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C3BC1" w14:textId="77777777" w:rsidR="00561476" w:rsidRPr="00F22996" w:rsidRDefault="00C26695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7A89AC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14:paraId="081D52B4" w14:textId="77777777" w:rsidR="00561476" w:rsidRPr="00F22996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67FA72F8" w14:textId="77777777" w:rsidR="000A4DD6" w:rsidRPr="00F22996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0E197B0C" w14:textId="77777777" w:rsidR="000A4DD6" w:rsidRPr="00F22996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029244DE" w14:textId="77777777" w:rsidR="000A4DD6" w:rsidRPr="00F22996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4068B364" w14:textId="77777777" w:rsidR="00561476" w:rsidRPr="00F22996" w:rsidRDefault="00561476" w:rsidP="007E0CEA">
      <w:pPr>
        <w:jc w:val="center"/>
        <w:rPr>
          <w:b/>
          <w:sz w:val="36"/>
          <w:szCs w:val="36"/>
          <w:lang w:val="en-US"/>
        </w:rPr>
      </w:pPr>
    </w:p>
    <w:p w14:paraId="0BB6ECC2" w14:textId="77777777" w:rsidR="00561476" w:rsidRPr="00F22996" w:rsidRDefault="00561476" w:rsidP="00561476">
      <w:pPr>
        <w:jc w:val="center"/>
        <w:rPr>
          <w:b/>
          <w:sz w:val="36"/>
          <w:szCs w:val="36"/>
        </w:rPr>
      </w:pPr>
    </w:p>
    <w:p w14:paraId="03A58866" w14:textId="77777777" w:rsidR="00561476" w:rsidRPr="00F22996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F22996">
        <w:rPr>
          <w:b/>
          <w:color w:val="FF0000"/>
          <w:sz w:val="48"/>
          <w:szCs w:val="48"/>
        </w:rPr>
        <w:t>М</w:t>
      </w:r>
      <w:r w:rsidR="002E4C75" w:rsidRPr="00F22996">
        <w:rPr>
          <w:b/>
          <w:sz w:val="48"/>
          <w:szCs w:val="48"/>
        </w:rPr>
        <w:t xml:space="preserve">ониторинг </w:t>
      </w:r>
      <w:r w:rsidRPr="00F22996">
        <w:rPr>
          <w:b/>
          <w:sz w:val="48"/>
          <w:szCs w:val="48"/>
        </w:rPr>
        <w:t>СМИ</w:t>
      </w:r>
      <w:bookmarkEnd w:id="0"/>
      <w:bookmarkEnd w:id="1"/>
      <w:r w:rsidR="002E4C75" w:rsidRPr="00F22996">
        <w:rPr>
          <w:b/>
          <w:sz w:val="48"/>
          <w:szCs w:val="48"/>
        </w:rPr>
        <w:t xml:space="preserve"> </w:t>
      </w:r>
      <w:r w:rsidRPr="00F22996">
        <w:rPr>
          <w:b/>
          <w:sz w:val="48"/>
          <w:szCs w:val="48"/>
        </w:rPr>
        <w:t>РФ</w:t>
      </w:r>
    </w:p>
    <w:p w14:paraId="006E7432" w14:textId="77777777" w:rsidR="00561476" w:rsidRPr="00F22996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F22996">
        <w:rPr>
          <w:b/>
          <w:sz w:val="48"/>
          <w:szCs w:val="48"/>
        </w:rPr>
        <w:t>по</w:t>
      </w:r>
      <w:r w:rsidR="002E4C75" w:rsidRPr="00F22996">
        <w:rPr>
          <w:b/>
          <w:sz w:val="48"/>
          <w:szCs w:val="48"/>
        </w:rPr>
        <w:t xml:space="preserve"> </w:t>
      </w:r>
      <w:r w:rsidRPr="00F22996">
        <w:rPr>
          <w:b/>
          <w:sz w:val="48"/>
          <w:szCs w:val="48"/>
        </w:rPr>
        <w:t>пенсионной</w:t>
      </w:r>
      <w:r w:rsidR="002E4C75" w:rsidRPr="00F22996">
        <w:rPr>
          <w:b/>
          <w:sz w:val="48"/>
          <w:szCs w:val="48"/>
        </w:rPr>
        <w:t xml:space="preserve"> </w:t>
      </w:r>
      <w:r w:rsidRPr="00F22996">
        <w:rPr>
          <w:b/>
          <w:sz w:val="48"/>
          <w:szCs w:val="48"/>
        </w:rPr>
        <w:t>тематике</w:t>
      </w:r>
      <w:bookmarkEnd w:id="2"/>
      <w:bookmarkEnd w:id="3"/>
    </w:p>
    <w:p w14:paraId="286C4C0D" w14:textId="77777777" w:rsidR="008B6D1B" w:rsidRPr="00F22996" w:rsidRDefault="002C7F40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 w14:anchorId="0EB6869F"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14:paraId="5DAE56CE" w14:textId="77777777" w:rsidR="007D6FE5" w:rsidRPr="00F22996" w:rsidRDefault="002E4C75" w:rsidP="00C70A20">
      <w:pPr>
        <w:jc w:val="center"/>
        <w:rPr>
          <w:b/>
          <w:sz w:val="36"/>
          <w:szCs w:val="36"/>
        </w:rPr>
      </w:pPr>
      <w:r w:rsidRPr="00F22996">
        <w:rPr>
          <w:b/>
          <w:sz w:val="36"/>
          <w:szCs w:val="36"/>
        </w:rPr>
        <w:t xml:space="preserve"> </w:t>
      </w:r>
    </w:p>
    <w:p w14:paraId="0444F824" w14:textId="77777777" w:rsidR="00C70A20" w:rsidRPr="00F22996" w:rsidRDefault="005F58E1" w:rsidP="00C70A20">
      <w:pPr>
        <w:jc w:val="center"/>
        <w:rPr>
          <w:b/>
          <w:sz w:val="40"/>
          <w:szCs w:val="40"/>
        </w:rPr>
      </w:pPr>
      <w:r w:rsidRPr="00F22996">
        <w:rPr>
          <w:b/>
          <w:sz w:val="40"/>
          <w:szCs w:val="40"/>
        </w:rPr>
        <w:t>0</w:t>
      </w:r>
      <w:r w:rsidR="00C053B8" w:rsidRPr="00F22996">
        <w:rPr>
          <w:b/>
          <w:sz w:val="40"/>
          <w:szCs w:val="40"/>
        </w:rPr>
        <w:t>6</w:t>
      </w:r>
      <w:r w:rsidR="00CB6B64" w:rsidRPr="00F22996">
        <w:rPr>
          <w:b/>
          <w:sz w:val="40"/>
          <w:szCs w:val="40"/>
        </w:rPr>
        <w:t>.</w:t>
      </w:r>
      <w:r w:rsidR="005E66F0" w:rsidRPr="00F22996">
        <w:rPr>
          <w:b/>
          <w:sz w:val="40"/>
          <w:szCs w:val="40"/>
        </w:rPr>
        <w:t>0</w:t>
      </w:r>
      <w:r w:rsidRPr="00F22996">
        <w:rPr>
          <w:b/>
          <w:sz w:val="40"/>
          <w:szCs w:val="40"/>
        </w:rPr>
        <w:t>5</w:t>
      </w:r>
      <w:r w:rsidR="000214CF" w:rsidRPr="00F22996">
        <w:rPr>
          <w:b/>
          <w:sz w:val="40"/>
          <w:szCs w:val="40"/>
        </w:rPr>
        <w:t>.</w:t>
      </w:r>
      <w:r w:rsidR="007D6FE5" w:rsidRPr="00F22996">
        <w:rPr>
          <w:b/>
          <w:sz w:val="40"/>
          <w:szCs w:val="40"/>
        </w:rPr>
        <w:t>20</w:t>
      </w:r>
      <w:r w:rsidR="00EB57E7" w:rsidRPr="00F22996">
        <w:rPr>
          <w:b/>
          <w:sz w:val="40"/>
          <w:szCs w:val="40"/>
        </w:rPr>
        <w:t>2</w:t>
      </w:r>
      <w:r w:rsidR="005E66F0" w:rsidRPr="00F22996">
        <w:rPr>
          <w:b/>
          <w:sz w:val="40"/>
          <w:szCs w:val="40"/>
        </w:rPr>
        <w:t>4</w:t>
      </w:r>
      <w:r w:rsidR="002E4C75" w:rsidRPr="00F22996">
        <w:rPr>
          <w:b/>
          <w:sz w:val="40"/>
          <w:szCs w:val="40"/>
        </w:rPr>
        <w:t xml:space="preserve"> </w:t>
      </w:r>
      <w:r w:rsidR="00C70A20" w:rsidRPr="00F22996">
        <w:rPr>
          <w:b/>
          <w:sz w:val="40"/>
          <w:szCs w:val="40"/>
        </w:rPr>
        <w:t>г</w:t>
      </w:r>
      <w:r w:rsidR="007D6FE5" w:rsidRPr="00F22996">
        <w:rPr>
          <w:b/>
          <w:sz w:val="40"/>
          <w:szCs w:val="40"/>
        </w:rPr>
        <w:t>.</w:t>
      </w:r>
    </w:p>
    <w:p w14:paraId="64F02A08" w14:textId="77777777" w:rsidR="007D6FE5" w:rsidRPr="00F22996" w:rsidRDefault="007D6FE5" w:rsidP="000C1A46">
      <w:pPr>
        <w:jc w:val="center"/>
        <w:rPr>
          <w:b/>
          <w:sz w:val="40"/>
          <w:szCs w:val="40"/>
        </w:rPr>
      </w:pPr>
    </w:p>
    <w:p w14:paraId="6C897482" w14:textId="77777777" w:rsidR="00C16C6D" w:rsidRPr="00F22996" w:rsidRDefault="00C16C6D" w:rsidP="000C1A46">
      <w:pPr>
        <w:jc w:val="center"/>
        <w:rPr>
          <w:b/>
          <w:sz w:val="40"/>
          <w:szCs w:val="40"/>
        </w:rPr>
      </w:pPr>
    </w:p>
    <w:p w14:paraId="704785E0" w14:textId="77777777" w:rsidR="00C70A20" w:rsidRPr="00F22996" w:rsidRDefault="00C70A20" w:rsidP="000C1A46">
      <w:pPr>
        <w:jc w:val="center"/>
        <w:rPr>
          <w:b/>
          <w:sz w:val="40"/>
          <w:szCs w:val="40"/>
        </w:rPr>
      </w:pPr>
    </w:p>
    <w:p w14:paraId="02E7DCE3" w14:textId="77777777" w:rsidR="00C70A20" w:rsidRPr="00F22996" w:rsidRDefault="002C7F40" w:rsidP="000C1A46">
      <w:pPr>
        <w:jc w:val="center"/>
        <w:rPr>
          <w:b/>
          <w:sz w:val="40"/>
          <w:szCs w:val="40"/>
        </w:rPr>
      </w:pPr>
      <w:hyperlink r:id="rId9" w:history="1">
        <w:r w:rsidR="00EC5ADC" w:rsidRPr="00F22996">
          <w:fldChar w:fldCharType="begin"/>
        </w:r>
        <w:r w:rsidR="00EC5ADC" w:rsidRPr="00F22996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EC5ADC" w:rsidRPr="00F22996">
          <w:fldChar w:fldCharType="separate"/>
        </w:r>
        <w:r w:rsidR="006F06CA" w:rsidRPr="00F22996">
          <w:fldChar w:fldCharType="begin"/>
        </w:r>
        <w:r w:rsidR="006F06CA" w:rsidRPr="00F22996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6F06CA" w:rsidRPr="00F22996">
          <w:fldChar w:fldCharType="separate"/>
        </w:r>
        <w:r w:rsidR="0026476D" w:rsidRPr="00F22996">
          <w:fldChar w:fldCharType="begin"/>
        </w:r>
        <w:r w:rsidR="0026476D" w:rsidRPr="00F22996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26476D" w:rsidRPr="00F22996">
          <w:fldChar w:fldCharType="separate"/>
        </w:r>
        <w:r>
          <w:fldChar w:fldCharType="begin"/>
        </w:r>
        <w:r>
          <w:instrText xml:space="preserve"> INCLUDEPICTURE  "https://apf.mail.ru/cgi-bin/readmsg/%D0%9B%D0%BE%D0%B3%D0%BE%D1%82%D0%B8%D0%BF.PNG?id=14089677830000000986;0;1&amp;x-email=natulek_8@mail.ru&amp;exif=1&amp;bs=4924&amp;bl=52781&amp;ct=image/png&amp;cn=%D0%9B%D0%</w:instrText>
        </w:r>
        <w:r>
          <w:instrText xml:space="preserve">BE%D0%B3%D0%BE%D1%82%D0%B8%D0%BF.PNG&amp;cte=base64" \* MERGEFORMATINET </w:instrText>
        </w:r>
        <w:r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"https://apf.mail.ru/cgi-bin/readmsg/%D0%9B%D0%BE%D0%B3%D0%BE%D1%82%D0%B8%D0%BF.PNG?id=14089677830000000986;0;1&amp;x-email=natulek_8@mail.ru&amp;exif=1&amp;bs=4924&amp;bl=52781&amp;ct=image/</w:instrText>
        </w:r>
        <w:r>
          <w:instrText>png&amp;cn=%D0%9B%D0%BE%D0%B3%D0%BE%D1%82%D0%B8%D0%BF.PNG&amp;cte=base64" \* MERGEFORMATINET</w:instrText>
        </w:r>
        <w:r>
          <w:instrText xml:space="preserve"> </w:instrText>
        </w:r>
        <w:r>
          <w:fldChar w:fldCharType="separate"/>
        </w:r>
        <w:r w:rsidR="00C26695">
          <w:pict w14:anchorId="0B572EF2">
            <v:shape id="_x0000_i1026" type="#_x0000_t75" style="width:129pt;height:57pt">
              <v:imagedata r:id="rId10" r:href="rId11"/>
            </v:shape>
          </w:pict>
        </w:r>
        <w:r>
          <w:fldChar w:fldCharType="end"/>
        </w:r>
        <w:r>
          <w:fldChar w:fldCharType="end"/>
        </w:r>
        <w:r w:rsidR="0026476D" w:rsidRPr="00F22996">
          <w:fldChar w:fldCharType="end"/>
        </w:r>
        <w:r w:rsidR="006F06CA" w:rsidRPr="00F22996">
          <w:fldChar w:fldCharType="end"/>
        </w:r>
        <w:r w:rsidR="00EC5ADC" w:rsidRPr="00F22996">
          <w:fldChar w:fldCharType="end"/>
        </w:r>
      </w:hyperlink>
    </w:p>
    <w:p w14:paraId="1411A358" w14:textId="77777777" w:rsidR="009D66A1" w:rsidRPr="00F22996" w:rsidRDefault="009B23FE" w:rsidP="009B23FE">
      <w:pPr>
        <w:pStyle w:val="10"/>
        <w:jc w:val="center"/>
      </w:pPr>
      <w:r w:rsidRPr="00F22996">
        <w:br w:type="page"/>
      </w:r>
      <w:bookmarkStart w:id="4" w:name="_Toc396864626"/>
      <w:bookmarkStart w:id="5" w:name="_Toc165878763"/>
      <w:r w:rsidR="00676D5F" w:rsidRPr="00F22996">
        <w:rPr>
          <w:color w:val="984806"/>
        </w:rPr>
        <w:lastRenderedPageBreak/>
        <w:t>Т</w:t>
      </w:r>
      <w:r w:rsidR="009D66A1" w:rsidRPr="00F22996">
        <w:t>емы</w:t>
      </w:r>
      <w:r w:rsidR="002E4C75" w:rsidRPr="00F22996">
        <w:rPr>
          <w:rFonts w:ascii="Arial Rounded MT Bold" w:hAnsi="Arial Rounded MT Bold"/>
        </w:rPr>
        <w:t xml:space="preserve"> </w:t>
      </w:r>
      <w:r w:rsidR="009D66A1" w:rsidRPr="00F22996">
        <w:t>дня</w:t>
      </w:r>
      <w:bookmarkEnd w:id="4"/>
      <w:bookmarkEnd w:id="5"/>
    </w:p>
    <w:p w14:paraId="03B42743" w14:textId="77777777" w:rsidR="00743135" w:rsidRPr="00F22996" w:rsidRDefault="00743135" w:rsidP="00676D5F">
      <w:pPr>
        <w:numPr>
          <w:ilvl w:val="0"/>
          <w:numId w:val="25"/>
        </w:numPr>
        <w:rPr>
          <w:i/>
        </w:rPr>
      </w:pPr>
      <w:r w:rsidRPr="00F22996">
        <w:rPr>
          <w:i/>
        </w:rPr>
        <w:t>Оплатить</w:t>
      </w:r>
      <w:r w:rsidR="002E4C75" w:rsidRPr="00F22996">
        <w:rPr>
          <w:i/>
        </w:rPr>
        <w:t xml:space="preserve"> </w:t>
      </w:r>
      <w:r w:rsidRPr="00F22996">
        <w:rPr>
          <w:i/>
        </w:rPr>
        <w:t>некоторые</w:t>
      </w:r>
      <w:r w:rsidR="002E4C75" w:rsidRPr="00F22996">
        <w:rPr>
          <w:i/>
        </w:rPr>
        <w:t xml:space="preserve"> </w:t>
      </w:r>
      <w:r w:rsidRPr="00F22996">
        <w:rPr>
          <w:i/>
        </w:rPr>
        <w:t>виды</w:t>
      </w:r>
      <w:r w:rsidR="002E4C75" w:rsidRPr="00F22996">
        <w:rPr>
          <w:i/>
        </w:rPr>
        <w:t xml:space="preserve"> </w:t>
      </w:r>
      <w:r w:rsidRPr="00F22996">
        <w:rPr>
          <w:i/>
        </w:rPr>
        <w:t>дорогостоящего</w:t>
      </w:r>
      <w:r w:rsidR="002E4C75" w:rsidRPr="00F22996">
        <w:rPr>
          <w:i/>
        </w:rPr>
        <w:t xml:space="preserve"> </w:t>
      </w:r>
      <w:r w:rsidRPr="00F22996">
        <w:rPr>
          <w:i/>
        </w:rPr>
        <w:t>лечения</w:t>
      </w:r>
      <w:r w:rsidR="002E4C75" w:rsidRPr="00F22996">
        <w:rPr>
          <w:i/>
        </w:rPr>
        <w:t xml:space="preserve"> </w:t>
      </w:r>
      <w:r w:rsidRPr="00F22996">
        <w:rPr>
          <w:i/>
        </w:rPr>
        <w:t>предложено</w:t>
      </w:r>
      <w:r w:rsidR="002E4C75" w:rsidRPr="00F22996">
        <w:rPr>
          <w:i/>
        </w:rPr>
        <w:t xml:space="preserve"> </w:t>
      </w:r>
      <w:r w:rsidRPr="00F22996">
        <w:rPr>
          <w:i/>
        </w:rPr>
        <w:t>за</w:t>
      </w:r>
      <w:r w:rsidR="002E4C75" w:rsidRPr="00F22996">
        <w:rPr>
          <w:i/>
        </w:rPr>
        <w:t xml:space="preserve"> </w:t>
      </w:r>
      <w:r w:rsidRPr="00F22996">
        <w:rPr>
          <w:i/>
        </w:rPr>
        <w:t>счет</w:t>
      </w:r>
      <w:r w:rsidR="002E4C75" w:rsidRPr="00F22996">
        <w:rPr>
          <w:i/>
        </w:rPr>
        <w:t xml:space="preserve"> </w:t>
      </w:r>
      <w:r w:rsidRPr="00F22996">
        <w:rPr>
          <w:i/>
        </w:rPr>
        <w:t>долгосрочных</w:t>
      </w:r>
      <w:r w:rsidR="002E4C75" w:rsidRPr="00F22996">
        <w:rPr>
          <w:i/>
        </w:rPr>
        <w:t xml:space="preserve"> </w:t>
      </w:r>
      <w:r w:rsidRPr="00F22996">
        <w:rPr>
          <w:i/>
        </w:rPr>
        <w:t>сбережений</w:t>
      </w:r>
      <w:r w:rsidR="002E4C75" w:rsidRPr="00F22996">
        <w:rPr>
          <w:i/>
        </w:rPr>
        <w:t xml:space="preserve"> </w:t>
      </w:r>
      <w:r w:rsidRPr="00F22996">
        <w:rPr>
          <w:i/>
        </w:rPr>
        <w:t>в</w:t>
      </w:r>
      <w:r w:rsidR="002E4C75" w:rsidRPr="00F22996">
        <w:rPr>
          <w:i/>
        </w:rPr>
        <w:t xml:space="preserve"> </w:t>
      </w:r>
      <w:r w:rsidRPr="00F22996">
        <w:rPr>
          <w:i/>
        </w:rPr>
        <w:t>негосударственном</w:t>
      </w:r>
      <w:r w:rsidR="002E4C75" w:rsidRPr="00F22996">
        <w:rPr>
          <w:i/>
        </w:rPr>
        <w:t xml:space="preserve"> </w:t>
      </w:r>
      <w:r w:rsidRPr="00F22996">
        <w:rPr>
          <w:i/>
        </w:rPr>
        <w:t>пенсионном</w:t>
      </w:r>
      <w:r w:rsidR="002E4C75" w:rsidRPr="00F22996">
        <w:rPr>
          <w:i/>
        </w:rPr>
        <w:t xml:space="preserve"> </w:t>
      </w:r>
      <w:r w:rsidRPr="00F22996">
        <w:rPr>
          <w:i/>
        </w:rPr>
        <w:t>фонде.</w:t>
      </w:r>
      <w:r w:rsidR="002E4C75" w:rsidRPr="00F22996">
        <w:rPr>
          <w:i/>
        </w:rPr>
        <w:t xml:space="preserve"> </w:t>
      </w:r>
      <w:r w:rsidRPr="00F22996">
        <w:rPr>
          <w:i/>
        </w:rPr>
        <w:t>Причем</w:t>
      </w:r>
      <w:r w:rsidR="002E4C75" w:rsidRPr="00F22996">
        <w:rPr>
          <w:i/>
        </w:rPr>
        <w:t xml:space="preserve"> </w:t>
      </w:r>
      <w:r w:rsidRPr="00F22996">
        <w:rPr>
          <w:i/>
        </w:rPr>
        <w:t>накопленные</w:t>
      </w:r>
      <w:r w:rsidR="002E4C75" w:rsidRPr="00F22996">
        <w:rPr>
          <w:i/>
        </w:rPr>
        <w:t xml:space="preserve"> </w:t>
      </w:r>
      <w:r w:rsidRPr="00F22996">
        <w:rPr>
          <w:i/>
        </w:rPr>
        <w:t>деньги</w:t>
      </w:r>
      <w:r w:rsidR="002E4C75" w:rsidRPr="00F22996">
        <w:rPr>
          <w:i/>
        </w:rPr>
        <w:t xml:space="preserve"> </w:t>
      </w:r>
      <w:r w:rsidRPr="00F22996">
        <w:rPr>
          <w:i/>
        </w:rPr>
        <w:t>могут</w:t>
      </w:r>
      <w:r w:rsidR="002E4C75" w:rsidRPr="00F22996">
        <w:rPr>
          <w:i/>
        </w:rPr>
        <w:t xml:space="preserve"> </w:t>
      </w:r>
      <w:r w:rsidRPr="00F22996">
        <w:rPr>
          <w:i/>
        </w:rPr>
        <w:t>перевести</w:t>
      </w:r>
      <w:r w:rsidR="002E4C75" w:rsidRPr="00F22996">
        <w:rPr>
          <w:i/>
        </w:rPr>
        <w:t xml:space="preserve"> </w:t>
      </w:r>
      <w:r w:rsidRPr="00F22996">
        <w:rPr>
          <w:i/>
        </w:rPr>
        <w:t>как</w:t>
      </w:r>
      <w:r w:rsidR="002E4C75" w:rsidRPr="00F22996">
        <w:rPr>
          <w:i/>
        </w:rPr>
        <w:t xml:space="preserve"> </w:t>
      </w:r>
      <w:r w:rsidRPr="00F22996">
        <w:rPr>
          <w:i/>
        </w:rPr>
        <w:t>медучреждению,</w:t>
      </w:r>
      <w:r w:rsidR="002E4C75" w:rsidRPr="00F22996">
        <w:rPr>
          <w:i/>
        </w:rPr>
        <w:t xml:space="preserve"> </w:t>
      </w:r>
      <w:r w:rsidRPr="00F22996">
        <w:rPr>
          <w:i/>
        </w:rPr>
        <w:t>так</w:t>
      </w:r>
      <w:r w:rsidR="002E4C75" w:rsidRPr="00F22996">
        <w:rPr>
          <w:i/>
        </w:rPr>
        <w:t xml:space="preserve"> </w:t>
      </w:r>
      <w:r w:rsidRPr="00F22996">
        <w:rPr>
          <w:i/>
        </w:rPr>
        <w:t>и</w:t>
      </w:r>
      <w:r w:rsidR="002E4C75" w:rsidRPr="00F22996">
        <w:rPr>
          <w:i/>
        </w:rPr>
        <w:t xml:space="preserve"> </w:t>
      </w:r>
      <w:r w:rsidRPr="00F22996">
        <w:rPr>
          <w:i/>
        </w:rPr>
        <w:t>самому</w:t>
      </w:r>
      <w:r w:rsidR="002E4C75" w:rsidRPr="00F22996">
        <w:rPr>
          <w:i/>
        </w:rPr>
        <w:t xml:space="preserve"> </w:t>
      </w:r>
      <w:r w:rsidRPr="00F22996">
        <w:rPr>
          <w:i/>
        </w:rPr>
        <w:t>участнику</w:t>
      </w:r>
      <w:r w:rsidR="002E4C75" w:rsidRPr="00F22996">
        <w:rPr>
          <w:i/>
        </w:rPr>
        <w:t xml:space="preserve"> </w:t>
      </w:r>
      <w:r w:rsidRPr="00F22996">
        <w:rPr>
          <w:i/>
        </w:rPr>
        <w:t>программы.</w:t>
      </w:r>
      <w:r w:rsidR="002E4C75" w:rsidRPr="00F22996">
        <w:rPr>
          <w:i/>
        </w:rPr>
        <w:t xml:space="preserve"> </w:t>
      </w:r>
      <w:r w:rsidRPr="00F22996">
        <w:rPr>
          <w:i/>
        </w:rPr>
        <w:t>Соответствующий</w:t>
      </w:r>
      <w:r w:rsidR="002E4C75" w:rsidRPr="00F22996">
        <w:rPr>
          <w:i/>
        </w:rPr>
        <w:t xml:space="preserve"> </w:t>
      </w:r>
      <w:r w:rsidRPr="00F22996">
        <w:rPr>
          <w:i/>
        </w:rPr>
        <w:t>проект</w:t>
      </w:r>
      <w:r w:rsidR="002E4C75" w:rsidRPr="00F22996">
        <w:rPr>
          <w:i/>
        </w:rPr>
        <w:t xml:space="preserve"> </w:t>
      </w:r>
      <w:r w:rsidRPr="00F22996">
        <w:rPr>
          <w:i/>
        </w:rPr>
        <w:t>постановления</w:t>
      </w:r>
      <w:r w:rsidR="002E4C75" w:rsidRPr="00F22996">
        <w:rPr>
          <w:i/>
        </w:rPr>
        <w:t xml:space="preserve"> </w:t>
      </w:r>
      <w:r w:rsidRPr="00F22996">
        <w:rPr>
          <w:i/>
        </w:rPr>
        <w:t>Правительства</w:t>
      </w:r>
      <w:r w:rsidR="002E4C75" w:rsidRPr="00F22996">
        <w:rPr>
          <w:i/>
        </w:rPr>
        <w:t xml:space="preserve"> </w:t>
      </w:r>
      <w:r w:rsidRPr="00F22996">
        <w:rPr>
          <w:i/>
        </w:rPr>
        <w:t>до</w:t>
      </w:r>
      <w:r w:rsidR="002E4C75" w:rsidRPr="00F22996">
        <w:rPr>
          <w:i/>
        </w:rPr>
        <w:t xml:space="preserve"> </w:t>
      </w:r>
      <w:r w:rsidRPr="00F22996">
        <w:rPr>
          <w:i/>
        </w:rPr>
        <w:t>7</w:t>
      </w:r>
      <w:r w:rsidR="002E4C75" w:rsidRPr="00F22996">
        <w:rPr>
          <w:i/>
        </w:rPr>
        <w:t xml:space="preserve"> </w:t>
      </w:r>
      <w:r w:rsidRPr="00F22996">
        <w:rPr>
          <w:i/>
        </w:rPr>
        <w:t>мая</w:t>
      </w:r>
      <w:r w:rsidR="002E4C75" w:rsidRPr="00F22996">
        <w:rPr>
          <w:i/>
        </w:rPr>
        <w:t xml:space="preserve"> </w:t>
      </w:r>
      <w:r w:rsidRPr="00F22996">
        <w:rPr>
          <w:i/>
        </w:rPr>
        <w:t>проходит</w:t>
      </w:r>
      <w:r w:rsidR="002E4C75" w:rsidRPr="00F22996">
        <w:rPr>
          <w:i/>
        </w:rPr>
        <w:t xml:space="preserve"> </w:t>
      </w:r>
      <w:r w:rsidRPr="00F22996">
        <w:rPr>
          <w:i/>
        </w:rPr>
        <w:t>общественное</w:t>
      </w:r>
      <w:r w:rsidR="002E4C75" w:rsidRPr="00F22996">
        <w:rPr>
          <w:i/>
        </w:rPr>
        <w:t xml:space="preserve"> </w:t>
      </w:r>
      <w:r w:rsidRPr="00F22996">
        <w:rPr>
          <w:i/>
        </w:rPr>
        <w:t>обсуждение.</w:t>
      </w:r>
      <w:r w:rsidR="002E4C75" w:rsidRPr="00F22996">
        <w:rPr>
          <w:i/>
        </w:rPr>
        <w:t xml:space="preserve"> </w:t>
      </w:r>
      <w:hyperlink w:anchor="А101" w:history="1">
        <w:r w:rsidR="00C74610" w:rsidRPr="00F22996">
          <w:rPr>
            <w:rStyle w:val="a3"/>
            <w:i/>
          </w:rPr>
          <w:t>«</w:t>
        </w:r>
        <w:r w:rsidRPr="00F22996">
          <w:rPr>
            <w:rStyle w:val="a3"/>
            <w:i/>
          </w:rPr>
          <w:t>Парламентская</w:t>
        </w:r>
        <w:r w:rsidR="002E4C75" w:rsidRPr="00F22996">
          <w:rPr>
            <w:rStyle w:val="a3"/>
            <w:i/>
          </w:rPr>
          <w:t xml:space="preserve"> </w:t>
        </w:r>
        <w:r w:rsidRPr="00F22996">
          <w:rPr>
            <w:rStyle w:val="a3"/>
            <w:i/>
          </w:rPr>
          <w:t>газета</w:t>
        </w:r>
        <w:r w:rsidR="00C74610" w:rsidRPr="00F22996">
          <w:rPr>
            <w:rStyle w:val="a3"/>
            <w:i/>
          </w:rPr>
          <w:t>»</w:t>
        </w:r>
        <w:r w:rsidR="002E4C75" w:rsidRPr="00F22996">
          <w:rPr>
            <w:rStyle w:val="a3"/>
            <w:i/>
          </w:rPr>
          <w:t xml:space="preserve"> </w:t>
        </w:r>
        <w:r w:rsidRPr="00F22996">
          <w:rPr>
            <w:rStyle w:val="a3"/>
            <w:i/>
          </w:rPr>
          <w:t>выяснила</w:t>
        </w:r>
      </w:hyperlink>
      <w:r w:rsidR="002E4C75" w:rsidRPr="00F22996">
        <w:rPr>
          <w:i/>
        </w:rPr>
        <w:t xml:space="preserve"> </w:t>
      </w:r>
      <w:r w:rsidRPr="00F22996">
        <w:rPr>
          <w:i/>
        </w:rPr>
        <w:t>подробности</w:t>
      </w:r>
      <w:r w:rsidR="002E4C75" w:rsidRPr="00F22996">
        <w:rPr>
          <w:i/>
        </w:rPr>
        <w:t xml:space="preserve"> </w:t>
      </w:r>
      <w:r w:rsidRPr="00F22996">
        <w:rPr>
          <w:i/>
        </w:rPr>
        <w:t>и</w:t>
      </w:r>
      <w:r w:rsidR="002E4C75" w:rsidRPr="00F22996">
        <w:rPr>
          <w:i/>
        </w:rPr>
        <w:t xml:space="preserve"> </w:t>
      </w:r>
      <w:r w:rsidRPr="00F22996">
        <w:rPr>
          <w:i/>
        </w:rPr>
        <w:t>нашла</w:t>
      </w:r>
      <w:r w:rsidR="002E4C75" w:rsidRPr="00F22996">
        <w:rPr>
          <w:i/>
        </w:rPr>
        <w:t xml:space="preserve"> </w:t>
      </w:r>
      <w:r w:rsidRPr="00F22996">
        <w:rPr>
          <w:i/>
        </w:rPr>
        <w:t>еще</w:t>
      </w:r>
      <w:r w:rsidR="002E4C75" w:rsidRPr="00F22996">
        <w:rPr>
          <w:i/>
        </w:rPr>
        <w:t xml:space="preserve"> </w:t>
      </w:r>
      <w:r w:rsidRPr="00F22996">
        <w:rPr>
          <w:i/>
        </w:rPr>
        <w:t>варианты,</w:t>
      </w:r>
      <w:r w:rsidR="002E4C75" w:rsidRPr="00F22996">
        <w:rPr>
          <w:i/>
        </w:rPr>
        <w:t xml:space="preserve"> </w:t>
      </w:r>
      <w:r w:rsidRPr="00F22996">
        <w:rPr>
          <w:i/>
        </w:rPr>
        <w:t>которые</w:t>
      </w:r>
      <w:r w:rsidR="002E4C75" w:rsidRPr="00F22996">
        <w:rPr>
          <w:i/>
        </w:rPr>
        <w:t xml:space="preserve"> </w:t>
      </w:r>
      <w:r w:rsidRPr="00F22996">
        <w:rPr>
          <w:i/>
        </w:rPr>
        <w:t>помогут</w:t>
      </w:r>
      <w:r w:rsidR="002E4C75" w:rsidRPr="00F22996">
        <w:rPr>
          <w:i/>
        </w:rPr>
        <w:t xml:space="preserve"> </w:t>
      </w:r>
      <w:r w:rsidRPr="00F22996">
        <w:rPr>
          <w:i/>
        </w:rPr>
        <w:t>найти</w:t>
      </w:r>
      <w:r w:rsidR="002E4C75" w:rsidRPr="00F22996">
        <w:rPr>
          <w:i/>
        </w:rPr>
        <w:t xml:space="preserve"> </w:t>
      </w:r>
      <w:r w:rsidRPr="00F22996">
        <w:rPr>
          <w:i/>
        </w:rPr>
        <w:t>деньги</w:t>
      </w:r>
      <w:r w:rsidR="002E4C75" w:rsidRPr="00F22996">
        <w:rPr>
          <w:i/>
        </w:rPr>
        <w:t xml:space="preserve"> </w:t>
      </w:r>
      <w:r w:rsidRPr="00F22996">
        <w:rPr>
          <w:i/>
        </w:rPr>
        <w:t>на</w:t>
      </w:r>
      <w:r w:rsidR="002E4C75" w:rsidRPr="00F22996">
        <w:rPr>
          <w:i/>
        </w:rPr>
        <w:t xml:space="preserve"> </w:t>
      </w:r>
      <w:r w:rsidRPr="00F22996">
        <w:rPr>
          <w:i/>
        </w:rPr>
        <w:t>спасение</w:t>
      </w:r>
      <w:r w:rsidR="002E4C75" w:rsidRPr="00F22996">
        <w:rPr>
          <w:i/>
        </w:rPr>
        <w:t xml:space="preserve"> </w:t>
      </w:r>
      <w:r w:rsidRPr="00F22996">
        <w:rPr>
          <w:i/>
        </w:rPr>
        <w:t>жизни</w:t>
      </w:r>
    </w:p>
    <w:p w14:paraId="3152F9FA" w14:textId="77777777" w:rsidR="00A1463C" w:rsidRPr="00F22996" w:rsidRDefault="0015406E" w:rsidP="00676D5F">
      <w:pPr>
        <w:numPr>
          <w:ilvl w:val="0"/>
          <w:numId w:val="25"/>
        </w:numPr>
        <w:rPr>
          <w:i/>
        </w:rPr>
      </w:pPr>
      <w:r w:rsidRPr="00F22996">
        <w:rPr>
          <w:i/>
        </w:rPr>
        <w:t>Негосударственные</w:t>
      </w:r>
      <w:r w:rsidR="002E4C75" w:rsidRPr="00F22996">
        <w:rPr>
          <w:i/>
        </w:rPr>
        <w:t xml:space="preserve"> </w:t>
      </w:r>
      <w:r w:rsidRPr="00F22996">
        <w:rPr>
          <w:i/>
        </w:rPr>
        <w:t>пенсионные</w:t>
      </w:r>
      <w:r w:rsidR="002E4C75" w:rsidRPr="00F22996">
        <w:rPr>
          <w:i/>
        </w:rPr>
        <w:t xml:space="preserve"> </w:t>
      </w:r>
      <w:r w:rsidRPr="00F22996">
        <w:rPr>
          <w:i/>
        </w:rPr>
        <w:t>фонды</w:t>
      </w:r>
      <w:r w:rsidR="002E4C75" w:rsidRPr="00F22996">
        <w:rPr>
          <w:i/>
        </w:rPr>
        <w:t xml:space="preserve"> </w:t>
      </w:r>
      <w:r w:rsidRPr="00F22996">
        <w:rPr>
          <w:i/>
        </w:rPr>
        <w:t>будут</w:t>
      </w:r>
      <w:r w:rsidR="002E4C75" w:rsidRPr="00F22996">
        <w:rPr>
          <w:i/>
        </w:rPr>
        <w:t xml:space="preserve"> </w:t>
      </w:r>
      <w:r w:rsidRPr="00F22996">
        <w:rPr>
          <w:i/>
        </w:rPr>
        <w:t>работать</w:t>
      </w:r>
      <w:r w:rsidR="002E4C75" w:rsidRPr="00F22996">
        <w:rPr>
          <w:i/>
        </w:rPr>
        <w:t xml:space="preserve"> </w:t>
      </w:r>
      <w:r w:rsidRPr="00F22996">
        <w:rPr>
          <w:i/>
        </w:rPr>
        <w:t>по</w:t>
      </w:r>
      <w:r w:rsidR="002E4C75" w:rsidRPr="00F22996">
        <w:rPr>
          <w:i/>
        </w:rPr>
        <w:t xml:space="preserve"> </w:t>
      </w:r>
      <w:r w:rsidRPr="00F22996">
        <w:rPr>
          <w:i/>
        </w:rPr>
        <w:t>новому</w:t>
      </w:r>
      <w:r w:rsidR="002E4C75" w:rsidRPr="00F22996">
        <w:rPr>
          <w:i/>
        </w:rPr>
        <w:t xml:space="preserve"> </w:t>
      </w:r>
      <w:r w:rsidRPr="00F22996">
        <w:rPr>
          <w:i/>
        </w:rPr>
        <w:t>стандарту.</w:t>
      </w:r>
      <w:r w:rsidR="002E4C75" w:rsidRPr="00F22996">
        <w:rPr>
          <w:i/>
        </w:rPr>
        <w:t xml:space="preserve"> </w:t>
      </w:r>
      <w:r w:rsidRPr="00F22996">
        <w:rPr>
          <w:i/>
        </w:rPr>
        <w:t>В</w:t>
      </w:r>
      <w:r w:rsidR="002E4C75" w:rsidRPr="00F22996">
        <w:rPr>
          <w:i/>
        </w:rPr>
        <w:t xml:space="preserve"> </w:t>
      </w:r>
      <w:r w:rsidRPr="00F22996">
        <w:rPr>
          <w:i/>
        </w:rPr>
        <w:t>Банке</w:t>
      </w:r>
      <w:r w:rsidR="002E4C75" w:rsidRPr="00F22996">
        <w:rPr>
          <w:i/>
        </w:rPr>
        <w:t xml:space="preserve"> </w:t>
      </w:r>
      <w:r w:rsidRPr="00F22996">
        <w:rPr>
          <w:i/>
        </w:rPr>
        <w:t>России</w:t>
      </w:r>
      <w:r w:rsidR="002E4C75" w:rsidRPr="00F22996">
        <w:rPr>
          <w:i/>
        </w:rPr>
        <w:t xml:space="preserve"> </w:t>
      </w:r>
      <w:r w:rsidRPr="00F22996">
        <w:rPr>
          <w:i/>
        </w:rPr>
        <w:t>предполагают,</w:t>
      </w:r>
      <w:r w:rsidR="002E4C75" w:rsidRPr="00F22996">
        <w:rPr>
          <w:i/>
        </w:rPr>
        <w:t xml:space="preserve"> </w:t>
      </w:r>
      <w:r w:rsidRPr="00F22996">
        <w:rPr>
          <w:i/>
        </w:rPr>
        <w:t>что</w:t>
      </w:r>
      <w:r w:rsidR="002E4C75" w:rsidRPr="00F22996">
        <w:rPr>
          <w:i/>
        </w:rPr>
        <w:t xml:space="preserve"> </w:t>
      </w:r>
      <w:r w:rsidRPr="00F22996">
        <w:rPr>
          <w:i/>
        </w:rPr>
        <w:t>он</w:t>
      </w:r>
      <w:r w:rsidR="002E4C75" w:rsidRPr="00F22996">
        <w:rPr>
          <w:i/>
        </w:rPr>
        <w:t xml:space="preserve"> </w:t>
      </w:r>
      <w:r w:rsidRPr="00F22996">
        <w:rPr>
          <w:i/>
        </w:rPr>
        <w:t>обеспечит</w:t>
      </w:r>
      <w:r w:rsidR="002E4C75" w:rsidRPr="00F22996">
        <w:rPr>
          <w:i/>
        </w:rPr>
        <w:t xml:space="preserve"> </w:t>
      </w:r>
      <w:r w:rsidRPr="00F22996">
        <w:rPr>
          <w:i/>
        </w:rPr>
        <w:t>безубыточность</w:t>
      </w:r>
      <w:r w:rsidR="002E4C75" w:rsidRPr="00F22996">
        <w:rPr>
          <w:i/>
        </w:rPr>
        <w:t xml:space="preserve"> </w:t>
      </w:r>
      <w:r w:rsidRPr="00F22996">
        <w:rPr>
          <w:i/>
        </w:rPr>
        <w:t>инвестиций.</w:t>
      </w:r>
      <w:r w:rsidR="002E4C75" w:rsidRPr="00F22996">
        <w:rPr>
          <w:i/>
        </w:rPr>
        <w:t xml:space="preserve"> </w:t>
      </w:r>
      <w:r w:rsidRPr="00F22996">
        <w:rPr>
          <w:i/>
        </w:rPr>
        <w:t>По</w:t>
      </w:r>
      <w:r w:rsidR="002E4C75" w:rsidRPr="00F22996">
        <w:rPr>
          <w:i/>
        </w:rPr>
        <w:t xml:space="preserve"> </w:t>
      </w:r>
      <w:r w:rsidRPr="00F22996">
        <w:rPr>
          <w:i/>
        </w:rPr>
        <w:t>обновленным</w:t>
      </w:r>
      <w:r w:rsidR="002E4C75" w:rsidRPr="00F22996">
        <w:rPr>
          <w:i/>
        </w:rPr>
        <w:t xml:space="preserve"> </w:t>
      </w:r>
      <w:r w:rsidRPr="00F22996">
        <w:rPr>
          <w:i/>
        </w:rPr>
        <w:t>правилам,</w:t>
      </w:r>
      <w:r w:rsidR="002E4C75" w:rsidRPr="00F22996">
        <w:rPr>
          <w:i/>
        </w:rPr>
        <w:t xml:space="preserve"> </w:t>
      </w:r>
      <w:r w:rsidRPr="00F22996">
        <w:rPr>
          <w:i/>
        </w:rPr>
        <w:t>клиенту</w:t>
      </w:r>
      <w:r w:rsidR="002E4C75" w:rsidRPr="00F22996">
        <w:rPr>
          <w:i/>
        </w:rPr>
        <w:t xml:space="preserve"> </w:t>
      </w:r>
      <w:r w:rsidRPr="00F22996">
        <w:rPr>
          <w:i/>
        </w:rPr>
        <w:t>дается</w:t>
      </w:r>
      <w:r w:rsidR="002E4C75" w:rsidRPr="00F22996">
        <w:rPr>
          <w:i/>
        </w:rPr>
        <w:t xml:space="preserve"> </w:t>
      </w:r>
      <w:r w:rsidRPr="00F22996">
        <w:rPr>
          <w:i/>
        </w:rPr>
        <w:t>две</w:t>
      </w:r>
      <w:r w:rsidR="002E4C75" w:rsidRPr="00F22996">
        <w:rPr>
          <w:i/>
        </w:rPr>
        <w:t xml:space="preserve"> </w:t>
      </w:r>
      <w:r w:rsidRPr="00F22996">
        <w:rPr>
          <w:i/>
        </w:rPr>
        <w:t>недели</w:t>
      </w:r>
      <w:r w:rsidR="002E4C75" w:rsidRPr="00F22996">
        <w:rPr>
          <w:i/>
        </w:rPr>
        <w:t xml:space="preserve"> </w:t>
      </w:r>
      <w:r w:rsidRPr="00F22996">
        <w:rPr>
          <w:i/>
        </w:rPr>
        <w:t>на</w:t>
      </w:r>
      <w:r w:rsidR="002E4C75" w:rsidRPr="00F22996">
        <w:rPr>
          <w:i/>
        </w:rPr>
        <w:t xml:space="preserve"> </w:t>
      </w:r>
      <w:r w:rsidRPr="00F22996">
        <w:rPr>
          <w:i/>
        </w:rPr>
        <w:t>то,</w:t>
      </w:r>
      <w:r w:rsidR="002E4C75" w:rsidRPr="00F22996">
        <w:rPr>
          <w:i/>
        </w:rPr>
        <w:t xml:space="preserve"> </w:t>
      </w:r>
      <w:r w:rsidRPr="00F22996">
        <w:rPr>
          <w:i/>
        </w:rPr>
        <w:t>чтобы</w:t>
      </w:r>
      <w:r w:rsidR="002E4C75" w:rsidRPr="00F22996">
        <w:rPr>
          <w:i/>
        </w:rPr>
        <w:t xml:space="preserve"> </w:t>
      </w:r>
      <w:r w:rsidRPr="00F22996">
        <w:rPr>
          <w:i/>
        </w:rPr>
        <w:t>расторгнуть</w:t>
      </w:r>
      <w:r w:rsidR="002E4C75" w:rsidRPr="00F22996">
        <w:rPr>
          <w:i/>
        </w:rPr>
        <w:t xml:space="preserve"> </w:t>
      </w:r>
      <w:r w:rsidRPr="00F22996">
        <w:rPr>
          <w:i/>
        </w:rPr>
        <w:t>с</w:t>
      </w:r>
      <w:r w:rsidR="002E4C75" w:rsidRPr="00F22996">
        <w:rPr>
          <w:i/>
        </w:rPr>
        <w:t xml:space="preserve"> </w:t>
      </w:r>
      <w:r w:rsidRPr="00F22996">
        <w:rPr>
          <w:i/>
        </w:rPr>
        <w:t>любым</w:t>
      </w:r>
      <w:r w:rsidR="002E4C75" w:rsidRPr="00F22996">
        <w:rPr>
          <w:i/>
        </w:rPr>
        <w:t xml:space="preserve"> </w:t>
      </w:r>
      <w:r w:rsidRPr="00F22996">
        <w:rPr>
          <w:i/>
        </w:rPr>
        <w:t>НПФ</w:t>
      </w:r>
      <w:r w:rsidR="002E4C75" w:rsidRPr="00F22996">
        <w:rPr>
          <w:i/>
        </w:rPr>
        <w:t xml:space="preserve"> </w:t>
      </w:r>
      <w:r w:rsidRPr="00F22996">
        <w:rPr>
          <w:i/>
        </w:rPr>
        <w:t>договор,</w:t>
      </w:r>
      <w:r w:rsidR="002E4C75" w:rsidRPr="00F22996">
        <w:rPr>
          <w:i/>
        </w:rPr>
        <w:t xml:space="preserve"> </w:t>
      </w:r>
      <w:r w:rsidRPr="00F22996">
        <w:rPr>
          <w:i/>
        </w:rPr>
        <w:t>оформленный</w:t>
      </w:r>
      <w:r w:rsidR="002E4C75" w:rsidRPr="00F22996">
        <w:rPr>
          <w:i/>
        </w:rPr>
        <w:t xml:space="preserve"> </w:t>
      </w:r>
      <w:r w:rsidRPr="00F22996">
        <w:rPr>
          <w:i/>
        </w:rPr>
        <w:t>через</w:t>
      </w:r>
      <w:r w:rsidR="002E4C75" w:rsidRPr="00F22996">
        <w:rPr>
          <w:i/>
        </w:rPr>
        <w:t xml:space="preserve"> </w:t>
      </w:r>
      <w:r w:rsidRPr="00F22996">
        <w:rPr>
          <w:i/>
        </w:rPr>
        <w:t>агента.</w:t>
      </w:r>
      <w:r w:rsidR="002E4C75" w:rsidRPr="00F22996">
        <w:rPr>
          <w:i/>
        </w:rPr>
        <w:t xml:space="preserve"> </w:t>
      </w:r>
      <w:r w:rsidRPr="00F22996">
        <w:rPr>
          <w:i/>
        </w:rPr>
        <w:t>Что</w:t>
      </w:r>
      <w:r w:rsidR="002E4C75" w:rsidRPr="00F22996">
        <w:rPr>
          <w:i/>
        </w:rPr>
        <w:t xml:space="preserve"> </w:t>
      </w:r>
      <w:r w:rsidRPr="00F22996">
        <w:rPr>
          <w:i/>
        </w:rPr>
        <w:t>все</w:t>
      </w:r>
      <w:r w:rsidR="002E4C75" w:rsidRPr="00F22996">
        <w:rPr>
          <w:i/>
        </w:rPr>
        <w:t xml:space="preserve"> </w:t>
      </w:r>
      <w:r w:rsidRPr="00F22996">
        <w:rPr>
          <w:i/>
        </w:rPr>
        <w:t>это</w:t>
      </w:r>
      <w:r w:rsidR="002E4C75" w:rsidRPr="00F22996">
        <w:rPr>
          <w:i/>
        </w:rPr>
        <w:t xml:space="preserve"> </w:t>
      </w:r>
      <w:r w:rsidRPr="00F22996">
        <w:rPr>
          <w:i/>
        </w:rPr>
        <w:t>значит</w:t>
      </w:r>
      <w:r w:rsidR="002E4C75" w:rsidRPr="00F22996">
        <w:rPr>
          <w:i/>
        </w:rPr>
        <w:t xml:space="preserve"> </w:t>
      </w:r>
      <w:r w:rsidRPr="00F22996">
        <w:rPr>
          <w:i/>
        </w:rPr>
        <w:t>для</w:t>
      </w:r>
      <w:r w:rsidR="002E4C75" w:rsidRPr="00F22996">
        <w:rPr>
          <w:i/>
        </w:rPr>
        <w:t xml:space="preserve"> </w:t>
      </w:r>
      <w:r w:rsidRPr="00F22996">
        <w:rPr>
          <w:i/>
        </w:rPr>
        <w:t>обычных</w:t>
      </w:r>
      <w:r w:rsidR="002E4C75" w:rsidRPr="00F22996">
        <w:rPr>
          <w:i/>
        </w:rPr>
        <w:t xml:space="preserve"> </w:t>
      </w:r>
      <w:r w:rsidRPr="00F22996">
        <w:rPr>
          <w:i/>
        </w:rPr>
        <w:t>россиян,</w:t>
      </w:r>
      <w:r w:rsidR="002E4C75" w:rsidRPr="00F22996">
        <w:rPr>
          <w:i/>
        </w:rPr>
        <w:t xml:space="preserve"> </w:t>
      </w:r>
      <w:r w:rsidRPr="00F22996">
        <w:rPr>
          <w:i/>
        </w:rPr>
        <w:t>в</w:t>
      </w:r>
      <w:r w:rsidR="002E4C75" w:rsidRPr="00F22996">
        <w:rPr>
          <w:i/>
        </w:rPr>
        <w:t xml:space="preserve"> </w:t>
      </w:r>
      <w:r w:rsidRPr="00F22996">
        <w:rPr>
          <w:i/>
        </w:rPr>
        <w:t>утреннем</w:t>
      </w:r>
      <w:r w:rsidR="002E4C75" w:rsidRPr="00F22996">
        <w:rPr>
          <w:i/>
        </w:rPr>
        <w:t xml:space="preserve"> </w:t>
      </w:r>
      <w:r w:rsidRPr="00F22996">
        <w:rPr>
          <w:i/>
        </w:rPr>
        <w:t>шоу</w:t>
      </w:r>
      <w:r w:rsidR="002E4C75" w:rsidRPr="00F22996">
        <w:rPr>
          <w:i/>
        </w:rPr>
        <w:t xml:space="preserve"> </w:t>
      </w:r>
      <w:r w:rsidR="00C74610" w:rsidRPr="00F22996">
        <w:rPr>
          <w:i/>
        </w:rPr>
        <w:t>«</w:t>
      </w:r>
      <w:r w:rsidRPr="00F22996">
        <w:rPr>
          <w:i/>
        </w:rPr>
        <w:t>Встань</w:t>
      </w:r>
      <w:r w:rsidR="002E4C75" w:rsidRPr="00F22996">
        <w:rPr>
          <w:i/>
        </w:rPr>
        <w:t xml:space="preserve"> </w:t>
      </w:r>
      <w:r w:rsidRPr="00F22996">
        <w:rPr>
          <w:i/>
        </w:rPr>
        <w:t>москвичом</w:t>
      </w:r>
      <w:r w:rsidR="00C74610" w:rsidRPr="00F22996">
        <w:rPr>
          <w:i/>
        </w:rPr>
        <w:t>»</w:t>
      </w:r>
      <w:r w:rsidR="002E4C75" w:rsidRPr="00F22996">
        <w:rPr>
          <w:i/>
        </w:rPr>
        <w:t xml:space="preserve"> </w:t>
      </w:r>
      <w:hyperlink w:anchor="А102" w:history="1">
        <w:r w:rsidR="00F22996" w:rsidRPr="00F22996">
          <w:rPr>
            <w:rStyle w:val="a3"/>
            <w:i/>
          </w:rPr>
          <w:t xml:space="preserve">радио </w:t>
        </w:r>
        <w:r w:rsidR="00C74610" w:rsidRPr="00F22996">
          <w:rPr>
            <w:rStyle w:val="a3"/>
            <w:i/>
          </w:rPr>
          <w:t>«</w:t>
        </w:r>
        <w:r w:rsidRPr="00F22996">
          <w:rPr>
            <w:rStyle w:val="a3"/>
            <w:i/>
          </w:rPr>
          <w:t>Москва</w:t>
        </w:r>
        <w:r w:rsidR="002E4C75" w:rsidRPr="00F22996">
          <w:rPr>
            <w:rStyle w:val="a3"/>
            <w:i/>
          </w:rPr>
          <w:t xml:space="preserve"> </w:t>
        </w:r>
        <w:r w:rsidRPr="00F22996">
          <w:rPr>
            <w:rStyle w:val="a3"/>
            <w:i/>
          </w:rPr>
          <w:t>FM</w:t>
        </w:r>
        <w:r w:rsidR="00C74610" w:rsidRPr="00F22996">
          <w:rPr>
            <w:rStyle w:val="a3"/>
            <w:i/>
          </w:rPr>
          <w:t>»</w:t>
        </w:r>
        <w:r w:rsidR="002E4C75" w:rsidRPr="00F22996">
          <w:rPr>
            <w:rStyle w:val="a3"/>
            <w:i/>
          </w:rPr>
          <w:t xml:space="preserve"> </w:t>
        </w:r>
        <w:r w:rsidRPr="00F22996">
          <w:rPr>
            <w:rStyle w:val="a3"/>
            <w:i/>
          </w:rPr>
          <w:t>разъяснила</w:t>
        </w:r>
      </w:hyperlink>
      <w:r w:rsidR="002E4C75" w:rsidRPr="00F22996">
        <w:rPr>
          <w:i/>
        </w:rPr>
        <w:t xml:space="preserve"> </w:t>
      </w:r>
      <w:r w:rsidRPr="00F22996">
        <w:rPr>
          <w:i/>
        </w:rPr>
        <w:t>профессор</w:t>
      </w:r>
      <w:r w:rsidR="002E4C75" w:rsidRPr="00F22996">
        <w:rPr>
          <w:i/>
        </w:rPr>
        <w:t xml:space="preserve"> </w:t>
      </w:r>
      <w:r w:rsidRPr="00F22996">
        <w:rPr>
          <w:i/>
        </w:rPr>
        <w:t>кафедры</w:t>
      </w:r>
      <w:r w:rsidR="002E4C75" w:rsidRPr="00F22996">
        <w:rPr>
          <w:i/>
        </w:rPr>
        <w:t xml:space="preserve"> </w:t>
      </w:r>
      <w:r w:rsidRPr="00F22996">
        <w:rPr>
          <w:i/>
        </w:rPr>
        <w:t>государственных</w:t>
      </w:r>
      <w:r w:rsidR="002E4C75" w:rsidRPr="00F22996">
        <w:rPr>
          <w:i/>
        </w:rPr>
        <w:t xml:space="preserve"> </w:t>
      </w:r>
      <w:r w:rsidRPr="00F22996">
        <w:rPr>
          <w:i/>
        </w:rPr>
        <w:t>и</w:t>
      </w:r>
      <w:r w:rsidR="002E4C75" w:rsidRPr="00F22996">
        <w:rPr>
          <w:i/>
        </w:rPr>
        <w:t xml:space="preserve"> </w:t>
      </w:r>
      <w:r w:rsidRPr="00F22996">
        <w:rPr>
          <w:i/>
        </w:rPr>
        <w:t>муниципальных</w:t>
      </w:r>
      <w:r w:rsidR="002E4C75" w:rsidRPr="00F22996">
        <w:rPr>
          <w:i/>
        </w:rPr>
        <w:t xml:space="preserve"> </w:t>
      </w:r>
      <w:r w:rsidRPr="00F22996">
        <w:rPr>
          <w:i/>
        </w:rPr>
        <w:t>финансов</w:t>
      </w:r>
      <w:r w:rsidR="002E4C75" w:rsidRPr="00F22996">
        <w:rPr>
          <w:i/>
        </w:rPr>
        <w:t xml:space="preserve"> </w:t>
      </w:r>
      <w:r w:rsidRPr="00F22996">
        <w:rPr>
          <w:i/>
        </w:rPr>
        <w:t>РЭУ</w:t>
      </w:r>
      <w:r w:rsidR="002E4C75" w:rsidRPr="00F22996">
        <w:rPr>
          <w:i/>
        </w:rPr>
        <w:t xml:space="preserve"> </w:t>
      </w:r>
      <w:r w:rsidRPr="00F22996">
        <w:rPr>
          <w:i/>
        </w:rPr>
        <w:t>имени</w:t>
      </w:r>
      <w:r w:rsidR="002E4C75" w:rsidRPr="00F22996">
        <w:rPr>
          <w:i/>
        </w:rPr>
        <w:t xml:space="preserve"> </w:t>
      </w:r>
      <w:r w:rsidRPr="00F22996">
        <w:rPr>
          <w:i/>
        </w:rPr>
        <w:t>Плеханова</w:t>
      </w:r>
      <w:r w:rsidR="002E4C75" w:rsidRPr="00F22996">
        <w:rPr>
          <w:i/>
        </w:rPr>
        <w:t xml:space="preserve"> </w:t>
      </w:r>
      <w:r w:rsidRPr="00F22996">
        <w:rPr>
          <w:i/>
        </w:rPr>
        <w:t>Юлия</w:t>
      </w:r>
      <w:r w:rsidR="002E4C75" w:rsidRPr="00F22996">
        <w:rPr>
          <w:i/>
        </w:rPr>
        <w:t xml:space="preserve"> </w:t>
      </w:r>
      <w:r w:rsidRPr="00F22996">
        <w:rPr>
          <w:i/>
        </w:rPr>
        <w:t>Финогенова</w:t>
      </w:r>
    </w:p>
    <w:p w14:paraId="574CADFB" w14:textId="77777777" w:rsidR="0009074D" w:rsidRPr="00F22996" w:rsidRDefault="0009074D" w:rsidP="0009074D">
      <w:pPr>
        <w:numPr>
          <w:ilvl w:val="0"/>
          <w:numId w:val="25"/>
        </w:numPr>
        <w:rPr>
          <w:i/>
        </w:rPr>
      </w:pPr>
      <w:r w:rsidRPr="00F22996">
        <w:rPr>
          <w:i/>
        </w:rPr>
        <w:t>Клиенты</w:t>
      </w:r>
      <w:r w:rsidR="002E4C75" w:rsidRPr="00F22996">
        <w:rPr>
          <w:i/>
        </w:rPr>
        <w:t xml:space="preserve"> </w:t>
      </w:r>
      <w:r w:rsidRPr="00F22996">
        <w:rPr>
          <w:i/>
        </w:rPr>
        <w:t>Газпромбанка</w:t>
      </w:r>
      <w:r w:rsidR="002E4C75" w:rsidRPr="00F22996">
        <w:rPr>
          <w:i/>
        </w:rPr>
        <w:t xml:space="preserve"> </w:t>
      </w:r>
      <w:r w:rsidRPr="00F22996">
        <w:rPr>
          <w:i/>
        </w:rPr>
        <w:t>получили</w:t>
      </w:r>
      <w:r w:rsidR="002E4C75" w:rsidRPr="00F22996">
        <w:rPr>
          <w:i/>
        </w:rPr>
        <w:t xml:space="preserve"> </w:t>
      </w:r>
      <w:r w:rsidRPr="00F22996">
        <w:rPr>
          <w:i/>
        </w:rPr>
        <w:t>возможность</w:t>
      </w:r>
      <w:r w:rsidR="002E4C75" w:rsidRPr="00F22996">
        <w:rPr>
          <w:i/>
        </w:rPr>
        <w:t xml:space="preserve"> </w:t>
      </w:r>
      <w:r w:rsidRPr="00F22996">
        <w:rPr>
          <w:i/>
        </w:rPr>
        <w:t>принять</w:t>
      </w:r>
      <w:r w:rsidR="002E4C75" w:rsidRPr="00F22996">
        <w:rPr>
          <w:i/>
        </w:rPr>
        <w:t xml:space="preserve"> </w:t>
      </w:r>
      <w:r w:rsidRPr="00F22996">
        <w:rPr>
          <w:i/>
        </w:rPr>
        <w:t>участие</w:t>
      </w:r>
      <w:r w:rsidR="002E4C75" w:rsidRPr="00F22996">
        <w:rPr>
          <w:i/>
        </w:rPr>
        <w:t xml:space="preserve"> </w:t>
      </w:r>
      <w:r w:rsidRPr="00F22996">
        <w:rPr>
          <w:i/>
        </w:rPr>
        <w:t>в</w:t>
      </w:r>
      <w:r w:rsidR="002E4C75" w:rsidRPr="00F22996">
        <w:rPr>
          <w:i/>
        </w:rPr>
        <w:t xml:space="preserve"> </w:t>
      </w:r>
      <w:r w:rsidRPr="00F22996">
        <w:rPr>
          <w:i/>
        </w:rPr>
        <w:t>Программе</w:t>
      </w:r>
      <w:r w:rsidR="002E4C75" w:rsidRPr="00F22996">
        <w:rPr>
          <w:i/>
        </w:rPr>
        <w:t xml:space="preserve"> </w:t>
      </w:r>
      <w:r w:rsidRPr="00F22996">
        <w:rPr>
          <w:i/>
        </w:rPr>
        <w:t>долгосрочных</w:t>
      </w:r>
      <w:r w:rsidR="002E4C75" w:rsidRPr="00F22996">
        <w:rPr>
          <w:i/>
        </w:rPr>
        <w:t xml:space="preserve"> </w:t>
      </w:r>
      <w:r w:rsidRPr="00F22996">
        <w:rPr>
          <w:i/>
        </w:rPr>
        <w:t>сбережений</w:t>
      </w:r>
      <w:r w:rsidR="002E4C75" w:rsidRPr="00F22996">
        <w:rPr>
          <w:i/>
        </w:rPr>
        <w:t xml:space="preserve"> </w:t>
      </w:r>
      <w:r w:rsidRPr="00F22996">
        <w:rPr>
          <w:i/>
        </w:rPr>
        <w:t>с</w:t>
      </w:r>
      <w:r w:rsidR="002E4C75" w:rsidRPr="00F22996">
        <w:rPr>
          <w:i/>
        </w:rPr>
        <w:t xml:space="preserve"> </w:t>
      </w:r>
      <w:r w:rsidRPr="00F22996">
        <w:rPr>
          <w:i/>
        </w:rPr>
        <w:t>государственным</w:t>
      </w:r>
      <w:r w:rsidR="002E4C75" w:rsidRPr="00F22996">
        <w:rPr>
          <w:i/>
        </w:rPr>
        <w:t xml:space="preserve"> </w:t>
      </w:r>
      <w:r w:rsidRPr="00F22996">
        <w:rPr>
          <w:i/>
        </w:rPr>
        <w:t>софинансированием.</w:t>
      </w:r>
      <w:r w:rsidR="002E4C75" w:rsidRPr="00F22996">
        <w:rPr>
          <w:i/>
        </w:rPr>
        <w:t xml:space="preserve"> </w:t>
      </w:r>
      <w:r w:rsidRPr="00F22996">
        <w:rPr>
          <w:i/>
        </w:rPr>
        <w:t>Размер</w:t>
      </w:r>
      <w:r w:rsidR="002E4C75" w:rsidRPr="00F22996">
        <w:rPr>
          <w:i/>
        </w:rPr>
        <w:t xml:space="preserve"> </w:t>
      </w:r>
      <w:r w:rsidRPr="00F22996">
        <w:rPr>
          <w:i/>
        </w:rPr>
        <w:t>государственного</w:t>
      </w:r>
      <w:r w:rsidR="002E4C75" w:rsidRPr="00F22996">
        <w:rPr>
          <w:i/>
        </w:rPr>
        <w:t xml:space="preserve"> </w:t>
      </w:r>
      <w:r w:rsidRPr="00F22996">
        <w:rPr>
          <w:i/>
        </w:rPr>
        <w:t>софинансирования</w:t>
      </w:r>
      <w:r w:rsidR="002E4C75" w:rsidRPr="00F22996">
        <w:rPr>
          <w:i/>
        </w:rPr>
        <w:t xml:space="preserve"> </w:t>
      </w:r>
      <w:r w:rsidRPr="00F22996">
        <w:rPr>
          <w:i/>
        </w:rPr>
        <w:t>зависит</w:t>
      </w:r>
      <w:r w:rsidR="002E4C75" w:rsidRPr="00F22996">
        <w:rPr>
          <w:i/>
        </w:rPr>
        <w:t xml:space="preserve"> </w:t>
      </w:r>
      <w:r w:rsidRPr="00F22996">
        <w:rPr>
          <w:i/>
        </w:rPr>
        <w:t>от</w:t>
      </w:r>
      <w:r w:rsidR="002E4C75" w:rsidRPr="00F22996">
        <w:rPr>
          <w:i/>
        </w:rPr>
        <w:t xml:space="preserve"> </w:t>
      </w:r>
      <w:r w:rsidRPr="00F22996">
        <w:rPr>
          <w:i/>
        </w:rPr>
        <w:t>суммы</w:t>
      </w:r>
      <w:r w:rsidR="002E4C75" w:rsidRPr="00F22996">
        <w:rPr>
          <w:i/>
        </w:rPr>
        <w:t xml:space="preserve"> </w:t>
      </w:r>
      <w:r w:rsidRPr="00F22996">
        <w:rPr>
          <w:i/>
        </w:rPr>
        <w:t>ежегодных</w:t>
      </w:r>
      <w:r w:rsidR="002E4C75" w:rsidRPr="00F22996">
        <w:rPr>
          <w:i/>
        </w:rPr>
        <w:t xml:space="preserve"> </w:t>
      </w:r>
      <w:r w:rsidRPr="00F22996">
        <w:rPr>
          <w:i/>
        </w:rPr>
        <w:t>взносов</w:t>
      </w:r>
      <w:r w:rsidR="002E4C75" w:rsidRPr="00F22996">
        <w:rPr>
          <w:i/>
        </w:rPr>
        <w:t xml:space="preserve"> </w:t>
      </w:r>
      <w:r w:rsidRPr="00F22996">
        <w:rPr>
          <w:i/>
        </w:rPr>
        <w:t>участника</w:t>
      </w:r>
      <w:r w:rsidR="002E4C75" w:rsidRPr="00F22996">
        <w:rPr>
          <w:i/>
        </w:rPr>
        <w:t xml:space="preserve"> </w:t>
      </w:r>
      <w:r w:rsidRPr="00F22996">
        <w:rPr>
          <w:i/>
        </w:rPr>
        <w:t>программы,</w:t>
      </w:r>
      <w:r w:rsidR="002E4C75" w:rsidRPr="00F22996">
        <w:rPr>
          <w:i/>
        </w:rPr>
        <w:t xml:space="preserve"> </w:t>
      </w:r>
      <w:r w:rsidRPr="00F22996">
        <w:rPr>
          <w:i/>
        </w:rPr>
        <w:t>но</w:t>
      </w:r>
      <w:r w:rsidR="002E4C75" w:rsidRPr="00F22996">
        <w:rPr>
          <w:i/>
        </w:rPr>
        <w:t xml:space="preserve"> </w:t>
      </w:r>
      <w:r w:rsidRPr="00F22996">
        <w:rPr>
          <w:i/>
        </w:rPr>
        <w:t>составляет</w:t>
      </w:r>
      <w:r w:rsidR="002E4C75" w:rsidRPr="00F22996">
        <w:rPr>
          <w:i/>
        </w:rPr>
        <w:t xml:space="preserve"> </w:t>
      </w:r>
      <w:r w:rsidRPr="00F22996">
        <w:rPr>
          <w:i/>
        </w:rPr>
        <w:t>не</w:t>
      </w:r>
      <w:r w:rsidR="002E4C75" w:rsidRPr="00F22996">
        <w:rPr>
          <w:i/>
        </w:rPr>
        <w:t xml:space="preserve"> </w:t>
      </w:r>
      <w:r w:rsidRPr="00F22996">
        <w:rPr>
          <w:i/>
        </w:rPr>
        <w:t>более</w:t>
      </w:r>
      <w:r w:rsidR="002E4C75" w:rsidRPr="00F22996">
        <w:rPr>
          <w:i/>
        </w:rPr>
        <w:t xml:space="preserve"> </w:t>
      </w:r>
      <w:r w:rsidRPr="00F22996">
        <w:rPr>
          <w:i/>
        </w:rPr>
        <w:t>36</w:t>
      </w:r>
      <w:r w:rsidR="002E4C75" w:rsidRPr="00F22996">
        <w:rPr>
          <w:i/>
        </w:rPr>
        <w:t xml:space="preserve"> </w:t>
      </w:r>
      <w:r w:rsidRPr="00F22996">
        <w:rPr>
          <w:i/>
        </w:rPr>
        <w:t>тыс.</w:t>
      </w:r>
      <w:r w:rsidR="002E4C75" w:rsidRPr="00F22996">
        <w:rPr>
          <w:i/>
        </w:rPr>
        <w:t xml:space="preserve"> </w:t>
      </w:r>
      <w:r w:rsidRPr="00F22996">
        <w:rPr>
          <w:i/>
        </w:rPr>
        <w:t>рублей</w:t>
      </w:r>
      <w:r w:rsidR="002E4C75" w:rsidRPr="00F22996">
        <w:rPr>
          <w:i/>
        </w:rPr>
        <w:t xml:space="preserve"> </w:t>
      </w:r>
      <w:r w:rsidRPr="00F22996">
        <w:rPr>
          <w:i/>
        </w:rPr>
        <w:t>в</w:t>
      </w:r>
      <w:r w:rsidR="002E4C75" w:rsidRPr="00F22996">
        <w:rPr>
          <w:i/>
        </w:rPr>
        <w:t xml:space="preserve"> </w:t>
      </w:r>
      <w:r w:rsidRPr="00F22996">
        <w:rPr>
          <w:i/>
        </w:rPr>
        <w:t>год.</w:t>
      </w:r>
      <w:r w:rsidR="002E4C75" w:rsidRPr="00F22996">
        <w:rPr>
          <w:i/>
        </w:rPr>
        <w:t xml:space="preserve"> </w:t>
      </w:r>
      <w:r w:rsidRPr="00F22996">
        <w:rPr>
          <w:i/>
        </w:rPr>
        <w:t>Партнером</w:t>
      </w:r>
      <w:r w:rsidR="002E4C75" w:rsidRPr="00F22996">
        <w:rPr>
          <w:i/>
        </w:rPr>
        <w:t xml:space="preserve"> </w:t>
      </w:r>
      <w:r w:rsidRPr="00F22996">
        <w:rPr>
          <w:i/>
        </w:rPr>
        <w:t>Банка</w:t>
      </w:r>
      <w:r w:rsidR="002E4C75" w:rsidRPr="00F22996">
        <w:rPr>
          <w:i/>
        </w:rPr>
        <w:t xml:space="preserve"> </w:t>
      </w:r>
      <w:r w:rsidRPr="00F22996">
        <w:rPr>
          <w:i/>
        </w:rPr>
        <w:t>по</w:t>
      </w:r>
      <w:r w:rsidR="002E4C75" w:rsidRPr="00F22996">
        <w:rPr>
          <w:i/>
        </w:rPr>
        <w:t xml:space="preserve"> </w:t>
      </w:r>
      <w:r w:rsidRPr="00F22996">
        <w:rPr>
          <w:i/>
        </w:rPr>
        <w:t>программе</w:t>
      </w:r>
      <w:r w:rsidR="002E4C75" w:rsidRPr="00F22996">
        <w:rPr>
          <w:i/>
        </w:rPr>
        <w:t xml:space="preserve"> </w:t>
      </w:r>
      <w:r w:rsidRPr="00F22996">
        <w:rPr>
          <w:i/>
        </w:rPr>
        <w:t>долгосрочных</w:t>
      </w:r>
      <w:r w:rsidR="002E4C75" w:rsidRPr="00F22996">
        <w:rPr>
          <w:i/>
        </w:rPr>
        <w:t xml:space="preserve"> </w:t>
      </w:r>
      <w:r w:rsidRPr="00F22996">
        <w:rPr>
          <w:i/>
        </w:rPr>
        <w:t>сбережений</w:t>
      </w:r>
      <w:r w:rsidR="002E4C75" w:rsidRPr="00F22996">
        <w:rPr>
          <w:i/>
        </w:rPr>
        <w:t xml:space="preserve"> </w:t>
      </w:r>
      <w:r w:rsidRPr="00F22996">
        <w:rPr>
          <w:i/>
        </w:rPr>
        <w:t>является</w:t>
      </w:r>
      <w:r w:rsidR="002E4C75" w:rsidRPr="00F22996">
        <w:rPr>
          <w:i/>
        </w:rPr>
        <w:t xml:space="preserve"> </w:t>
      </w:r>
      <w:r w:rsidRPr="00F22996">
        <w:rPr>
          <w:i/>
        </w:rPr>
        <w:t>АО</w:t>
      </w:r>
      <w:r w:rsidR="002E4C75" w:rsidRPr="00F22996">
        <w:rPr>
          <w:i/>
        </w:rPr>
        <w:t xml:space="preserve"> </w:t>
      </w:r>
      <w:r w:rsidR="00C74610" w:rsidRPr="00F22996">
        <w:rPr>
          <w:i/>
        </w:rPr>
        <w:t>«</w:t>
      </w:r>
      <w:r w:rsidRPr="00F22996">
        <w:rPr>
          <w:i/>
        </w:rPr>
        <w:t>НПФ</w:t>
      </w:r>
      <w:r w:rsidR="002E4C75" w:rsidRPr="00F22996">
        <w:rPr>
          <w:i/>
        </w:rPr>
        <w:t xml:space="preserve"> </w:t>
      </w:r>
      <w:r w:rsidRPr="00F22996">
        <w:rPr>
          <w:i/>
        </w:rPr>
        <w:t>ГАЗФОНД</w:t>
      </w:r>
      <w:r w:rsidR="002E4C75" w:rsidRPr="00F22996">
        <w:rPr>
          <w:i/>
        </w:rPr>
        <w:t xml:space="preserve"> </w:t>
      </w:r>
      <w:r w:rsidRPr="00F22996">
        <w:rPr>
          <w:i/>
        </w:rPr>
        <w:t>пенсионные</w:t>
      </w:r>
      <w:r w:rsidR="002E4C75" w:rsidRPr="00F22996">
        <w:rPr>
          <w:i/>
        </w:rPr>
        <w:t xml:space="preserve"> </w:t>
      </w:r>
      <w:r w:rsidRPr="00F22996">
        <w:rPr>
          <w:i/>
        </w:rPr>
        <w:t>накопления</w:t>
      </w:r>
      <w:r w:rsidR="00C74610" w:rsidRPr="00F22996">
        <w:rPr>
          <w:i/>
        </w:rPr>
        <w:t>»</w:t>
      </w:r>
      <w:r w:rsidRPr="00F22996">
        <w:rPr>
          <w:i/>
        </w:rPr>
        <w:t>.</w:t>
      </w:r>
      <w:r w:rsidR="002E4C75" w:rsidRPr="00F22996">
        <w:rPr>
          <w:i/>
        </w:rPr>
        <w:t xml:space="preserve"> </w:t>
      </w:r>
      <w:r w:rsidRPr="00F22996">
        <w:rPr>
          <w:i/>
        </w:rPr>
        <w:t>Получать</w:t>
      </w:r>
      <w:r w:rsidR="002E4C75" w:rsidRPr="00F22996">
        <w:rPr>
          <w:i/>
        </w:rPr>
        <w:t xml:space="preserve"> </w:t>
      </w:r>
      <w:r w:rsidRPr="00F22996">
        <w:rPr>
          <w:i/>
        </w:rPr>
        <w:t>государственную</w:t>
      </w:r>
      <w:r w:rsidR="002E4C75" w:rsidRPr="00F22996">
        <w:rPr>
          <w:i/>
        </w:rPr>
        <w:t xml:space="preserve"> </w:t>
      </w:r>
      <w:r w:rsidRPr="00F22996">
        <w:rPr>
          <w:i/>
        </w:rPr>
        <w:t>поддержку</w:t>
      </w:r>
      <w:r w:rsidR="002E4C75" w:rsidRPr="00F22996">
        <w:rPr>
          <w:i/>
        </w:rPr>
        <w:t xml:space="preserve"> </w:t>
      </w:r>
      <w:r w:rsidRPr="00F22996">
        <w:rPr>
          <w:i/>
        </w:rPr>
        <w:t>можно</w:t>
      </w:r>
      <w:r w:rsidR="002E4C75" w:rsidRPr="00F22996">
        <w:rPr>
          <w:i/>
        </w:rPr>
        <w:t xml:space="preserve"> </w:t>
      </w:r>
      <w:r w:rsidRPr="00F22996">
        <w:rPr>
          <w:i/>
        </w:rPr>
        <w:t>в</w:t>
      </w:r>
      <w:r w:rsidR="002E4C75" w:rsidRPr="00F22996">
        <w:rPr>
          <w:i/>
        </w:rPr>
        <w:t xml:space="preserve"> </w:t>
      </w:r>
      <w:r w:rsidRPr="00F22996">
        <w:rPr>
          <w:i/>
        </w:rPr>
        <w:t>течение</w:t>
      </w:r>
      <w:r w:rsidR="002E4C75" w:rsidRPr="00F22996">
        <w:rPr>
          <w:i/>
        </w:rPr>
        <w:t xml:space="preserve"> </w:t>
      </w:r>
      <w:r w:rsidRPr="00F22996">
        <w:rPr>
          <w:i/>
        </w:rPr>
        <w:t>первых</w:t>
      </w:r>
      <w:r w:rsidR="002E4C75" w:rsidRPr="00F22996">
        <w:rPr>
          <w:i/>
        </w:rPr>
        <w:t xml:space="preserve"> </w:t>
      </w:r>
      <w:r w:rsidRPr="00F22996">
        <w:rPr>
          <w:i/>
        </w:rPr>
        <w:t>трех</w:t>
      </w:r>
      <w:r w:rsidR="002E4C75" w:rsidRPr="00F22996">
        <w:rPr>
          <w:i/>
        </w:rPr>
        <w:t xml:space="preserve"> </w:t>
      </w:r>
      <w:r w:rsidRPr="00F22996">
        <w:rPr>
          <w:i/>
        </w:rPr>
        <w:t>лет</w:t>
      </w:r>
      <w:r w:rsidR="002E4C75" w:rsidRPr="00F22996">
        <w:rPr>
          <w:i/>
        </w:rPr>
        <w:t xml:space="preserve"> </w:t>
      </w:r>
      <w:r w:rsidRPr="00F22996">
        <w:rPr>
          <w:i/>
        </w:rPr>
        <w:t>после</w:t>
      </w:r>
      <w:r w:rsidR="002E4C75" w:rsidRPr="00F22996">
        <w:rPr>
          <w:i/>
        </w:rPr>
        <w:t xml:space="preserve"> </w:t>
      </w:r>
      <w:r w:rsidRPr="00F22996">
        <w:rPr>
          <w:i/>
        </w:rPr>
        <w:t>открытия</w:t>
      </w:r>
      <w:r w:rsidR="002E4C75" w:rsidRPr="00F22996">
        <w:rPr>
          <w:i/>
        </w:rPr>
        <w:t xml:space="preserve"> </w:t>
      </w:r>
      <w:r w:rsidRPr="00F22996">
        <w:rPr>
          <w:i/>
        </w:rPr>
        <w:t>счета.</w:t>
      </w:r>
      <w:r w:rsidR="002E4C75" w:rsidRPr="00F22996">
        <w:rPr>
          <w:i/>
        </w:rPr>
        <w:t xml:space="preserve"> </w:t>
      </w:r>
      <w:r w:rsidRPr="00F22996">
        <w:rPr>
          <w:i/>
        </w:rPr>
        <w:t>Всего</w:t>
      </w:r>
      <w:r w:rsidR="002E4C75" w:rsidRPr="00F22996">
        <w:rPr>
          <w:i/>
        </w:rPr>
        <w:t xml:space="preserve"> </w:t>
      </w:r>
      <w:r w:rsidRPr="00F22996">
        <w:rPr>
          <w:i/>
        </w:rPr>
        <w:t>за</w:t>
      </w:r>
      <w:r w:rsidR="002E4C75" w:rsidRPr="00F22996">
        <w:rPr>
          <w:i/>
        </w:rPr>
        <w:t xml:space="preserve"> </w:t>
      </w:r>
      <w:r w:rsidRPr="00F22996">
        <w:rPr>
          <w:i/>
        </w:rPr>
        <w:t>первые</w:t>
      </w:r>
      <w:r w:rsidR="002E4C75" w:rsidRPr="00F22996">
        <w:rPr>
          <w:i/>
        </w:rPr>
        <w:t xml:space="preserve"> </w:t>
      </w:r>
      <w:r w:rsidRPr="00F22996">
        <w:rPr>
          <w:i/>
        </w:rPr>
        <w:t>три</w:t>
      </w:r>
      <w:r w:rsidR="002E4C75" w:rsidRPr="00F22996">
        <w:rPr>
          <w:i/>
        </w:rPr>
        <w:t xml:space="preserve"> </w:t>
      </w:r>
      <w:r w:rsidRPr="00F22996">
        <w:rPr>
          <w:i/>
        </w:rPr>
        <w:t>года</w:t>
      </w:r>
      <w:r w:rsidR="002E4C75" w:rsidRPr="00F22996">
        <w:rPr>
          <w:i/>
        </w:rPr>
        <w:t xml:space="preserve"> </w:t>
      </w:r>
      <w:r w:rsidRPr="00F22996">
        <w:rPr>
          <w:i/>
        </w:rPr>
        <w:t>возможно</w:t>
      </w:r>
      <w:r w:rsidR="002E4C75" w:rsidRPr="00F22996">
        <w:rPr>
          <w:i/>
        </w:rPr>
        <w:t xml:space="preserve"> </w:t>
      </w:r>
      <w:r w:rsidRPr="00F22996">
        <w:rPr>
          <w:i/>
        </w:rPr>
        <w:t>получить</w:t>
      </w:r>
      <w:r w:rsidR="002E4C75" w:rsidRPr="00F22996">
        <w:rPr>
          <w:i/>
        </w:rPr>
        <w:t xml:space="preserve"> </w:t>
      </w:r>
      <w:r w:rsidRPr="00F22996">
        <w:rPr>
          <w:i/>
        </w:rPr>
        <w:t>до</w:t>
      </w:r>
      <w:r w:rsidR="002E4C75" w:rsidRPr="00F22996">
        <w:rPr>
          <w:i/>
        </w:rPr>
        <w:t xml:space="preserve"> </w:t>
      </w:r>
      <w:r w:rsidRPr="00F22996">
        <w:rPr>
          <w:i/>
        </w:rPr>
        <w:t>108</w:t>
      </w:r>
      <w:r w:rsidR="002E4C75" w:rsidRPr="00F22996">
        <w:rPr>
          <w:i/>
        </w:rPr>
        <w:t xml:space="preserve"> </w:t>
      </w:r>
      <w:r w:rsidRPr="00F22996">
        <w:rPr>
          <w:i/>
        </w:rPr>
        <w:t>тыс.</w:t>
      </w:r>
      <w:r w:rsidR="002E4C75" w:rsidRPr="00F22996">
        <w:rPr>
          <w:i/>
        </w:rPr>
        <w:t xml:space="preserve"> </w:t>
      </w:r>
      <w:r w:rsidRPr="00F22996">
        <w:rPr>
          <w:i/>
        </w:rPr>
        <w:t>рублей</w:t>
      </w:r>
      <w:r w:rsidR="002E4C75" w:rsidRPr="00F22996">
        <w:rPr>
          <w:i/>
        </w:rPr>
        <w:t xml:space="preserve"> </w:t>
      </w:r>
      <w:r w:rsidRPr="00F22996">
        <w:rPr>
          <w:i/>
        </w:rPr>
        <w:t>от</w:t>
      </w:r>
      <w:r w:rsidR="002E4C75" w:rsidRPr="00F22996">
        <w:rPr>
          <w:i/>
        </w:rPr>
        <w:t xml:space="preserve"> </w:t>
      </w:r>
      <w:r w:rsidRPr="00F22996">
        <w:rPr>
          <w:i/>
        </w:rPr>
        <w:t>государства,</w:t>
      </w:r>
      <w:r w:rsidR="002E4C75" w:rsidRPr="00F22996">
        <w:rPr>
          <w:i/>
        </w:rPr>
        <w:t xml:space="preserve"> </w:t>
      </w:r>
      <w:hyperlink w:anchor="А103" w:history="1">
        <w:r w:rsidRPr="00F22996">
          <w:rPr>
            <w:rStyle w:val="a3"/>
            <w:i/>
          </w:rPr>
          <w:t>сообщает</w:t>
        </w:r>
        <w:r w:rsidR="002E4C75" w:rsidRPr="00F22996">
          <w:rPr>
            <w:rStyle w:val="a3"/>
            <w:i/>
          </w:rPr>
          <w:t xml:space="preserve"> </w:t>
        </w:r>
        <w:r w:rsidR="00C74610" w:rsidRPr="00F22996">
          <w:rPr>
            <w:rStyle w:val="a3"/>
            <w:i/>
          </w:rPr>
          <w:t>«</w:t>
        </w:r>
        <w:r w:rsidRPr="00F22996">
          <w:rPr>
            <w:rStyle w:val="a3"/>
            <w:i/>
          </w:rPr>
          <w:t>Коммер</w:t>
        </w:r>
        <w:r w:rsidRPr="00F22996">
          <w:rPr>
            <w:rStyle w:val="a3"/>
            <w:i/>
          </w:rPr>
          <w:t>с</w:t>
        </w:r>
        <w:r w:rsidRPr="00F22996">
          <w:rPr>
            <w:rStyle w:val="a3"/>
            <w:i/>
          </w:rPr>
          <w:t>антъ</w:t>
        </w:r>
        <w:r w:rsidR="00C74610" w:rsidRPr="00F22996">
          <w:rPr>
            <w:rStyle w:val="a3"/>
            <w:i/>
          </w:rPr>
          <w:t>»</w:t>
        </w:r>
      </w:hyperlink>
    </w:p>
    <w:p w14:paraId="33BB5EEF" w14:textId="77777777" w:rsidR="00445578" w:rsidRPr="00F22996" w:rsidRDefault="00445578" w:rsidP="00445578">
      <w:pPr>
        <w:numPr>
          <w:ilvl w:val="0"/>
          <w:numId w:val="25"/>
        </w:numPr>
        <w:rPr>
          <w:i/>
        </w:rPr>
      </w:pPr>
      <w:r w:rsidRPr="00F22996">
        <w:rPr>
          <w:i/>
        </w:rPr>
        <w:t>Взносы</w:t>
      </w:r>
      <w:r w:rsidR="002E4C75" w:rsidRPr="00F22996">
        <w:rPr>
          <w:i/>
        </w:rPr>
        <w:t xml:space="preserve"> </w:t>
      </w:r>
      <w:r w:rsidRPr="00F22996">
        <w:rPr>
          <w:i/>
        </w:rPr>
        <w:t>работодателей</w:t>
      </w:r>
      <w:r w:rsidR="002E4C75" w:rsidRPr="00F22996">
        <w:rPr>
          <w:i/>
        </w:rPr>
        <w:t xml:space="preserve"> </w:t>
      </w:r>
      <w:r w:rsidRPr="00F22996">
        <w:rPr>
          <w:i/>
        </w:rPr>
        <w:t>на</w:t>
      </w:r>
      <w:r w:rsidR="002E4C75" w:rsidRPr="00F22996">
        <w:rPr>
          <w:i/>
        </w:rPr>
        <w:t xml:space="preserve"> </w:t>
      </w:r>
      <w:r w:rsidRPr="00F22996">
        <w:rPr>
          <w:i/>
        </w:rPr>
        <w:t>накопительную</w:t>
      </w:r>
      <w:r w:rsidR="002E4C75" w:rsidRPr="00F22996">
        <w:rPr>
          <w:i/>
        </w:rPr>
        <w:t xml:space="preserve"> </w:t>
      </w:r>
      <w:r w:rsidRPr="00F22996">
        <w:rPr>
          <w:i/>
        </w:rPr>
        <w:t>пенсию</w:t>
      </w:r>
      <w:r w:rsidR="002E4C75" w:rsidRPr="00F22996">
        <w:rPr>
          <w:i/>
        </w:rPr>
        <w:t xml:space="preserve"> </w:t>
      </w:r>
      <w:r w:rsidRPr="00F22996">
        <w:rPr>
          <w:i/>
        </w:rPr>
        <w:t>после</w:t>
      </w:r>
      <w:r w:rsidR="002E4C75" w:rsidRPr="00F22996">
        <w:rPr>
          <w:i/>
        </w:rPr>
        <w:t xml:space="preserve"> </w:t>
      </w:r>
      <w:r w:rsidRPr="00F22996">
        <w:rPr>
          <w:i/>
        </w:rPr>
        <w:t>2014</w:t>
      </w:r>
      <w:r w:rsidR="002E4C75" w:rsidRPr="00F22996">
        <w:rPr>
          <w:i/>
        </w:rPr>
        <w:t xml:space="preserve"> </w:t>
      </w:r>
      <w:r w:rsidRPr="00F22996">
        <w:rPr>
          <w:i/>
        </w:rPr>
        <w:t>года</w:t>
      </w:r>
      <w:r w:rsidR="002E4C75" w:rsidRPr="00F22996">
        <w:rPr>
          <w:i/>
        </w:rPr>
        <w:t xml:space="preserve"> </w:t>
      </w:r>
      <w:r w:rsidRPr="00F22996">
        <w:rPr>
          <w:i/>
        </w:rPr>
        <w:t>были</w:t>
      </w:r>
      <w:r w:rsidR="002E4C75" w:rsidRPr="00F22996">
        <w:rPr>
          <w:i/>
        </w:rPr>
        <w:t xml:space="preserve"> </w:t>
      </w:r>
      <w:r w:rsidRPr="00F22996">
        <w:rPr>
          <w:i/>
        </w:rPr>
        <w:t>заморожены.</w:t>
      </w:r>
      <w:r w:rsidR="002E4C75" w:rsidRPr="00F22996">
        <w:rPr>
          <w:i/>
        </w:rPr>
        <w:t xml:space="preserve"> </w:t>
      </w:r>
      <w:r w:rsidRPr="00F22996">
        <w:rPr>
          <w:i/>
        </w:rPr>
        <w:t>Но</w:t>
      </w:r>
      <w:r w:rsidR="002E4C75" w:rsidRPr="00F22996">
        <w:rPr>
          <w:i/>
        </w:rPr>
        <w:t xml:space="preserve"> </w:t>
      </w:r>
      <w:r w:rsidRPr="00F22996">
        <w:rPr>
          <w:i/>
        </w:rPr>
        <w:t>то,</w:t>
      </w:r>
      <w:r w:rsidR="002E4C75" w:rsidRPr="00F22996">
        <w:rPr>
          <w:i/>
        </w:rPr>
        <w:t xml:space="preserve"> </w:t>
      </w:r>
      <w:r w:rsidRPr="00F22996">
        <w:rPr>
          <w:i/>
        </w:rPr>
        <w:t>что</w:t>
      </w:r>
      <w:r w:rsidR="002E4C75" w:rsidRPr="00F22996">
        <w:rPr>
          <w:i/>
        </w:rPr>
        <w:t xml:space="preserve"> </w:t>
      </w:r>
      <w:r w:rsidRPr="00F22996">
        <w:rPr>
          <w:i/>
        </w:rPr>
        <w:t>к</w:t>
      </w:r>
      <w:r w:rsidR="002E4C75" w:rsidRPr="00F22996">
        <w:rPr>
          <w:i/>
        </w:rPr>
        <w:t xml:space="preserve"> </w:t>
      </w:r>
      <w:r w:rsidRPr="00F22996">
        <w:rPr>
          <w:i/>
        </w:rPr>
        <w:t>тому</w:t>
      </w:r>
      <w:r w:rsidR="002E4C75" w:rsidRPr="00F22996">
        <w:rPr>
          <w:i/>
        </w:rPr>
        <w:t xml:space="preserve"> </w:t>
      </w:r>
      <w:r w:rsidRPr="00F22996">
        <w:rPr>
          <w:i/>
        </w:rPr>
        <w:t>времени</w:t>
      </w:r>
      <w:r w:rsidR="002E4C75" w:rsidRPr="00F22996">
        <w:rPr>
          <w:i/>
        </w:rPr>
        <w:t xml:space="preserve"> </w:t>
      </w:r>
      <w:r w:rsidRPr="00F22996">
        <w:rPr>
          <w:i/>
        </w:rPr>
        <w:t>аккумулировалось</w:t>
      </w:r>
      <w:r w:rsidR="002E4C75" w:rsidRPr="00F22996">
        <w:rPr>
          <w:i/>
        </w:rPr>
        <w:t xml:space="preserve"> </w:t>
      </w:r>
      <w:r w:rsidRPr="00F22996">
        <w:rPr>
          <w:i/>
        </w:rPr>
        <w:t>на</w:t>
      </w:r>
      <w:r w:rsidR="002E4C75" w:rsidRPr="00F22996">
        <w:rPr>
          <w:i/>
        </w:rPr>
        <w:t xml:space="preserve"> </w:t>
      </w:r>
      <w:r w:rsidRPr="00F22996">
        <w:rPr>
          <w:i/>
        </w:rPr>
        <w:t>счете,</w:t>
      </w:r>
      <w:r w:rsidR="002E4C75" w:rsidRPr="00F22996">
        <w:rPr>
          <w:i/>
        </w:rPr>
        <w:t xml:space="preserve"> </w:t>
      </w:r>
      <w:r w:rsidRPr="00F22996">
        <w:rPr>
          <w:i/>
        </w:rPr>
        <w:t>сохранилось</w:t>
      </w:r>
      <w:r w:rsidR="002E4C75" w:rsidRPr="00F22996">
        <w:rPr>
          <w:i/>
        </w:rPr>
        <w:t xml:space="preserve"> - </w:t>
      </w:r>
      <w:r w:rsidRPr="00F22996">
        <w:rPr>
          <w:i/>
        </w:rPr>
        <w:t>и</w:t>
      </w:r>
      <w:r w:rsidR="002E4C75" w:rsidRPr="00F22996">
        <w:rPr>
          <w:i/>
        </w:rPr>
        <w:t xml:space="preserve"> </w:t>
      </w:r>
      <w:r w:rsidRPr="00F22996">
        <w:rPr>
          <w:i/>
        </w:rPr>
        <w:t>в</w:t>
      </w:r>
      <w:r w:rsidR="002E4C75" w:rsidRPr="00F22996">
        <w:rPr>
          <w:i/>
        </w:rPr>
        <w:t xml:space="preserve"> </w:t>
      </w:r>
      <w:r w:rsidRPr="00F22996">
        <w:rPr>
          <w:i/>
        </w:rPr>
        <w:t>2024-м</w:t>
      </w:r>
      <w:r w:rsidR="002E4C75" w:rsidRPr="00F22996">
        <w:rPr>
          <w:i/>
        </w:rPr>
        <w:t xml:space="preserve"> </w:t>
      </w:r>
      <w:r w:rsidRPr="00F22996">
        <w:rPr>
          <w:i/>
        </w:rPr>
        <w:t>государство</w:t>
      </w:r>
      <w:r w:rsidR="002E4C75" w:rsidRPr="00F22996">
        <w:rPr>
          <w:i/>
        </w:rPr>
        <w:t xml:space="preserve"> </w:t>
      </w:r>
      <w:r w:rsidRPr="00F22996">
        <w:rPr>
          <w:i/>
        </w:rPr>
        <w:t>дало</w:t>
      </w:r>
      <w:r w:rsidR="002E4C75" w:rsidRPr="00F22996">
        <w:rPr>
          <w:i/>
        </w:rPr>
        <w:t xml:space="preserve"> </w:t>
      </w:r>
      <w:r w:rsidRPr="00F22996">
        <w:rPr>
          <w:i/>
        </w:rPr>
        <w:t>возможность</w:t>
      </w:r>
      <w:r w:rsidR="002E4C75" w:rsidRPr="00F22996">
        <w:rPr>
          <w:i/>
        </w:rPr>
        <w:t xml:space="preserve"> </w:t>
      </w:r>
      <w:r w:rsidRPr="00F22996">
        <w:rPr>
          <w:i/>
        </w:rPr>
        <w:t>забрать</w:t>
      </w:r>
      <w:r w:rsidR="002E4C75" w:rsidRPr="00F22996">
        <w:rPr>
          <w:i/>
        </w:rPr>
        <w:t xml:space="preserve"> </w:t>
      </w:r>
      <w:r w:rsidRPr="00F22996">
        <w:rPr>
          <w:i/>
        </w:rPr>
        <w:t>эти</w:t>
      </w:r>
      <w:r w:rsidR="002E4C75" w:rsidRPr="00F22996">
        <w:rPr>
          <w:i/>
        </w:rPr>
        <w:t xml:space="preserve"> </w:t>
      </w:r>
      <w:r w:rsidRPr="00F22996">
        <w:rPr>
          <w:i/>
        </w:rPr>
        <w:t>деньги</w:t>
      </w:r>
      <w:r w:rsidR="002E4C75" w:rsidRPr="00F22996">
        <w:rPr>
          <w:i/>
        </w:rPr>
        <w:t xml:space="preserve"> </w:t>
      </w:r>
      <w:r w:rsidRPr="00F22996">
        <w:rPr>
          <w:i/>
        </w:rPr>
        <w:t>из</w:t>
      </w:r>
      <w:r w:rsidR="002E4C75" w:rsidRPr="00F22996">
        <w:rPr>
          <w:i/>
        </w:rPr>
        <w:t xml:space="preserve"> </w:t>
      </w:r>
      <w:r w:rsidRPr="00F22996">
        <w:rPr>
          <w:i/>
        </w:rPr>
        <w:t>госсистемы</w:t>
      </w:r>
      <w:r w:rsidR="002E4C75" w:rsidRPr="00F22996">
        <w:rPr>
          <w:i/>
        </w:rPr>
        <w:t xml:space="preserve"> </w:t>
      </w:r>
      <w:r w:rsidRPr="00F22996">
        <w:rPr>
          <w:i/>
        </w:rPr>
        <w:t>обязательного</w:t>
      </w:r>
      <w:r w:rsidR="002E4C75" w:rsidRPr="00F22996">
        <w:rPr>
          <w:i/>
        </w:rPr>
        <w:t xml:space="preserve"> </w:t>
      </w:r>
      <w:r w:rsidRPr="00F22996">
        <w:rPr>
          <w:i/>
        </w:rPr>
        <w:t>пенсионного</w:t>
      </w:r>
      <w:r w:rsidR="002E4C75" w:rsidRPr="00F22996">
        <w:rPr>
          <w:i/>
        </w:rPr>
        <w:t xml:space="preserve"> </w:t>
      </w:r>
      <w:r w:rsidRPr="00F22996">
        <w:rPr>
          <w:i/>
        </w:rPr>
        <w:t>страхования</w:t>
      </w:r>
      <w:r w:rsidR="002E4C75" w:rsidRPr="00F22996">
        <w:rPr>
          <w:i/>
        </w:rPr>
        <w:t xml:space="preserve"> </w:t>
      </w:r>
      <w:r w:rsidRPr="00F22996">
        <w:rPr>
          <w:i/>
        </w:rPr>
        <w:t>и</w:t>
      </w:r>
      <w:r w:rsidR="002E4C75" w:rsidRPr="00F22996">
        <w:rPr>
          <w:i/>
        </w:rPr>
        <w:t xml:space="preserve"> </w:t>
      </w:r>
      <w:r w:rsidRPr="00F22996">
        <w:rPr>
          <w:i/>
        </w:rPr>
        <w:t>перевести</w:t>
      </w:r>
      <w:r w:rsidR="002E4C75" w:rsidRPr="00F22996">
        <w:rPr>
          <w:i/>
        </w:rPr>
        <w:t xml:space="preserve"> </w:t>
      </w:r>
      <w:r w:rsidRPr="00F22996">
        <w:rPr>
          <w:i/>
        </w:rPr>
        <w:t>их</w:t>
      </w:r>
      <w:r w:rsidR="002E4C75" w:rsidRPr="00F22996">
        <w:rPr>
          <w:i/>
        </w:rPr>
        <w:t xml:space="preserve"> </w:t>
      </w:r>
      <w:r w:rsidRPr="00F22996">
        <w:rPr>
          <w:i/>
        </w:rPr>
        <w:t>в</w:t>
      </w:r>
      <w:r w:rsidR="002E4C75" w:rsidRPr="00F22996">
        <w:rPr>
          <w:i/>
        </w:rPr>
        <w:t xml:space="preserve"> </w:t>
      </w:r>
      <w:r w:rsidRPr="00F22996">
        <w:rPr>
          <w:i/>
        </w:rPr>
        <w:t>личную</w:t>
      </w:r>
      <w:r w:rsidR="002E4C75" w:rsidRPr="00F22996">
        <w:rPr>
          <w:i/>
        </w:rPr>
        <w:t xml:space="preserve"> </w:t>
      </w:r>
      <w:r w:rsidRPr="00F22996">
        <w:rPr>
          <w:i/>
        </w:rPr>
        <w:t>программу</w:t>
      </w:r>
      <w:r w:rsidR="002E4C75" w:rsidRPr="00F22996">
        <w:rPr>
          <w:i/>
        </w:rPr>
        <w:t xml:space="preserve"> </w:t>
      </w:r>
      <w:r w:rsidRPr="00F22996">
        <w:rPr>
          <w:i/>
        </w:rPr>
        <w:t>долгосрочных</w:t>
      </w:r>
      <w:r w:rsidR="002E4C75" w:rsidRPr="00F22996">
        <w:rPr>
          <w:i/>
        </w:rPr>
        <w:t xml:space="preserve"> </w:t>
      </w:r>
      <w:r w:rsidRPr="00F22996">
        <w:rPr>
          <w:i/>
        </w:rPr>
        <w:t>сбережений.</w:t>
      </w:r>
      <w:r w:rsidR="002E4C75" w:rsidRPr="00F22996">
        <w:rPr>
          <w:i/>
        </w:rPr>
        <w:t xml:space="preserve"> </w:t>
      </w:r>
      <w:r w:rsidRPr="00F22996">
        <w:rPr>
          <w:i/>
        </w:rPr>
        <w:t>Как</w:t>
      </w:r>
      <w:r w:rsidR="002E4C75" w:rsidRPr="00F22996">
        <w:rPr>
          <w:i/>
        </w:rPr>
        <w:t xml:space="preserve"> </w:t>
      </w:r>
      <w:r w:rsidRPr="00F22996">
        <w:rPr>
          <w:i/>
        </w:rPr>
        <w:t>работает</w:t>
      </w:r>
      <w:r w:rsidR="002E4C75" w:rsidRPr="00F22996">
        <w:rPr>
          <w:i/>
        </w:rPr>
        <w:t xml:space="preserve"> </w:t>
      </w:r>
      <w:r w:rsidRPr="00F22996">
        <w:rPr>
          <w:i/>
        </w:rPr>
        <w:t>ПДС?</w:t>
      </w:r>
      <w:r w:rsidR="002E4C75" w:rsidRPr="00F22996">
        <w:rPr>
          <w:i/>
        </w:rPr>
        <w:t xml:space="preserve"> </w:t>
      </w:r>
      <w:r w:rsidRPr="00F22996">
        <w:rPr>
          <w:i/>
        </w:rPr>
        <w:t>Чем</w:t>
      </w:r>
      <w:r w:rsidR="002E4C75" w:rsidRPr="00F22996">
        <w:rPr>
          <w:i/>
        </w:rPr>
        <w:t xml:space="preserve"> </w:t>
      </w:r>
      <w:r w:rsidRPr="00F22996">
        <w:rPr>
          <w:i/>
        </w:rPr>
        <w:t>отличается</w:t>
      </w:r>
      <w:r w:rsidR="002E4C75" w:rsidRPr="00F22996">
        <w:rPr>
          <w:i/>
        </w:rPr>
        <w:t xml:space="preserve"> </w:t>
      </w:r>
      <w:r w:rsidRPr="00F22996">
        <w:rPr>
          <w:i/>
        </w:rPr>
        <w:t>от</w:t>
      </w:r>
      <w:r w:rsidR="002E4C75" w:rsidRPr="00F22996">
        <w:rPr>
          <w:i/>
        </w:rPr>
        <w:t xml:space="preserve"> </w:t>
      </w:r>
      <w:r w:rsidRPr="00F22996">
        <w:rPr>
          <w:i/>
        </w:rPr>
        <w:t>депозитов</w:t>
      </w:r>
      <w:r w:rsidR="002E4C75" w:rsidRPr="00F22996">
        <w:rPr>
          <w:i/>
        </w:rPr>
        <w:t xml:space="preserve"> </w:t>
      </w:r>
      <w:r w:rsidRPr="00F22996">
        <w:rPr>
          <w:i/>
        </w:rPr>
        <w:t>и</w:t>
      </w:r>
      <w:r w:rsidR="002E4C75" w:rsidRPr="00F22996">
        <w:rPr>
          <w:i/>
        </w:rPr>
        <w:t xml:space="preserve"> </w:t>
      </w:r>
      <w:r w:rsidRPr="00F22996">
        <w:rPr>
          <w:i/>
        </w:rPr>
        <w:t>накопительной</w:t>
      </w:r>
      <w:r w:rsidR="002E4C75" w:rsidRPr="00F22996">
        <w:rPr>
          <w:i/>
        </w:rPr>
        <w:t xml:space="preserve"> </w:t>
      </w:r>
      <w:r w:rsidRPr="00F22996">
        <w:rPr>
          <w:i/>
        </w:rPr>
        <w:t>пенсии?</w:t>
      </w:r>
      <w:r w:rsidR="002E4C75" w:rsidRPr="00F22996">
        <w:rPr>
          <w:i/>
        </w:rPr>
        <w:t xml:space="preserve"> </w:t>
      </w:r>
      <w:r w:rsidRPr="00F22996">
        <w:rPr>
          <w:i/>
        </w:rPr>
        <w:t>На</w:t>
      </w:r>
      <w:r w:rsidR="002E4C75" w:rsidRPr="00F22996">
        <w:rPr>
          <w:i/>
        </w:rPr>
        <w:t xml:space="preserve"> </w:t>
      </w:r>
      <w:r w:rsidRPr="00F22996">
        <w:rPr>
          <w:i/>
        </w:rPr>
        <w:t>эти</w:t>
      </w:r>
      <w:r w:rsidR="002E4C75" w:rsidRPr="00F22996">
        <w:rPr>
          <w:i/>
        </w:rPr>
        <w:t xml:space="preserve"> </w:t>
      </w:r>
      <w:r w:rsidRPr="00F22996">
        <w:rPr>
          <w:i/>
        </w:rPr>
        <w:t>и</w:t>
      </w:r>
      <w:r w:rsidR="002E4C75" w:rsidRPr="00F22996">
        <w:rPr>
          <w:i/>
        </w:rPr>
        <w:t xml:space="preserve"> </w:t>
      </w:r>
      <w:r w:rsidRPr="00F22996">
        <w:rPr>
          <w:i/>
        </w:rPr>
        <w:t>другие</w:t>
      </w:r>
      <w:r w:rsidR="002E4C75" w:rsidRPr="00F22996">
        <w:rPr>
          <w:i/>
        </w:rPr>
        <w:t xml:space="preserve"> </w:t>
      </w:r>
      <w:r w:rsidRPr="00F22996">
        <w:rPr>
          <w:i/>
        </w:rPr>
        <w:t>вопросы</w:t>
      </w:r>
      <w:r w:rsidR="002E4C75" w:rsidRPr="00F22996">
        <w:rPr>
          <w:i/>
        </w:rPr>
        <w:t xml:space="preserve"> </w:t>
      </w:r>
      <w:hyperlink w:anchor="А104" w:history="1">
        <w:r w:rsidRPr="00F22996">
          <w:rPr>
            <w:rStyle w:val="a3"/>
            <w:i/>
          </w:rPr>
          <w:t>Сиби</w:t>
        </w:r>
        <w:r w:rsidRPr="00F22996">
          <w:rPr>
            <w:rStyle w:val="a3"/>
            <w:i/>
          </w:rPr>
          <w:t>р</w:t>
        </w:r>
        <w:r w:rsidRPr="00F22996">
          <w:rPr>
            <w:rStyle w:val="a3"/>
            <w:i/>
          </w:rPr>
          <w:t>скому</w:t>
        </w:r>
        <w:r w:rsidR="002E4C75" w:rsidRPr="00F22996">
          <w:rPr>
            <w:rStyle w:val="a3"/>
            <w:i/>
          </w:rPr>
          <w:t xml:space="preserve"> </w:t>
        </w:r>
        <w:r w:rsidRPr="00F22996">
          <w:rPr>
            <w:rStyle w:val="a3"/>
            <w:i/>
          </w:rPr>
          <w:t>информационному</w:t>
        </w:r>
        <w:r w:rsidR="002E4C75" w:rsidRPr="00F22996">
          <w:rPr>
            <w:rStyle w:val="a3"/>
            <w:i/>
          </w:rPr>
          <w:t xml:space="preserve"> </w:t>
        </w:r>
        <w:r w:rsidRPr="00F22996">
          <w:rPr>
            <w:rStyle w:val="a3"/>
            <w:i/>
          </w:rPr>
          <w:t>агентству</w:t>
        </w:r>
        <w:r w:rsidR="002E4C75" w:rsidRPr="00F22996">
          <w:rPr>
            <w:rStyle w:val="a3"/>
            <w:i/>
          </w:rPr>
          <w:t xml:space="preserve"> </w:t>
        </w:r>
        <w:r w:rsidRPr="00F22996">
          <w:rPr>
            <w:rStyle w:val="a3"/>
            <w:i/>
          </w:rPr>
          <w:t>ответили</w:t>
        </w:r>
      </w:hyperlink>
      <w:r w:rsidR="002E4C75" w:rsidRPr="00F22996">
        <w:rPr>
          <w:i/>
        </w:rPr>
        <w:t xml:space="preserve"> </w:t>
      </w:r>
      <w:r w:rsidRPr="00F22996">
        <w:rPr>
          <w:i/>
        </w:rPr>
        <w:t>генеральный</w:t>
      </w:r>
      <w:r w:rsidR="002E4C75" w:rsidRPr="00F22996">
        <w:rPr>
          <w:i/>
        </w:rPr>
        <w:t xml:space="preserve"> </w:t>
      </w:r>
      <w:r w:rsidRPr="00F22996">
        <w:rPr>
          <w:i/>
        </w:rPr>
        <w:t>директор</w:t>
      </w:r>
      <w:r w:rsidR="002E4C75" w:rsidRPr="00F22996">
        <w:rPr>
          <w:i/>
        </w:rPr>
        <w:t xml:space="preserve"> </w:t>
      </w:r>
      <w:r w:rsidRPr="00F22996">
        <w:rPr>
          <w:i/>
        </w:rPr>
        <w:t>НПФ</w:t>
      </w:r>
      <w:r w:rsidR="002E4C75" w:rsidRPr="00F22996">
        <w:rPr>
          <w:i/>
        </w:rPr>
        <w:t xml:space="preserve"> </w:t>
      </w:r>
      <w:r w:rsidRPr="00F22996">
        <w:rPr>
          <w:i/>
        </w:rPr>
        <w:t>Сбербанка</w:t>
      </w:r>
      <w:r w:rsidR="002E4C75" w:rsidRPr="00F22996">
        <w:rPr>
          <w:i/>
        </w:rPr>
        <w:t xml:space="preserve"> </w:t>
      </w:r>
      <w:r w:rsidRPr="00F22996">
        <w:rPr>
          <w:i/>
        </w:rPr>
        <w:t>Александр</w:t>
      </w:r>
      <w:r w:rsidR="002E4C75" w:rsidRPr="00F22996">
        <w:rPr>
          <w:i/>
        </w:rPr>
        <w:t xml:space="preserve"> </w:t>
      </w:r>
      <w:r w:rsidRPr="00F22996">
        <w:rPr>
          <w:i/>
        </w:rPr>
        <w:t>Зарецкий</w:t>
      </w:r>
      <w:r w:rsidR="002E4C75" w:rsidRPr="00F22996">
        <w:rPr>
          <w:i/>
        </w:rPr>
        <w:t xml:space="preserve"> </w:t>
      </w:r>
      <w:r w:rsidRPr="00F22996">
        <w:rPr>
          <w:i/>
        </w:rPr>
        <w:t>и</w:t>
      </w:r>
      <w:r w:rsidR="002E4C75" w:rsidRPr="00F22996">
        <w:rPr>
          <w:i/>
        </w:rPr>
        <w:t xml:space="preserve"> </w:t>
      </w:r>
      <w:r w:rsidRPr="00F22996">
        <w:rPr>
          <w:i/>
        </w:rPr>
        <w:t>руководитель</w:t>
      </w:r>
      <w:r w:rsidR="002E4C75" w:rsidRPr="00F22996">
        <w:rPr>
          <w:i/>
        </w:rPr>
        <w:t xml:space="preserve"> </w:t>
      </w:r>
      <w:r w:rsidRPr="00F22996">
        <w:rPr>
          <w:i/>
        </w:rPr>
        <w:t>блока</w:t>
      </w:r>
      <w:r w:rsidR="002E4C75" w:rsidRPr="00F22996">
        <w:rPr>
          <w:i/>
        </w:rPr>
        <w:t xml:space="preserve"> </w:t>
      </w:r>
      <w:r w:rsidR="00C74610" w:rsidRPr="00F22996">
        <w:rPr>
          <w:i/>
        </w:rPr>
        <w:t>«</w:t>
      </w:r>
      <w:r w:rsidRPr="00F22996">
        <w:rPr>
          <w:i/>
        </w:rPr>
        <w:t>Управление</w:t>
      </w:r>
      <w:r w:rsidR="002E4C75" w:rsidRPr="00F22996">
        <w:rPr>
          <w:i/>
        </w:rPr>
        <w:t xml:space="preserve"> </w:t>
      </w:r>
      <w:r w:rsidRPr="00F22996">
        <w:rPr>
          <w:i/>
        </w:rPr>
        <w:t>благосостоянием</w:t>
      </w:r>
      <w:r w:rsidR="00C74610" w:rsidRPr="00F22996">
        <w:rPr>
          <w:i/>
        </w:rPr>
        <w:t>»</w:t>
      </w:r>
      <w:r w:rsidR="002E4C75" w:rsidRPr="00F22996">
        <w:rPr>
          <w:i/>
        </w:rPr>
        <w:t xml:space="preserve"> </w:t>
      </w:r>
      <w:r w:rsidR="00CD3B5B" w:rsidRPr="00F22996">
        <w:rPr>
          <w:i/>
        </w:rPr>
        <w:t>Сбербанка</w:t>
      </w:r>
      <w:r w:rsidR="002E4C75" w:rsidRPr="00F22996">
        <w:rPr>
          <w:i/>
        </w:rPr>
        <w:t xml:space="preserve"> </w:t>
      </w:r>
      <w:r w:rsidR="00CD3B5B" w:rsidRPr="00F22996">
        <w:rPr>
          <w:i/>
        </w:rPr>
        <w:t>Руслан</w:t>
      </w:r>
      <w:r w:rsidR="002E4C75" w:rsidRPr="00F22996">
        <w:rPr>
          <w:i/>
        </w:rPr>
        <w:t xml:space="preserve"> </w:t>
      </w:r>
      <w:r w:rsidR="00CD3B5B" w:rsidRPr="00F22996">
        <w:rPr>
          <w:i/>
        </w:rPr>
        <w:t>Вестеровский</w:t>
      </w:r>
    </w:p>
    <w:p w14:paraId="3635CE1E" w14:textId="77777777" w:rsidR="007933B2" w:rsidRPr="00F22996" w:rsidRDefault="007933B2" w:rsidP="007933B2">
      <w:pPr>
        <w:numPr>
          <w:ilvl w:val="0"/>
          <w:numId w:val="25"/>
        </w:numPr>
        <w:rPr>
          <w:i/>
        </w:rPr>
      </w:pPr>
      <w:r w:rsidRPr="00F22996">
        <w:rPr>
          <w:i/>
        </w:rPr>
        <w:t xml:space="preserve">АО МНПФ «Большой» опубликовало бухгалтерскую (финансовую) отчетность по итогам первого квартала 2024 года. Оценочная стоимость активов фонда на конец марта составила 64,6 млрд. рублей, обязательства - 58,1 млрд. рублей. Интерес клиентов к пенсионным продуктам фонда не только сохраняется, но и постепенно растет: в первом квартале 2024 года клиенты вложили в добровольные пенсионные программы МНПФ 93,6 млн. рублей, что на 17% больше аналогичного показателя 2023 года, </w:t>
      </w:r>
      <w:hyperlink w:anchor="А105" w:history="1">
        <w:r w:rsidRPr="00F22996">
          <w:rPr>
            <w:rStyle w:val="a3"/>
            <w:i/>
          </w:rPr>
          <w:t>сообщает</w:t>
        </w:r>
        <w:r w:rsidRPr="00F22996">
          <w:rPr>
            <w:rStyle w:val="a3"/>
            <w:i/>
          </w:rPr>
          <w:t xml:space="preserve"> </w:t>
        </w:r>
        <w:r w:rsidRPr="00F22996">
          <w:rPr>
            <w:rStyle w:val="a3"/>
            <w:i/>
          </w:rPr>
          <w:t>«Ваш пенсионный брокер»</w:t>
        </w:r>
      </w:hyperlink>
    </w:p>
    <w:p w14:paraId="49311FD4" w14:textId="77777777" w:rsidR="00CD3B5B" w:rsidRPr="00F22996" w:rsidRDefault="00CD3B5B" w:rsidP="00CD3B5B">
      <w:pPr>
        <w:numPr>
          <w:ilvl w:val="0"/>
          <w:numId w:val="25"/>
        </w:numPr>
        <w:rPr>
          <w:i/>
        </w:rPr>
      </w:pPr>
      <w:r w:rsidRPr="00F22996">
        <w:rPr>
          <w:i/>
        </w:rPr>
        <w:lastRenderedPageBreak/>
        <w:t>АО</w:t>
      </w:r>
      <w:r w:rsidR="002E4C75" w:rsidRPr="00F22996">
        <w:rPr>
          <w:i/>
        </w:rPr>
        <w:t xml:space="preserve"> </w:t>
      </w:r>
      <w:r w:rsidRPr="00F22996">
        <w:rPr>
          <w:i/>
        </w:rPr>
        <w:t>НПФ</w:t>
      </w:r>
      <w:r w:rsidR="002E4C75" w:rsidRPr="00F22996">
        <w:rPr>
          <w:i/>
        </w:rPr>
        <w:t xml:space="preserve"> </w:t>
      </w:r>
      <w:r w:rsidR="00C74610" w:rsidRPr="00F22996">
        <w:rPr>
          <w:i/>
        </w:rPr>
        <w:t>«</w:t>
      </w:r>
      <w:r w:rsidRPr="00F22996">
        <w:rPr>
          <w:i/>
        </w:rPr>
        <w:t>Достойное</w:t>
      </w:r>
      <w:r w:rsidR="002E4C75" w:rsidRPr="00F22996">
        <w:rPr>
          <w:i/>
        </w:rPr>
        <w:t xml:space="preserve"> </w:t>
      </w:r>
      <w:r w:rsidRPr="00F22996">
        <w:rPr>
          <w:i/>
        </w:rPr>
        <w:t>БУДУЩЕЕ</w:t>
      </w:r>
      <w:r w:rsidR="00C74610" w:rsidRPr="00F22996">
        <w:rPr>
          <w:i/>
        </w:rPr>
        <w:t>»</w:t>
      </w:r>
      <w:r w:rsidR="002E4C75" w:rsidRPr="00F22996">
        <w:rPr>
          <w:i/>
        </w:rPr>
        <w:t xml:space="preserve"> </w:t>
      </w:r>
      <w:r w:rsidRPr="00F22996">
        <w:rPr>
          <w:i/>
        </w:rPr>
        <w:t>опубликовало</w:t>
      </w:r>
      <w:r w:rsidR="002E4C75" w:rsidRPr="00F22996">
        <w:rPr>
          <w:i/>
        </w:rPr>
        <w:t xml:space="preserve"> </w:t>
      </w:r>
      <w:r w:rsidRPr="00F22996">
        <w:rPr>
          <w:i/>
        </w:rPr>
        <w:t>бухгалтерскую</w:t>
      </w:r>
      <w:r w:rsidR="002E4C75" w:rsidRPr="00F22996">
        <w:rPr>
          <w:i/>
        </w:rPr>
        <w:t xml:space="preserve"> </w:t>
      </w:r>
      <w:r w:rsidRPr="00F22996">
        <w:rPr>
          <w:i/>
        </w:rPr>
        <w:t>(финансовую)</w:t>
      </w:r>
      <w:r w:rsidR="002E4C75" w:rsidRPr="00F22996">
        <w:rPr>
          <w:i/>
        </w:rPr>
        <w:t xml:space="preserve"> </w:t>
      </w:r>
      <w:r w:rsidRPr="00F22996">
        <w:rPr>
          <w:i/>
        </w:rPr>
        <w:t>отчетность</w:t>
      </w:r>
      <w:r w:rsidR="002E4C75" w:rsidRPr="00F22996">
        <w:rPr>
          <w:i/>
        </w:rPr>
        <w:t xml:space="preserve"> </w:t>
      </w:r>
      <w:r w:rsidRPr="00F22996">
        <w:rPr>
          <w:i/>
        </w:rPr>
        <w:t>по</w:t>
      </w:r>
      <w:r w:rsidR="002E4C75" w:rsidRPr="00F22996">
        <w:rPr>
          <w:i/>
        </w:rPr>
        <w:t xml:space="preserve"> </w:t>
      </w:r>
      <w:r w:rsidRPr="00F22996">
        <w:rPr>
          <w:i/>
        </w:rPr>
        <w:t>итогам</w:t>
      </w:r>
      <w:r w:rsidR="002E4C75" w:rsidRPr="00F22996">
        <w:rPr>
          <w:i/>
        </w:rPr>
        <w:t xml:space="preserve"> </w:t>
      </w:r>
      <w:r w:rsidRPr="00F22996">
        <w:rPr>
          <w:i/>
        </w:rPr>
        <w:t>первого</w:t>
      </w:r>
      <w:r w:rsidR="002E4C75" w:rsidRPr="00F22996">
        <w:rPr>
          <w:i/>
        </w:rPr>
        <w:t xml:space="preserve"> </w:t>
      </w:r>
      <w:r w:rsidRPr="00F22996">
        <w:rPr>
          <w:i/>
        </w:rPr>
        <w:t>квартала</w:t>
      </w:r>
      <w:r w:rsidR="002E4C75" w:rsidRPr="00F22996">
        <w:rPr>
          <w:i/>
        </w:rPr>
        <w:t xml:space="preserve"> </w:t>
      </w:r>
      <w:r w:rsidRPr="00F22996">
        <w:rPr>
          <w:i/>
        </w:rPr>
        <w:t>2024</w:t>
      </w:r>
      <w:r w:rsidR="002E4C75" w:rsidRPr="00F22996">
        <w:rPr>
          <w:i/>
        </w:rPr>
        <w:t xml:space="preserve"> </w:t>
      </w:r>
      <w:r w:rsidRPr="00F22996">
        <w:rPr>
          <w:i/>
        </w:rPr>
        <w:t>года.</w:t>
      </w:r>
      <w:r w:rsidR="002E4C75" w:rsidRPr="00F22996">
        <w:rPr>
          <w:i/>
        </w:rPr>
        <w:t xml:space="preserve"> </w:t>
      </w:r>
      <w:r w:rsidRPr="00F22996">
        <w:rPr>
          <w:i/>
        </w:rPr>
        <w:t>Активы</w:t>
      </w:r>
      <w:r w:rsidR="002E4C75" w:rsidRPr="00F22996">
        <w:rPr>
          <w:i/>
        </w:rPr>
        <w:t xml:space="preserve"> </w:t>
      </w:r>
      <w:r w:rsidRPr="00F22996">
        <w:rPr>
          <w:i/>
        </w:rPr>
        <w:t>Фонда</w:t>
      </w:r>
      <w:r w:rsidR="002E4C75" w:rsidRPr="00F22996">
        <w:rPr>
          <w:i/>
        </w:rPr>
        <w:t xml:space="preserve"> </w:t>
      </w:r>
      <w:r w:rsidRPr="00F22996">
        <w:rPr>
          <w:i/>
        </w:rPr>
        <w:t>на</w:t>
      </w:r>
      <w:r w:rsidR="002E4C75" w:rsidRPr="00F22996">
        <w:rPr>
          <w:i/>
        </w:rPr>
        <w:t xml:space="preserve"> </w:t>
      </w:r>
      <w:r w:rsidRPr="00F22996">
        <w:rPr>
          <w:i/>
        </w:rPr>
        <w:t>31</w:t>
      </w:r>
      <w:r w:rsidR="002E4C75" w:rsidRPr="00F22996">
        <w:rPr>
          <w:i/>
        </w:rPr>
        <w:t xml:space="preserve"> </w:t>
      </w:r>
      <w:r w:rsidRPr="00F22996">
        <w:rPr>
          <w:i/>
        </w:rPr>
        <w:t>марта</w:t>
      </w:r>
      <w:r w:rsidR="002E4C75" w:rsidRPr="00F22996">
        <w:rPr>
          <w:i/>
        </w:rPr>
        <w:t xml:space="preserve"> </w:t>
      </w:r>
      <w:r w:rsidRPr="00F22996">
        <w:rPr>
          <w:i/>
        </w:rPr>
        <w:t>2024</w:t>
      </w:r>
      <w:r w:rsidR="002E4C75" w:rsidRPr="00F22996">
        <w:rPr>
          <w:i/>
        </w:rPr>
        <w:t xml:space="preserve"> </w:t>
      </w:r>
      <w:r w:rsidRPr="00F22996">
        <w:rPr>
          <w:i/>
        </w:rPr>
        <w:t>года</w:t>
      </w:r>
      <w:r w:rsidR="002E4C75" w:rsidRPr="00F22996">
        <w:rPr>
          <w:i/>
        </w:rPr>
        <w:t xml:space="preserve"> </w:t>
      </w:r>
      <w:r w:rsidRPr="00F22996">
        <w:rPr>
          <w:i/>
        </w:rPr>
        <w:t>составили</w:t>
      </w:r>
      <w:r w:rsidR="002E4C75" w:rsidRPr="00F22996">
        <w:rPr>
          <w:i/>
        </w:rPr>
        <w:t xml:space="preserve"> </w:t>
      </w:r>
      <w:r w:rsidRPr="00F22996">
        <w:rPr>
          <w:i/>
        </w:rPr>
        <w:t>304,7</w:t>
      </w:r>
      <w:r w:rsidR="002E4C75" w:rsidRPr="00F22996">
        <w:rPr>
          <w:i/>
        </w:rPr>
        <w:t xml:space="preserve"> </w:t>
      </w:r>
      <w:r w:rsidRPr="00F22996">
        <w:rPr>
          <w:i/>
        </w:rPr>
        <w:t>млрд.</w:t>
      </w:r>
      <w:r w:rsidR="002E4C75" w:rsidRPr="00F22996">
        <w:rPr>
          <w:i/>
        </w:rPr>
        <w:t xml:space="preserve"> </w:t>
      </w:r>
      <w:r w:rsidRPr="00F22996">
        <w:rPr>
          <w:i/>
        </w:rPr>
        <w:t>рублей,</w:t>
      </w:r>
      <w:r w:rsidR="002E4C75" w:rsidRPr="00F22996">
        <w:rPr>
          <w:i/>
        </w:rPr>
        <w:t xml:space="preserve"> </w:t>
      </w:r>
      <w:r w:rsidRPr="00F22996">
        <w:rPr>
          <w:i/>
        </w:rPr>
        <w:t>обязательства</w:t>
      </w:r>
      <w:r w:rsidR="002E4C75" w:rsidRPr="00F22996">
        <w:rPr>
          <w:i/>
        </w:rPr>
        <w:t xml:space="preserve"> - </w:t>
      </w:r>
      <w:r w:rsidRPr="00F22996">
        <w:rPr>
          <w:i/>
        </w:rPr>
        <w:t>278,6</w:t>
      </w:r>
      <w:r w:rsidR="002E4C75" w:rsidRPr="00F22996">
        <w:rPr>
          <w:i/>
        </w:rPr>
        <w:t xml:space="preserve"> </w:t>
      </w:r>
      <w:r w:rsidRPr="00F22996">
        <w:rPr>
          <w:i/>
        </w:rPr>
        <w:t>млрд.</w:t>
      </w:r>
      <w:r w:rsidR="002E4C75" w:rsidRPr="00F22996">
        <w:rPr>
          <w:i/>
        </w:rPr>
        <w:t xml:space="preserve"> </w:t>
      </w:r>
      <w:r w:rsidRPr="00F22996">
        <w:rPr>
          <w:i/>
        </w:rPr>
        <w:t>рублей.</w:t>
      </w:r>
      <w:r w:rsidR="002E4C75" w:rsidRPr="00F22996">
        <w:rPr>
          <w:i/>
        </w:rPr>
        <w:t xml:space="preserve"> </w:t>
      </w:r>
      <w:r w:rsidRPr="00F22996">
        <w:rPr>
          <w:i/>
        </w:rPr>
        <w:t>Инвестиционная</w:t>
      </w:r>
      <w:r w:rsidR="002E4C75" w:rsidRPr="00F22996">
        <w:rPr>
          <w:i/>
        </w:rPr>
        <w:t xml:space="preserve"> </w:t>
      </w:r>
      <w:r w:rsidRPr="00F22996">
        <w:rPr>
          <w:i/>
        </w:rPr>
        <w:t>деятельность</w:t>
      </w:r>
      <w:r w:rsidR="002E4C75" w:rsidRPr="00F22996">
        <w:rPr>
          <w:i/>
        </w:rPr>
        <w:t xml:space="preserve"> </w:t>
      </w:r>
      <w:r w:rsidRPr="00F22996">
        <w:rPr>
          <w:i/>
        </w:rPr>
        <w:t>НПФ</w:t>
      </w:r>
      <w:r w:rsidR="002E4C75" w:rsidRPr="00F22996">
        <w:rPr>
          <w:i/>
        </w:rPr>
        <w:t xml:space="preserve"> </w:t>
      </w:r>
      <w:r w:rsidR="00C74610" w:rsidRPr="00F22996">
        <w:rPr>
          <w:i/>
        </w:rPr>
        <w:t>«</w:t>
      </w:r>
      <w:r w:rsidRPr="00F22996">
        <w:rPr>
          <w:i/>
        </w:rPr>
        <w:t>Достойное</w:t>
      </w:r>
      <w:r w:rsidR="002E4C75" w:rsidRPr="00F22996">
        <w:rPr>
          <w:i/>
        </w:rPr>
        <w:t xml:space="preserve"> </w:t>
      </w:r>
      <w:r w:rsidRPr="00F22996">
        <w:rPr>
          <w:i/>
        </w:rPr>
        <w:t>БУДУЩЕЕ</w:t>
      </w:r>
      <w:r w:rsidR="00C74610" w:rsidRPr="00F22996">
        <w:rPr>
          <w:i/>
        </w:rPr>
        <w:t>»</w:t>
      </w:r>
      <w:r w:rsidR="002E4C75" w:rsidRPr="00F22996">
        <w:rPr>
          <w:i/>
        </w:rPr>
        <w:t xml:space="preserve"> </w:t>
      </w:r>
      <w:r w:rsidRPr="00F22996">
        <w:rPr>
          <w:i/>
        </w:rPr>
        <w:t>за</w:t>
      </w:r>
      <w:r w:rsidR="002E4C75" w:rsidRPr="00F22996">
        <w:rPr>
          <w:i/>
        </w:rPr>
        <w:t xml:space="preserve"> </w:t>
      </w:r>
      <w:r w:rsidRPr="00F22996">
        <w:rPr>
          <w:i/>
        </w:rPr>
        <w:t>отчетный</w:t>
      </w:r>
      <w:r w:rsidR="002E4C75" w:rsidRPr="00F22996">
        <w:rPr>
          <w:i/>
        </w:rPr>
        <w:t xml:space="preserve"> </w:t>
      </w:r>
      <w:r w:rsidRPr="00F22996">
        <w:rPr>
          <w:i/>
        </w:rPr>
        <w:t>период</w:t>
      </w:r>
      <w:r w:rsidR="002E4C75" w:rsidRPr="00F22996">
        <w:rPr>
          <w:i/>
        </w:rPr>
        <w:t xml:space="preserve"> </w:t>
      </w:r>
      <w:r w:rsidRPr="00F22996">
        <w:rPr>
          <w:i/>
        </w:rPr>
        <w:t>принесла</w:t>
      </w:r>
      <w:r w:rsidR="002E4C75" w:rsidRPr="00F22996">
        <w:rPr>
          <w:i/>
        </w:rPr>
        <w:t xml:space="preserve"> </w:t>
      </w:r>
      <w:r w:rsidRPr="00F22996">
        <w:rPr>
          <w:i/>
        </w:rPr>
        <w:t>доход</w:t>
      </w:r>
      <w:r w:rsidR="002E4C75" w:rsidRPr="00F22996">
        <w:rPr>
          <w:i/>
        </w:rPr>
        <w:t xml:space="preserve"> </w:t>
      </w:r>
      <w:r w:rsidRPr="00F22996">
        <w:rPr>
          <w:i/>
        </w:rPr>
        <w:t>в</w:t>
      </w:r>
      <w:r w:rsidR="002E4C75" w:rsidRPr="00F22996">
        <w:rPr>
          <w:i/>
        </w:rPr>
        <w:t xml:space="preserve"> </w:t>
      </w:r>
      <w:r w:rsidRPr="00F22996">
        <w:rPr>
          <w:i/>
        </w:rPr>
        <w:t>размере</w:t>
      </w:r>
      <w:r w:rsidR="002E4C75" w:rsidRPr="00F22996">
        <w:rPr>
          <w:i/>
        </w:rPr>
        <w:t xml:space="preserve"> </w:t>
      </w:r>
      <w:r w:rsidRPr="00F22996">
        <w:rPr>
          <w:i/>
        </w:rPr>
        <w:t>7,2</w:t>
      </w:r>
      <w:r w:rsidR="002E4C75" w:rsidRPr="00F22996">
        <w:rPr>
          <w:i/>
        </w:rPr>
        <w:t xml:space="preserve"> </w:t>
      </w:r>
      <w:r w:rsidRPr="00F22996">
        <w:rPr>
          <w:i/>
        </w:rPr>
        <w:t>млрд</w:t>
      </w:r>
      <w:r w:rsidR="002E4C75" w:rsidRPr="00F22996">
        <w:rPr>
          <w:i/>
        </w:rPr>
        <w:t xml:space="preserve"> </w:t>
      </w:r>
      <w:r w:rsidRPr="00F22996">
        <w:rPr>
          <w:i/>
        </w:rPr>
        <w:t>рублей,</w:t>
      </w:r>
      <w:r w:rsidR="002E4C75" w:rsidRPr="00F22996">
        <w:rPr>
          <w:i/>
        </w:rPr>
        <w:t xml:space="preserve"> </w:t>
      </w:r>
      <w:r w:rsidRPr="00F22996">
        <w:rPr>
          <w:i/>
        </w:rPr>
        <w:t>чистая</w:t>
      </w:r>
      <w:r w:rsidR="002E4C75" w:rsidRPr="00F22996">
        <w:rPr>
          <w:i/>
        </w:rPr>
        <w:t xml:space="preserve"> </w:t>
      </w:r>
      <w:r w:rsidRPr="00F22996">
        <w:rPr>
          <w:i/>
        </w:rPr>
        <w:t>прибыль</w:t>
      </w:r>
      <w:r w:rsidR="002E4C75" w:rsidRPr="00F22996">
        <w:rPr>
          <w:i/>
        </w:rPr>
        <w:t xml:space="preserve"> </w:t>
      </w:r>
      <w:r w:rsidRPr="00F22996">
        <w:rPr>
          <w:i/>
        </w:rPr>
        <w:t>составила</w:t>
      </w:r>
      <w:r w:rsidR="002E4C75" w:rsidRPr="00F22996">
        <w:rPr>
          <w:i/>
        </w:rPr>
        <w:t xml:space="preserve"> </w:t>
      </w:r>
      <w:r w:rsidRPr="00F22996">
        <w:rPr>
          <w:i/>
        </w:rPr>
        <w:t>7,3</w:t>
      </w:r>
      <w:r w:rsidR="002E4C75" w:rsidRPr="00F22996">
        <w:rPr>
          <w:i/>
        </w:rPr>
        <w:t xml:space="preserve"> </w:t>
      </w:r>
      <w:r w:rsidRPr="00F22996">
        <w:rPr>
          <w:i/>
        </w:rPr>
        <w:t>млрд.</w:t>
      </w:r>
      <w:r w:rsidR="002E4C75" w:rsidRPr="00F22996">
        <w:rPr>
          <w:i/>
        </w:rPr>
        <w:t xml:space="preserve"> </w:t>
      </w:r>
      <w:r w:rsidRPr="00F22996">
        <w:rPr>
          <w:i/>
        </w:rPr>
        <w:t>рублей,</w:t>
      </w:r>
      <w:r w:rsidR="002E4C75" w:rsidRPr="00F22996">
        <w:rPr>
          <w:i/>
        </w:rPr>
        <w:t xml:space="preserve"> </w:t>
      </w:r>
      <w:hyperlink w:anchor="А106" w:history="1">
        <w:r w:rsidRPr="00F22996">
          <w:rPr>
            <w:rStyle w:val="a3"/>
            <w:i/>
          </w:rPr>
          <w:t>сообщает</w:t>
        </w:r>
        <w:r w:rsidR="002E4C75" w:rsidRPr="00F22996">
          <w:rPr>
            <w:rStyle w:val="a3"/>
            <w:i/>
          </w:rPr>
          <w:t xml:space="preserve"> </w:t>
        </w:r>
        <w:r w:rsidR="00C74610" w:rsidRPr="00F22996">
          <w:rPr>
            <w:rStyle w:val="a3"/>
            <w:i/>
          </w:rPr>
          <w:t>«</w:t>
        </w:r>
        <w:r w:rsidRPr="00F22996">
          <w:rPr>
            <w:rStyle w:val="a3"/>
            <w:i/>
          </w:rPr>
          <w:t>Ваш</w:t>
        </w:r>
        <w:r w:rsidR="002E4C75" w:rsidRPr="00F22996">
          <w:rPr>
            <w:rStyle w:val="a3"/>
            <w:i/>
          </w:rPr>
          <w:t xml:space="preserve"> </w:t>
        </w:r>
        <w:r w:rsidRPr="00F22996">
          <w:rPr>
            <w:rStyle w:val="a3"/>
            <w:i/>
          </w:rPr>
          <w:t>пе</w:t>
        </w:r>
        <w:r w:rsidRPr="00F22996">
          <w:rPr>
            <w:rStyle w:val="a3"/>
            <w:i/>
          </w:rPr>
          <w:t>н</w:t>
        </w:r>
        <w:r w:rsidRPr="00F22996">
          <w:rPr>
            <w:rStyle w:val="a3"/>
            <w:i/>
          </w:rPr>
          <w:t>сионный</w:t>
        </w:r>
        <w:r w:rsidR="002E4C75" w:rsidRPr="00F22996">
          <w:rPr>
            <w:rStyle w:val="a3"/>
            <w:i/>
          </w:rPr>
          <w:t xml:space="preserve"> </w:t>
        </w:r>
        <w:r w:rsidRPr="00F22996">
          <w:rPr>
            <w:rStyle w:val="a3"/>
            <w:i/>
          </w:rPr>
          <w:t>брокер</w:t>
        </w:r>
        <w:r w:rsidR="00C74610" w:rsidRPr="00F22996">
          <w:rPr>
            <w:rStyle w:val="a3"/>
            <w:i/>
          </w:rPr>
          <w:t>»</w:t>
        </w:r>
      </w:hyperlink>
    </w:p>
    <w:p w14:paraId="7C9ED411" w14:textId="77777777" w:rsidR="002B7075" w:rsidRPr="00F22996" w:rsidRDefault="002B7075" w:rsidP="00676D5F">
      <w:pPr>
        <w:numPr>
          <w:ilvl w:val="0"/>
          <w:numId w:val="25"/>
        </w:numPr>
        <w:rPr>
          <w:i/>
        </w:rPr>
      </w:pPr>
      <w:r w:rsidRPr="00F22996">
        <w:rPr>
          <w:i/>
        </w:rPr>
        <w:t>Ежегодно</w:t>
      </w:r>
      <w:r w:rsidR="002E4C75" w:rsidRPr="00F22996">
        <w:rPr>
          <w:i/>
        </w:rPr>
        <w:t xml:space="preserve"> </w:t>
      </w:r>
      <w:r w:rsidRPr="00F22996">
        <w:rPr>
          <w:i/>
        </w:rPr>
        <w:t>ветераны</w:t>
      </w:r>
      <w:r w:rsidR="002E4C75" w:rsidRPr="00F22996">
        <w:rPr>
          <w:i/>
        </w:rPr>
        <w:t xml:space="preserve"> </w:t>
      </w:r>
      <w:r w:rsidRPr="00F22996">
        <w:rPr>
          <w:i/>
        </w:rPr>
        <w:t>Великой</w:t>
      </w:r>
      <w:r w:rsidR="002E4C75" w:rsidRPr="00F22996">
        <w:rPr>
          <w:i/>
        </w:rPr>
        <w:t xml:space="preserve"> </w:t>
      </w:r>
      <w:r w:rsidRPr="00F22996">
        <w:rPr>
          <w:i/>
        </w:rPr>
        <w:t>Отечественной</w:t>
      </w:r>
      <w:r w:rsidR="002E4C75" w:rsidRPr="00F22996">
        <w:rPr>
          <w:i/>
        </w:rPr>
        <w:t xml:space="preserve"> </w:t>
      </w:r>
      <w:r w:rsidRPr="00F22996">
        <w:rPr>
          <w:i/>
        </w:rPr>
        <w:t>войны</w:t>
      </w:r>
      <w:r w:rsidR="002E4C75" w:rsidRPr="00F22996">
        <w:rPr>
          <w:i/>
        </w:rPr>
        <w:t xml:space="preserve"> </w:t>
      </w:r>
      <w:r w:rsidRPr="00F22996">
        <w:rPr>
          <w:i/>
        </w:rPr>
        <w:t>и</w:t>
      </w:r>
      <w:r w:rsidR="002E4C75" w:rsidRPr="00F22996">
        <w:rPr>
          <w:i/>
        </w:rPr>
        <w:t xml:space="preserve"> </w:t>
      </w:r>
      <w:r w:rsidRPr="00F22996">
        <w:rPr>
          <w:i/>
        </w:rPr>
        <w:t>некоторые</w:t>
      </w:r>
      <w:r w:rsidR="002E4C75" w:rsidRPr="00F22996">
        <w:rPr>
          <w:i/>
        </w:rPr>
        <w:t xml:space="preserve"> </w:t>
      </w:r>
      <w:r w:rsidRPr="00F22996">
        <w:rPr>
          <w:i/>
        </w:rPr>
        <w:t>другие</w:t>
      </w:r>
      <w:r w:rsidR="002E4C75" w:rsidRPr="00F22996">
        <w:rPr>
          <w:i/>
        </w:rPr>
        <w:t xml:space="preserve"> </w:t>
      </w:r>
      <w:r w:rsidRPr="00F22996">
        <w:rPr>
          <w:i/>
        </w:rPr>
        <w:t>категории</w:t>
      </w:r>
      <w:r w:rsidR="002E4C75" w:rsidRPr="00F22996">
        <w:rPr>
          <w:i/>
        </w:rPr>
        <w:t xml:space="preserve"> </w:t>
      </w:r>
      <w:r w:rsidRPr="00F22996">
        <w:rPr>
          <w:i/>
        </w:rPr>
        <w:t>граждан,</w:t>
      </w:r>
      <w:r w:rsidR="002E4C75" w:rsidRPr="00F22996">
        <w:rPr>
          <w:i/>
        </w:rPr>
        <w:t xml:space="preserve"> </w:t>
      </w:r>
      <w:r w:rsidRPr="00F22996">
        <w:rPr>
          <w:i/>
        </w:rPr>
        <w:t>которые</w:t>
      </w:r>
      <w:r w:rsidR="002E4C75" w:rsidRPr="00F22996">
        <w:rPr>
          <w:i/>
        </w:rPr>
        <w:t xml:space="preserve"> </w:t>
      </w:r>
      <w:r w:rsidRPr="00F22996">
        <w:rPr>
          <w:i/>
        </w:rPr>
        <w:t>имеют</w:t>
      </w:r>
      <w:r w:rsidR="002E4C75" w:rsidRPr="00F22996">
        <w:rPr>
          <w:i/>
        </w:rPr>
        <w:t xml:space="preserve"> </w:t>
      </w:r>
      <w:r w:rsidRPr="00F22996">
        <w:rPr>
          <w:i/>
        </w:rPr>
        <w:t>отношение</w:t>
      </w:r>
      <w:r w:rsidR="002E4C75" w:rsidRPr="00F22996">
        <w:rPr>
          <w:i/>
        </w:rPr>
        <w:t xml:space="preserve"> </w:t>
      </w:r>
      <w:r w:rsidRPr="00F22996">
        <w:rPr>
          <w:i/>
        </w:rPr>
        <w:t>к</w:t>
      </w:r>
      <w:r w:rsidR="002E4C75" w:rsidRPr="00F22996">
        <w:rPr>
          <w:i/>
        </w:rPr>
        <w:t xml:space="preserve"> </w:t>
      </w:r>
      <w:r w:rsidRPr="00F22996">
        <w:rPr>
          <w:i/>
        </w:rPr>
        <w:t>Дню</w:t>
      </w:r>
      <w:r w:rsidR="002E4C75" w:rsidRPr="00F22996">
        <w:rPr>
          <w:i/>
        </w:rPr>
        <w:t xml:space="preserve"> </w:t>
      </w:r>
      <w:r w:rsidRPr="00F22996">
        <w:rPr>
          <w:i/>
        </w:rPr>
        <w:t>Победы,</w:t>
      </w:r>
      <w:r w:rsidR="002E4C75" w:rsidRPr="00F22996">
        <w:rPr>
          <w:i/>
        </w:rPr>
        <w:t xml:space="preserve"> </w:t>
      </w:r>
      <w:r w:rsidRPr="00F22996">
        <w:rPr>
          <w:i/>
        </w:rPr>
        <w:t>получают</w:t>
      </w:r>
      <w:r w:rsidR="002E4C75" w:rsidRPr="00F22996">
        <w:rPr>
          <w:i/>
        </w:rPr>
        <w:t xml:space="preserve"> </w:t>
      </w:r>
      <w:r w:rsidRPr="00F22996">
        <w:rPr>
          <w:i/>
        </w:rPr>
        <w:t>дополнительные</w:t>
      </w:r>
      <w:r w:rsidR="002E4C75" w:rsidRPr="00F22996">
        <w:rPr>
          <w:i/>
        </w:rPr>
        <w:t xml:space="preserve"> </w:t>
      </w:r>
      <w:r w:rsidRPr="00F22996">
        <w:rPr>
          <w:i/>
        </w:rPr>
        <w:t>выплаты.</w:t>
      </w:r>
      <w:r w:rsidR="002E4C75" w:rsidRPr="00F22996">
        <w:rPr>
          <w:i/>
        </w:rPr>
        <w:t xml:space="preserve"> </w:t>
      </w:r>
      <w:r w:rsidRPr="00F22996">
        <w:rPr>
          <w:i/>
        </w:rPr>
        <w:t>Не</w:t>
      </w:r>
      <w:r w:rsidR="002E4C75" w:rsidRPr="00F22996">
        <w:rPr>
          <w:i/>
        </w:rPr>
        <w:t xml:space="preserve"> </w:t>
      </w:r>
      <w:r w:rsidRPr="00F22996">
        <w:rPr>
          <w:i/>
        </w:rPr>
        <w:t>станет</w:t>
      </w:r>
      <w:r w:rsidR="002E4C75" w:rsidRPr="00F22996">
        <w:rPr>
          <w:i/>
        </w:rPr>
        <w:t xml:space="preserve"> </w:t>
      </w:r>
      <w:r w:rsidRPr="00F22996">
        <w:rPr>
          <w:i/>
        </w:rPr>
        <w:t>исключением</w:t>
      </w:r>
      <w:r w:rsidR="002E4C75" w:rsidRPr="00F22996">
        <w:rPr>
          <w:i/>
        </w:rPr>
        <w:t xml:space="preserve"> </w:t>
      </w:r>
      <w:r w:rsidRPr="00F22996">
        <w:rPr>
          <w:i/>
        </w:rPr>
        <w:t>и</w:t>
      </w:r>
      <w:r w:rsidR="002E4C75" w:rsidRPr="00F22996">
        <w:rPr>
          <w:i/>
        </w:rPr>
        <w:t xml:space="preserve"> </w:t>
      </w:r>
      <w:r w:rsidRPr="00F22996">
        <w:rPr>
          <w:i/>
        </w:rPr>
        <w:t>2024</w:t>
      </w:r>
      <w:r w:rsidR="002E4C75" w:rsidRPr="00F22996">
        <w:rPr>
          <w:i/>
        </w:rPr>
        <w:t xml:space="preserve"> </w:t>
      </w:r>
      <w:r w:rsidRPr="00F22996">
        <w:rPr>
          <w:i/>
        </w:rPr>
        <w:t>год,</w:t>
      </w:r>
      <w:r w:rsidR="002E4C75" w:rsidRPr="00F22996">
        <w:rPr>
          <w:i/>
        </w:rPr>
        <w:t xml:space="preserve"> </w:t>
      </w:r>
      <w:hyperlink w:anchor="А107" w:history="1">
        <w:r w:rsidRPr="00F22996">
          <w:rPr>
            <w:rStyle w:val="a3"/>
            <w:i/>
          </w:rPr>
          <w:t>рас</w:t>
        </w:r>
        <w:r w:rsidR="007E0CEA" w:rsidRPr="00F22996">
          <w:rPr>
            <w:rStyle w:val="a3"/>
            <w:i/>
          </w:rPr>
          <w:t>с</w:t>
        </w:r>
        <w:r w:rsidR="007E0CEA" w:rsidRPr="00F22996">
          <w:rPr>
            <w:rStyle w:val="a3"/>
            <w:i/>
          </w:rPr>
          <w:t>к</w:t>
        </w:r>
        <w:r w:rsidR="007E0CEA" w:rsidRPr="00F22996">
          <w:rPr>
            <w:rStyle w:val="a3"/>
            <w:i/>
          </w:rPr>
          <w:t>азала</w:t>
        </w:r>
        <w:r w:rsidR="002E4C75" w:rsidRPr="00F22996">
          <w:rPr>
            <w:rStyle w:val="a3"/>
            <w:i/>
          </w:rPr>
          <w:t xml:space="preserve"> </w:t>
        </w:r>
        <w:r w:rsidR="00C74610" w:rsidRPr="00F22996">
          <w:rPr>
            <w:rStyle w:val="a3"/>
            <w:i/>
          </w:rPr>
          <w:t>«</w:t>
        </w:r>
        <w:r w:rsidRPr="00F22996">
          <w:rPr>
            <w:rStyle w:val="a3"/>
            <w:i/>
          </w:rPr>
          <w:t>Прайм</w:t>
        </w:r>
        <w:r w:rsidR="00C74610" w:rsidRPr="00F22996">
          <w:rPr>
            <w:rStyle w:val="a3"/>
            <w:i/>
          </w:rPr>
          <w:t>»</w:t>
        </w:r>
      </w:hyperlink>
      <w:r w:rsidR="002E4C75" w:rsidRPr="00F22996">
        <w:rPr>
          <w:i/>
        </w:rPr>
        <w:t xml:space="preserve"> </w:t>
      </w:r>
      <w:r w:rsidRPr="00F22996">
        <w:rPr>
          <w:i/>
        </w:rPr>
        <w:t>доцент</w:t>
      </w:r>
      <w:r w:rsidR="002E4C75" w:rsidRPr="00F22996">
        <w:rPr>
          <w:i/>
        </w:rPr>
        <w:t xml:space="preserve"> </w:t>
      </w:r>
      <w:r w:rsidRPr="00F22996">
        <w:rPr>
          <w:i/>
        </w:rPr>
        <w:t>кафедры</w:t>
      </w:r>
      <w:r w:rsidR="002E4C75" w:rsidRPr="00F22996">
        <w:rPr>
          <w:i/>
        </w:rPr>
        <w:t xml:space="preserve"> </w:t>
      </w:r>
      <w:r w:rsidRPr="00F22996">
        <w:rPr>
          <w:i/>
        </w:rPr>
        <w:t>Торгово-промышленной</w:t>
      </w:r>
      <w:r w:rsidR="002E4C75" w:rsidRPr="00F22996">
        <w:rPr>
          <w:i/>
        </w:rPr>
        <w:t xml:space="preserve"> </w:t>
      </w:r>
      <w:r w:rsidRPr="00F22996">
        <w:rPr>
          <w:i/>
        </w:rPr>
        <w:t>палаты</w:t>
      </w:r>
      <w:r w:rsidR="002E4C75" w:rsidRPr="00F22996">
        <w:rPr>
          <w:i/>
        </w:rPr>
        <w:t xml:space="preserve"> </w:t>
      </w:r>
      <w:r w:rsidRPr="00F22996">
        <w:rPr>
          <w:i/>
        </w:rPr>
        <w:t>РФ</w:t>
      </w:r>
      <w:r w:rsidR="002E4C75" w:rsidRPr="00F22996">
        <w:rPr>
          <w:i/>
        </w:rPr>
        <w:t xml:space="preserve"> </w:t>
      </w:r>
      <w:r w:rsidR="00C74610" w:rsidRPr="00F22996">
        <w:rPr>
          <w:i/>
        </w:rPr>
        <w:t>«</w:t>
      </w:r>
      <w:r w:rsidRPr="00F22996">
        <w:rPr>
          <w:i/>
        </w:rPr>
        <w:t>Управление</w:t>
      </w:r>
      <w:r w:rsidR="002E4C75" w:rsidRPr="00F22996">
        <w:rPr>
          <w:i/>
        </w:rPr>
        <w:t xml:space="preserve"> </w:t>
      </w:r>
      <w:r w:rsidRPr="00F22996">
        <w:rPr>
          <w:i/>
        </w:rPr>
        <w:t>человеческими</w:t>
      </w:r>
      <w:r w:rsidR="002E4C75" w:rsidRPr="00F22996">
        <w:rPr>
          <w:i/>
        </w:rPr>
        <w:t xml:space="preserve"> </w:t>
      </w:r>
      <w:r w:rsidRPr="00F22996">
        <w:rPr>
          <w:i/>
        </w:rPr>
        <w:t>ресурсами</w:t>
      </w:r>
      <w:r w:rsidR="00C74610" w:rsidRPr="00F22996">
        <w:rPr>
          <w:i/>
        </w:rPr>
        <w:t>»</w:t>
      </w:r>
      <w:r w:rsidR="002E4C75" w:rsidRPr="00F22996">
        <w:rPr>
          <w:i/>
        </w:rPr>
        <w:t xml:space="preserve"> </w:t>
      </w:r>
      <w:r w:rsidRPr="00F22996">
        <w:rPr>
          <w:i/>
        </w:rPr>
        <w:t>РЭУ</w:t>
      </w:r>
      <w:r w:rsidR="002E4C75" w:rsidRPr="00F22996">
        <w:rPr>
          <w:i/>
        </w:rPr>
        <w:t xml:space="preserve"> </w:t>
      </w:r>
      <w:r w:rsidRPr="00F22996">
        <w:rPr>
          <w:i/>
        </w:rPr>
        <w:t>им.</w:t>
      </w:r>
      <w:r w:rsidR="002E4C75" w:rsidRPr="00F22996">
        <w:rPr>
          <w:i/>
        </w:rPr>
        <w:t xml:space="preserve"> </w:t>
      </w:r>
      <w:r w:rsidRPr="00F22996">
        <w:rPr>
          <w:i/>
        </w:rPr>
        <w:t>Г.</w:t>
      </w:r>
      <w:r w:rsidR="002E4C75" w:rsidRPr="00F22996">
        <w:rPr>
          <w:i/>
        </w:rPr>
        <w:t xml:space="preserve"> </w:t>
      </w:r>
      <w:r w:rsidRPr="00F22996">
        <w:rPr>
          <w:i/>
        </w:rPr>
        <w:t>В.</w:t>
      </w:r>
      <w:r w:rsidR="002E4C75" w:rsidRPr="00F22996">
        <w:rPr>
          <w:i/>
        </w:rPr>
        <w:t xml:space="preserve"> </w:t>
      </w:r>
      <w:r w:rsidRPr="00F22996">
        <w:rPr>
          <w:i/>
        </w:rPr>
        <w:t>Плеханова</w:t>
      </w:r>
      <w:r w:rsidR="002E4C75" w:rsidRPr="00F22996">
        <w:rPr>
          <w:i/>
        </w:rPr>
        <w:t xml:space="preserve"> </w:t>
      </w:r>
      <w:r w:rsidRPr="00F22996">
        <w:rPr>
          <w:i/>
        </w:rPr>
        <w:t>Людмила</w:t>
      </w:r>
      <w:r w:rsidR="002E4C75" w:rsidRPr="00F22996">
        <w:rPr>
          <w:i/>
        </w:rPr>
        <w:t xml:space="preserve"> </w:t>
      </w:r>
      <w:r w:rsidRPr="00F22996">
        <w:rPr>
          <w:i/>
        </w:rPr>
        <w:t>Иванова-Швец</w:t>
      </w:r>
    </w:p>
    <w:p w14:paraId="743A7806" w14:textId="77777777" w:rsidR="002B7075" w:rsidRPr="00F22996" w:rsidRDefault="002B7075" w:rsidP="00676D5F">
      <w:pPr>
        <w:numPr>
          <w:ilvl w:val="0"/>
          <w:numId w:val="25"/>
        </w:numPr>
        <w:rPr>
          <w:i/>
        </w:rPr>
      </w:pPr>
      <w:r w:rsidRPr="00F22996">
        <w:rPr>
          <w:i/>
        </w:rPr>
        <w:t>Готовь</w:t>
      </w:r>
      <w:r w:rsidR="002E4C75" w:rsidRPr="00F22996">
        <w:rPr>
          <w:i/>
        </w:rPr>
        <w:t xml:space="preserve"> </w:t>
      </w:r>
      <w:r w:rsidRPr="00F22996">
        <w:rPr>
          <w:i/>
        </w:rPr>
        <w:t>сани</w:t>
      </w:r>
      <w:r w:rsidR="002E4C75" w:rsidRPr="00F22996">
        <w:rPr>
          <w:i/>
        </w:rPr>
        <w:t xml:space="preserve"> </w:t>
      </w:r>
      <w:r w:rsidRPr="00F22996">
        <w:rPr>
          <w:i/>
        </w:rPr>
        <w:t>с</w:t>
      </w:r>
      <w:r w:rsidR="002E4C75" w:rsidRPr="00F22996">
        <w:rPr>
          <w:i/>
        </w:rPr>
        <w:t xml:space="preserve"> </w:t>
      </w:r>
      <w:r w:rsidRPr="00F22996">
        <w:rPr>
          <w:i/>
        </w:rPr>
        <w:t>лета</w:t>
      </w:r>
      <w:r w:rsidR="002E4C75" w:rsidRPr="00F22996">
        <w:rPr>
          <w:i/>
        </w:rPr>
        <w:t xml:space="preserve"> - </w:t>
      </w:r>
      <w:r w:rsidRPr="00F22996">
        <w:rPr>
          <w:i/>
        </w:rPr>
        <w:t>это</w:t>
      </w:r>
      <w:r w:rsidR="002E4C75" w:rsidRPr="00F22996">
        <w:rPr>
          <w:i/>
        </w:rPr>
        <w:t xml:space="preserve"> </w:t>
      </w:r>
      <w:r w:rsidRPr="00F22996">
        <w:rPr>
          <w:i/>
        </w:rPr>
        <w:t>правило</w:t>
      </w:r>
      <w:r w:rsidR="002E4C75" w:rsidRPr="00F22996">
        <w:rPr>
          <w:i/>
        </w:rPr>
        <w:t xml:space="preserve"> </w:t>
      </w:r>
      <w:r w:rsidRPr="00F22996">
        <w:rPr>
          <w:i/>
        </w:rPr>
        <w:t>касается</w:t>
      </w:r>
      <w:r w:rsidR="002E4C75" w:rsidRPr="00F22996">
        <w:rPr>
          <w:i/>
        </w:rPr>
        <w:t xml:space="preserve"> </w:t>
      </w:r>
      <w:r w:rsidRPr="00F22996">
        <w:rPr>
          <w:i/>
        </w:rPr>
        <w:t>и</w:t>
      </w:r>
      <w:r w:rsidR="002E4C75" w:rsidRPr="00F22996">
        <w:rPr>
          <w:i/>
        </w:rPr>
        <w:t xml:space="preserve"> </w:t>
      </w:r>
      <w:r w:rsidRPr="00F22996">
        <w:rPr>
          <w:i/>
        </w:rPr>
        <w:t>пенсии.</w:t>
      </w:r>
      <w:r w:rsidR="002E4C75" w:rsidRPr="00F22996">
        <w:rPr>
          <w:i/>
        </w:rPr>
        <w:t xml:space="preserve"> </w:t>
      </w:r>
      <w:r w:rsidRPr="00F22996">
        <w:rPr>
          <w:i/>
        </w:rPr>
        <w:t>Чтобы</w:t>
      </w:r>
      <w:r w:rsidR="002E4C75" w:rsidRPr="00F22996">
        <w:rPr>
          <w:i/>
        </w:rPr>
        <w:t xml:space="preserve"> </w:t>
      </w:r>
      <w:r w:rsidRPr="00F22996">
        <w:rPr>
          <w:i/>
        </w:rPr>
        <w:t>получить</w:t>
      </w:r>
      <w:r w:rsidR="002E4C75" w:rsidRPr="00F22996">
        <w:rPr>
          <w:i/>
        </w:rPr>
        <w:t xml:space="preserve"> </w:t>
      </w:r>
      <w:r w:rsidRPr="00F22996">
        <w:rPr>
          <w:i/>
        </w:rPr>
        <w:t>максимум</w:t>
      </w:r>
      <w:r w:rsidR="002E4C75" w:rsidRPr="00F22996">
        <w:rPr>
          <w:i/>
        </w:rPr>
        <w:t xml:space="preserve"> </w:t>
      </w:r>
      <w:r w:rsidRPr="00F22996">
        <w:rPr>
          <w:i/>
        </w:rPr>
        <w:t>от</w:t>
      </w:r>
      <w:r w:rsidR="002E4C75" w:rsidRPr="00F22996">
        <w:rPr>
          <w:i/>
        </w:rPr>
        <w:t xml:space="preserve"> </w:t>
      </w:r>
      <w:r w:rsidRPr="00F22996">
        <w:rPr>
          <w:i/>
        </w:rPr>
        <w:t>государства</w:t>
      </w:r>
      <w:r w:rsidR="002E4C75" w:rsidRPr="00F22996">
        <w:rPr>
          <w:i/>
        </w:rPr>
        <w:t xml:space="preserve"> </w:t>
      </w:r>
      <w:r w:rsidRPr="00F22996">
        <w:rPr>
          <w:i/>
        </w:rPr>
        <w:t>за</w:t>
      </w:r>
      <w:r w:rsidR="002E4C75" w:rsidRPr="00F22996">
        <w:rPr>
          <w:i/>
        </w:rPr>
        <w:t xml:space="preserve"> </w:t>
      </w:r>
      <w:r w:rsidRPr="00F22996">
        <w:rPr>
          <w:i/>
        </w:rPr>
        <w:t>честно</w:t>
      </w:r>
      <w:r w:rsidR="002E4C75" w:rsidRPr="00F22996">
        <w:rPr>
          <w:i/>
        </w:rPr>
        <w:t xml:space="preserve"> </w:t>
      </w:r>
      <w:r w:rsidRPr="00F22996">
        <w:rPr>
          <w:i/>
        </w:rPr>
        <w:t>отработанные</w:t>
      </w:r>
      <w:r w:rsidR="002E4C75" w:rsidRPr="00F22996">
        <w:rPr>
          <w:i/>
        </w:rPr>
        <w:t xml:space="preserve"> </w:t>
      </w:r>
      <w:r w:rsidRPr="00F22996">
        <w:rPr>
          <w:i/>
        </w:rPr>
        <w:t>годы,</w:t>
      </w:r>
      <w:r w:rsidR="002E4C75" w:rsidRPr="00F22996">
        <w:rPr>
          <w:i/>
        </w:rPr>
        <w:t xml:space="preserve"> </w:t>
      </w:r>
      <w:r w:rsidRPr="00F22996">
        <w:rPr>
          <w:i/>
        </w:rPr>
        <w:t>нужно</w:t>
      </w:r>
      <w:r w:rsidR="002E4C75" w:rsidRPr="00F22996">
        <w:rPr>
          <w:i/>
        </w:rPr>
        <w:t xml:space="preserve"> </w:t>
      </w:r>
      <w:r w:rsidRPr="00F22996">
        <w:rPr>
          <w:i/>
        </w:rPr>
        <w:t>заранее</w:t>
      </w:r>
      <w:r w:rsidR="002E4C75" w:rsidRPr="00F22996">
        <w:rPr>
          <w:i/>
        </w:rPr>
        <w:t xml:space="preserve"> </w:t>
      </w:r>
      <w:r w:rsidRPr="00F22996">
        <w:rPr>
          <w:i/>
        </w:rPr>
        <w:t>подготовиться</w:t>
      </w:r>
      <w:r w:rsidR="002E4C75" w:rsidRPr="00F22996">
        <w:rPr>
          <w:i/>
        </w:rPr>
        <w:t xml:space="preserve"> </w:t>
      </w:r>
      <w:r w:rsidRPr="00F22996">
        <w:rPr>
          <w:i/>
        </w:rPr>
        <w:t>к</w:t>
      </w:r>
      <w:r w:rsidR="002E4C75" w:rsidRPr="00F22996">
        <w:rPr>
          <w:i/>
        </w:rPr>
        <w:t xml:space="preserve"> </w:t>
      </w:r>
      <w:r w:rsidRPr="00F22996">
        <w:rPr>
          <w:i/>
        </w:rPr>
        <w:t>этому</w:t>
      </w:r>
      <w:r w:rsidR="002E4C75" w:rsidRPr="00F22996">
        <w:rPr>
          <w:i/>
        </w:rPr>
        <w:t xml:space="preserve"> </w:t>
      </w:r>
      <w:r w:rsidRPr="00F22996">
        <w:rPr>
          <w:i/>
        </w:rPr>
        <w:t>этапу.</w:t>
      </w:r>
      <w:r w:rsidR="002E4C75" w:rsidRPr="00F22996">
        <w:rPr>
          <w:i/>
        </w:rPr>
        <w:t xml:space="preserve"> </w:t>
      </w:r>
      <w:r w:rsidRPr="00F22996">
        <w:rPr>
          <w:i/>
        </w:rPr>
        <w:t>Можно</w:t>
      </w:r>
      <w:r w:rsidR="002E4C75" w:rsidRPr="00F22996">
        <w:rPr>
          <w:i/>
        </w:rPr>
        <w:t xml:space="preserve"> </w:t>
      </w:r>
      <w:r w:rsidRPr="00F22996">
        <w:rPr>
          <w:i/>
        </w:rPr>
        <w:t>ли</w:t>
      </w:r>
      <w:r w:rsidR="002E4C75" w:rsidRPr="00F22996">
        <w:rPr>
          <w:i/>
        </w:rPr>
        <w:t xml:space="preserve"> </w:t>
      </w:r>
      <w:r w:rsidRPr="00F22996">
        <w:rPr>
          <w:i/>
        </w:rPr>
        <w:t>увеличить</w:t>
      </w:r>
      <w:r w:rsidR="002E4C75" w:rsidRPr="00F22996">
        <w:rPr>
          <w:i/>
        </w:rPr>
        <w:t xml:space="preserve"> </w:t>
      </w:r>
      <w:r w:rsidRPr="00F22996">
        <w:rPr>
          <w:i/>
        </w:rPr>
        <w:t>выплаты,</w:t>
      </w:r>
      <w:r w:rsidR="002E4C75" w:rsidRPr="00F22996">
        <w:rPr>
          <w:i/>
        </w:rPr>
        <w:t xml:space="preserve"> </w:t>
      </w:r>
      <w:hyperlink w:anchor="А108" w:history="1">
        <w:r w:rsidRPr="00F22996">
          <w:rPr>
            <w:rStyle w:val="a3"/>
            <w:i/>
          </w:rPr>
          <w:t>Lif</w:t>
        </w:r>
        <w:r w:rsidRPr="00F22996">
          <w:rPr>
            <w:rStyle w:val="a3"/>
            <w:i/>
          </w:rPr>
          <w:t>e</w:t>
        </w:r>
        <w:r w:rsidRPr="00F22996">
          <w:rPr>
            <w:rStyle w:val="a3"/>
            <w:i/>
          </w:rPr>
          <w:t>.ru</w:t>
        </w:r>
        <w:r w:rsidR="002E4C75" w:rsidRPr="00F22996">
          <w:rPr>
            <w:rStyle w:val="a3"/>
            <w:i/>
          </w:rPr>
          <w:t xml:space="preserve"> </w:t>
        </w:r>
        <w:r w:rsidRPr="00F22996">
          <w:rPr>
            <w:rStyle w:val="a3"/>
            <w:i/>
          </w:rPr>
          <w:t>рассказала</w:t>
        </w:r>
      </w:hyperlink>
      <w:r w:rsidR="002E4C75" w:rsidRPr="00F22996">
        <w:rPr>
          <w:i/>
        </w:rPr>
        <w:t xml:space="preserve"> </w:t>
      </w:r>
      <w:r w:rsidRPr="00F22996">
        <w:rPr>
          <w:i/>
        </w:rPr>
        <w:t>сооснователь</w:t>
      </w:r>
      <w:r w:rsidR="002E4C75" w:rsidRPr="00F22996">
        <w:rPr>
          <w:i/>
        </w:rPr>
        <w:t xml:space="preserve"> </w:t>
      </w:r>
      <w:r w:rsidRPr="00F22996">
        <w:rPr>
          <w:i/>
        </w:rPr>
        <w:t>онлайн-бухгалтерии</w:t>
      </w:r>
      <w:r w:rsidR="002E4C75" w:rsidRPr="00F22996">
        <w:rPr>
          <w:i/>
        </w:rPr>
        <w:t xml:space="preserve"> </w:t>
      </w:r>
      <w:r w:rsidR="00C74610" w:rsidRPr="00F22996">
        <w:rPr>
          <w:i/>
        </w:rPr>
        <w:t>«</w:t>
      </w:r>
      <w:r w:rsidRPr="00F22996">
        <w:rPr>
          <w:i/>
        </w:rPr>
        <w:t>Мо</w:t>
      </w:r>
      <w:r w:rsidR="002E4C75" w:rsidRPr="00F22996">
        <w:rPr>
          <w:i/>
        </w:rPr>
        <w:t xml:space="preserve">е </w:t>
      </w:r>
      <w:r w:rsidRPr="00F22996">
        <w:rPr>
          <w:i/>
        </w:rPr>
        <w:t>дело</w:t>
      </w:r>
      <w:r w:rsidR="00C74610" w:rsidRPr="00F22996">
        <w:rPr>
          <w:i/>
        </w:rPr>
        <w:t>»</w:t>
      </w:r>
      <w:r w:rsidR="002E4C75" w:rsidRPr="00F22996">
        <w:rPr>
          <w:i/>
        </w:rPr>
        <w:t xml:space="preserve"> </w:t>
      </w:r>
      <w:r w:rsidRPr="00F22996">
        <w:rPr>
          <w:i/>
        </w:rPr>
        <w:t>Анастасия</w:t>
      </w:r>
      <w:r w:rsidR="002E4C75" w:rsidRPr="00F22996">
        <w:rPr>
          <w:i/>
        </w:rPr>
        <w:t xml:space="preserve"> </w:t>
      </w:r>
      <w:r w:rsidRPr="00F22996">
        <w:rPr>
          <w:i/>
        </w:rPr>
        <w:t>Моргунова</w:t>
      </w:r>
    </w:p>
    <w:p w14:paraId="7267D762" w14:textId="77777777" w:rsidR="00660B65" w:rsidRPr="00F22996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F22996">
        <w:rPr>
          <w:rFonts w:ascii="Arial" w:hAnsi="Arial" w:cs="Arial"/>
          <w:b/>
          <w:color w:val="984806"/>
          <w:sz w:val="32"/>
          <w:szCs w:val="32"/>
        </w:rPr>
        <w:t>Ц</w:t>
      </w:r>
      <w:r w:rsidRPr="00F22996">
        <w:rPr>
          <w:rFonts w:ascii="Arial" w:hAnsi="Arial" w:cs="Arial"/>
          <w:b/>
          <w:sz w:val="32"/>
          <w:szCs w:val="32"/>
        </w:rPr>
        <w:t>итаты</w:t>
      </w:r>
      <w:r w:rsidR="002E4C75" w:rsidRPr="00F22996">
        <w:rPr>
          <w:rFonts w:ascii="Arial" w:hAnsi="Arial" w:cs="Arial"/>
          <w:b/>
          <w:sz w:val="32"/>
          <w:szCs w:val="32"/>
        </w:rPr>
        <w:t xml:space="preserve"> </w:t>
      </w:r>
      <w:r w:rsidRPr="00F22996">
        <w:rPr>
          <w:rFonts w:ascii="Arial" w:hAnsi="Arial" w:cs="Arial"/>
          <w:b/>
          <w:sz w:val="32"/>
          <w:szCs w:val="32"/>
        </w:rPr>
        <w:t>дня</w:t>
      </w:r>
    </w:p>
    <w:p w14:paraId="14BEB741" w14:textId="77777777" w:rsidR="007E0CEA" w:rsidRPr="00F22996" w:rsidRDefault="007E0CEA" w:rsidP="007E0CEA">
      <w:pPr>
        <w:numPr>
          <w:ilvl w:val="0"/>
          <w:numId w:val="27"/>
        </w:numPr>
        <w:rPr>
          <w:i/>
        </w:rPr>
      </w:pPr>
      <w:r w:rsidRPr="00F22996">
        <w:rPr>
          <w:i/>
        </w:rPr>
        <w:t>Андрей</w:t>
      </w:r>
      <w:r w:rsidR="002E4C75" w:rsidRPr="00F22996">
        <w:rPr>
          <w:i/>
        </w:rPr>
        <w:t xml:space="preserve"> </w:t>
      </w:r>
      <w:r w:rsidRPr="00F22996">
        <w:rPr>
          <w:i/>
        </w:rPr>
        <w:t>Русецкий,</w:t>
      </w:r>
      <w:r w:rsidR="002E4C75" w:rsidRPr="00F22996">
        <w:rPr>
          <w:i/>
        </w:rPr>
        <w:t xml:space="preserve"> </w:t>
      </w:r>
      <w:r w:rsidRPr="00F22996">
        <w:rPr>
          <w:i/>
        </w:rPr>
        <w:t>директор</w:t>
      </w:r>
      <w:r w:rsidR="002E4C75" w:rsidRPr="00F22996">
        <w:rPr>
          <w:i/>
        </w:rPr>
        <w:t xml:space="preserve"> </w:t>
      </w:r>
      <w:r w:rsidRPr="00F22996">
        <w:rPr>
          <w:i/>
        </w:rPr>
        <w:t>по</w:t>
      </w:r>
      <w:r w:rsidR="002E4C75" w:rsidRPr="00F22996">
        <w:rPr>
          <w:i/>
        </w:rPr>
        <w:t xml:space="preserve"> </w:t>
      </w:r>
      <w:r w:rsidRPr="00F22996">
        <w:rPr>
          <w:i/>
        </w:rPr>
        <w:t>инвестициям</w:t>
      </w:r>
      <w:r w:rsidR="002E4C75" w:rsidRPr="00F22996">
        <w:rPr>
          <w:i/>
        </w:rPr>
        <w:t xml:space="preserve"> </w:t>
      </w:r>
      <w:r w:rsidRPr="00F22996">
        <w:rPr>
          <w:i/>
        </w:rPr>
        <w:t>УК</w:t>
      </w:r>
      <w:r w:rsidR="002E4C75" w:rsidRPr="00F22996">
        <w:rPr>
          <w:i/>
        </w:rPr>
        <w:t xml:space="preserve"> </w:t>
      </w:r>
      <w:r w:rsidR="00C74610" w:rsidRPr="00F22996">
        <w:rPr>
          <w:i/>
        </w:rPr>
        <w:t>«</w:t>
      </w:r>
      <w:r w:rsidRPr="00F22996">
        <w:rPr>
          <w:i/>
        </w:rPr>
        <w:t>Первая</w:t>
      </w:r>
      <w:r w:rsidR="00C74610" w:rsidRPr="00F22996">
        <w:rPr>
          <w:i/>
        </w:rPr>
        <w:t>»</w:t>
      </w:r>
      <w:r w:rsidRPr="00F22996">
        <w:rPr>
          <w:i/>
        </w:rPr>
        <w:t>:</w:t>
      </w:r>
      <w:r w:rsidR="002E4C75" w:rsidRPr="00F22996">
        <w:rPr>
          <w:i/>
        </w:rPr>
        <w:t xml:space="preserve"> </w:t>
      </w:r>
      <w:r w:rsidR="00C74610" w:rsidRPr="00F22996">
        <w:rPr>
          <w:i/>
        </w:rPr>
        <w:t>«</w:t>
      </w:r>
      <w:r w:rsidRPr="00F22996">
        <w:rPr>
          <w:i/>
        </w:rPr>
        <w:t>Eще</w:t>
      </w:r>
      <w:r w:rsidR="002E4C75" w:rsidRPr="00F22996">
        <w:rPr>
          <w:i/>
        </w:rPr>
        <w:t xml:space="preserve"> </w:t>
      </w:r>
      <w:r w:rsidRPr="00F22996">
        <w:rPr>
          <w:i/>
        </w:rPr>
        <w:t>одной</w:t>
      </w:r>
      <w:r w:rsidR="002E4C75" w:rsidRPr="00F22996">
        <w:rPr>
          <w:i/>
        </w:rPr>
        <w:t xml:space="preserve"> </w:t>
      </w:r>
      <w:r w:rsidRPr="00F22996">
        <w:rPr>
          <w:i/>
        </w:rPr>
        <w:t>движущей</w:t>
      </w:r>
      <w:r w:rsidR="002E4C75" w:rsidRPr="00F22996">
        <w:rPr>
          <w:i/>
        </w:rPr>
        <w:t xml:space="preserve"> </w:t>
      </w:r>
      <w:r w:rsidRPr="00F22996">
        <w:rPr>
          <w:i/>
        </w:rPr>
        <w:t>силой</w:t>
      </w:r>
      <w:r w:rsidR="002E4C75" w:rsidRPr="00F22996">
        <w:rPr>
          <w:i/>
        </w:rPr>
        <w:t xml:space="preserve"> </w:t>
      </w:r>
      <w:r w:rsidRPr="00F22996">
        <w:rPr>
          <w:i/>
        </w:rPr>
        <w:t>на</w:t>
      </w:r>
      <w:r w:rsidR="002E4C75" w:rsidRPr="00F22996">
        <w:rPr>
          <w:i/>
        </w:rPr>
        <w:t xml:space="preserve"> </w:t>
      </w:r>
      <w:r w:rsidRPr="00F22996">
        <w:rPr>
          <w:i/>
        </w:rPr>
        <w:t>фондовом</w:t>
      </w:r>
      <w:r w:rsidR="002E4C75" w:rsidRPr="00F22996">
        <w:rPr>
          <w:i/>
        </w:rPr>
        <w:t xml:space="preserve"> </w:t>
      </w:r>
      <w:r w:rsidRPr="00F22996">
        <w:rPr>
          <w:i/>
        </w:rPr>
        <w:t>рынке</w:t>
      </w:r>
      <w:r w:rsidR="002E4C75" w:rsidRPr="00F22996">
        <w:rPr>
          <w:i/>
        </w:rPr>
        <w:t xml:space="preserve"> </w:t>
      </w:r>
      <w:r w:rsidRPr="00F22996">
        <w:rPr>
          <w:i/>
        </w:rPr>
        <w:t>являются</w:t>
      </w:r>
      <w:r w:rsidR="002E4C75" w:rsidRPr="00F22996">
        <w:rPr>
          <w:i/>
        </w:rPr>
        <w:t xml:space="preserve"> </w:t>
      </w:r>
      <w:r w:rsidRPr="00F22996">
        <w:rPr>
          <w:i/>
        </w:rPr>
        <w:t>средства</w:t>
      </w:r>
      <w:r w:rsidR="002E4C75" w:rsidRPr="00F22996">
        <w:rPr>
          <w:i/>
        </w:rPr>
        <w:t xml:space="preserve"> </w:t>
      </w:r>
      <w:r w:rsidRPr="00F22996">
        <w:rPr>
          <w:i/>
        </w:rPr>
        <w:t>институциональных</w:t>
      </w:r>
      <w:r w:rsidR="002E4C75" w:rsidRPr="00F22996">
        <w:rPr>
          <w:i/>
        </w:rPr>
        <w:t xml:space="preserve"> </w:t>
      </w:r>
      <w:r w:rsidRPr="00F22996">
        <w:rPr>
          <w:i/>
        </w:rPr>
        <w:t>инвесторов,</w:t>
      </w:r>
      <w:r w:rsidR="002E4C75" w:rsidRPr="00F22996">
        <w:rPr>
          <w:i/>
        </w:rPr>
        <w:t xml:space="preserve"> </w:t>
      </w:r>
      <w:r w:rsidRPr="00F22996">
        <w:rPr>
          <w:i/>
        </w:rPr>
        <w:t>таких</w:t>
      </w:r>
      <w:r w:rsidR="002E4C75" w:rsidRPr="00F22996">
        <w:rPr>
          <w:i/>
        </w:rPr>
        <w:t xml:space="preserve"> </w:t>
      </w:r>
      <w:r w:rsidRPr="00F22996">
        <w:rPr>
          <w:i/>
        </w:rPr>
        <w:t>как</w:t>
      </w:r>
      <w:r w:rsidR="002E4C75" w:rsidRPr="00F22996">
        <w:rPr>
          <w:i/>
        </w:rPr>
        <w:t xml:space="preserve"> </w:t>
      </w:r>
      <w:r w:rsidRPr="00F22996">
        <w:rPr>
          <w:i/>
        </w:rPr>
        <w:t>негосударственные</w:t>
      </w:r>
      <w:r w:rsidR="002E4C75" w:rsidRPr="00F22996">
        <w:rPr>
          <w:i/>
        </w:rPr>
        <w:t xml:space="preserve"> </w:t>
      </w:r>
      <w:r w:rsidRPr="00F22996">
        <w:rPr>
          <w:i/>
        </w:rPr>
        <w:t>пенсионные</w:t>
      </w:r>
      <w:r w:rsidR="002E4C75" w:rsidRPr="00F22996">
        <w:rPr>
          <w:i/>
        </w:rPr>
        <w:t xml:space="preserve"> </w:t>
      </w:r>
      <w:r w:rsidRPr="00F22996">
        <w:rPr>
          <w:i/>
        </w:rPr>
        <w:t>фонды</w:t>
      </w:r>
      <w:r w:rsidR="002E4C75" w:rsidRPr="00F22996">
        <w:rPr>
          <w:i/>
        </w:rPr>
        <w:t xml:space="preserve"> </w:t>
      </w:r>
      <w:r w:rsidRPr="00F22996">
        <w:rPr>
          <w:i/>
        </w:rPr>
        <w:t>(НПФ)</w:t>
      </w:r>
      <w:r w:rsidR="002E4C75" w:rsidRPr="00F22996">
        <w:rPr>
          <w:i/>
        </w:rPr>
        <w:t xml:space="preserve"> </w:t>
      </w:r>
      <w:r w:rsidRPr="00F22996">
        <w:rPr>
          <w:i/>
        </w:rPr>
        <w:t>и</w:t>
      </w:r>
      <w:r w:rsidR="002E4C75" w:rsidRPr="00F22996">
        <w:rPr>
          <w:i/>
        </w:rPr>
        <w:t xml:space="preserve"> </w:t>
      </w:r>
      <w:r w:rsidRPr="00F22996">
        <w:rPr>
          <w:i/>
        </w:rPr>
        <w:t>страховые</w:t>
      </w:r>
      <w:r w:rsidR="002E4C75" w:rsidRPr="00F22996">
        <w:rPr>
          <w:i/>
        </w:rPr>
        <w:t xml:space="preserve"> </w:t>
      </w:r>
      <w:r w:rsidRPr="00F22996">
        <w:rPr>
          <w:i/>
        </w:rPr>
        <w:t>компании.</w:t>
      </w:r>
      <w:r w:rsidR="002E4C75" w:rsidRPr="00F22996">
        <w:rPr>
          <w:i/>
        </w:rPr>
        <w:t xml:space="preserve"> </w:t>
      </w:r>
      <w:r w:rsidRPr="00F22996">
        <w:rPr>
          <w:i/>
        </w:rPr>
        <w:t>И</w:t>
      </w:r>
      <w:r w:rsidR="002E4C75" w:rsidRPr="00F22996">
        <w:rPr>
          <w:i/>
        </w:rPr>
        <w:t xml:space="preserve"> </w:t>
      </w:r>
      <w:r w:rsidRPr="00F22996">
        <w:rPr>
          <w:i/>
        </w:rPr>
        <w:t>в</w:t>
      </w:r>
      <w:r w:rsidR="002E4C75" w:rsidRPr="00F22996">
        <w:rPr>
          <w:i/>
        </w:rPr>
        <w:t xml:space="preserve"> </w:t>
      </w:r>
      <w:r w:rsidRPr="00F22996">
        <w:rPr>
          <w:i/>
        </w:rPr>
        <w:t>этом</w:t>
      </w:r>
      <w:r w:rsidR="002E4C75" w:rsidRPr="00F22996">
        <w:rPr>
          <w:i/>
        </w:rPr>
        <w:t xml:space="preserve"> </w:t>
      </w:r>
      <w:r w:rsidRPr="00F22996">
        <w:rPr>
          <w:i/>
        </w:rPr>
        <w:t>свете</w:t>
      </w:r>
      <w:r w:rsidR="002E4C75" w:rsidRPr="00F22996">
        <w:rPr>
          <w:i/>
        </w:rPr>
        <w:t xml:space="preserve"> </w:t>
      </w:r>
      <w:r w:rsidRPr="00F22996">
        <w:rPr>
          <w:i/>
        </w:rPr>
        <w:t>смягчение</w:t>
      </w:r>
      <w:r w:rsidR="002E4C75" w:rsidRPr="00F22996">
        <w:rPr>
          <w:i/>
        </w:rPr>
        <w:t xml:space="preserve"> </w:t>
      </w:r>
      <w:r w:rsidRPr="00F22996">
        <w:rPr>
          <w:i/>
        </w:rPr>
        <w:t>условий</w:t>
      </w:r>
      <w:r w:rsidR="002E4C75" w:rsidRPr="00F22996">
        <w:rPr>
          <w:i/>
        </w:rPr>
        <w:t xml:space="preserve"> </w:t>
      </w:r>
      <w:r w:rsidRPr="00F22996">
        <w:rPr>
          <w:i/>
        </w:rPr>
        <w:t>для</w:t>
      </w:r>
      <w:r w:rsidR="002E4C75" w:rsidRPr="00F22996">
        <w:rPr>
          <w:i/>
        </w:rPr>
        <w:t xml:space="preserve"> </w:t>
      </w:r>
      <w:r w:rsidRPr="00F22996">
        <w:rPr>
          <w:i/>
        </w:rPr>
        <w:t>участия</w:t>
      </w:r>
      <w:r w:rsidR="002E4C75" w:rsidRPr="00F22996">
        <w:rPr>
          <w:i/>
        </w:rPr>
        <w:t xml:space="preserve"> </w:t>
      </w:r>
      <w:r w:rsidRPr="00F22996">
        <w:rPr>
          <w:i/>
        </w:rPr>
        <w:t>НПФ</w:t>
      </w:r>
      <w:r w:rsidR="002E4C75" w:rsidRPr="00F22996">
        <w:rPr>
          <w:i/>
        </w:rPr>
        <w:t xml:space="preserve"> </w:t>
      </w:r>
      <w:r w:rsidRPr="00F22996">
        <w:rPr>
          <w:i/>
        </w:rPr>
        <w:t>в</w:t>
      </w:r>
      <w:r w:rsidR="002E4C75" w:rsidRPr="00F22996">
        <w:rPr>
          <w:i/>
        </w:rPr>
        <w:t xml:space="preserve"> </w:t>
      </w:r>
      <w:r w:rsidRPr="00F22996">
        <w:rPr>
          <w:i/>
        </w:rPr>
        <w:t>IPO</w:t>
      </w:r>
      <w:r w:rsidR="002E4C75" w:rsidRPr="00F22996">
        <w:rPr>
          <w:i/>
        </w:rPr>
        <w:t xml:space="preserve"> </w:t>
      </w:r>
      <w:r w:rsidRPr="00F22996">
        <w:rPr>
          <w:i/>
        </w:rPr>
        <w:t>было</w:t>
      </w:r>
      <w:r w:rsidR="002E4C75" w:rsidRPr="00F22996">
        <w:rPr>
          <w:i/>
        </w:rPr>
        <w:t xml:space="preserve"> </w:t>
      </w:r>
      <w:r w:rsidRPr="00F22996">
        <w:rPr>
          <w:i/>
        </w:rPr>
        <w:t>бы</w:t>
      </w:r>
      <w:r w:rsidR="002E4C75" w:rsidRPr="00F22996">
        <w:rPr>
          <w:i/>
        </w:rPr>
        <w:t xml:space="preserve"> </w:t>
      </w:r>
      <w:r w:rsidRPr="00F22996">
        <w:rPr>
          <w:i/>
        </w:rPr>
        <w:t>правильным</w:t>
      </w:r>
      <w:r w:rsidR="002E4C75" w:rsidRPr="00F22996">
        <w:rPr>
          <w:i/>
        </w:rPr>
        <w:t xml:space="preserve"> </w:t>
      </w:r>
      <w:r w:rsidRPr="00F22996">
        <w:rPr>
          <w:i/>
        </w:rPr>
        <w:t>и,</w:t>
      </w:r>
      <w:r w:rsidR="002E4C75" w:rsidRPr="00F22996">
        <w:rPr>
          <w:i/>
        </w:rPr>
        <w:t xml:space="preserve"> </w:t>
      </w:r>
      <w:r w:rsidRPr="00F22996">
        <w:rPr>
          <w:i/>
        </w:rPr>
        <w:t>более</w:t>
      </w:r>
      <w:r w:rsidR="002E4C75" w:rsidRPr="00F22996">
        <w:rPr>
          <w:i/>
        </w:rPr>
        <w:t xml:space="preserve"> </w:t>
      </w:r>
      <w:r w:rsidRPr="00F22996">
        <w:rPr>
          <w:i/>
        </w:rPr>
        <w:t>того,</w:t>
      </w:r>
      <w:r w:rsidR="002E4C75" w:rsidRPr="00F22996">
        <w:rPr>
          <w:i/>
        </w:rPr>
        <w:t xml:space="preserve"> </w:t>
      </w:r>
      <w:r w:rsidRPr="00F22996">
        <w:rPr>
          <w:i/>
        </w:rPr>
        <w:t>долгожданным</w:t>
      </w:r>
      <w:r w:rsidR="002E4C75" w:rsidRPr="00F22996">
        <w:rPr>
          <w:i/>
        </w:rPr>
        <w:t xml:space="preserve"> </w:t>
      </w:r>
      <w:r w:rsidRPr="00F22996">
        <w:rPr>
          <w:i/>
        </w:rPr>
        <w:t>шагом.</w:t>
      </w:r>
      <w:r w:rsidR="002E4C75" w:rsidRPr="00F22996">
        <w:rPr>
          <w:i/>
        </w:rPr>
        <w:t xml:space="preserve"> </w:t>
      </w:r>
      <w:r w:rsidRPr="00F22996">
        <w:rPr>
          <w:i/>
        </w:rPr>
        <w:t>Это,</w:t>
      </w:r>
      <w:r w:rsidR="002E4C75" w:rsidRPr="00F22996">
        <w:rPr>
          <w:i/>
        </w:rPr>
        <w:t xml:space="preserve"> </w:t>
      </w:r>
      <w:r w:rsidRPr="00F22996">
        <w:rPr>
          <w:i/>
        </w:rPr>
        <w:t>пожалуй,</w:t>
      </w:r>
      <w:r w:rsidR="002E4C75" w:rsidRPr="00F22996">
        <w:rPr>
          <w:i/>
        </w:rPr>
        <w:t xml:space="preserve"> </w:t>
      </w:r>
      <w:r w:rsidRPr="00F22996">
        <w:rPr>
          <w:i/>
        </w:rPr>
        <w:t>самый</w:t>
      </w:r>
      <w:r w:rsidR="002E4C75" w:rsidRPr="00F22996">
        <w:rPr>
          <w:i/>
        </w:rPr>
        <w:t xml:space="preserve"> </w:t>
      </w:r>
      <w:r w:rsidRPr="00F22996">
        <w:rPr>
          <w:i/>
        </w:rPr>
        <w:t>действенный</w:t>
      </w:r>
      <w:r w:rsidR="002E4C75" w:rsidRPr="00F22996">
        <w:rPr>
          <w:i/>
        </w:rPr>
        <w:t xml:space="preserve"> </w:t>
      </w:r>
      <w:r w:rsidRPr="00F22996">
        <w:rPr>
          <w:i/>
        </w:rPr>
        <w:t>механизм</w:t>
      </w:r>
      <w:r w:rsidR="002E4C75" w:rsidRPr="00F22996">
        <w:rPr>
          <w:i/>
        </w:rPr>
        <w:t xml:space="preserve"> </w:t>
      </w:r>
      <w:r w:rsidRPr="00F22996">
        <w:rPr>
          <w:i/>
        </w:rPr>
        <w:t>для</w:t>
      </w:r>
      <w:r w:rsidR="002E4C75" w:rsidRPr="00F22996">
        <w:rPr>
          <w:i/>
        </w:rPr>
        <w:t xml:space="preserve"> </w:t>
      </w:r>
      <w:r w:rsidRPr="00F22996">
        <w:rPr>
          <w:i/>
        </w:rPr>
        <w:t>поддержки</w:t>
      </w:r>
      <w:r w:rsidR="002E4C75" w:rsidRPr="00F22996">
        <w:rPr>
          <w:i/>
        </w:rPr>
        <w:t xml:space="preserve"> </w:t>
      </w:r>
      <w:r w:rsidRPr="00F22996">
        <w:rPr>
          <w:i/>
        </w:rPr>
        <w:t>быстрорастущих</w:t>
      </w:r>
      <w:r w:rsidR="002E4C75" w:rsidRPr="00F22996">
        <w:rPr>
          <w:i/>
        </w:rPr>
        <w:t xml:space="preserve"> </w:t>
      </w:r>
      <w:r w:rsidRPr="00F22996">
        <w:rPr>
          <w:i/>
        </w:rPr>
        <w:t>компаний</w:t>
      </w:r>
      <w:r w:rsidR="002E4C75" w:rsidRPr="00F22996">
        <w:rPr>
          <w:i/>
        </w:rPr>
        <w:t xml:space="preserve"> </w:t>
      </w:r>
      <w:r w:rsidRPr="00F22996">
        <w:rPr>
          <w:i/>
        </w:rPr>
        <w:t>в</w:t>
      </w:r>
      <w:r w:rsidR="002E4C75" w:rsidRPr="00F22996">
        <w:rPr>
          <w:i/>
        </w:rPr>
        <w:t xml:space="preserve"> </w:t>
      </w:r>
      <w:r w:rsidRPr="00F22996">
        <w:rPr>
          <w:i/>
        </w:rPr>
        <w:t>рамках</w:t>
      </w:r>
      <w:r w:rsidR="002E4C75" w:rsidRPr="00F22996">
        <w:rPr>
          <w:i/>
        </w:rPr>
        <w:t xml:space="preserve"> </w:t>
      </w:r>
      <w:r w:rsidRPr="00F22996">
        <w:rPr>
          <w:i/>
        </w:rPr>
        <w:t>исполнения</w:t>
      </w:r>
      <w:r w:rsidR="002E4C75" w:rsidRPr="00F22996">
        <w:rPr>
          <w:i/>
        </w:rPr>
        <w:t xml:space="preserve"> </w:t>
      </w:r>
      <w:r w:rsidRPr="00F22996">
        <w:rPr>
          <w:i/>
        </w:rPr>
        <w:t>поручения</w:t>
      </w:r>
      <w:r w:rsidR="002E4C75" w:rsidRPr="00F22996">
        <w:rPr>
          <w:i/>
        </w:rPr>
        <w:t xml:space="preserve"> </w:t>
      </w:r>
      <w:r w:rsidRPr="00F22996">
        <w:rPr>
          <w:i/>
        </w:rPr>
        <w:t>президента</w:t>
      </w:r>
      <w:r w:rsidR="002E4C75" w:rsidRPr="00F22996">
        <w:rPr>
          <w:i/>
        </w:rPr>
        <w:t xml:space="preserve"> </w:t>
      </w:r>
      <w:r w:rsidRPr="00F22996">
        <w:rPr>
          <w:i/>
        </w:rPr>
        <w:t>по</w:t>
      </w:r>
      <w:r w:rsidR="002E4C75" w:rsidRPr="00F22996">
        <w:rPr>
          <w:i/>
        </w:rPr>
        <w:t xml:space="preserve"> </w:t>
      </w:r>
      <w:r w:rsidRPr="00F22996">
        <w:rPr>
          <w:i/>
        </w:rPr>
        <w:t>удваиванию</w:t>
      </w:r>
      <w:r w:rsidR="002E4C75" w:rsidRPr="00F22996">
        <w:rPr>
          <w:i/>
        </w:rPr>
        <w:t xml:space="preserve"> </w:t>
      </w:r>
      <w:r w:rsidRPr="00F22996">
        <w:rPr>
          <w:i/>
        </w:rPr>
        <w:t>российского</w:t>
      </w:r>
      <w:r w:rsidR="002E4C75" w:rsidRPr="00F22996">
        <w:rPr>
          <w:i/>
        </w:rPr>
        <w:t xml:space="preserve"> </w:t>
      </w:r>
      <w:r w:rsidRPr="00F22996">
        <w:rPr>
          <w:i/>
        </w:rPr>
        <w:t>фондового</w:t>
      </w:r>
      <w:r w:rsidR="002E4C75" w:rsidRPr="00F22996">
        <w:rPr>
          <w:i/>
        </w:rPr>
        <w:t xml:space="preserve"> </w:t>
      </w:r>
      <w:r w:rsidRPr="00F22996">
        <w:rPr>
          <w:i/>
        </w:rPr>
        <w:t>рынка</w:t>
      </w:r>
      <w:r w:rsidR="002E4C75" w:rsidRPr="00F22996">
        <w:rPr>
          <w:i/>
        </w:rPr>
        <w:t xml:space="preserve"> </w:t>
      </w:r>
      <w:r w:rsidRPr="00F22996">
        <w:rPr>
          <w:i/>
        </w:rPr>
        <w:t>к</w:t>
      </w:r>
      <w:r w:rsidR="002E4C75" w:rsidRPr="00F22996">
        <w:rPr>
          <w:i/>
        </w:rPr>
        <w:t xml:space="preserve"> </w:t>
      </w:r>
      <w:r w:rsidRPr="00F22996">
        <w:rPr>
          <w:i/>
        </w:rPr>
        <w:t>2030</w:t>
      </w:r>
      <w:r w:rsidR="002E4C75" w:rsidRPr="00F22996">
        <w:rPr>
          <w:i/>
        </w:rPr>
        <w:t xml:space="preserve"> </w:t>
      </w:r>
      <w:r w:rsidRPr="00F22996">
        <w:rPr>
          <w:i/>
        </w:rPr>
        <w:t>г.</w:t>
      </w:r>
      <w:r w:rsidR="00C74610" w:rsidRPr="00F22996">
        <w:rPr>
          <w:i/>
        </w:rPr>
        <w:t>»</w:t>
      </w:r>
    </w:p>
    <w:p w14:paraId="7388EB56" w14:textId="77777777" w:rsidR="00A0290C" w:rsidRPr="00F22996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F22996">
        <w:rPr>
          <w:u w:val="single"/>
        </w:rPr>
        <w:lastRenderedPageBreak/>
        <w:t>ОГЛАВЛЕНИЕ</w:t>
      </w:r>
    </w:p>
    <w:p w14:paraId="042EB4AD" w14:textId="19C0F810" w:rsidR="00C26695" w:rsidRPr="002C7F40" w:rsidRDefault="002D5923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F22996">
        <w:rPr>
          <w:caps/>
        </w:rPr>
        <w:fldChar w:fldCharType="begin"/>
      </w:r>
      <w:r w:rsidR="00310633" w:rsidRPr="00F22996">
        <w:rPr>
          <w:caps/>
        </w:rPr>
        <w:instrText xml:space="preserve"> TOC \o "1-5" \h \z \u </w:instrText>
      </w:r>
      <w:r w:rsidRPr="00F22996">
        <w:rPr>
          <w:caps/>
        </w:rPr>
        <w:fldChar w:fldCharType="separate"/>
      </w:r>
      <w:hyperlink w:anchor="_Toc165878763" w:history="1">
        <w:r w:rsidR="00C26695" w:rsidRPr="00137EC6">
          <w:rPr>
            <w:rStyle w:val="a3"/>
            <w:noProof/>
          </w:rPr>
          <w:t>Темы</w:t>
        </w:r>
        <w:r w:rsidR="00C26695" w:rsidRPr="00137EC6">
          <w:rPr>
            <w:rStyle w:val="a3"/>
            <w:rFonts w:ascii="Arial Rounded MT Bold" w:hAnsi="Arial Rounded MT Bold"/>
            <w:noProof/>
          </w:rPr>
          <w:t xml:space="preserve"> </w:t>
        </w:r>
        <w:r w:rsidR="00C26695" w:rsidRPr="00137EC6">
          <w:rPr>
            <w:rStyle w:val="a3"/>
            <w:noProof/>
          </w:rPr>
          <w:t>дня</w:t>
        </w:r>
        <w:r w:rsidR="00C26695">
          <w:rPr>
            <w:noProof/>
            <w:webHidden/>
          </w:rPr>
          <w:tab/>
        </w:r>
        <w:r w:rsidR="00C26695">
          <w:rPr>
            <w:noProof/>
            <w:webHidden/>
          </w:rPr>
          <w:fldChar w:fldCharType="begin"/>
        </w:r>
        <w:r w:rsidR="00C26695">
          <w:rPr>
            <w:noProof/>
            <w:webHidden/>
          </w:rPr>
          <w:instrText xml:space="preserve"> PAGEREF _Toc165878763 \h </w:instrText>
        </w:r>
        <w:r w:rsidR="00C26695">
          <w:rPr>
            <w:noProof/>
            <w:webHidden/>
          </w:rPr>
        </w:r>
        <w:r w:rsidR="00C26695"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2</w:t>
        </w:r>
        <w:r w:rsidR="00C26695">
          <w:rPr>
            <w:noProof/>
            <w:webHidden/>
          </w:rPr>
          <w:fldChar w:fldCharType="end"/>
        </w:r>
      </w:hyperlink>
    </w:p>
    <w:p w14:paraId="0ED615C9" w14:textId="71B765C4" w:rsidR="00C26695" w:rsidRPr="002C7F40" w:rsidRDefault="00C2669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5878764" w:history="1">
        <w:r w:rsidRPr="00137EC6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60E77B1" w14:textId="4AFF7090" w:rsidR="00C26695" w:rsidRPr="002C7F40" w:rsidRDefault="00C2669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5878765" w:history="1">
        <w:r w:rsidRPr="00137EC6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4129991" w14:textId="1BA32A48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66" w:history="1">
        <w:r w:rsidRPr="00137EC6">
          <w:rPr>
            <w:rStyle w:val="a3"/>
            <w:noProof/>
          </w:rPr>
          <w:t>Парламентская газета, 05.05.2024, Мария КУЗНЕЦОВА, У россиян появится способ оплатить дорогостоящее лечение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89A2877" w14:textId="7078C314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67" w:history="1">
        <w:r w:rsidRPr="00137EC6">
          <w:rPr>
            <w:rStyle w:val="a3"/>
          </w:rPr>
          <w:t>Оплатить некоторые виды дорогостоящего лечения предложено за счет долгосрочных сбережений в негосударственном пенсионном фонде. Причем накопленные деньги могут перевести как медучреждению, так и самому участнику программы. Соответствующий проект постановления Правительства до 7 мая проходит общественное обсуждение. «Парламентская газета» выяснила подробности и нашла еще варианты, которые помогут найти деньги на спасение жизни.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D0F406F" w14:textId="41C1C03D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68" w:history="1">
        <w:r w:rsidRPr="00137EC6">
          <w:rPr>
            <w:rStyle w:val="a3"/>
            <w:noProof/>
          </w:rPr>
          <w:t>Радио «Москва FM», 03.05.2024, Негосударственные пенсионные фонды будут работать по новому стандарту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D27CF0C" w14:textId="1F958F15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69" w:history="1">
        <w:r w:rsidRPr="00137EC6">
          <w:rPr>
            <w:rStyle w:val="a3"/>
          </w:rPr>
          <w:t>Негосударственные пенсионные фонды будут работать по новому стандарту. В Банке России предполагают, что он обеспечит безубыточность инвестиций. По обновленным правилам, клиенту дается две недели на то, чтобы расторгнуть с любым НПФ договор, оформленный через агента. Ранее это позволяли лишь некоторые организации - на добровольной основе.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B3EC856" w14:textId="34843CE7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70" w:history="1">
        <w:r w:rsidRPr="00137EC6">
          <w:rPr>
            <w:rStyle w:val="a3"/>
            <w:noProof/>
          </w:rPr>
          <w:t>РИА Новости, 06.05.2024, Граждане РФ теперь могут использовать период охлаждения при заключении договоров с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298884C" w14:textId="22DE8CF1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71" w:history="1">
        <w:r w:rsidRPr="00137EC6">
          <w:rPr>
            <w:rStyle w:val="a3"/>
          </w:rPr>
          <w:t>Граждане РФ теперь могут воспользоваться периодом охлаждения при заключении договоров негосударственного пенсионного обеспечения (НПО) и в течение 14 дней расторгнуть договор, оформленный с негосударственным пенсионным фондом (НПФ) через агента, свидетельствуют материалы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0B1AB99" w14:textId="5EE48053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72" w:history="1">
        <w:r w:rsidRPr="00137EC6">
          <w:rPr>
            <w:rStyle w:val="a3"/>
            <w:noProof/>
          </w:rPr>
          <w:t>Ведомости, 06.05.2024, НПФ должны минимум на 40% состоять из акций. Это кардинально изменит ландшафт фондового рынка России в лучшую сторону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B10B3D9" w14:textId="67FB88A0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73" w:history="1">
        <w:r w:rsidRPr="00137EC6">
          <w:rPr>
            <w:rStyle w:val="a3"/>
          </w:rPr>
          <w:t>Андрей Русецкий, директор по инвестициям УК «Первая»: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AD04634" w14:textId="41036ACC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74" w:history="1">
        <w:r w:rsidRPr="00137EC6">
          <w:rPr>
            <w:rStyle w:val="a3"/>
          </w:rPr>
          <w:t>- Российский фондовый рынок по большинству направлений вернулся на уровень 2021 г. А в таких аспектах, как активность розничных инвесторов и ожидаемое количество новых размещений, даже вышел на новые уровни. С начала 2022 г. число активных физлиц на Мосбирже выросло больше чем на треть и превысило 4 млн человек. Эксперты предполагают, что в этом году рынок вполне может увидеть 20 IPO и SPO.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321FF79" w14:textId="112B6793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75" w:history="1">
        <w:r w:rsidRPr="00137EC6">
          <w:rPr>
            <w:rStyle w:val="a3"/>
            <w:noProof/>
          </w:rPr>
          <w:t>Коммерсантъ, 03.05.2024, Клиентам Газпромбанка стала доступна 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A52A2D9" w14:textId="00279C27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76" w:history="1">
        <w:r w:rsidRPr="00137EC6">
          <w:rPr>
            <w:rStyle w:val="a3"/>
          </w:rPr>
          <w:t>Клиенты Газпромбанка получили возможность принять участие в Программе долгосрочных сбережений с государственным софинансированием.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F3E02CD" w14:textId="71EF1071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77" w:history="1">
        <w:r w:rsidRPr="00137EC6">
          <w:rPr>
            <w:rStyle w:val="a3"/>
            <w:noProof/>
          </w:rPr>
          <w:t>Сибирское информационное агентство (Иркутск), 06.05.2024, «Это игра вдолгую». 10 вопросов о новой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8FE2D25" w14:textId="473BF5A5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78" w:history="1">
        <w:r w:rsidRPr="00137EC6">
          <w:rPr>
            <w:rStyle w:val="a3"/>
          </w:rPr>
          <w:t>Взносы работодателей на накопительную пенсию после 2014 года были заморожены. Но то, что к тому времени аккумулировалось на счете, сохранилось - и в 2024-м государство дало возможность забрать эти деньги из госсистемы обязательного пенсионного страхования и перевести их в личную программу долгосрочных сбережений. Как работает ПДС? Чем отличается от депозитов и накопительной пенсии? На эти и другие вопросы нам ответили генеральный директор НПФ Сбербанка Александр Зарецкий и руководитель блока «Управление благосостоянием» Сбербанка Руслан Вестеровский.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A16A089" w14:textId="093E46D5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79" w:history="1">
        <w:r w:rsidRPr="00137EC6">
          <w:rPr>
            <w:rStyle w:val="a3"/>
            <w:noProof/>
          </w:rPr>
          <w:t>Управа района Люблино города Москвы, 03.05.2024, Программа долгосрочных сбережений (ПДС)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119752C" w14:textId="0E058F45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80" w:history="1">
        <w:r w:rsidRPr="00137EC6">
          <w:rPr>
            <w:rStyle w:val="a3"/>
          </w:rPr>
          <w:t>Программа долгосрочных сбережений (ПДС) начала свою работу с января 2024 года. ПДС -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8B0E4D1" w14:textId="2DB2BABC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81" w:history="1">
        <w:r w:rsidRPr="00137EC6">
          <w:rPr>
            <w:rStyle w:val="a3"/>
            <w:noProof/>
          </w:rPr>
          <w:t>Радио «Бизнес FM» - Новосибирск, 03.05.2024, Накопительная пенсия: досрочный выход на пенсию и дополнительный доход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546D282" w14:textId="2A9A475B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82" w:history="1">
        <w:r w:rsidRPr="00137EC6">
          <w:rPr>
            <w:rStyle w:val="a3"/>
          </w:rPr>
          <w:t>Для многих россиян выход на пенсию - это время, когда они хотят наслаждаться жизнью без финансовых забот. Накопительная пенсионная система предлагает альтернативный вариант - возможность начать получать пенсионные выплаты на 5-10 лет раньше установленного законом возраста.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906A1FE" w14:textId="2FC10DE8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83" w:history="1">
        <w:r w:rsidRPr="00137EC6">
          <w:rPr>
            <w:rStyle w:val="a3"/>
            <w:noProof/>
          </w:rPr>
          <w:t>Костромские ведомости, 03.05.2024, Копилка на будущее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E813BCE" w14:textId="446898A9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84" w:history="1">
        <w:r w:rsidRPr="00137EC6">
          <w:rPr>
            <w:rStyle w:val="a3"/>
          </w:rPr>
          <w:t>В России с 1 января 2024 года появился новый способ накопить денег на будущее: программа долгосрочных сбережений. Как правильно воспользоваться этим инструментом? Жителям Костромской области рассказали, как работает программа долгосрочных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2EE01FF5" w14:textId="7686DCA9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85" w:history="1">
        <w:r w:rsidRPr="00137EC6">
          <w:rPr>
            <w:rStyle w:val="a3"/>
            <w:noProof/>
          </w:rPr>
          <w:t>СМИ44.</w:t>
        </w:r>
        <w:r w:rsidRPr="00137EC6">
          <w:rPr>
            <w:rStyle w:val="a3"/>
            <w:noProof/>
            <w:lang w:val="en-US"/>
          </w:rPr>
          <w:t>ru</w:t>
        </w:r>
        <w:r w:rsidRPr="00137EC6">
          <w:rPr>
            <w:rStyle w:val="a3"/>
            <w:noProof/>
          </w:rPr>
          <w:t>, 03.05.2024, Костромичи могут получить софинансирование своих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736D6D7" w14:textId="6946C9A4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86" w:history="1">
        <w:r w:rsidRPr="00137EC6">
          <w:rPr>
            <w:rStyle w:val="a3"/>
          </w:rPr>
          <w:t>Программа долгосрочных сбережений начала действовать в Костромской области, как и в остальных регионах России, в 2024 году. Она предполагает накопление средств, которыми можно будет воспользоваться в будущем: например, после выхода на пенсию или в тяжелой жизненной ситуации. Главная ее особенность в том, что участники получат от государства прибавку к своим накоплениям и возможность налогового вычета.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3DDCD1F8" w14:textId="6C9C2DD6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87" w:history="1">
        <w:r w:rsidRPr="00137EC6">
          <w:rPr>
            <w:rStyle w:val="a3"/>
            <w:noProof/>
          </w:rPr>
          <w:t>Московский комсомолец - Пенза, 04.05.2024, Пензенцам рассказали о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B6FE518" w14:textId="4F569576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88" w:history="1">
        <w:r w:rsidRPr="00137EC6">
          <w:rPr>
            <w:rStyle w:val="a3"/>
          </w:rPr>
          <w:t>Хотите накопить средства на покупку квартиры или увеличить свою будущую пенсию? Есть специальная программа долгосрочных сбережений, которая предлагает три разных финансовых инструмента для каждого гражданина нашей страны.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6EB4A6ED" w14:textId="5E49037C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89" w:history="1">
        <w:r w:rsidRPr="00137EC6">
          <w:rPr>
            <w:rStyle w:val="a3"/>
            <w:noProof/>
          </w:rPr>
          <w:t>Официальный портал органов власти Чувашской Республики, 03.05.2024, Программа долгосрочных сбережений (ПДС) начала свою работу с января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374D0CE" w14:textId="50494FA8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90" w:history="1">
        <w:r w:rsidRPr="00137EC6">
          <w:rPr>
            <w:rStyle w:val="a3"/>
          </w:rPr>
          <w:t>Программа долгосрочных сбережений (ПДС) начала свою работу с января 2024 года. ПДС -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537B284E" w14:textId="36379805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91" w:history="1">
        <w:r w:rsidRPr="00137EC6">
          <w:rPr>
            <w:rStyle w:val="a3"/>
            <w:noProof/>
          </w:rPr>
          <w:t>Vladivostok-News.</w:t>
        </w:r>
        <w:r w:rsidRPr="00137EC6">
          <w:rPr>
            <w:rStyle w:val="a3"/>
            <w:noProof/>
            <w:lang w:val="en-US"/>
          </w:rPr>
          <w:t>net</w:t>
        </w:r>
        <w:r w:rsidRPr="00137EC6">
          <w:rPr>
            <w:rStyle w:val="a3"/>
            <w:noProof/>
          </w:rPr>
          <w:t>, 03.05.2024, ТОП-6 вопросов об участии в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6C61E64" w14:textId="7A1DBB04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92" w:history="1">
        <w:r w:rsidRPr="00137EC6">
          <w:rPr>
            <w:rStyle w:val="a3"/>
          </w:rPr>
          <w:t>Программа долгосрочных сбережений доступна для жителей Приморья. В чем ее преимущества, кто может воспользоваться ими и на каких условиях, рассказали в краевом министерстве финансов.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6988A4F0" w14:textId="4DF3FE30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93" w:history="1">
        <w:r w:rsidRPr="00137EC6">
          <w:rPr>
            <w:rStyle w:val="a3"/>
            <w:noProof/>
          </w:rPr>
          <w:t>Московский комсомолец - Вологда, 05.05.2024, Вологжане могут воспользоваться программой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A2C7762" w14:textId="44FCF840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94" w:history="1">
        <w:r w:rsidRPr="00137EC6">
          <w:rPr>
            <w:rStyle w:val="a3"/>
          </w:rPr>
          <w:t>Программа долгосрочных сбережений стартовала в январе этого года. Участие в программе добровольное. Ей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56ECCF87" w14:textId="39D70A02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95" w:history="1">
        <w:r w:rsidRPr="00137EC6">
          <w:rPr>
            <w:rStyle w:val="a3"/>
            <w:noProof/>
          </w:rPr>
          <w:t>Правда Севера (Архангельск), 05.05.2024, Денежный вопрос: Как копить деньги «вдолгую»?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5E26195" w14:textId="0136FD59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96" w:history="1">
        <w:r w:rsidRPr="00137EC6">
          <w:rPr>
            <w:rStyle w:val="a3"/>
          </w:rPr>
          <w:t>Отвечает заместитель управляющего Отделением по Архангельской области Северо-Западного ГУ Банка России Юлия Манухина.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68C66E6A" w14:textId="21291E29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97" w:history="1">
        <w:r w:rsidRPr="00137EC6">
          <w:rPr>
            <w:rStyle w:val="a3"/>
            <w:noProof/>
          </w:rPr>
          <w:t>Киров.ru, 03.05.2024, Как накопить на достойную старость?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F86B7D2" w14:textId="03A0121E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798" w:history="1">
        <w:r w:rsidRPr="00137EC6">
          <w:rPr>
            <w:rStyle w:val="a3"/>
          </w:rPr>
          <w:t>На площадке Отделения Киров Волго-Вятского главного управления Банка России прошел вебинар «Программа долгосрочных сбережений - новый финансовый инструмент на рынке».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0E46A891" w14:textId="734B2EB2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799" w:history="1">
        <w:r w:rsidRPr="00137EC6">
          <w:rPr>
            <w:rStyle w:val="a3"/>
            <w:noProof/>
          </w:rPr>
          <w:t>МагаданМедиа.ru, 03.05.2024, Колымчан приглашают задуматься о долгосрочных сбережениях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47BD7BC5" w14:textId="360E2588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00" w:history="1">
        <w:r w:rsidRPr="00137EC6">
          <w:rPr>
            <w:rStyle w:val="a3"/>
          </w:rPr>
          <w:t>С января 2024 года колымчане могут сформировать самостоятельно дополнительную пенсию к старости. Программа долгосрочных сбережений граждан (ПДС) - это добровольный накопительно-сберегательный продукт для граждан с участием государства.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4B421E24" w14:textId="632E54DB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01" w:history="1">
        <w:r w:rsidRPr="00137EC6">
          <w:rPr>
            <w:rStyle w:val="a3"/>
            <w:noProof/>
          </w:rPr>
          <w:t>Dagestan-News.net, 05.05.2024, Сберечь и приумножить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428B224B" w14:textId="06D4500B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02" w:history="1">
        <w:r w:rsidRPr="00137EC6">
          <w:rPr>
            <w:rStyle w:val="a3"/>
          </w:rPr>
          <w:t xml:space="preserve">Финансовая сфера, забота о сбережениях, пенсиях в столь непростые экономические реалии в мире и стране остаются в приоритетном внимании населения. Тем, кто интересуется, как приумножить, сберечь заработанное, чтобы обеспечить достойное будущее, банки, пенсионные фонды, страховые компании предлагают самые разные программы. Одно из новых предложений в этом плане - программа долгосрочных сбережений, о п преимуществах которой накануне рассказали заместитель директора Департамента финансовой политики Минфина России Павел Шахлевич, директор Департамента инвестиционных финансовых посредников Банка России Ольга Шишлянникова и президент </w:t>
        </w:r>
        <w:r w:rsidRPr="00137EC6">
          <w:rPr>
            <w:rStyle w:val="a3"/>
            <w:b/>
          </w:rPr>
          <w:t>Ассоциации негосударственных пенсионных фондов</w:t>
        </w:r>
        <w:r w:rsidRPr="00137EC6">
          <w:rPr>
            <w:rStyle w:val="a3"/>
          </w:rPr>
          <w:t xml:space="preserve"> (</w:t>
        </w:r>
        <w:r w:rsidRPr="00137EC6">
          <w:rPr>
            <w:rStyle w:val="a3"/>
            <w:b/>
          </w:rPr>
          <w:t>НАПФ</w:t>
        </w:r>
        <w:r w:rsidRPr="00137EC6">
          <w:rPr>
            <w:rStyle w:val="a3"/>
          </w:rPr>
          <w:t xml:space="preserve">) </w:t>
        </w:r>
        <w:r w:rsidRPr="00137EC6">
          <w:rPr>
            <w:rStyle w:val="a3"/>
            <w:b/>
          </w:rPr>
          <w:t>Сергей Беляков</w:t>
        </w:r>
        <w:r w:rsidRPr="00137EC6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6EAF8191" w14:textId="5ADB4950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03" w:history="1">
        <w:r w:rsidRPr="00137EC6">
          <w:rPr>
            <w:rStyle w:val="a3"/>
            <w:noProof/>
          </w:rPr>
          <w:t>Ваш пенсионный брокер, 06.05.2024, МНПФ «БОЛЬШОЙ» подвел финансовые итоги первого квартала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E0A8E36" w14:textId="542768CE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04" w:history="1">
        <w:r w:rsidRPr="00137EC6">
          <w:rPr>
            <w:rStyle w:val="a3"/>
          </w:rPr>
          <w:t>АО МНПФ «Большой» опубликовало бухгалтерскую (финансовую) отчетность по итогам первого квартала 2024 года. Оценочная стоимость активов фонда на конец марта составила 64,6 млрд. рублей, обязательства - 58,1 млрд. рублей. Интерес клиентов к пенсионным продуктам фонда не только сохраняется, но и постепенно растет: в первом квартале 2024 года клиенты вложили в добровольные пенсионные программы МНПФ 93,6 млн. рублей, что на 17% больше аналогичного показателя 2023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55FE953E" w14:textId="3CCBBF18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05" w:history="1">
        <w:r w:rsidRPr="00137EC6">
          <w:rPr>
            <w:rStyle w:val="a3"/>
            <w:noProof/>
          </w:rPr>
          <w:t>Ваш пенсионный брокер, 06.05.2024, НПФ «Достойное БУДУЩЕЕ» подвел финансовые итоги первого квартала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2B04D62" w14:textId="095A0841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06" w:history="1">
        <w:r w:rsidRPr="00137EC6">
          <w:rPr>
            <w:rStyle w:val="a3"/>
          </w:rPr>
          <w:t>АО НПФ «Достойное БУДУЩЕЕ» опубликовало бухгалтерскую (финансовую) отчетность по итогам первого квартала 2024 года. Активы Фонда на 31 марта 2024 года составили 304,7 млрд. рублей, обязательства - 278,6 млрд. рублей. Инвестиционная деятельность НПФ «Достойное БУДУЩЕЕ» за отчетный период принесла доход в размере 7,2 млрд рублей, чистая прибыль составила 7,3 млрд.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6095649E" w14:textId="1078834E" w:rsidR="00C26695" w:rsidRPr="002C7F40" w:rsidRDefault="00C2669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5878807" w:history="1">
        <w:r w:rsidRPr="00137EC6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E41EE31" w14:textId="35B9931D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08" w:history="1">
        <w:r w:rsidRPr="00137EC6">
          <w:rPr>
            <w:rStyle w:val="a3"/>
            <w:noProof/>
          </w:rPr>
          <w:t>Парламентская газета, 05.05.2024, Прабабушкам и прадедушкам пересчитают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25BC41D" w14:textId="5C383B94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09" w:history="1">
        <w:r w:rsidRPr="00137EC6">
          <w:rPr>
            <w:rStyle w:val="a3"/>
          </w:rPr>
          <w:t>Пенсионеры, которые воспитывают своих правнуков, оставшихся без родителей, смогут получить прибавку к пенсии, собрав несколько документов. Такой приказ Минтруда вступает в силу 5 мая. Правом на перерасчет смогут по-прежнему воспользоваться и другие пенсионеры, которые содержат своих родственников - маленьких детей или инвалидов. Как оформить повышенную фиксированную выплату к страховой пенсии, разбиралась «Парламентская газета».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357F5F1B" w14:textId="1CD61060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10" w:history="1">
        <w:r w:rsidRPr="00137EC6">
          <w:rPr>
            <w:rStyle w:val="a3"/>
            <w:noProof/>
          </w:rPr>
          <w:t>Прайм, 03.05.2024, Майские выплаты пенсионерам: кого ждут надбавки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72706F17" w14:textId="1B39ACC7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11" w:history="1">
        <w:r w:rsidRPr="00137EC6">
          <w:rPr>
            <w:rStyle w:val="a3"/>
          </w:rPr>
          <w:t>Ежегодно ветераны Великой Отечественной войны и некоторые другие категории граждан, которые имеют отношение к Дню Победы, получают дополнительные выплаты. Не станет исключением и 2024 год, рассказала агентству «Прайм» доцент кафедры Торгово-промышленной палаты РФ «Управление человеческими ресурсами» РЭУ им. Г. В. Плеханова Людмила Иванова-Швец.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5E62AEDA" w14:textId="143F55FB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12" w:history="1">
        <w:r w:rsidRPr="00137EC6">
          <w:rPr>
            <w:rStyle w:val="a3"/>
            <w:noProof/>
          </w:rPr>
          <w:t>РИА Новости, 04.05.2024, В Госдуме рассказали, кому увеличат пенсии в этом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0ADAD7CF" w14:textId="05ED7BE6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13" w:history="1">
        <w:r w:rsidRPr="00137EC6">
          <w:rPr>
            <w:rStyle w:val="a3"/>
          </w:rPr>
          <w:t>Военные пенсии будут увеличены с 1 октября этого года, предварительно, на 4,5%, рассказала РИА Новости член комитета Госдумы по труду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0895E849" w14:textId="3CB76C7E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14" w:history="1">
        <w:r w:rsidRPr="00137EC6">
          <w:rPr>
            <w:rStyle w:val="a3"/>
            <w:noProof/>
          </w:rPr>
          <w:t>Life.</w:t>
        </w:r>
        <w:r w:rsidRPr="00137EC6">
          <w:rPr>
            <w:rStyle w:val="a3"/>
            <w:noProof/>
            <w:lang w:val="en-US"/>
          </w:rPr>
          <w:t>ru</w:t>
        </w:r>
        <w:r w:rsidRPr="00137EC6">
          <w:rPr>
            <w:rStyle w:val="a3"/>
            <w:noProof/>
          </w:rPr>
          <w:t>, 03.05.2024, Россиянам назвали 4 законных способа увеличить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79FCE1F4" w14:textId="53EE4493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15" w:history="1">
        <w:r w:rsidRPr="00137EC6">
          <w:rPr>
            <w:rStyle w:val="a3"/>
          </w:rPr>
          <w:t>Готовь сани с лета - это правило касается и пенсии. Чтобы получить максимум от государства за честно отработанные годы, нужно заранее подготовиться к этому этапу. Можно ли увеличить выплаты, Life.ru рассказала сооснователь онлайн-бухгалтерии «Мое дело» Анастасия Моргунова.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757538A3" w14:textId="2FCB0D8C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16" w:history="1">
        <w:r w:rsidRPr="00137EC6">
          <w:rPr>
            <w:rStyle w:val="a3"/>
            <w:noProof/>
          </w:rPr>
          <w:t>АиФ, 04.05.2024, Евгений НИКТОВЕНКО, Прибавка защитникам. С 1 октября пенсии военных увеличатся на 4,5%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2D0AADBE" w14:textId="1DE45E38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17" w:history="1">
        <w:r w:rsidRPr="00137EC6">
          <w:rPr>
            <w:rStyle w:val="a3"/>
          </w:rPr>
          <w:t>Военные пенсии в соответствии с законом с 1 октября увеличатся на 4,5%. Доцент департамента страхования и экономики социальной сферы Финуниверситета при Правительстве РФ Сергей Бровчак специально для aif.ru объяснил, за счет чего произойдет рост выплат.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0DB8147D" w14:textId="495A9749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18" w:history="1">
        <w:r w:rsidRPr="00137EC6">
          <w:rPr>
            <w:rStyle w:val="a3"/>
            <w:noProof/>
          </w:rPr>
          <w:t>АиФ, 05.05.2024, Дом - не работа. Эксперт раскрыла, какую пенсию начисляют домохозяйкам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9F6B74E" w14:textId="1D568C19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19" w:history="1">
        <w:r w:rsidRPr="00137EC6">
          <w:rPr>
            <w:rStyle w:val="a3"/>
          </w:rPr>
          <w:t>Всем известно, что размер пенсии зависит от количества пенсионных баллов и общего трудового стажа, однако есть женщины, которые не вели трудовую деятельность и полностью посвятили себя семье и домашнему очагу.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38E31882" w14:textId="43465666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20" w:history="1">
        <w:r w:rsidRPr="00137EC6">
          <w:rPr>
            <w:rStyle w:val="a3"/>
            <w:noProof/>
          </w:rPr>
          <w:t>АиФ, 06.05.2024, Элина СУГАРОВА, Мама устала. Названо влияние периода ухода за детьми на размер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7B2FFFA6" w14:textId="090E9B2E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21" w:history="1">
        <w:r w:rsidRPr="00137EC6">
          <w:rPr>
            <w:rStyle w:val="a3"/>
          </w:rPr>
          <w:t>Федеральным законом №400 «О страховых пенсиях» предусмотрено несколько каналов влияния периода ухода за детьми на возраст выхода на пенсию и ее размер, рассказал aif.ru доцент кафедры общественных финансов Финансового университета при Правительстве РФ Игорь Балынин. Эксперт отметил, что за это время родителю начисляются дополнительные индивидуальные пенсионные коэффициенты (ИПК).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7B6F8DFE" w14:textId="64BCE1B1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22" w:history="1">
        <w:r w:rsidRPr="00137EC6">
          <w:rPr>
            <w:rStyle w:val="a3"/>
            <w:noProof/>
          </w:rPr>
          <w:t>ФедералПресс, 03.05.2024, В Госдуме ответили, приравняют ли участников СВО к ветеранам ВОВ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01A751DF" w14:textId="3DEC5301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23" w:history="1">
        <w:r w:rsidRPr="00137EC6">
          <w:rPr>
            <w:rStyle w:val="a3"/>
          </w:rPr>
          <w:t>Один из главных приоритетов работы Государственной думы - поддержка участников спецоперации, добровольцев, а также членов их семей. В настоящее время приняты и уже работают законы, которыми предусматривается ряд льгот для этой категории граждан. Депутат Госдумы Светлана Бессараб рассказала «ФедералПресс», могут ли приравнять участников СВО к ветеранам ВОВ.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0AFC9096" w14:textId="60995375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24" w:history="1">
        <w:r w:rsidRPr="00137EC6">
          <w:rPr>
            <w:rStyle w:val="a3"/>
            <w:noProof/>
          </w:rPr>
          <w:t>ФедералПресс, 03.05.2024, В Союзе пенсионеров России рассчитали средний размер пенсии к 2027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643834B" w14:textId="745ACCF5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25" w:history="1">
        <w:r w:rsidRPr="00137EC6">
          <w:rPr>
            <w:rStyle w:val="a3"/>
          </w:rPr>
          <w:t>Средний размер пенсии к 2027 году может вырасти до 25-26 тысяч рублей в месяц. Об этом «ФедералПресс» рассказал координатор партии Единая Россия по работе с пенсионерами и ветеранами, председатель президиума центрального правления Общероссийской общественной организации «Союз пенсионеров России» Валерий Рязанский.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37108716" w14:textId="75A764D3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26" w:history="1">
        <w:r w:rsidRPr="00137EC6">
          <w:rPr>
            <w:rStyle w:val="a3"/>
            <w:noProof/>
          </w:rPr>
          <w:t>PensNews.ru, 06.05.2024, Работающим пенсионерам наконец-то дадут бонус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01B26FB" w14:textId="2A5DB5CA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27" w:history="1">
        <w:r w:rsidRPr="00137EC6">
          <w:rPr>
            <w:rStyle w:val="a3"/>
          </w:rPr>
          <w:t>Наконец-то позитивная новость для работающих пенсионеров. Вице-премьер правительства России Татьяна Голикова приняла участие в съезде Российского союза промышленников и предпринимателей, где рассказала о том, что ждет пенсионеров, которые продолжают свою трудовую деятельность после достижения возраста выхода на заслуженный отдых, пишет Pеnsnеws.ru.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7CB32E04" w14:textId="59B9887A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28" w:history="1">
        <w:r w:rsidRPr="00137EC6">
          <w:rPr>
            <w:rStyle w:val="a3"/>
            <w:noProof/>
          </w:rPr>
          <w:t>PRIMPRESS, 03.05.2024, И работающим, и неработающим. Эту сумму перечислят всем без исключения пенсионерам с 4 мая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00F9508F" w14:textId="7C114F91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29" w:history="1">
        <w:r w:rsidRPr="00137EC6">
          <w:rPr>
            <w:rStyle w:val="a3"/>
          </w:rPr>
          <w:t>Пенсионерам сообщили о новой денежной сумме, которую будут перечислять всем без исключения. Получить деньги смогут даже те пожилые граждане, которые официально работают. И сумма для всех будет одна.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77943039" w14:textId="3FF346D4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30" w:history="1">
        <w:r w:rsidRPr="00137EC6">
          <w:rPr>
            <w:rStyle w:val="a3"/>
            <w:noProof/>
          </w:rPr>
          <w:t>PRIMPRESS, 03.05.2024, Только одно заявление. Будущим пенсионерам упростили важный процесс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0B0AF658" w14:textId="23EEA616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31" w:history="1">
        <w:r w:rsidRPr="00137EC6">
          <w:rPr>
            <w:rStyle w:val="a3"/>
          </w:rPr>
          <w:t>Пенсионеры могут получить песнию по старости только по одному заявлению на портале «Госуслуги»,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3E9941BF" w14:textId="14A4D901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32" w:history="1">
        <w:r w:rsidRPr="00137EC6">
          <w:rPr>
            <w:rStyle w:val="a3"/>
            <w:noProof/>
            <w:lang w:val="en-US"/>
          </w:rPr>
          <w:t>PRIMPRESS</w:t>
        </w:r>
        <w:r w:rsidRPr="00137EC6">
          <w:rPr>
            <w:rStyle w:val="a3"/>
            <w:noProof/>
          </w:rPr>
          <w:t>, 04.05.2024, «С воскресенья станет бесплатным для всех пенсионеров». Новая льгота вводится с 5 мая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187C0392" w14:textId="29F025EA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33" w:history="1">
        <w:r w:rsidRPr="00137EC6">
          <w:rPr>
            <w:rStyle w:val="a3"/>
          </w:rPr>
          <w:t xml:space="preserve">Пенсионерам рассказали о новой льготе, которая станет доступна уже с воскресенья, 5 мая. Граждане старшего возраста смогут сэкономить на одном из направлений, потому что для них все сделают бесплатно. Об этом рассказала пенсионный эксперт Анастасия Киреева, сообщает </w:t>
        </w:r>
        <w:r w:rsidRPr="00137EC6">
          <w:rPr>
            <w:rStyle w:val="a3"/>
            <w:lang w:val="en-US"/>
          </w:rPr>
          <w:t>PRIMPRESS</w:t>
        </w:r>
        <w:r w:rsidRPr="00137EC6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68A1C0F1" w14:textId="6955465A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34" w:history="1">
        <w:r w:rsidRPr="00137EC6">
          <w:rPr>
            <w:rStyle w:val="a3"/>
            <w:noProof/>
            <w:lang w:val="en-US"/>
          </w:rPr>
          <w:t>PRIMPRESS</w:t>
        </w:r>
        <w:r w:rsidRPr="00137EC6">
          <w:rPr>
            <w:rStyle w:val="a3"/>
            <w:noProof/>
          </w:rPr>
          <w:t>, 04.05.2024, Пенсионеры получили пенсию за май и обомлели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2073D3A4" w14:textId="40AAFB56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35" w:history="1">
        <w:r w:rsidRPr="00137EC6">
          <w:rPr>
            <w:rStyle w:val="a3"/>
          </w:rPr>
          <w:t xml:space="preserve">Российские пенсионеры удивились размеру пенсий, которые им пришли за май. Многим выплаты за последний весенний месяц уже поступили. И граждан приятно порадовали полученные суммы, хотя и не всех, сообщает </w:t>
        </w:r>
        <w:r w:rsidRPr="00137EC6">
          <w:rPr>
            <w:rStyle w:val="a3"/>
            <w:lang w:val="en-US"/>
          </w:rPr>
          <w:t>PRIMPRESS</w:t>
        </w:r>
        <w:r w:rsidRPr="00137EC6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168AF83F" w14:textId="0BBAF6AB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36" w:history="1">
        <w:r w:rsidRPr="00137EC6">
          <w:rPr>
            <w:rStyle w:val="a3"/>
            <w:noProof/>
          </w:rPr>
          <w:t>Informing.</w:t>
        </w:r>
        <w:r w:rsidRPr="00137EC6">
          <w:rPr>
            <w:rStyle w:val="a3"/>
            <w:noProof/>
            <w:lang w:val="en-US"/>
          </w:rPr>
          <w:t>ru</w:t>
        </w:r>
        <w:r w:rsidRPr="00137EC6">
          <w:rPr>
            <w:rStyle w:val="a3"/>
            <w:noProof/>
          </w:rPr>
          <w:t>, 03.05.2024, Выплаты вырастут кратно: одна запись в трудовой резко увеличит пенсию на 100%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6C624F2B" w14:textId="6E891ABC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37" w:history="1">
        <w:r w:rsidRPr="00137EC6">
          <w:rPr>
            <w:rStyle w:val="a3"/>
          </w:rPr>
          <w:t>Пенсионеры, имеющие опыт работы на Крайнем Севере, могут получить увеличение своих пенсионных выплат на 50%. Для этого необходимо иметь не менее 15 лет стажа на Крайнем Севере, что дает возможность получить дополнительное финансовое вознаграждение в пожилом возрасте.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12840D00" w14:textId="7D9124F3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38" w:history="1">
        <w:r w:rsidRPr="00137EC6">
          <w:rPr>
            <w:rStyle w:val="a3"/>
            <w:noProof/>
          </w:rPr>
          <w:t>DEITA.ru, 03.05.2024, Что ждет пенсионеров с 1955 по 1968 год рождения, объяснил юрист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6EF36D86" w14:textId="6CE4E004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39" w:history="1">
        <w:r w:rsidRPr="00137EC6">
          <w:rPr>
            <w:rStyle w:val="a3"/>
          </w:rPr>
          <w:t>Часть представителей старшего поколения в России может рассчитывать на получение денежного бонуса. Об этом рассказала юрист Алена Симонова, сообщает ИА DEITA.RU. Как объяснила эксперт, речь идет о получении некоторыми пенсионерами единовременной денежной выплаты. Данная преференция представляет собой денежные средства, которые были направлены гражданином на формирование накопительной части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0BBD942F" w14:textId="0B4B2617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40" w:history="1">
        <w:r w:rsidRPr="00137EC6">
          <w:rPr>
            <w:rStyle w:val="a3"/>
            <w:noProof/>
          </w:rPr>
          <w:t>DEITA.ru, 03.05.2024, Каким пенсионерам могут присвоить звание «Ветеран труда»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2EA9523" w14:textId="0B740314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41" w:history="1">
        <w:r w:rsidRPr="00137EC6">
          <w:rPr>
            <w:rStyle w:val="a3"/>
          </w:rPr>
          <w:t>Некоторые российские пенсионеры могут претендовать на присвоение им почетного звания. Об этом рассказал юрист Сергей Петров, сообщает ИА DEITA.RU. Как объяснил эксперт, речь идет о статусе «Ветеран труда», который позволяет его обладателям получать различные льготы, в том числе, ежемесячную денежную выплату, бесплатный проезд на городском наземном транспорте, компенсацию расходов на оплату жилых помещений и коммунальных услуг, компенсацию расходов по оплате услуг местной телефонной связи и ряд других преференций.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7C680CD1" w14:textId="23434A78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42" w:history="1">
        <w:r w:rsidRPr="00137EC6">
          <w:rPr>
            <w:rStyle w:val="a3"/>
            <w:noProof/>
          </w:rPr>
          <w:t>DEITA.ru, 03.05.2024, Какие пенсионеры могут не платить за капремонт и вывоз мусора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3EC0BB78" w14:textId="17F3A236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43" w:history="1">
        <w:r w:rsidRPr="00137EC6">
          <w:rPr>
            <w:rStyle w:val="a3"/>
          </w:rPr>
          <w:t>Полностью освобождаются от взносов на капремонт пенсионеры, чье жилье признано аварийным. Об этом рассказала кандидат юридических наук Ирина Сивакова, сообщает ИА DEITA.RU со ссылкой на Telegram-канал «Юридические тонкости». По ее словам, взносы за капремонт также не начисляются в новостройках в течение определенного срока со дня ввода дома в эксплуатацию и не начисляются вообще, если в доме меньше пяти квартир.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02E4B9A6" w14:textId="15AC787A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44" w:history="1">
        <w:r w:rsidRPr="00137EC6">
          <w:rPr>
            <w:rStyle w:val="a3"/>
            <w:noProof/>
          </w:rPr>
          <w:t>Комсомольская правда, 06.05.2024, Александр РОГОЗА, Перед 9 Мая мошенники запустили новую схему обмана пожилых людей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1BB2BA9F" w14:textId="6F99CBD0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45" w:history="1">
        <w:r w:rsidRPr="00137EC6">
          <w:rPr>
            <w:rStyle w:val="a3"/>
          </w:rPr>
          <w:t>Специалисты по кибербезопасности выявили новую (или хорошо забытую старую) схему, которую мошенники начали активно развивать накануне Дня Победы. К 9 Мая государство традиционно делает различные единовременные выплаты - ветеранам, труженикам тыла и детям войны. Аферисты же зарегистрировали множество сайтов, которые предлагают оформить выплаты к 79-летней годовщине Великой Победы вообще всем. Но чаще всего их жертвами становятся именно пожилые люди - самая доверчивая аудитория.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32AE2AC6" w14:textId="2756FD0A" w:rsidR="00C26695" w:rsidRPr="002C7F40" w:rsidRDefault="00C2669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5878846" w:history="1">
        <w:r w:rsidRPr="00137EC6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5EABC392" w14:textId="6D0BCB5F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47" w:history="1">
        <w:r w:rsidRPr="00137EC6">
          <w:rPr>
            <w:rStyle w:val="a3"/>
            <w:noProof/>
          </w:rPr>
          <w:t>ПроКазань.</w:t>
        </w:r>
        <w:r w:rsidRPr="00137EC6">
          <w:rPr>
            <w:rStyle w:val="a3"/>
            <w:noProof/>
            <w:lang w:val="en-US"/>
          </w:rPr>
          <w:t>ru</w:t>
        </w:r>
        <w:r w:rsidRPr="00137EC6">
          <w:rPr>
            <w:rStyle w:val="a3"/>
            <w:noProof/>
          </w:rPr>
          <w:t>, 03.05.2024, Увеличится на 100%. Мишустин огласил размер новой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7E7AA97A" w14:textId="45560167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48" w:history="1">
        <w:r w:rsidRPr="00137EC6">
          <w:rPr>
            <w:rStyle w:val="a3"/>
          </w:rPr>
          <w:t>В скором времени определенные группы пенсионеров в России ожидает приятное изменение: с 1 мая 2024 года их пенсии будут увеличены.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42C4ADAC" w14:textId="550F884E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49" w:history="1">
        <w:r w:rsidRPr="00137EC6">
          <w:rPr>
            <w:rStyle w:val="a3"/>
            <w:noProof/>
          </w:rPr>
          <w:t>Московский комсомолец - Саратов, 06.05.2024, Ирина ПЕТРОВА, Взвесить в баллах. Саратовцы могут докупить стаж для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0E477F2C" w14:textId="4F3EC397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50" w:history="1">
        <w:r w:rsidRPr="00137EC6">
          <w:rPr>
            <w:rStyle w:val="a3"/>
          </w:rPr>
          <w:t>Пенсионная реформа, начатая в 2019 году, изменила условия выхода на заслуженный отдых. Сейчас саратовец может рассчитывать на страховую пенсию по старости на общих основаниях при совпадении трех условий. Если одно из условий не соблюдается - в пенсии будет отказано.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67E66CBC" w14:textId="4608EF79" w:rsidR="00C26695" w:rsidRPr="002C7F40" w:rsidRDefault="00C2669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5878851" w:history="1">
        <w:r w:rsidRPr="00137EC6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0DE65984" w14:textId="7797DD96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52" w:history="1">
        <w:r w:rsidRPr="00137EC6">
          <w:rPr>
            <w:rStyle w:val="a3"/>
            <w:noProof/>
          </w:rPr>
          <w:t>РИА Новости, 03.05.2024, Путин: важно сохранить ответственный подход, формировать бюджет на основе бюджетных правил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5904E209" w14:textId="2013F1DD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53" w:history="1">
        <w:r w:rsidRPr="00137EC6">
          <w:rPr>
            <w:rStyle w:val="a3"/>
          </w:rPr>
          <w:t>России важно сохранить ответственные, сбалансированные и реалистичные подходы в бюджетной политике, формировать главный финансовый документ страны на основе бюджетных правил, заявил президент РФ Владимир Путин.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2B605F3E" w14:textId="04079B5D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54" w:history="1">
        <w:r w:rsidRPr="00137EC6">
          <w:rPr>
            <w:rStyle w:val="a3"/>
            <w:noProof/>
          </w:rPr>
          <w:t>ТАСС, 03.05.2024, Комитет Думы одобрил распространение режима СЭЗ для Донбасса на приграничные субъекты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2B329D8C" w14:textId="536F30BF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55" w:history="1">
        <w:r w:rsidRPr="00137EC6">
          <w:rPr>
            <w:rStyle w:val="a3"/>
          </w:rPr>
          <w:t>Комитет Госдумы по экономической политике рекомендовал нижней палате парламента принять в первом чтении законопроект о распространении действующего в Донбассе и Новороссии режима свободной экономической зоны (СЭЗ) на приграничные субъекты РФ - территории Белгородской, Курской и Брянской областей. Документ был инициирован правительством России. Дума рассмотрит законопроект на заседании 6 мая.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4FD2DD66" w14:textId="094C4E15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56" w:history="1">
        <w:r w:rsidRPr="00137EC6">
          <w:rPr>
            <w:rStyle w:val="a3"/>
            <w:noProof/>
          </w:rPr>
          <w:t>РИА Новости, 03.05.2024, Минфин РФ хочет увязать размер дотаций регионам с выполнением ими обязательств по доходам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67846E37" w14:textId="1FFD9FAC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57" w:history="1">
        <w:r w:rsidRPr="00137EC6">
          <w:rPr>
            <w:rStyle w:val="a3"/>
          </w:rPr>
          <w:t>Минфин РФ предлагает с 2025 года учитывать при расчете объема дотаций регионам на выравнивание бюджетной обеспеченности выполнение взятых на себя обязательств по приросту налоговых и неналоговых доходов, это позволит расширить стимулирующие механизмы по увеличению регионами их собственных доходов, сообщили РИА Новости в пресс-службе министерства.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5E851DDA" w14:textId="2BC8F97D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58" w:history="1">
        <w:r w:rsidRPr="00137EC6">
          <w:rPr>
            <w:rStyle w:val="a3"/>
            <w:noProof/>
          </w:rPr>
          <w:t>РИА Новости, 03.05.2024, ЦБ РФ совместно с Минцифры до конца года запустят пилот платформы коммерческих согласий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33D72749" w14:textId="2B935ED7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59" w:history="1">
        <w:r w:rsidRPr="00137EC6">
          <w:rPr>
            <w:rStyle w:val="a3"/>
          </w:rPr>
          <w:t>Банк России и Минцифры до конца текущего года планируют запустить пилотирование прототипа платформы коммерческих согласий, сообщили РИА Новости в пресс-службе ЦБ.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600AF55B" w14:textId="4D7F2FA0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60" w:history="1">
        <w:r w:rsidRPr="00137EC6">
          <w:rPr>
            <w:rStyle w:val="a3"/>
            <w:noProof/>
          </w:rPr>
          <w:t>ТАСС, 03.05.2024, Максимальная ставка по вкладам в рублях в III декаде апреля выросла до 14,92%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1F739C19" w14:textId="3D2032AA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61" w:history="1">
        <w:r w:rsidRPr="00137EC6">
          <w:rPr>
            <w:rStyle w:val="a3"/>
          </w:rPr>
          <w:t>Средняя максимальная процентная ставка по рублевым вкладам в 10 крупнейших банках РФ, привлекающих наибольший объем депозитов, в III декаде апреля 2024 года выросла по сравнению с предыдущей декадой и составила 14,92% годовых. Об этом говорится в материалах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31381E1C" w14:textId="37A4BE80" w:rsidR="00C26695" w:rsidRPr="002C7F40" w:rsidRDefault="00C2669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5878862" w:history="1">
        <w:r w:rsidRPr="00137EC6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50E7E665" w14:textId="467854B6" w:rsidR="00C26695" w:rsidRPr="002C7F40" w:rsidRDefault="00C2669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5878863" w:history="1">
        <w:r w:rsidRPr="00137EC6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6B7EA2CE" w14:textId="4649A3BE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64" w:history="1">
        <w:r w:rsidRPr="00137EC6">
          <w:rPr>
            <w:rStyle w:val="a3"/>
            <w:noProof/>
          </w:rPr>
          <w:t>Гомельская правда, 03.05.2024, Отдаешь три процента, получаешь шесть. Программа добровольного страхования дополнительной накопительной пенсии выгодна для человека и проста для нанимателя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7438AB2C" w14:textId="4448832F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65" w:history="1">
        <w:r w:rsidRPr="00137EC6">
          <w:rPr>
            <w:rStyle w:val="a3"/>
          </w:rPr>
          <w:t>Заместитель начальника областного управления Фонда социальной защиты населения Ирина Сивакова ответила на вопросы читателей в пресс-центре «Гомельскай праўды».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3D0BBE61" w14:textId="46C81E9D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66" w:history="1">
        <w:r w:rsidRPr="00137EC6">
          <w:rPr>
            <w:rStyle w:val="a3"/>
            <w:noProof/>
            <w:lang w:val="en-US"/>
          </w:rPr>
          <w:t>Trend</w:t>
        </w:r>
        <w:r w:rsidRPr="00137EC6">
          <w:rPr>
            <w:rStyle w:val="a3"/>
            <w:noProof/>
          </w:rPr>
          <w:t>.</w:t>
        </w:r>
        <w:r w:rsidRPr="00137EC6">
          <w:rPr>
            <w:rStyle w:val="a3"/>
            <w:noProof/>
            <w:lang w:val="en-US"/>
          </w:rPr>
          <w:t>az</w:t>
        </w:r>
        <w:r w:rsidRPr="00137EC6">
          <w:rPr>
            <w:rStyle w:val="a3"/>
            <w:noProof/>
          </w:rPr>
          <w:t>, 03.05.2024, В Азербайджане отцы в ряде случаев также будут иметь право на трудовую пенсию на льготных условиях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069371C6" w14:textId="0F5E22E6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67" w:history="1">
        <w:r w:rsidRPr="00137EC6">
          <w:rPr>
            <w:rStyle w:val="a3"/>
          </w:rPr>
          <w:t>В Азербайджане отцы, наравне с матерями, будут иметь право на трудовую пенсию по возрасту на льготных условиях. Как сообщает в пятницу Trend, это нашло отражение в изменении в закон «О трудовых пенсиях», утвержденном Президентом Азербайджанской Республики Ильхамом Алиевым.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618066EF" w14:textId="688161FE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68" w:history="1">
        <w:r w:rsidRPr="00137EC6">
          <w:rPr>
            <w:rStyle w:val="a3"/>
            <w:noProof/>
          </w:rPr>
          <w:t>Orda.kz, 03.05.2024, Пенсионные выплаты казахстанцев больше не будут облагать налогом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15F9CCE6" w14:textId="7E39014A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69" w:history="1">
        <w:r w:rsidRPr="00137EC6">
          <w:rPr>
            <w:rStyle w:val="a3"/>
          </w:rPr>
          <w:t>Пенсионные выплаты из ЕНПФ перестанут облагать индивидуальным подоходным налогом (ИПН). Соответствующую норму пропишут в новой редакции Налогового кодекса, сообщает Orda.kz.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2B364083" w14:textId="7288E677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70" w:history="1">
        <w:r w:rsidRPr="00137EC6">
          <w:rPr>
            <w:rStyle w:val="a3"/>
            <w:noProof/>
            <w:lang w:val="en-US"/>
          </w:rPr>
          <w:t>KazTag</w:t>
        </w:r>
        <w:r w:rsidRPr="00137EC6">
          <w:rPr>
            <w:rStyle w:val="a3"/>
            <w:noProof/>
          </w:rPr>
          <w:t>.</w:t>
        </w:r>
        <w:r w:rsidRPr="00137EC6">
          <w:rPr>
            <w:rStyle w:val="a3"/>
            <w:noProof/>
            <w:lang w:val="en-US"/>
          </w:rPr>
          <w:t>kz</w:t>
        </w:r>
        <w:r w:rsidRPr="00137EC6">
          <w:rPr>
            <w:rStyle w:val="a3"/>
            <w:noProof/>
          </w:rPr>
          <w:t>, 03.05.2024, Предложение об освобождении от ИПН выплат из ЕНПФ поддержало правительство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5B55BAD4" w14:textId="20620048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71" w:history="1">
        <w:r w:rsidRPr="00137EC6">
          <w:rPr>
            <w:rStyle w:val="a3"/>
          </w:rPr>
          <w:t>Правительство поддерживает предложение об освобождении от уплаты индивидуального подоходного налога (ИПН) пенсионных выплат из Единого накопительного пенсионного фонда (ЕНПФ), ответил депутатам премьер-министр Казахстана Олжас Бектенов.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02ED3DAC" w14:textId="3AB3ED68" w:rsidR="00C26695" w:rsidRPr="002C7F40" w:rsidRDefault="00C2669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5878872" w:history="1">
        <w:r w:rsidRPr="00137EC6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62639D1D" w14:textId="6B73817A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73" w:history="1">
        <w:r w:rsidRPr="00137EC6">
          <w:rPr>
            <w:rStyle w:val="a3"/>
            <w:noProof/>
          </w:rPr>
          <w:t>Московский комсомолец - Германия, 03.05.2024, Сколько нужно зарабатывать в Германии, чтобы обеспечить пенсию в 2000 евро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228F5322" w14:textId="7B078F6C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74" w:history="1">
        <w:r w:rsidRPr="00137EC6">
          <w:rPr>
            <w:rStyle w:val="a3"/>
          </w:rPr>
          <w:t>Благодаря очередной корректировке пенсии с июля этого года примерно 21 миллион пенсионеров в Германии получат больше денег. Причем, и на Западе и на Востоке прибавка составит в этот раз 4,57%. Много это или мало? Скажем так - немного, особо не разбогатеешь.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6F74F18D" w14:textId="297E85A3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75" w:history="1">
        <w:r w:rsidRPr="00137EC6">
          <w:rPr>
            <w:rStyle w:val="a3"/>
            <w:noProof/>
          </w:rPr>
          <w:t>ТАСС, 05.05.2024, Чешские профсоюзы проведут 21 мая акцию против пенсионной реформы в стране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7463A2E2" w14:textId="37AB22C2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76" w:history="1">
        <w:r w:rsidRPr="00137EC6">
          <w:rPr>
            <w:rStyle w:val="a3"/>
          </w:rPr>
          <w:t>Чешскоморавская конфедерация профсоюзов (ЧМКП), крупнейший профцентр Чехии, созывает 21 мая митинг против планов правительства повести в стране пенсионную реформу и внести изменения в трудовой кодекс. Об этом конфедерация сообщила на своем сайте.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2D6CB143" w14:textId="1DC7E39E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77" w:history="1">
        <w:r w:rsidRPr="00137EC6">
          <w:rPr>
            <w:rStyle w:val="a3"/>
            <w:noProof/>
          </w:rPr>
          <w:t>Красная весна, 04.05.2024, Власти Китая отчитались о развитии системы пенсионного страхования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3DD9263D" w14:textId="3194A25F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78" w:history="1">
        <w:r w:rsidRPr="00137EC6">
          <w:rPr>
            <w:rStyle w:val="a3"/>
          </w:rPr>
          <w:t>Усовершенствовало систему социального страхования министерство людских ресурсов и социального обеспечения КНР, сообщает 4 мая издание Сhina Daily.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4E9CD644" w14:textId="00827E5F" w:rsidR="00C26695" w:rsidRPr="002C7F40" w:rsidRDefault="00C2669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5878879" w:history="1">
        <w:r w:rsidRPr="00137EC6">
          <w:rPr>
            <w:rStyle w:val="a3"/>
            <w:noProof/>
          </w:rPr>
          <w:t>Mail.ru - Финансы, 03.05.2024, Николай Кузнецов о странах с самыми низкими пенсиями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_Toc165878879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076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71D4BBF4" w14:textId="32DF3D5C" w:rsidR="00C26695" w:rsidRPr="002C7F40" w:rsidRDefault="00C26695">
      <w:pPr>
        <w:pStyle w:val="31"/>
        <w:rPr>
          <w:rFonts w:ascii="Calibri" w:hAnsi="Calibri"/>
          <w:sz w:val="22"/>
          <w:szCs w:val="22"/>
        </w:rPr>
      </w:pPr>
      <w:hyperlink w:anchor="_Toc165878880" w:history="1">
        <w:r w:rsidRPr="00137EC6">
          <w:rPr>
            <w:rStyle w:val="a3"/>
          </w:rPr>
          <w:t>Принято считать, что пенсия - это нечто само собой разумеющееся и абсолютно необходимое. Однако не в каждой стране есть пенсионные выплаты. А где-то они совсем незначительные. Об этом рассказал Финансам Mail.ru доцент кафедры «Финансы и кредит» Института экономики и финансов Государственного университета управления Николай Кузнецов.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_Toc165878880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7076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14:paraId="2988646A" w14:textId="358D2E1C" w:rsidR="00A0290C" w:rsidRPr="00F22996" w:rsidRDefault="002D5923" w:rsidP="00310633">
      <w:pPr>
        <w:rPr>
          <w:b/>
          <w:caps/>
          <w:sz w:val="32"/>
        </w:rPr>
      </w:pPr>
      <w:r w:rsidRPr="00F22996">
        <w:rPr>
          <w:caps/>
          <w:sz w:val="28"/>
        </w:rPr>
        <w:fldChar w:fldCharType="end"/>
      </w:r>
    </w:p>
    <w:p w14:paraId="70810B53" w14:textId="77777777" w:rsidR="00D1642B" w:rsidRPr="00F22996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65878764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F22996">
        <w:lastRenderedPageBreak/>
        <w:t>НОВОСТИ</w:t>
      </w:r>
      <w:r w:rsidR="002E4C75" w:rsidRPr="00F22996">
        <w:t xml:space="preserve"> </w:t>
      </w:r>
      <w:r w:rsidRPr="00F22996">
        <w:t>ПЕНСИОННОЙ</w:t>
      </w:r>
      <w:r w:rsidR="002E4C75" w:rsidRPr="00F22996">
        <w:t xml:space="preserve"> </w:t>
      </w:r>
      <w:r w:rsidRPr="00F22996">
        <w:t>ОТРАСЛИ</w:t>
      </w:r>
      <w:bookmarkEnd w:id="14"/>
      <w:bookmarkEnd w:id="15"/>
      <w:bookmarkEnd w:id="18"/>
    </w:p>
    <w:p w14:paraId="219C60AC" w14:textId="77777777" w:rsidR="00D1642B" w:rsidRPr="00F22996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65878765"/>
      <w:r w:rsidRPr="00F22996">
        <w:t>Новости</w:t>
      </w:r>
      <w:r w:rsidR="002E4C75" w:rsidRPr="00F22996">
        <w:t xml:space="preserve"> </w:t>
      </w:r>
      <w:r w:rsidRPr="00F22996">
        <w:t>отрасли</w:t>
      </w:r>
      <w:r w:rsidR="002E4C75" w:rsidRPr="00F22996">
        <w:t xml:space="preserve"> </w:t>
      </w:r>
      <w:r w:rsidRPr="00F22996">
        <w:t>НПФ</w:t>
      </w:r>
      <w:bookmarkEnd w:id="19"/>
      <w:bookmarkEnd w:id="20"/>
      <w:bookmarkEnd w:id="24"/>
    </w:p>
    <w:p w14:paraId="07356128" w14:textId="77777777" w:rsidR="00A2093B" w:rsidRPr="00F22996" w:rsidRDefault="00A2093B" w:rsidP="00743135">
      <w:pPr>
        <w:pStyle w:val="2"/>
      </w:pPr>
      <w:bookmarkStart w:id="25" w:name="А101"/>
      <w:bookmarkStart w:id="26" w:name="_Toc165878766"/>
      <w:r w:rsidRPr="00F22996">
        <w:t>Парламентская</w:t>
      </w:r>
      <w:r w:rsidR="002E4C75" w:rsidRPr="00F22996">
        <w:t xml:space="preserve"> </w:t>
      </w:r>
      <w:r w:rsidRPr="00F22996">
        <w:t>газета,</w:t>
      </w:r>
      <w:r w:rsidR="002E4C75" w:rsidRPr="00F22996">
        <w:t xml:space="preserve"> </w:t>
      </w:r>
      <w:r w:rsidRPr="00F22996">
        <w:t>05.05.2024,</w:t>
      </w:r>
      <w:r w:rsidR="002E4C75" w:rsidRPr="00F22996">
        <w:t xml:space="preserve"> </w:t>
      </w:r>
      <w:r w:rsidR="007E0CEA" w:rsidRPr="00F22996">
        <w:t>Мария</w:t>
      </w:r>
      <w:r w:rsidR="002E4C75" w:rsidRPr="00F22996">
        <w:t xml:space="preserve"> </w:t>
      </w:r>
      <w:r w:rsidR="007E0CEA" w:rsidRPr="00F22996">
        <w:t>КУЗНЕЦОВА,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россиян</w:t>
      </w:r>
      <w:r w:rsidR="002E4C75" w:rsidRPr="00F22996">
        <w:t xml:space="preserve"> </w:t>
      </w:r>
      <w:r w:rsidRPr="00F22996">
        <w:t>появится</w:t>
      </w:r>
      <w:r w:rsidR="002E4C75" w:rsidRPr="00F22996">
        <w:t xml:space="preserve"> </w:t>
      </w:r>
      <w:r w:rsidRPr="00F22996">
        <w:t>способ</w:t>
      </w:r>
      <w:r w:rsidR="002E4C75" w:rsidRPr="00F22996">
        <w:t xml:space="preserve"> </w:t>
      </w:r>
      <w:r w:rsidRPr="00F22996">
        <w:t>оплатить</w:t>
      </w:r>
      <w:r w:rsidR="002E4C75" w:rsidRPr="00F22996">
        <w:t xml:space="preserve"> </w:t>
      </w:r>
      <w:r w:rsidRPr="00F22996">
        <w:t>дорогостоящее</w:t>
      </w:r>
      <w:r w:rsidR="002E4C75" w:rsidRPr="00F22996">
        <w:t xml:space="preserve"> </w:t>
      </w:r>
      <w:r w:rsidRPr="00F22996">
        <w:t>лечение</w:t>
      </w:r>
      <w:bookmarkEnd w:id="25"/>
      <w:bookmarkEnd w:id="26"/>
    </w:p>
    <w:p w14:paraId="25DCF7A0" w14:textId="77777777" w:rsidR="00A2093B" w:rsidRPr="00F22996" w:rsidRDefault="00A2093B" w:rsidP="00F22996">
      <w:pPr>
        <w:pStyle w:val="3"/>
      </w:pPr>
      <w:bookmarkStart w:id="27" w:name="_Toc165878767"/>
      <w:r w:rsidRPr="00F22996">
        <w:t>Оплатить</w:t>
      </w:r>
      <w:r w:rsidR="002E4C75" w:rsidRPr="00F22996">
        <w:t xml:space="preserve"> </w:t>
      </w:r>
      <w:r w:rsidRPr="00F22996">
        <w:t>некоторые</w:t>
      </w:r>
      <w:r w:rsidR="002E4C75" w:rsidRPr="00F22996">
        <w:t xml:space="preserve"> </w:t>
      </w:r>
      <w:r w:rsidRPr="00F22996">
        <w:t>виды</w:t>
      </w:r>
      <w:r w:rsidR="002E4C75" w:rsidRPr="00F22996">
        <w:t xml:space="preserve"> </w:t>
      </w:r>
      <w:r w:rsidRPr="00F22996">
        <w:t>дорогостоящего</w:t>
      </w:r>
      <w:r w:rsidR="002E4C75" w:rsidRPr="00F22996">
        <w:t xml:space="preserve"> </w:t>
      </w:r>
      <w:r w:rsidRPr="00F22996">
        <w:t>лечения</w:t>
      </w:r>
      <w:r w:rsidR="002E4C75" w:rsidRPr="00F22996">
        <w:t xml:space="preserve"> </w:t>
      </w:r>
      <w:r w:rsidRPr="00F22996">
        <w:t>предложено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негосударственном</w:t>
      </w:r>
      <w:r w:rsidR="002E4C75" w:rsidRPr="00F22996">
        <w:t xml:space="preserve"> </w:t>
      </w:r>
      <w:r w:rsidRPr="00F22996">
        <w:t>пенсионном</w:t>
      </w:r>
      <w:r w:rsidR="002E4C75" w:rsidRPr="00F22996">
        <w:t xml:space="preserve"> </w:t>
      </w:r>
      <w:r w:rsidRPr="00F22996">
        <w:t>фонде.</w:t>
      </w:r>
      <w:r w:rsidR="002E4C75" w:rsidRPr="00F22996">
        <w:t xml:space="preserve"> </w:t>
      </w:r>
      <w:r w:rsidRPr="00F22996">
        <w:t>Причем</w:t>
      </w:r>
      <w:r w:rsidR="002E4C75" w:rsidRPr="00F22996">
        <w:t xml:space="preserve"> </w:t>
      </w:r>
      <w:r w:rsidRPr="00F22996">
        <w:t>накопленные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перевести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медучреждению,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самому</w:t>
      </w:r>
      <w:r w:rsidR="002E4C75" w:rsidRPr="00F22996">
        <w:t xml:space="preserve"> </w:t>
      </w:r>
      <w:r w:rsidRPr="00F22996">
        <w:t>участнику</w:t>
      </w:r>
      <w:r w:rsidR="002E4C75" w:rsidRPr="00F22996">
        <w:t xml:space="preserve"> </w:t>
      </w:r>
      <w:r w:rsidRPr="00F22996">
        <w:t>программы.</w:t>
      </w:r>
      <w:r w:rsidR="002E4C75" w:rsidRPr="00F22996">
        <w:t xml:space="preserve"> </w:t>
      </w:r>
      <w:r w:rsidRPr="00F22996">
        <w:t>Соответствующий</w:t>
      </w:r>
      <w:r w:rsidR="002E4C75" w:rsidRPr="00F22996">
        <w:t xml:space="preserve"> </w:t>
      </w:r>
      <w:r w:rsidRPr="00F22996">
        <w:t>проект</w:t>
      </w:r>
      <w:r w:rsidR="002E4C75" w:rsidRPr="00F22996">
        <w:t xml:space="preserve"> </w:t>
      </w:r>
      <w:r w:rsidRPr="00F22996">
        <w:t>постановления</w:t>
      </w:r>
      <w:r w:rsidR="002E4C75" w:rsidRPr="00F22996">
        <w:t xml:space="preserve"> </w:t>
      </w:r>
      <w:r w:rsidRPr="00F22996">
        <w:t>Правительства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7</w:t>
      </w:r>
      <w:r w:rsidR="002E4C75" w:rsidRPr="00F22996">
        <w:t xml:space="preserve"> </w:t>
      </w:r>
      <w:r w:rsidRPr="00F22996">
        <w:t>мая</w:t>
      </w:r>
      <w:r w:rsidR="002E4C75" w:rsidRPr="00F22996">
        <w:t xml:space="preserve"> </w:t>
      </w:r>
      <w:r w:rsidRPr="00F22996">
        <w:t>проходит</w:t>
      </w:r>
      <w:r w:rsidR="002E4C75" w:rsidRPr="00F22996">
        <w:t xml:space="preserve"> </w:t>
      </w:r>
      <w:r w:rsidRPr="00F22996">
        <w:t>общественное</w:t>
      </w:r>
      <w:r w:rsidR="002E4C75" w:rsidRPr="00F22996">
        <w:t xml:space="preserve"> </w:t>
      </w:r>
      <w:r w:rsidRPr="00F22996">
        <w:t>обсуждение.</w:t>
      </w:r>
      <w:r w:rsidR="002E4C75" w:rsidRPr="00F22996">
        <w:t xml:space="preserve"> </w:t>
      </w:r>
      <w:r w:rsidR="00C74610" w:rsidRPr="00F22996">
        <w:t>«</w:t>
      </w:r>
      <w:r w:rsidRPr="00F22996">
        <w:t>Парламентская</w:t>
      </w:r>
      <w:r w:rsidR="002E4C75" w:rsidRPr="00F22996">
        <w:t xml:space="preserve"> </w:t>
      </w:r>
      <w:r w:rsidRPr="00F22996">
        <w:t>газета</w:t>
      </w:r>
      <w:r w:rsidR="00C74610" w:rsidRPr="00F22996">
        <w:t>»</w:t>
      </w:r>
      <w:r w:rsidR="002E4C75" w:rsidRPr="00F22996">
        <w:t xml:space="preserve"> </w:t>
      </w:r>
      <w:r w:rsidRPr="00F22996">
        <w:t>выяснила</w:t>
      </w:r>
      <w:r w:rsidR="002E4C75" w:rsidRPr="00F22996">
        <w:t xml:space="preserve"> </w:t>
      </w:r>
      <w:r w:rsidRPr="00F22996">
        <w:t>подробности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нашла</w:t>
      </w:r>
      <w:r w:rsidR="002E4C75" w:rsidRPr="00F22996">
        <w:t xml:space="preserve"> </w:t>
      </w:r>
      <w:r w:rsidRPr="00F22996">
        <w:t>еще</w:t>
      </w:r>
      <w:r w:rsidR="002E4C75" w:rsidRPr="00F22996">
        <w:t xml:space="preserve"> </w:t>
      </w:r>
      <w:r w:rsidRPr="00F22996">
        <w:t>варианты,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помогут</w:t>
      </w:r>
      <w:r w:rsidR="002E4C75" w:rsidRPr="00F22996">
        <w:t xml:space="preserve"> </w:t>
      </w:r>
      <w:r w:rsidRPr="00F22996">
        <w:t>найти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спасение</w:t>
      </w:r>
      <w:r w:rsidR="002E4C75" w:rsidRPr="00F22996">
        <w:t xml:space="preserve"> </w:t>
      </w:r>
      <w:r w:rsidRPr="00F22996">
        <w:t>жизни.</w:t>
      </w:r>
      <w:bookmarkEnd w:id="27"/>
    </w:p>
    <w:p w14:paraId="29148287" w14:textId="77777777" w:rsidR="00A2093B" w:rsidRPr="00F22996" w:rsidRDefault="007E0CEA" w:rsidP="00A2093B">
      <w:r w:rsidRPr="00F22996">
        <w:t>ЗАБРАТЬ</w:t>
      </w:r>
      <w:r w:rsidR="002E4C75" w:rsidRPr="00F22996">
        <w:t xml:space="preserve"> </w:t>
      </w:r>
      <w:r w:rsidRPr="00F22996">
        <w:t>ДОСРОЧНО</w:t>
      </w:r>
    </w:p>
    <w:p w14:paraId="12E040E0" w14:textId="77777777" w:rsidR="00A2093B" w:rsidRPr="00F22996" w:rsidRDefault="00A2093B" w:rsidP="00A2093B"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действует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января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года.</w:t>
      </w:r>
      <w:r w:rsidR="002E4C75" w:rsidRPr="00F22996">
        <w:t xml:space="preserve"> </w:t>
      </w:r>
      <w:r w:rsidRPr="00F22996">
        <w:t>Накоплениями,</w:t>
      </w:r>
      <w:r w:rsidR="002E4C75" w:rsidRPr="00F22996">
        <w:t xml:space="preserve"> </w:t>
      </w:r>
      <w:r w:rsidRPr="00F22996">
        <w:t>размещенными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НПФ,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воспользоваться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раньше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достижении</w:t>
      </w:r>
      <w:r w:rsidR="002E4C75" w:rsidRPr="00F22996">
        <w:t xml:space="preserve"> </w:t>
      </w:r>
      <w:r w:rsidRPr="00F22996">
        <w:t>60-летнего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мужчин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55-летнего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женщин.</w:t>
      </w:r>
      <w:r w:rsidR="002E4C75" w:rsidRPr="00F22996">
        <w:t xml:space="preserve"> </w:t>
      </w:r>
      <w:r w:rsidRPr="00F22996">
        <w:t>Забирать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раньше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срока</w:t>
      </w:r>
      <w:r w:rsidR="002E4C75" w:rsidRPr="00F22996">
        <w:t xml:space="preserve"> </w:t>
      </w:r>
      <w:r w:rsidRPr="00F22996">
        <w:t>невыгодно,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потерян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доход,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средства,</w:t>
      </w:r>
      <w:r w:rsidR="002E4C75" w:rsidRPr="00F22996">
        <w:t xml:space="preserve"> </w:t>
      </w:r>
      <w:r w:rsidRPr="00F22996">
        <w:t>вложенные</w:t>
      </w:r>
      <w:r w:rsidR="002E4C75" w:rsidRPr="00F22996">
        <w:t xml:space="preserve"> </w:t>
      </w:r>
      <w:r w:rsidRPr="00F22996">
        <w:t>государством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качестве</w:t>
      </w:r>
      <w:r w:rsidR="002E4C75" w:rsidRPr="00F22996">
        <w:t xml:space="preserve"> </w:t>
      </w:r>
      <w:r w:rsidRPr="00F22996">
        <w:t>софинансирования.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исключение</w:t>
      </w:r>
      <w:r w:rsidR="002E4C75" w:rsidRPr="00F22996">
        <w:t xml:space="preserve"> - </w:t>
      </w:r>
      <w:r w:rsidRPr="00F22996">
        <w:t>забрать</w:t>
      </w:r>
      <w:r w:rsidR="002E4C75" w:rsidRPr="00F22996">
        <w:t xml:space="preserve"> </w:t>
      </w:r>
      <w:r w:rsidRPr="00F22996">
        <w:t>всю</w:t>
      </w:r>
      <w:r w:rsidR="002E4C75" w:rsidRPr="00F22996">
        <w:t xml:space="preserve"> </w:t>
      </w:r>
      <w:r w:rsidRPr="00F22996">
        <w:t>сумму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часть</w:t>
      </w:r>
      <w:r w:rsidR="002E4C75" w:rsidRPr="00F22996">
        <w:t xml:space="preserve"> </w:t>
      </w:r>
      <w:r w:rsidRPr="00F22996">
        <w:t>накоплений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утраты</w:t>
      </w:r>
      <w:r w:rsidR="002E4C75" w:rsidRPr="00F22996">
        <w:t xml:space="preserve"> </w:t>
      </w:r>
      <w:r w:rsidRPr="00F22996">
        <w:t>процентного</w:t>
      </w:r>
      <w:r w:rsidR="002E4C75" w:rsidRPr="00F22996">
        <w:t xml:space="preserve"> </w:t>
      </w:r>
      <w:r w:rsidRPr="00F22996">
        <w:t>дохода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потере</w:t>
      </w:r>
      <w:r w:rsidR="002E4C75" w:rsidRPr="00F22996">
        <w:t xml:space="preserve"> </w:t>
      </w:r>
      <w:r w:rsidRPr="00F22996">
        <w:t>кормильца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оплаты</w:t>
      </w:r>
      <w:r w:rsidR="002E4C75" w:rsidRPr="00F22996">
        <w:t xml:space="preserve"> </w:t>
      </w:r>
      <w:r w:rsidRPr="00F22996">
        <w:t>дорогостоящего</w:t>
      </w:r>
      <w:r w:rsidR="002E4C75" w:rsidRPr="00F22996">
        <w:t xml:space="preserve"> </w:t>
      </w:r>
      <w:r w:rsidRPr="00F22996">
        <w:t>лечения.</w:t>
      </w:r>
    </w:p>
    <w:p w14:paraId="40257DF5" w14:textId="77777777" w:rsidR="00A2093B" w:rsidRPr="00F22996" w:rsidRDefault="00A2093B" w:rsidP="00A2093B">
      <w:r w:rsidRPr="00F22996">
        <w:t>В</w:t>
      </w:r>
      <w:r w:rsidR="002E4C75" w:rsidRPr="00F22996">
        <w:t xml:space="preserve"> </w:t>
      </w:r>
      <w:r w:rsidRPr="00F22996">
        <w:t>ноябре</w:t>
      </w:r>
      <w:r w:rsidR="002E4C75" w:rsidRPr="00F22996">
        <w:t xml:space="preserve"> </w:t>
      </w:r>
      <w:r w:rsidRPr="00F22996">
        <w:t>прошлого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Правительство</w:t>
      </w:r>
      <w:r w:rsidR="002E4C75" w:rsidRPr="00F22996">
        <w:t xml:space="preserve"> </w:t>
      </w:r>
      <w:r w:rsidRPr="00F22996">
        <w:t>определило</w:t>
      </w:r>
      <w:r w:rsidR="002E4C75" w:rsidRPr="00F22996">
        <w:t xml:space="preserve"> </w:t>
      </w:r>
      <w:r w:rsidRPr="00F22996">
        <w:t>перечень</w:t>
      </w:r>
      <w:r w:rsidR="002E4C75" w:rsidRPr="00F22996">
        <w:t xml:space="preserve"> </w:t>
      </w:r>
      <w:r w:rsidRPr="00F22996">
        <w:t>видов</w:t>
      </w:r>
      <w:r w:rsidR="002E4C75" w:rsidRPr="00F22996">
        <w:t xml:space="preserve"> </w:t>
      </w:r>
      <w:r w:rsidRPr="00F22996">
        <w:t>такого</w:t>
      </w:r>
      <w:r w:rsidR="002E4C75" w:rsidRPr="00F22996">
        <w:t xml:space="preserve"> </w:t>
      </w:r>
      <w:r w:rsidRPr="00F22996">
        <w:t>лечения.</w:t>
      </w:r>
      <w:r w:rsidR="002E4C75" w:rsidRPr="00F22996">
        <w:t xml:space="preserve"> </w:t>
      </w:r>
      <w:r w:rsidRPr="00F22996">
        <w:t>Он</w:t>
      </w:r>
      <w:r w:rsidR="002E4C75" w:rsidRPr="00F22996">
        <w:t xml:space="preserve"> </w:t>
      </w:r>
      <w:r w:rsidRPr="00F22996">
        <w:t>состоит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18</w:t>
      </w:r>
      <w:r w:rsidR="002E4C75" w:rsidRPr="00F22996">
        <w:t xml:space="preserve"> </w:t>
      </w:r>
      <w:r w:rsidRPr="00F22996">
        <w:t>пунктов.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числе,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лечение</w:t>
      </w:r>
      <w:r w:rsidR="002E4C75" w:rsidRPr="00F22996">
        <w:t xml:space="preserve"> </w:t>
      </w:r>
      <w:r w:rsidRPr="00F22996">
        <w:t>онкологии,</w:t>
      </w:r>
      <w:r w:rsidR="002E4C75" w:rsidRPr="00F22996">
        <w:t xml:space="preserve"> </w:t>
      </w:r>
      <w:r w:rsidRPr="00F22996">
        <w:t>инфарктов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инсультов,</w:t>
      </w:r>
      <w:r w:rsidR="002E4C75" w:rsidRPr="00F22996">
        <w:t xml:space="preserve"> </w:t>
      </w:r>
      <w:r w:rsidRPr="00F22996">
        <w:t>туберкулеза,</w:t>
      </w:r>
      <w:r w:rsidR="002E4C75" w:rsidRPr="00F22996">
        <w:t xml:space="preserve"> </w:t>
      </w:r>
      <w:r w:rsidRPr="00F22996">
        <w:t>осложненных</w:t>
      </w:r>
      <w:r w:rsidR="002E4C75" w:rsidRPr="00F22996">
        <w:t xml:space="preserve"> </w:t>
      </w:r>
      <w:r w:rsidRPr="00F22996">
        <w:t>форм</w:t>
      </w:r>
      <w:r w:rsidR="002E4C75" w:rsidRPr="00F22996">
        <w:t xml:space="preserve"> </w:t>
      </w:r>
      <w:r w:rsidRPr="00F22996">
        <w:t>диабета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трансплантация</w:t>
      </w:r>
      <w:r w:rsidR="002E4C75" w:rsidRPr="00F22996">
        <w:t xml:space="preserve"> </w:t>
      </w:r>
      <w:r w:rsidRPr="00F22996">
        <w:t>органов.</w:t>
      </w:r>
    </w:p>
    <w:p w14:paraId="795DFCC3" w14:textId="77777777" w:rsidR="00A2093B" w:rsidRPr="00F22996" w:rsidRDefault="00A2093B" w:rsidP="00A2093B">
      <w:r w:rsidRPr="00F22996">
        <w:t>Проект</w:t>
      </w:r>
      <w:r w:rsidR="002E4C75" w:rsidRPr="00F22996">
        <w:t xml:space="preserve"> </w:t>
      </w:r>
      <w:r w:rsidRPr="00F22996">
        <w:t>постановления</w:t>
      </w:r>
      <w:r w:rsidR="002E4C75" w:rsidRPr="00F22996">
        <w:t xml:space="preserve"> </w:t>
      </w:r>
      <w:r w:rsidRPr="00F22996">
        <w:t>Правительства,</w:t>
      </w:r>
      <w:r w:rsidR="002E4C75" w:rsidRPr="00F22996">
        <w:t xml:space="preserve"> </w:t>
      </w:r>
      <w:r w:rsidRPr="00F22996">
        <w:t>размещенный</w:t>
      </w:r>
      <w:r w:rsidR="002E4C75" w:rsidRPr="00F22996">
        <w:t xml:space="preserve"> </w:t>
      </w:r>
      <w:r w:rsidRPr="00F22996">
        <w:t>сейчас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портале</w:t>
      </w:r>
      <w:r w:rsidR="002E4C75" w:rsidRPr="00F22996">
        <w:t xml:space="preserve"> </w:t>
      </w:r>
      <w:r w:rsidRPr="00F22996">
        <w:t>проектов</w:t>
      </w:r>
      <w:r w:rsidR="002E4C75" w:rsidRPr="00F22996">
        <w:t xml:space="preserve"> </w:t>
      </w:r>
      <w:r w:rsidRPr="00F22996">
        <w:t>нормативных</w:t>
      </w:r>
      <w:r w:rsidR="002E4C75" w:rsidRPr="00F22996">
        <w:t xml:space="preserve"> </w:t>
      </w:r>
      <w:r w:rsidRPr="00F22996">
        <w:t>правовых</w:t>
      </w:r>
      <w:r w:rsidR="002E4C75" w:rsidRPr="00F22996">
        <w:t xml:space="preserve"> </w:t>
      </w:r>
      <w:r w:rsidRPr="00F22996">
        <w:t>актов,</w:t>
      </w:r>
      <w:r w:rsidR="002E4C75" w:rsidRPr="00F22996">
        <w:t xml:space="preserve"> </w:t>
      </w:r>
      <w:r w:rsidRPr="00F22996">
        <w:t>определяет</w:t>
      </w:r>
      <w:r w:rsidR="002E4C75" w:rsidRPr="00F22996">
        <w:t xml:space="preserve"> </w:t>
      </w:r>
      <w:r w:rsidRPr="00F22996">
        <w:t>порядок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выкупной</w:t>
      </w:r>
      <w:r w:rsidR="002E4C75" w:rsidRPr="00F22996">
        <w:t xml:space="preserve"> </w:t>
      </w:r>
      <w:r w:rsidRPr="00F22996">
        <w:t>суммы</w:t>
      </w:r>
      <w:r w:rsidR="002E4C75" w:rsidRPr="00F22996">
        <w:t xml:space="preserve"> </w:t>
      </w:r>
      <w:r w:rsidRPr="00F22996">
        <w:t>участнику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принятия</w:t>
      </w:r>
      <w:r w:rsidR="002E4C75" w:rsidRPr="00F22996">
        <w:t xml:space="preserve"> </w:t>
      </w:r>
      <w:r w:rsidRPr="00F22996">
        <w:t>правила</w:t>
      </w:r>
      <w:r w:rsidR="002E4C75" w:rsidRPr="00F22996">
        <w:t xml:space="preserve"> </w:t>
      </w:r>
      <w:r w:rsidRPr="00F22996">
        <w:t>вступят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силу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июля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года.</w:t>
      </w:r>
    </w:p>
    <w:p w14:paraId="25B6C019" w14:textId="77777777" w:rsidR="00A2093B" w:rsidRPr="00F22996" w:rsidRDefault="007E0CEA" w:rsidP="00A2093B">
      <w:r w:rsidRPr="00F22996">
        <w:t>НЕ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ОСТАТКА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СЧЕТЕ</w:t>
      </w:r>
    </w:p>
    <w:p w14:paraId="6EF45147" w14:textId="77777777" w:rsidR="00A2093B" w:rsidRPr="00F22996" w:rsidRDefault="00A2093B" w:rsidP="00A2093B">
      <w:r w:rsidRPr="00F22996">
        <w:t>В</w:t>
      </w:r>
      <w:r w:rsidR="002E4C75" w:rsidRPr="00F22996">
        <w:t xml:space="preserve"> </w:t>
      </w:r>
      <w:r w:rsidRPr="00F22996">
        <w:t>пояснительной</w:t>
      </w:r>
      <w:r w:rsidR="002E4C75" w:rsidRPr="00F22996">
        <w:t xml:space="preserve"> </w:t>
      </w:r>
      <w:r w:rsidRPr="00F22996">
        <w:t>записке</w:t>
      </w:r>
      <w:r w:rsidR="002E4C75" w:rsidRPr="00F22996">
        <w:t xml:space="preserve"> </w:t>
      </w:r>
      <w:r w:rsidRPr="00F22996">
        <w:t>указано,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направить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="00C74610" w:rsidRPr="00F22996">
        <w:t>«</w:t>
      </w:r>
      <w:r w:rsidRPr="00F22996">
        <w:t>на</w:t>
      </w:r>
      <w:r w:rsidR="002E4C75" w:rsidRPr="00F22996">
        <w:t xml:space="preserve"> </w:t>
      </w:r>
      <w:r w:rsidRPr="00F22996">
        <w:t>оплату</w:t>
      </w:r>
      <w:r w:rsidR="002E4C75" w:rsidRPr="00F22996">
        <w:t xml:space="preserve"> </w:t>
      </w:r>
      <w:r w:rsidRPr="00F22996">
        <w:t>дорогостоящего</w:t>
      </w:r>
      <w:r w:rsidR="002E4C75" w:rsidRPr="00F22996">
        <w:t xml:space="preserve"> </w:t>
      </w:r>
      <w:r w:rsidRPr="00F22996">
        <w:t>лечения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медицинской</w:t>
      </w:r>
      <w:r w:rsidR="002E4C75" w:rsidRPr="00F22996">
        <w:t xml:space="preserve"> </w:t>
      </w:r>
      <w:r w:rsidRPr="00F22996">
        <w:t>организации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индивидуального</w:t>
      </w:r>
      <w:r w:rsidR="002E4C75" w:rsidRPr="00F22996">
        <w:t xml:space="preserve"> </w:t>
      </w:r>
      <w:r w:rsidRPr="00F22996">
        <w:t>предпринимателя,</w:t>
      </w:r>
      <w:r w:rsidR="002E4C75" w:rsidRPr="00F22996">
        <w:t xml:space="preserve"> </w:t>
      </w:r>
      <w:r w:rsidRPr="00F22996">
        <w:t>осуществляющих</w:t>
      </w:r>
      <w:r w:rsidR="002E4C75" w:rsidRPr="00F22996">
        <w:t xml:space="preserve"> </w:t>
      </w:r>
      <w:r w:rsidRPr="00F22996">
        <w:t>медицинскую</w:t>
      </w:r>
      <w:r w:rsidR="002E4C75" w:rsidRPr="00F22996">
        <w:t xml:space="preserve"> </w:t>
      </w:r>
      <w:r w:rsidRPr="00F22996">
        <w:t>деятельность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оказание</w:t>
      </w:r>
      <w:r w:rsidR="002E4C75" w:rsidRPr="00F22996">
        <w:t xml:space="preserve"> </w:t>
      </w:r>
      <w:r w:rsidRPr="00F22996">
        <w:t>платных</w:t>
      </w:r>
      <w:r w:rsidR="002E4C75" w:rsidRPr="00F22996">
        <w:t xml:space="preserve"> </w:t>
      </w:r>
      <w:r w:rsidRPr="00F22996">
        <w:t>медицинских</w:t>
      </w:r>
      <w:r w:rsidR="002E4C75" w:rsidRPr="00F22996">
        <w:t xml:space="preserve"> </w:t>
      </w:r>
      <w:r w:rsidRPr="00F22996">
        <w:t>услуг,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осуществление</w:t>
      </w:r>
      <w:r w:rsidR="002E4C75" w:rsidRPr="00F22996">
        <w:t xml:space="preserve"> </w:t>
      </w:r>
      <w:r w:rsidRPr="00F22996">
        <w:t>назначенного</w:t>
      </w:r>
      <w:r w:rsidR="002E4C75" w:rsidRPr="00F22996">
        <w:t xml:space="preserve"> </w:t>
      </w:r>
      <w:r w:rsidRPr="00F22996">
        <w:t>лечения,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самого</w:t>
      </w:r>
      <w:r w:rsidR="002E4C75" w:rsidRPr="00F22996">
        <w:t xml:space="preserve"> </w:t>
      </w:r>
      <w:r w:rsidRPr="00F22996">
        <w:t>участника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целях</w:t>
      </w:r>
      <w:r w:rsidR="002E4C75" w:rsidRPr="00F22996">
        <w:t xml:space="preserve"> </w:t>
      </w:r>
      <w:r w:rsidRPr="00F22996">
        <w:t>покрытия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расходов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оплату</w:t>
      </w:r>
      <w:r w:rsidR="002E4C75" w:rsidRPr="00F22996">
        <w:t xml:space="preserve"> </w:t>
      </w:r>
      <w:r w:rsidRPr="00F22996">
        <w:t>дорогостоящего</w:t>
      </w:r>
      <w:r w:rsidR="002E4C75" w:rsidRPr="00F22996">
        <w:t xml:space="preserve"> </w:t>
      </w:r>
      <w:r w:rsidRPr="00F22996">
        <w:t>лечения,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потери</w:t>
      </w:r>
      <w:r w:rsidR="002E4C75" w:rsidRPr="00F22996">
        <w:t xml:space="preserve"> </w:t>
      </w:r>
      <w:r w:rsidRPr="00F22996">
        <w:t>кормильца</w:t>
      </w:r>
      <w:r w:rsidR="002E4C75" w:rsidRPr="00F22996">
        <w:t xml:space="preserve"> </w:t>
      </w:r>
      <w:r w:rsidRPr="00F22996">
        <w:t>участника</w:t>
      </w:r>
      <w:r w:rsidR="00C74610" w:rsidRPr="00F22996">
        <w:t>»</w:t>
      </w:r>
      <w:r w:rsidRPr="00F22996">
        <w:t>.</w:t>
      </w:r>
    </w:p>
    <w:p w14:paraId="2DDEF499" w14:textId="77777777" w:rsidR="00A2093B" w:rsidRPr="00F22996" w:rsidRDefault="00A2093B" w:rsidP="00A2093B">
      <w:r w:rsidRPr="00F22996">
        <w:t>Минфин,</w:t>
      </w:r>
      <w:r w:rsidR="002E4C75" w:rsidRPr="00F22996">
        <w:t xml:space="preserve"> </w:t>
      </w:r>
      <w:r w:rsidRPr="00F22996">
        <w:t>помимо</w:t>
      </w:r>
      <w:r w:rsidR="002E4C75" w:rsidRPr="00F22996">
        <w:t xml:space="preserve"> </w:t>
      </w:r>
      <w:r w:rsidRPr="00F22996">
        <w:t>правил,</w:t>
      </w:r>
      <w:r w:rsidR="002E4C75" w:rsidRPr="00F22996">
        <w:t xml:space="preserve"> </w:t>
      </w:r>
      <w:r w:rsidRPr="00F22996">
        <w:t>представил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форму</w:t>
      </w:r>
      <w:r w:rsidR="002E4C75" w:rsidRPr="00F22996">
        <w:t xml:space="preserve"> </w:t>
      </w:r>
      <w:r w:rsidRPr="00F22996">
        <w:t>справки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оказании</w:t>
      </w:r>
      <w:r w:rsidR="002E4C75" w:rsidRPr="00F22996">
        <w:t xml:space="preserve"> </w:t>
      </w:r>
      <w:r w:rsidRPr="00F22996">
        <w:t>платных</w:t>
      </w:r>
      <w:r w:rsidR="002E4C75" w:rsidRPr="00F22996">
        <w:t xml:space="preserve"> </w:t>
      </w:r>
      <w:r w:rsidRPr="00F22996">
        <w:t>услуг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порядок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заполнения.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выкупной</w:t>
      </w:r>
      <w:r w:rsidR="002E4C75" w:rsidRPr="00F22996">
        <w:t xml:space="preserve"> </w:t>
      </w:r>
      <w:r w:rsidRPr="00F22996">
        <w:t>суммы</w:t>
      </w:r>
      <w:r w:rsidR="002E4C75" w:rsidRPr="00F22996">
        <w:t xml:space="preserve"> </w:t>
      </w:r>
      <w:r w:rsidRPr="00F22996">
        <w:t>планируют</w:t>
      </w:r>
      <w:r w:rsidR="002E4C75" w:rsidRPr="00F22996">
        <w:t xml:space="preserve"> </w:t>
      </w:r>
      <w:r w:rsidRPr="00F22996">
        <w:t>определять</w:t>
      </w:r>
      <w:r w:rsidR="002E4C75" w:rsidRPr="00F22996">
        <w:t xml:space="preserve"> </w:t>
      </w:r>
      <w:r w:rsidRPr="00F22996">
        <w:t>исходя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стоимости</w:t>
      </w:r>
      <w:r w:rsidR="002E4C75" w:rsidRPr="00F22996">
        <w:t xml:space="preserve"> </w:t>
      </w:r>
      <w:r w:rsidRPr="00F22996">
        <w:t>указанного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справке</w:t>
      </w:r>
      <w:r w:rsidR="002E4C75" w:rsidRPr="00F22996">
        <w:t xml:space="preserve"> </w:t>
      </w:r>
      <w:r w:rsidRPr="00F22996">
        <w:t>лечения,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потери</w:t>
      </w:r>
      <w:r w:rsidR="002E4C75" w:rsidRPr="00F22996">
        <w:t xml:space="preserve"> </w:t>
      </w:r>
      <w:r w:rsidRPr="00F22996">
        <w:t>кормильца</w:t>
      </w:r>
      <w:r w:rsidR="002E4C75" w:rsidRPr="00F22996">
        <w:t xml:space="preserve"> - </w:t>
      </w:r>
      <w:r w:rsidRPr="00F22996">
        <w:t>из</w:t>
      </w:r>
      <w:r w:rsidR="002E4C75" w:rsidRPr="00F22996">
        <w:t xml:space="preserve"> </w:t>
      </w:r>
      <w:r w:rsidRPr="00F22996">
        <w:t>размера,</w:t>
      </w:r>
      <w:r w:rsidR="002E4C75" w:rsidRPr="00F22996">
        <w:t xml:space="preserve"> </w:t>
      </w:r>
      <w:r w:rsidRPr="00F22996">
        <w:t>указанного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заявлении,</w:t>
      </w:r>
      <w:r w:rsidR="002E4C75" w:rsidRPr="00F22996">
        <w:t xml:space="preserve"> </w:t>
      </w:r>
      <w:r w:rsidR="00C74610" w:rsidRPr="00F22996">
        <w:t>«</w:t>
      </w:r>
      <w:r w:rsidRPr="00F22996">
        <w:t>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обоих</w:t>
      </w:r>
      <w:r w:rsidR="002E4C75" w:rsidRPr="00F22996">
        <w:t xml:space="preserve"> </w:t>
      </w:r>
      <w:r w:rsidRPr="00F22996">
        <w:t>случаях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остатка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участника</w:t>
      </w:r>
      <w:r w:rsidR="00C74610" w:rsidRPr="00F22996">
        <w:t>»</w:t>
      </w:r>
      <w:r w:rsidRPr="00F22996">
        <w:t>.</w:t>
      </w:r>
    </w:p>
    <w:p w14:paraId="5D5A6952" w14:textId="77777777" w:rsidR="00A2093B" w:rsidRPr="00F22996" w:rsidRDefault="00A2093B" w:rsidP="00A2093B">
      <w:r w:rsidRPr="00F22996">
        <w:lastRenderedPageBreak/>
        <w:t>Рынок</w:t>
      </w:r>
      <w:r w:rsidR="002E4C75" w:rsidRPr="00F22996">
        <w:t xml:space="preserve"> </w:t>
      </w:r>
      <w:r w:rsidRPr="00F22996">
        <w:t>платной</w:t>
      </w:r>
      <w:r w:rsidR="002E4C75" w:rsidRPr="00F22996">
        <w:t xml:space="preserve"> </w:t>
      </w:r>
      <w:r w:rsidRPr="00F22996">
        <w:t>медицины</w:t>
      </w:r>
      <w:r w:rsidR="002E4C75" w:rsidRPr="00F22996">
        <w:t xml:space="preserve"> </w:t>
      </w:r>
      <w:r w:rsidRPr="00F22996">
        <w:t>растет</w:t>
      </w:r>
      <w:r w:rsidR="002E4C75" w:rsidRPr="00F22996">
        <w:t xml:space="preserve"> </w:t>
      </w:r>
      <w:r w:rsidRPr="00F22996">
        <w:t>достаточно</w:t>
      </w:r>
      <w:r w:rsidR="002E4C75" w:rsidRPr="00F22996">
        <w:t xml:space="preserve"> </w:t>
      </w:r>
      <w:r w:rsidRPr="00F22996">
        <w:t>большими</w:t>
      </w:r>
      <w:r w:rsidR="002E4C75" w:rsidRPr="00F22996">
        <w:t xml:space="preserve"> </w:t>
      </w:r>
      <w:r w:rsidRPr="00F22996">
        <w:t>темпами,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использование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оплату</w:t>
      </w:r>
      <w:r w:rsidR="002E4C75" w:rsidRPr="00F22996">
        <w:t xml:space="preserve"> </w:t>
      </w:r>
      <w:r w:rsidRPr="00F22996">
        <w:t>этих</w:t>
      </w:r>
      <w:r w:rsidR="002E4C75" w:rsidRPr="00F22996">
        <w:t xml:space="preserve"> </w:t>
      </w:r>
      <w:r w:rsidRPr="00F22996">
        <w:t>услуг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востребовано,</w:t>
      </w:r>
      <w:r w:rsidR="002E4C75" w:rsidRPr="00F22996">
        <w:t xml:space="preserve"> </w:t>
      </w:r>
      <w:r w:rsidRPr="00F22996">
        <w:t>считает</w:t>
      </w:r>
      <w:r w:rsidR="002E4C75" w:rsidRPr="00F22996">
        <w:t xml:space="preserve"> </w:t>
      </w:r>
      <w:r w:rsidRPr="00F22996">
        <w:t>член</w:t>
      </w:r>
      <w:r w:rsidR="002E4C75" w:rsidRPr="00F22996">
        <w:t xml:space="preserve"> </w:t>
      </w:r>
      <w:r w:rsidRPr="00F22996">
        <w:t>Комитета</w:t>
      </w:r>
      <w:r w:rsidR="002E4C75" w:rsidRPr="00F22996">
        <w:t xml:space="preserve"> </w:t>
      </w:r>
      <w:r w:rsidRPr="00F22996">
        <w:t>Госдумы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бюджету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налогам,</w:t>
      </w:r>
      <w:r w:rsidR="002E4C75" w:rsidRPr="00F22996">
        <w:t xml:space="preserve"> </w:t>
      </w:r>
      <w:r w:rsidRPr="00F22996">
        <w:t>доктор</w:t>
      </w:r>
      <w:r w:rsidR="002E4C75" w:rsidRPr="00F22996">
        <w:t xml:space="preserve"> </w:t>
      </w:r>
      <w:r w:rsidRPr="00F22996">
        <w:t>медицинских</w:t>
      </w:r>
      <w:r w:rsidR="002E4C75" w:rsidRPr="00F22996">
        <w:t xml:space="preserve"> </w:t>
      </w:r>
      <w:r w:rsidRPr="00F22996">
        <w:t>наук</w:t>
      </w:r>
      <w:r w:rsidR="002E4C75" w:rsidRPr="00F22996">
        <w:t xml:space="preserve"> </w:t>
      </w:r>
      <w:r w:rsidRPr="00F22996">
        <w:t>Айрат</w:t>
      </w:r>
      <w:r w:rsidR="002E4C75" w:rsidRPr="00F22996">
        <w:t xml:space="preserve"> </w:t>
      </w:r>
      <w:r w:rsidRPr="00F22996">
        <w:t>Фаррахов.</w:t>
      </w:r>
      <w:r w:rsidR="002E4C75" w:rsidRPr="00F22996">
        <w:t xml:space="preserve"> </w:t>
      </w:r>
      <w:r w:rsidR="00C74610" w:rsidRPr="00F22996">
        <w:t>«</w:t>
      </w:r>
      <w:r w:rsidRPr="00F22996">
        <w:t>Многие</w:t>
      </w:r>
      <w:r w:rsidR="002E4C75" w:rsidRPr="00F22996">
        <w:t xml:space="preserve"> </w:t>
      </w:r>
      <w:r w:rsidRPr="00F22996">
        <w:t>люди</w:t>
      </w:r>
      <w:r w:rsidR="002E4C75" w:rsidRPr="00F22996">
        <w:t xml:space="preserve"> </w:t>
      </w:r>
      <w:r w:rsidRPr="00F22996">
        <w:t>предпочитают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услуги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коммерческих</w:t>
      </w:r>
      <w:r w:rsidR="002E4C75" w:rsidRPr="00F22996">
        <w:t xml:space="preserve"> </w:t>
      </w:r>
      <w:r w:rsidRPr="00F22996">
        <w:t>медицинских</w:t>
      </w:r>
      <w:r w:rsidR="002E4C75" w:rsidRPr="00F22996">
        <w:t xml:space="preserve"> </w:t>
      </w:r>
      <w:r w:rsidRPr="00F22996">
        <w:t>организациях.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заметно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количеству</w:t>
      </w:r>
      <w:r w:rsidR="002E4C75" w:rsidRPr="00F22996">
        <w:t xml:space="preserve"> </w:t>
      </w:r>
      <w:r w:rsidRPr="00F22996">
        <w:t>людей,</w:t>
      </w:r>
      <w:r w:rsidR="002E4C75" w:rsidRPr="00F22996">
        <w:t xml:space="preserve"> </w:t>
      </w:r>
      <w:r w:rsidRPr="00F22996">
        <w:t>использующих</w:t>
      </w:r>
      <w:r w:rsidR="002E4C75" w:rsidRPr="00F22996">
        <w:t xml:space="preserve"> </w:t>
      </w:r>
      <w:r w:rsidRPr="00F22996">
        <w:t>налоговый</w:t>
      </w:r>
      <w:r w:rsidR="002E4C75" w:rsidRPr="00F22996">
        <w:t xml:space="preserve"> </w:t>
      </w:r>
      <w:r w:rsidRPr="00F22996">
        <w:t>вычет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оплату</w:t>
      </w:r>
      <w:r w:rsidR="002E4C75" w:rsidRPr="00F22996">
        <w:t xml:space="preserve"> </w:t>
      </w:r>
      <w:r w:rsidRPr="00F22996">
        <w:t>лечения</w:t>
      </w:r>
      <w:r w:rsidR="00C74610" w:rsidRPr="00F22996">
        <w:t>»</w:t>
      </w:r>
      <w:r w:rsidRPr="00F22996">
        <w:t>,</w:t>
      </w:r>
      <w:r w:rsidR="002E4C75" w:rsidRPr="00F22996">
        <w:t xml:space="preserve"> - </w:t>
      </w:r>
      <w:r w:rsidRPr="00F22996">
        <w:t>пояснил</w:t>
      </w:r>
      <w:r w:rsidR="002E4C75" w:rsidRPr="00F22996">
        <w:t xml:space="preserve"> </w:t>
      </w:r>
      <w:r w:rsidRPr="00F22996">
        <w:t>депутат</w:t>
      </w:r>
      <w:r w:rsidR="002E4C75" w:rsidRPr="00F22996">
        <w:t xml:space="preserve"> </w:t>
      </w:r>
      <w:r w:rsidR="00C74610" w:rsidRPr="00F22996">
        <w:t>«</w:t>
      </w:r>
      <w:r w:rsidRPr="00F22996">
        <w:t>Парламентской</w:t>
      </w:r>
      <w:r w:rsidR="002E4C75" w:rsidRPr="00F22996">
        <w:t xml:space="preserve"> </w:t>
      </w:r>
      <w:r w:rsidRPr="00F22996">
        <w:t>газете</w:t>
      </w:r>
      <w:r w:rsidR="00C74610" w:rsidRPr="00F22996">
        <w:t>»</w:t>
      </w:r>
      <w:r w:rsidRPr="00F22996">
        <w:t>.</w:t>
      </w:r>
    </w:p>
    <w:p w14:paraId="70876386" w14:textId="77777777" w:rsidR="00A2093B" w:rsidRPr="00F22996" w:rsidRDefault="007E0CEA" w:rsidP="00A2093B">
      <w:r w:rsidRPr="00F22996">
        <w:t>МИНУС</w:t>
      </w:r>
      <w:r w:rsidR="002E4C75" w:rsidRPr="00F22996">
        <w:t xml:space="preserve"> </w:t>
      </w:r>
      <w:r w:rsidRPr="00F22996">
        <w:t>НДФЛ</w:t>
      </w:r>
    </w:p>
    <w:p w14:paraId="15020BBC" w14:textId="77777777" w:rsidR="00A2093B" w:rsidRPr="00F22996" w:rsidRDefault="00A2093B" w:rsidP="00A2093B">
      <w:r w:rsidRPr="00F22996">
        <w:t>Налоговый</w:t>
      </w:r>
      <w:r w:rsidR="002E4C75" w:rsidRPr="00F22996">
        <w:t xml:space="preserve"> </w:t>
      </w:r>
      <w:r w:rsidRPr="00F22996">
        <w:t>вычет</w:t>
      </w:r>
      <w:r w:rsidR="002E4C75" w:rsidRPr="00F22996">
        <w:t xml:space="preserve"> - </w:t>
      </w:r>
      <w:r w:rsidRPr="00F22996">
        <w:t>еще</w:t>
      </w:r>
      <w:r w:rsidR="002E4C75" w:rsidRPr="00F22996">
        <w:t xml:space="preserve"> </w:t>
      </w:r>
      <w:r w:rsidRPr="00F22996">
        <w:t>один</w:t>
      </w:r>
      <w:r w:rsidR="002E4C75" w:rsidRPr="00F22996">
        <w:t xml:space="preserve"> </w:t>
      </w:r>
      <w:r w:rsidRPr="00F22996">
        <w:t>способ</w:t>
      </w:r>
      <w:r w:rsidR="002E4C75" w:rsidRPr="00F22996">
        <w:t xml:space="preserve"> </w:t>
      </w:r>
      <w:r w:rsidRPr="00F22996">
        <w:t>вернуть</w:t>
      </w:r>
      <w:r w:rsidR="002E4C75" w:rsidRPr="00F22996">
        <w:t xml:space="preserve"> </w:t>
      </w:r>
      <w:r w:rsidRPr="00F22996">
        <w:t>себе</w:t>
      </w:r>
      <w:r w:rsidR="002E4C75" w:rsidRPr="00F22996">
        <w:t xml:space="preserve"> </w:t>
      </w:r>
      <w:r w:rsidRPr="00F22996">
        <w:t>часть</w:t>
      </w:r>
      <w:r w:rsidR="002E4C75" w:rsidRPr="00F22996">
        <w:t xml:space="preserve"> </w:t>
      </w:r>
      <w:r w:rsidRPr="00F22996">
        <w:t>денег,</w:t>
      </w:r>
      <w:r w:rsidR="002E4C75" w:rsidRPr="00F22996">
        <w:t xml:space="preserve"> </w:t>
      </w:r>
      <w:r w:rsidRPr="00F22996">
        <w:t>потраченных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лечение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частных</w:t>
      </w:r>
      <w:r w:rsidR="002E4C75" w:rsidRPr="00F22996">
        <w:t xml:space="preserve"> </w:t>
      </w:r>
      <w:r w:rsidRPr="00F22996">
        <w:t>клиниках.</w:t>
      </w:r>
      <w:r w:rsidR="002E4C75" w:rsidRPr="00F22996">
        <w:t xml:space="preserve"> </w:t>
      </w:r>
      <w:r w:rsidRPr="00F22996">
        <w:t>Фаррахов</w:t>
      </w:r>
      <w:r w:rsidR="002E4C75" w:rsidRPr="00F22996">
        <w:t xml:space="preserve"> </w:t>
      </w:r>
      <w:r w:rsidRPr="00F22996">
        <w:t>напомнил,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себя,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супруга,</w:t>
      </w:r>
      <w:r w:rsidR="002E4C75" w:rsidRPr="00F22996">
        <w:t xml:space="preserve"> </w:t>
      </w:r>
      <w:r w:rsidRPr="00F22996">
        <w:t>престарелых</w:t>
      </w:r>
      <w:r w:rsidR="002E4C75" w:rsidRPr="00F22996">
        <w:t xml:space="preserve"> </w:t>
      </w:r>
      <w:r w:rsidRPr="00F22996">
        <w:t>родителей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детей.</w:t>
      </w:r>
      <w:r w:rsidR="002E4C75" w:rsidRPr="00F22996">
        <w:t xml:space="preserve"> </w:t>
      </w:r>
      <w:r w:rsidR="00C74610" w:rsidRPr="00F22996">
        <w:t>«</w:t>
      </w:r>
      <w:r w:rsidRPr="00F22996">
        <w:t>Налоговая</w:t>
      </w:r>
      <w:r w:rsidR="002E4C75" w:rsidRPr="00F22996">
        <w:t xml:space="preserve"> </w:t>
      </w:r>
      <w:r w:rsidRPr="00F22996">
        <w:t>служба</w:t>
      </w:r>
      <w:r w:rsidR="002E4C75" w:rsidRPr="00F22996">
        <w:t xml:space="preserve"> </w:t>
      </w:r>
      <w:r w:rsidRPr="00F22996">
        <w:t>существенно</w:t>
      </w:r>
      <w:r w:rsidR="002E4C75" w:rsidRPr="00F22996">
        <w:t xml:space="preserve"> </w:t>
      </w:r>
      <w:r w:rsidRPr="00F22996">
        <w:t>сократила</w:t>
      </w:r>
      <w:r w:rsidR="002E4C75" w:rsidRPr="00F22996">
        <w:t xml:space="preserve"> </w:t>
      </w:r>
      <w:r w:rsidRPr="00F22996">
        <w:t>бюрократию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вопросе,</w:t>
      </w:r>
      <w:r w:rsidR="002E4C75" w:rsidRPr="00F22996">
        <w:t xml:space="preserve"> </w:t>
      </w:r>
      <w:r w:rsidRPr="00F22996">
        <w:t>автоматизировало</w:t>
      </w:r>
      <w:r w:rsidR="002E4C75" w:rsidRPr="00F22996">
        <w:t xml:space="preserve"> </w:t>
      </w:r>
      <w:r w:rsidRPr="00F22996">
        <w:t>услугу,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сумма</w:t>
      </w:r>
      <w:r w:rsidR="002E4C75" w:rsidRPr="00F22996">
        <w:t xml:space="preserve"> </w:t>
      </w:r>
      <w:r w:rsidRPr="00F22996">
        <w:t>вычета</w:t>
      </w:r>
      <w:r w:rsidR="002E4C75" w:rsidRPr="00F22996">
        <w:t xml:space="preserve"> </w:t>
      </w:r>
      <w:r w:rsidRPr="00F22996">
        <w:t>стала</w:t>
      </w:r>
      <w:r w:rsidR="002E4C75" w:rsidRPr="00F22996">
        <w:t xml:space="preserve"> </w:t>
      </w:r>
      <w:r w:rsidRPr="00F22996">
        <w:t>существенно</w:t>
      </w:r>
      <w:r w:rsidR="002E4C75" w:rsidRPr="00F22996">
        <w:t xml:space="preserve"> </w:t>
      </w:r>
      <w:r w:rsidRPr="00F22996">
        <w:t>больше</w:t>
      </w:r>
      <w:r w:rsidR="00C74610" w:rsidRPr="00F22996">
        <w:t>»</w:t>
      </w:r>
      <w:r w:rsidRPr="00F22996">
        <w:t>,</w:t>
      </w:r>
      <w:r w:rsidR="002E4C75" w:rsidRPr="00F22996">
        <w:t xml:space="preserve"> - </w:t>
      </w:r>
      <w:r w:rsidRPr="00F22996">
        <w:t>подчеркнул</w:t>
      </w:r>
      <w:r w:rsidR="002E4C75" w:rsidRPr="00F22996">
        <w:t xml:space="preserve"> </w:t>
      </w:r>
      <w:r w:rsidRPr="00F22996">
        <w:t>он.</w:t>
      </w:r>
    </w:p>
    <w:p w14:paraId="0A88EF1C" w14:textId="77777777" w:rsidR="00A2093B" w:rsidRPr="00F22996" w:rsidRDefault="00A2093B" w:rsidP="00A2093B">
      <w:r w:rsidRPr="00F22996">
        <w:t>С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вернуть</w:t>
      </w:r>
      <w:r w:rsidR="002E4C75" w:rsidRPr="00F22996">
        <w:t xml:space="preserve"> </w:t>
      </w:r>
      <w:r w:rsidRPr="00F22996">
        <w:t>часть</w:t>
      </w:r>
      <w:r w:rsidR="002E4C75" w:rsidRPr="00F22996">
        <w:t xml:space="preserve"> </w:t>
      </w:r>
      <w:r w:rsidRPr="00F22996">
        <w:t>ранее</w:t>
      </w:r>
      <w:r w:rsidR="002E4C75" w:rsidRPr="00F22996">
        <w:t xml:space="preserve"> </w:t>
      </w:r>
      <w:r w:rsidRPr="00F22996">
        <w:t>уплаченного</w:t>
      </w:r>
      <w:r w:rsidR="002E4C75" w:rsidRPr="00F22996">
        <w:t xml:space="preserve"> </w:t>
      </w:r>
      <w:r w:rsidRPr="00F22996">
        <w:t>НДФЛ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лечения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сумму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150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13</w:t>
      </w:r>
      <w:r w:rsidR="002E4C75" w:rsidRPr="00F22996">
        <w:t xml:space="preserve"> </w:t>
      </w:r>
      <w:r w:rsidRPr="00F22996">
        <w:t>процентов</w:t>
      </w:r>
      <w:r w:rsidR="002E4C75" w:rsidRPr="00F22996">
        <w:t xml:space="preserve"> </w:t>
      </w:r>
      <w:r w:rsidRPr="00F22996">
        <w:t>налоговая</w:t>
      </w:r>
      <w:r w:rsidR="002E4C75" w:rsidRPr="00F22996">
        <w:t xml:space="preserve"> </w:t>
      </w:r>
      <w:r w:rsidRPr="00F22996">
        <w:t>вернет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всей</w:t>
      </w:r>
      <w:r w:rsidR="002E4C75" w:rsidRPr="00F22996">
        <w:t xml:space="preserve"> </w:t>
      </w:r>
      <w:r w:rsidRPr="00F22996">
        <w:t>суммы,</w:t>
      </w:r>
      <w:r w:rsidR="002E4C75" w:rsidRPr="00F22996">
        <w:t xml:space="preserve"> </w:t>
      </w:r>
      <w:r w:rsidRPr="00F22996">
        <w:t>потраченной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определенные</w:t>
      </w:r>
      <w:r w:rsidR="002E4C75" w:rsidRPr="00F22996">
        <w:t xml:space="preserve"> </w:t>
      </w:r>
      <w:r w:rsidRPr="00F22996">
        <w:t>виды</w:t>
      </w:r>
      <w:r w:rsidR="002E4C75" w:rsidRPr="00F22996">
        <w:t xml:space="preserve"> </w:t>
      </w:r>
      <w:r w:rsidRPr="00F22996">
        <w:t>дорогостоящего</w:t>
      </w:r>
      <w:r w:rsidR="002E4C75" w:rsidRPr="00F22996">
        <w:t xml:space="preserve"> </w:t>
      </w:r>
      <w:r w:rsidRPr="00F22996">
        <w:t>лечения.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перечне</w:t>
      </w:r>
      <w:r w:rsidR="002E4C75" w:rsidRPr="00F22996">
        <w:t xml:space="preserve"> </w:t>
      </w:r>
      <w:r w:rsidRPr="00F22996">
        <w:t>27</w:t>
      </w:r>
      <w:r w:rsidR="002E4C75" w:rsidRPr="00F22996">
        <w:t xml:space="preserve"> </w:t>
      </w:r>
      <w:r w:rsidRPr="00F22996">
        <w:t>пунктов: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протезирования</w:t>
      </w:r>
      <w:r w:rsidR="002E4C75" w:rsidRPr="00F22996">
        <w:t xml:space="preserve"> </w:t>
      </w:r>
      <w:r w:rsidRPr="00F22996">
        <w:t>зубов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суставов,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лечения</w:t>
      </w:r>
      <w:r w:rsidR="002E4C75" w:rsidRPr="00F22996">
        <w:t xml:space="preserve"> </w:t>
      </w:r>
      <w:r w:rsidRPr="00F22996">
        <w:t>бесплодия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злокачественных</w:t>
      </w:r>
      <w:r w:rsidR="002E4C75" w:rsidRPr="00F22996">
        <w:t xml:space="preserve"> </w:t>
      </w:r>
      <w:r w:rsidRPr="00F22996">
        <w:t>заболеваний.</w:t>
      </w:r>
      <w:r w:rsidR="002E4C75" w:rsidRPr="00F22996">
        <w:t xml:space="preserve"> </w:t>
      </w:r>
      <w:r w:rsidRPr="00F22996">
        <w:t>Вернуть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13</w:t>
      </w:r>
      <w:r w:rsidR="002E4C75" w:rsidRPr="00F22996">
        <w:t xml:space="preserve"> </w:t>
      </w:r>
      <w:r w:rsidRPr="00F22996">
        <w:t>процентов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суммы,</w:t>
      </w:r>
      <w:r w:rsidR="002E4C75" w:rsidRPr="00F22996">
        <w:t xml:space="preserve"> </w:t>
      </w:r>
      <w:r w:rsidRPr="00F22996">
        <w:t>потраченной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медикаменты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страховые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договору</w:t>
      </w:r>
      <w:r w:rsidR="002E4C75" w:rsidRPr="00F22996">
        <w:t xml:space="preserve"> </w:t>
      </w:r>
      <w:r w:rsidRPr="00F22996">
        <w:t>дополнительного</w:t>
      </w:r>
      <w:r w:rsidR="002E4C75" w:rsidRPr="00F22996">
        <w:t xml:space="preserve"> </w:t>
      </w:r>
      <w:r w:rsidRPr="00F22996">
        <w:t>медицинского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себя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членов</w:t>
      </w:r>
      <w:r w:rsidR="002E4C75" w:rsidRPr="00F22996">
        <w:t xml:space="preserve"> </w:t>
      </w:r>
      <w:r w:rsidRPr="00F22996">
        <w:t>семьи.</w:t>
      </w:r>
    </w:p>
    <w:p w14:paraId="4249C769" w14:textId="77777777" w:rsidR="00A2093B" w:rsidRPr="00F22996" w:rsidRDefault="00A2093B" w:rsidP="00A2093B">
      <w:r w:rsidRPr="00F22996">
        <w:t>Если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требуются</w:t>
      </w:r>
      <w:r w:rsidR="002E4C75" w:rsidRPr="00F22996">
        <w:t xml:space="preserve"> </w:t>
      </w:r>
      <w:r w:rsidRPr="00F22996">
        <w:t>срочно,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получением</w:t>
      </w:r>
      <w:r w:rsidR="002E4C75" w:rsidRPr="00F22996">
        <w:t xml:space="preserve"> </w:t>
      </w:r>
      <w:r w:rsidRPr="00F22996">
        <w:t>вычета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обратиться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работодателю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том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либо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следующем</w:t>
      </w:r>
      <w:r w:rsidR="002E4C75" w:rsidRPr="00F22996">
        <w:t xml:space="preserve"> - </w:t>
      </w:r>
      <w:r w:rsidRPr="00F22996">
        <w:t>через</w:t>
      </w:r>
      <w:r w:rsidR="002E4C75" w:rsidRPr="00F22996">
        <w:t xml:space="preserve"> </w:t>
      </w:r>
      <w:r w:rsidRPr="00F22996">
        <w:t>личный</w:t>
      </w:r>
      <w:r w:rsidR="002E4C75" w:rsidRPr="00F22996">
        <w:t xml:space="preserve"> </w:t>
      </w:r>
      <w:r w:rsidRPr="00F22996">
        <w:t>кабинет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сайте</w:t>
      </w:r>
      <w:r w:rsidR="002E4C75" w:rsidRPr="00F22996">
        <w:t xml:space="preserve"> </w:t>
      </w:r>
      <w:r w:rsidRPr="00F22996">
        <w:t>налоговой.</w:t>
      </w:r>
    </w:p>
    <w:p w14:paraId="2373D080" w14:textId="77777777" w:rsidR="00A2093B" w:rsidRPr="00F22996" w:rsidRDefault="007E0CEA" w:rsidP="00A2093B">
      <w:r w:rsidRPr="00F22996">
        <w:t>ВЫГОДА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СТРАХОВАНИЯ</w:t>
      </w:r>
    </w:p>
    <w:p w14:paraId="2D1291AC" w14:textId="77777777" w:rsidR="00A2093B" w:rsidRPr="00F22996" w:rsidRDefault="00A2093B" w:rsidP="00A2093B">
      <w:r w:rsidRPr="00F22996">
        <w:t>К</w:t>
      </w:r>
      <w:r w:rsidR="002E4C75" w:rsidRPr="00F22996">
        <w:t xml:space="preserve"> </w:t>
      </w:r>
      <w:r w:rsidRPr="00F22996">
        <w:t>дорогостоящему</w:t>
      </w:r>
      <w:r w:rsidR="002E4C75" w:rsidRPr="00F22996">
        <w:t xml:space="preserve"> </w:t>
      </w:r>
      <w:r w:rsidRPr="00F22996">
        <w:t>лечению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подготовиться</w:t>
      </w:r>
      <w:r w:rsidR="002E4C75" w:rsidRPr="00F22996">
        <w:t xml:space="preserve"> </w:t>
      </w:r>
      <w:r w:rsidRPr="00F22996">
        <w:t>заранее,</w:t>
      </w:r>
      <w:r w:rsidR="002E4C75" w:rsidRPr="00F22996">
        <w:t xml:space="preserve"> </w:t>
      </w:r>
      <w:r w:rsidRPr="00F22996">
        <w:t>оформив</w:t>
      </w:r>
      <w:r w:rsidR="002E4C75" w:rsidRPr="00F22996">
        <w:t xml:space="preserve"> </w:t>
      </w:r>
      <w:r w:rsidRPr="00F22996">
        <w:t>добровольное</w:t>
      </w:r>
      <w:r w:rsidR="002E4C75" w:rsidRPr="00F22996">
        <w:t xml:space="preserve"> </w:t>
      </w:r>
      <w:r w:rsidRPr="00F22996">
        <w:t>медицинское</w:t>
      </w:r>
      <w:r w:rsidR="002E4C75" w:rsidRPr="00F22996">
        <w:t xml:space="preserve"> </w:t>
      </w:r>
      <w:r w:rsidRPr="00F22996">
        <w:t>страхование.</w:t>
      </w:r>
      <w:r w:rsidR="002E4C75" w:rsidRPr="00F22996">
        <w:t xml:space="preserve"> </w:t>
      </w:r>
      <w:r w:rsidRPr="00F22996">
        <w:t>Цена</w:t>
      </w:r>
      <w:r w:rsidR="002E4C75" w:rsidRPr="00F22996">
        <w:t xml:space="preserve"> </w:t>
      </w:r>
      <w:r w:rsidRPr="00F22996">
        <w:t>страховки</w:t>
      </w:r>
      <w:r w:rsidR="002E4C75" w:rsidRPr="00F22996">
        <w:t xml:space="preserve"> </w:t>
      </w:r>
      <w:r w:rsidRPr="00F22996">
        <w:t>зависит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клиента,</w:t>
      </w:r>
      <w:r w:rsidR="002E4C75" w:rsidRPr="00F22996">
        <w:t xml:space="preserve"> </w:t>
      </w:r>
      <w:r w:rsidRPr="00F22996">
        <w:t>текущего</w:t>
      </w:r>
      <w:r w:rsidR="002E4C75" w:rsidRPr="00F22996">
        <w:t xml:space="preserve"> </w:t>
      </w:r>
      <w:r w:rsidRPr="00F22996">
        <w:t>состояния</w:t>
      </w:r>
      <w:r w:rsidR="002E4C75" w:rsidRPr="00F22996">
        <w:t xml:space="preserve"> </w:t>
      </w:r>
      <w:r w:rsidRPr="00F22996">
        <w:t>здоровья,</w:t>
      </w:r>
      <w:r w:rsidR="002E4C75" w:rsidRPr="00F22996">
        <w:t xml:space="preserve"> </w:t>
      </w:r>
      <w:r w:rsidRPr="00F22996">
        <w:t>перечня</w:t>
      </w:r>
      <w:r w:rsidR="002E4C75" w:rsidRPr="00F22996">
        <w:t xml:space="preserve"> </w:t>
      </w:r>
      <w:r w:rsidRPr="00F22996">
        <w:t>рисков,</w:t>
      </w:r>
      <w:r w:rsidR="002E4C75" w:rsidRPr="00F22996">
        <w:t xml:space="preserve"> </w:t>
      </w:r>
      <w:r w:rsidRPr="00F22996">
        <w:t>включенных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полис,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тарифа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компании.</w:t>
      </w:r>
      <w:r w:rsidR="002E4C75" w:rsidRPr="00F22996">
        <w:t xml:space="preserve"> </w:t>
      </w:r>
      <w:r w:rsidRPr="00F22996">
        <w:t>Отдельные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разработаны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студентов,</w:t>
      </w:r>
      <w:r w:rsidR="002E4C75" w:rsidRPr="00F22996">
        <w:t xml:space="preserve"> </w:t>
      </w:r>
      <w:r w:rsidRPr="00F22996">
        <w:t>пенсионеров,</w:t>
      </w:r>
      <w:r w:rsidR="002E4C75" w:rsidRPr="00F22996">
        <w:t xml:space="preserve"> </w:t>
      </w:r>
      <w:r w:rsidRPr="00F22996">
        <w:t>детей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семей.</w:t>
      </w:r>
      <w:r w:rsidR="002E4C75" w:rsidRPr="00F22996">
        <w:t xml:space="preserve"> </w:t>
      </w:r>
      <w:r w:rsidRPr="00F22996">
        <w:t>Есть,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ДМС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ведением</w:t>
      </w:r>
      <w:r w:rsidR="002E4C75" w:rsidRPr="00F22996">
        <w:t xml:space="preserve"> </w:t>
      </w:r>
      <w:r w:rsidRPr="00F22996">
        <w:t>беременности,</w:t>
      </w:r>
      <w:r w:rsidR="002E4C75" w:rsidRPr="00F22996">
        <w:t xml:space="preserve"> </w:t>
      </w:r>
      <w:r w:rsidRPr="00F22996">
        <w:t>стоматологией,</w:t>
      </w:r>
      <w:r w:rsidR="002E4C75" w:rsidRPr="00F22996">
        <w:t xml:space="preserve"> </w:t>
      </w:r>
      <w:r w:rsidRPr="00F22996">
        <w:t>онкологией,</w:t>
      </w:r>
      <w:r w:rsidR="002E4C75" w:rsidRPr="00F22996">
        <w:t xml:space="preserve"> </w:t>
      </w:r>
      <w:r w:rsidRPr="00F22996">
        <w:t>скорой</w:t>
      </w:r>
      <w:r w:rsidR="002E4C75" w:rsidRPr="00F22996">
        <w:t xml:space="preserve"> </w:t>
      </w:r>
      <w:r w:rsidRPr="00F22996">
        <w:t>помощью,</w:t>
      </w:r>
      <w:r w:rsidR="002E4C75" w:rsidRPr="00F22996">
        <w:t xml:space="preserve"> </w:t>
      </w:r>
      <w:r w:rsidRPr="00F22996">
        <w:t>вызовом</w:t>
      </w:r>
      <w:r w:rsidR="002E4C75" w:rsidRPr="00F22996">
        <w:t xml:space="preserve"> </w:t>
      </w:r>
      <w:r w:rsidRPr="00F22996">
        <w:t>врача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дом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телемедициной.</w:t>
      </w:r>
    </w:p>
    <w:p w14:paraId="3C6B3ECA" w14:textId="77777777" w:rsidR="00A2093B" w:rsidRPr="00F22996" w:rsidRDefault="00A2093B" w:rsidP="00A2093B">
      <w:r w:rsidRPr="00F22996">
        <w:t>На</w:t>
      </w:r>
      <w:r w:rsidR="002E4C75" w:rsidRPr="00F22996">
        <w:t xml:space="preserve"> </w:t>
      </w:r>
      <w:r w:rsidRPr="00F22996">
        <w:t>финансовом</w:t>
      </w:r>
      <w:r w:rsidR="002E4C75" w:rsidRPr="00F22996">
        <w:t xml:space="preserve"> </w:t>
      </w:r>
      <w:r w:rsidRPr="00F22996">
        <w:t>маркетплейсе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около</w:t>
      </w:r>
      <w:r w:rsidR="002E4C75" w:rsidRPr="00F22996">
        <w:t xml:space="preserve"> </w:t>
      </w:r>
      <w:r w:rsidRPr="00F22996">
        <w:t>30</w:t>
      </w:r>
      <w:r w:rsidR="002E4C75" w:rsidRPr="00F22996">
        <w:t xml:space="preserve"> </w:t>
      </w:r>
      <w:r w:rsidRPr="00F22996">
        <w:t>популярных</w:t>
      </w:r>
      <w:r w:rsidR="002E4C75" w:rsidRPr="00F22996">
        <w:t xml:space="preserve"> </w:t>
      </w:r>
      <w:r w:rsidRPr="00F22996">
        <w:t>страховок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разных</w:t>
      </w:r>
      <w:r w:rsidR="002E4C75" w:rsidRPr="00F22996">
        <w:t xml:space="preserve"> </w:t>
      </w:r>
      <w:r w:rsidRPr="00F22996">
        <w:t>компаний.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примеру,</w:t>
      </w:r>
      <w:r w:rsidR="002E4C75" w:rsidRPr="00F22996">
        <w:t xml:space="preserve"> </w:t>
      </w:r>
      <w:r w:rsidRPr="00F22996">
        <w:t>ДМС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телемедициной</w:t>
      </w:r>
      <w:r w:rsidR="002E4C75" w:rsidRPr="00F22996">
        <w:t xml:space="preserve"> </w:t>
      </w:r>
      <w:r w:rsidRPr="00F22996">
        <w:t>стоит</w:t>
      </w:r>
      <w:r w:rsidR="002E4C75" w:rsidRPr="00F22996">
        <w:t xml:space="preserve"> </w:t>
      </w:r>
      <w:r w:rsidRPr="00F22996">
        <w:t>около</w:t>
      </w:r>
      <w:r w:rsidR="002E4C75" w:rsidRPr="00F22996">
        <w:t xml:space="preserve"> </w:t>
      </w:r>
      <w:r w:rsidRPr="00F22996">
        <w:t>двух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самая</w:t>
      </w:r>
      <w:r w:rsidR="002E4C75" w:rsidRPr="00F22996">
        <w:t xml:space="preserve"> </w:t>
      </w:r>
      <w:r w:rsidRPr="00F22996">
        <w:t>востребованная</w:t>
      </w:r>
      <w:r w:rsidR="002E4C75" w:rsidRPr="00F22996">
        <w:t xml:space="preserve"> </w:t>
      </w:r>
      <w:r w:rsidRPr="00F22996">
        <w:t>страховка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людей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старше</w:t>
      </w:r>
      <w:r w:rsidR="002E4C75" w:rsidRPr="00F22996">
        <w:t xml:space="preserve"> </w:t>
      </w:r>
      <w:r w:rsidRPr="00F22996">
        <w:t>69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включающая</w:t>
      </w:r>
      <w:r w:rsidR="002E4C75" w:rsidRPr="00F22996">
        <w:t xml:space="preserve"> </w:t>
      </w:r>
      <w:r w:rsidRPr="00F22996">
        <w:t>амбулаторно-поликлиническое</w:t>
      </w:r>
      <w:r w:rsidR="002E4C75" w:rsidRPr="00F22996">
        <w:t xml:space="preserve"> </w:t>
      </w:r>
      <w:r w:rsidRPr="00F22996">
        <w:t>лечение,</w:t>
      </w:r>
      <w:r w:rsidR="002E4C75" w:rsidRPr="00F22996">
        <w:t xml:space="preserve"> </w:t>
      </w:r>
      <w:r w:rsidRPr="00F22996">
        <w:t>вызов</w:t>
      </w:r>
      <w:r w:rsidR="002E4C75" w:rsidRPr="00F22996">
        <w:t xml:space="preserve"> </w:t>
      </w:r>
      <w:r w:rsidRPr="00F22996">
        <w:t>врача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дом,</w:t>
      </w:r>
      <w:r w:rsidR="002E4C75" w:rsidRPr="00F22996">
        <w:t xml:space="preserve"> </w:t>
      </w:r>
      <w:r w:rsidRPr="00F22996">
        <w:t>скорую</w:t>
      </w:r>
      <w:r w:rsidR="002E4C75" w:rsidRPr="00F22996">
        <w:t xml:space="preserve"> </w:t>
      </w:r>
      <w:r w:rsidRPr="00F22996">
        <w:t>помощь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экстренную</w:t>
      </w:r>
      <w:r w:rsidR="002E4C75" w:rsidRPr="00F22996">
        <w:t xml:space="preserve"> </w:t>
      </w:r>
      <w:r w:rsidRPr="00F22996">
        <w:t>госпитализацию,</w:t>
      </w:r>
      <w:r w:rsidR="002E4C75" w:rsidRPr="00F22996">
        <w:t xml:space="preserve"> </w:t>
      </w:r>
      <w:r w:rsidRPr="00F22996">
        <w:t>стоматологию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телемедицину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даже</w:t>
      </w:r>
      <w:r w:rsidR="002E4C75" w:rsidRPr="00F22996">
        <w:t xml:space="preserve"> </w:t>
      </w:r>
      <w:r w:rsidRPr="00F22996">
        <w:t>массаж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мануальную</w:t>
      </w:r>
      <w:r w:rsidR="002E4C75" w:rsidRPr="00F22996">
        <w:t xml:space="preserve"> </w:t>
      </w:r>
      <w:r w:rsidRPr="00F22996">
        <w:t>терапию,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общую</w:t>
      </w:r>
      <w:r w:rsidR="002E4C75" w:rsidRPr="00F22996">
        <w:t xml:space="preserve"> </w:t>
      </w:r>
      <w:r w:rsidRPr="00F22996">
        <w:t>страховую</w:t>
      </w:r>
      <w:r w:rsidR="002E4C75" w:rsidRPr="00F22996">
        <w:t xml:space="preserve"> </w:t>
      </w:r>
      <w:r w:rsidRPr="00F22996">
        <w:t>сумму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6</w:t>
      </w:r>
      <w:r w:rsidR="002E4C75" w:rsidRPr="00F22996">
        <w:t xml:space="preserve"> </w:t>
      </w:r>
      <w:r w:rsidRPr="00F22996">
        <w:t>миллионов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- </w:t>
      </w:r>
      <w:r w:rsidRPr="00F22996">
        <w:t>от</w:t>
      </w:r>
      <w:r w:rsidR="002E4C75" w:rsidRPr="00F22996">
        <w:t xml:space="preserve"> </w:t>
      </w:r>
      <w:r w:rsidRPr="00F22996">
        <w:t>43,5</w:t>
      </w:r>
      <w:r w:rsidR="002E4C75" w:rsidRPr="00F22996">
        <w:t xml:space="preserve"> </w:t>
      </w:r>
      <w:r w:rsidRPr="00F22996">
        <w:t>тысячи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</w:p>
    <w:p w14:paraId="795493E9" w14:textId="77777777" w:rsidR="00A2093B" w:rsidRPr="00F22996" w:rsidRDefault="00A2093B" w:rsidP="00A2093B">
      <w:r w:rsidRPr="00F22996">
        <w:t>Такая</w:t>
      </w:r>
      <w:r w:rsidR="002E4C75" w:rsidRPr="00F22996">
        <w:t xml:space="preserve"> </w:t>
      </w:r>
      <w:r w:rsidRPr="00F22996">
        <w:t>страховка</w:t>
      </w:r>
      <w:r w:rsidR="002E4C75" w:rsidRPr="00F22996">
        <w:t xml:space="preserve"> </w:t>
      </w:r>
      <w:r w:rsidRPr="00F22996">
        <w:t>особенно</w:t>
      </w:r>
      <w:r w:rsidR="002E4C75" w:rsidRPr="00F22996">
        <w:t xml:space="preserve"> </w:t>
      </w:r>
      <w:r w:rsidRPr="00F22996">
        <w:t>привлекательно</w:t>
      </w:r>
      <w:r w:rsidR="002E4C75" w:rsidRPr="00F22996">
        <w:t xml:space="preserve"> </w:t>
      </w:r>
      <w:r w:rsidRPr="00F22996">
        <w:t>выглядит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составе</w:t>
      </w:r>
      <w:r w:rsidR="002E4C75" w:rsidRPr="00F22996">
        <w:t xml:space="preserve"> </w:t>
      </w:r>
      <w:r w:rsidRPr="00F22996">
        <w:t>соцпакета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работодателя.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данным</w:t>
      </w:r>
      <w:r w:rsidR="002E4C75" w:rsidRPr="00F22996">
        <w:t xml:space="preserve"> </w:t>
      </w:r>
      <w:r w:rsidRPr="00F22996">
        <w:t>Центробанка,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третьем</w:t>
      </w:r>
      <w:r w:rsidR="002E4C75" w:rsidRPr="00F22996">
        <w:t xml:space="preserve"> </w:t>
      </w:r>
      <w:r w:rsidRPr="00F22996">
        <w:t>квартале</w:t>
      </w:r>
      <w:r w:rsidR="002E4C75" w:rsidRPr="00F22996">
        <w:t xml:space="preserve"> </w:t>
      </w:r>
      <w:r w:rsidRPr="00F22996">
        <w:t>прошлого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компании</w:t>
      </w:r>
      <w:r w:rsidR="002E4C75" w:rsidRPr="00F22996">
        <w:t xml:space="preserve"> </w:t>
      </w:r>
      <w:r w:rsidRPr="00F22996">
        <w:t>заключили</w:t>
      </w:r>
      <w:r w:rsidR="002E4C75" w:rsidRPr="00F22996">
        <w:t xml:space="preserve"> </w:t>
      </w:r>
      <w:r w:rsidRPr="00F22996">
        <w:t>почти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три</w:t>
      </w:r>
      <w:r w:rsidR="002E4C75" w:rsidRPr="00F22996">
        <w:t xml:space="preserve"> </w:t>
      </w:r>
      <w:r w:rsidRPr="00F22996">
        <w:t>раза</w:t>
      </w:r>
      <w:r w:rsidR="002E4C75" w:rsidRPr="00F22996">
        <w:t xml:space="preserve"> </w:t>
      </w:r>
      <w:r w:rsidRPr="00F22996">
        <w:t>больше</w:t>
      </w:r>
      <w:r w:rsidR="002E4C75" w:rsidRPr="00F22996">
        <w:t xml:space="preserve"> </w:t>
      </w:r>
      <w:r w:rsidRPr="00F22996">
        <w:t>договоров</w:t>
      </w:r>
      <w:r w:rsidR="002E4C75" w:rsidRPr="00F22996">
        <w:t xml:space="preserve"> </w:t>
      </w:r>
      <w:r w:rsidRPr="00F22996">
        <w:t>ДМС,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="00C74610" w:rsidRPr="00F22996">
        <w:t>«</w:t>
      </w:r>
      <w:r w:rsidRPr="00F22996">
        <w:t>удержать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привлечь</w:t>
      </w:r>
      <w:r w:rsidR="002E4C75" w:rsidRPr="00F22996">
        <w:t xml:space="preserve"> </w:t>
      </w:r>
      <w:r w:rsidRPr="00F22996">
        <w:t>работников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условиях</w:t>
      </w:r>
      <w:r w:rsidR="002E4C75" w:rsidRPr="00F22996">
        <w:t xml:space="preserve"> </w:t>
      </w:r>
      <w:r w:rsidRPr="00F22996">
        <w:t>дефицита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рынке</w:t>
      </w:r>
      <w:r w:rsidR="002E4C75" w:rsidRPr="00F22996">
        <w:t xml:space="preserve"> </w:t>
      </w:r>
      <w:r w:rsidRPr="00F22996">
        <w:t>труда</w:t>
      </w:r>
      <w:r w:rsidR="00C74610" w:rsidRPr="00F22996">
        <w:t>»</w:t>
      </w:r>
      <w:r w:rsidRPr="00F22996">
        <w:t>.</w:t>
      </w:r>
    </w:p>
    <w:p w14:paraId="3CBB4B41" w14:textId="77777777" w:rsidR="00A2093B" w:rsidRPr="00F22996" w:rsidRDefault="002C7F40" w:rsidP="00A2093B">
      <w:hyperlink r:id="rId12" w:history="1">
        <w:r w:rsidR="00A2093B" w:rsidRPr="00F22996">
          <w:rPr>
            <w:rStyle w:val="a3"/>
          </w:rPr>
          <w:t>https://www.pnp.ru/economics/u-rossiyan-poyavitsya-sposob-oplatit-dorogostoyashhee-lechenie.html</w:t>
        </w:r>
      </w:hyperlink>
      <w:r w:rsidR="002E4C75" w:rsidRPr="00F22996">
        <w:t xml:space="preserve"> </w:t>
      </w:r>
    </w:p>
    <w:p w14:paraId="7842CEF5" w14:textId="77777777" w:rsidR="00516F25" w:rsidRPr="00F22996" w:rsidRDefault="007E0CEA" w:rsidP="00516F25">
      <w:pPr>
        <w:pStyle w:val="2"/>
      </w:pPr>
      <w:bookmarkStart w:id="28" w:name="А102"/>
      <w:bookmarkStart w:id="29" w:name="_Toc165878768"/>
      <w:r w:rsidRPr="00F22996">
        <w:lastRenderedPageBreak/>
        <w:t>Радио</w:t>
      </w:r>
      <w:r w:rsidR="002E4C75" w:rsidRPr="00F22996">
        <w:t xml:space="preserve"> </w:t>
      </w:r>
      <w:r w:rsidR="00C74610" w:rsidRPr="00F22996">
        <w:t>«</w:t>
      </w:r>
      <w:r w:rsidR="00516F25" w:rsidRPr="00F22996">
        <w:t>Москва</w:t>
      </w:r>
      <w:r w:rsidR="002E4C75" w:rsidRPr="00F22996">
        <w:t xml:space="preserve"> </w:t>
      </w:r>
      <w:r w:rsidR="00516F25" w:rsidRPr="00F22996">
        <w:t>FM</w:t>
      </w:r>
      <w:r w:rsidR="00C74610" w:rsidRPr="00F22996">
        <w:t>»</w:t>
      </w:r>
      <w:r w:rsidR="00516F25" w:rsidRPr="00F22996">
        <w:t>,</w:t>
      </w:r>
      <w:r w:rsidR="002E4C75" w:rsidRPr="00F22996">
        <w:t xml:space="preserve"> </w:t>
      </w:r>
      <w:r w:rsidR="00516F25" w:rsidRPr="00F22996">
        <w:t>03.05.2024,</w:t>
      </w:r>
      <w:r w:rsidR="002E4C75" w:rsidRPr="00F22996">
        <w:t xml:space="preserve"> </w:t>
      </w:r>
      <w:r w:rsidR="00516F25" w:rsidRPr="00F22996">
        <w:t>Негосударственные</w:t>
      </w:r>
      <w:r w:rsidR="002E4C75" w:rsidRPr="00F22996">
        <w:t xml:space="preserve"> </w:t>
      </w:r>
      <w:r w:rsidR="00516F25" w:rsidRPr="00F22996">
        <w:t>пенсионные</w:t>
      </w:r>
      <w:r w:rsidR="002E4C75" w:rsidRPr="00F22996">
        <w:t xml:space="preserve"> </w:t>
      </w:r>
      <w:r w:rsidR="00516F25" w:rsidRPr="00F22996">
        <w:t>фонды</w:t>
      </w:r>
      <w:r w:rsidR="002E4C75" w:rsidRPr="00F22996">
        <w:t xml:space="preserve"> </w:t>
      </w:r>
      <w:r w:rsidR="00516F25" w:rsidRPr="00F22996">
        <w:t>будут</w:t>
      </w:r>
      <w:r w:rsidR="002E4C75" w:rsidRPr="00F22996">
        <w:t xml:space="preserve"> </w:t>
      </w:r>
      <w:r w:rsidR="00516F25" w:rsidRPr="00F22996">
        <w:t>работать</w:t>
      </w:r>
      <w:r w:rsidR="002E4C75" w:rsidRPr="00F22996">
        <w:t xml:space="preserve"> </w:t>
      </w:r>
      <w:r w:rsidR="00516F25" w:rsidRPr="00F22996">
        <w:t>по</w:t>
      </w:r>
      <w:r w:rsidR="002E4C75" w:rsidRPr="00F22996">
        <w:t xml:space="preserve"> </w:t>
      </w:r>
      <w:r w:rsidR="00516F25" w:rsidRPr="00F22996">
        <w:t>новому</w:t>
      </w:r>
      <w:r w:rsidR="002E4C75" w:rsidRPr="00F22996">
        <w:t xml:space="preserve"> </w:t>
      </w:r>
      <w:r w:rsidR="00516F25" w:rsidRPr="00F22996">
        <w:t>стандарту</w:t>
      </w:r>
      <w:bookmarkEnd w:id="28"/>
      <w:bookmarkEnd w:id="29"/>
    </w:p>
    <w:p w14:paraId="360A7EBF" w14:textId="77777777" w:rsidR="00516F25" w:rsidRPr="00F22996" w:rsidRDefault="00516F25" w:rsidP="00F22996">
      <w:pPr>
        <w:pStyle w:val="3"/>
      </w:pPr>
      <w:bookmarkStart w:id="30" w:name="_Toc165878769"/>
      <w:r w:rsidRPr="00F22996">
        <w:t>Негосударственные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фонды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работать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новому</w:t>
      </w:r>
      <w:r w:rsidR="002E4C75" w:rsidRPr="00F22996">
        <w:t xml:space="preserve"> </w:t>
      </w:r>
      <w:r w:rsidRPr="00F22996">
        <w:t>стандарту.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Банке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предполагают,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он</w:t>
      </w:r>
      <w:r w:rsidR="002E4C75" w:rsidRPr="00F22996">
        <w:t xml:space="preserve"> </w:t>
      </w:r>
      <w:r w:rsidRPr="00F22996">
        <w:t>обеспечит</w:t>
      </w:r>
      <w:r w:rsidR="002E4C75" w:rsidRPr="00F22996">
        <w:t xml:space="preserve"> </w:t>
      </w:r>
      <w:r w:rsidRPr="00F22996">
        <w:t>безубыточность</w:t>
      </w:r>
      <w:r w:rsidR="002E4C75" w:rsidRPr="00F22996">
        <w:t xml:space="preserve"> </w:t>
      </w:r>
      <w:r w:rsidRPr="00F22996">
        <w:t>инвестиций.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обновленным</w:t>
      </w:r>
      <w:r w:rsidR="002E4C75" w:rsidRPr="00F22996">
        <w:t xml:space="preserve"> </w:t>
      </w:r>
      <w:r w:rsidRPr="00F22996">
        <w:t>правилам,</w:t>
      </w:r>
      <w:r w:rsidR="002E4C75" w:rsidRPr="00F22996">
        <w:t xml:space="preserve"> </w:t>
      </w:r>
      <w:r w:rsidRPr="00F22996">
        <w:t>клиенту</w:t>
      </w:r>
      <w:r w:rsidR="002E4C75" w:rsidRPr="00F22996">
        <w:t xml:space="preserve"> </w:t>
      </w:r>
      <w:r w:rsidRPr="00F22996">
        <w:t>дается</w:t>
      </w:r>
      <w:r w:rsidR="002E4C75" w:rsidRPr="00F22996">
        <w:t xml:space="preserve"> </w:t>
      </w:r>
      <w:r w:rsidRPr="00F22996">
        <w:t>две</w:t>
      </w:r>
      <w:r w:rsidR="002E4C75" w:rsidRPr="00F22996">
        <w:t xml:space="preserve"> </w:t>
      </w:r>
      <w:r w:rsidRPr="00F22996">
        <w:t>недели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то,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расторгнуть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любым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договор,</w:t>
      </w:r>
      <w:r w:rsidR="002E4C75" w:rsidRPr="00F22996">
        <w:t xml:space="preserve"> </w:t>
      </w:r>
      <w:r w:rsidRPr="00F22996">
        <w:t>оформленный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агента.</w:t>
      </w:r>
      <w:r w:rsidR="002E4C75" w:rsidRPr="00F22996">
        <w:t xml:space="preserve"> </w:t>
      </w:r>
      <w:r w:rsidRPr="00F22996">
        <w:t>Ранее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позволяли</w:t>
      </w:r>
      <w:r w:rsidR="002E4C75" w:rsidRPr="00F22996">
        <w:t xml:space="preserve"> </w:t>
      </w:r>
      <w:r w:rsidRPr="00F22996">
        <w:t>лишь</w:t>
      </w:r>
      <w:r w:rsidR="002E4C75" w:rsidRPr="00F22996">
        <w:t xml:space="preserve"> </w:t>
      </w:r>
      <w:r w:rsidRPr="00F22996">
        <w:t>некоторые</w:t>
      </w:r>
      <w:r w:rsidR="002E4C75" w:rsidRPr="00F22996">
        <w:t xml:space="preserve"> </w:t>
      </w:r>
      <w:r w:rsidRPr="00F22996">
        <w:t>организации</w:t>
      </w:r>
      <w:r w:rsidR="002E4C75" w:rsidRPr="00F22996">
        <w:t xml:space="preserve"> - </w:t>
      </w:r>
      <w:r w:rsidRPr="00F22996">
        <w:t>на</w:t>
      </w:r>
      <w:r w:rsidR="002E4C75" w:rsidRPr="00F22996">
        <w:t xml:space="preserve"> </w:t>
      </w:r>
      <w:r w:rsidRPr="00F22996">
        <w:t>добровольной</w:t>
      </w:r>
      <w:r w:rsidR="002E4C75" w:rsidRPr="00F22996">
        <w:t xml:space="preserve"> </w:t>
      </w:r>
      <w:r w:rsidRPr="00F22996">
        <w:t>основе.</w:t>
      </w:r>
      <w:bookmarkEnd w:id="30"/>
    </w:p>
    <w:p w14:paraId="4BAD3509" w14:textId="77777777" w:rsidR="00516F25" w:rsidRPr="00F22996" w:rsidRDefault="00516F25" w:rsidP="00516F25">
      <w:r w:rsidRPr="00F22996">
        <w:t>Также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добавлять</w:t>
      </w:r>
      <w:r w:rsidR="002E4C75" w:rsidRPr="00F22996">
        <w:t xml:space="preserve"> </w:t>
      </w:r>
      <w:r w:rsidRPr="00F22996">
        <w:t>больше</w:t>
      </w:r>
      <w:r w:rsidR="002E4C75" w:rsidRPr="00F22996">
        <w:t xml:space="preserve"> </w:t>
      </w:r>
      <w:r w:rsidRPr="00F22996">
        <w:t>сведений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ключевой</w:t>
      </w:r>
      <w:r w:rsidR="002E4C75" w:rsidRPr="00F22996">
        <w:t xml:space="preserve"> </w:t>
      </w:r>
      <w:r w:rsidRPr="00F22996">
        <w:t>информационный</w:t>
      </w:r>
      <w:r w:rsidR="002E4C75" w:rsidRPr="00F22996">
        <w:t xml:space="preserve"> </w:t>
      </w:r>
      <w:r w:rsidRPr="00F22996">
        <w:t>документ,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клиенты</w:t>
      </w:r>
      <w:r w:rsidR="002E4C75" w:rsidRPr="00F22996">
        <w:t xml:space="preserve"> </w:t>
      </w:r>
      <w:r w:rsidRPr="00F22996">
        <w:t>получают</w:t>
      </w:r>
      <w:r w:rsidR="002E4C75" w:rsidRPr="00F22996">
        <w:t xml:space="preserve"> </w:t>
      </w:r>
      <w:r w:rsidRPr="00F22996">
        <w:t>перед</w:t>
      </w:r>
      <w:r w:rsidR="002E4C75" w:rsidRPr="00F22996">
        <w:t xml:space="preserve"> </w:t>
      </w:r>
      <w:r w:rsidRPr="00F22996">
        <w:t>заключением</w:t>
      </w:r>
      <w:r w:rsidR="002E4C75" w:rsidRPr="00F22996">
        <w:t xml:space="preserve"> </w:t>
      </w:r>
      <w:r w:rsidRPr="00F22996">
        <w:t>договора.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частности,</w:t>
      </w:r>
      <w:r w:rsidR="002E4C75" w:rsidRPr="00F22996">
        <w:t xml:space="preserve"> </w:t>
      </w:r>
      <w:r w:rsidRPr="00F22996">
        <w:t>там</w:t>
      </w:r>
      <w:r w:rsidR="002E4C75" w:rsidRPr="00F22996">
        <w:t xml:space="preserve"> </w:t>
      </w:r>
      <w:r w:rsidRPr="00F22996">
        <w:t>должен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раздел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системе</w:t>
      </w:r>
      <w:r w:rsidR="002E4C75" w:rsidRPr="00F22996">
        <w:t xml:space="preserve"> </w:t>
      </w:r>
      <w:r w:rsidRPr="00F22996">
        <w:t>гарантий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случай,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фонд</w:t>
      </w:r>
      <w:r w:rsidR="002E4C75" w:rsidRPr="00F22996">
        <w:t xml:space="preserve"> </w:t>
      </w:r>
      <w:r w:rsidRPr="00F22996">
        <w:t>обанкротится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лицензию</w:t>
      </w:r>
      <w:r w:rsidR="002E4C75" w:rsidRPr="00F22996">
        <w:t xml:space="preserve"> </w:t>
      </w:r>
      <w:r w:rsidRPr="00F22996">
        <w:t>аннулируют.</w:t>
      </w:r>
      <w:r w:rsidR="002E4C75" w:rsidRPr="00F22996">
        <w:t xml:space="preserve"> </w:t>
      </w:r>
      <w:r w:rsidRPr="00F22996">
        <w:t>Обновленный</w:t>
      </w:r>
      <w:r w:rsidR="002E4C75" w:rsidRPr="00F22996">
        <w:t xml:space="preserve"> </w:t>
      </w:r>
      <w:r w:rsidRPr="00F22996">
        <w:t>Центробанком</w:t>
      </w:r>
      <w:r w:rsidR="002E4C75" w:rsidRPr="00F22996">
        <w:t xml:space="preserve"> </w:t>
      </w:r>
      <w:r w:rsidRPr="00F22996">
        <w:t>базовый</w:t>
      </w:r>
      <w:r w:rsidR="002E4C75" w:rsidRPr="00F22996">
        <w:t xml:space="preserve"> </w:t>
      </w:r>
      <w:r w:rsidRPr="00F22996">
        <w:t>стандарт</w:t>
      </w:r>
      <w:r w:rsidR="002E4C75" w:rsidRPr="00F22996">
        <w:t xml:space="preserve"> </w:t>
      </w:r>
      <w:r w:rsidRPr="00F22996">
        <w:t>начнет</w:t>
      </w:r>
      <w:r w:rsidR="002E4C75" w:rsidRPr="00F22996">
        <w:t xml:space="preserve"> </w:t>
      </w:r>
      <w:r w:rsidRPr="00F22996">
        <w:t>действовать</w:t>
      </w:r>
      <w:r w:rsidR="002E4C75" w:rsidRPr="00F22996">
        <w:t xml:space="preserve"> </w:t>
      </w:r>
      <w:r w:rsidRPr="00F22996">
        <w:t>6</w:t>
      </w:r>
      <w:r w:rsidR="002E4C75" w:rsidRPr="00F22996">
        <w:t xml:space="preserve"> </w:t>
      </w:r>
      <w:r w:rsidRPr="00F22996">
        <w:t>мая.</w:t>
      </w:r>
    </w:p>
    <w:p w14:paraId="4ED87754" w14:textId="77777777" w:rsidR="00516F25" w:rsidRPr="00F22996" w:rsidRDefault="00516F25" w:rsidP="00516F25">
      <w:r w:rsidRPr="00F22996">
        <w:t>Что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значит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обычных</w:t>
      </w:r>
      <w:r w:rsidR="002E4C75" w:rsidRPr="00F22996">
        <w:t xml:space="preserve"> </w:t>
      </w:r>
      <w:r w:rsidRPr="00F22996">
        <w:t>россиян,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утреннем</w:t>
      </w:r>
      <w:r w:rsidR="002E4C75" w:rsidRPr="00F22996">
        <w:t xml:space="preserve"> </w:t>
      </w:r>
      <w:r w:rsidRPr="00F22996">
        <w:t>шоу</w:t>
      </w:r>
      <w:r w:rsidR="002E4C75" w:rsidRPr="00F22996">
        <w:t xml:space="preserve"> </w:t>
      </w:r>
      <w:r w:rsidR="00C74610" w:rsidRPr="00F22996">
        <w:t>«</w:t>
      </w:r>
      <w:r w:rsidRPr="00F22996">
        <w:t>Встань</w:t>
      </w:r>
      <w:r w:rsidR="002E4C75" w:rsidRPr="00F22996">
        <w:t xml:space="preserve"> </w:t>
      </w:r>
      <w:r w:rsidRPr="00F22996">
        <w:t>москвичом</w:t>
      </w:r>
      <w:r w:rsidR="00C74610" w:rsidRPr="00F22996">
        <w:t>»</w:t>
      </w:r>
      <w:r w:rsidR="002E4C75" w:rsidRPr="00F22996">
        <w:t xml:space="preserve"> </w:t>
      </w:r>
      <w:r w:rsidRPr="00F22996">
        <w:t>разъяснила</w:t>
      </w:r>
      <w:r w:rsidR="002E4C75" w:rsidRPr="00F22996">
        <w:t xml:space="preserve"> </w:t>
      </w:r>
      <w:r w:rsidRPr="00F22996">
        <w:t>профессор</w:t>
      </w:r>
      <w:r w:rsidR="002E4C75" w:rsidRPr="00F22996">
        <w:t xml:space="preserve"> </w:t>
      </w:r>
      <w:r w:rsidRPr="00F22996">
        <w:t>кафедры</w:t>
      </w:r>
      <w:r w:rsidR="002E4C75" w:rsidRPr="00F22996">
        <w:t xml:space="preserve"> </w:t>
      </w:r>
      <w:r w:rsidRPr="00F22996">
        <w:t>государственных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муниципальных</w:t>
      </w:r>
      <w:r w:rsidR="002E4C75" w:rsidRPr="00F22996">
        <w:t xml:space="preserve"> </w:t>
      </w:r>
      <w:r w:rsidRPr="00F22996">
        <w:t>финансов</w:t>
      </w:r>
      <w:r w:rsidR="002E4C75" w:rsidRPr="00F22996">
        <w:t xml:space="preserve"> </w:t>
      </w:r>
      <w:r w:rsidRPr="00F22996">
        <w:t>РЭУ</w:t>
      </w:r>
      <w:r w:rsidR="002E4C75" w:rsidRPr="00F22996">
        <w:t xml:space="preserve"> </w:t>
      </w:r>
      <w:r w:rsidRPr="00F22996">
        <w:t>имени</w:t>
      </w:r>
      <w:r w:rsidR="002E4C75" w:rsidRPr="00F22996">
        <w:t xml:space="preserve"> </w:t>
      </w:r>
      <w:r w:rsidRPr="00F22996">
        <w:t>Плеханова</w:t>
      </w:r>
      <w:r w:rsidR="002E4C75" w:rsidRPr="00F22996">
        <w:t xml:space="preserve"> </w:t>
      </w:r>
      <w:r w:rsidRPr="00F22996">
        <w:t>Юлия</w:t>
      </w:r>
      <w:r w:rsidR="002E4C75" w:rsidRPr="00F22996">
        <w:t xml:space="preserve"> </w:t>
      </w:r>
      <w:r w:rsidRPr="00F22996">
        <w:t>Финогенова.</w:t>
      </w:r>
      <w:r w:rsidR="002E4C75" w:rsidRPr="00F22996">
        <w:t xml:space="preserve"> </w:t>
      </w:r>
    </w:p>
    <w:p w14:paraId="6166C248" w14:textId="77777777" w:rsidR="00D1642B" w:rsidRPr="00F22996" w:rsidRDefault="002C7F40" w:rsidP="00516F25">
      <w:pPr>
        <w:rPr>
          <w:rStyle w:val="a3"/>
        </w:rPr>
      </w:pPr>
      <w:hyperlink r:id="rId13" w:history="1">
        <w:r w:rsidR="00516F25" w:rsidRPr="00F22996">
          <w:rPr>
            <w:rStyle w:val="a3"/>
          </w:rPr>
          <w:t>https://www.mosfm.com/audios/154965</w:t>
        </w:r>
      </w:hyperlink>
    </w:p>
    <w:p w14:paraId="3E382C28" w14:textId="77777777" w:rsidR="00747F21" w:rsidRPr="00F22996" w:rsidRDefault="00747F21" w:rsidP="00747F21">
      <w:pPr>
        <w:pStyle w:val="2"/>
      </w:pPr>
      <w:bookmarkStart w:id="31" w:name="_Toc165878770"/>
      <w:r w:rsidRPr="00F22996">
        <w:t>РИА</w:t>
      </w:r>
      <w:r w:rsidR="002E4C75" w:rsidRPr="00F22996">
        <w:t xml:space="preserve"> </w:t>
      </w:r>
      <w:r w:rsidRPr="00F22996">
        <w:t>Новости,</w:t>
      </w:r>
      <w:r w:rsidR="002E4C75" w:rsidRPr="00F22996">
        <w:t xml:space="preserve"> </w:t>
      </w:r>
      <w:r w:rsidRPr="00F22996">
        <w:t>06.05.2024,</w:t>
      </w:r>
      <w:r w:rsidR="002E4C75" w:rsidRPr="00F22996">
        <w:t xml:space="preserve"> </w:t>
      </w:r>
      <w:r w:rsidRPr="00F22996">
        <w:t>Граждане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теперь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использовать</w:t>
      </w:r>
      <w:r w:rsidR="002E4C75" w:rsidRPr="00F22996">
        <w:t xml:space="preserve"> </w:t>
      </w:r>
      <w:r w:rsidRPr="00F22996">
        <w:t>период</w:t>
      </w:r>
      <w:r w:rsidR="002E4C75" w:rsidRPr="00F22996">
        <w:t xml:space="preserve"> </w:t>
      </w:r>
      <w:r w:rsidRPr="00F22996">
        <w:t>охлаждения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заключении</w:t>
      </w:r>
      <w:r w:rsidR="002E4C75" w:rsidRPr="00F22996">
        <w:t xml:space="preserve"> </w:t>
      </w:r>
      <w:r w:rsidRPr="00F22996">
        <w:t>договоров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НПФ</w:t>
      </w:r>
      <w:bookmarkEnd w:id="31"/>
    </w:p>
    <w:p w14:paraId="0C02D8DF" w14:textId="77777777" w:rsidR="00747F21" w:rsidRPr="00F22996" w:rsidRDefault="00747F21" w:rsidP="00F22996">
      <w:pPr>
        <w:pStyle w:val="3"/>
      </w:pPr>
      <w:bookmarkStart w:id="32" w:name="_Toc165878771"/>
      <w:r w:rsidRPr="00F22996">
        <w:t>Граждане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теперь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воспользоваться</w:t>
      </w:r>
      <w:r w:rsidR="002E4C75" w:rsidRPr="00F22996">
        <w:t xml:space="preserve"> </w:t>
      </w:r>
      <w:r w:rsidRPr="00F22996">
        <w:t>периодом</w:t>
      </w:r>
      <w:r w:rsidR="002E4C75" w:rsidRPr="00F22996">
        <w:t xml:space="preserve"> </w:t>
      </w:r>
      <w:r w:rsidRPr="00F22996">
        <w:t>охлаждения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заключении</w:t>
      </w:r>
      <w:r w:rsidR="002E4C75" w:rsidRPr="00F22996">
        <w:t xml:space="preserve"> </w:t>
      </w:r>
      <w:r w:rsidRPr="00F22996">
        <w:t>договоров</w:t>
      </w:r>
      <w:r w:rsidR="002E4C75" w:rsidRPr="00F22996">
        <w:t xml:space="preserve"> </w:t>
      </w:r>
      <w:r w:rsidRPr="00F22996">
        <w:t>негосударственного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обеспечения</w:t>
      </w:r>
      <w:r w:rsidR="002E4C75" w:rsidRPr="00F22996">
        <w:t xml:space="preserve"> </w:t>
      </w:r>
      <w:r w:rsidRPr="00F22996">
        <w:t>(НПО)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течение</w:t>
      </w:r>
      <w:r w:rsidR="002E4C75" w:rsidRPr="00F22996">
        <w:t xml:space="preserve"> </w:t>
      </w:r>
      <w:r w:rsidRPr="00F22996">
        <w:t>14</w:t>
      </w:r>
      <w:r w:rsidR="002E4C75" w:rsidRPr="00F22996">
        <w:t xml:space="preserve"> </w:t>
      </w:r>
      <w:r w:rsidRPr="00F22996">
        <w:t>дней</w:t>
      </w:r>
      <w:r w:rsidR="002E4C75" w:rsidRPr="00F22996">
        <w:t xml:space="preserve"> </w:t>
      </w:r>
      <w:r w:rsidRPr="00F22996">
        <w:t>расторгнуть</w:t>
      </w:r>
      <w:r w:rsidR="002E4C75" w:rsidRPr="00F22996">
        <w:t xml:space="preserve"> </w:t>
      </w:r>
      <w:r w:rsidRPr="00F22996">
        <w:t>договор,</w:t>
      </w:r>
      <w:r w:rsidR="002E4C75" w:rsidRPr="00F22996">
        <w:t xml:space="preserve"> </w:t>
      </w:r>
      <w:r w:rsidRPr="00F22996">
        <w:t>оформленный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негосударственным</w:t>
      </w:r>
      <w:r w:rsidR="002E4C75" w:rsidRPr="00F22996">
        <w:t xml:space="preserve"> </w:t>
      </w:r>
      <w:r w:rsidRPr="00F22996">
        <w:t>пенсионным</w:t>
      </w:r>
      <w:r w:rsidR="002E4C75" w:rsidRPr="00F22996">
        <w:t xml:space="preserve"> </w:t>
      </w:r>
      <w:r w:rsidRPr="00F22996">
        <w:t>фондом</w:t>
      </w:r>
      <w:r w:rsidR="002E4C75" w:rsidRPr="00F22996">
        <w:t xml:space="preserve"> </w:t>
      </w:r>
      <w:r w:rsidRPr="00F22996">
        <w:t>(НПФ)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агента,</w:t>
      </w:r>
      <w:r w:rsidR="002E4C75" w:rsidRPr="00F22996">
        <w:t xml:space="preserve"> </w:t>
      </w:r>
      <w:r w:rsidRPr="00F22996">
        <w:t>свидетельствуют</w:t>
      </w:r>
      <w:r w:rsidR="002E4C75" w:rsidRPr="00F22996">
        <w:t xml:space="preserve"> </w:t>
      </w:r>
      <w:r w:rsidRPr="00F22996">
        <w:t>материалы</w:t>
      </w:r>
      <w:r w:rsidR="002E4C75" w:rsidRPr="00F22996">
        <w:t xml:space="preserve"> </w:t>
      </w:r>
      <w:r w:rsidRPr="00F22996">
        <w:t>Банка</w:t>
      </w:r>
      <w:r w:rsidR="002E4C75" w:rsidRPr="00F22996">
        <w:t xml:space="preserve"> </w:t>
      </w:r>
      <w:r w:rsidRPr="00F22996">
        <w:t>России.</w:t>
      </w:r>
      <w:bookmarkEnd w:id="32"/>
    </w:p>
    <w:p w14:paraId="64468A6C" w14:textId="77777777" w:rsidR="00747F21" w:rsidRPr="00F22996" w:rsidRDefault="00747F21" w:rsidP="00747F21">
      <w:r w:rsidRPr="00F22996">
        <w:t>С</w:t>
      </w:r>
      <w:r w:rsidR="002E4C75" w:rsidRPr="00F22996">
        <w:t xml:space="preserve"> </w:t>
      </w:r>
      <w:r w:rsidRPr="00F22996">
        <w:t>6</w:t>
      </w:r>
      <w:r w:rsidR="002E4C75" w:rsidRPr="00F22996">
        <w:t xml:space="preserve"> </w:t>
      </w:r>
      <w:r w:rsidRPr="00F22996">
        <w:t>мая</w:t>
      </w:r>
      <w:r w:rsidR="002E4C75" w:rsidRPr="00F22996">
        <w:t xml:space="preserve"> </w:t>
      </w:r>
      <w:r w:rsidRPr="00F22996">
        <w:t>начинает</w:t>
      </w:r>
      <w:r w:rsidR="002E4C75" w:rsidRPr="00F22996">
        <w:t xml:space="preserve"> </w:t>
      </w:r>
      <w:r w:rsidRPr="00F22996">
        <w:t>действовать</w:t>
      </w:r>
      <w:r w:rsidR="002E4C75" w:rsidRPr="00F22996">
        <w:t xml:space="preserve"> </w:t>
      </w:r>
      <w:r w:rsidRPr="00F22996">
        <w:t>утвержденная</w:t>
      </w:r>
      <w:r w:rsidR="002E4C75" w:rsidRPr="00F22996">
        <w:t xml:space="preserve"> </w:t>
      </w:r>
      <w:r w:rsidRPr="00F22996">
        <w:t>ЦБ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новая</w:t>
      </w:r>
      <w:r w:rsidR="002E4C75" w:rsidRPr="00F22996">
        <w:t xml:space="preserve"> </w:t>
      </w:r>
      <w:r w:rsidRPr="00F22996">
        <w:t>редакция</w:t>
      </w:r>
      <w:r w:rsidR="002E4C75" w:rsidRPr="00F22996">
        <w:t xml:space="preserve"> </w:t>
      </w:r>
      <w:r w:rsidRPr="00F22996">
        <w:t>базового</w:t>
      </w:r>
      <w:r w:rsidR="002E4C75" w:rsidRPr="00F22996">
        <w:t xml:space="preserve"> </w:t>
      </w:r>
      <w:r w:rsidRPr="00F22996">
        <w:t>стандарта</w:t>
      </w:r>
      <w:r w:rsidR="002E4C75" w:rsidRPr="00F22996">
        <w:t xml:space="preserve"> </w:t>
      </w:r>
      <w:r w:rsidRPr="00F22996">
        <w:t>защиты</w:t>
      </w:r>
      <w:r w:rsidR="002E4C75" w:rsidRPr="00F22996">
        <w:t xml:space="preserve"> </w:t>
      </w:r>
      <w:r w:rsidRPr="00F22996">
        <w:t>прав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интересов</w:t>
      </w:r>
      <w:r w:rsidR="002E4C75" w:rsidRPr="00F22996">
        <w:t xml:space="preserve"> </w:t>
      </w:r>
      <w:r w:rsidRPr="00F22996">
        <w:t>физических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юридических</w:t>
      </w:r>
      <w:r w:rsidR="002E4C75" w:rsidRPr="00F22996">
        <w:t xml:space="preserve"> </w:t>
      </w:r>
      <w:r w:rsidRPr="00F22996">
        <w:t>лиц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получателей</w:t>
      </w:r>
      <w:r w:rsidR="002E4C75" w:rsidRPr="00F22996">
        <w:t xml:space="preserve"> </w:t>
      </w:r>
      <w:r w:rsidRPr="00F22996">
        <w:t>финансовых</w:t>
      </w:r>
      <w:r w:rsidR="002E4C75" w:rsidRPr="00F22996">
        <w:t xml:space="preserve"> </w:t>
      </w:r>
      <w:r w:rsidRPr="00F22996">
        <w:t>услуг,</w:t>
      </w:r>
      <w:r w:rsidR="002E4C75" w:rsidRPr="00F22996">
        <w:t xml:space="preserve"> </w:t>
      </w:r>
      <w:r w:rsidRPr="00F22996">
        <w:t>оказываемых</w:t>
      </w:r>
      <w:r w:rsidR="002E4C75" w:rsidRPr="00F22996">
        <w:t xml:space="preserve"> </w:t>
      </w:r>
      <w:r w:rsidRPr="00F22996">
        <w:t>членами</w:t>
      </w:r>
      <w:r w:rsidR="002E4C75" w:rsidRPr="00F22996">
        <w:t xml:space="preserve"> </w:t>
      </w:r>
      <w:r w:rsidRPr="00F22996">
        <w:t>саморегулируемых</w:t>
      </w:r>
      <w:r w:rsidR="002E4C75" w:rsidRPr="00F22996">
        <w:t xml:space="preserve"> </w:t>
      </w:r>
      <w:r w:rsidRPr="00F22996">
        <w:t>организаций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сфере</w:t>
      </w:r>
      <w:r w:rsidR="002E4C75" w:rsidRPr="00F22996">
        <w:t xml:space="preserve"> </w:t>
      </w:r>
      <w:r w:rsidRPr="00F22996">
        <w:t>финансового</w:t>
      </w:r>
      <w:r w:rsidR="002E4C75" w:rsidRPr="00F22996">
        <w:t xml:space="preserve"> </w:t>
      </w:r>
      <w:r w:rsidRPr="00F22996">
        <w:t>рынка,</w:t>
      </w:r>
      <w:r w:rsidR="002E4C75" w:rsidRPr="00F22996">
        <w:t xml:space="preserve"> </w:t>
      </w:r>
      <w:r w:rsidRPr="00F22996">
        <w:t>объединяющих</w:t>
      </w:r>
      <w:r w:rsidR="002E4C75" w:rsidRPr="00F22996">
        <w:t xml:space="preserve"> </w:t>
      </w:r>
      <w:r w:rsidRPr="00F22996">
        <w:t>негосударственные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фонды</w:t>
      </w:r>
      <w:r w:rsidR="002E4C75" w:rsidRPr="00F22996">
        <w:t>.</w:t>
      </w:r>
    </w:p>
    <w:p w14:paraId="01393FE8" w14:textId="77777777" w:rsidR="00747F21" w:rsidRPr="00F22996" w:rsidRDefault="00747F21" w:rsidP="00747F21">
      <w:r w:rsidRPr="00F22996">
        <w:t>Документ</w:t>
      </w:r>
      <w:r w:rsidR="002E4C75" w:rsidRPr="00F22996">
        <w:t xml:space="preserve"> </w:t>
      </w:r>
      <w:r w:rsidRPr="00F22996">
        <w:t>вводит</w:t>
      </w:r>
      <w:r w:rsidR="002E4C75" w:rsidRPr="00F22996">
        <w:t xml:space="preserve"> </w:t>
      </w:r>
      <w:r w:rsidRPr="00F22996">
        <w:t>период</w:t>
      </w:r>
      <w:r w:rsidR="002E4C75" w:rsidRPr="00F22996">
        <w:t xml:space="preserve"> </w:t>
      </w:r>
      <w:r w:rsidRPr="00F22996">
        <w:t>охлаждения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заключении</w:t>
      </w:r>
      <w:r w:rsidR="002E4C75" w:rsidRPr="00F22996">
        <w:t xml:space="preserve"> </w:t>
      </w:r>
      <w:r w:rsidRPr="00F22996">
        <w:t>договоров</w:t>
      </w:r>
      <w:r w:rsidR="002E4C75" w:rsidRPr="00F22996">
        <w:t xml:space="preserve"> </w:t>
      </w:r>
      <w:r w:rsidRPr="00F22996">
        <w:t>НПО.</w:t>
      </w:r>
      <w:r w:rsidR="002E4C75" w:rsidRPr="00F22996">
        <w:t xml:space="preserve"> </w:t>
      </w:r>
      <w:r w:rsidRPr="00F22996">
        <w:t>Теперь</w:t>
      </w:r>
      <w:r w:rsidR="002E4C75" w:rsidRPr="00F22996">
        <w:t xml:space="preserve"> </w:t>
      </w:r>
      <w:r w:rsidRPr="00F22996">
        <w:t>клиент</w:t>
      </w:r>
      <w:r w:rsidR="002E4C75" w:rsidRPr="00F22996">
        <w:t xml:space="preserve"> </w:t>
      </w:r>
      <w:r w:rsidRPr="00F22996">
        <w:t>вправе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течение</w:t>
      </w:r>
      <w:r w:rsidR="002E4C75" w:rsidRPr="00F22996">
        <w:t xml:space="preserve"> </w:t>
      </w:r>
      <w:r w:rsidRPr="00F22996">
        <w:t>14</w:t>
      </w:r>
      <w:r w:rsidR="002E4C75" w:rsidRPr="00F22996">
        <w:t xml:space="preserve"> </w:t>
      </w:r>
      <w:r w:rsidRPr="00F22996">
        <w:t>дней</w:t>
      </w:r>
      <w:r w:rsidR="002E4C75" w:rsidRPr="00F22996">
        <w:t xml:space="preserve"> </w:t>
      </w:r>
      <w:r w:rsidRPr="00F22996">
        <w:t>расторгнуть</w:t>
      </w:r>
      <w:r w:rsidR="002E4C75" w:rsidRPr="00F22996">
        <w:t xml:space="preserve"> </w:t>
      </w:r>
      <w:r w:rsidRPr="00F22996">
        <w:t>договор,</w:t>
      </w:r>
      <w:r w:rsidR="002E4C75" w:rsidRPr="00F22996">
        <w:t xml:space="preserve"> </w:t>
      </w:r>
      <w:r w:rsidRPr="00F22996">
        <w:t>оформленный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негосударственным</w:t>
      </w:r>
      <w:r w:rsidR="002E4C75" w:rsidRPr="00F22996">
        <w:t xml:space="preserve"> </w:t>
      </w:r>
      <w:r w:rsidRPr="00F22996">
        <w:t>пенсионным</w:t>
      </w:r>
      <w:r w:rsidR="002E4C75" w:rsidRPr="00F22996">
        <w:t xml:space="preserve"> </w:t>
      </w:r>
      <w:r w:rsidRPr="00F22996">
        <w:t>фондом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агента.</w:t>
      </w:r>
      <w:r w:rsidR="002E4C75" w:rsidRPr="00F22996">
        <w:t xml:space="preserve"> </w:t>
      </w:r>
      <w:r w:rsidRPr="00F22996">
        <w:t>Ранее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некоторые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добровольно</w:t>
      </w:r>
      <w:r w:rsidR="002E4C75" w:rsidRPr="00F22996">
        <w:t xml:space="preserve"> </w:t>
      </w:r>
      <w:r w:rsidRPr="00F22996">
        <w:t>применяли</w:t>
      </w:r>
      <w:r w:rsidR="002E4C75" w:rsidRPr="00F22996">
        <w:t xml:space="preserve"> </w:t>
      </w:r>
      <w:r w:rsidRPr="00F22996">
        <w:t>подобные</w:t>
      </w:r>
      <w:r w:rsidR="002E4C75" w:rsidRPr="00F22996">
        <w:t xml:space="preserve"> </w:t>
      </w:r>
      <w:r w:rsidRPr="00F22996">
        <w:t>практики.</w:t>
      </w:r>
    </w:p>
    <w:p w14:paraId="0C5565A0" w14:textId="77777777" w:rsidR="00747F21" w:rsidRPr="00F22996" w:rsidRDefault="00747F21" w:rsidP="00747F21"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расширяется</w:t>
      </w:r>
      <w:r w:rsidR="002E4C75" w:rsidRPr="00F22996">
        <w:t xml:space="preserve"> </w:t>
      </w:r>
      <w:r w:rsidRPr="00F22996">
        <w:t>перечень</w:t>
      </w:r>
      <w:r w:rsidR="002E4C75" w:rsidRPr="00F22996">
        <w:t xml:space="preserve"> </w:t>
      </w:r>
      <w:r w:rsidRPr="00F22996">
        <w:t>сведений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ключевом</w:t>
      </w:r>
      <w:r w:rsidR="002E4C75" w:rsidRPr="00F22996">
        <w:t xml:space="preserve"> </w:t>
      </w:r>
      <w:r w:rsidRPr="00F22996">
        <w:t>информационном</w:t>
      </w:r>
      <w:r w:rsidR="002E4C75" w:rsidRPr="00F22996">
        <w:t xml:space="preserve"> </w:t>
      </w:r>
      <w:r w:rsidRPr="00F22996">
        <w:t>документе</w:t>
      </w:r>
      <w:r w:rsidR="002E4C75" w:rsidRPr="00F22996">
        <w:t xml:space="preserve"> </w:t>
      </w:r>
      <w:r w:rsidRPr="00F22996">
        <w:t>(КИД),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предоставляет</w:t>
      </w:r>
      <w:r w:rsidR="002E4C75" w:rsidRPr="00F22996">
        <w:t xml:space="preserve"> </w:t>
      </w:r>
      <w:r w:rsidRPr="00F22996">
        <w:t>клиентам</w:t>
      </w:r>
      <w:r w:rsidR="002E4C75" w:rsidRPr="00F22996">
        <w:t xml:space="preserve"> </w:t>
      </w:r>
      <w:r w:rsidRPr="00F22996">
        <w:t>перед</w:t>
      </w:r>
      <w:r w:rsidR="002E4C75" w:rsidRPr="00F22996">
        <w:t xml:space="preserve"> </w:t>
      </w:r>
      <w:r w:rsidRPr="00F22996">
        <w:t>заключением</w:t>
      </w:r>
      <w:r w:rsidR="002E4C75" w:rsidRPr="00F22996">
        <w:t xml:space="preserve"> </w:t>
      </w:r>
      <w:r w:rsidRPr="00F22996">
        <w:t>договора</w:t>
      </w:r>
      <w:r w:rsidR="002E4C75" w:rsidRPr="00F22996">
        <w:t xml:space="preserve"> </w:t>
      </w:r>
      <w:r w:rsidRPr="00F22996">
        <w:t>НПО.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первую</w:t>
      </w:r>
      <w:r w:rsidR="002E4C75" w:rsidRPr="00F22996">
        <w:t xml:space="preserve"> </w:t>
      </w:r>
      <w:r w:rsidRPr="00F22996">
        <w:t>очередь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связано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введением</w:t>
      </w:r>
      <w:r w:rsidR="002E4C75" w:rsidRPr="00F22996">
        <w:t xml:space="preserve"> </w:t>
      </w:r>
      <w:r w:rsidRPr="00F22996">
        <w:t>государственного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</w:t>
      </w:r>
      <w:r w:rsidRPr="00F22996">
        <w:t>добровольных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накоплений.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КИД</w:t>
      </w:r>
      <w:r w:rsidR="002E4C75" w:rsidRPr="00F22996">
        <w:t xml:space="preserve"> </w:t>
      </w:r>
      <w:r w:rsidRPr="00F22996">
        <w:t>теперь</w:t>
      </w:r>
      <w:r w:rsidR="002E4C75" w:rsidRPr="00F22996">
        <w:t xml:space="preserve"> </w:t>
      </w:r>
      <w:r w:rsidRPr="00F22996">
        <w:t>должен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раздел,</w:t>
      </w:r>
      <w:r w:rsidR="002E4C75" w:rsidRPr="00F22996">
        <w:t xml:space="preserve"> </w:t>
      </w:r>
      <w:r w:rsidRPr="00F22996">
        <w:t>посвященный</w:t>
      </w:r>
      <w:r w:rsidR="002E4C75" w:rsidRPr="00F22996">
        <w:t xml:space="preserve"> </w:t>
      </w:r>
      <w:r w:rsidRPr="00F22996">
        <w:t>системе</w:t>
      </w:r>
      <w:r w:rsidR="002E4C75" w:rsidRPr="00F22996">
        <w:t xml:space="preserve"> </w:t>
      </w:r>
      <w:r w:rsidRPr="00F22996">
        <w:t>гарантирования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случай</w:t>
      </w:r>
      <w:r w:rsidR="002E4C75" w:rsidRPr="00F22996">
        <w:t xml:space="preserve"> </w:t>
      </w:r>
      <w:r w:rsidRPr="00F22996">
        <w:t>аннулирования</w:t>
      </w:r>
      <w:r w:rsidR="002E4C75" w:rsidRPr="00F22996">
        <w:t xml:space="preserve"> </w:t>
      </w:r>
      <w:r w:rsidRPr="00F22996">
        <w:t>лицензии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банкротства</w:t>
      </w:r>
      <w:r w:rsidR="002E4C75" w:rsidRPr="00F22996">
        <w:t xml:space="preserve"> </w:t>
      </w:r>
      <w:r w:rsidRPr="00F22996">
        <w:t>НПФ,</w:t>
      </w:r>
      <w:r w:rsidR="002E4C75" w:rsidRPr="00F22996">
        <w:t xml:space="preserve"> </w:t>
      </w:r>
      <w:r w:rsidRPr="00F22996">
        <w:t>где</w:t>
      </w:r>
      <w:r w:rsidR="002E4C75" w:rsidRPr="00F22996">
        <w:t xml:space="preserve"> </w:t>
      </w:r>
      <w:r w:rsidRPr="00F22996">
        <w:t>прописан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возмещения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порядок</w:t>
      </w:r>
      <w:r w:rsidR="002E4C75" w:rsidRPr="00F22996">
        <w:t xml:space="preserve"> </w:t>
      </w:r>
      <w:r w:rsidRPr="00F22996">
        <w:t>выплат.</w:t>
      </w:r>
    </w:p>
    <w:p w14:paraId="43286366" w14:textId="77777777" w:rsidR="00747F21" w:rsidRPr="00F22996" w:rsidRDefault="00747F21" w:rsidP="00747F21">
      <w:r w:rsidRPr="00F22996">
        <w:t>По</w:t>
      </w:r>
      <w:r w:rsidR="002E4C75" w:rsidRPr="00F22996">
        <w:t xml:space="preserve"> </w:t>
      </w:r>
      <w:r w:rsidRPr="00F22996">
        <w:t>закону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обязан</w:t>
      </w:r>
      <w:r w:rsidR="002E4C75" w:rsidRPr="00F22996">
        <w:t xml:space="preserve"> </w:t>
      </w:r>
      <w:r w:rsidRPr="00F22996">
        <w:t>обеспечить</w:t>
      </w:r>
      <w:r w:rsidR="002E4C75" w:rsidRPr="00F22996">
        <w:t xml:space="preserve"> </w:t>
      </w:r>
      <w:r w:rsidRPr="00F22996">
        <w:t>безубыточность</w:t>
      </w:r>
      <w:r w:rsidR="002E4C75" w:rsidRPr="00F22996">
        <w:t xml:space="preserve"> </w:t>
      </w:r>
      <w:r w:rsidRPr="00F22996">
        <w:t>инвестиций.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КИД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прописана</w:t>
      </w:r>
      <w:r w:rsidR="002E4C75" w:rsidRPr="00F22996">
        <w:t xml:space="preserve"> </w:t>
      </w:r>
      <w:r w:rsidRPr="00F22996">
        <w:t>обязанность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отражать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пенсионном</w:t>
      </w:r>
      <w:r w:rsidR="002E4C75" w:rsidRPr="00F22996">
        <w:t xml:space="preserve"> </w:t>
      </w:r>
      <w:r w:rsidRPr="00F22996">
        <w:t>счете</w:t>
      </w:r>
      <w:r w:rsidR="002E4C75" w:rsidRPr="00F22996">
        <w:t xml:space="preserve"> </w:t>
      </w:r>
      <w:r w:rsidRPr="00F22996">
        <w:t>НПО</w:t>
      </w:r>
      <w:r w:rsidR="002E4C75" w:rsidRPr="00F22996">
        <w:t xml:space="preserve"> </w:t>
      </w:r>
      <w:r w:rsidRPr="00F22996">
        <w:t>результаты</w:t>
      </w:r>
      <w:r w:rsidR="002E4C75" w:rsidRPr="00F22996">
        <w:t xml:space="preserve"> </w:t>
      </w:r>
      <w:r w:rsidRPr="00F22996">
        <w:t>инвестирования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клиента.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понес</w:t>
      </w:r>
      <w:r w:rsidR="002E4C75" w:rsidRPr="00F22996">
        <w:t xml:space="preserve"> </w:t>
      </w:r>
      <w:r w:rsidRPr="00F22996">
        <w:t>убытки,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он</w:t>
      </w:r>
      <w:r w:rsidR="002E4C75" w:rsidRPr="00F22996">
        <w:t xml:space="preserve"> </w:t>
      </w:r>
      <w:r w:rsidRPr="00F22996">
        <w:t>обязан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эту</w:t>
      </w:r>
      <w:r w:rsidR="002E4C75" w:rsidRPr="00F22996">
        <w:t xml:space="preserve"> </w:t>
      </w:r>
      <w:r w:rsidRPr="00F22996">
        <w:lastRenderedPageBreak/>
        <w:t>величину</w:t>
      </w:r>
      <w:r w:rsidR="002E4C75" w:rsidRPr="00F22996">
        <w:t xml:space="preserve"> </w:t>
      </w:r>
      <w:r w:rsidRPr="00F22996">
        <w:t>восполнить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клиента.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уменьшить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негосударственной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продолжительность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отрицательного</w:t>
      </w:r>
      <w:r w:rsidR="002E4C75" w:rsidRPr="00F22996">
        <w:t xml:space="preserve"> </w:t>
      </w:r>
      <w:r w:rsidRPr="00F22996">
        <w:t>результата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размещении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резервов.</w:t>
      </w:r>
    </w:p>
    <w:p w14:paraId="7F7A0ED7" w14:textId="77777777" w:rsidR="00FB762D" w:rsidRPr="00F22996" w:rsidRDefault="00FB762D" w:rsidP="00FB762D">
      <w:pPr>
        <w:pStyle w:val="2"/>
      </w:pPr>
      <w:bookmarkStart w:id="33" w:name="_Toc165878772"/>
      <w:r w:rsidRPr="00F22996">
        <w:t>Ведомости,</w:t>
      </w:r>
      <w:r w:rsidR="002E4C75" w:rsidRPr="00F22996">
        <w:t xml:space="preserve"> </w:t>
      </w:r>
      <w:r w:rsidRPr="00F22996">
        <w:t>06.05.2024,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должны</w:t>
      </w:r>
      <w:r w:rsidR="002E4C75" w:rsidRPr="00F22996">
        <w:t xml:space="preserve"> </w:t>
      </w:r>
      <w:r w:rsidRPr="00F22996">
        <w:t>минимум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40%</w:t>
      </w:r>
      <w:r w:rsidR="002E4C75" w:rsidRPr="00F22996">
        <w:t xml:space="preserve"> </w:t>
      </w:r>
      <w:r w:rsidRPr="00F22996">
        <w:t>состоять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акций.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кардинально</w:t>
      </w:r>
      <w:r w:rsidR="002E4C75" w:rsidRPr="00F22996">
        <w:t xml:space="preserve"> </w:t>
      </w:r>
      <w:r w:rsidRPr="00F22996">
        <w:t>изменит</w:t>
      </w:r>
      <w:r w:rsidR="002E4C75" w:rsidRPr="00F22996">
        <w:t xml:space="preserve"> </w:t>
      </w:r>
      <w:r w:rsidRPr="00F22996">
        <w:t>ландшафт</w:t>
      </w:r>
      <w:r w:rsidR="002E4C75" w:rsidRPr="00F22996">
        <w:t xml:space="preserve"> </w:t>
      </w:r>
      <w:r w:rsidRPr="00F22996">
        <w:t>фондового</w:t>
      </w:r>
      <w:r w:rsidR="002E4C75" w:rsidRPr="00F22996">
        <w:t xml:space="preserve"> </w:t>
      </w:r>
      <w:r w:rsidRPr="00F22996">
        <w:t>рынка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лучшую</w:t>
      </w:r>
      <w:r w:rsidR="002E4C75" w:rsidRPr="00F22996">
        <w:t xml:space="preserve"> </w:t>
      </w:r>
      <w:r w:rsidRPr="00F22996">
        <w:t>сторону</w:t>
      </w:r>
      <w:bookmarkEnd w:id="33"/>
    </w:p>
    <w:p w14:paraId="08983AE8" w14:textId="77777777" w:rsidR="00FB762D" w:rsidRPr="00F22996" w:rsidRDefault="00FB762D" w:rsidP="00F22996">
      <w:pPr>
        <w:pStyle w:val="3"/>
      </w:pPr>
      <w:bookmarkStart w:id="34" w:name="_Toc165878773"/>
      <w:r w:rsidRPr="00F22996">
        <w:t>Андрей</w:t>
      </w:r>
      <w:r w:rsidR="002E4C75" w:rsidRPr="00F22996">
        <w:t xml:space="preserve"> </w:t>
      </w:r>
      <w:r w:rsidRPr="00F22996">
        <w:t>Русецкий,</w:t>
      </w:r>
      <w:r w:rsidR="002E4C75" w:rsidRPr="00F22996">
        <w:t xml:space="preserve"> </w:t>
      </w:r>
      <w:r w:rsidRPr="00F22996">
        <w:t>директор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инвестициям</w:t>
      </w:r>
      <w:r w:rsidR="002E4C75" w:rsidRPr="00F22996">
        <w:t xml:space="preserve"> </w:t>
      </w:r>
      <w:r w:rsidRPr="00F22996">
        <w:t>УК</w:t>
      </w:r>
      <w:r w:rsidR="002E4C75" w:rsidRPr="00F22996">
        <w:t xml:space="preserve"> </w:t>
      </w:r>
      <w:r w:rsidR="00C74610" w:rsidRPr="00F22996">
        <w:t>«</w:t>
      </w:r>
      <w:r w:rsidRPr="00F22996">
        <w:t>Первая</w:t>
      </w:r>
      <w:r w:rsidR="00C74610" w:rsidRPr="00F22996">
        <w:t>»</w:t>
      </w:r>
      <w:r w:rsidRPr="00F22996">
        <w:t>:</w:t>
      </w:r>
      <w:bookmarkEnd w:id="34"/>
    </w:p>
    <w:p w14:paraId="53187FDE" w14:textId="77777777" w:rsidR="00FB762D" w:rsidRPr="00F22996" w:rsidRDefault="00FB762D" w:rsidP="00F22996">
      <w:pPr>
        <w:pStyle w:val="3"/>
      </w:pPr>
      <w:bookmarkStart w:id="35" w:name="_Toc165878774"/>
      <w:r w:rsidRPr="00F22996">
        <w:t>-</w:t>
      </w:r>
      <w:r w:rsidR="002E4C75" w:rsidRPr="00F22996">
        <w:t xml:space="preserve"> </w:t>
      </w:r>
      <w:r w:rsidRPr="00F22996">
        <w:t>Российский</w:t>
      </w:r>
      <w:r w:rsidR="002E4C75" w:rsidRPr="00F22996">
        <w:t xml:space="preserve"> </w:t>
      </w:r>
      <w:r w:rsidRPr="00F22996">
        <w:t>фондовый</w:t>
      </w:r>
      <w:r w:rsidR="002E4C75" w:rsidRPr="00F22996">
        <w:t xml:space="preserve"> </w:t>
      </w:r>
      <w:r w:rsidRPr="00F22996">
        <w:t>рынок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большинству</w:t>
      </w:r>
      <w:r w:rsidR="002E4C75" w:rsidRPr="00F22996">
        <w:t xml:space="preserve"> </w:t>
      </w:r>
      <w:r w:rsidRPr="00F22996">
        <w:t>направлений</w:t>
      </w:r>
      <w:r w:rsidR="002E4C75" w:rsidRPr="00F22996">
        <w:t xml:space="preserve"> </w:t>
      </w:r>
      <w:r w:rsidRPr="00F22996">
        <w:t>вернулся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уровень</w:t>
      </w:r>
      <w:r w:rsidR="002E4C75" w:rsidRPr="00F22996">
        <w:t xml:space="preserve"> </w:t>
      </w:r>
      <w:r w:rsidRPr="00F22996">
        <w:t>2021</w:t>
      </w:r>
      <w:r w:rsidR="002E4C75" w:rsidRPr="00F22996">
        <w:t xml:space="preserve"> </w:t>
      </w:r>
      <w:r w:rsidRPr="00F22996">
        <w:t>г.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таких</w:t>
      </w:r>
      <w:r w:rsidR="002E4C75" w:rsidRPr="00F22996">
        <w:t xml:space="preserve"> </w:t>
      </w:r>
      <w:r w:rsidRPr="00F22996">
        <w:t>аспектах,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активность</w:t>
      </w:r>
      <w:r w:rsidR="002E4C75" w:rsidRPr="00F22996">
        <w:t xml:space="preserve"> </w:t>
      </w:r>
      <w:r w:rsidRPr="00F22996">
        <w:t>розничных</w:t>
      </w:r>
      <w:r w:rsidR="002E4C75" w:rsidRPr="00F22996">
        <w:t xml:space="preserve"> </w:t>
      </w:r>
      <w:r w:rsidRPr="00F22996">
        <w:t>инвесторов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ожидаемое</w:t>
      </w:r>
      <w:r w:rsidR="002E4C75" w:rsidRPr="00F22996">
        <w:t xml:space="preserve"> </w:t>
      </w:r>
      <w:r w:rsidRPr="00F22996">
        <w:t>количество</w:t>
      </w:r>
      <w:r w:rsidR="002E4C75" w:rsidRPr="00F22996">
        <w:t xml:space="preserve"> </w:t>
      </w:r>
      <w:r w:rsidRPr="00F22996">
        <w:t>новых</w:t>
      </w:r>
      <w:r w:rsidR="002E4C75" w:rsidRPr="00F22996">
        <w:t xml:space="preserve"> </w:t>
      </w:r>
      <w:r w:rsidRPr="00F22996">
        <w:t>размещений,</w:t>
      </w:r>
      <w:r w:rsidR="002E4C75" w:rsidRPr="00F22996">
        <w:t xml:space="preserve"> </w:t>
      </w:r>
      <w:r w:rsidRPr="00F22996">
        <w:t>даже</w:t>
      </w:r>
      <w:r w:rsidR="002E4C75" w:rsidRPr="00F22996">
        <w:t xml:space="preserve"> </w:t>
      </w:r>
      <w:r w:rsidRPr="00F22996">
        <w:t>вышел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новые</w:t>
      </w:r>
      <w:r w:rsidR="002E4C75" w:rsidRPr="00F22996">
        <w:t xml:space="preserve"> </w:t>
      </w:r>
      <w:r w:rsidRPr="00F22996">
        <w:t>уровни.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начала</w:t>
      </w:r>
      <w:r w:rsidR="002E4C75" w:rsidRPr="00F22996">
        <w:t xml:space="preserve"> </w:t>
      </w:r>
      <w:r w:rsidRPr="00F22996">
        <w:t>2022</w:t>
      </w:r>
      <w:r w:rsidR="002E4C75" w:rsidRPr="00F22996">
        <w:t xml:space="preserve"> </w:t>
      </w:r>
      <w:r w:rsidRPr="00F22996">
        <w:t>г.</w:t>
      </w:r>
      <w:r w:rsidR="002E4C75" w:rsidRPr="00F22996">
        <w:t xml:space="preserve"> </w:t>
      </w:r>
      <w:r w:rsidRPr="00F22996">
        <w:t>число</w:t>
      </w:r>
      <w:r w:rsidR="002E4C75" w:rsidRPr="00F22996">
        <w:t xml:space="preserve"> </w:t>
      </w:r>
      <w:r w:rsidRPr="00F22996">
        <w:t>активных</w:t>
      </w:r>
      <w:r w:rsidR="002E4C75" w:rsidRPr="00F22996">
        <w:t xml:space="preserve"> </w:t>
      </w:r>
      <w:r w:rsidRPr="00F22996">
        <w:t>физлиц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Мосбирже</w:t>
      </w:r>
      <w:r w:rsidR="002E4C75" w:rsidRPr="00F22996">
        <w:t xml:space="preserve"> </w:t>
      </w:r>
      <w:r w:rsidRPr="00F22996">
        <w:t>выросло</w:t>
      </w:r>
      <w:r w:rsidR="002E4C75" w:rsidRPr="00F22996">
        <w:t xml:space="preserve"> </w:t>
      </w:r>
      <w:r w:rsidRPr="00F22996">
        <w:t>больше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треть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превысило</w:t>
      </w:r>
      <w:r w:rsidR="002E4C75" w:rsidRPr="00F22996">
        <w:t xml:space="preserve"> </w:t>
      </w:r>
      <w:r w:rsidRPr="00F22996">
        <w:t>4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человек.</w:t>
      </w:r>
      <w:r w:rsidR="002E4C75" w:rsidRPr="00F22996">
        <w:t xml:space="preserve"> </w:t>
      </w:r>
      <w:r w:rsidRPr="00F22996">
        <w:t>Эксперты</w:t>
      </w:r>
      <w:r w:rsidR="002E4C75" w:rsidRPr="00F22996">
        <w:t xml:space="preserve"> </w:t>
      </w:r>
      <w:r w:rsidRPr="00F22996">
        <w:t>предполагают,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рынок</w:t>
      </w:r>
      <w:r w:rsidR="002E4C75" w:rsidRPr="00F22996">
        <w:t xml:space="preserve"> </w:t>
      </w:r>
      <w:r w:rsidRPr="00F22996">
        <w:t>вполне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увидеть</w:t>
      </w:r>
      <w:r w:rsidR="002E4C75" w:rsidRPr="00F22996">
        <w:t xml:space="preserve"> </w:t>
      </w:r>
      <w:r w:rsidRPr="00F22996">
        <w:t>20</w:t>
      </w:r>
      <w:r w:rsidR="002E4C75" w:rsidRPr="00F22996">
        <w:t xml:space="preserve"> </w:t>
      </w:r>
      <w:r w:rsidRPr="00F22996">
        <w:t>IPO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SPO.</w:t>
      </w:r>
      <w:bookmarkEnd w:id="35"/>
    </w:p>
    <w:p w14:paraId="6DEE3A38" w14:textId="77777777" w:rsidR="00FB762D" w:rsidRPr="00F22996" w:rsidRDefault="00FB762D" w:rsidP="00FB762D">
      <w:r w:rsidRPr="00F22996">
        <w:t>Как</w:t>
      </w:r>
      <w:r w:rsidR="002E4C75" w:rsidRPr="00F22996">
        <w:t xml:space="preserve"> </w:t>
      </w:r>
      <w:r w:rsidRPr="00F22996">
        <w:t>показывают</w:t>
      </w:r>
      <w:r w:rsidR="002E4C75" w:rsidRPr="00F22996">
        <w:t xml:space="preserve"> </w:t>
      </w:r>
      <w:r w:rsidRPr="00F22996">
        <w:t>опыт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мировая</w:t>
      </w:r>
      <w:r w:rsidR="002E4C75" w:rsidRPr="00F22996">
        <w:t xml:space="preserve"> </w:t>
      </w:r>
      <w:r w:rsidRPr="00F22996">
        <w:t>практика,</w:t>
      </w:r>
      <w:r w:rsidR="002E4C75" w:rsidRPr="00F22996">
        <w:t xml:space="preserve"> </w:t>
      </w:r>
      <w:r w:rsidRPr="00F22996">
        <w:t>именно</w:t>
      </w:r>
      <w:r w:rsidR="002E4C75" w:rsidRPr="00F22996">
        <w:t xml:space="preserve"> </w:t>
      </w:r>
      <w:r w:rsidRPr="00F22996">
        <w:t>фондовый</w:t>
      </w:r>
      <w:r w:rsidR="002E4C75" w:rsidRPr="00F22996">
        <w:t xml:space="preserve"> </w:t>
      </w:r>
      <w:r w:rsidRPr="00F22996">
        <w:t>рынок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акции</w:t>
      </w:r>
      <w:r w:rsidR="002E4C75" w:rsidRPr="00F22996">
        <w:t xml:space="preserve"> </w:t>
      </w:r>
      <w:r w:rsidRPr="00F22996">
        <w:t>являются</w:t>
      </w:r>
      <w:r w:rsidR="002E4C75" w:rsidRPr="00F22996">
        <w:t xml:space="preserve"> </w:t>
      </w:r>
      <w:r w:rsidRPr="00F22996">
        <w:t>самым</w:t>
      </w:r>
      <w:r w:rsidR="002E4C75" w:rsidRPr="00F22996">
        <w:t xml:space="preserve"> </w:t>
      </w:r>
      <w:r w:rsidRPr="00F22996">
        <w:t>эффективным</w:t>
      </w:r>
      <w:r w:rsidR="002E4C75" w:rsidRPr="00F22996">
        <w:t xml:space="preserve"> </w:t>
      </w:r>
      <w:r w:rsidRPr="00F22996">
        <w:t>долгосрочным</w:t>
      </w:r>
      <w:r w:rsidR="002E4C75" w:rsidRPr="00F22996">
        <w:t xml:space="preserve"> </w:t>
      </w:r>
      <w:r w:rsidRPr="00F22996">
        <w:t>инструментом</w:t>
      </w:r>
      <w:r w:rsidR="002E4C75" w:rsidRPr="00F22996">
        <w:t xml:space="preserve"> </w:t>
      </w:r>
      <w:r w:rsidRPr="00F22996">
        <w:t>финансирования</w:t>
      </w:r>
      <w:r w:rsidR="002E4C75" w:rsidRPr="00F22996">
        <w:t xml:space="preserve"> </w:t>
      </w:r>
      <w:r w:rsidRPr="00F22996">
        <w:t>развития</w:t>
      </w:r>
      <w:r w:rsidR="002E4C75" w:rsidRPr="00F22996">
        <w:t xml:space="preserve"> </w:t>
      </w:r>
      <w:r w:rsidRPr="00F22996">
        <w:t>компаний.</w:t>
      </w:r>
      <w:r w:rsidR="002E4C75" w:rsidRPr="00F22996">
        <w:t xml:space="preserve"> </w:t>
      </w:r>
      <w:r w:rsidRPr="00F22996">
        <w:t>Долговые</w:t>
      </w:r>
      <w:r w:rsidR="002E4C75" w:rsidRPr="00F22996">
        <w:t xml:space="preserve"> </w:t>
      </w:r>
      <w:r w:rsidRPr="00F22996">
        <w:t>инструменты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облигации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кредиты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какими</w:t>
      </w:r>
      <w:r w:rsidR="002E4C75" w:rsidRPr="00F22996">
        <w:t xml:space="preserve"> </w:t>
      </w:r>
      <w:r w:rsidRPr="00F22996">
        <w:t>бы</w:t>
      </w:r>
      <w:r w:rsidR="002E4C75" w:rsidRPr="00F22996">
        <w:t xml:space="preserve"> </w:t>
      </w:r>
      <w:r w:rsidRPr="00F22996">
        <w:t>длинными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сроку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ни</w:t>
      </w:r>
      <w:r w:rsidR="002E4C75" w:rsidRPr="00F22996">
        <w:t xml:space="preserve"> </w:t>
      </w:r>
      <w:r w:rsidRPr="00F22996">
        <w:t>были,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подходят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обеспечить</w:t>
      </w:r>
      <w:r w:rsidR="002E4C75" w:rsidRPr="00F22996">
        <w:t xml:space="preserve"> </w:t>
      </w:r>
      <w:r w:rsidRPr="00F22996">
        <w:t>должное</w:t>
      </w:r>
      <w:r w:rsidR="002E4C75" w:rsidRPr="00F22996">
        <w:t xml:space="preserve"> </w:t>
      </w:r>
      <w:r w:rsidRPr="00F22996">
        <w:t>фондирование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развития</w:t>
      </w:r>
      <w:r w:rsidR="002E4C75" w:rsidRPr="00F22996">
        <w:t xml:space="preserve"> </w:t>
      </w:r>
      <w:r w:rsidRPr="00F22996">
        <w:t>быстрорастущих</w:t>
      </w:r>
      <w:r w:rsidR="002E4C75" w:rsidRPr="00F22996">
        <w:t xml:space="preserve"> </w:t>
      </w:r>
      <w:r w:rsidRPr="00F22996">
        <w:t>компаний.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них</w:t>
      </w:r>
      <w:r w:rsidR="002E4C75" w:rsidRPr="00F22996">
        <w:t xml:space="preserve"> </w:t>
      </w:r>
      <w:r w:rsidRPr="00F22996">
        <w:t>пока</w:t>
      </w:r>
      <w:r w:rsidR="002E4C75" w:rsidRPr="00F22996">
        <w:t xml:space="preserve"> </w:t>
      </w:r>
      <w:r w:rsidRPr="00F22996">
        <w:t>просто</w:t>
      </w:r>
      <w:r w:rsidR="002E4C75" w:rsidRPr="00F22996">
        <w:t xml:space="preserve"> </w:t>
      </w:r>
      <w:r w:rsidRPr="00F22996">
        <w:t>нет</w:t>
      </w:r>
      <w:r w:rsidR="002E4C75" w:rsidRPr="00F22996">
        <w:t xml:space="preserve"> </w:t>
      </w:r>
      <w:r w:rsidRPr="00F22996">
        <w:t>средств,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обслуживать</w:t>
      </w:r>
      <w:r w:rsidR="002E4C75" w:rsidRPr="00F22996">
        <w:t xml:space="preserve"> </w:t>
      </w:r>
      <w:r w:rsidRPr="00F22996">
        <w:t>долг.</w:t>
      </w:r>
      <w:r w:rsidR="002E4C75" w:rsidRPr="00F22996">
        <w:t xml:space="preserve"> </w:t>
      </w:r>
      <w:r w:rsidRPr="00F22996">
        <w:t>Доходы,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позволят</w:t>
      </w:r>
      <w:r w:rsidR="002E4C75" w:rsidRPr="00F22996">
        <w:t xml:space="preserve"> </w:t>
      </w:r>
      <w:r w:rsidRPr="00F22996">
        <w:t>использовать</w:t>
      </w:r>
      <w:r w:rsidR="002E4C75" w:rsidRPr="00F22996">
        <w:t xml:space="preserve"> </w:t>
      </w:r>
      <w:r w:rsidRPr="00F22996">
        <w:t>долговые</w:t>
      </w:r>
      <w:r w:rsidR="002E4C75" w:rsidRPr="00F22996">
        <w:t xml:space="preserve"> </w:t>
      </w:r>
      <w:r w:rsidRPr="00F22996">
        <w:t>инструменты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источники</w:t>
      </w:r>
      <w:r w:rsidR="002E4C75" w:rsidRPr="00F22996">
        <w:t xml:space="preserve"> </w:t>
      </w:r>
      <w:r w:rsidRPr="00F22996">
        <w:t>финансирования,</w:t>
      </w:r>
      <w:r w:rsidR="002E4C75" w:rsidRPr="00F22996">
        <w:t xml:space="preserve"> </w:t>
      </w:r>
      <w:r w:rsidRPr="00F22996">
        <w:t>появятся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будущем,</w:t>
      </w:r>
      <w:r w:rsidR="002E4C75" w:rsidRPr="00F22996">
        <w:t xml:space="preserve"> </w:t>
      </w:r>
      <w:r w:rsidRPr="00F22996">
        <w:t>поэтому</w:t>
      </w:r>
      <w:r w:rsidR="002E4C75" w:rsidRPr="00F22996">
        <w:t xml:space="preserve"> </w:t>
      </w:r>
      <w:r w:rsidRPr="00F22996">
        <w:t>эффективно</w:t>
      </w:r>
      <w:r w:rsidR="002E4C75" w:rsidRPr="00F22996">
        <w:t xml:space="preserve"> </w:t>
      </w:r>
      <w:r w:rsidRPr="00F22996">
        <w:t>работает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один</w:t>
      </w:r>
      <w:r w:rsidR="002E4C75" w:rsidRPr="00F22996">
        <w:t xml:space="preserve"> </w:t>
      </w:r>
      <w:r w:rsidRPr="00F22996">
        <w:t>вид</w:t>
      </w:r>
      <w:r w:rsidR="002E4C75" w:rsidRPr="00F22996">
        <w:t xml:space="preserve"> </w:t>
      </w:r>
      <w:r w:rsidRPr="00F22996">
        <w:t>финансирования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акции.</w:t>
      </w:r>
    </w:p>
    <w:p w14:paraId="673C56A0" w14:textId="77777777" w:rsidR="00FB762D" w:rsidRPr="00F22996" w:rsidRDefault="00FB762D" w:rsidP="00FB762D">
      <w:r w:rsidRPr="00F22996">
        <w:t>Основной</w:t>
      </w:r>
      <w:r w:rsidR="002E4C75" w:rsidRPr="00F22996">
        <w:t xml:space="preserve"> </w:t>
      </w:r>
      <w:r w:rsidRPr="00F22996">
        <w:t>движущей</w:t>
      </w:r>
      <w:r w:rsidR="002E4C75" w:rsidRPr="00F22996">
        <w:t xml:space="preserve"> </w:t>
      </w:r>
      <w:r w:rsidRPr="00F22996">
        <w:t>силой</w:t>
      </w:r>
      <w:r w:rsidR="002E4C75" w:rsidRPr="00F22996">
        <w:t xml:space="preserve"> </w:t>
      </w:r>
      <w:r w:rsidRPr="00F22996">
        <w:t>фондового</w:t>
      </w:r>
      <w:r w:rsidR="002E4C75" w:rsidRPr="00F22996">
        <w:t xml:space="preserve"> </w:t>
      </w:r>
      <w:r w:rsidRPr="00F22996">
        <w:t>рынка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источником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эффективного</w:t>
      </w:r>
      <w:r w:rsidR="002E4C75" w:rsidRPr="00F22996">
        <w:t xml:space="preserve"> </w:t>
      </w:r>
      <w:r w:rsidRPr="00F22996">
        <w:t>финансирования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отечественном</w:t>
      </w:r>
      <w:r w:rsidR="002E4C75" w:rsidRPr="00F22996">
        <w:t xml:space="preserve"> </w:t>
      </w:r>
      <w:r w:rsidRPr="00F22996">
        <w:t>рынке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стали</w:t>
      </w:r>
      <w:r w:rsidR="002E4C75" w:rsidRPr="00F22996">
        <w:t xml:space="preserve"> </w:t>
      </w:r>
      <w:r w:rsidRPr="00F22996">
        <w:t>розничные</w:t>
      </w:r>
      <w:r w:rsidR="002E4C75" w:rsidRPr="00F22996">
        <w:t xml:space="preserve"> </w:t>
      </w:r>
      <w:r w:rsidRPr="00F22996">
        <w:t>инвесторы.</w:t>
      </w:r>
      <w:r w:rsidR="002E4C75" w:rsidRPr="00F22996">
        <w:t xml:space="preserve"> </w:t>
      </w:r>
      <w:r w:rsidRPr="00F22996">
        <w:t>Хотя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потенциал</w:t>
      </w:r>
      <w:r w:rsidR="002E4C75" w:rsidRPr="00F22996">
        <w:t xml:space="preserve"> </w:t>
      </w:r>
      <w:r w:rsidRPr="00F22996">
        <w:t>задействован</w:t>
      </w:r>
      <w:r w:rsidR="002E4C75" w:rsidRPr="00F22996">
        <w:t xml:space="preserve"> </w:t>
      </w:r>
      <w:r w:rsidRPr="00F22996">
        <w:t>еще</w:t>
      </w:r>
      <w:r w:rsidR="002E4C75" w:rsidRPr="00F22996">
        <w:t xml:space="preserve"> </w:t>
      </w:r>
      <w:r w:rsidRPr="00F22996">
        <w:t>далеко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полностью.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примеру,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два</w:t>
      </w:r>
      <w:r w:rsidR="002E4C75" w:rsidRPr="00F22996">
        <w:t xml:space="preserve"> </w:t>
      </w:r>
      <w:r w:rsidRPr="00F22996">
        <w:t>последних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ликвидные</w:t>
      </w:r>
      <w:r w:rsidR="002E4C75" w:rsidRPr="00F22996">
        <w:t xml:space="preserve"> </w:t>
      </w:r>
      <w:r w:rsidRPr="00F22996">
        <w:t>активы</w:t>
      </w:r>
      <w:r w:rsidR="002E4C75" w:rsidRPr="00F22996">
        <w:t xml:space="preserve"> </w:t>
      </w:r>
      <w:r w:rsidRPr="00F22996">
        <w:t>населения,</w:t>
      </w:r>
      <w:r w:rsidR="002E4C75" w:rsidRPr="00F22996">
        <w:t xml:space="preserve"> </w:t>
      </w:r>
      <w:r w:rsidRPr="00F22996">
        <w:t>т.</w:t>
      </w:r>
      <w:r w:rsidR="002E4C75" w:rsidRPr="00F22996">
        <w:t xml:space="preserve"> </w:t>
      </w:r>
      <w:r w:rsidRPr="00F22996">
        <w:t>е.</w:t>
      </w:r>
      <w:r w:rsidR="002E4C75" w:rsidRPr="00F22996">
        <w:t xml:space="preserve"> </w:t>
      </w:r>
      <w:r w:rsidRPr="00F22996">
        <w:t>рублевые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банках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наличность,</w:t>
      </w:r>
      <w:r w:rsidR="002E4C75" w:rsidRPr="00F22996">
        <w:t xml:space="preserve"> </w:t>
      </w:r>
      <w:r w:rsidRPr="00F22996">
        <w:t>приросли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рекордные</w:t>
      </w:r>
      <w:r w:rsidR="002E4C75" w:rsidRPr="00F22996">
        <w:t xml:space="preserve"> </w:t>
      </w:r>
      <w:r w:rsidRPr="00F22996">
        <w:t>16</w:t>
      </w:r>
      <w:r w:rsidR="002E4C75" w:rsidRPr="00F22996">
        <w:t xml:space="preserve"> </w:t>
      </w:r>
      <w:r w:rsidRPr="00F22996">
        <w:t>трлн</w:t>
      </w:r>
      <w:r w:rsidR="002E4C75" w:rsidRPr="00F22996">
        <w:t xml:space="preserve"> </w:t>
      </w:r>
      <w:r w:rsidRPr="00F22996">
        <w:t>руб.,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фондовый</w:t>
      </w:r>
      <w:r w:rsidR="002E4C75" w:rsidRPr="00F22996">
        <w:t xml:space="preserve"> </w:t>
      </w:r>
      <w:r w:rsidRPr="00F22996">
        <w:t>рынок</w:t>
      </w:r>
      <w:r w:rsidR="002E4C75" w:rsidRPr="00F22996">
        <w:t xml:space="preserve"> </w:t>
      </w:r>
      <w:r w:rsidRPr="00F22996">
        <w:t>пришло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500</w:t>
      </w:r>
      <w:r w:rsidR="002E4C75" w:rsidRPr="00F22996">
        <w:t xml:space="preserve"> </w:t>
      </w:r>
      <w:r w:rsidRPr="00F22996">
        <w:t>млрд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прежние</w:t>
      </w:r>
      <w:r w:rsidR="002E4C75" w:rsidRPr="00F22996">
        <w:t xml:space="preserve"> </w:t>
      </w:r>
      <w:r w:rsidRPr="00F22996">
        <w:t>годы</w:t>
      </w:r>
      <w:r w:rsidR="002E4C75" w:rsidRPr="00F22996">
        <w:t xml:space="preserve"> </w:t>
      </w:r>
      <w:r w:rsidRPr="00F22996">
        <w:t>темп</w:t>
      </w:r>
      <w:r w:rsidR="002E4C75" w:rsidRPr="00F22996">
        <w:t xml:space="preserve"> </w:t>
      </w:r>
      <w:r w:rsidRPr="00F22996">
        <w:t>притока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населения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фондовый</w:t>
      </w:r>
      <w:r w:rsidR="002E4C75" w:rsidRPr="00F22996">
        <w:t xml:space="preserve"> </w:t>
      </w:r>
      <w:r w:rsidRPr="00F22996">
        <w:t>рынок</w:t>
      </w:r>
      <w:r w:rsidR="002E4C75" w:rsidRPr="00F22996">
        <w:t xml:space="preserve"> </w:t>
      </w:r>
      <w:r w:rsidRPr="00F22996">
        <w:t>составлял</w:t>
      </w:r>
      <w:r w:rsidR="002E4C75" w:rsidRPr="00F22996">
        <w:t xml:space="preserve"> </w:t>
      </w:r>
      <w:r w:rsidRPr="00F22996">
        <w:t>2</w:t>
      </w:r>
      <w:r w:rsidR="002E4C75" w:rsidRPr="00F22996">
        <w:t xml:space="preserve"> </w:t>
      </w:r>
      <w:r w:rsidRPr="00F22996">
        <w:t>трлн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год,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30-40%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накоплений.</w:t>
      </w:r>
    </w:p>
    <w:p w14:paraId="10D421B4" w14:textId="77777777" w:rsidR="00FB762D" w:rsidRPr="00F22996" w:rsidRDefault="00FB762D" w:rsidP="00FB762D">
      <w:r w:rsidRPr="00F22996">
        <w:t>На</w:t>
      </w:r>
      <w:r w:rsidR="002E4C75" w:rsidRPr="00F22996">
        <w:t xml:space="preserve"> </w:t>
      </w:r>
      <w:r w:rsidRPr="00F22996">
        <w:t>фоне</w:t>
      </w:r>
      <w:r w:rsidR="002E4C75" w:rsidRPr="00F22996">
        <w:t xml:space="preserve"> </w:t>
      </w:r>
      <w:r w:rsidRPr="00F22996">
        <w:t>ожидаемого</w:t>
      </w:r>
      <w:r w:rsidR="002E4C75" w:rsidRPr="00F22996">
        <w:t xml:space="preserve"> </w:t>
      </w:r>
      <w:r w:rsidRPr="00F22996">
        <w:t>во</w:t>
      </w:r>
      <w:r w:rsidR="002E4C75" w:rsidRPr="00F22996">
        <w:t xml:space="preserve"> </w:t>
      </w:r>
      <w:r w:rsidRPr="00F22996">
        <w:t>втором</w:t>
      </w:r>
      <w:r w:rsidR="002E4C75" w:rsidRPr="00F22996">
        <w:t xml:space="preserve"> </w:t>
      </w:r>
      <w:r w:rsidRPr="00F22996">
        <w:t>полугодии</w:t>
      </w:r>
      <w:r w:rsidR="002E4C75" w:rsidRPr="00F22996">
        <w:t xml:space="preserve"> </w:t>
      </w:r>
      <w:r w:rsidRPr="00F22996">
        <w:t>снижения</w:t>
      </w:r>
      <w:r w:rsidR="002E4C75" w:rsidRPr="00F22996">
        <w:t xml:space="preserve"> </w:t>
      </w:r>
      <w:r w:rsidRPr="00F22996">
        <w:t>ключевой</w:t>
      </w:r>
      <w:r w:rsidR="002E4C75" w:rsidRPr="00F22996">
        <w:t xml:space="preserve"> </w:t>
      </w:r>
      <w:r w:rsidRPr="00F22996">
        <w:t>ставки</w:t>
      </w:r>
      <w:r w:rsidR="002E4C75" w:rsidRPr="00F22996">
        <w:t xml:space="preserve"> </w:t>
      </w:r>
      <w:r w:rsidRPr="00F22996">
        <w:t>и,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следствие,</w:t>
      </w:r>
      <w:r w:rsidR="002E4C75" w:rsidRPr="00F22996">
        <w:t xml:space="preserve"> </w:t>
      </w:r>
      <w:r w:rsidRPr="00F22996">
        <w:t>снижения</w:t>
      </w:r>
      <w:r w:rsidR="002E4C75" w:rsidRPr="00F22996">
        <w:t xml:space="preserve"> </w:t>
      </w:r>
      <w:r w:rsidRPr="00F22996">
        <w:t>ставок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депозитам</w:t>
      </w:r>
      <w:r w:rsidR="002E4C75" w:rsidRPr="00F22996">
        <w:t xml:space="preserve"> </w:t>
      </w:r>
      <w:r w:rsidRPr="00F22996">
        <w:t>стоит</w:t>
      </w:r>
      <w:r w:rsidR="002E4C75" w:rsidRPr="00F22996">
        <w:t xml:space="preserve"> </w:t>
      </w:r>
      <w:r w:rsidRPr="00F22996">
        <w:t>ожидать</w:t>
      </w:r>
      <w:r w:rsidR="002E4C75" w:rsidRPr="00F22996">
        <w:t xml:space="preserve"> </w:t>
      </w:r>
      <w:r w:rsidRPr="00F22996">
        <w:t>роста</w:t>
      </w:r>
      <w:r w:rsidR="002E4C75" w:rsidRPr="00F22996">
        <w:t xml:space="preserve"> </w:t>
      </w:r>
      <w:r w:rsidRPr="00F22996">
        <w:t>интереса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перетока</w:t>
      </w:r>
      <w:r w:rsidR="002E4C75" w:rsidRPr="00F22996">
        <w:t xml:space="preserve"> </w:t>
      </w:r>
      <w:r w:rsidRPr="00F22996">
        <w:t>средств.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совокупных</w:t>
      </w:r>
      <w:r w:rsidR="002E4C75" w:rsidRPr="00F22996">
        <w:t xml:space="preserve"> </w:t>
      </w:r>
      <w:r w:rsidRPr="00F22996">
        <w:t>активах</w:t>
      </w:r>
      <w:r w:rsidR="002E4C75" w:rsidRPr="00F22996">
        <w:t xml:space="preserve"> </w:t>
      </w:r>
      <w:r w:rsidRPr="00F22996">
        <w:t>физлиц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фондовом</w:t>
      </w:r>
      <w:r w:rsidR="002E4C75" w:rsidRPr="00F22996">
        <w:t xml:space="preserve"> </w:t>
      </w:r>
      <w:r w:rsidRPr="00F22996">
        <w:t>рынке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9</w:t>
      </w:r>
      <w:r w:rsidR="002E4C75" w:rsidRPr="00F22996">
        <w:t xml:space="preserve"> </w:t>
      </w:r>
      <w:r w:rsidRPr="00F22996">
        <w:t>трлн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переток</w:t>
      </w:r>
      <w:r w:rsidR="002E4C75" w:rsidRPr="00F22996">
        <w:t xml:space="preserve"> </w:t>
      </w:r>
      <w:r w:rsidRPr="00F22996">
        <w:t>дополнительных</w:t>
      </w:r>
      <w:r w:rsidR="002E4C75" w:rsidRPr="00F22996">
        <w:t xml:space="preserve"> </w:t>
      </w:r>
      <w:r w:rsidRPr="00F22996">
        <w:t>2-3</w:t>
      </w:r>
      <w:r w:rsidR="002E4C75" w:rsidRPr="00F22996">
        <w:t xml:space="preserve"> </w:t>
      </w:r>
      <w:r w:rsidRPr="00F22996">
        <w:t>трлн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депозитов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привести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существенному</w:t>
      </w:r>
      <w:r w:rsidR="002E4C75" w:rsidRPr="00F22996">
        <w:t xml:space="preserve"> </w:t>
      </w:r>
      <w:r w:rsidRPr="00F22996">
        <w:t>ралли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рынке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спросу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акции</w:t>
      </w:r>
      <w:r w:rsidR="002E4C75" w:rsidRPr="00F22996">
        <w:t xml:space="preserve"> </w:t>
      </w:r>
      <w:r w:rsidRPr="00F22996">
        <w:t>быстрорастущих</w:t>
      </w:r>
      <w:r w:rsidR="002E4C75" w:rsidRPr="00F22996">
        <w:t xml:space="preserve"> </w:t>
      </w:r>
      <w:r w:rsidRPr="00F22996">
        <w:t>компаний.</w:t>
      </w:r>
    </w:p>
    <w:p w14:paraId="351DA73F" w14:textId="77777777" w:rsidR="00FB762D" w:rsidRPr="00F22996" w:rsidRDefault="00FB762D" w:rsidP="00FB762D">
      <w:r w:rsidRPr="00F22996">
        <w:t>Eще</w:t>
      </w:r>
      <w:r w:rsidR="002E4C75" w:rsidRPr="00F22996">
        <w:t xml:space="preserve"> </w:t>
      </w:r>
      <w:r w:rsidRPr="00F22996">
        <w:t>одной</w:t>
      </w:r>
      <w:r w:rsidR="002E4C75" w:rsidRPr="00F22996">
        <w:t xml:space="preserve"> </w:t>
      </w:r>
      <w:r w:rsidRPr="00F22996">
        <w:t>движущей</w:t>
      </w:r>
      <w:r w:rsidR="002E4C75" w:rsidRPr="00F22996">
        <w:t xml:space="preserve"> </w:t>
      </w:r>
      <w:r w:rsidRPr="00F22996">
        <w:t>силой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фондовом</w:t>
      </w:r>
      <w:r w:rsidR="002E4C75" w:rsidRPr="00F22996">
        <w:t xml:space="preserve"> </w:t>
      </w:r>
      <w:r w:rsidRPr="00F22996">
        <w:t>рынке</w:t>
      </w:r>
      <w:r w:rsidR="002E4C75" w:rsidRPr="00F22996">
        <w:t xml:space="preserve"> </w:t>
      </w:r>
      <w:r w:rsidRPr="00F22996">
        <w:t>являются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институциональных</w:t>
      </w:r>
      <w:r w:rsidR="002E4C75" w:rsidRPr="00F22996">
        <w:t xml:space="preserve"> </w:t>
      </w:r>
      <w:r w:rsidRPr="00F22996">
        <w:t>инвесторов,</w:t>
      </w:r>
      <w:r w:rsidR="002E4C75" w:rsidRPr="00F22996">
        <w:t xml:space="preserve"> </w:t>
      </w:r>
      <w:r w:rsidRPr="00F22996">
        <w:t>таких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негосударственные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фонды</w:t>
      </w:r>
      <w:r w:rsidR="002E4C75" w:rsidRPr="00F22996">
        <w:t xml:space="preserve"> </w:t>
      </w:r>
      <w:r w:rsidRPr="00F22996">
        <w:t>(НПФ)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страховые</w:t>
      </w:r>
      <w:r w:rsidR="002E4C75" w:rsidRPr="00F22996">
        <w:t xml:space="preserve"> </w:t>
      </w:r>
      <w:r w:rsidRPr="00F22996">
        <w:t>компании.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свете</w:t>
      </w:r>
      <w:r w:rsidR="002E4C75" w:rsidRPr="00F22996">
        <w:t xml:space="preserve"> </w:t>
      </w:r>
      <w:r w:rsidRPr="00F22996">
        <w:t>смягчение</w:t>
      </w:r>
      <w:r w:rsidR="002E4C75" w:rsidRPr="00F22996">
        <w:t xml:space="preserve"> </w:t>
      </w:r>
      <w:r w:rsidRPr="00F22996">
        <w:t>условий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участия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IPO</w:t>
      </w:r>
      <w:r w:rsidR="002E4C75" w:rsidRPr="00F22996">
        <w:t xml:space="preserve"> </w:t>
      </w:r>
      <w:r w:rsidRPr="00F22996">
        <w:t>было</w:t>
      </w:r>
      <w:r w:rsidR="002E4C75" w:rsidRPr="00F22996">
        <w:t xml:space="preserve"> </w:t>
      </w:r>
      <w:r w:rsidRPr="00F22996">
        <w:t>бы</w:t>
      </w:r>
      <w:r w:rsidR="002E4C75" w:rsidRPr="00F22996">
        <w:t xml:space="preserve"> </w:t>
      </w:r>
      <w:r w:rsidRPr="00F22996">
        <w:t>правильным</w:t>
      </w:r>
      <w:r w:rsidR="002E4C75" w:rsidRPr="00F22996">
        <w:t xml:space="preserve"> </w:t>
      </w:r>
      <w:r w:rsidRPr="00F22996">
        <w:t>и,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долгожданным</w:t>
      </w:r>
      <w:r w:rsidR="002E4C75" w:rsidRPr="00F22996">
        <w:t xml:space="preserve"> </w:t>
      </w:r>
      <w:r w:rsidRPr="00F22996">
        <w:t>шагом.</w:t>
      </w:r>
      <w:r w:rsidR="002E4C75" w:rsidRPr="00F22996">
        <w:t xml:space="preserve"> </w:t>
      </w:r>
      <w:r w:rsidRPr="00F22996">
        <w:t>Это,</w:t>
      </w:r>
      <w:r w:rsidR="002E4C75" w:rsidRPr="00F22996">
        <w:t xml:space="preserve"> </w:t>
      </w:r>
      <w:r w:rsidRPr="00F22996">
        <w:t>пожалуй,</w:t>
      </w:r>
      <w:r w:rsidR="002E4C75" w:rsidRPr="00F22996">
        <w:t xml:space="preserve"> </w:t>
      </w:r>
      <w:r w:rsidRPr="00F22996">
        <w:t>самый</w:t>
      </w:r>
      <w:r w:rsidR="002E4C75" w:rsidRPr="00F22996">
        <w:t xml:space="preserve"> </w:t>
      </w:r>
      <w:r w:rsidRPr="00F22996">
        <w:t>действенный</w:t>
      </w:r>
      <w:r w:rsidR="002E4C75" w:rsidRPr="00F22996">
        <w:t xml:space="preserve"> </w:t>
      </w:r>
      <w:r w:rsidRPr="00F22996">
        <w:t>механизм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поддержки</w:t>
      </w:r>
      <w:r w:rsidR="002E4C75" w:rsidRPr="00F22996">
        <w:t xml:space="preserve"> </w:t>
      </w:r>
      <w:r w:rsidRPr="00F22996">
        <w:t>быстрорастущих</w:t>
      </w:r>
      <w:r w:rsidR="002E4C75" w:rsidRPr="00F22996">
        <w:t xml:space="preserve"> </w:t>
      </w:r>
      <w:r w:rsidRPr="00F22996">
        <w:t>компаний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рамках</w:t>
      </w:r>
      <w:r w:rsidR="002E4C75" w:rsidRPr="00F22996">
        <w:t xml:space="preserve"> </w:t>
      </w:r>
      <w:r w:rsidRPr="00F22996">
        <w:t>исполнения</w:t>
      </w:r>
      <w:r w:rsidR="002E4C75" w:rsidRPr="00F22996">
        <w:t xml:space="preserve"> </w:t>
      </w:r>
      <w:r w:rsidRPr="00F22996">
        <w:t>поручения</w:t>
      </w:r>
      <w:r w:rsidR="002E4C75" w:rsidRPr="00F22996">
        <w:t xml:space="preserve"> </w:t>
      </w:r>
      <w:r w:rsidRPr="00F22996">
        <w:t>президента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bookmarkStart w:id="36" w:name="_GoBack"/>
      <w:bookmarkEnd w:id="36"/>
      <w:r w:rsidRPr="00F22996">
        <w:t>удваиванию</w:t>
      </w:r>
      <w:r w:rsidR="002E4C75" w:rsidRPr="00F22996">
        <w:t xml:space="preserve"> </w:t>
      </w:r>
      <w:r w:rsidRPr="00F22996">
        <w:t>российского</w:t>
      </w:r>
      <w:r w:rsidR="002E4C75" w:rsidRPr="00F22996">
        <w:t xml:space="preserve"> </w:t>
      </w:r>
      <w:r w:rsidRPr="00F22996">
        <w:t>фондового</w:t>
      </w:r>
      <w:r w:rsidR="002E4C75" w:rsidRPr="00F22996">
        <w:t xml:space="preserve"> </w:t>
      </w:r>
      <w:r w:rsidRPr="00F22996">
        <w:t>рынка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2030</w:t>
      </w:r>
      <w:r w:rsidR="002E4C75" w:rsidRPr="00F22996">
        <w:t xml:space="preserve"> </w:t>
      </w:r>
      <w:r w:rsidRPr="00F22996">
        <w:t>г.</w:t>
      </w:r>
    </w:p>
    <w:p w14:paraId="4DA5DFD9" w14:textId="77777777" w:rsidR="00FB762D" w:rsidRPr="00F22996" w:rsidRDefault="00FB762D" w:rsidP="00FB762D">
      <w:r w:rsidRPr="00F22996">
        <w:t>В</w:t>
      </w:r>
      <w:r w:rsidR="002E4C75" w:rsidRPr="00F22996">
        <w:t xml:space="preserve"> </w:t>
      </w:r>
      <w:r w:rsidRPr="00F22996">
        <w:t>начале</w:t>
      </w:r>
      <w:r w:rsidR="002E4C75" w:rsidRPr="00F22996">
        <w:t xml:space="preserve"> </w:t>
      </w:r>
      <w:r w:rsidRPr="00F22996">
        <w:t>апреля</w:t>
      </w:r>
      <w:r w:rsidR="002E4C75" w:rsidRPr="00F22996">
        <w:t xml:space="preserve"> </w:t>
      </w:r>
      <w:r w:rsidRPr="00F22996">
        <w:t>стало</w:t>
      </w:r>
      <w:r w:rsidR="002E4C75" w:rsidRPr="00F22996">
        <w:t xml:space="preserve"> </w:t>
      </w:r>
      <w:r w:rsidRPr="00F22996">
        <w:t>известно,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Банк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смягчит</w:t>
      </w:r>
      <w:r w:rsidR="002E4C75" w:rsidRPr="00F22996">
        <w:t xml:space="preserve"> </w:t>
      </w:r>
      <w:r w:rsidRPr="00F22996">
        <w:t>требования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частным</w:t>
      </w:r>
      <w:r w:rsidR="002E4C75" w:rsidRPr="00F22996">
        <w:t xml:space="preserve"> </w:t>
      </w:r>
      <w:r w:rsidRPr="00F22996">
        <w:t>пенсионным</w:t>
      </w:r>
      <w:r w:rsidR="002E4C75" w:rsidRPr="00F22996">
        <w:t xml:space="preserve"> </w:t>
      </w:r>
      <w:r w:rsidRPr="00F22996">
        <w:t>фондам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части</w:t>
      </w:r>
      <w:r w:rsidR="002E4C75" w:rsidRPr="00F22996">
        <w:t xml:space="preserve"> </w:t>
      </w:r>
      <w:r w:rsidRPr="00F22996">
        <w:t>инвестирования</w:t>
      </w:r>
      <w:r w:rsidR="002E4C75" w:rsidRPr="00F22996">
        <w:t xml:space="preserve"> </w:t>
      </w:r>
      <w:r w:rsidRPr="00F22996">
        <w:t>накоплений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резервов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компании,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впервые</w:t>
      </w:r>
      <w:r w:rsidR="002E4C75" w:rsidRPr="00F22996">
        <w:t xml:space="preserve"> </w:t>
      </w:r>
      <w:r w:rsidRPr="00F22996">
        <w:t>выходят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биржу.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участвовать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IPO,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совокупная</w:t>
      </w:r>
      <w:r w:rsidR="002E4C75" w:rsidRPr="00F22996">
        <w:t xml:space="preserve"> </w:t>
      </w:r>
      <w:r w:rsidRPr="00F22996">
        <w:t>стоимость</w:t>
      </w:r>
      <w:r w:rsidR="002E4C75" w:rsidRPr="00F22996">
        <w:t xml:space="preserve"> </w:t>
      </w:r>
      <w:r w:rsidRPr="00F22996">
        <w:t>акций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организованных</w:t>
      </w:r>
      <w:r w:rsidR="002E4C75" w:rsidRPr="00F22996">
        <w:t xml:space="preserve"> </w:t>
      </w:r>
      <w:r w:rsidRPr="00F22996">
        <w:t>торгах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менее</w:t>
      </w:r>
      <w:r w:rsidR="002E4C75" w:rsidRPr="00F22996">
        <w:t xml:space="preserve"> </w:t>
      </w:r>
      <w:r w:rsidRPr="00F22996">
        <w:t>3</w:t>
      </w:r>
      <w:r w:rsidR="002E4C75" w:rsidRPr="00F22996">
        <w:t xml:space="preserve"> </w:t>
      </w:r>
      <w:r w:rsidRPr="00F22996">
        <w:t>млрд</w:t>
      </w:r>
      <w:r w:rsidR="002E4C75" w:rsidRPr="00F22996">
        <w:t xml:space="preserve"> </w:t>
      </w:r>
      <w:r w:rsidRPr="00F22996">
        <w:t>руб.,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сейчас</w:t>
      </w:r>
      <w:r w:rsidR="002E4C75" w:rsidRPr="00F22996">
        <w:t xml:space="preserve"> </w:t>
      </w:r>
      <w:r w:rsidRPr="00F22996">
        <w:t>порог</w:t>
      </w:r>
      <w:r w:rsidR="002E4C75" w:rsidRPr="00F22996">
        <w:t xml:space="preserve"> </w:t>
      </w:r>
      <w:r w:rsidRPr="00F22996">
        <w:lastRenderedPageBreak/>
        <w:t>составляет</w:t>
      </w:r>
      <w:r w:rsidR="002E4C75" w:rsidRPr="00F22996">
        <w:t xml:space="preserve"> </w:t>
      </w:r>
      <w:r w:rsidRPr="00F22996">
        <w:t>50</w:t>
      </w:r>
      <w:r w:rsidR="002E4C75" w:rsidRPr="00F22996">
        <w:t xml:space="preserve"> </w:t>
      </w:r>
      <w:r w:rsidRPr="00F22996">
        <w:t>млрд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ЦБ</w:t>
      </w:r>
      <w:r w:rsidR="002E4C75" w:rsidRPr="00F22996">
        <w:t xml:space="preserve"> </w:t>
      </w:r>
      <w:r w:rsidRPr="00F22996">
        <w:t>готов</w:t>
      </w:r>
      <w:r w:rsidR="002E4C75" w:rsidRPr="00F22996">
        <w:t xml:space="preserve"> </w:t>
      </w:r>
      <w:r w:rsidRPr="00F22996">
        <w:t>увеличить</w:t>
      </w:r>
      <w:r w:rsidR="002E4C75" w:rsidRPr="00F22996">
        <w:t xml:space="preserve"> </w:t>
      </w:r>
      <w:r w:rsidRPr="00F22996">
        <w:t>долю</w:t>
      </w:r>
      <w:r w:rsidR="002E4C75" w:rsidRPr="00F22996">
        <w:t xml:space="preserve"> </w:t>
      </w:r>
      <w:r w:rsidRPr="00F22996">
        <w:t>акций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общего</w:t>
      </w:r>
      <w:r w:rsidR="002E4C75" w:rsidRPr="00F22996">
        <w:t xml:space="preserve"> </w:t>
      </w:r>
      <w:r w:rsidRPr="00F22996">
        <w:t>объема</w:t>
      </w:r>
      <w:r w:rsidR="002E4C75" w:rsidRPr="00F22996">
        <w:t xml:space="preserve"> </w:t>
      </w:r>
      <w:r w:rsidRPr="00F22996">
        <w:t>размещения,</w:t>
      </w:r>
      <w:r w:rsidR="002E4C75" w:rsidRPr="00F22996">
        <w:t xml:space="preserve"> </w:t>
      </w:r>
      <w:r w:rsidRPr="00F22996">
        <w:t>которую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приобрести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накопления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резервы,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5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10%.</w:t>
      </w:r>
    </w:p>
    <w:p w14:paraId="6F895801" w14:textId="77777777" w:rsidR="00FB762D" w:rsidRPr="00F22996" w:rsidRDefault="00FB762D" w:rsidP="00FB762D">
      <w:r w:rsidRPr="00F22996">
        <w:t>НПФ</w:t>
      </w:r>
      <w:r w:rsidR="002E4C75" w:rsidRPr="00F22996">
        <w:t xml:space="preserve"> </w:t>
      </w:r>
      <w:r w:rsidRPr="00F22996">
        <w:t>управляют</w:t>
      </w:r>
      <w:r w:rsidR="002E4C75" w:rsidRPr="00F22996">
        <w:t xml:space="preserve"> </w:t>
      </w:r>
      <w:r w:rsidRPr="00F22996">
        <w:t>самыми</w:t>
      </w:r>
      <w:r w:rsidR="002E4C75" w:rsidRPr="00F22996">
        <w:t xml:space="preserve"> </w:t>
      </w:r>
      <w:r w:rsidRPr="00F22996">
        <w:t>длинными</w:t>
      </w:r>
      <w:r w:rsidR="002E4C75" w:rsidRPr="00F22996">
        <w:t xml:space="preserve"> </w:t>
      </w:r>
      <w:r w:rsidRPr="00F22996">
        <w:t>деньгами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своей</w:t>
      </w:r>
      <w:r w:rsidR="002E4C75" w:rsidRPr="00F22996">
        <w:t xml:space="preserve"> </w:t>
      </w:r>
      <w:r w:rsidRPr="00F22996">
        <w:t>природе,</w:t>
      </w:r>
      <w:r w:rsidR="002E4C75" w:rsidRPr="00F22996">
        <w:t xml:space="preserve"> </w:t>
      </w:r>
      <w:r w:rsidRPr="00F22996">
        <w:t>т.</w:t>
      </w:r>
      <w:r w:rsidR="002E4C75" w:rsidRPr="00F22996">
        <w:t xml:space="preserve"> </w:t>
      </w:r>
      <w:r w:rsidRPr="00F22996">
        <w:t>е.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правильный</w:t>
      </w:r>
      <w:r w:rsidR="002E4C75" w:rsidRPr="00F22996">
        <w:t xml:space="preserve"> </w:t>
      </w:r>
      <w:r w:rsidRPr="00F22996">
        <w:t>инвестор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фондирования</w:t>
      </w:r>
      <w:r w:rsidR="002E4C75" w:rsidRPr="00F22996">
        <w:t xml:space="preserve"> </w:t>
      </w:r>
      <w:r w:rsidRPr="00F22996">
        <w:t>развития</w:t>
      </w:r>
      <w:r w:rsidR="002E4C75" w:rsidRPr="00F22996">
        <w:t xml:space="preserve"> </w:t>
      </w:r>
      <w:r w:rsidRPr="00F22996">
        <w:t>растущих</w:t>
      </w:r>
      <w:r w:rsidR="002E4C75" w:rsidRPr="00F22996">
        <w:t xml:space="preserve"> </w:t>
      </w:r>
      <w:r w:rsidRPr="00F22996">
        <w:t>компаний.</w:t>
      </w:r>
      <w:r w:rsidR="002E4C75" w:rsidRPr="00F22996">
        <w:t xml:space="preserve"> </w:t>
      </w:r>
      <w:r w:rsidRPr="00F22996">
        <w:t>Несмотря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впечатляющие</w:t>
      </w:r>
      <w:r w:rsidR="002E4C75" w:rsidRPr="00F22996">
        <w:t xml:space="preserve"> </w:t>
      </w:r>
      <w:r w:rsidRPr="00F22996">
        <w:t>активы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7,4</w:t>
      </w:r>
      <w:r w:rsidR="002E4C75" w:rsidRPr="00F22996">
        <w:t xml:space="preserve"> </w:t>
      </w:r>
      <w:r w:rsidRPr="00F22996">
        <w:t>трлн</w:t>
      </w:r>
      <w:r w:rsidR="002E4C75" w:rsidRPr="00F22996">
        <w:t xml:space="preserve"> </w:t>
      </w:r>
      <w:r w:rsidRPr="00F22996">
        <w:t>руб.,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настоящий</w:t>
      </w:r>
      <w:r w:rsidR="002E4C75" w:rsidRPr="00F22996">
        <w:t xml:space="preserve"> </w:t>
      </w:r>
      <w:r w:rsidRPr="00F22996">
        <w:t>момент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8%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резервов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накоплений</w:t>
      </w:r>
      <w:r w:rsidR="002E4C75" w:rsidRPr="00F22996">
        <w:t xml:space="preserve"> </w:t>
      </w:r>
      <w:r w:rsidRPr="00F22996">
        <w:t>НПФ,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410</w:t>
      </w:r>
      <w:r w:rsidR="002E4C75" w:rsidRPr="00F22996">
        <w:t xml:space="preserve"> </w:t>
      </w:r>
      <w:r w:rsidRPr="00F22996">
        <w:t>млрд</w:t>
      </w:r>
      <w:r w:rsidR="002E4C75" w:rsidRPr="00F22996">
        <w:t xml:space="preserve"> </w:t>
      </w:r>
      <w:r w:rsidRPr="00F22996">
        <w:t>руб.,</w:t>
      </w:r>
      <w:r w:rsidR="002E4C75" w:rsidRPr="00F22996">
        <w:t xml:space="preserve"> </w:t>
      </w:r>
      <w:r w:rsidRPr="00F22996">
        <w:t>инвестировано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акции.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странах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развитым</w:t>
      </w:r>
      <w:r w:rsidR="002E4C75" w:rsidRPr="00F22996">
        <w:t xml:space="preserve"> </w:t>
      </w:r>
      <w:r w:rsidRPr="00F22996">
        <w:t>фондовым</w:t>
      </w:r>
      <w:r w:rsidR="002E4C75" w:rsidRPr="00F22996">
        <w:t xml:space="preserve"> </w:t>
      </w:r>
      <w:r w:rsidRPr="00F22996">
        <w:t>рынком</w:t>
      </w:r>
      <w:r w:rsidR="002E4C75" w:rsidRPr="00F22996">
        <w:t xml:space="preserve"> </w:t>
      </w:r>
      <w:r w:rsidRPr="00F22996">
        <w:t>доля</w:t>
      </w:r>
      <w:r w:rsidR="002E4C75" w:rsidRPr="00F22996">
        <w:t xml:space="preserve"> </w:t>
      </w:r>
      <w:r w:rsidRPr="00F22996">
        <w:t>акций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средствах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50-60%.</w:t>
      </w:r>
      <w:r w:rsidR="002E4C75" w:rsidRPr="00F22996">
        <w:t xml:space="preserve"> </w:t>
      </w:r>
      <w:r w:rsidRPr="00F22996">
        <w:t>Именно</w:t>
      </w:r>
      <w:r w:rsidR="002E4C75" w:rsidRPr="00F22996">
        <w:t xml:space="preserve"> </w:t>
      </w:r>
      <w:r w:rsidRPr="00F22996">
        <w:t>акции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долгосрочном</w:t>
      </w:r>
      <w:r w:rsidR="002E4C75" w:rsidRPr="00F22996">
        <w:t xml:space="preserve"> </w:t>
      </w:r>
      <w:r w:rsidRPr="00F22996">
        <w:t>периоде</w:t>
      </w:r>
      <w:r w:rsidR="002E4C75" w:rsidRPr="00F22996">
        <w:t xml:space="preserve"> </w:t>
      </w:r>
      <w:r w:rsidRPr="00F22996">
        <w:t>позволяют</w:t>
      </w:r>
      <w:r w:rsidR="002E4C75" w:rsidRPr="00F22996">
        <w:t xml:space="preserve"> </w:t>
      </w:r>
      <w:r w:rsidRPr="00F22996">
        <w:t>защититься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инфляции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ослабления</w:t>
      </w:r>
      <w:r w:rsidR="002E4C75" w:rsidRPr="00F22996">
        <w:t xml:space="preserve"> </w:t>
      </w:r>
      <w:r w:rsidRPr="00F22996">
        <w:t>национальной</w:t>
      </w:r>
      <w:r w:rsidR="002E4C75" w:rsidRPr="00F22996">
        <w:t xml:space="preserve"> </w:t>
      </w:r>
      <w:r w:rsidRPr="00F22996">
        <w:t>валюты,</w:t>
      </w:r>
      <w:r w:rsidR="002E4C75" w:rsidRPr="00F22996">
        <w:t xml:space="preserve"> </w:t>
      </w:r>
      <w:r w:rsidRPr="00F22996">
        <w:t>делая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правильным</w:t>
      </w:r>
      <w:r w:rsidR="002E4C75" w:rsidRPr="00F22996">
        <w:t xml:space="preserve"> </w:t>
      </w:r>
      <w:r w:rsidRPr="00F22996">
        <w:t>активом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НПФ.</w:t>
      </w:r>
    </w:p>
    <w:p w14:paraId="030205D8" w14:textId="77777777" w:rsidR="00FB762D" w:rsidRPr="00F22996" w:rsidRDefault="00FB762D" w:rsidP="00FB762D">
      <w:r w:rsidRPr="00F22996">
        <w:t>Последние</w:t>
      </w:r>
      <w:r w:rsidR="002E4C75" w:rsidRPr="00F22996">
        <w:t xml:space="preserve"> </w:t>
      </w:r>
      <w:r w:rsidRPr="00F22996">
        <w:t>успешные</w:t>
      </w:r>
      <w:r w:rsidR="002E4C75" w:rsidRPr="00F22996">
        <w:t xml:space="preserve"> </w:t>
      </w:r>
      <w:r w:rsidRPr="00F22996">
        <w:t>размещения</w:t>
      </w:r>
      <w:r w:rsidR="002E4C75" w:rsidRPr="00F22996">
        <w:t xml:space="preserve"> </w:t>
      </w:r>
      <w:r w:rsidRPr="00F22996">
        <w:t>акций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бирже</w:t>
      </w:r>
      <w:r w:rsidR="002E4C75" w:rsidRPr="00F22996">
        <w:t xml:space="preserve"> </w:t>
      </w:r>
      <w:r w:rsidRPr="00F22996">
        <w:t>прошли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агрегированном</w:t>
      </w:r>
      <w:r w:rsidR="002E4C75" w:rsidRPr="00F22996">
        <w:t xml:space="preserve"> </w:t>
      </w:r>
      <w:r w:rsidRPr="00F22996">
        <w:t>спросе</w:t>
      </w:r>
      <w:r w:rsidR="002E4C75" w:rsidRPr="00F22996">
        <w:t xml:space="preserve"> </w:t>
      </w:r>
      <w:r w:rsidRPr="00F22996">
        <w:t>порядка</w:t>
      </w:r>
      <w:r w:rsidR="002E4C75" w:rsidRPr="00F22996">
        <w:t xml:space="preserve"> </w:t>
      </w:r>
      <w:r w:rsidRPr="00F22996">
        <w:t>80-130</w:t>
      </w:r>
      <w:r w:rsidR="002E4C75" w:rsidRPr="00F22996">
        <w:t xml:space="preserve"> </w:t>
      </w:r>
      <w:r w:rsidRPr="00F22996">
        <w:t>млрд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одно</w:t>
      </w:r>
      <w:r w:rsidR="002E4C75" w:rsidRPr="00F22996">
        <w:t xml:space="preserve"> </w:t>
      </w:r>
      <w:r w:rsidRPr="00F22996">
        <w:t>размещение.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предложение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первичных</w:t>
      </w:r>
      <w:r w:rsidR="002E4C75" w:rsidRPr="00F22996">
        <w:t xml:space="preserve"> </w:t>
      </w:r>
      <w:r w:rsidRPr="00F22996">
        <w:t>размещениях</w:t>
      </w:r>
      <w:r w:rsidR="002E4C75" w:rsidRPr="00F22996">
        <w:t xml:space="preserve"> </w:t>
      </w:r>
      <w:r w:rsidRPr="00F22996">
        <w:t>составляло</w:t>
      </w:r>
      <w:r w:rsidR="002E4C75" w:rsidRPr="00F22996">
        <w:t xml:space="preserve"> </w:t>
      </w:r>
      <w:r w:rsidRPr="00F22996">
        <w:t>4-15</w:t>
      </w:r>
      <w:r w:rsidR="002E4C75" w:rsidRPr="00F22996">
        <w:t xml:space="preserve"> </w:t>
      </w:r>
      <w:r w:rsidRPr="00F22996">
        <w:t>млрд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Основной</w:t>
      </w:r>
      <w:r w:rsidR="002E4C75" w:rsidRPr="00F22996">
        <w:t xml:space="preserve"> </w:t>
      </w:r>
      <w:r w:rsidRPr="00F22996">
        <w:t>объем</w:t>
      </w:r>
      <w:r w:rsidR="002E4C75" w:rsidRPr="00F22996">
        <w:t xml:space="preserve"> </w:t>
      </w:r>
      <w:r w:rsidRPr="00F22996">
        <w:t>заявок</w:t>
      </w:r>
      <w:r w:rsidR="002E4C75" w:rsidRPr="00F22996">
        <w:t xml:space="preserve"> </w:t>
      </w:r>
      <w:r w:rsidRPr="00F22996">
        <w:t>собирают</w:t>
      </w:r>
      <w:r w:rsidR="002E4C75" w:rsidRPr="00F22996">
        <w:t xml:space="preserve"> </w:t>
      </w:r>
      <w:r w:rsidRPr="00F22996">
        <w:t>розничные</w:t>
      </w:r>
      <w:r w:rsidR="002E4C75" w:rsidRPr="00F22996">
        <w:t xml:space="preserve"> </w:t>
      </w:r>
      <w:r w:rsidRPr="00F22996">
        <w:t>брокеры,</w:t>
      </w:r>
      <w:r w:rsidR="002E4C75" w:rsidRPr="00F22996">
        <w:t xml:space="preserve"> </w:t>
      </w:r>
      <w:r w:rsidRPr="00F22996">
        <w:t>остальное</w:t>
      </w:r>
      <w:r w:rsidR="002E4C75" w:rsidRPr="00F22996">
        <w:t xml:space="preserve"> </w:t>
      </w:r>
      <w:r w:rsidRPr="00F22996">
        <w:t>предоставляют</w:t>
      </w:r>
      <w:r w:rsidR="002E4C75" w:rsidRPr="00F22996">
        <w:t xml:space="preserve"> </w:t>
      </w:r>
      <w:r w:rsidRPr="00F22996">
        <w:t>управляющие</w:t>
      </w:r>
      <w:r w:rsidR="002E4C75" w:rsidRPr="00F22996">
        <w:t xml:space="preserve"> </w:t>
      </w:r>
      <w:r w:rsidRPr="00F22996">
        <w:t>компании,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знают,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управлять</w:t>
      </w:r>
      <w:r w:rsidR="002E4C75" w:rsidRPr="00F22996">
        <w:t xml:space="preserve"> </w:t>
      </w:r>
      <w:r w:rsidRPr="00F22996">
        <w:t>риском.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пока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буме</w:t>
      </w:r>
      <w:r w:rsidR="002E4C75" w:rsidRPr="00F22996">
        <w:t xml:space="preserve"> </w:t>
      </w:r>
      <w:r w:rsidRPr="00F22996">
        <w:t>IPO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участвуют,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учетом</w:t>
      </w:r>
      <w:r w:rsidR="002E4C75" w:rsidRPr="00F22996">
        <w:t xml:space="preserve"> </w:t>
      </w:r>
      <w:r w:rsidRPr="00F22996">
        <w:t>текущих</w:t>
      </w:r>
      <w:r w:rsidR="002E4C75" w:rsidRPr="00F22996">
        <w:t xml:space="preserve"> </w:t>
      </w:r>
      <w:r w:rsidRPr="00F22996">
        <w:t>ограничений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добавить</w:t>
      </w:r>
      <w:r w:rsidR="002E4C75" w:rsidRPr="00F22996">
        <w:t xml:space="preserve"> </w:t>
      </w:r>
      <w:r w:rsidRPr="00F22996">
        <w:t>около</w:t>
      </w:r>
      <w:r w:rsidR="002E4C75" w:rsidRPr="00F22996">
        <w:t xml:space="preserve"> </w:t>
      </w:r>
      <w:r w:rsidRPr="00F22996">
        <w:t>40</w:t>
      </w:r>
      <w:r w:rsidR="002E4C75" w:rsidRPr="00F22996">
        <w:t xml:space="preserve"> </w:t>
      </w:r>
      <w:r w:rsidRPr="00F22996">
        <w:t>млрд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спроса.</w:t>
      </w:r>
    </w:p>
    <w:p w14:paraId="7FA6DD19" w14:textId="77777777" w:rsidR="00FB762D" w:rsidRPr="00F22996" w:rsidRDefault="00FB762D" w:rsidP="00FB762D">
      <w:r w:rsidRPr="00F22996">
        <w:t>Рынок</w:t>
      </w:r>
      <w:r w:rsidR="002E4C75" w:rsidRPr="00F22996">
        <w:t xml:space="preserve"> </w:t>
      </w:r>
      <w:r w:rsidRPr="00F22996">
        <w:t>еще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видел</w:t>
      </w:r>
      <w:r w:rsidR="002E4C75" w:rsidRPr="00F22996">
        <w:t xml:space="preserve"> </w:t>
      </w:r>
      <w:r w:rsidRPr="00F22996">
        <w:t>крупных</w:t>
      </w:r>
      <w:r w:rsidR="002E4C75" w:rsidRPr="00F22996">
        <w:t xml:space="preserve"> </w:t>
      </w:r>
      <w:r w:rsidRPr="00F22996">
        <w:t>размещений,</w:t>
      </w:r>
      <w:r w:rsidR="002E4C75" w:rsidRPr="00F22996">
        <w:t xml:space="preserve"> </w:t>
      </w:r>
      <w:r w:rsidRPr="00F22996">
        <w:t>где</w:t>
      </w:r>
      <w:r w:rsidR="002E4C75" w:rsidRPr="00F22996">
        <w:t xml:space="preserve"> </w:t>
      </w:r>
      <w:r w:rsidRPr="00F22996">
        <w:t>объем</w:t>
      </w:r>
      <w:r w:rsidR="002E4C75" w:rsidRPr="00F22996">
        <w:t xml:space="preserve"> </w:t>
      </w:r>
      <w:r w:rsidRPr="00F22996">
        <w:t>предложения</w:t>
      </w:r>
      <w:r w:rsidR="002E4C75" w:rsidRPr="00F22996">
        <w:t xml:space="preserve"> </w:t>
      </w:r>
      <w:r w:rsidRPr="00F22996">
        <w:t>мог</w:t>
      </w:r>
      <w:r w:rsidR="002E4C75" w:rsidRPr="00F22996">
        <w:t xml:space="preserve"> </w:t>
      </w:r>
      <w:r w:rsidRPr="00F22996">
        <w:t>бы</w:t>
      </w:r>
      <w:r w:rsidR="002E4C75" w:rsidRPr="00F22996">
        <w:t xml:space="preserve"> </w:t>
      </w:r>
      <w:r w:rsidRPr="00F22996">
        <w:t>превышать</w:t>
      </w:r>
      <w:r w:rsidR="002E4C75" w:rsidRPr="00F22996">
        <w:t xml:space="preserve"> </w:t>
      </w:r>
      <w:r w:rsidRPr="00F22996">
        <w:t>100</w:t>
      </w:r>
      <w:r w:rsidR="002E4C75" w:rsidRPr="00F22996">
        <w:t xml:space="preserve"> </w:t>
      </w:r>
      <w:r w:rsidRPr="00F22996">
        <w:t>млрд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Именно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сказать,</w:t>
      </w:r>
      <w:r w:rsidR="002E4C75" w:rsidRPr="00F22996">
        <w:t xml:space="preserve"> </w:t>
      </w:r>
      <w:r w:rsidRPr="00F22996">
        <w:t>насколько</w:t>
      </w:r>
      <w:r w:rsidR="002E4C75" w:rsidRPr="00F22996">
        <w:t xml:space="preserve"> </w:t>
      </w:r>
      <w:r w:rsidRPr="00F22996">
        <w:t>зрелый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эффективный</w:t>
      </w:r>
      <w:r w:rsidR="002E4C75" w:rsidRPr="00F22996">
        <w:t xml:space="preserve"> </w:t>
      </w:r>
      <w:r w:rsidRPr="00F22996">
        <w:t>рынок</w:t>
      </w:r>
      <w:r w:rsidR="002E4C75" w:rsidRPr="00F22996">
        <w:t xml:space="preserve"> </w:t>
      </w:r>
      <w:r w:rsidRPr="00F22996">
        <w:t>капитала,</w:t>
      </w:r>
      <w:r w:rsidR="002E4C75" w:rsidRPr="00F22996">
        <w:t xml:space="preserve"> </w:t>
      </w:r>
      <w:r w:rsidRPr="00F22996">
        <w:t>основанный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собственных</w:t>
      </w:r>
      <w:r w:rsidR="002E4C75" w:rsidRPr="00F22996">
        <w:t xml:space="preserve"> </w:t>
      </w:r>
      <w:r w:rsidRPr="00F22996">
        <w:t>деньгах,</w:t>
      </w:r>
      <w:r w:rsidR="002E4C75" w:rsidRPr="00F22996">
        <w:t xml:space="preserve"> </w:t>
      </w:r>
      <w:r w:rsidRPr="00F22996">
        <w:t>сформировался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новых</w:t>
      </w:r>
      <w:r w:rsidR="002E4C75" w:rsidRPr="00F22996">
        <w:t xml:space="preserve"> </w:t>
      </w:r>
      <w:r w:rsidRPr="00F22996">
        <w:t>условиях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России.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институциональных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инвесторов,</w:t>
      </w:r>
      <w:r w:rsidR="002E4C75" w:rsidRPr="00F22996">
        <w:t xml:space="preserve"> </w:t>
      </w:r>
      <w:r w:rsidRPr="00F22996">
        <w:t>коими</w:t>
      </w:r>
      <w:r w:rsidR="002E4C75" w:rsidRPr="00F22996">
        <w:t xml:space="preserve"> </w:t>
      </w:r>
      <w:r w:rsidRPr="00F22996">
        <w:t>являются</w:t>
      </w:r>
      <w:r w:rsidR="002E4C75" w:rsidRPr="00F22996">
        <w:t xml:space="preserve"> </w:t>
      </w:r>
      <w:r w:rsidRPr="00F22996">
        <w:t>НПФ,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сделать</w:t>
      </w:r>
      <w:r w:rsidR="002E4C75" w:rsidRPr="00F22996">
        <w:t xml:space="preserve"> </w:t>
      </w:r>
      <w:r w:rsidRPr="00F22996">
        <w:t>сложно.</w:t>
      </w:r>
      <w:r w:rsidR="002E4C75" w:rsidRPr="00F22996">
        <w:t xml:space="preserve"> </w:t>
      </w:r>
      <w:r w:rsidRPr="00F22996">
        <w:t>Первый</w:t>
      </w:r>
      <w:r w:rsidR="002E4C75" w:rsidRPr="00F22996">
        <w:t xml:space="preserve"> </w:t>
      </w:r>
      <w:r w:rsidRPr="00F22996">
        <w:t>шаг</w:t>
      </w:r>
      <w:r w:rsidR="002E4C75" w:rsidRPr="00F22996">
        <w:t xml:space="preserve"> </w:t>
      </w:r>
      <w:r w:rsidRPr="00F22996">
        <w:t>ЦБ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сделал,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теперь</w:t>
      </w:r>
      <w:r w:rsidR="002E4C75" w:rsidRPr="00F22996">
        <w:t xml:space="preserve"> </w:t>
      </w:r>
      <w:r w:rsidRPr="00F22996">
        <w:t>сами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должны</w:t>
      </w:r>
      <w:r w:rsidR="002E4C75" w:rsidRPr="00F22996">
        <w:t xml:space="preserve"> </w:t>
      </w:r>
      <w:r w:rsidRPr="00F22996">
        <w:t>научиться</w:t>
      </w:r>
      <w:r w:rsidR="002E4C75" w:rsidRPr="00F22996">
        <w:t xml:space="preserve"> </w:t>
      </w:r>
      <w:r w:rsidRPr="00F22996">
        <w:t>инвестировать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принимать</w:t>
      </w:r>
      <w:r w:rsidR="002E4C75" w:rsidRPr="00F22996">
        <w:t xml:space="preserve"> </w:t>
      </w:r>
      <w:r w:rsidRPr="00F22996">
        <w:t>участие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IРО.</w:t>
      </w:r>
    </w:p>
    <w:p w14:paraId="3F7CF9AD" w14:textId="77777777" w:rsidR="00FB762D" w:rsidRPr="00F22996" w:rsidRDefault="00FB762D" w:rsidP="00FB762D">
      <w:r w:rsidRPr="00F22996">
        <w:t>Системное</w:t>
      </w:r>
      <w:r w:rsidR="002E4C75" w:rsidRPr="00F22996">
        <w:t xml:space="preserve"> </w:t>
      </w:r>
      <w:r w:rsidRPr="00F22996">
        <w:t>увеличение</w:t>
      </w:r>
      <w:r w:rsidR="002E4C75" w:rsidRPr="00F22996">
        <w:t xml:space="preserve"> </w:t>
      </w:r>
      <w:r w:rsidRPr="00F22996">
        <w:t>доли</w:t>
      </w:r>
      <w:r w:rsidR="002E4C75" w:rsidRPr="00F22996">
        <w:t xml:space="preserve"> </w:t>
      </w:r>
      <w:r w:rsidRPr="00F22996">
        <w:t>акций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портфелях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способствовать</w:t>
      </w:r>
      <w:r w:rsidR="002E4C75" w:rsidRPr="00F22996">
        <w:t xml:space="preserve"> </w:t>
      </w:r>
      <w:r w:rsidRPr="00F22996">
        <w:t>развитию</w:t>
      </w:r>
      <w:r w:rsidR="002E4C75" w:rsidRPr="00F22996">
        <w:t xml:space="preserve"> </w:t>
      </w:r>
      <w:r w:rsidRPr="00F22996">
        <w:t>фондового</w:t>
      </w:r>
      <w:r w:rsidR="002E4C75" w:rsidRPr="00F22996">
        <w:t xml:space="preserve"> </w:t>
      </w:r>
      <w:r w:rsidRPr="00F22996">
        <w:t>рынка.</w:t>
      </w:r>
      <w:r w:rsidR="002E4C75" w:rsidRPr="00F22996">
        <w:t xml:space="preserve"> </w:t>
      </w:r>
      <w:r w:rsidRPr="00F22996">
        <w:t>Исторически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сложилось,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инвестируются</w:t>
      </w:r>
      <w:r w:rsidR="002E4C75" w:rsidRPr="00F22996">
        <w:t xml:space="preserve"> </w:t>
      </w:r>
      <w:r w:rsidRPr="00F22996">
        <w:t>исходя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консервативной</w:t>
      </w:r>
      <w:r w:rsidR="002E4C75" w:rsidRPr="00F22996">
        <w:t xml:space="preserve"> </w:t>
      </w:r>
      <w:r w:rsidRPr="00F22996">
        <w:t>стратегии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облигации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депозиты,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обеспечить</w:t>
      </w:r>
      <w:r w:rsidR="002E4C75" w:rsidRPr="00F22996">
        <w:t xml:space="preserve"> </w:t>
      </w:r>
      <w:r w:rsidRPr="00F22996">
        <w:t>сохранность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горизонте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  <w:r w:rsidR="002E4C75" w:rsidRPr="00F22996">
        <w:t xml:space="preserve"> </w:t>
      </w:r>
      <w:r w:rsidRPr="00F22996">
        <w:t>Реальная</w:t>
      </w:r>
      <w:r w:rsidR="002E4C75" w:rsidRPr="00F22996">
        <w:t xml:space="preserve"> </w:t>
      </w:r>
      <w:r w:rsidRPr="00F22996">
        <w:t>доходность</w:t>
      </w:r>
      <w:r w:rsidR="002E4C75" w:rsidRPr="00F22996">
        <w:t xml:space="preserve"> </w:t>
      </w:r>
      <w:r w:rsidRPr="00F22996">
        <w:t>такого</w:t>
      </w:r>
      <w:r w:rsidR="002E4C75" w:rsidRPr="00F22996">
        <w:t xml:space="preserve"> </w:t>
      </w:r>
      <w:r w:rsidRPr="00F22996">
        <w:t>класса</w:t>
      </w:r>
      <w:r w:rsidR="002E4C75" w:rsidRPr="00F22996">
        <w:t xml:space="preserve"> </w:t>
      </w:r>
      <w:r w:rsidRPr="00F22996">
        <w:t>активов,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акции,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последние</w:t>
      </w:r>
      <w:r w:rsidR="002E4C75" w:rsidRPr="00F22996">
        <w:t xml:space="preserve"> </w:t>
      </w:r>
      <w:r w:rsidRPr="00F22996">
        <w:t>10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10%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эффективный</w:t>
      </w:r>
      <w:r w:rsidR="002E4C75" w:rsidRPr="00F22996">
        <w:t xml:space="preserve"> </w:t>
      </w:r>
      <w:r w:rsidRPr="00F22996">
        <w:t>инструмент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создания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накоплений,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облигации.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этот</w:t>
      </w:r>
      <w:r w:rsidR="002E4C75" w:rsidRPr="00F22996">
        <w:t xml:space="preserve"> </w:t>
      </w:r>
      <w:r w:rsidRPr="00F22996">
        <w:t>период</w:t>
      </w:r>
      <w:r w:rsidR="002E4C75" w:rsidRPr="00F22996">
        <w:t xml:space="preserve"> </w:t>
      </w:r>
      <w:r w:rsidRPr="00F22996">
        <w:t>мы</w:t>
      </w:r>
      <w:r w:rsidR="002E4C75" w:rsidRPr="00F22996">
        <w:t xml:space="preserve"> </w:t>
      </w:r>
      <w:r w:rsidRPr="00F22996">
        <w:t>видели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двукратное</w:t>
      </w:r>
      <w:r w:rsidR="002E4C75" w:rsidRPr="00F22996">
        <w:t xml:space="preserve"> </w:t>
      </w:r>
      <w:r w:rsidRPr="00F22996">
        <w:t>ослабление</w:t>
      </w:r>
      <w:r w:rsidR="002E4C75" w:rsidRPr="00F22996">
        <w:t xml:space="preserve"> </w:t>
      </w:r>
      <w:r w:rsidRPr="00F22996">
        <w:t>рубля,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остановку</w:t>
      </w:r>
      <w:r w:rsidR="002E4C75" w:rsidRPr="00F22996">
        <w:t xml:space="preserve"> </w:t>
      </w:r>
      <w:r w:rsidRPr="00F22996">
        <w:t>мировой</w:t>
      </w:r>
      <w:r w:rsidR="002E4C75" w:rsidRPr="00F22996">
        <w:t xml:space="preserve"> </w:t>
      </w:r>
      <w:r w:rsidRPr="00F22996">
        <w:t>экономики,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введение</w:t>
      </w:r>
      <w:r w:rsidR="002E4C75" w:rsidRPr="00F22996">
        <w:t xml:space="preserve"> </w:t>
      </w:r>
      <w:r w:rsidRPr="00F22996">
        <w:t>санкций,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фондовый</w:t>
      </w:r>
      <w:r w:rsidR="002E4C75" w:rsidRPr="00F22996">
        <w:t xml:space="preserve"> </w:t>
      </w:r>
      <w:r w:rsidRPr="00F22996">
        <w:t>рынок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выстоял,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компенсировал</w:t>
      </w:r>
      <w:r w:rsidR="002E4C75" w:rsidRPr="00F22996">
        <w:t xml:space="preserve"> </w:t>
      </w:r>
      <w:r w:rsidRPr="00F22996">
        <w:t>просадки.</w:t>
      </w:r>
    </w:p>
    <w:p w14:paraId="38833A7D" w14:textId="77777777" w:rsidR="00FB762D" w:rsidRPr="00F22996" w:rsidRDefault="00FB762D" w:rsidP="00FB762D">
      <w:r w:rsidRPr="00F22996">
        <w:t>Таким</w:t>
      </w:r>
      <w:r w:rsidR="002E4C75" w:rsidRPr="00F22996">
        <w:t xml:space="preserve"> </w:t>
      </w:r>
      <w:r w:rsidRPr="00F22996">
        <w:t>образом,</w:t>
      </w:r>
      <w:r w:rsidR="002E4C75" w:rsidRPr="00F22996">
        <w:t xml:space="preserve"> </w:t>
      </w:r>
      <w:r w:rsidRPr="00F22996">
        <w:t>высокая</w:t>
      </w:r>
      <w:r w:rsidR="002E4C75" w:rsidRPr="00F22996">
        <w:t xml:space="preserve"> </w:t>
      </w:r>
      <w:r w:rsidRPr="00F22996">
        <w:t>волатильность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краткосрочных</w:t>
      </w:r>
      <w:r w:rsidR="002E4C75" w:rsidRPr="00F22996">
        <w:t xml:space="preserve"> </w:t>
      </w:r>
      <w:r w:rsidRPr="00F22996">
        <w:t>периодах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должна</w:t>
      </w:r>
      <w:r w:rsidR="002E4C75" w:rsidRPr="00F22996">
        <w:t xml:space="preserve"> </w:t>
      </w:r>
      <w:r w:rsidRPr="00F22996">
        <w:t>выступать</w:t>
      </w:r>
      <w:r w:rsidR="002E4C75" w:rsidRPr="00F22996">
        <w:t xml:space="preserve"> </w:t>
      </w:r>
      <w:r w:rsidRPr="00F22996">
        <w:t>основным</w:t>
      </w:r>
      <w:r w:rsidR="002E4C75" w:rsidRPr="00F22996">
        <w:t xml:space="preserve"> </w:t>
      </w:r>
      <w:r w:rsidRPr="00F22996">
        <w:t>фактором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определении</w:t>
      </w:r>
      <w:r w:rsidR="002E4C75" w:rsidRPr="00F22996">
        <w:t xml:space="preserve"> </w:t>
      </w:r>
      <w:r w:rsidRPr="00F22996">
        <w:t>доли</w:t>
      </w:r>
      <w:r w:rsidR="002E4C75" w:rsidRPr="00F22996">
        <w:t xml:space="preserve"> </w:t>
      </w:r>
      <w:r w:rsidRPr="00F22996">
        <w:t>акций</w:t>
      </w:r>
      <w:r w:rsidR="002E4C75" w:rsidRPr="00F22996">
        <w:t xml:space="preserve"> </w:t>
      </w:r>
      <w:r w:rsidRPr="00F22996">
        <w:t>(которая</w:t>
      </w:r>
      <w:r w:rsidR="002E4C75" w:rsidRPr="00F22996">
        <w:t xml:space="preserve"> </w:t>
      </w:r>
      <w:r w:rsidRPr="00F22996">
        <w:t>сейчас</w:t>
      </w:r>
      <w:r w:rsidR="002E4C75" w:rsidRPr="00F22996">
        <w:t xml:space="preserve"> </w:t>
      </w:r>
      <w:r w:rsidRPr="00F22996">
        <w:t>низкая)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средствах,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длинных</w:t>
      </w:r>
      <w:r w:rsidR="002E4C75" w:rsidRPr="00F22996">
        <w:t xml:space="preserve"> </w:t>
      </w:r>
      <w:r w:rsidRPr="00F22996">
        <w:t>горизонтах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эффективный</w:t>
      </w:r>
      <w:r w:rsidR="002E4C75" w:rsidRPr="00F22996">
        <w:t xml:space="preserve"> </w:t>
      </w:r>
      <w:r w:rsidRPr="00F22996">
        <w:t>инструмент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позволит</w:t>
      </w:r>
      <w:r w:rsidR="002E4C75" w:rsidRPr="00F22996">
        <w:t xml:space="preserve"> </w:t>
      </w:r>
      <w:r w:rsidRPr="00F22996">
        <w:t>обеспечить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высокий</w:t>
      </w:r>
      <w:r w:rsidR="002E4C75" w:rsidRPr="00F22996">
        <w:t xml:space="preserve"> </w:t>
      </w:r>
      <w:r w:rsidRPr="00F22996">
        <w:t>уровень</w:t>
      </w:r>
      <w:r w:rsidR="002E4C75" w:rsidRPr="00F22996">
        <w:t xml:space="preserve"> </w:t>
      </w:r>
      <w:r w:rsidRPr="00F22996">
        <w:t>накоплений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граждан.</w:t>
      </w:r>
    </w:p>
    <w:p w14:paraId="1D67A2AE" w14:textId="77777777" w:rsidR="00FB762D" w:rsidRPr="00F22996" w:rsidRDefault="00FB762D" w:rsidP="00FB762D">
      <w:r w:rsidRPr="00F22996">
        <w:t>Самой</w:t>
      </w:r>
      <w:r w:rsidR="002E4C75" w:rsidRPr="00F22996">
        <w:t xml:space="preserve"> </w:t>
      </w:r>
      <w:r w:rsidRPr="00F22996">
        <w:t>радикальной</w:t>
      </w:r>
      <w:r w:rsidR="002E4C75" w:rsidRPr="00F22996">
        <w:t xml:space="preserve"> </w:t>
      </w:r>
      <w:r w:rsidRPr="00F22996">
        <w:t>мерой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поддержке</w:t>
      </w:r>
      <w:r w:rsidR="002E4C75" w:rsidRPr="00F22996">
        <w:t xml:space="preserve"> </w:t>
      </w:r>
      <w:r w:rsidRPr="00F22996">
        <w:t>фондового</w:t>
      </w:r>
      <w:r w:rsidR="002E4C75" w:rsidRPr="00F22996">
        <w:t xml:space="preserve"> </w:t>
      </w:r>
      <w:r w:rsidRPr="00F22996">
        <w:t>рынка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целом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предоставления</w:t>
      </w:r>
      <w:r w:rsidR="002E4C75" w:rsidRPr="00F22996">
        <w:t xml:space="preserve"> </w:t>
      </w:r>
      <w:r w:rsidRPr="00F22996">
        <w:t>долгосрочного</w:t>
      </w:r>
      <w:r w:rsidR="002E4C75" w:rsidRPr="00F22996">
        <w:t xml:space="preserve"> </w:t>
      </w:r>
      <w:r w:rsidRPr="00F22996">
        <w:t>финансирования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быстрорастущих</w:t>
      </w:r>
      <w:r w:rsidR="002E4C75" w:rsidRPr="00F22996">
        <w:t xml:space="preserve"> </w:t>
      </w:r>
      <w:r w:rsidRPr="00F22996">
        <w:t>компаний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стать</w:t>
      </w:r>
      <w:r w:rsidR="002E4C75" w:rsidRPr="00F22996">
        <w:t xml:space="preserve"> </w:t>
      </w:r>
      <w:r w:rsidRPr="00F22996">
        <w:t>введение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максимальной</w:t>
      </w:r>
      <w:r w:rsidR="002E4C75" w:rsidRPr="00F22996">
        <w:t xml:space="preserve"> </w:t>
      </w:r>
      <w:r w:rsidRPr="00F22996">
        <w:t>доли</w:t>
      </w:r>
      <w:r w:rsidR="002E4C75" w:rsidRPr="00F22996">
        <w:t xml:space="preserve"> </w:t>
      </w:r>
      <w:r w:rsidRPr="00F22996">
        <w:t>акций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портфелях</w:t>
      </w:r>
      <w:r w:rsidR="002E4C75" w:rsidRPr="00F22996">
        <w:t xml:space="preserve"> </w:t>
      </w:r>
      <w:r w:rsidRPr="00F22996">
        <w:t>НПФ,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минимальной.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примеру,</w:t>
      </w:r>
      <w:r w:rsidR="002E4C75" w:rsidRPr="00F22996">
        <w:t xml:space="preserve"> </w:t>
      </w:r>
      <w:r w:rsidRPr="00F22996">
        <w:t>пошаговый</w:t>
      </w:r>
      <w:r w:rsidR="002E4C75" w:rsidRPr="00F22996">
        <w:t xml:space="preserve"> </w:t>
      </w:r>
      <w:r w:rsidRPr="00F22996">
        <w:t>рост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уровня</w:t>
      </w:r>
      <w:r w:rsidR="002E4C75" w:rsidRPr="00F22996">
        <w:t xml:space="preserve"> </w:t>
      </w:r>
      <w:r w:rsidRPr="00F22996">
        <w:t>10%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40%.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позволит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вовлеченными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такой</w:t>
      </w:r>
      <w:r w:rsidR="002E4C75" w:rsidRPr="00F22996">
        <w:t xml:space="preserve"> </w:t>
      </w:r>
      <w:r w:rsidRPr="00F22996">
        <w:t>класс</w:t>
      </w:r>
      <w:r w:rsidR="002E4C75" w:rsidRPr="00F22996">
        <w:t xml:space="preserve"> </w:t>
      </w:r>
      <w:r w:rsidRPr="00F22996">
        <w:t>активов,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акции,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провести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необходимые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процедуры</w:t>
      </w:r>
      <w:r w:rsidR="002E4C75" w:rsidRPr="00F22996">
        <w:t xml:space="preserve"> </w:t>
      </w:r>
      <w:r w:rsidRPr="00F22996">
        <w:t>внутри</w:t>
      </w:r>
      <w:r w:rsidR="002E4C75" w:rsidRPr="00F22996">
        <w:t xml:space="preserve"> </w:t>
      </w:r>
      <w:r w:rsidRPr="00F22996">
        <w:t>себя.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настоящим</w:t>
      </w:r>
      <w:r w:rsidR="002E4C75" w:rsidRPr="00F22996">
        <w:t xml:space="preserve"> </w:t>
      </w:r>
      <w:r w:rsidRPr="00F22996">
        <w:t>прорывом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российского</w:t>
      </w:r>
      <w:r w:rsidR="002E4C75" w:rsidRPr="00F22996">
        <w:t xml:space="preserve"> </w:t>
      </w:r>
      <w:r w:rsidRPr="00F22996">
        <w:t>фондового</w:t>
      </w:r>
      <w:r w:rsidR="002E4C75" w:rsidRPr="00F22996">
        <w:t xml:space="preserve"> </w:t>
      </w:r>
      <w:r w:rsidRPr="00F22996">
        <w:t>рынка.</w:t>
      </w:r>
    </w:p>
    <w:p w14:paraId="2BD8BBD0" w14:textId="77777777" w:rsidR="00FB762D" w:rsidRPr="00F22996" w:rsidRDefault="002C7F40" w:rsidP="00FB762D">
      <w:hyperlink r:id="rId14" w:history="1">
        <w:r w:rsidR="00FB762D" w:rsidRPr="00F22996">
          <w:rPr>
            <w:rStyle w:val="a3"/>
          </w:rPr>
          <w:t>https://www.vedomosti.ru/investments/columns/2024/05/06/1035614-npf-dolzhni-minimum-na-40-sostoyat-iz-aktsii</w:t>
        </w:r>
      </w:hyperlink>
    </w:p>
    <w:p w14:paraId="34A9E2CB" w14:textId="77777777" w:rsidR="0009074D" w:rsidRPr="00F22996" w:rsidRDefault="0009074D" w:rsidP="0009074D">
      <w:pPr>
        <w:pStyle w:val="2"/>
      </w:pPr>
      <w:bookmarkStart w:id="37" w:name="А103"/>
      <w:bookmarkStart w:id="38" w:name="_Toc165878775"/>
      <w:r w:rsidRPr="00F22996">
        <w:lastRenderedPageBreak/>
        <w:t>Коммерсантъ,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Клиентам</w:t>
      </w:r>
      <w:r w:rsidR="002E4C75" w:rsidRPr="00F22996">
        <w:t xml:space="preserve"> </w:t>
      </w:r>
      <w:r w:rsidRPr="00F22996">
        <w:t>Газпромбанка</w:t>
      </w:r>
      <w:r w:rsidR="002E4C75" w:rsidRPr="00F22996">
        <w:t xml:space="preserve"> </w:t>
      </w:r>
      <w:r w:rsidRPr="00F22996">
        <w:t>стала</w:t>
      </w:r>
      <w:r w:rsidR="002E4C75" w:rsidRPr="00F22996">
        <w:t xml:space="preserve"> </w:t>
      </w:r>
      <w:r w:rsidRPr="00F22996">
        <w:t>доступна</w:t>
      </w:r>
      <w:r w:rsidR="002E4C75" w:rsidRPr="00F22996">
        <w:t xml:space="preserve"> </w:t>
      </w:r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bookmarkEnd w:id="37"/>
      <w:bookmarkEnd w:id="38"/>
    </w:p>
    <w:p w14:paraId="746E637A" w14:textId="77777777" w:rsidR="0009074D" w:rsidRPr="00F22996" w:rsidRDefault="0009074D" w:rsidP="00F22996">
      <w:pPr>
        <w:pStyle w:val="3"/>
      </w:pPr>
      <w:bookmarkStart w:id="39" w:name="_Toc165878776"/>
      <w:r w:rsidRPr="00F22996">
        <w:t>Клиенты</w:t>
      </w:r>
      <w:r w:rsidR="002E4C75" w:rsidRPr="00F22996">
        <w:t xml:space="preserve"> </w:t>
      </w:r>
      <w:r w:rsidRPr="00F22996">
        <w:t>Газпромбанка</w:t>
      </w:r>
      <w:r w:rsidR="002E4C75" w:rsidRPr="00F22996">
        <w:t xml:space="preserve"> </w:t>
      </w:r>
      <w:r w:rsidRPr="00F22996">
        <w:t>получили</w:t>
      </w:r>
      <w:r w:rsidR="002E4C75" w:rsidRPr="00F22996">
        <w:t xml:space="preserve"> </w:t>
      </w:r>
      <w:r w:rsidRPr="00F22996">
        <w:t>возможность</w:t>
      </w:r>
      <w:r w:rsidR="002E4C75" w:rsidRPr="00F22996">
        <w:t xml:space="preserve"> </w:t>
      </w:r>
      <w:r w:rsidRPr="00F22996">
        <w:t>принять</w:t>
      </w:r>
      <w:r w:rsidR="002E4C75" w:rsidRPr="00F22996">
        <w:t xml:space="preserve"> </w:t>
      </w:r>
      <w:r w:rsidRPr="00F22996">
        <w:t>участие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государственным</w:t>
      </w:r>
      <w:r w:rsidR="002E4C75" w:rsidRPr="00F22996">
        <w:t xml:space="preserve"> </w:t>
      </w:r>
      <w:r w:rsidRPr="00F22996">
        <w:t>софинансированием.</w:t>
      </w:r>
      <w:bookmarkEnd w:id="39"/>
    </w:p>
    <w:p w14:paraId="49EB4870" w14:textId="77777777" w:rsidR="0009074D" w:rsidRPr="00F22996" w:rsidRDefault="0009074D" w:rsidP="0009074D"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начала</w:t>
      </w:r>
      <w:r w:rsidR="002E4C75" w:rsidRPr="00F22996">
        <w:t xml:space="preserve"> </w:t>
      </w:r>
      <w:r w:rsidRPr="00F22996">
        <w:t>действовать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января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финансовый</w:t>
      </w:r>
      <w:r w:rsidR="002E4C75" w:rsidRPr="00F22996">
        <w:t xml:space="preserve"> </w:t>
      </w:r>
      <w:r w:rsidRPr="00F22996">
        <w:t>инструмент,</w:t>
      </w:r>
      <w:r w:rsidR="002E4C75" w:rsidRPr="00F22996">
        <w:t xml:space="preserve"> </w:t>
      </w:r>
      <w:r w:rsidRPr="00F22996">
        <w:t>позволяющий</w:t>
      </w:r>
      <w:r w:rsidR="002E4C75" w:rsidRPr="00F22996">
        <w:t xml:space="preserve"> </w:t>
      </w:r>
      <w:r w:rsidRPr="00F22996">
        <w:t>копить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любые</w:t>
      </w:r>
      <w:r w:rsidR="002E4C75" w:rsidRPr="00F22996">
        <w:t xml:space="preserve"> </w:t>
      </w:r>
      <w:r w:rsidRPr="00F22996">
        <w:t>цели.</w:t>
      </w:r>
      <w:r w:rsidR="002E4C75" w:rsidRPr="00F22996">
        <w:t xml:space="preserve"> </w:t>
      </w:r>
      <w:r w:rsidRPr="00F22996">
        <w:t>Программой</w:t>
      </w:r>
      <w:r w:rsidR="002E4C75" w:rsidRPr="00F22996">
        <w:t xml:space="preserve"> </w:t>
      </w:r>
      <w:r w:rsidRPr="00F22996">
        <w:t>предусмотрена</w:t>
      </w:r>
      <w:r w:rsidR="002E4C75" w:rsidRPr="00F22996">
        <w:t xml:space="preserve"> </w:t>
      </w:r>
      <w:r w:rsidRPr="00F22996">
        <w:t>возможность</w:t>
      </w:r>
      <w:r w:rsidR="002E4C75" w:rsidRPr="00F22996">
        <w:t xml:space="preserve"> </w:t>
      </w:r>
      <w:r w:rsidRPr="00F22996">
        <w:t>получения</w:t>
      </w:r>
      <w:r w:rsidR="002E4C75" w:rsidRPr="00F22996">
        <w:t xml:space="preserve"> </w:t>
      </w:r>
      <w:r w:rsidRPr="00F22996">
        <w:t>государственной</w:t>
      </w:r>
      <w:r w:rsidR="002E4C75" w:rsidRPr="00F22996">
        <w:t xml:space="preserve"> </w:t>
      </w:r>
      <w:r w:rsidRPr="00F22996">
        <w:t>поддержки*.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получить,</w:t>
      </w:r>
      <w:r w:rsidR="002E4C75" w:rsidRPr="00F22996">
        <w:t xml:space="preserve"> </w:t>
      </w:r>
      <w:r w:rsidRPr="00F22996">
        <w:t>необходимо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негосударственным</w:t>
      </w:r>
      <w:r w:rsidR="002E4C75" w:rsidRPr="00F22996">
        <w:t xml:space="preserve"> </w:t>
      </w:r>
      <w:r w:rsidRPr="00F22996">
        <w:t>пенсионным</w:t>
      </w:r>
      <w:r w:rsidR="002E4C75" w:rsidRPr="00F22996">
        <w:t xml:space="preserve"> </w:t>
      </w:r>
      <w:r w:rsidRPr="00F22996">
        <w:t>фондом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оператором</w:t>
      </w:r>
      <w:r w:rsidR="002E4C75" w:rsidRPr="00F22996">
        <w:t xml:space="preserve"> </w:t>
      </w:r>
      <w:r w:rsidRPr="00F22996">
        <w:t>правил</w:t>
      </w:r>
      <w:r w:rsidR="002E4C75" w:rsidRPr="00F22996">
        <w:t xml:space="preserve"> </w:t>
      </w:r>
      <w:r w:rsidRPr="00F22996">
        <w:t>формирования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сделать</w:t>
      </w:r>
      <w:r w:rsidR="002E4C75" w:rsidRPr="00F22996">
        <w:t xml:space="preserve"> </w:t>
      </w:r>
      <w:r w:rsidRPr="00F22996">
        <w:t>первоначальный</w:t>
      </w:r>
      <w:r w:rsidR="002E4C75" w:rsidRPr="00F22996">
        <w:t xml:space="preserve"> </w:t>
      </w:r>
      <w:r w:rsidRPr="00F22996">
        <w:t>сберегательный</w:t>
      </w:r>
      <w:r w:rsidR="002E4C75" w:rsidRPr="00F22996">
        <w:t xml:space="preserve"> </w:t>
      </w:r>
      <w:r w:rsidRPr="00F22996">
        <w:t>взнос.</w:t>
      </w:r>
    </w:p>
    <w:p w14:paraId="6246DA1C" w14:textId="77777777" w:rsidR="0009074D" w:rsidRPr="00F22996" w:rsidRDefault="0009074D" w:rsidP="0009074D">
      <w:r w:rsidRPr="00F22996">
        <w:t>Размер</w:t>
      </w:r>
      <w:r w:rsidR="002E4C75" w:rsidRPr="00F22996">
        <w:t xml:space="preserve"> </w:t>
      </w:r>
      <w:r w:rsidRPr="00F22996">
        <w:t>государственного</w:t>
      </w:r>
      <w:r w:rsidR="002E4C75" w:rsidRPr="00F22996">
        <w:t xml:space="preserve"> </w:t>
      </w:r>
      <w:r w:rsidRPr="00F22996">
        <w:t>софинансирования</w:t>
      </w:r>
      <w:r w:rsidR="002E4C75" w:rsidRPr="00F22996">
        <w:t xml:space="preserve"> </w:t>
      </w:r>
      <w:r w:rsidRPr="00F22996">
        <w:t>зависит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суммы</w:t>
      </w:r>
      <w:r w:rsidR="002E4C75" w:rsidRPr="00F22996">
        <w:t xml:space="preserve"> </w:t>
      </w:r>
      <w:r w:rsidRPr="00F22996">
        <w:t>ежегодных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участника</w:t>
      </w:r>
      <w:r w:rsidR="002E4C75" w:rsidRPr="00F22996">
        <w:t xml:space="preserve"> </w:t>
      </w:r>
      <w:r w:rsidRPr="00F22996">
        <w:t>программы,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36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  <w:r w:rsidR="002E4C75" w:rsidRPr="00F22996">
        <w:t xml:space="preserve"> </w:t>
      </w:r>
      <w:r w:rsidRPr="00F22996">
        <w:t>Партнером</w:t>
      </w:r>
      <w:r w:rsidR="002E4C75" w:rsidRPr="00F22996">
        <w:t xml:space="preserve"> </w:t>
      </w:r>
      <w:r w:rsidRPr="00F22996">
        <w:t>банка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является</w:t>
      </w:r>
      <w:r w:rsidR="002E4C75" w:rsidRPr="00F22996">
        <w:t xml:space="preserve"> </w:t>
      </w:r>
      <w:r w:rsidRPr="00F22996">
        <w:t>АО</w:t>
      </w:r>
      <w:r w:rsidR="002E4C75" w:rsidRPr="00F22996">
        <w:t xml:space="preserve"> </w:t>
      </w:r>
      <w:r w:rsidR="00C74610" w:rsidRPr="00F22996">
        <w:t>«</w:t>
      </w:r>
      <w:r w:rsidRPr="00F22996">
        <w:t>НПФ</w:t>
      </w:r>
      <w:r w:rsidR="002E4C75" w:rsidRPr="00F22996">
        <w:t xml:space="preserve"> </w:t>
      </w:r>
      <w:r w:rsidRPr="00F22996">
        <w:t>ГАЗФОНД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накопления</w:t>
      </w:r>
      <w:r w:rsidR="00C74610" w:rsidRPr="00F22996">
        <w:t>»</w:t>
      </w:r>
      <w:r w:rsidRPr="00F22996">
        <w:t>**.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государственную</w:t>
      </w:r>
      <w:r w:rsidR="002E4C75" w:rsidRPr="00F22996">
        <w:t xml:space="preserve"> </w:t>
      </w:r>
      <w:r w:rsidRPr="00F22996">
        <w:t>поддержку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течение</w:t>
      </w:r>
      <w:r w:rsidR="002E4C75" w:rsidRPr="00F22996">
        <w:t xml:space="preserve"> </w:t>
      </w:r>
      <w:r w:rsidRPr="00F22996">
        <w:t>первых</w:t>
      </w:r>
      <w:r w:rsidR="002E4C75" w:rsidRPr="00F22996">
        <w:t xml:space="preserve"> </w:t>
      </w:r>
      <w:r w:rsidRPr="00F22996">
        <w:t>трех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открытия</w:t>
      </w:r>
      <w:r w:rsidR="002E4C75" w:rsidRPr="00F22996">
        <w:t xml:space="preserve"> </w:t>
      </w:r>
      <w:r w:rsidRPr="00F22996">
        <w:t>счета.</w:t>
      </w:r>
      <w:r w:rsidR="002E4C75" w:rsidRPr="00F22996">
        <w:t xml:space="preserve"> </w:t>
      </w:r>
      <w:r w:rsidRPr="00F22996">
        <w:t>Всего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первые</w:t>
      </w:r>
      <w:r w:rsidR="002E4C75" w:rsidRPr="00F22996">
        <w:t xml:space="preserve"> </w:t>
      </w:r>
      <w:r w:rsidRPr="00F22996">
        <w:t>три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возможно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108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государства.</w:t>
      </w:r>
    </w:p>
    <w:p w14:paraId="532A53D0" w14:textId="77777777" w:rsidR="0009074D" w:rsidRPr="00F22996" w:rsidRDefault="0009074D" w:rsidP="0009074D">
      <w:r w:rsidRPr="00F22996">
        <w:t>Участник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налоговый</w:t>
      </w:r>
      <w:r w:rsidR="002E4C75" w:rsidRPr="00F22996">
        <w:t xml:space="preserve"> </w:t>
      </w:r>
      <w:r w:rsidRPr="00F22996">
        <w:t>вычет:</w:t>
      </w:r>
      <w:r w:rsidR="002E4C75" w:rsidRPr="00F22996">
        <w:t xml:space="preserve"> </w:t>
      </w:r>
      <w:r w:rsidRPr="00F22996">
        <w:t>13%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15%</w:t>
      </w:r>
      <w:r w:rsidR="002E4C75" w:rsidRPr="00F22996">
        <w:t xml:space="preserve"> </w:t>
      </w:r>
      <w:r w:rsidRPr="00F22996">
        <w:t>(в</w:t>
      </w:r>
      <w:r w:rsidR="002E4C75" w:rsidRPr="00F22996">
        <w:t xml:space="preserve"> </w:t>
      </w:r>
      <w:r w:rsidRPr="00F22996">
        <w:t>зависимости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размера</w:t>
      </w:r>
      <w:r w:rsidR="002E4C75" w:rsidRPr="00F22996">
        <w:t xml:space="preserve"> </w:t>
      </w:r>
      <w:r w:rsidRPr="00F22996">
        <w:t>годового</w:t>
      </w:r>
      <w:r w:rsidR="002E4C75" w:rsidRPr="00F22996">
        <w:t xml:space="preserve"> </w:t>
      </w:r>
      <w:r w:rsidRPr="00F22996">
        <w:t>дохода),</w:t>
      </w:r>
      <w:r w:rsidR="002E4C75" w:rsidRPr="00F22996">
        <w:t xml:space="preserve"> </w:t>
      </w:r>
      <w:r w:rsidRPr="00F22996">
        <w:t>всего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год***.</w:t>
      </w:r>
    </w:p>
    <w:p w14:paraId="19DE4521" w14:textId="77777777" w:rsidR="0009074D" w:rsidRPr="00F22996" w:rsidRDefault="0009074D" w:rsidP="0009074D">
      <w:r w:rsidRPr="00F22996">
        <w:t>Фонд</w:t>
      </w:r>
      <w:r w:rsidR="002E4C75" w:rsidRPr="00F22996">
        <w:t xml:space="preserve"> </w:t>
      </w:r>
      <w:r w:rsidRPr="00F22996">
        <w:t>размещает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соответствии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долгосрочной</w:t>
      </w:r>
      <w:r w:rsidR="002E4C75" w:rsidRPr="00F22996">
        <w:t xml:space="preserve"> </w:t>
      </w:r>
      <w:r w:rsidRPr="00F22996">
        <w:t>стратегией</w:t>
      </w:r>
      <w:r w:rsidR="002E4C75" w:rsidRPr="00F22996">
        <w:t xml:space="preserve"> </w:t>
      </w:r>
      <w:r w:rsidRPr="00F22996">
        <w:t>инвестирования,</w:t>
      </w:r>
      <w:r w:rsidR="002E4C75" w:rsidRPr="00F22996">
        <w:t xml:space="preserve"> </w:t>
      </w:r>
      <w:r w:rsidRPr="00F22996">
        <w:t>основанной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принципах</w:t>
      </w:r>
      <w:r w:rsidR="002E4C75" w:rsidRPr="00F22996">
        <w:t xml:space="preserve"> </w:t>
      </w:r>
      <w:r w:rsidRPr="00F22996">
        <w:t>сохранности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диверсификации.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счете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2,8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застрахованы</w:t>
      </w:r>
      <w:r w:rsidR="002E4C75" w:rsidRPr="00F22996">
        <w:t xml:space="preserve"> </w:t>
      </w:r>
      <w:r w:rsidRPr="00F22996">
        <w:t>АСВ.</w:t>
      </w:r>
    </w:p>
    <w:p w14:paraId="7F0ED269" w14:textId="77777777" w:rsidR="0009074D" w:rsidRPr="00F22996" w:rsidRDefault="0009074D" w:rsidP="0009074D">
      <w:r w:rsidRPr="00F22996">
        <w:t>Заключить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АО</w:t>
      </w:r>
      <w:r w:rsidR="002E4C75" w:rsidRPr="00F22996">
        <w:t xml:space="preserve"> </w:t>
      </w:r>
      <w:r w:rsidR="00C74610" w:rsidRPr="00F22996">
        <w:t>«</w:t>
      </w:r>
      <w:r w:rsidRPr="00F22996">
        <w:t>НПФ</w:t>
      </w:r>
      <w:r w:rsidR="002E4C75" w:rsidRPr="00F22996">
        <w:t xml:space="preserve"> </w:t>
      </w:r>
      <w:r w:rsidRPr="00F22996">
        <w:t>ГАЗФОНД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накопления</w:t>
      </w:r>
      <w:r w:rsidR="00C74610" w:rsidRPr="00F22996">
        <w:t>»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офисе</w:t>
      </w:r>
      <w:r w:rsidR="002E4C75" w:rsidRPr="00F22996">
        <w:t xml:space="preserve"> </w:t>
      </w:r>
      <w:r w:rsidRPr="00F22996">
        <w:t>Газпромбанка.</w:t>
      </w:r>
    </w:p>
    <w:p w14:paraId="76AAF4A9" w14:textId="77777777" w:rsidR="0009074D" w:rsidRPr="00F22996" w:rsidRDefault="0009074D" w:rsidP="0009074D">
      <w:r w:rsidRPr="00F22996">
        <w:t>АО</w:t>
      </w:r>
      <w:r w:rsidR="002E4C75" w:rsidRPr="00F22996">
        <w:t xml:space="preserve"> </w:t>
      </w:r>
      <w:r w:rsidR="00C74610" w:rsidRPr="00F22996">
        <w:t>«</w:t>
      </w:r>
      <w:r w:rsidRPr="00F22996">
        <w:t>НПФ</w:t>
      </w:r>
      <w:r w:rsidR="002E4C75" w:rsidRPr="00F22996">
        <w:t xml:space="preserve"> </w:t>
      </w:r>
      <w:r w:rsidRPr="00F22996">
        <w:t>ГАЗФОНД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накопления</w:t>
      </w:r>
      <w:r w:rsidR="00C74610" w:rsidRPr="00F22996">
        <w:t>»</w:t>
      </w:r>
      <w:r w:rsidR="002E4C75" w:rsidRPr="00F22996">
        <w:t xml:space="preserve"> </w:t>
      </w:r>
      <w:r w:rsidRPr="00F22996">
        <w:t>включено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реестр</w:t>
      </w:r>
      <w:r w:rsidR="002E4C75" w:rsidRPr="00F22996">
        <w:t xml:space="preserve"> </w:t>
      </w:r>
      <w:r w:rsidRPr="00F22996">
        <w:t>негосударственных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фондов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участников</w:t>
      </w:r>
      <w:r w:rsidR="002E4C75" w:rsidRPr="00F22996">
        <w:t xml:space="preserve"> </w:t>
      </w:r>
      <w:r w:rsidRPr="00F22996">
        <w:t>системы</w:t>
      </w:r>
      <w:r w:rsidR="002E4C75" w:rsidRPr="00F22996">
        <w:t xml:space="preserve"> </w:t>
      </w:r>
      <w:r w:rsidRPr="00F22996">
        <w:t>гарантирования</w:t>
      </w:r>
      <w:r w:rsidR="002E4C75" w:rsidRPr="00F22996">
        <w:t xml:space="preserve"> </w:t>
      </w:r>
      <w:r w:rsidRPr="00F22996">
        <w:t>прав</w:t>
      </w:r>
      <w:r w:rsidR="002E4C75" w:rsidRPr="00F22996">
        <w:t xml:space="preserve"> </w:t>
      </w:r>
      <w:r w:rsidRPr="00F22996">
        <w:t>участников</w:t>
      </w:r>
      <w:r w:rsidR="002E4C75" w:rsidRPr="00F22996">
        <w:t xml:space="preserve"> </w:t>
      </w:r>
      <w:r w:rsidRPr="00F22996">
        <w:t>негосударственных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фондов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рамках</w:t>
      </w:r>
      <w:r w:rsidR="002E4C75" w:rsidRPr="00F22996">
        <w:t xml:space="preserve"> </w:t>
      </w:r>
      <w:r w:rsidRPr="00F22996">
        <w:t>деятельности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формированию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сбережений.</w:t>
      </w:r>
    </w:p>
    <w:p w14:paraId="1778F49A" w14:textId="77777777" w:rsidR="0009074D" w:rsidRPr="00F22996" w:rsidRDefault="0009074D" w:rsidP="0009074D">
      <w:r w:rsidRPr="00F22996">
        <w:t>Узнать</w:t>
      </w:r>
      <w:r w:rsidR="002E4C75" w:rsidRPr="00F22996">
        <w:t xml:space="preserve"> </w:t>
      </w:r>
      <w:r w:rsidRPr="00F22996">
        <w:t>подробности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сайте</w:t>
      </w:r>
      <w:r w:rsidR="002E4C75" w:rsidRPr="00F22996">
        <w:t xml:space="preserve"> </w:t>
      </w:r>
      <w:r w:rsidRPr="00F22996">
        <w:t>Газпромбанка.</w:t>
      </w:r>
    </w:p>
    <w:p w14:paraId="164C7F81" w14:textId="77777777" w:rsidR="0009074D" w:rsidRPr="00F22996" w:rsidRDefault="0009074D" w:rsidP="0009074D">
      <w:r w:rsidRPr="00F22996">
        <w:t>*</w:t>
      </w:r>
      <w:r w:rsidR="002E4C75" w:rsidRPr="00F22996">
        <w:t xml:space="preserve"> </w:t>
      </w:r>
      <w:r w:rsidRPr="00F22996">
        <w:t>Федеральным</w:t>
      </w:r>
      <w:r w:rsidR="002E4C75" w:rsidRPr="00F22996">
        <w:t xml:space="preserve"> </w:t>
      </w:r>
      <w:r w:rsidRPr="00F22996">
        <w:t>законом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07.05.1998</w:t>
      </w:r>
      <w:r w:rsidR="002E4C75" w:rsidRPr="00F22996">
        <w:t xml:space="preserve"> </w:t>
      </w:r>
      <w:r w:rsidRPr="00F22996">
        <w:t>№75-ФЗ</w:t>
      </w:r>
      <w:r w:rsidR="002E4C75" w:rsidRPr="00F22996">
        <w:t xml:space="preserve"> </w:t>
      </w:r>
      <w:r w:rsidR="00C74610" w:rsidRPr="00F22996">
        <w:t>«</w:t>
      </w:r>
      <w:r w:rsidRPr="00F22996">
        <w:t>О</w:t>
      </w:r>
      <w:r w:rsidR="002E4C75" w:rsidRPr="00F22996">
        <w:t xml:space="preserve"> </w:t>
      </w:r>
      <w:r w:rsidRPr="00F22996">
        <w:t>негосударственных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фондах</w:t>
      </w:r>
      <w:r w:rsidR="00C74610" w:rsidRPr="00F22996">
        <w:t>»</w:t>
      </w:r>
      <w:r w:rsidR="002E4C75" w:rsidRPr="00F22996">
        <w:t xml:space="preserve"> </w:t>
      </w:r>
      <w:r w:rsidRPr="00F22996">
        <w:t>предусмотрена</w:t>
      </w:r>
      <w:r w:rsidR="002E4C75" w:rsidRPr="00F22996">
        <w:t xml:space="preserve"> </w:t>
      </w:r>
      <w:r w:rsidRPr="00F22996">
        <w:t>возможность</w:t>
      </w:r>
      <w:r w:rsidR="002E4C75" w:rsidRPr="00F22996">
        <w:t xml:space="preserve"> </w:t>
      </w:r>
      <w:r w:rsidRPr="00F22996">
        <w:t>получения</w:t>
      </w:r>
      <w:r w:rsidR="002E4C75" w:rsidRPr="00F22996">
        <w:t xml:space="preserve"> </w:t>
      </w:r>
      <w:r w:rsidRPr="00F22996">
        <w:t>государственной</w:t>
      </w:r>
      <w:r w:rsidR="002E4C75" w:rsidRPr="00F22996">
        <w:t xml:space="preserve"> </w:t>
      </w:r>
      <w:r w:rsidRPr="00F22996">
        <w:t>поддержки</w:t>
      </w:r>
      <w:r w:rsidR="002E4C75" w:rsidRPr="00F22996">
        <w:t xml:space="preserve"> </w:t>
      </w:r>
      <w:r w:rsidRPr="00F22996">
        <w:t>формирования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сбережений.</w:t>
      </w:r>
      <w:r w:rsidR="002E4C75" w:rsidRPr="00F22996">
        <w:t xml:space="preserve"> </w:t>
      </w:r>
      <w:r w:rsidRPr="00F22996">
        <w:t>Формирование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осуществлять</w:t>
      </w:r>
      <w:r w:rsidR="002E4C75" w:rsidRPr="00F22996">
        <w:t xml:space="preserve"> </w:t>
      </w:r>
      <w:r w:rsidRPr="00F22996">
        <w:t>негосударственный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фонд,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установленном</w:t>
      </w:r>
      <w:r w:rsidR="002E4C75" w:rsidRPr="00F22996">
        <w:t xml:space="preserve"> </w:t>
      </w:r>
      <w:r w:rsidRPr="00F22996">
        <w:t>порядке</w:t>
      </w:r>
      <w:r w:rsidR="002E4C75" w:rsidRPr="00F22996">
        <w:t xml:space="preserve"> </w:t>
      </w:r>
      <w:r w:rsidRPr="00F22996">
        <w:t>получивший</w:t>
      </w:r>
      <w:r w:rsidR="002E4C75" w:rsidRPr="00F22996">
        <w:t xml:space="preserve"> </w:t>
      </w:r>
      <w:r w:rsidRPr="00F22996">
        <w:t>лицензию,</w:t>
      </w:r>
      <w:r w:rsidR="002E4C75" w:rsidRPr="00F22996">
        <w:t xml:space="preserve"> </w:t>
      </w:r>
      <w:r w:rsidRPr="00F22996">
        <w:t>зарегистрировавший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Банке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правила</w:t>
      </w:r>
      <w:r w:rsidR="002E4C75" w:rsidRPr="00F22996">
        <w:t xml:space="preserve"> </w:t>
      </w:r>
      <w:r w:rsidRPr="00F22996">
        <w:t>формирования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вступивший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систему</w:t>
      </w:r>
      <w:r w:rsidR="002E4C75" w:rsidRPr="00F22996">
        <w:t xml:space="preserve"> </w:t>
      </w:r>
      <w:r w:rsidRPr="00F22996">
        <w:t>гарантирования</w:t>
      </w:r>
      <w:r w:rsidR="002E4C75" w:rsidRPr="00F22996">
        <w:t xml:space="preserve"> </w:t>
      </w:r>
      <w:r w:rsidRPr="00F22996">
        <w:t>прав</w:t>
      </w:r>
      <w:r w:rsidR="002E4C75" w:rsidRPr="00F22996">
        <w:t xml:space="preserve"> </w:t>
      </w:r>
      <w:r w:rsidRPr="00F22996">
        <w:t>участников.</w:t>
      </w:r>
    </w:p>
    <w:p w14:paraId="0FC43D40" w14:textId="77777777" w:rsidR="0009074D" w:rsidRPr="00F22996" w:rsidRDefault="0009074D" w:rsidP="0009074D">
      <w:r w:rsidRPr="00F22996">
        <w:t>**</w:t>
      </w:r>
      <w:r w:rsidR="002E4C75" w:rsidRPr="00F22996">
        <w:t xml:space="preserve"> </w:t>
      </w:r>
      <w:r w:rsidRPr="00F22996">
        <w:t>АО</w:t>
      </w:r>
      <w:r w:rsidR="002E4C75" w:rsidRPr="00F22996">
        <w:t xml:space="preserve"> </w:t>
      </w:r>
      <w:r w:rsidR="00C74610" w:rsidRPr="00F22996">
        <w:t>«</w:t>
      </w:r>
      <w:r w:rsidRPr="00F22996">
        <w:t>НПФ</w:t>
      </w:r>
      <w:r w:rsidR="002E4C75" w:rsidRPr="00F22996">
        <w:t xml:space="preserve"> </w:t>
      </w:r>
      <w:r w:rsidRPr="00F22996">
        <w:t>ГАЗФОНД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накопления</w:t>
      </w:r>
      <w:r w:rsidR="00C74610" w:rsidRPr="00F22996">
        <w:t>»</w:t>
      </w:r>
      <w:r w:rsidRPr="00F22996">
        <w:t>.</w:t>
      </w:r>
      <w:r w:rsidR="002E4C75" w:rsidRPr="00F22996">
        <w:t xml:space="preserve"> </w:t>
      </w:r>
      <w:r w:rsidRPr="00F22996">
        <w:t>Лицензия</w:t>
      </w:r>
      <w:r w:rsidR="002E4C75" w:rsidRPr="00F22996">
        <w:t xml:space="preserve"> </w:t>
      </w:r>
      <w:r w:rsidRPr="00F22996">
        <w:t>Банка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№430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30</w:t>
      </w:r>
      <w:r w:rsidR="002E4C75" w:rsidRPr="00F22996">
        <w:t xml:space="preserve"> </w:t>
      </w:r>
      <w:r w:rsidRPr="00F22996">
        <w:t>апреля</w:t>
      </w:r>
      <w:r w:rsidR="002E4C75" w:rsidRPr="00F22996">
        <w:t xml:space="preserve"> </w:t>
      </w:r>
      <w:r w:rsidRPr="00F22996">
        <w:t>2014</w:t>
      </w:r>
      <w:r w:rsidR="002E4C75" w:rsidRPr="00F22996">
        <w:t xml:space="preserve"> </w:t>
      </w:r>
      <w:r w:rsidRPr="00F22996">
        <w:t>г.,</w:t>
      </w:r>
      <w:r w:rsidR="002E4C75" w:rsidRPr="00F22996">
        <w:t xml:space="preserve"> </w:t>
      </w:r>
      <w:r w:rsidRPr="00F22996">
        <w:t>бессрочная.</w:t>
      </w:r>
    </w:p>
    <w:p w14:paraId="766E7B5E" w14:textId="77777777" w:rsidR="0009074D" w:rsidRPr="00F22996" w:rsidRDefault="0009074D" w:rsidP="0009074D">
      <w:r w:rsidRPr="00F22996">
        <w:t>***</w:t>
      </w:r>
      <w:r w:rsidR="002E4C75" w:rsidRPr="00F22996">
        <w:t xml:space="preserve"> </w:t>
      </w:r>
      <w:r w:rsidRPr="00F22996">
        <w:t>Налогообложение</w:t>
      </w:r>
      <w:r w:rsidR="002E4C75" w:rsidRPr="00F22996">
        <w:t xml:space="preserve"> </w:t>
      </w:r>
      <w:r w:rsidRPr="00F22996">
        <w:t>сберегательных</w:t>
      </w:r>
      <w:r w:rsidR="002E4C75" w:rsidRPr="00F22996">
        <w:t xml:space="preserve"> </w:t>
      </w:r>
      <w:r w:rsidRPr="00F22996">
        <w:t>взносов,</w:t>
      </w:r>
      <w:r w:rsidR="002E4C75" w:rsidRPr="00F22996">
        <w:t xml:space="preserve"> </w:t>
      </w:r>
      <w:r w:rsidRPr="00F22996">
        <w:t>выплат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договору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выкупных</w:t>
      </w:r>
      <w:r w:rsidR="002E4C75" w:rsidRPr="00F22996">
        <w:t xml:space="preserve"> </w:t>
      </w:r>
      <w:r w:rsidRPr="00F22996">
        <w:t>сумм</w:t>
      </w:r>
      <w:r w:rsidR="002E4C75" w:rsidRPr="00F22996">
        <w:t xml:space="preserve"> </w:t>
      </w:r>
      <w:r w:rsidRPr="00F22996">
        <w:t>осуществляется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соответствии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законодательством</w:t>
      </w:r>
      <w:r w:rsidR="002E4C75" w:rsidRPr="00F22996">
        <w:t xml:space="preserve"> </w:t>
      </w:r>
      <w:r w:rsidRPr="00F22996">
        <w:t>Российской</w:t>
      </w:r>
      <w:r w:rsidR="002E4C75" w:rsidRPr="00F22996">
        <w:t xml:space="preserve"> </w:t>
      </w:r>
      <w:r w:rsidRPr="00F22996">
        <w:t>Федерации.</w:t>
      </w:r>
      <w:r w:rsidR="002E4C75" w:rsidRPr="00F22996">
        <w:t xml:space="preserve"> </w:t>
      </w:r>
      <w:r w:rsidRPr="00F22996">
        <w:t>Участник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расходам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lastRenderedPageBreak/>
        <w:t>формирование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налоговый</w:t>
      </w:r>
      <w:r w:rsidR="002E4C75" w:rsidRPr="00F22996">
        <w:t xml:space="preserve"> </w:t>
      </w:r>
      <w:r w:rsidRPr="00F22996">
        <w:t>вычет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соответствии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ст.</w:t>
      </w:r>
      <w:r w:rsidR="002E4C75" w:rsidRPr="00F22996">
        <w:t xml:space="preserve"> </w:t>
      </w:r>
      <w:r w:rsidRPr="00F22996">
        <w:t>219.2</w:t>
      </w:r>
      <w:r w:rsidR="002E4C75" w:rsidRPr="00F22996">
        <w:t xml:space="preserve"> </w:t>
      </w:r>
      <w:r w:rsidRPr="00F22996">
        <w:t>Налогового</w:t>
      </w:r>
      <w:r w:rsidR="002E4C75" w:rsidRPr="00F22996">
        <w:t xml:space="preserve"> </w:t>
      </w:r>
      <w:r w:rsidRPr="00F22996">
        <w:t>кодекса</w:t>
      </w:r>
      <w:r w:rsidR="002E4C75" w:rsidRPr="00F22996">
        <w:t xml:space="preserve"> </w:t>
      </w:r>
      <w:r w:rsidRPr="00F22996">
        <w:t>Российской</w:t>
      </w:r>
      <w:r w:rsidR="002E4C75" w:rsidRPr="00F22996">
        <w:t xml:space="preserve"> </w:t>
      </w:r>
      <w:r w:rsidRPr="00F22996">
        <w:t>Федерации.</w:t>
      </w:r>
    </w:p>
    <w:p w14:paraId="077FAB0E" w14:textId="77777777" w:rsidR="0009074D" w:rsidRPr="00F22996" w:rsidRDefault="002C7F40" w:rsidP="0009074D">
      <w:hyperlink r:id="rId15" w:history="1">
        <w:r w:rsidR="0009074D" w:rsidRPr="00F22996">
          <w:rPr>
            <w:rStyle w:val="a3"/>
          </w:rPr>
          <w:t>https://www.kommersant.ru/doc/6686727</w:t>
        </w:r>
      </w:hyperlink>
      <w:r w:rsidR="002E4C75" w:rsidRPr="00F22996">
        <w:t xml:space="preserve"> </w:t>
      </w:r>
    </w:p>
    <w:p w14:paraId="47D1ECC3" w14:textId="77777777" w:rsidR="00BD79AC" w:rsidRPr="00F22996" w:rsidRDefault="00BD79AC" w:rsidP="00BD79AC">
      <w:pPr>
        <w:pStyle w:val="2"/>
      </w:pPr>
      <w:bookmarkStart w:id="40" w:name="А104"/>
      <w:bookmarkStart w:id="41" w:name="_Toc165878777"/>
      <w:r w:rsidRPr="00F22996">
        <w:t>Сибирское</w:t>
      </w:r>
      <w:r w:rsidR="002E4C75" w:rsidRPr="00F22996">
        <w:t xml:space="preserve"> </w:t>
      </w:r>
      <w:r w:rsidRPr="00F22996">
        <w:t>информационное</w:t>
      </w:r>
      <w:r w:rsidR="002E4C75" w:rsidRPr="00F22996">
        <w:t xml:space="preserve"> </w:t>
      </w:r>
      <w:r w:rsidRPr="00F22996">
        <w:t>агентство</w:t>
      </w:r>
      <w:r w:rsidR="002E4C75" w:rsidRPr="00F22996">
        <w:t xml:space="preserve"> </w:t>
      </w:r>
      <w:r w:rsidRPr="00F22996">
        <w:t>(Иркутск),</w:t>
      </w:r>
      <w:r w:rsidR="002E4C75" w:rsidRPr="00F22996">
        <w:t xml:space="preserve"> </w:t>
      </w:r>
      <w:r w:rsidR="00445578" w:rsidRPr="00F22996">
        <w:t>06</w:t>
      </w:r>
      <w:r w:rsidRPr="00F22996">
        <w:t>.05.2024,</w:t>
      </w:r>
      <w:r w:rsidR="002E4C75" w:rsidRPr="00F22996">
        <w:t xml:space="preserve"> </w:t>
      </w:r>
      <w:r w:rsidR="00C74610" w:rsidRPr="00F22996">
        <w:t>«</w:t>
      </w:r>
      <w:r w:rsidRPr="00F22996">
        <w:t>Это</w:t>
      </w:r>
      <w:r w:rsidR="002E4C75" w:rsidRPr="00F22996">
        <w:t xml:space="preserve"> </w:t>
      </w:r>
      <w:r w:rsidRPr="00F22996">
        <w:t>игра</w:t>
      </w:r>
      <w:r w:rsidR="002E4C75" w:rsidRPr="00F22996">
        <w:t xml:space="preserve"> </w:t>
      </w:r>
      <w:r w:rsidRPr="00F22996">
        <w:t>вдолгую</w:t>
      </w:r>
      <w:r w:rsidR="00C74610" w:rsidRPr="00F22996">
        <w:t>»</w:t>
      </w:r>
      <w:r w:rsidRPr="00F22996">
        <w:t>.</w:t>
      </w:r>
      <w:r w:rsidR="002E4C75" w:rsidRPr="00F22996">
        <w:t xml:space="preserve"> </w:t>
      </w:r>
      <w:r w:rsidRPr="00F22996">
        <w:t>10</w:t>
      </w:r>
      <w:r w:rsidR="002E4C75" w:rsidRPr="00F22996">
        <w:t xml:space="preserve"> </w:t>
      </w:r>
      <w:r w:rsidRPr="00F22996">
        <w:t>вопросов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новой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bookmarkEnd w:id="40"/>
      <w:bookmarkEnd w:id="41"/>
    </w:p>
    <w:p w14:paraId="5B74C2EA" w14:textId="77777777" w:rsidR="00BD79AC" w:rsidRPr="00F22996" w:rsidRDefault="00445578" w:rsidP="00F22996">
      <w:pPr>
        <w:pStyle w:val="3"/>
      </w:pPr>
      <w:bookmarkStart w:id="42" w:name="_Toc165878778"/>
      <w:r w:rsidRPr="00F22996">
        <w:t>Взносы</w:t>
      </w:r>
      <w:r w:rsidR="002E4C75" w:rsidRPr="00F22996">
        <w:t xml:space="preserve"> </w:t>
      </w:r>
      <w:r w:rsidRPr="00F22996">
        <w:t>работодателей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накопительную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2014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были</w:t>
      </w:r>
      <w:r w:rsidR="002E4C75" w:rsidRPr="00F22996">
        <w:t xml:space="preserve"> </w:t>
      </w:r>
      <w:r w:rsidRPr="00F22996">
        <w:t>заморожены.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то,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тому</w:t>
      </w:r>
      <w:r w:rsidR="002E4C75" w:rsidRPr="00F22996">
        <w:t xml:space="preserve"> </w:t>
      </w:r>
      <w:r w:rsidRPr="00F22996">
        <w:t>времени</w:t>
      </w:r>
      <w:r w:rsidR="002E4C75" w:rsidRPr="00F22996">
        <w:t xml:space="preserve"> </w:t>
      </w:r>
      <w:r w:rsidRPr="00F22996">
        <w:t>аккумулировалось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счете,</w:t>
      </w:r>
      <w:r w:rsidR="002E4C75" w:rsidRPr="00F22996">
        <w:t xml:space="preserve"> </w:t>
      </w:r>
      <w:r w:rsidRPr="00F22996">
        <w:t>сохранилось</w:t>
      </w:r>
      <w:r w:rsidR="002E4C75" w:rsidRPr="00F22996">
        <w:t xml:space="preserve"> - </w:t>
      </w:r>
      <w:r w:rsidRPr="00F22996">
        <w:t>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2024-м</w:t>
      </w:r>
      <w:r w:rsidR="002E4C75" w:rsidRPr="00F22996">
        <w:t xml:space="preserve"> </w:t>
      </w:r>
      <w:r w:rsidRPr="00F22996">
        <w:t>государство</w:t>
      </w:r>
      <w:r w:rsidR="002E4C75" w:rsidRPr="00F22996">
        <w:t xml:space="preserve"> </w:t>
      </w:r>
      <w:r w:rsidRPr="00F22996">
        <w:t>дало</w:t>
      </w:r>
      <w:r w:rsidR="002E4C75" w:rsidRPr="00F22996">
        <w:t xml:space="preserve"> </w:t>
      </w:r>
      <w:r w:rsidRPr="00F22996">
        <w:t>возможность</w:t>
      </w:r>
      <w:r w:rsidR="002E4C75" w:rsidRPr="00F22996">
        <w:t xml:space="preserve"> </w:t>
      </w:r>
      <w:r w:rsidRPr="00F22996">
        <w:t>забрать</w:t>
      </w:r>
      <w:r w:rsidR="002E4C75" w:rsidRPr="00F22996">
        <w:t xml:space="preserve"> </w:t>
      </w:r>
      <w:r w:rsidRPr="00F22996">
        <w:t>эти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госсистемы</w:t>
      </w:r>
      <w:r w:rsidR="002E4C75" w:rsidRPr="00F22996">
        <w:t xml:space="preserve"> </w:t>
      </w:r>
      <w:r w:rsidRPr="00F22996">
        <w:t>обязательного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перевести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личную</w:t>
      </w:r>
      <w:r w:rsidR="002E4C75" w:rsidRPr="00F22996">
        <w:t xml:space="preserve"> </w:t>
      </w:r>
      <w:r w:rsidRPr="00F22996">
        <w:t>программу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сбережений.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работает</w:t>
      </w:r>
      <w:r w:rsidR="002E4C75" w:rsidRPr="00F22996">
        <w:t xml:space="preserve"> </w:t>
      </w:r>
      <w:r w:rsidRPr="00F22996">
        <w:t>ПДС?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отличается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депозитов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накопительной</w:t>
      </w:r>
      <w:r w:rsidR="002E4C75" w:rsidRPr="00F22996">
        <w:t xml:space="preserve"> </w:t>
      </w:r>
      <w:r w:rsidRPr="00F22996">
        <w:t>пенсии?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эти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другие</w:t>
      </w:r>
      <w:r w:rsidR="002E4C75" w:rsidRPr="00F22996">
        <w:t xml:space="preserve"> </w:t>
      </w:r>
      <w:r w:rsidRPr="00F22996">
        <w:t>вопросы</w:t>
      </w:r>
      <w:r w:rsidR="002E4C75" w:rsidRPr="00F22996">
        <w:t xml:space="preserve"> </w:t>
      </w:r>
      <w:r w:rsidRPr="00F22996">
        <w:t>нам</w:t>
      </w:r>
      <w:r w:rsidR="002E4C75" w:rsidRPr="00F22996">
        <w:t xml:space="preserve"> </w:t>
      </w:r>
      <w:r w:rsidRPr="00F22996">
        <w:t>ответили</w:t>
      </w:r>
      <w:r w:rsidR="002E4C75" w:rsidRPr="00F22996">
        <w:t xml:space="preserve"> </w:t>
      </w:r>
      <w:r w:rsidRPr="00F22996">
        <w:t>генеральный</w:t>
      </w:r>
      <w:r w:rsidR="002E4C75" w:rsidRPr="00F22996">
        <w:t xml:space="preserve"> </w:t>
      </w:r>
      <w:r w:rsidRPr="00F22996">
        <w:t>директор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Сбербанка</w:t>
      </w:r>
      <w:r w:rsidR="002E4C75" w:rsidRPr="00F22996">
        <w:t xml:space="preserve"> </w:t>
      </w:r>
      <w:r w:rsidRPr="00F22996">
        <w:t>Александр</w:t>
      </w:r>
      <w:r w:rsidR="002E4C75" w:rsidRPr="00F22996">
        <w:t xml:space="preserve"> </w:t>
      </w:r>
      <w:r w:rsidRPr="00F22996">
        <w:t>Зарецкий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руководитель</w:t>
      </w:r>
      <w:r w:rsidR="002E4C75" w:rsidRPr="00F22996">
        <w:t xml:space="preserve"> </w:t>
      </w:r>
      <w:r w:rsidRPr="00F22996">
        <w:t>блока</w:t>
      </w:r>
      <w:r w:rsidR="002E4C75" w:rsidRPr="00F22996">
        <w:t xml:space="preserve"> </w:t>
      </w:r>
      <w:r w:rsidR="00C74610" w:rsidRPr="00F22996">
        <w:t>«</w:t>
      </w:r>
      <w:r w:rsidRPr="00F22996">
        <w:t>Управление</w:t>
      </w:r>
      <w:r w:rsidR="002E4C75" w:rsidRPr="00F22996">
        <w:t xml:space="preserve"> </w:t>
      </w:r>
      <w:r w:rsidRPr="00F22996">
        <w:t>благосостоянием</w:t>
      </w:r>
      <w:r w:rsidR="00C74610" w:rsidRPr="00F22996">
        <w:t>»</w:t>
      </w:r>
      <w:r w:rsidR="002E4C75" w:rsidRPr="00F22996">
        <w:t xml:space="preserve"> </w:t>
      </w:r>
      <w:r w:rsidRPr="00F22996">
        <w:t>Сбербанка</w:t>
      </w:r>
      <w:r w:rsidR="002E4C75" w:rsidRPr="00F22996">
        <w:t xml:space="preserve"> </w:t>
      </w:r>
      <w:r w:rsidRPr="00F22996">
        <w:t>Руслан</w:t>
      </w:r>
      <w:r w:rsidR="002E4C75" w:rsidRPr="00F22996">
        <w:t xml:space="preserve"> </w:t>
      </w:r>
      <w:r w:rsidRPr="00F22996">
        <w:t>Вестеровский.</w:t>
      </w:r>
      <w:bookmarkEnd w:id="42"/>
    </w:p>
    <w:p w14:paraId="29666F30" w14:textId="77777777" w:rsidR="00445578" w:rsidRPr="00F22996" w:rsidRDefault="00445578" w:rsidP="00445578">
      <w:r w:rsidRPr="00F22996">
        <w:t>1.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ТАКОЕ</w:t>
      </w:r>
      <w:r w:rsidR="002E4C75" w:rsidRPr="00F22996">
        <w:t xml:space="preserve"> </w:t>
      </w:r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СБЕРЕЖЕНИЙ?</w:t>
      </w:r>
    </w:p>
    <w:p w14:paraId="59C458A8" w14:textId="77777777" w:rsidR="00445578" w:rsidRPr="00F22996" w:rsidRDefault="00445578" w:rsidP="00445578">
      <w:r w:rsidRPr="00F22996">
        <w:t>ПДС</w:t>
      </w:r>
      <w:r w:rsidR="002E4C75" w:rsidRPr="00F22996">
        <w:t xml:space="preserve"> - </w:t>
      </w:r>
      <w:r w:rsidRPr="00F22996">
        <w:t>это</w:t>
      </w:r>
      <w:r w:rsidR="002E4C75" w:rsidRPr="00F22996">
        <w:t xml:space="preserve"> </w:t>
      </w:r>
      <w:r w:rsidRPr="00F22996">
        <w:t>накопительно-сберегательный</w:t>
      </w:r>
      <w:r w:rsidR="002E4C75" w:rsidRPr="00F22996">
        <w:t xml:space="preserve"> </w:t>
      </w:r>
      <w:r w:rsidRPr="00F22996">
        <w:t>продукт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финансовой</w:t>
      </w:r>
      <w:r w:rsidR="002E4C75" w:rsidRPr="00F22996">
        <w:t xml:space="preserve"> </w:t>
      </w:r>
      <w:r w:rsidRPr="00F22996">
        <w:t>поддержкой</w:t>
      </w:r>
      <w:r w:rsidR="002E4C75" w:rsidRPr="00F22996">
        <w:t xml:space="preserve"> </w:t>
      </w:r>
      <w:r w:rsidRPr="00F22996">
        <w:t>государства.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пояснил</w:t>
      </w:r>
      <w:r w:rsidR="002E4C75" w:rsidRPr="00F22996">
        <w:t xml:space="preserve"> </w:t>
      </w:r>
      <w:r w:rsidRPr="00F22996">
        <w:t>Александр</w:t>
      </w:r>
      <w:r w:rsidR="002E4C75" w:rsidRPr="00F22996">
        <w:t xml:space="preserve"> </w:t>
      </w:r>
      <w:r w:rsidRPr="00F22996">
        <w:t>Зарецкий,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помощью</w:t>
      </w:r>
      <w:r w:rsidR="002E4C75" w:rsidRPr="00F22996">
        <w:t xml:space="preserve"> </w:t>
      </w:r>
      <w:r w:rsidRPr="00F22996">
        <w:t>любой</w:t>
      </w:r>
      <w:r w:rsidR="002E4C75" w:rsidRPr="00F22996">
        <w:t xml:space="preserve"> </w:t>
      </w:r>
      <w:r w:rsidRPr="00F22996">
        <w:t>совершеннолетний</w:t>
      </w:r>
      <w:r w:rsidR="002E4C75" w:rsidRPr="00F22996">
        <w:t xml:space="preserve"> </w:t>
      </w:r>
      <w:r w:rsidRPr="00F22996">
        <w:t>гражданин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накопить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- </w:t>
      </w:r>
      <w:r w:rsidRPr="00F22996">
        <w:t>например,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качестве</w:t>
      </w:r>
      <w:r w:rsidR="002E4C75" w:rsidRPr="00F22996">
        <w:t xml:space="preserve"> </w:t>
      </w:r>
      <w:r w:rsidRPr="00F22996">
        <w:t>прибавки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будущей</w:t>
      </w:r>
      <w:r w:rsidR="002E4C75" w:rsidRPr="00F22996">
        <w:t xml:space="preserve"> </w:t>
      </w:r>
      <w:r w:rsidRPr="00F22996">
        <w:t>пенсии.</w:t>
      </w:r>
    </w:p>
    <w:p w14:paraId="5C8A052A" w14:textId="77777777" w:rsidR="00445578" w:rsidRPr="00F22996" w:rsidRDefault="002E4C75" w:rsidP="00445578">
      <w:r w:rsidRPr="00F22996">
        <w:t xml:space="preserve">- </w:t>
      </w:r>
      <w:r w:rsidR="00445578" w:rsidRPr="00F22996">
        <w:t>Откладывать</w:t>
      </w:r>
      <w:r w:rsidRPr="00F22996">
        <w:t xml:space="preserve"> </w:t>
      </w:r>
      <w:r w:rsidR="00445578" w:rsidRPr="00F22996">
        <w:t>с</w:t>
      </w:r>
      <w:r w:rsidRPr="00F22996">
        <w:t xml:space="preserve"> </w:t>
      </w:r>
      <w:r w:rsidR="00445578" w:rsidRPr="00F22996">
        <w:t>программой</w:t>
      </w:r>
      <w:r w:rsidRPr="00F22996">
        <w:t xml:space="preserve"> </w:t>
      </w:r>
      <w:r w:rsidR="00445578" w:rsidRPr="00F22996">
        <w:t>можно</w:t>
      </w:r>
      <w:r w:rsidRPr="00F22996">
        <w:t xml:space="preserve"> </w:t>
      </w:r>
      <w:r w:rsidR="00445578" w:rsidRPr="00F22996">
        <w:t>и</w:t>
      </w:r>
      <w:r w:rsidRPr="00F22996">
        <w:t xml:space="preserve"> </w:t>
      </w:r>
      <w:r w:rsidR="00445578" w:rsidRPr="00F22996">
        <w:t>на</w:t>
      </w:r>
      <w:r w:rsidRPr="00F22996">
        <w:t xml:space="preserve"> </w:t>
      </w:r>
      <w:r w:rsidR="00445578" w:rsidRPr="00F22996">
        <w:t>любые</w:t>
      </w:r>
      <w:r w:rsidRPr="00F22996">
        <w:t xml:space="preserve"> </w:t>
      </w:r>
      <w:r w:rsidR="00445578" w:rsidRPr="00F22996">
        <w:t>другие</w:t>
      </w:r>
      <w:r w:rsidRPr="00F22996">
        <w:t xml:space="preserve"> </w:t>
      </w:r>
      <w:r w:rsidR="00445578" w:rsidRPr="00F22996">
        <w:t>долгосрочные</w:t>
      </w:r>
      <w:r w:rsidRPr="00F22996">
        <w:t xml:space="preserve"> </w:t>
      </w:r>
      <w:r w:rsidR="00445578" w:rsidRPr="00F22996">
        <w:t>цели,</w:t>
      </w:r>
      <w:r w:rsidRPr="00F22996">
        <w:t xml:space="preserve"> </w:t>
      </w:r>
      <w:r w:rsidR="00445578" w:rsidRPr="00F22996">
        <w:t>например,</w:t>
      </w:r>
      <w:r w:rsidRPr="00F22996">
        <w:t xml:space="preserve"> </w:t>
      </w:r>
      <w:r w:rsidR="00445578" w:rsidRPr="00F22996">
        <w:t>на</w:t>
      </w:r>
      <w:r w:rsidRPr="00F22996">
        <w:t xml:space="preserve"> </w:t>
      </w:r>
      <w:r w:rsidR="00445578" w:rsidRPr="00F22996">
        <w:t>загородную</w:t>
      </w:r>
      <w:r w:rsidRPr="00F22996">
        <w:t xml:space="preserve"> </w:t>
      </w:r>
      <w:r w:rsidR="00445578" w:rsidRPr="00F22996">
        <w:t>недвижимость,</w:t>
      </w:r>
      <w:r w:rsidRPr="00F22996">
        <w:t xml:space="preserve"> </w:t>
      </w:r>
      <w:r w:rsidR="00445578" w:rsidRPr="00F22996">
        <w:t>оплату</w:t>
      </w:r>
      <w:r w:rsidRPr="00F22996">
        <w:t xml:space="preserve"> </w:t>
      </w:r>
      <w:r w:rsidR="00445578" w:rsidRPr="00F22996">
        <w:t>образования,</w:t>
      </w:r>
      <w:r w:rsidRPr="00F22996">
        <w:t xml:space="preserve"> </w:t>
      </w:r>
      <w:r w:rsidR="00445578" w:rsidRPr="00F22996">
        <w:t>сво</w:t>
      </w:r>
      <w:r w:rsidRPr="00F22996">
        <w:t xml:space="preserve">е </w:t>
      </w:r>
      <w:r w:rsidR="00445578" w:rsidRPr="00F22996">
        <w:t>дело.</w:t>
      </w:r>
      <w:r w:rsidRPr="00F22996">
        <w:t xml:space="preserve"> </w:t>
      </w:r>
      <w:r w:rsidR="00445578" w:rsidRPr="00F22996">
        <w:t>В</w:t>
      </w:r>
      <w:r w:rsidRPr="00F22996">
        <w:t xml:space="preserve"> </w:t>
      </w:r>
      <w:r w:rsidR="00445578" w:rsidRPr="00F22996">
        <w:t>отличие</w:t>
      </w:r>
      <w:r w:rsidRPr="00F22996">
        <w:t xml:space="preserve"> </w:t>
      </w:r>
      <w:r w:rsidR="00445578" w:rsidRPr="00F22996">
        <w:t>от</w:t>
      </w:r>
      <w:r w:rsidRPr="00F22996">
        <w:t xml:space="preserve"> </w:t>
      </w:r>
      <w:r w:rsidR="00445578" w:rsidRPr="00F22996">
        <w:t>депозитов</w:t>
      </w:r>
      <w:r w:rsidRPr="00F22996">
        <w:t xml:space="preserve"> </w:t>
      </w:r>
      <w:r w:rsidR="00445578" w:rsidRPr="00F22996">
        <w:t>и</w:t>
      </w:r>
      <w:r w:rsidRPr="00F22996">
        <w:t xml:space="preserve"> </w:t>
      </w:r>
      <w:r w:rsidR="00445578" w:rsidRPr="00F22996">
        <w:t>накопительных</w:t>
      </w:r>
      <w:r w:rsidRPr="00F22996">
        <w:t xml:space="preserve"> </w:t>
      </w:r>
      <w:r w:rsidR="00445578" w:rsidRPr="00F22996">
        <w:t>счетов</w:t>
      </w:r>
      <w:r w:rsidRPr="00F22996">
        <w:t xml:space="preserve"> </w:t>
      </w:r>
      <w:r w:rsidR="00445578" w:rsidRPr="00F22996">
        <w:t>договор</w:t>
      </w:r>
      <w:r w:rsidRPr="00F22996">
        <w:t xml:space="preserve"> </w:t>
      </w:r>
      <w:r w:rsidR="00445578" w:rsidRPr="00F22996">
        <w:t>ПДС</w:t>
      </w:r>
      <w:r w:rsidRPr="00F22996">
        <w:t xml:space="preserve"> </w:t>
      </w:r>
      <w:r w:rsidR="00445578" w:rsidRPr="00F22996">
        <w:t>заключается</w:t>
      </w:r>
      <w:r w:rsidRPr="00F22996">
        <w:t xml:space="preserve"> </w:t>
      </w:r>
      <w:r w:rsidR="00445578" w:rsidRPr="00F22996">
        <w:t>не</w:t>
      </w:r>
      <w:r w:rsidRPr="00F22996">
        <w:t xml:space="preserve"> </w:t>
      </w:r>
      <w:r w:rsidR="00445578" w:rsidRPr="00F22996">
        <w:t>с</w:t>
      </w:r>
      <w:r w:rsidRPr="00F22996">
        <w:t xml:space="preserve"> </w:t>
      </w:r>
      <w:r w:rsidR="00445578" w:rsidRPr="00F22996">
        <w:t>банком,</w:t>
      </w:r>
      <w:r w:rsidRPr="00F22996">
        <w:t xml:space="preserve"> </w:t>
      </w:r>
      <w:r w:rsidR="00445578" w:rsidRPr="00F22996">
        <w:t>а</w:t>
      </w:r>
      <w:r w:rsidRPr="00F22996">
        <w:t xml:space="preserve"> </w:t>
      </w:r>
      <w:r w:rsidR="00445578" w:rsidRPr="00F22996">
        <w:t>с</w:t>
      </w:r>
      <w:r w:rsidRPr="00F22996">
        <w:t xml:space="preserve"> </w:t>
      </w:r>
      <w:r w:rsidR="00445578" w:rsidRPr="00F22996">
        <w:t>негосударственным</w:t>
      </w:r>
      <w:r w:rsidRPr="00F22996">
        <w:t xml:space="preserve"> </w:t>
      </w:r>
      <w:r w:rsidR="00445578" w:rsidRPr="00F22996">
        <w:t>пенсионным</w:t>
      </w:r>
      <w:r w:rsidRPr="00F22996">
        <w:t xml:space="preserve"> </w:t>
      </w:r>
      <w:r w:rsidR="00445578" w:rsidRPr="00F22996">
        <w:t>фондом.</w:t>
      </w:r>
    </w:p>
    <w:p w14:paraId="35F4F7D2" w14:textId="77777777" w:rsidR="00445578" w:rsidRPr="00F22996" w:rsidRDefault="00445578" w:rsidP="00445578">
      <w:r w:rsidRPr="00F22996">
        <w:t>На</w:t>
      </w:r>
      <w:r w:rsidR="002E4C75" w:rsidRPr="00F22996">
        <w:t xml:space="preserve"> </w:t>
      </w:r>
      <w:r w:rsidRPr="00F22996">
        <w:t>сегодняшний</w:t>
      </w:r>
      <w:r w:rsidR="002E4C75" w:rsidRPr="00F22996">
        <w:t xml:space="preserve"> </w:t>
      </w:r>
      <w:r w:rsidRPr="00F22996">
        <w:t>день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стране</w:t>
      </w:r>
      <w:r w:rsidR="002E4C75" w:rsidRPr="00F22996">
        <w:t xml:space="preserve"> </w:t>
      </w:r>
      <w:r w:rsidRPr="00F22996">
        <w:t>действует</w:t>
      </w:r>
      <w:r w:rsidR="002E4C75" w:rsidRPr="00F22996">
        <w:t xml:space="preserve"> </w:t>
      </w:r>
      <w:r w:rsidRPr="00F22996">
        <w:t>37</w:t>
      </w:r>
      <w:r w:rsidR="002E4C75" w:rsidRPr="00F22996">
        <w:t xml:space="preserve"> </w:t>
      </w:r>
      <w:r w:rsidRPr="00F22996">
        <w:t>НПФ.</w:t>
      </w:r>
      <w:r w:rsidR="002E4C75" w:rsidRPr="00F22996">
        <w:t xml:space="preserve"> </w:t>
      </w:r>
      <w:r w:rsidRPr="00F22996">
        <w:t>16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них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вступили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программу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сбережений.</w:t>
      </w:r>
      <w:r w:rsidR="002E4C75" w:rsidRPr="00F22996">
        <w:t xml:space="preserve"> </w:t>
      </w:r>
      <w:r w:rsidRPr="00F22996">
        <w:t>Первым,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сделал,</w:t>
      </w:r>
      <w:r w:rsidR="002E4C75" w:rsidRPr="00F22996">
        <w:t xml:space="preserve"> </w:t>
      </w:r>
      <w:r w:rsidRPr="00F22996">
        <w:t>стал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Сбера.</w:t>
      </w:r>
    </w:p>
    <w:p w14:paraId="11D40BC8" w14:textId="77777777" w:rsidR="00445578" w:rsidRPr="00F22996" w:rsidRDefault="00445578" w:rsidP="00445578">
      <w:pPr>
        <w:rPr>
          <w:caps/>
        </w:rPr>
      </w:pPr>
      <w:r w:rsidRPr="00F22996">
        <w:rPr>
          <w:caps/>
        </w:rPr>
        <w:t>2.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На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какой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срок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заключается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договор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ПДС?</w:t>
      </w:r>
    </w:p>
    <w:p w14:paraId="0ED4BEFE" w14:textId="77777777" w:rsidR="00445578" w:rsidRPr="00F22996" w:rsidRDefault="00445578" w:rsidP="00445578">
      <w:r w:rsidRPr="00F22996">
        <w:t>В</w:t>
      </w:r>
      <w:r w:rsidR="002E4C75" w:rsidRPr="00F22996">
        <w:t xml:space="preserve"> </w:t>
      </w:r>
      <w:r w:rsidRPr="00F22996">
        <w:t>соответствии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условиями</w:t>
      </w:r>
      <w:r w:rsidR="002E4C75" w:rsidRPr="00F22996">
        <w:t xml:space="preserve"> </w:t>
      </w:r>
      <w:r w:rsidRPr="00F22996">
        <w:t>программы,</w:t>
      </w:r>
      <w:r w:rsidR="002E4C75" w:rsidRPr="00F22996">
        <w:t xml:space="preserve"> </w:t>
      </w:r>
      <w:r w:rsidRPr="00F22996">
        <w:t>минимальный</w:t>
      </w:r>
      <w:r w:rsidR="002E4C75" w:rsidRPr="00F22996">
        <w:t xml:space="preserve"> </w:t>
      </w:r>
      <w:r w:rsidRPr="00F22996">
        <w:t>срок</w:t>
      </w:r>
      <w:r w:rsidR="002E4C75" w:rsidRPr="00F22996">
        <w:t xml:space="preserve"> -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либо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достижения</w:t>
      </w:r>
      <w:r w:rsidR="002E4C75" w:rsidRPr="00F22996">
        <w:t xml:space="preserve"> </w:t>
      </w:r>
      <w:r w:rsidRPr="00F22996">
        <w:t>гражданином-участником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(для</w:t>
      </w:r>
      <w:r w:rsidR="002E4C75" w:rsidRPr="00F22996">
        <w:t xml:space="preserve"> </w:t>
      </w:r>
      <w:r w:rsidRPr="00F22996">
        <w:t>женщин)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(для</w:t>
      </w:r>
      <w:r w:rsidR="002E4C75" w:rsidRPr="00F22996">
        <w:t xml:space="preserve"> </w:t>
      </w:r>
      <w:r w:rsidRPr="00F22996">
        <w:t>мужчин).</w:t>
      </w:r>
    </w:p>
    <w:p w14:paraId="12AFC6C1" w14:textId="77777777" w:rsidR="00445578" w:rsidRPr="00F22996" w:rsidRDefault="002E4C75" w:rsidP="00445578">
      <w:r w:rsidRPr="00F22996">
        <w:t xml:space="preserve">- </w:t>
      </w:r>
      <w:r w:rsidR="00445578" w:rsidRPr="00F22996">
        <w:t>После</w:t>
      </w:r>
      <w:r w:rsidRPr="00F22996">
        <w:t xml:space="preserve"> </w:t>
      </w:r>
      <w:r w:rsidR="00445578" w:rsidRPr="00F22996">
        <w:t>истечения</w:t>
      </w:r>
      <w:r w:rsidRPr="00F22996">
        <w:t xml:space="preserve"> </w:t>
      </w:r>
      <w:r w:rsidR="00445578" w:rsidRPr="00F22996">
        <w:t>этого</w:t>
      </w:r>
      <w:r w:rsidRPr="00F22996">
        <w:t xml:space="preserve"> </w:t>
      </w:r>
      <w:r w:rsidR="00445578" w:rsidRPr="00F22996">
        <w:t>срока</w:t>
      </w:r>
      <w:r w:rsidRPr="00F22996">
        <w:t xml:space="preserve"> </w:t>
      </w:r>
      <w:r w:rsidR="00445578" w:rsidRPr="00F22996">
        <w:t>забрать</w:t>
      </w:r>
      <w:r w:rsidRPr="00F22996">
        <w:t xml:space="preserve"> </w:t>
      </w:r>
      <w:r w:rsidR="00445578" w:rsidRPr="00F22996">
        <w:t>сумму</w:t>
      </w:r>
      <w:r w:rsidRPr="00F22996">
        <w:t xml:space="preserve"> </w:t>
      </w:r>
      <w:r w:rsidR="00445578" w:rsidRPr="00F22996">
        <w:t>можно</w:t>
      </w:r>
      <w:r w:rsidRPr="00F22996">
        <w:t xml:space="preserve"> </w:t>
      </w:r>
      <w:r w:rsidR="00445578" w:rsidRPr="00F22996">
        <w:t>либо</w:t>
      </w:r>
      <w:r w:rsidRPr="00F22996">
        <w:t xml:space="preserve"> </w:t>
      </w:r>
      <w:r w:rsidR="00445578" w:rsidRPr="00F22996">
        <w:t>всю</w:t>
      </w:r>
      <w:r w:rsidRPr="00F22996">
        <w:t xml:space="preserve"> </w:t>
      </w:r>
      <w:r w:rsidR="00445578" w:rsidRPr="00F22996">
        <w:t>единоразово,</w:t>
      </w:r>
      <w:r w:rsidRPr="00F22996">
        <w:t xml:space="preserve"> </w:t>
      </w:r>
      <w:r w:rsidR="00445578" w:rsidRPr="00F22996">
        <w:t>либо</w:t>
      </w:r>
      <w:r w:rsidRPr="00F22996">
        <w:t xml:space="preserve"> </w:t>
      </w:r>
      <w:r w:rsidR="00445578" w:rsidRPr="00F22996">
        <w:t>периодическими</w:t>
      </w:r>
      <w:r w:rsidRPr="00F22996">
        <w:t xml:space="preserve"> </w:t>
      </w:r>
      <w:r w:rsidR="00445578" w:rsidRPr="00F22996">
        <w:t>выплатами,</w:t>
      </w:r>
      <w:r w:rsidRPr="00F22996">
        <w:t xml:space="preserve"> - </w:t>
      </w:r>
      <w:r w:rsidR="00445578" w:rsidRPr="00F22996">
        <w:t>рассказал</w:t>
      </w:r>
      <w:r w:rsidRPr="00F22996">
        <w:t xml:space="preserve"> </w:t>
      </w:r>
      <w:r w:rsidR="00445578" w:rsidRPr="00F22996">
        <w:t>Александр</w:t>
      </w:r>
      <w:r w:rsidRPr="00F22996">
        <w:t xml:space="preserve"> </w:t>
      </w:r>
      <w:r w:rsidR="00445578" w:rsidRPr="00F22996">
        <w:t>Зарецкий.</w:t>
      </w:r>
      <w:r w:rsidRPr="00F22996">
        <w:t xml:space="preserve"> - </w:t>
      </w:r>
      <w:r w:rsidR="00445578" w:rsidRPr="00F22996">
        <w:t>Например,</w:t>
      </w:r>
      <w:r w:rsidRPr="00F22996">
        <w:t xml:space="preserve"> </w:t>
      </w:r>
      <w:r w:rsidR="00445578" w:rsidRPr="00F22996">
        <w:t>молодой</w:t>
      </w:r>
      <w:r w:rsidRPr="00F22996">
        <w:t xml:space="preserve"> </w:t>
      </w:r>
      <w:r w:rsidR="00445578" w:rsidRPr="00F22996">
        <w:t>человек</w:t>
      </w:r>
      <w:r w:rsidRPr="00F22996">
        <w:t xml:space="preserve"> </w:t>
      </w:r>
      <w:r w:rsidR="00445578" w:rsidRPr="00F22996">
        <w:t>в</w:t>
      </w:r>
      <w:r w:rsidRPr="00F22996">
        <w:t xml:space="preserve"> </w:t>
      </w:r>
      <w:r w:rsidR="00445578" w:rsidRPr="00F22996">
        <w:t>25</w:t>
      </w:r>
      <w:r w:rsidRPr="00F22996">
        <w:t xml:space="preserve"> </w:t>
      </w:r>
      <w:r w:rsidR="00445578" w:rsidRPr="00F22996">
        <w:t>лет</w:t>
      </w:r>
      <w:r w:rsidRPr="00F22996">
        <w:t xml:space="preserve"> </w:t>
      </w:r>
      <w:r w:rsidR="00445578" w:rsidRPr="00F22996">
        <w:t>может</w:t>
      </w:r>
      <w:r w:rsidRPr="00F22996">
        <w:t xml:space="preserve"> </w:t>
      </w:r>
      <w:r w:rsidR="00445578" w:rsidRPr="00F22996">
        <w:t>открыть</w:t>
      </w:r>
      <w:r w:rsidRPr="00F22996">
        <w:t xml:space="preserve"> </w:t>
      </w:r>
      <w:r w:rsidR="00445578" w:rsidRPr="00F22996">
        <w:t>ПДС,</w:t>
      </w:r>
      <w:r w:rsidRPr="00F22996">
        <w:t xml:space="preserve"> </w:t>
      </w:r>
      <w:r w:rsidR="00445578" w:rsidRPr="00F22996">
        <w:t>а</w:t>
      </w:r>
      <w:r w:rsidRPr="00F22996">
        <w:t xml:space="preserve"> </w:t>
      </w:r>
      <w:r w:rsidR="00445578" w:rsidRPr="00F22996">
        <w:t>в</w:t>
      </w:r>
      <w:r w:rsidRPr="00F22996">
        <w:t xml:space="preserve"> </w:t>
      </w:r>
      <w:r w:rsidR="00445578" w:rsidRPr="00F22996">
        <w:t>40</w:t>
      </w:r>
      <w:r w:rsidRPr="00F22996">
        <w:t xml:space="preserve"> </w:t>
      </w:r>
      <w:r w:rsidR="00445578" w:rsidRPr="00F22996">
        <w:t>лет</w:t>
      </w:r>
      <w:r w:rsidRPr="00F22996">
        <w:t xml:space="preserve"> </w:t>
      </w:r>
      <w:r w:rsidR="00445578" w:rsidRPr="00F22996">
        <w:t>получить</w:t>
      </w:r>
      <w:r w:rsidRPr="00F22996">
        <w:t xml:space="preserve"> </w:t>
      </w:r>
      <w:r w:rsidR="00445578" w:rsidRPr="00F22996">
        <w:t>накопленную</w:t>
      </w:r>
      <w:r w:rsidRPr="00F22996">
        <w:t xml:space="preserve"> </w:t>
      </w:r>
      <w:r w:rsidR="00445578" w:rsidRPr="00F22996">
        <w:t>сумму</w:t>
      </w:r>
      <w:r w:rsidRPr="00F22996">
        <w:t xml:space="preserve"> </w:t>
      </w:r>
      <w:r w:rsidR="00445578" w:rsidRPr="00F22996">
        <w:t>с</w:t>
      </w:r>
      <w:r w:rsidRPr="00F22996">
        <w:t xml:space="preserve"> </w:t>
      </w:r>
      <w:r w:rsidR="00445578" w:rsidRPr="00F22996">
        <w:t>полученным</w:t>
      </w:r>
      <w:r w:rsidRPr="00F22996">
        <w:t xml:space="preserve"> </w:t>
      </w:r>
      <w:r w:rsidR="00445578" w:rsidRPr="00F22996">
        <w:t>на</w:t>
      </w:r>
      <w:r w:rsidRPr="00F22996">
        <w:t xml:space="preserve"> </w:t>
      </w:r>
      <w:r w:rsidR="00445578" w:rsidRPr="00F22996">
        <w:t>нее</w:t>
      </w:r>
      <w:r w:rsidRPr="00F22996">
        <w:t xml:space="preserve"> </w:t>
      </w:r>
      <w:r w:rsidR="00445578" w:rsidRPr="00F22996">
        <w:t>инвестиционным</w:t>
      </w:r>
      <w:r w:rsidRPr="00F22996">
        <w:t xml:space="preserve"> </w:t>
      </w:r>
      <w:r w:rsidR="00445578" w:rsidRPr="00F22996">
        <w:t>доходом.</w:t>
      </w:r>
    </w:p>
    <w:p w14:paraId="7C68A197" w14:textId="77777777" w:rsidR="00445578" w:rsidRPr="00F22996" w:rsidRDefault="00445578" w:rsidP="00445578">
      <w:r w:rsidRPr="00F22996">
        <w:t>Другой</w:t>
      </w:r>
      <w:r w:rsidR="002E4C75" w:rsidRPr="00F22996">
        <w:t xml:space="preserve"> </w:t>
      </w:r>
      <w:r w:rsidRPr="00F22996">
        <w:t>пример:</w:t>
      </w:r>
      <w:r w:rsidR="002E4C75" w:rsidRPr="00F22996">
        <w:t xml:space="preserve"> </w:t>
      </w:r>
      <w:r w:rsidRPr="00F22996">
        <w:t>женщина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50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ПДС,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(или</w:t>
      </w:r>
      <w:r w:rsidR="002E4C75" w:rsidRPr="00F22996">
        <w:t xml:space="preserve"> </w:t>
      </w:r>
      <w:r w:rsidRPr="00F22996">
        <w:t>накопленную</w:t>
      </w:r>
      <w:r w:rsidR="002E4C75" w:rsidRPr="00F22996">
        <w:t xml:space="preserve"> </w:t>
      </w:r>
      <w:r w:rsidRPr="00F22996">
        <w:t>сумму)</w:t>
      </w:r>
      <w:r w:rsidR="002E4C75" w:rsidRPr="00F22996">
        <w:t xml:space="preserve"> </w:t>
      </w:r>
      <w:r w:rsidRPr="00F22996">
        <w:t>начать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55.</w:t>
      </w:r>
      <w:r w:rsidR="002E4C75" w:rsidRPr="00F22996">
        <w:t xml:space="preserve"> </w:t>
      </w:r>
      <w:r w:rsidRPr="00F22996">
        <w:t>Впрочем,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желании</w:t>
      </w:r>
      <w:r w:rsidR="002E4C75" w:rsidRPr="00F22996">
        <w:t xml:space="preserve"> </w:t>
      </w:r>
      <w:r w:rsidRPr="00F22996">
        <w:t>программу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продолжить</w:t>
      </w:r>
      <w:r w:rsidR="002E4C75" w:rsidRPr="00F22996">
        <w:t xml:space="preserve"> </w:t>
      </w:r>
      <w:r w:rsidRPr="00F22996">
        <w:t>копить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дальше.</w:t>
      </w:r>
    </w:p>
    <w:p w14:paraId="550C28FF" w14:textId="77777777" w:rsidR="00445578" w:rsidRPr="00F22996" w:rsidRDefault="00445578" w:rsidP="00445578">
      <w:pPr>
        <w:rPr>
          <w:caps/>
        </w:rPr>
      </w:pPr>
      <w:r w:rsidRPr="00F22996">
        <w:rPr>
          <w:caps/>
        </w:rPr>
        <w:t>3.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В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чем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отличие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ПДС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от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накопительной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пенсии,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которую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государство</w:t>
      </w:r>
      <w:r w:rsidR="002E4C75" w:rsidRPr="00F22996">
        <w:rPr>
          <w:caps/>
        </w:rPr>
        <w:t xml:space="preserve"> </w:t>
      </w:r>
      <w:r w:rsidR="00C74610" w:rsidRPr="00F22996">
        <w:rPr>
          <w:caps/>
        </w:rPr>
        <w:t>«</w:t>
      </w:r>
      <w:r w:rsidRPr="00F22996">
        <w:rPr>
          <w:caps/>
        </w:rPr>
        <w:t>заморозило</w:t>
      </w:r>
      <w:r w:rsidR="00C74610" w:rsidRPr="00F22996">
        <w:rPr>
          <w:caps/>
        </w:rPr>
        <w:t>»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в</w:t>
      </w:r>
      <w:r w:rsidR="002E4C75" w:rsidRPr="00F22996">
        <w:rPr>
          <w:caps/>
        </w:rPr>
        <w:t xml:space="preserve"> </w:t>
      </w:r>
      <w:r w:rsidRPr="00F22996">
        <w:rPr>
          <w:caps/>
        </w:rPr>
        <w:t>2014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году?</w:t>
      </w:r>
    </w:p>
    <w:p w14:paraId="4E8DA450" w14:textId="77777777" w:rsidR="00445578" w:rsidRPr="00F22996" w:rsidRDefault="00445578" w:rsidP="00445578">
      <w:r w:rsidRPr="00F22996">
        <w:lastRenderedPageBreak/>
        <w:t>Накопительная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формировалась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работающих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2002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2014</w:t>
      </w:r>
      <w:r w:rsidR="002E4C75" w:rsidRPr="00F22996">
        <w:t xml:space="preserve"> </w:t>
      </w:r>
      <w:r w:rsidRPr="00F22996">
        <w:t>годы.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работодателей</w:t>
      </w:r>
      <w:r w:rsidR="002E4C75" w:rsidRPr="00F22996">
        <w:t xml:space="preserve"> </w:t>
      </w:r>
      <w:r w:rsidRPr="00F22996">
        <w:t>6%</w:t>
      </w:r>
      <w:r w:rsidR="002E4C75" w:rsidRPr="00F22996">
        <w:t xml:space="preserve"> </w:t>
      </w:r>
      <w:r w:rsidRPr="00F22996">
        <w:t>отчислялись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накопительный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работника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Пенсионном</w:t>
      </w:r>
      <w:r w:rsidR="002E4C75" w:rsidRPr="00F22996">
        <w:t xml:space="preserve"> </w:t>
      </w:r>
      <w:r w:rsidRPr="00F22996">
        <w:t>фонде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негосударственном</w:t>
      </w:r>
      <w:r w:rsidR="002E4C75" w:rsidRPr="00F22996">
        <w:t xml:space="preserve"> </w:t>
      </w:r>
      <w:r w:rsidRPr="00F22996">
        <w:t>пенсионном</w:t>
      </w:r>
      <w:r w:rsidR="002E4C75" w:rsidRPr="00F22996">
        <w:t xml:space="preserve"> </w:t>
      </w:r>
      <w:r w:rsidRPr="00F22996">
        <w:t>фонде,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гражданин</w:t>
      </w:r>
      <w:r w:rsidR="002E4C75" w:rsidRPr="00F22996">
        <w:t xml:space="preserve"> </w:t>
      </w:r>
      <w:r w:rsidRPr="00F22996">
        <w:t>перевел</w:t>
      </w:r>
      <w:r w:rsidR="002E4C75" w:rsidRPr="00F22996">
        <w:t xml:space="preserve"> </w:t>
      </w:r>
      <w:r w:rsidRPr="00F22996">
        <w:t>эти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НПФ.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подчеркнул</w:t>
      </w:r>
      <w:r w:rsidR="002E4C75" w:rsidRPr="00F22996">
        <w:t xml:space="preserve"> </w:t>
      </w:r>
      <w:r w:rsidRPr="00F22996">
        <w:t>Александр</w:t>
      </w:r>
      <w:r w:rsidR="002E4C75" w:rsidRPr="00F22996">
        <w:t xml:space="preserve"> </w:t>
      </w:r>
      <w:r w:rsidRPr="00F22996">
        <w:t>Зарецкий,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70</w:t>
      </w:r>
      <w:r w:rsidR="002E4C75" w:rsidRPr="00F22996">
        <w:t xml:space="preserve"> </w:t>
      </w:r>
      <w:r w:rsidRPr="00F22996">
        <w:t>миллионов</w:t>
      </w:r>
      <w:r w:rsidR="002E4C75" w:rsidRPr="00F22996">
        <w:t xml:space="preserve"> </w:t>
      </w:r>
      <w:r w:rsidRPr="00F22996">
        <w:t>россиян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такие</w:t>
      </w:r>
      <w:r w:rsidR="002E4C75" w:rsidRPr="00F22996">
        <w:t xml:space="preserve"> </w:t>
      </w:r>
      <w:r w:rsidRPr="00F22996">
        <w:t>накопления.</w:t>
      </w:r>
      <w:r w:rsidR="002E4C75" w:rsidRPr="00F22996">
        <w:t xml:space="preserve"> </w:t>
      </w:r>
    </w:p>
    <w:p w14:paraId="2AE57D8F" w14:textId="77777777" w:rsidR="00445578" w:rsidRPr="00F22996" w:rsidRDefault="002E4C75" w:rsidP="00445578">
      <w:r w:rsidRPr="00F22996">
        <w:t xml:space="preserve">- </w:t>
      </w:r>
      <w:r w:rsidR="00445578" w:rsidRPr="00F22996">
        <w:t>После</w:t>
      </w:r>
      <w:r w:rsidRPr="00F22996">
        <w:t xml:space="preserve"> </w:t>
      </w:r>
      <w:r w:rsidR="00445578" w:rsidRPr="00F22996">
        <w:t>2014</w:t>
      </w:r>
      <w:r w:rsidRPr="00F22996">
        <w:t xml:space="preserve"> </w:t>
      </w:r>
      <w:r w:rsidR="00445578" w:rsidRPr="00F22996">
        <w:t>года</w:t>
      </w:r>
      <w:r w:rsidRPr="00F22996">
        <w:t xml:space="preserve"> </w:t>
      </w:r>
      <w:r w:rsidR="00445578" w:rsidRPr="00F22996">
        <w:t>взносы</w:t>
      </w:r>
      <w:r w:rsidRPr="00F22996">
        <w:t xml:space="preserve"> </w:t>
      </w:r>
      <w:r w:rsidR="00445578" w:rsidRPr="00F22996">
        <w:t>работодателей</w:t>
      </w:r>
      <w:r w:rsidRPr="00F22996">
        <w:t xml:space="preserve"> </w:t>
      </w:r>
      <w:r w:rsidR="00445578" w:rsidRPr="00F22996">
        <w:t>на</w:t>
      </w:r>
      <w:r w:rsidRPr="00F22996">
        <w:t xml:space="preserve"> </w:t>
      </w:r>
      <w:r w:rsidR="00445578" w:rsidRPr="00F22996">
        <w:t>накопительную</w:t>
      </w:r>
      <w:r w:rsidRPr="00F22996">
        <w:t xml:space="preserve"> </w:t>
      </w:r>
      <w:r w:rsidR="00445578" w:rsidRPr="00F22996">
        <w:t>пенсию</w:t>
      </w:r>
      <w:r w:rsidRPr="00F22996">
        <w:t xml:space="preserve"> </w:t>
      </w:r>
      <w:r w:rsidR="00445578" w:rsidRPr="00F22996">
        <w:t>были</w:t>
      </w:r>
      <w:r w:rsidRPr="00F22996">
        <w:t xml:space="preserve"> </w:t>
      </w:r>
      <w:r w:rsidR="00445578" w:rsidRPr="00F22996">
        <w:t>заморожены.</w:t>
      </w:r>
      <w:r w:rsidRPr="00F22996">
        <w:t xml:space="preserve"> </w:t>
      </w:r>
      <w:r w:rsidR="00445578" w:rsidRPr="00F22996">
        <w:t>Но</w:t>
      </w:r>
      <w:r w:rsidRPr="00F22996">
        <w:t xml:space="preserve"> </w:t>
      </w:r>
      <w:r w:rsidR="00445578" w:rsidRPr="00F22996">
        <w:t>то,</w:t>
      </w:r>
      <w:r w:rsidRPr="00F22996">
        <w:t xml:space="preserve"> </w:t>
      </w:r>
      <w:r w:rsidR="00445578" w:rsidRPr="00F22996">
        <w:t>что</w:t>
      </w:r>
      <w:r w:rsidRPr="00F22996">
        <w:t xml:space="preserve"> </w:t>
      </w:r>
      <w:r w:rsidR="00445578" w:rsidRPr="00F22996">
        <w:t>к</w:t>
      </w:r>
      <w:r w:rsidRPr="00F22996">
        <w:t xml:space="preserve"> </w:t>
      </w:r>
      <w:r w:rsidR="00445578" w:rsidRPr="00F22996">
        <w:t>тому</w:t>
      </w:r>
      <w:r w:rsidRPr="00F22996">
        <w:t xml:space="preserve"> </w:t>
      </w:r>
      <w:r w:rsidR="00445578" w:rsidRPr="00F22996">
        <w:t>времени</w:t>
      </w:r>
      <w:r w:rsidRPr="00F22996">
        <w:t xml:space="preserve"> </w:t>
      </w:r>
      <w:r w:rsidR="00445578" w:rsidRPr="00F22996">
        <w:t>аккумулировалось</w:t>
      </w:r>
      <w:r w:rsidRPr="00F22996">
        <w:t xml:space="preserve"> </w:t>
      </w:r>
      <w:r w:rsidR="00445578" w:rsidRPr="00F22996">
        <w:t>на</w:t>
      </w:r>
      <w:r w:rsidRPr="00F22996">
        <w:t xml:space="preserve"> </w:t>
      </w:r>
      <w:r w:rsidR="00445578" w:rsidRPr="00F22996">
        <w:t>счете,</w:t>
      </w:r>
      <w:r w:rsidRPr="00F22996">
        <w:t xml:space="preserve"> </w:t>
      </w:r>
      <w:r w:rsidR="00445578" w:rsidRPr="00F22996">
        <w:t>сохранилось,</w:t>
      </w:r>
      <w:r w:rsidRPr="00F22996">
        <w:t xml:space="preserve"> </w:t>
      </w:r>
      <w:r w:rsidR="00445578" w:rsidRPr="00F22996">
        <w:t>и</w:t>
      </w:r>
      <w:r w:rsidRPr="00F22996">
        <w:t xml:space="preserve"> </w:t>
      </w:r>
      <w:r w:rsidR="00445578" w:rsidRPr="00F22996">
        <w:t>в</w:t>
      </w:r>
      <w:r w:rsidRPr="00F22996">
        <w:t xml:space="preserve"> </w:t>
      </w:r>
      <w:r w:rsidR="00445578" w:rsidRPr="00F22996">
        <w:t>2024</w:t>
      </w:r>
      <w:r w:rsidRPr="00F22996">
        <w:t xml:space="preserve"> </w:t>
      </w:r>
      <w:r w:rsidR="00445578" w:rsidRPr="00F22996">
        <w:t>году</w:t>
      </w:r>
      <w:r w:rsidRPr="00F22996">
        <w:t xml:space="preserve"> </w:t>
      </w:r>
      <w:r w:rsidR="00445578" w:rsidRPr="00F22996">
        <w:t>государство</w:t>
      </w:r>
      <w:r w:rsidRPr="00F22996">
        <w:t xml:space="preserve"> </w:t>
      </w:r>
      <w:r w:rsidR="00445578" w:rsidRPr="00F22996">
        <w:t>дало</w:t>
      </w:r>
      <w:r w:rsidRPr="00F22996">
        <w:t xml:space="preserve"> </w:t>
      </w:r>
      <w:r w:rsidR="00445578" w:rsidRPr="00F22996">
        <w:t>возможность</w:t>
      </w:r>
      <w:r w:rsidRPr="00F22996">
        <w:t xml:space="preserve"> </w:t>
      </w:r>
      <w:r w:rsidR="00445578" w:rsidRPr="00F22996">
        <w:t>забрать</w:t>
      </w:r>
      <w:r w:rsidRPr="00F22996">
        <w:t xml:space="preserve"> </w:t>
      </w:r>
      <w:r w:rsidR="00445578" w:rsidRPr="00F22996">
        <w:t>эти</w:t>
      </w:r>
      <w:r w:rsidRPr="00F22996">
        <w:t xml:space="preserve"> </w:t>
      </w:r>
      <w:r w:rsidR="00445578" w:rsidRPr="00F22996">
        <w:t>деньги</w:t>
      </w:r>
      <w:r w:rsidRPr="00F22996">
        <w:t xml:space="preserve"> </w:t>
      </w:r>
      <w:r w:rsidR="00445578" w:rsidRPr="00F22996">
        <w:t>из</w:t>
      </w:r>
      <w:r w:rsidRPr="00F22996">
        <w:t xml:space="preserve"> </w:t>
      </w:r>
      <w:r w:rsidR="00445578" w:rsidRPr="00F22996">
        <w:t>государственной</w:t>
      </w:r>
      <w:r w:rsidRPr="00F22996">
        <w:t xml:space="preserve"> </w:t>
      </w:r>
      <w:r w:rsidR="00445578" w:rsidRPr="00F22996">
        <w:t>системы</w:t>
      </w:r>
      <w:r w:rsidRPr="00F22996">
        <w:t xml:space="preserve"> </w:t>
      </w:r>
      <w:r w:rsidR="00445578" w:rsidRPr="00F22996">
        <w:t>обязательного</w:t>
      </w:r>
      <w:r w:rsidRPr="00F22996">
        <w:t xml:space="preserve"> </w:t>
      </w:r>
      <w:r w:rsidR="00445578" w:rsidRPr="00F22996">
        <w:t>пенсионного</w:t>
      </w:r>
      <w:r w:rsidRPr="00F22996">
        <w:t xml:space="preserve"> </w:t>
      </w:r>
      <w:r w:rsidR="00445578" w:rsidRPr="00F22996">
        <w:t>страхования</w:t>
      </w:r>
      <w:r w:rsidRPr="00F22996">
        <w:t xml:space="preserve"> </w:t>
      </w:r>
      <w:r w:rsidR="00445578" w:rsidRPr="00F22996">
        <w:t>и</w:t>
      </w:r>
      <w:r w:rsidRPr="00F22996">
        <w:t xml:space="preserve"> </w:t>
      </w:r>
      <w:r w:rsidR="00445578" w:rsidRPr="00F22996">
        <w:t>перевести</w:t>
      </w:r>
      <w:r w:rsidRPr="00F22996">
        <w:t xml:space="preserve"> </w:t>
      </w:r>
      <w:r w:rsidR="00445578" w:rsidRPr="00F22996">
        <w:t>их</w:t>
      </w:r>
      <w:r w:rsidRPr="00F22996">
        <w:t xml:space="preserve"> </w:t>
      </w:r>
      <w:r w:rsidR="00445578" w:rsidRPr="00F22996">
        <w:t>в</w:t>
      </w:r>
      <w:r w:rsidRPr="00F22996">
        <w:t xml:space="preserve"> </w:t>
      </w:r>
      <w:r w:rsidR="00445578" w:rsidRPr="00F22996">
        <w:t>личную</w:t>
      </w:r>
      <w:r w:rsidRPr="00F22996">
        <w:t xml:space="preserve"> </w:t>
      </w:r>
      <w:r w:rsidR="00445578" w:rsidRPr="00F22996">
        <w:t>программу</w:t>
      </w:r>
      <w:r w:rsidRPr="00F22996">
        <w:t xml:space="preserve"> </w:t>
      </w:r>
      <w:r w:rsidR="00445578" w:rsidRPr="00F22996">
        <w:t>долгосрочных</w:t>
      </w:r>
      <w:r w:rsidRPr="00F22996">
        <w:t xml:space="preserve"> </w:t>
      </w:r>
      <w:r w:rsidR="00445578" w:rsidRPr="00F22996">
        <w:t>сбережений.</w:t>
      </w:r>
    </w:p>
    <w:p w14:paraId="410EB163" w14:textId="77777777" w:rsidR="00445578" w:rsidRPr="00F22996" w:rsidRDefault="00445578" w:rsidP="00445578">
      <w:r w:rsidRPr="00F22996">
        <w:t>Принципиальное</w:t>
      </w:r>
      <w:r w:rsidR="002E4C75" w:rsidRPr="00F22996">
        <w:t xml:space="preserve"> </w:t>
      </w:r>
      <w:r w:rsidRPr="00F22996">
        <w:t>отличие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том,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вносит</w:t>
      </w:r>
      <w:r w:rsidR="002E4C75" w:rsidRPr="00F22996">
        <w:t xml:space="preserve"> </w:t>
      </w:r>
      <w:r w:rsidRPr="00F22996">
        <w:t>сам</w:t>
      </w:r>
      <w:r w:rsidR="002E4C75" w:rsidRPr="00F22996">
        <w:t xml:space="preserve"> </w:t>
      </w:r>
      <w:r w:rsidRPr="00F22996">
        <w:t>гражданин.</w:t>
      </w:r>
      <w:r w:rsidR="002E4C75" w:rsidRPr="00F22996">
        <w:t xml:space="preserve"> </w:t>
      </w:r>
      <w:r w:rsidRPr="00F22996">
        <w:t>Работодатель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участвует.</w:t>
      </w:r>
      <w:r w:rsidR="002E4C75" w:rsidRPr="00F22996">
        <w:t xml:space="preserve"> </w:t>
      </w:r>
      <w:r w:rsidRPr="00F22996">
        <w:t>Однако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софинансирование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стороны</w:t>
      </w:r>
      <w:r w:rsidR="002E4C75" w:rsidRPr="00F22996">
        <w:t xml:space="preserve"> </w:t>
      </w:r>
      <w:r w:rsidRPr="00F22996">
        <w:t>государства.</w:t>
      </w:r>
    </w:p>
    <w:p w14:paraId="6BB80605" w14:textId="77777777" w:rsidR="00445578" w:rsidRPr="00F22996" w:rsidRDefault="00445578" w:rsidP="00445578"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накопления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</w:t>
      </w:r>
      <w:r w:rsidRPr="00F22996">
        <w:t>распространяется</w:t>
      </w:r>
      <w:r w:rsidR="002E4C75" w:rsidRPr="00F22996">
        <w:t xml:space="preserve"> </w:t>
      </w:r>
      <w:r w:rsidRPr="00F22996">
        <w:t>система</w:t>
      </w:r>
      <w:r w:rsidR="002E4C75" w:rsidRPr="00F22996">
        <w:t xml:space="preserve"> </w:t>
      </w:r>
      <w:r w:rsidRPr="00F22996">
        <w:t>страхования,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депозиты.</w:t>
      </w:r>
    </w:p>
    <w:p w14:paraId="0DCBCC9B" w14:textId="77777777" w:rsidR="00445578" w:rsidRPr="00F22996" w:rsidRDefault="00445578" w:rsidP="00445578">
      <w:r w:rsidRPr="00F22996">
        <w:t>4.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ЛИ</w:t>
      </w:r>
      <w:r w:rsidR="002E4C75" w:rsidRPr="00F22996">
        <w:t xml:space="preserve"> </w:t>
      </w:r>
      <w:r w:rsidRPr="00F22996">
        <w:t>СНЯТЬ</w:t>
      </w:r>
      <w:r w:rsidR="002E4C75" w:rsidRPr="00F22996">
        <w:t xml:space="preserve"> </w:t>
      </w:r>
      <w:r w:rsidRPr="00F22996">
        <w:t>ЭТИ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РАНЬШЕ,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ДОСТИЖЕНИЯ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ВОЗРАСТА?</w:t>
      </w:r>
    </w:p>
    <w:p w14:paraId="5E75013E" w14:textId="77777777" w:rsidR="00445578" w:rsidRPr="00F22996" w:rsidRDefault="00445578" w:rsidP="00445578">
      <w:r w:rsidRPr="00F22996">
        <w:t>В</w:t>
      </w:r>
      <w:r w:rsidR="002E4C75" w:rsidRPr="00F22996">
        <w:t xml:space="preserve"> </w:t>
      </w:r>
      <w:r w:rsidRPr="00F22996">
        <w:t>отличие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накопительной</w:t>
      </w:r>
      <w:r w:rsidR="002E4C75" w:rsidRPr="00F22996">
        <w:t xml:space="preserve"> </w:t>
      </w:r>
      <w:r w:rsidRPr="00F22996">
        <w:t>пенсии,</w:t>
      </w:r>
      <w:r w:rsidR="002E4C75" w:rsidRPr="00F22996">
        <w:t xml:space="preserve"> </w:t>
      </w:r>
      <w:r w:rsidRPr="00F22996">
        <w:t>часть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весь</w:t>
      </w:r>
      <w:r w:rsidR="002E4C75" w:rsidRPr="00F22996">
        <w:t xml:space="preserve"> </w:t>
      </w:r>
      <w:r w:rsidRPr="00F22996">
        <w:t>капитал,</w:t>
      </w:r>
      <w:r w:rsidR="002E4C75" w:rsidRPr="00F22996">
        <w:t xml:space="preserve"> </w:t>
      </w:r>
      <w:r w:rsidRPr="00F22996">
        <w:t>сформированный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рамках</w:t>
      </w:r>
      <w:r w:rsidR="002E4C75" w:rsidRPr="00F22996">
        <w:t xml:space="preserve"> </w:t>
      </w:r>
      <w:r w:rsidRPr="00F22996">
        <w:t>ПДС,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досрочно.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словам</w:t>
      </w:r>
      <w:r w:rsidR="002E4C75" w:rsidRPr="00F22996">
        <w:t xml:space="preserve"> </w:t>
      </w:r>
      <w:r w:rsidRPr="00F22996">
        <w:t>Александра</w:t>
      </w:r>
      <w:r w:rsidR="002E4C75" w:rsidRPr="00F22996">
        <w:t xml:space="preserve"> </w:t>
      </w:r>
      <w:r w:rsidRPr="00F22996">
        <w:t>Зарецкого,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сегодняшний</w:t>
      </w:r>
      <w:r w:rsidR="002E4C75" w:rsidRPr="00F22996">
        <w:t xml:space="preserve"> </w:t>
      </w:r>
      <w:r w:rsidRPr="00F22996">
        <w:t>день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два</w:t>
      </w:r>
      <w:r w:rsidR="002E4C75" w:rsidRPr="00F22996">
        <w:t xml:space="preserve"> </w:t>
      </w:r>
      <w:r w:rsidRPr="00F22996">
        <w:t>условия,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которых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возможно,</w:t>
      </w:r>
      <w:r w:rsidR="002E4C75" w:rsidRPr="00F22996">
        <w:t xml:space="preserve"> - </w:t>
      </w:r>
      <w:r w:rsidRPr="00F22996">
        <w:t>необходимость</w:t>
      </w:r>
      <w:r w:rsidR="002E4C75" w:rsidRPr="00F22996">
        <w:t xml:space="preserve"> </w:t>
      </w:r>
      <w:r w:rsidRPr="00F22996">
        <w:t>дорогостоящего</w:t>
      </w:r>
      <w:r w:rsidR="002E4C75" w:rsidRPr="00F22996">
        <w:t xml:space="preserve"> </w:t>
      </w:r>
      <w:r w:rsidRPr="00F22996">
        <w:t>лечения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потеря</w:t>
      </w:r>
      <w:r w:rsidR="002E4C75" w:rsidRPr="00F22996">
        <w:t xml:space="preserve"> </w:t>
      </w:r>
      <w:r w:rsidRPr="00F22996">
        <w:t>кормильца</w:t>
      </w:r>
      <w:r w:rsidR="002E4C75" w:rsidRPr="00F22996">
        <w:t xml:space="preserve"> </w:t>
      </w:r>
      <w:r w:rsidRPr="00F22996">
        <w:t>семьи.</w:t>
      </w:r>
    </w:p>
    <w:p w14:paraId="49BD846F" w14:textId="77777777" w:rsidR="00445578" w:rsidRPr="00F22996" w:rsidRDefault="002E4C75" w:rsidP="00445578">
      <w:r w:rsidRPr="00F22996">
        <w:t xml:space="preserve">- </w:t>
      </w:r>
      <w:r w:rsidR="00445578" w:rsidRPr="00F22996">
        <w:t>Однако</w:t>
      </w:r>
      <w:r w:rsidRPr="00F22996">
        <w:t xml:space="preserve"> </w:t>
      </w:r>
      <w:r w:rsidR="00445578" w:rsidRPr="00F22996">
        <w:t>Сбер</w:t>
      </w:r>
      <w:r w:rsidRPr="00F22996">
        <w:t xml:space="preserve"> </w:t>
      </w:r>
      <w:r w:rsidR="00445578" w:rsidRPr="00F22996">
        <w:t>ведет</w:t>
      </w:r>
      <w:r w:rsidRPr="00F22996">
        <w:t xml:space="preserve"> </w:t>
      </w:r>
      <w:r w:rsidR="00445578" w:rsidRPr="00F22996">
        <w:t>переговоры</w:t>
      </w:r>
      <w:r w:rsidRPr="00F22996">
        <w:t xml:space="preserve"> </w:t>
      </w:r>
      <w:r w:rsidR="00445578" w:rsidRPr="00F22996">
        <w:t>с</w:t>
      </w:r>
      <w:r w:rsidRPr="00F22996">
        <w:t xml:space="preserve"> </w:t>
      </w:r>
      <w:r w:rsidR="00445578" w:rsidRPr="00F22996">
        <w:t>Минфином</w:t>
      </w:r>
      <w:r w:rsidRPr="00F22996">
        <w:t xml:space="preserve"> </w:t>
      </w:r>
      <w:r w:rsidR="00445578" w:rsidRPr="00F22996">
        <w:t>о</w:t>
      </w:r>
      <w:r w:rsidRPr="00F22996">
        <w:t xml:space="preserve"> </w:t>
      </w:r>
      <w:r w:rsidR="00445578" w:rsidRPr="00F22996">
        <w:t>том,</w:t>
      </w:r>
      <w:r w:rsidRPr="00F22996">
        <w:t xml:space="preserve"> </w:t>
      </w:r>
      <w:r w:rsidR="00445578" w:rsidRPr="00F22996">
        <w:t>чтобы</w:t>
      </w:r>
      <w:r w:rsidRPr="00F22996">
        <w:t xml:space="preserve"> </w:t>
      </w:r>
      <w:r w:rsidR="00445578" w:rsidRPr="00F22996">
        <w:t>расширить</w:t>
      </w:r>
      <w:r w:rsidRPr="00F22996">
        <w:t xml:space="preserve"> </w:t>
      </w:r>
      <w:r w:rsidR="00445578" w:rsidRPr="00F22996">
        <w:t>этот</w:t>
      </w:r>
      <w:r w:rsidRPr="00F22996">
        <w:t xml:space="preserve"> </w:t>
      </w:r>
      <w:r w:rsidR="00445578" w:rsidRPr="00F22996">
        <w:t>список.</w:t>
      </w:r>
      <w:r w:rsidRPr="00F22996">
        <w:t xml:space="preserve"> </w:t>
      </w:r>
      <w:r w:rsidR="00445578" w:rsidRPr="00F22996">
        <w:t>Например,</w:t>
      </w:r>
      <w:r w:rsidRPr="00F22996">
        <w:t xml:space="preserve"> </w:t>
      </w:r>
      <w:r w:rsidR="00445578" w:rsidRPr="00F22996">
        <w:t>внести</w:t>
      </w:r>
      <w:r w:rsidRPr="00F22996">
        <w:t xml:space="preserve"> </w:t>
      </w:r>
      <w:r w:rsidR="00445578" w:rsidRPr="00F22996">
        <w:t>такие</w:t>
      </w:r>
      <w:r w:rsidRPr="00F22996">
        <w:t xml:space="preserve"> </w:t>
      </w:r>
      <w:r w:rsidR="00445578" w:rsidRPr="00F22996">
        <w:t>пункты</w:t>
      </w:r>
      <w:r w:rsidRPr="00F22996">
        <w:t xml:space="preserve"> </w:t>
      </w:r>
      <w:r w:rsidR="00445578" w:rsidRPr="00F22996">
        <w:t>как</w:t>
      </w:r>
      <w:r w:rsidRPr="00F22996">
        <w:t xml:space="preserve"> </w:t>
      </w:r>
      <w:r w:rsidR="00445578" w:rsidRPr="00F22996">
        <w:t>приобретение</w:t>
      </w:r>
      <w:r w:rsidRPr="00F22996">
        <w:t xml:space="preserve"> </w:t>
      </w:r>
      <w:r w:rsidR="00445578" w:rsidRPr="00F22996">
        <w:t>инвалидности,</w:t>
      </w:r>
      <w:r w:rsidRPr="00F22996">
        <w:t xml:space="preserve"> </w:t>
      </w:r>
      <w:r w:rsidR="00445578" w:rsidRPr="00F22996">
        <w:t>обучение</w:t>
      </w:r>
      <w:r w:rsidRPr="00F22996">
        <w:t xml:space="preserve"> </w:t>
      </w:r>
      <w:r w:rsidR="00445578" w:rsidRPr="00F22996">
        <w:t>детей</w:t>
      </w:r>
      <w:r w:rsidRPr="00F22996">
        <w:t xml:space="preserve"> </w:t>
      </w:r>
      <w:r w:rsidR="00445578" w:rsidRPr="00F22996">
        <w:t>или</w:t>
      </w:r>
      <w:r w:rsidRPr="00F22996">
        <w:t xml:space="preserve"> </w:t>
      </w:r>
      <w:r w:rsidR="00445578" w:rsidRPr="00F22996">
        <w:t>первый</w:t>
      </w:r>
      <w:r w:rsidRPr="00F22996">
        <w:t xml:space="preserve"> </w:t>
      </w:r>
      <w:r w:rsidR="00445578" w:rsidRPr="00F22996">
        <w:t>взнос</w:t>
      </w:r>
      <w:r w:rsidRPr="00F22996">
        <w:t xml:space="preserve"> </w:t>
      </w:r>
      <w:r w:rsidR="00445578" w:rsidRPr="00F22996">
        <w:t>по</w:t>
      </w:r>
      <w:r w:rsidRPr="00F22996">
        <w:t xml:space="preserve"> </w:t>
      </w:r>
      <w:r w:rsidR="00445578" w:rsidRPr="00F22996">
        <w:t>ипотеке.</w:t>
      </w:r>
    </w:p>
    <w:p w14:paraId="068E7929" w14:textId="77777777" w:rsidR="00445578" w:rsidRPr="00F22996" w:rsidRDefault="00445578" w:rsidP="00445578">
      <w:pPr>
        <w:rPr>
          <w:caps/>
        </w:rPr>
      </w:pPr>
      <w:r w:rsidRPr="00F22996">
        <w:rPr>
          <w:caps/>
        </w:rPr>
        <w:t>5.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Средства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в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программу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долгосрочных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накоплений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можно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перевести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только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из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НПФ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или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из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Пенсионного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фонда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России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тоже?</w:t>
      </w:r>
    </w:p>
    <w:p w14:paraId="22CABD6A" w14:textId="77777777" w:rsidR="00445578" w:rsidRPr="00F22996" w:rsidRDefault="00445578" w:rsidP="00445578">
      <w:r w:rsidRPr="00F22996">
        <w:t>Средства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перевести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ПФР,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негосударственных</w:t>
      </w:r>
      <w:r w:rsidR="002E4C75" w:rsidRPr="00F22996">
        <w:t xml:space="preserve"> </w:t>
      </w:r>
      <w:r w:rsidRPr="00F22996">
        <w:t>фондов.</w:t>
      </w:r>
      <w:r w:rsidR="002E4C75" w:rsidRPr="00F22996">
        <w:t xml:space="preserve"> </w:t>
      </w:r>
    </w:p>
    <w:p w14:paraId="56D142BB" w14:textId="77777777" w:rsidR="00445578" w:rsidRPr="00F22996" w:rsidRDefault="002E4C75" w:rsidP="00445578">
      <w:r w:rsidRPr="00F22996">
        <w:t xml:space="preserve">- </w:t>
      </w:r>
      <w:r w:rsidR="00445578" w:rsidRPr="00F22996">
        <w:t>Но</w:t>
      </w:r>
      <w:r w:rsidRPr="00F22996">
        <w:t xml:space="preserve"> </w:t>
      </w:r>
      <w:r w:rsidR="00445578" w:rsidRPr="00F22996">
        <w:t>важно</w:t>
      </w:r>
      <w:r w:rsidRPr="00F22996">
        <w:t xml:space="preserve"> </w:t>
      </w:r>
      <w:r w:rsidR="00445578" w:rsidRPr="00F22996">
        <w:t>понимать,</w:t>
      </w:r>
      <w:r w:rsidRPr="00F22996">
        <w:t xml:space="preserve"> </w:t>
      </w:r>
      <w:r w:rsidR="00445578" w:rsidRPr="00F22996">
        <w:t>что</w:t>
      </w:r>
      <w:r w:rsidRPr="00F22996">
        <w:t xml:space="preserve"> </w:t>
      </w:r>
      <w:r w:rsidR="00445578" w:rsidRPr="00F22996">
        <w:t>даже</w:t>
      </w:r>
      <w:r w:rsidRPr="00F22996">
        <w:t xml:space="preserve"> </w:t>
      </w:r>
      <w:r w:rsidR="00445578" w:rsidRPr="00F22996">
        <w:t>если</w:t>
      </w:r>
      <w:r w:rsidRPr="00F22996">
        <w:t xml:space="preserve"> </w:t>
      </w:r>
      <w:r w:rsidR="00445578" w:rsidRPr="00F22996">
        <w:t>подать</w:t>
      </w:r>
      <w:r w:rsidRPr="00F22996">
        <w:t xml:space="preserve"> </w:t>
      </w:r>
      <w:r w:rsidR="00445578" w:rsidRPr="00F22996">
        <w:t>заявление</w:t>
      </w:r>
      <w:r w:rsidRPr="00F22996">
        <w:t xml:space="preserve"> </w:t>
      </w:r>
      <w:r w:rsidR="00445578" w:rsidRPr="00F22996">
        <w:t>сейчас,</w:t>
      </w:r>
      <w:r w:rsidRPr="00F22996">
        <w:t xml:space="preserve"> </w:t>
      </w:r>
      <w:r w:rsidR="00445578" w:rsidRPr="00F22996">
        <w:t>фактический</w:t>
      </w:r>
      <w:r w:rsidRPr="00F22996">
        <w:t xml:space="preserve"> </w:t>
      </w:r>
      <w:r w:rsidR="00445578" w:rsidRPr="00F22996">
        <w:t>перевод</w:t>
      </w:r>
      <w:r w:rsidRPr="00F22996">
        <w:t xml:space="preserve"> </w:t>
      </w:r>
      <w:r w:rsidR="00445578" w:rsidRPr="00F22996">
        <w:t>состоится</w:t>
      </w:r>
      <w:r w:rsidRPr="00F22996">
        <w:t xml:space="preserve"> </w:t>
      </w:r>
      <w:r w:rsidR="00445578" w:rsidRPr="00F22996">
        <w:t>в</w:t>
      </w:r>
      <w:r w:rsidRPr="00F22996">
        <w:t xml:space="preserve"> </w:t>
      </w:r>
      <w:r w:rsidR="00445578" w:rsidRPr="00F22996">
        <w:t>начале</w:t>
      </w:r>
      <w:r w:rsidRPr="00F22996">
        <w:t xml:space="preserve"> </w:t>
      </w:r>
      <w:r w:rsidR="00445578" w:rsidRPr="00F22996">
        <w:t>следующего</w:t>
      </w:r>
      <w:r w:rsidRPr="00F22996">
        <w:t xml:space="preserve"> </w:t>
      </w:r>
      <w:r w:rsidR="00445578" w:rsidRPr="00F22996">
        <w:t>года,</w:t>
      </w:r>
      <w:r w:rsidRPr="00F22996">
        <w:t xml:space="preserve"> - </w:t>
      </w:r>
      <w:r w:rsidR="00445578" w:rsidRPr="00F22996">
        <w:t>отметил</w:t>
      </w:r>
      <w:r w:rsidRPr="00F22996">
        <w:t xml:space="preserve"> </w:t>
      </w:r>
      <w:r w:rsidR="00445578" w:rsidRPr="00F22996">
        <w:t>Александр</w:t>
      </w:r>
      <w:r w:rsidRPr="00F22996">
        <w:t xml:space="preserve"> </w:t>
      </w:r>
      <w:r w:rsidR="00445578" w:rsidRPr="00F22996">
        <w:t>Зарецкий.</w:t>
      </w:r>
      <w:r w:rsidRPr="00F22996">
        <w:t xml:space="preserve"> - </w:t>
      </w:r>
      <w:r w:rsidR="00445578" w:rsidRPr="00F22996">
        <w:t>Таким</w:t>
      </w:r>
      <w:r w:rsidRPr="00F22996">
        <w:t xml:space="preserve"> </w:t>
      </w:r>
      <w:r w:rsidR="00445578" w:rsidRPr="00F22996">
        <w:t>образом</w:t>
      </w:r>
      <w:r w:rsidRPr="00F22996">
        <w:t xml:space="preserve"> </w:t>
      </w:r>
      <w:r w:rsidR="00445578" w:rsidRPr="00F22996">
        <w:t>государство</w:t>
      </w:r>
      <w:r w:rsidRPr="00F22996">
        <w:t xml:space="preserve"> </w:t>
      </w:r>
      <w:r w:rsidR="00445578" w:rsidRPr="00F22996">
        <w:t>дает</w:t>
      </w:r>
      <w:r w:rsidRPr="00F22996">
        <w:t xml:space="preserve"> </w:t>
      </w:r>
      <w:r w:rsidR="00445578" w:rsidRPr="00F22996">
        <w:t>гражданину</w:t>
      </w:r>
      <w:r w:rsidRPr="00F22996">
        <w:t xml:space="preserve"> </w:t>
      </w:r>
      <w:r w:rsidR="00445578" w:rsidRPr="00F22996">
        <w:t>время</w:t>
      </w:r>
      <w:r w:rsidRPr="00F22996">
        <w:t xml:space="preserve"> </w:t>
      </w:r>
      <w:r w:rsidR="00445578" w:rsidRPr="00F22996">
        <w:t>обдумать</w:t>
      </w:r>
      <w:r w:rsidRPr="00F22996">
        <w:t xml:space="preserve"> </w:t>
      </w:r>
      <w:r w:rsidR="00445578" w:rsidRPr="00F22996">
        <w:t>такой</w:t>
      </w:r>
      <w:r w:rsidRPr="00F22996">
        <w:t xml:space="preserve"> </w:t>
      </w:r>
      <w:r w:rsidR="00445578" w:rsidRPr="00F22996">
        <w:t>важный</w:t>
      </w:r>
      <w:r w:rsidRPr="00F22996">
        <w:t xml:space="preserve"> </w:t>
      </w:r>
      <w:r w:rsidR="00445578" w:rsidRPr="00F22996">
        <w:t>шаг:</w:t>
      </w:r>
      <w:r w:rsidRPr="00F22996">
        <w:t xml:space="preserve"> </w:t>
      </w:r>
      <w:r w:rsidR="00445578" w:rsidRPr="00F22996">
        <w:t>хочет</w:t>
      </w:r>
      <w:r w:rsidRPr="00F22996">
        <w:t xml:space="preserve"> </w:t>
      </w:r>
      <w:r w:rsidR="00445578" w:rsidRPr="00F22996">
        <w:t>ли</w:t>
      </w:r>
      <w:r w:rsidRPr="00F22996">
        <w:t xml:space="preserve"> </w:t>
      </w:r>
      <w:r w:rsidR="00445578" w:rsidRPr="00F22996">
        <w:t>он</w:t>
      </w:r>
      <w:r w:rsidRPr="00F22996">
        <w:t xml:space="preserve"> </w:t>
      </w:r>
      <w:r w:rsidR="00445578" w:rsidRPr="00F22996">
        <w:t>переводить</w:t>
      </w:r>
      <w:r w:rsidRPr="00F22996">
        <w:t xml:space="preserve"> </w:t>
      </w:r>
      <w:r w:rsidR="00445578" w:rsidRPr="00F22996">
        <w:t>деньги</w:t>
      </w:r>
      <w:r w:rsidRPr="00F22996">
        <w:t xml:space="preserve"> </w:t>
      </w:r>
      <w:r w:rsidR="00445578" w:rsidRPr="00F22996">
        <w:t>из</w:t>
      </w:r>
      <w:r w:rsidRPr="00F22996">
        <w:t xml:space="preserve"> </w:t>
      </w:r>
      <w:r w:rsidR="00445578" w:rsidRPr="00F22996">
        <w:t>государственной</w:t>
      </w:r>
      <w:r w:rsidRPr="00F22996">
        <w:t xml:space="preserve"> </w:t>
      </w:r>
      <w:r w:rsidR="00445578" w:rsidRPr="00F22996">
        <w:t>системы</w:t>
      </w:r>
      <w:r w:rsidRPr="00F22996">
        <w:t xml:space="preserve"> </w:t>
      </w:r>
      <w:r w:rsidR="00445578" w:rsidRPr="00F22996">
        <w:t>в</w:t>
      </w:r>
      <w:r w:rsidRPr="00F22996">
        <w:t xml:space="preserve"> </w:t>
      </w:r>
      <w:r w:rsidR="00445578" w:rsidRPr="00F22996">
        <w:t>личные</w:t>
      </w:r>
      <w:r w:rsidRPr="00F22996">
        <w:t xml:space="preserve"> </w:t>
      </w:r>
      <w:r w:rsidR="00445578" w:rsidRPr="00F22996">
        <w:t>сбережения.</w:t>
      </w:r>
      <w:r w:rsidRPr="00F22996">
        <w:t xml:space="preserve"> </w:t>
      </w:r>
      <w:r w:rsidR="00445578" w:rsidRPr="00F22996">
        <w:t>И</w:t>
      </w:r>
      <w:r w:rsidRPr="00F22996">
        <w:t xml:space="preserve"> </w:t>
      </w:r>
      <w:r w:rsidR="00445578" w:rsidRPr="00F22996">
        <w:t>если</w:t>
      </w:r>
      <w:r w:rsidRPr="00F22996">
        <w:t xml:space="preserve"> </w:t>
      </w:r>
      <w:r w:rsidR="00445578" w:rsidRPr="00F22996">
        <w:t>он</w:t>
      </w:r>
      <w:r w:rsidRPr="00F22996">
        <w:t xml:space="preserve"> </w:t>
      </w:r>
      <w:r w:rsidR="00445578" w:rsidRPr="00F22996">
        <w:t>передумает,</w:t>
      </w:r>
      <w:r w:rsidRPr="00F22996">
        <w:t xml:space="preserve"> </w:t>
      </w:r>
      <w:r w:rsidR="00445578" w:rsidRPr="00F22996">
        <w:t>то</w:t>
      </w:r>
      <w:r w:rsidRPr="00F22996">
        <w:t xml:space="preserve"> </w:t>
      </w:r>
      <w:r w:rsidR="00445578" w:rsidRPr="00F22996">
        <w:t>до</w:t>
      </w:r>
      <w:r w:rsidRPr="00F22996">
        <w:t xml:space="preserve"> </w:t>
      </w:r>
      <w:r w:rsidR="00445578" w:rsidRPr="00F22996">
        <w:t>конца</w:t>
      </w:r>
      <w:r w:rsidRPr="00F22996">
        <w:t xml:space="preserve"> </w:t>
      </w:r>
      <w:r w:rsidR="00445578" w:rsidRPr="00F22996">
        <w:t>года</w:t>
      </w:r>
      <w:r w:rsidRPr="00F22996">
        <w:t xml:space="preserve"> </w:t>
      </w:r>
      <w:r w:rsidR="00445578" w:rsidRPr="00F22996">
        <w:t>есть</w:t>
      </w:r>
      <w:r w:rsidRPr="00F22996">
        <w:t xml:space="preserve"> </w:t>
      </w:r>
      <w:r w:rsidR="00445578" w:rsidRPr="00F22996">
        <w:t>возможность</w:t>
      </w:r>
      <w:r w:rsidRPr="00F22996">
        <w:t xml:space="preserve"> </w:t>
      </w:r>
      <w:r w:rsidR="00445578" w:rsidRPr="00F22996">
        <w:t>отменить</w:t>
      </w:r>
      <w:r w:rsidRPr="00F22996">
        <w:t xml:space="preserve"> </w:t>
      </w:r>
      <w:r w:rsidR="00445578" w:rsidRPr="00F22996">
        <w:t>заявление.</w:t>
      </w:r>
      <w:r w:rsidRPr="00F22996">
        <w:t xml:space="preserve"> </w:t>
      </w:r>
      <w:r w:rsidR="00445578" w:rsidRPr="00F22996">
        <w:t>Потому</w:t>
      </w:r>
      <w:r w:rsidRPr="00F22996">
        <w:t xml:space="preserve"> </w:t>
      </w:r>
      <w:r w:rsidR="00445578" w:rsidRPr="00F22996">
        <w:t>что</w:t>
      </w:r>
      <w:r w:rsidRPr="00F22996">
        <w:t xml:space="preserve"> </w:t>
      </w:r>
      <w:r w:rsidR="00445578" w:rsidRPr="00F22996">
        <w:t>обратного</w:t>
      </w:r>
      <w:r w:rsidRPr="00F22996">
        <w:t xml:space="preserve"> </w:t>
      </w:r>
      <w:r w:rsidR="00445578" w:rsidRPr="00F22996">
        <w:t>пути</w:t>
      </w:r>
      <w:r w:rsidRPr="00F22996">
        <w:t xml:space="preserve"> </w:t>
      </w:r>
      <w:r w:rsidR="00445578" w:rsidRPr="00F22996">
        <w:t>уже</w:t>
      </w:r>
      <w:r w:rsidRPr="00F22996">
        <w:t xml:space="preserve"> </w:t>
      </w:r>
      <w:r w:rsidR="00445578" w:rsidRPr="00F22996">
        <w:t>не</w:t>
      </w:r>
      <w:r w:rsidRPr="00F22996">
        <w:t xml:space="preserve"> </w:t>
      </w:r>
      <w:r w:rsidR="00445578" w:rsidRPr="00F22996">
        <w:t>будет:</w:t>
      </w:r>
      <w:r w:rsidRPr="00F22996">
        <w:t xml:space="preserve"> </w:t>
      </w:r>
      <w:r w:rsidR="00445578" w:rsidRPr="00F22996">
        <w:t>перевести</w:t>
      </w:r>
      <w:r w:rsidRPr="00F22996">
        <w:t xml:space="preserve"> </w:t>
      </w:r>
      <w:r w:rsidR="00445578" w:rsidRPr="00F22996">
        <w:t>деньги</w:t>
      </w:r>
      <w:r w:rsidRPr="00F22996">
        <w:t xml:space="preserve"> </w:t>
      </w:r>
      <w:r w:rsidR="00445578" w:rsidRPr="00F22996">
        <w:t>назад</w:t>
      </w:r>
      <w:r w:rsidRPr="00F22996">
        <w:t xml:space="preserve"> </w:t>
      </w:r>
      <w:r w:rsidR="00445578" w:rsidRPr="00F22996">
        <w:t>в</w:t>
      </w:r>
      <w:r w:rsidRPr="00F22996">
        <w:t xml:space="preserve"> </w:t>
      </w:r>
      <w:r w:rsidR="00445578" w:rsidRPr="00F22996">
        <w:t>систему</w:t>
      </w:r>
      <w:r w:rsidRPr="00F22996">
        <w:t xml:space="preserve"> </w:t>
      </w:r>
      <w:r w:rsidR="00445578" w:rsidRPr="00F22996">
        <w:t>обязательного</w:t>
      </w:r>
      <w:r w:rsidRPr="00F22996">
        <w:t xml:space="preserve"> </w:t>
      </w:r>
      <w:r w:rsidR="00445578" w:rsidRPr="00F22996">
        <w:t>пенсионного</w:t>
      </w:r>
      <w:r w:rsidRPr="00F22996">
        <w:t xml:space="preserve"> </w:t>
      </w:r>
      <w:r w:rsidR="00445578" w:rsidRPr="00F22996">
        <w:t>страхования</w:t>
      </w:r>
      <w:r w:rsidRPr="00F22996">
        <w:t xml:space="preserve"> </w:t>
      </w:r>
      <w:r w:rsidR="00445578" w:rsidRPr="00F22996">
        <w:t>не</w:t>
      </w:r>
      <w:r w:rsidRPr="00F22996">
        <w:t xml:space="preserve"> </w:t>
      </w:r>
      <w:r w:rsidR="00445578" w:rsidRPr="00F22996">
        <w:t>получится.</w:t>
      </w:r>
    </w:p>
    <w:p w14:paraId="34F9D4C1" w14:textId="77777777" w:rsidR="00445578" w:rsidRPr="00F22996" w:rsidRDefault="00445578" w:rsidP="00445578">
      <w:pPr>
        <w:rPr>
          <w:caps/>
        </w:rPr>
      </w:pPr>
      <w:r w:rsidRPr="00F22996">
        <w:rPr>
          <w:caps/>
        </w:rPr>
        <w:t>6.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В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чем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будет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заключаться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участие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государства?</w:t>
      </w:r>
    </w:p>
    <w:p w14:paraId="6F63BB44" w14:textId="77777777" w:rsidR="00445578" w:rsidRPr="00F22996" w:rsidRDefault="00445578" w:rsidP="00445578">
      <w:r w:rsidRPr="00F22996">
        <w:t>В</w:t>
      </w:r>
      <w:r w:rsidR="002E4C75" w:rsidRPr="00F22996">
        <w:t xml:space="preserve"> </w:t>
      </w:r>
      <w:r w:rsidRPr="00F22996">
        <w:t>первые</w:t>
      </w:r>
      <w:r w:rsidR="002E4C75" w:rsidRPr="00F22996">
        <w:t xml:space="preserve"> </w:t>
      </w:r>
      <w:r w:rsidRPr="00F22996">
        <w:t>три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действия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государство</w:t>
      </w:r>
      <w:r w:rsidR="002E4C75" w:rsidRPr="00F22996">
        <w:t xml:space="preserve"> </w:t>
      </w:r>
      <w:r w:rsidRPr="00F22996">
        <w:t>готово</w:t>
      </w:r>
      <w:r w:rsidR="002E4C75" w:rsidRPr="00F22996">
        <w:t xml:space="preserve"> </w:t>
      </w:r>
      <w:r w:rsidRPr="00F22996">
        <w:t>софинансировать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- </w:t>
      </w:r>
      <w:r w:rsidRPr="00F22996">
        <w:t>и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одно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важных</w:t>
      </w:r>
      <w:r w:rsidR="002E4C75" w:rsidRPr="00F22996">
        <w:t xml:space="preserve"> </w:t>
      </w:r>
      <w:r w:rsidRPr="00F22996">
        <w:t>преимуществ</w:t>
      </w:r>
      <w:r w:rsidR="002E4C75" w:rsidRPr="00F22996">
        <w:t xml:space="preserve"> </w:t>
      </w:r>
      <w:r w:rsidRPr="00F22996">
        <w:t>ПДС,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мнению</w:t>
      </w:r>
      <w:r w:rsidR="002E4C75" w:rsidRPr="00F22996">
        <w:t xml:space="preserve"> </w:t>
      </w:r>
      <w:r w:rsidRPr="00F22996">
        <w:t>Александра</w:t>
      </w:r>
      <w:r w:rsidR="002E4C75" w:rsidRPr="00F22996">
        <w:t xml:space="preserve"> </w:t>
      </w:r>
      <w:r w:rsidRPr="00F22996">
        <w:t>Зарецкого.</w:t>
      </w:r>
    </w:p>
    <w:p w14:paraId="601400A9" w14:textId="77777777" w:rsidR="00445578" w:rsidRPr="00F22996" w:rsidRDefault="002E4C75" w:rsidP="00445578">
      <w:r w:rsidRPr="00F22996">
        <w:t xml:space="preserve">- </w:t>
      </w:r>
      <w:r w:rsidR="00445578" w:rsidRPr="00F22996">
        <w:t>Размер</w:t>
      </w:r>
      <w:r w:rsidRPr="00F22996">
        <w:t xml:space="preserve"> </w:t>
      </w:r>
      <w:r w:rsidR="00445578" w:rsidRPr="00F22996">
        <w:t>софинансирования</w:t>
      </w:r>
      <w:r w:rsidRPr="00F22996">
        <w:t xml:space="preserve"> </w:t>
      </w:r>
      <w:r w:rsidR="00445578" w:rsidRPr="00F22996">
        <w:t>зависит</w:t>
      </w:r>
      <w:r w:rsidRPr="00F22996">
        <w:t xml:space="preserve"> </w:t>
      </w:r>
      <w:r w:rsidR="00445578" w:rsidRPr="00F22996">
        <w:t>от</w:t>
      </w:r>
      <w:r w:rsidRPr="00F22996">
        <w:t xml:space="preserve"> </w:t>
      </w:r>
      <w:r w:rsidR="00445578" w:rsidRPr="00F22996">
        <w:t>дохода:</w:t>
      </w:r>
      <w:r w:rsidRPr="00F22996">
        <w:t xml:space="preserve"> </w:t>
      </w:r>
      <w:r w:rsidR="00445578" w:rsidRPr="00F22996">
        <w:t>для</w:t>
      </w:r>
      <w:r w:rsidRPr="00F22996">
        <w:t xml:space="preserve"> </w:t>
      </w:r>
      <w:r w:rsidR="00445578" w:rsidRPr="00F22996">
        <w:t>тех</w:t>
      </w:r>
      <w:r w:rsidRPr="00F22996">
        <w:t xml:space="preserve"> </w:t>
      </w:r>
      <w:r w:rsidR="00445578" w:rsidRPr="00F22996">
        <w:t>россиян,</w:t>
      </w:r>
      <w:r w:rsidRPr="00F22996">
        <w:t xml:space="preserve"> </w:t>
      </w:r>
      <w:r w:rsidR="00445578" w:rsidRPr="00F22996">
        <w:t>чей</w:t>
      </w:r>
      <w:r w:rsidRPr="00F22996">
        <w:t xml:space="preserve"> </w:t>
      </w:r>
      <w:r w:rsidR="00445578" w:rsidRPr="00F22996">
        <w:t>средний</w:t>
      </w:r>
      <w:r w:rsidRPr="00F22996">
        <w:t xml:space="preserve"> </w:t>
      </w:r>
      <w:r w:rsidR="00445578" w:rsidRPr="00F22996">
        <w:t>ежемесячный</w:t>
      </w:r>
      <w:r w:rsidRPr="00F22996">
        <w:t xml:space="preserve"> </w:t>
      </w:r>
      <w:r w:rsidR="00445578" w:rsidRPr="00F22996">
        <w:t>доход</w:t>
      </w:r>
      <w:r w:rsidRPr="00F22996">
        <w:t xml:space="preserve"> </w:t>
      </w:r>
      <w:r w:rsidR="00445578" w:rsidRPr="00F22996">
        <w:t>не</w:t>
      </w:r>
      <w:r w:rsidRPr="00F22996">
        <w:t xml:space="preserve"> </w:t>
      </w:r>
      <w:r w:rsidR="00445578" w:rsidRPr="00F22996">
        <w:t>превышает</w:t>
      </w:r>
      <w:r w:rsidRPr="00F22996">
        <w:t xml:space="preserve"> </w:t>
      </w:r>
      <w:r w:rsidR="00445578" w:rsidRPr="00F22996">
        <w:t>80</w:t>
      </w:r>
      <w:r w:rsidRPr="00F22996">
        <w:t xml:space="preserve"> </w:t>
      </w:r>
      <w:r w:rsidR="00445578" w:rsidRPr="00F22996">
        <w:t>тысяч</w:t>
      </w:r>
      <w:r w:rsidRPr="00F22996">
        <w:t xml:space="preserve"> </w:t>
      </w:r>
      <w:r w:rsidR="00445578" w:rsidRPr="00F22996">
        <w:t>рублей,</w:t>
      </w:r>
      <w:r w:rsidRPr="00F22996">
        <w:t xml:space="preserve"> </w:t>
      </w:r>
      <w:r w:rsidR="00445578" w:rsidRPr="00F22996">
        <w:t>государственная</w:t>
      </w:r>
      <w:r w:rsidRPr="00F22996">
        <w:t xml:space="preserve"> </w:t>
      </w:r>
      <w:r w:rsidR="00445578" w:rsidRPr="00F22996">
        <w:t>доплата</w:t>
      </w:r>
      <w:r w:rsidRPr="00F22996">
        <w:t xml:space="preserve"> </w:t>
      </w:r>
      <w:r w:rsidR="00445578" w:rsidRPr="00F22996">
        <w:t>составит</w:t>
      </w:r>
      <w:r w:rsidRPr="00F22996">
        <w:t xml:space="preserve"> </w:t>
      </w:r>
      <w:r w:rsidR="00445578" w:rsidRPr="00F22996">
        <w:t>1</w:t>
      </w:r>
      <w:r w:rsidRPr="00F22996">
        <w:t xml:space="preserve"> </w:t>
      </w:r>
      <w:r w:rsidR="00445578" w:rsidRPr="00F22996">
        <w:t>к</w:t>
      </w:r>
      <w:r w:rsidRPr="00F22996">
        <w:t xml:space="preserve"> </w:t>
      </w:r>
      <w:r w:rsidR="00445578" w:rsidRPr="00F22996">
        <w:t>1.</w:t>
      </w:r>
      <w:r w:rsidRPr="00F22996">
        <w:t xml:space="preserve"> </w:t>
      </w:r>
      <w:r w:rsidR="00445578" w:rsidRPr="00F22996">
        <w:t>Иными</w:t>
      </w:r>
      <w:r w:rsidRPr="00F22996">
        <w:t xml:space="preserve"> </w:t>
      </w:r>
      <w:r w:rsidR="00445578" w:rsidRPr="00F22996">
        <w:t>словами</w:t>
      </w:r>
      <w:r w:rsidRPr="00F22996">
        <w:t xml:space="preserve"> </w:t>
      </w:r>
      <w:r w:rsidR="00445578" w:rsidRPr="00F22996">
        <w:t>на</w:t>
      </w:r>
      <w:r w:rsidRPr="00F22996">
        <w:t xml:space="preserve"> </w:t>
      </w:r>
      <w:r w:rsidR="00445578" w:rsidRPr="00F22996">
        <w:t>каждый</w:t>
      </w:r>
      <w:r w:rsidRPr="00F22996">
        <w:t xml:space="preserve"> </w:t>
      </w:r>
      <w:r w:rsidR="00445578" w:rsidRPr="00F22996">
        <w:t>внесенный</w:t>
      </w:r>
      <w:r w:rsidRPr="00F22996">
        <w:t xml:space="preserve"> </w:t>
      </w:r>
      <w:r w:rsidR="00445578" w:rsidRPr="00F22996">
        <w:t>рубль</w:t>
      </w:r>
      <w:r w:rsidRPr="00F22996">
        <w:t xml:space="preserve"> </w:t>
      </w:r>
      <w:r w:rsidR="00445578" w:rsidRPr="00F22996">
        <w:t>государство</w:t>
      </w:r>
      <w:r w:rsidRPr="00F22996">
        <w:t xml:space="preserve"> </w:t>
      </w:r>
      <w:r w:rsidR="00445578" w:rsidRPr="00F22996">
        <w:t>добавить</w:t>
      </w:r>
      <w:r w:rsidRPr="00F22996">
        <w:t xml:space="preserve"> </w:t>
      </w:r>
      <w:r w:rsidR="00445578" w:rsidRPr="00F22996">
        <w:t>еще</w:t>
      </w:r>
      <w:r w:rsidRPr="00F22996">
        <w:t xml:space="preserve"> </w:t>
      </w:r>
      <w:r w:rsidR="00445578" w:rsidRPr="00F22996">
        <w:t>один</w:t>
      </w:r>
      <w:r w:rsidRPr="00F22996">
        <w:t xml:space="preserve"> </w:t>
      </w:r>
      <w:r w:rsidR="00445578" w:rsidRPr="00F22996">
        <w:t>рубль.</w:t>
      </w:r>
    </w:p>
    <w:p w14:paraId="7A6A2F07" w14:textId="77777777" w:rsidR="00445578" w:rsidRPr="00F22996" w:rsidRDefault="00445578" w:rsidP="00445578">
      <w:r w:rsidRPr="00F22996">
        <w:lastRenderedPageBreak/>
        <w:t>Для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доходами</w:t>
      </w:r>
      <w:r w:rsidR="002E4C75" w:rsidRPr="00F22996">
        <w:t xml:space="preserve"> </w:t>
      </w:r>
      <w:r w:rsidRPr="00F22996">
        <w:t>80-150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каждый</w:t>
      </w:r>
      <w:r w:rsidR="002E4C75" w:rsidRPr="00F22996">
        <w:t xml:space="preserve"> </w:t>
      </w:r>
      <w:r w:rsidRPr="00F22996">
        <w:t>рубль</w:t>
      </w:r>
      <w:r w:rsidR="002E4C75" w:rsidRPr="00F22996">
        <w:t xml:space="preserve"> </w:t>
      </w:r>
      <w:r w:rsidRPr="00F22996">
        <w:t>государство</w:t>
      </w:r>
      <w:r w:rsidR="002E4C75" w:rsidRPr="00F22996">
        <w:t xml:space="preserve"> </w:t>
      </w:r>
      <w:r w:rsidRPr="00F22996">
        <w:t>добавит</w:t>
      </w:r>
      <w:r w:rsidR="002E4C75" w:rsidRPr="00F22996">
        <w:t xml:space="preserve"> </w:t>
      </w:r>
      <w:r w:rsidRPr="00F22996">
        <w:t>50</w:t>
      </w:r>
      <w:r w:rsidR="002E4C75" w:rsidRPr="00F22996">
        <w:t xml:space="preserve"> </w:t>
      </w:r>
      <w:r w:rsidRPr="00F22996">
        <w:t>копеек.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средний</w:t>
      </w:r>
      <w:r w:rsidR="002E4C75" w:rsidRPr="00F22996">
        <w:t xml:space="preserve"> </w:t>
      </w:r>
      <w:r w:rsidRPr="00F22996">
        <w:t>ежемесячный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превышать</w:t>
      </w:r>
      <w:r w:rsidR="002E4C75" w:rsidRPr="00F22996">
        <w:t xml:space="preserve"> </w:t>
      </w:r>
      <w:r w:rsidRPr="00F22996">
        <w:t>150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прибавка</w:t>
      </w:r>
      <w:r w:rsidR="002E4C75" w:rsidRPr="00F22996">
        <w:t xml:space="preserve"> </w:t>
      </w:r>
      <w:r w:rsidRPr="00F22996">
        <w:t>составит</w:t>
      </w:r>
      <w:r w:rsidR="002E4C75" w:rsidRPr="00F22996">
        <w:t xml:space="preserve"> </w:t>
      </w:r>
      <w:r w:rsidRPr="00F22996">
        <w:t>25</w:t>
      </w:r>
      <w:r w:rsidR="002E4C75" w:rsidRPr="00F22996">
        <w:t xml:space="preserve"> </w:t>
      </w:r>
      <w:r w:rsidRPr="00F22996">
        <w:t>копеек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рубль.</w:t>
      </w:r>
    </w:p>
    <w:p w14:paraId="569B255D" w14:textId="77777777" w:rsidR="00445578" w:rsidRPr="00F22996" w:rsidRDefault="00445578" w:rsidP="00445578">
      <w:r w:rsidRPr="00F22996">
        <w:t>Рассчитывать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дохода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налоговая</w:t>
      </w:r>
      <w:r w:rsidR="002E4C75" w:rsidRPr="00F22996">
        <w:t xml:space="preserve"> </w:t>
      </w:r>
      <w:r w:rsidRPr="00F22996">
        <w:t>служба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итогам</w:t>
      </w:r>
      <w:r w:rsidR="002E4C75" w:rsidRPr="00F22996">
        <w:t xml:space="preserve"> </w:t>
      </w:r>
      <w:r w:rsidRPr="00F22996">
        <w:t>года.</w:t>
      </w:r>
      <w:r w:rsidR="002E4C75" w:rsidRPr="00F22996">
        <w:t xml:space="preserve"> </w:t>
      </w:r>
      <w:r w:rsidRPr="00F22996">
        <w:t>Исходя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эти</w:t>
      </w:r>
      <w:r w:rsidR="002E4C75" w:rsidRPr="00F22996">
        <w:t xml:space="preserve"> </w:t>
      </w:r>
      <w:r w:rsidRPr="00F22996">
        <w:t>данных</w:t>
      </w:r>
      <w:r w:rsidR="002E4C75" w:rsidRPr="00F22996">
        <w:t xml:space="preserve"> </w:t>
      </w:r>
      <w:r w:rsidRPr="00F22996">
        <w:t>государство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определять</w:t>
      </w:r>
      <w:r w:rsidR="002E4C75" w:rsidRPr="00F22996">
        <w:t xml:space="preserve"> </w:t>
      </w:r>
      <w:r w:rsidRPr="00F22996">
        <w:t>пропорцию</w:t>
      </w:r>
      <w:r w:rsidR="002E4C75" w:rsidRPr="00F22996">
        <w:t xml:space="preserve"> </w:t>
      </w:r>
      <w:r w:rsidRPr="00F22996">
        <w:t>доплаты,</w:t>
      </w:r>
      <w:r w:rsidR="002E4C75" w:rsidRPr="00F22996">
        <w:t xml:space="preserve"> </w:t>
      </w:r>
      <w:r w:rsidRPr="00F22996">
        <w:t>положенную</w:t>
      </w:r>
      <w:r w:rsidR="002E4C75" w:rsidRPr="00F22996">
        <w:t xml:space="preserve"> </w:t>
      </w:r>
      <w:r w:rsidRPr="00F22996">
        <w:t>конкретному</w:t>
      </w:r>
      <w:r w:rsidR="002E4C75" w:rsidRPr="00F22996">
        <w:t xml:space="preserve"> </w:t>
      </w:r>
      <w:r w:rsidRPr="00F22996">
        <w:t>участнику</w:t>
      </w:r>
      <w:r w:rsidR="002E4C75" w:rsidRPr="00F22996">
        <w:t xml:space="preserve"> </w:t>
      </w:r>
      <w:r w:rsidRPr="00F22996">
        <w:t>программы.</w:t>
      </w:r>
    </w:p>
    <w:p w14:paraId="18F54A83" w14:textId="77777777" w:rsidR="00445578" w:rsidRPr="00F22996" w:rsidRDefault="00445578" w:rsidP="00445578">
      <w:r w:rsidRPr="00F22996">
        <w:t>Минимальная</w:t>
      </w:r>
      <w:r w:rsidR="002E4C75" w:rsidRPr="00F22996">
        <w:t xml:space="preserve"> </w:t>
      </w:r>
      <w:r w:rsidRPr="00F22996">
        <w:t>сумма,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которой</w:t>
      </w:r>
      <w:r w:rsidR="002E4C75" w:rsidRPr="00F22996">
        <w:t xml:space="preserve"> </w:t>
      </w:r>
      <w:r w:rsidRPr="00F22996">
        <w:t>начинается</w:t>
      </w:r>
      <w:r w:rsidR="002E4C75" w:rsidRPr="00F22996">
        <w:t xml:space="preserve"> </w:t>
      </w:r>
      <w:r w:rsidRPr="00F22996">
        <w:t>софинансирование,</w:t>
      </w:r>
      <w:r w:rsidR="002E4C75" w:rsidRPr="00F22996">
        <w:t xml:space="preserve"> - </w:t>
      </w:r>
      <w:r w:rsidRPr="00F22996">
        <w:t>2</w:t>
      </w:r>
      <w:r w:rsidR="002E4C75" w:rsidRPr="00F22996">
        <w:t xml:space="preserve"> </w:t>
      </w:r>
      <w:r w:rsidRPr="00F22996">
        <w:t>тысячи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год,</w:t>
      </w:r>
      <w:r w:rsidR="002E4C75" w:rsidRPr="00F22996">
        <w:t xml:space="preserve"> </w:t>
      </w:r>
      <w:r w:rsidRPr="00F22996">
        <w:t>максимальная</w:t>
      </w:r>
      <w:r w:rsidR="002E4C75" w:rsidRPr="00F22996">
        <w:t xml:space="preserve"> - </w:t>
      </w:r>
      <w:r w:rsidRPr="00F22996">
        <w:t>36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  <w:r w:rsidR="002E4C75" w:rsidRPr="00F22996">
        <w:t xml:space="preserve"> </w:t>
      </w:r>
      <w:r w:rsidRPr="00F22996">
        <w:t>Доплата</w:t>
      </w:r>
      <w:r w:rsidR="002E4C75" w:rsidRPr="00F22996">
        <w:t xml:space="preserve"> </w:t>
      </w:r>
      <w:r w:rsidRPr="00F22996">
        <w:t>рассчитывается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человека</w:t>
      </w:r>
      <w:r w:rsidR="002E4C75" w:rsidRPr="00F22996">
        <w:t xml:space="preserve"> - </w:t>
      </w:r>
      <w:r w:rsidRPr="00F22996">
        <w:t>заключить</w:t>
      </w:r>
      <w:r w:rsidR="002E4C75" w:rsidRPr="00F22996">
        <w:t xml:space="preserve"> </w:t>
      </w:r>
      <w:r w:rsidRPr="00F22996">
        <w:t>два</w:t>
      </w:r>
      <w:r w:rsidR="002E4C75" w:rsidRPr="00F22996">
        <w:t xml:space="preserve"> </w:t>
      </w:r>
      <w:r w:rsidRPr="00F22996">
        <w:t>договора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разных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фондах</w:t>
      </w:r>
      <w:r w:rsidR="002E4C75" w:rsidRPr="00F22996">
        <w:t xml:space="preserve"> </w:t>
      </w:r>
      <w:r w:rsidRPr="00F22996">
        <w:t>можно,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каждый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36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софинансирования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получится.</w:t>
      </w:r>
    </w:p>
    <w:p w14:paraId="15384262" w14:textId="77777777" w:rsidR="00445578" w:rsidRPr="00F22996" w:rsidRDefault="00445578" w:rsidP="00445578">
      <w:pPr>
        <w:rPr>
          <w:caps/>
        </w:rPr>
      </w:pPr>
      <w:r w:rsidRPr="00F22996">
        <w:rPr>
          <w:caps/>
        </w:rPr>
        <w:t>7.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В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чем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отличие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от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депозита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или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накопительного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счета?</w:t>
      </w:r>
    </w:p>
    <w:p w14:paraId="2A576552" w14:textId="77777777" w:rsidR="00445578" w:rsidRPr="00F22996" w:rsidRDefault="00445578" w:rsidP="00445578">
      <w:r w:rsidRPr="00F22996">
        <w:t>Депозиты,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словам</w:t>
      </w:r>
      <w:r w:rsidR="002E4C75" w:rsidRPr="00F22996">
        <w:t xml:space="preserve"> </w:t>
      </w:r>
      <w:r w:rsidRPr="00F22996">
        <w:t>Руслана</w:t>
      </w:r>
      <w:r w:rsidR="002E4C75" w:rsidRPr="00F22996">
        <w:t xml:space="preserve"> </w:t>
      </w:r>
      <w:r w:rsidRPr="00F22996">
        <w:t>Вестеровского,</w:t>
      </w:r>
      <w:r w:rsidR="002E4C75" w:rsidRPr="00F22996">
        <w:t xml:space="preserve"> - </w:t>
      </w:r>
      <w:r w:rsidRPr="00F22996">
        <w:t>это</w:t>
      </w:r>
      <w:r w:rsidR="002E4C75" w:rsidRPr="00F22996">
        <w:t xml:space="preserve"> </w:t>
      </w:r>
      <w:r w:rsidRPr="00F22996">
        <w:t>краткосрочные</w:t>
      </w:r>
      <w:r w:rsidR="002E4C75" w:rsidRPr="00F22996">
        <w:t xml:space="preserve"> </w:t>
      </w:r>
      <w:r w:rsidRPr="00F22996">
        <w:t>инструменты.</w:t>
      </w:r>
      <w:r w:rsidR="002E4C75" w:rsidRPr="00F22996">
        <w:t xml:space="preserve"> </w:t>
      </w:r>
      <w:r w:rsidRPr="00F22996">
        <w:t>Высокая</w:t>
      </w:r>
      <w:r w:rsidR="002E4C75" w:rsidRPr="00F22996">
        <w:t xml:space="preserve"> </w:t>
      </w:r>
      <w:r w:rsidRPr="00F22996">
        <w:t>доходность</w:t>
      </w:r>
      <w:r w:rsidR="002E4C75" w:rsidRPr="00F22996">
        <w:t xml:space="preserve"> </w:t>
      </w:r>
      <w:r w:rsidRPr="00F22996">
        <w:t>сейчас</w:t>
      </w:r>
      <w:r w:rsidR="002E4C75" w:rsidRPr="00F22996">
        <w:t xml:space="preserve"> </w:t>
      </w:r>
      <w:r w:rsidRPr="00F22996">
        <w:t>предлагается,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правило,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совсем</w:t>
      </w:r>
      <w:r w:rsidR="002E4C75" w:rsidRPr="00F22996">
        <w:t xml:space="preserve"> </w:t>
      </w:r>
      <w:r w:rsidRPr="00F22996">
        <w:t>короткие</w:t>
      </w:r>
      <w:r w:rsidR="002E4C75" w:rsidRPr="00F22996">
        <w:t xml:space="preserve"> </w:t>
      </w:r>
      <w:r w:rsidRPr="00F22996">
        <w:t>сроки.</w:t>
      </w:r>
      <w:r w:rsidR="002E4C75" w:rsidRPr="00F22996">
        <w:t xml:space="preserve"> </w:t>
      </w:r>
      <w:r w:rsidRPr="00F22996">
        <w:t>Таким</w:t>
      </w:r>
      <w:r w:rsidR="002E4C75" w:rsidRPr="00F22996">
        <w:t xml:space="preserve"> </w:t>
      </w:r>
      <w:r w:rsidRPr="00F22996">
        <w:t>образом,</w:t>
      </w:r>
      <w:r w:rsidR="002E4C75" w:rsidRPr="00F22996">
        <w:t xml:space="preserve"> </w:t>
      </w:r>
      <w:r w:rsidRPr="00F22996">
        <w:t>депозиты</w:t>
      </w:r>
      <w:r w:rsidR="002E4C75" w:rsidRPr="00F22996">
        <w:t xml:space="preserve"> </w:t>
      </w:r>
      <w:r w:rsidRPr="00F22996">
        <w:t>надо</w:t>
      </w:r>
      <w:r w:rsidR="002E4C75" w:rsidRPr="00F22996">
        <w:t xml:space="preserve"> </w:t>
      </w:r>
      <w:r w:rsidRPr="00F22996">
        <w:t>закрывать,</w:t>
      </w:r>
      <w:r w:rsidR="002E4C75" w:rsidRPr="00F22996">
        <w:t xml:space="preserve"> </w:t>
      </w:r>
      <w:r w:rsidRPr="00F22996">
        <w:t>открывать</w:t>
      </w:r>
      <w:r w:rsidR="002E4C75" w:rsidRPr="00F22996">
        <w:t xml:space="preserve"> </w:t>
      </w:r>
      <w:r w:rsidRPr="00F22996">
        <w:t>новые</w:t>
      </w:r>
      <w:r w:rsidR="002E4C75" w:rsidRPr="00F22996">
        <w:t>...</w:t>
      </w:r>
    </w:p>
    <w:p w14:paraId="75D6CBB5" w14:textId="77777777" w:rsidR="00445578" w:rsidRPr="00F22996" w:rsidRDefault="002E4C75" w:rsidP="00445578">
      <w:r w:rsidRPr="00F22996">
        <w:t xml:space="preserve">- </w:t>
      </w:r>
      <w:r w:rsidR="00445578" w:rsidRPr="00F22996">
        <w:t>Для</w:t>
      </w:r>
      <w:r w:rsidRPr="00F22996">
        <w:t xml:space="preserve"> </w:t>
      </w:r>
      <w:r w:rsidR="00445578" w:rsidRPr="00F22996">
        <w:t>многих</w:t>
      </w:r>
      <w:r w:rsidRPr="00F22996">
        <w:t xml:space="preserve"> </w:t>
      </w:r>
      <w:r w:rsidR="00445578" w:rsidRPr="00F22996">
        <w:t>граждан</w:t>
      </w:r>
      <w:r w:rsidRPr="00F22996">
        <w:t xml:space="preserve"> </w:t>
      </w:r>
      <w:r w:rsidR="00445578" w:rsidRPr="00F22996">
        <w:t>это</w:t>
      </w:r>
      <w:r w:rsidRPr="00F22996">
        <w:t xml:space="preserve"> </w:t>
      </w:r>
      <w:r w:rsidR="00445578" w:rsidRPr="00F22996">
        <w:t>достаточно</w:t>
      </w:r>
      <w:r w:rsidRPr="00F22996">
        <w:t xml:space="preserve"> </w:t>
      </w:r>
      <w:r w:rsidR="00445578" w:rsidRPr="00F22996">
        <w:t>хлопотно.</w:t>
      </w:r>
      <w:r w:rsidRPr="00F22996">
        <w:t xml:space="preserve"> </w:t>
      </w:r>
      <w:r w:rsidR="00445578" w:rsidRPr="00F22996">
        <w:t>Тогда</w:t>
      </w:r>
      <w:r w:rsidRPr="00F22996">
        <w:t xml:space="preserve"> </w:t>
      </w:r>
      <w:r w:rsidR="00445578" w:rsidRPr="00F22996">
        <w:t>как</w:t>
      </w:r>
      <w:r w:rsidRPr="00F22996">
        <w:t xml:space="preserve"> </w:t>
      </w:r>
      <w:r w:rsidR="00445578" w:rsidRPr="00F22996">
        <w:t>ПДС</w:t>
      </w:r>
      <w:r w:rsidRPr="00F22996">
        <w:t xml:space="preserve"> - </w:t>
      </w:r>
      <w:r w:rsidR="00445578" w:rsidRPr="00F22996">
        <w:t>это</w:t>
      </w:r>
      <w:r w:rsidRPr="00F22996">
        <w:t xml:space="preserve"> </w:t>
      </w:r>
      <w:r w:rsidR="00C74610" w:rsidRPr="00F22996">
        <w:t>«</w:t>
      </w:r>
      <w:r w:rsidR="00445578" w:rsidRPr="00F22996">
        <w:t>игра</w:t>
      </w:r>
      <w:r w:rsidRPr="00F22996">
        <w:t xml:space="preserve"> </w:t>
      </w:r>
      <w:r w:rsidR="00445578" w:rsidRPr="00F22996">
        <w:t>вдолгую</w:t>
      </w:r>
      <w:r w:rsidR="00C74610" w:rsidRPr="00F22996">
        <w:t>»</w:t>
      </w:r>
      <w:r w:rsidR="00445578" w:rsidRPr="00F22996">
        <w:t>.</w:t>
      </w:r>
      <w:r w:rsidRPr="00F22996">
        <w:t xml:space="preserve"> </w:t>
      </w:r>
      <w:r w:rsidR="00445578" w:rsidRPr="00F22996">
        <w:t>Другой</w:t>
      </w:r>
      <w:r w:rsidRPr="00F22996">
        <w:t xml:space="preserve"> </w:t>
      </w:r>
      <w:r w:rsidR="00445578" w:rsidRPr="00F22996">
        <w:t>момент:</w:t>
      </w:r>
      <w:r w:rsidRPr="00F22996">
        <w:t xml:space="preserve"> </w:t>
      </w:r>
      <w:r w:rsidR="00445578" w:rsidRPr="00F22996">
        <w:t>допустим,</w:t>
      </w:r>
      <w:r w:rsidRPr="00F22996">
        <w:t xml:space="preserve"> </w:t>
      </w:r>
      <w:r w:rsidR="00445578" w:rsidRPr="00F22996">
        <w:t>вы</w:t>
      </w:r>
      <w:r w:rsidRPr="00F22996">
        <w:t xml:space="preserve"> </w:t>
      </w:r>
      <w:r w:rsidR="00445578" w:rsidRPr="00F22996">
        <w:t>открыли</w:t>
      </w:r>
      <w:r w:rsidRPr="00F22996">
        <w:t xml:space="preserve"> </w:t>
      </w:r>
      <w:r w:rsidR="00445578" w:rsidRPr="00F22996">
        <w:t>депозит,</w:t>
      </w:r>
      <w:r w:rsidRPr="00F22996">
        <w:t xml:space="preserve"> </w:t>
      </w:r>
      <w:r w:rsidR="00445578" w:rsidRPr="00F22996">
        <w:t>на</w:t>
      </w:r>
      <w:r w:rsidRPr="00F22996">
        <w:t xml:space="preserve"> </w:t>
      </w:r>
      <w:r w:rsidR="00445578" w:rsidRPr="00F22996">
        <w:t>10</w:t>
      </w:r>
      <w:r w:rsidRPr="00F22996">
        <w:t xml:space="preserve"> </w:t>
      </w:r>
      <w:r w:rsidR="00445578" w:rsidRPr="00F22996">
        <w:t>тысяч</w:t>
      </w:r>
      <w:r w:rsidRPr="00F22996">
        <w:t xml:space="preserve"> </w:t>
      </w:r>
      <w:r w:rsidR="00445578" w:rsidRPr="00F22996">
        <w:t>рублей.</w:t>
      </w:r>
      <w:r w:rsidRPr="00F22996">
        <w:t xml:space="preserve"> </w:t>
      </w:r>
      <w:r w:rsidR="00445578" w:rsidRPr="00F22996">
        <w:t>Чтобы</w:t>
      </w:r>
      <w:r w:rsidRPr="00F22996">
        <w:t xml:space="preserve"> </w:t>
      </w:r>
      <w:r w:rsidR="00445578" w:rsidRPr="00F22996">
        <w:t>внести</w:t>
      </w:r>
      <w:r w:rsidRPr="00F22996">
        <w:t xml:space="preserve"> </w:t>
      </w:r>
      <w:r w:rsidR="00445578" w:rsidRPr="00F22996">
        <w:t>следующие</w:t>
      </w:r>
      <w:r w:rsidRPr="00F22996">
        <w:t xml:space="preserve"> </w:t>
      </w:r>
      <w:r w:rsidR="00445578" w:rsidRPr="00F22996">
        <w:t>10</w:t>
      </w:r>
      <w:r w:rsidRPr="00F22996">
        <w:t xml:space="preserve"> </w:t>
      </w:r>
      <w:r w:rsidR="00445578" w:rsidRPr="00F22996">
        <w:t>тысяч,</w:t>
      </w:r>
      <w:r w:rsidRPr="00F22996">
        <w:t xml:space="preserve"> </w:t>
      </w:r>
      <w:r w:rsidR="00445578" w:rsidRPr="00F22996">
        <w:t>вам</w:t>
      </w:r>
      <w:r w:rsidRPr="00F22996">
        <w:t xml:space="preserve"> </w:t>
      </w:r>
      <w:r w:rsidR="00445578" w:rsidRPr="00F22996">
        <w:t>надо</w:t>
      </w:r>
      <w:r w:rsidRPr="00F22996">
        <w:t xml:space="preserve"> </w:t>
      </w:r>
      <w:r w:rsidR="00445578" w:rsidRPr="00F22996">
        <w:t>ждать</w:t>
      </w:r>
      <w:r w:rsidRPr="00F22996">
        <w:t xml:space="preserve"> </w:t>
      </w:r>
      <w:r w:rsidR="00445578" w:rsidRPr="00F22996">
        <w:t>окончания</w:t>
      </w:r>
      <w:r w:rsidRPr="00F22996">
        <w:t xml:space="preserve"> </w:t>
      </w:r>
      <w:r w:rsidR="00445578" w:rsidRPr="00F22996">
        <w:t>срока</w:t>
      </w:r>
      <w:r w:rsidRPr="00F22996">
        <w:t xml:space="preserve"> </w:t>
      </w:r>
      <w:r w:rsidR="00445578" w:rsidRPr="00F22996">
        <w:t>депозита</w:t>
      </w:r>
      <w:r w:rsidRPr="00F22996">
        <w:t xml:space="preserve"> </w:t>
      </w:r>
      <w:r w:rsidR="00445578" w:rsidRPr="00F22996">
        <w:t>или</w:t>
      </w:r>
      <w:r w:rsidRPr="00F22996">
        <w:t xml:space="preserve"> </w:t>
      </w:r>
      <w:r w:rsidR="00445578" w:rsidRPr="00F22996">
        <w:t>открывать</w:t>
      </w:r>
      <w:r w:rsidRPr="00F22996">
        <w:t xml:space="preserve"> </w:t>
      </w:r>
      <w:r w:rsidR="00445578" w:rsidRPr="00F22996">
        <w:t>следующий.</w:t>
      </w:r>
      <w:r w:rsidRPr="00F22996">
        <w:t xml:space="preserve"> </w:t>
      </w:r>
      <w:r w:rsidR="00445578" w:rsidRPr="00F22996">
        <w:t>Так</w:t>
      </w:r>
      <w:r w:rsidRPr="00F22996">
        <w:t xml:space="preserve"> </w:t>
      </w:r>
      <w:r w:rsidR="00445578" w:rsidRPr="00F22996">
        <w:t>можно</w:t>
      </w:r>
      <w:r w:rsidRPr="00F22996">
        <w:t xml:space="preserve"> </w:t>
      </w:r>
      <w:r w:rsidR="00445578" w:rsidRPr="00F22996">
        <w:t>открыть</w:t>
      </w:r>
      <w:r w:rsidRPr="00F22996">
        <w:t xml:space="preserve"> </w:t>
      </w:r>
      <w:r w:rsidR="00445578" w:rsidRPr="00F22996">
        <w:t>и</w:t>
      </w:r>
      <w:r w:rsidRPr="00F22996">
        <w:t xml:space="preserve"> </w:t>
      </w:r>
      <w:r w:rsidR="00445578" w:rsidRPr="00F22996">
        <w:t>5-10</w:t>
      </w:r>
      <w:r w:rsidRPr="00F22996">
        <w:t xml:space="preserve"> </w:t>
      </w:r>
      <w:r w:rsidR="00445578" w:rsidRPr="00F22996">
        <w:t>депозитов</w:t>
      </w:r>
      <w:r w:rsidRPr="00F22996">
        <w:t xml:space="preserve"> </w:t>
      </w:r>
      <w:r w:rsidR="00445578" w:rsidRPr="00F22996">
        <w:t>и</w:t>
      </w:r>
      <w:r w:rsidRPr="00F22996">
        <w:t xml:space="preserve"> </w:t>
      </w:r>
      <w:r w:rsidR="00445578" w:rsidRPr="00F22996">
        <w:t>запутаться</w:t>
      </w:r>
      <w:r w:rsidRPr="00F22996">
        <w:t xml:space="preserve"> </w:t>
      </w:r>
      <w:r w:rsidR="00445578" w:rsidRPr="00F22996">
        <w:t>в</w:t>
      </w:r>
      <w:r w:rsidRPr="00F22996">
        <w:t xml:space="preserve"> </w:t>
      </w:r>
      <w:r w:rsidR="00445578" w:rsidRPr="00F22996">
        <w:t>них.</w:t>
      </w:r>
    </w:p>
    <w:p w14:paraId="4C51E58D" w14:textId="77777777" w:rsidR="00445578" w:rsidRPr="00F22996" w:rsidRDefault="00445578" w:rsidP="00445578"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</w:t>
      </w:r>
      <w:r w:rsidRPr="00F22996">
        <w:t>сумма,</w:t>
      </w:r>
      <w:r w:rsidR="002E4C75" w:rsidRPr="00F22996">
        <w:t xml:space="preserve"> </w:t>
      </w:r>
      <w:r w:rsidRPr="00F22996">
        <w:t>защищенная</w:t>
      </w:r>
      <w:r w:rsidR="002E4C75" w:rsidRPr="00F22996">
        <w:t xml:space="preserve"> </w:t>
      </w:r>
      <w:r w:rsidRPr="00F22996">
        <w:t>Агентством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страхованию</w:t>
      </w:r>
      <w:r w:rsidR="002E4C75" w:rsidRPr="00F22996">
        <w:t xml:space="preserve"> </w:t>
      </w:r>
      <w:r w:rsidRPr="00F22996">
        <w:t>вкладов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два</w:t>
      </w:r>
      <w:r w:rsidR="002E4C75" w:rsidRPr="00F22996">
        <w:t xml:space="preserve"> </w:t>
      </w:r>
      <w:r w:rsidRPr="00F22996">
        <w:t>раза</w:t>
      </w:r>
      <w:r w:rsidR="002E4C75" w:rsidRPr="00F22996">
        <w:t xml:space="preserve"> </w:t>
      </w:r>
      <w:r w:rsidRPr="00F22996">
        <w:t>выше,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банковских</w:t>
      </w:r>
      <w:r w:rsidR="002E4C75" w:rsidRPr="00F22996">
        <w:t xml:space="preserve"> </w:t>
      </w:r>
      <w:r w:rsidRPr="00F22996">
        <w:t>вкладов,</w:t>
      </w:r>
      <w:r w:rsidR="002E4C75" w:rsidRPr="00F22996">
        <w:t xml:space="preserve"> - </w:t>
      </w:r>
      <w:r w:rsidRPr="00F22996">
        <w:t>2,8</w:t>
      </w:r>
      <w:r w:rsidR="002E4C75" w:rsidRPr="00F22996">
        <w:t xml:space="preserve"> </w:t>
      </w:r>
      <w:r w:rsidRPr="00F22996">
        <w:t>миллиона</w:t>
      </w:r>
      <w:r w:rsidR="002E4C75" w:rsidRPr="00F22996">
        <w:t xml:space="preserve"> </w:t>
      </w:r>
      <w:r w:rsidRPr="00F22996">
        <w:t>рублей,</w:t>
      </w:r>
      <w:r w:rsidR="002E4C75" w:rsidRPr="00F22996">
        <w:t xml:space="preserve"> </w:t>
      </w:r>
      <w:r w:rsidRPr="00F22996">
        <w:t>против</w:t>
      </w:r>
      <w:r w:rsidR="002E4C75" w:rsidRPr="00F22996">
        <w:t xml:space="preserve"> </w:t>
      </w:r>
      <w:r w:rsidRPr="00F22996">
        <w:t>1,4</w:t>
      </w:r>
      <w:r w:rsidR="002E4C75" w:rsidRPr="00F22996">
        <w:t xml:space="preserve"> </w:t>
      </w:r>
      <w:r w:rsidRPr="00F22996">
        <w:t>миллиона.</w:t>
      </w:r>
    </w:p>
    <w:p w14:paraId="7CE0235E" w14:textId="77777777" w:rsidR="00445578" w:rsidRPr="00F22996" w:rsidRDefault="00445578" w:rsidP="00445578">
      <w:r w:rsidRPr="00F22996">
        <w:t>Наконец,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накопления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рамках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</w:t>
      </w:r>
      <w:r w:rsidRPr="00F22996">
        <w:t>предусмотрен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привлекательный</w:t>
      </w:r>
      <w:r w:rsidR="002E4C75" w:rsidRPr="00F22996">
        <w:t xml:space="preserve"> </w:t>
      </w:r>
      <w:r w:rsidRPr="00F22996">
        <w:t>налоговый</w:t>
      </w:r>
      <w:r w:rsidR="002E4C75" w:rsidRPr="00F22996">
        <w:t xml:space="preserve"> </w:t>
      </w:r>
      <w:r w:rsidRPr="00F22996">
        <w:t>режим.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ваши</w:t>
      </w:r>
      <w:r w:rsidR="002E4C75" w:rsidRPr="00F22996">
        <w:t xml:space="preserve"> </w:t>
      </w:r>
      <w:r w:rsidRPr="00F22996">
        <w:t>депозиты</w:t>
      </w:r>
      <w:r w:rsidR="002E4C75" w:rsidRPr="00F22996">
        <w:t xml:space="preserve"> </w:t>
      </w:r>
      <w:r w:rsidRPr="00F22996">
        <w:t>превышают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рублей,</w:t>
      </w:r>
      <w:r w:rsidR="002E4C75" w:rsidRPr="00F22996">
        <w:t xml:space="preserve"> </w:t>
      </w:r>
      <w:r w:rsidRPr="00F22996">
        <w:t>вам</w:t>
      </w:r>
      <w:r w:rsidR="002E4C75" w:rsidRPr="00F22996">
        <w:t xml:space="preserve"> </w:t>
      </w:r>
      <w:r w:rsidRPr="00F22996">
        <w:t>придется</w:t>
      </w:r>
      <w:r w:rsidR="002E4C75" w:rsidRPr="00F22996">
        <w:t xml:space="preserve"> </w:t>
      </w:r>
      <w:r w:rsidRPr="00F22996">
        <w:t>заплатить</w:t>
      </w:r>
      <w:r w:rsidR="002E4C75" w:rsidRPr="00F22996">
        <w:t xml:space="preserve"> </w:t>
      </w:r>
      <w:r w:rsidRPr="00F22996">
        <w:t>подоходный</w:t>
      </w:r>
      <w:r w:rsidR="002E4C75" w:rsidRPr="00F22996">
        <w:t xml:space="preserve"> </w:t>
      </w:r>
      <w:r w:rsidRPr="00F22996">
        <w:t>налог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дохода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них.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вы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платите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выходе</w:t>
      </w:r>
      <w:r w:rsidR="002E4C75" w:rsidRPr="00F22996">
        <w:t xml:space="preserve"> </w:t>
      </w:r>
      <w:r w:rsidRPr="00F22996">
        <w:t>налога,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получаете</w:t>
      </w:r>
      <w:r w:rsidR="002E4C75" w:rsidRPr="00F22996">
        <w:t xml:space="preserve"> </w:t>
      </w:r>
      <w:r w:rsidRPr="00F22996">
        <w:t>еще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налоговый</w:t>
      </w:r>
      <w:r w:rsidR="002E4C75" w:rsidRPr="00F22996">
        <w:t xml:space="preserve"> </w:t>
      </w:r>
      <w:r w:rsidRPr="00F22996">
        <w:t>вычет.</w:t>
      </w:r>
    </w:p>
    <w:p w14:paraId="3DB9C27D" w14:textId="77777777" w:rsidR="00445578" w:rsidRPr="00F22996" w:rsidRDefault="00445578" w:rsidP="00445578">
      <w:r w:rsidRPr="00F22996">
        <w:t>Максимальная</w:t>
      </w:r>
      <w:r w:rsidR="002E4C75" w:rsidRPr="00F22996">
        <w:t xml:space="preserve"> </w:t>
      </w:r>
      <w:r w:rsidRPr="00F22996">
        <w:t>сумма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сбережений,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которую</w:t>
      </w:r>
      <w:r w:rsidR="002E4C75" w:rsidRPr="00F22996">
        <w:t xml:space="preserve"> </w:t>
      </w:r>
      <w:r w:rsidRPr="00F22996">
        <w:t>оформляется</w:t>
      </w:r>
      <w:r w:rsidR="002E4C75" w:rsidRPr="00F22996">
        <w:t xml:space="preserve"> </w:t>
      </w:r>
      <w:r w:rsidRPr="00F22996">
        <w:t>вычет,</w:t>
      </w:r>
      <w:r w:rsidR="002E4C75" w:rsidRPr="00F22996">
        <w:t xml:space="preserve"> - </w:t>
      </w:r>
      <w:r w:rsidRPr="00F22996">
        <w:t>400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Соответственно,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вернуть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52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уплаченного</w:t>
      </w:r>
      <w:r w:rsidR="002E4C75" w:rsidRPr="00F22996">
        <w:t xml:space="preserve"> </w:t>
      </w:r>
      <w:r w:rsidRPr="00F22996">
        <w:t>НДФЛ.</w:t>
      </w:r>
      <w:r w:rsidR="002E4C75" w:rsidRPr="00F22996">
        <w:t xml:space="preserve"> </w:t>
      </w:r>
      <w:r w:rsidRPr="00F22996">
        <w:t>Причем</w:t>
      </w:r>
      <w:r w:rsidR="002E4C75" w:rsidRPr="00F22996">
        <w:t xml:space="preserve"> </w:t>
      </w:r>
      <w:r w:rsidRPr="00F22996">
        <w:t>вычеты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суммируются,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вычетами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добровольному</w:t>
      </w:r>
      <w:r w:rsidR="002E4C75" w:rsidRPr="00F22996">
        <w:t xml:space="preserve"> </w:t>
      </w:r>
      <w:r w:rsidRPr="00F22996">
        <w:t>долгосрочному</w:t>
      </w:r>
      <w:r w:rsidR="002E4C75" w:rsidRPr="00F22996">
        <w:t xml:space="preserve"> </w:t>
      </w:r>
      <w:r w:rsidRPr="00F22996">
        <w:t>страхованию.</w:t>
      </w:r>
    </w:p>
    <w:p w14:paraId="1A66FA46" w14:textId="77777777" w:rsidR="00445578" w:rsidRPr="00F22996" w:rsidRDefault="00445578" w:rsidP="00445578">
      <w:r w:rsidRPr="00F22996">
        <w:t>8.</w:t>
      </w:r>
      <w:r w:rsidR="002E4C75" w:rsidRPr="00F22996">
        <w:t xml:space="preserve"> </w:t>
      </w:r>
      <w:r w:rsidRPr="00F22996">
        <w:t>КАКОВЫ</w:t>
      </w:r>
      <w:r w:rsidR="002E4C75" w:rsidRPr="00F22996">
        <w:t xml:space="preserve"> </w:t>
      </w:r>
      <w:r w:rsidRPr="00F22996">
        <w:t>РИСКИ</w:t>
      </w:r>
      <w:r w:rsidR="002E4C75" w:rsidRPr="00F22996">
        <w:t xml:space="preserve"> </w:t>
      </w:r>
      <w:r w:rsidRPr="00F22996">
        <w:t>ПОДОБНЫХ</w:t>
      </w:r>
      <w:r w:rsidR="002E4C75" w:rsidRPr="00F22996">
        <w:t xml:space="preserve"> </w:t>
      </w:r>
      <w:r w:rsidRPr="00F22996">
        <w:t>ДОЛГОСРОЧНЫЙ</w:t>
      </w:r>
      <w:r w:rsidR="002E4C75" w:rsidRPr="00F22996">
        <w:t xml:space="preserve"> </w:t>
      </w:r>
      <w:r w:rsidRPr="00F22996">
        <w:t>ИНВЕСТИЦИЙ?</w:t>
      </w:r>
    </w:p>
    <w:p w14:paraId="7B9C0021" w14:textId="77777777" w:rsidR="00445578" w:rsidRPr="00F22996" w:rsidRDefault="00445578" w:rsidP="00445578">
      <w:r w:rsidRPr="00F22996">
        <w:t>Основные</w:t>
      </w:r>
      <w:r w:rsidR="002E4C75" w:rsidRPr="00F22996">
        <w:t xml:space="preserve"> </w:t>
      </w:r>
      <w:r w:rsidRPr="00F22996">
        <w:t>риски</w:t>
      </w:r>
      <w:r w:rsidR="002E4C75" w:rsidRPr="00F22996">
        <w:t xml:space="preserve"> </w:t>
      </w:r>
      <w:r w:rsidRPr="00F22996">
        <w:t>инвестирования</w:t>
      </w:r>
      <w:r w:rsidR="002E4C75" w:rsidRPr="00F22996">
        <w:t xml:space="preserve"> - </w:t>
      </w:r>
      <w:r w:rsidRPr="00F22996">
        <w:t>это</w:t>
      </w:r>
      <w:r w:rsidR="002E4C75" w:rsidRPr="00F22996">
        <w:t xml:space="preserve"> </w:t>
      </w:r>
      <w:r w:rsidRPr="00F22996">
        <w:t>падение</w:t>
      </w:r>
      <w:r w:rsidR="002E4C75" w:rsidRPr="00F22996">
        <w:t xml:space="preserve"> </w:t>
      </w:r>
      <w:r w:rsidRPr="00F22996">
        <w:t>фондового</w:t>
      </w:r>
      <w:r w:rsidR="002E4C75" w:rsidRPr="00F22996">
        <w:t xml:space="preserve"> </w:t>
      </w:r>
      <w:r w:rsidRPr="00F22996">
        <w:t>рынка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банкротство</w:t>
      </w:r>
      <w:r w:rsidR="002E4C75" w:rsidRPr="00F22996">
        <w:t xml:space="preserve"> </w:t>
      </w:r>
      <w:r w:rsidRPr="00F22996">
        <w:t>организации,</w:t>
      </w:r>
      <w:r w:rsidR="002E4C75" w:rsidRPr="00F22996">
        <w:t xml:space="preserve"> </w:t>
      </w:r>
      <w:r w:rsidRPr="00F22996">
        <w:t>которая</w:t>
      </w:r>
      <w:r w:rsidR="002E4C75" w:rsidRPr="00F22996">
        <w:t xml:space="preserve"> </w:t>
      </w:r>
      <w:r w:rsidRPr="00F22996">
        <w:t>управляет</w:t>
      </w:r>
      <w:r w:rsidR="002E4C75" w:rsidRPr="00F22996">
        <w:t xml:space="preserve"> </w:t>
      </w:r>
      <w:r w:rsidRPr="00F22996">
        <w:t>деньгами</w:t>
      </w:r>
      <w:r w:rsidR="002E4C75" w:rsidRPr="00F22996">
        <w:t xml:space="preserve"> </w:t>
      </w:r>
      <w:r w:rsidRPr="00F22996">
        <w:t>граждан.</w:t>
      </w:r>
      <w:r w:rsidR="002E4C75" w:rsidRPr="00F22996">
        <w:t xml:space="preserve"> </w:t>
      </w:r>
      <w:r w:rsidRPr="00F22996">
        <w:t>Но,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подчеркнул</w:t>
      </w:r>
      <w:r w:rsidR="002E4C75" w:rsidRPr="00F22996">
        <w:t xml:space="preserve"> </w:t>
      </w:r>
      <w:r w:rsidRPr="00F22996">
        <w:t>Руслан</w:t>
      </w:r>
      <w:r w:rsidR="002E4C75" w:rsidRPr="00F22996">
        <w:t xml:space="preserve"> </w:t>
      </w:r>
      <w:r w:rsidRPr="00F22996">
        <w:t>Вестеровский,</w:t>
      </w:r>
      <w:r w:rsidR="002E4C75" w:rsidRPr="00F22996">
        <w:t xml:space="preserve"> </w:t>
      </w:r>
      <w:r w:rsidRPr="00F22996">
        <w:t>негосударственные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фонды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работают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2000</w:t>
      </w:r>
      <w:r w:rsidR="002E4C75" w:rsidRPr="00F22996">
        <w:t xml:space="preserve"> </w:t>
      </w:r>
      <w:r w:rsidRPr="00F22996">
        <w:t>года,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было</w:t>
      </w:r>
      <w:r w:rsidR="002E4C75" w:rsidRPr="00F22996">
        <w:t xml:space="preserve"> </w:t>
      </w:r>
      <w:r w:rsidRPr="00F22996">
        <w:t>ни</w:t>
      </w:r>
      <w:r w:rsidR="002E4C75" w:rsidRPr="00F22996">
        <w:t xml:space="preserve"> </w:t>
      </w:r>
      <w:r w:rsidRPr="00F22996">
        <w:t>одного</w:t>
      </w:r>
      <w:r w:rsidR="002E4C75" w:rsidRPr="00F22996">
        <w:t xml:space="preserve"> </w:t>
      </w:r>
      <w:r w:rsidRPr="00F22996">
        <w:t>банкротства</w:t>
      </w:r>
      <w:r w:rsidR="002E4C75" w:rsidRPr="00F22996">
        <w:t xml:space="preserve"> </w:t>
      </w:r>
      <w:r w:rsidRPr="00F22996">
        <w:t>НПФ.</w:t>
      </w:r>
      <w:r w:rsidR="002E4C75" w:rsidRPr="00F22996">
        <w:t xml:space="preserve"> </w:t>
      </w:r>
      <w:r w:rsidRPr="00F22996">
        <w:t>Были</w:t>
      </w:r>
      <w:r w:rsidR="002E4C75" w:rsidRPr="00F22996">
        <w:t xml:space="preserve"> </w:t>
      </w:r>
      <w:r w:rsidRPr="00F22996">
        <w:t>лишь</w:t>
      </w:r>
      <w:r w:rsidR="002E4C75" w:rsidRPr="00F22996">
        <w:t xml:space="preserve"> </w:t>
      </w:r>
      <w:r w:rsidRPr="00F22996">
        <w:t>примеры</w:t>
      </w:r>
      <w:r w:rsidR="002E4C75" w:rsidRPr="00F22996">
        <w:t xml:space="preserve"> - </w:t>
      </w:r>
      <w:r w:rsidRPr="00F22996">
        <w:t>и</w:t>
      </w:r>
      <w:r w:rsidR="002E4C75" w:rsidRPr="00F22996">
        <w:t xml:space="preserve"> </w:t>
      </w:r>
      <w:r w:rsidRPr="00F22996">
        <w:t>немало</w:t>
      </w:r>
      <w:r w:rsidR="002E4C75" w:rsidRPr="00F22996">
        <w:t xml:space="preserve"> - </w:t>
      </w:r>
      <w:r w:rsidRPr="00F22996">
        <w:t>консолидации</w:t>
      </w:r>
      <w:r w:rsidR="002E4C75" w:rsidRPr="00F22996">
        <w:t xml:space="preserve"> </w:t>
      </w:r>
      <w:r w:rsidRPr="00F22996">
        <w:t>нескольких</w:t>
      </w:r>
      <w:r w:rsidR="002E4C75" w:rsidRPr="00F22996">
        <w:t xml:space="preserve"> </w:t>
      </w:r>
      <w:r w:rsidRPr="00F22996">
        <w:t>фондов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крупные.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накопления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сохранялись.</w:t>
      </w:r>
    </w:p>
    <w:p w14:paraId="2ABDF4BD" w14:textId="77777777" w:rsidR="00445578" w:rsidRPr="00F22996" w:rsidRDefault="002E4C75" w:rsidP="00445578">
      <w:r w:rsidRPr="00F22996">
        <w:t xml:space="preserve">- </w:t>
      </w:r>
      <w:r w:rsidR="00445578" w:rsidRPr="00F22996">
        <w:t>Что</w:t>
      </w:r>
      <w:r w:rsidRPr="00F22996">
        <w:t xml:space="preserve"> </w:t>
      </w:r>
      <w:r w:rsidR="00445578" w:rsidRPr="00F22996">
        <w:t>касается</w:t>
      </w:r>
      <w:r w:rsidRPr="00F22996">
        <w:t xml:space="preserve"> </w:t>
      </w:r>
      <w:r w:rsidR="00445578" w:rsidRPr="00F22996">
        <w:t>колебаний</w:t>
      </w:r>
      <w:r w:rsidRPr="00F22996">
        <w:t xml:space="preserve"> </w:t>
      </w:r>
      <w:r w:rsidR="00445578" w:rsidRPr="00F22996">
        <w:t>фондового</w:t>
      </w:r>
      <w:r w:rsidRPr="00F22996">
        <w:t xml:space="preserve"> </w:t>
      </w:r>
      <w:r w:rsidR="00445578" w:rsidRPr="00F22996">
        <w:t>рынка,</w:t>
      </w:r>
      <w:r w:rsidRPr="00F22996">
        <w:t xml:space="preserve"> </w:t>
      </w:r>
      <w:r w:rsidR="00445578" w:rsidRPr="00F22996">
        <w:t>то</w:t>
      </w:r>
      <w:r w:rsidRPr="00F22996">
        <w:t xml:space="preserve"> </w:t>
      </w:r>
      <w:r w:rsidR="00445578" w:rsidRPr="00F22996">
        <w:t>по</w:t>
      </w:r>
      <w:r w:rsidRPr="00F22996">
        <w:t xml:space="preserve"> </w:t>
      </w:r>
      <w:r w:rsidR="00445578" w:rsidRPr="00F22996">
        <w:t>закону</w:t>
      </w:r>
      <w:r w:rsidRPr="00F22996">
        <w:t xml:space="preserve"> </w:t>
      </w:r>
      <w:r w:rsidR="00445578" w:rsidRPr="00F22996">
        <w:t>НПФ</w:t>
      </w:r>
      <w:r w:rsidRPr="00F22996">
        <w:t xml:space="preserve"> </w:t>
      </w:r>
      <w:r w:rsidR="00445578" w:rsidRPr="00F22996">
        <w:t>не</w:t>
      </w:r>
      <w:r w:rsidRPr="00F22996">
        <w:t xml:space="preserve"> </w:t>
      </w:r>
      <w:r w:rsidR="00445578" w:rsidRPr="00F22996">
        <w:t>могут</w:t>
      </w:r>
      <w:r w:rsidRPr="00F22996">
        <w:t xml:space="preserve"> </w:t>
      </w:r>
      <w:r w:rsidR="00445578" w:rsidRPr="00F22996">
        <w:t>быть</w:t>
      </w:r>
      <w:r w:rsidRPr="00F22996">
        <w:t xml:space="preserve"> </w:t>
      </w:r>
      <w:r w:rsidR="00445578" w:rsidRPr="00F22996">
        <w:t>убыточными.</w:t>
      </w:r>
      <w:r w:rsidRPr="00F22996">
        <w:t xml:space="preserve"> </w:t>
      </w:r>
      <w:r w:rsidR="00445578" w:rsidRPr="00F22996">
        <w:t>Поэтому</w:t>
      </w:r>
      <w:r w:rsidRPr="00F22996">
        <w:t xml:space="preserve"> </w:t>
      </w:r>
      <w:r w:rsidR="00445578" w:rsidRPr="00F22996">
        <w:t>фонды</w:t>
      </w:r>
      <w:r w:rsidRPr="00F22996">
        <w:t xml:space="preserve"> </w:t>
      </w:r>
      <w:r w:rsidR="00445578" w:rsidRPr="00F22996">
        <w:t>инвестируют</w:t>
      </w:r>
      <w:r w:rsidRPr="00F22996">
        <w:t xml:space="preserve"> </w:t>
      </w:r>
      <w:r w:rsidR="00445578" w:rsidRPr="00F22996">
        <w:t>средства</w:t>
      </w:r>
      <w:r w:rsidRPr="00F22996">
        <w:t xml:space="preserve"> </w:t>
      </w:r>
      <w:r w:rsidR="00445578" w:rsidRPr="00F22996">
        <w:t>в</w:t>
      </w:r>
      <w:r w:rsidRPr="00F22996">
        <w:t xml:space="preserve"> </w:t>
      </w:r>
      <w:r w:rsidR="00445578" w:rsidRPr="00F22996">
        <w:t>финансовые</w:t>
      </w:r>
      <w:r w:rsidRPr="00F22996">
        <w:t xml:space="preserve"> </w:t>
      </w:r>
      <w:r w:rsidR="00445578" w:rsidRPr="00F22996">
        <w:t>инструменты</w:t>
      </w:r>
      <w:r w:rsidRPr="00F22996">
        <w:t xml:space="preserve"> </w:t>
      </w:r>
      <w:r w:rsidR="00445578" w:rsidRPr="00F22996">
        <w:t>пусть</w:t>
      </w:r>
      <w:r w:rsidRPr="00F22996">
        <w:t xml:space="preserve"> </w:t>
      </w:r>
      <w:r w:rsidR="00445578" w:rsidRPr="00F22996">
        <w:t>и</w:t>
      </w:r>
      <w:r w:rsidRPr="00F22996">
        <w:t xml:space="preserve"> </w:t>
      </w:r>
      <w:r w:rsidR="00445578" w:rsidRPr="00F22996">
        <w:t>не</w:t>
      </w:r>
      <w:r w:rsidRPr="00F22996">
        <w:t xml:space="preserve"> </w:t>
      </w:r>
      <w:r w:rsidR="00445578" w:rsidRPr="00F22996">
        <w:t>с</w:t>
      </w:r>
      <w:r w:rsidRPr="00F22996">
        <w:t xml:space="preserve"> </w:t>
      </w:r>
      <w:r w:rsidR="00445578" w:rsidRPr="00F22996">
        <w:t>такой</w:t>
      </w:r>
      <w:r w:rsidRPr="00F22996">
        <w:t xml:space="preserve"> </w:t>
      </w:r>
      <w:r w:rsidR="00445578" w:rsidRPr="00F22996">
        <w:t>высокой,</w:t>
      </w:r>
      <w:r w:rsidRPr="00F22996">
        <w:t xml:space="preserve"> </w:t>
      </w:r>
      <w:r w:rsidR="00445578" w:rsidRPr="00F22996">
        <w:t>как</w:t>
      </w:r>
      <w:r w:rsidRPr="00F22996">
        <w:t xml:space="preserve"> </w:t>
      </w:r>
      <w:r w:rsidR="00445578" w:rsidRPr="00F22996">
        <w:t>у</w:t>
      </w:r>
      <w:r w:rsidRPr="00F22996">
        <w:t xml:space="preserve"> </w:t>
      </w:r>
      <w:r w:rsidR="00445578" w:rsidRPr="00F22996">
        <w:t>акций,</w:t>
      </w:r>
      <w:r w:rsidRPr="00F22996">
        <w:t xml:space="preserve"> </w:t>
      </w:r>
      <w:r w:rsidR="00445578" w:rsidRPr="00F22996">
        <w:t>зато</w:t>
      </w:r>
      <w:r w:rsidRPr="00F22996">
        <w:t xml:space="preserve"> </w:t>
      </w:r>
      <w:r w:rsidR="00445578" w:rsidRPr="00F22996">
        <w:t>гарантированной</w:t>
      </w:r>
      <w:r w:rsidRPr="00F22996">
        <w:t xml:space="preserve"> </w:t>
      </w:r>
      <w:r w:rsidR="00445578" w:rsidRPr="00F22996">
        <w:t>доходностью.</w:t>
      </w:r>
      <w:r w:rsidRPr="00F22996">
        <w:t xml:space="preserve"> </w:t>
      </w:r>
      <w:r w:rsidR="00445578" w:rsidRPr="00F22996">
        <w:t>Например,</w:t>
      </w:r>
      <w:r w:rsidRPr="00F22996">
        <w:t xml:space="preserve"> </w:t>
      </w:r>
      <w:r w:rsidR="00445578" w:rsidRPr="00F22996">
        <w:t>основу</w:t>
      </w:r>
      <w:r w:rsidRPr="00F22996">
        <w:t xml:space="preserve"> </w:t>
      </w:r>
      <w:r w:rsidR="00445578" w:rsidRPr="00F22996">
        <w:t>портфеля</w:t>
      </w:r>
      <w:r w:rsidRPr="00F22996">
        <w:t xml:space="preserve"> </w:t>
      </w:r>
      <w:r w:rsidR="00445578" w:rsidRPr="00F22996">
        <w:t>СберНПФ</w:t>
      </w:r>
      <w:r w:rsidRPr="00F22996">
        <w:t xml:space="preserve"> </w:t>
      </w:r>
      <w:r w:rsidR="00445578" w:rsidRPr="00F22996">
        <w:t>по</w:t>
      </w:r>
      <w:r w:rsidRPr="00F22996">
        <w:t xml:space="preserve"> </w:t>
      </w:r>
      <w:r w:rsidR="00445578" w:rsidRPr="00F22996">
        <w:t>пенсионным</w:t>
      </w:r>
      <w:r w:rsidRPr="00F22996">
        <w:t xml:space="preserve"> </w:t>
      </w:r>
      <w:r w:rsidR="00445578" w:rsidRPr="00F22996">
        <w:t>накоплениям</w:t>
      </w:r>
      <w:r w:rsidRPr="00F22996">
        <w:t xml:space="preserve"> </w:t>
      </w:r>
      <w:r w:rsidR="00445578" w:rsidRPr="00F22996">
        <w:t>составляют</w:t>
      </w:r>
      <w:r w:rsidRPr="00F22996">
        <w:t xml:space="preserve"> </w:t>
      </w:r>
      <w:r w:rsidR="00445578" w:rsidRPr="00F22996">
        <w:t>облигации,</w:t>
      </w:r>
      <w:r w:rsidRPr="00F22996">
        <w:t xml:space="preserve"> </w:t>
      </w:r>
      <w:r w:rsidR="00445578" w:rsidRPr="00F22996">
        <w:t>удерживаемые</w:t>
      </w:r>
      <w:r w:rsidRPr="00F22996">
        <w:t xml:space="preserve"> </w:t>
      </w:r>
      <w:r w:rsidR="00445578" w:rsidRPr="00F22996">
        <w:t>до</w:t>
      </w:r>
      <w:r w:rsidRPr="00F22996">
        <w:t xml:space="preserve"> </w:t>
      </w:r>
      <w:r w:rsidR="00445578" w:rsidRPr="00F22996">
        <w:t>погашения,</w:t>
      </w:r>
      <w:r w:rsidRPr="00F22996">
        <w:t xml:space="preserve"> - </w:t>
      </w:r>
      <w:r w:rsidR="00445578" w:rsidRPr="00F22996">
        <w:t>примерно</w:t>
      </w:r>
      <w:r w:rsidRPr="00F22996">
        <w:t xml:space="preserve"> </w:t>
      </w:r>
      <w:r w:rsidR="00445578" w:rsidRPr="00F22996">
        <w:t>64%,</w:t>
      </w:r>
      <w:r w:rsidRPr="00F22996">
        <w:t xml:space="preserve"> </w:t>
      </w:r>
      <w:r w:rsidR="00445578" w:rsidRPr="00F22996">
        <w:t>еще</w:t>
      </w:r>
      <w:r w:rsidRPr="00F22996">
        <w:t xml:space="preserve"> </w:t>
      </w:r>
      <w:r w:rsidR="00445578" w:rsidRPr="00F22996">
        <w:t>13%</w:t>
      </w:r>
      <w:r w:rsidRPr="00F22996">
        <w:t xml:space="preserve"> - </w:t>
      </w:r>
      <w:r w:rsidR="00445578" w:rsidRPr="00F22996">
        <w:t>это</w:t>
      </w:r>
      <w:r w:rsidRPr="00F22996">
        <w:t xml:space="preserve"> </w:t>
      </w:r>
      <w:r w:rsidR="00445578" w:rsidRPr="00F22996">
        <w:t>облигации,</w:t>
      </w:r>
      <w:r w:rsidRPr="00F22996">
        <w:t xml:space="preserve"> </w:t>
      </w:r>
      <w:r w:rsidR="00445578" w:rsidRPr="00F22996">
        <w:t>которые</w:t>
      </w:r>
      <w:r w:rsidRPr="00F22996">
        <w:t xml:space="preserve"> </w:t>
      </w:r>
      <w:r w:rsidR="00445578" w:rsidRPr="00F22996">
        <w:t>оцениваются</w:t>
      </w:r>
      <w:r w:rsidRPr="00F22996">
        <w:t xml:space="preserve"> </w:t>
      </w:r>
      <w:r w:rsidR="00445578" w:rsidRPr="00F22996">
        <w:t>по</w:t>
      </w:r>
      <w:r w:rsidRPr="00F22996">
        <w:t xml:space="preserve"> </w:t>
      </w:r>
      <w:r w:rsidR="00445578" w:rsidRPr="00F22996">
        <w:t>рыночной</w:t>
      </w:r>
      <w:r w:rsidRPr="00F22996">
        <w:t xml:space="preserve"> </w:t>
      </w:r>
      <w:r w:rsidR="00445578" w:rsidRPr="00F22996">
        <w:t>стоимости,</w:t>
      </w:r>
      <w:r w:rsidRPr="00F22996">
        <w:t xml:space="preserve"> </w:t>
      </w:r>
      <w:r w:rsidR="00445578" w:rsidRPr="00F22996">
        <w:t>10%</w:t>
      </w:r>
      <w:r w:rsidRPr="00F22996">
        <w:t xml:space="preserve"> - </w:t>
      </w:r>
      <w:r w:rsidR="00445578" w:rsidRPr="00F22996">
        <w:t>облигации</w:t>
      </w:r>
      <w:r w:rsidRPr="00F22996">
        <w:t xml:space="preserve"> </w:t>
      </w:r>
      <w:r w:rsidR="00445578" w:rsidRPr="00F22996">
        <w:t>с</w:t>
      </w:r>
      <w:r w:rsidRPr="00F22996">
        <w:t xml:space="preserve"> </w:t>
      </w:r>
      <w:r w:rsidR="00445578" w:rsidRPr="00F22996">
        <w:t>номиналом,</w:t>
      </w:r>
      <w:r w:rsidRPr="00F22996">
        <w:t xml:space="preserve"> </w:t>
      </w:r>
      <w:r w:rsidR="00445578" w:rsidRPr="00F22996">
        <w:t>который</w:t>
      </w:r>
      <w:r w:rsidRPr="00F22996">
        <w:t xml:space="preserve"> </w:t>
      </w:r>
      <w:r w:rsidR="00445578" w:rsidRPr="00F22996">
        <w:t>индексируется</w:t>
      </w:r>
      <w:r w:rsidRPr="00F22996">
        <w:t xml:space="preserve"> </w:t>
      </w:r>
      <w:r w:rsidR="00445578" w:rsidRPr="00F22996">
        <w:t>на</w:t>
      </w:r>
      <w:r w:rsidRPr="00F22996">
        <w:t xml:space="preserve"> </w:t>
      </w:r>
      <w:r w:rsidR="00445578" w:rsidRPr="00F22996">
        <w:t>уровень</w:t>
      </w:r>
      <w:r w:rsidRPr="00F22996">
        <w:t xml:space="preserve"> </w:t>
      </w:r>
      <w:r w:rsidR="00445578" w:rsidRPr="00F22996">
        <w:t>инфляции</w:t>
      </w:r>
      <w:r w:rsidRPr="00F22996">
        <w:t xml:space="preserve"> </w:t>
      </w:r>
      <w:r w:rsidR="00445578" w:rsidRPr="00F22996">
        <w:t>(так</w:t>
      </w:r>
      <w:r w:rsidRPr="00F22996">
        <w:t xml:space="preserve"> </w:t>
      </w:r>
      <w:r w:rsidR="00445578" w:rsidRPr="00F22996">
        <w:t>называемые</w:t>
      </w:r>
      <w:r w:rsidRPr="00F22996">
        <w:t xml:space="preserve"> </w:t>
      </w:r>
      <w:r w:rsidR="00C74610" w:rsidRPr="00F22996">
        <w:t>«</w:t>
      </w:r>
      <w:r w:rsidR="00445578" w:rsidRPr="00F22996">
        <w:t>линкеры</w:t>
      </w:r>
      <w:r w:rsidR="00C74610" w:rsidRPr="00F22996">
        <w:t>»</w:t>
      </w:r>
      <w:r w:rsidR="00445578" w:rsidRPr="00F22996">
        <w:t>),</w:t>
      </w:r>
      <w:r w:rsidRPr="00F22996">
        <w:t xml:space="preserve"> </w:t>
      </w:r>
      <w:r w:rsidR="00445578" w:rsidRPr="00F22996">
        <w:t>и</w:t>
      </w:r>
      <w:r w:rsidRPr="00F22996">
        <w:t xml:space="preserve"> </w:t>
      </w:r>
      <w:r w:rsidR="00445578" w:rsidRPr="00F22996">
        <w:t>12%</w:t>
      </w:r>
      <w:r w:rsidRPr="00F22996">
        <w:t xml:space="preserve"> - </w:t>
      </w:r>
      <w:r w:rsidR="00445578" w:rsidRPr="00F22996">
        <w:t>акции,</w:t>
      </w:r>
      <w:r w:rsidRPr="00F22996">
        <w:t xml:space="preserve"> </w:t>
      </w:r>
      <w:r w:rsidR="00445578" w:rsidRPr="00F22996">
        <w:lastRenderedPageBreak/>
        <w:t>которые</w:t>
      </w:r>
      <w:r w:rsidRPr="00F22996">
        <w:t xml:space="preserve"> </w:t>
      </w:r>
      <w:r w:rsidR="00445578" w:rsidRPr="00F22996">
        <w:t>обеспечивают</w:t>
      </w:r>
      <w:r w:rsidRPr="00F22996">
        <w:t xml:space="preserve"> </w:t>
      </w:r>
      <w:r w:rsidR="00445578" w:rsidRPr="00F22996">
        <w:t>более</w:t>
      </w:r>
      <w:r w:rsidRPr="00F22996">
        <w:t xml:space="preserve"> </w:t>
      </w:r>
      <w:r w:rsidR="00445578" w:rsidRPr="00F22996">
        <w:t>высокую</w:t>
      </w:r>
      <w:r w:rsidRPr="00F22996">
        <w:t xml:space="preserve"> </w:t>
      </w:r>
      <w:r w:rsidR="00445578" w:rsidRPr="00F22996">
        <w:t>доходность.</w:t>
      </w:r>
      <w:r w:rsidRPr="00F22996">
        <w:t xml:space="preserve"> </w:t>
      </w:r>
      <w:r w:rsidR="00445578" w:rsidRPr="00F22996">
        <w:t>Остальное</w:t>
      </w:r>
      <w:r w:rsidRPr="00F22996">
        <w:t xml:space="preserve"> - </w:t>
      </w:r>
      <w:r w:rsidR="00445578" w:rsidRPr="00F22996">
        <w:t>около</w:t>
      </w:r>
      <w:r w:rsidRPr="00F22996">
        <w:t xml:space="preserve"> </w:t>
      </w:r>
      <w:r w:rsidR="00445578" w:rsidRPr="00F22996">
        <w:t>1%</w:t>
      </w:r>
      <w:r w:rsidRPr="00F22996">
        <w:t xml:space="preserve"> - </w:t>
      </w:r>
      <w:r w:rsidR="00445578" w:rsidRPr="00F22996">
        <w:t>это</w:t>
      </w:r>
      <w:r w:rsidRPr="00F22996">
        <w:t xml:space="preserve"> </w:t>
      </w:r>
      <w:r w:rsidR="00445578" w:rsidRPr="00F22996">
        <w:t>денежные</w:t>
      </w:r>
      <w:r w:rsidRPr="00F22996">
        <w:t xml:space="preserve"> </w:t>
      </w:r>
      <w:r w:rsidR="00445578" w:rsidRPr="00F22996">
        <w:t>средства</w:t>
      </w:r>
      <w:r w:rsidRPr="00F22996">
        <w:t xml:space="preserve"> </w:t>
      </w:r>
      <w:r w:rsidR="00445578" w:rsidRPr="00F22996">
        <w:t>и</w:t>
      </w:r>
      <w:r w:rsidRPr="00F22996">
        <w:t xml:space="preserve"> </w:t>
      </w:r>
      <w:r w:rsidR="00445578" w:rsidRPr="00F22996">
        <w:t>прочие</w:t>
      </w:r>
      <w:r w:rsidRPr="00F22996">
        <w:t xml:space="preserve"> </w:t>
      </w:r>
      <w:r w:rsidR="00445578" w:rsidRPr="00F22996">
        <w:t>финансовые</w:t>
      </w:r>
      <w:r w:rsidRPr="00F22996">
        <w:t xml:space="preserve"> </w:t>
      </w:r>
      <w:r w:rsidR="00445578" w:rsidRPr="00F22996">
        <w:t>инструменты.</w:t>
      </w:r>
    </w:p>
    <w:p w14:paraId="5462CF26" w14:textId="77777777" w:rsidR="00445578" w:rsidRPr="00F22996" w:rsidRDefault="00445578" w:rsidP="00445578">
      <w:pPr>
        <w:rPr>
          <w:caps/>
        </w:rPr>
      </w:pPr>
      <w:r w:rsidRPr="00F22996">
        <w:rPr>
          <w:caps/>
        </w:rPr>
        <w:t>9.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НПФ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показывали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в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среднем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невысокую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доходность: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в</w:t>
      </w:r>
      <w:r w:rsidR="002E4C75" w:rsidRPr="00F22996">
        <w:rPr>
          <w:caps/>
        </w:rPr>
        <w:t xml:space="preserve"> </w:t>
      </w:r>
      <w:r w:rsidRPr="00F22996">
        <w:rPr>
          <w:caps/>
        </w:rPr>
        <w:t>2017-2021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годах</w:t>
      </w:r>
      <w:r w:rsidR="002E4C75" w:rsidRPr="00F22996">
        <w:rPr>
          <w:caps/>
        </w:rPr>
        <w:t xml:space="preserve"> - </w:t>
      </w:r>
      <w:r w:rsidRPr="00F22996">
        <w:rPr>
          <w:caps/>
        </w:rPr>
        <w:t>на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уровне</w:t>
      </w:r>
      <w:r w:rsidR="002E4C75" w:rsidRPr="00F22996">
        <w:rPr>
          <w:caps/>
        </w:rPr>
        <w:t xml:space="preserve"> </w:t>
      </w:r>
      <w:r w:rsidRPr="00F22996">
        <w:rPr>
          <w:caps/>
        </w:rPr>
        <w:t>5%.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В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чем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преимущества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новой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программы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для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граждан,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если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по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депозитам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сегодня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можно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получить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больше?</w:t>
      </w:r>
    </w:p>
    <w:p w14:paraId="6DB1D27F" w14:textId="77777777" w:rsidR="00445578" w:rsidRPr="00F22996" w:rsidRDefault="00445578" w:rsidP="00445578">
      <w:r w:rsidRPr="00F22996">
        <w:t>СберНФП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2023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показал</w:t>
      </w:r>
      <w:r w:rsidR="002E4C75" w:rsidRPr="00F22996">
        <w:t xml:space="preserve"> </w:t>
      </w:r>
      <w:r w:rsidRPr="00F22996">
        <w:t>доходность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договорам</w:t>
      </w:r>
      <w:r w:rsidR="002E4C75" w:rsidRPr="00F22996">
        <w:t xml:space="preserve"> </w:t>
      </w:r>
      <w:r w:rsidRPr="00F22996">
        <w:t>обязательного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- </w:t>
      </w:r>
      <w:r w:rsidRPr="00F22996">
        <w:t>10,24%</w:t>
      </w:r>
      <w:r w:rsidR="002E4C75" w:rsidRPr="00F22996">
        <w:t xml:space="preserve"> </w:t>
      </w:r>
      <w:r w:rsidRPr="00F22996">
        <w:t>годовых,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индивидуальным</w:t>
      </w:r>
      <w:r w:rsidR="002E4C75" w:rsidRPr="00F22996">
        <w:t xml:space="preserve"> </w:t>
      </w:r>
      <w:r w:rsidRPr="00F22996">
        <w:t>пенсионным</w:t>
      </w:r>
      <w:r w:rsidR="002E4C75" w:rsidRPr="00F22996">
        <w:t xml:space="preserve"> </w:t>
      </w:r>
      <w:r w:rsidRPr="00F22996">
        <w:t>планам</w:t>
      </w:r>
      <w:r w:rsidR="002E4C75" w:rsidRPr="00F22996">
        <w:t xml:space="preserve"> - </w:t>
      </w:r>
      <w:r w:rsidRPr="00F22996">
        <w:t>10,97%,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индивидуальным</w:t>
      </w:r>
      <w:r w:rsidR="002E4C75" w:rsidRPr="00F22996">
        <w:t xml:space="preserve"> </w:t>
      </w:r>
      <w:r w:rsidRPr="00F22996">
        <w:t>пенсионным</w:t>
      </w:r>
      <w:r w:rsidR="002E4C75" w:rsidRPr="00F22996">
        <w:t xml:space="preserve"> </w:t>
      </w:r>
      <w:r w:rsidRPr="00F22996">
        <w:t>планам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стратегий</w:t>
      </w:r>
      <w:r w:rsidR="002E4C75" w:rsidRPr="00F22996">
        <w:t xml:space="preserve"> </w:t>
      </w:r>
      <w:r w:rsidR="00C74610" w:rsidRPr="00F22996">
        <w:t>«</w:t>
      </w:r>
      <w:r w:rsidRPr="00F22996">
        <w:t>Недвижимость</w:t>
      </w:r>
      <w:r w:rsidR="00C74610" w:rsidRPr="00F22996">
        <w:t>»</w:t>
      </w:r>
      <w:r w:rsidR="002E4C75" w:rsidRPr="00F22996">
        <w:t xml:space="preserve"> - </w:t>
      </w:r>
      <w:r w:rsidRPr="00F22996">
        <w:t>12%,</w:t>
      </w:r>
      <w:r w:rsidR="002E4C75" w:rsidRPr="00F22996">
        <w:t xml:space="preserve"> </w:t>
      </w:r>
      <w:r w:rsidRPr="00F22996">
        <w:t>рассказал</w:t>
      </w:r>
      <w:r w:rsidR="002E4C75" w:rsidRPr="00F22996">
        <w:t xml:space="preserve"> </w:t>
      </w:r>
      <w:r w:rsidRPr="00F22996">
        <w:t>Руслан</w:t>
      </w:r>
      <w:r w:rsidR="002E4C75" w:rsidRPr="00F22996">
        <w:t xml:space="preserve"> </w:t>
      </w:r>
      <w:r w:rsidRPr="00F22996">
        <w:t>Вестеровский.</w:t>
      </w:r>
    </w:p>
    <w:p w14:paraId="59E54F57" w14:textId="77777777" w:rsidR="00445578" w:rsidRPr="00F22996" w:rsidRDefault="002E4C75" w:rsidP="00445578">
      <w:r w:rsidRPr="00F22996">
        <w:t xml:space="preserve">- </w:t>
      </w:r>
      <w:r w:rsidR="00445578" w:rsidRPr="00F22996">
        <w:t>На</w:t>
      </w:r>
      <w:r w:rsidRPr="00F22996">
        <w:t xml:space="preserve"> </w:t>
      </w:r>
      <w:r w:rsidR="00445578" w:rsidRPr="00F22996">
        <w:t>первый</w:t>
      </w:r>
      <w:r w:rsidRPr="00F22996">
        <w:t xml:space="preserve"> </w:t>
      </w:r>
      <w:r w:rsidR="00445578" w:rsidRPr="00F22996">
        <w:t>взгляд,</w:t>
      </w:r>
      <w:r w:rsidRPr="00F22996">
        <w:t xml:space="preserve"> </w:t>
      </w:r>
      <w:r w:rsidR="00445578" w:rsidRPr="00F22996">
        <w:t>кажется,</w:t>
      </w:r>
      <w:r w:rsidRPr="00F22996">
        <w:t xml:space="preserve"> </w:t>
      </w:r>
      <w:r w:rsidR="00445578" w:rsidRPr="00F22996">
        <w:t>что</w:t>
      </w:r>
      <w:r w:rsidRPr="00F22996">
        <w:t xml:space="preserve"> </w:t>
      </w:r>
      <w:r w:rsidR="00445578" w:rsidRPr="00F22996">
        <w:t>это</w:t>
      </w:r>
      <w:r w:rsidRPr="00F22996">
        <w:t xml:space="preserve"> </w:t>
      </w:r>
      <w:r w:rsidR="00445578" w:rsidRPr="00F22996">
        <w:t>не</w:t>
      </w:r>
      <w:r w:rsidRPr="00F22996">
        <w:t xml:space="preserve"> </w:t>
      </w:r>
      <w:r w:rsidR="00445578" w:rsidRPr="00F22996">
        <w:t>так</w:t>
      </w:r>
      <w:r w:rsidRPr="00F22996">
        <w:t xml:space="preserve"> </w:t>
      </w:r>
      <w:r w:rsidR="00445578" w:rsidRPr="00F22996">
        <w:t>много</w:t>
      </w:r>
      <w:r w:rsidRPr="00F22996">
        <w:t xml:space="preserve"> - </w:t>
      </w:r>
      <w:r w:rsidR="00445578" w:rsidRPr="00F22996">
        <w:t>на</w:t>
      </w:r>
      <w:r w:rsidRPr="00F22996">
        <w:t xml:space="preserve"> </w:t>
      </w:r>
      <w:r w:rsidR="00445578" w:rsidRPr="00F22996">
        <w:t>фоне</w:t>
      </w:r>
      <w:r w:rsidRPr="00F22996">
        <w:t xml:space="preserve"> </w:t>
      </w:r>
      <w:r w:rsidR="00445578" w:rsidRPr="00F22996">
        <w:t>депозитов,</w:t>
      </w:r>
      <w:r w:rsidRPr="00F22996">
        <w:t xml:space="preserve"> </w:t>
      </w:r>
      <w:r w:rsidR="00445578" w:rsidRPr="00F22996">
        <w:t>которые</w:t>
      </w:r>
      <w:r w:rsidRPr="00F22996">
        <w:t xml:space="preserve"> </w:t>
      </w:r>
      <w:r w:rsidR="00445578" w:rsidRPr="00F22996">
        <w:t>сегодня</w:t>
      </w:r>
      <w:r w:rsidRPr="00F22996">
        <w:t xml:space="preserve"> </w:t>
      </w:r>
      <w:r w:rsidR="00445578" w:rsidRPr="00F22996">
        <w:t>показывают</w:t>
      </w:r>
      <w:r w:rsidRPr="00F22996">
        <w:t xml:space="preserve"> </w:t>
      </w:r>
      <w:r w:rsidR="00445578" w:rsidRPr="00F22996">
        <w:t>доходность</w:t>
      </w:r>
      <w:r w:rsidRPr="00F22996">
        <w:t xml:space="preserve"> </w:t>
      </w:r>
      <w:r w:rsidR="00445578" w:rsidRPr="00F22996">
        <w:t>до</w:t>
      </w:r>
      <w:r w:rsidRPr="00F22996">
        <w:t xml:space="preserve"> </w:t>
      </w:r>
      <w:r w:rsidR="00445578" w:rsidRPr="00F22996">
        <w:t>15-16%</w:t>
      </w:r>
      <w:r w:rsidRPr="00F22996">
        <w:t xml:space="preserve"> </w:t>
      </w:r>
      <w:r w:rsidR="00445578" w:rsidRPr="00F22996">
        <w:t>годовых.</w:t>
      </w:r>
      <w:r w:rsidRPr="00F22996">
        <w:t xml:space="preserve"> </w:t>
      </w:r>
      <w:r w:rsidR="00445578" w:rsidRPr="00F22996">
        <w:t>Однако</w:t>
      </w:r>
      <w:r w:rsidRPr="00F22996">
        <w:t xml:space="preserve"> </w:t>
      </w:r>
      <w:r w:rsidR="00445578" w:rsidRPr="00F22996">
        <w:t>надо</w:t>
      </w:r>
      <w:r w:rsidRPr="00F22996">
        <w:t xml:space="preserve"> </w:t>
      </w:r>
      <w:r w:rsidR="00445578" w:rsidRPr="00F22996">
        <w:t>учитывать,</w:t>
      </w:r>
      <w:r w:rsidRPr="00F22996">
        <w:t xml:space="preserve"> </w:t>
      </w:r>
      <w:r w:rsidR="00445578" w:rsidRPr="00F22996">
        <w:t>что</w:t>
      </w:r>
      <w:r w:rsidRPr="00F22996">
        <w:t xml:space="preserve"> </w:t>
      </w:r>
      <w:r w:rsidR="00445578" w:rsidRPr="00F22996">
        <w:t>такие</w:t>
      </w:r>
      <w:r w:rsidRPr="00F22996">
        <w:t xml:space="preserve"> </w:t>
      </w:r>
      <w:r w:rsidR="00445578" w:rsidRPr="00F22996">
        <w:t>проценты</w:t>
      </w:r>
      <w:r w:rsidRPr="00F22996">
        <w:t xml:space="preserve"> - </w:t>
      </w:r>
      <w:r w:rsidR="00445578" w:rsidRPr="00F22996">
        <w:t>это</w:t>
      </w:r>
      <w:r w:rsidRPr="00F22996">
        <w:t xml:space="preserve"> </w:t>
      </w:r>
      <w:r w:rsidR="00445578" w:rsidRPr="00F22996">
        <w:t>скорее</w:t>
      </w:r>
      <w:r w:rsidRPr="00F22996">
        <w:t xml:space="preserve"> </w:t>
      </w:r>
      <w:r w:rsidR="00C74610" w:rsidRPr="00F22996">
        <w:t>«</w:t>
      </w:r>
      <w:r w:rsidR="00445578" w:rsidRPr="00F22996">
        <w:t>отклонение</w:t>
      </w:r>
      <w:r w:rsidRPr="00F22996">
        <w:t xml:space="preserve"> </w:t>
      </w:r>
      <w:r w:rsidR="00445578" w:rsidRPr="00F22996">
        <w:t>от</w:t>
      </w:r>
      <w:r w:rsidRPr="00F22996">
        <w:t xml:space="preserve"> </w:t>
      </w:r>
      <w:r w:rsidR="00445578" w:rsidRPr="00F22996">
        <w:t>нормы</w:t>
      </w:r>
      <w:r w:rsidR="00C74610" w:rsidRPr="00F22996">
        <w:t>»</w:t>
      </w:r>
      <w:r w:rsidR="00445578" w:rsidRPr="00F22996">
        <w:t>,</w:t>
      </w:r>
      <w:r w:rsidRPr="00F22996">
        <w:t xml:space="preserve"> </w:t>
      </w:r>
      <w:r w:rsidR="00445578" w:rsidRPr="00F22996">
        <w:t>связанное</w:t>
      </w:r>
      <w:r w:rsidRPr="00F22996">
        <w:t xml:space="preserve"> </w:t>
      </w:r>
      <w:r w:rsidR="00445578" w:rsidRPr="00F22996">
        <w:t>с</w:t>
      </w:r>
      <w:r w:rsidRPr="00F22996">
        <w:t xml:space="preserve"> </w:t>
      </w:r>
      <w:r w:rsidR="00445578" w:rsidRPr="00F22996">
        <w:t>высокой</w:t>
      </w:r>
      <w:r w:rsidRPr="00F22996">
        <w:t xml:space="preserve"> </w:t>
      </w:r>
      <w:r w:rsidR="00445578" w:rsidRPr="00F22996">
        <w:t>ставкой</w:t>
      </w:r>
      <w:r w:rsidRPr="00F22996">
        <w:t xml:space="preserve"> </w:t>
      </w:r>
      <w:r w:rsidR="00445578" w:rsidRPr="00F22996">
        <w:t>рефинансирования,</w:t>
      </w:r>
      <w:r w:rsidRPr="00F22996">
        <w:t xml:space="preserve"> </w:t>
      </w:r>
      <w:r w:rsidR="00445578" w:rsidRPr="00F22996">
        <w:t>установленной</w:t>
      </w:r>
      <w:r w:rsidRPr="00F22996">
        <w:t xml:space="preserve"> </w:t>
      </w:r>
      <w:r w:rsidR="00445578" w:rsidRPr="00F22996">
        <w:t>Центробанком</w:t>
      </w:r>
      <w:r w:rsidRPr="00F22996">
        <w:t xml:space="preserve"> </w:t>
      </w:r>
      <w:r w:rsidR="00445578" w:rsidRPr="00F22996">
        <w:t>РФ.</w:t>
      </w:r>
    </w:p>
    <w:p w14:paraId="4D21AA86" w14:textId="77777777" w:rsidR="00445578" w:rsidRPr="00F22996" w:rsidRDefault="00445578" w:rsidP="00445578">
      <w:r w:rsidRPr="00F22996">
        <w:t>Уже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концу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ЦБ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анонсирует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снижение,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следом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ней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откорректирована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доходность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депозитам.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прошлом</w:t>
      </w:r>
      <w:r w:rsidR="002E4C75" w:rsidRPr="00F22996">
        <w:t xml:space="preserve"> </w:t>
      </w:r>
      <w:r w:rsidRPr="00F22996">
        <w:t>были</w:t>
      </w:r>
      <w:r w:rsidR="002E4C75" w:rsidRPr="00F22996">
        <w:t xml:space="preserve"> </w:t>
      </w:r>
      <w:r w:rsidRPr="00F22996">
        <w:t>периоды,</w:t>
      </w:r>
      <w:r w:rsidR="002E4C75" w:rsidRPr="00F22996">
        <w:t xml:space="preserve"> </w:t>
      </w:r>
      <w:r w:rsidRPr="00F22996">
        <w:t>когда</w:t>
      </w:r>
      <w:r w:rsidR="002E4C75" w:rsidRPr="00F22996">
        <w:t xml:space="preserve"> </w:t>
      </w:r>
      <w:r w:rsidRPr="00F22996">
        <w:t>процент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банковским</w:t>
      </w:r>
      <w:r w:rsidR="002E4C75" w:rsidRPr="00F22996">
        <w:t xml:space="preserve"> </w:t>
      </w:r>
      <w:r w:rsidRPr="00F22996">
        <w:t>вкладам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превышал</w:t>
      </w:r>
      <w:r w:rsidR="002E4C75" w:rsidRPr="00F22996">
        <w:t xml:space="preserve"> </w:t>
      </w:r>
      <w:r w:rsidRPr="00F22996">
        <w:t>4-5%.</w:t>
      </w:r>
    </w:p>
    <w:p w14:paraId="1F97C26E" w14:textId="77777777" w:rsidR="00445578" w:rsidRPr="00F22996" w:rsidRDefault="00445578" w:rsidP="00445578">
      <w:r w:rsidRPr="00F22996">
        <w:t>НПФ</w:t>
      </w:r>
      <w:r w:rsidR="002E4C75" w:rsidRPr="00F22996">
        <w:t xml:space="preserve"> </w:t>
      </w:r>
      <w:r w:rsidRPr="00F22996">
        <w:t>Сбер</w:t>
      </w:r>
      <w:r w:rsidR="002E4C75" w:rsidRPr="00F22996">
        <w:t xml:space="preserve"> </w:t>
      </w:r>
      <w:r w:rsidRPr="00F22996">
        <w:t>сейчас</w:t>
      </w:r>
      <w:r w:rsidR="002E4C75" w:rsidRPr="00F22996">
        <w:t xml:space="preserve"> </w:t>
      </w:r>
      <w:r w:rsidRPr="00F22996">
        <w:t>откладывает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портфель</w:t>
      </w:r>
      <w:r w:rsidR="002E4C75" w:rsidRPr="00F22996">
        <w:t xml:space="preserve"> </w:t>
      </w:r>
      <w:r w:rsidRPr="00F22996">
        <w:t>облигации,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держит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погашения,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доходностью</w:t>
      </w:r>
      <w:r w:rsidR="002E4C75" w:rsidRPr="00F22996">
        <w:t xml:space="preserve"> </w:t>
      </w:r>
      <w:r w:rsidRPr="00F22996">
        <w:t>12,5%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дюрацией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5-10</w:t>
      </w:r>
      <w:r w:rsidR="002E4C75" w:rsidRPr="00F22996">
        <w:t xml:space="preserve"> </w:t>
      </w:r>
      <w:r w:rsidRPr="00F22996">
        <w:t>лет.</w:t>
      </w:r>
      <w:r w:rsidR="002E4C75" w:rsidRPr="00F22996">
        <w:t xml:space="preserve"> </w:t>
      </w:r>
      <w:r w:rsidRPr="00F22996">
        <w:t>Иными</w:t>
      </w:r>
      <w:r w:rsidR="002E4C75" w:rsidRPr="00F22996">
        <w:t xml:space="preserve"> </w:t>
      </w:r>
      <w:r w:rsidRPr="00F22996">
        <w:t>словами,</w:t>
      </w:r>
      <w:r w:rsidR="002E4C75" w:rsidRPr="00F22996">
        <w:t xml:space="preserve"> </w:t>
      </w:r>
      <w:r w:rsidRPr="00F22996">
        <w:t>мы</w:t>
      </w:r>
      <w:r w:rsidR="002E4C75" w:rsidRPr="00F22996">
        <w:t xml:space="preserve"> </w:t>
      </w:r>
      <w:r w:rsidRPr="00F22996">
        <w:t>зафиксировали</w:t>
      </w:r>
      <w:r w:rsidR="002E4C75" w:rsidRPr="00F22996">
        <w:t xml:space="preserve"> </w:t>
      </w:r>
      <w:r w:rsidRPr="00F22996">
        <w:t>доходность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этот</w:t>
      </w:r>
      <w:r w:rsidR="002E4C75" w:rsidRPr="00F22996">
        <w:t xml:space="preserve"> </w:t>
      </w:r>
      <w:r w:rsidRPr="00F22996">
        <w:t>срок.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когда</w:t>
      </w:r>
      <w:r w:rsidR="002E4C75" w:rsidRPr="00F22996">
        <w:t xml:space="preserve"> </w:t>
      </w:r>
      <w:r w:rsidRPr="00F22996">
        <w:t>ставка</w:t>
      </w:r>
      <w:r w:rsidR="002E4C75" w:rsidRPr="00F22996">
        <w:t xml:space="preserve"> </w:t>
      </w:r>
      <w:r w:rsidRPr="00F22996">
        <w:t>ЦБ</w:t>
      </w:r>
      <w:r w:rsidR="002E4C75" w:rsidRPr="00F22996">
        <w:t xml:space="preserve"> </w:t>
      </w:r>
      <w:r w:rsidRPr="00F22996">
        <w:t>пойдет</w:t>
      </w:r>
      <w:r w:rsidR="002E4C75" w:rsidRPr="00F22996">
        <w:t xml:space="preserve"> </w:t>
      </w:r>
      <w:r w:rsidRPr="00F22996">
        <w:t>вниз,</w:t>
      </w:r>
      <w:r w:rsidR="002E4C75" w:rsidRPr="00F22996">
        <w:t xml:space="preserve"> </w:t>
      </w:r>
      <w:r w:rsidRPr="00F22996">
        <w:t>этот</w:t>
      </w:r>
      <w:r w:rsidR="002E4C75" w:rsidRPr="00F22996">
        <w:t xml:space="preserve"> </w:t>
      </w:r>
      <w:r w:rsidRPr="00F22996">
        <w:t>инструмент</w:t>
      </w:r>
      <w:r w:rsidR="002E4C75" w:rsidRPr="00F22996">
        <w:t xml:space="preserve"> </w:t>
      </w:r>
      <w:r w:rsidRPr="00F22996">
        <w:t>начнет</w:t>
      </w:r>
      <w:r w:rsidR="002E4C75" w:rsidRPr="00F22996">
        <w:t xml:space="preserve"> </w:t>
      </w:r>
      <w:r w:rsidRPr="00F22996">
        <w:t>обыгрывать</w:t>
      </w:r>
      <w:r w:rsidR="002E4C75" w:rsidRPr="00F22996">
        <w:t xml:space="preserve"> </w:t>
      </w:r>
      <w:r w:rsidRPr="00F22996">
        <w:t>депозиты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инфляцию.</w:t>
      </w:r>
    </w:p>
    <w:p w14:paraId="1C0AB115" w14:textId="77777777" w:rsidR="00445578" w:rsidRPr="00F22996" w:rsidRDefault="00445578" w:rsidP="00445578">
      <w:r w:rsidRPr="00F22996">
        <w:t>В</w:t>
      </w:r>
      <w:r w:rsidR="002E4C75" w:rsidRPr="00F22996">
        <w:t xml:space="preserve"> </w:t>
      </w:r>
      <w:r w:rsidRPr="00F22996">
        <w:t>целом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</w:t>
      </w:r>
      <w:r w:rsidRPr="00F22996">
        <w:t>стоит</w:t>
      </w:r>
      <w:r w:rsidR="002E4C75" w:rsidRPr="00F22996">
        <w:t xml:space="preserve"> </w:t>
      </w:r>
      <w:r w:rsidRPr="00F22996">
        <w:t>рассматривать,</w:t>
      </w:r>
      <w:r w:rsidR="002E4C75" w:rsidRPr="00F22996">
        <w:t xml:space="preserve"> </w:t>
      </w:r>
      <w:r w:rsidRPr="00F22996">
        <w:t>скорее,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инструмент</w:t>
      </w:r>
      <w:r w:rsidR="002E4C75" w:rsidRPr="00F22996">
        <w:t xml:space="preserve"> </w:t>
      </w:r>
      <w:r w:rsidRPr="00F22996">
        <w:t>сбережения,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получения</w:t>
      </w:r>
      <w:r w:rsidR="002E4C75" w:rsidRPr="00F22996">
        <w:t xml:space="preserve"> </w:t>
      </w:r>
      <w:r w:rsidRPr="00F22996">
        <w:t>высокого</w:t>
      </w:r>
      <w:r w:rsidR="002E4C75" w:rsidRPr="00F22996">
        <w:t xml:space="preserve"> </w:t>
      </w:r>
      <w:r w:rsidRPr="00F22996">
        <w:t>дохода.</w:t>
      </w:r>
      <w:r w:rsidR="002E4C75" w:rsidRPr="00F22996">
        <w:t xml:space="preserve"> </w:t>
      </w:r>
      <w:r w:rsidRPr="00F22996">
        <w:t>Наша</w:t>
      </w:r>
      <w:r w:rsidR="002E4C75" w:rsidRPr="00F22996">
        <w:t xml:space="preserve"> </w:t>
      </w:r>
      <w:r w:rsidRPr="00F22996">
        <w:t>задача</w:t>
      </w:r>
      <w:r w:rsidR="002E4C75" w:rsidRPr="00F22996">
        <w:t xml:space="preserve"> - </w:t>
      </w:r>
      <w:r w:rsidRPr="00F22996">
        <w:t>чтобы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гражданина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минимум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="00C74610" w:rsidRPr="00F22996">
        <w:t>«</w:t>
      </w:r>
      <w:r w:rsidRPr="00F22996">
        <w:t>съела</w:t>
      </w:r>
      <w:r w:rsidR="00C74610" w:rsidRPr="00F22996">
        <w:t>»</w:t>
      </w:r>
      <w:r w:rsidR="002E4C75" w:rsidRPr="00F22996">
        <w:t xml:space="preserve"> </w:t>
      </w:r>
      <w:r w:rsidRPr="00F22996">
        <w:t>инфляция.</w:t>
      </w:r>
    </w:p>
    <w:p w14:paraId="6138322B" w14:textId="77777777" w:rsidR="00445578" w:rsidRPr="00F22996" w:rsidRDefault="00445578" w:rsidP="00445578">
      <w:pPr>
        <w:rPr>
          <w:caps/>
        </w:rPr>
      </w:pPr>
      <w:r w:rsidRPr="00F22996">
        <w:rPr>
          <w:caps/>
        </w:rPr>
        <w:t>10.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Где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можно</w:t>
      </w:r>
      <w:r w:rsidR="002E4C75" w:rsidRPr="00F22996">
        <w:rPr>
          <w:caps/>
        </w:rPr>
        <w:t xml:space="preserve"> </w:t>
      </w:r>
      <w:r w:rsidRPr="00F22996">
        <w:rPr>
          <w:caps/>
        </w:rPr>
        <w:t>узнать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подробнее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про</w:t>
      </w:r>
      <w:r w:rsidR="002E4C75" w:rsidRPr="00F22996">
        <w:rPr>
          <w:caps/>
        </w:rPr>
        <w:t xml:space="preserve"> </w:t>
      </w:r>
      <w:r w:rsidRPr="00F22996">
        <w:rPr>
          <w:caps/>
        </w:rPr>
        <w:t>ПДС?</w:t>
      </w:r>
    </w:p>
    <w:p w14:paraId="43E976A9" w14:textId="77777777" w:rsidR="00445578" w:rsidRPr="00F22996" w:rsidRDefault="00445578" w:rsidP="00445578">
      <w:r w:rsidRPr="00F22996">
        <w:t>Можно</w:t>
      </w:r>
      <w:r w:rsidR="002E4C75" w:rsidRPr="00F22996">
        <w:t xml:space="preserve"> </w:t>
      </w:r>
      <w:r w:rsidRPr="00F22996">
        <w:t>прийти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любое</w:t>
      </w:r>
      <w:r w:rsidR="002E4C75" w:rsidRPr="00F22996">
        <w:t xml:space="preserve"> </w:t>
      </w:r>
      <w:r w:rsidRPr="00F22996">
        <w:t>отделение</w:t>
      </w:r>
      <w:r w:rsidR="002E4C75" w:rsidRPr="00F22996">
        <w:t xml:space="preserve"> </w:t>
      </w:r>
      <w:r w:rsidRPr="00F22996">
        <w:t>Сбербанка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попросить</w:t>
      </w:r>
      <w:r w:rsidR="002E4C75" w:rsidRPr="00F22996">
        <w:t xml:space="preserve"> </w:t>
      </w:r>
      <w:r w:rsidRPr="00F22996">
        <w:t>менеджера,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он</w:t>
      </w:r>
      <w:r w:rsidR="002E4C75" w:rsidRPr="00F22996">
        <w:t xml:space="preserve"> </w:t>
      </w:r>
      <w:r w:rsidRPr="00F22996">
        <w:t>познакомил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программой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сбережений.</w:t>
      </w:r>
      <w:r w:rsidR="002E4C75" w:rsidRPr="00F22996">
        <w:t xml:space="preserve"> </w:t>
      </w:r>
      <w:r w:rsidRPr="00F22996">
        <w:t>Другой</w:t>
      </w:r>
      <w:r w:rsidR="002E4C75" w:rsidRPr="00F22996">
        <w:t xml:space="preserve"> </w:t>
      </w:r>
      <w:r w:rsidRPr="00F22996">
        <w:t>вариант</w:t>
      </w:r>
      <w:r w:rsidR="002E4C75" w:rsidRPr="00F22996">
        <w:t xml:space="preserve"> - </w:t>
      </w:r>
      <w:r w:rsidRPr="00F22996">
        <w:t>зайти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</w:t>
      </w:r>
      <w:r w:rsidR="002E4C75" w:rsidRPr="00F22996">
        <w:t xml:space="preserve"> </w:t>
      </w:r>
      <w:r w:rsidRPr="00F22996">
        <w:t>sberbank.ru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вбить</w:t>
      </w:r>
      <w:r w:rsidR="002E4C75" w:rsidRPr="00F22996">
        <w:t xml:space="preserve"> </w:t>
      </w:r>
      <w:r w:rsidRPr="00F22996">
        <w:t>запрос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строку</w:t>
      </w:r>
      <w:r w:rsidR="002E4C75" w:rsidRPr="00F22996">
        <w:t xml:space="preserve"> </w:t>
      </w:r>
      <w:r w:rsidRPr="00F22996">
        <w:t>поиска.</w:t>
      </w:r>
    </w:p>
    <w:p w14:paraId="6E79FF78" w14:textId="77777777" w:rsidR="00445578" w:rsidRPr="00F22996" w:rsidRDefault="002E4C75" w:rsidP="00445578">
      <w:r w:rsidRPr="00F22996">
        <w:t xml:space="preserve">- </w:t>
      </w:r>
      <w:r w:rsidR="00445578" w:rsidRPr="00F22996">
        <w:t>По</w:t>
      </w:r>
      <w:r w:rsidRPr="00F22996">
        <w:t xml:space="preserve"> </w:t>
      </w:r>
      <w:r w:rsidR="00445578" w:rsidRPr="00F22996">
        <w:t>предложенной</w:t>
      </w:r>
      <w:r w:rsidRPr="00F22996">
        <w:t xml:space="preserve"> </w:t>
      </w:r>
      <w:r w:rsidR="00445578" w:rsidRPr="00F22996">
        <w:t>ссылке</w:t>
      </w:r>
      <w:r w:rsidRPr="00F22996">
        <w:t xml:space="preserve"> </w:t>
      </w:r>
      <w:r w:rsidR="00445578" w:rsidRPr="00F22996">
        <w:t>можно</w:t>
      </w:r>
      <w:r w:rsidRPr="00F22996">
        <w:t xml:space="preserve"> </w:t>
      </w:r>
      <w:r w:rsidR="00445578" w:rsidRPr="00F22996">
        <w:t>перейти</w:t>
      </w:r>
      <w:r w:rsidRPr="00F22996">
        <w:t xml:space="preserve"> </w:t>
      </w:r>
      <w:r w:rsidR="00445578" w:rsidRPr="00F22996">
        <w:t>на</w:t>
      </w:r>
      <w:r w:rsidRPr="00F22996">
        <w:t xml:space="preserve"> </w:t>
      </w:r>
      <w:r w:rsidR="00445578" w:rsidRPr="00F22996">
        <w:t>портал,</w:t>
      </w:r>
      <w:r w:rsidRPr="00F22996">
        <w:t xml:space="preserve"> </w:t>
      </w:r>
      <w:r w:rsidR="00445578" w:rsidRPr="00F22996">
        <w:t>где</w:t>
      </w:r>
      <w:r w:rsidRPr="00F22996">
        <w:t xml:space="preserve"> </w:t>
      </w:r>
      <w:r w:rsidR="00445578" w:rsidRPr="00F22996">
        <w:t>подробно</w:t>
      </w:r>
      <w:r w:rsidRPr="00F22996">
        <w:t xml:space="preserve"> </w:t>
      </w:r>
      <w:r w:rsidR="00445578" w:rsidRPr="00F22996">
        <w:t>рассказывается,</w:t>
      </w:r>
      <w:r w:rsidRPr="00F22996">
        <w:t xml:space="preserve"> </w:t>
      </w:r>
      <w:r w:rsidR="00445578" w:rsidRPr="00F22996">
        <w:t>как</w:t>
      </w:r>
      <w:r w:rsidRPr="00F22996">
        <w:t xml:space="preserve"> </w:t>
      </w:r>
      <w:r w:rsidR="00445578" w:rsidRPr="00F22996">
        <w:t>работает</w:t>
      </w:r>
      <w:r w:rsidRPr="00F22996">
        <w:t xml:space="preserve"> </w:t>
      </w:r>
      <w:r w:rsidR="00445578" w:rsidRPr="00F22996">
        <w:t>программа,</w:t>
      </w:r>
      <w:r w:rsidRPr="00F22996">
        <w:t xml:space="preserve"> </w:t>
      </w:r>
      <w:r w:rsidR="00445578" w:rsidRPr="00F22996">
        <w:t>даны</w:t>
      </w:r>
      <w:r w:rsidRPr="00F22996">
        <w:t xml:space="preserve"> </w:t>
      </w:r>
      <w:r w:rsidR="00445578" w:rsidRPr="00F22996">
        <w:t>ответы</w:t>
      </w:r>
      <w:r w:rsidRPr="00F22996">
        <w:t xml:space="preserve"> </w:t>
      </w:r>
      <w:r w:rsidR="00445578" w:rsidRPr="00F22996">
        <w:t>на</w:t>
      </w:r>
      <w:r w:rsidRPr="00F22996">
        <w:t xml:space="preserve"> </w:t>
      </w:r>
      <w:r w:rsidR="00445578" w:rsidRPr="00F22996">
        <w:t>часто</w:t>
      </w:r>
      <w:r w:rsidRPr="00F22996">
        <w:t xml:space="preserve"> </w:t>
      </w:r>
      <w:r w:rsidR="00445578" w:rsidRPr="00F22996">
        <w:t>задаваемые</w:t>
      </w:r>
      <w:r w:rsidRPr="00F22996">
        <w:t xml:space="preserve"> </w:t>
      </w:r>
      <w:r w:rsidR="00445578" w:rsidRPr="00F22996">
        <w:t>вопросы.</w:t>
      </w:r>
      <w:r w:rsidRPr="00F22996">
        <w:t xml:space="preserve"> </w:t>
      </w:r>
      <w:r w:rsidR="00445578" w:rsidRPr="00F22996">
        <w:t>Кроме</w:t>
      </w:r>
      <w:r w:rsidRPr="00F22996">
        <w:t xml:space="preserve"> </w:t>
      </w:r>
      <w:r w:rsidR="00445578" w:rsidRPr="00F22996">
        <w:t>того,</w:t>
      </w:r>
      <w:r w:rsidRPr="00F22996">
        <w:t xml:space="preserve"> </w:t>
      </w:r>
      <w:r w:rsidR="00445578" w:rsidRPr="00F22996">
        <w:t>на</w:t>
      </w:r>
      <w:r w:rsidRPr="00F22996">
        <w:t xml:space="preserve"> </w:t>
      </w:r>
      <w:r w:rsidR="00445578" w:rsidRPr="00F22996">
        <w:t>портале</w:t>
      </w:r>
      <w:r w:rsidRPr="00F22996">
        <w:t xml:space="preserve"> </w:t>
      </w:r>
      <w:r w:rsidR="00445578" w:rsidRPr="00F22996">
        <w:t>есть</w:t>
      </w:r>
      <w:r w:rsidRPr="00F22996">
        <w:t xml:space="preserve"> </w:t>
      </w:r>
      <w:r w:rsidR="00445578" w:rsidRPr="00F22996">
        <w:t>калькулятор,</w:t>
      </w:r>
      <w:r w:rsidRPr="00F22996">
        <w:t xml:space="preserve"> </w:t>
      </w:r>
      <w:r w:rsidR="00445578" w:rsidRPr="00F22996">
        <w:t>с</w:t>
      </w:r>
      <w:r w:rsidRPr="00F22996">
        <w:t xml:space="preserve"> </w:t>
      </w:r>
      <w:r w:rsidR="00445578" w:rsidRPr="00F22996">
        <w:t>помощью</w:t>
      </w:r>
      <w:r w:rsidRPr="00F22996">
        <w:t xml:space="preserve"> </w:t>
      </w:r>
      <w:r w:rsidR="00445578" w:rsidRPr="00F22996">
        <w:t>которого</w:t>
      </w:r>
      <w:r w:rsidRPr="00F22996">
        <w:t xml:space="preserve"> </w:t>
      </w:r>
      <w:r w:rsidR="00445578" w:rsidRPr="00F22996">
        <w:t>можно</w:t>
      </w:r>
      <w:r w:rsidRPr="00F22996">
        <w:t xml:space="preserve"> </w:t>
      </w:r>
      <w:r w:rsidR="00445578" w:rsidRPr="00F22996">
        <w:t>рассчитать</w:t>
      </w:r>
      <w:r w:rsidRPr="00F22996">
        <w:t xml:space="preserve"> </w:t>
      </w:r>
      <w:r w:rsidR="00445578" w:rsidRPr="00F22996">
        <w:t>размер</w:t>
      </w:r>
      <w:r w:rsidRPr="00F22996">
        <w:t xml:space="preserve"> </w:t>
      </w:r>
      <w:r w:rsidR="00445578" w:rsidRPr="00F22996">
        <w:t>взносов,</w:t>
      </w:r>
      <w:r w:rsidRPr="00F22996">
        <w:t xml:space="preserve"> </w:t>
      </w:r>
      <w:r w:rsidR="00445578" w:rsidRPr="00F22996">
        <w:t>необходимый</w:t>
      </w:r>
      <w:r w:rsidRPr="00F22996">
        <w:t xml:space="preserve"> </w:t>
      </w:r>
      <w:r w:rsidR="00445578" w:rsidRPr="00F22996">
        <w:t>для</w:t>
      </w:r>
      <w:r w:rsidRPr="00F22996">
        <w:t xml:space="preserve"> </w:t>
      </w:r>
      <w:r w:rsidR="00445578" w:rsidRPr="00F22996">
        <w:t>того,</w:t>
      </w:r>
      <w:r w:rsidRPr="00F22996">
        <w:t xml:space="preserve"> </w:t>
      </w:r>
      <w:r w:rsidR="00445578" w:rsidRPr="00F22996">
        <w:t>чтобы</w:t>
      </w:r>
      <w:r w:rsidRPr="00F22996">
        <w:t xml:space="preserve"> </w:t>
      </w:r>
      <w:r w:rsidR="00445578" w:rsidRPr="00F22996">
        <w:t>к</w:t>
      </w:r>
      <w:r w:rsidRPr="00F22996">
        <w:t xml:space="preserve"> </w:t>
      </w:r>
      <w:r w:rsidR="00445578" w:rsidRPr="00F22996">
        <w:t>определенному</w:t>
      </w:r>
      <w:r w:rsidRPr="00F22996">
        <w:t xml:space="preserve"> </w:t>
      </w:r>
      <w:r w:rsidR="00445578" w:rsidRPr="00F22996">
        <w:t>сроку</w:t>
      </w:r>
      <w:r w:rsidRPr="00F22996">
        <w:t xml:space="preserve"> </w:t>
      </w:r>
      <w:r w:rsidR="00445578" w:rsidRPr="00F22996">
        <w:t>иметь</w:t>
      </w:r>
      <w:r w:rsidRPr="00F22996">
        <w:t xml:space="preserve"> </w:t>
      </w:r>
      <w:r w:rsidR="00445578" w:rsidRPr="00F22996">
        <w:t>нужную</w:t>
      </w:r>
      <w:r w:rsidRPr="00F22996">
        <w:t xml:space="preserve"> </w:t>
      </w:r>
      <w:r w:rsidR="00445578" w:rsidRPr="00F22996">
        <w:t>сумму,</w:t>
      </w:r>
      <w:r w:rsidRPr="00F22996">
        <w:t xml:space="preserve"> - </w:t>
      </w:r>
      <w:r w:rsidR="00445578" w:rsidRPr="00F22996">
        <w:t>добавил</w:t>
      </w:r>
      <w:r w:rsidRPr="00F22996">
        <w:t xml:space="preserve"> </w:t>
      </w:r>
      <w:r w:rsidR="00445578" w:rsidRPr="00F22996">
        <w:t>Александр</w:t>
      </w:r>
      <w:r w:rsidRPr="00F22996">
        <w:t xml:space="preserve"> </w:t>
      </w:r>
      <w:r w:rsidR="00445578" w:rsidRPr="00F22996">
        <w:t>Зарецкий.</w:t>
      </w:r>
    </w:p>
    <w:p w14:paraId="594A82C6" w14:textId="77777777" w:rsidR="00445578" w:rsidRPr="00F22996" w:rsidRDefault="00445578" w:rsidP="00445578">
      <w:r w:rsidRPr="00F22996">
        <w:t>***</w:t>
      </w:r>
    </w:p>
    <w:p w14:paraId="1A87BA3A" w14:textId="77777777" w:rsidR="00445578" w:rsidRPr="00F22996" w:rsidRDefault="00445578" w:rsidP="00445578">
      <w:r w:rsidRPr="00F22996">
        <w:t>В</w:t>
      </w:r>
      <w:r w:rsidR="002E4C75" w:rsidRPr="00F22996">
        <w:t xml:space="preserve"> </w:t>
      </w:r>
      <w:r w:rsidRPr="00F22996">
        <w:t>ЦИФРАХ</w:t>
      </w:r>
    </w:p>
    <w:p w14:paraId="640003CE" w14:textId="77777777" w:rsidR="00445578" w:rsidRPr="00F22996" w:rsidRDefault="00445578" w:rsidP="00445578">
      <w:r w:rsidRPr="00F22996">
        <w:t>-</w:t>
      </w:r>
      <w:r w:rsidR="002E4C75" w:rsidRPr="00F22996">
        <w:t xml:space="preserve"> </w:t>
      </w:r>
      <w:r w:rsidRPr="00F22996">
        <w:t>280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договоров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СберНПФ</w:t>
      </w:r>
      <w:r w:rsidR="002E4C75" w:rsidRPr="00F22996">
        <w:t xml:space="preserve"> </w:t>
      </w:r>
      <w:r w:rsidRPr="00F22996">
        <w:t>открыли</w:t>
      </w:r>
      <w:r w:rsidR="002E4C75" w:rsidRPr="00F22996">
        <w:t xml:space="preserve"> </w:t>
      </w:r>
      <w:r w:rsidRPr="00F22996">
        <w:t>россияне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начала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года.</w:t>
      </w:r>
    </w:p>
    <w:p w14:paraId="6F9EF3A3" w14:textId="77777777" w:rsidR="00445578" w:rsidRPr="00F22996" w:rsidRDefault="00445578" w:rsidP="00445578">
      <w:r w:rsidRPr="00F22996">
        <w:t>-</w:t>
      </w:r>
      <w:r w:rsidR="002E4C75" w:rsidRPr="00F22996">
        <w:t xml:space="preserve"> </w:t>
      </w:r>
      <w:r w:rsidRPr="00F22996">
        <w:t>2,5</w:t>
      </w:r>
      <w:r w:rsidR="002E4C75" w:rsidRPr="00F22996">
        <w:t xml:space="preserve"> </w:t>
      </w:r>
      <w:r w:rsidRPr="00F22996">
        <w:t>миллиарда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- </w:t>
      </w:r>
      <w:r w:rsidRPr="00F22996">
        <w:t>общая</w:t>
      </w:r>
      <w:r w:rsidR="002E4C75" w:rsidRPr="00F22996">
        <w:t xml:space="preserve"> </w:t>
      </w:r>
      <w:r w:rsidRPr="00F22996">
        <w:t>сумма</w:t>
      </w:r>
      <w:r w:rsidR="002E4C75" w:rsidRPr="00F22996">
        <w:t xml:space="preserve"> </w:t>
      </w:r>
      <w:r w:rsidRPr="00F22996">
        <w:t>взносов.</w:t>
      </w:r>
    </w:p>
    <w:p w14:paraId="3FF5B372" w14:textId="77777777" w:rsidR="00445578" w:rsidRPr="00F22996" w:rsidRDefault="00445578" w:rsidP="00445578">
      <w:r w:rsidRPr="00F22996">
        <w:t>-</w:t>
      </w:r>
      <w:r w:rsidR="002E4C75" w:rsidRPr="00F22996">
        <w:t xml:space="preserve"> </w:t>
      </w:r>
      <w:r w:rsidRPr="00F22996">
        <w:t>Около</w:t>
      </w:r>
      <w:r w:rsidR="002E4C75" w:rsidRPr="00F22996">
        <w:t xml:space="preserve"> </w:t>
      </w:r>
      <w:r w:rsidRPr="00F22996">
        <w:t>6</w:t>
      </w:r>
      <w:r w:rsidR="002E4C75" w:rsidRPr="00F22996">
        <w:t xml:space="preserve"> </w:t>
      </w:r>
      <w:r w:rsidRPr="00F22996">
        <w:t>миллиардов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- </w:t>
      </w:r>
      <w:r w:rsidRPr="00F22996">
        <w:t>сумма</w:t>
      </w:r>
      <w:r w:rsidR="002E4C75" w:rsidRPr="00F22996">
        <w:t xml:space="preserve"> </w:t>
      </w:r>
      <w:r w:rsidRPr="00F22996">
        <w:t>переведенных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накоплений</w:t>
      </w:r>
    </w:p>
    <w:p w14:paraId="4FF1E060" w14:textId="77777777" w:rsidR="00445578" w:rsidRPr="00F22996" w:rsidRDefault="00445578" w:rsidP="00445578">
      <w:r w:rsidRPr="00F22996">
        <w:t>-</w:t>
      </w:r>
      <w:r w:rsidR="002E4C75" w:rsidRPr="00F22996">
        <w:t xml:space="preserve"> </w:t>
      </w:r>
      <w:r w:rsidRPr="00F22996">
        <w:t>8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- </w:t>
      </w:r>
      <w:r w:rsidRPr="00F22996">
        <w:t>средний</w:t>
      </w:r>
      <w:r w:rsidR="002E4C75" w:rsidRPr="00F22996">
        <w:t xml:space="preserve"> </w:t>
      </w:r>
      <w:r w:rsidRPr="00F22996">
        <w:t>взнос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открытии</w:t>
      </w:r>
      <w:r w:rsidR="002E4C75" w:rsidRPr="00F22996">
        <w:t xml:space="preserve"> </w:t>
      </w:r>
      <w:r w:rsidRPr="00F22996">
        <w:t>договора</w:t>
      </w:r>
      <w:r w:rsidR="002E4C75" w:rsidRPr="00F22996">
        <w:t xml:space="preserve"> </w:t>
      </w:r>
      <w:r w:rsidRPr="00F22996">
        <w:t>ПДС</w:t>
      </w:r>
    </w:p>
    <w:p w14:paraId="0D39930D" w14:textId="77777777" w:rsidR="00445578" w:rsidRPr="00F22996" w:rsidRDefault="00445578" w:rsidP="00445578">
      <w:r w:rsidRPr="00F22996">
        <w:t>-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30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перевели</w:t>
      </w:r>
      <w:r w:rsidR="002E4C75" w:rsidRPr="00F22996">
        <w:t xml:space="preserve"> </w:t>
      </w:r>
      <w:r w:rsidRPr="00F22996">
        <w:t>свои</w:t>
      </w:r>
      <w:r w:rsidR="002E4C75" w:rsidRPr="00F22996">
        <w:t xml:space="preserve"> </w:t>
      </w:r>
      <w:r w:rsidRPr="00F22996">
        <w:t>накопления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программу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сбережений.</w:t>
      </w:r>
    </w:p>
    <w:p w14:paraId="74CB1AD5" w14:textId="77777777" w:rsidR="00BD79AC" w:rsidRPr="00F22996" w:rsidRDefault="002C7F40" w:rsidP="0009074D">
      <w:hyperlink r:id="rId16" w:history="1">
        <w:r w:rsidR="00BD79AC" w:rsidRPr="00F22996">
          <w:rPr>
            <w:rStyle w:val="a3"/>
          </w:rPr>
          <w:t>https://sia.ru/?section=484&amp;action=show_news&amp;id=16802810</w:t>
        </w:r>
      </w:hyperlink>
    </w:p>
    <w:p w14:paraId="2ED157AA" w14:textId="77777777" w:rsidR="006E5AB1" w:rsidRPr="00F22996" w:rsidRDefault="006E5AB1" w:rsidP="006E5AB1">
      <w:pPr>
        <w:pStyle w:val="2"/>
      </w:pPr>
      <w:bookmarkStart w:id="43" w:name="_Toc165878779"/>
      <w:r w:rsidRPr="00F22996">
        <w:t>Управа</w:t>
      </w:r>
      <w:r w:rsidR="002E4C75" w:rsidRPr="00F22996">
        <w:t xml:space="preserve"> </w:t>
      </w:r>
      <w:r w:rsidRPr="00F22996">
        <w:t>района</w:t>
      </w:r>
      <w:r w:rsidR="002E4C75" w:rsidRPr="00F22996">
        <w:t xml:space="preserve"> </w:t>
      </w:r>
      <w:r w:rsidRPr="00F22996">
        <w:t>Люблино</w:t>
      </w:r>
      <w:r w:rsidR="002E4C75" w:rsidRPr="00F22996">
        <w:t xml:space="preserve"> </w:t>
      </w:r>
      <w:r w:rsidR="007E0CEA" w:rsidRPr="00F22996">
        <w:t>города</w:t>
      </w:r>
      <w:r w:rsidR="002E4C75" w:rsidRPr="00F22996">
        <w:t xml:space="preserve"> </w:t>
      </w:r>
      <w:r w:rsidR="007E0CEA" w:rsidRPr="00F22996">
        <w:t>Москвы</w:t>
      </w:r>
      <w:r w:rsidRPr="00F22996">
        <w:t>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(ПДС)</w:t>
      </w:r>
      <w:bookmarkEnd w:id="43"/>
    </w:p>
    <w:p w14:paraId="301CD905" w14:textId="77777777" w:rsidR="00010F25" w:rsidRPr="00F22996" w:rsidRDefault="00010F25" w:rsidP="00F22996">
      <w:pPr>
        <w:pStyle w:val="3"/>
      </w:pPr>
      <w:bookmarkStart w:id="44" w:name="_Toc165878780"/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(ПДС)</w:t>
      </w:r>
      <w:r w:rsidR="002E4C75" w:rsidRPr="00F22996">
        <w:t xml:space="preserve"> </w:t>
      </w:r>
      <w:r w:rsidRPr="00F22996">
        <w:t>начала</w:t>
      </w:r>
      <w:r w:rsidR="002E4C75" w:rsidRPr="00F22996">
        <w:t xml:space="preserve"> </w:t>
      </w:r>
      <w:r w:rsidRPr="00F22996">
        <w:t>свою</w:t>
      </w:r>
      <w:r w:rsidR="002E4C75" w:rsidRPr="00F22996">
        <w:t xml:space="preserve"> </w:t>
      </w:r>
      <w:r w:rsidRPr="00F22996">
        <w:t>работу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января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года.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сберегательный</w:t>
      </w:r>
      <w:r w:rsidR="002E4C75" w:rsidRPr="00F22996">
        <w:t xml:space="preserve"> </w:t>
      </w:r>
      <w:r w:rsidRPr="00F22996">
        <w:t>продукт,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позволит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гражданам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будущем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создать</w:t>
      </w:r>
      <w:r w:rsidR="002E4C75" w:rsidRPr="00F22996">
        <w:t xml:space="preserve"> </w:t>
      </w:r>
      <w:r w:rsidR="00C74610" w:rsidRPr="00F22996">
        <w:t>«</w:t>
      </w:r>
      <w:r w:rsidRPr="00F22996">
        <w:t>подушку</w:t>
      </w:r>
      <w:r w:rsidR="002E4C75" w:rsidRPr="00F22996">
        <w:t xml:space="preserve"> </w:t>
      </w:r>
      <w:r w:rsidRPr="00F22996">
        <w:t>безопасности</w:t>
      </w:r>
      <w:r w:rsidR="00C74610" w:rsidRPr="00F22996">
        <w:t>»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любые</w:t>
      </w:r>
      <w:r w:rsidR="002E4C75" w:rsidRPr="00F22996">
        <w:t xml:space="preserve"> </w:t>
      </w:r>
      <w:r w:rsidRPr="00F22996">
        <w:t>цели.</w:t>
      </w:r>
      <w:r w:rsidR="002E4C75" w:rsidRPr="00F22996">
        <w:t xml:space="preserve"> </w:t>
      </w:r>
      <w:r w:rsidRPr="00F22996">
        <w:t>Участие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добровольное.</w:t>
      </w:r>
      <w:bookmarkEnd w:id="44"/>
    </w:p>
    <w:p w14:paraId="5DBE5A80" w14:textId="77777777" w:rsidR="00010F25" w:rsidRPr="00F22996" w:rsidRDefault="00010F25" w:rsidP="00010F25">
      <w:r w:rsidRPr="00F22996">
        <w:t>Программой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воспользоваться</w:t>
      </w:r>
      <w:r w:rsidR="002E4C75" w:rsidRPr="00F22996">
        <w:t xml:space="preserve"> </w:t>
      </w:r>
      <w:r w:rsidRPr="00F22996">
        <w:t>граждане</w:t>
      </w:r>
      <w:r w:rsidR="002E4C75" w:rsidRPr="00F22996">
        <w:t xml:space="preserve"> </w:t>
      </w:r>
      <w:r w:rsidRPr="00F22996">
        <w:t>любого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момента</w:t>
      </w:r>
      <w:r w:rsidR="002E4C75" w:rsidRPr="00F22996">
        <w:t xml:space="preserve"> </w:t>
      </w:r>
      <w:r w:rsidRPr="00F22996">
        <w:t>наступления</w:t>
      </w:r>
      <w:r w:rsidR="002E4C75" w:rsidRPr="00F22996">
        <w:t xml:space="preserve"> </w:t>
      </w:r>
      <w:r w:rsidRPr="00F22996">
        <w:t>совершеннолетия.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пользу</w:t>
      </w:r>
      <w:r w:rsidR="002E4C75" w:rsidRPr="00F22996">
        <w:t xml:space="preserve"> </w:t>
      </w:r>
      <w:r w:rsidRPr="00F22996">
        <w:t>своего</w:t>
      </w:r>
      <w:r w:rsidR="002E4C75" w:rsidRPr="00F22996">
        <w:t xml:space="preserve"> </w:t>
      </w:r>
      <w:r w:rsidRPr="00F22996">
        <w:t>ребенка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любого</w:t>
      </w:r>
      <w:r w:rsidR="002E4C75" w:rsidRPr="00F22996">
        <w:t xml:space="preserve"> </w:t>
      </w:r>
      <w:r w:rsidRPr="00F22996">
        <w:t>другого</w:t>
      </w:r>
      <w:r w:rsidR="002E4C75" w:rsidRPr="00F22996">
        <w:t xml:space="preserve"> </w:t>
      </w:r>
      <w:r w:rsidRPr="00F22996">
        <w:t>лица,</w:t>
      </w:r>
      <w:r w:rsidR="002E4C75" w:rsidRPr="00F22996">
        <w:t xml:space="preserve"> </w:t>
      </w:r>
      <w:r w:rsidRPr="00F22996">
        <w:t>независимо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возраста.</w:t>
      </w:r>
    </w:p>
    <w:p w14:paraId="6AA2B77D" w14:textId="77777777" w:rsidR="00010F25" w:rsidRPr="00F22996" w:rsidRDefault="00010F25" w:rsidP="00010F25">
      <w:r w:rsidRPr="00F22996">
        <w:t>Операторами</w:t>
      </w:r>
      <w:r w:rsidR="002E4C75" w:rsidRPr="00F22996">
        <w:t xml:space="preserve"> </w:t>
      </w:r>
      <w:r w:rsidRPr="00F22996">
        <w:t>программы,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обеспечивают</w:t>
      </w:r>
      <w:r w:rsidR="002E4C75" w:rsidRPr="00F22996">
        <w:t xml:space="preserve"> </w:t>
      </w:r>
      <w:r w:rsidRPr="00F22996">
        <w:t>сохранность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доходность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осуществляют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этих</w:t>
      </w:r>
      <w:r w:rsidR="002E4C75" w:rsidRPr="00F22996">
        <w:t xml:space="preserve"> </w:t>
      </w:r>
      <w:r w:rsidRPr="00F22996">
        <w:t>сбережений,</w:t>
      </w:r>
      <w:r w:rsidR="002E4C75" w:rsidRPr="00F22996">
        <w:t xml:space="preserve"> </w:t>
      </w:r>
      <w:r w:rsidRPr="00F22996">
        <w:t>являются</w:t>
      </w:r>
      <w:r w:rsidR="002E4C75" w:rsidRPr="00F22996">
        <w:t xml:space="preserve"> </w:t>
      </w:r>
      <w:r w:rsidRPr="00F22996">
        <w:t>негосударственные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фонды.</w:t>
      </w:r>
    </w:p>
    <w:p w14:paraId="7F663230" w14:textId="77777777" w:rsidR="00010F25" w:rsidRPr="00F22996" w:rsidRDefault="00010F25" w:rsidP="00010F25">
      <w:r w:rsidRPr="00F22996">
        <w:t>Формировать</w:t>
      </w:r>
      <w:r w:rsidR="002E4C75" w:rsidRPr="00F22996">
        <w:t xml:space="preserve"> </w:t>
      </w:r>
      <w:r w:rsidRPr="00F22996">
        <w:t>сбережения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самостоятельно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личных</w:t>
      </w:r>
      <w:r w:rsidR="002E4C75" w:rsidRPr="00F22996">
        <w:t xml:space="preserve"> </w:t>
      </w:r>
      <w:r w:rsidRPr="00F22996">
        <w:t>средств,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ранее</w:t>
      </w:r>
      <w:r w:rsidR="002E4C75" w:rsidRPr="00F22996">
        <w:t xml:space="preserve"> </w:t>
      </w:r>
      <w:r w:rsidRPr="00F22996">
        <w:t>созданных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накоплений.</w:t>
      </w:r>
      <w:r w:rsidR="002E4C75" w:rsidRPr="00F22996">
        <w:t xml:space="preserve"> </w:t>
      </w:r>
      <w:r w:rsidRPr="00F22996">
        <w:t>Направить</w:t>
      </w:r>
      <w:r w:rsidR="002E4C75" w:rsidRPr="00F22996">
        <w:t xml:space="preserve"> </w:t>
      </w:r>
      <w:r w:rsidRPr="00F22996">
        <w:t>свои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счета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договору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возможно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подачу</w:t>
      </w:r>
      <w:r w:rsidR="002E4C75" w:rsidRPr="00F22996">
        <w:t xml:space="preserve"> </w:t>
      </w:r>
      <w:r w:rsidRPr="00F22996">
        <w:t>заявления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НПФ.</w:t>
      </w:r>
      <w:r w:rsidR="002E4C75" w:rsidRPr="00F22996">
        <w:t xml:space="preserve"> </w:t>
      </w:r>
      <w:r w:rsidRPr="00F22996">
        <w:t>Список</w:t>
      </w:r>
      <w:r w:rsidR="002E4C75" w:rsidRPr="00F22996">
        <w:t xml:space="preserve"> </w:t>
      </w:r>
      <w:r w:rsidRPr="00F22996">
        <w:t>НПФ,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подключились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программе,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найти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сайте</w:t>
      </w:r>
      <w:r w:rsidR="002E4C75" w:rsidRPr="00F22996">
        <w:t xml:space="preserve"> </w:t>
      </w:r>
      <w:r w:rsidRPr="00F22996">
        <w:t>Ассоциации</w:t>
      </w:r>
      <w:r w:rsidR="002E4C75" w:rsidRPr="00F22996">
        <w:t xml:space="preserve"> </w:t>
      </w:r>
      <w:r w:rsidRPr="00F22996">
        <w:t>негосударственных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фондов</w:t>
      </w:r>
      <w:r w:rsidR="002E4C75" w:rsidRPr="00F22996">
        <w:t xml:space="preserve"> </w:t>
      </w:r>
      <w:r w:rsidRPr="00F22996">
        <w:t>(http://www.napf.ru/PDS).</w:t>
      </w:r>
    </w:p>
    <w:p w14:paraId="0EA05E57" w14:textId="77777777" w:rsidR="00010F25" w:rsidRPr="00F22996" w:rsidRDefault="00010F25" w:rsidP="00010F25">
      <w:r w:rsidRPr="00F22996">
        <w:t>Программа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предусматривает</w:t>
      </w:r>
      <w:r w:rsidR="002E4C75" w:rsidRPr="00F22996">
        <w:t xml:space="preserve"> </w:t>
      </w:r>
      <w:r w:rsidRPr="00F22996">
        <w:t>каких-либо</w:t>
      </w:r>
      <w:r w:rsidR="002E4C75" w:rsidRPr="00F22996">
        <w:t xml:space="preserve"> </w:t>
      </w:r>
      <w:r w:rsidRPr="00F22996">
        <w:t>требований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размеру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периодичности</w:t>
      </w:r>
      <w:r w:rsidR="002E4C75" w:rsidRPr="00F22996">
        <w:t xml:space="preserve"> </w:t>
      </w:r>
      <w:r w:rsidRPr="00F22996">
        <w:t>взносов,</w:t>
      </w:r>
      <w:r w:rsidR="002E4C75" w:rsidRPr="00F22996">
        <w:t xml:space="preserve"> </w:t>
      </w:r>
      <w:r w:rsidRPr="00F22996">
        <w:t>уплачиваемых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Программе.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первого,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последующих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определяется</w:t>
      </w:r>
      <w:r w:rsidR="002E4C75" w:rsidRPr="00F22996">
        <w:t xml:space="preserve"> </w:t>
      </w:r>
      <w:r w:rsidRPr="00F22996">
        <w:t>гражданином</w:t>
      </w:r>
      <w:r w:rsidR="002E4C75" w:rsidRPr="00F22996">
        <w:t xml:space="preserve"> </w:t>
      </w:r>
      <w:r w:rsidRPr="00F22996">
        <w:t>самостоятельно.</w:t>
      </w:r>
    </w:p>
    <w:p w14:paraId="394FEFAB" w14:textId="77777777" w:rsidR="00010F25" w:rsidRPr="00F22996" w:rsidRDefault="00010F25" w:rsidP="00010F25"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производить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рамках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сможет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работодатель.</w:t>
      </w:r>
      <w:r w:rsidR="002E4C75" w:rsidRPr="00F22996">
        <w:t xml:space="preserve"> </w:t>
      </w:r>
      <w:r w:rsidRPr="00F22996">
        <w:t>Внесенные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застрахованы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2,8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рублей.</w:t>
      </w:r>
    </w:p>
    <w:p w14:paraId="4AAA5893" w14:textId="77777777" w:rsidR="00010F25" w:rsidRPr="00F22996" w:rsidRDefault="00010F25" w:rsidP="00010F25">
      <w:r w:rsidRPr="00F22996">
        <w:t>Новый</w:t>
      </w:r>
      <w:r w:rsidR="002E4C75" w:rsidRPr="00F22996">
        <w:t xml:space="preserve"> </w:t>
      </w:r>
      <w:r w:rsidRPr="00F22996">
        <w:t>механизм</w:t>
      </w:r>
      <w:r w:rsidR="002E4C75" w:rsidRPr="00F22996">
        <w:t xml:space="preserve"> </w:t>
      </w:r>
      <w:r w:rsidRPr="00F22996">
        <w:t>предусматривает</w:t>
      </w:r>
      <w:r w:rsidR="002E4C75" w:rsidRPr="00F22996">
        <w:t xml:space="preserve"> </w:t>
      </w:r>
      <w:r w:rsidRPr="00F22996">
        <w:t>различные</w:t>
      </w:r>
      <w:r w:rsidR="002E4C75" w:rsidRPr="00F22996">
        <w:t xml:space="preserve"> </w:t>
      </w:r>
      <w:r w:rsidRPr="00F22996">
        <w:t>стимулирующие</w:t>
      </w:r>
      <w:r w:rsidR="002E4C75" w:rsidRPr="00F22996">
        <w:t xml:space="preserve"> </w:t>
      </w:r>
      <w:r w:rsidRPr="00F22996">
        <w:t>меры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участников</w:t>
      </w:r>
      <w:r w:rsidR="002E4C75" w:rsidRPr="00F22996">
        <w:t xml:space="preserve"> </w:t>
      </w:r>
      <w:r w:rsidRPr="00F22996">
        <w:t>программы,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том</w:t>
      </w:r>
      <w:r w:rsidR="002E4C75" w:rsidRPr="00F22996">
        <w:t xml:space="preserve"> </w:t>
      </w:r>
      <w:r w:rsidRPr="00F22996">
        <w:t>числе</w:t>
      </w:r>
      <w:r w:rsidR="002E4C75" w:rsidRPr="00F22996">
        <w:t xml:space="preserve"> </w:t>
      </w:r>
      <w:r w:rsidRPr="00F22996">
        <w:t>дополнительное</w:t>
      </w:r>
      <w:r w:rsidR="002E4C75" w:rsidRPr="00F22996">
        <w:t xml:space="preserve"> </w:t>
      </w:r>
      <w:r w:rsidRPr="00F22996">
        <w:t>софинансирование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стороны</w:t>
      </w:r>
      <w:r w:rsidR="002E4C75" w:rsidRPr="00F22996">
        <w:t xml:space="preserve"> </w:t>
      </w:r>
      <w:r w:rsidRPr="00F22996">
        <w:t>государства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36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участники</w:t>
      </w:r>
      <w:r w:rsidR="002E4C75" w:rsidRPr="00F22996">
        <w:t xml:space="preserve"> </w:t>
      </w:r>
      <w:r w:rsidRPr="00F22996">
        <w:t>системы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оформить</w:t>
      </w:r>
      <w:r w:rsidR="002E4C75" w:rsidRPr="00F22996">
        <w:t xml:space="preserve"> </w:t>
      </w:r>
      <w:r w:rsidRPr="00F22996">
        <w:t>ежегодный</w:t>
      </w:r>
      <w:r w:rsidR="002E4C75" w:rsidRPr="00F22996">
        <w:t xml:space="preserve"> </w:t>
      </w:r>
      <w:r w:rsidRPr="00F22996">
        <w:t>налоговый</w:t>
      </w:r>
      <w:r w:rsidR="002E4C75" w:rsidRPr="00F22996">
        <w:t xml:space="preserve"> </w:t>
      </w:r>
      <w:r w:rsidRPr="00F22996">
        <w:t>вычет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52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уплате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400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</w:p>
    <w:p w14:paraId="0414D6FF" w14:textId="77777777" w:rsidR="00010F25" w:rsidRPr="00F22996" w:rsidRDefault="00010F25" w:rsidP="00010F25">
      <w:r w:rsidRPr="00F22996">
        <w:t>Сформированные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вкладываться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ОФЗ,</w:t>
      </w:r>
      <w:r w:rsidR="002E4C75" w:rsidRPr="00F22996">
        <w:t xml:space="preserve"> </w:t>
      </w:r>
      <w:r w:rsidRPr="00F22996">
        <w:t>инфраструктурные</w:t>
      </w:r>
      <w:r w:rsidR="002E4C75" w:rsidRPr="00F22996">
        <w:t xml:space="preserve"> </w:t>
      </w:r>
      <w:r w:rsidRPr="00F22996">
        <w:t>облигации,</w:t>
      </w:r>
      <w:r w:rsidR="002E4C75" w:rsidRPr="00F22996">
        <w:t xml:space="preserve"> </w:t>
      </w:r>
      <w:r w:rsidRPr="00F22996">
        <w:t>корпоративные</w:t>
      </w:r>
      <w:r w:rsidR="002E4C75" w:rsidRPr="00F22996">
        <w:t xml:space="preserve"> </w:t>
      </w:r>
      <w:r w:rsidRPr="00F22996">
        <w:t>облигации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прочие</w:t>
      </w:r>
      <w:r w:rsidR="002E4C75" w:rsidRPr="00F22996">
        <w:t xml:space="preserve"> </w:t>
      </w:r>
      <w:r w:rsidRPr="00F22996">
        <w:t>надежные</w:t>
      </w:r>
      <w:r w:rsidR="002E4C75" w:rsidRPr="00F22996">
        <w:t xml:space="preserve"> </w:t>
      </w:r>
      <w:r w:rsidRPr="00F22996">
        <w:t>ценные</w:t>
      </w:r>
      <w:r w:rsidR="002E4C75" w:rsidRPr="00F22996">
        <w:t xml:space="preserve"> </w:t>
      </w:r>
      <w:r w:rsidRPr="00F22996">
        <w:t>бумаги.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гражданин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договоры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несколькими</w:t>
      </w:r>
      <w:r w:rsidR="002E4C75" w:rsidRPr="00F22996">
        <w:t xml:space="preserve"> </w:t>
      </w:r>
      <w:r w:rsidRPr="00F22996">
        <w:t>операторами.</w:t>
      </w:r>
    </w:p>
    <w:p w14:paraId="2E88B514" w14:textId="77777777" w:rsidR="00010F25" w:rsidRPr="00F22996" w:rsidRDefault="00010F25" w:rsidP="00010F25">
      <w:r w:rsidRPr="00F22996">
        <w:t>Сбережения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использованы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участия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достижении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мужчин.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забрать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любой</w:t>
      </w:r>
      <w:r w:rsidR="002E4C75" w:rsidRPr="00F22996">
        <w:t xml:space="preserve"> </w:t>
      </w:r>
      <w:r w:rsidRPr="00F22996">
        <w:t>момент,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досрочно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потери</w:t>
      </w:r>
      <w:r w:rsidR="002E4C75" w:rsidRPr="00F22996">
        <w:t xml:space="preserve"> </w:t>
      </w:r>
      <w:r w:rsidRPr="00F22996">
        <w:t>дохода</w:t>
      </w:r>
      <w:r w:rsidR="002E4C75" w:rsidRPr="00F22996">
        <w:t xml:space="preserve"> </w:t>
      </w:r>
      <w:r w:rsidRPr="00F22996">
        <w:t>вывести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возможно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наступления</w:t>
      </w:r>
      <w:r w:rsidR="002E4C75" w:rsidRPr="00F22996">
        <w:t xml:space="preserve"> </w:t>
      </w:r>
      <w:r w:rsidRPr="00F22996">
        <w:t>особых</w:t>
      </w:r>
      <w:r w:rsidR="002E4C75" w:rsidRPr="00F22996">
        <w:t xml:space="preserve"> </w:t>
      </w:r>
      <w:r w:rsidRPr="00F22996">
        <w:t>жизненных</w:t>
      </w:r>
      <w:r w:rsidR="002E4C75" w:rsidRPr="00F22996">
        <w:t xml:space="preserve"> </w:t>
      </w:r>
      <w:r w:rsidRPr="00F22996">
        <w:t>ситуаций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дорогостоящего</w:t>
      </w:r>
      <w:r w:rsidR="002E4C75" w:rsidRPr="00F22996">
        <w:t xml:space="preserve"> </w:t>
      </w:r>
      <w:r w:rsidRPr="00F22996">
        <w:t>лечения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образование</w:t>
      </w:r>
      <w:r w:rsidR="002E4C75" w:rsidRPr="00F22996">
        <w:t xml:space="preserve"> </w:t>
      </w:r>
      <w:r w:rsidRPr="00F22996">
        <w:t>детей.</w:t>
      </w:r>
    </w:p>
    <w:p w14:paraId="4D977BD5" w14:textId="77777777" w:rsidR="00010F25" w:rsidRPr="00F22996" w:rsidRDefault="00010F25" w:rsidP="00010F25">
      <w:r w:rsidRPr="00F22996">
        <w:t>Средства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наследуются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полном</w:t>
      </w:r>
      <w:r w:rsidR="002E4C75" w:rsidRPr="00F22996">
        <w:t xml:space="preserve"> </w:t>
      </w:r>
      <w:r w:rsidRPr="00F22996">
        <w:t>объеме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вычетом</w:t>
      </w:r>
      <w:r w:rsidR="002E4C75" w:rsidRPr="00F22996">
        <w:t xml:space="preserve"> </w:t>
      </w:r>
      <w:r w:rsidRPr="00F22996">
        <w:t>выплаченных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(за</w:t>
      </w:r>
      <w:r w:rsidR="002E4C75" w:rsidRPr="00F22996">
        <w:t xml:space="preserve"> </w:t>
      </w:r>
      <w:r w:rsidRPr="00F22996">
        <w:t>исключением</w:t>
      </w:r>
      <w:r w:rsidR="002E4C75" w:rsidRPr="00F22996">
        <w:t xml:space="preserve"> </w:t>
      </w:r>
      <w:r w:rsidRPr="00F22996">
        <w:t>случая,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участнику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назначена</w:t>
      </w:r>
      <w:r w:rsidR="002E4C75" w:rsidRPr="00F22996">
        <w:t xml:space="preserve"> </w:t>
      </w:r>
      <w:r w:rsidRPr="00F22996">
        <w:t>пожизненная</w:t>
      </w:r>
      <w:r w:rsidR="002E4C75" w:rsidRPr="00F22996">
        <w:t xml:space="preserve"> </w:t>
      </w:r>
      <w:r w:rsidRPr="00F22996">
        <w:t>периодическая</w:t>
      </w:r>
      <w:r w:rsidR="002E4C75" w:rsidRPr="00F22996">
        <w:t xml:space="preserve"> </w:t>
      </w:r>
      <w:r w:rsidRPr="00F22996">
        <w:t>выплата).</w:t>
      </w:r>
    </w:p>
    <w:p w14:paraId="477683BA" w14:textId="77777777" w:rsidR="006E5AB1" w:rsidRPr="00F22996" w:rsidRDefault="00010F25" w:rsidP="00010F25">
      <w:r w:rsidRPr="00F22996">
        <w:lastRenderedPageBreak/>
        <w:t>Подробнее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условиями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познакомиться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сайте</w:t>
      </w:r>
      <w:r w:rsidR="002E4C75" w:rsidRPr="00F22996">
        <w:t xml:space="preserve"> </w:t>
      </w:r>
      <w:r w:rsidRPr="00F22996">
        <w:t>Мои</w:t>
      </w:r>
      <w:r w:rsidR="002E4C75" w:rsidRPr="00F22996">
        <w:t xml:space="preserve"> </w:t>
      </w:r>
      <w:r w:rsidRPr="00F22996">
        <w:t>финансы:</w:t>
      </w:r>
      <w:r w:rsidR="002E4C75" w:rsidRPr="00F22996">
        <w:t xml:space="preserve"> </w:t>
      </w:r>
      <w:r w:rsidRPr="00F22996">
        <w:t>https://xn</w:t>
      </w:r>
      <w:r w:rsidR="002E4C75" w:rsidRPr="00F22996">
        <w:t>-</w:t>
      </w:r>
      <w:r w:rsidRPr="00F22996">
        <w:t>80apaohbc3aw9e.xn</w:t>
      </w:r>
      <w:r w:rsidR="002E4C75" w:rsidRPr="00F22996">
        <w:t>-</w:t>
      </w:r>
      <w:r w:rsidRPr="00F22996">
        <w:t>p1ai/programma-dolgosrochnyh-sberezhenij-</w:t>
      </w:r>
      <w:r w:rsidR="002E4C75" w:rsidRPr="00F22996">
        <w:t xml:space="preserve"> </w:t>
      </w:r>
      <w:r w:rsidRPr="00F22996">
        <w:t>new/</w:t>
      </w:r>
    </w:p>
    <w:p w14:paraId="28A85F3F" w14:textId="77777777" w:rsidR="006E5AB1" w:rsidRPr="00F22996" w:rsidRDefault="002C7F40" w:rsidP="006E5AB1">
      <w:hyperlink r:id="rId17" w:history="1">
        <w:r w:rsidR="006E5AB1" w:rsidRPr="00F22996">
          <w:rPr>
            <w:rStyle w:val="a3"/>
          </w:rPr>
          <w:t>https://lublino.mos.ru/presscenter/news/detail/12353856.html</w:t>
        </w:r>
      </w:hyperlink>
      <w:r w:rsidR="002E4C75" w:rsidRPr="00F22996">
        <w:t xml:space="preserve"> </w:t>
      </w:r>
    </w:p>
    <w:p w14:paraId="46957FF8" w14:textId="77777777" w:rsidR="0056701B" w:rsidRPr="00F22996" w:rsidRDefault="0026476D" w:rsidP="0056701B">
      <w:pPr>
        <w:pStyle w:val="2"/>
      </w:pPr>
      <w:bookmarkStart w:id="45" w:name="_Toc165878781"/>
      <w:r w:rsidRPr="00F22996">
        <w:t>Радио</w:t>
      </w:r>
      <w:r w:rsidR="002E4C75" w:rsidRPr="00F22996">
        <w:t xml:space="preserve"> </w:t>
      </w:r>
      <w:r w:rsidR="00C74610" w:rsidRPr="00F22996">
        <w:t>«</w:t>
      </w:r>
      <w:r w:rsidRPr="00F22996">
        <w:t>Бизнес</w:t>
      </w:r>
      <w:r w:rsidR="002E4C75" w:rsidRPr="00F22996">
        <w:t xml:space="preserve"> </w:t>
      </w:r>
      <w:r w:rsidR="0056701B" w:rsidRPr="00F22996">
        <w:t>FM</w:t>
      </w:r>
      <w:r w:rsidR="00C74610" w:rsidRPr="00F22996">
        <w:t>»</w:t>
      </w:r>
      <w:r w:rsidR="002E4C75" w:rsidRPr="00F22996">
        <w:t xml:space="preserve"> </w:t>
      </w:r>
      <w:r w:rsidR="0056701B" w:rsidRPr="00F22996">
        <w:t>-</w:t>
      </w:r>
      <w:r w:rsidR="002E4C75" w:rsidRPr="00F22996">
        <w:t xml:space="preserve"> </w:t>
      </w:r>
      <w:r w:rsidR="0056701B" w:rsidRPr="00F22996">
        <w:t>Новосибирск,</w:t>
      </w:r>
      <w:r w:rsidR="002E4C75" w:rsidRPr="00F22996">
        <w:t xml:space="preserve"> </w:t>
      </w:r>
      <w:r w:rsidR="0056701B" w:rsidRPr="00F22996">
        <w:t>03.05.2024,</w:t>
      </w:r>
      <w:r w:rsidR="002E4C75" w:rsidRPr="00F22996">
        <w:t xml:space="preserve"> </w:t>
      </w:r>
      <w:r w:rsidR="0056701B" w:rsidRPr="00F22996">
        <w:t>Накопительная</w:t>
      </w:r>
      <w:r w:rsidR="002E4C75" w:rsidRPr="00F22996">
        <w:t xml:space="preserve"> </w:t>
      </w:r>
      <w:r w:rsidR="0056701B" w:rsidRPr="00F22996">
        <w:t>пенсия:</w:t>
      </w:r>
      <w:r w:rsidR="002E4C75" w:rsidRPr="00F22996">
        <w:t xml:space="preserve"> </w:t>
      </w:r>
      <w:r w:rsidR="0056701B" w:rsidRPr="00F22996">
        <w:t>досрочный</w:t>
      </w:r>
      <w:r w:rsidR="002E4C75" w:rsidRPr="00F22996">
        <w:t xml:space="preserve"> </w:t>
      </w:r>
      <w:r w:rsidR="0056701B" w:rsidRPr="00F22996">
        <w:t>выход</w:t>
      </w:r>
      <w:r w:rsidR="002E4C75" w:rsidRPr="00F22996">
        <w:t xml:space="preserve"> </w:t>
      </w:r>
      <w:r w:rsidR="0056701B" w:rsidRPr="00F22996">
        <w:t>на</w:t>
      </w:r>
      <w:r w:rsidR="002E4C75" w:rsidRPr="00F22996">
        <w:t xml:space="preserve"> </w:t>
      </w:r>
      <w:r w:rsidR="0056701B" w:rsidRPr="00F22996">
        <w:t>пенсию</w:t>
      </w:r>
      <w:r w:rsidR="002E4C75" w:rsidRPr="00F22996">
        <w:t xml:space="preserve"> </w:t>
      </w:r>
      <w:r w:rsidR="0056701B" w:rsidRPr="00F22996">
        <w:t>и</w:t>
      </w:r>
      <w:r w:rsidR="002E4C75" w:rsidRPr="00F22996">
        <w:t xml:space="preserve"> </w:t>
      </w:r>
      <w:r w:rsidR="0056701B" w:rsidRPr="00F22996">
        <w:t>дополнительный</w:t>
      </w:r>
      <w:r w:rsidR="002E4C75" w:rsidRPr="00F22996">
        <w:t xml:space="preserve"> </w:t>
      </w:r>
      <w:r w:rsidR="0056701B" w:rsidRPr="00F22996">
        <w:t>доход</w:t>
      </w:r>
      <w:bookmarkEnd w:id="45"/>
    </w:p>
    <w:p w14:paraId="705B1852" w14:textId="77777777" w:rsidR="0056701B" w:rsidRPr="00F22996" w:rsidRDefault="0056701B" w:rsidP="00F22996">
      <w:pPr>
        <w:pStyle w:val="3"/>
      </w:pPr>
      <w:bookmarkStart w:id="46" w:name="_Toc165878782"/>
      <w:r w:rsidRPr="00F22996">
        <w:t>Для</w:t>
      </w:r>
      <w:r w:rsidR="002E4C75" w:rsidRPr="00F22996">
        <w:t xml:space="preserve"> </w:t>
      </w:r>
      <w:r w:rsidRPr="00F22996">
        <w:t>многих</w:t>
      </w:r>
      <w:r w:rsidR="002E4C75" w:rsidRPr="00F22996">
        <w:t xml:space="preserve"> </w:t>
      </w:r>
      <w:r w:rsidRPr="00F22996">
        <w:t>россиян</w:t>
      </w:r>
      <w:r w:rsidR="002E4C75" w:rsidRPr="00F22996">
        <w:t xml:space="preserve"> </w:t>
      </w:r>
      <w:r w:rsidRPr="00F22996">
        <w:t>выход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- </w:t>
      </w:r>
      <w:r w:rsidRPr="00F22996">
        <w:t>это</w:t>
      </w:r>
      <w:r w:rsidR="002E4C75" w:rsidRPr="00F22996">
        <w:t xml:space="preserve"> </w:t>
      </w:r>
      <w:r w:rsidRPr="00F22996">
        <w:t>время,</w:t>
      </w:r>
      <w:r w:rsidR="002E4C75" w:rsidRPr="00F22996">
        <w:t xml:space="preserve"> </w:t>
      </w:r>
      <w:r w:rsidRPr="00F22996">
        <w:t>когда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хотят</w:t>
      </w:r>
      <w:r w:rsidR="002E4C75" w:rsidRPr="00F22996">
        <w:t xml:space="preserve"> </w:t>
      </w:r>
      <w:r w:rsidRPr="00F22996">
        <w:t>наслаждаться</w:t>
      </w:r>
      <w:r w:rsidR="002E4C75" w:rsidRPr="00F22996">
        <w:t xml:space="preserve"> </w:t>
      </w:r>
      <w:r w:rsidRPr="00F22996">
        <w:t>жизнью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финансовых</w:t>
      </w:r>
      <w:r w:rsidR="002E4C75" w:rsidRPr="00F22996">
        <w:t xml:space="preserve"> </w:t>
      </w:r>
      <w:r w:rsidRPr="00F22996">
        <w:t>забот.</w:t>
      </w:r>
      <w:r w:rsidR="002E4C75" w:rsidRPr="00F22996">
        <w:t xml:space="preserve"> </w:t>
      </w:r>
      <w:r w:rsidRPr="00F22996">
        <w:t>Накопительная</w:t>
      </w:r>
      <w:r w:rsidR="002E4C75" w:rsidRPr="00F22996">
        <w:t xml:space="preserve"> </w:t>
      </w:r>
      <w:r w:rsidRPr="00F22996">
        <w:t>пенсионная</w:t>
      </w:r>
      <w:r w:rsidR="002E4C75" w:rsidRPr="00F22996">
        <w:t xml:space="preserve"> </w:t>
      </w:r>
      <w:r w:rsidRPr="00F22996">
        <w:t>система</w:t>
      </w:r>
      <w:r w:rsidR="002E4C75" w:rsidRPr="00F22996">
        <w:t xml:space="preserve"> </w:t>
      </w:r>
      <w:r w:rsidRPr="00F22996">
        <w:t>предлагает</w:t>
      </w:r>
      <w:r w:rsidR="002E4C75" w:rsidRPr="00F22996">
        <w:t xml:space="preserve"> </w:t>
      </w:r>
      <w:r w:rsidRPr="00F22996">
        <w:t>альтернативный</w:t>
      </w:r>
      <w:r w:rsidR="002E4C75" w:rsidRPr="00F22996">
        <w:t xml:space="preserve"> </w:t>
      </w:r>
      <w:r w:rsidRPr="00F22996">
        <w:t>вариант</w:t>
      </w:r>
      <w:r w:rsidR="002E4C75" w:rsidRPr="00F22996">
        <w:t xml:space="preserve"> - </w:t>
      </w:r>
      <w:r w:rsidRPr="00F22996">
        <w:t>возможность</w:t>
      </w:r>
      <w:r w:rsidR="002E4C75" w:rsidRPr="00F22996">
        <w:t xml:space="preserve"> </w:t>
      </w:r>
      <w:r w:rsidRPr="00F22996">
        <w:t>начать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5-10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раньше</w:t>
      </w:r>
      <w:r w:rsidR="002E4C75" w:rsidRPr="00F22996">
        <w:t xml:space="preserve"> </w:t>
      </w:r>
      <w:r w:rsidRPr="00F22996">
        <w:t>установленного</w:t>
      </w:r>
      <w:r w:rsidR="002E4C75" w:rsidRPr="00F22996">
        <w:t xml:space="preserve"> </w:t>
      </w:r>
      <w:r w:rsidRPr="00F22996">
        <w:t>законом</w:t>
      </w:r>
      <w:r w:rsidR="002E4C75" w:rsidRPr="00F22996">
        <w:t xml:space="preserve"> </w:t>
      </w:r>
      <w:r w:rsidRPr="00F22996">
        <w:t>возраста.</w:t>
      </w:r>
      <w:bookmarkEnd w:id="46"/>
    </w:p>
    <w:p w14:paraId="71C0E9B6" w14:textId="77777777" w:rsidR="0056701B" w:rsidRPr="00F22996" w:rsidRDefault="0056701B" w:rsidP="0056701B">
      <w:r w:rsidRPr="00F22996">
        <w:t>Как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работает?</w:t>
      </w:r>
    </w:p>
    <w:p w14:paraId="10D2E8ED" w14:textId="77777777" w:rsidR="0056701B" w:rsidRPr="00F22996" w:rsidRDefault="0056701B" w:rsidP="0056701B">
      <w:r w:rsidRPr="00F22996">
        <w:t>Накопительная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формируется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личных</w:t>
      </w:r>
      <w:r w:rsidR="002E4C75" w:rsidRPr="00F22996">
        <w:t xml:space="preserve"> </w:t>
      </w:r>
      <w:r w:rsidRPr="00F22996">
        <w:t>взносов,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инвестируются</w:t>
      </w:r>
      <w:r w:rsidR="002E4C75" w:rsidRPr="00F22996">
        <w:t xml:space="preserve"> </w:t>
      </w:r>
      <w:r w:rsidRPr="00F22996">
        <w:t>пенсионным</w:t>
      </w:r>
      <w:r w:rsidR="002E4C75" w:rsidRPr="00F22996">
        <w:t xml:space="preserve"> </w:t>
      </w:r>
      <w:r w:rsidRPr="00F22996">
        <w:t>фондом.</w:t>
      </w:r>
      <w:r w:rsidR="002E4C75" w:rsidRPr="00F22996">
        <w:t xml:space="preserve"> </w:t>
      </w:r>
      <w:r w:rsidRPr="00F22996">
        <w:t>Активное</w:t>
      </w:r>
      <w:r w:rsidR="002E4C75" w:rsidRPr="00F22996">
        <w:t xml:space="preserve"> </w:t>
      </w:r>
      <w:r w:rsidRPr="00F22996">
        <w:t>накопление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позволяет</w:t>
      </w:r>
      <w:r w:rsidR="002E4C75" w:rsidRPr="00F22996">
        <w:t xml:space="preserve"> </w:t>
      </w:r>
      <w:r w:rsidRPr="00F22996">
        <w:t>выйти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раньше</w:t>
      </w:r>
      <w:r w:rsidR="002E4C75" w:rsidRPr="00F22996">
        <w:t xml:space="preserve"> - </w:t>
      </w:r>
      <w:r w:rsidRPr="00F22996">
        <w:t>в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лет.</w:t>
      </w:r>
    </w:p>
    <w:p w14:paraId="063E7EAE" w14:textId="77777777" w:rsidR="0056701B" w:rsidRPr="00F22996" w:rsidRDefault="0056701B" w:rsidP="0056701B">
      <w:r w:rsidRPr="00F22996">
        <w:t>Преимущества:</w:t>
      </w:r>
    </w:p>
    <w:p w14:paraId="268E7DA1" w14:textId="77777777" w:rsidR="0056701B" w:rsidRPr="00F22996" w:rsidRDefault="0056701B" w:rsidP="0056701B">
      <w:r w:rsidRPr="00F22996">
        <w:t>1.</w:t>
      </w:r>
      <w:r w:rsidR="002E4C75" w:rsidRPr="00F22996">
        <w:t xml:space="preserve"> </w:t>
      </w:r>
      <w:r w:rsidRPr="00F22996">
        <w:t>Ранний</w:t>
      </w:r>
      <w:r w:rsidR="002E4C75" w:rsidRPr="00F22996">
        <w:t xml:space="preserve"> </w:t>
      </w:r>
      <w:r w:rsidRPr="00F22996">
        <w:t>выход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</w:p>
    <w:p w14:paraId="4376479B" w14:textId="77777777" w:rsidR="0056701B" w:rsidRPr="00F22996" w:rsidRDefault="0056701B" w:rsidP="0056701B">
      <w:r w:rsidRPr="00F22996">
        <w:t>2.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источник</w:t>
      </w:r>
      <w:r w:rsidR="002E4C75" w:rsidRPr="00F22996">
        <w:t xml:space="preserve"> </w:t>
      </w:r>
      <w:r w:rsidRPr="00F22996">
        <w:t>дохода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период</w:t>
      </w:r>
    </w:p>
    <w:p w14:paraId="2BA5CF0A" w14:textId="77777777" w:rsidR="0056701B" w:rsidRPr="00F22996" w:rsidRDefault="0056701B" w:rsidP="0056701B">
      <w:r w:rsidRPr="00F22996">
        <w:t>3.</w:t>
      </w:r>
      <w:r w:rsidR="002E4C75" w:rsidRPr="00F22996">
        <w:t xml:space="preserve"> </w:t>
      </w:r>
      <w:r w:rsidRPr="00F22996">
        <w:t>Возможность</w:t>
      </w:r>
      <w:r w:rsidR="002E4C75" w:rsidRPr="00F22996">
        <w:t xml:space="preserve"> </w:t>
      </w:r>
      <w:r w:rsidRPr="00F22996">
        <w:t>передачи</w:t>
      </w:r>
      <w:r w:rsidR="002E4C75" w:rsidRPr="00F22996">
        <w:t xml:space="preserve"> </w:t>
      </w:r>
      <w:r w:rsidRPr="00F22996">
        <w:t>накоплений</w:t>
      </w:r>
      <w:r w:rsidR="002E4C75" w:rsidRPr="00F22996">
        <w:t xml:space="preserve"> </w:t>
      </w:r>
      <w:r w:rsidRPr="00F22996">
        <w:t>наследникам</w:t>
      </w:r>
    </w:p>
    <w:p w14:paraId="13048249" w14:textId="77777777" w:rsidR="0056701B" w:rsidRPr="00F22996" w:rsidRDefault="0056701B" w:rsidP="0056701B">
      <w:r w:rsidRPr="00F22996">
        <w:t>Недостатки:</w:t>
      </w:r>
    </w:p>
    <w:p w14:paraId="2F06E138" w14:textId="77777777" w:rsidR="0056701B" w:rsidRPr="00F22996" w:rsidRDefault="0056701B" w:rsidP="0056701B">
      <w:r w:rsidRPr="00F22996">
        <w:t>-</w:t>
      </w:r>
      <w:r w:rsidR="002E4C75" w:rsidRPr="00F22996">
        <w:t xml:space="preserve"> </w:t>
      </w:r>
      <w:r w:rsidRPr="00F22996">
        <w:t>Необходимость</w:t>
      </w:r>
      <w:r w:rsidR="002E4C75" w:rsidRPr="00F22996">
        <w:t xml:space="preserve"> </w:t>
      </w:r>
      <w:r w:rsidRPr="00F22996">
        <w:t>самостоятельно</w:t>
      </w:r>
      <w:r w:rsidR="002E4C75" w:rsidRPr="00F22996">
        <w:t xml:space="preserve"> </w:t>
      </w:r>
      <w:r w:rsidRPr="00F22996">
        <w:t>накапливать</w:t>
      </w:r>
      <w:r w:rsidR="002E4C75" w:rsidRPr="00F22996">
        <w:t xml:space="preserve"> </w:t>
      </w:r>
      <w:r w:rsidRPr="00F22996">
        <w:t>средства;</w:t>
      </w:r>
    </w:p>
    <w:p w14:paraId="35FAEBC0" w14:textId="77777777" w:rsidR="0056701B" w:rsidRPr="00F22996" w:rsidRDefault="0056701B" w:rsidP="0056701B">
      <w:r w:rsidRPr="00F22996">
        <w:t>-</w:t>
      </w:r>
      <w:r w:rsidR="002E4C75" w:rsidRPr="00F22996">
        <w:t xml:space="preserve"> </w:t>
      </w:r>
      <w:r w:rsidRPr="00F22996">
        <w:t>Зависимость</w:t>
      </w:r>
      <w:r w:rsidR="002E4C75" w:rsidRPr="00F22996">
        <w:t xml:space="preserve"> </w:t>
      </w:r>
      <w:r w:rsidRPr="00F22996">
        <w:t>размера</w:t>
      </w:r>
      <w:r w:rsidR="002E4C75" w:rsidRPr="00F22996">
        <w:t xml:space="preserve"> </w:t>
      </w:r>
      <w:r w:rsidRPr="00F22996">
        <w:t>выплат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доходности</w:t>
      </w:r>
      <w:r w:rsidR="002E4C75" w:rsidRPr="00F22996">
        <w:t xml:space="preserve"> </w:t>
      </w:r>
      <w:r w:rsidRPr="00F22996">
        <w:t>инвестиций.</w:t>
      </w:r>
    </w:p>
    <w:p w14:paraId="7632E662" w14:textId="77777777" w:rsidR="0056701B" w:rsidRPr="00F22996" w:rsidRDefault="0056701B" w:rsidP="0056701B">
      <w:r w:rsidRPr="00F22996">
        <w:t>Как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накопительную</w:t>
      </w:r>
      <w:r w:rsidR="002E4C75" w:rsidRPr="00F22996">
        <w:t xml:space="preserve"> </w:t>
      </w:r>
      <w:r w:rsidRPr="00F22996">
        <w:t>пенсию?</w:t>
      </w:r>
    </w:p>
    <w:p w14:paraId="19BD424D" w14:textId="77777777" w:rsidR="0056701B" w:rsidRPr="00F22996" w:rsidRDefault="0056701B" w:rsidP="0056701B">
      <w:r w:rsidRPr="00F22996">
        <w:t>Для</w:t>
      </w:r>
      <w:r w:rsidR="002E4C75" w:rsidRPr="00F22996">
        <w:t xml:space="preserve"> </w:t>
      </w:r>
      <w:r w:rsidRPr="00F22996">
        <w:t>получения</w:t>
      </w:r>
      <w:r w:rsidR="002E4C75" w:rsidRPr="00F22996">
        <w:t xml:space="preserve"> </w:t>
      </w:r>
      <w:r w:rsidRPr="00F22996">
        <w:t>досрочной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нужно</w:t>
      </w:r>
      <w:r w:rsidR="002E4C75" w:rsidRPr="00F22996">
        <w:t xml:space="preserve"> </w:t>
      </w:r>
      <w:r w:rsidRPr="00F22996">
        <w:t>обратиться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фонд,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котором</w:t>
      </w:r>
      <w:r w:rsidR="002E4C75" w:rsidRPr="00F22996">
        <w:t xml:space="preserve"> </w:t>
      </w:r>
      <w:r w:rsidRPr="00F22996">
        <w:t>хранятся</w:t>
      </w:r>
      <w:r w:rsidR="002E4C75" w:rsidRPr="00F22996">
        <w:t xml:space="preserve"> </w:t>
      </w:r>
      <w:r w:rsidRPr="00F22996">
        <w:t>накопления.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осуществляться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тех</w:t>
      </w:r>
      <w:r w:rsidR="002E4C75" w:rsidRPr="00F22996">
        <w:t xml:space="preserve"> </w:t>
      </w:r>
      <w:r w:rsidRPr="00F22996">
        <w:t>пор,</w:t>
      </w:r>
      <w:r w:rsidR="002E4C75" w:rsidRPr="00F22996">
        <w:t xml:space="preserve"> </w:t>
      </w:r>
      <w:r w:rsidRPr="00F22996">
        <w:t>пока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начнутся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государственного</w:t>
      </w:r>
      <w:r w:rsidR="002E4C75" w:rsidRPr="00F22996">
        <w:t xml:space="preserve"> </w:t>
      </w:r>
      <w:r w:rsidRPr="00F22996">
        <w:t>бюджета.</w:t>
      </w:r>
    </w:p>
    <w:p w14:paraId="0CA551D4" w14:textId="77777777" w:rsidR="0056701B" w:rsidRPr="00F22996" w:rsidRDefault="0056701B" w:rsidP="0056701B">
      <w:r w:rsidRPr="00F22996">
        <w:t>Граждане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уведомления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наличии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накоплений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Социального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России,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частных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фондов.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позволит</w:t>
      </w:r>
      <w:r w:rsidR="002E4C75" w:rsidRPr="00F22996">
        <w:t xml:space="preserve"> </w:t>
      </w:r>
      <w:r w:rsidRPr="00F22996">
        <w:t>большему</w:t>
      </w:r>
      <w:r w:rsidR="002E4C75" w:rsidRPr="00F22996">
        <w:t xml:space="preserve"> </w:t>
      </w:r>
      <w:r w:rsidRPr="00F22996">
        <w:t>количеству</w:t>
      </w:r>
      <w:r w:rsidR="002E4C75" w:rsidRPr="00F22996">
        <w:t xml:space="preserve"> </w:t>
      </w:r>
      <w:r w:rsidRPr="00F22996">
        <w:t>людей</w:t>
      </w:r>
      <w:r w:rsidR="002E4C75" w:rsidRPr="00F22996">
        <w:t xml:space="preserve"> </w:t>
      </w:r>
      <w:r w:rsidRPr="00F22996">
        <w:t>узнать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своих</w:t>
      </w:r>
      <w:r w:rsidR="002E4C75" w:rsidRPr="00F22996">
        <w:t xml:space="preserve"> </w:t>
      </w:r>
      <w:r w:rsidRPr="00F22996">
        <w:t>накоплениях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рассмотреть</w:t>
      </w:r>
      <w:r w:rsidR="002E4C75" w:rsidRPr="00F22996">
        <w:t xml:space="preserve"> </w:t>
      </w:r>
      <w:r w:rsidRPr="00F22996">
        <w:t>возможность</w:t>
      </w:r>
      <w:r w:rsidR="002E4C75" w:rsidRPr="00F22996">
        <w:t xml:space="preserve"> </w:t>
      </w:r>
      <w:r w:rsidRPr="00F22996">
        <w:t>досрочного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пенсию.</w:t>
      </w:r>
    </w:p>
    <w:p w14:paraId="3D40DAED" w14:textId="77777777" w:rsidR="0056701B" w:rsidRPr="00F22996" w:rsidRDefault="0056701B" w:rsidP="0056701B">
      <w:r w:rsidRPr="00F22996">
        <w:t>Решение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формировании</w:t>
      </w:r>
      <w:r w:rsidR="002E4C75" w:rsidRPr="00F22996">
        <w:t xml:space="preserve"> </w:t>
      </w:r>
      <w:r w:rsidRPr="00F22996">
        <w:t>накопительной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является</w:t>
      </w:r>
      <w:r w:rsidR="002E4C75" w:rsidRPr="00F22996">
        <w:t xml:space="preserve"> </w:t>
      </w:r>
      <w:r w:rsidRPr="00F22996">
        <w:t>индивидуальным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требует</w:t>
      </w:r>
      <w:r w:rsidR="002E4C75" w:rsidRPr="00F22996">
        <w:t xml:space="preserve"> </w:t>
      </w:r>
      <w:r w:rsidRPr="00F22996">
        <w:t>тщательной</w:t>
      </w:r>
      <w:r w:rsidR="002E4C75" w:rsidRPr="00F22996">
        <w:t xml:space="preserve"> </w:t>
      </w:r>
      <w:r w:rsidRPr="00F22996">
        <w:t>оценки</w:t>
      </w:r>
      <w:r w:rsidR="002E4C75" w:rsidRPr="00F22996">
        <w:t xml:space="preserve"> </w:t>
      </w:r>
      <w:r w:rsidRPr="00F22996">
        <w:t>финансовых</w:t>
      </w:r>
      <w:r w:rsidR="002E4C75" w:rsidRPr="00F22996">
        <w:t xml:space="preserve"> </w:t>
      </w:r>
      <w:r w:rsidRPr="00F22996">
        <w:t>возможностей.</w:t>
      </w:r>
      <w:r w:rsidR="002E4C75" w:rsidRPr="00F22996">
        <w:t xml:space="preserve"> </w:t>
      </w:r>
      <w:r w:rsidRPr="00F22996">
        <w:t>Важно</w:t>
      </w:r>
      <w:r w:rsidR="002E4C75" w:rsidRPr="00F22996">
        <w:t xml:space="preserve"> </w:t>
      </w:r>
      <w:r w:rsidRPr="00F22996">
        <w:t>помнить,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накопительная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дополняет</w:t>
      </w:r>
      <w:r w:rsidR="002E4C75" w:rsidRPr="00F22996">
        <w:t xml:space="preserve"> </w:t>
      </w:r>
      <w:r w:rsidRPr="00F22996">
        <w:t>страховую</w:t>
      </w:r>
      <w:r w:rsidR="002E4C75" w:rsidRPr="00F22996">
        <w:t xml:space="preserve"> </w:t>
      </w:r>
      <w:r w:rsidRPr="00F22996">
        <w:t>пенсию,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заменяет</w:t>
      </w:r>
      <w:r w:rsidR="002E4C75" w:rsidRPr="00F22996">
        <w:t xml:space="preserve"> </w:t>
      </w:r>
      <w:r w:rsidRPr="00F22996">
        <w:t>ее.</w:t>
      </w:r>
    </w:p>
    <w:p w14:paraId="7C1B96AD" w14:textId="77777777" w:rsidR="0056701B" w:rsidRPr="00F22996" w:rsidRDefault="002C7F40" w:rsidP="0056701B">
      <w:hyperlink r:id="rId18" w:history="1">
        <w:r w:rsidR="0056701B" w:rsidRPr="00F22996">
          <w:rPr>
            <w:rStyle w:val="a3"/>
          </w:rPr>
          <w:t>https://nsk.bfm.ru/news/32570</w:t>
        </w:r>
      </w:hyperlink>
      <w:r w:rsidR="002E4C75" w:rsidRPr="00F22996">
        <w:t xml:space="preserve"> </w:t>
      </w:r>
    </w:p>
    <w:p w14:paraId="49707038" w14:textId="77777777" w:rsidR="00F96CD9" w:rsidRPr="00F22996" w:rsidRDefault="00F96CD9" w:rsidP="00F96CD9">
      <w:pPr>
        <w:pStyle w:val="2"/>
      </w:pPr>
      <w:bookmarkStart w:id="47" w:name="_Toc165878783"/>
      <w:r w:rsidRPr="00F22996">
        <w:lastRenderedPageBreak/>
        <w:t>Костромские</w:t>
      </w:r>
      <w:r w:rsidR="002E4C75" w:rsidRPr="00F22996">
        <w:t xml:space="preserve"> </w:t>
      </w:r>
      <w:r w:rsidRPr="00F22996">
        <w:t>ведомости,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Копилка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будущее</w:t>
      </w:r>
      <w:bookmarkEnd w:id="47"/>
    </w:p>
    <w:p w14:paraId="798DFA78" w14:textId="77777777" w:rsidR="00F96CD9" w:rsidRPr="00F22996" w:rsidRDefault="00F96CD9" w:rsidP="00F22996">
      <w:pPr>
        <w:pStyle w:val="3"/>
      </w:pPr>
      <w:bookmarkStart w:id="48" w:name="_Toc165878784"/>
      <w:r w:rsidRPr="00F22996">
        <w:t>В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января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появился</w:t>
      </w:r>
      <w:r w:rsidR="002E4C75" w:rsidRPr="00F22996">
        <w:t xml:space="preserve"> </w:t>
      </w:r>
      <w:r w:rsidRPr="00F22996">
        <w:t>новый</w:t>
      </w:r>
      <w:r w:rsidR="002E4C75" w:rsidRPr="00F22996">
        <w:t xml:space="preserve"> </w:t>
      </w:r>
      <w:r w:rsidRPr="00F22996">
        <w:t>способ</w:t>
      </w:r>
      <w:r w:rsidR="002E4C75" w:rsidRPr="00F22996">
        <w:t xml:space="preserve"> </w:t>
      </w:r>
      <w:r w:rsidRPr="00F22996">
        <w:t>накопить</w:t>
      </w:r>
      <w:r w:rsidR="002E4C75" w:rsidRPr="00F22996">
        <w:t xml:space="preserve"> </w:t>
      </w:r>
      <w:r w:rsidRPr="00F22996">
        <w:t>денег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будущее:</w:t>
      </w:r>
      <w:r w:rsidR="002E4C75" w:rsidRPr="00F22996">
        <w:t xml:space="preserve"> </w:t>
      </w:r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сбережений.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правильно</w:t>
      </w:r>
      <w:r w:rsidR="002E4C75" w:rsidRPr="00F22996">
        <w:t xml:space="preserve"> </w:t>
      </w:r>
      <w:r w:rsidRPr="00F22996">
        <w:t>воспользоваться</w:t>
      </w:r>
      <w:r w:rsidR="002E4C75" w:rsidRPr="00F22996">
        <w:t xml:space="preserve"> </w:t>
      </w:r>
      <w:r w:rsidRPr="00F22996">
        <w:t>этим</w:t>
      </w:r>
      <w:r w:rsidR="002E4C75" w:rsidRPr="00F22996">
        <w:t xml:space="preserve"> </w:t>
      </w:r>
      <w:r w:rsidRPr="00F22996">
        <w:t>инструментом?</w:t>
      </w:r>
      <w:r w:rsidR="002E4C75" w:rsidRPr="00F22996">
        <w:t xml:space="preserve"> </w:t>
      </w:r>
      <w:r w:rsidRPr="00F22996">
        <w:t>Жителям</w:t>
      </w:r>
      <w:r w:rsidR="002E4C75" w:rsidRPr="00F22996">
        <w:t xml:space="preserve"> </w:t>
      </w:r>
      <w:r w:rsidRPr="00F22996">
        <w:t>Костромской</w:t>
      </w:r>
      <w:r w:rsidR="002E4C75" w:rsidRPr="00F22996">
        <w:t xml:space="preserve"> </w:t>
      </w:r>
      <w:r w:rsidRPr="00F22996">
        <w:t>области</w:t>
      </w:r>
      <w:r w:rsidR="002E4C75" w:rsidRPr="00F22996">
        <w:t xml:space="preserve"> </w:t>
      </w:r>
      <w:r w:rsidRPr="00F22996">
        <w:t>рассказали,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работает</w:t>
      </w:r>
      <w:r w:rsidR="002E4C75" w:rsidRPr="00F22996">
        <w:t xml:space="preserve"> </w:t>
      </w:r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сбережений.</w:t>
      </w:r>
      <w:bookmarkEnd w:id="48"/>
    </w:p>
    <w:p w14:paraId="56CEBD89" w14:textId="77777777" w:rsidR="00F96CD9" w:rsidRPr="00F22996" w:rsidRDefault="00F96CD9" w:rsidP="00F96CD9">
      <w:r w:rsidRPr="00F22996">
        <w:t>Программу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реализуют</w:t>
      </w:r>
      <w:r w:rsidR="002E4C75" w:rsidRPr="00F22996">
        <w:t xml:space="preserve"> </w:t>
      </w:r>
      <w:r w:rsidRPr="00F22996">
        <w:t>негосударственные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фонды</w:t>
      </w:r>
      <w:r w:rsidR="002E4C75" w:rsidRPr="00F22996">
        <w:t xml:space="preserve"> </w:t>
      </w:r>
      <w:r w:rsidRPr="00F22996">
        <w:t>(НПФ).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крупные</w:t>
      </w:r>
      <w:r w:rsidR="002E4C75" w:rsidRPr="00F22996">
        <w:t xml:space="preserve"> </w:t>
      </w:r>
      <w:r w:rsidRPr="00F22996">
        <w:t>финансовые</w:t>
      </w:r>
      <w:r w:rsidR="002E4C75" w:rsidRPr="00F22996">
        <w:t xml:space="preserve"> </w:t>
      </w:r>
      <w:r w:rsidRPr="00F22996">
        <w:t>организации,</w:t>
      </w:r>
      <w:r w:rsidR="002E4C75" w:rsidRPr="00F22996">
        <w:t xml:space="preserve"> </w:t>
      </w:r>
      <w:r w:rsidRPr="00F22996">
        <w:t>многие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которых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почти</w:t>
      </w:r>
      <w:r w:rsidR="002E4C75" w:rsidRPr="00F22996">
        <w:t xml:space="preserve"> </w:t>
      </w:r>
      <w:r w:rsidRPr="00F22996">
        <w:t>30-летнюю</w:t>
      </w:r>
      <w:r w:rsidR="002E4C75" w:rsidRPr="00F22996">
        <w:t xml:space="preserve"> </w:t>
      </w:r>
      <w:r w:rsidRPr="00F22996">
        <w:t>историю</w:t>
      </w:r>
      <w:r w:rsidR="002E4C75" w:rsidRPr="00F22996">
        <w:t xml:space="preserve"> </w:t>
      </w:r>
      <w:r w:rsidRPr="00F22996">
        <w:t>успешной</w:t>
      </w:r>
      <w:r w:rsidR="002E4C75" w:rsidRPr="00F22996">
        <w:t xml:space="preserve"> </w:t>
      </w:r>
      <w:r w:rsidRPr="00F22996">
        <w:t>деятельности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реализации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программ.</w:t>
      </w:r>
      <w:r w:rsidR="002E4C75" w:rsidRPr="00F22996">
        <w:t xml:space="preserve"> </w:t>
      </w:r>
      <w:r w:rsidRPr="00F22996">
        <w:t>Сейчас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рынке</w:t>
      </w:r>
      <w:r w:rsidR="002E4C75" w:rsidRPr="00F22996">
        <w:t xml:space="preserve"> </w:t>
      </w:r>
      <w:r w:rsidRPr="00F22996">
        <w:t>работают</w:t>
      </w:r>
      <w:r w:rsidR="002E4C75" w:rsidRPr="00F22996">
        <w:t xml:space="preserve"> </w:t>
      </w:r>
      <w:r w:rsidRPr="00F22996">
        <w:t>38</w:t>
      </w:r>
      <w:r w:rsidR="002E4C75" w:rsidRPr="00F22996">
        <w:t xml:space="preserve"> </w:t>
      </w:r>
      <w:r w:rsidRPr="00F22996">
        <w:t>фондов,</w:t>
      </w:r>
      <w:r w:rsidR="002E4C75" w:rsidRPr="00F22996">
        <w:t xml:space="preserve"> </w:t>
      </w:r>
      <w:r w:rsidRPr="00F22996">
        <w:t>клиентами</w:t>
      </w:r>
      <w:r w:rsidR="002E4C75" w:rsidRPr="00F22996">
        <w:t xml:space="preserve"> </w:t>
      </w:r>
      <w:r w:rsidRPr="00F22996">
        <w:t>которых</w:t>
      </w:r>
      <w:r w:rsidR="002E4C75" w:rsidRPr="00F22996">
        <w:t xml:space="preserve"> </w:t>
      </w:r>
      <w:r w:rsidRPr="00F22996">
        <w:t>являются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42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человек.</w:t>
      </w:r>
    </w:p>
    <w:p w14:paraId="544A18FE" w14:textId="77777777" w:rsidR="00F96CD9" w:rsidRPr="00F22996" w:rsidRDefault="00F96CD9" w:rsidP="00F96CD9">
      <w:r w:rsidRPr="00F22996">
        <w:t>Все</w:t>
      </w:r>
      <w:r w:rsidR="002E4C75" w:rsidRPr="00F22996">
        <w:t xml:space="preserve"> </w:t>
      </w:r>
      <w:r w:rsidRPr="00F22996">
        <w:t>средства,</w:t>
      </w:r>
      <w:r w:rsidR="002E4C75" w:rsidRPr="00F22996">
        <w:t xml:space="preserve"> </w:t>
      </w:r>
      <w:r w:rsidRPr="00F22996">
        <w:t>внесенные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сбережений,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застрахованы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2,8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первого,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последующих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определяется</w:t>
      </w:r>
      <w:r w:rsidR="002E4C75" w:rsidRPr="00F22996">
        <w:t xml:space="preserve"> </w:t>
      </w:r>
      <w:r w:rsidRPr="00F22996">
        <w:t>гражданином</w:t>
      </w:r>
      <w:r w:rsidR="002E4C75" w:rsidRPr="00F22996">
        <w:t xml:space="preserve"> </w:t>
      </w:r>
      <w:r w:rsidRPr="00F22996">
        <w:t>самостоятельно.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сможет</w:t>
      </w:r>
      <w:r w:rsidR="002E4C75" w:rsidRPr="00F22996">
        <w:t xml:space="preserve"> </w:t>
      </w:r>
      <w:r w:rsidRPr="00F22996">
        <w:t>производить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работодатель.</w:t>
      </w:r>
    </w:p>
    <w:p w14:paraId="39ADBB84" w14:textId="77777777" w:rsidR="00F96CD9" w:rsidRPr="00F22996" w:rsidRDefault="00F96CD9" w:rsidP="00F96CD9">
      <w:r w:rsidRPr="00F22996">
        <w:t>Для</w:t>
      </w:r>
      <w:r w:rsidR="002E4C75" w:rsidRPr="00F22996">
        <w:t xml:space="preserve"> </w:t>
      </w:r>
      <w:r w:rsidRPr="00F22996">
        <w:t>участия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нужно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негосударственным</w:t>
      </w:r>
      <w:r w:rsidR="002E4C75" w:rsidRPr="00F22996">
        <w:t xml:space="preserve"> </w:t>
      </w:r>
      <w:r w:rsidRPr="00F22996">
        <w:t>пенсионным</w:t>
      </w:r>
      <w:r w:rsidR="002E4C75" w:rsidRPr="00F22996">
        <w:t xml:space="preserve"> </w:t>
      </w:r>
      <w:r w:rsidRPr="00F22996">
        <w:t>фондом</w:t>
      </w:r>
      <w:r w:rsidR="002E4C75" w:rsidRPr="00F22996">
        <w:t xml:space="preserve"> </w:t>
      </w:r>
      <w:r w:rsidRPr="00F22996">
        <w:t>(НПФ)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выбрать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периодичность</w:t>
      </w:r>
      <w:r w:rsidR="002E4C75" w:rsidRPr="00F22996">
        <w:t xml:space="preserve"> </w:t>
      </w:r>
      <w:r w:rsidRPr="00F22996">
        <w:t>взносов.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перечислять</w:t>
      </w:r>
      <w:r w:rsidR="002E4C75" w:rsidRPr="00F22996">
        <w:t xml:space="preserve"> </w:t>
      </w:r>
      <w:r w:rsidRPr="00F22996">
        <w:t>определенную</w:t>
      </w:r>
      <w:r w:rsidR="002E4C75" w:rsidRPr="00F22996">
        <w:t xml:space="preserve"> </w:t>
      </w:r>
      <w:r w:rsidRPr="00F22996">
        <w:t>сумму</w:t>
      </w:r>
      <w:r w:rsidR="002E4C75" w:rsidRPr="00F22996">
        <w:t xml:space="preserve"> </w:t>
      </w:r>
      <w:r w:rsidRPr="00F22996">
        <w:t>каждый</w:t>
      </w:r>
      <w:r w:rsidR="002E4C75" w:rsidRPr="00F22996">
        <w:t xml:space="preserve"> </w:t>
      </w:r>
      <w:r w:rsidRPr="00F22996">
        <w:t>месяц,</w:t>
      </w:r>
      <w:r w:rsidR="002E4C75" w:rsidRPr="00F22996">
        <w:t xml:space="preserve"> </w:t>
      </w:r>
      <w:r w:rsidRPr="00F22996">
        <w:t>раз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квартал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даже</w:t>
      </w:r>
      <w:r w:rsidR="002E4C75" w:rsidRPr="00F22996">
        <w:t xml:space="preserve"> </w:t>
      </w:r>
      <w:r w:rsidRPr="00F22996">
        <w:t>раз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</w:p>
    <w:p w14:paraId="58FF785D" w14:textId="77777777" w:rsidR="00F96CD9" w:rsidRPr="00F22996" w:rsidRDefault="00F96CD9" w:rsidP="00F96CD9">
      <w:r w:rsidRPr="00F22996">
        <w:t>В</w:t>
      </w:r>
      <w:r w:rsidR="002E4C75" w:rsidRPr="00F22996">
        <w:t xml:space="preserve"> </w:t>
      </w:r>
      <w:r w:rsidRPr="00F22996">
        <w:t>качестве</w:t>
      </w:r>
      <w:r w:rsidR="002E4C75" w:rsidRPr="00F22996">
        <w:t xml:space="preserve"> </w:t>
      </w:r>
      <w:r w:rsidRPr="00F22996">
        <w:t>единовременного</w:t>
      </w:r>
      <w:r w:rsidR="002E4C75" w:rsidRPr="00F22996">
        <w:t xml:space="preserve"> </w:t>
      </w:r>
      <w:r w:rsidRPr="00F22996">
        <w:t>взноса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перевести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программу</w:t>
      </w:r>
      <w:r w:rsidR="002E4C75" w:rsidRPr="00F22996">
        <w:t xml:space="preserve"> </w:t>
      </w:r>
      <w:r w:rsidRPr="00F22996">
        <w:t>ранее</w:t>
      </w:r>
      <w:r w:rsidR="002E4C75" w:rsidRPr="00F22996">
        <w:t xml:space="preserve"> </w:t>
      </w:r>
      <w:r w:rsidRPr="00F22996">
        <w:t>сформированные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накоплений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системы</w:t>
      </w:r>
      <w:r w:rsidR="002E4C75" w:rsidRPr="00F22996">
        <w:t xml:space="preserve"> </w:t>
      </w:r>
      <w:r w:rsidRPr="00F22996">
        <w:t>обязательного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страхования.</w:t>
      </w:r>
    </w:p>
    <w:p w14:paraId="5BB97794" w14:textId="77777777" w:rsidR="00F96CD9" w:rsidRPr="00F22996" w:rsidRDefault="00F96CD9" w:rsidP="00F96CD9">
      <w:r w:rsidRPr="00F22996">
        <w:t>Все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увеличиваться</w:t>
      </w:r>
      <w:r w:rsidR="002E4C75" w:rsidRPr="00F22996">
        <w:t xml:space="preserve"> </w:t>
      </w:r>
      <w:r w:rsidRPr="00F22996">
        <w:t>еще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софинансирования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государства</w:t>
      </w:r>
      <w:r w:rsidR="002E4C75" w:rsidRPr="00F22996">
        <w:t xml:space="preserve"> - </w:t>
      </w:r>
      <w:r w:rsidRPr="00F22996">
        <w:t>до</w:t>
      </w:r>
      <w:r w:rsidR="002E4C75" w:rsidRPr="00F22996">
        <w:t xml:space="preserve"> </w:t>
      </w:r>
      <w:r w:rsidRPr="00F22996">
        <w:t>36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течение</w:t>
      </w:r>
      <w:r w:rsidR="002E4C75" w:rsidRPr="00F22996">
        <w:t xml:space="preserve"> </w:t>
      </w:r>
      <w:r w:rsidRPr="00F22996">
        <w:t>трех</w:t>
      </w:r>
      <w:r w:rsidR="002E4C75" w:rsidRPr="00F22996">
        <w:t xml:space="preserve"> </w:t>
      </w:r>
      <w:r w:rsidRPr="00F22996">
        <w:t>лет.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участники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налоговый</w:t>
      </w:r>
      <w:r w:rsidR="002E4C75" w:rsidRPr="00F22996">
        <w:t xml:space="preserve"> </w:t>
      </w:r>
      <w:r w:rsidRPr="00F22996">
        <w:t>вычет</w:t>
      </w:r>
      <w:r w:rsidR="002E4C75" w:rsidRPr="00F22996">
        <w:t xml:space="preserve"> - </w:t>
      </w:r>
      <w:r w:rsidRPr="00F22996">
        <w:t>до</w:t>
      </w:r>
      <w:r w:rsidR="002E4C75" w:rsidRPr="00F22996">
        <w:t xml:space="preserve"> </w:t>
      </w:r>
      <w:r w:rsidRPr="00F22996">
        <w:t>52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</w:p>
    <w:p w14:paraId="752D42E7" w14:textId="77777777" w:rsidR="00F96CD9" w:rsidRPr="00F22996" w:rsidRDefault="00F96CD9" w:rsidP="00F96CD9">
      <w:r w:rsidRPr="00F22996">
        <w:t>Полученный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инвестиционный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добавляться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сумме</w:t>
      </w:r>
      <w:r w:rsidR="002E4C75" w:rsidRPr="00F22996">
        <w:t xml:space="preserve"> </w:t>
      </w:r>
      <w:r w:rsidRPr="00F22996">
        <w:t>сбережений.</w:t>
      </w:r>
    </w:p>
    <w:p w14:paraId="646C8576" w14:textId="77777777" w:rsidR="00F96CD9" w:rsidRPr="00F22996" w:rsidRDefault="00F96CD9" w:rsidP="00F96CD9">
      <w:r w:rsidRPr="00F22996">
        <w:t>Начать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вступления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программу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достижении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мужчин.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осуществляться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течение</w:t>
      </w:r>
      <w:r w:rsidR="002E4C75" w:rsidRPr="00F22996">
        <w:t xml:space="preserve"> </w:t>
      </w:r>
      <w:r w:rsidRPr="00F22996">
        <w:t>десяти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пожизненно.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желании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забрать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накопления</w:t>
      </w:r>
      <w:r w:rsidR="002E4C75" w:rsidRPr="00F22996">
        <w:t xml:space="preserve"> </w:t>
      </w:r>
      <w:r w:rsidRPr="00F22996">
        <w:t>единовременно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заключения</w:t>
      </w:r>
      <w:r w:rsidR="002E4C75" w:rsidRPr="00F22996">
        <w:t xml:space="preserve"> </w:t>
      </w:r>
      <w:r w:rsidRPr="00F22996">
        <w:t>договора.</w:t>
      </w:r>
    </w:p>
    <w:p w14:paraId="3248EF49" w14:textId="77777777" w:rsidR="00F96CD9" w:rsidRPr="00F22996" w:rsidRDefault="00F96CD9" w:rsidP="00F96CD9">
      <w:r w:rsidRPr="00F22996">
        <w:t>Стать</w:t>
      </w:r>
      <w:r w:rsidR="002E4C75" w:rsidRPr="00F22996">
        <w:t xml:space="preserve"> </w:t>
      </w:r>
      <w:r w:rsidRPr="00F22996">
        <w:t>участником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любой</w:t>
      </w:r>
      <w:r w:rsidR="002E4C75" w:rsidRPr="00F22996">
        <w:t xml:space="preserve"> </w:t>
      </w:r>
      <w:r w:rsidRPr="00F22996">
        <w:t>гражданин</w:t>
      </w:r>
      <w:r w:rsidR="002E4C75" w:rsidRPr="00F22996">
        <w:t xml:space="preserve"> </w:t>
      </w:r>
      <w:r w:rsidRPr="00F22996">
        <w:t>России,</w:t>
      </w:r>
      <w:r w:rsidR="002E4C75" w:rsidRPr="00F22996">
        <w:t xml:space="preserve"> </w:t>
      </w:r>
      <w:r w:rsidRPr="00F22996">
        <w:t>достигший</w:t>
      </w:r>
      <w:r w:rsidR="002E4C75" w:rsidRPr="00F22996">
        <w:t xml:space="preserve"> </w:t>
      </w:r>
      <w:r w:rsidRPr="00F22996">
        <w:t>18</w:t>
      </w:r>
      <w:r w:rsidR="002E4C75" w:rsidRPr="00F22996">
        <w:t xml:space="preserve"> </w:t>
      </w:r>
      <w:r w:rsidRPr="00F22996">
        <w:t>лет.</w:t>
      </w:r>
      <w:r w:rsidR="002E4C75" w:rsidRPr="00F22996">
        <w:t xml:space="preserve"> </w:t>
      </w:r>
      <w:r w:rsidRPr="00F22996">
        <w:t>Копить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будущее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себя,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пользу</w:t>
      </w:r>
      <w:r w:rsidR="002E4C75" w:rsidRPr="00F22996">
        <w:t xml:space="preserve"> </w:t>
      </w:r>
      <w:r w:rsidRPr="00F22996">
        <w:t>близких,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детей,</w:t>
      </w:r>
      <w:r w:rsidR="002E4C75" w:rsidRPr="00F22996">
        <w:t xml:space="preserve"> </w:t>
      </w:r>
      <w:r w:rsidRPr="00F22996">
        <w:t>супругов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родителей.</w:t>
      </w:r>
      <w:r w:rsidR="002E4C75" w:rsidRPr="00F22996">
        <w:t xml:space="preserve"> </w:t>
      </w:r>
      <w:r w:rsidRPr="00F22996">
        <w:t>Таким</w:t>
      </w:r>
      <w:r w:rsidR="002E4C75" w:rsidRPr="00F22996">
        <w:t xml:space="preserve"> </w:t>
      </w:r>
      <w:r w:rsidRPr="00F22996">
        <w:t>образом</w:t>
      </w:r>
      <w:r w:rsidR="002E4C75" w:rsidRPr="00F22996">
        <w:t xml:space="preserve"> </w:t>
      </w:r>
      <w:r w:rsidRPr="00F22996">
        <w:t>вы</w:t>
      </w:r>
      <w:r w:rsidR="002E4C75" w:rsidRPr="00F22996">
        <w:t xml:space="preserve"> </w:t>
      </w:r>
      <w:r w:rsidRPr="00F22996">
        <w:t>обеспечите</w:t>
      </w:r>
      <w:r w:rsidR="002E4C75" w:rsidRPr="00F22996">
        <w:t xml:space="preserve"> </w:t>
      </w:r>
      <w:r w:rsidRPr="00F22996">
        <w:t>им</w:t>
      </w:r>
      <w:r w:rsidR="002E4C75" w:rsidRPr="00F22996">
        <w:t xml:space="preserve"> </w:t>
      </w:r>
      <w:r w:rsidRPr="00F22996">
        <w:t>финансовую</w:t>
      </w:r>
      <w:r w:rsidR="002E4C75" w:rsidRPr="00F22996">
        <w:t xml:space="preserve"> </w:t>
      </w:r>
      <w:r w:rsidRPr="00F22996">
        <w:t>стабильность.</w:t>
      </w:r>
    </w:p>
    <w:p w14:paraId="3310A12E" w14:textId="77777777" w:rsidR="00F96CD9" w:rsidRPr="00F22996" w:rsidRDefault="00F96CD9" w:rsidP="00F96CD9">
      <w:r w:rsidRPr="00F22996">
        <w:t>Подробнее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условиями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познакомиться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сайте</w:t>
      </w:r>
      <w:r w:rsidR="002E4C75" w:rsidRPr="00F22996">
        <w:t xml:space="preserve"> </w:t>
      </w:r>
      <w:r w:rsidRPr="00F22996">
        <w:t>Мои</w:t>
      </w:r>
      <w:r w:rsidR="002E4C75" w:rsidRPr="00F22996">
        <w:t xml:space="preserve"> </w:t>
      </w:r>
      <w:r w:rsidRPr="00F22996">
        <w:t>финансы.</w:t>
      </w:r>
    </w:p>
    <w:p w14:paraId="20043D80" w14:textId="77777777" w:rsidR="00516F25" w:rsidRPr="00F22996" w:rsidRDefault="002C7F40" w:rsidP="00F96CD9">
      <w:hyperlink r:id="rId19" w:history="1">
        <w:r w:rsidR="00F96CD9" w:rsidRPr="00F22996">
          <w:rPr>
            <w:rStyle w:val="a3"/>
          </w:rPr>
          <w:t>https://44kv.ru/news/kopilka-na-budushhee</w:t>
        </w:r>
      </w:hyperlink>
    </w:p>
    <w:p w14:paraId="5DB81E88" w14:textId="77777777" w:rsidR="0056701B" w:rsidRPr="00F22996" w:rsidRDefault="0056701B" w:rsidP="0056701B">
      <w:pPr>
        <w:pStyle w:val="2"/>
      </w:pPr>
      <w:bookmarkStart w:id="49" w:name="_Toc165878785"/>
      <w:r w:rsidRPr="00F22996">
        <w:lastRenderedPageBreak/>
        <w:t>СМИ44</w:t>
      </w:r>
      <w:r w:rsidR="00D41203" w:rsidRPr="00F22996">
        <w:t>.</w:t>
      </w:r>
      <w:r w:rsidR="00D41203" w:rsidRPr="00F22996">
        <w:rPr>
          <w:lang w:val="en-US"/>
        </w:rPr>
        <w:t>ru</w:t>
      </w:r>
      <w:r w:rsidRPr="00F22996">
        <w:t>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Костромичи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софинансирование</w:t>
      </w:r>
      <w:r w:rsidR="002E4C75" w:rsidRPr="00F22996">
        <w:t xml:space="preserve"> </w:t>
      </w:r>
      <w:r w:rsidRPr="00F22996">
        <w:t>своих</w:t>
      </w:r>
      <w:r w:rsidR="002E4C75" w:rsidRPr="00F22996">
        <w:t xml:space="preserve"> </w:t>
      </w:r>
      <w:r w:rsidRPr="00F22996">
        <w:t>сбережений</w:t>
      </w:r>
      <w:bookmarkEnd w:id="49"/>
    </w:p>
    <w:p w14:paraId="7B7828BC" w14:textId="77777777" w:rsidR="0056701B" w:rsidRPr="00F22996" w:rsidRDefault="0056701B" w:rsidP="00F22996">
      <w:pPr>
        <w:pStyle w:val="3"/>
      </w:pPr>
      <w:bookmarkStart w:id="50" w:name="_Toc165878786"/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начала</w:t>
      </w:r>
      <w:r w:rsidR="002E4C75" w:rsidRPr="00F22996">
        <w:t xml:space="preserve"> </w:t>
      </w:r>
      <w:r w:rsidRPr="00F22996">
        <w:t>действовать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Костромской</w:t>
      </w:r>
      <w:r w:rsidR="002E4C75" w:rsidRPr="00F22996">
        <w:t xml:space="preserve"> </w:t>
      </w:r>
      <w:r w:rsidRPr="00F22996">
        <w:t>области,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остальных</w:t>
      </w:r>
      <w:r w:rsidR="002E4C75" w:rsidRPr="00F22996">
        <w:t xml:space="preserve"> </w:t>
      </w:r>
      <w:r w:rsidRPr="00F22996">
        <w:t>регионах</w:t>
      </w:r>
      <w:r w:rsidR="002E4C75" w:rsidRPr="00F22996">
        <w:t xml:space="preserve"> </w:t>
      </w:r>
      <w:r w:rsidRPr="00F22996">
        <w:t>России,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году.</w:t>
      </w:r>
      <w:r w:rsidR="002E4C75" w:rsidRPr="00F22996">
        <w:t xml:space="preserve"> </w:t>
      </w:r>
      <w:r w:rsidRPr="00F22996">
        <w:t>Она</w:t>
      </w:r>
      <w:r w:rsidR="002E4C75" w:rsidRPr="00F22996">
        <w:t xml:space="preserve"> </w:t>
      </w:r>
      <w:r w:rsidRPr="00F22996">
        <w:t>предполагает</w:t>
      </w:r>
      <w:r w:rsidR="002E4C75" w:rsidRPr="00F22996">
        <w:t xml:space="preserve"> </w:t>
      </w:r>
      <w:r w:rsidRPr="00F22996">
        <w:t>накопление</w:t>
      </w:r>
      <w:r w:rsidR="002E4C75" w:rsidRPr="00F22996">
        <w:t xml:space="preserve"> </w:t>
      </w:r>
      <w:r w:rsidRPr="00F22996">
        <w:t>средств,</w:t>
      </w:r>
      <w:r w:rsidR="002E4C75" w:rsidRPr="00F22996">
        <w:t xml:space="preserve"> </w:t>
      </w:r>
      <w:r w:rsidRPr="00F22996">
        <w:t>которыми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воспользоваться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будущем: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тяжелой</w:t>
      </w:r>
      <w:r w:rsidR="002E4C75" w:rsidRPr="00F22996">
        <w:t xml:space="preserve"> </w:t>
      </w:r>
      <w:r w:rsidRPr="00F22996">
        <w:t>жизненной</w:t>
      </w:r>
      <w:r w:rsidR="002E4C75" w:rsidRPr="00F22996">
        <w:t xml:space="preserve"> </w:t>
      </w:r>
      <w:r w:rsidRPr="00F22996">
        <w:t>ситуации.</w:t>
      </w:r>
      <w:r w:rsidR="002E4C75" w:rsidRPr="00F22996">
        <w:t xml:space="preserve"> </w:t>
      </w:r>
      <w:r w:rsidRPr="00F22996">
        <w:t>Главная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особенность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том,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участники</w:t>
      </w:r>
      <w:r w:rsidR="002E4C75" w:rsidRPr="00F22996">
        <w:t xml:space="preserve"> </w:t>
      </w:r>
      <w:r w:rsidRPr="00F22996">
        <w:t>получат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государства</w:t>
      </w:r>
      <w:r w:rsidR="002E4C75" w:rsidRPr="00F22996">
        <w:t xml:space="preserve"> </w:t>
      </w:r>
      <w:r w:rsidRPr="00F22996">
        <w:t>прибавку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своим</w:t>
      </w:r>
      <w:r w:rsidR="002E4C75" w:rsidRPr="00F22996">
        <w:t xml:space="preserve"> </w:t>
      </w:r>
      <w:r w:rsidRPr="00F22996">
        <w:t>накоплениям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возможность</w:t>
      </w:r>
      <w:r w:rsidR="002E4C75" w:rsidRPr="00F22996">
        <w:t xml:space="preserve"> </w:t>
      </w:r>
      <w:r w:rsidRPr="00F22996">
        <w:t>налогового</w:t>
      </w:r>
      <w:r w:rsidR="002E4C75" w:rsidRPr="00F22996">
        <w:t xml:space="preserve"> </w:t>
      </w:r>
      <w:r w:rsidRPr="00F22996">
        <w:t>вычета.</w:t>
      </w:r>
      <w:bookmarkEnd w:id="50"/>
    </w:p>
    <w:p w14:paraId="4BBFB2A0" w14:textId="77777777" w:rsidR="0056701B" w:rsidRPr="00F22996" w:rsidRDefault="0056701B" w:rsidP="0056701B">
      <w:r w:rsidRPr="00F22996">
        <w:t>Долгосрочные</w:t>
      </w:r>
      <w:r w:rsidR="002E4C75" w:rsidRPr="00F22996">
        <w:t xml:space="preserve"> </w:t>
      </w:r>
      <w:r w:rsidRPr="00F22996">
        <w:t>сбережения</w:t>
      </w:r>
      <w:r w:rsidR="002E4C75" w:rsidRPr="00F22996">
        <w:t xml:space="preserve"> </w:t>
      </w:r>
      <w:r w:rsidRPr="00F22996">
        <w:t>организовываются</w:t>
      </w:r>
      <w:r w:rsidR="002E4C75" w:rsidRPr="00F22996">
        <w:t xml:space="preserve"> </w:t>
      </w:r>
      <w:r w:rsidRPr="00F22996">
        <w:t>самостоятельно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добровольных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ранее</w:t>
      </w:r>
      <w:r w:rsidR="002E4C75" w:rsidRPr="00F22996">
        <w:t xml:space="preserve"> </w:t>
      </w:r>
      <w:r w:rsidRPr="00F22996">
        <w:t>сформированных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накоплений.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стать</w:t>
      </w:r>
      <w:r w:rsidR="002E4C75" w:rsidRPr="00F22996">
        <w:t xml:space="preserve"> </w:t>
      </w:r>
      <w:r w:rsidRPr="00F22996">
        <w:t>участником</w:t>
      </w:r>
      <w:r w:rsidR="002E4C75" w:rsidRPr="00F22996">
        <w:t xml:space="preserve"> </w:t>
      </w:r>
      <w:r w:rsidRPr="00F22996">
        <w:t>программы,</w:t>
      </w:r>
      <w:r w:rsidR="002E4C75" w:rsidRPr="00F22996">
        <w:t xml:space="preserve"> </w:t>
      </w:r>
      <w:r w:rsidRPr="00F22996">
        <w:t>нужно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любым</w:t>
      </w:r>
      <w:r w:rsidR="002E4C75" w:rsidRPr="00F22996">
        <w:t xml:space="preserve"> </w:t>
      </w:r>
      <w:r w:rsidRPr="00F22996">
        <w:t>негосударственным</w:t>
      </w:r>
      <w:r w:rsidR="002E4C75" w:rsidRPr="00F22996">
        <w:t xml:space="preserve"> </w:t>
      </w:r>
      <w:r w:rsidRPr="00F22996">
        <w:t>пенсионным</w:t>
      </w:r>
      <w:r w:rsidR="002E4C75" w:rsidRPr="00F22996">
        <w:t xml:space="preserve"> </w:t>
      </w:r>
      <w:r w:rsidRPr="00F22996">
        <w:t>фондом</w:t>
      </w:r>
      <w:r w:rsidR="002E4C75" w:rsidRPr="00F22996">
        <w:t xml:space="preserve"> </w:t>
      </w:r>
      <w:r w:rsidRPr="00F22996">
        <w:t>(НПФ)</w:t>
      </w:r>
    </w:p>
    <w:p w14:paraId="1434878F" w14:textId="77777777" w:rsidR="0056701B" w:rsidRPr="00F22996" w:rsidRDefault="0056701B" w:rsidP="0056701B">
      <w:r w:rsidRPr="00F22996">
        <w:t>и</w:t>
      </w:r>
      <w:r w:rsidR="002E4C75" w:rsidRPr="00F22996">
        <w:t xml:space="preserve"> </w:t>
      </w:r>
      <w:r w:rsidRPr="00F22996">
        <w:t>начать</w:t>
      </w:r>
      <w:r w:rsidR="002E4C75" w:rsidRPr="00F22996">
        <w:t xml:space="preserve"> </w:t>
      </w:r>
      <w:r w:rsidRPr="00F22996">
        <w:t>отчислять</w:t>
      </w:r>
      <w:r w:rsidR="002E4C75" w:rsidRPr="00F22996">
        <w:t xml:space="preserve"> </w:t>
      </w:r>
      <w:r w:rsidRPr="00F22996">
        <w:t>туда</w:t>
      </w:r>
      <w:r w:rsidR="002E4C75" w:rsidRPr="00F22996">
        <w:t xml:space="preserve"> </w:t>
      </w:r>
      <w:r w:rsidRPr="00F22996">
        <w:t>взносы.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тех,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внес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менее</w:t>
      </w:r>
      <w:r w:rsidR="002E4C75" w:rsidRPr="00F22996">
        <w:t xml:space="preserve"> </w:t>
      </w:r>
      <w:r w:rsidRPr="00F22996">
        <w:t>2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год,</w:t>
      </w:r>
      <w:r w:rsidR="002E4C75" w:rsidRPr="00F22996">
        <w:t xml:space="preserve"> </w:t>
      </w:r>
      <w:r w:rsidRPr="00F22996">
        <w:t>полагается</w:t>
      </w:r>
      <w:r w:rsidR="002E4C75" w:rsidRPr="00F22996">
        <w:t xml:space="preserve"> </w:t>
      </w:r>
      <w:r w:rsidRPr="00F22996">
        <w:t>софинасирование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госбюджета.</w:t>
      </w:r>
      <w:r w:rsidR="002E4C75" w:rsidRPr="00F22996">
        <w:t xml:space="preserve"> </w:t>
      </w:r>
      <w:r w:rsidRPr="00F22996">
        <w:t>Максимальный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доплаты</w:t>
      </w:r>
      <w:r w:rsidR="002E4C75" w:rsidRPr="00F22996">
        <w:t xml:space="preserve"> </w:t>
      </w:r>
      <w:r w:rsidRPr="00F22996">
        <w:t>одному</w:t>
      </w:r>
      <w:r w:rsidR="002E4C75" w:rsidRPr="00F22996">
        <w:t xml:space="preserve"> </w:t>
      </w:r>
      <w:r w:rsidRPr="00F22996">
        <w:t>человеку</w:t>
      </w:r>
      <w:r w:rsidR="002E4C75" w:rsidRPr="00F22996">
        <w:t xml:space="preserve"> </w:t>
      </w:r>
      <w:r w:rsidRPr="00F22996">
        <w:t>составит</w:t>
      </w:r>
      <w:r w:rsidR="002E4C75" w:rsidRPr="00F22996">
        <w:t xml:space="preserve"> </w:t>
      </w:r>
      <w:r w:rsidRPr="00F22996">
        <w:t>36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течение</w:t>
      </w:r>
      <w:r w:rsidR="002E4C75" w:rsidRPr="00F22996">
        <w:t xml:space="preserve"> </w:t>
      </w:r>
      <w:r w:rsidRPr="00F22996">
        <w:t>трех</w:t>
      </w:r>
      <w:r w:rsidR="002E4C75" w:rsidRPr="00F22996">
        <w:t xml:space="preserve"> </w:t>
      </w:r>
      <w:r w:rsidRPr="00F22996">
        <w:t>лет.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участники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ежегодный</w:t>
      </w:r>
      <w:r w:rsidR="002E4C75" w:rsidRPr="00F22996">
        <w:t xml:space="preserve"> </w:t>
      </w:r>
      <w:r w:rsidRPr="00F22996">
        <w:t>налоговый</w:t>
      </w:r>
      <w:r w:rsidR="002E4C75" w:rsidRPr="00F22996">
        <w:t xml:space="preserve"> </w:t>
      </w:r>
      <w:r w:rsidRPr="00F22996">
        <w:t>вычет</w:t>
      </w:r>
      <w:r w:rsidR="002E4C75" w:rsidRPr="00F22996">
        <w:t xml:space="preserve"> - </w:t>
      </w:r>
      <w:r w:rsidRPr="00F22996">
        <w:t>13%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общую</w:t>
      </w:r>
      <w:r w:rsidR="002E4C75" w:rsidRPr="00F22996">
        <w:t xml:space="preserve"> </w:t>
      </w:r>
      <w:r w:rsidRPr="00F22996">
        <w:t>сумму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52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рублей.</w:t>
      </w:r>
    </w:p>
    <w:p w14:paraId="3E412DD9" w14:textId="77777777" w:rsidR="0056701B" w:rsidRPr="00F22996" w:rsidRDefault="0056701B" w:rsidP="0056701B">
      <w:r w:rsidRPr="00F22996">
        <w:t>Сбережения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использованы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участия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достижении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мужчин.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вернуть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особых</w:t>
      </w:r>
      <w:r w:rsidR="002E4C75" w:rsidRPr="00F22996">
        <w:t xml:space="preserve"> </w:t>
      </w:r>
      <w:r w:rsidRPr="00F22996">
        <w:t>жизненных</w:t>
      </w:r>
      <w:r w:rsidR="002E4C75" w:rsidRPr="00F22996">
        <w:t xml:space="preserve"> </w:t>
      </w:r>
      <w:r w:rsidRPr="00F22996">
        <w:t>ситуациях,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наступлении</w:t>
      </w:r>
      <w:r w:rsidR="002E4C75" w:rsidRPr="00F22996">
        <w:t xml:space="preserve"> </w:t>
      </w:r>
      <w:r w:rsidRPr="00F22996">
        <w:t>тяжелой</w:t>
      </w:r>
      <w:r w:rsidR="002E4C75" w:rsidRPr="00F22996">
        <w:t xml:space="preserve"> </w:t>
      </w:r>
      <w:r w:rsidRPr="00F22996">
        <w:t>болезни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потери</w:t>
      </w:r>
      <w:r w:rsidR="002E4C75" w:rsidRPr="00F22996">
        <w:t xml:space="preserve"> </w:t>
      </w:r>
      <w:r w:rsidRPr="00F22996">
        <w:t>кормильца,</w:t>
      </w:r>
      <w:r w:rsidR="002E4C75" w:rsidRPr="00F22996">
        <w:t xml:space="preserve"> </w:t>
      </w:r>
      <w:r w:rsidRPr="00F22996">
        <w:t>причем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штрафов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досрочное</w:t>
      </w:r>
      <w:r w:rsidR="002E4C75" w:rsidRPr="00F22996">
        <w:t xml:space="preserve"> </w:t>
      </w:r>
      <w:r w:rsidRPr="00F22996">
        <w:t>расторжение</w:t>
      </w:r>
      <w:r w:rsidR="002E4C75" w:rsidRPr="00F22996">
        <w:t xml:space="preserve"> </w:t>
      </w:r>
      <w:r w:rsidRPr="00F22996">
        <w:t>договора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сохранением</w:t>
      </w:r>
      <w:r w:rsidR="002E4C75" w:rsidRPr="00F22996">
        <w:t xml:space="preserve"> </w:t>
      </w:r>
      <w:r w:rsidRPr="00F22996">
        <w:t>инвестиционного</w:t>
      </w:r>
      <w:r w:rsidR="002E4C75" w:rsidRPr="00F22996">
        <w:t xml:space="preserve"> </w:t>
      </w:r>
      <w:r w:rsidRPr="00F22996">
        <w:t>дохода.</w:t>
      </w:r>
      <w:r w:rsidR="002E4C75" w:rsidRPr="00F22996">
        <w:t xml:space="preserve"> </w:t>
      </w:r>
      <w:r w:rsidRPr="00F22996">
        <w:t>Граждане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неограниченное</w:t>
      </w:r>
      <w:r w:rsidR="002E4C75" w:rsidRPr="00F22996">
        <w:t xml:space="preserve"> </w:t>
      </w:r>
      <w:r w:rsidRPr="00F22996">
        <w:t>количество</w:t>
      </w:r>
      <w:r w:rsidR="002E4C75" w:rsidRPr="00F22996">
        <w:t xml:space="preserve"> </w:t>
      </w:r>
      <w:r w:rsidRPr="00F22996">
        <w:t>договоров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сбережений.</w:t>
      </w:r>
    </w:p>
    <w:p w14:paraId="6588C0CF" w14:textId="77777777" w:rsidR="0056701B" w:rsidRPr="00F22996" w:rsidRDefault="0056701B" w:rsidP="0056701B">
      <w:r w:rsidRPr="00F22996">
        <w:t>Отметим,</w:t>
      </w:r>
      <w:r w:rsidR="002E4C75" w:rsidRPr="00F22996">
        <w:t xml:space="preserve"> </w:t>
      </w:r>
      <w:r w:rsidRPr="00F22996">
        <w:t>функции</w:t>
      </w:r>
      <w:r w:rsidR="002E4C75" w:rsidRPr="00F22996">
        <w:t xml:space="preserve"> </w:t>
      </w:r>
      <w:r w:rsidRPr="00F22996">
        <w:t>доверительного</w:t>
      </w:r>
      <w:r w:rsidR="002E4C75" w:rsidRPr="00F22996">
        <w:t xml:space="preserve"> </w:t>
      </w:r>
      <w:r w:rsidRPr="00F22996">
        <w:t>управления</w:t>
      </w:r>
      <w:r w:rsidR="002E4C75" w:rsidRPr="00F22996">
        <w:t xml:space="preserve"> </w:t>
      </w:r>
      <w:r w:rsidRPr="00F22996">
        <w:t>средствами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накоплений</w:t>
      </w:r>
      <w:r w:rsidR="002E4C75" w:rsidRPr="00F22996">
        <w:t xml:space="preserve"> </w:t>
      </w:r>
      <w:r w:rsidRPr="00F22996">
        <w:t>возложены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государственную</w:t>
      </w:r>
      <w:r w:rsidR="002E4C75" w:rsidRPr="00F22996">
        <w:t xml:space="preserve"> </w:t>
      </w:r>
      <w:r w:rsidRPr="00F22996">
        <w:t>корпорацию</w:t>
      </w:r>
      <w:r w:rsidR="002E4C75" w:rsidRPr="00F22996">
        <w:t xml:space="preserve"> </w:t>
      </w:r>
      <w:r w:rsidRPr="00F22996">
        <w:t>развития</w:t>
      </w:r>
      <w:r w:rsidR="002E4C75" w:rsidRPr="00F22996">
        <w:t xml:space="preserve"> </w:t>
      </w:r>
      <w:r w:rsidR="00C74610" w:rsidRPr="00F22996">
        <w:t>«</w:t>
      </w:r>
      <w:r w:rsidRPr="00F22996">
        <w:t>ВЭБ.РФ</w:t>
      </w:r>
      <w:r w:rsidR="00C74610" w:rsidRPr="00F22996">
        <w:t>»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постоянной</w:t>
      </w:r>
      <w:r w:rsidR="002E4C75" w:rsidRPr="00F22996">
        <w:t xml:space="preserve"> </w:t>
      </w:r>
      <w:r w:rsidRPr="00F22996">
        <w:t>основе.</w:t>
      </w:r>
      <w:r w:rsidR="002E4C75" w:rsidRPr="00F22996">
        <w:t xml:space="preserve"> </w:t>
      </w:r>
      <w:r w:rsidRPr="00F22996">
        <w:t>Накопленные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застрахованы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пределах</w:t>
      </w:r>
      <w:r w:rsidR="002E4C75" w:rsidRPr="00F22996">
        <w:t xml:space="preserve"> </w:t>
      </w:r>
      <w:r w:rsidRPr="00F22996">
        <w:t>2,8</w:t>
      </w:r>
      <w:r w:rsidR="002E4C75" w:rsidRPr="00F22996">
        <w:t xml:space="preserve"> </w:t>
      </w:r>
      <w:r w:rsidRPr="00F22996">
        <w:t>миллионов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Агентством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страхованию</w:t>
      </w:r>
      <w:r w:rsidR="002E4C75" w:rsidRPr="00F22996">
        <w:t xml:space="preserve"> </w:t>
      </w:r>
      <w:r w:rsidRPr="00F22996">
        <w:t>вкладов.</w:t>
      </w:r>
      <w:r w:rsidR="002E4C75" w:rsidRPr="00F22996">
        <w:t xml:space="preserve"> </w:t>
      </w:r>
    </w:p>
    <w:p w14:paraId="4A59C361" w14:textId="77777777" w:rsidR="00F96CD9" w:rsidRPr="00F22996" w:rsidRDefault="002C7F40" w:rsidP="0056701B">
      <w:hyperlink r:id="rId20" w:history="1">
        <w:r w:rsidR="0056701B" w:rsidRPr="00F22996">
          <w:rPr>
            <w:rStyle w:val="a3"/>
          </w:rPr>
          <w:t>https://smi44.ru/news/economy/kostromichi-mogut-poluchit-sofinansirovanie-svoikh-sberezheniy-</w:t>
        </w:r>
      </w:hyperlink>
    </w:p>
    <w:p w14:paraId="70A93594" w14:textId="77777777" w:rsidR="002619F6" w:rsidRPr="00F22996" w:rsidRDefault="00D41203" w:rsidP="002619F6">
      <w:pPr>
        <w:pStyle w:val="2"/>
      </w:pPr>
      <w:bookmarkStart w:id="51" w:name="_Toc165878787"/>
      <w:r w:rsidRPr="00F22996">
        <w:t>Московский</w:t>
      </w:r>
      <w:r w:rsidR="002E4C75" w:rsidRPr="00F22996">
        <w:t xml:space="preserve"> </w:t>
      </w:r>
      <w:r w:rsidRPr="00F22996">
        <w:t>к</w:t>
      </w:r>
      <w:r w:rsidR="002619F6" w:rsidRPr="00F22996">
        <w:t>омсомолец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="002619F6" w:rsidRPr="00F22996">
        <w:t>Пенза,</w:t>
      </w:r>
      <w:r w:rsidR="002E4C75" w:rsidRPr="00F22996">
        <w:t xml:space="preserve"> </w:t>
      </w:r>
      <w:r w:rsidR="002619F6" w:rsidRPr="00F22996">
        <w:t>04.05.2024,</w:t>
      </w:r>
      <w:r w:rsidR="002E4C75" w:rsidRPr="00F22996">
        <w:t xml:space="preserve"> </w:t>
      </w:r>
      <w:r w:rsidR="002619F6" w:rsidRPr="00F22996">
        <w:t>Пензенцам</w:t>
      </w:r>
      <w:r w:rsidR="002E4C75" w:rsidRPr="00F22996">
        <w:t xml:space="preserve"> </w:t>
      </w:r>
      <w:r w:rsidR="002619F6" w:rsidRPr="00F22996">
        <w:t>рассказали</w:t>
      </w:r>
      <w:r w:rsidR="002E4C75" w:rsidRPr="00F22996">
        <w:t xml:space="preserve"> </w:t>
      </w:r>
      <w:r w:rsidR="002619F6" w:rsidRPr="00F22996">
        <w:t>о</w:t>
      </w:r>
      <w:r w:rsidR="002E4C75" w:rsidRPr="00F22996">
        <w:t xml:space="preserve"> </w:t>
      </w:r>
      <w:r w:rsidR="002619F6" w:rsidRPr="00F22996">
        <w:t>программе</w:t>
      </w:r>
      <w:r w:rsidR="002E4C75" w:rsidRPr="00F22996">
        <w:t xml:space="preserve"> </w:t>
      </w:r>
      <w:r w:rsidR="002619F6" w:rsidRPr="00F22996">
        <w:t>долгосрочных</w:t>
      </w:r>
      <w:r w:rsidR="002E4C75" w:rsidRPr="00F22996">
        <w:t xml:space="preserve"> </w:t>
      </w:r>
      <w:r w:rsidR="002619F6" w:rsidRPr="00F22996">
        <w:t>сбережений</w:t>
      </w:r>
      <w:bookmarkEnd w:id="51"/>
    </w:p>
    <w:p w14:paraId="26796AB3" w14:textId="77777777" w:rsidR="002619F6" w:rsidRPr="00F22996" w:rsidRDefault="002619F6" w:rsidP="00F22996">
      <w:pPr>
        <w:pStyle w:val="3"/>
      </w:pPr>
      <w:bookmarkStart w:id="52" w:name="_Toc165878788"/>
      <w:r w:rsidRPr="00F22996">
        <w:t>Хотите</w:t>
      </w:r>
      <w:r w:rsidR="002E4C75" w:rsidRPr="00F22996">
        <w:t xml:space="preserve"> </w:t>
      </w:r>
      <w:r w:rsidRPr="00F22996">
        <w:t>накопить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покупку</w:t>
      </w:r>
      <w:r w:rsidR="002E4C75" w:rsidRPr="00F22996">
        <w:t xml:space="preserve"> </w:t>
      </w:r>
      <w:r w:rsidRPr="00F22996">
        <w:t>квартиры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увеличить</w:t>
      </w:r>
      <w:r w:rsidR="002E4C75" w:rsidRPr="00F22996">
        <w:t xml:space="preserve"> </w:t>
      </w:r>
      <w:r w:rsidRPr="00F22996">
        <w:t>свою</w:t>
      </w:r>
      <w:r w:rsidR="002E4C75" w:rsidRPr="00F22996">
        <w:t xml:space="preserve"> </w:t>
      </w:r>
      <w:r w:rsidRPr="00F22996">
        <w:t>будущую</w:t>
      </w:r>
      <w:r w:rsidR="002E4C75" w:rsidRPr="00F22996">
        <w:t xml:space="preserve"> </w:t>
      </w:r>
      <w:r w:rsidRPr="00F22996">
        <w:t>пенсию?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специальная</w:t>
      </w:r>
      <w:r w:rsidR="002E4C75" w:rsidRPr="00F22996">
        <w:t xml:space="preserve"> </w:t>
      </w:r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сбережений,</w:t>
      </w:r>
      <w:r w:rsidR="002E4C75" w:rsidRPr="00F22996">
        <w:t xml:space="preserve"> </w:t>
      </w:r>
      <w:r w:rsidRPr="00F22996">
        <w:t>которая</w:t>
      </w:r>
      <w:r w:rsidR="002E4C75" w:rsidRPr="00F22996">
        <w:t xml:space="preserve"> </w:t>
      </w:r>
      <w:r w:rsidRPr="00F22996">
        <w:t>предлагает</w:t>
      </w:r>
      <w:r w:rsidR="002E4C75" w:rsidRPr="00F22996">
        <w:t xml:space="preserve"> </w:t>
      </w:r>
      <w:r w:rsidRPr="00F22996">
        <w:t>три</w:t>
      </w:r>
      <w:r w:rsidR="002E4C75" w:rsidRPr="00F22996">
        <w:t xml:space="preserve"> </w:t>
      </w:r>
      <w:r w:rsidRPr="00F22996">
        <w:t>разных</w:t>
      </w:r>
      <w:r w:rsidR="002E4C75" w:rsidRPr="00F22996">
        <w:t xml:space="preserve"> </w:t>
      </w:r>
      <w:r w:rsidRPr="00F22996">
        <w:t>финансовых</w:t>
      </w:r>
      <w:r w:rsidR="002E4C75" w:rsidRPr="00F22996">
        <w:t xml:space="preserve"> </w:t>
      </w:r>
      <w:r w:rsidRPr="00F22996">
        <w:t>инструмента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каждого</w:t>
      </w:r>
      <w:r w:rsidR="002E4C75" w:rsidRPr="00F22996">
        <w:t xml:space="preserve"> </w:t>
      </w:r>
      <w:r w:rsidRPr="00F22996">
        <w:t>гражданина</w:t>
      </w:r>
      <w:r w:rsidR="002E4C75" w:rsidRPr="00F22996">
        <w:t xml:space="preserve"> </w:t>
      </w:r>
      <w:r w:rsidRPr="00F22996">
        <w:t>нашей</w:t>
      </w:r>
      <w:r w:rsidR="002E4C75" w:rsidRPr="00F22996">
        <w:t xml:space="preserve"> </w:t>
      </w:r>
      <w:r w:rsidRPr="00F22996">
        <w:t>страны.</w:t>
      </w:r>
      <w:bookmarkEnd w:id="52"/>
    </w:p>
    <w:p w14:paraId="1AFF194A" w14:textId="77777777" w:rsidR="002619F6" w:rsidRPr="00F22996" w:rsidRDefault="002619F6" w:rsidP="002619F6">
      <w:r w:rsidRPr="00F22996">
        <w:t>1.</w:t>
      </w:r>
      <w:r w:rsidR="002E4C75" w:rsidRPr="00F22996">
        <w:t xml:space="preserve"> </w:t>
      </w:r>
      <w:r w:rsidRPr="00F22996">
        <w:t>Инвестирование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накоплений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получением</w:t>
      </w:r>
      <w:r w:rsidR="002E4C75" w:rsidRPr="00F22996">
        <w:t xml:space="preserve"> </w:t>
      </w:r>
      <w:r w:rsidRPr="00F22996">
        <w:t>процентов.</w:t>
      </w:r>
    </w:p>
    <w:p w14:paraId="4779F191" w14:textId="77777777" w:rsidR="002619F6" w:rsidRPr="00F22996" w:rsidRDefault="002619F6" w:rsidP="002619F6">
      <w:r w:rsidRPr="00F22996">
        <w:t>Первый</w:t>
      </w:r>
      <w:r w:rsidR="002E4C75" w:rsidRPr="00F22996">
        <w:t xml:space="preserve"> </w:t>
      </w:r>
      <w:r w:rsidRPr="00F22996">
        <w:t>элемент</w:t>
      </w:r>
      <w:r w:rsidR="002E4C75" w:rsidRPr="00F22996">
        <w:t xml:space="preserve"> </w:t>
      </w:r>
      <w:r w:rsidRPr="00F22996">
        <w:t>системы</w:t>
      </w:r>
      <w:r w:rsidR="002E4C75" w:rsidRPr="00F22996">
        <w:t xml:space="preserve"> </w:t>
      </w:r>
      <w:r w:rsidRPr="00F22996">
        <w:t>позволяет</w:t>
      </w:r>
      <w:r w:rsidR="002E4C75" w:rsidRPr="00F22996">
        <w:t xml:space="preserve"> </w:t>
      </w:r>
      <w:r w:rsidRPr="00F22996">
        <w:t>увеличить</w:t>
      </w:r>
      <w:r w:rsidR="002E4C75" w:rsidRPr="00F22996">
        <w:t xml:space="preserve"> </w:t>
      </w:r>
      <w:r w:rsidRPr="00F22996">
        <w:t>накопительную</w:t>
      </w:r>
      <w:r w:rsidR="002E4C75" w:rsidRPr="00F22996">
        <w:t xml:space="preserve"> </w:t>
      </w:r>
      <w:r w:rsidRPr="00F22996">
        <w:t>часть</w:t>
      </w:r>
      <w:r w:rsidR="002E4C75" w:rsidRPr="00F22996">
        <w:t xml:space="preserve"> </w:t>
      </w:r>
      <w:r w:rsidRPr="00F22996">
        <w:t>вашей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проценты.</w:t>
      </w:r>
      <w:r w:rsidR="002E4C75" w:rsidRPr="00F22996">
        <w:t xml:space="preserve"> </w:t>
      </w:r>
      <w:r w:rsidRPr="00F22996">
        <w:t>Государство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софинансирует</w:t>
      </w:r>
      <w:r w:rsidR="002E4C75" w:rsidRPr="00F22996">
        <w:t xml:space="preserve"> </w:t>
      </w:r>
      <w:r w:rsidRPr="00F22996">
        <w:t>ваш</w:t>
      </w:r>
      <w:r w:rsidR="002E4C75" w:rsidRPr="00F22996">
        <w:t xml:space="preserve"> </w:t>
      </w:r>
      <w:r w:rsidRPr="00F22996">
        <w:t>взнос,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предоставляет</w:t>
      </w:r>
      <w:r w:rsidR="002E4C75" w:rsidRPr="00F22996">
        <w:t xml:space="preserve"> </w:t>
      </w:r>
      <w:r w:rsidRPr="00F22996">
        <w:t>вам</w:t>
      </w:r>
      <w:r w:rsidR="002E4C75" w:rsidRPr="00F22996">
        <w:t xml:space="preserve"> </w:t>
      </w:r>
      <w:r w:rsidRPr="00F22996">
        <w:t>налоговую</w:t>
      </w:r>
      <w:r w:rsidR="002E4C75" w:rsidRPr="00F22996">
        <w:t xml:space="preserve"> </w:t>
      </w:r>
      <w:r w:rsidRPr="00F22996">
        <w:t>льготу.</w:t>
      </w:r>
      <w:r w:rsidR="002E4C75" w:rsidRPr="00F22996">
        <w:t xml:space="preserve"> </w:t>
      </w:r>
      <w:r w:rsidRPr="00F22996">
        <w:t>Доходность</w:t>
      </w:r>
      <w:r w:rsidR="002E4C75" w:rsidRPr="00F22996">
        <w:t xml:space="preserve"> </w:t>
      </w:r>
      <w:r w:rsidRPr="00F22996">
        <w:t>такого</w:t>
      </w:r>
      <w:r w:rsidR="002E4C75" w:rsidRPr="00F22996">
        <w:t xml:space="preserve"> </w:t>
      </w:r>
      <w:r w:rsidRPr="00F22996">
        <w:t>вложения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два</w:t>
      </w:r>
      <w:r w:rsidR="002E4C75" w:rsidRPr="00F22996">
        <w:t xml:space="preserve"> </w:t>
      </w:r>
      <w:r w:rsidRPr="00F22996">
        <w:t>раза</w:t>
      </w:r>
      <w:r w:rsidR="002E4C75" w:rsidRPr="00F22996">
        <w:t xml:space="preserve"> </w:t>
      </w:r>
      <w:r w:rsidRPr="00F22996">
        <w:t>выше,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стандартный</w:t>
      </w:r>
      <w:r w:rsidR="002E4C75" w:rsidRPr="00F22996">
        <w:t xml:space="preserve"> </w:t>
      </w:r>
      <w:r w:rsidRPr="00F22996">
        <w:t>банковский</w:t>
      </w:r>
      <w:r w:rsidR="002E4C75" w:rsidRPr="00F22996">
        <w:t xml:space="preserve"> </w:t>
      </w:r>
      <w:r w:rsidRPr="00F22996">
        <w:t>вклад.</w:t>
      </w:r>
    </w:p>
    <w:p w14:paraId="2C351EAB" w14:textId="77777777" w:rsidR="002619F6" w:rsidRPr="00F22996" w:rsidRDefault="002619F6" w:rsidP="002619F6">
      <w:r w:rsidRPr="00F22996">
        <w:lastRenderedPageBreak/>
        <w:t>2.</w:t>
      </w:r>
      <w:r w:rsidR="002E4C75" w:rsidRPr="00F22996">
        <w:t xml:space="preserve"> </w:t>
      </w:r>
      <w:r w:rsidRPr="00F22996">
        <w:t>Индивидуальный</w:t>
      </w:r>
      <w:r w:rsidR="002E4C75" w:rsidRPr="00F22996">
        <w:t xml:space="preserve"> </w:t>
      </w:r>
      <w:r w:rsidRPr="00F22996">
        <w:t>инвестиционный</w:t>
      </w:r>
      <w:r w:rsidR="002E4C75" w:rsidRPr="00F22996">
        <w:t xml:space="preserve"> </w:t>
      </w:r>
      <w:r w:rsidRPr="00F22996">
        <w:t>сч</w:t>
      </w:r>
      <w:r w:rsidR="002E4C75" w:rsidRPr="00F22996">
        <w:t>е</w:t>
      </w:r>
      <w:r w:rsidRPr="00F22996">
        <w:t>т</w:t>
      </w:r>
      <w:r w:rsidR="002E4C75" w:rsidRPr="00F22996">
        <w:t xml:space="preserve"> </w:t>
      </w:r>
      <w:r w:rsidRPr="00F22996">
        <w:t>(ИИС-3).</w:t>
      </w:r>
    </w:p>
    <w:p w14:paraId="0CE65B8B" w14:textId="77777777" w:rsidR="002619F6" w:rsidRPr="00F22996" w:rsidRDefault="002619F6" w:rsidP="002619F6">
      <w:r w:rsidRPr="00F22996">
        <w:t>Этот</w:t>
      </w:r>
      <w:r w:rsidR="002E4C75" w:rsidRPr="00F22996">
        <w:t xml:space="preserve"> </w:t>
      </w:r>
      <w:r w:rsidRPr="00F22996">
        <w:t>инструмент</w:t>
      </w:r>
      <w:r w:rsidR="002E4C75" w:rsidRPr="00F22996">
        <w:t xml:space="preserve"> </w:t>
      </w:r>
      <w:r w:rsidRPr="00F22996">
        <w:t>предназначен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опытных</w:t>
      </w:r>
      <w:r w:rsidR="002E4C75" w:rsidRPr="00F22996">
        <w:t xml:space="preserve"> </w:t>
      </w:r>
      <w:r w:rsidRPr="00F22996">
        <w:t>инвесторов,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хотят</w:t>
      </w:r>
      <w:r w:rsidR="002E4C75" w:rsidRPr="00F22996">
        <w:t xml:space="preserve"> </w:t>
      </w:r>
      <w:r w:rsidRPr="00F22996">
        <w:t>вложить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акции</w:t>
      </w:r>
      <w:r w:rsidR="002E4C75" w:rsidRPr="00F22996">
        <w:t xml:space="preserve"> </w:t>
      </w:r>
      <w:r w:rsidRPr="00F22996">
        <w:t>российских</w:t>
      </w:r>
      <w:r w:rsidR="002E4C75" w:rsidRPr="00F22996">
        <w:t xml:space="preserve"> </w:t>
      </w:r>
      <w:r w:rsidRPr="00F22996">
        <w:t>компаний.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рамках</w:t>
      </w:r>
      <w:r w:rsidR="002E4C75" w:rsidRPr="00F22996">
        <w:t xml:space="preserve"> </w:t>
      </w:r>
      <w:r w:rsidRPr="00F22996">
        <w:t>ИИС-3</w:t>
      </w:r>
      <w:r w:rsidR="002E4C75" w:rsidRPr="00F22996">
        <w:t xml:space="preserve"> </w:t>
      </w:r>
      <w:r w:rsidRPr="00F22996">
        <w:t>вы</w:t>
      </w:r>
      <w:r w:rsidR="002E4C75" w:rsidRPr="00F22996">
        <w:t xml:space="preserve"> </w:t>
      </w:r>
      <w:r w:rsidRPr="00F22996">
        <w:t>можете</w:t>
      </w:r>
      <w:r w:rsidR="002E4C75" w:rsidRPr="00F22996">
        <w:t xml:space="preserve"> </w:t>
      </w:r>
      <w:r w:rsidRPr="00F22996">
        <w:t>сформировать</w:t>
      </w:r>
      <w:r w:rsidR="002E4C75" w:rsidRPr="00F22996">
        <w:t xml:space="preserve"> </w:t>
      </w:r>
      <w:r w:rsidRPr="00F22996">
        <w:t>свой</w:t>
      </w:r>
      <w:r w:rsidR="002E4C75" w:rsidRPr="00F22996">
        <w:t xml:space="preserve"> </w:t>
      </w:r>
      <w:r w:rsidRPr="00F22996">
        <w:t>инвестиционный</w:t>
      </w:r>
      <w:r w:rsidR="002E4C75" w:rsidRPr="00F22996">
        <w:t xml:space="preserve"> </w:t>
      </w:r>
      <w:r w:rsidRPr="00F22996">
        <w:t>портфель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роста</w:t>
      </w:r>
      <w:r w:rsidR="002E4C75" w:rsidRPr="00F22996">
        <w:t xml:space="preserve"> </w:t>
      </w:r>
      <w:r w:rsidRPr="00F22996">
        <w:t>стоимости</w:t>
      </w:r>
      <w:r w:rsidR="002E4C75" w:rsidRPr="00F22996">
        <w:t xml:space="preserve"> </w:t>
      </w:r>
      <w:r w:rsidRPr="00F22996">
        <w:t>выбранных</w:t>
      </w:r>
      <w:r w:rsidR="002E4C75" w:rsidRPr="00F22996">
        <w:t xml:space="preserve"> </w:t>
      </w:r>
      <w:r w:rsidRPr="00F22996">
        <w:t>компаний.</w:t>
      </w:r>
    </w:p>
    <w:p w14:paraId="7C5299AA" w14:textId="77777777" w:rsidR="002619F6" w:rsidRPr="00F22996" w:rsidRDefault="002619F6" w:rsidP="002619F6">
      <w:r w:rsidRPr="00F22996">
        <w:t>3.</w:t>
      </w:r>
      <w:r w:rsidR="002E4C75" w:rsidRPr="00F22996">
        <w:t xml:space="preserve"> </w:t>
      </w:r>
      <w:r w:rsidRPr="00F22996">
        <w:t>Инфраструктурные</w:t>
      </w:r>
      <w:r w:rsidR="002E4C75" w:rsidRPr="00F22996">
        <w:t xml:space="preserve"> </w:t>
      </w:r>
      <w:r w:rsidRPr="00F22996">
        <w:t>облигации.</w:t>
      </w:r>
    </w:p>
    <w:p w14:paraId="07DE1B7A" w14:textId="77777777" w:rsidR="002619F6" w:rsidRPr="00F22996" w:rsidRDefault="002619F6" w:rsidP="002619F6">
      <w:r w:rsidRPr="00F22996">
        <w:t>Третий</w:t>
      </w:r>
      <w:r w:rsidR="002E4C75" w:rsidRPr="00F22996">
        <w:t xml:space="preserve"> </w:t>
      </w:r>
      <w:r w:rsidRPr="00F22996">
        <w:t>инструмент</w:t>
      </w:r>
      <w:r w:rsidR="002E4C75" w:rsidRPr="00F22996">
        <w:t xml:space="preserve"> </w:t>
      </w:r>
      <w:r w:rsidRPr="00F22996">
        <w:t>включает</w:t>
      </w:r>
      <w:r w:rsidR="002E4C75" w:rsidRPr="00F22996">
        <w:t xml:space="preserve"> </w:t>
      </w:r>
      <w:r w:rsidRPr="00F22996">
        <w:t>инфраструктурные</w:t>
      </w:r>
      <w:r w:rsidR="002E4C75" w:rsidRPr="00F22996">
        <w:t xml:space="preserve"> </w:t>
      </w:r>
      <w:r w:rsidRPr="00F22996">
        <w:t>облигации,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обеспечены</w:t>
      </w:r>
      <w:r w:rsidR="002E4C75" w:rsidRPr="00F22996">
        <w:t xml:space="preserve"> </w:t>
      </w:r>
      <w:r w:rsidRPr="00F22996">
        <w:t>государством.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предоставляют</w:t>
      </w:r>
      <w:r w:rsidR="002E4C75" w:rsidRPr="00F22996">
        <w:t xml:space="preserve"> </w:t>
      </w:r>
      <w:r w:rsidRPr="00F22996">
        <w:t>возможность</w:t>
      </w:r>
      <w:r w:rsidR="002E4C75" w:rsidRPr="00F22996">
        <w:t xml:space="preserve"> </w:t>
      </w:r>
      <w:r w:rsidRPr="00F22996">
        <w:t>бизнесу</w:t>
      </w:r>
      <w:r w:rsidR="002E4C75" w:rsidRPr="00F22996">
        <w:t xml:space="preserve"> </w:t>
      </w:r>
      <w:r w:rsidRPr="00F22996">
        <w:t>находить</w:t>
      </w:r>
      <w:r w:rsidR="002E4C75" w:rsidRPr="00F22996">
        <w:t xml:space="preserve"> </w:t>
      </w:r>
      <w:r w:rsidRPr="00F22996">
        <w:t>финансирование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проектов,</w:t>
      </w:r>
      <w:r w:rsidR="002E4C75" w:rsidRPr="00F22996">
        <w:t xml:space="preserve"> </w:t>
      </w:r>
      <w:r w:rsidRPr="00F22996">
        <w:t>направленных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улучшение</w:t>
      </w:r>
      <w:r w:rsidR="002E4C75" w:rsidRPr="00F22996">
        <w:t xml:space="preserve"> </w:t>
      </w:r>
      <w:r w:rsidRPr="00F22996">
        <w:t>жилищных</w:t>
      </w:r>
      <w:r w:rsidR="002E4C75" w:rsidRPr="00F22996">
        <w:t xml:space="preserve"> </w:t>
      </w:r>
      <w:r w:rsidRPr="00F22996">
        <w:t>условий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всей</w:t>
      </w:r>
      <w:r w:rsidR="002E4C75" w:rsidRPr="00F22996">
        <w:t xml:space="preserve"> </w:t>
      </w:r>
      <w:r w:rsidRPr="00F22996">
        <w:t>стране.</w:t>
      </w:r>
    </w:p>
    <w:p w14:paraId="6ED0CF97" w14:textId="77777777" w:rsidR="002619F6" w:rsidRPr="00F22996" w:rsidRDefault="002619F6" w:rsidP="002619F6"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была</w:t>
      </w:r>
      <w:r w:rsidR="002E4C75" w:rsidRPr="00F22996">
        <w:t xml:space="preserve"> </w:t>
      </w:r>
      <w:r w:rsidRPr="00F22996">
        <w:t>разработана</w:t>
      </w:r>
      <w:r w:rsidR="002E4C75" w:rsidRPr="00F22996">
        <w:t xml:space="preserve"> </w:t>
      </w:r>
      <w:r w:rsidRPr="00F22996">
        <w:t>специальная</w:t>
      </w:r>
      <w:r w:rsidR="002E4C75" w:rsidRPr="00F22996">
        <w:t xml:space="preserve"> </w:t>
      </w:r>
      <w:r w:rsidRPr="00F22996">
        <w:t>программа,</w:t>
      </w:r>
      <w:r w:rsidR="002E4C75" w:rsidRPr="00F22996">
        <w:t xml:space="preserve"> </w:t>
      </w:r>
      <w:r w:rsidRPr="00F22996">
        <w:t>которая</w:t>
      </w:r>
      <w:r w:rsidR="002E4C75" w:rsidRPr="00F22996">
        <w:t xml:space="preserve"> </w:t>
      </w:r>
      <w:r w:rsidRPr="00F22996">
        <w:t>поддерживает</w:t>
      </w:r>
      <w:r w:rsidR="002E4C75" w:rsidRPr="00F22996">
        <w:t xml:space="preserve"> </w:t>
      </w:r>
      <w:r w:rsidRPr="00F22996">
        <w:t>приобретение</w:t>
      </w:r>
      <w:r w:rsidR="002E4C75" w:rsidRPr="00F22996">
        <w:t xml:space="preserve"> </w:t>
      </w:r>
      <w:r w:rsidRPr="00F22996">
        <w:t>жилья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новостройках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льготную</w:t>
      </w:r>
      <w:r w:rsidR="002E4C75" w:rsidRPr="00F22996">
        <w:t xml:space="preserve"> </w:t>
      </w:r>
      <w:r w:rsidRPr="00F22996">
        <w:t>ипотеку.</w:t>
      </w:r>
      <w:r w:rsidR="002E4C75" w:rsidRPr="00F22996">
        <w:t xml:space="preserve"> </w:t>
      </w:r>
      <w:r w:rsidRPr="00F22996">
        <w:t>Эта</w:t>
      </w:r>
      <w:r w:rsidR="002E4C75" w:rsidRPr="00F22996">
        <w:t xml:space="preserve"> </w:t>
      </w:r>
      <w:r w:rsidRPr="00F22996">
        <w:t>программа</w:t>
      </w:r>
      <w:r w:rsidR="002E4C75" w:rsidRPr="00F22996">
        <w:t xml:space="preserve"> </w:t>
      </w:r>
      <w:r w:rsidRPr="00F22996">
        <w:t>была</w:t>
      </w:r>
      <w:r w:rsidR="002E4C75" w:rsidRPr="00F22996">
        <w:t xml:space="preserve"> </w:t>
      </w:r>
      <w:r w:rsidRPr="00F22996">
        <w:t>инициирована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указу</w:t>
      </w:r>
      <w:r w:rsidR="002E4C75" w:rsidRPr="00F22996">
        <w:t xml:space="preserve"> </w:t>
      </w:r>
      <w:r w:rsidRPr="00F22996">
        <w:t>президента</w:t>
      </w:r>
      <w:r w:rsidR="002E4C75" w:rsidRPr="00F22996">
        <w:t xml:space="preserve"> </w:t>
      </w:r>
      <w:r w:rsidRPr="00F22996">
        <w:t>Российской</w:t>
      </w:r>
      <w:r w:rsidR="002E4C75" w:rsidRPr="00F22996">
        <w:t xml:space="preserve"> </w:t>
      </w:r>
      <w:r w:rsidRPr="00F22996">
        <w:t>Федерации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поддержки</w:t>
      </w:r>
      <w:r w:rsidR="002E4C75" w:rsidRPr="00F22996">
        <w:t xml:space="preserve"> </w:t>
      </w:r>
      <w:r w:rsidRPr="00F22996">
        <w:t>строительной</w:t>
      </w:r>
      <w:r w:rsidR="002E4C75" w:rsidRPr="00F22996">
        <w:t xml:space="preserve"> </w:t>
      </w:r>
      <w:r w:rsidRPr="00F22996">
        <w:t>отрасли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улучшения</w:t>
      </w:r>
      <w:r w:rsidR="002E4C75" w:rsidRPr="00F22996">
        <w:t xml:space="preserve"> </w:t>
      </w:r>
      <w:r w:rsidRPr="00F22996">
        <w:t>условий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рынке</w:t>
      </w:r>
      <w:r w:rsidR="002E4C75" w:rsidRPr="00F22996">
        <w:t xml:space="preserve"> </w:t>
      </w:r>
      <w:r w:rsidRPr="00F22996">
        <w:t>ипотечных</w:t>
      </w:r>
      <w:r w:rsidR="002E4C75" w:rsidRPr="00F22996">
        <w:t xml:space="preserve"> </w:t>
      </w:r>
      <w:r w:rsidRPr="00F22996">
        <w:t>кредитов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граждан.</w:t>
      </w:r>
    </w:p>
    <w:p w14:paraId="5BB8BD81" w14:textId="77777777" w:rsidR="002619F6" w:rsidRPr="00F22996" w:rsidRDefault="002C7F40" w:rsidP="002619F6">
      <w:hyperlink r:id="rId21" w:history="1">
        <w:r w:rsidR="002619F6" w:rsidRPr="00F22996">
          <w:rPr>
            <w:rStyle w:val="a3"/>
          </w:rPr>
          <w:t>https://www.mkpenza.ru/social/2024/05/04/penzencam-rasskazali-o-programme-dolgosrochnykh-sberezheniy.html</w:t>
        </w:r>
      </w:hyperlink>
      <w:r w:rsidR="002E4C75" w:rsidRPr="00F22996">
        <w:t xml:space="preserve"> </w:t>
      </w:r>
    </w:p>
    <w:p w14:paraId="594ADC32" w14:textId="77777777" w:rsidR="008C7EBD" w:rsidRPr="00F22996" w:rsidRDefault="008C7EBD" w:rsidP="008C7EBD">
      <w:pPr>
        <w:pStyle w:val="2"/>
      </w:pPr>
      <w:bookmarkStart w:id="53" w:name="_Toc165878789"/>
      <w:r w:rsidRPr="00F22996">
        <w:t>Официальный</w:t>
      </w:r>
      <w:r w:rsidR="002E4C75" w:rsidRPr="00F22996">
        <w:t xml:space="preserve"> </w:t>
      </w:r>
      <w:r w:rsidRPr="00F22996">
        <w:t>портал</w:t>
      </w:r>
      <w:r w:rsidR="002E4C75" w:rsidRPr="00F22996">
        <w:t xml:space="preserve"> </w:t>
      </w:r>
      <w:r w:rsidRPr="00F22996">
        <w:t>органов</w:t>
      </w:r>
      <w:r w:rsidR="002E4C75" w:rsidRPr="00F22996">
        <w:t xml:space="preserve"> </w:t>
      </w:r>
      <w:r w:rsidRPr="00F22996">
        <w:t>власти</w:t>
      </w:r>
      <w:r w:rsidR="002E4C75" w:rsidRPr="00F22996">
        <w:t xml:space="preserve"> </w:t>
      </w:r>
      <w:r w:rsidRPr="00F22996">
        <w:t>Чувашской</w:t>
      </w:r>
      <w:r w:rsidR="002E4C75" w:rsidRPr="00F22996">
        <w:t xml:space="preserve"> </w:t>
      </w:r>
      <w:r w:rsidRPr="00F22996">
        <w:t>Республики,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(ПДС)</w:t>
      </w:r>
      <w:r w:rsidR="002E4C75" w:rsidRPr="00F22996">
        <w:t xml:space="preserve"> </w:t>
      </w:r>
      <w:r w:rsidRPr="00F22996">
        <w:t>начала</w:t>
      </w:r>
      <w:r w:rsidR="002E4C75" w:rsidRPr="00F22996">
        <w:t xml:space="preserve"> </w:t>
      </w:r>
      <w:r w:rsidRPr="00F22996">
        <w:t>свою</w:t>
      </w:r>
      <w:r w:rsidR="002E4C75" w:rsidRPr="00F22996">
        <w:t xml:space="preserve"> </w:t>
      </w:r>
      <w:r w:rsidRPr="00F22996">
        <w:t>работу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января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bookmarkEnd w:id="53"/>
    </w:p>
    <w:p w14:paraId="27EE5E4E" w14:textId="77777777" w:rsidR="008C7EBD" w:rsidRPr="00F22996" w:rsidRDefault="008C7EBD" w:rsidP="00F22996">
      <w:pPr>
        <w:pStyle w:val="3"/>
      </w:pPr>
      <w:bookmarkStart w:id="54" w:name="_Toc165878790"/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(ПДС)</w:t>
      </w:r>
      <w:r w:rsidR="002E4C75" w:rsidRPr="00F22996">
        <w:t xml:space="preserve"> </w:t>
      </w:r>
      <w:r w:rsidRPr="00F22996">
        <w:t>начала</w:t>
      </w:r>
      <w:r w:rsidR="002E4C75" w:rsidRPr="00F22996">
        <w:t xml:space="preserve"> </w:t>
      </w:r>
      <w:r w:rsidRPr="00F22996">
        <w:t>свою</w:t>
      </w:r>
      <w:r w:rsidR="002E4C75" w:rsidRPr="00F22996">
        <w:t xml:space="preserve"> </w:t>
      </w:r>
      <w:r w:rsidRPr="00F22996">
        <w:t>работу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января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года.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- </w:t>
      </w:r>
      <w:r w:rsidRPr="00F22996">
        <w:t>это</w:t>
      </w:r>
      <w:r w:rsidR="002E4C75" w:rsidRPr="00F22996">
        <w:t xml:space="preserve"> </w:t>
      </w:r>
      <w:r w:rsidRPr="00F22996">
        <w:t>сберегательный</w:t>
      </w:r>
      <w:r w:rsidR="002E4C75" w:rsidRPr="00F22996">
        <w:t xml:space="preserve"> </w:t>
      </w:r>
      <w:r w:rsidRPr="00F22996">
        <w:t>продукт,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позволит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гражданам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будущем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создать</w:t>
      </w:r>
      <w:r w:rsidR="002E4C75" w:rsidRPr="00F22996">
        <w:t xml:space="preserve"> </w:t>
      </w:r>
      <w:r w:rsidR="00C74610" w:rsidRPr="00F22996">
        <w:t>«</w:t>
      </w:r>
      <w:r w:rsidRPr="00F22996">
        <w:t>подушку</w:t>
      </w:r>
      <w:r w:rsidR="002E4C75" w:rsidRPr="00F22996">
        <w:t xml:space="preserve"> </w:t>
      </w:r>
      <w:r w:rsidRPr="00F22996">
        <w:t>безопасности</w:t>
      </w:r>
      <w:r w:rsidR="00C74610" w:rsidRPr="00F22996">
        <w:t>»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любые</w:t>
      </w:r>
      <w:r w:rsidR="002E4C75" w:rsidRPr="00F22996">
        <w:t xml:space="preserve"> </w:t>
      </w:r>
      <w:r w:rsidRPr="00F22996">
        <w:t>цели.</w:t>
      </w:r>
      <w:r w:rsidR="002E4C75" w:rsidRPr="00F22996">
        <w:t xml:space="preserve"> </w:t>
      </w:r>
      <w:r w:rsidRPr="00F22996">
        <w:t>Участие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добровольное.</w:t>
      </w:r>
      <w:bookmarkEnd w:id="54"/>
    </w:p>
    <w:p w14:paraId="7EA49EA3" w14:textId="77777777" w:rsidR="008C7EBD" w:rsidRPr="00F22996" w:rsidRDefault="008C7EBD" w:rsidP="008C7EBD">
      <w:r w:rsidRPr="00F22996">
        <w:t>Программой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воспользоваться</w:t>
      </w:r>
      <w:r w:rsidR="002E4C75" w:rsidRPr="00F22996">
        <w:t xml:space="preserve"> </w:t>
      </w:r>
      <w:r w:rsidRPr="00F22996">
        <w:t>граждане</w:t>
      </w:r>
      <w:r w:rsidR="002E4C75" w:rsidRPr="00F22996">
        <w:t xml:space="preserve"> </w:t>
      </w:r>
      <w:r w:rsidRPr="00F22996">
        <w:t>любого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момента</w:t>
      </w:r>
      <w:r w:rsidR="002E4C75" w:rsidRPr="00F22996">
        <w:t xml:space="preserve"> </w:t>
      </w:r>
      <w:r w:rsidRPr="00F22996">
        <w:t>наступления</w:t>
      </w:r>
      <w:r w:rsidR="002E4C75" w:rsidRPr="00F22996">
        <w:t xml:space="preserve"> </w:t>
      </w:r>
      <w:r w:rsidRPr="00F22996">
        <w:t>совершеннолетия.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пользу</w:t>
      </w:r>
      <w:r w:rsidR="002E4C75" w:rsidRPr="00F22996">
        <w:t xml:space="preserve"> </w:t>
      </w:r>
      <w:r w:rsidRPr="00F22996">
        <w:t>своего</w:t>
      </w:r>
      <w:r w:rsidR="002E4C75" w:rsidRPr="00F22996">
        <w:t xml:space="preserve"> </w:t>
      </w:r>
      <w:r w:rsidRPr="00F22996">
        <w:t>ребенка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любого</w:t>
      </w:r>
      <w:r w:rsidR="002E4C75" w:rsidRPr="00F22996">
        <w:t xml:space="preserve"> </w:t>
      </w:r>
      <w:r w:rsidRPr="00F22996">
        <w:t>другого</w:t>
      </w:r>
      <w:r w:rsidR="002E4C75" w:rsidRPr="00F22996">
        <w:t xml:space="preserve"> </w:t>
      </w:r>
      <w:r w:rsidRPr="00F22996">
        <w:t>лица,</w:t>
      </w:r>
      <w:r w:rsidR="002E4C75" w:rsidRPr="00F22996">
        <w:t xml:space="preserve"> </w:t>
      </w:r>
      <w:r w:rsidRPr="00F22996">
        <w:t>независимо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возраста.</w:t>
      </w:r>
    </w:p>
    <w:p w14:paraId="0C66DE49" w14:textId="77777777" w:rsidR="008C7EBD" w:rsidRPr="00F22996" w:rsidRDefault="008C7EBD" w:rsidP="008C7EBD">
      <w:r w:rsidRPr="00F22996">
        <w:t>Операторами</w:t>
      </w:r>
      <w:r w:rsidR="002E4C75" w:rsidRPr="00F22996">
        <w:t xml:space="preserve"> </w:t>
      </w:r>
      <w:r w:rsidRPr="00F22996">
        <w:t>программы,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обеспечивают</w:t>
      </w:r>
      <w:r w:rsidR="002E4C75" w:rsidRPr="00F22996">
        <w:t xml:space="preserve"> </w:t>
      </w:r>
      <w:r w:rsidRPr="00F22996">
        <w:t>сохранность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доходность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осуществляют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этих</w:t>
      </w:r>
      <w:r w:rsidR="002E4C75" w:rsidRPr="00F22996">
        <w:t xml:space="preserve"> </w:t>
      </w:r>
      <w:r w:rsidRPr="00F22996">
        <w:t>сбережений,</w:t>
      </w:r>
      <w:r w:rsidR="002E4C75" w:rsidRPr="00F22996">
        <w:t xml:space="preserve"> </w:t>
      </w:r>
      <w:r w:rsidRPr="00F22996">
        <w:t>являются</w:t>
      </w:r>
      <w:r w:rsidR="002E4C75" w:rsidRPr="00F22996">
        <w:t xml:space="preserve"> </w:t>
      </w:r>
      <w:r w:rsidRPr="00F22996">
        <w:t>негосударственные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фонды.</w:t>
      </w:r>
    </w:p>
    <w:p w14:paraId="616A4ECA" w14:textId="77777777" w:rsidR="008C7EBD" w:rsidRPr="00F22996" w:rsidRDefault="008C7EBD" w:rsidP="008C7EBD">
      <w:r w:rsidRPr="00F22996">
        <w:t>Формировать</w:t>
      </w:r>
      <w:r w:rsidR="002E4C75" w:rsidRPr="00F22996">
        <w:t xml:space="preserve"> </w:t>
      </w:r>
      <w:r w:rsidRPr="00F22996">
        <w:t>сбережения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самостоятельно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личных</w:t>
      </w:r>
      <w:r w:rsidR="002E4C75" w:rsidRPr="00F22996">
        <w:t xml:space="preserve"> </w:t>
      </w:r>
      <w:r w:rsidRPr="00F22996">
        <w:t>средств,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ранее</w:t>
      </w:r>
      <w:r w:rsidR="002E4C75" w:rsidRPr="00F22996">
        <w:t xml:space="preserve"> </w:t>
      </w:r>
      <w:r w:rsidRPr="00F22996">
        <w:t>созданных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накоплений.</w:t>
      </w:r>
      <w:r w:rsidR="002E4C75" w:rsidRPr="00F22996">
        <w:t xml:space="preserve"> </w:t>
      </w:r>
      <w:r w:rsidRPr="00F22996">
        <w:t>Направить</w:t>
      </w:r>
      <w:r w:rsidR="002E4C75" w:rsidRPr="00F22996">
        <w:t xml:space="preserve"> </w:t>
      </w:r>
      <w:r w:rsidRPr="00F22996">
        <w:t>свои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счета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договору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возможно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подачу</w:t>
      </w:r>
      <w:r w:rsidR="002E4C75" w:rsidRPr="00F22996">
        <w:t xml:space="preserve"> </w:t>
      </w:r>
      <w:r w:rsidRPr="00F22996">
        <w:t>заявления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НПФ.</w:t>
      </w:r>
      <w:r w:rsidR="002E4C75" w:rsidRPr="00F22996">
        <w:t xml:space="preserve"> </w:t>
      </w:r>
      <w:r w:rsidRPr="00F22996">
        <w:t>Список</w:t>
      </w:r>
      <w:r w:rsidR="002E4C75" w:rsidRPr="00F22996">
        <w:t xml:space="preserve"> </w:t>
      </w:r>
      <w:r w:rsidRPr="00F22996">
        <w:t>НПФ,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подключились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программе,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найти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сайте</w:t>
      </w:r>
      <w:r w:rsidR="002E4C75" w:rsidRPr="00F22996">
        <w:t xml:space="preserve"> </w:t>
      </w:r>
      <w:r w:rsidRPr="00F22996">
        <w:t>Ассоциации</w:t>
      </w:r>
      <w:r w:rsidR="002E4C75" w:rsidRPr="00F22996">
        <w:t xml:space="preserve"> </w:t>
      </w:r>
      <w:r w:rsidRPr="00F22996">
        <w:t>негосударственных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фондов</w:t>
      </w:r>
      <w:r w:rsidR="002E4C75" w:rsidRPr="00F22996">
        <w:t xml:space="preserve"> </w:t>
      </w:r>
      <w:r w:rsidRPr="00F22996">
        <w:t>(</w:t>
      </w:r>
      <w:hyperlink r:id="rId22" w:history="1">
        <w:r w:rsidR="00D41203" w:rsidRPr="00F22996">
          <w:rPr>
            <w:rStyle w:val="a3"/>
          </w:rPr>
          <w:t>http://www.napf.ru/PDS</w:t>
        </w:r>
      </w:hyperlink>
      <w:r w:rsidRPr="00F22996">
        <w:t>).</w:t>
      </w:r>
    </w:p>
    <w:p w14:paraId="465D8508" w14:textId="77777777" w:rsidR="008C7EBD" w:rsidRPr="00F22996" w:rsidRDefault="008C7EBD" w:rsidP="008C7EBD">
      <w:r w:rsidRPr="00F22996">
        <w:t>Программа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предусматривает</w:t>
      </w:r>
      <w:r w:rsidR="002E4C75" w:rsidRPr="00F22996">
        <w:t xml:space="preserve"> </w:t>
      </w:r>
      <w:r w:rsidRPr="00F22996">
        <w:t>каких-либо</w:t>
      </w:r>
      <w:r w:rsidR="002E4C75" w:rsidRPr="00F22996">
        <w:t xml:space="preserve"> </w:t>
      </w:r>
      <w:r w:rsidRPr="00F22996">
        <w:t>требований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размеру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периодичности</w:t>
      </w:r>
      <w:r w:rsidR="002E4C75" w:rsidRPr="00F22996">
        <w:t xml:space="preserve"> </w:t>
      </w:r>
      <w:r w:rsidRPr="00F22996">
        <w:t>взносов,</w:t>
      </w:r>
      <w:r w:rsidR="002E4C75" w:rsidRPr="00F22996">
        <w:t xml:space="preserve"> </w:t>
      </w:r>
      <w:r w:rsidRPr="00F22996">
        <w:t>уплачиваемых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Программе.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первого,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последующих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определяется</w:t>
      </w:r>
      <w:r w:rsidR="002E4C75" w:rsidRPr="00F22996">
        <w:t xml:space="preserve"> </w:t>
      </w:r>
      <w:r w:rsidRPr="00F22996">
        <w:t>гражданином</w:t>
      </w:r>
      <w:r w:rsidR="002E4C75" w:rsidRPr="00F22996">
        <w:t xml:space="preserve"> </w:t>
      </w:r>
      <w:r w:rsidRPr="00F22996">
        <w:t>самостоятельно.</w:t>
      </w:r>
    </w:p>
    <w:p w14:paraId="0CC56218" w14:textId="77777777" w:rsidR="008C7EBD" w:rsidRPr="00F22996" w:rsidRDefault="008C7EBD" w:rsidP="008C7EBD"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производить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рамках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сможет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работодатель.</w:t>
      </w:r>
      <w:r w:rsidR="002E4C75" w:rsidRPr="00F22996">
        <w:t xml:space="preserve"> </w:t>
      </w:r>
      <w:r w:rsidRPr="00F22996">
        <w:t>Внесенные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застрахованы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2,8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рублей.</w:t>
      </w:r>
    </w:p>
    <w:p w14:paraId="0B50F290" w14:textId="77777777" w:rsidR="008C7EBD" w:rsidRPr="00F22996" w:rsidRDefault="008C7EBD" w:rsidP="008C7EBD">
      <w:r w:rsidRPr="00F22996">
        <w:lastRenderedPageBreak/>
        <w:t>Новый</w:t>
      </w:r>
      <w:r w:rsidR="002E4C75" w:rsidRPr="00F22996">
        <w:t xml:space="preserve"> </w:t>
      </w:r>
      <w:r w:rsidRPr="00F22996">
        <w:t>механизм</w:t>
      </w:r>
      <w:r w:rsidR="002E4C75" w:rsidRPr="00F22996">
        <w:t xml:space="preserve"> </w:t>
      </w:r>
      <w:r w:rsidRPr="00F22996">
        <w:t>предусматривает</w:t>
      </w:r>
      <w:r w:rsidR="002E4C75" w:rsidRPr="00F22996">
        <w:t xml:space="preserve"> </w:t>
      </w:r>
      <w:r w:rsidRPr="00F22996">
        <w:t>различные</w:t>
      </w:r>
      <w:r w:rsidR="002E4C75" w:rsidRPr="00F22996">
        <w:t xml:space="preserve"> </w:t>
      </w:r>
      <w:r w:rsidRPr="00F22996">
        <w:t>стимулирующие</w:t>
      </w:r>
      <w:r w:rsidR="002E4C75" w:rsidRPr="00F22996">
        <w:t xml:space="preserve"> </w:t>
      </w:r>
      <w:r w:rsidRPr="00F22996">
        <w:t>меры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участников</w:t>
      </w:r>
      <w:r w:rsidR="002E4C75" w:rsidRPr="00F22996">
        <w:t xml:space="preserve"> </w:t>
      </w:r>
      <w:r w:rsidRPr="00F22996">
        <w:t>программы,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том</w:t>
      </w:r>
      <w:r w:rsidR="002E4C75" w:rsidRPr="00F22996">
        <w:t xml:space="preserve"> </w:t>
      </w:r>
      <w:r w:rsidRPr="00F22996">
        <w:t>числе</w:t>
      </w:r>
      <w:r w:rsidR="002E4C75" w:rsidRPr="00F22996">
        <w:t xml:space="preserve"> </w:t>
      </w:r>
      <w:r w:rsidRPr="00F22996">
        <w:t>дополнительное</w:t>
      </w:r>
      <w:r w:rsidR="002E4C75" w:rsidRPr="00F22996">
        <w:t xml:space="preserve"> </w:t>
      </w:r>
      <w:r w:rsidRPr="00F22996">
        <w:t>софинансирование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стороны</w:t>
      </w:r>
      <w:r w:rsidR="002E4C75" w:rsidRPr="00F22996">
        <w:t xml:space="preserve"> </w:t>
      </w:r>
      <w:r w:rsidRPr="00F22996">
        <w:t>государства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36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участники</w:t>
      </w:r>
      <w:r w:rsidR="002E4C75" w:rsidRPr="00F22996">
        <w:t xml:space="preserve"> </w:t>
      </w:r>
      <w:r w:rsidRPr="00F22996">
        <w:t>системы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оформить</w:t>
      </w:r>
      <w:r w:rsidR="002E4C75" w:rsidRPr="00F22996">
        <w:t xml:space="preserve"> </w:t>
      </w:r>
      <w:r w:rsidRPr="00F22996">
        <w:t>ежегодный</w:t>
      </w:r>
      <w:r w:rsidR="002E4C75" w:rsidRPr="00F22996">
        <w:t xml:space="preserve"> </w:t>
      </w:r>
      <w:r w:rsidRPr="00F22996">
        <w:t>налоговый</w:t>
      </w:r>
      <w:r w:rsidR="002E4C75" w:rsidRPr="00F22996">
        <w:t xml:space="preserve"> </w:t>
      </w:r>
      <w:r w:rsidRPr="00F22996">
        <w:t>вычет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52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уплате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400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</w:p>
    <w:p w14:paraId="3B76287F" w14:textId="77777777" w:rsidR="008C7EBD" w:rsidRPr="00F22996" w:rsidRDefault="008C7EBD" w:rsidP="008C7EBD">
      <w:r w:rsidRPr="00F22996">
        <w:t>Сформированные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вкладываться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ОФЗ,</w:t>
      </w:r>
      <w:r w:rsidR="002E4C75" w:rsidRPr="00F22996">
        <w:t xml:space="preserve"> </w:t>
      </w:r>
      <w:r w:rsidRPr="00F22996">
        <w:t>инфраструктурные</w:t>
      </w:r>
      <w:r w:rsidR="002E4C75" w:rsidRPr="00F22996">
        <w:t xml:space="preserve"> </w:t>
      </w:r>
      <w:r w:rsidRPr="00F22996">
        <w:t>облигации,</w:t>
      </w:r>
      <w:r w:rsidR="002E4C75" w:rsidRPr="00F22996">
        <w:t xml:space="preserve"> </w:t>
      </w:r>
      <w:r w:rsidRPr="00F22996">
        <w:t>корпоративные</w:t>
      </w:r>
      <w:r w:rsidR="002E4C75" w:rsidRPr="00F22996">
        <w:t xml:space="preserve"> </w:t>
      </w:r>
      <w:r w:rsidRPr="00F22996">
        <w:t>облигации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прочие</w:t>
      </w:r>
      <w:r w:rsidR="002E4C75" w:rsidRPr="00F22996">
        <w:t xml:space="preserve"> </w:t>
      </w:r>
      <w:r w:rsidRPr="00F22996">
        <w:t>надежные</w:t>
      </w:r>
      <w:r w:rsidR="002E4C75" w:rsidRPr="00F22996">
        <w:t xml:space="preserve"> </w:t>
      </w:r>
      <w:r w:rsidRPr="00F22996">
        <w:t>ценные</w:t>
      </w:r>
      <w:r w:rsidR="002E4C75" w:rsidRPr="00F22996">
        <w:t xml:space="preserve"> </w:t>
      </w:r>
      <w:r w:rsidRPr="00F22996">
        <w:t>бумаги.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гражданин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договоры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несколькими</w:t>
      </w:r>
      <w:r w:rsidR="002E4C75" w:rsidRPr="00F22996">
        <w:t xml:space="preserve"> </w:t>
      </w:r>
      <w:r w:rsidRPr="00F22996">
        <w:t>операторами.</w:t>
      </w:r>
    </w:p>
    <w:p w14:paraId="3EFC7417" w14:textId="77777777" w:rsidR="008C7EBD" w:rsidRPr="00F22996" w:rsidRDefault="008C7EBD" w:rsidP="008C7EBD">
      <w:r w:rsidRPr="00F22996">
        <w:t>Сбережения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использованы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участия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достижении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мужчин.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забрать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любой</w:t>
      </w:r>
      <w:r w:rsidR="002E4C75" w:rsidRPr="00F22996">
        <w:t xml:space="preserve"> </w:t>
      </w:r>
      <w:r w:rsidRPr="00F22996">
        <w:t>момент,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досрочно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потери</w:t>
      </w:r>
      <w:r w:rsidR="002E4C75" w:rsidRPr="00F22996">
        <w:t xml:space="preserve"> </w:t>
      </w:r>
      <w:r w:rsidRPr="00F22996">
        <w:t>дохода</w:t>
      </w:r>
      <w:r w:rsidR="002E4C75" w:rsidRPr="00F22996">
        <w:t xml:space="preserve"> </w:t>
      </w:r>
      <w:r w:rsidRPr="00F22996">
        <w:t>вывести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возможно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наступления</w:t>
      </w:r>
      <w:r w:rsidR="002E4C75" w:rsidRPr="00F22996">
        <w:t xml:space="preserve"> </w:t>
      </w:r>
      <w:r w:rsidRPr="00F22996">
        <w:t>особых</w:t>
      </w:r>
      <w:r w:rsidR="002E4C75" w:rsidRPr="00F22996">
        <w:t xml:space="preserve"> </w:t>
      </w:r>
      <w:r w:rsidRPr="00F22996">
        <w:t>жизненных</w:t>
      </w:r>
      <w:r w:rsidR="002E4C75" w:rsidRPr="00F22996">
        <w:t xml:space="preserve"> </w:t>
      </w:r>
      <w:r w:rsidRPr="00F22996">
        <w:t>ситуаций</w:t>
      </w:r>
      <w:r w:rsidR="002E4C75" w:rsidRPr="00F22996">
        <w:t xml:space="preserve"> - </w:t>
      </w:r>
      <w:r w:rsidRPr="00F22996">
        <w:t>для</w:t>
      </w:r>
      <w:r w:rsidR="002E4C75" w:rsidRPr="00F22996">
        <w:t xml:space="preserve"> </w:t>
      </w:r>
      <w:r w:rsidRPr="00F22996">
        <w:t>дорогостоящего</w:t>
      </w:r>
      <w:r w:rsidR="002E4C75" w:rsidRPr="00F22996">
        <w:t xml:space="preserve"> </w:t>
      </w:r>
      <w:r w:rsidRPr="00F22996">
        <w:t>лечения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образование</w:t>
      </w:r>
      <w:r w:rsidR="002E4C75" w:rsidRPr="00F22996">
        <w:t xml:space="preserve"> </w:t>
      </w:r>
      <w:r w:rsidRPr="00F22996">
        <w:t>детей.</w:t>
      </w:r>
    </w:p>
    <w:p w14:paraId="75FE7C08" w14:textId="77777777" w:rsidR="008C7EBD" w:rsidRPr="00F22996" w:rsidRDefault="008C7EBD" w:rsidP="008C7EBD">
      <w:r w:rsidRPr="00F22996">
        <w:t>Средства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наследуются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полном</w:t>
      </w:r>
      <w:r w:rsidR="002E4C75" w:rsidRPr="00F22996">
        <w:t xml:space="preserve"> </w:t>
      </w:r>
      <w:r w:rsidRPr="00F22996">
        <w:t>объеме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вычетом</w:t>
      </w:r>
      <w:r w:rsidR="002E4C75" w:rsidRPr="00F22996">
        <w:t xml:space="preserve"> </w:t>
      </w:r>
      <w:r w:rsidRPr="00F22996">
        <w:t>выплаченных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(за</w:t>
      </w:r>
      <w:r w:rsidR="002E4C75" w:rsidRPr="00F22996">
        <w:t xml:space="preserve"> </w:t>
      </w:r>
      <w:r w:rsidRPr="00F22996">
        <w:t>исключением</w:t>
      </w:r>
      <w:r w:rsidR="002E4C75" w:rsidRPr="00F22996">
        <w:t xml:space="preserve"> </w:t>
      </w:r>
      <w:r w:rsidRPr="00F22996">
        <w:t>случая,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участнику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назначена</w:t>
      </w:r>
      <w:r w:rsidR="002E4C75" w:rsidRPr="00F22996">
        <w:t xml:space="preserve"> </w:t>
      </w:r>
      <w:r w:rsidRPr="00F22996">
        <w:t>пожизненная</w:t>
      </w:r>
      <w:r w:rsidR="002E4C75" w:rsidRPr="00F22996">
        <w:t xml:space="preserve"> </w:t>
      </w:r>
      <w:r w:rsidRPr="00F22996">
        <w:t>периодическая</w:t>
      </w:r>
      <w:r w:rsidR="002E4C75" w:rsidRPr="00F22996">
        <w:t xml:space="preserve"> </w:t>
      </w:r>
      <w:r w:rsidRPr="00F22996">
        <w:t>выплата).</w:t>
      </w:r>
    </w:p>
    <w:p w14:paraId="3EE92B67" w14:textId="77777777" w:rsidR="008C7EBD" w:rsidRPr="00F22996" w:rsidRDefault="008C7EBD" w:rsidP="008C7EBD">
      <w:r w:rsidRPr="00F22996">
        <w:t>Подробнее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условиями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познакомиться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сайте</w:t>
      </w:r>
      <w:r w:rsidR="002E4C75" w:rsidRPr="00F22996">
        <w:t xml:space="preserve"> </w:t>
      </w:r>
      <w:r w:rsidRPr="00F22996">
        <w:t>Мои</w:t>
      </w:r>
      <w:r w:rsidR="002E4C75" w:rsidRPr="00F22996">
        <w:t xml:space="preserve"> </w:t>
      </w:r>
      <w:r w:rsidRPr="00F22996">
        <w:t>финансы:</w:t>
      </w:r>
      <w:r w:rsidR="002E4C75" w:rsidRPr="00F22996">
        <w:t xml:space="preserve"> </w:t>
      </w:r>
      <w:hyperlink r:id="rId23" w:history="1">
        <w:r w:rsidR="00D41203" w:rsidRPr="00F22996">
          <w:rPr>
            <w:rStyle w:val="a3"/>
          </w:rPr>
          <w:t>https://xn</w:t>
        </w:r>
        <w:r w:rsidR="002E4C75" w:rsidRPr="00F22996">
          <w:rPr>
            <w:rStyle w:val="a3"/>
          </w:rPr>
          <w:t>-</w:t>
        </w:r>
        <w:r w:rsidR="00D41203" w:rsidRPr="00F22996">
          <w:rPr>
            <w:rStyle w:val="a3"/>
          </w:rPr>
          <w:t>80apaohbc3aw9e.xn</w:t>
        </w:r>
        <w:r w:rsidR="002E4C75" w:rsidRPr="00F22996">
          <w:rPr>
            <w:rStyle w:val="a3"/>
          </w:rPr>
          <w:t>-</w:t>
        </w:r>
        <w:r w:rsidR="00D41203" w:rsidRPr="00F22996">
          <w:rPr>
            <w:rStyle w:val="a3"/>
          </w:rPr>
          <w:t>p1ai/programma-dolgosrochnyh-sberezhenij-new/</w:t>
        </w:r>
      </w:hyperlink>
    </w:p>
    <w:p w14:paraId="1232E8DC" w14:textId="77777777" w:rsidR="008C7EBD" w:rsidRPr="00F22996" w:rsidRDefault="002C7F40" w:rsidP="008C7EBD">
      <w:hyperlink r:id="rId24" w:history="1">
        <w:r w:rsidR="008C7EBD" w:rsidRPr="00F22996">
          <w:rPr>
            <w:rStyle w:val="a3"/>
          </w:rPr>
          <w:t>https://www.cap.ru/news/2024/05/03/programma-dolgosrochnih-sberezhenij-pds-nachala-sv</w:t>
        </w:r>
      </w:hyperlink>
      <w:r w:rsidR="002E4C75" w:rsidRPr="00F22996">
        <w:t xml:space="preserve"> </w:t>
      </w:r>
    </w:p>
    <w:p w14:paraId="461BFC9D" w14:textId="77777777" w:rsidR="00376332" w:rsidRPr="00F22996" w:rsidRDefault="00376332" w:rsidP="00376332">
      <w:pPr>
        <w:pStyle w:val="2"/>
      </w:pPr>
      <w:bookmarkStart w:id="55" w:name="_Toc165878791"/>
      <w:r w:rsidRPr="00F22996">
        <w:t>Vladivostok-News</w:t>
      </w:r>
      <w:r w:rsidR="00D41203" w:rsidRPr="00F22996">
        <w:t>.</w:t>
      </w:r>
      <w:r w:rsidR="007933B2" w:rsidRPr="00F22996">
        <w:rPr>
          <w:lang w:val="en-US"/>
        </w:rPr>
        <w:t>net</w:t>
      </w:r>
      <w:r w:rsidRPr="00F22996">
        <w:t>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ТОП-6</w:t>
      </w:r>
      <w:r w:rsidR="002E4C75" w:rsidRPr="00F22996">
        <w:t xml:space="preserve"> </w:t>
      </w:r>
      <w:r w:rsidRPr="00F22996">
        <w:t>вопросов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участии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bookmarkEnd w:id="55"/>
    </w:p>
    <w:p w14:paraId="3AB6F1D2" w14:textId="77777777" w:rsidR="00376332" w:rsidRPr="00F22996" w:rsidRDefault="00376332" w:rsidP="00F22996">
      <w:pPr>
        <w:pStyle w:val="3"/>
      </w:pPr>
      <w:bookmarkStart w:id="56" w:name="_Toc165878792"/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доступна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жителей</w:t>
      </w:r>
      <w:r w:rsidR="002E4C75" w:rsidRPr="00F22996">
        <w:t xml:space="preserve"> </w:t>
      </w:r>
      <w:r w:rsidRPr="00F22996">
        <w:t>Приморья.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преимущества,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воспользоваться</w:t>
      </w:r>
      <w:r w:rsidR="002E4C75" w:rsidRPr="00F22996">
        <w:t xml:space="preserve"> </w:t>
      </w:r>
      <w:r w:rsidRPr="00F22996">
        <w:t>ими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каких</w:t>
      </w:r>
      <w:r w:rsidR="002E4C75" w:rsidRPr="00F22996">
        <w:t xml:space="preserve"> </w:t>
      </w:r>
      <w:r w:rsidRPr="00F22996">
        <w:t>условиях,</w:t>
      </w:r>
      <w:r w:rsidR="002E4C75" w:rsidRPr="00F22996">
        <w:t xml:space="preserve"> </w:t>
      </w:r>
      <w:r w:rsidRPr="00F22996">
        <w:t>рассказали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краевом</w:t>
      </w:r>
      <w:r w:rsidR="002E4C75" w:rsidRPr="00F22996">
        <w:t xml:space="preserve"> </w:t>
      </w:r>
      <w:r w:rsidRPr="00F22996">
        <w:t>министерстве</w:t>
      </w:r>
      <w:r w:rsidR="002E4C75" w:rsidRPr="00F22996">
        <w:t xml:space="preserve"> </w:t>
      </w:r>
      <w:r w:rsidRPr="00F22996">
        <w:t>финансов.</w:t>
      </w:r>
      <w:bookmarkEnd w:id="56"/>
    </w:p>
    <w:p w14:paraId="1767D684" w14:textId="77777777" w:rsidR="00376332" w:rsidRPr="00F22996" w:rsidRDefault="00D41203" w:rsidP="00376332">
      <w:r w:rsidRPr="00F22996">
        <w:t>ЧТО</w:t>
      </w:r>
      <w:r w:rsidR="002E4C75" w:rsidRPr="00F22996">
        <w:t xml:space="preserve"> </w:t>
      </w:r>
      <w:r w:rsidRPr="00F22996">
        <w:t>ТАКОЕ</w:t>
      </w:r>
      <w:r w:rsidR="002E4C75" w:rsidRPr="00F22996">
        <w:t xml:space="preserve"> </w:t>
      </w:r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СБЕРЕЖЕНИЙ?</w:t>
      </w:r>
    </w:p>
    <w:p w14:paraId="059D3589" w14:textId="77777777" w:rsidR="00376332" w:rsidRPr="00F22996" w:rsidRDefault="00376332" w:rsidP="00376332"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(ПДС)</w:t>
      </w:r>
      <w:r w:rsidR="002E4C75" w:rsidRPr="00F22996">
        <w:t xml:space="preserve"> </w:t>
      </w:r>
      <w:r w:rsidRPr="00F22996">
        <w:t>начала</w:t>
      </w:r>
      <w:r w:rsidR="002E4C75" w:rsidRPr="00F22996">
        <w:t xml:space="preserve"> </w:t>
      </w:r>
      <w:r w:rsidRPr="00F22996">
        <w:t>свою</w:t>
      </w:r>
      <w:r w:rsidR="002E4C75" w:rsidRPr="00F22996">
        <w:t xml:space="preserve"> </w:t>
      </w:r>
      <w:r w:rsidRPr="00F22996">
        <w:t>работу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января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сберегательный</w:t>
      </w:r>
      <w:r w:rsidR="002E4C75" w:rsidRPr="00F22996">
        <w:t xml:space="preserve"> </w:t>
      </w:r>
      <w:r w:rsidRPr="00F22996">
        <w:t>продукт,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позволит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гражданам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будущем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создать</w:t>
      </w:r>
      <w:r w:rsidR="002E4C75" w:rsidRPr="00F22996">
        <w:t xml:space="preserve"> </w:t>
      </w:r>
      <w:r w:rsidR="00C74610" w:rsidRPr="00F22996">
        <w:t>«</w:t>
      </w:r>
      <w:r w:rsidRPr="00F22996">
        <w:t>подушку</w:t>
      </w:r>
      <w:r w:rsidR="002E4C75" w:rsidRPr="00F22996">
        <w:t xml:space="preserve"> </w:t>
      </w:r>
      <w:r w:rsidRPr="00F22996">
        <w:t>безопасности</w:t>
      </w:r>
      <w:r w:rsidR="00C74610" w:rsidRPr="00F22996">
        <w:t>»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любые</w:t>
      </w:r>
      <w:r w:rsidR="002E4C75" w:rsidRPr="00F22996">
        <w:t xml:space="preserve"> </w:t>
      </w:r>
      <w:r w:rsidRPr="00F22996">
        <w:t>цели.</w:t>
      </w:r>
    </w:p>
    <w:p w14:paraId="7B1B895B" w14:textId="77777777" w:rsidR="00376332" w:rsidRPr="00F22996" w:rsidRDefault="00376332" w:rsidP="00376332">
      <w:r w:rsidRPr="00F22996">
        <w:t>Операторами</w:t>
      </w:r>
      <w:r w:rsidR="002E4C75" w:rsidRPr="00F22996">
        <w:t xml:space="preserve"> </w:t>
      </w:r>
      <w:r w:rsidRPr="00F22996">
        <w:t>программы,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обеспечивают</w:t>
      </w:r>
      <w:r w:rsidR="002E4C75" w:rsidRPr="00F22996">
        <w:t xml:space="preserve"> </w:t>
      </w:r>
      <w:r w:rsidRPr="00F22996">
        <w:t>сохранность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доходность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осуществляют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выплаты,</w:t>
      </w:r>
      <w:r w:rsidR="002E4C75" w:rsidRPr="00F22996">
        <w:t xml:space="preserve"> </w:t>
      </w:r>
      <w:r w:rsidRPr="00F22996">
        <w:t>являются</w:t>
      </w:r>
      <w:r w:rsidR="002E4C75" w:rsidRPr="00F22996">
        <w:t xml:space="preserve"> </w:t>
      </w:r>
      <w:r w:rsidRPr="00F22996">
        <w:t>негосударственные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фонды</w:t>
      </w:r>
      <w:r w:rsidR="002E4C75" w:rsidRPr="00F22996">
        <w:t xml:space="preserve"> </w:t>
      </w:r>
      <w:r w:rsidRPr="00F22996">
        <w:t>(НПФ).</w:t>
      </w:r>
    </w:p>
    <w:p w14:paraId="6A7157ED" w14:textId="77777777" w:rsidR="00376332" w:rsidRPr="00F22996" w:rsidRDefault="00D41203" w:rsidP="00376332">
      <w:r w:rsidRPr="00F22996">
        <w:t>КТО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ВСТУПИТЬ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ПРОГРАММУ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СБЕРЕЖЕНИЙ?</w:t>
      </w:r>
    </w:p>
    <w:p w14:paraId="19470048" w14:textId="77777777" w:rsidR="00376332" w:rsidRPr="00F22996" w:rsidRDefault="00376332" w:rsidP="00376332">
      <w:r w:rsidRPr="00F22996">
        <w:t>Программой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воспользоваться</w:t>
      </w:r>
      <w:r w:rsidR="002E4C75" w:rsidRPr="00F22996">
        <w:t xml:space="preserve"> </w:t>
      </w:r>
      <w:r w:rsidRPr="00F22996">
        <w:t>граждане</w:t>
      </w:r>
      <w:r w:rsidR="002E4C75" w:rsidRPr="00F22996">
        <w:t xml:space="preserve"> </w:t>
      </w:r>
      <w:r w:rsidRPr="00F22996">
        <w:t>любого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момента</w:t>
      </w:r>
      <w:r w:rsidR="002E4C75" w:rsidRPr="00F22996">
        <w:t xml:space="preserve"> </w:t>
      </w:r>
      <w:r w:rsidRPr="00F22996">
        <w:t>наступления</w:t>
      </w:r>
      <w:r w:rsidR="002E4C75" w:rsidRPr="00F22996">
        <w:t xml:space="preserve"> </w:t>
      </w:r>
      <w:r w:rsidRPr="00F22996">
        <w:t>совершеннолетия.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пользу</w:t>
      </w:r>
      <w:r w:rsidR="002E4C75" w:rsidRPr="00F22996">
        <w:t xml:space="preserve"> </w:t>
      </w:r>
      <w:r w:rsidRPr="00F22996">
        <w:t>своего</w:t>
      </w:r>
      <w:r w:rsidR="002E4C75" w:rsidRPr="00F22996">
        <w:t xml:space="preserve"> </w:t>
      </w:r>
      <w:r w:rsidRPr="00F22996">
        <w:t>ребенка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любого</w:t>
      </w:r>
      <w:r w:rsidR="002E4C75" w:rsidRPr="00F22996">
        <w:t xml:space="preserve"> </w:t>
      </w:r>
      <w:r w:rsidRPr="00F22996">
        <w:t>другого</w:t>
      </w:r>
      <w:r w:rsidR="002E4C75" w:rsidRPr="00F22996">
        <w:t xml:space="preserve"> </w:t>
      </w:r>
      <w:r w:rsidRPr="00F22996">
        <w:t>лица,</w:t>
      </w:r>
      <w:r w:rsidR="002E4C75" w:rsidRPr="00F22996">
        <w:t xml:space="preserve"> </w:t>
      </w:r>
      <w:r w:rsidRPr="00F22996">
        <w:t>независимо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возраста.</w:t>
      </w:r>
    </w:p>
    <w:p w14:paraId="53E2942F" w14:textId="77777777" w:rsidR="00376332" w:rsidRPr="00F22996" w:rsidRDefault="00376332" w:rsidP="00376332">
      <w:r w:rsidRPr="00F22996">
        <w:t>Участие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добровольное.</w:t>
      </w:r>
    </w:p>
    <w:p w14:paraId="365BBA99" w14:textId="77777777" w:rsidR="00376332" w:rsidRPr="00F22996" w:rsidRDefault="00D41203" w:rsidP="00376332">
      <w:r w:rsidRPr="00F22996">
        <w:t>КАК</w:t>
      </w:r>
      <w:r w:rsidR="002E4C75" w:rsidRPr="00F22996">
        <w:t xml:space="preserve"> </w:t>
      </w:r>
      <w:r w:rsidRPr="00F22996">
        <w:t>ФОРМИРУЮТСЯ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ПДС?</w:t>
      </w:r>
    </w:p>
    <w:p w14:paraId="78124C28" w14:textId="77777777" w:rsidR="00376332" w:rsidRPr="00F22996" w:rsidRDefault="00376332" w:rsidP="00376332">
      <w:r w:rsidRPr="00F22996">
        <w:t>Формировать</w:t>
      </w:r>
      <w:r w:rsidR="002E4C75" w:rsidRPr="00F22996">
        <w:t xml:space="preserve"> </w:t>
      </w:r>
      <w:r w:rsidRPr="00F22996">
        <w:t>сбережения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самостоятельно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личных</w:t>
      </w:r>
      <w:r w:rsidR="002E4C75" w:rsidRPr="00F22996">
        <w:t xml:space="preserve"> </w:t>
      </w:r>
      <w:r w:rsidRPr="00F22996">
        <w:t>средств,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ранее</w:t>
      </w:r>
      <w:r w:rsidR="002E4C75" w:rsidRPr="00F22996">
        <w:t xml:space="preserve"> </w:t>
      </w:r>
      <w:r w:rsidRPr="00F22996">
        <w:t>созданных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накоплений.</w:t>
      </w:r>
      <w:r w:rsidR="002E4C75" w:rsidRPr="00F22996">
        <w:t xml:space="preserve"> </w:t>
      </w:r>
      <w:r w:rsidRPr="00F22996">
        <w:t>Направить</w:t>
      </w:r>
      <w:r w:rsidR="002E4C75" w:rsidRPr="00F22996">
        <w:t xml:space="preserve"> </w:t>
      </w:r>
      <w:r w:rsidRPr="00F22996">
        <w:t>свои</w:t>
      </w:r>
      <w:r w:rsidR="002E4C75" w:rsidRPr="00F22996">
        <w:t xml:space="preserve"> </w:t>
      </w:r>
      <w:r w:rsidRPr="00F22996">
        <w:lastRenderedPageBreak/>
        <w:t>средства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счета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договору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возможно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подачу</w:t>
      </w:r>
      <w:r w:rsidR="002E4C75" w:rsidRPr="00F22996">
        <w:t xml:space="preserve"> </w:t>
      </w:r>
      <w:r w:rsidRPr="00F22996">
        <w:t>заявления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НПФ.</w:t>
      </w:r>
    </w:p>
    <w:p w14:paraId="71008CCB" w14:textId="77777777" w:rsidR="00376332" w:rsidRPr="00F22996" w:rsidRDefault="00376332" w:rsidP="00376332">
      <w:r w:rsidRPr="00F22996">
        <w:t>Список</w:t>
      </w:r>
      <w:r w:rsidR="002E4C75" w:rsidRPr="00F22996">
        <w:t xml:space="preserve"> </w:t>
      </w:r>
      <w:r w:rsidRPr="00F22996">
        <w:t>НПФ,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подключились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программе,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найти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сайте</w:t>
      </w:r>
      <w:r w:rsidR="002E4C75" w:rsidRPr="00F22996">
        <w:t xml:space="preserve"> </w:t>
      </w:r>
      <w:r w:rsidRPr="00F22996">
        <w:t>Ассоциации</w:t>
      </w:r>
      <w:r w:rsidR="002E4C75" w:rsidRPr="00F22996">
        <w:t xml:space="preserve"> </w:t>
      </w:r>
      <w:r w:rsidRPr="00F22996">
        <w:t>негосударственных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фондов.</w:t>
      </w:r>
    </w:p>
    <w:p w14:paraId="3D264819" w14:textId="77777777" w:rsidR="00376332" w:rsidRPr="00F22996" w:rsidRDefault="00D41203" w:rsidP="00376332">
      <w:r w:rsidRPr="00F22996">
        <w:t>ЕСТЬ</w:t>
      </w:r>
      <w:r w:rsidR="002E4C75" w:rsidRPr="00F22996">
        <w:t xml:space="preserve"> </w:t>
      </w:r>
      <w:r w:rsidRPr="00F22996">
        <w:t>ЛИ</w:t>
      </w:r>
      <w:r w:rsidR="002E4C75" w:rsidRPr="00F22996">
        <w:t xml:space="preserve"> </w:t>
      </w:r>
      <w:r w:rsidRPr="00F22996">
        <w:t>ТРЕБОВАНИЯ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РАЗМЕРУ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ПЕРИОДИЧНОСТИ</w:t>
      </w:r>
      <w:r w:rsidR="002E4C75" w:rsidRPr="00F22996">
        <w:t xml:space="preserve"> </w:t>
      </w:r>
      <w:r w:rsidRPr="00F22996">
        <w:t>ВЗНОСОВ?</w:t>
      </w:r>
    </w:p>
    <w:p w14:paraId="00A8C6C5" w14:textId="77777777" w:rsidR="00376332" w:rsidRPr="00F22996" w:rsidRDefault="00376332" w:rsidP="00376332">
      <w:r w:rsidRPr="00F22996">
        <w:t>Программа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предусматривает</w:t>
      </w:r>
      <w:r w:rsidR="002E4C75" w:rsidRPr="00F22996">
        <w:t xml:space="preserve"> </w:t>
      </w:r>
      <w:r w:rsidRPr="00F22996">
        <w:t>каких-либо</w:t>
      </w:r>
      <w:r w:rsidR="002E4C75" w:rsidRPr="00F22996">
        <w:t xml:space="preserve"> </w:t>
      </w:r>
      <w:r w:rsidRPr="00F22996">
        <w:t>требований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размеру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периодичности</w:t>
      </w:r>
      <w:r w:rsidR="002E4C75" w:rsidRPr="00F22996">
        <w:t xml:space="preserve"> </w:t>
      </w:r>
      <w:r w:rsidRPr="00F22996">
        <w:t>взносов.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первого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последующих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определяется</w:t>
      </w:r>
      <w:r w:rsidR="002E4C75" w:rsidRPr="00F22996">
        <w:t xml:space="preserve"> </w:t>
      </w:r>
      <w:r w:rsidRPr="00F22996">
        <w:t>гражданином</w:t>
      </w:r>
      <w:r w:rsidR="002E4C75" w:rsidRPr="00F22996">
        <w:t xml:space="preserve"> </w:t>
      </w:r>
      <w:r w:rsidRPr="00F22996">
        <w:t>самостоятельно.</w:t>
      </w:r>
    </w:p>
    <w:p w14:paraId="65DE2551" w14:textId="77777777" w:rsidR="00376332" w:rsidRPr="00F22996" w:rsidRDefault="00376332" w:rsidP="00376332"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производить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рамках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сможет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работодатель.</w:t>
      </w:r>
      <w:r w:rsidR="002E4C75" w:rsidRPr="00F22996">
        <w:t xml:space="preserve"> </w:t>
      </w:r>
      <w:r w:rsidRPr="00F22996">
        <w:t>Внесенные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застрахованы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2,8</w:t>
      </w:r>
      <w:r w:rsidR="002E4C75" w:rsidRPr="00F22996">
        <w:t xml:space="preserve"> </w:t>
      </w:r>
      <w:r w:rsidRPr="00F22996">
        <w:t>миллиона</w:t>
      </w:r>
      <w:r w:rsidR="002E4C75" w:rsidRPr="00F22996">
        <w:t xml:space="preserve"> </w:t>
      </w:r>
      <w:r w:rsidRPr="00F22996">
        <w:t>рублей.</w:t>
      </w:r>
    </w:p>
    <w:p w14:paraId="164A85A5" w14:textId="77777777" w:rsidR="00376332" w:rsidRPr="00F22996" w:rsidRDefault="00D41203" w:rsidP="00376332">
      <w:r w:rsidRPr="00F22996">
        <w:t>ПОЧЕМУ</w:t>
      </w:r>
      <w:r w:rsidR="002E4C75" w:rsidRPr="00F22996">
        <w:t xml:space="preserve"> </w:t>
      </w:r>
      <w:r w:rsidRPr="00F22996">
        <w:t>ВЫГОДНО</w:t>
      </w:r>
      <w:r w:rsidR="002E4C75" w:rsidRPr="00F22996">
        <w:t xml:space="preserve"> </w:t>
      </w:r>
      <w:r w:rsidRPr="00F22996">
        <w:t>УЧАСТВОВАТЬ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СБЕРЕЖЕНИЙ?</w:t>
      </w:r>
    </w:p>
    <w:p w14:paraId="43F5DB7D" w14:textId="77777777" w:rsidR="00376332" w:rsidRPr="00F22996" w:rsidRDefault="00376332" w:rsidP="00376332">
      <w:r w:rsidRPr="00F22996">
        <w:t>Новый</w:t>
      </w:r>
      <w:r w:rsidR="002E4C75" w:rsidRPr="00F22996">
        <w:t xml:space="preserve"> </w:t>
      </w:r>
      <w:r w:rsidRPr="00F22996">
        <w:t>механизм</w:t>
      </w:r>
      <w:r w:rsidR="002E4C75" w:rsidRPr="00F22996">
        <w:t xml:space="preserve"> </w:t>
      </w:r>
      <w:r w:rsidRPr="00F22996">
        <w:t>предусматривает</w:t>
      </w:r>
      <w:r w:rsidR="002E4C75" w:rsidRPr="00F22996">
        <w:t xml:space="preserve"> </w:t>
      </w:r>
      <w:r w:rsidRPr="00F22996">
        <w:t>различные</w:t>
      </w:r>
      <w:r w:rsidR="002E4C75" w:rsidRPr="00F22996">
        <w:t xml:space="preserve"> </w:t>
      </w:r>
      <w:r w:rsidRPr="00F22996">
        <w:t>стимулирующие</w:t>
      </w:r>
      <w:r w:rsidR="002E4C75" w:rsidRPr="00F22996">
        <w:t xml:space="preserve"> </w:t>
      </w:r>
      <w:r w:rsidRPr="00F22996">
        <w:t>меры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участников</w:t>
      </w:r>
      <w:r w:rsidR="002E4C75" w:rsidRPr="00F22996">
        <w:t xml:space="preserve"> </w:t>
      </w:r>
      <w:r w:rsidRPr="00F22996">
        <w:t>программы,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том</w:t>
      </w:r>
      <w:r w:rsidR="002E4C75" w:rsidRPr="00F22996">
        <w:t xml:space="preserve"> </w:t>
      </w:r>
      <w:r w:rsidRPr="00F22996">
        <w:t>числе</w:t>
      </w:r>
      <w:r w:rsidR="002E4C75" w:rsidRPr="00F22996">
        <w:t xml:space="preserve"> </w:t>
      </w:r>
      <w:r w:rsidRPr="00F22996">
        <w:t>дополнительное</w:t>
      </w:r>
      <w:r w:rsidR="002E4C75" w:rsidRPr="00F22996">
        <w:t xml:space="preserve"> </w:t>
      </w:r>
      <w:r w:rsidRPr="00F22996">
        <w:t>софинансирование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стороны</w:t>
      </w:r>
      <w:r w:rsidR="002E4C75" w:rsidRPr="00F22996">
        <w:t xml:space="preserve"> </w:t>
      </w:r>
      <w:r w:rsidRPr="00F22996">
        <w:t>государства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размере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36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</w:p>
    <w:p w14:paraId="49F22E5D" w14:textId="77777777" w:rsidR="00376332" w:rsidRPr="00F22996" w:rsidRDefault="00376332" w:rsidP="00376332"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участники</w:t>
      </w:r>
      <w:r w:rsidR="002E4C75" w:rsidRPr="00F22996">
        <w:t xml:space="preserve"> </w:t>
      </w:r>
      <w:r w:rsidRPr="00F22996">
        <w:t>системы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оформить</w:t>
      </w:r>
      <w:r w:rsidR="002E4C75" w:rsidRPr="00F22996">
        <w:t xml:space="preserve"> </w:t>
      </w:r>
      <w:r w:rsidRPr="00F22996">
        <w:t>ежегодный</w:t>
      </w:r>
      <w:r w:rsidR="002E4C75" w:rsidRPr="00F22996">
        <w:t xml:space="preserve"> </w:t>
      </w:r>
      <w:r w:rsidRPr="00F22996">
        <w:t>налоговый</w:t>
      </w:r>
      <w:r w:rsidR="002E4C75" w:rsidRPr="00F22996">
        <w:t xml:space="preserve"> </w:t>
      </w:r>
      <w:r w:rsidRPr="00F22996">
        <w:t>вычет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размере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52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уплате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400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</w:p>
    <w:p w14:paraId="6AE98B76" w14:textId="77777777" w:rsidR="00376332" w:rsidRPr="00F22996" w:rsidRDefault="00376332" w:rsidP="00376332">
      <w:r w:rsidRPr="00F22996">
        <w:t>Сформированные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вкладываться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облигации</w:t>
      </w:r>
      <w:r w:rsidR="002E4C75" w:rsidRPr="00F22996">
        <w:t xml:space="preserve"> </w:t>
      </w:r>
      <w:r w:rsidRPr="00F22996">
        <w:t>федерального</w:t>
      </w:r>
      <w:r w:rsidR="002E4C75" w:rsidRPr="00F22996">
        <w:t xml:space="preserve"> </w:t>
      </w:r>
      <w:r w:rsidRPr="00F22996">
        <w:t>займа,</w:t>
      </w:r>
      <w:r w:rsidR="002E4C75" w:rsidRPr="00F22996">
        <w:t xml:space="preserve"> </w:t>
      </w:r>
      <w:r w:rsidRPr="00F22996">
        <w:t>инфраструктурные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корпоративные</w:t>
      </w:r>
      <w:r w:rsidR="002E4C75" w:rsidRPr="00F22996">
        <w:t xml:space="preserve"> </w:t>
      </w:r>
      <w:r w:rsidRPr="00F22996">
        <w:t>облигации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другие</w:t>
      </w:r>
      <w:r w:rsidR="002E4C75" w:rsidRPr="00F22996">
        <w:t xml:space="preserve"> </w:t>
      </w:r>
      <w:r w:rsidRPr="00F22996">
        <w:t>надежные</w:t>
      </w:r>
      <w:r w:rsidR="002E4C75" w:rsidRPr="00F22996">
        <w:t xml:space="preserve"> </w:t>
      </w:r>
      <w:r w:rsidRPr="00F22996">
        <w:t>ценные</w:t>
      </w:r>
      <w:r w:rsidR="002E4C75" w:rsidRPr="00F22996">
        <w:t xml:space="preserve"> </w:t>
      </w:r>
      <w:r w:rsidRPr="00F22996">
        <w:t>бумаги.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гражданин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договоры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несколькими</w:t>
      </w:r>
      <w:r w:rsidR="002E4C75" w:rsidRPr="00F22996">
        <w:t xml:space="preserve"> </w:t>
      </w:r>
      <w:r w:rsidRPr="00F22996">
        <w:t>операторами.</w:t>
      </w:r>
    </w:p>
    <w:p w14:paraId="1C981A5E" w14:textId="77777777" w:rsidR="00376332" w:rsidRPr="00F22996" w:rsidRDefault="00D41203" w:rsidP="00376332">
      <w:r w:rsidRPr="00F22996">
        <w:t>КАК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ИСПОЛЬЗОВАТЬ</w:t>
      </w:r>
      <w:r w:rsidR="002E4C75" w:rsidRPr="00F22996">
        <w:t xml:space="preserve"> </w:t>
      </w:r>
      <w:r w:rsidRPr="00F22996">
        <w:t>ДОЛГОСРОЧНЫЕ</w:t>
      </w:r>
      <w:r w:rsidR="002E4C75" w:rsidRPr="00F22996">
        <w:t xml:space="preserve"> </w:t>
      </w:r>
      <w:r w:rsidRPr="00F22996">
        <w:t>СБЕРЕЖЕНИЯ?</w:t>
      </w:r>
    </w:p>
    <w:p w14:paraId="12383C3A" w14:textId="77777777" w:rsidR="00376332" w:rsidRPr="00F22996" w:rsidRDefault="00376332" w:rsidP="00376332">
      <w:r w:rsidRPr="00F22996">
        <w:t>Сбережения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использованы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участия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достижении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мужчин.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забрать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любой</w:t>
      </w:r>
      <w:r w:rsidR="002E4C75" w:rsidRPr="00F22996">
        <w:t xml:space="preserve"> </w:t>
      </w:r>
      <w:r w:rsidRPr="00F22996">
        <w:t>момент,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досрочно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потери</w:t>
      </w:r>
      <w:r w:rsidR="002E4C75" w:rsidRPr="00F22996">
        <w:t xml:space="preserve"> </w:t>
      </w:r>
      <w:r w:rsidRPr="00F22996">
        <w:t>дохода</w:t>
      </w:r>
      <w:r w:rsidR="002E4C75" w:rsidRPr="00F22996">
        <w:t xml:space="preserve"> </w:t>
      </w:r>
      <w:r w:rsidRPr="00F22996">
        <w:t>вывести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возможно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наступления</w:t>
      </w:r>
      <w:r w:rsidR="002E4C75" w:rsidRPr="00F22996">
        <w:t xml:space="preserve"> </w:t>
      </w:r>
      <w:r w:rsidRPr="00F22996">
        <w:t>особых</w:t>
      </w:r>
      <w:r w:rsidR="002E4C75" w:rsidRPr="00F22996">
        <w:t xml:space="preserve"> </w:t>
      </w:r>
      <w:r w:rsidRPr="00F22996">
        <w:t>жизненных</w:t>
      </w:r>
      <w:r w:rsidR="002E4C75" w:rsidRPr="00F22996">
        <w:t xml:space="preserve"> </w:t>
      </w:r>
      <w:r w:rsidRPr="00F22996">
        <w:t>ситуаций</w:t>
      </w:r>
      <w:r w:rsidR="002E4C75" w:rsidRPr="00F22996">
        <w:t xml:space="preserve"> - </w:t>
      </w:r>
      <w:r w:rsidRPr="00F22996">
        <w:t>для</w:t>
      </w:r>
      <w:r w:rsidR="002E4C75" w:rsidRPr="00F22996">
        <w:t xml:space="preserve"> </w:t>
      </w:r>
      <w:r w:rsidRPr="00F22996">
        <w:t>дорогостоящего</w:t>
      </w:r>
      <w:r w:rsidR="002E4C75" w:rsidRPr="00F22996">
        <w:t xml:space="preserve"> </w:t>
      </w:r>
      <w:r w:rsidRPr="00F22996">
        <w:t>лечения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образование</w:t>
      </w:r>
      <w:r w:rsidR="002E4C75" w:rsidRPr="00F22996">
        <w:t xml:space="preserve"> </w:t>
      </w:r>
      <w:r w:rsidRPr="00F22996">
        <w:t>детей.</w:t>
      </w:r>
    </w:p>
    <w:p w14:paraId="126B39C4" w14:textId="77777777" w:rsidR="00376332" w:rsidRPr="00F22996" w:rsidRDefault="00376332" w:rsidP="00376332">
      <w:r w:rsidRPr="00F22996">
        <w:t>Средства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наследуются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полном</w:t>
      </w:r>
      <w:r w:rsidR="002E4C75" w:rsidRPr="00F22996">
        <w:t xml:space="preserve"> </w:t>
      </w:r>
      <w:r w:rsidRPr="00F22996">
        <w:t>объеме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вычетом</w:t>
      </w:r>
      <w:r w:rsidR="002E4C75" w:rsidRPr="00F22996">
        <w:t xml:space="preserve"> </w:t>
      </w:r>
      <w:r w:rsidRPr="00F22996">
        <w:t>выплаченных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исключением</w:t>
      </w:r>
      <w:r w:rsidR="002E4C75" w:rsidRPr="00F22996">
        <w:t xml:space="preserve"> </w:t>
      </w:r>
      <w:r w:rsidRPr="00F22996">
        <w:t>случая,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участнику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назначена</w:t>
      </w:r>
      <w:r w:rsidR="002E4C75" w:rsidRPr="00F22996">
        <w:t xml:space="preserve"> </w:t>
      </w:r>
      <w:r w:rsidRPr="00F22996">
        <w:t>пожизненная</w:t>
      </w:r>
      <w:r w:rsidR="002E4C75" w:rsidRPr="00F22996">
        <w:t xml:space="preserve"> </w:t>
      </w:r>
      <w:r w:rsidRPr="00F22996">
        <w:t>периодическая</w:t>
      </w:r>
      <w:r w:rsidR="002E4C75" w:rsidRPr="00F22996">
        <w:t xml:space="preserve"> </w:t>
      </w:r>
      <w:r w:rsidRPr="00F22996">
        <w:t>выплата.</w:t>
      </w:r>
    </w:p>
    <w:p w14:paraId="3693CCA0" w14:textId="77777777" w:rsidR="00376332" w:rsidRPr="00F22996" w:rsidRDefault="002C7F40" w:rsidP="00376332">
      <w:hyperlink r:id="rId25" w:history="1">
        <w:r w:rsidR="00376332" w:rsidRPr="00F22996">
          <w:rPr>
            <w:rStyle w:val="a3"/>
          </w:rPr>
          <w:t>https://vladivostok-news.net/society/2024/05/03/366132.html</w:t>
        </w:r>
      </w:hyperlink>
      <w:r w:rsidR="002E4C75" w:rsidRPr="00F22996">
        <w:t xml:space="preserve"> </w:t>
      </w:r>
    </w:p>
    <w:p w14:paraId="5F1DE758" w14:textId="77777777" w:rsidR="00DF56F3" w:rsidRPr="00F22996" w:rsidRDefault="00D41203" w:rsidP="00DF56F3">
      <w:pPr>
        <w:pStyle w:val="2"/>
      </w:pPr>
      <w:bookmarkStart w:id="57" w:name="_Toc165878793"/>
      <w:r w:rsidRPr="00F22996">
        <w:lastRenderedPageBreak/>
        <w:t>Московский</w:t>
      </w:r>
      <w:r w:rsidR="002E4C75" w:rsidRPr="00F22996">
        <w:t xml:space="preserve"> </w:t>
      </w:r>
      <w:r w:rsidRPr="00F22996">
        <w:t>комсомолец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="00DF56F3" w:rsidRPr="00F22996">
        <w:t>Вологд</w:t>
      </w:r>
      <w:r w:rsidRPr="00F22996">
        <w:t>а</w:t>
      </w:r>
      <w:r w:rsidR="00DF56F3" w:rsidRPr="00F22996">
        <w:t>,</w:t>
      </w:r>
      <w:r w:rsidR="002E4C75" w:rsidRPr="00F22996">
        <w:t xml:space="preserve"> </w:t>
      </w:r>
      <w:r w:rsidR="00DF56F3" w:rsidRPr="00F22996">
        <w:t>05.05.2024,</w:t>
      </w:r>
      <w:r w:rsidR="002E4C75" w:rsidRPr="00F22996">
        <w:t xml:space="preserve"> </w:t>
      </w:r>
      <w:r w:rsidR="00DF56F3" w:rsidRPr="00F22996">
        <w:t>Вологжане</w:t>
      </w:r>
      <w:r w:rsidR="002E4C75" w:rsidRPr="00F22996">
        <w:t xml:space="preserve"> </w:t>
      </w:r>
      <w:r w:rsidR="00DF56F3" w:rsidRPr="00F22996">
        <w:t>могут</w:t>
      </w:r>
      <w:r w:rsidR="002E4C75" w:rsidRPr="00F22996">
        <w:t xml:space="preserve"> </w:t>
      </w:r>
      <w:r w:rsidR="00DF56F3" w:rsidRPr="00F22996">
        <w:t>воспользоваться</w:t>
      </w:r>
      <w:r w:rsidR="002E4C75" w:rsidRPr="00F22996">
        <w:t xml:space="preserve"> </w:t>
      </w:r>
      <w:r w:rsidR="00DF56F3" w:rsidRPr="00F22996">
        <w:t>программой</w:t>
      </w:r>
      <w:r w:rsidR="002E4C75" w:rsidRPr="00F22996">
        <w:t xml:space="preserve"> </w:t>
      </w:r>
      <w:r w:rsidR="00DF56F3" w:rsidRPr="00F22996">
        <w:t>долгосрочных</w:t>
      </w:r>
      <w:r w:rsidR="002E4C75" w:rsidRPr="00F22996">
        <w:t xml:space="preserve"> </w:t>
      </w:r>
      <w:r w:rsidR="00DF56F3" w:rsidRPr="00F22996">
        <w:t>сбережений</w:t>
      </w:r>
      <w:bookmarkEnd w:id="57"/>
    </w:p>
    <w:p w14:paraId="19411747" w14:textId="77777777" w:rsidR="00DF56F3" w:rsidRPr="00F22996" w:rsidRDefault="00DF56F3" w:rsidP="00F22996">
      <w:pPr>
        <w:pStyle w:val="3"/>
      </w:pPr>
      <w:bookmarkStart w:id="58" w:name="_Toc165878794"/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стартовала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январе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года.</w:t>
      </w:r>
      <w:r w:rsidR="002E4C75" w:rsidRPr="00F22996">
        <w:t xml:space="preserve"> </w:t>
      </w:r>
      <w:r w:rsidRPr="00F22996">
        <w:t>Участие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добровольное.</w:t>
      </w:r>
      <w:r w:rsidR="002E4C75" w:rsidRPr="00F22996">
        <w:t xml:space="preserve"> </w:t>
      </w:r>
      <w:r w:rsidRPr="00F22996">
        <w:t>Ей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воспользоваться</w:t>
      </w:r>
      <w:r w:rsidR="002E4C75" w:rsidRPr="00F22996">
        <w:t xml:space="preserve"> </w:t>
      </w:r>
      <w:r w:rsidRPr="00F22996">
        <w:t>граждане</w:t>
      </w:r>
      <w:r w:rsidR="002E4C75" w:rsidRPr="00F22996">
        <w:t xml:space="preserve"> </w:t>
      </w:r>
      <w:r w:rsidRPr="00F22996">
        <w:t>любого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момента</w:t>
      </w:r>
      <w:r w:rsidR="002E4C75" w:rsidRPr="00F22996">
        <w:t xml:space="preserve"> </w:t>
      </w:r>
      <w:r w:rsidRPr="00F22996">
        <w:t>наступления</w:t>
      </w:r>
      <w:r w:rsidR="002E4C75" w:rsidRPr="00F22996">
        <w:t xml:space="preserve"> </w:t>
      </w:r>
      <w:r w:rsidRPr="00F22996">
        <w:t>совершеннолетия.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пользу</w:t>
      </w:r>
      <w:r w:rsidR="002E4C75" w:rsidRPr="00F22996">
        <w:t xml:space="preserve"> </w:t>
      </w:r>
      <w:r w:rsidRPr="00F22996">
        <w:t>своего</w:t>
      </w:r>
      <w:r w:rsidR="002E4C75" w:rsidRPr="00F22996">
        <w:t xml:space="preserve"> </w:t>
      </w:r>
      <w:r w:rsidRPr="00F22996">
        <w:t>ребенка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любого</w:t>
      </w:r>
      <w:r w:rsidR="002E4C75" w:rsidRPr="00F22996">
        <w:t xml:space="preserve"> </w:t>
      </w:r>
      <w:r w:rsidRPr="00F22996">
        <w:t>другого</w:t>
      </w:r>
      <w:r w:rsidR="002E4C75" w:rsidRPr="00F22996">
        <w:t xml:space="preserve"> </w:t>
      </w:r>
      <w:r w:rsidRPr="00F22996">
        <w:t>лица,</w:t>
      </w:r>
      <w:r w:rsidR="002E4C75" w:rsidRPr="00F22996">
        <w:t xml:space="preserve"> </w:t>
      </w:r>
      <w:r w:rsidRPr="00F22996">
        <w:t>независимо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возраста.</w:t>
      </w:r>
      <w:bookmarkEnd w:id="58"/>
    </w:p>
    <w:p w14:paraId="7126BF61" w14:textId="77777777" w:rsidR="00DF56F3" w:rsidRPr="00F22996" w:rsidRDefault="00C74610" w:rsidP="00DF56F3">
      <w:r w:rsidRPr="00F22996">
        <w:t>«</w:t>
      </w:r>
      <w:r w:rsidR="00DF56F3" w:rsidRPr="00F22996">
        <w:t>Операторами</w:t>
      </w:r>
      <w:r w:rsidR="002E4C75" w:rsidRPr="00F22996">
        <w:t xml:space="preserve"> </w:t>
      </w:r>
      <w:r w:rsidR="00DF56F3" w:rsidRPr="00F22996">
        <w:t>нового</w:t>
      </w:r>
      <w:r w:rsidR="002E4C75" w:rsidRPr="00F22996">
        <w:t xml:space="preserve"> </w:t>
      </w:r>
      <w:r w:rsidR="00DF56F3" w:rsidRPr="00F22996">
        <w:t>финансового</w:t>
      </w:r>
      <w:r w:rsidR="002E4C75" w:rsidRPr="00F22996">
        <w:t xml:space="preserve"> </w:t>
      </w:r>
      <w:r w:rsidR="00DF56F3" w:rsidRPr="00F22996">
        <w:t>продукта,</w:t>
      </w:r>
      <w:r w:rsidR="002E4C75" w:rsidRPr="00F22996">
        <w:t xml:space="preserve"> </w:t>
      </w:r>
      <w:r w:rsidR="00DF56F3" w:rsidRPr="00F22996">
        <w:t>которые</w:t>
      </w:r>
      <w:r w:rsidR="002E4C75" w:rsidRPr="00F22996">
        <w:t xml:space="preserve"> </w:t>
      </w:r>
      <w:r w:rsidR="00DF56F3" w:rsidRPr="00F22996">
        <w:t>обеспечивают</w:t>
      </w:r>
      <w:r w:rsidR="002E4C75" w:rsidRPr="00F22996">
        <w:t xml:space="preserve"> </w:t>
      </w:r>
      <w:r w:rsidR="00DF56F3" w:rsidRPr="00F22996">
        <w:t>сохранность</w:t>
      </w:r>
      <w:r w:rsidR="002E4C75" w:rsidRPr="00F22996">
        <w:t xml:space="preserve"> </w:t>
      </w:r>
      <w:r w:rsidR="00DF56F3" w:rsidRPr="00F22996">
        <w:t>и</w:t>
      </w:r>
      <w:r w:rsidR="002E4C75" w:rsidRPr="00F22996">
        <w:t xml:space="preserve"> </w:t>
      </w:r>
      <w:r w:rsidR="00DF56F3" w:rsidRPr="00F22996">
        <w:t>доходность</w:t>
      </w:r>
      <w:r w:rsidR="002E4C75" w:rsidRPr="00F22996">
        <w:t xml:space="preserve"> </w:t>
      </w:r>
      <w:r w:rsidR="00DF56F3" w:rsidRPr="00F22996">
        <w:t>сбережений</w:t>
      </w:r>
      <w:r w:rsidR="002E4C75" w:rsidRPr="00F22996">
        <w:t xml:space="preserve"> </w:t>
      </w:r>
      <w:r w:rsidR="00DF56F3" w:rsidRPr="00F22996">
        <w:t>и</w:t>
      </w:r>
      <w:r w:rsidR="002E4C75" w:rsidRPr="00F22996">
        <w:t xml:space="preserve"> </w:t>
      </w:r>
      <w:r w:rsidR="00DF56F3" w:rsidRPr="00F22996">
        <w:t>осуществляют</w:t>
      </w:r>
      <w:r w:rsidR="002E4C75" w:rsidRPr="00F22996">
        <w:t xml:space="preserve"> </w:t>
      </w:r>
      <w:r w:rsidR="00DF56F3" w:rsidRPr="00F22996">
        <w:t>их</w:t>
      </w:r>
      <w:r w:rsidR="002E4C75" w:rsidRPr="00F22996">
        <w:t xml:space="preserve"> </w:t>
      </w:r>
      <w:r w:rsidR="00DF56F3" w:rsidRPr="00F22996">
        <w:t>последующую</w:t>
      </w:r>
      <w:r w:rsidR="002E4C75" w:rsidRPr="00F22996">
        <w:t xml:space="preserve"> </w:t>
      </w:r>
      <w:r w:rsidR="00DF56F3" w:rsidRPr="00F22996">
        <w:t>выплату,</w:t>
      </w:r>
      <w:r w:rsidR="002E4C75" w:rsidRPr="00F22996">
        <w:t xml:space="preserve"> </w:t>
      </w:r>
      <w:r w:rsidR="00DF56F3" w:rsidRPr="00F22996">
        <w:t>являются</w:t>
      </w:r>
      <w:r w:rsidR="002E4C75" w:rsidRPr="00F22996">
        <w:t xml:space="preserve"> </w:t>
      </w:r>
      <w:r w:rsidR="00DF56F3" w:rsidRPr="00F22996">
        <w:t>негосударственные</w:t>
      </w:r>
      <w:r w:rsidR="002E4C75" w:rsidRPr="00F22996">
        <w:t xml:space="preserve"> </w:t>
      </w:r>
      <w:r w:rsidR="00DF56F3" w:rsidRPr="00F22996">
        <w:t>пенсионные</w:t>
      </w:r>
      <w:r w:rsidR="002E4C75" w:rsidRPr="00F22996">
        <w:t xml:space="preserve"> </w:t>
      </w:r>
      <w:r w:rsidR="00DF56F3" w:rsidRPr="00F22996">
        <w:t>фонды.</w:t>
      </w:r>
      <w:r w:rsidR="002E4C75" w:rsidRPr="00F22996">
        <w:t xml:space="preserve"> </w:t>
      </w:r>
      <w:r w:rsidR="00DF56F3" w:rsidRPr="00F22996">
        <w:t>Внесенные</w:t>
      </w:r>
      <w:r w:rsidR="002E4C75" w:rsidRPr="00F22996">
        <w:t xml:space="preserve"> </w:t>
      </w:r>
      <w:r w:rsidR="00DF56F3" w:rsidRPr="00F22996">
        <w:t>на</w:t>
      </w:r>
      <w:r w:rsidR="002E4C75" w:rsidRPr="00F22996">
        <w:t xml:space="preserve"> </w:t>
      </w:r>
      <w:r w:rsidR="00DF56F3" w:rsidRPr="00F22996">
        <w:t>счет</w:t>
      </w:r>
      <w:r w:rsidR="002E4C75" w:rsidRPr="00F22996">
        <w:t xml:space="preserve"> </w:t>
      </w:r>
      <w:r w:rsidR="00DF56F3" w:rsidRPr="00F22996">
        <w:t>средства</w:t>
      </w:r>
      <w:r w:rsidR="002E4C75" w:rsidRPr="00F22996">
        <w:t xml:space="preserve"> </w:t>
      </w:r>
      <w:r w:rsidR="00DF56F3" w:rsidRPr="00F22996">
        <w:t>будут</w:t>
      </w:r>
      <w:r w:rsidR="002E4C75" w:rsidRPr="00F22996">
        <w:t xml:space="preserve"> </w:t>
      </w:r>
      <w:r w:rsidR="00DF56F3" w:rsidRPr="00F22996">
        <w:t>застрахованы</w:t>
      </w:r>
      <w:r w:rsidR="002E4C75" w:rsidRPr="00F22996">
        <w:t xml:space="preserve"> </w:t>
      </w:r>
      <w:r w:rsidR="00DF56F3" w:rsidRPr="00F22996">
        <w:t>на</w:t>
      </w:r>
      <w:r w:rsidR="002E4C75" w:rsidRPr="00F22996">
        <w:t xml:space="preserve"> </w:t>
      </w:r>
      <w:r w:rsidR="00DF56F3" w:rsidRPr="00F22996">
        <w:t>2,8</w:t>
      </w:r>
      <w:r w:rsidR="002E4C75" w:rsidRPr="00F22996">
        <w:t xml:space="preserve"> </w:t>
      </w:r>
      <w:r w:rsidR="00DF56F3" w:rsidRPr="00F22996">
        <w:t>млн</w:t>
      </w:r>
      <w:r w:rsidR="002E4C75" w:rsidRPr="00F22996">
        <w:t xml:space="preserve"> </w:t>
      </w:r>
      <w:r w:rsidR="00DF56F3" w:rsidRPr="00F22996">
        <w:t>рублей</w:t>
      </w:r>
      <w:r w:rsidRPr="00F22996">
        <w:t>»</w:t>
      </w:r>
      <w:r w:rsidR="00DF56F3" w:rsidRPr="00F22996">
        <w:t>,</w:t>
      </w:r>
      <w:r w:rsidR="002E4C75" w:rsidRPr="00F22996">
        <w:t xml:space="preserve"> </w:t>
      </w:r>
      <w:r w:rsidR="00DF56F3" w:rsidRPr="00F22996">
        <w:t>-</w:t>
      </w:r>
      <w:r w:rsidR="002E4C75" w:rsidRPr="00F22996">
        <w:t xml:space="preserve"> </w:t>
      </w:r>
      <w:r w:rsidR="00DF56F3" w:rsidRPr="00F22996">
        <w:t>рассказала</w:t>
      </w:r>
      <w:r w:rsidR="002E4C75" w:rsidRPr="00F22996">
        <w:t xml:space="preserve"> </w:t>
      </w:r>
      <w:r w:rsidR="00DF56F3" w:rsidRPr="00F22996">
        <w:t>заместитель</w:t>
      </w:r>
      <w:r w:rsidR="002E4C75" w:rsidRPr="00F22996">
        <w:t xml:space="preserve"> </w:t>
      </w:r>
      <w:r w:rsidR="00DF56F3" w:rsidRPr="00F22996">
        <w:t>губернатора</w:t>
      </w:r>
      <w:r w:rsidR="002E4C75" w:rsidRPr="00F22996">
        <w:t xml:space="preserve"> </w:t>
      </w:r>
      <w:r w:rsidR="00DF56F3" w:rsidRPr="00F22996">
        <w:t>области</w:t>
      </w:r>
      <w:r w:rsidR="002E4C75" w:rsidRPr="00F22996">
        <w:t xml:space="preserve"> </w:t>
      </w:r>
      <w:r w:rsidR="00DF56F3" w:rsidRPr="00F22996">
        <w:t>Татьяна</w:t>
      </w:r>
      <w:r w:rsidR="002E4C75" w:rsidRPr="00F22996">
        <w:t xml:space="preserve"> </w:t>
      </w:r>
      <w:r w:rsidR="00DF56F3" w:rsidRPr="00F22996">
        <w:t>Голыгина.</w:t>
      </w:r>
    </w:p>
    <w:p w14:paraId="7688DC1A" w14:textId="77777777" w:rsidR="00DF56F3" w:rsidRPr="00F22996" w:rsidRDefault="00DF56F3" w:rsidP="00DF56F3">
      <w:r w:rsidRPr="00F22996">
        <w:t>Формировать</w:t>
      </w:r>
      <w:r w:rsidR="002E4C75" w:rsidRPr="00F22996">
        <w:t xml:space="preserve"> </w:t>
      </w:r>
      <w:r w:rsidRPr="00F22996">
        <w:t>сбережения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самостоятельно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личных</w:t>
      </w:r>
      <w:r w:rsidR="002E4C75" w:rsidRPr="00F22996">
        <w:t xml:space="preserve"> </w:t>
      </w:r>
      <w:r w:rsidRPr="00F22996">
        <w:t>средств,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ранее</w:t>
      </w:r>
      <w:r w:rsidR="002E4C75" w:rsidRPr="00F22996">
        <w:t xml:space="preserve"> </w:t>
      </w:r>
      <w:r w:rsidRPr="00F22996">
        <w:t>созданных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накоплений.</w:t>
      </w:r>
      <w:r w:rsidR="002E4C75" w:rsidRPr="00F22996">
        <w:t xml:space="preserve"> </w:t>
      </w:r>
      <w:r w:rsidRPr="00F22996">
        <w:t>Направить</w:t>
      </w:r>
      <w:r w:rsidR="002E4C75" w:rsidRPr="00F22996">
        <w:t xml:space="preserve"> </w:t>
      </w:r>
      <w:r w:rsidRPr="00F22996">
        <w:t>свои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счета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договору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возможно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подачу</w:t>
      </w:r>
      <w:r w:rsidR="002E4C75" w:rsidRPr="00F22996">
        <w:t xml:space="preserve"> </w:t>
      </w:r>
      <w:r w:rsidRPr="00F22996">
        <w:t>заявления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НПФ.</w:t>
      </w:r>
      <w:r w:rsidR="002E4C75" w:rsidRPr="00F22996">
        <w:t xml:space="preserve"> </w:t>
      </w:r>
      <w:r w:rsidRPr="00F22996">
        <w:t>Список</w:t>
      </w:r>
      <w:r w:rsidR="002E4C75" w:rsidRPr="00F22996">
        <w:t xml:space="preserve"> </w:t>
      </w:r>
      <w:r w:rsidRPr="00F22996">
        <w:t>НПФ,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подключились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программе,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найти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сайте</w:t>
      </w:r>
      <w:r w:rsidR="002E4C75" w:rsidRPr="00F22996">
        <w:t xml:space="preserve"> </w:t>
      </w:r>
      <w:r w:rsidRPr="00F22996">
        <w:t>Ассоциации</w:t>
      </w:r>
      <w:r w:rsidR="002E4C75" w:rsidRPr="00F22996">
        <w:t xml:space="preserve"> </w:t>
      </w:r>
      <w:r w:rsidRPr="00F22996">
        <w:t>негосударственных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фондов.</w:t>
      </w:r>
    </w:p>
    <w:p w14:paraId="7B70D8FD" w14:textId="77777777" w:rsidR="00DF56F3" w:rsidRPr="00F22996" w:rsidRDefault="00DF56F3" w:rsidP="00DF56F3">
      <w:r w:rsidRPr="00F22996">
        <w:t>Программа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предусматривает</w:t>
      </w:r>
      <w:r w:rsidR="002E4C75" w:rsidRPr="00F22996">
        <w:t xml:space="preserve"> </w:t>
      </w:r>
      <w:r w:rsidRPr="00F22996">
        <w:t>каких-либо</w:t>
      </w:r>
      <w:r w:rsidR="002E4C75" w:rsidRPr="00F22996">
        <w:t xml:space="preserve"> </w:t>
      </w:r>
      <w:r w:rsidRPr="00F22996">
        <w:t>требований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размеру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периодичности</w:t>
      </w:r>
      <w:r w:rsidR="002E4C75" w:rsidRPr="00F22996">
        <w:t xml:space="preserve"> </w:t>
      </w:r>
      <w:r w:rsidRPr="00F22996">
        <w:t>взносов.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первого,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последующих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определяется</w:t>
      </w:r>
      <w:r w:rsidR="002E4C75" w:rsidRPr="00F22996">
        <w:t xml:space="preserve"> </w:t>
      </w:r>
      <w:r w:rsidRPr="00F22996">
        <w:t>гражданином</w:t>
      </w:r>
      <w:r w:rsidR="002E4C75" w:rsidRPr="00F22996">
        <w:t xml:space="preserve"> </w:t>
      </w:r>
      <w:r w:rsidRPr="00F22996">
        <w:t>самостоятельно.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производить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рамках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сможет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работодатель.</w:t>
      </w:r>
    </w:p>
    <w:p w14:paraId="33415261" w14:textId="77777777" w:rsidR="00DF56F3" w:rsidRPr="00F22996" w:rsidRDefault="00DF56F3" w:rsidP="00DF56F3">
      <w:r w:rsidRPr="00F22996">
        <w:t>Сформированные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вкладываться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ОФЗ,</w:t>
      </w:r>
      <w:r w:rsidR="002E4C75" w:rsidRPr="00F22996">
        <w:t xml:space="preserve"> </w:t>
      </w:r>
      <w:r w:rsidRPr="00F22996">
        <w:t>инфраструктурные</w:t>
      </w:r>
      <w:r w:rsidR="002E4C75" w:rsidRPr="00F22996">
        <w:t xml:space="preserve"> </w:t>
      </w:r>
      <w:r w:rsidRPr="00F22996">
        <w:t>облигации,</w:t>
      </w:r>
      <w:r w:rsidR="002E4C75" w:rsidRPr="00F22996">
        <w:t xml:space="preserve"> </w:t>
      </w:r>
      <w:r w:rsidRPr="00F22996">
        <w:t>корпоративные</w:t>
      </w:r>
      <w:r w:rsidR="002E4C75" w:rsidRPr="00F22996">
        <w:t xml:space="preserve"> </w:t>
      </w:r>
      <w:r w:rsidRPr="00F22996">
        <w:t>облигации.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гражданин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договоры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несколькими</w:t>
      </w:r>
      <w:r w:rsidR="002E4C75" w:rsidRPr="00F22996">
        <w:t xml:space="preserve"> </w:t>
      </w:r>
      <w:r w:rsidRPr="00F22996">
        <w:t>операторами.</w:t>
      </w:r>
    </w:p>
    <w:p w14:paraId="6C021F70" w14:textId="77777777" w:rsidR="00DF56F3" w:rsidRPr="00F22996" w:rsidRDefault="00C74610" w:rsidP="00DF56F3">
      <w:r w:rsidRPr="00F22996">
        <w:t>«</w:t>
      </w:r>
      <w:r w:rsidR="00DF56F3" w:rsidRPr="00F22996">
        <w:t>Высокая</w:t>
      </w:r>
      <w:r w:rsidR="002E4C75" w:rsidRPr="00F22996">
        <w:t xml:space="preserve"> </w:t>
      </w:r>
      <w:r w:rsidR="00DF56F3" w:rsidRPr="00F22996">
        <w:t>доходность</w:t>
      </w:r>
      <w:r w:rsidR="002E4C75" w:rsidRPr="00F22996">
        <w:t xml:space="preserve"> </w:t>
      </w:r>
      <w:r w:rsidR="00DF56F3" w:rsidRPr="00F22996">
        <w:t>будет</w:t>
      </w:r>
      <w:r w:rsidR="002E4C75" w:rsidRPr="00F22996">
        <w:t xml:space="preserve"> </w:t>
      </w:r>
      <w:r w:rsidR="00DF56F3" w:rsidRPr="00F22996">
        <w:t>обеспечена</w:t>
      </w:r>
      <w:r w:rsidR="002E4C75" w:rsidRPr="00F22996">
        <w:t xml:space="preserve"> </w:t>
      </w:r>
      <w:r w:rsidR="00DF56F3" w:rsidRPr="00F22996">
        <w:t>также</w:t>
      </w:r>
      <w:r w:rsidR="002E4C75" w:rsidRPr="00F22996">
        <w:t xml:space="preserve"> </w:t>
      </w:r>
      <w:r w:rsidR="00DF56F3" w:rsidRPr="00F22996">
        <w:t>и</w:t>
      </w:r>
      <w:r w:rsidR="002E4C75" w:rsidRPr="00F22996">
        <w:t xml:space="preserve"> </w:t>
      </w:r>
      <w:r w:rsidR="00DF56F3" w:rsidRPr="00F22996">
        <w:t>различными</w:t>
      </w:r>
      <w:r w:rsidR="002E4C75" w:rsidRPr="00F22996">
        <w:t xml:space="preserve"> </w:t>
      </w:r>
      <w:r w:rsidR="00DF56F3" w:rsidRPr="00F22996">
        <w:t>стимулирующими</w:t>
      </w:r>
      <w:r w:rsidR="002E4C75" w:rsidRPr="00F22996">
        <w:t xml:space="preserve"> </w:t>
      </w:r>
      <w:r w:rsidR="00DF56F3" w:rsidRPr="00F22996">
        <w:t>мерами</w:t>
      </w:r>
      <w:r w:rsidR="002E4C75" w:rsidRPr="00F22996">
        <w:t xml:space="preserve"> </w:t>
      </w:r>
      <w:r w:rsidR="00DF56F3" w:rsidRPr="00F22996">
        <w:t>для</w:t>
      </w:r>
      <w:r w:rsidR="002E4C75" w:rsidRPr="00F22996">
        <w:t xml:space="preserve"> </w:t>
      </w:r>
      <w:r w:rsidR="00DF56F3" w:rsidRPr="00F22996">
        <w:t>участников</w:t>
      </w:r>
      <w:r w:rsidR="002E4C75" w:rsidRPr="00F22996">
        <w:t xml:space="preserve"> </w:t>
      </w:r>
      <w:r w:rsidR="00DF56F3" w:rsidRPr="00F22996">
        <w:t>программы,</w:t>
      </w:r>
      <w:r w:rsidR="002E4C75" w:rsidRPr="00F22996">
        <w:t xml:space="preserve"> </w:t>
      </w:r>
      <w:r w:rsidR="00DF56F3" w:rsidRPr="00F22996">
        <w:t>в</w:t>
      </w:r>
      <w:r w:rsidR="002E4C75" w:rsidRPr="00F22996">
        <w:t xml:space="preserve"> </w:t>
      </w:r>
      <w:r w:rsidR="00DF56F3" w:rsidRPr="00F22996">
        <w:t>том</w:t>
      </w:r>
      <w:r w:rsidR="002E4C75" w:rsidRPr="00F22996">
        <w:t xml:space="preserve"> </w:t>
      </w:r>
      <w:r w:rsidR="00DF56F3" w:rsidRPr="00F22996">
        <w:t>числе</w:t>
      </w:r>
      <w:r w:rsidR="002E4C75" w:rsidRPr="00F22996">
        <w:t xml:space="preserve"> </w:t>
      </w:r>
      <w:r w:rsidR="00DF56F3" w:rsidRPr="00F22996">
        <w:t>софинансированием</w:t>
      </w:r>
      <w:r w:rsidR="002E4C75" w:rsidRPr="00F22996">
        <w:t xml:space="preserve"> </w:t>
      </w:r>
      <w:r w:rsidR="00DF56F3" w:rsidRPr="00F22996">
        <w:t>со</w:t>
      </w:r>
      <w:r w:rsidR="002E4C75" w:rsidRPr="00F22996">
        <w:t xml:space="preserve"> </w:t>
      </w:r>
      <w:r w:rsidR="00DF56F3" w:rsidRPr="00F22996">
        <w:t>стороны</w:t>
      </w:r>
      <w:r w:rsidR="002E4C75" w:rsidRPr="00F22996">
        <w:t xml:space="preserve"> </w:t>
      </w:r>
      <w:r w:rsidR="00DF56F3" w:rsidRPr="00F22996">
        <w:t>государства</w:t>
      </w:r>
      <w:r w:rsidR="002E4C75" w:rsidRPr="00F22996">
        <w:t xml:space="preserve"> </w:t>
      </w:r>
      <w:r w:rsidR="00DF56F3" w:rsidRPr="00F22996">
        <w:t>до</w:t>
      </w:r>
      <w:r w:rsidR="002E4C75" w:rsidRPr="00F22996">
        <w:t xml:space="preserve"> </w:t>
      </w:r>
      <w:r w:rsidR="00DF56F3" w:rsidRPr="00F22996">
        <w:t>36</w:t>
      </w:r>
      <w:r w:rsidR="002E4C75" w:rsidRPr="00F22996">
        <w:t xml:space="preserve"> </w:t>
      </w:r>
      <w:r w:rsidR="00DF56F3" w:rsidRPr="00F22996">
        <w:t>тысяч</w:t>
      </w:r>
      <w:r w:rsidR="002E4C75" w:rsidRPr="00F22996">
        <w:t xml:space="preserve"> </w:t>
      </w:r>
      <w:r w:rsidR="00DF56F3" w:rsidRPr="00F22996">
        <w:t>рублей</w:t>
      </w:r>
      <w:r w:rsidR="002E4C75" w:rsidRPr="00F22996">
        <w:t xml:space="preserve"> </w:t>
      </w:r>
      <w:r w:rsidR="00DF56F3" w:rsidRPr="00F22996">
        <w:t>в</w:t>
      </w:r>
      <w:r w:rsidR="002E4C75" w:rsidRPr="00F22996">
        <w:t xml:space="preserve"> </w:t>
      </w:r>
      <w:r w:rsidR="00DF56F3" w:rsidRPr="00F22996">
        <w:t>год.</w:t>
      </w:r>
      <w:r w:rsidR="002E4C75" w:rsidRPr="00F22996">
        <w:t xml:space="preserve"> </w:t>
      </w:r>
      <w:r w:rsidR="00DF56F3" w:rsidRPr="00F22996">
        <w:t>Кроме</w:t>
      </w:r>
      <w:r w:rsidR="002E4C75" w:rsidRPr="00F22996">
        <w:t xml:space="preserve"> </w:t>
      </w:r>
      <w:r w:rsidR="00DF56F3" w:rsidRPr="00F22996">
        <w:t>того,</w:t>
      </w:r>
      <w:r w:rsidR="002E4C75" w:rsidRPr="00F22996">
        <w:t xml:space="preserve"> </w:t>
      </w:r>
      <w:r w:rsidR="00DF56F3" w:rsidRPr="00F22996">
        <w:t>участники</w:t>
      </w:r>
      <w:r w:rsidR="002E4C75" w:rsidRPr="00F22996">
        <w:t xml:space="preserve"> </w:t>
      </w:r>
      <w:r w:rsidR="00DF56F3" w:rsidRPr="00F22996">
        <w:t>системы</w:t>
      </w:r>
      <w:r w:rsidR="002E4C75" w:rsidRPr="00F22996">
        <w:t xml:space="preserve"> </w:t>
      </w:r>
      <w:r w:rsidR="00DF56F3" w:rsidRPr="00F22996">
        <w:t>смогут</w:t>
      </w:r>
      <w:r w:rsidR="002E4C75" w:rsidRPr="00F22996">
        <w:t xml:space="preserve"> </w:t>
      </w:r>
      <w:r w:rsidR="00DF56F3" w:rsidRPr="00F22996">
        <w:t>оформить</w:t>
      </w:r>
      <w:r w:rsidR="002E4C75" w:rsidRPr="00F22996">
        <w:t xml:space="preserve"> </w:t>
      </w:r>
      <w:r w:rsidR="00DF56F3" w:rsidRPr="00F22996">
        <w:t>ежегодный</w:t>
      </w:r>
      <w:r w:rsidR="002E4C75" w:rsidRPr="00F22996">
        <w:t xml:space="preserve"> </w:t>
      </w:r>
      <w:r w:rsidR="00DF56F3" w:rsidRPr="00F22996">
        <w:t>налоговый</w:t>
      </w:r>
      <w:r w:rsidR="002E4C75" w:rsidRPr="00F22996">
        <w:t xml:space="preserve"> </w:t>
      </w:r>
      <w:r w:rsidR="00DF56F3" w:rsidRPr="00F22996">
        <w:t>вычет</w:t>
      </w:r>
      <w:r w:rsidR="002E4C75" w:rsidRPr="00F22996">
        <w:t xml:space="preserve"> </w:t>
      </w:r>
      <w:r w:rsidR="00DF56F3" w:rsidRPr="00F22996">
        <w:t>до</w:t>
      </w:r>
      <w:r w:rsidR="002E4C75" w:rsidRPr="00F22996">
        <w:t xml:space="preserve"> </w:t>
      </w:r>
      <w:r w:rsidR="00DF56F3" w:rsidRPr="00F22996">
        <w:t>52</w:t>
      </w:r>
      <w:r w:rsidR="002E4C75" w:rsidRPr="00F22996">
        <w:t xml:space="preserve"> </w:t>
      </w:r>
      <w:r w:rsidR="00DF56F3" w:rsidRPr="00F22996">
        <w:t>тысяч</w:t>
      </w:r>
      <w:r w:rsidR="002E4C75" w:rsidRPr="00F22996">
        <w:t xml:space="preserve"> </w:t>
      </w:r>
      <w:r w:rsidR="00DF56F3" w:rsidRPr="00F22996">
        <w:t>рублей</w:t>
      </w:r>
      <w:r w:rsidR="002E4C75" w:rsidRPr="00F22996">
        <w:t xml:space="preserve"> </w:t>
      </w:r>
      <w:r w:rsidR="00DF56F3" w:rsidRPr="00F22996">
        <w:t>при</w:t>
      </w:r>
      <w:r w:rsidR="002E4C75" w:rsidRPr="00F22996">
        <w:t xml:space="preserve"> </w:t>
      </w:r>
      <w:r w:rsidR="00DF56F3" w:rsidRPr="00F22996">
        <w:t>уплате</w:t>
      </w:r>
      <w:r w:rsidR="002E4C75" w:rsidRPr="00F22996">
        <w:t xml:space="preserve"> </w:t>
      </w:r>
      <w:r w:rsidR="00DF56F3" w:rsidRPr="00F22996">
        <w:t>взносов</w:t>
      </w:r>
      <w:r w:rsidR="002E4C75" w:rsidRPr="00F22996">
        <w:t xml:space="preserve"> </w:t>
      </w:r>
      <w:r w:rsidR="00DF56F3" w:rsidRPr="00F22996">
        <w:t>до</w:t>
      </w:r>
      <w:r w:rsidR="002E4C75" w:rsidRPr="00F22996">
        <w:t xml:space="preserve"> </w:t>
      </w:r>
      <w:r w:rsidR="00DF56F3" w:rsidRPr="00F22996">
        <w:t>400</w:t>
      </w:r>
      <w:r w:rsidR="002E4C75" w:rsidRPr="00F22996">
        <w:t xml:space="preserve"> </w:t>
      </w:r>
      <w:r w:rsidR="00DF56F3" w:rsidRPr="00F22996">
        <w:t>тысяч</w:t>
      </w:r>
      <w:r w:rsidR="002E4C75" w:rsidRPr="00F22996">
        <w:t xml:space="preserve"> </w:t>
      </w:r>
      <w:r w:rsidR="00DF56F3" w:rsidRPr="00F22996">
        <w:t>рублей</w:t>
      </w:r>
      <w:r w:rsidR="002E4C75" w:rsidRPr="00F22996">
        <w:t xml:space="preserve"> </w:t>
      </w:r>
      <w:r w:rsidR="00DF56F3" w:rsidRPr="00F22996">
        <w:t>в</w:t>
      </w:r>
      <w:r w:rsidR="002E4C75" w:rsidRPr="00F22996">
        <w:t xml:space="preserve"> </w:t>
      </w:r>
      <w:r w:rsidR="00DF56F3" w:rsidRPr="00F22996">
        <w:t>год</w:t>
      </w:r>
      <w:r w:rsidRPr="00F22996">
        <w:t>»</w:t>
      </w:r>
      <w:r w:rsidR="00DF56F3" w:rsidRPr="00F22996">
        <w:t>,</w:t>
      </w:r>
      <w:r w:rsidR="002E4C75" w:rsidRPr="00F22996">
        <w:t xml:space="preserve"> </w:t>
      </w:r>
      <w:r w:rsidR="00DF56F3" w:rsidRPr="00F22996">
        <w:t>-</w:t>
      </w:r>
      <w:r w:rsidR="002E4C75" w:rsidRPr="00F22996">
        <w:t xml:space="preserve"> </w:t>
      </w:r>
      <w:r w:rsidR="00DF56F3" w:rsidRPr="00F22996">
        <w:t>проинформировала</w:t>
      </w:r>
      <w:r w:rsidR="002E4C75" w:rsidRPr="00F22996">
        <w:t xml:space="preserve"> </w:t>
      </w:r>
      <w:r w:rsidR="00DF56F3" w:rsidRPr="00F22996">
        <w:t>Татьяна</w:t>
      </w:r>
      <w:r w:rsidR="002E4C75" w:rsidRPr="00F22996">
        <w:t xml:space="preserve"> </w:t>
      </w:r>
      <w:r w:rsidR="00DF56F3" w:rsidRPr="00F22996">
        <w:t>Голыгина.</w:t>
      </w:r>
    </w:p>
    <w:p w14:paraId="287D017A" w14:textId="77777777" w:rsidR="00DF56F3" w:rsidRPr="00F22996" w:rsidRDefault="00DF56F3" w:rsidP="00DF56F3">
      <w:r w:rsidRPr="00F22996">
        <w:t>Сбережения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использованы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участия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достижении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мужчин.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гражданин</w:t>
      </w:r>
      <w:r w:rsidR="002E4C75" w:rsidRPr="00F22996">
        <w:t xml:space="preserve"> </w:t>
      </w:r>
      <w:r w:rsidRPr="00F22996">
        <w:t>вступает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программу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предпенсионном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пенсионном</w:t>
      </w:r>
      <w:r w:rsidR="002E4C75" w:rsidRPr="00F22996">
        <w:t xml:space="preserve"> </w:t>
      </w:r>
      <w:r w:rsidRPr="00F22996">
        <w:t>возрасте,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срок</w:t>
      </w:r>
      <w:r w:rsidR="002E4C75" w:rsidRPr="00F22996">
        <w:t xml:space="preserve"> </w:t>
      </w:r>
      <w:r w:rsidRPr="00F22996">
        <w:t>участия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сокращен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4</w:t>
      </w:r>
      <w:r w:rsidR="002E4C75" w:rsidRPr="00F22996">
        <w:t xml:space="preserve"> </w:t>
      </w:r>
      <w:r w:rsidRPr="00F22996">
        <w:t>лет.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забрать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любой</w:t>
      </w:r>
      <w:r w:rsidR="002E4C75" w:rsidRPr="00F22996">
        <w:t xml:space="preserve"> </w:t>
      </w:r>
      <w:r w:rsidRPr="00F22996">
        <w:t>момент,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досрочно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потери</w:t>
      </w:r>
      <w:r w:rsidR="002E4C75" w:rsidRPr="00F22996">
        <w:t xml:space="preserve"> </w:t>
      </w:r>
      <w:r w:rsidRPr="00F22996">
        <w:t>дохода</w:t>
      </w:r>
      <w:r w:rsidR="002E4C75" w:rsidRPr="00F22996">
        <w:t xml:space="preserve"> </w:t>
      </w:r>
      <w:r w:rsidRPr="00F22996">
        <w:t>вывести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возможно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наступления</w:t>
      </w:r>
      <w:r w:rsidR="002E4C75" w:rsidRPr="00F22996">
        <w:t xml:space="preserve"> </w:t>
      </w:r>
      <w:r w:rsidRPr="00F22996">
        <w:t>особых</w:t>
      </w:r>
      <w:r w:rsidR="002E4C75" w:rsidRPr="00F22996">
        <w:t xml:space="preserve"> </w:t>
      </w:r>
      <w:r w:rsidRPr="00F22996">
        <w:t>жизненных</w:t>
      </w:r>
      <w:r w:rsidR="002E4C75" w:rsidRPr="00F22996">
        <w:t xml:space="preserve"> </w:t>
      </w:r>
      <w:r w:rsidRPr="00F22996">
        <w:t>ситуаций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дорогостоящего</w:t>
      </w:r>
      <w:r w:rsidR="002E4C75" w:rsidRPr="00F22996">
        <w:t xml:space="preserve"> </w:t>
      </w:r>
      <w:r w:rsidRPr="00F22996">
        <w:t>лечения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образование</w:t>
      </w:r>
      <w:r w:rsidR="002E4C75" w:rsidRPr="00F22996">
        <w:t xml:space="preserve"> </w:t>
      </w:r>
      <w:r w:rsidRPr="00F22996">
        <w:t>детей.</w:t>
      </w:r>
    </w:p>
    <w:p w14:paraId="5EAE6D7A" w14:textId="77777777" w:rsidR="00DF56F3" w:rsidRPr="00F22996" w:rsidRDefault="00DF56F3" w:rsidP="00DF56F3">
      <w:r w:rsidRPr="00F22996">
        <w:t>Средства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наследуются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полном</w:t>
      </w:r>
      <w:r w:rsidR="002E4C75" w:rsidRPr="00F22996">
        <w:t xml:space="preserve"> </w:t>
      </w:r>
      <w:r w:rsidRPr="00F22996">
        <w:t>объеме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вычетом</w:t>
      </w:r>
      <w:r w:rsidR="002E4C75" w:rsidRPr="00F22996">
        <w:t xml:space="preserve"> </w:t>
      </w:r>
      <w:r w:rsidRPr="00F22996">
        <w:t>выплаченных</w:t>
      </w:r>
      <w:r w:rsidR="002E4C75" w:rsidRPr="00F22996">
        <w:t xml:space="preserve"> </w:t>
      </w:r>
      <w:r w:rsidRPr="00F22996">
        <w:t>средств,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исключением</w:t>
      </w:r>
      <w:r w:rsidR="002E4C75" w:rsidRPr="00F22996">
        <w:t xml:space="preserve"> </w:t>
      </w:r>
      <w:r w:rsidRPr="00F22996">
        <w:t>случая,</w:t>
      </w:r>
      <w:r w:rsidR="002E4C75" w:rsidRPr="00F22996">
        <w:t xml:space="preserve"> </w:t>
      </w:r>
      <w:r w:rsidRPr="00F22996">
        <w:t>когда</w:t>
      </w:r>
      <w:r w:rsidR="002E4C75" w:rsidRPr="00F22996">
        <w:t xml:space="preserve"> </w:t>
      </w:r>
      <w:r w:rsidRPr="00F22996">
        <w:t>участнику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назначена</w:t>
      </w:r>
      <w:r w:rsidR="002E4C75" w:rsidRPr="00F22996">
        <w:t xml:space="preserve"> </w:t>
      </w:r>
      <w:r w:rsidRPr="00F22996">
        <w:t>пожизненная</w:t>
      </w:r>
      <w:r w:rsidR="002E4C75" w:rsidRPr="00F22996">
        <w:t xml:space="preserve"> </w:t>
      </w:r>
      <w:r w:rsidRPr="00F22996">
        <w:t>периодическая</w:t>
      </w:r>
      <w:r w:rsidR="002E4C75" w:rsidRPr="00F22996">
        <w:t xml:space="preserve"> </w:t>
      </w:r>
      <w:r w:rsidRPr="00F22996">
        <w:t>выплата.</w:t>
      </w:r>
      <w:r w:rsidR="002E4C75" w:rsidRPr="00F22996">
        <w:t xml:space="preserve"> </w:t>
      </w:r>
      <w:r w:rsidRPr="00F22996">
        <w:t>Сообщает</w:t>
      </w:r>
      <w:r w:rsidR="002E4C75" w:rsidRPr="00F22996">
        <w:t xml:space="preserve"> </w:t>
      </w:r>
      <w:r w:rsidRPr="00F22996">
        <w:t>пресс-служба</w:t>
      </w:r>
      <w:r w:rsidR="002E4C75" w:rsidRPr="00F22996">
        <w:t xml:space="preserve"> </w:t>
      </w:r>
      <w:r w:rsidRPr="00F22996">
        <w:t>правительства</w:t>
      </w:r>
      <w:r w:rsidR="002E4C75" w:rsidRPr="00F22996">
        <w:t xml:space="preserve"> </w:t>
      </w:r>
      <w:r w:rsidRPr="00F22996">
        <w:t>Вологодской</w:t>
      </w:r>
      <w:r w:rsidR="002E4C75" w:rsidRPr="00F22996">
        <w:t xml:space="preserve"> </w:t>
      </w:r>
      <w:r w:rsidRPr="00F22996">
        <w:t>области.</w:t>
      </w:r>
    </w:p>
    <w:p w14:paraId="64AAB816" w14:textId="77777777" w:rsidR="00DF56F3" w:rsidRPr="00F22996" w:rsidRDefault="002C7F40" w:rsidP="00DF56F3">
      <w:hyperlink r:id="rId26" w:history="1">
        <w:r w:rsidR="00DF56F3" w:rsidRPr="00F22996">
          <w:rPr>
            <w:rStyle w:val="a3"/>
          </w:rPr>
          <w:t>https://vologda.mk.ru/economics/2024/05/05/vologzhane-mogut-vospolzovatsya-programmoy-dolgosrochnykh-sberezheniy.html</w:t>
        </w:r>
      </w:hyperlink>
      <w:r w:rsidR="002E4C75" w:rsidRPr="00F22996">
        <w:t xml:space="preserve"> </w:t>
      </w:r>
    </w:p>
    <w:p w14:paraId="04650ADF" w14:textId="77777777" w:rsidR="00743135" w:rsidRPr="00F22996" w:rsidRDefault="00743135" w:rsidP="00743135">
      <w:pPr>
        <w:pStyle w:val="2"/>
      </w:pPr>
      <w:bookmarkStart w:id="59" w:name="_Toc165878795"/>
      <w:r w:rsidRPr="00F22996">
        <w:lastRenderedPageBreak/>
        <w:t>Правда</w:t>
      </w:r>
      <w:r w:rsidR="002E4C75" w:rsidRPr="00F22996">
        <w:t xml:space="preserve"> </w:t>
      </w:r>
      <w:r w:rsidRPr="00F22996">
        <w:t>Севера</w:t>
      </w:r>
      <w:r w:rsidR="002E4C75" w:rsidRPr="00F22996">
        <w:t xml:space="preserve"> </w:t>
      </w:r>
      <w:r w:rsidR="00CD3B5B" w:rsidRPr="00F22996">
        <w:t>(Архангельск)</w:t>
      </w:r>
      <w:r w:rsidRPr="00F22996">
        <w:t>,</w:t>
      </w:r>
      <w:r w:rsidR="002E4C75" w:rsidRPr="00F22996">
        <w:t xml:space="preserve"> </w:t>
      </w:r>
      <w:r w:rsidRPr="00F22996">
        <w:t>05.05.2024,</w:t>
      </w:r>
      <w:r w:rsidR="002E4C75" w:rsidRPr="00F22996">
        <w:t xml:space="preserve"> </w:t>
      </w:r>
      <w:r w:rsidRPr="00F22996">
        <w:t>Денежный</w:t>
      </w:r>
      <w:r w:rsidR="002E4C75" w:rsidRPr="00F22996">
        <w:t xml:space="preserve"> </w:t>
      </w:r>
      <w:r w:rsidRPr="00F22996">
        <w:t>вопрос: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копить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="00C74610" w:rsidRPr="00F22996">
        <w:t>«</w:t>
      </w:r>
      <w:r w:rsidRPr="00F22996">
        <w:t>вдолгую</w:t>
      </w:r>
      <w:r w:rsidR="00C74610" w:rsidRPr="00F22996">
        <w:t>»</w:t>
      </w:r>
      <w:r w:rsidRPr="00F22996">
        <w:t>?</w:t>
      </w:r>
      <w:bookmarkEnd w:id="59"/>
    </w:p>
    <w:p w14:paraId="335ECF8D" w14:textId="77777777" w:rsidR="00743135" w:rsidRPr="00F22996" w:rsidRDefault="00743135" w:rsidP="00F22996">
      <w:pPr>
        <w:pStyle w:val="3"/>
      </w:pPr>
      <w:bookmarkStart w:id="60" w:name="_Toc165878796"/>
      <w:r w:rsidRPr="00F22996">
        <w:t>Отвечает</w:t>
      </w:r>
      <w:r w:rsidR="002E4C75" w:rsidRPr="00F22996">
        <w:t xml:space="preserve"> </w:t>
      </w:r>
      <w:r w:rsidRPr="00F22996">
        <w:t>заместитель</w:t>
      </w:r>
      <w:r w:rsidR="002E4C75" w:rsidRPr="00F22996">
        <w:t xml:space="preserve"> </w:t>
      </w:r>
      <w:r w:rsidRPr="00F22996">
        <w:t>управляющего</w:t>
      </w:r>
      <w:r w:rsidR="002E4C75" w:rsidRPr="00F22996">
        <w:t xml:space="preserve"> </w:t>
      </w:r>
      <w:r w:rsidRPr="00F22996">
        <w:t>Отделением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Архангельской</w:t>
      </w:r>
      <w:r w:rsidR="002E4C75" w:rsidRPr="00F22996">
        <w:t xml:space="preserve"> </w:t>
      </w:r>
      <w:r w:rsidRPr="00F22996">
        <w:t>области</w:t>
      </w:r>
      <w:r w:rsidR="002E4C75" w:rsidRPr="00F22996">
        <w:t xml:space="preserve"> </w:t>
      </w:r>
      <w:r w:rsidRPr="00F22996">
        <w:t>Северо-Западного</w:t>
      </w:r>
      <w:r w:rsidR="002E4C75" w:rsidRPr="00F22996">
        <w:t xml:space="preserve"> </w:t>
      </w:r>
      <w:r w:rsidRPr="00F22996">
        <w:t>ГУ</w:t>
      </w:r>
      <w:r w:rsidR="002E4C75" w:rsidRPr="00F22996">
        <w:t xml:space="preserve"> </w:t>
      </w:r>
      <w:r w:rsidRPr="00F22996">
        <w:t>Банка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Юлия</w:t>
      </w:r>
      <w:r w:rsidR="002E4C75" w:rsidRPr="00F22996">
        <w:t xml:space="preserve"> </w:t>
      </w:r>
      <w:r w:rsidRPr="00F22996">
        <w:t>Манухина.</w:t>
      </w:r>
      <w:bookmarkEnd w:id="60"/>
    </w:p>
    <w:p w14:paraId="574D1316" w14:textId="77777777" w:rsidR="00743135" w:rsidRPr="00F22996" w:rsidRDefault="00743135" w:rsidP="00743135">
      <w:r w:rsidRPr="00F22996">
        <w:t>С</w:t>
      </w:r>
      <w:r w:rsidR="002E4C75" w:rsidRPr="00F22996">
        <w:t xml:space="preserve"> </w:t>
      </w:r>
      <w:r w:rsidRPr="00F22996">
        <w:t>начала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начала</w:t>
      </w:r>
      <w:r w:rsidR="002E4C75" w:rsidRPr="00F22996">
        <w:t xml:space="preserve"> </w:t>
      </w:r>
      <w:r w:rsidRPr="00F22996">
        <w:t>работать</w:t>
      </w:r>
      <w:r w:rsidR="002E4C75" w:rsidRPr="00F22996">
        <w:t xml:space="preserve"> </w:t>
      </w:r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граждан.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новый</w:t>
      </w:r>
      <w:r w:rsidR="002E4C75" w:rsidRPr="00F22996">
        <w:t xml:space="preserve"> </w:t>
      </w:r>
      <w:r w:rsidRPr="00F22996">
        <w:t>финансовый</w:t>
      </w:r>
      <w:r w:rsidR="002E4C75" w:rsidRPr="00F22996">
        <w:t xml:space="preserve"> </w:t>
      </w:r>
      <w:r w:rsidRPr="00F22996">
        <w:t>инструмент,</w:t>
      </w:r>
      <w:r w:rsidR="002E4C75" w:rsidRPr="00F22996">
        <w:t xml:space="preserve"> </w:t>
      </w:r>
      <w:r w:rsidRPr="00F22996">
        <w:t>дающий</w:t>
      </w:r>
      <w:r w:rsidR="002E4C75" w:rsidRPr="00F22996">
        <w:t xml:space="preserve"> </w:t>
      </w:r>
      <w:r w:rsidRPr="00F22996">
        <w:t>возможность</w:t>
      </w:r>
      <w:r w:rsidR="002E4C75" w:rsidRPr="00F22996">
        <w:t xml:space="preserve"> </w:t>
      </w:r>
      <w:r w:rsidRPr="00F22996">
        <w:t>накопить</w:t>
      </w:r>
      <w:r w:rsidR="002E4C75" w:rsidRPr="00F22996">
        <w:t xml:space="preserve"> </w:t>
      </w:r>
      <w:r w:rsidRPr="00F22996">
        <w:t>дополнительные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обеспечить</w:t>
      </w:r>
      <w:r w:rsidR="002E4C75" w:rsidRPr="00F22996">
        <w:t xml:space="preserve"> </w:t>
      </w:r>
      <w:r w:rsidRPr="00F22996">
        <w:t>себе</w:t>
      </w:r>
      <w:r w:rsidR="002E4C75" w:rsidRPr="00F22996">
        <w:t xml:space="preserve"> </w:t>
      </w:r>
      <w:r w:rsidR="00C74610" w:rsidRPr="00F22996">
        <w:t>«</w:t>
      </w:r>
      <w:r w:rsidRPr="00F22996">
        <w:t>подушку</w:t>
      </w:r>
      <w:r w:rsidR="002E4C75" w:rsidRPr="00F22996">
        <w:t xml:space="preserve"> </w:t>
      </w:r>
      <w:r w:rsidRPr="00F22996">
        <w:t>безопасности</w:t>
      </w:r>
      <w:r w:rsidR="00C74610" w:rsidRPr="00F22996">
        <w:t>»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сложных</w:t>
      </w:r>
      <w:r w:rsidR="002E4C75" w:rsidRPr="00F22996">
        <w:t xml:space="preserve"> </w:t>
      </w:r>
      <w:r w:rsidRPr="00F22996">
        <w:t>жизненных</w:t>
      </w:r>
      <w:r w:rsidR="002E4C75" w:rsidRPr="00F22996">
        <w:t xml:space="preserve"> </w:t>
      </w:r>
      <w:r w:rsidRPr="00F22996">
        <w:t>ситуаций.</w:t>
      </w:r>
    </w:p>
    <w:p w14:paraId="42E21C0B" w14:textId="77777777" w:rsidR="00743135" w:rsidRPr="00F22996" w:rsidRDefault="00D41203" w:rsidP="00743135">
      <w:r w:rsidRPr="00F22996">
        <w:t>ГДЕ</w:t>
      </w:r>
      <w:r w:rsidR="002E4C75" w:rsidRPr="00F22996">
        <w:t xml:space="preserve"> </w:t>
      </w:r>
      <w:r w:rsidRPr="00F22996">
        <w:t>КОПИТЬ</w:t>
      </w:r>
      <w:r w:rsidR="002E4C75" w:rsidRPr="00F22996">
        <w:t xml:space="preserve"> </w:t>
      </w:r>
      <w:r w:rsidRPr="00F22996">
        <w:t>СРЕДСТВА?</w:t>
      </w:r>
    </w:p>
    <w:p w14:paraId="775A9ECB" w14:textId="77777777" w:rsidR="00743135" w:rsidRPr="00F22996" w:rsidRDefault="00743135" w:rsidP="00743135">
      <w:r w:rsidRPr="00F22996">
        <w:t>Дополнительные</w:t>
      </w:r>
      <w:r w:rsidR="002E4C75" w:rsidRPr="00F22996">
        <w:t xml:space="preserve"> </w:t>
      </w:r>
      <w:r w:rsidRPr="00F22996">
        <w:t>возможности</w:t>
      </w:r>
      <w:r w:rsidR="002E4C75" w:rsidRPr="00F22996">
        <w:t xml:space="preserve"> </w:t>
      </w:r>
      <w:r w:rsidRPr="00F22996">
        <w:t>формирования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реализуют</w:t>
      </w:r>
      <w:r w:rsidR="002E4C75" w:rsidRPr="00F22996">
        <w:t xml:space="preserve"> </w:t>
      </w:r>
      <w:r w:rsidRPr="00F22996">
        <w:t>негосударственные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фонды</w:t>
      </w:r>
      <w:r w:rsidR="002E4C75" w:rsidRPr="00F22996">
        <w:t xml:space="preserve"> - </w:t>
      </w:r>
      <w:r w:rsidRPr="00F22996">
        <w:t>НПФ.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работу</w:t>
      </w:r>
      <w:r w:rsidR="002E4C75" w:rsidRPr="00F22996">
        <w:t xml:space="preserve"> </w:t>
      </w:r>
      <w:r w:rsidRPr="00F22996">
        <w:t>регулирует</w:t>
      </w:r>
      <w:r w:rsidR="002E4C75" w:rsidRPr="00F22996">
        <w:t xml:space="preserve"> </w:t>
      </w:r>
      <w:r w:rsidRPr="00F22996">
        <w:t>Банк</w:t>
      </w:r>
      <w:r w:rsidR="002E4C75" w:rsidRPr="00F22996">
        <w:t xml:space="preserve"> </w:t>
      </w:r>
      <w:r w:rsidRPr="00F22996">
        <w:t>России.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Архангельской</w:t>
      </w:r>
      <w:r w:rsidR="002E4C75" w:rsidRPr="00F22996">
        <w:t xml:space="preserve"> </w:t>
      </w:r>
      <w:r w:rsidRPr="00F22996">
        <w:t>области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офисы</w:t>
      </w:r>
      <w:r w:rsidR="002E4C75" w:rsidRPr="00F22996">
        <w:t xml:space="preserve"> </w:t>
      </w:r>
      <w:r w:rsidRPr="00F22996">
        <w:t>нескольких</w:t>
      </w:r>
      <w:r w:rsidR="002E4C75" w:rsidRPr="00F22996">
        <w:t xml:space="preserve"> </w:t>
      </w:r>
      <w:r w:rsidRPr="00F22996">
        <w:t>НПФ,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которыми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сбережений.</w:t>
      </w:r>
      <w:r w:rsidR="002E4C75" w:rsidRPr="00F22996">
        <w:t xml:space="preserve"> </w:t>
      </w:r>
      <w:r w:rsidRPr="00F22996">
        <w:t>Проверьте,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ли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лицензия,</w:t>
      </w:r>
      <w:r w:rsidR="002E4C75" w:rsidRPr="00F22996">
        <w:t xml:space="preserve"> </w:t>
      </w:r>
      <w:r w:rsidRPr="00F22996">
        <w:t>обратите</w:t>
      </w:r>
      <w:r w:rsidR="002E4C75" w:rsidRPr="00F22996">
        <w:t xml:space="preserve"> </w:t>
      </w:r>
      <w:r w:rsidRPr="00F22996">
        <w:t>внимание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срок</w:t>
      </w:r>
      <w:r w:rsidR="002E4C75" w:rsidRPr="00F22996">
        <w:t xml:space="preserve"> </w:t>
      </w:r>
      <w:r w:rsidRPr="00F22996">
        <w:t>существования</w:t>
      </w:r>
      <w:r w:rsidR="002E4C75" w:rsidRPr="00F22996">
        <w:t xml:space="preserve"> </w:t>
      </w:r>
      <w:r w:rsidRPr="00F22996">
        <w:t>фонда.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сделать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сайте</w:t>
      </w:r>
      <w:r w:rsidR="002E4C75" w:rsidRPr="00F22996">
        <w:t xml:space="preserve"> </w:t>
      </w:r>
      <w:r w:rsidRPr="00F22996">
        <w:t>Банка</w:t>
      </w:r>
      <w:r w:rsidR="002E4C75" w:rsidRPr="00F22996">
        <w:t xml:space="preserve"> </w:t>
      </w:r>
      <w:r w:rsidRPr="00F22996">
        <w:t>России,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реестре</w:t>
      </w:r>
      <w:r w:rsidR="002E4C75" w:rsidRPr="00F22996">
        <w:t xml:space="preserve"> </w:t>
      </w:r>
      <w:r w:rsidRPr="00F22996">
        <w:t>лицензий</w:t>
      </w:r>
      <w:r w:rsidR="002E4C75" w:rsidRPr="00F22996">
        <w:t xml:space="preserve"> </w:t>
      </w:r>
      <w:r w:rsidRPr="00F22996">
        <w:t>НПФ.</w:t>
      </w:r>
      <w:r w:rsidR="002E4C75" w:rsidRPr="00F22996">
        <w:t xml:space="preserve"> </w:t>
      </w:r>
      <w:r w:rsidRPr="00F22996">
        <w:t>Там</w:t>
      </w:r>
      <w:r w:rsidR="002E4C75" w:rsidRPr="00F22996">
        <w:t xml:space="preserve"> </w:t>
      </w:r>
      <w:r w:rsidRPr="00F22996">
        <w:t>же,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разделе</w:t>
      </w:r>
      <w:r w:rsidR="002E4C75" w:rsidRPr="00F22996">
        <w:t xml:space="preserve"> </w:t>
      </w:r>
      <w:r w:rsidR="00C74610" w:rsidRPr="00F22996">
        <w:t>«</w:t>
      </w:r>
      <w:r w:rsidRPr="00F22996">
        <w:t>Пенсионные</w:t>
      </w:r>
      <w:r w:rsidR="002E4C75" w:rsidRPr="00F22996">
        <w:t xml:space="preserve"> </w:t>
      </w:r>
      <w:r w:rsidRPr="00F22996">
        <w:t>фонды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коллективные</w:t>
      </w:r>
      <w:r w:rsidR="002E4C75" w:rsidRPr="00F22996">
        <w:t xml:space="preserve"> </w:t>
      </w:r>
      <w:r w:rsidRPr="00F22996">
        <w:t>инвестиции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сравнить</w:t>
      </w:r>
      <w:r w:rsidR="002E4C75" w:rsidRPr="00F22996">
        <w:t xml:space="preserve"> </w:t>
      </w:r>
      <w:r w:rsidRPr="00F22996">
        <w:t>доходность</w:t>
      </w:r>
      <w:r w:rsidR="002E4C75" w:rsidRPr="00F22996">
        <w:t xml:space="preserve"> </w:t>
      </w:r>
      <w:r w:rsidRPr="00F22996">
        <w:t>инвестиций</w:t>
      </w:r>
      <w:r w:rsidR="002E4C75" w:rsidRPr="00F22996">
        <w:t xml:space="preserve"> </w:t>
      </w:r>
      <w:r w:rsidRPr="00F22996">
        <w:t>разных</w:t>
      </w:r>
      <w:r w:rsidR="002E4C75" w:rsidRPr="00F22996">
        <w:t xml:space="preserve"> </w:t>
      </w:r>
      <w:r w:rsidRPr="00F22996">
        <w:t>фондов.</w:t>
      </w:r>
    </w:p>
    <w:p w14:paraId="6A8AD8EA" w14:textId="77777777" w:rsidR="00743135" w:rsidRPr="00F22996" w:rsidRDefault="00D41203" w:rsidP="00743135">
      <w:r w:rsidRPr="00F22996">
        <w:t>КТО</w:t>
      </w:r>
      <w:r w:rsidR="002E4C75" w:rsidRPr="00F22996">
        <w:t xml:space="preserve"> </w:t>
      </w:r>
      <w:r w:rsidRPr="00F22996">
        <w:t>УЧАСТВУЕТ?</w:t>
      </w:r>
    </w:p>
    <w:p w14:paraId="6BB07CEB" w14:textId="77777777" w:rsidR="00743135" w:rsidRPr="00F22996" w:rsidRDefault="00743135" w:rsidP="00743135">
      <w:r w:rsidRPr="00F22996">
        <w:t>Участвовать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18</w:t>
      </w:r>
      <w:r w:rsidR="002E4C75" w:rsidRPr="00F22996">
        <w:t xml:space="preserve"> </w:t>
      </w:r>
      <w:r w:rsidRPr="00F22996">
        <w:t>лет.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пользу</w:t>
      </w:r>
      <w:r w:rsidR="002E4C75" w:rsidRPr="00F22996">
        <w:t xml:space="preserve"> </w:t>
      </w:r>
      <w:r w:rsidRPr="00F22996">
        <w:t>реб</w:t>
      </w:r>
      <w:r w:rsidR="002E4C75" w:rsidRPr="00F22996">
        <w:t>е</w:t>
      </w:r>
      <w:r w:rsidRPr="00F22996">
        <w:t>нка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любого</w:t>
      </w:r>
      <w:r w:rsidR="002E4C75" w:rsidRPr="00F22996">
        <w:t xml:space="preserve"> </w:t>
      </w:r>
      <w:r w:rsidRPr="00F22996">
        <w:t>человека</w:t>
      </w:r>
      <w:r w:rsidR="002E4C75" w:rsidRPr="00F22996">
        <w:t xml:space="preserve"> </w:t>
      </w:r>
      <w:r w:rsidRPr="00F22996">
        <w:t>независимо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возраста.</w:t>
      </w:r>
      <w:r w:rsidR="002E4C75" w:rsidRPr="00F22996">
        <w:t xml:space="preserve"> </w:t>
      </w:r>
      <w:r w:rsidRPr="00F22996">
        <w:t>Вступать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нет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программу</w:t>
      </w:r>
      <w:r w:rsidR="002E4C75" w:rsidRPr="00F22996">
        <w:t xml:space="preserve"> - </w:t>
      </w:r>
      <w:r w:rsidRPr="00F22996">
        <w:t>каждый</w:t>
      </w:r>
      <w:r w:rsidR="002E4C75" w:rsidRPr="00F22996">
        <w:t xml:space="preserve"> </w:t>
      </w:r>
      <w:r w:rsidRPr="00F22996">
        <w:t>решает</w:t>
      </w:r>
      <w:r w:rsidR="002E4C75" w:rsidRPr="00F22996">
        <w:t xml:space="preserve"> </w:t>
      </w:r>
      <w:r w:rsidRPr="00F22996">
        <w:t>сам.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дело</w:t>
      </w:r>
      <w:r w:rsidR="002E4C75" w:rsidRPr="00F22996">
        <w:t xml:space="preserve"> </w:t>
      </w:r>
      <w:r w:rsidRPr="00F22996">
        <w:t>добровольное.</w:t>
      </w:r>
    </w:p>
    <w:p w14:paraId="6CB5437F" w14:textId="77777777" w:rsidR="00743135" w:rsidRPr="00F22996" w:rsidRDefault="00D41203" w:rsidP="00743135">
      <w:r w:rsidRPr="00F22996">
        <w:t>ОТКУДА</w:t>
      </w:r>
      <w:r w:rsidR="002E4C75" w:rsidRPr="00F22996">
        <w:t xml:space="preserve"> </w:t>
      </w:r>
      <w:r w:rsidRPr="00F22996">
        <w:t>НАКОПЛЕНИЯ?</w:t>
      </w:r>
    </w:p>
    <w:p w14:paraId="00EB505C" w14:textId="77777777" w:rsidR="00743135" w:rsidRPr="00F22996" w:rsidRDefault="00743135" w:rsidP="00743135">
      <w:r w:rsidRPr="00F22996">
        <w:t>Накапливать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граждане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</w:t>
      </w:r>
      <w:r w:rsidR="002E4C75" w:rsidRPr="00F22996">
        <w:t>е</w:t>
      </w:r>
      <w:r w:rsidRPr="00F22996">
        <w:t>т</w:t>
      </w:r>
      <w:r w:rsidR="002E4C75" w:rsidRPr="00F22996">
        <w:t xml:space="preserve"> </w:t>
      </w:r>
      <w:r w:rsidRPr="00F22996">
        <w:t>добровольных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любом</w:t>
      </w:r>
      <w:r w:rsidR="002E4C75" w:rsidRPr="00F22996">
        <w:t xml:space="preserve"> </w:t>
      </w:r>
      <w:r w:rsidRPr="00F22996">
        <w:t>размере,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накоплений,</w:t>
      </w:r>
      <w:r w:rsidR="002E4C75" w:rsidRPr="00F22996">
        <w:t xml:space="preserve"> </w:t>
      </w:r>
      <w:r w:rsidRPr="00F22996">
        <w:t>ранее</w:t>
      </w:r>
      <w:r w:rsidR="002E4C75" w:rsidRPr="00F22996">
        <w:t xml:space="preserve"> </w:t>
      </w:r>
      <w:r w:rsidRPr="00F22996">
        <w:t>сформированных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системе</w:t>
      </w:r>
      <w:r w:rsidR="002E4C75" w:rsidRPr="00F22996">
        <w:t xml:space="preserve"> </w:t>
      </w:r>
      <w:r w:rsidRPr="00F22996">
        <w:t>обязательного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страхования,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перевести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программу</w:t>
      </w:r>
      <w:r w:rsidR="002E4C75" w:rsidRPr="00F22996">
        <w:t xml:space="preserve"> </w:t>
      </w:r>
      <w:r w:rsidRPr="00F22996">
        <w:t>государственного</w:t>
      </w:r>
      <w:r w:rsidR="002E4C75" w:rsidRPr="00F22996">
        <w:t xml:space="preserve"> </w:t>
      </w:r>
      <w:r w:rsidRPr="00F22996">
        <w:t>софинансирования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работодателя.</w:t>
      </w:r>
    </w:p>
    <w:p w14:paraId="5E767837" w14:textId="77777777" w:rsidR="00743135" w:rsidRPr="00F22996" w:rsidRDefault="00D41203" w:rsidP="00743135">
      <w:r w:rsidRPr="00F22996">
        <w:t>В</w:t>
      </w:r>
      <w:r w:rsidR="002E4C75" w:rsidRPr="00F22996">
        <w:t xml:space="preserve"> </w:t>
      </w:r>
      <w:r w:rsidRPr="00F22996">
        <w:t>Ч</w:t>
      </w:r>
      <w:r w:rsidR="002E4C75" w:rsidRPr="00F22996">
        <w:t>Е</w:t>
      </w:r>
      <w:r w:rsidRPr="00F22996">
        <w:t>М</w:t>
      </w:r>
      <w:r w:rsidR="002E4C75" w:rsidRPr="00F22996">
        <w:t xml:space="preserve"> </w:t>
      </w:r>
      <w:r w:rsidRPr="00F22996">
        <w:t>ПЛЮСЫ</w:t>
      </w:r>
      <w:r w:rsidR="002E4C75" w:rsidRPr="00F22996">
        <w:t xml:space="preserve"> </w:t>
      </w:r>
      <w:r w:rsidRPr="00F22996">
        <w:t>ПРОГРАММЫ?</w:t>
      </w:r>
    </w:p>
    <w:p w14:paraId="01EEC8ED" w14:textId="77777777" w:rsidR="00743135" w:rsidRPr="00F22996" w:rsidRDefault="00743135" w:rsidP="00743135">
      <w:r w:rsidRPr="00F22996">
        <w:t>Программа</w:t>
      </w:r>
      <w:r w:rsidR="002E4C75" w:rsidRPr="00F22996">
        <w:t xml:space="preserve"> </w:t>
      </w:r>
      <w:r w:rsidRPr="00F22996">
        <w:t>позволяет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государства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качестве</w:t>
      </w:r>
      <w:r w:rsidR="002E4C75" w:rsidRPr="00F22996">
        <w:t xml:space="preserve"> </w:t>
      </w:r>
      <w:r w:rsidRPr="00F22996">
        <w:t>софинансирования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36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течение</w:t>
      </w:r>
      <w:r w:rsidR="002E4C75" w:rsidRPr="00F22996">
        <w:t xml:space="preserve"> </w:t>
      </w:r>
      <w:r w:rsidRPr="00F22996">
        <w:t>тр</w:t>
      </w:r>
      <w:r w:rsidR="002E4C75" w:rsidRPr="00F22996">
        <w:t>е</w:t>
      </w:r>
      <w:r w:rsidRPr="00F22996">
        <w:t>х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уплаты</w:t>
      </w:r>
      <w:r w:rsidR="002E4C75" w:rsidRPr="00F22996">
        <w:t xml:space="preserve"> </w:t>
      </w:r>
      <w:r w:rsidRPr="00F22996">
        <w:t>первого</w:t>
      </w:r>
      <w:r w:rsidR="002E4C75" w:rsidRPr="00F22996">
        <w:t xml:space="preserve"> </w:t>
      </w:r>
      <w:r w:rsidRPr="00F22996">
        <w:t>взноса.</w:t>
      </w:r>
      <w:r w:rsidR="002E4C75" w:rsidRPr="00F22996">
        <w:t xml:space="preserve"> </w:t>
      </w:r>
      <w:r w:rsidRPr="00F22996">
        <w:t>Е</w:t>
      </w:r>
      <w:r w:rsidR="002E4C75" w:rsidRPr="00F22996">
        <w:t xml:space="preserve">е </w:t>
      </w:r>
      <w:r w:rsidRPr="00F22996">
        <w:t>участник</w:t>
      </w:r>
      <w:r w:rsidR="002E4C75" w:rsidRPr="00F22996">
        <w:t xml:space="preserve"> </w:t>
      </w:r>
      <w:r w:rsidRPr="00F22996">
        <w:t>имеет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получение</w:t>
      </w:r>
      <w:r w:rsidR="002E4C75" w:rsidRPr="00F22996">
        <w:t xml:space="preserve"> </w:t>
      </w:r>
      <w:r w:rsidRPr="00F22996">
        <w:t>13%</w:t>
      </w:r>
      <w:r w:rsidR="002E4C75" w:rsidRPr="00F22996">
        <w:t xml:space="preserve"> </w:t>
      </w:r>
      <w:r w:rsidRPr="00F22996">
        <w:t>налогового</w:t>
      </w:r>
      <w:r w:rsidR="002E4C75" w:rsidRPr="00F22996">
        <w:t xml:space="preserve"> </w:t>
      </w:r>
      <w:r w:rsidRPr="00F22996">
        <w:t>вычета</w:t>
      </w:r>
      <w:r w:rsidR="002E4C75" w:rsidRPr="00F22996">
        <w:t xml:space="preserve"> </w:t>
      </w:r>
      <w:r w:rsidRPr="00F22996">
        <w:t>(до</w:t>
      </w:r>
      <w:r w:rsidR="002E4C75" w:rsidRPr="00F22996">
        <w:t xml:space="preserve"> </w:t>
      </w:r>
      <w:r w:rsidRPr="00F22996">
        <w:t>52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рублей)</w:t>
      </w:r>
      <w:r w:rsidR="002E4C75" w:rsidRPr="00F22996">
        <w:t xml:space="preserve"> </w:t>
      </w:r>
      <w:r w:rsidRPr="00F22996">
        <w:t>ежегодно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суммы</w:t>
      </w:r>
      <w:r w:rsidR="002E4C75" w:rsidRPr="00F22996">
        <w:t xml:space="preserve"> </w:t>
      </w:r>
      <w:r w:rsidRPr="00F22996">
        <w:t>уплаченных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размере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400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год.</w:t>
      </w:r>
    </w:p>
    <w:p w14:paraId="409EDD1A" w14:textId="77777777" w:rsidR="00743135" w:rsidRPr="00F22996" w:rsidRDefault="00D41203" w:rsidP="00743135">
      <w:r w:rsidRPr="00F22996">
        <w:t>ДОХОД</w:t>
      </w:r>
      <w:r w:rsidR="002E4C75" w:rsidRPr="00F22996">
        <w:t xml:space="preserve"> </w:t>
      </w:r>
      <w:r w:rsidRPr="00F22996">
        <w:t>БУДЕТ?</w:t>
      </w:r>
    </w:p>
    <w:p w14:paraId="29950059" w14:textId="77777777" w:rsidR="00743135" w:rsidRPr="00F22996" w:rsidRDefault="00743135" w:rsidP="00743135">
      <w:r w:rsidRPr="00F22996">
        <w:t>Доход</w:t>
      </w:r>
      <w:r w:rsidR="002E4C75" w:rsidRPr="00F22996">
        <w:t xml:space="preserve"> </w:t>
      </w:r>
      <w:r w:rsidRPr="00F22996">
        <w:t>участника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зависеть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эффективности</w:t>
      </w:r>
      <w:r w:rsidR="002E4C75" w:rsidRPr="00F22996">
        <w:t xml:space="preserve"> </w:t>
      </w:r>
      <w:r w:rsidRPr="00F22996">
        <w:t>работы</w:t>
      </w:r>
      <w:r w:rsidR="002E4C75" w:rsidRPr="00F22996">
        <w:t xml:space="preserve"> </w:t>
      </w:r>
      <w:r w:rsidRPr="00F22996">
        <w:t>НПФ,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которым</w:t>
      </w:r>
      <w:r w:rsidR="002E4C75" w:rsidRPr="00F22996">
        <w:t xml:space="preserve"> </w:t>
      </w:r>
      <w:r w:rsidRPr="00F22996">
        <w:t>он</w:t>
      </w:r>
      <w:r w:rsidR="002E4C75" w:rsidRPr="00F22996">
        <w:t xml:space="preserve"> </w:t>
      </w:r>
      <w:r w:rsidRPr="00F22996">
        <w:t>заключил</w:t>
      </w:r>
      <w:r w:rsidR="002E4C75" w:rsidRPr="00F22996">
        <w:t xml:space="preserve"> </w:t>
      </w:r>
      <w:r w:rsidRPr="00F22996">
        <w:t>договор.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закону</w:t>
      </w:r>
      <w:r w:rsidR="002E4C75" w:rsidRPr="00F22996">
        <w:t xml:space="preserve"> </w:t>
      </w:r>
      <w:r w:rsidRPr="00F22996">
        <w:t>фонды</w:t>
      </w:r>
      <w:r w:rsidR="002E4C75" w:rsidRPr="00F22996">
        <w:t xml:space="preserve"> </w:t>
      </w:r>
      <w:r w:rsidRPr="00F22996">
        <w:t>должны</w:t>
      </w:r>
      <w:r w:rsidR="002E4C75" w:rsidRPr="00F22996">
        <w:t xml:space="preserve"> </w:t>
      </w:r>
      <w:r w:rsidRPr="00F22996">
        <w:t>обеспечить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гражданина</w:t>
      </w:r>
      <w:r w:rsidR="002E4C75" w:rsidRPr="00F22996">
        <w:t xml:space="preserve"> </w:t>
      </w:r>
      <w:r w:rsidRPr="00F22996">
        <w:t>безубыточность</w:t>
      </w:r>
      <w:r w:rsidR="002E4C75" w:rsidRPr="00F22996">
        <w:t xml:space="preserve"> </w:t>
      </w:r>
      <w:r w:rsidRPr="00F22996">
        <w:t>инвестиций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инвестировать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клиентов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финансовые</w:t>
      </w:r>
      <w:r w:rsidR="002E4C75" w:rsidRPr="00F22996">
        <w:t xml:space="preserve"> </w:t>
      </w:r>
      <w:r w:rsidRPr="00F22996">
        <w:t>инструменты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наилучшим</w:t>
      </w:r>
      <w:r w:rsidR="002E4C75" w:rsidRPr="00F22996">
        <w:t xml:space="preserve"> </w:t>
      </w:r>
      <w:r w:rsidRPr="00F22996">
        <w:t>соотношением</w:t>
      </w:r>
      <w:r w:rsidR="002E4C75" w:rsidRPr="00F22996">
        <w:t xml:space="preserve"> </w:t>
      </w:r>
      <w:r w:rsidRPr="00F22996">
        <w:t>между</w:t>
      </w:r>
      <w:r w:rsidR="002E4C75" w:rsidRPr="00F22996">
        <w:t xml:space="preserve"> </w:t>
      </w:r>
      <w:r w:rsidRPr="00F22996">
        <w:t>ожидаемой</w:t>
      </w:r>
      <w:r w:rsidR="002E4C75" w:rsidRPr="00F22996">
        <w:t xml:space="preserve"> </w:t>
      </w:r>
      <w:r w:rsidRPr="00F22996">
        <w:t>доходностью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рисками.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нарушения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требования</w:t>
      </w:r>
      <w:r w:rsidR="002E4C75" w:rsidRPr="00F22996">
        <w:t xml:space="preserve"> </w:t>
      </w:r>
      <w:r w:rsidRPr="00F22996">
        <w:t>Банк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обязывает</w:t>
      </w:r>
      <w:r w:rsidR="002E4C75" w:rsidRPr="00F22996">
        <w:t xml:space="preserve"> </w:t>
      </w:r>
      <w:r w:rsidRPr="00F22996">
        <w:t>фонд</w:t>
      </w:r>
      <w:r w:rsidR="002E4C75" w:rsidRPr="00F22996">
        <w:t xml:space="preserve"> </w:t>
      </w:r>
      <w:r w:rsidRPr="00F22996">
        <w:t>возместить</w:t>
      </w:r>
      <w:r w:rsidR="002E4C75" w:rsidRPr="00F22996">
        <w:t xml:space="preserve"> </w:t>
      </w:r>
      <w:r w:rsidRPr="00F22996">
        <w:t>клиентам</w:t>
      </w:r>
      <w:r w:rsidR="002E4C75" w:rsidRPr="00F22996">
        <w:t xml:space="preserve"> </w:t>
      </w:r>
      <w:r w:rsidRPr="00F22996">
        <w:t>понес</w:t>
      </w:r>
      <w:r w:rsidR="002E4C75" w:rsidRPr="00F22996">
        <w:t>е</w:t>
      </w:r>
      <w:r w:rsidRPr="00F22996">
        <w:t>нные</w:t>
      </w:r>
      <w:r w:rsidR="002E4C75" w:rsidRPr="00F22996">
        <w:t xml:space="preserve"> </w:t>
      </w:r>
      <w:r w:rsidRPr="00F22996">
        <w:t>потери.</w:t>
      </w:r>
    </w:p>
    <w:p w14:paraId="543B0EE7" w14:textId="77777777" w:rsidR="00743135" w:rsidRPr="00F22996" w:rsidRDefault="00D41203" w:rsidP="00743135">
      <w:r w:rsidRPr="00F22996">
        <w:t>КОГДА</w:t>
      </w:r>
      <w:r w:rsidR="002E4C75" w:rsidRPr="00F22996">
        <w:t xml:space="preserve"> </w:t>
      </w:r>
      <w:r w:rsidRPr="00F22996">
        <w:t>ВЫПЛАТЫ?</w:t>
      </w:r>
    </w:p>
    <w:p w14:paraId="78B79313" w14:textId="77777777" w:rsidR="00743135" w:rsidRPr="00F22996" w:rsidRDefault="00743135" w:rsidP="00743135">
      <w:r w:rsidRPr="00F22996">
        <w:t>За</w:t>
      </w:r>
      <w:r w:rsidR="002E4C75" w:rsidRPr="00F22996">
        <w:t xml:space="preserve"> </w:t>
      </w:r>
      <w:r w:rsidRPr="00F22996">
        <w:t>назначением</w:t>
      </w:r>
      <w:r w:rsidR="002E4C75" w:rsidRPr="00F22996">
        <w:t xml:space="preserve"> </w:t>
      </w:r>
      <w:r w:rsidRPr="00F22996">
        <w:t>ежемесячных</w:t>
      </w:r>
      <w:r w:rsidR="002E4C75" w:rsidRPr="00F22996">
        <w:t xml:space="preserve"> </w:t>
      </w:r>
      <w:r w:rsidRPr="00F22996">
        <w:t>периодических</w:t>
      </w:r>
      <w:r w:rsidR="002E4C75" w:rsidRPr="00F22996">
        <w:t xml:space="preserve"> </w:t>
      </w:r>
      <w:r w:rsidRPr="00F22996">
        <w:t>выплат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обратиться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истечении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действия</w:t>
      </w:r>
      <w:r w:rsidR="002E4C75" w:rsidRPr="00F22996">
        <w:t xml:space="preserve"> </w:t>
      </w:r>
      <w:r w:rsidRPr="00F22996">
        <w:t>договора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достижении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участник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свои</w:t>
      </w:r>
      <w:r w:rsidR="002E4C75" w:rsidRPr="00F22996">
        <w:t xml:space="preserve"> </w:t>
      </w:r>
      <w:r w:rsidRPr="00F22996">
        <w:t>сбережения</w:t>
      </w:r>
      <w:r w:rsidR="002E4C75" w:rsidRPr="00F22996">
        <w:t xml:space="preserve"> </w:t>
      </w:r>
      <w:r w:rsidRPr="00F22996">
        <w:lastRenderedPageBreak/>
        <w:t>единовременно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наступлении</w:t>
      </w:r>
      <w:r w:rsidR="002E4C75" w:rsidRPr="00F22996">
        <w:t xml:space="preserve"> </w:t>
      </w:r>
      <w:r w:rsidRPr="00F22996">
        <w:t>особой</w:t>
      </w:r>
      <w:r w:rsidR="002E4C75" w:rsidRPr="00F22996">
        <w:t xml:space="preserve"> </w:t>
      </w:r>
      <w:r w:rsidRPr="00F22996">
        <w:t>жизненной</w:t>
      </w:r>
      <w:r w:rsidR="002E4C75" w:rsidRPr="00F22996">
        <w:t xml:space="preserve"> </w:t>
      </w:r>
      <w:r w:rsidRPr="00F22996">
        <w:t>ситуации</w:t>
      </w:r>
      <w:r w:rsidR="002E4C75" w:rsidRPr="00F22996">
        <w:t xml:space="preserve"> - </w:t>
      </w:r>
      <w:r w:rsidRPr="00F22996">
        <w:t>для</w:t>
      </w:r>
      <w:r w:rsidR="002E4C75" w:rsidRPr="00F22996">
        <w:t xml:space="preserve"> </w:t>
      </w:r>
      <w:r w:rsidRPr="00F22996">
        <w:t>оплаты</w:t>
      </w:r>
      <w:r w:rsidR="002E4C75" w:rsidRPr="00F22996">
        <w:t xml:space="preserve"> </w:t>
      </w:r>
      <w:r w:rsidRPr="00F22996">
        <w:t>дорогостоящего</w:t>
      </w:r>
      <w:r w:rsidR="002E4C75" w:rsidRPr="00F22996">
        <w:t xml:space="preserve"> </w:t>
      </w:r>
      <w:r w:rsidRPr="00F22996">
        <w:t>лечения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потере</w:t>
      </w:r>
      <w:r w:rsidR="002E4C75" w:rsidRPr="00F22996">
        <w:t xml:space="preserve"> </w:t>
      </w:r>
      <w:r w:rsidRPr="00F22996">
        <w:t>кормильца.</w:t>
      </w:r>
    </w:p>
    <w:p w14:paraId="359233F8" w14:textId="77777777" w:rsidR="00743135" w:rsidRPr="00F22996" w:rsidRDefault="00D41203" w:rsidP="00743135">
      <w:r w:rsidRPr="00F22996">
        <w:t>А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УМР</w:t>
      </w:r>
      <w:r w:rsidR="002E4C75" w:rsidRPr="00F22996">
        <w:t>Е</w:t>
      </w:r>
      <w:r w:rsidRPr="00F22996">
        <w:t>Т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НАЗНАЧЕНИЯ</w:t>
      </w:r>
      <w:r w:rsidR="002E4C75" w:rsidRPr="00F22996">
        <w:t xml:space="preserve"> </w:t>
      </w:r>
      <w:r w:rsidRPr="00F22996">
        <w:t>ПЕНСИИ?</w:t>
      </w:r>
    </w:p>
    <w:p w14:paraId="44E07282" w14:textId="77777777" w:rsidR="00743135" w:rsidRPr="00F22996" w:rsidRDefault="00743135" w:rsidP="00743135"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смерти</w:t>
      </w:r>
      <w:r w:rsidR="002E4C75" w:rsidRPr="00F22996">
        <w:t xml:space="preserve"> </w:t>
      </w:r>
      <w:r w:rsidRPr="00F22996">
        <w:t>участника</w:t>
      </w:r>
      <w:r w:rsidR="002E4C75" w:rsidRPr="00F22996">
        <w:t xml:space="preserve"> </w:t>
      </w:r>
      <w:r w:rsidRPr="00F22996">
        <w:t>программы,</w:t>
      </w:r>
      <w:r w:rsidR="002E4C75" w:rsidRPr="00F22996">
        <w:t xml:space="preserve"> </w:t>
      </w:r>
      <w:r w:rsidRPr="00F22996">
        <w:t>которому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были</w:t>
      </w:r>
      <w:r w:rsidR="002E4C75" w:rsidRPr="00F22996">
        <w:t xml:space="preserve"> </w:t>
      </w:r>
      <w:r w:rsidRPr="00F22996">
        <w:t>назначены</w:t>
      </w:r>
      <w:r w:rsidR="002E4C75" w:rsidRPr="00F22996">
        <w:t xml:space="preserve"> </w:t>
      </w:r>
      <w:r w:rsidRPr="00F22996">
        <w:t>пожизненные</w:t>
      </w:r>
      <w:r w:rsidR="002E4C75" w:rsidRPr="00F22996">
        <w:t xml:space="preserve"> </w:t>
      </w:r>
      <w:r w:rsidRPr="00F22996">
        <w:t>выплаты,</w:t>
      </w:r>
      <w:r w:rsidR="002E4C75" w:rsidRPr="00F22996">
        <w:t xml:space="preserve"> </w:t>
      </w:r>
      <w:r w:rsidRPr="00F22996">
        <w:t>накопленные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вычетом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выплаченных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наследуют</w:t>
      </w:r>
      <w:r w:rsidR="002E4C75" w:rsidRPr="00F22996">
        <w:t xml:space="preserve"> </w:t>
      </w:r>
      <w:r w:rsidRPr="00F22996">
        <w:t>правопреемники,</w:t>
      </w:r>
      <w:r w:rsidR="002E4C75" w:rsidRPr="00F22996">
        <w:t xml:space="preserve"> </w:t>
      </w:r>
      <w:r w:rsidRPr="00F22996">
        <w:t>которых</w:t>
      </w:r>
      <w:r w:rsidR="002E4C75" w:rsidRPr="00F22996">
        <w:t xml:space="preserve"> </w:t>
      </w:r>
      <w:r w:rsidRPr="00F22996">
        <w:t>он</w:t>
      </w:r>
      <w:r w:rsidR="002E4C75" w:rsidRPr="00F22996">
        <w:t xml:space="preserve"> </w:t>
      </w:r>
      <w:r w:rsidRPr="00F22996">
        <w:t>указал,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отсутствия</w:t>
      </w:r>
      <w:r w:rsidR="002E4C75" w:rsidRPr="00F22996">
        <w:t xml:space="preserve"> - </w:t>
      </w:r>
      <w:r w:rsidRPr="00F22996">
        <w:t>его</w:t>
      </w:r>
      <w:r w:rsidR="002E4C75" w:rsidRPr="00F22996">
        <w:t xml:space="preserve"> </w:t>
      </w:r>
      <w:r w:rsidRPr="00F22996">
        <w:t>ближайшие</w:t>
      </w:r>
      <w:r w:rsidR="002E4C75" w:rsidRPr="00F22996">
        <w:t xml:space="preserve"> </w:t>
      </w:r>
      <w:r w:rsidRPr="00F22996">
        <w:t>родственники.</w:t>
      </w:r>
    </w:p>
    <w:p w14:paraId="7195AEA7" w14:textId="77777777" w:rsidR="00743135" w:rsidRPr="00F22996" w:rsidRDefault="00D41203" w:rsidP="00743135">
      <w:r w:rsidRPr="00F22996">
        <w:t>НАКОПЛЕНИЯ</w:t>
      </w:r>
      <w:r w:rsidR="002E4C75" w:rsidRPr="00F22996">
        <w:t xml:space="preserve"> </w:t>
      </w:r>
      <w:r w:rsidRPr="00F22996">
        <w:t>ЗАСТРАХОВАНЫ?</w:t>
      </w:r>
    </w:p>
    <w:p w14:paraId="165A3D2C" w14:textId="77777777" w:rsidR="00743135" w:rsidRPr="00F22996" w:rsidRDefault="00743135" w:rsidP="00743135">
      <w:r w:rsidRPr="00F22996">
        <w:t>Сбережения,</w:t>
      </w:r>
      <w:r w:rsidR="002E4C75" w:rsidRPr="00F22996">
        <w:t xml:space="preserve"> </w:t>
      </w:r>
      <w:r w:rsidRPr="00F22996">
        <w:t>включая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инвестирования,</w:t>
      </w:r>
      <w:r w:rsidR="002E4C75" w:rsidRPr="00F22996">
        <w:t xml:space="preserve"> </w:t>
      </w:r>
      <w:r w:rsidRPr="00F22996">
        <w:t>застрахованы</w:t>
      </w:r>
      <w:r w:rsidR="002E4C75" w:rsidRPr="00F22996">
        <w:t xml:space="preserve"> </w:t>
      </w:r>
      <w:r w:rsidRPr="00F22996">
        <w:t>государством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сумму</w:t>
      </w:r>
      <w:r w:rsidR="002E4C75" w:rsidRPr="00F22996">
        <w:t xml:space="preserve"> </w:t>
      </w:r>
      <w:r w:rsidRPr="00F22996">
        <w:t>2,8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банкротства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назначения</w:t>
      </w:r>
      <w:r w:rsidR="002E4C75" w:rsidRPr="00F22996">
        <w:t xml:space="preserve"> </w:t>
      </w:r>
      <w:r w:rsidRPr="00F22996">
        <w:t>участнику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периодических</w:t>
      </w:r>
      <w:r w:rsidR="002E4C75" w:rsidRPr="00F22996">
        <w:t xml:space="preserve"> </w:t>
      </w:r>
      <w:r w:rsidRPr="00F22996">
        <w:t>выплат</w:t>
      </w:r>
      <w:r w:rsidR="002E4C75" w:rsidRPr="00F22996">
        <w:t xml:space="preserve"> </w:t>
      </w:r>
      <w:r w:rsidRPr="00F22996">
        <w:t>сформированные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уч</w:t>
      </w:r>
      <w:r w:rsidR="002E4C75" w:rsidRPr="00F22996">
        <w:t>е</w:t>
      </w:r>
      <w:r w:rsidRPr="00F22996">
        <w:t>том</w:t>
      </w:r>
      <w:r w:rsidR="002E4C75" w:rsidRPr="00F22996">
        <w:t xml:space="preserve"> </w:t>
      </w:r>
      <w:r w:rsidRPr="00F22996">
        <w:t>дохода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инвестирования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возмещены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пределах</w:t>
      </w:r>
      <w:r w:rsidR="002E4C75" w:rsidRPr="00F22996">
        <w:t xml:space="preserve"> </w:t>
      </w:r>
      <w:r w:rsidRPr="00F22996">
        <w:t>2,8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рублей.</w:t>
      </w:r>
    </w:p>
    <w:p w14:paraId="1EE9883E" w14:textId="77777777" w:rsidR="00743135" w:rsidRPr="00F22996" w:rsidRDefault="002C7F40" w:rsidP="00743135">
      <w:hyperlink r:id="rId27" w:history="1">
        <w:r w:rsidR="00743135" w:rsidRPr="00F22996">
          <w:rPr>
            <w:rStyle w:val="a3"/>
          </w:rPr>
          <w:t>https://pravdasevera.ru/2024/05/05/663600ef9ad45c86ff05f642.html</w:t>
        </w:r>
      </w:hyperlink>
      <w:r w:rsidR="002E4C75" w:rsidRPr="00F22996">
        <w:t xml:space="preserve"> </w:t>
      </w:r>
    </w:p>
    <w:p w14:paraId="001C8267" w14:textId="77777777" w:rsidR="001D7D48" w:rsidRPr="00F22996" w:rsidRDefault="001D7D48" w:rsidP="001D7D48">
      <w:pPr>
        <w:pStyle w:val="2"/>
      </w:pPr>
      <w:bookmarkStart w:id="61" w:name="_Toc165878797"/>
      <w:r w:rsidRPr="00F22996">
        <w:t>Киров.ru,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накопить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достойную</w:t>
      </w:r>
      <w:r w:rsidR="002E4C75" w:rsidRPr="00F22996">
        <w:t xml:space="preserve"> </w:t>
      </w:r>
      <w:r w:rsidRPr="00F22996">
        <w:t>старость?</w:t>
      </w:r>
      <w:bookmarkEnd w:id="61"/>
    </w:p>
    <w:p w14:paraId="60C34EA8" w14:textId="77777777" w:rsidR="001D7D48" w:rsidRPr="00F22996" w:rsidRDefault="001D7D48" w:rsidP="00F22996">
      <w:pPr>
        <w:pStyle w:val="3"/>
      </w:pPr>
      <w:bookmarkStart w:id="62" w:name="_Toc165878798"/>
      <w:r w:rsidRPr="00F22996">
        <w:t>На</w:t>
      </w:r>
      <w:r w:rsidR="002E4C75" w:rsidRPr="00F22996">
        <w:t xml:space="preserve"> </w:t>
      </w:r>
      <w:r w:rsidRPr="00F22996">
        <w:t>площадке</w:t>
      </w:r>
      <w:r w:rsidR="002E4C75" w:rsidRPr="00F22996">
        <w:t xml:space="preserve"> </w:t>
      </w:r>
      <w:r w:rsidRPr="00F22996">
        <w:t>Отделения</w:t>
      </w:r>
      <w:r w:rsidR="002E4C75" w:rsidRPr="00F22996">
        <w:t xml:space="preserve"> </w:t>
      </w:r>
      <w:r w:rsidRPr="00F22996">
        <w:t>Киров</w:t>
      </w:r>
      <w:r w:rsidR="002E4C75" w:rsidRPr="00F22996">
        <w:t xml:space="preserve"> </w:t>
      </w:r>
      <w:r w:rsidRPr="00F22996">
        <w:t>Волго-Вятского</w:t>
      </w:r>
      <w:r w:rsidR="002E4C75" w:rsidRPr="00F22996">
        <w:t xml:space="preserve"> </w:t>
      </w:r>
      <w:r w:rsidRPr="00F22996">
        <w:t>главного</w:t>
      </w:r>
      <w:r w:rsidR="002E4C75" w:rsidRPr="00F22996">
        <w:t xml:space="preserve"> </w:t>
      </w:r>
      <w:r w:rsidRPr="00F22996">
        <w:t>управления</w:t>
      </w:r>
      <w:r w:rsidR="002E4C75" w:rsidRPr="00F22996">
        <w:t xml:space="preserve"> </w:t>
      </w:r>
      <w:r w:rsidRPr="00F22996">
        <w:t>Банка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прош</w:t>
      </w:r>
      <w:r w:rsidR="002E4C75" w:rsidRPr="00F22996">
        <w:t>е</w:t>
      </w:r>
      <w:r w:rsidRPr="00F22996">
        <w:t>л</w:t>
      </w:r>
      <w:r w:rsidR="002E4C75" w:rsidRPr="00F22996">
        <w:t xml:space="preserve"> </w:t>
      </w:r>
      <w:r w:rsidRPr="00F22996">
        <w:t>вебинар</w:t>
      </w:r>
      <w:r w:rsidR="002E4C75" w:rsidRPr="00F22996">
        <w:t xml:space="preserve"> </w:t>
      </w:r>
      <w:r w:rsidR="00C74610" w:rsidRPr="00F22996">
        <w:t>«</w:t>
      </w:r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- </w:t>
      </w:r>
      <w:r w:rsidRPr="00F22996">
        <w:t>новый</w:t>
      </w:r>
      <w:r w:rsidR="002E4C75" w:rsidRPr="00F22996">
        <w:t xml:space="preserve"> </w:t>
      </w:r>
      <w:r w:rsidRPr="00F22996">
        <w:t>финансовый</w:t>
      </w:r>
      <w:r w:rsidR="002E4C75" w:rsidRPr="00F22996">
        <w:t xml:space="preserve"> </w:t>
      </w:r>
      <w:r w:rsidRPr="00F22996">
        <w:t>инструмент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рынке</w:t>
      </w:r>
      <w:r w:rsidR="00C74610" w:rsidRPr="00F22996">
        <w:t>»</w:t>
      </w:r>
      <w:r w:rsidRPr="00F22996">
        <w:t>.</w:t>
      </w:r>
      <w:bookmarkEnd w:id="62"/>
    </w:p>
    <w:p w14:paraId="3FAD6770" w14:textId="77777777" w:rsidR="001D7D48" w:rsidRPr="00F22996" w:rsidRDefault="001D7D48" w:rsidP="001D7D48">
      <w:r w:rsidRPr="00F22996">
        <w:t>Каковы</w:t>
      </w:r>
      <w:r w:rsidR="002E4C75" w:rsidRPr="00F22996">
        <w:t xml:space="preserve"> </w:t>
      </w:r>
      <w:r w:rsidRPr="00F22996">
        <w:t>преимущества</w:t>
      </w:r>
      <w:r w:rsidR="002E4C75" w:rsidRPr="00F22996">
        <w:t xml:space="preserve"> </w:t>
      </w:r>
      <w:r w:rsidRPr="00F22996">
        <w:t>нового</w:t>
      </w:r>
      <w:r w:rsidR="002E4C75" w:rsidRPr="00F22996">
        <w:t xml:space="preserve"> </w:t>
      </w:r>
      <w:r w:rsidRPr="00F22996">
        <w:t>простого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понятного</w:t>
      </w:r>
      <w:r w:rsidR="002E4C75" w:rsidRPr="00F22996">
        <w:t xml:space="preserve"> </w:t>
      </w:r>
      <w:r w:rsidRPr="00F22996">
        <w:t>сберегательного</w:t>
      </w:r>
      <w:r w:rsidR="002E4C75" w:rsidRPr="00F22996">
        <w:t xml:space="preserve"> </w:t>
      </w:r>
      <w:r w:rsidRPr="00F22996">
        <w:t>продукта,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позволит</w:t>
      </w:r>
      <w:r w:rsidR="002E4C75" w:rsidRPr="00F22996">
        <w:t xml:space="preserve"> </w:t>
      </w:r>
      <w:r w:rsidRPr="00F22996">
        <w:t>гражданам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будущем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создать</w:t>
      </w:r>
      <w:r w:rsidR="002E4C75" w:rsidRPr="00F22996">
        <w:t xml:space="preserve"> </w:t>
      </w:r>
      <w:r w:rsidR="00C74610" w:rsidRPr="00F22996">
        <w:t>«</w:t>
      </w:r>
      <w:r w:rsidRPr="00F22996">
        <w:t>подушку</w:t>
      </w:r>
      <w:r w:rsidR="002E4C75" w:rsidRPr="00F22996">
        <w:t xml:space="preserve"> </w:t>
      </w:r>
      <w:r w:rsidRPr="00F22996">
        <w:t>безопасности</w:t>
      </w:r>
      <w:r w:rsidR="00C74610" w:rsidRPr="00F22996">
        <w:t>»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случай</w:t>
      </w:r>
      <w:r w:rsidR="002E4C75" w:rsidRPr="00F22996">
        <w:t xml:space="preserve"> </w:t>
      </w:r>
      <w:r w:rsidRPr="00F22996">
        <w:t>наступления</w:t>
      </w:r>
      <w:r w:rsidR="002E4C75" w:rsidRPr="00F22996">
        <w:t xml:space="preserve"> </w:t>
      </w:r>
      <w:r w:rsidRPr="00F22996">
        <w:t>особых</w:t>
      </w:r>
      <w:r w:rsidR="002E4C75" w:rsidRPr="00F22996">
        <w:t xml:space="preserve"> </w:t>
      </w:r>
      <w:r w:rsidRPr="00F22996">
        <w:t>жизненных</w:t>
      </w:r>
      <w:r w:rsidR="002E4C75" w:rsidRPr="00F22996">
        <w:t xml:space="preserve"> </w:t>
      </w:r>
      <w:r w:rsidRPr="00F22996">
        <w:t>ситуаций?</w:t>
      </w:r>
    </w:p>
    <w:p w14:paraId="7A6604D5" w14:textId="77777777" w:rsidR="001D7D48" w:rsidRPr="00F22996" w:rsidRDefault="001D7D48" w:rsidP="001D7D48">
      <w:r w:rsidRPr="00F22996">
        <w:t>Как</w:t>
      </w:r>
      <w:r w:rsidR="002E4C75" w:rsidRPr="00F22996">
        <w:t xml:space="preserve"> </w:t>
      </w:r>
      <w:r w:rsidRPr="00F22996">
        <w:t>стало</w:t>
      </w:r>
      <w:r w:rsidR="002E4C75" w:rsidRPr="00F22996">
        <w:t xml:space="preserve"> </w:t>
      </w:r>
      <w:r w:rsidRPr="00F22996">
        <w:t>известно,</w:t>
      </w:r>
      <w:r w:rsidR="002E4C75" w:rsidRPr="00F22996">
        <w:t xml:space="preserve"> </w:t>
      </w:r>
      <w:r w:rsidRPr="00F22996">
        <w:t>участником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стать</w:t>
      </w:r>
      <w:r w:rsidR="002E4C75" w:rsidRPr="00F22996">
        <w:t xml:space="preserve"> </w:t>
      </w:r>
      <w:r w:rsidRPr="00F22996">
        <w:t>любой</w:t>
      </w:r>
      <w:r w:rsidR="002E4C75" w:rsidRPr="00F22996">
        <w:t xml:space="preserve"> </w:t>
      </w:r>
      <w:r w:rsidRPr="00F22996">
        <w:t>человек,</w:t>
      </w:r>
      <w:r w:rsidR="002E4C75" w:rsidRPr="00F22996">
        <w:t xml:space="preserve"> </w:t>
      </w:r>
      <w:r w:rsidRPr="00F22996">
        <w:t>достигший</w:t>
      </w:r>
      <w:r w:rsidR="002E4C75" w:rsidRPr="00F22996">
        <w:t xml:space="preserve"> </w:t>
      </w:r>
      <w:r w:rsidRPr="00F22996">
        <w:t>совершеннолетия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заключивший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оператором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- </w:t>
      </w:r>
      <w:r w:rsidRPr="00F22996">
        <w:t>негосударственным</w:t>
      </w:r>
      <w:r w:rsidR="002E4C75" w:rsidRPr="00F22996">
        <w:t xml:space="preserve"> </w:t>
      </w:r>
      <w:r w:rsidRPr="00F22996">
        <w:t>пенсионным</w:t>
      </w:r>
      <w:r w:rsidR="002E4C75" w:rsidRPr="00F22996">
        <w:t xml:space="preserve"> </w:t>
      </w:r>
      <w:r w:rsidRPr="00F22996">
        <w:t>фондом.</w:t>
      </w:r>
      <w:r w:rsidR="002E4C75" w:rsidRPr="00F22996">
        <w:t xml:space="preserve"> </w:t>
      </w:r>
      <w:r w:rsidRPr="00F22996">
        <w:t>Участие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добровольное.</w:t>
      </w:r>
    </w:p>
    <w:p w14:paraId="36D454B8" w14:textId="77777777" w:rsidR="001D7D48" w:rsidRPr="00F22996" w:rsidRDefault="001D7D48" w:rsidP="001D7D48">
      <w:r w:rsidRPr="00F22996">
        <w:t>Участник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истечении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действия</w:t>
      </w:r>
      <w:r w:rsidR="002E4C75" w:rsidRPr="00F22996">
        <w:t xml:space="preserve"> </w:t>
      </w:r>
      <w:r w:rsidRPr="00F22996">
        <w:t>договора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достижении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(женщины)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(мужчины)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обратиться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назначением</w:t>
      </w:r>
      <w:r w:rsidR="002E4C75" w:rsidRPr="00F22996">
        <w:t xml:space="preserve"> </w:t>
      </w:r>
      <w:r w:rsidRPr="00F22996">
        <w:t>ежемесячных</w:t>
      </w:r>
      <w:r w:rsidR="002E4C75" w:rsidRPr="00F22996">
        <w:t xml:space="preserve"> </w:t>
      </w:r>
      <w:r w:rsidRPr="00F22996">
        <w:t>периодических</w:t>
      </w:r>
      <w:r w:rsidR="002E4C75" w:rsidRPr="00F22996">
        <w:t xml:space="preserve"> </w:t>
      </w:r>
      <w:r w:rsidRPr="00F22996">
        <w:t>выплат,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выбору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выплачиваться</w:t>
      </w:r>
      <w:r w:rsidR="002E4C75" w:rsidRPr="00F22996">
        <w:t xml:space="preserve"> </w:t>
      </w:r>
      <w:r w:rsidRPr="00F22996">
        <w:t>пожизненно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срок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менее</w:t>
      </w:r>
      <w:r w:rsidR="002E4C75" w:rsidRPr="00F22996">
        <w:t xml:space="preserve"> </w:t>
      </w:r>
      <w:r w:rsidRPr="00F22996">
        <w:t>10</w:t>
      </w:r>
      <w:r w:rsidR="002E4C75" w:rsidRPr="00F22996">
        <w:t xml:space="preserve"> </w:t>
      </w:r>
      <w:r w:rsidRPr="00F22996">
        <w:t>лет.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предусматривает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иные</w:t>
      </w:r>
      <w:r w:rsidR="002E4C75" w:rsidRPr="00F22996">
        <w:t xml:space="preserve"> </w:t>
      </w:r>
      <w:r w:rsidRPr="00F22996">
        <w:t>варианты</w:t>
      </w:r>
      <w:r w:rsidR="002E4C75" w:rsidRPr="00F22996">
        <w:t xml:space="preserve"> </w:t>
      </w:r>
      <w:r w:rsidRPr="00F22996">
        <w:t>выплаты,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том</w:t>
      </w:r>
      <w:r w:rsidR="002E4C75" w:rsidRPr="00F22996">
        <w:t xml:space="preserve"> </w:t>
      </w:r>
      <w:r w:rsidRPr="00F22996">
        <w:t>числе</w:t>
      </w:r>
      <w:r w:rsidR="002E4C75" w:rsidRPr="00F22996">
        <w:t xml:space="preserve"> </w:t>
      </w:r>
      <w:r w:rsidRPr="00F22996">
        <w:t>возможность</w:t>
      </w:r>
      <w:r w:rsidR="002E4C75" w:rsidRPr="00F22996">
        <w:t xml:space="preserve"> </w:t>
      </w:r>
      <w:r w:rsidRPr="00F22996">
        <w:t>назначения</w:t>
      </w:r>
      <w:r w:rsidR="002E4C75" w:rsidRPr="00F22996">
        <w:t xml:space="preserve"> </w:t>
      </w:r>
      <w:r w:rsidRPr="00F22996">
        <w:t>ежемесячных</w:t>
      </w:r>
      <w:r w:rsidR="002E4C75" w:rsidRPr="00F22996">
        <w:t xml:space="preserve"> </w:t>
      </w:r>
      <w:r w:rsidRPr="00F22996">
        <w:t>периодических</w:t>
      </w:r>
      <w:r w:rsidR="002E4C75" w:rsidRPr="00F22996">
        <w:t xml:space="preserve"> </w:t>
      </w:r>
      <w:r w:rsidRPr="00F22996">
        <w:t>выплат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срок</w:t>
      </w:r>
      <w:r w:rsidR="002E4C75" w:rsidRPr="00F22996">
        <w:t xml:space="preserve"> </w:t>
      </w:r>
      <w:r w:rsidRPr="00F22996">
        <w:t>менее</w:t>
      </w:r>
      <w:r w:rsidR="002E4C75" w:rsidRPr="00F22996">
        <w:t xml:space="preserve"> </w:t>
      </w:r>
      <w:r w:rsidRPr="00F22996">
        <w:t>10</w:t>
      </w:r>
      <w:r w:rsidR="002E4C75" w:rsidRPr="00F22996">
        <w:t xml:space="preserve"> </w:t>
      </w:r>
      <w:r w:rsidRPr="00F22996">
        <w:t>лет.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участник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100%</w:t>
      </w:r>
      <w:r w:rsidR="002E4C75" w:rsidRPr="00F22996">
        <w:t xml:space="preserve"> </w:t>
      </w:r>
      <w:r w:rsidRPr="00F22996">
        <w:t>сформированных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наступлении</w:t>
      </w:r>
      <w:r w:rsidR="002E4C75" w:rsidRPr="00F22996">
        <w:t xml:space="preserve"> </w:t>
      </w:r>
      <w:r w:rsidRPr="00F22996">
        <w:t>особых</w:t>
      </w:r>
      <w:r w:rsidR="002E4C75" w:rsidRPr="00F22996">
        <w:t xml:space="preserve"> </w:t>
      </w:r>
      <w:r w:rsidRPr="00F22996">
        <w:t>жизненных</w:t>
      </w:r>
      <w:r w:rsidR="002E4C75" w:rsidRPr="00F22996">
        <w:t xml:space="preserve"> </w:t>
      </w:r>
      <w:r w:rsidRPr="00F22996">
        <w:t>ситуаций</w:t>
      </w:r>
      <w:r w:rsidR="002E4C75" w:rsidRPr="00F22996">
        <w:t xml:space="preserve"> </w:t>
      </w:r>
      <w:r w:rsidRPr="00F22996">
        <w:t>(оплата</w:t>
      </w:r>
      <w:r w:rsidR="002E4C75" w:rsidRPr="00F22996">
        <w:t xml:space="preserve"> </w:t>
      </w:r>
      <w:r w:rsidRPr="00F22996">
        <w:t>дорогостоящего</w:t>
      </w:r>
      <w:r w:rsidR="002E4C75" w:rsidRPr="00F22996">
        <w:t xml:space="preserve"> </w:t>
      </w:r>
      <w:r w:rsidRPr="00F22996">
        <w:t>лечения,</w:t>
      </w:r>
      <w:r w:rsidR="002E4C75" w:rsidRPr="00F22996">
        <w:t xml:space="preserve"> </w:t>
      </w:r>
      <w:r w:rsidRPr="00F22996">
        <w:t>потеря</w:t>
      </w:r>
      <w:r w:rsidR="002E4C75" w:rsidRPr="00F22996">
        <w:t xml:space="preserve"> </w:t>
      </w:r>
      <w:r w:rsidRPr="00F22996">
        <w:t>кормильца</w:t>
      </w:r>
      <w:r w:rsidR="002E4C75" w:rsidRPr="00F22996">
        <w:t xml:space="preserve"> </w:t>
      </w:r>
      <w:r w:rsidRPr="00F22996">
        <w:t>участника</w:t>
      </w:r>
      <w:r w:rsidR="002E4C75" w:rsidRPr="00F22996">
        <w:t xml:space="preserve"> </w:t>
      </w:r>
      <w:r w:rsidRPr="00F22996">
        <w:t>программы).</w:t>
      </w:r>
      <w:r w:rsidR="002E4C75" w:rsidRPr="00F22996">
        <w:t xml:space="preserve"> </w:t>
      </w:r>
      <w:r w:rsidRPr="00F22996">
        <w:t>Важный</w:t>
      </w:r>
      <w:r w:rsidR="002E4C75" w:rsidRPr="00F22996">
        <w:t xml:space="preserve"> </w:t>
      </w:r>
      <w:r w:rsidRPr="00F22996">
        <w:t>момент: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смерти</w:t>
      </w:r>
      <w:r w:rsidR="002E4C75" w:rsidRPr="00F22996">
        <w:t xml:space="preserve"> </w:t>
      </w:r>
      <w:r w:rsidRPr="00F22996">
        <w:t>гражданина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сбережений,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вычетом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выплаченных,</w:t>
      </w:r>
      <w:r w:rsidR="002E4C75" w:rsidRPr="00F22996">
        <w:t xml:space="preserve"> </w:t>
      </w:r>
      <w:r w:rsidRPr="00F22996">
        <w:t>наследуются.</w:t>
      </w:r>
    </w:p>
    <w:p w14:paraId="0AC2DBB5" w14:textId="77777777" w:rsidR="001D7D48" w:rsidRPr="00F22996" w:rsidRDefault="001D7D48" w:rsidP="001D7D48">
      <w:r w:rsidRPr="00F22996">
        <w:t>Программа</w:t>
      </w:r>
      <w:r w:rsidR="002E4C75" w:rsidRPr="00F22996">
        <w:t xml:space="preserve"> </w:t>
      </w:r>
      <w:r w:rsidRPr="00F22996">
        <w:t>предполагает</w:t>
      </w:r>
      <w:r w:rsidR="002E4C75" w:rsidRPr="00F22996">
        <w:t xml:space="preserve"> </w:t>
      </w:r>
      <w:r w:rsidRPr="00F22996">
        <w:t>софинансирование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стороны</w:t>
      </w:r>
      <w:r w:rsidR="002E4C75" w:rsidRPr="00F22996">
        <w:t xml:space="preserve"> </w:t>
      </w:r>
      <w:r w:rsidRPr="00F22996">
        <w:t>государства.</w:t>
      </w:r>
      <w:r w:rsidR="002E4C75" w:rsidRPr="00F22996">
        <w:t xml:space="preserve"> </w:t>
      </w:r>
      <w:r w:rsidRPr="00F22996">
        <w:t>Оно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составить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36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течение</w:t>
      </w:r>
      <w:r w:rsidR="002E4C75" w:rsidRPr="00F22996">
        <w:t xml:space="preserve"> </w:t>
      </w:r>
      <w:r w:rsidRPr="00F22996">
        <w:t>трех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уплаты</w:t>
      </w:r>
      <w:r w:rsidR="002E4C75" w:rsidRPr="00F22996">
        <w:t xml:space="preserve"> </w:t>
      </w:r>
      <w:r w:rsidRPr="00F22996">
        <w:t>первого</w:t>
      </w:r>
      <w:r w:rsidR="002E4C75" w:rsidRPr="00F22996">
        <w:t xml:space="preserve"> </w:t>
      </w:r>
      <w:r w:rsidRPr="00F22996">
        <w:t>взноса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программу.</w:t>
      </w:r>
    </w:p>
    <w:p w14:paraId="70735F74" w14:textId="77777777" w:rsidR="001D7D48" w:rsidRPr="00F22996" w:rsidRDefault="001D7D48" w:rsidP="001D7D48">
      <w:r w:rsidRPr="00F22996">
        <w:t>Стоит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отметить,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государство</w:t>
      </w:r>
      <w:r w:rsidR="002E4C75" w:rsidRPr="00F22996">
        <w:t xml:space="preserve"> </w:t>
      </w:r>
      <w:r w:rsidRPr="00F22996">
        <w:t>гарантирует</w:t>
      </w:r>
      <w:r w:rsidR="002E4C75" w:rsidRPr="00F22996">
        <w:t xml:space="preserve"> </w:t>
      </w:r>
      <w:r w:rsidRPr="00F22996">
        <w:t>сохранность</w:t>
      </w:r>
      <w:r w:rsidR="002E4C75" w:rsidRPr="00F22996">
        <w:t xml:space="preserve"> </w:t>
      </w:r>
      <w:r w:rsidRPr="00F22996">
        <w:t>средств.</w:t>
      </w:r>
      <w:r w:rsidR="002E4C75" w:rsidRPr="00F22996">
        <w:t xml:space="preserve"> </w:t>
      </w:r>
      <w:r w:rsidRPr="00F22996">
        <w:t>Внесенные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граждан,</w:t>
      </w:r>
      <w:r w:rsidR="002E4C75" w:rsidRPr="00F22996">
        <w:t xml:space="preserve"> </w:t>
      </w:r>
      <w:r w:rsidRPr="00F22996">
        <w:t>включая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инвестирования,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застрахованы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сумму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2,8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руб.,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два</w:t>
      </w:r>
      <w:r w:rsidR="002E4C75" w:rsidRPr="00F22996">
        <w:t xml:space="preserve"> </w:t>
      </w:r>
      <w:r w:rsidRPr="00F22996">
        <w:t>раза</w:t>
      </w:r>
      <w:r w:rsidR="002E4C75" w:rsidRPr="00F22996">
        <w:t xml:space="preserve"> </w:t>
      </w:r>
      <w:r w:rsidRPr="00F22996">
        <w:t>больше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сравнению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банковскими</w:t>
      </w:r>
      <w:r w:rsidR="002E4C75" w:rsidRPr="00F22996">
        <w:t xml:space="preserve"> </w:t>
      </w:r>
      <w:r w:rsidRPr="00F22996">
        <w:t>вкладами.</w:t>
      </w:r>
    </w:p>
    <w:p w14:paraId="1521E7E5" w14:textId="77777777" w:rsidR="001D7D48" w:rsidRPr="00F22996" w:rsidRDefault="001D7D48" w:rsidP="001D7D48">
      <w:r w:rsidRPr="00F22996">
        <w:t>По</w:t>
      </w:r>
      <w:r w:rsidR="002E4C75" w:rsidRPr="00F22996">
        <w:t xml:space="preserve"> </w:t>
      </w:r>
      <w:r w:rsidRPr="00F22996">
        <w:t>словам</w:t>
      </w:r>
      <w:r w:rsidR="002E4C75" w:rsidRPr="00F22996">
        <w:t xml:space="preserve"> </w:t>
      </w:r>
      <w:r w:rsidRPr="00F22996">
        <w:t>Ольги</w:t>
      </w:r>
      <w:r w:rsidR="002E4C75" w:rsidRPr="00F22996">
        <w:t xml:space="preserve"> </w:t>
      </w:r>
      <w:r w:rsidRPr="00F22996">
        <w:t>Шишлянниковой,</w:t>
      </w:r>
      <w:r w:rsidR="002E4C75" w:rsidRPr="00F22996">
        <w:t xml:space="preserve"> </w:t>
      </w:r>
      <w:r w:rsidRPr="00F22996">
        <w:t>директора</w:t>
      </w:r>
      <w:r w:rsidR="002E4C75" w:rsidRPr="00F22996">
        <w:t xml:space="preserve"> </w:t>
      </w:r>
      <w:r w:rsidRPr="00F22996">
        <w:t>Департамента</w:t>
      </w:r>
      <w:r w:rsidR="002E4C75" w:rsidRPr="00F22996">
        <w:t xml:space="preserve"> </w:t>
      </w:r>
      <w:r w:rsidRPr="00F22996">
        <w:t>инвестиционных</w:t>
      </w:r>
      <w:r w:rsidR="002E4C75" w:rsidRPr="00F22996">
        <w:t xml:space="preserve"> </w:t>
      </w:r>
      <w:r w:rsidRPr="00F22996">
        <w:t>финансовых</w:t>
      </w:r>
      <w:r w:rsidR="002E4C75" w:rsidRPr="00F22996">
        <w:t xml:space="preserve"> </w:t>
      </w:r>
      <w:r w:rsidRPr="00F22996">
        <w:t>посредников</w:t>
      </w:r>
      <w:r w:rsidR="002E4C75" w:rsidRPr="00F22996">
        <w:t xml:space="preserve"> </w:t>
      </w:r>
      <w:r w:rsidRPr="00F22996">
        <w:t>Банка</w:t>
      </w:r>
      <w:r w:rsidR="002E4C75" w:rsidRPr="00F22996">
        <w:t xml:space="preserve"> </w:t>
      </w:r>
      <w:r w:rsidRPr="00F22996">
        <w:t>России,</w:t>
      </w:r>
      <w:r w:rsidR="002E4C75" w:rsidRPr="00F22996">
        <w:t xml:space="preserve"> </w:t>
      </w:r>
      <w:r w:rsidRPr="00F22996">
        <w:t>деятельностью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lastRenderedPageBreak/>
        <w:t>сбережений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занимаются</w:t>
      </w:r>
      <w:r w:rsidR="002E4C75" w:rsidRPr="00F22996">
        <w:t xml:space="preserve"> </w:t>
      </w:r>
      <w:r w:rsidRPr="00F22996">
        <w:t>18</w:t>
      </w:r>
      <w:r w:rsidR="002E4C75" w:rsidRPr="00F22996">
        <w:t xml:space="preserve"> </w:t>
      </w:r>
      <w:r w:rsidRPr="00F22996">
        <w:t>негосударственных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фондов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36</w:t>
      </w:r>
      <w:r w:rsidR="002E4C75" w:rsidRPr="00F22996">
        <w:t xml:space="preserve"> </w:t>
      </w:r>
      <w:r w:rsidRPr="00F22996">
        <w:t>существующих.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ними</w:t>
      </w:r>
      <w:r w:rsidR="002E4C75" w:rsidRPr="00F22996">
        <w:t xml:space="preserve"> </w:t>
      </w:r>
      <w:r w:rsidRPr="00F22996">
        <w:t>граждане</w:t>
      </w:r>
      <w:r w:rsidR="002E4C75" w:rsidRPr="00F22996">
        <w:t xml:space="preserve"> </w:t>
      </w:r>
      <w:r w:rsidRPr="00F22996">
        <w:t>заключили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342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договоров.</w:t>
      </w:r>
    </w:p>
    <w:p w14:paraId="50C9EE51" w14:textId="77777777" w:rsidR="001D7D48" w:rsidRPr="00F22996" w:rsidRDefault="002C7F40" w:rsidP="001D7D48">
      <w:hyperlink r:id="rId28" w:history="1">
        <w:r w:rsidR="001D7D48" w:rsidRPr="00F22996">
          <w:rPr>
            <w:rStyle w:val="a3"/>
          </w:rPr>
          <w:t>https://kirov.online/ekonomika-i-finance-v-gorode/kak-nakopit-na-dostojnuu-starost</w:t>
        </w:r>
      </w:hyperlink>
      <w:r w:rsidR="002E4C75" w:rsidRPr="00F22996">
        <w:t xml:space="preserve"> </w:t>
      </w:r>
    </w:p>
    <w:p w14:paraId="6DC8871E" w14:textId="77777777" w:rsidR="008C7EBD" w:rsidRPr="00F22996" w:rsidRDefault="00D41203" w:rsidP="008C7EBD">
      <w:pPr>
        <w:pStyle w:val="2"/>
      </w:pPr>
      <w:bookmarkStart w:id="63" w:name="_Toc165878799"/>
      <w:r w:rsidRPr="00F22996">
        <w:t>МагаданМедиа</w:t>
      </w:r>
      <w:r w:rsidR="008C7EBD" w:rsidRPr="00F22996">
        <w:t>.ru,</w:t>
      </w:r>
      <w:r w:rsidR="002E4C75" w:rsidRPr="00F22996">
        <w:t xml:space="preserve"> </w:t>
      </w:r>
      <w:r w:rsidR="008C7EBD" w:rsidRPr="00F22996">
        <w:t>03.05.2024,</w:t>
      </w:r>
      <w:r w:rsidR="002E4C75" w:rsidRPr="00F22996">
        <w:t xml:space="preserve"> </w:t>
      </w:r>
      <w:r w:rsidR="008C7EBD" w:rsidRPr="00F22996">
        <w:t>Колымчан</w:t>
      </w:r>
      <w:r w:rsidR="002E4C75" w:rsidRPr="00F22996">
        <w:t xml:space="preserve"> </w:t>
      </w:r>
      <w:r w:rsidR="008C7EBD" w:rsidRPr="00F22996">
        <w:t>приглашают</w:t>
      </w:r>
      <w:r w:rsidR="002E4C75" w:rsidRPr="00F22996">
        <w:t xml:space="preserve"> </w:t>
      </w:r>
      <w:r w:rsidR="008C7EBD" w:rsidRPr="00F22996">
        <w:t>задуматься</w:t>
      </w:r>
      <w:r w:rsidR="002E4C75" w:rsidRPr="00F22996">
        <w:t xml:space="preserve"> </w:t>
      </w:r>
      <w:r w:rsidR="008C7EBD" w:rsidRPr="00F22996">
        <w:t>о</w:t>
      </w:r>
      <w:r w:rsidR="002E4C75" w:rsidRPr="00F22996">
        <w:t xml:space="preserve"> </w:t>
      </w:r>
      <w:r w:rsidR="008C7EBD" w:rsidRPr="00F22996">
        <w:t>долгосрочных</w:t>
      </w:r>
      <w:r w:rsidR="002E4C75" w:rsidRPr="00F22996">
        <w:t xml:space="preserve"> </w:t>
      </w:r>
      <w:r w:rsidR="008C7EBD" w:rsidRPr="00F22996">
        <w:t>сбережениях</w:t>
      </w:r>
      <w:bookmarkEnd w:id="63"/>
    </w:p>
    <w:p w14:paraId="40F4871B" w14:textId="77777777" w:rsidR="008C7EBD" w:rsidRPr="00F22996" w:rsidRDefault="008C7EBD" w:rsidP="00F22996">
      <w:pPr>
        <w:pStyle w:val="3"/>
      </w:pPr>
      <w:bookmarkStart w:id="64" w:name="_Toc165878800"/>
      <w:r w:rsidRPr="00F22996">
        <w:t>С</w:t>
      </w:r>
      <w:r w:rsidR="002E4C75" w:rsidRPr="00F22996">
        <w:t xml:space="preserve"> </w:t>
      </w:r>
      <w:r w:rsidRPr="00F22996">
        <w:t>января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колымчане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сформировать</w:t>
      </w:r>
      <w:r w:rsidR="002E4C75" w:rsidRPr="00F22996">
        <w:t xml:space="preserve"> </w:t>
      </w:r>
      <w:r w:rsidRPr="00F22996">
        <w:t>самостоятельно</w:t>
      </w:r>
      <w:r w:rsidR="002E4C75" w:rsidRPr="00F22996">
        <w:t xml:space="preserve"> </w:t>
      </w:r>
      <w:r w:rsidRPr="00F22996">
        <w:t>дополнительную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старости.</w:t>
      </w:r>
      <w:r w:rsidR="002E4C75" w:rsidRPr="00F22996">
        <w:t xml:space="preserve"> </w:t>
      </w:r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(ПДС)</w:t>
      </w:r>
      <w:r w:rsidR="002E4C75" w:rsidRPr="00F22996">
        <w:t xml:space="preserve"> - </w:t>
      </w:r>
      <w:r w:rsidRPr="00F22996">
        <w:t>это</w:t>
      </w:r>
      <w:r w:rsidR="002E4C75" w:rsidRPr="00F22996">
        <w:t xml:space="preserve"> </w:t>
      </w:r>
      <w:r w:rsidRPr="00F22996">
        <w:t>добровольный</w:t>
      </w:r>
      <w:r w:rsidR="002E4C75" w:rsidRPr="00F22996">
        <w:t xml:space="preserve"> </w:t>
      </w:r>
      <w:r w:rsidRPr="00F22996">
        <w:t>накопительно-сберегательный</w:t>
      </w:r>
      <w:r w:rsidR="002E4C75" w:rsidRPr="00F22996">
        <w:t xml:space="preserve"> </w:t>
      </w:r>
      <w:r w:rsidRPr="00F22996">
        <w:t>продукт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участием</w:t>
      </w:r>
      <w:r w:rsidR="002E4C75" w:rsidRPr="00F22996">
        <w:t xml:space="preserve"> </w:t>
      </w:r>
      <w:r w:rsidRPr="00F22996">
        <w:t>государства.</w:t>
      </w:r>
      <w:bookmarkEnd w:id="64"/>
    </w:p>
    <w:p w14:paraId="7FEFDE5D" w14:textId="77777777" w:rsidR="008C7EBD" w:rsidRPr="00F22996" w:rsidRDefault="008C7EBD" w:rsidP="008C7EBD">
      <w:r w:rsidRPr="00F22996">
        <w:t>Первостепенная</w:t>
      </w:r>
      <w:r w:rsidR="002E4C75" w:rsidRPr="00F22996">
        <w:t xml:space="preserve"> </w:t>
      </w:r>
      <w:r w:rsidRPr="00F22996">
        <w:t>задача</w:t>
      </w:r>
      <w:r w:rsidR="002E4C75" w:rsidRPr="00F22996">
        <w:t xml:space="preserve"> </w:t>
      </w:r>
      <w:r w:rsidRPr="00F22996">
        <w:t>негосударственных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фондов</w:t>
      </w:r>
      <w:r w:rsidR="002E4C75" w:rsidRPr="00F22996">
        <w:t xml:space="preserve"> </w:t>
      </w:r>
      <w:r w:rsidRPr="00F22996">
        <w:t>(НПФ)</w:t>
      </w:r>
      <w:r w:rsidR="002E4C75" w:rsidRPr="00F22996">
        <w:t xml:space="preserve"> - </w:t>
      </w:r>
      <w:r w:rsidRPr="00F22996">
        <w:t>уберечь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инфляции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сохранить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покупательную</w:t>
      </w:r>
      <w:r w:rsidR="002E4C75" w:rsidRPr="00F22996">
        <w:t xml:space="preserve"> </w:t>
      </w:r>
      <w:r w:rsidRPr="00F22996">
        <w:t>способность.</w:t>
      </w:r>
    </w:p>
    <w:p w14:paraId="30328189" w14:textId="77777777" w:rsidR="008C7EBD" w:rsidRPr="00F22996" w:rsidRDefault="008C7EBD" w:rsidP="008C7EBD">
      <w:r w:rsidRPr="00F22996">
        <w:t>Государство</w:t>
      </w:r>
      <w:r w:rsidR="002E4C75" w:rsidRPr="00F22996">
        <w:t xml:space="preserve"> </w:t>
      </w:r>
      <w:r w:rsidRPr="00F22996">
        <w:t>предлагает</w:t>
      </w:r>
      <w:r w:rsidR="002E4C75" w:rsidRPr="00F22996">
        <w:t xml:space="preserve"> </w:t>
      </w:r>
      <w:r w:rsidRPr="00F22996">
        <w:t>участникам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ряд</w:t>
      </w:r>
      <w:r w:rsidR="002E4C75" w:rsidRPr="00F22996">
        <w:t xml:space="preserve"> </w:t>
      </w:r>
      <w:r w:rsidRPr="00F22996">
        <w:t>стимулов:</w:t>
      </w:r>
    </w:p>
    <w:p w14:paraId="1CA0200A" w14:textId="77777777" w:rsidR="008C7EBD" w:rsidRPr="00F22996" w:rsidRDefault="00D41203" w:rsidP="008C7EBD">
      <w:r w:rsidRPr="00F22996">
        <w:t>-</w:t>
      </w:r>
      <w:r w:rsidR="002E4C75" w:rsidRPr="00F22996">
        <w:t xml:space="preserve"> </w:t>
      </w:r>
      <w:r w:rsidR="008C7EBD" w:rsidRPr="00F22996">
        <w:t>страхование</w:t>
      </w:r>
      <w:r w:rsidR="002E4C75" w:rsidRPr="00F22996">
        <w:t xml:space="preserve"> </w:t>
      </w:r>
      <w:r w:rsidR="008C7EBD" w:rsidRPr="00F22996">
        <w:t>внесенных</w:t>
      </w:r>
      <w:r w:rsidR="002E4C75" w:rsidRPr="00F22996">
        <w:t xml:space="preserve"> </w:t>
      </w:r>
      <w:r w:rsidR="008C7EBD" w:rsidRPr="00F22996">
        <w:t>средств</w:t>
      </w:r>
      <w:r w:rsidR="002E4C75" w:rsidRPr="00F22996">
        <w:t xml:space="preserve"> </w:t>
      </w:r>
      <w:r w:rsidR="008C7EBD" w:rsidRPr="00F22996">
        <w:t>в</w:t>
      </w:r>
      <w:r w:rsidR="002E4C75" w:rsidRPr="00F22996">
        <w:t xml:space="preserve"> </w:t>
      </w:r>
      <w:r w:rsidR="008C7EBD" w:rsidRPr="00F22996">
        <w:t>общем</w:t>
      </w:r>
      <w:r w:rsidR="002E4C75" w:rsidRPr="00F22996">
        <w:t xml:space="preserve"> </w:t>
      </w:r>
      <w:r w:rsidR="008C7EBD" w:rsidRPr="00F22996">
        <w:t>объеме</w:t>
      </w:r>
      <w:r w:rsidR="002E4C75" w:rsidRPr="00F22996">
        <w:t xml:space="preserve"> </w:t>
      </w:r>
      <w:r w:rsidR="008C7EBD" w:rsidRPr="00F22996">
        <w:t>до</w:t>
      </w:r>
      <w:r w:rsidR="002E4C75" w:rsidRPr="00F22996">
        <w:t xml:space="preserve"> </w:t>
      </w:r>
      <w:r w:rsidR="008C7EBD" w:rsidRPr="00F22996">
        <w:t>2,8</w:t>
      </w:r>
      <w:r w:rsidR="002E4C75" w:rsidRPr="00F22996">
        <w:t xml:space="preserve"> </w:t>
      </w:r>
      <w:r w:rsidR="008C7EBD" w:rsidRPr="00F22996">
        <w:t>млн</w:t>
      </w:r>
      <w:r w:rsidR="002E4C75" w:rsidRPr="00F22996">
        <w:t xml:space="preserve"> </w:t>
      </w:r>
      <w:r w:rsidR="008C7EBD" w:rsidRPr="00F22996">
        <w:t>рублей</w:t>
      </w:r>
      <w:r w:rsidR="002E4C75" w:rsidRPr="00F22996">
        <w:t xml:space="preserve"> </w:t>
      </w:r>
      <w:r w:rsidR="008C7EBD" w:rsidRPr="00F22996">
        <w:t>(по</w:t>
      </w:r>
      <w:r w:rsidR="002E4C75" w:rsidRPr="00F22996">
        <w:t xml:space="preserve"> </w:t>
      </w:r>
      <w:r w:rsidR="008C7EBD" w:rsidRPr="00F22996">
        <w:t>сравнению</w:t>
      </w:r>
      <w:r w:rsidR="002E4C75" w:rsidRPr="00F22996">
        <w:t xml:space="preserve"> </w:t>
      </w:r>
      <w:r w:rsidR="008C7EBD" w:rsidRPr="00F22996">
        <w:t>с</w:t>
      </w:r>
      <w:r w:rsidR="002E4C75" w:rsidRPr="00F22996">
        <w:t xml:space="preserve"> </w:t>
      </w:r>
      <w:r w:rsidR="008C7EBD" w:rsidRPr="00F22996">
        <w:t>1,4</w:t>
      </w:r>
      <w:r w:rsidR="002E4C75" w:rsidRPr="00F22996">
        <w:t xml:space="preserve"> </w:t>
      </w:r>
      <w:r w:rsidR="008C7EBD" w:rsidRPr="00F22996">
        <w:t>млн</w:t>
      </w:r>
      <w:r w:rsidR="002E4C75" w:rsidRPr="00F22996">
        <w:t xml:space="preserve"> </w:t>
      </w:r>
      <w:r w:rsidR="008C7EBD" w:rsidRPr="00F22996">
        <w:t>рублей</w:t>
      </w:r>
      <w:r w:rsidR="002E4C75" w:rsidRPr="00F22996">
        <w:t xml:space="preserve"> </w:t>
      </w:r>
      <w:r w:rsidR="008C7EBD" w:rsidRPr="00F22996">
        <w:t>в</w:t>
      </w:r>
      <w:r w:rsidR="002E4C75" w:rsidRPr="00F22996">
        <w:t xml:space="preserve"> </w:t>
      </w:r>
      <w:r w:rsidR="008C7EBD" w:rsidRPr="00F22996">
        <w:t>системе</w:t>
      </w:r>
      <w:r w:rsidR="002E4C75" w:rsidRPr="00F22996">
        <w:t xml:space="preserve"> </w:t>
      </w:r>
      <w:r w:rsidR="008C7EBD" w:rsidRPr="00F22996">
        <w:t>страхования</w:t>
      </w:r>
      <w:r w:rsidR="002E4C75" w:rsidRPr="00F22996">
        <w:t xml:space="preserve"> </w:t>
      </w:r>
      <w:r w:rsidR="008C7EBD" w:rsidRPr="00F22996">
        <w:t>вкладов);</w:t>
      </w:r>
    </w:p>
    <w:p w14:paraId="45F9ED1C" w14:textId="77777777" w:rsidR="008C7EBD" w:rsidRPr="00F22996" w:rsidRDefault="00D41203" w:rsidP="008C7EBD">
      <w:r w:rsidRPr="00F22996">
        <w:t>-</w:t>
      </w:r>
      <w:r w:rsidR="002E4C75" w:rsidRPr="00F22996">
        <w:t xml:space="preserve"> </w:t>
      </w:r>
      <w:r w:rsidR="008C7EBD" w:rsidRPr="00F22996">
        <w:t>налоговый</w:t>
      </w:r>
      <w:r w:rsidR="002E4C75" w:rsidRPr="00F22996">
        <w:t xml:space="preserve"> </w:t>
      </w:r>
      <w:r w:rsidR="008C7EBD" w:rsidRPr="00F22996">
        <w:t>вычет</w:t>
      </w:r>
      <w:r w:rsidR="002E4C75" w:rsidRPr="00F22996">
        <w:t xml:space="preserve"> </w:t>
      </w:r>
      <w:r w:rsidR="008C7EBD" w:rsidRPr="00F22996">
        <w:t>в</w:t>
      </w:r>
      <w:r w:rsidR="002E4C75" w:rsidRPr="00F22996">
        <w:t xml:space="preserve"> </w:t>
      </w:r>
      <w:r w:rsidR="008C7EBD" w:rsidRPr="00F22996">
        <w:t>размере</w:t>
      </w:r>
      <w:r w:rsidR="002E4C75" w:rsidRPr="00F22996">
        <w:t xml:space="preserve"> </w:t>
      </w:r>
      <w:r w:rsidR="008C7EBD" w:rsidRPr="00F22996">
        <w:t>до</w:t>
      </w:r>
      <w:r w:rsidR="002E4C75" w:rsidRPr="00F22996">
        <w:t xml:space="preserve"> </w:t>
      </w:r>
      <w:r w:rsidR="008C7EBD" w:rsidRPr="00F22996">
        <w:t>52</w:t>
      </w:r>
      <w:r w:rsidR="002E4C75" w:rsidRPr="00F22996">
        <w:t xml:space="preserve"> </w:t>
      </w:r>
      <w:r w:rsidR="008C7EBD" w:rsidRPr="00F22996">
        <w:t>000</w:t>
      </w:r>
      <w:r w:rsidR="002E4C75" w:rsidRPr="00F22996">
        <w:t xml:space="preserve"> </w:t>
      </w:r>
      <w:r w:rsidR="008C7EBD" w:rsidRPr="00F22996">
        <w:t>рублей</w:t>
      </w:r>
      <w:r w:rsidR="002E4C75" w:rsidRPr="00F22996">
        <w:t xml:space="preserve"> </w:t>
      </w:r>
      <w:r w:rsidR="008C7EBD" w:rsidRPr="00F22996">
        <w:t>ежегодно</w:t>
      </w:r>
      <w:r w:rsidR="002E4C75" w:rsidRPr="00F22996">
        <w:t xml:space="preserve"> </w:t>
      </w:r>
      <w:r w:rsidR="008C7EBD" w:rsidRPr="00F22996">
        <w:t>при</w:t>
      </w:r>
      <w:r w:rsidR="002E4C75" w:rsidRPr="00F22996">
        <w:t xml:space="preserve"> </w:t>
      </w:r>
      <w:r w:rsidR="008C7EBD" w:rsidRPr="00F22996">
        <w:t>уплате</w:t>
      </w:r>
      <w:r w:rsidR="002E4C75" w:rsidRPr="00F22996">
        <w:t xml:space="preserve"> </w:t>
      </w:r>
      <w:r w:rsidR="008C7EBD" w:rsidRPr="00F22996">
        <w:t>взносов</w:t>
      </w:r>
      <w:r w:rsidR="002E4C75" w:rsidRPr="00F22996">
        <w:t xml:space="preserve"> </w:t>
      </w:r>
      <w:r w:rsidR="008C7EBD" w:rsidRPr="00F22996">
        <w:t>на</w:t>
      </w:r>
      <w:r w:rsidR="002E4C75" w:rsidRPr="00F22996">
        <w:t xml:space="preserve"> </w:t>
      </w:r>
      <w:r w:rsidR="008C7EBD" w:rsidRPr="00F22996">
        <w:t>сумму</w:t>
      </w:r>
      <w:r w:rsidR="002E4C75" w:rsidRPr="00F22996">
        <w:t xml:space="preserve"> </w:t>
      </w:r>
      <w:r w:rsidR="008C7EBD" w:rsidRPr="00F22996">
        <w:t>до</w:t>
      </w:r>
      <w:r w:rsidR="002E4C75" w:rsidRPr="00F22996">
        <w:t xml:space="preserve"> </w:t>
      </w:r>
      <w:r w:rsidR="008C7EBD" w:rsidRPr="00F22996">
        <w:t>400</w:t>
      </w:r>
      <w:r w:rsidR="002E4C75" w:rsidRPr="00F22996">
        <w:t xml:space="preserve"> </w:t>
      </w:r>
      <w:r w:rsidR="008C7EBD" w:rsidRPr="00F22996">
        <w:t>000</w:t>
      </w:r>
      <w:r w:rsidR="002E4C75" w:rsidRPr="00F22996">
        <w:t xml:space="preserve"> </w:t>
      </w:r>
      <w:r w:rsidR="008C7EBD" w:rsidRPr="00F22996">
        <w:t>рублей</w:t>
      </w:r>
      <w:r w:rsidR="002E4C75" w:rsidRPr="00F22996">
        <w:t xml:space="preserve"> </w:t>
      </w:r>
      <w:r w:rsidR="008C7EBD" w:rsidRPr="00F22996">
        <w:t>в</w:t>
      </w:r>
      <w:r w:rsidR="002E4C75" w:rsidRPr="00F22996">
        <w:t xml:space="preserve"> </w:t>
      </w:r>
      <w:r w:rsidR="008C7EBD" w:rsidRPr="00F22996">
        <w:t>год</w:t>
      </w:r>
      <w:r w:rsidR="002E4C75" w:rsidRPr="00F22996">
        <w:t xml:space="preserve"> </w:t>
      </w:r>
      <w:r w:rsidR="008C7EBD" w:rsidRPr="00F22996">
        <w:t>(13%</w:t>
      </w:r>
      <w:r w:rsidR="002E4C75" w:rsidRPr="00F22996">
        <w:t xml:space="preserve"> </w:t>
      </w:r>
      <w:r w:rsidR="008C7EBD" w:rsidRPr="00F22996">
        <w:t>от</w:t>
      </w:r>
      <w:r w:rsidR="002E4C75" w:rsidRPr="00F22996">
        <w:t xml:space="preserve"> </w:t>
      </w:r>
      <w:r w:rsidR="008C7EBD" w:rsidRPr="00F22996">
        <w:t>суммы</w:t>
      </w:r>
      <w:r w:rsidR="002E4C75" w:rsidRPr="00F22996">
        <w:t xml:space="preserve"> </w:t>
      </w:r>
      <w:r w:rsidR="008C7EBD" w:rsidRPr="00F22996">
        <w:t>взносов);</w:t>
      </w:r>
    </w:p>
    <w:p w14:paraId="200A1DF8" w14:textId="77777777" w:rsidR="008C7EBD" w:rsidRPr="00F22996" w:rsidRDefault="00D41203" w:rsidP="008C7EBD">
      <w:r w:rsidRPr="00F22996">
        <w:t>-</w:t>
      </w:r>
      <w:r w:rsidR="002E4C75" w:rsidRPr="00F22996">
        <w:t xml:space="preserve"> </w:t>
      </w:r>
      <w:r w:rsidR="008C7EBD" w:rsidRPr="00F22996">
        <w:t>возможность</w:t>
      </w:r>
      <w:r w:rsidR="002E4C75" w:rsidRPr="00F22996">
        <w:t xml:space="preserve"> </w:t>
      </w:r>
      <w:r w:rsidR="008C7EBD" w:rsidRPr="00F22996">
        <w:t>забрать</w:t>
      </w:r>
      <w:r w:rsidR="002E4C75" w:rsidRPr="00F22996">
        <w:t xml:space="preserve"> </w:t>
      </w:r>
      <w:r w:rsidR="008C7EBD" w:rsidRPr="00F22996">
        <w:t>средства</w:t>
      </w:r>
      <w:r w:rsidR="002E4C75" w:rsidRPr="00F22996">
        <w:t xml:space="preserve"> </w:t>
      </w:r>
      <w:r w:rsidR="008C7EBD" w:rsidRPr="00F22996">
        <w:t>досрочно</w:t>
      </w:r>
      <w:r w:rsidR="002E4C75" w:rsidRPr="00F22996">
        <w:t xml:space="preserve"> </w:t>
      </w:r>
      <w:r w:rsidR="008C7EBD" w:rsidRPr="00F22996">
        <w:t>при</w:t>
      </w:r>
      <w:r w:rsidR="002E4C75" w:rsidRPr="00F22996">
        <w:t xml:space="preserve"> </w:t>
      </w:r>
      <w:r w:rsidR="008C7EBD" w:rsidRPr="00F22996">
        <w:t>наступлении</w:t>
      </w:r>
      <w:r w:rsidR="002E4C75" w:rsidRPr="00F22996">
        <w:t xml:space="preserve"> </w:t>
      </w:r>
      <w:r w:rsidR="00C74610" w:rsidRPr="00F22996">
        <w:t>«</w:t>
      </w:r>
      <w:r w:rsidR="008C7EBD" w:rsidRPr="00F22996">
        <w:t>особых</w:t>
      </w:r>
      <w:r w:rsidR="002E4C75" w:rsidRPr="00F22996">
        <w:t xml:space="preserve"> </w:t>
      </w:r>
      <w:r w:rsidR="008C7EBD" w:rsidRPr="00F22996">
        <w:t>жизненных</w:t>
      </w:r>
      <w:r w:rsidR="002E4C75" w:rsidRPr="00F22996">
        <w:t xml:space="preserve"> </w:t>
      </w:r>
      <w:r w:rsidR="008C7EBD" w:rsidRPr="00F22996">
        <w:t>ситуаций</w:t>
      </w:r>
      <w:r w:rsidR="00C74610" w:rsidRPr="00F22996">
        <w:t>»</w:t>
      </w:r>
      <w:r w:rsidR="008C7EBD" w:rsidRPr="00F22996">
        <w:t>.</w:t>
      </w:r>
    </w:p>
    <w:p w14:paraId="3F2C81EB" w14:textId="77777777" w:rsidR="008C7EBD" w:rsidRPr="00F22996" w:rsidRDefault="008C7EBD" w:rsidP="008C7EBD">
      <w:r w:rsidRPr="00F22996">
        <w:t>Сбережения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использованы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участия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достижении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мужчин.</w:t>
      </w:r>
    </w:p>
    <w:p w14:paraId="2980F182" w14:textId="77777777" w:rsidR="008C7EBD" w:rsidRPr="00F22996" w:rsidRDefault="008C7EBD" w:rsidP="008C7EBD">
      <w:r w:rsidRPr="00F22996">
        <w:t>Для</w:t>
      </w:r>
      <w:r w:rsidR="002E4C75" w:rsidRPr="00F22996">
        <w:t xml:space="preserve"> </w:t>
      </w:r>
      <w:r w:rsidRPr="00F22996">
        <w:t>участия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гражданин</w:t>
      </w:r>
      <w:r w:rsidR="002E4C75" w:rsidRPr="00F22996">
        <w:t xml:space="preserve"> </w:t>
      </w:r>
      <w:r w:rsidRPr="00F22996">
        <w:t>должен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НПФ.</w:t>
      </w:r>
    </w:p>
    <w:p w14:paraId="52BDD999" w14:textId="77777777" w:rsidR="008C7EBD" w:rsidRPr="00F22996" w:rsidRDefault="008C7EBD" w:rsidP="008C7EBD">
      <w:r w:rsidRPr="00F22996">
        <w:t>Подробнее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проекте</w:t>
      </w:r>
      <w:r w:rsidR="002E4C75" w:rsidRPr="00F22996">
        <w:t xml:space="preserve"> - </w:t>
      </w:r>
      <w:r w:rsidRPr="00F22996">
        <w:t>на</w:t>
      </w:r>
      <w:r w:rsidR="002E4C75" w:rsidRPr="00F22996">
        <w:t xml:space="preserve"> </w:t>
      </w:r>
      <w:r w:rsidRPr="00F22996">
        <w:t>сайте.</w:t>
      </w:r>
    </w:p>
    <w:p w14:paraId="5851A676" w14:textId="77777777" w:rsidR="008C7EBD" w:rsidRPr="00F22996" w:rsidRDefault="002C7F40" w:rsidP="008C7EBD">
      <w:hyperlink r:id="rId29" w:history="1">
        <w:r w:rsidR="008C7EBD" w:rsidRPr="00F22996">
          <w:rPr>
            <w:rStyle w:val="a3"/>
          </w:rPr>
          <w:t>https://magadanmedia.ru/news/1740163</w:t>
        </w:r>
      </w:hyperlink>
      <w:r w:rsidR="002E4C75" w:rsidRPr="00F22996">
        <w:t xml:space="preserve"> </w:t>
      </w:r>
    </w:p>
    <w:p w14:paraId="4F6BDB93" w14:textId="77777777" w:rsidR="0076212E" w:rsidRPr="00F22996" w:rsidRDefault="0076212E" w:rsidP="0076212E">
      <w:pPr>
        <w:pStyle w:val="2"/>
      </w:pPr>
      <w:bookmarkStart w:id="65" w:name="_Toc165878801"/>
      <w:r w:rsidRPr="00F22996">
        <w:t>Dagestan-News.net,</w:t>
      </w:r>
      <w:r w:rsidR="002E4C75" w:rsidRPr="00F22996">
        <w:t xml:space="preserve"> </w:t>
      </w:r>
      <w:r w:rsidRPr="00F22996">
        <w:t>05.05.2024,</w:t>
      </w:r>
      <w:r w:rsidR="002E4C75" w:rsidRPr="00F22996">
        <w:t xml:space="preserve"> </w:t>
      </w:r>
      <w:r w:rsidRPr="00F22996">
        <w:t>Сберечь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приумножить</w:t>
      </w:r>
      <w:bookmarkEnd w:id="65"/>
    </w:p>
    <w:p w14:paraId="77D38704" w14:textId="77777777" w:rsidR="0076212E" w:rsidRPr="00F22996" w:rsidRDefault="0076212E" w:rsidP="00F22996">
      <w:pPr>
        <w:pStyle w:val="3"/>
      </w:pPr>
      <w:bookmarkStart w:id="66" w:name="_Toc165878802"/>
      <w:r w:rsidRPr="00F22996">
        <w:t>Финансовая</w:t>
      </w:r>
      <w:r w:rsidR="002E4C75" w:rsidRPr="00F22996">
        <w:t xml:space="preserve"> </w:t>
      </w:r>
      <w:r w:rsidRPr="00F22996">
        <w:t>сфера,</w:t>
      </w:r>
      <w:r w:rsidR="002E4C75" w:rsidRPr="00F22996">
        <w:t xml:space="preserve"> </w:t>
      </w:r>
      <w:r w:rsidRPr="00F22996">
        <w:t>забота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сбережениях,</w:t>
      </w:r>
      <w:r w:rsidR="002E4C75" w:rsidRPr="00F22996">
        <w:t xml:space="preserve"> </w:t>
      </w:r>
      <w:r w:rsidRPr="00F22996">
        <w:t>пенсиях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столь</w:t>
      </w:r>
      <w:r w:rsidR="002E4C75" w:rsidRPr="00F22996">
        <w:t xml:space="preserve"> </w:t>
      </w:r>
      <w:r w:rsidRPr="00F22996">
        <w:t>непростые</w:t>
      </w:r>
      <w:r w:rsidR="002E4C75" w:rsidRPr="00F22996">
        <w:t xml:space="preserve"> </w:t>
      </w:r>
      <w:r w:rsidRPr="00F22996">
        <w:t>экономические</w:t>
      </w:r>
      <w:r w:rsidR="002E4C75" w:rsidRPr="00F22996">
        <w:t xml:space="preserve"> </w:t>
      </w:r>
      <w:r w:rsidRPr="00F22996">
        <w:t>реалии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мире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стране</w:t>
      </w:r>
      <w:r w:rsidR="002E4C75" w:rsidRPr="00F22996">
        <w:t xml:space="preserve"> </w:t>
      </w:r>
      <w:r w:rsidRPr="00F22996">
        <w:t>остаются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приоритетном</w:t>
      </w:r>
      <w:r w:rsidR="002E4C75" w:rsidRPr="00F22996">
        <w:t xml:space="preserve"> </w:t>
      </w:r>
      <w:r w:rsidRPr="00F22996">
        <w:t>внимании</w:t>
      </w:r>
      <w:r w:rsidR="002E4C75" w:rsidRPr="00F22996">
        <w:t xml:space="preserve"> </w:t>
      </w:r>
      <w:r w:rsidRPr="00F22996">
        <w:t>населения.</w:t>
      </w:r>
      <w:r w:rsidR="002E4C75" w:rsidRPr="00F22996">
        <w:t xml:space="preserve"> </w:t>
      </w:r>
      <w:r w:rsidRPr="00F22996">
        <w:t>Тем,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интересуется,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приумножить,</w:t>
      </w:r>
      <w:r w:rsidR="002E4C75" w:rsidRPr="00F22996">
        <w:t xml:space="preserve"> </w:t>
      </w:r>
      <w:r w:rsidRPr="00F22996">
        <w:t>сберечь</w:t>
      </w:r>
      <w:r w:rsidR="002E4C75" w:rsidRPr="00F22996">
        <w:t xml:space="preserve"> </w:t>
      </w:r>
      <w:r w:rsidRPr="00F22996">
        <w:t>заработанное,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обеспечить</w:t>
      </w:r>
      <w:r w:rsidR="002E4C75" w:rsidRPr="00F22996">
        <w:t xml:space="preserve"> </w:t>
      </w:r>
      <w:r w:rsidRPr="00F22996">
        <w:t>достойное</w:t>
      </w:r>
      <w:r w:rsidR="002E4C75" w:rsidRPr="00F22996">
        <w:t xml:space="preserve"> </w:t>
      </w:r>
      <w:r w:rsidRPr="00F22996">
        <w:t>будущее,</w:t>
      </w:r>
      <w:r w:rsidR="002E4C75" w:rsidRPr="00F22996">
        <w:t xml:space="preserve"> </w:t>
      </w:r>
      <w:r w:rsidRPr="00F22996">
        <w:t>банки,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фонды,</w:t>
      </w:r>
      <w:r w:rsidR="002E4C75" w:rsidRPr="00F22996">
        <w:t xml:space="preserve"> </w:t>
      </w:r>
      <w:r w:rsidRPr="00F22996">
        <w:t>страховые</w:t>
      </w:r>
      <w:r w:rsidR="002E4C75" w:rsidRPr="00F22996">
        <w:t xml:space="preserve"> </w:t>
      </w:r>
      <w:r w:rsidRPr="00F22996">
        <w:t>компании</w:t>
      </w:r>
      <w:r w:rsidR="002E4C75" w:rsidRPr="00F22996">
        <w:t xml:space="preserve"> </w:t>
      </w:r>
      <w:r w:rsidRPr="00F22996">
        <w:t>предлагают</w:t>
      </w:r>
      <w:r w:rsidR="002E4C75" w:rsidRPr="00F22996">
        <w:t xml:space="preserve"> </w:t>
      </w:r>
      <w:r w:rsidRPr="00F22996">
        <w:t>самые</w:t>
      </w:r>
      <w:r w:rsidR="002E4C75" w:rsidRPr="00F22996">
        <w:t xml:space="preserve"> </w:t>
      </w:r>
      <w:r w:rsidRPr="00F22996">
        <w:t>разные</w:t>
      </w:r>
      <w:r w:rsidR="002E4C75" w:rsidRPr="00F22996">
        <w:t xml:space="preserve"> </w:t>
      </w:r>
      <w:r w:rsidRPr="00F22996">
        <w:t>программы.</w:t>
      </w:r>
      <w:r w:rsidR="002E4C75" w:rsidRPr="00F22996">
        <w:t xml:space="preserve"> </w:t>
      </w:r>
      <w:r w:rsidRPr="00F22996">
        <w:t>Одно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новых</w:t>
      </w:r>
      <w:r w:rsidR="002E4C75" w:rsidRPr="00F22996">
        <w:t xml:space="preserve"> </w:t>
      </w:r>
      <w:r w:rsidRPr="00F22996">
        <w:t>предложений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плане</w:t>
      </w:r>
      <w:r w:rsidR="002E4C75" w:rsidRPr="00F22996">
        <w:t xml:space="preserve"> - </w:t>
      </w:r>
      <w:r w:rsidRPr="00F22996">
        <w:t>программа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сбережений,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п</w:t>
      </w:r>
      <w:r w:rsidR="002E4C75" w:rsidRPr="00F22996">
        <w:t xml:space="preserve"> </w:t>
      </w:r>
      <w:r w:rsidR="007A2CDC" w:rsidRPr="00F22996">
        <w:t>п</w:t>
      </w:r>
      <w:r w:rsidRPr="00F22996">
        <w:t>реимуществах</w:t>
      </w:r>
      <w:r w:rsidR="002E4C75" w:rsidRPr="00F22996">
        <w:t xml:space="preserve"> </w:t>
      </w:r>
      <w:r w:rsidRPr="00F22996">
        <w:t>которой</w:t>
      </w:r>
      <w:r w:rsidR="002E4C75" w:rsidRPr="00F22996">
        <w:t xml:space="preserve"> </w:t>
      </w:r>
      <w:r w:rsidRPr="00F22996">
        <w:t>накануне</w:t>
      </w:r>
      <w:r w:rsidR="002E4C75" w:rsidRPr="00F22996">
        <w:t xml:space="preserve"> </w:t>
      </w:r>
      <w:r w:rsidRPr="00F22996">
        <w:t>рассказали</w:t>
      </w:r>
      <w:r w:rsidR="002E4C75" w:rsidRPr="00F22996">
        <w:t xml:space="preserve"> </w:t>
      </w:r>
      <w:r w:rsidRPr="00F22996">
        <w:t>заместитель</w:t>
      </w:r>
      <w:r w:rsidR="002E4C75" w:rsidRPr="00F22996">
        <w:t xml:space="preserve"> </w:t>
      </w:r>
      <w:r w:rsidRPr="00F22996">
        <w:t>директора</w:t>
      </w:r>
      <w:r w:rsidR="002E4C75" w:rsidRPr="00F22996">
        <w:t xml:space="preserve"> </w:t>
      </w:r>
      <w:r w:rsidRPr="00F22996">
        <w:t>Департамента</w:t>
      </w:r>
      <w:r w:rsidR="002E4C75" w:rsidRPr="00F22996">
        <w:t xml:space="preserve"> </w:t>
      </w:r>
      <w:r w:rsidRPr="00F22996">
        <w:t>финансовой</w:t>
      </w:r>
      <w:r w:rsidR="002E4C75" w:rsidRPr="00F22996">
        <w:t xml:space="preserve"> </w:t>
      </w:r>
      <w:r w:rsidRPr="00F22996">
        <w:t>политики</w:t>
      </w:r>
      <w:r w:rsidR="002E4C75" w:rsidRPr="00F22996">
        <w:t xml:space="preserve"> </w:t>
      </w:r>
      <w:r w:rsidRPr="00F22996">
        <w:t>Минфина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Павел</w:t>
      </w:r>
      <w:r w:rsidR="002E4C75" w:rsidRPr="00F22996">
        <w:t xml:space="preserve"> </w:t>
      </w:r>
      <w:r w:rsidRPr="00F22996">
        <w:t>Шахлевич,</w:t>
      </w:r>
      <w:r w:rsidR="002E4C75" w:rsidRPr="00F22996">
        <w:t xml:space="preserve"> </w:t>
      </w:r>
      <w:r w:rsidRPr="00F22996">
        <w:t>директор</w:t>
      </w:r>
      <w:r w:rsidR="002E4C75" w:rsidRPr="00F22996">
        <w:t xml:space="preserve"> </w:t>
      </w:r>
      <w:r w:rsidRPr="00F22996">
        <w:t>Департамента</w:t>
      </w:r>
      <w:r w:rsidR="002E4C75" w:rsidRPr="00F22996">
        <w:t xml:space="preserve"> </w:t>
      </w:r>
      <w:r w:rsidRPr="00F22996">
        <w:t>инвестиционных</w:t>
      </w:r>
      <w:r w:rsidR="002E4C75" w:rsidRPr="00F22996">
        <w:t xml:space="preserve"> </w:t>
      </w:r>
      <w:r w:rsidRPr="00F22996">
        <w:t>финансовых</w:t>
      </w:r>
      <w:r w:rsidR="002E4C75" w:rsidRPr="00F22996">
        <w:t xml:space="preserve"> </w:t>
      </w:r>
      <w:r w:rsidRPr="00F22996">
        <w:t>посредников</w:t>
      </w:r>
      <w:r w:rsidR="002E4C75" w:rsidRPr="00F22996">
        <w:t xml:space="preserve"> </w:t>
      </w:r>
      <w:r w:rsidRPr="00F22996">
        <w:t>Банка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Ольга</w:t>
      </w:r>
      <w:r w:rsidR="002E4C75" w:rsidRPr="00F22996">
        <w:t xml:space="preserve"> </w:t>
      </w:r>
      <w:r w:rsidRPr="00F22996">
        <w:t>Шишлянникова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президент</w:t>
      </w:r>
      <w:r w:rsidR="002E4C75" w:rsidRPr="00F22996">
        <w:t xml:space="preserve"> </w:t>
      </w:r>
      <w:r w:rsidRPr="00F22996">
        <w:rPr>
          <w:b/>
        </w:rPr>
        <w:t>Ассоциации</w:t>
      </w:r>
      <w:r w:rsidR="002E4C75" w:rsidRPr="00F22996">
        <w:rPr>
          <w:b/>
        </w:rPr>
        <w:t xml:space="preserve"> </w:t>
      </w:r>
      <w:r w:rsidRPr="00F22996">
        <w:rPr>
          <w:b/>
        </w:rPr>
        <w:t>негосударственных</w:t>
      </w:r>
      <w:r w:rsidR="002E4C75" w:rsidRPr="00F22996">
        <w:rPr>
          <w:b/>
        </w:rPr>
        <w:t xml:space="preserve"> </w:t>
      </w:r>
      <w:r w:rsidRPr="00F22996">
        <w:rPr>
          <w:b/>
        </w:rPr>
        <w:t>пенсионных</w:t>
      </w:r>
      <w:r w:rsidR="002E4C75" w:rsidRPr="00F22996">
        <w:rPr>
          <w:b/>
        </w:rPr>
        <w:t xml:space="preserve"> </w:t>
      </w:r>
      <w:r w:rsidRPr="00F22996">
        <w:rPr>
          <w:b/>
        </w:rPr>
        <w:t>фондов</w:t>
      </w:r>
      <w:r w:rsidR="002E4C75" w:rsidRPr="00F22996">
        <w:t xml:space="preserve"> </w:t>
      </w:r>
      <w:r w:rsidRPr="00F22996">
        <w:t>(</w:t>
      </w:r>
      <w:r w:rsidRPr="00F22996">
        <w:rPr>
          <w:b/>
        </w:rPr>
        <w:t>НАПФ</w:t>
      </w:r>
      <w:r w:rsidRPr="00F22996">
        <w:t>)</w:t>
      </w:r>
      <w:r w:rsidR="002E4C75" w:rsidRPr="00F22996">
        <w:t xml:space="preserve"> </w:t>
      </w:r>
      <w:r w:rsidRPr="00F22996">
        <w:rPr>
          <w:b/>
        </w:rPr>
        <w:t>Сергей</w:t>
      </w:r>
      <w:r w:rsidR="002E4C75" w:rsidRPr="00F22996">
        <w:rPr>
          <w:b/>
        </w:rPr>
        <w:t xml:space="preserve"> </w:t>
      </w:r>
      <w:r w:rsidRPr="00F22996">
        <w:rPr>
          <w:b/>
        </w:rPr>
        <w:t>Беляков</w:t>
      </w:r>
      <w:r w:rsidRPr="00F22996">
        <w:t>.</w:t>
      </w:r>
      <w:bookmarkEnd w:id="66"/>
    </w:p>
    <w:p w14:paraId="08EFA4E2" w14:textId="77777777" w:rsidR="0076212E" w:rsidRPr="00F22996" w:rsidRDefault="0076212E" w:rsidP="0076212E">
      <w:r w:rsidRPr="00F22996">
        <w:t>Семинар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долгосрочных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(ПДС)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участием</w:t>
      </w:r>
      <w:r w:rsidR="002E4C75" w:rsidRPr="00F22996">
        <w:t xml:space="preserve"> </w:t>
      </w:r>
      <w:r w:rsidRPr="00F22996">
        <w:t>региональных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массовой</w:t>
      </w:r>
      <w:r w:rsidR="002E4C75" w:rsidRPr="00F22996">
        <w:t xml:space="preserve"> </w:t>
      </w:r>
      <w:r w:rsidRPr="00F22996">
        <w:t>информации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пресс-служб</w:t>
      </w:r>
      <w:r w:rsidR="002E4C75" w:rsidRPr="00F22996">
        <w:t xml:space="preserve"> </w:t>
      </w:r>
      <w:r w:rsidRPr="00F22996">
        <w:t>местных</w:t>
      </w:r>
      <w:r w:rsidR="002E4C75" w:rsidRPr="00F22996">
        <w:t xml:space="preserve"> </w:t>
      </w:r>
      <w:r w:rsidRPr="00F22996">
        <w:t>минфинов</w:t>
      </w:r>
      <w:r w:rsidR="002E4C75" w:rsidRPr="00F22996">
        <w:t xml:space="preserve"> </w:t>
      </w:r>
      <w:r w:rsidRPr="00F22996">
        <w:t>раскрыл,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lastRenderedPageBreak/>
        <w:t>говорится,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лица</w:t>
      </w:r>
      <w:r w:rsidR="002E4C75" w:rsidRPr="00F22996">
        <w:t xml:space="preserve"> </w:t>
      </w:r>
      <w:r w:rsidRPr="00F22996">
        <w:t>первых</w:t>
      </w:r>
      <w:r w:rsidR="002E4C75" w:rsidRPr="00F22996">
        <w:t xml:space="preserve"> </w:t>
      </w:r>
      <w:r w:rsidRPr="00F22996">
        <w:t>лиц</w:t>
      </w:r>
      <w:r w:rsidR="002E4C75" w:rsidRPr="00F22996">
        <w:t xml:space="preserve"> </w:t>
      </w:r>
      <w:r w:rsidRPr="00F22996">
        <w:t>детали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преимущества</w:t>
      </w:r>
      <w:r w:rsidR="002E4C75" w:rsidRPr="00F22996">
        <w:t xml:space="preserve"> </w:t>
      </w:r>
      <w:r w:rsidRPr="00F22996">
        <w:t>ПДС,</w:t>
      </w:r>
      <w:r w:rsidR="002E4C75" w:rsidRPr="00F22996">
        <w:t xml:space="preserve"> </w:t>
      </w:r>
      <w:r w:rsidRPr="00F22996">
        <w:t>которая</w:t>
      </w:r>
      <w:r w:rsidR="002E4C75" w:rsidRPr="00F22996">
        <w:t xml:space="preserve"> </w:t>
      </w:r>
      <w:r w:rsidRPr="00F22996">
        <w:t>заработала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начала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года.</w:t>
      </w:r>
    </w:p>
    <w:p w14:paraId="6C953276" w14:textId="77777777" w:rsidR="0076212E" w:rsidRPr="00F22996" w:rsidRDefault="0076212E" w:rsidP="0076212E">
      <w:r w:rsidRPr="00F22996">
        <w:t>В</w:t>
      </w:r>
      <w:r w:rsidR="002E4C75" w:rsidRPr="00F22996">
        <w:t xml:space="preserve"> </w:t>
      </w:r>
      <w:r w:rsidRPr="00F22996">
        <w:t>частности,</w:t>
      </w:r>
      <w:r w:rsidR="002E4C75" w:rsidRPr="00F22996">
        <w:t xml:space="preserve"> </w:t>
      </w:r>
      <w:r w:rsidRPr="00F22996">
        <w:t>Павел</w:t>
      </w:r>
      <w:r w:rsidR="002E4C75" w:rsidRPr="00F22996">
        <w:t xml:space="preserve"> </w:t>
      </w:r>
      <w:r w:rsidRPr="00F22996">
        <w:t>Шахлевич</w:t>
      </w:r>
      <w:r w:rsidR="002E4C75" w:rsidRPr="00F22996">
        <w:t xml:space="preserve"> </w:t>
      </w:r>
      <w:r w:rsidRPr="00F22996">
        <w:t>напомнил,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новый</w:t>
      </w:r>
      <w:r w:rsidR="002E4C75" w:rsidRPr="00F22996">
        <w:t xml:space="preserve"> </w:t>
      </w:r>
      <w:r w:rsidRPr="00F22996">
        <w:t>сберегательный</w:t>
      </w:r>
      <w:r w:rsidR="002E4C75" w:rsidRPr="00F22996">
        <w:t xml:space="preserve"> </w:t>
      </w:r>
      <w:r w:rsidRPr="00F22996">
        <w:t>продукт,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позволит</w:t>
      </w:r>
      <w:r w:rsidR="002E4C75" w:rsidRPr="00F22996">
        <w:t xml:space="preserve"> </w:t>
      </w:r>
      <w:r w:rsidRPr="00F22996">
        <w:t>гражданам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будущем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создать</w:t>
      </w:r>
      <w:r w:rsidR="002E4C75" w:rsidRPr="00F22996">
        <w:t xml:space="preserve"> </w:t>
      </w:r>
      <w:r w:rsidR="00C74610" w:rsidRPr="00F22996">
        <w:t>«</w:t>
      </w:r>
      <w:r w:rsidRPr="00F22996">
        <w:t>подушку</w:t>
      </w:r>
      <w:r w:rsidR="002E4C75" w:rsidRPr="00F22996">
        <w:t xml:space="preserve"> </w:t>
      </w:r>
      <w:r w:rsidRPr="00F22996">
        <w:t>безопасности</w:t>
      </w:r>
      <w:r w:rsidR="00C74610" w:rsidRPr="00F22996">
        <w:t>»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любые</w:t>
      </w:r>
      <w:r w:rsidR="002E4C75" w:rsidRPr="00F22996">
        <w:t xml:space="preserve"> </w:t>
      </w:r>
      <w:r w:rsidRPr="00F22996">
        <w:t>цели,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участие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добровольное.</w:t>
      </w:r>
    </w:p>
    <w:p w14:paraId="32BDDA32" w14:textId="77777777" w:rsidR="0076212E" w:rsidRPr="00F22996" w:rsidRDefault="0076212E" w:rsidP="0076212E">
      <w:r w:rsidRPr="00F22996">
        <w:t>ПДС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воспользоваться</w:t>
      </w:r>
      <w:r w:rsidR="002E4C75" w:rsidRPr="00F22996">
        <w:t xml:space="preserve"> </w:t>
      </w:r>
      <w:r w:rsidRPr="00F22996">
        <w:t>граждане</w:t>
      </w:r>
      <w:r w:rsidR="002E4C75" w:rsidRPr="00F22996">
        <w:t xml:space="preserve"> </w:t>
      </w:r>
      <w:r w:rsidRPr="00F22996">
        <w:t>любого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момента</w:t>
      </w:r>
      <w:r w:rsidR="002E4C75" w:rsidRPr="00F22996">
        <w:t xml:space="preserve"> </w:t>
      </w:r>
      <w:r w:rsidRPr="00F22996">
        <w:t>наступления</w:t>
      </w:r>
      <w:r w:rsidR="002E4C75" w:rsidRPr="00F22996">
        <w:t xml:space="preserve"> </w:t>
      </w:r>
      <w:r w:rsidRPr="00F22996">
        <w:t>совершеннолетия.</w:t>
      </w:r>
      <w:r w:rsidR="002E4C75" w:rsidRPr="00F22996">
        <w:t xml:space="preserve"> </w:t>
      </w:r>
      <w:r w:rsidRPr="00F22996">
        <w:t>Операторами</w:t>
      </w:r>
      <w:r w:rsidR="002E4C75" w:rsidRPr="00F22996">
        <w:t xml:space="preserve"> </w:t>
      </w:r>
      <w:r w:rsidRPr="00F22996">
        <w:t>выступают</w:t>
      </w:r>
      <w:r w:rsidR="002E4C75" w:rsidRPr="00F22996">
        <w:t xml:space="preserve"> </w:t>
      </w:r>
      <w:r w:rsidRPr="00F22996">
        <w:t>негосударственные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фонды.</w:t>
      </w:r>
      <w:r w:rsidR="002E4C75" w:rsidRPr="00F22996">
        <w:t xml:space="preserve"> </w:t>
      </w:r>
      <w:r w:rsidRPr="00F22996">
        <w:t>Она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предусматривает</w:t>
      </w:r>
      <w:r w:rsidR="002E4C75" w:rsidRPr="00F22996">
        <w:t xml:space="preserve"> </w:t>
      </w:r>
      <w:r w:rsidRPr="00F22996">
        <w:t>каких-либо</w:t>
      </w:r>
      <w:r w:rsidR="002E4C75" w:rsidRPr="00F22996">
        <w:t xml:space="preserve"> </w:t>
      </w:r>
      <w:r w:rsidRPr="00F22996">
        <w:t>требований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размеру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периодичности</w:t>
      </w:r>
      <w:r w:rsidR="002E4C75" w:rsidRPr="00F22996">
        <w:t xml:space="preserve"> </w:t>
      </w:r>
      <w:r w:rsidRPr="00F22996">
        <w:t>взносов.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первого,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последующих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определяется</w:t>
      </w:r>
      <w:r w:rsidR="002E4C75" w:rsidRPr="00F22996">
        <w:t xml:space="preserve"> </w:t>
      </w:r>
      <w:r w:rsidRPr="00F22996">
        <w:t>гражданином</w:t>
      </w:r>
      <w:r w:rsidR="002E4C75" w:rsidRPr="00F22996">
        <w:t xml:space="preserve"> </w:t>
      </w:r>
      <w:r w:rsidRPr="00F22996">
        <w:t>самостоятельно.</w:t>
      </w:r>
      <w:r w:rsidR="002E4C75" w:rsidRPr="00F22996">
        <w:t xml:space="preserve"> </w:t>
      </w:r>
      <w:r w:rsidRPr="00F22996">
        <w:t>Внесенные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застрахованы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2,8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Предусмотрены</w:t>
      </w:r>
      <w:r w:rsidR="002E4C75" w:rsidRPr="00F22996">
        <w:t xml:space="preserve"> </w:t>
      </w:r>
      <w:r w:rsidRPr="00F22996">
        <w:t>различные</w:t>
      </w:r>
      <w:r w:rsidR="002E4C75" w:rsidRPr="00F22996">
        <w:t xml:space="preserve"> </w:t>
      </w:r>
      <w:r w:rsidRPr="00F22996">
        <w:t>стимулирующие</w:t>
      </w:r>
      <w:r w:rsidR="002E4C75" w:rsidRPr="00F22996">
        <w:t xml:space="preserve"> </w:t>
      </w:r>
      <w:r w:rsidRPr="00F22996">
        <w:t>меры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участников</w:t>
      </w:r>
      <w:r w:rsidR="002E4C75" w:rsidRPr="00F22996">
        <w:t xml:space="preserve"> </w:t>
      </w:r>
      <w:r w:rsidRPr="00F22996">
        <w:t>ПДС,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том</w:t>
      </w:r>
      <w:r w:rsidR="002E4C75" w:rsidRPr="00F22996">
        <w:t xml:space="preserve"> </w:t>
      </w:r>
      <w:r w:rsidRPr="00F22996">
        <w:t>числе</w:t>
      </w:r>
      <w:r w:rsidR="002E4C75" w:rsidRPr="00F22996">
        <w:t xml:space="preserve"> </w:t>
      </w:r>
      <w:r w:rsidRPr="00F22996">
        <w:t>дополнительное</w:t>
      </w:r>
      <w:r w:rsidR="002E4C75" w:rsidRPr="00F22996">
        <w:t xml:space="preserve"> </w:t>
      </w:r>
      <w:r w:rsidRPr="00F22996">
        <w:t>софинансирование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стороны</w:t>
      </w:r>
      <w:r w:rsidR="002E4C75" w:rsidRPr="00F22996">
        <w:t xml:space="preserve"> </w:t>
      </w:r>
      <w:r w:rsidRPr="00F22996">
        <w:t>государства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36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участники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оформить</w:t>
      </w:r>
      <w:r w:rsidR="002E4C75" w:rsidRPr="00F22996">
        <w:t xml:space="preserve"> </w:t>
      </w:r>
      <w:r w:rsidRPr="00F22996">
        <w:t>ежегодный</w:t>
      </w:r>
      <w:r w:rsidR="002E4C75" w:rsidRPr="00F22996">
        <w:t xml:space="preserve"> </w:t>
      </w:r>
      <w:r w:rsidRPr="00F22996">
        <w:t>налоговый</w:t>
      </w:r>
      <w:r w:rsidR="002E4C75" w:rsidRPr="00F22996">
        <w:t xml:space="preserve"> </w:t>
      </w:r>
      <w:r w:rsidRPr="00F22996">
        <w:t>вычет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уплаченные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400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рублей.</w:t>
      </w:r>
    </w:p>
    <w:p w14:paraId="3868776C" w14:textId="77777777" w:rsidR="0076212E" w:rsidRPr="00F22996" w:rsidRDefault="0076212E" w:rsidP="0076212E">
      <w:r w:rsidRPr="00F22996">
        <w:t>Сбережения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использованы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участия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достижении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мужчин.</w:t>
      </w:r>
      <w:r w:rsidR="002E4C75" w:rsidRPr="00F22996">
        <w:t xml:space="preserve"> </w:t>
      </w:r>
      <w:r w:rsidRPr="00F22996">
        <w:t>Собственные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забрать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любой</w:t>
      </w:r>
      <w:r w:rsidR="002E4C75" w:rsidRPr="00F22996">
        <w:t xml:space="preserve"> </w:t>
      </w:r>
      <w:r w:rsidRPr="00F22996">
        <w:t>момент,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досрочно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потери</w:t>
      </w:r>
      <w:r w:rsidR="002E4C75" w:rsidRPr="00F22996">
        <w:t xml:space="preserve"> </w:t>
      </w:r>
      <w:r w:rsidRPr="00F22996">
        <w:t>дохода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наступления</w:t>
      </w:r>
      <w:r w:rsidR="002E4C75" w:rsidRPr="00F22996">
        <w:t xml:space="preserve"> </w:t>
      </w:r>
      <w:r w:rsidRPr="00F22996">
        <w:t>особых</w:t>
      </w:r>
      <w:r w:rsidR="002E4C75" w:rsidRPr="00F22996">
        <w:t xml:space="preserve"> </w:t>
      </w:r>
      <w:r w:rsidRPr="00F22996">
        <w:t>жизненных</w:t>
      </w:r>
      <w:r w:rsidR="002E4C75" w:rsidRPr="00F22996">
        <w:t xml:space="preserve"> </w:t>
      </w:r>
      <w:r w:rsidRPr="00F22996">
        <w:t>ситуаций</w:t>
      </w:r>
      <w:r w:rsidR="002E4C75" w:rsidRPr="00F22996">
        <w:t xml:space="preserve"> - </w:t>
      </w:r>
      <w:r w:rsidRPr="00F22996">
        <w:t>оплаты</w:t>
      </w:r>
      <w:r w:rsidR="002E4C75" w:rsidRPr="00F22996">
        <w:t xml:space="preserve"> </w:t>
      </w:r>
      <w:r w:rsidRPr="00F22996">
        <w:t>дорогостоящего</w:t>
      </w:r>
      <w:r w:rsidR="002E4C75" w:rsidRPr="00F22996">
        <w:t xml:space="preserve"> </w:t>
      </w:r>
      <w:r w:rsidRPr="00F22996">
        <w:t>лечения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потери</w:t>
      </w:r>
      <w:r w:rsidR="002E4C75" w:rsidRPr="00F22996">
        <w:t xml:space="preserve"> </w:t>
      </w:r>
      <w:r w:rsidRPr="00F22996">
        <w:t>кормильца.</w:t>
      </w:r>
    </w:p>
    <w:p w14:paraId="1ABA3A1C" w14:textId="77777777" w:rsidR="0076212E" w:rsidRPr="00F22996" w:rsidRDefault="0076212E" w:rsidP="0076212E">
      <w:r w:rsidRPr="00F22996">
        <w:t>Судя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выкладкам</w:t>
      </w:r>
      <w:r w:rsidR="002E4C75" w:rsidRPr="00F22996">
        <w:t xml:space="preserve"> </w:t>
      </w:r>
      <w:r w:rsidRPr="00F22996">
        <w:t>экспертов,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- </w:t>
      </w:r>
      <w:r w:rsidRPr="00F22996">
        <w:t>это</w:t>
      </w:r>
      <w:r w:rsidR="002E4C75" w:rsidRPr="00F22996">
        <w:t xml:space="preserve"> </w:t>
      </w:r>
      <w:r w:rsidRPr="00F22996">
        <w:t>универсальный</w:t>
      </w:r>
      <w:r w:rsidR="002E4C75" w:rsidRPr="00F22996">
        <w:t xml:space="preserve"> </w:t>
      </w:r>
      <w:r w:rsidRPr="00F22996">
        <w:t>инструмент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всех</w:t>
      </w:r>
      <w:r w:rsidR="002E4C75" w:rsidRPr="00F22996">
        <w:t xml:space="preserve"> </w:t>
      </w:r>
      <w:r w:rsidRPr="00F22996">
        <w:t>граждан,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позволит</w:t>
      </w:r>
      <w:r w:rsidR="002E4C75" w:rsidRPr="00F22996">
        <w:t xml:space="preserve"> </w:t>
      </w:r>
      <w:r w:rsidRPr="00F22996">
        <w:t>сформировать</w:t>
      </w:r>
      <w:r w:rsidR="002E4C75" w:rsidRPr="00F22996">
        <w:t xml:space="preserve"> </w:t>
      </w:r>
      <w:r w:rsidRPr="00F22996">
        <w:t>капитал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любые</w:t>
      </w:r>
      <w:r w:rsidR="002E4C75" w:rsidRPr="00F22996">
        <w:t xml:space="preserve"> </w:t>
      </w:r>
      <w:r w:rsidRPr="00F22996">
        <w:t>цели,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дополнительный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пенсии.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пользу</w:t>
      </w:r>
      <w:r w:rsidR="002E4C75" w:rsidRPr="00F22996">
        <w:t xml:space="preserve"> </w:t>
      </w:r>
      <w:r w:rsidRPr="00F22996">
        <w:t>детей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других</w:t>
      </w:r>
      <w:r w:rsidR="002E4C75" w:rsidRPr="00F22996">
        <w:t xml:space="preserve"> </w:t>
      </w:r>
      <w:r w:rsidRPr="00F22996">
        <w:t>граждан,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важно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людей</w:t>
      </w:r>
      <w:r w:rsidR="002E4C75" w:rsidRPr="00F22996">
        <w:t xml:space="preserve"> </w:t>
      </w:r>
      <w:r w:rsidRPr="00F22996">
        <w:t>старшего</w:t>
      </w:r>
      <w:r w:rsidR="002E4C75" w:rsidRPr="00F22996">
        <w:t xml:space="preserve"> </w:t>
      </w:r>
      <w:r w:rsidRPr="00F22996">
        <w:t>поколения.</w:t>
      </w:r>
    </w:p>
    <w:p w14:paraId="75540FC6" w14:textId="77777777" w:rsidR="0076212E" w:rsidRPr="00F22996" w:rsidRDefault="0076212E" w:rsidP="0076212E"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выплату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</w:t>
      </w:r>
      <w:r w:rsidRPr="00F22996">
        <w:t>возникает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истечении</w:t>
      </w:r>
      <w:r w:rsidR="002E4C75" w:rsidRPr="00F22996">
        <w:t xml:space="preserve"> </w:t>
      </w:r>
      <w:r w:rsidRPr="00F22996">
        <w:t>срока</w:t>
      </w:r>
      <w:r w:rsidR="002E4C75" w:rsidRPr="00F22996">
        <w:t xml:space="preserve"> </w:t>
      </w:r>
      <w:r w:rsidRPr="00F22996">
        <w:t>действия</w:t>
      </w:r>
      <w:r w:rsidR="002E4C75" w:rsidRPr="00F22996">
        <w:t xml:space="preserve"> </w:t>
      </w:r>
      <w:r w:rsidRPr="00F22996">
        <w:t>договора</w:t>
      </w:r>
      <w:r w:rsidR="002E4C75" w:rsidRPr="00F22996">
        <w:t xml:space="preserve"> -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либо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достижении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мужчин.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мужчина</w:t>
      </w:r>
      <w:r w:rsidR="002E4C75" w:rsidRPr="00F22996">
        <w:t xml:space="preserve"> </w:t>
      </w:r>
      <w:r w:rsidRPr="00F22996">
        <w:t>открыл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53</w:t>
      </w:r>
      <w:r w:rsidR="002E4C75" w:rsidRPr="00F22996">
        <w:t xml:space="preserve"> </w:t>
      </w:r>
      <w:r w:rsidRPr="00F22996">
        <w:t>года,</w:t>
      </w:r>
      <w:r w:rsidR="002E4C75" w:rsidRPr="00F22996">
        <w:t xml:space="preserve"> </w:t>
      </w:r>
      <w:r w:rsidRPr="00F22996">
        <w:t>назначить</w:t>
      </w:r>
      <w:r w:rsidR="002E4C75" w:rsidRPr="00F22996">
        <w:t xml:space="preserve"> </w:t>
      </w:r>
      <w:r w:rsidRPr="00F22996">
        <w:t>выплату</w:t>
      </w:r>
      <w:r w:rsidR="002E4C75" w:rsidRPr="00F22996">
        <w:t xml:space="preserve"> </w:t>
      </w:r>
      <w:r w:rsidRPr="00F22996">
        <w:t>он</w:t>
      </w:r>
      <w:r w:rsidR="002E4C75" w:rsidRPr="00F22996">
        <w:t xml:space="preserve"> </w:t>
      </w:r>
      <w:r w:rsidRPr="00F22996">
        <w:t>сможет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7</w:t>
      </w:r>
      <w:r w:rsidR="002E4C75" w:rsidRPr="00F22996">
        <w:t xml:space="preserve"> </w:t>
      </w:r>
      <w:r w:rsidRPr="00F22996">
        <w:t>лет.</w:t>
      </w:r>
    </w:p>
    <w:p w14:paraId="34EE0356" w14:textId="77777777" w:rsidR="0076212E" w:rsidRPr="00F22996" w:rsidRDefault="0076212E" w:rsidP="0076212E">
      <w:r w:rsidRPr="00F22996">
        <w:t>Люди</w:t>
      </w:r>
      <w:r w:rsidR="002E4C75" w:rsidRPr="00F22996">
        <w:t xml:space="preserve"> </w:t>
      </w:r>
      <w:r w:rsidRPr="00F22996">
        <w:t>предпенсионного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иметь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открыть</w:t>
      </w:r>
      <w:r w:rsidR="002E4C75" w:rsidRPr="00F22996">
        <w:t xml:space="preserve"> </w:t>
      </w:r>
      <w:r w:rsidRPr="00F22996">
        <w:t>счет,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софинансирование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назначить</w:t>
      </w:r>
      <w:r w:rsidR="002E4C75" w:rsidRPr="00F22996">
        <w:t xml:space="preserve"> </w:t>
      </w:r>
      <w:r w:rsidRPr="00F22996">
        <w:t>выплату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3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потери</w:t>
      </w:r>
      <w:r w:rsidR="002E4C75" w:rsidRPr="00F22996">
        <w:t xml:space="preserve"> </w:t>
      </w:r>
      <w:r w:rsidRPr="00F22996">
        <w:t>дохода.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налоговые</w:t>
      </w:r>
      <w:r w:rsidR="002E4C75" w:rsidRPr="00F22996">
        <w:t xml:space="preserve"> </w:t>
      </w:r>
      <w:r w:rsidRPr="00F22996">
        <w:t>вычеты</w:t>
      </w:r>
      <w:r w:rsidR="002E4C75" w:rsidRPr="00F22996">
        <w:t xml:space="preserve"> </w:t>
      </w:r>
      <w:r w:rsidRPr="00F22996">
        <w:t>им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придется</w:t>
      </w:r>
      <w:r w:rsidR="002E4C75" w:rsidRPr="00F22996">
        <w:t xml:space="preserve"> </w:t>
      </w:r>
      <w:r w:rsidRPr="00F22996">
        <w:t>вернуть.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Налоговом</w:t>
      </w:r>
      <w:r w:rsidR="002E4C75" w:rsidRPr="00F22996">
        <w:t xml:space="preserve"> </w:t>
      </w:r>
      <w:r w:rsidRPr="00F22996">
        <w:t>кодексе</w:t>
      </w:r>
      <w:r w:rsidR="002E4C75" w:rsidRPr="00F22996">
        <w:t xml:space="preserve"> </w:t>
      </w:r>
      <w:r w:rsidRPr="00F22996">
        <w:t>прописан</w:t>
      </w:r>
      <w:r w:rsidR="002E4C75" w:rsidRPr="00F22996">
        <w:t xml:space="preserve"> </w:t>
      </w:r>
      <w:r w:rsidRPr="00F22996">
        <w:t>минимальный</w:t>
      </w:r>
      <w:r w:rsidR="002E4C75" w:rsidRPr="00F22996">
        <w:t xml:space="preserve"> </w:t>
      </w:r>
      <w:r w:rsidRPr="00F22996">
        <w:t>срок</w:t>
      </w:r>
      <w:r w:rsidR="002E4C75" w:rsidRPr="00F22996">
        <w:t xml:space="preserve"> </w:t>
      </w:r>
      <w:r w:rsidRPr="00F22996">
        <w:t>действия</w:t>
      </w:r>
      <w:r w:rsidR="002E4C75" w:rsidRPr="00F22996">
        <w:t xml:space="preserve"> </w:t>
      </w:r>
      <w:r w:rsidRPr="00F22996">
        <w:t>договора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получения</w:t>
      </w:r>
      <w:r w:rsidR="002E4C75" w:rsidRPr="00F22996">
        <w:t xml:space="preserve"> </w:t>
      </w:r>
      <w:r w:rsidRPr="00F22996">
        <w:t>вычетов</w:t>
      </w:r>
      <w:r w:rsidR="002E4C75" w:rsidRPr="00F22996">
        <w:t xml:space="preserve"> - </w:t>
      </w:r>
      <w:r w:rsidRPr="00F22996">
        <w:t>5</w:t>
      </w:r>
      <w:r w:rsidR="002E4C75" w:rsidRPr="00F22996">
        <w:t xml:space="preserve"> </w:t>
      </w:r>
      <w:r w:rsidRPr="00F22996">
        <w:t>лет.</w:t>
      </w:r>
    </w:p>
    <w:p w14:paraId="2A02BD01" w14:textId="77777777" w:rsidR="0076212E" w:rsidRPr="00F22996" w:rsidRDefault="0076212E" w:rsidP="0076212E">
      <w:r w:rsidRPr="00F22996">
        <w:t>Одна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особенностей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том,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ПДС</w:t>
      </w:r>
      <w:r w:rsidR="002E4C75" w:rsidRPr="00F22996">
        <w:t xml:space="preserve"> </w:t>
      </w:r>
      <w:r w:rsidRPr="00F22996">
        <w:t>наследуются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полном</w:t>
      </w:r>
      <w:r w:rsidR="002E4C75" w:rsidRPr="00F22996">
        <w:t xml:space="preserve"> </w:t>
      </w:r>
      <w:r w:rsidRPr="00F22996">
        <w:t>объеме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вычетом</w:t>
      </w:r>
      <w:r w:rsidR="002E4C75" w:rsidRPr="00F22996">
        <w:t xml:space="preserve"> </w:t>
      </w:r>
      <w:r w:rsidRPr="00F22996">
        <w:t>выплаченных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(за</w:t>
      </w:r>
      <w:r w:rsidR="002E4C75" w:rsidRPr="00F22996">
        <w:t xml:space="preserve"> </w:t>
      </w:r>
      <w:r w:rsidRPr="00F22996">
        <w:t>исключением</w:t>
      </w:r>
      <w:r w:rsidR="002E4C75" w:rsidRPr="00F22996">
        <w:t xml:space="preserve"> </w:t>
      </w:r>
      <w:r w:rsidRPr="00F22996">
        <w:t>случая,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участнику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назначена</w:t>
      </w:r>
      <w:r w:rsidR="002E4C75" w:rsidRPr="00F22996">
        <w:t xml:space="preserve"> </w:t>
      </w:r>
      <w:r w:rsidRPr="00F22996">
        <w:t>пожизненная</w:t>
      </w:r>
      <w:r w:rsidR="002E4C75" w:rsidRPr="00F22996">
        <w:t xml:space="preserve"> </w:t>
      </w:r>
      <w:r w:rsidRPr="00F22996">
        <w:t>периодическая</w:t>
      </w:r>
      <w:r w:rsidR="002E4C75" w:rsidRPr="00F22996">
        <w:t xml:space="preserve"> </w:t>
      </w:r>
      <w:r w:rsidRPr="00F22996">
        <w:t>выплата).</w:t>
      </w:r>
    </w:p>
    <w:p w14:paraId="4619A322" w14:textId="77777777" w:rsidR="0076212E" w:rsidRPr="00F22996" w:rsidRDefault="0076212E" w:rsidP="0076212E">
      <w:r w:rsidRPr="00F22996">
        <w:t>Гражданин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выбрать</w:t>
      </w:r>
      <w:r w:rsidR="002E4C75" w:rsidRPr="00F22996">
        <w:t xml:space="preserve"> </w:t>
      </w:r>
      <w:r w:rsidRPr="00F22996">
        <w:t>период</w:t>
      </w:r>
      <w:r w:rsidR="002E4C75" w:rsidRPr="00F22996">
        <w:t xml:space="preserve"> </w:t>
      </w:r>
      <w:r w:rsidRPr="00F22996">
        <w:t>выплаты,</w:t>
      </w:r>
      <w:r w:rsidR="002E4C75" w:rsidRPr="00F22996">
        <w:t xml:space="preserve"> </w:t>
      </w:r>
      <w:r w:rsidRPr="00F22996">
        <w:t>когда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него</w:t>
      </w:r>
      <w:r w:rsidR="002E4C75" w:rsidRPr="00F22996">
        <w:t xml:space="preserve"> </w:t>
      </w:r>
      <w:r w:rsidRPr="00F22996">
        <w:t>наступает</w:t>
      </w:r>
      <w:r w:rsidR="002E4C75" w:rsidRPr="00F22996">
        <w:t xml:space="preserve"> </w:t>
      </w:r>
      <w:r w:rsidRPr="00F22996">
        <w:t>основание</w:t>
      </w:r>
      <w:r w:rsidR="002E4C75" w:rsidRPr="00F22996">
        <w:t xml:space="preserve"> - </w:t>
      </w:r>
      <w:r w:rsidRPr="00F22996">
        <w:t>либо</w:t>
      </w:r>
      <w:r w:rsidR="002E4C75" w:rsidRPr="00F22996">
        <w:t xml:space="preserve"> </w:t>
      </w:r>
      <w:r w:rsidRPr="00F22996">
        <w:t>достижение</w:t>
      </w:r>
      <w:r w:rsidR="002E4C75" w:rsidRPr="00F22996">
        <w:t xml:space="preserve"> </w:t>
      </w:r>
      <w:r w:rsidRPr="00F22996">
        <w:t>определенного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(55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мужчин),</w:t>
      </w:r>
      <w:r w:rsidR="002E4C75" w:rsidRPr="00F22996">
        <w:t xml:space="preserve"> </w:t>
      </w:r>
      <w:r w:rsidRPr="00F22996">
        <w:t>либо</w:t>
      </w:r>
      <w:r w:rsidR="002E4C75" w:rsidRPr="00F22996">
        <w:t xml:space="preserve"> </w:t>
      </w:r>
      <w:r w:rsidRPr="00F22996">
        <w:t>когда</w:t>
      </w:r>
      <w:r w:rsidR="002E4C75" w:rsidRPr="00F22996">
        <w:t xml:space="preserve"> </w:t>
      </w:r>
      <w:r w:rsidRPr="00F22996">
        <w:t>заканчивается</w:t>
      </w:r>
      <w:r w:rsidR="002E4C75" w:rsidRPr="00F22996">
        <w:t xml:space="preserve"> </w:t>
      </w:r>
      <w:r w:rsidRPr="00F22996">
        <w:t>срок</w:t>
      </w:r>
      <w:r w:rsidR="002E4C75" w:rsidRPr="00F22996">
        <w:t xml:space="preserve"> </w:t>
      </w:r>
      <w:r w:rsidRPr="00F22996">
        <w:t>действия</w:t>
      </w:r>
      <w:r w:rsidR="002E4C75" w:rsidRPr="00F22996">
        <w:t xml:space="preserve"> </w:t>
      </w:r>
      <w:r w:rsidRPr="00F22996">
        <w:t>договора</w:t>
      </w:r>
      <w:r w:rsidR="002E4C75" w:rsidRPr="00F22996">
        <w:t xml:space="preserve"> </w:t>
      </w:r>
      <w:r w:rsidRPr="00F22996">
        <w:t>(15</w:t>
      </w:r>
      <w:r w:rsidR="002E4C75" w:rsidRPr="00F22996">
        <w:t xml:space="preserve"> </w:t>
      </w:r>
      <w:r w:rsidRPr="00F22996">
        <w:t>лет).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закону,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пожизненная</w:t>
      </w:r>
      <w:r w:rsidR="002E4C75" w:rsidRPr="00F22996">
        <w:t xml:space="preserve"> </w:t>
      </w:r>
      <w:r w:rsidRPr="00F22996">
        <w:t>выплата,</w:t>
      </w:r>
      <w:r w:rsidR="002E4C75" w:rsidRPr="00F22996">
        <w:t xml:space="preserve"> </w:t>
      </w:r>
      <w:r w:rsidRPr="00F22996">
        <w:t>периодическая</w:t>
      </w:r>
      <w:r w:rsidR="002E4C75" w:rsidRPr="00F22996">
        <w:t xml:space="preserve"> </w:t>
      </w:r>
      <w:r w:rsidRPr="00F22996">
        <w:t>выплата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срок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10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либо</w:t>
      </w:r>
      <w:r w:rsidR="002E4C75" w:rsidRPr="00F22996">
        <w:t xml:space="preserve"> </w:t>
      </w:r>
      <w:r w:rsidRPr="00F22996">
        <w:t>иная</w:t>
      </w:r>
      <w:r w:rsidR="002E4C75" w:rsidRPr="00F22996">
        <w:t xml:space="preserve"> </w:t>
      </w:r>
      <w:r w:rsidRPr="00F22996">
        <w:t>выплата,</w:t>
      </w:r>
      <w:r w:rsidR="002E4C75" w:rsidRPr="00F22996">
        <w:t xml:space="preserve"> </w:t>
      </w:r>
      <w:r w:rsidRPr="00F22996">
        <w:t>предусмотренная</w:t>
      </w:r>
      <w:r w:rsidR="002E4C75" w:rsidRPr="00F22996">
        <w:t xml:space="preserve"> </w:t>
      </w:r>
      <w:r w:rsidRPr="00F22996">
        <w:t>договором.</w:t>
      </w:r>
    </w:p>
    <w:p w14:paraId="60942C09" w14:textId="77777777" w:rsidR="0076212E" w:rsidRPr="00F22996" w:rsidRDefault="0076212E" w:rsidP="0076212E">
      <w:r w:rsidRPr="00F22996">
        <w:t>Вложенные</w:t>
      </w:r>
      <w:r w:rsidR="002E4C75" w:rsidRPr="00F22996">
        <w:t xml:space="preserve"> </w:t>
      </w:r>
      <w:r w:rsidRPr="00F22996">
        <w:t>личные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наступления</w:t>
      </w:r>
      <w:r w:rsidR="002E4C75" w:rsidRPr="00F22996">
        <w:t xml:space="preserve"> </w:t>
      </w:r>
      <w:r w:rsidRPr="00F22996">
        <w:t>основания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забрать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любое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размере,</w:t>
      </w:r>
      <w:r w:rsidR="002E4C75" w:rsidRPr="00F22996">
        <w:t xml:space="preserve"> </w:t>
      </w:r>
      <w:r w:rsidRPr="00F22996">
        <w:t>определяемом</w:t>
      </w:r>
      <w:r w:rsidR="002E4C75" w:rsidRPr="00F22996">
        <w:t xml:space="preserve"> </w:t>
      </w:r>
      <w:r w:rsidRPr="00F22996">
        <w:t>договором</w:t>
      </w:r>
      <w:r w:rsidR="002E4C75" w:rsidRPr="00F22996">
        <w:t xml:space="preserve"> </w:t>
      </w:r>
      <w:r w:rsidRPr="00F22996">
        <w:t>(в</w:t>
      </w:r>
      <w:r w:rsidR="002E4C75" w:rsidRPr="00F22996">
        <w:t xml:space="preserve"> </w:t>
      </w:r>
      <w:r w:rsidRPr="00F22996">
        <w:t>том</w:t>
      </w:r>
      <w:r w:rsidR="002E4C75" w:rsidRPr="00F22996">
        <w:t xml:space="preserve"> </w:t>
      </w:r>
      <w:r w:rsidRPr="00F22996">
        <w:t>числе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учетом</w:t>
      </w:r>
      <w:r w:rsidR="002E4C75" w:rsidRPr="00F22996">
        <w:t xml:space="preserve"> </w:t>
      </w:r>
      <w:r w:rsidRPr="00F22996">
        <w:t>возможных</w:t>
      </w:r>
      <w:r w:rsidR="002E4C75" w:rsidRPr="00F22996">
        <w:t xml:space="preserve"> </w:t>
      </w:r>
      <w:r w:rsidRPr="00F22996">
        <w:t>пеней).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накоплений,</w:t>
      </w:r>
      <w:r w:rsidR="002E4C75" w:rsidRPr="00F22996">
        <w:t xml:space="preserve"> </w:t>
      </w:r>
      <w:r w:rsidRPr="00F22996">
        <w:t>переведенные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ПДС,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софинансирования</w:t>
      </w:r>
      <w:r w:rsidR="002E4C75" w:rsidRPr="00F22996">
        <w:t xml:space="preserve"> </w:t>
      </w:r>
      <w:r w:rsidRPr="00F22996">
        <w:t>государства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инвестиционный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них</w:t>
      </w:r>
      <w:r w:rsidR="002E4C75" w:rsidRPr="00F22996">
        <w:t xml:space="preserve"> </w:t>
      </w:r>
      <w:r w:rsidRPr="00F22996">
        <w:t>досрочно</w:t>
      </w:r>
      <w:r w:rsidR="002E4C75" w:rsidRPr="00F22996">
        <w:t xml:space="preserve"> </w:t>
      </w:r>
      <w:r w:rsidRPr="00F22996">
        <w:t>забрать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получится.</w:t>
      </w:r>
    </w:p>
    <w:p w14:paraId="2F6A498F" w14:textId="77777777" w:rsidR="0076212E" w:rsidRPr="00F22996" w:rsidRDefault="0076212E" w:rsidP="0076212E">
      <w:r w:rsidRPr="00F22996">
        <w:lastRenderedPageBreak/>
        <w:t>Также</w:t>
      </w:r>
      <w:r w:rsidR="002E4C75" w:rsidRPr="00F22996">
        <w:t xml:space="preserve"> </w:t>
      </w:r>
      <w:r w:rsidRPr="00F22996">
        <w:t>участники</w:t>
      </w:r>
      <w:r w:rsidR="002E4C75" w:rsidRPr="00F22996">
        <w:t xml:space="preserve"> </w:t>
      </w:r>
      <w:r w:rsidRPr="00F22996">
        <w:t>семинара</w:t>
      </w:r>
      <w:r w:rsidR="002E4C75" w:rsidRPr="00F22996">
        <w:t xml:space="preserve"> </w:t>
      </w:r>
      <w:r w:rsidRPr="00F22996">
        <w:t>подсказали</w:t>
      </w:r>
      <w:r w:rsidR="002E4C75" w:rsidRPr="00F22996">
        <w:t xml:space="preserve"> </w:t>
      </w:r>
      <w:r w:rsidRPr="00F22996">
        <w:t>гражданам,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руководствоваться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выборе</w:t>
      </w:r>
      <w:r w:rsidR="002E4C75" w:rsidRPr="00F22996">
        <w:t xml:space="preserve"> </w:t>
      </w:r>
      <w:r w:rsidRPr="00F22996">
        <w:t>негосударственного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фонда.</w:t>
      </w:r>
      <w:r w:rsidR="002E4C75" w:rsidRPr="00F22996">
        <w:t xml:space="preserve"> </w:t>
      </w:r>
      <w:r w:rsidRPr="00F22996">
        <w:t>Дело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том,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работают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рамках</w:t>
      </w:r>
      <w:r w:rsidR="002E4C75" w:rsidRPr="00F22996">
        <w:t xml:space="preserve"> </w:t>
      </w:r>
      <w:r w:rsidRPr="00F22996">
        <w:t>одинаковых</w:t>
      </w:r>
      <w:r w:rsidR="002E4C75" w:rsidRPr="00F22996">
        <w:t xml:space="preserve"> </w:t>
      </w:r>
      <w:r w:rsidRPr="00F22996">
        <w:t>требований,</w:t>
      </w:r>
      <w:r w:rsidR="002E4C75" w:rsidRPr="00F22996">
        <w:t xml:space="preserve"> </w:t>
      </w:r>
      <w:r w:rsidRPr="00F22996">
        <w:t>установленных</w:t>
      </w:r>
      <w:r w:rsidR="002E4C75" w:rsidRPr="00F22996">
        <w:t xml:space="preserve"> </w:t>
      </w:r>
      <w:r w:rsidRPr="00F22996">
        <w:t>законом,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регуляторных</w:t>
      </w:r>
      <w:r w:rsidR="002E4C75" w:rsidRPr="00F22996">
        <w:t xml:space="preserve"> </w:t>
      </w:r>
      <w:r w:rsidRPr="00F22996">
        <w:t>требований,</w:t>
      </w:r>
      <w:r w:rsidR="002E4C75" w:rsidRPr="00F22996">
        <w:t xml:space="preserve"> </w:t>
      </w:r>
      <w:r w:rsidRPr="00F22996">
        <w:t>установленных</w:t>
      </w:r>
      <w:r w:rsidR="002E4C75" w:rsidRPr="00F22996">
        <w:t xml:space="preserve"> </w:t>
      </w:r>
      <w:r w:rsidRPr="00F22996">
        <w:t>Банком</w:t>
      </w:r>
      <w:r w:rsidR="002E4C75" w:rsidRPr="00F22996">
        <w:t xml:space="preserve"> </w:t>
      </w:r>
      <w:r w:rsidRPr="00F22996">
        <w:t>России.</w:t>
      </w:r>
      <w:r w:rsidR="002E4C75" w:rsidRPr="00F22996">
        <w:t xml:space="preserve"> </w:t>
      </w:r>
      <w:r w:rsidRPr="00F22996">
        <w:t>Никаких</w:t>
      </w:r>
      <w:r w:rsidR="002E4C75" w:rsidRPr="00F22996">
        <w:t xml:space="preserve"> </w:t>
      </w:r>
      <w:r w:rsidRPr="00F22996">
        <w:t>преференций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конкретного</w:t>
      </w:r>
      <w:r w:rsidR="002E4C75" w:rsidRPr="00F22996">
        <w:t xml:space="preserve"> </w:t>
      </w:r>
      <w:r w:rsidRPr="00F22996">
        <w:t>негосударственного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перед</w:t>
      </w:r>
      <w:r w:rsidR="002E4C75" w:rsidRPr="00F22996">
        <w:t xml:space="preserve"> </w:t>
      </w:r>
      <w:r w:rsidRPr="00F22996">
        <w:t>другими</w:t>
      </w:r>
      <w:r w:rsidR="002E4C75" w:rsidRPr="00F22996">
        <w:t xml:space="preserve"> </w:t>
      </w:r>
      <w:r w:rsidRPr="00F22996">
        <w:t>нет.</w:t>
      </w:r>
      <w:r w:rsidR="002E4C75" w:rsidRPr="00F22996">
        <w:t xml:space="preserve"> </w:t>
      </w:r>
      <w:r w:rsidRPr="00F22996">
        <w:t>Сам</w:t>
      </w:r>
      <w:r w:rsidR="002E4C75" w:rsidRPr="00F22996">
        <w:t xml:space="preserve"> </w:t>
      </w:r>
      <w:r w:rsidRPr="00F22996">
        <w:t>клиент</w:t>
      </w:r>
      <w:r w:rsidR="002E4C75" w:rsidRPr="00F22996">
        <w:t xml:space="preserve"> </w:t>
      </w:r>
      <w:r w:rsidRPr="00F22996">
        <w:t>выбирает</w:t>
      </w:r>
      <w:r w:rsidR="002E4C75" w:rsidRPr="00F22996">
        <w:t xml:space="preserve"> </w:t>
      </w:r>
      <w:r w:rsidRPr="00F22996">
        <w:t>негосударственный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фонд,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которым</w:t>
      </w:r>
      <w:r w:rsidR="002E4C75" w:rsidRPr="00F22996">
        <w:t xml:space="preserve"> </w:t>
      </w:r>
      <w:r w:rsidRPr="00F22996">
        <w:t>он</w:t>
      </w:r>
      <w:r w:rsidR="002E4C75" w:rsidRPr="00F22996">
        <w:t xml:space="preserve"> </w:t>
      </w:r>
      <w:r w:rsidRPr="00F22996">
        <w:t>захочет</w:t>
      </w:r>
      <w:r w:rsidR="002E4C75" w:rsidRPr="00F22996">
        <w:t xml:space="preserve"> </w:t>
      </w:r>
      <w:r w:rsidRPr="00F22996">
        <w:t>заключить</w:t>
      </w:r>
      <w:r w:rsidR="002E4C75" w:rsidRPr="00F22996">
        <w:t xml:space="preserve"> </w:t>
      </w:r>
      <w:r w:rsidRPr="00F22996">
        <w:t>договор.</w:t>
      </w:r>
      <w:r w:rsidR="002E4C75" w:rsidRPr="00F22996">
        <w:t xml:space="preserve"> </w:t>
      </w:r>
      <w:r w:rsidRPr="00F22996">
        <w:t>Каждый</w:t>
      </w:r>
      <w:r w:rsidR="002E4C75" w:rsidRPr="00F22996">
        <w:t xml:space="preserve"> </w:t>
      </w:r>
      <w:r w:rsidRPr="00F22996">
        <w:t>гражданин</w:t>
      </w:r>
      <w:r w:rsidR="002E4C75" w:rsidRPr="00F22996">
        <w:t xml:space="preserve"> </w:t>
      </w:r>
      <w:r w:rsidRPr="00F22996">
        <w:t>имеет</w:t>
      </w:r>
      <w:r w:rsidR="002E4C75" w:rsidRPr="00F22996">
        <w:t xml:space="preserve"> </w:t>
      </w:r>
      <w:r w:rsidRPr="00F22996">
        <w:t>возможность</w:t>
      </w:r>
      <w:r w:rsidR="002E4C75" w:rsidRPr="00F22996">
        <w:t xml:space="preserve"> </w:t>
      </w:r>
      <w:r w:rsidRPr="00F22996">
        <w:t>сравнить</w:t>
      </w:r>
      <w:r w:rsidR="002E4C75" w:rsidRPr="00F22996">
        <w:t xml:space="preserve"> </w:t>
      </w:r>
      <w:r w:rsidRPr="00F22996">
        <w:t>условия</w:t>
      </w:r>
      <w:r w:rsidR="002E4C75" w:rsidRPr="00F22996">
        <w:t xml:space="preserve"> </w:t>
      </w:r>
      <w:r w:rsidRPr="00F22996">
        <w:t>договоров,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легко</w:t>
      </w:r>
      <w:r w:rsidR="002E4C75" w:rsidRPr="00F22996">
        <w:t xml:space="preserve"> </w:t>
      </w:r>
      <w:r w:rsidRPr="00F22996">
        <w:t>сделать,</w:t>
      </w:r>
      <w:r w:rsidR="002E4C75" w:rsidRPr="00F22996">
        <w:t xml:space="preserve"> </w:t>
      </w:r>
      <w:r w:rsidRPr="00F22996">
        <w:t>зайдя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</w:t>
      </w:r>
      <w:r w:rsidR="002E4C75" w:rsidRPr="00F22996">
        <w:t xml:space="preserve"> </w:t>
      </w:r>
      <w:r w:rsidRPr="00F22996">
        <w:t>любого</w:t>
      </w:r>
      <w:r w:rsidR="002E4C75" w:rsidRPr="00F22996">
        <w:t xml:space="preserve"> </w:t>
      </w:r>
      <w:r w:rsidRPr="00F22996">
        <w:t>негосударственного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фонда.</w:t>
      </w:r>
    </w:p>
    <w:p w14:paraId="1B94C932" w14:textId="77777777" w:rsidR="0076212E" w:rsidRPr="00F22996" w:rsidRDefault="002C7F40" w:rsidP="0076212E">
      <w:hyperlink r:id="rId30" w:history="1">
        <w:r w:rsidR="0076212E" w:rsidRPr="00F22996">
          <w:rPr>
            <w:rStyle w:val="a3"/>
          </w:rPr>
          <w:t>https://dagestan-news.net/economy/2024/05/05/77779.html</w:t>
        </w:r>
      </w:hyperlink>
    </w:p>
    <w:p w14:paraId="35F73943" w14:textId="77777777" w:rsidR="007A2CDC" w:rsidRPr="00F22996" w:rsidRDefault="007A2CDC" w:rsidP="007A2CDC">
      <w:pPr>
        <w:pStyle w:val="TitleDoubles"/>
        <w:ind w:left="567"/>
      </w:pPr>
      <w:bookmarkStart w:id="67" w:name="_Toc165872497"/>
      <w:bookmarkStart w:id="68" w:name="_Toc99271691"/>
      <w:bookmarkStart w:id="69" w:name="_Toc99318654"/>
      <w:bookmarkStart w:id="70" w:name="_Toc99318783"/>
      <w:bookmarkStart w:id="71" w:name="_Toc396864672"/>
      <w:r w:rsidRPr="00F22996">
        <w:t>Сообщения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аналогичным</w:t>
      </w:r>
      <w:r w:rsidR="002E4C75" w:rsidRPr="00F22996">
        <w:t xml:space="preserve"> </w:t>
      </w:r>
      <w:r w:rsidRPr="00F22996">
        <w:t>содержанием:</w:t>
      </w:r>
    </w:p>
    <w:p w14:paraId="685C9EB9" w14:textId="77777777" w:rsidR="007A2CDC" w:rsidRPr="00F22996" w:rsidRDefault="007A2CDC" w:rsidP="007A2CDC">
      <w:pPr>
        <w:pStyle w:val="DocumentDoubles"/>
        <w:ind w:left="567"/>
        <w:rPr>
          <w:rStyle w:val="DocumentSource"/>
          <w:b w:val="0"/>
        </w:rPr>
      </w:pPr>
      <w:r w:rsidRPr="00F22996">
        <w:rPr>
          <w:rStyle w:val="DocumentSource"/>
        </w:rPr>
        <w:t>06.05.2024</w:t>
      </w:r>
      <w:r w:rsidR="002E4C75" w:rsidRPr="00F22996">
        <w:rPr>
          <w:rStyle w:val="DocumentSource"/>
        </w:rPr>
        <w:t xml:space="preserve"> </w:t>
      </w:r>
      <w:r w:rsidRPr="00F22996">
        <w:rPr>
          <w:rStyle w:val="DocumentSource"/>
        </w:rPr>
        <w:t>БезФормата.com</w:t>
      </w:r>
      <w:r w:rsidRPr="00F22996">
        <w:rPr>
          <w:rStyle w:val="DocumentSource"/>
        </w:rPr>
        <w:br/>
        <w:t>Сберечь</w:t>
      </w:r>
      <w:r w:rsidR="002E4C75" w:rsidRPr="00F22996">
        <w:rPr>
          <w:rStyle w:val="DocumentSource"/>
        </w:rPr>
        <w:t xml:space="preserve"> </w:t>
      </w:r>
      <w:r w:rsidRPr="00F22996">
        <w:rPr>
          <w:rStyle w:val="DocumentSource"/>
        </w:rPr>
        <w:t>и</w:t>
      </w:r>
      <w:r w:rsidR="002E4C75" w:rsidRPr="00F22996">
        <w:rPr>
          <w:rStyle w:val="DocumentSource"/>
        </w:rPr>
        <w:t xml:space="preserve"> </w:t>
      </w:r>
      <w:r w:rsidRPr="00F22996">
        <w:rPr>
          <w:rStyle w:val="DocumentSource"/>
        </w:rPr>
        <w:t>приумножить</w:t>
      </w:r>
      <w:bookmarkEnd w:id="67"/>
      <w:r w:rsidRPr="00F22996">
        <w:rPr>
          <w:rStyle w:val="DocumentSource"/>
        </w:rPr>
        <w:br/>
      </w:r>
      <w:hyperlink r:id="rId31" w:history="1">
        <w:r w:rsidRPr="00F22996">
          <w:rPr>
            <w:rStyle w:val="DocumentOriginalLink"/>
            <w:b w:val="0"/>
          </w:rPr>
          <w:t>https://mahachkala.bezformata.com/listnews/sberech-i-priumnozhit/131188523/</w:t>
        </w:r>
      </w:hyperlink>
    </w:p>
    <w:p w14:paraId="444201D0" w14:textId="77777777" w:rsidR="007A2CDC" w:rsidRPr="00F22996" w:rsidRDefault="007A2CDC" w:rsidP="007A2CDC">
      <w:pPr>
        <w:pStyle w:val="DocumentDoubles"/>
        <w:ind w:left="567"/>
        <w:rPr>
          <w:rStyle w:val="DocumentOriginalLink"/>
          <w:b w:val="0"/>
        </w:rPr>
      </w:pPr>
      <w:r w:rsidRPr="00F22996">
        <w:rPr>
          <w:rStyle w:val="DocumentSource"/>
        </w:rPr>
        <w:t>05.05.2024</w:t>
      </w:r>
      <w:r w:rsidR="002E4C75" w:rsidRPr="00F22996">
        <w:rPr>
          <w:rStyle w:val="DocumentSource"/>
        </w:rPr>
        <w:t xml:space="preserve"> </w:t>
      </w:r>
      <w:r w:rsidRPr="00F22996">
        <w:rPr>
          <w:rStyle w:val="DocumentSource"/>
        </w:rPr>
        <w:t>Дагестанская</w:t>
      </w:r>
      <w:r w:rsidR="002E4C75" w:rsidRPr="00F22996">
        <w:rPr>
          <w:rStyle w:val="DocumentSource"/>
        </w:rPr>
        <w:t xml:space="preserve"> </w:t>
      </w:r>
      <w:r w:rsidRPr="00F22996">
        <w:rPr>
          <w:rStyle w:val="DocumentSource"/>
        </w:rPr>
        <w:t>правда</w:t>
      </w:r>
      <w:r w:rsidRPr="00F22996">
        <w:rPr>
          <w:rStyle w:val="DocumentSource"/>
        </w:rPr>
        <w:br/>
        <w:t>Сберечь</w:t>
      </w:r>
      <w:r w:rsidR="002E4C75" w:rsidRPr="00F22996">
        <w:rPr>
          <w:rStyle w:val="DocumentSource"/>
        </w:rPr>
        <w:t xml:space="preserve"> </w:t>
      </w:r>
      <w:r w:rsidRPr="00F22996">
        <w:rPr>
          <w:rStyle w:val="DocumentSource"/>
        </w:rPr>
        <w:t>и</w:t>
      </w:r>
      <w:r w:rsidR="002E4C75" w:rsidRPr="00F22996">
        <w:rPr>
          <w:rStyle w:val="DocumentSource"/>
        </w:rPr>
        <w:t xml:space="preserve"> </w:t>
      </w:r>
      <w:r w:rsidRPr="00F22996">
        <w:rPr>
          <w:rStyle w:val="DocumentSource"/>
        </w:rPr>
        <w:t>приумножить</w:t>
      </w:r>
      <w:r w:rsidRPr="00F22996">
        <w:rPr>
          <w:rStyle w:val="DocumentSource"/>
        </w:rPr>
        <w:br/>
      </w:r>
      <w:hyperlink r:id="rId32" w:history="1">
        <w:r w:rsidRPr="00F22996">
          <w:rPr>
            <w:rStyle w:val="DocumentOriginalLink"/>
            <w:b w:val="0"/>
          </w:rPr>
          <w:t>https://dagpravda.ru/ekonomika/sberech-i-priumnozhit/</w:t>
        </w:r>
      </w:hyperlink>
    </w:p>
    <w:p w14:paraId="334C63E7" w14:textId="77777777" w:rsidR="002E4C75" w:rsidRPr="00F22996" w:rsidRDefault="002E4C75" w:rsidP="002E4C75">
      <w:pPr>
        <w:pStyle w:val="2"/>
      </w:pPr>
      <w:bookmarkStart w:id="72" w:name="А105"/>
      <w:bookmarkStart w:id="73" w:name="_Toc165878803"/>
      <w:r w:rsidRPr="00F22996">
        <w:t xml:space="preserve">Ваш пенсионный брокер, 06.05.2024, МНПФ </w:t>
      </w:r>
      <w:r w:rsidR="00C74610" w:rsidRPr="00F22996">
        <w:t>«</w:t>
      </w:r>
      <w:r w:rsidRPr="00F22996">
        <w:t>БОЛЬШОЙ</w:t>
      </w:r>
      <w:r w:rsidR="00C74610" w:rsidRPr="00F22996">
        <w:t>»</w:t>
      </w:r>
      <w:r w:rsidRPr="00F22996">
        <w:t xml:space="preserve"> подвел финансовые итоги первого квартала 2024 года</w:t>
      </w:r>
      <w:bookmarkEnd w:id="72"/>
      <w:bookmarkEnd w:id="73"/>
    </w:p>
    <w:p w14:paraId="14A15882" w14:textId="77777777" w:rsidR="002E4C75" w:rsidRPr="00F22996" w:rsidRDefault="002E4C75" w:rsidP="00F22996">
      <w:pPr>
        <w:pStyle w:val="3"/>
      </w:pPr>
      <w:bookmarkStart w:id="74" w:name="_Toc165878804"/>
      <w:r w:rsidRPr="00F22996">
        <w:t xml:space="preserve">АО МНПФ </w:t>
      </w:r>
      <w:r w:rsidR="00C74610" w:rsidRPr="00F22996">
        <w:t>«</w:t>
      </w:r>
      <w:r w:rsidRPr="00F22996">
        <w:t>Большой</w:t>
      </w:r>
      <w:r w:rsidR="00C74610" w:rsidRPr="00F22996">
        <w:t>»</w:t>
      </w:r>
      <w:r w:rsidRPr="00F22996">
        <w:t xml:space="preserve"> опубликовало бухгалтерскую (финансовую) отчетность по итогам первого квартала 2024 года. Оценочная стоимость активов фонда на конец марта составила 64,6 млрд. рублей, обязательства - 58,1 млрд. рублей. Интерес клиентов к пенсионным продуктам фонда не только сохраняется, но и постепенно растет: в первом квартале 2024 года клиенты вложили в добровольные пенсионные программы МНПФ 93,6 млн. рублей, что на 17% больше аналогичного показателя 2023 года.</w:t>
      </w:r>
      <w:bookmarkEnd w:id="74"/>
    </w:p>
    <w:p w14:paraId="0CCD2090" w14:textId="77777777" w:rsidR="002E4C75" w:rsidRPr="00F22996" w:rsidRDefault="002E4C75" w:rsidP="002E4C75">
      <w:r w:rsidRPr="00F22996">
        <w:t xml:space="preserve">МНПФ </w:t>
      </w:r>
      <w:r w:rsidR="00C74610" w:rsidRPr="00F22996">
        <w:t>«</w:t>
      </w:r>
      <w:r w:rsidRPr="00F22996">
        <w:t>БОЛЬШОЙ</w:t>
      </w:r>
      <w:r w:rsidR="00C74610" w:rsidRPr="00F22996">
        <w:t>»</w:t>
      </w:r>
      <w:r w:rsidRPr="00F22996">
        <w:t xml:space="preserve"> стабильно исполняет свои обязательства по выплатам по действующим договорам обязательного пенсионного страхования (ОПС) и негосударственного пенсионного обеспечения (НПО). За первый квартал 2024 года клиенты фонда получили 740 млн рублей (с учетом переходов в другие НПФ и СФР). Более подробно с бухгалтерской (финансовой) отчетностью АО МНПФ </w:t>
      </w:r>
      <w:r w:rsidR="00C74610" w:rsidRPr="00F22996">
        <w:t>«</w:t>
      </w:r>
      <w:r w:rsidRPr="00F22996">
        <w:t>БОЛЬШОЙ</w:t>
      </w:r>
      <w:r w:rsidR="00C74610" w:rsidRPr="00F22996">
        <w:t>»</w:t>
      </w:r>
      <w:r w:rsidRPr="00F22996">
        <w:t xml:space="preserve"> по итогам первого квартала 2024 года можно ознакомиться на сайте фонда в разделе </w:t>
      </w:r>
      <w:hyperlink r:id="rId33" w:history="1">
        <w:r w:rsidR="00C74610" w:rsidRPr="00F22996">
          <w:rPr>
            <w:rStyle w:val="a3"/>
          </w:rPr>
          <w:t>«</w:t>
        </w:r>
        <w:r w:rsidRPr="00F22996">
          <w:rPr>
            <w:rStyle w:val="a3"/>
          </w:rPr>
          <w:t>Раскрытие информации</w:t>
        </w:r>
        <w:r w:rsidR="00C74610" w:rsidRPr="00F22996">
          <w:rPr>
            <w:rStyle w:val="a3"/>
          </w:rPr>
          <w:t>»</w:t>
        </w:r>
      </w:hyperlink>
      <w:r w:rsidRPr="00F22996">
        <w:t>.</w:t>
      </w:r>
    </w:p>
    <w:p w14:paraId="3466E3AB" w14:textId="77777777" w:rsidR="002E4C75" w:rsidRPr="00F22996" w:rsidRDefault="002C7F40" w:rsidP="002E4C75">
      <w:hyperlink r:id="rId34" w:history="1">
        <w:r w:rsidR="002E4C75" w:rsidRPr="00F22996">
          <w:rPr>
            <w:rStyle w:val="a3"/>
          </w:rPr>
          <w:t>http://pbroker.ru/?p=77668</w:t>
        </w:r>
      </w:hyperlink>
    </w:p>
    <w:p w14:paraId="6A38E92A" w14:textId="77777777" w:rsidR="00990001" w:rsidRPr="00F22996" w:rsidRDefault="00990001" w:rsidP="00990001">
      <w:pPr>
        <w:pStyle w:val="2"/>
      </w:pPr>
      <w:bookmarkStart w:id="75" w:name="А106"/>
      <w:bookmarkStart w:id="76" w:name="_Toc165878805"/>
      <w:r w:rsidRPr="00F22996">
        <w:lastRenderedPageBreak/>
        <w:t>Ваш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брокер,</w:t>
      </w:r>
      <w:r w:rsidR="002E4C75" w:rsidRPr="00F22996">
        <w:t xml:space="preserve"> </w:t>
      </w:r>
      <w:r w:rsidRPr="00F22996">
        <w:t>06.05.2024,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="00C74610" w:rsidRPr="00F22996">
        <w:t>«</w:t>
      </w:r>
      <w:r w:rsidRPr="00F22996">
        <w:t>Достойное</w:t>
      </w:r>
      <w:r w:rsidR="002E4C75" w:rsidRPr="00F22996">
        <w:t xml:space="preserve"> </w:t>
      </w:r>
      <w:r w:rsidRPr="00F22996">
        <w:t>БУДУЩЕЕ</w:t>
      </w:r>
      <w:r w:rsidR="00C74610" w:rsidRPr="00F22996">
        <w:t>»</w:t>
      </w:r>
      <w:r w:rsidR="002E4C75" w:rsidRPr="00F22996">
        <w:t xml:space="preserve"> </w:t>
      </w:r>
      <w:r w:rsidRPr="00F22996">
        <w:t>подвел</w:t>
      </w:r>
      <w:r w:rsidR="002E4C75" w:rsidRPr="00F22996">
        <w:t xml:space="preserve"> </w:t>
      </w:r>
      <w:r w:rsidRPr="00F22996">
        <w:t>финансовые</w:t>
      </w:r>
      <w:r w:rsidR="002E4C75" w:rsidRPr="00F22996">
        <w:t xml:space="preserve"> </w:t>
      </w:r>
      <w:r w:rsidRPr="00F22996">
        <w:t>итоги</w:t>
      </w:r>
      <w:r w:rsidR="002E4C75" w:rsidRPr="00F22996">
        <w:t xml:space="preserve"> </w:t>
      </w:r>
      <w:r w:rsidRPr="00F22996">
        <w:t>первого</w:t>
      </w:r>
      <w:r w:rsidR="002E4C75" w:rsidRPr="00F22996">
        <w:t xml:space="preserve"> </w:t>
      </w:r>
      <w:r w:rsidRPr="00F22996">
        <w:t>квартала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bookmarkEnd w:id="75"/>
      <w:bookmarkEnd w:id="76"/>
    </w:p>
    <w:p w14:paraId="2455EC7E" w14:textId="77777777" w:rsidR="00990001" w:rsidRPr="00F22996" w:rsidRDefault="00990001" w:rsidP="00F22996">
      <w:pPr>
        <w:pStyle w:val="3"/>
      </w:pPr>
      <w:bookmarkStart w:id="77" w:name="_Toc165878806"/>
      <w:r w:rsidRPr="00F22996">
        <w:t>АО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="00C74610" w:rsidRPr="00F22996">
        <w:t>«</w:t>
      </w:r>
      <w:r w:rsidRPr="00F22996">
        <w:t>Достойное</w:t>
      </w:r>
      <w:r w:rsidR="002E4C75" w:rsidRPr="00F22996">
        <w:t xml:space="preserve"> </w:t>
      </w:r>
      <w:r w:rsidRPr="00F22996">
        <w:t>БУДУЩЕЕ</w:t>
      </w:r>
      <w:r w:rsidR="00C74610" w:rsidRPr="00F22996">
        <w:t>»</w:t>
      </w:r>
      <w:r w:rsidR="002E4C75" w:rsidRPr="00F22996">
        <w:t xml:space="preserve"> </w:t>
      </w:r>
      <w:r w:rsidRPr="00F22996">
        <w:t>опубликовало</w:t>
      </w:r>
      <w:r w:rsidR="002E4C75" w:rsidRPr="00F22996">
        <w:t xml:space="preserve"> </w:t>
      </w:r>
      <w:r w:rsidRPr="00F22996">
        <w:t>бухгалтерскую</w:t>
      </w:r>
      <w:r w:rsidR="002E4C75" w:rsidRPr="00F22996">
        <w:t xml:space="preserve"> </w:t>
      </w:r>
      <w:r w:rsidRPr="00F22996">
        <w:t>(финансовую)</w:t>
      </w:r>
      <w:r w:rsidR="002E4C75" w:rsidRPr="00F22996">
        <w:t xml:space="preserve"> </w:t>
      </w:r>
      <w:r w:rsidRPr="00F22996">
        <w:t>отчетность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итогам</w:t>
      </w:r>
      <w:r w:rsidR="002E4C75" w:rsidRPr="00F22996">
        <w:t xml:space="preserve"> </w:t>
      </w:r>
      <w:r w:rsidRPr="00F22996">
        <w:t>первого</w:t>
      </w:r>
      <w:r w:rsidR="002E4C75" w:rsidRPr="00F22996">
        <w:t xml:space="preserve"> </w:t>
      </w:r>
      <w:r w:rsidRPr="00F22996">
        <w:t>квартала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года.</w:t>
      </w:r>
      <w:r w:rsidR="002E4C75" w:rsidRPr="00F22996">
        <w:t xml:space="preserve"> </w:t>
      </w:r>
      <w:r w:rsidRPr="00F22996">
        <w:t>Активы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31</w:t>
      </w:r>
      <w:r w:rsidR="002E4C75" w:rsidRPr="00F22996">
        <w:t xml:space="preserve"> </w:t>
      </w:r>
      <w:r w:rsidRPr="00F22996">
        <w:t>марта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составили</w:t>
      </w:r>
      <w:r w:rsidR="002E4C75" w:rsidRPr="00F22996">
        <w:t xml:space="preserve"> </w:t>
      </w:r>
      <w:r w:rsidRPr="00F22996">
        <w:t>304,7</w:t>
      </w:r>
      <w:r w:rsidR="002E4C75" w:rsidRPr="00F22996">
        <w:t xml:space="preserve"> </w:t>
      </w:r>
      <w:r w:rsidRPr="00F22996">
        <w:t>млрд.</w:t>
      </w:r>
      <w:r w:rsidR="002E4C75" w:rsidRPr="00F22996">
        <w:t xml:space="preserve"> </w:t>
      </w:r>
      <w:r w:rsidRPr="00F22996">
        <w:t>рублей,</w:t>
      </w:r>
      <w:r w:rsidR="002E4C75" w:rsidRPr="00F22996">
        <w:t xml:space="preserve"> </w:t>
      </w:r>
      <w:r w:rsidRPr="00F22996">
        <w:t>обязательства</w:t>
      </w:r>
      <w:r w:rsidR="002E4C75" w:rsidRPr="00F22996">
        <w:t xml:space="preserve"> - </w:t>
      </w:r>
      <w:r w:rsidRPr="00F22996">
        <w:t>278,6</w:t>
      </w:r>
      <w:r w:rsidR="002E4C75" w:rsidRPr="00F22996">
        <w:t xml:space="preserve"> </w:t>
      </w:r>
      <w:r w:rsidRPr="00F22996">
        <w:t>млрд.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Инвестиционная</w:t>
      </w:r>
      <w:r w:rsidR="002E4C75" w:rsidRPr="00F22996">
        <w:t xml:space="preserve"> </w:t>
      </w:r>
      <w:r w:rsidRPr="00F22996">
        <w:t>деятельность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="00C74610" w:rsidRPr="00F22996">
        <w:t>«</w:t>
      </w:r>
      <w:r w:rsidRPr="00F22996">
        <w:t>Достойное</w:t>
      </w:r>
      <w:r w:rsidR="002E4C75" w:rsidRPr="00F22996">
        <w:t xml:space="preserve"> </w:t>
      </w:r>
      <w:r w:rsidRPr="00F22996">
        <w:t>БУДУЩЕЕ</w:t>
      </w:r>
      <w:r w:rsidR="00C74610" w:rsidRPr="00F22996">
        <w:t>»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отчетный</w:t>
      </w:r>
      <w:r w:rsidR="002E4C75" w:rsidRPr="00F22996">
        <w:t xml:space="preserve"> </w:t>
      </w:r>
      <w:r w:rsidRPr="00F22996">
        <w:t>период</w:t>
      </w:r>
      <w:r w:rsidR="002E4C75" w:rsidRPr="00F22996">
        <w:t xml:space="preserve"> </w:t>
      </w:r>
      <w:r w:rsidRPr="00F22996">
        <w:t>принесла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размере</w:t>
      </w:r>
      <w:r w:rsidR="002E4C75" w:rsidRPr="00F22996">
        <w:t xml:space="preserve"> </w:t>
      </w:r>
      <w:r w:rsidRPr="00F22996">
        <w:t>7,2</w:t>
      </w:r>
      <w:r w:rsidR="002E4C75" w:rsidRPr="00F22996">
        <w:t xml:space="preserve"> </w:t>
      </w:r>
      <w:r w:rsidRPr="00F22996">
        <w:t>млрд</w:t>
      </w:r>
      <w:r w:rsidR="002E4C75" w:rsidRPr="00F22996">
        <w:t xml:space="preserve"> </w:t>
      </w:r>
      <w:r w:rsidRPr="00F22996">
        <w:t>рублей,</w:t>
      </w:r>
      <w:r w:rsidR="002E4C75" w:rsidRPr="00F22996">
        <w:t xml:space="preserve"> </w:t>
      </w:r>
      <w:r w:rsidRPr="00F22996">
        <w:t>чистая</w:t>
      </w:r>
      <w:r w:rsidR="002E4C75" w:rsidRPr="00F22996">
        <w:t xml:space="preserve"> </w:t>
      </w:r>
      <w:r w:rsidRPr="00F22996">
        <w:t>прибыль</w:t>
      </w:r>
      <w:r w:rsidR="002E4C75" w:rsidRPr="00F22996">
        <w:t xml:space="preserve"> </w:t>
      </w:r>
      <w:r w:rsidRPr="00F22996">
        <w:t>составила</w:t>
      </w:r>
      <w:r w:rsidR="002E4C75" w:rsidRPr="00F22996">
        <w:t xml:space="preserve"> </w:t>
      </w:r>
      <w:r w:rsidRPr="00F22996">
        <w:t>7,3</w:t>
      </w:r>
      <w:r w:rsidR="002E4C75" w:rsidRPr="00F22996">
        <w:t xml:space="preserve"> </w:t>
      </w:r>
      <w:r w:rsidRPr="00F22996">
        <w:t>млрд.</w:t>
      </w:r>
      <w:r w:rsidR="002E4C75" w:rsidRPr="00F22996">
        <w:t xml:space="preserve"> </w:t>
      </w:r>
      <w:r w:rsidRPr="00F22996">
        <w:t>рублей.</w:t>
      </w:r>
      <w:bookmarkEnd w:id="77"/>
    </w:p>
    <w:p w14:paraId="0F5E5766" w14:textId="77777777" w:rsidR="00990001" w:rsidRPr="00F22996" w:rsidRDefault="00990001" w:rsidP="00990001">
      <w:r w:rsidRPr="00F22996">
        <w:t>НПФ</w:t>
      </w:r>
      <w:r w:rsidR="002E4C75" w:rsidRPr="00F22996">
        <w:t xml:space="preserve"> </w:t>
      </w:r>
      <w:r w:rsidR="00C74610" w:rsidRPr="00F22996">
        <w:t>«</w:t>
      </w:r>
      <w:r w:rsidRPr="00F22996">
        <w:t>Достойное</w:t>
      </w:r>
      <w:r w:rsidR="002E4C75" w:rsidRPr="00F22996">
        <w:t xml:space="preserve"> </w:t>
      </w:r>
      <w:r w:rsidRPr="00F22996">
        <w:t>БУДУЩЕЕ</w:t>
      </w:r>
      <w:r w:rsidR="00C74610" w:rsidRPr="00F22996">
        <w:t>»</w:t>
      </w:r>
      <w:r w:rsidR="002E4C75" w:rsidRPr="00F22996">
        <w:t xml:space="preserve"> </w:t>
      </w:r>
      <w:r w:rsidRPr="00F22996">
        <w:t>стабильно</w:t>
      </w:r>
      <w:r w:rsidR="002E4C75" w:rsidRPr="00F22996">
        <w:t xml:space="preserve"> </w:t>
      </w:r>
      <w:r w:rsidRPr="00F22996">
        <w:t>исполняет</w:t>
      </w:r>
      <w:r w:rsidR="002E4C75" w:rsidRPr="00F22996">
        <w:t xml:space="preserve"> </w:t>
      </w:r>
      <w:r w:rsidRPr="00F22996">
        <w:t>свои</w:t>
      </w:r>
      <w:r w:rsidR="002E4C75" w:rsidRPr="00F22996">
        <w:t xml:space="preserve"> </w:t>
      </w:r>
      <w:r w:rsidRPr="00F22996">
        <w:t>обязательства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выплатам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действующим</w:t>
      </w:r>
      <w:r w:rsidR="002E4C75" w:rsidRPr="00F22996">
        <w:t xml:space="preserve"> </w:t>
      </w:r>
      <w:r w:rsidRPr="00F22996">
        <w:t>договорам</w:t>
      </w:r>
      <w:r w:rsidR="002E4C75" w:rsidRPr="00F22996">
        <w:t xml:space="preserve"> </w:t>
      </w:r>
      <w:r w:rsidRPr="00F22996">
        <w:t>обязательного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</w:t>
      </w:r>
      <w:r w:rsidRPr="00F22996">
        <w:t>(ОПС)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негосударственного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обеспечения</w:t>
      </w:r>
      <w:r w:rsidR="002E4C75" w:rsidRPr="00F22996">
        <w:t xml:space="preserve"> </w:t>
      </w:r>
      <w:r w:rsidRPr="00F22996">
        <w:t>(НПО).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первый</w:t>
      </w:r>
      <w:r w:rsidR="002E4C75" w:rsidRPr="00F22996">
        <w:t xml:space="preserve"> </w:t>
      </w:r>
      <w:r w:rsidRPr="00F22996">
        <w:t>квартал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клиенты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получили</w:t>
      </w:r>
      <w:r w:rsidR="002E4C75" w:rsidRPr="00F22996">
        <w:t xml:space="preserve"> </w:t>
      </w:r>
      <w:r w:rsidRPr="00F22996">
        <w:t>2,8</w:t>
      </w:r>
      <w:r w:rsidR="002E4C75" w:rsidRPr="00F22996">
        <w:t xml:space="preserve"> </w:t>
      </w:r>
      <w:r w:rsidRPr="00F22996">
        <w:t>млрд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(с</w:t>
      </w:r>
      <w:r w:rsidR="002E4C75" w:rsidRPr="00F22996">
        <w:t xml:space="preserve"> </w:t>
      </w:r>
      <w:r w:rsidRPr="00F22996">
        <w:t>учетом</w:t>
      </w:r>
      <w:r w:rsidR="002E4C75" w:rsidRPr="00F22996">
        <w:t xml:space="preserve"> </w:t>
      </w:r>
      <w:r w:rsidRPr="00F22996">
        <w:t>переводов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другие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СФР).</w:t>
      </w:r>
    </w:p>
    <w:p w14:paraId="314B8B51" w14:textId="77777777" w:rsidR="00990001" w:rsidRPr="00F22996" w:rsidRDefault="00990001" w:rsidP="00990001">
      <w:r w:rsidRPr="00F22996">
        <w:t>Более</w:t>
      </w:r>
      <w:r w:rsidR="002E4C75" w:rsidRPr="00F22996">
        <w:t xml:space="preserve"> </w:t>
      </w:r>
      <w:r w:rsidRPr="00F22996">
        <w:t>подробно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бухгалтерской</w:t>
      </w:r>
      <w:r w:rsidR="002E4C75" w:rsidRPr="00F22996">
        <w:t xml:space="preserve"> </w:t>
      </w:r>
      <w:r w:rsidRPr="00F22996">
        <w:t>(финансовой)</w:t>
      </w:r>
      <w:r w:rsidR="002E4C75" w:rsidRPr="00F22996">
        <w:t xml:space="preserve"> </w:t>
      </w:r>
      <w:r w:rsidRPr="00F22996">
        <w:t>отчетностью</w:t>
      </w:r>
      <w:r w:rsidR="002E4C75" w:rsidRPr="00F22996">
        <w:t xml:space="preserve"> </w:t>
      </w:r>
      <w:r w:rsidRPr="00F22996">
        <w:t>АО</w:t>
      </w:r>
      <w:r w:rsidR="002E4C75" w:rsidRPr="00F22996">
        <w:t xml:space="preserve"> </w:t>
      </w:r>
      <w:r w:rsidRPr="00F22996">
        <w:t>НПФ</w:t>
      </w:r>
      <w:r w:rsidR="002E4C75" w:rsidRPr="00F22996">
        <w:t xml:space="preserve"> </w:t>
      </w:r>
      <w:r w:rsidR="00C74610" w:rsidRPr="00F22996">
        <w:t>«</w:t>
      </w:r>
      <w:r w:rsidRPr="00F22996">
        <w:t>Достойное</w:t>
      </w:r>
      <w:r w:rsidR="002E4C75" w:rsidRPr="00F22996">
        <w:t xml:space="preserve"> </w:t>
      </w:r>
      <w:r w:rsidRPr="00F22996">
        <w:t>БУДУЩЕЕ</w:t>
      </w:r>
      <w:r w:rsidR="00C74610" w:rsidRPr="00F22996">
        <w:t>»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итогам</w:t>
      </w:r>
      <w:r w:rsidR="002E4C75" w:rsidRPr="00F22996">
        <w:t xml:space="preserve"> </w:t>
      </w:r>
      <w:r w:rsidRPr="00F22996">
        <w:t>первого</w:t>
      </w:r>
      <w:r w:rsidR="002E4C75" w:rsidRPr="00F22996">
        <w:t xml:space="preserve"> </w:t>
      </w:r>
      <w:r w:rsidRPr="00F22996">
        <w:t>квартала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ознакомиться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сайте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разделе</w:t>
      </w:r>
      <w:r w:rsidR="002E4C75" w:rsidRPr="00F22996">
        <w:t xml:space="preserve"> </w:t>
      </w:r>
      <w:hyperlink r:id="rId35" w:history="1">
        <w:r w:rsidR="00C74610" w:rsidRPr="00F22996">
          <w:rPr>
            <w:rStyle w:val="a3"/>
          </w:rPr>
          <w:t>«</w:t>
        </w:r>
        <w:r w:rsidRPr="00F22996">
          <w:rPr>
            <w:rStyle w:val="a3"/>
          </w:rPr>
          <w:t>Раскрытие</w:t>
        </w:r>
        <w:r w:rsidR="002E4C75" w:rsidRPr="00F22996">
          <w:rPr>
            <w:rStyle w:val="a3"/>
          </w:rPr>
          <w:t xml:space="preserve"> </w:t>
        </w:r>
        <w:r w:rsidRPr="00F22996">
          <w:rPr>
            <w:rStyle w:val="a3"/>
          </w:rPr>
          <w:t>информации</w:t>
        </w:r>
        <w:r w:rsidR="00C74610" w:rsidRPr="00F22996">
          <w:rPr>
            <w:rStyle w:val="a3"/>
          </w:rPr>
          <w:t>»</w:t>
        </w:r>
      </w:hyperlink>
      <w:r w:rsidRPr="00F22996">
        <w:t>.</w:t>
      </w:r>
    </w:p>
    <w:p w14:paraId="3A2C8329" w14:textId="77777777" w:rsidR="00990001" w:rsidRPr="00F22996" w:rsidRDefault="002C7F40" w:rsidP="00990001">
      <w:hyperlink r:id="rId36" w:history="1">
        <w:r w:rsidR="00990001" w:rsidRPr="00F22996">
          <w:rPr>
            <w:rStyle w:val="a3"/>
          </w:rPr>
          <w:t>http://pbroker.ru/?p=77664</w:t>
        </w:r>
      </w:hyperlink>
    </w:p>
    <w:p w14:paraId="58B0827A" w14:textId="77777777" w:rsidR="00D94D15" w:rsidRPr="00F22996" w:rsidRDefault="00D94D15" w:rsidP="00D94D15">
      <w:pPr>
        <w:pStyle w:val="10"/>
      </w:pPr>
      <w:bookmarkStart w:id="78" w:name="_Toc165878807"/>
      <w:r w:rsidRPr="00F22996">
        <w:t>Новости</w:t>
      </w:r>
      <w:r w:rsidR="002E4C75" w:rsidRPr="00F22996">
        <w:t xml:space="preserve"> </w:t>
      </w:r>
      <w:r w:rsidRPr="00F22996">
        <w:t>развития</w:t>
      </w:r>
      <w:r w:rsidR="002E4C75" w:rsidRPr="00F22996">
        <w:t xml:space="preserve"> </w:t>
      </w:r>
      <w:r w:rsidRPr="00F22996">
        <w:t>системы</w:t>
      </w:r>
      <w:r w:rsidR="002E4C75" w:rsidRPr="00F22996">
        <w:t xml:space="preserve"> </w:t>
      </w:r>
      <w:r w:rsidRPr="00F22996">
        <w:t>обязательного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пенсии</w:t>
      </w:r>
      <w:bookmarkEnd w:id="68"/>
      <w:bookmarkEnd w:id="69"/>
      <w:bookmarkEnd w:id="70"/>
      <w:bookmarkEnd w:id="78"/>
    </w:p>
    <w:p w14:paraId="068A6036" w14:textId="77777777" w:rsidR="00DF56F3" w:rsidRPr="00F22996" w:rsidRDefault="00DF56F3" w:rsidP="00DF56F3">
      <w:pPr>
        <w:pStyle w:val="2"/>
      </w:pPr>
      <w:bookmarkStart w:id="79" w:name="_Toc165878808"/>
      <w:r w:rsidRPr="00F22996">
        <w:t>Парламентская</w:t>
      </w:r>
      <w:r w:rsidR="002E4C75" w:rsidRPr="00F22996">
        <w:t xml:space="preserve"> </w:t>
      </w:r>
      <w:r w:rsidRPr="00F22996">
        <w:t>газета,</w:t>
      </w:r>
      <w:r w:rsidR="002E4C75" w:rsidRPr="00F22996">
        <w:t xml:space="preserve"> </w:t>
      </w:r>
      <w:r w:rsidRPr="00F22996">
        <w:t>05.05.2024,</w:t>
      </w:r>
      <w:r w:rsidR="002E4C75" w:rsidRPr="00F22996">
        <w:t xml:space="preserve"> </w:t>
      </w:r>
      <w:r w:rsidRPr="00F22996">
        <w:t>Прабабушкам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прадедушкам</w:t>
      </w:r>
      <w:r w:rsidR="002E4C75" w:rsidRPr="00F22996">
        <w:t xml:space="preserve"> </w:t>
      </w:r>
      <w:r w:rsidRPr="00F22996">
        <w:t>пересчитают</w:t>
      </w:r>
      <w:r w:rsidR="002E4C75" w:rsidRPr="00F22996">
        <w:t xml:space="preserve"> </w:t>
      </w:r>
      <w:r w:rsidRPr="00F22996">
        <w:t>пенсии</w:t>
      </w:r>
      <w:bookmarkEnd w:id="79"/>
    </w:p>
    <w:p w14:paraId="05999B96" w14:textId="77777777" w:rsidR="00DF56F3" w:rsidRPr="00F22996" w:rsidRDefault="00DF56F3" w:rsidP="00F22996">
      <w:pPr>
        <w:pStyle w:val="3"/>
      </w:pPr>
      <w:bookmarkStart w:id="80" w:name="_Toc165878809"/>
      <w:r w:rsidRPr="00F22996">
        <w:t>Пенсионеры,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воспитывают</w:t>
      </w:r>
      <w:r w:rsidR="002E4C75" w:rsidRPr="00F22996">
        <w:t xml:space="preserve"> </w:t>
      </w:r>
      <w:r w:rsidRPr="00F22996">
        <w:t>своих</w:t>
      </w:r>
      <w:r w:rsidR="002E4C75" w:rsidRPr="00F22996">
        <w:t xml:space="preserve"> </w:t>
      </w:r>
      <w:r w:rsidRPr="00F22996">
        <w:t>правнуков,</w:t>
      </w:r>
      <w:r w:rsidR="002E4C75" w:rsidRPr="00F22996">
        <w:t xml:space="preserve"> </w:t>
      </w:r>
      <w:r w:rsidRPr="00F22996">
        <w:t>оставшихся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родителей,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прибавку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пенсии,</w:t>
      </w:r>
      <w:r w:rsidR="002E4C75" w:rsidRPr="00F22996">
        <w:t xml:space="preserve"> </w:t>
      </w:r>
      <w:r w:rsidRPr="00F22996">
        <w:t>собрав</w:t>
      </w:r>
      <w:r w:rsidR="002E4C75" w:rsidRPr="00F22996">
        <w:t xml:space="preserve"> </w:t>
      </w:r>
      <w:r w:rsidRPr="00F22996">
        <w:t>несколько</w:t>
      </w:r>
      <w:r w:rsidR="002E4C75" w:rsidRPr="00F22996">
        <w:t xml:space="preserve"> </w:t>
      </w:r>
      <w:r w:rsidRPr="00F22996">
        <w:t>документов.</w:t>
      </w:r>
      <w:r w:rsidR="002E4C75" w:rsidRPr="00F22996">
        <w:t xml:space="preserve"> </w:t>
      </w:r>
      <w:r w:rsidRPr="00F22996">
        <w:t>Такой</w:t>
      </w:r>
      <w:r w:rsidR="002E4C75" w:rsidRPr="00F22996">
        <w:t xml:space="preserve"> </w:t>
      </w:r>
      <w:r w:rsidRPr="00F22996">
        <w:t>приказ</w:t>
      </w:r>
      <w:r w:rsidR="002E4C75" w:rsidRPr="00F22996">
        <w:t xml:space="preserve"> </w:t>
      </w:r>
      <w:r w:rsidRPr="00F22996">
        <w:t>Минтруда</w:t>
      </w:r>
      <w:r w:rsidR="002E4C75" w:rsidRPr="00F22996">
        <w:t xml:space="preserve"> </w:t>
      </w:r>
      <w:r w:rsidRPr="00F22996">
        <w:t>вступает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силу</w:t>
      </w:r>
      <w:r w:rsidR="002E4C75" w:rsidRPr="00F22996">
        <w:t xml:space="preserve"> </w:t>
      </w:r>
      <w:r w:rsidRPr="00F22996">
        <w:t>5</w:t>
      </w:r>
      <w:r w:rsidR="002E4C75" w:rsidRPr="00F22996">
        <w:t xml:space="preserve"> </w:t>
      </w:r>
      <w:r w:rsidRPr="00F22996">
        <w:t>мая.</w:t>
      </w:r>
      <w:r w:rsidR="002E4C75" w:rsidRPr="00F22996">
        <w:t xml:space="preserve"> </w:t>
      </w:r>
      <w:r w:rsidRPr="00F22996">
        <w:t>Правом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перерасчет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по-прежнему</w:t>
      </w:r>
      <w:r w:rsidR="002E4C75" w:rsidRPr="00F22996">
        <w:t xml:space="preserve"> </w:t>
      </w:r>
      <w:r w:rsidRPr="00F22996">
        <w:t>воспользоваться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другие</w:t>
      </w:r>
      <w:r w:rsidR="002E4C75" w:rsidRPr="00F22996">
        <w:t xml:space="preserve"> </w:t>
      </w:r>
      <w:r w:rsidRPr="00F22996">
        <w:t>пенсионеры,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содержат</w:t>
      </w:r>
      <w:r w:rsidR="002E4C75" w:rsidRPr="00F22996">
        <w:t xml:space="preserve"> </w:t>
      </w:r>
      <w:r w:rsidRPr="00F22996">
        <w:t>своих</w:t>
      </w:r>
      <w:r w:rsidR="002E4C75" w:rsidRPr="00F22996">
        <w:t xml:space="preserve"> </w:t>
      </w:r>
      <w:r w:rsidRPr="00F22996">
        <w:t>родственников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маленьких</w:t>
      </w:r>
      <w:r w:rsidR="002E4C75" w:rsidRPr="00F22996">
        <w:t xml:space="preserve"> </w:t>
      </w:r>
      <w:r w:rsidRPr="00F22996">
        <w:t>детей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инвалидов.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оформить</w:t>
      </w:r>
      <w:r w:rsidR="002E4C75" w:rsidRPr="00F22996">
        <w:t xml:space="preserve"> </w:t>
      </w:r>
      <w:r w:rsidRPr="00F22996">
        <w:t>повышенную</w:t>
      </w:r>
      <w:r w:rsidR="002E4C75" w:rsidRPr="00F22996">
        <w:t xml:space="preserve"> </w:t>
      </w:r>
      <w:r w:rsidRPr="00F22996">
        <w:t>фиксированную</w:t>
      </w:r>
      <w:r w:rsidR="002E4C75" w:rsidRPr="00F22996">
        <w:t xml:space="preserve"> </w:t>
      </w:r>
      <w:r w:rsidRPr="00F22996">
        <w:t>выплату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пенсии,</w:t>
      </w:r>
      <w:r w:rsidR="002E4C75" w:rsidRPr="00F22996">
        <w:t xml:space="preserve"> </w:t>
      </w:r>
      <w:r w:rsidRPr="00F22996">
        <w:t>разбиралась</w:t>
      </w:r>
      <w:r w:rsidR="002E4C75" w:rsidRPr="00F22996">
        <w:t xml:space="preserve"> </w:t>
      </w:r>
      <w:r w:rsidR="00C74610" w:rsidRPr="00F22996">
        <w:t>«</w:t>
      </w:r>
      <w:r w:rsidRPr="00F22996">
        <w:t>Парламентская</w:t>
      </w:r>
      <w:r w:rsidR="002E4C75" w:rsidRPr="00F22996">
        <w:t xml:space="preserve"> </w:t>
      </w:r>
      <w:r w:rsidRPr="00F22996">
        <w:t>газета</w:t>
      </w:r>
      <w:r w:rsidR="00C74610" w:rsidRPr="00F22996">
        <w:t>»</w:t>
      </w:r>
      <w:r w:rsidRPr="00F22996">
        <w:t>.</w:t>
      </w:r>
      <w:bookmarkEnd w:id="80"/>
    </w:p>
    <w:p w14:paraId="70F28429" w14:textId="77777777" w:rsidR="00DF56F3" w:rsidRPr="00F22996" w:rsidRDefault="00D41203" w:rsidP="00DF56F3">
      <w:r w:rsidRPr="00F22996">
        <w:t>И</w:t>
      </w:r>
      <w:r w:rsidR="002E4C75" w:rsidRPr="00F22996">
        <w:t xml:space="preserve"> </w:t>
      </w:r>
      <w:r w:rsidRPr="00F22996">
        <w:t>РОДИТЕЛЯМ,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ОПЕКУНАМ</w:t>
      </w:r>
    </w:p>
    <w:p w14:paraId="22C4FB5A" w14:textId="77777777" w:rsidR="00DF56F3" w:rsidRPr="00F22996" w:rsidRDefault="00DF56F3" w:rsidP="00DF56F3">
      <w:r w:rsidRPr="00F22996">
        <w:t>Мамы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папы,</w:t>
      </w:r>
      <w:r w:rsidR="002E4C75" w:rsidRPr="00F22996">
        <w:t xml:space="preserve"> </w:t>
      </w:r>
      <w:r w:rsidRPr="00F22996">
        <w:t>получающие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старости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инвалидности,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прибавку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ней,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воспитывают</w:t>
      </w:r>
      <w:r w:rsidR="002E4C75" w:rsidRPr="00F22996">
        <w:t xml:space="preserve"> </w:t>
      </w:r>
      <w:r w:rsidRPr="00F22996">
        <w:t>ребенка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18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студента</w:t>
      </w:r>
      <w:r w:rsidR="002E4C75" w:rsidRPr="00F22996">
        <w:t xml:space="preserve"> </w:t>
      </w:r>
      <w:r w:rsidRPr="00F22996">
        <w:t>очного</w:t>
      </w:r>
      <w:r w:rsidR="002E4C75" w:rsidRPr="00F22996">
        <w:t xml:space="preserve"> </w:t>
      </w:r>
      <w:r w:rsidRPr="00F22996">
        <w:t>отделения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23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инвалида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детства.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касается</w:t>
      </w:r>
      <w:r w:rsidR="002E4C75" w:rsidRPr="00F22996">
        <w:t xml:space="preserve"> </w:t>
      </w:r>
      <w:r w:rsidRPr="00F22996">
        <w:t>людей,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стали</w:t>
      </w:r>
      <w:r w:rsidR="002E4C75" w:rsidRPr="00F22996">
        <w:t xml:space="preserve"> </w:t>
      </w:r>
      <w:r w:rsidRPr="00F22996">
        <w:t>опекунами</w:t>
      </w:r>
      <w:r w:rsidR="002E4C75" w:rsidRPr="00F22996">
        <w:t xml:space="preserve"> </w:t>
      </w:r>
      <w:r w:rsidRPr="00F22996">
        <w:t>своих</w:t>
      </w:r>
      <w:r w:rsidR="002E4C75" w:rsidRPr="00F22996">
        <w:t xml:space="preserve"> </w:t>
      </w:r>
      <w:r w:rsidRPr="00F22996">
        <w:t>братьев,</w:t>
      </w:r>
      <w:r w:rsidR="002E4C75" w:rsidRPr="00F22996">
        <w:t xml:space="preserve"> </w:t>
      </w:r>
      <w:r w:rsidRPr="00F22996">
        <w:t>сестер,</w:t>
      </w:r>
      <w:r w:rsidR="002E4C75" w:rsidRPr="00F22996">
        <w:t xml:space="preserve"> </w:t>
      </w:r>
      <w:r w:rsidRPr="00F22996">
        <w:t>внуков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правнуков,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тех</w:t>
      </w:r>
      <w:r w:rsidR="002E4C75" w:rsidRPr="00F22996">
        <w:t xml:space="preserve"> </w:t>
      </w:r>
      <w:r w:rsidRPr="00F22996">
        <w:t>нет</w:t>
      </w:r>
      <w:r w:rsidR="002E4C75" w:rsidRPr="00F22996">
        <w:t xml:space="preserve"> </w:t>
      </w:r>
      <w:r w:rsidRPr="00F22996">
        <w:t>трудоспособных</w:t>
      </w:r>
      <w:r w:rsidR="002E4C75" w:rsidRPr="00F22996">
        <w:t xml:space="preserve"> </w:t>
      </w:r>
      <w:r w:rsidRPr="00F22996">
        <w:t>родителей.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доплату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рассчитывать</w:t>
      </w:r>
      <w:r w:rsidR="002E4C75" w:rsidRPr="00F22996">
        <w:t xml:space="preserve"> </w:t>
      </w:r>
      <w:r w:rsidRPr="00F22996">
        <w:t>пенсионеры,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которых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иждивении</w:t>
      </w:r>
      <w:r w:rsidR="002E4C75" w:rsidRPr="00F22996">
        <w:t xml:space="preserve"> </w:t>
      </w:r>
      <w:r w:rsidRPr="00F22996">
        <w:t>находятся</w:t>
      </w:r>
      <w:r w:rsidR="002E4C75" w:rsidRPr="00F22996">
        <w:t xml:space="preserve"> </w:t>
      </w:r>
      <w:r w:rsidRPr="00F22996">
        <w:t>родители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супруг,</w:t>
      </w:r>
      <w:r w:rsidR="002E4C75" w:rsidRPr="00F22996">
        <w:t xml:space="preserve"> </w:t>
      </w:r>
      <w:r w:rsidRPr="00F22996">
        <w:t>получившие</w:t>
      </w:r>
      <w:r w:rsidR="002E4C75" w:rsidRPr="00F22996">
        <w:t xml:space="preserve"> </w:t>
      </w:r>
      <w:r w:rsidRPr="00F22996">
        <w:t>инвалидность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достигшие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65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люди,</w:t>
      </w:r>
      <w:r w:rsidR="002E4C75" w:rsidRPr="00F22996">
        <w:t xml:space="preserve"> </w:t>
      </w:r>
      <w:r w:rsidRPr="00F22996">
        <w:t>ухаживающие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бабушками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дедушками,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тех</w:t>
      </w:r>
      <w:r w:rsidR="002E4C75" w:rsidRPr="00F22996">
        <w:t xml:space="preserve"> </w:t>
      </w:r>
      <w:r w:rsidRPr="00F22996">
        <w:t>нет</w:t>
      </w:r>
      <w:r w:rsidR="002E4C75" w:rsidRPr="00F22996">
        <w:t xml:space="preserve"> </w:t>
      </w:r>
      <w:r w:rsidRPr="00F22996">
        <w:t>никого,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должен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содержать,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трудоспособных</w:t>
      </w:r>
      <w:r w:rsidR="002E4C75" w:rsidRPr="00F22996">
        <w:t xml:space="preserve"> </w:t>
      </w:r>
      <w:r w:rsidRPr="00F22996">
        <w:t>детей.</w:t>
      </w:r>
    </w:p>
    <w:p w14:paraId="79EB793E" w14:textId="77777777" w:rsidR="00DF56F3" w:rsidRPr="00F22996" w:rsidRDefault="00DF56F3" w:rsidP="00DF56F3">
      <w:r w:rsidRPr="00F22996">
        <w:lastRenderedPageBreak/>
        <w:t>В</w:t>
      </w:r>
      <w:r w:rsidR="002E4C75" w:rsidRPr="00F22996">
        <w:t xml:space="preserve"> </w:t>
      </w:r>
      <w:r w:rsidRPr="00F22996">
        <w:t>марте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приняли</w:t>
      </w:r>
      <w:r w:rsidR="002E4C75" w:rsidRPr="00F22996">
        <w:t xml:space="preserve"> </w:t>
      </w:r>
      <w:r w:rsidRPr="00F22996">
        <w:t>закон,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которому</w:t>
      </w:r>
      <w:r w:rsidR="002E4C75" w:rsidRPr="00F22996">
        <w:t xml:space="preserve"> </w:t>
      </w:r>
      <w:r w:rsidRPr="00F22996">
        <w:t>прибавку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пенсионеры,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воспитывает</w:t>
      </w:r>
      <w:r w:rsidR="002E4C75" w:rsidRPr="00F22996">
        <w:t xml:space="preserve"> </w:t>
      </w:r>
      <w:r w:rsidRPr="00F22996">
        <w:t>своих</w:t>
      </w:r>
      <w:r w:rsidR="002E4C75" w:rsidRPr="00F22996">
        <w:t xml:space="preserve"> </w:t>
      </w:r>
      <w:r w:rsidRPr="00F22996">
        <w:t>правнуков.</w:t>
      </w:r>
      <w:r w:rsidR="002E4C75" w:rsidRPr="00F22996">
        <w:t xml:space="preserve"> </w:t>
      </w:r>
      <w:r w:rsidRPr="00F22996">
        <w:t>Раньше</w:t>
      </w:r>
      <w:r w:rsidR="002E4C75" w:rsidRPr="00F22996">
        <w:t xml:space="preserve"> </w:t>
      </w:r>
      <w:r w:rsidRPr="00F22996">
        <w:t>им</w:t>
      </w:r>
      <w:r w:rsidR="002E4C75" w:rsidRPr="00F22996">
        <w:t xml:space="preserve"> </w:t>
      </w:r>
      <w:r w:rsidRPr="00F22996">
        <w:t>могли</w:t>
      </w:r>
      <w:r w:rsidR="002E4C75" w:rsidRPr="00F22996">
        <w:t xml:space="preserve"> </w:t>
      </w:r>
      <w:r w:rsidRPr="00F22996">
        <w:t>отказать,</w:t>
      </w:r>
      <w:r w:rsidR="002E4C75" w:rsidRPr="00F22996">
        <w:t xml:space="preserve"> </w:t>
      </w:r>
      <w:r w:rsidRPr="00F22996">
        <w:t>ссылаясь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законе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них</w:t>
      </w:r>
      <w:r w:rsidR="002E4C75" w:rsidRPr="00F22996">
        <w:t xml:space="preserve"> </w:t>
      </w:r>
      <w:r w:rsidRPr="00F22996">
        <w:t>речь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идет.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писала</w:t>
      </w:r>
      <w:r w:rsidR="002E4C75" w:rsidRPr="00F22996">
        <w:t xml:space="preserve"> </w:t>
      </w:r>
      <w:r w:rsidR="00C74610" w:rsidRPr="00F22996">
        <w:t>«</w:t>
      </w:r>
      <w:r w:rsidRPr="00F22996">
        <w:t>Парламентская</w:t>
      </w:r>
      <w:r w:rsidR="002E4C75" w:rsidRPr="00F22996">
        <w:t xml:space="preserve"> </w:t>
      </w:r>
      <w:r w:rsidRPr="00F22996">
        <w:t>газета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такой</w:t>
      </w:r>
      <w:r w:rsidR="002E4C75" w:rsidRPr="00F22996">
        <w:t xml:space="preserve"> </w:t>
      </w:r>
      <w:r w:rsidRPr="00F22996">
        <w:t>проблемой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соавтору</w:t>
      </w:r>
      <w:r w:rsidR="002E4C75" w:rsidRPr="00F22996">
        <w:t xml:space="preserve"> </w:t>
      </w:r>
      <w:r w:rsidRPr="00F22996">
        <w:t>законопроекта,</w:t>
      </w:r>
      <w:r w:rsidR="002E4C75" w:rsidRPr="00F22996">
        <w:t xml:space="preserve"> </w:t>
      </w:r>
      <w:r w:rsidRPr="00F22996">
        <w:t>первому</w:t>
      </w:r>
      <w:r w:rsidR="002E4C75" w:rsidRPr="00F22996">
        <w:t xml:space="preserve"> </w:t>
      </w:r>
      <w:r w:rsidRPr="00F22996">
        <w:t>зампреду</w:t>
      </w:r>
      <w:r w:rsidR="002E4C75" w:rsidRPr="00F22996">
        <w:t xml:space="preserve"> </w:t>
      </w:r>
      <w:r w:rsidRPr="00F22996">
        <w:t>Комитета</w:t>
      </w:r>
      <w:r w:rsidR="002E4C75" w:rsidRPr="00F22996">
        <w:t xml:space="preserve"> </w:t>
      </w:r>
      <w:r w:rsidRPr="00F22996">
        <w:t>Госдумы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экономической</w:t>
      </w:r>
      <w:r w:rsidR="002E4C75" w:rsidRPr="00F22996">
        <w:t xml:space="preserve"> </w:t>
      </w:r>
      <w:r w:rsidRPr="00F22996">
        <w:t>политике</w:t>
      </w:r>
      <w:r w:rsidR="002E4C75" w:rsidRPr="00F22996">
        <w:t xml:space="preserve"> </w:t>
      </w:r>
      <w:r w:rsidRPr="00F22996">
        <w:t>Надежде</w:t>
      </w:r>
      <w:r w:rsidR="002E4C75" w:rsidRPr="00F22996">
        <w:t xml:space="preserve"> </w:t>
      </w:r>
      <w:r w:rsidRPr="00F22996">
        <w:t>Школкиной</w:t>
      </w:r>
      <w:r w:rsidR="002E4C75" w:rsidRPr="00F22996">
        <w:t xml:space="preserve"> </w:t>
      </w:r>
      <w:r w:rsidRPr="00F22996">
        <w:t>обратилась</w:t>
      </w:r>
      <w:r w:rsidR="002E4C75" w:rsidRPr="00F22996">
        <w:t xml:space="preserve"> </w:t>
      </w:r>
      <w:r w:rsidRPr="00F22996">
        <w:t>69-летняя</w:t>
      </w:r>
      <w:r w:rsidR="002E4C75" w:rsidRPr="00F22996">
        <w:t xml:space="preserve"> </w:t>
      </w:r>
      <w:r w:rsidRPr="00F22996">
        <w:t>женщина,</w:t>
      </w:r>
      <w:r w:rsidR="002E4C75" w:rsidRPr="00F22996">
        <w:t xml:space="preserve"> </w:t>
      </w:r>
      <w:r w:rsidRPr="00F22996">
        <w:t>которая</w:t>
      </w:r>
      <w:r w:rsidR="002E4C75" w:rsidRPr="00F22996">
        <w:t xml:space="preserve"> </w:t>
      </w:r>
      <w:r w:rsidRPr="00F22996">
        <w:t>взяла</w:t>
      </w:r>
      <w:r w:rsidR="002E4C75" w:rsidRPr="00F22996">
        <w:t xml:space="preserve"> </w:t>
      </w:r>
      <w:r w:rsidRPr="00F22996">
        <w:t>под</w:t>
      </w:r>
      <w:r w:rsidR="002E4C75" w:rsidRPr="00F22996">
        <w:t xml:space="preserve"> </w:t>
      </w:r>
      <w:r w:rsidRPr="00F22996">
        <w:t>опеку</w:t>
      </w:r>
      <w:r w:rsidR="002E4C75" w:rsidRPr="00F22996">
        <w:t xml:space="preserve"> </w:t>
      </w:r>
      <w:r w:rsidRPr="00F22996">
        <w:t>двух</w:t>
      </w:r>
      <w:r w:rsidR="002E4C75" w:rsidRPr="00F22996">
        <w:t xml:space="preserve"> </w:t>
      </w:r>
      <w:r w:rsidRPr="00F22996">
        <w:t>маленьких</w:t>
      </w:r>
      <w:r w:rsidR="002E4C75" w:rsidRPr="00F22996">
        <w:t xml:space="preserve"> </w:t>
      </w:r>
      <w:r w:rsidRPr="00F22996">
        <w:t>правнуков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доплату</w:t>
      </w:r>
      <w:r w:rsidR="002E4C75" w:rsidRPr="00F22996">
        <w:t xml:space="preserve"> </w:t>
      </w:r>
      <w:r w:rsidRPr="00F22996">
        <w:t>ей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оформили,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она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бабушка,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прабабушка.</w:t>
      </w:r>
      <w:r w:rsidR="002E4C75" w:rsidRPr="00F22996">
        <w:t xml:space="preserve"> </w:t>
      </w:r>
      <w:r w:rsidRPr="00F22996">
        <w:t>Теперь</w:t>
      </w:r>
      <w:r w:rsidR="002E4C75" w:rsidRPr="00F22996">
        <w:t xml:space="preserve"> </w:t>
      </w:r>
      <w:r w:rsidRPr="00F22996">
        <w:t>опекунов</w:t>
      </w:r>
      <w:r w:rsidR="002E4C75" w:rsidRPr="00F22996">
        <w:t xml:space="preserve"> </w:t>
      </w:r>
      <w:r w:rsidRPr="00F22996">
        <w:t>уравняли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правах.</w:t>
      </w:r>
    </w:p>
    <w:p w14:paraId="59973FA6" w14:textId="77777777" w:rsidR="00DF56F3" w:rsidRPr="00F22996" w:rsidRDefault="00C74610" w:rsidP="00DF56F3">
      <w:r w:rsidRPr="00F22996">
        <w:t>«</w:t>
      </w:r>
      <w:r w:rsidR="00DF56F3" w:rsidRPr="00F22996">
        <w:t>Повышение</w:t>
      </w:r>
      <w:r w:rsidR="002E4C75" w:rsidRPr="00F22996">
        <w:t xml:space="preserve"> </w:t>
      </w:r>
      <w:r w:rsidR="00DF56F3" w:rsidRPr="00F22996">
        <w:t>коснется</w:t>
      </w:r>
      <w:r w:rsidR="002E4C75" w:rsidRPr="00F22996">
        <w:t xml:space="preserve"> </w:t>
      </w:r>
      <w:r w:rsidR="00DF56F3" w:rsidRPr="00F22996">
        <w:t>пенсионеров,</w:t>
      </w:r>
      <w:r w:rsidR="002E4C75" w:rsidRPr="00F22996">
        <w:t xml:space="preserve"> </w:t>
      </w:r>
      <w:r w:rsidR="00DF56F3" w:rsidRPr="00F22996">
        <w:t>на</w:t>
      </w:r>
      <w:r w:rsidR="002E4C75" w:rsidRPr="00F22996">
        <w:t xml:space="preserve"> </w:t>
      </w:r>
      <w:r w:rsidR="00DF56F3" w:rsidRPr="00F22996">
        <w:t>иждивении</w:t>
      </w:r>
      <w:r w:rsidR="002E4C75" w:rsidRPr="00F22996">
        <w:t xml:space="preserve"> </w:t>
      </w:r>
      <w:r w:rsidR="00DF56F3" w:rsidRPr="00F22996">
        <w:t>которых</w:t>
      </w:r>
      <w:r w:rsidR="002E4C75" w:rsidRPr="00F22996">
        <w:t xml:space="preserve"> </w:t>
      </w:r>
      <w:r w:rsidR="00DF56F3" w:rsidRPr="00F22996">
        <w:t>находятся</w:t>
      </w:r>
      <w:r w:rsidR="002E4C75" w:rsidRPr="00F22996">
        <w:t xml:space="preserve"> </w:t>
      </w:r>
      <w:r w:rsidR="00DF56F3" w:rsidRPr="00F22996">
        <w:t>нетрудоспособные</w:t>
      </w:r>
      <w:r w:rsidR="002E4C75" w:rsidRPr="00F22996">
        <w:t xml:space="preserve"> </w:t>
      </w:r>
      <w:r w:rsidR="00DF56F3" w:rsidRPr="00F22996">
        <w:t>правнуки</w:t>
      </w:r>
      <w:r w:rsidR="002E4C75" w:rsidRPr="00F22996">
        <w:t xml:space="preserve"> </w:t>
      </w:r>
      <w:r w:rsidR="00DF56F3" w:rsidRPr="00F22996">
        <w:t>в</w:t>
      </w:r>
      <w:r w:rsidR="002E4C75" w:rsidRPr="00F22996">
        <w:t xml:space="preserve"> </w:t>
      </w:r>
      <w:r w:rsidR="00DF56F3" w:rsidRPr="00F22996">
        <w:t>возрасте</w:t>
      </w:r>
      <w:r w:rsidR="002E4C75" w:rsidRPr="00F22996">
        <w:t xml:space="preserve"> </w:t>
      </w:r>
      <w:r w:rsidR="00DF56F3" w:rsidRPr="00F22996">
        <w:t>до</w:t>
      </w:r>
      <w:r w:rsidR="002E4C75" w:rsidRPr="00F22996">
        <w:t xml:space="preserve"> </w:t>
      </w:r>
      <w:r w:rsidR="00DF56F3" w:rsidRPr="00F22996">
        <w:t>18</w:t>
      </w:r>
      <w:r w:rsidR="002E4C75" w:rsidRPr="00F22996">
        <w:t xml:space="preserve"> </w:t>
      </w:r>
      <w:r w:rsidR="00DF56F3" w:rsidRPr="00F22996">
        <w:t>лет</w:t>
      </w:r>
      <w:r w:rsidR="002E4C75" w:rsidRPr="00F22996">
        <w:t xml:space="preserve"> </w:t>
      </w:r>
      <w:r w:rsidR="00DF56F3" w:rsidRPr="00F22996">
        <w:t>или</w:t>
      </w:r>
      <w:r w:rsidR="002E4C75" w:rsidRPr="00F22996">
        <w:t xml:space="preserve"> </w:t>
      </w:r>
      <w:r w:rsidR="00DF56F3" w:rsidRPr="00F22996">
        <w:t>очно</w:t>
      </w:r>
      <w:r w:rsidR="002E4C75" w:rsidRPr="00F22996">
        <w:t xml:space="preserve"> </w:t>
      </w:r>
      <w:r w:rsidR="00DF56F3" w:rsidRPr="00F22996">
        <w:t>обучающиеся</w:t>
      </w:r>
      <w:r w:rsidR="002E4C75" w:rsidRPr="00F22996">
        <w:t xml:space="preserve"> </w:t>
      </w:r>
      <w:r w:rsidR="00DF56F3" w:rsidRPr="00F22996">
        <w:t>до</w:t>
      </w:r>
      <w:r w:rsidR="002E4C75" w:rsidRPr="00F22996">
        <w:t xml:space="preserve"> </w:t>
      </w:r>
      <w:r w:rsidR="00DF56F3" w:rsidRPr="00F22996">
        <w:t>23</w:t>
      </w:r>
      <w:r w:rsidR="002E4C75" w:rsidRPr="00F22996">
        <w:t xml:space="preserve"> </w:t>
      </w:r>
      <w:r w:rsidR="00DF56F3" w:rsidRPr="00F22996">
        <w:t>лет,</w:t>
      </w:r>
      <w:r w:rsidR="002E4C75" w:rsidRPr="00F22996">
        <w:t xml:space="preserve"> </w:t>
      </w:r>
      <w:r w:rsidR="00DF56F3" w:rsidRPr="00F22996">
        <w:t>а</w:t>
      </w:r>
      <w:r w:rsidR="002E4C75" w:rsidRPr="00F22996">
        <w:t xml:space="preserve"> </w:t>
      </w:r>
      <w:r w:rsidR="00DF56F3" w:rsidRPr="00F22996">
        <w:t>также</w:t>
      </w:r>
      <w:r w:rsidR="002E4C75" w:rsidRPr="00F22996">
        <w:t xml:space="preserve"> </w:t>
      </w:r>
      <w:r w:rsidR="00DF56F3" w:rsidRPr="00F22996">
        <w:t>старше</w:t>
      </w:r>
      <w:r w:rsidR="002E4C75" w:rsidRPr="00F22996">
        <w:t xml:space="preserve"> </w:t>
      </w:r>
      <w:r w:rsidR="00DF56F3" w:rsidRPr="00F22996">
        <w:t>23</w:t>
      </w:r>
      <w:r w:rsidR="002E4C75" w:rsidRPr="00F22996">
        <w:t xml:space="preserve"> </w:t>
      </w:r>
      <w:r w:rsidR="00DF56F3" w:rsidRPr="00F22996">
        <w:t>лет,</w:t>
      </w:r>
      <w:r w:rsidR="002E4C75" w:rsidRPr="00F22996">
        <w:t xml:space="preserve"> </w:t>
      </w:r>
      <w:r w:rsidR="00DF56F3" w:rsidRPr="00F22996">
        <w:t>если</w:t>
      </w:r>
      <w:r w:rsidR="002E4C75" w:rsidRPr="00F22996">
        <w:t xml:space="preserve"> </w:t>
      </w:r>
      <w:r w:rsidR="00DF56F3" w:rsidRPr="00F22996">
        <w:t>они</w:t>
      </w:r>
      <w:r w:rsidR="002E4C75" w:rsidRPr="00F22996">
        <w:t xml:space="preserve"> </w:t>
      </w:r>
      <w:r w:rsidR="00DF56F3" w:rsidRPr="00F22996">
        <w:t>являются</w:t>
      </w:r>
      <w:r w:rsidR="002E4C75" w:rsidRPr="00F22996">
        <w:t xml:space="preserve"> </w:t>
      </w:r>
      <w:r w:rsidR="00DF56F3" w:rsidRPr="00F22996">
        <w:t>инвалидами</w:t>
      </w:r>
      <w:r w:rsidR="002E4C75" w:rsidRPr="00F22996">
        <w:t xml:space="preserve"> </w:t>
      </w:r>
      <w:r w:rsidR="00DF56F3" w:rsidRPr="00F22996">
        <w:t>с</w:t>
      </w:r>
      <w:r w:rsidR="002E4C75" w:rsidRPr="00F22996">
        <w:t xml:space="preserve"> </w:t>
      </w:r>
      <w:r w:rsidR="00DF56F3" w:rsidRPr="00F22996">
        <w:t>детства</w:t>
      </w:r>
      <w:r w:rsidRPr="00F22996">
        <w:t>»</w:t>
      </w:r>
      <w:r w:rsidR="00DF56F3" w:rsidRPr="00F22996">
        <w:t>,</w:t>
      </w:r>
      <w:r w:rsidR="002E4C75" w:rsidRPr="00F22996">
        <w:t xml:space="preserve"> </w:t>
      </w:r>
      <w:r w:rsidR="00DF56F3" w:rsidRPr="00F22996">
        <w:t>-</w:t>
      </w:r>
      <w:r w:rsidR="002E4C75" w:rsidRPr="00F22996">
        <w:t xml:space="preserve"> </w:t>
      </w:r>
      <w:r w:rsidR="00DF56F3" w:rsidRPr="00F22996">
        <w:t>пояснила</w:t>
      </w:r>
      <w:r w:rsidR="002E4C75" w:rsidRPr="00F22996">
        <w:t xml:space="preserve"> </w:t>
      </w:r>
      <w:r w:rsidRPr="00F22996">
        <w:t>«</w:t>
      </w:r>
      <w:r w:rsidR="00DF56F3" w:rsidRPr="00F22996">
        <w:t>Парламентской</w:t>
      </w:r>
      <w:r w:rsidR="002E4C75" w:rsidRPr="00F22996">
        <w:t xml:space="preserve"> </w:t>
      </w:r>
      <w:r w:rsidR="00DF56F3" w:rsidRPr="00F22996">
        <w:t>газете</w:t>
      </w:r>
      <w:r w:rsidRPr="00F22996">
        <w:t>»</w:t>
      </w:r>
      <w:r w:rsidR="002E4C75" w:rsidRPr="00F22996">
        <w:t xml:space="preserve"> </w:t>
      </w:r>
      <w:r w:rsidR="00DF56F3" w:rsidRPr="00F22996">
        <w:t>член</w:t>
      </w:r>
      <w:r w:rsidR="002E4C75" w:rsidRPr="00F22996">
        <w:t xml:space="preserve"> </w:t>
      </w:r>
      <w:r w:rsidR="00DF56F3" w:rsidRPr="00F22996">
        <w:t>Комитета</w:t>
      </w:r>
      <w:r w:rsidR="002E4C75" w:rsidRPr="00F22996">
        <w:t xml:space="preserve"> </w:t>
      </w:r>
      <w:r w:rsidR="00DF56F3" w:rsidRPr="00F22996">
        <w:t>Госдумы</w:t>
      </w:r>
      <w:r w:rsidR="002E4C75" w:rsidRPr="00F22996">
        <w:t xml:space="preserve"> </w:t>
      </w:r>
      <w:r w:rsidR="00DF56F3" w:rsidRPr="00F22996">
        <w:t>по</w:t>
      </w:r>
      <w:r w:rsidR="002E4C75" w:rsidRPr="00F22996">
        <w:t xml:space="preserve"> </w:t>
      </w:r>
      <w:r w:rsidR="00DF56F3" w:rsidRPr="00F22996">
        <w:t>труду,</w:t>
      </w:r>
      <w:r w:rsidR="002E4C75" w:rsidRPr="00F22996">
        <w:t xml:space="preserve"> </w:t>
      </w:r>
      <w:r w:rsidR="00DF56F3" w:rsidRPr="00F22996">
        <w:t>социальной</w:t>
      </w:r>
      <w:r w:rsidR="002E4C75" w:rsidRPr="00F22996">
        <w:t xml:space="preserve"> </w:t>
      </w:r>
      <w:r w:rsidR="00DF56F3" w:rsidRPr="00F22996">
        <w:t>политике</w:t>
      </w:r>
      <w:r w:rsidR="002E4C75" w:rsidRPr="00F22996">
        <w:t xml:space="preserve"> </w:t>
      </w:r>
      <w:r w:rsidR="00DF56F3" w:rsidRPr="00F22996">
        <w:t>и</w:t>
      </w:r>
      <w:r w:rsidR="002E4C75" w:rsidRPr="00F22996">
        <w:t xml:space="preserve"> </w:t>
      </w:r>
      <w:r w:rsidR="00DF56F3" w:rsidRPr="00F22996">
        <w:t>делам</w:t>
      </w:r>
      <w:r w:rsidR="002E4C75" w:rsidRPr="00F22996">
        <w:t xml:space="preserve"> </w:t>
      </w:r>
      <w:r w:rsidR="00DF56F3" w:rsidRPr="00F22996">
        <w:t>ветеранов</w:t>
      </w:r>
      <w:r w:rsidR="002E4C75" w:rsidRPr="00F22996">
        <w:t xml:space="preserve"> </w:t>
      </w:r>
      <w:r w:rsidR="00DF56F3" w:rsidRPr="00F22996">
        <w:t>Светлана</w:t>
      </w:r>
      <w:r w:rsidR="002E4C75" w:rsidRPr="00F22996">
        <w:t xml:space="preserve"> </w:t>
      </w:r>
      <w:r w:rsidR="00DF56F3" w:rsidRPr="00F22996">
        <w:t>Бессараб.</w:t>
      </w:r>
      <w:r w:rsidR="002E4C75" w:rsidRPr="00F22996">
        <w:t xml:space="preserve"> </w:t>
      </w:r>
      <w:r w:rsidR="00DF56F3" w:rsidRPr="00F22996">
        <w:t>Она</w:t>
      </w:r>
      <w:r w:rsidR="002E4C75" w:rsidRPr="00F22996">
        <w:t xml:space="preserve"> </w:t>
      </w:r>
      <w:r w:rsidR="00DF56F3" w:rsidRPr="00F22996">
        <w:t>добавила,</w:t>
      </w:r>
      <w:r w:rsidR="002E4C75" w:rsidRPr="00F22996">
        <w:t xml:space="preserve"> </w:t>
      </w:r>
      <w:r w:rsidR="00DF56F3" w:rsidRPr="00F22996">
        <w:t>что</w:t>
      </w:r>
      <w:r w:rsidR="002E4C75" w:rsidRPr="00F22996">
        <w:t xml:space="preserve"> </w:t>
      </w:r>
      <w:r w:rsidR="00DF56F3" w:rsidRPr="00F22996">
        <w:t>доплату</w:t>
      </w:r>
      <w:r w:rsidR="002E4C75" w:rsidRPr="00F22996">
        <w:t xml:space="preserve"> </w:t>
      </w:r>
      <w:r w:rsidR="00DF56F3" w:rsidRPr="00F22996">
        <w:t>может</w:t>
      </w:r>
      <w:r w:rsidR="002E4C75" w:rsidRPr="00F22996">
        <w:t xml:space="preserve"> </w:t>
      </w:r>
      <w:r w:rsidR="00DF56F3" w:rsidRPr="00F22996">
        <w:t>получать</w:t>
      </w:r>
      <w:r w:rsidR="002E4C75" w:rsidRPr="00F22996">
        <w:t xml:space="preserve"> </w:t>
      </w:r>
      <w:r w:rsidR="00DF56F3" w:rsidRPr="00F22996">
        <w:t>кто-то</w:t>
      </w:r>
      <w:r w:rsidR="002E4C75" w:rsidRPr="00F22996">
        <w:t xml:space="preserve"> </w:t>
      </w:r>
      <w:r w:rsidR="00DF56F3" w:rsidRPr="00F22996">
        <w:t>один</w:t>
      </w:r>
      <w:r w:rsidR="002E4C75" w:rsidRPr="00F22996">
        <w:t xml:space="preserve"> </w:t>
      </w:r>
      <w:r w:rsidR="00DF56F3" w:rsidRPr="00F22996">
        <w:t>-</w:t>
      </w:r>
      <w:r w:rsidR="002E4C75" w:rsidRPr="00F22996">
        <w:t xml:space="preserve"> </w:t>
      </w:r>
      <w:r w:rsidR="00DF56F3" w:rsidRPr="00F22996">
        <w:t>или</w:t>
      </w:r>
      <w:r w:rsidR="002E4C75" w:rsidRPr="00F22996">
        <w:t xml:space="preserve"> </w:t>
      </w:r>
      <w:r w:rsidR="00DF56F3" w:rsidRPr="00F22996">
        <w:t>прабабушка,</w:t>
      </w:r>
      <w:r w:rsidR="002E4C75" w:rsidRPr="00F22996">
        <w:t xml:space="preserve"> </w:t>
      </w:r>
      <w:r w:rsidR="00DF56F3" w:rsidRPr="00F22996">
        <w:t>или</w:t>
      </w:r>
      <w:r w:rsidR="002E4C75" w:rsidRPr="00F22996">
        <w:t xml:space="preserve"> </w:t>
      </w:r>
      <w:r w:rsidR="00DF56F3" w:rsidRPr="00F22996">
        <w:t>прадедушка,</w:t>
      </w:r>
      <w:r w:rsidR="002E4C75" w:rsidRPr="00F22996">
        <w:t xml:space="preserve"> </w:t>
      </w:r>
      <w:r w:rsidR="00DF56F3" w:rsidRPr="00F22996">
        <w:t>оформивший</w:t>
      </w:r>
      <w:r w:rsidR="002E4C75" w:rsidRPr="00F22996">
        <w:t xml:space="preserve"> </w:t>
      </w:r>
      <w:r w:rsidR="00DF56F3" w:rsidRPr="00F22996">
        <w:t>опеку.</w:t>
      </w:r>
    </w:p>
    <w:p w14:paraId="1A71B486" w14:textId="77777777" w:rsidR="00DF56F3" w:rsidRPr="00F22996" w:rsidRDefault="00D41203" w:rsidP="00DF56F3">
      <w:r w:rsidRPr="00F22996">
        <w:t>КАК</w:t>
      </w:r>
      <w:r w:rsidR="002E4C75" w:rsidRPr="00F22996">
        <w:t xml:space="preserve"> </w:t>
      </w:r>
      <w:r w:rsidRPr="00F22996">
        <w:t>ОФОРМИТЬ</w:t>
      </w:r>
    </w:p>
    <w:p w14:paraId="17273DC4" w14:textId="77777777" w:rsidR="00DF56F3" w:rsidRPr="00F22996" w:rsidRDefault="00DF56F3" w:rsidP="00DF56F3">
      <w:r w:rsidRPr="00F22996">
        <w:t>Чтобы</w:t>
      </w:r>
      <w:r w:rsidR="002E4C75" w:rsidRPr="00F22996">
        <w:t xml:space="preserve"> </w:t>
      </w:r>
      <w:r w:rsidRPr="00F22996">
        <w:t>оформить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повышенную</w:t>
      </w:r>
      <w:r w:rsidR="002E4C75" w:rsidRPr="00F22996">
        <w:t xml:space="preserve"> </w:t>
      </w:r>
      <w:r w:rsidRPr="00F22996">
        <w:t>фиксированную</w:t>
      </w:r>
      <w:r w:rsidR="002E4C75" w:rsidRPr="00F22996">
        <w:t xml:space="preserve"> </w:t>
      </w:r>
      <w:r w:rsidRPr="00F22996">
        <w:t>выплату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пенсии,</w:t>
      </w:r>
      <w:r w:rsidR="002E4C75" w:rsidRPr="00F22996">
        <w:t xml:space="preserve"> </w:t>
      </w:r>
      <w:r w:rsidRPr="00F22996">
        <w:t>нужно</w:t>
      </w:r>
      <w:r w:rsidR="002E4C75" w:rsidRPr="00F22996">
        <w:t xml:space="preserve"> </w:t>
      </w:r>
      <w:r w:rsidRPr="00F22996">
        <w:t>обратиться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Социальный</w:t>
      </w:r>
      <w:r w:rsidR="002E4C75" w:rsidRPr="00F22996">
        <w:t xml:space="preserve"> </w:t>
      </w:r>
      <w:r w:rsidRPr="00F22996">
        <w:t>фонд.</w:t>
      </w:r>
      <w:r w:rsidR="002E4C75" w:rsidRPr="00F22996">
        <w:t xml:space="preserve"> </w:t>
      </w:r>
      <w:r w:rsidRPr="00F22996">
        <w:t>Заявление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подать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личном</w:t>
      </w:r>
      <w:r w:rsidR="002E4C75" w:rsidRPr="00F22996">
        <w:t xml:space="preserve"> </w:t>
      </w:r>
      <w:r w:rsidRPr="00F22996">
        <w:t>кабинете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портале</w:t>
      </w:r>
      <w:r w:rsidR="002E4C75" w:rsidRPr="00F22996">
        <w:t xml:space="preserve"> </w:t>
      </w:r>
      <w:r w:rsidRPr="00F22996">
        <w:t>госуслуг,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клиентском</w:t>
      </w:r>
      <w:r w:rsidR="002E4C75" w:rsidRPr="00F22996">
        <w:t xml:space="preserve"> </w:t>
      </w:r>
      <w:r w:rsidRPr="00F22996">
        <w:t>офисе</w:t>
      </w:r>
      <w:r w:rsidR="002E4C75" w:rsidRPr="00F22996">
        <w:t xml:space="preserve"> </w:t>
      </w:r>
      <w:r w:rsidRPr="00F22996">
        <w:t>Социального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МФЦ,</w:t>
      </w:r>
      <w:r w:rsidR="002E4C75" w:rsidRPr="00F22996">
        <w:t xml:space="preserve"> </w:t>
      </w:r>
      <w:r w:rsidRPr="00F22996">
        <w:t>пояснили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пресс-службе</w:t>
      </w:r>
      <w:r w:rsidR="002E4C75" w:rsidRPr="00F22996">
        <w:t xml:space="preserve"> </w:t>
      </w:r>
      <w:r w:rsidRPr="00F22996">
        <w:t>ведомства.</w:t>
      </w:r>
    </w:p>
    <w:p w14:paraId="57794DCF" w14:textId="77777777" w:rsidR="00DF56F3" w:rsidRPr="00F22996" w:rsidRDefault="00DF56F3" w:rsidP="00DF56F3">
      <w:r w:rsidRPr="00F22996">
        <w:t>Для</w:t>
      </w:r>
      <w:r w:rsidR="002E4C75" w:rsidRPr="00F22996">
        <w:t xml:space="preserve"> </w:t>
      </w:r>
      <w:r w:rsidRPr="00F22996">
        <w:t>оформления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нужно</w:t>
      </w:r>
      <w:r w:rsidR="002E4C75" w:rsidRPr="00F22996">
        <w:t xml:space="preserve"> </w:t>
      </w:r>
      <w:r w:rsidRPr="00F22996">
        <w:t>несколько</w:t>
      </w:r>
      <w:r w:rsidR="002E4C75" w:rsidRPr="00F22996">
        <w:t xml:space="preserve"> </w:t>
      </w:r>
      <w:r w:rsidRPr="00F22996">
        <w:t>документов,</w:t>
      </w:r>
      <w:r w:rsidR="002E4C75" w:rsidRPr="00F22996">
        <w:t xml:space="preserve"> </w:t>
      </w:r>
      <w:r w:rsidRPr="00F22996">
        <w:t>следует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обновленного</w:t>
      </w:r>
      <w:r w:rsidR="002E4C75" w:rsidRPr="00F22996">
        <w:t xml:space="preserve"> </w:t>
      </w:r>
      <w:r w:rsidRPr="00F22996">
        <w:t>перечня</w:t>
      </w:r>
      <w:r w:rsidR="002E4C75" w:rsidRPr="00F22996">
        <w:t xml:space="preserve"> </w:t>
      </w:r>
      <w:r w:rsidRPr="00F22996">
        <w:t>бумаг,</w:t>
      </w:r>
      <w:r w:rsidR="002E4C75" w:rsidRPr="00F22996">
        <w:t xml:space="preserve"> </w:t>
      </w:r>
      <w:r w:rsidRPr="00F22996">
        <w:t>необходимых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перерасчета</w:t>
      </w:r>
      <w:r w:rsidR="002E4C75" w:rsidRPr="00F22996">
        <w:t xml:space="preserve"> </w:t>
      </w:r>
      <w:r w:rsidRPr="00F22996">
        <w:t>пенсий,</w:t>
      </w:r>
      <w:r w:rsidR="002E4C75" w:rsidRPr="00F22996">
        <w:t xml:space="preserve"> </w:t>
      </w:r>
      <w:r w:rsidRPr="00F22996">
        <w:t>утвержденного</w:t>
      </w:r>
      <w:r w:rsidR="002E4C75" w:rsidRPr="00F22996">
        <w:t xml:space="preserve"> </w:t>
      </w:r>
      <w:r w:rsidRPr="00F22996">
        <w:t>приказом</w:t>
      </w:r>
      <w:r w:rsidR="002E4C75" w:rsidRPr="00F22996">
        <w:t xml:space="preserve"> </w:t>
      </w:r>
      <w:r w:rsidRPr="00F22996">
        <w:t>Минтруда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22</w:t>
      </w:r>
      <w:r w:rsidR="002E4C75" w:rsidRPr="00F22996">
        <w:t xml:space="preserve"> </w:t>
      </w:r>
      <w:r w:rsidRPr="00F22996">
        <w:t>марта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года.</w:t>
      </w:r>
      <w:r w:rsidR="002E4C75" w:rsidRPr="00F22996">
        <w:t xml:space="preserve"> </w:t>
      </w:r>
      <w:r w:rsidRPr="00F22996">
        <w:t>Так,</w:t>
      </w:r>
      <w:r w:rsidR="002E4C75" w:rsidRPr="00F22996">
        <w:t xml:space="preserve"> </w:t>
      </w:r>
      <w:r w:rsidRPr="00F22996">
        <w:t>надо</w:t>
      </w:r>
      <w:r w:rsidR="002E4C75" w:rsidRPr="00F22996">
        <w:t xml:space="preserve"> </w:t>
      </w:r>
      <w:r w:rsidRPr="00F22996">
        <w:t>подтвердить,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заявитель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иждивенец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родственники.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подойти,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свидетельство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рождении,</w:t>
      </w:r>
      <w:r w:rsidR="002E4C75" w:rsidRPr="00F22996">
        <w:t xml:space="preserve"> </w:t>
      </w:r>
      <w:r w:rsidRPr="00F22996">
        <w:t>акт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установлении</w:t>
      </w:r>
      <w:r w:rsidR="002E4C75" w:rsidRPr="00F22996">
        <w:t xml:space="preserve"> </w:t>
      </w:r>
      <w:r w:rsidRPr="00F22996">
        <w:t>опеки,</w:t>
      </w:r>
      <w:r w:rsidR="002E4C75" w:rsidRPr="00F22996">
        <w:t xml:space="preserve"> </w:t>
      </w:r>
      <w:r w:rsidRPr="00F22996">
        <w:t>свидетельство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браке.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понадобиться</w:t>
      </w:r>
      <w:r w:rsidR="002E4C75" w:rsidRPr="00F22996">
        <w:t xml:space="preserve"> </w:t>
      </w:r>
      <w:r w:rsidRPr="00F22996">
        <w:t>документы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инвалидности,</w:t>
      </w:r>
      <w:r w:rsidR="002E4C75" w:rsidRPr="00F22996">
        <w:t xml:space="preserve"> </w:t>
      </w:r>
      <w:r w:rsidRPr="00F22996">
        <w:t>возрасте</w:t>
      </w:r>
      <w:r w:rsidR="002E4C75" w:rsidRPr="00F22996">
        <w:t xml:space="preserve"> </w:t>
      </w:r>
      <w:r w:rsidRPr="00F22996">
        <w:t>иждивенца,</w:t>
      </w:r>
      <w:r w:rsidR="002E4C75" w:rsidRPr="00F22996">
        <w:t xml:space="preserve"> </w:t>
      </w:r>
      <w:r w:rsidRPr="00F22996">
        <w:t>справка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места</w:t>
      </w:r>
      <w:r w:rsidR="002E4C75" w:rsidRPr="00F22996">
        <w:t xml:space="preserve"> </w:t>
      </w:r>
      <w:r w:rsidRPr="00F22996">
        <w:t>учеба,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бумага,</w:t>
      </w:r>
      <w:r w:rsidR="002E4C75" w:rsidRPr="00F22996">
        <w:t xml:space="preserve"> </w:t>
      </w:r>
      <w:r w:rsidRPr="00F22996">
        <w:t>подтверждающая,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нетрудоспособного</w:t>
      </w:r>
      <w:r w:rsidR="002E4C75" w:rsidRPr="00F22996">
        <w:t xml:space="preserve"> </w:t>
      </w:r>
      <w:r w:rsidRPr="00F22996">
        <w:t>члена</w:t>
      </w:r>
      <w:r w:rsidR="002E4C75" w:rsidRPr="00F22996">
        <w:t xml:space="preserve"> </w:t>
      </w:r>
      <w:r w:rsidRPr="00F22996">
        <w:t>семьи</w:t>
      </w:r>
      <w:r w:rsidR="002E4C75" w:rsidRPr="00F22996">
        <w:t xml:space="preserve"> </w:t>
      </w:r>
      <w:r w:rsidRPr="00F22996">
        <w:t>нет</w:t>
      </w:r>
      <w:r w:rsidR="002E4C75" w:rsidRPr="00F22996">
        <w:t xml:space="preserve"> </w:t>
      </w:r>
      <w:r w:rsidRPr="00F22996">
        <w:t>родителей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тех,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должен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содержать.</w:t>
      </w:r>
      <w:r w:rsidR="002E4C75" w:rsidRPr="00F22996">
        <w:t xml:space="preserve"> </w:t>
      </w:r>
      <w:r w:rsidRPr="00F22996">
        <w:t>Документы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спросить,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необходимые</w:t>
      </w:r>
      <w:r w:rsidR="002E4C75" w:rsidRPr="00F22996">
        <w:t xml:space="preserve"> </w:t>
      </w:r>
      <w:r w:rsidRPr="00F22996">
        <w:t>сведения,</w:t>
      </w:r>
      <w:r w:rsidR="002E4C75" w:rsidRPr="00F22996">
        <w:t xml:space="preserve"> </w:t>
      </w:r>
      <w:r w:rsidRPr="00F22996">
        <w:t>например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инвалидности,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есть,</w:t>
      </w:r>
      <w:r w:rsidR="002E4C75" w:rsidRPr="00F22996">
        <w:t xml:space="preserve"> </w:t>
      </w:r>
      <w:r w:rsidRPr="00F22996">
        <w:t>говорится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сайте</w:t>
      </w:r>
      <w:r w:rsidR="002E4C75" w:rsidRPr="00F22996">
        <w:t xml:space="preserve"> </w:t>
      </w:r>
      <w:r w:rsidRPr="00F22996">
        <w:t>Социального</w:t>
      </w:r>
      <w:r w:rsidR="002E4C75" w:rsidRPr="00F22996">
        <w:t xml:space="preserve"> </w:t>
      </w:r>
      <w:r w:rsidRPr="00F22996">
        <w:t>фонда.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какие-то</w:t>
      </w:r>
      <w:r w:rsidR="002E4C75" w:rsidRPr="00F22996">
        <w:t xml:space="preserve"> </w:t>
      </w:r>
      <w:r w:rsidRPr="00F22996">
        <w:t>бумаги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нужны,</w:t>
      </w:r>
      <w:r w:rsidR="002E4C75" w:rsidRPr="00F22996">
        <w:t xml:space="preserve"> </w:t>
      </w:r>
      <w:r w:rsidRPr="00F22996">
        <w:t>заявителя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уведомят.</w:t>
      </w:r>
    </w:p>
    <w:p w14:paraId="63AAF496" w14:textId="77777777" w:rsidR="00DF56F3" w:rsidRPr="00F22996" w:rsidRDefault="00DF56F3" w:rsidP="00DF56F3">
      <w:r w:rsidRPr="00F22996">
        <w:t>В</w:t>
      </w:r>
      <w:r w:rsidR="002E4C75" w:rsidRPr="00F22996">
        <w:t xml:space="preserve"> </w:t>
      </w:r>
      <w:r w:rsidRPr="00F22996">
        <w:t>некоторых</w:t>
      </w:r>
      <w:r w:rsidR="002E4C75" w:rsidRPr="00F22996">
        <w:t xml:space="preserve"> </w:t>
      </w:r>
      <w:r w:rsidRPr="00F22996">
        <w:t>случаях</w:t>
      </w:r>
      <w:r w:rsidR="002E4C75" w:rsidRPr="00F22996">
        <w:t xml:space="preserve"> </w:t>
      </w:r>
      <w:r w:rsidRPr="00F22996">
        <w:t>обращаться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Социальный</w:t>
      </w:r>
      <w:r w:rsidR="002E4C75" w:rsidRPr="00F22996">
        <w:t xml:space="preserve"> </w:t>
      </w:r>
      <w:r w:rsidRPr="00F22996">
        <w:t>фонд</w:t>
      </w:r>
      <w:r w:rsidR="002E4C75" w:rsidRPr="00F22996">
        <w:t xml:space="preserve"> </w:t>
      </w:r>
      <w:r w:rsidRPr="00F22996">
        <w:t>вообще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нужно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пересчитают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беззаявительном</w:t>
      </w:r>
      <w:r w:rsidR="002E4C75" w:rsidRPr="00F22996">
        <w:t xml:space="preserve"> </w:t>
      </w:r>
      <w:r w:rsidRPr="00F22996">
        <w:t>порядке,</w:t>
      </w:r>
      <w:r w:rsidR="002E4C75" w:rsidRPr="00F22996">
        <w:t xml:space="preserve"> </w:t>
      </w:r>
      <w:r w:rsidRPr="00F22996">
        <w:t>пояснили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пресс-службе</w:t>
      </w:r>
      <w:r w:rsidR="002E4C75" w:rsidRPr="00F22996">
        <w:t xml:space="preserve"> </w:t>
      </w:r>
      <w:r w:rsidRPr="00F22996">
        <w:t>фонда.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получателя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родится</w:t>
      </w:r>
      <w:r w:rsidR="002E4C75" w:rsidRPr="00F22996">
        <w:t xml:space="preserve"> </w:t>
      </w:r>
      <w:r w:rsidRPr="00F22996">
        <w:t>ребенок</w:t>
      </w:r>
      <w:r w:rsidR="002E4C75" w:rsidRPr="00F22996">
        <w:t xml:space="preserve"> </w:t>
      </w:r>
      <w:r w:rsidRPr="00F22996">
        <w:t>и,</w:t>
      </w:r>
      <w:r w:rsidR="002E4C75" w:rsidRPr="00F22996">
        <w:t xml:space="preserve"> </w:t>
      </w:r>
      <w:r w:rsidRPr="00F22996">
        <w:t>соответственно,</w:t>
      </w:r>
      <w:r w:rsidR="002E4C75" w:rsidRPr="00F22996">
        <w:t xml:space="preserve"> </w:t>
      </w:r>
      <w:r w:rsidRPr="00F22996">
        <w:t>увеличится</w:t>
      </w:r>
      <w:r w:rsidR="002E4C75" w:rsidRPr="00F22996">
        <w:t xml:space="preserve"> </w:t>
      </w:r>
      <w:r w:rsidRPr="00F22996">
        <w:t>число</w:t>
      </w:r>
      <w:r w:rsidR="002E4C75" w:rsidRPr="00F22996">
        <w:t xml:space="preserve"> </w:t>
      </w:r>
      <w:r w:rsidRPr="00F22996">
        <w:t>иждивенцев,</w:t>
      </w:r>
      <w:r w:rsidR="002E4C75" w:rsidRPr="00F22996">
        <w:t xml:space="preserve"> </w:t>
      </w:r>
      <w:r w:rsidRPr="00F22996">
        <w:t>ему</w:t>
      </w:r>
      <w:r w:rsidR="002E4C75" w:rsidRPr="00F22996">
        <w:t xml:space="preserve"> </w:t>
      </w:r>
      <w:r w:rsidRPr="00F22996">
        <w:t>пересчитают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дня</w:t>
      </w:r>
      <w:r w:rsidR="002E4C75" w:rsidRPr="00F22996">
        <w:t xml:space="preserve"> </w:t>
      </w:r>
      <w:r w:rsidRPr="00F22996">
        <w:t>рождения</w:t>
      </w:r>
      <w:r w:rsidR="002E4C75" w:rsidRPr="00F22996">
        <w:t xml:space="preserve"> </w:t>
      </w:r>
      <w:r w:rsidRPr="00F22996">
        <w:t>малыша.</w:t>
      </w:r>
    </w:p>
    <w:p w14:paraId="3075F808" w14:textId="77777777" w:rsidR="00DF56F3" w:rsidRPr="00F22996" w:rsidRDefault="00D41203" w:rsidP="00DF56F3">
      <w:r w:rsidRPr="00F22996">
        <w:t>СКОЛЬКО</w:t>
      </w:r>
      <w:r w:rsidR="002E4C75" w:rsidRPr="00F22996">
        <w:t xml:space="preserve"> </w:t>
      </w:r>
      <w:r w:rsidRPr="00F22996">
        <w:t>ЗАПЛАТЯТ</w:t>
      </w:r>
    </w:p>
    <w:p w14:paraId="38B92712" w14:textId="77777777" w:rsidR="00DF56F3" w:rsidRPr="00F22996" w:rsidRDefault="00DF56F3" w:rsidP="00DF56F3">
      <w:r w:rsidRPr="00F22996">
        <w:t>Размер</w:t>
      </w:r>
      <w:r w:rsidR="002E4C75" w:rsidRPr="00F22996">
        <w:t xml:space="preserve"> </w:t>
      </w:r>
      <w:r w:rsidRPr="00F22996">
        <w:t>доплаты,</w:t>
      </w:r>
      <w:r w:rsidR="002E4C75" w:rsidRPr="00F22996">
        <w:t xml:space="preserve"> </w:t>
      </w:r>
      <w:r w:rsidRPr="00F22996">
        <w:t>положенной</w:t>
      </w:r>
      <w:r w:rsidR="002E4C75" w:rsidRPr="00F22996">
        <w:t xml:space="preserve"> </w:t>
      </w:r>
      <w:r w:rsidRPr="00F22996">
        <w:t>пенсионерам-опекунам,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одна</w:t>
      </w:r>
      <w:r w:rsidR="002E4C75" w:rsidRPr="00F22996">
        <w:t xml:space="preserve"> </w:t>
      </w:r>
      <w:r w:rsidRPr="00F22996">
        <w:t>треть</w:t>
      </w:r>
      <w:r w:rsidR="002E4C75" w:rsidRPr="00F22996">
        <w:t xml:space="preserve"> </w:t>
      </w:r>
      <w:r w:rsidRPr="00F22996">
        <w:t>фиксированной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пенсии.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выплата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старости</w:t>
      </w:r>
      <w:r w:rsidR="002E4C75" w:rsidRPr="00F22996">
        <w:t xml:space="preserve"> </w:t>
      </w:r>
      <w:r w:rsidRPr="00F22996">
        <w:t>8134</w:t>
      </w:r>
      <w:r w:rsidR="002E4C75" w:rsidRPr="00F22996">
        <w:t xml:space="preserve"> </w:t>
      </w:r>
      <w:r w:rsidRPr="00F22996">
        <w:t>рубля</w:t>
      </w:r>
      <w:r w:rsidR="002E4C75" w:rsidRPr="00F22996">
        <w:t xml:space="preserve"> </w:t>
      </w:r>
      <w:r w:rsidRPr="00F22996">
        <w:t>88</w:t>
      </w:r>
      <w:r w:rsidR="002E4C75" w:rsidRPr="00F22996">
        <w:t xml:space="preserve"> </w:t>
      </w:r>
      <w:r w:rsidRPr="00F22996">
        <w:t>копеек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месяц,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прибавка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2711,63</w:t>
      </w:r>
      <w:r w:rsidR="002E4C75" w:rsidRPr="00F22996">
        <w:t xml:space="preserve"> </w:t>
      </w:r>
      <w:r w:rsidRPr="00F22996">
        <w:t>рубля.</w:t>
      </w:r>
    </w:p>
    <w:p w14:paraId="321CA10D" w14:textId="77777777" w:rsidR="00DF56F3" w:rsidRPr="00F22996" w:rsidRDefault="00DF56F3" w:rsidP="00DF56F3">
      <w:r w:rsidRPr="00F22996">
        <w:t>Если</w:t>
      </w:r>
      <w:r w:rsidR="002E4C75" w:rsidRPr="00F22996">
        <w:t xml:space="preserve"> </w:t>
      </w:r>
      <w:r w:rsidRPr="00F22996">
        <w:t>иждивенцев</w:t>
      </w:r>
      <w:r w:rsidR="002E4C75" w:rsidRPr="00F22996">
        <w:t xml:space="preserve"> </w:t>
      </w:r>
      <w:r w:rsidRPr="00F22996">
        <w:t>несколько,</w:t>
      </w:r>
      <w:r w:rsidR="002E4C75" w:rsidRPr="00F22996">
        <w:t xml:space="preserve"> </w:t>
      </w:r>
      <w:r w:rsidRPr="00F22996">
        <w:t>доплата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положена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каждого,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больше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трех</w:t>
      </w:r>
      <w:r w:rsidR="002E4C75" w:rsidRPr="00F22996">
        <w:t xml:space="preserve"> </w:t>
      </w:r>
      <w:r w:rsidRPr="00F22996">
        <w:t>человек.</w:t>
      </w:r>
    </w:p>
    <w:p w14:paraId="0F5B3C74" w14:textId="77777777" w:rsidR="00DF56F3" w:rsidRPr="00F22996" w:rsidRDefault="00DF56F3" w:rsidP="00DF56F3">
      <w:r w:rsidRPr="00F22996">
        <w:t>Надбавка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дополняет,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заменяет</w:t>
      </w:r>
      <w:r w:rsidR="002E4C75" w:rsidRPr="00F22996">
        <w:t xml:space="preserve"> </w:t>
      </w:r>
      <w:r w:rsidRPr="00F22996">
        <w:t>поддержку</w:t>
      </w:r>
      <w:r w:rsidR="002E4C75" w:rsidRPr="00F22996">
        <w:t xml:space="preserve"> </w:t>
      </w:r>
      <w:r w:rsidRPr="00F22996">
        <w:t>нетрудоспособного</w:t>
      </w:r>
      <w:r w:rsidR="002E4C75" w:rsidRPr="00F22996">
        <w:t xml:space="preserve"> </w:t>
      </w:r>
      <w:r w:rsidRPr="00F22996">
        <w:t>члена</w:t>
      </w:r>
      <w:r w:rsidR="002E4C75" w:rsidRPr="00F22996">
        <w:t xml:space="preserve"> </w:t>
      </w:r>
      <w:r w:rsidRPr="00F22996">
        <w:t>семьи.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ребенок,</w:t>
      </w:r>
      <w:r w:rsidR="002E4C75" w:rsidRPr="00F22996">
        <w:t xml:space="preserve"> </w:t>
      </w:r>
      <w:r w:rsidRPr="00F22996">
        <w:t>потерявший</w:t>
      </w:r>
      <w:r w:rsidR="002E4C75" w:rsidRPr="00F22996">
        <w:t xml:space="preserve"> </w:t>
      </w:r>
      <w:r w:rsidRPr="00F22996">
        <w:t>родителей,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потере</w:t>
      </w:r>
      <w:r w:rsidR="002E4C75" w:rsidRPr="00F22996">
        <w:t xml:space="preserve"> </w:t>
      </w:r>
      <w:r w:rsidRPr="00F22996">
        <w:t>кормильца,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прабабушка-опекун</w:t>
      </w:r>
      <w:r w:rsidR="002E4C75" w:rsidRPr="00F22996">
        <w:t xml:space="preserve"> </w:t>
      </w:r>
      <w:r w:rsidRPr="00F22996">
        <w:t>сможет</w:t>
      </w:r>
      <w:r w:rsidR="002E4C75" w:rsidRPr="00F22996">
        <w:t xml:space="preserve"> </w:t>
      </w:r>
      <w:r w:rsidRPr="00F22996">
        <w:t>оформить</w:t>
      </w:r>
      <w:r w:rsidR="002E4C75" w:rsidRPr="00F22996">
        <w:t xml:space="preserve"> </w:t>
      </w:r>
      <w:r w:rsidRPr="00F22996">
        <w:t>прибавку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своей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старости.</w:t>
      </w:r>
    </w:p>
    <w:p w14:paraId="3A2AE19E" w14:textId="77777777" w:rsidR="00DF56F3" w:rsidRPr="00F22996" w:rsidRDefault="002C7F40" w:rsidP="00DF56F3">
      <w:hyperlink r:id="rId37" w:history="1">
        <w:r w:rsidR="00DF56F3" w:rsidRPr="00F22996">
          <w:rPr>
            <w:rStyle w:val="a3"/>
          </w:rPr>
          <w:t>https://www.pnp.ru/social/prababushkam-i-pradedushkam-pereschitayut-pensii.html</w:t>
        </w:r>
      </w:hyperlink>
      <w:r w:rsidR="002E4C75" w:rsidRPr="00F22996">
        <w:t xml:space="preserve"> </w:t>
      </w:r>
    </w:p>
    <w:p w14:paraId="1A1E3C13" w14:textId="77777777" w:rsidR="00D632E0" w:rsidRPr="00F22996" w:rsidRDefault="00D632E0" w:rsidP="00D632E0">
      <w:pPr>
        <w:pStyle w:val="2"/>
      </w:pPr>
      <w:bookmarkStart w:id="81" w:name="А107"/>
      <w:bookmarkStart w:id="82" w:name="_Toc165878810"/>
      <w:r w:rsidRPr="00F22996">
        <w:lastRenderedPageBreak/>
        <w:t>Прайм,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Майские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пенсионерам:</w:t>
      </w:r>
      <w:r w:rsidR="002E4C75" w:rsidRPr="00F22996">
        <w:t xml:space="preserve"> </w:t>
      </w:r>
      <w:r w:rsidRPr="00F22996">
        <w:t>кого</w:t>
      </w:r>
      <w:r w:rsidR="002E4C75" w:rsidRPr="00F22996">
        <w:t xml:space="preserve"> </w:t>
      </w:r>
      <w:r w:rsidRPr="00F22996">
        <w:t>ждут</w:t>
      </w:r>
      <w:r w:rsidR="002E4C75" w:rsidRPr="00F22996">
        <w:t xml:space="preserve"> </w:t>
      </w:r>
      <w:r w:rsidRPr="00F22996">
        <w:t>надбавки</w:t>
      </w:r>
      <w:bookmarkEnd w:id="81"/>
      <w:bookmarkEnd w:id="82"/>
    </w:p>
    <w:p w14:paraId="14F357EE" w14:textId="77777777" w:rsidR="00D632E0" w:rsidRPr="00F22996" w:rsidRDefault="00D632E0" w:rsidP="00F22996">
      <w:pPr>
        <w:pStyle w:val="3"/>
      </w:pPr>
      <w:bookmarkStart w:id="83" w:name="_Toc165878811"/>
      <w:r w:rsidRPr="00F22996">
        <w:t>Ежегодно</w:t>
      </w:r>
      <w:r w:rsidR="002E4C75" w:rsidRPr="00F22996">
        <w:t xml:space="preserve"> </w:t>
      </w:r>
      <w:r w:rsidRPr="00F22996">
        <w:t>ветераны</w:t>
      </w:r>
      <w:r w:rsidR="002E4C75" w:rsidRPr="00F22996">
        <w:t xml:space="preserve"> </w:t>
      </w:r>
      <w:r w:rsidRPr="00F22996">
        <w:t>Великой</w:t>
      </w:r>
      <w:r w:rsidR="002E4C75" w:rsidRPr="00F22996">
        <w:t xml:space="preserve"> </w:t>
      </w:r>
      <w:r w:rsidRPr="00F22996">
        <w:t>Отечественной</w:t>
      </w:r>
      <w:r w:rsidR="002E4C75" w:rsidRPr="00F22996">
        <w:t xml:space="preserve"> </w:t>
      </w:r>
      <w:r w:rsidRPr="00F22996">
        <w:t>войны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некоторые</w:t>
      </w:r>
      <w:r w:rsidR="002E4C75" w:rsidRPr="00F22996">
        <w:t xml:space="preserve"> </w:t>
      </w:r>
      <w:r w:rsidRPr="00F22996">
        <w:t>другие</w:t>
      </w:r>
      <w:r w:rsidR="002E4C75" w:rsidRPr="00F22996">
        <w:t xml:space="preserve"> </w:t>
      </w:r>
      <w:r w:rsidRPr="00F22996">
        <w:t>категории</w:t>
      </w:r>
      <w:r w:rsidR="002E4C75" w:rsidRPr="00F22996">
        <w:t xml:space="preserve"> </w:t>
      </w:r>
      <w:r w:rsidRPr="00F22996">
        <w:t>граждан,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отношение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Дню</w:t>
      </w:r>
      <w:r w:rsidR="002E4C75" w:rsidRPr="00F22996">
        <w:t xml:space="preserve"> </w:t>
      </w:r>
      <w:r w:rsidRPr="00F22996">
        <w:t>Победы,</w:t>
      </w:r>
      <w:r w:rsidR="002E4C75" w:rsidRPr="00F22996">
        <w:t xml:space="preserve"> </w:t>
      </w:r>
      <w:r w:rsidRPr="00F22996">
        <w:t>получают</w:t>
      </w:r>
      <w:r w:rsidR="002E4C75" w:rsidRPr="00F22996">
        <w:t xml:space="preserve"> </w:t>
      </w:r>
      <w:r w:rsidRPr="00F22996">
        <w:t>дополнительные</w:t>
      </w:r>
      <w:r w:rsidR="002E4C75" w:rsidRPr="00F22996">
        <w:t xml:space="preserve"> </w:t>
      </w:r>
      <w:r w:rsidRPr="00F22996">
        <w:t>выплаты.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станет</w:t>
      </w:r>
      <w:r w:rsidR="002E4C75" w:rsidRPr="00F22996">
        <w:t xml:space="preserve"> </w:t>
      </w:r>
      <w:r w:rsidRPr="00F22996">
        <w:t>исключением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год,</w:t>
      </w:r>
      <w:r w:rsidR="002E4C75" w:rsidRPr="00F22996">
        <w:t xml:space="preserve"> </w:t>
      </w:r>
      <w:r w:rsidRPr="00F22996">
        <w:t>рассказала</w:t>
      </w:r>
      <w:r w:rsidR="002E4C75" w:rsidRPr="00F22996">
        <w:t xml:space="preserve"> </w:t>
      </w:r>
      <w:r w:rsidRPr="00F22996">
        <w:t>агентству</w:t>
      </w:r>
      <w:r w:rsidR="002E4C75" w:rsidRPr="00F22996">
        <w:t xml:space="preserve"> </w:t>
      </w:r>
      <w:r w:rsidR="00C74610" w:rsidRPr="00F22996">
        <w:t>«</w:t>
      </w:r>
      <w:r w:rsidRPr="00F22996">
        <w:t>Прайм</w:t>
      </w:r>
      <w:r w:rsidR="00C74610" w:rsidRPr="00F22996">
        <w:t>»</w:t>
      </w:r>
      <w:r w:rsidR="002E4C75" w:rsidRPr="00F22996">
        <w:t xml:space="preserve"> </w:t>
      </w:r>
      <w:r w:rsidRPr="00F22996">
        <w:t>доцент</w:t>
      </w:r>
      <w:r w:rsidR="002E4C75" w:rsidRPr="00F22996">
        <w:t xml:space="preserve"> </w:t>
      </w:r>
      <w:r w:rsidRPr="00F22996">
        <w:t>кафедры</w:t>
      </w:r>
      <w:r w:rsidR="002E4C75" w:rsidRPr="00F22996">
        <w:t xml:space="preserve"> </w:t>
      </w:r>
      <w:r w:rsidRPr="00F22996">
        <w:t>Торгово-промышленной</w:t>
      </w:r>
      <w:r w:rsidR="002E4C75" w:rsidRPr="00F22996">
        <w:t xml:space="preserve"> </w:t>
      </w:r>
      <w:r w:rsidRPr="00F22996">
        <w:t>палаты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="00C74610" w:rsidRPr="00F22996">
        <w:t>«</w:t>
      </w:r>
      <w:r w:rsidRPr="00F22996">
        <w:t>Управление</w:t>
      </w:r>
      <w:r w:rsidR="002E4C75" w:rsidRPr="00F22996">
        <w:t xml:space="preserve"> </w:t>
      </w:r>
      <w:r w:rsidRPr="00F22996">
        <w:t>человеческими</w:t>
      </w:r>
      <w:r w:rsidR="002E4C75" w:rsidRPr="00F22996">
        <w:t xml:space="preserve"> </w:t>
      </w:r>
      <w:r w:rsidRPr="00F22996">
        <w:t>ресурсами</w:t>
      </w:r>
      <w:r w:rsidR="00C74610" w:rsidRPr="00F22996">
        <w:t>»</w:t>
      </w:r>
      <w:r w:rsidR="002E4C75" w:rsidRPr="00F22996">
        <w:t xml:space="preserve"> </w:t>
      </w:r>
      <w:r w:rsidRPr="00F22996">
        <w:t>РЭУ</w:t>
      </w:r>
      <w:r w:rsidR="002E4C75" w:rsidRPr="00F22996">
        <w:t xml:space="preserve"> </w:t>
      </w:r>
      <w:r w:rsidRPr="00F22996">
        <w:t>им.</w:t>
      </w:r>
      <w:r w:rsidR="002E4C75" w:rsidRPr="00F22996">
        <w:t xml:space="preserve"> </w:t>
      </w:r>
      <w:r w:rsidRPr="00F22996">
        <w:t>Г.</w:t>
      </w:r>
      <w:r w:rsidR="002E4C75" w:rsidRPr="00F22996">
        <w:t xml:space="preserve"> </w:t>
      </w:r>
      <w:r w:rsidRPr="00F22996">
        <w:t>В.</w:t>
      </w:r>
      <w:r w:rsidR="002E4C75" w:rsidRPr="00F22996">
        <w:t xml:space="preserve"> </w:t>
      </w:r>
      <w:r w:rsidRPr="00F22996">
        <w:t>Плеханова</w:t>
      </w:r>
      <w:r w:rsidR="002E4C75" w:rsidRPr="00F22996">
        <w:t xml:space="preserve"> </w:t>
      </w:r>
      <w:r w:rsidRPr="00F22996">
        <w:t>Людмила</w:t>
      </w:r>
      <w:r w:rsidR="002E4C75" w:rsidRPr="00F22996">
        <w:t xml:space="preserve"> </w:t>
      </w:r>
      <w:r w:rsidRPr="00F22996">
        <w:t>Иванова-Швец.</w:t>
      </w:r>
      <w:bookmarkEnd w:id="83"/>
    </w:p>
    <w:p w14:paraId="568113AF" w14:textId="77777777" w:rsidR="00D632E0" w:rsidRPr="00F22996" w:rsidRDefault="00D632E0" w:rsidP="00D632E0">
      <w:r w:rsidRPr="00F22996">
        <w:t>На</w:t>
      </w:r>
      <w:r w:rsidR="002E4C75" w:rsidRPr="00F22996">
        <w:t xml:space="preserve"> </w:t>
      </w:r>
      <w:r w:rsidRPr="00F22996">
        <w:t>федеральном</w:t>
      </w:r>
      <w:r w:rsidR="002E4C75" w:rsidRPr="00F22996">
        <w:t xml:space="preserve"> </w:t>
      </w:r>
      <w:r w:rsidRPr="00F22996">
        <w:t>уровне,</w:t>
      </w:r>
      <w:r w:rsidR="002E4C75" w:rsidRPr="00F22996">
        <w:t xml:space="preserve"> </w:t>
      </w:r>
      <w:r w:rsidRPr="00F22996">
        <w:t>начиная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2019</w:t>
      </w:r>
      <w:r w:rsidR="002E4C75" w:rsidRPr="00F22996">
        <w:t xml:space="preserve"> </w:t>
      </w:r>
      <w:r w:rsidRPr="00F22996">
        <w:t>года,</w:t>
      </w:r>
      <w:r w:rsidR="002E4C75" w:rsidRPr="00F22996">
        <w:t xml:space="preserve"> </w:t>
      </w:r>
      <w:r w:rsidRPr="00F22996">
        <w:t>граждане</w:t>
      </w:r>
      <w:r w:rsidR="002E4C75" w:rsidRPr="00F22996">
        <w:t xml:space="preserve"> </w:t>
      </w:r>
      <w:r w:rsidRPr="00F22996">
        <w:t>РФ,</w:t>
      </w:r>
      <w:r w:rsidR="002E4C75" w:rsidRPr="00F22996">
        <w:t xml:space="preserve"> </w:t>
      </w:r>
      <w:r w:rsidRPr="00F22996">
        <w:t>постоянно</w:t>
      </w:r>
      <w:r w:rsidR="002E4C75" w:rsidRPr="00F22996">
        <w:t xml:space="preserve"> </w:t>
      </w:r>
      <w:r w:rsidRPr="00F22996">
        <w:t>проживающие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территории</w:t>
      </w:r>
      <w:r w:rsidR="002E4C75" w:rsidRPr="00F22996">
        <w:t xml:space="preserve"> </w:t>
      </w:r>
      <w:r w:rsidRPr="00F22996">
        <w:t>России,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Латвии,</w:t>
      </w:r>
      <w:r w:rsidR="002E4C75" w:rsidRPr="00F22996">
        <w:t xml:space="preserve"> </w:t>
      </w:r>
      <w:r w:rsidRPr="00F22996">
        <w:t>Литве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Эстонии,</w:t>
      </w:r>
      <w:r w:rsidR="002E4C75" w:rsidRPr="00F22996">
        <w:t xml:space="preserve"> </w:t>
      </w:r>
      <w:r w:rsidRPr="00F22996">
        <w:t>являющиеся</w:t>
      </w:r>
      <w:r w:rsidR="002E4C75" w:rsidRPr="00F22996">
        <w:t xml:space="preserve"> </w:t>
      </w:r>
      <w:r w:rsidRPr="00F22996">
        <w:t>инвалидами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участниками</w:t>
      </w:r>
      <w:r w:rsidR="002E4C75" w:rsidRPr="00F22996">
        <w:t xml:space="preserve"> </w:t>
      </w:r>
      <w:r w:rsidRPr="00F22996">
        <w:t>ВОВ</w:t>
      </w:r>
      <w:r w:rsidR="002E4C75" w:rsidRPr="00F22996">
        <w:t xml:space="preserve"> </w:t>
      </w:r>
      <w:r w:rsidRPr="00F22996">
        <w:t>(если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относятся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таковым,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соответствии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законом</w:t>
      </w:r>
      <w:r w:rsidR="002E4C75" w:rsidRPr="00F22996">
        <w:t xml:space="preserve"> </w:t>
      </w:r>
      <w:r w:rsidR="00C74610" w:rsidRPr="00F22996">
        <w:t>«</w:t>
      </w:r>
      <w:r w:rsidRPr="00F22996">
        <w:t>О</w:t>
      </w:r>
      <w:r w:rsidR="002E4C75" w:rsidRPr="00F22996">
        <w:t xml:space="preserve"> </w:t>
      </w:r>
      <w:r w:rsidRPr="00F22996">
        <w:t>ветеранах</w:t>
      </w:r>
      <w:r w:rsidR="00C74610" w:rsidRPr="00F22996">
        <w:t>»</w:t>
      </w:r>
      <w:r w:rsidRPr="00F22996">
        <w:t>)</w:t>
      </w:r>
      <w:r w:rsidR="002E4C75" w:rsidRPr="00F22996">
        <w:t xml:space="preserve"> </w:t>
      </w:r>
      <w:r w:rsidRPr="00F22996">
        <w:t>каждый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получают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10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="00C74610" w:rsidRPr="00F22996">
        <w:t>«</w:t>
      </w:r>
      <w:r w:rsidRPr="00F22996">
        <w:t>В</w:t>
      </w:r>
      <w:r w:rsidR="002E4C75" w:rsidRPr="00F22996">
        <w:t xml:space="preserve"> </w:t>
      </w:r>
      <w:r w:rsidRPr="00F22996">
        <w:t>юбилейные</w:t>
      </w:r>
      <w:r w:rsidR="002E4C75" w:rsidRPr="00F22996">
        <w:t xml:space="preserve"> </w:t>
      </w:r>
      <w:r w:rsidRPr="00F22996">
        <w:t>даты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обычно</w:t>
      </w:r>
      <w:r w:rsidR="002E4C75" w:rsidRPr="00F22996">
        <w:t xml:space="preserve"> </w:t>
      </w:r>
      <w:r w:rsidRPr="00F22996">
        <w:t>бывают</w:t>
      </w:r>
      <w:r w:rsidR="002E4C75" w:rsidRPr="00F22996">
        <w:t xml:space="preserve"> </w:t>
      </w:r>
      <w:r w:rsidRPr="00F22996">
        <w:t>больше,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юбилейный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напомнила</w:t>
      </w:r>
      <w:r w:rsidR="002E4C75" w:rsidRPr="00F22996">
        <w:t xml:space="preserve"> </w:t>
      </w:r>
      <w:r w:rsidRPr="00F22996">
        <w:t>эксперт.</w:t>
      </w:r>
    </w:p>
    <w:p w14:paraId="30DD12B1" w14:textId="77777777" w:rsidR="00D632E0" w:rsidRPr="00F22996" w:rsidRDefault="00D632E0" w:rsidP="00D632E0">
      <w:r w:rsidRPr="00F22996">
        <w:t>Помимо</w:t>
      </w:r>
      <w:r w:rsidR="002E4C75" w:rsidRPr="00F22996">
        <w:t xml:space="preserve"> </w:t>
      </w:r>
      <w:r w:rsidRPr="00F22996">
        <w:t>этого,</w:t>
      </w:r>
      <w:r w:rsidR="002E4C75" w:rsidRPr="00F22996">
        <w:t xml:space="preserve"> </w:t>
      </w:r>
      <w:r w:rsidRPr="00F22996">
        <w:t>каждый</w:t>
      </w:r>
      <w:r w:rsidR="002E4C75" w:rsidRPr="00F22996">
        <w:t xml:space="preserve"> </w:t>
      </w:r>
      <w:r w:rsidRPr="00F22996">
        <w:t>регион</w:t>
      </w:r>
      <w:r w:rsidR="002E4C75" w:rsidRPr="00F22996">
        <w:t xml:space="preserve"> </w:t>
      </w:r>
      <w:r w:rsidRPr="00F22996">
        <w:t>вправе</w:t>
      </w:r>
      <w:r w:rsidR="002E4C75" w:rsidRPr="00F22996">
        <w:t xml:space="preserve"> </w:t>
      </w:r>
      <w:r w:rsidRPr="00F22996">
        <w:t>устанавливать</w:t>
      </w:r>
      <w:r w:rsidR="002E4C75" w:rsidRPr="00F22996">
        <w:t xml:space="preserve"> </w:t>
      </w:r>
      <w:r w:rsidRPr="00F22996">
        <w:t>свои</w:t>
      </w:r>
      <w:r w:rsidR="002E4C75" w:rsidRPr="00F22996">
        <w:t xml:space="preserve"> </w:t>
      </w:r>
      <w:r w:rsidRPr="00F22996">
        <w:t>выплаты.</w:t>
      </w:r>
      <w:r w:rsidR="002E4C75" w:rsidRPr="00F22996">
        <w:t xml:space="preserve"> </w:t>
      </w:r>
      <w:r w:rsidRPr="00F22996">
        <w:t>Они,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правило,</w:t>
      </w:r>
      <w:r w:rsidR="002E4C75" w:rsidRPr="00F22996">
        <w:t xml:space="preserve"> </w:t>
      </w:r>
      <w:r w:rsidRPr="00F22996">
        <w:t>такие</w:t>
      </w:r>
      <w:r w:rsidR="002E4C75" w:rsidRPr="00F22996">
        <w:t xml:space="preserve"> </w:t>
      </w:r>
      <w:r w:rsidRPr="00F22996">
        <w:t>же,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федеральные,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даже</w:t>
      </w:r>
      <w:r w:rsidR="002E4C75" w:rsidRPr="00F22996">
        <w:t xml:space="preserve"> </w:t>
      </w:r>
      <w:r w:rsidRPr="00F22996">
        <w:t>выше,</w:t>
      </w:r>
      <w:r w:rsidR="002E4C75" w:rsidRPr="00F22996">
        <w:t xml:space="preserve"> </w:t>
      </w:r>
      <w:r w:rsidRPr="00F22996">
        <w:t>уточняет</w:t>
      </w:r>
      <w:r w:rsidR="002E4C75" w:rsidRPr="00F22996">
        <w:t xml:space="preserve"> </w:t>
      </w:r>
      <w:r w:rsidRPr="00F22996">
        <w:t>экономист.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местах</w:t>
      </w:r>
      <w:r w:rsidR="002E4C75" w:rsidRPr="00F22996">
        <w:t xml:space="preserve"> </w:t>
      </w:r>
      <w:r w:rsidRPr="00F22996">
        <w:t>платят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участникам</w:t>
      </w:r>
      <w:r w:rsidR="002E4C75" w:rsidRPr="00F22996">
        <w:t xml:space="preserve"> </w:t>
      </w:r>
      <w:r w:rsidRPr="00F22996">
        <w:t>войны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труженикам</w:t>
      </w:r>
      <w:r w:rsidR="002E4C75" w:rsidRPr="00F22996">
        <w:t xml:space="preserve"> </w:t>
      </w:r>
      <w:r w:rsidRPr="00F22996">
        <w:t>тыла,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узникам</w:t>
      </w:r>
      <w:r w:rsidR="002E4C75" w:rsidRPr="00F22996">
        <w:t xml:space="preserve"> </w:t>
      </w:r>
      <w:r w:rsidRPr="00F22996">
        <w:t>концлагерей,</w:t>
      </w:r>
      <w:r w:rsidR="002E4C75" w:rsidRPr="00F22996">
        <w:t xml:space="preserve"> </w:t>
      </w:r>
      <w:r w:rsidRPr="00F22996">
        <w:t>детям</w:t>
      </w:r>
      <w:r w:rsidR="002E4C75" w:rsidRPr="00F22996">
        <w:t xml:space="preserve"> </w:t>
      </w:r>
      <w:r w:rsidRPr="00F22996">
        <w:t>войны,</w:t>
      </w:r>
      <w:r w:rsidR="002E4C75" w:rsidRPr="00F22996">
        <w:t xml:space="preserve"> </w:t>
      </w:r>
      <w:r w:rsidRPr="00F22996">
        <w:t>вдовам</w:t>
      </w:r>
      <w:r w:rsidR="002E4C75" w:rsidRPr="00F22996">
        <w:t xml:space="preserve"> </w:t>
      </w:r>
      <w:r w:rsidRPr="00F22996">
        <w:t>участников</w:t>
      </w:r>
      <w:r w:rsidR="002E4C75" w:rsidRPr="00F22996">
        <w:t xml:space="preserve"> </w:t>
      </w:r>
      <w:r w:rsidRPr="00F22996">
        <w:t>ВОВ.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выплат</w:t>
      </w:r>
      <w:r w:rsidR="002E4C75" w:rsidRPr="00F22996">
        <w:t xml:space="preserve"> </w:t>
      </w:r>
      <w:r w:rsidRPr="00F22996">
        <w:t>пока</w:t>
      </w:r>
      <w:r w:rsidR="002E4C75" w:rsidRPr="00F22996">
        <w:t xml:space="preserve"> </w:t>
      </w:r>
      <w:r w:rsidRPr="00F22996">
        <w:t>определен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везде,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уточнения</w:t>
      </w:r>
      <w:r w:rsidR="002E4C75" w:rsidRPr="00F22996">
        <w:t xml:space="preserve"> </w:t>
      </w:r>
      <w:r w:rsidRPr="00F22996">
        <w:t>лучше</w:t>
      </w:r>
      <w:r w:rsidR="002E4C75" w:rsidRPr="00F22996">
        <w:t xml:space="preserve"> </w:t>
      </w:r>
      <w:r w:rsidRPr="00F22996">
        <w:t>обратиться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местные</w:t>
      </w:r>
      <w:r w:rsidR="002E4C75" w:rsidRPr="00F22996">
        <w:t xml:space="preserve"> </w:t>
      </w:r>
      <w:r w:rsidRPr="00F22996">
        <w:t>отделения</w:t>
      </w:r>
      <w:r w:rsidR="002E4C75" w:rsidRPr="00F22996">
        <w:t xml:space="preserve"> </w:t>
      </w:r>
      <w:r w:rsidRPr="00F22996">
        <w:t>Соцфонда.</w:t>
      </w:r>
    </w:p>
    <w:p w14:paraId="2C22DC48" w14:textId="77777777" w:rsidR="00D632E0" w:rsidRPr="00F22996" w:rsidRDefault="00D632E0" w:rsidP="00D632E0">
      <w:r w:rsidRPr="00F22996">
        <w:t>Для</w:t>
      </w:r>
      <w:r w:rsidR="002E4C75" w:rsidRPr="00F22996">
        <w:t xml:space="preserve"> </w:t>
      </w:r>
      <w:r w:rsidRPr="00F22996">
        <w:t>всех</w:t>
      </w:r>
      <w:r w:rsidR="002E4C75" w:rsidRPr="00F22996">
        <w:t xml:space="preserve"> </w:t>
      </w:r>
      <w:r w:rsidRPr="00F22996">
        <w:t>остальных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предусмотрены</w:t>
      </w:r>
      <w:r w:rsidR="002E4C75" w:rsidRPr="00F22996">
        <w:t xml:space="preserve"> </w:t>
      </w:r>
      <w:r w:rsidRPr="00F22996">
        <w:t>традиционные</w:t>
      </w:r>
      <w:r w:rsidR="002E4C75" w:rsidRPr="00F22996">
        <w:t xml:space="preserve"> </w:t>
      </w:r>
      <w:r w:rsidRPr="00F22996">
        <w:t>прибавки.</w:t>
      </w:r>
      <w:r w:rsidR="002E4C75" w:rsidRPr="00F22996">
        <w:t xml:space="preserve"> </w:t>
      </w:r>
      <w:r w:rsidRPr="00F22996">
        <w:t>Те,</w:t>
      </w:r>
      <w:r w:rsidR="002E4C75" w:rsidRPr="00F22996">
        <w:t xml:space="preserve"> </w:t>
      </w:r>
      <w:r w:rsidRPr="00F22996">
        <w:t>кому</w:t>
      </w:r>
      <w:r w:rsidR="002E4C75" w:rsidRPr="00F22996">
        <w:t xml:space="preserve"> </w:t>
      </w:r>
      <w:r w:rsidRPr="00F22996">
        <w:t>исполняется</w:t>
      </w:r>
      <w:r w:rsidR="002E4C75" w:rsidRPr="00F22996">
        <w:t xml:space="preserve"> </w:t>
      </w:r>
      <w:r w:rsidRPr="00F22996">
        <w:t>80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получат</w:t>
      </w:r>
      <w:r w:rsidR="002E4C75" w:rsidRPr="00F22996">
        <w:t xml:space="preserve"> </w:t>
      </w:r>
      <w:r w:rsidRPr="00F22996">
        <w:t>двойную</w:t>
      </w:r>
      <w:r w:rsidR="002E4C75" w:rsidRPr="00F22996">
        <w:t xml:space="preserve"> </w:t>
      </w:r>
      <w:r w:rsidRPr="00F22996">
        <w:t>фиксированную</w:t>
      </w:r>
      <w:r w:rsidR="002E4C75" w:rsidRPr="00F22996">
        <w:t xml:space="preserve"> </w:t>
      </w:r>
      <w:r w:rsidRPr="00F22996">
        <w:t>часть</w:t>
      </w:r>
      <w:r w:rsidR="002E4C75" w:rsidRPr="00F22996">
        <w:t xml:space="preserve"> </w:t>
      </w:r>
      <w:r w:rsidRPr="00F22996">
        <w:t>пенсии.</w:t>
      </w:r>
      <w:r w:rsidR="002E4C75" w:rsidRPr="00F22996">
        <w:t xml:space="preserve"> </w:t>
      </w:r>
      <w:r w:rsidRPr="00F22996">
        <w:t>Прибавку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ожидать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те,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обращался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СФР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перерасчетом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каким-либо</w:t>
      </w:r>
      <w:r w:rsidR="002E4C75" w:rsidRPr="00F22996">
        <w:t xml:space="preserve"> </w:t>
      </w:r>
      <w:r w:rsidRPr="00F22996">
        <w:t>причинам.</w:t>
      </w:r>
    </w:p>
    <w:p w14:paraId="506970AD" w14:textId="77777777" w:rsidR="00D632E0" w:rsidRPr="00F22996" w:rsidRDefault="00D632E0" w:rsidP="00D632E0">
      <w:r w:rsidRPr="00F22996">
        <w:t>Также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мая</w:t>
      </w:r>
      <w:r w:rsidR="002E4C75" w:rsidRPr="00F22996">
        <w:t xml:space="preserve"> </w:t>
      </w:r>
      <w:r w:rsidRPr="00F22996">
        <w:t>повысят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пенсионерам,</w:t>
      </w:r>
      <w:r w:rsidR="002E4C75" w:rsidRPr="00F22996">
        <w:t xml:space="preserve"> </w:t>
      </w:r>
      <w:r w:rsidRPr="00F22996">
        <w:t>имеющим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отдельных</w:t>
      </w:r>
      <w:r w:rsidR="002E4C75" w:rsidRPr="00F22996">
        <w:t xml:space="preserve"> </w:t>
      </w:r>
      <w:r w:rsidRPr="00F22996">
        <w:t>отраслях</w:t>
      </w:r>
      <w:r w:rsidR="002E4C75" w:rsidRPr="00F22996">
        <w:t xml:space="preserve"> </w:t>
      </w:r>
      <w:r w:rsidRPr="00F22996">
        <w:t>промышленности.</w:t>
      </w:r>
      <w:r w:rsidR="002E4C75" w:rsidRPr="00F22996">
        <w:t xml:space="preserve"> </w:t>
      </w:r>
      <w:r w:rsidRPr="00F22996">
        <w:t>Размеры</w:t>
      </w:r>
      <w:r w:rsidR="002E4C75" w:rsidRPr="00F22996">
        <w:t xml:space="preserve"> </w:t>
      </w:r>
      <w:r w:rsidRPr="00F22996">
        <w:t>выплат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каждого</w:t>
      </w:r>
      <w:r w:rsidR="002E4C75" w:rsidRPr="00F22996">
        <w:t xml:space="preserve"> </w:t>
      </w:r>
      <w:r w:rsidRPr="00F22996">
        <w:t>свой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зависимости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стажа,</w:t>
      </w:r>
      <w:r w:rsidR="002E4C75" w:rsidRPr="00F22996">
        <w:t xml:space="preserve"> </w:t>
      </w:r>
      <w:r w:rsidRPr="00F22996">
        <w:t>размера</w:t>
      </w:r>
      <w:r w:rsidR="002E4C75" w:rsidRPr="00F22996">
        <w:t xml:space="preserve"> </w:t>
      </w:r>
      <w:r w:rsidRPr="00F22996">
        <w:t>зарплаты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суммы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дополнительным</w:t>
      </w:r>
      <w:r w:rsidR="002E4C75" w:rsidRPr="00F22996">
        <w:t xml:space="preserve"> </w:t>
      </w:r>
      <w:r w:rsidRPr="00F22996">
        <w:t>тарифам,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вносил</w:t>
      </w:r>
      <w:r w:rsidR="002E4C75" w:rsidRPr="00F22996">
        <w:t xml:space="preserve"> </w:t>
      </w:r>
      <w:r w:rsidRPr="00F22996">
        <w:t>работодатель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СФР.</w:t>
      </w:r>
      <w:r w:rsidR="002E4C75" w:rsidRPr="00F22996">
        <w:t xml:space="preserve"> </w:t>
      </w:r>
    </w:p>
    <w:p w14:paraId="7814715D" w14:textId="77777777" w:rsidR="00D632E0" w:rsidRPr="00F22996" w:rsidRDefault="002C7F40" w:rsidP="00D632E0">
      <w:hyperlink r:id="rId38" w:history="1">
        <w:r w:rsidR="00D632E0" w:rsidRPr="00F22996">
          <w:rPr>
            <w:rStyle w:val="a3"/>
          </w:rPr>
          <w:t>https://1prime.ru/20240503/vyplaty</w:t>
        </w:r>
        <w:r w:rsidR="002E4C75" w:rsidRPr="00F22996">
          <w:rPr>
            <w:rStyle w:val="a3"/>
          </w:rPr>
          <w:t>-</w:t>
        </w:r>
        <w:r w:rsidR="00D632E0" w:rsidRPr="00F22996">
          <w:rPr>
            <w:rStyle w:val="a3"/>
          </w:rPr>
          <w:t>847872151.html</w:t>
        </w:r>
      </w:hyperlink>
      <w:r w:rsidR="002E4C75" w:rsidRPr="00F22996">
        <w:t xml:space="preserve"> </w:t>
      </w:r>
    </w:p>
    <w:p w14:paraId="434DF8CB" w14:textId="77777777" w:rsidR="00FE0C4B" w:rsidRPr="00F22996" w:rsidRDefault="00FE0C4B" w:rsidP="00FE0C4B">
      <w:pPr>
        <w:pStyle w:val="2"/>
      </w:pPr>
      <w:bookmarkStart w:id="84" w:name="_Toc165878812"/>
      <w:r w:rsidRPr="00F22996">
        <w:t>РИА</w:t>
      </w:r>
      <w:r w:rsidR="002E4C75" w:rsidRPr="00F22996">
        <w:t xml:space="preserve"> </w:t>
      </w:r>
      <w:r w:rsidRPr="00F22996">
        <w:t>Новости,</w:t>
      </w:r>
      <w:r w:rsidR="002E4C75" w:rsidRPr="00F22996">
        <w:t xml:space="preserve"> </w:t>
      </w:r>
      <w:r w:rsidRPr="00F22996">
        <w:t>04.05.2024,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Госдуме</w:t>
      </w:r>
      <w:r w:rsidR="002E4C75" w:rsidRPr="00F22996">
        <w:t xml:space="preserve"> </w:t>
      </w:r>
      <w:r w:rsidRPr="00F22996">
        <w:t>рассказали,</w:t>
      </w:r>
      <w:r w:rsidR="002E4C75" w:rsidRPr="00F22996">
        <w:t xml:space="preserve"> </w:t>
      </w:r>
      <w:r w:rsidRPr="00F22996">
        <w:t>кому</w:t>
      </w:r>
      <w:r w:rsidR="002E4C75" w:rsidRPr="00F22996">
        <w:t xml:space="preserve"> </w:t>
      </w:r>
      <w:r w:rsidRPr="00F22996">
        <w:t>увеличат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году</w:t>
      </w:r>
      <w:bookmarkEnd w:id="84"/>
    </w:p>
    <w:p w14:paraId="214E4EE7" w14:textId="77777777" w:rsidR="00FE0C4B" w:rsidRPr="00F22996" w:rsidRDefault="00FE0C4B" w:rsidP="00F22996">
      <w:pPr>
        <w:pStyle w:val="3"/>
      </w:pPr>
      <w:bookmarkStart w:id="85" w:name="_Toc165878813"/>
      <w:r w:rsidRPr="00F22996">
        <w:t>Военные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увеличены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октября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года,</w:t>
      </w:r>
      <w:r w:rsidR="002E4C75" w:rsidRPr="00F22996">
        <w:t xml:space="preserve"> </w:t>
      </w:r>
      <w:r w:rsidRPr="00F22996">
        <w:t>предварительно,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4,5%,</w:t>
      </w:r>
      <w:r w:rsidR="002E4C75" w:rsidRPr="00F22996">
        <w:t xml:space="preserve"> </w:t>
      </w:r>
      <w:r w:rsidRPr="00F22996">
        <w:t>рассказала</w:t>
      </w:r>
      <w:r w:rsidR="002E4C75" w:rsidRPr="00F22996">
        <w:t xml:space="preserve"> </w:t>
      </w:r>
      <w:r w:rsidRPr="00F22996">
        <w:t>РИА</w:t>
      </w:r>
      <w:r w:rsidR="002E4C75" w:rsidRPr="00F22996">
        <w:t xml:space="preserve"> </w:t>
      </w:r>
      <w:r w:rsidRPr="00F22996">
        <w:t>Новости</w:t>
      </w:r>
      <w:r w:rsidR="002E4C75" w:rsidRPr="00F22996">
        <w:t xml:space="preserve"> </w:t>
      </w:r>
      <w:r w:rsidRPr="00F22996">
        <w:t>член</w:t>
      </w:r>
      <w:r w:rsidR="002E4C75" w:rsidRPr="00F22996">
        <w:t xml:space="preserve"> </w:t>
      </w:r>
      <w:r w:rsidRPr="00F22996">
        <w:t>комитета</w:t>
      </w:r>
      <w:r w:rsidR="002E4C75" w:rsidRPr="00F22996">
        <w:t xml:space="preserve"> </w:t>
      </w:r>
      <w:r w:rsidRPr="00F22996">
        <w:t>Госдумы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труду</w:t>
      </w:r>
      <w:r w:rsidR="002E4C75" w:rsidRPr="00F22996">
        <w:t xml:space="preserve"> </w:t>
      </w:r>
      <w:r w:rsidRPr="00F22996">
        <w:t>Светлана</w:t>
      </w:r>
      <w:r w:rsidR="002E4C75" w:rsidRPr="00F22996">
        <w:t xml:space="preserve"> </w:t>
      </w:r>
      <w:r w:rsidRPr="00F22996">
        <w:t>Бессараб.</w:t>
      </w:r>
      <w:bookmarkEnd w:id="85"/>
    </w:p>
    <w:p w14:paraId="5435AE83" w14:textId="77777777" w:rsidR="00FE0C4B" w:rsidRPr="00F22996" w:rsidRDefault="00C74610" w:rsidP="00FE0C4B">
      <w:r w:rsidRPr="00F22996">
        <w:t>«</w:t>
      </w:r>
      <w:r w:rsidR="00FE0C4B" w:rsidRPr="00F22996">
        <w:t>В</w:t>
      </w:r>
      <w:r w:rsidR="002E4C75" w:rsidRPr="00F22996">
        <w:t xml:space="preserve"> </w:t>
      </w:r>
      <w:r w:rsidR="00FE0C4B" w:rsidRPr="00F22996">
        <w:t>этом</w:t>
      </w:r>
      <w:r w:rsidR="002E4C75" w:rsidRPr="00F22996">
        <w:t xml:space="preserve"> </w:t>
      </w:r>
      <w:r w:rsidR="00FE0C4B" w:rsidRPr="00F22996">
        <w:t>году</w:t>
      </w:r>
      <w:r w:rsidR="002E4C75" w:rsidRPr="00F22996">
        <w:t xml:space="preserve"> </w:t>
      </w:r>
      <w:r w:rsidR="00FE0C4B" w:rsidRPr="00F22996">
        <w:t>пройдет</w:t>
      </w:r>
      <w:r w:rsidR="002E4C75" w:rsidRPr="00F22996">
        <w:t xml:space="preserve"> </w:t>
      </w:r>
      <w:r w:rsidR="00FE0C4B" w:rsidRPr="00F22996">
        <w:t>еще</w:t>
      </w:r>
      <w:r w:rsidR="002E4C75" w:rsidRPr="00F22996">
        <w:t xml:space="preserve"> </w:t>
      </w:r>
      <w:r w:rsidR="00FE0C4B" w:rsidRPr="00F22996">
        <w:t>увеличение</w:t>
      </w:r>
      <w:r w:rsidR="002E4C75" w:rsidRPr="00F22996">
        <w:t xml:space="preserve"> </w:t>
      </w:r>
      <w:r w:rsidR="00FE0C4B" w:rsidRPr="00F22996">
        <w:t>военных</w:t>
      </w:r>
      <w:r w:rsidR="002E4C75" w:rsidRPr="00F22996">
        <w:t xml:space="preserve"> </w:t>
      </w:r>
      <w:r w:rsidR="00FE0C4B" w:rsidRPr="00F22996">
        <w:t>пенсий</w:t>
      </w:r>
      <w:r w:rsidR="002E4C75" w:rsidRPr="00F22996">
        <w:t xml:space="preserve"> </w:t>
      </w:r>
      <w:r w:rsidR="00FE0C4B" w:rsidRPr="00F22996">
        <w:t>с</w:t>
      </w:r>
      <w:r w:rsidR="002E4C75" w:rsidRPr="00F22996">
        <w:t xml:space="preserve"> </w:t>
      </w:r>
      <w:r w:rsidR="00FE0C4B" w:rsidRPr="00F22996">
        <w:t>1</w:t>
      </w:r>
      <w:r w:rsidR="002E4C75" w:rsidRPr="00F22996">
        <w:t xml:space="preserve"> </w:t>
      </w:r>
      <w:r w:rsidR="00FE0C4B" w:rsidRPr="00F22996">
        <w:t>октября.</w:t>
      </w:r>
      <w:r w:rsidR="002E4C75" w:rsidRPr="00F22996">
        <w:t xml:space="preserve"> </w:t>
      </w:r>
      <w:r w:rsidR="00FE0C4B" w:rsidRPr="00F22996">
        <w:t>Предварительно,</w:t>
      </w:r>
      <w:r w:rsidR="002E4C75" w:rsidRPr="00F22996">
        <w:t xml:space="preserve"> </w:t>
      </w:r>
      <w:r w:rsidR="00FE0C4B" w:rsidRPr="00F22996">
        <w:t>процент</w:t>
      </w:r>
      <w:r w:rsidR="002E4C75" w:rsidRPr="00F22996">
        <w:t xml:space="preserve"> </w:t>
      </w:r>
      <w:r w:rsidR="00FE0C4B" w:rsidRPr="00F22996">
        <w:t>увеличения</w:t>
      </w:r>
      <w:r w:rsidR="002E4C75" w:rsidRPr="00F22996">
        <w:t xml:space="preserve"> </w:t>
      </w:r>
      <w:r w:rsidR="00FE0C4B" w:rsidRPr="00F22996">
        <w:t>составит</w:t>
      </w:r>
      <w:r w:rsidR="002E4C75" w:rsidRPr="00F22996">
        <w:t xml:space="preserve"> </w:t>
      </w:r>
      <w:r w:rsidR="00FE0C4B" w:rsidRPr="00F22996">
        <w:t>4,5%.</w:t>
      </w:r>
      <w:r w:rsidR="002E4C75" w:rsidRPr="00F22996">
        <w:t xml:space="preserve"> </w:t>
      </w:r>
      <w:r w:rsidR="00FE0C4B" w:rsidRPr="00F22996">
        <w:t>Сегодня</w:t>
      </w:r>
      <w:r w:rsidR="002E4C75" w:rsidRPr="00F22996">
        <w:t xml:space="preserve"> </w:t>
      </w:r>
      <w:r w:rsidR="00FE0C4B" w:rsidRPr="00F22996">
        <w:t>средняя</w:t>
      </w:r>
      <w:r w:rsidR="002E4C75" w:rsidRPr="00F22996">
        <w:t xml:space="preserve"> </w:t>
      </w:r>
      <w:r w:rsidR="00FE0C4B" w:rsidRPr="00F22996">
        <w:t>военная</w:t>
      </w:r>
      <w:r w:rsidR="002E4C75" w:rsidRPr="00F22996">
        <w:t xml:space="preserve"> </w:t>
      </w:r>
      <w:r w:rsidR="00FE0C4B" w:rsidRPr="00F22996">
        <w:t>пенсия</w:t>
      </w:r>
      <w:r w:rsidR="002E4C75" w:rsidRPr="00F22996">
        <w:t xml:space="preserve"> </w:t>
      </w:r>
      <w:r w:rsidR="00FE0C4B" w:rsidRPr="00F22996">
        <w:t>составляет</w:t>
      </w:r>
      <w:r w:rsidR="002E4C75" w:rsidRPr="00F22996">
        <w:t xml:space="preserve"> </w:t>
      </w:r>
      <w:r w:rsidR="00FE0C4B" w:rsidRPr="00F22996">
        <w:t>более</w:t>
      </w:r>
      <w:r w:rsidR="002E4C75" w:rsidRPr="00F22996">
        <w:t xml:space="preserve"> </w:t>
      </w:r>
      <w:r w:rsidR="00FE0C4B" w:rsidRPr="00F22996">
        <w:t>41</w:t>
      </w:r>
      <w:r w:rsidR="002E4C75" w:rsidRPr="00F22996">
        <w:t xml:space="preserve"> </w:t>
      </w:r>
      <w:r w:rsidR="00FE0C4B" w:rsidRPr="00F22996">
        <w:t>тысячи</w:t>
      </w:r>
      <w:r w:rsidR="002E4C75" w:rsidRPr="00F22996">
        <w:t xml:space="preserve"> </w:t>
      </w:r>
      <w:r w:rsidR="00FE0C4B" w:rsidRPr="00F22996">
        <w:t>рублей</w:t>
      </w:r>
      <w:r w:rsidRPr="00F22996">
        <w:t>»</w:t>
      </w:r>
      <w:r w:rsidR="00FE0C4B" w:rsidRPr="00F22996">
        <w:t>,</w:t>
      </w:r>
      <w:r w:rsidR="002E4C75" w:rsidRPr="00F22996">
        <w:t xml:space="preserve"> - </w:t>
      </w:r>
      <w:r w:rsidR="00FE0C4B" w:rsidRPr="00F22996">
        <w:t>сказала</w:t>
      </w:r>
      <w:r w:rsidR="002E4C75" w:rsidRPr="00F22996">
        <w:t xml:space="preserve"> </w:t>
      </w:r>
      <w:r w:rsidR="00FE0C4B" w:rsidRPr="00F22996">
        <w:t>депутат.</w:t>
      </w:r>
    </w:p>
    <w:p w14:paraId="2A74B314" w14:textId="77777777" w:rsidR="00FE0C4B" w:rsidRPr="00F22996" w:rsidRDefault="00FE0C4B" w:rsidP="00FE0C4B">
      <w:r w:rsidRPr="00F22996">
        <w:t>Последний</w:t>
      </w:r>
      <w:r w:rsidR="002E4C75" w:rsidRPr="00F22996">
        <w:t xml:space="preserve"> </w:t>
      </w:r>
      <w:r w:rsidRPr="00F22996">
        <w:t>раз</w:t>
      </w:r>
      <w:r w:rsidR="002E4C75" w:rsidRPr="00F22996">
        <w:t xml:space="preserve"> </w:t>
      </w:r>
      <w:r w:rsidRPr="00F22996">
        <w:t>военные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увеличивались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октября</w:t>
      </w:r>
      <w:r w:rsidR="002E4C75" w:rsidRPr="00F22996">
        <w:t xml:space="preserve"> </w:t>
      </w:r>
      <w:r w:rsidRPr="00F22996">
        <w:t>прошлого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- </w:t>
      </w:r>
      <w:r w:rsidRPr="00F22996">
        <w:t>на</w:t>
      </w:r>
      <w:r w:rsidR="002E4C75" w:rsidRPr="00F22996">
        <w:t xml:space="preserve"> </w:t>
      </w:r>
      <w:r w:rsidRPr="00F22996">
        <w:t>19,5%,</w:t>
      </w:r>
      <w:r w:rsidR="002E4C75" w:rsidRPr="00F22996">
        <w:t xml:space="preserve"> </w:t>
      </w:r>
      <w:r w:rsidRPr="00F22996">
        <w:t>напомнила</w:t>
      </w:r>
      <w:r w:rsidR="002E4C75" w:rsidRPr="00F22996">
        <w:t xml:space="preserve"> </w:t>
      </w:r>
      <w:r w:rsidRPr="00F22996">
        <w:t>Бессараб.</w:t>
      </w:r>
    </w:p>
    <w:p w14:paraId="5A06D7C9" w14:textId="77777777" w:rsidR="00FE0C4B" w:rsidRPr="00F22996" w:rsidRDefault="002C7F40" w:rsidP="00FE0C4B">
      <w:hyperlink r:id="rId39" w:history="1">
        <w:r w:rsidR="00FE0C4B" w:rsidRPr="00F22996">
          <w:rPr>
            <w:rStyle w:val="a3"/>
          </w:rPr>
          <w:t>https://ria.ru/20240504/pensii-1943791737.html</w:t>
        </w:r>
      </w:hyperlink>
      <w:r w:rsidR="002E4C75" w:rsidRPr="00F22996">
        <w:t xml:space="preserve"> </w:t>
      </w:r>
    </w:p>
    <w:p w14:paraId="53912BD6" w14:textId="77777777" w:rsidR="00516F25" w:rsidRPr="00F22996" w:rsidRDefault="00516F25" w:rsidP="00516F25">
      <w:pPr>
        <w:pStyle w:val="2"/>
      </w:pPr>
      <w:bookmarkStart w:id="86" w:name="А108"/>
      <w:bookmarkStart w:id="87" w:name="_Toc165878814"/>
      <w:r w:rsidRPr="00F22996">
        <w:lastRenderedPageBreak/>
        <w:t>Life</w:t>
      </w:r>
      <w:r w:rsidR="00D41203" w:rsidRPr="00F22996">
        <w:t>.</w:t>
      </w:r>
      <w:r w:rsidR="00D41203" w:rsidRPr="00F22996">
        <w:rPr>
          <w:lang w:val="en-US"/>
        </w:rPr>
        <w:t>ru</w:t>
      </w:r>
      <w:r w:rsidRPr="00F22996">
        <w:t>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Россиянам</w:t>
      </w:r>
      <w:r w:rsidR="002E4C75" w:rsidRPr="00F22996">
        <w:t xml:space="preserve"> </w:t>
      </w:r>
      <w:r w:rsidRPr="00F22996">
        <w:t>назвали</w:t>
      </w:r>
      <w:r w:rsidR="002E4C75" w:rsidRPr="00F22996">
        <w:t xml:space="preserve"> </w:t>
      </w:r>
      <w:r w:rsidRPr="00F22996">
        <w:t>4</w:t>
      </w:r>
      <w:r w:rsidR="002E4C75" w:rsidRPr="00F22996">
        <w:t xml:space="preserve"> </w:t>
      </w:r>
      <w:r w:rsidRPr="00F22996">
        <w:t>законных</w:t>
      </w:r>
      <w:r w:rsidR="002E4C75" w:rsidRPr="00F22996">
        <w:t xml:space="preserve"> </w:t>
      </w:r>
      <w:r w:rsidRPr="00F22996">
        <w:t>способа</w:t>
      </w:r>
      <w:r w:rsidR="002E4C75" w:rsidRPr="00F22996">
        <w:t xml:space="preserve"> </w:t>
      </w:r>
      <w:r w:rsidRPr="00F22996">
        <w:t>увеличить</w:t>
      </w:r>
      <w:r w:rsidR="002E4C75" w:rsidRPr="00F22996">
        <w:t xml:space="preserve"> </w:t>
      </w:r>
      <w:r w:rsidRPr="00F22996">
        <w:t>пенсию</w:t>
      </w:r>
      <w:bookmarkEnd w:id="86"/>
      <w:bookmarkEnd w:id="87"/>
    </w:p>
    <w:p w14:paraId="034B8737" w14:textId="77777777" w:rsidR="00516F25" w:rsidRPr="00F22996" w:rsidRDefault="00516F25" w:rsidP="00F22996">
      <w:pPr>
        <w:pStyle w:val="3"/>
      </w:pPr>
      <w:bookmarkStart w:id="88" w:name="_Toc165878815"/>
      <w:r w:rsidRPr="00F22996">
        <w:t>Готовь</w:t>
      </w:r>
      <w:r w:rsidR="002E4C75" w:rsidRPr="00F22996">
        <w:t xml:space="preserve"> </w:t>
      </w:r>
      <w:r w:rsidRPr="00F22996">
        <w:t>сани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лета</w:t>
      </w:r>
      <w:r w:rsidR="002E4C75" w:rsidRPr="00F22996">
        <w:t xml:space="preserve"> - </w:t>
      </w:r>
      <w:r w:rsidRPr="00F22996">
        <w:t>это</w:t>
      </w:r>
      <w:r w:rsidR="002E4C75" w:rsidRPr="00F22996">
        <w:t xml:space="preserve"> </w:t>
      </w:r>
      <w:r w:rsidRPr="00F22996">
        <w:t>правило</w:t>
      </w:r>
      <w:r w:rsidR="002E4C75" w:rsidRPr="00F22996">
        <w:t xml:space="preserve"> </w:t>
      </w:r>
      <w:r w:rsidRPr="00F22996">
        <w:t>касается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пенсии.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максимум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государства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честно</w:t>
      </w:r>
      <w:r w:rsidR="002E4C75" w:rsidRPr="00F22996">
        <w:t xml:space="preserve"> </w:t>
      </w:r>
      <w:r w:rsidRPr="00F22996">
        <w:t>отработанные</w:t>
      </w:r>
      <w:r w:rsidR="002E4C75" w:rsidRPr="00F22996">
        <w:t xml:space="preserve"> </w:t>
      </w:r>
      <w:r w:rsidRPr="00F22996">
        <w:t>годы,</w:t>
      </w:r>
      <w:r w:rsidR="002E4C75" w:rsidRPr="00F22996">
        <w:t xml:space="preserve"> </w:t>
      </w:r>
      <w:r w:rsidRPr="00F22996">
        <w:t>нужно</w:t>
      </w:r>
      <w:r w:rsidR="002E4C75" w:rsidRPr="00F22996">
        <w:t xml:space="preserve"> </w:t>
      </w:r>
      <w:r w:rsidRPr="00F22996">
        <w:t>заранее</w:t>
      </w:r>
      <w:r w:rsidR="002E4C75" w:rsidRPr="00F22996">
        <w:t xml:space="preserve"> </w:t>
      </w:r>
      <w:r w:rsidRPr="00F22996">
        <w:t>подготовиться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этому</w:t>
      </w:r>
      <w:r w:rsidR="002E4C75" w:rsidRPr="00F22996">
        <w:t xml:space="preserve"> </w:t>
      </w:r>
      <w:r w:rsidRPr="00F22996">
        <w:t>этапу.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ли</w:t>
      </w:r>
      <w:r w:rsidR="002E4C75" w:rsidRPr="00F22996">
        <w:t xml:space="preserve"> </w:t>
      </w:r>
      <w:r w:rsidRPr="00F22996">
        <w:t>увеличить</w:t>
      </w:r>
      <w:r w:rsidR="002E4C75" w:rsidRPr="00F22996">
        <w:t xml:space="preserve"> </w:t>
      </w:r>
      <w:r w:rsidRPr="00F22996">
        <w:t>выплаты,</w:t>
      </w:r>
      <w:r w:rsidR="002E4C75" w:rsidRPr="00F22996">
        <w:t xml:space="preserve"> </w:t>
      </w:r>
      <w:r w:rsidRPr="00F22996">
        <w:t>Life.ru</w:t>
      </w:r>
      <w:r w:rsidR="002E4C75" w:rsidRPr="00F22996">
        <w:t xml:space="preserve"> </w:t>
      </w:r>
      <w:r w:rsidRPr="00F22996">
        <w:t>рассказала</w:t>
      </w:r>
      <w:r w:rsidR="002E4C75" w:rsidRPr="00F22996">
        <w:t xml:space="preserve"> </w:t>
      </w:r>
      <w:r w:rsidRPr="00F22996">
        <w:t>сооснователь</w:t>
      </w:r>
      <w:r w:rsidR="002E4C75" w:rsidRPr="00F22996">
        <w:t xml:space="preserve"> </w:t>
      </w:r>
      <w:r w:rsidRPr="00F22996">
        <w:t>онлайн-бухгалтерии</w:t>
      </w:r>
      <w:r w:rsidR="002E4C75" w:rsidRPr="00F22996">
        <w:t xml:space="preserve"> </w:t>
      </w:r>
      <w:r w:rsidR="00C74610" w:rsidRPr="00F22996">
        <w:t>«</w:t>
      </w:r>
      <w:r w:rsidRPr="00F22996">
        <w:t>Мо</w:t>
      </w:r>
      <w:r w:rsidR="002E4C75" w:rsidRPr="00F22996">
        <w:t xml:space="preserve">е </w:t>
      </w:r>
      <w:r w:rsidRPr="00F22996">
        <w:t>дело</w:t>
      </w:r>
      <w:r w:rsidR="00C74610" w:rsidRPr="00F22996">
        <w:t>»</w:t>
      </w:r>
      <w:r w:rsidR="002E4C75" w:rsidRPr="00F22996">
        <w:t xml:space="preserve"> </w:t>
      </w:r>
      <w:r w:rsidRPr="00F22996">
        <w:t>Анастасия</w:t>
      </w:r>
      <w:r w:rsidR="002E4C75" w:rsidRPr="00F22996">
        <w:t xml:space="preserve"> </w:t>
      </w:r>
      <w:r w:rsidRPr="00F22996">
        <w:t>Моргунова.</w:t>
      </w:r>
      <w:bookmarkEnd w:id="88"/>
    </w:p>
    <w:p w14:paraId="038EEDA0" w14:textId="77777777" w:rsidR="00516F25" w:rsidRPr="00F22996" w:rsidRDefault="00516F25" w:rsidP="00516F25">
      <w:r w:rsidRPr="00F22996">
        <w:t>Так,</w:t>
      </w:r>
      <w:r w:rsidR="002E4C75" w:rsidRPr="00F22996">
        <w:t xml:space="preserve"> </w:t>
      </w:r>
      <w:r w:rsidRPr="00F22996">
        <w:t>увеличить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можно:</w:t>
      </w:r>
    </w:p>
    <w:p w14:paraId="1D3EBFC9" w14:textId="77777777" w:rsidR="00516F25" w:rsidRPr="00F22996" w:rsidRDefault="00D41203" w:rsidP="00516F25">
      <w:r w:rsidRPr="00F22996">
        <w:t>-</w:t>
      </w:r>
      <w:r w:rsidR="002E4C75" w:rsidRPr="00F22996">
        <w:t xml:space="preserve"> </w:t>
      </w:r>
      <w:r w:rsidR="00516F25" w:rsidRPr="00F22996">
        <w:t>работая</w:t>
      </w:r>
      <w:r w:rsidR="002E4C75" w:rsidRPr="00F22996">
        <w:t xml:space="preserve"> </w:t>
      </w:r>
      <w:r w:rsidR="00516F25" w:rsidRPr="00F22996">
        <w:t>в</w:t>
      </w:r>
      <w:r w:rsidR="002E4C75" w:rsidRPr="00F22996">
        <w:t xml:space="preserve"> </w:t>
      </w:r>
      <w:r w:rsidR="00516F25" w:rsidRPr="00F22996">
        <w:t>районах</w:t>
      </w:r>
      <w:r w:rsidR="002E4C75" w:rsidRPr="00F22996">
        <w:t xml:space="preserve"> </w:t>
      </w:r>
      <w:r w:rsidR="00516F25" w:rsidRPr="00F22996">
        <w:t>Крайнего</w:t>
      </w:r>
      <w:r w:rsidR="002E4C75" w:rsidRPr="00F22996">
        <w:t xml:space="preserve"> </w:t>
      </w:r>
      <w:r w:rsidR="00516F25" w:rsidRPr="00F22996">
        <w:t>Севера;</w:t>
      </w:r>
    </w:p>
    <w:p w14:paraId="0B505662" w14:textId="77777777" w:rsidR="00516F25" w:rsidRPr="00F22996" w:rsidRDefault="00D41203" w:rsidP="00516F25">
      <w:r w:rsidRPr="00F22996">
        <w:t>-</w:t>
      </w:r>
      <w:r w:rsidR="002E4C75" w:rsidRPr="00F22996">
        <w:t xml:space="preserve"> </w:t>
      </w:r>
      <w:r w:rsidR="00516F25" w:rsidRPr="00F22996">
        <w:t>работая</w:t>
      </w:r>
      <w:r w:rsidR="002E4C75" w:rsidRPr="00F22996">
        <w:t xml:space="preserve"> </w:t>
      </w:r>
      <w:r w:rsidR="00516F25" w:rsidRPr="00F22996">
        <w:t>и</w:t>
      </w:r>
      <w:r w:rsidR="002E4C75" w:rsidRPr="00F22996">
        <w:t xml:space="preserve"> </w:t>
      </w:r>
      <w:r w:rsidR="00516F25" w:rsidRPr="00F22996">
        <w:t>проживая</w:t>
      </w:r>
      <w:r w:rsidR="002E4C75" w:rsidRPr="00F22996">
        <w:t xml:space="preserve"> </w:t>
      </w:r>
      <w:r w:rsidR="00516F25" w:rsidRPr="00F22996">
        <w:t>в</w:t>
      </w:r>
      <w:r w:rsidR="002E4C75" w:rsidRPr="00F22996">
        <w:t xml:space="preserve"> </w:t>
      </w:r>
      <w:r w:rsidR="00516F25" w:rsidRPr="00F22996">
        <w:t>сельской</w:t>
      </w:r>
      <w:r w:rsidR="002E4C75" w:rsidRPr="00F22996">
        <w:t xml:space="preserve"> </w:t>
      </w:r>
      <w:r w:rsidR="00516F25" w:rsidRPr="00F22996">
        <w:t>местности;</w:t>
      </w:r>
    </w:p>
    <w:p w14:paraId="240EA610" w14:textId="77777777" w:rsidR="00516F25" w:rsidRPr="00F22996" w:rsidRDefault="00D41203" w:rsidP="00516F25">
      <w:r w:rsidRPr="00F22996">
        <w:t>-</w:t>
      </w:r>
      <w:r w:rsidR="002E4C75" w:rsidRPr="00F22996">
        <w:t xml:space="preserve"> </w:t>
      </w:r>
      <w:r w:rsidR="00516F25" w:rsidRPr="00F22996">
        <w:t>выйдя</w:t>
      </w:r>
      <w:r w:rsidR="002E4C75" w:rsidRPr="00F22996">
        <w:t xml:space="preserve"> </w:t>
      </w:r>
      <w:r w:rsidR="00516F25" w:rsidRPr="00F22996">
        <w:t>на</w:t>
      </w:r>
      <w:r w:rsidR="002E4C75" w:rsidRPr="00F22996">
        <w:t xml:space="preserve"> </w:t>
      </w:r>
      <w:r w:rsidR="00516F25" w:rsidRPr="00F22996">
        <w:t>пенсию</w:t>
      </w:r>
      <w:r w:rsidR="002E4C75" w:rsidRPr="00F22996">
        <w:t xml:space="preserve"> </w:t>
      </w:r>
      <w:r w:rsidR="00516F25" w:rsidRPr="00F22996">
        <w:t>позже.</w:t>
      </w:r>
    </w:p>
    <w:p w14:paraId="61057556" w14:textId="77777777" w:rsidR="00516F25" w:rsidRPr="00F22996" w:rsidRDefault="00516F25" w:rsidP="00516F25">
      <w:r w:rsidRPr="00F22996">
        <w:t>По</w:t>
      </w:r>
      <w:r w:rsidR="002E4C75" w:rsidRPr="00F22996">
        <w:t xml:space="preserve"> </w:t>
      </w:r>
      <w:r w:rsidRPr="00F22996">
        <w:t>словам</w:t>
      </w:r>
      <w:r w:rsidR="002E4C75" w:rsidRPr="00F22996">
        <w:t xml:space="preserve"> </w:t>
      </w:r>
      <w:r w:rsidRPr="00F22996">
        <w:t>Моргуновой,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увеличивается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стажа</w:t>
      </w:r>
      <w:r w:rsidR="002E4C75" w:rsidRPr="00F22996">
        <w:t xml:space="preserve"> </w:t>
      </w:r>
      <w:r w:rsidRPr="00F22996">
        <w:t>работы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Крайнем</w:t>
      </w:r>
      <w:r w:rsidR="002E4C75" w:rsidRPr="00F22996">
        <w:t xml:space="preserve"> </w:t>
      </w:r>
      <w:r w:rsidRPr="00F22996">
        <w:t>Севере.</w:t>
      </w:r>
      <w:r w:rsidR="002E4C75" w:rsidRPr="00F22996">
        <w:t xml:space="preserve"> </w:t>
      </w:r>
      <w:r w:rsidRPr="00F22996">
        <w:t>Фиксированная</w:t>
      </w:r>
      <w:r w:rsidR="002E4C75" w:rsidRPr="00F22996">
        <w:t xml:space="preserve"> </w:t>
      </w:r>
      <w:r w:rsidRPr="00F22996">
        <w:t>выплата</w:t>
      </w:r>
      <w:r w:rsidR="002E4C75" w:rsidRPr="00F22996">
        <w:t xml:space="preserve"> </w:t>
      </w:r>
      <w:r w:rsidRPr="00F22996">
        <w:t>повышается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коэффициент</w:t>
      </w:r>
      <w:r w:rsidR="002E4C75" w:rsidRPr="00F22996">
        <w:t xml:space="preserve"> </w:t>
      </w:r>
      <w:r w:rsidRPr="00F22996">
        <w:t>1,5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стажа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районах</w:t>
      </w:r>
      <w:r w:rsidR="002E4C75" w:rsidRPr="00F22996">
        <w:t xml:space="preserve"> </w:t>
      </w:r>
      <w:r w:rsidRPr="00F22996">
        <w:t>Крайнего</w:t>
      </w:r>
      <w:r w:rsidR="002E4C75" w:rsidRPr="00F22996">
        <w:t xml:space="preserve"> </w:t>
      </w:r>
      <w:r w:rsidRPr="00F22996">
        <w:t>Севера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коэффициент</w:t>
      </w:r>
      <w:r w:rsidR="002E4C75" w:rsidRPr="00F22996">
        <w:t xml:space="preserve"> </w:t>
      </w:r>
      <w:r w:rsidRPr="00F22996">
        <w:t>1,3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20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стажа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приравненных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Крайнему</w:t>
      </w:r>
      <w:r w:rsidR="002E4C75" w:rsidRPr="00F22996">
        <w:t xml:space="preserve"> </w:t>
      </w:r>
      <w:r w:rsidRPr="00F22996">
        <w:t>Северу</w:t>
      </w:r>
      <w:r w:rsidR="002E4C75" w:rsidRPr="00F22996">
        <w:t xml:space="preserve"> </w:t>
      </w:r>
      <w:r w:rsidRPr="00F22996">
        <w:t>местностях.</w:t>
      </w:r>
    </w:p>
    <w:p w14:paraId="29734B4F" w14:textId="77777777" w:rsidR="00516F25" w:rsidRPr="00F22996" w:rsidRDefault="00516F25" w:rsidP="00516F25">
      <w:r w:rsidRPr="00F22996">
        <w:t>С</w:t>
      </w:r>
      <w:r w:rsidR="002E4C75" w:rsidRPr="00F22996">
        <w:t xml:space="preserve"> </w:t>
      </w:r>
      <w:r w:rsidRPr="00F22996">
        <w:t>2019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люди,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работают,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проживают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сельской</w:t>
      </w:r>
      <w:r w:rsidR="002E4C75" w:rsidRPr="00F22996">
        <w:t xml:space="preserve"> </w:t>
      </w:r>
      <w:r w:rsidRPr="00F22996">
        <w:t>местности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сельский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30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надбавку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пенсии.</w:t>
      </w:r>
      <w:r w:rsidR="002E4C75" w:rsidRPr="00F22996">
        <w:t xml:space="preserve"> </w:t>
      </w:r>
      <w:r w:rsidRPr="00F22996">
        <w:t>Е</w:t>
      </w:r>
      <w:r w:rsidR="002E4C75" w:rsidRPr="00F22996">
        <w:t xml:space="preserve">е </w:t>
      </w:r>
      <w:r w:rsidRPr="00F22996">
        <w:t>размер</w:t>
      </w:r>
      <w:r w:rsidR="002E4C75" w:rsidRPr="00F22996">
        <w:t xml:space="preserve"> - </w:t>
      </w:r>
      <w:r w:rsidRPr="00F22996">
        <w:t>25%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фиксированной</w:t>
      </w:r>
      <w:r w:rsidR="002E4C75" w:rsidRPr="00F22996">
        <w:t xml:space="preserve"> </w:t>
      </w:r>
      <w:r w:rsidRPr="00F22996">
        <w:t>выплаты.</w:t>
      </w:r>
    </w:p>
    <w:p w14:paraId="471CD670" w14:textId="77777777" w:rsidR="00516F25" w:rsidRPr="00F22996" w:rsidRDefault="00516F25" w:rsidP="00516F25">
      <w:r w:rsidRPr="00F22996">
        <w:t>Размер</w:t>
      </w:r>
      <w:r w:rsidR="002E4C75" w:rsidRPr="00F22996">
        <w:t xml:space="preserve"> </w:t>
      </w:r>
      <w:r w:rsidRPr="00F22996">
        <w:t>будущей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увеличить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помощью</w:t>
      </w:r>
      <w:r w:rsidR="002E4C75" w:rsidRPr="00F22996">
        <w:t xml:space="preserve"> </w:t>
      </w:r>
      <w:r w:rsidRPr="00F22996">
        <w:t>повышающего</w:t>
      </w:r>
      <w:r w:rsidR="002E4C75" w:rsidRPr="00F22996">
        <w:t xml:space="preserve"> </w:t>
      </w:r>
      <w:r w:rsidRPr="00F22996">
        <w:t>коэффициента,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применяется,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вышел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позже</w:t>
      </w:r>
      <w:r w:rsidR="002E4C75" w:rsidRPr="00F22996">
        <w:t xml:space="preserve"> </w:t>
      </w:r>
      <w:r w:rsidRPr="00F22996">
        <w:t>установленного</w:t>
      </w:r>
      <w:r w:rsidR="002E4C75" w:rsidRPr="00F22996">
        <w:t xml:space="preserve"> </w:t>
      </w:r>
      <w:r w:rsidRPr="00F22996">
        <w:t>законом</w:t>
      </w:r>
      <w:r w:rsidR="002E4C75" w:rsidRPr="00F22996">
        <w:t xml:space="preserve"> </w:t>
      </w:r>
      <w:r w:rsidRPr="00F22996">
        <w:t>срока,</w:t>
      </w:r>
      <w:r w:rsidR="002E4C75" w:rsidRPr="00F22996">
        <w:t xml:space="preserve"> </w:t>
      </w:r>
      <w:r w:rsidRPr="00F22996">
        <w:t>добавляет</w:t>
      </w:r>
      <w:r w:rsidR="002E4C75" w:rsidRPr="00F22996">
        <w:t xml:space="preserve"> </w:t>
      </w:r>
      <w:r w:rsidRPr="00F22996">
        <w:t>эксперт.</w:t>
      </w:r>
    </w:p>
    <w:p w14:paraId="385B5E21" w14:textId="77777777" w:rsidR="00516F25" w:rsidRPr="00F22996" w:rsidRDefault="00C74610" w:rsidP="00516F25">
      <w:r w:rsidRPr="00F22996">
        <w:t>«</w:t>
      </w:r>
      <w:r w:rsidR="00516F25" w:rsidRPr="00F22996">
        <w:t>Величина</w:t>
      </w:r>
      <w:r w:rsidR="002E4C75" w:rsidRPr="00F22996">
        <w:t xml:space="preserve"> </w:t>
      </w:r>
      <w:r w:rsidR="00516F25" w:rsidRPr="00F22996">
        <w:t>коэффициента</w:t>
      </w:r>
      <w:r w:rsidR="002E4C75" w:rsidRPr="00F22996">
        <w:t xml:space="preserve"> </w:t>
      </w:r>
      <w:r w:rsidR="00516F25" w:rsidRPr="00F22996">
        <w:t>зависит</w:t>
      </w:r>
      <w:r w:rsidR="002E4C75" w:rsidRPr="00F22996">
        <w:t xml:space="preserve"> </w:t>
      </w:r>
      <w:r w:rsidR="00516F25" w:rsidRPr="00F22996">
        <w:t>от</w:t>
      </w:r>
      <w:r w:rsidR="002E4C75" w:rsidRPr="00F22996">
        <w:t xml:space="preserve"> </w:t>
      </w:r>
      <w:r w:rsidR="00516F25" w:rsidRPr="00F22996">
        <w:t>того,</w:t>
      </w:r>
      <w:r w:rsidR="002E4C75" w:rsidRPr="00F22996">
        <w:t xml:space="preserve"> </w:t>
      </w:r>
      <w:r w:rsidR="00516F25" w:rsidRPr="00F22996">
        <w:t>как</w:t>
      </w:r>
      <w:r w:rsidR="002E4C75" w:rsidRPr="00F22996">
        <w:t xml:space="preserve"> </w:t>
      </w:r>
      <w:r w:rsidR="00516F25" w:rsidRPr="00F22996">
        <w:t>назначается</w:t>
      </w:r>
      <w:r w:rsidR="002E4C75" w:rsidRPr="00F22996">
        <w:t xml:space="preserve"> </w:t>
      </w:r>
      <w:r w:rsidR="00516F25" w:rsidRPr="00F22996">
        <w:t>пенсия:</w:t>
      </w:r>
      <w:r w:rsidR="002E4C75" w:rsidRPr="00F22996">
        <w:t xml:space="preserve"> </w:t>
      </w:r>
      <w:r w:rsidR="00516F25" w:rsidRPr="00F22996">
        <w:t>досрочно</w:t>
      </w:r>
      <w:r w:rsidR="002E4C75" w:rsidRPr="00F22996">
        <w:t xml:space="preserve"> </w:t>
      </w:r>
      <w:r w:rsidR="00516F25" w:rsidRPr="00F22996">
        <w:t>или</w:t>
      </w:r>
      <w:r w:rsidR="002E4C75" w:rsidRPr="00F22996">
        <w:t xml:space="preserve"> </w:t>
      </w:r>
      <w:r w:rsidR="00516F25" w:rsidRPr="00F22996">
        <w:t>по</w:t>
      </w:r>
      <w:r w:rsidR="002E4C75" w:rsidRPr="00F22996">
        <w:t xml:space="preserve"> </w:t>
      </w:r>
      <w:r w:rsidR="00516F25" w:rsidRPr="00F22996">
        <w:t>общим</w:t>
      </w:r>
      <w:r w:rsidR="002E4C75" w:rsidRPr="00F22996">
        <w:t xml:space="preserve"> </w:t>
      </w:r>
      <w:r w:rsidR="00516F25" w:rsidRPr="00F22996">
        <w:t>правилам.</w:t>
      </w:r>
      <w:r w:rsidR="002E4C75" w:rsidRPr="00F22996">
        <w:t xml:space="preserve"> </w:t>
      </w:r>
      <w:r w:rsidR="00516F25" w:rsidRPr="00F22996">
        <w:t>Например,</w:t>
      </w:r>
      <w:r w:rsidR="002E4C75" w:rsidRPr="00F22996">
        <w:t xml:space="preserve"> </w:t>
      </w:r>
      <w:r w:rsidR="00516F25" w:rsidRPr="00F22996">
        <w:t>если</w:t>
      </w:r>
      <w:r w:rsidR="002E4C75" w:rsidRPr="00F22996">
        <w:t xml:space="preserve"> </w:t>
      </w:r>
      <w:r w:rsidR="00516F25" w:rsidRPr="00F22996">
        <w:t>выйти</w:t>
      </w:r>
      <w:r w:rsidR="002E4C75" w:rsidRPr="00F22996">
        <w:t xml:space="preserve"> </w:t>
      </w:r>
      <w:r w:rsidR="00516F25" w:rsidRPr="00F22996">
        <w:t>на</w:t>
      </w:r>
      <w:r w:rsidR="002E4C75" w:rsidRPr="00F22996">
        <w:t xml:space="preserve"> </w:t>
      </w:r>
      <w:r w:rsidR="00516F25" w:rsidRPr="00F22996">
        <w:t>пенсию</w:t>
      </w:r>
      <w:r w:rsidR="002E4C75" w:rsidRPr="00F22996">
        <w:t xml:space="preserve"> </w:t>
      </w:r>
      <w:r w:rsidR="00516F25" w:rsidRPr="00F22996">
        <w:t>через</w:t>
      </w:r>
      <w:r w:rsidR="002E4C75" w:rsidRPr="00F22996">
        <w:t xml:space="preserve"> </w:t>
      </w:r>
      <w:r w:rsidR="00516F25" w:rsidRPr="00F22996">
        <w:t>пять</w:t>
      </w:r>
      <w:r w:rsidR="002E4C75" w:rsidRPr="00F22996">
        <w:t xml:space="preserve"> </w:t>
      </w:r>
      <w:r w:rsidR="00516F25" w:rsidRPr="00F22996">
        <w:t>лет</w:t>
      </w:r>
      <w:r w:rsidR="002E4C75" w:rsidRPr="00F22996">
        <w:t xml:space="preserve"> </w:t>
      </w:r>
      <w:r w:rsidR="00516F25" w:rsidRPr="00F22996">
        <w:t>после</w:t>
      </w:r>
      <w:r w:rsidR="002E4C75" w:rsidRPr="00F22996">
        <w:t xml:space="preserve"> </w:t>
      </w:r>
      <w:r w:rsidR="00516F25" w:rsidRPr="00F22996">
        <w:t>достижения</w:t>
      </w:r>
      <w:r w:rsidR="002E4C75" w:rsidRPr="00F22996">
        <w:t xml:space="preserve"> </w:t>
      </w:r>
      <w:r w:rsidR="00516F25" w:rsidRPr="00F22996">
        <w:t>общего</w:t>
      </w:r>
      <w:r w:rsidR="002E4C75" w:rsidRPr="00F22996">
        <w:t xml:space="preserve"> </w:t>
      </w:r>
      <w:r w:rsidR="00516F25" w:rsidRPr="00F22996">
        <w:t>пенсионного</w:t>
      </w:r>
      <w:r w:rsidR="002E4C75" w:rsidRPr="00F22996">
        <w:t xml:space="preserve"> </w:t>
      </w:r>
      <w:r w:rsidR="00516F25" w:rsidRPr="00F22996">
        <w:t>возраста,</w:t>
      </w:r>
      <w:r w:rsidR="002E4C75" w:rsidRPr="00F22996">
        <w:t xml:space="preserve"> </w:t>
      </w:r>
      <w:r w:rsidR="00516F25" w:rsidRPr="00F22996">
        <w:t>фиксированная</w:t>
      </w:r>
      <w:r w:rsidR="002E4C75" w:rsidRPr="00F22996">
        <w:t xml:space="preserve"> </w:t>
      </w:r>
      <w:r w:rsidR="00516F25" w:rsidRPr="00F22996">
        <w:t>выплата</w:t>
      </w:r>
      <w:r w:rsidR="002E4C75" w:rsidRPr="00F22996">
        <w:t xml:space="preserve"> </w:t>
      </w:r>
      <w:r w:rsidR="00516F25" w:rsidRPr="00F22996">
        <w:t>будет</w:t>
      </w:r>
      <w:r w:rsidR="002E4C75" w:rsidRPr="00F22996">
        <w:t xml:space="preserve"> </w:t>
      </w:r>
      <w:r w:rsidR="00516F25" w:rsidRPr="00F22996">
        <w:t>на</w:t>
      </w:r>
      <w:r w:rsidR="002E4C75" w:rsidRPr="00F22996">
        <w:t xml:space="preserve"> </w:t>
      </w:r>
      <w:r w:rsidR="00516F25" w:rsidRPr="00F22996">
        <w:t>36%</w:t>
      </w:r>
      <w:r w:rsidR="002E4C75" w:rsidRPr="00F22996">
        <w:t xml:space="preserve"> </w:t>
      </w:r>
      <w:r w:rsidR="00516F25" w:rsidRPr="00F22996">
        <w:t>больше,</w:t>
      </w:r>
      <w:r w:rsidR="002E4C75" w:rsidRPr="00F22996">
        <w:t xml:space="preserve"> </w:t>
      </w:r>
      <w:r w:rsidR="00516F25" w:rsidRPr="00F22996">
        <w:t>а</w:t>
      </w:r>
      <w:r w:rsidR="002E4C75" w:rsidRPr="00F22996">
        <w:t xml:space="preserve"> </w:t>
      </w:r>
      <w:r w:rsidR="00516F25" w:rsidRPr="00F22996">
        <w:t>сумма</w:t>
      </w:r>
      <w:r w:rsidR="002E4C75" w:rsidRPr="00F22996">
        <w:t xml:space="preserve"> </w:t>
      </w:r>
      <w:r w:rsidR="00516F25" w:rsidRPr="00F22996">
        <w:t>коэффициентов</w:t>
      </w:r>
      <w:r w:rsidR="002E4C75" w:rsidRPr="00F22996">
        <w:t xml:space="preserve"> - </w:t>
      </w:r>
      <w:r w:rsidR="00516F25" w:rsidRPr="00F22996">
        <w:t>на</w:t>
      </w:r>
      <w:r w:rsidR="002E4C75" w:rsidRPr="00F22996">
        <w:t xml:space="preserve"> </w:t>
      </w:r>
      <w:r w:rsidR="00516F25" w:rsidRPr="00F22996">
        <w:t>45%</w:t>
      </w:r>
      <w:r w:rsidRPr="00F22996">
        <w:t>»</w:t>
      </w:r>
      <w:r w:rsidR="00516F25" w:rsidRPr="00F22996">
        <w:t>,</w:t>
      </w:r>
      <w:r w:rsidR="002E4C75" w:rsidRPr="00F22996">
        <w:t xml:space="preserve"> - </w:t>
      </w:r>
      <w:r w:rsidR="00516F25" w:rsidRPr="00F22996">
        <w:t>добавила</w:t>
      </w:r>
      <w:r w:rsidR="002E4C75" w:rsidRPr="00F22996">
        <w:t xml:space="preserve"> </w:t>
      </w:r>
      <w:r w:rsidR="00516F25" w:rsidRPr="00F22996">
        <w:t>Моргунова.</w:t>
      </w:r>
    </w:p>
    <w:p w14:paraId="2436F0DB" w14:textId="77777777" w:rsidR="00516F25" w:rsidRPr="00F22996" w:rsidRDefault="00516F25" w:rsidP="00516F25">
      <w:r w:rsidRPr="00F22996">
        <w:t>Ещ</w:t>
      </w:r>
      <w:r w:rsidR="002E4C75" w:rsidRPr="00F22996">
        <w:t xml:space="preserve">е </w:t>
      </w:r>
      <w:r w:rsidRPr="00F22996">
        <w:t>один</w:t>
      </w:r>
      <w:r w:rsidR="002E4C75" w:rsidRPr="00F22996">
        <w:t xml:space="preserve"> </w:t>
      </w:r>
      <w:r w:rsidRPr="00F22996">
        <w:t>вариант</w:t>
      </w:r>
      <w:r w:rsidR="002E4C75" w:rsidRPr="00F22996">
        <w:t xml:space="preserve"> </w:t>
      </w:r>
      <w:r w:rsidRPr="00F22996">
        <w:t>повлиять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будущей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- </w:t>
      </w:r>
      <w:r w:rsidRPr="00F22996">
        <w:t>это</w:t>
      </w:r>
      <w:r w:rsidR="002E4C75" w:rsidRPr="00F22996">
        <w:t xml:space="preserve"> </w:t>
      </w:r>
      <w:r w:rsidRPr="00F22996">
        <w:t>вступить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добровольные</w:t>
      </w:r>
      <w:r w:rsidR="002E4C75" w:rsidRPr="00F22996">
        <w:t xml:space="preserve"> </w:t>
      </w:r>
      <w:r w:rsidRPr="00F22996">
        <w:t>правоотношения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обязательному</w:t>
      </w:r>
      <w:r w:rsidR="002E4C75" w:rsidRPr="00F22996">
        <w:t xml:space="preserve"> </w:t>
      </w:r>
      <w:r w:rsidRPr="00F22996">
        <w:t>пенсионному</w:t>
      </w:r>
      <w:r w:rsidR="002E4C75" w:rsidRPr="00F22996">
        <w:t xml:space="preserve"> </w:t>
      </w:r>
      <w:r w:rsidRPr="00F22996">
        <w:t>страхованию.</w:t>
      </w:r>
      <w:r w:rsidR="002E4C75" w:rsidRPr="00F22996">
        <w:t xml:space="preserve"> </w:t>
      </w:r>
      <w:r w:rsidRPr="00F22996">
        <w:t>Любой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добровольно</w:t>
      </w:r>
      <w:r w:rsidR="002E4C75" w:rsidRPr="00F22996">
        <w:t xml:space="preserve"> </w:t>
      </w:r>
      <w:r w:rsidRPr="00F22996">
        <w:t>уплачивать</w:t>
      </w:r>
      <w:r w:rsidR="002E4C75" w:rsidRPr="00F22996">
        <w:t xml:space="preserve"> </w:t>
      </w:r>
      <w:r w:rsidRPr="00F22996">
        <w:t>страховые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обязательное</w:t>
      </w:r>
      <w:r w:rsidR="002E4C75" w:rsidRPr="00F22996">
        <w:t xml:space="preserve"> </w:t>
      </w:r>
      <w:r w:rsidRPr="00F22996">
        <w:t>пенсионное</w:t>
      </w:r>
      <w:r w:rsidR="002E4C75" w:rsidRPr="00F22996">
        <w:t xml:space="preserve"> </w:t>
      </w:r>
      <w:r w:rsidRPr="00F22996">
        <w:t>страхование.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влиять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будущей</w:t>
      </w:r>
      <w:r w:rsidR="002E4C75" w:rsidRPr="00F22996">
        <w:t xml:space="preserve"> </w:t>
      </w:r>
      <w:r w:rsidRPr="00F22996">
        <w:t>пенсии,</w:t>
      </w:r>
      <w:r w:rsidR="002E4C75" w:rsidRPr="00F22996">
        <w:t xml:space="preserve"> </w:t>
      </w:r>
      <w:r w:rsidRPr="00F22996">
        <w:t>накапливать</w:t>
      </w:r>
      <w:r w:rsidR="002E4C75" w:rsidRPr="00F22996">
        <w:t xml:space="preserve"> </w:t>
      </w:r>
      <w:r w:rsidRPr="00F22996">
        <w:t>нужное</w:t>
      </w:r>
      <w:r w:rsidR="002E4C75" w:rsidRPr="00F22996">
        <w:t xml:space="preserve"> </w:t>
      </w:r>
      <w:r w:rsidRPr="00F22996">
        <w:t>количество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коэффициентов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стаж.</w:t>
      </w:r>
      <w:r w:rsidR="002E4C75" w:rsidRPr="00F22996">
        <w:t xml:space="preserve"> </w:t>
      </w:r>
      <w:r w:rsidRPr="00F22996">
        <w:t>Работник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уплачивать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сам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доверить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своему</w:t>
      </w:r>
      <w:r w:rsidR="002E4C75" w:rsidRPr="00F22996">
        <w:t xml:space="preserve"> </w:t>
      </w:r>
      <w:r w:rsidRPr="00F22996">
        <w:t>работодателю</w:t>
      </w:r>
      <w:r w:rsidR="002E4C75" w:rsidRPr="00F22996">
        <w:t xml:space="preserve"> </w:t>
      </w:r>
      <w:r w:rsidRPr="00F22996">
        <w:t>пут</w:t>
      </w:r>
      <w:r w:rsidR="002E4C75" w:rsidRPr="00F22996">
        <w:t>е</w:t>
      </w:r>
      <w:r w:rsidRPr="00F22996">
        <w:t>м</w:t>
      </w:r>
      <w:r w:rsidR="002E4C75" w:rsidRPr="00F22996">
        <w:t xml:space="preserve"> </w:t>
      </w:r>
      <w:r w:rsidRPr="00F22996">
        <w:t>удержания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зарплаты.</w:t>
      </w:r>
    </w:p>
    <w:p w14:paraId="6AC2C55E" w14:textId="77777777" w:rsidR="00516F25" w:rsidRPr="00F22996" w:rsidRDefault="002C7F40" w:rsidP="00516F25">
      <w:hyperlink r:id="rId40" w:history="1">
        <w:r w:rsidR="00516F25" w:rsidRPr="00F22996">
          <w:rPr>
            <w:rStyle w:val="a3"/>
          </w:rPr>
          <w:t>https://life.ru/p/1656634</w:t>
        </w:r>
      </w:hyperlink>
      <w:r w:rsidR="002E4C75" w:rsidRPr="00F22996">
        <w:t xml:space="preserve"> </w:t>
      </w:r>
    </w:p>
    <w:p w14:paraId="640BC63C" w14:textId="77777777" w:rsidR="00B611F6" w:rsidRPr="00F22996" w:rsidRDefault="00B611F6" w:rsidP="00B611F6">
      <w:pPr>
        <w:pStyle w:val="2"/>
      </w:pPr>
      <w:bookmarkStart w:id="89" w:name="_Toc165878816"/>
      <w:r w:rsidRPr="00F22996">
        <w:t>АиФ,</w:t>
      </w:r>
      <w:r w:rsidR="002E4C75" w:rsidRPr="00F22996">
        <w:t xml:space="preserve"> </w:t>
      </w:r>
      <w:r w:rsidRPr="00F22996">
        <w:t>04.05.2024,</w:t>
      </w:r>
      <w:r w:rsidR="002E4C75" w:rsidRPr="00F22996">
        <w:t xml:space="preserve"> </w:t>
      </w:r>
      <w:r w:rsidR="00D41203" w:rsidRPr="00F22996">
        <w:t>Евгений</w:t>
      </w:r>
      <w:r w:rsidR="002E4C75" w:rsidRPr="00F22996">
        <w:t xml:space="preserve"> </w:t>
      </w:r>
      <w:r w:rsidR="00D41203" w:rsidRPr="00F22996">
        <w:t>НИКТОВЕНКО,</w:t>
      </w:r>
      <w:r w:rsidR="002E4C75" w:rsidRPr="00F22996">
        <w:t xml:space="preserve"> </w:t>
      </w:r>
      <w:r w:rsidRPr="00F22996">
        <w:t>Прибавка</w:t>
      </w:r>
      <w:r w:rsidR="002E4C75" w:rsidRPr="00F22996">
        <w:t xml:space="preserve"> </w:t>
      </w:r>
      <w:r w:rsidRPr="00F22996">
        <w:t>защитникам.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октября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военных</w:t>
      </w:r>
      <w:r w:rsidR="002E4C75" w:rsidRPr="00F22996">
        <w:t xml:space="preserve"> </w:t>
      </w:r>
      <w:r w:rsidRPr="00F22996">
        <w:t>увеличатся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4,5%</w:t>
      </w:r>
      <w:bookmarkEnd w:id="89"/>
    </w:p>
    <w:p w14:paraId="32C0DCCA" w14:textId="77777777" w:rsidR="00B611F6" w:rsidRPr="00F22996" w:rsidRDefault="00B611F6" w:rsidP="00F22996">
      <w:pPr>
        <w:pStyle w:val="3"/>
      </w:pPr>
      <w:bookmarkStart w:id="90" w:name="_Toc165878817"/>
      <w:r w:rsidRPr="00F22996">
        <w:t>Военные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соответствии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законом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октября</w:t>
      </w:r>
      <w:r w:rsidR="002E4C75" w:rsidRPr="00F22996">
        <w:t xml:space="preserve"> </w:t>
      </w:r>
      <w:r w:rsidRPr="00F22996">
        <w:t>увеличатся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4,5%.</w:t>
      </w:r>
      <w:r w:rsidR="002E4C75" w:rsidRPr="00F22996">
        <w:t xml:space="preserve"> </w:t>
      </w:r>
      <w:r w:rsidRPr="00F22996">
        <w:t>Доцент</w:t>
      </w:r>
      <w:r w:rsidR="002E4C75" w:rsidRPr="00F22996">
        <w:t xml:space="preserve"> </w:t>
      </w:r>
      <w:r w:rsidRPr="00F22996">
        <w:t>департамента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экономики</w:t>
      </w:r>
      <w:r w:rsidR="002E4C75" w:rsidRPr="00F22996">
        <w:t xml:space="preserve"> </w:t>
      </w:r>
      <w:r w:rsidRPr="00F22996">
        <w:t>социальной</w:t>
      </w:r>
      <w:r w:rsidR="002E4C75" w:rsidRPr="00F22996">
        <w:t xml:space="preserve"> </w:t>
      </w:r>
      <w:r w:rsidRPr="00F22996">
        <w:t>сферы</w:t>
      </w:r>
      <w:r w:rsidR="002E4C75" w:rsidRPr="00F22996">
        <w:t xml:space="preserve"> </w:t>
      </w:r>
      <w:r w:rsidRPr="00F22996">
        <w:t>Финуниверситета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Правительстве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Сергей</w:t>
      </w:r>
      <w:r w:rsidR="002E4C75" w:rsidRPr="00F22996">
        <w:t xml:space="preserve"> </w:t>
      </w:r>
      <w:r w:rsidRPr="00F22996">
        <w:t>Бровчак</w:t>
      </w:r>
      <w:r w:rsidR="002E4C75" w:rsidRPr="00F22996">
        <w:t xml:space="preserve"> </w:t>
      </w:r>
      <w:r w:rsidRPr="00F22996">
        <w:t>специально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aif.ru</w:t>
      </w:r>
      <w:r w:rsidR="002E4C75" w:rsidRPr="00F22996">
        <w:t xml:space="preserve"> </w:t>
      </w:r>
      <w:r w:rsidRPr="00F22996">
        <w:t>объяснил,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чего</w:t>
      </w:r>
      <w:r w:rsidR="002E4C75" w:rsidRPr="00F22996">
        <w:t xml:space="preserve"> </w:t>
      </w:r>
      <w:r w:rsidRPr="00F22996">
        <w:t>произойдет</w:t>
      </w:r>
      <w:r w:rsidR="002E4C75" w:rsidRPr="00F22996">
        <w:t xml:space="preserve"> </w:t>
      </w:r>
      <w:r w:rsidRPr="00F22996">
        <w:t>рост</w:t>
      </w:r>
      <w:r w:rsidR="002E4C75" w:rsidRPr="00F22996">
        <w:t xml:space="preserve"> </w:t>
      </w:r>
      <w:r w:rsidRPr="00F22996">
        <w:t>выплат.</w:t>
      </w:r>
      <w:bookmarkEnd w:id="90"/>
    </w:p>
    <w:p w14:paraId="2BE307ED" w14:textId="77777777" w:rsidR="00B611F6" w:rsidRPr="00F22996" w:rsidRDefault="00B611F6" w:rsidP="00B611F6">
      <w:r w:rsidRPr="00F22996">
        <w:t>Законопроект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увеличении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обеспечения</w:t>
      </w:r>
      <w:r w:rsidR="002E4C75" w:rsidRPr="00F22996">
        <w:t xml:space="preserve"> </w:t>
      </w:r>
      <w:r w:rsidRPr="00F22996">
        <w:t>военных</w:t>
      </w:r>
      <w:r w:rsidR="002E4C75" w:rsidRPr="00F22996">
        <w:t xml:space="preserve"> </w:t>
      </w:r>
      <w:r w:rsidRPr="00F22996">
        <w:t>был</w:t>
      </w:r>
      <w:r w:rsidR="002E4C75" w:rsidRPr="00F22996">
        <w:t xml:space="preserve"> </w:t>
      </w:r>
      <w:r w:rsidRPr="00F22996">
        <w:t>принят</w:t>
      </w:r>
      <w:r w:rsidR="002E4C75" w:rsidRPr="00F22996">
        <w:t xml:space="preserve"> </w:t>
      </w:r>
      <w:r w:rsidRPr="00F22996">
        <w:t>еще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ноябре</w:t>
      </w:r>
      <w:r w:rsidR="002E4C75" w:rsidRPr="00F22996">
        <w:t xml:space="preserve"> </w:t>
      </w:r>
      <w:r w:rsidRPr="00F22996">
        <w:t>2023.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соответствии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документом,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октября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бывшие</w:t>
      </w:r>
      <w:r w:rsidR="002E4C75" w:rsidRPr="00F22996">
        <w:t xml:space="preserve"> </w:t>
      </w:r>
      <w:r w:rsidRPr="00F22996">
        <w:t>военные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lastRenderedPageBreak/>
        <w:t>силовики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4,5%</w:t>
      </w:r>
      <w:r w:rsidR="002E4C75" w:rsidRPr="00F22996">
        <w:t xml:space="preserve"> </w:t>
      </w:r>
      <w:r w:rsidRPr="00F22996">
        <w:t>больше.</w:t>
      </w:r>
      <w:r w:rsidR="002E4C75" w:rsidRPr="00F22996">
        <w:t xml:space="preserve"> </w:t>
      </w:r>
      <w:r w:rsidRPr="00F22996">
        <w:t>Произойдет</w:t>
      </w:r>
      <w:r w:rsidR="002E4C75" w:rsidRPr="00F22996">
        <w:t xml:space="preserve"> </w:t>
      </w:r>
      <w:r w:rsidRPr="00F22996">
        <w:t>индексация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увеличения</w:t>
      </w:r>
      <w:r w:rsidR="002E4C75" w:rsidRPr="00F22996">
        <w:t xml:space="preserve"> </w:t>
      </w:r>
      <w:r w:rsidRPr="00F22996">
        <w:t>понижательного</w:t>
      </w:r>
      <w:r w:rsidR="002E4C75" w:rsidRPr="00F22996">
        <w:t xml:space="preserve"> </w:t>
      </w:r>
      <w:r w:rsidRPr="00F22996">
        <w:t>коэффициента,</w:t>
      </w:r>
      <w:r w:rsidR="002E4C75" w:rsidRPr="00F22996">
        <w:t xml:space="preserve"> </w:t>
      </w:r>
      <w:r w:rsidRPr="00F22996">
        <w:t>присутствующего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формуле</w:t>
      </w:r>
      <w:r w:rsidR="002E4C75" w:rsidRPr="00F22996">
        <w:t xml:space="preserve"> </w:t>
      </w:r>
      <w:r w:rsidRPr="00F22996">
        <w:t>расчета,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85,47%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89,32%.</w:t>
      </w:r>
    </w:p>
    <w:p w14:paraId="3FB3E112" w14:textId="77777777" w:rsidR="00B611F6" w:rsidRPr="00F22996" w:rsidRDefault="00C74610" w:rsidP="00B611F6">
      <w:r w:rsidRPr="00F22996">
        <w:t>«</w:t>
      </w:r>
      <w:r w:rsidR="00B611F6" w:rsidRPr="00F22996">
        <w:t>Обязательное</w:t>
      </w:r>
      <w:r w:rsidR="002E4C75" w:rsidRPr="00F22996">
        <w:t xml:space="preserve"> </w:t>
      </w:r>
      <w:r w:rsidR="00B611F6" w:rsidRPr="00F22996">
        <w:t>пенсионное</w:t>
      </w:r>
      <w:r w:rsidR="002E4C75" w:rsidRPr="00F22996">
        <w:t xml:space="preserve"> </w:t>
      </w:r>
      <w:r w:rsidR="00B611F6" w:rsidRPr="00F22996">
        <w:t>страхование</w:t>
      </w:r>
      <w:r w:rsidR="002E4C75" w:rsidRPr="00F22996">
        <w:t xml:space="preserve"> </w:t>
      </w:r>
      <w:r w:rsidR="00B611F6" w:rsidRPr="00F22996">
        <w:t>применяется</w:t>
      </w:r>
      <w:r w:rsidR="002E4C75" w:rsidRPr="00F22996">
        <w:t xml:space="preserve"> </w:t>
      </w:r>
      <w:r w:rsidR="00B611F6" w:rsidRPr="00F22996">
        <w:t>в</w:t>
      </w:r>
      <w:r w:rsidR="002E4C75" w:rsidRPr="00F22996">
        <w:t xml:space="preserve"> </w:t>
      </w:r>
      <w:r w:rsidR="00B611F6" w:rsidRPr="00F22996">
        <w:t>отношении</w:t>
      </w:r>
      <w:r w:rsidR="002E4C75" w:rsidRPr="00F22996">
        <w:t xml:space="preserve"> </w:t>
      </w:r>
      <w:r w:rsidR="00B611F6" w:rsidRPr="00F22996">
        <w:t>большинства</w:t>
      </w:r>
      <w:r w:rsidR="002E4C75" w:rsidRPr="00F22996">
        <w:t xml:space="preserve"> </w:t>
      </w:r>
      <w:r w:rsidR="00B611F6" w:rsidRPr="00F22996">
        <w:t>граждан,</w:t>
      </w:r>
      <w:r w:rsidR="002E4C75" w:rsidRPr="00F22996">
        <w:t xml:space="preserve"> </w:t>
      </w:r>
      <w:r w:rsidR="00B611F6" w:rsidRPr="00F22996">
        <w:t>-</w:t>
      </w:r>
      <w:r w:rsidR="002E4C75" w:rsidRPr="00F22996">
        <w:t xml:space="preserve"> </w:t>
      </w:r>
      <w:r w:rsidR="00B611F6" w:rsidRPr="00F22996">
        <w:t>напоминает</w:t>
      </w:r>
      <w:r w:rsidR="002E4C75" w:rsidRPr="00F22996">
        <w:t xml:space="preserve"> </w:t>
      </w:r>
      <w:r w:rsidR="00B611F6" w:rsidRPr="00F22996">
        <w:t>Сергей</w:t>
      </w:r>
      <w:r w:rsidR="002E4C75" w:rsidRPr="00F22996">
        <w:t xml:space="preserve"> </w:t>
      </w:r>
      <w:r w:rsidR="00B611F6" w:rsidRPr="00F22996">
        <w:t>Бровчак.</w:t>
      </w:r>
      <w:r w:rsidR="002E4C75" w:rsidRPr="00F22996">
        <w:t xml:space="preserve"> </w:t>
      </w:r>
      <w:r w:rsidR="00B611F6" w:rsidRPr="00F22996">
        <w:t>-</w:t>
      </w:r>
      <w:r w:rsidR="002E4C75" w:rsidRPr="00F22996">
        <w:t xml:space="preserve"> </w:t>
      </w:r>
      <w:r w:rsidR="00B611F6" w:rsidRPr="00F22996">
        <w:t>Отдельные</w:t>
      </w:r>
      <w:r w:rsidR="002E4C75" w:rsidRPr="00F22996">
        <w:t xml:space="preserve"> </w:t>
      </w:r>
      <w:r w:rsidR="00B611F6" w:rsidRPr="00F22996">
        <w:t>категории</w:t>
      </w:r>
      <w:r w:rsidR="002E4C75" w:rsidRPr="00F22996">
        <w:t xml:space="preserve"> </w:t>
      </w:r>
      <w:r w:rsidR="00B611F6" w:rsidRPr="00F22996">
        <w:t>населения</w:t>
      </w:r>
      <w:r w:rsidR="002E4C75" w:rsidRPr="00F22996">
        <w:t xml:space="preserve"> </w:t>
      </w:r>
      <w:r w:rsidR="00B611F6" w:rsidRPr="00F22996">
        <w:t>-</w:t>
      </w:r>
      <w:r w:rsidR="002E4C75" w:rsidRPr="00F22996">
        <w:t xml:space="preserve"> </w:t>
      </w:r>
      <w:r w:rsidR="00B611F6" w:rsidRPr="00F22996">
        <w:t>госслужащие,</w:t>
      </w:r>
      <w:r w:rsidR="002E4C75" w:rsidRPr="00F22996">
        <w:t xml:space="preserve"> </w:t>
      </w:r>
      <w:r w:rsidR="00B611F6" w:rsidRPr="00F22996">
        <w:t>военные,</w:t>
      </w:r>
      <w:r w:rsidR="002E4C75" w:rsidRPr="00F22996">
        <w:t xml:space="preserve"> </w:t>
      </w:r>
      <w:r w:rsidR="00B611F6" w:rsidRPr="00F22996">
        <w:t>ветераны</w:t>
      </w:r>
      <w:r w:rsidR="002E4C75" w:rsidRPr="00F22996">
        <w:t xml:space="preserve"> </w:t>
      </w:r>
      <w:r w:rsidR="00B611F6" w:rsidRPr="00F22996">
        <w:t>ВОВ,</w:t>
      </w:r>
      <w:r w:rsidR="002E4C75" w:rsidRPr="00F22996">
        <w:t xml:space="preserve"> </w:t>
      </w:r>
      <w:r w:rsidR="00B611F6" w:rsidRPr="00F22996">
        <w:t>блокадники</w:t>
      </w:r>
      <w:r w:rsidR="002E4C75" w:rsidRPr="00F22996">
        <w:t xml:space="preserve"> </w:t>
      </w:r>
      <w:r w:rsidR="00B611F6" w:rsidRPr="00F22996">
        <w:t>и</w:t>
      </w:r>
      <w:r w:rsidR="002E4C75" w:rsidRPr="00F22996">
        <w:t xml:space="preserve"> </w:t>
      </w:r>
      <w:r w:rsidR="00B611F6" w:rsidRPr="00F22996">
        <w:t>многие</w:t>
      </w:r>
      <w:r w:rsidR="002E4C75" w:rsidRPr="00F22996">
        <w:t xml:space="preserve"> </w:t>
      </w:r>
      <w:r w:rsidR="00B611F6" w:rsidRPr="00F22996">
        <w:t>прочие,</w:t>
      </w:r>
      <w:r w:rsidR="002E4C75" w:rsidRPr="00F22996">
        <w:t xml:space="preserve"> </w:t>
      </w:r>
      <w:r w:rsidR="00B611F6" w:rsidRPr="00F22996">
        <w:t>-</w:t>
      </w:r>
      <w:r w:rsidR="002E4C75" w:rsidRPr="00F22996">
        <w:t xml:space="preserve"> </w:t>
      </w:r>
      <w:r w:rsidR="00B611F6" w:rsidRPr="00F22996">
        <w:t>имеют</w:t>
      </w:r>
      <w:r w:rsidR="002E4C75" w:rsidRPr="00F22996">
        <w:t xml:space="preserve"> </w:t>
      </w:r>
      <w:r w:rsidR="00B611F6" w:rsidRPr="00F22996">
        <w:t>право</w:t>
      </w:r>
      <w:r w:rsidR="002E4C75" w:rsidRPr="00F22996">
        <w:t xml:space="preserve"> </w:t>
      </w:r>
      <w:r w:rsidR="00B611F6" w:rsidRPr="00F22996">
        <w:t>на</w:t>
      </w:r>
      <w:r w:rsidR="002E4C75" w:rsidRPr="00F22996">
        <w:t xml:space="preserve"> </w:t>
      </w:r>
      <w:r w:rsidR="00B611F6" w:rsidRPr="00F22996">
        <w:t>получение</w:t>
      </w:r>
      <w:r w:rsidR="002E4C75" w:rsidRPr="00F22996">
        <w:t xml:space="preserve"> </w:t>
      </w:r>
      <w:r w:rsidR="00B611F6" w:rsidRPr="00F22996">
        <w:t>пенсий,</w:t>
      </w:r>
      <w:r w:rsidR="002E4C75" w:rsidRPr="00F22996">
        <w:t xml:space="preserve"> </w:t>
      </w:r>
      <w:r w:rsidR="00B611F6" w:rsidRPr="00F22996">
        <w:t>формирующихся</w:t>
      </w:r>
      <w:r w:rsidR="002E4C75" w:rsidRPr="00F22996">
        <w:t xml:space="preserve"> </w:t>
      </w:r>
      <w:r w:rsidR="00B611F6" w:rsidRPr="00F22996">
        <w:t>за</w:t>
      </w:r>
      <w:r w:rsidR="002E4C75" w:rsidRPr="00F22996">
        <w:t xml:space="preserve"> </w:t>
      </w:r>
      <w:r w:rsidR="00B611F6" w:rsidRPr="00F22996">
        <w:t>счет</w:t>
      </w:r>
      <w:r w:rsidR="002E4C75" w:rsidRPr="00F22996">
        <w:t xml:space="preserve"> </w:t>
      </w:r>
      <w:r w:rsidR="00B611F6" w:rsidRPr="00F22996">
        <w:t>бюджета</w:t>
      </w:r>
      <w:r w:rsidRPr="00F22996">
        <w:t>»</w:t>
      </w:r>
      <w:r w:rsidR="00B611F6" w:rsidRPr="00F22996">
        <w:t>,</w:t>
      </w:r>
      <w:r w:rsidR="002E4C75" w:rsidRPr="00F22996">
        <w:t xml:space="preserve"> </w:t>
      </w:r>
      <w:r w:rsidR="00B611F6" w:rsidRPr="00F22996">
        <w:t>-</w:t>
      </w:r>
      <w:r w:rsidR="002E4C75" w:rsidRPr="00F22996">
        <w:t xml:space="preserve"> </w:t>
      </w:r>
      <w:r w:rsidR="00B611F6" w:rsidRPr="00F22996">
        <w:t>поясняет</w:t>
      </w:r>
      <w:r w:rsidR="002E4C75" w:rsidRPr="00F22996">
        <w:t xml:space="preserve"> </w:t>
      </w:r>
      <w:r w:rsidR="00B611F6" w:rsidRPr="00F22996">
        <w:t>эксперт.</w:t>
      </w:r>
    </w:p>
    <w:p w14:paraId="72CE3E70" w14:textId="77777777" w:rsidR="00B611F6" w:rsidRPr="00F22996" w:rsidRDefault="00B611F6" w:rsidP="00B611F6">
      <w:r w:rsidRPr="00F22996">
        <w:t>В</w:t>
      </w:r>
      <w:r w:rsidR="002E4C75" w:rsidRPr="00F22996">
        <w:t xml:space="preserve"> </w:t>
      </w:r>
      <w:r w:rsidRPr="00F22996">
        <w:t>соответствии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таким</w:t>
      </w:r>
      <w:r w:rsidR="002E4C75" w:rsidRPr="00F22996">
        <w:t xml:space="preserve"> </w:t>
      </w:r>
      <w:r w:rsidRPr="00F22996">
        <w:t>регулированием</w:t>
      </w:r>
      <w:r w:rsidR="002E4C75" w:rsidRPr="00F22996">
        <w:t xml:space="preserve"> </w:t>
      </w:r>
      <w:r w:rsidRPr="00F22996">
        <w:t>часть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получают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выше</w:t>
      </w:r>
      <w:r w:rsidR="002E4C75" w:rsidRPr="00F22996">
        <w:t xml:space="preserve"> </w:t>
      </w:r>
      <w:r w:rsidRPr="00F22996">
        <w:t>средних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значений.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оценке</w:t>
      </w:r>
      <w:r w:rsidR="002E4C75" w:rsidRPr="00F22996">
        <w:t xml:space="preserve"> </w:t>
      </w:r>
      <w:r w:rsidRPr="00F22996">
        <w:t>депутата</w:t>
      </w:r>
      <w:r w:rsidR="002E4C75" w:rsidRPr="00F22996">
        <w:t xml:space="preserve"> </w:t>
      </w:r>
      <w:r w:rsidRPr="00F22996">
        <w:t>Госдумы</w:t>
      </w:r>
      <w:r w:rsidR="002E4C75" w:rsidRPr="00F22996">
        <w:t xml:space="preserve"> </w:t>
      </w:r>
      <w:r w:rsidRPr="00F22996">
        <w:t>Светланы</w:t>
      </w:r>
      <w:r w:rsidR="002E4C75" w:rsidRPr="00F22996">
        <w:t xml:space="preserve"> </w:t>
      </w:r>
      <w:r w:rsidRPr="00F22996">
        <w:t>Бессараб,</w:t>
      </w:r>
      <w:r w:rsidR="002E4C75" w:rsidRPr="00F22996">
        <w:t xml:space="preserve"> </w:t>
      </w:r>
      <w:r w:rsidRPr="00F22996">
        <w:t>средняя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военных</w:t>
      </w:r>
      <w:r w:rsidR="002E4C75" w:rsidRPr="00F22996">
        <w:t xml:space="preserve"> </w:t>
      </w:r>
      <w:r w:rsidRPr="00F22996">
        <w:t>сейчас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41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руб.,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среднее</w:t>
      </w:r>
      <w:r w:rsidR="002E4C75" w:rsidRPr="00F22996">
        <w:t xml:space="preserve"> </w:t>
      </w:r>
      <w:r w:rsidRPr="00F22996">
        <w:t>значение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старости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составит</w:t>
      </w:r>
      <w:r w:rsidR="002E4C75" w:rsidRPr="00F22996">
        <w:t xml:space="preserve"> </w:t>
      </w:r>
      <w:r w:rsidRPr="00F22996">
        <w:t>23,4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="00C74610" w:rsidRPr="00F22996">
        <w:t>«</w:t>
      </w:r>
      <w:r w:rsidRPr="00F22996">
        <w:t>Эти</w:t>
      </w:r>
      <w:r w:rsidR="002E4C75" w:rsidRPr="00F22996">
        <w:t xml:space="preserve"> </w:t>
      </w:r>
      <w:r w:rsidRPr="00F22996">
        <w:t>бюджетные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исчисляются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другому</w:t>
      </w:r>
      <w:r w:rsidR="002E4C75" w:rsidRPr="00F22996">
        <w:t xml:space="preserve"> </w:t>
      </w:r>
      <w:r w:rsidRPr="00F22996">
        <w:t>принципу,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объясняет</w:t>
      </w:r>
      <w:r w:rsidR="002E4C75" w:rsidRPr="00F22996">
        <w:t xml:space="preserve"> </w:t>
      </w:r>
      <w:r w:rsidRPr="00F22996">
        <w:t>Сергей</w:t>
      </w:r>
      <w:r w:rsidR="002E4C75" w:rsidRPr="00F22996">
        <w:t xml:space="preserve"> </w:t>
      </w:r>
      <w:r w:rsidRPr="00F22996">
        <w:t>Бровчак.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частности,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военных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повышательный</w:t>
      </w:r>
      <w:r w:rsidR="002E4C75" w:rsidRPr="00F22996">
        <w:t xml:space="preserve"> </w:t>
      </w:r>
      <w:r w:rsidRPr="00F22996">
        <w:t>коэффициент</w:t>
      </w:r>
      <w:r w:rsidR="002E4C75" w:rsidRPr="00F22996">
        <w:t xml:space="preserve"> </w:t>
      </w:r>
      <w:r w:rsidRPr="00F22996">
        <w:t>влияет</w:t>
      </w:r>
      <w:r w:rsidR="002E4C75" w:rsidRPr="00F22996">
        <w:t xml:space="preserve"> </w:t>
      </w:r>
      <w:r w:rsidRPr="00F22996">
        <w:t>звание,</w:t>
      </w:r>
      <w:r w:rsidR="002E4C75" w:rsidRPr="00F22996">
        <w:t xml:space="preserve"> </w:t>
      </w:r>
      <w:r w:rsidRPr="00F22996">
        <w:t>должность,</w:t>
      </w:r>
      <w:r w:rsidR="002E4C75" w:rsidRPr="00F22996">
        <w:t xml:space="preserve"> </w:t>
      </w:r>
      <w:r w:rsidRPr="00F22996">
        <w:t>выслуга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допуск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секретным</w:t>
      </w:r>
      <w:r w:rsidR="002E4C75" w:rsidRPr="00F22996">
        <w:t xml:space="preserve"> </w:t>
      </w:r>
      <w:r w:rsidRPr="00F22996">
        <w:t>материалам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прочее.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понижательный</w:t>
      </w:r>
      <w:r w:rsidR="002E4C75" w:rsidRPr="00F22996">
        <w:t xml:space="preserve"> </w:t>
      </w:r>
      <w:r w:rsidRPr="00F22996">
        <w:t>коэффициент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отношению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базовой</w:t>
      </w:r>
      <w:r w:rsidR="002E4C75" w:rsidRPr="00F22996">
        <w:t xml:space="preserve"> </w:t>
      </w:r>
      <w:r w:rsidRPr="00F22996">
        <w:t>части,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приводит</w:t>
      </w:r>
      <w:r w:rsidR="002E4C75" w:rsidRPr="00F22996">
        <w:t xml:space="preserve"> </w:t>
      </w:r>
      <w:r w:rsidRPr="00F22996">
        <w:t>средний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пенсий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общему</w:t>
      </w:r>
      <w:r w:rsidR="002E4C75" w:rsidRPr="00F22996">
        <w:t xml:space="preserve"> </w:t>
      </w:r>
      <w:r w:rsidRPr="00F22996">
        <w:t>показателю,</w:t>
      </w:r>
      <w:r w:rsidR="002E4C75" w:rsidRPr="00F22996">
        <w:t xml:space="preserve"> </w:t>
      </w:r>
      <w:r w:rsidRPr="00F22996">
        <w:t>соответствующему</w:t>
      </w:r>
      <w:r w:rsidR="002E4C75" w:rsidRPr="00F22996">
        <w:t xml:space="preserve"> </w:t>
      </w:r>
      <w:r w:rsidRPr="00F22996">
        <w:t>усредненным</w:t>
      </w:r>
      <w:r w:rsidR="002E4C75" w:rsidRPr="00F22996">
        <w:t xml:space="preserve"> </w:t>
      </w:r>
      <w:r w:rsidRPr="00F22996">
        <w:t>значениям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обеспечения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России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подчеркнул</w:t>
      </w:r>
      <w:r w:rsidR="002E4C75" w:rsidRPr="00F22996">
        <w:t xml:space="preserve"> </w:t>
      </w:r>
      <w:r w:rsidRPr="00F22996">
        <w:t>эксперт.</w:t>
      </w:r>
    </w:p>
    <w:p w14:paraId="6D3E32CA" w14:textId="77777777" w:rsidR="00B611F6" w:rsidRPr="00F22996" w:rsidRDefault="00B611F6" w:rsidP="00B611F6">
      <w:r w:rsidRPr="00F22996">
        <w:t>Регулируя</w:t>
      </w:r>
      <w:r w:rsidR="002E4C75" w:rsidRPr="00F22996">
        <w:t xml:space="preserve"> </w:t>
      </w:r>
      <w:r w:rsidRPr="00F22996">
        <w:t>значение</w:t>
      </w:r>
      <w:r w:rsidR="002E4C75" w:rsidRPr="00F22996">
        <w:t xml:space="preserve"> </w:t>
      </w:r>
      <w:r w:rsidRPr="00F22996">
        <w:t>понижательного</w:t>
      </w:r>
      <w:r w:rsidR="002E4C75" w:rsidRPr="00F22996">
        <w:t xml:space="preserve"> </w:t>
      </w:r>
      <w:r w:rsidRPr="00F22996">
        <w:t>коэффициента,</w:t>
      </w:r>
      <w:r w:rsidR="002E4C75" w:rsidRPr="00F22996">
        <w:t xml:space="preserve"> </w:t>
      </w:r>
      <w:r w:rsidRPr="00F22996">
        <w:t>государство</w:t>
      </w:r>
      <w:r w:rsidR="002E4C75" w:rsidRPr="00F22996">
        <w:t xml:space="preserve"> </w:t>
      </w:r>
      <w:r w:rsidRPr="00F22996">
        <w:t>меняет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фактических</w:t>
      </w:r>
      <w:r w:rsidR="002E4C75" w:rsidRPr="00F22996">
        <w:t xml:space="preserve"> </w:t>
      </w:r>
      <w:r w:rsidRPr="00F22996">
        <w:t>выплат.</w:t>
      </w:r>
      <w:r w:rsidR="002E4C75" w:rsidRPr="00F22996">
        <w:t xml:space="preserve"> </w:t>
      </w:r>
      <w:r w:rsidR="00C74610" w:rsidRPr="00F22996">
        <w:t>«</w:t>
      </w:r>
      <w:r w:rsidRPr="00F22996">
        <w:t>С</w:t>
      </w:r>
      <w:r w:rsidR="002E4C75" w:rsidRPr="00F22996">
        <w:t xml:space="preserve"> </w:t>
      </w:r>
      <w:r w:rsidRPr="00F22996">
        <w:t>учетом</w:t>
      </w:r>
      <w:r w:rsidR="002E4C75" w:rsidRPr="00F22996">
        <w:t xml:space="preserve"> </w:t>
      </w:r>
      <w:r w:rsidRPr="00F22996">
        <w:t>различных</w:t>
      </w:r>
      <w:r w:rsidR="002E4C75" w:rsidRPr="00F22996">
        <w:t xml:space="preserve"> </w:t>
      </w:r>
      <w:r w:rsidRPr="00F22996">
        <w:t>надбавок</w:t>
      </w:r>
      <w:r w:rsidR="002E4C75" w:rsidRPr="00F22996">
        <w:t xml:space="preserve"> </w:t>
      </w:r>
      <w:r w:rsidRPr="00F22996">
        <w:t>этот</w:t>
      </w:r>
      <w:r w:rsidR="002E4C75" w:rsidRPr="00F22996">
        <w:t xml:space="preserve"> </w:t>
      </w:r>
      <w:r w:rsidRPr="00F22996">
        <w:t>никак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ущемляет</w:t>
      </w:r>
      <w:r w:rsidR="002E4C75" w:rsidRPr="00F22996">
        <w:t xml:space="preserve"> </w:t>
      </w:r>
      <w:r w:rsidRPr="00F22996">
        <w:t>права</w:t>
      </w:r>
      <w:r w:rsidR="002E4C75" w:rsidRPr="00F22996">
        <w:t xml:space="preserve"> </w:t>
      </w:r>
      <w:r w:rsidRPr="00F22996">
        <w:t>военных</w:t>
      </w:r>
      <w:r w:rsidR="002E4C75" w:rsidRPr="00F22996">
        <w:t xml:space="preserve"> </w:t>
      </w:r>
      <w:r w:rsidRPr="00F22996">
        <w:t>пенсионеров,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уверен</w:t>
      </w:r>
      <w:r w:rsidR="002E4C75" w:rsidRPr="00F22996">
        <w:t xml:space="preserve"> </w:t>
      </w:r>
      <w:r w:rsidRPr="00F22996">
        <w:t>Сергей</w:t>
      </w:r>
      <w:r w:rsidR="002E4C75" w:rsidRPr="00F22996">
        <w:t xml:space="preserve"> </w:t>
      </w:r>
      <w:r w:rsidRPr="00F22996">
        <w:t>Бровчак.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октября</w:t>
      </w:r>
      <w:r w:rsidR="002E4C75" w:rsidRPr="00F22996">
        <w:t xml:space="preserve"> </w:t>
      </w:r>
      <w:r w:rsidRPr="00F22996">
        <w:t>именно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увеличение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понижательного</w:t>
      </w:r>
      <w:r w:rsidR="002E4C75" w:rsidRPr="00F22996">
        <w:t xml:space="preserve"> </w:t>
      </w:r>
      <w:r w:rsidRPr="00F22996">
        <w:t>коэффициента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произойдет</w:t>
      </w:r>
      <w:r w:rsidR="002E4C75" w:rsidRPr="00F22996">
        <w:t xml:space="preserve"> </w:t>
      </w:r>
      <w:r w:rsidRPr="00F22996">
        <w:t>фактическое</w:t>
      </w:r>
      <w:r w:rsidR="002E4C75" w:rsidRPr="00F22996">
        <w:t xml:space="preserve"> </w:t>
      </w:r>
      <w:r w:rsidRPr="00F22996">
        <w:t>увеличение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выплат</w:t>
      </w:r>
      <w:r w:rsidR="002E4C75" w:rsidRPr="00F22996">
        <w:t xml:space="preserve"> </w:t>
      </w:r>
      <w:r w:rsidRPr="00F22996">
        <w:t>военным</w:t>
      </w:r>
      <w:r w:rsidR="002E4C75" w:rsidRPr="00F22996">
        <w:t xml:space="preserve"> </w:t>
      </w:r>
      <w:r w:rsidRPr="00F22996">
        <w:t>пенсионерам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заключил</w:t>
      </w:r>
      <w:r w:rsidR="002E4C75" w:rsidRPr="00F22996">
        <w:t xml:space="preserve"> </w:t>
      </w:r>
      <w:r w:rsidRPr="00F22996">
        <w:t>эксперт.</w:t>
      </w:r>
    </w:p>
    <w:p w14:paraId="062F6300" w14:textId="77777777" w:rsidR="00B611F6" w:rsidRPr="00F22996" w:rsidRDefault="002C7F40" w:rsidP="00B611F6">
      <w:hyperlink r:id="rId41" w:history="1">
        <w:r w:rsidR="00B611F6" w:rsidRPr="00F22996">
          <w:rPr>
            <w:rStyle w:val="a3"/>
          </w:rPr>
          <w:t>https://aif.ru/money/mymoney/pribavka-zashchitnikam-s-1-oktyabrya-pensii-voennyh-uvelichatsya-na-4-5</w:t>
        </w:r>
      </w:hyperlink>
      <w:r w:rsidR="002E4C75" w:rsidRPr="00F22996">
        <w:t xml:space="preserve"> </w:t>
      </w:r>
    </w:p>
    <w:p w14:paraId="62F5B4F7" w14:textId="77777777" w:rsidR="001D7D48" w:rsidRPr="00F22996" w:rsidRDefault="001D7D48" w:rsidP="001D7D48">
      <w:pPr>
        <w:pStyle w:val="2"/>
      </w:pPr>
      <w:bookmarkStart w:id="91" w:name="_Toc165878818"/>
      <w:r w:rsidRPr="00F22996">
        <w:t>АиФ,</w:t>
      </w:r>
      <w:r w:rsidR="002E4C75" w:rsidRPr="00F22996">
        <w:t xml:space="preserve"> </w:t>
      </w:r>
      <w:r w:rsidRPr="00F22996">
        <w:t>05.05.2024,</w:t>
      </w:r>
      <w:r w:rsidR="002E4C75" w:rsidRPr="00F22996">
        <w:t xml:space="preserve"> </w:t>
      </w:r>
      <w:r w:rsidRPr="00F22996">
        <w:t>Дом</w:t>
      </w:r>
      <w:r w:rsidR="002E4C75" w:rsidRPr="00F22996">
        <w:t xml:space="preserve"> - </w:t>
      </w:r>
      <w:r w:rsidRPr="00F22996">
        <w:t>не</w:t>
      </w:r>
      <w:r w:rsidR="002E4C75" w:rsidRPr="00F22996">
        <w:t xml:space="preserve"> </w:t>
      </w:r>
      <w:r w:rsidRPr="00F22996">
        <w:t>работа.</w:t>
      </w:r>
      <w:r w:rsidR="002E4C75" w:rsidRPr="00F22996">
        <w:t xml:space="preserve"> </w:t>
      </w:r>
      <w:r w:rsidRPr="00F22996">
        <w:t>Эксперт</w:t>
      </w:r>
      <w:r w:rsidR="002E4C75" w:rsidRPr="00F22996">
        <w:t xml:space="preserve"> </w:t>
      </w:r>
      <w:r w:rsidRPr="00F22996">
        <w:t>раскрыла,</w:t>
      </w:r>
      <w:r w:rsidR="002E4C75" w:rsidRPr="00F22996">
        <w:t xml:space="preserve"> </w:t>
      </w:r>
      <w:r w:rsidRPr="00F22996">
        <w:t>какую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начисляют</w:t>
      </w:r>
      <w:r w:rsidR="002E4C75" w:rsidRPr="00F22996">
        <w:t xml:space="preserve"> </w:t>
      </w:r>
      <w:r w:rsidRPr="00F22996">
        <w:t>домохозяйкам</w:t>
      </w:r>
      <w:bookmarkEnd w:id="91"/>
    </w:p>
    <w:p w14:paraId="072C49E4" w14:textId="77777777" w:rsidR="001D7D48" w:rsidRPr="00F22996" w:rsidRDefault="001D7D48" w:rsidP="00F22996">
      <w:pPr>
        <w:pStyle w:val="3"/>
      </w:pPr>
      <w:bookmarkStart w:id="92" w:name="_Toc165878819"/>
      <w:r w:rsidRPr="00F22996">
        <w:t>Всем</w:t>
      </w:r>
      <w:r w:rsidR="002E4C75" w:rsidRPr="00F22996">
        <w:t xml:space="preserve"> </w:t>
      </w:r>
      <w:r w:rsidRPr="00F22996">
        <w:t>известно,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зависит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количества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баллов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общего</w:t>
      </w:r>
      <w:r w:rsidR="002E4C75" w:rsidRPr="00F22996">
        <w:t xml:space="preserve"> </w:t>
      </w:r>
      <w:r w:rsidRPr="00F22996">
        <w:t>трудового</w:t>
      </w:r>
      <w:r w:rsidR="002E4C75" w:rsidRPr="00F22996">
        <w:t xml:space="preserve"> </w:t>
      </w:r>
      <w:r w:rsidRPr="00F22996">
        <w:t>стажа,</w:t>
      </w:r>
      <w:r w:rsidR="002E4C75" w:rsidRPr="00F22996">
        <w:t xml:space="preserve"> </w:t>
      </w:r>
      <w:r w:rsidRPr="00F22996">
        <w:t>однако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женщины,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вели</w:t>
      </w:r>
      <w:r w:rsidR="002E4C75" w:rsidRPr="00F22996">
        <w:t xml:space="preserve"> </w:t>
      </w:r>
      <w:r w:rsidRPr="00F22996">
        <w:t>трудовую</w:t>
      </w:r>
      <w:r w:rsidR="002E4C75" w:rsidRPr="00F22996">
        <w:t xml:space="preserve"> </w:t>
      </w:r>
      <w:r w:rsidRPr="00F22996">
        <w:t>деятельность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полностью</w:t>
      </w:r>
      <w:r w:rsidR="002E4C75" w:rsidRPr="00F22996">
        <w:t xml:space="preserve"> </w:t>
      </w:r>
      <w:r w:rsidRPr="00F22996">
        <w:t>посвятили</w:t>
      </w:r>
      <w:r w:rsidR="002E4C75" w:rsidRPr="00F22996">
        <w:t xml:space="preserve"> </w:t>
      </w:r>
      <w:r w:rsidRPr="00F22996">
        <w:t>себя</w:t>
      </w:r>
      <w:r w:rsidR="002E4C75" w:rsidRPr="00F22996">
        <w:t xml:space="preserve"> </w:t>
      </w:r>
      <w:r w:rsidRPr="00F22996">
        <w:t>семье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домашнему</w:t>
      </w:r>
      <w:r w:rsidR="002E4C75" w:rsidRPr="00F22996">
        <w:t xml:space="preserve"> </w:t>
      </w:r>
      <w:r w:rsidRPr="00F22996">
        <w:t>очагу.</w:t>
      </w:r>
      <w:bookmarkEnd w:id="92"/>
    </w:p>
    <w:p w14:paraId="491B615B" w14:textId="77777777" w:rsidR="001D7D48" w:rsidRPr="00F22996" w:rsidRDefault="00C74610" w:rsidP="001D7D48">
      <w:r w:rsidRPr="00F22996">
        <w:t>«</w:t>
      </w:r>
      <w:r w:rsidR="001D7D48" w:rsidRPr="00F22996">
        <w:t>Да,</w:t>
      </w:r>
      <w:r w:rsidR="002E4C75" w:rsidRPr="00F22996">
        <w:t xml:space="preserve"> </w:t>
      </w:r>
      <w:r w:rsidR="001D7D48" w:rsidRPr="00F22996">
        <w:t>домохозяйки,</w:t>
      </w:r>
      <w:r w:rsidR="002E4C75" w:rsidRPr="00F22996">
        <w:t xml:space="preserve"> </w:t>
      </w:r>
      <w:r w:rsidR="001D7D48" w:rsidRPr="00F22996">
        <w:t>которые</w:t>
      </w:r>
      <w:r w:rsidR="002E4C75" w:rsidRPr="00F22996">
        <w:t xml:space="preserve"> </w:t>
      </w:r>
      <w:r w:rsidR="001D7D48" w:rsidRPr="00F22996">
        <w:t>совсем</w:t>
      </w:r>
      <w:r w:rsidR="002E4C75" w:rsidRPr="00F22996">
        <w:t xml:space="preserve"> </w:t>
      </w:r>
      <w:r w:rsidR="001D7D48" w:rsidRPr="00F22996">
        <w:t>не</w:t>
      </w:r>
      <w:r w:rsidR="002E4C75" w:rsidRPr="00F22996">
        <w:t xml:space="preserve"> </w:t>
      </w:r>
      <w:r w:rsidR="001D7D48" w:rsidRPr="00F22996">
        <w:t>работали,</w:t>
      </w:r>
      <w:r w:rsidR="002E4C75" w:rsidRPr="00F22996">
        <w:t xml:space="preserve"> </w:t>
      </w:r>
      <w:r w:rsidR="001D7D48" w:rsidRPr="00F22996">
        <w:t>будут</w:t>
      </w:r>
      <w:r w:rsidR="002E4C75" w:rsidRPr="00F22996">
        <w:t xml:space="preserve"> </w:t>
      </w:r>
      <w:r w:rsidR="001D7D48" w:rsidRPr="00F22996">
        <w:t>получать</w:t>
      </w:r>
      <w:r w:rsidR="002E4C75" w:rsidRPr="00F22996">
        <w:t xml:space="preserve"> </w:t>
      </w:r>
      <w:r w:rsidR="001D7D48" w:rsidRPr="00F22996">
        <w:t>пенсию,</w:t>
      </w:r>
      <w:r w:rsidR="002E4C75" w:rsidRPr="00F22996">
        <w:t xml:space="preserve"> </w:t>
      </w:r>
      <w:r w:rsidR="001D7D48" w:rsidRPr="00F22996">
        <w:t>но</w:t>
      </w:r>
      <w:r w:rsidR="002E4C75" w:rsidRPr="00F22996">
        <w:t xml:space="preserve"> </w:t>
      </w:r>
      <w:r w:rsidR="001D7D48" w:rsidRPr="00F22996">
        <w:t>она</w:t>
      </w:r>
      <w:r w:rsidR="002E4C75" w:rsidRPr="00F22996">
        <w:t xml:space="preserve"> </w:t>
      </w:r>
      <w:r w:rsidR="001D7D48" w:rsidRPr="00F22996">
        <w:t>будет</w:t>
      </w:r>
      <w:r w:rsidR="002E4C75" w:rsidRPr="00F22996">
        <w:t xml:space="preserve"> </w:t>
      </w:r>
      <w:r w:rsidR="001D7D48" w:rsidRPr="00F22996">
        <w:t>отличаться</w:t>
      </w:r>
      <w:r w:rsidR="002E4C75" w:rsidRPr="00F22996">
        <w:t xml:space="preserve"> </w:t>
      </w:r>
      <w:r w:rsidR="001D7D48" w:rsidRPr="00F22996">
        <w:t>от</w:t>
      </w:r>
      <w:r w:rsidR="002E4C75" w:rsidRPr="00F22996">
        <w:t xml:space="preserve"> </w:t>
      </w:r>
      <w:r w:rsidR="001D7D48" w:rsidRPr="00F22996">
        <w:t>выплат</w:t>
      </w:r>
      <w:r w:rsidR="002E4C75" w:rsidRPr="00F22996">
        <w:t xml:space="preserve"> </w:t>
      </w:r>
      <w:r w:rsidR="001D7D48" w:rsidRPr="00F22996">
        <w:t>тех,</w:t>
      </w:r>
      <w:r w:rsidR="002E4C75" w:rsidRPr="00F22996">
        <w:t xml:space="preserve"> </w:t>
      </w:r>
      <w:r w:rsidR="001D7D48" w:rsidRPr="00F22996">
        <w:t>у</w:t>
      </w:r>
      <w:r w:rsidR="002E4C75" w:rsidRPr="00F22996">
        <w:t xml:space="preserve"> </w:t>
      </w:r>
      <w:r w:rsidR="001D7D48" w:rsidRPr="00F22996">
        <w:t>кого</w:t>
      </w:r>
      <w:r w:rsidR="002E4C75" w:rsidRPr="00F22996">
        <w:t xml:space="preserve"> </w:t>
      </w:r>
      <w:r w:rsidR="001D7D48" w:rsidRPr="00F22996">
        <w:t>есть</w:t>
      </w:r>
      <w:r w:rsidR="002E4C75" w:rsidRPr="00F22996">
        <w:t xml:space="preserve"> </w:t>
      </w:r>
      <w:r w:rsidR="001D7D48" w:rsidRPr="00F22996">
        <w:t>трудовой</w:t>
      </w:r>
      <w:r w:rsidR="002E4C75" w:rsidRPr="00F22996">
        <w:t xml:space="preserve"> </w:t>
      </w:r>
      <w:r w:rsidR="001D7D48" w:rsidRPr="00F22996">
        <w:t>стаж,</w:t>
      </w:r>
      <w:r w:rsidR="002E4C75" w:rsidRPr="00F22996">
        <w:t xml:space="preserve"> - </w:t>
      </w:r>
      <w:r w:rsidR="001D7D48" w:rsidRPr="00F22996">
        <w:t>отвечает</w:t>
      </w:r>
      <w:r w:rsidR="002E4C75" w:rsidRPr="00F22996">
        <w:t xml:space="preserve"> </w:t>
      </w:r>
      <w:r w:rsidR="001D7D48" w:rsidRPr="00F22996">
        <w:t>кандидат</w:t>
      </w:r>
      <w:r w:rsidR="002E4C75" w:rsidRPr="00F22996">
        <w:t xml:space="preserve"> </w:t>
      </w:r>
      <w:r w:rsidR="001D7D48" w:rsidRPr="00F22996">
        <w:t>экономических</w:t>
      </w:r>
      <w:r w:rsidR="002E4C75" w:rsidRPr="00F22996">
        <w:t xml:space="preserve"> </w:t>
      </w:r>
      <w:r w:rsidR="001D7D48" w:rsidRPr="00F22996">
        <w:t>наук,</w:t>
      </w:r>
      <w:r w:rsidR="002E4C75" w:rsidRPr="00F22996">
        <w:t xml:space="preserve"> </w:t>
      </w:r>
      <w:r w:rsidR="001D7D48" w:rsidRPr="00F22996">
        <w:t>доцент</w:t>
      </w:r>
      <w:r w:rsidR="002E4C75" w:rsidRPr="00F22996">
        <w:t xml:space="preserve"> </w:t>
      </w:r>
      <w:r w:rsidR="001D7D48" w:rsidRPr="00F22996">
        <w:t>Базовой</w:t>
      </w:r>
      <w:r w:rsidR="002E4C75" w:rsidRPr="00F22996">
        <w:t xml:space="preserve"> </w:t>
      </w:r>
      <w:r w:rsidR="001D7D48" w:rsidRPr="00F22996">
        <w:t>кафедры</w:t>
      </w:r>
      <w:r w:rsidR="002E4C75" w:rsidRPr="00F22996">
        <w:t xml:space="preserve"> </w:t>
      </w:r>
      <w:r w:rsidR="001D7D48" w:rsidRPr="00F22996">
        <w:t>Торгово-промышленной</w:t>
      </w:r>
      <w:r w:rsidR="002E4C75" w:rsidRPr="00F22996">
        <w:t xml:space="preserve"> </w:t>
      </w:r>
      <w:r w:rsidR="001D7D48" w:rsidRPr="00F22996">
        <w:t>палаты</w:t>
      </w:r>
      <w:r w:rsidR="002E4C75" w:rsidRPr="00F22996">
        <w:t xml:space="preserve"> </w:t>
      </w:r>
      <w:r w:rsidR="001D7D48" w:rsidRPr="00F22996">
        <w:t>РФ</w:t>
      </w:r>
      <w:r w:rsidR="002E4C75" w:rsidRPr="00F22996">
        <w:t xml:space="preserve"> </w:t>
      </w:r>
      <w:r w:rsidRPr="00F22996">
        <w:t>«</w:t>
      </w:r>
      <w:r w:rsidR="001D7D48" w:rsidRPr="00F22996">
        <w:t>Управления</w:t>
      </w:r>
      <w:r w:rsidR="002E4C75" w:rsidRPr="00F22996">
        <w:t xml:space="preserve"> </w:t>
      </w:r>
      <w:r w:rsidR="001D7D48" w:rsidRPr="00F22996">
        <w:t>человеческими</w:t>
      </w:r>
      <w:r w:rsidR="002E4C75" w:rsidRPr="00F22996">
        <w:t xml:space="preserve"> </w:t>
      </w:r>
      <w:r w:rsidR="001D7D48" w:rsidRPr="00F22996">
        <w:t>ресурсами</w:t>
      </w:r>
      <w:r w:rsidRPr="00F22996">
        <w:t>»</w:t>
      </w:r>
      <w:r w:rsidR="002E4C75" w:rsidRPr="00F22996">
        <w:t xml:space="preserve"> </w:t>
      </w:r>
      <w:r w:rsidR="001D7D48" w:rsidRPr="00F22996">
        <w:t>РЭУ</w:t>
      </w:r>
      <w:r w:rsidR="002E4C75" w:rsidRPr="00F22996">
        <w:t xml:space="preserve"> </w:t>
      </w:r>
      <w:r w:rsidR="001D7D48" w:rsidRPr="00F22996">
        <w:t>им.</w:t>
      </w:r>
      <w:r w:rsidR="002E4C75" w:rsidRPr="00F22996">
        <w:t xml:space="preserve"> </w:t>
      </w:r>
      <w:r w:rsidR="001D7D48" w:rsidRPr="00F22996">
        <w:t>Г.</w:t>
      </w:r>
      <w:r w:rsidR="002E4C75" w:rsidRPr="00F22996">
        <w:t xml:space="preserve"> </w:t>
      </w:r>
      <w:r w:rsidR="001D7D48" w:rsidRPr="00F22996">
        <w:t>В.</w:t>
      </w:r>
      <w:r w:rsidR="002E4C75" w:rsidRPr="00F22996">
        <w:t xml:space="preserve"> </w:t>
      </w:r>
      <w:r w:rsidR="001D7D48" w:rsidRPr="00F22996">
        <w:t>Плеханова</w:t>
      </w:r>
      <w:r w:rsidR="002E4C75" w:rsidRPr="00F22996">
        <w:t xml:space="preserve"> </w:t>
      </w:r>
      <w:r w:rsidR="001D7D48" w:rsidRPr="00F22996">
        <w:t>Людмила</w:t>
      </w:r>
      <w:r w:rsidR="002E4C75" w:rsidRPr="00F22996">
        <w:t xml:space="preserve"> </w:t>
      </w:r>
      <w:r w:rsidR="001D7D48" w:rsidRPr="00F22996">
        <w:t>Иванова-Швец.</w:t>
      </w:r>
      <w:r w:rsidR="002E4C75" w:rsidRPr="00F22996">
        <w:t xml:space="preserve"> - </w:t>
      </w:r>
      <w:r w:rsidR="001D7D48" w:rsidRPr="00F22996">
        <w:t>Напомню,</w:t>
      </w:r>
      <w:r w:rsidR="002E4C75" w:rsidRPr="00F22996">
        <w:t xml:space="preserve"> </w:t>
      </w:r>
      <w:r w:rsidR="001D7D48" w:rsidRPr="00F22996">
        <w:t>чтобы</w:t>
      </w:r>
      <w:r w:rsidR="002E4C75" w:rsidRPr="00F22996">
        <w:t xml:space="preserve"> </w:t>
      </w:r>
      <w:r w:rsidR="001D7D48" w:rsidRPr="00F22996">
        <w:t>получать</w:t>
      </w:r>
      <w:r w:rsidR="002E4C75" w:rsidRPr="00F22996">
        <w:t xml:space="preserve"> </w:t>
      </w:r>
      <w:r w:rsidR="001D7D48" w:rsidRPr="00F22996">
        <w:t>страховую</w:t>
      </w:r>
      <w:r w:rsidR="002E4C75" w:rsidRPr="00F22996">
        <w:t xml:space="preserve"> </w:t>
      </w:r>
      <w:r w:rsidR="001D7D48" w:rsidRPr="00F22996">
        <w:t>пенсию,</w:t>
      </w:r>
      <w:r w:rsidR="002E4C75" w:rsidRPr="00F22996">
        <w:t xml:space="preserve"> </w:t>
      </w:r>
      <w:r w:rsidR="001D7D48" w:rsidRPr="00F22996">
        <w:t>необходимы</w:t>
      </w:r>
      <w:r w:rsidR="002E4C75" w:rsidRPr="00F22996">
        <w:t xml:space="preserve"> </w:t>
      </w:r>
      <w:r w:rsidR="001D7D48" w:rsidRPr="00F22996">
        <w:t>три</w:t>
      </w:r>
      <w:r w:rsidR="002E4C75" w:rsidRPr="00F22996">
        <w:t xml:space="preserve"> </w:t>
      </w:r>
      <w:r w:rsidR="001D7D48" w:rsidRPr="00F22996">
        <w:t>условия:</w:t>
      </w:r>
      <w:r w:rsidR="002E4C75" w:rsidRPr="00F22996">
        <w:t xml:space="preserve"> </w:t>
      </w:r>
      <w:r w:rsidR="001D7D48" w:rsidRPr="00F22996">
        <w:t>достижение</w:t>
      </w:r>
      <w:r w:rsidR="002E4C75" w:rsidRPr="00F22996">
        <w:t xml:space="preserve"> </w:t>
      </w:r>
      <w:r w:rsidR="001D7D48" w:rsidRPr="00F22996">
        <w:t>пенсионного</w:t>
      </w:r>
      <w:r w:rsidR="002E4C75" w:rsidRPr="00F22996">
        <w:t xml:space="preserve"> </w:t>
      </w:r>
      <w:r w:rsidR="001D7D48" w:rsidRPr="00F22996">
        <w:t>возраста,</w:t>
      </w:r>
      <w:r w:rsidR="002E4C75" w:rsidRPr="00F22996">
        <w:t xml:space="preserve"> </w:t>
      </w:r>
      <w:r w:rsidR="001D7D48" w:rsidRPr="00F22996">
        <w:t>наличие</w:t>
      </w:r>
      <w:r w:rsidR="002E4C75" w:rsidRPr="00F22996">
        <w:t xml:space="preserve"> </w:t>
      </w:r>
      <w:r w:rsidR="001D7D48" w:rsidRPr="00F22996">
        <w:t>определенного</w:t>
      </w:r>
      <w:r w:rsidR="002E4C75" w:rsidRPr="00F22996">
        <w:t xml:space="preserve"> </w:t>
      </w:r>
      <w:r w:rsidR="001D7D48" w:rsidRPr="00F22996">
        <w:t>стажа</w:t>
      </w:r>
      <w:r w:rsidR="002E4C75" w:rsidRPr="00F22996">
        <w:t xml:space="preserve"> </w:t>
      </w:r>
      <w:r w:rsidR="001D7D48" w:rsidRPr="00F22996">
        <w:t>работы</w:t>
      </w:r>
      <w:r w:rsidR="002E4C75" w:rsidRPr="00F22996">
        <w:t xml:space="preserve"> </w:t>
      </w:r>
      <w:r w:rsidR="001D7D48" w:rsidRPr="00F22996">
        <w:t>и</w:t>
      </w:r>
      <w:r w:rsidR="002E4C75" w:rsidRPr="00F22996">
        <w:t xml:space="preserve"> </w:t>
      </w:r>
      <w:r w:rsidR="001D7D48" w:rsidRPr="00F22996">
        <w:t>количество</w:t>
      </w:r>
      <w:r w:rsidR="002E4C75" w:rsidRPr="00F22996">
        <w:t xml:space="preserve"> </w:t>
      </w:r>
      <w:r w:rsidR="001D7D48" w:rsidRPr="00F22996">
        <w:t>пенсионных</w:t>
      </w:r>
      <w:r w:rsidR="002E4C75" w:rsidRPr="00F22996">
        <w:t xml:space="preserve"> </w:t>
      </w:r>
      <w:r w:rsidR="001D7D48" w:rsidRPr="00F22996">
        <w:t>коэффициентов</w:t>
      </w:r>
      <w:r w:rsidR="002E4C75" w:rsidRPr="00F22996">
        <w:t xml:space="preserve"> </w:t>
      </w:r>
      <w:r w:rsidR="001D7D48" w:rsidRPr="00F22996">
        <w:t>(баллов)</w:t>
      </w:r>
      <w:r w:rsidRPr="00F22996">
        <w:t>»</w:t>
      </w:r>
      <w:r w:rsidR="001D7D48" w:rsidRPr="00F22996">
        <w:t>.</w:t>
      </w:r>
      <w:r w:rsidR="002E4C75" w:rsidRPr="00F22996">
        <w:t xml:space="preserve"> </w:t>
      </w:r>
    </w:p>
    <w:p w14:paraId="3A72BC5F" w14:textId="77777777" w:rsidR="001D7D48" w:rsidRPr="00F22996" w:rsidRDefault="001D7D48" w:rsidP="001D7D48">
      <w:r w:rsidRPr="00F22996">
        <w:t>Если</w:t>
      </w:r>
      <w:r w:rsidR="002E4C75" w:rsidRPr="00F22996">
        <w:t xml:space="preserve"> </w:t>
      </w:r>
      <w:r w:rsidRPr="00F22996">
        <w:t>женщина</w:t>
      </w:r>
      <w:r w:rsidR="002E4C75" w:rsidRPr="00F22996">
        <w:t xml:space="preserve"> </w:t>
      </w:r>
      <w:r w:rsidRPr="00F22996">
        <w:t>совсем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работала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посвятила</w:t>
      </w:r>
      <w:r w:rsidR="002E4C75" w:rsidRPr="00F22996">
        <w:t xml:space="preserve"> </w:t>
      </w:r>
      <w:r w:rsidRPr="00F22996">
        <w:t>свою</w:t>
      </w:r>
      <w:r w:rsidR="002E4C75" w:rsidRPr="00F22996">
        <w:t xml:space="preserve"> </w:t>
      </w:r>
      <w:r w:rsidRPr="00F22996">
        <w:t>жизнь</w:t>
      </w:r>
      <w:r w:rsidR="002E4C75" w:rsidRPr="00F22996">
        <w:t xml:space="preserve"> </w:t>
      </w:r>
      <w:r w:rsidRPr="00F22996">
        <w:t>ведению</w:t>
      </w:r>
      <w:r w:rsidR="002E4C75" w:rsidRPr="00F22996">
        <w:t xml:space="preserve"> </w:t>
      </w:r>
      <w:r w:rsidRPr="00F22996">
        <w:t>домашнего</w:t>
      </w:r>
      <w:r w:rsidR="002E4C75" w:rsidRPr="00F22996">
        <w:t xml:space="preserve"> </w:t>
      </w:r>
      <w:r w:rsidRPr="00F22996">
        <w:t>хозяйства,</w:t>
      </w:r>
      <w:r w:rsidR="002E4C75" w:rsidRPr="00F22996">
        <w:t xml:space="preserve"> </w:t>
      </w:r>
      <w:r w:rsidRPr="00F22996">
        <w:t>она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рассчитывать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социальную</w:t>
      </w:r>
      <w:r w:rsidR="002E4C75" w:rsidRPr="00F22996">
        <w:t xml:space="preserve"> </w:t>
      </w:r>
      <w:r w:rsidRPr="00F22996">
        <w:t>пенсию,</w:t>
      </w:r>
      <w:r w:rsidR="002E4C75" w:rsidRPr="00F22996">
        <w:t xml:space="preserve"> </w:t>
      </w:r>
      <w:r w:rsidRPr="00F22996">
        <w:t>которую</w:t>
      </w:r>
      <w:r w:rsidR="002E4C75" w:rsidRPr="00F22996">
        <w:t xml:space="preserve"> </w:t>
      </w:r>
      <w:r w:rsidRPr="00F22996">
        <w:t>выплачивают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раз</w:t>
      </w:r>
      <w:r w:rsidR="002E4C75" w:rsidRPr="00F22996">
        <w:t xml:space="preserve"> </w:t>
      </w:r>
      <w:r w:rsidRPr="00F22996">
        <w:t>тем,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кого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наступления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соблюдается</w:t>
      </w:r>
      <w:r w:rsidR="002E4C75" w:rsidRPr="00F22996">
        <w:t xml:space="preserve"> </w:t>
      </w:r>
      <w:r w:rsidRPr="00F22996">
        <w:t>одно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условий</w:t>
      </w:r>
      <w:r w:rsidR="002E4C75" w:rsidRPr="00F22996">
        <w:t xml:space="preserve"> </w:t>
      </w:r>
      <w:r w:rsidRPr="00F22996">
        <w:t>оформления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пенсии.</w:t>
      </w:r>
      <w:r w:rsidR="002E4C75" w:rsidRPr="00F22996">
        <w:t xml:space="preserve"> </w:t>
      </w:r>
      <w:r w:rsidRPr="00F22996">
        <w:t>Социальная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назначается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пять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позже</w:t>
      </w:r>
      <w:r w:rsidR="002E4C75" w:rsidRPr="00F22996">
        <w:t xml:space="preserve"> </w:t>
      </w:r>
      <w:r w:rsidRPr="00F22996">
        <w:t>назначения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пенсии.</w:t>
      </w:r>
      <w:r w:rsidR="002E4C75" w:rsidRPr="00F22996">
        <w:t xml:space="preserve"> </w:t>
      </w:r>
      <w:r w:rsidRPr="00F22996">
        <w:t>Она</w:t>
      </w:r>
      <w:r w:rsidR="002E4C75" w:rsidRPr="00F22996">
        <w:t xml:space="preserve"> </w:t>
      </w:r>
      <w:r w:rsidRPr="00F22996">
        <w:t>меньше,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страховая</w:t>
      </w:r>
      <w:r w:rsidR="002E4C75" w:rsidRPr="00F22996">
        <w:t xml:space="preserve"> </w:t>
      </w:r>
      <w:r w:rsidRPr="00F22996">
        <w:t>пенсия,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индексируется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так,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страховая</w:t>
      </w:r>
      <w:r w:rsidR="002E4C75" w:rsidRPr="00F22996">
        <w:t xml:space="preserve"> </w:t>
      </w:r>
      <w:r w:rsidRPr="00F22996">
        <w:t>пенсия.</w:t>
      </w:r>
      <w:r w:rsidR="002E4C75" w:rsidRPr="00F22996">
        <w:t xml:space="preserve"> </w:t>
      </w:r>
    </w:p>
    <w:p w14:paraId="5EB159F5" w14:textId="77777777" w:rsidR="001D7D48" w:rsidRPr="00F22996" w:rsidRDefault="001D7D48" w:rsidP="001D7D48">
      <w:r w:rsidRPr="00F22996">
        <w:lastRenderedPageBreak/>
        <w:t>Социальная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ниже</w:t>
      </w:r>
      <w:r w:rsidR="002E4C75" w:rsidRPr="00F22996">
        <w:t xml:space="preserve"> </w:t>
      </w:r>
      <w:r w:rsidRPr="00F22996">
        <w:t>прожиточного</w:t>
      </w:r>
      <w:r w:rsidR="002E4C75" w:rsidRPr="00F22996">
        <w:t xml:space="preserve"> </w:t>
      </w:r>
      <w:r w:rsidRPr="00F22996">
        <w:t>минимума</w:t>
      </w:r>
      <w:r w:rsidR="002E4C75" w:rsidRPr="00F22996">
        <w:t xml:space="preserve"> </w:t>
      </w:r>
      <w:r w:rsidRPr="00F22996">
        <w:t>пенсионера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регионе</w:t>
      </w:r>
      <w:r w:rsidR="002E4C75" w:rsidRPr="00F22996">
        <w:t xml:space="preserve"> </w:t>
      </w:r>
      <w:r w:rsidRPr="00F22996">
        <w:t>проживания.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среднем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она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13,5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рублей.</w:t>
      </w:r>
    </w:p>
    <w:p w14:paraId="54D4F6DA" w14:textId="77777777" w:rsidR="001D7D48" w:rsidRPr="00F22996" w:rsidRDefault="002C7F40" w:rsidP="001D7D48">
      <w:hyperlink r:id="rId42" w:history="1">
        <w:r w:rsidR="001D7D48" w:rsidRPr="00F22996">
          <w:rPr>
            <w:rStyle w:val="a3"/>
          </w:rPr>
          <w:t>https://aif.ru/money/mymoney/dom-ne-rabota-ekspert-raskryla-kakuyu-pensiyu-nachislyayut-domohozyaykam</w:t>
        </w:r>
      </w:hyperlink>
      <w:r w:rsidR="002E4C75" w:rsidRPr="00F22996">
        <w:t xml:space="preserve"> </w:t>
      </w:r>
    </w:p>
    <w:p w14:paraId="090EE3CA" w14:textId="77777777" w:rsidR="00B510B2" w:rsidRPr="00F22996" w:rsidRDefault="00416094" w:rsidP="00416094">
      <w:pPr>
        <w:pStyle w:val="2"/>
      </w:pPr>
      <w:bookmarkStart w:id="93" w:name="_Toc165878820"/>
      <w:r w:rsidRPr="00F22996">
        <w:t>АиФ,</w:t>
      </w:r>
      <w:r w:rsidR="002E4C75" w:rsidRPr="00F22996">
        <w:t xml:space="preserve"> </w:t>
      </w:r>
      <w:r w:rsidRPr="00F22996">
        <w:t>06.05.2024,</w:t>
      </w:r>
      <w:r w:rsidR="002E4C75" w:rsidRPr="00F22996">
        <w:t xml:space="preserve"> </w:t>
      </w:r>
      <w:r w:rsidRPr="00F22996">
        <w:t>Элина</w:t>
      </w:r>
      <w:r w:rsidR="002E4C75" w:rsidRPr="00F22996">
        <w:t xml:space="preserve"> </w:t>
      </w:r>
      <w:r w:rsidRPr="00F22996">
        <w:t>СУГАРОВА,</w:t>
      </w:r>
      <w:r w:rsidR="002E4C75" w:rsidRPr="00F22996">
        <w:t xml:space="preserve"> </w:t>
      </w:r>
      <w:r w:rsidR="00B510B2" w:rsidRPr="00F22996">
        <w:t>Мама</w:t>
      </w:r>
      <w:r w:rsidR="002E4C75" w:rsidRPr="00F22996">
        <w:t xml:space="preserve"> </w:t>
      </w:r>
      <w:r w:rsidR="00B510B2" w:rsidRPr="00F22996">
        <w:t>устала.</w:t>
      </w:r>
      <w:r w:rsidR="002E4C75" w:rsidRPr="00F22996">
        <w:t xml:space="preserve"> </w:t>
      </w:r>
      <w:r w:rsidR="00B510B2" w:rsidRPr="00F22996">
        <w:t>Названо</w:t>
      </w:r>
      <w:r w:rsidR="002E4C75" w:rsidRPr="00F22996">
        <w:t xml:space="preserve"> </w:t>
      </w:r>
      <w:r w:rsidR="00B510B2" w:rsidRPr="00F22996">
        <w:t>влияние</w:t>
      </w:r>
      <w:r w:rsidR="002E4C75" w:rsidRPr="00F22996">
        <w:t xml:space="preserve"> </w:t>
      </w:r>
      <w:r w:rsidR="00B510B2" w:rsidRPr="00F22996">
        <w:t>периода</w:t>
      </w:r>
      <w:r w:rsidR="002E4C75" w:rsidRPr="00F22996">
        <w:t xml:space="preserve"> </w:t>
      </w:r>
      <w:r w:rsidR="00B510B2" w:rsidRPr="00F22996">
        <w:t>ухода</w:t>
      </w:r>
      <w:r w:rsidR="002E4C75" w:rsidRPr="00F22996">
        <w:t xml:space="preserve"> </w:t>
      </w:r>
      <w:r w:rsidR="00B510B2" w:rsidRPr="00F22996">
        <w:t>за</w:t>
      </w:r>
      <w:r w:rsidR="002E4C75" w:rsidRPr="00F22996">
        <w:t xml:space="preserve"> </w:t>
      </w:r>
      <w:r w:rsidR="00B510B2" w:rsidRPr="00F22996">
        <w:t>детьми</w:t>
      </w:r>
      <w:r w:rsidR="002E4C75" w:rsidRPr="00F22996">
        <w:t xml:space="preserve"> </w:t>
      </w:r>
      <w:r w:rsidR="00B510B2" w:rsidRPr="00F22996">
        <w:t>на</w:t>
      </w:r>
      <w:r w:rsidR="002E4C75" w:rsidRPr="00F22996">
        <w:t xml:space="preserve"> </w:t>
      </w:r>
      <w:r w:rsidR="00B510B2" w:rsidRPr="00F22996">
        <w:t>размер</w:t>
      </w:r>
      <w:r w:rsidR="002E4C75" w:rsidRPr="00F22996">
        <w:t xml:space="preserve"> </w:t>
      </w:r>
      <w:r w:rsidR="00B510B2" w:rsidRPr="00F22996">
        <w:t>пенсии</w:t>
      </w:r>
      <w:bookmarkEnd w:id="93"/>
    </w:p>
    <w:p w14:paraId="1B4560A7" w14:textId="77777777" w:rsidR="00B510B2" w:rsidRPr="00F22996" w:rsidRDefault="00B510B2" w:rsidP="00F22996">
      <w:pPr>
        <w:pStyle w:val="3"/>
      </w:pPr>
      <w:bookmarkStart w:id="94" w:name="_Toc165878821"/>
      <w:r w:rsidRPr="00F22996">
        <w:t>Федеральным</w:t>
      </w:r>
      <w:r w:rsidR="002E4C75" w:rsidRPr="00F22996">
        <w:t xml:space="preserve"> </w:t>
      </w:r>
      <w:r w:rsidRPr="00F22996">
        <w:t>законом</w:t>
      </w:r>
      <w:r w:rsidR="002E4C75" w:rsidRPr="00F22996">
        <w:t xml:space="preserve"> №</w:t>
      </w:r>
      <w:r w:rsidRPr="00F22996">
        <w:t>400</w:t>
      </w:r>
      <w:r w:rsidR="002E4C75" w:rsidRPr="00F22996">
        <w:t xml:space="preserve"> </w:t>
      </w:r>
      <w:r w:rsidR="00C74610" w:rsidRPr="00F22996">
        <w:t>«</w:t>
      </w:r>
      <w:r w:rsidRPr="00F22996">
        <w:t>О</w:t>
      </w:r>
      <w:r w:rsidR="002E4C75" w:rsidRPr="00F22996">
        <w:t xml:space="preserve"> </w:t>
      </w:r>
      <w:r w:rsidRPr="00F22996">
        <w:t>страховых</w:t>
      </w:r>
      <w:r w:rsidR="002E4C75" w:rsidRPr="00F22996">
        <w:t xml:space="preserve"> </w:t>
      </w:r>
      <w:r w:rsidRPr="00F22996">
        <w:t>пенсиях</w:t>
      </w:r>
      <w:r w:rsidR="00C74610" w:rsidRPr="00F22996">
        <w:t>»</w:t>
      </w:r>
      <w:r w:rsidR="002E4C75" w:rsidRPr="00F22996">
        <w:t xml:space="preserve"> </w:t>
      </w:r>
      <w:r w:rsidRPr="00F22996">
        <w:t>предусмотрено</w:t>
      </w:r>
      <w:r w:rsidR="002E4C75" w:rsidRPr="00F22996">
        <w:t xml:space="preserve"> </w:t>
      </w:r>
      <w:r w:rsidRPr="00F22996">
        <w:t>несколько</w:t>
      </w:r>
      <w:r w:rsidR="002E4C75" w:rsidRPr="00F22996">
        <w:t xml:space="preserve"> </w:t>
      </w:r>
      <w:r w:rsidRPr="00F22996">
        <w:t>каналов</w:t>
      </w:r>
      <w:r w:rsidR="002E4C75" w:rsidRPr="00F22996">
        <w:t xml:space="preserve"> </w:t>
      </w:r>
      <w:r w:rsidRPr="00F22996">
        <w:t>влияния</w:t>
      </w:r>
      <w:r w:rsidR="002E4C75" w:rsidRPr="00F22996">
        <w:t xml:space="preserve"> </w:t>
      </w:r>
      <w:r w:rsidRPr="00F22996">
        <w:t>периода</w:t>
      </w:r>
      <w:r w:rsidR="002E4C75" w:rsidRPr="00F22996">
        <w:t xml:space="preserve"> </w:t>
      </w:r>
      <w:r w:rsidRPr="00F22996">
        <w:t>ухода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детьми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возраст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размер,</w:t>
      </w:r>
      <w:r w:rsidR="002E4C75" w:rsidRPr="00F22996">
        <w:t xml:space="preserve"> </w:t>
      </w:r>
      <w:r w:rsidRPr="00F22996">
        <w:t>рассказал</w:t>
      </w:r>
      <w:r w:rsidR="002E4C75" w:rsidRPr="00F22996">
        <w:t xml:space="preserve"> </w:t>
      </w:r>
      <w:r w:rsidRPr="00F22996">
        <w:t>aif.ru</w:t>
      </w:r>
      <w:r w:rsidR="002E4C75" w:rsidRPr="00F22996">
        <w:t xml:space="preserve"> </w:t>
      </w:r>
      <w:r w:rsidRPr="00F22996">
        <w:t>доцент</w:t>
      </w:r>
      <w:r w:rsidR="002E4C75" w:rsidRPr="00F22996">
        <w:t xml:space="preserve"> </w:t>
      </w:r>
      <w:r w:rsidRPr="00F22996">
        <w:t>кафедры</w:t>
      </w:r>
      <w:r w:rsidR="002E4C75" w:rsidRPr="00F22996">
        <w:t xml:space="preserve"> </w:t>
      </w:r>
      <w:r w:rsidRPr="00F22996">
        <w:t>общественных</w:t>
      </w:r>
      <w:r w:rsidR="002E4C75" w:rsidRPr="00F22996">
        <w:t xml:space="preserve"> </w:t>
      </w:r>
      <w:r w:rsidRPr="00F22996">
        <w:t>финансов</w:t>
      </w:r>
      <w:r w:rsidR="002E4C75" w:rsidRPr="00F22996">
        <w:t xml:space="preserve"> </w:t>
      </w:r>
      <w:r w:rsidRPr="00F22996">
        <w:t>Финансового</w:t>
      </w:r>
      <w:r w:rsidR="002E4C75" w:rsidRPr="00F22996">
        <w:t xml:space="preserve"> </w:t>
      </w:r>
      <w:r w:rsidRPr="00F22996">
        <w:t>университета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Правительстве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Игорь</w:t>
      </w:r>
      <w:r w:rsidR="002E4C75" w:rsidRPr="00F22996">
        <w:t xml:space="preserve"> </w:t>
      </w:r>
      <w:r w:rsidRPr="00F22996">
        <w:t>Балынин.</w:t>
      </w:r>
      <w:r w:rsidR="002E4C75" w:rsidRPr="00F22996">
        <w:t xml:space="preserve"> </w:t>
      </w:r>
      <w:r w:rsidRPr="00F22996">
        <w:t>Эксперт</w:t>
      </w:r>
      <w:r w:rsidR="002E4C75" w:rsidRPr="00F22996">
        <w:t xml:space="preserve"> </w:t>
      </w:r>
      <w:r w:rsidRPr="00F22996">
        <w:t>отметил,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родителю</w:t>
      </w:r>
      <w:r w:rsidR="002E4C75" w:rsidRPr="00F22996">
        <w:t xml:space="preserve"> </w:t>
      </w:r>
      <w:r w:rsidRPr="00F22996">
        <w:t>начисляются</w:t>
      </w:r>
      <w:r w:rsidR="002E4C75" w:rsidRPr="00F22996">
        <w:t xml:space="preserve"> </w:t>
      </w:r>
      <w:r w:rsidRPr="00F22996">
        <w:t>дополнительные</w:t>
      </w:r>
      <w:r w:rsidR="002E4C75" w:rsidRPr="00F22996">
        <w:t xml:space="preserve"> </w:t>
      </w:r>
      <w:r w:rsidRPr="00F22996">
        <w:t>индивидуальные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коэффициенты</w:t>
      </w:r>
      <w:r w:rsidR="002E4C75" w:rsidRPr="00F22996">
        <w:t xml:space="preserve"> </w:t>
      </w:r>
      <w:r w:rsidRPr="00F22996">
        <w:t>(ИПК).</w:t>
      </w:r>
      <w:bookmarkEnd w:id="94"/>
    </w:p>
    <w:p w14:paraId="4F9996D9" w14:textId="77777777" w:rsidR="00B510B2" w:rsidRPr="00F22996" w:rsidRDefault="00C74610" w:rsidP="00B510B2">
      <w:r w:rsidRPr="00F22996">
        <w:t>«</w:t>
      </w:r>
      <w:r w:rsidR="00B510B2" w:rsidRPr="00F22996">
        <w:t>Уход</w:t>
      </w:r>
      <w:r w:rsidR="002E4C75" w:rsidRPr="00F22996">
        <w:t xml:space="preserve"> </w:t>
      </w:r>
      <w:r w:rsidR="00B510B2" w:rsidRPr="00F22996">
        <w:t>в</w:t>
      </w:r>
      <w:r w:rsidR="002E4C75" w:rsidRPr="00F22996">
        <w:t xml:space="preserve"> </w:t>
      </w:r>
      <w:r w:rsidR="00B510B2" w:rsidRPr="00F22996">
        <w:t>течение</w:t>
      </w:r>
      <w:r w:rsidR="002E4C75" w:rsidRPr="00F22996">
        <w:t xml:space="preserve"> </w:t>
      </w:r>
      <w:r w:rsidR="00B510B2" w:rsidRPr="00F22996">
        <w:t>полутора</w:t>
      </w:r>
      <w:r w:rsidR="002E4C75" w:rsidRPr="00F22996">
        <w:t xml:space="preserve"> </w:t>
      </w:r>
      <w:r w:rsidR="00B510B2" w:rsidRPr="00F22996">
        <w:t>лет</w:t>
      </w:r>
      <w:r w:rsidR="002E4C75" w:rsidRPr="00F22996">
        <w:t xml:space="preserve"> </w:t>
      </w:r>
      <w:r w:rsidR="00B510B2" w:rsidRPr="00F22996">
        <w:t>за</w:t>
      </w:r>
      <w:r w:rsidR="002E4C75" w:rsidRPr="00F22996">
        <w:t xml:space="preserve"> </w:t>
      </w:r>
      <w:r w:rsidR="00B510B2" w:rsidRPr="00F22996">
        <w:t>первым</w:t>
      </w:r>
      <w:r w:rsidR="002E4C75" w:rsidRPr="00F22996">
        <w:t xml:space="preserve"> </w:t>
      </w:r>
      <w:r w:rsidR="00B510B2" w:rsidRPr="00F22996">
        <w:t>ребенком</w:t>
      </w:r>
      <w:r w:rsidR="002E4C75" w:rsidRPr="00F22996">
        <w:t xml:space="preserve"> </w:t>
      </w:r>
      <w:r w:rsidR="00B510B2" w:rsidRPr="00F22996">
        <w:t>позволит</w:t>
      </w:r>
      <w:r w:rsidR="002E4C75" w:rsidRPr="00F22996">
        <w:t xml:space="preserve"> </w:t>
      </w:r>
      <w:r w:rsidR="00B510B2" w:rsidRPr="00F22996">
        <w:t>получить</w:t>
      </w:r>
      <w:r w:rsidR="002E4C75" w:rsidRPr="00F22996">
        <w:t xml:space="preserve"> </w:t>
      </w:r>
      <w:r w:rsidR="00B510B2" w:rsidRPr="00F22996">
        <w:t>2,7</w:t>
      </w:r>
      <w:r w:rsidR="002E4C75" w:rsidRPr="00F22996">
        <w:t xml:space="preserve"> </w:t>
      </w:r>
      <w:r w:rsidR="00B510B2" w:rsidRPr="00F22996">
        <w:t>пенсионных</w:t>
      </w:r>
      <w:r w:rsidR="002E4C75" w:rsidRPr="00F22996">
        <w:t xml:space="preserve"> </w:t>
      </w:r>
      <w:r w:rsidR="00B510B2" w:rsidRPr="00F22996">
        <w:t>балла</w:t>
      </w:r>
      <w:r w:rsidR="002E4C75" w:rsidRPr="00F22996">
        <w:t xml:space="preserve"> </w:t>
      </w:r>
      <w:r w:rsidR="00B510B2" w:rsidRPr="00F22996">
        <w:t>(1,8*1,5</w:t>
      </w:r>
      <w:r w:rsidR="002E4C75" w:rsidRPr="00F22996">
        <w:t xml:space="preserve"> </w:t>
      </w:r>
      <w:r w:rsidR="00B510B2" w:rsidRPr="00F22996">
        <w:t>=</w:t>
      </w:r>
      <w:r w:rsidR="002E4C75" w:rsidRPr="00F22996">
        <w:t xml:space="preserve"> </w:t>
      </w:r>
      <w:r w:rsidR="00B510B2" w:rsidRPr="00F22996">
        <w:t>2,7).</w:t>
      </w:r>
      <w:r w:rsidR="002E4C75" w:rsidRPr="00F22996">
        <w:t xml:space="preserve"> </w:t>
      </w:r>
      <w:r w:rsidR="00B510B2" w:rsidRPr="00F22996">
        <w:t>В</w:t>
      </w:r>
      <w:r w:rsidR="002E4C75" w:rsidRPr="00F22996">
        <w:t xml:space="preserve"> </w:t>
      </w:r>
      <w:r w:rsidR="00B510B2" w:rsidRPr="00F22996">
        <w:t>свою</w:t>
      </w:r>
      <w:r w:rsidR="002E4C75" w:rsidRPr="00F22996">
        <w:t xml:space="preserve"> </w:t>
      </w:r>
      <w:r w:rsidR="00B510B2" w:rsidRPr="00F22996">
        <w:t>очередь,</w:t>
      </w:r>
      <w:r w:rsidR="002E4C75" w:rsidRPr="00F22996">
        <w:t xml:space="preserve"> </w:t>
      </w:r>
      <w:r w:rsidR="00B510B2" w:rsidRPr="00F22996">
        <w:t>уход</w:t>
      </w:r>
      <w:r w:rsidR="002E4C75" w:rsidRPr="00F22996">
        <w:t xml:space="preserve"> </w:t>
      </w:r>
      <w:r w:rsidR="00B510B2" w:rsidRPr="00F22996">
        <w:t>в</w:t>
      </w:r>
      <w:r w:rsidR="002E4C75" w:rsidRPr="00F22996">
        <w:t xml:space="preserve"> </w:t>
      </w:r>
      <w:r w:rsidR="00B510B2" w:rsidRPr="00F22996">
        <w:t>течение</w:t>
      </w:r>
      <w:r w:rsidR="002E4C75" w:rsidRPr="00F22996">
        <w:t xml:space="preserve"> </w:t>
      </w:r>
      <w:r w:rsidR="00B510B2" w:rsidRPr="00F22996">
        <w:t>полутора</w:t>
      </w:r>
      <w:r w:rsidR="002E4C75" w:rsidRPr="00F22996">
        <w:t xml:space="preserve"> </w:t>
      </w:r>
      <w:r w:rsidR="00B510B2" w:rsidRPr="00F22996">
        <w:t>лет</w:t>
      </w:r>
      <w:r w:rsidR="002E4C75" w:rsidRPr="00F22996">
        <w:t xml:space="preserve"> </w:t>
      </w:r>
      <w:r w:rsidR="00B510B2" w:rsidRPr="00F22996">
        <w:t>за</w:t>
      </w:r>
      <w:r w:rsidR="002E4C75" w:rsidRPr="00F22996">
        <w:t xml:space="preserve"> </w:t>
      </w:r>
      <w:r w:rsidR="00B510B2" w:rsidRPr="00F22996">
        <w:t>вторым</w:t>
      </w:r>
      <w:r w:rsidR="002E4C75" w:rsidRPr="00F22996">
        <w:t xml:space="preserve"> </w:t>
      </w:r>
      <w:r w:rsidR="00B510B2" w:rsidRPr="00F22996">
        <w:t>ребенком</w:t>
      </w:r>
      <w:r w:rsidR="002E4C75" w:rsidRPr="00F22996">
        <w:t xml:space="preserve"> </w:t>
      </w:r>
      <w:r w:rsidR="00B510B2" w:rsidRPr="00F22996">
        <w:t>уже</w:t>
      </w:r>
      <w:r w:rsidR="002E4C75" w:rsidRPr="00F22996">
        <w:t xml:space="preserve"> </w:t>
      </w:r>
      <w:r w:rsidR="00B510B2" w:rsidRPr="00F22996">
        <w:t>даст</w:t>
      </w:r>
      <w:r w:rsidR="002E4C75" w:rsidRPr="00F22996">
        <w:t xml:space="preserve"> </w:t>
      </w:r>
      <w:r w:rsidR="00B510B2" w:rsidRPr="00F22996">
        <w:t>родителю</w:t>
      </w:r>
      <w:r w:rsidR="002E4C75" w:rsidRPr="00F22996">
        <w:t xml:space="preserve"> </w:t>
      </w:r>
      <w:r w:rsidR="00B510B2" w:rsidRPr="00F22996">
        <w:t>5,4</w:t>
      </w:r>
      <w:r w:rsidR="002E4C75" w:rsidRPr="00F22996">
        <w:t xml:space="preserve"> </w:t>
      </w:r>
      <w:r w:rsidR="00B510B2" w:rsidRPr="00F22996">
        <w:t>пенсионных</w:t>
      </w:r>
      <w:r w:rsidR="002E4C75" w:rsidRPr="00F22996">
        <w:t xml:space="preserve"> </w:t>
      </w:r>
      <w:r w:rsidR="00B510B2" w:rsidRPr="00F22996">
        <w:t>балла</w:t>
      </w:r>
      <w:r w:rsidR="002E4C75" w:rsidRPr="00F22996">
        <w:t xml:space="preserve"> </w:t>
      </w:r>
      <w:r w:rsidR="00B510B2" w:rsidRPr="00F22996">
        <w:t>(3,6*1,5</w:t>
      </w:r>
      <w:r w:rsidR="002E4C75" w:rsidRPr="00F22996">
        <w:t xml:space="preserve"> </w:t>
      </w:r>
      <w:r w:rsidR="00B510B2" w:rsidRPr="00F22996">
        <w:t>=</w:t>
      </w:r>
      <w:r w:rsidR="002E4C75" w:rsidRPr="00F22996">
        <w:t xml:space="preserve"> </w:t>
      </w:r>
      <w:r w:rsidR="00B510B2" w:rsidRPr="00F22996">
        <w:t>5,4).</w:t>
      </w:r>
      <w:r w:rsidR="002E4C75" w:rsidRPr="00F22996">
        <w:t xml:space="preserve"> </w:t>
      </w:r>
      <w:r w:rsidR="00B510B2" w:rsidRPr="00F22996">
        <w:t>Соответственно,</w:t>
      </w:r>
      <w:r w:rsidR="002E4C75" w:rsidRPr="00F22996">
        <w:t xml:space="preserve"> </w:t>
      </w:r>
      <w:r w:rsidR="00B510B2" w:rsidRPr="00F22996">
        <w:t>уход</w:t>
      </w:r>
      <w:r w:rsidR="002E4C75" w:rsidRPr="00F22996">
        <w:t xml:space="preserve"> </w:t>
      </w:r>
      <w:r w:rsidR="00B510B2" w:rsidRPr="00F22996">
        <w:t>в</w:t>
      </w:r>
      <w:r w:rsidR="002E4C75" w:rsidRPr="00F22996">
        <w:t xml:space="preserve"> </w:t>
      </w:r>
      <w:r w:rsidR="00B510B2" w:rsidRPr="00F22996">
        <w:t>течение</w:t>
      </w:r>
      <w:r w:rsidR="002E4C75" w:rsidRPr="00F22996">
        <w:t xml:space="preserve"> </w:t>
      </w:r>
      <w:r w:rsidR="00B510B2" w:rsidRPr="00F22996">
        <w:t>полутора</w:t>
      </w:r>
      <w:r w:rsidR="002E4C75" w:rsidRPr="00F22996">
        <w:t xml:space="preserve"> </w:t>
      </w:r>
      <w:r w:rsidR="00B510B2" w:rsidRPr="00F22996">
        <w:t>лет</w:t>
      </w:r>
      <w:r w:rsidR="002E4C75" w:rsidRPr="00F22996">
        <w:t xml:space="preserve"> </w:t>
      </w:r>
      <w:r w:rsidR="00B510B2" w:rsidRPr="00F22996">
        <w:t>за</w:t>
      </w:r>
      <w:r w:rsidR="002E4C75" w:rsidRPr="00F22996">
        <w:t xml:space="preserve"> </w:t>
      </w:r>
      <w:r w:rsidR="00B510B2" w:rsidRPr="00F22996">
        <w:t>3-м</w:t>
      </w:r>
      <w:r w:rsidR="002E4C75" w:rsidRPr="00F22996">
        <w:t xml:space="preserve"> </w:t>
      </w:r>
      <w:r w:rsidR="00B510B2" w:rsidRPr="00F22996">
        <w:t>и</w:t>
      </w:r>
      <w:r w:rsidR="002E4C75" w:rsidRPr="00F22996">
        <w:t xml:space="preserve"> </w:t>
      </w:r>
      <w:r w:rsidR="00B510B2" w:rsidRPr="00F22996">
        <w:t>4-м</w:t>
      </w:r>
      <w:r w:rsidR="002E4C75" w:rsidRPr="00F22996">
        <w:t xml:space="preserve"> </w:t>
      </w:r>
      <w:r w:rsidR="00B510B2" w:rsidRPr="00F22996">
        <w:t>ребенком</w:t>
      </w:r>
      <w:r w:rsidR="002E4C75" w:rsidRPr="00F22996">
        <w:t xml:space="preserve"> </w:t>
      </w:r>
      <w:r w:rsidR="00B510B2" w:rsidRPr="00F22996">
        <w:t>позволит</w:t>
      </w:r>
      <w:r w:rsidR="002E4C75" w:rsidRPr="00F22996">
        <w:t xml:space="preserve"> </w:t>
      </w:r>
      <w:r w:rsidR="00B510B2" w:rsidRPr="00F22996">
        <w:t>получить</w:t>
      </w:r>
      <w:r w:rsidR="002E4C75" w:rsidRPr="00F22996">
        <w:t xml:space="preserve"> </w:t>
      </w:r>
      <w:r w:rsidR="00B510B2" w:rsidRPr="00F22996">
        <w:t>8,1</w:t>
      </w:r>
      <w:r w:rsidR="002E4C75" w:rsidRPr="00F22996">
        <w:t xml:space="preserve"> </w:t>
      </w:r>
      <w:r w:rsidR="00B510B2" w:rsidRPr="00F22996">
        <w:t>пенсионных</w:t>
      </w:r>
      <w:r w:rsidR="002E4C75" w:rsidRPr="00F22996">
        <w:t xml:space="preserve"> </w:t>
      </w:r>
      <w:r w:rsidR="00B510B2" w:rsidRPr="00F22996">
        <w:t>балла</w:t>
      </w:r>
      <w:r w:rsidR="002E4C75" w:rsidRPr="00F22996">
        <w:t xml:space="preserve"> </w:t>
      </w:r>
      <w:r w:rsidR="00B510B2" w:rsidRPr="00F22996">
        <w:t>(5,4*1,5</w:t>
      </w:r>
      <w:r w:rsidR="002E4C75" w:rsidRPr="00F22996">
        <w:t xml:space="preserve"> </w:t>
      </w:r>
      <w:r w:rsidR="00B510B2" w:rsidRPr="00F22996">
        <w:t>=</w:t>
      </w:r>
      <w:r w:rsidR="002E4C75" w:rsidRPr="00F22996">
        <w:t xml:space="preserve"> </w:t>
      </w:r>
      <w:r w:rsidR="00B510B2" w:rsidRPr="00F22996">
        <w:t>8,1).</w:t>
      </w:r>
      <w:r w:rsidR="002E4C75" w:rsidRPr="00F22996">
        <w:t xml:space="preserve"> </w:t>
      </w:r>
      <w:r w:rsidR="00B510B2" w:rsidRPr="00F22996">
        <w:t>Отмечу,</w:t>
      </w:r>
      <w:r w:rsidR="002E4C75" w:rsidRPr="00F22996">
        <w:t xml:space="preserve"> </w:t>
      </w:r>
      <w:r w:rsidR="00B510B2" w:rsidRPr="00F22996">
        <w:t>что</w:t>
      </w:r>
      <w:r w:rsidR="002E4C75" w:rsidRPr="00F22996">
        <w:t xml:space="preserve"> </w:t>
      </w:r>
      <w:r w:rsidR="00B510B2" w:rsidRPr="00F22996">
        <w:t>право</w:t>
      </w:r>
      <w:r w:rsidR="002E4C75" w:rsidRPr="00F22996">
        <w:t xml:space="preserve"> </w:t>
      </w:r>
      <w:r w:rsidR="00B510B2" w:rsidRPr="00F22996">
        <w:t>на</w:t>
      </w:r>
      <w:r w:rsidR="002E4C75" w:rsidRPr="00F22996">
        <w:t xml:space="preserve"> </w:t>
      </w:r>
      <w:r w:rsidR="00B510B2" w:rsidRPr="00F22996">
        <w:t>уход</w:t>
      </w:r>
      <w:r w:rsidR="002E4C75" w:rsidRPr="00F22996">
        <w:t xml:space="preserve"> </w:t>
      </w:r>
      <w:r w:rsidR="00B510B2" w:rsidRPr="00F22996">
        <w:t>за</w:t>
      </w:r>
      <w:r w:rsidR="002E4C75" w:rsidRPr="00F22996">
        <w:t xml:space="preserve"> </w:t>
      </w:r>
      <w:r w:rsidR="00B510B2" w:rsidRPr="00F22996">
        <w:t>ребенком</w:t>
      </w:r>
      <w:r w:rsidR="002E4C75" w:rsidRPr="00F22996">
        <w:t xml:space="preserve"> </w:t>
      </w:r>
      <w:r w:rsidR="00B510B2" w:rsidRPr="00F22996">
        <w:t>до</w:t>
      </w:r>
      <w:r w:rsidR="002E4C75" w:rsidRPr="00F22996">
        <w:t xml:space="preserve"> </w:t>
      </w:r>
      <w:r w:rsidR="00B510B2" w:rsidRPr="00F22996">
        <w:t>полутора</w:t>
      </w:r>
      <w:r w:rsidR="002E4C75" w:rsidRPr="00F22996">
        <w:t xml:space="preserve"> </w:t>
      </w:r>
      <w:r w:rsidR="00B510B2" w:rsidRPr="00F22996">
        <w:t>лет</w:t>
      </w:r>
      <w:r w:rsidR="002E4C75" w:rsidRPr="00F22996">
        <w:t xml:space="preserve"> </w:t>
      </w:r>
      <w:r w:rsidR="00B510B2" w:rsidRPr="00F22996">
        <w:t>имеет</w:t>
      </w:r>
      <w:r w:rsidR="002E4C75" w:rsidRPr="00F22996">
        <w:t xml:space="preserve"> </w:t>
      </w:r>
      <w:r w:rsidR="00B510B2" w:rsidRPr="00F22996">
        <w:t>любой</w:t>
      </w:r>
      <w:r w:rsidR="002E4C75" w:rsidRPr="00F22996">
        <w:t xml:space="preserve"> </w:t>
      </w:r>
      <w:r w:rsidR="00B510B2" w:rsidRPr="00F22996">
        <w:t>родитель.</w:t>
      </w:r>
      <w:r w:rsidR="002E4C75" w:rsidRPr="00F22996">
        <w:t xml:space="preserve"> </w:t>
      </w:r>
      <w:r w:rsidR="00B510B2" w:rsidRPr="00F22996">
        <w:t>Соответственно,</w:t>
      </w:r>
      <w:r w:rsidR="002E4C75" w:rsidRPr="00F22996">
        <w:t xml:space="preserve"> </w:t>
      </w:r>
      <w:r w:rsidR="00B510B2" w:rsidRPr="00F22996">
        <w:t>и</w:t>
      </w:r>
      <w:r w:rsidR="002E4C75" w:rsidRPr="00F22996">
        <w:t xml:space="preserve"> </w:t>
      </w:r>
      <w:r w:rsidR="00B510B2" w:rsidRPr="00F22996">
        <w:t>дополнительные</w:t>
      </w:r>
      <w:r w:rsidR="002E4C75" w:rsidRPr="00F22996">
        <w:t xml:space="preserve"> </w:t>
      </w:r>
      <w:r w:rsidR="00B510B2" w:rsidRPr="00F22996">
        <w:t>индивидуальные</w:t>
      </w:r>
      <w:r w:rsidR="002E4C75" w:rsidRPr="00F22996">
        <w:t xml:space="preserve"> </w:t>
      </w:r>
      <w:r w:rsidR="00B510B2" w:rsidRPr="00F22996">
        <w:t>пенсионные</w:t>
      </w:r>
      <w:r w:rsidR="002E4C75" w:rsidRPr="00F22996">
        <w:t xml:space="preserve"> </w:t>
      </w:r>
      <w:r w:rsidR="00B510B2" w:rsidRPr="00F22996">
        <w:t>коэффициенты</w:t>
      </w:r>
      <w:r w:rsidR="002E4C75" w:rsidRPr="00F22996">
        <w:t xml:space="preserve"> </w:t>
      </w:r>
      <w:r w:rsidR="00B510B2" w:rsidRPr="00F22996">
        <w:t>могут</w:t>
      </w:r>
      <w:r w:rsidR="002E4C75" w:rsidRPr="00F22996">
        <w:t xml:space="preserve"> </w:t>
      </w:r>
      <w:r w:rsidR="00B510B2" w:rsidRPr="00F22996">
        <w:t>быть</w:t>
      </w:r>
      <w:r w:rsidR="002E4C75" w:rsidRPr="00F22996">
        <w:t xml:space="preserve"> </w:t>
      </w:r>
      <w:r w:rsidR="00B510B2" w:rsidRPr="00F22996">
        <w:t>начислены</w:t>
      </w:r>
      <w:r w:rsidR="002E4C75" w:rsidRPr="00F22996">
        <w:t xml:space="preserve"> </w:t>
      </w:r>
      <w:r w:rsidR="00B510B2" w:rsidRPr="00F22996">
        <w:t>любому</w:t>
      </w:r>
      <w:r w:rsidR="002E4C75" w:rsidRPr="00F22996">
        <w:t xml:space="preserve"> </w:t>
      </w:r>
      <w:r w:rsidR="00B510B2" w:rsidRPr="00F22996">
        <w:t>из</w:t>
      </w:r>
      <w:r w:rsidR="002E4C75" w:rsidRPr="00F22996">
        <w:t xml:space="preserve"> </w:t>
      </w:r>
      <w:r w:rsidR="00B510B2" w:rsidRPr="00F22996">
        <w:t>них</w:t>
      </w:r>
      <w:r w:rsidRPr="00F22996">
        <w:t>»</w:t>
      </w:r>
      <w:r w:rsidR="00B510B2" w:rsidRPr="00F22996">
        <w:t>,</w:t>
      </w:r>
      <w:r w:rsidR="002E4C75" w:rsidRPr="00F22996">
        <w:t xml:space="preserve"> </w:t>
      </w:r>
      <w:r w:rsidR="00B510B2" w:rsidRPr="00F22996">
        <w:t>-</w:t>
      </w:r>
      <w:r w:rsidR="002E4C75" w:rsidRPr="00F22996">
        <w:t xml:space="preserve"> </w:t>
      </w:r>
      <w:r w:rsidR="00B510B2" w:rsidRPr="00F22996">
        <w:t>пояснил</w:t>
      </w:r>
      <w:r w:rsidR="002E4C75" w:rsidRPr="00F22996">
        <w:t xml:space="preserve"> </w:t>
      </w:r>
      <w:r w:rsidR="00B510B2" w:rsidRPr="00F22996">
        <w:t>Балынин.</w:t>
      </w:r>
    </w:p>
    <w:p w14:paraId="523CD4CE" w14:textId="77777777" w:rsidR="00B510B2" w:rsidRPr="00F22996" w:rsidRDefault="00B510B2" w:rsidP="00B510B2">
      <w:r w:rsidRPr="00F22996">
        <w:t>Если</w:t>
      </w:r>
      <w:r w:rsidR="002E4C75" w:rsidRPr="00F22996">
        <w:t xml:space="preserve"> </w:t>
      </w:r>
      <w:r w:rsidRPr="00F22996">
        <w:t>период</w:t>
      </w:r>
      <w:r w:rsidR="002E4C75" w:rsidRPr="00F22996">
        <w:t xml:space="preserve"> </w:t>
      </w:r>
      <w:r w:rsidRPr="00F22996">
        <w:t>ухода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ребенком</w:t>
      </w:r>
      <w:r w:rsidR="002E4C75" w:rsidRPr="00F22996">
        <w:t xml:space="preserve"> </w:t>
      </w:r>
      <w:r w:rsidRPr="00F22996">
        <w:t>был</w:t>
      </w:r>
      <w:r w:rsidR="002E4C75" w:rsidRPr="00F22996">
        <w:t xml:space="preserve"> </w:t>
      </w:r>
      <w:r w:rsidRPr="00F22996">
        <w:t>менее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года,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количество</w:t>
      </w:r>
      <w:r w:rsidR="002E4C75" w:rsidRPr="00F22996">
        <w:t xml:space="preserve"> </w:t>
      </w:r>
      <w:r w:rsidRPr="00F22996">
        <w:t>индивидуальных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коэффициентов</w:t>
      </w:r>
      <w:r w:rsidR="002E4C75" w:rsidRPr="00F22996">
        <w:t xml:space="preserve"> </w:t>
      </w:r>
      <w:r w:rsidRPr="00F22996">
        <w:t>рассчитывается</w:t>
      </w:r>
      <w:r w:rsidR="002E4C75" w:rsidRPr="00F22996">
        <w:t xml:space="preserve"> </w:t>
      </w:r>
      <w:r w:rsidRPr="00F22996">
        <w:t>пропорционально,</w:t>
      </w:r>
      <w:r w:rsidR="002E4C75" w:rsidRPr="00F22996">
        <w:t xml:space="preserve"> </w:t>
      </w:r>
      <w:r w:rsidRPr="00F22996">
        <w:t>исходя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месяц</w:t>
      </w:r>
      <w:r w:rsidR="002E4C75" w:rsidRPr="00F22996">
        <w:t xml:space="preserve"> </w:t>
      </w:r>
      <w:r w:rsidRPr="00F22996">
        <w:t>равен</w:t>
      </w:r>
      <w:r w:rsidR="002E4C75" w:rsidRPr="00F22996">
        <w:t xml:space="preserve"> </w:t>
      </w:r>
      <w:r w:rsidRPr="00F22996">
        <w:t>1/12,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день</w:t>
      </w:r>
      <w:r w:rsidR="002E4C75" w:rsidRPr="00F22996">
        <w:t xml:space="preserve"> </w:t>
      </w:r>
      <w:r w:rsidRPr="00F22996">
        <w:t>1/360,</w:t>
      </w:r>
      <w:r w:rsidR="002E4C75" w:rsidRPr="00F22996">
        <w:t xml:space="preserve"> </w:t>
      </w:r>
      <w:r w:rsidRPr="00F22996">
        <w:t>уточнил</w:t>
      </w:r>
      <w:r w:rsidR="002E4C75" w:rsidRPr="00F22996">
        <w:t xml:space="preserve"> </w:t>
      </w:r>
      <w:r w:rsidRPr="00F22996">
        <w:t>эксперт.</w:t>
      </w:r>
      <w:r w:rsidR="002E4C75" w:rsidRPr="00F22996">
        <w:t xml:space="preserve"> </w:t>
      </w:r>
      <w:r w:rsidRPr="00F22996">
        <w:t>Федеральным</w:t>
      </w:r>
      <w:r w:rsidR="002E4C75" w:rsidRPr="00F22996">
        <w:t xml:space="preserve"> </w:t>
      </w:r>
      <w:r w:rsidRPr="00F22996">
        <w:t>законом</w:t>
      </w:r>
      <w:r w:rsidR="002E4C75" w:rsidRPr="00F22996">
        <w:t xml:space="preserve"> </w:t>
      </w:r>
      <w:r w:rsidRPr="00F22996">
        <w:t>установлено</w:t>
      </w:r>
      <w:r w:rsidR="002E4C75" w:rsidRPr="00F22996">
        <w:t xml:space="preserve"> </w:t>
      </w:r>
      <w:r w:rsidRPr="00F22996">
        <w:t>использование</w:t>
      </w:r>
      <w:r w:rsidR="002E4C75" w:rsidRPr="00F22996">
        <w:t xml:space="preserve"> </w:t>
      </w:r>
      <w:r w:rsidRPr="00F22996">
        <w:t>именно</w:t>
      </w:r>
      <w:r w:rsidR="002E4C75" w:rsidRPr="00F22996">
        <w:t xml:space="preserve"> </w:t>
      </w:r>
      <w:r w:rsidRPr="00F22996">
        <w:t>числа</w:t>
      </w:r>
      <w:r w:rsidR="002E4C75" w:rsidRPr="00F22996">
        <w:t xml:space="preserve"> </w:t>
      </w:r>
      <w:r w:rsidR="00C74610" w:rsidRPr="00F22996">
        <w:t>«</w:t>
      </w:r>
      <w:r w:rsidRPr="00F22996">
        <w:t>360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фактического</w:t>
      </w:r>
      <w:r w:rsidR="002E4C75" w:rsidRPr="00F22996">
        <w:t xml:space="preserve"> </w:t>
      </w:r>
      <w:r w:rsidRPr="00F22996">
        <w:t>количество</w:t>
      </w:r>
      <w:r w:rsidR="002E4C75" w:rsidRPr="00F22996">
        <w:t xml:space="preserve"> </w:t>
      </w:r>
      <w:r w:rsidRPr="00F22996">
        <w:t>дней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году.</w:t>
      </w:r>
    </w:p>
    <w:p w14:paraId="02BCB1BD" w14:textId="77777777" w:rsidR="00B510B2" w:rsidRPr="00F22996" w:rsidRDefault="00C74610" w:rsidP="00B510B2">
      <w:r w:rsidRPr="00F22996">
        <w:t>«</w:t>
      </w:r>
      <w:r w:rsidR="00B510B2" w:rsidRPr="00F22996">
        <w:t>Также</w:t>
      </w:r>
      <w:r w:rsidR="002E4C75" w:rsidRPr="00F22996">
        <w:t xml:space="preserve"> </w:t>
      </w:r>
      <w:r w:rsidR="00B510B2" w:rsidRPr="00F22996">
        <w:t>установлена</w:t>
      </w:r>
      <w:r w:rsidR="002E4C75" w:rsidRPr="00F22996">
        <w:t xml:space="preserve"> </w:t>
      </w:r>
      <w:r w:rsidR="00B510B2" w:rsidRPr="00F22996">
        <w:t>возможность</w:t>
      </w:r>
      <w:r w:rsidR="002E4C75" w:rsidRPr="00F22996">
        <w:t xml:space="preserve"> </w:t>
      </w:r>
      <w:r w:rsidR="00B510B2" w:rsidRPr="00F22996">
        <w:t>досрочного</w:t>
      </w:r>
      <w:r w:rsidR="002E4C75" w:rsidRPr="00F22996">
        <w:t xml:space="preserve"> </w:t>
      </w:r>
      <w:r w:rsidR="00B510B2" w:rsidRPr="00F22996">
        <w:t>выхода</w:t>
      </w:r>
      <w:r w:rsidR="002E4C75" w:rsidRPr="00F22996">
        <w:t xml:space="preserve"> </w:t>
      </w:r>
      <w:r w:rsidR="00B510B2" w:rsidRPr="00F22996">
        <w:t>на</w:t>
      </w:r>
      <w:r w:rsidR="002E4C75" w:rsidRPr="00F22996">
        <w:t xml:space="preserve"> </w:t>
      </w:r>
      <w:r w:rsidR="00B510B2" w:rsidRPr="00F22996">
        <w:t>пенсию.</w:t>
      </w:r>
      <w:r w:rsidR="002E4C75" w:rsidRPr="00F22996">
        <w:t xml:space="preserve"> </w:t>
      </w:r>
      <w:r w:rsidR="00B510B2" w:rsidRPr="00F22996">
        <w:t>Так,</w:t>
      </w:r>
      <w:r w:rsidR="002E4C75" w:rsidRPr="00F22996">
        <w:t xml:space="preserve"> </w:t>
      </w:r>
      <w:r w:rsidR="00B510B2" w:rsidRPr="00F22996">
        <w:t>в</w:t>
      </w:r>
      <w:r w:rsidR="002E4C75" w:rsidRPr="00F22996">
        <w:t xml:space="preserve"> </w:t>
      </w:r>
      <w:r w:rsidR="00B510B2" w:rsidRPr="00F22996">
        <w:t>соответствии</w:t>
      </w:r>
      <w:r w:rsidR="002E4C75" w:rsidRPr="00F22996">
        <w:t xml:space="preserve"> </w:t>
      </w:r>
      <w:r w:rsidR="00B510B2" w:rsidRPr="00F22996">
        <w:t>с</w:t>
      </w:r>
      <w:r w:rsidR="002E4C75" w:rsidRPr="00F22996">
        <w:t xml:space="preserve"> </w:t>
      </w:r>
      <w:r w:rsidR="00B510B2" w:rsidRPr="00F22996">
        <w:t>Федеральным</w:t>
      </w:r>
      <w:r w:rsidR="002E4C75" w:rsidRPr="00F22996">
        <w:t xml:space="preserve"> </w:t>
      </w:r>
      <w:r w:rsidR="00B510B2" w:rsidRPr="00F22996">
        <w:t>законом</w:t>
      </w:r>
      <w:r w:rsidR="002E4C75" w:rsidRPr="00F22996">
        <w:t xml:space="preserve"> </w:t>
      </w:r>
      <w:r w:rsidR="00B510B2" w:rsidRPr="00F22996">
        <w:t>„О</w:t>
      </w:r>
      <w:r w:rsidR="002E4C75" w:rsidRPr="00F22996">
        <w:t xml:space="preserve"> </w:t>
      </w:r>
      <w:r w:rsidR="00B510B2" w:rsidRPr="00F22996">
        <w:t>страховых</w:t>
      </w:r>
      <w:r w:rsidR="002E4C75" w:rsidRPr="00F22996">
        <w:t xml:space="preserve"> </w:t>
      </w:r>
      <w:r w:rsidR="00B510B2" w:rsidRPr="00F22996">
        <w:t>пенсиях</w:t>
      </w:r>
      <w:r w:rsidRPr="00F22996">
        <w:t>»</w:t>
      </w:r>
      <w:r w:rsidR="00B510B2" w:rsidRPr="00F22996">
        <w:t>,</w:t>
      </w:r>
      <w:r w:rsidR="002E4C75" w:rsidRPr="00F22996">
        <w:t xml:space="preserve"> </w:t>
      </w:r>
      <w:r w:rsidR="00B510B2" w:rsidRPr="00F22996">
        <w:t>у</w:t>
      </w:r>
      <w:r w:rsidR="002E4C75" w:rsidRPr="00F22996">
        <w:t xml:space="preserve"> </w:t>
      </w:r>
      <w:r w:rsidR="00B510B2" w:rsidRPr="00F22996">
        <w:t>женщин,</w:t>
      </w:r>
      <w:r w:rsidR="002E4C75" w:rsidRPr="00F22996">
        <w:t xml:space="preserve"> </w:t>
      </w:r>
      <w:r w:rsidR="00B510B2" w:rsidRPr="00F22996">
        <w:t>имеющих</w:t>
      </w:r>
      <w:r w:rsidR="002E4C75" w:rsidRPr="00F22996">
        <w:t xml:space="preserve"> </w:t>
      </w:r>
      <w:r w:rsidR="00B510B2" w:rsidRPr="00F22996">
        <w:t>пять</w:t>
      </w:r>
      <w:r w:rsidR="002E4C75" w:rsidRPr="00F22996">
        <w:t xml:space="preserve"> </w:t>
      </w:r>
      <w:r w:rsidR="00B510B2" w:rsidRPr="00F22996">
        <w:t>и</w:t>
      </w:r>
      <w:r w:rsidR="002E4C75" w:rsidRPr="00F22996">
        <w:t xml:space="preserve"> </w:t>
      </w:r>
      <w:r w:rsidR="00B510B2" w:rsidRPr="00F22996">
        <w:t>более</w:t>
      </w:r>
      <w:r w:rsidR="002E4C75" w:rsidRPr="00F22996">
        <w:t xml:space="preserve"> </w:t>
      </w:r>
      <w:r w:rsidR="00B510B2" w:rsidRPr="00F22996">
        <w:t>детей,</w:t>
      </w:r>
      <w:r w:rsidR="002E4C75" w:rsidRPr="00F22996">
        <w:t xml:space="preserve"> </w:t>
      </w:r>
      <w:r w:rsidR="00B510B2" w:rsidRPr="00F22996">
        <w:t>есть</w:t>
      </w:r>
      <w:r w:rsidR="002E4C75" w:rsidRPr="00F22996">
        <w:t xml:space="preserve"> </w:t>
      </w:r>
      <w:r w:rsidR="00B510B2" w:rsidRPr="00F22996">
        <w:t>возможность</w:t>
      </w:r>
      <w:r w:rsidR="002E4C75" w:rsidRPr="00F22996">
        <w:t xml:space="preserve"> </w:t>
      </w:r>
      <w:r w:rsidR="00B510B2" w:rsidRPr="00F22996">
        <w:t>выйти</w:t>
      </w:r>
      <w:r w:rsidR="002E4C75" w:rsidRPr="00F22996">
        <w:t xml:space="preserve"> </w:t>
      </w:r>
      <w:r w:rsidR="00B510B2" w:rsidRPr="00F22996">
        <w:t>на</w:t>
      </w:r>
      <w:r w:rsidR="002E4C75" w:rsidRPr="00F22996">
        <w:t xml:space="preserve"> </w:t>
      </w:r>
      <w:r w:rsidR="00B510B2" w:rsidRPr="00F22996">
        <w:t>пенсию</w:t>
      </w:r>
      <w:r w:rsidR="002E4C75" w:rsidRPr="00F22996">
        <w:t xml:space="preserve"> </w:t>
      </w:r>
      <w:r w:rsidR="00B510B2" w:rsidRPr="00F22996">
        <w:t>в</w:t>
      </w:r>
      <w:r w:rsidR="002E4C75" w:rsidRPr="00F22996">
        <w:t xml:space="preserve"> </w:t>
      </w:r>
      <w:r w:rsidR="00B510B2" w:rsidRPr="00F22996">
        <w:t>50</w:t>
      </w:r>
      <w:r w:rsidR="002E4C75" w:rsidRPr="00F22996">
        <w:t xml:space="preserve"> </w:t>
      </w:r>
      <w:r w:rsidR="00B510B2" w:rsidRPr="00F22996">
        <w:t>лет.</w:t>
      </w:r>
      <w:r w:rsidR="002E4C75" w:rsidRPr="00F22996">
        <w:t xml:space="preserve"> </w:t>
      </w:r>
      <w:r w:rsidR="00B510B2" w:rsidRPr="00F22996">
        <w:t>При</w:t>
      </w:r>
      <w:r w:rsidR="002E4C75" w:rsidRPr="00F22996">
        <w:t xml:space="preserve"> </w:t>
      </w:r>
      <w:r w:rsidR="00B510B2" w:rsidRPr="00F22996">
        <w:t>этом</w:t>
      </w:r>
      <w:r w:rsidR="002E4C75" w:rsidRPr="00F22996">
        <w:t xml:space="preserve"> </w:t>
      </w:r>
      <w:r w:rsidR="00B510B2" w:rsidRPr="00F22996">
        <w:t>юридически</w:t>
      </w:r>
      <w:r w:rsidR="002E4C75" w:rsidRPr="00F22996">
        <w:t xml:space="preserve"> </w:t>
      </w:r>
      <w:r w:rsidR="00B510B2" w:rsidRPr="00F22996">
        <w:t>установлено</w:t>
      </w:r>
      <w:r w:rsidR="002E4C75" w:rsidRPr="00F22996">
        <w:t xml:space="preserve"> </w:t>
      </w:r>
      <w:r w:rsidR="00B510B2" w:rsidRPr="00F22996">
        <w:t>еще</w:t>
      </w:r>
      <w:r w:rsidR="002E4C75" w:rsidRPr="00F22996">
        <w:t xml:space="preserve"> </w:t>
      </w:r>
      <w:r w:rsidR="00B510B2" w:rsidRPr="00F22996">
        <w:t>два</w:t>
      </w:r>
      <w:r w:rsidR="002E4C75" w:rsidRPr="00F22996">
        <w:t xml:space="preserve"> </w:t>
      </w:r>
      <w:r w:rsidR="00B510B2" w:rsidRPr="00F22996">
        <w:t>требования:</w:t>
      </w:r>
      <w:r w:rsidR="002E4C75" w:rsidRPr="00F22996">
        <w:t xml:space="preserve"> </w:t>
      </w:r>
      <w:r w:rsidR="00B510B2" w:rsidRPr="00F22996">
        <w:t>факт</w:t>
      </w:r>
      <w:r w:rsidR="002E4C75" w:rsidRPr="00F22996">
        <w:t xml:space="preserve"> </w:t>
      </w:r>
      <w:r w:rsidR="00B510B2" w:rsidRPr="00F22996">
        <w:t>воспитания</w:t>
      </w:r>
      <w:r w:rsidR="002E4C75" w:rsidRPr="00F22996">
        <w:t xml:space="preserve"> </w:t>
      </w:r>
      <w:r w:rsidR="00B510B2" w:rsidRPr="00F22996">
        <w:t>каждого</w:t>
      </w:r>
      <w:r w:rsidR="002E4C75" w:rsidRPr="00F22996">
        <w:t xml:space="preserve"> </w:t>
      </w:r>
      <w:r w:rsidR="00B510B2" w:rsidRPr="00F22996">
        <w:t>из</w:t>
      </w:r>
      <w:r w:rsidR="002E4C75" w:rsidRPr="00F22996">
        <w:t xml:space="preserve"> </w:t>
      </w:r>
      <w:r w:rsidR="00B510B2" w:rsidRPr="00F22996">
        <w:t>пятерых</w:t>
      </w:r>
      <w:r w:rsidR="002E4C75" w:rsidRPr="00F22996">
        <w:t xml:space="preserve"> </w:t>
      </w:r>
      <w:r w:rsidR="00B510B2" w:rsidRPr="00F22996">
        <w:t>детей</w:t>
      </w:r>
      <w:r w:rsidR="002E4C75" w:rsidRPr="00F22996">
        <w:t xml:space="preserve"> </w:t>
      </w:r>
      <w:r w:rsidR="00B510B2" w:rsidRPr="00F22996">
        <w:t>до</w:t>
      </w:r>
      <w:r w:rsidR="002E4C75" w:rsidRPr="00F22996">
        <w:t xml:space="preserve"> </w:t>
      </w:r>
      <w:r w:rsidR="00B510B2" w:rsidRPr="00F22996">
        <w:t>достижения</w:t>
      </w:r>
      <w:r w:rsidR="002E4C75" w:rsidRPr="00F22996">
        <w:t xml:space="preserve"> </w:t>
      </w:r>
      <w:r w:rsidR="00B510B2" w:rsidRPr="00F22996">
        <w:t>ими</w:t>
      </w:r>
      <w:r w:rsidR="002E4C75" w:rsidRPr="00F22996">
        <w:t xml:space="preserve"> </w:t>
      </w:r>
      <w:r w:rsidR="00B510B2" w:rsidRPr="00F22996">
        <w:t>возраста</w:t>
      </w:r>
      <w:r w:rsidR="002E4C75" w:rsidRPr="00F22996">
        <w:t xml:space="preserve"> </w:t>
      </w:r>
      <w:r w:rsidR="00B510B2" w:rsidRPr="00F22996">
        <w:t>восьми</w:t>
      </w:r>
      <w:r w:rsidR="002E4C75" w:rsidRPr="00F22996">
        <w:t xml:space="preserve"> </w:t>
      </w:r>
      <w:r w:rsidR="00B510B2" w:rsidRPr="00F22996">
        <w:t>лет</w:t>
      </w:r>
      <w:r w:rsidR="002E4C75" w:rsidRPr="00F22996">
        <w:t xml:space="preserve"> </w:t>
      </w:r>
      <w:r w:rsidR="00B510B2" w:rsidRPr="00F22996">
        <w:t>и</w:t>
      </w:r>
      <w:r w:rsidR="002E4C75" w:rsidRPr="00F22996">
        <w:t xml:space="preserve"> </w:t>
      </w:r>
      <w:r w:rsidR="00B510B2" w:rsidRPr="00F22996">
        <w:t>страхового</w:t>
      </w:r>
      <w:r w:rsidR="002E4C75" w:rsidRPr="00F22996">
        <w:t xml:space="preserve"> </w:t>
      </w:r>
      <w:r w:rsidR="00B510B2" w:rsidRPr="00F22996">
        <w:t>стажа</w:t>
      </w:r>
      <w:r w:rsidR="002E4C75" w:rsidRPr="00F22996">
        <w:t xml:space="preserve"> </w:t>
      </w:r>
      <w:r w:rsidR="00B510B2" w:rsidRPr="00F22996">
        <w:t>не</w:t>
      </w:r>
      <w:r w:rsidR="002E4C75" w:rsidRPr="00F22996">
        <w:t xml:space="preserve"> </w:t>
      </w:r>
      <w:r w:rsidR="00B510B2" w:rsidRPr="00F22996">
        <w:t>менее</w:t>
      </w:r>
      <w:r w:rsidR="002E4C75" w:rsidRPr="00F22996">
        <w:t xml:space="preserve"> </w:t>
      </w:r>
      <w:r w:rsidR="00B510B2" w:rsidRPr="00F22996">
        <w:t>15</w:t>
      </w:r>
      <w:r w:rsidR="002E4C75" w:rsidRPr="00F22996">
        <w:t xml:space="preserve"> </w:t>
      </w:r>
      <w:r w:rsidR="00B510B2" w:rsidRPr="00F22996">
        <w:t>лет.</w:t>
      </w:r>
      <w:r w:rsidR="002E4C75" w:rsidRPr="00F22996">
        <w:t xml:space="preserve"> </w:t>
      </w:r>
      <w:r w:rsidR="00B510B2" w:rsidRPr="00F22996">
        <w:t>Дополнительно</w:t>
      </w:r>
      <w:r w:rsidR="002E4C75" w:rsidRPr="00F22996">
        <w:t xml:space="preserve"> </w:t>
      </w:r>
      <w:r w:rsidR="00B510B2" w:rsidRPr="00F22996">
        <w:t>в</w:t>
      </w:r>
      <w:r w:rsidR="002E4C75" w:rsidRPr="00F22996">
        <w:t xml:space="preserve"> </w:t>
      </w:r>
      <w:r w:rsidR="00B510B2" w:rsidRPr="00F22996">
        <w:t>2018</w:t>
      </w:r>
      <w:r w:rsidR="002E4C75" w:rsidRPr="00F22996">
        <w:t xml:space="preserve"> </w:t>
      </w:r>
      <w:r w:rsidR="00B510B2" w:rsidRPr="00F22996">
        <w:t>году</w:t>
      </w:r>
      <w:r w:rsidR="002E4C75" w:rsidRPr="00F22996">
        <w:t xml:space="preserve"> </w:t>
      </w:r>
      <w:r w:rsidR="00B510B2" w:rsidRPr="00F22996">
        <w:t>была</w:t>
      </w:r>
      <w:r w:rsidR="002E4C75" w:rsidRPr="00F22996">
        <w:t xml:space="preserve"> </w:t>
      </w:r>
      <w:r w:rsidR="00B510B2" w:rsidRPr="00F22996">
        <w:t>введена</w:t>
      </w:r>
      <w:r w:rsidR="002E4C75" w:rsidRPr="00F22996">
        <w:t xml:space="preserve"> </w:t>
      </w:r>
      <w:r w:rsidR="00B510B2" w:rsidRPr="00F22996">
        <w:t>возможность</w:t>
      </w:r>
      <w:r w:rsidR="002E4C75" w:rsidRPr="00F22996">
        <w:t xml:space="preserve"> </w:t>
      </w:r>
      <w:r w:rsidR="00B510B2" w:rsidRPr="00F22996">
        <w:t>досрочного</w:t>
      </w:r>
      <w:r w:rsidR="002E4C75" w:rsidRPr="00F22996">
        <w:t xml:space="preserve"> </w:t>
      </w:r>
      <w:r w:rsidR="00B510B2" w:rsidRPr="00F22996">
        <w:t>выхода</w:t>
      </w:r>
      <w:r w:rsidR="002E4C75" w:rsidRPr="00F22996">
        <w:t xml:space="preserve"> </w:t>
      </w:r>
      <w:r w:rsidR="00B510B2" w:rsidRPr="00F22996">
        <w:t>на</w:t>
      </w:r>
      <w:r w:rsidR="002E4C75" w:rsidRPr="00F22996">
        <w:t xml:space="preserve"> </w:t>
      </w:r>
      <w:r w:rsidR="00B510B2" w:rsidRPr="00F22996">
        <w:t>пенсию</w:t>
      </w:r>
      <w:r w:rsidR="002E4C75" w:rsidRPr="00F22996">
        <w:t xml:space="preserve"> </w:t>
      </w:r>
      <w:r w:rsidR="00B510B2" w:rsidRPr="00F22996">
        <w:t>женщинам</w:t>
      </w:r>
      <w:r w:rsidR="002E4C75" w:rsidRPr="00F22996">
        <w:t xml:space="preserve"> </w:t>
      </w:r>
      <w:r w:rsidR="00B510B2" w:rsidRPr="00F22996">
        <w:t>с</w:t>
      </w:r>
      <w:r w:rsidR="002E4C75" w:rsidRPr="00F22996">
        <w:t xml:space="preserve"> </w:t>
      </w:r>
      <w:r w:rsidR="00B510B2" w:rsidRPr="00F22996">
        <w:t>тремя</w:t>
      </w:r>
      <w:r w:rsidR="002E4C75" w:rsidRPr="00F22996">
        <w:t xml:space="preserve"> </w:t>
      </w:r>
      <w:r w:rsidR="00B510B2" w:rsidRPr="00F22996">
        <w:t>детьми</w:t>
      </w:r>
      <w:r w:rsidR="002E4C75" w:rsidRPr="00F22996">
        <w:t xml:space="preserve"> </w:t>
      </w:r>
      <w:r w:rsidR="00B510B2" w:rsidRPr="00F22996">
        <w:t>-</w:t>
      </w:r>
      <w:r w:rsidR="002E4C75" w:rsidRPr="00F22996">
        <w:t xml:space="preserve"> </w:t>
      </w:r>
      <w:r w:rsidR="00B510B2" w:rsidRPr="00F22996">
        <w:t>в</w:t>
      </w:r>
      <w:r w:rsidR="002E4C75" w:rsidRPr="00F22996">
        <w:t xml:space="preserve"> </w:t>
      </w:r>
      <w:r w:rsidR="00B510B2" w:rsidRPr="00F22996">
        <w:t>возрасте</w:t>
      </w:r>
      <w:r w:rsidR="002E4C75" w:rsidRPr="00F22996">
        <w:t xml:space="preserve"> </w:t>
      </w:r>
      <w:r w:rsidR="00B510B2" w:rsidRPr="00F22996">
        <w:t>57</w:t>
      </w:r>
      <w:r w:rsidR="002E4C75" w:rsidRPr="00F22996">
        <w:t xml:space="preserve"> </w:t>
      </w:r>
      <w:r w:rsidR="00B510B2" w:rsidRPr="00F22996">
        <w:t>лет,</w:t>
      </w:r>
      <w:r w:rsidR="002E4C75" w:rsidRPr="00F22996">
        <w:t xml:space="preserve"> </w:t>
      </w:r>
      <w:r w:rsidR="00B510B2" w:rsidRPr="00F22996">
        <w:t>а</w:t>
      </w:r>
      <w:r w:rsidR="002E4C75" w:rsidRPr="00F22996">
        <w:t xml:space="preserve"> </w:t>
      </w:r>
      <w:r w:rsidR="00B510B2" w:rsidRPr="00F22996">
        <w:t>с</w:t>
      </w:r>
      <w:r w:rsidR="002E4C75" w:rsidRPr="00F22996">
        <w:t xml:space="preserve"> </w:t>
      </w:r>
      <w:r w:rsidR="00B510B2" w:rsidRPr="00F22996">
        <w:t>четырьмя</w:t>
      </w:r>
      <w:r w:rsidR="002E4C75" w:rsidRPr="00F22996">
        <w:t xml:space="preserve"> </w:t>
      </w:r>
      <w:r w:rsidR="00B510B2" w:rsidRPr="00F22996">
        <w:t>детьми</w:t>
      </w:r>
      <w:r w:rsidR="002E4C75" w:rsidRPr="00F22996">
        <w:t xml:space="preserve"> </w:t>
      </w:r>
      <w:r w:rsidR="00B510B2" w:rsidRPr="00F22996">
        <w:t>-</w:t>
      </w:r>
      <w:r w:rsidR="002E4C75" w:rsidRPr="00F22996">
        <w:t xml:space="preserve"> </w:t>
      </w:r>
      <w:r w:rsidR="00B510B2" w:rsidRPr="00F22996">
        <w:t>в</w:t>
      </w:r>
      <w:r w:rsidR="002E4C75" w:rsidRPr="00F22996">
        <w:t xml:space="preserve"> </w:t>
      </w:r>
      <w:r w:rsidR="00B510B2" w:rsidRPr="00F22996">
        <w:t>возрасте</w:t>
      </w:r>
      <w:r w:rsidR="002E4C75" w:rsidRPr="00F22996">
        <w:t xml:space="preserve"> </w:t>
      </w:r>
      <w:r w:rsidR="00B510B2" w:rsidRPr="00F22996">
        <w:t>56</w:t>
      </w:r>
      <w:r w:rsidR="002E4C75" w:rsidRPr="00F22996">
        <w:t xml:space="preserve"> </w:t>
      </w:r>
      <w:r w:rsidR="00B510B2" w:rsidRPr="00F22996">
        <w:t>лет.</w:t>
      </w:r>
      <w:r w:rsidR="002E4C75" w:rsidRPr="00F22996">
        <w:t xml:space="preserve"> </w:t>
      </w:r>
      <w:r w:rsidR="00B510B2" w:rsidRPr="00F22996">
        <w:t>Здесь</w:t>
      </w:r>
      <w:r w:rsidR="002E4C75" w:rsidRPr="00F22996">
        <w:t xml:space="preserve"> </w:t>
      </w:r>
      <w:r w:rsidR="00B510B2" w:rsidRPr="00F22996">
        <w:t>установлены</w:t>
      </w:r>
      <w:r w:rsidR="002E4C75" w:rsidRPr="00F22996">
        <w:t xml:space="preserve"> </w:t>
      </w:r>
      <w:r w:rsidR="00B510B2" w:rsidRPr="00F22996">
        <w:t>аналогичные</w:t>
      </w:r>
      <w:r w:rsidR="002E4C75" w:rsidRPr="00F22996">
        <w:t xml:space="preserve"> </w:t>
      </w:r>
      <w:r w:rsidR="00B510B2" w:rsidRPr="00F22996">
        <w:t>требования</w:t>
      </w:r>
      <w:r w:rsidR="002E4C75" w:rsidRPr="00F22996">
        <w:t xml:space="preserve"> </w:t>
      </w:r>
      <w:r w:rsidR="00B510B2" w:rsidRPr="00F22996">
        <w:t>к</w:t>
      </w:r>
      <w:r w:rsidR="002E4C75" w:rsidRPr="00F22996">
        <w:t xml:space="preserve"> </w:t>
      </w:r>
      <w:r w:rsidR="00B510B2" w:rsidRPr="00F22996">
        <w:t>факту</w:t>
      </w:r>
      <w:r w:rsidR="002E4C75" w:rsidRPr="00F22996">
        <w:t xml:space="preserve"> </w:t>
      </w:r>
      <w:r w:rsidR="00B510B2" w:rsidRPr="00F22996">
        <w:t>воспитания</w:t>
      </w:r>
      <w:r w:rsidR="002E4C75" w:rsidRPr="00F22996">
        <w:t xml:space="preserve"> </w:t>
      </w:r>
      <w:r w:rsidR="00B510B2" w:rsidRPr="00F22996">
        <w:t>каждого</w:t>
      </w:r>
      <w:r w:rsidR="002E4C75" w:rsidRPr="00F22996">
        <w:t xml:space="preserve"> </w:t>
      </w:r>
      <w:r w:rsidR="00B510B2" w:rsidRPr="00F22996">
        <w:t>из</w:t>
      </w:r>
      <w:r w:rsidR="002E4C75" w:rsidRPr="00F22996">
        <w:t xml:space="preserve"> </w:t>
      </w:r>
      <w:r w:rsidR="00B510B2" w:rsidRPr="00F22996">
        <w:t>детей</w:t>
      </w:r>
      <w:r w:rsidR="002E4C75" w:rsidRPr="00F22996">
        <w:t xml:space="preserve"> </w:t>
      </w:r>
      <w:r w:rsidR="00B510B2" w:rsidRPr="00F22996">
        <w:t>и</w:t>
      </w:r>
      <w:r w:rsidR="002E4C75" w:rsidRPr="00F22996">
        <w:t xml:space="preserve"> </w:t>
      </w:r>
      <w:r w:rsidR="00B510B2" w:rsidRPr="00F22996">
        <w:t>страховому</w:t>
      </w:r>
      <w:r w:rsidR="002E4C75" w:rsidRPr="00F22996">
        <w:t xml:space="preserve"> </w:t>
      </w:r>
      <w:r w:rsidR="00B510B2" w:rsidRPr="00F22996">
        <w:t>стажу,</w:t>
      </w:r>
      <w:r w:rsidR="002E4C75" w:rsidRPr="00F22996">
        <w:t xml:space="preserve"> </w:t>
      </w:r>
      <w:r w:rsidR="00B510B2" w:rsidRPr="00F22996">
        <w:t>что</w:t>
      </w:r>
      <w:r w:rsidR="002E4C75" w:rsidRPr="00F22996">
        <w:t xml:space="preserve"> </w:t>
      </w:r>
      <w:r w:rsidR="00B510B2" w:rsidRPr="00F22996">
        <w:t>и</w:t>
      </w:r>
      <w:r w:rsidR="002E4C75" w:rsidRPr="00F22996">
        <w:t xml:space="preserve"> </w:t>
      </w:r>
      <w:r w:rsidR="00B510B2" w:rsidRPr="00F22996">
        <w:t>были</w:t>
      </w:r>
      <w:r w:rsidR="002E4C75" w:rsidRPr="00F22996">
        <w:t xml:space="preserve"> </w:t>
      </w:r>
      <w:r w:rsidR="00B510B2" w:rsidRPr="00F22996">
        <w:t>обозначены</w:t>
      </w:r>
      <w:r w:rsidR="002E4C75" w:rsidRPr="00F22996">
        <w:t xml:space="preserve"> </w:t>
      </w:r>
      <w:r w:rsidR="00B510B2" w:rsidRPr="00F22996">
        <w:t>выше</w:t>
      </w:r>
      <w:r w:rsidRPr="00F22996">
        <w:t>»</w:t>
      </w:r>
      <w:r w:rsidR="00B510B2" w:rsidRPr="00F22996">
        <w:t>,</w:t>
      </w:r>
      <w:r w:rsidR="002E4C75" w:rsidRPr="00F22996">
        <w:t xml:space="preserve"> </w:t>
      </w:r>
      <w:r w:rsidR="00B510B2" w:rsidRPr="00F22996">
        <w:t>-</w:t>
      </w:r>
      <w:r w:rsidR="002E4C75" w:rsidRPr="00F22996">
        <w:t xml:space="preserve"> </w:t>
      </w:r>
      <w:r w:rsidR="00B510B2" w:rsidRPr="00F22996">
        <w:t>заключил</w:t>
      </w:r>
      <w:r w:rsidR="002E4C75" w:rsidRPr="00F22996">
        <w:t xml:space="preserve"> </w:t>
      </w:r>
      <w:r w:rsidR="00B510B2" w:rsidRPr="00F22996">
        <w:t>эксперт.</w:t>
      </w:r>
    </w:p>
    <w:p w14:paraId="1BFB5D67" w14:textId="77777777" w:rsidR="00B510B2" w:rsidRPr="00F22996" w:rsidRDefault="00B510B2" w:rsidP="00B510B2">
      <w:r w:rsidRPr="00F22996">
        <w:t>Эксперт</w:t>
      </w:r>
      <w:r w:rsidR="002E4C75" w:rsidRPr="00F22996">
        <w:t xml:space="preserve"> </w:t>
      </w:r>
      <w:r w:rsidRPr="00F22996">
        <w:t>Марина</w:t>
      </w:r>
      <w:r w:rsidR="002E4C75" w:rsidRPr="00F22996">
        <w:t xml:space="preserve"> </w:t>
      </w:r>
      <w:r w:rsidRPr="00F22996">
        <w:t>Седова</w:t>
      </w:r>
      <w:r w:rsidR="002E4C75" w:rsidRPr="00F22996">
        <w:t xml:space="preserve"> </w:t>
      </w:r>
      <w:r w:rsidRPr="00F22996">
        <w:t>назвала</w:t>
      </w:r>
      <w:r w:rsidR="002E4C75" w:rsidRPr="00F22996">
        <w:t xml:space="preserve"> </w:t>
      </w:r>
      <w:r w:rsidRPr="00F22996">
        <w:t>профессии,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зарабатывают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быстрее.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словам,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заслуженный</w:t>
      </w:r>
      <w:r w:rsidR="002E4C75" w:rsidRPr="00F22996">
        <w:t xml:space="preserve"> </w:t>
      </w:r>
      <w:r w:rsidRPr="00F22996">
        <w:t>отдых</w:t>
      </w:r>
      <w:r w:rsidR="002E4C75" w:rsidRPr="00F22996">
        <w:t xml:space="preserve"> </w:t>
      </w:r>
      <w:r w:rsidRPr="00F22996">
        <w:t>необходимо</w:t>
      </w:r>
      <w:r w:rsidR="002E4C75" w:rsidRPr="00F22996">
        <w:t xml:space="preserve"> </w:t>
      </w:r>
      <w:r w:rsidRPr="00F22996">
        <w:t>иметь</w:t>
      </w:r>
      <w:r w:rsidR="002E4C75" w:rsidRPr="00F22996">
        <w:t xml:space="preserve"> </w:t>
      </w:r>
      <w:r w:rsidRPr="00F22996">
        <w:t>обязательно</w:t>
      </w:r>
      <w:r w:rsidR="002E4C75" w:rsidRPr="00F22996">
        <w:t xml:space="preserve"> </w:t>
      </w:r>
      <w:r w:rsidRPr="00F22996">
        <w:t>наличие</w:t>
      </w:r>
      <w:r w:rsidR="002E4C75" w:rsidRPr="00F22996">
        <w:t xml:space="preserve"> </w:t>
      </w:r>
      <w:r w:rsidRPr="00F22996">
        <w:t>минимального</w:t>
      </w:r>
      <w:r w:rsidR="002E4C75" w:rsidRPr="00F22996">
        <w:t xml:space="preserve"> </w:t>
      </w:r>
      <w:r w:rsidRPr="00F22996">
        <w:t>количества</w:t>
      </w:r>
      <w:r w:rsidR="002E4C75" w:rsidRPr="00F22996">
        <w:t xml:space="preserve"> </w:t>
      </w:r>
      <w:r w:rsidRPr="00F22996">
        <w:t>баллов</w:t>
      </w:r>
      <w:r w:rsidR="002E4C75" w:rsidRPr="00F22996">
        <w:t xml:space="preserve"> </w:t>
      </w:r>
      <w:r w:rsidRPr="00F22996">
        <w:t>(ИПК)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28,5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текущем</w:t>
      </w:r>
      <w:r w:rsidR="002E4C75" w:rsidRPr="00F22996">
        <w:t xml:space="preserve"> </w:t>
      </w:r>
      <w:r w:rsidRPr="00F22996">
        <w:t>году.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максимально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заработать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10</w:t>
      </w:r>
      <w:r w:rsidR="002E4C75" w:rsidRPr="00F22996">
        <w:t xml:space="preserve"> </w:t>
      </w:r>
      <w:r w:rsidRPr="00F22996">
        <w:t>ИПК.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предельная</w:t>
      </w:r>
      <w:r w:rsidR="002E4C75" w:rsidRPr="00F22996">
        <w:t xml:space="preserve"> </w:t>
      </w:r>
      <w:r w:rsidRPr="00F22996">
        <w:t>величина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2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225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(около</w:t>
      </w:r>
      <w:r w:rsidR="002E4C75" w:rsidRPr="00F22996">
        <w:t xml:space="preserve"> </w:t>
      </w:r>
      <w:r w:rsidRPr="00F22996">
        <w:t>185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месяц).</w:t>
      </w:r>
      <w:r w:rsidR="002E4C75" w:rsidRPr="00F22996">
        <w:t xml:space="preserve"> </w:t>
      </w:r>
      <w:r w:rsidRPr="00F22996">
        <w:t>Близкие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этому</w:t>
      </w:r>
      <w:r w:rsidR="002E4C75" w:rsidRPr="00F22996">
        <w:t xml:space="preserve"> </w:t>
      </w:r>
      <w:r w:rsidRPr="00F22996">
        <w:t>уровню</w:t>
      </w:r>
      <w:r w:rsidR="002E4C75" w:rsidRPr="00F22996">
        <w:t xml:space="preserve"> </w:t>
      </w:r>
      <w:r w:rsidRPr="00F22996">
        <w:t>зарплаты</w:t>
      </w:r>
      <w:r w:rsidR="002E4C75" w:rsidRPr="00F22996">
        <w:t xml:space="preserve"> </w:t>
      </w:r>
      <w:r w:rsidRPr="00F22996">
        <w:t>получают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организациях,</w:t>
      </w:r>
      <w:r w:rsidR="002E4C75" w:rsidRPr="00F22996">
        <w:t xml:space="preserve"> </w:t>
      </w:r>
      <w:r w:rsidRPr="00F22996">
        <w:t>занимающихся</w:t>
      </w:r>
      <w:r w:rsidR="002E4C75" w:rsidRPr="00F22996">
        <w:t xml:space="preserve"> </w:t>
      </w:r>
      <w:r w:rsidRPr="00F22996">
        <w:t>добычей</w:t>
      </w:r>
      <w:r w:rsidR="002E4C75" w:rsidRPr="00F22996">
        <w:t xml:space="preserve"> </w:t>
      </w:r>
      <w:r w:rsidRPr="00F22996">
        <w:t>нефти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газа,</w:t>
      </w:r>
      <w:r w:rsidR="002E4C75" w:rsidRPr="00F22996">
        <w:t xml:space="preserve"> </w:t>
      </w:r>
      <w:r w:rsidRPr="00F22996">
        <w:t>производством</w:t>
      </w:r>
      <w:r w:rsidR="002E4C75" w:rsidRPr="00F22996">
        <w:t xml:space="preserve"> </w:t>
      </w:r>
      <w:r w:rsidRPr="00F22996">
        <w:t>табачных</w:t>
      </w:r>
      <w:r w:rsidR="002E4C75" w:rsidRPr="00F22996">
        <w:t xml:space="preserve"> </w:t>
      </w:r>
      <w:r w:rsidRPr="00F22996">
        <w:t>изделий,</w:t>
      </w:r>
      <w:r w:rsidR="002E4C75" w:rsidRPr="00F22996">
        <w:t xml:space="preserve"> </w:t>
      </w:r>
      <w:r w:rsidRPr="00F22996">
        <w:t>деятельностью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области</w:t>
      </w:r>
      <w:r w:rsidR="002E4C75" w:rsidRPr="00F22996">
        <w:t xml:space="preserve"> </w:t>
      </w:r>
      <w:r w:rsidRPr="00F22996">
        <w:t>информации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связи,</w:t>
      </w:r>
      <w:r w:rsidR="002E4C75" w:rsidRPr="00F22996">
        <w:t xml:space="preserve"> </w:t>
      </w:r>
      <w:r w:rsidRPr="00F22996">
        <w:t>финансовой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страховой.</w:t>
      </w:r>
    </w:p>
    <w:p w14:paraId="153B05AD" w14:textId="77777777" w:rsidR="00B510B2" w:rsidRPr="00F22996" w:rsidRDefault="00B510B2" w:rsidP="00B510B2">
      <w:r w:rsidRPr="00F22996">
        <w:t>Эксперт</w:t>
      </w:r>
      <w:r w:rsidR="002E4C75" w:rsidRPr="00F22996">
        <w:t xml:space="preserve"> </w:t>
      </w:r>
      <w:r w:rsidRPr="00F22996">
        <w:t>Ольга</w:t>
      </w:r>
      <w:r w:rsidR="002E4C75" w:rsidRPr="00F22996">
        <w:t xml:space="preserve"> </w:t>
      </w:r>
      <w:r w:rsidRPr="00F22996">
        <w:t>Макашина</w:t>
      </w:r>
      <w:r w:rsidR="002E4C75" w:rsidRPr="00F22996">
        <w:t xml:space="preserve"> </w:t>
      </w:r>
      <w:r w:rsidRPr="00F22996">
        <w:t>раскрыла,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ли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России,</w:t>
      </w:r>
      <w:r w:rsidR="002E4C75" w:rsidRPr="00F22996">
        <w:t xml:space="preserve"> </w:t>
      </w:r>
      <w:r w:rsidRPr="00F22996">
        <w:t>имея</w:t>
      </w:r>
      <w:r w:rsidR="002E4C75" w:rsidRPr="00F22996">
        <w:t xml:space="preserve"> </w:t>
      </w:r>
      <w:r w:rsidRPr="00F22996">
        <w:t>другое</w:t>
      </w:r>
      <w:r w:rsidR="002E4C75" w:rsidRPr="00F22996">
        <w:t xml:space="preserve"> </w:t>
      </w:r>
      <w:r w:rsidRPr="00F22996">
        <w:t>гражданство.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словам,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соответствии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Федеральным</w:t>
      </w:r>
      <w:r w:rsidR="002E4C75" w:rsidRPr="00F22996">
        <w:t xml:space="preserve"> </w:t>
      </w:r>
      <w:r w:rsidRPr="00F22996">
        <w:t>законом</w:t>
      </w:r>
      <w:r w:rsidR="002E4C75" w:rsidRPr="00F22996">
        <w:t xml:space="preserve"> </w:t>
      </w:r>
      <w:r w:rsidR="00C74610" w:rsidRPr="00F22996">
        <w:t>«</w:t>
      </w:r>
      <w:r w:rsidRPr="00F22996">
        <w:t>О</w:t>
      </w:r>
      <w:r w:rsidR="002E4C75" w:rsidRPr="00F22996">
        <w:t xml:space="preserve"> </w:t>
      </w:r>
      <w:r w:rsidRPr="00F22996">
        <w:t>государственном</w:t>
      </w:r>
      <w:r w:rsidR="002E4C75" w:rsidRPr="00F22996">
        <w:t xml:space="preserve"> </w:t>
      </w:r>
      <w:r w:rsidRPr="00F22996">
        <w:t>пенсионном</w:t>
      </w:r>
      <w:r w:rsidR="002E4C75" w:rsidRPr="00F22996">
        <w:t xml:space="preserve"> </w:t>
      </w:r>
      <w:r w:rsidRPr="00F22996">
        <w:t>обеспечении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Российской</w:t>
      </w:r>
      <w:r w:rsidR="002E4C75" w:rsidRPr="00F22996">
        <w:t xml:space="preserve"> </w:t>
      </w:r>
      <w:r w:rsidRPr="00F22996">
        <w:t>Федерации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иностранные</w:t>
      </w:r>
      <w:r w:rsidR="002E4C75" w:rsidRPr="00F22996">
        <w:t xml:space="preserve"> </w:t>
      </w:r>
      <w:r w:rsidRPr="00F22996">
        <w:lastRenderedPageBreak/>
        <w:t>граждане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получение</w:t>
      </w:r>
      <w:r w:rsidR="002E4C75" w:rsidRPr="00F22996">
        <w:t xml:space="preserve"> </w:t>
      </w:r>
      <w:r w:rsidRPr="00F22996">
        <w:t>российской</w:t>
      </w:r>
      <w:r w:rsidR="002E4C75" w:rsidRPr="00F22996">
        <w:t xml:space="preserve"> </w:t>
      </w:r>
      <w:r w:rsidRPr="00F22996">
        <w:t>пенсии.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им</w:t>
      </w:r>
      <w:r w:rsidR="002E4C75" w:rsidRPr="00F22996">
        <w:t xml:space="preserve"> </w:t>
      </w:r>
      <w:r w:rsidRPr="00F22996">
        <w:t>необходимо</w:t>
      </w:r>
      <w:r w:rsidR="002E4C75" w:rsidRPr="00F22996">
        <w:t xml:space="preserve"> </w:t>
      </w:r>
      <w:r w:rsidRPr="00F22996">
        <w:t>постоянно</w:t>
      </w:r>
      <w:r w:rsidR="002E4C75" w:rsidRPr="00F22996">
        <w:t xml:space="preserve"> </w:t>
      </w:r>
      <w:r w:rsidRPr="00F22996">
        <w:t>проживать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территории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(иметь</w:t>
      </w:r>
      <w:r w:rsidR="002E4C75" w:rsidRPr="00F22996">
        <w:t xml:space="preserve"> </w:t>
      </w:r>
      <w:r w:rsidRPr="00F22996">
        <w:t>вид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жительство),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трудоустроенными</w:t>
      </w:r>
      <w:r w:rsidR="002E4C75" w:rsidRPr="00F22996">
        <w:t xml:space="preserve"> </w:t>
      </w:r>
      <w:r w:rsidRPr="00F22996">
        <w:t>(застрахованными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системе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</w:t>
      </w:r>
      <w:r w:rsidRPr="00F22996">
        <w:t>РФ),</w:t>
      </w:r>
      <w:r w:rsidR="002E4C75" w:rsidRPr="00F22996">
        <w:t xml:space="preserve"> </w:t>
      </w:r>
      <w:r w:rsidRPr="00F22996">
        <w:t>выполнять</w:t>
      </w:r>
      <w:r w:rsidR="002E4C75" w:rsidRPr="00F22996">
        <w:t xml:space="preserve"> </w:t>
      </w:r>
      <w:r w:rsidRPr="00F22996">
        <w:t>требования</w:t>
      </w:r>
      <w:r w:rsidR="002E4C75" w:rsidRPr="00F22996">
        <w:t xml:space="preserve"> </w:t>
      </w:r>
      <w:r w:rsidRPr="00F22996">
        <w:t>закона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возрасту,</w:t>
      </w:r>
      <w:r w:rsidR="002E4C75" w:rsidRPr="00F22996">
        <w:t xml:space="preserve"> </w:t>
      </w:r>
      <w:r w:rsidRPr="00F22996">
        <w:t>стажу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количеству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коэффициентов</w:t>
      </w:r>
      <w:r w:rsidR="002E4C75" w:rsidRPr="00F22996">
        <w:t xml:space="preserve"> </w:t>
      </w:r>
      <w:r w:rsidRPr="00F22996">
        <w:t>(баллов).</w:t>
      </w:r>
    </w:p>
    <w:p w14:paraId="14556C62" w14:textId="77777777" w:rsidR="00B510B2" w:rsidRPr="00F22996" w:rsidRDefault="002C7F40" w:rsidP="00B510B2">
      <w:hyperlink r:id="rId43" w:history="1">
        <w:r w:rsidR="00B510B2" w:rsidRPr="00F22996">
          <w:rPr>
            <w:rStyle w:val="a3"/>
          </w:rPr>
          <w:t>https://aif.ru/money/mymoney/mama-ustala-nazvano-vliyanie-perioda-uhoda-za-detmi-na-razmer-pensii</w:t>
        </w:r>
      </w:hyperlink>
    </w:p>
    <w:p w14:paraId="2C2B975C" w14:textId="77777777" w:rsidR="00D632E0" w:rsidRPr="00F22996" w:rsidRDefault="00D632E0" w:rsidP="00D632E0">
      <w:pPr>
        <w:pStyle w:val="2"/>
      </w:pPr>
      <w:bookmarkStart w:id="95" w:name="_Toc165878822"/>
      <w:r w:rsidRPr="00F22996">
        <w:t>ФедералПресс,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Госдуме</w:t>
      </w:r>
      <w:r w:rsidR="002E4C75" w:rsidRPr="00F22996">
        <w:t xml:space="preserve"> </w:t>
      </w:r>
      <w:r w:rsidRPr="00F22996">
        <w:t>ответили,</w:t>
      </w:r>
      <w:r w:rsidR="002E4C75" w:rsidRPr="00F22996">
        <w:t xml:space="preserve"> </w:t>
      </w:r>
      <w:r w:rsidRPr="00F22996">
        <w:t>приравняют</w:t>
      </w:r>
      <w:r w:rsidR="002E4C75" w:rsidRPr="00F22996">
        <w:t xml:space="preserve"> </w:t>
      </w:r>
      <w:r w:rsidRPr="00F22996">
        <w:t>ли</w:t>
      </w:r>
      <w:r w:rsidR="002E4C75" w:rsidRPr="00F22996">
        <w:t xml:space="preserve"> </w:t>
      </w:r>
      <w:r w:rsidRPr="00F22996">
        <w:t>участников</w:t>
      </w:r>
      <w:r w:rsidR="002E4C75" w:rsidRPr="00F22996">
        <w:t xml:space="preserve"> </w:t>
      </w:r>
      <w:r w:rsidRPr="00F22996">
        <w:t>СВО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ветеранам</w:t>
      </w:r>
      <w:r w:rsidR="002E4C75" w:rsidRPr="00F22996">
        <w:t xml:space="preserve"> </w:t>
      </w:r>
      <w:r w:rsidRPr="00F22996">
        <w:t>ВОВ</w:t>
      </w:r>
      <w:bookmarkEnd w:id="95"/>
    </w:p>
    <w:p w14:paraId="1F5A8143" w14:textId="77777777" w:rsidR="00D632E0" w:rsidRPr="00F22996" w:rsidRDefault="00D632E0" w:rsidP="00F22996">
      <w:pPr>
        <w:pStyle w:val="3"/>
      </w:pPr>
      <w:bookmarkStart w:id="96" w:name="_Toc165878823"/>
      <w:r w:rsidRPr="00F22996">
        <w:t>Один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главных</w:t>
      </w:r>
      <w:r w:rsidR="002E4C75" w:rsidRPr="00F22996">
        <w:t xml:space="preserve"> </w:t>
      </w:r>
      <w:r w:rsidRPr="00F22996">
        <w:t>приоритетов</w:t>
      </w:r>
      <w:r w:rsidR="002E4C75" w:rsidRPr="00F22996">
        <w:t xml:space="preserve"> </w:t>
      </w:r>
      <w:r w:rsidRPr="00F22996">
        <w:t>работы</w:t>
      </w:r>
      <w:r w:rsidR="002E4C75" w:rsidRPr="00F22996">
        <w:t xml:space="preserve"> </w:t>
      </w:r>
      <w:r w:rsidRPr="00F22996">
        <w:t>Государственной</w:t>
      </w:r>
      <w:r w:rsidR="002E4C75" w:rsidRPr="00F22996">
        <w:t xml:space="preserve"> </w:t>
      </w:r>
      <w:r w:rsidRPr="00F22996">
        <w:t>думы</w:t>
      </w:r>
      <w:r w:rsidR="002E4C75" w:rsidRPr="00F22996">
        <w:t xml:space="preserve"> - </w:t>
      </w:r>
      <w:r w:rsidRPr="00F22996">
        <w:t>поддержка</w:t>
      </w:r>
      <w:r w:rsidR="002E4C75" w:rsidRPr="00F22996">
        <w:t xml:space="preserve"> </w:t>
      </w:r>
      <w:r w:rsidRPr="00F22996">
        <w:t>участников</w:t>
      </w:r>
      <w:r w:rsidR="002E4C75" w:rsidRPr="00F22996">
        <w:t xml:space="preserve"> </w:t>
      </w:r>
      <w:r w:rsidRPr="00F22996">
        <w:t>спецоперации,</w:t>
      </w:r>
      <w:r w:rsidR="002E4C75" w:rsidRPr="00F22996">
        <w:t xml:space="preserve"> </w:t>
      </w:r>
      <w:r w:rsidRPr="00F22996">
        <w:t>добровольцев,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членов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семей.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настоящее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приняты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работают</w:t>
      </w:r>
      <w:r w:rsidR="002E4C75" w:rsidRPr="00F22996">
        <w:t xml:space="preserve"> </w:t>
      </w:r>
      <w:r w:rsidRPr="00F22996">
        <w:t>законы,</w:t>
      </w:r>
      <w:r w:rsidR="002E4C75" w:rsidRPr="00F22996">
        <w:t xml:space="preserve"> </w:t>
      </w:r>
      <w:r w:rsidRPr="00F22996">
        <w:t>которыми</w:t>
      </w:r>
      <w:r w:rsidR="002E4C75" w:rsidRPr="00F22996">
        <w:t xml:space="preserve"> </w:t>
      </w:r>
      <w:r w:rsidRPr="00F22996">
        <w:t>предусматривается</w:t>
      </w:r>
      <w:r w:rsidR="002E4C75" w:rsidRPr="00F22996">
        <w:t xml:space="preserve"> </w:t>
      </w:r>
      <w:r w:rsidRPr="00F22996">
        <w:t>ряд</w:t>
      </w:r>
      <w:r w:rsidR="002E4C75" w:rsidRPr="00F22996">
        <w:t xml:space="preserve"> </w:t>
      </w:r>
      <w:r w:rsidRPr="00F22996">
        <w:t>льгот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этой</w:t>
      </w:r>
      <w:r w:rsidR="002E4C75" w:rsidRPr="00F22996">
        <w:t xml:space="preserve"> </w:t>
      </w:r>
      <w:r w:rsidRPr="00F22996">
        <w:t>категории</w:t>
      </w:r>
      <w:r w:rsidR="002E4C75" w:rsidRPr="00F22996">
        <w:t xml:space="preserve"> </w:t>
      </w:r>
      <w:r w:rsidRPr="00F22996">
        <w:t>граждан.</w:t>
      </w:r>
      <w:r w:rsidR="002E4C75" w:rsidRPr="00F22996">
        <w:t xml:space="preserve"> </w:t>
      </w:r>
      <w:r w:rsidRPr="00F22996">
        <w:t>Депутат</w:t>
      </w:r>
      <w:r w:rsidR="002E4C75" w:rsidRPr="00F22996">
        <w:t xml:space="preserve"> </w:t>
      </w:r>
      <w:r w:rsidRPr="00F22996">
        <w:t>Госдумы</w:t>
      </w:r>
      <w:r w:rsidR="002E4C75" w:rsidRPr="00F22996">
        <w:t xml:space="preserve"> </w:t>
      </w:r>
      <w:r w:rsidRPr="00F22996">
        <w:t>Светлана</w:t>
      </w:r>
      <w:r w:rsidR="002E4C75" w:rsidRPr="00F22996">
        <w:t xml:space="preserve"> </w:t>
      </w:r>
      <w:r w:rsidRPr="00F22996">
        <w:t>Бессараб</w:t>
      </w:r>
      <w:r w:rsidR="002E4C75" w:rsidRPr="00F22996">
        <w:t xml:space="preserve"> </w:t>
      </w:r>
      <w:r w:rsidRPr="00F22996">
        <w:t>рассказала</w:t>
      </w:r>
      <w:r w:rsidR="002E4C75" w:rsidRPr="00F22996">
        <w:t xml:space="preserve"> </w:t>
      </w:r>
      <w:r w:rsidR="00C74610" w:rsidRPr="00F22996">
        <w:t>«</w:t>
      </w:r>
      <w:r w:rsidRPr="00F22996">
        <w:t>ФедералПресс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ли</w:t>
      </w:r>
      <w:r w:rsidR="002E4C75" w:rsidRPr="00F22996">
        <w:t xml:space="preserve"> </w:t>
      </w:r>
      <w:r w:rsidRPr="00F22996">
        <w:t>приравнять</w:t>
      </w:r>
      <w:r w:rsidR="002E4C75" w:rsidRPr="00F22996">
        <w:t xml:space="preserve"> </w:t>
      </w:r>
      <w:r w:rsidRPr="00F22996">
        <w:t>участников</w:t>
      </w:r>
      <w:r w:rsidR="002E4C75" w:rsidRPr="00F22996">
        <w:t xml:space="preserve"> </w:t>
      </w:r>
      <w:r w:rsidRPr="00F22996">
        <w:t>СВО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ветеранам</w:t>
      </w:r>
      <w:r w:rsidR="002E4C75" w:rsidRPr="00F22996">
        <w:t xml:space="preserve"> </w:t>
      </w:r>
      <w:r w:rsidRPr="00F22996">
        <w:t>ВОВ.</w:t>
      </w:r>
      <w:bookmarkEnd w:id="96"/>
    </w:p>
    <w:p w14:paraId="6E1D9CD6" w14:textId="77777777" w:rsidR="00D632E0" w:rsidRPr="00F22996" w:rsidRDefault="00C74610" w:rsidP="00D632E0">
      <w:r w:rsidRPr="00F22996">
        <w:t>«</w:t>
      </w:r>
      <w:r w:rsidR="00D632E0" w:rsidRPr="00F22996">
        <w:t>В</w:t>
      </w:r>
      <w:r w:rsidR="002E4C75" w:rsidRPr="00F22996">
        <w:t xml:space="preserve"> </w:t>
      </w:r>
      <w:r w:rsidR="00D632E0" w:rsidRPr="00F22996">
        <w:t>настоящее</w:t>
      </w:r>
      <w:r w:rsidR="002E4C75" w:rsidRPr="00F22996">
        <w:t xml:space="preserve"> </w:t>
      </w:r>
      <w:r w:rsidR="00D632E0" w:rsidRPr="00F22996">
        <w:t>время</w:t>
      </w:r>
      <w:r w:rsidR="002E4C75" w:rsidRPr="00F22996">
        <w:t xml:space="preserve"> </w:t>
      </w:r>
      <w:r w:rsidR="00D632E0" w:rsidRPr="00F22996">
        <w:t>принимаются</w:t>
      </w:r>
      <w:r w:rsidR="002E4C75" w:rsidRPr="00F22996">
        <w:t xml:space="preserve"> </w:t>
      </w:r>
      <w:r w:rsidR="00D632E0" w:rsidRPr="00F22996">
        <w:t>беспрецедентные</w:t>
      </w:r>
      <w:r w:rsidR="002E4C75" w:rsidRPr="00F22996">
        <w:t xml:space="preserve"> </w:t>
      </w:r>
      <w:r w:rsidR="00D632E0" w:rsidRPr="00F22996">
        <w:t>меры</w:t>
      </w:r>
      <w:r w:rsidR="002E4C75" w:rsidRPr="00F22996">
        <w:t xml:space="preserve"> </w:t>
      </w:r>
      <w:r w:rsidR="00D632E0" w:rsidRPr="00F22996">
        <w:t>в</w:t>
      </w:r>
      <w:r w:rsidR="002E4C75" w:rsidRPr="00F22996">
        <w:t xml:space="preserve"> </w:t>
      </w:r>
      <w:r w:rsidR="00D632E0" w:rsidRPr="00F22996">
        <w:t>плане</w:t>
      </w:r>
      <w:r w:rsidR="002E4C75" w:rsidRPr="00F22996">
        <w:t xml:space="preserve"> </w:t>
      </w:r>
      <w:r w:rsidR="00D632E0" w:rsidRPr="00F22996">
        <w:t>поддержки</w:t>
      </w:r>
      <w:r w:rsidR="002E4C75" w:rsidRPr="00F22996">
        <w:t xml:space="preserve"> </w:t>
      </w:r>
      <w:r w:rsidR="00D632E0" w:rsidRPr="00F22996">
        <w:t>участников</w:t>
      </w:r>
      <w:r w:rsidR="002E4C75" w:rsidRPr="00F22996">
        <w:t xml:space="preserve"> </w:t>
      </w:r>
      <w:r w:rsidR="00D632E0" w:rsidRPr="00F22996">
        <w:t>СВО</w:t>
      </w:r>
      <w:r w:rsidRPr="00F22996">
        <w:t>»</w:t>
      </w:r>
      <w:r w:rsidR="00D632E0" w:rsidRPr="00F22996">
        <w:t>,</w:t>
      </w:r>
      <w:r w:rsidR="002E4C75" w:rsidRPr="00F22996">
        <w:t xml:space="preserve"> - </w:t>
      </w:r>
      <w:r w:rsidR="00D632E0" w:rsidRPr="00F22996">
        <w:t>отметила</w:t>
      </w:r>
      <w:r w:rsidR="002E4C75" w:rsidRPr="00F22996">
        <w:t xml:space="preserve"> </w:t>
      </w:r>
      <w:r w:rsidR="00D632E0" w:rsidRPr="00F22996">
        <w:t>депутат.</w:t>
      </w:r>
    </w:p>
    <w:p w14:paraId="0116B21C" w14:textId="77777777" w:rsidR="00D632E0" w:rsidRPr="00F22996" w:rsidRDefault="00D632E0" w:rsidP="00D632E0">
      <w:r w:rsidRPr="00F22996">
        <w:t>По</w:t>
      </w:r>
      <w:r w:rsidR="002E4C75" w:rsidRPr="00F22996">
        <w:t xml:space="preserve"> </w:t>
      </w:r>
      <w:r w:rsidRPr="00F22996">
        <w:t>словам</w:t>
      </w:r>
      <w:r w:rsidR="002E4C75" w:rsidRPr="00F22996">
        <w:t xml:space="preserve"> </w:t>
      </w:r>
      <w:r w:rsidRPr="00F22996">
        <w:t>Бессараб,</w:t>
      </w:r>
      <w:r w:rsidR="002E4C75" w:rsidRPr="00F22996">
        <w:t xml:space="preserve"> </w:t>
      </w:r>
      <w:r w:rsidRPr="00F22996">
        <w:t>военнослужащие</w:t>
      </w:r>
      <w:r w:rsidR="002E4C75" w:rsidRPr="00F22996">
        <w:t xml:space="preserve"> </w:t>
      </w:r>
      <w:r w:rsidRPr="00F22996">
        <w:t>получают</w:t>
      </w:r>
      <w:r w:rsidR="002E4C75" w:rsidRPr="00F22996">
        <w:t xml:space="preserve"> </w:t>
      </w:r>
      <w:r w:rsidRPr="00F22996">
        <w:t>оклад</w:t>
      </w:r>
      <w:r w:rsidR="002E4C75" w:rsidRPr="00F22996">
        <w:t xml:space="preserve"> </w:t>
      </w:r>
      <w:r w:rsidRPr="00F22996">
        <w:t>месячного</w:t>
      </w:r>
      <w:r w:rsidR="002E4C75" w:rsidRPr="00F22996">
        <w:t xml:space="preserve"> </w:t>
      </w:r>
      <w:r w:rsidRPr="00F22996">
        <w:t>денежного</w:t>
      </w:r>
      <w:r w:rsidR="002E4C75" w:rsidRPr="00F22996">
        <w:t xml:space="preserve"> </w:t>
      </w:r>
      <w:r w:rsidRPr="00F22996">
        <w:t>содержания</w:t>
      </w:r>
      <w:r w:rsidR="002E4C75" w:rsidRPr="00F22996">
        <w:t xml:space="preserve"> </w:t>
      </w:r>
      <w:r w:rsidRPr="00F22996">
        <w:t>военнослужащего,</w:t>
      </w:r>
      <w:r w:rsidR="002E4C75" w:rsidRPr="00F22996">
        <w:t xml:space="preserve"> </w:t>
      </w:r>
      <w:r w:rsidRPr="00F22996">
        <w:t>ежемесячные</w:t>
      </w:r>
      <w:r w:rsidR="002E4C75" w:rsidRPr="00F22996">
        <w:t xml:space="preserve"> </w:t>
      </w:r>
      <w:r w:rsidRPr="00F22996">
        <w:t>надбавки,</w:t>
      </w:r>
      <w:r w:rsidR="002E4C75" w:rsidRPr="00F22996">
        <w:t xml:space="preserve"> </w:t>
      </w:r>
      <w:r w:rsidRPr="00F22996">
        <w:t>премии,</w:t>
      </w:r>
      <w:r w:rsidR="002E4C75" w:rsidRPr="00F22996">
        <w:t xml:space="preserve"> </w:t>
      </w:r>
      <w:r w:rsidRPr="00F22996">
        <w:t>ежегодную</w:t>
      </w:r>
      <w:r w:rsidR="002E4C75" w:rsidRPr="00F22996">
        <w:t xml:space="preserve"> </w:t>
      </w:r>
      <w:r w:rsidRPr="00F22996">
        <w:t>материальную</w:t>
      </w:r>
      <w:r w:rsidR="002E4C75" w:rsidRPr="00F22996">
        <w:t xml:space="preserve"> </w:t>
      </w:r>
      <w:r w:rsidRPr="00F22996">
        <w:t>помощь,</w:t>
      </w:r>
      <w:r w:rsidR="002E4C75" w:rsidRPr="00F22996">
        <w:t xml:space="preserve"> </w:t>
      </w:r>
      <w:r w:rsidRPr="00F22996">
        <w:t>компенсацию</w:t>
      </w:r>
      <w:r w:rsidR="002E4C75" w:rsidRPr="00F22996">
        <w:t xml:space="preserve"> </w:t>
      </w:r>
      <w:r w:rsidRPr="00F22996">
        <w:t>командировочных</w:t>
      </w:r>
      <w:r w:rsidR="002E4C75" w:rsidRPr="00F22996">
        <w:t xml:space="preserve"> </w:t>
      </w:r>
      <w:r w:rsidRPr="00F22996">
        <w:t>расходов,</w:t>
      </w:r>
      <w:r w:rsidR="002E4C75" w:rsidRPr="00F22996">
        <w:t xml:space="preserve"> </w:t>
      </w:r>
      <w:r w:rsidRPr="00F22996">
        <w:t>подъемные</w:t>
      </w:r>
      <w:r w:rsidR="002E4C75" w:rsidRPr="00F22996">
        <w:t xml:space="preserve"> </w:t>
      </w:r>
      <w:r w:rsidRPr="00F22996">
        <w:t>пособия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суточные.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предусмотрены</w:t>
      </w:r>
      <w:r w:rsidR="002E4C75" w:rsidRPr="00F22996">
        <w:t xml:space="preserve"> </w:t>
      </w:r>
      <w:r w:rsidRPr="00F22996">
        <w:t>иные</w:t>
      </w:r>
      <w:r w:rsidR="002E4C75" w:rsidRPr="00F22996">
        <w:t xml:space="preserve"> </w:t>
      </w:r>
      <w:r w:rsidRPr="00F22996">
        <w:t>гарантии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выплаты.</w:t>
      </w:r>
    </w:p>
    <w:p w14:paraId="5EBB9318" w14:textId="77777777" w:rsidR="00D632E0" w:rsidRPr="00F22996" w:rsidRDefault="00D632E0" w:rsidP="00D632E0">
      <w:r w:rsidRPr="00F22996">
        <w:t>Военнослужащие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реже</w:t>
      </w:r>
      <w:r w:rsidR="002E4C75" w:rsidRPr="00F22996">
        <w:t xml:space="preserve"> </w:t>
      </w:r>
      <w:r w:rsidRPr="00F22996">
        <w:t>одного</w:t>
      </w:r>
      <w:r w:rsidR="002E4C75" w:rsidRPr="00F22996">
        <w:t xml:space="preserve"> </w:t>
      </w:r>
      <w:r w:rsidRPr="00F22996">
        <w:t>раза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проходят</w:t>
      </w:r>
      <w:r w:rsidR="002E4C75" w:rsidRPr="00F22996">
        <w:t xml:space="preserve"> </w:t>
      </w:r>
      <w:r w:rsidRPr="00F22996">
        <w:t>медицинские</w:t>
      </w:r>
      <w:r w:rsidR="002E4C75" w:rsidRPr="00F22996">
        <w:t xml:space="preserve"> </w:t>
      </w:r>
      <w:r w:rsidRPr="00F22996">
        <w:t>осмотры,</w:t>
      </w:r>
      <w:r w:rsidR="002E4C75" w:rsidRPr="00F22996">
        <w:t xml:space="preserve"> </w:t>
      </w:r>
      <w:r w:rsidRPr="00F22996">
        <w:t>диспансеризацию,</w:t>
      </w:r>
      <w:r w:rsidR="002E4C75" w:rsidRPr="00F22996">
        <w:t xml:space="preserve"> </w:t>
      </w:r>
      <w:r w:rsidRPr="00F22996">
        <w:t>химико-токсикологические</w:t>
      </w:r>
      <w:r w:rsidR="002E4C75" w:rsidRPr="00F22996">
        <w:t xml:space="preserve"> </w:t>
      </w:r>
      <w:r w:rsidRPr="00F22996">
        <w:t>исследования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т.</w:t>
      </w:r>
      <w:r w:rsidR="002E4C75" w:rsidRPr="00F22996">
        <w:t xml:space="preserve"> </w:t>
      </w:r>
      <w:r w:rsidRPr="00F22996">
        <w:t>д.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санаторно-курортный</w:t>
      </w:r>
      <w:r w:rsidR="002E4C75" w:rsidRPr="00F22996">
        <w:t xml:space="preserve"> </w:t>
      </w:r>
      <w:r w:rsidRPr="00F22996">
        <w:t>отдых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военных</w:t>
      </w:r>
      <w:r w:rsidR="002E4C75" w:rsidRPr="00F22996">
        <w:t xml:space="preserve"> </w:t>
      </w:r>
      <w:r w:rsidRPr="00F22996">
        <w:t>санаториях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плату.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получения</w:t>
      </w:r>
      <w:r w:rsidR="002E4C75" w:rsidRPr="00F22996">
        <w:t xml:space="preserve"> </w:t>
      </w:r>
      <w:r w:rsidRPr="00F22996">
        <w:t>травм,</w:t>
      </w:r>
      <w:r w:rsidR="002E4C75" w:rsidRPr="00F22996">
        <w:t xml:space="preserve"> </w:t>
      </w:r>
      <w:r w:rsidRPr="00F22996">
        <w:t>ранений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контузий,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заболевания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исполнении</w:t>
      </w:r>
      <w:r w:rsidR="002E4C75" w:rsidRPr="00F22996">
        <w:t xml:space="preserve"> </w:t>
      </w:r>
      <w:r w:rsidRPr="00F22996">
        <w:t>ими</w:t>
      </w:r>
      <w:r w:rsidR="002E4C75" w:rsidRPr="00F22996">
        <w:t xml:space="preserve"> </w:t>
      </w:r>
      <w:r w:rsidRPr="00F22996">
        <w:t>обязанностей</w:t>
      </w:r>
      <w:r w:rsidR="002E4C75" w:rsidRPr="00F22996">
        <w:t xml:space="preserve"> </w:t>
      </w:r>
      <w:r w:rsidRPr="00F22996">
        <w:t>военной</w:t>
      </w:r>
      <w:r w:rsidR="002E4C75" w:rsidRPr="00F22996">
        <w:t xml:space="preserve"> </w:t>
      </w:r>
      <w:r w:rsidRPr="00F22996">
        <w:t>службы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лечения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стационарных</w:t>
      </w:r>
      <w:r w:rsidR="002E4C75" w:rsidRPr="00F22996">
        <w:t xml:space="preserve"> </w:t>
      </w:r>
      <w:r w:rsidRPr="00F22996">
        <w:t>условиях</w:t>
      </w:r>
      <w:r w:rsidR="002E4C75" w:rsidRPr="00F22996">
        <w:t xml:space="preserve"> </w:t>
      </w:r>
      <w:r w:rsidRPr="00F22996">
        <w:t>участники</w:t>
      </w:r>
      <w:r w:rsidR="002E4C75" w:rsidRPr="00F22996">
        <w:t xml:space="preserve"> </w:t>
      </w:r>
      <w:r w:rsidRPr="00F22996">
        <w:t>спецоперации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внеочередное</w:t>
      </w:r>
      <w:r w:rsidR="002E4C75" w:rsidRPr="00F22996">
        <w:t xml:space="preserve"> </w:t>
      </w:r>
      <w:r w:rsidRPr="00F22996">
        <w:t>получение</w:t>
      </w:r>
      <w:r w:rsidR="002E4C75" w:rsidRPr="00F22996">
        <w:t xml:space="preserve"> </w:t>
      </w:r>
      <w:r w:rsidRPr="00F22996">
        <w:t>путевок.</w:t>
      </w:r>
    </w:p>
    <w:p w14:paraId="5D06DF07" w14:textId="77777777" w:rsidR="00D632E0" w:rsidRPr="00F22996" w:rsidRDefault="00D632E0" w:rsidP="00D632E0">
      <w:r w:rsidRPr="00F22996">
        <w:t>Также</w:t>
      </w:r>
      <w:r w:rsidR="002E4C75" w:rsidRPr="00F22996">
        <w:t xml:space="preserve"> </w:t>
      </w:r>
      <w:r w:rsidRPr="00F22996">
        <w:t>участникам</w:t>
      </w:r>
      <w:r w:rsidR="002E4C75" w:rsidRPr="00F22996">
        <w:t xml:space="preserve"> </w:t>
      </w:r>
      <w:r w:rsidRPr="00F22996">
        <w:t>СВО</w:t>
      </w:r>
      <w:r w:rsidR="002E4C75" w:rsidRPr="00F22996">
        <w:t xml:space="preserve"> </w:t>
      </w:r>
      <w:r w:rsidRPr="00F22996">
        <w:t>предоставляются</w:t>
      </w:r>
      <w:r w:rsidR="002E4C75" w:rsidRPr="00F22996">
        <w:t xml:space="preserve"> </w:t>
      </w:r>
      <w:r w:rsidRPr="00F22996">
        <w:t>кредитные</w:t>
      </w:r>
      <w:r w:rsidR="002E4C75" w:rsidRPr="00F22996">
        <w:t xml:space="preserve"> </w:t>
      </w:r>
      <w:r w:rsidRPr="00F22996">
        <w:t>каникулы.</w:t>
      </w:r>
      <w:r w:rsidR="002E4C75" w:rsidRPr="00F22996">
        <w:t xml:space="preserve"> </w:t>
      </w:r>
      <w:r w:rsidRPr="00F22996">
        <w:t>Предусмотрены</w:t>
      </w:r>
      <w:r w:rsidR="002E4C75" w:rsidRPr="00F22996">
        <w:t xml:space="preserve"> </w:t>
      </w:r>
      <w:r w:rsidRPr="00F22996">
        <w:t>безвозмездные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мобилизованным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добровольцам,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члены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семей</w:t>
      </w:r>
      <w:r w:rsidR="002E4C75" w:rsidRPr="00F22996">
        <w:t xml:space="preserve"> </w:t>
      </w:r>
      <w:r w:rsidRPr="00F22996">
        <w:t>освобождены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НДФЛ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страховых</w:t>
      </w:r>
      <w:r w:rsidR="002E4C75" w:rsidRPr="00F22996">
        <w:t xml:space="preserve"> </w:t>
      </w:r>
      <w:r w:rsidRPr="00F22996">
        <w:t>взносов.</w:t>
      </w:r>
    </w:p>
    <w:p w14:paraId="6BA6F6A4" w14:textId="77777777" w:rsidR="00D632E0" w:rsidRPr="00F22996" w:rsidRDefault="00D632E0" w:rsidP="00D632E0">
      <w:r w:rsidRPr="00F22996">
        <w:t>Эти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другие</w:t>
      </w:r>
      <w:r w:rsidR="002E4C75" w:rsidRPr="00F22996">
        <w:t xml:space="preserve"> </w:t>
      </w:r>
      <w:r w:rsidRPr="00F22996">
        <w:t>различные</w:t>
      </w:r>
      <w:r w:rsidR="002E4C75" w:rsidRPr="00F22996">
        <w:t xml:space="preserve"> </w:t>
      </w:r>
      <w:r w:rsidRPr="00F22996">
        <w:t>меры</w:t>
      </w:r>
      <w:r w:rsidR="002E4C75" w:rsidRPr="00F22996">
        <w:t xml:space="preserve"> </w:t>
      </w:r>
      <w:r w:rsidRPr="00F22996">
        <w:t>активно</w:t>
      </w:r>
      <w:r w:rsidR="002E4C75" w:rsidRPr="00F22996">
        <w:t xml:space="preserve"> </w:t>
      </w:r>
      <w:r w:rsidRPr="00F22996">
        <w:t>применяются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качестве</w:t>
      </w:r>
      <w:r w:rsidR="002E4C75" w:rsidRPr="00F22996">
        <w:t xml:space="preserve"> </w:t>
      </w:r>
      <w:r w:rsidRPr="00F22996">
        <w:t>поддержки</w:t>
      </w:r>
      <w:r w:rsidR="002E4C75" w:rsidRPr="00F22996">
        <w:t xml:space="preserve"> </w:t>
      </w:r>
      <w:r w:rsidRPr="00F22996">
        <w:t>военнослужащих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семей.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настоящее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действуют</w:t>
      </w:r>
      <w:r w:rsidR="002E4C75" w:rsidRPr="00F22996">
        <w:t xml:space="preserve"> </w:t>
      </w:r>
      <w:r w:rsidRPr="00F22996">
        <w:t>несравнимые</w:t>
      </w:r>
      <w:r w:rsidR="002E4C75" w:rsidRPr="00F22996">
        <w:t xml:space="preserve"> </w:t>
      </w:r>
      <w:r w:rsidRPr="00F22996">
        <w:t>меры</w:t>
      </w:r>
      <w:r w:rsidR="002E4C75" w:rsidRPr="00F22996">
        <w:t xml:space="preserve"> </w:t>
      </w:r>
      <w:r w:rsidRPr="00F22996">
        <w:t>поддержки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отношению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ветеранам</w:t>
      </w:r>
      <w:r w:rsidR="002E4C75" w:rsidRPr="00F22996">
        <w:t xml:space="preserve"> </w:t>
      </w:r>
      <w:r w:rsidRPr="00F22996">
        <w:t>ВОВ.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словам</w:t>
      </w:r>
      <w:r w:rsidR="002E4C75" w:rsidRPr="00F22996">
        <w:t xml:space="preserve"> </w:t>
      </w:r>
      <w:r w:rsidRPr="00F22996">
        <w:t>Бессараб,</w:t>
      </w:r>
      <w:r w:rsidR="002E4C75" w:rsidRPr="00F22996">
        <w:t xml:space="preserve"> </w:t>
      </w:r>
      <w:r w:rsidRPr="00F22996">
        <w:t>пока</w:t>
      </w:r>
      <w:r w:rsidR="002E4C75" w:rsidRPr="00F22996">
        <w:t xml:space="preserve"> </w:t>
      </w:r>
      <w:r w:rsidRPr="00F22996">
        <w:t>нельзя</w:t>
      </w:r>
      <w:r w:rsidR="002E4C75" w:rsidRPr="00F22996">
        <w:t xml:space="preserve"> </w:t>
      </w:r>
      <w:r w:rsidRPr="00F22996">
        <w:t>сказать,</w:t>
      </w:r>
      <w:r w:rsidR="002E4C75" w:rsidRPr="00F22996">
        <w:t xml:space="preserve"> </w:t>
      </w:r>
      <w:r w:rsidRPr="00F22996">
        <w:t>приравняют</w:t>
      </w:r>
      <w:r w:rsidR="002E4C75" w:rsidRPr="00F22996">
        <w:t xml:space="preserve"> </w:t>
      </w:r>
      <w:r w:rsidRPr="00F22996">
        <w:t>ли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участников</w:t>
      </w:r>
      <w:r w:rsidR="002E4C75" w:rsidRPr="00F22996">
        <w:t xml:space="preserve"> </w:t>
      </w:r>
      <w:r w:rsidRPr="00F22996">
        <w:t>СВО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пенсиям</w:t>
      </w:r>
      <w:r w:rsidR="002E4C75" w:rsidRPr="00F22996">
        <w:t xml:space="preserve"> </w:t>
      </w:r>
      <w:r w:rsidRPr="00F22996">
        <w:t>ветеранов</w:t>
      </w:r>
      <w:r w:rsidR="002E4C75" w:rsidRPr="00F22996">
        <w:t xml:space="preserve"> </w:t>
      </w:r>
      <w:r w:rsidRPr="00F22996">
        <w:t>ВОВ.</w:t>
      </w:r>
      <w:r w:rsidR="002E4C75" w:rsidRPr="00F22996">
        <w:t xml:space="preserve"> </w:t>
      </w:r>
      <w:r w:rsidRPr="00F22996">
        <w:t>Депутат</w:t>
      </w:r>
      <w:r w:rsidR="002E4C75" w:rsidRPr="00F22996">
        <w:t xml:space="preserve"> </w:t>
      </w:r>
      <w:r w:rsidRPr="00F22996">
        <w:t>отметила,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период</w:t>
      </w:r>
      <w:r w:rsidR="002E4C75" w:rsidRPr="00F22996">
        <w:t xml:space="preserve"> </w:t>
      </w:r>
      <w:r w:rsidRPr="00F22996">
        <w:t>ВОВ</w:t>
      </w:r>
      <w:r w:rsidR="002E4C75" w:rsidRPr="00F22996">
        <w:t xml:space="preserve"> </w:t>
      </w:r>
      <w:r w:rsidRPr="00F22996">
        <w:t>было</w:t>
      </w:r>
      <w:r w:rsidR="002E4C75" w:rsidRPr="00F22996">
        <w:t xml:space="preserve"> </w:t>
      </w:r>
      <w:r w:rsidRPr="00F22996">
        <w:t>совершенно</w:t>
      </w:r>
      <w:r w:rsidR="002E4C75" w:rsidRPr="00F22996">
        <w:t xml:space="preserve"> </w:t>
      </w:r>
      <w:r w:rsidRPr="00F22996">
        <w:t>другое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другие</w:t>
      </w:r>
      <w:r w:rsidR="002E4C75" w:rsidRPr="00F22996">
        <w:t xml:space="preserve"> </w:t>
      </w:r>
      <w:r w:rsidRPr="00F22996">
        <w:t>условия</w:t>
      </w:r>
      <w:r w:rsidR="002E4C75" w:rsidRPr="00F22996">
        <w:t xml:space="preserve"> </w:t>
      </w:r>
      <w:r w:rsidRPr="00F22996">
        <w:t>службы.</w:t>
      </w:r>
    </w:p>
    <w:p w14:paraId="7F50EF61" w14:textId="77777777" w:rsidR="00D632E0" w:rsidRPr="00F22996" w:rsidRDefault="00D632E0" w:rsidP="00D632E0">
      <w:r w:rsidRPr="00F22996">
        <w:t>Напомним,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ближайшее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Госдума</w:t>
      </w:r>
      <w:r w:rsidR="002E4C75" w:rsidRPr="00F22996">
        <w:t xml:space="preserve"> </w:t>
      </w:r>
      <w:r w:rsidRPr="00F22996">
        <w:t>рассмотрит</w:t>
      </w:r>
      <w:r w:rsidR="002E4C75" w:rsidRPr="00F22996">
        <w:t xml:space="preserve"> </w:t>
      </w:r>
      <w:r w:rsidRPr="00F22996">
        <w:t>законопроекты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передаче</w:t>
      </w:r>
      <w:r w:rsidR="002E4C75" w:rsidRPr="00F22996">
        <w:t xml:space="preserve"> </w:t>
      </w:r>
      <w:r w:rsidRPr="00F22996">
        <w:t>права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получение</w:t>
      </w:r>
      <w:r w:rsidR="002E4C75" w:rsidRPr="00F22996">
        <w:t xml:space="preserve"> </w:t>
      </w:r>
      <w:r w:rsidRPr="00F22996">
        <w:t>земли</w:t>
      </w:r>
      <w:r w:rsidR="002E4C75" w:rsidRPr="00F22996">
        <w:t xml:space="preserve"> </w:t>
      </w:r>
      <w:r w:rsidRPr="00F22996">
        <w:t>членам</w:t>
      </w:r>
      <w:r w:rsidR="002E4C75" w:rsidRPr="00F22996">
        <w:t xml:space="preserve"> </w:t>
      </w:r>
      <w:r w:rsidRPr="00F22996">
        <w:t>семей</w:t>
      </w:r>
      <w:r w:rsidR="002E4C75" w:rsidRPr="00F22996">
        <w:t xml:space="preserve"> </w:t>
      </w:r>
      <w:r w:rsidRPr="00F22996">
        <w:t>погибших</w:t>
      </w:r>
      <w:r w:rsidR="002E4C75" w:rsidRPr="00F22996">
        <w:t xml:space="preserve"> </w:t>
      </w:r>
      <w:r w:rsidRPr="00F22996">
        <w:t>героев,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праве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повышенную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кавалеров</w:t>
      </w:r>
      <w:r w:rsidR="002E4C75" w:rsidRPr="00F22996">
        <w:t xml:space="preserve"> </w:t>
      </w:r>
      <w:r w:rsidRPr="00F22996">
        <w:t>ордена</w:t>
      </w:r>
      <w:r w:rsidR="002E4C75" w:rsidRPr="00F22996">
        <w:t xml:space="preserve"> </w:t>
      </w:r>
      <w:r w:rsidRPr="00F22996">
        <w:t>Святого</w:t>
      </w:r>
      <w:r w:rsidR="002E4C75" w:rsidRPr="00F22996">
        <w:t xml:space="preserve"> </w:t>
      </w:r>
      <w:r w:rsidRPr="00F22996">
        <w:t>Георгия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беззаявительном</w:t>
      </w:r>
      <w:r w:rsidR="002E4C75" w:rsidRPr="00F22996">
        <w:t xml:space="preserve"> </w:t>
      </w:r>
      <w:r w:rsidRPr="00F22996">
        <w:t>порядке</w:t>
      </w:r>
      <w:r w:rsidR="002E4C75" w:rsidRPr="00F22996">
        <w:t xml:space="preserve"> </w:t>
      </w:r>
      <w:r w:rsidRPr="00F22996">
        <w:t>предоставления</w:t>
      </w:r>
      <w:r w:rsidR="002E4C75" w:rsidRPr="00F22996">
        <w:t xml:space="preserve"> </w:t>
      </w:r>
      <w:r w:rsidRPr="00F22996">
        <w:t>ежемесячных</w:t>
      </w:r>
      <w:r w:rsidR="002E4C75" w:rsidRPr="00F22996">
        <w:t xml:space="preserve"> </w:t>
      </w:r>
      <w:r w:rsidRPr="00F22996">
        <w:t>выплат</w:t>
      </w:r>
      <w:r w:rsidR="002E4C75" w:rsidRPr="00F22996">
        <w:t xml:space="preserve"> </w:t>
      </w:r>
      <w:r w:rsidRPr="00F22996">
        <w:t>ветеранам</w:t>
      </w:r>
      <w:r w:rsidR="002E4C75" w:rsidRPr="00F22996">
        <w:t xml:space="preserve"> </w:t>
      </w:r>
      <w:r w:rsidRPr="00F22996">
        <w:t>СВО.</w:t>
      </w:r>
    </w:p>
    <w:p w14:paraId="5EFC5B8A" w14:textId="77777777" w:rsidR="00D632E0" w:rsidRPr="00F22996" w:rsidRDefault="002C7F40" w:rsidP="00D632E0">
      <w:hyperlink r:id="rId44" w:history="1">
        <w:r w:rsidR="00D632E0" w:rsidRPr="00F22996">
          <w:rPr>
            <w:rStyle w:val="a3"/>
          </w:rPr>
          <w:t>https://fedpress.ru/news/77/society/3314560</w:t>
        </w:r>
      </w:hyperlink>
      <w:r w:rsidR="002E4C75" w:rsidRPr="00F22996">
        <w:t xml:space="preserve"> </w:t>
      </w:r>
    </w:p>
    <w:p w14:paraId="1250AE5A" w14:textId="77777777" w:rsidR="00D632E0" w:rsidRPr="00F22996" w:rsidRDefault="00D632E0" w:rsidP="00D632E0">
      <w:pPr>
        <w:pStyle w:val="2"/>
      </w:pPr>
      <w:bookmarkStart w:id="97" w:name="_Toc165878824"/>
      <w:r w:rsidRPr="00F22996">
        <w:lastRenderedPageBreak/>
        <w:t>ФедералПресс,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Союзе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рассчитали</w:t>
      </w:r>
      <w:r w:rsidR="002E4C75" w:rsidRPr="00F22996">
        <w:t xml:space="preserve"> </w:t>
      </w:r>
      <w:r w:rsidRPr="00F22996">
        <w:t>средний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2027</w:t>
      </w:r>
      <w:r w:rsidR="002E4C75" w:rsidRPr="00F22996">
        <w:t xml:space="preserve"> </w:t>
      </w:r>
      <w:r w:rsidRPr="00F22996">
        <w:t>году</w:t>
      </w:r>
      <w:bookmarkEnd w:id="97"/>
    </w:p>
    <w:p w14:paraId="3C3D77C8" w14:textId="77777777" w:rsidR="00D632E0" w:rsidRPr="00F22996" w:rsidRDefault="00D632E0" w:rsidP="00F22996">
      <w:pPr>
        <w:pStyle w:val="3"/>
      </w:pPr>
      <w:bookmarkStart w:id="98" w:name="_Toc165878825"/>
      <w:r w:rsidRPr="00F22996">
        <w:t>Средний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2027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вырасти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25</w:t>
      </w:r>
      <w:r w:rsidR="002E4C75" w:rsidRPr="00F22996">
        <w:t>-</w:t>
      </w:r>
      <w:r w:rsidRPr="00F22996">
        <w:t>26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месяц.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="00C74610" w:rsidRPr="00F22996">
        <w:t>«</w:t>
      </w:r>
      <w:r w:rsidRPr="00F22996">
        <w:t>ФедералПресс</w:t>
      </w:r>
      <w:r w:rsidR="00C74610" w:rsidRPr="00F22996">
        <w:t>»</w:t>
      </w:r>
      <w:r w:rsidR="002E4C75" w:rsidRPr="00F22996">
        <w:t xml:space="preserve"> </w:t>
      </w:r>
      <w:r w:rsidRPr="00F22996">
        <w:t>рассказал</w:t>
      </w:r>
      <w:r w:rsidR="002E4C75" w:rsidRPr="00F22996">
        <w:t xml:space="preserve"> </w:t>
      </w:r>
      <w:r w:rsidRPr="00F22996">
        <w:t>координатор</w:t>
      </w:r>
      <w:r w:rsidR="002E4C75" w:rsidRPr="00F22996">
        <w:t xml:space="preserve"> </w:t>
      </w:r>
      <w:r w:rsidRPr="00F22996">
        <w:t>партии</w:t>
      </w:r>
      <w:r w:rsidR="002E4C75" w:rsidRPr="00F22996">
        <w:t xml:space="preserve"> </w:t>
      </w:r>
      <w:r w:rsidRPr="00F22996">
        <w:t>Единая</w:t>
      </w:r>
      <w:r w:rsidR="002E4C75" w:rsidRPr="00F22996">
        <w:t xml:space="preserve"> </w:t>
      </w:r>
      <w:r w:rsidRPr="00F22996">
        <w:t>Россия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работе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пенсионерами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ветеранами,</w:t>
      </w:r>
      <w:r w:rsidR="002E4C75" w:rsidRPr="00F22996">
        <w:t xml:space="preserve"> </w:t>
      </w:r>
      <w:r w:rsidRPr="00F22996">
        <w:t>председатель</w:t>
      </w:r>
      <w:r w:rsidR="002E4C75" w:rsidRPr="00F22996">
        <w:t xml:space="preserve"> </w:t>
      </w:r>
      <w:r w:rsidRPr="00F22996">
        <w:t>президиума</w:t>
      </w:r>
      <w:r w:rsidR="002E4C75" w:rsidRPr="00F22996">
        <w:t xml:space="preserve"> </w:t>
      </w:r>
      <w:r w:rsidRPr="00F22996">
        <w:t>центрального</w:t>
      </w:r>
      <w:r w:rsidR="002E4C75" w:rsidRPr="00F22996">
        <w:t xml:space="preserve"> </w:t>
      </w:r>
      <w:r w:rsidRPr="00F22996">
        <w:t>правления</w:t>
      </w:r>
      <w:r w:rsidR="002E4C75" w:rsidRPr="00F22996">
        <w:t xml:space="preserve"> </w:t>
      </w:r>
      <w:r w:rsidRPr="00F22996">
        <w:t>Общероссийской</w:t>
      </w:r>
      <w:r w:rsidR="002E4C75" w:rsidRPr="00F22996">
        <w:t xml:space="preserve"> </w:t>
      </w:r>
      <w:r w:rsidRPr="00F22996">
        <w:t>общественной</w:t>
      </w:r>
      <w:r w:rsidR="002E4C75" w:rsidRPr="00F22996">
        <w:t xml:space="preserve"> </w:t>
      </w:r>
      <w:r w:rsidRPr="00F22996">
        <w:t>организации</w:t>
      </w:r>
      <w:r w:rsidR="002E4C75" w:rsidRPr="00F22996">
        <w:t xml:space="preserve"> </w:t>
      </w:r>
      <w:r w:rsidR="00C74610" w:rsidRPr="00F22996">
        <w:t>«</w:t>
      </w:r>
      <w:r w:rsidRPr="00F22996">
        <w:t>Союз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России</w:t>
      </w:r>
      <w:r w:rsidR="00C74610" w:rsidRPr="00F22996">
        <w:t>»</w:t>
      </w:r>
      <w:r w:rsidR="002E4C75" w:rsidRPr="00F22996">
        <w:t xml:space="preserve"> </w:t>
      </w:r>
      <w:r w:rsidRPr="00F22996">
        <w:t>Валерий</w:t>
      </w:r>
      <w:r w:rsidR="002E4C75" w:rsidRPr="00F22996">
        <w:t xml:space="preserve"> </w:t>
      </w:r>
      <w:r w:rsidRPr="00F22996">
        <w:t>Рязанский.</w:t>
      </w:r>
      <w:bookmarkEnd w:id="98"/>
    </w:p>
    <w:p w14:paraId="1D28F944" w14:textId="77777777" w:rsidR="00D632E0" w:rsidRPr="00F22996" w:rsidRDefault="00C74610" w:rsidP="00D632E0">
      <w:r w:rsidRPr="00F22996">
        <w:t>«</w:t>
      </w:r>
      <w:r w:rsidR="00D632E0" w:rsidRPr="00F22996">
        <w:t>Важно,</w:t>
      </w:r>
      <w:r w:rsidR="002E4C75" w:rsidRPr="00F22996">
        <w:t xml:space="preserve"> </w:t>
      </w:r>
      <w:r w:rsidR="00D632E0" w:rsidRPr="00F22996">
        <w:t>чтобы</w:t>
      </w:r>
      <w:r w:rsidR="002E4C75" w:rsidRPr="00F22996">
        <w:t xml:space="preserve"> </w:t>
      </w:r>
      <w:r w:rsidR="00D632E0" w:rsidRPr="00F22996">
        <w:t>темпы</w:t>
      </w:r>
      <w:r w:rsidR="002E4C75" w:rsidRPr="00F22996">
        <w:t xml:space="preserve"> </w:t>
      </w:r>
      <w:r w:rsidR="00D632E0" w:rsidRPr="00F22996">
        <w:t>роста</w:t>
      </w:r>
      <w:r w:rsidR="002E4C75" w:rsidRPr="00F22996">
        <w:t xml:space="preserve"> </w:t>
      </w:r>
      <w:r w:rsidR="00D632E0" w:rsidRPr="00F22996">
        <w:t>пенсии</w:t>
      </w:r>
      <w:r w:rsidR="002E4C75" w:rsidRPr="00F22996">
        <w:t xml:space="preserve"> </w:t>
      </w:r>
      <w:r w:rsidR="00D632E0" w:rsidRPr="00F22996">
        <w:t>опережали</w:t>
      </w:r>
      <w:r w:rsidR="002E4C75" w:rsidRPr="00F22996">
        <w:t xml:space="preserve"> </w:t>
      </w:r>
      <w:r w:rsidR="00D632E0" w:rsidRPr="00F22996">
        <w:t>темпы</w:t>
      </w:r>
      <w:r w:rsidR="002E4C75" w:rsidRPr="00F22996">
        <w:t xml:space="preserve"> </w:t>
      </w:r>
      <w:r w:rsidR="00D632E0" w:rsidRPr="00F22996">
        <w:t>роста</w:t>
      </w:r>
      <w:r w:rsidR="002E4C75" w:rsidRPr="00F22996">
        <w:t xml:space="preserve"> </w:t>
      </w:r>
      <w:r w:rsidR="00D632E0" w:rsidRPr="00F22996">
        <w:t>инфляции.</w:t>
      </w:r>
      <w:r w:rsidR="002E4C75" w:rsidRPr="00F22996">
        <w:t xml:space="preserve"> </w:t>
      </w:r>
      <w:r w:rsidR="00D632E0" w:rsidRPr="00F22996">
        <w:t>Если</w:t>
      </w:r>
      <w:r w:rsidR="002E4C75" w:rsidRPr="00F22996">
        <w:t xml:space="preserve"> </w:t>
      </w:r>
      <w:r w:rsidR="00D632E0" w:rsidRPr="00F22996">
        <w:t>Минэкономразвития</w:t>
      </w:r>
      <w:r w:rsidR="002E4C75" w:rsidRPr="00F22996">
        <w:t xml:space="preserve"> </w:t>
      </w:r>
      <w:r w:rsidR="00D632E0" w:rsidRPr="00F22996">
        <w:t>дал</w:t>
      </w:r>
      <w:r w:rsidR="002E4C75" w:rsidRPr="00F22996">
        <w:t xml:space="preserve"> </w:t>
      </w:r>
      <w:r w:rsidR="00D632E0" w:rsidRPr="00F22996">
        <w:t>прогноз,</w:t>
      </w:r>
      <w:r w:rsidR="002E4C75" w:rsidRPr="00F22996">
        <w:t xml:space="preserve"> </w:t>
      </w:r>
      <w:r w:rsidR="00D632E0" w:rsidRPr="00F22996">
        <w:t>что</w:t>
      </w:r>
      <w:r w:rsidR="002E4C75" w:rsidRPr="00F22996">
        <w:t xml:space="preserve"> </w:t>
      </w:r>
      <w:r w:rsidR="00D632E0" w:rsidRPr="00F22996">
        <w:t>к</w:t>
      </w:r>
      <w:r w:rsidR="002E4C75" w:rsidRPr="00F22996">
        <w:t xml:space="preserve"> </w:t>
      </w:r>
      <w:r w:rsidR="00D632E0" w:rsidRPr="00F22996">
        <w:t>2027</w:t>
      </w:r>
      <w:r w:rsidR="002E4C75" w:rsidRPr="00F22996">
        <w:t xml:space="preserve"> </w:t>
      </w:r>
      <w:r w:rsidR="00D632E0" w:rsidRPr="00F22996">
        <w:t>году</w:t>
      </w:r>
      <w:r w:rsidR="002E4C75" w:rsidRPr="00F22996">
        <w:t xml:space="preserve"> </w:t>
      </w:r>
      <w:r w:rsidR="00D632E0" w:rsidRPr="00F22996">
        <w:t>средняя</w:t>
      </w:r>
      <w:r w:rsidR="002E4C75" w:rsidRPr="00F22996">
        <w:t xml:space="preserve"> </w:t>
      </w:r>
      <w:r w:rsidR="00D632E0" w:rsidRPr="00F22996">
        <w:t>заработная</w:t>
      </w:r>
      <w:r w:rsidR="002E4C75" w:rsidRPr="00F22996">
        <w:t xml:space="preserve"> </w:t>
      </w:r>
      <w:r w:rsidR="00D632E0" w:rsidRPr="00F22996">
        <w:t>плата</w:t>
      </w:r>
      <w:r w:rsidR="002E4C75" w:rsidRPr="00F22996">
        <w:t xml:space="preserve"> </w:t>
      </w:r>
      <w:r w:rsidR="00D632E0" w:rsidRPr="00F22996">
        <w:t>в</w:t>
      </w:r>
      <w:r w:rsidR="002E4C75" w:rsidRPr="00F22996">
        <w:t xml:space="preserve"> </w:t>
      </w:r>
      <w:r w:rsidR="00D632E0" w:rsidRPr="00F22996">
        <w:t>России</w:t>
      </w:r>
      <w:r w:rsidR="002E4C75" w:rsidRPr="00F22996">
        <w:t xml:space="preserve"> </w:t>
      </w:r>
      <w:r w:rsidR="00D632E0" w:rsidRPr="00F22996">
        <w:t>превысит</w:t>
      </w:r>
      <w:r w:rsidR="002E4C75" w:rsidRPr="00F22996">
        <w:t xml:space="preserve"> </w:t>
      </w:r>
      <w:r w:rsidR="00D632E0" w:rsidRPr="00F22996">
        <w:t>100</w:t>
      </w:r>
      <w:r w:rsidR="002E4C75" w:rsidRPr="00F22996">
        <w:t xml:space="preserve"> </w:t>
      </w:r>
      <w:r w:rsidR="00D632E0" w:rsidRPr="00F22996">
        <w:t>тысяч</w:t>
      </w:r>
      <w:r w:rsidR="002E4C75" w:rsidRPr="00F22996">
        <w:t xml:space="preserve"> </w:t>
      </w:r>
      <w:r w:rsidR="00D632E0" w:rsidRPr="00F22996">
        <w:t>рублей,</w:t>
      </w:r>
      <w:r w:rsidR="002E4C75" w:rsidRPr="00F22996">
        <w:t xml:space="preserve"> </w:t>
      </w:r>
      <w:r w:rsidR="00D632E0" w:rsidRPr="00F22996">
        <w:t>то</w:t>
      </w:r>
      <w:r w:rsidR="002E4C75" w:rsidRPr="00F22996">
        <w:t xml:space="preserve"> </w:t>
      </w:r>
      <w:r w:rsidR="00D632E0" w:rsidRPr="00F22996">
        <w:t>пенсия</w:t>
      </w:r>
      <w:r w:rsidR="002E4C75" w:rsidRPr="00F22996">
        <w:t xml:space="preserve"> </w:t>
      </w:r>
      <w:r w:rsidR="00D632E0" w:rsidRPr="00F22996">
        <w:t>в</w:t>
      </w:r>
      <w:r w:rsidR="002E4C75" w:rsidRPr="00F22996">
        <w:t xml:space="preserve"> </w:t>
      </w:r>
      <w:r w:rsidR="00D632E0" w:rsidRPr="00F22996">
        <w:t>этот</w:t>
      </w:r>
      <w:r w:rsidR="002E4C75" w:rsidRPr="00F22996">
        <w:t xml:space="preserve"> </w:t>
      </w:r>
      <w:r w:rsidR="00D632E0" w:rsidRPr="00F22996">
        <w:t>период</w:t>
      </w:r>
      <w:r w:rsidR="002E4C75" w:rsidRPr="00F22996">
        <w:t xml:space="preserve"> </w:t>
      </w:r>
      <w:r w:rsidR="00D632E0" w:rsidRPr="00F22996">
        <w:t>может</w:t>
      </w:r>
      <w:r w:rsidR="002E4C75" w:rsidRPr="00F22996">
        <w:t xml:space="preserve"> </w:t>
      </w:r>
      <w:r w:rsidR="00D632E0" w:rsidRPr="00F22996">
        <w:t>быть</w:t>
      </w:r>
      <w:r w:rsidR="002E4C75" w:rsidRPr="00F22996">
        <w:t xml:space="preserve"> </w:t>
      </w:r>
      <w:r w:rsidR="00D632E0" w:rsidRPr="00F22996">
        <w:t>в</w:t>
      </w:r>
      <w:r w:rsidR="002E4C75" w:rsidRPr="00F22996">
        <w:t xml:space="preserve"> </w:t>
      </w:r>
      <w:r w:rsidR="00D632E0" w:rsidRPr="00F22996">
        <w:t>районе</w:t>
      </w:r>
      <w:r w:rsidR="002E4C75" w:rsidRPr="00F22996">
        <w:t xml:space="preserve"> </w:t>
      </w:r>
      <w:r w:rsidR="00D632E0" w:rsidRPr="00F22996">
        <w:t>25</w:t>
      </w:r>
      <w:r w:rsidR="002E4C75" w:rsidRPr="00F22996">
        <w:t>-</w:t>
      </w:r>
      <w:r w:rsidR="00D632E0" w:rsidRPr="00F22996">
        <w:t>26</w:t>
      </w:r>
      <w:r w:rsidR="002E4C75" w:rsidRPr="00F22996">
        <w:t xml:space="preserve"> </w:t>
      </w:r>
      <w:r w:rsidR="00D632E0" w:rsidRPr="00F22996">
        <w:t>тысяч</w:t>
      </w:r>
      <w:r w:rsidR="002E4C75" w:rsidRPr="00F22996">
        <w:t xml:space="preserve"> </w:t>
      </w:r>
      <w:r w:rsidR="00D632E0" w:rsidRPr="00F22996">
        <w:t>рублей</w:t>
      </w:r>
      <w:r w:rsidR="002E4C75" w:rsidRPr="00F22996">
        <w:t xml:space="preserve"> </w:t>
      </w:r>
      <w:r w:rsidR="00D632E0" w:rsidRPr="00F22996">
        <w:t>соответственно</w:t>
      </w:r>
      <w:r w:rsidRPr="00F22996">
        <w:t>»</w:t>
      </w:r>
      <w:r w:rsidR="00D632E0" w:rsidRPr="00F22996">
        <w:t>,</w:t>
      </w:r>
      <w:r w:rsidR="002E4C75" w:rsidRPr="00F22996">
        <w:t xml:space="preserve"> - </w:t>
      </w:r>
      <w:r w:rsidR="00D632E0" w:rsidRPr="00F22996">
        <w:t>отметил</w:t>
      </w:r>
      <w:r w:rsidR="002E4C75" w:rsidRPr="00F22996">
        <w:t xml:space="preserve"> </w:t>
      </w:r>
      <w:r w:rsidR="00D632E0" w:rsidRPr="00F22996">
        <w:t>Рязанский.</w:t>
      </w:r>
    </w:p>
    <w:p w14:paraId="47EF75BA" w14:textId="77777777" w:rsidR="00D632E0" w:rsidRPr="00F22996" w:rsidRDefault="00D632E0" w:rsidP="00D632E0">
      <w:r w:rsidRPr="00F22996">
        <w:t>Эксперт</w:t>
      </w:r>
      <w:r w:rsidR="002E4C75" w:rsidRPr="00F22996">
        <w:t xml:space="preserve"> </w:t>
      </w:r>
      <w:r w:rsidRPr="00F22996">
        <w:t>отметил,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средней</w:t>
      </w:r>
      <w:r w:rsidR="002E4C75" w:rsidRPr="00F22996">
        <w:t xml:space="preserve"> </w:t>
      </w:r>
      <w:r w:rsidRPr="00F22996">
        <w:t>заработной</w:t>
      </w:r>
      <w:r w:rsidR="002E4C75" w:rsidRPr="00F22996">
        <w:t xml:space="preserve"> </w:t>
      </w:r>
      <w:r w:rsidRPr="00F22996">
        <w:t>плате</w:t>
      </w:r>
      <w:r w:rsidR="002E4C75" w:rsidRPr="00F22996">
        <w:t xml:space="preserve"> </w:t>
      </w:r>
      <w:r w:rsidRPr="00F22996">
        <w:t>чуть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80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порядка</w:t>
      </w:r>
      <w:r w:rsidR="002E4C75" w:rsidRPr="00F22996">
        <w:t xml:space="preserve"> </w:t>
      </w:r>
      <w:r w:rsidRPr="00F22996">
        <w:t>20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Соответственно,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сохранении</w:t>
      </w:r>
      <w:r w:rsidR="002E4C75" w:rsidRPr="00F22996">
        <w:t xml:space="preserve"> </w:t>
      </w:r>
      <w:r w:rsidRPr="00F22996">
        <w:t>текущего</w:t>
      </w:r>
      <w:r w:rsidR="002E4C75" w:rsidRPr="00F22996">
        <w:t xml:space="preserve"> </w:t>
      </w:r>
      <w:r w:rsidRPr="00F22996">
        <w:t>уровня</w:t>
      </w:r>
      <w:r w:rsidR="002E4C75" w:rsidRPr="00F22996">
        <w:t xml:space="preserve"> </w:t>
      </w:r>
      <w:r w:rsidRPr="00F22996">
        <w:t>инфляции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дать</w:t>
      </w:r>
      <w:r w:rsidR="002E4C75" w:rsidRPr="00F22996">
        <w:t xml:space="preserve"> </w:t>
      </w:r>
      <w:r w:rsidRPr="00F22996">
        <w:t>приблизительный</w:t>
      </w:r>
      <w:r w:rsidR="002E4C75" w:rsidRPr="00F22996">
        <w:t xml:space="preserve"> </w:t>
      </w:r>
      <w:r w:rsidRPr="00F22996">
        <w:t>прогноз</w:t>
      </w:r>
      <w:r w:rsidR="002E4C75" w:rsidRPr="00F22996">
        <w:t xml:space="preserve"> </w:t>
      </w:r>
      <w:r w:rsidRPr="00F22996">
        <w:t>относительно</w:t>
      </w:r>
      <w:r w:rsidR="002E4C75" w:rsidRPr="00F22996">
        <w:t xml:space="preserve"> </w:t>
      </w:r>
      <w:r w:rsidRPr="00F22996">
        <w:t>среднего</w:t>
      </w:r>
      <w:r w:rsidR="002E4C75" w:rsidRPr="00F22996">
        <w:t xml:space="preserve"> </w:t>
      </w:r>
      <w:r w:rsidRPr="00F22996">
        <w:t>размера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ближайшие</w:t>
      </w:r>
      <w:r w:rsidR="002E4C75" w:rsidRPr="00F22996">
        <w:t xml:space="preserve"> </w:t>
      </w:r>
      <w:r w:rsidRPr="00F22996">
        <w:t>годы.</w:t>
      </w:r>
    </w:p>
    <w:p w14:paraId="48843A1C" w14:textId="77777777" w:rsidR="00D632E0" w:rsidRPr="00F22996" w:rsidRDefault="00D632E0" w:rsidP="00D632E0"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покупательская</w:t>
      </w:r>
      <w:r w:rsidR="002E4C75" w:rsidRPr="00F22996">
        <w:t xml:space="preserve"> </w:t>
      </w:r>
      <w:r w:rsidRPr="00F22996">
        <w:t>способность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сохраняться,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темпы</w:t>
      </w:r>
      <w:r w:rsidR="002E4C75" w:rsidRPr="00F22996">
        <w:t xml:space="preserve"> </w:t>
      </w:r>
      <w:r w:rsidRPr="00F22996">
        <w:t>роста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опережать</w:t>
      </w:r>
      <w:r w:rsidR="002E4C75" w:rsidRPr="00F22996">
        <w:t xml:space="preserve"> </w:t>
      </w:r>
      <w:r w:rsidRPr="00F22996">
        <w:t>инфляцию.</w:t>
      </w:r>
    </w:p>
    <w:p w14:paraId="13B62056" w14:textId="77777777" w:rsidR="00D632E0" w:rsidRPr="00F22996" w:rsidRDefault="00D632E0" w:rsidP="00D632E0">
      <w:r w:rsidRPr="00F22996">
        <w:t>Ранее</w:t>
      </w:r>
      <w:r w:rsidR="002E4C75" w:rsidRPr="00F22996">
        <w:t xml:space="preserve"> </w:t>
      </w:r>
      <w:r w:rsidRPr="00F22996">
        <w:t>Минэкономразвития</w:t>
      </w:r>
      <w:r w:rsidR="002E4C75" w:rsidRPr="00F22996">
        <w:t xml:space="preserve"> </w:t>
      </w:r>
      <w:r w:rsidRPr="00F22996">
        <w:t>дал</w:t>
      </w:r>
      <w:r w:rsidR="002E4C75" w:rsidRPr="00F22996">
        <w:t xml:space="preserve"> </w:t>
      </w:r>
      <w:r w:rsidRPr="00F22996">
        <w:t>прогноз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средней</w:t>
      </w:r>
      <w:r w:rsidR="002E4C75" w:rsidRPr="00F22996">
        <w:t xml:space="preserve"> </w:t>
      </w:r>
      <w:r w:rsidRPr="00F22996">
        <w:t>зарплате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2027</w:t>
      </w:r>
      <w:r w:rsidR="002E4C75" w:rsidRPr="00F22996">
        <w:t xml:space="preserve"> </w:t>
      </w:r>
      <w:r w:rsidRPr="00F22996">
        <w:t>года.</w:t>
      </w:r>
      <w:r w:rsidR="002E4C75" w:rsidRPr="00F22996">
        <w:t xml:space="preserve"> </w:t>
      </w:r>
      <w:r w:rsidRPr="00F22996">
        <w:t>Ведомство</w:t>
      </w:r>
      <w:r w:rsidR="002E4C75" w:rsidRPr="00F22996">
        <w:t xml:space="preserve"> </w:t>
      </w:r>
      <w:r w:rsidRPr="00F22996">
        <w:t>разработало</w:t>
      </w:r>
      <w:r w:rsidR="002E4C75" w:rsidRPr="00F22996">
        <w:t xml:space="preserve"> </w:t>
      </w:r>
      <w:r w:rsidRPr="00F22996">
        <w:t>консервативный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базовый</w:t>
      </w:r>
      <w:r w:rsidR="002E4C75" w:rsidRPr="00F22996">
        <w:t xml:space="preserve"> </w:t>
      </w:r>
      <w:r w:rsidRPr="00F22996">
        <w:t>сценарии.</w:t>
      </w:r>
    </w:p>
    <w:p w14:paraId="4D0346C1" w14:textId="77777777" w:rsidR="00D632E0" w:rsidRPr="00F22996" w:rsidRDefault="002C7F40" w:rsidP="00D632E0">
      <w:hyperlink r:id="rId45" w:history="1">
        <w:r w:rsidR="00D632E0" w:rsidRPr="00F22996">
          <w:rPr>
            <w:rStyle w:val="a3"/>
          </w:rPr>
          <w:t>https://fedpress.ru/news/77/society/3314775</w:t>
        </w:r>
      </w:hyperlink>
      <w:r w:rsidR="002E4C75" w:rsidRPr="00F22996">
        <w:t xml:space="preserve"> </w:t>
      </w:r>
    </w:p>
    <w:p w14:paraId="11BE26D8" w14:textId="77777777" w:rsidR="00B510B2" w:rsidRPr="00F22996" w:rsidRDefault="00B510B2" w:rsidP="00B510B2">
      <w:pPr>
        <w:pStyle w:val="2"/>
      </w:pPr>
      <w:bookmarkStart w:id="99" w:name="_Toc165878826"/>
      <w:r w:rsidRPr="00F22996">
        <w:t>PensNews.ru,</w:t>
      </w:r>
      <w:r w:rsidR="002E4C75" w:rsidRPr="00F22996">
        <w:t xml:space="preserve"> </w:t>
      </w:r>
      <w:r w:rsidRPr="00F22996">
        <w:t>06.05.2024,</w:t>
      </w:r>
      <w:r w:rsidR="002E4C75" w:rsidRPr="00F22996">
        <w:t xml:space="preserve"> </w:t>
      </w:r>
      <w:r w:rsidRPr="00F22996">
        <w:t>Работающим</w:t>
      </w:r>
      <w:r w:rsidR="002E4C75" w:rsidRPr="00F22996">
        <w:t xml:space="preserve"> </w:t>
      </w:r>
      <w:r w:rsidRPr="00F22996">
        <w:t>пенсионерам</w:t>
      </w:r>
      <w:r w:rsidR="002E4C75" w:rsidRPr="00F22996">
        <w:t xml:space="preserve"> </w:t>
      </w:r>
      <w:r w:rsidRPr="00F22996">
        <w:t>наконец-то</w:t>
      </w:r>
      <w:r w:rsidR="002E4C75" w:rsidRPr="00F22996">
        <w:t xml:space="preserve"> </w:t>
      </w:r>
      <w:r w:rsidRPr="00F22996">
        <w:t>дадут</w:t>
      </w:r>
      <w:r w:rsidR="002E4C75" w:rsidRPr="00F22996">
        <w:t xml:space="preserve"> </w:t>
      </w:r>
      <w:r w:rsidRPr="00F22996">
        <w:t>бонус</w:t>
      </w:r>
      <w:bookmarkEnd w:id="99"/>
    </w:p>
    <w:p w14:paraId="46E4DFF2" w14:textId="77777777" w:rsidR="00B510B2" w:rsidRPr="00F22996" w:rsidRDefault="00B510B2" w:rsidP="00F22996">
      <w:pPr>
        <w:pStyle w:val="3"/>
      </w:pPr>
      <w:bookmarkStart w:id="100" w:name="_Toc165878827"/>
      <w:r w:rsidRPr="00F22996">
        <w:t>Наконец-то</w:t>
      </w:r>
      <w:r w:rsidR="002E4C75" w:rsidRPr="00F22996">
        <w:t xml:space="preserve"> </w:t>
      </w:r>
      <w:r w:rsidRPr="00F22996">
        <w:t>позитивная</w:t>
      </w:r>
      <w:r w:rsidR="002E4C75" w:rsidRPr="00F22996">
        <w:t xml:space="preserve"> </w:t>
      </w:r>
      <w:r w:rsidRPr="00F22996">
        <w:t>новость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работающих</w:t>
      </w:r>
      <w:r w:rsidR="002E4C75" w:rsidRPr="00F22996">
        <w:t xml:space="preserve"> </w:t>
      </w:r>
      <w:r w:rsidRPr="00F22996">
        <w:t>пенсионеров.</w:t>
      </w:r>
      <w:r w:rsidR="002E4C75" w:rsidRPr="00F22996">
        <w:t xml:space="preserve"> </w:t>
      </w:r>
      <w:r w:rsidRPr="00F22996">
        <w:t>Вице-премьер</w:t>
      </w:r>
      <w:r w:rsidR="002E4C75" w:rsidRPr="00F22996">
        <w:t xml:space="preserve"> </w:t>
      </w:r>
      <w:r w:rsidRPr="00F22996">
        <w:t>правительства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Татьяна</w:t>
      </w:r>
      <w:r w:rsidR="002E4C75" w:rsidRPr="00F22996">
        <w:t xml:space="preserve"> </w:t>
      </w:r>
      <w:r w:rsidRPr="00F22996">
        <w:t>Голикова</w:t>
      </w:r>
      <w:r w:rsidR="002E4C75" w:rsidRPr="00F22996">
        <w:t xml:space="preserve"> </w:t>
      </w:r>
      <w:r w:rsidRPr="00F22996">
        <w:t>приняла</w:t>
      </w:r>
      <w:r w:rsidR="002E4C75" w:rsidRPr="00F22996">
        <w:t xml:space="preserve"> </w:t>
      </w:r>
      <w:r w:rsidRPr="00F22996">
        <w:t>участие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съезде</w:t>
      </w:r>
      <w:r w:rsidR="002E4C75" w:rsidRPr="00F22996">
        <w:t xml:space="preserve"> </w:t>
      </w:r>
      <w:r w:rsidRPr="00F22996">
        <w:t>Российского</w:t>
      </w:r>
      <w:r w:rsidR="002E4C75" w:rsidRPr="00F22996">
        <w:t xml:space="preserve"> </w:t>
      </w:r>
      <w:r w:rsidRPr="00F22996">
        <w:t>союза</w:t>
      </w:r>
      <w:r w:rsidR="002E4C75" w:rsidRPr="00F22996">
        <w:t xml:space="preserve"> </w:t>
      </w:r>
      <w:r w:rsidRPr="00F22996">
        <w:t>промышленников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предпринимателей,</w:t>
      </w:r>
      <w:r w:rsidR="002E4C75" w:rsidRPr="00F22996">
        <w:t xml:space="preserve"> </w:t>
      </w:r>
      <w:r w:rsidRPr="00F22996">
        <w:t>где</w:t>
      </w:r>
      <w:r w:rsidR="002E4C75" w:rsidRPr="00F22996">
        <w:t xml:space="preserve"> </w:t>
      </w:r>
      <w:r w:rsidRPr="00F22996">
        <w:t>рассказала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том,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ждет</w:t>
      </w:r>
      <w:r w:rsidR="002E4C75" w:rsidRPr="00F22996">
        <w:t xml:space="preserve"> </w:t>
      </w:r>
      <w:r w:rsidRPr="00F22996">
        <w:t>пенсионеров,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продолжают</w:t>
      </w:r>
      <w:r w:rsidR="002E4C75" w:rsidRPr="00F22996">
        <w:t xml:space="preserve"> </w:t>
      </w:r>
      <w:r w:rsidRPr="00F22996">
        <w:t>свою</w:t>
      </w:r>
      <w:r w:rsidR="002E4C75" w:rsidRPr="00F22996">
        <w:t xml:space="preserve"> </w:t>
      </w:r>
      <w:r w:rsidRPr="00F22996">
        <w:t>трудовую</w:t>
      </w:r>
      <w:r w:rsidR="002E4C75" w:rsidRPr="00F22996">
        <w:t xml:space="preserve"> </w:t>
      </w:r>
      <w:r w:rsidRPr="00F22996">
        <w:t>деятельность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достижения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заслуженный</w:t>
      </w:r>
      <w:r w:rsidR="002E4C75" w:rsidRPr="00F22996">
        <w:t xml:space="preserve"> </w:t>
      </w:r>
      <w:r w:rsidRPr="00F22996">
        <w:t>отдых,</w:t>
      </w:r>
      <w:r w:rsidR="002E4C75" w:rsidRPr="00F22996">
        <w:t xml:space="preserve"> </w:t>
      </w:r>
      <w:r w:rsidRPr="00F22996">
        <w:t>пишет</w:t>
      </w:r>
      <w:r w:rsidR="002E4C75" w:rsidRPr="00F22996">
        <w:t xml:space="preserve"> </w:t>
      </w:r>
      <w:r w:rsidRPr="00F22996">
        <w:t>Pеnsnеws.ru.</w:t>
      </w:r>
      <w:bookmarkEnd w:id="100"/>
    </w:p>
    <w:p w14:paraId="55701896" w14:textId="77777777" w:rsidR="00B510B2" w:rsidRPr="00F22996" w:rsidRDefault="00B510B2" w:rsidP="00B510B2">
      <w:r w:rsidRPr="00F22996">
        <w:t>В</w:t>
      </w:r>
      <w:r w:rsidR="002E4C75" w:rsidRPr="00F22996">
        <w:t xml:space="preserve"> </w:t>
      </w:r>
      <w:r w:rsidRPr="00F22996">
        <w:t>частности,</w:t>
      </w:r>
      <w:r w:rsidR="002E4C75" w:rsidRPr="00F22996">
        <w:t xml:space="preserve"> </w:t>
      </w:r>
      <w:r w:rsidRPr="00F22996">
        <w:t>Татьяна</w:t>
      </w:r>
      <w:r w:rsidR="002E4C75" w:rsidRPr="00F22996">
        <w:t xml:space="preserve"> </w:t>
      </w:r>
      <w:r w:rsidRPr="00F22996">
        <w:t>Голикова</w:t>
      </w:r>
      <w:r w:rsidR="002E4C75" w:rsidRPr="00F22996">
        <w:t xml:space="preserve"> </w:t>
      </w:r>
      <w:r w:rsidRPr="00F22996">
        <w:t>отметила,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около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процентов</w:t>
      </w:r>
      <w:r w:rsidR="002E4C75" w:rsidRPr="00F22996">
        <w:t xml:space="preserve"> </w:t>
      </w:r>
      <w:r w:rsidRPr="00F22996">
        <w:t>россиян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продолжают</w:t>
      </w:r>
      <w:r w:rsidR="002E4C75" w:rsidRPr="00F22996">
        <w:t xml:space="preserve"> </w:t>
      </w:r>
      <w:r w:rsidRPr="00F22996">
        <w:t>работать.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увеличить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долю</w:t>
      </w:r>
      <w:r w:rsidR="002E4C75" w:rsidRPr="00F22996">
        <w:t xml:space="preserve"> </w:t>
      </w:r>
      <w:r w:rsidRPr="00F22996">
        <w:t>среди</w:t>
      </w:r>
      <w:r w:rsidR="002E4C75" w:rsidRPr="00F22996">
        <w:t xml:space="preserve"> </w:t>
      </w:r>
      <w:r w:rsidRPr="00F22996">
        <w:t>занятых</w:t>
      </w:r>
      <w:r w:rsidR="002E4C75" w:rsidRPr="00F22996">
        <w:t xml:space="preserve"> </w:t>
      </w:r>
      <w:r w:rsidRPr="00F22996">
        <w:t>граждан,</w:t>
      </w:r>
      <w:r w:rsidR="002E4C75" w:rsidRPr="00F22996">
        <w:t xml:space="preserve"> </w:t>
      </w:r>
      <w:r w:rsidRPr="00F22996">
        <w:t>она</w:t>
      </w:r>
      <w:r w:rsidR="002E4C75" w:rsidRPr="00F22996">
        <w:t xml:space="preserve"> </w:t>
      </w:r>
      <w:r w:rsidRPr="00F22996">
        <w:t>пообещала</w:t>
      </w:r>
      <w:r w:rsidR="002E4C75" w:rsidRPr="00F22996">
        <w:t xml:space="preserve"> </w:t>
      </w:r>
      <w:r w:rsidRPr="00F22996">
        <w:t>организовать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обучение.</w:t>
      </w:r>
    </w:p>
    <w:p w14:paraId="486C0BE2" w14:textId="77777777" w:rsidR="00B510B2" w:rsidRPr="00F22996" w:rsidRDefault="00B510B2" w:rsidP="00B510B2">
      <w:r w:rsidRPr="00F22996">
        <w:t>Татьяна</w:t>
      </w:r>
      <w:r w:rsidR="002E4C75" w:rsidRPr="00F22996">
        <w:t xml:space="preserve"> </w:t>
      </w:r>
      <w:r w:rsidRPr="00F22996">
        <w:t>Голикова:</w:t>
      </w:r>
    </w:p>
    <w:p w14:paraId="7410AB53" w14:textId="77777777" w:rsidR="00B510B2" w:rsidRPr="00F22996" w:rsidRDefault="00C74610" w:rsidP="00B510B2">
      <w:r w:rsidRPr="00F22996">
        <w:t>«</w:t>
      </w:r>
      <w:r w:rsidR="00B510B2" w:rsidRPr="00F22996">
        <w:t>Для</w:t>
      </w:r>
      <w:r w:rsidR="002E4C75" w:rsidRPr="00F22996">
        <w:t xml:space="preserve"> </w:t>
      </w:r>
      <w:r w:rsidR="00B510B2" w:rsidRPr="00F22996">
        <w:t>более</w:t>
      </w:r>
      <w:r w:rsidR="002E4C75" w:rsidRPr="00F22996">
        <w:t xml:space="preserve"> </w:t>
      </w:r>
      <w:r w:rsidR="00B510B2" w:rsidRPr="00F22996">
        <w:t>эффективного</w:t>
      </w:r>
      <w:r w:rsidR="002E4C75" w:rsidRPr="00F22996">
        <w:t xml:space="preserve"> </w:t>
      </w:r>
      <w:r w:rsidR="00B510B2" w:rsidRPr="00F22996">
        <w:t>использования</w:t>
      </w:r>
      <w:r w:rsidR="002E4C75" w:rsidRPr="00F22996">
        <w:t xml:space="preserve"> </w:t>
      </w:r>
      <w:r w:rsidR="00B510B2" w:rsidRPr="00F22996">
        <w:t>потенциала</w:t>
      </w:r>
      <w:r w:rsidR="002E4C75" w:rsidRPr="00F22996">
        <w:t xml:space="preserve"> </w:t>
      </w:r>
      <w:r w:rsidR="00B510B2" w:rsidRPr="00F22996">
        <w:t>этой</w:t>
      </w:r>
      <w:r w:rsidR="002E4C75" w:rsidRPr="00F22996">
        <w:t xml:space="preserve"> </w:t>
      </w:r>
      <w:r w:rsidR="00B510B2" w:rsidRPr="00F22996">
        <w:t>возрастной</w:t>
      </w:r>
      <w:r w:rsidR="002E4C75" w:rsidRPr="00F22996">
        <w:t xml:space="preserve"> </w:t>
      </w:r>
      <w:r w:rsidR="00B510B2" w:rsidRPr="00F22996">
        <w:t>группы</w:t>
      </w:r>
      <w:r w:rsidR="002E4C75" w:rsidRPr="00F22996">
        <w:t xml:space="preserve"> </w:t>
      </w:r>
      <w:r w:rsidR="00B510B2" w:rsidRPr="00F22996">
        <w:t>нам</w:t>
      </w:r>
      <w:r w:rsidR="002E4C75" w:rsidRPr="00F22996">
        <w:t xml:space="preserve"> </w:t>
      </w:r>
      <w:r w:rsidR="00B510B2" w:rsidRPr="00F22996">
        <w:t>важна</w:t>
      </w:r>
      <w:r w:rsidR="002E4C75" w:rsidRPr="00F22996">
        <w:t xml:space="preserve"> </w:t>
      </w:r>
      <w:r w:rsidR="00B510B2" w:rsidRPr="00F22996">
        <w:t>система</w:t>
      </w:r>
      <w:r w:rsidR="002E4C75" w:rsidRPr="00F22996">
        <w:t xml:space="preserve"> </w:t>
      </w:r>
      <w:r w:rsidR="00B510B2" w:rsidRPr="00F22996">
        <w:t>обучения</w:t>
      </w:r>
      <w:r w:rsidR="002E4C75" w:rsidRPr="00F22996">
        <w:t xml:space="preserve"> </w:t>
      </w:r>
      <w:r w:rsidR="00B510B2" w:rsidRPr="00F22996">
        <w:t>на</w:t>
      </w:r>
      <w:r w:rsidR="002E4C75" w:rsidRPr="00F22996">
        <w:t xml:space="preserve"> </w:t>
      </w:r>
      <w:r w:rsidR="00B510B2" w:rsidRPr="00F22996">
        <w:t>протяжении</w:t>
      </w:r>
      <w:r w:rsidR="002E4C75" w:rsidRPr="00F22996">
        <w:t xml:space="preserve"> </w:t>
      </w:r>
      <w:r w:rsidR="00B510B2" w:rsidRPr="00F22996">
        <w:t>всей</w:t>
      </w:r>
      <w:r w:rsidR="002E4C75" w:rsidRPr="00F22996">
        <w:t xml:space="preserve"> </w:t>
      </w:r>
      <w:r w:rsidR="00B510B2" w:rsidRPr="00F22996">
        <w:t>трудовой</w:t>
      </w:r>
      <w:r w:rsidR="002E4C75" w:rsidRPr="00F22996">
        <w:t xml:space="preserve"> </w:t>
      </w:r>
      <w:r w:rsidR="00B510B2" w:rsidRPr="00F22996">
        <w:t>жизни</w:t>
      </w:r>
      <w:r w:rsidRPr="00F22996">
        <w:t>»</w:t>
      </w:r>
      <w:r w:rsidR="00B510B2" w:rsidRPr="00F22996">
        <w:t>.</w:t>
      </w:r>
    </w:p>
    <w:p w14:paraId="3E898145" w14:textId="77777777" w:rsidR="00B510B2" w:rsidRPr="00F22996" w:rsidRDefault="00B510B2" w:rsidP="00B510B2">
      <w:r w:rsidRPr="00F22996">
        <w:t>Это,</w:t>
      </w:r>
      <w:r w:rsidR="002E4C75" w:rsidRPr="00F22996">
        <w:t xml:space="preserve"> </w:t>
      </w:r>
      <w:r w:rsidRPr="00F22996">
        <w:t>конечно,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замечательно.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этой</w:t>
      </w:r>
      <w:r w:rsidR="002E4C75" w:rsidRPr="00F22996">
        <w:t xml:space="preserve"> </w:t>
      </w:r>
      <w:r w:rsidRPr="00F22996">
        <w:t>позиции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нечто</w:t>
      </w:r>
      <w:r w:rsidR="002E4C75" w:rsidRPr="00F22996">
        <w:t xml:space="preserve"> </w:t>
      </w:r>
      <w:r w:rsidRPr="00F22996">
        <w:t>странное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однобокое.</w:t>
      </w:r>
    </w:p>
    <w:p w14:paraId="3C31001F" w14:textId="77777777" w:rsidR="00B510B2" w:rsidRPr="00F22996" w:rsidRDefault="00B510B2" w:rsidP="00B510B2">
      <w:r w:rsidRPr="00F22996">
        <w:t>Так,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слов</w:t>
      </w:r>
      <w:r w:rsidR="002E4C75" w:rsidRPr="00F22996">
        <w:t xml:space="preserve"> </w:t>
      </w:r>
      <w:r w:rsidRPr="00F22996">
        <w:t>Голиковой</w:t>
      </w:r>
      <w:r w:rsidR="002E4C75" w:rsidRPr="00F22996">
        <w:t xml:space="preserve"> </w:t>
      </w:r>
      <w:r w:rsidRPr="00F22996">
        <w:t>следует,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власти</w:t>
      </w:r>
      <w:r w:rsidR="002E4C75" w:rsidRPr="00F22996">
        <w:t xml:space="preserve"> </w:t>
      </w:r>
      <w:r w:rsidRPr="00F22996">
        <w:t>признают</w:t>
      </w:r>
      <w:r w:rsidR="002E4C75" w:rsidRPr="00F22996">
        <w:t xml:space="preserve"> </w:t>
      </w:r>
      <w:r w:rsidRPr="00F22996">
        <w:t>факт</w:t>
      </w:r>
      <w:r w:rsidR="002E4C75" w:rsidRPr="00F22996">
        <w:t xml:space="preserve"> </w:t>
      </w:r>
      <w:r w:rsidRPr="00F22996">
        <w:t>возвращения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работу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преподносят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исключительно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позитивном</w:t>
      </w:r>
      <w:r w:rsidR="002E4C75" w:rsidRPr="00F22996">
        <w:t xml:space="preserve"> </w:t>
      </w:r>
      <w:r w:rsidRPr="00F22996">
        <w:t>ключе.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бы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посмотрели</w:t>
      </w:r>
      <w:r w:rsidR="002E4C75" w:rsidRPr="00F22996">
        <w:t xml:space="preserve"> </w:t>
      </w:r>
      <w:r w:rsidRPr="00F22996">
        <w:t>глубже,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увидели</w:t>
      </w:r>
      <w:r w:rsidR="002E4C75" w:rsidRPr="00F22996">
        <w:t xml:space="preserve"> </w:t>
      </w:r>
      <w:r w:rsidRPr="00F22996">
        <w:t>бы,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половины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этих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возвращаются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работу</w:t>
      </w:r>
      <w:r w:rsidR="002E4C75" w:rsidRPr="00F22996">
        <w:t xml:space="preserve"> </w:t>
      </w:r>
      <w:r w:rsidRPr="00F22996">
        <w:t>из-за</w:t>
      </w:r>
      <w:r w:rsidR="002E4C75" w:rsidRPr="00F22996">
        <w:t xml:space="preserve"> </w:t>
      </w:r>
      <w:r w:rsidRPr="00F22996">
        <w:t>невозможности</w:t>
      </w:r>
      <w:r w:rsidR="002E4C75" w:rsidRPr="00F22996">
        <w:t xml:space="preserve"> </w:t>
      </w:r>
      <w:r w:rsidRPr="00F22996">
        <w:t>прожить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мизерную</w:t>
      </w:r>
      <w:r w:rsidR="002E4C75" w:rsidRPr="00F22996">
        <w:t xml:space="preserve"> </w:t>
      </w:r>
      <w:r w:rsidRPr="00F22996">
        <w:t>пенсию.</w:t>
      </w:r>
      <w:r w:rsidR="002E4C75" w:rsidRPr="00F22996">
        <w:t xml:space="preserve"> </w:t>
      </w:r>
      <w:r w:rsidRPr="00F22996">
        <w:t>Которая,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тому</w:t>
      </w:r>
      <w:r w:rsidR="002E4C75" w:rsidRPr="00F22996">
        <w:t xml:space="preserve"> </w:t>
      </w:r>
      <w:r w:rsidRPr="00F22996">
        <w:t>же,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индексируется.</w:t>
      </w:r>
    </w:p>
    <w:p w14:paraId="3EDE66C0" w14:textId="77777777" w:rsidR="00B510B2" w:rsidRPr="00F22996" w:rsidRDefault="00B510B2" w:rsidP="00B510B2">
      <w:r w:rsidRPr="00F22996">
        <w:lastRenderedPageBreak/>
        <w:t>В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было</w:t>
      </w:r>
      <w:r w:rsidR="002E4C75" w:rsidRPr="00F22996">
        <w:t xml:space="preserve"> </w:t>
      </w:r>
      <w:r w:rsidRPr="00F22996">
        <w:t>бы</w:t>
      </w:r>
      <w:r w:rsidR="002E4C75" w:rsidRPr="00F22996">
        <w:t xml:space="preserve"> </w:t>
      </w:r>
      <w:r w:rsidRPr="00F22996">
        <w:t>стыдно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вернувшихся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процентов,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добавило</w:t>
      </w:r>
      <w:r w:rsidR="002E4C75" w:rsidRPr="00F22996">
        <w:t xml:space="preserve"> </w:t>
      </w:r>
      <w:r w:rsidRPr="00F22996">
        <w:t>бы</w:t>
      </w:r>
      <w:r w:rsidR="002E4C75" w:rsidRPr="00F22996">
        <w:t xml:space="preserve"> </w:t>
      </w:r>
      <w:r w:rsidRPr="00F22996">
        <w:t>плюсов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карму</w:t>
      </w:r>
      <w:r w:rsidR="002E4C75" w:rsidRPr="00F22996">
        <w:t xml:space="preserve"> </w:t>
      </w:r>
      <w:r w:rsidRPr="00F22996">
        <w:t>властей.</w:t>
      </w:r>
    </w:p>
    <w:p w14:paraId="7518A425" w14:textId="77777777" w:rsidR="00B510B2" w:rsidRPr="00F22996" w:rsidRDefault="002C7F40" w:rsidP="00B510B2">
      <w:hyperlink r:id="rId46" w:history="1">
        <w:r w:rsidR="00B510B2" w:rsidRPr="00F22996">
          <w:rPr>
            <w:rStyle w:val="a3"/>
          </w:rPr>
          <w:t>https://pensnews.ru/article/11778</w:t>
        </w:r>
      </w:hyperlink>
    </w:p>
    <w:p w14:paraId="4D5E1BD2" w14:textId="77777777" w:rsidR="00516F25" w:rsidRPr="00F22996" w:rsidRDefault="00516F25" w:rsidP="00516F25">
      <w:pPr>
        <w:pStyle w:val="2"/>
      </w:pPr>
      <w:bookmarkStart w:id="101" w:name="_Toc165878828"/>
      <w:r w:rsidRPr="00F22996">
        <w:t>PRIMPRESS,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работающим,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неработающим.</w:t>
      </w:r>
      <w:r w:rsidR="002E4C75" w:rsidRPr="00F22996">
        <w:t xml:space="preserve"> </w:t>
      </w:r>
      <w:r w:rsidRPr="00F22996">
        <w:t>Эту</w:t>
      </w:r>
      <w:r w:rsidR="002E4C75" w:rsidRPr="00F22996">
        <w:t xml:space="preserve"> </w:t>
      </w:r>
      <w:r w:rsidRPr="00F22996">
        <w:t>сумму</w:t>
      </w:r>
      <w:r w:rsidR="002E4C75" w:rsidRPr="00F22996">
        <w:t xml:space="preserve"> </w:t>
      </w:r>
      <w:r w:rsidRPr="00F22996">
        <w:t>перечислят</w:t>
      </w:r>
      <w:r w:rsidR="002E4C75" w:rsidRPr="00F22996">
        <w:t xml:space="preserve"> </w:t>
      </w:r>
      <w:r w:rsidRPr="00F22996">
        <w:t>всем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исключения</w:t>
      </w:r>
      <w:r w:rsidR="002E4C75" w:rsidRPr="00F22996">
        <w:t xml:space="preserve"> </w:t>
      </w:r>
      <w:r w:rsidRPr="00F22996">
        <w:t>пенсионерам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4</w:t>
      </w:r>
      <w:r w:rsidR="002E4C75" w:rsidRPr="00F22996">
        <w:t xml:space="preserve"> </w:t>
      </w:r>
      <w:r w:rsidRPr="00F22996">
        <w:t>мая</w:t>
      </w:r>
      <w:bookmarkEnd w:id="101"/>
      <w:r w:rsidR="002E4C75" w:rsidRPr="00F22996">
        <w:t xml:space="preserve"> </w:t>
      </w:r>
    </w:p>
    <w:p w14:paraId="2E5E3536" w14:textId="77777777" w:rsidR="00516F25" w:rsidRPr="00F22996" w:rsidRDefault="00516F25" w:rsidP="00F22996">
      <w:pPr>
        <w:pStyle w:val="3"/>
      </w:pPr>
      <w:bookmarkStart w:id="102" w:name="_Toc165878829"/>
      <w:r w:rsidRPr="00F22996">
        <w:t>Пенсионерам</w:t>
      </w:r>
      <w:r w:rsidR="002E4C75" w:rsidRPr="00F22996">
        <w:t xml:space="preserve"> </w:t>
      </w:r>
      <w:r w:rsidRPr="00F22996">
        <w:t>сообщили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новой</w:t>
      </w:r>
      <w:r w:rsidR="002E4C75" w:rsidRPr="00F22996">
        <w:t xml:space="preserve"> </w:t>
      </w:r>
      <w:r w:rsidRPr="00F22996">
        <w:t>денежной</w:t>
      </w:r>
      <w:r w:rsidR="002E4C75" w:rsidRPr="00F22996">
        <w:t xml:space="preserve"> </w:t>
      </w:r>
      <w:r w:rsidRPr="00F22996">
        <w:t>сумме,</w:t>
      </w:r>
      <w:r w:rsidR="002E4C75" w:rsidRPr="00F22996">
        <w:t xml:space="preserve"> </w:t>
      </w:r>
      <w:r w:rsidRPr="00F22996">
        <w:t>которую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перечислять</w:t>
      </w:r>
      <w:r w:rsidR="002E4C75" w:rsidRPr="00F22996">
        <w:t xml:space="preserve"> </w:t>
      </w:r>
      <w:r w:rsidRPr="00F22996">
        <w:t>всем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исключения.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даже</w:t>
      </w:r>
      <w:r w:rsidR="002E4C75" w:rsidRPr="00F22996">
        <w:t xml:space="preserve"> </w:t>
      </w:r>
      <w:r w:rsidRPr="00F22996">
        <w:t>те</w:t>
      </w:r>
      <w:r w:rsidR="002E4C75" w:rsidRPr="00F22996">
        <w:t xml:space="preserve"> </w:t>
      </w:r>
      <w:r w:rsidRPr="00F22996">
        <w:t>пожилые</w:t>
      </w:r>
      <w:r w:rsidR="002E4C75" w:rsidRPr="00F22996">
        <w:t xml:space="preserve"> </w:t>
      </w:r>
      <w:r w:rsidRPr="00F22996">
        <w:t>граждане,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официально</w:t>
      </w:r>
      <w:r w:rsidR="002E4C75" w:rsidRPr="00F22996">
        <w:t xml:space="preserve"> </w:t>
      </w:r>
      <w:r w:rsidRPr="00F22996">
        <w:t>работают.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сумма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всех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одна.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рассказал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эксперт</w:t>
      </w:r>
      <w:r w:rsidR="002E4C75" w:rsidRPr="00F22996">
        <w:t xml:space="preserve"> </w:t>
      </w:r>
      <w:r w:rsidRPr="00F22996">
        <w:t>Сергей</w:t>
      </w:r>
      <w:r w:rsidR="002E4C75" w:rsidRPr="00F22996">
        <w:t xml:space="preserve"> </w:t>
      </w:r>
      <w:r w:rsidRPr="00F22996">
        <w:t>Власов,</w:t>
      </w:r>
      <w:r w:rsidR="002E4C75" w:rsidRPr="00F22996">
        <w:t xml:space="preserve"> </w:t>
      </w:r>
      <w:r w:rsidRPr="00F22996">
        <w:t>сообщает</w:t>
      </w:r>
      <w:r w:rsidR="002E4C75" w:rsidRPr="00F22996">
        <w:t xml:space="preserve"> </w:t>
      </w:r>
      <w:r w:rsidRPr="00F22996">
        <w:t>PRIMPRESS.</w:t>
      </w:r>
      <w:bookmarkEnd w:id="102"/>
    </w:p>
    <w:p w14:paraId="6F2C1E00" w14:textId="77777777" w:rsidR="00516F25" w:rsidRPr="00F22996" w:rsidRDefault="00516F25" w:rsidP="00516F25">
      <w:r w:rsidRPr="00F22996">
        <w:t>По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словам,</w:t>
      </w:r>
      <w:r w:rsidR="002E4C75" w:rsidRPr="00F22996">
        <w:t xml:space="preserve"> </w:t>
      </w:r>
      <w:r w:rsidRPr="00F22996">
        <w:t>новые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себя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ближайшее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пенсионеры.</w:t>
      </w:r>
      <w:r w:rsidR="002E4C75" w:rsidRPr="00F22996">
        <w:t xml:space="preserve"> </w:t>
      </w:r>
      <w:r w:rsidRPr="00F22996">
        <w:t>Так,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первую</w:t>
      </w:r>
      <w:r w:rsidR="002E4C75" w:rsidRPr="00F22996">
        <w:t xml:space="preserve"> </w:t>
      </w:r>
      <w:r w:rsidRPr="00F22996">
        <w:t>очередь</w:t>
      </w:r>
      <w:r w:rsidR="002E4C75" w:rsidRPr="00F22996">
        <w:t xml:space="preserve"> </w:t>
      </w:r>
      <w:r w:rsidRPr="00F22996">
        <w:t>пожилым</w:t>
      </w:r>
      <w:r w:rsidR="002E4C75" w:rsidRPr="00F22996">
        <w:t xml:space="preserve"> </w:t>
      </w:r>
      <w:r w:rsidRPr="00F22996">
        <w:t>гражданам</w:t>
      </w:r>
      <w:r w:rsidR="002E4C75" w:rsidRPr="00F22996">
        <w:t xml:space="preserve"> </w:t>
      </w:r>
      <w:r w:rsidRPr="00F22996">
        <w:t>начнут</w:t>
      </w:r>
      <w:r w:rsidR="002E4C75" w:rsidRPr="00F22996">
        <w:t xml:space="preserve"> </w:t>
      </w:r>
      <w:r w:rsidRPr="00F22996">
        <w:t>переводить</w:t>
      </w:r>
      <w:r w:rsidR="002E4C75" w:rsidRPr="00F22996">
        <w:t xml:space="preserve"> </w:t>
      </w:r>
      <w:r w:rsidRPr="00F22996">
        <w:t>приветственную</w:t>
      </w:r>
      <w:r w:rsidR="002E4C75" w:rsidRPr="00F22996">
        <w:t xml:space="preserve"> </w:t>
      </w:r>
      <w:r w:rsidRPr="00F22996">
        <w:t>выплату,</w:t>
      </w:r>
      <w:r w:rsidR="002E4C75" w:rsidRPr="00F22996">
        <w:t xml:space="preserve"> </w:t>
      </w:r>
      <w:r w:rsidRPr="00F22996">
        <w:t>которая</w:t>
      </w:r>
      <w:r w:rsidR="002E4C75" w:rsidRPr="00F22996">
        <w:t xml:space="preserve"> </w:t>
      </w:r>
      <w:r w:rsidRPr="00F22996">
        <w:t>полагается</w:t>
      </w:r>
      <w:r w:rsidR="002E4C75" w:rsidRPr="00F22996">
        <w:t xml:space="preserve"> </w:t>
      </w:r>
      <w:r w:rsidRPr="00F22996">
        <w:t>людям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линии</w:t>
      </w:r>
      <w:r w:rsidR="002E4C75" w:rsidRPr="00F22996">
        <w:t xml:space="preserve"> </w:t>
      </w:r>
      <w:r w:rsidRPr="00F22996">
        <w:t>банков.</w:t>
      </w:r>
    </w:p>
    <w:p w14:paraId="0A87C77C" w14:textId="77777777" w:rsidR="00516F25" w:rsidRPr="00F22996" w:rsidRDefault="00516F25" w:rsidP="00516F25">
      <w:r w:rsidRPr="00F22996">
        <w:t>У</w:t>
      </w:r>
      <w:r w:rsidR="002E4C75" w:rsidRPr="00F22996">
        <w:t xml:space="preserve"> </w:t>
      </w:r>
      <w:r w:rsidRPr="00F22996">
        <w:t>многих</w:t>
      </w:r>
      <w:r w:rsidR="002E4C75" w:rsidRPr="00F22996">
        <w:t xml:space="preserve"> </w:t>
      </w:r>
      <w:r w:rsidRPr="00F22996">
        <w:t>банков</w:t>
      </w:r>
      <w:r w:rsidR="002E4C75" w:rsidRPr="00F22996">
        <w:t xml:space="preserve"> </w:t>
      </w:r>
      <w:r w:rsidRPr="00F22996">
        <w:t>такие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еще</w:t>
      </w:r>
      <w:r w:rsidR="002E4C75" w:rsidRPr="00F22996">
        <w:t xml:space="preserve"> </w:t>
      </w:r>
      <w:r w:rsidRPr="00F22996">
        <w:t>действуют,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частности,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недавно</w:t>
      </w:r>
      <w:r w:rsidR="002E4C75" w:rsidRPr="00F22996">
        <w:t xml:space="preserve"> </w:t>
      </w:r>
      <w:r w:rsidRPr="00F22996">
        <w:t>объявил</w:t>
      </w:r>
      <w:r w:rsidR="002E4C75" w:rsidRPr="00F22996">
        <w:t xml:space="preserve"> </w:t>
      </w:r>
      <w:r w:rsidRPr="00F22996">
        <w:t>ПСБ.</w:t>
      </w:r>
      <w:r w:rsidR="002E4C75" w:rsidRPr="00F22996">
        <w:t xml:space="preserve"> </w:t>
      </w:r>
      <w:r w:rsidRPr="00F22996">
        <w:t>Финансовое</w:t>
      </w:r>
      <w:r w:rsidR="002E4C75" w:rsidRPr="00F22996">
        <w:t xml:space="preserve"> </w:t>
      </w:r>
      <w:r w:rsidRPr="00F22996">
        <w:t>учреждение</w:t>
      </w:r>
      <w:r w:rsidR="002E4C75" w:rsidRPr="00F22996">
        <w:t xml:space="preserve"> </w:t>
      </w:r>
      <w:r w:rsidRPr="00F22996">
        <w:t>пообещало</w:t>
      </w:r>
      <w:r w:rsidR="002E4C75" w:rsidRPr="00F22996">
        <w:t xml:space="preserve"> </w:t>
      </w:r>
      <w:r w:rsidRPr="00F22996">
        <w:t>выплатить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каждому</w:t>
      </w:r>
      <w:r w:rsidR="002E4C75" w:rsidRPr="00F22996">
        <w:t xml:space="preserve"> </w:t>
      </w:r>
      <w:r w:rsidRPr="00F22996">
        <w:t>пенсионеру,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переведет</w:t>
      </w:r>
      <w:r w:rsidR="002E4C75" w:rsidRPr="00F22996">
        <w:t xml:space="preserve"> </w:t>
      </w:r>
      <w:r w:rsidRPr="00F22996">
        <w:t>процесс</w:t>
      </w:r>
      <w:r w:rsidR="002E4C75" w:rsidRPr="00F22996">
        <w:t xml:space="preserve"> </w:t>
      </w:r>
      <w:r w:rsidRPr="00F22996">
        <w:t>получения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этот</w:t>
      </w:r>
      <w:r w:rsidR="002E4C75" w:rsidRPr="00F22996">
        <w:t xml:space="preserve"> </w:t>
      </w:r>
      <w:r w:rsidRPr="00F22996">
        <w:t>банк.</w:t>
      </w:r>
    </w:p>
    <w:p w14:paraId="15FC9FAA" w14:textId="77777777" w:rsidR="00516F25" w:rsidRPr="00F22996" w:rsidRDefault="00C74610" w:rsidP="00516F25">
      <w:r w:rsidRPr="00F22996">
        <w:t>«</w:t>
      </w:r>
      <w:r w:rsidR="00516F25" w:rsidRPr="00F22996">
        <w:t>Для</w:t>
      </w:r>
      <w:r w:rsidR="002E4C75" w:rsidRPr="00F22996">
        <w:t xml:space="preserve"> </w:t>
      </w:r>
      <w:r w:rsidR="00516F25" w:rsidRPr="00F22996">
        <w:t>этого</w:t>
      </w:r>
      <w:r w:rsidR="002E4C75" w:rsidRPr="00F22996">
        <w:t xml:space="preserve"> </w:t>
      </w:r>
      <w:r w:rsidR="00516F25" w:rsidRPr="00F22996">
        <w:t>необходимо</w:t>
      </w:r>
      <w:r w:rsidR="002E4C75" w:rsidRPr="00F22996">
        <w:t xml:space="preserve"> </w:t>
      </w:r>
      <w:r w:rsidR="00516F25" w:rsidRPr="00F22996">
        <w:t>сначала</w:t>
      </w:r>
      <w:r w:rsidR="002E4C75" w:rsidRPr="00F22996">
        <w:t xml:space="preserve"> </w:t>
      </w:r>
      <w:r w:rsidR="00516F25" w:rsidRPr="00F22996">
        <w:t>оформить</w:t>
      </w:r>
      <w:r w:rsidR="002E4C75" w:rsidRPr="00F22996">
        <w:t xml:space="preserve"> </w:t>
      </w:r>
      <w:r w:rsidR="00516F25" w:rsidRPr="00F22996">
        <w:t>банковскую</w:t>
      </w:r>
      <w:r w:rsidR="002E4C75" w:rsidRPr="00F22996">
        <w:t xml:space="preserve"> </w:t>
      </w:r>
      <w:r w:rsidR="00516F25" w:rsidRPr="00F22996">
        <w:t>карту</w:t>
      </w:r>
      <w:r w:rsidR="002E4C75" w:rsidRPr="00F22996">
        <w:t xml:space="preserve"> </w:t>
      </w:r>
      <w:r w:rsidR="00516F25" w:rsidRPr="00F22996">
        <w:t>в</w:t>
      </w:r>
      <w:r w:rsidR="002E4C75" w:rsidRPr="00F22996">
        <w:t xml:space="preserve"> </w:t>
      </w:r>
      <w:r w:rsidR="00516F25" w:rsidRPr="00F22996">
        <w:t>кредитной</w:t>
      </w:r>
      <w:r w:rsidR="002E4C75" w:rsidRPr="00F22996">
        <w:t xml:space="preserve"> </w:t>
      </w:r>
      <w:r w:rsidR="00516F25" w:rsidRPr="00F22996">
        <w:t>организации,</w:t>
      </w:r>
      <w:r w:rsidR="002E4C75" w:rsidRPr="00F22996">
        <w:t xml:space="preserve"> </w:t>
      </w:r>
      <w:r w:rsidR="00516F25" w:rsidRPr="00F22996">
        <w:t>а</w:t>
      </w:r>
      <w:r w:rsidR="002E4C75" w:rsidRPr="00F22996">
        <w:t xml:space="preserve"> </w:t>
      </w:r>
      <w:r w:rsidR="00516F25" w:rsidRPr="00F22996">
        <w:t>потом</w:t>
      </w:r>
      <w:r w:rsidR="002E4C75" w:rsidRPr="00F22996">
        <w:t xml:space="preserve"> </w:t>
      </w:r>
      <w:r w:rsidR="00516F25" w:rsidRPr="00F22996">
        <w:t>подать</w:t>
      </w:r>
      <w:r w:rsidR="002E4C75" w:rsidRPr="00F22996">
        <w:t xml:space="preserve"> </w:t>
      </w:r>
      <w:r w:rsidR="00516F25" w:rsidRPr="00F22996">
        <w:t>заявление</w:t>
      </w:r>
      <w:r w:rsidR="002E4C75" w:rsidRPr="00F22996">
        <w:t xml:space="preserve"> </w:t>
      </w:r>
      <w:r w:rsidR="00516F25" w:rsidRPr="00F22996">
        <w:t>на</w:t>
      </w:r>
      <w:r w:rsidR="002E4C75" w:rsidRPr="00F22996">
        <w:t xml:space="preserve"> </w:t>
      </w:r>
      <w:r w:rsidR="00516F25" w:rsidRPr="00F22996">
        <w:t>перевод</w:t>
      </w:r>
      <w:r w:rsidR="002E4C75" w:rsidRPr="00F22996">
        <w:t xml:space="preserve"> </w:t>
      </w:r>
      <w:r w:rsidR="00516F25" w:rsidRPr="00F22996">
        <w:t>туда</w:t>
      </w:r>
      <w:r w:rsidR="002E4C75" w:rsidRPr="00F22996">
        <w:t xml:space="preserve"> </w:t>
      </w:r>
      <w:r w:rsidR="00516F25" w:rsidRPr="00F22996">
        <w:t>пенсии.</w:t>
      </w:r>
      <w:r w:rsidR="002E4C75" w:rsidRPr="00F22996">
        <w:t xml:space="preserve"> </w:t>
      </w:r>
      <w:r w:rsidR="00516F25" w:rsidRPr="00F22996">
        <w:t>Реквизиты</w:t>
      </w:r>
      <w:r w:rsidR="002E4C75" w:rsidRPr="00F22996">
        <w:t xml:space="preserve"> </w:t>
      </w:r>
      <w:r w:rsidR="00516F25" w:rsidRPr="00F22996">
        <w:t>будут</w:t>
      </w:r>
      <w:r w:rsidR="002E4C75" w:rsidRPr="00F22996">
        <w:t xml:space="preserve"> </w:t>
      </w:r>
      <w:r w:rsidR="00516F25" w:rsidRPr="00F22996">
        <w:t>отправлены</w:t>
      </w:r>
      <w:r w:rsidR="002E4C75" w:rsidRPr="00F22996">
        <w:t xml:space="preserve"> </w:t>
      </w:r>
      <w:r w:rsidR="00516F25" w:rsidRPr="00F22996">
        <w:t>в</w:t>
      </w:r>
      <w:r w:rsidR="002E4C75" w:rsidRPr="00F22996">
        <w:t xml:space="preserve"> </w:t>
      </w:r>
      <w:r w:rsidR="00516F25" w:rsidRPr="00F22996">
        <w:t>то</w:t>
      </w:r>
      <w:r w:rsidR="002E4C75" w:rsidRPr="00F22996">
        <w:t xml:space="preserve"> </w:t>
      </w:r>
      <w:r w:rsidR="00516F25" w:rsidRPr="00F22996">
        <w:t>ведомство,</w:t>
      </w:r>
      <w:r w:rsidR="002E4C75" w:rsidRPr="00F22996">
        <w:t xml:space="preserve"> </w:t>
      </w:r>
      <w:r w:rsidR="00516F25" w:rsidRPr="00F22996">
        <w:t>которое</w:t>
      </w:r>
      <w:r w:rsidR="002E4C75" w:rsidRPr="00F22996">
        <w:t xml:space="preserve"> </w:t>
      </w:r>
      <w:r w:rsidR="00516F25" w:rsidRPr="00F22996">
        <w:t>начисляет</w:t>
      </w:r>
      <w:r w:rsidR="002E4C75" w:rsidRPr="00F22996">
        <w:t xml:space="preserve"> </w:t>
      </w:r>
      <w:r w:rsidR="00516F25" w:rsidRPr="00F22996">
        <w:t>пенсию.</w:t>
      </w:r>
      <w:r w:rsidR="002E4C75" w:rsidRPr="00F22996">
        <w:t xml:space="preserve"> </w:t>
      </w:r>
      <w:r w:rsidR="00516F25" w:rsidRPr="00F22996">
        <w:t>Чаще</w:t>
      </w:r>
      <w:r w:rsidR="002E4C75" w:rsidRPr="00F22996">
        <w:t xml:space="preserve"> </w:t>
      </w:r>
      <w:r w:rsidR="00516F25" w:rsidRPr="00F22996">
        <w:t>всего</w:t>
      </w:r>
      <w:r w:rsidR="002E4C75" w:rsidRPr="00F22996">
        <w:t xml:space="preserve"> </w:t>
      </w:r>
      <w:r w:rsidR="00516F25" w:rsidRPr="00F22996">
        <w:t>речь</w:t>
      </w:r>
      <w:r w:rsidR="002E4C75" w:rsidRPr="00F22996">
        <w:t xml:space="preserve"> </w:t>
      </w:r>
      <w:r w:rsidR="00516F25" w:rsidRPr="00F22996">
        <w:t>идет</w:t>
      </w:r>
      <w:r w:rsidR="002E4C75" w:rsidRPr="00F22996">
        <w:t xml:space="preserve"> </w:t>
      </w:r>
      <w:r w:rsidR="00516F25" w:rsidRPr="00F22996">
        <w:t>о</w:t>
      </w:r>
      <w:r w:rsidR="002E4C75" w:rsidRPr="00F22996">
        <w:t xml:space="preserve"> </w:t>
      </w:r>
      <w:r w:rsidR="00516F25" w:rsidRPr="00F22996">
        <w:t>Социальном</w:t>
      </w:r>
      <w:r w:rsidR="002E4C75" w:rsidRPr="00F22996">
        <w:t xml:space="preserve"> </w:t>
      </w:r>
      <w:r w:rsidR="00516F25" w:rsidRPr="00F22996">
        <w:t>фонде.</w:t>
      </w:r>
      <w:r w:rsidR="002E4C75" w:rsidRPr="00F22996">
        <w:t xml:space="preserve"> </w:t>
      </w:r>
      <w:r w:rsidR="00516F25" w:rsidRPr="00F22996">
        <w:t>И</w:t>
      </w:r>
      <w:r w:rsidR="002E4C75" w:rsidRPr="00F22996">
        <w:t xml:space="preserve"> </w:t>
      </w:r>
      <w:r w:rsidR="00516F25" w:rsidRPr="00F22996">
        <w:t>уже</w:t>
      </w:r>
      <w:r w:rsidR="002E4C75" w:rsidRPr="00F22996">
        <w:t xml:space="preserve"> </w:t>
      </w:r>
      <w:r w:rsidR="00516F25" w:rsidRPr="00F22996">
        <w:t>потом</w:t>
      </w:r>
      <w:r w:rsidR="002E4C75" w:rsidRPr="00F22996">
        <w:t xml:space="preserve"> </w:t>
      </w:r>
      <w:r w:rsidR="00516F25" w:rsidRPr="00F22996">
        <w:t>банк</w:t>
      </w:r>
      <w:r w:rsidR="002E4C75" w:rsidRPr="00F22996">
        <w:t xml:space="preserve"> </w:t>
      </w:r>
      <w:r w:rsidR="00516F25" w:rsidRPr="00F22996">
        <w:t>начислит</w:t>
      </w:r>
      <w:r w:rsidR="002E4C75" w:rsidRPr="00F22996">
        <w:t xml:space="preserve"> </w:t>
      </w:r>
      <w:r w:rsidR="00516F25" w:rsidRPr="00F22996">
        <w:t>саму</w:t>
      </w:r>
      <w:r w:rsidR="002E4C75" w:rsidRPr="00F22996">
        <w:t xml:space="preserve"> </w:t>
      </w:r>
      <w:r w:rsidR="00516F25" w:rsidRPr="00F22996">
        <w:t>обещанную</w:t>
      </w:r>
      <w:r w:rsidR="002E4C75" w:rsidRPr="00F22996">
        <w:t xml:space="preserve"> </w:t>
      </w:r>
      <w:r w:rsidR="00516F25" w:rsidRPr="00F22996">
        <w:t>выплату</w:t>
      </w:r>
      <w:r w:rsidRPr="00F22996">
        <w:t>»</w:t>
      </w:r>
      <w:r w:rsidR="00516F25" w:rsidRPr="00F22996">
        <w:t>,</w:t>
      </w:r>
      <w:r w:rsidR="002E4C75" w:rsidRPr="00F22996">
        <w:t xml:space="preserve"> - </w:t>
      </w:r>
      <w:r w:rsidR="00516F25" w:rsidRPr="00F22996">
        <w:t>отметил</w:t>
      </w:r>
      <w:r w:rsidR="002E4C75" w:rsidRPr="00F22996">
        <w:t xml:space="preserve"> </w:t>
      </w:r>
      <w:r w:rsidR="00516F25" w:rsidRPr="00F22996">
        <w:t>Власов.</w:t>
      </w:r>
    </w:p>
    <w:p w14:paraId="1785F867" w14:textId="77777777" w:rsidR="00516F25" w:rsidRPr="00F22996" w:rsidRDefault="00516F25" w:rsidP="00516F25">
      <w:r w:rsidRPr="00F22996">
        <w:t>Размер</w:t>
      </w:r>
      <w:r w:rsidR="002E4C75" w:rsidRPr="00F22996">
        <w:t xml:space="preserve"> </w:t>
      </w:r>
      <w:r w:rsidRPr="00F22996">
        <w:t>такого</w:t>
      </w:r>
      <w:r w:rsidR="002E4C75" w:rsidRPr="00F22996">
        <w:t xml:space="preserve"> </w:t>
      </w:r>
      <w:r w:rsidRPr="00F22996">
        <w:t>бонуса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2</w:t>
      </w:r>
      <w:r w:rsidR="002E4C75" w:rsidRPr="00F22996">
        <w:t xml:space="preserve"> </w:t>
      </w:r>
      <w:r w:rsidRPr="00F22996">
        <w:t>тысячи</w:t>
      </w:r>
      <w:r w:rsidR="002E4C75" w:rsidRPr="00F22996">
        <w:t xml:space="preserve"> </w:t>
      </w:r>
      <w:r w:rsidRPr="00F22996">
        <w:t>рублей,</w:t>
      </w:r>
      <w:r w:rsidR="002E4C75" w:rsidRPr="00F22996">
        <w:t xml:space="preserve"> </w:t>
      </w:r>
      <w:r w:rsidRPr="00F22996">
        <w:t>хотя</w:t>
      </w:r>
      <w:r w:rsidR="002E4C75" w:rsidRPr="00F22996">
        <w:t xml:space="preserve"> </w:t>
      </w:r>
      <w:r w:rsidRPr="00F22996">
        <w:t>некоторые</w:t>
      </w:r>
      <w:r w:rsidR="002E4C75" w:rsidRPr="00F22996">
        <w:t xml:space="preserve"> </w:t>
      </w:r>
      <w:r w:rsidRPr="00F22996">
        <w:t>банки</w:t>
      </w:r>
      <w:r w:rsidR="002E4C75" w:rsidRPr="00F22996">
        <w:t xml:space="preserve"> </w:t>
      </w:r>
      <w:r w:rsidRPr="00F22996">
        <w:t>предлагают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2500</w:t>
      </w:r>
      <w:r w:rsidR="002E4C75" w:rsidRPr="00F22996">
        <w:t xml:space="preserve"> </w:t>
      </w:r>
      <w:r w:rsidRPr="00F22996">
        <w:t>рублей,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начисляются</w:t>
      </w:r>
      <w:r w:rsidR="002E4C75" w:rsidRPr="00F22996">
        <w:t xml:space="preserve"> </w:t>
      </w:r>
      <w:r w:rsidRPr="00F22996">
        <w:t>единовременно.</w:t>
      </w:r>
      <w:r w:rsidR="002E4C75" w:rsidRPr="00F22996">
        <w:t xml:space="preserve"> </w:t>
      </w:r>
      <w:r w:rsidRPr="00F22996">
        <w:t>Тем,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выполнил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условия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банка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апреле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успел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новую</w:t>
      </w:r>
      <w:r w:rsidR="002E4C75" w:rsidRPr="00F22996">
        <w:t xml:space="preserve"> </w:t>
      </w:r>
      <w:r w:rsidRPr="00F22996">
        <w:t>карту</w:t>
      </w:r>
      <w:r w:rsidR="002E4C75" w:rsidRPr="00F22996">
        <w:t xml:space="preserve"> </w:t>
      </w:r>
      <w:r w:rsidRPr="00F22996">
        <w:t>свою</w:t>
      </w:r>
      <w:r w:rsidR="002E4C75" w:rsidRPr="00F22996">
        <w:t xml:space="preserve"> </w:t>
      </w:r>
      <w:r w:rsidRPr="00F22996">
        <w:t>пенсионную</w:t>
      </w:r>
      <w:r w:rsidR="002E4C75" w:rsidRPr="00F22996">
        <w:t xml:space="preserve"> </w:t>
      </w:r>
      <w:r w:rsidRPr="00F22996">
        <w:t>выплату,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начнут</w:t>
      </w:r>
      <w:r w:rsidR="002E4C75" w:rsidRPr="00F22996">
        <w:t xml:space="preserve"> </w:t>
      </w:r>
      <w:r w:rsidRPr="00F22996">
        <w:t>перечислять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4</w:t>
      </w:r>
      <w:r w:rsidR="002E4C75" w:rsidRPr="00F22996">
        <w:t xml:space="preserve"> </w:t>
      </w:r>
      <w:r w:rsidRPr="00F22996">
        <w:t>мая.</w:t>
      </w:r>
      <w:r w:rsidR="002E4C75" w:rsidRPr="00F22996">
        <w:t xml:space="preserve"> </w:t>
      </w:r>
      <w:r w:rsidRPr="00F22996">
        <w:t>Причем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данном</w:t>
      </w:r>
      <w:r w:rsidR="002E4C75" w:rsidRPr="00F22996">
        <w:t xml:space="preserve"> </w:t>
      </w:r>
      <w:r w:rsidRPr="00F22996">
        <w:t>случае,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словам</w:t>
      </w:r>
      <w:r w:rsidR="002E4C75" w:rsidRPr="00F22996">
        <w:t xml:space="preserve"> </w:t>
      </w:r>
      <w:r w:rsidRPr="00F22996">
        <w:t>эксперта,</w:t>
      </w:r>
      <w:r w:rsidR="002E4C75" w:rsidRPr="00F22996">
        <w:t xml:space="preserve"> </w:t>
      </w:r>
      <w:r w:rsidRPr="00F22996">
        <w:t>банки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делают</w:t>
      </w:r>
      <w:r w:rsidR="002E4C75" w:rsidRPr="00F22996">
        <w:t xml:space="preserve"> </w:t>
      </w:r>
      <w:r w:rsidRPr="00F22996">
        <w:t>разграничений</w:t>
      </w:r>
      <w:r w:rsidR="002E4C75" w:rsidRPr="00F22996">
        <w:t xml:space="preserve"> </w:t>
      </w:r>
      <w:r w:rsidRPr="00F22996">
        <w:t>среди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трудовому</w:t>
      </w:r>
      <w:r w:rsidR="002E4C75" w:rsidRPr="00F22996">
        <w:t xml:space="preserve"> </w:t>
      </w:r>
      <w:r w:rsidRPr="00F22996">
        <w:t>статусу.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рассчитывать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подобный</w:t>
      </w:r>
      <w:r w:rsidR="002E4C75" w:rsidRPr="00F22996">
        <w:t xml:space="preserve"> </w:t>
      </w:r>
      <w:r w:rsidRPr="00F22996">
        <w:t>подарок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неработающие,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официально</w:t>
      </w:r>
      <w:r w:rsidR="002E4C75" w:rsidRPr="00F22996">
        <w:t xml:space="preserve"> </w:t>
      </w:r>
      <w:r w:rsidRPr="00F22996">
        <w:t>трудоустроенные</w:t>
      </w:r>
      <w:r w:rsidR="002E4C75" w:rsidRPr="00F22996">
        <w:t xml:space="preserve"> </w:t>
      </w:r>
      <w:r w:rsidRPr="00F22996">
        <w:t>пожилые</w:t>
      </w:r>
      <w:r w:rsidR="002E4C75" w:rsidRPr="00F22996">
        <w:t xml:space="preserve"> </w:t>
      </w:r>
      <w:r w:rsidRPr="00F22996">
        <w:t>граждане.</w:t>
      </w:r>
    </w:p>
    <w:p w14:paraId="09975160" w14:textId="77777777" w:rsidR="00516F25" w:rsidRPr="00F22996" w:rsidRDefault="002C7F40" w:rsidP="00516F25">
      <w:hyperlink r:id="rId47" w:history="1">
        <w:r w:rsidR="00516F25" w:rsidRPr="00F22996">
          <w:rPr>
            <w:rStyle w:val="a3"/>
          </w:rPr>
          <w:t>https://primpress.ru/article/111745</w:t>
        </w:r>
      </w:hyperlink>
      <w:r w:rsidR="002E4C75" w:rsidRPr="00F22996">
        <w:t xml:space="preserve"> </w:t>
      </w:r>
    </w:p>
    <w:p w14:paraId="515251CB" w14:textId="77777777" w:rsidR="00516F25" w:rsidRPr="00F22996" w:rsidRDefault="00516F25" w:rsidP="00516F25">
      <w:pPr>
        <w:pStyle w:val="2"/>
      </w:pPr>
      <w:bookmarkStart w:id="103" w:name="_Toc165878830"/>
      <w:r w:rsidRPr="00F22996">
        <w:t>PRIMPRESS,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одно</w:t>
      </w:r>
      <w:r w:rsidR="002E4C75" w:rsidRPr="00F22996">
        <w:t xml:space="preserve"> </w:t>
      </w:r>
      <w:r w:rsidRPr="00F22996">
        <w:t>заявление.</w:t>
      </w:r>
      <w:r w:rsidR="002E4C75" w:rsidRPr="00F22996">
        <w:t xml:space="preserve"> </w:t>
      </w:r>
      <w:r w:rsidRPr="00F22996">
        <w:t>Будущим</w:t>
      </w:r>
      <w:r w:rsidR="002E4C75" w:rsidRPr="00F22996">
        <w:t xml:space="preserve"> </w:t>
      </w:r>
      <w:r w:rsidRPr="00F22996">
        <w:t>пенсионерам</w:t>
      </w:r>
      <w:r w:rsidR="002E4C75" w:rsidRPr="00F22996">
        <w:t xml:space="preserve"> </w:t>
      </w:r>
      <w:r w:rsidRPr="00F22996">
        <w:t>упростили</w:t>
      </w:r>
      <w:r w:rsidR="002E4C75" w:rsidRPr="00F22996">
        <w:t xml:space="preserve"> </w:t>
      </w:r>
      <w:r w:rsidRPr="00F22996">
        <w:t>важный</w:t>
      </w:r>
      <w:r w:rsidR="002E4C75" w:rsidRPr="00F22996">
        <w:t xml:space="preserve"> </w:t>
      </w:r>
      <w:r w:rsidRPr="00F22996">
        <w:t>процесс</w:t>
      </w:r>
      <w:bookmarkEnd w:id="103"/>
    </w:p>
    <w:p w14:paraId="5E18AD1D" w14:textId="77777777" w:rsidR="00516F25" w:rsidRPr="00F22996" w:rsidRDefault="00516F25" w:rsidP="00F22996">
      <w:pPr>
        <w:pStyle w:val="3"/>
      </w:pPr>
      <w:bookmarkStart w:id="104" w:name="_Toc165878831"/>
      <w:r w:rsidRPr="00F22996">
        <w:t>Пенсионеры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песнию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старости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одному</w:t>
      </w:r>
      <w:r w:rsidR="002E4C75" w:rsidRPr="00F22996">
        <w:t xml:space="preserve"> </w:t>
      </w:r>
      <w:r w:rsidRPr="00F22996">
        <w:t>заявлению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портале</w:t>
      </w:r>
      <w:r w:rsidR="002E4C75" w:rsidRPr="00F22996">
        <w:t xml:space="preserve"> </w:t>
      </w:r>
      <w:r w:rsidR="00C74610" w:rsidRPr="00F22996">
        <w:t>«</w:t>
      </w:r>
      <w:r w:rsidRPr="00F22996">
        <w:t>Госуслуги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сообщает</w:t>
      </w:r>
      <w:r w:rsidR="002E4C75" w:rsidRPr="00F22996">
        <w:t xml:space="preserve"> </w:t>
      </w:r>
      <w:r w:rsidRPr="00F22996">
        <w:t>PRIMPRESS.</w:t>
      </w:r>
      <w:bookmarkEnd w:id="104"/>
    </w:p>
    <w:p w14:paraId="73B61F9A" w14:textId="77777777" w:rsidR="00516F25" w:rsidRPr="00F22996" w:rsidRDefault="00C74610" w:rsidP="00516F25">
      <w:r w:rsidRPr="00F22996">
        <w:t>«</w:t>
      </w:r>
      <w:r w:rsidR="00516F25" w:rsidRPr="00F22996">
        <w:t>При</w:t>
      </w:r>
      <w:r w:rsidR="002E4C75" w:rsidRPr="00F22996">
        <w:t xml:space="preserve"> </w:t>
      </w:r>
      <w:r w:rsidR="00516F25" w:rsidRPr="00F22996">
        <w:t>достижении</w:t>
      </w:r>
      <w:r w:rsidR="002E4C75" w:rsidRPr="00F22996">
        <w:t xml:space="preserve"> </w:t>
      </w:r>
      <w:r w:rsidR="00516F25" w:rsidRPr="00F22996">
        <w:t>пенсионного</w:t>
      </w:r>
      <w:r w:rsidR="002E4C75" w:rsidRPr="00F22996">
        <w:t xml:space="preserve"> </w:t>
      </w:r>
      <w:r w:rsidR="00516F25" w:rsidRPr="00F22996">
        <w:t>возраста</w:t>
      </w:r>
      <w:r w:rsidR="002E4C75" w:rsidRPr="00F22996">
        <w:t xml:space="preserve"> </w:t>
      </w:r>
      <w:r w:rsidR="00516F25" w:rsidRPr="00F22996">
        <w:t>проверяются</w:t>
      </w:r>
      <w:r w:rsidR="002E4C75" w:rsidRPr="00F22996">
        <w:t xml:space="preserve"> </w:t>
      </w:r>
      <w:r w:rsidR="00516F25" w:rsidRPr="00F22996">
        <w:t>данные,</w:t>
      </w:r>
      <w:r w:rsidR="002E4C75" w:rsidRPr="00F22996">
        <w:t xml:space="preserve"> </w:t>
      </w:r>
      <w:r w:rsidR="00516F25" w:rsidRPr="00F22996">
        <w:t>которые</w:t>
      </w:r>
      <w:r w:rsidR="002E4C75" w:rsidRPr="00F22996">
        <w:t xml:space="preserve"> </w:t>
      </w:r>
      <w:r w:rsidR="00516F25" w:rsidRPr="00F22996">
        <w:t>есть</w:t>
      </w:r>
      <w:r w:rsidR="002E4C75" w:rsidRPr="00F22996">
        <w:t xml:space="preserve"> </w:t>
      </w:r>
      <w:r w:rsidR="00516F25" w:rsidRPr="00F22996">
        <w:t>у</w:t>
      </w:r>
      <w:r w:rsidR="002E4C75" w:rsidRPr="00F22996">
        <w:t xml:space="preserve"> </w:t>
      </w:r>
      <w:r w:rsidR="00516F25" w:rsidRPr="00F22996">
        <w:t>фонда</w:t>
      </w:r>
      <w:r w:rsidR="002E4C75" w:rsidRPr="00F22996">
        <w:t xml:space="preserve"> </w:t>
      </w:r>
      <w:r w:rsidR="00516F25" w:rsidRPr="00F22996">
        <w:t>на</w:t>
      </w:r>
      <w:r w:rsidR="002E4C75" w:rsidRPr="00F22996">
        <w:t xml:space="preserve"> </w:t>
      </w:r>
      <w:r w:rsidR="00516F25" w:rsidRPr="00F22996">
        <w:t>пенсионера.</w:t>
      </w:r>
      <w:r w:rsidR="002E4C75" w:rsidRPr="00F22996">
        <w:t xml:space="preserve"> </w:t>
      </w:r>
      <w:r w:rsidR="00516F25" w:rsidRPr="00F22996">
        <w:t>Если</w:t>
      </w:r>
      <w:r w:rsidR="002E4C75" w:rsidRPr="00F22996">
        <w:t xml:space="preserve"> </w:t>
      </w:r>
      <w:r w:rsidR="00516F25" w:rsidRPr="00F22996">
        <w:t>сведений</w:t>
      </w:r>
      <w:r w:rsidR="002E4C75" w:rsidRPr="00F22996">
        <w:t xml:space="preserve"> </w:t>
      </w:r>
      <w:r w:rsidR="00516F25" w:rsidRPr="00F22996">
        <w:t>достаточно</w:t>
      </w:r>
      <w:r w:rsidR="002E4C75" w:rsidRPr="00F22996">
        <w:t xml:space="preserve"> </w:t>
      </w:r>
      <w:r w:rsidR="00516F25" w:rsidRPr="00F22996">
        <w:t>(индивидуальный</w:t>
      </w:r>
      <w:r w:rsidR="002E4C75" w:rsidRPr="00F22996">
        <w:t xml:space="preserve"> </w:t>
      </w:r>
      <w:r w:rsidR="00516F25" w:rsidRPr="00F22996">
        <w:t>лицевой</w:t>
      </w:r>
      <w:r w:rsidR="002E4C75" w:rsidRPr="00F22996">
        <w:t xml:space="preserve"> </w:t>
      </w:r>
      <w:r w:rsidR="00516F25" w:rsidRPr="00F22996">
        <w:t>счет</w:t>
      </w:r>
      <w:r w:rsidR="002E4C75" w:rsidRPr="00F22996">
        <w:t xml:space="preserve"> </w:t>
      </w:r>
      <w:r w:rsidR="00516F25" w:rsidRPr="00F22996">
        <w:t>гражданина</w:t>
      </w:r>
      <w:r w:rsidR="002E4C75" w:rsidRPr="00F22996">
        <w:t xml:space="preserve"> </w:t>
      </w:r>
      <w:r w:rsidR="00516F25" w:rsidRPr="00F22996">
        <w:t>содержит</w:t>
      </w:r>
      <w:r w:rsidR="002E4C75" w:rsidRPr="00F22996">
        <w:t xml:space="preserve"> </w:t>
      </w:r>
      <w:r w:rsidR="00516F25" w:rsidRPr="00F22996">
        <w:t>полные</w:t>
      </w:r>
      <w:r w:rsidR="002E4C75" w:rsidRPr="00F22996">
        <w:t xml:space="preserve"> </w:t>
      </w:r>
      <w:r w:rsidR="00516F25" w:rsidRPr="00F22996">
        <w:t>сведения</w:t>
      </w:r>
      <w:r w:rsidR="002E4C75" w:rsidRPr="00F22996">
        <w:t xml:space="preserve"> </w:t>
      </w:r>
      <w:r w:rsidR="00516F25" w:rsidRPr="00F22996">
        <w:t>о</w:t>
      </w:r>
      <w:r w:rsidR="002E4C75" w:rsidRPr="00F22996">
        <w:t xml:space="preserve"> </w:t>
      </w:r>
      <w:r w:rsidR="00516F25" w:rsidRPr="00F22996">
        <w:t>периодах</w:t>
      </w:r>
      <w:r w:rsidR="002E4C75" w:rsidRPr="00F22996">
        <w:t xml:space="preserve"> </w:t>
      </w:r>
      <w:r w:rsidR="00516F25" w:rsidRPr="00F22996">
        <w:t>его</w:t>
      </w:r>
      <w:r w:rsidR="002E4C75" w:rsidRPr="00F22996">
        <w:t xml:space="preserve"> </w:t>
      </w:r>
      <w:r w:rsidR="00516F25" w:rsidRPr="00F22996">
        <w:t>страхового</w:t>
      </w:r>
      <w:r w:rsidR="002E4C75" w:rsidRPr="00F22996">
        <w:t xml:space="preserve"> </w:t>
      </w:r>
      <w:r w:rsidR="00516F25" w:rsidRPr="00F22996">
        <w:t>стажа),</w:t>
      </w:r>
      <w:r w:rsidR="002E4C75" w:rsidRPr="00F22996">
        <w:t xml:space="preserve"> </w:t>
      </w:r>
      <w:r w:rsidR="00516F25" w:rsidRPr="00F22996">
        <w:t>фонд</w:t>
      </w:r>
      <w:r w:rsidR="002E4C75" w:rsidRPr="00F22996">
        <w:t xml:space="preserve"> </w:t>
      </w:r>
      <w:r w:rsidR="00516F25" w:rsidRPr="00F22996">
        <w:t>уведомляет</w:t>
      </w:r>
      <w:r w:rsidR="002E4C75" w:rsidRPr="00F22996">
        <w:t xml:space="preserve"> </w:t>
      </w:r>
      <w:r w:rsidR="00516F25" w:rsidRPr="00F22996">
        <w:t>человека</w:t>
      </w:r>
      <w:r w:rsidR="002E4C75" w:rsidRPr="00F22996">
        <w:t xml:space="preserve"> </w:t>
      </w:r>
      <w:r w:rsidR="00516F25" w:rsidRPr="00F22996">
        <w:t>о</w:t>
      </w:r>
      <w:r w:rsidR="002E4C75" w:rsidRPr="00F22996">
        <w:t xml:space="preserve"> </w:t>
      </w:r>
      <w:r w:rsidR="00516F25" w:rsidRPr="00F22996">
        <w:t>возможности</w:t>
      </w:r>
      <w:r w:rsidR="002E4C75" w:rsidRPr="00F22996">
        <w:t xml:space="preserve"> </w:t>
      </w:r>
      <w:r w:rsidR="00516F25" w:rsidRPr="00F22996">
        <w:t>подать</w:t>
      </w:r>
      <w:r w:rsidR="002E4C75" w:rsidRPr="00F22996">
        <w:t xml:space="preserve"> </w:t>
      </w:r>
      <w:r w:rsidR="00516F25" w:rsidRPr="00F22996">
        <w:t>через</w:t>
      </w:r>
      <w:r w:rsidR="002E4C75" w:rsidRPr="00F22996">
        <w:t xml:space="preserve"> </w:t>
      </w:r>
      <w:r w:rsidR="00516F25" w:rsidRPr="00F22996">
        <w:t>портал</w:t>
      </w:r>
      <w:r w:rsidR="002E4C75" w:rsidRPr="00F22996">
        <w:t xml:space="preserve"> </w:t>
      </w:r>
      <w:r w:rsidRPr="00F22996">
        <w:t>«</w:t>
      </w:r>
      <w:r w:rsidR="00516F25" w:rsidRPr="00F22996">
        <w:t>Госуслуги</w:t>
      </w:r>
      <w:r w:rsidRPr="00F22996">
        <w:t>»</w:t>
      </w:r>
      <w:r w:rsidR="002E4C75" w:rsidRPr="00F22996">
        <w:t xml:space="preserve"> </w:t>
      </w:r>
      <w:r w:rsidR="00516F25" w:rsidRPr="00F22996">
        <w:t>заявление</w:t>
      </w:r>
      <w:r w:rsidR="002E4C75" w:rsidRPr="00F22996">
        <w:t xml:space="preserve"> </w:t>
      </w:r>
      <w:r w:rsidR="00516F25" w:rsidRPr="00F22996">
        <w:t>о</w:t>
      </w:r>
      <w:r w:rsidR="002E4C75" w:rsidRPr="00F22996">
        <w:t xml:space="preserve"> </w:t>
      </w:r>
      <w:r w:rsidR="00516F25" w:rsidRPr="00F22996">
        <w:t>назначении</w:t>
      </w:r>
      <w:r w:rsidR="002E4C75" w:rsidRPr="00F22996">
        <w:t xml:space="preserve"> </w:t>
      </w:r>
      <w:r w:rsidR="00516F25" w:rsidRPr="00F22996">
        <w:t>страховой</w:t>
      </w:r>
      <w:r w:rsidR="002E4C75" w:rsidRPr="00F22996">
        <w:t xml:space="preserve"> </w:t>
      </w:r>
      <w:r w:rsidR="00516F25" w:rsidRPr="00F22996">
        <w:t>пенсии</w:t>
      </w:r>
      <w:r w:rsidR="002E4C75" w:rsidRPr="00F22996">
        <w:t xml:space="preserve"> </w:t>
      </w:r>
      <w:r w:rsidR="00516F25" w:rsidRPr="00F22996">
        <w:t>по</w:t>
      </w:r>
      <w:r w:rsidR="002E4C75" w:rsidRPr="00F22996">
        <w:t xml:space="preserve"> </w:t>
      </w:r>
      <w:r w:rsidR="00516F25" w:rsidRPr="00F22996">
        <w:t>старости</w:t>
      </w:r>
      <w:r w:rsidR="002E4C75" w:rsidRPr="00F22996">
        <w:t xml:space="preserve"> </w:t>
      </w:r>
      <w:r w:rsidR="00516F25" w:rsidRPr="00F22996">
        <w:t>в</w:t>
      </w:r>
      <w:r w:rsidR="002E4C75" w:rsidRPr="00F22996">
        <w:t xml:space="preserve"> </w:t>
      </w:r>
      <w:r w:rsidR="00516F25" w:rsidRPr="00F22996">
        <w:t>автоматическом</w:t>
      </w:r>
      <w:r w:rsidR="002E4C75" w:rsidRPr="00F22996">
        <w:t xml:space="preserve"> </w:t>
      </w:r>
      <w:r w:rsidR="00516F25" w:rsidRPr="00F22996">
        <w:t>режиме</w:t>
      </w:r>
      <w:r w:rsidRPr="00F22996">
        <w:t>»</w:t>
      </w:r>
      <w:r w:rsidR="00516F25" w:rsidRPr="00F22996">
        <w:t>,</w:t>
      </w:r>
      <w:r w:rsidR="002E4C75" w:rsidRPr="00F22996">
        <w:t xml:space="preserve"> - </w:t>
      </w:r>
      <w:r w:rsidR="00516F25" w:rsidRPr="00F22996">
        <w:t>сообщил</w:t>
      </w:r>
      <w:r w:rsidR="002E4C75" w:rsidRPr="00F22996">
        <w:t xml:space="preserve"> </w:t>
      </w:r>
      <w:r w:rsidR="00516F25" w:rsidRPr="00F22996">
        <w:t>СФР.</w:t>
      </w:r>
    </w:p>
    <w:p w14:paraId="2CE750A1" w14:textId="77777777" w:rsidR="00516F25" w:rsidRPr="00F22996" w:rsidRDefault="00516F25" w:rsidP="00516F25">
      <w:r w:rsidRPr="00F22996">
        <w:t>Пенсионеру</w:t>
      </w:r>
      <w:r w:rsidR="002E4C75" w:rsidRPr="00F22996">
        <w:t xml:space="preserve"> </w:t>
      </w:r>
      <w:r w:rsidRPr="00F22996">
        <w:t>понадобится</w:t>
      </w:r>
      <w:r w:rsidR="002E4C75" w:rsidRPr="00F22996">
        <w:t xml:space="preserve"> </w:t>
      </w:r>
      <w:r w:rsidRPr="00F22996">
        <w:t>ответить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несколько</w:t>
      </w:r>
      <w:r w:rsidR="002E4C75" w:rsidRPr="00F22996">
        <w:t xml:space="preserve"> </w:t>
      </w:r>
      <w:r w:rsidRPr="00F22996">
        <w:t>вопросов,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специалисты</w:t>
      </w:r>
      <w:r w:rsidR="002E4C75" w:rsidRPr="00F22996">
        <w:t xml:space="preserve"> </w:t>
      </w:r>
      <w:r w:rsidRPr="00F22996">
        <w:t>увидели</w:t>
      </w:r>
      <w:r w:rsidR="002E4C75" w:rsidRPr="00F22996">
        <w:t xml:space="preserve"> </w:t>
      </w:r>
      <w:r w:rsidRPr="00F22996">
        <w:t>полноту</w:t>
      </w:r>
      <w:r w:rsidR="002E4C75" w:rsidRPr="00F22996">
        <w:t xml:space="preserve"> </w:t>
      </w:r>
      <w:r w:rsidRPr="00F22996">
        <w:t>сведений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правах</w:t>
      </w:r>
      <w:r w:rsidR="002E4C75" w:rsidRPr="00F22996">
        <w:t xml:space="preserve"> </w:t>
      </w:r>
      <w:r w:rsidRPr="00F22996">
        <w:t>гражданина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рассчитали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пенсии.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lastRenderedPageBreak/>
        <w:t>также</w:t>
      </w:r>
      <w:r w:rsidR="002E4C75" w:rsidRPr="00F22996">
        <w:t xml:space="preserve"> </w:t>
      </w:r>
      <w:r w:rsidRPr="00F22996">
        <w:t>предлагается</w:t>
      </w:r>
      <w:r w:rsidR="002E4C75" w:rsidRPr="00F22996">
        <w:t xml:space="preserve"> </w:t>
      </w:r>
      <w:r w:rsidRPr="00F22996">
        <w:t>выбрать</w:t>
      </w:r>
      <w:r w:rsidR="002E4C75" w:rsidRPr="00F22996">
        <w:t xml:space="preserve"> </w:t>
      </w:r>
      <w:r w:rsidRPr="00F22996">
        <w:t>вариант</w:t>
      </w:r>
      <w:r w:rsidR="002E4C75" w:rsidRPr="00F22996">
        <w:t xml:space="preserve"> </w:t>
      </w:r>
      <w:r w:rsidRPr="00F22996">
        <w:t>получения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- </w:t>
      </w:r>
      <w:r w:rsidRPr="00F22996">
        <w:t>на</w:t>
      </w:r>
      <w:r w:rsidR="002E4C75" w:rsidRPr="00F22996">
        <w:t xml:space="preserve"> </w:t>
      </w:r>
      <w:r w:rsidRPr="00F22996">
        <w:t>банковский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="00C74610" w:rsidRPr="00F22996">
        <w:t>«</w:t>
      </w:r>
      <w:r w:rsidRPr="00F22996">
        <w:t>Почту</w:t>
      </w:r>
      <w:r w:rsidR="002E4C75" w:rsidRPr="00F22996">
        <w:t xml:space="preserve"> </w:t>
      </w:r>
      <w:r w:rsidRPr="00F22996">
        <w:t>России</w:t>
      </w:r>
      <w:r w:rsidR="00C74610" w:rsidRPr="00F22996">
        <w:t>»</w:t>
      </w:r>
      <w:r w:rsidRPr="00F22996">
        <w:t>.</w:t>
      </w:r>
    </w:p>
    <w:p w14:paraId="410D09BA" w14:textId="77777777" w:rsidR="00516F25" w:rsidRPr="00F22996" w:rsidRDefault="00516F25" w:rsidP="00516F25"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согласия</w:t>
      </w:r>
      <w:r w:rsidR="002E4C75" w:rsidRPr="00F22996">
        <w:t xml:space="preserve"> </w:t>
      </w:r>
      <w:r w:rsidRPr="00F22996">
        <w:t>человека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назначается</w:t>
      </w:r>
      <w:r w:rsidR="002E4C75" w:rsidRPr="00F22996">
        <w:t xml:space="preserve"> </w:t>
      </w:r>
      <w:r w:rsidRPr="00F22996">
        <w:t>автоматически,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соответствующее</w:t>
      </w:r>
      <w:r w:rsidR="002E4C75" w:rsidRPr="00F22996">
        <w:t xml:space="preserve"> </w:t>
      </w:r>
      <w:r w:rsidRPr="00F22996">
        <w:t>уведомление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назначенной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поступает</w:t>
      </w:r>
      <w:r w:rsidR="002E4C75" w:rsidRPr="00F22996">
        <w:t xml:space="preserve"> </w:t>
      </w:r>
      <w:r w:rsidRPr="00F22996">
        <w:t>заявителю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личный</w:t>
      </w:r>
      <w:r w:rsidR="002E4C75" w:rsidRPr="00F22996">
        <w:t xml:space="preserve"> </w:t>
      </w:r>
      <w:r w:rsidRPr="00F22996">
        <w:t>кабинет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течение</w:t>
      </w:r>
      <w:r w:rsidR="002E4C75" w:rsidRPr="00F22996">
        <w:t xml:space="preserve"> </w:t>
      </w:r>
      <w:r w:rsidRPr="00F22996">
        <w:t>трех</w:t>
      </w:r>
      <w:r w:rsidR="002E4C75" w:rsidRPr="00F22996">
        <w:t xml:space="preserve"> </w:t>
      </w:r>
      <w:r w:rsidRPr="00F22996">
        <w:t>часов.</w:t>
      </w:r>
    </w:p>
    <w:p w14:paraId="2C3B0B39" w14:textId="77777777" w:rsidR="00516F25" w:rsidRPr="00F22996" w:rsidRDefault="00516F25" w:rsidP="00516F25">
      <w:r w:rsidRPr="00F22996">
        <w:t>Для</w:t>
      </w:r>
      <w:r w:rsidR="002E4C75" w:rsidRPr="00F22996">
        <w:t xml:space="preserve"> </w:t>
      </w:r>
      <w:r w:rsidRPr="00F22996">
        <w:t>того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россияне</w:t>
      </w:r>
      <w:r w:rsidR="002E4C75" w:rsidRPr="00F22996">
        <w:t xml:space="preserve"> </w:t>
      </w:r>
      <w:r w:rsidRPr="00F22996">
        <w:t>узнали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том,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формируется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пенсия,</w:t>
      </w:r>
      <w:r w:rsidR="002E4C75" w:rsidRPr="00F22996">
        <w:t xml:space="preserve"> </w:t>
      </w:r>
      <w:r w:rsidRPr="00F22996">
        <w:t>Соцфонд</w:t>
      </w:r>
      <w:r w:rsidR="002E4C75" w:rsidRPr="00F22996">
        <w:t xml:space="preserve"> </w:t>
      </w:r>
      <w:r w:rsidRPr="00F22996">
        <w:t>периодически</w:t>
      </w:r>
      <w:r w:rsidR="002E4C75" w:rsidRPr="00F22996">
        <w:t xml:space="preserve"> </w:t>
      </w:r>
      <w:r w:rsidRPr="00F22996">
        <w:t>направляет</w:t>
      </w:r>
      <w:r w:rsidR="002E4C75" w:rsidRPr="00F22996">
        <w:t xml:space="preserve"> </w:t>
      </w:r>
      <w:r w:rsidRPr="00F22996">
        <w:t>гражданам</w:t>
      </w:r>
      <w:r w:rsidR="002E4C75" w:rsidRPr="00F22996">
        <w:t xml:space="preserve"> </w:t>
      </w:r>
      <w:r w:rsidRPr="00F22996">
        <w:t>уведомления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размере</w:t>
      </w:r>
      <w:r w:rsidR="002E4C75" w:rsidRPr="00F22996">
        <w:t xml:space="preserve"> </w:t>
      </w:r>
      <w:r w:rsidRPr="00F22996">
        <w:t>накопленных</w:t>
      </w:r>
      <w:r w:rsidR="002E4C75" w:rsidRPr="00F22996">
        <w:t xml:space="preserve"> </w:t>
      </w:r>
      <w:r w:rsidRPr="00F22996">
        <w:t>средств.</w:t>
      </w:r>
      <w:r w:rsidR="002E4C75" w:rsidRPr="00F22996">
        <w:t xml:space="preserve"> </w:t>
      </w:r>
      <w:r w:rsidRPr="00F22996">
        <w:t>Такие</w:t>
      </w:r>
      <w:r w:rsidR="002E4C75" w:rsidRPr="00F22996">
        <w:t xml:space="preserve"> </w:t>
      </w:r>
      <w:r w:rsidRPr="00F22996">
        <w:t>сведения</w:t>
      </w:r>
      <w:r w:rsidR="002E4C75" w:rsidRPr="00F22996">
        <w:t xml:space="preserve"> </w:t>
      </w:r>
      <w:r w:rsidRPr="00F22996">
        <w:t>раз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три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поступают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личный</w:t>
      </w:r>
      <w:r w:rsidR="002E4C75" w:rsidRPr="00F22996">
        <w:t xml:space="preserve"> </w:t>
      </w:r>
      <w:r w:rsidRPr="00F22996">
        <w:t>кабинет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портале</w:t>
      </w:r>
      <w:r w:rsidR="002E4C75" w:rsidRPr="00F22996">
        <w:t xml:space="preserve"> </w:t>
      </w:r>
      <w:r w:rsidR="00C74610" w:rsidRPr="00F22996">
        <w:t>«</w:t>
      </w:r>
      <w:r w:rsidRPr="00F22996">
        <w:t>Госуслуги</w:t>
      </w:r>
      <w:r w:rsidR="00C74610" w:rsidRPr="00F22996">
        <w:t>»</w:t>
      </w:r>
      <w:r w:rsidRPr="00F22996">
        <w:t>.</w:t>
      </w:r>
    </w:p>
    <w:p w14:paraId="702A5DB3" w14:textId="77777777" w:rsidR="00516F25" w:rsidRPr="00F22996" w:rsidRDefault="00516F25" w:rsidP="00516F25">
      <w:r w:rsidRPr="00F22996">
        <w:t>Мужчинам</w:t>
      </w:r>
      <w:r w:rsidR="002E4C75" w:rsidRPr="00F22996">
        <w:t xml:space="preserve"> </w:t>
      </w:r>
      <w:r w:rsidRPr="00F22996">
        <w:t>такие</w:t>
      </w:r>
      <w:r w:rsidR="002E4C75" w:rsidRPr="00F22996">
        <w:t xml:space="preserve"> </w:t>
      </w:r>
      <w:r w:rsidRPr="00F22996">
        <w:t>сведения</w:t>
      </w:r>
      <w:r w:rsidR="002E4C75" w:rsidRPr="00F22996">
        <w:t xml:space="preserve"> </w:t>
      </w:r>
      <w:r w:rsidRPr="00F22996">
        <w:t>поступают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45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женщинам</w:t>
      </w:r>
      <w:r w:rsidR="002E4C75" w:rsidRPr="00F22996">
        <w:t xml:space="preserve"> - </w:t>
      </w:r>
      <w:r w:rsidRPr="00F22996">
        <w:t>с</w:t>
      </w:r>
      <w:r w:rsidR="002E4C75" w:rsidRPr="00F22996">
        <w:t xml:space="preserve"> </w:t>
      </w:r>
      <w:r w:rsidRPr="00F22996">
        <w:t>40</w:t>
      </w:r>
      <w:r w:rsidR="002E4C75" w:rsidRPr="00F22996">
        <w:t xml:space="preserve"> </w:t>
      </w:r>
      <w:r w:rsidRPr="00F22996">
        <w:t>лет.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уведомлениях</w:t>
      </w:r>
      <w:r w:rsidR="002E4C75" w:rsidRPr="00F22996">
        <w:t xml:space="preserve"> </w:t>
      </w:r>
      <w:r w:rsidRPr="00F22996">
        <w:t>указан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количество</w:t>
      </w:r>
      <w:r w:rsidR="002E4C75" w:rsidRPr="00F22996">
        <w:t xml:space="preserve"> </w:t>
      </w:r>
      <w:r w:rsidRPr="00F22996">
        <w:t>заработанных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коэффициентов.</w:t>
      </w:r>
      <w:r w:rsidR="002E4C75" w:rsidRPr="00F22996">
        <w:t xml:space="preserve"> </w:t>
      </w:r>
      <w:r w:rsidRPr="00F22996">
        <w:t>Делается</w:t>
      </w:r>
      <w:r w:rsidR="002E4C75" w:rsidRPr="00F22996">
        <w:t xml:space="preserve"> </w:t>
      </w:r>
      <w:r w:rsidRPr="00F22996">
        <w:t>предварительный</w:t>
      </w:r>
      <w:r w:rsidR="002E4C75" w:rsidRPr="00F22996">
        <w:t xml:space="preserve"> </w:t>
      </w:r>
      <w:r w:rsidRPr="00F22996">
        <w:t>расчет</w:t>
      </w:r>
      <w:r w:rsidR="002E4C75" w:rsidRPr="00F22996">
        <w:t xml:space="preserve"> </w:t>
      </w:r>
      <w:r w:rsidRPr="00F22996">
        <w:t>будущей</w:t>
      </w:r>
      <w:r w:rsidR="002E4C75" w:rsidRPr="00F22996">
        <w:t xml:space="preserve"> </w:t>
      </w:r>
      <w:r w:rsidRPr="00F22996">
        <w:t>пенсии.</w:t>
      </w:r>
    </w:p>
    <w:p w14:paraId="24598D9F" w14:textId="77777777" w:rsidR="00516F25" w:rsidRPr="00F22996" w:rsidRDefault="002C7F40" w:rsidP="00516F25">
      <w:hyperlink r:id="rId48" w:history="1">
        <w:r w:rsidR="00516F25" w:rsidRPr="00F22996">
          <w:rPr>
            <w:rStyle w:val="a3"/>
          </w:rPr>
          <w:t>https://primpress.ru/article/111754</w:t>
        </w:r>
      </w:hyperlink>
    </w:p>
    <w:p w14:paraId="1A9ACE54" w14:textId="77777777" w:rsidR="00FE0C4B" w:rsidRPr="00F22996" w:rsidRDefault="00FE0C4B" w:rsidP="00FE0C4B">
      <w:pPr>
        <w:pStyle w:val="2"/>
      </w:pPr>
      <w:bookmarkStart w:id="105" w:name="_Toc165878832"/>
      <w:r w:rsidRPr="00F22996">
        <w:rPr>
          <w:lang w:val="en-US"/>
        </w:rPr>
        <w:t>PRIMPRESS</w:t>
      </w:r>
      <w:r w:rsidRPr="00F22996">
        <w:t>,</w:t>
      </w:r>
      <w:r w:rsidR="002E4C75" w:rsidRPr="00F22996">
        <w:t xml:space="preserve"> </w:t>
      </w:r>
      <w:r w:rsidRPr="00F22996">
        <w:t>04.05.2024,</w:t>
      </w:r>
      <w:r w:rsidR="002E4C75" w:rsidRPr="00F22996">
        <w:t xml:space="preserve"> </w:t>
      </w:r>
      <w:r w:rsidR="00C74610" w:rsidRPr="00F22996">
        <w:t>«</w:t>
      </w:r>
      <w:r w:rsidRPr="00F22996">
        <w:t>С</w:t>
      </w:r>
      <w:r w:rsidR="002E4C75" w:rsidRPr="00F22996">
        <w:t xml:space="preserve"> </w:t>
      </w:r>
      <w:r w:rsidRPr="00F22996">
        <w:t>воскресенья</w:t>
      </w:r>
      <w:r w:rsidR="002E4C75" w:rsidRPr="00F22996">
        <w:t xml:space="preserve"> </w:t>
      </w:r>
      <w:r w:rsidRPr="00F22996">
        <w:t>станет</w:t>
      </w:r>
      <w:r w:rsidR="002E4C75" w:rsidRPr="00F22996">
        <w:t xml:space="preserve"> </w:t>
      </w:r>
      <w:r w:rsidRPr="00F22996">
        <w:t>бесплатным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всех</w:t>
      </w:r>
      <w:r w:rsidR="002E4C75" w:rsidRPr="00F22996">
        <w:t xml:space="preserve"> </w:t>
      </w:r>
      <w:r w:rsidRPr="00F22996">
        <w:t>пенсионеров</w:t>
      </w:r>
      <w:r w:rsidR="00C74610" w:rsidRPr="00F22996">
        <w:t>»</w:t>
      </w:r>
      <w:r w:rsidRPr="00F22996">
        <w:t>.</w:t>
      </w:r>
      <w:r w:rsidR="002E4C75" w:rsidRPr="00F22996">
        <w:t xml:space="preserve"> </w:t>
      </w:r>
      <w:r w:rsidRPr="00F22996">
        <w:t>Новая</w:t>
      </w:r>
      <w:r w:rsidR="002E4C75" w:rsidRPr="00F22996">
        <w:t xml:space="preserve"> </w:t>
      </w:r>
      <w:r w:rsidRPr="00F22996">
        <w:t>льгота</w:t>
      </w:r>
      <w:r w:rsidR="002E4C75" w:rsidRPr="00F22996">
        <w:t xml:space="preserve"> </w:t>
      </w:r>
      <w:r w:rsidRPr="00F22996">
        <w:t>вводится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5</w:t>
      </w:r>
      <w:r w:rsidR="002E4C75" w:rsidRPr="00F22996">
        <w:t xml:space="preserve"> </w:t>
      </w:r>
      <w:r w:rsidRPr="00F22996">
        <w:t>мая</w:t>
      </w:r>
      <w:bookmarkEnd w:id="105"/>
    </w:p>
    <w:p w14:paraId="3FEA1D85" w14:textId="77777777" w:rsidR="00FE0C4B" w:rsidRPr="00F22996" w:rsidRDefault="00FE0C4B" w:rsidP="00F22996">
      <w:pPr>
        <w:pStyle w:val="3"/>
      </w:pPr>
      <w:bookmarkStart w:id="106" w:name="_Toc165878833"/>
      <w:r w:rsidRPr="00F22996">
        <w:t>Пенсионерам</w:t>
      </w:r>
      <w:r w:rsidR="002E4C75" w:rsidRPr="00F22996">
        <w:t xml:space="preserve"> </w:t>
      </w:r>
      <w:r w:rsidRPr="00F22996">
        <w:t>рассказали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новой</w:t>
      </w:r>
      <w:r w:rsidR="002E4C75" w:rsidRPr="00F22996">
        <w:t xml:space="preserve"> </w:t>
      </w:r>
      <w:r w:rsidRPr="00F22996">
        <w:t>льготе,</w:t>
      </w:r>
      <w:r w:rsidR="002E4C75" w:rsidRPr="00F22996">
        <w:t xml:space="preserve"> </w:t>
      </w:r>
      <w:r w:rsidRPr="00F22996">
        <w:t>которая</w:t>
      </w:r>
      <w:r w:rsidR="002E4C75" w:rsidRPr="00F22996">
        <w:t xml:space="preserve"> </w:t>
      </w:r>
      <w:r w:rsidRPr="00F22996">
        <w:t>станет</w:t>
      </w:r>
      <w:r w:rsidR="002E4C75" w:rsidRPr="00F22996">
        <w:t xml:space="preserve"> </w:t>
      </w:r>
      <w:r w:rsidRPr="00F22996">
        <w:t>доступна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воскресенья,</w:t>
      </w:r>
      <w:r w:rsidR="002E4C75" w:rsidRPr="00F22996">
        <w:t xml:space="preserve"> </w:t>
      </w:r>
      <w:r w:rsidRPr="00F22996">
        <w:t>5</w:t>
      </w:r>
      <w:r w:rsidR="002E4C75" w:rsidRPr="00F22996">
        <w:t xml:space="preserve"> </w:t>
      </w:r>
      <w:r w:rsidRPr="00F22996">
        <w:t>мая.</w:t>
      </w:r>
      <w:r w:rsidR="002E4C75" w:rsidRPr="00F22996">
        <w:t xml:space="preserve"> </w:t>
      </w:r>
      <w:r w:rsidRPr="00F22996">
        <w:t>Граждане</w:t>
      </w:r>
      <w:r w:rsidR="002E4C75" w:rsidRPr="00F22996">
        <w:t xml:space="preserve"> </w:t>
      </w:r>
      <w:r w:rsidRPr="00F22996">
        <w:t>старшего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сэкономить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одном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направлений,</w:t>
      </w:r>
      <w:r w:rsidR="002E4C75" w:rsidRPr="00F22996">
        <w:t xml:space="preserve"> </w:t>
      </w:r>
      <w:r w:rsidRPr="00F22996">
        <w:t>потому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них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сделают</w:t>
      </w:r>
      <w:r w:rsidR="002E4C75" w:rsidRPr="00F22996">
        <w:t xml:space="preserve"> </w:t>
      </w:r>
      <w:r w:rsidRPr="00F22996">
        <w:t>бесплатно.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рассказала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эксперт</w:t>
      </w:r>
      <w:r w:rsidR="002E4C75" w:rsidRPr="00F22996">
        <w:t xml:space="preserve"> </w:t>
      </w:r>
      <w:r w:rsidRPr="00F22996">
        <w:t>Анастасия</w:t>
      </w:r>
      <w:r w:rsidR="002E4C75" w:rsidRPr="00F22996">
        <w:t xml:space="preserve"> </w:t>
      </w:r>
      <w:r w:rsidRPr="00F22996">
        <w:t>Киреева,</w:t>
      </w:r>
      <w:r w:rsidR="002E4C75" w:rsidRPr="00F22996">
        <w:t xml:space="preserve"> </w:t>
      </w:r>
      <w:r w:rsidRPr="00F22996">
        <w:t>сообщает</w:t>
      </w:r>
      <w:r w:rsidR="002E4C75" w:rsidRPr="00F22996">
        <w:t xml:space="preserve"> </w:t>
      </w:r>
      <w:r w:rsidRPr="00F22996">
        <w:rPr>
          <w:lang w:val="en-US"/>
        </w:rPr>
        <w:t>PRIMPRESS</w:t>
      </w:r>
      <w:r w:rsidRPr="00F22996">
        <w:t>.</w:t>
      </w:r>
      <w:bookmarkEnd w:id="106"/>
    </w:p>
    <w:p w14:paraId="137B4937" w14:textId="77777777" w:rsidR="00FE0C4B" w:rsidRPr="00F22996" w:rsidRDefault="00FE0C4B" w:rsidP="00FE0C4B">
      <w:r w:rsidRPr="00F22996">
        <w:t>По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словам,</w:t>
      </w:r>
      <w:r w:rsidR="002E4C75" w:rsidRPr="00F22996">
        <w:t xml:space="preserve"> </w:t>
      </w:r>
      <w:r w:rsidRPr="00F22996">
        <w:t>речь</w:t>
      </w:r>
      <w:r w:rsidR="002E4C75" w:rsidRPr="00F22996">
        <w:t xml:space="preserve"> </w:t>
      </w:r>
      <w:r w:rsidRPr="00F22996">
        <w:t>идет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новом</w:t>
      </w:r>
      <w:r w:rsidR="002E4C75" w:rsidRPr="00F22996">
        <w:t xml:space="preserve"> </w:t>
      </w:r>
      <w:r w:rsidRPr="00F22996">
        <w:t>проекте,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начали</w:t>
      </w:r>
      <w:r w:rsidR="002E4C75" w:rsidRPr="00F22996">
        <w:t xml:space="preserve"> </w:t>
      </w:r>
      <w:r w:rsidRPr="00F22996">
        <w:t>запускать</w:t>
      </w:r>
      <w:r w:rsidR="002E4C75" w:rsidRPr="00F22996">
        <w:t xml:space="preserve"> </w:t>
      </w:r>
      <w:r w:rsidRPr="00F22996">
        <w:t>многие</w:t>
      </w:r>
      <w:r w:rsidR="002E4C75" w:rsidRPr="00F22996">
        <w:t xml:space="preserve"> </w:t>
      </w:r>
      <w:r w:rsidRPr="00F22996">
        <w:t>регионы</w:t>
      </w:r>
      <w:r w:rsidR="002E4C75" w:rsidRPr="00F22996">
        <w:t xml:space="preserve"> </w:t>
      </w:r>
      <w:r w:rsidRPr="00F22996">
        <w:t>нашей</w:t>
      </w:r>
      <w:r w:rsidR="002E4C75" w:rsidRPr="00F22996">
        <w:t xml:space="preserve"> </w:t>
      </w:r>
      <w:r w:rsidRPr="00F22996">
        <w:t>страны.</w:t>
      </w:r>
      <w:r w:rsidR="002E4C75" w:rsidRPr="00F22996">
        <w:t xml:space="preserve"> </w:t>
      </w:r>
      <w:r w:rsidRPr="00F22996">
        <w:t>Приятный</w:t>
      </w:r>
      <w:r w:rsidR="002E4C75" w:rsidRPr="00F22996">
        <w:t xml:space="preserve"> </w:t>
      </w:r>
      <w:r w:rsidRPr="00F22996">
        <w:t>сюрприз</w:t>
      </w:r>
      <w:r w:rsidR="002E4C75" w:rsidRPr="00F22996">
        <w:t xml:space="preserve"> </w:t>
      </w:r>
      <w:r w:rsidRPr="00F22996">
        <w:t>начали</w:t>
      </w:r>
      <w:r w:rsidR="002E4C75" w:rsidRPr="00F22996">
        <w:t xml:space="preserve"> </w:t>
      </w:r>
      <w:r w:rsidRPr="00F22996">
        <w:t>делать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благотворительные</w:t>
      </w:r>
      <w:r w:rsidR="002E4C75" w:rsidRPr="00F22996">
        <w:t xml:space="preserve"> </w:t>
      </w:r>
      <w:r w:rsidRPr="00F22996">
        <w:t>организации.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помогают</w:t>
      </w:r>
      <w:r w:rsidR="002E4C75" w:rsidRPr="00F22996">
        <w:t xml:space="preserve"> </w:t>
      </w:r>
      <w:r w:rsidRPr="00F22996">
        <w:t>пожилым</w:t>
      </w:r>
      <w:r w:rsidR="002E4C75" w:rsidRPr="00F22996">
        <w:t xml:space="preserve"> </w:t>
      </w:r>
      <w:r w:rsidRPr="00F22996">
        <w:t>людям</w:t>
      </w:r>
      <w:r w:rsidR="002E4C75" w:rsidRPr="00F22996">
        <w:t xml:space="preserve"> </w:t>
      </w:r>
      <w:r w:rsidRPr="00F22996">
        <w:t>экономить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одной</w:t>
      </w:r>
      <w:r w:rsidR="002E4C75" w:rsidRPr="00F22996">
        <w:t xml:space="preserve"> </w:t>
      </w:r>
      <w:r w:rsidRPr="00F22996">
        <w:t>важной</w:t>
      </w:r>
      <w:r w:rsidR="002E4C75" w:rsidRPr="00F22996">
        <w:t xml:space="preserve"> </w:t>
      </w:r>
      <w:r w:rsidRPr="00F22996">
        <w:t>услуге.</w:t>
      </w:r>
    </w:p>
    <w:p w14:paraId="7BB48AE9" w14:textId="77777777" w:rsidR="00FE0C4B" w:rsidRPr="00F22996" w:rsidRDefault="00FE0C4B" w:rsidP="00FE0C4B">
      <w:r w:rsidRPr="00F22996">
        <w:t>Речь</w:t>
      </w:r>
      <w:r w:rsidR="002E4C75" w:rsidRPr="00F22996">
        <w:t xml:space="preserve"> </w:t>
      </w:r>
      <w:r w:rsidRPr="00F22996">
        <w:t>идет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таком</w:t>
      </w:r>
      <w:r w:rsidR="002E4C75" w:rsidRPr="00F22996">
        <w:t xml:space="preserve"> </w:t>
      </w:r>
      <w:r w:rsidRPr="00F22996">
        <w:t>процессе,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уборка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доме.</w:t>
      </w:r>
      <w:r w:rsidR="002E4C75" w:rsidRPr="00F22996">
        <w:t xml:space="preserve"> </w:t>
      </w:r>
      <w:r w:rsidRPr="00F22996">
        <w:t>Многим</w:t>
      </w:r>
      <w:r w:rsidR="002E4C75" w:rsidRPr="00F22996">
        <w:t xml:space="preserve"> </w:t>
      </w:r>
      <w:r w:rsidRPr="00F22996">
        <w:t>пенсионерам</w:t>
      </w:r>
      <w:r w:rsidR="002E4C75" w:rsidRPr="00F22996">
        <w:t xml:space="preserve"> </w:t>
      </w:r>
      <w:r w:rsidRPr="00F22996">
        <w:t>самим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достаточно</w:t>
      </w:r>
      <w:r w:rsidR="002E4C75" w:rsidRPr="00F22996">
        <w:t xml:space="preserve"> </w:t>
      </w:r>
      <w:r w:rsidRPr="00F22996">
        <w:t>тяжело</w:t>
      </w:r>
      <w:r w:rsidR="002E4C75" w:rsidRPr="00F22996">
        <w:t xml:space="preserve"> </w:t>
      </w:r>
      <w:r w:rsidRPr="00F22996">
        <w:t>убираться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доме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силу</w:t>
      </w:r>
      <w:r w:rsidR="002E4C75" w:rsidRPr="00F22996">
        <w:t xml:space="preserve"> </w:t>
      </w:r>
      <w:r w:rsidRPr="00F22996">
        <w:t>возраста.</w:t>
      </w:r>
      <w:r w:rsidR="002E4C75" w:rsidRPr="00F22996">
        <w:t xml:space="preserve"> </w:t>
      </w:r>
      <w:r w:rsidRPr="00F22996">
        <w:t>Особенно</w:t>
      </w:r>
      <w:r w:rsidR="002E4C75" w:rsidRPr="00F22996">
        <w:t xml:space="preserve"> </w:t>
      </w:r>
      <w:r w:rsidRPr="00F22996">
        <w:t>тяжело</w:t>
      </w:r>
      <w:r w:rsidR="002E4C75" w:rsidRPr="00F22996">
        <w:t xml:space="preserve"> </w:t>
      </w:r>
      <w:r w:rsidRPr="00F22996">
        <w:t>приходится</w:t>
      </w:r>
      <w:r w:rsidR="002E4C75" w:rsidRPr="00F22996">
        <w:t xml:space="preserve"> </w:t>
      </w:r>
      <w:r w:rsidRPr="00F22996">
        <w:t>тем,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живет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квартире,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частном</w:t>
      </w:r>
      <w:r w:rsidR="002E4C75" w:rsidRPr="00F22996">
        <w:t xml:space="preserve"> </w:t>
      </w:r>
      <w:r w:rsidRPr="00F22996">
        <w:t>доме.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таком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активисты</w:t>
      </w:r>
      <w:r w:rsidR="002E4C75" w:rsidRPr="00F22996">
        <w:t xml:space="preserve"> </w:t>
      </w:r>
      <w:r w:rsidRPr="00F22996">
        <w:t>предлагают</w:t>
      </w:r>
      <w:r w:rsidR="002E4C75" w:rsidRPr="00F22996">
        <w:t xml:space="preserve"> </w:t>
      </w:r>
      <w:r w:rsidRPr="00F22996">
        <w:t>свою</w:t>
      </w:r>
      <w:r w:rsidR="002E4C75" w:rsidRPr="00F22996">
        <w:t xml:space="preserve"> </w:t>
      </w:r>
      <w:r w:rsidRPr="00F22996">
        <w:t>помощь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виде</w:t>
      </w:r>
      <w:r w:rsidR="002E4C75" w:rsidRPr="00F22996">
        <w:t xml:space="preserve"> </w:t>
      </w:r>
      <w:r w:rsidRPr="00F22996">
        <w:t>бесплатной</w:t>
      </w:r>
      <w:r w:rsidR="002E4C75" w:rsidRPr="00F22996">
        <w:t xml:space="preserve"> </w:t>
      </w:r>
      <w:r w:rsidRPr="00F22996">
        <w:t>уборки</w:t>
      </w:r>
      <w:r w:rsidR="002E4C75" w:rsidRPr="00F22996">
        <w:t xml:space="preserve"> </w:t>
      </w:r>
      <w:r w:rsidRPr="00F22996">
        <w:t>жилища.</w:t>
      </w:r>
    </w:p>
    <w:p w14:paraId="5841F4DE" w14:textId="77777777" w:rsidR="00FE0C4B" w:rsidRPr="00F22996" w:rsidRDefault="00C74610" w:rsidP="00FE0C4B">
      <w:r w:rsidRPr="00F22996">
        <w:t>«</w:t>
      </w:r>
      <w:r w:rsidR="00FE0C4B" w:rsidRPr="00F22996">
        <w:t>В</w:t>
      </w:r>
      <w:r w:rsidR="002E4C75" w:rsidRPr="00F22996">
        <w:t xml:space="preserve"> </w:t>
      </w:r>
      <w:r w:rsidR="00FE0C4B" w:rsidRPr="00F22996">
        <w:t>качестве</w:t>
      </w:r>
      <w:r w:rsidR="002E4C75" w:rsidRPr="00F22996">
        <w:t xml:space="preserve"> </w:t>
      </w:r>
      <w:r w:rsidR="00FE0C4B" w:rsidRPr="00F22996">
        <w:t>даты</w:t>
      </w:r>
      <w:r w:rsidR="002E4C75" w:rsidRPr="00F22996">
        <w:t xml:space="preserve"> </w:t>
      </w:r>
      <w:r w:rsidR="00FE0C4B" w:rsidRPr="00F22996">
        <w:t>для</w:t>
      </w:r>
      <w:r w:rsidR="002E4C75" w:rsidRPr="00F22996">
        <w:t xml:space="preserve"> </w:t>
      </w:r>
      <w:r w:rsidR="00FE0C4B" w:rsidRPr="00F22996">
        <w:t>предоставления</w:t>
      </w:r>
      <w:r w:rsidR="002E4C75" w:rsidRPr="00F22996">
        <w:t xml:space="preserve"> </w:t>
      </w:r>
      <w:r w:rsidR="00FE0C4B" w:rsidRPr="00F22996">
        <w:t>такой</w:t>
      </w:r>
      <w:r w:rsidR="002E4C75" w:rsidRPr="00F22996">
        <w:t xml:space="preserve"> </w:t>
      </w:r>
      <w:r w:rsidR="00FE0C4B" w:rsidRPr="00F22996">
        <w:t>льготы</w:t>
      </w:r>
      <w:r w:rsidR="002E4C75" w:rsidRPr="00F22996">
        <w:t xml:space="preserve"> </w:t>
      </w:r>
      <w:r w:rsidR="00FE0C4B" w:rsidRPr="00F22996">
        <w:t>благотворители</w:t>
      </w:r>
      <w:r w:rsidR="002E4C75" w:rsidRPr="00F22996">
        <w:t xml:space="preserve"> </w:t>
      </w:r>
      <w:r w:rsidR="00FE0C4B" w:rsidRPr="00F22996">
        <w:t>выбрали</w:t>
      </w:r>
      <w:r w:rsidR="002E4C75" w:rsidRPr="00F22996">
        <w:t xml:space="preserve"> </w:t>
      </w:r>
      <w:r w:rsidR="00FE0C4B" w:rsidRPr="00F22996">
        <w:t>воскресенье.</w:t>
      </w:r>
      <w:r w:rsidR="002E4C75" w:rsidRPr="00F22996">
        <w:t xml:space="preserve"> </w:t>
      </w:r>
      <w:r w:rsidR="00FE0C4B" w:rsidRPr="00F22996">
        <w:t>Ведь</w:t>
      </w:r>
      <w:r w:rsidR="002E4C75" w:rsidRPr="00F22996">
        <w:t xml:space="preserve"> </w:t>
      </w:r>
      <w:r w:rsidR="00FE0C4B" w:rsidRPr="00F22996">
        <w:t>в</w:t>
      </w:r>
      <w:r w:rsidR="002E4C75" w:rsidRPr="00F22996">
        <w:t xml:space="preserve"> </w:t>
      </w:r>
      <w:r w:rsidR="00FE0C4B" w:rsidRPr="00F22996">
        <w:t>этот</w:t>
      </w:r>
      <w:r w:rsidR="002E4C75" w:rsidRPr="00F22996">
        <w:t xml:space="preserve"> </w:t>
      </w:r>
      <w:r w:rsidR="00FE0C4B" w:rsidRPr="00F22996">
        <w:t>день</w:t>
      </w:r>
      <w:r w:rsidR="002E4C75" w:rsidRPr="00F22996">
        <w:t xml:space="preserve"> </w:t>
      </w:r>
      <w:r w:rsidR="00FE0C4B" w:rsidRPr="00F22996">
        <w:t>большинство</w:t>
      </w:r>
      <w:r w:rsidR="002E4C75" w:rsidRPr="00F22996">
        <w:t xml:space="preserve"> </w:t>
      </w:r>
      <w:r w:rsidR="00FE0C4B" w:rsidRPr="00F22996">
        <w:t>пожилых</w:t>
      </w:r>
      <w:r w:rsidR="002E4C75" w:rsidRPr="00F22996">
        <w:t xml:space="preserve"> </w:t>
      </w:r>
      <w:r w:rsidR="00FE0C4B" w:rsidRPr="00F22996">
        <w:t>людей</w:t>
      </w:r>
      <w:r w:rsidR="002E4C75" w:rsidRPr="00F22996">
        <w:t xml:space="preserve"> </w:t>
      </w:r>
      <w:r w:rsidR="00FE0C4B" w:rsidRPr="00F22996">
        <w:t>находится</w:t>
      </w:r>
      <w:r w:rsidR="002E4C75" w:rsidRPr="00F22996">
        <w:t xml:space="preserve"> </w:t>
      </w:r>
      <w:r w:rsidR="00FE0C4B" w:rsidRPr="00F22996">
        <w:t>дома,</w:t>
      </w:r>
      <w:r w:rsidR="002E4C75" w:rsidRPr="00F22996">
        <w:t xml:space="preserve"> </w:t>
      </w:r>
      <w:r w:rsidR="00FE0C4B" w:rsidRPr="00F22996">
        <w:t>а</w:t>
      </w:r>
      <w:r w:rsidR="002E4C75" w:rsidRPr="00F22996">
        <w:t xml:space="preserve"> </w:t>
      </w:r>
      <w:r w:rsidR="00FE0C4B" w:rsidRPr="00F22996">
        <w:t>за</w:t>
      </w:r>
      <w:r w:rsidR="002E4C75" w:rsidRPr="00F22996">
        <w:t xml:space="preserve"> </w:t>
      </w:r>
      <w:r w:rsidR="00FE0C4B" w:rsidRPr="00F22996">
        <w:t>неделю</w:t>
      </w:r>
      <w:r w:rsidR="002E4C75" w:rsidRPr="00F22996">
        <w:t xml:space="preserve"> </w:t>
      </w:r>
      <w:r w:rsidR="00FE0C4B" w:rsidRPr="00F22996">
        <w:t>необходимые</w:t>
      </w:r>
      <w:r w:rsidR="002E4C75" w:rsidRPr="00F22996">
        <w:t xml:space="preserve"> </w:t>
      </w:r>
      <w:r w:rsidR="00FE0C4B" w:rsidRPr="00F22996">
        <w:t>дела</w:t>
      </w:r>
      <w:r w:rsidR="002E4C75" w:rsidRPr="00F22996">
        <w:t xml:space="preserve"> </w:t>
      </w:r>
      <w:r w:rsidR="00FE0C4B" w:rsidRPr="00F22996">
        <w:t>по</w:t>
      </w:r>
      <w:r w:rsidR="002E4C75" w:rsidRPr="00F22996">
        <w:t xml:space="preserve"> </w:t>
      </w:r>
      <w:r w:rsidR="00FE0C4B" w:rsidRPr="00F22996">
        <w:t>дому</w:t>
      </w:r>
      <w:r w:rsidR="002E4C75" w:rsidRPr="00F22996">
        <w:t xml:space="preserve"> </w:t>
      </w:r>
      <w:r w:rsidR="00FE0C4B" w:rsidRPr="00F22996">
        <w:t>накапливаются,</w:t>
      </w:r>
      <w:r w:rsidR="002E4C75" w:rsidRPr="00F22996">
        <w:t xml:space="preserve"> </w:t>
      </w:r>
      <w:r w:rsidR="00FE0C4B" w:rsidRPr="00F22996">
        <w:t>так</w:t>
      </w:r>
      <w:r w:rsidR="002E4C75" w:rsidRPr="00F22996">
        <w:t xml:space="preserve"> </w:t>
      </w:r>
      <w:r w:rsidR="00FE0C4B" w:rsidRPr="00F22996">
        <w:t>что</w:t>
      </w:r>
      <w:r w:rsidR="002E4C75" w:rsidRPr="00F22996">
        <w:t xml:space="preserve"> </w:t>
      </w:r>
      <w:r w:rsidR="00FE0C4B" w:rsidRPr="00F22996">
        <w:t>специалистам</w:t>
      </w:r>
      <w:r w:rsidR="002E4C75" w:rsidRPr="00F22996">
        <w:t xml:space="preserve"> </w:t>
      </w:r>
      <w:r w:rsidR="00FE0C4B" w:rsidRPr="00F22996">
        <w:t>будет</w:t>
      </w:r>
      <w:r w:rsidR="002E4C75" w:rsidRPr="00F22996">
        <w:t xml:space="preserve"> </w:t>
      </w:r>
      <w:r w:rsidR="00FE0C4B" w:rsidRPr="00F22996">
        <w:t>чем</w:t>
      </w:r>
      <w:r w:rsidR="002E4C75" w:rsidRPr="00F22996">
        <w:t xml:space="preserve"> </w:t>
      </w:r>
      <w:r w:rsidR="00FE0C4B" w:rsidRPr="00F22996">
        <w:t>заняться</w:t>
      </w:r>
      <w:r w:rsidR="002E4C75" w:rsidRPr="00F22996">
        <w:t xml:space="preserve"> </w:t>
      </w:r>
      <w:r w:rsidR="00FE0C4B" w:rsidRPr="00F22996">
        <w:t>в</w:t>
      </w:r>
      <w:r w:rsidR="002E4C75" w:rsidRPr="00F22996">
        <w:t xml:space="preserve"> </w:t>
      </w:r>
      <w:r w:rsidR="00FE0C4B" w:rsidRPr="00F22996">
        <w:t>квартире</w:t>
      </w:r>
      <w:r w:rsidR="002E4C75" w:rsidRPr="00F22996">
        <w:t xml:space="preserve"> </w:t>
      </w:r>
      <w:r w:rsidR="00FE0C4B" w:rsidRPr="00F22996">
        <w:t>или</w:t>
      </w:r>
      <w:r w:rsidR="002E4C75" w:rsidRPr="00F22996">
        <w:t xml:space="preserve"> </w:t>
      </w:r>
      <w:r w:rsidR="00FE0C4B" w:rsidRPr="00F22996">
        <w:t>в</w:t>
      </w:r>
      <w:r w:rsidR="002E4C75" w:rsidRPr="00F22996">
        <w:t xml:space="preserve"> </w:t>
      </w:r>
      <w:r w:rsidR="00FE0C4B" w:rsidRPr="00F22996">
        <w:t>доме</w:t>
      </w:r>
      <w:r w:rsidR="002E4C75" w:rsidRPr="00F22996">
        <w:t xml:space="preserve"> </w:t>
      </w:r>
      <w:r w:rsidR="00FE0C4B" w:rsidRPr="00F22996">
        <w:t>пенсионеров</w:t>
      </w:r>
      <w:r w:rsidRPr="00F22996">
        <w:t>»</w:t>
      </w:r>
      <w:r w:rsidR="00FE0C4B" w:rsidRPr="00F22996">
        <w:t>,</w:t>
      </w:r>
      <w:r w:rsidR="002E4C75" w:rsidRPr="00F22996">
        <w:t xml:space="preserve"> - </w:t>
      </w:r>
      <w:r w:rsidR="00FE0C4B" w:rsidRPr="00F22996">
        <w:t>рассказала</w:t>
      </w:r>
      <w:r w:rsidR="002E4C75" w:rsidRPr="00F22996">
        <w:t xml:space="preserve"> </w:t>
      </w:r>
      <w:r w:rsidR="00FE0C4B" w:rsidRPr="00F22996">
        <w:t>эксперт.</w:t>
      </w:r>
    </w:p>
    <w:p w14:paraId="755BDBF6" w14:textId="77777777" w:rsidR="00FE0C4B" w:rsidRPr="00F22996" w:rsidRDefault="00FE0C4B" w:rsidP="00FE0C4B">
      <w:r w:rsidRPr="00F22996">
        <w:t>Так,</w:t>
      </w:r>
      <w:r w:rsidR="002E4C75" w:rsidRPr="00F22996">
        <w:t xml:space="preserve"> </w:t>
      </w:r>
      <w:r w:rsidRPr="00F22996">
        <w:t>волонтеры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помыть</w:t>
      </w:r>
      <w:r w:rsidR="002E4C75" w:rsidRPr="00F22996">
        <w:t xml:space="preserve"> </w:t>
      </w:r>
      <w:r w:rsidRPr="00F22996">
        <w:t>окна,</w:t>
      </w:r>
      <w:r w:rsidR="002E4C75" w:rsidRPr="00F22996">
        <w:t xml:space="preserve"> </w:t>
      </w:r>
      <w:r w:rsidRPr="00F22996">
        <w:t>почистить</w:t>
      </w:r>
      <w:r w:rsidR="002E4C75" w:rsidRPr="00F22996">
        <w:t xml:space="preserve"> </w:t>
      </w:r>
      <w:r w:rsidRPr="00F22996">
        <w:t>мебель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пыли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даже</w:t>
      </w:r>
      <w:r w:rsidR="002E4C75" w:rsidRPr="00F22996">
        <w:t xml:space="preserve"> </w:t>
      </w:r>
      <w:r w:rsidRPr="00F22996">
        <w:t>наколоть</w:t>
      </w:r>
      <w:r w:rsidR="002E4C75" w:rsidRPr="00F22996">
        <w:t xml:space="preserve"> </w:t>
      </w:r>
      <w:r w:rsidRPr="00F22996">
        <w:t>дрова,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речь</w:t>
      </w:r>
      <w:r w:rsidR="002E4C75" w:rsidRPr="00F22996">
        <w:t xml:space="preserve"> </w:t>
      </w:r>
      <w:r w:rsidRPr="00F22996">
        <w:t>идет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частном</w:t>
      </w:r>
      <w:r w:rsidR="002E4C75" w:rsidRPr="00F22996">
        <w:t xml:space="preserve"> </w:t>
      </w:r>
      <w:r w:rsidRPr="00F22996">
        <w:t>секторе.</w:t>
      </w:r>
      <w:r w:rsidR="002E4C75" w:rsidRPr="00F22996">
        <w:t xml:space="preserve"> </w:t>
      </w:r>
      <w:r w:rsidRPr="00F22996">
        <w:t>Проект</w:t>
      </w:r>
      <w:r w:rsidR="002E4C75" w:rsidRPr="00F22996">
        <w:t xml:space="preserve"> </w:t>
      </w:r>
      <w:r w:rsidRPr="00F22996">
        <w:t>запустили</w:t>
      </w:r>
      <w:r w:rsidR="002E4C75" w:rsidRPr="00F22996">
        <w:t xml:space="preserve"> </w:t>
      </w:r>
      <w:r w:rsidRPr="00F22996">
        <w:t>во</w:t>
      </w:r>
      <w:r w:rsidR="002E4C75" w:rsidRPr="00F22996">
        <w:t xml:space="preserve"> </w:t>
      </w:r>
      <w:r w:rsidRPr="00F22996">
        <w:t>многих</w:t>
      </w:r>
      <w:r w:rsidR="002E4C75" w:rsidRPr="00F22996">
        <w:t xml:space="preserve"> </w:t>
      </w:r>
      <w:r w:rsidRPr="00F22996">
        <w:t>регионах,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работать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запросу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пенсионеров.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гражданам</w:t>
      </w:r>
      <w:r w:rsidR="002E4C75" w:rsidRPr="00F22996">
        <w:t xml:space="preserve"> </w:t>
      </w:r>
      <w:r w:rsidRPr="00F22996">
        <w:t>нужно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самим</w:t>
      </w:r>
      <w:r w:rsidR="002E4C75" w:rsidRPr="00F22996">
        <w:t xml:space="preserve"> </w:t>
      </w:r>
      <w:r w:rsidRPr="00F22996">
        <w:t>позвонить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телефону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вызвать</w:t>
      </w:r>
      <w:r w:rsidR="002E4C75" w:rsidRPr="00F22996">
        <w:t xml:space="preserve"> </w:t>
      </w:r>
      <w:r w:rsidRPr="00F22996">
        <w:t>мастеров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дом.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волонтеры</w:t>
      </w:r>
      <w:r w:rsidR="002E4C75" w:rsidRPr="00F22996">
        <w:t xml:space="preserve"> </w:t>
      </w:r>
      <w:r w:rsidRPr="00F22996">
        <w:t>приедут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место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сделают</w:t>
      </w:r>
      <w:r w:rsidR="002E4C75" w:rsidRPr="00F22996">
        <w:t xml:space="preserve"> </w:t>
      </w:r>
      <w:r w:rsidRPr="00F22996">
        <w:t>бесплатно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течение</w:t>
      </w:r>
      <w:r w:rsidR="002E4C75" w:rsidRPr="00F22996">
        <w:t xml:space="preserve"> </w:t>
      </w:r>
      <w:r w:rsidRPr="00F22996">
        <w:t>двух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половиной</w:t>
      </w:r>
      <w:r w:rsidR="002E4C75" w:rsidRPr="00F22996">
        <w:t xml:space="preserve"> </w:t>
      </w:r>
      <w:r w:rsidRPr="00F22996">
        <w:t>часов.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воспользоваться</w:t>
      </w:r>
      <w:r w:rsidR="002E4C75" w:rsidRPr="00F22996">
        <w:t xml:space="preserve"> </w:t>
      </w:r>
      <w:r w:rsidRPr="00F22996">
        <w:t>такой</w:t>
      </w:r>
      <w:r w:rsidR="002E4C75" w:rsidRPr="00F22996">
        <w:t xml:space="preserve"> </w:t>
      </w:r>
      <w:r w:rsidRPr="00F22996">
        <w:t>льготой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пенсионеры.</w:t>
      </w:r>
    </w:p>
    <w:p w14:paraId="60125B1C" w14:textId="77777777" w:rsidR="00FE0C4B" w:rsidRPr="00F22996" w:rsidRDefault="002C7F40" w:rsidP="00FE0C4B">
      <w:hyperlink r:id="rId49" w:history="1">
        <w:r w:rsidR="00FE0C4B" w:rsidRPr="00F22996">
          <w:rPr>
            <w:rStyle w:val="a3"/>
            <w:lang w:val="en-US"/>
          </w:rPr>
          <w:t>https</w:t>
        </w:r>
        <w:r w:rsidR="00FE0C4B" w:rsidRPr="00F22996">
          <w:rPr>
            <w:rStyle w:val="a3"/>
          </w:rPr>
          <w:t>://</w:t>
        </w:r>
        <w:r w:rsidR="00FE0C4B" w:rsidRPr="00F22996">
          <w:rPr>
            <w:rStyle w:val="a3"/>
            <w:lang w:val="en-US"/>
          </w:rPr>
          <w:t>primpress</w:t>
        </w:r>
        <w:r w:rsidR="00FE0C4B" w:rsidRPr="00F22996">
          <w:rPr>
            <w:rStyle w:val="a3"/>
          </w:rPr>
          <w:t>.</w:t>
        </w:r>
        <w:r w:rsidR="00FE0C4B" w:rsidRPr="00F22996">
          <w:rPr>
            <w:rStyle w:val="a3"/>
            <w:lang w:val="en-US"/>
          </w:rPr>
          <w:t>ru</w:t>
        </w:r>
        <w:r w:rsidR="00FE0C4B" w:rsidRPr="00F22996">
          <w:rPr>
            <w:rStyle w:val="a3"/>
          </w:rPr>
          <w:t>/</w:t>
        </w:r>
        <w:r w:rsidR="00FE0C4B" w:rsidRPr="00F22996">
          <w:rPr>
            <w:rStyle w:val="a3"/>
            <w:lang w:val="en-US"/>
          </w:rPr>
          <w:t>article</w:t>
        </w:r>
        <w:r w:rsidR="00FE0C4B" w:rsidRPr="00F22996">
          <w:rPr>
            <w:rStyle w:val="a3"/>
          </w:rPr>
          <w:t>/111782</w:t>
        </w:r>
      </w:hyperlink>
      <w:r w:rsidR="002E4C75" w:rsidRPr="00F22996">
        <w:t xml:space="preserve"> </w:t>
      </w:r>
    </w:p>
    <w:p w14:paraId="3B3E2CFF" w14:textId="77777777" w:rsidR="00FE0C4B" w:rsidRPr="00F22996" w:rsidRDefault="00FE0C4B" w:rsidP="00FE0C4B">
      <w:pPr>
        <w:pStyle w:val="2"/>
      </w:pPr>
      <w:bookmarkStart w:id="107" w:name="_Toc165878834"/>
      <w:r w:rsidRPr="00F22996">
        <w:rPr>
          <w:lang w:val="en-US"/>
        </w:rPr>
        <w:lastRenderedPageBreak/>
        <w:t>PRIMPRESS</w:t>
      </w:r>
      <w:r w:rsidRPr="00F22996">
        <w:t>,</w:t>
      </w:r>
      <w:r w:rsidR="002E4C75" w:rsidRPr="00F22996">
        <w:t xml:space="preserve"> </w:t>
      </w:r>
      <w:r w:rsidRPr="00F22996">
        <w:t>04.05.2024,</w:t>
      </w:r>
      <w:r w:rsidR="002E4C75" w:rsidRPr="00F22996">
        <w:t xml:space="preserve"> </w:t>
      </w:r>
      <w:r w:rsidRPr="00F22996">
        <w:t>Пенсионеры</w:t>
      </w:r>
      <w:r w:rsidR="002E4C75" w:rsidRPr="00F22996">
        <w:t xml:space="preserve"> </w:t>
      </w:r>
      <w:r w:rsidRPr="00F22996">
        <w:t>получили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май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обомлели</w:t>
      </w:r>
      <w:bookmarkEnd w:id="107"/>
    </w:p>
    <w:p w14:paraId="5B50F4B9" w14:textId="77777777" w:rsidR="00FE0C4B" w:rsidRPr="00F22996" w:rsidRDefault="00FE0C4B" w:rsidP="00F22996">
      <w:pPr>
        <w:pStyle w:val="3"/>
      </w:pPr>
      <w:bookmarkStart w:id="108" w:name="_Toc165878835"/>
      <w:r w:rsidRPr="00F22996">
        <w:t>Российские</w:t>
      </w:r>
      <w:r w:rsidR="002E4C75" w:rsidRPr="00F22996">
        <w:t xml:space="preserve"> </w:t>
      </w:r>
      <w:r w:rsidRPr="00F22996">
        <w:t>пенсионеры</w:t>
      </w:r>
      <w:r w:rsidR="002E4C75" w:rsidRPr="00F22996">
        <w:t xml:space="preserve"> </w:t>
      </w:r>
      <w:r w:rsidRPr="00F22996">
        <w:t>удивились</w:t>
      </w:r>
      <w:r w:rsidR="002E4C75" w:rsidRPr="00F22996">
        <w:t xml:space="preserve"> </w:t>
      </w:r>
      <w:r w:rsidRPr="00F22996">
        <w:t>размеру</w:t>
      </w:r>
      <w:r w:rsidR="002E4C75" w:rsidRPr="00F22996">
        <w:t xml:space="preserve"> </w:t>
      </w:r>
      <w:r w:rsidRPr="00F22996">
        <w:t>пенсий,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им</w:t>
      </w:r>
      <w:r w:rsidR="002E4C75" w:rsidRPr="00F22996">
        <w:t xml:space="preserve"> </w:t>
      </w:r>
      <w:r w:rsidRPr="00F22996">
        <w:t>пришли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май.</w:t>
      </w:r>
      <w:r w:rsidR="002E4C75" w:rsidRPr="00F22996">
        <w:t xml:space="preserve"> </w:t>
      </w:r>
      <w:r w:rsidRPr="00F22996">
        <w:t>Многим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последний</w:t>
      </w:r>
      <w:r w:rsidR="002E4C75" w:rsidRPr="00F22996">
        <w:t xml:space="preserve"> </w:t>
      </w:r>
      <w:r w:rsidRPr="00F22996">
        <w:t>весенний</w:t>
      </w:r>
      <w:r w:rsidR="002E4C75" w:rsidRPr="00F22996">
        <w:t xml:space="preserve"> </w:t>
      </w:r>
      <w:r w:rsidRPr="00F22996">
        <w:t>месяц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поступили.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приятно</w:t>
      </w:r>
      <w:r w:rsidR="002E4C75" w:rsidRPr="00F22996">
        <w:t xml:space="preserve"> </w:t>
      </w:r>
      <w:r w:rsidRPr="00F22996">
        <w:t>порадовали</w:t>
      </w:r>
      <w:r w:rsidR="002E4C75" w:rsidRPr="00F22996">
        <w:t xml:space="preserve"> </w:t>
      </w:r>
      <w:r w:rsidRPr="00F22996">
        <w:t>полученные</w:t>
      </w:r>
      <w:r w:rsidR="002E4C75" w:rsidRPr="00F22996">
        <w:t xml:space="preserve"> </w:t>
      </w:r>
      <w:r w:rsidRPr="00F22996">
        <w:t>суммы,</w:t>
      </w:r>
      <w:r w:rsidR="002E4C75" w:rsidRPr="00F22996">
        <w:t xml:space="preserve"> </w:t>
      </w:r>
      <w:r w:rsidRPr="00F22996">
        <w:t>хотя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всех,</w:t>
      </w:r>
      <w:r w:rsidR="002E4C75" w:rsidRPr="00F22996">
        <w:t xml:space="preserve"> </w:t>
      </w:r>
      <w:r w:rsidRPr="00F22996">
        <w:t>сообщает</w:t>
      </w:r>
      <w:r w:rsidR="002E4C75" w:rsidRPr="00F22996">
        <w:t xml:space="preserve"> </w:t>
      </w:r>
      <w:r w:rsidRPr="00F22996">
        <w:rPr>
          <w:lang w:val="en-US"/>
        </w:rPr>
        <w:t>PRIMPRESS</w:t>
      </w:r>
      <w:r w:rsidRPr="00F22996">
        <w:t>.</w:t>
      </w:r>
      <w:bookmarkEnd w:id="108"/>
    </w:p>
    <w:p w14:paraId="4BC93EFD" w14:textId="77777777" w:rsidR="00FE0C4B" w:rsidRPr="00F22996" w:rsidRDefault="00FE0C4B" w:rsidP="00FE0C4B">
      <w:r w:rsidRPr="00F22996">
        <w:t>Напомним,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полномасштабной</w:t>
      </w:r>
      <w:r w:rsidR="002E4C75" w:rsidRPr="00F22996">
        <w:t xml:space="preserve"> </w:t>
      </w:r>
      <w:r w:rsidRPr="00F22996">
        <w:t>индексации</w:t>
      </w:r>
      <w:r w:rsidR="002E4C75" w:rsidRPr="00F22996">
        <w:t xml:space="preserve"> </w:t>
      </w:r>
      <w:r w:rsidRPr="00F22996">
        <w:t>пенсий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мае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ожидалось.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старости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последний</w:t>
      </w:r>
      <w:r w:rsidR="002E4C75" w:rsidRPr="00F22996">
        <w:t xml:space="preserve"> </w:t>
      </w:r>
      <w:r w:rsidRPr="00F22996">
        <w:t>раз</w:t>
      </w:r>
      <w:r w:rsidR="002E4C75" w:rsidRPr="00F22996">
        <w:t xml:space="preserve"> </w:t>
      </w:r>
      <w:r w:rsidRPr="00F22996">
        <w:t>были</w:t>
      </w:r>
      <w:r w:rsidR="002E4C75" w:rsidRPr="00F22996">
        <w:t xml:space="preserve"> </w:t>
      </w:r>
      <w:r w:rsidRPr="00F22996">
        <w:t>проиндексированы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январе,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касается</w:t>
      </w:r>
      <w:r w:rsidR="002E4C75" w:rsidRPr="00F22996">
        <w:t xml:space="preserve"> </w:t>
      </w:r>
      <w:r w:rsidRPr="00F22996">
        <w:t>страховых</w:t>
      </w:r>
      <w:r w:rsidR="002E4C75" w:rsidRPr="00F22996">
        <w:t xml:space="preserve"> </w:t>
      </w:r>
      <w:r w:rsidRPr="00F22996">
        <w:t>пенсий.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социальные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государственные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получили</w:t>
      </w:r>
      <w:r w:rsidR="002E4C75" w:rsidRPr="00F22996">
        <w:t xml:space="preserve"> </w:t>
      </w:r>
      <w:r w:rsidRPr="00F22996">
        <w:t>прибавку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апреле.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мае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часть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приятно</w:t>
      </w:r>
      <w:r w:rsidR="002E4C75" w:rsidRPr="00F22996">
        <w:t xml:space="preserve"> </w:t>
      </w:r>
      <w:r w:rsidRPr="00F22996">
        <w:t>удивились</w:t>
      </w:r>
      <w:r w:rsidR="002E4C75" w:rsidRPr="00F22996">
        <w:t xml:space="preserve"> </w:t>
      </w:r>
      <w:r w:rsidRPr="00F22996">
        <w:t>тем</w:t>
      </w:r>
      <w:r w:rsidR="002E4C75" w:rsidRPr="00F22996">
        <w:t xml:space="preserve"> </w:t>
      </w:r>
      <w:r w:rsidRPr="00F22996">
        <w:t>суммам,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поступили</w:t>
      </w:r>
      <w:r w:rsidR="002E4C75" w:rsidRPr="00F22996">
        <w:t xml:space="preserve"> </w:t>
      </w:r>
      <w:r w:rsidRPr="00F22996">
        <w:t>им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банковские</w:t>
      </w:r>
      <w:r w:rsidR="002E4C75" w:rsidRPr="00F22996">
        <w:t xml:space="preserve"> </w:t>
      </w:r>
      <w:r w:rsidRPr="00F22996">
        <w:t>карты.</w:t>
      </w:r>
    </w:p>
    <w:p w14:paraId="02824B54" w14:textId="77777777" w:rsidR="00FE0C4B" w:rsidRPr="00F22996" w:rsidRDefault="00FE0C4B" w:rsidP="00FE0C4B">
      <w:r w:rsidRPr="00F22996">
        <w:t>Так,</w:t>
      </w:r>
      <w:r w:rsidR="002E4C75" w:rsidRPr="00F22996">
        <w:t xml:space="preserve"> </w:t>
      </w:r>
      <w:r w:rsidRPr="00F22996">
        <w:t>сюрприз</w:t>
      </w:r>
      <w:r w:rsidR="002E4C75" w:rsidRPr="00F22996">
        <w:t xml:space="preserve"> </w:t>
      </w:r>
      <w:r w:rsidRPr="00F22996">
        <w:t>коснулся</w:t>
      </w:r>
      <w:r w:rsidR="002E4C75" w:rsidRPr="00F22996">
        <w:t xml:space="preserve"> </w:t>
      </w:r>
      <w:r w:rsidRPr="00F22996">
        <w:t>тех</w:t>
      </w:r>
      <w:r w:rsidR="002E4C75" w:rsidRPr="00F22996">
        <w:t xml:space="preserve"> </w:t>
      </w:r>
      <w:r w:rsidRPr="00F22996">
        <w:t>пенсионеров,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уволились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работы</w:t>
      </w:r>
      <w:r w:rsidR="002E4C75" w:rsidRPr="00F22996">
        <w:t xml:space="preserve"> </w:t>
      </w:r>
      <w:r w:rsidRPr="00F22996">
        <w:t>некоторое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назад.</w:t>
      </w:r>
      <w:r w:rsidR="002E4C75" w:rsidRPr="00F22996">
        <w:t xml:space="preserve"> </w:t>
      </w:r>
      <w:r w:rsidRPr="00F22996">
        <w:t>Речь</w:t>
      </w:r>
      <w:r w:rsidR="002E4C75" w:rsidRPr="00F22996">
        <w:t xml:space="preserve"> </w:t>
      </w:r>
      <w:r w:rsidRPr="00F22996">
        <w:t>идет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гражданах,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оставили</w:t>
      </w:r>
      <w:r w:rsidR="002E4C75" w:rsidRPr="00F22996">
        <w:t xml:space="preserve"> </w:t>
      </w:r>
      <w:r w:rsidRPr="00F22996">
        <w:t>работу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марте.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работающим</w:t>
      </w:r>
      <w:r w:rsidR="002E4C75" w:rsidRPr="00F22996">
        <w:t xml:space="preserve"> </w:t>
      </w:r>
      <w:r w:rsidRPr="00F22996">
        <w:t>пенсионерам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нашей</w:t>
      </w:r>
      <w:r w:rsidR="002E4C75" w:rsidRPr="00F22996">
        <w:t xml:space="preserve"> </w:t>
      </w:r>
      <w:r w:rsidRPr="00F22996">
        <w:t>стране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еще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индексируются,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увольнения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начисляют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доплаты,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были</w:t>
      </w:r>
      <w:r w:rsidR="002E4C75" w:rsidRPr="00F22996">
        <w:t xml:space="preserve"> </w:t>
      </w:r>
      <w:r w:rsidRPr="00F22996">
        <w:t>пропущены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работы.</w:t>
      </w:r>
    </w:p>
    <w:p w14:paraId="5B9079B4" w14:textId="77777777" w:rsidR="00FE0C4B" w:rsidRPr="00F22996" w:rsidRDefault="00FE0C4B" w:rsidP="00FE0C4B">
      <w:r w:rsidRPr="00F22996">
        <w:t>Например,</w:t>
      </w:r>
      <w:r w:rsidR="002E4C75" w:rsidRPr="00F22996">
        <w:t xml:space="preserve"> </w:t>
      </w:r>
      <w:r w:rsidRPr="00F22996">
        <w:t>пенсионерка</w:t>
      </w:r>
      <w:r w:rsidR="002E4C75" w:rsidRPr="00F22996">
        <w:t xml:space="preserve"> </w:t>
      </w:r>
      <w:r w:rsidRPr="00F22996">
        <w:t>Ольга</w:t>
      </w:r>
      <w:r w:rsidR="002E4C75" w:rsidRPr="00F22996">
        <w:t xml:space="preserve"> </w:t>
      </w:r>
      <w:r w:rsidRPr="00F22996">
        <w:t>Светлова</w:t>
      </w:r>
      <w:r w:rsidR="002E4C75" w:rsidRPr="00F22996">
        <w:t xml:space="preserve"> </w:t>
      </w:r>
      <w:r w:rsidRPr="00F22996">
        <w:t>рассказала,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сейчас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мае</w:t>
      </w:r>
      <w:r w:rsidR="002E4C75" w:rsidRPr="00F22996">
        <w:t xml:space="preserve"> </w:t>
      </w:r>
      <w:r w:rsidRPr="00F22996">
        <w:t>ей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пришла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учетом</w:t>
      </w:r>
      <w:r w:rsidR="002E4C75" w:rsidRPr="00F22996">
        <w:t xml:space="preserve"> </w:t>
      </w:r>
      <w:r w:rsidRPr="00F22996">
        <w:t>всех</w:t>
      </w:r>
      <w:r w:rsidR="002E4C75" w:rsidRPr="00F22996">
        <w:t xml:space="preserve"> </w:t>
      </w:r>
      <w:r w:rsidRPr="00F22996">
        <w:t>пропущенных</w:t>
      </w:r>
      <w:r w:rsidR="002E4C75" w:rsidRPr="00F22996">
        <w:t xml:space="preserve"> </w:t>
      </w:r>
      <w:r w:rsidRPr="00F22996">
        <w:t>надбавок.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женщины</w:t>
      </w:r>
      <w:r w:rsidR="002E4C75" w:rsidRPr="00F22996">
        <w:t xml:space="preserve"> </w:t>
      </w:r>
      <w:r w:rsidRPr="00F22996">
        <w:t>составлял</w:t>
      </w:r>
      <w:r w:rsidR="002E4C75" w:rsidRPr="00F22996">
        <w:t xml:space="preserve"> </w:t>
      </w:r>
      <w:r w:rsidRPr="00F22996">
        <w:t>всего</w:t>
      </w:r>
      <w:r w:rsidR="002E4C75" w:rsidRPr="00F22996">
        <w:t xml:space="preserve"> </w:t>
      </w:r>
      <w:r w:rsidRPr="00F22996">
        <w:t>12</w:t>
      </w:r>
      <w:r w:rsidR="002E4C75" w:rsidRPr="00F22996">
        <w:t xml:space="preserve"> </w:t>
      </w:r>
      <w:r w:rsidRPr="00F22996">
        <w:t>345</w:t>
      </w:r>
      <w:r w:rsidR="002E4C75" w:rsidRPr="00F22996">
        <w:t xml:space="preserve"> </w:t>
      </w:r>
      <w:r w:rsidRPr="00F22996">
        <w:t>рублей,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сейчас</w:t>
      </w:r>
      <w:r w:rsidR="002E4C75" w:rsidRPr="00F22996">
        <w:t xml:space="preserve"> </w:t>
      </w:r>
      <w:r w:rsidRPr="00F22996">
        <w:t>ей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карту</w:t>
      </w:r>
      <w:r w:rsidR="002E4C75" w:rsidRPr="00F22996">
        <w:t xml:space="preserve"> </w:t>
      </w:r>
      <w:r w:rsidRPr="00F22996">
        <w:t>перечислили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16</w:t>
      </w:r>
      <w:r w:rsidR="002E4C75" w:rsidRPr="00F22996">
        <w:t xml:space="preserve"> </w:t>
      </w:r>
      <w:r w:rsidRPr="00F22996">
        <w:t>876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Помимо</w:t>
      </w:r>
      <w:r w:rsidR="002E4C75" w:rsidRPr="00F22996">
        <w:t xml:space="preserve"> </w:t>
      </w:r>
      <w:r w:rsidRPr="00F22996">
        <w:t>этого,</w:t>
      </w:r>
      <w:r w:rsidR="002E4C75" w:rsidRPr="00F22996">
        <w:t xml:space="preserve"> </w:t>
      </w:r>
      <w:r w:rsidRPr="00F22996">
        <w:t>пенсионерка</w:t>
      </w:r>
      <w:r w:rsidR="002E4C75" w:rsidRPr="00F22996">
        <w:t xml:space="preserve"> </w:t>
      </w:r>
      <w:r w:rsidRPr="00F22996">
        <w:t>получила</w:t>
      </w:r>
      <w:r w:rsidR="002E4C75" w:rsidRPr="00F22996">
        <w:t xml:space="preserve"> </w:t>
      </w:r>
      <w:r w:rsidRPr="00F22996">
        <w:t>еще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доплату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ожидания</w:t>
      </w:r>
      <w:r w:rsidR="002E4C75" w:rsidRPr="00F22996">
        <w:t xml:space="preserve"> </w:t>
      </w:r>
      <w:r w:rsidRPr="00F22996">
        <w:t>индексации,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приятно</w:t>
      </w:r>
      <w:r w:rsidR="002E4C75" w:rsidRPr="00F22996">
        <w:t xml:space="preserve"> </w:t>
      </w:r>
      <w:r w:rsidRPr="00F22996">
        <w:t>удивило.</w:t>
      </w:r>
    </w:p>
    <w:p w14:paraId="5099E454" w14:textId="77777777" w:rsidR="00FE0C4B" w:rsidRPr="00F22996" w:rsidRDefault="00FE0C4B" w:rsidP="00FE0C4B">
      <w:r w:rsidRPr="00F22996">
        <w:t>Также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мае</w:t>
      </w:r>
      <w:r w:rsidR="002E4C75" w:rsidRPr="00F22996">
        <w:t xml:space="preserve"> </w:t>
      </w:r>
      <w:r w:rsidRPr="00F22996">
        <w:t>прибавку</w:t>
      </w:r>
      <w:r w:rsidR="002E4C75" w:rsidRPr="00F22996">
        <w:t xml:space="preserve"> </w:t>
      </w:r>
      <w:r w:rsidRPr="00F22996">
        <w:t>стоит</w:t>
      </w:r>
      <w:r w:rsidR="002E4C75" w:rsidRPr="00F22996">
        <w:t xml:space="preserve"> </w:t>
      </w:r>
      <w:r w:rsidRPr="00F22996">
        <w:t>ждать</w:t>
      </w:r>
      <w:r w:rsidR="002E4C75" w:rsidRPr="00F22996">
        <w:t xml:space="preserve"> </w:t>
      </w:r>
      <w:r w:rsidRPr="00F22996">
        <w:t>тем</w:t>
      </w:r>
      <w:r w:rsidR="002E4C75" w:rsidRPr="00F22996">
        <w:t xml:space="preserve"> </w:t>
      </w:r>
      <w:r w:rsidRPr="00F22996">
        <w:t>пенсионерам,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отметили</w:t>
      </w:r>
      <w:r w:rsidR="002E4C75" w:rsidRPr="00F22996">
        <w:t xml:space="preserve"> </w:t>
      </w:r>
      <w:r w:rsidRPr="00F22996">
        <w:t>80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апреле.</w:t>
      </w:r>
      <w:r w:rsidR="002E4C75" w:rsidRPr="00F22996">
        <w:t xml:space="preserve"> </w:t>
      </w:r>
      <w:r w:rsidRPr="00F22996">
        <w:t>Им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повысят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8100</w:t>
      </w:r>
      <w:r w:rsidR="002E4C75" w:rsidRPr="00F22996">
        <w:t xml:space="preserve"> </w:t>
      </w:r>
      <w:r w:rsidRPr="00F22996">
        <w:t>рублей,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еще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начислят</w:t>
      </w:r>
      <w:r w:rsidR="002E4C75" w:rsidRPr="00F22996">
        <w:t xml:space="preserve"> </w:t>
      </w:r>
      <w:r w:rsidRPr="00F22996">
        <w:t>доплату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дня</w:t>
      </w:r>
      <w:r w:rsidR="002E4C75" w:rsidRPr="00F22996">
        <w:t xml:space="preserve"> </w:t>
      </w:r>
      <w:r w:rsidRPr="00F22996">
        <w:t>рождения.</w:t>
      </w:r>
    </w:p>
    <w:p w14:paraId="3AD9579D" w14:textId="77777777" w:rsidR="00FE0C4B" w:rsidRPr="00F22996" w:rsidRDefault="002C7F40" w:rsidP="00FE0C4B">
      <w:hyperlink r:id="rId50" w:history="1">
        <w:r w:rsidR="00FE0C4B" w:rsidRPr="00F22996">
          <w:rPr>
            <w:rStyle w:val="a3"/>
            <w:lang w:val="en-US"/>
          </w:rPr>
          <w:t>https</w:t>
        </w:r>
        <w:r w:rsidR="00FE0C4B" w:rsidRPr="00F22996">
          <w:rPr>
            <w:rStyle w:val="a3"/>
          </w:rPr>
          <w:t>://</w:t>
        </w:r>
        <w:r w:rsidR="00FE0C4B" w:rsidRPr="00F22996">
          <w:rPr>
            <w:rStyle w:val="a3"/>
            <w:lang w:val="en-US"/>
          </w:rPr>
          <w:t>primpress</w:t>
        </w:r>
        <w:r w:rsidR="00FE0C4B" w:rsidRPr="00F22996">
          <w:rPr>
            <w:rStyle w:val="a3"/>
          </w:rPr>
          <w:t>.</w:t>
        </w:r>
        <w:r w:rsidR="00FE0C4B" w:rsidRPr="00F22996">
          <w:rPr>
            <w:rStyle w:val="a3"/>
            <w:lang w:val="en-US"/>
          </w:rPr>
          <w:t>ru</w:t>
        </w:r>
        <w:r w:rsidR="00FE0C4B" w:rsidRPr="00F22996">
          <w:rPr>
            <w:rStyle w:val="a3"/>
          </w:rPr>
          <w:t>/</w:t>
        </w:r>
        <w:r w:rsidR="00FE0C4B" w:rsidRPr="00F22996">
          <w:rPr>
            <w:rStyle w:val="a3"/>
            <w:lang w:val="en-US"/>
          </w:rPr>
          <w:t>article</w:t>
        </w:r>
        <w:r w:rsidR="00FE0C4B" w:rsidRPr="00F22996">
          <w:rPr>
            <w:rStyle w:val="a3"/>
          </w:rPr>
          <w:t>/111781</w:t>
        </w:r>
      </w:hyperlink>
      <w:r w:rsidR="002E4C75" w:rsidRPr="00F22996">
        <w:t xml:space="preserve"> </w:t>
      </w:r>
    </w:p>
    <w:p w14:paraId="3F02E77E" w14:textId="77777777" w:rsidR="00F96CD9" w:rsidRPr="00F22996" w:rsidRDefault="00F96CD9" w:rsidP="00F96CD9">
      <w:pPr>
        <w:pStyle w:val="2"/>
      </w:pPr>
      <w:bookmarkStart w:id="109" w:name="_Toc165878836"/>
      <w:r w:rsidRPr="00F22996">
        <w:t>Informing</w:t>
      </w:r>
      <w:r w:rsidR="00662C29" w:rsidRPr="00F22996">
        <w:t>.</w:t>
      </w:r>
      <w:r w:rsidR="00662C29" w:rsidRPr="00F22996">
        <w:rPr>
          <w:lang w:val="en-US"/>
        </w:rPr>
        <w:t>ru</w:t>
      </w:r>
      <w:r w:rsidRPr="00F22996">
        <w:t>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вырастут</w:t>
      </w:r>
      <w:r w:rsidR="002E4C75" w:rsidRPr="00F22996">
        <w:t xml:space="preserve"> </w:t>
      </w:r>
      <w:r w:rsidRPr="00F22996">
        <w:t>кратно:</w:t>
      </w:r>
      <w:r w:rsidR="002E4C75" w:rsidRPr="00F22996">
        <w:t xml:space="preserve"> </w:t>
      </w:r>
      <w:r w:rsidRPr="00F22996">
        <w:t>одна</w:t>
      </w:r>
      <w:r w:rsidR="002E4C75" w:rsidRPr="00F22996">
        <w:t xml:space="preserve"> </w:t>
      </w:r>
      <w:r w:rsidRPr="00F22996">
        <w:t>запись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резко</w:t>
      </w:r>
      <w:r w:rsidR="002E4C75" w:rsidRPr="00F22996">
        <w:t xml:space="preserve"> </w:t>
      </w:r>
      <w:r w:rsidRPr="00F22996">
        <w:t>увеличит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100%</w:t>
      </w:r>
      <w:bookmarkEnd w:id="109"/>
    </w:p>
    <w:p w14:paraId="6D77B539" w14:textId="77777777" w:rsidR="00F96CD9" w:rsidRPr="00F22996" w:rsidRDefault="00F96CD9" w:rsidP="00F22996">
      <w:pPr>
        <w:pStyle w:val="3"/>
      </w:pPr>
      <w:bookmarkStart w:id="110" w:name="_Toc165878837"/>
      <w:r w:rsidRPr="00F22996">
        <w:t>Пенсионеры,</w:t>
      </w:r>
      <w:r w:rsidR="002E4C75" w:rsidRPr="00F22996">
        <w:t xml:space="preserve"> </w:t>
      </w:r>
      <w:r w:rsidRPr="00F22996">
        <w:t>имеющие</w:t>
      </w:r>
      <w:r w:rsidR="002E4C75" w:rsidRPr="00F22996">
        <w:t xml:space="preserve"> </w:t>
      </w:r>
      <w:r w:rsidRPr="00F22996">
        <w:t>опыт</w:t>
      </w:r>
      <w:r w:rsidR="002E4C75" w:rsidRPr="00F22996">
        <w:t xml:space="preserve"> </w:t>
      </w:r>
      <w:r w:rsidRPr="00F22996">
        <w:t>работы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Крайнем</w:t>
      </w:r>
      <w:r w:rsidR="002E4C75" w:rsidRPr="00F22996">
        <w:t xml:space="preserve"> </w:t>
      </w:r>
      <w:r w:rsidRPr="00F22996">
        <w:t>Севере,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увеличение</w:t>
      </w:r>
      <w:r w:rsidR="002E4C75" w:rsidRPr="00F22996">
        <w:t xml:space="preserve"> </w:t>
      </w:r>
      <w:r w:rsidRPr="00F22996">
        <w:t>своих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выплат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50%.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необходимо</w:t>
      </w:r>
      <w:r w:rsidR="002E4C75" w:rsidRPr="00F22996">
        <w:t xml:space="preserve"> </w:t>
      </w:r>
      <w:r w:rsidRPr="00F22996">
        <w:t>иметь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менее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стажа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Крайнем</w:t>
      </w:r>
      <w:r w:rsidR="002E4C75" w:rsidRPr="00F22996">
        <w:t xml:space="preserve"> </w:t>
      </w:r>
      <w:r w:rsidRPr="00F22996">
        <w:t>Севере,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дает</w:t>
      </w:r>
      <w:r w:rsidR="002E4C75" w:rsidRPr="00F22996">
        <w:t xml:space="preserve"> </w:t>
      </w:r>
      <w:r w:rsidRPr="00F22996">
        <w:t>возможность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дополнительное</w:t>
      </w:r>
      <w:r w:rsidR="002E4C75" w:rsidRPr="00F22996">
        <w:t xml:space="preserve"> </w:t>
      </w:r>
      <w:r w:rsidRPr="00F22996">
        <w:t>финансовое</w:t>
      </w:r>
      <w:r w:rsidR="002E4C75" w:rsidRPr="00F22996">
        <w:t xml:space="preserve"> </w:t>
      </w:r>
      <w:r w:rsidRPr="00F22996">
        <w:t>вознаграждение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пожилом</w:t>
      </w:r>
      <w:r w:rsidR="002E4C75" w:rsidRPr="00F22996">
        <w:t xml:space="preserve"> </w:t>
      </w:r>
      <w:r w:rsidRPr="00F22996">
        <w:t>возрасте.</w:t>
      </w:r>
      <w:bookmarkEnd w:id="110"/>
      <w:r w:rsidR="002E4C75" w:rsidRPr="00F22996">
        <w:t xml:space="preserve"> </w:t>
      </w:r>
    </w:p>
    <w:p w14:paraId="24702D7E" w14:textId="77777777" w:rsidR="00F96CD9" w:rsidRPr="00F22996" w:rsidRDefault="00F96CD9" w:rsidP="00F96CD9">
      <w:r w:rsidRPr="00F22996">
        <w:t>Если</w:t>
      </w:r>
      <w:r w:rsidR="002E4C75" w:rsidRPr="00F22996">
        <w:t xml:space="preserve"> </w:t>
      </w:r>
      <w:r w:rsidRPr="00F22996">
        <w:t>пенсионер</w:t>
      </w:r>
      <w:r w:rsidR="002E4C75" w:rsidRPr="00F22996">
        <w:t xml:space="preserve"> </w:t>
      </w:r>
      <w:r w:rsidRPr="00F22996">
        <w:t>достигает</w:t>
      </w:r>
      <w:r w:rsidR="002E4C75" w:rsidRPr="00F22996">
        <w:t xml:space="preserve"> </w:t>
      </w:r>
      <w:r w:rsidRPr="00F22996">
        <w:t>80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получает</w:t>
      </w:r>
      <w:r w:rsidR="002E4C75" w:rsidRPr="00F22996">
        <w:t xml:space="preserve"> </w:t>
      </w:r>
      <w:r w:rsidRPr="00F22996">
        <w:t>I</w:t>
      </w:r>
      <w:r w:rsidR="002E4C75" w:rsidRPr="00F22996">
        <w:t xml:space="preserve"> </w:t>
      </w:r>
      <w:r w:rsidRPr="00F22996">
        <w:t>группу</w:t>
      </w:r>
      <w:r w:rsidR="002E4C75" w:rsidRPr="00F22996">
        <w:t xml:space="preserve"> </w:t>
      </w:r>
      <w:r w:rsidRPr="00F22996">
        <w:t>инвалидности,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увеличенной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повыситься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100%.</w:t>
      </w:r>
      <w:r w:rsidR="002E4C75" w:rsidRPr="00F22996">
        <w:t xml:space="preserve"> </w:t>
      </w:r>
      <w:r w:rsidR="00C74610" w:rsidRPr="00F22996">
        <w:t>«</w:t>
      </w:r>
      <w:r w:rsidRPr="00F22996">
        <w:t>Северный</w:t>
      </w:r>
      <w:r w:rsidR="002E4C75" w:rsidRPr="00F22996">
        <w:t xml:space="preserve"> </w:t>
      </w:r>
      <w:r w:rsidRPr="00F22996">
        <w:t>стаж</w:t>
      </w:r>
      <w:r w:rsidR="00C74610" w:rsidRPr="00F22996">
        <w:t>»</w:t>
      </w:r>
      <w:r w:rsidR="002E4C75" w:rsidRPr="00F22996">
        <w:t xml:space="preserve"> </w:t>
      </w:r>
      <w:r w:rsidRPr="00F22996">
        <w:t>включает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работы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Крайнем</w:t>
      </w:r>
      <w:r w:rsidR="002E4C75" w:rsidRPr="00F22996">
        <w:t xml:space="preserve"> </w:t>
      </w:r>
      <w:r w:rsidRPr="00F22996">
        <w:t>Севере,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периоды</w:t>
      </w:r>
      <w:r w:rsidR="002E4C75" w:rsidRPr="00F22996">
        <w:t xml:space="preserve"> </w:t>
      </w:r>
      <w:r w:rsidRPr="00F22996">
        <w:t>профессионального</w:t>
      </w:r>
      <w:r w:rsidR="002E4C75" w:rsidRPr="00F22996">
        <w:t xml:space="preserve"> </w:t>
      </w:r>
      <w:r w:rsidRPr="00F22996">
        <w:t>обучения,</w:t>
      </w:r>
      <w:r w:rsidR="002E4C75" w:rsidRPr="00F22996">
        <w:t xml:space="preserve"> </w:t>
      </w:r>
      <w:r w:rsidRPr="00F22996">
        <w:t>оплачиваемые</w:t>
      </w:r>
      <w:r w:rsidR="002E4C75" w:rsidRPr="00F22996">
        <w:t xml:space="preserve"> </w:t>
      </w:r>
      <w:r w:rsidRPr="00F22996">
        <w:t>отпуска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другие</w:t>
      </w:r>
      <w:r w:rsidR="002E4C75" w:rsidRPr="00F22996">
        <w:t xml:space="preserve"> </w:t>
      </w:r>
      <w:r w:rsidRPr="00F22996">
        <w:t>факторы,</w:t>
      </w:r>
      <w:r w:rsidR="002E4C75" w:rsidRPr="00F22996">
        <w:t xml:space="preserve"> </w:t>
      </w:r>
      <w:r w:rsidRPr="00F22996">
        <w:t>учитываемые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начислении</w:t>
      </w:r>
      <w:r w:rsidR="002E4C75" w:rsidRPr="00F22996">
        <w:t xml:space="preserve"> </w:t>
      </w:r>
      <w:r w:rsidRPr="00F22996">
        <w:t>пенсии.</w:t>
      </w:r>
      <w:r w:rsidR="002E4C75" w:rsidRPr="00F22996">
        <w:t xml:space="preserve"> </w:t>
      </w:r>
    </w:p>
    <w:p w14:paraId="7E8DEFE5" w14:textId="77777777" w:rsidR="00F96CD9" w:rsidRPr="00F22996" w:rsidRDefault="00F96CD9" w:rsidP="00F96CD9">
      <w:r w:rsidRPr="00F22996">
        <w:t>Для</w:t>
      </w:r>
      <w:r w:rsidR="002E4C75" w:rsidRPr="00F22996">
        <w:t xml:space="preserve"> </w:t>
      </w:r>
      <w:r w:rsidRPr="00F22996">
        <w:t>мужчин</w:t>
      </w:r>
      <w:r w:rsidR="002E4C75" w:rsidRPr="00F22996">
        <w:t xml:space="preserve"> </w:t>
      </w:r>
      <w:r w:rsidRPr="00F22996">
        <w:t>требуется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календарных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работы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Крайнем</w:t>
      </w:r>
      <w:r w:rsidR="002E4C75" w:rsidRPr="00F22996">
        <w:t xml:space="preserve"> </w:t>
      </w:r>
      <w:r w:rsidRPr="00F22996">
        <w:t>Севере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20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районах,</w:t>
      </w:r>
      <w:r w:rsidR="002E4C75" w:rsidRPr="00F22996">
        <w:t xml:space="preserve"> </w:t>
      </w:r>
      <w:r w:rsidRPr="00F22996">
        <w:t>приравненных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нему,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общим</w:t>
      </w:r>
      <w:r w:rsidR="002E4C75" w:rsidRPr="00F22996">
        <w:t xml:space="preserve"> </w:t>
      </w:r>
      <w:r w:rsidRPr="00F22996">
        <w:t>трудовым</w:t>
      </w:r>
      <w:r w:rsidR="002E4C75" w:rsidRPr="00F22996">
        <w:t xml:space="preserve"> </w:t>
      </w:r>
      <w:r w:rsidRPr="00F22996">
        <w:t>стажем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менее</w:t>
      </w:r>
      <w:r w:rsidR="002E4C75" w:rsidRPr="00F22996">
        <w:t xml:space="preserve"> </w:t>
      </w:r>
      <w:r w:rsidRPr="00F22996">
        <w:t>25</w:t>
      </w:r>
      <w:r w:rsidR="002E4C75" w:rsidRPr="00F22996">
        <w:t xml:space="preserve"> </w:t>
      </w:r>
      <w:r w:rsidRPr="00F22996">
        <w:t>лет.</w:t>
      </w:r>
      <w:r w:rsidR="002E4C75" w:rsidRPr="00F22996">
        <w:t xml:space="preserve"> </w:t>
      </w:r>
      <w:r w:rsidRPr="00F22996">
        <w:t>Женщинам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требуется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календарных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Крайнем</w:t>
      </w:r>
      <w:r w:rsidR="002E4C75" w:rsidRPr="00F22996">
        <w:t xml:space="preserve"> </w:t>
      </w:r>
      <w:r w:rsidRPr="00F22996">
        <w:t>Севере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20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приравненных</w:t>
      </w:r>
      <w:r w:rsidR="002E4C75" w:rsidRPr="00F22996">
        <w:t xml:space="preserve"> </w:t>
      </w:r>
      <w:r w:rsidRPr="00F22996">
        <w:t>районах.</w:t>
      </w:r>
      <w:r w:rsidR="002E4C75" w:rsidRPr="00F22996">
        <w:t xml:space="preserve"> </w:t>
      </w:r>
    </w:p>
    <w:p w14:paraId="26391C14" w14:textId="77777777" w:rsidR="00516F25" w:rsidRPr="00F22996" w:rsidRDefault="002C7F40" w:rsidP="00F96CD9">
      <w:hyperlink r:id="rId51" w:history="1">
        <w:r w:rsidR="00F96CD9" w:rsidRPr="00F22996">
          <w:rPr>
            <w:rStyle w:val="a3"/>
          </w:rPr>
          <w:t>https://informing.ru/2024/05/02/568521232031.html</w:t>
        </w:r>
      </w:hyperlink>
    </w:p>
    <w:p w14:paraId="77F6F6B7" w14:textId="77777777" w:rsidR="006C1E97" w:rsidRPr="00F22996" w:rsidRDefault="006C1E97" w:rsidP="006C1E97">
      <w:pPr>
        <w:pStyle w:val="2"/>
      </w:pPr>
      <w:bookmarkStart w:id="111" w:name="_Toc165878838"/>
      <w:r w:rsidRPr="00F22996">
        <w:lastRenderedPageBreak/>
        <w:t>DEITA.ru,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жд</w:t>
      </w:r>
      <w:r w:rsidR="002E4C75" w:rsidRPr="00F22996">
        <w:t>е</w:t>
      </w:r>
      <w:r w:rsidRPr="00F22996">
        <w:t>т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1955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1968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рождения,</w:t>
      </w:r>
      <w:r w:rsidR="002E4C75" w:rsidRPr="00F22996">
        <w:t xml:space="preserve"> </w:t>
      </w:r>
      <w:r w:rsidRPr="00F22996">
        <w:t>объяснил</w:t>
      </w:r>
      <w:r w:rsidR="002E4C75" w:rsidRPr="00F22996">
        <w:t xml:space="preserve"> </w:t>
      </w:r>
      <w:r w:rsidRPr="00F22996">
        <w:t>юрист</w:t>
      </w:r>
      <w:bookmarkEnd w:id="111"/>
    </w:p>
    <w:p w14:paraId="5863C74F" w14:textId="77777777" w:rsidR="006C1E97" w:rsidRPr="00F22996" w:rsidRDefault="006C1E97" w:rsidP="00F22996">
      <w:pPr>
        <w:pStyle w:val="3"/>
      </w:pPr>
      <w:bookmarkStart w:id="112" w:name="_Toc165878839"/>
      <w:r w:rsidRPr="00F22996">
        <w:t>Часть</w:t>
      </w:r>
      <w:r w:rsidR="002E4C75" w:rsidRPr="00F22996">
        <w:t xml:space="preserve"> </w:t>
      </w:r>
      <w:r w:rsidRPr="00F22996">
        <w:t>представителей</w:t>
      </w:r>
      <w:r w:rsidR="002E4C75" w:rsidRPr="00F22996">
        <w:t xml:space="preserve"> </w:t>
      </w:r>
      <w:r w:rsidRPr="00F22996">
        <w:t>старшего</w:t>
      </w:r>
      <w:r w:rsidR="002E4C75" w:rsidRPr="00F22996">
        <w:t xml:space="preserve"> </w:t>
      </w:r>
      <w:r w:rsidRPr="00F22996">
        <w:t>поколения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рассчитывать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получение</w:t>
      </w:r>
      <w:r w:rsidR="002E4C75" w:rsidRPr="00F22996">
        <w:t xml:space="preserve"> </w:t>
      </w:r>
      <w:r w:rsidRPr="00F22996">
        <w:t>денежного</w:t>
      </w:r>
      <w:r w:rsidR="002E4C75" w:rsidRPr="00F22996">
        <w:t xml:space="preserve"> </w:t>
      </w:r>
      <w:r w:rsidRPr="00F22996">
        <w:t>бонуса.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рассказала</w:t>
      </w:r>
      <w:r w:rsidR="002E4C75" w:rsidRPr="00F22996">
        <w:t xml:space="preserve"> </w:t>
      </w:r>
      <w:r w:rsidRPr="00F22996">
        <w:t>юрист</w:t>
      </w:r>
      <w:r w:rsidR="002E4C75" w:rsidRPr="00F22996">
        <w:t xml:space="preserve"> </w:t>
      </w:r>
      <w:r w:rsidRPr="00F22996">
        <w:t>Ал</w:t>
      </w:r>
      <w:r w:rsidR="002E4C75" w:rsidRPr="00F22996">
        <w:t>е</w:t>
      </w:r>
      <w:r w:rsidRPr="00F22996">
        <w:t>на</w:t>
      </w:r>
      <w:r w:rsidR="002E4C75" w:rsidRPr="00F22996">
        <w:t xml:space="preserve"> </w:t>
      </w:r>
      <w:r w:rsidRPr="00F22996">
        <w:t>Симонова,</w:t>
      </w:r>
      <w:r w:rsidR="002E4C75" w:rsidRPr="00F22996">
        <w:t xml:space="preserve"> </w:t>
      </w:r>
      <w:r w:rsidRPr="00F22996">
        <w:t>сообщает</w:t>
      </w:r>
      <w:r w:rsidR="002E4C75" w:rsidRPr="00F22996">
        <w:t xml:space="preserve"> </w:t>
      </w:r>
      <w:r w:rsidRPr="00F22996">
        <w:t>ИА</w:t>
      </w:r>
      <w:r w:rsidR="002E4C75" w:rsidRPr="00F22996">
        <w:t xml:space="preserve"> </w:t>
      </w:r>
      <w:r w:rsidRPr="00F22996">
        <w:t>DEITA.RU.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объяснила</w:t>
      </w:r>
      <w:r w:rsidR="002E4C75" w:rsidRPr="00F22996">
        <w:t xml:space="preserve"> </w:t>
      </w:r>
      <w:r w:rsidRPr="00F22996">
        <w:t>эксперт,</w:t>
      </w:r>
      <w:r w:rsidR="002E4C75" w:rsidRPr="00F22996">
        <w:t xml:space="preserve"> </w:t>
      </w:r>
      <w:r w:rsidRPr="00F22996">
        <w:t>речь</w:t>
      </w:r>
      <w:r w:rsidR="002E4C75" w:rsidRPr="00F22996">
        <w:t xml:space="preserve"> </w:t>
      </w:r>
      <w:r w:rsidRPr="00F22996">
        <w:t>ид</w:t>
      </w:r>
      <w:r w:rsidR="002E4C75" w:rsidRPr="00F22996">
        <w:t>е</w:t>
      </w:r>
      <w:r w:rsidRPr="00F22996">
        <w:t>т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получении</w:t>
      </w:r>
      <w:r w:rsidR="002E4C75" w:rsidRPr="00F22996">
        <w:t xml:space="preserve"> </w:t>
      </w:r>
      <w:r w:rsidRPr="00F22996">
        <w:t>некоторыми</w:t>
      </w:r>
      <w:r w:rsidR="002E4C75" w:rsidRPr="00F22996">
        <w:t xml:space="preserve"> </w:t>
      </w:r>
      <w:r w:rsidRPr="00F22996">
        <w:t>пенсионерами</w:t>
      </w:r>
      <w:r w:rsidR="002E4C75" w:rsidRPr="00F22996">
        <w:t xml:space="preserve"> </w:t>
      </w:r>
      <w:r w:rsidRPr="00F22996">
        <w:t>единовременной</w:t>
      </w:r>
      <w:r w:rsidR="002E4C75" w:rsidRPr="00F22996">
        <w:t xml:space="preserve"> </w:t>
      </w:r>
      <w:r w:rsidRPr="00F22996">
        <w:t>денежной</w:t>
      </w:r>
      <w:r w:rsidR="002E4C75" w:rsidRPr="00F22996">
        <w:t xml:space="preserve"> </w:t>
      </w:r>
      <w:r w:rsidRPr="00F22996">
        <w:t>выплаты.</w:t>
      </w:r>
      <w:r w:rsidR="002E4C75" w:rsidRPr="00F22996">
        <w:t xml:space="preserve"> </w:t>
      </w:r>
      <w:r w:rsidRPr="00F22996">
        <w:t>Данная</w:t>
      </w:r>
      <w:r w:rsidR="002E4C75" w:rsidRPr="00F22996">
        <w:t xml:space="preserve"> </w:t>
      </w:r>
      <w:r w:rsidRPr="00F22996">
        <w:t>преференция</w:t>
      </w:r>
      <w:r w:rsidR="002E4C75" w:rsidRPr="00F22996">
        <w:t xml:space="preserve"> </w:t>
      </w:r>
      <w:r w:rsidRPr="00F22996">
        <w:t>представляет</w:t>
      </w:r>
      <w:r w:rsidR="002E4C75" w:rsidRPr="00F22996">
        <w:t xml:space="preserve"> </w:t>
      </w:r>
      <w:r w:rsidRPr="00F22996">
        <w:t>собой</w:t>
      </w:r>
      <w:r w:rsidR="002E4C75" w:rsidRPr="00F22996">
        <w:t xml:space="preserve"> </w:t>
      </w:r>
      <w:r w:rsidRPr="00F22996">
        <w:t>денежные</w:t>
      </w:r>
      <w:r w:rsidR="002E4C75" w:rsidRPr="00F22996">
        <w:t xml:space="preserve"> </w:t>
      </w:r>
      <w:r w:rsidRPr="00F22996">
        <w:t>средства,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были</w:t>
      </w:r>
      <w:r w:rsidR="002E4C75" w:rsidRPr="00F22996">
        <w:t xml:space="preserve"> </w:t>
      </w:r>
      <w:r w:rsidRPr="00F22996">
        <w:t>направлены</w:t>
      </w:r>
      <w:r w:rsidR="002E4C75" w:rsidRPr="00F22996">
        <w:t xml:space="preserve"> </w:t>
      </w:r>
      <w:r w:rsidRPr="00F22996">
        <w:t>гражданином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формирование</w:t>
      </w:r>
      <w:r w:rsidR="002E4C75" w:rsidRPr="00F22996">
        <w:t xml:space="preserve"> </w:t>
      </w:r>
      <w:r w:rsidRPr="00F22996">
        <w:t>накопительной</w:t>
      </w:r>
      <w:r w:rsidR="002E4C75" w:rsidRPr="00F22996">
        <w:t xml:space="preserve"> </w:t>
      </w:r>
      <w:r w:rsidRPr="00F22996">
        <w:t>части</w:t>
      </w:r>
      <w:r w:rsidR="002E4C75" w:rsidRPr="00F22996">
        <w:t xml:space="preserve"> </w:t>
      </w:r>
      <w:r w:rsidRPr="00F22996">
        <w:t>пенсии.</w:t>
      </w:r>
      <w:bookmarkEnd w:id="112"/>
    </w:p>
    <w:p w14:paraId="06E21338" w14:textId="77777777" w:rsidR="006C1E97" w:rsidRPr="00F22996" w:rsidRDefault="006C1E97" w:rsidP="006C1E97">
      <w:r w:rsidRPr="00F22996">
        <w:t>Узнать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праве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начисление</w:t>
      </w:r>
      <w:r w:rsidR="002E4C75" w:rsidRPr="00F22996">
        <w:t xml:space="preserve"> </w:t>
      </w:r>
      <w:r w:rsidRPr="00F22996">
        <w:t>денег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СФР,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конкретной</w:t>
      </w:r>
      <w:r w:rsidR="002E4C75" w:rsidRPr="00F22996">
        <w:t xml:space="preserve"> </w:t>
      </w:r>
      <w:r w:rsidRPr="00F22996">
        <w:t>сумме</w:t>
      </w:r>
      <w:r w:rsidR="002E4C75" w:rsidRPr="00F22996">
        <w:t xml:space="preserve"> </w:t>
      </w:r>
      <w:r w:rsidRPr="00F22996">
        <w:t>такого</w:t>
      </w:r>
      <w:r w:rsidR="002E4C75" w:rsidRPr="00F22996">
        <w:t xml:space="preserve"> </w:t>
      </w:r>
      <w:r w:rsidRPr="00F22996">
        <w:t>рода</w:t>
      </w:r>
      <w:r w:rsidR="002E4C75" w:rsidRPr="00F22996">
        <w:t xml:space="preserve"> </w:t>
      </w:r>
      <w:r w:rsidRPr="00F22996">
        <w:t>сбережений</w:t>
      </w:r>
      <w:r w:rsidR="002E4C75" w:rsidRPr="00F22996">
        <w:t xml:space="preserve"> - </w:t>
      </w:r>
      <w:r w:rsidRPr="00F22996">
        <w:t>на</w:t>
      </w:r>
      <w:r w:rsidR="002E4C75" w:rsidRPr="00F22996">
        <w:t xml:space="preserve"> </w:t>
      </w:r>
      <w:r w:rsidRPr="00F22996">
        <w:t>портале</w:t>
      </w:r>
      <w:r w:rsidR="002E4C75" w:rsidRPr="00F22996">
        <w:t xml:space="preserve"> </w:t>
      </w:r>
      <w:r w:rsidR="00C74610" w:rsidRPr="00F22996">
        <w:t>«</w:t>
      </w:r>
      <w:r w:rsidRPr="00F22996">
        <w:t>Госуслуг</w:t>
      </w:r>
      <w:r w:rsidR="00C74610" w:rsidRPr="00F22996">
        <w:t>»</w:t>
      </w:r>
      <w:r w:rsidRPr="00F22996">
        <w:t>.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получение</w:t>
      </w:r>
      <w:r w:rsidR="002E4C75" w:rsidRPr="00F22996">
        <w:t xml:space="preserve"> </w:t>
      </w:r>
      <w:r w:rsidRPr="00F22996">
        <w:t>дополнительных</w:t>
      </w:r>
      <w:r w:rsidR="002E4C75" w:rsidRPr="00F22996">
        <w:t xml:space="preserve"> </w:t>
      </w:r>
      <w:r w:rsidRPr="00F22996">
        <w:t>денег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рассчитывать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пенсионеры,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те,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родился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определ</w:t>
      </w:r>
      <w:r w:rsidR="002E4C75" w:rsidRPr="00F22996">
        <w:t>е</w:t>
      </w:r>
      <w:r w:rsidRPr="00F22996">
        <w:t>нный</w:t>
      </w:r>
      <w:r w:rsidR="002E4C75" w:rsidRPr="00F22996">
        <w:t xml:space="preserve"> </w:t>
      </w:r>
      <w:r w:rsidRPr="00F22996">
        <w:t>промежуток</w:t>
      </w:r>
      <w:r w:rsidR="002E4C75" w:rsidRPr="00F22996">
        <w:t xml:space="preserve"> </w:t>
      </w:r>
      <w:r w:rsidRPr="00F22996">
        <w:t>времени.</w:t>
      </w:r>
    </w:p>
    <w:p w14:paraId="2A0805F0" w14:textId="77777777" w:rsidR="006C1E97" w:rsidRPr="00F22996" w:rsidRDefault="006C1E97" w:rsidP="006C1E97">
      <w:r w:rsidRPr="00F22996">
        <w:t>Такое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иметь</w:t>
      </w:r>
      <w:r w:rsidR="002E4C75" w:rsidRPr="00F22996">
        <w:t xml:space="preserve"> </w:t>
      </w:r>
      <w:r w:rsidRPr="00F22996">
        <w:t>мужчины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1955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1968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рождения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женщины,</w:t>
      </w:r>
      <w:r w:rsidR="002E4C75" w:rsidRPr="00F22996">
        <w:t xml:space="preserve"> </w:t>
      </w:r>
      <w:r w:rsidRPr="00F22996">
        <w:t>родившихся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период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1959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1968</w:t>
      </w:r>
      <w:r w:rsidR="002E4C75" w:rsidRPr="00F22996">
        <w:t xml:space="preserve"> </w:t>
      </w:r>
      <w:r w:rsidRPr="00F22996">
        <w:t>год.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начисления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должен</w:t>
      </w:r>
      <w:r w:rsidR="002E4C75" w:rsidRPr="00F22996">
        <w:t xml:space="preserve"> </w:t>
      </w:r>
      <w:r w:rsidRPr="00F22996">
        <w:t>был</w:t>
      </w:r>
      <w:r w:rsidR="002E4C75" w:rsidRPr="00F22996">
        <w:t xml:space="preserve"> </w:t>
      </w:r>
      <w:r w:rsidRPr="00F22996">
        <w:t>отчислять</w:t>
      </w:r>
      <w:r w:rsidR="002E4C75" w:rsidRPr="00F22996">
        <w:t xml:space="preserve"> </w:t>
      </w:r>
      <w:r w:rsidRPr="00F22996">
        <w:t>денежные</w:t>
      </w:r>
      <w:r w:rsidR="002E4C75" w:rsidRPr="00F22996">
        <w:t xml:space="preserve"> </w:t>
      </w:r>
      <w:r w:rsidRPr="00F22996">
        <w:t>средства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накопительную</w:t>
      </w:r>
      <w:r w:rsidR="002E4C75" w:rsidRPr="00F22996">
        <w:t xml:space="preserve"> </w:t>
      </w:r>
      <w:r w:rsidRPr="00F22996">
        <w:t>часть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интервале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2002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2004</w:t>
      </w:r>
      <w:r w:rsidR="002E4C75" w:rsidRPr="00F22996">
        <w:t xml:space="preserve"> </w:t>
      </w:r>
      <w:r w:rsidRPr="00F22996">
        <w:t>годы.</w:t>
      </w:r>
    </w:p>
    <w:p w14:paraId="10D8A3AE" w14:textId="77777777" w:rsidR="006C1E97" w:rsidRPr="00F22996" w:rsidRDefault="006C1E97" w:rsidP="006C1E97">
      <w:r w:rsidRPr="00F22996">
        <w:t>Накопительную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качестве</w:t>
      </w:r>
      <w:r w:rsidR="002E4C75" w:rsidRPr="00F22996">
        <w:t xml:space="preserve"> </w:t>
      </w:r>
      <w:r w:rsidRPr="00F22996">
        <w:t>единовременной</w:t>
      </w:r>
      <w:r w:rsidR="002E4C75" w:rsidRPr="00F22996">
        <w:t xml:space="preserve"> </w:t>
      </w:r>
      <w:r w:rsidRPr="00F22996">
        <w:t>выплаты,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е</w:t>
      </w:r>
      <w:r w:rsidR="002E4C75" w:rsidRPr="00F22996">
        <w:t xml:space="preserve">е </w:t>
      </w:r>
      <w:r w:rsidRPr="00F22996">
        <w:t>сумма</w:t>
      </w:r>
      <w:r w:rsidR="002E4C75" w:rsidRPr="00F22996">
        <w:t xml:space="preserve"> </w:t>
      </w:r>
      <w:r w:rsidRPr="00F22996">
        <w:t>менее</w:t>
      </w:r>
      <w:r w:rsidR="002E4C75" w:rsidRPr="00F22996">
        <w:t xml:space="preserve"> </w:t>
      </w:r>
      <w:r w:rsidRPr="00F22996">
        <w:t>5%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пенсии.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е</w:t>
      </w:r>
      <w:r w:rsidR="002E4C75" w:rsidRPr="00F22996">
        <w:t xml:space="preserve">е </w:t>
      </w:r>
      <w:r w:rsidRPr="00F22996">
        <w:t>размер</w:t>
      </w:r>
      <w:r w:rsidR="002E4C75" w:rsidRPr="00F22996">
        <w:t xml:space="preserve"> </w:t>
      </w:r>
      <w:r w:rsidRPr="00F22996">
        <w:t>больше,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тогда</w:t>
      </w:r>
      <w:r w:rsidR="002E4C75" w:rsidRPr="00F22996">
        <w:t xml:space="preserve"> </w:t>
      </w:r>
      <w:r w:rsidRPr="00F22996">
        <w:t>вся</w:t>
      </w:r>
      <w:r w:rsidR="002E4C75" w:rsidRPr="00F22996">
        <w:t xml:space="preserve"> </w:t>
      </w:r>
      <w:r w:rsidRPr="00F22996">
        <w:t>накопительная</w:t>
      </w:r>
      <w:r w:rsidR="002E4C75" w:rsidRPr="00F22996">
        <w:t xml:space="preserve"> </w:t>
      </w:r>
      <w:r w:rsidRPr="00F22996">
        <w:t>часть</w:t>
      </w:r>
      <w:r w:rsidR="002E4C75" w:rsidRPr="00F22996">
        <w:t xml:space="preserve"> </w:t>
      </w:r>
      <w:r w:rsidRPr="00F22996">
        <w:t>выплачивается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качестве</w:t>
      </w:r>
      <w:r w:rsidR="002E4C75" w:rsidRPr="00F22996">
        <w:t xml:space="preserve"> </w:t>
      </w:r>
      <w:r w:rsidRPr="00F22996">
        <w:t>ежемесячной</w:t>
      </w:r>
      <w:r w:rsidR="002E4C75" w:rsidRPr="00F22996">
        <w:t xml:space="preserve"> </w:t>
      </w:r>
      <w:r w:rsidRPr="00F22996">
        <w:t>прибавки.</w:t>
      </w:r>
    </w:p>
    <w:p w14:paraId="620BF55E" w14:textId="77777777" w:rsidR="006C1E97" w:rsidRPr="00F22996" w:rsidRDefault="002C7F40" w:rsidP="006C1E97">
      <w:hyperlink r:id="rId52" w:history="1">
        <w:r w:rsidR="006C1E97" w:rsidRPr="00F22996">
          <w:rPr>
            <w:rStyle w:val="a3"/>
          </w:rPr>
          <w:t>https://deita.ru/article/551916</w:t>
        </w:r>
      </w:hyperlink>
      <w:r w:rsidR="002E4C75" w:rsidRPr="00F22996">
        <w:t xml:space="preserve"> </w:t>
      </w:r>
    </w:p>
    <w:p w14:paraId="7FD108F6" w14:textId="77777777" w:rsidR="006C1E97" w:rsidRPr="00F22996" w:rsidRDefault="006C1E97" w:rsidP="006C1E97">
      <w:pPr>
        <w:pStyle w:val="2"/>
      </w:pPr>
      <w:bookmarkStart w:id="113" w:name="_Toc165878840"/>
      <w:r w:rsidRPr="00F22996">
        <w:t>DEITA.ru,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Каким</w:t>
      </w:r>
      <w:r w:rsidR="002E4C75" w:rsidRPr="00F22996">
        <w:t xml:space="preserve"> </w:t>
      </w:r>
      <w:r w:rsidRPr="00F22996">
        <w:t>пенсионерам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присвоить</w:t>
      </w:r>
      <w:r w:rsidR="002E4C75" w:rsidRPr="00F22996">
        <w:t xml:space="preserve"> </w:t>
      </w:r>
      <w:r w:rsidRPr="00F22996">
        <w:t>звание</w:t>
      </w:r>
      <w:r w:rsidR="002E4C75" w:rsidRPr="00F22996">
        <w:t xml:space="preserve"> </w:t>
      </w:r>
      <w:r w:rsidR="00C74610" w:rsidRPr="00F22996">
        <w:t>«</w:t>
      </w:r>
      <w:r w:rsidRPr="00F22996">
        <w:t>Ветеран</w:t>
      </w:r>
      <w:r w:rsidR="002E4C75" w:rsidRPr="00F22996">
        <w:t xml:space="preserve"> </w:t>
      </w:r>
      <w:r w:rsidRPr="00F22996">
        <w:t>труда</w:t>
      </w:r>
      <w:r w:rsidR="00C74610" w:rsidRPr="00F22996">
        <w:t>»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году</w:t>
      </w:r>
      <w:bookmarkEnd w:id="113"/>
    </w:p>
    <w:p w14:paraId="1151C233" w14:textId="77777777" w:rsidR="006C1E97" w:rsidRPr="00F22996" w:rsidRDefault="006C1E97" w:rsidP="00F22996">
      <w:pPr>
        <w:pStyle w:val="3"/>
      </w:pPr>
      <w:bookmarkStart w:id="114" w:name="_Toc165878841"/>
      <w:r w:rsidRPr="00F22996">
        <w:t>Некоторые</w:t>
      </w:r>
      <w:r w:rsidR="002E4C75" w:rsidRPr="00F22996">
        <w:t xml:space="preserve"> </w:t>
      </w:r>
      <w:r w:rsidRPr="00F22996">
        <w:t>российские</w:t>
      </w:r>
      <w:r w:rsidR="002E4C75" w:rsidRPr="00F22996">
        <w:t xml:space="preserve"> </w:t>
      </w:r>
      <w:r w:rsidRPr="00F22996">
        <w:t>пенсионеры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претендовать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присвоение</w:t>
      </w:r>
      <w:r w:rsidR="002E4C75" w:rsidRPr="00F22996">
        <w:t xml:space="preserve"> </w:t>
      </w:r>
      <w:r w:rsidRPr="00F22996">
        <w:t>им</w:t>
      </w:r>
      <w:r w:rsidR="002E4C75" w:rsidRPr="00F22996">
        <w:t xml:space="preserve"> </w:t>
      </w:r>
      <w:r w:rsidRPr="00F22996">
        <w:t>поч</w:t>
      </w:r>
      <w:r w:rsidR="002E4C75" w:rsidRPr="00F22996">
        <w:t>е</w:t>
      </w:r>
      <w:r w:rsidRPr="00F22996">
        <w:t>тного</w:t>
      </w:r>
      <w:r w:rsidR="002E4C75" w:rsidRPr="00F22996">
        <w:t xml:space="preserve"> </w:t>
      </w:r>
      <w:r w:rsidRPr="00F22996">
        <w:t>звания.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рассказал</w:t>
      </w:r>
      <w:r w:rsidR="002E4C75" w:rsidRPr="00F22996">
        <w:t xml:space="preserve"> </w:t>
      </w:r>
      <w:r w:rsidRPr="00F22996">
        <w:t>юрист</w:t>
      </w:r>
      <w:r w:rsidR="002E4C75" w:rsidRPr="00F22996">
        <w:t xml:space="preserve"> </w:t>
      </w:r>
      <w:r w:rsidRPr="00F22996">
        <w:t>Сергей</w:t>
      </w:r>
      <w:r w:rsidR="002E4C75" w:rsidRPr="00F22996">
        <w:t xml:space="preserve"> </w:t>
      </w:r>
      <w:r w:rsidRPr="00F22996">
        <w:t>Петров,</w:t>
      </w:r>
      <w:r w:rsidR="002E4C75" w:rsidRPr="00F22996">
        <w:t xml:space="preserve"> </w:t>
      </w:r>
      <w:r w:rsidRPr="00F22996">
        <w:t>сообщает</w:t>
      </w:r>
      <w:r w:rsidR="002E4C75" w:rsidRPr="00F22996">
        <w:t xml:space="preserve"> </w:t>
      </w:r>
      <w:r w:rsidRPr="00F22996">
        <w:t>ИА</w:t>
      </w:r>
      <w:r w:rsidR="002E4C75" w:rsidRPr="00F22996">
        <w:t xml:space="preserve"> </w:t>
      </w:r>
      <w:r w:rsidRPr="00F22996">
        <w:t>DEITA.RU.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объяснил</w:t>
      </w:r>
      <w:r w:rsidR="002E4C75" w:rsidRPr="00F22996">
        <w:t xml:space="preserve"> </w:t>
      </w:r>
      <w:r w:rsidRPr="00F22996">
        <w:t>эксперт,</w:t>
      </w:r>
      <w:r w:rsidR="002E4C75" w:rsidRPr="00F22996">
        <w:t xml:space="preserve"> </w:t>
      </w:r>
      <w:r w:rsidRPr="00F22996">
        <w:t>речь</w:t>
      </w:r>
      <w:r w:rsidR="002E4C75" w:rsidRPr="00F22996">
        <w:t xml:space="preserve"> </w:t>
      </w:r>
      <w:r w:rsidRPr="00F22996">
        <w:t>ид</w:t>
      </w:r>
      <w:r w:rsidR="002E4C75" w:rsidRPr="00F22996">
        <w:t>е</w:t>
      </w:r>
      <w:r w:rsidRPr="00F22996">
        <w:t>т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статусе</w:t>
      </w:r>
      <w:r w:rsidR="002E4C75" w:rsidRPr="00F22996">
        <w:t xml:space="preserve"> </w:t>
      </w:r>
      <w:r w:rsidR="00C74610" w:rsidRPr="00F22996">
        <w:t>«</w:t>
      </w:r>
      <w:r w:rsidRPr="00F22996">
        <w:t>Ветеран</w:t>
      </w:r>
      <w:r w:rsidR="002E4C75" w:rsidRPr="00F22996">
        <w:t xml:space="preserve"> </w:t>
      </w:r>
      <w:r w:rsidRPr="00F22996">
        <w:t>труда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позволяет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обладателям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различные</w:t>
      </w:r>
      <w:r w:rsidR="002E4C75" w:rsidRPr="00F22996">
        <w:t xml:space="preserve"> </w:t>
      </w:r>
      <w:r w:rsidRPr="00F22996">
        <w:t>льготы,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том</w:t>
      </w:r>
      <w:r w:rsidR="002E4C75" w:rsidRPr="00F22996">
        <w:t xml:space="preserve"> </w:t>
      </w:r>
      <w:r w:rsidRPr="00F22996">
        <w:t>числе,</w:t>
      </w:r>
      <w:r w:rsidR="002E4C75" w:rsidRPr="00F22996">
        <w:t xml:space="preserve"> </w:t>
      </w:r>
      <w:r w:rsidRPr="00F22996">
        <w:t>ежемесячную</w:t>
      </w:r>
      <w:r w:rsidR="002E4C75" w:rsidRPr="00F22996">
        <w:t xml:space="preserve"> </w:t>
      </w:r>
      <w:r w:rsidRPr="00F22996">
        <w:t>денежную</w:t>
      </w:r>
      <w:r w:rsidR="002E4C75" w:rsidRPr="00F22996">
        <w:t xml:space="preserve"> </w:t>
      </w:r>
      <w:r w:rsidRPr="00F22996">
        <w:t>выплату,</w:t>
      </w:r>
      <w:r w:rsidR="002E4C75" w:rsidRPr="00F22996">
        <w:t xml:space="preserve"> </w:t>
      </w:r>
      <w:r w:rsidRPr="00F22996">
        <w:t>бесплатный</w:t>
      </w:r>
      <w:r w:rsidR="002E4C75" w:rsidRPr="00F22996">
        <w:t xml:space="preserve"> </w:t>
      </w:r>
      <w:r w:rsidRPr="00F22996">
        <w:t>проезд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городском</w:t>
      </w:r>
      <w:r w:rsidR="002E4C75" w:rsidRPr="00F22996">
        <w:t xml:space="preserve"> </w:t>
      </w:r>
      <w:r w:rsidRPr="00F22996">
        <w:t>наземном</w:t>
      </w:r>
      <w:r w:rsidR="002E4C75" w:rsidRPr="00F22996">
        <w:t xml:space="preserve"> </w:t>
      </w:r>
      <w:r w:rsidRPr="00F22996">
        <w:t>транспорте,</w:t>
      </w:r>
      <w:r w:rsidR="002E4C75" w:rsidRPr="00F22996">
        <w:t xml:space="preserve"> </w:t>
      </w:r>
      <w:r w:rsidRPr="00F22996">
        <w:t>компенсацию</w:t>
      </w:r>
      <w:r w:rsidR="002E4C75" w:rsidRPr="00F22996">
        <w:t xml:space="preserve"> </w:t>
      </w:r>
      <w:r w:rsidRPr="00F22996">
        <w:t>расходов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оплату</w:t>
      </w:r>
      <w:r w:rsidR="002E4C75" w:rsidRPr="00F22996">
        <w:t xml:space="preserve"> </w:t>
      </w:r>
      <w:r w:rsidRPr="00F22996">
        <w:t>жилых</w:t>
      </w:r>
      <w:r w:rsidR="002E4C75" w:rsidRPr="00F22996">
        <w:t xml:space="preserve"> </w:t>
      </w:r>
      <w:r w:rsidRPr="00F22996">
        <w:t>помещений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коммунальных</w:t>
      </w:r>
      <w:r w:rsidR="002E4C75" w:rsidRPr="00F22996">
        <w:t xml:space="preserve"> </w:t>
      </w:r>
      <w:r w:rsidRPr="00F22996">
        <w:t>услуг,</w:t>
      </w:r>
      <w:r w:rsidR="002E4C75" w:rsidRPr="00F22996">
        <w:t xml:space="preserve"> </w:t>
      </w:r>
      <w:r w:rsidRPr="00F22996">
        <w:t>компенсацию</w:t>
      </w:r>
      <w:r w:rsidR="002E4C75" w:rsidRPr="00F22996">
        <w:t xml:space="preserve"> </w:t>
      </w:r>
      <w:r w:rsidRPr="00F22996">
        <w:t>расходов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оплате</w:t>
      </w:r>
      <w:r w:rsidR="002E4C75" w:rsidRPr="00F22996">
        <w:t xml:space="preserve"> </w:t>
      </w:r>
      <w:r w:rsidRPr="00F22996">
        <w:t>услуг</w:t>
      </w:r>
      <w:r w:rsidR="002E4C75" w:rsidRPr="00F22996">
        <w:t xml:space="preserve"> </w:t>
      </w:r>
      <w:r w:rsidRPr="00F22996">
        <w:t>местной</w:t>
      </w:r>
      <w:r w:rsidR="002E4C75" w:rsidRPr="00F22996">
        <w:t xml:space="preserve"> </w:t>
      </w:r>
      <w:r w:rsidRPr="00F22996">
        <w:t>телефонной</w:t>
      </w:r>
      <w:r w:rsidR="002E4C75" w:rsidRPr="00F22996">
        <w:t xml:space="preserve"> </w:t>
      </w:r>
      <w:r w:rsidRPr="00F22996">
        <w:t>связи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ряд</w:t>
      </w:r>
      <w:r w:rsidR="002E4C75" w:rsidRPr="00F22996">
        <w:t xml:space="preserve"> </w:t>
      </w:r>
      <w:r w:rsidRPr="00F22996">
        <w:t>других</w:t>
      </w:r>
      <w:r w:rsidR="002E4C75" w:rsidRPr="00F22996">
        <w:t xml:space="preserve"> </w:t>
      </w:r>
      <w:r w:rsidRPr="00F22996">
        <w:t>преференций.</w:t>
      </w:r>
      <w:bookmarkEnd w:id="114"/>
    </w:p>
    <w:p w14:paraId="0893E9AF" w14:textId="77777777" w:rsidR="006C1E97" w:rsidRPr="00F22996" w:rsidRDefault="006C1E97" w:rsidP="006C1E97">
      <w:r w:rsidRPr="00F22996">
        <w:t>При</w:t>
      </w:r>
      <w:r w:rsidR="002E4C75" w:rsidRPr="00F22996">
        <w:t xml:space="preserve"> </w:t>
      </w:r>
      <w:r w:rsidRPr="00F22996">
        <w:t>этом,</w:t>
      </w:r>
      <w:r w:rsidR="002E4C75" w:rsidRPr="00F22996">
        <w:t xml:space="preserve"> </w:t>
      </w:r>
      <w:r w:rsidRPr="00F22996">
        <w:t>стать</w:t>
      </w:r>
      <w:r w:rsidR="002E4C75" w:rsidRPr="00F22996">
        <w:t xml:space="preserve"> </w:t>
      </w:r>
      <w:r w:rsidR="00C74610" w:rsidRPr="00F22996">
        <w:t>«</w:t>
      </w:r>
      <w:r w:rsidRPr="00F22996">
        <w:t>Ветераном</w:t>
      </w:r>
      <w:r w:rsidR="002E4C75" w:rsidRPr="00F22996">
        <w:t xml:space="preserve"> </w:t>
      </w:r>
      <w:r w:rsidRPr="00F22996">
        <w:t>труда</w:t>
      </w:r>
      <w:r w:rsidR="00C74610" w:rsidRPr="00F22996">
        <w:t>»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нескольких</w:t>
      </w:r>
      <w:r w:rsidR="002E4C75" w:rsidRPr="00F22996">
        <w:t xml:space="preserve"> </w:t>
      </w:r>
      <w:r w:rsidRPr="00F22996">
        <w:t>случаях.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частности,</w:t>
      </w:r>
      <w:r w:rsidR="002E4C75" w:rsidRPr="00F22996">
        <w:t xml:space="preserve"> </w:t>
      </w:r>
      <w:r w:rsidRPr="00F22996">
        <w:t>необходимо</w:t>
      </w:r>
      <w:r w:rsidR="002E4C75" w:rsidRPr="00F22996">
        <w:t xml:space="preserve"> </w:t>
      </w:r>
      <w:r w:rsidRPr="00F22996">
        <w:t>иметь</w:t>
      </w:r>
      <w:r w:rsidR="002E4C75" w:rsidRPr="00F22996">
        <w:t xml:space="preserve"> </w:t>
      </w:r>
      <w:r w:rsidRPr="00F22996">
        <w:t>ордена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медали</w:t>
      </w:r>
      <w:r w:rsidR="002E4C75" w:rsidRPr="00F22996">
        <w:t xml:space="preserve"> </w:t>
      </w:r>
      <w:r w:rsidRPr="00F22996">
        <w:t>СССР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России,</w:t>
      </w:r>
      <w:r w:rsidR="002E4C75" w:rsidRPr="00F22996">
        <w:t xml:space="preserve"> </w:t>
      </w:r>
      <w:r w:rsidRPr="00F22996">
        <w:t>поч</w:t>
      </w:r>
      <w:r w:rsidR="002E4C75" w:rsidRPr="00F22996">
        <w:t>е</w:t>
      </w:r>
      <w:r w:rsidRPr="00F22996">
        <w:t>тные</w:t>
      </w:r>
      <w:r w:rsidR="002E4C75" w:rsidRPr="00F22996">
        <w:t xml:space="preserve"> </w:t>
      </w:r>
      <w:r w:rsidRPr="00F22996">
        <w:t>письма,</w:t>
      </w:r>
      <w:r w:rsidR="002E4C75" w:rsidRPr="00F22996">
        <w:t xml:space="preserve"> </w:t>
      </w:r>
      <w:r w:rsidRPr="00F22996">
        <w:t>грамоты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благодарности</w:t>
      </w:r>
      <w:r w:rsidR="002E4C75" w:rsidRPr="00F22996">
        <w:t xml:space="preserve"> </w:t>
      </w:r>
      <w:r w:rsidRPr="00F22996">
        <w:t>президента</w:t>
      </w:r>
      <w:r w:rsidR="002E4C75" w:rsidRPr="00F22996">
        <w:t xml:space="preserve"> </w:t>
      </w:r>
      <w:r w:rsidRPr="00F22996">
        <w:t>страны.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нужен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менее</w:t>
      </w:r>
      <w:r w:rsidR="002E4C75" w:rsidRPr="00F22996">
        <w:t xml:space="preserve"> </w:t>
      </w:r>
      <w:r w:rsidRPr="00F22996">
        <w:t>25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20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стаж,</w:t>
      </w:r>
      <w:r w:rsidR="002E4C75" w:rsidRPr="00F22996">
        <w:t xml:space="preserve"> </w:t>
      </w:r>
      <w:r w:rsidRPr="00F22996">
        <w:t>необходимый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назначения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выслугу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календарном</w:t>
      </w:r>
      <w:r w:rsidR="002E4C75" w:rsidRPr="00F22996">
        <w:t xml:space="preserve"> </w:t>
      </w:r>
      <w:r w:rsidRPr="00F22996">
        <w:t>исчислении.</w:t>
      </w:r>
    </w:p>
    <w:p w14:paraId="2D78992B" w14:textId="77777777" w:rsidR="006C1E97" w:rsidRPr="00F22996" w:rsidRDefault="006C1E97" w:rsidP="006C1E97">
      <w:r w:rsidRPr="00F22996">
        <w:t>Кроме</w:t>
      </w:r>
      <w:r w:rsidR="002E4C75" w:rsidRPr="00F22996">
        <w:t xml:space="preserve"> </w:t>
      </w:r>
      <w:r w:rsidRPr="00F22996">
        <w:t>этого,</w:t>
      </w:r>
      <w:r w:rsidR="002E4C75" w:rsidRPr="00F22996">
        <w:t xml:space="preserve"> </w:t>
      </w:r>
      <w:r w:rsidRPr="00F22996">
        <w:t>необходимо</w:t>
      </w:r>
      <w:r w:rsidR="002E4C75" w:rsidRPr="00F22996">
        <w:t xml:space="preserve"> </w:t>
      </w:r>
      <w:r w:rsidRPr="00F22996">
        <w:t>проработать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одной</w:t>
      </w:r>
      <w:r w:rsidR="002E4C75" w:rsidRPr="00F22996">
        <w:t xml:space="preserve"> </w:t>
      </w:r>
      <w:r w:rsidRPr="00F22996">
        <w:t>отрасли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менее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ещ</w:t>
      </w:r>
      <w:r w:rsidR="002E4C75" w:rsidRPr="00F22996">
        <w:t xml:space="preserve">е </w:t>
      </w:r>
      <w:r w:rsidRPr="00F22996">
        <w:t>у</w:t>
      </w:r>
      <w:r w:rsidR="002E4C75" w:rsidRPr="00F22996">
        <w:t xml:space="preserve"> </w:t>
      </w:r>
      <w:r w:rsidRPr="00F22996">
        <w:t>претендента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звание</w:t>
      </w:r>
      <w:r w:rsidR="002E4C75" w:rsidRPr="00F22996">
        <w:t xml:space="preserve"> </w:t>
      </w:r>
      <w:r w:rsidRPr="00F22996">
        <w:t>должны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ведомственные</w:t>
      </w:r>
      <w:r w:rsidR="002E4C75" w:rsidRPr="00F22996">
        <w:t xml:space="preserve"> </w:t>
      </w:r>
      <w:r w:rsidRPr="00F22996">
        <w:t>знаки</w:t>
      </w:r>
      <w:r w:rsidR="002E4C75" w:rsidRPr="00F22996">
        <w:t xml:space="preserve"> </w:t>
      </w:r>
      <w:r w:rsidRPr="00F22996">
        <w:t>отличия.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наград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звание</w:t>
      </w:r>
      <w:r w:rsidR="002E4C75" w:rsidRPr="00F22996">
        <w:t xml:space="preserve"> </w:t>
      </w:r>
      <w:r w:rsidRPr="00F22996">
        <w:t>ветерана</w:t>
      </w:r>
      <w:r w:rsidR="002E4C75" w:rsidRPr="00F22996">
        <w:t xml:space="preserve"> </w:t>
      </w:r>
      <w:r w:rsidRPr="00F22996">
        <w:t>труда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лица,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начали</w:t>
      </w:r>
      <w:r w:rsidR="002E4C75" w:rsidRPr="00F22996">
        <w:t xml:space="preserve"> </w:t>
      </w:r>
      <w:r w:rsidRPr="00F22996">
        <w:t>работать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возрасте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18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период</w:t>
      </w:r>
      <w:r w:rsidR="002E4C75" w:rsidRPr="00F22996">
        <w:t xml:space="preserve"> </w:t>
      </w:r>
      <w:r w:rsidRPr="00F22996">
        <w:t>Великой</w:t>
      </w:r>
      <w:r w:rsidR="002E4C75" w:rsidRPr="00F22996">
        <w:t xml:space="preserve"> </w:t>
      </w:r>
      <w:r w:rsidRPr="00F22996">
        <w:t>Отечественной</w:t>
      </w:r>
      <w:r w:rsidR="002E4C75" w:rsidRPr="00F22996">
        <w:t xml:space="preserve"> </w:t>
      </w:r>
      <w:r w:rsidRPr="00F22996">
        <w:t>войны,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общий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менее</w:t>
      </w:r>
      <w:r w:rsidR="002E4C75" w:rsidRPr="00F22996">
        <w:t xml:space="preserve"> </w:t>
      </w:r>
      <w:r w:rsidRPr="00F22996">
        <w:t>35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40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мужчин.</w:t>
      </w:r>
    </w:p>
    <w:p w14:paraId="0698E21D" w14:textId="77777777" w:rsidR="006C1E97" w:rsidRPr="00F22996" w:rsidRDefault="006C1E97" w:rsidP="006C1E97">
      <w:r w:rsidRPr="00F22996">
        <w:lastRenderedPageBreak/>
        <w:t>На</w:t>
      </w:r>
      <w:r w:rsidR="002E4C75" w:rsidRPr="00F22996">
        <w:t xml:space="preserve"> </w:t>
      </w:r>
      <w:r w:rsidRPr="00F22996">
        <w:t>уровне</w:t>
      </w:r>
      <w:r w:rsidR="002E4C75" w:rsidRPr="00F22996">
        <w:t xml:space="preserve"> </w:t>
      </w:r>
      <w:r w:rsidRPr="00F22996">
        <w:t>регионов</w:t>
      </w:r>
      <w:r w:rsidR="002E4C75" w:rsidRPr="00F22996">
        <w:t xml:space="preserve"> </w:t>
      </w:r>
      <w:r w:rsidRPr="00F22996">
        <w:t>существуют</w:t>
      </w:r>
      <w:r w:rsidR="002E4C75" w:rsidRPr="00F22996">
        <w:t xml:space="preserve"> </w:t>
      </w:r>
      <w:r w:rsidRPr="00F22996">
        <w:t>свои</w:t>
      </w:r>
      <w:r w:rsidR="002E4C75" w:rsidRPr="00F22996">
        <w:t xml:space="preserve"> </w:t>
      </w:r>
      <w:r w:rsidRPr="00F22996">
        <w:t>аналоги</w:t>
      </w:r>
      <w:r w:rsidR="002E4C75" w:rsidRPr="00F22996">
        <w:t xml:space="preserve"> </w:t>
      </w:r>
      <w:r w:rsidRPr="00F22996">
        <w:t>статуса</w:t>
      </w:r>
      <w:r w:rsidR="002E4C75" w:rsidRPr="00F22996">
        <w:t xml:space="preserve"> </w:t>
      </w:r>
      <w:r w:rsidR="00C74610" w:rsidRPr="00F22996">
        <w:t>«</w:t>
      </w:r>
      <w:r w:rsidRPr="00F22996">
        <w:t>Ветерана</w:t>
      </w:r>
      <w:r w:rsidR="002E4C75" w:rsidRPr="00F22996">
        <w:t xml:space="preserve"> </w:t>
      </w:r>
      <w:r w:rsidRPr="00F22996">
        <w:t>труда</w:t>
      </w:r>
      <w:r w:rsidR="00C74610" w:rsidRPr="00F22996">
        <w:t>»</w:t>
      </w:r>
      <w:r w:rsidRPr="00F22996">
        <w:t>.</w:t>
      </w:r>
      <w:r w:rsidR="002E4C75" w:rsidRPr="00F22996">
        <w:t xml:space="preserve"> </w:t>
      </w:r>
      <w:r w:rsidRPr="00F22996">
        <w:t>Наделение</w:t>
      </w:r>
      <w:r w:rsidR="002E4C75" w:rsidRPr="00F22996">
        <w:t xml:space="preserve"> </w:t>
      </w:r>
      <w:r w:rsidRPr="00F22996">
        <w:t>ими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регулируется</w:t>
      </w:r>
      <w:r w:rsidR="002E4C75" w:rsidRPr="00F22996">
        <w:t xml:space="preserve"> </w:t>
      </w:r>
      <w:r w:rsidRPr="00F22996">
        <w:t>местным</w:t>
      </w:r>
      <w:r w:rsidR="002E4C75" w:rsidRPr="00F22996">
        <w:t xml:space="preserve"> </w:t>
      </w:r>
      <w:r w:rsidRPr="00F22996">
        <w:t>законодательством.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предъявляемые</w:t>
      </w:r>
      <w:r w:rsidR="002E4C75" w:rsidRPr="00F22996">
        <w:t xml:space="preserve"> </w:t>
      </w:r>
      <w:r w:rsidRPr="00F22996">
        <w:t>требования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кандидатам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отличаться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критериев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федеральном</w:t>
      </w:r>
      <w:r w:rsidR="002E4C75" w:rsidRPr="00F22996">
        <w:t xml:space="preserve"> </w:t>
      </w:r>
      <w:r w:rsidRPr="00F22996">
        <w:t>уровне.</w:t>
      </w:r>
      <w:r w:rsidR="002E4C75" w:rsidRPr="00F22996">
        <w:t xml:space="preserve"> </w:t>
      </w:r>
      <w:r w:rsidRPr="00F22996">
        <w:t>Подтвердить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книжкой,</w:t>
      </w:r>
      <w:r w:rsidR="002E4C75" w:rsidRPr="00F22996">
        <w:t xml:space="preserve"> </w:t>
      </w:r>
      <w:r w:rsidRPr="00F22996">
        <w:t>справкой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места</w:t>
      </w:r>
      <w:r w:rsidR="002E4C75" w:rsidRPr="00F22996">
        <w:t xml:space="preserve"> </w:t>
      </w:r>
      <w:r w:rsidRPr="00F22996">
        <w:t>работы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архивными</w:t>
      </w:r>
      <w:r w:rsidR="002E4C75" w:rsidRPr="00F22996">
        <w:t xml:space="preserve"> </w:t>
      </w:r>
      <w:r w:rsidRPr="00F22996">
        <w:t>документами,</w:t>
      </w:r>
      <w:r w:rsidR="002E4C75" w:rsidRPr="00F22996">
        <w:t xml:space="preserve"> </w:t>
      </w:r>
      <w:r w:rsidRPr="00F22996">
        <w:t>отметил</w:t>
      </w:r>
      <w:r w:rsidR="002E4C75" w:rsidRPr="00F22996">
        <w:t xml:space="preserve"> </w:t>
      </w:r>
      <w:r w:rsidRPr="00F22996">
        <w:t>юрист.</w:t>
      </w:r>
    </w:p>
    <w:p w14:paraId="32271DB2" w14:textId="77777777" w:rsidR="006C1E97" w:rsidRPr="00F22996" w:rsidRDefault="006C1E97" w:rsidP="006C1E97">
      <w:r w:rsidRPr="00F22996">
        <w:t>Важно</w:t>
      </w:r>
      <w:r w:rsidR="002E4C75" w:rsidRPr="00F22996">
        <w:t xml:space="preserve"> </w:t>
      </w:r>
      <w:r w:rsidRPr="00F22996">
        <w:t>понимать,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граждане,</w:t>
      </w:r>
      <w:r w:rsidR="002E4C75" w:rsidRPr="00F22996">
        <w:t xml:space="preserve"> </w:t>
      </w:r>
      <w:r w:rsidRPr="00F22996">
        <w:t>имеющие</w:t>
      </w:r>
      <w:r w:rsidR="002E4C75" w:rsidRPr="00F22996">
        <w:t xml:space="preserve"> </w:t>
      </w:r>
      <w:r w:rsidRPr="00F22996">
        <w:t>статус</w:t>
      </w:r>
      <w:r w:rsidR="002E4C75" w:rsidRPr="00F22996">
        <w:t xml:space="preserve"> </w:t>
      </w:r>
      <w:r w:rsidR="00C74610" w:rsidRPr="00F22996">
        <w:t>«</w:t>
      </w:r>
      <w:r w:rsidRPr="00F22996">
        <w:t>Ветеран</w:t>
      </w:r>
      <w:r w:rsidR="002E4C75" w:rsidRPr="00F22996">
        <w:t xml:space="preserve"> </w:t>
      </w:r>
      <w:r w:rsidRPr="00F22996">
        <w:t>труда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пользоваться</w:t>
      </w:r>
      <w:r w:rsidR="002E4C75" w:rsidRPr="00F22996">
        <w:t xml:space="preserve"> </w:t>
      </w:r>
      <w:r w:rsidRPr="00F22996">
        <w:t>льготами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наступлением</w:t>
      </w:r>
      <w:r w:rsidR="002E4C75" w:rsidRPr="00F22996">
        <w:t xml:space="preserve"> </w:t>
      </w:r>
      <w:r w:rsidRPr="00F22996">
        <w:t>предпенсионного</w:t>
      </w:r>
      <w:r w:rsidR="002E4C75" w:rsidRPr="00F22996">
        <w:t xml:space="preserve"> </w:t>
      </w:r>
      <w:r w:rsidRPr="00F22996">
        <w:t>возраста:</w:t>
      </w:r>
      <w:r w:rsidR="002E4C75" w:rsidRPr="00F22996">
        <w:t xml:space="preserve"> </w:t>
      </w:r>
      <w:r w:rsidRPr="00F22996">
        <w:t>женщины</w:t>
      </w:r>
      <w:r w:rsidR="002E4C75" w:rsidRPr="00F22996">
        <w:t xml:space="preserve"> - </w:t>
      </w:r>
      <w:r w:rsidRPr="00F22996">
        <w:t>с</w:t>
      </w:r>
      <w:r w:rsidR="002E4C75" w:rsidRPr="00F22996">
        <w:t xml:space="preserve"> </w:t>
      </w:r>
      <w:r w:rsidRPr="00F22996">
        <w:t>55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мужчины</w:t>
      </w:r>
      <w:r w:rsidR="002E4C75" w:rsidRPr="00F22996">
        <w:t xml:space="preserve"> - </w:t>
      </w:r>
      <w:r w:rsidRPr="00F22996">
        <w:t>с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лет.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фактически</w:t>
      </w:r>
      <w:r w:rsidR="002E4C75" w:rsidRPr="00F22996">
        <w:t xml:space="preserve"> </w:t>
      </w:r>
      <w:r w:rsidRPr="00F22996">
        <w:t>воспользоваться</w:t>
      </w:r>
      <w:r w:rsidR="002E4C75" w:rsidRPr="00F22996">
        <w:t xml:space="preserve"> </w:t>
      </w:r>
      <w:r w:rsidRPr="00F22996">
        <w:t>всеми</w:t>
      </w:r>
      <w:r w:rsidR="002E4C75" w:rsidRPr="00F22996">
        <w:t xml:space="preserve"> </w:t>
      </w:r>
      <w:r w:rsidRPr="00F22996">
        <w:t>привилегиями</w:t>
      </w:r>
      <w:r w:rsidR="002E4C75" w:rsidRPr="00F22996">
        <w:t xml:space="preserve"> </w:t>
      </w:r>
      <w:r w:rsidRPr="00F22996">
        <w:t>данного</w:t>
      </w:r>
      <w:r w:rsidR="002E4C75" w:rsidRPr="00F22996">
        <w:t xml:space="preserve"> </w:t>
      </w:r>
      <w:r w:rsidRPr="00F22996">
        <w:t>звания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смогут</w:t>
      </w:r>
      <w:r w:rsidR="002E4C75" w:rsidRPr="00F22996">
        <w:t xml:space="preserve"> </w:t>
      </w:r>
      <w:r w:rsidRPr="00F22996">
        <w:t>мужчины</w:t>
      </w:r>
      <w:r w:rsidR="002E4C75" w:rsidRPr="00F22996">
        <w:t xml:space="preserve"> </w:t>
      </w:r>
      <w:r w:rsidRPr="00F22996">
        <w:t>1964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женщины</w:t>
      </w:r>
      <w:r w:rsidR="002E4C75" w:rsidRPr="00F22996">
        <w:t xml:space="preserve"> </w:t>
      </w:r>
      <w:r w:rsidRPr="00F22996">
        <w:t>1969</w:t>
      </w:r>
      <w:r w:rsidR="002E4C75" w:rsidRPr="00F22996">
        <w:t xml:space="preserve"> </w:t>
      </w:r>
      <w:r w:rsidRPr="00F22996">
        <w:t>годов</w:t>
      </w:r>
      <w:r w:rsidR="002E4C75" w:rsidRPr="00F22996">
        <w:t xml:space="preserve"> </w:t>
      </w:r>
      <w:r w:rsidRPr="00F22996">
        <w:t>рождения,</w:t>
      </w:r>
      <w:r w:rsidR="002E4C75" w:rsidRPr="00F22996">
        <w:t xml:space="preserve"> </w:t>
      </w:r>
      <w:r w:rsidRPr="00F22996">
        <w:t>отметил</w:t>
      </w:r>
      <w:r w:rsidR="002E4C75" w:rsidRPr="00F22996">
        <w:t xml:space="preserve"> </w:t>
      </w:r>
      <w:r w:rsidRPr="00F22996">
        <w:t>Петров.</w:t>
      </w:r>
    </w:p>
    <w:p w14:paraId="21AB011E" w14:textId="77777777" w:rsidR="006C1E97" w:rsidRPr="00F22996" w:rsidRDefault="002C7F40" w:rsidP="006C1E97">
      <w:hyperlink r:id="rId53" w:history="1">
        <w:r w:rsidR="006C1E97" w:rsidRPr="00F22996">
          <w:rPr>
            <w:rStyle w:val="a3"/>
          </w:rPr>
          <w:t>https://deita.ru/article/551940</w:t>
        </w:r>
      </w:hyperlink>
      <w:r w:rsidR="002E4C75" w:rsidRPr="00F22996">
        <w:t xml:space="preserve"> </w:t>
      </w:r>
    </w:p>
    <w:p w14:paraId="3856B25E" w14:textId="77777777" w:rsidR="006C1E97" w:rsidRPr="00F22996" w:rsidRDefault="006C1E97" w:rsidP="006C1E97">
      <w:pPr>
        <w:pStyle w:val="2"/>
      </w:pPr>
      <w:bookmarkStart w:id="115" w:name="_Toc165878842"/>
      <w:r w:rsidRPr="00F22996">
        <w:t>DEITA.ru,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Какие</w:t>
      </w:r>
      <w:r w:rsidR="002E4C75" w:rsidRPr="00F22996">
        <w:t xml:space="preserve"> </w:t>
      </w:r>
      <w:r w:rsidRPr="00F22996">
        <w:t>пенсионеры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платить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капремонт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вывоз</w:t>
      </w:r>
      <w:r w:rsidR="002E4C75" w:rsidRPr="00F22996">
        <w:t xml:space="preserve"> </w:t>
      </w:r>
      <w:r w:rsidRPr="00F22996">
        <w:t>мусора</w:t>
      </w:r>
      <w:bookmarkEnd w:id="115"/>
    </w:p>
    <w:p w14:paraId="71058B26" w14:textId="77777777" w:rsidR="006C1E97" w:rsidRPr="00F22996" w:rsidRDefault="006C1E97" w:rsidP="00F22996">
      <w:pPr>
        <w:pStyle w:val="3"/>
      </w:pPr>
      <w:bookmarkStart w:id="116" w:name="_Toc165878843"/>
      <w:r w:rsidRPr="00F22996">
        <w:t>Полностью</w:t>
      </w:r>
      <w:r w:rsidR="002E4C75" w:rsidRPr="00F22996">
        <w:t xml:space="preserve"> </w:t>
      </w:r>
      <w:r w:rsidRPr="00F22996">
        <w:t>освобождаются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капремонт</w:t>
      </w:r>
      <w:r w:rsidR="002E4C75" w:rsidRPr="00F22996">
        <w:t xml:space="preserve"> </w:t>
      </w:r>
      <w:r w:rsidRPr="00F22996">
        <w:t>пенсионеры,</w:t>
      </w:r>
      <w:r w:rsidR="002E4C75" w:rsidRPr="00F22996">
        <w:t xml:space="preserve"> </w:t>
      </w:r>
      <w:r w:rsidRPr="00F22996">
        <w:t>чье</w:t>
      </w:r>
      <w:r w:rsidR="002E4C75" w:rsidRPr="00F22996">
        <w:t xml:space="preserve"> </w:t>
      </w:r>
      <w:r w:rsidRPr="00F22996">
        <w:t>жилье</w:t>
      </w:r>
      <w:r w:rsidR="002E4C75" w:rsidRPr="00F22996">
        <w:t xml:space="preserve"> </w:t>
      </w:r>
      <w:r w:rsidRPr="00F22996">
        <w:t>признано</w:t>
      </w:r>
      <w:r w:rsidR="002E4C75" w:rsidRPr="00F22996">
        <w:t xml:space="preserve"> </w:t>
      </w:r>
      <w:r w:rsidRPr="00F22996">
        <w:t>аварийным.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рассказала</w:t>
      </w:r>
      <w:r w:rsidR="002E4C75" w:rsidRPr="00F22996">
        <w:t xml:space="preserve"> </w:t>
      </w:r>
      <w:r w:rsidRPr="00F22996">
        <w:t>кандидат</w:t>
      </w:r>
      <w:r w:rsidR="002E4C75" w:rsidRPr="00F22996">
        <w:t xml:space="preserve"> </w:t>
      </w:r>
      <w:r w:rsidRPr="00F22996">
        <w:t>юридических</w:t>
      </w:r>
      <w:r w:rsidR="002E4C75" w:rsidRPr="00F22996">
        <w:t xml:space="preserve"> </w:t>
      </w:r>
      <w:r w:rsidRPr="00F22996">
        <w:t>наук</w:t>
      </w:r>
      <w:r w:rsidR="002E4C75" w:rsidRPr="00F22996">
        <w:t xml:space="preserve"> </w:t>
      </w:r>
      <w:r w:rsidRPr="00F22996">
        <w:t>Ирина</w:t>
      </w:r>
      <w:r w:rsidR="002E4C75" w:rsidRPr="00F22996">
        <w:t xml:space="preserve"> </w:t>
      </w:r>
      <w:r w:rsidRPr="00F22996">
        <w:t>Сивакова,</w:t>
      </w:r>
      <w:r w:rsidR="002E4C75" w:rsidRPr="00F22996">
        <w:t xml:space="preserve"> </w:t>
      </w:r>
      <w:r w:rsidRPr="00F22996">
        <w:t>сообщает</w:t>
      </w:r>
      <w:r w:rsidR="002E4C75" w:rsidRPr="00F22996">
        <w:t xml:space="preserve"> </w:t>
      </w:r>
      <w:r w:rsidRPr="00F22996">
        <w:t>ИА</w:t>
      </w:r>
      <w:r w:rsidR="002E4C75" w:rsidRPr="00F22996">
        <w:t xml:space="preserve"> </w:t>
      </w:r>
      <w:r w:rsidRPr="00F22996">
        <w:t>DEITA.RU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ссылкой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Telegram-канал</w:t>
      </w:r>
      <w:r w:rsidR="002E4C75" w:rsidRPr="00F22996">
        <w:t xml:space="preserve"> </w:t>
      </w:r>
      <w:r w:rsidR="00C74610" w:rsidRPr="00F22996">
        <w:t>«</w:t>
      </w:r>
      <w:r w:rsidRPr="00F22996">
        <w:t>Юридические</w:t>
      </w:r>
      <w:r w:rsidR="002E4C75" w:rsidRPr="00F22996">
        <w:t xml:space="preserve"> </w:t>
      </w:r>
      <w:r w:rsidRPr="00F22996">
        <w:t>тонкости</w:t>
      </w:r>
      <w:r w:rsidR="00C74610" w:rsidRPr="00F22996">
        <w:t>»</w:t>
      </w:r>
      <w:r w:rsidRPr="00F22996">
        <w:t>.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е</w:t>
      </w:r>
      <w:r w:rsidR="002E4C75" w:rsidRPr="00F22996">
        <w:t xml:space="preserve">е </w:t>
      </w:r>
      <w:r w:rsidRPr="00F22996">
        <w:t>словам,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капремонт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начисляются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новостройках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течение</w:t>
      </w:r>
      <w:r w:rsidR="002E4C75" w:rsidRPr="00F22996">
        <w:t xml:space="preserve"> </w:t>
      </w:r>
      <w:r w:rsidRPr="00F22996">
        <w:t>определ</w:t>
      </w:r>
      <w:r w:rsidR="002E4C75" w:rsidRPr="00F22996">
        <w:t>е</w:t>
      </w:r>
      <w:r w:rsidRPr="00F22996">
        <w:t>нного</w:t>
      </w:r>
      <w:r w:rsidR="002E4C75" w:rsidRPr="00F22996">
        <w:t xml:space="preserve"> </w:t>
      </w:r>
      <w:r w:rsidRPr="00F22996">
        <w:t>срока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дня</w:t>
      </w:r>
      <w:r w:rsidR="002E4C75" w:rsidRPr="00F22996">
        <w:t xml:space="preserve"> </w:t>
      </w:r>
      <w:r w:rsidRPr="00F22996">
        <w:t>ввода</w:t>
      </w:r>
      <w:r w:rsidR="002E4C75" w:rsidRPr="00F22996">
        <w:t xml:space="preserve"> </w:t>
      </w:r>
      <w:r w:rsidRPr="00F22996">
        <w:t>дома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эксплуатацию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начисляются</w:t>
      </w:r>
      <w:r w:rsidR="002E4C75" w:rsidRPr="00F22996">
        <w:t xml:space="preserve"> </w:t>
      </w:r>
      <w:r w:rsidRPr="00F22996">
        <w:t>вообще,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доме</w:t>
      </w:r>
      <w:r w:rsidR="002E4C75" w:rsidRPr="00F22996">
        <w:t xml:space="preserve"> </w:t>
      </w:r>
      <w:r w:rsidRPr="00F22996">
        <w:t>меньше</w:t>
      </w:r>
      <w:r w:rsidR="002E4C75" w:rsidRPr="00F22996">
        <w:t xml:space="preserve"> </w:t>
      </w:r>
      <w:r w:rsidRPr="00F22996">
        <w:t>пяти</w:t>
      </w:r>
      <w:r w:rsidR="002E4C75" w:rsidRPr="00F22996">
        <w:t xml:space="preserve"> </w:t>
      </w:r>
      <w:r w:rsidRPr="00F22996">
        <w:t>квартир.</w:t>
      </w:r>
      <w:bookmarkEnd w:id="116"/>
    </w:p>
    <w:p w14:paraId="7CB82A2F" w14:textId="77777777" w:rsidR="006C1E97" w:rsidRPr="00F22996" w:rsidRDefault="006C1E97" w:rsidP="006C1E97">
      <w:r w:rsidRPr="00F22996">
        <w:t>Кроме</w:t>
      </w:r>
      <w:r w:rsidR="002E4C75" w:rsidRPr="00F22996">
        <w:t xml:space="preserve"> </w:t>
      </w:r>
      <w:r w:rsidRPr="00F22996">
        <w:t>этого,</w:t>
      </w:r>
      <w:r w:rsidR="002E4C75" w:rsidRPr="00F22996">
        <w:t xml:space="preserve"> </w:t>
      </w:r>
      <w:r w:rsidRPr="00F22996">
        <w:t>освободиться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платы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капремонт</w:t>
      </w:r>
      <w:r w:rsidR="002E4C75" w:rsidRPr="00F22996">
        <w:t xml:space="preserve"> </w:t>
      </w:r>
      <w:r w:rsidRPr="00F22996">
        <w:t>позволяет</w:t>
      </w:r>
      <w:r w:rsidR="002E4C75" w:rsidRPr="00F22996">
        <w:t xml:space="preserve"> </w:t>
      </w:r>
      <w:r w:rsidRPr="00F22996">
        <w:t>достижение</w:t>
      </w:r>
      <w:r w:rsidR="002E4C75" w:rsidRPr="00F22996">
        <w:t xml:space="preserve"> </w:t>
      </w:r>
      <w:r w:rsidRPr="00F22996">
        <w:t>преклонного</w:t>
      </w:r>
      <w:r w:rsidR="002E4C75" w:rsidRPr="00F22996">
        <w:t xml:space="preserve"> </w:t>
      </w:r>
      <w:r w:rsidRPr="00F22996">
        <w:t>возраста.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актуально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неработающим</w:t>
      </w:r>
      <w:r w:rsidR="002E4C75" w:rsidRPr="00F22996">
        <w:t xml:space="preserve"> </w:t>
      </w:r>
      <w:r w:rsidRPr="00F22996">
        <w:t>пенсионеров-собственников</w:t>
      </w:r>
      <w:r w:rsidR="002E4C75" w:rsidRPr="00F22996">
        <w:t xml:space="preserve"> </w:t>
      </w:r>
      <w:r w:rsidRPr="00F22996">
        <w:t>квартиры,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проживают</w:t>
      </w:r>
      <w:r w:rsidR="002E4C75" w:rsidRPr="00F22996">
        <w:t xml:space="preserve"> </w:t>
      </w:r>
      <w:r w:rsidRPr="00F22996">
        <w:t>одни</w:t>
      </w:r>
      <w:r w:rsidR="002E4C75" w:rsidRPr="00F22996">
        <w:t xml:space="preserve"> </w:t>
      </w:r>
      <w:r w:rsidRPr="00F22996">
        <w:t>либо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семье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неработающих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инвалидов</w:t>
      </w:r>
      <w:r w:rsidR="002E4C75" w:rsidRPr="00F22996">
        <w:t xml:space="preserve"> </w:t>
      </w:r>
      <w:r w:rsidRPr="00F22996">
        <w:t>1-2</w:t>
      </w:r>
      <w:r w:rsidR="002E4C75" w:rsidRPr="00F22996">
        <w:t xml:space="preserve"> </w:t>
      </w:r>
      <w:r w:rsidRPr="00F22996">
        <w:t>группы.</w:t>
      </w:r>
    </w:p>
    <w:p w14:paraId="4037572B" w14:textId="77777777" w:rsidR="006C1E97" w:rsidRPr="00F22996" w:rsidRDefault="006C1E97" w:rsidP="006C1E97">
      <w:r w:rsidRPr="00F22996">
        <w:t>По</w:t>
      </w:r>
      <w:r w:rsidR="002E4C75" w:rsidRPr="00F22996">
        <w:t xml:space="preserve"> </w:t>
      </w:r>
      <w:r w:rsidRPr="00F22996">
        <w:t>исполнении</w:t>
      </w:r>
      <w:r w:rsidR="002E4C75" w:rsidRPr="00F22996">
        <w:t xml:space="preserve"> </w:t>
      </w:r>
      <w:r w:rsidRPr="00F22996">
        <w:t>70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таким</w:t>
      </w:r>
      <w:r w:rsidR="002E4C75" w:rsidRPr="00F22996">
        <w:t xml:space="preserve"> </w:t>
      </w:r>
      <w:r w:rsidRPr="00F22996">
        <w:t>пенсионерам</w:t>
      </w:r>
      <w:r w:rsidR="002E4C75" w:rsidRPr="00F22996">
        <w:t xml:space="preserve"> </w:t>
      </w:r>
      <w:r w:rsidRPr="00F22996">
        <w:t>полагается</w:t>
      </w:r>
      <w:r w:rsidR="002E4C75" w:rsidRPr="00F22996">
        <w:t xml:space="preserve"> </w:t>
      </w:r>
      <w:r w:rsidRPr="00F22996">
        <w:t>50%</w:t>
      </w:r>
      <w:r w:rsidR="002E4C75" w:rsidRPr="00F22996">
        <w:t xml:space="preserve"> </w:t>
      </w:r>
      <w:r w:rsidRPr="00F22996">
        <w:t>компенсация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капремонт,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достижении</w:t>
      </w:r>
      <w:r w:rsidR="002E4C75" w:rsidRPr="00F22996">
        <w:t xml:space="preserve"> </w:t>
      </w:r>
      <w:r w:rsidRPr="00F22996">
        <w:t>80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- </w:t>
      </w:r>
      <w:r w:rsidRPr="00F22996">
        <w:t>уже</w:t>
      </w:r>
      <w:r w:rsidR="002E4C75" w:rsidRPr="00F22996">
        <w:t xml:space="preserve"> </w:t>
      </w:r>
      <w:r w:rsidRPr="00F22996">
        <w:t>полностью</w:t>
      </w:r>
      <w:r w:rsidR="002E4C75" w:rsidRPr="00F22996">
        <w:t xml:space="preserve"> </w:t>
      </w:r>
      <w:r w:rsidRPr="00F22996">
        <w:t>100%.</w:t>
      </w:r>
      <w:r w:rsidR="002E4C75" w:rsidRPr="00F22996">
        <w:t xml:space="preserve"> </w:t>
      </w:r>
      <w:r w:rsidRPr="00F22996">
        <w:t>Проценты</w:t>
      </w:r>
      <w:r w:rsidR="002E4C75" w:rsidRPr="00F22996">
        <w:t xml:space="preserve"> </w:t>
      </w:r>
      <w:r w:rsidRPr="00F22996">
        <w:t>начисляются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суммы,</w:t>
      </w:r>
      <w:r w:rsidR="002E4C75" w:rsidRPr="00F22996">
        <w:t xml:space="preserve"> </w:t>
      </w:r>
      <w:r w:rsidRPr="00F22996">
        <w:t>указанной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квитанции,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норматива.</w:t>
      </w:r>
    </w:p>
    <w:p w14:paraId="2617DD78" w14:textId="77777777" w:rsidR="006C1E97" w:rsidRPr="00F22996" w:rsidRDefault="006C1E97" w:rsidP="006C1E97">
      <w:r w:rsidRPr="00F22996">
        <w:t>Пенсионеры,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которых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дополнительное</w:t>
      </w:r>
      <w:r w:rsidR="002E4C75" w:rsidRPr="00F22996">
        <w:t xml:space="preserve"> </w:t>
      </w:r>
      <w:r w:rsidRPr="00F22996">
        <w:t>звание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награда,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пользоваться</w:t>
      </w:r>
      <w:r w:rsidR="002E4C75" w:rsidRPr="00F22996">
        <w:t xml:space="preserve"> </w:t>
      </w:r>
      <w:r w:rsidRPr="00F22996">
        <w:t>льготами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капремонт.</w:t>
      </w:r>
      <w:r w:rsidR="002E4C75" w:rsidRPr="00F22996">
        <w:t xml:space="preserve"> </w:t>
      </w:r>
      <w:r w:rsidRPr="00F22996">
        <w:t>Во</w:t>
      </w:r>
      <w:r w:rsidR="002E4C75" w:rsidRPr="00F22996">
        <w:t xml:space="preserve"> </w:t>
      </w:r>
      <w:r w:rsidRPr="00F22996">
        <w:t>некоторых</w:t>
      </w:r>
      <w:r w:rsidR="002E4C75" w:rsidRPr="00F22996">
        <w:t xml:space="preserve"> </w:t>
      </w:r>
      <w:r w:rsidRPr="00F22996">
        <w:t>регионах</w:t>
      </w:r>
      <w:r w:rsidR="002E4C75" w:rsidRPr="00F22996">
        <w:t xml:space="preserve"> </w:t>
      </w:r>
      <w:r w:rsidRPr="00F22996">
        <w:t>компенсацию</w:t>
      </w:r>
      <w:r w:rsidR="002E4C75" w:rsidRPr="00F22996">
        <w:t xml:space="preserve"> </w:t>
      </w:r>
      <w:r w:rsidRPr="00F22996">
        <w:t>получают</w:t>
      </w:r>
      <w:r w:rsidR="002E4C75" w:rsidRPr="00F22996">
        <w:t xml:space="preserve"> </w:t>
      </w:r>
      <w:r w:rsidR="00C74610" w:rsidRPr="00F22996">
        <w:t>«</w:t>
      </w:r>
      <w:r w:rsidRPr="00F22996">
        <w:t>ветераны</w:t>
      </w:r>
      <w:r w:rsidR="002E4C75" w:rsidRPr="00F22996">
        <w:t xml:space="preserve"> </w:t>
      </w:r>
      <w:r w:rsidRPr="00F22996">
        <w:t>труда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="00C74610" w:rsidRPr="00F22996">
        <w:t>«</w:t>
      </w:r>
      <w:r w:rsidRPr="00F22996">
        <w:t>Поч</w:t>
      </w:r>
      <w:r w:rsidR="002E4C75" w:rsidRPr="00F22996">
        <w:t>е</w:t>
      </w:r>
      <w:r w:rsidRPr="00F22996">
        <w:t>тные</w:t>
      </w:r>
      <w:r w:rsidR="002E4C75" w:rsidRPr="00F22996">
        <w:t xml:space="preserve"> </w:t>
      </w:r>
      <w:r w:rsidRPr="00F22996">
        <w:t>доноры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граждане,</w:t>
      </w:r>
      <w:r w:rsidR="002E4C75" w:rsidRPr="00F22996">
        <w:t xml:space="preserve"> </w:t>
      </w:r>
      <w:r w:rsidRPr="00F22996">
        <w:t>награжд</w:t>
      </w:r>
      <w:r w:rsidR="002E4C75" w:rsidRPr="00F22996">
        <w:t>е</w:t>
      </w:r>
      <w:r w:rsidRPr="00F22996">
        <w:t>нные</w:t>
      </w:r>
      <w:r w:rsidR="002E4C75" w:rsidRPr="00F22996">
        <w:t xml:space="preserve"> </w:t>
      </w:r>
      <w:r w:rsidRPr="00F22996">
        <w:t>медалью</w:t>
      </w:r>
      <w:r w:rsidR="002E4C75" w:rsidRPr="00F22996">
        <w:t xml:space="preserve"> </w:t>
      </w:r>
      <w:r w:rsidR="00C74610" w:rsidRPr="00F22996">
        <w:t>«</w:t>
      </w:r>
      <w:r w:rsidRPr="00F22996">
        <w:t>За</w:t>
      </w:r>
      <w:r w:rsidR="002E4C75" w:rsidRPr="00F22996">
        <w:t xml:space="preserve"> </w:t>
      </w:r>
      <w:r w:rsidRPr="00F22996">
        <w:t>оборону</w:t>
      </w:r>
      <w:r w:rsidR="002E4C75" w:rsidRPr="00F22996">
        <w:t xml:space="preserve"> </w:t>
      </w:r>
      <w:r w:rsidRPr="00F22996">
        <w:t>Москвы</w:t>
      </w:r>
      <w:r w:rsidR="00C74610" w:rsidRPr="00F22996">
        <w:t>»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т.д.</w:t>
      </w:r>
    </w:p>
    <w:p w14:paraId="7C981E0E" w14:textId="77777777" w:rsidR="006C1E97" w:rsidRPr="00F22996" w:rsidRDefault="006C1E97" w:rsidP="006C1E97">
      <w:r w:rsidRPr="00F22996">
        <w:t>Что</w:t>
      </w:r>
      <w:r w:rsidR="002E4C75" w:rsidRPr="00F22996">
        <w:t xml:space="preserve"> </w:t>
      </w:r>
      <w:r w:rsidRPr="00F22996">
        <w:t>касается</w:t>
      </w:r>
      <w:r w:rsidR="002E4C75" w:rsidRPr="00F22996">
        <w:t xml:space="preserve"> </w:t>
      </w:r>
      <w:r w:rsidRPr="00F22996">
        <w:t>вывоза</w:t>
      </w:r>
      <w:r w:rsidR="002E4C75" w:rsidRPr="00F22996">
        <w:t xml:space="preserve"> </w:t>
      </w:r>
      <w:r w:rsidRPr="00F22996">
        <w:t>мусора,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е</w:t>
      </w:r>
      <w:r w:rsidR="002E4C75" w:rsidRPr="00F22996">
        <w:t xml:space="preserve">е </w:t>
      </w:r>
      <w:r w:rsidRPr="00F22996">
        <w:t>уменьшают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числа</w:t>
      </w:r>
      <w:r w:rsidR="002E4C75" w:rsidRPr="00F22996">
        <w:t xml:space="preserve"> </w:t>
      </w:r>
      <w:r w:rsidRPr="00F22996">
        <w:t>федеральных</w:t>
      </w:r>
      <w:r w:rsidR="002E4C75" w:rsidRPr="00F22996">
        <w:t xml:space="preserve"> </w:t>
      </w:r>
      <w:r w:rsidRPr="00F22996">
        <w:t>льготников.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получают</w:t>
      </w:r>
      <w:r w:rsidR="002E4C75" w:rsidRPr="00F22996">
        <w:t xml:space="preserve"> </w:t>
      </w:r>
      <w:r w:rsidRPr="00F22996">
        <w:t>компенсацию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коммунальные</w:t>
      </w:r>
      <w:r w:rsidR="002E4C75" w:rsidRPr="00F22996">
        <w:t xml:space="preserve"> </w:t>
      </w:r>
      <w:r w:rsidRPr="00F22996">
        <w:t>платежи,</w:t>
      </w:r>
      <w:r w:rsidR="002E4C75" w:rsidRPr="00F22996">
        <w:t xml:space="preserve"> </w:t>
      </w:r>
      <w:r w:rsidRPr="00F22996">
        <w:t>пользуясь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рамках</w:t>
      </w:r>
      <w:r w:rsidR="002E4C75" w:rsidRPr="00F22996">
        <w:t xml:space="preserve"> </w:t>
      </w:r>
      <w:r w:rsidRPr="00F22996">
        <w:t>этой</w:t>
      </w:r>
      <w:r w:rsidR="002E4C75" w:rsidRPr="00F22996">
        <w:t xml:space="preserve"> </w:t>
      </w:r>
      <w:r w:rsidRPr="00F22996">
        <w:t>льготы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частичным</w:t>
      </w:r>
      <w:r w:rsidR="002E4C75" w:rsidRPr="00F22996">
        <w:t xml:space="preserve"> </w:t>
      </w:r>
      <w:r w:rsidRPr="00F22996">
        <w:t>освобождением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платы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вывоз</w:t>
      </w:r>
      <w:r w:rsidR="002E4C75" w:rsidRPr="00F22996">
        <w:t xml:space="preserve"> </w:t>
      </w:r>
      <w:r w:rsidRPr="00F22996">
        <w:t>ТКО.</w:t>
      </w:r>
    </w:p>
    <w:p w14:paraId="72C5FAA4" w14:textId="77777777" w:rsidR="006C1E97" w:rsidRPr="00F22996" w:rsidRDefault="006C1E97" w:rsidP="006C1E97">
      <w:r w:rsidRPr="00F22996">
        <w:t>Многие</w:t>
      </w:r>
      <w:r w:rsidR="002E4C75" w:rsidRPr="00F22996">
        <w:t xml:space="preserve"> </w:t>
      </w:r>
      <w:r w:rsidRPr="00F22996">
        <w:t>регионы</w:t>
      </w:r>
      <w:r w:rsidR="002E4C75" w:rsidRPr="00F22996">
        <w:t xml:space="preserve"> </w:t>
      </w:r>
      <w:r w:rsidRPr="00F22996">
        <w:t>предоставляют</w:t>
      </w:r>
      <w:r w:rsidR="002E4C75" w:rsidRPr="00F22996">
        <w:t xml:space="preserve"> </w:t>
      </w:r>
      <w:r w:rsidRPr="00F22996">
        <w:t>пенсионерам</w:t>
      </w:r>
      <w:r w:rsidR="002E4C75" w:rsidRPr="00F22996">
        <w:t xml:space="preserve"> </w:t>
      </w:r>
      <w:r w:rsidRPr="00F22996">
        <w:t>дополнительные</w:t>
      </w:r>
      <w:r w:rsidR="002E4C75" w:rsidRPr="00F22996">
        <w:t xml:space="preserve"> </w:t>
      </w:r>
      <w:r w:rsidRPr="00F22996">
        <w:t>льготы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оплате</w:t>
      </w:r>
      <w:r w:rsidR="002E4C75" w:rsidRPr="00F22996">
        <w:t xml:space="preserve"> </w:t>
      </w:r>
      <w:r w:rsidRPr="00F22996">
        <w:t>вывоза</w:t>
      </w:r>
      <w:r w:rsidR="002E4C75" w:rsidRPr="00F22996">
        <w:t xml:space="preserve"> </w:t>
      </w:r>
      <w:r w:rsidRPr="00F22996">
        <w:t>мусора.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этого,</w:t>
      </w:r>
      <w:r w:rsidR="002E4C75" w:rsidRPr="00F22996">
        <w:t xml:space="preserve"> </w:t>
      </w:r>
      <w:r w:rsidRPr="00F22996">
        <w:t>пенсионеры,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временно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пользуются</w:t>
      </w:r>
      <w:r w:rsidR="002E4C75" w:rsidRPr="00F22996">
        <w:t xml:space="preserve"> </w:t>
      </w:r>
      <w:r w:rsidRPr="00F22996">
        <w:t>жилым</w:t>
      </w:r>
      <w:r w:rsidR="002E4C75" w:rsidRPr="00F22996">
        <w:t xml:space="preserve"> </w:t>
      </w:r>
      <w:r w:rsidRPr="00F22996">
        <w:t>помещением,</w:t>
      </w:r>
      <w:r w:rsidR="002E4C75" w:rsidRPr="00F22996">
        <w:t xml:space="preserve"> </w:t>
      </w:r>
      <w:r w:rsidRPr="00F22996">
        <w:t>вправе</w:t>
      </w:r>
      <w:r w:rsidR="002E4C75" w:rsidRPr="00F22996">
        <w:t xml:space="preserve"> </w:t>
      </w:r>
      <w:r w:rsidRPr="00F22996">
        <w:t>обратиться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перерасчетом</w:t>
      </w:r>
      <w:r w:rsidR="002E4C75" w:rsidRPr="00F22996">
        <w:t xml:space="preserve"> </w:t>
      </w:r>
      <w:r w:rsidRPr="00F22996">
        <w:t>платы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вывоз</w:t>
      </w:r>
      <w:r w:rsidR="002E4C75" w:rsidRPr="00F22996">
        <w:t xml:space="preserve"> </w:t>
      </w:r>
      <w:r w:rsidRPr="00F22996">
        <w:t>мусора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период</w:t>
      </w:r>
      <w:r w:rsidR="002E4C75" w:rsidRPr="00F22996">
        <w:t xml:space="preserve"> </w:t>
      </w:r>
      <w:r w:rsidRPr="00F22996">
        <w:t>своего</w:t>
      </w:r>
      <w:r w:rsidR="002E4C75" w:rsidRPr="00F22996">
        <w:t xml:space="preserve"> </w:t>
      </w:r>
      <w:r w:rsidRPr="00F22996">
        <w:t>отсутствия.</w:t>
      </w:r>
      <w:r w:rsidR="002E4C75" w:rsidRPr="00F22996">
        <w:t xml:space="preserve"> </w:t>
      </w:r>
    </w:p>
    <w:p w14:paraId="302D53A6" w14:textId="77777777" w:rsidR="006C1E97" w:rsidRPr="00F22996" w:rsidRDefault="002C7F40" w:rsidP="006C1E97">
      <w:hyperlink r:id="rId54" w:history="1">
        <w:r w:rsidR="006C1E97" w:rsidRPr="00F22996">
          <w:rPr>
            <w:rStyle w:val="a3"/>
          </w:rPr>
          <w:t>https://deita.ru/article/551948</w:t>
        </w:r>
      </w:hyperlink>
      <w:r w:rsidR="002E4C75" w:rsidRPr="00F22996">
        <w:t xml:space="preserve"> </w:t>
      </w:r>
    </w:p>
    <w:p w14:paraId="58E09F9E" w14:textId="77777777" w:rsidR="00416094" w:rsidRPr="00F22996" w:rsidRDefault="00416094" w:rsidP="00416094">
      <w:pPr>
        <w:pStyle w:val="2"/>
      </w:pPr>
      <w:bookmarkStart w:id="117" w:name="_Toc165878844"/>
      <w:r w:rsidRPr="00F22996">
        <w:lastRenderedPageBreak/>
        <w:t>Комсомольская</w:t>
      </w:r>
      <w:r w:rsidR="002E4C75" w:rsidRPr="00F22996">
        <w:t xml:space="preserve"> </w:t>
      </w:r>
      <w:r w:rsidRPr="00F22996">
        <w:t>правда,</w:t>
      </w:r>
      <w:r w:rsidR="002E4C75" w:rsidRPr="00F22996">
        <w:t xml:space="preserve"> </w:t>
      </w:r>
      <w:r w:rsidRPr="00F22996">
        <w:t>06.05.2024,</w:t>
      </w:r>
      <w:r w:rsidR="002E4C75" w:rsidRPr="00F22996">
        <w:t xml:space="preserve"> </w:t>
      </w:r>
      <w:r w:rsidRPr="00F22996">
        <w:t>Александр</w:t>
      </w:r>
      <w:r w:rsidR="002E4C75" w:rsidRPr="00F22996">
        <w:t xml:space="preserve"> </w:t>
      </w:r>
      <w:r w:rsidRPr="00F22996">
        <w:t>РОГОЗА,</w:t>
      </w:r>
      <w:r w:rsidR="002E4C75" w:rsidRPr="00F22996">
        <w:t xml:space="preserve"> </w:t>
      </w:r>
      <w:r w:rsidRPr="00F22996">
        <w:t>Перед</w:t>
      </w:r>
      <w:r w:rsidR="002E4C75" w:rsidRPr="00F22996">
        <w:t xml:space="preserve"> </w:t>
      </w:r>
      <w:r w:rsidRPr="00F22996">
        <w:t>9</w:t>
      </w:r>
      <w:r w:rsidR="002E4C75" w:rsidRPr="00F22996">
        <w:t xml:space="preserve"> </w:t>
      </w:r>
      <w:r w:rsidRPr="00F22996">
        <w:t>Мая</w:t>
      </w:r>
      <w:r w:rsidR="002E4C75" w:rsidRPr="00F22996">
        <w:t xml:space="preserve"> </w:t>
      </w:r>
      <w:r w:rsidRPr="00F22996">
        <w:t>мошенники</w:t>
      </w:r>
      <w:r w:rsidR="002E4C75" w:rsidRPr="00F22996">
        <w:t xml:space="preserve"> </w:t>
      </w:r>
      <w:r w:rsidRPr="00F22996">
        <w:t>запустили</w:t>
      </w:r>
      <w:r w:rsidR="002E4C75" w:rsidRPr="00F22996">
        <w:t xml:space="preserve"> </w:t>
      </w:r>
      <w:r w:rsidRPr="00F22996">
        <w:t>новую</w:t>
      </w:r>
      <w:r w:rsidR="002E4C75" w:rsidRPr="00F22996">
        <w:t xml:space="preserve"> </w:t>
      </w:r>
      <w:r w:rsidRPr="00F22996">
        <w:t>схему</w:t>
      </w:r>
      <w:r w:rsidR="002E4C75" w:rsidRPr="00F22996">
        <w:t xml:space="preserve"> </w:t>
      </w:r>
      <w:r w:rsidRPr="00F22996">
        <w:t>обмана</w:t>
      </w:r>
      <w:r w:rsidR="002E4C75" w:rsidRPr="00F22996">
        <w:t xml:space="preserve"> </w:t>
      </w:r>
      <w:r w:rsidRPr="00F22996">
        <w:t>пожилых</w:t>
      </w:r>
      <w:r w:rsidR="002E4C75" w:rsidRPr="00F22996">
        <w:t xml:space="preserve"> </w:t>
      </w:r>
      <w:r w:rsidRPr="00F22996">
        <w:t>людей</w:t>
      </w:r>
      <w:bookmarkEnd w:id="117"/>
    </w:p>
    <w:p w14:paraId="3C58552D" w14:textId="77777777" w:rsidR="00416094" w:rsidRPr="00F22996" w:rsidRDefault="00416094" w:rsidP="00F22996">
      <w:pPr>
        <w:pStyle w:val="3"/>
      </w:pPr>
      <w:bookmarkStart w:id="118" w:name="_Toc165878845"/>
      <w:r w:rsidRPr="00F22996">
        <w:t>Специалисты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кибербезопасности</w:t>
      </w:r>
      <w:r w:rsidR="002E4C75" w:rsidRPr="00F22996">
        <w:t xml:space="preserve"> </w:t>
      </w:r>
      <w:r w:rsidRPr="00F22996">
        <w:t>выявили</w:t>
      </w:r>
      <w:r w:rsidR="002E4C75" w:rsidRPr="00F22996">
        <w:t xml:space="preserve"> </w:t>
      </w:r>
      <w:r w:rsidRPr="00F22996">
        <w:t>новую</w:t>
      </w:r>
      <w:r w:rsidR="002E4C75" w:rsidRPr="00F22996">
        <w:t xml:space="preserve"> </w:t>
      </w:r>
      <w:r w:rsidRPr="00F22996">
        <w:t>(или</w:t>
      </w:r>
      <w:r w:rsidR="002E4C75" w:rsidRPr="00F22996">
        <w:t xml:space="preserve"> </w:t>
      </w:r>
      <w:r w:rsidRPr="00F22996">
        <w:t>хорошо</w:t>
      </w:r>
      <w:r w:rsidR="002E4C75" w:rsidRPr="00F22996">
        <w:t xml:space="preserve"> </w:t>
      </w:r>
      <w:r w:rsidRPr="00F22996">
        <w:t>забытую</w:t>
      </w:r>
      <w:r w:rsidR="002E4C75" w:rsidRPr="00F22996">
        <w:t xml:space="preserve"> </w:t>
      </w:r>
      <w:r w:rsidRPr="00F22996">
        <w:t>старую)</w:t>
      </w:r>
      <w:r w:rsidR="002E4C75" w:rsidRPr="00F22996">
        <w:t xml:space="preserve"> </w:t>
      </w:r>
      <w:r w:rsidRPr="00F22996">
        <w:t>схему,</w:t>
      </w:r>
      <w:r w:rsidR="002E4C75" w:rsidRPr="00F22996">
        <w:t xml:space="preserve"> </w:t>
      </w:r>
      <w:r w:rsidRPr="00F22996">
        <w:t>которую</w:t>
      </w:r>
      <w:r w:rsidR="002E4C75" w:rsidRPr="00F22996">
        <w:t xml:space="preserve"> </w:t>
      </w:r>
      <w:r w:rsidRPr="00F22996">
        <w:t>мошенники</w:t>
      </w:r>
      <w:r w:rsidR="002E4C75" w:rsidRPr="00F22996">
        <w:t xml:space="preserve"> </w:t>
      </w:r>
      <w:r w:rsidRPr="00F22996">
        <w:t>начали</w:t>
      </w:r>
      <w:r w:rsidR="002E4C75" w:rsidRPr="00F22996">
        <w:t xml:space="preserve"> </w:t>
      </w:r>
      <w:r w:rsidRPr="00F22996">
        <w:t>активно</w:t>
      </w:r>
      <w:r w:rsidR="002E4C75" w:rsidRPr="00F22996">
        <w:t xml:space="preserve"> </w:t>
      </w:r>
      <w:r w:rsidRPr="00F22996">
        <w:t>развивать</w:t>
      </w:r>
      <w:r w:rsidR="002E4C75" w:rsidRPr="00F22996">
        <w:t xml:space="preserve"> </w:t>
      </w:r>
      <w:r w:rsidRPr="00F22996">
        <w:t>накануне</w:t>
      </w:r>
      <w:r w:rsidR="002E4C75" w:rsidRPr="00F22996">
        <w:t xml:space="preserve"> </w:t>
      </w:r>
      <w:r w:rsidRPr="00F22996">
        <w:t>Дня</w:t>
      </w:r>
      <w:r w:rsidR="002E4C75" w:rsidRPr="00F22996">
        <w:t xml:space="preserve"> </w:t>
      </w:r>
      <w:r w:rsidRPr="00F22996">
        <w:t>Победы.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9</w:t>
      </w:r>
      <w:r w:rsidR="002E4C75" w:rsidRPr="00F22996">
        <w:t xml:space="preserve"> </w:t>
      </w:r>
      <w:r w:rsidRPr="00F22996">
        <w:t>Мая</w:t>
      </w:r>
      <w:r w:rsidR="002E4C75" w:rsidRPr="00F22996">
        <w:t xml:space="preserve"> </w:t>
      </w:r>
      <w:r w:rsidRPr="00F22996">
        <w:t>государство</w:t>
      </w:r>
      <w:r w:rsidR="002E4C75" w:rsidRPr="00F22996">
        <w:t xml:space="preserve"> </w:t>
      </w:r>
      <w:r w:rsidRPr="00F22996">
        <w:t>традиционно</w:t>
      </w:r>
      <w:r w:rsidR="002E4C75" w:rsidRPr="00F22996">
        <w:t xml:space="preserve"> </w:t>
      </w:r>
      <w:r w:rsidRPr="00F22996">
        <w:t>делает</w:t>
      </w:r>
      <w:r w:rsidR="002E4C75" w:rsidRPr="00F22996">
        <w:t xml:space="preserve"> </w:t>
      </w:r>
      <w:r w:rsidRPr="00F22996">
        <w:t>различные</w:t>
      </w:r>
      <w:r w:rsidR="002E4C75" w:rsidRPr="00F22996">
        <w:t xml:space="preserve"> </w:t>
      </w:r>
      <w:r w:rsidRPr="00F22996">
        <w:t>единовременные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ветеранам,</w:t>
      </w:r>
      <w:r w:rsidR="002E4C75" w:rsidRPr="00F22996">
        <w:t xml:space="preserve"> </w:t>
      </w:r>
      <w:r w:rsidRPr="00F22996">
        <w:t>труженикам</w:t>
      </w:r>
      <w:r w:rsidR="002E4C75" w:rsidRPr="00F22996">
        <w:t xml:space="preserve"> </w:t>
      </w:r>
      <w:r w:rsidRPr="00F22996">
        <w:t>тыла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детям</w:t>
      </w:r>
      <w:r w:rsidR="002E4C75" w:rsidRPr="00F22996">
        <w:t xml:space="preserve"> </w:t>
      </w:r>
      <w:r w:rsidRPr="00F22996">
        <w:t>войны.</w:t>
      </w:r>
      <w:r w:rsidR="002E4C75" w:rsidRPr="00F22996">
        <w:t xml:space="preserve"> </w:t>
      </w:r>
      <w:r w:rsidRPr="00F22996">
        <w:t>Аферисты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зарегистрировали</w:t>
      </w:r>
      <w:r w:rsidR="002E4C75" w:rsidRPr="00F22996">
        <w:t xml:space="preserve"> </w:t>
      </w:r>
      <w:r w:rsidRPr="00F22996">
        <w:t>множество</w:t>
      </w:r>
      <w:r w:rsidR="002E4C75" w:rsidRPr="00F22996">
        <w:t xml:space="preserve"> </w:t>
      </w:r>
      <w:r w:rsidRPr="00F22996">
        <w:t>сайтов,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предлагают</w:t>
      </w:r>
      <w:r w:rsidR="002E4C75" w:rsidRPr="00F22996">
        <w:t xml:space="preserve"> </w:t>
      </w:r>
      <w:r w:rsidRPr="00F22996">
        <w:t>оформить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79-летней</w:t>
      </w:r>
      <w:r w:rsidR="002E4C75" w:rsidRPr="00F22996">
        <w:t xml:space="preserve"> </w:t>
      </w:r>
      <w:r w:rsidRPr="00F22996">
        <w:t>годовщине</w:t>
      </w:r>
      <w:r w:rsidR="002E4C75" w:rsidRPr="00F22996">
        <w:t xml:space="preserve"> </w:t>
      </w:r>
      <w:r w:rsidRPr="00F22996">
        <w:t>Великой</w:t>
      </w:r>
      <w:r w:rsidR="002E4C75" w:rsidRPr="00F22996">
        <w:t xml:space="preserve"> </w:t>
      </w:r>
      <w:r w:rsidRPr="00F22996">
        <w:t>Победы</w:t>
      </w:r>
      <w:r w:rsidR="002E4C75" w:rsidRPr="00F22996">
        <w:t xml:space="preserve"> </w:t>
      </w:r>
      <w:r w:rsidRPr="00F22996">
        <w:t>вообще</w:t>
      </w:r>
      <w:r w:rsidR="002E4C75" w:rsidRPr="00F22996">
        <w:t xml:space="preserve"> </w:t>
      </w:r>
      <w:r w:rsidRPr="00F22996">
        <w:t>всем.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чаще</w:t>
      </w:r>
      <w:r w:rsidR="002E4C75" w:rsidRPr="00F22996">
        <w:t xml:space="preserve"> </w:t>
      </w:r>
      <w:r w:rsidRPr="00F22996">
        <w:t>всего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жертвами</w:t>
      </w:r>
      <w:r w:rsidR="002E4C75" w:rsidRPr="00F22996">
        <w:t xml:space="preserve"> </w:t>
      </w:r>
      <w:r w:rsidRPr="00F22996">
        <w:t>становятся</w:t>
      </w:r>
      <w:r w:rsidR="002E4C75" w:rsidRPr="00F22996">
        <w:t xml:space="preserve"> </w:t>
      </w:r>
      <w:r w:rsidRPr="00F22996">
        <w:t>именно</w:t>
      </w:r>
      <w:r w:rsidR="002E4C75" w:rsidRPr="00F22996">
        <w:t xml:space="preserve"> </w:t>
      </w:r>
      <w:r w:rsidRPr="00F22996">
        <w:t>пожилые</w:t>
      </w:r>
      <w:r w:rsidR="002E4C75" w:rsidRPr="00F22996">
        <w:t xml:space="preserve"> </w:t>
      </w:r>
      <w:r w:rsidRPr="00F22996">
        <w:t>люди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самая</w:t>
      </w:r>
      <w:r w:rsidR="002E4C75" w:rsidRPr="00F22996">
        <w:t xml:space="preserve"> </w:t>
      </w:r>
      <w:r w:rsidRPr="00F22996">
        <w:t>доверчивая</w:t>
      </w:r>
      <w:r w:rsidR="002E4C75" w:rsidRPr="00F22996">
        <w:t xml:space="preserve"> </w:t>
      </w:r>
      <w:r w:rsidRPr="00F22996">
        <w:t>аудитория.</w:t>
      </w:r>
      <w:bookmarkEnd w:id="118"/>
    </w:p>
    <w:p w14:paraId="23C884F4" w14:textId="77777777" w:rsidR="00416094" w:rsidRPr="00F22996" w:rsidRDefault="00416094" w:rsidP="00416094">
      <w:r w:rsidRPr="00F22996">
        <w:t>-</w:t>
      </w:r>
      <w:r w:rsidR="002E4C75" w:rsidRPr="00F22996">
        <w:t xml:space="preserve"> </w:t>
      </w:r>
      <w:r w:rsidRPr="00F22996">
        <w:t>Эти</w:t>
      </w:r>
      <w:r w:rsidR="002E4C75" w:rsidRPr="00F22996">
        <w:t xml:space="preserve"> </w:t>
      </w:r>
      <w:r w:rsidRPr="00F22996">
        <w:t>мошеннические</w:t>
      </w:r>
      <w:r w:rsidR="002E4C75" w:rsidRPr="00F22996">
        <w:t xml:space="preserve"> </w:t>
      </w:r>
      <w:r w:rsidRPr="00F22996">
        <w:t>ресурсы</w:t>
      </w:r>
      <w:r w:rsidR="002E4C75" w:rsidRPr="00F22996">
        <w:t xml:space="preserve"> </w:t>
      </w:r>
      <w:r w:rsidRPr="00F22996">
        <w:t>замаскированы</w:t>
      </w:r>
      <w:r w:rsidR="002E4C75" w:rsidRPr="00F22996">
        <w:t xml:space="preserve"> </w:t>
      </w:r>
      <w:r w:rsidRPr="00F22996">
        <w:t>под</w:t>
      </w:r>
      <w:r w:rsidR="002E4C75" w:rsidRPr="00F22996">
        <w:t xml:space="preserve"> </w:t>
      </w:r>
      <w:r w:rsidRPr="00F22996">
        <w:t>порт</w:t>
      </w:r>
      <w:r w:rsidR="001E1896" w:rsidRPr="00F22996">
        <w:t>ал</w:t>
      </w:r>
      <w:r w:rsidR="002E4C75" w:rsidRPr="00F22996">
        <w:t xml:space="preserve"> </w:t>
      </w:r>
      <w:r w:rsidR="001E1896" w:rsidRPr="00F22996">
        <w:t>Роскачества,</w:t>
      </w:r>
      <w:r w:rsidR="002E4C75" w:rsidRPr="00F22996">
        <w:t xml:space="preserve"> </w:t>
      </w:r>
      <w:r w:rsidR="001E1896" w:rsidRPr="00F22996">
        <w:t>-</w:t>
      </w:r>
      <w:r w:rsidR="002E4C75" w:rsidRPr="00F22996">
        <w:t xml:space="preserve"> </w:t>
      </w:r>
      <w:r w:rsidR="001E1896" w:rsidRPr="00F22996">
        <w:t>рассказывает</w:t>
      </w:r>
      <w:r w:rsidR="002E4C75" w:rsidRPr="00F22996">
        <w:t xml:space="preserve"> </w:t>
      </w:r>
      <w:r w:rsidR="00C74610" w:rsidRPr="00F22996">
        <w:t>«</w:t>
      </w:r>
      <w:r w:rsidR="001E1896" w:rsidRPr="00F22996">
        <w:t>КП</w:t>
      </w:r>
      <w:r w:rsidR="00C74610" w:rsidRPr="00F22996">
        <w:t>»</w:t>
      </w:r>
      <w:r w:rsidR="002E4C75" w:rsidRPr="00F22996">
        <w:t xml:space="preserve"> </w:t>
      </w:r>
      <w:r w:rsidRPr="00F22996">
        <w:t>ведущий</w:t>
      </w:r>
      <w:r w:rsidR="002E4C75" w:rsidRPr="00F22996">
        <w:t xml:space="preserve"> </w:t>
      </w:r>
      <w:r w:rsidRPr="00F22996">
        <w:t>аналитик</w:t>
      </w:r>
      <w:r w:rsidR="002E4C75" w:rsidRPr="00F22996">
        <w:t xml:space="preserve"> </w:t>
      </w:r>
      <w:r w:rsidRPr="00F22996">
        <w:t>компании</w:t>
      </w:r>
      <w:r w:rsidR="002E4C75" w:rsidRPr="00F22996">
        <w:t xml:space="preserve"> </w:t>
      </w:r>
      <w:r w:rsidRPr="00F22996">
        <w:t>F.A.C.C.T.</w:t>
      </w:r>
      <w:r w:rsidR="002E4C75" w:rsidRPr="00F22996">
        <w:t xml:space="preserve"> </w:t>
      </w:r>
      <w:r w:rsidRPr="00F22996">
        <w:t>Евгений</w:t>
      </w:r>
      <w:r w:rsidR="002E4C75" w:rsidRPr="00F22996">
        <w:t xml:space="preserve"> </w:t>
      </w:r>
      <w:r w:rsidRPr="00F22996">
        <w:t>Егоров.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Преступники</w:t>
      </w:r>
      <w:r w:rsidR="002E4C75" w:rsidRPr="00F22996">
        <w:t xml:space="preserve"> </w:t>
      </w:r>
      <w:r w:rsidRPr="00F22996">
        <w:t>обещают</w:t>
      </w:r>
      <w:r w:rsidR="002E4C75" w:rsidRPr="00F22996">
        <w:t xml:space="preserve"> </w:t>
      </w:r>
      <w:r w:rsidRPr="00F22996">
        <w:t>жертве</w:t>
      </w:r>
      <w:r w:rsidR="002E4C75" w:rsidRPr="00F22996">
        <w:t xml:space="preserve"> </w:t>
      </w:r>
      <w:r w:rsidRPr="00F22996">
        <w:t>единовременные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50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300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получить,</w:t>
      </w:r>
      <w:r w:rsidR="002E4C75" w:rsidRPr="00F22996">
        <w:t xml:space="preserve"> </w:t>
      </w:r>
      <w:r w:rsidRPr="00F22996">
        <w:t>нужно</w:t>
      </w:r>
      <w:r w:rsidR="002E4C75" w:rsidRPr="00F22996">
        <w:t xml:space="preserve"> </w:t>
      </w:r>
      <w:r w:rsidRPr="00F22996">
        <w:t>уплатить</w:t>
      </w:r>
      <w:r w:rsidR="002E4C75" w:rsidRPr="00F22996">
        <w:t xml:space="preserve"> </w:t>
      </w:r>
      <w:r w:rsidR="00C74610" w:rsidRPr="00F22996">
        <w:t>«</w:t>
      </w:r>
      <w:r w:rsidRPr="00F22996">
        <w:t>комиссию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="00C74610" w:rsidRPr="00F22996">
        <w:t>«</w:t>
      </w:r>
      <w:r w:rsidRPr="00F22996">
        <w:t>конвертацию</w:t>
      </w:r>
      <w:r w:rsidR="00C74610" w:rsidRPr="00F22996">
        <w:t>»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различные</w:t>
      </w:r>
      <w:r w:rsidR="002E4C75" w:rsidRPr="00F22996">
        <w:t xml:space="preserve"> </w:t>
      </w:r>
      <w:r w:rsidR="00C74610" w:rsidRPr="00F22996">
        <w:t>«</w:t>
      </w:r>
      <w:r w:rsidRPr="00F22996">
        <w:t>юридические</w:t>
      </w:r>
      <w:r w:rsidR="002E4C75" w:rsidRPr="00F22996">
        <w:t xml:space="preserve"> </w:t>
      </w:r>
      <w:r w:rsidRPr="00F22996">
        <w:t>услуги</w:t>
      </w:r>
      <w:r w:rsidR="00C74610" w:rsidRPr="00F22996">
        <w:t>»</w:t>
      </w:r>
      <w:r w:rsidRPr="00F22996">
        <w:t>.</w:t>
      </w:r>
    </w:p>
    <w:p w14:paraId="5EA143CE" w14:textId="77777777" w:rsidR="00416094" w:rsidRPr="00F22996" w:rsidRDefault="00416094" w:rsidP="00416094">
      <w:r w:rsidRPr="00F22996">
        <w:t>Ссылки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подобные</w:t>
      </w:r>
      <w:r w:rsidR="002E4C75" w:rsidRPr="00F22996">
        <w:t xml:space="preserve"> </w:t>
      </w:r>
      <w:r w:rsidRPr="00F22996">
        <w:t>сайты</w:t>
      </w:r>
      <w:r w:rsidR="002E4C75" w:rsidRPr="00F22996">
        <w:t xml:space="preserve"> </w:t>
      </w:r>
      <w:r w:rsidRPr="00F22996">
        <w:t>потенциальные</w:t>
      </w:r>
      <w:r w:rsidR="002E4C75" w:rsidRPr="00F22996">
        <w:t xml:space="preserve"> </w:t>
      </w:r>
      <w:r w:rsidRPr="00F22996">
        <w:t>жертвы</w:t>
      </w:r>
      <w:r w:rsidR="002E4C75" w:rsidRPr="00F22996">
        <w:t xml:space="preserve"> </w:t>
      </w:r>
      <w:r w:rsidRPr="00F22996">
        <w:t>получают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заходе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интернет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баннеры</w:t>
      </w:r>
      <w:r w:rsidR="002E4C75" w:rsidRPr="00F22996">
        <w:t xml:space="preserve"> </w:t>
      </w:r>
      <w:r w:rsidRPr="00F22996">
        <w:t>настроены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показы</w:t>
      </w:r>
      <w:r w:rsidR="002E4C75" w:rsidRPr="00F22996">
        <w:t xml:space="preserve"> </w:t>
      </w:r>
      <w:r w:rsidRPr="00F22996">
        <w:t>определенной</w:t>
      </w:r>
      <w:r w:rsidR="002E4C75" w:rsidRPr="00F22996">
        <w:t xml:space="preserve"> </w:t>
      </w:r>
      <w:r w:rsidRPr="00F22996">
        <w:t>возрастной</w:t>
      </w:r>
      <w:r w:rsidR="002E4C75" w:rsidRPr="00F22996">
        <w:t xml:space="preserve"> </w:t>
      </w:r>
      <w:r w:rsidRPr="00F22996">
        <w:t>категории.</w:t>
      </w:r>
      <w:r w:rsidR="002E4C75" w:rsidRPr="00F22996">
        <w:t xml:space="preserve"> </w:t>
      </w:r>
      <w:r w:rsidRPr="00F22996">
        <w:t>Бдительность</w:t>
      </w:r>
      <w:r w:rsidR="002E4C75" w:rsidRPr="00F22996">
        <w:t xml:space="preserve"> </w:t>
      </w:r>
      <w:r w:rsidRPr="00F22996">
        <w:t>людей</w:t>
      </w:r>
      <w:r w:rsidR="002E4C75" w:rsidRPr="00F22996">
        <w:t xml:space="preserve"> </w:t>
      </w:r>
      <w:r w:rsidRPr="00F22996">
        <w:t>подкупает</w:t>
      </w:r>
      <w:r w:rsidR="002E4C75" w:rsidRPr="00F22996">
        <w:t xml:space="preserve"> </w:t>
      </w:r>
      <w:r w:rsidRPr="00F22996">
        <w:t>тот</w:t>
      </w:r>
      <w:r w:rsidR="002E4C75" w:rsidRPr="00F22996">
        <w:t xml:space="preserve"> </w:t>
      </w:r>
      <w:r w:rsidRPr="00F22996">
        <w:t>факт,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сайте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качестве</w:t>
      </w:r>
      <w:r w:rsidR="002E4C75" w:rsidRPr="00F22996">
        <w:t xml:space="preserve"> </w:t>
      </w:r>
      <w:r w:rsidR="00C74610" w:rsidRPr="00F22996">
        <w:t>«</w:t>
      </w:r>
      <w:r w:rsidRPr="00F22996">
        <w:t>комиссии</w:t>
      </w:r>
      <w:r w:rsidR="00C74610" w:rsidRPr="00F22996">
        <w:t>»</w:t>
      </w:r>
      <w:r w:rsidR="002E4C75" w:rsidRPr="00F22996">
        <w:t xml:space="preserve"> </w:t>
      </w:r>
      <w:r w:rsidRPr="00F22996">
        <w:t>предлагают</w:t>
      </w:r>
      <w:r w:rsidR="002E4C75" w:rsidRPr="00F22996">
        <w:t xml:space="preserve"> </w:t>
      </w:r>
      <w:r w:rsidRPr="00F22996">
        <w:t>внести</w:t>
      </w:r>
      <w:r w:rsidR="002E4C75" w:rsidRPr="00F22996">
        <w:t xml:space="preserve"> </w:t>
      </w:r>
      <w:r w:rsidRPr="00F22996">
        <w:t>совсем</w:t>
      </w:r>
      <w:r w:rsidR="002E4C75" w:rsidRPr="00F22996">
        <w:t xml:space="preserve"> </w:t>
      </w:r>
      <w:r w:rsidRPr="00F22996">
        <w:t>незначительные</w:t>
      </w:r>
      <w:r w:rsidR="002E4C75" w:rsidRPr="00F22996">
        <w:t xml:space="preserve"> </w:t>
      </w:r>
      <w:r w:rsidRPr="00F22996">
        <w:t>суммы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сравнению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размером</w:t>
      </w:r>
      <w:r w:rsidR="002E4C75" w:rsidRPr="00F22996">
        <w:t xml:space="preserve"> </w:t>
      </w:r>
      <w:r w:rsidRPr="00F22996">
        <w:t>будущей</w:t>
      </w:r>
      <w:r w:rsidR="002E4C75" w:rsidRPr="00F22996">
        <w:t xml:space="preserve"> </w:t>
      </w:r>
      <w:r w:rsidR="00C74610" w:rsidRPr="00F22996">
        <w:t>«</w:t>
      </w:r>
      <w:r w:rsidRPr="00F22996">
        <w:t>выплаты</w:t>
      </w:r>
      <w:r w:rsidR="00C74610" w:rsidRPr="00F22996">
        <w:t>»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всего-то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378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1112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Ну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вводит</w:t>
      </w:r>
      <w:r w:rsidR="002E4C75" w:rsidRPr="00F22996">
        <w:t xml:space="preserve"> </w:t>
      </w:r>
      <w:r w:rsidRPr="00F22996">
        <w:t>данные</w:t>
      </w:r>
      <w:r w:rsidR="002E4C75" w:rsidRPr="00F22996">
        <w:t xml:space="preserve"> </w:t>
      </w:r>
      <w:r w:rsidRPr="00F22996">
        <w:t>своей</w:t>
      </w:r>
      <w:r w:rsidR="002E4C75" w:rsidRPr="00F22996">
        <w:t xml:space="preserve"> </w:t>
      </w:r>
      <w:r w:rsidRPr="00F22996">
        <w:t>банковской</w:t>
      </w:r>
      <w:r w:rsidR="002E4C75" w:rsidRPr="00F22996">
        <w:t xml:space="preserve"> </w:t>
      </w:r>
      <w:r w:rsidRPr="00F22996">
        <w:t>карты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этой</w:t>
      </w:r>
      <w:r w:rsidR="002E4C75" w:rsidRPr="00F22996">
        <w:t xml:space="preserve"> </w:t>
      </w:r>
      <w:r w:rsidRPr="00F22996">
        <w:t>транзакции:</w:t>
      </w:r>
      <w:r w:rsidR="002E4C75" w:rsidRPr="00F22996">
        <w:t xml:space="preserve"> </w:t>
      </w:r>
      <w:r w:rsidRPr="00F22996">
        <w:t>Именно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мошенники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ждут.</w:t>
      </w:r>
      <w:r w:rsidR="002E4C75" w:rsidRPr="00F22996">
        <w:t xml:space="preserve"> </w:t>
      </w:r>
      <w:r w:rsidRPr="00F22996">
        <w:t>Получив</w:t>
      </w:r>
      <w:r w:rsidR="002E4C75" w:rsidRPr="00F22996">
        <w:t xml:space="preserve"> </w:t>
      </w:r>
      <w:r w:rsidRPr="00F22996">
        <w:t>доступ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счетам</w:t>
      </w:r>
      <w:r w:rsidR="002E4C75" w:rsidRPr="00F22996">
        <w:t xml:space="preserve"> </w:t>
      </w:r>
      <w:r w:rsidRPr="00F22996">
        <w:t>жертвы,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вычищают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остатка.</w:t>
      </w:r>
    </w:p>
    <w:p w14:paraId="6BB31465" w14:textId="77777777" w:rsidR="00416094" w:rsidRPr="00F22996" w:rsidRDefault="00416094" w:rsidP="00416094">
      <w:r w:rsidRPr="00F22996">
        <w:t>-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последнюю</w:t>
      </w:r>
      <w:r w:rsidR="002E4C75" w:rsidRPr="00F22996">
        <w:t xml:space="preserve"> </w:t>
      </w:r>
      <w:r w:rsidRPr="00F22996">
        <w:t>неделю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подобные</w:t>
      </w:r>
      <w:r w:rsidR="002E4C75" w:rsidRPr="00F22996">
        <w:t xml:space="preserve"> </w:t>
      </w:r>
      <w:r w:rsidRPr="00F22996">
        <w:t>сайты</w:t>
      </w:r>
      <w:r w:rsidR="002E4C75" w:rsidRPr="00F22996">
        <w:t xml:space="preserve"> </w:t>
      </w:r>
      <w:r w:rsidRPr="00F22996">
        <w:t>заходило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1,5</w:t>
      </w:r>
      <w:r w:rsidR="002E4C75" w:rsidRPr="00F22996">
        <w:t xml:space="preserve"> </w:t>
      </w:r>
      <w:r w:rsidRPr="00F22996">
        <w:t>тысячи</w:t>
      </w:r>
      <w:r w:rsidR="002E4C75" w:rsidRPr="00F22996">
        <w:t xml:space="preserve"> </w:t>
      </w:r>
      <w:r w:rsidRPr="00F22996">
        <w:t>человек.</w:t>
      </w:r>
      <w:r w:rsidR="002E4C75" w:rsidRPr="00F22996">
        <w:t xml:space="preserve"> </w:t>
      </w:r>
      <w:r w:rsidRPr="00F22996">
        <w:t>Пока</w:t>
      </w:r>
      <w:r w:rsidR="002E4C75" w:rsidRPr="00F22996">
        <w:t xml:space="preserve"> </w:t>
      </w:r>
      <w:r w:rsidRPr="00F22996">
        <w:t>сумма</w:t>
      </w:r>
      <w:r w:rsidR="002E4C75" w:rsidRPr="00F22996">
        <w:t xml:space="preserve"> </w:t>
      </w:r>
      <w:r w:rsidRPr="00F22996">
        <w:t>ущерба</w:t>
      </w:r>
      <w:r w:rsidR="002E4C75" w:rsidRPr="00F22996">
        <w:t xml:space="preserve"> </w:t>
      </w:r>
      <w:r w:rsidRPr="00F22996">
        <w:t>невелика,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она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расти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геометрической</w:t>
      </w:r>
      <w:r w:rsidR="002E4C75" w:rsidRPr="00F22996">
        <w:t xml:space="preserve"> </w:t>
      </w:r>
      <w:r w:rsidRPr="00F22996">
        <w:t>прогрессии,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говорит</w:t>
      </w:r>
      <w:r w:rsidR="002E4C75" w:rsidRPr="00F22996">
        <w:t xml:space="preserve"> </w:t>
      </w:r>
      <w:r w:rsidRPr="00F22996">
        <w:t>эксперт.</w:t>
      </w:r>
    </w:p>
    <w:p w14:paraId="5022495F" w14:textId="77777777" w:rsidR="00416094" w:rsidRPr="00F22996" w:rsidRDefault="00416094" w:rsidP="00416094">
      <w:r w:rsidRPr="00F22996">
        <w:t>По</w:t>
      </w:r>
      <w:r w:rsidR="002E4C75" w:rsidRPr="00F22996">
        <w:t xml:space="preserve"> </w:t>
      </w:r>
      <w:r w:rsidRPr="00F22996">
        <w:t>словам</w:t>
      </w:r>
      <w:r w:rsidR="002E4C75" w:rsidRPr="00F22996">
        <w:t xml:space="preserve"> </w:t>
      </w:r>
      <w:r w:rsidRPr="00F22996">
        <w:t>специалистов,</w:t>
      </w:r>
      <w:r w:rsidR="002E4C75" w:rsidRPr="00F22996">
        <w:t xml:space="preserve"> </w:t>
      </w:r>
      <w:r w:rsidRPr="00F22996">
        <w:t>эффективность</w:t>
      </w:r>
      <w:r w:rsidR="002E4C75" w:rsidRPr="00F22996">
        <w:t xml:space="preserve"> </w:t>
      </w:r>
      <w:r w:rsidRPr="00F22996">
        <w:t>подобных</w:t>
      </w:r>
      <w:r w:rsidR="002E4C75" w:rsidRPr="00F22996">
        <w:t xml:space="preserve"> </w:t>
      </w:r>
      <w:r w:rsidRPr="00F22996">
        <w:t>схем</w:t>
      </w:r>
      <w:r w:rsidR="002E4C75" w:rsidRPr="00F22996">
        <w:t xml:space="preserve"> </w:t>
      </w:r>
      <w:r w:rsidRPr="00F22996">
        <w:t>усугубляется</w:t>
      </w:r>
      <w:r w:rsidR="002E4C75" w:rsidRPr="00F22996">
        <w:t xml:space="preserve"> </w:t>
      </w:r>
      <w:r w:rsidRPr="00F22996">
        <w:t>психологией</w:t>
      </w:r>
      <w:r w:rsidR="002E4C75" w:rsidRPr="00F22996">
        <w:t xml:space="preserve"> </w:t>
      </w:r>
      <w:r w:rsidRPr="00F22996">
        <w:t>пожилых</w:t>
      </w:r>
      <w:r w:rsidR="002E4C75" w:rsidRPr="00F22996">
        <w:t xml:space="preserve"> </w:t>
      </w:r>
      <w:r w:rsidRPr="00F22996">
        <w:t>людей.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правило,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никому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родных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чудо-сайте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выплатами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говорят.</w:t>
      </w:r>
      <w:r w:rsidR="002E4C75" w:rsidRPr="00F22996">
        <w:t xml:space="preserve"> </w:t>
      </w:r>
      <w:r w:rsidRPr="00F22996">
        <w:t>Рассчитывают,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порадуют</w:t>
      </w:r>
      <w:r w:rsidR="002E4C75" w:rsidRPr="00F22996">
        <w:t xml:space="preserve"> </w:t>
      </w:r>
      <w:r w:rsidRPr="00F22996">
        <w:t>семью,</w:t>
      </w:r>
      <w:r w:rsidR="002E4C75" w:rsidRPr="00F22996">
        <w:t xml:space="preserve"> </w:t>
      </w:r>
      <w:r w:rsidRPr="00F22996">
        <w:t>когда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карту</w:t>
      </w:r>
      <w:r w:rsidR="002E4C75" w:rsidRPr="00F22996">
        <w:t xml:space="preserve"> </w:t>
      </w:r>
      <w:r w:rsidRPr="00F22996">
        <w:t>упадет</w:t>
      </w:r>
      <w:r w:rsidR="002E4C75" w:rsidRPr="00F22996">
        <w:t xml:space="preserve"> </w:t>
      </w:r>
      <w:r w:rsidRPr="00F22996">
        <w:t>кругленькая</w:t>
      </w:r>
      <w:r w:rsidR="002E4C75" w:rsidRPr="00F22996">
        <w:t xml:space="preserve"> </w:t>
      </w:r>
      <w:r w:rsidRPr="00F22996">
        <w:t>сумма,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соберут</w:t>
      </w:r>
      <w:r w:rsidR="002E4C75" w:rsidRPr="00F22996">
        <w:t xml:space="preserve"> </w:t>
      </w:r>
      <w:r w:rsidRPr="00F22996">
        <w:t>всех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столом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помогут</w:t>
      </w:r>
      <w:r w:rsidR="002E4C75" w:rsidRPr="00F22996">
        <w:t xml:space="preserve"> </w:t>
      </w:r>
      <w:r w:rsidRPr="00F22996">
        <w:t>досрочно</w:t>
      </w:r>
      <w:r w:rsidR="002E4C75" w:rsidRPr="00F22996">
        <w:t xml:space="preserve"> </w:t>
      </w:r>
      <w:r w:rsidRPr="00F22996">
        <w:t>погасить</w:t>
      </w:r>
      <w:r w:rsidR="002E4C75" w:rsidRPr="00F22996">
        <w:t xml:space="preserve"> </w:t>
      </w:r>
      <w:r w:rsidRPr="00F22996">
        <w:t>часть</w:t>
      </w:r>
      <w:r w:rsidR="002E4C75" w:rsidRPr="00F22996">
        <w:t xml:space="preserve"> </w:t>
      </w:r>
      <w:r w:rsidRPr="00F22996">
        <w:t>ипотеки.</w:t>
      </w:r>
    </w:p>
    <w:p w14:paraId="4E65A3E4" w14:textId="77777777" w:rsidR="00416094" w:rsidRPr="00F22996" w:rsidRDefault="00416094" w:rsidP="00416094">
      <w:r w:rsidRPr="00F22996">
        <w:t>Это,</w:t>
      </w:r>
      <w:r w:rsidR="002E4C75" w:rsidRPr="00F22996">
        <w:t xml:space="preserve"> </w:t>
      </w:r>
      <w:r w:rsidRPr="00F22996">
        <w:t>конечно,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желания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полезным: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итоге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ни</w:t>
      </w:r>
      <w:r w:rsidR="002E4C75" w:rsidRPr="00F22996">
        <w:t xml:space="preserve"> </w:t>
      </w:r>
      <w:r w:rsidRPr="00F22996">
        <w:t>выплат,</w:t>
      </w:r>
      <w:r w:rsidR="002E4C75" w:rsidRPr="00F22996">
        <w:t xml:space="preserve"> </w:t>
      </w:r>
      <w:r w:rsidRPr="00F22996">
        <w:t>ни</w:t>
      </w:r>
      <w:r w:rsidR="002E4C75" w:rsidRPr="00F22996">
        <w:t xml:space="preserve"> </w:t>
      </w:r>
      <w:r w:rsidRPr="00F22996">
        <w:t>денег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счете,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продолжает</w:t>
      </w:r>
      <w:r w:rsidR="002E4C75" w:rsidRPr="00F22996">
        <w:t xml:space="preserve"> </w:t>
      </w:r>
      <w:r w:rsidRPr="00F22996">
        <w:t>Евгений</w:t>
      </w:r>
      <w:r w:rsidR="002E4C75" w:rsidRPr="00F22996">
        <w:t xml:space="preserve"> </w:t>
      </w:r>
      <w:r w:rsidRPr="00F22996">
        <w:t>Егоров.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среднем</w:t>
      </w:r>
      <w:r w:rsidR="002E4C75" w:rsidRPr="00F22996">
        <w:t xml:space="preserve"> </w:t>
      </w:r>
      <w:r w:rsidRPr="00F22996">
        <w:t>один</w:t>
      </w:r>
      <w:r w:rsidR="002E4C75" w:rsidRPr="00F22996">
        <w:t xml:space="preserve"> </w:t>
      </w:r>
      <w:r w:rsidRPr="00F22996">
        <w:t>такой</w:t>
      </w:r>
      <w:r w:rsidR="002E4C75" w:rsidRPr="00F22996">
        <w:t xml:space="preserve"> </w:t>
      </w:r>
      <w:r w:rsidRPr="00F22996">
        <w:t>сайт</w:t>
      </w:r>
      <w:r w:rsidR="002E4C75" w:rsidRPr="00F22996">
        <w:t xml:space="preserve"> </w:t>
      </w:r>
      <w:r w:rsidRPr="00F22996">
        <w:t>приносит</w:t>
      </w:r>
      <w:r w:rsidR="002E4C75" w:rsidRPr="00F22996">
        <w:t xml:space="preserve"> </w:t>
      </w:r>
      <w:r w:rsidRPr="00F22996">
        <w:t>мошенникам</w:t>
      </w:r>
      <w:r w:rsidR="002E4C75" w:rsidRPr="00F22996">
        <w:t xml:space="preserve"> </w:t>
      </w:r>
      <w:r w:rsidRPr="00F22996">
        <w:t>4,3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прибыли,</w:t>
      </w:r>
      <w:r w:rsidR="002E4C75" w:rsidRPr="00F22996">
        <w:t xml:space="preserve"> </w:t>
      </w:r>
      <w:r w:rsidRPr="00F22996">
        <w:t>пока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заблокируют.</w:t>
      </w:r>
    </w:p>
    <w:p w14:paraId="2C4D4EA0" w14:textId="77777777" w:rsidR="00416094" w:rsidRPr="00F22996" w:rsidRDefault="00416094" w:rsidP="00416094">
      <w:r w:rsidRPr="00F22996">
        <w:t>В</w:t>
      </w:r>
      <w:r w:rsidR="002E4C75" w:rsidRPr="00F22996">
        <w:t xml:space="preserve"> </w:t>
      </w:r>
      <w:r w:rsidRPr="00F22996">
        <w:t>пресс-службе</w:t>
      </w:r>
      <w:r w:rsidR="002E4C75" w:rsidRPr="00F22996">
        <w:t xml:space="preserve"> </w:t>
      </w:r>
      <w:r w:rsidRPr="00F22996">
        <w:t>F.A.C.C.T.</w:t>
      </w:r>
      <w:r w:rsidR="002E4C75" w:rsidRPr="00F22996">
        <w:t xml:space="preserve"> </w:t>
      </w:r>
      <w:r w:rsidRPr="00F22996">
        <w:t>подчеркивают,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часть</w:t>
      </w:r>
      <w:r w:rsidR="002E4C75" w:rsidRPr="00F22996">
        <w:t xml:space="preserve"> </w:t>
      </w:r>
      <w:r w:rsidRPr="00F22996">
        <w:t>схем</w:t>
      </w:r>
      <w:r w:rsidR="002E4C75" w:rsidRPr="00F22996">
        <w:t xml:space="preserve"> </w:t>
      </w:r>
      <w:r w:rsidRPr="00F22996">
        <w:t>преступниками</w:t>
      </w:r>
      <w:r w:rsidR="002E4C75" w:rsidRPr="00F22996">
        <w:t xml:space="preserve"> </w:t>
      </w:r>
      <w:r w:rsidRPr="00F22996">
        <w:t>заранее</w:t>
      </w:r>
      <w:r w:rsidR="002E4C75" w:rsidRPr="00F22996">
        <w:t xml:space="preserve"> </w:t>
      </w:r>
      <w:r w:rsidRPr="00F22996">
        <w:t>планируется</w:t>
      </w:r>
      <w:r w:rsidR="002E4C75" w:rsidRPr="00F22996">
        <w:t xml:space="preserve"> </w:t>
      </w:r>
      <w:r w:rsidRPr="00F22996">
        <w:t>именно</w:t>
      </w:r>
      <w:r w:rsidR="002E4C75" w:rsidRPr="00F22996">
        <w:t xml:space="preserve"> </w:t>
      </w:r>
      <w:r w:rsidRPr="00F22996">
        <w:t>под</w:t>
      </w:r>
      <w:r w:rsidR="002E4C75" w:rsidRPr="00F22996">
        <w:t xml:space="preserve"> </w:t>
      </w:r>
      <w:r w:rsidRPr="00F22996">
        <w:t>определенную</w:t>
      </w:r>
      <w:r w:rsidR="002E4C75" w:rsidRPr="00F22996">
        <w:t xml:space="preserve"> </w:t>
      </w:r>
      <w:r w:rsidRPr="00F22996">
        <w:t>сезонность.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ко</w:t>
      </w:r>
      <w:r w:rsidR="002E4C75" w:rsidRPr="00F22996">
        <w:t xml:space="preserve"> </w:t>
      </w:r>
      <w:r w:rsidRPr="00F22996">
        <w:t>Дню</w:t>
      </w:r>
      <w:r w:rsidR="002E4C75" w:rsidRPr="00F22996">
        <w:t xml:space="preserve"> </w:t>
      </w:r>
      <w:r w:rsidRPr="00F22996">
        <w:t>Победы</w:t>
      </w:r>
      <w:r w:rsidR="002E4C75" w:rsidRPr="00F22996">
        <w:t xml:space="preserve"> </w:t>
      </w:r>
      <w:r w:rsidRPr="00F22996">
        <w:t>запускаются</w:t>
      </w:r>
      <w:r w:rsidR="002E4C75" w:rsidRPr="00F22996">
        <w:t xml:space="preserve"> </w:t>
      </w:r>
      <w:r w:rsidRPr="00F22996">
        <w:t>схемы,</w:t>
      </w:r>
      <w:r w:rsidR="002E4C75" w:rsidRPr="00F22996">
        <w:t xml:space="preserve"> </w:t>
      </w:r>
      <w:r w:rsidRPr="00F22996">
        <w:t>рассчитанные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пожилую</w:t>
      </w:r>
      <w:r w:rsidR="002E4C75" w:rsidRPr="00F22996">
        <w:t xml:space="preserve"> </w:t>
      </w:r>
      <w:r w:rsidRPr="00F22996">
        <w:t>публику,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Новому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Дню</w:t>
      </w:r>
      <w:r w:rsidR="002E4C75" w:rsidRPr="00F22996">
        <w:t xml:space="preserve"> </w:t>
      </w:r>
      <w:r w:rsidRPr="00F22996">
        <w:t>святого</w:t>
      </w:r>
      <w:r w:rsidR="002E4C75" w:rsidRPr="00F22996">
        <w:t xml:space="preserve"> </w:t>
      </w:r>
      <w:r w:rsidRPr="00F22996">
        <w:t>Валентина,</w:t>
      </w:r>
      <w:r w:rsidR="002E4C75" w:rsidRPr="00F22996">
        <w:t xml:space="preserve"> </w:t>
      </w:r>
      <w:r w:rsidRPr="00F22996">
        <w:t>когда</w:t>
      </w:r>
      <w:r w:rsidR="002E4C75" w:rsidRPr="00F22996">
        <w:t xml:space="preserve"> </w:t>
      </w:r>
      <w:r w:rsidRPr="00F22996">
        <w:t>случается</w:t>
      </w:r>
      <w:r w:rsidR="002E4C75" w:rsidRPr="00F22996">
        <w:t xml:space="preserve"> </w:t>
      </w:r>
      <w:r w:rsidRPr="00F22996">
        <w:t>бум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подарки,</w:t>
      </w:r>
      <w:r w:rsidR="002E4C75" w:rsidRPr="00F22996">
        <w:t xml:space="preserve"> </w:t>
      </w:r>
      <w:r w:rsidRPr="00F22996">
        <w:t>целью</w:t>
      </w:r>
      <w:r w:rsidR="002E4C75" w:rsidRPr="00F22996">
        <w:t xml:space="preserve"> </w:t>
      </w:r>
      <w:r w:rsidRPr="00F22996">
        <w:t>атак</w:t>
      </w:r>
      <w:r w:rsidR="002E4C75" w:rsidRPr="00F22996">
        <w:t xml:space="preserve"> </w:t>
      </w:r>
      <w:r w:rsidRPr="00F22996">
        <w:t>становятся</w:t>
      </w:r>
      <w:r w:rsidR="002E4C75" w:rsidRPr="00F22996">
        <w:t xml:space="preserve"> </w:t>
      </w:r>
      <w:r w:rsidRPr="00F22996">
        <w:t>люди</w:t>
      </w:r>
      <w:r w:rsidR="002E4C75" w:rsidRPr="00F22996">
        <w:t xml:space="preserve"> </w:t>
      </w:r>
      <w:r w:rsidRPr="00F22996">
        <w:t>помоложе.</w:t>
      </w:r>
    </w:p>
    <w:p w14:paraId="2CCE2013" w14:textId="77777777" w:rsidR="00416094" w:rsidRPr="00F22996" w:rsidRDefault="00416094" w:rsidP="00416094">
      <w:r w:rsidRPr="00F22996">
        <w:t>-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нельзя</w:t>
      </w:r>
      <w:r w:rsidR="002E4C75" w:rsidRPr="00F22996">
        <w:t xml:space="preserve"> </w:t>
      </w:r>
      <w:r w:rsidRPr="00F22996">
        <w:t>сказать,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абсолютное</w:t>
      </w:r>
      <w:r w:rsidR="002E4C75" w:rsidRPr="00F22996">
        <w:t xml:space="preserve"> </w:t>
      </w:r>
      <w:r w:rsidRPr="00F22996">
        <w:t>большинство</w:t>
      </w:r>
      <w:r w:rsidR="002E4C75" w:rsidRPr="00F22996">
        <w:t xml:space="preserve"> </w:t>
      </w:r>
      <w:r w:rsidRPr="00F22996">
        <w:t>аферистов</w:t>
      </w:r>
      <w:r w:rsidR="002E4C75" w:rsidRPr="00F22996">
        <w:t xml:space="preserve"> </w:t>
      </w:r>
      <w:r w:rsidRPr="00F22996">
        <w:t>атакует</w:t>
      </w:r>
      <w:r w:rsidR="002E4C75" w:rsidRPr="00F22996">
        <w:t xml:space="preserve"> </w:t>
      </w:r>
      <w:r w:rsidRPr="00F22996">
        <w:t>нас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территории</w:t>
      </w:r>
      <w:r w:rsidR="002E4C75" w:rsidRPr="00F22996">
        <w:t xml:space="preserve"> </w:t>
      </w:r>
      <w:r w:rsidRPr="00F22996">
        <w:t>Украины.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киберпреступников</w:t>
      </w:r>
      <w:r w:rsidR="002E4C75" w:rsidRPr="00F22996">
        <w:t xml:space="preserve"> </w:t>
      </w:r>
      <w:r w:rsidRPr="00F22996">
        <w:t>нет</w:t>
      </w:r>
      <w:r w:rsidR="002E4C75" w:rsidRPr="00F22996">
        <w:t xml:space="preserve"> </w:t>
      </w:r>
      <w:r w:rsidRPr="00F22996">
        <w:t>географической</w:t>
      </w:r>
      <w:r w:rsidR="002E4C75" w:rsidRPr="00F22996">
        <w:t xml:space="preserve"> </w:t>
      </w:r>
      <w:r w:rsidRPr="00F22996">
        <w:t>привязанности.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обманывать</w:t>
      </w:r>
      <w:r w:rsidR="002E4C75" w:rsidRPr="00F22996">
        <w:t xml:space="preserve"> </w:t>
      </w:r>
      <w:r w:rsidRPr="00F22996">
        <w:t>людей,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находясь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России,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рубежом,</w:t>
      </w:r>
      <w:r w:rsidR="002E4C75" w:rsidRPr="00F22996">
        <w:t xml:space="preserve"> </w:t>
      </w:r>
      <w:r w:rsidRPr="00F22996">
        <w:t>зачастую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странах</w:t>
      </w:r>
      <w:r w:rsidR="002E4C75" w:rsidRPr="00F22996">
        <w:t xml:space="preserve"> </w:t>
      </w:r>
      <w:r w:rsidRPr="00F22996">
        <w:t>СНГ.</w:t>
      </w:r>
      <w:r w:rsidR="002E4C75" w:rsidRPr="00F22996">
        <w:t xml:space="preserve"> </w:t>
      </w:r>
      <w:r w:rsidRPr="00F22996">
        <w:t>Под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заточены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группы,</w:t>
      </w:r>
      <w:r w:rsidR="002E4C75" w:rsidRPr="00F22996">
        <w:t xml:space="preserve"> </w:t>
      </w:r>
      <w:r w:rsidRPr="00F22996">
        <w:t>работающие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фальшивые</w:t>
      </w:r>
      <w:r w:rsidR="002E4C75" w:rsidRPr="00F22996">
        <w:t xml:space="preserve"> </w:t>
      </w:r>
      <w:r w:rsidRPr="00F22996">
        <w:t>сайты,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сотрудники</w:t>
      </w:r>
      <w:r w:rsidR="002E4C75" w:rsidRPr="00F22996">
        <w:t xml:space="preserve"> </w:t>
      </w:r>
      <w:r w:rsidRPr="00F22996">
        <w:t>мошеннических</w:t>
      </w:r>
      <w:r w:rsidR="002E4C75" w:rsidRPr="00F22996">
        <w:t xml:space="preserve"> </w:t>
      </w:r>
      <w:r w:rsidRPr="00F22996">
        <w:t>кол-центров.</w:t>
      </w:r>
      <w:r w:rsidR="002E4C75" w:rsidRPr="00F22996">
        <w:t xml:space="preserve"> </w:t>
      </w:r>
      <w:r w:rsidRPr="00F22996">
        <w:t>Еще</w:t>
      </w:r>
      <w:r w:rsidR="002E4C75" w:rsidRPr="00F22996">
        <w:t xml:space="preserve"> </w:t>
      </w:r>
      <w:r w:rsidRPr="00F22996">
        <w:t>одна</w:t>
      </w:r>
      <w:r w:rsidR="002E4C75" w:rsidRPr="00F22996">
        <w:t xml:space="preserve"> </w:t>
      </w:r>
      <w:r w:rsidRPr="00F22996">
        <w:t>схема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связана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телефонными</w:t>
      </w:r>
      <w:r w:rsidR="002E4C75" w:rsidRPr="00F22996">
        <w:t xml:space="preserve"> </w:t>
      </w:r>
      <w:r w:rsidRPr="00F22996">
        <w:t>звонками.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пожилыми</w:t>
      </w:r>
      <w:r w:rsidR="002E4C75" w:rsidRPr="00F22996">
        <w:t xml:space="preserve"> </w:t>
      </w:r>
      <w:r w:rsidRPr="00F22996">
        <w:t>людьми</w:t>
      </w:r>
      <w:r w:rsidR="002E4C75" w:rsidRPr="00F22996">
        <w:t xml:space="preserve"> </w:t>
      </w:r>
      <w:r w:rsidRPr="00F22996">
        <w:t>связываются</w:t>
      </w:r>
      <w:r w:rsidR="002E4C75" w:rsidRPr="00F22996">
        <w:t xml:space="preserve"> </w:t>
      </w:r>
      <w:r w:rsidR="00C74610" w:rsidRPr="00F22996">
        <w:t>«</w:t>
      </w:r>
      <w:r w:rsidRPr="00F22996">
        <w:t>из</w:t>
      </w:r>
      <w:r w:rsidR="002E4C75" w:rsidRPr="00F22996">
        <w:t xml:space="preserve"> </w:t>
      </w:r>
      <w:r w:rsidRPr="00F22996">
        <w:t>поликлиники</w:t>
      </w:r>
      <w:r w:rsidR="00C74610" w:rsidRPr="00F22996">
        <w:t>»</w:t>
      </w:r>
      <w:r w:rsidRPr="00F22996">
        <w:t>.</w:t>
      </w:r>
      <w:r w:rsidR="002E4C75" w:rsidRPr="00F22996">
        <w:t xml:space="preserve"> </w:t>
      </w:r>
      <w:r w:rsidRPr="00F22996">
        <w:t>Каким-</w:t>
      </w:r>
      <w:r w:rsidRPr="00F22996">
        <w:lastRenderedPageBreak/>
        <w:t>то</w:t>
      </w:r>
      <w:r w:rsidR="002E4C75" w:rsidRPr="00F22996">
        <w:t xml:space="preserve"> </w:t>
      </w:r>
      <w:r w:rsidRPr="00F22996">
        <w:t>образом</w:t>
      </w:r>
      <w:r w:rsidR="002E4C75" w:rsidRPr="00F22996">
        <w:t xml:space="preserve"> </w:t>
      </w:r>
      <w:r w:rsidRPr="00F22996">
        <w:t>мошенникам</w:t>
      </w:r>
      <w:r w:rsidR="002E4C75" w:rsidRPr="00F22996">
        <w:t xml:space="preserve"> </w:t>
      </w:r>
      <w:r w:rsidRPr="00F22996">
        <w:t>становится</w:t>
      </w:r>
      <w:r w:rsidR="002E4C75" w:rsidRPr="00F22996">
        <w:t xml:space="preserve"> </w:t>
      </w:r>
      <w:r w:rsidRPr="00F22996">
        <w:t>известно,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несколько</w:t>
      </w:r>
      <w:r w:rsidR="002E4C75" w:rsidRPr="00F22996">
        <w:t xml:space="preserve"> </w:t>
      </w:r>
      <w:r w:rsidRPr="00F22996">
        <w:t>дней</w:t>
      </w:r>
      <w:r w:rsidR="002E4C75" w:rsidRPr="00F22996">
        <w:t xml:space="preserve"> </w:t>
      </w:r>
      <w:r w:rsidRPr="00F22996">
        <w:t>назад</w:t>
      </w:r>
      <w:r w:rsidR="002E4C75" w:rsidRPr="00F22996">
        <w:t xml:space="preserve"> </w:t>
      </w:r>
      <w:r w:rsidR="00C74610" w:rsidRPr="00F22996">
        <w:t>«</w:t>
      </w:r>
      <w:r w:rsidRPr="00F22996">
        <w:t>клиент</w:t>
      </w:r>
      <w:r w:rsidR="00C74610" w:rsidRPr="00F22996">
        <w:t>»</w:t>
      </w:r>
      <w:r w:rsidR="002E4C75" w:rsidRPr="00F22996">
        <w:t xml:space="preserve"> </w:t>
      </w:r>
      <w:r w:rsidRPr="00F22996">
        <w:t>сдавал</w:t>
      </w:r>
      <w:r w:rsidR="002E4C75" w:rsidRPr="00F22996">
        <w:t xml:space="preserve"> </w:t>
      </w:r>
      <w:r w:rsidRPr="00F22996">
        <w:t>анализы.</w:t>
      </w:r>
      <w:r w:rsidR="002E4C75" w:rsidRPr="00F22996">
        <w:t xml:space="preserve"> </w:t>
      </w:r>
      <w:r w:rsidRPr="00F22996">
        <w:t>Ему</w:t>
      </w:r>
      <w:r w:rsidR="002E4C75" w:rsidRPr="00F22996">
        <w:t xml:space="preserve"> </w:t>
      </w:r>
      <w:r w:rsidRPr="00F22996">
        <w:t>сообщают,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необходимо</w:t>
      </w:r>
      <w:r w:rsidR="002E4C75" w:rsidRPr="00F22996">
        <w:t xml:space="preserve"> </w:t>
      </w:r>
      <w:r w:rsidRPr="00F22996">
        <w:t>срочное</w:t>
      </w:r>
      <w:r w:rsidR="002E4C75" w:rsidRPr="00F22996">
        <w:t xml:space="preserve"> </w:t>
      </w:r>
      <w:r w:rsidRPr="00F22996">
        <w:t>лечение,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государственной</w:t>
      </w:r>
      <w:r w:rsidR="002E4C75" w:rsidRPr="00F22996">
        <w:t xml:space="preserve"> </w:t>
      </w:r>
      <w:r w:rsidRPr="00F22996">
        <w:t>поликлинике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прямо</w:t>
      </w:r>
      <w:r w:rsidR="002E4C75" w:rsidRPr="00F22996">
        <w:t xml:space="preserve"> </w:t>
      </w:r>
      <w:r w:rsidRPr="00F22996">
        <w:t>сейчас</w:t>
      </w:r>
      <w:r w:rsidR="002E4C75" w:rsidRPr="00F22996">
        <w:t xml:space="preserve"> </w:t>
      </w:r>
      <w:r w:rsidRPr="00F22996">
        <w:t>нельзя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очередь,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вариант</w:t>
      </w:r>
      <w:r w:rsidR="002E4C75" w:rsidRPr="00F22996">
        <w:t xml:space="preserve"> </w:t>
      </w:r>
      <w:r w:rsidRPr="00F22996">
        <w:t>пройти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процедуры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большими</w:t>
      </w:r>
      <w:r w:rsidR="002E4C75" w:rsidRPr="00F22996">
        <w:t xml:space="preserve"> </w:t>
      </w:r>
      <w:r w:rsidRPr="00F22996">
        <w:t>скидками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частной</w:t>
      </w:r>
      <w:r w:rsidR="002E4C75" w:rsidRPr="00F22996">
        <w:t xml:space="preserve"> </w:t>
      </w:r>
      <w:r w:rsidRPr="00F22996">
        <w:t>клинике.</w:t>
      </w:r>
      <w:r w:rsidR="002E4C75" w:rsidRPr="00F22996">
        <w:t xml:space="preserve"> </w:t>
      </w:r>
      <w:r w:rsidRPr="00F22996">
        <w:t>Нужно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внести</w:t>
      </w:r>
      <w:r w:rsidR="002E4C75" w:rsidRPr="00F22996">
        <w:t xml:space="preserve"> </w:t>
      </w:r>
      <w:r w:rsidRPr="00F22996">
        <w:t>предоплату.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схожей</w:t>
      </w:r>
      <w:r w:rsidR="002E4C75" w:rsidRPr="00F22996">
        <w:t xml:space="preserve"> </w:t>
      </w:r>
      <w:r w:rsidRPr="00F22996">
        <w:t>схеме</w:t>
      </w:r>
      <w:r w:rsidR="002E4C75" w:rsidRPr="00F22996">
        <w:t xml:space="preserve"> </w:t>
      </w:r>
      <w:r w:rsidRPr="00F22996">
        <w:t>стариков</w:t>
      </w:r>
      <w:r w:rsidR="002E4C75" w:rsidRPr="00F22996">
        <w:t xml:space="preserve"> </w:t>
      </w:r>
      <w:r w:rsidRPr="00F22996">
        <w:t>часто</w:t>
      </w:r>
      <w:r w:rsidR="002E4C75" w:rsidRPr="00F22996">
        <w:t xml:space="preserve"> </w:t>
      </w:r>
      <w:r w:rsidRPr="00F22996">
        <w:t>разводят,</w:t>
      </w:r>
      <w:r w:rsidR="002E4C75" w:rsidRPr="00F22996">
        <w:t xml:space="preserve"> </w:t>
      </w:r>
      <w:r w:rsidRPr="00F22996">
        <w:t>предлагая</w:t>
      </w:r>
      <w:r w:rsidR="002E4C75" w:rsidRPr="00F22996">
        <w:t xml:space="preserve"> </w:t>
      </w:r>
      <w:r w:rsidRPr="00F22996">
        <w:t>им</w:t>
      </w:r>
      <w:r w:rsidR="002E4C75" w:rsidRPr="00F22996">
        <w:t xml:space="preserve"> </w:t>
      </w:r>
      <w:r w:rsidRPr="00F22996">
        <w:t>купить</w:t>
      </w:r>
      <w:r w:rsidR="002E4C75" w:rsidRPr="00F22996">
        <w:t xml:space="preserve"> </w:t>
      </w:r>
      <w:r w:rsidRPr="00F22996">
        <w:t>различные</w:t>
      </w:r>
      <w:r w:rsidR="002E4C75" w:rsidRPr="00F22996">
        <w:t xml:space="preserve"> </w:t>
      </w:r>
      <w:r w:rsidRPr="00F22996">
        <w:t>чудо-лекарства.</w:t>
      </w:r>
      <w:r w:rsidR="002E4C75" w:rsidRPr="00F22996">
        <w:t xml:space="preserve"> </w:t>
      </w:r>
      <w:r w:rsidRPr="00F22996">
        <w:t>Здесь</w:t>
      </w:r>
      <w:r w:rsidR="002E4C75" w:rsidRPr="00F22996">
        <w:t xml:space="preserve"> </w:t>
      </w:r>
      <w:r w:rsidRPr="00F22996">
        <w:t>мошенники</w:t>
      </w:r>
      <w:r w:rsidR="002E4C75" w:rsidRPr="00F22996">
        <w:t xml:space="preserve"> </w:t>
      </w:r>
      <w:r w:rsidRPr="00F22996">
        <w:t>совершают</w:t>
      </w:r>
      <w:r w:rsidR="002E4C75" w:rsidRPr="00F22996">
        <w:t xml:space="preserve"> </w:t>
      </w:r>
      <w:r w:rsidRPr="00F22996">
        <w:t>обзвон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купленным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интернете</w:t>
      </w:r>
      <w:r w:rsidR="002E4C75" w:rsidRPr="00F22996">
        <w:t xml:space="preserve"> </w:t>
      </w:r>
      <w:r w:rsidRPr="00F22996">
        <w:t>информационным</w:t>
      </w:r>
      <w:r w:rsidR="002E4C75" w:rsidRPr="00F22996">
        <w:t xml:space="preserve"> </w:t>
      </w:r>
      <w:r w:rsidRPr="00F22996">
        <w:t>базам</w:t>
      </w:r>
      <w:r w:rsidR="002E4C75" w:rsidRPr="00F22996">
        <w:t xml:space="preserve"> </w:t>
      </w:r>
      <w:r w:rsidRPr="00F22996">
        <w:t>пожилых</w:t>
      </w:r>
      <w:r w:rsidR="002E4C75" w:rsidRPr="00F22996">
        <w:t xml:space="preserve"> </w:t>
      </w:r>
      <w:r w:rsidRPr="00F22996">
        <w:t>людей,</w:t>
      </w:r>
      <w:r w:rsidR="002E4C75" w:rsidRPr="00F22996">
        <w:t xml:space="preserve"> </w:t>
      </w:r>
      <w:r w:rsidRPr="00F22996">
        <w:t>которых</w:t>
      </w:r>
      <w:r w:rsidR="002E4C75" w:rsidRPr="00F22996">
        <w:t xml:space="preserve"> </w:t>
      </w:r>
      <w:r w:rsidRPr="00F22996">
        <w:t>несколько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назад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подобной</w:t>
      </w:r>
      <w:r w:rsidR="002E4C75" w:rsidRPr="00F22996">
        <w:t xml:space="preserve"> </w:t>
      </w:r>
      <w:r w:rsidRPr="00F22996">
        <w:t>схеме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обманывали.</w:t>
      </w:r>
      <w:r w:rsidR="002E4C75" w:rsidRPr="00F22996">
        <w:t xml:space="preserve"> </w:t>
      </w:r>
      <w:r w:rsidRPr="00F22996">
        <w:t>Удивительно,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часто</w:t>
      </w:r>
      <w:r w:rsidR="002E4C75" w:rsidRPr="00F22996">
        <w:t xml:space="preserve"> </w:t>
      </w:r>
      <w:r w:rsidRPr="00F22996">
        <w:t>люди</w:t>
      </w:r>
      <w:r w:rsidR="002E4C75" w:rsidRPr="00F22996">
        <w:t xml:space="preserve"> </w:t>
      </w:r>
      <w:r w:rsidRPr="00F22996">
        <w:t>становятся</w:t>
      </w:r>
      <w:r w:rsidR="002E4C75" w:rsidRPr="00F22996">
        <w:t xml:space="preserve"> </w:t>
      </w:r>
      <w:r w:rsidRPr="00F22996">
        <w:t>жертвами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несколько</w:t>
      </w:r>
      <w:r w:rsidR="002E4C75" w:rsidRPr="00F22996">
        <w:t xml:space="preserve"> </w:t>
      </w:r>
      <w:r w:rsidRPr="00F22996">
        <w:t>раз.</w:t>
      </w:r>
    </w:p>
    <w:p w14:paraId="7AB14B78" w14:textId="77777777" w:rsidR="001E1896" w:rsidRPr="00F22996" w:rsidRDefault="001E1896" w:rsidP="00416094">
      <w:r w:rsidRPr="00F22996">
        <w:t>Как</w:t>
      </w:r>
      <w:r w:rsidR="002E4C75" w:rsidRPr="00F22996">
        <w:t xml:space="preserve"> </w:t>
      </w:r>
      <w:r w:rsidRPr="00F22996">
        <w:t>спасти</w:t>
      </w:r>
      <w:r w:rsidR="002E4C75" w:rsidRPr="00F22996">
        <w:t xml:space="preserve"> </w:t>
      </w:r>
      <w:r w:rsidRPr="00F22996">
        <w:t>пенсионера?</w:t>
      </w:r>
    </w:p>
    <w:p w14:paraId="7EA9413D" w14:textId="77777777" w:rsidR="00416094" w:rsidRPr="00F22996" w:rsidRDefault="00416094" w:rsidP="00416094">
      <w:r w:rsidRPr="00F22996">
        <w:t>Нужно</w:t>
      </w:r>
      <w:r w:rsidR="002E4C75" w:rsidRPr="00F22996">
        <w:t xml:space="preserve"> </w:t>
      </w:r>
      <w:r w:rsidRPr="00F22996">
        <w:t>регулярно</w:t>
      </w:r>
      <w:r w:rsidR="002E4C75" w:rsidRPr="00F22996">
        <w:t xml:space="preserve"> </w:t>
      </w:r>
      <w:r w:rsidRPr="00F22996">
        <w:t>рассказывать</w:t>
      </w:r>
      <w:r w:rsidR="002E4C75" w:rsidRPr="00F22996">
        <w:t xml:space="preserve"> </w:t>
      </w:r>
      <w:r w:rsidRPr="00F22996">
        <w:t>пожилому</w:t>
      </w:r>
      <w:r w:rsidR="002E4C75" w:rsidRPr="00F22996">
        <w:t xml:space="preserve"> </w:t>
      </w:r>
      <w:r w:rsidRPr="00F22996">
        <w:t>родственнику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новых</w:t>
      </w:r>
      <w:r w:rsidR="002E4C75" w:rsidRPr="00F22996">
        <w:t xml:space="preserve"> </w:t>
      </w:r>
      <w:r w:rsidRPr="00F22996">
        <w:t>схемах</w:t>
      </w:r>
      <w:r w:rsidR="002E4C75" w:rsidRPr="00F22996">
        <w:t xml:space="preserve"> </w:t>
      </w:r>
      <w:r w:rsidRPr="00F22996">
        <w:t>мошенничеств.</w:t>
      </w:r>
      <w:r w:rsidR="002E4C75" w:rsidRPr="00F22996">
        <w:t xml:space="preserve"> </w:t>
      </w:r>
      <w:r w:rsidRPr="00F22996">
        <w:t>Однако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стоит</w:t>
      </w:r>
      <w:r w:rsidR="002E4C75" w:rsidRPr="00F22996">
        <w:t xml:space="preserve"> </w:t>
      </w:r>
      <w:r w:rsidRPr="00F22996">
        <w:t>ограничиваться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этим.</w:t>
      </w:r>
    </w:p>
    <w:p w14:paraId="3E38AABC" w14:textId="77777777" w:rsidR="00416094" w:rsidRPr="00F22996" w:rsidRDefault="00416094" w:rsidP="00416094">
      <w:r w:rsidRPr="00F22996">
        <w:t>Специалисты</w:t>
      </w:r>
      <w:r w:rsidR="002E4C75" w:rsidRPr="00F22996">
        <w:t xml:space="preserve"> </w:t>
      </w:r>
      <w:r w:rsidRPr="00F22996">
        <w:t>рекомендуют</w:t>
      </w:r>
      <w:r w:rsidR="002E4C75" w:rsidRPr="00F22996">
        <w:t xml:space="preserve"> </w:t>
      </w:r>
      <w:r w:rsidRPr="00F22996">
        <w:t>стереть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обороте</w:t>
      </w:r>
      <w:r w:rsidR="002E4C75" w:rsidRPr="00F22996">
        <w:t xml:space="preserve"> </w:t>
      </w:r>
      <w:r w:rsidRPr="00F22996">
        <w:t>банковской</w:t>
      </w:r>
      <w:r w:rsidR="002E4C75" w:rsidRPr="00F22996">
        <w:t xml:space="preserve"> </w:t>
      </w:r>
      <w:r w:rsidRPr="00F22996">
        <w:t>карты</w:t>
      </w:r>
      <w:r w:rsidR="002E4C75" w:rsidRPr="00F22996">
        <w:t xml:space="preserve"> </w:t>
      </w:r>
      <w:r w:rsidRPr="00F22996">
        <w:t>пенсионера</w:t>
      </w:r>
      <w:r w:rsidR="002E4C75" w:rsidRPr="00F22996">
        <w:t xml:space="preserve"> </w:t>
      </w:r>
      <w:r w:rsidRPr="00F22996">
        <w:t>код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трех</w:t>
      </w:r>
      <w:r w:rsidR="002E4C75" w:rsidRPr="00F22996">
        <w:t xml:space="preserve"> </w:t>
      </w:r>
      <w:r w:rsidRPr="00F22996">
        <w:t>цифр.</w:t>
      </w:r>
      <w:r w:rsidR="002E4C75" w:rsidRPr="00F22996">
        <w:t xml:space="preserve"> </w:t>
      </w:r>
      <w:r w:rsidRPr="00F22996">
        <w:t>(И</w:t>
      </w:r>
      <w:r w:rsidR="002E4C75" w:rsidRPr="00F22996">
        <w:t xml:space="preserve"> </w:t>
      </w:r>
      <w:r w:rsidRPr="00F22996">
        <w:t>записать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надежном</w:t>
      </w:r>
      <w:r w:rsidR="002E4C75" w:rsidRPr="00F22996">
        <w:t xml:space="preserve"> </w:t>
      </w:r>
      <w:r w:rsidRPr="00F22996">
        <w:t>месте.)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именно</w:t>
      </w:r>
      <w:r w:rsidR="002E4C75" w:rsidRPr="00F22996">
        <w:t xml:space="preserve"> </w:t>
      </w:r>
      <w:r w:rsidRPr="00F22996">
        <w:t>те</w:t>
      </w:r>
      <w:r w:rsidR="002E4C75" w:rsidRPr="00F22996">
        <w:t xml:space="preserve"> </w:t>
      </w:r>
      <w:r w:rsidRPr="00F22996">
        <w:t>данные,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мошенники</w:t>
      </w:r>
      <w:r w:rsidR="002E4C75" w:rsidRPr="00F22996">
        <w:t xml:space="preserve"> </w:t>
      </w:r>
      <w:r w:rsidRPr="00F22996">
        <w:t>стараются</w:t>
      </w:r>
      <w:r w:rsidR="002E4C75" w:rsidRPr="00F22996">
        <w:t xml:space="preserve"> </w:t>
      </w:r>
      <w:r w:rsidRPr="00F22996">
        <w:t>добыть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кражи</w:t>
      </w:r>
      <w:r w:rsidR="002E4C75" w:rsidRPr="00F22996">
        <w:t xml:space="preserve"> </w:t>
      </w:r>
      <w:r w:rsidRPr="00F22996">
        <w:t>денег.</w:t>
      </w:r>
      <w:r w:rsidR="002E4C75" w:rsidRPr="00F22996">
        <w:t xml:space="preserve"> </w:t>
      </w:r>
      <w:r w:rsidRPr="00F22996">
        <w:t>Расплачиваться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магазине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кода.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вот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оплатить</w:t>
      </w:r>
      <w:r w:rsidR="002E4C75" w:rsidRPr="00F22996">
        <w:t xml:space="preserve"> </w:t>
      </w:r>
      <w:r w:rsidRPr="00F22996">
        <w:t>что-то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интернет,</w:t>
      </w:r>
      <w:r w:rsidR="002E4C75" w:rsidRPr="00F22996">
        <w:t xml:space="preserve"> </w:t>
      </w:r>
      <w:r w:rsidRPr="00F22996">
        <w:t>тут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придется</w:t>
      </w:r>
      <w:r w:rsidR="002E4C75" w:rsidRPr="00F22996">
        <w:t xml:space="preserve"> </w:t>
      </w:r>
      <w:r w:rsidRPr="00F22996">
        <w:t>звонить</w:t>
      </w:r>
      <w:r w:rsidR="002E4C75" w:rsidRPr="00F22996">
        <w:t xml:space="preserve"> </w:t>
      </w:r>
      <w:r w:rsidRPr="00F22996">
        <w:t>вам.</w:t>
      </w:r>
    </w:p>
    <w:p w14:paraId="1EFAC597" w14:textId="77777777" w:rsidR="00416094" w:rsidRPr="00F22996" w:rsidRDefault="00416094" w:rsidP="00416094">
      <w:r w:rsidRPr="00F22996">
        <w:t>По</w:t>
      </w:r>
      <w:r w:rsidR="002E4C75" w:rsidRPr="00F22996">
        <w:t xml:space="preserve"> </w:t>
      </w:r>
      <w:r w:rsidRPr="00F22996">
        <w:t>той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схеме</w:t>
      </w:r>
      <w:r w:rsidR="002E4C75" w:rsidRPr="00F22996">
        <w:t xml:space="preserve"> </w:t>
      </w:r>
      <w:r w:rsidRPr="00F22996">
        <w:t>имеет</w:t>
      </w:r>
      <w:r w:rsidR="002E4C75" w:rsidRPr="00F22996">
        <w:t xml:space="preserve"> </w:t>
      </w:r>
      <w:r w:rsidRPr="00F22996">
        <w:t>смысл</w:t>
      </w:r>
      <w:r w:rsidR="002E4C75" w:rsidRPr="00F22996">
        <w:t xml:space="preserve"> </w:t>
      </w:r>
      <w:r w:rsidRPr="00F22996">
        <w:t>сходить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пожилым</w:t>
      </w:r>
      <w:r w:rsidR="002E4C75" w:rsidRPr="00F22996">
        <w:t xml:space="preserve"> </w:t>
      </w:r>
      <w:r w:rsidRPr="00F22996">
        <w:t>человеком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банк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нем</w:t>
      </w:r>
      <w:r w:rsidR="002E4C75" w:rsidRPr="00F22996">
        <w:t xml:space="preserve"> </w:t>
      </w:r>
      <w:r w:rsidRPr="00F22996">
        <w:t>войти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мобильное</w:t>
      </w:r>
      <w:r w:rsidR="002E4C75" w:rsidRPr="00F22996">
        <w:t xml:space="preserve"> </w:t>
      </w:r>
      <w:r w:rsidRPr="00F22996">
        <w:t>приложение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ввести</w:t>
      </w:r>
      <w:r w:rsidR="002E4C75" w:rsidRPr="00F22996">
        <w:t xml:space="preserve"> </w:t>
      </w:r>
      <w:r w:rsidRPr="00F22996">
        <w:t>ограничение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сумму,</w:t>
      </w:r>
      <w:r w:rsidR="002E4C75" w:rsidRPr="00F22996">
        <w:t xml:space="preserve"> </w:t>
      </w:r>
      <w:r w:rsidRPr="00F22996">
        <w:t>которую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снять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карты</w:t>
      </w:r>
      <w:r w:rsidR="002E4C75" w:rsidRPr="00F22996">
        <w:t xml:space="preserve"> </w:t>
      </w:r>
      <w:r w:rsidRPr="00F22996">
        <w:t>наличными</w:t>
      </w:r>
      <w:r w:rsidR="002E4C75" w:rsidRPr="00F22996">
        <w:t xml:space="preserve"> </w:t>
      </w:r>
      <w:r w:rsidRPr="00F22996">
        <w:t>раз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сутки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5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рублей.</w:t>
      </w:r>
    </w:p>
    <w:p w14:paraId="157AFCC9" w14:textId="77777777" w:rsidR="001E1896" w:rsidRPr="00F22996" w:rsidRDefault="001E1896" w:rsidP="00416094">
      <w:r w:rsidRPr="00F22996">
        <w:t>***</w:t>
      </w:r>
    </w:p>
    <w:p w14:paraId="2A407713" w14:textId="77777777" w:rsidR="001E1896" w:rsidRPr="00F22996" w:rsidRDefault="001E1896" w:rsidP="00416094">
      <w:r w:rsidRPr="00F22996">
        <w:t>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ВРЕМЯ</w:t>
      </w:r>
    </w:p>
    <w:p w14:paraId="0624D565" w14:textId="77777777" w:rsidR="00416094" w:rsidRPr="00F22996" w:rsidRDefault="00416094" w:rsidP="00416094">
      <w:r w:rsidRPr="00F22996">
        <w:t>Пожилая</w:t>
      </w:r>
      <w:r w:rsidR="002E4C75" w:rsidRPr="00F22996">
        <w:t xml:space="preserve"> </w:t>
      </w:r>
      <w:r w:rsidRPr="00F22996">
        <w:t>пара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месяц</w:t>
      </w:r>
      <w:r w:rsidR="002E4C75" w:rsidRPr="00F22996">
        <w:t xml:space="preserve"> </w:t>
      </w:r>
      <w:r w:rsidRPr="00F22996">
        <w:t>перевела</w:t>
      </w:r>
      <w:r w:rsidR="002E4C75" w:rsidRPr="00F22996">
        <w:t xml:space="preserve"> </w:t>
      </w:r>
      <w:r w:rsidRPr="00F22996">
        <w:t>мошенникам</w:t>
      </w:r>
      <w:r w:rsidR="002E4C75" w:rsidRPr="00F22996">
        <w:t xml:space="preserve"> </w:t>
      </w:r>
      <w:r w:rsidRPr="00F22996">
        <w:t>25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Очередными</w:t>
      </w:r>
      <w:r w:rsidR="002E4C75" w:rsidRPr="00F22996">
        <w:t xml:space="preserve"> </w:t>
      </w:r>
      <w:r w:rsidRPr="00F22996">
        <w:t>жертвами</w:t>
      </w:r>
      <w:r w:rsidR="002E4C75" w:rsidRPr="00F22996">
        <w:t xml:space="preserve"> </w:t>
      </w:r>
      <w:r w:rsidRPr="00F22996">
        <w:t>телефонных</w:t>
      </w:r>
      <w:r w:rsidR="002E4C75" w:rsidRPr="00F22996">
        <w:t xml:space="preserve"> </w:t>
      </w:r>
      <w:r w:rsidRPr="00F22996">
        <w:t>аферистов</w:t>
      </w:r>
      <w:r w:rsidR="002E4C75" w:rsidRPr="00F22996">
        <w:t xml:space="preserve"> </w:t>
      </w:r>
      <w:r w:rsidRPr="00F22996">
        <w:t>стали</w:t>
      </w:r>
      <w:r w:rsidR="002E4C75" w:rsidRPr="00F22996">
        <w:t xml:space="preserve"> </w:t>
      </w:r>
      <w:r w:rsidRPr="00F22996">
        <w:t>супруги-пенсионеры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Москвы.</w:t>
      </w:r>
      <w:r w:rsidR="002E4C75" w:rsidRPr="00F22996">
        <w:t xml:space="preserve"> </w:t>
      </w:r>
      <w:r w:rsidRPr="00F22996">
        <w:t>Изначально</w:t>
      </w:r>
      <w:r w:rsidR="002E4C75" w:rsidRPr="00F22996">
        <w:t xml:space="preserve"> </w:t>
      </w:r>
      <w:r w:rsidRPr="00F22996">
        <w:t>атака</w:t>
      </w:r>
      <w:r w:rsidR="002E4C75" w:rsidRPr="00F22996">
        <w:t xml:space="preserve"> </w:t>
      </w:r>
      <w:r w:rsidRPr="00F22996">
        <w:t>пошла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женщину.</w:t>
      </w:r>
    </w:p>
    <w:p w14:paraId="4E1B2DBA" w14:textId="77777777" w:rsidR="00416094" w:rsidRPr="00F22996" w:rsidRDefault="00C74610" w:rsidP="00416094">
      <w:r w:rsidRPr="00F22996">
        <w:t>«</w:t>
      </w:r>
      <w:r w:rsidR="00416094" w:rsidRPr="00F22996">
        <w:t>С</w:t>
      </w:r>
      <w:r w:rsidR="002E4C75" w:rsidRPr="00F22996">
        <w:t xml:space="preserve"> </w:t>
      </w:r>
      <w:r w:rsidR="00416094" w:rsidRPr="00F22996">
        <w:t>помощью</w:t>
      </w:r>
      <w:r w:rsidR="002E4C75" w:rsidRPr="00F22996">
        <w:t xml:space="preserve"> </w:t>
      </w:r>
      <w:r w:rsidR="00416094" w:rsidRPr="00F22996">
        <w:t>мессенджера</w:t>
      </w:r>
      <w:r w:rsidR="002E4C75" w:rsidRPr="00F22996">
        <w:t xml:space="preserve"> </w:t>
      </w:r>
      <w:r w:rsidR="00416094" w:rsidRPr="00F22996">
        <w:t>неоднократно</w:t>
      </w:r>
      <w:r w:rsidR="002E4C75" w:rsidRPr="00F22996">
        <w:t xml:space="preserve"> </w:t>
      </w:r>
      <w:r w:rsidR="00416094" w:rsidRPr="00F22996">
        <w:t>писали</w:t>
      </w:r>
      <w:r w:rsidR="002E4C75" w:rsidRPr="00F22996">
        <w:t xml:space="preserve"> </w:t>
      </w:r>
      <w:r w:rsidR="00416094" w:rsidRPr="00F22996">
        <w:t>и</w:t>
      </w:r>
      <w:r w:rsidR="002E4C75" w:rsidRPr="00F22996">
        <w:t xml:space="preserve"> </w:t>
      </w:r>
      <w:r w:rsidR="00416094" w:rsidRPr="00F22996">
        <w:t>звонили,</w:t>
      </w:r>
      <w:r w:rsidR="002E4C75" w:rsidRPr="00F22996">
        <w:t xml:space="preserve"> </w:t>
      </w:r>
      <w:r w:rsidR="00416094" w:rsidRPr="00F22996">
        <w:t>в</w:t>
      </w:r>
      <w:r w:rsidR="002E4C75" w:rsidRPr="00F22996">
        <w:t xml:space="preserve"> </w:t>
      </w:r>
      <w:r w:rsidR="00416094" w:rsidRPr="00F22996">
        <w:t>том</w:t>
      </w:r>
      <w:r w:rsidR="002E4C75" w:rsidRPr="00F22996">
        <w:t xml:space="preserve"> </w:t>
      </w:r>
      <w:r w:rsidR="00416094" w:rsidRPr="00F22996">
        <w:t>числе</w:t>
      </w:r>
      <w:r w:rsidR="002E4C75" w:rsidRPr="00F22996">
        <w:t xml:space="preserve"> </w:t>
      </w:r>
      <w:r w:rsidR="00416094" w:rsidRPr="00F22996">
        <w:t>по</w:t>
      </w:r>
      <w:r w:rsidR="002E4C75" w:rsidRPr="00F22996">
        <w:t xml:space="preserve"> </w:t>
      </w:r>
      <w:r w:rsidR="00416094" w:rsidRPr="00F22996">
        <w:t>видеосвязи,</w:t>
      </w:r>
      <w:r w:rsidR="002E4C75" w:rsidRPr="00F22996">
        <w:t xml:space="preserve"> </w:t>
      </w:r>
      <w:r w:rsidR="00416094" w:rsidRPr="00F22996">
        <w:t>лжесотрудники</w:t>
      </w:r>
      <w:r w:rsidR="002E4C75" w:rsidRPr="00F22996">
        <w:t xml:space="preserve"> </w:t>
      </w:r>
      <w:r w:rsidR="00416094" w:rsidRPr="00F22996">
        <w:t>финмониторинга,</w:t>
      </w:r>
      <w:r w:rsidR="002E4C75" w:rsidRPr="00F22996">
        <w:t xml:space="preserve"> </w:t>
      </w:r>
      <w:r w:rsidR="00416094" w:rsidRPr="00F22996">
        <w:t>госбезопасности,</w:t>
      </w:r>
      <w:r w:rsidR="002E4C75" w:rsidRPr="00F22996">
        <w:t xml:space="preserve"> </w:t>
      </w:r>
      <w:r w:rsidR="00416094" w:rsidRPr="00F22996">
        <w:t>правоохранительных</w:t>
      </w:r>
      <w:r w:rsidR="002E4C75" w:rsidRPr="00F22996">
        <w:t xml:space="preserve"> </w:t>
      </w:r>
      <w:r w:rsidR="00416094" w:rsidRPr="00F22996">
        <w:t>органов,</w:t>
      </w:r>
      <w:r w:rsidR="002E4C75" w:rsidRPr="00F22996">
        <w:t xml:space="preserve"> </w:t>
      </w:r>
      <w:r w:rsidR="00416094" w:rsidRPr="00F22996">
        <w:t>банка</w:t>
      </w:r>
      <w:r w:rsidR="002E4C75" w:rsidRPr="00F22996">
        <w:t xml:space="preserve"> </w:t>
      </w:r>
      <w:r w:rsidR="00416094" w:rsidRPr="00F22996">
        <w:t>и</w:t>
      </w:r>
      <w:r w:rsidR="002E4C75" w:rsidRPr="00F22996">
        <w:t xml:space="preserve"> </w:t>
      </w:r>
      <w:r w:rsidR="00416094" w:rsidRPr="00F22996">
        <w:t>сообщали</w:t>
      </w:r>
      <w:r w:rsidR="002E4C75" w:rsidRPr="00F22996">
        <w:t xml:space="preserve"> </w:t>
      </w:r>
      <w:r w:rsidR="00416094" w:rsidRPr="00F22996">
        <w:t>ложную</w:t>
      </w:r>
      <w:r w:rsidR="002E4C75" w:rsidRPr="00F22996">
        <w:t xml:space="preserve"> </w:t>
      </w:r>
      <w:r w:rsidR="00416094" w:rsidRPr="00F22996">
        <w:t>информацию</w:t>
      </w:r>
      <w:r w:rsidR="002E4C75" w:rsidRPr="00F22996">
        <w:t xml:space="preserve"> </w:t>
      </w:r>
      <w:r w:rsidR="00416094" w:rsidRPr="00F22996">
        <w:t>о</w:t>
      </w:r>
      <w:r w:rsidR="002E4C75" w:rsidRPr="00F22996">
        <w:t xml:space="preserve"> </w:t>
      </w:r>
      <w:r w:rsidR="00416094" w:rsidRPr="00F22996">
        <w:t>том,</w:t>
      </w:r>
      <w:r w:rsidR="002E4C75" w:rsidRPr="00F22996">
        <w:t xml:space="preserve"> </w:t>
      </w:r>
      <w:r w:rsidR="00416094" w:rsidRPr="00F22996">
        <w:t>что</w:t>
      </w:r>
      <w:r w:rsidR="002E4C75" w:rsidRPr="00F22996">
        <w:t xml:space="preserve"> </w:t>
      </w:r>
      <w:r w:rsidR="00416094" w:rsidRPr="00F22996">
        <w:t>на</w:t>
      </w:r>
      <w:r w:rsidR="002E4C75" w:rsidRPr="00F22996">
        <w:t xml:space="preserve"> </w:t>
      </w:r>
      <w:r w:rsidR="00416094" w:rsidRPr="00F22996">
        <w:t>нее</w:t>
      </w:r>
      <w:r w:rsidR="002E4C75" w:rsidRPr="00F22996">
        <w:t xml:space="preserve"> </w:t>
      </w:r>
      <w:r w:rsidR="00416094" w:rsidRPr="00F22996">
        <w:t>пытаются</w:t>
      </w:r>
      <w:r w:rsidR="002E4C75" w:rsidRPr="00F22996">
        <w:t xml:space="preserve"> </w:t>
      </w:r>
      <w:r w:rsidR="00416094" w:rsidRPr="00F22996">
        <w:t>оформить</w:t>
      </w:r>
      <w:r w:rsidR="002E4C75" w:rsidRPr="00F22996">
        <w:t xml:space="preserve"> </w:t>
      </w:r>
      <w:r w:rsidR="00416094" w:rsidRPr="00F22996">
        <w:t>кредит</w:t>
      </w:r>
      <w:r w:rsidRPr="00F22996">
        <w:t>»</w:t>
      </w:r>
      <w:r w:rsidR="00416094" w:rsidRPr="00F22996">
        <w:t>,</w:t>
      </w:r>
      <w:r w:rsidR="002E4C75" w:rsidRPr="00F22996">
        <w:t xml:space="preserve"> </w:t>
      </w:r>
      <w:r w:rsidR="00416094" w:rsidRPr="00F22996">
        <w:t>-</w:t>
      </w:r>
      <w:r w:rsidR="002E4C75" w:rsidRPr="00F22996">
        <w:t xml:space="preserve"> </w:t>
      </w:r>
      <w:r w:rsidR="00416094" w:rsidRPr="00F22996">
        <w:t>рассказала</w:t>
      </w:r>
      <w:r w:rsidR="002E4C75" w:rsidRPr="00F22996">
        <w:t xml:space="preserve"> </w:t>
      </w:r>
      <w:r w:rsidRPr="00F22996">
        <w:t>«</w:t>
      </w:r>
      <w:r w:rsidR="00416094" w:rsidRPr="00F22996">
        <w:t>КП</w:t>
      </w:r>
      <w:r w:rsidRPr="00F22996">
        <w:t>»</w:t>
      </w:r>
      <w:r w:rsidR="002E4C75" w:rsidRPr="00F22996">
        <w:t xml:space="preserve"> </w:t>
      </w:r>
      <w:r w:rsidR="00416094" w:rsidRPr="00F22996">
        <w:t>руководитель</w:t>
      </w:r>
      <w:r w:rsidR="002E4C75" w:rsidRPr="00F22996">
        <w:t xml:space="preserve"> </w:t>
      </w:r>
      <w:r w:rsidR="00416094" w:rsidRPr="00F22996">
        <w:t>пресс-службы</w:t>
      </w:r>
      <w:r w:rsidR="002E4C75" w:rsidRPr="00F22996">
        <w:t xml:space="preserve"> </w:t>
      </w:r>
      <w:r w:rsidR="00416094" w:rsidRPr="00F22996">
        <w:t>Прокуратуры</w:t>
      </w:r>
      <w:r w:rsidR="002E4C75" w:rsidRPr="00F22996">
        <w:t xml:space="preserve"> </w:t>
      </w:r>
      <w:r w:rsidR="00416094" w:rsidRPr="00F22996">
        <w:t>Москвы</w:t>
      </w:r>
      <w:r w:rsidR="002E4C75" w:rsidRPr="00F22996">
        <w:t xml:space="preserve"> </w:t>
      </w:r>
      <w:r w:rsidR="00416094" w:rsidRPr="00F22996">
        <w:t>Людмила</w:t>
      </w:r>
      <w:r w:rsidR="002E4C75" w:rsidRPr="00F22996">
        <w:t xml:space="preserve"> </w:t>
      </w:r>
      <w:r w:rsidR="00416094" w:rsidRPr="00F22996">
        <w:t>Нефедова.</w:t>
      </w:r>
    </w:p>
    <w:p w14:paraId="03B60E98" w14:textId="77777777" w:rsidR="00416094" w:rsidRPr="00F22996" w:rsidRDefault="00416094" w:rsidP="00416094">
      <w:r w:rsidRPr="00F22996">
        <w:t>По</w:t>
      </w:r>
      <w:r w:rsidR="002E4C75" w:rsidRPr="00F22996">
        <w:t xml:space="preserve"> </w:t>
      </w:r>
      <w:r w:rsidR="00C74610" w:rsidRPr="00F22996">
        <w:t>«</w:t>
      </w:r>
      <w:r w:rsidRPr="00F22996">
        <w:t>классике</w:t>
      </w:r>
      <w:r w:rsidR="00C74610" w:rsidRPr="00F22996">
        <w:t>»</w:t>
      </w:r>
      <w:r w:rsidR="002E4C75" w:rsidRPr="00F22996">
        <w:t xml:space="preserve"> </w:t>
      </w:r>
      <w:r w:rsidRPr="00F22996">
        <w:t>пожилую</w:t>
      </w:r>
      <w:r w:rsidR="002E4C75" w:rsidRPr="00F22996">
        <w:t xml:space="preserve"> </w:t>
      </w:r>
      <w:r w:rsidRPr="00F22996">
        <w:t>даму</w:t>
      </w:r>
      <w:r w:rsidR="002E4C75" w:rsidRPr="00F22996">
        <w:t xml:space="preserve"> </w:t>
      </w:r>
      <w:r w:rsidRPr="00F22996">
        <w:t>убедили,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нужно</w:t>
      </w:r>
      <w:r w:rsidR="002E4C75" w:rsidRPr="00F22996">
        <w:t xml:space="preserve"> </w:t>
      </w:r>
      <w:r w:rsidRPr="00F22996">
        <w:t>спасти,</w:t>
      </w:r>
      <w:r w:rsidR="002E4C75" w:rsidRPr="00F22996">
        <w:t xml:space="preserve"> </w:t>
      </w:r>
      <w:r w:rsidRPr="00F22996">
        <w:t>переведя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безопасный</w:t>
      </w:r>
      <w:r w:rsidR="002E4C75" w:rsidRPr="00F22996">
        <w:t xml:space="preserve"> </w:t>
      </w:r>
      <w:r w:rsidRPr="00F22996">
        <w:t>счет.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она</w:t>
      </w:r>
      <w:r w:rsidR="002E4C75" w:rsidRPr="00F22996">
        <w:t xml:space="preserve"> </w:t>
      </w:r>
      <w:r w:rsidRPr="00F22996">
        <w:t>взяла</w:t>
      </w:r>
      <w:r w:rsidR="002E4C75" w:rsidRPr="00F22996">
        <w:t xml:space="preserve"> </w:t>
      </w:r>
      <w:r w:rsidRPr="00F22996">
        <w:t>кредит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1,5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Затем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перевела</w:t>
      </w:r>
      <w:r w:rsidR="002E4C75" w:rsidRPr="00F22996">
        <w:t xml:space="preserve"> </w:t>
      </w:r>
      <w:r w:rsidRPr="00F22996">
        <w:t>мошенникам</w:t>
      </w:r>
      <w:r w:rsidR="002E4C75" w:rsidRPr="00F22996">
        <w:t xml:space="preserve"> </w:t>
      </w:r>
      <w:r w:rsidRPr="00F22996">
        <w:t>еще</w:t>
      </w:r>
      <w:r w:rsidR="002E4C75" w:rsidRPr="00F22996">
        <w:t xml:space="preserve"> </w:t>
      </w:r>
      <w:r w:rsidRPr="00F22996">
        <w:t>6</w:t>
      </w:r>
      <w:r w:rsidR="002E4C75" w:rsidRPr="00F22996">
        <w:t xml:space="preserve"> </w:t>
      </w:r>
      <w:r w:rsidRPr="00F22996">
        <w:t>миллионов,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семья</w:t>
      </w:r>
      <w:r w:rsidR="002E4C75" w:rsidRPr="00F22996">
        <w:t xml:space="preserve"> </w:t>
      </w:r>
      <w:r w:rsidRPr="00F22996">
        <w:t>хранила</w:t>
      </w:r>
      <w:r w:rsidR="002E4C75" w:rsidRPr="00F22996">
        <w:t xml:space="preserve"> </w:t>
      </w:r>
      <w:r w:rsidRPr="00F22996">
        <w:t>дома.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преступники</w:t>
      </w:r>
      <w:r w:rsidR="002E4C75" w:rsidRPr="00F22996">
        <w:t xml:space="preserve"> </w:t>
      </w:r>
      <w:r w:rsidRPr="00F22996">
        <w:t>сообщили</w:t>
      </w:r>
      <w:r w:rsidR="002E4C75" w:rsidRPr="00F22996">
        <w:t xml:space="preserve"> </w:t>
      </w:r>
      <w:r w:rsidRPr="00F22996">
        <w:t>москвичке,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под</w:t>
      </w:r>
      <w:r w:rsidR="002E4C75" w:rsidRPr="00F22996">
        <w:t xml:space="preserve"> </w:t>
      </w:r>
      <w:r w:rsidRPr="00F22996">
        <w:t>угрозой</w:t>
      </w:r>
      <w:r w:rsidR="002E4C75" w:rsidRPr="00F22996">
        <w:t xml:space="preserve"> </w:t>
      </w:r>
      <w:r w:rsidRPr="00F22996">
        <w:t>счета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супруга,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попросили</w:t>
      </w:r>
      <w:r w:rsidR="002E4C75" w:rsidRPr="00F22996">
        <w:t xml:space="preserve"> </w:t>
      </w:r>
      <w:r w:rsidRPr="00F22996">
        <w:t>передать</w:t>
      </w:r>
      <w:r w:rsidR="002E4C75" w:rsidRPr="00F22996">
        <w:t xml:space="preserve"> </w:t>
      </w:r>
      <w:r w:rsidRPr="00F22996">
        <w:t>ему</w:t>
      </w:r>
      <w:r w:rsidR="002E4C75" w:rsidRPr="00F22996">
        <w:t xml:space="preserve"> </w:t>
      </w:r>
      <w:r w:rsidRPr="00F22996">
        <w:t>трубку.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несколько</w:t>
      </w:r>
      <w:r w:rsidR="002E4C75" w:rsidRPr="00F22996">
        <w:t xml:space="preserve"> </w:t>
      </w:r>
      <w:r w:rsidRPr="00F22996">
        <w:t>часов</w:t>
      </w:r>
      <w:r w:rsidR="002E4C75" w:rsidRPr="00F22996">
        <w:t xml:space="preserve"> </w:t>
      </w:r>
      <w:r w:rsidRPr="00F22996">
        <w:t>пенсионер</w:t>
      </w:r>
      <w:r w:rsidR="002E4C75" w:rsidRPr="00F22996">
        <w:t xml:space="preserve"> </w:t>
      </w:r>
      <w:r w:rsidRPr="00F22996">
        <w:t>начал</w:t>
      </w:r>
      <w:r w:rsidR="002E4C75" w:rsidRPr="00F22996">
        <w:t xml:space="preserve"> </w:t>
      </w:r>
      <w:r w:rsidRPr="00F22996">
        <w:t>обход</w:t>
      </w:r>
      <w:r w:rsidR="002E4C75" w:rsidRPr="00F22996">
        <w:t xml:space="preserve"> </w:t>
      </w:r>
      <w:r w:rsidRPr="00F22996">
        <w:t>банков,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набрать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них</w:t>
      </w:r>
      <w:r w:rsidR="002E4C75" w:rsidRPr="00F22996">
        <w:t xml:space="preserve"> </w:t>
      </w:r>
      <w:r w:rsidRPr="00F22996">
        <w:t>новые</w:t>
      </w:r>
      <w:r w:rsidR="002E4C75" w:rsidRPr="00F22996">
        <w:t xml:space="preserve"> </w:t>
      </w:r>
      <w:r w:rsidRPr="00F22996">
        <w:t>займы:</w:t>
      </w:r>
      <w:r w:rsidR="002E4C75" w:rsidRPr="00F22996">
        <w:t xml:space="preserve"> </w:t>
      </w:r>
      <w:r w:rsidR="00C74610" w:rsidRPr="00F22996">
        <w:t>«</w:t>
      </w:r>
      <w:r w:rsidRPr="00F22996">
        <w:t>После</w:t>
      </w:r>
      <w:r w:rsidR="002E4C75" w:rsidRPr="00F22996">
        <w:t xml:space="preserve"> </w:t>
      </w:r>
      <w:r w:rsidRPr="00F22996">
        <w:t>того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супругам</w:t>
      </w:r>
      <w:r w:rsidR="002E4C75" w:rsidRPr="00F22996">
        <w:t xml:space="preserve"> </w:t>
      </w:r>
      <w:r w:rsidRPr="00F22996">
        <w:t>перестали</w:t>
      </w:r>
      <w:r w:rsidR="002E4C75" w:rsidRPr="00F22996">
        <w:t xml:space="preserve"> </w:t>
      </w:r>
      <w:r w:rsidRPr="00F22996">
        <w:t>выдавать</w:t>
      </w:r>
      <w:r w:rsidR="002E4C75" w:rsidRPr="00F22996">
        <w:t xml:space="preserve"> </w:t>
      </w:r>
      <w:r w:rsidRPr="00F22996">
        <w:t>кредиты,</w:t>
      </w:r>
      <w:r w:rsidR="002E4C75" w:rsidRPr="00F22996">
        <w:t xml:space="preserve"> </w:t>
      </w:r>
      <w:r w:rsidRPr="00F22996">
        <w:t>преступники</w:t>
      </w:r>
      <w:r w:rsidR="002E4C75" w:rsidRPr="00F22996">
        <w:t xml:space="preserve"> </w:t>
      </w:r>
      <w:r w:rsidRPr="00F22996">
        <w:t>убедили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продать</w:t>
      </w:r>
      <w:r w:rsidR="002E4C75" w:rsidRPr="00F22996">
        <w:t xml:space="preserve"> </w:t>
      </w:r>
      <w:r w:rsidRPr="00F22996">
        <w:t>квартиру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ул.</w:t>
      </w:r>
      <w:r w:rsidR="002E4C75" w:rsidRPr="00F22996">
        <w:t xml:space="preserve"> </w:t>
      </w:r>
      <w:r w:rsidRPr="00F22996">
        <w:t>Генерала</w:t>
      </w:r>
      <w:r w:rsidR="002E4C75" w:rsidRPr="00F22996">
        <w:t xml:space="preserve"> </w:t>
      </w:r>
      <w:r w:rsidRPr="00F22996">
        <w:t>Кузнецова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перевести</w:t>
      </w:r>
      <w:r w:rsidR="002E4C75" w:rsidRPr="00F22996">
        <w:t xml:space="preserve"> </w:t>
      </w:r>
      <w:r w:rsidRPr="00F22996">
        <w:t>аферистам</w:t>
      </w:r>
      <w:r w:rsidR="002E4C75" w:rsidRPr="00F22996">
        <w:t xml:space="preserve"> </w:t>
      </w:r>
      <w:r w:rsidRPr="00F22996">
        <w:t>почти</w:t>
      </w:r>
      <w:r w:rsidR="002E4C75" w:rsidRPr="00F22996">
        <w:t xml:space="preserve"> </w:t>
      </w:r>
      <w:r w:rsidRPr="00F22996">
        <w:t>12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рублей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уточняет</w:t>
      </w:r>
      <w:r w:rsidR="002E4C75" w:rsidRPr="00F22996">
        <w:t xml:space="preserve"> </w:t>
      </w:r>
      <w:r w:rsidRPr="00F22996">
        <w:t>Нефедова.</w:t>
      </w:r>
    </w:p>
    <w:p w14:paraId="7A5A7E69" w14:textId="77777777" w:rsidR="00416094" w:rsidRPr="00F22996" w:rsidRDefault="00416094" w:rsidP="00416094">
      <w:r w:rsidRPr="00F22996">
        <w:t>В</w:t>
      </w:r>
      <w:r w:rsidR="002E4C75" w:rsidRPr="00F22996">
        <w:t xml:space="preserve"> </w:t>
      </w:r>
      <w:r w:rsidRPr="00F22996">
        <w:t>общей</w:t>
      </w:r>
      <w:r w:rsidR="002E4C75" w:rsidRPr="00F22996">
        <w:t xml:space="preserve"> </w:t>
      </w:r>
      <w:r w:rsidRPr="00F22996">
        <w:t>сложности</w:t>
      </w:r>
      <w:r w:rsidR="002E4C75" w:rsidRPr="00F22996">
        <w:t xml:space="preserve"> </w:t>
      </w:r>
      <w:r w:rsidRPr="00F22996">
        <w:t>мошенники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три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лишним</w:t>
      </w:r>
      <w:r w:rsidR="002E4C75" w:rsidRPr="00F22996">
        <w:t xml:space="preserve"> </w:t>
      </w:r>
      <w:r w:rsidRPr="00F22996">
        <w:t>недели</w:t>
      </w:r>
      <w:r w:rsidR="002E4C75" w:rsidRPr="00F22996">
        <w:t xml:space="preserve"> </w:t>
      </w:r>
      <w:r w:rsidRPr="00F22996">
        <w:t>вытянули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доверчивых</w:t>
      </w:r>
      <w:r w:rsidR="002E4C75" w:rsidRPr="00F22996">
        <w:t xml:space="preserve"> </w:t>
      </w:r>
      <w:r w:rsidRPr="00F22996">
        <w:t>супругов</w:t>
      </w:r>
      <w:r w:rsidR="002E4C75" w:rsidRPr="00F22996">
        <w:t xml:space="preserve"> </w:t>
      </w:r>
      <w:r w:rsidRPr="00F22996">
        <w:t>почти</w:t>
      </w:r>
      <w:r w:rsidR="002E4C75" w:rsidRPr="00F22996">
        <w:t xml:space="preserve"> </w:t>
      </w:r>
      <w:r w:rsidRPr="00F22996">
        <w:t>25</w:t>
      </w:r>
      <w:r w:rsidR="002E4C75" w:rsidRPr="00F22996">
        <w:t xml:space="preserve"> </w:t>
      </w:r>
      <w:r w:rsidRPr="00F22996">
        <w:t>миллионов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Участников</w:t>
      </w:r>
      <w:r w:rsidR="002E4C75" w:rsidRPr="00F22996">
        <w:t xml:space="preserve"> </w:t>
      </w:r>
      <w:r w:rsidRPr="00F22996">
        <w:t>преступной</w:t>
      </w:r>
      <w:r w:rsidR="002E4C75" w:rsidRPr="00F22996">
        <w:t xml:space="preserve"> </w:t>
      </w:r>
      <w:r w:rsidRPr="00F22996">
        <w:t>группы</w:t>
      </w:r>
      <w:r w:rsidR="002E4C75" w:rsidRPr="00F22996">
        <w:t xml:space="preserve"> </w:t>
      </w:r>
      <w:r w:rsidRPr="00F22996">
        <w:t>ищут.</w:t>
      </w:r>
    </w:p>
    <w:p w14:paraId="7CB06DE3" w14:textId="77777777" w:rsidR="001E1896" w:rsidRPr="00F22996" w:rsidRDefault="001E1896" w:rsidP="00416094">
      <w:r w:rsidRPr="00F22996">
        <w:t>***</w:t>
      </w:r>
    </w:p>
    <w:p w14:paraId="1774A576" w14:textId="77777777" w:rsidR="001E1896" w:rsidRPr="00F22996" w:rsidRDefault="001E1896" w:rsidP="00416094">
      <w:r w:rsidRPr="00F22996">
        <w:t>КОНКРЕТНО</w:t>
      </w:r>
    </w:p>
    <w:p w14:paraId="70FC6D6A" w14:textId="77777777" w:rsidR="00416094" w:rsidRPr="00F22996" w:rsidRDefault="00416094" w:rsidP="00416094">
      <w:r w:rsidRPr="00F22996">
        <w:lastRenderedPageBreak/>
        <w:t>Современные</w:t>
      </w:r>
      <w:r w:rsidR="002E4C75" w:rsidRPr="00F22996">
        <w:t xml:space="preserve"> </w:t>
      </w:r>
      <w:r w:rsidRPr="00F22996">
        <w:t>схемы</w:t>
      </w:r>
      <w:r w:rsidR="002E4C75" w:rsidRPr="00F22996">
        <w:t xml:space="preserve"> </w:t>
      </w:r>
      <w:r w:rsidRPr="00F22996">
        <w:t>обмана</w:t>
      </w:r>
      <w:r w:rsidR="002E4C75" w:rsidRPr="00F22996">
        <w:t xml:space="preserve"> </w:t>
      </w:r>
      <w:r w:rsidRPr="00F22996">
        <w:t>зачастую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продуманные,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раньше.</w:t>
      </w:r>
      <w:r w:rsidR="002E4C75" w:rsidRPr="00F22996">
        <w:t xml:space="preserve"> </w:t>
      </w:r>
      <w:r w:rsidRPr="00F22996">
        <w:t>Аферисты</w:t>
      </w:r>
      <w:r w:rsidR="002E4C75" w:rsidRPr="00F22996">
        <w:t xml:space="preserve"> </w:t>
      </w:r>
      <w:r w:rsidRPr="00F22996">
        <w:t>активно</w:t>
      </w:r>
      <w:r w:rsidR="002E4C75" w:rsidRPr="00F22996">
        <w:t xml:space="preserve"> </w:t>
      </w:r>
      <w:r w:rsidRPr="00F22996">
        <w:t>используют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том</w:t>
      </w:r>
      <w:r w:rsidR="002E4C75" w:rsidRPr="00F22996">
        <w:t xml:space="preserve"> </w:t>
      </w:r>
      <w:r w:rsidRPr="00F22996">
        <w:t>числе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новые</w:t>
      </w:r>
      <w:r w:rsidR="002E4C75" w:rsidRPr="00F22996">
        <w:t xml:space="preserve"> </w:t>
      </w:r>
      <w:r w:rsidRPr="00F22996">
        <w:t>технологии.</w:t>
      </w:r>
    </w:p>
    <w:p w14:paraId="1EFE7BA3" w14:textId="77777777" w:rsidR="00416094" w:rsidRPr="00F22996" w:rsidRDefault="00416094" w:rsidP="00416094">
      <w:r w:rsidRPr="00F22996">
        <w:t>-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существуют</w:t>
      </w:r>
      <w:r w:rsidR="002E4C75" w:rsidRPr="00F22996">
        <w:t xml:space="preserve"> </w:t>
      </w:r>
      <w:r w:rsidRPr="00F22996">
        <w:t>сервисы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основе</w:t>
      </w:r>
      <w:r w:rsidR="002E4C75" w:rsidRPr="00F22996">
        <w:t xml:space="preserve"> </w:t>
      </w:r>
      <w:r w:rsidRPr="00F22996">
        <w:t>ИИ,</w:t>
      </w:r>
      <w:r w:rsidR="002E4C75" w:rsidRPr="00F22996">
        <w:t xml:space="preserve"> </w:t>
      </w:r>
      <w:r w:rsidRPr="00F22996">
        <w:t>искусственного</w:t>
      </w:r>
      <w:r w:rsidR="002E4C75" w:rsidRPr="00F22996">
        <w:t xml:space="preserve"> </w:t>
      </w:r>
      <w:r w:rsidRPr="00F22996">
        <w:t>интеллекта,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подмены</w:t>
      </w:r>
      <w:r w:rsidR="002E4C75" w:rsidRPr="00F22996">
        <w:t xml:space="preserve"> </w:t>
      </w:r>
      <w:r w:rsidRPr="00F22996">
        <w:t>голоса,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объясняет</w:t>
      </w:r>
      <w:r w:rsidR="002E4C75" w:rsidRPr="00F22996">
        <w:t xml:space="preserve"> </w:t>
      </w:r>
      <w:r w:rsidRPr="00F22996">
        <w:t>Евгений</w:t>
      </w:r>
      <w:r w:rsidR="002E4C75" w:rsidRPr="00F22996">
        <w:t xml:space="preserve"> </w:t>
      </w:r>
      <w:r w:rsidRPr="00F22996">
        <w:t>Егоров.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Злоумышленники</w:t>
      </w:r>
      <w:r w:rsidR="002E4C75" w:rsidRPr="00F22996">
        <w:t xml:space="preserve"> </w:t>
      </w:r>
      <w:r w:rsidRPr="00F22996">
        <w:t>пользуются</w:t>
      </w:r>
      <w:r w:rsidR="002E4C75" w:rsidRPr="00F22996">
        <w:t xml:space="preserve"> </w:t>
      </w:r>
      <w:r w:rsidRPr="00F22996">
        <w:t>этими</w:t>
      </w:r>
      <w:r w:rsidR="002E4C75" w:rsidRPr="00F22996">
        <w:t xml:space="preserve"> </w:t>
      </w:r>
      <w:r w:rsidRPr="00F22996">
        <w:t>программами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звонят</w:t>
      </w:r>
      <w:r w:rsidR="002E4C75" w:rsidRPr="00F22996">
        <w:t xml:space="preserve"> </w:t>
      </w:r>
      <w:r w:rsidRPr="00F22996">
        <w:t>пожилым</w:t>
      </w:r>
      <w:r w:rsidR="002E4C75" w:rsidRPr="00F22996">
        <w:t xml:space="preserve"> </w:t>
      </w:r>
      <w:r w:rsidRPr="00F22996">
        <w:t>людям,</w:t>
      </w:r>
      <w:r w:rsidR="002E4C75" w:rsidRPr="00F22996">
        <w:t xml:space="preserve"> </w:t>
      </w:r>
      <w:r w:rsidRPr="00F22996">
        <w:t>выдавая</w:t>
      </w:r>
      <w:r w:rsidR="002E4C75" w:rsidRPr="00F22996">
        <w:t xml:space="preserve"> </w:t>
      </w:r>
      <w:r w:rsidRPr="00F22996">
        <w:t>себя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детей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внуков.</w:t>
      </w:r>
      <w:r w:rsidR="002E4C75" w:rsidRPr="00F22996">
        <w:t xml:space="preserve"> </w:t>
      </w:r>
      <w:r w:rsidRPr="00F22996">
        <w:t>Эта</w:t>
      </w:r>
      <w:r w:rsidR="002E4C75" w:rsidRPr="00F22996">
        <w:t xml:space="preserve"> </w:t>
      </w:r>
      <w:r w:rsidRPr="00F22996">
        <w:t>схема</w:t>
      </w:r>
      <w:r w:rsidR="002E4C75" w:rsidRPr="00F22996">
        <w:t xml:space="preserve"> </w:t>
      </w:r>
      <w:r w:rsidRPr="00F22996">
        <w:t>становится</w:t>
      </w:r>
      <w:r w:rsidR="002E4C75" w:rsidRPr="00F22996">
        <w:t xml:space="preserve"> </w:t>
      </w:r>
      <w:r w:rsidRPr="00F22996">
        <w:t>возможной,</w:t>
      </w:r>
      <w:r w:rsidR="002E4C75" w:rsidRPr="00F22996">
        <w:t xml:space="preserve"> </w:t>
      </w:r>
      <w:r w:rsidRPr="00F22996">
        <w:t>когда</w:t>
      </w:r>
      <w:r w:rsidR="002E4C75" w:rsidRPr="00F22996">
        <w:t xml:space="preserve"> </w:t>
      </w:r>
      <w:r w:rsidRPr="00F22996">
        <w:t>злоумышленники</w:t>
      </w:r>
      <w:r w:rsidR="002E4C75" w:rsidRPr="00F22996">
        <w:t xml:space="preserve"> </w:t>
      </w:r>
      <w:r w:rsidRPr="00F22996">
        <w:t>украли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человека</w:t>
      </w:r>
      <w:r w:rsidR="002E4C75" w:rsidRPr="00F22996">
        <w:t xml:space="preserve"> </w:t>
      </w:r>
      <w:r w:rsidRPr="00F22996">
        <w:t>образцы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голоса,</w:t>
      </w:r>
      <w:r w:rsidR="002E4C75" w:rsidRPr="00F22996">
        <w:t xml:space="preserve"> </w:t>
      </w:r>
      <w:r w:rsidRPr="00F22996">
        <w:t>сгенерировали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помощью</w:t>
      </w:r>
      <w:r w:rsidR="002E4C75" w:rsidRPr="00F22996">
        <w:t xml:space="preserve"> </w:t>
      </w:r>
      <w:r w:rsidRPr="00F22996">
        <w:t>нужные</w:t>
      </w:r>
      <w:r w:rsidR="002E4C75" w:rsidRPr="00F22996">
        <w:t xml:space="preserve"> </w:t>
      </w:r>
      <w:r w:rsidRPr="00F22996">
        <w:t>фразы,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потом</w:t>
      </w:r>
      <w:r w:rsidR="002E4C75" w:rsidRPr="00F22996">
        <w:t xml:space="preserve"> </w:t>
      </w:r>
      <w:r w:rsidRPr="00F22996">
        <w:t>начинают</w:t>
      </w:r>
      <w:r w:rsidR="002E4C75" w:rsidRPr="00F22996">
        <w:t xml:space="preserve"> </w:t>
      </w:r>
      <w:r w:rsidRPr="00F22996">
        <w:t>просить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имени</w:t>
      </w:r>
      <w:r w:rsidR="002E4C75" w:rsidRPr="00F22996">
        <w:t xml:space="preserve"> </w:t>
      </w:r>
      <w:r w:rsidRPr="00F22996">
        <w:t>жертвы</w:t>
      </w:r>
      <w:r w:rsidR="002E4C75" w:rsidRPr="00F22996">
        <w:t xml:space="preserve"> </w:t>
      </w:r>
      <w:r w:rsidRPr="00F22996">
        <w:t>деньги,</w:t>
      </w:r>
      <w:r w:rsidR="002E4C75" w:rsidRPr="00F22996">
        <w:t xml:space="preserve"> </w:t>
      </w:r>
      <w:r w:rsidRPr="00F22996">
        <w:t>связываясь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людьми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телефонной</w:t>
      </w:r>
      <w:r w:rsidR="002E4C75" w:rsidRPr="00F22996">
        <w:t xml:space="preserve"> </w:t>
      </w:r>
      <w:r w:rsidRPr="00F22996">
        <w:t>книжки</w:t>
      </w:r>
      <w:r w:rsidR="002E4C75" w:rsidRPr="00F22996">
        <w:t xml:space="preserve"> </w:t>
      </w:r>
      <w:r w:rsidRPr="00F22996">
        <w:t>(тоже</w:t>
      </w:r>
      <w:r w:rsidR="002E4C75" w:rsidRPr="00F22996">
        <w:t xml:space="preserve"> </w:t>
      </w:r>
      <w:r w:rsidRPr="00F22996">
        <w:t>украденной,</w:t>
      </w:r>
      <w:r w:rsidR="002E4C75" w:rsidRPr="00F22996">
        <w:t xml:space="preserve"> </w:t>
      </w:r>
      <w:r w:rsidRPr="00F22996">
        <w:t>конечно).</w:t>
      </w:r>
      <w:r w:rsidR="002E4C75" w:rsidRPr="00F22996">
        <w:t xml:space="preserve"> </w:t>
      </w:r>
      <w:r w:rsidRPr="00F22996">
        <w:t>Причем</w:t>
      </w:r>
      <w:r w:rsidR="002E4C75" w:rsidRPr="00F22996">
        <w:t xml:space="preserve"> </w:t>
      </w:r>
      <w:r w:rsidRPr="00F22996">
        <w:t>кому-то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поступать</w:t>
      </w:r>
      <w:r w:rsidR="002E4C75" w:rsidRPr="00F22996">
        <w:t xml:space="preserve"> </w:t>
      </w:r>
      <w:r w:rsidRPr="00F22996">
        <w:t>звонки</w:t>
      </w:r>
      <w:r w:rsidR="002E4C75" w:rsidRPr="00F22996">
        <w:t xml:space="preserve"> </w:t>
      </w:r>
      <w:r w:rsidRPr="00F22996">
        <w:t>(с</w:t>
      </w:r>
      <w:r w:rsidR="002E4C75" w:rsidRPr="00F22996">
        <w:t xml:space="preserve"> </w:t>
      </w:r>
      <w:r w:rsidRPr="00F22996">
        <w:t>неустановленных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незнакомых</w:t>
      </w:r>
      <w:r w:rsidR="002E4C75" w:rsidRPr="00F22996">
        <w:t xml:space="preserve"> </w:t>
      </w:r>
      <w:r w:rsidRPr="00F22996">
        <w:t>номеров),</w:t>
      </w:r>
      <w:r w:rsidR="002E4C75" w:rsidRPr="00F22996">
        <w:t xml:space="preserve"> </w:t>
      </w:r>
      <w:r w:rsidRPr="00F22996">
        <w:t>кому-то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приходить</w:t>
      </w:r>
      <w:r w:rsidR="002E4C75" w:rsidRPr="00F22996">
        <w:t xml:space="preserve"> </w:t>
      </w:r>
      <w:r w:rsidRPr="00F22996">
        <w:t>сообщения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мессенджерах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соцсетях.</w:t>
      </w:r>
      <w:r w:rsidR="002E4C75" w:rsidRPr="00F22996">
        <w:t xml:space="preserve"> </w:t>
      </w:r>
      <w:r w:rsidRPr="00F22996">
        <w:t>Зачастую</w:t>
      </w:r>
      <w:r w:rsidR="002E4C75" w:rsidRPr="00F22996">
        <w:t xml:space="preserve"> </w:t>
      </w:r>
      <w:r w:rsidRPr="00F22996">
        <w:t>мошенники</w:t>
      </w:r>
      <w:r w:rsidR="002E4C75" w:rsidRPr="00F22996">
        <w:t xml:space="preserve"> </w:t>
      </w:r>
      <w:r w:rsidRPr="00F22996">
        <w:t>взламывают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воруют</w:t>
      </w:r>
      <w:r w:rsidR="002E4C75" w:rsidRPr="00F22996">
        <w:t xml:space="preserve"> </w:t>
      </w:r>
      <w:r w:rsidRPr="00F22996">
        <w:t>аккаунты</w:t>
      </w:r>
      <w:r w:rsidR="002E4C75" w:rsidRPr="00F22996">
        <w:t xml:space="preserve"> </w:t>
      </w:r>
      <w:r w:rsidRPr="00F22996">
        <w:t>реальных</w:t>
      </w:r>
      <w:r w:rsidR="002E4C75" w:rsidRPr="00F22996">
        <w:t xml:space="preserve"> </w:t>
      </w:r>
      <w:r w:rsidRPr="00F22996">
        <w:t>людей.</w:t>
      </w:r>
      <w:r w:rsidR="002E4C75" w:rsidRPr="00F22996">
        <w:t xml:space="preserve"> </w:t>
      </w:r>
      <w:r w:rsidRPr="00F22996">
        <w:t>Поэтому</w:t>
      </w:r>
      <w:r w:rsidR="002E4C75" w:rsidRPr="00F22996">
        <w:t xml:space="preserve"> </w:t>
      </w:r>
      <w:r w:rsidRPr="00F22996">
        <w:t>практически</w:t>
      </w:r>
      <w:r w:rsidR="002E4C75" w:rsidRPr="00F22996">
        <w:t xml:space="preserve"> </w:t>
      </w:r>
      <w:r w:rsidRPr="00F22996">
        <w:t>единственный</w:t>
      </w:r>
      <w:r w:rsidR="002E4C75" w:rsidRPr="00F22996">
        <w:t xml:space="preserve"> </w:t>
      </w:r>
      <w:r w:rsidRPr="00F22996">
        <w:t>способ</w:t>
      </w:r>
      <w:r w:rsidR="002E4C75" w:rsidRPr="00F22996">
        <w:t xml:space="preserve"> </w:t>
      </w:r>
      <w:r w:rsidRPr="00F22996">
        <w:t>оперативно</w:t>
      </w:r>
      <w:r w:rsidR="002E4C75" w:rsidRPr="00F22996">
        <w:t xml:space="preserve"> </w:t>
      </w:r>
      <w:r w:rsidRPr="00F22996">
        <w:t>проверить,</w:t>
      </w:r>
      <w:r w:rsidR="002E4C75" w:rsidRPr="00F22996">
        <w:t xml:space="preserve"> </w:t>
      </w:r>
      <w:r w:rsidRPr="00F22996">
        <w:t>действительно</w:t>
      </w:r>
      <w:r w:rsidR="002E4C75" w:rsidRPr="00F22996">
        <w:t xml:space="preserve"> </w:t>
      </w:r>
      <w:r w:rsidRPr="00F22996">
        <w:t>ли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вас</w:t>
      </w:r>
      <w:r w:rsidR="002E4C75" w:rsidRPr="00F22996">
        <w:t xml:space="preserve"> </w:t>
      </w:r>
      <w:r w:rsidRPr="00F22996">
        <w:t>просит</w:t>
      </w:r>
      <w:r w:rsidR="002E4C75" w:rsidRPr="00F22996">
        <w:t xml:space="preserve"> </w:t>
      </w:r>
      <w:r w:rsidRPr="00F22996">
        <w:t>денег</w:t>
      </w:r>
      <w:r w:rsidR="002E4C75" w:rsidRPr="00F22996">
        <w:t xml:space="preserve"> </w:t>
      </w:r>
      <w:r w:rsidRPr="00F22996">
        <w:t>родной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знакомый,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позвонить</w:t>
      </w:r>
      <w:r w:rsidR="002E4C75" w:rsidRPr="00F22996">
        <w:t xml:space="preserve"> </w:t>
      </w:r>
      <w:r w:rsidRPr="00F22996">
        <w:t>ему</w:t>
      </w:r>
      <w:r w:rsidR="002E4C75" w:rsidRPr="00F22996">
        <w:t xml:space="preserve"> </w:t>
      </w:r>
      <w:r w:rsidRPr="00F22996">
        <w:t>напрямую.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номер,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которого</w:t>
      </w:r>
      <w:r w:rsidR="002E4C75" w:rsidRPr="00F22996">
        <w:t xml:space="preserve"> </w:t>
      </w:r>
      <w:r w:rsidRPr="00F22996">
        <w:t>он</w:t>
      </w:r>
      <w:r w:rsidR="002E4C75" w:rsidRPr="00F22996">
        <w:t xml:space="preserve"> </w:t>
      </w:r>
      <w:r w:rsidR="00C74610" w:rsidRPr="00F22996">
        <w:t>«</w:t>
      </w:r>
      <w:r w:rsidRPr="00F22996">
        <w:t>звонил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тот,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записан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вас.</w:t>
      </w:r>
    </w:p>
    <w:p w14:paraId="23D9E712" w14:textId="77777777" w:rsidR="00416094" w:rsidRPr="00F22996" w:rsidRDefault="00416094" w:rsidP="00416094">
      <w:r w:rsidRPr="00F22996">
        <w:t>По-прежнему</w:t>
      </w:r>
      <w:r w:rsidR="002E4C75" w:rsidRPr="00F22996">
        <w:t xml:space="preserve"> </w:t>
      </w:r>
      <w:r w:rsidRPr="00F22996">
        <w:t>используются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всем</w:t>
      </w:r>
      <w:r w:rsidR="002E4C75" w:rsidRPr="00F22996">
        <w:t xml:space="preserve"> </w:t>
      </w:r>
      <w:r w:rsidRPr="00F22996">
        <w:t>известные</w:t>
      </w:r>
      <w:r w:rsidR="002E4C75" w:rsidRPr="00F22996">
        <w:t xml:space="preserve"> </w:t>
      </w:r>
      <w:r w:rsidRPr="00F22996">
        <w:t>схемы</w:t>
      </w:r>
      <w:r w:rsidR="002E4C75" w:rsidRPr="00F22996">
        <w:t xml:space="preserve"> </w:t>
      </w:r>
      <w:r w:rsidRPr="00F22996">
        <w:t>теле</w:t>
      </w:r>
      <w:r w:rsidR="001E1896" w:rsidRPr="00F22996">
        <w:t>фонных</w:t>
      </w:r>
      <w:r w:rsidR="002E4C75" w:rsidRPr="00F22996">
        <w:t xml:space="preserve"> </w:t>
      </w:r>
      <w:r w:rsidR="001E1896" w:rsidRPr="00F22996">
        <w:t>мошенников.</w:t>
      </w:r>
    </w:p>
    <w:p w14:paraId="7982629F" w14:textId="77777777" w:rsidR="00416094" w:rsidRPr="00F22996" w:rsidRDefault="00416094" w:rsidP="00416094">
      <w:r w:rsidRPr="00F22996">
        <w:t>-</w:t>
      </w:r>
      <w:r w:rsidR="002E4C75" w:rsidRPr="00F22996">
        <w:t xml:space="preserve"> </w:t>
      </w:r>
      <w:r w:rsidRPr="00F22996">
        <w:t>Злоумышленники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выдавать</w:t>
      </w:r>
      <w:r w:rsidR="002E4C75" w:rsidRPr="00F22996">
        <w:t xml:space="preserve"> </w:t>
      </w:r>
      <w:r w:rsidRPr="00F22996">
        <w:t>себя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службу</w:t>
      </w:r>
      <w:r w:rsidR="002E4C75" w:rsidRPr="00F22996">
        <w:t xml:space="preserve"> </w:t>
      </w:r>
      <w:r w:rsidRPr="00F22996">
        <w:t>безопасности</w:t>
      </w:r>
      <w:r w:rsidR="002E4C75" w:rsidRPr="00F22996">
        <w:t xml:space="preserve"> </w:t>
      </w:r>
      <w:r w:rsidRPr="00F22996">
        <w:t>банка,</w:t>
      </w:r>
      <w:r w:rsidR="002E4C75" w:rsidRPr="00F22996">
        <w:t xml:space="preserve"> </w:t>
      </w:r>
      <w:r w:rsidRPr="00F22996">
        <w:t>сотрудника</w:t>
      </w:r>
      <w:r w:rsidR="002E4C75" w:rsidRPr="00F22996">
        <w:t xml:space="preserve"> </w:t>
      </w:r>
      <w:r w:rsidRPr="00F22996">
        <w:t>государственной</w:t>
      </w:r>
      <w:r w:rsidR="002E4C75" w:rsidRPr="00F22996">
        <w:t xml:space="preserve"> </w:t>
      </w:r>
      <w:r w:rsidRPr="00F22996">
        <w:t>организации,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под</w:t>
      </w:r>
      <w:r w:rsidR="002E4C75" w:rsidRPr="00F22996">
        <w:t xml:space="preserve"> </w:t>
      </w:r>
      <w:r w:rsidRPr="00F22996">
        <w:t>предлогом</w:t>
      </w:r>
      <w:r w:rsidR="002E4C75" w:rsidRPr="00F22996">
        <w:t xml:space="preserve"> </w:t>
      </w:r>
      <w:r w:rsidRPr="00F22996">
        <w:t>индексации</w:t>
      </w:r>
      <w:r w:rsidR="002E4C75" w:rsidRPr="00F22996">
        <w:t xml:space="preserve"> </w:t>
      </w:r>
      <w:r w:rsidRPr="00F22996">
        <w:t>пенсии,</w:t>
      </w:r>
      <w:r w:rsidR="002E4C75" w:rsidRPr="00F22996">
        <w:t xml:space="preserve"> </w:t>
      </w:r>
      <w:r w:rsidRPr="00F22996">
        <w:t>прибавки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выплатам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перевода</w:t>
      </w:r>
      <w:r w:rsidR="002E4C75" w:rsidRPr="00F22996">
        <w:t xml:space="preserve"> </w:t>
      </w:r>
      <w:r w:rsidRPr="00F22996">
        <w:t>денежных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="00C74610" w:rsidRPr="00F22996">
        <w:t>«</w:t>
      </w:r>
      <w:r w:rsidRPr="00F22996">
        <w:t>безопасный</w:t>
      </w:r>
      <w:r w:rsidR="002E4C75" w:rsidRPr="00F22996">
        <w:t xml:space="preserve"> </w:t>
      </w:r>
      <w:r w:rsidRPr="00F22996">
        <w:t>счет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объясняет</w:t>
      </w:r>
      <w:r w:rsidR="002E4C75" w:rsidRPr="00F22996">
        <w:t xml:space="preserve"> </w:t>
      </w:r>
      <w:r w:rsidRPr="00F22996">
        <w:t>Евгений</w:t>
      </w:r>
      <w:r w:rsidR="002E4C75" w:rsidRPr="00F22996">
        <w:t xml:space="preserve"> </w:t>
      </w:r>
      <w:r w:rsidRPr="00F22996">
        <w:t>Егоров.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киберпреступников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своей</w:t>
      </w:r>
      <w:r w:rsidR="002E4C75" w:rsidRPr="00F22996">
        <w:t xml:space="preserve"> </w:t>
      </w:r>
      <w:r w:rsidRPr="00F22996">
        <w:t>сфере</w:t>
      </w:r>
      <w:r w:rsidR="002E4C75" w:rsidRPr="00F22996">
        <w:t xml:space="preserve"> </w:t>
      </w:r>
      <w:r w:rsidRPr="00F22996">
        <w:t>большой</w:t>
      </w:r>
      <w:r w:rsidR="002E4C75" w:rsidRPr="00F22996">
        <w:t xml:space="preserve"> </w:t>
      </w:r>
      <w:r w:rsidRPr="00F22996">
        <w:t>опыт,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работают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проверенным</w:t>
      </w:r>
      <w:r w:rsidR="002E4C75" w:rsidRPr="00F22996">
        <w:t xml:space="preserve"> </w:t>
      </w:r>
      <w:r w:rsidRPr="00F22996">
        <w:t>временем</w:t>
      </w:r>
      <w:r w:rsidR="002E4C75" w:rsidRPr="00F22996">
        <w:t xml:space="preserve"> </w:t>
      </w:r>
      <w:r w:rsidRPr="00F22996">
        <w:t>инструкциям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умеют</w:t>
      </w:r>
      <w:r w:rsidR="002E4C75" w:rsidRPr="00F22996">
        <w:t xml:space="preserve"> </w:t>
      </w:r>
      <w:r w:rsidRPr="00F22996">
        <w:t>найти</w:t>
      </w:r>
      <w:r w:rsidR="002E4C75" w:rsidRPr="00F22996">
        <w:t xml:space="preserve"> </w:t>
      </w:r>
      <w:r w:rsidRPr="00F22996">
        <w:t>подход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каждой</w:t>
      </w:r>
      <w:r w:rsidR="002E4C75" w:rsidRPr="00F22996">
        <w:t xml:space="preserve"> </w:t>
      </w:r>
      <w:r w:rsidRPr="00F22996">
        <w:t>жертве.</w:t>
      </w:r>
    </w:p>
    <w:p w14:paraId="1A0E59BC" w14:textId="77777777" w:rsidR="00D1642B" w:rsidRPr="00F22996" w:rsidRDefault="00D1642B" w:rsidP="00D1642B">
      <w:pPr>
        <w:pStyle w:val="10"/>
      </w:pPr>
      <w:bookmarkStart w:id="119" w:name="_Toc99318655"/>
      <w:bookmarkStart w:id="120" w:name="_Toc165878846"/>
      <w:r w:rsidRPr="00F22996">
        <w:t>Региональные</w:t>
      </w:r>
      <w:r w:rsidR="002E4C75" w:rsidRPr="00F22996">
        <w:t xml:space="preserve"> </w:t>
      </w:r>
      <w:r w:rsidRPr="00F22996">
        <w:t>СМИ</w:t>
      </w:r>
      <w:bookmarkEnd w:id="71"/>
      <w:bookmarkEnd w:id="119"/>
      <w:bookmarkEnd w:id="120"/>
    </w:p>
    <w:p w14:paraId="33955165" w14:textId="77777777" w:rsidR="00563B00" w:rsidRPr="00F22996" w:rsidRDefault="00277A22" w:rsidP="00563B00">
      <w:pPr>
        <w:pStyle w:val="2"/>
      </w:pPr>
      <w:bookmarkStart w:id="121" w:name="_Toc165878847"/>
      <w:r w:rsidRPr="00F22996">
        <w:t>Про</w:t>
      </w:r>
      <w:r w:rsidR="00563B00" w:rsidRPr="00F22996">
        <w:t>Казань</w:t>
      </w:r>
      <w:r w:rsidRPr="00F22996">
        <w:t>.</w:t>
      </w:r>
      <w:r w:rsidRPr="00F22996">
        <w:rPr>
          <w:lang w:val="en-US"/>
        </w:rPr>
        <w:t>ru</w:t>
      </w:r>
      <w:r w:rsidR="00563B00" w:rsidRPr="00F22996">
        <w:t>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Увеличится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100%.</w:t>
      </w:r>
      <w:r w:rsidR="002E4C75" w:rsidRPr="00F22996">
        <w:t xml:space="preserve"> </w:t>
      </w:r>
      <w:r w:rsidR="00563B00" w:rsidRPr="00F22996">
        <w:t>Мишустин</w:t>
      </w:r>
      <w:r w:rsidR="002E4C75" w:rsidRPr="00F22996">
        <w:t xml:space="preserve"> </w:t>
      </w:r>
      <w:r w:rsidR="00563B00" w:rsidRPr="00F22996">
        <w:t>огласил</w:t>
      </w:r>
      <w:r w:rsidR="002E4C75" w:rsidRPr="00F22996">
        <w:t xml:space="preserve"> </w:t>
      </w:r>
      <w:r w:rsidR="00563B00" w:rsidRPr="00F22996">
        <w:t>размер</w:t>
      </w:r>
      <w:r w:rsidR="002E4C75" w:rsidRPr="00F22996">
        <w:t xml:space="preserve"> </w:t>
      </w:r>
      <w:r w:rsidR="00563B00" w:rsidRPr="00F22996">
        <w:t>новой</w:t>
      </w:r>
      <w:r w:rsidR="002E4C75" w:rsidRPr="00F22996">
        <w:t xml:space="preserve"> </w:t>
      </w:r>
      <w:r w:rsidR="00563B00" w:rsidRPr="00F22996">
        <w:t>пенсии</w:t>
      </w:r>
      <w:bookmarkEnd w:id="121"/>
    </w:p>
    <w:p w14:paraId="02607034" w14:textId="77777777" w:rsidR="00563B00" w:rsidRPr="00F22996" w:rsidRDefault="00563B00" w:rsidP="00F22996">
      <w:pPr>
        <w:pStyle w:val="3"/>
      </w:pPr>
      <w:bookmarkStart w:id="122" w:name="_Toc165878848"/>
      <w:r w:rsidRPr="00F22996">
        <w:t>В</w:t>
      </w:r>
      <w:r w:rsidR="002E4C75" w:rsidRPr="00F22996">
        <w:t xml:space="preserve"> </w:t>
      </w:r>
      <w:r w:rsidRPr="00F22996">
        <w:t>скором</w:t>
      </w:r>
      <w:r w:rsidR="002E4C75" w:rsidRPr="00F22996">
        <w:t xml:space="preserve"> </w:t>
      </w:r>
      <w:r w:rsidRPr="00F22996">
        <w:t>времени</w:t>
      </w:r>
      <w:r w:rsidR="002E4C75" w:rsidRPr="00F22996">
        <w:t xml:space="preserve"> </w:t>
      </w:r>
      <w:r w:rsidRPr="00F22996">
        <w:t>определ</w:t>
      </w:r>
      <w:r w:rsidR="002E4C75" w:rsidRPr="00F22996">
        <w:t>е</w:t>
      </w:r>
      <w:r w:rsidRPr="00F22996">
        <w:t>нные</w:t>
      </w:r>
      <w:r w:rsidR="002E4C75" w:rsidRPr="00F22996">
        <w:t xml:space="preserve"> </w:t>
      </w:r>
      <w:r w:rsidRPr="00F22996">
        <w:t>группы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ожидает</w:t>
      </w:r>
      <w:r w:rsidR="002E4C75" w:rsidRPr="00F22996">
        <w:t xml:space="preserve"> </w:t>
      </w:r>
      <w:r w:rsidRPr="00F22996">
        <w:t>приятное</w:t>
      </w:r>
      <w:r w:rsidR="002E4C75" w:rsidRPr="00F22996">
        <w:t xml:space="preserve"> </w:t>
      </w:r>
      <w:r w:rsidRPr="00F22996">
        <w:t>изменение: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мая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увеличены.</w:t>
      </w:r>
      <w:bookmarkEnd w:id="122"/>
    </w:p>
    <w:p w14:paraId="48BD2C91" w14:textId="77777777" w:rsidR="00563B00" w:rsidRPr="00F22996" w:rsidRDefault="00563B00" w:rsidP="00563B00">
      <w:r w:rsidRPr="00F22996">
        <w:t>Это</w:t>
      </w:r>
      <w:r w:rsidR="002E4C75" w:rsidRPr="00F22996">
        <w:t xml:space="preserve"> </w:t>
      </w:r>
      <w:r w:rsidRPr="00F22996">
        <w:t>касается</w:t>
      </w:r>
      <w:r w:rsidR="002E4C75" w:rsidRPr="00F22996">
        <w:t xml:space="preserve"> </w:t>
      </w:r>
      <w:r w:rsidRPr="00F22996">
        <w:t>тех,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прошлом</w:t>
      </w:r>
      <w:r w:rsidR="002E4C75" w:rsidRPr="00F22996">
        <w:t xml:space="preserve"> </w:t>
      </w:r>
      <w:r w:rsidRPr="00F22996">
        <w:t>вн</w:t>
      </w:r>
      <w:r w:rsidR="002E4C75" w:rsidRPr="00F22996">
        <w:t>е</w:t>
      </w:r>
      <w:r w:rsidRPr="00F22996">
        <w:t>с</w:t>
      </w:r>
      <w:r w:rsidR="002E4C75" w:rsidRPr="00F22996">
        <w:t xml:space="preserve"> </w:t>
      </w:r>
      <w:r w:rsidRPr="00F22996">
        <w:t>значительный</w:t>
      </w:r>
      <w:r w:rsidR="002E4C75" w:rsidRPr="00F22996">
        <w:t xml:space="preserve"> </w:t>
      </w:r>
      <w:r w:rsidRPr="00F22996">
        <w:t>вклад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развитие</w:t>
      </w:r>
      <w:r w:rsidR="002E4C75" w:rsidRPr="00F22996">
        <w:t xml:space="preserve"> </w:t>
      </w:r>
      <w:r w:rsidRPr="00F22996">
        <w:t>стратегически</w:t>
      </w:r>
      <w:r w:rsidR="002E4C75" w:rsidRPr="00F22996">
        <w:t xml:space="preserve"> </w:t>
      </w:r>
      <w:r w:rsidRPr="00F22996">
        <w:t>важных</w:t>
      </w:r>
      <w:r w:rsidR="002E4C75" w:rsidRPr="00F22996">
        <w:t xml:space="preserve"> </w:t>
      </w:r>
      <w:r w:rsidRPr="00F22996">
        <w:t>отраслей,</w:t>
      </w:r>
      <w:r w:rsidR="002E4C75" w:rsidRPr="00F22996">
        <w:t xml:space="preserve"> </w:t>
      </w:r>
      <w:r w:rsidRPr="00F22996">
        <w:t>таких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авиация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угольная</w:t>
      </w:r>
      <w:r w:rsidR="002E4C75" w:rsidRPr="00F22996">
        <w:t xml:space="preserve"> </w:t>
      </w:r>
      <w:r w:rsidRPr="00F22996">
        <w:t>промышленность.</w:t>
      </w:r>
    </w:p>
    <w:p w14:paraId="1C63A0EE" w14:textId="77777777" w:rsidR="00563B00" w:rsidRPr="00F22996" w:rsidRDefault="00563B00" w:rsidP="00563B00">
      <w:r w:rsidRPr="00F22996">
        <w:t>Начиная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мая,</w:t>
      </w:r>
      <w:r w:rsidR="002E4C75" w:rsidRPr="00F22996">
        <w:t xml:space="preserve"> </w:t>
      </w:r>
      <w:r w:rsidRPr="00F22996">
        <w:t>бывшие</w:t>
      </w:r>
      <w:r w:rsidR="002E4C75" w:rsidRPr="00F22996">
        <w:t xml:space="preserve"> </w:t>
      </w:r>
      <w:r w:rsidRPr="00F22996">
        <w:t>члены</w:t>
      </w:r>
      <w:r w:rsidR="002E4C75" w:rsidRPr="00F22996">
        <w:t xml:space="preserve"> </w:t>
      </w:r>
      <w:r w:rsidRPr="00F22996">
        <w:t>экипажей</w:t>
      </w:r>
      <w:r w:rsidR="002E4C75" w:rsidRPr="00F22996">
        <w:t xml:space="preserve"> </w:t>
      </w:r>
      <w:r w:rsidRPr="00F22996">
        <w:t>воздушных</w:t>
      </w:r>
      <w:r w:rsidR="002E4C75" w:rsidRPr="00F22996">
        <w:t xml:space="preserve"> </w:t>
      </w:r>
      <w:r w:rsidRPr="00F22996">
        <w:t>судов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работники</w:t>
      </w:r>
      <w:r w:rsidR="002E4C75" w:rsidRPr="00F22996">
        <w:t xml:space="preserve"> </w:t>
      </w:r>
      <w:r w:rsidRPr="00F22996">
        <w:t>угольной</w:t>
      </w:r>
      <w:r w:rsidR="002E4C75" w:rsidRPr="00F22996">
        <w:t xml:space="preserve"> </w:t>
      </w:r>
      <w:r w:rsidRPr="00F22996">
        <w:t>промышленности</w:t>
      </w:r>
      <w:r w:rsidR="002E4C75" w:rsidRPr="00F22996">
        <w:t xml:space="preserve"> </w:t>
      </w:r>
      <w:r w:rsidRPr="00F22996">
        <w:t>увидят</w:t>
      </w:r>
      <w:r w:rsidR="002E4C75" w:rsidRPr="00F22996">
        <w:t xml:space="preserve"> </w:t>
      </w:r>
      <w:r w:rsidRPr="00F22996">
        <w:t>пересмотренные</w:t>
      </w:r>
      <w:r w:rsidR="002E4C75" w:rsidRPr="00F22996">
        <w:t xml:space="preserve"> </w:t>
      </w:r>
      <w:r w:rsidRPr="00F22996">
        <w:t>суммы</w:t>
      </w:r>
      <w:r w:rsidR="002E4C75" w:rsidRPr="00F22996">
        <w:t xml:space="preserve"> </w:t>
      </w:r>
      <w:r w:rsidRPr="00F22996">
        <w:t>своих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выплат.</w:t>
      </w:r>
      <w:r w:rsidR="002E4C75" w:rsidRPr="00F22996">
        <w:t xml:space="preserve"> </w:t>
      </w:r>
      <w:r w:rsidRPr="00F22996">
        <w:t>Эти</w:t>
      </w:r>
      <w:r w:rsidR="002E4C75" w:rsidRPr="00F22996">
        <w:t xml:space="preserve"> </w:t>
      </w:r>
      <w:r w:rsidRPr="00F22996">
        <w:t>изменения</w:t>
      </w:r>
      <w:r w:rsidR="002E4C75" w:rsidRPr="00F22996">
        <w:t xml:space="preserve"> </w:t>
      </w:r>
      <w:r w:rsidRPr="00F22996">
        <w:t>определяются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прошлым</w:t>
      </w:r>
      <w:r w:rsidR="002E4C75" w:rsidRPr="00F22996">
        <w:t xml:space="preserve"> </w:t>
      </w:r>
      <w:r w:rsidRPr="00F22996">
        <w:t>трудовым</w:t>
      </w:r>
      <w:r w:rsidR="002E4C75" w:rsidRPr="00F22996">
        <w:t xml:space="preserve"> </w:t>
      </w:r>
      <w:r w:rsidRPr="00F22996">
        <w:t>стажем,</w:t>
      </w:r>
      <w:r w:rsidR="002E4C75" w:rsidRPr="00F22996">
        <w:t xml:space="preserve"> </w:t>
      </w:r>
      <w:r w:rsidRPr="00F22996">
        <w:t>зарплатой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взносами,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ранее</w:t>
      </w:r>
      <w:r w:rsidR="002E4C75" w:rsidRPr="00F22996">
        <w:t xml:space="preserve"> </w:t>
      </w:r>
      <w:r w:rsidRPr="00F22996">
        <w:t>были</w:t>
      </w:r>
      <w:r w:rsidR="002E4C75" w:rsidRPr="00F22996">
        <w:t xml:space="preserve"> </w:t>
      </w:r>
      <w:r w:rsidRPr="00F22996">
        <w:t>перечислены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фонд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уникальные</w:t>
      </w:r>
      <w:r w:rsidR="002E4C75" w:rsidRPr="00F22996">
        <w:t xml:space="preserve"> </w:t>
      </w:r>
      <w:r w:rsidRPr="00F22996">
        <w:t>тарифные</w:t>
      </w:r>
      <w:r w:rsidR="002E4C75" w:rsidRPr="00F22996">
        <w:t xml:space="preserve"> </w:t>
      </w:r>
      <w:r w:rsidRPr="00F22996">
        <w:t>ставки.</w:t>
      </w:r>
      <w:r w:rsidR="002E4C75" w:rsidRPr="00F22996">
        <w:t xml:space="preserve"> </w:t>
      </w:r>
      <w:r w:rsidRPr="00F22996">
        <w:t>Дополнительно,</w:t>
      </w:r>
      <w:r w:rsidR="002E4C75" w:rsidRPr="00F22996">
        <w:t xml:space="preserve"> </w:t>
      </w:r>
      <w:r w:rsidRPr="00F22996">
        <w:t>доплаты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пенсиям</w:t>
      </w:r>
      <w:r w:rsidR="002E4C75" w:rsidRPr="00F22996">
        <w:t xml:space="preserve"> </w:t>
      </w:r>
      <w:r w:rsidRPr="00F22996">
        <w:t>этих</w:t>
      </w:r>
      <w:r w:rsidR="002E4C75" w:rsidRPr="00F22996">
        <w:t xml:space="preserve"> </w:t>
      </w:r>
      <w:r w:rsidRPr="00F22996">
        <w:t>категорий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подлежат</w:t>
      </w:r>
      <w:r w:rsidR="002E4C75" w:rsidRPr="00F22996">
        <w:t xml:space="preserve"> </w:t>
      </w:r>
      <w:r w:rsidRPr="00F22996">
        <w:t>индексации</w:t>
      </w:r>
      <w:r w:rsidR="002E4C75" w:rsidRPr="00F22996">
        <w:t xml:space="preserve"> </w:t>
      </w:r>
      <w:r w:rsidRPr="00F22996">
        <w:t>четыре</w:t>
      </w:r>
      <w:r w:rsidR="002E4C75" w:rsidRPr="00F22996">
        <w:t xml:space="preserve"> </w:t>
      </w:r>
      <w:r w:rsidRPr="00F22996">
        <w:t>раза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год,</w:t>
      </w:r>
      <w:r w:rsidR="002E4C75" w:rsidRPr="00F22996">
        <w:t xml:space="preserve"> </w:t>
      </w:r>
      <w:r w:rsidRPr="00F22996">
        <w:t>включая</w:t>
      </w:r>
      <w:r w:rsidR="002E4C75" w:rsidRPr="00F22996">
        <w:t xml:space="preserve"> </w:t>
      </w:r>
      <w:r w:rsidRPr="00F22996">
        <w:t>перерасч</w:t>
      </w:r>
      <w:r w:rsidR="002E4C75" w:rsidRPr="00F22996">
        <w:t>е</w:t>
      </w:r>
      <w:r w:rsidRPr="00F22996">
        <w:t>т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мая.</w:t>
      </w:r>
    </w:p>
    <w:p w14:paraId="3521844E" w14:textId="77777777" w:rsidR="00563B00" w:rsidRPr="00F22996" w:rsidRDefault="00563B00" w:rsidP="00563B00">
      <w:r w:rsidRPr="00F22996">
        <w:t>Михаил</w:t>
      </w:r>
      <w:r w:rsidR="002E4C75" w:rsidRPr="00F22996">
        <w:t xml:space="preserve"> </w:t>
      </w:r>
      <w:r w:rsidRPr="00F22996">
        <w:t>Мишустин,</w:t>
      </w:r>
      <w:r w:rsidR="002E4C75" w:rsidRPr="00F22996">
        <w:t xml:space="preserve"> </w:t>
      </w:r>
      <w:r w:rsidRPr="00F22996">
        <w:t>Премьер-министр</w:t>
      </w:r>
      <w:r w:rsidR="002E4C75" w:rsidRPr="00F22996">
        <w:t xml:space="preserve"> </w:t>
      </w:r>
      <w:r w:rsidRPr="00F22996">
        <w:t>РФ,</w:t>
      </w:r>
      <w:r w:rsidR="002E4C75" w:rsidRPr="00F22996">
        <w:t xml:space="preserve"> </w:t>
      </w:r>
      <w:r w:rsidRPr="00F22996">
        <w:t>объявил,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марта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удвоятся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лиц</w:t>
      </w:r>
      <w:r w:rsidR="002E4C75" w:rsidRPr="00F22996">
        <w:t xml:space="preserve"> </w:t>
      </w:r>
      <w:r w:rsidRPr="00F22996">
        <w:t>старше</w:t>
      </w:r>
      <w:r w:rsidR="002E4C75" w:rsidRPr="00F22996">
        <w:t xml:space="preserve"> </w:t>
      </w:r>
      <w:r w:rsidRPr="00F22996">
        <w:t>80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инвалидностью</w:t>
      </w:r>
      <w:r w:rsidR="002E4C75" w:rsidRPr="00F22996">
        <w:t xml:space="preserve"> </w:t>
      </w:r>
      <w:r w:rsidRPr="00F22996">
        <w:t>первой</w:t>
      </w:r>
      <w:r w:rsidR="002E4C75" w:rsidRPr="00F22996">
        <w:t xml:space="preserve"> </w:t>
      </w:r>
      <w:r w:rsidRPr="00F22996">
        <w:t>группы.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увеличение</w:t>
      </w:r>
      <w:r w:rsidR="002E4C75" w:rsidRPr="00F22996">
        <w:t xml:space="preserve"> </w:t>
      </w:r>
      <w:r w:rsidRPr="00F22996">
        <w:t>составит</w:t>
      </w:r>
      <w:r w:rsidR="002E4C75" w:rsidRPr="00F22996">
        <w:t xml:space="preserve"> </w:t>
      </w:r>
      <w:r w:rsidRPr="00F22996">
        <w:t>8134</w:t>
      </w:r>
      <w:r w:rsidR="002E4C75" w:rsidRPr="00F22996">
        <w:t xml:space="preserve"> </w:t>
      </w:r>
      <w:r w:rsidRPr="00F22996">
        <w:t>рубля.</w:t>
      </w:r>
      <w:r w:rsidR="002E4C75" w:rsidRPr="00F22996">
        <w:t xml:space="preserve"> </w:t>
      </w:r>
      <w:r w:rsidRPr="00F22996">
        <w:t>Те,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получит</w:t>
      </w:r>
      <w:r w:rsidR="002E4C75" w:rsidRPr="00F22996">
        <w:t xml:space="preserve"> </w:t>
      </w:r>
      <w:r w:rsidRPr="00F22996">
        <w:t>статус</w:t>
      </w:r>
      <w:r w:rsidR="002E4C75" w:rsidRPr="00F22996">
        <w:t xml:space="preserve"> </w:t>
      </w:r>
      <w:r w:rsidRPr="00F22996">
        <w:t>инвалида</w:t>
      </w:r>
      <w:r w:rsidR="002E4C75" w:rsidRPr="00F22996">
        <w:t xml:space="preserve"> </w:t>
      </w:r>
      <w:r w:rsidRPr="00F22996">
        <w:t>первой</w:t>
      </w:r>
      <w:r w:rsidR="002E4C75" w:rsidRPr="00F22996">
        <w:t xml:space="preserve"> </w:t>
      </w:r>
      <w:r w:rsidRPr="00F22996">
        <w:t>группы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мае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года,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получат</w:t>
      </w:r>
      <w:r w:rsidR="002E4C75" w:rsidRPr="00F22996">
        <w:t xml:space="preserve"> </w:t>
      </w:r>
      <w:r w:rsidRPr="00F22996">
        <w:t>аналогичную</w:t>
      </w:r>
      <w:r w:rsidR="002E4C75" w:rsidRPr="00F22996">
        <w:t xml:space="preserve"> </w:t>
      </w:r>
      <w:r w:rsidRPr="00F22996">
        <w:t>прибавку.</w:t>
      </w:r>
    </w:p>
    <w:p w14:paraId="61DD86DD" w14:textId="77777777" w:rsidR="00563B00" w:rsidRPr="00F22996" w:rsidRDefault="00563B00" w:rsidP="00563B00">
      <w:r w:rsidRPr="00F22996">
        <w:t>К</w:t>
      </w:r>
      <w:r w:rsidR="002E4C75" w:rsidRPr="00F22996">
        <w:t xml:space="preserve"> </w:t>
      </w:r>
      <w:r w:rsidRPr="00F22996">
        <w:t>дню</w:t>
      </w:r>
      <w:r w:rsidR="002E4C75" w:rsidRPr="00F22996">
        <w:t xml:space="preserve"> </w:t>
      </w:r>
      <w:r w:rsidRPr="00F22996">
        <w:t>Великой</w:t>
      </w:r>
      <w:r w:rsidR="002E4C75" w:rsidRPr="00F22996">
        <w:t xml:space="preserve"> </w:t>
      </w:r>
      <w:r w:rsidRPr="00F22996">
        <w:t>Победы</w:t>
      </w:r>
      <w:r w:rsidR="002E4C75" w:rsidRPr="00F22996">
        <w:t xml:space="preserve"> </w:t>
      </w:r>
      <w:r w:rsidRPr="00F22996">
        <w:t>некоторые</w:t>
      </w:r>
      <w:r w:rsidR="002E4C75" w:rsidRPr="00F22996">
        <w:t xml:space="preserve"> </w:t>
      </w:r>
      <w:r w:rsidRPr="00F22996">
        <w:t>пенсионеры</w:t>
      </w:r>
      <w:r w:rsidR="002E4C75" w:rsidRPr="00F22996">
        <w:t xml:space="preserve"> </w:t>
      </w:r>
      <w:r w:rsidRPr="00F22996">
        <w:t>получат</w:t>
      </w:r>
      <w:r w:rsidR="002E4C75" w:rsidRPr="00F22996">
        <w:t xml:space="preserve"> </w:t>
      </w:r>
      <w:r w:rsidRPr="00F22996">
        <w:t>единоразовую</w:t>
      </w:r>
      <w:r w:rsidR="002E4C75" w:rsidRPr="00F22996">
        <w:t xml:space="preserve"> </w:t>
      </w:r>
      <w:r w:rsidRPr="00F22996">
        <w:t>выплату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размере</w:t>
      </w:r>
      <w:r w:rsidR="002E4C75" w:rsidRPr="00F22996">
        <w:t xml:space="preserve"> </w:t>
      </w:r>
      <w:r w:rsidRPr="00F22996">
        <w:t>10</w:t>
      </w:r>
      <w:r w:rsidR="002E4C75" w:rsidRPr="00F22996">
        <w:t xml:space="preserve"> </w:t>
      </w:r>
      <w:r w:rsidRPr="00F22996">
        <w:t>тысяч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Большинству</w:t>
      </w:r>
      <w:r w:rsidR="002E4C75" w:rsidRPr="00F22996">
        <w:t xml:space="preserve"> </w:t>
      </w:r>
      <w:r w:rsidRPr="00F22996">
        <w:t>получателей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потребуется</w:t>
      </w:r>
      <w:r w:rsidR="002E4C75" w:rsidRPr="00F22996">
        <w:t xml:space="preserve"> </w:t>
      </w:r>
      <w:r w:rsidRPr="00F22996">
        <w:t>подавать</w:t>
      </w:r>
      <w:r w:rsidR="002E4C75" w:rsidRPr="00F22996">
        <w:t xml:space="preserve"> </w:t>
      </w:r>
      <w:r w:rsidRPr="00F22996">
        <w:lastRenderedPageBreak/>
        <w:t>заявления,</w:t>
      </w:r>
      <w:r w:rsidR="002E4C75" w:rsidRPr="00F22996">
        <w:t xml:space="preserve"> </w:t>
      </w:r>
      <w:r w:rsidRPr="00F22996">
        <w:t>поскольку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фонд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располагает</w:t>
      </w:r>
      <w:r w:rsidR="002E4C75" w:rsidRPr="00F22996">
        <w:t xml:space="preserve"> </w:t>
      </w:r>
      <w:r w:rsidRPr="00F22996">
        <w:t>всей</w:t>
      </w:r>
      <w:r w:rsidR="002E4C75" w:rsidRPr="00F22996">
        <w:t xml:space="preserve"> </w:t>
      </w:r>
      <w:r w:rsidRPr="00F22996">
        <w:t>необходимой</w:t>
      </w:r>
      <w:r w:rsidR="002E4C75" w:rsidRPr="00F22996">
        <w:t xml:space="preserve"> </w:t>
      </w:r>
      <w:r w:rsidRPr="00F22996">
        <w:t>информацией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начисления</w:t>
      </w:r>
      <w:r w:rsidR="002E4C75" w:rsidRPr="00F22996">
        <w:t xml:space="preserve"> </w:t>
      </w:r>
      <w:r w:rsidRPr="00F22996">
        <w:t>данной</w:t>
      </w:r>
      <w:r w:rsidR="002E4C75" w:rsidRPr="00F22996">
        <w:t xml:space="preserve"> </w:t>
      </w:r>
      <w:r w:rsidRPr="00F22996">
        <w:t>выплаты.</w:t>
      </w:r>
    </w:p>
    <w:p w14:paraId="0A8BC705" w14:textId="77777777" w:rsidR="00563B00" w:rsidRPr="00F22996" w:rsidRDefault="00563B00" w:rsidP="00563B00"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марта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портале</w:t>
      </w:r>
      <w:r w:rsidR="002E4C75" w:rsidRPr="00F22996">
        <w:t xml:space="preserve"> </w:t>
      </w:r>
      <w:r w:rsidRPr="00F22996">
        <w:t>госуслуг</w:t>
      </w:r>
      <w:r w:rsidR="002E4C75" w:rsidRPr="00F22996">
        <w:t xml:space="preserve"> </w:t>
      </w:r>
      <w:r w:rsidRPr="00F22996">
        <w:t>стал</w:t>
      </w:r>
      <w:r w:rsidR="002E4C75" w:rsidRPr="00F22996">
        <w:t xml:space="preserve"> </w:t>
      </w:r>
      <w:r w:rsidRPr="00F22996">
        <w:t>доступен</w:t>
      </w:r>
      <w:r w:rsidR="002E4C75" w:rsidRPr="00F22996">
        <w:t xml:space="preserve"> </w:t>
      </w:r>
      <w:r w:rsidRPr="00F22996">
        <w:t>калькулятор,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поможет</w:t>
      </w:r>
      <w:r w:rsidR="002E4C75" w:rsidRPr="00F22996">
        <w:t xml:space="preserve"> </w:t>
      </w:r>
      <w:r w:rsidRPr="00F22996">
        <w:t>пользователям</w:t>
      </w:r>
      <w:r w:rsidR="002E4C75" w:rsidRPr="00F22996">
        <w:t xml:space="preserve"> </w:t>
      </w:r>
      <w:r w:rsidRPr="00F22996">
        <w:t>оценить</w:t>
      </w:r>
      <w:r w:rsidR="002E4C75" w:rsidRPr="00F22996">
        <w:t xml:space="preserve"> </w:t>
      </w:r>
      <w:r w:rsidRPr="00F22996">
        <w:t>свои</w:t>
      </w:r>
      <w:r w:rsidR="002E4C75" w:rsidRPr="00F22996">
        <w:t xml:space="preserve"> </w:t>
      </w:r>
      <w:r w:rsidRPr="00F22996">
        <w:t>индивидуальные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коэффициенты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стаж,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позволит</w:t>
      </w:r>
      <w:r w:rsidR="002E4C75" w:rsidRPr="00F22996">
        <w:t xml:space="preserve"> </w:t>
      </w:r>
      <w:r w:rsidRPr="00F22996">
        <w:t>точно</w:t>
      </w:r>
      <w:r w:rsidR="002E4C75" w:rsidRPr="00F22996">
        <w:t xml:space="preserve"> </w:t>
      </w:r>
      <w:r w:rsidRPr="00F22996">
        <w:t>рассчитать</w:t>
      </w:r>
      <w:r w:rsidR="002E4C75" w:rsidRPr="00F22996">
        <w:t xml:space="preserve"> </w:t>
      </w:r>
      <w:r w:rsidRPr="00F22996">
        <w:t>сумму</w:t>
      </w:r>
      <w:r w:rsidR="002E4C75" w:rsidRPr="00F22996">
        <w:t xml:space="preserve"> </w:t>
      </w:r>
      <w:r w:rsidRPr="00F22996">
        <w:t>добровольных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увеличения</w:t>
      </w:r>
      <w:r w:rsidR="002E4C75" w:rsidRPr="00F22996">
        <w:t xml:space="preserve"> </w:t>
      </w:r>
      <w:r w:rsidRPr="00F22996">
        <w:t>будущей</w:t>
      </w:r>
      <w:r w:rsidR="002E4C75" w:rsidRPr="00F22996">
        <w:t xml:space="preserve"> </w:t>
      </w:r>
      <w:r w:rsidRPr="00F22996">
        <w:t>пенсии.</w:t>
      </w:r>
    </w:p>
    <w:p w14:paraId="2F5ED286" w14:textId="77777777" w:rsidR="00563B00" w:rsidRPr="00F22996" w:rsidRDefault="00563B00" w:rsidP="00563B00">
      <w:r w:rsidRPr="00F22996">
        <w:t>Эти</w:t>
      </w:r>
      <w:r w:rsidR="002E4C75" w:rsidRPr="00F22996">
        <w:t xml:space="preserve"> </w:t>
      </w:r>
      <w:r w:rsidRPr="00F22996">
        <w:t>изменения</w:t>
      </w:r>
      <w:r w:rsidR="002E4C75" w:rsidRPr="00F22996">
        <w:t xml:space="preserve"> </w:t>
      </w:r>
      <w:r w:rsidRPr="00F22996">
        <w:t>подч</w:t>
      </w:r>
      <w:r w:rsidR="002E4C75" w:rsidRPr="00F22996">
        <w:t>е</w:t>
      </w:r>
      <w:r w:rsidRPr="00F22996">
        <w:t>ркивают</w:t>
      </w:r>
      <w:r w:rsidR="002E4C75" w:rsidRPr="00F22996">
        <w:t xml:space="preserve"> </w:t>
      </w:r>
      <w:r w:rsidRPr="00F22996">
        <w:t>стремление</w:t>
      </w:r>
      <w:r w:rsidR="002E4C75" w:rsidRPr="00F22996">
        <w:t xml:space="preserve"> </w:t>
      </w:r>
      <w:r w:rsidRPr="00F22996">
        <w:t>правительства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улучшению</w:t>
      </w:r>
      <w:r w:rsidR="002E4C75" w:rsidRPr="00F22996">
        <w:t xml:space="preserve"> </w:t>
      </w:r>
      <w:r w:rsidRPr="00F22996">
        <w:t>условий</w:t>
      </w:r>
      <w:r w:rsidR="002E4C75" w:rsidRPr="00F22996">
        <w:t xml:space="preserve"> </w:t>
      </w:r>
      <w:r w:rsidRPr="00F22996">
        <w:t>жизни</w:t>
      </w:r>
      <w:r w:rsidR="002E4C75" w:rsidRPr="00F22996">
        <w:t xml:space="preserve"> </w:t>
      </w:r>
      <w:r w:rsidRPr="00F22996">
        <w:t>пенсионеров,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предоставляют</w:t>
      </w:r>
      <w:r w:rsidR="002E4C75" w:rsidRPr="00F22996">
        <w:t xml:space="preserve"> </w:t>
      </w:r>
      <w:r w:rsidRPr="00F22996">
        <w:t>дополнительные</w:t>
      </w:r>
      <w:r w:rsidR="002E4C75" w:rsidRPr="00F22996">
        <w:t xml:space="preserve"> </w:t>
      </w:r>
      <w:r w:rsidRPr="00F22996">
        <w:t>стимулы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планирования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будущего</w:t>
      </w:r>
      <w:r w:rsidR="002E4C75" w:rsidRPr="00F22996">
        <w:t xml:space="preserve"> </w:t>
      </w:r>
      <w:r w:rsidRPr="00F22996">
        <w:t>среди</w:t>
      </w:r>
      <w:r w:rsidR="002E4C75" w:rsidRPr="00F22996">
        <w:t xml:space="preserve"> </w:t>
      </w:r>
      <w:r w:rsidRPr="00F22996">
        <w:t>молод</w:t>
      </w:r>
      <w:r w:rsidR="002E4C75" w:rsidRPr="00F22996">
        <w:t>е</w:t>
      </w:r>
      <w:r w:rsidRPr="00F22996">
        <w:t>жи.</w:t>
      </w:r>
    </w:p>
    <w:p w14:paraId="63BF3200" w14:textId="77777777" w:rsidR="00563B00" w:rsidRPr="00F22996" w:rsidRDefault="002C7F40" w:rsidP="00563B00">
      <w:pPr>
        <w:rPr>
          <w:rStyle w:val="a3"/>
        </w:rPr>
      </w:pPr>
      <w:hyperlink r:id="rId55" w:history="1">
        <w:r w:rsidR="00563B00" w:rsidRPr="00F22996">
          <w:rPr>
            <w:rStyle w:val="a3"/>
          </w:rPr>
          <w:t>https://prokazan.ru/russia/view/uvelicitsa-na-100-misustin-oglasil-razmer-novoj-pensii</w:t>
        </w:r>
      </w:hyperlink>
    </w:p>
    <w:p w14:paraId="38EE033E" w14:textId="77777777" w:rsidR="00CC241F" w:rsidRPr="00F22996" w:rsidRDefault="00CC241F" w:rsidP="00CC241F">
      <w:pPr>
        <w:pStyle w:val="2"/>
      </w:pPr>
      <w:bookmarkStart w:id="123" w:name="_Toc165878849"/>
      <w:r w:rsidRPr="00F22996">
        <w:t>Московский</w:t>
      </w:r>
      <w:r w:rsidR="002E4C75" w:rsidRPr="00F22996">
        <w:t xml:space="preserve"> </w:t>
      </w:r>
      <w:r w:rsidRPr="00F22996">
        <w:t>комсомолец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Саратов,</w:t>
      </w:r>
      <w:r w:rsidR="002E4C75" w:rsidRPr="00F22996">
        <w:t xml:space="preserve"> </w:t>
      </w:r>
      <w:r w:rsidRPr="00F22996">
        <w:t>06.05.2024,</w:t>
      </w:r>
      <w:r w:rsidR="002E4C75" w:rsidRPr="00F22996">
        <w:t xml:space="preserve"> </w:t>
      </w:r>
      <w:r w:rsidRPr="00F22996">
        <w:t>Ирина</w:t>
      </w:r>
      <w:r w:rsidR="002E4C75" w:rsidRPr="00F22996">
        <w:t xml:space="preserve"> </w:t>
      </w:r>
      <w:r w:rsidRPr="00F22996">
        <w:t>ПЕТРОВА,</w:t>
      </w:r>
      <w:r w:rsidR="002E4C75" w:rsidRPr="00F22996">
        <w:t xml:space="preserve"> </w:t>
      </w:r>
      <w:r w:rsidRPr="00F22996">
        <w:t>Взвесить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баллах.</w:t>
      </w:r>
      <w:r w:rsidR="002E4C75" w:rsidRPr="00F22996">
        <w:t xml:space="preserve"> </w:t>
      </w:r>
      <w:r w:rsidRPr="00F22996">
        <w:t>Саратовцы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докупить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пенсии</w:t>
      </w:r>
      <w:bookmarkEnd w:id="123"/>
    </w:p>
    <w:p w14:paraId="1DFF21D0" w14:textId="77777777" w:rsidR="00CC241F" w:rsidRPr="00F22996" w:rsidRDefault="00CC241F" w:rsidP="00F22996">
      <w:pPr>
        <w:pStyle w:val="3"/>
      </w:pPr>
      <w:bookmarkStart w:id="124" w:name="_Toc165878850"/>
      <w:r w:rsidRPr="00F22996">
        <w:t>Пенсионная</w:t>
      </w:r>
      <w:r w:rsidR="002E4C75" w:rsidRPr="00F22996">
        <w:t xml:space="preserve"> </w:t>
      </w:r>
      <w:r w:rsidRPr="00F22996">
        <w:t>реформа,</w:t>
      </w:r>
      <w:r w:rsidR="002E4C75" w:rsidRPr="00F22996">
        <w:t xml:space="preserve"> </w:t>
      </w:r>
      <w:r w:rsidRPr="00F22996">
        <w:t>начатая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2019</w:t>
      </w:r>
      <w:r w:rsidR="002E4C75" w:rsidRPr="00F22996">
        <w:t xml:space="preserve"> </w:t>
      </w:r>
      <w:r w:rsidRPr="00F22996">
        <w:t>году,</w:t>
      </w:r>
      <w:r w:rsidR="002E4C75" w:rsidRPr="00F22996">
        <w:t xml:space="preserve"> </w:t>
      </w:r>
      <w:r w:rsidRPr="00F22996">
        <w:t>изменила</w:t>
      </w:r>
      <w:r w:rsidR="002E4C75" w:rsidRPr="00F22996">
        <w:t xml:space="preserve"> </w:t>
      </w:r>
      <w:r w:rsidRPr="00F22996">
        <w:t>условия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заслуженный</w:t>
      </w:r>
      <w:r w:rsidR="002E4C75" w:rsidRPr="00F22996">
        <w:t xml:space="preserve"> </w:t>
      </w:r>
      <w:r w:rsidRPr="00F22996">
        <w:t>отдых.</w:t>
      </w:r>
      <w:r w:rsidR="002E4C75" w:rsidRPr="00F22996">
        <w:t xml:space="preserve"> </w:t>
      </w:r>
      <w:r w:rsidRPr="00F22996">
        <w:t>Сейчас</w:t>
      </w:r>
      <w:r w:rsidR="002E4C75" w:rsidRPr="00F22996">
        <w:t xml:space="preserve"> </w:t>
      </w:r>
      <w:r w:rsidRPr="00F22996">
        <w:t>саратовец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рассчитывать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страховую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старости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общих</w:t>
      </w:r>
      <w:r w:rsidR="002E4C75" w:rsidRPr="00F22996">
        <w:t xml:space="preserve"> </w:t>
      </w:r>
      <w:r w:rsidRPr="00F22996">
        <w:t>основаниях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совпадении</w:t>
      </w:r>
      <w:r w:rsidR="002E4C75" w:rsidRPr="00F22996">
        <w:t xml:space="preserve"> </w:t>
      </w:r>
      <w:r w:rsidRPr="00F22996">
        <w:t>тр</w:t>
      </w:r>
      <w:r w:rsidR="002E4C75" w:rsidRPr="00F22996">
        <w:t>е</w:t>
      </w:r>
      <w:r w:rsidRPr="00F22996">
        <w:t>х</w:t>
      </w:r>
      <w:r w:rsidR="002E4C75" w:rsidRPr="00F22996">
        <w:t xml:space="preserve"> </w:t>
      </w:r>
      <w:r w:rsidRPr="00F22996">
        <w:t>условий.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одно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условий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соблюдается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отказано.</w:t>
      </w:r>
      <w:bookmarkEnd w:id="124"/>
    </w:p>
    <w:p w14:paraId="5FC0FC8E" w14:textId="77777777" w:rsidR="00CC241F" w:rsidRPr="00F22996" w:rsidRDefault="00CC241F" w:rsidP="00CC241F">
      <w:r w:rsidRPr="00F22996">
        <w:t>ХОРОШО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60</w:t>
      </w:r>
    </w:p>
    <w:p w14:paraId="09A5C52E" w14:textId="77777777" w:rsidR="00CC241F" w:rsidRPr="00F22996" w:rsidRDefault="00CC241F" w:rsidP="00CC241F">
      <w:r w:rsidRPr="00F22996">
        <w:t>Первым</w:t>
      </w:r>
      <w:r w:rsidR="002E4C75" w:rsidRPr="00F22996">
        <w:t xml:space="preserve"> </w:t>
      </w:r>
      <w:r w:rsidRPr="00F22996">
        <w:t>условием</w:t>
      </w:r>
      <w:r w:rsidR="002E4C75" w:rsidRPr="00F22996">
        <w:t xml:space="preserve"> </w:t>
      </w:r>
      <w:r w:rsidRPr="00F22996">
        <w:t>является</w:t>
      </w:r>
      <w:r w:rsidR="002E4C75" w:rsidRPr="00F22996">
        <w:t xml:space="preserve"> </w:t>
      </w:r>
      <w:r w:rsidRPr="00F22996">
        <w:t>достижение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возраста: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58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63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мужчин.</w:t>
      </w:r>
      <w:r w:rsidR="002E4C75" w:rsidRPr="00F22996">
        <w:t xml:space="preserve"> </w:t>
      </w:r>
      <w:r w:rsidRPr="00F22996">
        <w:t>Вторым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минимум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лет.</w:t>
      </w:r>
      <w:r w:rsidR="002E4C75" w:rsidRPr="00F22996">
        <w:t xml:space="preserve"> </w:t>
      </w:r>
      <w:r w:rsidRPr="00F22996">
        <w:t>Третьим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наличие</w:t>
      </w:r>
      <w:r w:rsidR="002E4C75" w:rsidRPr="00F22996">
        <w:t xml:space="preserve"> </w:t>
      </w:r>
      <w:r w:rsidRPr="00F22996">
        <w:t>28,2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коэффициента.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соблюдено</w:t>
      </w:r>
      <w:r w:rsidR="002E4C75" w:rsidRPr="00F22996">
        <w:t xml:space="preserve"> </w:t>
      </w:r>
      <w:r w:rsidRPr="00F22996">
        <w:t>одно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условий?</w:t>
      </w:r>
      <w:r w:rsidR="002E4C75" w:rsidRPr="00F22996">
        <w:t xml:space="preserve"> </w:t>
      </w:r>
      <w:r w:rsidRPr="00F22996">
        <w:t>Значит,</w:t>
      </w:r>
      <w:r w:rsidR="002E4C75" w:rsidRPr="00F22996">
        <w:t xml:space="preserve"> </w:t>
      </w:r>
      <w:r w:rsidRPr="00F22996">
        <w:t>гражданам</w:t>
      </w:r>
      <w:r w:rsidR="002E4C75" w:rsidRPr="00F22996">
        <w:t xml:space="preserve"> </w:t>
      </w:r>
      <w:r w:rsidRPr="00F22996">
        <w:t>прид</w:t>
      </w:r>
      <w:r w:rsidR="002E4C75" w:rsidRPr="00F22996">
        <w:t>е</w:t>
      </w:r>
      <w:r w:rsidRPr="00F22996">
        <w:t>тся</w:t>
      </w:r>
      <w:r w:rsidR="002E4C75" w:rsidRPr="00F22996">
        <w:t xml:space="preserve"> </w:t>
      </w:r>
      <w:r w:rsidRPr="00F22996">
        <w:t>отложить</w:t>
      </w:r>
      <w:r w:rsidR="002E4C75" w:rsidRPr="00F22996">
        <w:t xml:space="preserve"> </w:t>
      </w:r>
      <w:r w:rsidRPr="00F22996">
        <w:t>выход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заслуженный</w:t>
      </w:r>
      <w:r w:rsidR="002E4C75" w:rsidRPr="00F22996">
        <w:t xml:space="preserve"> </w:t>
      </w:r>
      <w:r w:rsidRPr="00F22996">
        <w:t>отдых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продолжить</w:t>
      </w:r>
      <w:r w:rsidR="002E4C75" w:rsidRPr="00F22996">
        <w:t xml:space="preserve"> </w:t>
      </w:r>
      <w:r w:rsidRPr="00F22996">
        <w:t>трудиться,</w:t>
      </w:r>
      <w:r w:rsidR="002E4C75" w:rsidRPr="00F22996">
        <w:t xml:space="preserve"> </w:t>
      </w:r>
      <w:r w:rsidRPr="00F22996">
        <w:t>прич</w:t>
      </w:r>
      <w:r w:rsidR="002E4C75" w:rsidRPr="00F22996">
        <w:t>е</w:t>
      </w:r>
      <w:r w:rsidRPr="00F22996">
        <w:t>м</w:t>
      </w:r>
      <w:r w:rsidR="002E4C75" w:rsidRPr="00F22996">
        <w:t xml:space="preserve"> </w:t>
      </w:r>
      <w:r w:rsidRPr="00F22996">
        <w:t>официально.</w:t>
      </w:r>
      <w:r w:rsidR="002E4C75" w:rsidRPr="00F22996">
        <w:t xml:space="preserve"> </w:t>
      </w:r>
      <w:r w:rsidRPr="00F22996">
        <w:t>Работать</w:t>
      </w:r>
      <w:r w:rsidR="002E4C75" w:rsidRPr="00F22996">
        <w:t xml:space="preserve"> </w:t>
      </w:r>
      <w:r w:rsidRPr="00F22996">
        <w:t>потребуется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пять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дольше:</w:t>
      </w:r>
      <w:r w:rsidR="002E4C75" w:rsidRPr="00F22996">
        <w:t xml:space="preserve"> </w:t>
      </w:r>
      <w:r w:rsidRPr="00F22996">
        <w:t>мужчинам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70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женщинам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65.</w:t>
      </w:r>
      <w:r w:rsidR="002E4C75" w:rsidRPr="00F22996">
        <w:t xml:space="preserve"> </w:t>
      </w:r>
      <w:r w:rsidRPr="00F22996">
        <w:t>Да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вместо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им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назначена</w:t>
      </w:r>
      <w:r w:rsidR="002E4C75" w:rsidRPr="00F22996">
        <w:t xml:space="preserve"> </w:t>
      </w:r>
      <w:r w:rsidRPr="00F22996">
        <w:t>социальная</w:t>
      </w:r>
      <w:r w:rsidR="002E4C75" w:rsidRPr="00F22996">
        <w:t xml:space="preserve"> </w:t>
      </w:r>
      <w:r w:rsidRPr="00F22996">
        <w:t>пенсия.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апрельской</w:t>
      </w:r>
      <w:r w:rsidR="002E4C75" w:rsidRPr="00F22996">
        <w:t xml:space="preserve"> </w:t>
      </w:r>
      <w:r w:rsidRPr="00F22996">
        <w:t>индексации</w:t>
      </w:r>
      <w:r w:rsidR="002E4C75" w:rsidRPr="00F22996">
        <w:t xml:space="preserve"> </w:t>
      </w:r>
      <w:r w:rsidRPr="00F22996">
        <w:t>е</w:t>
      </w:r>
      <w:r w:rsidR="002E4C75" w:rsidRPr="00F22996">
        <w:t xml:space="preserve">е </w:t>
      </w:r>
      <w:r w:rsidRPr="00F22996">
        <w:t>размер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Саратовской</w:t>
      </w:r>
      <w:r w:rsidR="002E4C75" w:rsidRPr="00F22996">
        <w:t xml:space="preserve"> </w:t>
      </w:r>
      <w:r w:rsidRPr="00F22996">
        <w:t>области</w:t>
      </w:r>
      <w:r w:rsidR="002E4C75" w:rsidRPr="00F22996">
        <w:t xml:space="preserve"> </w:t>
      </w:r>
      <w:r w:rsidRPr="00F22996">
        <w:t>составил</w:t>
      </w:r>
      <w:r w:rsidR="002E4C75" w:rsidRPr="00F22996">
        <w:t xml:space="preserve"> </w:t>
      </w:r>
      <w:r w:rsidRPr="00F22996">
        <w:t>всего</w:t>
      </w:r>
      <w:r w:rsidR="002E4C75" w:rsidRPr="00F22996">
        <w:t xml:space="preserve"> </w:t>
      </w:r>
      <w:r w:rsidRPr="00F22996">
        <w:t>11,4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руб.</w:t>
      </w:r>
    </w:p>
    <w:p w14:paraId="378A3746" w14:textId="77777777" w:rsidR="00CC241F" w:rsidRPr="00F22996" w:rsidRDefault="00CC241F" w:rsidP="00CC241F">
      <w:r w:rsidRPr="00F22996">
        <w:t>Для</w:t>
      </w:r>
      <w:r w:rsidR="002E4C75" w:rsidRPr="00F22996">
        <w:t xml:space="preserve"> </w:t>
      </w:r>
      <w:r w:rsidRPr="00F22996">
        <w:t>сравнения: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2019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минимальный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составлял</w:t>
      </w:r>
      <w:r w:rsidR="002E4C75" w:rsidRPr="00F22996">
        <w:t xml:space="preserve"> </w:t>
      </w:r>
      <w:r w:rsidRPr="00F22996">
        <w:t>10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минимальное</w:t>
      </w:r>
      <w:r w:rsidR="002E4C75" w:rsidRPr="00F22996">
        <w:t xml:space="preserve"> </w:t>
      </w:r>
      <w:r w:rsidRPr="00F22996">
        <w:t>значение</w:t>
      </w:r>
      <w:r w:rsidR="002E4C75" w:rsidRPr="00F22996">
        <w:t xml:space="preserve"> </w:t>
      </w:r>
      <w:r w:rsidRPr="00F22996">
        <w:t>ИПК</w:t>
      </w:r>
      <w:r w:rsidR="002E4C75" w:rsidRPr="00F22996">
        <w:t xml:space="preserve"> </w:t>
      </w:r>
      <w:r w:rsidRPr="00F22996">
        <w:t>(индивидуальный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коэффициент,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баллы)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16,2.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пять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необходимое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число</w:t>
      </w:r>
      <w:r w:rsidR="002E4C75" w:rsidRPr="00F22996">
        <w:t xml:space="preserve"> </w:t>
      </w:r>
      <w:r w:rsidRPr="00F22996">
        <w:t>коэффициентов</w:t>
      </w:r>
      <w:r w:rsidR="002E4C75" w:rsidRPr="00F22996">
        <w:t xml:space="preserve"> </w:t>
      </w:r>
      <w:r w:rsidRPr="00F22996">
        <w:t>выросло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полтора</w:t>
      </w:r>
      <w:r w:rsidR="002E4C75" w:rsidRPr="00F22996">
        <w:t xml:space="preserve"> </w:t>
      </w:r>
      <w:r w:rsidRPr="00F22996">
        <w:t>раза,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минимальный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5</w:t>
      </w:r>
      <w:r w:rsidR="002E4C75" w:rsidRPr="00F22996">
        <w:t xml:space="preserve"> </w:t>
      </w:r>
      <w:r w:rsidRPr="00F22996">
        <w:t>лет.</w:t>
      </w:r>
    </w:p>
    <w:p w14:paraId="4C774FCC" w14:textId="77777777" w:rsidR="00CC241F" w:rsidRPr="00F22996" w:rsidRDefault="00CC241F" w:rsidP="00CC241F">
      <w:r w:rsidRPr="00F22996">
        <w:t>В</w:t>
      </w:r>
      <w:r w:rsidR="002E4C75" w:rsidRPr="00F22996">
        <w:t xml:space="preserve"> </w:t>
      </w:r>
      <w:r w:rsidRPr="00F22996">
        <w:t>2025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условия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ещ</w:t>
      </w:r>
      <w:r w:rsidR="002E4C75" w:rsidRPr="00F22996">
        <w:t xml:space="preserve">е </w:t>
      </w:r>
      <w:r w:rsidRPr="00F22996">
        <w:t>ужесточатся: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назначения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старости</w:t>
      </w:r>
      <w:r w:rsidR="002E4C75" w:rsidRPr="00F22996">
        <w:t xml:space="preserve"> </w:t>
      </w:r>
      <w:r w:rsidRPr="00F22996">
        <w:t>потребуется</w:t>
      </w:r>
      <w:r w:rsidR="002E4C75" w:rsidRPr="00F22996">
        <w:t xml:space="preserve"> </w:t>
      </w:r>
      <w:r w:rsidRPr="00F22996">
        <w:t>накопить</w:t>
      </w:r>
      <w:r w:rsidR="002E4C75" w:rsidRPr="00F22996">
        <w:t xml:space="preserve"> </w:t>
      </w:r>
      <w:r w:rsidRPr="00F22996">
        <w:t>минимум</w:t>
      </w:r>
      <w:r w:rsidR="002E4C75" w:rsidRPr="00F22996">
        <w:t xml:space="preserve"> </w:t>
      </w:r>
      <w:r w:rsidRPr="00F22996">
        <w:t>30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коэффициентов.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число</w:t>
      </w:r>
      <w:r w:rsidR="002E4C75" w:rsidRPr="00F22996">
        <w:t xml:space="preserve"> </w:t>
      </w:r>
      <w:r w:rsidRPr="00F22996">
        <w:t>зависит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размера</w:t>
      </w:r>
      <w:r w:rsidR="002E4C75" w:rsidRPr="00F22996">
        <w:t xml:space="preserve"> </w:t>
      </w:r>
      <w:r w:rsidRPr="00F22996">
        <w:t>зарплаты.</w:t>
      </w:r>
      <w:r w:rsidR="002E4C75" w:rsidRPr="00F22996">
        <w:t xml:space="preserve"> </w:t>
      </w:r>
      <w:r w:rsidR="00C74610" w:rsidRPr="00F22996">
        <w:t>«</w:t>
      </w:r>
      <w:r w:rsidRPr="00F22996">
        <w:t>Человек</w:t>
      </w:r>
      <w:r w:rsidR="002E4C75" w:rsidRPr="00F22996">
        <w:t xml:space="preserve"> </w:t>
      </w:r>
      <w:r w:rsidRPr="00F22996">
        <w:t>работает,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работодатель</w:t>
      </w:r>
      <w:r w:rsidR="002E4C75" w:rsidRPr="00F22996">
        <w:t xml:space="preserve"> </w:t>
      </w:r>
      <w:r w:rsidRPr="00F22996">
        <w:t>платит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него</w:t>
      </w:r>
      <w:r w:rsidR="002E4C75" w:rsidRPr="00F22996">
        <w:t xml:space="preserve"> </w:t>
      </w:r>
      <w:r w:rsidRPr="00F22996">
        <w:t>страховые</w:t>
      </w:r>
      <w:r w:rsidR="002E4C75" w:rsidRPr="00F22996">
        <w:t xml:space="preserve"> </w:t>
      </w:r>
      <w:r w:rsidRPr="00F22996">
        <w:t>взносы.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зарплата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один</w:t>
      </w:r>
      <w:r w:rsidR="002E4C75" w:rsidRPr="00F22996">
        <w:t xml:space="preserve"> </w:t>
      </w:r>
      <w:r w:rsidRPr="00F22996">
        <w:t>МРОТ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месяц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него</w:t>
      </w:r>
      <w:r w:rsidR="002E4C75" w:rsidRPr="00F22996">
        <w:t xml:space="preserve"> </w:t>
      </w:r>
      <w:r w:rsidRPr="00F22996">
        <w:t>уплачиваются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взносы,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один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коэффициент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пояснила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интервью</w:t>
      </w:r>
      <w:r w:rsidR="002E4C75" w:rsidRPr="00F22996">
        <w:t xml:space="preserve"> </w:t>
      </w:r>
      <w:r w:rsidR="00C74610" w:rsidRPr="00F22996">
        <w:t>«</w:t>
      </w:r>
      <w:r w:rsidRPr="00F22996">
        <w:t>Парламентской</w:t>
      </w:r>
      <w:r w:rsidR="002E4C75" w:rsidRPr="00F22996">
        <w:t xml:space="preserve"> </w:t>
      </w:r>
      <w:r w:rsidRPr="00F22996">
        <w:t>газете</w:t>
      </w:r>
      <w:r w:rsidR="00C74610" w:rsidRPr="00F22996">
        <w:t>»</w:t>
      </w:r>
      <w:r w:rsidR="002E4C75" w:rsidRPr="00F22996">
        <w:t xml:space="preserve"> </w:t>
      </w:r>
      <w:r w:rsidRPr="00F22996">
        <w:t>зампред</w:t>
      </w:r>
      <w:r w:rsidR="002E4C75" w:rsidRPr="00F22996">
        <w:t xml:space="preserve"> </w:t>
      </w:r>
      <w:r w:rsidRPr="00F22996">
        <w:t>Комитета</w:t>
      </w:r>
      <w:r w:rsidR="002E4C75" w:rsidRPr="00F22996">
        <w:t xml:space="preserve"> </w:t>
      </w:r>
      <w:r w:rsidRPr="00F22996">
        <w:t>Совета</w:t>
      </w:r>
      <w:r w:rsidR="002E4C75" w:rsidRPr="00F22996">
        <w:t xml:space="preserve"> </w:t>
      </w:r>
      <w:r w:rsidRPr="00F22996">
        <w:t>Федерации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социальной</w:t>
      </w:r>
      <w:r w:rsidR="002E4C75" w:rsidRPr="00F22996">
        <w:t xml:space="preserve"> </w:t>
      </w:r>
      <w:r w:rsidRPr="00F22996">
        <w:t>политике</w:t>
      </w:r>
      <w:r w:rsidR="002E4C75" w:rsidRPr="00F22996">
        <w:t xml:space="preserve"> </w:t>
      </w:r>
      <w:r w:rsidRPr="00F22996">
        <w:t>Елена</w:t>
      </w:r>
      <w:r w:rsidR="002E4C75" w:rsidRPr="00F22996">
        <w:t xml:space="preserve"> </w:t>
      </w:r>
      <w:r w:rsidRPr="00F22996">
        <w:t>Бибикова.</w:t>
      </w:r>
    </w:p>
    <w:p w14:paraId="183D1702" w14:textId="77777777" w:rsidR="00CC241F" w:rsidRPr="00F22996" w:rsidRDefault="00CC241F" w:rsidP="00CC241F">
      <w:r w:rsidRPr="00F22996">
        <w:t>Сенатор</w:t>
      </w:r>
      <w:r w:rsidR="002E4C75" w:rsidRPr="00F22996">
        <w:t xml:space="preserve"> </w:t>
      </w:r>
      <w:r w:rsidRPr="00F22996">
        <w:t>уточнила,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зарплате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размере</w:t>
      </w:r>
      <w:r w:rsidR="002E4C75" w:rsidRPr="00F22996">
        <w:t xml:space="preserve"> </w:t>
      </w:r>
      <w:r w:rsidRPr="00F22996">
        <w:t>один</w:t>
      </w:r>
      <w:r w:rsidR="002E4C75" w:rsidRPr="00F22996">
        <w:t xml:space="preserve"> </w:t>
      </w:r>
      <w:r w:rsidRPr="00F22996">
        <w:t>МРОТ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минимальном</w:t>
      </w:r>
      <w:r w:rsidR="002E4C75" w:rsidRPr="00F22996">
        <w:t xml:space="preserve"> </w:t>
      </w:r>
      <w:r w:rsidRPr="00F22996">
        <w:t>стаже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накопится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баллов.</w:t>
      </w:r>
      <w:r w:rsidR="002E4C75" w:rsidRPr="00F22996">
        <w:t xml:space="preserve"> </w:t>
      </w:r>
      <w:r w:rsidRPr="00F22996">
        <w:t>Поэтому</w:t>
      </w:r>
      <w:r w:rsidR="002E4C75" w:rsidRPr="00F22996">
        <w:t xml:space="preserve"> </w:t>
      </w:r>
      <w:r w:rsidRPr="00F22996">
        <w:t>человеку</w:t>
      </w:r>
      <w:r w:rsidR="002E4C75" w:rsidRPr="00F22996">
        <w:t xml:space="preserve"> </w:t>
      </w:r>
      <w:r w:rsidRPr="00F22996">
        <w:t>нужно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отрабатывать</w:t>
      </w:r>
      <w:r w:rsidR="002E4C75" w:rsidRPr="00F22996">
        <w:t xml:space="preserve"> </w:t>
      </w:r>
      <w:r w:rsidRPr="00F22996">
        <w:t>30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пенсию,</w:t>
      </w:r>
      <w:r w:rsidR="002E4C75" w:rsidRPr="00F22996">
        <w:t xml:space="preserve"> </w:t>
      </w:r>
      <w:r w:rsidRPr="00F22996">
        <w:t>сообщила</w:t>
      </w:r>
      <w:r w:rsidR="002E4C75" w:rsidRPr="00F22996">
        <w:t xml:space="preserve"> </w:t>
      </w:r>
      <w:r w:rsidRPr="00F22996">
        <w:t>парламентарий.</w:t>
      </w:r>
    </w:p>
    <w:p w14:paraId="7AA86FA8" w14:textId="77777777" w:rsidR="00CC241F" w:rsidRPr="00F22996" w:rsidRDefault="00CC241F" w:rsidP="00CC241F">
      <w:r w:rsidRPr="00F22996">
        <w:lastRenderedPageBreak/>
        <w:t>Из</w:t>
      </w:r>
      <w:r w:rsidR="002E4C75" w:rsidRPr="00F22996">
        <w:t xml:space="preserve"> </w:t>
      </w:r>
      <w:r w:rsidRPr="00F22996">
        <w:t>времени</w:t>
      </w:r>
      <w:r w:rsidR="002E4C75" w:rsidRPr="00F22996">
        <w:t xml:space="preserve"> </w:t>
      </w:r>
      <w:r w:rsidRPr="00F22996">
        <w:t>работы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включаются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периоды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деятельности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2002</w:t>
      </w:r>
      <w:r w:rsidR="002E4C75" w:rsidRPr="00F22996">
        <w:t xml:space="preserve"> </w:t>
      </w:r>
      <w:r w:rsidRPr="00F22996">
        <w:t>года,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отражены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книжке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справках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стаже,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2002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периоды,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уплачены</w:t>
      </w:r>
      <w:r w:rsidR="002E4C75" w:rsidRPr="00F22996">
        <w:t xml:space="preserve"> </w:t>
      </w:r>
      <w:r w:rsidRPr="00F22996">
        <w:t>страховые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работодателем.</w:t>
      </w:r>
      <w:r w:rsidR="002E4C75" w:rsidRPr="00F22996">
        <w:t xml:space="preserve"> </w:t>
      </w:r>
      <w:r w:rsidRPr="00F22996">
        <w:t>Нет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считаться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будет.</w:t>
      </w:r>
    </w:p>
    <w:p w14:paraId="2AD06842" w14:textId="77777777" w:rsidR="00CC241F" w:rsidRPr="00F22996" w:rsidRDefault="00CC241F" w:rsidP="00CC241F">
      <w:r w:rsidRPr="00F22996">
        <w:t>ПЛАТА</w:t>
      </w:r>
      <w:r w:rsidR="002E4C75" w:rsidRPr="00F22996">
        <w:t xml:space="preserve"> №</w:t>
      </w:r>
      <w:r w:rsidRPr="00F22996">
        <w:t>6</w:t>
      </w:r>
    </w:p>
    <w:p w14:paraId="183C78EE" w14:textId="77777777" w:rsidR="00CC241F" w:rsidRPr="00F22996" w:rsidRDefault="00CC241F" w:rsidP="00CC241F">
      <w:r w:rsidRPr="00F22996">
        <w:t>Как</w:t>
      </w:r>
      <w:r w:rsidR="002E4C75" w:rsidRPr="00F22996">
        <w:t xml:space="preserve"> </w:t>
      </w:r>
      <w:r w:rsidRPr="00F22996">
        <w:t>быть,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достиг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возраста,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него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хватает</w:t>
      </w:r>
      <w:r w:rsidR="002E4C75" w:rsidRPr="00F22996">
        <w:t xml:space="preserve"> </w:t>
      </w:r>
      <w:r w:rsidRPr="00F22996">
        <w:t>стажа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набирается</w:t>
      </w:r>
      <w:r w:rsidR="002E4C75" w:rsidRPr="00F22996">
        <w:t xml:space="preserve"> </w:t>
      </w:r>
      <w:r w:rsidRPr="00F22996">
        <w:t>сумма</w:t>
      </w:r>
      <w:r w:rsidR="002E4C75" w:rsidRPr="00F22996">
        <w:t xml:space="preserve"> </w:t>
      </w:r>
      <w:r w:rsidRPr="00F22996">
        <w:t>минимального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коэффициента?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коэффициенты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купить,</w:t>
      </w:r>
      <w:r w:rsidR="002E4C75" w:rsidRPr="00F22996">
        <w:t xml:space="preserve"> </w:t>
      </w:r>
      <w:r w:rsidRPr="00F22996">
        <w:t>добровольно</w:t>
      </w:r>
      <w:r w:rsidR="002E4C75" w:rsidRPr="00F22996">
        <w:t xml:space="preserve"> </w:t>
      </w:r>
      <w:r w:rsidRPr="00F22996">
        <w:t>заплатив</w:t>
      </w:r>
      <w:r w:rsidR="002E4C75" w:rsidRPr="00F22996">
        <w:t xml:space="preserve"> </w:t>
      </w:r>
      <w:r w:rsidRPr="00F22996">
        <w:t>страховые</w:t>
      </w:r>
      <w:r w:rsidR="002E4C75" w:rsidRPr="00F22996">
        <w:t xml:space="preserve"> </w:t>
      </w:r>
      <w:r w:rsidRPr="00F22996">
        <w:t>взносы,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пойдут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формирование</w:t>
      </w:r>
      <w:r w:rsidR="002E4C75" w:rsidRPr="00F22996">
        <w:t xml:space="preserve"> </w:t>
      </w:r>
      <w:r w:rsidRPr="00F22996">
        <w:t>пенсии,</w:t>
      </w:r>
      <w:r w:rsidR="002E4C75" w:rsidRPr="00F22996">
        <w:t xml:space="preserve"> </w:t>
      </w:r>
      <w:r w:rsidRPr="00F22996">
        <w:t>пояснили</w:t>
      </w:r>
      <w:r w:rsidR="002E4C75" w:rsidRPr="00F22996">
        <w:t xml:space="preserve"> </w:t>
      </w:r>
      <w:r w:rsidR="00C74610" w:rsidRPr="00F22996">
        <w:t>«</w:t>
      </w:r>
      <w:r w:rsidRPr="00F22996">
        <w:t>МК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Саратове</w:t>
      </w:r>
      <w:r w:rsidR="00C74610" w:rsidRPr="00F22996">
        <w:t>»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отделении</w:t>
      </w:r>
      <w:r w:rsidR="002E4C75" w:rsidRPr="00F22996">
        <w:t xml:space="preserve"> </w:t>
      </w:r>
      <w:r w:rsidRPr="00F22996">
        <w:t>Социального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Саратовской</w:t>
      </w:r>
      <w:r w:rsidR="002E4C75" w:rsidRPr="00F22996">
        <w:t xml:space="preserve"> </w:t>
      </w:r>
      <w:r w:rsidRPr="00F22996">
        <w:t>области.</w:t>
      </w:r>
    </w:p>
    <w:p w14:paraId="62F80AD7" w14:textId="77777777" w:rsidR="00CC241F" w:rsidRPr="00F22996" w:rsidRDefault="00C74610" w:rsidP="00CC241F">
      <w:r w:rsidRPr="00F22996">
        <w:t>«</w:t>
      </w:r>
      <w:r w:rsidR="00CC241F" w:rsidRPr="00F22996">
        <w:t>Для</w:t>
      </w:r>
      <w:r w:rsidR="002E4C75" w:rsidRPr="00F22996">
        <w:t xml:space="preserve"> </w:t>
      </w:r>
      <w:r w:rsidR="00CC241F" w:rsidRPr="00F22996">
        <w:t>формирования</w:t>
      </w:r>
      <w:r w:rsidR="002E4C75" w:rsidRPr="00F22996">
        <w:t xml:space="preserve"> </w:t>
      </w:r>
      <w:r w:rsidR="00CC241F" w:rsidRPr="00F22996">
        <w:t>своих</w:t>
      </w:r>
      <w:r w:rsidR="002E4C75" w:rsidRPr="00F22996">
        <w:t xml:space="preserve"> </w:t>
      </w:r>
      <w:r w:rsidR="00CC241F" w:rsidRPr="00F22996">
        <w:t>пенсионных</w:t>
      </w:r>
      <w:r w:rsidR="002E4C75" w:rsidRPr="00F22996">
        <w:t xml:space="preserve"> </w:t>
      </w:r>
      <w:r w:rsidR="00CC241F" w:rsidRPr="00F22996">
        <w:t>прав</w:t>
      </w:r>
      <w:r w:rsidR="002E4C75" w:rsidRPr="00F22996">
        <w:t xml:space="preserve"> </w:t>
      </w:r>
      <w:r w:rsidR="00CC241F" w:rsidRPr="00F22996">
        <w:t>граждане</w:t>
      </w:r>
      <w:r w:rsidR="002E4C75" w:rsidRPr="00F22996">
        <w:t xml:space="preserve"> </w:t>
      </w:r>
      <w:r w:rsidR="00CC241F" w:rsidRPr="00F22996">
        <w:t>могут</w:t>
      </w:r>
      <w:r w:rsidR="002E4C75" w:rsidRPr="00F22996">
        <w:t xml:space="preserve"> </w:t>
      </w:r>
      <w:r w:rsidR="00CC241F" w:rsidRPr="00F22996">
        <w:t>добровольно</w:t>
      </w:r>
      <w:r w:rsidR="002E4C75" w:rsidRPr="00F22996">
        <w:t xml:space="preserve"> </w:t>
      </w:r>
      <w:r w:rsidR="00CC241F" w:rsidRPr="00F22996">
        <w:t>вступить</w:t>
      </w:r>
      <w:r w:rsidR="002E4C75" w:rsidRPr="00F22996">
        <w:t xml:space="preserve"> </w:t>
      </w:r>
      <w:r w:rsidR="00CC241F" w:rsidRPr="00F22996">
        <w:t>в</w:t>
      </w:r>
      <w:r w:rsidR="002E4C75" w:rsidRPr="00F22996">
        <w:t xml:space="preserve"> </w:t>
      </w:r>
      <w:r w:rsidR="00CC241F" w:rsidRPr="00F22996">
        <w:t>правоотношения</w:t>
      </w:r>
      <w:r w:rsidR="002E4C75" w:rsidRPr="00F22996">
        <w:t xml:space="preserve"> </w:t>
      </w:r>
      <w:r w:rsidR="00CC241F" w:rsidRPr="00F22996">
        <w:t>по</w:t>
      </w:r>
      <w:r w:rsidR="002E4C75" w:rsidRPr="00F22996">
        <w:t xml:space="preserve"> </w:t>
      </w:r>
      <w:r w:rsidR="00CC241F" w:rsidRPr="00F22996">
        <w:t>обязательному</w:t>
      </w:r>
      <w:r w:rsidR="002E4C75" w:rsidRPr="00F22996">
        <w:t xml:space="preserve"> </w:t>
      </w:r>
      <w:r w:rsidR="00CC241F" w:rsidRPr="00F22996">
        <w:t>пенсионному</w:t>
      </w:r>
      <w:r w:rsidR="002E4C75" w:rsidRPr="00F22996">
        <w:t xml:space="preserve"> </w:t>
      </w:r>
      <w:r w:rsidR="00CC241F" w:rsidRPr="00F22996">
        <w:t>страхованию,</w:t>
      </w:r>
      <w:r w:rsidR="002E4C75" w:rsidRPr="00F22996">
        <w:t xml:space="preserve"> </w:t>
      </w:r>
      <w:r w:rsidR="00CC241F" w:rsidRPr="00F22996">
        <w:t>подав</w:t>
      </w:r>
      <w:r w:rsidR="002E4C75" w:rsidRPr="00F22996">
        <w:t xml:space="preserve"> </w:t>
      </w:r>
      <w:r w:rsidR="00CC241F" w:rsidRPr="00F22996">
        <w:t>соответствующее</w:t>
      </w:r>
      <w:r w:rsidR="002E4C75" w:rsidRPr="00F22996">
        <w:t xml:space="preserve"> </w:t>
      </w:r>
      <w:r w:rsidR="00CC241F" w:rsidRPr="00F22996">
        <w:t>заявление</w:t>
      </w:r>
      <w:r w:rsidR="002E4C75" w:rsidRPr="00F22996">
        <w:t xml:space="preserve"> </w:t>
      </w:r>
      <w:r w:rsidR="00CC241F" w:rsidRPr="00F22996">
        <w:t>в</w:t>
      </w:r>
      <w:r w:rsidR="002E4C75" w:rsidRPr="00F22996">
        <w:t xml:space="preserve"> </w:t>
      </w:r>
      <w:r w:rsidR="00CC241F" w:rsidRPr="00F22996">
        <w:t>Отделение</w:t>
      </w:r>
      <w:r w:rsidR="002E4C75" w:rsidRPr="00F22996">
        <w:t xml:space="preserve"> </w:t>
      </w:r>
      <w:r w:rsidR="00CC241F" w:rsidRPr="00F22996">
        <w:t>СФР,</w:t>
      </w:r>
      <w:r w:rsidR="002E4C75" w:rsidRPr="00F22996">
        <w:t xml:space="preserve"> </w:t>
      </w:r>
      <w:r w:rsidR="00CC241F" w:rsidRPr="00F22996">
        <w:t>и</w:t>
      </w:r>
      <w:r w:rsidR="002E4C75" w:rsidRPr="00F22996">
        <w:t xml:space="preserve"> </w:t>
      </w:r>
      <w:r w:rsidR="00CC241F" w:rsidRPr="00F22996">
        <w:t>уплачивать</w:t>
      </w:r>
      <w:r w:rsidR="002E4C75" w:rsidRPr="00F22996">
        <w:t xml:space="preserve"> </w:t>
      </w:r>
      <w:r w:rsidR="00CC241F" w:rsidRPr="00F22996">
        <w:t>страховые</w:t>
      </w:r>
      <w:r w:rsidR="002E4C75" w:rsidRPr="00F22996">
        <w:t xml:space="preserve"> </w:t>
      </w:r>
      <w:r w:rsidR="00CC241F" w:rsidRPr="00F22996">
        <w:t>взносы</w:t>
      </w:r>
      <w:r w:rsidR="002E4C75" w:rsidRPr="00F22996">
        <w:t xml:space="preserve"> </w:t>
      </w:r>
      <w:r w:rsidR="00CC241F" w:rsidRPr="00F22996">
        <w:t>за</w:t>
      </w:r>
      <w:r w:rsidR="002E4C75" w:rsidRPr="00F22996">
        <w:t xml:space="preserve"> </w:t>
      </w:r>
      <w:r w:rsidR="00CC241F" w:rsidRPr="00F22996">
        <w:t>себя.</w:t>
      </w:r>
      <w:r w:rsidR="002E4C75" w:rsidRPr="00F22996">
        <w:t xml:space="preserve"> </w:t>
      </w:r>
      <w:r w:rsidR="00CC241F" w:rsidRPr="00F22996">
        <w:t>Так,</w:t>
      </w:r>
      <w:r w:rsidR="002E4C75" w:rsidRPr="00F22996">
        <w:t xml:space="preserve"> </w:t>
      </w:r>
      <w:r w:rsidR="00CC241F" w:rsidRPr="00F22996">
        <w:t>для</w:t>
      </w:r>
      <w:r w:rsidR="002E4C75" w:rsidRPr="00F22996">
        <w:t xml:space="preserve"> </w:t>
      </w:r>
      <w:r w:rsidR="00CC241F" w:rsidRPr="00F22996">
        <w:t>уч</w:t>
      </w:r>
      <w:r w:rsidR="002E4C75" w:rsidRPr="00F22996">
        <w:t>е</w:t>
      </w:r>
      <w:r w:rsidR="00CC241F" w:rsidRPr="00F22996">
        <w:t>та</w:t>
      </w:r>
      <w:r w:rsidR="002E4C75" w:rsidRPr="00F22996">
        <w:t xml:space="preserve"> </w:t>
      </w:r>
      <w:r w:rsidR="00CC241F" w:rsidRPr="00F22996">
        <w:t>одного</w:t>
      </w:r>
      <w:r w:rsidR="002E4C75" w:rsidRPr="00F22996">
        <w:t xml:space="preserve"> </w:t>
      </w:r>
      <w:r w:rsidR="00CC241F" w:rsidRPr="00F22996">
        <w:t>года</w:t>
      </w:r>
      <w:r w:rsidR="002E4C75" w:rsidRPr="00F22996">
        <w:t xml:space="preserve"> </w:t>
      </w:r>
      <w:r w:rsidR="00CC241F" w:rsidRPr="00F22996">
        <w:t>страхового</w:t>
      </w:r>
      <w:r w:rsidR="002E4C75" w:rsidRPr="00F22996">
        <w:t xml:space="preserve"> </w:t>
      </w:r>
      <w:r w:rsidR="00CC241F" w:rsidRPr="00F22996">
        <w:t>стажа</w:t>
      </w:r>
      <w:r w:rsidR="002E4C75" w:rsidRPr="00F22996">
        <w:t xml:space="preserve"> </w:t>
      </w:r>
      <w:r w:rsidR="00CC241F" w:rsidRPr="00F22996">
        <w:t>необходимо</w:t>
      </w:r>
      <w:r w:rsidR="002E4C75" w:rsidRPr="00F22996">
        <w:t xml:space="preserve"> </w:t>
      </w:r>
      <w:r w:rsidR="00CC241F" w:rsidRPr="00F22996">
        <w:t>уплатить</w:t>
      </w:r>
      <w:r w:rsidR="002E4C75" w:rsidRPr="00F22996">
        <w:t xml:space="preserve"> </w:t>
      </w:r>
      <w:r w:rsidR="00CC241F" w:rsidRPr="00F22996">
        <w:t>страховой</w:t>
      </w:r>
      <w:r w:rsidR="002E4C75" w:rsidRPr="00F22996">
        <w:t xml:space="preserve"> </w:t>
      </w:r>
      <w:r w:rsidR="00CC241F" w:rsidRPr="00F22996">
        <w:t>взнос</w:t>
      </w:r>
      <w:r w:rsidR="002E4C75" w:rsidRPr="00F22996">
        <w:t xml:space="preserve"> </w:t>
      </w:r>
      <w:r w:rsidR="00CC241F" w:rsidRPr="00F22996">
        <w:t>на</w:t>
      </w:r>
      <w:r w:rsidR="002E4C75" w:rsidRPr="00F22996">
        <w:t xml:space="preserve"> </w:t>
      </w:r>
      <w:r w:rsidR="00CC241F" w:rsidRPr="00F22996">
        <w:t>обязательное</w:t>
      </w:r>
      <w:r w:rsidR="002E4C75" w:rsidRPr="00F22996">
        <w:t xml:space="preserve"> </w:t>
      </w:r>
      <w:r w:rsidR="00CC241F" w:rsidRPr="00F22996">
        <w:t>пенсионное</w:t>
      </w:r>
      <w:r w:rsidR="002E4C75" w:rsidRPr="00F22996">
        <w:t xml:space="preserve"> </w:t>
      </w:r>
      <w:r w:rsidR="00CC241F" w:rsidRPr="00F22996">
        <w:t>страхование</w:t>
      </w:r>
      <w:r w:rsidR="002E4C75" w:rsidRPr="00F22996">
        <w:t xml:space="preserve"> </w:t>
      </w:r>
      <w:r w:rsidR="00CC241F" w:rsidRPr="00F22996">
        <w:t>фиксированного</w:t>
      </w:r>
      <w:r w:rsidR="002E4C75" w:rsidRPr="00F22996">
        <w:t xml:space="preserve"> </w:t>
      </w:r>
      <w:r w:rsidR="00CC241F" w:rsidRPr="00F22996">
        <w:t>размера</w:t>
      </w:r>
      <w:r w:rsidR="002E4C75" w:rsidRPr="00F22996">
        <w:t xml:space="preserve"> </w:t>
      </w:r>
      <w:r w:rsidR="00CC241F" w:rsidRPr="00F22996">
        <w:t>(в</w:t>
      </w:r>
      <w:r w:rsidR="002E4C75" w:rsidRPr="00F22996">
        <w:t xml:space="preserve"> </w:t>
      </w:r>
      <w:r w:rsidR="00CC241F" w:rsidRPr="00F22996">
        <w:t>2024</w:t>
      </w:r>
      <w:r w:rsidR="002E4C75" w:rsidRPr="00F22996">
        <w:t xml:space="preserve"> </w:t>
      </w:r>
      <w:r w:rsidR="00CC241F" w:rsidRPr="00F22996">
        <w:t>году</w:t>
      </w:r>
      <w:r w:rsidR="002E4C75" w:rsidRPr="00F22996">
        <w:t xml:space="preserve"> </w:t>
      </w:r>
      <w:r w:rsidR="00CC241F" w:rsidRPr="00F22996">
        <w:t>-</w:t>
      </w:r>
      <w:r w:rsidR="002E4C75" w:rsidRPr="00F22996">
        <w:t xml:space="preserve"> </w:t>
      </w:r>
      <w:r w:rsidR="00CC241F" w:rsidRPr="00F22996">
        <w:t>50798,88</w:t>
      </w:r>
      <w:r w:rsidR="002E4C75" w:rsidRPr="00F22996">
        <w:t xml:space="preserve"> </w:t>
      </w:r>
      <w:r w:rsidR="00CC241F" w:rsidRPr="00F22996">
        <w:t>руб.).</w:t>
      </w:r>
      <w:r w:rsidR="002E4C75" w:rsidRPr="00F22996">
        <w:t xml:space="preserve"> </w:t>
      </w:r>
      <w:r w:rsidR="00CC241F" w:rsidRPr="00F22996">
        <w:t>При</w:t>
      </w:r>
      <w:r w:rsidR="002E4C75" w:rsidRPr="00F22996">
        <w:t xml:space="preserve"> </w:t>
      </w:r>
      <w:r w:rsidR="00CC241F" w:rsidRPr="00F22996">
        <w:t>таком</w:t>
      </w:r>
      <w:r w:rsidR="002E4C75" w:rsidRPr="00F22996">
        <w:t xml:space="preserve"> </w:t>
      </w:r>
      <w:r w:rsidR="00CC241F" w:rsidRPr="00F22996">
        <w:t>платеже</w:t>
      </w:r>
      <w:r w:rsidR="002E4C75" w:rsidRPr="00F22996">
        <w:t xml:space="preserve"> </w:t>
      </w:r>
      <w:r w:rsidR="00CC241F" w:rsidRPr="00F22996">
        <w:t>начисляется</w:t>
      </w:r>
      <w:r w:rsidR="002E4C75" w:rsidRPr="00F22996">
        <w:t xml:space="preserve"> </w:t>
      </w:r>
      <w:r w:rsidR="00CC241F" w:rsidRPr="00F22996">
        <w:t>1,037</w:t>
      </w:r>
      <w:r w:rsidR="002E4C75" w:rsidRPr="00F22996">
        <w:t xml:space="preserve"> </w:t>
      </w:r>
      <w:r w:rsidR="00CC241F" w:rsidRPr="00F22996">
        <w:t>коэффициента.</w:t>
      </w:r>
      <w:r w:rsidR="002E4C75" w:rsidRPr="00F22996">
        <w:t xml:space="preserve"> </w:t>
      </w:r>
      <w:r w:rsidR="00CC241F" w:rsidRPr="00F22996">
        <w:t>Докупить</w:t>
      </w:r>
      <w:r w:rsidR="002E4C75" w:rsidRPr="00F22996">
        <w:t xml:space="preserve"> </w:t>
      </w:r>
      <w:r w:rsidR="00CC241F" w:rsidRPr="00F22996">
        <w:t>можно</w:t>
      </w:r>
      <w:r w:rsidR="002E4C75" w:rsidRPr="00F22996">
        <w:t xml:space="preserve"> </w:t>
      </w:r>
      <w:r w:rsidR="00CC241F" w:rsidRPr="00F22996">
        <w:t>не</w:t>
      </w:r>
      <w:r w:rsidR="002E4C75" w:rsidRPr="00F22996">
        <w:t xml:space="preserve"> </w:t>
      </w:r>
      <w:r w:rsidR="00CC241F" w:rsidRPr="00F22996">
        <w:t>более</w:t>
      </w:r>
      <w:r w:rsidR="002E4C75" w:rsidRPr="00F22996">
        <w:t xml:space="preserve"> </w:t>
      </w:r>
      <w:r w:rsidR="00CC241F" w:rsidRPr="00F22996">
        <w:t>половины</w:t>
      </w:r>
      <w:r w:rsidR="002E4C75" w:rsidRPr="00F22996">
        <w:t xml:space="preserve"> </w:t>
      </w:r>
      <w:r w:rsidR="00CC241F" w:rsidRPr="00F22996">
        <w:t>страхового</w:t>
      </w:r>
      <w:r w:rsidR="002E4C75" w:rsidRPr="00F22996">
        <w:t xml:space="preserve"> </w:t>
      </w:r>
      <w:r w:rsidR="00CC241F" w:rsidRPr="00F22996">
        <w:t>стажа,</w:t>
      </w:r>
      <w:r w:rsidR="002E4C75" w:rsidRPr="00F22996">
        <w:t xml:space="preserve"> </w:t>
      </w:r>
      <w:r w:rsidR="00CC241F" w:rsidRPr="00F22996">
        <w:t>требуемого</w:t>
      </w:r>
      <w:r w:rsidR="002E4C75" w:rsidRPr="00F22996">
        <w:t xml:space="preserve"> </w:t>
      </w:r>
      <w:r w:rsidR="00CC241F" w:rsidRPr="00F22996">
        <w:t>для</w:t>
      </w:r>
      <w:r w:rsidR="002E4C75" w:rsidRPr="00F22996">
        <w:t xml:space="preserve"> </w:t>
      </w:r>
      <w:r w:rsidR="00CC241F" w:rsidRPr="00F22996">
        <w:t>назначения</w:t>
      </w:r>
      <w:r w:rsidR="002E4C75" w:rsidRPr="00F22996">
        <w:t xml:space="preserve"> </w:t>
      </w:r>
      <w:r w:rsidR="00CC241F" w:rsidRPr="00F22996">
        <w:t>страховой</w:t>
      </w:r>
      <w:r w:rsidR="002E4C75" w:rsidRPr="00F22996">
        <w:t xml:space="preserve"> </w:t>
      </w:r>
      <w:r w:rsidR="00CC241F" w:rsidRPr="00F22996">
        <w:t>пенсии</w:t>
      </w:r>
      <w:r w:rsidR="002E4C75" w:rsidRPr="00F22996">
        <w:t xml:space="preserve"> </w:t>
      </w:r>
      <w:r w:rsidR="00CC241F" w:rsidRPr="00F22996">
        <w:t>по</w:t>
      </w:r>
      <w:r w:rsidR="002E4C75" w:rsidRPr="00F22996">
        <w:t xml:space="preserve"> </w:t>
      </w:r>
      <w:r w:rsidR="00CC241F" w:rsidRPr="00F22996">
        <w:t>старости.</w:t>
      </w:r>
      <w:r w:rsidR="002E4C75" w:rsidRPr="00F22996">
        <w:t xml:space="preserve"> </w:t>
      </w:r>
      <w:r w:rsidR="00CC241F" w:rsidRPr="00F22996">
        <w:t>Докупить</w:t>
      </w:r>
      <w:r w:rsidR="002E4C75" w:rsidRPr="00F22996">
        <w:t xml:space="preserve"> </w:t>
      </w:r>
      <w:r w:rsidR="00CC241F" w:rsidRPr="00F22996">
        <w:t>льготный</w:t>
      </w:r>
      <w:r w:rsidR="002E4C75" w:rsidRPr="00F22996">
        <w:t xml:space="preserve"> </w:t>
      </w:r>
      <w:r w:rsidR="00CC241F" w:rsidRPr="00F22996">
        <w:t>стаж</w:t>
      </w:r>
      <w:r w:rsidR="002E4C75" w:rsidRPr="00F22996">
        <w:t xml:space="preserve"> </w:t>
      </w:r>
      <w:r w:rsidR="00CC241F" w:rsidRPr="00F22996">
        <w:t>для</w:t>
      </w:r>
      <w:r w:rsidR="002E4C75" w:rsidRPr="00F22996">
        <w:t xml:space="preserve"> </w:t>
      </w:r>
      <w:r w:rsidR="00CC241F" w:rsidRPr="00F22996">
        <w:t>назначения</w:t>
      </w:r>
      <w:r w:rsidR="002E4C75" w:rsidRPr="00F22996">
        <w:t xml:space="preserve"> </w:t>
      </w:r>
      <w:r w:rsidR="00CC241F" w:rsidRPr="00F22996">
        <w:t>досрочной</w:t>
      </w:r>
      <w:r w:rsidR="002E4C75" w:rsidRPr="00F22996">
        <w:t xml:space="preserve"> </w:t>
      </w:r>
      <w:r w:rsidR="00CC241F" w:rsidRPr="00F22996">
        <w:t>пенсии</w:t>
      </w:r>
      <w:r w:rsidR="002E4C75" w:rsidRPr="00F22996">
        <w:t xml:space="preserve"> </w:t>
      </w:r>
      <w:r w:rsidR="00CC241F" w:rsidRPr="00F22996">
        <w:t>нельзя</w:t>
      </w:r>
      <w:r w:rsidRPr="00F22996">
        <w:t>»</w:t>
      </w:r>
      <w:r w:rsidR="00CC241F" w:rsidRPr="00F22996">
        <w:t>,</w:t>
      </w:r>
      <w:r w:rsidR="002E4C75" w:rsidRPr="00F22996">
        <w:t xml:space="preserve"> </w:t>
      </w:r>
      <w:r w:rsidR="00CC241F" w:rsidRPr="00F22996">
        <w:t>-</w:t>
      </w:r>
      <w:r w:rsidR="002E4C75" w:rsidRPr="00F22996">
        <w:t xml:space="preserve"> </w:t>
      </w:r>
      <w:r w:rsidR="00CC241F" w:rsidRPr="00F22996">
        <w:t>сообщили</w:t>
      </w:r>
      <w:r w:rsidR="002E4C75" w:rsidRPr="00F22996">
        <w:t xml:space="preserve"> </w:t>
      </w:r>
      <w:r w:rsidR="00CC241F" w:rsidRPr="00F22996">
        <w:t>в</w:t>
      </w:r>
      <w:r w:rsidR="002E4C75" w:rsidRPr="00F22996">
        <w:t xml:space="preserve"> </w:t>
      </w:r>
      <w:r w:rsidR="00CC241F" w:rsidRPr="00F22996">
        <w:t>ведомстве.</w:t>
      </w:r>
    </w:p>
    <w:p w14:paraId="60C4C5C7" w14:textId="77777777" w:rsidR="00CC241F" w:rsidRPr="00F22996" w:rsidRDefault="00CC241F" w:rsidP="00CC241F">
      <w:r w:rsidRPr="00F22996">
        <w:t>К</w:t>
      </w:r>
      <w:r w:rsidR="002E4C75" w:rsidRPr="00F22996">
        <w:t xml:space="preserve"> </w:t>
      </w:r>
      <w:r w:rsidRPr="00F22996">
        <w:t>слову,</w:t>
      </w:r>
      <w:r w:rsidR="002E4C75" w:rsidRPr="00F22996">
        <w:t xml:space="preserve"> </w:t>
      </w:r>
      <w:r w:rsidRPr="00F22996">
        <w:t>максимально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приобрести</w:t>
      </w:r>
      <w:r w:rsidR="002E4C75" w:rsidRPr="00F22996">
        <w:t xml:space="preserve"> </w:t>
      </w:r>
      <w:r w:rsidRPr="00F22996">
        <w:t>8,292</w:t>
      </w:r>
      <w:r w:rsidR="002E4C75" w:rsidRPr="00F22996">
        <w:t xml:space="preserve"> </w:t>
      </w:r>
      <w:r w:rsidRPr="00F22996">
        <w:t>индивидуального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коэффициента.</w:t>
      </w:r>
      <w:r w:rsidR="002E4C75" w:rsidRPr="00F22996">
        <w:t xml:space="preserve"> </w:t>
      </w:r>
      <w:r w:rsidRPr="00F22996">
        <w:t>Максимальный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сумма,</w:t>
      </w:r>
      <w:r w:rsidR="002E4C75" w:rsidRPr="00F22996">
        <w:t xml:space="preserve"> </w:t>
      </w:r>
      <w:r w:rsidRPr="00F22996">
        <w:t>умноженная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восемь,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406391,04</w:t>
      </w:r>
      <w:r w:rsidR="002E4C75" w:rsidRPr="00F22996">
        <w:t xml:space="preserve"> </w:t>
      </w:r>
      <w:r w:rsidRPr="00F22996">
        <w:t>руб.</w:t>
      </w:r>
    </w:p>
    <w:p w14:paraId="77E43DCE" w14:textId="77777777" w:rsidR="00CC241F" w:rsidRPr="00F22996" w:rsidRDefault="00CC241F" w:rsidP="00CC241F">
      <w:r w:rsidRPr="00F22996">
        <w:t>Стаж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коэффициенты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некоторые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называемые</w:t>
      </w:r>
      <w:r w:rsidR="002E4C75" w:rsidRPr="00F22996">
        <w:t xml:space="preserve"> </w:t>
      </w:r>
      <w:r w:rsidRPr="00F22996">
        <w:t>нестраховые</w:t>
      </w:r>
      <w:r w:rsidR="002E4C75" w:rsidRPr="00F22996">
        <w:t xml:space="preserve"> </w:t>
      </w:r>
      <w:r w:rsidRPr="00F22996">
        <w:t>периоды.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периоды,</w:t>
      </w:r>
      <w:r w:rsidR="002E4C75" w:rsidRPr="00F22996">
        <w:t xml:space="preserve"> </w:t>
      </w:r>
      <w:r w:rsidRPr="00F22996">
        <w:t>когда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работает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страховые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него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перечисляют,</w:t>
      </w:r>
      <w:r w:rsidR="002E4C75" w:rsidRPr="00F22996">
        <w:t xml:space="preserve"> </w:t>
      </w:r>
      <w:r w:rsidRPr="00F22996">
        <w:t>однако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права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страховую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равно</w:t>
      </w:r>
      <w:r w:rsidR="002E4C75" w:rsidRPr="00F22996">
        <w:t xml:space="preserve"> </w:t>
      </w:r>
      <w:r w:rsidRPr="00F22996">
        <w:t>формируются.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работы,</w:t>
      </w:r>
      <w:r w:rsidR="002E4C75" w:rsidRPr="00F22996">
        <w:t xml:space="preserve"> </w:t>
      </w:r>
      <w:r w:rsidRPr="00F22996">
        <w:t>нестраховые</w:t>
      </w:r>
      <w:r w:rsidR="002E4C75" w:rsidRPr="00F22996">
        <w:t xml:space="preserve"> </w:t>
      </w:r>
      <w:r w:rsidRPr="00F22996">
        <w:t>периоды</w:t>
      </w:r>
      <w:r w:rsidR="002E4C75" w:rsidRPr="00F22996">
        <w:t xml:space="preserve"> </w:t>
      </w:r>
      <w:r w:rsidRPr="00F22996">
        <w:t>засчитываются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них</w:t>
      </w:r>
      <w:r w:rsidR="002E4C75" w:rsidRPr="00F22996">
        <w:t xml:space="preserve"> </w:t>
      </w:r>
      <w:r w:rsidRPr="00F22996">
        <w:t>начисляются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коэффициенты</w:t>
      </w:r>
      <w:r w:rsidR="002E4C75" w:rsidRPr="00F22996">
        <w:t xml:space="preserve"> </w:t>
      </w:r>
      <w:r w:rsidRPr="00F22996">
        <w:t>(ИПК).</w:t>
      </w:r>
      <w:r w:rsidR="002E4C75" w:rsidRPr="00F22996">
        <w:t xml:space="preserve"> </w:t>
      </w:r>
      <w:r w:rsidRPr="00F22996">
        <w:t>Нестраховые</w:t>
      </w:r>
      <w:r w:rsidR="002E4C75" w:rsidRPr="00F22996">
        <w:t xml:space="preserve"> </w:t>
      </w:r>
      <w:r w:rsidRPr="00F22996">
        <w:t>периоды</w:t>
      </w:r>
      <w:r w:rsidR="002E4C75" w:rsidRPr="00F22996">
        <w:t xml:space="preserve"> </w:t>
      </w:r>
      <w:r w:rsidRPr="00F22996">
        <w:t>засчитываются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стаж,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им</w:t>
      </w:r>
      <w:r w:rsidR="002E4C75" w:rsidRPr="00F22996">
        <w:t xml:space="preserve"> </w:t>
      </w:r>
      <w:r w:rsidRPr="00F22996">
        <w:t>предшествовали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(или)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ними</w:t>
      </w:r>
      <w:r w:rsidR="002E4C75" w:rsidRPr="00F22996">
        <w:t xml:space="preserve"> </w:t>
      </w:r>
      <w:r w:rsidRPr="00F22996">
        <w:t>следовали</w:t>
      </w:r>
      <w:r w:rsidR="002E4C75" w:rsidRPr="00F22996">
        <w:t xml:space="preserve"> </w:t>
      </w:r>
      <w:r w:rsidRPr="00F22996">
        <w:t>периоды</w:t>
      </w:r>
      <w:r w:rsidR="002E4C75" w:rsidRPr="00F22996">
        <w:t xml:space="preserve"> </w:t>
      </w:r>
      <w:r w:rsidRPr="00F22996">
        <w:t>работы,</w:t>
      </w:r>
      <w:r w:rsidR="002E4C75" w:rsidRPr="00F22996">
        <w:t xml:space="preserve"> </w:t>
      </w:r>
      <w:r w:rsidRPr="00F22996">
        <w:t>подч</w:t>
      </w:r>
      <w:r w:rsidR="002E4C75" w:rsidRPr="00F22996">
        <w:t>е</w:t>
      </w:r>
      <w:r w:rsidRPr="00F22996">
        <w:t>ркивают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региональном</w:t>
      </w:r>
      <w:r w:rsidR="002E4C75" w:rsidRPr="00F22996">
        <w:t xml:space="preserve"> </w:t>
      </w:r>
      <w:r w:rsidRPr="00F22996">
        <w:t>отделении</w:t>
      </w:r>
      <w:r w:rsidR="002E4C75" w:rsidRPr="00F22996">
        <w:t xml:space="preserve"> </w:t>
      </w:r>
      <w:r w:rsidRPr="00F22996">
        <w:t>СФР.</w:t>
      </w:r>
    </w:p>
    <w:p w14:paraId="0A23F1DD" w14:textId="77777777" w:rsidR="00CC241F" w:rsidRPr="00F22996" w:rsidRDefault="00CC241F" w:rsidP="00CC241F">
      <w:r w:rsidRPr="00F22996">
        <w:t>Так,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нестраховым</w:t>
      </w:r>
      <w:r w:rsidR="002E4C75" w:rsidRPr="00F22996">
        <w:t xml:space="preserve"> </w:t>
      </w:r>
      <w:r w:rsidRPr="00F22996">
        <w:t>периодам</w:t>
      </w:r>
      <w:r w:rsidR="002E4C75" w:rsidRPr="00F22996">
        <w:t xml:space="preserve"> </w:t>
      </w:r>
      <w:r w:rsidRPr="00F22996">
        <w:t>относятся:</w:t>
      </w:r>
      <w:r w:rsidR="002E4C75" w:rsidRPr="00F22996">
        <w:t xml:space="preserve"> </w:t>
      </w:r>
      <w:r w:rsidRPr="00F22996">
        <w:t>уход</w:t>
      </w:r>
      <w:r w:rsidR="002E4C75" w:rsidRPr="00F22996">
        <w:t xml:space="preserve"> </w:t>
      </w:r>
      <w:r w:rsidRPr="00F22996">
        <w:t>одного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родителей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каждым</w:t>
      </w:r>
      <w:r w:rsidR="002E4C75" w:rsidRPr="00F22996">
        <w:t xml:space="preserve"> </w:t>
      </w:r>
      <w:r w:rsidRPr="00F22996">
        <w:t>реб</w:t>
      </w:r>
      <w:r w:rsidR="002E4C75" w:rsidRPr="00F22996">
        <w:t>е</w:t>
      </w:r>
      <w:r w:rsidRPr="00F22996">
        <w:t>нком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достижения</w:t>
      </w:r>
      <w:r w:rsidR="002E4C75" w:rsidRPr="00F22996">
        <w:t xml:space="preserve"> </w:t>
      </w:r>
      <w:r w:rsidRPr="00F22996">
        <w:t>им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полутора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6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общей</w:t>
      </w:r>
      <w:r w:rsidR="002E4C75" w:rsidRPr="00F22996">
        <w:t xml:space="preserve"> </w:t>
      </w:r>
      <w:r w:rsidRPr="00F22996">
        <w:t>сложности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всеми</w:t>
      </w:r>
      <w:r w:rsidR="002E4C75" w:rsidRPr="00F22996">
        <w:t xml:space="preserve"> </w:t>
      </w:r>
      <w:r w:rsidRPr="00F22996">
        <w:t>детьми.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один</w:t>
      </w:r>
      <w:r w:rsidR="002E4C75" w:rsidRPr="00F22996">
        <w:t xml:space="preserve"> </w:t>
      </w:r>
      <w:r w:rsidRPr="00F22996">
        <w:t>полный</w:t>
      </w:r>
      <w:r w:rsidR="002E4C75" w:rsidRPr="00F22996">
        <w:t xml:space="preserve"> </w:t>
      </w:r>
      <w:r w:rsidRPr="00F22996">
        <w:t>календарный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ухода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первым</w:t>
      </w:r>
      <w:r w:rsidR="002E4C75" w:rsidRPr="00F22996">
        <w:t xml:space="preserve"> </w:t>
      </w:r>
      <w:r w:rsidRPr="00F22996">
        <w:t>реб</w:t>
      </w:r>
      <w:r w:rsidR="002E4C75" w:rsidRPr="00F22996">
        <w:t>е</w:t>
      </w:r>
      <w:r w:rsidRPr="00F22996">
        <w:t>нком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1,8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коэффициента,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вторым</w:t>
      </w:r>
      <w:r w:rsidR="002E4C75" w:rsidRPr="00F22996">
        <w:t xml:space="preserve"> </w:t>
      </w:r>
      <w:r w:rsidRPr="00F22996">
        <w:t>3,6,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третьим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четв</w:t>
      </w:r>
      <w:r w:rsidR="002E4C75" w:rsidRPr="00F22996">
        <w:t>е</w:t>
      </w:r>
      <w:r w:rsidRPr="00F22996">
        <w:t>ртым</w:t>
      </w:r>
      <w:r w:rsidR="002E4C75" w:rsidRPr="00F22996">
        <w:t xml:space="preserve"> </w:t>
      </w:r>
      <w:r w:rsidRPr="00F22996">
        <w:t>5,4</w:t>
      </w:r>
      <w:r w:rsidR="002E4C75" w:rsidRPr="00F22996">
        <w:t xml:space="preserve"> </w:t>
      </w:r>
      <w:r w:rsidRPr="00F22996">
        <w:t>коэффициента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  <w:r w:rsidR="002E4C75" w:rsidRPr="00F22996">
        <w:t xml:space="preserve"> </w:t>
      </w:r>
      <w:r w:rsidRPr="00F22996">
        <w:t>Прохождение</w:t>
      </w:r>
      <w:r w:rsidR="002E4C75" w:rsidRPr="00F22996">
        <w:t xml:space="preserve"> </w:t>
      </w:r>
      <w:r w:rsidRPr="00F22996">
        <w:t>военной</w:t>
      </w:r>
      <w:r w:rsidR="002E4C75" w:rsidRPr="00F22996">
        <w:t xml:space="preserve"> </w:t>
      </w:r>
      <w:r w:rsidRPr="00F22996">
        <w:t>службы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призыву</w:t>
      </w:r>
      <w:r w:rsidR="002E4C75" w:rsidRPr="00F22996">
        <w:t xml:space="preserve"> </w:t>
      </w:r>
      <w:r w:rsidRPr="00F22996">
        <w:t>да</w:t>
      </w:r>
      <w:r w:rsidR="002E4C75" w:rsidRPr="00F22996">
        <w:t>е</w:t>
      </w:r>
      <w:r w:rsidRPr="00F22996">
        <w:t>т</w:t>
      </w:r>
      <w:r w:rsidR="002E4C75" w:rsidRPr="00F22996">
        <w:t xml:space="preserve"> </w:t>
      </w:r>
      <w:r w:rsidRPr="00F22996">
        <w:t>1,8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коэффициента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  <w:r w:rsidR="002E4C75" w:rsidRPr="00F22996">
        <w:t xml:space="preserve"> </w:t>
      </w:r>
      <w:r w:rsidRPr="00F22996">
        <w:t>Уход,</w:t>
      </w:r>
      <w:r w:rsidR="002E4C75" w:rsidRPr="00F22996">
        <w:t xml:space="preserve"> </w:t>
      </w:r>
      <w:r w:rsidRPr="00F22996">
        <w:t>осуществляемый</w:t>
      </w:r>
      <w:r w:rsidR="002E4C75" w:rsidRPr="00F22996">
        <w:t xml:space="preserve"> </w:t>
      </w:r>
      <w:r w:rsidRPr="00F22996">
        <w:t>трудоспособным</w:t>
      </w:r>
      <w:r w:rsidR="002E4C75" w:rsidRPr="00F22996">
        <w:t xml:space="preserve"> </w:t>
      </w:r>
      <w:r w:rsidRPr="00F22996">
        <w:t>неработающим</w:t>
      </w:r>
      <w:r w:rsidR="002E4C75" w:rsidRPr="00F22996">
        <w:t xml:space="preserve"> </w:t>
      </w:r>
      <w:r w:rsidRPr="00F22996">
        <w:t>гражданином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инвалидом</w:t>
      </w:r>
      <w:r w:rsidR="002E4C75" w:rsidRPr="00F22996">
        <w:t xml:space="preserve"> </w:t>
      </w:r>
      <w:r w:rsidRPr="00F22996">
        <w:t>I</w:t>
      </w:r>
      <w:r w:rsidR="002E4C75" w:rsidRPr="00F22996">
        <w:t xml:space="preserve"> </w:t>
      </w:r>
      <w:r w:rsidRPr="00F22996">
        <w:t>группы,</w:t>
      </w:r>
      <w:r w:rsidR="002E4C75" w:rsidRPr="00F22996">
        <w:t xml:space="preserve"> </w:t>
      </w:r>
      <w:r w:rsidRPr="00F22996">
        <w:t>реб</w:t>
      </w:r>
      <w:r w:rsidR="002E4C75" w:rsidRPr="00F22996">
        <w:t>е</w:t>
      </w:r>
      <w:r w:rsidRPr="00F22996">
        <w:t>нком-инвалидом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престарелым</w:t>
      </w:r>
      <w:r w:rsidR="002E4C75" w:rsidRPr="00F22996">
        <w:t xml:space="preserve"> </w:t>
      </w:r>
      <w:r w:rsidRPr="00F22996">
        <w:t>человеком,</w:t>
      </w:r>
      <w:r w:rsidR="002E4C75" w:rsidRPr="00F22996">
        <w:t xml:space="preserve"> </w:t>
      </w:r>
      <w:r w:rsidRPr="00F22996">
        <w:t>достигшим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80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тоже</w:t>
      </w:r>
      <w:r w:rsidR="002E4C75" w:rsidRPr="00F22996">
        <w:t xml:space="preserve"> </w:t>
      </w:r>
      <w:r w:rsidRPr="00F22996">
        <w:t>добавляет</w:t>
      </w:r>
      <w:r w:rsidR="002E4C75" w:rsidRPr="00F22996">
        <w:t xml:space="preserve"> </w:t>
      </w:r>
      <w:r w:rsidRPr="00F22996">
        <w:t>1,8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коэффициента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год.</w:t>
      </w:r>
    </w:p>
    <w:p w14:paraId="20025FAA" w14:textId="77777777" w:rsidR="00CC241F" w:rsidRPr="00F22996" w:rsidRDefault="00CC241F" w:rsidP="00CC241F">
      <w:r w:rsidRPr="00F22996">
        <w:t>В</w:t>
      </w:r>
      <w:r w:rsidR="002E4C75" w:rsidRPr="00F22996">
        <w:t xml:space="preserve"> </w:t>
      </w:r>
      <w:r w:rsidRPr="00F22996">
        <w:t>отделении</w:t>
      </w:r>
      <w:r w:rsidR="002E4C75" w:rsidRPr="00F22996">
        <w:t xml:space="preserve"> </w:t>
      </w:r>
      <w:r w:rsidRPr="00F22996">
        <w:t>Социального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Саратовской</w:t>
      </w:r>
      <w:r w:rsidR="002E4C75" w:rsidRPr="00F22996">
        <w:t xml:space="preserve"> </w:t>
      </w:r>
      <w:r w:rsidRPr="00F22996">
        <w:t>области</w:t>
      </w:r>
      <w:r w:rsidR="002E4C75" w:rsidRPr="00F22996">
        <w:t xml:space="preserve"> </w:t>
      </w:r>
      <w:r w:rsidRPr="00F22996">
        <w:t>напоминают:</w:t>
      </w:r>
      <w:r w:rsidR="002E4C75" w:rsidRPr="00F22996">
        <w:t xml:space="preserve"> </w:t>
      </w:r>
      <w:r w:rsidRPr="00F22996">
        <w:t>самой</w:t>
      </w:r>
      <w:r w:rsidR="002E4C75" w:rsidRPr="00F22996">
        <w:t xml:space="preserve"> </w:t>
      </w:r>
      <w:r w:rsidRPr="00F22996">
        <w:t>распростран</w:t>
      </w:r>
      <w:r w:rsidR="002E4C75" w:rsidRPr="00F22996">
        <w:t>е</w:t>
      </w:r>
      <w:r w:rsidRPr="00F22996">
        <w:t>нной</w:t>
      </w:r>
      <w:r w:rsidR="002E4C75" w:rsidRPr="00F22996">
        <w:t xml:space="preserve"> </w:t>
      </w:r>
      <w:r w:rsidRPr="00F22996">
        <w:t>причиной</w:t>
      </w:r>
      <w:r w:rsidR="002E4C75" w:rsidRPr="00F22996">
        <w:t xml:space="preserve"> </w:t>
      </w:r>
      <w:r w:rsidRPr="00F22996">
        <w:t>нехватки</w:t>
      </w:r>
      <w:r w:rsidR="002E4C75" w:rsidRPr="00F22996">
        <w:t xml:space="preserve"> </w:t>
      </w:r>
      <w:r w:rsidRPr="00F22996">
        <w:t>коэффициентов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стажа</w:t>
      </w:r>
      <w:r w:rsidR="002E4C75" w:rsidRPr="00F22996">
        <w:t xml:space="preserve"> </w:t>
      </w:r>
      <w:r w:rsidRPr="00F22996">
        <w:t>является</w:t>
      </w:r>
      <w:r w:rsidR="002E4C75" w:rsidRPr="00F22996">
        <w:t xml:space="preserve"> </w:t>
      </w:r>
      <w:r w:rsidRPr="00F22996">
        <w:t>неофициальное</w:t>
      </w:r>
      <w:r w:rsidR="002E4C75" w:rsidRPr="00F22996">
        <w:t xml:space="preserve"> </w:t>
      </w:r>
      <w:r w:rsidRPr="00F22996">
        <w:t>трудоустройство.</w:t>
      </w:r>
    </w:p>
    <w:p w14:paraId="161CAEF6" w14:textId="77777777" w:rsidR="00CC241F" w:rsidRPr="00F22996" w:rsidRDefault="002C7F40" w:rsidP="00CC241F">
      <w:hyperlink r:id="rId56" w:history="1">
        <w:r w:rsidR="00CC241F" w:rsidRPr="00F22996">
          <w:rPr>
            <w:rStyle w:val="a3"/>
          </w:rPr>
          <w:t>https://saratov.mk.ru/social/2024/05/06/vzvesit-v-ballakh-saratovcy-mogut-dokupit-stazh-dlya-pensii.html</w:t>
        </w:r>
      </w:hyperlink>
    </w:p>
    <w:p w14:paraId="6570E1AA" w14:textId="77777777" w:rsidR="00D1642B" w:rsidRPr="00F22996" w:rsidRDefault="00D1642B" w:rsidP="00D1642B">
      <w:pPr>
        <w:pStyle w:val="251"/>
      </w:pPr>
      <w:bookmarkStart w:id="125" w:name="_Toc99271704"/>
      <w:bookmarkStart w:id="126" w:name="_Toc99318656"/>
      <w:bookmarkStart w:id="127" w:name="_Toc62681899"/>
      <w:bookmarkStart w:id="128" w:name="_Toc165878851"/>
      <w:bookmarkEnd w:id="16"/>
      <w:bookmarkEnd w:id="17"/>
      <w:bookmarkEnd w:id="21"/>
      <w:bookmarkEnd w:id="22"/>
      <w:bookmarkEnd w:id="23"/>
      <w:r w:rsidRPr="00F22996">
        <w:lastRenderedPageBreak/>
        <w:t>НОВОСТИ</w:t>
      </w:r>
      <w:r w:rsidR="002E4C75" w:rsidRPr="00F22996">
        <w:t xml:space="preserve"> </w:t>
      </w:r>
      <w:r w:rsidRPr="00F22996">
        <w:t>МАКРОЭКОНОМИКИ</w:t>
      </w:r>
      <w:bookmarkEnd w:id="125"/>
      <w:bookmarkEnd w:id="126"/>
      <w:bookmarkEnd w:id="128"/>
    </w:p>
    <w:p w14:paraId="368E2FD8" w14:textId="77777777" w:rsidR="00287BB6" w:rsidRPr="00F22996" w:rsidRDefault="00287BB6" w:rsidP="00287BB6">
      <w:pPr>
        <w:pStyle w:val="2"/>
      </w:pPr>
      <w:bookmarkStart w:id="129" w:name="_Toc99271711"/>
      <w:bookmarkStart w:id="130" w:name="_Toc99318657"/>
      <w:bookmarkStart w:id="131" w:name="_Toc165878852"/>
      <w:r w:rsidRPr="00F22996">
        <w:t>РИА</w:t>
      </w:r>
      <w:r w:rsidR="002E4C75" w:rsidRPr="00F22996">
        <w:t xml:space="preserve"> </w:t>
      </w:r>
      <w:r w:rsidRPr="00F22996">
        <w:t>Новости,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Путин:</w:t>
      </w:r>
      <w:r w:rsidR="002E4C75" w:rsidRPr="00F22996">
        <w:t xml:space="preserve"> </w:t>
      </w:r>
      <w:r w:rsidRPr="00F22996">
        <w:t>важно</w:t>
      </w:r>
      <w:r w:rsidR="002E4C75" w:rsidRPr="00F22996">
        <w:t xml:space="preserve"> </w:t>
      </w:r>
      <w:r w:rsidRPr="00F22996">
        <w:t>сохранить</w:t>
      </w:r>
      <w:r w:rsidR="002E4C75" w:rsidRPr="00F22996">
        <w:t xml:space="preserve"> </w:t>
      </w:r>
      <w:r w:rsidRPr="00F22996">
        <w:t>ответственный</w:t>
      </w:r>
      <w:r w:rsidR="002E4C75" w:rsidRPr="00F22996">
        <w:t xml:space="preserve"> </w:t>
      </w:r>
      <w:r w:rsidRPr="00F22996">
        <w:t>подход,</w:t>
      </w:r>
      <w:r w:rsidR="002E4C75" w:rsidRPr="00F22996">
        <w:t xml:space="preserve"> </w:t>
      </w:r>
      <w:r w:rsidRPr="00F22996">
        <w:t>формировать</w:t>
      </w:r>
      <w:r w:rsidR="002E4C75" w:rsidRPr="00F22996">
        <w:t xml:space="preserve"> </w:t>
      </w:r>
      <w:r w:rsidRPr="00F22996">
        <w:t>бюджет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основе</w:t>
      </w:r>
      <w:r w:rsidR="002E4C75" w:rsidRPr="00F22996">
        <w:t xml:space="preserve"> </w:t>
      </w:r>
      <w:r w:rsidRPr="00F22996">
        <w:t>бюджетных</w:t>
      </w:r>
      <w:r w:rsidR="002E4C75" w:rsidRPr="00F22996">
        <w:t xml:space="preserve"> </w:t>
      </w:r>
      <w:r w:rsidRPr="00F22996">
        <w:t>правил</w:t>
      </w:r>
      <w:bookmarkEnd w:id="131"/>
    </w:p>
    <w:p w14:paraId="07CE3954" w14:textId="77777777" w:rsidR="00287BB6" w:rsidRPr="00F22996" w:rsidRDefault="00287BB6" w:rsidP="00F22996">
      <w:pPr>
        <w:pStyle w:val="3"/>
      </w:pPr>
      <w:bookmarkStart w:id="132" w:name="_Toc165878853"/>
      <w:r w:rsidRPr="00F22996">
        <w:t>России</w:t>
      </w:r>
      <w:r w:rsidR="002E4C75" w:rsidRPr="00F22996">
        <w:t xml:space="preserve"> </w:t>
      </w:r>
      <w:r w:rsidRPr="00F22996">
        <w:t>важно</w:t>
      </w:r>
      <w:r w:rsidR="002E4C75" w:rsidRPr="00F22996">
        <w:t xml:space="preserve"> </w:t>
      </w:r>
      <w:r w:rsidRPr="00F22996">
        <w:t>сохранить</w:t>
      </w:r>
      <w:r w:rsidR="002E4C75" w:rsidRPr="00F22996">
        <w:t xml:space="preserve"> </w:t>
      </w:r>
      <w:r w:rsidRPr="00F22996">
        <w:t>ответственные,</w:t>
      </w:r>
      <w:r w:rsidR="002E4C75" w:rsidRPr="00F22996">
        <w:t xml:space="preserve"> </w:t>
      </w:r>
      <w:r w:rsidRPr="00F22996">
        <w:t>сбалансированные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реалистичные</w:t>
      </w:r>
      <w:r w:rsidR="002E4C75" w:rsidRPr="00F22996">
        <w:t xml:space="preserve"> </w:t>
      </w:r>
      <w:r w:rsidRPr="00F22996">
        <w:t>подходы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бюджетной</w:t>
      </w:r>
      <w:r w:rsidR="002E4C75" w:rsidRPr="00F22996">
        <w:t xml:space="preserve"> </w:t>
      </w:r>
      <w:r w:rsidRPr="00F22996">
        <w:t>политике,</w:t>
      </w:r>
      <w:r w:rsidR="002E4C75" w:rsidRPr="00F22996">
        <w:t xml:space="preserve"> </w:t>
      </w:r>
      <w:r w:rsidRPr="00F22996">
        <w:t>формировать</w:t>
      </w:r>
      <w:r w:rsidR="002E4C75" w:rsidRPr="00F22996">
        <w:t xml:space="preserve"> </w:t>
      </w:r>
      <w:r w:rsidRPr="00F22996">
        <w:t>главный</w:t>
      </w:r>
      <w:r w:rsidR="002E4C75" w:rsidRPr="00F22996">
        <w:t xml:space="preserve"> </w:t>
      </w:r>
      <w:r w:rsidRPr="00F22996">
        <w:t>финансовый</w:t>
      </w:r>
      <w:r w:rsidR="002E4C75" w:rsidRPr="00F22996">
        <w:t xml:space="preserve"> </w:t>
      </w:r>
      <w:r w:rsidRPr="00F22996">
        <w:t>документ</w:t>
      </w:r>
      <w:r w:rsidR="002E4C75" w:rsidRPr="00F22996">
        <w:t xml:space="preserve"> </w:t>
      </w:r>
      <w:r w:rsidRPr="00F22996">
        <w:t>страны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основе</w:t>
      </w:r>
      <w:r w:rsidR="002E4C75" w:rsidRPr="00F22996">
        <w:t xml:space="preserve"> </w:t>
      </w:r>
      <w:r w:rsidRPr="00F22996">
        <w:t>бюджетных</w:t>
      </w:r>
      <w:r w:rsidR="002E4C75" w:rsidRPr="00F22996">
        <w:t xml:space="preserve"> </w:t>
      </w:r>
      <w:r w:rsidRPr="00F22996">
        <w:t>правил,</w:t>
      </w:r>
      <w:r w:rsidR="002E4C75" w:rsidRPr="00F22996">
        <w:t xml:space="preserve"> </w:t>
      </w:r>
      <w:r w:rsidRPr="00F22996">
        <w:t>заявил</w:t>
      </w:r>
      <w:r w:rsidR="002E4C75" w:rsidRPr="00F22996">
        <w:t xml:space="preserve"> </w:t>
      </w:r>
      <w:r w:rsidRPr="00F22996">
        <w:t>президент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Владимир</w:t>
      </w:r>
      <w:r w:rsidR="002E4C75" w:rsidRPr="00F22996">
        <w:t xml:space="preserve"> </w:t>
      </w:r>
      <w:r w:rsidRPr="00F22996">
        <w:t>Путин.</w:t>
      </w:r>
      <w:bookmarkEnd w:id="132"/>
    </w:p>
    <w:p w14:paraId="0D7A066A" w14:textId="77777777" w:rsidR="00287BB6" w:rsidRPr="00F22996" w:rsidRDefault="00C74610" w:rsidP="00287BB6">
      <w:r w:rsidRPr="00F22996">
        <w:t>«</w:t>
      </w:r>
      <w:r w:rsidR="00287BB6" w:rsidRPr="00F22996">
        <w:t>Нам</w:t>
      </w:r>
      <w:r w:rsidR="002E4C75" w:rsidRPr="00F22996">
        <w:t xml:space="preserve"> </w:t>
      </w:r>
      <w:r w:rsidR="00287BB6" w:rsidRPr="00F22996">
        <w:t>принципиально</w:t>
      </w:r>
      <w:r w:rsidR="002E4C75" w:rsidRPr="00F22996">
        <w:t xml:space="preserve"> </w:t>
      </w:r>
      <w:r w:rsidR="00287BB6" w:rsidRPr="00F22996">
        <w:t>важно</w:t>
      </w:r>
      <w:r w:rsidR="002E4C75" w:rsidRPr="00F22996">
        <w:t xml:space="preserve"> </w:t>
      </w:r>
      <w:r w:rsidR="00287BB6" w:rsidRPr="00F22996">
        <w:t>сохранить</w:t>
      </w:r>
      <w:r w:rsidR="002E4C75" w:rsidRPr="00F22996">
        <w:t xml:space="preserve"> </w:t>
      </w:r>
      <w:r w:rsidR="00287BB6" w:rsidRPr="00F22996">
        <w:t>ответственные,</w:t>
      </w:r>
      <w:r w:rsidR="002E4C75" w:rsidRPr="00F22996">
        <w:t xml:space="preserve"> </w:t>
      </w:r>
      <w:r w:rsidR="00287BB6" w:rsidRPr="00F22996">
        <w:t>сбалансированные,</w:t>
      </w:r>
      <w:r w:rsidR="002E4C75" w:rsidRPr="00F22996">
        <w:t xml:space="preserve"> </w:t>
      </w:r>
      <w:r w:rsidR="00287BB6" w:rsidRPr="00F22996">
        <w:t>предельно</w:t>
      </w:r>
      <w:r w:rsidR="002E4C75" w:rsidRPr="00F22996">
        <w:t xml:space="preserve"> </w:t>
      </w:r>
      <w:r w:rsidR="00287BB6" w:rsidRPr="00F22996">
        <w:t>реалистичные</w:t>
      </w:r>
      <w:r w:rsidR="002E4C75" w:rsidRPr="00F22996">
        <w:t xml:space="preserve"> </w:t>
      </w:r>
      <w:r w:rsidR="00287BB6" w:rsidRPr="00F22996">
        <w:t>подходы</w:t>
      </w:r>
      <w:r w:rsidR="002E4C75" w:rsidRPr="00F22996">
        <w:t xml:space="preserve"> </w:t>
      </w:r>
      <w:r w:rsidR="00287BB6" w:rsidRPr="00F22996">
        <w:t>в</w:t>
      </w:r>
      <w:r w:rsidR="002E4C75" w:rsidRPr="00F22996">
        <w:t xml:space="preserve"> </w:t>
      </w:r>
      <w:r w:rsidR="00287BB6" w:rsidRPr="00F22996">
        <w:t>области</w:t>
      </w:r>
      <w:r w:rsidR="002E4C75" w:rsidRPr="00F22996">
        <w:t xml:space="preserve"> </w:t>
      </w:r>
      <w:r w:rsidR="00287BB6" w:rsidRPr="00F22996">
        <w:t>бюджетной</w:t>
      </w:r>
      <w:r w:rsidR="002E4C75" w:rsidRPr="00F22996">
        <w:t xml:space="preserve"> </w:t>
      </w:r>
      <w:r w:rsidR="00287BB6" w:rsidRPr="00F22996">
        <w:t>политики,</w:t>
      </w:r>
      <w:r w:rsidR="002E4C75" w:rsidRPr="00F22996">
        <w:t xml:space="preserve"> </w:t>
      </w:r>
      <w:r w:rsidR="00287BB6" w:rsidRPr="00F22996">
        <w:t>в</w:t>
      </w:r>
      <w:r w:rsidR="002E4C75" w:rsidRPr="00F22996">
        <w:t xml:space="preserve"> </w:t>
      </w:r>
      <w:r w:rsidR="00287BB6" w:rsidRPr="00F22996">
        <w:t>том</w:t>
      </w:r>
      <w:r w:rsidR="002E4C75" w:rsidRPr="00F22996">
        <w:t xml:space="preserve"> </w:t>
      </w:r>
      <w:r w:rsidR="00287BB6" w:rsidRPr="00F22996">
        <w:t>числе</w:t>
      </w:r>
      <w:r w:rsidR="002E4C75" w:rsidRPr="00F22996">
        <w:t xml:space="preserve"> </w:t>
      </w:r>
      <w:r w:rsidR="00287BB6" w:rsidRPr="00F22996">
        <w:t>планировать</w:t>
      </w:r>
      <w:r w:rsidR="002E4C75" w:rsidRPr="00F22996">
        <w:t xml:space="preserve"> </w:t>
      </w:r>
      <w:r w:rsidR="00287BB6" w:rsidRPr="00F22996">
        <w:t>главный</w:t>
      </w:r>
      <w:r w:rsidR="002E4C75" w:rsidRPr="00F22996">
        <w:t xml:space="preserve"> </w:t>
      </w:r>
      <w:r w:rsidR="00287BB6" w:rsidRPr="00F22996">
        <w:t>финансовый</w:t>
      </w:r>
      <w:r w:rsidR="002E4C75" w:rsidRPr="00F22996">
        <w:t xml:space="preserve"> </w:t>
      </w:r>
      <w:r w:rsidR="00287BB6" w:rsidRPr="00F22996">
        <w:t>документ</w:t>
      </w:r>
      <w:r w:rsidR="002E4C75" w:rsidRPr="00F22996">
        <w:t xml:space="preserve"> </w:t>
      </w:r>
      <w:r w:rsidR="00287BB6" w:rsidRPr="00F22996">
        <w:t>страны</w:t>
      </w:r>
      <w:r w:rsidR="002E4C75" w:rsidRPr="00F22996">
        <w:t xml:space="preserve"> </w:t>
      </w:r>
      <w:r w:rsidR="00287BB6" w:rsidRPr="00F22996">
        <w:t>на</w:t>
      </w:r>
      <w:r w:rsidR="002E4C75" w:rsidRPr="00F22996">
        <w:t xml:space="preserve"> </w:t>
      </w:r>
      <w:r w:rsidR="00287BB6" w:rsidRPr="00F22996">
        <w:t>основе</w:t>
      </w:r>
      <w:r w:rsidR="002E4C75" w:rsidRPr="00F22996">
        <w:t xml:space="preserve"> </w:t>
      </w:r>
      <w:r w:rsidR="00287BB6" w:rsidRPr="00F22996">
        <w:t>бюджетных</w:t>
      </w:r>
      <w:r w:rsidR="002E4C75" w:rsidRPr="00F22996">
        <w:t xml:space="preserve"> </w:t>
      </w:r>
      <w:r w:rsidR="00287BB6" w:rsidRPr="00F22996">
        <w:t>правил</w:t>
      </w:r>
      <w:r w:rsidRPr="00F22996">
        <w:t>»</w:t>
      </w:r>
      <w:r w:rsidR="00287BB6" w:rsidRPr="00F22996">
        <w:t>,</w:t>
      </w:r>
      <w:r w:rsidR="002E4C75" w:rsidRPr="00F22996">
        <w:t xml:space="preserve"> </w:t>
      </w:r>
      <w:r w:rsidR="00287BB6" w:rsidRPr="00F22996">
        <w:t>-</w:t>
      </w:r>
      <w:r w:rsidR="002E4C75" w:rsidRPr="00F22996">
        <w:t xml:space="preserve"> </w:t>
      </w:r>
      <w:r w:rsidR="00287BB6" w:rsidRPr="00F22996">
        <w:t>сказал</w:t>
      </w:r>
      <w:r w:rsidR="002E4C75" w:rsidRPr="00F22996">
        <w:t xml:space="preserve"> </w:t>
      </w:r>
      <w:r w:rsidR="00287BB6" w:rsidRPr="00F22996">
        <w:t>Путин</w:t>
      </w:r>
      <w:r w:rsidR="002E4C75" w:rsidRPr="00F22996">
        <w:t xml:space="preserve"> </w:t>
      </w:r>
      <w:r w:rsidR="00287BB6" w:rsidRPr="00F22996">
        <w:t>в</w:t>
      </w:r>
      <w:r w:rsidR="002E4C75" w:rsidRPr="00F22996">
        <w:t xml:space="preserve"> </w:t>
      </w:r>
      <w:r w:rsidR="00287BB6" w:rsidRPr="00F22996">
        <w:t>пятницу</w:t>
      </w:r>
      <w:r w:rsidR="002E4C75" w:rsidRPr="00F22996">
        <w:t xml:space="preserve"> </w:t>
      </w:r>
      <w:r w:rsidR="00287BB6" w:rsidRPr="00F22996">
        <w:t>на</w:t>
      </w:r>
      <w:r w:rsidR="002E4C75" w:rsidRPr="00F22996">
        <w:t xml:space="preserve"> </w:t>
      </w:r>
      <w:r w:rsidR="00287BB6" w:rsidRPr="00F22996">
        <w:t>совещании</w:t>
      </w:r>
      <w:r w:rsidR="002E4C75" w:rsidRPr="00F22996">
        <w:t xml:space="preserve"> </w:t>
      </w:r>
      <w:r w:rsidR="00287BB6" w:rsidRPr="00F22996">
        <w:t>по</w:t>
      </w:r>
      <w:r w:rsidR="002E4C75" w:rsidRPr="00F22996">
        <w:t xml:space="preserve"> </w:t>
      </w:r>
      <w:r w:rsidR="00287BB6" w:rsidRPr="00F22996">
        <w:t>экономическим</w:t>
      </w:r>
      <w:r w:rsidR="002E4C75" w:rsidRPr="00F22996">
        <w:t xml:space="preserve"> </w:t>
      </w:r>
      <w:r w:rsidR="00287BB6" w:rsidRPr="00F22996">
        <w:t>вопросам.</w:t>
      </w:r>
    </w:p>
    <w:p w14:paraId="18CC22E7" w14:textId="77777777" w:rsidR="00287BB6" w:rsidRPr="00F22996" w:rsidRDefault="00287BB6" w:rsidP="00287BB6">
      <w:pPr>
        <w:pStyle w:val="2"/>
      </w:pPr>
      <w:bookmarkStart w:id="133" w:name="_Toc165878854"/>
      <w:r w:rsidRPr="00F22996">
        <w:t>ТАСС,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Комитет</w:t>
      </w:r>
      <w:r w:rsidR="002E4C75" w:rsidRPr="00F22996">
        <w:t xml:space="preserve"> </w:t>
      </w:r>
      <w:r w:rsidRPr="00F22996">
        <w:t>Думы</w:t>
      </w:r>
      <w:r w:rsidR="002E4C75" w:rsidRPr="00F22996">
        <w:t xml:space="preserve"> </w:t>
      </w:r>
      <w:r w:rsidRPr="00F22996">
        <w:t>одобрил</w:t>
      </w:r>
      <w:r w:rsidR="002E4C75" w:rsidRPr="00F22996">
        <w:t xml:space="preserve"> </w:t>
      </w:r>
      <w:r w:rsidRPr="00F22996">
        <w:t>распространение</w:t>
      </w:r>
      <w:r w:rsidR="002E4C75" w:rsidRPr="00F22996">
        <w:t xml:space="preserve"> </w:t>
      </w:r>
      <w:r w:rsidRPr="00F22996">
        <w:t>режима</w:t>
      </w:r>
      <w:r w:rsidR="002E4C75" w:rsidRPr="00F22996">
        <w:t xml:space="preserve"> </w:t>
      </w:r>
      <w:r w:rsidRPr="00F22996">
        <w:t>СЭЗ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Донбасса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приграничные</w:t>
      </w:r>
      <w:r w:rsidR="002E4C75" w:rsidRPr="00F22996">
        <w:t xml:space="preserve"> </w:t>
      </w:r>
      <w:r w:rsidRPr="00F22996">
        <w:t>субъекты</w:t>
      </w:r>
      <w:r w:rsidR="002E4C75" w:rsidRPr="00F22996">
        <w:t xml:space="preserve"> </w:t>
      </w:r>
      <w:r w:rsidRPr="00F22996">
        <w:t>РФ</w:t>
      </w:r>
      <w:bookmarkEnd w:id="133"/>
    </w:p>
    <w:p w14:paraId="6A63AAB8" w14:textId="77777777" w:rsidR="00287BB6" w:rsidRPr="00F22996" w:rsidRDefault="00287BB6" w:rsidP="00F22996">
      <w:pPr>
        <w:pStyle w:val="3"/>
      </w:pPr>
      <w:bookmarkStart w:id="134" w:name="_Toc165878855"/>
      <w:r w:rsidRPr="00F22996">
        <w:t>Комитет</w:t>
      </w:r>
      <w:r w:rsidR="002E4C75" w:rsidRPr="00F22996">
        <w:t xml:space="preserve"> </w:t>
      </w:r>
      <w:r w:rsidRPr="00F22996">
        <w:t>Госдумы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экономической</w:t>
      </w:r>
      <w:r w:rsidR="002E4C75" w:rsidRPr="00F22996">
        <w:t xml:space="preserve"> </w:t>
      </w:r>
      <w:r w:rsidRPr="00F22996">
        <w:t>политике</w:t>
      </w:r>
      <w:r w:rsidR="002E4C75" w:rsidRPr="00F22996">
        <w:t xml:space="preserve"> </w:t>
      </w:r>
      <w:r w:rsidRPr="00F22996">
        <w:t>рекомендовал</w:t>
      </w:r>
      <w:r w:rsidR="002E4C75" w:rsidRPr="00F22996">
        <w:t xml:space="preserve"> </w:t>
      </w:r>
      <w:r w:rsidRPr="00F22996">
        <w:t>нижней</w:t>
      </w:r>
      <w:r w:rsidR="002E4C75" w:rsidRPr="00F22996">
        <w:t xml:space="preserve"> </w:t>
      </w:r>
      <w:r w:rsidRPr="00F22996">
        <w:t>палате</w:t>
      </w:r>
      <w:r w:rsidR="002E4C75" w:rsidRPr="00F22996">
        <w:t xml:space="preserve"> </w:t>
      </w:r>
      <w:r w:rsidRPr="00F22996">
        <w:t>парламента</w:t>
      </w:r>
      <w:r w:rsidR="002E4C75" w:rsidRPr="00F22996">
        <w:t xml:space="preserve"> </w:t>
      </w:r>
      <w:r w:rsidRPr="00F22996">
        <w:t>принять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первом</w:t>
      </w:r>
      <w:r w:rsidR="002E4C75" w:rsidRPr="00F22996">
        <w:t xml:space="preserve"> </w:t>
      </w:r>
      <w:r w:rsidRPr="00F22996">
        <w:t>чтении</w:t>
      </w:r>
      <w:r w:rsidR="002E4C75" w:rsidRPr="00F22996">
        <w:t xml:space="preserve"> </w:t>
      </w:r>
      <w:r w:rsidRPr="00F22996">
        <w:t>законопроект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распространении</w:t>
      </w:r>
      <w:r w:rsidR="002E4C75" w:rsidRPr="00F22996">
        <w:t xml:space="preserve"> </w:t>
      </w:r>
      <w:r w:rsidRPr="00F22996">
        <w:t>действующего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Донбассе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Новороссии</w:t>
      </w:r>
      <w:r w:rsidR="002E4C75" w:rsidRPr="00F22996">
        <w:t xml:space="preserve"> </w:t>
      </w:r>
      <w:r w:rsidRPr="00F22996">
        <w:t>режима</w:t>
      </w:r>
      <w:r w:rsidR="002E4C75" w:rsidRPr="00F22996">
        <w:t xml:space="preserve"> </w:t>
      </w:r>
      <w:r w:rsidRPr="00F22996">
        <w:t>свободной</w:t>
      </w:r>
      <w:r w:rsidR="002E4C75" w:rsidRPr="00F22996">
        <w:t xml:space="preserve"> </w:t>
      </w:r>
      <w:r w:rsidRPr="00F22996">
        <w:t>экономической</w:t>
      </w:r>
      <w:r w:rsidR="002E4C75" w:rsidRPr="00F22996">
        <w:t xml:space="preserve"> </w:t>
      </w:r>
      <w:r w:rsidRPr="00F22996">
        <w:t>зоны</w:t>
      </w:r>
      <w:r w:rsidR="002E4C75" w:rsidRPr="00F22996">
        <w:t xml:space="preserve"> </w:t>
      </w:r>
      <w:r w:rsidRPr="00F22996">
        <w:t>(СЭЗ)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приграничные</w:t>
      </w:r>
      <w:r w:rsidR="002E4C75" w:rsidRPr="00F22996">
        <w:t xml:space="preserve"> </w:t>
      </w:r>
      <w:r w:rsidRPr="00F22996">
        <w:t>субъекты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территории</w:t>
      </w:r>
      <w:r w:rsidR="002E4C75" w:rsidRPr="00F22996">
        <w:t xml:space="preserve"> </w:t>
      </w:r>
      <w:r w:rsidRPr="00F22996">
        <w:t>Белгородской,</w:t>
      </w:r>
      <w:r w:rsidR="002E4C75" w:rsidRPr="00F22996">
        <w:t xml:space="preserve"> </w:t>
      </w:r>
      <w:r w:rsidRPr="00F22996">
        <w:t>Курской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Брянской</w:t>
      </w:r>
      <w:r w:rsidR="002E4C75" w:rsidRPr="00F22996">
        <w:t xml:space="preserve"> </w:t>
      </w:r>
      <w:r w:rsidRPr="00F22996">
        <w:t>областей.</w:t>
      </w:r>
      <w:r w:rsidR="002E4C75" w:rsidRPr="00F22996">
        <w:t xml:space="preserve"> </w:t>
      </w:r>
      <w:r w:rsidRPr="00F22996">
        <w:t>Документ</w:t>
      </w:r>
      <w:r w:rsidR="002E4C75" w:rsidRPr="00F22996">
        <w:t xml:space="preserve"> </w:t>
      </w:r>
      <w:r w:rsidRPr="00F22996">
        <w:t>был</w:t>
      </w:r>
      <w:r w:rsidR="002E4C75" w:rsidRPr="00F22996">
        <w:t xml:space="preserve"> </w:t>
      </w:r>
      <w:r w:rsidRPr="00F22996">
        <w:t>инициирован</w:t>
      </w:r>
      <w:r w:rsidR="002E4C75" w:rsidRPr="00F22996">
        <w:t xml:space="preserve"> </w:t>
      </w:r>
      <w:r w:rsidRPr="00F22996">
        <w:t>правительством</w:t>
      </w:r>
      <w:r w:rsidR="002E4C75" w:rsidRPr="00F22996">
        <w:t xml:space="preserve"> </w:t>
      </w:r>
      <w:r w:rsidRPr="00F22996">
        <w:t>России.</w:t>
      </w:r>
      <w:r w:rsidR="002E4C75" w:rsidRPr="00F22996">
        <w:t xml:space="preserve"> </w:t>
      </w:r>
      <w:r w:rsidRPr="00F22996">
        <w:t>Дума</w:t>
      </w:r>
      <w:r w:rsidR="002E4C75" w:rsidRPr="00F22996">
        <w:t xml:space="preserve"> </w:t>
      </w:r>
      <w:r w:rsidRPr="00F22996">
        <w:t>рассмотрит</w:t>
      </w:r>
      <w:r w:rsidR="002E4C75" w:rsidRPr="00F22996">
        <w:t xml:space="preserve"> </w:t>
      </w:r>
      <w:r w:rsidRPr="00F22996">
        <w:t>законопроект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заседании</w:t>
      </w:r>
      <w:r w:rsidR="002E4C75" w:rsidRPr="00F22996">
        <w:t xml:space="preserve"> </w:t>
      </w:r>
      <w:r w:rsidRPr="00F22996">
        <w:t>6</w:t>
      </w:r>
      <w:r w:rsidR="002E4C75" w:rsidRPr="00F22996">
        <w:t xml:space="preserve"> </w:t>
      </w:r>
      <w:r w:rsidRPr="00F22996">
        <w:t>мая.</w:t>
      </w:r>
      <w:bookmarkEnd w:id="134"/>
    </w:p>
    <w:p w14:paraId="0C993488" w14:textId="77777777" w:rsidR="00287BB6" w:rsidRPr="00F22996" w:rsidRDefault="00C74610" w:rsidP="00287BB6">
      <w:r w:rsidRPr="00F22996">
        <w:t>«</w:t>
      </w:r>
      <w:r w:rsidR="00287BB6" w:rsidRPr="00F22996">
        <w:t>В</w:t>
      </w:r>
      <w:r w:rsidR="002E4C75" w:rsidRPr="00F22996">
        <w:t xml:space="preserve"> </w:t>
      </w:r>
      <w:r w:rsidR="00287BB6" w:rsidRPr="00F22996">
        <w:t>свободной</w:t>
      </w:r>
      <w:r w:rsidR="002E4C75" w:rsidRPr="00F22996">
        <w:t xml:space="preserve"> </w:t>
      </w:r>
      <w:r w:rsidR="00287BB6" w:rsidRPr="00F22996">
        <w:t>экономической</w:t>
      </w:r>
      <w:r w:rsidR="002E4C75" w:rsidRPr="00F22996">
        <w:t xml:space="preserve"> </w:t>
      </w:r>
      <w:r w:rsidR="00287BB6" w:rsidRPr="00F22996">
        <w:t>зоне</w:t>
      </w:r>
      <w:r w:rsidR="002E4C75" w:rsidRPr="00F22996">
        <w:t xml:space="preserve"> </w:t>
      </w:r>
      <w:r w:rsidR="00287BB6" w:rsidRPr="00F22996">
        <w:t>на</w:t>
      </w:r>
      <w:r w:rsidR="002E4C75" w:rsidRPr="00F22996">
        <w:t xml:space="preserve"> </w:t>
      </w:r>
      <w:r w:rsidR="00287BB6" w:rsidRPr="00F22996">
        <w:t>прилегающих</w:t>
      </w:r>
      <w:r w:rsidR="002E4C75" w:rsidRPr="00F22996">
        <w:t xml:space="preserve"> </w:t>
      </w:r>
      <w:r w:rsidR="00287BB6" w:rsidRPr="00F22996">
        <w:t>территориях</w:t>
      </w:r>
      <w:r w:rsidR="002E4C75" w:rsidRPr="00F22996">
        <w:t xml:space="preserve"> </w:t>
      </w:r>
      <w:r w:rsidR="00287BB6" w:rsidRPr="00F22996">
        <w:t>полномочия</w:t>
      </w:r>
      <w:r w:rsidR="002E4C75" w:rsidRPr="00F22996">
        <w:t xml:space="preserve"> </w:t>
      </w:r>
      <w:r w:rsidR="00287BB6" w:rsidRPr="00F22996">
        <w:t>по</w:t>
      </w:r>
      <w:r w:rsidR="002E4C75" w:rsidRPr="00F22996">
        <w:t xml:space="preserve"> </w:t>
      </w:r>
      <w:r w:rsidR="00287BB6" w:rsidRPr="00F22996">
        <w:t>управлению</w:t>
      </w:r>
      <w:r w:rsidR="002E4C75" w:rsidRPr="00F22996">
        <w:t xml:space="preserve"> </w:t>
      </w:r>
      <w:r w:rsidR="00287BB6" w:rsidRPr="00F22996">
        <w:t>будут</w:t>
      </w:r>
      <w:r w:rsidR="002E4C75" w:rsidRPr="00F22996">
        <w:t xml:space="preserve"> </w:t>
      </w:r>
      <w:r w:rsidR="00287BB6" w:rsidRPr="00F22996">
        <w:t>реализовываться</w:t>
      </w:r>
      <w:r w:rsidR="002E4C75" w:rsidRPr="00F22996">
        <w:t xml:space="preserve"> </w:t>
      </w:r>
      <w:r w:rsidR="00287BB6" w:rsidRPr="00F22996">
        <w:t>высшими</w:t>
      </w:r>
      <w:r w:rsidR="002E4C75" w:rsidRPr="00F22996">
        <w:t xml:space="preserve"> </w:t>
      </w:r>
      <w:r w:rsidR="00287BB6" w:rsidRPr="00F22996">
        <w:t>исполнительными</w:t>
      </w:r>
      <w:r w:rsidR="002E4C75" w:rsidRPr="00F22996">
        <w:t xml:space="preserve"> </w:t>
      </w:r>
      <w:r w:rsidR="00287BB6" w:rsidRPr="00F22996">
        <w:t>органами</w:t>
      </w:r>
      <w:r w:rsidR="002E4C75" w:rsidRPr="00F22996">
        <w:t xml:space="preserve"> </w:t>
      </w:r>
      <w:r w:rsidR="00287BB6" w:rsidRPr="00F22996">
        <w:t>субъектов</w:t>
      </w:r>
      <w:r w:rsidR="002E4C75" w:rsidRPr="00F22996">
        <w:t xml:space="preserve"> </w:t>
      </w:r>
      <w:r w:rsidR="00287BB6" w:rsidRPr="00F22996">
        <w:t>Российской</w:t>
      </w:r>
      <w:r w:rsidR="002E4C75" w:rsidRPr="00F22996">
        <w:t xml:space="preserve"> </w:t>
      </w:r>
      <w:r w:rsidR="00287BB6" w:rsidRPr="00F22996">
        <w:t>Федерации</w:t>
      </w:r>
      <w:r w:rsidR="002E4C75" w:rsidRPr="00F22996">
        <w:t xml:space="preserve"> </w:t>
      </w:r>
      <w:r w:rsidR="00287BB6" w:rsidRPr="00F22996">
        <w:t>в</w:t>
      </w:r>
      <w:r w:rsidR="002E4C75" w:rsidRPr="00F22996">
        <w:t xml:space="preserve"> </w:t>
      </w:r>
      <w:r w:rsidR="00287BB6" w:rsidRPr="00F22996">
        <w:t>соответствии</w:t>
      </w:r>
      <w:r w:rsidR="002E4C75" w:rsidRPr="00F22996">
        <w:t xml:space="preserve"> </w:t>
      </w:r>
      <w:r w:rsidR="00287BB6" w:rsidRPr="00F22996">
        <w:t>с</w:t>
      </w:r>
      <w:r w:rsidR="002E4C75" w:rsidRPr="00F22996">
        <w:t xml:space="preserve"> </w:t>
      </w:r>
      <w:r w:rsidR="00287BB6" w:rsidRPr="00F22996">
        <w:t>законодательством</w:t>
      </w:r>
      <w:r w:rsidR="002E4C75" w:rsidRPr="00F22996">
        <w:t xml:space="preserve"> </w:t>
      </w:r>
      <w:r w:rsidR="00287BB6" w:rsidRPr="00F22996">
        <w:t>субъектов</w:t>
      </w:r>
      <w:r w:rsidR="002E4C75" w:rsidRPr="00F22996">
        <w:t xml:space="preserve"> </w:t>
      </w:r>
      <w:r w:rsidR="00287BB6" w:rsidRPr="00F22996">
        <w:t>Российской</w:t>
      </w:r>
      <w:r w:rsidR="002E4C75" w:rsidRPr="00F22996">
        <w:t xml:space="preserve"> </w:t>
      </w:r>
      <w:r w:rsidR="00287BB6" w:rsidRPr="00F22996">
        <w:t>Федерации.</w:t>
      </w:r>
      <w:r w:rsidR="002E4C75" w:rsidRPr="00F22996">
        <w:t xml:space="preserve"> </w:t>
      </w:r>
      <w:r w:rsidR="00287BB6" w:rsidRPr="00F22996">
        <w:t>Минэкономразвития</w:t>
      </w:r>
      <w:r w:rsidR="002E4C75" w:rsidRPr="00F22996">
        <w:t xml:space="preserve"> </w:t>
      </w:r>
      <w:r w:rsidR="00287BB6" w:rsidRPr="00F22996">
        <w:t>России</w:t>
      </w:r>
      <w:r w:rsidR="002E4C75" w:rsidRPr="00F22996">
        <w:t xml:space="preserve"> </w:t>
      </w:r>
      <w:r w:rsidR="00287BB6" w:rsidRPr="00F22996">
        <w:t>будет</w:t>
      </w:r>
      <w:r w:rsidR="002E4C75" w:rsidRPr="00F22996">
        <w:t xml:space="preserve"> </w:t>
      </w:r>
      <w:r w:rsidR="00287BB6" w:rsidRPr="00F22996">
        <w:t>определено</w:t>
      </w:r>
      <w:r w:rsidR="002E4C75" w:rsidRPr="00F22996">
        <w:t xml:space="preserve"> </w:t>
      </w:r>
      <w:r w:rsidR="00287BB6" w:rsidRPr="00F22996">
        <w:t>куратором</w:t>
      </w:r>
      <w:r w:rsidR="002E4C75" w:rsidRPr="00F22996">
        <w:t xml:space="preserve"> </w:t>
      </w:r>
      <w:r w:rsidR="00287BB6" w:rsidRPr="00F22996">
        <w:t>указанного</w:t>
      </w:r>
      <w:r w:rsidR="002E4C75" w:rsidRPr="00F22996">
        <w:t xml:space="preserve"> </w:t>
      </w:r>
      <w:r w:rsidR="00287BB6" w:rsidRPr="00F22996">
        <w:t>преференциального</w:t>
      </w:r>
      <w:r w:rsidR="002E4C75" w:rsidRPr="00F22996">
        <w:t xml:space="preserve"> </w:t>
      </w:r>
      <w:r w:rsidR="00287BB6" w:rsidRPr="00F22996">
        <w:t>режима</w:t>
      </w:r>
      <w:r w:rsidR="002E4C75" w:rsidRPr="00F22996">
        <w:t xml:space="preserve"> </w:t>
      </w:r>
      <w:r w:rsidR="00287BB6" w:rsidRPr="00F22996">
        <w:t>на</w:t>
      </w:r>
      <w:r w:rsidR="002E4C75" w:rsidRPr="00F22996">
        <w:t xml:space="preserve"> </w:t>
      </w:r>
      <w:r w:rsidR="00287BB6" w:rsidRPr="00F22996">
        <w:t>федеральном</w:t>
      </w:r>
      <w:r w:rsidR="002E4C75" w:rsidRPr="00F22996">
        <w:t xml:space="preserve"> </w:t>
      </w:r>
      <w:r w:rsidR="00287BB6" w:rsidRPr="00F22996">
        <w:t>уровне</w:t>
      </w:r>
      <w:r w:rsidR="002E4C75" w:rsidRPr="00F22996">
        <w:t xml:space="preserve"> </w:t>
      </w:r>
      <w:r w:rsidR="00287BB6" w:rsidRPr="00F22996">
        <w:t>и</w:t>
      </w:r>
      <w:r w:rsidR="002E4C75" w:rsidRPr="00F22996">
        <w:t xml:space="preserve"> </w:t>
      </w:r>
      <w:r w:rsidR="00287BB6" w:rsidRPr="00F22996">
        <w:t>наделено</w:t>
      </w:r>
      <w:r w:rsidR="002E4C75" w:rsidRPr="00F22996">
        <w:t xml:space="preserve"> </w:t>
      </w:r>
      <w:r w:rsidR="00287BB6" w:rsidRPr="00F22996">
        <w:t>полномочием</w:t>
      </w:r>
      <w:r w:rsidR="002E4C75" w:rsidRPr="00F22996">
        <w:t xml:space="preserve"> </w:t>
      </w:r>
      <w:r w:rsidR="00287BB6" w:rsidRPr="00F22996">
        <w:t>по</w:t>
      </w:r>
      <w:r w:rsidR="002E4C75" w:rsidRPr="00F22996">
        <w:t xml:space="preserve"> </w:t>
      </w:r>
      <w:r w:rsidR="00287BB6" w:rsidRPr="00F22996">
        <w:t>проведению</w:t>
      </w:r>
      <w:r w:rsidR="002E4C75" w:rsidRPr="00F22996">
        <w:t xml:space="preserve"> </w:t>
      </w:r>
      <w:r w:rsidR="00287BB6" w:rsidRPr="00F22996">
        <w:t>оценки</w:t>
      </w:r>
      <w:r w:rsidR="002E4C75" w:rsidRPr="00F22996">
        <w:t xml:space="preserve"> </w:t>
      </w:r>
      <w:r w:rsidR="00287BB6" w:rsidRPr="00F22996">
        <w:t>его</w:t>
      </w:r>
      <w:r w:rsidR="002E4C75" w:rsidRPr="00F22996">
        <w:t xml:space="preserve"> </w:t>
      </w:r>
      <w:r w:rsidR="00287BB6" w:rsidRPr="00F22996">
        <w:t>эффективности</w:t>
      </w:r>
      <w:r w:rsidR="002E4C75" w:rsidRPr="00F22996">
        <w:t xml:space="preserve"> </w:t>
      </w:r>
      <w:r w:rsidR="00287BB6" w:rsidRPr="00F22996">
        <w:t>функционирования</w:t>
      </w:r>
      <w:r w:rsidRPr="00F22996">
        <w:t>»</w:t>
      </w:r>
      <w:r w:rsidR="00287BB6" w:rsidRPr="00F22996">
        <w:t>,</w:t>
      </w:r>
      <w:r w:rsidR="002E4C75" w:rsidRPr="00F22996">
        <w:t xml:space="preserve"> </w:t>
      </w:r>
      <w:r w:rsidR="00287BB6" w:rsidRPr="00F22996">
        <w:t>-</w:t>
      </w:r>
      <w:r w:rsidR="002E4C75" w:rsidRPr="00F22996">
        <w:t xml:space="preserve"> </w:t>
      </w:r>
      <w:r w:rsidR="00287BB6" w:rsidRPr="00F22996">
        <w:t>говорится</w:t>
      </w:r>
      <w:r w:rsidR="002E4C75" w:rsidRPr="00F22996">
        <w:t xml:space="preserve"> </w:t>
      </w:r>
      <w:r w:rsidR="00287BB6" w:rsidRPr="00F22996">
        <w:t>в</w:t>
      </w:r>
      <w:r w:rsidR="002E4C75" w:rsidRPr="00F22996">
        <w:t xml:space="preserve"> </w:t>
      </w:r>
      <w:r w:rsidR="00287BB6" w:rsidRPr="00F22996">
        <w:t>пояснительной</w:t>
      </w:r>
      <w:r w:rsidR="002E4C75" w:rsidRPr="00F22996">
        <w:t xml:space="preserve"> </w:t>
      </w:r>
      <w:r w:rsidR="00287BB6" w:rsidRPr="00F22996">
        <w:t>записке.</w:t>
      </w:r>
    </w:p>
    <w:p w14:paraId="6C80F728" w14:textId="77777777" w:rsidR="00287BB6" w:rsidRPr="00F22996" w:rsidRDefault="00287BB6" w:rsidP="00287BB6">
      <w:r w:rsidRPr="00F22996">
        <w:t>Потенциальные</w:t>
      </w:r>
      <w:r w:rsidR="002E4C75" w:rsidRPr="00F22996">
        <w:t xml:space="preserve"> </w:t>
      </w:r>
      <w:r w:rsidRPr="00F22996">
        <w:t>расходы</w:t>
      </w:r>
      <w:r w:rsidR="002E4C75" w:rsidRPr="00F22996">
        <w:t xml:space="preserve"> </w:t>
      </w:r>
      <w:r w:rsidRPr="00F22996">
        <w:t>федерального</w:t>
      </w:r>
      <w:r w:rsidR="002E4C75" w:rsidRPr="00F22996">
        <w:t xml:space="preserve"> </w:t>
      </w:r>
      <w:r w:rsidRPr="00F22996">
        <w:t>бюджета,</w:t>
      </w:r>
      <w:r w:rsidR="002E4C75" w:rsidRPr="00F22996">
        <w:t xml:space="preserve"> </w:t>
      </w:r>
      <w:r w:rsidRPr="00F22996">
        <w:t>бюджетов</w:t>
      </w:r>
      <w:r w:rsidR="002E4C75" w:rsidRPr="00F22996">
        <w:t xml:space="preserve"> </w:t>
      </w:r>
      <w:r w:rsidRPr="00F22996">
        <w:t>субъектов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местных</w:t>
      </w:r>
      <w:r w:rsidR="002E4C75" w:rsidRPr="00F22996">
        <w:t xml:space="preserve"> </w:t>
      </w:r>
      <w:r w:rsidRPr="00F22996">
        <w:t>бюджетов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принятия</w:t>
      </w:r>
      <w:r w:rsidR="002E4C75" w:rsidRPr="00F22996">
        <w:t xml:space="preserve"> </w:t>
      </w:r>
      <w:r w:rsidRPr="00F22996">
        <w:t>законопроекта</w:t>
      </w:r>
      <w:r w:rsidR="002E4C75" w:rsidRPr="00F22996">
        <w:t xml:space="preserve"> </w:t>
      </w:r>
      <w:r w:rsidRPr="00F22996">
        <w:t>сейчас</w:t>
      </w:r>
      <w:r w:rsidR="002E4C75" w:rsidRPr="00F22996">
        <w:t xml:space="preserve"> </w:t>
      </w:r>
      <w:r w:rsidRPr="00F22996">
        <w:t>оценить</w:t>
      </w:r>
      <w:r w:rsidR="002E4C75" w:rsidRPr="00F22996">
        <w:t xml:space="preserve"> </w:t>
      </w:r>
      <w:r w:rsidRPr="00F22996">
        <w:t>невозможно,</w:t>
      </w:r>
      <w:r w:rsidR="002E4C75" w:rsidRPr="00F22996">
        <w:t xml:space="preserve"> </w:t>
      </w:r>
      <w:r w:rsidRPr="00F22996">
        <w:t>отмечают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кабмине.</w:t>
      </w:r>
      <w:r w:rsidR="002E4C75" w:rsidRPr="00F22996">
        <w:t xml:space="preserve"> </w:t>
      </w:r>
      <w:r w:rsidRPr="00F22996">
        <w:t>Вместе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тем</w:t>
      </w:r>
      <w:r w:rsidR="002E4C75" w:rsidRPr="00F22996">
        <w:t xml:space="preserve"> </w:t>
      </w:r>
      <w:r w:rsidRPr="00F22996">
        <w:t>принятие</w:t>
      </w:r>
      <w:r w:rsidR="002E4C75" w:rsidRPr="00F22996">
        <w:t xml:space="preserve"> </w:t>
      </w:r>
      <w:r w:rsidRPr="00F22996">
        <w:t>законопроекта</w:t>
      </w:r>
      <w:r w:rsidR="002E4C75" w:rsidRPr="00F22996">
        <w:t xml:space="preserve"> </w:t>
      </w:r>
      <w:r w:rsidRPr="00F22996">
        <w:t>однозначно</w:t>
      </w:r>
      <w:r w:rsidR="002E4C75" w:rsidRPr="00F22996">
        <w:t xml:space="preserve"> </w:t>
      </w:r>
      <w:r w:rsidRPr="00F22996">
        <w:t>положительно</w:t>
      </w:r>
      <w:r w:rsidR="002E4C75" w:rsidRPr="00F22996">
        <w:t xml:space="preserve"> </w:t>
      </w:r>
      <w:r w:rsidRPr="00F22996">
        <w:t>повлияет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достижение</w:t>
      </w:r>
      <w:r w:rsidR="002E4C75" w:rsidRPr="00F22996">
        <w:t xml:space="preserve"> </w:t>
      </w:r>
      <w:r w:rsidRPr="00F22996">
        <w:t>целей</w:t>
      </w:r>
      <w:r w:rsidR="002E4C75" w:rsidRPr="00F22996">
        <w:t xml:space="preserve"> </w:t>
      </w:r>
      <w:r w:rsidRPr="00F22996">
        <w:t>госпрограмм</w:t>
      </w:r>
      <w:r w:rsidR="002E4C75" w:rsidRPr="00F22996">
        <w:t xml:space="preserve"> </w:t>
      </w:r>
      <w:r w:rsidRPr="00F22996">
        <w:t>РФ,</w:t>
      </w:r>
      <w:r w:rsidR="002E4C75" w:rsidRPr="00F22996">
        <w:t xml:space="preserve"> </w:t>
      </w:r>
      <w:r w:rsidRPr="00F22996">
        <w:t>отмечается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сопроводительных</w:t>
      </w:r>
      <w:r w:rsidR="002E4C75" w:rsidRPr="00F22996">
        <w:t xml:space="preserve"> </w:t>
      </w:r>
      <w:r w:rsidRPr="00F22996">
        <w:t>материалах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документу.</w:t>
      </w:r>
    </w:p>
    <w:p w14:paraId="2A96AAC0" w14:textId="77777777" w:rsidR="00287BB6" w:rsidRPr="00F22996" w:rsidRDefault="00287BB6" w:rsidP="00287BB6">
      <w:r w:rsidRPr="00F22996">
        <w:t>По</w:t>
      </w:r>
      <w:r w:rsidR="002E4C75" w:rsidRPr="00F22996">
        <w:t xml:space="preserve"> </w:t>
      </w:r>
      <w:r w:rsidRPr="00F22996">
        <w:t>данным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развития</w:t>
      </w:r>
      <w:r w:rsidR="002E4C75" w:rsidRPr="00F22996">
        <w:t xml:space="preserve"> </w:t>
      </w:r>
      <w:r w:rsidRPr="00F22996">
        <w:t>территорий,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настоящее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участниками</w:t>
      </w:r>
      <w:r w:rsidR="002E4C75" w:rsidRPr="00F22996">
        <w:t xml:space="preserve"> </w:t>
      </w:r>
      <w:r w:rsidRPr="00F22996">
        <w:t>СЭЗ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территории</w:t>
      </w:r>
      <w:r w:rsidR="002E4C75" w:rsidRPr="00F22996">
        <w:t xml:space="preserve"> </w:t>
      </w:r>
      <w:r w:rsidRPr="00F22996">
        <w:t>Донбасса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Новороссии</w:t>
      </w:r>
      <w:r w:rsidR="002E4C75" w:rsidRPr="00F22996">
        <w:t xml:space="preserve"> </w:t>
      </w:r>
      <w:r w:rsidRPr="00F22996">
        <w:t>стали</w:t>
      </w:r>
      <w:r w:rsidR="002E4C75" w:rsidRPr="00F22996">
        <w:t xml:space="preserve"> </w:t>
      </w:r>
      <w:r w:rsidRPr="00F22996">
        <w:t>120</w:t>
      </w:r>
      <w:r w:rsidR="002E4C75" w:rsidRPr="00F22996">
        <w:t xml:space="preserve"> </w:t>
      </w:r>
      <w:r w:rsidRPr="00F22996">
        <w:t>организаций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условии</w:t>
      </w:r>
      <w:r w:rsidR="002E4C75" w:rsidRPr="00F22996">
        <w:t xml:space="preserve"> </w:t>
      </w:r>
      <w:r w:rsidRPr="00F22996">
        <w:t>объема</w:t>
      </w:r>
      <w:r w:rsidR="002E4C75" w:rsidRPr="00F22996">
        <w:t xml:space="preserve"> </w:t>
      </w:r>
      <w:r w:rsidRPr="00F22996">
        <w:t>капитальных</w:t>
      </w:r>
      <w:r w:rsidR="002E4C75" w:rsidRPr="00F22996">
        <w:t xml:space="preserve"> </w:t>
      </w:r>
      <w:r w:rsidRPr="00F22996">
        <w:t>вложений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первые</w:t>
      </w:r>
      <w:r w:rsidR="002E4C75" w:rsidRPr="00F22996">
        <w:t xml:space="preserve"> </w:t>
      </w:r>
      <w:r w:rsidRPr="00F22996">
        <w:t>три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(для</w:t>
      </w:r>
      <w:r w:rsidR="002E4C75" w:rsidRPr="00F22996">
        <w:t xml:space="preserve"> </w:t>
      </w:r>
      <w:r w:rsidRPr="00F22996">
        <w:t>ИТ-проектов)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30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руб.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законопроект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качестве</w:t>
      </w:r>
      <w:r w:rsidR="002E4C75" w:rsidRPr="00F22996">
        <w:t xml:space="preserve"> </w:t>
      </w:r>
      <w:r w:rsidRPr="00F22996">
        <w:t>единственного</w:t>
      </w:r>
      <w:r w:rsidR="002E4C75" w:rsidRPr="00F22996">
        <w:t xml:space="preserve"> </w:t>
      </w:r>
      <w:r w:rsidRPr="00F22996">
        <w:t>требования,</w:t>
      </w:r>
      <w:r w:rsidR="002E4C75" w:rsidRPr="00F22996">
        <w:t xml:space="preserve"> </w:t>
      </w:r>
      <w:r w:rsidRPr="00F22996">
        <w:t>предъявляемого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участникам</w:t>
      </w:r>
      <w:r w:rsidR="002E4C75" w:rsidRPr="00F22996">
        <w:t xml:space="preserve"> </w:t>
      </w:r>
      <w:r w:rsidRPr="00F22996">
        <w:t>СЭЗ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прилегающих</w:t>
      </w:r>
      <w:r w:rsidR="002E4C75" w:rsidRPr="00F22996">
        <w:t xml:space="preserve"> </w:t>
      </w:r>
      <w:r w:rsidRPr="00F22996">
        <w:t>территориях,</w:t>
      </w:r>
      <w:r w:rsidR="002E4C75" w:rsidRPr="00F22996">
        <w:t xml:space="preserve"> </w:t>
      </w:r>
      <w:r w:rsidRPr="00F22996">
        <w:t>предусматривает</w:t>
      </w:r>
      <w:r w:rsidR="002E4C75" w:rsidRPr="00F22996">
        <w:t xml:space="preserve"> </w:t>
      </w:r>
      <w:r w:rsidRPr="00F22996">
        <w:t>регистрацию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прилегающей</w:t>
      </w:r>
      <w:r w:rsidR="002E4C75" w:rsidRPr="00F22996">
        <w:t xml:space="preserve"> </w:t>
      </w:r>
      <w:r w:rsidRPr="00F22996">
        <w:t>территории</w:t>
      </w:r>
      <w:r w:rsidR="002E4C75" w:rsidRPr="00F22996">
        <w:t xml:space="preserve"> </w:t>
      </w:r>
      <w:r w:rsidRPr="00F22996">
        <w:t>либо</w:t>
      </w:r>
      <w:r w:rsidR="002E4C75" w:rsidRPr="00F22996">
        <w:t xml:space="preserve"> </w:t>
      </w:r>
      <w:r w:rsidRPr="00F22996">
        <w:t>наличие</w:t>
      </w:r>
      <w:r w:rsidR="002E4C75" w:rsidRPr="00F22996">
        <w:t xml:space="preserve"> </w:t>
      </w:r>
      <w:r w:rsidRPr="00F22996">
        <w:t>филиала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таких</w:t>
      </w:r>
      <w:r w:rsidR="002E4C75" w:rsidRPr="00F22996">
        <w:t xml:space="preserve"> </w:t>
      </w:r>
      <w:r w:rsidRPr="00F22996">
        <w:t>территориях.</w:t>
      </w:r>
      <w:r w:rsidR="002E4C75" w:rsidRPr="00F22996">
        <w:t xml:space="preserve"> </w:t>
      </w:r>
      <w:r w:rsidRPr="00F22996">
        <w:lastRenderedPageBreak/>
        <w:t>Дополнительные</w:t>
      </w:r>
      <w:r w:rsidR="002E4C75" w:rsidRPr="00F22996">
        <w:t xml:space="preserve"> </w:t>
      </w:r>
      <w:r w:rsidRPr="00F22996">
        <w:t>требования,</w:t>
      </w:r>
      <w:r w:rsidR="002E4C75" w:rsidRPr="00F22996">
        <w:t xml:space="preserve"> </w:t>
      </w:r>
      <w:r w:rsidRPr="00F22996">
        <w:t>такие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объем</w:t>
      </w:r>
      <w:r w:rsidR="002E4C75" w:rsidRPr="00F22996">
        <w:t xml:space="preserve"> </w:t>
      </w:r>
      <w:r w:rsidRPr="00F22996">
        <w:t>капитальных</w:t>
      </w:r>
      <w:r w:rsidR="002E4C75" w:rsidRPr="00F22996">
        <w:t xml:space="preserve"> </w:t>
      </w:r>
      <w:r w:rsidRPr="00F22996">
        <w:t>вложений,</w:t>
      </w:r>
      <w:r w:rsidR="002E4C75" w:rsidRPr="00F22996">
        <w:t xml:space="preserve"> </w:t>
      </w:r>
      <w:r w:rsidRPr="00F22996">
        <w:t>проектом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предусмотрены.</w:t>
      </w:r>
    </w:p>
    <w:p w14:paraId="71214CE8" w14:textId="77777777" w:rsidR="00287BB6" w:rsidRPr="00F22996" w:rsidRDefault="00287BB6" w:rsidP="00287BB6">
      <w:r w:rsidRPr="00F22996">
        <w:t>Такое</w:t>
      </w:r>
      <w:r w:rsidR="002E4C75" w:rsidRPr="00F22996">
        <w:t xml:space="preserve"> </w:t>
      </w:r>
      <w:r w:rsidRPr="00F22996">
        <w:t>правило</w:t>
      </w:r>
      <w:r w:rsidR="002E4C75" w:rsidRPr="00F22996">
        <w:t xml:space="preserve"> </w:t>
      </w:r>
      <w:r w:rsidRPr="00F22996">
        <w:t>является</w:t>
      </w:r>
      <w:r w:rsidR="002E4C75" w:rsidRPr="00F22996">
        <w:t xml:space="preserve"> </w:t>
      </w:r>
      <w:r w:rsidRPr="00F22996">
        <w:t>оправданным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должно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сохранено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учетом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целью</w:t>
      </w:r>
      <w:r w:rsidR="002E4C75" w:rsidRPr="00F22996">
        <w:t xml:space="preserve"> </w:t>
      </w:r>
      <w:r w:rsidRPr="00F22996">
        <w:t>создания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функционирования</w:t>
      </w:r>
      <w:r w:rsidR="002E4C75" w:rsidRPr="00F22996">
        <w:t xml:space="preserve"> </w:t>
      </w:r>
      <w:r w:rsidRPr="00F22996">
        <w:t>СЭЗ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прилегающих</w:t>
      </w:r>
      <w:r w:rsidR="002E4C75" w:rsidRPr="00F22996">
        <w:t xml:space="preserve"> </w:t>
      </w:r>
      <w:r w:rsidRPr="00F22996">
        <w:t>территориях</w:t>
      </w:r>
      <w:r w:rsidR="002E4C75" w:rsidRPr="00F22996">
        <w:t xml:space="preserve"> </w:t>
      </w:r>
      <w:r w:rsidRPr="00F22996">
        <w:t>является</w:t>
      </w:r>
      <w:r w:rsidR="002E4C75" w:rsidRPr="00F22996">
        <w:t xml:space="preserve"> </w:t>
      </w:r>
      <w:r w:rsidRPr="00F22996">
        <w:t>восстановление</w:t>
      </w:r>
      <w:r w:rsidR="002E4C75" w:rsidRPr="00F22996">
        <w:t xml:space="preserve"> </w:t>
      </w:r>
      <w:r w:rsidRPr="00F22996">
        <w:t>(сохранение)</w:t>
      </w:r>
      <w:r w:rsidR="002E4C75" w:rsidRPr="00F22996">
        <w:t xml:space="preserve"> </w:t>
      </w:r>
      <w:r w:rsidRPr="00F22996">
        <w:t>эксплуатационных</w:t>
      </w:r>
      <w:r w:rsidR="002E4C75" w:rsidRPr="00F22996">
        <w:t xml:space="preserve"> </w:t>
      </w:r>
      <w:r w:rsidRPr="00F22996">
        <w:t>свойств</w:t>
      </w:r>
      <w:r w:rsidR="002E4C75" w:rsidRPr="00F22996">
        <w:t xml:space="preserve"> </w:t>
      </w:r>
      <w:r w:rsidRPr="00F22996">
        <w:t>объектов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основных</w:t>
      </w:r>
      <w:r w:rsidR="002E4C75" w:rsidRPr="00F22996">
        <w:t xml:space="preserve"> </w:t>
      </w:r>
      <w:r w:rsidRPr="00F22996">
        <w:t>средств,</w:t>
      </w:r>
      <w:r w:rsidR="002E4C75" w:rsidRPr="00F22996">
        <w:t xml:space="preserve"> </w:t>
      </w:r>
      <w:r w:rsidRPr="00F22996">
        <w:t>отмечается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заключении</w:t>
      </w:r>
      <w:r w:rsidR="002E4C75" w:rsidRPr="00F22996">
        <w:t xml:space="preserve"> </w:t>
      </w:r>
      <w:r w:rsidRPr="00F22996">
        <w:t>комитета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малому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среднему</w:t>
      </w:r>
      <w:r w:rsidR="002E4C75" w:rsidRPr="00F22996">
        <w:t xml:space="preserve"> </w:t>
      </w:r>
      <w:r w:rsidRPr="00F22996">
        <w:t>предпринимательству.</w:t>
      </w:r>
      <w:r w:rsidR="002E4C75" w:rsidRPr="00F22996">
        <w:t xml:space="preserve"> </w:t>
      </w:r>
      <w:r w:rsidRPr="00F22996">
        <w:t>Создание</w:t>
      </w:r>
      <w:r w:rsidR="002E4C75" w:rsidRPr="00F22996">
        <w:t xml:space="preserve"> </w:t>
      </w:r>
      <w:r w:rsidRPr="00F22996">
        <w:t>преференциального</w:t>
      </w:r>
      <w:r w:rsidR="002E4C75" w:rsidRPr="00F22996">
        <w:t xml:space="preserve"> </w:t>
      </w:r>
      <w:r w:rsidRPr="00F22996">
        <w:t>режима</w:t>
      </w:r>
      <w:r w:rsidR="002E4C75" w:rsidRPr="00F22996">
        <w:t xml:space="preserve"> </w:t>
      </w:r>
      <w:r w:rsidRPr="00F22996">
        <w:t>осуществления</w:t>
      </w:r>
      <w:r w:rsidR="002E4C75" w:rsidRPr="00F22996">
        <w:t xml:space="preserve"> </w:t>
      </w:r>
      <w:r w:rsidRPr="00F22996">
        <w:t>предпринимательской</w:t>
      </w:r>
      <w:r w:rsidR="002E4C75" w:rsidRPr="00F22996">
        <w:t xml:space="preserve"> </w:t>
      </w:r>
      <w:r w:rsidRPr="00F22996">
        <w:t>деятельности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способствовать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сохранению</w:t>
      </w:r>
      <w:r w:rsidR="002E4C75" w:rsidRPr="00F22996">
        <w:t xml:space="preserve"> </w:t>
      </w:r>
      <w:r w:rsidRPr="00F22996">
        <w:t>экономического</w:t>
      </w:r>
      <w:r w:rsidR="002E4C75" w:rsidRPr="00F22996">
        <w:t xml:space="preserve"> </w:t>
      </w:r>
      <w:r w:rsidRPr="00F22996">
        <w:t>уровня</w:t>
      </w:r>
      <w:r w:rsidR="002E4C75" w:rsidRPr="00F22996">
        <w:t xml:space="preserve"> </w:t>
      </w:r>
      <w:r w:rsidRPr="00F22996">
        <w:t>отдельных</w:t>
      </w:r>
      <w:r w:rsidR="002E4C75" w:rsidRPr="00F22996">
        <w:t xml:space="preserve"> </w:t>
      </w:r>
      <w:r w:rsidRPr="00F22996">
        <w:t>субъектов</w:t>
      </w:r>
      <w:r w:rsidR="002E4C75" w:rsidRPr="00F22996">
        <w:t xml:space="preserve"> </w:t>
      </w:r>
      <w:r w:rsidRPr="00F22996">
        <w:t>Российской</w:t>
      </w:r>
      <w:r w:rsidR="002E4C75" w:rsidRPr="00F22996">
        <w:t xml:space="preserve"> </w:t>
      </w:r>
      <w:r w:rsidRPr="00F22996">
        <w:t>Федерации</w:t>
      </w:r>
      <w:r w:rsidR="002E4C75" w:rsidRPr="00F22996">
        <w:t xml:space="preserve"> </w:t>
      </w:r>
      <w:r w:rsidRPr="00F22996">
        <w:t>(их</w:t>
      </w:r>
      <w:r w:rsidR="002E4C75" w:rsidRPr="00F22996">
        <w:t xml:space="preserve"> </w:t>
      </w:r>
      <w:r w:rsidRPr="00F22996">
        <w:t>районов),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позволит</w:t>
      </w:r>
      <w:r w:rsidR="002E4C75" w:rsidRPr="00F22996">
        <w:t xml:space="preserve"> </w:t>
      </w:r>
      <w:r w:rsidRPr="00F22996">
        <w:t>модернизировать</w:t>
      </w:r>
      <w:r w:rsidR="002E4C75" w:rsidRPr="00F22996">
        <w:t xml:space="preserve"> </w:t>
      </w:r>
      <w:r w:rsidRPr="00F22996">
        <w:t>(реконструировать)</w:t>
      </w:r>
      <w:r w:rsidR="002E4C75" w:rsidRPr="00F22996">
        <w:t xml:space="preserve"> </w:t>
      </w:r>
      <w:r w:rsidRPr="00F22996">
        <w:t>производства,</w:t>
      </w:r>
      <w:r w:rsidR="002E4C75" w:rsidRPr="00F22996">
        <w:t xml:space="preserve"> </w:t>
      </w:r>
      <w:r w:rsidRPr="00F22996">
        <w:t>функционирующие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столь</w:t>
      </w:r>
      <w:r w:rsidR="002E4C75" w:rsidRPr="00F22996">
        <w:t xml:space="preserve"> </w:t>
      </w:r>
      <w:r w:rsidRPr="00F22996">
        <w:t>непростых</w:t>
      </w:r>
      <w:r w:rsidR="002E4C75" w:rsidRPr="00F22996">
        <w:t xml:space="preserve"> </w:t>
      </w:r>
      <w:r w:rsidRPr="00F22996">
        <w:t>условиях,</w:t>
      </w:r>
      <w:r w:rsidR="002E4C75" w:rsidRPr="00F22996">
        <w:t xml:space="preserve"> </w:t>
      </w:r>
      <w:r w:rsidRPr="00F22996">
        <w:t>отмечается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документе.</w:t>
      </w:r>
    </w:p>
    <w:p w14:paraId="25905339" w14:textId="77777777" w:rsidR="00287BB6" w:rsidRPr="00F22996" w:rsidRDefault="00287BB6" w:rsidP="00287BB6">
      <w:pPr>
        <w:pStyle w:val="2"/>
      </w:pPr>
      <w:bookmarkStart w:id="135" w:name="_Toc165878856"/>
      <w:r w:rsidRPr="00F22996">
        <w:t>РИА</w:t>
      </w:r>
      <w:r w:rsidR="002E4C75" w:rsidRPr="00F22996">
        <w:t xml:space="preserve"> </w:t>
      </w:r>
      <w:r w:rsidRPr="00F22996">
        <w:t>Новости,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Минфин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хочет</w:t>
      </w:r>
      <w:r w:rsidR="002E4C75" w:rsidRPr="00F22996">
        <w:t xml:space="preserve"> </w:t>
      </w:r>
      <w:r w:rsidRPr="00F22996">
        <w:t>увязать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дотаций</w:t>
      </w:r>
      <w:r w:rsidR="002E4C75" w:rsidRPr="00F22996">
        <w:t xml:space="preserve"> </w:t>
      </w:r>
      <w:r w:rsidRPr="00F22996">
        <w:t>регионам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выполнением</w:t>
      </w:r>
      <w:r w:rsidR="002E4C75" w:rsidRPr="00F22996">
        <w:t xml:space="preserve"> </w:t>
      </w:r>
      <w:r w:rsidRPr="00F22996">
        <w:t>ими</w:t>
      </w:r>
      <w:r w:rsidR="002E4C75" w:rsidRPr="00F22996">
        <w:t xml:space="preserve"> </w:t>
      </w:r>
      <w:r w:rsidRPr="00F22996">
        <w:t>обязательств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доходам</w:t>
      </w:r>
      <w:bookmarkEnd w:id="135"/>
    </w:p>
    <w:p w14:paraId="2CD57DC3" w14:textId="77777777" w:rsidR="00287BB6" w:rsidRPr="00F22996" w:rsidRDefault="00287BB6" w:rsidP="00F22996">
      <w:pPr>
        <w:pStyle w:val="3"/>
      </w:pPr>
      <w:bookmarkStart w:id="136" w:name="_Toc165878857"/>
      <w:r w:rsidRPr="00F22996">
        <w:t>Минфин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предлагает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2025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учитывать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расчете</w:t>
      </w:r>
      <w:r w:rsidR="002E4C75" w:rsidRPr="00F22996">
        <w:t xml:space="preserve"> </w:t>
      </w:r>
      <w:r w:rsidRPr="00F22996">
        <w:t>объема</w:t>
      </w:r>
      <w:r w:rsidR="002E4C75" w:rsidRPr="00F22996">
        <w:t xml:space="preserve"> </w:t>
      </w:r>
      <w:r w:rsidRPr="00F22996">
        <w:t>дотаций</w:t>
      </w:r>
      <w:r w:rsidR="002E4C75" w:rsidRPr="00F22996">
        <w:t xml:space="preserve"> </w:t>
      </w:r>
      <w:r w:rsidRPr="00F22996">
        <w:t>регионам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выравнивание</w:t>
      </w:r>
      <w:r w:rsidR="002E4C75" w:rsidRPr="00F22996">
        <w:t xml:space="preserve"> </w:t>
      </w:r>
      <w:r w:rsidRPr="00F22996">
        <w:t>бюджетной</w:t>
      </w:r>
      <w:r w:rsidR="002E4C75" w:rsidRPr="00F22996">
        <w:t xml:space="preserve"> </w:t>
      </w:r>
      <w:r w:rsidRPr="00F22996">
        <w:t>обеспеченности</w:t>
      </w:r>
      <w:r w:rsidR="002E4C75" w:rsidRPr="00F22996">
        <w:t xml:space="preserve"> </w:t>
      </w:r>
      <w:r w:rsidRPr="00F22996">
        <w:t>выполнение</w:t>
      </w:r>
      <w:r w:rsidR="002E4C75" w:rsidRPr="00F22996">
        <w:t xml:space="preserve"> </w:t>
      </w:r>
      <w:r w:rsidRPr="00F22996">
        <w:t>взятых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себя</w:t>
      </w:r>
      <w:r w:rsidR="002E4C75" w:rsidRPr="00F22996">
        <w:t xml:space="preserve"> </w:t>
      </w:r>
      <w:r w:rsidRPr="00F22996">
        <w:t>обязательств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приросту</w:t>
      </w:r>
      <w:r w:rsidR="002E4C75" w:rsidRPr="00F22996">
        <w:t xml:space="preserve"> </w:t>
      </w:r>
      <w:r w:rsidRPr="00F22996">
        <w:t>налоговых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неналоговых</w:t>
      </w:r>
      <w:r w:rsidR="002E4C75" w:rsidRPr="00F22996">
        <w:t xml:space="preserve"> </w:t>
      </w:r>
      <w:r w:rsidRPr="00F22996">
        <w:t>доходов,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позволит</w:t>
      </w:r>
      <w:r w:rsidR="002E4C75" w:rsidRPr="00F22996">
        <w:t xml:space="preserve"> </w:t>
      </w:r>
      <w:r w:rsidRPr="00F22996">
        <w:t>расширить</w:t>
      </w:r>
      <w:r w:rsidR="002E4C75" w:rsidRPr="00F22996">
        <w:t xml:space="preserve"> </w:t>
      </w:r>
      <w:r w:rsidRPr="00F22996">
        <w:t>стимулирующие</w:t>
      </w:r>
      <w:r w:rsidR="002E4C75" w:rsidRPr="00F22996">
        <w:t xml:space="preserve"> </w:t>
      </w:r>
      <w:r w:rsidRPr="00F22996">
        <w:t>механизмы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увеличению</w:t>
      </w:r>
      <w:r w:rsidR="002E4C75" w:rsidRPr="00F22996">
        <w:t xml:space="preserve"> </w:t>
      </w:r>
      <w:r w:rsidRPr="00F22996">
        <w:t>регионами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собственных</w:t>
      </w:r>
      <w:r w:rsidR="002E4C75" w:rsidRPr="00F22996">
        <w:t xml:space="preserve"> </w:t>
      </w:r>
      <w:r w:rsidRPr="00F22996">
        <w:t>доходов,</w:t>
      </w:r>
      <w:r w:rsidR="002E4C75" w:rsidRPr="00F22996">
        <w:t xml:space="preserve"> </w:t>
      </w:r>
      <w:r w:rsidRPr="00F22996">
        <w:t>сообщили</w:t>
      </w:r>
      <w:r w:rsidR="002E4C75" w:rsidRPr="00F22996">
        <w:t xml:space="preserve"> </w:t>
      </w:r>
      <w:r w:rsidRPr="00F22996">
        <w:t>РИА</w:t>
      </w:r>
      <w:r w:rsidR="002E4C75" w:rsidRPr="00F22996">
        <w:t xml:space="preserve"> </w:t>
      </w:r>
      <w:r w:rsidRPr="00F22996">
        <w:t>Новости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пресс-службе</w:t>
      </w:r>
      <w:r w:rsidR="002E4C75" w:rsidRPr="00F22996">
        <w:t xml:space="preserve"> </w:t>
      </w:r>
      <w:r w:rsidRPr="00F22996">
        <w:t>министерства.</w:t>
      </w:r>
      <w:bookmarkEnd w:id="136"/>
    </w:p>
    <w:p w14:paraId="15466355" w14:textId="77777777" w:rsidR="00287BB6" w:rsidRPr="00F22996" w:rsidRDefault="00C74610" w:rsidP="00287BB6">
      <w:r w:rsidRPr="00F22996">
        <w:t>«</w:t>
      </w:r>
      <w:r w:rsidR="00287BB6" w:rsidRPr="00F22996">
        <w:t>Указанный</w:t>
      </w:r>
      <w:r w:rsidR="002E4C75" w:rsidRPr="00F22996">
        <w:t xml:space="preserve"> </w:t>
      </w:r>
      <w:r w:rsidR="00287BB6" w:rsidRPr="00F22996">
        <w:t>документ</w:t>
      </w:r>
      <w:r w:rsidR="002E4C75" w:rsidRPr="00F22996">
        <w:t xml:space="preserve"> </w:t>
      </w:r>
      <w:r w:rsidR="00287BB6" w:rsidRPr="00F22996">
        <w:t>подготовлен</w:t>
      </w:r>
      <w:r w:rsidR="002E4C75" w:rsidRPr="00F22996">
        <w:t xml:space="preserve"> </w:t>
      </w:r>
      <w:r w:rsidR="00287BB6" w:rsidRPr="00F22996">
        <w:t>Минфином</w:t>
      </w:r>
      <w:r w:rsidR="002E4C75" w:rsidRPr="00F22996">
        <w:t xml:space="preserve"> </w:t>
      </w:r>
      <w:r w:rsidR="00287BB6" w:rsidRPr="00F22996">
        <w:t>России</w:t>
      </w:r>
      <w:r w:rsidR="002E4C75" w:rsidRPr="00F22996">
        <w:t xml:space="preserve"> </w:t>
      </w:r>
      <w:r w:rsidR="00287BB6" w:rsidRPr="00F22996">
        <w:t>и</w:t>
      </w:r>
      <w:r w:rsidR="002E4C75" w:rsidRPr="00F22996">
        <w:t xml:space="preserve"> </w:t>
      </w:r>
      <w:r w:rsidR="00287BB6" w:rsidRPr="00F22996">
        <w:t>размещен</w:t>
      </w:r>
      <w:r w:rsidR="002E4C75" w:rsidRPr="00F22996">
        <w:t xml:space="preserve"> </w:t>
      </w:r>
      <w:r w:rsidR="00287BB6" w:rsidRPr="00F22996">
        <w:t>на</w:t>
      </w:r>
      <w:r w:rsidR="002E4C75" w:rsidRPr="00F22996">
        <w:t xml:space="preserve"> </w:t>
      </w:r>
      <w:r w:rsidR="00287BB6" w:rsidRPr="00F22996">
        <w:t>Федеральном</w:t>
      </w:r>
      <w:r w:rsidR="002E4C75" w:rsidRPr="00F22996">
        <w:t xml:space="preserve"> </w:t>
      </w:r>
      <w:r w:rsidR="00287BB6" w:rsidRPr="00F22996">
        <w:t>портале</w:t>
      </w:r>
      <w:r w:rsidR="002E4C75" w:rsidRPr="00F22996">
        <w:t xml:space="preserve"> </w:t>
      </w:r>
      <w:r w:rsidR="00287BB6" w:rsidRPr="00F22996">
        <w:t>проектов</w:t>
      </w:r>
      <w:r w:rsidR="002E4C75" w:rsidRPr="00F22996">
        <w:t xml:space="preserve"> </w:t>
      </w:r>
      <w:r w:rsidR="00287BB6" w:rsidRPr="00F22996">
        <w:t>нормативных</w:t>
      </w:r>
      <w:r w:rsidR="002E4C75" w:rsidRPr="00F22996">
        <w:t xml:space="preserve"> </w:t>
      </w:r>
      <w:r w:rsidR="00287BB6" w:rsidRPr="00F22996">
        <w:t>правовых</w:t>
      </w:r>
      <w:r w:rsidR="002E4C75" w:rsidRPr="00F22996">
        <w:t xml:space="preserve"> </w:t>
      </w:r>
      <w:r w:rsidR="00287BB6" w:rsidRPr="00F22996">
        <w:t>актов.</w:t>
      </w:r>
      <w:r w:rsidR="002E4C75" w:rsidRPr="00F22996">
        <w:t xml:space="preserve"> </w:t>
      </w:r>
      <w:r w:rsidR="00287BB6" w:rsidRPr="00F22996">
        <w:t>Разработанный</w:t>
      </w:r>
      <w:r w:rsidR="002E4C75" w:rsidRPr="00F22996">
        <w:t xml:space="preserve"> </w:t>
      </w:r>
      <w:r w:rsidR="00287BB6" w:rsidRPr="00F22996">
        <w:t>проект</w:t>
      </w:r>
      <w:r w:rsidR="002E4C75" w:rsidRPr="00F22996">
        <w:t xml:space="preserve"> </w:t>
      </w:r>
      <w:r w:rsidR="00287BB6" w:rsidRPr="00F22996">
        <w:t>постановления</w:t>
      </w:r>
      <w:r w:rsidR="002E4C75" w:rsidRPr="00F22996">
        <w:t xml:space="preserve"> </w:t>
      </w:r>
      <w:r w:rsidR="00287BB6" w:rsidRPr="00F22996">
        <w:t>направлен</w:t>
      </w:r>
      <w:r w:rsidR="002E4C75" w:rsidRPr="00F22996">
        <w:t xml:space="preserve"> </w:t>
      </w:r>
      <w:r w:rsidR="00287BB6" w:rsidRPr="00F22996">
        <w:t>на</w:t>
      </w:r>
      <w:r w:rsidR="002E4C75" w:rsidRPr="00F22996">
        <w:t xml:space="preserve"> </w:t>
      </w:r>
      <w:r w:rsidR="00287BB6" w:rsidRPr="00F22996">
        <w:t>расширение</w:t>
      </w:r>
      <w:r w:rsidR="002E4C75" w:rsidRPr="00F22996">
        <w:t xml:space="preserve"> </w:t>
      </w:r>
      <w:r w:rsidR="00287BB6" w:rsidRPr="00F22996">
        <w:t>стимулирующих</w:t>
      </w:r>
      <w:r w:rsidR="002E4C75" w:rsidRPr="00F22996">
        <w:t xml:space="preserve"> </w:t>
      </w:r>
      <w:r w:rsidR="00287BB6" w:rsidRPr="00F22996">
        <w:t>механизмов</w:t>
      </w:r>
      <w:r w:rsidR="002E4C75" w:rsidRPr="00F22996">
        <w:t xml:space="preserve"> </w:t>
      </w:r>
      <w:r w:rsidR="00287BB6" w:rsidRPr="00F22996">
        <w:t>по</w:t>
      </w:r>
      <w:r w:rsidR="002E4C75" w:rsidRPr="00F22996">
        <w:t xml:space="preserve"> </w:t>
      </w:r>
      <w:r w:rsidR="00287BB6" w:rsidRPr="00F22996">
        <w:t>увеличению</w:t>
      </w:r>
      <w:r w:rsidR="002E4C75" w:rsidRPr="00F22996">
        <w:t xml:space="preserve"> </w:t>
      </w:r>
      <w:r w:rsidR="00287BB6" w:rsidRPr="00F22996">
        <w:t>регионами</w:t>
      </w:r>
      <w:r w:rsidR="002E4C75" w:rsidRPr="00F22996">
        <w:t xml:space="preserve"> </w:t>
      </w:r>
      <w:r w:rsidR="00287BB6" w:rsidRPr="00F22996">
        <w:t>собственных</w:t>
      </w:r>
      <w:r w:rsidR="002E4C75" w:rsidRPr="00F22996">
        <w:t xml:space="preserve"> </w:t>
      </w:r>
      <w:r w:rsidR="00287BB6" w:rsidRPr="00F22996">
        <w:t>налоговых</w:t>
      </w:r>
      <w:r w:rsidR="002E4C75" w:rsidRPr="00F22996">
        <w:t xml:space="preserve"> </w:t>
      </w:r>
      <w:r w:rsidR="00287BB6" w:rsidRPr="00F22996">
        <w:t>и</w:t>
      </w:r>
      <w:r w:rsidR="002E4C75" w:rsidRPr="00F22996">
        <w:t xml:space="preserve"> </w:t>
      </w:r>
      <w:r w:rsidR="00287BB6" w:rsidRPr="00F22996">
        <w:t>неналоговых</w:t>
      </w:r>
      <w:r w:rsidR="002E4C75" w:rsidRPr="00F22996">
        <w:t xml:space="preserve"> </w:t>
      </w:r>
      <w:r w:rsidR="00287BB6" w:rsidRPr="00F22996">
        <w:t>доходов</w:t>
      </w:r>
      <w:r w:rsidRPr="00F22996">
        <w:t>»</w:t>
      </w:r>
      <w:r w:rsidR="00287BB6" w:rsidRPr="00F22996">
        <w:t>,</w:t>
      </w:r>
      <w:r w:rsidR="002E4C75" w:rsidRPr="00F22996">
        <w:t xml:space="preserve"> </w:t>
      </w:r>
      <w:r w:rsidR="00287BB6" w:rsidRPr="00F22996">
        <w:t>-</w:t>
      </w:r>
      <w:r w:rsidR="002E4C75" w:rsidRPr="00F22996">
        <w:t xml:space="preserve"> </w:t>
      </w:r>
      <w:r w:rsidR="00287BB6" w:rsidRPr="00F22996">
        <w:t>сообщили</w:t>
      </w:r>
      <w:r w:rsidR="002E4C75" w:rsidRPr="00F22996">
        <w:t xml:space="preserve"> </w:t>
      </w:r>
      <w:r w:rsidR="00287BB6" w:rsidRPr="00F22996">
        <w:t>в</w:t>
      </w:r>
      <w:r w:rsidR="002E4C75" w:rsidRPr="00F22996">
        <w:t xml:space="preserve"> </w:t>
      </w:r>
      <w:r w:rsidR="00287BB6" w:rsidRPr="00F22996">
        <w:t>ведомстве.</w:t>
      </w:r>
    </w:p>
    <w:p w14:paraId="485D5DEA" w14:textId="77777777" w:rsidR="00287BB6" w:rsidRPr="00F22996" w:rsidRDefault="00287BB6" w:rsidP="00287BB6">
      <w:r w:rsidRPr="00F22996">
        <w:t>В</w:t>
      </w:r>
      <w:r w:rsidR="002E4C75" w:rsidRPr="00F22996">
        <w:t xml:space="preserve"> </w:t>
      </w:r>
      <w:r w:rsidRPr="00F22996">
        <w:t>тексте</w:t>
      </w:r>
      <w:r w:rsidR="002E4C75" w:rsidRPr="00F22996">
        <w:t xml:space="preserve"> </w:t>
      </w:r>
      <w:r w:rsidRPr="00F22996">
        <w:t>проекта</w:t>
      </w:r>
      <w:r w:rsidR="002E4C75" w:rsidRPr="00F22996">
        <w:t xml:space="preserve"> </w:t>
      </w:r>
      <w:r w:rsidRPr="00F22996">
        <w:t>поясняется,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речь</w:t>
      </w:r>
      <w:r w:rsidR="002E4C75" w:rsidRPr="00F22996">
        <w:t xml:space="preserve"> </w:t>
      </w:r>
      <w:r w:rsidRPr="00F22996">
        <w:t>идет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регионах,</w:t>
      </w:r>
      <w:r w:rsidR="002E4C75" w:rsidRPr="00F22996">
        <w:t xml:space="preserve"> </w:t>
      </w:r>
      <w:r w:rsidRPr="00F22996">
        <w:t>заключивших</w:t>
      </w:r>
      <w:r w:rsidR="002E4C75" w:rsidRPr="00F22996">
        <w:t xml:space="preserve"> </w:t>
      </w:r>
      <w:r w:rsidRPr="00F22996">
        <w:t>соглашение,</w:t>
      </w:r>
      <w:r w:rsidR="002E4C75" w:rsidRPr="00F22996">
        <w:t xml:space="preserve"> </w:t>
      </w:r>
      <w:r w:rsidRPr="00F22996">
        <w:t>которым</w:t>
      </w:r>
      <w:r w:rsidR="002E4C75" w:rsidRPr="00F22996">
        <w:t xml:space="preserve"> </w:t>
      </w:r>
      <w:r w:rsidRPr="00F22996">
        <w:t>предусматриваются</w:t>
      </w:r>
      <w:r w:rsidR="002E4C75" w:rsidRPr="00F22996">
        <w:t xml:space="preserve"> </w:t>
      </w:r>
      <w:r w:rsidRPr="00F22996">
        <w:t>меры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социально-экономическому</w:t>
      </w:r>
      <w:r w:rsidR="002E4C75" w:rsidRPr="00F22996">
        <w:t xml:space="preserve"> </w:t>
      </w:r>
      <w:r w:rsidRPr="00F22996">
        <w:t>развитию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оздоровлению</w:t>
      </w:r>
      <w:r w:rsidR="002E4C75" w:rsidRPr="00F22996">
        <w:t xml:space="preserve"> </w:t>
      </w:r>
      <w:r w:rsidRPr="00F22996">
        <w:t>государственных</w:t>
      </w:r>
      <w:r w:rsidR="002E4C75" w:rsidRPr="00F22996">
        <w:t xml:space="preserve"> </w:t>
      </w:r>
      <w:r w:rsidRPr="00F22996">
        <w:t>финансов</w:t>
      </w:r>
      <w:r w:rsidR="002E4C75" w:rsidRPr="00F22996">
        <w:t xml:space="preserve"> </w:t>
      </w:r>
      <w:r w:rsidRPr="00F22996">
        <w:t>субъектов</w:t>
      </w:r>
      <w:r w:rsidR="002E4C75" w:rsidRPr="00F22996">
        <w:t xml:space="preserve"> </w:t>
      </w:r>
      <w:r w:rsidRPr="00F22996">
        <w:t>РФ,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принявших</w:t>
      </w:r>
      <w:r w:rsidR="002E4C75" w:rsidRPr="00F22996">
        <w:t xml:space="preserve"> </w:t>
      </w:r>
      <w:r w:rsidRPr="00F22996">
        <w:t>обязательства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обеспечению</w:t>
      </w:r>
      <w:r w:rsidR="002E4C75" w:rsidRPr="00F22996">
        <w:t xml:space="preserve"> </w:t>
      </w:r>
      <w:r w:rsidRPr="00F22996">
        <w:t>прироста</w:t>
      </w:r>
      <w:r w:rsidR="002E4C75" w:rsidRPr="00F22996">
        <w:t xml:space="preserve"> </w:t>
      </w:r>
      <w:r w:rsidRPr="00F22996">
        <w:t>налоговых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неналоговых</w:t>
      </w:r>
      <w:r w:rsidR="002E4C75" w:rsidRPr="00F22996">
        <w:t xml:space="preserve"> </w:t>
      </w:r>
      <w:r w:rsidRPr="00F22996">
        <w:t>доходов</w:t>
      </w:r>
      <w:r w:rsidR="002E4C75" w:rsidRPr="00F22996">
        <w:t xml:space="preserve"> </w:t>
      </w:r>
      <w:r w:rsidRPr="00F22996">
        <w:t>консолидированного</w:t>
      </w:r>
      <w:r w:rsidR="002E4C75" w:rsidRPr="00F22996">
        <w:t xml:space="preserve"> </w:t>
      </w:r>
      <w:r w:rsidRPr="00F22996">
        <w:t>бюджета</w:t>
      </w:r>
      <w:r w:rsidR="002E4C75" w:rsidRPr="00F22996">
        <w:t xml:space="preserve"> </w:t>
      </w:r>
      <w:r w:rsidRPr="00F22996">
        <w:t>региона.</w:t>
      </w:r>
    </w:p>
    <w:p w14:paraId="40E8B007" w14:textId="77777777" w:rsidR="00287BB6" w:rsidRPr="00F22996" w:rsidRDefault="00C74610" w:rsidP="00287BB6">
      <w:r w:rsidRPr="00F22996">
        <w:t>«</w:t>
      </w:r>
      <w:r w:rsidR="00287BB6" w:rsidRPr="00F22996">
        <w:t>Так,</w:t>
      </w:r>
      <w:r w:rsidR="002E4C75" w:rsidRPr="00F22996">
        <w:t xml:space="preserve"> </w:t>
      </w:r>
      <w:r w:rsidR="00287BB6" w:rsidRPr="00F22996">
        <w:t>в</w:t>
      </w:r>
      <w:r w:rsidR="002E4C75" w:rsidRPr="00F22996">
        <w:t xml:space="preserve"> </w:t>
      </w:r>
      <w:r w:rsidR="00287BB6" w:rsidRPr="00F22996">
        <w:t>случае</w:t>
      </w:r>
      <w:r w:rsidR="002E4C75" w:rsidRPr="00F22996">
        <w:t xml:space="preserve"> </w:t>
      </w:r>
      <w:r w:rsidR="00287BB6" w:rsidRPr="00F22996">
        <w:t>если</w:t>
      </w:r>
      <w:r w:rsidR="002E4C75" w:rsidRPr="00F22996">
        <w:t xml:space="preserve"> </w:t>
      </w:r>
      <w:r w:rsidR="00287BB6" w:rsidRPr="00F22996">
        <w:t>регионом</w:t>
      </w:r>
      <w:r w:rsidR="002E4C75" w:rsidRPr="00F22996">
        <w:t xml:space="preserve"> </w:t>
      </w:r>
      <w:r w:rsidR="00287BB6" w:rsidRPr="00F22996">
        <w:t>будет</w:t>
      </w:r>
      <w:r w:rsidR="002E4C75" w:rsidRPr="00F22996">
        <w:t xml:space="preserve"> </w:t>
      </w:r>
      <w:r w:rsidR="00287BB6" w:rsidRPr="00F22996">
        <w:t>достигнут</w:t>
      </w:r>
      <w:r w:rsidR="002E4C75" w:rsidRPr="00F22996">
        <w:t xml:space="preserve"> </w:t>
      </w:r>
      <w:r w:rsidR="00287BB6" w:rsidRPr="00F22996">
        <w:t>целевой</w:t>
      </w:r>
      <w:r w:rsidR="002E4C75" w:rsidRPr="00F22996">
        <w:t xml:space="preserve"> </w:t>
      </w:r>
      <w:r w:rsidR="00287BB6" w:rsidRPr="00F22996">
        <w:t>показатель</w:t>
      </w:r>
      <w:r w:rsidR="002E4C75" w:rsidRPr="00F22996">
        <w:t xml:space="preserve"> </w:t>
      </w:r>
      <w:r w:rsidR="00287BB6" w:rsidRPr="00F22996">
        <w:t>по</w:t>
      </w:r>
      <w:r w:rsidR="002E4C75" w:rsidRPr="00F22996">
        <w:t xml:space="preserve"> </w:t>
      </w:r>
      <w:r w:rsidR="00287BB6" w:rsidRPr="00F22996">
        <w:t>росту</w:t>
      </w:r>
      <w:r w:rsidR="002E4C75" w:rsidRPr="00F22996">
        <w:t xml:space="preserve"> </w:t>
      </w:r>
      <w:r w:rsidR="00287BB6" w:rsidRPr="00F22996">
        <w:t>таких</w:t>
      </w:r>
      <w:r w:rsidR="002E4C75" w:rsidRPr="00F22996">
        <w:t xml:space="preserve"> </w:t>
      </w:r>
      <w:r w:rsidR="00287BB6" w:rsidRPr="00F22996">
        <w:t>доходов</w:t>
      </w:r>
      <w:r w:rsidR="002E4C75" w:rsidRPr="00F22996">
        <w:t xml:space="preserve"> </w:t>
      </w:r>
      <w:r w:rsidR="00287BB6" w:rsidRPr="00F22996">
        <w:t>консолидированного</w:t>
      </w:r>
      <w:r w:rsidR="002E4C75" w:rsidRPr="00F22996">
        <w:t xml:space="preserve"> </w:t>
      </w:r>
      <w:r w:rsidR="00287BB6" w:rsidRPr="00F22996">
        <w:t>бюджета</w:t>
      </w:r>
      <w:r w:rsidR="002E4C75" w:rsidRPr="00F22996">
        <w:t xml:space="preserve"> </w:t>
      </w:r>
      <w:r w:rsidR="00287BB6" w:rsidRPr="00F22996">
        <w:t>региона</w:t>
      </w:r>
      <w:r w:rsidR="002E4C75" w:rsidRPr="00F22996">
        <w:t xml:space="preserve"> </w:t>
      </w:r>
      <w:r w:rsidR="00287BB6" w:rsidRPr="00F22996">
        <w:t>к</w:t>
      </w:r>
      <w:r w:rsidR="002E4C75" w:rsidRPr="00F22996">
        <w:t xml:space="preserve"> </w:t>
      </w:r>
      <w:r w:rsidR="00287BB6" w:rsidRPr="00F22996">
        <w:t>уровню</w:t>
      </w:r>
      <w:r w:rsidR="002E4C75" w:rsidRPr="00F22996">
        <w:t xml:space="preserve"> </w:t>
      </w:r>
      <w:r w:rsidR="00287BB6" w:rsidRPr="00F22996">
        <w:t>прошлого</w:t>
      </w:r>
      <w:r w:rsidR="002E4C75" w:rsidRPr="00F22996">
        <w:t xml:space="preserve"> </w:t>
      </w:r>
      <w:r w:rsidR="00287BB6" w:rsidRPr="00F22996">
        <w:t>года,</w:t>
      </w:r>
      <w:r w:rsidR="002E4C75" w:rsidRPr="00F22996">
        <w:t xml:space="preserve"> </w:t>
      </w:r>
      <w:r w:rsidR="00287BB6" w:rsidRPr="00F22996">
        <w:t>то</w:t>
      </w:r>
      <w:r w:rsidR="002E4C75" w:rsidRPr="00F22996">
        <w:t xml:space="preserve"> </w:t>
      </w:r>
      <w:r w:rsidR="00287BB6" w:rsidRPr="00F22996">
        <w:t>для</w:t>
      </w:r>
      <w:r w:rsidR="002E4C75" w:rsidRPr="00F22996">
        <w:t xml:space="preserve"> </w:t>
      </w:r>
      <w:r w:rsidR="00287BB6" w:rsidRPr="00F22996">
        <w:t>него</w:t>
      </w:r>
      <w:r w:rsidR="002E4C75" w:rsidRPr="00F22996">
        <w:t xml:space="preserve"> </w:t>
      </w:r>
      <w:r w:rsidR="00287BB6" w:rsidRPr="00F22996">
        <w:t>будут</w:t>
      </w:r>
      <w:r w:rsidR="002E4C75" w:rsidRPr="00F22996">
        <w:t xml:space="preserve"> </w:t>
      </w:r>
      <w:r w:rsidR="00287BB6" w:rsidRPr="00F22996">
        <w:t>созданы</w:t>
      </w:r>
      <w:r w:rsidR="002E4C75" w:rsidRPr="00F22996">
        <w:t xml:space="preserve"> </w:t>
      </w:r>
      <w:r w:rsidR="00287BB6" w:rsidRPr="00F22996">
        <w:t>более</w:t>
      </w:r>
      <w:r w:rsidR="002E4C75" w:rsidRPr="00F22996">
        <w:t xml:space="preserve"> </w:t>
      </w:r>
      <w:r w:rsidR="00287BB6" w:rsidRPr="00F22996">
        <w:t>благоприятные</w:t>
      </w:r>
      <w:r w:rsidR="002E4C75" w:rsidRPr="00F22996">
        <w:t xml:space="preserve"> </w:t>
      </w:r>
      <w:r w:rsidR="00287BB6" w:rsidRPr="00F22996">
        <w:t>условия</w:t>
      </w:r>
      <w:r w:rsidR="002E4C75" w:rsidRPr="00F22996">
        <w:t xml:space="preserve"> </w:t>
      </w:r>
      <w:r w:rsidR="00287BB6" w:rsidRPr="00F22996">
        <w:t>по</w:t>
      </w:r>
      <w:r w:rsidR="002E4C75" w:rsidRPr="00F22996">
        <w:t xml:space="preserve"> </w:t>
      </w:r>
      <w:r w:rsidR="00287BB6" w:rsidRPr="00F22996">
        <w:t>увеличению,</w:t>
      </w:r>
      <w:r w:rsidR="002E4C75" w:rsidRPr="00F22996">
        <w:t xml:space="preserve"> </w:t>
      </w:r>
      <w:r w:rsidR="00287BB6" w:rsidRPr="00F22996">
        <w:t>сохранению</w:t>
      </w:r>
      <w:r w:rsidR="002E4C75" w:rsidRPr="00F22996">
        <w:t xml:space="preserve"> </w:t>
      </w:r>
      <w:r w:rsidR="00287BB6" w:rsidRPr="00F22996">
        <w:t>или</w:t>
      </w:r>
      <w:r w:rsidR="002E4C75" w:rsidRPr="00F22996">
        <w:t xml:space="preserve"> </w:t>
      </w:r>
      <w:r w:rsidR="00287BB6" w:rsidRPr="00F22996">
        <w:t>незначительному</w:t>
      </w:r>
      <w:r w:rsidR="002E4C75" w:rsidRPr="00F22996">
        <w:t xml:space="preserve"> </w:t>
      </w:r>
      <w:r w:rsidR="00287BB6" w:rsidRPr="00F22996">
        <w:t>снижению</w:t>
      </w:r>
      <w:r w:rsidR="002E4C75" w:rsidRPr="00F22996">
        <w:t xml:space="preserve"> </w:t>
      </w:r>
      <w:r w:rsidR="00287BB6" w:rsidRPr="00F22996">
        <w:t>объемов</w:t>
      </w:r>
      <w:r w:rsidR="002E4C75" w:rsidRPr="00F22996">
        <w:t xml:space="preserve"> </w:t>
      </w:r>
      <w:r w:rsidR="00287BB6" w:rsidRPr="00F22996">
        <w:t>дотации</w:t>
      </w:r>
      <w:r w:rsidR="002E4C75" w:rsidRPr="00F22996">
        <w:t xml:space="preserve"> </w:t>
      </w:r>
      <w:r w:rsidR="00287BB6" w:rsidRPr="00F22996">
        <w:t>на</w:t>
      </w:r>
      <w:r w:rsidR="002E4C75" w:rsidRPr="00F22996">
        <w:t xml:space="preserve"> </w:t>
      </w:r>
      <w:r w:rsidR="00287BB6" w:rsidRPr="00F22996">
        <w:t>выравнивание</w:t>
      </w:r>
      <w:r w:rsidR="002E4C75" w:rsidRPr="00F22996">
        <w:t xml:space="preserve"> </w:t>
      </w:r>
      <w:r w:rsidR="00287BB6" w:rsidRPr="00F22996">
        <w:t>(в</w:t>
      </w:r>
      <w:r w:rsidR="002E4C75" w:rsidRPr="00F22996">
        <w:t xml:space="preserve"> </w:t>
      </w:r>
      <w:r w:rsidR="00287BB6" w:rsidRPr="00F22996">
        <w:t>зависимости</w:t>
      </w:r>
      <w:r w:rsidR="002E4C75" w:rsidRPr="00F22996">
        <w:t xml:space="preserve"> </w:t>
      </w:r>
      <w:r w:rsidR="00287BB6" w:rsidRPr="00F22996">
        <w:t>от</w:t>
      </w:r>
      <w:r w:rsidR="002E4C75" w:rsidRPr="00F22996">
        <w:t xml:space="preserve"> </w:t>
      </w:r>
      <w:r w:rsidR="00287BB6" w:rsidRPr="00F22996">
        <w:t>уровней</w:t>
      </w:r>
      <w:r w:rsidR="002E4C75" w:rsidRPr="00F22996">
        <w:t xml:space="preserve"> </w:t>
      </w:r>
      <w:r w:rsidR="00287BB6" w:rsidRPr="00F22996">
        <w:t>расчетной</w:t>
      </w:r>
      <w:r w:rsidR="002E4C75" w:rsidRPr="00F22996">
        <w:t xml:space="preserve"> </w:t>
      </w:r>
      <w:r w:rsidR="00287BB6" w:rsidRPr="00F22996">
        <w:t>бюджетной</w:t>
      </w:r>
      <w:r w:rsidR="002E4C75" w:rsidRPr="00F22996">
        <w:t xml:space="preserve"> </w:t>
      </w:r>
      <w:r w:rsidR="00287BB6" w:rsidRPr="00F22996">
        <w:t>обеспеченности),</w:t>
      </w:r>
      <w:r w:rsidR="002E4C75" w:rsidRPr="00F22996">
        <w:t xml:space="preserve"> </w:t>
      </w:r>
      <w:r w:rsidR="00287BB6" w:rsidRPr="00F22996">
        <w:t>чем</w:t>
      </w:r>
      <w:r w:rsidR="002E4C75" w:rsidRPr="00F22996">
        <w:t xml:space="preserve"> </w:t>
      </w:r>
      <w:r w:rsidR="00287BB6" w:rsidRPr="00F22996">
        <w:t>при</w:t>
      </w:r>
      <w:r w:rsidR="002E4C75" w:rsidRPr="00F22996">
        <w:t xml:space="preserve"> </w:t>
      </w:r>
      <w:r w:rsidR="00287BB6" w:rsidRPr="00F22996">
        <w:t>недостижении</w:t>
      </w:r>
      <w:r w:rsidR="002E4C75" w:rsidRPr="00F22996">
        <w:t xml:space="preserve"> </w:t>
      </w:r>
      <w:r w:rsidR="00287BB6" w:rsidRPr="00F22996">
        <w:t>указанного</w:t>
      </w:r>
      <w:r w:rsidR="002E4C75" w:rsidRPr="00F22996">
        <w:t xml:space="preserve"> </w:t>
      </w:r>
      <w:r w:rsidR="00287BB6" w:rsidRPr="00F22996">
        <w:t>показателя</w:t>
      </w:r>
      <w:r w:rsidRPr="00F22996">
        <w:t>»</w:t>
      </w:r>
      <w:r w:rsidR="00287BB6" w:rsidRPr="00F22996">
        <w:t>,</w:t>
      </w:r>
      <w:r w:rsidR="002E4C75" w:rsidRPr="00F22996">
        <w:t xml:space="preserve"> </w:t>
      </w:r>
      <w:r w:rsidR="00287BB6" w:rsidRPr="00F22996">
        <w:t>-</w:t>
      </w:r>
      <w:r w:rsidR="002E4C75" w:rsidRPr="00F22996">
        <w:t xml:space="preserve"> </w:t>
      </w:r>
      <w:r w:rsidR="00287BB6" w:rsidRPr="00F22996">
        <w:t>рассказали</w:t>
      </w:r>
      <w:r w:rsidR="002E4C75" w:rsidRPr="00F22996">
        <w:t xml:space="preserve"> </w:t>
      </w:r>
      <w:r w:rsidR="00287BB6" w:rsidRPr="00F22996">
        <w:t>в</w:t>
      </w:r>
      <w:r w:rsidR="002E4C75" w:rsidRPr="00F22996">
        <w:t xml:space="preserve"> </w:t>
      </w:r>
      <w:r w:rsidR="00287BB6" w:rsidRPr="00F22996">
        <w:t>Минфине.</w:t>
      </w:r>
    </w:p>
    <w:p w14:paraId="39B5C41A" w14:textId="77777777" w:rsidR="00287BB6" w:rsidRPr="00F22996" w:rsidRDefault="00287BB6" w:rsidP="00287BB6">
      <w:r w:rsidRPr="00F22996">
        <w:t>Если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региона</w:t>
      </w:r>
      <w:r w:rsidR="002E4C75" w:rsidRPr="00F22996">
        <w:t xml:space="preserve"> </w:t>
      </w:r>
      <w:r w:rsidRPr="00F22996">
        <w:t>выполнены</w:t>
      </w:r>
      <w:r w:rsidR="002E4C75" w:rsidRPr="00F22996">
        <w:t xml:space="preserve"> </w:t>
      </w:r>
      <w:r w:rsidRPr="00F22996">
        <w:t>обязательства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значение</w:t>
      </w:r>
      <w:r w:rsidR="002E4C75" w:rsidRPr="00F22996">
        <w:t xml:space="preserve"> </w:t>
      </w:r>
      <w:r w:rsidRPr="00F22996">
        <w:t>уровня</w:t>
      </w:r>
      <w:r w:rsidR="002E4C75" w:rsidRPr="00F22996">
        <w:t xml:space="preserve"> </w:t>
      </w:r>
      <w:r w:rsidRPr="00F22996">
        <w:t>расчетной</w:t>
      </w:r>
      <w:r w:rsidR="002E4C75" w:rsidRPr="00F22996">
        <w:t xml:space="preserve"> </w:t>
      </w:r>
      <w:r w:rsidRPr="00F22996">
        <w:t>бюджетной</w:t>
      </w:r>
      <w:r w:rsidR="002E4C75" w:rsidRPr="00F22996">
        <w:t xml:space="preserve"> </w:t>
      </w:r>
      <w:r w:rsidRPr="00F22996">
        <w:t>обеспеченности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отчетном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составило</w:t>
      </w:r>
      <w:r w:rsidR="002E4C75" w:rsidRPr="00F22996">
        <w:t xml:space="preserve"> </w:t>
      </w:r>
      <w:r w:rsidRPr="00F22996">
        <w:t>85%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менее,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объем</w:t>
      </w:r>
      <w:r w:rsidR="002E4C75" w:rsidRPr="00F22996">
        <w:t xml:space="preserve"> </w:t>
      </w:r>
      <w:r w:rsidRPr="00F22996">
        <w:t>дотации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следующем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сохранен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прежнем</w:t>
      </w:r>
      <w:r w:rsidR="002E4C75" w:rsidRPr="00F22996">
        <w:t xml:space="preserve"> </w:t>
      </w:r>
      <w:r w:rsidRPr="00F22996">
        <w:t>уровне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отношению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текущему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увеличен,</w:t>
      </w:r>
      <w:r w:rsidR="002E4C75" w:rsidRPr="00F22996">
        <w:t xml:space="preserve"> </w:t>
      </w:r>
      <w:r w:rsidRPr="00F22996">
        <w:t>уточняется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тексте</w:t>
      </w:r>
      <w:r w:rsidR="002E4C75" w:rsidRPr="00F22996">
        <w:t xml:space="preserve"> </w:t>
      </w:r>
      <w:r w:rsidRPr="00F22996">
        <w:t>проекта.</w:t>
      </w:r>
    </w:p>
    <w:p w14:paraId="0D30DED5" w14:textId="77777777" w:rsidR="00287BB6" w:rsidRPr="00F22996" w:rsidRDefault="00287BB6" w:rsidP="00287BB6">
      <w:r w:rsidRPr="00F22996">
        <w:t>Для</w:t>
      </w:r>
      <w:r w:rsidR="002E4C75" w:rsidRPr="00F22996">
        <w:t xml:space="preserve"> </w:t>
      </w:r>
      <w:r w:rsidRPr="00F22996">
        <w:t>тех</w:t>
      </w:r>
      <w:r w:rsidR="002E4C75" w:rsidRPr="00F22996">
        <w:t xml:space="preserve"> </w:t>
      </w:r>
      <w:r w:rsidRPr="00F22996">
        <w:t>регионов,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которых</w:t>
      </w:r>
      <w:r w:rsidR="002E4C75" w:rsidRPr="00F22996">
        <w:t xml:space="preserve"> </w:t>
      </w:r>
      <w:r w:rsidRPr="00F22996">
        <w:t>обязательства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выполнены,</w:t>
      </w:r>
      <w:r w:rsidR="002E4C75" w:rsidRPr="00F22996">
        <w:t xml:space="preserve"> </w:t>
      </w:r>
      <w:r w:rsidRPr="00F22996">
        <w:t>объем</w:t>
      </w:r>
      <w:r w:rsidR="002E4C75" w:rsidRPr="00F22996">
        <w:t xml:space="preserve"> </w:t>
      </w:r>
      <w:r w:rsidRPr="00F22996">
        <w:t>дотации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следующем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увеличиться</w:t>
      </w:r>
      <w:r w:rsidR="002E4C75" w:rsidRPr="00F22996">
        <w:t xml:space="preserve"> </w:t>
      </w:r>
      <w:r w:rsidRPr="00F22996">
        <w:t>максимум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прогнозируемый</w:t>
      </w:r>
      <w:r w:rsidR="002E4C75" w:rsidRPr="00F22996">
        <w:t xml:space="preserve"> </w:t>
      </w:r>
      <w:r w:rsidRPr="00F22996">
        <w:t>уровень</w:t>
      </w:r>
      <w:r w:rsidR="002E4C75" w:rsidRPr="00F22996">
        <w:t xml:space="preserve"> </w:t>
      </w:r>
      <w:r w:rsidRPr="00F22996">
        <w:t>инфляции.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случае</w:t>
      </w:r>
      <w:r w:rsidR="002E4C75" w:rsidRPr="00F22996">
        <w:t xml:space="preserve"> </w:t>
      </w:r>
      <w:r w:rsidRPr="00F22996">
        <w:t>расчетного</w:t>
      </w:r>
      <w:r w:rsidR="002E4C75" w:rsidRPr="00F22996">
        <w:t xml:space="preserve"> </w:t>
      </w:r>
      <w:r w:rsidRPr="00F22996">
        <w:t>снижения</w:t>
      </w:r>
      <w:r w:rsidR="002E4C75" w:rsidRPr="00F22996">
        <w:t xml:space="preserve"> </w:t>
      </w:r>
      <w:r w:rsidRPr="00F22996">
        <w:t>дотации</w:t>
      </w:r>
      <w:r w:rsidR="002E4C75" w:rsidRPr="00F22996">
        <w:t xml:space="preserve"> </w:t>
      </w:r>
      <w:r w:rsidRPr="00F22996">
        <w:t>ограничения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сокращению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объема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установлены,</w:t>
      </w:r>
      <w:r w:rsidR="002E4C75" w:rsidRPr="00F22996">
        <w:t xml:space="preserve"> </w:t>
      </w:r>
      <w:r w:rsidRPr="00F22996">
        <w:t>указывается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документе.</w:t>
      </w:r>
    </w:p>
    <w:p w14:paraId="26E14C80" w14:textId="77777777" w:rsidR="00287BB6" w:rsidRPr="00F22996" w:rsidRDefault="00287BB6" w:rsidP="00287BB6">
      <w:r w:rsidRPr="00F22996">
        <w:lastRenderedPageBreak/>
        <w:t>Ожидаемый</w:t>
      </w:r>
      <w:r w:rsidR="002E4C75" w:rsidRPr="00F22996">
        <w:t xml:space="preserve"> </w:t>
      </w:r>
      <w:r w:rsidRPr="00F22996">
        <w:t>срок</w:t>
      </w:r>
      <w:r w:rsidR="002E4C75" w:rsidRPr="00F22996">
        <w:t xml:space="preserve"> </w:t>
      </w:r>
      <w:r w:rsidRPr="00F22996">
        <w:t>вступления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силу</w:t>
      </w:r>
      <w:r w:rsidR="002E4C75" w:rsidRPr="00F22996">
        <w:t xml:space="preserve"> </w:t>
      </w:r>
      <w:r w:rsidRPr="00F22996">
        <w:t>данных</w:t>
      </w:r>
      <w:r w:rsidR="002E4C75" w:rsidRPr="00F22996">
        <w:t xml:space="preserve"> </w:t>
      </w:r>
      <w:r w:rsidRPr="00F22996">
        <w:t>изменений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января</w:t>
      </w:r>
      <w:r w:rsidR="002E4C75" w:rsidRPr="00F22996">
        <w:t xml:space="preserve"> </w:t>
      </w:r>
      <w:r w:rsidRPr="00F22996">
        <w:t>2025</w:t>
      </w:r>
      <w:r w:rsidR="002E4C75" w:rsidRPr="00F22996">
        <w:t xml:space="preserve"> </w:t>
      </w:r>
      <w:r w:rsidRPr="00F22996">
        <w:t>года,</w:t>
      </w:r>
      <w:r w:rsidR="002E4C75" w:rsidRPr="00F22996">
        <w:t xml:space="preserve"> </w:t>
      </w:r>
      <w:r w:rsidRPr="00F22996">
        <w:t>отмечается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документе.</w:t>
      </w:r>
    </w:p>
    <w:p w14:paraId="2C408A0A" w14:textId="77777777" w:rsidR="00287BB6" w:rsidRPr="00F22996" w:rsidRDefault="00287BB6" w:rsidP="00287BB6">
      <w:pPr>
        <w:pStyle w:val="2"/>
      </w:pPr>
      <w:bookmarkStart w:id="137" w:name="_Toc165878858"/>
      <w:r w:rsidRPr="00F22996">
        <w:t>РИА</w:t>
      </w:r>
      <w:r w:rsidR="002E4C75" w:rsidRPr="00F22996">
        <w:t xml:space="preserve"> </w:t>
      </w:r>
      <w:r w:rsidRPr="00F22996">
        <w:t>Новости,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ЦБ</w:t>
      </w:r>
      <w:r w:rsidR="002E4C75" w:rsidRPr="00F22996">
        <w:t xml:space="preserve"> </w:t>
      </w:r>
      <w:r w:rsidRPr="00F22996">
        <w:t>РФ</w:t>
      </w:r>
      <w:r w:rsidR="002E4C75" w:rsidRPr="00F22996">
        <w:t xml:space="preserve"> </w:t>
      </w:r>
      <w:r w:rsidRPr="00F22996">
        <w:t>совместно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Минцифры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конца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запустят</w:t>
      </w:r>
      <w:r w:rsidR="002E4C75" w:rsidRPr="00F22996">
        <w:t xml:space="preserve"> </w:t>
      </w:r>
      <w:r w:rsidRPr="00F22996">
        <w:t>пилот</w:t>
      </w:r>
      <w:r w:rsidR="002E4C75" w:rsidRPr="00F22996">
        <w:t xml:space="preserve"> </w:t>
      </w:r>
      <w:r w:rsidRPr="00F22996">
        <w:t>платформы</w:t>
      </w:r>
      <w:r w:rsidR="002E4C75" w:rsidRPr="00F22996">
        <w:t xml:space="preserve"> </w:t>
      </w:r>
      <w:r w:rsidRPr="00F22996">
        <w:t>коммерческих</w:t>
      </w:r>
      <w:r w:rsidR="002E4C75" w:rsidRPr="00F22996">
        <w:t xml:space="preserve"> </w:t>
      </w:r>
      <w:r w:rsidRPr="00F22996">
        <w:t>согласий</w:t>
      </w:r>
      <w:bookmarkEnd w:id="137"/>
    </w:p>
    <w:p w14:paraId="42FC7CAC" w14:textId="77777777" w:rsidR="00287BB6" w:rsidRPr="00F22996" w:rsidRDefault="00287BB6" w:rsidP="00F22996">
      <w:pPr>
        <w:pStyle w:val="3"/>
      </w:pPr>
      <w:bookmarkStart w:id="138" w:name="_Toc165878859"/>
      <w:r w:rsidRPr="00F22996">
        <w:t>Банк</w:t>
      </w:r>
      <w:r w:rsidR="002E4C75" w:rsidRPr="00F22996">
        <w:t xml:space="preserve"> </w:t>
      </w:r>
      <w:r w:rsidRPr="00F22996">
        <w:t>России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Минцифры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конца</w:t>
      </w:r>
      <w:r w:rsidR="002E4C75" w:rsidRPr="00F22996">
        <w:t xml:space="preserve"> </w:t>
      </w:r>
      <w:r w:rsidRPr="00F22996">
        <w:t>текущего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планируют</w:t>
      </w:r>
      <w:r w:rsidR="002E4C75" w:rsidRPr="00F22996">
        <w:t xml:space="preserve"> </w:t>
      </w:r>
      <w:r w:rsidRPr="00F22996">
        <w:t>запустить</w:t>
      </w:r>
      <w:r w:rsidR="002E4C75" w:rsidRPr="00F22996">
        <w:t xml:space="preserve"> </w:t>
      </w:r>
      <w:r w:rsidRPr="00F22996">
        <w:t>пилотирование</w:t>
      </w:r>
      <w:r w:rsidR="002E4C75" w:rsidRPr="00F22996">
        <w:t xml:space="preserve"> </w:t>
      </w:r>
      <w:r w:rsidRPr="00F22996">
        <w:t>прототипа</w:t>
      </w:r>
      <w:r w:rsidR="002E4C75" w:rsidRPr="00F22996">
        <w:t xml:space="preserve"> </w:t>
      </w:r>
      <w:r w:rsidRPr="00F22996">
        <w:t>платформы</w:t>
      </w:r>
      <w:r w:rsidR="002E4C75" w:rsidRPr="00F22996">
        <w:t xml:space="preserve"> </w:t>
      </w:r>
      <w:r w:rsidRPr="00F22996">
        <w:t>коммерческих</w:t>
      </w:r>
      <w:r w:rsidR="002E4C75" w:rsidRPr="00F22996">
        <w:t xml:space="preserve"> </w:t>
      </w:r>
      <w:r w:rsidRPr="00F22996">
        <w:t>согласий,</w:t>
      </w:r>
      <w:r w:rsidR="002E4C75" w:rsidRPr="00F22996">
        <w:t xml:space="preserve"> </w:t>
      </w:r>
      <w:r w:rsidRPr="00F22996">
        <w:t>сообщили</w:t>
      </w:r>
      <w:r w:rsidR="002E4C75" w:rsidRPr="00F22996">
        <w:t xml:space="preserve"> </w:t>
      </w:r>
      <w:r w:rsidRPr="00F22996">
        <w:t>РИА</w:t>
      </w:r>
      <w:r w:rsidR="002E4C75" w:rsidRPr="00F22996">
        <w:t xml:space="preserve"> </w:t>
      </w:r>
      <w:r w:rsidRPr="00F22996">
        <w:t>Новости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пресс-службе</w:t>
      </w:r>
      <w:r w:rsidR="002E4C75" w:rsidRPr="00F22996">
        <w:t xml:space="preserve"> </w:t>
      </w:r>
      <w:r w:rsidRPr="00F22996">
        <w:t>ЦБ.</w:t>
      </w:r>
      <w:bookmarkEnd w:id="138"/>
    </w:p>
    <w:p w14:paraId="6B47A08F" w14:textId="77777777" w:rsidR="00287BB6" w:rsidRPr="00F22996" w:rsidRDefault="00287BB6" w:rsidP="00287BB6">
      <w:r w:rsidRPr="00F22996">
        <w:t>Там</w:t>
      </w:r>
      <w:r w:rsidR="002E4C75" w:rsidRPr="00F22996">
        <w:t xml:space="preserve"> </w:t>
      </w:r>
      <w:r w:rsidRPr="00F22996">
        <w:t>пояснили</w:t>
      </w:r>
      <w:r w:rsidR="002E4C75" w:rsidRPr="00F22996">
        <w:t xml:space="preserve"> </w:t>
      </w:r>
      <w:r w:rsidRPr="00F22996">
        <w:t>принцип</w:t>
      </w:r>
      <w:r w:rsidR="002E4C75" w:rsidRPr="00F22996">
        <w:t xml:space="preserve"> </w:t>
      </w:r>
      <w:r w:rsidRPr="00F22996">
        <w:t>работы</w:t>
      </w:r>
      <w:r w:rsidR="002E4C75" w:rsidRPr="00F22996">
        <w:t xml:space="preserve"> </w:t>
      </w:r>
      <w:r w:rsidRPr="00F22996">
        <w:t>платформы: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человеку</w:t>
      </w:r>
      <w:r w:rsidR="002E4C75" w:rsidRPr="00F22996">
        <w:t xml:space="preserve"> </w:t>
      </w:r>
      <w:r w:rsidRPr="00F22996">
        <w:t>понадобится</w:t>
      </w:r>
      <w:r w:rsidR="002E4C75" w:rsidRPr="00F22996">
        <w:t xml:space="preserve"> </w:t>
      </w:r>
      <w:r w:rsidRPr="00F22996">
        <w:t>дистанционно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услугу</w:t>
      </w:r>
      <w:r w:rsidR="002E4C75" w:rsidRPr="00F22996">
        <w:t xml:space="preserve"> </w:t>
      </w:r>
      <w:r w:rsidRPr="00F22996">
        <w:t>финансовой</w:t>
      </w:r>
      <w:r w:rsidR="002E4C75" w:rsidRPr="00F22996">
        <w:t xml:space="preserve"> </w:t>
      </w:r>
      <w:r w:rsidRPr="00F22996">
        <w:t>организации,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нее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недостаточно</w:t>
      </w:r>
      <w:r w:rsidR="002E4C75" w:rsidRPr="00F22996">
        <w:t xml:space="preserve"> </w:t>
      </w:r>
      <w:r w:rsidRPr="00F22996">
        <w:t>данных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нем,</w:t>
      </w:r>
      <w:r w:rsidR="002E4C75" w:rsidRPr="00F22996">
        <w:t xml:space="preserve"> </w:t>
      </w:r>
      <w:r w:rsidRPr="00F22996">
        <w:t>клиент</w:t>
      </w:r>
      <w:r w:rsidR="002E4C75" w:rsidRPr="00F22996">
        <w:t xml:space="preserve"> </w:t>
      </w:r>
      <w:r w:rsidRPr="00F22996">
        <w:t>сможет</w:t>
      </w:r>
      <w:r w:rsidR="002E4C75" w:rsidRPr="00F22996">
        <w:t xml:space="preserve"> </w:t>
      </w:r>
      <w:r w:rsidRPr="00F22996">
        <w:t>дать</w:t>
      </w:r>
      <w:r w:rsidR="002E4C75" w:rsidRPr="00F22996">
        <w:t xml:space="preserve"> </w:t>
      </w:r>
      <w:r w:rsidRPr="00F22996">
        <w:t>согласие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передачу</w:t>
      </w:r>
      <w:r w:rsidR="002E4C75" w:rsidRPr="00F22996">
        <w:t xml:space="preserve"> </w:t>
      </w:r>
      <w:r w:rsidRPr="00F22996">
        <w:t>этих</w:t>
      </w:r>
      <w:r w:rsidR="002E4C75" w:rsidRPr="00F22996">
        <w:t xml:space="preserve"> </w:t>
      </w:r>
      <w:r w:rsidRPr="00F22996">
        <w:t>данных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другой</w:t>
      </w:r>
      <w:r w:rsidR="002E4C75" w:rsidRPr="00F22996">
        <w:t xml:space="preserve"> </w:t>
      </w:r>
      <w:r w:rsidRPr="00F22996">
        <w:t>финансовой</w:t>
      </w:r>
      <w:r w:rsidR="002E4C75" w:rsidRPr="00F22996">
        <w:t xml:space="preserve"> </w:t>
      </w:r>
      <w:r w:rsidRPr="00F22996">
        <w:t>организации,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которой</w:t>
      </w:r>
      <w:r w:rsidR="002E4C75" w:rsidRPr="00F22996">
        <w:t xml:space="preserve"> </w:t>
      </w:r>
      <w:r w:rsidRPr="00F22996">
        <w:t>эта</w:t>
      </w:r>
      <w:r w:rsidR="002E4C75" w:rsidRPr="00F22996">
        <w:t xml:space="preserve"> </w:t>
      </w:r>
      <w:r w:rsidRPr="00F22996">
        <w:t>информация</w:t>
      </w:r>
      <w:r w:rsidR="002E4C75" w:rsidRPr="00F22996">
        <w:t xml:space="preserve"> </w:t>
      </w:r>
      <w:r w:rsidRPr="00F22996">
        <w:t>есть.</w:t>
      </w:r>
    </w:p>
    <w:p w14:paraId="35E77221" w14:textId="77777777" w:rsidR="00287BB6" w:rsidRPr="00F22996" w:rsidRDefault="00C74610" w:rsidP="00287BB6">
      <w:r w:rsidRPr="00F22996">
        <w:t>«</w:t>
      </w:r>
      <w:r w:rsidR="00287BB6" w:rsidRPr="00F22996">
        <w:t>Пилотирование</w:t>
      </w:r>
      <w:r w:rsidR="002E4C75" w:rsidRPr="00F22996">
        <w:t xml:space="preserve"> </w:t>
      </w:r>
      <w:r w:rsidR="00287BB6" w:rsidRPr="00F22996">
        <w:t>прототипа</w:t>
      </w:r>
      <w:r w:rsidR="002E4C75" w:rsidRPr="00F22996">
        <w:t xml:space="preserve"> </w:t>
      </w:r>
      <w:r w:rsidR="00287BB6" w:rsidRPr="00F22996">
        <w:t>платформы</w:t>
      </w:r>
      <w:r w:rsidR="002E4C75" w:rsidRPr="00F22996">
        <w:t xml:space="preserve"> </w:t>
      </w:r>
      <w:r w:rsidR="00287BB6" w:rsidRPr="00F22996">
        <w:t>коммерческих</w:t>
      </w:r>
      <w:r w:rsidR="002E4C75" w:rsidRPr="00F22996">
        <w:t xml:space="preserve"> </w:t>
      </w:r>
      <w:r w:rsidR="00287BB6" w:rsidRPr="00F22996">
        <w:t>согласий,</w:t>
      </w:r>
      <w:r w:rsidR="002E4C75" w:rsidRPr="00F22996">
        <w:t xml:space="preserve"> </w:t>
      </w:r>
      <w:r w:rsidR="00287BB6" w:rsidRPr="00F22996">
        <w:t>которую</w:t>
      </w:r>
      <w:r w:rsidR="002E4C75" w:rsidRPr="00F22996">
        <w:t xml:space="preserve"> </w:t>
      </w:r>
      <w:r w:rsidR="00287BB6" w:rsidRPr="00F22996">
        <w:t>мы</w:t>
      </w:r>
      <w:r w:rsidR="002E4C75" w:rsidRPr="00F22996">
        <w:t xml:space="preserve"> </w:t>
      </w:r>
      <w:r w:rsidR="00287BB6" w:rsidRPr="00F22996">
        <w:t>делаем</w:t>
      </w:r>
      <w:r w:rsidR="002E4C75" w:rsidRPr="00F22996">
        <w:t xml:space="preserve"> </w:t>
      </w:r>
      <w:r w:rsidR="00287BB6" w:rsidRPr="00F22996">
        <w:t>совместно</w:t>
      </w:r>
      <w:r w:rsidR="002E4C75" w:rsidRPr="00F22996">
        <w:t xml:space="preserve"> </w:t>
      </w:r>
      <w:r w:rsidR="00287BB6" w:rsidRPr="00F22996">
        <w:t>с</w:t>
      </w:r>
      <w:r w:rsidR="002E4C75" w:rsidRPr="00F22996">
        <w:t xml:space="preserve"> </w:t>
      </w:r>
      <w:r w:rsidR="00287BB6" w:rsidRPr="00F22996">
        <w:t>Минцифры,</w:t>
      </w:r>
      <w:r w:rsidR="002E4C75" w:rsidRPr="00F22996">
        <w:t xml:space="preserve"> </w:t>
      </w:r>
      <w:r w:rsidR="00287BB6" w:rsidRPr="00F22996">
        <w:t>планируется</w:t>
      </w:r>
      <w:r w:rsidR="002E4C75" w:rsidRPr="00F22996">
        <w:t xml:space="preserve"> </w:t>
      </w:r>
      <w:r w:rsidR="00287BB6" w:rsidRPr="00F22996">
        <w:t>начать</w:t>
      </w:r>
      <w:r w:rsidR="002E4C75" w:rsidRPr="00F22996">
        <w:t xml:space="preserve"> </w:t>
      </w:r>
      <w:r w:rsidR="00287BB6" w:rsidRPr="00F22996">
        <w:t>с</w:t>
      </w:r>
      <w:r w:rsidR="002E4C75" w:rsidRPr="00F22996">
        <w:t xml:space="preserve"> </w:t>
      </w:r>
      <w:r w:rsidR="00287BB6" w:rsidRPr="00F22996">
        <w:t>участниками</w:t>
      </w:r>
      <w:r w:rsidR="002E4C75" w:rsidRPr="00F22996">
        <w:t xml:space="preserve"> </w:t>
      </w:r>
      <w:r w:rsidR="00287BB6" w:rsidRPr="00F22996">
        <w:t>финансового</w:t>
      </w:r>
      <w:r w:rsidR="002E4C75" w:rsidRPr="00F22996">
        <w:t xml:space="preserve"> </w:t>
      </w:r>
      <w:r w:rsidR="00287BB6" w:rsidRPr="00F22996">
        <w:t>рынка</w:t>
      </w:r>
      <w:r w:rsidR="002E4C75" w:rsidRPr="00F22996">
        <w:t xml:space="preserve"> </w:t>
      </w:r>
      <w:r w:rsidR="00287BB6" w:rsidRPr="00F22996">
        <w:t>до</w:t>
      </w:r>
      <w:r w:rsidR="002E4C75" w:rsidRPr="00F22996">
        <w:t xml:space="preserve"> </w:t>
      </w:r>
      <w:r w:rsidR="00287BB6" w:rsidRPr="00F22996">
        <w:t>конца</w:t>
      </w:r>
      <w:r w:rsidR="002E4C75" w:rsidRPr="00F22996">
        <w:t xml:space="preserve"> </w:t>
      </w:r>
      <w:r w:rsidR="00287BB6" w:rsidRPr="00F22996">
        <w:t>2024</w:t>
      </w:r>
      <w:r w:rsidR="002E4C75" w:rsidRPr="00F22996">
        <w:t xml:space="preserve"> </w:t>
      </w:r>
      <w:r w:rsidR="00287BB6" w:rsidRPr="00F22996">
        <w:t>года.</w:t>
      </w:r>
      <w:r w:rsidR="002E4C75" w:rsidRPr="00F22996">
        <w:t xml:space="preserve"> </w:t>
      </w:r>
      <w:r w:rsidR="00287BB6" w:rsidRPr="00F22996">
        <w:t>Сроки</w:t>
      </w:r>
      <w:r w:rsidR="002E4C75" w:rsidRPr="00F22996">
        <w:t xml:space="preserve"> </w:t>
      </w:r>
      <w:r w:rsidR="00287BB6" w:rsidRPr="00F22996">
        <w:t>запуска</w:t>
      </w:r>
      <w:r w:rsidR="002E4C75" w:rsidRPr="00F22996">
        <w:t xml:space="preserve"> </w:t>
      </w:r>
      <w:r w:rsidR="00287BB6" w:rsidRPr="00F22996">
        <w:t>платформы</w:t>
      </w:r>
      <w:r w:rsidR="002E4C75" w:rsidRPr="00F22996">
        <w:t xml:space="preserve"> </w:t>
      </w:r>
      <w:r w:rsidR="00287BB6" w:rsidRPr="00F22996">
        <w:t>в</w:t>
      </w:r>
      <w:r w:rsidR="002E4C75" w:rsidRPr="00F22996">
        <w:t xml:space="preserve"> </w:t>
      </w:r>
      <w:r w:rsidR="00287BB6" w:rsidRPr="00F22996">
        <w:t>целевом</w:t>
      </w:r>
      <w:r w:rsidR="002E4C75" w:rsidRPr="00F22996">
        <w:t xml:space="preserve"> </w:t>
      </w:r>
      <w:r w:rsidR="00287BB6" w:rsidRPr="00F22996">
        <w:t>виде</w:t>
      </w:r>
      <w:r w:rsidR="002E4C75" w:rsidRPr="00F22996">
        <w:t xml:space="preserve"> </w:t>
      </w:r>
      <w:r w:rsidR="00287BB6" w:rsidRPr="00F22996">
        <w:t>будут</w:t>
      </w:r>
      <w:r w:rsidR="002E4C75" w:rsidRPr="00F22996">
        <w:t xml:space="preserve"> </w:t>
      </w:r>
      <w:r w:rsidR="00287BB6" w:rsidRPr="00F22996">
        <w:t>уточнены</w:t>
      </w:r>
      <w:r w:rsidR="002E4C75" w:rsidRPr="00F22996">
        <w:t xml:space="preserve"> </w:t>
      </w:r>
      <w:r w:rsidR="00287BB6" w:rsidRPr="00F22996">
        <w:t>по</w:t>
      </w:r>
      <w:r w:rsidR="002E4C75" w:rsidRPr="00F22996">
        <w:t xml:space="preserve"> </w:t>
      </w:r>
      <w:r w:rsidR="00287BB6" w:rsidRPr="00F22996">
        <w:t>итогам</w:t>
      </w:r>
      <w:r w:rsidR="002E4C75" w:rsidRPr="00F22996">
        <w:t xml:space="preserve"> </w:t>
      </w:r>
      <w:r w:rsidR="00287BB6" w:rsidRPr="00F22996">
        <w:t>этого</w:t>
      </w:r>
      <w:r w:rsidR="002E4C75" w:rsidRPr="00F22996">
        <w:t xml:space="preserve"> </w:t>
      </w:r>
      <w:r w:rsidR="00287BB6" w:rsidRPr="00F22996">
        <w:t>пилота</w:t>
      </w:r>
      <w:r w:rsidRPr="00F22996">
        <w:t>»</w:t>
      </w:r>
      <w:r w:rsidR="00287BB6" w:rsidRPr="00F22996">
        <w:t>,</w:t>
      </w:r>
      <w:r w:rsidR="002E4C75" w:rsidRPr="00F22996">
        <w:t xml:space="preserve"> </w:t>
      </w:r>
      <w:r w:rsidR="00287BB6" w:rsidRPr="00F22996">
        <w:t>-</w:t>
      </w:r>
      <w:r w:rsidR="002E4C75" w:rsidRPr="00F22996">
        <w:t xml:space="preserve"> </w:t>
      </w:r>
      <w:r w:rsidR="00287BB6" w:rsidRPr="00F22996">
        <w:t>рассказали</w:t>
      </w:r>
      <w:r w:rsidR="002E4C75" w:rsidRPr="00F22996">
        <w:t xml:space="preserve"> </w:t>
      </w:r>
      <w:r w:rsidR="00287BB6" w:rsidRPr="00F22996">
        <w:t>в</w:t>
      </w:r>
      <w:r w:rsidR="002E4C75" w:rsidRPr="00F22996">
        <w:t xml:space="preserve"> </w:t>
      </w:r>
      <w:r w:rsidR="00287BB6" w:rsidRPr="00F22996">
        <w:t>пресс-службе</w:t>
      </w:r>
      <w:r w:rsidR="002E4C75" w:rsidRPr="00F22996">
        <w:t xml:space="preserve"> </w:t>
      </w:r>
      <w:r w:rsidR="00287BB6" w:rsidRPr="00F22996">
        <w:t>ЦБ.</w:t>
      </w:r>
    </w:p>
    <w:p w14:paraId="0B123049" w14:textId="77777777" w:rsidR="00287BB6" w:rsidRPr="00F22996" w:rsidRDefault="00287BB6" w:rsidP="00287BB6">
      <w:r w:rsidRPr="00F22996">
        <w:t>Там</w:t>
      </w:r>
      <w:r w:rsidR="002E4C75" w:rsidRPr="00F22996">
        <w:t xml:space="preserve"> </w:t>
      </w:r>
      <w:r w:rsidRPr="00F22996">
        <w:t>уточнили,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вначале</w:t>
      </w:r>
      <w:r w:rsidR="002E4C75" w:rsidRPr="00F22996">
        <w:t xml:space="preserve"> </w:t>
      </w:r>
      <w:r w:rsidRPr="00F22996">
        <w:t>платформа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использоваться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получения</w:t>
      </w:r>
      <w:r w:rsidR="002E4C75" w:rsidRPr="00F22996">
        <w:t xml:space="preserve"> </w:t>
      </w:r>
      <w:r w:rsidRPr="00F22996">
        <w:t>согласий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обмен</w:t>
      </w:r>
      <w:r w:rsidR="002E4C75" w:rsidRPr="00F22996">
        <w:t xml:space="preserve"> </w:t>
      </w:r>
      <w:r w:rsidRPr="00F22996">
        <w:t>информацией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них</w:t>
      </w:r>
      <w:r w:rsidR="002E4C75" w:rsidRPr="00F22996">
        <w:t xml:space="preserve"> </w:t>
      </w:r>
      <w:r w:rsidRPr="00F22996">
        <w:t>между</w:t>
      </w:r>
      <w:r w:rsidR="002E4C75" w:rsidRPr="00F22996">
        <w:t xml:space="preserve"> </w:t>
      </w:r>
      <w:r w:rsidRPr="00F22996">
        <w:t>участниками</w:t>
      </w:r>
      <w:r w:rsidR="002E4C75" w:rsidRPr="00F22996">
        <w:t xml:space="preserve"> </w:t>
      </w:r>
      <w:r w:rsidRPr="00F22996">
        <w:t>финансового</w:t>
      </w:r>
      <w:r w:rsidR="002E4C75" w:rsidRPr="00F22996">
        <w:t xml:space="preserve"> </w:t>
      </w:r>
      <w:r w:rsidRPr="00F22996">
        <w:t>рынка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помощью</w:t>
      </w:r>
      <w:r w:rsidR="002E4C75" w:rsidRPr="00F22996">
        <w:t xml:space="preserve"> </w:t>
      </w:r>
      <w:r w:rsidRPr="00F22996">
        <w:t>открытых</w:t>
      </w:r>
      <w:r w:rsidR="002E4C75" w:rsidRPr="00F22996">
        <w:t xml:space="preserve"> </w:t>
      </w:r>
      <w:r w:rsidRPr="00F22996">
        <w:t>интерфейсов</w:t>
      </w:r>
      <w:r w:rsidR="002E4C75" w:rsidRPr="00F22996">
        <w:t xml:space="preserve"> </w:t>
      </w:r>
      <w:r w:rsidRPr="00F22996">
        <w:t>open</w:t>
      </w:r>
      <w:r w:rsidR="002E4C75" w:rsidRPr="00F22996">
        <w:t xml:space="preserve"> </w:t>
      </w:r>
      <w:r w:rsidRPr="00F22996">
        <w:t>API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технологии,</w:t>
      </w:r>
      <w:r w:rsidR="002E4C75" w:rsidRPr="00F22996">
        <w:t xml:space="preserve"> </w:t>
      </w:r>
      <w:r w:rsidRPr="00F22996">
        <w:t>которая</w:t>
      </w:r>
      <w:r w:rsidR="002E4C75" w:rsidRPr="00F22996">
        <w:t xml:space="preserve"> </w:t>
      </w:r>
      <w:r w:rsidRPr="00F22996">
        <w:t>позволяет</w:t>
      </w:r>
      <w:r w:rsidR="002E4C75" w:rsidRPr="00F22996">
        <w:t xml:space="preserve"> </w:t>
      </w:r>
      <w:r w:rsidRPr="00F22996">
        <w:t>участникам</w:t>
      </w:r>
      <w:r w:rsidR="002E4C75" w:rsidRPr="00F22996">
        <w:t xml:space="preserve"> </w:t>
      </w:r>
      <w:r w:rsidRPr="00F22996">
        <w:t>рынка</w:t>
      </w:r>
      <w:r w:rsidR="002E4C75" w:rsidRPr="00F22996">
        <w:t xml:space="preserve"> </w:t>
      </w:r>
      <w:r w:rsidRPr="00F22996">
        <w:t>предоставлять</w:t>
      </w:r>
      <w:r w:rsidR="002E4C75" w:rsidRPr="00F22996">
        <w:t xml:space="preserve"> </w:t>
      </w:r>
      <w:r w:rsidRPr="00F22996">
        <w:t>различные</w:t>
      </w:r>
      <w:r w:rsidR="002E4C75" w:rsidRPr="00F22996">
        <w:t xml:space="preserve"> </w:t>
      </w:r>
      <w:r w:rsidRPr="00F22996">
        <w:t>готовые</w:t>
      </w:r>
      <w:r w:rsidR="002E4C75" w:rsidRPr="00F22996">
        <w:t xml:space="preserve"> </w:t>
      </w:r>
      <w:r w:rsidRPr="00F22996">
        <w:t>сервисы.</w:t>
      </w:r>
      <w:r w:rsidR="002E4C75" w:rsidRPr="00F22996">
        <w:t xml:space="preserve"> </w:t>
      </w:r>
      <w:r w:rsidRPr="00F22996">
        <w:t>Позднее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возможно</w:t>
      </w:r>
      <w:r w:rsidR="002E4C75" w:rsidRPr="00F22996">
        <w:t xml:space="preserve"> </w:t>
      </w:r>
      <w:r w:rsidRPr="00F22996">
        <w:t>использование</w:t>
      </w:r>
      <w:r w:rsidR="002E4C75" w:rsidRPr="00F22996">
        <w:t xml:space="preserve"> </w:t>
      </w:r>
      <w:r w:rsidRPr="00F22996">
        <w:t>платформы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других</w:t>
      </w:r>
      <w:r w:rsidR="002E4C75" w:rsidRPr="00F22996">
        <w:t xml:space="preserve"> </w:t>
      </w:r>
      <w:r w:rsidRPr="00F22996">
        <w:t>типов</w:t>
      </w:r>
      <w:r w:rsidR="002E4C75" w:rsidRPr="00F22996">
        <w:t xml:space="preserve"> </w:t>
      </w:r>
      <w:r w:rsidRPr="00F22996">
        <w:t>согласий</w:t>
      </w:r>
      <w:r w:rsidR="002E4C75" w:rsidRPr="00F22996">
        <w:t xml:space="preserve"> </w:t>
      </w:r>
      <w:r w:rsidRPr="00F22996">
        <w:t>вне</w:t>
      </w:r>
      <w:r w:rsidR="002E4C75" w:rsidRPr="00F22996">
        <w:t xml:space="preserve"> </w:t>
      </w:r>
      <w:r w:rsidRPr="00F22996">
        <w:t>обмена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открытым</w:t>
      </w:r>
      <w:r w:rsidR="002E4C75" w:rsidRPr="00F22996">
        <w:t xml:space="preserve"> </w:t>
      </w:r>
      <w:r w:rsidRPr="00F22996">
        <w:t>API.</w:t>
      </w:r>
      <w:r w:rsidR="002E4C75" w:rsidRPr="00F22996">
        <w:t xml:space="preserve"> </w:t>
      </w:r>
      <w:r w:rsidRPr="00F22996">
        <w:t>Этот</w:t>
      </w:r>
      <w:r w:rsidR="002E4C75" w:rsidRPr="00F22996">
        <w:t xml:space="preserve"> </w:t>
      </w:r>
      <w:r w:rsidRPr="00F22996">
        <w:t>вопрос</w:t>
      </w:r>
      <w:r w:rsidR="002E4C75" w:rsidRPr="00F22996">
        <w:t xml:space="preserve"> </w:t>
      </w:r>
      <w:r w:rsidRPr="00F22996">
        <w:t>находится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компетенции</w:t>
      </w:r>
      <w:r w:rsidR="002E4C75" w:rsidRPr="00F22996">
        <w:t xml:space="preserve"> </w:t>
      </w:r>
      <w:r w:rsidRPr="00F22996">
        <w:t>Минцифры</w:t>
      </w:r>
      <w:r w:rsidR="002E4C75" w:rsidRPr="00F22996">
        <w:t xml:space="preserve"> </w:t>
      </w:r>
      <w:r w:rsidRPr="00F22996">
        <w:t>РФ.</w:t>
      </w:r>
    </w:p>
    <w:p w14:paraId="53D32142" w14:textId="77777777" w:rsidR="00287BB6" w:rsidRPr="00F22996" w:rsidRDefault="00287BB6" w:rsidP="00287BB6">
      <w:r w:rsidRPr="00F22996">
        <w:t>Например,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клиенту</w:t>
      </w:r>
      <w:r w:rsidR="002E4C75" w:rsidRPr="00F22996">
        <w:t xml:space="preserve"> </w:t>
      </w:r>
      <w:r w:rsidRPr="00F22996">
        <w:t>понадобится</w:t>
      </w:r>
      <w:r w:rsidR="002E4C75" w:rsidRPr="00F22996">
        <w:t xml:space="preserve"> </w:t>
      </w:r>
      <w:r w:rsidRPr="00F22996">
        <w:t>продлить</w:t>
      </w:r>
      <w:r w:rsidR="002E4C75" w:rsidRPr="00F22996">
        <w:t xml:space="preserve"> </w:t>
      </w:r>
      <w:r w:rsidRPr="00F22996">
        <w:t>полис</w:t>
      </w:r>
      <w:r w:rsidR="002E4C75" w:rsidRPr="00F22996">
        <w:t xml:space="preserve"> </w:t>
      </w:r>
      <w:r w:rsidRPr="00F22996">
        <w:t>ипотечного</w:t>
      </w:r>
      <w:r w:rsidR="002E4C75" w:rsidRPr="00F22996">
        <w:t xml:space="preserve"> </w:t>
      </w:r>
      <w:r w:rsidRPr="00F22996">
        <w:t>страхования,</w:t>
      </w:r>
      <w:r w:rsidR="002E4C75" w:rsidRPr="00F22996">
        <w:t xml:space="preserve"> </w:t>
      </w:r>
      <w:r w:rsidRPr="00F22996">
        <w:t>он</w:t>
      </w:r>
      <w:r w:rsidR="002E4C75" w:rsidRPr="00F22996">
        <w:t xml:space="preserve"> </w:t>
      </w:r>
      <w:r w:rsidRPr="00F22996">
        <w:t>сможет</w:t>
      </w:r>
      <w:r w:rsidR="002E4C75" w:rsidRPr="00F22996">
        <w:t xml:space="preserve"> </w:t>
      </w:r>
      <w:r w:rsidRPr="00F22996">
        <w:t>дать</w:t>
      </w:r>
      <w:r w:rsidR="002E4C75" w:rsidRPr="00F22996">
        <w:t xml:space="preserve"> </w:t>
      </w:r>
      <w:r w:rsidRPr="00F22996">
        <w:t>согласие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то,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банк</w:t>
      </w:r>
      <w:r w:rsidR="002E4C75" w:rsidRPr="00F22996">
        <w:t xml:space="preserve"> </w:t>
      </w:r>
      <w:r w:rsidRPr="00F22996">
        <w:t>передал</w:t>
      </w:r>
      <w:r w:rsidR="002E4C75" w:rsidRPr="00F22996">
        <w:t xml:space="preserve"> </w:t>
      </w:r>
      <w:r w:rsidRPr="00F22996">
        <w:t>необходимую</w:t>
      </w:r>
      <w:r w:rsidR="002E4C75" w:rsidRPr="00F22996">
        <w:t xml:space="preserve"> </w:t>
      </w:r>
      <w:r w:rsidRPr="00F22996">
        <w:t>информацию</w:t>
      </w:r>
      <w:r w:rsidR="002E4C75" w:rsidRPr="00F22996">
        <w:t xml:space="preserve"> </w:t>
      </w:r>
      <w:r w:rsidRPr="00F22996">
        <w:t>страховщику.</w:t>
      </w:r>
      <w:r w:rsidR="002E4C75" w:rsidRPr="00F22996">
        <w:t xml:space="preserve"> </w:t>
      </w:r>
      <w:r w:rsidRPr="00F22996">
        <w:t>Важно,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платформе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храниться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согласия</w:t>
      </w:r>
      <w:r w:rsidR="002E4C75" w:rsidRPr="00F22996">
        <w:t xml:space="preserve"> </w:t>
      </w:r>
      <w:r w:rsidRPr="00F22996">
        <w:t>граждан,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данные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них,</w:t>
      </w:r>
      <w:r w:rsidR="002E4C75" w:rsidRPr="00F22996">
        <w:t xml:space="preserve"> </w:t>
      </w:r>
      <w:r w:rsidRPr="00F22996">
        <w:t>добавили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пресс-службе.</w:t>
      </w:r>
    </w:p>
    <w:p w14:paraId="65AFB86A" w14:textId="77777777" w:rsidR="00287BB6" w:rsidRPr="00F22996" w:rsidRDefault="00C74610" w:rsidP="00287BB6">
      <w:r w:rsidRPr="00F22996">
        <w:t>«</w:t>
      </w:r>
      <w:r w:rsidR="00287BB6" w:rsidRPr="00F22996">
        <w:t>Данные</w:t>
      </w:r>
      <w:r w:rsidR="002E4C75" w:rsidRPr="00F22996">
        <w:t xml:space="preserve"> </w:t>
      </w:r>
      <w:r w:rsidR="00287BB6" w:rsidRPr="00F22996">
        <w:t>по-прежнему</w:t>
      </w:r>
      <w:r w:rsidR="002E4C75" w:rsidRPr="00F22996">
        <w:t xml:space="preserve"> </w:t>
      </w:r>
      <w:r w:rsidR="00287BB6" w:rsidRPr="00F22996">
        <w:t>будут</w:t>
      </w:r>
      <w:r w:rsidR="002E4C75" w:rsidRPr="00F22996">
        <w:t xml:space="preserve"> </w:t>
      </w:r>
      <w:r w:rsidR="00287BB6" w:rsidRPr="00F22996">
        <w:t>находиться</w:t>
      </w:r>
      <w:r w:rsidR="002E4C75" w:rsidRPr="00F22996">
        <w:t xml:space="preserve"> </w:t>
      </w:r>
      <w:r w:rsidR="00287BB6" w:rsidRPr="00F22996">
        <w:t>у</w:t>
      </w:r>
      <w:r w:rsidR="002E4C75" w:rsidRPr="00F22996">
        <w:t xml:space="preserve"> </w:t>
      </w:r>
      <w:r w:rsidR="00287BB6" w:rsidRPr="00F22996">
        <w:t>финансовых</w:t>
      </w:r>
      <w:r w:rsidR="002E4C75" w:rsidRPr="00F22996">
        <w:t xml:space="preserve"> </w:t>
      </w:r>
      <w:r w:rsidR="00287BB6" w:rsidRPr="00F22996">
        <w:t>организаций</w:t>
      </w:r>
      <w:r w:rsidR="002E4C75" w:rsidRPr="00F22996">
        <w:t xml:space="preserve"> </w:t>
      </w:r>
      <w:r w:rsidR="00287BB6" w:rsidRPr="00F22996">
        <w:t>и</w:t>
      </w:r>
      <w:r w:rsidR="002E4C75" w:rsidRPr="00F22996">
        <w:t xml:space="preserve"> </w:t>
      </w:r>
      <w:r w:rsidR="00287BB6" w:rsidRPr="00F22996">
        <w:t>с</w:t>
      </w:r>
      <w:r w:rsidR="002E4C75" w:rsidRPr="00F22996">
        <w:t xml:space="preserve"> </w:t>
      </w:r>
      <w:r w:rsidR="00287BB6" w:rsidRPr="00F22996">
        <w:t>помощью</w:t>
      </w:r>
      <w:r w:rsidR="002E4C75" w:rsidRPr="00F22996">
        <w:t xml:space="preserve"> </w:t>
      </w:r>
      <w:r w:rsidR="00287BB6" w:rsidRPr="00F22996">
        <w:t>open</w:t>
      </w:r>
      <w:r w:rsidR="002E4C75" w:rsidRPr="00F22996">
        <w:t xml:space="preserve"> </w:t>
      </w:r>
      <w:r w:rsidR="00287BB6" w:rsidRPr="00F22996">
        <w:t>API</w:t>
      </w:r>
      <w:r w:rsidR="002E4C75" w:rsidRPr="00F22996">
        <w:t xml:space="preserve"> </w:t>
      </w:r>
      <w:r w:rsidR="00287BB6" w:rsidRPr="00F22996">
        <w:t>передаваться</w:t>
      </w:r>
      <w:r w:rsidR="002E4C75" w:rsidRPr="00F22996">
        <w:t xml:space="preserve"> </w:t>
      </w:r>
      <w:r w:rsidR="00287BB6" w:rsidRPr="00F22996">
        <w:t>напрямую</w:t>
      </w:r>
      <w:r w:rsidR="002E4C75" w:rsidRPr="00F22996">
        <w:t xml:space="preserve"> </w:t>
      </w:r>
      <w:r w:rsidR="00287BB6" w:rsidRPr="00F22996">
        <w:t>от</w:t>
      </w:r>
      <w:r w:rsidR="002E4C75" w:rsidRPr="00F22996">
        <w:t xml:space="preserve"> </w:t>
      </w:r>
      <w:r w:rsidR="00287BB6" w:rsidRPr="00F22996">
        <w:t>компании</w:t>
      </w:r>
      <w:r w:rsidR="002E4C75" w:rsidRPr="00F22996">
        <w:t xml:space="preserve"> </w:t>
      </w:r>
      <w:r w:rsidR="00287BB6" w:rsidRPr="00F22996">
        <w:t>к</w:t>
      </w:r>
      <w:r w:rsidR="002E4C75" w:rsidRPr="00F22996">
        <w:t xml:space="preserve"> </w:t>
      </w:r>
      <w:r w:rsidR="00287BB6" w:rsidRPr="00F22996">
        <w:t>компании</w:t>
      </w:r>
      <w:r w:rsidR="002E4C75" w:rsidRPr="00F22996">
        <w:t xml:space="preserve"> </w:t>
      </w:r>
      <w:r w:rsidR="00287BB6" w:rsidRPr="00F22996">
        <w:t>при</w:t>
      </w:r>
      <w:r w:rsidR="002E4C75" w:rsidRPr="00F22996">
        <w:t xml:space="preserve"> </w:t>
      </w:r>
      <w:r w:rsidR="00287BB6" w:rsidRPr="00F22996">
        <w:t>наличии</w:t>
      </w:r>
      <w:r w:rsidR="002E4C75" w:rsidRPr="00F22996">
        <w:t xml:space="preserve"> </w:t>
      </w:r>
      <w:r w:rsidR="00287BB6" w:rsidRPr="00F22996">
        <w:t>согласия</w:t>
      </w:r>
      <w:r w:rsidR="002E4C75" w:rsidRPr="00F22996">
        <w:t xml:space="preserve"> </w:t>
      </w:r>
      <w:r w:rsidR="00287BB6" w:rsidRPr="00F22996">
        <w:t>человека.</w:t>
      </w:r>
      <w:r w:rsidR="002E4C75" w:rsidRPr="00F22996">
        <w:t xml:space="preserve"> </w:t>
      </w:r>
      <w:r w:rsidR="00287BB6" w:rsidRPr="00F22996">
        <w:t>Одно</w:t>
      </w:r>
      <w:r w:rsidR="002E4C75" w:rsidRPr="00F22996">
        <w:t xml:space="preserve"> </w:t>
      </w:r>
      <w:r w:rsidR="00287BB6" w:rsidRPr="00F22996">
        <w:t>из</w:t>
      </w:r>
      <w:r w:rsidR="002E4C75" w:rsidRPr="00F22996">
        <w:t xml:space="preserve"> </w:t>
      </w:r>
      <w:r w:rsidR="00287BB6" w:rsidRPr="00F22996">
        <w:t>главных</w:t>
      </w:r>
      <w:r w:rsidR="002E4C75" w:rsidRPr="00F22996">
        <w:t xml:space="preserve"> </w:t>
      </w:r>
      <w:r w:rsidR="00287BB6" w:rsidRPr="00F22996">
        <w:t>преимуществ</w:t>
      </w:r>
      <w:r w:rsidR="002E4C75" w:rsidRPr="00F22996">
        <w:t xml:space="preserve"> </w:t>
      </w:r>
      <w:r w:rsidR="00287BB6" w:rsidRPr="00F22996">
        <w:t>платформы</w:t>
      </w:r>
      <w:r w:rsidR="002E4C75" w:rsidRPr="00F22996">
        <w:t xml:space="preserve"> </w:t>
      </w:r>
      <w:r w:rsidR="00287BB6" w:rsidRPr="00F22996">
        <w:t>заключается</w:t>
      </w:r>
      <w:r w:rsidR="002E4C75" w:rsidRPr="00F22996">
        <w:t xml:space="preserve"> </w:t>
      </w:r>
      <w:r w:rsidR="00287BB6" w:rsidRPr="00F22996">
        <w:t>в</w:t>
      </w:r>
      <w:r w:rsidR="002E4C75" w:rsidRPr="00F22996">
        <w:t xml:space="preserve"> </w:t>
      </w:r>
      <w:r w:rsidR="00287BB6" w:rsidRPr="00F22996">
        <w:t>том,</w:t>
      </w:r>
      <w:r w:rsidR="002E4C75" w:rsidRPr="00F22996">
        <w:t xml:space="preserve"> </w:t>
      </w:r>
      <w:r w:rsidR="00287BB6" w:rsidRPr="00F22996">
        <w:t>что</w:t>
      </w:r>
      <w:r w:rsidR="002E4C75" w:rsidRPr="00F22996">
        <w:t xml:space="preserve"> </w:t>
      </w:r>
      <w:r w:rsidR="00287BB6" w:rsidRPr="00F22996">
        <w:t>человек</w:t>
      </w:r>
      <w:r w:rsidR="002E4C75" w:rsidRPr="00F22996">
        <w:t xml:space="preserve"> </w:t>
      </w:r>
      <w:r w:rsidR="00287BB6" w:rsidRPr="00F22996">
        <w:t>сможет</w:t>
      </w:r>
      <w:r w:rsidR="002E4C75" w:rsidRPr="00F22996">
        <w:t xml:space="preserve"> </w:t>
      </w:r>
      <w:r w:rsidR="00287BB6" w:rsidRPr="00F22996">
        <w:t>сразу</w:t>
      </w:r>
      <w:r w:rsidR="002E4C75" w:rsidRPr="00F22996">
        <w:t xml:space="preserve"> </w:t>
      </w:r>
      <w:r w:rsidR="00287BB6" w:rsidRPr="00F22996">
        <w:t>видеть</w:t>
      </w:r>
      <w:r w:rsidR="002E4C75" w:rsidRPr="00F22996">
        <w:t xml:space="preserve"> </w:t>
      </w:r>
      <w:r w:rsidR="00287BB6" w:rsidRPr="00F22996">
        <w:t>все</w:t>
      </w:r>
      <w:r w:rsidR="002E4C75" w:rsidRPr="00F22996">
        <w:t xml:space="preserve"> </w:t>
      </w:r>
      <w:r w:rsidR="00287BB6" w:rsidRPr="00F22996">
        <w:t>предоставленные</w:t>
      </w:r>
      <w:r w:rsidR="002E4C75" w:rsidRPr="00F22996">
        <w:t xml:space="preserve"> </w:t>
      </w:r>
      <w:r w:rsidR="00287BB6" w:rsidRPr="00F22996">
        <w:t>им</w:t>
      </w:r>
      <w:r w:rsidR="002E4C75" w:rsidRPr="00F22996">
        <w:t xml:space="preserve"> </w:t>
      </w:r>
      <w:r w:rsidR="00287BB6" w:rsidRPr="00F22996">
        <w:t>согласия</w:t>
      </w:r>
      <w:r w:rsidR="002E4C75" w:rsidRPr="00F22996">
        <w:t xml:space="preserve"> </w:t>
      </w:r>
      <w:r w:rsidR="00287BB6" w:rsidRPr="00F22996">
        <w:t>и</w:t>
      </w:r>
      <w:r w:rsidR="002E4C75" w:rsidRPr="00F22996">
        <w:t xml:space="preserve"> </w:t>
      </w:r>
      <w:r w:rsidR="00287BB6" w:rsidRPr="00F22996">
        <w:t>управлять</w:t>
      </w:r>
      <w:r w:rsidR="002E4C75" w:rsidRPr="00F22996">
        <w:t xml:space="preserve"> </w:t>
      </w:r>
      <w:r w:rsidR="00287BB6" w:rsidRPr="00F22996">
        <w:t>ими:</w:t>
      </w:r>
      <w:r w:rsidR="002E4C75" w:rsidRPr="00F22996">
        <w:t xml:space="preserve"> </w:t>
      </w:r>
      <w:r w:rsidR="00287BB6" w:rsidRPr="00F22996">
        <w:t>при</w:t>
      </w:r>
      <w:r w:rsidR="002E4C75" w:rsidRPr="00F22996">
        <w:t xml:space="preserve"> </w:t>
      </w:r>
      <w:r w:rsidR="00287BB6" w:rsidRPr="00F22996">
        <w:t>желании</w:t>
      </w:r>
      <w:r w:rsidR="002E4C75" w:rsidRPr="00F22996">
        <w:t xml:space="preserve"> </w:t>
      </w:r>
      <w:r w:rsidR="00287BB6" w:rsidRPr="00F22996">
        <w:t>отозвать,</w:t>
      </w:r>
      <w:r w:rsidR="002E4C75" w:rsidRPr="00F22996">
        <w:t xml:space="preserve"> </w:t>
      </w:r>
      <w:r w:rsidR="00287BB6" w:rsidRPr="00F22996">
        <w:t>если</w:t>
      </w:r>
      <w:r w:rsidR="002E4C75" w:rsidRPr="00F22996">
        <w:t xml:space="preserve"> </w:t>
      </w:r>
      <w:r w:rsidR="00287BB6" w:rsidRPr="00F22996">
        <w:t>законодательством</w:t>
      </w:r>
      <w:r w:rsidR="002E4C75" w:rsidRPr="00F22996">
        <w:t xml:space="preserve"> </w:t>
      </w:r>
      <w:r w:rsidR="00287BB6" w:rsidRPr="00F22996">
        <w:t>не</w:t>
      </w:r>
      <w:r w:rsidR="002E4C75" w:rsidRPr="00F22996">
        <w:t xml:space="preserve"> </w:t>
      </w:r>
      <w:r w:rsidR="00287BB6" w:rsidRPr="00F22996">
        <w:t>установлено</w:t>
      </w:r>
      <w:r w:rsidR="002E4C75" w:rsidRPr="00F22996">
        <w:t xml:space="preserve"> </w:t>
      </w:r>
      <w:r w:rsidR="00287BB6" w:rsidRPr="00F22996">
        <w:t>иное</w:t>
      </w:r>
      <w:r w:rsidRPr="00F22996">
        <w:t>»</w:t>
      </w:r>
      <w:r w:rsidR="00287BB6" w:rsidRPr="00F22996">
        <w:t>,</w:t>
      </w:r>
      <w:r w:rsidR="002E4C75" w:rsidRPr="00F22996">
        <w:t xml:space="preserve"> </w:t>
      </w:r>
      <w:r w:rsidR="00287BB6" w:rsidRPr="00F22996">
        <w:t>-</w:t>
      </w:r>
      <w:r w:rsidR="002E4C75" w:rsidRPr="00F22996">
        <w:t xml:space="preserve"> </w:t>
      </w:r>
      <w:r w:rsidR="00287BB6" w:rsidRPr="00F22996">
        <w:t>заключили</w:t>
      </w:r>
      <w:r w:rsidR="002E4C75" w:rsidRPr="00F22996">
        <w:t xml:space="preserve"> </w:t>
      </w:r>
      <w:r w:rsidR="00287BB6" w:rsidRPr="00F22996">
        <w:t>в</w:t>
      </w:r>
      <w:r w:rsidR="002E4C75" w:rsidRPr="00F22996">
        <w:t xml:space="preserve"> </w:t>
      </w:r>
      <w:r w:rsidR="00287BB6" w:rsidRPr="00F22996">
        <w:t>ЦБ.</w:t>
      </w:r>
    </w:p>
    <w:p w14:paraId="2142B9BD" w14:textId="77777777" w:rsidR="00287BB6" w:rsidRPr="00F22996" w:rsidRDefault="00287BB6" w:rsidP="00287BB6">
      <w:pPr>
        <w:pStyle w:val="2"/>
      </w:pPr>
      <w:bookmarkStart w:id="139" w:name="_Toc165878860"/>
      <w:r w:rsidRPr="00F22996">
        <w:t>ТАСС,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Максимальная</w:t>
      </w:r>
      <w:r w:rsidR="002E4C75" w:rsidRPr="00F22996">
        <w:t xml:space="preserve"> </w:t>
      </w:r>
      <w:r w:rsidRPr="00F22996">
        <w:t>ставка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вкладам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рублях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III</w:t>
      </w:r>
      <w:r w:rsidR="002E4C75" w:rsidRPr="00F22996">
        <w:t xml:space="preserve"> </w:t>
      </w:r>
      <w:r w:rsidRPr="00F22996">
        <w:t>декаде</w:t>
      </w:r>
      <w:r w:rsidR="002E4C75" w:rsidRPr="00F22996">
        <w:t xml:space="preserve"> </w:t>
      </w:r>
      <w:r w:rsidRPr="00F22996">
        <w:t>апреля</w:t>
      </w:r>
      <w:r w:rsidR="002E4C75" w:rsidRPr="00F22996">
        <w:t xml:space="preserve"> </w:t>
      </w:r>
      <w:r w:rsidRPr="00F22996">
        <w:t>выросла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14,92%</w:t>
      </w:r>
      <w:bookmarkEnd w:id="139"/>
    </w:p>
    <w:p w14:paraId="17DC4B79" w14:textId="77777777" w:rsidR="00287BB6" w:rsidRPr="00F22996" w:rsidRDefault="00287BB6" w:rsidP="00F22996">
      <w:pPr>
        <w:pStyle w:val="3"/>
      </w:pPr>
      <w:bookmarkStart w:id="140" w:name="_Toc165878861"/>
      <w:r w:rsidRPr="00F22996">
        <w:t>Средняя</w:t>
      </w:r>
      <w:r w:rsidR="002E4C75" w:rsidRPr="00F22996">
        <w:t xml:space="preserve"> </w:t>
      </w:r>
      <w:r w:rsidRPr="00F22996">
        <w:t>максимальная</w:t>
      </w:r>
      <w:r w:rsidR="002E4C75" w:rsidRPr="00F22996">
        <w:t xml:space="preserve"> </w:t>
      </w:r>
      <w:r w:rsidRPr="00F22996">
        <w:t>процентная</w:t>
      </w:r>
      <w:r w:rsidR="002E4C75" w:rsidRPr="00F22996">
        <w:t xml:space="preserve"> </w:t>
      </w:r>
      <w:r w:rsidRPr="00F22996">
        <w:t>ставка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рублевым</w:t>
      </w:r>
      <w:r w:rsidR="002E4C75" w:rsidRPr="00F22996">
        <w:t xml:space="preserve"> </w:t>
      </w:r>
      <w:r w:rsidRPr="00F22996">
        <w:t>вкладам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10</w:t>
      </w:r>
      <w:r w:rsidR="002E4C75" w:rsidRPr="00F22996">
        <w:t xml:space="preserve"> </w:t>
      </w:r>
      <w:r w:rsidRPr="00F22996">
        <w:t>крупнейших</w:t>
      </w:r>
      <w:r w:rsidR="002E4C75" w:rsidRPr="00F22996">
        <w:t xml:space="preserve"> </w:t>
      </w:r>
      <w:r w:rsidRPr="00F22996">
        <w:t>банках</w:t>
      </w:r>
      <w:r w:rsidR="002E4C75" w:rsidRPr="00F22996">
        <w:t xml:space="preserve"> </w:t>
      </w:r>
      <w:r w:rsidRPr="00F22996">
        <w:t>РФ,</w:t>
      </w:r>
      <w:r w:rsidR="002E4C75" w:rsidRPr="00F22996">
        <w:t xml:space="preserve"> </w:t>
      </w:r>
      <w:r w:rsidRPr="00F22996">
        <w:t>привлекающих</w:t>
      </w:r>
      <w:r w:rsidR="002E4C75" w:rsidRPr="00F22996">
        <w:t xml:space="preserve"> </w:t>
      </w:r>
      <w:r w:rsidRPr="00F22996">
        <w:t>наибольший</w:t>
      </w:r>
      <w:r w:rsidR="002E4C75" w:rsidRPr="00F22996">
        <w:t xml:space="preserve"> </w:t>
      </w:r>
      <w:r w:rsidRPr="00F22996">
        <w:t>объем</w:t>
      </w:r>
      <w:r w:rsidR="002E4C75" w:rsidRPr="00F22996">
        <w:t xml:space="preserve"> </w:t>
      </w:r>
      <w:r w:rsidRPr="00F22996">
        <w:t>депозитов,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III</w:t>
      </w:r>
      <w:r w:rsidR="002E4C75" w:rsidRPr="00F22996">
        <w:t xml:space="preserve"> </w:t>
      </w:r>
      <w:r w:rsidRPr="00F22996">
        <w:t>декаде</w:t>
      </w:r>
      <w:r w:rsidR="002E4C75" w:rsidRPr="00F22996">
        <w:t xml:space="preserve"> </w:t>
      </w:r>
      <w:r w:rsidRPr="00F22996">
        <w:t>апреля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выросла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сравнению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предыдущей</w:t>
      </w:r>
      <w:r w:rsidR="002E4C75" w:rsidRPr="00F22996">
        <w:t xml:space="preserve"> </w:t>
      </w:r>
      <w:r w:rsidRPr="00F22996">
        <w:t>декадой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составила</w:t>
      </w:r>
      <w:r w:rsidR="002E4C75" w:rsidRPr="00F22996">
        <w:t xml:space="preserve"> </w:t>
      </w:r>
      <w:r w:rsidRPr="00F22996">
        <w:t>14,92%</w:t>
      </w:r>
      <w:r w:rsidR="002E4C75" w:rsidRPr="00F22996">
        <w:t xml:space="preserve"> </w:t>
      </w:r>
      <w:r w:rsidRPr="00F22996">
        <w:t>годовых.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говорится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материалах</w:t>
      </w:r>
      <w:r w:rsidR="002E4C75" w:rsidRPr="00F22996">
        <w:t xml:space="preserve"> </w:t>
      </w:r>
      <w:r w:rsidRPr="00F22996">
        <w:t>Банка</w:t>
      </w:r>
      <w:r w:rsidR="002E4C75" w:rsidRPr="00F22996">
        <w:t xml:space="preserve"> </w:t>
      </w:r>
      <w:r w:rsidRPr="00F22996">
        <w:t>России.</w:t>
      </w:r>
      <w:bookmarkEnd w:id="140"/>
    </w:p>
    <w:p w14:paraId="79482331" w14:textId="77777777" w:rsidR="00287BB6" w:rsidRPr="00F22996" w:rsidRDefault="00287BB6" w:rsidP="00287BB6">
      <w:r w:rsidRPr="00F22996">
        <w:t>Согласно</w:t>
      </w:r>
      <w:r w:rsidR="002E4C75" w:rsidRPr="00F22996">
        <w:t xml:space="preserve"> </w:t>
      </w:r>
      <w:r w:rsidRPr="00F22996">
        <w:t>данным</w:t>
      </w:r>
      <w:r w:rsidR="002E4C75" w:rsidRPr="00F22996">
        <w:t xml:space="preserve"> </w:t>
      </w:r>
      <w:r w:rsidRPr="00F22996">
        <w:t>регулятора,</w:t>
      </w:r>
      <w:r w:rsidR="002E4C75" w:rsidRPr="00F22996">
        <w:t xml:space="preserve"> </w:t>
      </w:r>
      <w:r w:rsidRPr="00F22996">
        <w:t>ставка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I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во</w:t>
      </w:r>
      <w:r w:rsidR="002E4C75" w:rsidRPr="00F22996">
        <w:t xml:space="preserve"> </w:t>
      </w:r>
      <w:r w:rsidRPr="00F22996">
        <w:t>II</w:t>
      </w:r>
      <w:r w:rsidR="002E4C75" w:rsidRPr="00F22996">
        <w:t xml:space="preserve"> </w:t>
      </w:r>
      <w:r w:rsidRPr="00F22996">
        <w:t>декадах</w:t>
      </w:r>
      <w:r w:rsidR="002E4C75" w:rsidRPr="00F22996">
        <w:t xml:space="preserve"> </w:t>
      </w:r>
      <w:r w:rsidRPr="00F22996">
        <w:t>апреля</w:t>
      </w:r>
      <w:r w:rsidR="002E4C75" w:rsidRPr="00F22996">
        <w:t xml:space="preserve"> </w:t>
      </w:r>
      <w:r w:rsidRPr="00F22996">
        <w:t>была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уровне</w:t>
      </w:r>
      <w:r w:rsidR="002E4C75" w:rsidRPr="00F22996">
        <w:t xml:space="preserve"> </w:t>
      </w:r>
      <w:r w:rsidRPr="00F22996">
        <w:t>14,83%.</w:t>
      </w:r>
    </w:p>
    <w:p w14:paraId="5F7AFE84" w14:textId="77777777" w:rsidR="00287BB6" w:rsidRPr="00F22996" w:rsidRDefault="00287BB6" w:rsidP="00287BB6">
      <w:r w:rsidRPr="00F22996">
        <w:lastRenderedPageBreak/>
        <w:t>В</w:t>
      </w:r>
      <w:r w:rsidR="002E4C75" w:rsidRPr="00F22996">
        <w:t xml:space="preserve"> </w:t>
      </w:r>
      <w:r w:rsidRPr="00F22996">
        <w:t>число</w:t>
      </w:r>
      <w:r w:rsidR="002E4C75" w:rsidRPr="00F22996">
        <w:t xml:space="preserve"> </w:t>
      </w:r>
      <w:r w:rsidRPr="00F22996">
        <w:t>банков,</w:t>
      </w:r>
      <w:r w:rsidR="002E4C75" w:rsidRPr="00F22996">
        <w:t xml:space="preserve"> </w:t>
      </w:r>
      <w:r w:rsidRPr="00F22996">
        <w:t>данные</w:t>
      </w:r>
      <w:r w:rsidR="002E4C75" w:rsidRPr="00F22996">
        <w:t xml:space="preserve"> </w:t>
      </w:r>
      <w:r w:rsidRPr="00F22996">
        <w:t>которых</w:t>
      </w:r>
      <w:r w:rsidR="002E4C75" w:rsidRPr="00F22996">
        <w:t xml:space="preserve"> </w:t>
      </w:r>
      <w:r w:rsidRPr="00F22996">
        <w:t>регулятор</w:t>
      </w:r>
      <w:r w:rsidR="002E4C75" w:rsidRPr="00F22996">
        <w:t xml:space="preserve"> </w:t>
      </w:r>
      <w:r w:rsidRPr="00F22996">
        <w:t>использует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мониторинга</w:t>
      </w:r>
      <w:r w:rsidR="002E4C75" w:rsidRPr="00F22996">
        <w:t xml:space="preserve"> </w:t>
      </w:r>
      <w:r w:rsidRPr="00F22996">
        <w:t>ставок,</w:t>
      </w:r>
      <w:r w:rsidR="002E4C75" w:rsidRPr="00F22996">
        <w:t xml:space="preserve"> </w:t>
      </w:r>
      <w:r w:rsidRPr="00F22996">
        <w:t>входят</w:t>
      </w:r>
      <w:r w:rsidR="002E4C75" w:rsidRPr="00F22996">
        <w:t xml:space="preserve"> </w:t>
      </w:r>
      <w:r w:rsidRPr="00F22996">
        <w:t>Сбербанк,</w:t>
      </w:r>
      <w:r w:rsidR="002E4C75" w:rsidRPr="00F22996">
        <w:t xml:space="preserve"> </w:t>
      </w:r>
      <w:r w:rsidRPr="00F22996">
        <w:t>ВТБ,</w:t>
      </w:r>
      <w:r w:rsidR="002E4C75" w:rsidRPr="00F22996">
        <w:t xml:space="preserve"> </w:t>
      </w:r>
      <w:r w:rsidRPr="00F22996">
        <w:t>Газпромбанк,</w:t>
      </w:r>
      <w:r w:rsidR="002E4C75" w:rsidRPr="00F22996">
        <w:t xml:space="preserve"> </w:t>
      </w:r>
      <w:r w:rsidRPr="00F22996">
        <w:t>Альфа-банк,</w:t>
      </w:r>
      <w:r w:rsidR="002E4C75" w:rsidRPr="00F22996">
        <w:t xml:space="preserve"> </w:t>
      </w:r>
      <w:r w:rsidRPr="00F22996">
        <w:t>Россельхозбанк,</w:t>
      </w:r>
      <w:r w:rsidR="002E4C75" w:rsidRPr="00F22996">
        <w:t xml:space="preserve"> </w:t>
      </w:r>
      <w:r w:rsidRPr="00F22996">
        <w:t>банк</w:t>
      </w:r>
      <w:r w:rsidR="002E4C75" w:rsidRPr="00F22996">
        <w:t xml:space="preserve"> </w:t>
      </w:r>
      <w:r w:rsidR="00C74610" w:rsidRPr="00F22996">
        <w:t>«</w:t>
      </w:r>
      <w:r w:rsidRPr="00F22996">
        <w:t>ФК</w:t>
      </w:r>
      <w:r w:rsidR="002E4C75" w:rsidRPr="00F22996">
        <w:t xml:space="preserve"> </w:t>
      </w:r>
      <w:r w:rsidRPr="00F22996">
        <w:t>Открытие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Росбанк,</w:t>
      </w:r>
      <w:r w:rsidR="002E4C75" w:rsidRPr="00F22996">
        <w:t xml:space="preserve"> </w:t>
      </w:r>
      <w:r w:rsidR="00C74610" w:rsidRPr="00F22996">
        <w:t>«</w:t>
      </w:r>
      <w:r w:rsidRPr="00F22996">
        <w:t>Тинькофф</w:t>
      </w:r>
      <w:r w:rsidR="002E4C75" w:rsidRPr="00F22996">
        <w:t xml:space="preserve"> </w:t>
      </w:r>
      <w:r w:rsidRPr="00F22996">
        <w:t>банк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Промсвязьбанк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Совкомбанк.</w:t>
      </w:r>
    </w:p>
    <w:p w14:paraId="0C830791" w14:textId="77777777" w:rsidR="00287BB6" w:rsidRPr="00F22996" w:rsidRDefault="00287BB6" w:rsidP="00287BB6">
      <w:r w:rsidRPr="00F22996">
        <w:t>При</w:t>
      </w:r>
      <w:r w:rsidR="002E4C75" w:rsidRPr="00F22996">
        <w:t xml:space="preserve"> </w:t>
      </w:r>
      <w:r w:rsidRPr="00F22996">
        <w:t>определении</w:t>
      </w:r>
      <w:r w:rsidR="002E4C75" w:rsidRPr="00F22996">
        <w:t xml:space="preserve"> </w:t>
      </w:r>
      <w:r w:rsidRPr="00F22996">
        <w:t>максимальной</w:t>
      </w:r>
      <w:r w:rsidR="002E4C75" w:rsidRPr="00F22996">
        <w:t xml:space="preserve"> </w:t>
      </w:r>
      <w:r w:rsidRPr="00F22996">
        <w:t>процентной</w:t>
      </w:r>
      <w:r w:rsidR="002E4C75" w:rsidRPr="00F22996">
        <w:t xml:space="preserve"> </w:t>
      </w:r>
      <w:r w:rsidRPr="00F22996">
        <w:t>ставки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каждой</w:t>
      </w:r>
      <w:r w:rsidR="002E4C75" w:rsidRPr="00F22996">
        <w:t xml:space="preserve"> </w:t>
      </w:r>
      <w:r w:rsidRPr="00F22996">
        <w:t>кредитной</w:t>
      </w:r>
      <w:r w:rsidR="002E4C75" w:rsidRPr="00F22996">
        <w:t xml:space="preserve"> </w:t>
      </w:r>
      <w:r w:rsidRPr="00F22996">
        <w:t>организации</w:t>
      </w:r>
      <w:r w:rsidR="002E4C75" w:rsidRPr="00F22996">
        <w:t xml:space="preserve"> </w:t>
      </w:r>
      <w:r w:rsidRPr="00F22996">
        <w:t>учитываются</w:t>
      </w:r>
      <w:r w:rsidR="002E4C75" w:rsidRPr="00F22996">
        <w:t xml:space="preserve"> </w:t>
      </w:r>
      <w:r w:rsidRPr="00F22996">
        <w:t>максимальные</w:t>
      </w:r>
      <w:r w:rsidR="002E4C75" w:rsidRPr="00F22996">
        <w:t xml:space="preserve"> </w:t>
      </w:r>
      <w:r w:rsidRPr="00F22996">
        <w:t>ставки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вкладам,</w:t>
      </w:r>
      <w:r w:rsidR="002E4C75" w:rsidRPr="00F22996">
        <w:t xml:space="preserve"> </w:t>
      </w:r>
      <w:r w:rsidRPr="00F22996">
        <w:t>доступным</w:t>
      </w:r>
      <w:r w:rsidR="002E4C75" w:rsidRPr="00F22996">
        <w:t xml:space="preserve"> </w:t>
      </w:r>
      <w:r w:rsidRPr="00F22996">
        <w:t>любому</w:t>
      </w:r>
      <w:r w:rsidR="002E4C75" w:rsidRPr="00F22996">
        <w:t xml:space="preserve"> </w:t>
      </w:r>
      <w:r w:rsidRPr="00F22996">
        <w:t>клиенту.</w:t>
      </w:r>
      <w:r w:rsidR="002E4C75" w:rsidRPr="00F22996">
        <w:t xml:space="preserve"> </w:t>
      </w:r>
      <w:r w:rsidRPr="00F22996">
        <w:t>ЦБ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учитывает</w:t>
      </w:r>
      <w:r w:rsidR="002E4C75" w:rsidRPr="00F22996">
        <w:t xml:space="preserve"> </w:t>
      </w:r>
      <w:r w:rsidRPr="00F22996">
        <w:t>ставки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капитализацией</w:t>
      </w:r>
      <w:r w:rsidR="002E4C75" w:rsidRPr="00F22996">
        <w:t xml:space="preserve"> </w:t>
      </w:r>
      <w:r w:rsidRPr="00F22996">
        <w:t>процентов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вкладу,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рассматриваются</w:t>
      </w:r>
      <w:r w:rsidR="002E4C75" w:rsidRPr="00F22996">
        <w:t xml:space="preserve"> </w:t>
      </w:r>
      <w:r w:rsidRPr="00F22996">
        <w:t>вклады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дополнительными</w:t>
      </w:r>
      <w:r w:rsidR="002E4C75" w:rsidRPr="00F22996">
        <w:t xml:space="preserve"> </w:t>
      </w:r>
      <w:r w:rsidRPr="00F22996">
        <w:t>условиями:</w:t>
      </w:r>
      <w:r w:rsidR="002E4C75" w:rsidRPr="00F22996">
        <w:t xml:space="preserve"> </w:t>
      </w:r>
      <w:r w:rsidRPr="00F22996">
        <w:t>приобретение</w:t>
      </w:r>
      <w:r w:rsidR="002E4C75" w:rsidRPr="00F22996">
        <w:t xml:space="preserve"> </w:t>
      </w:r>
      <w:r w:rsidRPr="00F22996">
        <w:t>инвестиционных</w:t>
      </w:r>
      <w:r w:rsidR="002E4C75" w:rsidRPr="00F22996">
        <w:t xml:space="preserve"> </w:t>
      </w:r>
      <w:r w:rsidRPr="00F22996">
        <w:t>паев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определенную</w:t>
      </w:r>
      <w:r w:rsidR="002E4C75" w:rsidRPr="00F22996">
        <w:t xml:space="preserve"> </w:t>
      </w:r>
      <w:r w:rsidRPr="00F22996">
        <w:t>сумму,</w:t>
      </w:r>
      <w:r w:rsidR="002E4C75" w:rsidRPr="00F22996">
        <w:t xml:space="preserve"> </w:t>
      </w:r>
      <w:r w:rsidRPr="00F22996">
        <w:t>открытие</w:t>
      </w:r>
      <w:r w:rsidR="002E4C75" w:rsidRPr="00F22996">
        <w:t xml:space="preserve"> </w:t>
      </w:r>
      <w:r w:rsidRPr="00F22996">
        <w:t>инвестиционного</w:t>
      </w:r>
      <w:r w:rsidR="002E4C75" w:rsidRPr="00F22996">
        <w:t xml:space="preserve"> </w:t>
      </w:r>
      <w:r w:rsidRPr="00F22996">
        <w:t>счета,</w:t>
      </w:r>
      <w:r w:rsidR="002E4C75" w:rsidRPr="00F22996">
        <w:t xml:space="preserve"> </w:t>
      </w:r>
      <w:r w:rsidRPr="00F22996">
        <w:t>оформление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инвестиционного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накопительного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</w:t>
      </w:r>
      <w:r w:rsidRPr="00F22996">
        <w:t>жизни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тому</w:t>
      </w:r>
      <w:r w:rsidR="002E4C75" w:rsidRPr="00F22996">
        <w:t xml:space="preserve"> </w:t>
      </w:r>
      <w:r w:rsidRPr="00F22996">
        <w:t>подобное.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расчет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берутся</w:t>
      </w:r>
      <w:r w:rsidR="002E4C75" w:rsidRPr="00F22996">
        <w:t xml:space="preserve"> </w:t>
      </w:r>
      <w:r w:rsidRPr="00F22996">
        <w:t>вклады,</w:t>
      </w:r>
      <w:r w:rsidR="002E4C75" w:rsidRPr="00F22996">
        <w:t xml:space="preserve"> </w:t>
      </w:r>
      <w:r w:rsidRPr="00F22996">
        <w:t>срок</w:t>
      </w:r>
      <w:r w:rsidR="002E4C75" w:rsidRPr="00F22996">
        <w:t xml:space="preserve"> </w:t>
      </w:r>
      <w:r w:rsidRPr="00F22996">
        <w:t>которых</w:t>
      </w:r>
      <w:r w:rsidR="002E4C75" w:rsidRPr="00F22996">
        <w:t xml:space="preserve"> </w:t>
      </w:r>
      <w:r w:rsidRPr="00F22996">
        <w:t>разделен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периоды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различными</w:t>
      </w:r>
      <w:r w:rsidR="002E4C75" w:rsidRPr="00F22996">
        <w:t xml:space="preserve"> </w:t>
      </w:r>
      <w:r w:rsidRPr="00F22996">
        <w:t>ставками.</w:t>
      </w:r>
    </w:p>
    <w:p w14:paraId="19C5F196" w14:textId="77777777" w:rsidR="00D1642B" w:rsidRPr="00F22996" w:rsidRDefault="00D1642B" w:rsidP="00D1642B">
      <w:pPr>
        <w:pStyle w:val="251"/>
      </w:pPr>
      <w:bookmarkStart w:id="141" w:name="_Toc99271712"/>
      <w:bookmarkStart w:id="142" w:name="_Toc99318658"/>
      <w:bookmarkStart w:id="143" w:name="_Toc165878862"/>
      <w:bookmarkEnd w:id="129"/>
      <w:bookmarkEnd w:id="130"/>
      <w:r w:rsidRPr="00F22996">
        <w:lastRenderedPageBreak/>
        <w:t>НОВОСТИ</w:t>
      </w:r>
      <w:r w:rsidR="002E4C75" w:rsidRPr="00F22996">
        <w:t xml:space="preserve"> </w:t>
      </w:r>
      <w:r w:rsidRPr="00F22996">
        <w:t>ЗАРУБЕЖНЫХ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СИСТЕМ</w:t>
      </w:r>
      <w:bookmarkEnd w:id="141"/>
      <w:bookmarkEnd w:id="142"/>
      <w:bookmarkEnd w:id="143"/>
    </w:p>
    <w:p w14:paraId="59D1CBE7" w14:textId="77777777" w:rsidR="00D1642B" w:rsidRPr="00F22996" w:rsidRDefault="00D1642B" w:rsidP="00D1642B">
      <w:pPr>
        <w:pStyle w:val="10"/>
      </w:pPr>
      <w:bookmarkStart w:id="144" w:name="_Toc99271713"/>
      <w:bookmarkStart w:id="145" w:name="_Toc99318659"/>
      <w:bookmarkStart w:id="146" w:name="_Toc165878863"/>
      <w:r w:rsidRPr="00F22996">
        <w:t>Новости</w:t>
      </w:r>
      <w:r w:rsidR="002E4C75" w:rsidRPr="00F22996">
        <w:t xml:space="preserve"> </w:t>
      </w:r>
      <w:r w:rsidRPr="00F22996">
        <w:t>пенсионной</w:t>
      </w:r>
      <w:r w:rsidR="002E4C75" w:rsidRPr="00F22996">
        <w:t xml:space="preserve"> </w:t>
      </w:r>
      <w:r w:rsidRPr="00F22996">
        <w:t>отрасли</w:t>
      </w:r>
      <w:r w:rsidR="002E4C75" w:rsidRPr="00F22996">
        <w:t xml:space="preserve"> </w:t>
      </w:r>
      <w:r w:rsidRPr="00F22996">
        <w:t>стран</w:t>
      </w:r>
      <w:r w:rsidR="002E4C75" w:rsidRPr="00F22996">
        <w:t xml:space="preserve"> </w:t>
      </w:r>
      <w:r w:rsidRPr="00F22996">
        <w:t>ближнего</w:t>
      </w:r>
      <w:r w:rsidR="002E4C75" w:rsidRPr="00F22996">
        <w:t xml:space="preserve"> </w:t>
      </w:r>
      <w:r w:rsidRPr="00F22996">
        <w:t>зарубежья</w:t>
      </w:r>
      <w:bookmarkEnd w:id="144"/>
      <w:bookmarkEnd w:id="145"/>
      <w:bookmarkEnd w:id="146"/>
    </w:p>
    <w:p w14:paraId="60883089" w14:textId="77777777" w:rsidR="00277A22" w:rsidRPr="00F22996" w:rsidRDefault="00277A22" w:rsidP="00277A22">
      <w:pPr>
        <w:pStyle w:val="2"/>
      </w:pPr>
      <w:bookmarkStart w:id="147" w:name="_Toc165878864"/>
      <w:r w:rsidRPr="00F22996">
        <w:t>Гомельская</w:t>
      </w:r>
      <w:r w:rsidR="002E4C75" w:rsidRPr="00F22996">
        <w:t xml:space="preserve"> </w:t>
      </w:r>
      <w:r w:rsidRPr="00F22996">
        <w:t>правда,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Отдаешь</w:t>
      </w:r>
      <w:r w:rsidR="002E4C75" w:rsidRPr="00F22996">
        <w:t xml:space="preserve"> </w:t>
      </w:r>
      <w:r w:rsidRPr="00F22996">
        <w:t>три</w:t>
      </w:r>
      <w:r w:rsidR="002E4C75" w:rsidRPr="00F22996">
        <w:t xml:space="preserve"> </w:t>
      </w:r>
      <w:r w:rsidRPr="00F22996">
        <w:t>процента,</w:t>
      </w:r>
      <w:r w:rsidR="002E4C75" w:rsidRPr="00F22996">
        <w:t xml:space="preserve"> </w:t>
      </w:r>
      <w:r w:rsidRPr="00F22996">
        <w:t>получаешь</w:t>
      </w:r>
      <w:r w:rsidR="002E4C75" w:rsidRPr="00F22996">
        <w:t xml:space="preserve"> </w:t>
      </w:r>
      <w:r w:rsidRPr="00F22996">
        <w:t>шесть.</w:t>
      </w:r>
      <w:r w:rsidR="002E4C75" w:rsidRPr="00F22996">
        <w:t xml:space="preserve"> </w:t>
      </w:r>
      <w:r w:rsidRPr="00F22996">
        <w:t>Программа</w:t>
      </w:r>
      <w:r w:rsidR="002E4C75" w:rsidRPr="00F22996">
        <w:t xml:space="preserve"> </w:t>
      </w:r>
      <w:r w:rsidRPr="00F22996">
        <w:t>добровольного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</w:t>
      </w:r>
      <w:r w:rsidRPr="00F22996">
        <w:t>дополнительной</w:t>
      </w:r>
      <w:r w:rsidR="002E4C75" w:rsidRPr="00F22996">
        <w:t xml:space="preserve"> </w:t>
      </w:r>
      <w:r w:rsidRPr="00F22996">
        <w:t>накопительной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выгодна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человека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проста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нанимателя</w:t>
      </w:r>
      <w:bookmarkEnd w:id="147"/>
    </w:p>
    <w:p w14:paraId="63BAECE1" w14:textId="77777777" w:rsidR="00277A22" w:rsidRPr="00F22996" w:rsidRDefault="00277A22" w:rsidP="00F22996">
      <w:pPr>
        <w:pStyle w:val="3"/>
      </w:pPr>
      <w:bookmarkStart w:id="148" w:name="_Toc165878865"/>
      <w:r w:rsidRPr="00F22996">
        <w:t>Заместитель</w:t>
      </w:r>
      <w:r w:rsidR="002E4C75" w:rsidRPr="00F22996">
        <w:t xml:space="preserve"> </w:t>
      </w:r>
      <w:r w:rsidRPr="00F22996">
        <w:t>начальника</w:t>
      </w:r>
      <w:r w:rsidR="002E4C75" w:rsidRPr="00F22996">
        <w:t xml:space="preserve"> </w:t>
      </w:r>
      <w:r w:rsidRPr="00F22996">
        <w:t>областного</w:t>
      </w:r>
      <w:r w:rsidR="002E4C75" w:rsidRPr="00F22996">
        <w:t xml:space="preserve"> </w:t>
      </w:r>
      <w:r w:rsidRPr="00F22996">
        <w:t>управления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социальной</w:t>
      </w:r>
      <w:r w:rsidR="002E4C75" w:rsidRPr="00F22996">
        <w:t xml:space="preserve"> </w:t>
      </w:r>
      <w:r w:rsidRPr="00F22996">
        <w:t>защиты</w:t>
      </w:r>
      <w:r w:rsidR="002E4C75" w:rsidRPr="00F22996">
        <w:t xml:space="preserve"> </w:t>
      </w:r>
      <w:r w:rsidRPr="00F22996">
        <w:t>населения</w:t>
      </w:r>
      <w:r w:rsidR="002E4C75" w:rsidRPr="00F22996">
        <w:t xml:space="preserve"> </w:t>
      </w:r>
      <w:r w:rsidRPr="00F22996">
        <w:t>Ирина</w:t>
      </w:r>
      <w:r w:rsidR="002E4C75" w:rsidRPr="00F22996">
        <w:t xml:space="preserve"> </w:t>
      </w:r>
      <w:r w:rsidRPr="00F22996">
        <w:t>Сивакова</w:t>
      </w:r>
      <w:r w:rsidR="002E4C75" w:rsidRPr="00F22996">
        <w:t xml:space="preserve"> </w:t>
      </w:r>
      <w:r w:rsidRPr="00F22996">
        <w:t>ответила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вопросы</w:t>
      </w:r>
      <w:r w:rsidR="002E4C75" w:rsidRPr="00F22996">
        <w:t xml:space="preserve"> </w:t>
      </w:r>
      <w:r w:rsidRPr="00F22996">
        <w:t>читателей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пресс-центре</w:t>
      </w:r>
      <w:r w:rsidR="002E4C75" w:rsidRPr="00F22996">
        <w:t xml:space="preserve"> </w:t>
      </w:r>
      <w:r w:rsidR="00C74610" w:rsidRPr="00F22996">
        <w:t>«</w:t>
      </w:r>
      <w:r w:rsidRPr="00F22996">
        <w:t>Гомельскай</w:t>
      </w:r>
      <w:r w:rsidR="002E4C75" w:rsidRPr="00F22996">
        <w:t xml:space="preserve"> </w:t>
      </w:r>
      <w:r w:rsidRPr="00F22996">
        <w:t>праўды</w:t>
      </w:r>
      <w:r w:rsidR="00C74610" w:rsidRPr="00F22996">
        <w:t>»</w:t>
      </w:r>
      <w:r w:rsidRPr="00F22996">
        <w:t>.</w:t>
      </w:r>
      <w:bookmarkEnd w:id="148"/>
    </w:p>
    <w:p w14:paraId="151E7046" w14:textId="77777777" w:rsidR="00277A22" w:rsidRPr="00F22996" w:rsidRDefault="00277A22" w:rsidP="00277A22">
      <w:r w:rsidRPr="00F22996">
        <w:t>-</w:t>
      </w:r>
      <w:r w:rsidR="002E4C75" w:rsidRPr="00F22996">
        <w:t xml:space="preserve"> </w:t>
      </w:r>
      <w:r w:rsidRPr="00F22996">
        <w:t>Добрый</w:t>
      </w:r>
      <w:r w:rsidR="002E4C75" w:rsidRPr="00F22996">
        <w:t xml:space="preserve"> </w:t>
      </w:r>
      <w:r w:rsidRPr="00F22996">
        <w:t>день,</w:t>
      </w:r>
      <w:r w:rsidR="002E4C75" w:rsidRPr="00F22996">
        <w:t xml:space="preserve"> </w:t>
      </w:r>
      <w:r w:rsidRPr="00F22996">
        <w:t>беспокоит</w:t>
      </w:r>
      <w:r w:rsidR="002E4C75" w:rsidRPr="00F22996">
        <w:t xml:space="preserve"> </w:t>
      </w:r>
      <w:r w:rsidRPr="00F22996">
        <w:t>Ольга</w:t>
      </w:r>
      <w:r w:rsidR="002E4C75" w:rsidRPr="00F22996">
        <w:t xml:space="preserve"> </w:t>
      </w:r>
      <w:r w:rsidRPr="00F22996">
        <w:t>Валерьевна.</w:t>
      </w:r>
      <w:r w:rsidR="002E4C75" w:rsidRPr="00F22996">
        <w:t xml:space="preserve"> </w:t>
      </w:r>
      <w:r w:rsidRPr="00F22996">
        <w:t>Проживаю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Гомеле,</w:t>
      </w:r>
      <w:r w:rsidR="002E4C75" w:rsidRPr="00F22996">
        <w:t xml:space="preserve"> </w:t>
      </w:r>
      <w:r w:rsidRPr="00F22996">
        <w:t>работаю</w:t>
      </w:r>
      <w:r w:rsidR="002E4C75" w:rsidRPr="00F22996">
        <w:t xml:space="preserve"> </w:t>
      </w:r>
      <w:r w:rsidRPr="00F22996">
        <w:t>внут­ренним</w:t>
      </w:r>
      <w:r w:rsidR="002E4C75" w:rsidRPr="00F22996">
        <w:t xml:space="preserve"> </w:t>
      </w:r>
      <w:r w:rsidRPr="00F22996">
        <w:t>совместителем.</w:t>
      </w:r>
      <w:r w:rsidR="002E4C75" w:rsidRPr="00F22996">
        <w:t xml:space="preserve"> </w:t>
      </w:r>
      <w:r w:rsidRPr="00F22996">
        <w:t>Сообщила</w:t>
      </w:r>
      <w:r w:rsidR="002E4C75" w:rsidRPr="00F22996">
        <w:t xml:space="preserve"> </w:t>
      </w:r>
      <w:r w:rsidRPr="00F22996">
        <w:t>нанимателю,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заключила</w:t>
      </w:r>
      <w:r w:rsidR="002E4C75" w:rsidRPr="00F22996">
        <w:t xml:space="preserve"> </w:t>
      </w:r>
      <w:r w:rsidRPr="00F22996">
        <w:t>договор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участии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добровольной</w:t>
      </w:r>
      <w:r w:rsidR="002E4C75" w:rsidRPr="00F22996">
        <w:t xml:space="preserve"> </w:t>
      </w:r>
      <w:r w:rsidRPr="00F22996">
        <w:t>накопительной</w:t>
      </w:r>
      <w:r w:rsidR="002E4C75" w:rsidRPr="00F22996">
        <w:t xml:space="preserve"> </w:t>
      </w:r>
      <w:r w:rsidRPr="00F22996">
        <w:t>пенсионной</w:t>
      </w:r>
      <w:r w:rsidR="002E4C75" w:rsidRPr="00F22996">
        <w:t xml:space="preserve"> </w:t>
      </w:r>
      <w:r w:rsidRPr="00F22996">
        <w:t>системе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написала</w:t>
      </w:r>
      <w:r w:rsidR="002E4C75" w:rsidRPr="00F22996">
        <w:t xml:space="preserve"> </w:t>
      </w:r>
      <w:r w:rsidRPr="00F22996">
        <w:t>заявление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удержании</w:t>
      </w:r>
      <w:r w:rsidR="002E4C75" w:rsidRPr="00F22996">
        <w:t xml:space="preserve"> </w:t>
      </w:r>
      <w:r w:rsidRPr="00F22996">
        <w:t>взносов.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перечислять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зарплаты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обоим</w:t>
      </w:r>
      <w:r w:rsidR="002E4C75" w:rsidRPr="00F22996">
        <w:t xml:space="preserve"> </w:t>
      </w:r>
      <w:r w:rsidRPr="00F22996">
        <w:t>трудовым</w:t>
      </w:r>
      <w:r w:rsidR="002E4C75" w:rsidRPr="00F22996">
        <w:t xml:space="preserve"> </w:t>
      </w:r>
      <w:r w:rsidRPr="00F22996">
        <w:t>договорам?</w:t>
      </w:r>
    </w:p>
    <w:p w14:paraId="4BC5DC8F" w14:textId="77777777" w:rsidR="00277A22" w:rsidRPr="00F22996" w:rsidRDefault="002E4C75" w:rsidP="00277A22">
      <w:r w:rsidRPr="00F22996">
        <w:t xml:space="preserve">- </w:t>
      </w:r>
      <w:r w:rsidR="00277A22" w:rsidRPr="00F22996">
        <w:t>Взносы</w:t>
      </w:r>
      <w:r w:rsidRPr="00F22996">
        <w:t xml:space="preserve"> </w:t>
      </w:r>
      <w:r w:rsidR="00277A22" w:rsidRPr="00F22996">
        <w:t>удерживают</w:t>
      </w:r>
      <w:r w:rsidRPr="00F22996">
        <w:t xml:space="preserve"> </w:t>
      </w:r>
      <w:r w:rsidR="00277A22" w:rsidRPr="00F22996">
        <w:t>с</w:t>
      </w:r>
      <w:r w:rsidRPr="00F22996">
        <w:t xml:space="preserve"> </w:t>
      </w:r>
      <w:r w:rsidR="00277A22" w:rsidRPr="00F22996">
        <w:t>выплат,</w:t>
      </w:r>
      <w:r w:rsidRPr="00F22996">
        <w:t xml:space="preserve"> </w:t>
      </w:r>
      <w:r w:rsidR="00277A22" w:rsidRPr="00F22996">
        <w:t>начисленных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пользу</w:t>
      </w:r>
      <w:r w:rsidRPr="00F22996">
        <w:t xml:space="preserve"> </w:t>
      </w:r>
      <w:r w:rsidR="00277A22" w:rsidRPr="00F22996">
        <w:t>работника</w:t>
      </w:r>
      <w:r w:rsidRPr="00F22996">
        <w:t xml:space="preserve"> </w:t>
      </w:r>
      <w:r w:rsidR="00277A22" w:rsidRPr="00F22996">
        <w:t>аналогично</w:t>
      </w:r>
      <w:r w:rsidRPr="00F22996">
        <w:t xml:space="preserve"> </w:t>
      </w:r>
      <w:r w:rsidR="00277A22" w:rsidRPr="00F22996">
        <w:t>порядку</w:t>
      </w:r>
      <w:r w:rsidRPr="00F22996">
        <w:t xml:space="preserve"> </w:t>
      </w:r>
      <w:r w:rsidR="00277A22" w:rsidRPr="00F22996">
        <w:t>начисления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удержания</w:t>
      </w:r>
      <w:r w:rsidRPr="00F22996">
        <w:t xml:space="preserve"> </w:t>
      </w:r>
      <w:r w:rsidR="00277A22" w:rsidRPr="00F22996">
        <w:t>взносов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ФСЗН.</w:t>
      </w:r>
      <w:r w:rsidRPr="00F22996">
        <w:t xml:space="preserve"> </w:t>
      </w:r>
      <w:r w:rsidR="00277A22" w:rsidRPr="00F22996">
        <w:t>Это</w:t>
      </w:r>
      <w:r w:rsidRPr="00F22996">
        <w:t xml:space="preserve"> </w:t>
      </w:r>
      <w:r w:rsidR="00277A22" w:rsidRPr="00F22996">
        <w:t>суммы</w:t>
      </w:r>
      <w:r w:rsidRPr="00F22996">
        <w:t xml:space="preserve"> </w:t>
      </w:r>
      <w:r w:rsidR="00277A22" w:rsidRPr="00F22996">
        <w:t>выплат</w:t>
      </w:r>
      <w:r w:rsidRPr="00F22996">
        <w:t xml:space="preserve"> </w:t>
      </w:r>
      <w:r w:rsidR="00277A22" w:rsidRPr="00F22996">
        <w:t>всех</w:t>
      </w:r>
      <w:r w:rsidRPr="00F22996">
        <w:t xml:space="preserve"> </w:t>
      </w:r>
      <w:r w:rsidR="00277A22" w:rsidRPr="00F22996">
        <w:t>видов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денежном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(или)</w:t>
      </w:r>
      <w:r w:rsidRPr="00F22996">
        <w:t xml:space="preserve"> </w:t>
      </w:r>
      <w:r w:rsidR="00277A22" w:rsidRPr="00F22996">
        <w:t>натуральном</w:t>
      </w:r>
      <w:r w:rsidRPr="00F22996">
        <w:t xml:space="preserve"> </w:t>
      </w:r>
      <w:r w:rsidR="00277A22" w:rsidRPr="00F22996">
        <w:t>выражении,</w:t>
      </w:r>
      <w:r w:rsidRPr="00F22996">
        <w:t xml:space="preserve"> </w:t>
      </w:r>
      <w:r w:rsidR="00277A22" w:rsidRPr="00F22996">
        <w:t>на</w:t>
      </w:r>
      <w:r w:rsidRPr="00F22996">
        <w:t xml:space="preserve"> </w:t>
      </w:r>
      <w:r w:rsidR="00277A22" w:rsidRPr="00F22996">
        <w:t>которые</w:t>
      </w:r>
      <w:r w:rsidRPr="00F22996">
        <w:t xml:space="preserve"> </w:t>
      </w:r>
      <w:r w:rsidR="00277A22" w:rsidRPr="00F22996">
        <w:t>начисляются</w:t>
      </w:r>
      <w:r w:rsidRPr="00F22996">
        <w:t xml:space="preserve"> </w:t>
      </w:r>
      <w:r w:rsidR="00277A22" w:rsidRPr="00F22996">
        <w:t>взносы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бюджет</w:t>
      </w:r>
      <w:r w:rsidRPr="00F22996">
        <w:t xml:space="preserve"> </w:t>
      </w:r>
      <w:r w:rsidR="00277A22" w:rsidRPr="00F22996">
        <w:t>Фонда</w:t>
      </w:r>
      <w:r w:rsidRPr="00F22996">
        <w:t xml:space="preserve"> </w:t>
      </w:r>
      <w:r w:rsidR="00277A22" w:rsidRPr="00F22996">
        <w:t>социальной</w:t>
      </w:r>
      <w:r w:rsidRPr="00F22996">
        <w:t xml:space="preserve"> </w:t>
      </w:r>
      <w:r w:rsidR="00277A22" w:rsidRPr="00F22996">
        <w:t>защиты</w:t>
      </w:r>
      <w:r w:rsidRPr="00F22996">
        <w:t xml:space="preserve"> </w:t>
      </w:r>
      <w:r w:rsidR="00277A22" w:rsidRPr="00F22996">
        <w:t>населения.</w:t>
      </w:r>
      <w:r w:rsidRPr="00F22996">
        <w:t xml:space="preserve"> </w:t>
      </w:r>
      <w:r w:rsidR="00277A22" w:rsidRPr="00F22996">
        <w:t>Выплаты,</w:t>
      </w:r>
      <w:r w:rsidRPr="00F22996">
        <w:t xml:space="preserve"> </w:t>
      </w:r>
      <w:r w:rsidR="00277A22" w:rsidRPr="00F22996">
        <w:t>начисленные</w:t>
      </w:r>
      <w:r w:rsidRPr="00F22996">
        <w:t xml:space="preserve"> </w:t>
      </w:r>
      <w:r w:rsidR="00277A22" w:rsidRPr="00F22996">
        <w:t>на</w:t>
      </w:r>
      <w:r w:rsidRPr="00F22996">
        <w:t xml:space="preserve"> </w:t>
      </w:r>
      <w:r w:rsidR="00277A22" w:rsidRPr="00F22996">
        <w:t>условиях</w:t>
      </w:r>
      <w:r w:rsidRPr="00F22996">
        <w:t xml:space="preserve"> </w:t>
      </w:r>
      <w:r w:rsidR="00277A22" w:rsidRPr="00F22996">
        <w:t>внут­реннего</w:t>
      </w:r>
      <w:r w:rsidRPr="00F22996">
        <w:t xml:space="preserve"> </w:t>
      </w:r>
      <w:r w:rsidR="00277A22" w:rsidRPr="00F22996">
        <w:t>совместительства,</w:t>
      </w:r>
      <w:r w:rsidRPr="00F22996">
        <w:t xml:space="preserve"> </w:t>
      </w:r>
      <w:r w:rsidR="00277A22" w:rsidRPr="00F22996">
        <w:t>как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на</w:t>
      </w:r>
      <w:r w:rsidRPr="00F22996">
        <w:t xml:space="preserve"> </w:t>
      </w:r>
      <w:r w:rsidR="00277A22" w:rsidRPr="00F22996">
        <w:t>условиях</w:t>
      </w:r>
      <w:r w:rsidRPr="00F22996">
        <w:t xml:space="preserve"> </w:t>
      </w:r>
      <w:r w:rsidR="00277A22" w:rsidRPr="00F22996">
        <w:t>гражданско-правовых</w:t>
      </w:r>
      <w:r w:rsidRPr="00F22996">
        <w:t xml:space="preserve"> </w:t>
      </w:r>
      <w:r w:rsidR="00277A22" w:rsidRPr="00F22996">
        <w:t>отношений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периоде</w:t>
      </w:r>
      <w:r w:rsidRPr="00F22996">
        <w:t xml:space="preserve"> </w:t>
      </w:r>
      <w:r w:rsidR="00277A22" w:rsidRPr="00F22996">
        <w:t>действия</w:t>
      </w:r>
      <w:r w:rsidRPr="00F22996">
        <w:t xml:space="preserve"> </w:t>
      </w:r>
      <w:r w:rsidR="00277A22" w:rsidRPr="00F22996">
        <w:t>трудовых</w:t>
      </w:r>
      <w:r w:rsidRPr="00F22996">
        <w:t xml:space="preserve"> </w:t>
      </w:r>
      <w:r w:rsidR="00277A22" w:rsidRPr="00F22996">
        <w:t>договоров,</w:t>
      </w:r>
      <w:r w:rsidRPr="00F22996">
        <w:t xml:space="preserve"> - </w:t>
      </w:r>
      <w:r w:rsidR="00277A22" w:rsidRPr="00F22996">
        <w:t>объект</w:t>
      </w:r>
      <w:r w:rsidRPr="00F22996">
        <w:t xml:space="preserve"> </w:t>
      </w:r>
      <w:r w:rsidR="00277A22" w:rsidRPr="00F22996">
        <w:t>для</w:t>
      </w:r>
      <w:r w:rsidRPr="00F22996">
        <w:t xml:space="preserve"> </w:t>
      </w:r>
      <w:r w:rsidR="00277A22" w:rsidRPr="00F22996">
        <w:t>начисления</w:t>
      </w:r>
      <w:r w:rsidRPr="00F22996">
        <w:t xml:space="preserve"> </w:t>
      </w:r>
      <w:r w:rsidR="00277A22" w:rsidRPr="00F22996">
        <w:t>страховых</w:t>
      </w:r>
      <w:r w:rsidRPr="00F22996">
        <w:t xml:space="preserve"> </w:t>
      </w:r>
      <w:r w:rsidR="00277A22" w:rsidRPr="00F22996">
        <w:t>взносов.</w:t>
      </w:r>
      <w:r w:rsidRPr="00F22996">
        <w:t xml:space="preserve"> </w:t>
      </w:r>
      <w:r w:rsidR="00277A22" w:rsidRPr="00F22996">
        <w:t>Таким</w:t>
      </w:r>
      <w:r w:rsidRPr="00F22996">
        <w:t xml:space="preserve"> </w:t>
      </w:r>
      <w:r w:rsidR="00277A22" w:rsidRPr="00F22996">
        <w:t>образом,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случае</w:t>
      </w:r>
      <w:r w:rsidRPr="00F22996">
        <w:t xml:space="preserve"> </w:t>
      </w:r>
      <w:r w:rsidR="00277A22" w:rsidRPr="00F22996">
        <w:t>подачи</w:t>
      </w:r>
      <w:r w:rsidRPr="00F22996">
        <w:t xml:space="preserve"> </w:t>
      </w:r>
      <w:r w:rsidR="00277A22" w:rsidRPr="00F22996">
        <w:t>заявления</w:t>
      </w:r>
      <w:r w:rsidRPr="00F22996">
        <w:t xml:space="preserve"> </w:t>
      </w:r>
      <w:r w:rsidR="00277A22" w:rsidRPr="00F22996">
        <w:t>работодателю</w:t>
      </w:r>
      <w:r w:rsidRPr="00F22996">
        <w:t xml:space="preserve"> </w:t>
      </w:r>
      <w:r w:rsidR="00277A22" w:rsidRPr="00F22996">
        <w:t>все</w:t>
      </w:r>
      <w:r w:rsidRPr="00F22996">
        <w:t xml:space="preserve"> </w:t>
      </w:r>
      <w:r w:rsidR="00277A22" w:rsidRPr="00F22996">
        <w:t>виды</w:t>
      </w:r>
      <w:r w:rsidRPr="00F22996">
        <w:t xml:space="preserve"> </w:t>
      </w:r>
      <w:r w:rsidR="00277A22" w:rsidRPr="00F22996">
        <w:t>выплат,</w:t>
      </w:r>
      <w:r w:rsidRPr="00F22996">
        <w:t xml:space="preserve"> </w:t>
      </w:r>
      <w:r w:rsidR="00277A22" w:rsidRPr="00F22996">
        <w:t>на</w:t>
      </w:r>
      <w:r w:rsidRPr="00F22996">
        <w:t xml:space="preserve"> </w:t>
      </w:r>
      <w:r w:rsidR="00277A22" w:rsidRPr="00F22996">
        <w:t>которые</w:t>
      </w:r>
      <w:r w:rsidRPr="00F22996">
        <w:t xml:space="preserve"> </w:t>
      </w:r>
      <w:r w:rsidR="00277A22" w:rsidRPr="00F22996">
        <w:t>начисляются</w:t>
      </w:r>
      <w:r w:rsidRPr="00F22996">
        <w:t xml:space="preserve"> </w:t>
      </w:r>
      <w:r w:rsidR="00277A22" w:rsidRPr="00F22996">
        <w:t>взносы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бюджет</w:t>
      </w:r>
      <w:r w:rsidRPr="00F22996">
        <w:t xml:space="preserve"> </w:t>
      </w:r>
      <w:r w:rsidR="00277A22" w:rsidRPr="00F22996">
        <w:t>фонда</w:t>
      </w:r>
      <w:r w:rsidRPr="00F22996">
        <w:t xml:space="preserve"> </w:t>
      </w:r>
      <w:r w:rsidR="00277A22" w:rsidRPr="00F22996">
        <w:t>по</w:t>
      </w:r>
      <w:r w:rsidRPr="00F22996">
        <w:t xml:space="preserve"> </w:t>
      </w:r>
      <w:r w:rsidR="00277A22" w:rsidRPr="00F22996">
        <w:t>всем</w:t>
      </w:r>
      <w:r w:rsidRPr="00F22996">
        <w:t xml:space="preserve"> </w:t>
      </w:r>
      <w:r w:rsidR="00277A22" w:rsidRPr="00F22996">
        <w:t>трудовым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гражданско-правовым</w:t>
      </w:r>
      <w:r w:rsidRPr="00F22996">
        <w:t xml:space="preserve"> </w:t>
      </w:r>
      <w:r w:rsidR="00277A22" w:rsidRPr="00F22996">
        <w:t>договорам,</w:t>
      </w:r>
      <w:r w:rsidRPr="00F22996">
        <w:t xml:space="preserve"> </w:t>
      </w:r>
      <w:r w:rsidR="00277A22" w:rsidRPr="00F22996">
        <w:t>будут</w:t>
      </w:r>
      <w:r w:rsidRPr="00F22996">
        <w:t xml:space="preserve"> </w:t>
      </w:r>
      <w:r w:rsidR="00277A22" w:rsidRPr="00F22996">
        <w:t>объектом</w:t>
      </w:r>
      <w:r w:rsidRPr="00F22996">
        <w:t xml:space="preserve"> </w:t>
      </w:r>
      <w:r w:rsidR="00277A22" w:rsidRPr="00F22996">
        <w:t>для</w:t>
      </w:r>
      <w:r w:rsidRPr="00F22996">
        <w:t xml:space="preserve"> </w:t>
      </w:r>
      <w:r w:rsidR="00277A22" w:rsidRPr="00F22996">
        <w:t>удержания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перечисления</w:t>
      </w:r>
      <w:r w:rsidRPr="00F22996">
        <w:t xml:space="preserve"> </w:t>
      </w:r>
      <w:r w:rsidR="00277A22" w:rsidRPr="00F22996">
        <w:t>страховых</w:t>
      </w:r>
      <w:r w:rsidRPr="00F22996">
        <w:t xml:space="preserve"> </w:t>
      </w:r>
      <w:r w:rsidR="00277A22" w:rsidRPr="00F22996">
        <w:t>взносов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C74610" w:rsidRPr="00F22996">
        <w:t>«</w:t>
      </w:r>
      <w:r w:rsidR="00277A22" w:rsidRPr="00F22996">
        <w:t>Стравиту</w:t>
      </w:r>
      <w:r w:rsidR="00C74610" w:rsidRPr="00F22996">
        <w:t>»</w:t>
      </w:r>
      <w:r w:rsidR="00277A22" w:rsidRPr="00F22996">
        <w:t>.</w:t>
      </w:r>
    </w:p>
    <w:p w14:paraId="00AB3D75" w14:textId="77777777" w:rsidR="00277A22" w:rsidRPr="00F22996" w:rsidRDefault="00277A22" w:rsidP="00277A22">
      <w:r w:rsidRPr="00F22996">
        <w:t>-</w:t>
      </w:r>
      <w:r w:rsidR="002E4C75" w:rsidRPr="00F22996">
        <w:t xml:space="preserve"> </w:t>
      </w:r>
      <w:r w:rsidRPr="00F22996">
        <w:t>Меня</w:t>
      </w:r>
      <w:r w:rsidR="002E4C75" w:rsidRPr="00F22996">
        <w:t xml:space="preserve"> </w:t>
      </w:r>
      <w:r w:rsidRPr="00F22996">
        <w:t>зовут</w:t>
      </w:r>
      <w:r w:rsidR="002E4C75" w:rsidRPr="00F22996">
        <w:t xml:space="preserve"> </w:t>
      </w:r>
      <w:r w:rsidRPr="00F22996">
        <w:t>Мария,</w:t>
      </w:r>
      <w:r w:rsidR="002E4C75" w:rsidRPr="00F22996">
        <w:t xml:space="preserve"> </w:t>
      </w:r>
      <w:r w:rsidRPr="00F22996">
        <w:t>звоню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Гомеля.</w:t>
      </w:r>
      <w:r w:rsidR="002E4C75" w:rsidRPr="00F22996">
        <w:t xml:space="preserve"> </w:t>
      </w:r>
      <w:r w:rsidRPr="00F22996">
        <w:t>Нахожусь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декретном</w:t>
      </w:r>
      <w:r w:rsidR="002E4C75" w:rsidRPr="00F22996">
        <w:t xml:space="preserve"> </w:t>
      </w:r>
      <w:r w:rsidRPr="00F22996">
        <w:t>отпуске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уходу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ребенком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возрасте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трех</w:t>
      </w:r>
      <w:r w:rsidR="002E4C75" w:rsidRPr="00F22996">
        <w:t xml:space="preserve"> </w:t>
      </w:r>
      <w:r w:rsidRPr="00F22996">
        <w:t>лет.</w:t>
      </w:r>
      <w:r w:rsidR="002E4C75" w:rsidRPr="00F22996">
        <w:t xml:space="preserve"> </w:t>
      </w:r>
      <w:r w:rsidRPr="00F22996">
        <w:t>Могу</w:t>
      </w:r>
      <w:r w:rsidR="002E4C75" w:rsidRPr="00F22996">
        <w:t xml:space="preserve"> </w:t>
      </w:r>
      <w:r w:rsidRPr="00F22996">
        <w:t>ли</w:t>
      </w:r>
      <w:r w:rsidR="002E4C75" w:rsidRPr="00F22996">
        <w:t xml:space="preserve"> </w:t>
      </w:r>
      <w:r w:rsidRPr="00F22996">
        <w:t>участвовать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дополнительной</w:t>
      </w:r>
      <w:r w:rsidR="002E4C75" w:rsidRPr="00F22996">
        <w:t xml:space="preserve"> </w:t>
      </w:r>
      <w:r w:rsidRPr="00F22996">
        <w:t>накопительной</w:t>
      </w:r>
      <w:r w:rsidR="002E4C75" w:rsidRPr="00F22996">
        <w:t xml:space="preserve"> </w:t>
      </w:r>
      <w:r w:rsidRPr="00F22996">
        <w:t>пенсии?</w:t>
      </w:r>
    </w:p>
    <w:p w14:paraId="44616D5F" w14:textId="77777777" w:rsidR="00277A22" w:rsidRPr="00F22996" w:rsidRDefault="002E4C75" w:rsidP="00277A22">
      <w:r w:rsidRPr="00F22996">
        <w:t xml:space="preserve">- </w:t>
      </w:r>
      <w:r w:rsidR="00277A22" w:rsidRPr="00F22996">
        <w:t>Заключить</w:t>
      </w:r>
      <w:r w:rsidRPr="00F22996">
        <w:t xml:space="preserve"> </w:t>
      </w:r>
      <w:r w:rsidR="00277A22" w:rsidRPr="00F22996">
        <w:t>договор</w:t>
      </w:r>
      <w:r w:rsidRPr="00F22996">
        <w:t xml:space="preserve"> </w:t>
      </w:r>
      <w:r w:rsidR="00277A22" w:rsidRPr="00F22996">
        <w:t>страхования</w:t>
      </w:r>
      <w:r w:rsidRPr="00F22996">
        <w:t xml:space="preserve"> </w:t>
      </w:r>
      <w:r w:rsidR="00277A22" w:rsidRPr="00F22996">
        <w:t>может</w:t>
      </w:r>
      <w:r w:rsidRPr="00F22996">
        <w:t xml:space="preserve"> </w:t>
      </w:r>
      <w:r w:rsidR="00277A22" w:rsidRPr="00F22996">
        <w:t>только</w:t>
      </w:r>
      <w:r w:rsidRPr="00F22996">
        <w:t xml:space="preserve"> </w:t>
      </w:r>
      <w:r w:rsidR="00277A22" w:rsidRPr="00F22996">
        <w:t>работающий</w:t>
      </w:r>
      <w:r w:rsidRPr="00F22996">
        <w:t xml:space="preserve"> </w:t>
      </w:r>
      <w:r w:rsidR="00277A22" w:rsidRPr="00F22996">
        <w:t>гражданин,</w:t>
      </w:r>
      <w:r w:rsidRPr="00F22996">
        <w:t xml:space="preserve"> </w:t>
      </w:r>
      <w:r w:rsidR="00277A22" w:rsidRPr="00F22996">
        <w:t>за</w:t>
      </w:r>
      <w:r w:rsidRPr="00F22996">
        <w:t xml:space="preserve"> </w:t>
      </w:r>
      <w:r w:rsidR="00277A22" w:rsidRPr="00F22996">
        <w:t>которого</w:t>
      </w:r>
      <w:r w:rsidRPr="00F22996">
        <w:t xml:space="preserve"> </w:t>
      </w:r>
      <w:r w:rsidR="00277A22" w:rsidRPr="00F22996">
        <w:t>уплачиваются</w:t>
      </w:r>
      <w:r w:rsidRPr="00F22996">
        <w:t xml:space="preserve"> </w:t>
      </w:r>
      <w:r w:rsidR="00277A22" w:rsidRPr="00F22996">
        <w:t>взносы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бюджет</w:t>
      </w:r>
      <w:r w:rsidRPr="00F22996">
        <w:t xml:space="preserve"> </w:t>
      </w:r>
      <w:r w:rsidR="00277A22" w:rsidRPr="00F22996">
        <w:t>Фонда</w:t>
      </w:r>
      <w:r w:rsidRPr="00F22996">
        <w:t xml:space="preserve"> </w:t>
      </w:r>
      <w:r w:rsidR="00277A22" w:rsidRPr="00F22996">
        <w:t>социальной</w:t>
      </w:r>
      <w:r w:rsidRPr="00F22996">
        <w:t xml:space="preserve"> </w:t>
      </w:r>
      <w:r w:rsidR="00277A22" w:rsidRPr="00F22996">
        <w:t>защиты</w:t>
      </w:r>
      <w:r w:rsidRPr="00F22996">
        <w:t xml:space="preserve"> </w:t>
      </w:r>
      <w:r w:rsidR="00277A22" w:rsidRPr="00F22996">
        <w:t>населения.</w:t>
      </w:r>
      <w:r w:rsidRPr="00F22996">
        <w:t xml:space="preserve"> </w:t>
      </w:r>
      <w:r w:rsidR="00277A22" w:rsidRPr="00F22996">
        <w:t>Во</w:t>
      </w:r>
      <w:r w:rsidRPr="00F22996">
        <w:t xml:space="preserve"> </w:t>
      </w:r>
      <w:r w:rsidR="00277A22" w:rsidRPr="00F22996">
        <w:t>время</w:t>
      </w:r>
      <w:r w:rsidRPr="00F22996">
        <w:t xml:space="preserve"> </w:t>
      </w:r>
      <w:r w:rsidR="00277A22" w:rsidRPr="00F22996">
        <w:t>нахождения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отпуске</w:t>
      </w:r>
      <w:r w:rsidRPr="00F22996">
        <w:t xml:space="preserve"> </w:t>
      </w:r>
      <w:r w:rsidR="00277A22" w:rsidRPr="00F22996">
        <w:t>по</w:t>
      </w:r>
      <w:r w:rsidRPr="00F22996">
        <w:t xml:space="preserve"> </w:t>
      </w:r>
      <w:r w:rsidR="00277A22" w:rsidRPr="00F22996">
        <w:t>уходу</w:t>
      </w:r>
      <w:r w:rsidRPr="00F22996">
        <w:t xml:space="preserve"> </w:t>
      </w:r>
      <w:r w:rsidR="00277A22" w:rsidRPr="00F22996">
        <w:t>за</w:t>
      </w:r>
      <w:r w:rsidRPr="00F22996">
        <w:t xml:space="preserve"> </w:t>
      </w:r>
      <w:r w:rsidR="00277A22" w:rsidRPr="00F22996">
        <w:t>ребенком</w:t>
      </w:r>
      <w:r w:rsidRPr="00F22996">
        <w:t xml:space="preserve"> </w:t>
      </w:r>
      <w:r w:rsidR="00277A22" w:rsidRPr="00F22996">
        <w:t>вы</w:t>
      </w:r>
      <w:r w:rsidRPr="00F22996">
        <w:t xml:space="preserve"> </w:t>
      </w:r>
      <w:r w:rsidR="00277A22" w:rsidRPr="00F22996">
        <w:t>получаете</w:t>
      </w:r>
      <w:r w:rsidRPr="00F22996">
        <w:t xml:space="preserve"> </w:t>
      </w:r>
      <w:r w:rsidR="00277A22" w:rsidRPr="00F22996">
        <w:t>только</w:t>
      </w:r>
      <w:r w:rsidRPr="00F22996">
        <w:t xml:space="preserve"> </w:t>
      </w:r>
      <w:r w:rsidR="00277A22" w:rsidRPr="00F22996">
        <w:t>пособие,</w:t>
      </w:r>
      <w:r w:rsidRPr="00F22996">
        <w:t xml:space="preserve"> </w:t>
      </w:r>
      <w:r w:rsidR="00277A22" w:rsidRPr="00F22996">
        <w:t>а</w:t>
      </w:r>
      <w:r w:rsidRPr="00F22996">
        <w:t xml:space="preserve"> </w:t>
      </w:r>
      <w:r w:rsidR="00277A22" w:rsidRPr="00F22996">
        <w:t>взносы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ФСЗН</w:t>
      </w:r>
      <w:r w:rsidRPr="00F22996">
        <w:t xml:space="preserve"> </w:t>
      </w:r>
      <w:r w:rsidR="00277A22" w:rsidRPr="00F22996">
        <w:t>не</w:t>
      </w:r>
      <w:r w:rsidRPr="00F22996">
        <w:t xml:space="preserve"> </w:t>
      </w:r>
      <w:r w:rsidR="00277A22" w:rsidRPr="00F22996">
        <w:t>уплачиваются.</w:t>
      </w:r>
      <w:r w:rsidRPr="00F22996">
        <w:t xml:space="preserve"> </w:t>
      </w:r>
      <w:r w:rsidR="00277A22" w:rsidRPr="00F22996">
        <w:t>Когда</w:t>
      </w:r>
      <w:r w:rsidRPr="00F22996">
        <w:t xml:space="preserve"> </w:t>
      </w:r>
      <w:r w:rsidR="00277A22" w:rsidRPr="00F22996">
        <w:t>выйдете</w:t>
      </w:r>
      <w:r w:rsidRPr="00F22996">
        <w:t xml:space="preserve"> </w:t>
      </w:r>
      <w:r w:rsidR="00277A22" w:rsidRPr="00F22996">
        <w:t>на</w:t>
      </w:r>
      <w:r w:rsidRPr="00F22996">
        <w:t xml:space="preserve"> </w:t>
      </w:r>
      <w:r w:rsidR="00277A22" w:rsidRPr="00F22996">
        <w:t>работу,</w:t>
      </w:r>
      <w:r w:rsidRPr="00F22996">
        <w:t xml:space="preserve"> </w:t>
      </w:r>
      <w:r w:rsidR="00277A22" w:rsidRPr="00F22996">
        <w:t>можете</w:t>
      </w:r>
      <w:r w:rsidRPr="00F22996">
        <w:t xml:space="preserve"> </w:t>
      </w:r>
      <w:r w:rsidR="00277A22" w:rsidRPr="00F22996">
        <w:t>принять</w:t>
      </w:r>
      <w:r w:rsidRPr="00F22996">
        <w:t xml:space="preserve"> </w:t>
      </w:r>
      <w:r w:rsidR="00277A22" w:rsidRPr="00F22996">
        <w:t>участие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этой</w:t>
      </w:r>
      <w:r w:rsidRPr="00F22996">
        <w:t xml:space="preserve"> </w:t>
      </w:r>
      <w:r w:rsidR="00277A22" w:rsidRPr="00F22996">
        <w:t>программе,</w:t>
      </w:r>
      <w:r w:rsidRPr="00F22996">
        <w:t xml:space="preserve"> </w:t>
      </w:r>
      <w:r w:rsidR="00277A22" w:rsidRPr="00F22996">
        <w:t>заключив</w:t>
      </w:r>
      <w:r w:rsidRPr="00F22996">
        <w:t xml:space="preserve"> </w:t>
      </w:r>
      <w:r w:rsidR="00277A22" w:rsidRPr="00F22996">
        <w:t>договор</w:t>
      </w:r>
      <w:r w:rsidRPr="00F22996">
        <w:t xml:space="preserve"> </w:t>
      </w:r>
      <w:r w:rsidR="00277A22" w:rsidRPr="00F22996">
        <w:t>страхования</w:t>
      </w:r>
      <w:r w:rsidRPr="00F22996">
        <w:t xml:space="preserve"> </w:t>
      </w:r>
      <w:r w:rsidR="00277A22" w:rsidRPr="00F22996">
        <w:t>с</w:t>
      </w:r>
      <w:r w:rsidRPr="00F22996">
        <w:t xml:space="preserve"> </w:t>
      </w:r>
      <w:r w:rsidR="00277A22" w:rsidRPr="00F22996">
        <w:t>предприятием</w:t>
      </w:r>
      <w:r w:rsidRPr="00F22996">
        <w:t xml:space="preserve"> </w:t>
      </w:r>
      <w:r w:rsidR="00C74610" w:rsidRPr="00F22996">
        <w:t>«</w:t>
      </w:r>
      <w:r w:rsidR="00277A22" w:rsidRPr="00F22996">
        <w:t>Стравита</w:t>
      </w:r>
      <w:r w:rsidR="00C74610" w:rsidRPr="00F22996">
        <w:t>»</w:t>
      </w:r>
      <w:r w:rsidR="00277A22" w:rsidRPr="00F22996">
        <w:t>.</w:t>
      </w:r>
    </w:p>
    <w:p w14:paraId="68ADB45F" w14:textId="77777777" w:rsidR="00277A22" w:rsidRPr="00F22996" w:rsidRDefault="00277A22" w:rsidP="00277A22">
      <w:r w:rsidRPr="00F22996">
        <w:t>-</w:t>
      </w:r>
      <w:r w:rsidR="002E4C75" w:rsidRPr="00F22996">
        <w:t xml:space="preserve"> </w:t>
      </w:r>
      <w:r w:rsidRPr="00F22996">
        <w:t>Беспокоит</w:t>
      </w:r>
      <w:r w:rsidR="002E4C75" w:rsidRPr="00F22996">
        <w:t xml:space="preserve"> </w:t>
      </w:r>
      <w:r w:rsidRPr="00F22996">
        <w:t>Елена.</w:t>
      </w:r>
      <w:r w:rsidR="002E4C75" w:rsidRPr="00F22996">
        <w:t xml:space="preserve"> </w:t>
      </w:r>
      <w:r w:rsidRPr="00F22996">
        <w:t>Слышала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мобильном</w:t>
      </w:r>
      <w:r w:rsidR="002E4C75" w:rsidRPr="00F22996">
        <w:t xml:space="preserve"> </w:t>
      </w:r>
      <w:r w:rsidRPr="00F22996">
        <w:t>приложении</w:t>
      </w:r>
      <w:r w:rsidR="002E4C75" w:rsidRPr="00F22996">
        <w:t xml:space="preserve"> </w:t>
      </w:r>
      <w:r w:rsidR="00C74610" w:rsidRPr="00F22996">
        <w:t>«</w:t>
      </w:r>
      <w:r w:rsidRPr="00F22996">
        <w:t>ФСЗН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расскажите</w:t>
      </w:r>
      <w:r w:rsidR="002E4C75" w:rsidRPr="00F22996">
        <w:t xml:space="preserve"> </w:t>
      </w:r>
      <w:r w:rsidRPr="00F22996">
        <w:t>подробнее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его</w:t>
      </w:r>
      <w:r w:rsidR="002E4C75" w:rsidRPr="00F22996">
        <w:t xml:space="preserve"> </w:t>
      </w:r>
      <w:r w:rsidRPr="00F22996">
        <w:t>преимуществах.</w:t>
      </w:r>
    </w:p>
    <w:p w14:paraId="6AED842A" w14:textId="77777777" w:rsidR="00277A22" w:rsidRPr="00F22996" w:rsidRDefault="002E4C75" w:rsidP="00277A22">
      <w:r w:rsidRPr="00F22996">
        <w:t xml:space="preserve">- </w:t>
      </w:r>
      <w:r w:rsidR="00277A22" w:rsidRPr="00F22996">
        <w:t>Ключевая</w:t>
      </w:r>
      <w:r w:rsidRPr="00F22996">
        <w:t xml:space="preserve"> </w:t>
      </w:r>
      <w:r w:rsidR="00277A22" w:rsidRPr="00F22996">
        <w:t>задача</w:t>
      </w:r>
      <w:r w:rsidRPr="00F22996">
        <w:t xml:space="preserve"> - </w:t>
      </w:r>
      <w:r w:rsidR="00277A22" w:rsidRPr="00F22996">
        <w:t>обеспечить</w:t>
      </w:r>
      <w:r w:rsidRPr="00F22996">
        <w:t xml:space="preserve"> </w:t>
      </w:r>
      <w:r w:rsidR="00277A22" w:rsidRPr="00F22996">
        <w:t>человека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первую</w:t>
      </w:r>
      <w:r w:rsidRPr="00F22996">
        <w:t xml:space="preserve"> </w:t>
      </w:r>
      <w:r w:rsidR="00277A22" w:rsidRPr="00F22996">
        <w:t>очередь</w:t>
      </w:r>
      <w:r w:rsidRPr="00F22996">
        <w:t xml:space="preserve"> </w:t>
      </w:r>
      <w:r w:rsidR="00277A22" w:rsidRPr="00F22996">
        <w:t>сведениями</w:t>
      </w:r>
      <w:r w:rsidRPr="00F22996">
        <w:t xml:space="preserve"> </w:t>
      </w:r>
      <w:r w:rsidR="00277A22" w:rsidRPr="00F22996">
        <w:t>о</w:t>
      </w:r>
      <w:r w:rsidRPr="00F22996">
        <w:t xml:space="preserve"> </w:t>
      </w:r>
      <w:r w:rsidR="00277A22" w:rsidRPr="00F22996">
        <w:t>трудовой</w:t>
      </w:r>
      <w:r w:rsidRPr="00F22996">
        <w:t xml:space="preserve"> </w:t>
      </w:r>
      <w:r w:rsidR="00277A22" w:rsidRPr="00F22996">
        <w:t>деятельности.</w:t>
      </w:r>
      <w:r w:rsidRPr="00F22996">
        <w:t xml:space="preserve"> </w:t>
      </w:r>
      <w:r w:rsidR="00277A22" w:rsidRPr="00F22996">
        <w:t>Мобильное</w:t>
      </w:r>
      <w:r w:rsidRPr="00F22996">
        <w:t xml:space="preserve"> </w:t>
      </w:r>
      <w:r w:rsidR="00277A22" w:rsidRPr="00F22996">
        <w:t>приложение</w:t>
      </w:r>
      <w:r w:rsidRPr="00F22996">
        <w:t xml:space="preserve"> </w:t>
      </w:r>
      <w:r w:rsidR="00277A22" w:rsidRPr="00F22996">
        <w:t>позволяет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удобном</w:t>
      </w:r>
      <w:r w:rsidRPr="00F22996">
        <w:t xml:space="preserve"> </w:t>
      </w:r>
      <w:r w:rsidR="00277A22" w:rsidRPr="00F22996">
        <w:t>для</w:t>
      </w:r>
      <w:r w:rsidRPr="00F22996">
        <w:t xml:space="preserve"> </w:t>
      </w:r>
      <w:r w:rsidR="00277A22" w:rsidRPr="00F22996">
        <w:t>каждого</w:t>
      </w:r>
      <w:r w:rsidRPr="00F22996">
        <w:t xml:space="preserve"> </w:t>
      </w:r>
      <w:r w:rsidR="00277A22" w:rsidRPr="00F22996">
        <w:t>гражданина</w:t>
      </w:r>
      <w:r w:rsidRPr="00F22996">
        <w:t xml:space="preserve"> </w:t>
      </w:r>
      <w:r w:rsidR="00277A22" w:rsidRPr="00F22996">
        <w:t>месте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любое</w:t>
      </w:r>
      <w:r w:rsidRPr="00F22996">
        <w:t xml:space="preserve"> </w:t>
      </w:r>
      <w:r w:rsidR="00277A22" w:rsidRPr="00F22996">
        <w:t>время</w:t>
      </w:r>
      <w:r w:rsidRPr="00F22996">
        <w:t xml:space="preserve"> </w:t>
      </w:r>
      <w:r w:rsidR="00277A22" w:rsidRPr="00F22996">
        <w:t>получить</w:t>
      </w:r>
      <w:r w:rsidRPr="00F22996">
        <w:t xml:space="preserve"> </w:t>
      </w:r>
      <w:r w:rsidR="00277A22" w:rsidRPr="00F22996">
        <w:t>доступ</w:t>
      </w:r>
      <w:r w:rsidRPr="00F22996">
        <w:t xml:space="preserve"> </w:t>
      </w:r>
      <w:r w:rsidR="00277A22" w:rsidRPr="00F22996">
        <w:t>к</w:t>
      </w:r>
      <w:r w:rsidRPr="00F22996">
        <w:t xml:space="preserve"> </w:t>
      </w:r>
      <w:r w:rsidR="00277A22" w:rsidRPr="00F22996">
        <w:t>информации,</w:t>
      </w:r>
      <w:r w:rsidRPr="00F22996">
        <w:t xml:space="preserve"> </w:t>
      </w:r>
      <w:r w:rsidR="00277A22" w:rsidRPr="00F22996">
        <w:t>которая</w:t>
      </w:r>
      <w:r w:rsidRPr="00F22996">
        <w:t xml:space="preserve"> </w:t>
      </w:r>
      <w:r w:rsidR="00277A22" w:rsidRPr="00F22996">
        <w:t>содержится</w:t>
      </w:r>
      <w:r w:rsidRPr="00F22996">
        <w:t xml:space="preserve"> </w:t>
      </w:r>
      <w:r w:rsidR="00277A22" w:rsidRPr="00F22996">
        <w:t>на</w:t>
      </w:r>
      <w:r w:rsidRPr="00F22996">
        <w:t xml:space="preserve"> </w:t>
      </w:r>
      <w:r w:rsidR="00277A22" w:rsidRPr="00F22996">
        <w:t>его</w:t>
      </w:r>
      <w:r w:rsidRPr="00F22996">
        <w:t xml:space="preserve"> </w:t>
      </w:r>
      <w:r w:rsidR="00277A22" w:rsidRPr="00F22996">
        <w:t>индивидуальном</w:t>
      </w:r>
      <w:r w:rsidRPr="00F22996">
        <w:t xml:space="preserve"> </w:t>
      </w:r>
      <w:r w:rsidR="00277A22" w:rsidRPr="00F22996">
        <w:t>лицевом</w:t>
      </w:r>
      <w:r w:rsidRPr="00F22996">
        <w:t xml:space="preserve"> </w:t>
      </w:r>
      <w:r w:rsidR="00277A22" w:rsidRPr="00F22996">
        <w:t>счете.</w:t>
      </w:r>
      <w:r w:rsidRPr="00F22996">
        <w:t xml:space="preserve"> </w:t>
      </w:r>
      <w:r w:rsidR="00277A22" w:rsidRPr="00F22996">
        <w:t>Это</w:t>
      </w:r>
      <w:r w:rsidRPr="00F22996">
        <w:t xml:space="preserve"> </w:t>
      </w:r>
      <w:r w:rsidR="00277A22" w:rsidRPr="00F22996">
        <w:t>данные</w:t>
      </w:r>
      <w:r w:rsidRPr="00F22996">
        <w:t xml:space="preserve"> </w:t>
      </w:r>
      <w:r w:rsidR="00277A22" w:rsidRPr="00F22996">
        <w:t>свидетельства</w:t>
      </w:r>
      <w:r w:rsidRPr="00F22996">
        <w:t xml:space="preserve"> </w:t>
      </w:r>
      <w:r w:rsidR="00277A22" w:rsidRPr="00F22996">
        <w:t>соцстрахования,</w:t>
      </w:r>
      <w:r w:rsidRPr="00F22996">
        <w:t xml:space="preserve"> </w:t>
      </w:r>
      <w:r w:rsidR="00277A22" w:rsidRPr="00F22996">
        <w:t>сведения</w:t>
      </w:r>
      <w:r w:rsidRPr="00F22996">
        <w:t xml:space="preserve"> </w:t>
      </w:r>
      <w:r w:rsidR="00277A22" w:rsidRPr="00F22996">
        <w:t>о</w:t>
      </w:r>
      <w:r w:rsidRPr="00F22996">
        <w:t xml:space="preserve"> </w:t>
      </w:r>
      <w:r w:rsidR="00277A22" w:rsidRPr="00F22996">
        <w:lastRenderedPageBreak/>
        <w:t>периодах</w:t>
      </w:r>
      <w:r w:rsidRPr="00F22996">
        <w:t xml:space="preserve"> </w:t>
      </w:r>
      <w:r w:rsidR="00277A22" w:rsidRPr="00F22996">
        <w:t>трудовой</w:t>
      </w:r>
      <w:r w:rsidRPr="00F22996">
        <w:t xml:space="preserve"> </w:t>
      </w:r>
      <w:r w:rsidR="00277A22" w:rsidRPr="00F22996">
        <w:t>деятельности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работодателях,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том</w:t>
      </w:r>
      <w:r w:rsidRPr="00F22996">
        <w:t xml:space="preserve"> </w:t>
      </w:r>
      <w:r w:rsidR="00277A22" w:rsidRPr="00F22996">
        <w:t>числе</w:t>
      </w:r>
      <w:r w:rsidRPr="00F22996">
        <w:t xml:space="preserve"> </w:t>
      </w:r>
      <w:r w:rsidR="00277A22" w:rsidRPr="00F22996">
        <w:t>периодах</w:t>
      </w:r>
      <w:r w:rsidRPr="00F22996">
        <w:t xml:space="preserve"> </w:t>
      </w:r>
      <w:r w:rsidR="00277A22" w:rsidRPr="00F22996">
        <w:t>выполнения</w:t>
      </w:r>
      <w:r w:rsidRPr="00F22996">
        <w:t xml:space="preserve"> </w:t>
      </w:r>
      <w:r w:rsidR="00277A22" w:rsidRPr="00F22996">
        <w:t>работ</w:t>
      </w:r>
      <w:r w:rsidRPr="00F22996">
        <w:t xml:space="preserve"> </w:t>
      </w:r>
      <w:r w:rsidR="00277A22" w:rsidRPr="00F22996">
        <w:t>по</w:t>
      </w:r>
      <w:r w:rsidRPr="00F22996">
        <w:t xml:space="preserve"> </w:t>
      </w:r>
      <w:r w:rsidR="00277A22" w:rsidRPr="00F22996">
        <w:t>гражданско-правовым</w:t>
      </w:r>
      <w:r w:rsidRPr="00F22996">
        <w:t xml:space="preserve"> </w:t>
      </w:r>
      <w:r w:rsidR="00277A22" w:rsidRPr="00F22996">
        <w:t>договорам.</w:t>
      </w:r>
      <w:r w:rsidRPr="00F22996">
        <w:t xml:space="preserve"> </w:t>
      </w:r>
      <w:r w:rsidR="00277A22" w:rsidRPr="00F22996">
        <w:t>Это</w:t>
      </w:r>
      <w:r w:rsidRPr="00F22996">
        <w:t xml:space="preserve"> </w:t>
      </w:r>
      <w:r w:rsidR="00277A22" w:rsidRPr="00F22996">
        <w:t>что-то</w:t>
      </w:r>
      <w:r w:rsidRPr="00F22996">
        <w:t xml:space="preserve"> </w:t>
      </w:r>
      <w:r w:rsidR="00277A22" w:rsidRPr="00F22996">
        <w:t>вроде</w:t>
      </w:r>
      <w:r w:rsidRPr="00F22996">
        <w:t xml:space="preserve"> </w:t>
      </w:r>
      <w:r w:rsidR="00277A22" w:rsidRPr="00F22996">
        <w:t>механизма</w:t>
      </w:r>
      <w:r w:rsidRPr="00F22996">
        <w:t xml:space="preserve"> </w:t>
      </w:r>
      <w:r w:rsidR="00277A22" w:rsidRPr="00F22996">
        <w:t>контроля</w:t>
      </w:r>
      <w:r w:rsidRPr="00F22996">
        <w:t xml:space="preserve"> </w:t>
      </w:r>
      <w:r w:rsidR="00277A22" w:rsidRPr="00F22996">
        <w:t>своего</w:t>
      </w:r>
      <w:r w:rsidRPr="00F22996">
        <w:t xml:space="preserve"> </w:t>
      </w:r>
      <w:r w:rsidR="00277A22" w:rsidRPr="00F22996">
        <w:t>нанимателя,</w:t>
      </w:r>
      <w:r w:rsidRPr="00F22996">
        <w:t xml:space="preserve"> </w:t>
      </w:r>
      <w:r w:rsidR="00277A22" w:rsidRPr="00F22996">
        <w:t>насколько</w:t>
      </w:r>
      <w:r w:rsidRPr="00F22996">
        <w:t xml:space="preserve"> </w:t>
      </w:r>
      <w:r w:rsidR="00277A22" w:rsidRPr="00F22996">
        <w:t>он</w:t>
      </w:r>
      <w:r w:rsidRPr="00F22996">
        <w:t xml:space="preserve"> </w:t>
      </w:r>
      <w:r w:rsidR="00277A22" w:rsidRPr="00F22996">
        <w:t>своевременно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полном</w:t>
      </w:r>
      <w:r w:rsidRPr="00F22996">
        <w:t xml:space="preserve"> </w:t>
      </w:r>
      <w:r w:rsidR="00277A22" w:rsidRPr="00F22996">
        <w:t>объеме</w:t>
      </w:r>
      <w:r w:rsidRPr="00F22996">
        <w:t xml:space="preserve"> </w:t>
      </w:r>
      <w:r w:rsidR="00277A22" w:rsidRPr="00F22996">
        <w:t>уплачивает</w:t>
      </w:r>
      <w:r w:rsidRPr="00F22996">
        <w:t xml:space="preserve"> </w:t>
      </w:r>
      <w:r w:rsidR="00277A22" w:rsidRPr="00F22996">
        <w:t>взносы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ФСЗН,</w:t>
      </w:r>
      <w:r w:rsidRPr="00F22996">
        <w:t xml:space="preserve"> </w:t>
      </w:r>
      <w:r w:rsidR="00277A22" w:rsidRPr="00F22996">
        <w:t>не</w:t>
      </w:r>
      <w:r w:rsidRPr="00F22996">
        <w:t xml:space="preserve"> </w:t>
      </w:r>
      <w:r w:rsidR="00277A22" w:rsidRPr="00F22996">
        <w:t>нарушает</w:t>
      </w:r>
      <w:r w:rsidRPr="00F22996">
        <w:t xml:space="preserve"> </w:t>
      </w:r>
      <w:r w:rsidR="00277A22" w:rsidRPr="00F22996">
        <w:t>ли</w:t>
      </w:r>
      <w:r w:rsidRPr="00F22996">
        <w:t xml:space="preserve"> </w:t>
      </w:r>
      <w:r w:rsidR="00277A22" w:rsidRPr="00F22996">
        <w:t>законодательство</w:t>
      </w:r>
      <w:r w:rsidRPr="00F22996">
        <w:t xml:space="preserve"> </w:t>
      </w:r>
      <w:r w:rsidR="00277A22" w:rsidRPr="00F22996">
        <w:t>по</w:t>
      </w:r>
      <w:r w:rsidRPr="00F22996">
        <w:t xml:space="preserve"> </w:t>
      </w:r>
      <w:r w:rsidR="00277A22" w:rsidRPr="00F22996">
        <w:t>формированию</w:t>
      </w:r>
      <w:r w:rsidRPr="00F22996">
        <w:t xml:space="preserve"> </w:t>
      </w:r>
      <w:r w:rsidR="00277A22" w:rsidRPr="00F22996">
        <w:t>социальных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будущих</w:t>
      </w:r>
      <w:r w:rsidRPr="00F22996">
        <w:t xml:space="preserve"> </w:t>
      </w:r>
      <w:r w:rsidR="00277A22" w:rsidRPr="00F22996">
        <w:t>пенсионных</w:t>
      </w:r>
      <w:r w:rsidRPr="00F22996">
        <w:t xml:space="preserve"> </w:t>
      </w:r>
      <w:r w:rsidR="00277A22" w:rsidRPr="00F22996">
        <w:t>прав</w:t>
      </w:r>
      <w:r w:rsidRPr="00F22996">
        <w:t xml:space="preserve"> </w:t>
      </w:r>
      <w:r w:rsidR="00277A22" w:rsidRPr="00F22996">
        <w:t>граждан.</w:t>
      </w:r>
    </w:p>
    <w:p w14:paraId="34F42F6D" w14:textId="77777777" w:rsidR="00277A22" w:rsidRPr="00F22996" w:rsidRDefault="00277A22" w:rsidP="00277A22">
      <w:r w:rsidRPr="00F22996">
        <w:t>В</w:t>
      </w:r>
      <w:r w:rsidR="002E4C75" w:rsidRPr="00F22996">
        <w:t xml:space="preserve"> </w:t>
      </w:r>
      <w:r w:rsidRPr="00F22996">
        <w:t>мобильном</w:t>
      </w:r>
      <w:r w:rsidR="002E4C75" w:rsidRPr="00F22996">
        <w:t xml:space="preserve"> </w:t>
      </w:r>
      <w:r w:rsidRPr="00F22996">
        <w:t>приложении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шагом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квартал,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данные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фонд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начислениях</w:t>
      </w:r>
      <w:r w:rsidR="002E4C75" w:rsidRPr="00F22996">
        <w:t xml:space="preserve"> </w:t>
      </w:r>
      <w:r w:rsidRPr="00F22996">
        <w:t>поступают</w:t>
      </w:r>
      <w:r w:rsidR="002E4C75" w:rsidRPr="00F22996">
        <w:t xml:space="preserve"> </w:t>
      </w:r>
      <w:r w:rsidRPr="00F22996">
        <w:t>ежеквартально,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отслеживать,</w:t>
      </w:r>
      <w:r w:rsidR="002E4C75" w:rsidRPr="00F22996">
        <w:t xml:space="preserve"> </w:t>
      </w:r>
      <w:r w:rsidRPr="00F22996">
        <w:t>насколько</w:t>
      </w:r>
      <w:r w:rsidR="002E4C75" w:rsidRPr="00F22996">
        <w:t xml:space="preserve"> </w:t>
      </w:r>
      <w:r w:rsidRPr="00F22996">
        <w:t>прирастает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стаж.</w:t>
      </w:r>
      <w:r w:rsidR="002E4C75" w:rsidRPr="00F22996">
        <w:t xml:space="preserve"> </w:t>
      </w:r>
      <w:r w:rsidRPr="00F22996">
        <w:t>Помните,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текущем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трудовую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приобретает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страховом</w:t>
      </w:r>
      <w:r w:rsidR="002E4C75" w:rsidRPr="00F22996">
        <w:t xml:space="preserve"> </w:t>
      </w:r>
      <w:r w:rsidRPr="00F22996">
        <w:t>стаже</w:t>
      </w:r>
      <w:r w:rsidR="002E4C75" w:rsidRPr="00F22996">
        <w:t xml:space="preserve"> </w:t>
      </w:r>
      <w:r w:rsidRPr="00F22996">
        <w:t>19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половиной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следующем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- </w:t>
      </w:r>
      <w:r w:rsidRPr="00F22996">
        <w:t>20</w:t>
      </w:r>
      <w:r w:rsidR="002E4C75" w:rsidRPr="00F22996">
        <w:t xml:space="preserve"> </w:t>
      </w:r>
      <w:r w:rsidRPr="00F22996">
        <w:t>лет.</w:t>
      </w:r>
    </w:p>
    <w:p w14:paraId="16CC3F4B" w14:textId="77777777" w:rsidR="00277A22" w:rsidRPr="00F22996" w:rsidRDefault="00277A22" w:rsidP="00277A22">
      <w:r w:rsidRPr="00F22996">
        <w:t>Интересен</w:t>
      </w:r>
      <w:r w:rsidR="002E4C75" w:rsidRPr="00F22996">
        <w:t xml:space="preserve"> </w:t>
      </w:r>
      <w:r w:rsidRPr="00F22996">
        <w:t>функционал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получения</w:t>
      </w:r>
      <w:r w:rsidR="002E4C75" w:rsidRPr="00F22996">
        <w:t xml:space="preserve"> </w:t>
      </w:r>
      <w:r w:rsidRPr="00F22996">
        <w:t>выписки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лицевого</w:t>
      </w:r>
      <w:r w:rsidR="002E4C75" w:rsidRPr="00F22996">
        <w:t xml:space="preserve"> </w:t>
      </w:r>
      <w:r w:rsidRPr="00F22996">
        <w:t>счета.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ранее</w:t>
      </w:r>
      <w:r w:rsidR="002E4C75" w:rsidRPr="00F22996">
        <w:t xml:space="preserve"> </w:t>
      </w:r>
      <w:r w:rsidRPr="00F22996">
        <w:t>застрахованные</w:t>
      </w:r>
      <w:r w:rsidR="002E4C75" w:rsidRPr="00F22996">
        <w:t xml:space="preserve"> </w:t>
      </w:r>
      <w:r w:rsidRPr="00F22996">
        <w:t>лица</w:t>
      </w:r>
      <w:r w:rsidR="002E4C75" w:rsidRPr="00F22996">
        <w:t xml:space="preserve"> </w:t>
      </w:r>
      <w:r w:rsidRPr="00F22996">
        <w:t>получали</w:t>
      </w:r>
      <w:r w:rsidR="002E4C75" w:rsidRPr="00F22996">
        <w:t xml:space="preserve"> </w:t>
      </w:r>
      <w:r w:rsidRPr="00F22996">
        <w:t>такой</w:t>
      </w:r>
      <w:r w:rsidR="002E4C75" w:rsidRPr="00F22996">
        <w:t xml:space="preserve"> </w:t>
      </w:r>
      <w:r w:rsidRPr="00F22996">
        <w:t>документ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личном</w:t>
      </w:r>
      <w:r w:rsidR="002E4C75" w:rsidRPr="00F22996">
        <w:t xml:space="preserve"> </w:t>
      </w:r>
      <w:r w:rsidRPr="00F22996">
        <w:t>посещении</w:t>
      </w:r>
      <w:r w:rsidR="002E4C75" w:rsidRPr="00F22996">
        <w:t xml:space="preserve"> </w:t>
      </w:r>
      <w:r w:rsidRPr="00F22996">
        <w:t>территориального</w:t>
      </w:r>
      <w:r w:rsidR="002E4C75" w:rsidRPr="00F22996">
        <w:t xml:space="preserve"> </w:t>
      </w:r>
      <w:r w:rsidRPr="00F22996">
        <w:t>органа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соцзащиты</w:t>
      </w:r>
      <w:r w:rsidR="002E4C75" w:rsidRPr="00F22996">
        <w:t xml:space="preserve"> </w:t>
      </w:r>
      <w:r w:rsidRPr="00F22996">
        <w:t>населения,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теперь</w:t>
      </w:r>
      <w:r w:rsidR="002E4C75" w:rsidRPr="00F22996">
        <w:t xml:space="preserve"> </w:t>
      </w:r>
      <w:r w:rsidRPr="00F22996">
        <w:t>выписка</w:t>
      </w:r>
      <w:r w:rsidR="002E4C75" w:rsidRPr="00F22996">
        <w:t xml:space="preserve"> </w:t>
      </w:r>
      <w:r w:rsidRPr="00F22996">
        <w:t>формируется</w:t>
      </w:r>
      <w:r w:rsidR="002E4C75" w:rsidRPr="00F22996">
        <w:t xml:space="preserve"> </w:t>
      </w:r>
      <w:r w:rsidRPr="00F22996">
        <w:t>через</w:t>
      </w:r>
      <w:r w:rsidR="002E4C75" w:rsidRPr="00F22996">
        <w:t xml:space="preserve"> </w:t>
      </w:r>
      <w:r w:rsidRPr="00F22996">
        <w:t>мобильное</w:t>
      </w:r>
      <w:r w:rsidR="002E4C75" w:rsidRPr="00F22996">
        <w:t xml:space="preserve"> </w:t>
      </w:r>
      <w:r w:rsidRPr="00F22996">
        <w:t>приложение,</w:t>
      </w:r>
      <w:r w:rsidR="002E4C75" w:rsidRPr="00F22996">
        <w:t xml:space="preserve"> </w:t>
      </w:r>
      <w:r w:rsidRPr="00F22996">
        <w:t>скачиваете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мобильный</w:t>
      </w:r>
      <w:r w:rsidR="002E4C75" w:rsidRPr="00F22996">
        <w:t xml:space="preserve"> </w:t>
      </w:r>
      <w:r w:rsidRPr="00F22996">
        <w:t>телефон</w:t>
      </w:r>
      <w:r w:rsidR="002E4C75" w:rsidRPr="00F22996">
        <w:t xml:space="preserve"> </w:t>
      </w:r>
      <w:r w:rsidRPr="00F22996">
        <w:t>либо</w:t>
      </w:r>
      <w:r w:rsidR="002E4C75" w:rsidRPr="00F22996">
        <w:t xml:space="preserve"> </w:t>
      </w:r>
      <w:r w:rsidRPr="00F22996">
        <w:t>пересылаете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свою</w:t>
      </w:r>
      <w:r w:rsidR="002E4C75" w:rsidRPr="00F22996">
        <w:t xml:space="preserve"> </w:t>
      </w:r>
      <w:r w:rsidRPr="00F22996">
        <w:t>электронную</w:t>
      </w:r>
      <w:r w:rsidR="002E4C75" w:rsidRPr="00F22996">
        <w:t xml:space="preserve"> </w:t>
      </w:r>
      <w:r w:rsidRPr="00F22996">
        <w:t>почту,</w:t>
      </w:r>
      <w:r w:rsidR="002E4C75" w:rsidRPr="00F22996">
        <w:t xml:space="preserve"> </w:t>
      </w:r>
      <w:r w:rsidRPr="00F22996">
        <w:t>распечатываете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изучаете.</w:t>
      </w:r>
    </w:p>
    <w:p w14:paraId="34A4D9CB" w14:textId="77777777" w:rsidR="00277A22" w:rsidRPr="00F22996" w:rsidRDefault="00277A22" w:rsidP="00277A22">
      <w:r w:rsidRPr="00F22996">
        <w:t>Мобильное</w:t>
      </w:r>
      <w:r w:rsidR="002E4C75" w:rsidRPr="00F22996">
        <w:t xml:space="preserve"> </w:t>
      </w:r>
      <w:r w:rsidRPr="00F22996">
        <w:t>приложение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содержит</w:t>
      </w:r>
      <w:r w:rsidR="002E4C75" w:rsidRPr="00F22996">
        <w:t xml:space="preserve"> </w:t>
      </w:r>
      <w:r w:rsidRPr="00F22996">
        <w:t>информацию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граждан,</w:t>
      </w:r>
      <w:r w:rsidR="002E4C75" w:rsidRPr="00F22996">
        <w:t xml:space="preserve"> </w:t>
      </w:r>
      <w:r w:rsidRPr="00F22996">
        <w:t>изъявивших</w:t>
      </w:r>
      <w:r w:rsidR="002E4C75" w:rsidRPr="00F22996">
        <w:t xml:space="preserve"> </w:t>
      </w:r>
      <w:r w:rsidRPr="00F22996">
        <w:t>желание</w:t>
      </w:r>
      <w:r w:rsidR="002E4C75" w:rsidRPr="00F22996">
        <w:t xml:space="preserve"> </w:t>
      </w:r>
      <w:r w:rsidRPr="00F22996">
        <w:t>участвовать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добровольной</w:t>
      </w:r>
      <w:r w:rsidR="002E4C75" w:rsidRPr="00F22996">
        <w:t xml:space="preserve"> </w:t>
      </w:r>
      <w:r w:rsidRPr="00F22996">
        <w:t>накопительной</w:t>
      </w:r>
      <w:r w:rsidR="002E4C75" w:rsidRPr="00F22996">
        <w:t xml:space="preserve"> </w:t>
      </w:r>
      <w:r w:rsidRPr="00F22996">
        <w:t>пенсионной</w:t>
      </w:r>
      <w:r w:rsidR="002E4C75" w:rsidRPr="00F22996">
        <w:t xml:space="preserve"> </w:t>
      </w:r>
      <w:r w:rsidRPr="00F22996">
        <w:t>системе.</w:t>
      </w:r>
      <w:r w:rsidR="002E4C75" w:rsidRPr="00F22996">
        <w:t xml:space="preserve"> </w:t>
      </w:r>
      <w:r w:rsidRPr="00F22996">
        <w:t>Каждый,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копит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вторую</w:t>
      </w:r>
      <w:r w:rsidR="002E4C75" w:rsidRPr="00F22996">
        <w:t xml:space="preserve"> </w:t>
      </w:r>
      <w:r w:rsidRPr="00F22996">
        <w:t>пенсию,</w:t>
      </w:r>
      <w:r w:rsidR="002E4C75" w:rsidRPr="00F22996">
        <w:t xml:space="preserve"> </w:t>
      </w:r>
      <w:r w:rsidRPr="00F22996">
        <w:t>может</w:t>
      </w:r>
      <w:r w:rsidR="002E4C75" w:rsidRPr="00F22996">
        <w:t xml:space="preserve"> </w:t>
      </w:r>
      <w:r w:rsidRPr="00F22996">
        <w:t>узнать</w:t>
      </w:r>
      <w:r w:rsidR="002E4C75" w:rsidRPr="00F22996">
        <w:t xml:space="preserve"> </w:t>
      </w:r>
      <w:r w:rsidRPr="00F22996">
        <w:t>сумму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именном</w:t>
      </w:r>
      <w:r w:rsidR="002E4C75" w:rsidRPr="00F22996">
        <w:t xml:space="preserve"> </w:t>
      </w:r>
      <w:r w:rsidRPr="00F22996">
        <w:t>лицевом</w:t>
      </w:r>
      <w:r w:rsidR="002E4C75" w:rsidRPr="00F22996">
        <w:t xml:space="preserve"> </w:t>
      </w:r>
      <w:r w:rsidRPr="00F22996">
        <w:t>счете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="00C74610" w:rsidRPr="00F22996">
        <w:t>«</w:t>
      </w:r>
      <w:r w:rsidRPr="00F22996">
        <w:t>Стравите</w:t>
      </w:r>
      <w:r w:rsidR="00C74610" w:rsidRPr="00F22996">
        <w:t>»</w:t>
      </w:r>
      <w:r w:rsidRPr="00F22996">
        <w:t>.</w:t>
      </w:r>
    </w:p>
    <w:p w14:paraId="33440768" w14:textId="77777777" w:rsidR="00277A22" w:rsidRPr="00F22996" w:rsidRDefault="00277A22" w:rsidP="00277A22">
      <w:r w:rsidRPr="00F22996">
        <w:t>Через</w:t>
      </w:r>
      <w:r w:rsidR="002E4C75" w:rsidRPr="00F22996">
        <w:t xml:space="preserve"> </w:t>
      </w:r>
      <w:r w:rsidRPr="00F22996">
        <w:t>мобильное</w:t>
      </w:r>
      <w:r w:rsidR="002E4C75" w:rsidRPr="00F22996">
        <w:t xml:space="preserve"> </w:t>
      </w:r>
      <w:r w:rsidRPr="00F22996">
        <w:t>приложение</w:t>
      </w:r>
      <w:r w:rsidR="002E4C75" w:rsidRPr="00F22996">
        <w:t xml:space="preserve"> </w:t>
      </w:r>
      <w:r w:rsidRPr="00F22996">
        <w:t>можно</w:t>
      </w:r>
      <w:r w:rsidR="002E4C75" w:rsidRPr="00F22996">
        <w:t xml:space="preserve"> </w:t>
      </w:r>
      <w:r w:rsidRPr="00F22996">
        <w:t>ознакомиться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графиком</w:t>
      </w:r>
      <w:r w:rsidR="002E4C75" w:rsidRPr="00F22996">
        <w:t xml:space="preserve"> </w:t>
      </w:r>
      <w:r w:rsidRPr="00F22996">
        <w:t>приема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руководителями</w:t>
      </w:r>
      <w:r w:rsidR="002E4C75" w:rsidRPr="00F22996">
        <w:t xml:space="preserve"> </w:t>
      </w:r>
      <w:r w:rsidRPr="00F22996">
        <w:t>территориальных</w:t>
      </w:r>
      <w:r w:rsidR="002E4C75" w:rsidRPr="00F22996">
        <w:t xml:space="preserve"> </w:t>
      </w:r>
      <w:r w:rsidRPr="00F22996">
        <w:t>органов</w:t>
      </w:r>
      <w:r w:rsidR="002E4C75" w:rsidRPr="00F22996">
        <w:t xml:space="preserve"> </w:t>
      </w:r>
      <w:r w:rsidRPr="00F22996">
        <w:t>Фонда,</w:t>
      </w:r>
      <w:r w:rsidR="002E4C75" w:rsidRPr="00F22996">
        <w:t xml:space="preserve"> </w:t>
      </w:r>
      <w:r w:rsidRPr="00F22996">
        <w:t>выбрать</w:t>
      </w:r>
      <w:r w:rsidR="002E4C75" w:rsidRPr="00F22996">
        <w:t xml:space="preserve"> </w:t>
      </w:r>
      <w:r w:rsidRPr="00F22996">
        <w:t>удобное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дистанционно</w:t>
      </w:r>
      <w:r w:rsidR="002E4C75" w:rsidRPr="00F22996">
        <w:t xml:space="preserve"> </w:t>
      </w:r>
      <w:r w:rsidRPr="00F22996">
        <w:t>записаться.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информационные</w:t>
      </w:r>
      <w:r w:rsidR="002E4C75" w:rsidRPr="00F22996">
        <w:t xml:space="preserve"> </w:t>
      </w:r>
      <w:r w:rsidRPr="00F22996">
        <w:t>сервисы,</w:t>
      </w:r>
      <w:r w:rsidR="002E4C75" w:rsidRPr="00F22996">
        <w:t xml:space="preserve"> </w:t>
      </w:r>
      <w:r w:rsidRPr="00F22996">
        <w:t>призванные</w:t>
      </w:r>
      <w:r w:rsidR="002E4C75" w:rsidRPr="00F22996">
        <w:t xml:space="preserve"> </w:t>
      </w:r>
      <w:r w:rsidRPr="00F22996">
        <w:t>повысить</w:t>
      </w:r>
      <w:r w:rsidR="002E4C75" w:rsidRPr="00F22996">
        <w:t xml:space="preserve"> </w:t>
      </w:r>
      <w:r w:rsidRPr="00F22996">
        <w:t>финансовую</w:t>
      </w:r>
      <w:r w:rsidR="002E4C75" w:rsidRPr="00F22996">
        <w:t xml:space="preserve"> </w:t>
      </w:r>
      <w:r w:rsidRPr="00F22996">
        <w:t>грамотность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сфере</w:t>
      </w:r>
      <w:r w:rsidR="002E4C75" w:rsidRPr="00F22996">
        <w:t xml:space="preserve"> </w:t>
      </w:r>
      <w:r w:rsidRPr="00F22996">
        <w:t>социального</w:t>
      </w:r>
      <w:r w:rsidR="002E4C75" w:rsidRPr="00F22996">
        <w:t xml:space="preserve"> </w:t>
      </w:r>
      <w:r w:rsidRPr="00F22996">
        <w:t>страхования.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будущие</w:t>
      </w:r>
      <w:r w:rsidR="002E4C75" w:rsidRPr="00F22996">
        <w:t xml:space="preserve"> </w:t>
      </w:r>
      <w:r w:rsidRPr="00F22996">
        <w:t>мамы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те,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планирует</w:t>
      </w:r>
      <w:r w:rsidR="002E4C75" w:rsidRPr="00F22996">
        <w:t xml:space="preserve"> </w:t>
      </w:r>
      <w:r w:rsidRPr="00F22996">
        <w:t>материнство,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скачать</w:t>
      </w:r>
      <w:r w:rsidR="002E4C75" w:rsidRPr="00F22996">
        <w:t xml:space="preserve"> </w:t>
      </w:r>
      <w:r w:rsidRPr="00F22996">
        <w:t>приложение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получить</w:t>
      </w:r>
      <w:r w:rsidR="002E4C75" w:rsidRPr="00F22996">
        <w:t xml:space="preserve"> </w:t>
      </w:r>
      <w:r w:rsidRPr="00F22996">
        <w:t>полную</w:t>
      </w:r>
      <w:r w:rsidR="002E4C75" w:rsidRPr="00F22996">
        <w:t xml:space="preserve"> </w:t>
      </w:r>
      <w:r w:rsidRPr="00F22996">
        <w:t>информацию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положенных</w:t>
      </w:r>
      <w:r w:rsidR="002E4C75" w:rsidRPr="00F22996">
        <w:t xml:space="preserve"> </w:t>
      </w:r>
      <w:r w:rsidRPr="00F22996">
        <w:t>пособиях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размерах,</w:t>
      </w:r>
      <w:r w:rsidR="002E4C75" w:rsidRPr="00F22996">
        <w:t xml:space="preserve"> </w:t>
      </w:r>
      <w:r w:rsidRPr="00F22996">
        <w:t>какие</w:t>
      </w:r>
      <w:r w:rsidR="002E4C75" w:rsidRPr="00F22996">
        <w:t xml:space="preserve"> </w:t>
      </w:r>
      <w:r w:rsidRPr="00F22996">
        <w:t>документы</w:t>
      </w:r>
      <w:r w:rsidR="002E4C75" w:rsidRPr="00F22996">
        <w:t xml:space="preserve"> </w:t>
      </w:r>
      <w:r w:rsidRPr="00F22996">
        <w:t>необходимы,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каких</w:t>
      </w:r>
      <w:r w:rsidR="002E4C75" w:rsidRPr="00F22996">
        <w:t xml:space="preserve"> </w:t>
      </w:r>
      <w:r w:rsidRPr="00F22996">
        <w:t>условиях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какие</w:t>
      </w:r>
      <w:r w:rsidR="002E4C75" w:rsidRPr="00F22996">
        <w:t xml:space="preserve"> </w:t>
      </w:r>
      <w:r w:rsidRPr="00F22996">
        <w:t>органы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нужно</w:t>
      </w:r>
      <w:r w:rsidR="002E4C75" w:rsidRPr="00F22996">
        <w:t xml:space="preserve"> </w:t>
      </w:r>
      <w:r w:rsidRPr="00F22996">
        <w:t>предоставить.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сути,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мобильный</w:t>
      </w:r>
      <w:r w:rsidR="002E4C75" w:rsidRPr="00F22996">
        <w:t xml:space="preserve"> </w:t>
      </w:r>
      <w:r w:rsidRPr="00F22996">
        <w:t>путеводитель,</w:t>
      </w:r>
      <w:r w:rsidR="002E4C75" w:rsidRPr="00F22996">
        <w:t xml:space="preserve"> </w:t>
      </w:r>
      <w:r w:rsidRPr="00F22996">
        <w:t>где</w:t>
      </w:r>
      <w:r w:rsidR="002E4C75" w:rsidRPr="00F22996">
        <w:t xml:space="preserve"> </w:t>
      </w:r>
      <w:r w:rsidRPr="00F22996">
        <w:t>собран</w:t>
      </w:r>
      <w:r w:rsidR="002E4C75" w:rsidRPr="00F22996">
        <w:t xml:space="preserve"> </w:t>
      </w:r>
      <w:r w:rsidRPr="00F22996">
        <w:t>весь</w:t>
      </w:r>
      <w:r w:rsidR="002E4C75" w:rsidRPr="00F22996">
        <w:t xml:space="preserve"> </w:t>
      </w:r>
      <w:r w:rsidRPr="00F22996">
        <w:t>объем</w:t>
      </w:r>
      <w:r w:rsidR="002E4C75" w:rsidRPr="00F22996">
        <w:t xml:space="preserve"> </w:t>
      </w:r>
      <w:r w:rsidRPr="00F22996">
        <w:t>информации,</w:t>
      </w:r>
      <w:r w:rsidR="002E4C75" w:rsidRPr="00F22996">
        <w:t xml:space="preserve"> </w:t>
      </w:r>
      <w:r w:rsidRPr="00F22996">
        <w:t>необходимый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назначения</w:t>
      </w:r>
      <w:r w:rsidR="002E4C75" w:rsidRPr="00F22996">
        <w:t xml:space="preserve"> </w:t>
      </w:r>
      <w:r w:rsidRPr="00F22996">
        <w:t>пособий.</w:t>
      </w:r>
    </w:p>
    <w:p w14:paraId="53DCDF45" w14:textId="77777777" w:rsidR="00277A22" w:rsidRPr="00F22996" w:rsidRDefault="00277A22" w:rsidP="00277A22">
      <w:r w:rsidRPr="00F22996">
        <w:t>Мобильное</w:t>
      </w:r>
      <w:r w:rsidR="002E4C75" w:rsidRPr="00F22996">
        <w:t xml:space="preserve"> </w:t>
      </w:r>
      <w:r w:rsidRPr="00F22996">
        <w:t>приложение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пополняться</w:t>
      </w:r>
      <w:r w:rsidR="002E4C75" w:rsidRPr="00F22996">
        <w:t xml:space="preserve"> </w:t>
      </w:r>
      <w:r w:rsidRPr="00F22996">
        <w:t>важной</w:t>
      </w:r>
      <w:r w:rsidR="002E4C75" w:rsidRPr="00F22996">
        <w:t xml:space="preserve"> </w:t>
      </w:r>
      <w:r w:rsidRPr="00F22996">
        <w:t>информацией.</w:t>
      </w:r>
      <w:r w:rsidR="002E4C75" w:rsidRPr="00F22996">
        <w:t xml:space="preserve"> </w:t>
      </w:r>
      <w:r w:rsidRPr="00F22996">
        <w:t>Планируется,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пользователи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уведомления,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данным</w:t>
      </w:r>
      <w:r w:rsidR="002E4C75" w:rsidRPr="00F22996">
        <w:t xml:space="preserve"> </w:t>
      </w:r>
      <w:r w:rsidRPr="00F22996">
        <w:t>персонифицированного</w:t>
      </w:r>
      <w:r w:rsidR="002E4C75" w:rsidRPr="00F22996">
        <w:t xml:space="preserve"> </w:t>
      </w:r>
      <w:r w:rsidRPr="00F22996">
        <w:t>учета</w:t>
      </w:r>
      <w:r w:rsidR="002E4C75" w:rsidRPr="00F22996">
        <w:t xml:space="preserve"> </w:t>
      </w:r>
      <w:r w:rsidRPr="00F22996">
        <w:t>мы</w:t>
      </w:r>
      <w:r w:rsidR="002E4C75" w:rsidRPr="00F22996">
        <w:t xml:space="preserve"> </w:t>
      </w:r>
      <w:r w:rsidRPr="00F22996">
        <w:t>увидим,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формируется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полном</w:t>
      </w:r>
      <w:r w:rsidR="002E4C75" w:rsidRPr="00F22996">
        <w:t xml:space="preserve"> </w:t>
      </w:r>
      <w:r w:rsidRPr="00F22996">
        <w:t>объеме.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пользу</w:t>
      </w:r>
      <w:r w:rsidR="002E4C75" w:rsidRPr="00F22996">
        <w:t xml:space="preserve"> </w:t>
      </w:r>
      <w:r w:rsidRPr="00F22996">
        <w:t>застрахованного</w:t>
      </w:r>
      <w:r w:rsidR="002E4C75" w:rsidRPr="00F22996">
        <w:t xml:space="preserve"> </w:t>
      </w:r>
      <w:r w:rsidRPr="00F22996">
        <w:t>лица</w:t>
      </w:r>
      <w:r w:rsidR="002E4C75" w:rsidRPr="00F22996">
        <w:t xml:space="preserve"> </w:t>
      </w:r>
      <w:r w:rsidRPr="00F22996">
        <w:t>ниже</w:t>
      </w:r>
      <w:r w:rsidR="002E4C75" w:rsidRPr="00F22996">
        <w:t xml:space="preserve"> </w:t>
      </w:r>
      <w:r w:rsidRPr="00F22996">
        <w:t>минимальной</w:t>
      </w:r>
      <w:r w:rsidR="002E4C75" w:rsidRPr="00F22996">
        <w:t xml:space="preserve"> </w:t>
      </w:r>
      <w:r w:rsidRPr="00F22996">
        <w:t>зарплаты,</w:t>
      </w:r>
      <w:r w:rsidR="002E4C75" w:rsidRPr="00F22996">
        <w:t xml:space="preserve"> </w:t>
      </w:r>
      <w:r w:rsidRPr="00F22996">
        <w:t>человеку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дан</w:t>
      </w:r>
      <w:r w:rsidR="002E4C75" w:rsidRPr="00F22996">
        <w:t xml:space="preserve"> </w:t>
      </w:r>
      <w:r w:rsidRPr="00F22996">
        <w:t>сигнал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возникновении</w:t>
      </w:r>
      <w:r w:rsidR="002E4C75" w:rsidRPr="00F22996">
        <w:t xml:space="preserve"> </w:t>
      </w:r>
      <w:r w:rsidRPr="00F22996">
        <w:t>риска</w:t>
      </w:r>
      <w:r w:rsidR="002E4C75" w:rsidRPr="00F22996">
        <w:t xml:space="preserve"> </w:t>
      </w:r>
      <w:r w:rsidRPr="00F22996">
        <w:t>формирования</w:t>
      </w:r>
      <w:r w:rsidR="002E4C75" w:rsidRPr="00F22996">
        <w:t xml:space="preserve"> </w:t>
      </w:r>
      <w:r w:rsidRPr="00F22996">
        <w:t>будущих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прав,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один</w:t>
      </w:r>
      <w:r w:rsidR="002E4C75" w:rsidRPr="00F22996">
        <w:t xml:space="preserve"> </w:t>
      </w:r>
      <w:r w:rsidRPr="00F22996">
        <w:t>месяц</w:t>
      </w:r>
      <w:r w:rsidR="002E4C75" w:rsidRPr="00F22996">
        <w:t xml:space="preserve"> </w:t>
      </w:r>
      <w:r w:rsidRPr="00F22996">
        <w:t>стажа</w:t>
      </w:r>
      <w:r w:rsidR="002E4C75" w:rsidRPr="00F22996">
        <w:t xml:space="preserve"> </w:t>
      </w:r>
      <w:r w:rsidRPr="00F22996">
        <w:t>рассчитывается</w:t>
      </w:r>
      <w:r w:rsidR="002E4C75" w:rsidRPr="00F22996">
        <w:t xml:space="preserve"> </w:t>
      </w:r>
      <w:r w:rsidRPr="00F22996">
        <w:t>исходя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уплачивались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суммы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ниже</w:t>
      </w:r>
      <w:r w:rsidR="002E4C75" w:rsidRPr="00F22996">
        <w:t xml:space="preserve"> </w:t>
      </w:r>
      <w:r w:rsidRPr="00F22996">
        <w:t>размера</w:t>
      </w:r>
      <w:r w:rsidR="002E4C75" w:rsidRPr="00F22996">
        <w:t xml:space="preserve"> </w:t>
      </w:r>
      <w:r w:rsidRPr="00F22996">
        <w:t>минимальной</w:t>
      </w:r>
      <w:r w:rsidR="002E4C75" w:rsidRPr="00F22996">
        <w:t xml:space="preserve"> </w:t>
      </w:r>
      <w:r w:rsidRPr="00F22996">
        <w:t>заработной</w:t>
      </w:r>
      <w:r w:rsidR="002E4C75" w:rsidRPr="00F22996">
        <w:t xml:space="preserve"> </w:t>
      </w:r>
      <w:r w:rsidRPr="00F22996">
        <w:t>платы,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платили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половины</w:t>
      </w:r>
      <w:r w:rsidR="002E4C75" w:rsidRPr="00F22996">
        <w:t xml:space="preserve"> </w:t>
      </w:r>
      <w:r w:rsidRPr="00F22996">
        <w:t>минимальной</w:t>
      </w:r>
      <w:r w:rsidR="002E4C75" w:rsidRPr="00F22996">
        <w:t xml:space="preserve"> </w:t>
      </w:r>
      <w:r w:rsidRPr="00F22996">
        <w:t>зарплаты,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полмесяца</w:t>
      </w:r>
      <w:r w:rsidR="002E4C75" w:rsidRPr="00F22996">
        <w:t xml:space="preserve"> </w:t>
      </w:r>
      <w:r w:rsidRPr="00F22996">
        <w:t>страхового</w:t>
      </w:r>
      <w:r w:rsidR="002E4C75" w:rsidRPr="00F22996">
        <w:t xml:space="preserve"> </w:t>
      </w:r>
      <w:r w:rsidRPr="00F22996">
        <w:t>стажа.</w:t>
      </w:r>
    </w:p>
    <w:p w14:paraId="5B6E46A3" w14:textId="77777777" w:rsidR="00277A22" w:rsidRPr="00F22996" w:rsidRDefault="002E4C75" w:rsidP="00277A22">
      <w:r w:rsidRPr="00F22996">
        <w:t xml:space="preserve">- </w:t>
      </w:r>
      <w:r w:rsidR="00277A22" w:rsidRPr="00F22996">
        <w:t>Спасибо</w:t>
      </w:r>
      <w:r w:rsidRPr="00F22996">
        <w:t xml:space="preserve"> </w:t>
      </w:r>
      <w:r w:rsidR="00277A22" w:rsidRPr="00F22996">
        <w:t>за</w:t>
      </w:r>
      <w:r w:rsidRPr="00F22996">
        <w:t xml:space="preserve"> </w:t>
      </w:r>
      <w:r w:rsidR="00277A22" w:rsidRPr="00F22996">
        <w:t>информацию,</w:t>
      </w:r>
      <w:r w:rsidRPr="00F22996">
        <w:t xml:space="preserve"> </w:t>
      </w:r>
      <w:r w:rsidR="00277A22" w:rsidRPr="00F22996">
        <w:t>мобильное</w:t>
      </w:r>
      <w:r w:rsidRPr="00F22996">
        <w:t xml:space="preserve"> </w:t>
      </w:r>
      <w:r w:rsidR="00277A22" w:rsidRPr="00F22996">
        <w:t>приложение</w:t>
      </w:r>
      <w:r w:rsidRPr="00F22996">
        <w:t xml:space="preserve"> </w:t>
      </w:r>
      <w:r w:rsidR="00277A22" w:rsidRPr="00F22996">
        <w:t>обязательно</w:t>
      </w:r>
      <w:r w:rsidRPr="00F22996">
        <w:t xml:space="preserve"> </w:t>
      </w:r>
      <w:r w:rsidR="00277A22" w:rsidRPr="00F22996">
        <w:t>подключу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знакомым</w:t>
      </w:r>
      <w:r w:rsidRPr="00F22996">
        <w:t xml:space="preserve"> </w:t>
      </w:r>
      <w:r w:rsidR="00277A22" w:rsidRPr="00F22996">
        <w:t>порекомендую.</w:t>
      </w:r>
    </w:p>
    <w:p w14:paraId="3098BC9F" w14:textId="77777777" w:rsidR="00277A22" w:rsidRPr="00F22996" w:rsidRDefault="00277A22" w:rsidP="00277A22">
      <w:r w:rsidRPr="00F22996">
        <w:t>-</w:t>
      </w:r>
      <w:r w:rsidR="002E4C75" w:rsidRPr="00F22996">
        <w:t xml:space="preserve"> </w:t>
      </w:r>
      <w:r w:rsidRPr="00F22996">
        <w:t>Звонит</w:t>
      </w:r>
      <w:r w:rsidR="002E4C75" w:rsidRPr="00F22996">
        <w:t xml:space="preserve"> </w:t>
      </w:r>
      <w:r w:rsidRPr="00F22996">
        <w:t>Инна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Гомеля.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последнее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много</w:t>
      </w:r>
      <w:r w:rsidR="002E4C75" w:rsidRPr="00F22996">
        <w:t xml:space="preserve"> </w:t>
      </w:r>
      <w:r w:rsidRPr="00F22996">
        <w:t>говорят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системе</w:t>
      </w:r>
      <w:r w:rsidR="002E4C75" w:rsidRPr="00F22996">
        <w:t xml:space="preserve"> </w:t>
      </w:r>
      <w:r w:rsidRPr="00F22996">
        <w:t>добровольного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</w:t>
      </w:r>
      <w:r w:rsidRPr="00F22996">
        <w:t>дополнительной</w:t>
      </w:r>
      <w:r w:rsidR="002E4C75" w:rsidRPr="00F22996">
        <w:t xml:space="preserve"> </w:t>
      </w:r>
      <w:r w:rsidRPr="00F22996">
        <w:t>накопительной</w:t>
      </w:r>
      <w:r w:rsidR="002E4C75" w:rsidRPr="00F22996">
        <w:t xml:space="preserve"> </w:t>
      </w:r>
      <w:r w:rsidRPr="00F22996">
        <w:t>пенсии.</w:t>
      </w:r>
      <w:r w:rsidR="002E4C75" w:rsidRPr="00F22996">
        <w:t xml:space="preserve"> </w:t>
      </w:r>
      <w:r w:rsidRPr="00F22996">
        <w:t>Помогите</w:t>
      </w:r>
      <w:r w:rsidR="002E4C75" w:rsidRPr="00F22996">
        <w:t xml:space="preserve"> </w:t>
      </w:r>
      <w:r w:rsidRPr="00F22996">
        <w:t>разобраться,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привлекательность?</w:t>
      </w:r>
    </w:p>
    <w:p w14:paraId="6E88FEB1" w14:textId="77777777" w:rsidR="00277A22" w:rsidRPr="00F22996" w:rsidRDefault="002E4C75" w:rsidP="00277A22">
      <w:r w:rsidRPr="00F22996">
        <w:t xml:space="preserve">- </w:t>
      </w:r>
      <w:r w:rsidR="00277A22" w:rsidRPr="00F22996">
        <w:t>Существует</w:t>
      </w:r>
      <w:r w:rsidRPr="00F22996">
        <w:t xml:space="preserve"> </w:t>
      </w:r>
      <w:r w:rsidR="00277A22" w:rsidRPr="00F22996">
        <w:t>много</w:t>
      </w:r>
      <w:r w:rsidRPr="00F22996">
        <w:t xml:space="preserve"> </w:t>
      </w:r>
      <w:r w:rsidR="00277A22" w:rsidRPr="00F22996">
        <w:t>положительных</w:t>
      </w:r>
      <w:r w:rsidRPr="00F22996">
        <w:t xml:space="preserve"> </w:t>
      </w:r>
      <w:r w:rsidR="00277A22" w:rsidRPr="00F22996">
        <w:t>моментов.</w:t>
      </w:r>
      <w:r w:rsidRPr="00F22996">
        <w:t xml:space="preserve"> </w:t>
      </w:r>
      <w:r w:rsidR="00277A22" w:rsidRPr="00F22996">
        <w:t>Например,</w:t>
      </w:r>
      <w:r w:rsidRPr="00F22996">
        <w:t xml:space="preserve"> </w:t>
      </w:r>
      <w:r w:rsidR="00277A22" w:rsidRPr="00F22996">
        <w:t>это</w:t>
      </w:r>
      <w:r w:rsidRPr="00F22996">
        <w:t xml:space="preserve"> </w:t>
      </w:r>
      <w:r w:rsidR="00277A22" w:rsidRPr="00F22996">
        <w:t>простой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доступный</w:t>
      </w:r>
      <w:r w:rsidRPr="00F22996">
        <w:t xml:space="preserve"> </w:t>
      </w:r>
      <w:r w:rsidR="00277A22" w:rsidRPr="00F22996">
        <w:t>способ</w:t>
      </w:r>
      <w:r w:rsidRPr="00F22996">
        <w:t xml:space="preserve"> </w:t>
      </w:r>
      <w:r w:rsidR="00277A22" w:rsidRPr="00F22996">
        <w:t>повысить</w:t>
      </w:r>
      <w:r w:rsidRPr="00F22996">
        <w:t xml:space="preserve"> </w:t>
      </w:r>
      <w:r w:rsidR="00277A22" w:rsidRPr="00F22996">
        <w:t>доход,</w:t>
      </w:r>
      <w:r w:rsidRPr="00F22996">
        <w:t xml:space="preserve"> </w:t>
      </w:r>
      <w:r w:rsidR="00277A22" w:rsidRPr="00F22996">
        <w:t>будучи</w:t>
      </w:r>
      <w:r w:rsidRPr="00F22996">
        <w:t xml:space="preserve"> </w:t>
      </w:r>
      <w:r w:rsidR="00277A22" w:rsidRPr="00F22996">
        <w:t>на</w:t>
      </w:r>
      <w:r w:rsidRPr="00F22996">
        <w:t xml:space="preserve"> </w:t>
      </w:r>
      <w:r w:rsidR="00277A22" w:rsidRPr="00F22996">
        <w:t>пенсии.</w:t>
      </w:r>
      <w:r w:rsidRPr="00F22996">
        <w:t xml:space="preserve"> </w:t>
      </w:r>
      <w:r w:rsidR="00277A22" w:rsidRPr="00F22996">
        <w:t>Важно,</w:t>
      </w:r>
      <w:r w:rsidRPr="00F22996">
        <w:t xml:space="preserve"> </w:t>
      </w:r>
      <w:r w:rsidR="00277A22" w:rsidRPr="00F22996">
        <w:t>что</w:t>
      </w:r>
      <w:r w:rsidRPr="00F22996">
        <w:t xml:space="preserve"> </w:t>
      </w:r>
      <w:r w:rsidR="00277A22" w:rsidRPr="00F22996">
        <w:t>часть</w:t>
      </w:r>
      <w:r w:rsidRPr="00F22996">
        <w:t xml:space="preserve"> </w:t>
      </w:r>
      <w:r w:rsidR="00277A22" w:rsidRPr="00F22996">
        <w:t>дополнительных</w:t>
      </w:r>
      <w:r w:rsidRPr="00F22996">
        <w:t xml:space="preserve"> </w:t>
      </w:r>
      <w:r w:rsidR="00277A22" w:rsidRPr="00F22996">
        <w:t>пенсионных</w:t>
      </w:r>
      <w:r w:rsidRPr="00F22996">
        <w:t xml:space="preserve"> </w:t>
      </w:r>
      <w:r w:rsidR="00277A22" w:rsidRPr="00F22996">
        <w:t>накоплений</w:t>
      </w:r>
      <w:r w:rsidRPr="00F22996">
        <w:t xml:space="preserve"> </w:t>
      </w:r>
      <w:r w:rsidR="00277A22" w:rsidRPr="00F22996">
        <w:t>работника</w:t>
      </w:r>
      <w:r w:rsidRPr="00F22996">
        <w:t xml:space="preserve"> </w:t>
      </w:r>
      <w:r w:rsidR="00277A22" w:rsidRPr="00F22996">
        <w:t>формируется</w:t>
      </w:r>
      <w:r w:rsidRPr="00F22996">
        <w:t xml:space="preserve"> </w:t>
      </w:r>
      <w:r w:rsidR="00277A22" w:rsidRPr="00F22996">
        <w:t>за</w:t>
      </w:r>
      <w:r w:rsidRPr="00F22996">
        <w:t xml:space="preserve"> </w:t>
      </w:r>
      <w:r w:rsidR="00277A22" w:rsidRPr="00F22996">
        <w:t>счет</w:t>
      </w:r>
      <w:r w:rsidRPr="00F22996">
        <w:t xml:space="preserve"> </w:t>
      </w:r>
      <w:r w:rsidR="00277A22" w:rsidRPr="00F22996">
        <w:t>государственных</w:t>
      </w:r>
      <w:r w:rsidRPr="00F22996">
        <w:t xml:space="preserve"> </w:t>
      </w:r>
      <w:r w:rsidR="00277A22" w:rsidRPr="00F22996">
        <w:t>средств.</w:t>
      </w:r>
      <w:r w:rsidRPr="00F22996">
        <w:t xml:space="preserve"> </w:t>
      </w:r>
      <w:r w:rsidR="00277A22" w:rsidRPr="00F22996">
        <w:t>Например,</w:t>
      </w:r>
      <w:r w:rsidRPr="00F22996">
        <w:t xml:space="preserve"> </w:t>
      </w:r>
      <w:r w:rsidR="00277A22" w:rsidRPr="00F22996">
        <w:t>вы</w:t>
      </w:r>
      <w:r w:rsidRPr="00F22996">
        <w:t xml:space="preserve"> </w:t>
      </w:r>
      <w:r w:rsidR="00277A22" w:rsidRPr="00F22996">
        <w:t>выбрали</w:t>
      </w:r>
      <w:r w:rsidRPr="00F22996">
        <w:t xml:space="preserve"> </w:t>
      </w:r>
      <w:r w:rsidR="00277A22" w:rsidRPr="00F22996">
        <w:t>один</w:t>
      </w:r>
      <w:r w:rsidRPr="00F22996">
        <w:t xml:space="preserve"> </w:t>
      </w:r>
      <w:r w:rsidR="00277A22" w:rsidRPr="00F22996">
        <w:t>процент,</w:t>
      </w:r>
      <w:r w:rsidRPr="00F22996">
        <w:t xml:space="preserve"> </w:t>
      </w:r>
      <w:r w:rsidR="00277A22" w:rsidRPr="00F22996">
        <w:t>работодатель</w:t>
      </w:r>
      <w:r w:rsidRPr="00F22996">
        <w:t xml:space="preserve"> </w:t>
      </w:r>
      <w:r w:rsidR="00277A22" w:rsidRPr="00F22996">
        <w:t>тоже</w:t>
      </w:r>
      <w:r w:rsidRPr="00F22996">
        <w:t xml:space="preserve"> </w:t>
      </w:r>
      <w:r w:rsidR="00277A22" w:rsidRPr="00F22996">
        <w:t>добавляет</w:t>
      </w:r>
      <w:r w:rsidRPr="00F22996">
        <w:t xml:space="preserve"> </w:t>
      </w:r>
      <w:r w:rsidR="00277A22" w:rsidRPr="00F22996">
        <w:t>один,</w:t>
      </w:r>
      <w:r w:rsidRPr="00F22996">
        <w:t xml:space="preserve"> </w:t>
      </w:r>
      <w:r w:rsidR="00277A22" w:rsidRPr="00F22996">
        <w:t>вы</w:t>
      </w:r>
      <w:r w:rsidRPr="00F22996">
        <w:t xml:space="preserve"> - </w:t>
      </w:r>
      <w:r w:rsidR="00277A22" w:rsidRPr="00F22996">
        <w:t>три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lastRenderedPageBreak/>
        <w:t>наниматель</w:t>
      </w:r>
      <w:r w:rsidRPr="00F22996">
        <w:t xml:space="preserve"> </w:t>
      </w:r>
      <w:r w:rsidR="00277A22" w:rsidRPr="00F22996">
        <w:t>три,</w:t>
      </w:r>
      <w:r w:rsidRPr="00F22996">
        <w:t xml:space="preserve"> </w:t>
      </w:r>
      <w:r w:rsidR="00277A22" w:rsidRPr="00F22996">
        <w:t>но</w:t>
      </w:r>
      <w:r w:rsidRPr="00F22996">
        <w:t xml:space="preserve"> </w:t>
      </w:r>
      <w:r w:rsidR="00277A22" w:rsidRPr="00F22996">
        <w:t>если</w:t>
      </w:r>
      <w:r w:rsidRPr="00F22996">
        <w:t xml:space="preserve"> </w:t>
      </w:r>
      <w:r w:rsidR="00277A22" w:rsidRPr="00F22996">
        <w:t>ваш</w:t>
      </w:r>
      <w:r w:rsidRPr="00F22996">
        <w:t xml:space="preserve"> </w:t>
      </w:r>
      <w:r w:rsidR="00277A22" w:rsidRPr="00F22996">
        <w:t>взнос</w:t>
      </w:r>
      <w:r w:rsidRPr="00F22996">
        <w:t xml:space="preserve"> </w:t>
      </w:r>
      <w:r w:rsidR="00277A22" w:rsidRPr="00F22996">
        <w:t>от</w:t>
      </w:r>
      <w:r w:rsidRPr="00F22996">
        <w:t xml:space="preserve"> </w:t>
      </w:r>
      <w:r w:rsidR="00277A22" w:rsidRPr="00F22996">
        <w:t>четырех</w:t>
      </w:r>
      <w:r w:rsidRPr="00F22996">
        <w:t xml:space="preserve"> </w:t>
      </w:r>
      <w:r w:rsidR="00277A22" w:rsidRPr="00F22996">
        <w:t>до</w:t>
      </w:r>
      <w:r w:rsidRPr="00F22996">
        <w:t xml:space="preserve"> </w:t>
      </w:r>
      <w:r w:rsidR="00277A22" w:rsidRPr="00F22996">
        <w:t>десяти</w:t>
      </w:r>
      <w:r w:rsidRPr="00F22996">
        <w:t xml:space="preserve"> </w:t>
      </w:r>
      <w:r w:rsidR="00277A22" w:rsidRPr="00F22996">
        <w:t>процентов,</w:t>
      </w:r>
      <w:r w:rsidRPr="00F22996">
        <w:t xml:space="preserve"> </w:t>
      </w:r>
      <w:r w:rsidR="00277A22" w:rsidRPr="00F22996">
        <w:t>то</w:t>
      </w:r>
      <w:r w:rsidRPr="00F22996">
        <w:t xml:space="preserve"> </w:t>
      </w:r>
      <w:r w:rsidR="00277A22" w:rsidRPr="00F22996">
        <w:t>работодатель</w:t>
      </w:r>
      <w:r w:rsidRPr="00F22996">
        <w:t xml:space="preserve"> </w:t>
      </w:r>
      <w:r w:rsidR="00277A22" w:rsidRPr="00F22996">
        <w:t>добавляет</w:t>
      </w:r>
      <w:r w:rsidRPr="00F22996">
        <w:t xml:space="preserve"> </w:t>
      </w:r>
      <w:r w:rsidR="00277A22" w:rsidRPr="00F22996">
        <w:t>все</w:t>
      </w:r>
      <w:r w:rsidRPr="00F22996">
        <w:t xml:space="preserve"> </w:t>
      </w:r>
      <w:r w:rsidR="00277A22" w:rsidRPr="00F22996">
        <w:t>равно</w:t>
      </w:r>
      <w:r w:rsidRPr="00F22996">
        <w:t xml:space="preserve"> </w:t>
      </w:r>
      <w:r w:rsidR="00277A22" w:rsidRPr="00F22996">
        <w:t>три</w:t>
      </w:r>
      <w:r w:rsidRPr="00F22996">
        <w:t xml:space="preserve"> </w:t>
      </w:r>
      <w:r w:rsidR="00277A22" w:rsidRPr="00F22996">
        <w:t>процента.</w:t>
      </w:r>
    </w:p>
    <w:p w14:paraId="189FD1D3" w14:textId="77777777" w:rsidR="00277A22" w:rsidRPr="00F22996" w:rsidRDefault="00277A22" w:rsidP="00277A22">
      <w:r w:rsidRPr="00F22996">
        <w:t>Приятный</w:t>
      </w:r>
      <w:r w:rsidR="002E4C75" w:rsidRPr="00F22996">
        <w:t xml:space="preserve"> </w:t>
      </w:r>
      <w:r w:rsidRPr="00F22996">
        <w:t>бонус</w:t>
      </w:r>
      <w:r w:rsidR="002E4C75" w:rsidRPr="00F22996">
        <w:t xml:space="preserve"> - </w:t>
      </w:r>
      <w:r w:rsidRPr="00F22996">
        <w:t>льгота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подоходному</w:t>
      </w:r>
      <w:r w:rsidR="002E4C75" w:rsidRPr="00F22996">
        <w:t xml:space="preserve"> </w:t>
      </w:r>
      <w:r w:rsidRPr="00F22996">
        <w:t>налогу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сумму</w:t>
      </w:r>
      <w:r w:rsidR="002E4C75" w:rsidRPr="00F22996">
        <w:t xml:space="preserve"> </w:t>
      </w:r>
      <w:r w:rsidRPr="00F22996">
        <w:t>уплаченных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счет</w:t>
      </w:r>
      <w:r w:rsidR="002E4C75" w:rsidRPr="00F22996">
        <w:t xml:space="preserve"> </w:t>
      </w:r>
      <w:r w:rsidRPr="00F22996">
        <w:t>средств</w:t>
      </w:r>
      <w:r w:rsidR="002E4C75" w:rsidRPr="00F22996">
        <w:t xml:space="preserve"> </w:t>
      </w:r>
      <w:r w:rsidRPr="00F22996">
        <w:t>работника</w:t>
      </w:r>
      <w:r w:rsidR="002E4C75" w:rsidRPr="00F22996">
        <w:t xml:space="preserve"> </w:t>
      </w:r>
      <w:r w:rsidRPr="00F22996">
        <w:t>страховых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будущую</w:t>
      </w:r>
      <w:r w:rsidR="002E4C75" w:rsidRPr="00F22996">
        <w:t xml:space="preserve"> </w:t>
      </w:r>
      <w:r w:rsidRPr="00F22996">
        <w:t>накопительную</w:t>
      </w:r>
      <w:r w:rsidR="002E4C75" w:rsidRPr="00F22996">
        <w:t xml:space="preserve"> </w:t>
      </w:r>
      <w:r w:rsidRPr="00F22996">
        <w:t>пенсию.</w:t>
      </w:r>
    </w:p>
    <w:p w14:paraId="46415981" w14:textId="77777777" w:rsidR="00277A22" w:rsidRPr="00F22996" w:rsidRDefault="00277A22" w:rsidP="00277A22">
      <w:r w:rsidRPr="00F22996">
        <w:t>Важно,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дополнительная</w:t>
      </w:r>
      <w:r w:rsidR="002E4C75" w:rsidRPr="00F22996">
        <w:t xml:space="preserve"> </w:t>
      </w:r>
      <w:r w:rsidRPr="00F22996">
        <w:t>накопительная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наследуется.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влияет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получения.</w:t>
      </w:r>
      <w:r w:rsidR="002E4C75" w:rsidRPr="00F22996">
        <w:t xml:space="preserve"> </w:t>
      </w:r>
      <w:r w:rsidRPr="00F22996">
        <w:t>Единовременно</w:t>
      </w:r>
      <w:r w:rsidR="002E4C75" w:rsidRPr="00F22996">
        <w:t xml:space="preserve"> </w:t>
      </w:r>
      <w:r w:rsidRPr="00F22996">
        <w:t>досрочно</w:t>
      </w:r>
      <w:r w:rsidR="002E4C75" w:rsidRPr="00F22996">
        <w:t xml:space="preserve"> </w:t>
      </w:r>
      <w:r w:rsidR="00C74610" w:rsidRPr="00F22996">
        <w:t>«</w:t>
      </w:r>
      <w:r w:rsidRPr="00F22996">
        <w:t>вторая</w:t>
      </w:r>
      <w:r w:rsidR="00C74610" w:rsidRPr="00F22996">
        <w:t>»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выплачивается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получении</w:t>
      </w:r>
      <w:r w:rsidR="002E4C75" w:rsidRPr="00F22996">
        <w:t xml:space="preserve"> </w:t>
      </w:r>
      <w:r w:rsidRPr="00F22996">
        <w:t>первой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второй</w:t>
      </w:r>
      <w:r w:rsidR="002E4C75" w:rsidRPr="00F22996">
        <w:t xml:space="preserve"> </w:t>
      </w:r>
      <w:r w:rsidRPr="00F22996">
        <w:t>группы</w:t>
      </w:r>
      <w:r w:rsidR="002E4C75" w:rsidRPr="00F22996">
        <w:t xml:space="preserve"> </w:t>
      </w:r>
      <w:r w:rsidRPr="00F22996">
        <w:t>инвалидности.</w:t>
      </w:r>
    </w:p>
    <w:p w14:paraId="54137923" w14:textId="77777777" w:rsidR="00277A22" w:rsidRPr="00F22996" w:rsidRDefault="00277A22" w:rsidP="00277A22">
      <w:r w:rsidRPr="00F22996">
        <w:t>-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связи</w:t>
      </w:r>
      <w:r w:rsidR="002E4C75" w:rsidRPr="00F22996">
        <w:t xml:space="preserve"> </w:t>
      </w:r>
      <w:r w:rsidRPr="00F22996">
        <w:t>Евгений</w:t>
      </w:r>
      <w:r w:rsidR="002E4C75" w:rsidRPr="00F22996">
        <w:t xml:space="preserve"> </w:t>
      </w:r>
      <w:r w:rsidRPr="00F22996">
        <w:t>Иванович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Рогачева.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меня</w:t>
      </w:r>
      <w:r w:rsidR="002E4C75" w:rsidRPr="00F22996">
        <w:t xml:space="preserve"> </w:t>
      </w:r>
      <w:r w:rsidRPr="00F22996">
        <w:t>накопились</w:t>
      </w:r>
      <w:r w:rsidR="002E4C75" w:rsidRPr="00F22996">
        <w:t xml:space="preserve"> </w:t>
      </w:r>
      <w:r w:rsidRPr="00F22996">
        <w:t>вопросы,</w:t>
      </w:r>
      <w:r w:rsidR="002E4C75" w:rsidRPr="00F22996">
        <w:t xml:space="preserve"> </w:t>
      </w:r>
      <w:r w:rsidRPr="00F22996">
        <w:t>касающиеся</w:t>
      </w:r>
      <w:r w:rsidR="002E4C75" w:rsidRPr="00F22996">
        <w:t xml:space="preserve"> </w:t>
      </w:r>
      <w:r w:rsidR="00C74610" w:rsidRPr="00F22996">
        <w:t>«</w:t>
      </w:r>
      <w:r w:rsidRPr="00F22996">
        <w:t>второй</w:t>
      </w:r>
      <w:r w:rsidR="00C74610" w:rsidRPr="00F22996">
        <w:t>»</w:t>
      </w:r>
      <w:r w:rsidR="002E4C75" w:rsidRPr="00F22996">
        <w:t xml:space="preserve"> </w:t>
      </w:r>
      <w:r w:rsidRPr="00F22996">
        <w:t>пенсии.</w:t>
      </w:r>
      <w:r w:rsidR="002E4C75" w:rsidRPr="00F22996">
        <w:t xml:space="preserve"> </w:t>
      </w:r>
      <w:r w:rsidRPr="00F22996">
        <w:t>Уменьшится</w:t>
      </w:r>
      <w:r w:rsidR="002E4C75" w:rsidRPr="00F22996">
        <w:t xml:space="preserve"> </w:t>
      </w:r>
      <w:r w:rsidRPr="00F22996">
        <w:t>ли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размер,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я</w:t>
      </w:r>
      <w:r w:rsidR="002E4C75" w:rsidRPr="00F22996">
        <w:t xml:space="preserve"> </w:t>
      </w:r>
      <w:r w:rsidRPr="00F22996">
        <w:t>продолжу</w:t>
      </w:r>
      <w:r w:rsidR="002E4C75" w:rsidRPr="00F22996">
        <w:t xml:space="preserve"> </w:t>
      </w:r>
      <w:r w:rsidRPr="00F22996">
        <w:t>работать</w:t>
      </w:r>
      <w:r w:rsidR="002E4C75" w:rsidRPr="00F22996">
        <w:t xml:space="preserve"> </w:t>
      </w:r>
      <w:r w:rsidRPr="00F22996">
        <w:t>после</w:t>
      </w:r>
      <w:r w:rsidR="002E4C75" w:rsidRPr="00F22996">
        <w:t xml:space="preserve"> </w:t>
      </w:r>
      <w:r w:rsidRPr="00F22996">
        <w:t>достижения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возраста?</w:t>
      </w:r>
    </w:p>
    <w:p w14:paraId="0A1B144D" w14:textId="77777777" w:rsidR="00277A22" w:rsidRPr="00F22996" w:rsidRDefault="002E4C75" w:rsidP="00277A22">
      <w:r w:rsidRPr="00F22996">
        <w:t xml:space="preserve">- </w:t>
      </w:r>
      <w:r w:rsidR="00277A22" w:rsidRPr="00F22996">
        <w:t>Это</w:t>
      </w:r>
      <w:r w:rsidRPr="00F22996">
        <w:t xml:space="preserve"> </w:t>
      </w:r>
      <w:r w:rsidR="00277A22" w:rsidRPr="00F22996">
        <w:t>никак</w:t>
      </w:r>
      <w:r w:rsidRPr="00F22996">
        <w:t xml:space="preserve"> </w:t>
      </w:r>
      <w:r w:rsidR="00277A22" w:rsidRPr="00F22996">
        <w:t>не</w:t>
      </w:r>
      <w:r w:rsidRPr="00F22996">
        <w:t xml:space="preserve"> </w:t>
      </w:r>
      <w:r w:rsidR="00277A22" w:rsidRPr="00F22996">
        <w:t>повлияет</w:t>
      </w:r>
      <w:r w:rsidRPr="00F22996">
        <w:t xml:space="preserve"> </w:t>
      </w:r>
      <w:r w:rsidR="00277A22" w:rsidRPr="00F22996">
        <w:t>на</w:t>
      </w:r>
      <w:r w:rsidRPr="00F22996">
        <w:t xml:space="preserve"> </w:t>
      </w:r>
      <w:r w:rsidR="00277A22" w:rsidRPr="00F22996">
        <w:t>размер</w:t>
      </w:r>
      <w:r w:rsidRPr="00F22996">
        <w:t xml:space="preserve"> </w:t>
      </w:r>
      <w:r w:rsidR="00277A22" w:rsidRPr="00F22996">
        <w:t>дополнительной</w:t>
      </w:r>
      <w:r w:rsidRPr="00F22996">
        <w:t xml:space="preserve"> </w:t>
      </w:r>
      <w:r w:rsidR="00277A22" w:rsidRPr="00F22996">
        <w:t>накопительной</w:t>
      </w:r>
      <w:r w:rsidRPr="00F22996">
        <w:t xml:space="preserve"> </w:t>
      </w:r>
      <w:r w:rsidR="00277A22" w:rsidRPr="00F22996">
        <w:t>пенсии,</w:t>
      </w:r>
      <w:r w:rsidRPr="00F22996">
        <w:t xml:space="preserve"> </w:t>
      </w:r>
      <w:r w:rsidR="00277A22" w:rsidRPr="00F22996">
        <w:t>ее</w:t>
      </w:r>
      <w:r w:rsidRPr="00F22996">
        <w:t xml:space="preserve"> </w:t>
      </w:r>
      <w:r w:rsidR="00277A22" w:rsidRPr="00F22996">
        <w:t>будут</w:t>
      </w:r>
      <w:r w:rsidRPr="00F22996">
        <w:t xml:space="preserve"> </w:t>
      </w:r>
      <w:r w:rsidR="00277A22" w:rsidRPr="00F22996">
        <w:t>выплачивать</w:t>
      </w:r>
      <w:r w:rsidRPr="00F22996">
        <w:t xml:space="preserve"> </w:t>
      </w:r>
      <w:r w:rsidR="00277A22" w:rsidRPr="00F22996">
        <w:t>ежемесячно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соответствии</w:t>
      </w:r>
      <w:r w:rsidRPr="00F22996">
        <w:t xml:space="preserve"> </w:t>
      </w:r>
      <w:r w:rsidR="00277A22" w:rsidRPr="00F22996">
        <w:t>с</w:t>
      </w:r>
      <w:r w:rsidRPr="00F22996">
        <w:t xml:space="preserve"> </w:t>
      </w:r>
      <w:r w:rsidR="00277A22" w:rsidRPr="00F22996">
        <w:t>договором</w:t>
      </w:r>
      <w:r w:rsidRPr="00F22996">
        <w:t xml:space="preserve"> </w:t>
      </w:r>
      <w:r w:rsidR="00277A22" w:rsidRPr="00F22996">
        <w:t>страхования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течение</w:t>
      </w:r>
      <w:r w:rsidRPr="00F22996">
        <w:t xml:space="preserve"> </w:t>
      </w:r>
      <w:r w:rsidR="00277A22" w:rsidRPr="00F22996">
        <w:t>5</w:t>
      </w:r>
      <w:r w:rsidRPr="00F22996">
        <w:t xml:space="preserve"> </w:t>
      </w:r>
      <w:r w:rsidR="00277A22" w:rsidRPr="00F22996">
        <w:t>или</w:t>
      </w:r>
      <w:r w:rsidRPr="00F22996">
        <w:t xml:space="preserve"> </w:t>
      </w:r>
      <w:r w:rsidR="00277A22" w:rsidRPr="00F22996">
        <w:t>10</w:t>
      </w:r>
      <w:r w:rsidRPr="00F22996">
        <w:t xml:space="preserve"> </w:t>
      </w:r>
      <w:r w:rsidR="00277A22" w:rsidRPr="00F22996">
        <w:t>лет.</w:t>
      </w:r>
      <w:r w:rsidRPr="00F22996">
        <w:t xml:space="preserve"> </w:t>
      </w:r>
      <w:r w:rsidR="00277A22" w:rsidRPr="00F22996">
        <w:t>Можете</w:t>
      </w:r>
      <w:r w:rsidRPr="00F22996">
        <w:t xml:space="preserve"> </w:t>
      </w:r>
      <w:r w:rsidR="00277A22" w:rsidRPr="00F22996">
        <w:t>трудиться,</w:t>
      </w:r>
      <w:r w:rsidRPr="00F22996">
        <w:t xml:space="preserve"> </w:t>
      </w:r>
      <w:r w:rsidR="00277A22" w:rsidRPr="00F22996">
        <w:t>пока</w:t>
      </w:r>
      <w:r w:rsidRPr="00F22996">
        <w:t xml:space="preserve"> </w:t>
      </w:r>
      <w:r w:rsidR="00277A22" w:rsidRPr="00F22996">
        <w:t>есть</w:t>
      </w:r>
      <w:r w:rsidRPr="00F22996">
        <w:t xml:space="preserve"> </w:t>
      </w:r>
      <w:r w:rsidR="00277A22" w:rsidRPr="00F22996">
        <w:t>силы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желание.</w:t>
      </w:r>
    </w:p>
    <w:p w14:paraId="4BE6869E" w14:textId="77777777" w:rsidR="00277A22" w:rsidRPr="00F22996" w:rsidRDefault="002E4C75" w:rsidP="00277A22">
      <w:r w:rsidRPr="00F22996">
        <w:t xml:space="preserve">- </w:t>
      </w:r>
      <w:r w:rsidR="00277A22" w:rsidRPr="00F22996">
        <w:t>Этот</w:t>
      </w:r>
      <w:r w:rsidRPr="00F22996">
        <w:t xml:space="preserve"> </w:t>
      </w:r>
      <w:r w:rsidR="00277A22" w:rsidRPr="00F22996">
        <w:t>вопрос</w:t>
      </w:r>
      <w:r w:rsidRPr="00F22996">
        <w:t xml:space="preserve"> </w:t>
      </w:r>
      <w:r w:rsidR="00277A22" w:rsidRPr="00F22996">
        <w:t>понятен,</w:t>
      </w:r>
      <w:r w:rsidRPr="00F22996">
        <w:t xml:space="preserve"> </w:t>
      </w:r>
      <w:r w:rsidR="00277A22" w:rsidRPr="00F22996">
        <w:t>а</w:t>
      </w:r>
      <w:r w:rsidRPr="00F22996">
        <w:t xml:space="preserve"> </w:t>
      </w:r>
      <w:r w:rsidR="00277A22" w:rsidRPr="00F22996">
        <w:t>как</w:t>
      </w:r>
      <w:r w:rsidRPr="00F22996">
        <w:t xml:space="preserve"> </w:t>
      </w:r>
      <w:r w:rsidR="00277A22" w:rsidRPr="00F22996">
        <w:t>быть,</w:t>
      </w:r>
      <w:r w:rsidRPr="00F22996">
        <w:t xml:space="preserve"> </w:t>
      </w:r>
      <w:r w:rsidR="00277A22" w:rsidRPr="00F22996">
        <w:t>если</w:t>
      </w:r>
      <w:r w:rsidRPr="00F22996">
        <w:t xml:space="preserve"> </w:t>
      </w:r>
      <w:r w:rsidR="00277A22" w:rsidRPr="00F22996">
        <w:t>вдруг</w:t>
      </w:r>
      <w:r w:rsidRPr="00F22996">
        <w:t xml:space="preserve"> </w:t>
      </w:r>
      <w:r w:rsidR="00277A22" w:rsidRPr="00F22996">
        <w:t>появятся</w:t>
      </w:r>
      <w:r w:rsidRPr="00F22996">
        <w:t xml:space="preserve"> </w:t>
      </w:r>
      <w:r w:rsidR="00277A22" w:rsidRPr="00F22996">
        <w:t>дополнительные</w:t>
      </w:r>
      <w:r w:rsidRPr="00F22996">
        <w:t xml:space="preserve"> </w:t>
      </w:r>
      <w:r w:rsidR="00277A22" w:rsidRPr="00F22996">
        <w:t>расходы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не</w:t>
      </w:r>
      <w:r w:rsidRPr="00F22996">
        <w:t xml:space="preserve"> </w:t>
      </w:r>
      <w:r w:rsidR="00277A22" w:rsidRPr="00F22996">
        <w:t>хватит</w:t>
      </w:r>
      <w:r w:rsidRPr="00F22996">
        <w:t xml:space="preserve"> </w:t>
      </w:r>
      <w:r w:rsidR="00277A22" w:rsidRPr="00F22996">
        <w:t>денег</w:t>
      </w:r>
      <w:r w:rsidRPr="00F22996">
        <w:t xml:space="preserve"> </w:t>
      </w:r>
      <w:r w:rsidR="00277A22" w:rsidRPr="00F22996">
        <w:t>на</w:t>
      </w:r>
      <w:r w:rsidRPr="00F22996">
        <w:t xml:space="preserve"> </w:t>
      </w:r>
      <w:r w:rsidR="00277A22" w:rsidRPr="00F22996">
        <w:t>взносы?</w:t>
      </w:r>
    </w:p>
    <w:p w14:paraId="65C74186" w14:textId="77777777" w:rsidR="00277A22" w:rsidRPr="00F22996" w:rsidRDefault="002E4C75" w:rsidP="00277A22">
      <w:r w:rsidRPr="00F22996">
        <w:t xml:space="preserve">- </w:t>
      </w:r>
      <w:r w:rsidR="00277A22" w:rsidRPr="00F22996">
        <w:t>Вс</w:t>
      </w:r>
      <w:r w:rsidRPr="00F22996">
        <w:t xml:space="preserve">е </w:t>
      </w:r>
      <w:r w:rsidR="00277A22" w:rsidRPr="00F22996">
        <w:t>просто</w:t>
      </w:r>
      <w:r w:rsidRPr="00F22996">
        <w:t xml:space="preserve"> - </w:t>
      </w:r>
      <w:r w:rsidR="00277A22" w:rsidRPr="00F22996">
        <w:t>подаете</w:t>
      </w:r>
      <w:r w:rsidRPr="00F22996">
        <w:t xml:space="preserve"> </w:t>
      </w:r>
      <w:r w:rsidR="00277A22" w:rsidRPr="00F22996">
        <w:t>письмен­ное</w:t>
      </w:r>
      <w:r w:rsidRPr="00F22996">
        <w:t xml:space="preserve"> </w:t>
      </w:r>
      <w:r w:rsidR="00277A22" w:rsidRPr="00F22996">
        <w:t>заявление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C74610" w:rsidRPr="00F22996">
        <w:t>«</w:t>
      </w:r>
      <w:r w:rsidR="00277A22" w:rsidRPr="00F22996">
        <w:t>Стравиту</w:t>
      </w:r>
      <w:r w:rsidR="00C74610" w:rsidRPr="00F22996">
        <w:t>»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уменьшаете</w:t>
      </w:r>
      <w:r w:rsidRPr="00F22996">
        <w:t xml:space="preserve"> </w:t>
      </w:r>
      <w:r w:rsidR="00277A22" w:rsidRPr="00F22996">
        <w:t>размер</w:t>
      </w:r>
      <w:r w:rsidRPr="00F22996">
        <w:t xml:space="preserve"> </w:t>
      </w:r>
      <w:r w:rsidR="00277A22" w:rsidRPr="00F22996">
        <w:t>страхового</w:t>
      </w:r>
      <w:r w:rsidRPr="00F22996">
        <w:t xml:space="preserve"> </w:t>
      </w:r>
      <w:r w:rsidR="00277A22" w:rsidRPr="00F22996">
        <w:t>взноса.</w:t>
      </w:r>
      <w:r w:rsidRPr="00F22996">
        <w:t xml:space="preserve"> </w:t>
      </w:r>
      <w:r w:rsidR="00277A22" w:rsidRPr="00F22996">
        <w:t>Но</w:t>
      </w:r>
      <w:r w:rsidRPr="00F22996">
        <w:t xml:space="preserve"> </w:t>
      </w:r>
      <w:r w:rsidR="00277A22" w:rsidRPr="00F22996">
        <w:t>это</w:t>
      </w:r>
      <w:r w:rsidRPr="00F22996">
        <w:t xml:space="preserve"> </w:t>
      </w:r>
      <w:r w:rsidR="00277A22" w:rsidRPr="00F22996">
        <w:t>делается</w:t>
      </w:r>
      <w:r w:rsidRPr="00F22996">
        <w:t xml:space="preserve"> </w:t>
      </w:r>
      <w:r w:rsidR="00277A22" w:rsidRPr="00F22996">
        <w:t>не</w:t>
      </w:r>
      <w:r w:rsidRPr="00F22996">
        <w:t xml:space="preserve"> </w:t>
      </w:r>
      <w:r w:rsidR="00277A22" w:rsidRPr="00F22996">
        <w:t>чаще</w:t>
      </w:r>
      <w:r w:rsidRPr="00F22996">
        <w:t xml:space="preserve"> </w:t>
      </w:r>
      <w:r w:rsidR="00277A22" w:rsidRPr="00F22996">
        <w:t>раза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год.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любой</w:t>
      </w:r>
      <w:r w:rsidRPr="00F22996">
        <w:t xml:space="preserve"> </w:t>
      </w:r>
      <w:r w:rsidR="00277A22" w:rsidRPr="00F22996">
        <w:t>момент</w:t>
      </w:r>
      <w:r w:rsidRPr="00F22996">
        <w:t xml:space="preserve"> </w:t>
      </w:r>
      <w:r w:rsidR="00277A22" w:rsidRPr="00F22996">
        <w:t>по</w:t>
      </w:r>
      <w:r w:rsidRPr="00F22996">
        <w:t xml:space="preserve"> </w:t>
      </w:r>
      <w:r w:rsidR="00277A22" w:rsidRPr="00F22996">
        <w:t>письменному</w:t>
      </w:r>
      <w:r w:rsidRPr="00F22996">
        <w:t xml:space="preserve"> </w:t>
      </w:r>
      <w:r w:rsidR="00277A22" w:rsidRPr="00F22996">
        <w:t>заявлению</w:t>
      </w:r>
      <w:r w:rsidRPr="00F22996">
        <w:t xml:space="preserve"> </w:t>
      </w:r>
      <w:r w:rsidR="00277A22" w:rsidRPr="00F22996">
        <w:t>нанимателю</w:t>
      </w:r>
      <w:r w:rsidRPr="00F22996">
        <w:t xml:space="preserve"> </w:t>
      </w:r>
      <w:r w:rsidR="00277A22" w:rsidRPr="00F22996">
        <w:t>можно</w:t>
      </w:r>
      <w:r w:rsidRPr="00F22996">
        <w:t xml:space="preserve"> </w:t>
      </w:r>
      <w:r w:rsidR="00277A22" w:rsidRPr="00F22996">
        <w:t>как</w:t>
      </w:r>
      <w:r w:rsidRPr="00F22996">
        <w:t xml:space="preserve"> </w:t>
      </w:r>
      <w:r w:rsidR="00277A22" w:rsidRPr="00F22996">
        <w:t>прекратить</w:t>
      </w:r>
      <w:r w:rsidRPr="00F22996">
        <w:t xml:space="preserve"> </w:t>
      </w:r>
      <w:r w:rsidR="00277A22" w:rsidRPr="00F22996">
        <w:t>или</w:t>
      </w:r>
      <w:r w:rsidRPr="00F22996">
        <w:t xml:space="preserve"> </w:t>
      </w:r>
      <w:r w:rsidR="00277A22" w:rsidRPr="00F22996">
        <w:t>приостановить</w:t>
      </w:r>
      <w:r w:rsidRPr="00F22996">
        <w:t xml:space="preserve"> </w:t>
      </w:r>
      <w:r w:rsidR="00277A22" w:rsidRPr="00F22996">
        <w:t>уплату</w:t>
      </w:r>
      <w:r w:rsidRPr="00F22996">
        <w:t xml:space="preserve"> </w:t>
      </w:r>
      <w:r w:rsidR="00277A22" w:rsidRPr="00F22996">
        <w:t>страховых</w:t>
      </w:r>
      <w:r w:rsidRPr="00F22996">
        <w:t xml:space="preserve"> </w:t>
      </w:r>
      <w:r w:rsidR="00277A22" w:rsidRPr="00F22996">
        <w:t>взносов,</w:t>
      </w:r>
      <w:r w:rsidRPr="00F22996">
        <w:t xml:space="preserve"> </w:t>
      </w:r>
      <w:r w:rsidR="00277A22" w:rsidRPr="00F22996">
        <w:t>так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возобновить.</w:t>
      </w:r>
      <w:r w:rsidRPr="00F22996">
        <w:t xml:space="preserve"> </w:t>
      </w:r>
      <w:r w:rsidR="00277A22" w:rsidRPr="00F22996">
        <w:t>При</w:t>
      </w:r>
      <w:r w:rsidRPr="00F22996">
        <w:t xml:space="preserve"> </w:t>
      </w:r>
      <w:r w:rsidR="00277A22" w:rsidRPr="00F22996">
        <w:t>этом</w:t>
      </w:r>
      <w:r w:rsidRPr="00F22996">
        <w:t xml:space="preserve"> </w:t>
      </w:r>
      <w:r w:rsidR="00277A22" w:rsidRPr="00F22996">
        <w:t>фактически</w:t>
      </w:r>
      <w:r w:rsidRPr="00F22996">
        <w:t xml:space="preserve"> </w:t>
      </w:r>
      <w:r w:rsidR="00277A22" w:rsidRPr="00F22996">
        <w:t>уплаченные</w:t>
      </w:r>
      <w:r w:rsidRPr="00F22996">
        <w:t xml:space="preserve"> </w:t>
      </w:r>
      <w:r w:rsidR="00277A22" w:rsidRPr="00F22996">
        <w:t>страховые</w:t>
      </w:r>
      <w:r w:rsidRPr="00F22996">
        <w:t xml:space="preserve"> </w:t>
      </w:r>
      <w:r w:rsidR="00277A22" w:rsidRPr="00F22996">
        <w:t>взносы</w:t>
      </w:r>
      <w:r w:rsidRPr="00F22996">
        <w:t xml:space="preserve"> </w:t>
      </w:r>
      <w:r w:rsidR="00277A22" w:rsidRPr="00F22996">
        <w:t>фиксируются</w:t>
      </w:r>
      <w:r w:rsidRPr="00F22996">
        <w:t xml:space="preserve"> </w:t>
      </w:r>
      <w:r w:rsidR="00277A22" w:rsidRPr="00F22996">
        <w:t>на</w:t>
      </w:r>
      <w:r w:rsidRPr="00F22996">
        <w:t xml:space="preserve"> </w:t>
      </w:r>
      <w:r w:rsidR="00277A22" w:rsidRPr="00F22996">
        <w:t>вашем</w:t>
      </w:r>
      <w:r w:rsidRPr="00F22996">
        <w:t xml:space="preserve"> </w:t>
      </w:r>
      <w:r w:rsidR="00277A22" w:rsidRPr="00F22996">
        <w:t>именном</w:t>
      </w:r>
      <w:r w:rsidRPr="00F22996">
        <w:t xml:space="preserve"> </w:t>
      </w:r>
      <w:r w:rsidR="00277A22" w:rsidRPr="00F22996">
        <w:t>лицевом</w:t>
      </w:r>
      <w:r w:rsidRPr="00F22996">
        <w:t xml:space="preserve"> </w:t>
      </w:r>
      <w:r w:rsidR="00277A22" w:rsidRPr="00F22996">
        <w:t>счете,</w:t>
      </w:r>
      <w:r w:rsidRPr="00F22996">
        <w:t xml:space="preserve"> </w:t>
      </w:r>
      <w:r w:rsidR="00277A22" w:rsidRPr="00F22996">
        <w:t>на</w:t>
      </w:r>
      <w:r w:rsidRPr="00F22996">
        <w:t xml:space="preserve"> </w:t>
      </w:r>
      <w:r w:rsidR="00277A22" w:rsidRPr="00F22996">
        <w:t>них</w:t>
      </w:r>
      <w:r w:rsidRPr="00F22996">
        <w:t xml:space="preserve"> </w:t>
      </w:r>
      <w:r w:rsidR="00277A22" w:rsidRPr="00F22996">
        <w:t>продолжит</w:t>
      </w:r>
      <w:r w:rsidRPr="00F22996">
        <w:t xml:space="preserve"> </w:t>
      </w:r>
      <w:r w:rsidR="00277A22" w:rsidRPr="00F22996">
        <w:t>начисляться</w:t>
      </w:r>
      <w:r w:rsidRPr="00F22996">
        <w:t xml:space="preserve"> </w:t>
      </w:r>
      <w:r w:rsidR="00277A22" w:rsidRPr="00F22996">
        <w:t>доходность.</w:t>
      </w:r>
      <w:r w:rsidRPr="00F22996">
        <w:t xml:space="preserve"> </w:t>
      </w:r>
      <w:r w:rsidR="00277A22" w:rsidRPr="00F22996">
        <w:t>К</w:t>
      </w:r>
      <w:r w:rsidRPr="00F22996">
        <w:t xml:space="preserve"> </w:t>
      </w:r>
      <w:r w:rsidR="00277A22" w:rsidRPr="00F22996">
        <w:t>слову,</w:t>
      </w:r>
      <w:r w:rsidRPr="00F22996">
        <w:t xml:space="preserve"> </w:t>
      </w:r>
      <w:r w:rsidR="00277A22" w:rsidRPr="00F22996">
        <w:t>можно</w:t>
      </w:r>
      <w:r w:rsidRPr="00F22996">
        <w:t xml:space="preserve"> </w:t>
      </w:r>
      <w:r w:rsidR="00277A22" w:rsidRPr="00F22996">
        <w:t>также</w:t>
      </w:r>
      <w:r w:rsidRPr="00F22996">
        <w:t xml:space="preserve"> </w:t>
      </w:r>
      <w:r w:rsidR="00277A22" w:rsidRPr="00F22996">
        <w:t>увеличить</w:t>
      </w:r>
      <w:r w:rsidRPr="00F22996">
        <w:t xml:space="preserve"> </w:t>
      </w:r>
      <w:r w:rsidR="00277A22" w:rsidRPr="00F22996">
        <w:t>размер</w:t>
      </w:r>
      <w:r w:rsidRPr="00F22996">
        <w:t xml:space="preserve"> </w:t>
      </w:r>
      <w:r w:rsidR="00277A22" w:rsidRPr="00F22996">
        <w:t>страхового</w:t>
      </w:r>
      <w:r w:rsidRPr="00F22996">
        <w:t xml:space="preserve"> </w:t>
      </w:r>
      <w:r w:rsidR="00277A22" w:rsidRPr="00F22996">
        <w:t>взноса.</w:t>
      </w:r>
    </w:p>
    <w:p w14:paraId="2829A1A0" w14:textId="77777777" w:rsidR="00277A22" w:rsidRPr="00F22996" w:rsidRDefault="002E4C75" w:rsidP="00277A22">
      <w:r w:rsidRPr="00F22996">
        <w:t xml:space="preserve">- </w:t>
      </w:r>
      <w:r w:rsidR="00277A22" w:rsidRPr="00F22996">
        <w:t>Вдруг</w:t>
      </w:r>
      <w:r w:rsidRPr="00F22996">
        <w:t xml:space="preserve"> </w:t>
      </w:r>
      <w:r w:rsidR="00277A22" w:rsidRPr="00F22996">
        <w:t>останусь</w:t>
      </w:r>
      <w:r w:rsidRPr="00F22996">
        <w:t xml:space="preserve"> </w:t>
      </w:r>
      <w:r w:rsidR="00277A22" w:rsidRPr="00F22996">
        <w:t>без</w:t>
      </w:r>
      <w:r w:rsidRPr="00F22996">
        <w:t xml:space="preserve"> </w:t>
      </w:r>
      <w:r w:rsidR="00277A22" w:rsidRPr="00F22996">
        <w:t>работы,</w:t>
      </w:r>
      <w:r w:rsidRPr="00F22996">
        <w:t xml:space="preserve"> </w:t>
      </w:r>
      <w:r w:rsidR="00277A22" w:rsidRPr="00F22996">
        <w:t>что</w:t>
      </w:r>
      <w:r w:rsidRPr="00F22996">
        <w:t xml:space="preserve"> </w:t>
      </w:r>
      <w:r w:rsidR="00277A22" w:rsidRPr="00F22996">
        <w:t>делать</w:t>
      </w:r>
      <w:r w:rsidRPr="00F22996">
        <w:t xml:space="preserve"> </w:t>
      </w:r>
      <w:r w:rsidR="00277A22" w:rsidRPr="00F22996">
        <w:t>с</w:t>
      </w:r>
      <w:r w:rsidRPr="00F22996">
        <w:t xml:space="preserve"> </w:t>
      </w:r>
      <w:r w:rsidR="00277A22" w:rsidRPr="00F22996">
        <w:t>уплатой?</w:t>
      </w:r>
    </w:p>
    <w:p w14:paraId="602A38D6" w14:textId="77777777" w:rsidR="00277A22" w:rsidRPr="00F22996" w:rsidRDefault="002E4C75" w:rsidP="00277A22">
      <w:r w:rsidRPr="00F22996">
        <w:t xml:space="preserve">- </w:t>
      </w:r>
      <w:r w:rsidR="00277A22" w:rsidRPr="00F22996">
        <w:t>Она</w:t>
      </w:r>
      <w:r w:rsidRPr="00F22996">
        <w:t xml:space="preserve"> </w:t>
      </w:r>
      <w:r w:rsidR="00277A22" w:rsidRPr="00F22996">
        <w:t>не</w:t>
      </w:r>
      <w:r w:rsidRPr="00F22996">
        <w:t xml:space="preserve"> </w:t>
      </w:r>
      <w:r w:rsidR="00277A22" w:rsidRPr="00F22996">
        <w:t>производится,</w:t>
      </w:r>
      <w:r w:rsidRPr="00F22996">
        <w:t xml:space="preserve"> </w:t>
      </w:r>
      <w:r w:rsidR="00277A22" w:rsidRPr="00F22996">
        <w:t>так</w:t>
      </w:r>
      <w:r w:rsidRPr="00F22996">
        <w:t xml:space="preserve"> </w:t>
      </w:r>
      <w:r w:rsidR="00277A22" w:rsidRPr="00F22996">
        <w:t>как</w:t>
      </w:r>
      <w:r w:rsidRPr="00F22996">
        <w:t xml:space="preserve"> </w:t>
      </w:r>
      <w:r w:rsidR="00277A22" w:rsidRPr="00F22996">
        <w:t>отсутствует</w:t>
      </w:r>
      <w:r w:rsidRPr="00F22996">
        <w:t xml:space="preserve"> </w:t>
      </w:r>
      <w:r w:rsidR="00277A22" w:rsidRPr="00F22996">
        <w:t>работодатель,</w:t>
      </w:r>
      <w:r w:rsidRPr="00F22996">
        <w:t xml:space="preserve"> </w:t>
      </w:r>
      <w:r w:rsidR="00277A22" w:rsidRPr="00F22996">
        <w:t>который</w:t>
      </w:r>
      <w:r w:rsidRPr="00F22996">
        <w:t xml:space="preserve"> </w:t>
      </w:r>
      <w:r w:rsidR="00277A22" w:rsidRPr="00F22996">
        <w:t>одновременно</w:t>
      </w:r>
      <w:r w:rsidRPr="00F22996">
        <w:t xml:space="preserve"> </w:t>
      </w:r>
      <w:r w:rsidR="00277A22" w:rsidRPr="00F22996">
        <w:t>с</w:t>
      </w:r>
      <w:r w:rsidRPr="00F22996">
        <w:t xml:space="preserve"> </w:t>
      </w:r>
      <w:r w:rsidR="00277A22" w:rsidRPr="00F22996">
        <w:t>вами</w:t>
      </w:r>
      <w:r w:rsidRPr="00F22996">
        <w:t xml:space="preserve"> </w:t>
      </w:r>
      <w:r w:rsidR="00277A22" w:rsidRPr="00F22996">
        <w:t>участвует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системе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исполняет</w:t>
      </w:r>
      <w:r w:rsidRPr="00F22996">
        <w:t xml:space="preserve"> </w:t>
      </w:r>
      <w:r w:rsidR="00277A22" w:rsidRPr="00F22996">
        <w:t>обязанности</w:t>
      </w:r>
      <w:r w:rsidRPr="00F22996">
        <w:t xml:space="preserve"> </w:t>
      </w:r>
      <w:r w:rsidR="00277A22" w:rsidRPr="00F22996">
        <w:t>по</w:t>
      </w:r>
      <w:r w:rsidRPr="00F22996">
        <w:t xml:space="preserve"> </w:t>
      </w:r>
      <w:r w:rsidR="00277A22" w:rsidRPr="00F22996">
        <w:t>перечислению</w:t>
      </w:r>
      <w:r w:rsidRPr="00F22996">
        <w:t xml:space="preserve"> </w:t>
      </w:r>
      <w:r w:rsidR="00277A22" w:rsidRPr="00F22996">
        <w:t>взносов.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случае</w:t>
      </w:r>
      <w:r w:rsidRPr="00F22996">
        <w:t xml:space="preserve"> </w:t>
      </w:r>
      <w:r w:rsidR="00277A22" w:rsidRPr="00F22996">
        <w:t>увольнения</w:t>
      </w:r>
      <w:r w:rsidRPr="00F22996">
        <w:t xml:space="preserve"> </w:t>
      </w:r>
      <w:r w:rsidR="00277A22" w:rsidRPr="00F22996">
        <w:t>работодатель</w:t>
      </w:r>
      <w:r w:rsidRPr="00F22996">
        <w:t xml:space="preserve"> </w:t>
      </w:r>
      <w:r w:rsidR="00277A22" w:rsidRPr="00F22996">
        <w:t>обязан</w:t>
      </w:r>
      <w:r w:rsidRPr="00F22996">
        <w:t xml:space="preserve"> </w:t>
      </w:r>
      <w:r w:rsidR="00277A22" w:rsidRPr="00F22996">
        <w:t>сообщить</w:t>
      </w:r>
      <w:r w:rsidRPr="00F22996">
        <w:t xml:space="preserve"> </w:t>
      </w:r>
      <w:r w:rsidR="00277A22" w:rsidRPr="00F22996">
        <w:t>об</w:t>
      </w:r>
      <w:r w:rsidRPr="00F22996">
        <w:t xml:space="preserve"> </w:t>
      </w:r>
      <w:r w:rsidR="00277A22" w:rsidRPr="00F22996">
        <w:t>том</w:t>
      </w:r>
      <w:r w:rsidRPr="00F22996">
        <w:t xml:space="preserve"> </w:t>
      </w:r>
      <w:r w:rsidR="00277A22" w:rsidRPr="00F22996">
        <w:t>в</w:t>
      </w:r>
      <w:r w:rsidRPr="00F22996">
        <w:t xml:space="preserve"> </w:t>
      </w:r>
      <w:r w:rsidR="00277A22" w:rsidRPr="00F22996">
        <w:t>госпредприятие</w:t>
      </w:r>
      <w:r w:rsidRPr="00F22996">
        <w:t xml:space="preserve"> </w:t>
      </w:r>
      <w:r w:rsidR="00C74610" w:rsidRPr="00F22996">
        <w:t>«</w:t>
      </w:r>
      <w:r w:rsidR="00277A22" w:rsidRPr="00F22996">
        <w:t>Стравита</w:t>
      </w:r>
      <w:r w:rsidR="00C74610" w:rsidRPr="00F22996">
        <w:t>»</w:t>
      </w:r>
      <w:r w:rsidR="00277A22" w:rsidRPr="00F22996">
        <w:t>.</w:t>
      </w:r>
      <w:r w:rsidRPr="00F22996">
        <w:t xml:space="preserve"> </w:t>
      </w:r>
      <w:r w:rsidR="00277A22" w:rsidRPr="00F22996">
        <w:t>Когда</w:t>
      </w:r>
      <w:r w:rsidRPr="00F22996">
        <w:t xml:space="preserve"> </w:t>
      </w:r>
      <w:r w:rsidR="00277A22" w:rsidRPr="00F22996">
        <w:t>ситуация</w:t>
      </w:r>
      <w:r w:rsidRPr="00F22996">
        <w:t xml:space="preserve"> </w:t>
      </w:r>
      <w:r w:rsidR="00277A22" w:rsidRPr="00F22996">
        <w:t>с</w:t>
      </w:r>
      <w:r w:rsidRPr="00F22996">
        <w:t xml:space="preserve"> </w:t>
      </w:r>
      <w:r w:rsidR="00277A22" w:rsidRPr="00F22996">
        <w:t>трудо­устройством</w:t>
      </w:r>
      <w:r w:rsidRPr="00F22996">
        <w:t xml:space="preserve"> </w:t>
      </w:r>
      <w:r w:rsidR="00277A22" w:rsidRPr="00F22996">
        <w:t>разрешится,</w:t>
      </w:r>
      <w:r w:rsidRPr="00F22996">
        <w:t xml:space="preserve"> </w:t>
      </w:r>
      <w:r w:rsidR="00277A22" w:rsidRPr="00F22996">
        <w:t>нужно</w:t>
      </w:r>
      <w:r w:rsidRPr="00F22996">
        <w:t xml:space="preserve"> </w:t>
      </w:r>
      <w:r w:rsidR="00277A22" w:rsidRPr="00F22996">
        <w:t>уведомить</w:t>
      </w:r>
      <w:r w:rsidRPr="00F22996">
        <w:t xml:space="preserve"> </w:t>
      </w:r>
      <w:r w:rsidR="00277A22" w:rsidRPr="00F22996">
        <w:t>об</w:t>
      </w:r>
      <w:r w:rsidRPr="00F22996">
        <w:t xml:space="preserve"> </w:t>
      </w:r>
      <w:r w:rsidR="00277A22" w:rsidRPr="00F22996">
        <w:t>этом</w:t>
      </w:r>
      <w:r w:rsidRPr="00F22996">
        <w:t xml:space="preserve"> </w:t>
      </w:r>
      <w:r w:rsidR="00C74610" w:rsidRPr="00F22996">
        <w:t>«</w:t>
      </w:r>
      <w:r w:rsidR="00277A22" w:rsidRPr="00F22996">
        <w:t>Стравиту</w:t>
      </w:r>
      <w:r w:rsidR="00C74610" w:rsidRPr="00F22996">
        <w:t>»</w:t>
      </w:r>
      <w:r w:rsidRPr="00F22996">
        <w:t xml:space="preserve"> </w:t>
      </w:r>
      <w:r w:rsidR="00277A22" w:rsidRPr="00F22996">
        <w:t>и</w:t>
      </w:r>
      <w:r w:rsidRPr="00F22996">
        <w:t xml:space="preserve"> </w:t>
      </w:r>
      <w:r w:rsidR="00277A22" w:rsidRPr="00F22996">
        <w:t>написать</w:t>
      </w:r>
      <w:r w:rsidRPr="00F22996">
        <w:t xml:space="preserve"> </w:t>
      </w:r>
      <w:r w:rsidR="00277A22" w:rsidRPr="00F22996">
        <w:t>новому</w:t>
      </w:r>
      <w:r w:rsidRPr="00F22996">
        <w:t xml:space="preserve"> </w:t>
      </w:r>
      <w:r w:rsidR="00277A22" w:rsidRPr="00F22996">
        <w:t>работодателю</w:t>
      </w:r>
      <w:r w:rsidRPr="00F22996">
        <w:t xml:space="preserve"> </w:t>
      </w:r>
      <w:r w:rsidR="00277A22" w:rsidRPr="00F22996">
        <w:t>заявление</w:t>
      </w:r>
      <w:r w:rsidRPr="00F22996">
        <w:t xml:space="preserve"> </w:t>
      </w:r>
      <w:r w:rsidR="00277A22" w:rsidRPr="00F22996">
        <w:t>о</w:t>
      </w:r>
      <w:r w:rsidRPr="00F22996">
        <w:t xml:space="preserve"> </w:t>
      </w:r>
      <w:r w:rsidR="00277A22" w:rsidRPr="00F22996">
        <w:t>возобновлении</w:t>
      </w:r>
      <w:r w:rsidRPr="00F22996">
        <w:t xml:space="preserve"> </w:t>
      </w:r>
      <w:r w:rsidR="00277A22" w:rsidRPr="00F22996">
        <w:t>уплаты</w:t>
      </w:r>
      <w:r w:rsidRPr="00F22996">
        <w:t xml:space="preserve"> </w:t>
      </w:r>
      <w:r w:rsidR="00277A22" w:rsidRPr="00F22996">
        <w:t>страховых</w:t>
      </w:r>
      <w:r w:rsidRPr="00F22996">
        <w:t xml:space="preserve"> </w:t>
      </w:r>
      <w:r w:rsidR="00277A22" w:rsidRPr="00F22996">
        <w:t>взносов.</w:t>
      </w:r>
    </w:p>
    <w:p w14:paraId="4ED34F0B" w14:textId="77777777" w:rsidR="00277A22" w:rsidRPr="00F22996" w:rsidRDefault="002E4C75" w:rsidP="00277A22">
      <w:r w:rsidRPr="00F22996">
        <w:t xml:space="preserve">- </w:t>
      </w:r>
      <w:r w:rsidR="00277A22" w:rsidRPr="00F22996">
        <w:t>А</w:t>
      </w:r>
      <w:r w:rsidRPr="00F22996">
        <w:t xml:space="preserve"> </w:t>
      </w:r>
      <w:r w:rsidR="00277A22" w:rsidRPr="00F22996">
        <w:t>можно</w:t>
      </w:r>
      <w:r w:rsidRPr="00F22996">
        <w:t xml:space="preserve"> </w:t>
      </w:r>
      <w:r w:rsidR="00277A22" w:rsidRPr="00F22996">
        <w:t>забрать</w:t>
      </w:r>
      <w:r w:rsidRPr="00F22996">
        <w:t xml:space="preserve"> </w:t>
      </w:r>
      <w:r w:rsidR="00277A22" w:rsidRPr="00F22996">
        <w:t>деньги</w:t>
      </w:r>
      <w:r w:rsidRPr="00F22996">
        <w:t xml:space="preserve"> </w:t>
      </w:r>
      <w:r w:rsidR="00277A22" w:rsidRPr="00F22996">
        <w:t>раньше</w:t>
      </w:r>
      <w:r w:rsidRPr="00F22996">
        <w:t xml:space="preserve"> </w:t>
      </w:r>
      <w:r w:rsidR="00277A22" w:rsidRPr="00F22996">
        <w:t>наступления</w:t>
      </w:r>
      <w:r w:rsidRPr="00F22996">
        <w:t xml:space="preserve"> </w:t>
      </w:r>
      <w:r w:rsidR="00277A22" w:rsidRPr="00F22996">
        <w:t>пенсионного</w:t>
      </w:r>
      <w:r w:rsidRPr="00F22996">
        <w:t xml:space="preserve"> </w:t>
      </w:r>
      <w:r w:rsidR="00277A22" w:rsidRPr="00F22996">
        <w:t>возраста?</w:t>
      </w:r>
    </w:p>
    <w:p w14:paraId="1B8C4904" w14:textId="77777777" w:rsidR="00277A22" w:rsidRPr="00F22996" w:rsidRDefault="002E4C75" w:rsidP="00277A22">
      <w:r w:rsidRPr="00F22996">
        <w:t xml:space="preserve">- </w:t>
      </w:r>
      <w:r w:rsidR="00277A22" w:rsidRPr="00F22996">
        <w:t>Нет,</w:t>
      </w:r>
      <w:r w:rsidRPr="00F22996">
        <w:t xml:space="preserve"> </w:t>
      </w:r>
      <w:r w:rsidR="00277A22" w:rsidRPr="00F22996">
        <w:t>нельзя.</w:t>
      </w:r>
      <w:r w:rsidRPr="00F22996">
        <w:t xml:space="preserve"> </w:t>
      </w:r>
      <w:r w:rsidR="00277A22" w:rsidRPr="00F22996">
        <w:t>Исключение</w:t>
      </w:r>
      <w:r w:rsidRPr="00F22996">
        <w:t xml:space="preserve"> - </w:t>
      </w:r>
      <w:r w:rsidR="00277A22" w:rsidRPr="00F22996">
        <w:t>наличие</w:t>
      </w:r>
      <w:r w:rsidRPr="00F22996">
        <w:t xml:space="preserve"> </w:t>
      </w:r>
      <w:r w:rsidR="00277A22" w:rsidRPr="00F22996">
        <w:t>первой</w:t>
      </w:r>
      <w:r w:rsidRPr="00F22996">
        <w:t xml:space="preserve"> </w:t>
      </w:r>
      <w:r w:rsidR="00277A22" w:rsidRPr="00F22996">
        <w:t>или</w:t>
      </w:r>
      <w:r w:rsidRPr="00F22996">
        <w:t xml:space="preserve"> </w:t>
      </w:r>
      <w:r w:rsidR="00277A22" w:rsidRPr="00F22996">
        <w:t>второй</w:t>
      </w:r>
      <w:r w:rsidRPr="00F22996">
        <w:t xml:space="preserve"> </w:t>
      </w:r>
      <w:r w:rsidR="00277A22" w:rsidRPr="00F22996">
        <w:t>группы</w:t>
      </w:r>
      <w:r w:rsidRPr="00F22996">
        <w:t xml:space="preserve"> </w:t>
      </w:r>
      <w:r w:rsidR="00277A22" w:rsidRPr="00F22996">
        <w:t>инвалидности</w:t>
      </w:r>
      <w:r w:rsidRPr="00F22996">
        <w:t xml:space="preserve"> </w:t>
      </w:r>
      <w:r w:rsidR="00277A22" w:rsidRPr="00F22996">
        <w:t>до</w:t>
      </w:r>
      <w:r w:rsidRPr="00F22996">
        <w:t xml:space="preserve"> </w:t>
      </w:r>
      <w:r w:rsidR="00277A22" w:rsidRPr="00F22996">
        <w:t>достижения</w:t>
      </w:r>
      <w:r w:rsidRPr="00F22996">
        <w:t xml:space="preserve"> </w:t>
      </w:r>
      <w:r w:rsidR="00277A22" w:rsidRPr="00F22996">
        <w:t>общеустановленного</w:t>
      </w:r>
      <w:r w:rsidRPr="00F22996">
        <w:t xml:space="preserve"> </w:t>
      </w:r>
      <w:r w:rsidR="00277A22" w:rsidRPr="00F22996">
        <w:t>пенсионного</w:t>
      </w:r>
      <w:r w:rsidRPr="00F22996">
        <w:t xml:space="preserve"> </w:t>
      </w:r>
      <w:r w:rsidR="00277A22" w:rsidRPr="00F22996">
        <w:t>возраста.</w:t>
      </w:r>
    </w:p>
    <w:p w14:paraId="6FD9E722" w14:textId="77777777" w:rsidR="00277A22" w:rsidRPr="00F22996" w:rsidRDefault="002C7F40" w:rsidP="00277A22">
      <w:hyperlink r:id="rId57" w:history="1">
        <w:r w:rsidR="00277A22" w:rsidRPr="00F22996">
          <w:rPr>
            <w:rStyle w:val="a3"/>
          </w:rPr>
          <w:t>https://gp.by/novosti/obshchestvo/news285468.html</w:t>
        </w:r>
      </w:hyperlink>
      <w:r w:rsidR="002E4C75" w:rsidRPr="00F22996">
        <w:t xml:space="preserve"> </w:t>
      </w:r>
    </w:p>
    <w:p w14:paraId="04E3DD5B" w14:textId="77777777" w:rsidR="006A78F5" w:rsidRPr="00F22996" w:rsidRDefault="00277A22" w:rsidP="006A78F5">
      <w:pPr>
        <w:pStyle w:val="2"/>
      </w:pPr>
      <w:bookmarkStart w:id="149" w:name="_Toc165878866"/>
      <w:r w:rsidRPr="00F22996">
        <w:rPr>
          <w:lang w:val="en-US"/>
        </w:rPr>
        <w:lastRenderedPageBreak/>
        <w:t>Trend</w:t>
      </w:r>
      <w:r w:rsidRPr="00F22996">
        <w:t>.</w:t>
      </w:r>
      <w:r w:rsidRPr="00F22996">
        <w:rPr>
          <w:lang w:val="en-US"/>
        </w:rPr>
        <w:t>az</w:t>
      </w:r>
      <w:r w:rsidR="006A78F5" w:rsidRPr="00F22996">
        <w:t>,</w:t>
      </w:r>
      <w:r w:rsidR="002E4C75" w:rsidRPr="00F22996">
        <w:t xml:space="preserve"> </w:t>
      </w:r>
      <w:r w:rsidR="006A78F5" w:rsidRPr="00F22996">
        <w:t>03.05.2024,</w:t>
      </w:r>
      <w:r w:rsidR="002E4C75" w:rsidRPr="00F22996">
        <w:t xml:space="preserve"> </w:t>
      </w:r>
      <w:r w:rsidR="006A78F5" w:rsidRPr="00F22996">
        <w:t>В</w:t>
      </w:r>
      <w:r w:rsidR="002E4C75" w:rsidRPr="00F22996">
        <w:t xml:space="preserve"> </w:t>
      </w:r>
      <w:r w:rsidR="006A78F5" w:rsidRPr="00F22996">
        <w:t>Азербайджане</w:t>
      </w:r>
      <w:r w:rsidR="002E4C75" w:rsidRPr="00F22996">
        <w:t xml:space="preserve"> </w:t>
      </w:r>
      <w:r w:rsidR="006A78F5" w:rsidRPr="00F22996">
        <w:t>отцы</w:t>
      </w:r>
      <w:r w:rsidR="002E4C75" w:rsidRPr="00F22996">
        <w:t xml:space="preserve"> </w:t>
      </w:r>
      <w:r w:rsidR="006A78F5" w:rsidRPr="00F22996">
        <w:t>в</w:t>
      </w:r>
      <w:r w:rsidR="002E4C75" w:rsidRPr="00F22996">
        <w:t xml:space="preserve"> </w:t>
      </w:r>
      <w:r w:rsidR="006A78F5" w:rsidRPr="00F22996">
        <w:t>ряде</w:t>
      </w:r>
      <w:r w:rsidR="002E4C75" w:rsidRPr="00F22996">
        <w:t xml:space="preserve"> </w:t>
      </w:r>
      <w:r w:rsidR="006A78F5" w:rsidRPr="00F22996">
        <w:t>случаев</w:t>
      </w:r>
      <w:r w:rsidR="002E4C75" w:rsidRPr="00F22996">
        <w:t xml:space="preserve"> </w:t>
      </w:r>
      <w:r w:rsidR="006A78F5" w:rsidRPr="00F22996">
        <w:t>также</w:t>
      </w:r>
      <w:r w:rsidR="002E4C75" w:rsidRPr="00F22996">
        <w:t xml:space="preserve"> </w:t>
      </w:r>
      <w:r w:rsidR="006A78F5" w:rsidRPr="00F22996">
        <w:t>будут</w:t>
      </w:r>
      <w:r w:rsidR="002E4C75" w:rsidRPr="00F22996">
        <w:t xml:space="preserve"> </w:t>
      </w:r>
      <w:r w:rsidR="006A78F5" w:rsidRPr="00F22996">
        <w:t>иметь</w:t>
      </w:r>
      <w:r w:rsidR="002E4C75" w:rsidRPr="00F22996">
        <w:t xml:space="preserve"> </w:t>
      </w:r>
      <w:r w:rsidR="006A78F5" w:rsidRPr="00F22996">
        <w:t>право</w:t>
      </w:r>
      <w:r w:rsidR="002E4C75" w:rsidRPr="00F22996">
        <w:t xml:space="preserve"> </w:t>
      </w:r>
      <w:r w:rsidR="006A78F5" w:rsidRPr="00F22996">
        <w:t>на</w:t>
      </w:r>
      <w:r w:rsidR="002E4C75" w:rsidRPr="00F22996">
        <w:t xml:space="preserve"> </w:t>
      </w:r>
      <w:r w:rsidR="006A78F5" w:rsidRPr="00F22996">
        <w:t>трудовую</w:t>
      </w:r>
      <w:r w:rsidR="002E4C75" w:rsidRPr="00F22996">
        <w:t xml:space="preserve"> </w:t>
      </w:r>
      <w:r w:rsidR="006A78F5" w:rsidRPr="00F22996">
        <w:t>пенсию</w:t>
      </w:r>
      <w:r w:rsidR="002E4C75" w:rsidRPr="00F22996">
        <w:t xml:space="preserve"> </w:t>
      </w:r>
      <w:r w:rsidR="006A78F5" w:rsidRPr="00F22996">
        <w:t>на</w:t>
      </w:r>
      <w:r w:rsidR="002E4C75" w:rsidRPr="00F22996">
        <w:t xml:space="preserve"> </w:t>
      </w:r>
      <w:r w:rsidR="006A78F5" w:rsidRPr="00F22996">
        <w:t>льготных</w:t>
      </w:r>
      <w:r w:rsidR="002E4C75" w:rsidRPr="00F22996">
        <w:t xml:space="preserve"> </w:t>
      </w:r>
      <w:r w:rsidR="006A78F5" w:rsidRPr="00F22996">
        <w:t>условиях</w:t>
      </w:r>
      <w:bookmarkEnd w:id="149"/>
    </w:p>
    <w:p w14:paraId="34AF99FE" w14:textId="77777777" w:rsidR="006A78F5" w:rsidRPr="00F22996" w:rsidRDefault="006A78F5" w:rsidP="00F22996">
      <w:pPr>
        <w:pStyle w:val="3"/>
      </w:pPr>
      <w:bookmarkStart w:id="150" w:name="_Toc165878867"/>
      <w:r w:rsidRPr="00F22996">
        <w:t>В</w:t>
      </w:r>
      <w:r w:rsidR="002E4C75" w:rsidRPr="00F22996">
        <w:t xml:space="preserve"> </w:t>
      </w:r>
      <w:r w:rsidRPr="00F22996">
        <w:t>Азербайджане</w:t>
      </w:r>
      <w:r w:rsidR="002E4C75" w:rsidRPr="00F22996">
        <w:t xml:space="preserve"> </w:t>
      </w:r>
      <w:r w:rsidRPr="00F22996">
        <w:t>отцы,</w:t>
      </w:r>
      <w:r w:rsidR="002E4C75" w:rsidRPr="00F22996">
        <w:t xml:space="preserve"> </w:t>
      </w:r>
      <w:r w:rsidRPr="00F22996">
        <w:t>наравне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матерями,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иметь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трудовую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возрасту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льготных</w:t>
      </w:r>
      <w:r w:rsidR="002E4C75" w:rsidRPr="00F22996">
        <w:t xml:space="preserve"> </w:t>
      </w:r>
      <w:r w:rsidRPr="00F22996">
        <w:t>условиях.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сообщает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пятницу</w:t>
      </w:r>
      <w:r w:rsidR="002E4C75" w:rsidRPr="00F22996">
        <w:t xml:space="preserve"> </w:t>
      </w:r>
      <w:r w:rsidRPr="00F22996">
        <w:t>Trend,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нашло</w:t>
      </w:r>
      <w:r w:rsidR="002E4C75" w:rsidRPr="00F22996">
        <w:t xml:space="preserve"> </w:t>
      </w:r>
      <w:r w:rsidRPr="00F22996">
        <w:t>отражение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изменении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закон</w:t>
      </w:r>
      <w:r w:rsidR="002E4C75" w:rsidRPr="00F22996">
        <w:t xml:space="preserve"> </w:t>
      </w:r>
      <w:r w:rsidR="00C74610" w:rsidRPr="00F22996">
        <w:t>«</w:t>
      </w:r>
      <w:r w:rsidRPr="00F22996">
        <w:t>О</w:t>
      </w:r>
      <w:r w:rsidR="002E4C75" w:rsidRPr="00F22996">
        <w:t xml:space="preserve"> </w:t>
      </w:r>
      <w:r w:rsidRPr="00F22996">
        <w:t>трудовых</w:t>
      </w:r>
      <w:r w:rsidR="002E4C75" w:rsidRPr="00F22996">
        <w:t xml:space="preserve"> </w:t>
      </w:r>
      <w:r w:rsidRPr="00F22996">
        <w:t>пенсиях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утвержденном</w:t>
      </w:r>
      <w:r w:rsidR="002E4C75" w:rsidRPr="00F22996">
        <w:t xml:space="preserve"> </w:t>
      </w:r>
      <w:r w:rsidRPr="00F22996">
        <w:t>Президентом</w:t>
      </w:r>
      <w:r w:rsidR="002E4C75" w:rsidRPr="00F22996">
        <w:t xml:space="preserve"> </w:t>
      </w:r>
      <w:r w:rsidRPr="00F22996">
        <w:t>Азербайджанской</w:t>
      </w:r>
      <w:r w:rsidR="002E4C75" w:rsidRPr="00F22996">
        <w:t xml:space="preserve"> </w:t>
      </w:r>
      <w:r w:rsidRPr="00F22996">
        <w:t>Республики</w:t>
      </w:r>
      <w:r w:rsidR="002E4C75" w:rsidRPr="00F22996">
        <w:t xml:space="preserve"> </w:t>
      </w:r>
      <w:r w:rsidRPr="00F22996">
        <w:t>Ильхамом</w:t>
      </w:r>
      <w:r w:rsidR="002E4C75" w:rsidRPr="00F22996">
        <w:t xml:space="preserve"> </w:t>
      </w:r>
      <w:r w:rsidRPr="00F22996">
        <w:t>Алиевым.</w:t>
      </w:r>
      <w:bookmarkEnd w:id="150"/>
    </w:p>
    <w:p w14:paraId="4FB36603" w14:textId="77777777" w:rsidR="006A78F5" w:rsidRPr="00F22996" w:rsidRDefault="006A78F5" w:rsidP="006A78F5">
      <w:r w:rsidRPr="00F22996">
        <w:t>В</w:t>
      </w:r>
      <w:r w:rsidR="002E4C75" w:rsidRPr="00F22996">
        <w:t xml:space="preserve"> </w:t>
      </w:r>
      <w:r w:rsidRPr="00F22996">
        <w:t>условия,</w:t>
      </w:r>
      <w:r w:rsidR="002E4C75" w:rsidRPr="00F22996">
        <w:t xml:space="preserve"> </w:t>
      </w:r>
      <w:r w:rsidRPr="00F22996">
        <w:t>допускающие</w:t>
      </w:r>
      <w:r w:rsidR="002E4C75" w:rsidRPr="00F22996">
        <w:t xml:space="preserve"> </w:t>
      </w:r>
      <w:r w:rsidRPr="00F22996">
        <w:t>льготы,</w:t>
      </w:r>
      <w:r w:rsidR="002E4C75" w:rsidRPr="00F22996">
        <w:t xml:space="preserve"> </w:t>
      </w:r>
      <w:r w:rsidRPr="00F22996">
        <w:t>включены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случаи,</w:t>
      </w:r>
      <w:r w:rsidR="002E4C75" w:rsidRPr="00F22996">
        <w:t xml:space="preserve"> </w:t>
      </w:r>
      <w:r w:rsidRPr="00F22996">
        <w:t>связанные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детьми,</w:t>
      </w:r>
      <w:r w:rsidR="002E4C75" w:rsidRPr="00F22996">
        <w:t xml:space="preserve"> </w:t>
      </w:r>
      <w:r w:rsidRPr="00F22996">
        <w:t>потерявшими</w:t>
      </w:r>
      <w:r w:rsidR="002E4C75" w:rsidRPr="00F22996">
        <w:t xml:space="preserve"> </w:t>
      </w:r>
      <w:r w:rsidRPr="00F22996">
        <w:t>родителей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лишившихся</w:t>
      </w:r>
      <w:r w:rsidR="002E4C75" w:rsidRPr="00F22996">
        <w:t xml:space="preserve"> </w:t>
      </w:r>
      <w:r w:rsidRPr="00F22996">
        <w:t>родительской</w:t>
      </w:r>
      <w:r w:rsidR="002E4C75" w:rsidRPr="00F22996">
        <w:t xml:space="preserve"> </w:t>
      </w:r>
      <w:r w:rsidRPr="00F22996">
        <w:t>опеки.</w:t>
      </w:r>
    </w:p>
    <w:p w14:paraId="305D5888" w14:textId="77777777" w:rsidR="006A78F5" w:rsidRPr="00F22996" w:rsidRDefault="006A78F5" w:rsidP="006A78F5">
      <w:r w:rsidRPr="00F22996">
        <w:t>Согласно</w:t>
      </w:r>
      <w:r w:rsidR="002E4C75" w:rsidRPr="00F22996">
        <w:t xml:space="preserve"> </w:t>
      </w:r>
      <w:r w:rsidRPr="00F22996">
        <w:t>статье</w:t>
      </w:r>
      <w:r w:rsidR="002E4C75" w:rsidRPr="00F22996">
        <w:t xml:space="preserve"> </w:t>
      </w:r>
      <w:r w:rsidRPr="00F22996">
        <w:t>7</w:t>
      </w:r>
      <w:r w:rsidR="002E4C75" w:rsidRPr="00F22996">
        <w:t xml:space="preserve"> </w:t>
      </w:r>
      <w:r w:rsidRPr="00F22996">
        <w:t>закона</w:t>
      </w:r>
      <w:r w:rsidR="002E4C75" w:rsidRPr="00F22996">
        <w:t xml:space="preserve"> </w:t>
      </w:r>
      <w:r w:rsidR="00C74610" w:rsidRPr="00F22996">
        <w:t>«</w:t>
      </w:r>
      <w:r w:rsidRPr="00F22996">
        <w:t>О</w:t>
      </w:r>
      <w:r w:rsidR="002E4C75" w:rsidRPr="00F22996">
        <w:t xml:space="preserve"> </w:t>
      </w:r>
      <w:r w:rsidRPr="00F22996">
        <w:t>трудовых</w:t>
      </w:r>
      <w:r w:rsidR="002E4C75" w:rsidRPr="00F22996">
        <w:t xml:space="preserve"> </w:t>
      </w:r>
      <w:r w:rsidRPr="00F22996">
        <w:t>пенсиях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мужчины,</w:t>
      </w:r>
      <w:r w:rsidR="002E4C75" w:rsidRPr="00F22996">
        <w:t xml:space="preserve"> </w:t>
      </w:r>
      <w:r w:rsidRPr="00F22996">
        <w:t>достигшие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63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женщины,</w:t>
      </w:r>
      <w:r w:rsidR="002E4C75" w:rsidRPr="00F22996">
        <w:t xml:space="preserve"> </w:t>
      </w:r>
      <w:r w:rsidRPr="00F22996">
        <w:t>достигшие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60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трудовую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возрасту</w:t>
      </w:r>
      <w:r w:rsidR="002E4C75" w:rsidRPr="00F22996">
        <w:t xml:space="preserve"> </w:t>
      </w:r>
      <w:r w:rsidRPr="00F22996">
        <w:t>независимо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страхового</w:t>
      </w:r>
      <w:r w:rsidR="002E4C75" w:rsidRPr="00F22996">
        <w:t xml:space="preserve"> </w:t>
      </w:r>
      <w:r w:rsidRPr="00F22996">
        <w:t>стажа,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капитал,</w:t>
      </w:r>
      <w:r w:rsidR="002E4C75" w:rsidRPr="00F22996">
        <w:t xml:space="preserve"> </w:t>
      </w:r>
      <w:r w:rsidRPr="00F22996">
        <w:t>зарегистрированный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части</w:t>
      </w:r>
      <w:r w:rsidR="002E4C75" w:rsidRPr="00F22996">
        <w:t xml:space="preserve"> </w:t>
      </w:r>
      <w:r w:rsidRPr="00F22996">
        <w:t>индивидуального</w:t>
      </w:r>
      <w:r w:rsidR="002E4C75" w:rsidRPr="00F22996">
        <w:t xml:space="preserve"> </w:t>
      </w:r>
      <w:r w:rsidRPr="00F22996">
        <w:t>лицевого</w:t>
      </w:r>
      <w:r w:rsidR="002E4C75" w:rsidRPr="00F22996">
        <w:t xml:space="preserve"> </w:t>
      </w:r>
      <w:r w:rsidRPr="00F22996">
        <w:t>счета,</w:t>
      </w:r>
      <w:r w:rsidR="002E4C75" w:rsidRPr="00F22996">
        <w:t xml:space="preserve"> </w:t>
      </w:r>
      <w:r w:rsidRPr="00F22996">
        <w:t>допускает</w:t>
      </w:r>
      <w:r w:rsidR="002E4C75" w:rsidRPr="00F22996">
        <w:t xml:space="preserve"> </w:t>
      </w:r>
      <w:r w:rsidRPr="00F22996">
        <w:t>пенсионное</w:t>
      </w:r>
      <w:r w:rsidR="002E4C75" w:rsidRPr="00F22996">
        <w:t xml:space="preserve"> </w:t>
      </w:r>
      <w:r w:rsidRPr="00F22996">
        <w:t>обеспечение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ниже</w:t>
      </w:r>
      <w:r w:rsidR="002E4C75" w:rsidRPr="00F22996">
        <w:t xml:space="preserve"> </w:t>
      </w:r>
      <w:r w:rsidRPr="00F22996">
        <w:t>минимального</w:t>
      </w:r>
      <w:r w:rsidR="002E4C75" w:rsidRPr="00F22996">
        <w:t xml:space="preserve"> </w:t>
      </w:r>
      <w:r w:rsidRPr="00F22996">
        <w:t>размера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пенсии,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позволяет</w:t>
      </w:r>
      <w:r w:rsidR="002E4C75" w:rsidRPr="00F22996">
        <w:t xml:space="preserve"> </w:t>
      </w:r>
      <w:r w:rsidRPr="00F22996">
        <w:t>пенсионное</w:t>
      </w:r>
      <w:r w:rsidR="002E4C75" w:rsidRPr="00F22996">
        <w:t xml:space="preserve"> </w:t>
      </w:r>
      <w:r w:rsidRPr="00F22996">
        <w:t>обеспечение,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наличии</w:t>
      </w:r>
      <w:r w:rsidR="002E4C75" w:rsidRPr="00F22996">
        <w:t xml:space="preserve"> </w:t>
      </w:r>
      <w:r w:rsidRPr="00F22996">
        <w:t>страхового</w:t>
      </w:r>
      <w:r w:rsidR="002E4C75" w:rsidRPr="00F22996">
        <w:t xml:space="preserve"> </w:t>
      </w:r>
      <w:r w:rsidRPr="00F22996">
        <w:t>стажа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менее</w:t>
      </w:r>
      <w:r w:rsidR="002E4C75" w:rsidRPr="00F22996">
        <w:t xml:space="preserve"> </w:t>
      </w:r>
      <w:r w:rsidRPr="00F22996">
        <w:t>25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(за</w:t>
      </w:r>
      <w:r w:rsidR="002E4C75" w:rsidRPr="00F22996">
        <w:t xml:space="preserve"> </w:t>
      </w:r>
      <w:r w:rsidRPr="00F22996">
        <w:t>исключением</w:t>
      </w:r>
      <w:r w:rsidR="002E4C75" w:rsidRPr="00F22996">
        <w:t xml:space="preserve"> </w:t>
      </w:r>
      <w:r w:rsidRPr="00F22996">
        <w:t>лиц,</w:t>
      </w:r>
      <w:r w:rsidR="002E4C75" w:rsidRPr="00F22996">
        <w:t xml:space="preserve"> </w:t>
      </w:r>
      <w:r w:rsidRPr="00F22996">
        <w:t>которым</w:t>
      </w:r>
      <w:r w:rsidR="002E4C75" w:rsidRPr="00F22996">
        <w:t xml:space="preserve"> </w:t>
      </w:r>
      <w:r w:rsidRPr="00F22996">
        <w:t>назначена</w:t>
      </w:r>
      <w:r w:rsidR="002E4C75" w:rsidRPr="00F22996">
        <w:t xml:space="preserve"> </w:t>
      </w:r>
      <w:r w:rsidRPr="00F22996">
        <w:t>трудовая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старости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июля</w:t>
      </w:r>
      <w:r w:rsidR="002E4C75" w:rsidRPr="00F22996">
        <w:t xml:space="preserve"> </w:t>
      </w:r>
      <w:r w:rsidRPr="00F22996">
        <w:t>2017</w:t>
      </w:r>
      <w:r w:rsidR="002E4C75" w:rsidRPr="00F22996">
        <w:t xml:space="preserve"> </w:t>
      </w:r>
      <w:r w:rsidRPr="00F22996">
        <w:t>года).</w:t>
      </w:r>
    </w:p>
    <w:p w14:paraId="081A3246" w14:textId="77777777" w:rsidR="006A78F5" w:rsidRPr="00F22996" w:rsidRDefault="006A78F5" w:rsidP="006A78F5">
      <w:r w:rsidRPr="00F22996">
        <w:t>Возрастной</w:t>
      </w:r>
      <w:r w:rsidR="002E4C75" w:rsidRPr="00F22996">
        <w:t xml:space="preserve"> </w:t>
      </w:r>
      <w:r w:rsidRPr="00F22996">
        <w:t>ценз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мужчин</w:t>
      </w:r>
      <w:r w:rsidR="002E4C75" w:rsidRPr="00F22996">
        <w:t xml:space="preserve"> </w:t>
      </w:r>
      <w:r w:rsidRPr="00F22996">
        <w:t>увеличивался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июля</w:t>
      </w:r>
      <w:r w:rsidR="002E4C75" w:rsidRPr="00F22996">
        <w:t xml:space="preserve"> </w:t>
      </w:r>
      <w:r w:rsidRPr="00F22996">
        <w:t>2017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июля</w:t>
      </w:r>
      <w:r w:rsidR="002E4C75" w:rsidRPr="00F22996">
        <w:t xml:space="preserve"> </w:t>
      </w:r>
      <w:r w:rsidRPr="00F22996">
        <w:t>2021</w:t>
      </w:r>
      <w:r w:rsidR="002E4C75" w:rsidRPr="00F22996">
        <w:t xml:space="preserve"> </w:t>
      </w:r>
      <w:r w:rsidRPr="00F22996">
        <w:t>года,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возрастной</w:t>
      </w:r>
      <w:r w:rsidR="002E4C75" w:rsidRPr="00F22996">
        <w:t xml:space="preserve"> </w:t>
      </w:r>
      <w:r w:rsidRPr="00F22996">
        <w:t>ценз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женщин</w:t>
      </w:r>
      <w:r w:rsidR="002E4C75" w:rsidRPr="00F22996">
        <w:t xml:space="preserve"> </w:t>
      </w:r>
      <w:r w:rsidRPr="00F22996">
        <w:t>ежегодно</w:t>
      </w:r>
      <w:r w:rsidR="002E4C75" w:rsidRPr="00F22996">
        <w:t xml:space="preserve"> </w:t>
      </w:r>
      <w:r w:rsidRPr="00F22996">
        <w:t>увеличивается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6</w:t>
      </w:r>
      <w:r w:rsidR="002E4C75" w:rsidRPr="00F22996">
        <w:t xml:space="preserve"> </w:t>
      </w:r>
      <w:r w:rsidRPr="00F22996">
        <w:t>месяцев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июля</w:t>
      </w:r>
      <w:r w:rsidR="002E4C75" w:rsidRPr="00F22996">
        <w:t xml:space="preserve"> </w:t>
      </w:r>
      <w:r w:rsidRPr="00F22996">
        <w:t>2017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июля</w:t>
      </w:r>
      <w:r w:rsidR="002E4C75" w:rsidRPr="00F22996">
        <w:t xml:space="preserve"> </w:t>
      </w:r>
      <w:r w:rsidRPr="00F22996">
        <w:t>2027</w:t>
      </w:r>
      <w:r w:rsidR="002E4C75" w:rsidRPr="00F22996">
        <w:t xml:space="preserve"> </w:t>
      </w:r>
      <w:r w:rsidRPr="00F22996">
        <w:t>года.</w:t>
      </w:r>
    </w:p>
    <w:p w14:paraId="70076B3D" w14:textId="77777777" w:rsidR="006A78F5" w:rsidRPr="00F22996" w:rsidRDefault="006A78F5" w:rsidP="006A78F5">
      <w:r w:rsidRPr="00F22996">
        <w:t>Согласно</w:t>
      </w:r>
      <w:r w:rsidR="002E4C75" w:rsidRPr="00F22996">
        <w:t xml:space="preserve"> </w:t>
      </w:r>
      <w:r w:rsidRPr="00F22996">
        <w:t>действующему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сих</w:t>
      </w:r>
      <w:r w:rsidR="002E4C75" w:rsidRPr="00F22996">
        <w:t xml:space="preserve"> </w:t>
      </w:r>
      <w:r w:rsidRPr="00F22996">
        <w:t>пор</w:t>
      </w:r>
      <w:r w:rsidR="002E4C75" w:rsidRPr="00F22996">
        <w:t xml:space="preserve"> </w:t>
      </w:r>
      <w:r w:rsidRPr="00F22996">
        <w:t>закону,</w:t>
      </w:r>
      <w:r w:rsidR="002E4C75" w:rsidRPr="00F22996">
        <w:t xml:space="preserve"> </w:t>
      </w:r>
      <w:r w:rsidRPr="00F22996">
        <w:t>женщины,</w:t>
      </w:r>
      <w:r w:rsidR="002E4C75" w:rsidRPr="00F22996">
        <w:t xml:space="preserve"> </w:t>
      </w:r>
      <w:r w:rsidRPr="00F22996">
        <w:t>родившие</w:t>
      </w:r>
      <w:r w:rsidR="002E4C75" w:rsidRPr="00F22996">
        <w:t xml:space="preserve"> </w:t>
      </w:r>
      <w:r w:rsidRPr="00F22996">
        <w:t>пятерых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детей,</w:t>
      </w:r>
      <w:r w:rsidR="002E4C75" w:rsidRPr="00F22996">
        <w:t xml:space="preserve"> </w:t>
      </w:r>
      <w:r w:rsidRPr="00F22996">
        <w:t>усыновившие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(или)</w:t>
      </w:r>
      <w:r w:rsidR="002E4C75" w:rsidRPr="00F22996">
        <w:t xml:space="preserve"> </w:t>
      </w:r>
      <w:r w:rsidRPr="00F22996">
        <w:t>взявшие</w:t>
      </w:r>
      <w:r w:rsidR="002E4C75" w:rsidRPr="00F22996">
        <w:t xml:space="preserve"> </w:t>
      </w:r>
      <w:r w:rsidRPr="00F22996">
        <w:t>под</w:t>
      </w:r>
      <w:r w:rsidR="002E4C75" w:rsidRPr="00F22996">
        <w:t xml:space="preserve"> </w:t>
      </w:r>
      <w:r w:rsidRPr="00F22996">
        <w:t>опеку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воспитавшие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восьми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трудовую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возрасту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снижением</w:t>
      </w:r>
      <w:r w:rsidR="002E4C75" w:rsidRPr="00F22996">
        <w:t xml:space="preserve"> </w:t>
      </w:r>
      <w:r w:rsidRPr="00F22996">
        <w:t>возрастного</w:t>
      </w:r>
      <w:r w:rsidR="002E4C75" w:rsidRPr="00F22996">
        <w:t xml:space="preserve"> </w:t>
      </w:r>
      <w:r w:rsidRPr="00F22996">
        <w:t>ценза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условиях,</w:t>
      </w:r>
      <w:r w:rsidR="002E4C75" w:rsidRPr="00F22996">
        <w:t xml:space="preserve"> </w:t>
      </w:r>
      <w:r w:rsidRPr="00F22996">
        <w:t>соответствующих</w:t>
      </w:r>
      <w:r w:rsidR="002E4C75" w:rsidRPr="00F22996">
        <w:t xml:space="preserve"> </w:t>
      </w:r>
      <w:r w:rsidRPr="00F22996">
        <w:t>статье</w:t>
      </w:r>
      <w:r w:rsidR="002E4C75" w:rsidRPr="00F22996">
        <w:t xml:space="preserve"> </w:t>
      </w:r>
      <w:r w:rsidRPr="00F22996">
        <w:t>7</w:t>
      </w:r>
      <w:r w:rsidR="002E4C75" w:rsidRPr="00F22996">
        <w:t xml:space="preserve"> </w:t>
      </w:r>
      <w:r w:rsidRPr="00F22996">
        <w:t>настоящего</w:t>
      </w:r>
      <w:r w:rsidR="002E4C75" w:rsidRPr="00F22996">
        <w:t xml:space="preserve"> </w:t>
      </w:r>
      <w:r w:rsidRPr="00F22996">
        <w:t>закона.</w:t>
      </w:r>
    </w:p>
    <w:p w14:paraId="67A9EBC2" w14:textId="77777777" w:rsidR="006A78F5" w:rsidRPr="00F22996" w:rsidRDefault="006A78F5" w:rsidP="006A78F5">
      <w:r w:rsidRPr="00F22996">
        <w:t>Матери,</w:t>
      </w:r>
      <w:r w:rsidR="002E4C75" w:rsidRPr="00F22996">
        <w:t xml:space="preserve"> </w:t>
      </w:r>
      <w:r w:rsidRPr="00F22996">
        <w:t>воспитывающие</w:t>
      </w:r>
      <w:r w:rsidR="002E4C75" w:rsidRPr="00F22996">
        <w:t xml:space="preserve"> </w:t>
      </w:r>
      <w:r w:rsidRPr="00F22996">
        <w:t>ребенка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установленной</w:t>
      </w:r>
      <w:r w:rsidR="002E4C75" w:rsidRPr="00F22996">
        <w:t xml:space="preserve"> </w:t>
      </w:r>
      <w:r w:rsidRPr="00F22996">
        <w:t>инвалидностью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возрасте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восьми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трудовую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возрасту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снижением</w:t>
      </w:r>
      <w:r w:rsidR="002E4C75" w:rsidRPr="00F22996">
        <w:t xml:space="preserve"> </w:t>
      </w:r>
      <w:r w:rsidRPr="00F22996">
        <w:t>возрастного</w:t>
      </w:r>
      <w:r w:rsidR="002E4C75" w:rsidRPr="00F22996">
        <w:t xml:space="preserve"> </w:t>
      </w:r>
      <w:r w:rsidRPr="00F22996">
        <w:t>ценза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условиях,</w:t>
      </w:r>
      <w:r w:rsidR="002E4C75" w:rsidRPr="00F22996">
        <w:t xml:space="preserve"> </w:t>
      </w:r>
      <w:r w:rsidRPr="00F22996">
        <w:t>соответствующих</w:t>
      </w:r>
      <w:r w:rsidR="002E4C75" w:rsidRPr="00F22996">
        <w:t xml:space="preserve"> </w:t>
      </w:r>
      <w:r w:rsidRPr="00F22996">
        <w:t>статье</w:t>
      </w:r>
      <w:r w:rsidR="002E4C75" w:rsidRPr="00F22996">
        <w:t xml:space="preserve"> </w:t>
      </w:r>
      <w:r w:rsidRPr="00F22996">
        <w:t>7</w:t>
      </w:r>
      <w:r w:rsidR="002E4C75" w:rsidRPr="00F22996">
        <w:t xml:space="preserve"> </w:t>
      </w:r>
      <w:r w:rsidRPr="00F22996">
        <w:t>настоящего</w:t>
      </w:r>
      <w:r w:rsidR="002E4C75" w:rsidRPr="00F22996">
        <w:t xml:space="preserve"> </w:t>
      </w:r>
      <w:r w:rsidRPr="00F22996">
        <w:t>закона.</w:t>
      </w:r>
    </w:p>
    <w:p w14:paraId="7CC66131" w14:textId="77777777" w:rsidR="006A78F5" w:rsidRPr="00F22996" w:rsidRDefault="006A78F5" w:rsidP="006A78F5">
      <w:r w:rsidRPr="00F22996">
        <w:t>Отцы,</w:t>
      </w:r>
      <w:r w:rsidR="002E4C75" w:rsidRPr="00F22996">
        <w:t xml:space="preserve"> </w:t>
      </w:r>
      <w:r w:rsidRPr="00F22996">
        <w:t>самостоятельно</w:t>
      </w:r>
      <w:r w:rsidR="002E4C75" w:rsidRPr="00F22996">
        <w:t xml:space="preserve"> </w:t>
      </w:r>
      <w:r w:rsidRPr="00F22996">
        <w:t>воспитывающие</w:t>
      </w:r>
      <w:r w:rsidR="002E4C75" w:rsidRPr="00F22996">
        <w:t xml:space="preserve"> </w:t>
      </w:r>
      <w:r w:rsidRPr="00F22996">
        <w:t>5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детей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связи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смертью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матери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расторжением</w:t>
      </w:r>
      <w:r w:rsidR="002E4C75" w:rsidRPr="00F22996">
        <w:t xml:space="preserve"> </w:t>
      </w:r>
      <w:r w:rsidRPr="00F22996">
        <w:t>брака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матерью,</w:t>
      </w:r>
      <w:r w:rsidR="002E4C75" w:rsidRPr="00F22996">
        <w:t xml:space="preserve"> </w:t>
      </w:r>
      <w:r w:rsidRPr="00F22996">
        <w:t>либо</w:t>
      </w:r>
      <w:r w:rsidR="002E4C75" w:rsidRPr="00F22996">
        <w:t xml:space="preserve"> </w:t>
      </w:r>
      <w:r w:rsidRPr="00F22996">
        <w:t>лишением</w:t>
      </w:r>
      <w:r w:rsidR="002E4C75" w:rsidRPr="00F22996">
        <w:t xml:space="preserve"> </w:t>
      </w:r>
      <w:r w:rsidRPr="00F22996">
        <w:t>матери</w:t>
      </w:r>
      <w:r w:rsidR="002E4C75" w:rsidRPr="00F22996">
        <w:t xml:space="preserve"> </w:t>
      </w:r>
      <w:r w:rsidRPr="00F22996">
        <w:t>родительских</w:t>
      </w:r>
      <w:r w:rsidR="002E4C75" w:rsidRPr="00F22996">
        <w:t xml:space="preserve"> </w:t>
      </w:r>
      <w:r w:rsidRPr="00F22996">
        <w:t>прав,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ребенка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установленной</w:t>
      </w:r>
      <w:r w:rsidR="002E4C75" w:rsidRPr="00F22996">
        <w:t xml:space="preserve"> </w:t>
      </w:r>
      <w:r w:rsidRPr="00F22996">
        <w:t>инвалидностью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восьми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последующего</w:t>
      </w:r>
      <w:r w:rsidR="002E4C75" w:rsidRPr="00F22996">
        <w:t xml:space="preserve"> </w:t>
      </w:r>
      <w:r w:rsidRPr="00F22996">
        <w:t>повторного</w:t>
      </w:r>
      <w:r w:rsidR="002E4C75" w:rsidRPr="00F22996">
        <w:t xml:space="preserve"> </w:t>
      </w:r>
      <w:r w:rsidRPr="00F22996">
        <w:t>заключения</w:t>
      </w:r>
      <w:r w:rsidR="002E4C75" w:rsidRPr="00F22996">
        <w:t xml:space="preserve"> </w:t>
      </w:r>
      <w:r w:rsidRPr="00F22996">
        <w:t>брака,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отцы,</w:t>
      </w:r>
      <w:r w:rsidR="002E4C75" w:rsidRPr="00F22996">
        <w:t xml:space="preserve"> </w:t>
      </w:r>
      <w:r w:rsidRPr="00F22996">
        <w:t>усыновившие</w:t>
      </w:r>
      <w:r w:rsidR="002E4C75" w:rsidRPr="00F22996">
        <w:t xml:space="preserve"> </w:t>
      </w:r>
      <w:r w:rsidRPr="00F22996">
        <w:t>5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детей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самостоятельно</w:t>
      </w:r>
      <w:r w:rsidR="002E4C75" w:rsidRPr="00F22996">
        <w:t xml:space="preserve"> </w:t>
      </w:r>
      <w:r w:rsidRPr="00F22996">
        <w:t>воспитывающие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восьми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мужчины-опекуны,</w:t>
      </w:r>
      <w:r w:rsidR="002E4C75" w:rsidRPr="00F22996">
        <w:t xml:space="preserve"> </w:t>
      </w:r>
      <w:r w:rsidRPr="00F22996">
        <w:t>воспитывающие</w:t>
      </w:r>
      <w:r w:rsidR="002E4C75" w:rsidRPr="00F22996">
        <w:t xml:space="preserve"> </w:t>
      </w:r>
      <w:r w:rsidRPr="00F22996">
        <w:t>5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детей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восьми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имеют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трудовую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возрасту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снижением</w:t>
      </w:r>
      <w:r w:rsidR="002E4C75" w:rsidRPr="00F22996">
        <w:t xml:space="preserve"> </w:t>
      </w:r>
      <w:r w:rsidRPr="00F22996">
        <w:t>возрастного</w:t>
      </w:r>
      <w:r w:rsidR="002E4C75" w:rsidRPr="00F22996">
        <w:t xml:space="preserve"> </w:t>
      </w:r>
      <w:r w:rsidRPr="00F22996">
        <w:t>ценза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условиях,</w:t>
      </w:r>
      <w:r w:rsidR="002E4C75" w:rsidRPr="00F22996">
        <w:t xml:space="preserve"> </w:t>
      </w:r>
      <w:r w:rsidRPr="00F22996">
        <w:t>соответствующих</w:t>
      </w:r>
      <w:r w:rsidR="002E4C75" w:rsidRPr="00F22996">
        <w:t xml:space="preserve"> </w:t>
      </w:r>
      <w:r w:rsidRPr="00F22996">
        <w:t>статье</w:t>
      </w:r>
      <w:r w:rsidR="002E4C75" w:rsidRPr="00F22996">
        <w:t xml:space="preserve"> </w:t>
      </w:r>
      <w:r w:rsidRPr="00F22996">
        <w:t>7</w:t>
      </w:r>
      <w:r w:rsidR="002E4C75" w:rsidRPr="00F22996">
        <w:t xml:space="preserve"> </w:t>
      </w:r>
      <w:r w:rsidRPr="00F22996">
        <w:t>настоящего</w:t>
      </w:r>
      <w:r w:rsidR="002E4C75" w:rsidRPr="00F22996">
        <w:t xml:space="preserve"> </w:t>
      </w:r>
      <w:r w:rsidRPr="00F22996">
        <w:t>закона.</w:t>
      </w:r>
    </w:p>
    <w:p w14:paraId="618B8E55" w14:textId="77777777" w:rsidR="006A78F5" w:rsidRPr="00F22996" w:rsidRDefault="006A78F5" w:rsidP="006A78F5">
      <w:r w:rsidRPr="00F22996">
        <w:t>Согласно</w:t>
      </w:r>
      <w:r w:rsidR="002E4C75" w:rsidRPr="00F22996">
        <w:t xml:space="preserve"> </w:t>
      </w:r>
      <w:r w:rsidRPr="00F22996">
        <w:t>изменению,</w:t>
      </w:r>
      <w:r w:rsidR="002E4C75" w:rsidRPr="00F22996">
        <w:t xml:space="preserve"> </w:t>
      </w:r>
      <w:r w:rsidRPr="00F22996">
        <w:t>женщины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мужчины,</w:t>
      </w:r>
      <w:r w:rsidR="002E4C75" w:rsidRPr="00F22996">
        <w:t xml:space="preserve"> </w:t>
      </w:r>
      <w:r w:rsidRPr="00F22996">
        <w:t>имеющие</w:t>
      </w:r>
      <w:r w:rsidR="002E4C75" w:rsidRPr="00F22996">
        <w:t xml:space="preserve"> </w:t>
      </w:r>
      <w:r w:rsidRPr="00F22996">
        <w:t>пятерых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детей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детей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установленной</w:t>
      </w:r>
      <w:r w:rsidR="002E4C75" w:rsidRPr="00F22996">
        <w:t xml:space="preserve"> </w:t>
      </w:r>
      <w:r w:rsidRPr="00F22996">
        <w:t>инвалидностью,</w:t>
      </w:r>
      <w:r w:rsidR="002E4C75" w:rsidRPr="00F22996">
        <w:t xml:space="preserve"> </w:t>
      </w:r>
      <w:r w:rsidRPr="00F22996">
        <w:t>включая</w:t>
      </w:r>
      <w:r w:rsidR="002E4C75" w:rsidRPr="00F22996">
        <w:t xml:space="preserve"> </w:t>
      </w:r>
      <w:r w:rsidRPr="00F22996">
        <w:t>усыновленных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взятых</w:t>
      </w:r>
      <w:r w:rsidR="002E4C75" w:rsidRPr="00F22996">
        <w:t xml:space="preserve"> </w:t>
      </w:r>
      <w:r w:rsidRPr="00F22996">
        <w:t>под</w:t>
      </w:r>
      <w:r w:rsidR="002E4C75" w:rsidRPr="00F22996">
        <w:t xml:space="preserve"> </w:t>
      </w:r>
      <w:r w:rsidRPr="00F22996">
        <w:t>опеку</w:t>
      </w:r>
      <w:r w:rsidR="002E4C75" w:rsidRPr="00F22996">
        <w:t xml:space="preserve"> </w:t>
      </w:r>
      <w:r w:rsidRPr="00F22996">
        <w:t>детей,</w:t>
      </w:r>
      <w:r w:rsidR="002E4C75" w:rsidRPr="00F22996">
        <w:t xml:space="preserve"> </w:t>
      </w:r>
      <w:r w:rsidRPr="00F22996">
        <w:t>потерявших</w:t>
      </w:r>
      <w:r w:rsidR="002E4C75" w:rsidRPr="00F22996">
        <w:t xml:space="preserve"> </w:t>
      </w:r>
      <w:r w:rsidRPr="00F22996">
        <w:t>родителей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оставшихся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попечения</w:t>
      </w:r>
      <w:r w:rsidR="002E4C75" w:rsidRPr="00F22996">
        <w:t xml:space="preserve"> </w:t>
      </w:r>
      <w:r w:rsidRPr="00F22996">
        <w:t>родителей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возрасте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восьми</w:t>
      </w:r>
      <w:r w:rsidR="002E4C75" w:rsidRPr="00F22996">
        <w:t xml:space="preserve"> </w:t>
      </w:r>
      <w:r w:rsidRPr="00F22996">
        <w:t>лет,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условии,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дети</w:t>
      </w:r>
      <w:r w:rsidR="002E4C75" w:rsidRPr="00F22996">
        <w:t xml:space="preserve"> </w:t>
      </w:r>
      <w:r w:rsidRPr="00F22996">
        <w:t>живы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достижения</w:t>
      </w:r>
      <w:r w:rsidR="002E4C75" w:rsidRPr="00F22996">
        <w:t xml:space="preserve"> </w:t>
      </w:r>
      <w:r w:rsidRPr="00F22996">
        <w:t>восьмилетнего</w:t>
      </w:r>
      <w:r w:rsidR="002E4C75" w:rsidRPr="00F22996">
        <w:t xml:space="preserve"> </w:t>
      </w:r>
      <w:r w:rsidRPr="00F22996">
        <w:t>возраста,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иметь</w:t>
      </w:r>
      <w:r w:rsidR="002E4C75" w:rsidRPr="00F22996">
        <w:t xml:space="preserve"> </w:t>
      </w:r>
      <w:r w:rsidRPr="00F22996">
        <w:t>право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трудовую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возрасту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снижением</w:t>
      </w:r>
      <w:r w:rsidR="002E4C75" w:rsidRPr="00F22996">
        <w:t xml:space="preserve"> </w:t>
      </w:r>
      <w:r w:rsidRPr="00F22996">
        <w:t>возрастного</w:t>
      </w:r>
      <w:r w:rsidR="002E4C75" w:rsidRPr="00F22996">
        <w:t xml:space="preserve"> </w:t>
      </w:r>
      <w:r w:rsidRPr="00F22996">
        <w:t>ценза</w:t>
      </w:r>
      <w:r w:rsidR="002E4C75" w:rsidRPr="00F22996">
        <w:t xml:space="preserve"> </w:t>
      </w:r>
      <w:r w:rsidRPr="00F22996">
        <w:t>выхода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условиях,</w:t>
      </w:r>
      <w:r w:rsidR="002E4C75" w:rsidRPr="00F22996">
        <w:t xml:space="preserve"> </w:t>
      </w:r>
      <w:r w:rsidRPr="00F22996">
        <w:t>определенных</w:t>
      </w:r>
      <w:r w:rsidR="002E4C75" w:rsidRPr="00F22996">
        <w:t xml:space="preserve"> </w:t>
      </w:r>
      <w:r w:rsidRPr="00F22996">
        <w:t>статьей</w:t>
      </w:r>
      <w:r w:rsidR="002E4C75" w:rsidRPr="00F22996">
        <w:t xml:space="preserve"> </w:t>
      </w:r>
      <w:r w:rsidRPr="00F22996">
        <w:t>7</w:t>
      </w:r>
      <w:r w:rsidR="002E4C75" w:rsidRPr="00F22996">
        <w:t xml:space="preserve"> </w:t>
      </w:r>
      <w:r w:rsidRPr="00F22996">
        <w:t>настоящего</w:t>
      </w:r>
      <w:r w:rsidR="002E4C75" w:rsidRPr="00F22996">
        <w:t xml:space="preserve"> </w:t>
      </w:r>
      <w:r w:rsidRPr="00F22996">
        <w:t>закона.</w:t>
      </w:r>
    </w:p>
    <w:p w14:paraId="41E044B2" w14:textId="77777777" w:rsidR="006A78F5" w:rsidRPr="00F22996" w:rsidRDefault="002C7F40" w:rsidP="006A78F5">
      <w:hyperlink r:id="rId58" w:history="1">
        <w:r w:rsidR="006A78F5" w:rsidRPr="00F22996">
          <w:rPr>
            <w:rStyle w:val="a3"/>
          </w:rPr>
          <w:t>https://www.trend.az/azerbaijan/politics/3894775.html</w:t>
        </w:r>
      </w:hyperlink>
      <w:r w:rsidR="002E4C75" w:rsidRPr="00F22996">
        <w:t xml:space="preserve"> </w:t>
      </w:r>
    </w:p>
    <w:p w14:paraId="53B83721" w14:textId="77777777" w:rsidR="00F96CD9" w:rsidRPr="00F22996" w:rsidRDefault="00F96CD9" w:rsidP="00F96CD9">
      <w:pPr>
        <w:pStyle w:val="2"/>
      </w:pPr>
      <w:bookmarkStart w:id="151" w:name="_Toc165878868"/>
      <w:r w:rsidRPr="00F22996">
        <w:lastRenderedPageBreak/>
        <w:t>Orda.kz,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казахстанцев</w:t>
      </w:r>
      <w:r w:rsidR="002E4C75" w:rsidRPr="00F22996">
        <w:t xml:space="preserve"> </w:t>
      </w:r>
      <w:r w:rsidRPr="00F22996">
        <w:t>больше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будут</w:t>
      </w:r>
      <w:r w:rsidR="002E4C75" w:rsidRPr="00F22996">
        <w:t xml:space="preserve"> </w:t>
      </w:r>
      <w:r w:rsidRPr="00F22996">
        <w:t>облагать</w:t>
      </w:r>
      <w:r w:rsidR="002E4C75" w:rsidRPr="00F22996">
        <w:t xml:space="preserve"> </w:t>
      </w:r>
      <w:r w:rsidRPr="00F22996">
        <w:t>налогом</w:t>
      </w:r>
      <w:bookmarkEnd w:id="151"/>
    </w:p>
    <w:p w14:paraId="5D27DE5A" w14:textId="77777777" w:rsidR="00F96CD9" w:rsidRPr="00F22996" w:rsidRDefault="00F96CD9" w:rsidP="00F22996">
      <w:pPr>
        <w:pStyle w:val="3"/>
      </w:pPr>
      <w:bookmarkStart w:id="152" w:name="_Toc165878869"/>
      <w:r w:rsidRPr="00F22996">
        <w:t>Пенсионные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ЕНПФ</w:t>
      </w:r>
      <w:r w:rsidR="002E4C75" w:rsidRPr="00F22996">
        <w:t xml:space="preserve"> </w:t>
      </w:r>
      <w:r w:rsidRPr="00F22996">
        <w:t>перестанут</w:t>
      </w:r>
      <w:r w:rsidR="002E4C75" w:rsidRPr="00F22996">
        <w:t xml:space="preserve"> </w:t>
      </w:r>
      <w:r w:rsidRPr="00F22996">
        <w:t>облагать</w:t>
      </w:r>
      <w:r w:rsidR="002E4C75" w:rsidRPr="00F22996">
        <w:t xml:space="preserve"> </w:t>
      </w:r>
      <w:r w:rsidRPr="00F22996">
        <w:t>индивидуальным</w:t>
      </w:r>
      <w:r w:rsidR="002E4C75" w:rsidRPr="00F22996">
        <w:t xml:space="preserve"> </w:t>
      </w:r>
      <w:r w:rsidRPr="00F22996">
        <w:t>подоходным</w:t>
      </w:r>
      <w:r w:rsidR="002E4C75" w:rsidRPr="00F22996">
        <w:t xml:space="preserve"> </w:t>
      </w:r>
      <w:r w:rsidRPr="00F22996">
        <w:t>налогом</w:t>
      </w:r>
      <w:r w:rsidR="002E4C75" w:rsidRPr="00F22996">
        <w:t xml:space="preserve"> </w:t>
      </w:r>
      <w:r w:rsidRPr="00F22996">
        <w:t>(ИПН).</w:t>
      </w:r>
      <w:r w:rsidR="002E4C75" w:rsidRPr="00F22996">
        <w:t xml:space="preserve"> </w:t>
      </w:r>
      <w:r w:rsidRPr="00F22996">
        <w:t>Соответствующую</w:t>
      </w:r>
      <w:r w:rsidR="002E4C75" w:rsidRPr="00F22996">
        <w:t xml:space="preserve"> </w:t>
      </w:r>
      <w:r w:rsidRPr="00F22996">
        <w:t>норму</w:t>
      </w:r>
      <w:r w:rsidR="002E4C75" w:rsidRPr="00F22996">
        <w:t xml:space="preserve"> </w:t>
      </w:r>
      <w:r w:rsidRPr="00F22996">
        <w:t>пропишут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новой</w:t>
      </w:r>
      <w:r w:rsidR="002E4C75" w:rsidRPr="00F22996">
        <w:t xml:space="preserve"> </w:t>
      </w:r>
      <w:r w:rsidRPr="00F22996">
        <w:t>редакции</w:t>
      </w:r>
      <w:r w:rsidR="002E4C75" w:rsidRPr="00F22996">
        <w:t xml:space="preserve"> </w:t>
      </w:r>
      <w:r w:rsidRPr="00F22996">
        <w:t>Налогового</w:t>
      </w:r>
      <w:r w:rsidR="002E4C75" w:rsidRPr="00F22996">
        <w:t xml:space="preserve"> </w:t>
      </w:r>
      <w:r w:rsidRPr="00F22996">
        <w:t>кодекса,</w:t>
      </w:r>
      <w:r w:rsidR="002E4C75" w:rsidRPr="00F22996">
        <w:t xml:space="preserve"> </w:t>
      </w:r>
      <w:r w:rsidRPr="00F22996">
        <w:t>сообщает</w:t>
      </w:r>
      <w:r w:rsidR="002E4C75" w:rsidRPr="00F22996">
        <w:t xml:space="preserve"> </w:t>
      </w:r>
      <w:r w:rsidRPr="00F22996">
        <w:t>Orda.kz.</w:t>
      </w:r>
      <w:bookmarkEnd w:id="152"/>
    </w:p>
    <w:p w14:paraId="5D8A1C14" w14:textId="77777777" w:rsidR="00F96CD9" w:rsidRPr="00F22996" w:rsidRDefault="00F96CD9" w:rsidP="00F96CD9">
      <w:r w:rsidRPr="00F22996">
        <w:t>Согласно</w:t>
      </w:r>
      <w:r w:rsidR="002E4C75" w:rsidRPr="00F22996">
        <w:t xml:space="preserve"> </w:t>
      </w:r>
      <w:r w:rsidRPr="00F22996">
        <w:t>ответу</w:t>
      </w:r>
      <w:r w:rsidR="002E4C75" w:rsidRPr="00F22996">
        <w:t xml:space="preserve"> </w:t>
      </w:r>
      <w:r w:rsidRPr="00F22996">
        <w:t>премьер-министра</w:t>
      </w:r>
      <w:r w:rsidR="002E4C75" w:rsidRPr="00F22996">
        <w:t xml:space="preserve"> </w:t>
      </w:r>
      <w:r w:rsidRPr="00F22996">
        <w:t>Олжаса</w:t>
      </w:r>
      <w:r w:rsidR="002E4C75" w:rsidRPr="00F22996">
        <w:t xml:space="preserve"> </w:t>
      </w:r>
      <w:r w:rsidRPr="00F22996">
        <w:t>Бектенова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депутатский</w:t>
      </w:r>
      <w:r w:rsidR="002E4C75" w:rsidRPr="00F22996">
        <w:t xml:space="preserve"> </w:t>
      </w:r>
      <w:r w:rsidRPr="00F22996">
        <w:t>запрос,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апреле</w:t>
      </w:r>
      <w:r w:rsidR="002E4C75" w:rsidRPr="00F22996">
        <w:t xml:space="preserve"> </w:t>
      </w:r>
      <w:r w:rsidRPr="00F22996">
        <w:t>подавала</w:t>
      </w:r>
      <w:r w:rsidR="002E4C75" w:rsidRPr="00F22996">
        <w:t xml:space="preserve"> </w:t>
      </w:r>
      <w:r w:rsidRPr="00F22996">
        <w:t>группа</w:t>
      </w:r>
      <w:r w:rsidR="002E4C75" w:rsidRPr="00F22996">
        <w:t xml:space="preserve"> </w:t>
      </w:r>
      <w:r w:rsidRPr="00F22996">
        <w:t>сенаторов,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новом</w:t>
      </w:r>
      <w:r w:rsidR="002E4C75" w:rsidRPr="00F22996">
        <w:t xml:space="preserve"> </w:t>
      </w:r>
      <w:r w:rsidRPr="00F22996">
        <w:t>Налоговом</w:t>
      </w:r>
      <w:r w:rsidR="002E4C75" w:rsidRPr="00F22996">
        <w:t xml:space="preserve"> </w:t>
      </w:r>
      <w:r w:rsidRPr="00F22996">
        <w:t>кодексе</w:t>
      </w:r>
      <w:r w:rsidR="002E4C75" w:rsidRPr="00F22996">
        <w:t xml:space="preserve"> </w:t>
      </w:r>
      <w:r w:rsidRPr="00F22996">
        <w:t>РК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зафиксировано,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казахстанцев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облагаются</w:t>
      </w:r>
      <w:r w:rsidR="002E4C75" w:rsidRPr="00F22996">
        <w:t xml:space="preserve"> </w:t>
      </w:r>
      <w:r w:rsidRPr="00F22996">
        <w:t>ИПН.</w:t>
      </w:r>
    </w:p>
    <w:p w14:paraId="16640EFF" w14:textId="77777777" w:rsidR="00F96CD9" w:rsidRPr="00F22996" w:rsidRDefault="00C74610" w:rsidP="00F96CD9">
      <w:r w:rsidRPr="00F22996">
        <w:t>«</w:t>
      </w:r>
      <w:r w:rsidR="00F96CD9" w:rsidRPr="00F22996">
        <w:t>В</w:t>
      </w:r>
      <w:r w:rsidR="002E4C75" w:rsidRPr="00F22996">
        <w:t xml:space="preserve"> </w:t>
      </w:r>
      <w:r w:rsidR="00F96CD9" w:rsidRPr="00F22996">
        <w:t>соответствии</w:t>
      </w:r>
      <w:r w:rsidR="002E4C75" w:rsidRPr="00F22996">
        <w:t xml:space="preserve"> </w:t>
      </w:r>
      <w:r w:rsidR="00F96CD9" w:rsidRPr="00F22996">
        <w:t>с</w:t>
      </w:r>
      <w:r w:rsidR="002E4C75" w:rsidRPr="00F22996">
        <w:t xml:space="preserve"> </w:t>
      </w:r>
      <w:r w:rsidR="00F96CD9" w:rsidRPr="00F22996">
        <w:t>пп.</w:t>
      </w:r>
      <w:r w:rsidR="002E4C75" w:rsidRPr="00F22996">
        <w:t xml:space="preserve"> </w:t>
      </w:r>
      <w:r w:rsidR="00F96CD9" w:rsidRPr="00F22996">
        <w:t>1</w:t>
      </w:r>
      <w:r w:rsidR="002E4C75" w:rsidRPr="00F22996">
        <w:t xml:space="preserve"> </w:t>
      </w:r>
      <w:r w:rsidR="00F96CD9" w:rsidRPr="00F22996">
        <w:t>п.</w:t>
      </w:r>
      <w:r w:rsidR="002E4C75" w:rsidRPr="00F22996">
        <w:t xml:space="preserve"> </w:t>
      </w:r>
      <w:r w:rsidR="00F96CD9" w:rsidRPr="00F22996">
        <w:t>3</w:t>
      </w:r>
      <w:r w:rsidR="002E4C75" w:rsidRPr="00F22996">
        <w:t xml:space="preserve"> </w:t>
      </w:r>
      <w:r w:rsidR="00F96CD9" w:rsidRPr="00F22996">
        <w:t>ст.</w:t>
      </w:r>
      <w:r w:rsidR="002E4C75" w:rsidRPr="00F22996">
        <w:t xml:space="preserve"> </w:t>
      </w:r>
      <w:r w:rsidR="00F96CD9" w:rsidRPr="00F22996">
        <w:t>353</w:t>
      </w:r>
      <w:r w:rsidR="002E4C75" w:rsidRPr="00F22996">
        <w:t xml:space="preserve"> </w:t>
      </w:r>
      <w:r w:rsidR="00F96CD9" w:rsidRPr="00F22996">
        <w:t>Налогового</w:t>
      </w:r>
      <w:r w:rsidR="002E4C75" w:rsidRPr="00F22996">
        <w:t xml:space="preserve"> </w:t>
      </w:r>
      <w:r w:rsidR="00F96CD9" w:rsidRPr="00F22996">
        <w:t>кодекса</w:t>
      </w:r>
      <w:r w:rsidR="002E4C75" w:rsidRPr="00F22996">
        <w:t xml:space="preserve"> </w:t>
      </w:r>
      <w:r w:rsidR="00F96CD9" w:rsidRPr="00F22996">
        <w:t>пенсионные</w:t>
      </w:r>
      <w:r w:rsidR="002E4C75" w:rsidRPr="00F22996">
        <w:t xml:space="preserve"> </w:t>
      </w:r>
      <w:r w:rsidR="00F96CD9" w:rsidRPr="00F22996">
        <w:t>выплаты</w:t>
      </w:r>
      <w:r w:rsidR="002E4C75" w:rsidRPr="00F22996">
        <w:t xml:space="preserve"> </w:t>
      </w:r>
      <w:r w:rsidR="00F96CD9" w:rsidRPr="00F22996">
        <w:t>из</w:t>
      </w:r>
      <w:r w:rsidR="002E4C75" w:rsidRPr="00F22996">
        <w:t xml:space="preserve"> </w:t>
      </w:r>
      <w:r w:rsidR="00F96CD9" w:rsidRPr="00F22996">
        <w:t>ЕНПФ</w:t>
      </w:r>
      <w:r w:rsidR="002E4C75" w:rsidRPr="00F22996">
        <w:t xml:space="preserve"> </w:t>
      </w:r>
      <w:r w:rsidR="00F96CD9" w:rsidRPr="00F22996">
        <w:t>относятся</w:t>
      </w:r>
      <w:r w:rsidR="002E4C75" w:rsidRPr="00F22996">
        <w:t xml:space="preserve"> </w:t>
      </w:r>
      <w:r w:rsidR="00F96CD9" w:rsidRPr="00F22996">
        <w:t>к</w:t>
      </w:r>
      <w:r w:rsidR="002E4C75" w:rsidRPr="00F22996">
        <w:t xml:space="preserve"> </w:t>
      </w:r>
      <w:r w:rsidR="00F96CD9" w:rsidRPr="00F22996">
        <w:t>доходу,</w:t>
      </w:r>
      <w:r w:rsidR="002E4C75" w:rsidRPr="00F22996">
        <w:t xml:space="preserve"> </w:t>
      </w:r>
      <w:r w:rsidR="00F96CD9" w:rsidRPr="00F22996">
        <w:t>облагаемому</w:t>
      </w:r>
      <w:r w:rsidR="002E4C75" w:rsidRPr="00F22996">
        <w:t xml:space="preserve"> </w:t>
      </w:r>
      <w:r w:rsidR="00F96CD9" w:rsidRPr="00F22996">
        <w:t>индивидуальным</w:t>
      </w:r>
      <w:r w:rsidR="002E4C75" w:rsidRPr="00F22996">
        <w:t xml:space="preserve"> </w:t>
      </w:r>
      <w:r w:rsidR="00F96CD9" w:rsidRPr="00F22996">
        <w:t>подоходным</w:t>
      </w:r>
      <w:r w:rsidR="002E4C75" w:rsidRPr="00F22996">
        <w:t xml:space="preserve"> </w:t>
      </w:r>
      <w:r w:rsidR="00F96CD9" w:rsidRPr="00F22996">
        <w:t>налогом.</w:t>
      </w:r>
      <w:r w:rsidR="002E4C75" w:rsidRPr="00F22996">
        <w:t xml:space="preserve"> </w:t>
      </w:r>
      <w:r w:rsidR="00F96CD9" w:rsidRPr="00F22996">
        <w:t>Учитывая</w:t>
      </w:r>
      <w:r w:rsidR="002E4C75" w:rsidRPr="00F22996">
        <w:t xml:space="preserve"> </w:t>
      </w:r>
      <w:r w:rsidR="00F96CD9" w:rsidRPr="00F22996">
        <w:t>социальную</w:t>
      </w:r>
      <w:r w:rsidR="002E4C75" w:rsidRPr="00F22996">
        <w:t xml:space="preserve"> </w:t>
      </w:r>
      <w:r w:rsidR="00F96CD9" w:rsidRPr="00F22996">
        <w:t>значимость</w:t>
      </w:r>
      <w:r w:rsidR="002E4C75" w:rsidRPr="00F22996">
        <w:t xml:space="preserve"> </w:t>
      </w:r>
      <w:r w:rsidR="00F96CD9" w:rsidRPr="00F22996">
        <w:t>вопроса,</w:t>
      </w:r>
      <w:r w:rsidR="002E4C75" w:rsidRPr="00F22996">
        <w:t xml:space="preserve"> </w:t>
      </w:r>
      <w:r w:rsidR="00F96CD9" w:rsidRPr="00F22996">
        <w:t>а</w:t>
      </w:r>
      <w:r w:rsidR="002E4C75" w:rsidRPr="00F22996">
        <w:t xml:space="preserve"> </w:t>
      </w:r>
      <w:r w:rsidR="00F96CD9" w:rsidRPr="00F22996">
        <w:t>также</w:t>
      </w:r>
      <w:r w:rsidR="002E4C75" w:rsidRPr="00F22996">
        <w:t xml:space="preserve"> </w:t>
      </w:r>
      <w:r w:rsidR="00F96CD9" w:rsidRPr="00F22996">
        <w:t>международную</w:t>
      </w:r>
      <w:r w:rsidR="002E4C75" w:rsidRPr="00F22996">
        <w:t xml:space="preserve"> </w:t>
      </w:r>
      <w:r w:rsidR="00F96CD9" w:rsidRPr="00F22996">
        <w:t>практику</w:t>
      </w:r>
      <w:r w:rsidR="002E4C75" w:rsidRPr="00F22996">
        <w:t xml:space="preserve"> </w:t>
      </w:r>
      <w:r w:rsidR="00F96CD9" w:rsidRPr="00F22996">
        <w:t>по</w:t>
      </w:r>
      <w:r w:rsidR="002E4C75" w:rsidRPr="00F22996">
        <w:t xml:space="preserve"> </w:t>
      </w:r>
      <w:r w:rsidR="00F96CD9" w:rsidRPr="00F22996">
        <w:t>вычетам</w:t>
      </w:r>
      <w:r w:rsidR="002E4C75" w:rsidRPr="00F22996">
        <w:t xml:space="preserve"> </w:t>
      </w:r>
      <w:r w:rsidR="00F96CD9" w:rsidRPr="00F22996">
        <w:t>и</w:t>
      </w:r>
      <w:r w:rsidR="002E4C75" w:rsidRPr="00F22996">
        <w:t xml:space="preserve"> </w:t>
      </w:r>
      <w:r w:rsidR="00F96CD9" w:rsidRPr="00F22996">
        <w:t>послаблениям,</w:t>
      </w:r>
      <w:r w:rsidR="002E4C75" w:rsidRPr="00F22996">
        <w:t xml:space="preserve"> </w:t>
      </w:r>
      <w:r w:rsidR="00F96CD9" w:rsidRPr="00F22996">
        <w:t>предлагается</w:t>
      </w:r>
      <w:r w:rsidR="002E4C75" w:rsidRPr="00F22996">
        <w:t xml:space="preserve"> </w:t>
      </w:r>
      <w:r w:rsidR="00F96CD9" w:rsidRPr="00F22996">
        <w:t>освободить</w:t>
      </w:r>
      <w:r w:rsidR="002E4C75" w:rsidRPr="00F22996">
        <w:t xml:space="preserve"> </w:t>
      </w:r>
      <w:r w:rsidR="00F96CD9" w:rsidRPr="00F22996">
        <w:t>от</w:t>
      </w:r>
      <w:r w:rsidR="002E4C75" w:rsidRPr="00F22996">
        <w:t xml:space="preserve"> </w:t>
      </w:r>
      <w:r w:rsidR="00F96CD9" w:rsidRPr="00F22996">
        <w:t>уплаты</w:t>
      </w:r>
      <w:r w:rsidR="002E4C75" w:rsidRPr="00F22996">
        <w:t xml:space="preserve"> </w:t>
      </w:r>
      <w:r w:rsidR="00F96CD9" w:rsidRPr="00F22996">
        <w:t>ИПН</w:t>
      </w:r>
      <w:r w:rsidR="002E4C75" w:rsidRPr="00F22996">
        <w:t xml:space="preserve"> </w:t>
      </w:r>
      <w:r w:rsidR="00F96CD9" w:rsidRPr="00F22996">
        <w:t>пенсионные</w:t>
      </w:r>
      <w:r w:rsidR="002E4C75" w:rsidRPr="00F22996">
        <w:t xml:space="preserve"> </w:t>
      </w:r>
      <w:r w:rsidR="00F96CD9" w:rsidRPr="00F22996">
        <w:t>выплаты</w:t>
      </w:r>
      <w:r w:rsidR="002E4C75" w:rsidRPr="00F22996">
        <w:t xml:space="preserve"> </w:t>
      </w:r>
      <w:r w:rsidR="00F96CD9" w:rsidRPr="00F22996">
        <w:t>из</w:t>
      </w:r>
      <w:r w:rsidR="002E4C75" w:rsidRPr="00F22996">
        <w:t xml:space="preserve"> </w:t>
      </w:r>
      <w:r w:rsidR="00F96CD9" w:rsidRPr="00F22996">
        <w:t>ЕНПФ</w:t>
      </w:r>
      <w:r w:rsidRPr="00F22996">
        <w:t>»</w:t>
      </w:r>
      <w:r w:rsidR="00F96CD9" w:rsidRPr="00F22996">
        <w:t>,</w:t>
      </w:r>
      <w:r w:rsidR="002E4C75" w:rsidRPr="00F22996">
        <w:t xml:space="preserve"> </w:t>
      </w:r>
      <w:r w:rsidR="00F96CD9" w:rsidRPr="00F22996">
        <w:t>говорится</w:t>
      </w:r>
      <w:r w:rsidR="002E4C75" w:rsidRPr="00F22996">
        <w:t xml:space="preserve"> </w:t>
      </w:r>
      <w:r w:rsidR="00F96CD9" w:rsidRPr="00F22996">
        <w:t>в</w:t>
      </w:r>
      <w:r w:rsidR="002E4C75" w:rsidRPr="00F22996">
        <w:t xml:space="preserve"> </w:t>
      </w:r>
      <w:r w:rsidR="00F96CD9" w:rsidRPr="00F22996">
        <w:t>ответе</w:t>
      </w:r>
      <w:r w:rsidR="002E4C75" w:rsidRPr="00F22996">
        <w:t xml:space="preserve"> </w:t>
      </w:r>
      <w:r w:rsidR="00F96CD9" w:rsidRPr="00F22996">
        <w:t>за</w:t>
      </w:r>
      <w:r w:rsidR="002E4C75" w:rsidRPr="00F22996">
        <w:t xml:space="preserve"> </w:t>
      </w:r>
      <w:r w:rsidR="00F96CD9" w:rsidRPr="00F22996">
        <w:t>подписью</w:t>
      </w:r>
      <w:r w:rsidR="002E4C75" w:rsidRPr="00F22996">
        <w:t xml:space="preserve"> </w:t>
      </w:r>
      <w:r w:rsidR="00F96CD9" w:rsidRPr="00F22996">
        <w:t>Олжаса</w:t>
      </w:r>
      <w:r w:rsidR="002E4C75" w:rsidRPr="00F22996">
        <w:t xml:space="preserve"> </w:t>
      </w:r>
      <w:r w:rsidR="00F96CD9" w:rsidRPr="00F22996">
        <w:t>Бектенова.</w:t>
      </w:r>
    </w:p>
    <w:p w14:paraId="17A01D6A" w14:textId="77777777" w:rsidR="00F96CD9" w:rsidRPr="00F22996" w:rsidRDefault="00F96CD9" w:rsidP="00F96CD9">
      <w:r w:rsidRPr="00F22996">
        <w:t>Из-за</w:t>
      </w:r>
      <w:r w:rsidR="002E4C75" w:rsidRPr="00F22996">
        <w:t xml:space="preserve"> </w:t>
      </w:r>
      <w:r w:rsidRPr="00F22996">
        <w:t>новой</w:t>
      </w:r>
      <w:r w:rsidR="002E4C75" w:rsidRPr="00F22996">
        <w:t xml:space="preserve"> </w:t>
      </w:r>
      <w:r w:rsidRPr="00F22996">
        <w:t>нормы</w:t>
      </w:r>
      <w:r w:rsidR="002E4C75" w:rsidRPr="00F22996">
        <w:t xml:space="preserve"> </w:t>
      </w:r>
      <w:r w:rsidRPr="00F22996">
        <w:t>бюджет</w:t>
      </w:r>
      <w:r w:rsidR="002E4C75" w:rsidRPr="00F22996">
        <w:t xml:space="preserve"> </w:t>
      </w:r>
      <w:r w:rsidRPr="00F22996">
        <w:t>недосчитается</w:t>
      </w:r>
      <w:r w:rsidR="002E4C75" w:rsidRPr="00F22996">
        <w:t xml:space="preserve"> </w:t>
      </w:r>
      <w:r w:rsidRPr="00F22996">
        <w:t>поступлений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ИПН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4,1</w:t>
      </w:r>
      <w:r w:rsidR="002E4C75" w:rsidRPr="00F22996">
        <w:t xml:space="preserve"> </w:t>
      </w:r>
      <w:r w:rsidRPr="00F22996">
        <w:t>млрд</w:t>
      </w:r>
      <w:r w:rsidR="002E4C75" w:rsidRPr="00F22996">
        <w:t xml:space="preserve"> </w:t>
      </w:r>
      <w:r w:rsidRPr="00F22996">
        <w:t>тенге.</w:t>
      </w:r>
      <w:r w:rsidR="002E4C75" w:rsidRPr="00F22996">
        <w:t xml:space="preserve"> </w:t>
      </w:r>
      <w:r w:rsidRPr="00F22996">
        <w:t>Послабление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косн</w:t>
      </w:r>
      <w:r w:rsidR="002E4C75" w:rsidRPr="00F22996">
        <w:t>е</w:t>
      </w:r>
      <w:r w:rsidRPr="00F22996">
        <w:t>тся</w:t>
      </w:r>
      <w:r w:rsidR="002E4C75" w:rsidRPr="00F22996">
        <w:t xml:space="preserve"> </w:t>
      </w:r>
      <w:r w:rsidRPr="00F22996">
        <w:t>граждан,</w:t>
      </w:r>
      <w:r w:rsidR="002E4C75" w:rsidRPr="00F22996">
        <w:t xml:space="preserve"> </w:t>
      </w:r>
      <w:r w:rsidRPr="00F22996">
        <w:t>выезжающих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пределы</w:t>
      </w:r>
      <w:r w:rsidR="002E4C75" w:rsidRPr="00F22996">
        <w:t xml:space="preserve"> </w:t>
      </w:r>
      <w:r w:rsidRPr="00F22996">
        <w:t>РК,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выплат,</w:t>
      </w:r>
      <w:r w:rsidR="002E4C75" w:rsidRPr="00F22996">
        <w:t xml:space="preserve"> </w:t>
      </w:r>
      <w:r w:rsidRPr="00F22996">
        <w:t>полученных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порядке</w:t>
      </w:r>
      <w:r w:rsidR="002E4C75" w:rsidRPr="00F22996">
        <w:t xml:space="preserve"> </w:t>
      </w:r>
      <w:r w:rsidRPr="00F22996">
        <w:t>наследования.</w:t>
      </w:r>
    </w:p>
    <w:p w14:paraId="749517A3" w14:textId="77777777" w:rsidR="00F96CD9" w:rsidRPr="00F22996" w:rsidRDefault="00F96CD9" w:rsidP="00F96CD9">
      <w:r w:rsidRPr="00F22996">
        <w:t>После</w:t>
      </w:r>
      <w:r w:rsidR="002E4C75" w:rsidRPr="00F22996">
        <w:t xml:space="preserve"> </w:t>
      </w:r>
      <w:r w:rsidRPr="00F22996">
        <w:t>дополнительной</w:t>
      </w:r>
      <w:r w:rsidR="002E4C75" w:rsidRPr="00F22996">
        <w:t xml:space="preserve"> </w:t>
      </w:r>
      <w:r w:rsidRPr="00F22996">
        <w:t>проработки</w:t>
      </w:r>
      <w:r w:rsidR="002E4C75" w:rsidRPr="00F22996">
        <w:t xml:space="preserve"> </w:t>
      </w:r>
      <w:r w:rsidRPr="00F22996">
        <w:t>этой</w:t>
      </w:r>
      <w:r w:rsidR="002E4C75" w:rsidRPr="00F22996">
        <w:t xml:space="preserve"> </w:t>
      </w:r>
      <w:r w:rsidRPr="00F22996">
        <w:t>инициативы</w:t>
      </w:r>
      <w:r w:rsidR="002E4C75" w:rsidRPr="00F22996">
        <w:t xml:space="preserve"> </w:t>
      </w:r>
      <w:r w:rsidRPr="00F22996">
        <w:t>новые</w:t>
      </w:r>
      <w:r w:rsidR="002E4C75" w:rsidRPr="00F22996">
        <w:t xml:space="preserve"> </w:t>
      </w:r>
      <w:r w:rsidRPr="00F22996">
        <w:t>нормы</w:t>
      </w:r>
      <w:r w:rsidR="002E4C75" w:rsidRPr="00F22996">
        <w:t xml:space="preserve"> </w:t>
      </w:r>
      <w:r w:rsidRPr="00F22996">
        <w:t>зафиксируют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проекте</w:t>
      </w:r>
      <w:r w:rsidR="002E4C75" w:rsidRPr="00F22996">
        <w:t xml:space="preserve"> </w:t>
      </w:r>
      <w:r w:rsidRPr="00F22996">
        <w:t>обновл</w:t>
      </w:r>
      <w:r w:rsidR="002E4C75" w:rsidRPr="00F22996">
        <w:t>е</w:t>
      </w:r>
      <w:r w:rsidRPr="00F22996">
        <w:t>нного</w:t>
      </w:r>
      <w:r w:rsidR="002E4C75" w:rsidRPr="00F22996">
        <w:t xml:space="preserve"> </w:t>
      </w:r>
      <w:r w:rsidRPr="00F22996">
        <w:t>Налогового</w:t>
      </w:r>
      <w:r w:rsidR="002E4C75" w:rsidRPr="00F22996">
        <w:t xml:space="preserve"> </w:t>
      </w:r>
      <w:r w:rsidRPr="00F22996">
        <w:t>кодекса,</w:t>
      </w:r>
      <w:r w:rsidR="002E4C75" w:rsidRPr="00F22996">
        <w:t xml:space="preserve"> </w:t>
      </w:r>
      <w:r w:rsidRPr="00F22996">
        <w:t>пообещал</w:t>
      </w:r>
      <w:r w:rsidR="002E4C75" w:rsidRPr="00F22996">
        <w:t xml:space="preserve"> </w:t>
      </w:r>
      <w:r w:rsidRPr="00F22996">
        <w:t>премьер-министр.</w:t>
      </w:r>
    </w:p>
    <w:p w14:paraId="16B8C7E5" w14:textId="77777777" w:rsidR="00F96CD9" w:rsidRPr="00F22996" w:rsidRDefault="00F96CD9" w:rsidP="00F96CD9">
      <w:r w:rsidRPr="00F22996">
        <w:t>В</w:t>
      </w:r>
      <w:r w:rsidR="002E4C75" w:rsidRPr="00F22996">
        <w:t xml:space="preserve"> </w:t>
      </w:r>
      <w:r w:rsidRPr="00F22996">
        <w:t>начале</w:t>
      </w:r>
      <w:r w:rsidR="002E4C75" w:rsidRPr="00F22996">
        <w:t xml:space="preserve"> </w:t>
      </w:r>
      <w:r w:rsidRPr="00F22996">
        <w:t>2024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стало</w:t>
      </w:r>
      <w:r w:rsidR="002E4C75" w:rsidRPr="00F22996">
        <w:t xml:space="preserve"> </w:t>
      </w:r>
      <w:r w:rsidRPr="00F22996">
        <w:t>известно,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средняя</w:t>
      </w:r>
      <w:r w:rsidR="002E4C75" w:rsidRPr="00F22996">
        <w:t xml:space="preserve"> </w:t>
      </w:r>
      <w:r w:rsidRPr="00F22996">
        <w:t>ежемесячная</w:t>
      </w:r>
      <w:r w:rsidR="002E4C75" w:rsidRPr="00F22996">
        <w:t xml:space="preserve"> </w:t>
      </w:r>
      <w:r w:rsidRPr="00F22996">
        <w:t>выплата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ЕНПФ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32,2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тенге,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максимальная</w:t>
      </w:r>
      <w:r w:rsidR="002E4C75" w:rsidRPr="00F22996">
        <w:t xml:space="preserve"> - </w:t>
      </w:r>
      <w:r w:rsidRPr="00F22996">
        <w:t>около</w:t>
      </w:r>
      <w:r w:rsidR="002E4C75" w:rsidRPr="00F22996">
        <w:t xml:space="preserve"> </w:t>
      </w:r>
      <w:r w:rsidRPr="00F22996">
        <w:t>742,7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тенге.</w:t>
      </w:r>
    </w:p>
    <w:p w14:paraId="49D96373" w14:textId="77777777" w:rsidR="00D1642B" w:rsidRPr="00F22996" w:rsidRDefault="002C7F40" w:rsidP="00F96CD9">
      <w:hyperlink r:id="rId59" w:history="1">
        <w:r w:rsidR="00F96CD9" w:rsidRPr="00F22996">
          <w:rPr>
            <w:rStyle w:val="a3"/>
          </w:rPr>
          <w:t>https://orda.kz/pensionnye-vyplaty-kazahstancev-bolshe-ne-budut-oblagat-nalogom-385928</w:t>
        </w:r>
      </w:hyperlink>
    </w:p>
    <w:p w14:paraId="33C902A7" w14:textId="77777777" w:rsidR="0056701B" w:rsidRPr="00F22996" w:rsidRDefault="00277A22" w:rsidP="0056701B">
      <w:pPr>
        <w:pStyle w:val="2"/>
      </w:pPr>
      <w:bookmarkStart w:id="153" w:name="_Toc165878870"/>
      <w:r w:rsidRPr="00F22996">
        <w:rPr>
          <w:lang w:val="en-US"/>
        </w:rPr>
        <w:t>KazTag</w:t>
      </w:r>
      <w:r w:rsidRPr="00F22996">
        <w:t>.</w:t>
      </w:r>
      <w:r w:rsidRPr="00F22996">
        <w:rPr>
          <w:lang w:val="en-US"/>
        </w:rPr>
        <w:t>kz</w:t>
      </w:r>
      <w:r w:rsidR="0056701B" w:rsidRPr="00F22996">
        <w:t>,</w:t>
      </w:r>
      <w:r w:rsidR="002E4C75" w:rsidRPr="00F22996">
        <w:t xml:space="preserve"> </w:t>
      </w:r>
      <w:r w:rsidR="0056701B" w:rsidRPr="00F22996">
        <w:t>03.05.2024,</w:t>
      </w:r>
      <w:r w:rsidR="002E4C75" w:rsidRPr="00F22996">
        <w:t xml:space="preserve"> </w:t>
      </w:r>
      <w:r w:rsidR="0056701B" w:rsidRPr="00F22996">
        <w:t>Предложение</w:t>
      </w:r>
      <w:r w:rsidR="002E4C75" w:rsidRPr="00F22996">
        <w:t xml:space="preserve"> </w:t>
      </w:r>
      <w:r w:rsidR="0056701B" w:rsidRPr="00F22996">
        <w:t>об</w:t>
      </w:r>
      <w:r w:rsidR="002E4C75" w:rsidRPr="00F22996">
        <w:t xml:space="preserve"> </w:t>
      </w:r>
      <w:r w:rsidR="0056701B" w:rsidRPr="00F22996">
        <w:t>освобождении</w:t>
      </w:r>
      <w:r w:rsidR="002E4C75" w:rsidRPr="00F22996">
        <w:t xml:space="preserve"> </w:t>
      </w:r>
      <w:r w:rsidR="0056701B" w:rsidRPr="00F22996">
        <w:t>от</w:t>
      </w:r>
      <w:r w:rsidR="002E4C75" w:rsidRPr="00F22996">
        <w:t xml:space="preserve"> </w:t>
      </w:r>
      <w:r w:rsidR="0056701B" w:rsidRPr="00F22996">
        <w:t>ИПН</w:t>
      </w:r>
      <w:r w:rsidR="002E4C75" w:rsidRPr="00F22996">
        <w:t xml:space="preserve"> </w:t>
      </w:r>
      <w:r w:rsidR="0056701B" w:rsidRPr="00F22996">
        <w:t>выплат</w:t>
      </w:r>
      <w:r w:rsidR="002E4C75" w:rsidRPr="00F22996">
        <w:t xml:space="preserve"> </w:t>
      </w:r>
      <w:r w:rsidR="0056701B" w:rsidRPr="00F22996">
        <w:t>из</w:t>
      </w:r>
      <w:r w:rsidR="002E4C75" w:rsidRPr="00F22996">
        <w:t xml:space="preserve"> </w:t>
      </w:r>
      <w:r w:rsidR="0056701B" w:rsidRPr="00F22996">
        <w:t>ЕНПФ</w:t>
      </w:r>
      <w:r w:rsidR="002E4C75" w:rsidRPr="00F22996">
        <w:t xml:space="preserve"> </w:t>
      </w:r>
      <w:r w:rsidR="0056701B" w:rsidRPr="00F22996">
        <w:t>поддержало</w:t>
      </w:r>
      <w:r w:rsidR="002E4C75" w:rsidRPr="00F22996">
        <w:t xml:space="preserve"> </w:t>
      </w:r>
      <w:r w:rsidR="0056701B" w:rsidRPr="00F22996">
        <w:t>правительство</w:t>
      </w:r>
      <w:bookmarkEnd w:id="153"/>
    </w:p>
    <w:p w14:paraId="41778C45" w14:textId="77777777" w:rsidR="0056701B" w:rsidRPr="00F22996" w:rsidRDefault="0056701B" w:rsidP="00F22996">
      <w:pPr>
        <w:pStyle w:val="3"/>
      </w:pPr>
      <w:bookmarkStart w:id="154" w:name="_Toc165878871"/>
      <w:r w:rsidRPr="00F22996">
        <w:t>Правительство</w:t>
      </w:r>
      <w:r w:rsidR="002E4C75" w:rsidRPr="00F22996">
        <w:t xml:space="preserve"> </w:t>
      </w:r>
      <w:r w:rsidRPr="00F22996">
        <w:t>поддерживает</w:t>
      </w:r>
      <w:r w:rsidR="002E4C75" w:rsidRPr="00F22996">
        <w:t xml:space="preserve"> </w:t>
      </w:r>
      <w:r w:rsidRPr="00F22996">
        <w:t>предложение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освобождении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уплаты</w:t>
      </w:r>
      <w:r w:rsidR="002E4C75" w:rsidRPr="00F22996">
        <w:t xml:space="preserve"> </w:t>
      </w:r>
      <w:r w:rsidRPr="00F22996">
        <w:t>индивидуального</w:t>
      </w:r>
      <w:r w:rsidR="002E4C75" w:rsidRPr="00F22996">
        <w:t xml:space="preserve"> </w:t>
      </w:r>
      <w:r w:rsidRPr="00F22996">
        <w:t>подоходного</w:t>
      </w:r>
      <w:r w:rsidR="002E4C75" w:rsidRPr="00F22996">
        <w:t xml:space="preserve"> </w:t>
      </w:r>
      <w:r w:rsidRPr="00F22996">
        <w:t>налога</w:t>
      </w:r>
      <w:r w:rsidR="002E4C75" w:rsidRPr="00F22996">
        <w:t xml:space="preserve"> </w:t>
      </w:r>
      <w:r w:rsidRPr="00F22996">
        <w:t>(ИПН)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выплат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Единого</w:t>
      </w:r>
      <w:r w:rsidR="002E4C75" w:rsidRPr="00F22996">
        <w:t xml:space="preserve"> </w:t>
      </w:r>
      <w:r w:rsidRPr="00F22996">
        <w:t>накопительного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фонда</w:t>
      </w:r>
      <w:r w:rsidR="002E4C75" w:rsidRPr="00F22996">
        <w:t xml:space="preserve"> </w:t>
      </w:r>
      <w:r w:rsidRPr="00F22996">
        <w:t>(ЕНПФ),</w:t>
      </w:r>
      <w:r w:rsidR="002E4C75" w:rsidRPr="00F22996">
        <w:t xml:space="preserve"> </w:t>
      </w:r>
      <w:r w:rsidRPr="00F22996">
        <w:t>ответил</w:t>
      </w:r>
      <w:r w:rsidR="002E4C75" w:rsidRPr="00F22996">
        <w:t xml:space="preserve"> </w:t>
      </w:r>
      <w:r w:rsidRPr="00F22996">
        <w:t>депутатам</w:t>
      </w:r>
      <w:r w:rsidR="002E4C75" w:rsidRPr="00F22996">
        <w:t xml:space="preserve"> </w:t>
      </w:r>
      <w:r w:rsidRPr="00F22996">
        <w:t>премьер-министр</w:t>
      </w:r>
      <w:r w:rsidR="002E4C75" w:rsidRPr="00F22996">
        <w:t xml:space="preserve"> </w:t>
      </w:r>
      <w:r w:rsidRPr="00F22996">
        <w:t>Казахстана</w:t>
      </w:r>
      <w:r w:rsidR="002E4C75" w:rsidRPr="00F22996">
        <w:t xml:space="preserve"> </w:t>
      </w:r>
      <w:r w:rsidRPr="00F22996">
        <w:t>Олжас</w:t>
      </w:r>
      <w:r w:rsidR="002E4C75" w:rsidRPr="00F22996">
        <w:t xml:space="preserve"> </w:t>
      </w:r>
      <w:r w:rsidRPr="00F22996">
        <w:t>Бектенов.</w:t>
      </w:r>
      <w:bookmarkEnd w:id="154"/>
      <w:r w:rsidR="002E4C75" w:rsidRPr="00F22996">
        <w:t xml:space="preserve"> </w:t>
      </w:r>
    </w:p>
    <w:p w14:paraId="224D1779" w14:textId="77777777" w:rsidR="0056701B" w:rsidRPr="00F22996" w:rsidRDefault="00C74610" w:rsidP="0056701B">
      <w:r w:rsidRPr="00F22996">
        <w:t>«</w:t>
      </w:r>
      <w:r w:rsidR="0056701B" w:rsidRPr="00F22996">
        <w:t>Учитывая</w:t>
      </w:r>
      <w:r w:rsidR="002E4C75" w:rsidRPr="00F22996">
        <w:t xml:space="preserve"> </w:t>
      </w:r>
      <w:r w:rsidR="0056701B" w:rsidRPr="00F22996">
        <w:t>социальную</w:t>
      </w:r>
      <w:r w:rsidR="002E4C75" w:rsidRPr="00F22996">
        <w:t xml:space="preserve"> </w:t>
      </w:r>
      <w:r w:rsidR="0056701B" w:rsidRPr="00F22996">
        <w:t>значимость</w:t>
      </w:r>
      <w:r w:rsidR="002E4C75" w:rsidRPr="00F22996">
        <w:t xml:space="preserve"> </w:t>
      </w:r>
      <w:r w:rsidR="0056701B" w:rsidRPr="00F22996">
        <w:t>вопроса,</w:t>
      </w:r>
      <w:r w:rsidR="002E4C75" w:rsidRPr="00F22996">
        <w:t xml:space="preserve"> </w:t>
      </w:r>
      <w:r w:rsidR="0056701B" w:rsidRPr="00F22996">
        <w:t>а</w:t>
      </w:r>
      <w:r w:rsidR="002E4C75" w:rsidRPr="00F22996">
        <w:t xml:space="preserve"> </w:t>
      </w:r>
      <w:r w:rsidR="0056701B" w:rsidRPr="00F22996">
        <w:t>также</w:t>
      </w:r>
      <w:r w:rsidR="002E4C75" w:rsidRPr="00F22996">
        <w:t xml:space="preserve"> </w:t>
      </w:r>
      <w:r w:rsidR="0056701B" w:rsidRPr="00F22996">
        <w:t>международную</w:t>
      </w:r>
      <w:r w:rsidR="002E4C75" w:rsidRPr="00F22996">
        <w:t xml:space="preserve"> </w:t>
      </w:r>
      <w:r w:rsidR="0056701B" w:rsidRPr="00F22996">
        <w:t>практику</w:t>
      </w:r>
      <w:r w:rsidR="002E4C75" w:rsidRPr="00F22996">
        <w:t xml:space="preserve"> </w:t>
      </w:r>
      <w:r w:rsidR="0056701B" w:rsidRPr="00F22996">
        <w:t>по</w:t>
      </w:r>
      <w:r w:rsidR="002E4C75" w:rsidRPr="00F22996">
        <w:t xml:space="preserve"> </w:t>
      </w:r>
      <w:r w:rsidR="0056701B" w:rsidRPr="00F22996">
        <w:t>вычетам</w:t>
      </w:r>
      <w:r w:rsidR="002E4C75" w:rsidRPr="00F22996">
        <w:t xml:space="preserve"> </w:t>
      </w:r>
      <w:r w:rsidR="0056701B" w:rsidRPr="00F22996">
        <w:t>и</w:t>
      </w:r>
      <w:r w:rsidR="002E4C75" w:rsidRPr="00F22996">
        <w:t xml:space="preserve"> </w:t>
      </w:r>
      <w:r w:rsidR="0056701B" w:rsidRPr="00F22996">
        <w:t>послаблениям,</w:t>
      </w:r>
      <w:r w:rsidR="002E4C75" w:rsidRPr="00F22996">
        <w:t xml:space="preserve"> </w:t>
      </w:r>
      <w:r w:rsidR="0056701B" w:rsidRPr="00F22996">
        <w:t>предлагается</w:t>
      </w:r>
      <w:r w:rsidR="002E4C75" w:rsidRPr="00F22996">
        <w:t xml:space="preserve"> </w:t>
      </w:r>
      <w:r w:rsidR="0056701B" w:rsidRPr="00F22996">
        <w:t>освобождение</w:t>
      </w:r>
      <w:r w:rsidR="002E4C75" w:rsidRPr="00F22996">
        <w:t xml:space="preserve"> </w:t>
      </w:r>
      <w:r w:rsidR="0056701B" w:rsidRPr="00F22996">
        <w:t>от</w:t>
      </w:r>
      <w:r w:rsidR="002E4C75" w:rsidRPr="00F22996">
        <w:t xml:space="preserve"> </w:t>
      </w:r>
      <w:r w:rsidR="0056701B" w:rsidRPr="00F22996">
        <w:t>уплаты</w:t>
      </w:r>
      <w:r w:rsidR="002E4C75" w:rsidRPr="00F22996">
        <w:t xml:space="preserve"> </w:t>
      </w:r>
      <w:r w:rsidR="0056701B" w:rsidRPr="00F22996">
        <w:t>ИПН</w:t>
      </w:r>
      <w:r w:rsidR="002E4C75" w:rsidRPr="00F22996">
        <w:t xml:space="preserve"> </w:t>
      </w:r>
      <w:r w:rsidR="0056701B" w:rsidRPr="00F22996">
        <w:t>пенсионных</w:t>
      </w:r>
      <w:r w:rsidR="002E4C75" w:rsidRPr="00F22996">
        <w:t xml:space="preserve"> </w:t>
      </w:r>
      <w:r w:rsidR="0056701B" w:rsidRPr="00F22996">
        <w:t>выплат</w:t>
      </w:r>
      <w:r w:rsidR="002E4C75" w:rsidRPr="00F22996">
        <w:t xml:space="preserve"> </w:t>
      </w:r>
      <w:r w:rsidR="0056701B" w:rsidRPr="00F22996">
        <w:t>из</w:t>
      </w:r>
      <w:r w:rsidR="002E4C75" w:rsidRPr="00F22996">
        <w:t xml:space="preserve"> </w:t>
      </w:r>
      <w:r w:rsidR="0056701B" w:rsidRPr="00F22996">
        <w:t>ЕНПФ</w:t>
      </w:r>
      <w:r w:rsidR="002E4C75" w:rsidRPr="00F22996">
        <w:t xml:space="preserve"> </w:t>
      </w:r>
      <w:r w:rsidR="0056701B" w:rsidRPr="00F22996">
        <w:t>(сумма</w:t>
      </w:r>
      <w:r w:rsidR="002E4C75" w:rsidRPr="00F22996">
        <w:t xml:space="preserve"> </w:t>
      </w:r>
      <w:r w:rsidR="0056701B" w:rsidRPr="00F22996">
        <w:t>потерь</w:t>
      </w:r>
      <w:r w:rsidR="002E4C75" w:rsidRPr="00F22996">
        <w:t xml:space="preserve"> </w:t>
      </w:r>
      <w:r w:rsidR="0056701B" w:rsidRPr="00F22996">
        <w:t>по</w:t>
      </w:r>
      <w:r w:rsidR="002E4C75" w:rsidRPr="00F22996">
        <w:t xml:space="preserve"> </w:t>
      </w:r>
      <w:r w:rsidR="0056701B" w:rsidRPr="00F22996">
        <w:t>ИПН</w:t>
      </w:r>
      <w:r w:rsidR="002E4C75" w:rsidRPr="00F22996">
        <w:t xml:space="preserve"> - </w:t>
      </w:r>
      <w:r w:rsidR="0056701B" w:rsidRPr="00F22996">
        <w:t>Т4,1</w:t>
      </w:r>
      <w:r w:rsidR="002E4C75" w:rsidRPr="00F22996">
        <w:t xml:space="preserve"> </w:t>
      </w:r>
      <w:r w:rsidR="0056701B" w:rsidRPr="00F22996">
        <w:t>млрд),</w:t>
      </w:r>
      <w:r w:rsidR="002E4C75" w:rsidRPr="00F22996">
        <w:t xml:space="preserve"> </w:t>
      </w:r>
      <w:r w:rsidR="0056701B" w:rsidRPr="00F22996">
        <w:t>за</w:t>
      </w:r>
      <w:r w:rsidR="002E4C75" w:rsidRPr="00F22996">
        <w:t xml:space="preserve"> </w:t>
      </w:r>
      <w:r w:rsidR="0056701B" w:rsidRPr="00F22996">
        <w:t>исключением</w:t>
      </w:r>
      <w:r w:rsidR="002E4C75" w:rsidRPr="00F22996">
        <w:t xml:space="preserve"> </w:t>
      </w:r>
      <w:r w:rsidR="0056701B" w:rsidRPr="00F22996">
        <w:t>выезжающих</w:t>
      </w:r>
      <w:r w:rsidR="002E4C75" w:rsidRPr="00F22996">
        <w:t xml:space="preserve"> </w:t>
      </w:r>
      <w:r w:rsidR="0056701B" w:rsidRPr="00F22996">
        <w:t>за</w:t>
      </w:r>
      <w:r w:rsidR="002E4C75" w:rsidRPr="00F22996">
        <w:t xml:space="preserve"> </w:t>
      </w:r>
      <w:r w:rsidR="0056701B" w:rsidRPr="00F22996">
        <w:t>пределы</w:t>
      </w:r>
      <w:r w:rsidR="002E4C75" w:rsidRPr="00F22996">
        <w:t xml:space="preserve"> </w:t>
      </w:r>
      <w:r w:rsidR="0056701B" w:rsidRPr="00F22996">
        <w:t>РК</w:t>
      </w:r>
      <w:r w:rsidR="002E4C75" w:rsidRPr="00F22996">
        <w:t xml:space="preserve"> </w:t>
      </w:r>
      <w:r w:rsidR="0056701B" w:rsidRPr="00F22996">
        <w:t>и</w:t>
      </w:r>
      <w:r w:rsidR="002E4C75" w:rsidRPr="00F22996">
        <w:t xml:space="preserve"> </w:t>
      </w:r>
      <w:r w:rsidR="0056701B" w:rsidRPr="00F22996">
        <w:t>полученных</w:t>
      </w:r>
      <w:r w:rsidR="002E4C75" w:rsidRPr="00F22996">
        <w:t xml:space="preserve"> </w:t>
      </w:r>
      <w:r w:rsidR="0056701B" w:rsidRPr="00F22996">
        <w:t>в</w:t>
      </w:r>
      <w:r w:rsidR="002E4C75" w:rsidRPr="00F22996">
        <w:t xml:space="preserve"> </w:t>
      </w:r>
      <w:r w:rsidR="0056701B" w:rsidRPr="00F22996">
        <w:t>порядке</w:t>
      </w:r>
      <w:r w:rsidR="002E4C75" w:rsidRPr="00F22996">
        <w:t xml:space="preserve"> </w:t>
      </w:r>
      <w:r w:rsidR="0056701B" w:rsidRPr="00F22996">
        <w:t>наследования</w:t>
      </w:r>
      <w:r w:rsidRPr="00F22996">
        <w:t>»</w:t>
      </w:r>
      <w:r w:rsidR="0056701B" w:rsidRPr="00F22996">
        <w:t>,</w:t>
      </w:r>
      <w:r w:rsidR="002E4C75" w:rsidRPr="00F22996">
        <w:t xml:space="preserve"> </w:t>
      </w:r>
      <w:r w:rsidR="0056701B" w:rsidRPr="00F22996">
        <w:t>-</w:t>
      </w:r>
      <w:r w:rsidR="002E4C75" w:rsidRPr="00F22996">
        <w:t xml:space="preserve"> </w:t>
      </w:r>
      <w:r w:rsidR="0056701B" w:rsidRPr="00F22996">
        <w:t>говорится</w:t>
      </w:r>
      <w:r w:rsidR="002E4C75" w:rsidRPr="00F22996">
        <w:t xml:space="preserve"> </w:t>
      </w:r>
      <w:r w:rsidR="0056701B" w:rsidRPr="00F22996">
        <w:t>в</w:t>
      </w:r>
      <w:r w:rsidR="002E4C75" w:rsidRPr="00F22996">
        <w:t xml:space="preserve"> </w:t>
      </w:r>
      <w:r w:rsidR="0056701B" w:rsidRPr="00F22996">
        <w:t>ответе</w:t>
      </w:r>
      <w:r w:rsidR="002E4C75" w:rsidRPr="00F22996">
        <w:t xml:space="preserve"> </w:t>
      </w:r>
      <w:r w:rsidR="0056701B" w:rsidRPr="00F22996">
        <w:t>Бектенова</w:t>
      </w:r>
      <w:r w:rsidR="002E4C75" w:rsidRPr="00F22996">
        <w:t xml:space="preserve"> </w:t>
      </w:r>
      <w:r w:rsidR="0056701B" w:rsidRPr="00F22996">
        <w:t>депутатам.</w:t>
      </w:r>
      <w:r w:rsidR="002E4C75" w:rsidRPr="00F22996">
        <w:t xml:space="preserve"> </w:t>
      </w:r>
    </w:p>
    <w:p w14:paraId="028A3FB9" w14:textId="77777777" w:rsidR="0056701B" w:rsidRPr="00F22996" w:rsidRDefault="0056701B" w:rsidP="0056701B">
      <w:r w:rsidRPr="00F22996">
        <w:t>Согласно</w:t>
      </w:r>
      <w:r w:rsidR="002E4C75" w:rsidRPr="00F22996">
        <w:t xml:space="preserve"> </w:t>
      </w:r>
      <w:r w:rsidRPr="00F22996">
        <w:t>ответу,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соответствии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подпунктом</w:t>
      </w:r>
      <w:r w:rsidR="002E4C75" w:rsidRPr="00F22996">
        <w:t xml:space="preserve"> </w:t>
      </w:r>
      <w:r w:rsidRPr="00F22996">
        <w:t>1</w:t>
      </w:r>
      <w:r w:rsidR="002E4C75" w:rsidRPr="00F22996">
        <w:t xml:space="preserve"> </w:t>
      </w:r>
      <w:r w:rsidRPr="00F22996">
        <w:t>пункта</w:t>
      </w:r>
      <w:r w:rsidR="002E4C75" w:rsidRPr="00F22996">
        <w:t xml:space="preserve"> </w:t>
      </w:r>
      <w:r w:rsidRPr="00F22996">
        <w:t>3</w:t>
      </w:r>
      <w:r w:rsidR="002E4C75" w:rsidRPr="00F22996">
        <w:t xml:space="preserve"> </w:t>
      </w:r>
      <w:r w:rsidRPr="00F22996">
        <w:t>статьи</w:t>
      </w:r>
      <w:r w:rsidR="002E4C75" w:rsidRPr="00F22996">
        <w:t xml:space="preserve"> </w:t>
      </w:r>
      <w:r w:rsidRPr="00F22996">
        <w:t>353</w:t>
      </w:r>
      <w:r w:rsidR="002E4C75" w:rsidRPr="00F22996">
        <w:t xml:space="preserve"> </w:t>
      </w:r>
      <w:r w:rsidRPr="00F22996">
        <w:t>Налогового</w:t>
      </w:r>
      <w:r w:rsidR="002E4C75" w:rsidRPr="00F22996">
        <w:t xml:space="preserve"> </w:t>
      </w:r>
      <w:r w:rsidRPr="00F22996">
        <w:t>кодекса,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ЕНПФ</w:t>
      </w:r>
      <w:r w:rsidR="002E4C75" w:rsidRPr="00F22996">
        <w:t xml:space="preserve"> </w:t>
      </w:r>
      <w:r w:rsidRPr="00F22996">
        <w:t>относятся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доходу,</w:t>
      </w:r>
      <w:r w:rsidR="002E4C75" w:rsidRPr="00F22996">
        <w:t xml:space="preserve"> </w:t>
      </w:r>
      <w:r w:rsidRPr="00F22996">
        <w:t>облагаемому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источника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индивидуальным</w:t>
      </w:r>
      <w:r w:rsidR="002E4C75" w:rsidRPr="00F22996">
        <w:t xml:space="preserve"> </w:t>
      </w:r>
      <w:r w:rsidRPr="00F22996">
        <w:t>подоходным</w:t>
      </w:r>
      <w:r w:rsidR="002E4C75" w:rsidRPr="00F22996">
        <w:t xml:space="preserve"> </w:t>
      </w:r>
      <w:r w:rsidRPr="00F22996">
        <w:t>налогом.</w:t>
      </w:r>
      <w:r w:rsidR="002E4C75" w:rsidRPr="00F22996">
        <w:t xml:space="preserve"> </w:t>
      </w:r>
    </w:p>
    <w:p w14:paraId="0CBB499E" w14:textId="77777777" w:rsidR="0056701B" w:rsidRPr="00F22996" w:rsidRDefault="00C74610" w:rsidP="0056701B">
      <w:r w:rsidRPr="00F22996">
        <w:t>«</w:t>
      </w:r>
      <w:r w:rsidR="0056701B" w:rsidRPr="00F22996">
        <w:t>После</w:t>
      </w:r>
      <w:r w:rsidR="002E4C75" w:rsidRPr="00F22996">
        <w:t xml:space="preserve"> </w:t>
      </w:r>
      <w:r w:rsidR="0056701B" w:rsidRPr="00F22996">
        <w:t>дополнительной</w:t>
      </w:r>
      <w:r w:rsidR="002E4C75" w:rsidRPr="00F22996">
        <w:t xml:space="preserve"> </w:t>
      </w:r>
      <w:r w:rsidR="0056701B" w:rsidRPr="00F22996">
        <w:t>проработки</w:t>
      </w:r>
      <w:r w:rsidR="002E4C75" w:rsidRPr="00F22996">
        <w:t xml:space="preserve"> </w:t>
      </w:r>
      <w:r w:rsidR="0056701B" w:rsidRPr="00F22996">
        <w:t>ваших</w:t>
      </w:r>
      <w:r w:rsidR="002E4C75" w:rsidRPr="00F22996">
        <w:t xml:space="preserve"> </w:t>
      </w:r>
      <w:r w:rsidR="0056701B" w:rsidRPr="00F22996">
        <w:t>предложений,</w:t>
      </w:r>
      <w:r w:rsidR="002E4C75" w:rsidRPr="00F22996">
        <w:t xml:space="preserve"> </w:t>
      </w:r>
      <w:r w:rsidR="0056701B" w:rsidRPr="00F22996">
        <w:t>окончательные</w:t>
      </w:r>
      <w:r w:rsidR="002E4C75" w:rsidRPr="00F22996">
        <w:t xml:space="preserve"> </w:t>
      </w:r>
      <w:r w:rsidR="0056701B" w:rsidRPr="00F22996">
        <w:t>подходы</w:t>
      </w:r>
      <w:r w:rsidR="002E4C75" w:rsidRPr="00F22996">
        <w:t xml:space="preserve"> </w:t>
      </w:r>
      <w:r w:rsidR="0056701B" w:rsidRPr="00F22996">
        <w:t>найдут</w:t>
      </w:r>
      <w:r w:rsidR="002E4C75" w:rsidRPr="00F22996">
        <w:t xml:space="preserve"> </w:t>
      </w:r>
      <w:r w:rsidR="0056701B" w:rsidRPr="00F22996">
        <w:t>отражение</w:t>
      </w:r>
      <w:r w:rsidR="002E4C75" w:rsidRPr="00F22996">
        <w:t xml:space="preserve"> </w:t>
      </w:r>
      <w:r w:rsidR="0056701B" w:rsidRPr="00F22996">
        <w:t>в</w:t>
      </w:r>
      <w:r w:rsidR="002E4C75" w:rsidRPr="00F22996">
        <w:t xml:space="preserve"> </w:t>
      </w:r>
      <w:r w:rsidR="0056701B" w:rsidRPr="00F22996">
        <w:t>проекте</w:t>
      </w:r>
      <w:r w:rsidR="002E4C75" w:rsidRPr="00F22996">
        <w:t xml:space="preserve"> </w:t>
      </w:r>
      <w:r w:rsidR="0056701B" w:rsidRPr="00F22996">
        <w:t>нового</w:t>
      </w:r>
      <w:r w:rsidR="002E4C75" w:rsidRPr="00F22996">
        <w:t xml:space="preserve"> </w:t>
      </w:r>
      <w:r w:rsidR="0056701B" w:rsidRPr="00F22996">
        <w:t>Налогового</w:t>
      </w:r>
      <w:r w:rsidR="002E4C75" w:rsidRPr="00F22996">
        <w:t xml:space="preserve"> </w:t>
      </w:r>
      <w:r w:rsidR="0056701B" w:rsidRPr="00F22996">
        <w:t>кодекса</w:t>
      </w:r>
      <w:r w:rsidRPr="00F22996">
        <w:t>»</w:t>
      </w:r>
      <w:r w:rsidR="0056701B" w:rsidRPr="00F22996">
        <w:t>,</w:t>
      </w:r>
      <w:r w:rsidR="002E4C75" w:rsidRPr="00F22996">
        <w:t xml:space="preserve"> </w:t>
      </w:r>
      <w:r w:rsidR="0056701B" w:rsidRPr="00F22996">
        <w:t>-</w:t>
      </w:r>
      <w:r w:rsidR="002E4C75" w:rsidRPr="00F22996">
        <w:t xml:space="preserve"> </w:t>
      </w:r>
      <w:r w:rsidR="0056701B" w:rsidRPr="00F22996">
        <w:t>пообещал</w:t>
      </w:r>
      <w:r w:rsidR="002E4C75" w:rsidRPr="00F22996">
        <w:t xml:space="preserve"> </w:t>
      </w:r>
      <w:r w:rsidR="0056701B" w:rsidRPr="00F22996">
        <w:t>глава</w:t>
      </w:r>
      <w:r w:rsidR="002E4C75" w:rsidRPr="00F22996">
        <w:t xml:space="preserve"> </w:t>
      </w:r>
      <w:r w:rsidR="0056701B" w:rsidRPr="00F22996">
        <w:t>правительства.</w:t>
      </w:r>
      <w:r w:rsidR="002E4C75" w:rsidRPr="00F22996">
        <w:t xml:space="preserve"> </w:t>
      </w:r>
    </w:p>
    <w:p w14:paraId="0803E8BA" w14:textId="77777777" w:rsidR="0056701B" w:rsidRPr="00F22996" w:rsidRDefault="002C7F40" w:rsidP="0056701B">
      <w:hyperlink r:id="rId60" w:history="1">
        <w:r w:rsidR="0056701B" w:rsidRPr="00F22996">
          <w:rPr>
            <w:rStyle w:val="a3"/>
          </w:rPr>
          <w:t>https://kaztag.kz/ru/news/predlozhenie-ob-osvobozhdenii-ot-ipn-vyplat-iz-enpf-podderzhalo-pravitelstvo-</w:t>
        </w:r>
      </w:hyperlink>
      <w:r w:rsidR="002E4C75" w:rsidRPr="00F22996">
        <w:t xml:space="preserve"> </w:t>
      </w:r>
    </w:p>
    <w:p w14:paraId="1903E621" w14:textId="77777777" w:rsidR="00D1642B" w:rsidRPr="00F22996" w:rsidRDefault="00D1642B" w:rsidP="00D1642B">
      <w:pPr>
        <w:pStyle w:val="10"/>
      </w:pPr>
      <w:bookmarkStart w:id="155" w:name="_Toc99271715"/>
      <w:bookmarkStart w:id="156" w:name="_Toc99318660"/>
      <w:bookmarkStart w:id="157" w:name="_Toc165878872"/>
      <w:r w:rsidRPr="00F22996">
        <w:lastRenderedPageBreak/>
        <w:t>Новости</w:t>
      </w:r>
      <w:r w:rsidR="002E4C75" w:rsidRPr="00F22996">
        <w:t xml:space="preserve"> </w:t>
      </w:r>
      <w:r w:rsidRPr="00F22996">
        <w:t>пенсионной</w:t>
      </w:r>
      <w:r w:rsidR="002E4C75" w:rsidRPr="00F22996">
        <w:t xml:space="preserve"> </w:t>
      </w:r>
      <w:r w:rsidRPr="00F22996">
        <w:t>отрасли</w:t>
      </w:r>
      <w:r w:rsidR="002E4C75" w:rsidRPr="00F22996">
        <w:t xml:space="preserve"> </w:t>
      </w:r>
      <w:r w:rsidRPr="00F22996">
        <w:t>стран</w:t>
      </w:r>
      <w:r w:rsidR="002E4C75" w:rsidRPr="00F22996">
        <w:t xml:space="preserve"> </w:t>
      </w:r>
      <w:r w:rsidRPr="00F22996">
        <w:t>дальнего</w:t>
      </w:r>
      <w:r w:rsidR="002E4C75" w:rsidRPr="00F22996">
        <w:t xml:space="preserve"> </w:t>
      </w:r>
      <w:r w:rsidRPr="00F22996">
        <w:t>зарубежья</w:t>
      </w:r>
      <w:bookmarkEnd w:id="155"/>
      <w:bookmarkEnd w:id="156"/>
      <w:bookmarkEnd w:id="157"/>
    </w:p>
    <w:p w14:paraId="45A03DE8" w14:textId="77777777" w:rsidR="00010F25" w:rsidRPr="00F22996" w:rsidRDefault="00277A22" w:rsidP="00010F25">
      <w:pPr>
        <w:pStyle w:val="2"/>
      </w:pPr>
      <w:bookmarkStart w:id="158" w:name="_Toc165878873"/>
      <w:r w:rsidRPr="00F22996">
        <w:t>Московский</w:t>
      </w:r>
      <w:r w:rsidR="002E4C75" w:rsidRPr="00F22996">
        <w:t xml:space="preserve"> </w:t>
      </w:r>
      <w:r w:rsidRPr="00F22996">
        <w:t>к</w:t>
      </w:r>
      <w:r w:rsidR="00010F25" w:rsidRPr="00F22996">
        <w:t>омсомолец</w:t>
      </w:r>
      <w:r w:rsidR="002E4C75" w:rsidRPr="00F22996">
        <w:t xml:space="preserve"> - </w:t>
      </w:r>
      <w:r w:rsidR="00010F25" w:rsidRPr="00F22996">
        <w:t>Германия,</w:t>
      </w:r>
      <w:r w:rsidR="002E4C75" w:rsidRPr="00F22996">
        <w:t xml:space="preserve"> </w:t>
      </w:r>
      <w:r w:rsidR="00010F25" w:rsidRPr="00F22996">
        <w:t>03.05.2024,</w:t>
      </w:r>
      <w:r w:rsidR="002E4C75" w:rsidRPr="00F22996">
        <w:t xml:space="preserve"> </w:t>
      </w:r>
      <w:r w:rsidR="00010F25" w:rsidRPr="00F22996">
        <w:t>Сколько</w:t>
      </w:r>
      <w:r w:rsidR="002E4C75" w:rsidRPr="00F22996">
        <w:t xml:space="preserve"> </w:t>
      </w:r>
      <w:r w:rsidR="00010F25" w:rsidRPr="00F22996">
        <w:t>нужно</w:t>
      </w:r>
      <w:r w:rsidR="002E4C75" w:rsidRPr="00F22996">
        <w:t xml:space="preserve"> </w:t>
      </w:r>
      <w:r w:rsidR="00010F25" w:rsidRPr="00F22996">
        <w:t>зарабатывать</w:t>
      </w:r>
      <w:r w:rsidR="002E4C75" w:rsidRPr="00F22996">
        <w:t xml:space="preserve"> </w:t>
      </w:r>
      <w:r w:rsidR="00010F25" w:rsidRPr="00F22996">
        <w:t>в</w:t>
      </w:r>
      <w:r w:rsidR="002E4C75" w:rsidRPr="00F22996">
        <w:t xml:space="preserve"> </w:t>
      </w:r>
      <w:r w:rsidR="00010F25" w:rsidRPr="00F22996">
        <w:t>Германии,</w:t>
      </w:r>
      <w:r w:rsidR="002E4C75" w:rsidRPr="00F22996">
        <w:t xml:space="preserve"> </w:t>
      </w:r>
      <w:r w:rsidR="00010F25" w:rsidRPr="00F22996">
        <w:t>чтобы</w:t>
      </w:r>
      <w:r w:rsidR="002E4C75" w:rsidRPr="00F22996">
        <w:t xml:space="preserve"> </w:t>
      </w:r>
      <w:r w:rsidR="00010F25" w:rsidRPr="00F22996">
        <w:t>обеспечить</w:t>
      </w:r>
      <w:r w:rsidR="002E4C75" w:rsidRPr="00F22996">
        <w:t xml:space="preserve"> </w:t>
      </w:r>
      <w:r w:rsidR="00010F25" w:rsidRPr="00F22996">
        <w:t>пенсию</w:t>
      </w:r>
      <w:r w:rsidR="002E4C75" w:rsidRPr="00F22996">
        <w:t xml:space="preserve"> </w:t>
      </w:r>
      <w:r w:rsidR="00010F25" w:rsidRPr="00F22996">
        <w:t>в</w:t>
      </w:r>
      <w:r w:rsidR="002E4C75" w:rsidRPr="00F22996">
        <w:t xml:space="preserve"> </w:t>
      </w:r>
      <w:r w:rsidR="00010F25" w:rsidRPr="00F22996">
        <w:t>2000</w:t>
      </w:r>
      <w:r w:rsidR="002E4C75" w:rsidRPr="00F22996">
        <w:t xml:space="preserve"> </w:t>
      </w:r>
      <w:r w:rsidR="00010F25" w:rsidRPr="00F22996">
        <w:t>евро</w:t>
      </w:r>
      <w:bookmarkEnd w:id="158"/>
    </w:p>
    <w:p w14:paraId="2F73CFE3" w14:textId="77777777" w:rsidR="00010F25" w:rsidRPr="00F22996" w:rsidRDefault="00010F25" w:rsidP="00F22996">
      <w:pPr>
        <w:pStyle w:val="3"/>
      </w:pPr>
      <w:bookmarkStart w:id="159" w:name="_Toc165878874"/>
      <w:r w:rsidRPr="00F22996">
        <w:t>Благодаря</w:t>
      </w:r>
      <w:r w:rsidR="002E4C75" w:rsidRPr="00F22996">
        <w:t xml:space="preserve"> </w:t>
      </w:r>
      <w:r w:rsidRPr="00F22996">
        <w:t>очередной</w:t>
      </w:r>
      <w:r w:rsidR="002E4C75" w:rsidRPr="00F22996">
        <w:t xml:space="preserve"> </w:t>
      </w:r>
      <w:r w:rsidRPr="00F22996">
        <w:t>корректировке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июля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примерно</w:t>
      </w:r>
      <w:r w:rsidR="002E4C75" w:rsidRPr="00F22996">
        <w:t xml:space="preserve"> </w:t>
      </w:r>
      <w:r w:rsidRPr="00F22996">
        <w:t>21</w:t>
      </w:r>
      <w:r w:rsidR="002E4C75" w:rsidRPr="00F22996">
        <w:t xml:space="preserve"> </w:t>
      </w:r>
      <w:r w:rsidRPr="00F22996">
        <w:t>миллион</w:t>
      </w:r>
      <w:r w:rsidR="002E4C75" w:rsidRPr="00F22996">
        <w:t xml:space="preserve"> </w:t>
      </w:r>
      <w:r w:rsidRPr="00F22996">
        <w:t>пенсионеров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Германии</w:t>
      </w:r>
      <w:r w:rsidR="002E4C75" w:rsidRPr="00F22996">
        <w:t xml:space="preserve"> </w:t>
      </w:r>
      <w:r w:rsidRPr="00F22996">
        <w:t>получат</w:t>
      </w:r>
      <w:r w:rsidR="002E4C75" w:rsidRPr="00F22996">
        <w:t xml:space="preserve"> </w:t>
      </w:r>
      <w:r w:rsidRPr="00F22996">
        <w:t>больше</w:t>
      </w:r>
      <w:r w:rsidR="002E4C75" w:rsidRPr="00F22996">
        <w:t xml:space="preserve"> </w:t>
      </w:r>
      <w:r w:rsidRPr="00F22996">
        <w:t>денег.</w:t>
      </w:r>
      <w:r w:rsidR="002E4C75" w:rsidRPr="00F22996">
        <w:t xml:space="preserve"> </w:t>
      </w:r>
      <w:r w:rsidRPr="00F22996">
        <w:t>Причем,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Западе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Востоке</w:t>
      </w:r>
      <w:r w:rsidR="002E4C75" w:rsidRPr="00F22996">
        <w:t xml:space="preserve"> </w:t>
      </w:r>
      <w:r w:rsidRPr="00F22996">
        <w:t>прибавка</w:t>
      </w:r>
      <w:r w:rsidR="002E4C75" w:rsidRPr="00F22996">
        <w:t xml:space="preserve"> </w:t>
      </w:r>
      <w:r w:rsidRPr="00F22996">
        <w:t>составит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этот</w:t>
      </w:r>
      <w:r w:rsidR="002E4C75" w:rsidRPr="00F22996">
        <w:t xml:space="preserve"> </w:t>
      </w:r>
      <w:r w:rsidRPr="00F22996">
        <w:t>раз</w:t>
      </w:r>
      <w:r w:rsidR="002E4C75" w:rsidRPr="00F22996">
        <w:t xml:space="preserve"> </w:t>
      </w:r>
      <w:r w:rsidRPr="00F22996">
        <w:t>4,57%.</w:t>
      </w:r>
      <w:r w:rsidR="002E4C75" w:rsidRPr="00F22996">
        <w:t xml:space="preserve"> </w:t>
      </w:r>
      <w:r w:rsidRPr="00F22996">
        <w:t>Много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мало?</w:t>
      </w:r>
      <w:r w:rsidR="002E4C75" w:rsidRPr="00F22996">
        <w:t xml:space="preserve"> </w:t>
      </w:r>
      <w:r w:rsidRPr="00F22996">
        <w:t>Скажем</w:t>
      </w:r>
      <w:r w:rsidR="002E4C75" w:rsidRPr="00F22996">
        <w:t xml:space="preserve"> </w:t>
      </w:r>
      <w:r w:rsidRPr="00F22996">
        <w:t>так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немного,</w:t>
      </w:r>
      <w:r w:rsidR="002E4C75" w:rsidRPr="00F22996">
        <w:t xml:space="preserve"> </w:t>
      </w:r>
      <w:r w:rsidRPr="00F22996">
        <w:t>особо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разбогатеешь.</w:t>
      </w:r>
      <w:bookmarkEnd w:id="159"/>
    </w:p>
    <w:p w14:paraId="08FB12CE" w14:textId="77777777" w:rsidR="00010F25" w:rsidRPr="00F22996" w:rsidRDefault="00010F25" w:rsidP="00010F25">
      <w:r w:rsidRPr="00F22996">
        <w:t>Как</w:t>
      </w:r>
      <w:r w:rsidR="002E4C75" w:rsidRPr="00F22996">
        <w:t xml:space="preserve"> </w:t>
      </w:r>
      <w:r w:rsidRPr="00F22996">
        <w:t>следует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анализа</w:t>
      </w:r>
      <w:r w:rsidR="002E4C75" w:rsidRPr="00F22996">
        <w:t xml:space="preserve"> </w:t>
      </w:r>
      <w:r w:rsidRPr="00F22996">
        <w:t>Федерального</w:t>
      </w:r>
      <w:r w:rsidR="002E4C75" w:rsidRPr="00F22996">
        <w:t xml:space="preserve"> </w:t>
      </w:r>
      <w:r w:rsidRPr="00F22996">
        <w:t>статистического</w:t>
      </w:r>
      <w:r w:rsidR="002E4C75" w:rsidRPr="00F22996">
        <w:t xml:space="preserve"> </w:t>
      </w:r>
      <w:r w:rsidRPr="00F22996">
        <w:t>управления,</w:t>
      </w:r>
      <w:r w:rsidR="002E4C75" w:rsidRPr="00F22996">
        <w:t xml:space="preserve"> </w:t>
      </w:r>
      <w:r w:rsidRPr="00F22996">
        <w:t>невзирая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все</w:t>
      </w:r>
      <w:r w:rsidR="002E4C75" w:rsidRPr="00F22996">
        <w:t xml:space="preserve"> </w:t>
      </w:r>
      <w:r w:rsidRPr="00F22996">
        <w:t>мечты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достойной</w:t>
      </w:r>
      <w:r w:rsidR="002E4C75" w:rsidRPr="00F22996">
        <w:t xml:space="preserve"> </w:t>
      </w:r>
      <w:r w:rsidRPr="00F22996">
        <w:t>старости,</w:t>
      </w:r>
      <w:r w:rsidR="002E4C75" w:rsidRPr="00F22996">
        <w:t xml:space="preserve"> </w:t>
      </w:r>
      <w:r w:rsidRPr="00F22996">
        <w:t>число</w:t>
      </w:r>
      <w:r w:rsidR="002E4C75" w:rsidRPr="00F22996">
        <w:t xml:space="preserve"> </w:t>
      </w:r>
      <w:r w:rsidRPr="00F22996">
        <w:t>тех,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получает</w:t>
      </w:r>
      <w:r w:rsidR="002E4C75" w:rsidRPr="00F22996">
        <w:t xml:space="preserve"> </w:t>
      </w:r>
      <w:r w:rsidRPr="00F22996">
        <w:t>базовую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дополнение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старости,</w:t>
      </w:r>
      <w:r w:rsidR="002E4C75" w:rsidRPr="00F22996">
        <w:t xml:space="preserve"> </w:t>
      </w:r>
      <w:r w:rsidRPr="00F22996">
        <w:t>выросло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414</w:t>
      </w:r>
      <w:r w:rsidR="002E4C75" w:rsidRPr="00F22996">
        <w:t xml:space="preserve"> </w:t>
      </w:r>
      <w:r w:rsidRPr="00F22996">
        <w:t>000</w:t>
      </w:r>
      <w:r w:rsidR="002E4C75" w:rsidRPr="00F22996">
        <w:t xml:space="preserve"> </w:t>
      </w:r>
      <w:r w:rsidRPr="00F22996">
        <w:t>(конец</w:t>
      </w:r>
      <w:r w:rsidR="002E4C75" w:rsidRPr="00F22996">
        <w:t xml:space="preserve"> </w:t>
      </w:r>
      <w:r w:rsidRPr="00F22996">
        <w:t>2020</w:t>
      </w:r>
      <w:r w:rsidR="002E4C75" w:rsidRPr="00F22996">
        <w:t xml:space="preserve"> </w:t>
      </w:r>
      <w:r w:rsidRPr="00F22996">
        <w:t>г.)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469</w:t>
      </w:r>
      <w:r w:rsidR="002E4C75" w:rsidRPr="00F22996">
        <w:t xml:space="preserve"> </w:t>
      </w:r>
      <w:r w:rsidRPr="00F22996">
        <w:t>000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сентябре</w:t>
      </w:r>
      <w:r w:rsidR="002E4C75" w:rsidRPr="00F22996">
        <w:t xml:space="preserve"> </w:t>
      </w:r>
      <w:r w:rsidRPr="00F22996">
        <w:t>2023.</w:t>
      </w:r>
    </w:p>
    <w:p w14:paraId="230D2C6C" w14:textId="77777777" w:rsidR="00010F25" w:rsidRPr="00F22996" w:rsidRDefault="00010F25" w:rsidP="00010F25">
      <w:r w:rsidRPr="00F22996">
        <w:t>Конфедерация</w:t>
      </w:r>
      <w:r w:rsidR="002E4C75" w:rsidRPr="00F22996">
        <w:t xml:space="preserve"> </w:t>
      </w:r>
      <w:r w:rsidRPr="00F22996">
        <w:t>профсоюзов</w:t>
      </w:r>
      <w:r w:rsidR="002E4C75" w:rsidRPr="00F22996">
        <w:t xml:space="preserve"> </w:t>
      </w:r>
      <w:r w:rsidRPr="00F22996">
        <w:t>Германии</w:t>
      </w:r>
      <w:r w:rsidR="002E4C75" w:rsidRPr="00F22996">
        <w:t xml:space="preserve"> </w:t>
      </w:r>
      <w:r w:rsidRPr="00F22996">
        <w:t>отмечает,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худшем</w:t>
      </w:r>
      <w:r w:rsidR="002E4C75" w:rsidRPr="00F22996">
        <w:t xml:space="preserve"> </w:t>
      </w:r>
      <w:r w:rsidRPr="00F22996">
        <w:t>положении</w:t>
      </w:r>
      <w:r w:rsidR="002E4C75" w:rsidRPr="00F22996">
        <w:t xml:space="preserve"> </w:t>
      </w:r>
      <w:r w:rsidRPr="00F22996">
        <w:t>оказываются</w:t>
      </w:r>
      <w:r w:rsidR="002E4C75" w:rsidRPr="00F22996">
        <w:t xml:space="preserve"> </w:t>
      </w:r>
      <w:r w:rsidRPr="00F22996">
        <w:t>преимущественно</w:t>
      </w:r>
      <w:r w:rsidR="002E4C75" w:rsidRPr="00F22996">
        <w:t xml:space="preserve"> </w:t>
      </w:r>
      <w:r w:rsidRPr="00F22996">
        <w:t>женщины,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которых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всего</w:t>
      </w:r>
      <w:r w:rsidR="002E4C75" w:rsidRPr="00F22996">
        <w:t xml:space="preserve"> </w:t>
      </w:r>
      <w:r w:rsidRPr="00F22996">
        <w:t>850</w:t>
      </w:r>
      <w:r w:rsidR="002E4C75" w:rsidRPr="00F22996">
        <w:t xml:space="preserve"> </w:t>
      </w:r>
      <w:r w:rsidRPr="00F22996">
        <w:t>евро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месяц.</w:t>
      </w:r>
      <w:r w:rsidR="002E4C75" w:rsidRPr="00F22996">
        <w:t xml:space="preserve"> </w:t>
      </w:r>
      <w:r w:rsidRPr="00F22996">
        <w:t>Почему</w:t>
      </w:r>
      <w:r w:rsidR="002E4C75" w:rsidRPr="00F22996">
        <w:t xml:space="preserve"> </w:t>
      </w:r>
      <w:r w:rsidRPr="00F22996">
        <w:t>такая</w:t>
      </w:r>
      <w:r w:rsidR="002E4C75" w:rsidRPr="00F22996">
        <w:t xml:space="preserve"> </w:t>
      </w:r>
      <w:r w:rsidRPr="00F22996">
        <w:t>несправедливость?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следует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утверждения</w:t>
      </w:r>
      <w:r w:rsidR="002E4C75" w:rsidRPr="00F22996">
        <w:t xml:space="preserve"> </w:t>
      </w:r>
      <w:r w:rsidRPr="00F22996">
        <w:t>Уты-Микаэлы</w:t>
      </w:r>
      <w:r w:rsidR="002E4C75" w:rsidRPr="00F22996">
        <w:t xml:space="preserve"> </w:t>
      </w:r>
      <w:r w:rsidRPr="00F22996">
        <w:t>Дюриг,</w:t>
      </w:r>
      <w:r w:rsidR="002E4C75" w:rsidRPr="00F22996">
        <w:t xml:space="preserve"> </w:t>
      </w:r>
      <w:r w:rsidRPr="00F22996">
        <w:t>регионального</w:t>
      </w:r>
      <w:r w:rsidR="002E4C75" w:rsidRPr="00F22996">
        <w:t xml:space="preserve"> </w:t>
      </w:r>
      <w:r w:rsidRPr="00F22996">
        <w:t>директора</w:t>
      </w:r>
      <w:r w:rsidR="002E4C75" w:rsidRPr="00F22996">
        <w:t xml:space="preserve"> </w:t>
      </w:r>
      <w:r w:rsidRPr="00F22996">
        <w:t>организации</w:t>
      </w:r>
      <w:r w:rsidR="002E4C75" w:rsidRPr="00F22996">
        <w:t xml:space="preserve"> </w:t>
      </w:r>
      <w:r w:rsidRPr="00F22996">
        <w:t>Paritдtische</w:t>
      </w:r>
      <w:r w:rsidR="002E4C75" w:rsidRPr="00F22996">
        <w:t xml:space="preserve"> </w:t>
      </w:r>
      <w:r w:rsidRPr="00F22996">
        <w:t>Wohlfahrtsverband</w:t>
      </w:r>
      <w:r w:rsidR="002E4C75" w:rsidRPr="00F22996">
        <w:t xml:space="preserve"> </w:t>
      </w:r>
      <w:r w:rsidRPr="00F22996">
        <w:t>Baden-Wьrttemberg,</w:t>
      </w:r>
      <w:r w:rsidR="002E4C75" w:rsidRPr="00F22996">
        <w:t xml:space="preserve"> </w:t>
      </w:r>
      <w:r w:rsidR="00C74610" w:rsidRPr="00F22996">
        <w:t>«</w:t>
      </w:r>
      <w:r w:rsidRPr="00F22996">
        <w:t>бедность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старости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удел</w:t>
      </w:r>
      <w:r w:rsidR="002E4C75" w:rsidRPr="00F22996">
        <w:t xml:space="preserve"> </w:t>
      </w:r>
      <w:r w:rsidRPr="00F22996">
        <w:t>женщин,</w:t>
      </w:r>
      <w:r w:rsidR="002E4C75" w:rsidRPr="00F22996">
        <w:t xml:space="preserve"> </w:t>
      </w:r>
      <w:r w:rsidRPr="00F22996">
        <w:t>поскольку</w:t>
      </w:r>
      <w:r w:rsidR="002E4C75" w:rsidRPr="00F22996">
        <w:t xml:space="preserve"> </w:t>
      </w:r>
      <w:r w:rsidRPr="00F22996">
        <w:t>зачастую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трудовая</w:t>
      </w:r>
      <w:r w:rsidR="002E4C75" w:rsidRPr="00F22996">
        <w:t xml:space="preserve"> </w:t>
      </w:r>
      <w:r w:rsidRPr="00F22996">
        <w:t>деятельность</w:t>
      </w:r>
      <w:r w:rsidR="002E4C75" w:rsidRPr="00F22996">
        <w:t xml:space="preserve"> </w:t>
      </w:r>
      <w:r w:rsidRPr="00F22996">
        <w:t>прерывается</w:t>
      </w:r>
      <w:r w:rsidR="002E4C75" w:rsidRPr="00F22996">
        <w:t xml:space="preserve"> </w:t>
      </w:r>
      <w:r w:rsidRPr="00F22996">
        <w:t>рождением</w:t>
      </w:r>
      <w:r w:rsidR="002E4C75" w:rsidRPr="00F22996">
        <w:t xml:space="preserve"> </w:t>
      </w:r>
      <w:r w:rsidRPr="00F22996">
        <w:t>детей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необходимостью</w:t>
      </w:r>
      <w:r w:rsidR="002E4C75" w:rsidRPr="00F22996">
        <w:t xml:space="preserve"> </w:t>
      </w:r>
      <w:r w:rsidRPr="00F22996">
        <w:t>ухода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ними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престарелыми</w:t>
      </w:r>
      <w:r w:rsidR="002E4C75" w:rsidRPr="00F22996">
        <w:t xml:space="preserve"> </w:t>
      </w:r>
      <w:r w:rsidRPr="00F22996">
        <w:t>родственниками</w:t>
      </w:r>
      <w:r w:rsidR="00C74610" w:rsidRPr="00F22996">
        <w:t>»</w:t>
      </w:r>
      <w:r w:rsidRPr="00F22996">
        <w:t>.</w:t>
      </w:r>
    </w:p>
    <w:p w14:paraId="4B6DFEEE" w14:textId="77777777" w:rsidR="00010F25" w:rsidRPr="00F22996" w:rsidRDefault="00277A22" w:rsidP="00010F25">
      <w:r w:rsidRPr="00F22996">
        <w:t>ЗАРАБОТНАЯ</w:t>
      </w:r>
      <w:r w:rsidR="002E4C75" w:rsidRPr="00F22996">
        <w:t xml:space="preserve"> </w:t>
      </w:r>
      <w:r w:rsidRPr="00F22996">
        <w:t>ПЛАТА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СТАЖ</w:t>
      </w:r>
    </w:p>
    <w:p w14:paraId="55D9C62E" w14:textId="77777777" w:rsidR="00010F25" w:rsidRPr="00F22996" w:rsidRDefault="00010F25" w:rsidP="00010F25">
      <w:r w:rsidRPr="00F22996">
        <w:t>Не</w:t>
      </w:r>
      <w:r w:rsidR="002E4C75" w:rsidRPr="00F22996">
        <w:t xml:space="preserve"> </w:t>
      </w:r>
      <w:r w:rsidRPr="00F22996">
        <w:t>секрет,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размер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влияет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стаж,</w:t>
      </w:r>
      <w:r w:rsidR="002E4C75" w:rsidRPr="00F22996">
        <w:t xml:space="preserve"> </w:t>
      </w:r>
      <w:r w:rsidRPr="00F22996">
        <w:t>подчеркивают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Немецком</w:t>
      </w:r>
      <w:r w:rsidR="002E4C75" w:rsidRPr="00F22996">
        <w:t xml:space="preserve"> </w:t>
      </w:r>
      <w:r w:rsidRPr="00F22996">
        <w:t>институте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обеспечения.</w:t>
      </w:r>
      <w:r w:rsidR="002E4C75" w:rsidRPr="00F22996">
        <w:t xml:space="preserve"> </w:t>
      </w:r>
      <w:r w:rsidRPr="00F22996">
        <w:t>Далее</w:t>
      </w:r>
      <w:r w:rsidR="002E4C75" w:rsidRPr="00F22996">
        <w:t xml:space="preserve"> </w:t>
      </w:r>
      <w:r w:rsidRPr="00F22996">
        <w:t>среди</w:t>
      </w:r>
      <w:r w:rsidR="002E4C75" w:rsidRPr="00F22996">
        <w:t xml:space="preserve"> </w:t>
      </w:r>
      <w:r w:rsidRPr="00F22996">
        <w:t>прочих</w:t>
      </w:r>
      <w:r w:rsidR="002E4C75" w:rsidRPr="00F22996">
        <w:t xml:space="preserve"> </w:t>
      </w:r>
      <w:r w:rsidRPr="00F22996">
        <w:t>сопутствующих</w:t>
      </w:r>
      <w:r w:rsidR="002E4C75" w:rsidRPr="00F22996">
        <w:t xml:space="preserve"> </w:t>
      </w:r>
      <w:r w:rsidRPr="00F22996">
        <w:t>факторов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инфляция,</w:t>
      </w:r>
      <w:r w:rsidR="002E4C75" w:rsidRPr="00F22996">
        <w:t xml:space="preserve"> </w:t>
      </w:r>
      <w:r w:rsidRPr="00F22996">
        <w:t>рост</w:t>
      </w:r>
      <w:r w:rsidR="002E4C75" w:rsidRPr="00F22996">
        <w:t xml:space="preserve"> </w:t>
      </w:r>
      <w:r w:rsidRPr="00F22996">
        <w:t>зарплат,</w:t>
      </w:r>
      <w:r w:rsidR="002E4C75" w:rsidRPr="00F22996">
        <w:t xml:space="preserve"> </w:t>
      </w:r>
      <w:r w:rsidRPr="00F22996">
        <w:t>смена</w:t>
      </w:r>
      <w:r w:rsidR="002E4C75" w:rsidRPr="00F22996">
        <w:t xml:space="preserve"> </w:t>
      </w:r>
      <w:r w:rsidRPr="00F22996">
        <w:t>работы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безработица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течение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жизни.</w:t>
      </w:r>
      <w:r w:rsidR="002E4C75" w:rsidRPr="00F22996">
        <w:t xml:space="preserve"> </w:t>
      </w:r>
      <w:r w:rsidRPr="00F22996">
        <w:t>Причем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2023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играет</w:t>
      </w:r>
      <w:r w:rsidR="002E4C75" w:rsidRPr="00F22996">
        <w:t xml:space="preserve"> </w:t>
      </w:r>
      <w:r w:rsidRPr="00F22996">
        <w:t>никакой</w:t>
      </w:r>
      <w:r w:rsidR="002E4C75" w:rsidRPr="00F22996">
        <w:t xml:space="preserve"> </w:t>
      </w:r>
      <w:r w:rsidRPr="00F22996">
        <w:t>роли,</w:t>
      </w:r>
      <w:r w:rsidR="002E4C75" w:rsidRPr="00F22996">
        <w:t xml:space="preserve"> </w:t>
      </w:r>
      <w:r w:rsidRPr="00F22996">
        <w:t>работал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Востоке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Западе.</w:t>
      </w:r>
    </w:p>
    <w:p w14:paraId="1E94A4C3" w14:textId="77777777" w:rsidR="00010F25" w:rsidRPr="00F22996" w:rsidRDefault="00010F25" w:rsidP="00010F25">
      <w:r w:rsidRPr="00F22996">
        <w:t>Обязательное</w:t>
      </w:r>
      <w:r w:rsidR="002E4C75" w:rsidRPr="00F22996">
        <w:t xml:space="preserve"> </w:t>
      </w:r>
      <w:r w:rsidRPr="00F22996">
        <w:t>пенсионное</w:t>
      </w:r>
      <w:r w:rsidR="002E4C75" w:rsidRPr="00F22996">
        <w:t xml:space="preserve"> </w:t>
      </w:r>
      <w:r w:rsidRPr="00F22996">
        <w:t>страхование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Германии</w:t>
      </w:r>
      <w:r w:rsidR="002E4C75" w:rsidRPr="00F22996">
        <w:t xml:space="preserve"> </w:t>
      </w:r>
      <w:r w:rsidRPr="00F22996">
        <w:t>функционирует</w:t>
      </w:r>
      <w:r w:rsidR="002E4C75" w:rsidRPr="00F22996">
        <w:t xml:space="preserve"> </w:t>
      </w:r>
      <w:r w:rsidRPr="00F22996">
        <w:t>согласно</w:t>
      </w:r>
      <w:r w:rsidR="002E4C75" w:rsidRPr="00F22996">
        <w:t xml:space="preserve"> </w:t>
      </w:r>
      <w:r w:rsidRPr="00F22996">
        <w:t>системе</w:t>
      </w:r>
      <w:r w:rsidR="002E4C75" w:rsidRPr="00F22996">
        <w:t xml:space="preserve"> </w:t>
      </w:r>
      <w:r w:rsidRPr="00F22996">
        <w:t>заработных</w:t>
      </w:r>
      <w:r w:rsidR="002E4C75" w:rsidRPr="00F22996">
        <w:t xml:space="preserve"> </w:t>
      </w:r>
      <w:r w:rsidRPr="00F22996">
        <w:t>баллов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ваш</w:t>
      </w:r>
      <w:r w:rsidR="002E4C75" w:rsidRPr="00F22996">
        <w:t xml:space="preserve"> </w:t>
      </w:r>
      <w:r w:rsidRPr="00F22996">
        <w:t>заработок</w:t>
      </w:r>
      <w:r w:rsidR="002E4C75" w:rsidRPr="00F22996">
        <w:t xml:space="preserve"> </w:t>
      </w:r>
      <w:r w:rsidRPr="00F22996">
        <w:t>и,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следствие,</w:t>
      </w:r>
      <w:r w:rsidR="002E4C75" w:rsidRPr="00F22996">
        <w:t xml:space="preserve"> </w:t>
      </w:r>
      <w:r w:rsidRPr="00F22996">
        <w:t>ваш</w:t>
      </w:r>
      <w:r w:rsidR="002E4C75" w:rsidRPr="00F22996">
        <w:t xml:space="preserve"> </w:t>
      </w:r>
      <w:r w:rsidRPr="00F22996">
        <w:t>взнос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сравнении</w:t>
      </w:r>
      <w:r w:rsidR="002E4C75" w:rsidRPr="00F22996">
        <w:t xml:space="preserve"> </w:t>
      </w:r>
      <w:r w:rsidRPr="00F22996">
        <w:t>со</w:t>
      </w:r>
      <w:r w:rsidR="002E4C75" w:rsidRPr="00F22996">
        <w:t xml:space="preserve"> </w:t>
      </w:r>
      <w:r w:rsidRPr="00F22996">
        <w:t>средним</w:t>
      </w:r>
      <w:r w:rsidR="002E4C75" w:rsidRPr="00F22996">
        <w:t xml:space="preserve"> </w:t>
      </w:r>
      <w:r w:rsidRPr="00F22996">
        <w:t>застрахованным.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прошлом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один</w:t>
      </w:r>
      <w:r w:rsidR="002E4C75" w:rsidRPr="00F22996">
        <w:t xml:space="preserve"> </w:t>
      </w:r>
      <w:r w:rsidRPr="00F22996">
        <w:t>балл</w:t>
      </w:r>
      <w:r w:rsidR="002E4C75" w:rsidRPr="00F22996">
        <w:t xml:space="preserve"> </w:t>
      </w:r>
      <w:r w:rsidRPr="00F22996">
        <w:t>стоил</w:t>
      </w:r>
      <w:r w:rsidR="002E4C75" w:rsidRPr="00F22996">
        <w:t xml:space="preserve"> </w:t>
      </w:r>
      <w:r w:rsidRPr="00F22996">
        <w:t>примерно</w:t>
      </w:r>
      <w:r w:rsidR="002E4C75" w:rsidRPr="00F22996">
        <w:t xml:space="preserve"> </w:t>
      </w:r>
      <w:r w:rsidRPr="00F22996">
        <w:t>37,60</w:t>
      </w:r>
      <w:r w:rsidR="002E4C75" w:rsidRPr="00F22996">
        <w:t xml:space="preserve"> </w:t>
      </w:r>
      <w:r w:rsidRPr="00F22996">
        <w:t>евро.</w:t>
      </w:r>
      <w:r w:rsidR="002E4C75" w:rsidRPr="00F22996">
        <w:t xml:space="preserve"> </w:t>
      </w:r>
      <w:r w:rsidRPr="00F22996">
        <w:t>Желая</w:t>
      </w:r>
      <w:r w:rsidR="002E4C75" w:rsidRPr="00F22996">
        <w:t xml:space="preserve"> </w:t>
      </w:r>
      <w:r w:rsidRPr="00F22996">
        <w:t>заработать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размере</w:t>
      </w:r>
      <w:r w:rsidR="002E4C75" w:rsidRPr="00F22996">
        <w:t xml:space="preserve"> </w:t>
      </w:r>
      <w:r w:rsidRPr="00F22996">
        <w:t>2000</w:t>
      </w:r>
      <w:r w:rsidR="002E4C75" w:rsidRPr="00F22996">
        <w:t xml:space="preserve"> </w:t>
      </w:r>
      <w:r w:rsidRPr="00F22996">
        <w:t>евро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месяц,</w:t>
      </w:r>
      <w:r w:rsidR="002E4C75" w:rsidRPr="00F22996">
        <w:t xml:space="preserve"> </w:t>
      </w:r>
      <w:r w:rsidRPr="00F22996">
        <w:t>вам</w:t>
      </w:r>
      <w:r w:rsidR="002E4C75" w:rsidRPr="00F22996">
        <w:t xml:space="preserve"> </w:t>
      </w:r>
      <w:r w:rsidRPr="00F22996">
        <w:t>следует</w:t>
      </w:r>
      <w:r w:rsidR="002E4C75" w:rsidRPr="00F22996">
        <w:t xml:space="preserve"> </w:t>
      </w:r>
      <w:r w:rsidRPr="00F22996">
        <w:t>набрать</w:t>
      </w:r>
      <w:r w:rsidR="002E4C75" w:rsidRPr="00F22996">
        <w:t xml:space="preserve"> </w:t>
      </w:r>
      <w:r w:rsidRPr="00F22996">
        <w:t>около</w:t>
      </w:r>
      <w:r w:rsidR="002E4C75" w:rsidRPr="00F22996">
        <w:t xml:space="preserve"> </w:t>
      </w:r>
      <w:r w:rsidRPr="00F22996">
        <w:t>53,19</w:t>
      </w:r>
      <w:r w:rsidR="002E4C75" w:rsidRPr="00F22996">
        <w:t xml:space="preserve"> </w:t>
      </w:r>
      <w:r w:rsidRPr="00F22996">
        <w:t>балла.</w:t>
      </w:r>
    </w:p>
    <w:p w14:paraId="47817C58" w14:textId="77777777" w:rsidR="00010F25" w:rsidRPr="00F22996" w:rsidRDefault="00010F25" w:rsidP="00010F25">
      <w:r w:rsidRPr="00F22996">
        <w:t>Дабы</w:t>
      </w:r>
      <w:r w:rsidR="002E4C75" w:rsidRPr="00F22996">
        <w:t xml:space="preserve"> </w:t>
      </w:r>
      <w:r w:rsidRPr="00F22996">
        <w:t>добиться</w:t>
      </w:r>
      <w:r w:rsidR="002E4C75" w:rsidRPr="00F22996">
        <w:t xml:space="preserve"> </w:t>
      </w:r>
      <w:r w:rsidRPr="00F22996">
        <w:t>такого</w:t>
      </w:r>
      <w:r w:rsidR="002E4C75" w:rsidRPr="00F22996">
        <w:t xml:space="preserve"> </w:t>
      </w:r>
      <w:r w:rsidRPr="00F22996">
        <w:t>результата,</w:t>
      </w:r>
      <w:r w:rsidR="002E4C75" w:rsidRPr="00F22996">
        <w:t xml:space="preserve"> </w:t>
      </w:r>
      <w:r w:rsidRPr="00F22996">
        <w:t>необходимо</w:t>
      </w:r>
      <w:r w:rsidR="002E4C75" w:rsidRPr="00F22996">
        <w:t xml:space="preserve"> </w:t>
      </w:r>
      <w:r w:rsidRPr="00F22996">
        <w:t>основательно</w:t>
      </w:r>
      <w:r w:rsidR="002E4C75" w:rsidRPr="00F22996">
        <w:t xml:space="preserve"> </w:t>
      </w:r>
      <w:r w:rsidRPr="00F22996">
        <w:t>разбираться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пенсионной</w:t>
      </w:r>
      <w:r w:rsidR="002E4C75" w:rsidRPr="00F22996">
        <w:t xml:space="preserve"> </w:t>
      </w:r>
      <w:r w:rsidRPr="00F22996">
        <w:t>системе.</w:t>
      </w:r>
      <w:r w:rsidR="002E4C75" w:rsidRPr="00F22996">
        <w:t xml:space="preserve"> </w:t>
      </w:r>
      <w:r w:rsidRPr="00F22996">
        <w:t>Так,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формируется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взносов,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платят</w:t>
      </w:r>
      <w:r w:rsidR="002E4C75" w:rsidRPr="00F22996">
        <w:t xml:space="preserve"> </w:t>
      </w:r>
      <w:r w:rsidRPr="00F22996">
        <w:t>работники.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вносит</w:t>
      </w:r>
      <w:r w:rsidR="002E4C75" w:rsidRPr="00F22996">
        <w:t xml:space="preserve"> </w:t>
      </w:r>
      <w:r w:rsidRPr="00F22996">
        <w:t>дольше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больше,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правило,</w:t>
      </w:r>
      <w:r w:rsidR="002E4C75" w:rsidRPr="00F22996">
        <w:t xml:space="preserve"> </w:t>
      </w:r>
      <w:r w:rsidRPr="00F22996">
        <w:t>получают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высокую</w:t>
      </w:r>
      <w:r w:rsidR="002E4C75" w:rsidRPr="00F22996">
        <w:t xml:space="preserve"> </w:t>
      </w:r>
      <w:r w:rsidRPr="00F22996">
        <w:t>пенсию.</w:t>
      </w:r>
    </w:p>
    <w:p w14:paraId="4D8C1BF4" w14:textId="77777777" w:rsidR="00010F25" w:rsidRPr="00F22996" w:rsidRDefault="00277A22" w:rsidP="00010F25">
      <w:r w:rsidRPr="00F22996">
        <w:t>КАК</w:t>
      </w:r>
      <w:r w:rsidR="002E4C75" w:rsidRPr="00F22996">
        <w:t xml:space="preserve"> </w:t>
      </w:r>
      <w:r w:rsidRPr="00F22996">
        <w:t>ДОСТИЧЬ</w:t>
      </w:r>
      <w:r w:rsidR="002E4C75" w:rsidRPr="00F22996">
        <w:t xml:space="preserve"> </w:t>
      </w:r>
      <w:r w:rsidRPr="00F22996">
        <w:t>53,19</w:t>
      </w:r>
      <w:r w:rsidR="002E4C75" w:rsidRPr="00F22996">
        <w:t xml:space="preserve"> </w:t>
      </w:r>
      <w:r w:rsidRPr="00F22996">
        <w:t>БАЛЛА?</w:t>
      </w:r>
    </w:p>
    <w:p w14:paraId="13192D45" w14:textId="77777777" w:rsidR="00010F25" w:rsidRPr="00F22996" w:rsidRDefault="00010F25" w:rsidP="00010F25">
      <w:r w:rsidRPr="00F22996">
        <w:t>Для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необходимо,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ваш</w:t>
      </w:r>
      <w:r w:rsidR="002E4C75" w:rsidRPr="00F22996">
        <w:t xml:space="preserve"> </w:t>
      </w:r>
      <w:r w:rsidRPr="00F22996">
        <w:t>средний</w:t>
      </w:r>
      <w:r w:rsidR="002E4C75" w:rsidRPr="00F22996">
        <w:t xml:space="preserve"> </w:t>
      </w:r>
      <w:r w:rsidRPr="00F22996">
        <w:t>заработок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течение</w:t>
      </w:r>
      <w:r w:rsidR="002E4C75" w:rsidRPr="00F22996">
        <w:t xml:space="preserve"> </w:t>
      </w:r>
      <w:r w:rsidRPr="00F22996">
        <w:t>жизни</w:t>
      </w:r>
      <w:r w:rsidR="002E4C75" w:rsidRPr="00F22996">
        <w:t xml:space="preserve"> </w:t>
      </w:r>
      <w:r w:rsidRPr="00F22996">
        <w:t>равнялся</w:t>
      </w:r>
      <w:r w:rsidR="002E4C75" w:rsidRPr="00F22996">
        <w:t xml:space="preserve"> </w:t>
      </w:r>
      <w:r w:rsidRPr="00F22996">
        <w:t>среднему</w:t>
      </w:r>
      <w:r w:rsidR="002E4C75" w:rsidRPr="00F22996">
        <w:t xml:space="preserve"> </w:t>
      </w:r>
      <w:r w:rsidRPr="00F22996">
        <w:t>заработку</w:t>
      </w:r>
      <w:r w:rsidR="002E4C75" w:rsidRPr="00F22996">
        <w:t xml:space="preserve"> </w:t>
      </w:r>
      <w:r w:rsidRPr="00F22996">
        <w:t>всех</w:t>
      </w:r>
      <w:r w:rsidR="002E4C75" w:rsidRPr="00F22996">
        <w:t xml:space="preserve"> </w:t>
      </w:r>
      <w:r w:rsidRPr="00F22996">
        <w:t>застрахованных</w:t>
      </w:r>
      <w:r w:rsidR="002E4C75" w:rsidRPr="00F22996">
        <w:t xml:space="preserve"> </w:t>
      </w:r>
      <w:r w:rsidRPr="00F22996">
        <w:t>лиц.</w:t>
      </w:r>
      <w:r w:rsidR="002E4C75" w:rsidRPr="00F22996">
        <w:t xml:space="preserve"> </w:t>
      </w:r>
      <w:r w:rsidRPr="00F22996">
        <w:t>Сегодня</w:t>
      </w:r>
      <w:r w:rsidR="002E4C75" w:rsidRPr="00F22996">
        <w:t xml:space="preserve"> </w:t>
      </w:r>
      <w:r w:rsidRPr="00F22996">
        <w:t>требуемый</w:t>
      </w:r>
      <w:r w:rsidR="002E4C75" w:rsidRPr="00F22996">
        <w:t xml:space="preserve"> </w:t>
      </w:r>
      <w:r w:rsidRPr="00F22996">
        <w:t>годовой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брутто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около</w:t>
      </w:r>
      <w:r w:rsidR="002E4C75" w:rsidRPr="00F22996">
        <w:t xml:space="preserve"> </w:t>
      </w:r>
      <w:r w:rsidRPr="00F22996">
        <w:t>45</w:t>
      </w:r>
      <w:r w:rsidR="002E4C75" w:rsidRPr="00F22996">
        <w:t xml:space="preserve"> </w:t>
      </w:r>
      <w:r w:rsidRPr="00F22996">
        <w:t>358</w:t>
      </w:r>
      <w:r w:rsidR="002E4C75" w:rsidRPr="00F22996">
        <w:t xml:space="preserve"> </w:t>
      </w:r>
      <w:r w:rsidRPr="00F22996">
        <w:t>евро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3780</w:t>
      </w:r>
      <w:r w:rsidR="002E4C75" w:rsidRPr="00F22996">
        <w:t xml:space="preserve"> </w:t>
      </w:r>
      <w:r w:rsidRPr="00F22996">
        <w:t>евро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месяц.</w:t>
      </w:r>
      <w:r w:rsidR="002E4C75" w:rsidRPr="00F22996">
        <w:t xml:space="preserve"> </w:t>
      </w:r>
      <w:r w:rsidRPr="00F22996">
        <w:t>Если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стаж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45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540</w:t>
      </w:r>
      <w:r w:rsidR="002E4C75" w:rsidRPr="00F22996">
        <w:t xml:space="preserve"> </w:t>
      </w:r>
      <w:r w:rsidRPr="00F22996">
        <w:t>месяцев,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сумма</w:t>
      </w:r>
      <w:r w:rsidR="002E4C75" w:rsidRPr="00F22996">
        <w:t xml:space="preserve"> </w:t>
      </w:r>
      <w:r w:rsidRPr="00F22996">
        <w:t>трудового</w:t>
      </w:r>
      <w:r w:rsidR="002E4C75" w:rsidRPr="00F22996">
        <w:t xml:space="preserve"> </w:t>
      </w:r>
      <w:r w:rsidRPr="00F22996">
        <w:t>дохода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всю</w:t>
      </w:r>
      <w:r w:rsidR="002E4C75" w:rsidRPr="00F22996">
        <w:t xml:space="preserve"> </w:t>
      </w:r>
      <w:r w:rsidRPr="00F22996">
        <w:t>жизнь</w:t>
      </w:r>
      <w:r w:rsidR="002E4C75" w:rsidRPr="00F22996">
        <w:t xml:space="preserve"> </w:t>
      </w:r>
      <w:r w:rsidRPr="00F22996">
        <w:t>составит</w:t>
      </w:r>
      <w:r w:rsidR="002E4C75" w:rsidRPr="00F22996">
        <w:t xml:space="preserve"> </w:t>
      </w:r>
      <w:r w:rsidRPr="00F22996">
        <w:t>2</w:t>
      </w:r>
      <w:r w:rsidR="002E4C75" w:rsidRPr="00F22996">
        <w:t xml:space="preserve"> </w:t>
      </w:r>
      <w:r w:rsidRPr="00F22996">
        <w:t>041</w:t>
      </w:r>
      <w:r w:rsidR="002E4C75" w:rsidRPr="00F22996">
        <w:t xml:space="preserve"> </w:t>
      </w:r>
      <w:r w:rsidRPr="00F22996">
        <w:t>110</w:t>
      </w:r>
      <w:r w:rsidR="002E4C75" w:rsidRPr="00F22996">
        <w:t xml:space="preserve"> </w:t>
      </w:r>
      <w:r w:rsidRPr="00F22996">
        <w:t>евро.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всего</w:t>
      </w:r>
      <w:r w:rsidR="002E4C75" w:rsidRPr="00F22996">
        <w:t xml:space="preserve"> </w:t>
      </w:r>
      <w:r w:rsidRPr="00F22996">
        <w:t>лишь</w:t>
      </w:r>
      <w:r w:rsidR="002E4C75" w:rsidRPr="00F22996">
        <w:t xml:space="preserve"> </w:t>
      </w:r>
      <w:r w:rsidRPr="00F22996">
        <w:t>45</w:t>
      </w:r>
      <w:r w:rsidR="002E4C75" w:rsidRPr="00F22996">
        <w:t xml:space="preserve"> </w:t>
      </w:r>
      <w:r w:rsidRPr="00F22996">
        <w:t>баллов</w:t>
      </w:r>
      <w:r w:rsidR="002E4C75" w:rsidRPr="00F22996">
        <w:t xml:space="preserve"> </w:t>
      </w:r>
      <w:r w:rsidRPr="00F22996">
        <w:t>заработка.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получения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2000</w:t>
      </w:r>
      <w:r w:rsidR="002E4C75" w:rsidRPr="00F22996">
        <w:t xml:space="preserve"> </w:t>
      </w:r>
      <w:r w:rsidRPr="00F22996">
        <w:t>евро</w:t>
      </w:r>
      <w:r w:rsidR="002E4C75" w:rsidRPr="00F22996">
        <w:t xml:space="preserve"> </w:t>
      </w:r>
      <w:r w:rsidRPr="00F22996">
        <w:t>необходимо</w:t>
      </w:r>
      <w:r w:rsidR="002E4C75" w:rsidRPr="00F22996">
        <w:t xml:space="preserve"> </w:t>
      </w:r>
      <w:r w:rsidRPr="00F22996">
        <w:t>иметь</w:t>
      </w:r>
      <w:r w:rsidR="002E4C75" w:rsidRPr="00F22996">
        <w:t xml:space="preserve"> </w:t>
      </w:r>
      <w:r w:rsidRPr="00F22996">
        <w:t>53,19</w:t>
      </w:r>
      <w:r w:rsidR="002E4C75" w:rsidRPr="00F22996">
        <w:t xml:space="preserve"> </w:t>
      </w:r>
      <w:r w:rsidRPr="00F22996">
        <w:t>балла.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априори</w:t>
      </w:r>
      <w:r w:rsidR="002E4C75" w:rsidRPr="00F22996">
        <w:t xml:space="preserve"> </w:t>
      </w:r>
      <w:r w:rsidRPr="00F22996">
        <w:t>означает,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брутто-зарплата</w:t>
      </w:r>
      <w:r w:rsidR="002E4C75" w:rsidRPr="00F22996">
        <w:t xml:space="preserve"> </w:t>
      </w:r>
      <w:r w:rsidRPr="00F22996">
        <w:t>должна</w:t>
      </w:r>
      <w:r w:rsidR="002E4C75" w:rsidRPr="00F22996">
        <w:t xml:space="preserve"> </w:t>
      </w:r>
      <w:r w:rsidRPr="00F22996">
        <w:t>быть</w:t>
      </w:r>
      <w:r w:rsidR="002E4C75" w:rsidRPr="00F22996">
        <w:t xml:space="preserve"> </w:t>
      </w:r>
      <w:r w:rsidRPr="00F22996">
        <w:t>53</w:t>
      </w:r>
      <w:r w:rsidR="002E4C75" w:rsidRPr="00F22996">
        <w:t xml:space="preserve"> </w:t>
      </w:r>
      <w:r w:rsidRPr="00F22996">
        <w:t>613</w:t>
      </w:r>
      <w:r w:rsidR="002E4C75" w:rsidRPr="00F22996">
        <w:t xml:space="preserve"> </w:t>
      </w:r>
      <w:r w:rsidRPr="00F22996">
        <w:t>евро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(минимум</w:t>
      </w:r>
      <w:r w:rsidR="002E4C75" w:rsidRPr="00F22996">
        <w:t xml:space="preserve"> </w:t>
      </w:r>
      <w:r w:rsidRPr="00F22996">
        <w:t>4468</w:t>
      </w:r>
      <w:r w:rsidR="002E4C75" w:rsidRPr="00F22996">
        <w:t xml:space="preserve"> </w:t>
      </w:r>
      <w:r w:rsidRPr="00F22996">
        <w:t>евро</w:t>
      </w:r>
      <w:r w:rsidR="002E4C75" w:rsidRPr="00F22996">
        <w:t xml:space="preserve"> </w:t>
      </w:r>
      <w:r w:rsidRPr="00F22996">
        <w:t>брутто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месяц).</w:t>
      </w:r>
    </w:p>
    <w:p w14:paraId="47EA6A6F" w14:textId="77777777" w:rsidR="00010F25" w:rsidRPr="00F22996" w:rsidRDefault="00010F25" w:rsidP="00010F25">
      <w:r w:rsidRPr="00F22996">
        <w:lastRenderedPageBreak/>
        <w:t>Таким</w:t>
      </w:r>
      <w:r w:rsidR="002E4C75" w:rsidRPr="00F22996">
        <w:t xml:space="preserve"> </w:t>
      </w:r>
      <w:r w:rsidRPr="00F22996">
        <w:t>образом,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45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работы</w:t>
      </w:r>
      <w:r w:rsidR="002E4C75" w:rsidRPr="00F22996">
        <w:t xml:space="preserve"> </w:t>
      </w:r>
      <w:r w:rsidRPr="00F22996">
        <w:t>среднемесячный</w:t>
      </w:r>
      <w:r w:rsidR="002E4C75" w:rsidRPr="00F22996">
        <w:t xml:space="preserve"> </w:t>
      </w:r>
      <w:r w:rsidRPr="00F22996">
        <w:t>доход</w:t>
      </w:r>
      <w:r w:rsidR="002E4C75" w:rsidRPr="00F22996">
        <w:t xml:space="preserve"> </w:t>
      </w:r>
      <w:r w:rsidRPr="00F22996">
        <w:t>брутто</w:t>
      </w:r>
      <w:r w:rsidR="002E4C75" w:rsidRPr="00F22996">
        <w:t xml:space="preserve"> </w:t>
      </w:r>
      <w:r w:rsidRPr="00F22996">
        <w:t>должен</w:t>
      </w:r>
      <w:r w:rsidR="002E4C75" w:rsidRPr="00F22996">
        <w:t xml:space="preserve"> </w:t>
      </w:r>
      <w:r w:rsidRPr="00F22996">
        <w:t>составлять</w:t>
      </w:r>
      <w:r w:rsidR="002E4C75" w:rsidRPr="00F22996">
        <w:t xml:space="preserve"> </w:t>
      </w:r>
      <w:r w:rsidRPr="00F22996">
        <w:t>3778</w:t>
      </w:r>
      <w:r w:rsidR="002E4C75" w:rsidRPr="00F22996">
        <w:t xml:space="preserve"> </w:t>
      </w:r>
      <w:r w:rsidRPr="00F22996">
        <w:t>евро.</w:t>
      </w:r>
      <w:r w:rsidR="002E4C75" w:rsidRPr="00F22996">
        <w:t xml:space="preserve"> </w:t>
      </w:r>
      <w:r w:rsidRPr="00F22996">
        <w:t>Эта</w:t>
      </w:r>
      <w:r w:rsidR="002E4C75" w:rsidRPr="00F22996">
        <w:t xml:space="preserve"> </w:t>
      </w:r>
      <w:r w:rsidRPr="00F22996">
        <w:t>сумма</w:t>
      </w:r>
      <w:r w:rsidR="002E4C75" w:rsidRPr="00F22996">
        <w:t xml:space="preserve"> </w:t>
      </w:r>
      <w:r w:rsidRPr="00F22996">
        <w:t>рассчитывается</w:t>
      </w:r>
      <w:r w:rsidR="002E4C75" w:rsidRPr="00F22996">
        <w:t xml:space="preserve"> </w:t>
      </w:r>
      <w:r w:rsidRPr="00F22996">
        <w:t>путем</w:t>
      </w:r>
      <w:r w:rsidR="002E4C75" w:rsidRPr="00F22996">
        <w:t xml:space="preserve"> </w:t>
      </w:r>
      <w:r w:rsidRPr="00F22996">
        <w:t>деления</w:t>
      </w:r>
      <w:r w:rsidR="002E4C75" w:rsidRPr="00F22996">
        <w:t xml:space="preserve"> </w:t>
      </w:r>
      <w:r w:rsidRPr="00F22996">
        <w:t>общей</w:t>
      </w:r>
      <w:r w:rsidR="002E4C75" w:rsidRPr="00F22996">
        <w:t xml:space="preserve"> </w:t>
      </w:r>
      <w:r w:rsidRPr="00F22996">
        <w:t>продолжительности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деятельности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540</w:t>
      </w:r>
      <w:r w:rsidR="002E4C75" w:rsidRPr="00F22996">
        <w:t xml:space="preserve"> </w:t>
      </w:r>
      <w:r w:rsidRPr="00F22996">
        <w:t>месяцев.</w:t>
      </w:r>
    </w:p>
    <w:p w14:paraId="07021146" w14:textId="77777777" w:rsidR="00010F25" w:rsidRPr="00F22996" w:rsidRDefault="00277A22" w:rsidP="00010F25">
      <w:r w:rsidRPr="00F22996">
        <w:t>СКОЛЬКО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ДОСТИГАЮТ</w:t>
      </w:r>
      <w:r w:rsidR="002E4C75" w:rsidRPr="00F22996">
        <w:t xml:space="preserve"> </w:t>
      </w:r>
      <w:r w:rsidRPr="00F22996">
        <w:t>ЗАВЕТНОЙ</w:t>
      </w:r>
      <w:r w:rsidR="002E4C75" w:rsidRPr="00F22996">
        <w:t xml:space="preserve"> </w:t>
      </w:r>
      <w:r w:rsidRPr="00F22996">
        <w:t>ЦИФРЫ?</w:t>
      </w:r>
    </w:p>
    <w:p w14:paraId="755D61F3" w14:textId="77777777" w:rsidR="00010F25" w:rsidRPr="00F22996" w:rsidRDefault="00010F25" w:rsidP="00010F25">
      <w:r w:rsidRPr="00F22996">
        <w:t>По</w:t>
      </w:r>
      <w:r w:rsidR="002E4C75" w:rsidRPr="00F22996">
        <w:t xml:space="preserve"> </w:t>
      </w:r>
      <w:r w:rsidRPr="00F22996">
        <w:t>состоянию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ноябрь</w:t>
      </w:r>
      <w:r w:rsidR="002E4C75" w:rsidRPr="00F22996">
        <w:t xml:space="preserve"> </w:t>
      </w:r>
      <w:r w:rsidRPr="00F22996">
        <w:t>2022</w:t>
      </w:r>
      <w:r w:rsidR="002E4C75" w:rsidRPr="00F22996">
        <w:t xml:space="preserve"> </w:t>
      </w:r>
      <w:r w:rsidRPr="00F22996">
        <w:t>года</w:t>
      </w:r>
      <w:r w:rsidR="002E4C75" w:rsidRPr="00F22996">
        <w:t xml:space="preserve"> </w:t>
      </w:r>
      <w:r w:rsidRPr="00F22996">
        <w:t>порядка</w:t>
      </w:r>
      <w:r w:rsidR="002E4C75" w:rsidRPr="00F22996">
        <w:t xml:space="preserve"> </w:t>
      </w:r>
      <w:r w:rsidRPr="00F22996">
        <w:t>25,86</w:t>
      </w:r>
      <w:r w:rsidR="002E4C75" w:rsidRPr="00F22996">
        <w:t xml:space="preserve"> </w:t>
      </w:r>
      <w:r w:rsidRPr="00F22996">
        <w:t>миллиона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Германии</w:t>
      </w:r>
      <w:r w:rsidR="002E4C75" w:rsidRPr="00F22996">
        <w:t xml:space="preserve"> </w:t>
      </w:r>
      <w:r w:rsidRPr="00F22996">
        <w:t>получают</w:t>
      </w:r>
      <w:r w:rsidR="002E4C75" w:rsidRPr="00F22996">
        <w:t xml:space="preserve"> </w:t>
      </w:r>
      <w:r w:rsidRPr="00F22996">
        <w:t>пенсию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линии</w:t>
      </w:r>
      <w:r w:rsidR="002E4C75" w:rsidRPr="00F22996">
        <w:t xml:space="preserve"> </w:t>
      </w:r>
      <w:r w:rsidRPr="00F22996">
        <w:t>пенсионного</w:t>
      </w:r>
      <w:r w:rsidR="002E4C75" w:rsidRPr="00F22996">
        <w:t xml:space="preserve"> </w:t>
      </w:r>
      <w:r w:rsidRPr="00F22996">
        <w:t>страхования.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учета</w:t>
      </w:r>
      <w:r w:rsidR="002E4C75" w:rsidRPr="00F22996">
        <w:t xml:space="preserve"> </w:t>
      </w:r>
      <w:r w:rsidRPr="00F22996">
        <w:t>сиротских</w:t>
      </w:r>
      <w:r w:rsidR="002E4C75" w:rsidRPr="00F22996">
        <w:t xml:space="preserve"> </w:t>
      </w:r>
      <w:r w:rsidRPr="00F22996">
        <w:t>пенсий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21,26</w:t>
      </w:r>
      <w:r w:rsidR="002E4C75" w:rsidRPr="00F22996">
        <w:t xml:space="preserve"> </w:t>
      </w:r>
      <w:r w:rsidRPr="00F22996">
        <w:t>миллиона</w:t>
      </w:r>
      <w:r w:rsidR="002E4C75" w:rsidRPr="00F22996">
        <w:t xml:space="preserve"> </w:t>
      </w:r>
      <w:r w:rsidRPr="00F22996">
        <w:t>человек.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лишь</w:t>
      </w:r>
      <w:r w:rsidR="002E4C75" w:rsidRPr="00F22996">
        <w:t xml:space="preserve"> </w:t>
      </w:r>
      <w:r w:rsidRPr="00F22996">
        <w:t>малая</w:t>
      </w:r>
      <w:r w:rsidR="002E4C75" w:rsidRPr="00F22996">
        <w:t xml:space="preserve"> </w:t>
      </w:r>
      <w:r w:rsidRPr="00F22996">
        <w:t>часть</w:t>
      </w:r>
      <w:r w:rsidR="002E4C75" w:rsidRPr="00F22996">
        <w:t xml:space="preserve"> </w:t>
      </w:r>
      <w:r w:rsidRPr="00F22996">
        <w:t>получает</w:t>
      </w:r>
      <w:r w:rsidR="002E4C75" w:rsidRPr="00F22996">
        <w:t xml:space="preserve"> </w:t>
      </w:r>
      <w:r w:rsidRPr="00F22996">
        <w:t>ежемесячно</w:t>
      </w:r>
      <w:r w:rsidR="002E4C75" w:rsidRPr="00F22996">
        <w:t xml:space="preserve"> </w:t>
      </w:r>
      <w:r w:rsidRPr="00F22996">
        <w:t>2</w:t>
      </w:r>
      <w:r w:rsidR="002E4C75" w:rsidRPr="00F22996">
        <w:t xml:space="preserve"> </w:t>
      </w:r>
      <w:r w:rsidRPr="00F22996">
        <w:t>000</w:t>
      </w:r>
      <w:r w:rsidR="002E4C75" w:rsidRPr="00F22996">
        <w:t xml:space="preserve"> </w:t>
      </w:r>
      <w:r w:rsidRPr="00F22996">
        <w:t>евро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более.</w:t>
      </w:r>
      <w:r w:rsidR="002E4C75" w:rsidRPr="00F22996">
        <w:t xml:space="preserve"> </w:t>
      </w:r>
      <w:r w:rsidRPr="00F22996">
        <w:t>Например,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2015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числу</w:t>
      </w:r>
      <w:r w:rsidR="002E4C75" w:rsidRPr="00F22996">
        <w:t xml:space="preserve"> </w:t>
      </w:r>
      <w:r w:rsidRPr="00F22996">
        <w:t>счастливчиков</w:t>
      </w:r>
      <w:r w:rsidR="002E4C75" w:rsidRPr="00F22996">
        <w:t xml:space="preserve"> </w:t>
      </w:r>
      <w:r w:rsidRPr="00F22996">
        <w:t>принадлежало</w:t>
      </w:r>
      <w:r w:rsidR="002E4C75" w:rsidRPr="00F22996">
        <w:t xml:space="preserve"> </w:t>
      </w:r>
      <w:r w:rsidRPr="00F22996">
        <w:t>всего</w:t>
      </w:r>
      <w:r w:rsidR="002E4C75" w:rsidRPr="00F22996">
        <w:t xml:space="preserve"> </w:t>
      </w:r>
      <w:r w:rsidRPr="00F22996">
        <w:t>97</w:t>
      </w:r>
      <w:r w:rsidR="002E4C75" w:rsidRPr="00F22996">
        <w:t xml:space="preserve"> </w:t>
      </w:r>
      <w:r w:rsidRPr="00F22996">
        <w:t>271</w:t>
      </w:r>
      <w:r w:rsidR="002E4C75" w:rsidRPr="00F22996">
        <w:t xml:space="preserve"> </w:t>
      </w:r>
      <w:r w:rsidRPr="00F22996">
        <w:t>человек.</w:t>
      </w:r>
    </w:p>
    <w:p w14:paraId="1A8397F9" w14:textId="77777777" w:rsidR="00010F25" w:rsidRPr="00F22996" w:rsidRDefault="00010F25" w:rsidP="00010F25">
      <w:r w:rsidRPr="00F22996">
        <w:t>Поэтому</w:t>
      </w:r>
      <w:r w:rsidR="002E4C75" w:rsidRPr="00F22996">
        <w:t xml:space="preserve"> </w:t>
      </w:r>
      <w:r w:rsidRPr="00F22996">
        <w:t>каждый,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хочет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больше,</w:t>
      </w:r>
      <w:r w:rsidR="002E4C75" w:rsidRPr="00F22996">
        <w:t xml:space="preserve"> </w:t>
      </w:r>
      <w:r w:rsidRPr="00F22996">
        <w:t>должен</w:t>
      </w:r>
      <w:r w:rsidR="002E4C75" w:rsidRPr="00F22996">
        <w:t xml:space="preserve"> </w:t>
      </w:r>
      <w:r w:rsidRPr="00F22996">
        <w:t>искать</w:t>
      </w:r>
      <w:r w:rsidR="002E4C75" w:rsidRPr="00F22996">
        <w:t xml:space="preserve"> </w:t>
      </w:r>
      <w:r w:rsidRPr="00F22996">
        <w:t>альтернативные</w:t>
      </w:r>
      <w:r w:rsidR="002E4C75" w:rsidRPr="00F22996">
        <w:t xml:space="preserve"> </w:t>
      </w:r>
      <w:r w:rsidRPr="00F22996">
        <w:t>варианты.</w:t>
      </w:r>
      <w:r w:rsidR="002E4C75" w:rsidRPr="00F22996">
        <w:t xml:space="preserve"> </w:t>
      </w:r>
      <w:r w:rsidRPr="00F22996">
        <w:t>Как</w:t>
      </w:r>
      <w:r w:rsidR="002E4C75" w:rsidRPr="00F22996">
        <w:t xml:space="preserve"> </w:t>
      </w:r>
      <w:r w:rsidRPr="00F22996">
        <w:t>сообщили</w:t>
      </w:r>
      <w:r w:rsidR="002E4C75" w:rsidRPr="00F22996">
        <w:t xml:space="preserve"> </w:t>
      </w:r>
      <w:r w:rsidRPr="00F22996">
        <w:t>FOCUS</w:t>
      </w:r>
      <w:r w:rsidR="002E4C75" w:rsidRPr="00F22996">
        <w:t xml:space="preserve"> </w:t>
      </w:r>
      <w:r w:rsidRPr="00F22996">
        <w:t>Online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немецкой</w:t>
      </w:r>
      <w:r w:rsidR="002E4C75" w:rsidRPr="00F22996">
        <w:t xml:space="preserve"> </w:t>
      </w:r>
      <w:r w:rsidRPr="00F22996">
        <w:t>страховой</w:t>
      </w:r>
      <w:r w:rsidR="002E4C75" w:rsidRPr="00F22996">
        <w:t xml:space="preserve"> </w:t>
      </w:r>
      <w:r w:rsidRPr="00F22996">
        <w:t>компании,</w:t>
      </w:r>
      <w:r w:rsidR="002E4C75" w:rsidRPr="00F22996">
        <w:t xml:space="preserve"> </w:t>
      </w:r>
      <w:r w:rsidR="00C74610" w:rsidRPr="00F22996">
        <w:t>«</w:t>
      </w:r>
      <w:r w:rsidRPr="00F22996">
        <w:t>работники,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хотят</w:t>
      </w:r>
      <w:r w:rsidR="002E4C75" w:rsidRPr="00F22996">
        <w:t xml:space="preserve"> </w:t>
      </w:r>
      <w:r w:rsidRPr="00F22996">
        <w:t>ликвидировать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дефицит,</w:t>
      </w:r>
      <w:r w:rsidR="002E4C75" w:rsidRPr="00F22996">
        <w:t xml:space="preserve"> </w:t>
      </w:r>
      <w:r w:rsidRPr="00F22996">
        <w:t>должны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сейчас</w:t>
      </w:r>
      <w:r w:rsidR="002E4C75" w:rsidRPr="00F22996">
        <w:t xml:space="preserve"> </w:t>
      </w:r>
      <w:r w:rsidRPr="00F22996">
        <w:t>сделать</w:t>
      </w:r>
      <w:r w:rsidR="002E4C75" w:rsidRPr="00F22996">
        <w:t xml:space="preserve"> </w:t>
      </w:r>
      <w:r w:rsidRPr="00F22996">
        <w:t>частные</w:t>
      </w:r>
      <w:r w:rsidR="002E4C75" w:rsidRPr="00F22996">
        <w:t xml:space="preserve"> </w:t>
      </w:r>
      <w:r w:rsidRPr="00F22996">
        <w:t>взносы</w:t>
      </w:r>
      <w:r w:rsidR="00C74610" w:rsidRPr="00F22996">
        <w:t>»</w:t>
      </w:r>
      <w:r w:rsidRPr="00F22996">
        <w:t>.</w:t>
      </w:r>
    </w:p>
    <w:p w14:paraId="4569E620" w14:textId="77777777" w:rsidR="00010F25" w:rsidRPr="00F22996" w:rsidRDefault="002C7F40" w:rsidP="00010F25">
      <w:hyperlink r:id="rId61" w:history="1">
        <w:r w:rsidR="00010F25" w:rsidRPr="00F22996">
          <w:rPr>
            <w:rStyle w:val="a3"/>
          </w:rPr>
          <w:t>https://www.mknews.de/social/2024/05/03/skolko-nuzhno-zarabatyvat-v-germanii-chtoby-obespechit-pensiyu-v-2000-evro.html</w:t>
        </w:r>
      </w:hyperlink>
      <w:r w:rsidR="002E4C75" w:rsidRPr="00F22996">
        <w:t xml:space="preserve"> </w:t>
      </w:r>
    </w:p>
    <w:p w14:paraId="0AAE3C16" w14:textId="77777777" w:rsidR="00277A22" w:rsidRPr="00F22996" w:rsidRDefault="00277A22" w:rsidP="00277A22">
      <w:pPr>
        <w:pStyle w:val="2"/>
      </w:pPr>
      <w:bookmarkStart w:id="160" w:name="_Toc165878875"/>
      <w:r w:rsidRPr="00F22996">
        <w:t>ТАСС,</w:t>
      </w:r>
      <w:r w:rsidR="002E4C75" w:rsidRPr="00F22996">
        <w:t xml:space="preserve"> </w:t>
      </w:r>
      <w:r w:rsidRPr="00F22996">
        <w:t>05.05.2024,</w:t>
      </w:r>
      <w:r w:rsidR="002E4C75" w:rsidRPr="00F22996">
        <w:t xml:space="preserve"> </w:t>
      </w:r>
      <w:r w:rsidRPr="00F22996">
        <w:t>Чешские</w:t>
      </w:r>
      <w:r w:rsidR="002E4C75" w:rsidRPr="00F22996">
        <w:t xml:space="preserve"> </w:t>
      </w:r>
      <w:r w:rsidRPr="00F22996">
        <w:t>профсоюзы</w:t>
      </w:r>
      <w:r w:rsidR="002E4C75" w:rsidRPr="00F22996">
        <w:t xml:space="preserve"> </w:t>
      </w:r>
      <w:r w:rsidRPr="00F22996">
        <w:t>проведут</w:t>
      </w:r>
      <w:r w:rsidR="002E4C75" w:rsidRPr="00F22996">
        <w:t xml:space="preserve"> </w:t>
      </w:r>
      <w:r w:rsidRPr="00F22996">
        <w:t>21</w:t>
      </w:r>
      <w:r w:rsidR="002E4C75" w:rsidRPr="00F22996">
        <w:t xml:space="preserve"> </w:t>
      </w:r>
      <w:r w:rsidRPr="00F22996">
        <w:t>мая</w:t>
      </w:r>
      <w:r w:rsidR="002E4C75" w:rsidRPr="00F22996">
        <w:t xml:space="preserve"> </w:t>
      </w:r>
      <w:r w:rsidRPr="00F22996">
        <w:t>акцию</w:t>
      </w:r>
      <w:r w:rsidR="002E4C75" w:rsidRPr="00F22996">
        <w:t xml:space="preserve"> </w:t>
      </w:r>
      <w:r w:rsidRPr="00F22996">
        <w:t>против</w:t>
      </w:r>
      <w:r w:rsidR="002E4C75" w:rsidRPr="00F22996">
        <w:t xml:space="preserve"> </w:t>
      </w:r>
      <w:r w:rsidRPr="00F22996">
        <w:t>пенсионной</w:t>
      </w:r>
      <w:r w:rsidR="002E4C75" w:rsidRPr="00F22996">
        <w:t xml:space="preserve"> </w:t>
      </w:r>
      <w:r w:rsidRPr="00F22996">
        <w:t>реформы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стране</w:t>
      </w:r>
      <w:bookmarkEnd w:id="160"/>
    </w:p>
    <w:p w14:paraId="5943BF07" w14:textId="77777777" w:rsidR="00277A22" w:rsidRPr="00F22996" w:rsidRDefault="00277A22" w:rsidP="00F22996">
      <w:pPr>
        <w:pStyle w:val="3"/>
      </w:pPr>
      <w:bookmarkStart w:id="161" w:name="_Toc165878876"/>
      <w:r w:rsidRPr="00F22996">
        <w:t>Чешскоморавская</w:t>
      </w:r>
      <w:r w:rsidR="002E4C75" w:rsidRPr="00F22996">
        <w:t xml:space="preserve"> </w:t>
      </w:r>
      <w:r w:rsidRPr="00F22996">
        <w:t>конфедерация</w:t>
      </w:r>
      <w:r w:rsidR="002E4C75" w:rsidRPr="00F22996">
        <w:t xml:space="preserve"> </w:t>
      </w:r>
      <w:r w:rsidRPr="00F22996">
        <w:t>профсоюзов</w:t>
      </w:r>
      <w:r w:rsidR="002E4C75" w:rsidRPr="00F22996">
        <w:t xml:space="preserve"> </w:t>
      </w:r>
      <w:r w:rsidRPr="00F22996">
        <w:t>(ЧМКП),</w:t>
      </w:r>
      <w:r w:rsidR="002E4C75" w:rsidRPr="00F22996">
        <w:t xml:space="preserve"> </w:t>
      </w:r>
      <w:r w:rsidRPr="00F22996">
        <w:t>крупнейший</w:t>
      </w:r>
      <w:r w:rsidR="002E4C75" w:rsidRPr="00F22996">
        <w:t xml:space="preserve"> </w:t>
      </w:r>
      <w:r w:rsidRPr="00F22996">
        <w:t>профцентр</w:t>
      </w:r>
      <w:r w:rsidR="002E4C75" w:rsidRPr="00F22996">
        <w:t xml:space="preserve"> </w:t>
      </w:r>
      <w:r w:rsidRPr="00F22996">
        <w:t>Чехии,</w:t>
      </w:r>
      <w:r w:rsidR="002E4C75" w:rsidRPr="00F22996">
        <w:t xml:space="preserve"> </w:t>
      </w:r>
      <w:r w:rsidRPr="00F22996">
        <w:t>созывает</w:t>
      </w:r>
      <w:r w:rsidR="002E4C75" w:rsidRPr="00F22996">
        <w:t xml:space="preserve"> </w:t>
      </w:r>
      <w:r w:rsidRPr="00F22996">
        <w:t>21</w:t>
      </w:r>
      <w:r w:rsidR="002E4C75" w:rsidRPr="00F22996">
        <w:t xml:space="preserve"> </w:t>
      </w:r>
      <w:r w:rsidRPr="00F22996">
        <w:t>мая</w:t>
      </w:r>
      <w:r w:rsidR="002E4C75" w:rsidRPr="00F22996">
        <w:t xml:space="preserve"> </w:t>
      </w:r>
      <w:r w:rsidRPr="00F22996">
        <w:t>митинг</w:t>
      </w:r>
      <w:r w:rsidR="002E4C75" w:rsidRPr="00F22996">
        <w:t xml:space="preserve"> </w:t>
      </w:r>
      <w:r w:rsidRPr="00F22996">
        <w:t>против</w:t>
      </w:r>
      <w:r w:rsidR="002E4C75" w:rsidRPr="00F22996">
        <w:t xml:space="preserve"> </w:t>
      </w:r>
      <w:r w:rsidRPr="00F22996">
        <w:t>планов</w:t>
      </w:r>
      <w:r w:rsidR="002E4C75" w:rsidRPr="00F22996">
        <w:t xml:space="preserve"> </w:t>
      </w:r>
      <w:r w:rsidRPr="00F22996">
        <w:t>правительства</w:t>
      </w:r>
      <w:r w:rsidR="002E4C75" w:rsidRPr="00F22996">
        <w:t xml:space="preserve"> </w:t>
      </w:r>
      <w:r w:rsidRPr="00F22996">
        <w:t>повести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стране</w:t>
      </w:r>
      <w:r w:rsidR="002E4C75" w:rsidRPr="00F22996">
        <w:t xml:space="preserve"> </w:t>
      </w:r>
      <w:r w:rsidRPr="00F22996">
        <w:t>пенсионную</w:t>
      </w:r>
      <w:r w:rsidR="002E4C75" w:rsidRPr="00F22996">
        <w:t xml:space="preserve"> </w:t>
      </w:r>
      <w:r w:rsidRPr="00F22996">
        <w:t>реформу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внести</w:t>
      </w:r>
      <w:r w:rsidR="002E4C75" w:rsidRPr="00F22996">
        <w:t xml:space="preserve"> </w:t>
      </w:r>
      <w:r w:rsidRPr="00F22996">
        <w:t>изменения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кодекс.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конфедерация</w:t>
      </w:r>
      <w:r w:rsidR="002E4C75" w:rsidRPr="00F22996">
        <w:t xml:space="preserve"> </w:t>
      </w:r>
      <w:r w:rsidRPr="00F22996">
        <w:t>сообщила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своем</w:t>
      </w:r>
      <w:r w:rsidR="002E4C75" w:rsidRPr="00F22996">
        <w:t xml:space="preserve"> </w:t>
      </w:r>
      <w:r w:rsidRPr="00F22996">
        <w:t>сайте.</w:t>
      </w:r>
      <w:bookmarkEnd w:id="161"/>
    </w:p>
    <w:p w14:paraId="170461BD" w14:textId="77777777" w:rsidR="00277A22" w:rsidRPr="00F22996" w:rsidRDefault="00C74610" w:rsidP="00277A22">
      <w:r w:rsidRPr="00F22996">
        <w:t>«</w:t>
      </w:r>
      <w:r w:rsidR="00277A22" w:rsidRPr="00F22996">
        <w:t>На</w:t>
      </w:r>
      <w:r w:rsidR="002E4C75" w:rsidRPr="00F22996">
        <w:t xml:space="preserve"> </w:t>
      </w:r>
      <w:r w:rsidR="00277A22" w:rsidRPr="00F22996">
        <w:t>вторник,</w:t>
      </w:r>
      <w:r w:rsidR="002E4C75" w:rsidRPr="00F22996">
        <w:t xml:space="preserve"> </w:t>
      </w:r>
      <w:r w:rsidR="00277A22" w:rsidRPr="00F22996">
        <w:t>21</w:t>
      </w:r>
      <w:r w:rsidR="002E4C75" w:rsidRPr="00F22996">
        <w:t xml:space="preserve"> </w:t>
      </w:r>
      <w:r w:rsidR="00277A22" w:rsidRPr="00F22996">
        <w:t>мая,</w:t>
      </w:r>
      <w:r w:rsidR="002E4C75" w:rsidRPr="00F22996">
        <w:t xml:space="preserve"> </w:t>
      </w:r>
      <w:r w:rsidR="00277A22" w:rsidRPr="00F22996">
        <w:t>мы</w:t>
      </w:r>
      <w:r w:rsidR="002E4C75" w:rsidRPr="00F22996">
        <w:t xml:space="preserve"> </w:t>
      </w:r>
      <w:r w:rsidR="00277A22" w:rsidRPr="00F22996">
        <w:t>с</w:t>
      </w:r>
      <w:r w:rsidR="002E4C75" w:rsidRPr="00F22996">
        <w:t xml:space="preserve"> </w:t>
      </w:r>
      <w:r w:rsidR="00277A22" w:rsidRPr="00F22996">
        <w:t>[входящими</w:t>
      </w:r>
      <w:r w:rsidR="002E4C75" w:rsidRPr="00F22996">
        <w:t xml:space="preserve"> </w:t>
      </w:r>
      <w:r w:rsidR="00277A22" w:rsidRPr="00F22996">
        <w:t>в</w:t>
      </w:r>
      <w:r w:rsidR="002E4C75" w:rsidRPr="00F22996">
        <w:t xml:space="preserve"> </w:t>
      </w:r>
      <w:r w:rsidR="00277A22" w:rsidRPr="00F22996">
        <w:t>состав</w:t>
      </w:r>
      <w:r w:rsidR="002E4C75" w:rsidRPr="00F22996">
        <w:t xml:space="preserve"> </w:t>
      </w:r>
      <w:r w:rsidR="00277A22" w:rsidRPr="00F22996">
        <w:t>ЧМПК]</w:t>
      </w:r>
      <w:r w:rsidR="002E4C75" w:rsidRPr="00F22996">
        <w:t xml:space="preserve"> </w:t>
      </w:r>
      <w:r w:rsidR="00277A22" w:rsidRPr="00F22996">
        <w:t>профсоюзами</w:t>
      </w:r>
      <w:r w:rsidR="002E4C75" w:rsidRPr="00F22996">
        <w:t xml:space="preserve"> </w:t>
      </w:r>
      <w:r w:rsidR="00277A22" w:rsidRPr="00F22996">
        <w:t>запланировали</w:t>
      </w:r>
      <w:r w:rsidR="002E4C75" w:rsidRPr="00F22996">
        <w:t xml:space="preserve"> </w:t>
      </w:r>
      <w:r w:rsidR="00277A22" w:rsidRPr="00F22996">
        <w:t>протест</w:t>
      </w:r>
      <w:r w:rsidR="002E4C75" w:rsidRPr="00F22996">
        <w:t xml:space="preserve"> </w:t>
      </w:r>
      <w:r w:rsidR="00277A22" w:rsidRPr="00F22996">
        <w:t>против</w:t>
      </w:r>
      <w:r w:rsidR="002E4C75" w:rsidRPr="00F22996">
        <w:t xml:space="preserve"> </w:t>
      </w:r>
      <w:r w:rsidR="00277A22" w:rsidRPr="00F22996">
        <w:t>изменений</w:t>
      </w:r>
      <w:r w:rsidR="002E4C75" w:rsidRPr="00F22996">
        <w:t xml:space="preserve"> </w:t>
      </w:r>
      <w:r w:rsidR="00277A22" w:rsidRPr="00F22996">
        <w:t>в</w:t>
      </w:r>
      <w:r w:rsidR="002E4C75" w:rsidRPr="00F22996">
        <w:t xml:space="preserve"> </w:t>
      </w:r>
      <w:r w:rsidR="00277A22" w:rsidRPr="00F22996">
        <w:t>трудовом</w:t>
      </w:r>
      <w:r w:rsidR="002E4C75" w:rsidRPr="00F22996">
        <w:t xml:space="preserve"> </w:t>
      </w:r>
      <w:r w:rsidR="00277A22" w:rsidRPr="00F22996">
        <w:t>кодексе</w:t>
      </w:r>
      <w:r w:rsidR="002E4C75" w:rsidRPr="00F22996">
        <w:t xml:space="preserve"> </w:t>
      </w:r>
      <w:r w:rsidR="00277A22" w:rsidRPr="00F22996">
        <w:t>и</w:t>
      </w:r>
      <w:r w:rsidR="002E4C75" w:rsidRPr="00F22996">
        <w:t xml:space="preserve"> </w:t>
      </w:r>
      <w:r w:rsidR="00277A22" w:rsidRPr="00F22996">
        <w:t>в</w:t>
      </w:r>
      <w:r w:rsidR="002E4C75" w:rsidRPr="00F22996">
        <w:t xml:space="preserve"> </w:t>
      </w:r>
      <w:r w:rsidR="00277A22" w:rsidRPr="00F22996">
        <w:t>области</w:t>
      </w:r>
      <w:r w:rsidR="002E4C75" w:rsidRPr="00F22996">
        <w:t xml:space="preserve"> </w:t>
      </w:r>
      <w:r w:rsidR="00277A22" w:rsidRPr="00F22996">
        <w:t>пенсий,</w:t>
      </w:r>
      <w:r w:rsidR="002E4C75" w:rsidRPr="00F22996">
        <w:t xml:space="preserve"> </w:t>
      </w:r>
      <w:r w:rsidR="00277A22" w:rsidRPr="00F22996">
        <w:t>которые</w:t>
      </w:r>
      <w:r w:rsidR="002E4C75" w:rsidRPr="00F22996">
        <w:t xml:space="preserve"> </w:t>
      </w:r>
      <w:r w:rsidR="00277A22" w:rsidRPr="00F22996">
        <w:t>готовится</w:t>
      </w:r>
      <w:r w:rsidR="002E4C75" w:rsidRPr="00F22996">
        <w:t xml:space="preserve"> </w:t>
      </w:r>
      <w:r w:rsidR="00277A22" w:rsidRPr="00F22996">
        <w:t>внести</w:t>
      </w:r>
      <w:r w:rsidR="002E4C75" w:rsidRPr="00F22996">
        <w:t xml:space="preserve"> </w:t>
      </w:r>
      <w:r w:rsidR="00277A22" w:rsidRPr="00F22996">
        <w:t>действующее</w:t>
      </w:r>
      <w:r w:rsidR="002E4C75" w:rsidRPr="00F22996">
        <w:t xml:space="preserve"> </w:t>
      </w:r>
      <w:r w:rsidR="00277A22" w:rsidRPr="00F22996">
        <w:t>правительство</w:t>
      </w:r>
      <w:r w:rsidRPr="00F22996">
        <w:t>»</w:t>
      </w:r>
      <w:r w:rsidR="00277A22" w:rsidRPr="00F22996">
        <w:t>,</w:t>
      </w:r>
      <w:r w:rsidR="002E4C75" w:rsidRPr="00F22996">
        <w:t xml:space="preserve"> </w:t>
      </w:r>
      <w:r w:rsidR="00277A22" w:rsidRPr="00F22996">
        <w:t>-</w:t>
      </w:r>
      <w:r w:rsidR="002E4C75" w:rsidRPr="00F22996">
        <w:t xml:space="preserve"> </w:t>
      </w:r>
      <w:r w:rsidR="00277A22" w:rsidRPr="00F22996">
        <w:t>говорится</w:t>
      </w:r>
      <w:r w:rsidR="002E4C75" w:rsidRPr="00F22996">
        <w:t xml:space="preserve"> </w:t>
      </w:r>
      <w:r w:rsidR="00277A22" w:rsidRPr="00F22996">
        <w:t>в</w:t>
      </w:r>
      <w:r w:rsidR="002E4C75" w:rsidRPr="00F22996">
        <w:t xml:space="preserve"> </w:t>
      </w:r>
      <w:r w:rsidR="00277A22" w:rsidRPr="00F22996">
        <w:t>документе.</w:t>
      </w:r>
      <w:r w:rsidR="002E4C75" w:rsidRPr="00F22996">
        <w:t xml:space="preserve"> </w:t>
      </w:r>
      <w:r w:rsidR="00277A22" w:rsidRPr="00F22996">
        <w:t>Начало</w:t>
      </w:r>
      <w:r w:rsidR="002E4C75" w:rsidRPr="00F22996">
        <w:t xml:space="preserve"> </w:t>
      </w:r>
      <w:r w:rsidR="00277A22" w:rsidRPr="00F22996">
        <w:t>акции</w:t>
      </w:r>
      <w:r w:rsidR="002E4C75" w:rsidRPr="00F22996">
        <w:t xml:space="preserve"> </w:t>
      </w:r>
      <w:r w:rsidR="00277A22" w:rsidRPr="00F22996">
        <w:t>протеста</w:t>
      </w:r>
      <w:r w:rsidR="002E4C75" w:rsidRPr="00F22996">
        <w:t xml:space="preserve"> </w:t>
      </w:r>
      <w:r w:rsidR="00277A22" w:rsidRPr="00F22996">
        <w:t>запланировано</w:t>
      </w:r>
      <w:r w:rsidR="002E4C75" w:rsidRPr="00F22996">
        <w:t xml:space="preserve"> </w:t>
      </w:r>
      <w:r w:rsidR="00277A22" w:rsidRPr="00F22996">
        <w:t>на</w:t>
      </w:r>
      <w:r w:rsidR="002E4C75" w:rsidRPr="00F22996">
        <w:t xml:space="preserve"> </w:t>
      </w:r>
      <w:r w:rsidR="00277A22" w:rsidRPr="00F22996">
        <w:t>12:00</w:t>
      </w:r>
      <w:r w:rsidR="002E4C75" w:rsidRPr="00F22996">
        <w:t xml:space="preserve"> </w:t>
      </w:r>
      <w:r w:rsidR="00277A22" w:rsidRPr="00F22996">
        <w:t>(13:00</w:t>
      </w:r>
      <w:r w:rsidR="002E4C75" w:rsidRPr="00F22996">
        <w:t xml:space="preserve"> </w:t>
      </w:r>
      <w:r w:rsidR="00277A22" w:rsidRPr="00F22996">
        <w:t>мск)</w:t>
      </w:r>
      <w:r w:rsidR="002E4C75" w:rsidRPr="00F22996">
        <w:t xml:space="preserve"> </w:t>
      </w:r>
      <w:r w:rsidR="00277A22" w:rsidRPr="00F22996">
        <w:t>на</w:t>
      </w:r>
      <w:r w:rsidR="002E4C75" w:rsidRPr="00F22996">
        <w:t xml:space="preserve"> </w:t>
      </w:r>
      <w:r w:rsidR="00277A22" w:rsidRPr="00F22996">
        <w:t>Малостранской</w:t>
      </w:r>
      <w:r w:rsidR="002E4C75" w:rsidRPr="00F22996">
        <w:t xml:space="preserve"> </w:t>
      </w:r>
      <w:r w:rsidR="00277A22" w:rsidRPr="00F22996">
        <w:t>площади</w:t>
      </w:r>
      <w:r w:rsidR="002E4C75" w:rsidRPr="00F22996">
        <w:t xml:space="preserve"> </w:t>
      </w:r>
      <w:r w:rsidR="00277A22" w:rsidRPr="00F22996">
        <w:t>в</w:t>
      </w:r>
      <w:r w:rsidR="002E4C75" w:rsidRPr="00F22996">
        <w:t xml:space="preserve"> </w:t>
      </w:r>
      <w:r w:rsidR="00277A22" w:rsidRPr="00F22996">
        <w:t>Праге.</w:t>
      </w:r>
    </w:p>
    <w:p w14:paraId="1E263C3F" w14:textId="77777777" w:rsidR="00277A22" w:rsidRPr="00F22996" w:rsidRDefault="00277A22" w:rsidP="00277A22">
      <w:r w:rsidRPr="00F22996">
        <w:t>Профсоюзы</w:t>
      </w:r>
      <w:r w:rsidR="002E4C75" w:rsidRPr="00F22996">
        <w:t xml:space="preserve"> </w:t>
      </w:r>
      <w:r w:rsidRPr="00F22996">
        <w:t>требуют,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правительство</w:t>
      </w:r>
      <w:r w:rsidR="002E4C75" w:rsidRPr="00F22996">
        <w:t xml:space="preserve"> </w:t>
      </w:r>
      <w:r w:rsidRPr="00F22996">
        <w:t>отказалось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внесения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трудовой</w:t>
      </w:r>
      <w:r w:rsidR="002E4C75" w:rsidRPr="00F22996">
        <w:t xml:space="preserve"> </w:t>
      </w:r>
      <w:r w:rsidRPr="00F22996">
        <w:t>кодекс</w:t>
      </w:r>
      <w:r w:rsidR="002E4C75" w:rsidRPr="00F22996">
        <w:t xml:space="preserve"> </w:t>
      </w:r>
      <w:r w:rsidRPr="00F22996">
        <w:t>положения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возможности</w:t>
      </w:r>
      <w:r w:rsidR="002E4C75" w:rsidRPr="00F22996">
        <w:t xml:space="preserve"> </w:t>
      </w:r>
      <w:r w:rsidRPr="00F22996">
        <w:t>увольнения</w:t>
      </w:r>
      <w:r w:rsidR="002E4C75" w:rsidRPr="00F22996">
        <w:t xml:space="preserve"> </w:t>
      </w:r>
      <w:r w:rsidRPr="00F22996">
        <w:t>работодателями</w:t>
      </w:r>
      <w:r w:rsidR="002E4C75" w:rsidRPr="00F22996">
        <w:t xml:space="preserve"> </w:t>
      </w:r>
      <w:r w:rsidRPr="00F22996">
        <w:t>сотрудников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указания</w:t>
      </w:r>
      <w:r w:rsidR="002E4C75" w:rsidRPr="00F22996">
        <w:t xml:space="preserve"> </w:t>
      </w:r>
      <w:r w:rsidRPr="00F22996">
        <w:t>причин,</w:t>
      </w:r>
      <w:r w:rsidR="002E4C75" w:rsidRPr="00F22996">
        <w:t xml:space="preserve"> </w:t>
      </w:r>
      <w:r w:rsidRPr="00F22996">
        <w:t>отмены</w:t>
      </w:r>
      <w:r w:rsidR="002E4C75" w:rsidRPr="00F22996">
        <w:t xml:space="preserve"> </w:t>
      </w:r>
      <w:r w:rsidRPr="00F22996">
        <w:t>гарантированных</w:t>
      </w:r>
      <w:r w:rsidR="002E4C75" w:rsidRPr="00F22996">
        <w:t xml:space="preserve"> </w:t>
      </w:r>
      <w:r w:rsidRPr="00F22996">
        <w:t>размеров</w:t>
      </w:r>
      <w:r w:rsidR="002E4C75" w:rsidRPr="00F22996">
        <w:t xml:space="preserve"> </w:t>
      </w:r>
      <w:r w:rsidRPr="00F22996">
        <w:t>окладов,</w:t>
      </w:r>
      <w:r w:rsidR="002E4C75" w:rsidRPr="00F22996">
        <w:t xml:space="preserve"> </w:t>
      </w:r>
      <w:r w:rsidRPr="00F22996">
        <w:t>повышения</w:t>
      </w:r>
      <w:r w:rsidR="002E4C75" w:rsidRPr="00F22996">
        <w:t xml:space="preserve"> </w:t>
      </w:r>
      <w:r w:rsidRPr="00F22996">
        <w:t>испытательного</w:t>
      </w:r>
      <w:r w:rsidR="002E4C75" w:rsidRPr="00F22996">
        <w:t xml:space="preserve"> </w:t>
      </w:r>
      <w:r w:rsidRPr="00F22996">
        <w:t>срока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приеме</w:t>
      </w:r>
      <w:r w:rsidR="002E4C75" w:rsidRPr="00F22996">
        <w:t xml:space="preserve"> </w:t>
      </w:r>
      <w:r w:rsidRPr="00F22996">
        <w:t>граждан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работу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уменьшения</w:t>
      </w:r>
      <w:r w:rsidR="002E4C75" w:rsidRPr="00F22996">
        <w:t xml:space="preserve"> </w:t>
      </w:r>
      <w:r w:rsidRPr="00F22996">
        <w:t>срока,</w:t>
      </w:r>
      <w:r w:rsidR="002E4C75" w:rsidRPr="00F22996">
        <w:t xml:space="preserve"> </w:t>
      </w:r>
      <w:r w:rsidRPr="00F22996">
        <w:t>который</w:t>
      </w:r>
      <w:r w:rsidR="002E4C75" w:rsidRPr="00F22996">
        <w:t xml:space="preserve"> </w:t>
      </w:r>
      <w:r w:rsidRPr="00F22996">
        <w:t>предоставляется</w:t>
      </w:r>
      <w:r w:rsidR="002E4C75" w:rsidRPr="00F22996">
        <w:t xml:space="preserve"> </w:t>
      </w:r>
      <w:r w:rsidRPr="00F22996">
        <w:t>увольняемым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поиска</w:t>
      </w:r>
      <w:r w:rsidR="002E4C75" w:rsidRPr="00F22996">
        <w:t xml:space="preserve"> </w:t>
      </w:r>
      <w:r w:rsidRPr="00F22996">
        <w:t>нового</w:t>
      </w:r>
      <w:r w:rsidR="002E4C75" w:rsidRPr="00F22996">
        <w:t xml:space="preserve"> </w:t>
      </w:r>
      <w:r w:rsidRPr="00F22996">
        <w:t>места</w:t>
      </w:r>
      <w:r w:rsidR="002E4C75" w:rsidRPr="00F22996">
        <w:t xml:space="preserve"> </w:t>
      </w:r>
      <w:r w:rsidRPr="00F22996">
        <w:t>занятости.</w:t>
      </w:r>
    </w:p>
    <w:p w14:paraId="3BE1F349" w14:textId="77777777" w:rsidR="00277A22" w:rsidRPr="00F22996" w:rsidRDefault="00277A22" w:rsidP="00277A22">
      <w:r w:rsidRPr="00F22996">
        <w:t>ЧМПК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добивается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властей</w:t>
      </w:r>
      <w:r w:rsidR="002E4C75" w:rsidRPr="00F22996">
        <w:t xml:space="preserve"> </w:t>
      </w:r>
      <w:r w:rsidRPr="00F22996">
        <w:t>отказа</w:t>
      </w:r>
      <w:r w:rsidR="002E4C75" w:rsidRPr="00F22996">
        <w:t xml:space="preserve"> </w:t>
      </w:r>
      <w:r w:rsidRPr="00F22996">
        <w:t>закрепить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пенсионной</w:t>
      </w:r>
      <w:r w:rsidR="002E4C75" w:rsidRPr="00F22996">
        <w:t xml:space="preserve"> </w:t>
      </w:r>
      <w:r w:rsidRPr="00F22996">
        <w:t>реформе</w:t>
      </w:r>
      <w:r w:rsidR="002E4C75" w:rsidRPr="00F22996">
        <w:t xml:space="preserve"> </w:t>
      </w:r>
      <w:r w:rsidRPr="00F22996">
        <w:t>положения,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возраст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республике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повышаться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зависимости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увеличения</w:t>
      </w:r>
      <w:r w:rsidR="002E4C75" w:rsidRPr="00F22996">
        <w:t xml:space="preserve"> </w:t>
      </w:r>
      <w:r w:rsidRPr="00F22996">
        <w:t>среднестатистического</w:t>
      </w:r>
      <w:r w:rsidR="002E4C75" w:rsidRPr="00F22996">
        <w:t xml:space="preserve"> </w:t>
      </w:r>
      <w:r w:rsidRPr="00F22996">
        <w:t>показателя</w:t>
      </w:r>
      <w:r w:rsidR="002E4C75" w:rsidRPr="00F22996">
        <w:t xml:space="preserve"> </w:t>
      </w:r>
      <w:r w:rsidRPr="00F22996">
        <w:t>продолжительности</w:t>
      </w:r>
      <w:r w:rsidR="002E4C75" w:rsidRPr="00F22996">
        <w:t xml:space="preserve"> </w:t>
      </w:r>
      <w:r w:rsidRPr="00F22996">
        <w:t>жизни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жителей.</w:t>
      </w:r>
      <w:r w:rsidR="002E4C75" w:rsidRPr="00F22996">
        <w:t xml:space="preserve"> </w:t>
      </w:r>
      <w:r w:rsidR="00C74610" w:rsidRPr="00F22996">
        <w:t>«</w:t>
      </w:r>
      <w:r w:rsidRPr="00F22996">
        <w:t>Недопустимо,</w:t>
      </w:r>
      <w:r w:rsidR="002E4C75" w:rsidRPr="00F22996">
        <w:t xml:space="preserve"> </w:t>
      </w:r>
      <w:r w:rsidRPr="00F22996">
        <w:t>чтобы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возраст</w:t>
      </w:r>
      <w:r w:rsidR="002E4C75" w:rsidRPr="00F22996">
        <w:t xml:space="preserve"> </w:t>
      </w:r>
      <w:r w:rsidRPr="00F22996">
        <w:t>повышался</w:t>
      </w:r>
      <w:r w:rsidR="002E4C75" w:rsidRPr="00F22996">
        <w:t xml:space="preserve"> </w:t>
      </w:r>
      <w:r w:rsidRPr="00F22996">
        <w:t>без</w:t>
      </w:r>
      <w:r w:rsidR="002E4C75" w:rsidRPr="00F22996">
        <w:t xml:space="preserve"> </w:t>
      </w:r>
      <w:r w:rsidRPr="00F22996">
        <w:t>ограничений.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потому,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чешском</w:t>
      </w:r>
      <w:r w:rsidR="002E4C75" w:rsidRPr="00F22996">
        <w:t xml:space="preserve"> </w:t>
      </w:r>
      <w:r w:rsidRPr="00F22996">
        <w:t>обществе</w:t>
      </w:r>
      <w:r w:rsidR="002E4C75" w:rsidRPr="00F22996">
        <w:t xml:space="preserve"> </w:t>
      </w:r>
      <w:r w:rsidRPr="00F22996">
        <w:t>[средний]</w:t>
      </w:r>
      <w:r w:rsidR="002E4C75" w:rsidRPr="00F22996">
        <w:t xml:space="preserve"> </w:t>
      </w:r>
      <w:r w:rsidRPr="00F22996">
        <w:t>возраст</w:t>
      </w:r>
      <w:r w:rsidR="002E4C75" w:rsidRPr="00F22996">
        <w:t xml:space="preserve"> </w:t>
      </w:r>
      <w:r w:rsidRPr="00F22996">
        <w:t>пребывания</w:t>
      </w:r>
      <w:r w:rsidR="002E4C75" w:rsidRPr="00F22996">
        <w:t xml:space="preserve"> </w:t>
      </w:r>
      <w:r w:rsidRPr="00F22996">
        <w:t>во</w:t>
      </w:r>
      <w:r w:rsidR="002E4C75" w:rsidRPr="00F22996">
        <w:t xml:space="preserve"> </w:t>
      </w:r>
      <w:r w:rsidRPr="00F22996">
        <w:t>здравии</w:t>
      </w:r>
      <w:r w:rsidR="002E4C75" w:rsidRPr="00F22996">
        <w:t xml:space="preserve"> </w:t>
      </w:r>
      <w:r w:rsidRPr="00F22996">
        <w:t>составляет</w:t>
      </w:r>
      <w:r w:rsidR="002E4C75" w:rsidRPr="00F22996">
        <w:t xml:space="preserve"> </w:t>
      </w:r>
      <w:r w:rsidRPr="00F22996">
        <w:t>лишь</w:t>
      </w:r>
      <w:r w:rsidR="002E4C75" w:rsidRPr="00F22996">
        <w:t xml:space="preserve"> </w:t>
      </w:r>
      <w:r w:rsidRPr="00F22996">
        <w:t>немногим</w:t>
      </w:r>
      <w:r w:rsidR="002E4C75" w:rsidRPr="00F22996">
        <w:t xml:space="preserve"> </w:t>
      </w:r>
      <w:r w:rsidRPr="00F22996">
        <w:t>более</w:t>
      </w:r>
      <w:r w:rsidR="002E4C75" w:rsidRPr="00F22996">
        <w:t xml:space="preserve"> </w:t>
      </w:r>
      <w:r w:rsidRPr="00F22996">
        <w:t>61</w:t>
      </w:r>
      <w:r w:rsidR="002E4C75" w:rsidRPr="00F22996">
        <w:t xml:space="preserve"> </w:t>
      </w:r>
      <w:r w:rsidRPr="00F22996">
        <w:t>года.</w:t>
      </w:r>
      <w:r w:rsidR="002E4C75" w:rsidRPr="00F22996">
        <w:t xml:space="preserve"> </w:t>
      </w:r>
      <w:r w:rsidRPr="00F22996">
        <w:t>Кроме</w:t>
      </w:r>
      <w:r w:rsidR="002E4C75" w:rsidRPr="00F22996">
        <w:t xml:space="preserve"> </w:t>
      </w:r>
      <w:r w:rsidRPr="00F22996">
        <w:t>того,</w:t>
      </w:r>
      <w:r w:rsidR="002E4C75" w:rsidRPr="00F22996">
        <w:t xml:space="preserve"> </w:t>
      </w:r>
      <w:r w:rsidRPr="00F22996">
        <w:t>сотрудники</w:t>
      </w:r>
      <w:r w:rsidR="002E4C75" w:rsidRPr="00F22996">
        <w:t xml:space="preserve"> </w:t>
      </w:r>
      <w:r w:rsidRPr="00F22996">
        <w:t>[организаций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предприятий]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Чехии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период</w:t>
      </w:r>
      <w:r w:rsidR="002E4C75" w:rsidRPr="00F22996">
        <w:t xml:space="preserve"> </w:t>
      </w:r>
      <w:r w:rsidRPr="00F22996">
        <w:t>своего</w:t>
      </w:r>
      <w:r w:rsidR="002E4C75" w:rsidRPr="00F22996">
        <w:t xml:space="preserve"> </w:t>
      </w:r>
      <w:r w:rsidRPr="00F22996">
        <w:t>продуктивного</w:t>
      </w:r>
      <w:r w:rsidR="002E4C75" w:rsidRPr="00F22996">
        <w:t xml:space="preserve"> </w:t>
      </w:r>
      <w:r w:rsidRPr="00F22996">
        <w:t>возраста</w:t>
      </w:r>
      <w:r w:rsidR="002E4C75" w:rsidRPr="00F22996">
        <w:t xml:space="preserve"> </w:t>
      </w:r>
      <w:r w:rsidRPr="00F22996">
        <w:t>отработают</w:t>
      </w:r>
      <w:r w:rsidR="002E4C75" w:rsidRPr="00F22996">
        <w:t xml:space="preserve"> </w:t>
      </w:r>
      <w:r w:rsidRPr="00F22996">
        <w:t>гораздо</w:t>
      </w:r>
      <w:r w:rsidR="002E4C75" w:rsidRPr="00F22996">
        <w:t xml:space="preserve"> </w:t>
      </w:r>
      <w:r w:rsidRPr="00F22996">
        <w:t>больше</w:t>
      </w:r>
      <w:r w:rsidR="002E4C75" w:rsidRPr="00F22996">
        <w:t xml:space="preserve"> </w:t>
      </w:r>
      <w:r w:rsidRPr="00F22996">
        <w:t>времени,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[трудящиеся]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развитых</w:t>
      </w:r>
      <w:r w:rsidR="002E4C75" w:rsidRPr="00F22996">
        <w:t xml:space="preserve"> </w:t>
      </w:r>
      <w:r w:rsidRPr="00F22996">
        <w:t>странах</w:t>
      </w:r>
      <w:r w:rsidR="002E4C75" w:rsidRPr="00F22996">
        <w:t xml:space="preserve"> </w:t>
      </w:r>
      <w:r w:rsidRPr="00F22996">
        <w:t>Европы</w:t>
      </w:r>
      <w:r w:rsidR="00C74610" w:rsidRPr="00F22996">
        <w:t>»</w:t>
      </w:r>
      <w:r w:rsidRPr="00F22996">
        <w:t>,</w:t>
      </w:r>
      <w:r w:rsidR="002E4C75" w:rsidRPr="00F22996">
        <w:t xml:space="preserve"> </w:t>
      </w:r>
      <w:r w:rsidRPr="00F22996">
        <w:t>-</w:t>
      </w:r>
      <w:r w:rsidR="002E4C75" w:rsidRPr="00F22996">
        <w:t xml:space="preserve"> </w:t>
      </w:r>
      <w:r w:rsidRPr="00F22996">
        <w:t>говорится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документе.</w:t>
      </w:r>
    </w:p>
    <w:p w14:paraId="663F0C69" w14:textId="77777777" w:rsidR="00277A22" w:rsidRPr="00F22996" w:rsidRDefault="00277A22" w:rsidP="00277A22">
      <w:r w:rsidRPr="00F22996">
        <w:t>Конфедерация</w:t>
      </w:r>
      <w:r w:rsidR="002E4C75" w:rsidRPr="00F22996">
        <w:t xml:space="preserve"> </w:t>
      </w:r>
      <w:r w:rsidRPr="00F22996">
        <w:t>объединяет</w:t>
      </w:r>
      <w:r w:rsidR="002E4C75" w:rsidRPr="00F22996">
        <w:t xml:space="preserve"> </w:t>
      </w:r>
      <w:r w:rsidRPr="00F22996">
        <w:t>31</w:t>
      </w:r>
      <w:r w:rsidR="002E4C75" w:rsidRPr="00F22996">
        <w:t xml:space="preserve"> </w:t>
      </w:r>
      <w:r w:rsidRPr="00F22996">
        <w:t>профсоюз.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составе</w:t>
      </w:r>
      <w:r w:rsidR="002E4C75" w:rsidRPr="00F22996">
        <w:t xml:space="preserve"> </w:t>
      </w:r>
      <w:r w:rsidRPr="00F22996">
        <w:t>числятся</w:t>
      </w:r>
      <w:r w:rsidR="002E4C75" w:rsidRPr="00F22996">
        <w:t xml:space="preserve"> </w:t>
      </w:r>
      <w:r w:rsidRPr="00F22996">
        <w:t>270</w:t>
      </w:r>
      <w:r w:rsidR="002E4C75" w:rsidRPr="00F22996">
        <w:t xml:space="preserve"> </w:t>
      </w:r>
      <w:r w:rsidRPr="00F22996">
        <w:t>тыс.</w:t>
      </w:r>
      <w:r w:rsidR="002E4C75" w:rsidRPr="00F22996">
        <w:t xml:space="preserve"> </w:t>
      </w:r>
      <w:r w:rsidRPr="00F22996">
        <w:t>трудящихся.</w:t>
      </w:r>
      <w:r w:rsidR="002E4C75" w:rsidRPr="00F22996">
        <w:t xml:space="preserve"> </w:t>
      </w:r>
    </w:p>
    <w:p w14:paraId="1BCC10A2" w14:textId="77777777" w:rsidR="00277A22" w:rsidRPr="00F22996" w:rsidRDefault="002C7F40" w:rsidP="00277A22">
      <w:hyperlink r:id="rId62" w:history="1">
        <w:r w:rsidR="00277A22" w:rsidRPr="00F22996">
          <w:rPr>
            <w:rStyle w:val="a3"/>
          </w:rPr>
          <w:t>https://tass.ru/mezhdunarodnaya-panorama/20715747</w:t>
        </w:r>
      </w:hyperlink>
      <w:r w:rsidR="002E4C75" w:rsidRPr="00F22996">
        <w:t xml:space="preserve"> </w:t>
      </w:r>
    </w:p>
    <w:p w14:paraId="7EA6CD52" w14:textId="77777777" w:rsidR="003B21B0" w:rsidRPr="00F22996" w:rsidRDefault="00277A22" w:rsidP="003B21B0">
      <w:pPr>
        <w:pStyle w:val="2"/>
      </w:pPr>
      <w:bookmarkStart w:id="162" w:name="_Toc165878877"/>
      <w:r w:rsidRPr="00F22996">
        <w:lastRenderedPageBreak/>
        <w:t>Красная</w:t>
      </w:r>
      <w:r w:rsidR="002E4C75" w:rsidRPr="00F22996">
        <w:t xml:space="preserve"> </w:t>
      </w:r>
      <w:r w:rsidRPr="00F22996">
        <w:t>в</w:t>
      </w:r>
      <w:r w:rsidR="003B21B0" w:rsidRPr="00F22996">
        <w:t>есна,</w:t>
      </w:r>
      <w:r w:rsidR="002E4C75" w:rsidRPr="00F22996">
        <w:t xml:space="preserve"> </w:t>
      </w:r>
      <w:r w:rsidR="003B21B0" w:rsidRPr="00F22996">
        <w:t>04.05.2024,</w:t>
      </w:r>
      <w:r w:rsidR="002E4C75" w:rsidRPr="00F22996">
        <w:t xml:space="preserve"> </w:t>
      </w:r>
      <w:r w:rsidR="003B21B0" w:rsidRPr="00F22996">
        <w:t>Власти</w:t>
      </w:r>
      <w:r w:rsidR="002E4C75" w:rsidRPr="00F22996">
        <w:t xml:space="preserve"> </w:t>
      </w:r>
      <w:r w:rsidR="003B21B0" w:rsidRPr="00F22996">
        <w:t>Китая</w:t>
      </w:r>
      <w:r w:rsidR="002E4C75" w:rsidRPr="00F22996">
        <w:t xml:space="preserve"> </w:t>
      </w:r>
      <w:r w:rsidR="003B21B0" w:rsidRPr="00F22996">
        <w:t>отчитались</w:t>
      </w:r>
      <w:r w:rsidR="002E4C75" w:rsidRPr="00F22996">
        <w:t xml:space="preserve"> </w:t>
      </w:r>
      <w:r w:rsidR="003B21B0" w:rsidRPr="00F22996">
        <w:t>о</w:t>
      </w:r>
      <w:r w:rsidR="002E4C75" w:rsidRPr="00F22996">
        <w:t xml:space="preserve"> </w:t>
      </w:r>
      <w:r w:rsidR="003B21B0" w:rsidRPr="00F22996">
        <w:t>развитии</w:t>
      </w:r>
      <w:r w:rsidR="002E4C75" w:rsidRPr="00F22996">
        <w:t xml:space="preserve"> </w:t>
      </w:r>
      <w:r w:rsidR="003B21B0" w:rsidRPr="00F22996">
        <w:t>системы</w:t>
      </w:r>
      <w:r w:rsidR="002E4C75" w:rsidRPr="00F22996">
        <w:t xml:space="preserve"> </w:t>
      </w:r>
      <w:r w:rsidR="003B21B0" w:rsidRPr="00F22996">
        <w:t>пенсионного</w:t>
      </w:r>
      <w:r w:rsidR="002E4C75" w:rsidRPr="00F22996">
        <w:t xml:space="preserve"> </w:t>
      </w:r>
      <w:r w:rsidR="003B21B0" w:rsidRPr="00F22996">
        <w:t>страхования</w:t>
      </w:r>
      <w:bookmarkEnd w:id="162"/>
    </w:p>
    <w:p w14:paraId="601FC503" w14:textId="77777777" w:rsidR="003B21B0" w:rsidRPr="00F22996" w:rsidRDefault="003B21B0" w:rsidP="00F22996">
      <w:pPr>
        <w:pStyle w:val="3"/>
      </w:pPr>
      <w:bookmarkStart w:id="163" w:name="_Toc165878878"/>
      <w:r w:rsidRPr="00F22996">
        <w:t>Усовершенствовало</w:t>
      </w:r>
      <w:r w:rsidR="002E4C75" w:rsidRPr="00F22996">
        <w:t xml:space="preserve"> </w:t>
      </w:r>
      <w:r w:rsidRPr="00F22996">
        <w:t>систему</w:t>
      </w:r>
      <w:r w:rsidR="002E4C75" w:rsidRPr="00F22996">
        <w:t xml:space="preserve"> </w:t>
      </w:r>
      <w:r w:rsidRPr="00F22996">
        <w:t>социального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</w:t>
      </w:r>
      <w:r w:rsidRPr="00F22996">
        <w:t>министерство</w:t>
      </w:r>
      <w:r w:rsidR="002E4C75" w:rsidRPr="00F22996">
        <w:t xml:space="preserve"> </w:t>
      </w:r>
      <w:r w:rsidRPr="00F22996">
        <w:t>людских</w:t>
      </w:r>
      <w:r w:rsidR="002E4C75" w:rsidRPr="00F22996">
        <w:t xml:space="preserve"> </w:t>
      </w:r>
      <w:r w:rsidRPr="00F22996">
        <w:t>ресурсов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социального</w:t>
      </w:r>
      <w:r w:rsidR="002E4C75" w:rsidRPr="00F22996">
        <w:t xml:space="preserve"> </w:t>
      </w:r>
      <w:r w:rsidRPr="00F22996">
        <w:t>обеспечения</w:t>
      </w:r>
      <w:r w:rsidR="002E4C75" w:rsidRPr="00F22996">
        <w:t xml:space="preserve"> </w:t>
      </w:r>
      <w:r w:rsidRPr="00F22996">
        <w:t>КНР,</w:t>
      </w:r>
      <w:r w:rsidR="002E4C75" w:rsidRPr="00F22996">
        <w:t xml:space="preserve"> </w:t>
      </w:r>
      <w:r w:rsidRPr="00F22996">
        <w:t>сообщает</w:t>
      </w:r>
      <w:r w:rsidR="002E4C75" w:rsidRPr="00F22996">
        <w:t xml:space="preserve"> </w:t>
      </w:r>
      <w:r w:rsidRPr="00F22996">
        <w:t>4</w:t>
      </w:r>
      <w:r w:rsidR="002E4C75" w:rsidRPr="00F22996">
        <w:t xml:space="preserve"> </w:t>
      </w:r>
      <w:r w:rsidRPr="00F22996">
        <w:t>мая</w:t>
      </w:r>
      <w:r w:rsidR="002E4C75" w:rsidRPr="00F22996">
        <w:t xml:space="preserve"> </w:t>
      </w:r>
      <w:r w:rsidRPr="00F22996">
        <w:t>издание</w:t>
      </w:r>
      <w:r w:rsidR="002E4C75" w:rsidRPr="00F22996">
        <w:t xml:space="preserve"> </w:t>
      </w:r>
      <w:r w:rsidRPr="00F22996">
        <w:t>Сhina</w:t>
      </w:r>
      <w:r w:rsidR="002E4C75" w:rsidRPr="00F22996">
        <w:t xml:space="preserve"> </w:t>
      </w:r>
      <w:r w:rsidRPr="00F22996">
        <w:t>Daily.</w:t>
      </w:r>
      <w:bookmarkEnd w:id="163"/>
    </w:p>
    <w:p w14:paraId="3DD5F89B" w14:textId="77777777" w:rsidR="003B21B0" w:rsidRPr="00F22996" w:rsidRDefault="003B21B0" w:rsidP="003B21B0">
      <w:r w:rsidRPr="00F22996">
        <w:t>На</w:t>
      </w:r>
      <w:r w:rsidR="002E4C75" w:rsidRPr="00F22996">
        <w:t xml:space="preserve"> </w:t>
      </w:r>
      <w:r w:rsidRPr="00F22996">
        <w:t>конец</w:t>
      </w:r>
      <w:r w:rsidR="002E4C75" w:rsidRPr="00F22996">
        <w:t xml:space="preserve"> </w:t>
      </w:r>
      <w:r w:rsidRPr="00F22996">
        <w:t>марта</w:t>
      </w:r>
      <w:r w:rsidR="002E4C75" w:rsidRPr="00F22996">
        <w:t xml:space="preserve"> </w:t>
      </w:r>
      <w:r w:rsidRPr="00F22996">
        <w:t>число</w:t>
      </w:r>
      <w:r w:rsidR="002E4C75" w:rsidRPr="00F22996">
        <w:t xml:space="preserve"> </w:t>
      </w:r>
      <w:r w:rsidRPr="00F22996">
        <w:t>получателей</w:t>
      </w:r>
      <w:r w:rsidR="002E4C75" w:rsidRPr="00F22996">
        <w:t xml:space="preserve"> </w:t>
      </w:r>
      <w:r w:rsidRPr="00F22996">
        <w:t>базовой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достигло</w:t>
      </w:r>
      <w:r w:rsidR="002E4C75" w:rsidRPr="00F22996">
        <w:t xml:space="preserve"> </w:t>
      </w:r>
      <w:r w:rsidRPr="00F22996">
        <w:t>1,07</w:t>
      </w:r>
      <w:r w:rsidR="002E4C75" w:rsidRPr="00F22996">
        <w:t xml:space="preserve"> </w:t>
      </w:r>
      <w:r w:rsidRPr="00F22996">
        <w:t>миллиарда</w:t>
      </w:r>
      <w:r w:rsidR="002E4C75" w:rsidRPr="00F22996">
        <w:t xml:space="preserve"> </w:t>
      </w:r>
      <w:r w:rsidRPr="00F22996">
        <w:t>человек,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14</w:t>
      </w:r>
      <w:r w:rsidR="002E4C75" w:rsidRPr="00F22996">
        <w:t xml:space="preserve"> </w:t>
      </w:r>
      <w:r w:rsidRPr="00F22996">
        <w:t>миллионов</w:t>
      </w:r>
      <w:r w:rsidR="002E4C75" w:rsidRPr="00F22996">
        <w:t xml:space="preserve"> </w:t>
      </w:r>
      <w:r w:rsidRPr="00F22996">
        <w:t>больше,</w:t>
      </w:r>
      <w:r w:rsidR="002E4C75" w:rsidRPr="00F22996">
        <w:t xml:space="preserve"> </w:t>
      </w:r>
      <w:r w:rsidRPr="00F22996">
        <w:t>чем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прошлом</w:t>
      </w:r>
      <w:r w:rsidR="002E4C75" w:rsidRPr="00F22996">
        <w:t xml:space="preserve"> </w:t>
      </w:r>
      <w:r w:rsidRPr="00F22996">
        <w:t>году,</w:t>
      </w:r>
      <w:r w:rsidR="002E4C75" w:rsidRPr="00F22996">
        <w:t xml:space="preserve"> </w:t>
      </w:r>
      <w:r w:rsidRPr="00F22996">
        <w:t>сообщило</w:t>
      </w:r>
      <w:r w:rsidR="002E4C75" w:rsidRPr="00F22996">
        <w:t xml:space="preserve"> </w:t>
      </w:r>
      <w:r w:rsidRPr="00F22996">
        <w:t>Министерство.</w:t>
      </w:r>
    </w:p>
    <w:p w14:paraId="54AF1718" w14:textId="77777777" w:rsidR="003B21B0" w:rsidRPr="00F22996" w:rsidRDefault="003B21B0" w:rsidP="003B21B0">
      <w:r w:rsidRPr="00F22996">
        <w:t>Число</w:t>
      </w:r>
      <w:r w:rsidR="002E4C75" w:rsidRPr="00F22996">
        <w:t xml:space="preserve"> </w:t>
      </w:r>
      <w:r w:rsidRPr="00F22996">
        <w:t>участников</w:t>
      </w:r>
      <w:r w:rsidR="002E4C75" w:rsidRPr="00F22996">
        <w:t xml:space="preserve"> </w:t>
      </w:r>
      <w:r w:rsidRPr="00F22996">
        <w:t>программ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безработицы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производственного</w:t>
      </w:r>
      <w:r w:rsidR="002E4C75" w:rsidRPr="00F22996">
        <w:t xml:space="preserve"> </w:t>
      </w:r>
      <w:r w:rsidRPr="00F22996">
        <w:t>травматизма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конец</w:t>
      </w:r>
      <w:r w:rsidR="002E4C75" w:rsidRPr="00F22996">
        <w:t xml:space="preserve"> </w:t>
      </w:r>
      <w:r w:rsidRPr="00F22996">
        <w:t>марта</w:t>
      </w:r>
      <w:r w:rsidR="002E4C75" w:rsidRPr="00F22996">
        <w:t xml:space="preserve"> </w:t>
      </w:r>
      <w:r w:rsidRPr="00F22996">
        <w:t>составило</w:t>
      </w:r>
      <w:r w:rsidR="002E4C75" w:rsidRPr="00F22996">
        <w:t xml:space="preserve"> </w:t>
      </w:r>
      <w:r w:rsidRPr="00F22996">
        <w:t>240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290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соответственно,</w:t>
      </w:r>
      <w:r w:rsidR="002E4C75" w:rsidRPr="00F22996">
        <w:t xml:space="preserve"> </w:t>
      </w:r>
      <w:r w:rsidRPr="00F22996">
        <w:t>увеличившись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год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4,49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5,58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соответственно,</w:t>
      </w:r>
      <w:r w:rsidR="002E4C75" w:rsidRPr="00F22996">
        <w:t xml:space="preserve"> </w:t>
      </w:r>
      <w:r w:rsidRPr="00F22996">
        <w:t>свидетельствуют</w:t>
      </w:r>
      <w:r w:rsidR="002E4C75" w:rsidRPr="00F22996">
        <w:t xml:space="preserve"> </w:t>
      </w:r>
      <w:r w:rsidRPr="00F22996">
        <w:t>официальные</w:t>
      </w:r>
      <w:r w:rsidR="002E4C75" w:rsidRPr="00F22996">
        <w:t xml:space="preserve"> </w:t>
      </w:r>
      <w:r w:rsidRPr="00F22996">
        <w:t>данные.</w:t>
      </w:r>
    </w:p>
    <w:p w14:paraId="5C15C3D1" w14:textId="77777777" w:rsidR="003B21B0" w:rsidRPr="00F22996" w:rsidRDefault="003B21B0" w:rsidP="003B21B0">
      <w:r w:rsidRPr="00F22996">
        <w:t>С</w:t>
      </w:r>
      <w:r w:rsidR="002E4C75" w:rsidRPr="00F22996">
        <w:t xml:space="preserve"> </w:t>
      </w:r>
      <w:r w:rsidRPr="00F22996">
        <w:t>января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март</w:t>
      </w:r>
      <w:r w:rsidR="002E4C75" w:rsidRPr="00F22996">
        <w:t xml:space="preserve"> </w:t>
      </w:r>
      <w:r w:rsidRPr="00F22996">
        <w:t>общие</w:t>
      </w:r>
      <w:r w:rsidR="002E4C75" w:rsidRPr="00F22996">
        <w:t xml:space="preserve"> </w:t>
      </w:r>
      <w:r w:rsidRPr="00F22996">
        <w:t>доходы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расходы</w:t>
      </w:r>
      <w:r w:rsidR="002E4C75" w:rsidRPr="00F22996">
        <w:t xml:space="preserve"> </w:t>
      </w:r>
      <w:r w:rsidRPr="00F22996">
        <w:t>систем</w:t>
      </w:r>
      <w:r w:rsidR="002E4C75" w:rsidRPr="00F22996">
        <w:t xml:space="preserve"> </w:t>
      </w:r>
      <w:r w:rsidRPr="00F22996">
        <w:t>страхования</w:t>
      </w:r>
      <w:r w:rsidR="002E4C75" w:rsidRPr="00F22996">
        <w:t xml:space="preserve"> </w:t>
      </w:r>
      <w:r w:rsidRPr="00F22996">
        <w:t>базовых</w:t>
      </w:r>
      <w:r w:rsidR="002E4C75" w:rsidRPr="00F22996">
        <w:t xml:space="preserve"> </w:t>
      </w:r>
      <w:r w:rsidRPr="00F22996">
        <w:t>пенсий,</w:t>
      </w:r>
      <w:r w:rsidR="002E4C75" w:rsidRPr="00F22996">
        <w:t xml:space="preserve"> </w:t>
      </w:r>
      <w:r w:rsidRPr="00F22996">
        <w:t>безработицы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производственного</w:t>
      </w:r>
      <w:r w:rsidR="002E4C75" w:rsidRPr="00F22996">
        <w:t xml:space="preserve"> </w:t>
      </w:r>
      <w:r w:rsidRPr="00F22996">
        <w:t>травматизма</w:t>
      </w:r>
      <w:r w:rsidR="002E4C75" w:rsidRPr="00F22996">
        <w:t xml:space="preserve"> </w:t>
      </w:r>
      <w:r w:rsidRPr="00F22996">
        <w:t>составили</w:t>
      </w:r>
      <w:r w:rsidR="002E4C75" w:rsidRPr="00F22996">
        <w:t xml:space="preserve"> </w:t>
      </w:r>
      <w:r w:rsidRPr="00F22996">
        <w:t>2,2</w:t>
      </w:r>
      <w:r w:rsidR="002E4C75" w:rsidRPr="00F22996">
        <w:t xml:space="preserve"> </w:t>
      </w:r>
      <w:r w:rsidRPr="00F22996">
        <w:t>трлн</w:t>
      </w:r>
      <w:r w:rsidR="002E4C75" w:rsidRPr="00F22996">
        <w:t xml:space="preserve"> </w:t>
      </w:r>
      <w:r w:rsidRPr="00F22996">
        <w:t>юаней</w:t>
      </w:r>
      <w:r w:rsidR="002E4C75" w:rsidRPr="00F22996">
        <w:t xml:space="preserve"> </w:t>
      </w:r>
      <w:r w:rsidRPr="00F22996">
        <w:t>($304</w:t>
      </w:r>
      <w:r w:rsidR="002E4C75" w:rsidRPr="00F22996">
        <w:t xml:space="preserve"> </w:t>
      </w:r>
      <w:r w:rsidRPr="00F22996">
        <w:t>млрд)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1,8</w:t>
      </w:r>
      <w:r w:rsidR="002E4C75" w:rsidRPr="00F22996">
        <w:t xml:space="preserve"> </w:t>
      </w:r>
      <w:r w:rsidRPr="00F22996">
        <w:t>трлн</w:t>
      </w:r>
      <w:r w:rsidR="002E4C75" w:rsidRPr="00F22996">
        <w:t xml:space="preserve"> </w:t>
      </w:r>
      <w:r w:rsidRPr="00F22996">
        <w:t>юаней,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совокупный</w:t>
      </w:r>
      <w:r w:rsidR="002E4C75" w:rsidRPr="00F22996">
        <w:t xml:space="preserve"> </w:t>
      </w:r>
      <w:r w:rsidRPr="00F22996">
        <w:t>профицит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конец</w:t>
      </w:r>
      <w:r w:rsidR="002E4C75" w:rsidRPr="00F22996">
        <w:t xml:space="preserve"> </w:t>
      </w:r>
      <w:r w:rsidRPr="00F22996">
        <w:t>марта</w:t>
      </w:r>
      <w:r w:rsidR="002E4C75" w:rsidRPr="00F22996">
        <w:t xml:space="preserve"> </w:t>
      </w:r>
      <w:r w:rsidRPr="00F22996">
        <w:t>составил</w:t>
      </w:r>
      <w:r w:rsidR="002E4C75" w:rsidRPr="00F22996">
        <w:t xml:space="preserve"> </w:t>
      </w:r>
      <w:r w:rsidRPr="00F22996">
        <w:t>8,6</w:t>
      </w:r>
      <w:r w:rsidR="002E4C75" w:rsidRPr="00F22996">
        <w:t xml:space="preserve"> </w:t>
      </w:r>
      <w:r w:rsidRPr="00F22996">
        <w:t>трлн</w:t>
      </w:r>
      <w:r w:rsidR="002E4C75" w:rsidRPr="00F22996">
        <w:t xml:space="preserve"> </w:t>
      </w:r>
      <w:r w:rsidRPr="00F22996">
        <w:t>юаней.</w:t>
      </w:r>
    </w:p>
    <w:p w14:paraId="4A06096F" w14:textId="77777777" w:rsidR="003B21B0" w:rsidRPr="00F22996" w:rsidRDefault="003B21B0" w:rsidP="003B21B0">
      <w:r w:rsidRPr="00F22996">
        <w:t>По</w:t>
      </w:r>
      <w:r w:rsidR="002E4C75" w:rsidRPr="00F22996">
        <w:t xml:space="preserve"> </w:t>
      </w:r>
      <w:r w:rsidRPr="00F22996">
        <w:t>данным</w:t>
      </w:r>
      <w:r w:rsidR="002E4C75" w:rsidRPr="00F22996">
        <w:t xml:space="preserve"> </w:t>
      </w:r>
      <w:r w:rsidRPr="00F22996">
        <w:t>министерства,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первом</w:t>
      </w:r>
      <w:r w:rsidR="002E4C75" w:rsidRPr="00F22996">
        <w:t xml:space="preserve"> </w:t>
      </w:r>
      <w:r w:rsidRPr="00F22996">
        <w:t>квартале</w:t>
      </w:r>
      <w:r w:rsidR="002E4C75" w:rsidRPr="00F22996">
        <w:t xml:space="preserve"> </w:t>
      </w:r>
      <w:r w:rsidRPr="00F22996">
        <w:t>местные</w:t>
      </w:r>
      <w:r w:rsidR="002E4C75" w:rsidRPr="00F22996">
        <w:t xml:space="preserve"> </w:t>
      </w:r>
      <w:r w:rsidRPr="00F22996">
        <w:t>власти</w:t>
      </w:r>
      <w:r w:rsidR="002E4C75" w:rsidRPr="00F22996">
        <w:t xml:space="preserve"> </w:t>
      </w:r>
      <w:r w:rsidRPr="00F22996">
        <w:t>проводили</w:t>
      </w:r>
      <w:r w:rsidR="002E4C75" w:rsidRPr="00F22996">
        <w:t xml:space="preserve"> </w:t>
      </w:r>
      <w:r w:rsidRPr="00F22996">
        <w:t>политику</w:t>
      </w:r>
      <w:r w:rsidR="002E4C75" w:rsidRPr="00F22996">
        <w:t xml:space="preserve"> </w:t>
      </w:r>
      <w:r w:rsidRPr="00F22996">
        <w:t>помощи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базовому</w:t>
      </w:r>
      <w:r w:rsidR="002E4C75" w:rsidRPr="00F22996">
        <w:t xml:space="preserve"> </w:t>
      </w:r>
      <w:r w:rsidRPr="00F22996">
        <w:t>пенсионному</w:t>
      </w:r>
      <w:r w:rsidR="002E4C75" w:rsidRPr="00F22996">
        <w:t xml:space="preserve"> </w:t>
      </w:r>
      <w:r w:rsidRPr="00F22996">
        <w:t>страхованию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городских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сельских</w:t>
      </w:r>
      <w:r w:rsidR="002E4C75" w:rsidRPr="00F22996">
        <w:t xml:space="preserve"> </w:t>
      </w:r>
      <w:r w:rsidRPr="00F22996">
        <w:t>жителей,</w:t>
      </w:r>
      <w:r w:rsidR="002E4C75" w:rsidRPr="00F22996">
        <w:t xml:space="preserve"> </w:t>
      </w:r>
      <w:r w:rsidRPr="00F22996">
        <w:t>выплачивая</w:t>
      </w:r>
      <w:r w:rsidR="002E4C75" w:rsidRPr="00F22996">
        <w:t xml:space="preserve"> </w:t>
      </w:r>
      <w:r w:rsidRPr="00F22996">
        <w:t>страховые</w:t>
      </w:r>
      <w:r w:rsidR="002E4C75" w:rsidRPr="00F22996">
        <w:t xml:space="preserve"> </w:t>
      </w:r>
      <w:r w:rsidRPr="00F22996">
        <w:t>взносы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8,21</w:t>
      </w:r>
      <w:r w:rsidR="002E4C75" w:rsidRPr="00F22996">
        <w:t xml:space="preserve"> </w:t>
      </w:r>
      <w:r w:rsidRPr="00F22996">
        <w:t>млн</w:t>
      </w:r>
      <w:r w:rsidR="002E4C75" w:rsidRPr="00F22996">
        <w:t xml:space="preserve"> </w:t>
      </w:r>
      <w:r w:rsidRPr="00F22996">
        <w:t>жителей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низким</w:t>
      </w:r>
      <w:r w:rsidR="002E4C75" w:rsidRPr="00F22996">
        <w:t xml:space="preserve"> </w:t>
      </w:r>
      <w:r w:rsidRPr="00F22996">
        <w:t>уровнем</w:t>
      </w:r>
      <w:r w:rsidR="002E4C75" w:rsidRPr="00F22996">
        <w:t xml:space="preserve"> </w:t>
      </w:r>
      <w:r w:rsidRPr="00F22996">
        <w:t>дохода,</w:t>
      </w:r>
      <w:r w:rsidR="002E4C75" w:rsidRPr="00F22996">
        <w:t xml:space="preserve"> </w:t>
      </w:r>
      <w:r w:rsidRPr="00F22996">
        <w:t>включая</w:t>
      </w:r>
      <w:r w:rsidR="002E4C75" w:rsidRPr="00F22996">
        <w:t xml:space="preserve"> </w:t>
      </w:r>
      <w:r w:rsidRPr="00F22996">
        <w:t>тех,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возвращается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бедности,</w:t>
      </w:r>
      <w:r w:rsidR="002E4C75" w:rsidRPr="00F22996">
        <w:t xml:space="preserve"> </w:t>
      </w:r>
      <w:r w:rsidRPr="00F22996">
        <w:t>людей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тяжелыми</w:t>
      </w:r>
      <w:r w:rsidR="002E4C75" w:rsidRPr="00F22996">
        <w:t xml:space="preserve"> </w:t>
      </w:r>
      <w:r w:rsidRPr="00F22996">
        <w:t>формами</w:t>
      </w:r>
      <w:r w:rsidR="002E4C75" w:rsidRPr="00F22996">
        <w:t xml:space="preserve"> </w:t>
      </w:r>
      <w:r w:rsidRPr="00F22996">
        <w:t>инвалидности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другие</w:t>
      </w:r>
      <w:r w:rsidR="002E4C75" w:rsidRPr="00F22996">
        <w:t xml:space="preserve"> </w:t>
      </w:r>
      <w:r w:rsidRPr="00F22996">
        <w:t>малообеспеченные</w:t>
      </w:r>
      <w:r w:rsidR="002E4C75" w:rsidRPr="00F22996">
        <w:t xml:space="preserve"> </w:t>
      </w:r>
      <w:r w:rsidRPr="00F22996">
        <w:t>группы.</w:t>
      </w:r>
    </w:p>
    <w:p w14:paraId="64A4BF5D" w14:textId="77777777" w:rsidR="003B21B0" w:rsidRPr="00F22996" w:rsidRDefault="003B21B0" w:rsidP="003B21B0">
      <w:r w:rsidRPr="00F22996">
        <w:t>По</w:t>
      </w:r>
      <w:r w:rsidR="002E4C75" w:rsidRPr="00F22996">
        <w:t xml:space="preserve"> </w:t>
      </w:r>
      <w:r w:rsidRPr="00F22996">
        <w:t>данным</w:t>
      </w:r>
      <w:r w:rsidR="002E4C75" w:rsidRPr="00F22996">
        <w:t xml:space="preserve"> </w:t>
      </w:r>
      <w:r w:rsidRPr="00F22996">
        <w:t>министерства,</w:t>
      </w:r>
      <w:r w:rsidR="002E4C75" w:rsidRPr="00F22996">
        <w:t xml:space="preserve"> </w:t>
      </w:r>
      <w:r w:rsidRPr="00F22996">
        <w:t>за</w:t>
      </w:r>
      <w:r w:rsidR="002E4C75" w:rsidRPr="00F22996">
        <w:t xml:space="preserve"> </w:t>
      </w:r>
      <w:r w:rsidRPr="00F22996">
        <w:t>первые</w:t>
      </w:r>
      <w:r w:rsidR="002E4C75" w:rsidRPr="00F22996">
        <w:t xml:space="preserve"> </w:t>
      </w:r>
      <w:r w:rsidRPr="00F22996">
        <w:t>три</w:t>
      </w:r>
      <w:r w:rsidR="002E4C75" w:rsidRPr="00F22996">
        <w:t xml:space="preserve"> </w:t>
      </w:r>
      <w:r w:rsidRPr="00F22996">
        <w:t>месяца</w:t>
      </w:r>
      <w:r w:rsidR="002E4C75" w:rsidRPr="00F22996">
        <w:t xml:space="preserve"> </w:t>
      </w:r>
      <w:r w:rsidRPr="00F22996">
        <w:t>объем</w:t>
      </w:r>
      <w:r w:rsidR="002E4C75" w:rsidRPr="00F22996">
        <w:t xml:space="preserve"> </w:t>
      </w:r>
      <w:r w:rsidRPr="00F22996">
        <w:t>страховых</w:t>
      </w:r>
      <w:r w:rsidR="002E4C75" w:rsidRPr="00F22996">
        <w:t xml:space="preserve"> </w:t>
      </w:r>
      <w:r w:rsidRPr="00F22996">
        <w:t>выплат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безработице,</w:t>
      </w:r>
      <w:r w:rsidR="002E4C75" w:rsidRPr="00F22996">
        <w:t xml:space="preserve"> </w:t>
      </w:r>
      <w:r w:rsidRPr="00F22996">
        <w:t>включая</w:t>
      </w:r>
      <w:r w:rsidR="002E4C75" w:rsidRPr="00F22996">
        <w:t xml:space="preserve"> </w:t>
      </w:r>
      <w:r w:rsidRPr="00F22996">
        <w:t>страхование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безработицы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оплату</w:t>
      </w:r>
      <w:r w:rsidR="002E4C75" w:rsidRPr="00F22996">
        <w:t xml:space="preserve"> </w:t>
      </w:r>
      <w:r w:rsidRPr="00F22996">
        <w:t>базовых</w:t>
      </w:r>
      <w:r w:rsidR="002E4C75" w:rsidRPr="00F22996">
        <w:t xml:space="preserve"> </w:t>
      </w:r>
      <w:r w:rsidRPr="00F22996">
        <w:t>страховых</w:t>
      </w:r>
      <w:r w:rsidR="002E4C75" w:rsidRPr="00F22996">
        <w:t xml:space="preserve"> </w:t>
      </w:r>
      <w:r w:rsidRPr="00F22996">
        <w:t>взносов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медицинскому</w:t>
      </w:r>
      <w:r w:rsidR="002E4C75" w:rsidRPr="00F22996">
        <w:t xml:space="preserve"> </w:t>
      </w:r>
      <w:r w:rsidRPr="00F22996">
        <w:t>страхованию,</w:t>
      </w:r>
      <w:r w:rsidR="002E4C75" w:rsidRPr="00F22996">
        <w:t xml:space="preserve"> </w:t>
      </w:r>
      <w:r w:rsidRPr="00F22996">
        <w:t>составил</w:t>
      </w:r>
      <w:r w:rsidR="002E4C75" w:rsidRPr="00F22996">
        <w:t xml:space="preserve"> </w:t>
      </w:r>
      <w:r w:rsidRPr="00F22996">
        <w:t>28,2</w:t>
      </w:r>
      <w:r w:rsidR="002E4C75" w:rsidRPr="00F22996">
        <w:t xml:space="preserve"> </w:t>
      </w:r>
      <w:r w:rsidRPr="00F22996">
        <w:t>млрд</w:t>
      </w:r>
      <w:r w:rsidR="002E4C75" w:rsidRPr="00F22996">
        <w:t xml:space="preserve"> </w:t>
      </w:r>
      <w:r w:rsidRPr="00F22996">
        <w:t>юаней.</w:t>
      </w:r>
    </w:p>
    <w:p w14:paraId="1F4E3D09" w14:textId="77777777" w:rsidR="003B21B0" w:rsidRPr="00F22996" w:rsidRDefault="003B21B0" w:rsidP="003B21B0">
      <w:r w:rsidRPr="00F22996">
        <w:t>По</w:t>
      </w:r>
      <w:r w:rsidR="002E4C75" w:rsidRPr="00F22996">
        <w:t xml:space="preserve"> </w:t>
      </w:r>
      <w:r w:rsidRPr="00F22996">
        <w:t>состоянию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конец</w:t>
      </w:r>
      <w:r w:rsidR="002E4C75" w:rsidRPr="00F22996">
        <w:t xml:space="preserve"> </w:t>
      </w:r>
      <w:r w:rsidRPr="00F22996">
        <w:t>марта</w:t>
      </w:r>
      <w:r w:rsidR="002E4C75" w:rsidRPr="00F22996">
        <w:t xml:space="preserve"> </w:t>
      </w:r>
      <w:r w:rsidRPr="00F22996">
        <w:t>число</w:t>
      </w:r>
      <w:r w:rsidR="002E4C75" w:rsidRPr="00F22996">
        <w:t xml:space="preserve"> </w:t>
      </w:r>
      <w:r w:rsidRPr="00F22996">
        <w:t>застрахованных</w:t>
      </w:r>
      <w:r w:rsidR="002E4C75" w:rsidRPr="00F22996">
        <w:t xml:space="preserve"> </w:t>
      </w:r>
      <w:r w:rsidRPr="00F22996">
        <w:t>лиц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пилотной</w:t>
      </w:r>
      <w:r w:rsidR="002E4C75" w:rsidRPr="00F22996">
        <w:t xml:space="preserve"> </w:t>
      </w:r>
      <w:r w:rsidRPr="00F22996">
        <w:t>программе</w:t>
      </w:r>
      <w:r w:rsidR="002E4C75" w:rsidRPr="00F22996">
        <w:t xml:space="preserve"> </w:t>
      </w:r>
      <w:r w:rsidRPr="00F22996">
        <w:t>защиты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производственного</w:t>
      </w:r>
      <w:r w:rsidR="002E4C75" w:rsidRPr="00F22996">
        <w:t xml:space="preserve"> </w:t>
      </w:r>
      <w:r w:rsidRPr="00F22996">
        <w:t>травматизма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гибкой</w:t>
      </w:r>
      <w:r w:rsidR="002E4C75" w:rsidRPr="00F22996">
        <w:t xml:space="preserve"> </w:t>
      </w:r>
      <w:r w:rsidRPr="00F22996">
        <w:t>занятости,</w:t>
      </w:r>
      <w:r w:rsidR="002E4C75" w:rsidRPr="00F22996">
        <w:t xml:space="preserve"> </w:t>
      </w:r>
      <w:r w:rsidRPr="00F22996">
        <w:t>включая</w:t>
      </w:r>
      <w:r w:rsidR="002E4C75" w:rsidRPr="00F22996">
        <w:t xml:space="preserve"> </w:t>
      </w:r>
      <w:r w:rsidRPr="00F22996">
        <w:t>курьеров,</w:t>
      </w:r>
      <w:r w:rsidR="002E4C75" w:rsidRPr="00F22996">
        <w:t xml:space="preserve"> </w:t>
      </w:r>
      <w:r w:rsidRPr="00F22996">
        <w:t>достигло</w:t>
      </w:r>
      <w:r w:rsidR="002E4C75" w:rsidRPr="00F22996">
        <w:t xml:space="preserve"> </w:t>
      </w:r>
      <w:r w:rsidRPr="00F22996">
        <w:t>8</w:t>
      </w:r>
      <w:r w:rsidR="002E4C75" w:rsidRPr="00F22996">
        <w:t xml:space="preserve"> </w:t>
      </w:r>
      <w:r w:rsidRPr="00F22996">
        <w:t>миллионов.</w:t>
      </w:r>
    </w:p>
    <w:p w14:paraId="17884B7A" w14:textId="77777777" w:rsidR="003B21B0" w:rsidRPr="00F22996" w:rsidRDefault="003B21B0" w:rsidP="003B21B0">
      <w:r w:rsidRPr="00F22996">
        <w:t>В</w:t>
      </w:r>
      <w:r w:rsidR="002E4C75" w:rsidRPr="00F22996">
        <w:t xml:space="preserve"> </w:t>
      </w:r>
      <w:r w:rsidRPr="00F22996">
        <w:t>2022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министерство</w:t>
      </w:r>
      <w:r w:rsidR="002E4C75" w:rsidRPr="00F22996">
        <w:t xml:space="preserve"> </w:t>
      </w:r>
      <w:r w:rsidRPr="00F22996">
        <w:t>совместно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соответствующими</w:t>
      </w:r>
      <w:r w:rsidR="002E4C75" w:rsidRPr="00F22996">
        <w:t xml:space="preserve"> </w:t>
      </w:r>
      <w:r w:rsidRPr="00F22996">
        <w:t>ведомствами</w:t>
      </w:r>
      <w:r w:rsidR="002E4C75" w:rsidRPr="00F22996">
        <w:t xml:space="preserve"> </w:t>
      </w:r>
      <w:r w:rsidRPr="00F22996">
        <w:t>запустило</w:t>
      </w:r>
      <w:r w:rsidR="002E4C75" w:rsidRPr="00F22996">
        <w:t xml:space="preserve"> </w:t>
      </w:r>
      <w:r w:rsidRPr="00F22996">
        <w:t>пилотные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защиты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производственного</w:t>
      </w:r>
      <w:r w:rsidR="002E4C75" w:rsidRPr="00F22996">
        <w:t xml:space="preserve"> </w:t>
      </w:r>
      <w:r w:rsidRPr="00F22996">
        <w:t>травматизма</w:t>
      </w:r>
      <w:r w:rsidR="002E4C75" w:rsidRPr="00F22996">
        <w:t xml:space="preserve"> </w:t>
      </w:r>
      <w:r w:rsidRPr="00F22996">
        <w:t>для</w:t>
      </w:r>
      <w:r w:rsidR="002E4C75" w:rsidRPr="00F22996">
        <w:t xml:space="preserve"> </w:t>
      </w:r>
      <w:r w:rsidRPr="00F22996">
        <w:t>групп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гибкой</w:t>
      </w:r>
      <w:r w:rsidR="002E4C75" w:rsidRPr="00F22996">
        <w:t xml:space="preserve"> </w:t>
      </w:r>
      <w:r w:rsidRPr="00F22996">
        <w:t>занятостью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семи</w:t>
      </w:r>
      <w:r w:rsidR="002E4C75" w:rsidRPr="00F22996">
        <w:t xml:space="preserve"> </w:t>
      </w:r>
      <w:r w:rsidRPr="00F22996">
        <w:t>провинциальных</w:t>
      </w:r>
      <w:r w:rsidR="002E4C75" w:rsidRPr="00F22996">
        <w:t xml:space="preserve"> </w:t>
      </w:r>
      <w:r w:rsidRPr="00F22996">
        <w:t>регионах,</w:t>
      </w:r>
      <w:r w:rsidR="002E4C75" w:rsidRPr="00F22996">
        <w:t xml:space="preserve"> </w:t>
      </w:r>
      <w:r w:rsidRPr="00F22996">
        <w:t>включая</w:t>
      </w:r>
      <w:r w:rsidR="002E4C75" w:rsidRPr="00F22996">
        <w:t xml:space="preserve"> </w:t>
      </w:r>
      <w:r w:rsidRPr="00F22996">
        <w:t>Пекин,</w:t>
      </w:r>
      <w:r w:rsidR="002E4C75" w:rsidRPr="00F22996">
        <w:t xml:space="preserve"> </w:t>
      </w:r>
      <w:r w:rsidRPr="00F22996">
        <w:t>Шанхай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провинцию</w:t>
      </w:r>
      <w:r w:rsidR="002E4C75" w:rsidRPr="00F22996">
        <w:t xml:space="preserve"> </w:t>
      </w:r>
      <w:r w:rsidRPr="00F22996">
        <w:t>Цзянсу,</w:t>
      </w:r>
      <w:r w:rsidR="002E4C75" w:rsidRPr="00F22996">
        <w:t xml:space="preserve"> </w:t>
      </w:r>
      <w:r w:rsidRPr="00F22996">
        <w:t>охватив</w:t>
      </w:r>
      <w:r w:rsidR="002E4C75" w:rsidRPr="00F22996">
        <w:t xml:space="preserve"> </w:t>
      </w:r>
      <w:r w:rsidRPr="00F22996">
        <w:t>семь</w:t>
      </w:r>
      <w:r w:rsidR="002E4C75" w:rsidRPr="00F22996">
        <w:t xml:space="preserve"> </w:t>
      </w:r>
      <w:r w:rsidRPr="00F22996">
        <w:t>крупных</w:t>
      </w:r>
      <w:r w:rsidR="002E4C75" w:rsidRPr="00F22996">
        <w:t xml:space="preserve"> </w:t>
      </w:r>
      <w:r w:rsidRPr="00F22996">
        <w:t>платформенных</w:t>
      </w:r>
      <w:r w:rsidR="002E4C75" w:rsidRPr="00F22996">
        <w:t xml:space="preserve"> </w:t>
      </w:r>
      <w:r w:rsidRPr="00F22996">
        <w:t>предприятий.</w:t>
      </w:r>
    </w:p>
    <w:p w14:paraId="62C44C8D" w14:textId="77777777" w:rsidR="003B21B0" w:rsidRPr="00F22996" w:rsidRDefault="003B21B0" w:rsidP="003B21B0">
      <w:r w:rsidRPr="00F22996">
        <w:t>Ли</w:t>
      </w:r>
      <w:r w:rsidR="002E4C75" w:rsidRPr="00F22996">
        <w:t xml:space="preserve"> </w:t>
      </w:r>
      <w:r w:rsidRPr="00F22996">
        <w:t>Синьван,</w:t>
      </w:r>
      <w:r w:rsidR="002E4C75" w:rsidRPr="00F22996">
        <w:t xml:space="preserve"> </w:t>
      </w:r>
      <w:r w:rsidRPr="00F22996">
        <w:t>директор</w:t>
      </w:r>
      <w:r w:rsidR="002E4C75" w:rsidRPr="00F22996">
        <w:t xml:space="preserve"> </w:t>
      </w:r>
      <w:r w:rsidRPr="00F22996">
        <w:t>департамента</w:t>
      </w:r>
      <w:r w:rsidR="002E4C75" w:rsidRPr="00F22996">
        <w:t xml:space="preserve"> </w:t>
      </w:r>
      <w:r w:rsidRPr="00F22996">
        <w:t>трудовых</w:t>
      </w:r>
      <w:r w:rsidR="002E4C75" w:rsidRPr="00F22996">
        <w:t xml:space="preserve"> </w:t>
      </w:r>
      <w:r w:rsidRPr="00F22996">
        <w:t>отношений</w:t>
      </w:r>
      <w:r w:rsidR="002E4C75" w:rsidRPr="00F22996">
        <w:t xml:space="preserve"> </w:t>
      </w:r>
      <w:r w:rsidRPr="00F22996">
        <w:t>министерства,</w:t>
      </w:r>
      <w:r w:rsidR="002E4C75" w:rsidRPr="00F22996">
        <w:t xml:space="preserve"> </w:t>
      </w:r>
      <w:r w:rsidRPr="00F22996">
        <w:t>заявил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недавней</w:t>
      </w:r>
      <w:r w:rsidR="002E4C75" w:rsidRPr="00F22996">
        <w:t xml:space="preserve"> </w:t>
      </w:r>
      <w:r w:rsidRPr="00F22996">
        <w:t>пресс-конференции,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министерство</w:t>
      </w:r>
      <w:r w:rsidR="002E4C75" w:rsidRPr="00F22996">
        <w:t xml:space="preserve"> </w:t>
      </w:r>
      <w:r w:rsidRPr="00F22996">
        <w:t>расширит</w:t>
      </w:r>
      <w:r w:rsidR="002E4C75" w:rsidRPr="00F22996">
        <w:t xml:space="preserve"> </w:t>
      </w:r>
      <w:r w:rsidRPr="00F22996">
        <w:t>масштабы</w:t>
      </w:r>
      <w:r w:rsidR="002E4C75" w:rsidRPr="00F22996">
        <w:t xml:space="preserve"> </w:t>
      </w:r>
      <w:r w:rsidRPr="00F22996">
        <w:t>пилотной</w:t>
      </w:r>
      <w:r w:rsidR="002E4C75" w:rsidRPr="00F22996">
        <w:t xml:space="preserve"> </w:t>
      </w:r>
      <w:r w:rsidRPr="00F22996">
        <w:t>программы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включит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институциональную</w:t>
      </w:r>
      <w:r w:rsidR="002E4C75" w:rsidRPr="00F22996">
        <w:t xml:space="preserve"> </w:t>
      </w:r>
      <w:r w:rsidRPr="00F22996">
        <w:t>гарантию</w:t>
      </w:r>
      <w:r w:rsidR="002E4C75" w:rsidRPr="00F22996">
        <w:t xml:space="preserve"> </w:t>
      </w:r>
      <w:r w:rsidRPr="00F22996">
        <w:t>больше</w:t>
      </w:r>
      <w:r w:rsidR="002E4C75" w:rsidRPr="00F22996">
        <w:t xml:space="preserve"> </w:t>
      </w:r>
      <w:r w:rsidRPr="00F22996">
        <w:t>людей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гибкой</w:t>
      </w:r>
      <w:r w:rsidR="002E4C75" w:rsidRPr="00F22996">
        <w:t xml:space="preserve"> </w:t>
      </w:r>
      <w:r w:rsidRPr="00F22996">
        <w:t>занятостью.</w:t>
      </w:r>
    </w:p>
    <w:p w14:paraId="1FB9B722" w14:textId="77777777" w:rsidR="003B21B0" w:rsidRPr="00F22996" w:rsidRDefault="003B21B0" w:rsidP="003B21B0">
      <w:r w:rsidRPr="00F22996">
        <w:t>В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время</w:t>
      </w:r>
      <w:r w:rsidR="002E4C75" w:rsidRPr="00F22996">
        <w:t xml:space="preserve"> </w:t>
      </w:r>
      <w:r w:rsidRPr="00F22996">
        <w:t>оно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активно</w:t>
      </w:r>
      <w:r w:rsidR="002E4C75" w:rsidRPr="00F22996">
        <w:t xml:space="preserve"> </w:t>
      </w:r>
      <w:r w:rsidRPr="00F22996">
        <w:t>содействовать</w:t>
      </w:r>
      <w:r w:rsidR="002E4C75" w:rsidRPr="00F22996">
        <w:t xml:space="preserve"> </w:t>
      </w:r>
      <w:r w:rsidRPr="00F22996">
        <w:t>каналам</w:t>
      </w:r>
      <w:r w:rsidR="002E4C75" w:rsidRPr="00F22996">
        <w:t xml:space="preserve"> </w:t>
      </w:r>
      <w:r w:rsidRPr="00F22996">
        <w:t>участия</w:t>
      </w:r>
      <w:r w:rsidR="002E4C75" w:rsidRPr="00F22996">
        <w:t xml:space="preserve"> </w:t>
      </w:r>
      <w:r w:rsidRPr="00F22996">
        <w:t>людей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гибкой</w:t>
      </w:r>
      <w:r w:rsidR="002E4C75" w:rsidRPr="00F22996">
        <w:t xml:space="preserve"> </w:t>
      </w:r>
      <w:r w:rsidRPr="00F22996">
        <w:t>занятостью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пенсионном</w:t>
      </w:r>
      <w:r w:rsidR="002E4C75" w:rsidRPr="00F22996">
        <w:t xml:space="preserve"> </w:t>
      </w:r>
      <w:r w:rsidRPr="00F22996">
        <w:t>страховании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месту</w:t>
      </w:r>
      <w:r w:rsidR="002E4C75" w:rsidRPr="00F22996">
        <w:t xml:space="preserve"> </w:t>
      </w:r>
      <w:r w:rsidRPr="00F22996">
        <w:t>работы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повышать</w:t>
      </w:r>
      <w:r w:rsidR="002E4C75" w:rsidRPr="00F22996">
        <w:t xml:space="preserve"> </w:t>
      </w:r>
      <w:r w:rsidRPr="00F22996">
        <w:t>удобство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участия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страховании.</w:t>
      </w:r>
    </w:p>
    <w:p w14:paraId="32B35B22" w14:textId="77777777" w:rsidR="003B21B0" w:rsidRPr="00F22996" w:rsidRDefault="003B21B0" w:rsidP="003B21B0">
      <w:r w:rsidRPr="00F22996">
        <w:t>Согласно</w:t>
      </w:r>
      <w:r w:rsidR="002E4C75" w:rsidRPr="00F22996">
        <w:t xml:space="preserve"> </w:t>
      </w:r>
      <w:r w:rsidRPr="00F22996">
        <w:t>опубликованному</w:t>
      </w:r>
      <w:r w:rsidR="002E4C75" w:rsidRPr="00F22996">
        <w:t xml:space="preserve"> </w:t>
      </w:r>
      <w:r w:rsidRPr="00F22996">
        <w:t>ранее</w:t>
      </w:r>
      <w:r w:rsidR="002E4C75" w:rsidRPr="00F22996">
        <w:t xml:space="preserve"> </w:t>
      </w:r>
      <w:r w:rsidRPr="00F22996">
        <w:t>пятилетнему</w:t>
      </w:r>
      <w:r w:rsidR="002E4C75" w:rsidRPr="00F22996">
        <w:t xml:space="preserve"> </w:t>
      </w:r>
      <w:r w:rsidRPr="00F22996">
        <w:t>плану,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2025</w:t>
      </w:r>
      <w:r w:rsidR="002E4C75" w:rsidRPr="00F22996">
        <w:t xml:space="preserve"> </w:t>
      </w:r>
      <w:r w:rsidRPr="00F22996">
        <w:t>году</w:t>
      </w:r>
      <w:r w:rsidR="002E4C75" w:rsidRPr="00F22996">
        <w:t xml:space="preserve"> </w:t>
      </w:r>
      <w:r w:rsidRPr="00F22996">
        <w:t>охват</w:t>
      </w:r>
      <w:r w:rsidR="002E4C75" w:rsidRPr="00F22996">
        <w:t xml:space="preserve"> </w:t>
      </w:r>
      <w:r w:rsidRPr="00F22996">
        <w:t>базовым</w:t>
      </w:r>
      <w:r w:rsidR="002E4C75" w:rsidRPr="00F22996">
        <w:t xml:space="preserve"> </w:t>
      </w:r>
      <w:r w:rsidRPr="00F22996">
        <w:t>пенсионным</w:t>
      </w:r>
      <w:r w:rsidR="002E4C75" w:rsidRPr="00F22996">
        <w:t xml:space="preserve"> </w:t>
      </w:r>
      <w:r w:rsidRPr="00F22996">
        <w:t>страхованием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Китае</w:t>
      </w:r>
      <w:r w:rsidR="002E4C75" w:rsidRPr="00F22996">
        <w:t xml:space="preserve"> </w:t>
      </w:r>
      <w:r w:rsidRPr="00F22996">
        <w:t>достигнет</w:t>
      </w:r>
      <w:r w:rsidR="002E4C75" w:rsidRPr="00F22996">
        <w:t xml:space="preserve"> </w:t>
      </w:r>
      <w:r w:rsidRPr="00F22996">
        <w:t>95%.</w:t>
      </w:r>
    </w:p>
    <w:p w14:paraId="25BC01A4" w14:textId="77777777" w:rsidR="003B21B0" w:rsidRPr="00F22996" w:rsidRDefault="003B21B0" w:rsidP="003B21B0">
      <w:r w:rsidRPr="00F22996">
        <w:t>Министерство</w:t>
      </w:r>
      <w:r w:rsidR="002E4C75" w:rsidRPr="00F22996">
        <w:t xml:space="preserve"> </w:t>
      </w:r>
      <w:r w:rsidRPr="00F22996">
        <w:t>заявило,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будет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дальше</w:t>
      </w:r>
      <w:r w:rsidR="002E4C75" w:rsidRPr="00F22996">
        <w:t xml:space="preserve"> </w:t>
      </w:r>
      <w:r w:rsidRPr="00F22996">
        <w:t>совершенствовать</w:t>
      </w:r>
      <w:r w:rsidR="002E4C75" w:rsidRPr="00F22996">
        <w:t xml:space="preserve"> </w:t>
      </w:r>
      <w:r w:rsidRPr="00F22996">
        <w:t>политику</w:t>
      </w:r>
      <w:r w:rsidR="002E4C75" w:rsidRPr="00F22996">
        <w:t xml:space="preserve"> </w:t>
      </w:r>
      <w:r w:rsidRPr="00F22996">
        <w:t>поддержки</w:t>
      </w:r>
      <w:r w:rsidR="002E4C75" w:rsidRPr="00F22996">
        <w:t xml:space="preserve"> </w:t>
      </w:r>
      <w:r w:rsidRPr="00F22996">
        <w:t>пенсионной</w:t>
      </w:r>
      <w:r w:rsidR="002E4C75" w:rsidRPr="00F22996">
        <w:t xml:space="preserve"> </w:t>
      </w:r>
      <w:r w:rsidRPr="00F22996">
        <w:t>системы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готовиться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ее</w:t>
      </w:r>
      <w:r w:rsidR="002E4C75" w:rsidRPr="00F22996">
        <w:t xml:space="preserve"> </w:t>
      </w:r>
      <w:r w:rsidRPr="00F22996">
        <w:t>комплексному</w:t>
      </w:r>
      <w:r w:rsidR="002E4C75" w:rsidRPr="00F22996">
        <w:t xml:space="preserve"> </w:t>
      </w:r>
      <w:r w:rsidRPr="00F22996">
        <w:t>внедрению.</w:t>
      </w:r>
    </w:p>
    <w:p w14:paraId="3897C5B3" w14:textId="77777777" w:rsidR="003B21B0" w:rsidRPr="00F22996" w:rsidRDefault="002C7F40" w:rsidP="003B21B0">
      <w:hyperlink r:id="rId63" w:history="1">
        <w:r w:rsidR="003B21B0" w:rsidRPr="00F22996">
          <w:rPr>
            <w:rStyle w:val="a3"/>
          </w:rPr>
          <w:t>https://rossaprimavera.ru/news/225dbed1</w:t>
        </w:r>
      </w:hyperlink>
      <w:r w:rsidR="002E4C75" w:rsidRPr="00F22996">
        <w:t xml:space="preserve"> </w:t>
      </w:r>
    </w:p>
    <w:p w14:paraId="318824B1" w14:textId="77777777" w:rsidR="006866CB" w:rsidRPr="00F22996" w:rsidRDefault="006866CB" w:rsidP="006866CB">
      <w:pPr>
        <w:pStyle w:val="2"/>
      </w:pPr>
      <w:bookmarkStart w:id="164" w:name="_Toc165878879"/>
      <w:r w:rsidRPr="00F22996">
        <w:lastRenderedPageBreak/>
        <w:t>Mail.ru</w:t>
      </w:r>
      <w:r w:rsidR="002E4C75" w:rsidRPr="00F22996">
        <w:t xml:space="preserve"> </w:t>
      </w:r>
      <w:r w:rsidR="00277A22" w:rsidRPr="00F22996">
        <w:t>-</w:t>
      </w:r>
      <w:r w:rsidR="002E4C75" w:rsidRPr="00F22996">
        <w:t xml:space="preserve"> </w:t>
      </w:r>
      <w:r w:rsidR="00277A22" w:rsidRPr="00F22996">
        <w:t>Финансы</w:t>
      </w:r>
      <w:r w:rsidRPr="00F22996">
        <w:t>,</w:t>
      </w:r>
      <w:r w:rsidR="002E4C75" w:rsidRPr="00F22996">
        <w:t xml:space="preserve"> </w:t>
      </w:r>
      <w:r w:rsidRPr="00F22996">
        <w:t>03.05.2024,</w:t>
      </w:r>
      <w:r w:rsidR="002E4C75" w:rsidRPr="00F22996">
        <w:t xml:space="preserve"> </w:t>
      </w:r>
      <w:r w:rsidRPr="00F22996">
        <w:t>Николай</w:t>
      </w:r>
      <w:r w:rsidR="002E4C75" w:rsidRPr="00F22996">
        <w:t xml:space="preserve"> </w:t>
      </w:r>
      <w:r w:rsidRPr="00F22996">
        <w:t>Кузнецов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странах</w:t>
      </w:r>
      <w:r w:rsidR="002E4C75" w:rsidRPr="00F22996">
        <w:t xml:space="preserve"> </w:t>
      </w:r>
      <w:r w:rsidRPr="00F22996">
        <w:t>с</w:t>
      </w:r>
      <w:r w:rsidR="002E4C75" w:rsidRPr="00F22996">
        <w:t xml:space="preserve"> </w:t>
      </w:r>
      <w:r w:rsidRPr="00F22996">
        <w:t>самыми</w:t>
      </w:r>
      <w:r w:rsidR="002E4C75" w:rsidRPr="00F22996">
        <w:t xml:space="preserve"> </w:t>
      </w:r>
      <w:r w:rsidRPr="00F22996">
        <w:t>низкими</w:t>
      </w:r>
      <w:r w:rsidR="002E4C75" w:rsidRPr="00F22996">
        <w:t xml:space="preserve"> </w:t>
      </w:r>
      <w:r w:rsidRPr="00F22996">
        <w:t>пенсиями</w:t>
      </w:r>
      <w:bookmarkEnd w:id="164"/>
    </w:p>
    <w:p w14:paraId="4EF46AC6" w14:textId="77777777" w:rsidR="006866CB" w:rsidRPr="00F22996" w:rsidRDefault="006866CB" w:rsidP="00F22996">
      <w:pPr>
        <w:pStyle w:val="3"/>
      </w:pPr>
      <w:bookmarkStart w:id="165" w:name="_Toc165878880"/>
      <w:r w:rsidRPr="00F22996">
        <w:t>Принято</w:t>
      </w:r>
      <w:r w:rsidR="002E4C75" w:rsidRPr="00F22996">
        <w:t xml:space="preserve"> </w:t>
      </w:r>
      <w:r w:rsidRPr="00F22996">
        <w:t>считать,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- </w:t>
      </w:r>
      <w:r w:rsidRPr="00F22996">
        <w:t>это</w:t>
      </w:r>
      <w:r w:rsidR="002E4C75" w:rsidRPr="00F22996">
        <w:t xml:space="preserve"> </w:t>
      </w:r>
      <w:r w:rsidRPr="00F22996">
        <w:t>нечто</w:t>
      </w:r>
      <w:r w:rsidR="002E4C75" w:rsidRPr="00F22996">
        <w:t xml:space="preserve"> </w:t>
      </w:r>
      <w:r w:rsidRPr="00F22996">
        <w:t>само</w:t>
      </w:r>
      <w:r w:rsidR="002E4C75" w:rsidRPr="00F22996">
        <w:t xml:space="preserve"> </w:t>
      </w:r>
      <w:r w:rsidRPr="00F22996">
        <w:t>собой</w:t>
      </w:r>
      <w:r w:rsidR="002E4C75" w:rsidRPr="00F22996">
        <w:t xml:space="preserve"> </w:t>
      </w:r>
      <w:r w:rsidRPr="00F22996">
        <w:t>разумеющееся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абсолютно</w:t>
      </w:r>
      <w:r w:rsidR="002E4C75" w:rsidRPr="00F22996">
        <w:t xml:space="preserve"> </w:t>
      </w:r>
      <w:r w:rsidRPr="00F22996">
        <w:t>необходимое.</w:t>
      </w:r>
      <w:r w:rsidR="002E4C75" w:rsidRPr="00F22996">
        <w:t xml:space="preserve"> </w:t>
      </w:r>
      <w:r w:rsidRPr="00F22996">
        <w:t>Однако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каждой</w:t>
      </w:r>
      <w:r w:rsidR="002E4C75" w:rsidRPr="00F22996">
        <w:t xml:space="preserve"> </w:t>
      </w:r>
      <w:r w:rsidRPr="00F22996">
        <w:t>стране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пенсионные</w:t>
      </w:r>
      <w:r w:rsidR="002E4C75" w:rsidRPr="00F22996">
        <w:t xml:space="preserve"> </w:t>
      </w:r>
      <w:r w:rsidRPr="00F22996">
        <w:t>выплаты.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где-то</w:t>
      </w:r>
      <w:r w:rsidR="002E4C75" w:rsidRPr="00F22996">
        <w:t xml:space="preserve"> </w:t>
      </w:r>
      <w:r w:rsidRPr="00F22996">
        <w:t>они</w:t>
      </w:r>
      <w:r w:rsidR="002E4C75" w:rsidRPr="00F22996">
        <w:t xml:space="preserve"> </w:t>
      </w:r>
      <w:r w:rsidRPr="00F22996">
        <w:t>совсем</w:t>
      </w:r>
      <w:r w:rsidR="002E4C75" w:rsidRPr="00F22996">
        <w:t xml:space="preserve"> </w:t>
      </w:r>
      <w:r w:rsidRPr="00F22996">
        <w:t>незначительные.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рассказал</w:t>
      </w:r>
      <w:r w:rsidR="002E4C75" w:rsidRPr="00F22996">
        <w:t xml:space="preserve"> </w:t>
      </w:r>
      <w:r w:rsidRPr="00F22996">
        <w:t>Финансам</w:t>
      </w:r>
      <w:r w:rsidR="002E4C75" w:rsidRPr="00F22996">
        <w:t xml:space="preserve"> </w:t>
      </w:r>
      <w:r w:rsidRPr="00F22996">
        <w:t>Mail.ru</w:t>
      </w:r>
      <w:r w:rsidR="002E4C75" w:rsidRPr="00F22996">
        <w:t xml:space="preserve"> </w:t>
      </w:r>
      <w:r w:rsidRPr="00F22996">
        <w:t>доцент</w:t>
      </w:r>
      <w:r w:rsidR="002E4C75" w:rsidRPr="00F22996">
        <w:t xml:space="preserve"> </w:t>
      </w:r>
      <w:r w:rsidRPr="00F22996">
        <w:t>кафедры</w:t>
      </w:r>
      <w:r w:rsidR="002E4C75" w:rsidRPr="00F22996">
        <w:t xml:space="preserve"> </w:t>
      </w:r>
      <w:r w:rsidR="00C74610" w:rsidRPr="00F22996">
        <w:t>«</w:t>
      </w:r>
      <w:r w:rsidRPr="00F22996">
        <w:t>Финансы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кредит</w:t>
      </w:r>
      <w:r w:rsidR="00C74610" w:rsidRPr="00F22996">
        <w:t>»</w:t>
      </w:r>
      <w:r w:rsidR="002E4C75" w:rsidRPr="00F22996">
        <w:t xml:space="preserve"> </w:t>
      </w:r>
      <w:r w:rsidRPr="00F22996">
        <w:t>Института</w:t>
      </w:r>
      <w:r w:rsidR="002E4C75" w:rsidRPr="00F22996">
        <w:t xml:space="preserve"> </w:t>
      </w:r>
      <w:r w:rsidRPr="00F22996">
        <w:t>экономики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финансов</w:t>
      </w:r>
      <w:r w:rsidR="002E4C75" w:rsidRPr="00F22996">
        <w:t xml:space="preserve"> </w:t>
      </w:r>
      <w:r w:rsidRPr="00F22996">
        <w:t>Государственного</w:t>
      </w:r>
      <w:r w:rsidR="002E4C75" w:rsidRPr="00F22996">
        <w:t xml:space="preserve"> </w:t>
      </w:r>
      <w:r w:rsidRPr="00F22996">
        <w:t>университета</w:t>
      </w:r>
      <w:r w:rsidR="002E4C75" w:rsidRPr="00F22996">
        <w:t xml:space="preserve"> </w:t>
      </w:r>
      <w:r w:rsidRPr="00F22996">
        <w:t>управления</w:t>
      </w:r>
      <w:r w:rsidR="002E4C75" w:rsidRPr="00F22996">
        <w:t xml:space="preserve"> </w:t>
      </w:r>
      <w:r w:rsidRPr="00F22996">
        <w:t>Николай</w:t>
      </w:r>
      <w:r w:rsidR="002E4C75" w:rsidRPr="00F22996">
        <w:t xml:space="preserve"> </w:t>
      </w:r>
      <w:r w:rsidRPr="00F22996">
        <w:t>Кузнецов.</w:t>
      </w:r>
      <w:bookmarkEnd w:id="165"/>
    </w:p>
    <w:p w14:paraId="11B10AEB" w14:textId="77777777" w:rsidR="006866CB" w:rsidRPr="00F22996" w:rsidRDefault="00C74610" w:rsidP="006866CB">
      <w:r w:rsidRPr="00F22996">
        <w:t>«</w:t>
      </w:r>
      <w:r w:rsidR="006866CB" w:rsidRPr="00F22996">
        <w:t>К</w:t>
      </w:r>
      <w:r w:rsidR="002E4C75" w:rsidRPr="00F22996">
        <w:t xml:space="preserve"> </w:t>
      </w:r>
      <w:r w:rsidR="006866CB" w:rsidRPr="00F22996">
        <w:t>примеру,</w:t>
      </w:r>
      <w:r w:rsidR="002E4C75" w:rsidRPr="00F22996">
        <w:t xml:space="preserve"> </w:t>
      </w:r>
      <w:r w:rsidR="006866CB" w:rsidRPr="00F22996">
        <w:t>в</w:t>
      </w:r>
      <w:r w:rsidR="002E4C75" w:rsidRPr="00F22996">
        <w:t xml:space="preserve"> </w:t>
      </w:r>
      <w:r w:rsidR="006866CB" w:rsidRPr="00F22996">
        <w:t>Нигере,</w:t>
      </w:r>
      <w:r w:rsidR="002E4C75" w:rsidRPr="00F22996">
        <w:t xml:space="preserve"> </w:t>
      </w:r>
      <w:r w:rsidR="006866CB" w:rsidRPr="00F22996">
        <w:t>Гане,</w:t>
      </w:r>
      <w:r w:rsidR="002E4C75" w:rsidRPr="00F22996">
        <w:t xml:space="preserve"> </w:t>
      </w:r>
      <w:r w:rsidR="006866CB" w:rsidRPr="00F22996">
        <w:t>Ботсване,</w:t>
      </w:r>
      <w:r w:rsidR="002E4C75" w:rsidRPr="00F22996">
        <w:t xml:space="preserve"> </w:t>
      </w:r>
      <w:r w:rsidR="006866CB" w:rsidRPr="00F22996">
        <w:t>Кении</w:t>
      </w:r>
      <w:r w:rsidR="002E4C75" w:rsidRPr="00F22996">
        <w:t xml:space="preserve"> </w:t>
      </w:r>
      <w:r w:rsidR="006866CB" w:rsidRPr="00F22996">
        <w:t>и</w:t>
      </w:r>
      <w:r w:rsidR="002E4C75" w:rsidRPr="00F22996">
        <w:t xml:space="preserve"> </w:t>
      </w:r>
      <w:r w:rsidR="006866CB" w:rsidRPr="00F22996">
        <w:t>еще</w:t>
      </w:r>
      <w:r w:rsidR="002E4C75" w:rsidRPr="00F22996">
        <w:t xml:space="preserve"> </w:t>
      </w:r>
      <w:r w:rsidR="006866CB" w:rsidRPr="00F22996">
        <w:t>в</w:t>
      </w:r>
      <w:r w:rsidR="002E4C75" w:rsidRPr="00F22996">
        <w:t xml:space="preserve"> </w:t>
      </w:r>
      <w:r w:rsidR="006866CB" w:rsidRPr="00F22996">
        <w:t>ряде</w:t>
      </w:r>
      <w:r w:rsidR="002E4C75" w:rsidRPr="00F22996">
        <w:t xml:space="preserve"> </w:t>
      </w:r>
      <w:r w:rsidR="006866CB" w:rsidRPr="00F22996">
        <w:t>африканских</w:t>
      </w:r>
      <w:r w:rsidR="002E4C75" w:rsidRPr="00F22996">
        <w:t xml:space="preserve"> </w:t>
      </w:r>
      <w:r w:rsidR="006866CB" w:rsidRPr="00F22996">
        <w:t>государств</w:t>
      </w:r>
      <w:r w:rsidR="002E4C75" w:rsidRPr="00F22996">
        <w:t xml:space="preserve"> </w:t>
      </w:r>
      <w:r w:rsidR="006866CB" w:rsidRPr="00F22996">
        <w:t>пенсий</w:t>
      </w:r>
      <w:r w:rsidR="002E4C75" w:rsidRPr="00F22996">
        <w:t xml:space="preserve"> </w:t>
      </w:r>
      <w:r w:rsidR="006866CB" w:rsidRPr="00F22996">
        <w:t>нет</w:t>
      </w:r>
      <w:r w:rsidR="002E4C75" w:rsidRPr="00F22996">
        <w:t xml:space="preserve"> </w:t>
      </w:r>
      <w:r w:rsidR="006866CB" w:rsidRPr="00F22996">
        <w:t>и</w:t>
      </w:r>
      <w:r w:rsidR="002E4C75" w:rsidRPr="00F22996">
        <w:t xml:space="preserve"> </w:t>
      </w:r>
      <w:r w:rsidR="006866CB" w:rsidRPr="00F22996">
        <w:t>никогда</w:t>
      </w:r>
      <w:r w:rsidR="002E4C75" w:rsidRPr="00F22996">
        <w:t xml:space="preserve"> </w:t>
      </w:r>
      <w:r w:rsidR="006866CB" w:rsidRPr="00F22996">
        <w:t>не</w:t>
      </w:r>
      <w:r w:rsidR="002E4C75" w:rsidRPr="00F22996">
        <w:t xml:space="preserve"> </w:t>
      </w:r>
      <w:r w:rsidR="006866CB" w:rsidRPr="00F22996">
        <w:t>было,</w:t>
      </w:r>
      <w:r w:rsidR="002E4C75" w:rsidRPr="00F22996">
        <w:t xml:space="preserve"> </w:t>
      </w:r>
      <w:r w:rsidR="006866CB" w:rsidRPr="00F22996">
        <w:t>равно</w:t>
      </w:r>
      <w:r w:rsidR="002E4C75" w:rsidRPr="00F22996">
        <w:t xml:space="preserve"> </w:t>
      </w:r>
      <w:r w:rsidR="006866CB" w:rsidRPr="00F22996">
        <w:t>как</w:t>
      </w:r>
      <w:r w:rsidR="002E4C75" w:rsidRPr="00F22996">
        <w:t xml:space="preserve"> </w:t>
      </w:r>
      <w:r w:rsidR="006866CB" w:rsidRPr="00F22996">
        <w:t>нет</w:t>
      </w:r>
      <w:r w:rsidR="002E4C75" w:rsidRPr="00F22996">
        <w:t xml:space="preserve"> </w:t>
      </w:r>
      <w:r w:rsidR="006866CB" w:rsidRPr="00F22996">
        <w:t>и</w:t>
      </w:r>
      <w:r w:rsidR="002E4C75" w:rsidRPr="00F22996">
        <w:t xml:space="preserve"> </w:t>
      </w:r>
      <w:r w:rsidR="006866CB" w:rsidRPr="00F22996">
        <w:t>достаточного</w:t>
      </w:r>
      <w:r w:rsidR="002E4C75" w:rsidRPr="00F22996">
        <w:t xml:space="preserve"> </w:t>
      </w:r>
      <w:r w:rsidR="006866CB" w:rsidRPr="00F22996">
        <w:t>количества</w:t>
      </w:r>
      <w:r w:rsidR="002E4C75" w:rsidRPr="00F22996">
        <w:t xml:space="preserve"> </w:t>
      </w:r>
      <w:r w:rsidR="006866CB" w:rsidRPr="00F22996">
        <w:t>продовольствия,</w:t>
      </w:r>
      <w:r w:rsidR="002E4C75" w:rsidRPr="00F22996">
        <w:t xml:space="preserve"> </w:t>
      </w:r>
      <w:r w:rsidR="006866CB" w:rsidRPr="00F22996">
        <w:t>медикаментов</w:t>
      </w:r>
      <w:r w:rsidR="002E4C75" w:rsidRPr="00F22996">
        <w:t xml:space="preserve"> </w:t>
      </w:r>
      <w:r w:rsidR="006866CB" w:rsidRPr="00F22996">
        <w:t>и</w:t>
      </w:r>
      <w:r w:rsidR="002E4C75" w:rsidRPr="00F22996">
        <w:t xml:space="preserve"> </w:t>
      </w:r>
      <w:r w:rsidR="006866CB" w:rsidRPr="00F22996">
        <w:t>даже</w:t>
      </w:r>
      <w:r w:rsidR="002E4C75" w:rsidRPr="00F22996">
        <w:t xml:space="preserve"> </w:t>
      </w:r>
      <w:r w:rsidR="006866CB" w:rsidRPr="00F22996">
        <w:t>пресной</w:t>
      </w:r>
      <w:r w:rsidR="002E4C75" w:rsidRPr="00F22996">
        <w:t xml:space="preserve"> </w:t>
      </w:r>
      <w:r w:rsidR="006866CB" w:rsidRPr="00F22996">
        <w:t>воды</w:t>
      </w:r>
      <w:r w:rsidRPr="00F22996">
        <w:t>»</w:t>
      </w:r>
      <w:r w:rsidR="006866CB" w:rsidRPr="00F22996">
        <w:t>,</w:t>
      </w:r>
      <w:r w:rsidR="002E4C75" w:rsidRPr="00F22996">
        <w:t xml:space="preserve"> - </w:t>
      </w:r>
      <w:r w:rsidR="006866CB" w:rsidRPr="00F22996">
        <w:t>объясняет</w:t>
      </w:r>
      <w:r w:rsidR="002E4C75" w:rsidRPr="00F22996">
        <w:t xml:space="preserve"> </w:t>
      </w:r>
      <w:r w:rsidR="006866CB" w:rsidRPr="00F22996">
        <w:t>эксперт.</w:t>
      </w:r>
    </w:p>
    <w:p w14:paraId="4FFC9CCE" w14:textId="77777777" w:rsidR="006866CB" w:rsidRPr="00F22996" w:rsidRDefault="006866CB" w:rsidP="006866CB">
      <w:r w:rsidRPr="00F22996">
        <w:t>А</w:t>
      </w:r>
      <w:r w:rsidR="002E4C75" w:rsidRPr="00F22996">
        <w:t xml:space="preserve"> </w:t>
      </w:r>
      <w:r w:rsidRPr="00F22996">
        <w:t>теперь</w:t>
      </w:r>
      <w:r w:rsidR="002E4C75" w:rsidRPr="00F22996">
        <w:t xml:space="preserve"> </w:t>
      </w:r>
      <w:r w:rsidRPr="00F22996">
        <w:t>посмотрим,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происходит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странах,</w:t>
      </w:r>
      <w:r w:rsidR="002E4C75" w:rsidRPr="00F22996">
        <w:t xml:space="preserve"> </w:t>
      </w:r>
      <w:r w:rsidRPr="00F22996">
        <w:t>которые</w:t>
      </w:r>
      <w:r w:rsidR="002E4C75" w:rsidRPr="00F22996">
        <w:t xml:space="preserve"> </w:t>
      </w:r>
      <w:r w:rsidRPr="00F22996">
        <w:t>сегодня</w:t>
      </w:r>
      <w:r w:rsidR="002E4C75" w:rsidRPr="00F22996">
        <w:t xml:space="preserve"> </w:t>
      </w:r>
      <w:r w:rsidRPr="00F22996">
        <w:t>считаются</w:t>
      </w:r>
      <w:r w:rsidR="002E4C75" w:rsidRPr="00F22996">
        <w:t xml:space="preserve"> </w:t>
      </w:r>
      <w:r w:rsidRPr="00F22996">
        <w:t>экономически</w:t>
      </w:r>
      <w:r w:rsidR="002E4C75" w:rsidRPr="00F22996">
        <w:t xml:space="preserve"> </w:t>
      </w:r>
      <w:r w:rsidRPr="00F22996">
        <w:t>развитыми.</w:t>
      </w:r>
    </w:p>
    <w:p w14:paraId="291876F6" w14:textId="77777777" w:rsidR="006866CB" w:rsidRPr="00F22996" w:rsidRDefault="00277A22" w:rsidP="006866CB">
      <w:r w:rsidRPr="00F22996">
        <w:t>КИТАЙ</w:t>
      </w:r>
    </w:p>
    <w:p w14:paraId="2A9872F7" w14:textId="77777777" w:rsidR="006866CB" w:rsidRPr="00F22996" w:rsidRDefault="006866CB" w:rsidP="006866CB">
      <w:r w:rsidRPr="00F22996">
        <w:t>Мало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знает,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у</w:t>
      </w:r>
      <w:r w:rsidR="002E4C75" w:rsidRPr="00F22996">
        <w:t xml:space="preserve"> </w:t>
      </w:r>
      <w:r w:rsidRPr="00F22996">
        <w:t>Китая</w:t>
      </w:r>
      <w:r w:rsidR="002E4C75" w:rsidRPr="00F22996">
        <w:t xml:space="preserve"> </w:t>
      </w:r>
      <w:r w:rsidRPr="00F22996">
        <w:t>пенсионная</w:t>
      </w:r>
      <w:r w:rsidR="002E4C75" w:rsidRPr="00F22996">
        <w:t xml:space="preserve"> </w:t>
      </w:r>
      <w:r w:rsidRPr="00F22996">
        <w:t>система</w:t>
      </w:r>
      <w:r w:rsidR="002E4C75" w:rsidRPr="00F22996">
        <w:t xml:space="preserve"> </w:t>
      </w:r>
      <w:r w:rsidRPr="00F22996">
        <w:t>развита</w:t>
      </w:r>
      <w:r w:rsidR="002E4C75" w:rsidRPr="00F22996">
        <w:t xml:space="preserve"> </w:t>
      </w:r>
      <w:r w:rsidRPr="00F22996">
        <w:t>крайне</w:t>
      </w:r>
      <w:r w:rsidR="002E4C75" w:rsidRPr="00F22996">
        <w:t xml:space="preserve"> </w:t>
      </w:r>
      <w:r w:rsidRPr="00F22996">
        <w:t>плохо.</w:t>
      </w:r>
    </w:p>
    <w:p w14:paraId="357F3F07" w14:textId="77777777" w:rsidR="006866CB" w:rsidRPr="00F22996" w:rsidRDefault="00C74610" w:rsidP="006866CB">
      <w:r w:rsidRPr="00F22996">
        <w:t>«</w:t>
      </w:r>
      <w:r w:rsidR="006866CB" w:rsidRPr="00F22996">
        <w:t>Более-менее</w:t>
      </w:r>
      <w:r w:rsidR="002E4C75" w:rsidRPr="00F22996">
        <w:t xml:space="preserve"> </w:t>
      </w:r>
      <w:r w:rsidR="006866CB" w:rsidRPr="00F22996">
        <w:t>приличная</w:t>
      </w:r>
      <w:r w:rsidR="002E4C75" w:rsidRPr="00F22996">
        <w:t xml:space="preserve"> </w:t>
      </w:r>
      <w:r w:rsidR="006866CB" w:rsidRPr="00F22996">
        <w:t>пенсия</w:t>
      </w:r>
      <w:r w:rsidR="002E4C75" w:rsidRPr="00F22996">
        <w:t xml:space="preserve"> </w:t>
      </w:r>
      <w:r w:rsidR="006866CB" w:rsidRPr="00F22996">
        <w:t>положена</w:t>
      </w:r>
      <w:r w:rsidR="002E4C75" w:rsidRPr="00F22996">
        <w:t xml:space="preserve"> </w:t>
      </w:r>
      <w:r w:rsidR="006866CB" w:rsidRPr="00F22996">
        <w:t>только</w:t>
      </w:r>
      <w:r w:rsidR="002E4C75" w:rsidRPr="00F22996">
        <w:t xml:space="preserve"> </w:t>
      </w:r>
      <w:r w:rsidR="006866CB" w:rsidRPr="00F22996">
        <w:t>чиновникам,</w:t>
      </w:r>
      <w:r w:rsidR="002E4C75" w:rsidRPr="00F22996">
        <w:t xml:space="preserve"> </w:t>
      </w:r>
      <w:r w:rsidR="006866CB" w:rsidRPr="00F22996">
        <w:t>чуть</w:t>
      </w:r>
      <w:r w:rsidR="002E4C75" w:rsidRPr="00F22996">
        <w:t xml:space="preserve"> </w:t>
      </w:r>
      <w:r w:rsidR="006866CB" w:rsidRPr="00F22996">
        <w:t>меньшая</w:t>
      </w:r>
      <w:r w:rsidR="002E4C75" w:rsidRPr="00F22996">
        <w:t xml:space="preserve"> - </w:t>
      </w:r>
      <w:r w:rsidR="006866CB" w:rsidRPr="00F22996">
        <w:t>гражданам,</w:t>
      </w:r>
      <w:r w:rsidR="002E4C75" w:rsidRPr="00F22996">
        <w:t xml:space="preserve"> </w:t>
      </w:r>
      <w:r w:rsidR="006866CB" w:rsidRPr="00F22996">
        <w:t>долгие</w:t>
      </w:r>
      <w:r w:rsidR="002E4C75" w:rsidRPr="00F22996">
        <w:t xml:space="preserve"> </w:t>
      </w:r>
      <w:r w:rsidR="006866CB" w:rsidRPr="00F22996">
        <w:t>годы</w:t>
      </w:r>
      <w:r w:rsidR="002E4C75" w:rsidRPr="00F22996">
        <w:t xml:space="preserve"> </w:t>
      </w:r>
      <w:r w:rsidR="006866CB" w:rsidRPr="00F22996">
        <w:t>проработавшим</w:t>
      </w:r>
      <w:r w:rsidR="002E4C75" w:rsidRPr="00F22996">
        <w:t xml:space="preserve"> </w:t>
      </w:r>
      <w:r w:rsidR="006866CB" w:rsidRPr="00F22996">
        <w:t>на</w:t>
      </w:r>
      <w:r w:rsidR="002E4C75" w:rsidRPr="00F22996">
        <w:t xml:space="preserve"> </w:t>
      </w:r>
      <w:r w:rsidR="006866CB" w:rsidRPr="00F22996">
        <w:t>больших</w:t>
      </w:r>
      <w:r w:rsidR="002E4C75" w:rsidRPr="00F22996">
        <w:t xml:space="preserve"> </w:t>
      </w:r>
      <w:r w:rsidR="006866CB" w:rsidRPr="00F22996">
        <w:t>промышленных</w:t>
      </w:r>
      <w:r w:rsidR="002E4C75" w:rsidRPr="00F22996">
        <w:t xml:space="preserve"> </w:t>
      </w:r>
      <w:r w:rsidR="006866CB" w:rsidRPr="00F22996">
        <w:t>предприятиях.</w:t>
      </w:r>
      <w:r w:rsidR="002E4C75" w:rsidRPr="00F22996">
        <w:t xml:space="preserve"> </w:t>
      </w:r>
      <w:r w:rsidR="006866CB" w:rsidRPr="00F22996">
        <w:t>Деревенские</w:t>
      </w:r>
      <w:r w:rsidR="002E4C75" w:rsidRPr="00F22996">
        <w:t xml:space="preserve"> </w:t>
      </w:r>
      <w:r w:rsidR="006866CB" w:rsidRPr="00F22996">
        <w:t>же</w:t>
      </w:r>
      <w:r w:rsidR="002E4C75" w:rsidRPr="00F22996">
        <w:t xml:space="preserve"> </w:t>
      </w:r>
      <w:r w:rsidR="006866CB" w:rsidRPr="00F22996">
        <w:t>жители,</w:t>
      </w:r>
      <w:r w:rsidR="002E4C75" w:rsidRPr="00F22996">
        <w:t xml:space="preserve"> </w:t>
      </w:r>
      <w:r w:rsidR="006866CB" w:rsidRPr="00F22996">
        <w:t>занятые</w:t>
      </w:r>
      <w:r w:rsidR="002E4C75" w:rsidRPr="00F22996">
        <w:t xml:space="preserve"> </w:t>
      </w:r>
      <w:r w:rsidR="006866CB" w:rsidRPr="00F22996">
        <w:t>крестьянским</w:t>
      </w:r>
      <w:r w:rsidR="002E4C75" w:rsidRPr="00F22996">
        <w:t xml:space="preserve"> </w:t>
      </w:r>
      <w:r w:rsidR="006866CB" w:rsidRPr="00F22996">
        <w:t>трудом,</w:t>
      </w:r>
      <w:r w:rsidR="002E4C75" w:rsidRPr="00F22996">
        <w:t xml:space="preserve"> </w:t>
      </w:r>
      <w:r w:rsidR="006866CB" w:rsidRPr="00F22996">
        <w:t>а</w:t>
      </w:r>
      <w:r w:rsidR="002E4C75" w:rsidRPr="00F22996">
        <w:t xml:space="preserve"> </w:t>
      </w:r>
      <w:r w:rsidR="006866CB" w:rsidRPr="00F22996">
        <w:t>также</w:t>
      </w:r>
      <w:r w:rsidR="002E4C75" w:rsidRPr="00F22996">
        <w:t xml:space="preserve"> </w:t>
      </w:r>
      <w:r w:rsidR="006866CB" w:rsidRPr="00F22996">
        <w:t>люди,</w:t>
      </w:r>
      <w:r w:rsidR="002E4C75" w:rsidRPr="00F22996">
        <w:t xml:space="preserve"> </w:t>
      </w:r>
      <w:r w:rsidR="006866CB" w:rsidRPr="00F22996">
        <w:t>занятые</w:t>
      </w:r>
      <w:r w:rsidR="002E4C75" w:rsidRPr="00F22996">
        <w:t xml:space="preserve"> </w:t>
      </w:r>
      <w:r w:rsidR="006866CB" w:rsidRPr="00F22996">
        <w:t>частным</w:t>
      </w:r>
      <w:r w:rsidR="002E4C75" w:rsidRPr="00F22996">
        <w:t xml:space="preserve"> </w:t>
      </w:r>
      <w:r w:rsidR="006866CB" w:rsidRPr="00F22996">
        <w:t>бизнесом,</w:t>
      </w:r>
      <w:r w:rsidR="002E4C75" w:rsidRPr="00F22996">
        <w:t xml:space="preserve"> </w:t>
      </w:r>
      <w:r w:rsidR="006866CB" w:rsidRPr="00F22996">
        <w:t>могут</w:t>
      </w:r>
      <w:r w:rsidR="002E4C75" w:rsidRPr="00F22996">
        <w:t xml:space="preserve"> </w:t>
      </w:r>
      <w:r w:rsidR="006866CB" w:rsidRPr="00F22996">
        <w:t>рассчитывать</w:t>
      </w:r>
      <w:r w:rsidR="002E4C75" w:rsidRPr="00F22996">
        <w:t xml:space="preserve"> </w:t>
      </w:r>
      <w:r w:rsidR="006866CB" w:rsidRPr="00F22996">
        <w:t>только</w:t>
      </w:r>
      <w:r w:rsidR="002E4C75" w:rsidRPr="00F22996">
        <w:t xml:space="preserve"> </w:t>
      </w:r>
      <w:r w:rsidR="006866CB" w:rsidRPr="00F22996">
        <w:t>на</w:t>
      </w:r>
      <w:r w:rsidR="002E4C75" w:rsidRPr="00F22996">
        <w:t xml:space="preserve"> </w:t>
      </w:r>
      <w:r w:rsidR="006866CB" w:rsidRPr="00F22996">
        <w:t>минимальное</w:t>
      </w:r>
      <w:r w:rsidR="002E4C75" w:rsidRPr="00F22996">
        <w:t xml:space="preserve"> </w:t>
      </w:r>
      <w:r w:rsidR="006866CB" w:rsidRPr="00F22996">
        <w:t>пособие.</w:t>
      </w:r>
      <w:r w:rsidR="002E4C75" w:rsidRPr="00F22996">
        <w:t xml:space="preserve"> </w:t>
      </w:r>
      <w:r w:rsidR="006866CB" w:rsidRPr="00F22996">
        <w:t>В</w:t>
      </w:r>
      <w:r w:rsidR="002E4C75" w:rsidRPr="00F22996">
        <w:t xml:space="preserve"> </w:t>
      </w:r>
      <w:r w:rsidR="006866CB" w:rsidRPr="00F22996">
        <w:t>среднем</w:t>
      </w:r>
      <w:r w:rsidR="002E4C75" w:rsidRPr="00F22996">
        <w:t xml:space="preserve"> </w:t>
      </w:r>
      <w:r w:rsidR="006866CB" w:rsidRPr="00F22996">
        <w:t>по</w:t>
      </w:r>
      <w:r w:rsidR="002E4C75" w:rsidRPr="00F22996">
        <w:t xml:space="preserve"> </w:t>
      </w:r>
      <w:r w:rsidR="006866CB" w:rsidRPr="00F22996">
        <w:t>стране</w:t>
      </w:r>
      <w:r w:rsidR="002E4C75" w:rsidRPr="00F22996">
        <w:t xml:space="preserve"> </w:t>
      </w:r>
      <w:r w:rsidR="006866CB" w:rsidRPr="00F22996">
        <w:t>в</w:t>
      </w:r>
      <w:r w:rsidR="002E4C75" w:rsidRPr="00F22996">
        <w:t xml:space="preserve"> </w:t>
      </w:r>
      <w:r w:rsidR="006866CB" w:rsidRPr="00F22996">
        <w:t>пересчете</w:t>
      </w:r>
      <w:r w:rsidR="002E4C75" w:rsidRPr="00F22996">
        <w:t xml:space="preserve"> </w:t>
      </w:r>
      <w:r w:rsidR="006866CB" w:rsidRPr="00F22996">
        <w:t>на</w:t>
      </w:r>
      <w:r w:rsidR="002E4C75" w:rsidRPr="00F22996">
        <w:t xml:space="preserve"> </w:t>
      </w:r>
      <w:r w:rsidR="006866CB" w:rsidRPr="00F22996">
        <w:t>наши</w:t>
      </w:r>
      <w:r w:rsidR="002E4C75" w:rsidRPr="00F22996">
        <w:t xml:space="preserve"> </w:t>
      </w:r>
      <w:r w:rsidR="006866CB" w:rsidRPr="00F22996">
        <w:t>деньги</w:t>
      </w:r>
      <w:r w:rsidR="002E4C75" w:rsidRPr="00F22996">
        <w:t xml:space="preserve"> </w:t>
      </w:r>
      <w:r w:rsidR="006866CB" w:rsidRPr="00F22996">
        <w:t>оно</w:t>
      </w:r>
      <w:r w:rsidR="002E4C75" w:rsidRPr="00F22996">
        <w:t xml:space="preserve"> </w:t>
      </w:r>
      <w:r w:rsidR="006866CB" w:rsidRPr="00F22996">
        <w:t>составляет</w:t>
      </w:r>
      <w:r w:rsidR="002E4C75" w:rsidRPr="00F22996">
        <w:t xml:space="preserve"> </w:t>
      </w:r>
      <w:r w:rsidR="006866CB" w:rsidRPr="00F22996">
        <w:t>5000−7000</w:t>
      </w:r>
      <w:r w:rsidR="002E4C75" w:rsidRPr="00F22996">
        <w:t xml:space="preserve"> </w:t>
      </w:r>
      <w:r w:rsidR="006866CB" w:rsidRPr="00F22996">
        <w:t>рублей</w:t>
      </w:r>
      <w:r w:rsidR="002E4C75" w:rsidRPr="00F22996">
        <w:t xml:space="preserve"> </w:t>
      </w:r>
      <w:r w:rsidR="006866CB" w:rsidRPr="00F22996">
        <w:t>в</w:t>
      </w:r>
      <w:r w:rsidR="002E4C75" w:rsidRPr="00F22996">
        <w:t xml:space="preserve"> </w:t>
      </w:r>
      <w:r w:rsidR="006866CB" w:rsidRPr="00F22996">
        <w:t>месяц</w:t>
      </w:r>
      <w:r w:rsidRPr="00F22996">
        <w:t>»</w:t>
      </w:r>
      <w:r w:rsidR="006866CB" w:rsidRPr="00F22996">
        <w:t>,</w:t>
      </w:r>
      <w:r w:rsidR="002E4C75" w:rsidRPr="00F22996">
        <w:t xml:space="preserve"> - </w:t>
      </w:r>
      <w:r w:rsidR="006866CB" w:rsidRPr="00F22996">
        <w:t>отмечает</w:t>
      </w:r>
      <w:r w:rsidR="002E4C75" w:rsidRPr="00F22996">
        <w:t xml:space="preserve"> </w:t>
      </w:r>
      <w:r w:rsidR="006866CB" w:rsidRPr="00F22996">
        <w:t>Кузнецов.</w:t>
      </w:r>
    </w:p>
    <w:p w14:paraId="6DA1CC74" w14:textId="77777777" w:rsidR="006866CB" w:rsidRPr="00F22996" w:rsidRDefault="006866CB" w:rsidP="006866CB">
      <w:r w:rsidRPr="00F22996">
        <w:t>Причем</w:t>
      </w:r>
      <w:r w:rsidR="002E4C75" w:rsidRPr="00F22996">
        <w:t xml:space="preserve"> </w:t>
      </w:r>
      <w:r w:rsidRPr="00F22996">
        <w:t>последнее</w:t>
      </w:r>
      <w:r w:rsidR="002E4C75" w:rsidRPr="00F22996">
        <w:t xml:space="preserve"> </w:t>
      </w:r>
      <w:r w:rsidRPr="00F22996">
        <w:t>было</w:t>
      </w:r>
      <w:r w:rsidR="002E4C75" w:rsidRPr="00F22996">
        <w:t xml:space="preserve"> </w:t>
      </w:r>
      <w:r w:rsidRPr="00F22996">
        <w:t>введено</w:t>
      </w:r>
      <w:r w:rsidR="002E4C75" w:rsidRPr="00F22996">
        <w:t xml:space="preserve"> </w:t>
      </w:r>
      <w:r w:rsidRPr="00F22996">
        <w:t>всего</w:t>
      </w:r>
      <w:r w:rsidR="002E4C75" w:rsidRPr="00F22996">
        <w:t xml:space="preserve"> </w:t>
      </w:r>
      <w:r w:rsidRPr="00F22996">
        <w:t>лишь</w:t>
      </w:r>
      <w:r w:rsidR="002E4C75" w:rsidRPr="00F22996">
        <w:t xml:space="preserve"> </w:t>
      </w:r>
      <w:r w:rsidRPr="00F22996">
        <w:t>15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назад.</w:t>
      </w:r>
    </w:p>
    <w:p w14:paraId="732D60F8" w14:textId="77777777" w:rsidR="006866CB" w:rsidRPr="00F22996" w:rsidRDefault="00277A22" w:rsidP="006866CB">
      <w:r w:rsidRPr="00F22996">
        <w:t>ВЬЕТНАМ</w:t>
      </w:r>
    </w:p>
    <w:p w14:paraId="2EEDFA6A" w14:textId="77777777" w:rsidR="006866CB" w:rsidRPr="00F22996" w:rsidRDefault="006866CB" w:rsidP="006866CB">
      <w:r w:rsidRPr="00F22996">
        <w:t>Хотя</w:t>
      </w:r>
      <w:r w:rsidR="002E4C75" w:rsidRPr="00F22996">
        <w:t xml:space="preserve"> </w:t>
      </w:r>
      <w:r w:rsidRPr="00F22996">
        <w:t>во</w:t>
      </w:r>
      <w:r w:rsidR="002E4C75" w:rsidRPr="00F22996">
        <w:t xml:space="preserve"> </w:t>
      </w:r>
      <w:r w:rsidRPr="00F22996">
        <w:t>Вьетнаме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пытались</w:t>
      </w:r>
      <w:r w:rsidR="002E4C75" w:rsidRPr="00F22996">
        <w:t xml:space="preserve"> </w:t>
      </w:r>
      <w:r w:rsidRPr="00F22996">
        <w:t>строить</w:t>
      </w:r>
      <w:r w:rsidR="002E4C75" w:rsidRPr="00F22996">
        <w:t xml:space="preserve"> </w:t>
      </w:r>
      <w:r w:rsidRPr="00F22996">
        <w:t>пенсионную</w:t>
      </w:r>
      <w:r w:rsidR="002E4C75" w:rsidRPr="00F22996">
        <w:t xml:space="preserve"> </w:t>
      </w:r>
      <w:r w:rsidRPr="00F22996">
        <w:t>систему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советскому</w:t>
      </w:r>
      <w:r w:rsidR="002E4C75" w:rsidRPr="00F22996">
        <w:t xml:space="preserve"> </w:t>
      </w:r>
      <w:r w:rsidRPr="00F22996">
        <w:t>образцу,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итоге</w:t>
      </w:r>
      <w:r w:rsidR="002E4C75" w:rsidRPr="00F22996">
        <w:t xml:space="preserve"> </w:t>
      </w:r>
      <w:r w:rsidRPr="00F22996">
        <w:t>оказались</w:t>
      </w:r>
      <w:r w:rsidR="002E4C75" w:rsidRPr="00F22996">
        <w:t xml:space="preserve"> </w:t>
      </w:r>
      <w:r w:rsidRPr="00F22996">
        <w:t>ближе</w:t>
      </w:r>
      <w:r w:rsidR="002E4C75" w:rsidRPr="00F22996">
        <w:t xml:space="preserve"> </w:t>
      </w:r>
      <w:r w:rsidRPr="00F22996">
        <w:t>к</w:t>
      </w:r>
      <w:r w:rsidR="002E4C75" w:rsidRPr="00F22996">
        <w:t xml:space="preserve"> </w:t>
      </w:r>
      <w:r w:rsidRPr="00F22996">
        <w:t>китайскому</w:t>
      </w:r>
      <w:r w:rsidR="002E4C75" w:rsidRPr="00F22996">
        <w:t xml:space="preserve"> </w:t>
      </w:r>
      <w:r w:rsidRPr="00F22996">
        <w:t>варианту.</w:t>
      </w:r>
    </w:p>
    <w:p w14:paraId="7AAC72C5" w14:textId="77777777" w:rsidR="006866CB" w:rsidRPr="00F22996" w:rsidRDefault="006866CB" w:rsidP="006866CB">
      <w:r w:rsidRPr="00F22996">
        <w:t>Средняя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стране</w:t>
      </w:r>
      <w:r w:rsidR="002E4C75" w:rsidRPr="00F22996">
        <w:t xml:space="preserve"> - </w:t>
      </w:r>
      <w:r w:rsidRPr="00F22996">
        <w:t>порядка</w:t>
      </w:r>
      <w:r w:rsidR="002E4C75" w:rsidRPr="00F22996">
        <w:t xml:space="preserve"> </w:t>
      </w:r>
      <w:r w:rsidRPr="00F22996">
        <w:t>10000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месяц,</w:t>
      </w:r>
      <w:r w:rsidR="002E4C75" w:rsidRPr="00F22996">
        <w:t xml:space="preserve"> </w:t>
      </w:r>
      <w:r w:rsidRPr="00F22996">
        <w:t>однако</w:t>
      </w:r>
      <w:r w:rsidR="002E4C75" w:rsidRPr="00F22996">
        <w:t xml:space="preserve"> </w:t>
      </w:r>
      <w:r w:rsidRPr="00F22996">
        <w:t>положена</w:t>
      </w:r>
      <w:r w:rsidR="002E4C75" w:rsidRPr="00F22996">
        <w:t xml:space="preserve"> </w:t>
      </w:r>
      <w:r w:rsidRPr="00F22996">
        <w:t>она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чиновникам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лицам,</w:t>
      </w:r>
      <w:r w:rsidR="002E4C75" w:rsidRPr="00F22996">
        <w:t xml:space="preserve"> </w:t>
      </w:r>
      <w:r w:rsidRPr="00F22996">
        <w:t>занятым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промышленности.</w:t>
      </w:r>
    </w:p>
    <w:p w14:paraId="44BBED99" w14:textId="77777777" w:rsidR="006866CB" w:rsidRPr="00F22996" w:rsidRDefault="006866CB" w:rsidP="006866CB">
      <w:r w:rsidRPr="00F22996">
        <w:t>Если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человек</w:t>
      </w:r>
      <w:r w:rsidR="002E4C75" w:rsidRPr="00F22996">
        <w:t xml:space="preserve"> </w:t>
      </w:r>
      <w:r w:rsidRPr="00F22996">
        <w:t>всю</w:t>
      </w:r>
      <w:r w:rsidR="002E4C75" w:rsidRPr="00F22996">
        <w:t xml:space="preserve"> </w:t>
      </w:r>
      <w:r w:rsidRPr="00F22996">
        <w:t>свою</w:t>
      </w:r>
      <w:r w:rsidR="002E4C75" w:rsidRPr="00F22996">
        <w:t xml:space="preserve"> </w:t>
      </w:r>
      <w:r w:rsidRPr="00F22996">
        <w:t>жизнь</w:t>
      </w:r>
      <w:r w:rsidR="002E4C75" w:rsidRPr="00F22996">
        <w:t xml:space="preserve"> </w:t>
      </w:r>
      <w:r w:rsidRPr="00F22996">
        <w:t>трудился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сельском</w:t>
      </w:r>
      <w:r w:rsidR="002E4C75" w:rsidRPr="00F22996">
        <w:t xml:space="preserve"> </w:t>
      </w:r>
      <w:r w:rsidRPr="00F22996">
        <w:t>хозяйстве</w:t>
      </w:r>
      <w:r w:rsidR="002E4C75" w:rsidRPr="00F22996">
        <w:t xml:space="preserve"> </w:t>
      </w:r>
      <w:r w:rsidRPr="00F22996">
        <w:t>или</w:t>
      </w:r>
      <w:r w:rsidR="002E4C75" w:rsidRPr="00F22996">
        <w:t xml:space="preserve"> </w:t>
      </w:r>
      <w:r w:rsidRPr="00F22996">
        <w:t>занимался</w:t>
      </w:r>
      <w:r w:rsidR="002E4C75" w:rsidRPr="00F22996">
        <w:t xml:space="preserve"> </w:t>
      </w:r>
      <w:r w:rsidRPr="00F22996">
        <w:t>бизнесом,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старости</w:t>
      </w:r>
      <w:r w:rsidR="002E4C75" w:rsidRPr="00F22996">
        <w:t xml:space="preserve"> </w:t>
      </w:r>
      <w:r w:rsidRPr="00F22996">
        <w:t>ему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положены.</w:t>
      </w:r>
    </w:p>
    <w:p w14:paraId="7896CE23" w14:textId="77777777" w:rsidR="006866CB" w:rsidRPr="00F22996" w:rsidRDefault="00277A22" w:rsidP="006866CB">
      <w:r w:rsidRPr="00F22996">
        <w:t>ТАИЛАНД</w:t>
      </w:r>
    </w:p>
    <w:p w14:paraId="4C6F0076" w14:textId="77777777" w:rsidR="006866CB" w:rsidRPr="00F22996" w:rsidRDefault="006866CB" w:rsidP="006866CB">
      <w:r w:rsidRPr="00F22996">
        <w:t>По</w:t>
      </w:r>
      <w:r w:rsidR="002E4C75" w:rsidRPr="00F22996">
        <w:t xml:space="preserve"> </w:t>
      </w:r>
      <w:r w:rsidRPr="00F22996">
        <w:t>словам</w:t>
      </w:r>
      <w:r w:rsidR="002E4C75" w:rsidRPr="00F22996">
        <w:t xml:space="preserve"> </w:t>
      </w:r>
      <w:r w:rsidRPr="00F22996">
        <w:t>экономиста,</w:t>
      </w:r>
      <w:r w:rsidR="002E4C75" w:rsidRPr="00F22996">
        <w:t xml:space="preserve"> </w:t>
      </w:r>
      <w:r w:rsidR="00C74610" w:rsidRPr="00F22996">
        <w:t>«</w:t>
      </w:r>
      <w:r w:rsidRPr="00F22996">
        <w:t>в</w:t>
      </w:r>
      <w:r w:rsidR="002E4C75" w:rsidRPr="00F22996">
        <w:t xml:space="preserve"> </w:t>
      </w:r>
      <w:r w:rsidRPr="00F22996">
        <w:t>стране</w:t>
      </w:r>
      <w:r w:rsidR="002E4C75" w:rsidRPr="00F22996">
        <w:t xml:space="preserve"> </w:t>
      </w:r>
      <w:r w:rsidRPr="00F22996">
        <w:t>курортов,</w:t>
      </w:r>
      <w:r w:rsidR="002E4C75" w:rsidRPr="00F22996">
        <w:t xml:space="preserve"> </w:t>
      </w:r>
      <w:r w:rsidRPr="00F22996">
        <w:t>волн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улыбок</w:t>
      </w:r>
      <w:r w:rsidR="00C74610" w:rsidRPr="00F22996">
        <w:t>»</w:t>
      </w:r>
      <w:r w:rsidR="002E4C75" w:rsidRPr="00F22996">
        <w:t xml:space="preserve"> </w:t>
      </w:r>
      <w:r w:rsidRPr="00F22996">
        <w:t>всеобщая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появилась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26</w:t>
      </w:r>
      <w:r w:rsidR="002E4C75" w:rsidRPr="00F22996">
        <w:t xml:space="preserve"> </w:t>
      </w:r>
      <w:r w:rsidRPr="00F22996">
        <w:t>лет</w:t>
      </w:r>
      <w:r w:rsidR="002E4C75" w:rsidRPr="00F22996">
        <w:t xml:space="preserve"> </w:t>
      </w:r>
      <w:r w:rsidRPr="00F22996">
        <w:t>назад.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получать</w:t>
      </w:r>
      <w:r w:rsidR="002E4C75" w:rsidRPr="00F22996">
        <w:t xml:space="preserve"> </w:t>
      </w:r>
      <w:r w:rsidRPr="00F22996">
        <w:t>деньги</w:t>
      </w:r>
      <w:r w:rsidR="002E4C75" w:rsidRPr="00F22996">
        <w:t xml:space="preserve"> </w:t>
      </w:r>
      <w:r w:rsidRPr="00F22996">
        <w:t>по</w:t>
      </w:r>
      <w:r w:rsidR="002E4C75" w:rsidRPr="00F22996">
        <w:t xml:space="preserve"> </w:t>
      </w:r>
      <w:r w:rsidRPr="00F22996">
        <w:t>старости</w:t>
      </w:r>
      <w:r w:rsidR="002E4C75" w:rsidRPr="00F22996">
        <w:t xml:space="preserve"> </w:t>
      </w:r>
      <w:r w:rsidRPr="00F22996">
        <w:t>могли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чиновники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лица,</w:t>
      </w:r>
      <w:r w:rsidR="002E4C75" w:rsidRPr="00F22996">
        <w:t xml:space="preserve"> </w:t>
      </w:r>
      <w:r w:rsidRPr="00F22996">
        <w:t>работающие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госорганизациях.</w:t>
      </w:r>
    </w:p>
    <w:p w14:paraId="5971907F" w14:textId="77777777" w:rsidR="006866CB" w:rsidRPr="00F22996" w:rsidRDefault="006866CB" w:rsidP="006866CB">
      <w:r w:rsidRPr="00F22996">
        <w:t>Но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1998</w:t>
      </w:r>
      <w:r w:rsidR="002E4C75" w:rsidRPr="00F22996">
        <w:t xml:space="preserve"> </w:t>
      </w:r>
      <w:r w:rsidRPr="00F22996">
        <w:t>власти</w:t>
      </w:r>
      <w:r w:rsidR="002E4C75" w:rsidRPr="00F22996">
        <w:t xml:space="preserve"> </w:t>
      </w:r>
      <w:r w:rsidRPr="00F22996">
        <w:t>приняли</w:t>
      </w:r>
      <w:r w:rsidR="002E4C75" w:rsidRPr="00F22996">
        <w:t xml:space="preserve"> </w:t>
      </w:r>
      <w:r w:rsidRPr="00F22996">
        <w:t>закон</w:t>
      </w:r>
      <w:r w:rsidR="002E4C75" w:rsidRPr="00F22996">
        <w:t xml:space="preserve"> </w:t>
      </w:r>
      <w:r w:rsidRPr="00F22996">
        <w:t>об</w:t>
      </w:r>
      <w:r w:rsidR="002E4C75" w:rsidRPr="00F22996">
        <w:t xml:space="preserve"> </w:t>
      </w:r>
      <w:r w:rsidRPr="00F22996">
        <w:t>обязательном</w:t>
      </w:r>
      <w:r w:rsidR="002E4C75" w:rsidRPr="00F22996">
        <w:t xml:space="preserve"> </w:t>
      </w:r>
      <w:r w:rsidRPr="00F22996">
        <w:t>пенсионном</w:t>
      </w:r>
      <w:r w:rsidR="002E4C75" w:rsidRPr="00F22996">
        <w:t xml:space="preserve"> </w:t>
      </w:r>
      <w:r w:rsidRPr="00F22996">
        <w:t>налоге,</w:t>
      </w:r>
      <w:r w:rsidR="002E4C75" w:rsidRPr="00F22996">
        <w:t xml:space="preserve"> </w:t>
      </w:r>
      <w:r w:rsidRPr="00F22996">
        <w:t>согласно</w:t>
      </w:r>
      <w:r w:rsidR="002E4C75" w:rsidRPr="00F22996">
        <w:t xml:space="preserve"> </w:t>
      </w:r>
      <w:r w:rsidRPr="00F22996">
        <w:t>которому</w:t>
      </w:r>
      <w:r w:rsidR="002E4C75" w:rsidRPr="00F22996">
        <w:t xml:space="preserve"> </w:t>
      </w:r>
      <w:r w:rsidRPr="00F22996">
        <w:t>3%</w:t>
      </w:r>
      <w:r w:rsidR="002E4C75" w:rsidRPr="00F22996">
        <w:t xml:space="preserve"> </w:t>
      </w:r>
      <w:r w:rsidRPr="00F22996">
        <w:t>доходов</w:t>
      </w:r>
      <w:r w:rsidR="002E4C75" w:rsidRPr="00F22996">
        <w:t xml:space="preserve"> </w:t>
      </w:r>
      <w:r w:rsidRPr="00F22996">
        <w:t>перечисляется</w:t>
      </w:r>
      <w:r w:rsidR="002E4C75" w:rsidRPr="00F22996">
        <w:t xml:space="preserve"> </w:t>
      </w:r>
      <w:r w:rsidRPr="00F22996">
        <w:t>всеми</w:t>
      </w:r>
      <w:r w:rsidR="002E4C75" w:rsidRPr="00F22996">
        <w:t xml:space="preserve"> </w:t>
      </w:r>
      <w:r w:rsidRPr="00F22996">
        <w:t>работодателями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централизованный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фонд.</w:t>
      </w:r>
    </w:p>
    <w:p w14:paraId="74C14BF9" w14:textId="77777777" w:rsidR="006866CB" w:rsidRPr="00F22996" w:rsidRDefault="006866CB" w:rsidP="006866CB">
      <w:r w:rsidRPr="00F22996">
        <w:t>Правда,</w:t>
      </w:r>
      <w:r w:rsidR="002E4C75" w:rsidRPr="00F22996">
        <w:t xml:space="preserve"> </w:t>
      </w:r>
      <w:r w:rsidRPr="00F22996">
        <w:t>этого</w:t>
      </w:r>
      <w:r w:rsidR="002E4C75" w:rsidRPr="00F22996">
        <w:t xml:space="preserve"> </w:t>
      </w:r>
      <w:r w:rsidRPr="00F22996">
        <w:t>оказалось</w:t>
      </w:r>
      <w:r w:rsidR="002E4C75" w:rsidRPr="00F22996">
        <w:t xml:space="preserve"> </w:t>
      </w:r>
      <w:r w:rsidRPr="00F22996">
        <w:t>мало,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правительство</w:t>
      </w:r>
      <w:r w:rsidR="002E4C75" w:rsidRPr="00F22996">
        <w:t xml:space="preserve"> </w:t>
      </w:r>
      <w:r w:rsidRPr="00F22996">
        <w:t>вынуждено</w:t>
      </w:r>
      <w:r w:rsidR="002E4C75" w:rsidRPr="00F22996">
        <w:t xml:space="preserve"> </w:t>
      </w:r>
      <w:r w:rsidRPr="00F22996">
        <w:t>дополнительно</w:t>
      </w:r>
      <w:r w:rsidR="002E4C75" w:rsidRPr="00F22996">
        <w:t xml:space="preserve"> </w:t>
      </w:r>
      <w:r w:rsidRPr="00F22996">
        <w:t>финансировать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государственного</w:t>
      </w:r>
      <w:r w:rsidR="002E4C75" w:rsidRPr="00F22996">
        <w:t xml:space="preserve"> </w:t>
      </w:r>
      <w:r w:rsidRPr="00F22996">
        <w:t>бюджета.</w:t>
      </w:r>
      <w:r w:rsidR="002E4C75" w:rsidRPr="00F22996">
        <w:t xml:space="preserve"> </w:t>
      </w:r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пенсии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стране</w:t>
      </w:r>
      <w:r w:rsidR="002E4C75" w:rsidRPr="00F22996">
        <w:t xml:space="preserve"> </w:t>
      </w:r>
      <w:r w:rsidRPr="00F22996">
        <w:t>положены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тем,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Pr="00F22996">
        <w:t>имел</w:t>
      </w:r>
      <w:r w:rsidR="002E4C75" w:rsidRPr="00F22996">
        <w:t xml:space="preserve"> </w:t>
      </w:r>
      <w:r w:rsidRPr="00F22996">
        <w:t>официальную</w:t>
      </w:r>
      <w:r w:rsidR="002E4C75" w:rsidRPr="00F22996">
        <w:t xml:space="preserve"> </w:t>
      </w:r>
      <w:r w:rsidRPr="00F22996">
        <w:t>работу</w:t>
      </w:r>
      <w:r w:rsidR="002E4C75" w:rsidRPr="00F22996">
        <w:t xml:space="preserve"> - </w:t>
      </w:r>
      <w:r w:rsidRPr="00F22996">
        <w:t>а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50%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трудоспособного</w:t>
      </w:r>
      <w:r w:rsidR="002E4C75" w:rsidRPr="00F22996">
        <w:t xml:space="preserve"> </w:t>
      </w:r>
      <w:r w:rsidRPr="00F22996">
        <w:t>населения.</w:t>
      </w:r>
    </w:p>
    <w:p w14:paraId="368C889E" w14:textId="77777777" w:rsidR="006866CB" w:rsidRPr="00F22996" w:rsidRDefault="006866CB" w:rsidP="006866CB">
      <w:r w:rsidRPr="00F22996">
        <w:lastRenderedPageBreak/>
        <w:t>Значительное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количество</w:t>
      </w:r>
      <w:r w:rsidR="002E4C75" w:rsidRPr="00F22996">
        <w:t xml:space="preserve"> </w:t>
      </w:r>
      <w:r w:rsidRPr="00F22996">
        <w:t>людей,</w:t>
      </w:r>
      <w:r w:rsidR="002E4C75" w:rsidRPr="00F22996">
        <w:t xml:space="preserve"> </w:t>
      </w:r>
      <w:r w:rsidRPr="00F22996">
        <w:t>работающих</w:t>
      </w:r>
      <w:r w:rsidR="002E4C75" w:rsidRPr="00F22996">
        <w:t xml:space="preserve"> </w:t>
      </w:r>
      <w:r w:rsidRPr="00F22996">
        <w:t>неофициально,</w:t>
      </w:r>
      <w:r w:rsidR="002E4C75" w:rsidRPr="00F22996">
        <w:t xml:space="preserve"> </w:t>
      </w:r>
      <w:r w:rsidRPr="00F22996">
        <w:t>могут</w:t>
      </w:r>
      <w:r w:rsidR="002E4C75" w:rsidRPr="00F22996">
        <w:t xml:space="preserve"> </w:t>
      </w:r>
      <w:r w:rsidRPr="00F22996">
        <w:t>рассчитывать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минимальное</w:t>
      </w:r>
      <w:r w:rsidR="002E4C75" w:rsidRPr="00F22996">
        <w:t xml:space="preserve"> </w:t>
      </w:r>
      <w:r w:rsidRPr="00F22996">
        <w:t>пособие</w:t>
      </w:r>
      <w:r w:rsidR="002E4C75" w:rsidRPr="00F22996">
        <w:t xml:space="preserve"> </w:t>
      </w:r>
      <w:r w:rsidRPr="00F22996">
        <w:t>1500−2000</w:t>
      </w:r>
      <w:r w:rsidR="002E4C75" w:rsidRPr="00F22996">
        <w:t xml:space="preserve"> </w:t>
      </w:r>
      <w:r w:rsidRPr="00F22996">
        <w:t>рублей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месяц.</w:t>
      </w:r>
    </w:p>
    <w:p w14:paraId="4861E44C" w14:textId="77777777" w:rsidR="006866CB" w:rsidRPr="00F22996" w:rsidRDefault="00277A22" w:rsidP="006866CB">
      <w:r w:rsidRPr="00F22996">
        <w:t>ИНДИЯ</w:t>
      </w:r>
    </w:p>
    <w:p w14:paraId="6E801BB6" w14:textId="77777777" w:rsidR="006866CB" w:rsidRPr="00F22996" w:rsidRDefault="006866CB" w:rsidP="006866CB">
      <w:r w:rsidRPr="00F22996">
        <w:t>В</w:t>
      </w:r>
      <w:r w:rsidR="002E4C75" w:rsidRPr="00F22996">
        <w:t xml:space="preserve"> </w:t>
      </w:r>
      <w:r w:rsidRPr="00F22996">
        <w:t>стране,</w:t>
      </w:r>
      <w:r w:rsidR="002E4C75" w:rsidRPr="00F22996">
        <w:t xml:space="preserve"> </w:t>
      </w:r>
      <w:r w:rsidRPr="00F22996">
        <w:t>переживающей</w:t>
      </w:r>
      <w:r w:rsidR="002E4C75" w:rsidRPr="00F22996">
        <w:t xml:space="preserve"> </w:t>
      </w:r>
      <w:r w:rsidRPr="00F22996">
        <w:t>экономический</w:t>
      </w:r>
      <w:r w:rsidR="002E4C75" w:rsidRPr="00F22996">
        <w:t xml:space="preserve"> </w:t>
      </w:r>
      <w:r w:rsidRPr="00F22996">
        <w:t>бум,</w:t>
      </w:r>
      <w:r w:rsidR="002E4C75" w:rsidRPr="00F22996">
        <w:t xml:space="preserve"> </w:t>
      </w:r>
      <w:r w:rsidRPr="00F22996">
        <w:t>считается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забота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пожилых</w:t>
      </w:r>
      <w:r w:rsidR="002E4C75" w:rsidRPr="00F22996">
        <w:t xml:space="preserve"> - </w:t>
      </w:r>
      <w:r w:rsidRPr="00F22996">
        <w:t>дело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родственников.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Индии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один</w:t>
      </w:r>
      <w:r w:rsidR="002E4C75" w:rsidRPr="00F22996">
        <w:t xml:space="preserve"> </w:t>
      </w:r>
      <w:r w:rsidRPr="00F22996">
        <w:t>государственный</w:t>
      </w:r>
      <w:r w:rsidR="002E4C75" w:rsidRPr="00F22996">
        <w:t xml:space="preserve"> </w:t>
      </w:r>
      <w:r w:rsidRPr="00F22996">
        <w:t>пенсионный</w:t>
      </w:r>
      <w:r w:rsidR="002E4C75" w:rsidRPr="00F22996">
        <w:t xml:space="preserve"> </w:t>
      </w:r>
      <w:r w:rsidRPr="00F22996">
        <w:t>фонд,</w:t>
      </w:r>
      <w:r w:rsidR="002E4C75" w:rsidRPr="00F22996">
        <w:t xml:space="preserve"> </w:t>
      </w:r>
      <w:r w:rsidRPr="00F22996">
        <w:t>из</w:t>
      </w:r>
      <w:r w:rsidR="002E4C75" w:rsidRPr="00F22996">
        <w:t xml:space="preserve"> </w:t>
      </w:r>
      <w:r w:rsidRPr="00F22996">
        <w:t>которого</w:t>
      </w:r>
      <w:r w:rsidR="002E4C75" w:rsidRPr="00F22996">
        <w:t xml:space="preserve"> </w:t>
      </w:r>
      <w:r w:rsidRPr="00F22996">
        <w:t>пенсия</w:t>
      </w:r>
      <w:r w:rsidR="002E4C75" w:rsidRPr="00F22996">
        <w:t xml:space="preserve"> </w:t>
      </w:r>
      <w:r w:rsidRPr="00F22996">
        <w:t>выплачивается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чиновникам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военным.</w:t>
      </w:r>
    </w:p>
    <w:p w14:paraId="43B408BB" w14:textId="77777777" w:rsidR="006866CB" w:rsidRPr="00F22996" w:rsidRDefault="006866CB" w:rsidP="006866CB">
      <w:r w:rsidRPr="00F22996">
        <w:t>При</w:t>
      </w:r>
      <w:r w:rsidR="002E4C75" w:rsidRPr="00F22996">
        <w:t xml:space="preserve"> </w:t>
      </w:r>
      <w:r w:rsidRPr="00F22996">
        <w:t>этом</w:t>
      </w:r>
      <w:r w:rsidR="002E4C75" w:rsidRPr="00F22996">
        <w:t xml:space="preserve"> </w:t>
      </w:r>
      <w:r w:rsidRPr="00F22996">
        <w:t>разброс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суммах</w:t>
      </w:r>
      <w:r w:rsidR="002E4C75" w:rsidRPr="00F22996">
        <w:t xml:space="preserve"> </w:t>
      </w:r>
      <w:r w:rsidRPr="00F22996">
        <w:t>этих</w:t>
      </w:r>
      <w:r w:rsidR="002E4C75" w:rsidRPr="00F22996">
        <w:t xml:space="preserve"> </w:t>
      </w:r>
      <w:r w:rsidRPr="00F22996">
        <w:t>выплат</w:t>
      </w:r>
      <w:r w:rsidR="002E4C75" w:rsidRPr="00F22996">
        <w:t xml:space="preserve"> </w:t>
      </w:r>
      <w:r w:rsidRPr="00F22996">
        <w:t>почти</w:t>
      </w:r>
      <w:r w:rsidR="002E4C75" w:rsidRPr="00F22996">
        <w:t xml:space="preserve"> </w:t>
      </w:r>
      <w:r w:rsidRPr="00F22996">
        <w:t>десятикратен</w:t>
      </w:r>
      <w:r w:rsidR="002E4C75" w:rsidRPr="00F22996">
        <w:t xml:space="preserve"> - </w:t>
      </w:r>
      <w:r w:rsidRPr="00F22996">
        <w:t>кто-то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месяц</w:t>
      </w:r>
      <w:r w:rsidR="002E4C75" w:rsidRPr="00F22996">
        <w:t xml:space="preserve"> </w:t>
      </w:r>
      <w:r w:rsidRPr="00F22996">
        <w:t>получает</w:t>
      </w:r>
      <w:r w:rsidR="002E4C75" w:rsidRPr="00F22996">
        <w:t xml:space="preserve"> </w:t>
      </w:r>
      <w:r w:rsidRPr="00F22996">
        <w:t>15000</w:t>
      </w:r>
      <w:r w:rsidR="002E4C75" w:rsidRPr="00F22996">
        <w:t xml:space="preserve"> </w:t>
      </w:r>
      <w:r w:rsidRPr="00F22996">
        <w:t>рублей,</w:t>
      </w:r>
      <w:r w:rsidR="002E4C75" w:rsidRPr="00F22996">
        <w:t xml:space="preserve"> </w:t>
      </w:r>
      <w:r w:rsidRPr="00F22996">
        <w:t>а</w:t>
      </w:r>
      <w:r w:rsidR="002E4C75" w:rsidRPr="00F22996">
        <w:t xml:space="preserve"> </w:t>
      </w:r>
      <w:r w:rsidRPr="00F22996">
        <w:t>кто-то</w:t>
      </w:r>
      <w:r w:rsidR="002E4C75" w:rsidRPr="00F22996">
        <w:t xml:space="preserve"> </w:t>
      </w:r>
      <w:r w:rsidRPr="00F22996">
        <w:t>всего</w:t>
      </w:r>
      <w:r w:rsidR="002E4C75" w:rsidRPr="00F22996">
        <w:t xml:space="preserve"> </w:t>
      </w:r>
      <w:r w:rsidRPr="00F22996">
        <w:t>1500</w:t>
      </w:r>
      <w:r w:rsidR="002E4C75" w:rsidRPr="00F22996">
        <w:t xml:space="preserve"> </w:t>
      </w:r>
      <w:r w:rsidRPr="00F22996">
        <w:t>рублей.</w:t>
      </w:r>
      <w:r w:rsidR="002E4C75" w:rsidRPr="00F22996">
        <w:t xml:space="preserve"> </w:t>
      </w:r>
      <w:r w:rsidRPr="00F22996">
        <w:t>Есть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несколько</w:t>
      </w:r>
      <w:r w:rsidR="002E4C75" w:rsidRPr="00F22996">
        <w:t xml:space="preserve"> </w:t>
      </w:r>
      <w:r w:rsidRPr="00F22996">
        <w:t>религиозных</w:t>
      </w:r>
      <w:r w:rsidR="002E4C75" w:rsidRPr="00F22996">
        <w:t xml:space="preserve"> </w:t>
      </w:r>
      <w:r w:rsidRPr="00F22996">
        <w:t>фондов,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они,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основном,</w:t>
      </w:r>
      <w:r w:rsidR="002E4C75" w:rsidRPr="00F22996">
        <w:t xml:space="preserve"> </w:t>
      </w:r>
      <w:r w:rsidRPr="00F22996">
        <w:t>поддерживают</w:t>
      </w:r>
      <w:r w:rsidR="002E4C75" w:rsidRPr="00F22996">
        <w:t xml:space="preserve"> </w:t>
      </w:r>
      <w:r w:rsidRPr="00F22996">
        <w:t>совсем</w:t>
      </w:r>
      <w:r w:rsidR="002E4C75" w:rsidRPr="00F22996">
        <w:t xml:space="preserve"> </w:t>
      </w:r>
      <w:r w:rsidRPr="00F22996">
        <w:t>уже</w:t>
      </w:r>
      <w:r w:rsidR="002E4C75" w:rsidRPr="00F22996">
        <w:t xml:space="preserve"> </w:t>
      </w:r>
      <w:r w:rsidRPr="00F22996">
        <w:t>малоимущих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их</w:t>
      </w:r>
      <w:r w:rsidR="002E4C75" w:rsidRPr="00F22996">
        <w:t xml:space="preserve"> </w:t>
      </w:r>
      <w:r w:rsidRPr="00F22996">
        <w:t>выплаты</w:t>
      </w:r>
      <w:r w:rsidR="002E4C75" w:rsidRPr="00F22996">
        <w:t xml:space="preserve"> </w:t>
      </w:r>
      <w:r w:rsidRPr="00F22996">
        <w:t>носят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системный</w:t>
      </w:r>
      <w:r w:rsidR="002E4C75" w:rsidRPr="00F22996">
        <w:t xml:space="preserve"> </w:t>
      </w:r>
      <w:r w:rsidRPr="00F22996">
        <w:t>характер.</w:t>
      </w:r>
      <w:r w:rsidR="002E4C75" w:rsidRPr="00F22996">
        <w:t xml:space="preserve"> </w:t>
      </w:r>
      <w:r w:rsidRPr="00F22996">
        <w:t>Индийское</w:t>
      </w:r>
      <w:r w:rsidR="002E4C75" w:rsidRPr="00F22996">
        <w:t xml:space="preserve"> </w:t>
      </w:r>
      <w:r w:rsidRPr="00F22996">
        <w:t>правительство</w:t>
      </w:r>
      <w:r w:rsidR="002E4C75" w:rsidRPr="00F22996">
        <w:t xml:space="preserve"> </w:t>
      </w:r>
      <w:r w:rsidRPr="00F22996">
        <w:t>несколько</w:t>
      </w:r>
      <w:r w:rsidR="002E4C75" w:rsidRPr="00F22996">
        <w:t xml:space="preserve"> </w:t>
      </w:r>
      <w:r w:rsidRPr="00F22996">
        <w:t>раз</w:t>
      </w:r>
      <w:r w:rsidR="002E4C75" w:rsidRPr="00F22996">
        <w:t xml:space="preserve"> </w:t>
      </w:r>
      <w:r w:rsidRPr="00F22996">
        <w:t>пыталось</w:t>
      </w:r>
      <w:r w:rsidR="002E4C75" w:rsidRPr="00F22996">
        <w:t xml:space="preserve"> </w:t>
      </w:r>
      <w:r w:rsidRPr="00F22996">
        <w:t>реформировать</w:t>
      </w:r>
      <w:r w:rsidR="002E4C75" w:rsidRPr="00F22996">
        <w:t xml:space="preserve"> </w:t>
      </w:r>
      <w:r w:rsidRPr="00F22996">
        <w:t>государственную</w:t>
      </w:r>
      <w:r w:rsidR="002E4C75" w:rsidRPr="00F22996">
        <w:t xml:space="preserve"> </w:t>
      </w:r>
      <w:r w:rsidRPr="00F22996">
        <w:t>пенсионную</w:t>
      </w:r>
      <w:r w:rsidR="002E4C75" w:rsidRPr="00F22996">
        <w:t xml:space="preserve"> </w:t>
      </w:r>
      <w:r w:rsidRPr="00F22996">
        <w:t>систему.</w:t>
      </w:r>
      <w:r w:rsidR="002E4C75" w:rsidRPr="00F22996">
        <w:t xml:space="preserve"> </w:t>
      </w:r>
      <w:r w:rsidRPr="00F22996">
        <w:t>Однако</w:t>
      </w:r>
      <w:r w:rsidR="002E4C75" w:rsidRPr="00F22996">
        <w:t xml:space="preserve"> </w:t>
      </w:r>
      <w:r w:rsidRPr="00F22996">
        <w:t>пока</w:t>
      </w:r>
      <w:r w:rsidR="002E4C75" w:rsidRPr="00F22996">
        <w:t xml:space="preserve"> </w:t>
      </w:r>
      <w:r w:rsidRPr="00F22996">
        <w:t>усилия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увенчались</w:t>
      </w:r>
      <w:r w:rsidR="002E4C75" w:rsidRPr="00F22996">
        <w:t xml:space="preserve"> </w:t>
      </w:r>
      <w:r w:rsidRPr="00F22996">
        <w:t>успехом.</w:t>
      </w:r>
    </w:p>
    <w:p w14:paraId="6CBFD243" w14:textId="77777777" w:rsidR="006866CB" w:rsidRPr="00F22996" w:rsidRDefault="00277A22" w:rsidP="006866CB">
      <w:r w:rsidRPr="00F22996">
        <w:t>ПАКИСТАН</w:t>
      </w:r>
    </w:p>
    <w:p w14:paraId="15F23680" w14:textId="77777777" w:rsidR="006866CB" w:rsidRPr="00F22996" w:rsidRDefault="006866CB" w:rsidP="006866CB">
      <w:r w:rsidRPr="00F22996">
        <w:t>Здесь</w:t>
      </w:r>
      <w:r w:rsidR="002E4C75" w:rsidRPr="00F22996">
        <w:t xml:space="preserve"> </w:t>
      </w:r>
      <w:r w:rsidRPr="00F22996">
        <w:t>пошли</w:t>
      </w:r>
      <w:r w:rsidR="002E4C75" w:rsidRPr="00F22996">
        <w:t xml:space="preserve"> </w:t>
      </w:r>
      <w:r w:rsidRPr="00F22996">
        <w:t>еще</w:t>
      </w:r>
      <w:r w:rsidR="002E4C75" w:rsidRPr="00F22996">
        <w:t xml:space="preserve"> </w:t>
      </w:r>
      <w:r w:rsidRPr="00F22996">
        <w:t>дальше,</w:t>
      </w:r>
      <w:r w:rsidR="002E4C75" w:rsidRPr="00F22996">
        <w:t xml:space="preserve"> </w:t>
      </w:r>
      <w:r w:rsidRPr="00F22996">
        <w:t>выведя</w:t>
      </w:r>
      <w:r w:rsidR="002E4C75" w:rsidRPr="00F22996">
        <w:t xml:space="preserve"> </w:t>
      </w:r>
      <w:r w:rsidRPr="00F22996">
        <w:t>обязанность</w:t>
      </w:r>
      <w:r w:rsidR="002E4C75" w:rsidRPr="00F22996">
        <w:t xml:space="preserve"> </w:t>
      </w:r>
      <w:r w:rsidRPr="00F22996">
        <w:t>заботиться</w:t>
      </w:r>
      <w:r w:rsidR="002E4C75" w:rsidRPr="00F22996">
        <w:t xml:space="preserve"> </w:t>
      </w:r>
      <w:r w:rsidRPr="00F22996">
        <w:t>о</w:t>
      </w:r>
      <w:r w:rsidR="002E4C75" w:rsidRPr="00F22996">
        <w:t xml:space="preserve"> </w:t>
      </w:r>
      <w:r w:rsidRPr="00F22996">
        <w:t>пожилых</w:t>
      </w:r>
      <w:r w:rsidR="002E4C75" w:rsidRPr="00F22996">
        <w:t xml:space="preserve"> </w:t>
      </w:r>
      <w:r w:rsidRPr="00F22996">
        <w:t>родственниках</w:t>
      </w:r>
      <w:r w:rsidR="002E4C75" w:rsidRPr="00F22996">
        <w:t xml:space="preserve"> </w:t>
      </w:r>
      <w:r w:rsidRPr="00F22996">
        <w:t>на</w:t>
      </w:r>
      <w:r w:rsidR="002E4C75" w:rsidRPr="00F22996">
        <w:t xml:space="preserve"> </w:t>
      </w:r>
      <w:r w:rsidRPr="00F22996">
        <w:t>законодательный</w:t>
      </w:r>
      <w:r w:rsidR="002E4C75" w:rsidRPr="00F22996">
        <w:t xml:space="preserve"> </w:t>
      </w:r>
      <w:r w:rsidRPr="00F22996">
        <w:t>уровень.</w:t>
      </w:r>
      <w:r w:rsidR="002E4C75" w:rsidRPr="00F22996">
        <w:t xml:space="preserve"> </w:t>
      </w:r>
      <w:r w:rsidRPr="00F22996">
        <w:t>Отказ</w:t>
      </w:r>
      <w:r w:rsidR="002E4C75" w:rsidRPr="00F22996">
        <w:t xml:space="preserve"> </w:t>
      </w:r>
      <w:r w:rsidRPr="00F22996">
        <w:t>от</w:t>
      </w:r>
      <w:r w:rsidR="002E4C75" w:rsidRPr="00F22996">
        <w:t xml:space="preserve"> </w:t>
      </w:r>
      <w:r w:rsidRPr="00F22996">
        <w:t>содержания</w:t>
      </w:r>
      <w:r w:rsidR="002E4C75" w:rsidRPr="00F22996">
        <w:t xml:space="preserve"> </w:t>
      </w:r>
      <w:r w:rsidRPr="00F22996">
        <w:t>своих</w:t>
      </w:r>
      <w:r w:rsidR="002E4C75" w:rsidRPr="00F22996">
        <w:t xml:space="preserve"> </w:t>
      </w:r>
      <w:r w:rsidRPr="00F22996">
        <w:t>престарелых</w:t>
      </w:r>
      <w:r w:rsidR="002E4C75" w:rsidRPr="00F22996">
        <w:t xml:space="preserve"> </w:t>
      </w:r>
      <w:r w:rsidRPr="00F22996">
        <w:t>родителей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этой</w:t>
      </w:r>
      <w:r w:rsidR="002E4C75" w:rsidRPr="00F22996">
        <w:t xml:space="preserve"> </w:t>
      </w:r>
      <w:r w:rsidRPr="00F22996">
        <w:t>стране</w:t>
      </w:r>
      <w:r w:rsidR="002E4C75" w:rsidRPr="00F22996">
        <w:t xml:space="preserve"> </w:t>
      </w:r>
      <w:r w:rsidRPr="00F22996">
        <w:t>считается</w:t>
      </w:r>
      <w:r w:rsidR="002E4C75" w:rsidRPr="00F22996">
        <w:t xml:space="preserve"> </w:t>
      </w:r>
      <w:r w:rsidRPr="00F22996">
        <w:t>уголовным</w:t>
      </w:r>
      <w:r w:rsidR="002E4C75" w:rsidRPr="00F22996">
        <w:t xml:space="preserve"> </w:t>
      </w:r>
      <w:r w:rsidRPr="00F22996">
        <w:t>преступлением.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же</w:t>
      </w:r>
      <w:r w:rsidR="002E4C75" w:rsidRPr="00F22996">
        <w:t xml:space="preserve"> </w:t>
      </w:r>
      <w:r w:rsidRPr="00F22996">
        <w:t>до</w:t>
      </w:r>
      <w:r w:rsidR="002E4C75" w:rsidRPr="00F22996">
        <w:t xml:space="preserve"> </w:t>
      </w:r>
      <w:r w:rsidRPr="00F22996">
        <w:t>пенсии,</w:t>
      </w:r>
      <w:r w:rsidR="002E4C75" w:rsidRPr="00F22996">
        <w:t xml:space="preserve"> </w:t>
      </w:r>
      <w:r w:rsidRPr="00F22996">
        <w:t>то</w:t>
      </w:r>
      <w:r w:rsidR="002E4C75" w:rsidRPr="00F22996">
        <w:t xml:space="preserve"> </w:t>
      </w:r>
      <w:r w:rsidRPr="00F22996">
        <w:t>она</w:t>
      </w:r>
      <w:r w:rsidR="002E4C75" w:rsidRPr="00F22996">
        <w:t xml:space="preserve"> </w:t>
      </w:r>
      <w:r w:rsidRPr="00F22996">
        <w:t>также</w:t>
      </w:r>
      <w:r w:rsidR="002E4C75" w:rsidRPr="00F22996">
        <w:t xml:space="preserve"> </w:t>
      </w:r>
      <w:r w:rsidRPr="00F22996">
        <w:t>положена</w:t>
      </w:r>
      <w:r w:rsidR="002E4C75" w:rsidRPr="00F22996">
        <w:t xml:space="preserve"> </w:t>
      </w:r>
      <w:r w:rsidRPr="00F22996">
        <w:t>лишь</w:t>
      </w:r>
      <w:r w:rsidR="002E4C75" w:rsidRPr="00F22996">
        <w:t xml:space="preserve"> </w:t>
      </w:r>
      <w:r w:rsidRPr="00F22996">
        <w:t>чиновникам,</w:t>
      </w:r>
      <w:r w:rsidR="002E4C75" w:rsidRPr="00F22996">
        <w:t xml:space="preserve"> </w:t>
      </w:r>
      <w:r w:rsidRPr="00F22996">
        <w:t>военным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тем</w:t>
      </w:r>
      <w:r w:rsidR="002E4C75" w:rsidRPr="00F22996">
        <w:t xml:space="preserve"> </w:t>
      </w:r>
      <w:r w:rsidRPr="00F22996">
        <w:t>гражданам,</w:t>
      </w:r>
      <w:r w:rsidR="002E4C75" w:rsidRPr="00F22996">
        <w:t xml:space="preserve"> </w:t>
      </w:r>
      <w:r w:rsidRPr="00F22996">
        <w:t>кто</w:t>
      </w:r>
      <w:r w:rsidR="002E4C75" w:rsidRPr="00F22996">
        <w:t xml:space="preserve"> </w:t>
      </w:r>
      <w:r w:rsidR="00C74610" w:rsidRPr="00F22996">
        <w:t>«</w:t>
      </w:r>
      <w:r w:rsidRPr="00F22996">
        <w:t>занят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стратегических</w:t>
      </w:r>
      <w:r w:rsidR="002E4C75" w:rsidRPr="00F22996">
        <w:t xml:space="preserve"> </w:t>
      </w:r>
      <w:r w:rsidRPr="00F22996">
        <w:t>сферах</w:t>
      </w:r>
      <w:r w:rsidR="00C74610" w:rsidRPr="00F22996">
        <w:t>»</w:t>
      </w:r>
      <w:r w:rsidR="002E4C75" w:rsidRPr="00F22996">
        <w:t xml:space="preserve"> - </w:t>
      </w:r>
      <w:r w:rsidRPr="00F22996">
        <w:t>сегодня</w:t>
      </w:r>
      <w:r w:rsidR="002E4C75" w:rsidRPr="00F22996">
        <w:t xml:space="preserve"> </w:t>
      </w:r>
      <w:r w:rsidRPr="00F22996">
        <w:t>это</w:t>
      </w:r>
      <w:r w:rsidR="002E4C75" w:rsidRPr="00F22996">
        <w:t xml:space="preserve"> </w:t>
      </w:r>
      <w:r w:rsidRPr="00F22996">
        <w:t>добыча</w:t>
      </w:r>
      <w:r w:rsidR="002E4C75" w:rsidRPr="00F22996">
        <w:t xml:space="preserve"> </w:t>
      </w:r>
      <w:r w:rsidRPr="00F22996">
        <w:t>полезных</w:t>
      </w:r>
      <w:r w:rsidR="002E4C75" w:rsidRPr="00F22996">
        <w:t xml:space="preserve"> </w:t>
      </w:r>
      <w:r w:rsidRPr="00F22996">
        <w:t>ископаемых.</w:t>
      </w:r>
    </w:p>
    <w:p w14:paraId="08217E2E" w14:textId="77777777" w:rsidR="006866CB" w:rsidRPr="00F22996" w:rsidRDefault="006866CB" w:rsidP="006866CB">
      <w:r w:rsidRPr="00F22996">
        <w:t>Важно</w:t>
      </w:r>
      <w:r w:rsidR="002E4C75" w:rsidRPr="00F22996">
        <w:t xml:space="preserve"> </w:t>
      </w:r>
      <w:r w:rsidRPr="00F22996">
        <w:t>понимать,</w:t>
      </w:r>
      <w:r w:rsidR="002E4C75" w:rsidRPr="00F22996">
        <w:t xml:space="preserve"> </w:t>
      </w:r>
      <w:r w:rsidRPr="00F22996">
        <w:t>что</w:t>
      </w:r>
      <w:r w:rsidR="002E4C75" w:rsidRPr="00F22996">
        <w:t xml:space="preserve"> </w:t>
      </w:r>
      <w:r w:rsidRPr="00F22996">
        <w:t>в</w:t>
      </w:r>
      <w:r w:rsidR="002E4C75" w:rsidRPr="00F22996">
        <w:t xml:space="preserve"> </w:t>
      </w:r>
      <w:r w:rsidRPr="00F22996">
        <w:t>этих</w:t>
      </w:r>
      <w:r w:rsidR="002E4C75" w:rsidRPr="00F22996">
        <w:t xml:space="preserve"> </w:t>
      </w:r>
      <w:r w:rsidRPr="00F22996">
        <w:t>странах</w:t>
      </w:r>
      <w:r w:rsidR="002E4C75" w:rsidRPr="00F22996">
        <w:t xml:space="preserve"> </w:t>
      </w:r>
      <w:r w:rsidRPr="00F22996">
        <w:t>нет</w:t>
      </w:r>
      <w:r w:rsidR="002E4C75" w:rsidRPr="00F22996">
        <w:t xml:space="preserve"> </w:t>
      </w:r>
      <w:r w:rsidRPr="00F22996">
        <w:t>не</w:t>
      </w:r>
      <w:r w:rsidR="002E4C75" w:rsidRPr="00F22996">
        <w:t xml:space="preserve"> </w:t>
      </w:r>
      <w:r w:rsidRPr="00F22996">
        <w:t>только</w:t>
      </w:r>
      <w:r w:rsidR="002E4C75" w:rsidRPr="00F22996">
        <w:t xml:space="preserve"> </w:t>
      </w:r>
      <w:r w:rsidRPr="00F22996">
        <w:t>пенсий,</w:t>
      </w:r>
      <w:r w:rsidR="002E4C75" w:rsidRPr="00F22996">
        <w:t xml:space="preserve"> </w:t>
      </w:r>
      <w:r w:rsidRPr="00F22996">
        <w:t>но</w:t>
      </w:r>
      <w:r w:rsidR="002E4C75" w:rsidRPr="00F22996">
        <w:t xml:space="preserve"> </w:t>
      </w:r>
      <w:r w:rsidRPr="00F22996">
        <w:t>нет</w:t>
      </w:r>
      <w:r w:rsidR="002E4C75" w:rsidRPr="00F22996">
        <w:t xml:space="preserve"> </w:t>
      </w:r>
      <w:r w:rsidRPr="00F22996">
        <w:t>и</w:t>
      </w:r>
      <w:r w:rsidR="002E4C75" w:rsidRPr="00F22996">
        <w:t xml:space="preserve"> </w:t>
      </w:r>
      <w:r w:rsidRPr="00F22996">
        <w:t>пенсионных</w:t>
      </w:r>
      <w:r w:rsidR="002E4C75" w:rsidRPr="00F22996">
        <w:t xml:space="preserve"> </w:t>
      </w:r>
      <w:r w:rsidRPr="00F22996">
        <w:t>отчислений.</w:t>
      </w:r>
    </w:p>
    <w:p w14:paraId="07F26E9A" w14:textId="77777777" w:rsidR="006866CB" w:rsidRPr="00F22996" w:rsidRDefault="002C7F40" w:rsidP="006866CB">
      <w:hyperlink r:id="rId64" w:history="1">
        <w:r w:rsidR="006866CB" w:rsidRPr="00F22996">
          <w:rPr>
            <w:rStyle w:val="a3"/>
          </w:rPr>
          <w:t>https://finance.mail.ru/2024-04-30/gde-v-mire-samyye-malenkiye-pensii-60843402/</w:t>
        </w:r>
      </w:hyperlink>
      <w:bookmarkEnd w:id="127"/>
    </w:p>
    <w:sectPr w:rsidR="006866CB" w:rsidRPr="00F22996" w:rsidSect="008C471E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F0771" w14:textId="77777777" w:rsidR="002C7F40" w:rsidRDefault="002C7F40">
      <w:r>
        <w:separator/>
      </w:r>
    </w:p>
  </w:endnote>
  <w:endnote w:type="continuationSeparator" w:id="0">
    <w:p w14:paraId="0FDDD704" w14:textId="77777777" w:rsidR="002C7F40" w:rsidRDefault="002C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1B20" w14:textId="77777777" w:rsidR="007933B2" w:rsidRDefault="007933B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A685" w14:textId="772438F7" w:rsidR="007933B2" w:rsidRPr="00D64E5C" w:rsidRDefault="007933B2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4B7076" w:rsidRPr="004B7076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14:paraId="600629B6" w14:textId="77777777" w:rsidR="007933B2" w:rsidRPr="00D15988" w:rsidRDefault="007933B2" w:rsidP="00D64E5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210BC" w14:textId="77777777" w:rsidR="007933B2" w:rsidRDefault="007933B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6608A" w14:textId="77777777" w:rsidR="002C7F40" w:rsidRDefault="002C7F40">
      <w:r>
        <w:separator/>
      </w:r>
    </w:p>
  </w:footnote>
  <w:footnote w:type="continuationSeparator" w:id="0">
    <w:p w14:paraId="7DDBE425" w14:textId="77777777" w:rsidR="002C7F40" w:rsidRDefault="002C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2B336" w14:textId="77777777" w:rsidR="007933B2" w:rsidRDefault="007933B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33FC" w14:textId="77777777" w:rsidR="007933B2" w:rsidRDefault="002C7F4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0FD45DB7"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14:paraId="00BF1AE9" w14:textId="77777777" w:rsidR="007933B2" w:rsidRPr="000C041B" w:rsidRDefault="007933B2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14:paraId="3E781404" w14:textId="77777777" w:rsidR="007933B2" w:rsidRPr="00D15988" w:rsidRDefault="007933B2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1FA4C036" w14:textId="77777777" w:rsidR="007933B2" w:rsidRPr="007336C7" w:rsidRDefault="007933B2" w:rsidP="00122493">
                <w:pPr>
                  <w:ind w:right="423"/>
                  <w:rPr>
                    <w:rFonts w:cs="Arial"/>
                  </w:rPr>
                </w:pPr>
              </w:p>
              <w:p w14:paraId="0E6EA5FF" w14:textId="77777777" w:rsidR="007933B2" w:rsidRPr="00267F53" w:rsidRDefault="007933B2" w:rsidP="00122493"/>
            </w:txbxContent>
          </v:textbox>
        </v:roundrect>
      </w:pict>
    </w:r>
    <w:r w:rsidR="007933B2">
      <w:t xml:space="preserve"> </w:t>
    </w:r>
    <w:r>
      <w:pict w14:anchorId="611BE4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7933B2">
      <w:t xml:space="preserve">  </w:t>
    </w:r>
    <w:r w:rsidR="007933B2">
      <w:tab/>
    </w:r>
    <w:r w:rsidR="007933B2">
      <w:fldChar w:fldCharType="begin"/>
    </w:r>
    <w:r w:rsidR="007933B2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7933B2">
      <w:fldChar w:fldCharType="separate"/>
    </w:r>
    <w:r w:rsidR="007933B2">
      <w:fldChar w:fldCharType="begin"/>
    </w:r>
    <w:r w:rsidR="007933B2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7933B2">
      <w:fldChar w:fldCharType="separate"/>
    </w:r>
    <w:r w:rsidR="007933B2">
      <w:fldChar w:fldCharType="begin"/>
    </w:r>
    <w:r w:rsidR="007933B2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7933B2"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</w:instrText>
    </w:r>
    <w:r>
      <w:instrText xml:space="preserve">BE%D0%B3%D0%BE%D1%82%D0%B8%D0%BF.PNG&amp;cte=base64" \* MERGEFORMATINET </w:instrText>
    </w:r>
    <w:r>
      <w:fldChar w:fldCharType="separate"/>
    </w:r>
    <w:r>
      <w:fldChar w:fldCharType="begin"/>
    </w:r>
    <w:r>
      <w:instrText xml:space="preserve"> </w:instrText>
    </w:r>
    <w:r>
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</w:r>
    <w:r>
      <w:instrText>MERGEFORMATINET</w:instrText>
    </w:r>
    <w:r>
      <w:instrText xml:space="preserve"> </w:instrText>
    </w:r>
    <w:r>
      <w:fldChar w:fldCharType="separate"/>
    </w:r>
    <w:r>
      <w:pict w14:anchorId="06157892">
        <v:shape id="_x0000_i1028" type="#_x0000_t75" style="width:2in;height:51.75pt">
          <v:imagedata r:id="rId3" r:href="rId2"/>
        </v:shape>
      </w:pict>
    </w:r>
    <w:r>
      <w:fldChar w:fldCharType="end"/>
    </w:r>
    <w:r>
      <w:fldChar w:fldCharType="end"/>
    </w:r>
    <w:r w:rsidR="007933B2">
      <w:fldChar w:fldCharType="end"/>
    </w:r>
    <w:r w:rsidR="007933B2">
      <w:fldChar w:fldCharType="end"/>
    </w:r>
    <w:r w:rsidR="007933B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96FBD" w14:textId="77777777" w:rsidR="007933B2" w:rsidRDefault="007933B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6EE"/>
    <w:rsid w:val="00006AB3"/>
    <w:rsid w:val="00010F25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4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06E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043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57E5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6A3E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D48"/>
    <w:rsid w:val="001D7FB7"/>
    <w:rsid w:val="001E0892"/>
    <w:rsid w:val="001E0DA7"/>
    <w:rsid w:val="001E1896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68F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19F6"/>
    <w:rsid w:val="00263BB9"/>
    <w:rsid w:val="0026476D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22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3AD"/>
    <w:rsid w:val="00285E63"/>
    <w:rsid w:val="00286300"/>
    <w:rsid w:val="00286335"/>
    <w:rsid w:val="00286DF3"/>
    <w:rsid w:val="00287BB6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B7075"/>
    <w:rsid w:val="002C0964"/>
    <w:rsid w:val="002C0B42"/>
    <w:rsid w:val="002C0E1F"/>
    <w:rsid w:val="002C1674"/>
    <w:rsid w:val="002C1F43"/>
    <w:rsid w:val="002C2069"/>
    <w:rsid w:val="002C3681"/>
    <w:rsid w:val="002C3827"/>
    <w:rsid w:val="002C383F"/>
    <w:rsid w:val="002C4092"/>
    <w:rsid w:val="002C41B4"/>
    <w:rsid w:val="002C4478"/>
    <w:rsid w:val="002C6272"/>
    <w:rsid w:val="002C7F40"/>
    <w:rsid w:val="002D0281"/>
    <w:rsid w:val="002D0E4C"/>
    <w:rsid w:val="002D1C5F"/>
    <w:rsid w:val="002D34A9"/>
    <w:rsid w:val="002D390A"/>
    <w:rsid w:val="002D465B"/>
    <w:rsid w:val="002D5923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4C75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61A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6332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E01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1B0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AF8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6094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578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076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2C5A"/>
    <w:rsid w:val="004D3D11"/>
    <w:rsid w:val="004D4C4A"/>
    <w:rsid w:val="004D5027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6F25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00"/>
    <w:rsid w:val="00563B8D"/>
    <w:rsid w:val="005640E0"/>
    <w:rsid w:val="00564129"/>
    <w:rsid w:val="00564226"/>
    <w:rsid w:val="005647E8"/>
    <w:rsid w:val="00564E29"/>
    <w:rsid w:val="00564F2B"/>
    <w:rsid w:val="00566C5C"/>
    <w:rsid w:val="0056701B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122"/>
    <w:rsid w:val="005775A9"/>
    <w:rsid w:val="005777C2"/>
    <w:rsid w:val="005809B4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ADA"/>
    <w:rsid w:val="005B2BBD"/>
    <w:rsid w:val="005B340D"/>
    <w:rsid w:val="005B34ED"/>
    <w:rsid w:val="005B3AC9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39B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00C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2C29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66CB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8F5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97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AB1"/>
    <w:rsid w:val="006E5DBD"/>
    <w:rsid w:val="006E75F9"/>
    <w:rsid w:val="006E77DA"/>
    <w:rsid w:val="006E7F04"/>
    <w:rsid w:val="006F0608"/>
    <w:rsid w:val="006F06CA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135"/>
    <w:rsid w:val="007435D3"/>
    <w:rsid w:val="007436E8"/>
    <w:rsid w:val="00744830"/>
    <w:rsid w:val="00745795"/>
    <w:rsid w:val="007459AF"/>
    <w:rsid w:val="00745F77"/>
    <w:rsid w:val="007464E6"/>
    <w:rsid w:val="00746635"/>
    <w:rsid w:val="00747F21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12E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1BE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3B2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2CDC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731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0CEA"/>
    <w:rsid w:val="007E1493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71E"/>
    <w:rsid w:val="008C4A28"/>
    <w:rsid w:val="008C4F54"/>
    <w:rsid w:val="008C578A"/>
    <w:rsid w:val="008C5CAB"/>
    <w:rsid w:val="008C5E42"/>
    <w:rsid w:val="008C64BC"/>
    <w:rsid w:val="008C694D"/>
    <w:rsid w:val="008C696B"/>
    <w:rsid w:val="008C7EBD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38E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001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4999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093B"/>
    <w:rsid w:val="00A226FC"/>
    <w:rsid w:val="00A2359F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4DBF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1B91"/>
    <w:rsid w:val="00AA22B0"/>
    <w:rsid w:val="00AA230A"/>
    <w:rsid w:val="00AA2BD7"/>
    <w:rsid w:val="00AA2BDF"/>
    <w:rsid w:val="00AA54AF"/>
    <w:rsid w:val="00AA58D6"/>
    <w:rsid w:val="00AA6D1C"/>
    <w:rsid w:val="00AA7A7D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0B2"/>
    <w:rsid w:val="00B51B78"/>
    <w:rsid w:val="00B524C5"/>
    <w:rsid w:val="00B52EA8"/>
    <w:rsid w:val="00B53156"/>
    <w:rsid w:val="00B53E63"/>
    <w:rsid w:val="00B54213"/>
    <w:rsid w:val="00B5453C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1F6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6DA9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133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9AC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4B7B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3B8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695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CEE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4610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1F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3B5B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203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88E"/>
    <w:rsid w:val="00D62E72"/>
    <w:rsid w:val="00D632E0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6F3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3ADF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ADC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13E4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2996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6CD9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C1B"/>
    <w:rsid w:val="00FA7D51"/>
    <w:rsid w:val="00FB009B"/>
    <w:rsid w:val="00FB02DF"/>
    <w:rsid w:val="00FB12C9"/>
    <w:rsid w:val="00FB1BD7"/>
    <w:rsid w:val="00FB1D89"/>
    <w:rsid w:val="00FB233C"/>
    <w:rsid w:val="00FB23AD"/>
    <w:rsid w:val="00FB3583"/>
    <w:rsid w:val="00FB4894"/>
    <w:rsid w:val="00FB4D6B"/>
    <w:rsid w:val="00FB642F"/>
    <w:rsid w:val="00FB6A04"/>
    <w:rsid w:val="00FB762D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C4B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4:docId w14:val="5D188AC2"/>
  <w15:docId w15:val="{F79486FB-F4C9-4FA7-A02B-E1737D03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customStyle="1" w:styleId="DocumentDate">
    <w:name w:val="Document_Date"/>
    <w:uiPriority w:val="1"/>
    <w:qFormat/>
    <w:rsid w:val="007A2CDC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7A2CDC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7A2CDC"/>
    <w:rPr>
      <w:rFonts w:ascii="Arial" w:hAnsi="Arial"/>
      <w:b w:val="0"/>
      <w:sz w:val="24"/>
    </w:rPr>
  </w:style>
  <w:style w:type="paragraph" w:customStyle="1" w:styleId="DocumentDoubles">
    <w:name w:val="Document_Doubles"/>
    <w:basedOn w:val="a"/>
    <w:next w:val="a"/>
    <w:link w:val="DocumentDoublesChar"/>
    <w:qFormat/>
    <w:rsid w:val="007A2CDC"/>
    <w:pPr>
      <w:spacing w:before="120"/>
      <w:jc w:val="left"/>
    </w:pPr>
    <w:rPr>
      <w:rFonts w:ascii="Arial" w:eastAsia="Calibri" w:hAnsi="Arial"/>
      <w:b/>
      <w:sz w:val="16"/>
      <w:szCs w:val="20"/>
      <w:lang w:eastAsia="en-US"/>
    </w:rPr>
  </w:style>
  <w:style w:type="paragraph" w:customStyle="1" w:styleId="TitleDoubles">
    <w:name w:val="TitleDoubles"/>
    <w:basedOn w:val="a"/>
    <w:link w:val="TitleDoublesChar"/>
    <w:qFormat/>
    <w:rsid w:val="007A2CDC"/>
    <w:pPr>
      <w:spacing w:before="120"/>
      <w:jc w:val="left"/>
    </w:pPr>
    <w:rPr>
      <w:rFonts w:ascii="Arial" w:hAnsi="Arial" w:cs="Arial"/>
      <w:b/>
      <w:bCs/>
      <w:color w:val="808080"/>
      <w:sz w:val="20"/>
    </w:rPr>
  </w:style>
  <w:style w:type="character" w:customStyle="1" w:styleId="TitleDoublesChar">
    <w:name w:val="TitleDoubles Char"/>
    <w:link w:val="TitleDoubles"/>
    <w:rsid w:val="007A2CDC"/>
    <w:rPr>
      <w:rFonts w:ascii="Arial" w:hAnsi="Arial" w:cs="Arial"/>
      <w:b/>
      <w:bCs/>
      <w:color w:val="808080"/>
      <w:szCs w:val="24"/>
    </w:rPr>
  </w:style>
  <w:style w:type="character" w:customStyle="1" w:styleId="DocumentDoublesChar">
    <w:name w:val="Document_Doubles Char"/>
    <w:link w:val="DocumentDoubles"/>
    <w:rsid w:val="007A2CDC"/>
    <w:rPr>
      <w:rFonts w:ascii="Arial" w:eastAsia="Calibri" w:hAnsi="Arial"/>
      <w:b/>
      <w:sz w:val="16"/>
      <w:lang w:eastAsia="en-US"/>
    </w:rPr>
  </w:style>
  <w:style w:type="character" w:customStyle="1" w:styleId="DocumentOriginalLink">
    <w:name w:val="Document_OriginalLink"/>
    <w:uiPriority w:val="1"/>
    <w:qFormat/>
    <w:rsid w:val="007A2CDC"/>
    <w:rPr>
      <w:rFonts w:ascii="Arial" w:hAnsi="Arial"/>
      <w:b w:val="0"/>
      <w:color w:val="0000FF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sfm.com/audios/154965" TargetMode="External"/><Relationship Id="rId18" Type="http://schemas.openxmlformats.org/officeDocument/2006/relationships/hyperlink" Target="https://nsk.bfm.ru/news/32570" TargetMode="External"/><Relationship Id="rId26" Type="http://schemas.openxmlformats.org/officeDocument/2006/relationships/hyperlink" Target="https://vologda.mk.ru/economics/2024/05/05/vologzhane-mogut-vospolzovatsya-programmoy-dolgosrochnykh-sberezheniy.html" TargetMode="External"/><Relationship Id="rId39" Type="http://schemas.openxmlformats.org/officeDocument/2006/relationships/hyperlink" Target="https://ria.ru/20240504/pensii-1943791737.html" TargetMode="External"/><Relationship Id="rId21" Type="http://schemas.openxmlformats.org/officeDocument/2006/relationships/hyperlink" Target="https://www.mkpenza.ru/social/2024/05/04/penzencam-rasskazali-o-programme-dolgosrochnykh-sberezheniy.html" TargetMode="External"/><Relationship Id="rId34" Type="http://schemas.openxmlformats.org/officeDocument/2006/relationships/hyperlink" Target="http://pbroker.ru/?p=77668" TargetMode="External"/><Relationship Id="rId42" Type="http://schemas.openxmlformats.org/officeDocument/2006/relationships/hyperlink" Target="https://aif.ru/money/mymoney/dom-ne-rabota-ekspert-raskryla-kakuyu-pensiyu-nachislyayut-domohozyaykam" TargetMode="External"/><Relationship Id="rId47" Type="http://schemas.openxmlformats.org/officeDocument/2006/relationships/hyperlink" Target="https://primpress.ru/article/111745" TargetMode="External"/><Relationship Id="rId50" Type="http://schemas.openxmlformats.org/officeDocument/2006/relationships/hyperlink" Target="https://primpress.ru/article/111781" TargetMode="External"/><Relationship Id="rId55" Type="http://schemas.openxmlformats.org/officeDocument/2006/relationships/hyperlink" Target="https://prokazan.ru/russia/view/uvelicitsa-na-100-misustin-oglasil-razmer-novoj-pensii" TargetMode="External"/><Relationship Id="rId63" Type="http://schemas.openxmlformats.org/officeDocument/2006/relationships/hyperlink" Target="https://rossaprimavera.ru/news/225dbed1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a.ru/?section=484&amp;action=show_news&amp;id=16802810" TargetMode="External"/><Relationship Id="rId29" Type="http://schemas.openxmlformats.org/officeDocument/2006/relationships/hyperlink" Target="https://magadanmedia.ru/news/17401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www.cap.ru/news/2024/05/03/programma-dolgosrochnih-sberezhenij-pds-nachala-sv" TargetMode="External"/><Relationship Id="rId32" Type="http://schemas.openxmlformats.org/officeDocument/2006/relationships/hyperlink" Target="https://dagpravda.ru/ekonomika/sberech-i-priumnozhit/" TargetMode="External"/><Relationship Id="rId37" Type="http://schemas.openxmlformats.org/officeDocument/2006/relationships/hyperlink" Target="https://www.pnp.ru/social/prababushkam-i-pradedushkam-pereschitayut-pensii.html" TargetMode="External"/><Relationship Id="rId40" Type="http://schemas.openxmlformats.org/officeDocument/2006/relationships/hyperlink" Target="https://life.ru/p/1656634" TargetMode="External"/><Relationship Id="rId45" Type="http://schemas.openxmlformats.org/officeDocument/2006/relationships/hyperlink" Target="https://fedpress.ru/news/77/society/3314775" TargetMode="External"/><Relationship Id="rId53" Type="http://schemas.openxmlformats.org/officeDocument/2006/relationships/hyperlink" Target="https://deita.ru/article/551940" TargetMode="External"/><Relationship Id="rId58" Type="http://schemas.openxmlformats.org/officeDocument/2006/relationships/hyperlink" Target="https://www.trend.az/azerbaijan/politics/3894775.html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kommersant.ru/doc/6686727" TargetMode="External"/><Relationship Id="rId23" Type="http://schemas.openxmlformats.org/officeDocument/2006/relationships/hyperlink" Target="https://xn--80apaohbc3aw9e.xn--p1ai/programma-dolgosrochnyh-sberezhenij-new/" TargetMode="External"/><Relationship Id="rId28" Type="http://schemas.openxmlformats.org/officeDocument/2006/relationships/hyperlink" Target="https://kirov.online/ekonomika-i-finance-v-gorode/kak-nakopit-na-dostojnuu-starost" TargetMode="External"/><Relationship Id="rId36" Type="http://schemas.openxmlformats.org/officeDocument/2006/relationships/hyperlink" Target="http://pbroker.ru/?p=77664" TargetMode="External"/><Relationship Id="rId49" Type="http://schemas.openxmlformats.org/officeDocument/2006/relationships/hyperlink" Target="https://primpress.ru/article/111782" TargetMode="External"/><Relationship Id="rId57" Type="http://schemas.openxmlformats.org/officeDocument/2006/relationships/hyperlink" Target="https://gp.by/novosti/obshchestvo/news285468.html" TargetMode="External"/><Relationship Id="rId61" Type="http://schemas.openxmlformats.org/officeDocument/2006/relationships/hyperlink" Target="https://www.mknews.de/social/2024/05/03/skolko-nuzhno-zarabatyvat-v-germanii-chtoby-obespechit-pensiyu-v-2000-evro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44kv.ru/news/kopilka-na-budushhee" TargetMode="External"/><Relationship Id="rId31" Type="http://schemas.openxmlformats.org/officeDocument/2006/relationships/hyperlink" Target="https://mahachkala.bezformata.com/listnews/sberech-i-priumnozhit/131188523/" TargetMode="External"/><Relationship Id="rId44" Type="http://schemas.openxmlformats.org/officeDocument/2006/relationships/hyperlink" Target="https://fedpress.ru/news/77/society/3314560" TargetMode="External"/><Relationship Id="rId52" Type="http://schemas.openxmlformats.org/officeDocument/2006/relationships/hyperlink" Target="https://deita.ru/article/551916" TargetMode="External"/><Relationship Id="rId60" Type="http://schemas.openxmlformats.org/officeDocument/2006/relationships/hyperlink" Target="https://kaztag.kz/ru/news/predlozhenie-ob-osvobozhdenii-ot-ipn-vyplat-iz-enpf-podderzhalo-pravitelstvo-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www.vedomosti.ru/investments/columns/2024/05/06/1035614-npf-dolzhni-minimum-na-40-sostoyat-iz-aktsii" TargetMode="External"/><Relationship Id="rId22" Type="http://schemas.openxmlformats.org/officeDocument/2006/relationships/hyperlink" Target="http://www.napf.ru/PDS" TargetMode="External"/><Relationship Id="rId27" Type="http://schemas.openxmlformats.org/officeDocument/2006/relationships/hyperlink" Target="https://pravdasevera.ru/2024/05/05/663600ef9ad45c86ff05f642.html" TargetMode="External"/><Relationship Id="rId30" Type="http://schemas.openxmlformats.org/officeDocument/2006/relationships/hyperlink" Target="https://dagestan-news.net/economy/2024/05/05/77779.html" TargetMode="External"/><Relationship Id="rId35" Type="http://schemas.openxmlformats.org/officeDocument/2006/relationships/hyperlink" Target="https://dfnpf.ru/about/information/reporting/" TargetMode="External"/><Relationship Id="rId43" Type="http://schemas.openxmlformats.org/officeDocument/2006/relationships/hyperlink" Target="https://aif.ru/money/mymoney/mama-ustala-nazvano-vliyanie-perioda-uhoda-za-detmi-na-razmer-pensii" TargetMode="External"/><Relationship Id="rId48" Type="http://schemas.openxmlformats.org/officeDocument/2006/relationships/hyperlink" Target="https://primpress.ru/article/111754" TargetMode="External"/><Relationship Id="rId56" Type="http://schemas.openxmlformats.org/officeDocument/2006/relationships/hyperlink" Target="https://saratov.mk.ru/social/2024/05/06/vzvesit-v-ballakh-saratovcy-mogut-dokupit-stazh-dlya-pensii.html" TargetMode="External"/><Relationship Id="rId64" Type="http://schemas.openxmlformats.org/officeDocument/2006/relationships/hyperlink" Target="https://finance.mail.ru/2024-04-30/gde-v-mire-samyye-malenkiye-pensii-60843402/" TargetMode="External"/><Relationship Id="rId69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s://informing.ru/2024/05/02/568521232031.htm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pnp.ru/economics/u-rossiyan-poyavitsya-sposob-oplatit-dorogostoyashhee-lechenie.html" TargetMode="External"/><Relationship Id="rId17" Type="http://schemas.openxmlformats.org/officeDocument/2006/relationships/hyperlink" Target="https://lublino.mos.ru/presscenter/news/detail/12353856.html" TargetMode="External"/><Relationship Id="rId25" Type="http://schemas.openxmlformats.org/officeDocument/2006/relationships/hyperlink" Target="https://vladivostok-news.net/society/2024/05/03/366132.html" TargetMode="External"/><Relationship Id="rId33" Type="http://schemas.openxmlformats.org/officeDocument/2006/relationships/hyperlink" Target="https://bigpension.ru/about/information/reporting/" TargetMode="External"/><Relationship Id="rId38" Type="http://schemas.openxmlformats.org/officeDocument/2006/relationships/hyperlink" Target="https://1prime.ru/20240503/vyplaty--847872151.html" TargetMode="External"/><Relationship Id="rId46" Type="http://schemas.openxmlformats.org/officeDocument/2006/relationships/hyperlink" Target="https://pensnews.ru/article/11778" TargetMode="External"/><Relationship Id="rId59" Type="http://schemas.openxmlformats.org/officeDocument/2006/relationships/hyperlink" Target="https://orda.kz/pensionnye-vyplaty-kazahstancev-bolshe-ne-budut-oblagat-nalogom-385928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smi44.ru/news/economy/kostromichi-mogut-poluchit-sofinansirovanie-svoikh-sberezheniy-" TargetMode="External"/><Relationship Id="rId41" Type="http://schemas.openxmlformats.org/officeDocument/2006/relationships/hyperlink" Target="https://aif.ru/money/mymoney/pribavka-zashchitnikam-s-1-oktyabrya-pensii-voennyh-uvelichatsya-na-4-5" TargetMode="External"/><Relationship Id="rId54" Type="http://schemas.openxmlformats.org/officeDocument/2006/relationships/hyperlink" Target="https://deita.ru/article/551948" TargetMode="External"/><Relationship Id="rId62" Type="http://schemas.openxmlformats.org/officeDocument/2006/relationships/hyperlink" Target="https://tass.ru/mezhdunarodnaya-panorama/20715747" TargetMode="External"/><Relationship Id="rId7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F482-E096-4767-B766-81456018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67</Pages>
  <Words>26564</Words>
  <Characters>151417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177626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41</cp:revision>
  <cp:lastPrinted>2024-05-06T06:08:00Z</cp:lastPrinted>
  <dcterms:created xsi:type="dcterms:W3CDTF">2024-04-24T09:59:00Z</dcterms:created>
  <dcterms:modified xsi:type="dcterms:W3CDTF">2024-05-06T06:11:00Z</dcterms:modified>
  <cp:category>И-Консалтинг</cp:category>
  <cp:contentStatus>И-Консалтинг</cp:contentStatus>
</cp:coreProperties>
</file>