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137F3" w14:textId="77777777" w:rsidR="00561476" w:rsidRPr="00A01D16" w:rsidRDefault="00291D45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 w14:anchorId="46111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</w:p>
    <w:p w14:paraId="098C4E8E" w14:textId="77777777" w:rsidR="00561476" w:rsidRPr="00A01D16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66AE58ED" w14:textId="77777777" w:rsidR="000A4DD6" w:rsidRPr="00A01D16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499676E8" w14:textId="77777777" w:rsidR="000A4DD6" w:rsidRPr="00A01D16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2C5C70F5" w14:textId="77777777" w:rsidR="000A4DD6" w:rsidRPr="00A01D16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71663633" w14:textId="77777777" w:rsidR="00561476" w:rsidRPr="00A01D16" w:rsidRDefault="00561476" w:rsidP="008E336C">
      <w:pPr>
        <w:jc w:val="center"/>
        <w:rPr>
          <w:b/>
          <w:sz w:val="36"/>
          <w:szCs w:val="36"/>
          <w:lang w:val="en-US"/>
        </w:rPr>
      </w:pPr>
    </w:p>
    <w:p w14:paraId="793A4280" w14:textId="77777777" w:rsidR="00561476" w:rsidRPr="00A01D16" w:rsidRDefault="00561476" w:rsidP="00561476">
      <w:pPr>
        <w:jc w:val="center"/>
        <w:rPr>
          <w:b/>
          <w:sz w:val="36"/>
          <w:szCs w:val="36"/>
        </w:rPr>
      </w:pPr>
    </w:p>
    <w:p w14:paraId="4B1631FE" w14:textId="77777777" w:rsidR="00561476" w:rsidRPr="00A01D16" w:rsidRDefault="00CB76D2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A01D16">
        <w:rPr>
          <w:b/>
          <w:sz w:val="48"/>
          <w:szCs w:val="48"/>
        </w:rPr>
        <w:t>М</w:t>
      </w:r>
      <w:r w:rsidR="00D15494" w:rsidRPr="00A01D16">
        <w:rPr>
          <w:b/>
          <w:sz w:val="48"/>
          <w:szCs w:val="48"/>
        </w:rPr>
        <w:t xml:space="preserve">ониторинг </w:t>
      </w:r>
      <w:r w:rsidR="00561476" w:rsidRPr="00A01D16">
        <w:rPr>
          <w:b/>
          <w:sz w:val="48"/>
          <w:szCs w:val="48"/>
        </w:rPr>
        <w:t>СМИ</w:t>
      </w:r>
      <w:bookmarkEnd w:id="0"/>
      <w:bookmarkEnd w:id="1"/>
      <w:r w:rsidR="00D15494" w:rsidRPr="00A01D16">
        <w:rPr>
          <w:b/>
          <w:sz w:val="48"/>
          <w:szCs w:val="48"/>
        </w:rPr>
        <w:t xml:space="preserve"> </w:t>
      </w:r>
      <w:r w:rsidR="00561476" w:rsidRPr="00A01D16">
        <w:rPr>
          <w:b/>
          <w:sz w:val="48"/>
          <w:szCs w:val="48"/>
        </w:rPr>
        <w:t>РФ</w:t>
      </w:r>
    </w:p>
    <w:p w14:paraId="2D88C31A" w14:textId="77777777" w:rsidR="00561476" w:rsidRPr="00A01D16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A01D16">
        <w:rPr>
          <w:b/>
          <w:sz w:val="48"/>
          <w:szCs w:val="48"/>
        </w:rPr>
        <w:t>по</w:t>
      </w:r>
      <w:r w:rsidR="00D15494" w:rsidRPr="00A01D16">
        <w:rPr>
          <w:b/>
          <w:sz w:val="48"/>
          <w:szCs w:val="48"/>
        </w:rPr>
        <w:t xml:space="preserve"> </w:t>
      </w:r>
      <w:r w:rsidRPr="00A01D16">
        <w:rPr>
          <w:b/>
          <w:sz w:val="48"/>
          <w:szCs w:val="48"/>
        </w:rPr>
        <w:t>пенсионной</w:t>
      </w:r>
      <w:r w:rsidR="00D15494" w:rsidRPr="00A01D16">
        <w:rPr>
          <w:b/>
          <w:sz w:val="48"/>
          <w:szCs w:val="48"/>
        </w:rPr>
        <w:t xml:space="preserve"> </w:t>
      </w:r>
      <w:r w:rsidRPr="00A01D16">
        <w:rPr>
          <w:b/>
          <w:sz w:val="48"/>
          <w:szCs w:val="48"/>
        </w:rPr>
        <w:t>тематике</w:t>
      </w:r>
      <w:bookmarkEnd w:id="2"/>
      <w:bookmarkEnd w:id="3"/>
    </w:p>
    <w:p w14:paraId="72B19083" w14:textId="77777777" w:rsidR="008B6D1B" w:rsidRPr="00A01D16" w:rsidRDefault="008B6D1B" w:rsidP="00C70A20">
      <w:pPr>
        <w:jc w:val="center"/>
        <w:rPr>
          <w:b/>
          <w:sz w:val="36"/>
          <w:szCs w:val="36"/>
        </w:rPr>
      </w:pPr>
    </w:p>
    <w:p w14:paraId="2101EA27" w14:textId="77777777" w:rsidR="007D6FE5" w:rsidRPr="00A01D16" w:rsidRDefault="007D6FE5" w:rsidP="00C70A20">
      <w:pPr>
        <w:jc w:val="center"/>
        <w:rPr>
          <w:b/>
          <w:sz w:val="36"/>
          <w:szCs w:val="36"/>
        </w:rPr>
      </w:pPr>
    </w:p>
    <w:p w14:paraId="618097AF" w14:textId="77777777" w:rsidR="00C70A20" w:rsidRPr="00A01D16" w:rsidRDefault="00985291" w:rsidP="00C70A20">
      <w:pPr>
        <w:jc w:val="center"/>
        <w:rPr>
          <w:b/>
          <w:sz w:val="40"/>
          <w:szCs w:val="40"/>
        </w:rPr>
      </w:pPr>
      <w:r w:rsidRPr="00A01D16">
        <w:rPr>
          <w:b/>
          <w:sz w:val="40"/>
          <w:szCs w:val="40"/>
        </w:rPr>
        <w:t>0</w:t>
      </w:r>
      <w:r w:rsidR="00B74337" w:rsidRPr="00A01D16">
        <w:rPr>
          <w:b/>
          <w:sz w:val="40"/>
          <w:szCs w:val="40"/>
        </w:rPr>
        <w:t>6</w:t>
      </w:r>
      <w:r w:rsidR="00CB6B64" w:rsidRPr="00A01D16">
        <w:rPr>
          <w:b/>
          <w:sz w:val="40"/>
          <w:szCs w:val="40"/>
        </w:rPr>
        <w:t>.</w:t>
      </w:r>
      <w:r w:rsidR="005E66F0" w:rsidRPr="00A01D16">
        <w:rPr>
          <w:b/>
          <w:sz w:val="40"/>
          <w:szCs w:val="40"/>
        </w:rPr>
        <w:t>0</w:t>
      </w:r>
      <w:r w:rsidRPr="00A01D16">
        <w:rPr>
          <w:b/>
          <w:sz w:val="40"/>
          <w:szCs w:val="40"/>
        </w:rPr>
        <w:t>8</w:t>
      </w:r>
      <w:r w:rsidR="000214CF" w:rsidRPr="00A01D16">
        <w:rPr>
          <w:b/>
          <w:sz w:val="40"/>
          <w:szCs w:val="40"/>
        </w:rPr>
        <w:t>.</w:t>
      </w:r>
      <w:r w:rsidR="007D6FE5" w:rsidRPr="00A01D16">
        <w:rPr>
          <w:b/>
          <w:sz w:val="40"/>
          <w:szCs w:val="40"/>
        </w:rPr>
        <w:t>20</w:t>
      </w:r>
      <w:r w:rsidR="00EB57E7" w:rsidRPr="00A01D16">
        <w:rPr>
          <w:b/>
          <w:sz w:val="40"/>
          <w:szCs w:val="40"/>
        </w:rPr>
        <w:t>2</w:t>
      </w:r>
      <w:r w:rsidR="005E66F0" w:rsidRPr="00A01D16">
        <w:rPr>
          <w:b/>
          <w:sz w:val="40"/>
          <w:szCs w:val="40"/>
        </w:rPr>
        <w:t>4</w:t>
      </w:r>
      <w:r w:rsidR="00D15494" w:rsidRPr="00A01D16">
        <w:rPr>
          <w:b/>
          <w:sz w:val="40"/>
          <w:szCs w:val="40"/>
        </w:rPr>
        <w:t xml:space="preserve"> </w:t>
      </w:r>
      <w:r w:rsidR="00C70A20" w:rsidRPr="00A01D16">
        <w:rPr>
          <w:b/>
          <w:sz w:val="40"/>
          <w:szCs w:val="40"/>
        </w:rPr>
        <w:t>г</w:t>
      </w:r>
      <w:r w:rsidR="007D6FE5" w:rsidRPr="00A01D16">
        <w:rPr>
          <w:b/>
          <w:sz w:val="40"/>
          <w:szCs w:val="40"/>
        </w:rPr>
        <w:t>.</w:t>
      </w:r>
    </w:p>
    <w:p w14:paraId="1D47F349" w14:textId="77777777" w:rsidR="007D6FE5" w:rsidRPr="00A01D16" w:rsidRDefault="007D6FE5" w:rsidP="000C1A46">
      <w:pPr>
        <w:jc w:val="center"/>
        <w:rPr>
          <w:b/>
          <w:sz w:val="36"/>
          <w:szCs w:val="36"/>
        </w:rPr>
      </w:pPr>
    </w:p>
    <w:p w14:paraId="6C4D01C5" w14:textId="77777777" w:rsidR="00C16C6D" w:rsidRPr="00A01D16" w:rsidRDefault="00C16C6D" w:rsidP="000C1A46">
      <w:pPr>
        <w:jc w:val="center"/>
        <w:rPr>
          <w:b/>
          <w:sz w:val="36"/>
          <w:szCs w:val="36"/>
        </w:rPr>
      </w:pPr>
    </w:p>
    <w:p w14:paraId="6149E2FE" w14:textId="77777777" w:rsidR="00C70A20" w:rsidRPr="00A01D16" w:rsidRDefault="00C70A20" w:rsidP="000C1A46">
      <w:pPr>
        <w:jc w:val="center"/>
        <w:rPr>
          <w:b/>
          <w:sz w:val="36"/>
          <w:szCs w:val="36"/>
        </w:rPr>
      </w:pPr>
    </w:p>
    <w:p w14:paraId="6A9610FF" w14:textId="77777777" w:rsidR="00CB76D2" w:rsidRPr="00A01D16" w:rsidRDefault="00CB76D2" w:rsidP="000C1A46">
      <w:pPr>
        <w:jc w:val="center"/>
        <w:rPr>
          <w:b/>
          <w:sz w:val="36"/>
          <w:szCs w:val="36"/>
        </w:rPr>
      </w:pPr>
    </w:p>
    <w:p w14:paraId="1A1707F7" w14:textId="77777777" w:rsidR="009D66A1" w:rsidRPr="00A01D16" w:rsidRDefault="009B23FE" w:rsidP="009B23FE">
      <w:pPr>
        <w:pStyle w:val="10"/>
        <w:jc w:val="center"/>
      </w:pPr>
      <w:r w:rsidRPr="00A01D16">
        <w:br w:type="page"/>
      </w:r>
      <w:bookmarkStart w:id="4" w:name="_Toc396864626"/>
      <w:bookmarkStart w:id="5" w:name="_Toc173821107"/>
      <w:r w:rsidR="009D79CC" w:rsidRPr="00A01D16">
        <w:lastRenderedPageBreak/>
        <w:t>Те</w:t>
      </w:r>
      <w:r w:rsidR="009D66A1" w:rsidRPr="00A01D16">
        <w:t>мы</w:t>
      </w:r>
      <w:r w:rsidR="00D15494" w:rsidRPr="00A01D16">
        <w:rPr>
          <w:rFonts w:ascii="Arial Rounded MT Bold" w:hAnsi="Arial Rounded MT Bold"/>
        </w:rPr>
        <w:t xml:space="preserve"> </w:t>
      </w:r>
      <w:r w:rsidR="009D66A1" w:rsidRPr="00A01D16">
        <w:t>дня</w:t>
      </w:r>
      <w:bookmarkEnd w:id="4"/>
      <w:bookmarkEnd w:id="5"/>
    </w:p>
    <w:p w14:paraId="009955D7" w14:textId="77777777" w:rsidR="00A1463C" w:rsidRPr="00A01D16" w:rsidRDefault="00C136BF" w:rsidP="00676D5F">
      <w:pPr>
        <w:numPr>
          <w:ilvl w:val="0"/>
          <w:numId w:val="25"/>
        </w:numPr>
        <w:rPr>
          <w:i/>
        </w:rPr>
      </w:pPr>
      <w:r w:rsidRPr="00A01D16">
        <w:rPr>
          <w:i/>
        </w:rPr>
        <w:t>За</w:t>
      </w:r>
      <w:r w:rsidR="00D15494" w:rsidRPr="00A01D16">
        <w:rPr>
          <w:i/>
        </w:rPr>
        <w:t xml:space="preserve"> </w:t>
      </w:r>
      <w:r w:rsidRPr="00A01D16">
        <w:rPr>
          <w:i/>
        </w:rPr>
        <w:t>многими</w:t>
      </w:r>
      <w:r w:rsidR="00D15494" w:rsidRPr="00A01D16">
        <w:rPr>
          <w:i/>
        </w:rPr>
        <w:t xml:space="preserve"> </w:t>
      </w:r>
      <w:r w:rsidRPr="00A01D16">
        <w:rPr>
          <w:i/>
        </w:rPr>
        <w:t>негосударственными</w:t>
      </w:r>
      <w:r w:rsidR="00D15494" w:rsidRPr="00A01D16">
        <w:rPr>
          <w:i/>
        </w:rPr>
        <w:t xml:space="preserve"> </w:t>
      </w:r>
      <w:r w:rsidRPr="00A01D16">
        <w:rPr>
          <w:i/>
        </w:rPr>
        <w:t>пенсионными</w:t>
      </w:r>
      <w:r w:rsidR="00D15494" w:rsidRPr="00A01D16">
        <w:rPr>
          <w:i/>
        </w:rPr>
        <w:t xml:space="preserve"> </w:t>
      </w:r>
      <w:r w:rsidRPr="00A01D16">
        <w:rPr>
          <w:i/>
        </w:rPr>
        <w:t>фондами</w:t>
      </w:r>
      <w:r w:rsidR="00D15494" w:rsidRPr="00A01D16">
        <w:rPr>
          <w:i/>
        </w:rPr>
        <w:t xml:space="preserve"> </w:t>
      </w:r>
      <w:r w:rsidRPr="00A01D16">
        <w:rPr>
          <w:i/>
        </w:rPr>
        <w:t>в</w:t>
      </w:r>
      <w:r w:rsidR="00D15494" w:rsidRPr="00A01D16">
        <w:rPr>
          <w:i/>
        </w:rPr>
        <w:t xml:space="preserve"> </w:t>
      </w:r>
      <w:r w:rsidRPr="00A01D16">
        <w:rPr>
          <w:i/>
        </w:rPr>
        <w:t>России</w:t>
      </w:r>
      <w:r w:rsidR="00D15494" w:rsidRPr="00A01D16">
        <w:rPr>
          <w:i/>
        </w:rPr>
        <w:t xml:space="preserve"> </w:t>
      </w:r>
      <w:r w:rsidRPr="00A01D16">
        <w:rPr>
          <w:i/>
        </w:rPr>
        <w:t>стоит</w:t>
      </w:r>
      <w:r w:rsidR="00D15494" w:rsidRPr="00A01D16">
        <w:rPr>
          <w:i/>
        </w:rPr>
        <w:t xml:space="preserve"> </w:t>
      </w:r>
      <w:r w:rsidRPr="00A01D16">
        <w:rPr>
          <w:i/>
        </w:rPr>
        <w:t>крупный</w:t>
      </w:r>
      <w:r w:rsidR="00D15494" w:rsidRPr="00A01D16">
        <w:rPr>
          <w:i/>
        </w:rPr>
        <w:t xml:space="preserve"> </w:t>
      </w:r>
      <w:r w:rsidRPr="00A01D16">
        <w:rPr>
          <w:i/>
        </w:rPr>
        <w:t>бизнес.</w:t>
      </w:r>
      <w:r w:rsidR="00D15494" w:rsidRPr="00A01D16">
        <w:rPr>
          <w:i/>
        </w:rPr>
        <w:t xml:space="preserve"> </w:t>
      </w:r>
      <w:r w:rsidRPr="00A01D16">
        <w:rPr>
          <w:i/>
        </w:rPr>
        <w:t>Свои</w:t>
      </w:r>
      <w:r w:rsidR="00D15494" w:rsidRPr="00A01D16">
        <w:rPr>
          <w:i/>
        </w:rPr>
        <w:t xml:space="preserve"> </w:t>
      </w:r>
      <w:r w:rsidRPr="00A01D16">
        <w:rPr>
          <w:i/>
        </w:rPr>
        <w:t>НПФ</w:t>
      </w:r>
      <w:r w:rsidR="00D15494" w:rsidRPr="00A01D16">
        <w:rPr>
          <w:i/>
        </w:rPr>
        <w:t xml:space="preserve"> </w:t>
      </w:r>
      <w:r w:rsidRPr="00A01D16">
        <w:rPr>
          <w:i/>
        </w:rPr>
        <w:t>есть</w:t>
      </w:r>
      <w:r w:rsidR="00D15494" w:rsidRPr="00A01D16">
        <w:rPr>
          <w:i/>
        </w:rPr>
        <w:t xml:space="preserve"> </w:t>
      </w:r>
      <w:r w:rsidRPr="00A01D16">
        <w:rPr>
          <w:i/>
        </w:rPr>
        <w:t>у</w:t>
      </w:r>
      <w:r w:rsidR="00D15494" w:rsidRPr="00A01D16">
        <w:rPr>
          <w:i/>
        </w:rPr>
        <w:t xml:space="preserve"> </w:t>
      </w:r>
      <w:r w:rsidRPr="00A01D16">
        <w:rPr>
          <w:i/>
        </w:rPr>
        <w:t>Сбербанка,</w:t>
      </w:r>
      <w:r w:rsidR="00D15494" w:rsidRPr="00A01D16">
        <w:rPr>
          <w:i/>
        </w:rPr>
        <w:t xml:space="preserve"> «</w:t>
      </w:r>
      <w:r w:rsidRPr="00A01D16">
        <w:rPr>
          <w:i/>
        </w:rPr>
        <w:t>Газпрома</w:t>
      </w:r>
      <w:r w:rsidR="00D15494" w:rsidRPr="00A01D16">
        <w:rPr>
          <w:i/>
        </w:rPr>
        <w:t xml:space="preserve">» </w:t>
      </w:r>
      <w:r w:rsidRPr="00A01D16">
        <w:rPr>
          <w:i/>
        </w:rPr>
        <w:t>и</w:t>
      </w:r>
      <w:r w:rsidR="00D15494" w:rsidRPr="00A01D16">
        <w:rPr>
          <w:i/>
        </w:rPr>
        <w:t xml:space="preserve"> «</w:t>
      </w:r>
      <w:r w:rsidRPr="00A01D16">
        <w:rPr>
          <w:i/>
        </w:rPr>
        <w:t>Транснефти</w:t>
      </w:r>
      <w:r w:rsidR="00D15494" w:rsidRPr="00A01D16">
        <w:rPr>
          <w:i/>
        </w:rPr>
        <w:t>»</w:t>
      </w:r>
      <w:r w:rsidRPr="00A01D16">
        <w:rPr>
          <w:i/>
        </w:rPr>
        <w:t>.</w:t>
      </w:r>
      <w:r w:rsidR="00D15494" w:rsidRPr="00A01D16">
        <w:rPr>
          <w:i/>
        </w:rPr>
        <w:t xml:space="preserve"> </w:t>
      </w:r>
      <w:r w:rsidRPr="00A01D16">
        <w:rPr>
          <w:i/>
        </w:rPr>
        <w:t>Оказывается,</w:t>
      </w:r>
      <w:r w:rsidR="00D15494" w:rsidRPr="00A01D16">
        <w:rPr>
          <w:i/>
        </w:rPr>
        <w:t xml:space="preserve"> </w:t>
      </w:r>
      <w:r w:rsidRPr="00A01D16">
        <w:rPr>
          <w:i/>
        </w:rPr>
        <w:t>имеется</w:t>
      </w:r>
      <w:r w:rsidR="00D15494" w:rsidRPr="00A01D16">
        <w:rPr>
          <w:i/>
        </w:rPr>
        <w:t xml:space="preserve"> </w:t>
      </w:r>
      <w:r w:rsidRPr="00A01D16">
        <w:rPr>
          <w:i/>
        </w:rPr>
        <w:t>фонд</w:t>
      </w:r>
      <w:r w:rsidR="00D15494" w:rsidRPr="00A01D16">
        <w:rPr>
          <w:i/>
        </w:rPr>
        <w:t xml:space="preserve"> </w:t>
      </w:r>
      <w:r w:rsidRPr="00A01D16">
        <w:rPr>
          <w:i/>
        </w:rPr>
        <w:t>и</w:t>
      </w:r>
      <w:r w:rsidR="00D15494" w:rsidRPr="00A01D16">
        <w:rPr>
          <w:i/>
        </w:rPr>
        <w:t xml:space="preserve"> </w:t>
      </w:r>
      <w:r w:rsidRPr="00A01D16">
        <w:rPr>
          <w:i/>
        </w:rPr>
        <w:t>у</w:t>
      </w:r>
      <w:r w:rsidR="00D15494" w:rsidRPr="00A01D16">
        <w:rPr>
          <w:i/>
        </w:rPr>
        <w:t xml:space="preserve"> </w:t>
      </w:r>
      <w:r w:rsidRPr="00A01D16">
        <w:rPr>
          <w:i/>
        </w:rPr>
        <w:t>страховщика</w:t>
      </w:r>
      <w:r w:rsidR="00D15494" w:rsidRPr="00A01D16">
        <w:rPr>
          <w:i/>
        </w:rPr>
        <w:t xml:space="preserve"> «</w:t>
      </w:r>
      <w:r w:rsidRPr="00A01D16">
        <w:rPr>
          <w:i/>
        </w:rPr>
        <w:t>Ингосстрах</w:t>
      </w:r>
      <w:r w:rsidR="00D15494" w:rsidRPr="00A01D16">
        <w:rPr>
          <w:i/>
        </w:rPr>
        <w:t>»</w:t>
      </w:r>
      <w:r w:rsidRPr="00A01D16">
        <w:rPr>
          <w:i/>
        </w:rPr>
        <w:t>.</w:t>
      </w:r>
      <w:r w:rsidR="00D15494" w:rsidRPr="00A01D16">
        <w:rPr>
          <w:i/>
        </w:rPr>
        <w:t xml:space="preserve"> </w:t>
      </w:r>
      <w:r w:rsidRPr="00A01D16">
        <w:rPr>
          <w:i/>
        </w:rPr>
        <w:t>Да</w:t>
      </w:r>
      <w:r w:rsidR="00D15494" w:rsidRPr="00A01D16">
        <w:rPr>
          <w:i/>
        </w:rPr>
        <w:t xml:space="preserve"> </w:t>
      </w:r>
      <w:r w:rsidRPr="00A01D16">
        <w:rPr>
          <w:i/>
        </w:rPr>
        <w:t>и</w:t>
      </w:r>
      <w:r w:rsidR="00D15494" w:rsidRPr="00A01D16">
        <w:rPr>
          <w:i/>
        </w:rPr>
        <w:t xml:space="preserve"> </w:t>
      </w:r>
      <w:r w:rsidRPr="00A01D16">
        <w:rPr>
          <w:i/>
        </w:rPr>
        <w:t>название</w:t>
      </w:r>
      <w:r w:rsidR="00D15494" w:rsidRPr="00A01D16">
        <w:rPr>
          <w:i/>
        </w:rPr>
        <w:t xml:space="preserve"> </w:t>
      </w:r>
      <w:r w:rsidRPr="00A01D16">
        <w:rPr>
          <w:i/>
        </w:rPr>
        <w:t>ему</w:t>
      </w:r>
      <w:r w:rsidR="00D15494" w:rsidRPr="00A01D16">
        <w:rPr>
          <w:i/>
        </w:rPr>
        <w:t xml:space="preserve"> </w:t>
      </w:r>
      <w:r w:rsidRPr="00A01D16">
        <w:rPr>
          <w:i/>
        </w:rPr>
        <w:t>отчасти</w:t>
      </w:r>
      <w:r w:rsidR="00D15494" w:rsidRPr="00A01D16">
        <w:rPr>
          <w:i/>
        </w:rPr>
        <w:t xml:space="preserve"> </w:t>
      </w:r>
      <w:r w:rsidRPr="00A01D16">
        <w:rPr>
          <w:i/>
        </w:rPr>
        <w:t>соответствует</w:t>
      </w:r>
      <w:r w:rsidR="00D15494" w:rsidRPr="00A01D16">
        <w:rPr>
          <w:i/>
        </w:rPr>
        <w:t xml:space="preserve"> - «</w:t>
      </w:r>
      <w:r w:rsidRPr="00A01D16">
        <w:rPr>
          <w:i/>
        </w:rPr>
        <w:t>Социум</w:t>
      </w:r>
      <w:r w:rsidR="00D15494" w:rsidRPr="00A01D16">
        <w:rPr>
          <w:i/>
        </w:rPr>
        <w:t>»</w:t>
      </w:r>
      <w:r w:rsidRPr="00A01D16">
        <w:rPr>
          <w:i/>
        </w:rPr>
        <w:t>.</w:t>
      </w:r>
      <w:r w:rsidR="00D15494" w:rsidRPr="00A01D16">
        <w:rPr>
          <w:i/>
        </w:rPr>
        <w:t xml:space="preserve"> </w:t>
      </w:r>
      <w:hyperlink w:anchor="А101" w:history="1">
        <w:r w:rsidR="00D15494" w:rsidRPr="00A01D16">
          <w:rPr>
            <w:rStyle w:val="a3"/>
            <w:i/>
          </w:rPr>
          <w:t>«</w:t>
        </w:r>
        <w:r w:rsidRPr="00A01D16">
          <w:rPr>
            <w:rStyle w:val="a3"/>
            <w:i/>
          </w:rPr>
          <w:t>Пенсия.pro</w:t>
        </w:r>
        <w:r w:rsidR="00D15494" w:rsidRPr="00A01D16">
          <w:rPr>
            <w:rStyle w:val="a3"/>
            <w:i/>
          </w:rPr>
          <w:t xml:space="preserve">» </w:t>
        </w:r>
        <w:r w:rsidRPr="00A01D16">
          <w:rPr>
            <w:rStyle w:val="a3"/>
            <w:i/>
          </w:rPr>
          <w:t>объясняет</w:t>
        </w:r>
      </w:hyperlink>
      <w:r w:rsidRPr="00A01D16">
        <w:rPr>
          <w:i/>
        </w:rPr>
        <w:t>,</w:t>
      </w:r>
      <w:r w:rsidR="00D15494" w:rsidRPr="00A01D16">
        <w:rPr>
          <w:i/>
        </w:rPr>
        <w:t xml:space="preserve"> </w:t>
      </w:r>
      <w:r w:rsidRPr="00A01D16">
        <w:rPr>
          <w:i/>
        </w:rPr>
        <w:t>какие</w:t>
      </w:r>
      <w:r w:rsidR="00D15494" w:rsidRPr="00A01D16">
        <w:rPr>
          <w:i/>
        </w:rPr>
        <w:t xml:space="preserve"> </w:t>
      </w:r>
      <w:r w:rsidRPr="00A01D16">
        <w:rPr>
          <w:i/>
        </w:rPr>
        <w:t>услуги</w:t>
      </w:r>
      <w:r w:rsidR="00D15494" w:rsidRPr="00A01D16">
        <w:rPr>
          <w:i/>
        </w:rPr>
        <w:t xml:space="preserve"> </w:t>
      </w:r>
      <w:r w:rsidRPr="00A01D16">
        <w:rPr>
          <w:i/>
        </w:rPr>
        <w:t>предлагает</w:t>
      </w:r>
      <w:r w:rsidR="00D15494" w:rsidRPr="00A01D16">
        <w:rPr>
          <w:i/>
        </w:rPr>
        <w:t xml:space="preserve"> </w:t>
      </w:r>
      <w:r w:rsidRPr="00A01D16">
        <w:rPr>
          <w:i/>
        </w:rPr>
        <w:t>НПФ</w:t>
      </w:r>
      <w:r w:rsidR="00D15494" w:rsidRPr="00A01D16">
        <w:rPr>
          <w:i/>
        </w:rPr>
        <w:t xml:space="preserve"> «</w:t>
      </w:r>
      <w:r w:rsidRPr="00A01D16">
        <w:rPr>
          <w:i/>
        </w:rPr>
        <w:t>Социум</w:t>
      </w:r>
      <w:r w:rsidR="00D15494" w:rsidRPr="00A01D16">
        <w:rPr>
          <w:i/>
        </w:rPr>
        <w:t>»</w:t>
      </w:r>
    </w:p>
    <w:p w14:paraId="157EDB0C" w14:textId="77777777" w:rsidR="00C136BF" w:rsidRPr="00A01D16" w:rsidRDefault="00F5696C" w:rsidP="00676D5F">
      <w:pPr>
        <w:numPr>
          <w:ilvl w:val="0"/>
          <w:numId w:val="25"/>
        </w:numPr>
        <w:rPr>
          <w:i/>
        </w:rPr>
      </w:pPr>
      <w:r w:rsidRPr="00A01D16">
        <w:rPr>
          <w:i/>
        </w:rPr>
        <w:t>Национальная</w:t>
      </w:r>
      <w:r w:rsidR="00D15494" w:rsidRPr="00A01D16">
        <w:rPr>
          <w:i/>
        </w:rPr>
        <w:t xml:space="preserve"> </w:t>
      </w:r>
      <w:r w:rsidRPr="00A01D16">
        <w:rPr>
          <w:i/>
        </w:rPr>
        <w:t>ассоциация</w:t>
      </w:r>
      <w:r w:rsidR="00D15494" w:rsidRPr="00A01D16">
        <w:rPr>
          <w:i/>
        </w:rPr>
        <w:t xml:space="preserve"> </w:t>
      </w:r>
      <w:r w:rsidRPr="00A01D16">
        <w:rPr>
          <w:i/>
        </w:rPr>
        <w:t>негосударственных</w:t>
      </w:r>
      <w:r w:rsidR="00D15494" w:rsidRPr="00A01D16">
        <w:rPr>
          <w:i/>
        </w:rPr>
        <w:t xml:space="preserve"> </w:t>
      </w:r>
      <w:r w:rsidRPr="00A01D16">
        <w:rPr>
          <w:i/>
        </w:rPr>
        <w:t>пенсионных</w:t>
      </w:r>
      <w:r w:rsidR="00D15494" w:rsidRPr="00A01D16">
        <w:rPr>
          <w:i/>
        </w:rPr>
        <w:t xml:space="preserve"> </w:t>
      </w:r>
      <w:r w:rsidRPr="00A01D16">
        <w:rPr>
          <w:i/>
        </w:rPr>
        <w:t>фондов</w:t>
      </w:r>
      <w:r w:rsidR="00D15494" w:rsidRPr="00A01D16">
        <w:rPr>
          <w:i/>
        </w:rPr>
        <w:t xml:space="preserve"> </w:t>
      </w:r>
      <w:r w:rsidRPr="00A01D16">
        <w:rPr>
          <w:i/>
        </w:rPr>
        <w:t>(НАПФ)</w:t>
      </w:r>
      <w:r w:rsidR="00D15494" w:rsidRPr="00A01D16">
        <w:rPr>
          <w:i/>
        </w:rPr>
        <w:t xml:space="preserve"> </w:t>
      </w:r>
      <w:r w:rsidRPr="00A01D16">
        <w:rPr>
          <w:i/>
        </w:rPr>
        <w:t>предложила</w:t>
      </w:r>
      <w:r w:rsidR="00D15494" w:rsidRPr="00A01D16">
        <w:rPr>
          <w:i/>
        </w:rPr>
        <w:t xml:space="preserve"> </w:t>
      </w:r>
      <w:r w:rsidRPr="00A01D16">
        <w:rPr>
          <w:i/>
        </w:rPr>
        <w:t>Банку</w:t>
      </w:r>
      <w:r w:rsidR="00D15494" w:rsidRPr="00A01D16">
        <w:rPr>
          <w:i/>
        </w:rPr>
        <w:t xml:space="preserve"> </w:t>
      </w:r>
      <w:r w:rsidRPr="00A01D16">
        <w:rPr>
          <w:i/>
        </w:rPr>
        <w:t>России</w:t>
      </w:r>
      <w:r w:rsidR="00D15494" w:rsidRPr="00A01D16">
        <w:rPr>
          <w:i/>
        </w:rPr>
        <w:t xml:space="preserve"> </w:t>
      </w:r>
      <w:r w:rsidRPr="00A01D16">
        <w:rPr>
          <w:i/>
        </w:rPr>
        <w:t>ввести</w:t>
      </w:r>
      <w:r w:rsidR="00D15494" w:rsidRPr="00A01D16">
        <w:rPr>
          <w:i/>
        </w:rPr>
        <w:t xml:space="preserve"> </w:t>
      </w:r>
      <w:r w:rsidRPr="00A01D16">
        <w:rPr>
          <w:i/>
        </w:rPr>
        <w:t>период</w:t>
      </w:r>
      <w:r w:rsidR="00D15494" w:rsidRPr="00A01D16">
        <w:rPr>
          <w:i/>
        </w:rPr>
        <w:t xml:space="preserve"> </w:t>
      </w:r>
      <w:r w:rsidRPr="00A01D16">
        <w:rPr>
          <w:i/>
        </w:rPr>
        <w:t>охлаждения</w:t>
      </w:r>
      <w:r w:rsidR="00D15494" w:rsidRPr="00A01D16">
        <w:rPr>
          <w:i/>
        </w:rPr>
        <w:t xml:space="preserve"> </w:t>
      </w:r>
      <w:r w:rsidRPr="00A01D16">
        <w:rPr>
          <w:i/>
        </w:rPr>
        <w:t>для</w:t>
      </w:r>
      <w:r w:rsidR="00D15494" w:rsidRPr="00A01D16">
        <w:rPr>
          <w:i/>
        </w:rPr>
        <w:t xml:space="preserve"> </w:t>
      </w:r>
      <w:r w:rsidRPr="00A01D16">
        <w:rPr>
          <w:i/>
        </w:rPr>
        <w:t>договоров</w:t>
      </w:r>
      <w:r w:rsidR="00D15494" w:rsidRPr="00A01D16">
        <w:rPr>
          <w:i/>
        </w:rPr>
        <w:t xml:space="preserve"> </w:t>
      </w:r>
      <w:r w:rsidRPr="00A01D16">
        <w:rPr>
          <w:i/>
        </w:rPr>
        <w:t>по</w:t>
      </w:r>
      <w:r w:rsidR="00D15494" w:rsidRPr="00A01D16">
        <w:rPr>
          <w:i/>
        </w:rPr>
        <w:t xml:space="preserve"> </w:t>
      </w:r>
      <w:r w:rsidRPr="00A01D16">
        <w:rPr>
          <w:i/>
        </w:rPr>
        <w:t>программе</w:t>
      </w:r>
      <w:r w:rsidR="00D15494" w:rsidRPr="00A01D16">
        <w:rPr>
          <w:i/>
        </w:rPr>
        <w:t xml:space="preserve"> </w:t>
      </w:r>
      <w:r w:rsidRPr="00A01D16">
        <w:rPr>
          <w:i/>
        </w:rPr>
        <w:t>долгосрочных</w:t>
      </w:r>
      <w:r w:rsidR="00D15494" w:rsidRPr="00A01D16">
        <w:rPr>
          <w:i/>
        </w:rPr>
        <w:t xml:space="preserve"> </w:t>
      </w:r>
      <w:r w:rsidRPr="00A01D16">
        <w:rPr>
          <w:i/>
        </w:rPr>
        <w:t>сбережений</w:t>
      </w:r>
      <w:r w:rsidR="00D15494" w:rsidRPr="00A01D16">
        <w:rPr>
          <w:i/>
        </w:rPr>
        <w:t xml:space="preserve"> </w:t>
      </w:r>
      <w:r w:rsidRPr="00A01D16">
        <w:rPr>
          <w:i/>
        </w:rPr>
        <w:t>(ПДС).</w:t>
      </w:r>
      <w:r w:rsidR="00D15494" w:rsidRPr="00A01D16">
        <w:rPr>
          <w:i/>
        </w:rPr>
        <w:t xml:space="preserve"> </w:t>
      </w:r>
      <w:r w:rsidRPr="00A01D16">
        <w:rPr>
          <w:i/>
        </w:rPr>
        <w:t>Если</w:t>
      </w:r>
      <w:r w:rsidR="00D15494" w:rsidRPr="00A01D16">
        <w:rPr>
          <w:i/>
        </w:rPr>
        <w:t xml:space="preserve"> </w:t>
      </w:r>
      <w:r w:rsidRPr="00A01D16">
        <w:rPr>
          <w:i/>
        </w:rPr>
        <w:t>клиент</w:t>
      </w:r>
      <w:r w:rsidR="00D15494" w:rsidRPr="00A01D16">
        <w:rPr>
          <w:i/>
        </w:rPr>
        <w:t xml:space="preserve"> </w:t>
      </w:r>
      <w:r w:rsidRPr="00A01D16">
        <w:rPr>
          <w:i/>
        </w:rPr>
        <w:t>передумает</w:t>
      </w:r>
      <w:r w:rsidR="00D15494" w:rsidRPr="00A01D16">
        <w:rPr>
          <w:i/>
        </w:rPr>
        <w:t xml:space="preserve"> </w:t>
      </w:r>
      <w:r w:rsidRPr="00A01D16">
        <w:rPr>
          <w:i/>
        </w:rPr>
        <w:t>участвовать</w:t>
      </w:r>
      <w:r w:rsidR="00D15494" w:rsidRPr="00A01D16">
        <w:rPr>
          <w:i/>
        </w:rPr>
        <w:t xml:space="preserve"> </w:t>
      </w:r>
      <w:r w:rsidRPr="00A01D16">
        <w:rPr>
          <w:i/>
        </w:rPr>
        <w:t>в</w:t>
      </w:r>
      <w:r w:rsidR="00D15494" w:rsidRPr="00A01D16">
        <w:rPr>
          <w:i/>
        </w:rPr>
        <w:t xml:space="preserve"> </w:t>
      </w:r>
      <w:r w:rsidRPr="00A01D16">
        <w:rPr>
          <w:i/>
        </w:rPr>
        <w:t>ПДС,</w:t>
      </w:r>
      <w:r w:rsidR="00D15494" w:rsidRPr="00A01D16">
        <w:rPr>
          <w:i/>
        </w:rPr>
        <w:t xml:space="preserve"> </w:t>
      </w:r>
      <w:r w:rsidRPr="00A01D16">
        <w:rPr>
          <w:i/>
        </w:rPr>
        <w:t>за</w:t>
      </w:r>
      <w:r w:rsidR="00D15494" w:rsidRPr="00A01D16">
        <w:rPr>
          <w:i/>
        </w:rPr>
        <w:t xml:space="preserve"> </w:t>
      </w:r>
      <w:r w:rsidRPr="00A01D16">
        <w:rPr>
          <w:i/>
        </w:rPr>
        <w:t>этот</w:t>
      </w:r>
      <w:r w:rsidR="00D15494" w:rsidRPr="00A01D16">
        <w:rPr>
          <w:i/>
        </w:rPr>
        <w:t xml:space="preserve"> </w:t>
      </w:r>
      <w:r w:rsidRPr="00A01D16">
        <w:rPr>
          <w:i/>
        </w:rPr>
        <w:t>период</w:t>
      </w:r>
      <w:r w:rsidR="00D15494" w:rsidRPr="00A01D16">
        <w:rPr>
          <w:i/>
        </w:rPr>
        <w:t xml:space="preserve"> </w:t>
      </w:r>
      <w:r w:rsidRPr="00A01D16">
        <w:rPr>
          <w:i/>
        </w:rPr>
        <w:t>он</w:t>
      </w:r>
      <w:r w:rsidR="00D15494" w:rsidRPr="00A01D16">
        <w:rPr>
          <w:i/>
        </w:rPr>
        <w:t xml:space="preserve"> </w:t>
      </w:r>
      <w:r w:rsidRPr="00A01D16">
        <w:rPr>
          <w:i/>
        </w:rPr>
        <w:t>должен</w:t>
      </w:r>
      <w:r w:rsidR="00D15494" w:rsidRPr="00A01D16">
        <w:rPr>
          <w:i/>
        </w:rPr>
        <w:t xml:space="preserve"> </w:t>
      </w:r>
      <w:r w:rsidRPr="00A01D16">
        <w:rPr>
          <w:i/>
        </w:rPr>
        <w:t>смочь</w:t>
      </w:r>
      <w:r w:rsidR="00D15494" w:rsidRPr="00A01D16">
        <w:rPr>
          <w:i/>
        </w:rPr>
        <w:t xml:space="preserve"> </w:t>
      </w:r>
      <w:r w:rsidRPr="00A01D16">
        <w:rPr>
          <w:i/>
        </w:rPr>
        <w:t>без</w:t>
      </w:r>
      <w:r w:rsidR="00D15494" w:rsidRPr="00A01D16">
        <w:rPr>
          <w:i/>
        </w:rPr>
        <w:t xml:space="preserve"> </w:t>
      </w:r>
      <w:r w:rsidRPr="00A01D16">
        <w:rPr>
          <w:i/>
        </w:rPr>
        <w:t>потерь</w:t>
      </w:r>
      <w:r w:rsidR="00D15494" w:rsidRPr="00A01D16">
        <w:rPr>
          <w:i/>
        </w:rPr>
        <w:t xml:space="preserve"> </w:t>
      </w:r>
      <w:r w:rsidRPr="00A01D16">
        <w:rPr>
          <w:i/>
        </w:rPr>
        <w:t>вернуть</w:t>
      </w:r>
      <w:r w:rsidR="00D15494" w:rsidRPr="00A01D16">
        <w:rPr>
          <w:i/>
        </w:rPr>
        <w:t xml:space="preserve"> </w:t>
      </w:r>
      <w:r w:rsidRPr="00A01D16">
        <w:rPr>
          <w:i/>
        </w:rPr>
        <w:t>деньги.</w:t>
      </w:r>
      <w:r w:rsidR="00D15494" w:rsidRPr="00A01D16">
        <w:rPr>
          <w:i/>
        </w:rPr>
        <w:t xml:space="preserve"> </w:t>
      </w:r>
      <w:r w:rsidRPr="00A01D16">
        <w:rPr>
          <w:i/>
        </w:rPr>
        <w:t>Во</w:t>
      </w:r>
      <w:r w:rsidR="00D15494" w:rsidRPr="00A01D16">
        <w:rPr>
          <w:i/>
        </w:rPr>
        <w:t xml:space="preserve"> </w:t>
      </w:r>
      <w:r w:rsidRPr="00A01D16">
        <w:rPr>
          <w:i/>
        </w:rPr>
        <w:t>время</w:t>
      </w:r>
      <w:r w:rsidR="00D15494" w:rsidRPr="00A01D16">
        <w:rPr>
          <w:i/>
        </w:rPr>
        <w:t xml:space="preserve"> </w:t>
      </w:r>
      <w:r w:rsidRPr="00A01D16">
        <w:rPr>
          <w:i/>
        </w:rPr>
        <w:t>периода</w:t>
      </w:r>
      <w:r w:rsidR="00D15494" w:rsidRPr="00A01D16">
        <w:rPr>
          <w:i/>
        </w:rPr>
        <w:t xml:space="preserve"> </w:t>
      </w:r>
      <w:r w:rsidRPr="00A01D16">
        <w:rPr>
          <w:i/>
        </w:rPr>
        <w:t>охлаждения,</w:t>
      </w:r>
      <w:r w:rsidR="00D15494" w:rsidRPr="00A01D16">
        <w:rPr>
          <w:i/>
        </w:rPr>
        <w:t xml:space="preserve"> </w:t>
      </w:r>
      <w:r w:rsidRPr="00A01D16">
        <w:rPr>
          <w:i/>
        </w:rPr>
        <w:t>предлагает</w:t>
      </w:r>
      <w:r w:rsidR="00D15494" w:rsidRPr="00A01D16">
        <w:rPr>
          <w:i/>
        </w:rPr>
        <w:t xml:space="preserve"> </w:t>
      </w:r>
      <w:r w:rsidRPr="00A01D16">
        <w:rPr>
          <w:i/>
        </w:rPr>
        <w:t>ассоциация,</w:t>
      </w:r>
      <w:r w:rsidR="00D15494" w:rsidRPr="00A01D16">
        <w:rPr>
          <w:i/>
        </w:rPr>
        <w:t xml:space="preserve"> </w:t>
      </w:r>
      <w:r w:rsidRPr="00A01D16">
        <w:rPr>
          <w:i/>
        </w:rPr>
        <w:t>заключивший</w:t>
      </w:r>
      <w:r w:rsidR="00D15494" w:rsidRPr="00A01D16">
        <w:rPr>
          <w:i/>
        </w:rPr>
        <w:t xml:space="preserve"> </w:t>
      </w:r>
      <w:r w:rsidRPr="00A01D16">
        <w:rPr>
          <w:i/>
        </w:rPr>
        <w:t>договор</w:t>
      </w:r>
      <w:r w:rsidR="00D15494" w:rsidRPr="00A01D16">
        <w:rPr>
          <w:i/>
        </w:rPr>
        <w:t xml:space="preserve"> </w:t>
      </w:r>
      <w:r w:rsidRPr="00A01D16">
        <w:rPr>
          <w:i/>
        </w:rPr>
        <w:t>негосударственный</w:t>
      </w:r>
      <w:r w:rsidR="00D15494" w:rsidRPr="00A01D16">
        <w:rPr>
          <w:i/>
        </w:rPr>
        <w:t xml:space="preserve"> </w:t>
      </w:r>
      <w:r w:rsidRPr="00A01D16">
        <w:rPr>
          <w:i/>
        </w:rPr>
        <w:t>пенсионный</w:t>
      </w:r>
      <w:r w:rsidR="00D15494" w:rsidRPr="00A01D16">
        <w:rPr>
          <w:i/>
        </w:rPr>
        <w:t xml:space="preserve"> </w:t>
      </w:r>
      <w:r w:rsidRPr="00A01D16">
        <w:rPr>
          <w:i/>
        </w:rPr>
        <w:t>фонд</w:t>
      </w:r>
      <w:r w:rsidR="00D15494" w:rsidRPr="00A01D16">
        <w:rPr>
          <w:i/>
        </w:rPr>
        <w:t xml:space="preserve"> </w:t>
      </w:r>
      <w:r w:rsidRPr="00A01D16">
        <w:rPr>
          <w:i/>
        </w:rPr>
        <w:t>не</w:t>
      </w:r>
      <w:r w:rsidR="00D15494" w:rsidRPr="00A01D16">
        <w:rPr>
          <w:i/>
        </w:rPr>
        <w:t xml:space="preserve"> </w:t>
      </w:r>
      <w:r w:rsidRPr="00A01D16">
        <w:rPr>
          <w:i/>
        </w:rPr>
        <w:t>сможет</w:t>
      </w:r>
      <w:r w:rsidR="00D15494" w:rsidRPr="00A01D16">
        <w:rPr>
          <w:i/>
        </w:rPr>
        <w:t xml:space="preserve"> </w:t>
      </w:r>
      <w:r w:rsidRPr="00A01D16">
        <w:rPr>
          <w:i/>
        </w:rPr>
        <w:t>применять</w:t>
      </w:r>
      <w:r w:rsidR="00D15494" w:rsidRPr="00A01D16">
        <w:rPr>
          <w:i/>
        </w:rPr>
        <w:t xml:space="preserve"> </w:t>
      </w:r>
      <w:r w:rsidRPr="00A01D16">
        <w:rPr>
          <w:i/>
        </w:rPr>
        <w:t>к</w:t>
      </w:r>
      <w:r w:rsidR="00D15494" w:rsidRPr="00A01D16">
        <w:rPr>
          <w:i/>
        </w:rPr>
        <w:t xml:space="preserve"> </w:t>
      </w:r>
      <w:r w:rsidRPr="00A01D16">
        <w:rPr>
          <w:i/>
        </w:rPr>
        <w:t>клиенту</w:t>
      </w:r>
      <w:r w:rsidR="00D15494" w:rsidRPr="00A01D16">
        <w:rPr>
          <w:i/>
        </w:rPr>
        <w:t xml:space="preserve"> </w:t>
      </w:r>
      <w:r w:rsidRPr="00A01D16">
        <w:rPr>
          <w:i/>
        </w:rPr>
        <w:t>никаких</w:t>
      </w:r>
      <w:r w:rsidR="00D15494" w:rsidRPr="00A01D16">
        <w:rPr>
          <w:i/>
        </w:rPr>
        <w:t xml:space="preserve"> </w:t>
      </w:r>
      <w:r w:rsidRPr="00A01D16">
        <w:rPr>
          <w:i/>
        </w:rPr>
        <w:t>штрафных</w:t>
      </w:r>
      <w:r w:rsidR="00D15494" w:rsidRPr="00A01D16">
        <w:rPr>
          <w:i/>
        </w:rPr>
        <w:t xml:space="preserve"> </w:t>
      </w:r>
      <w:r w:rsidRPr="00A01D16">
        <w:rPr>
          <w:i/>
        </w:rPr>
        <w:t>санкций</w:t>
      </w:r>
      <w:r w:rsidR="00D15494" w:rsidRPr="00A01D16">
        <w:rPr>
          <w:i/>
        </w:rPr>
        <w:t xml:space="preserve"> </w:t>
      </w:r>
      <w:r w:rsidRPr="00A01D16">
        <w:rPr>
          <w:i/>
        </w:rPr>
        <w:t>за</w:t>
      </w:r>
      <w:r w:rsidR="00D15494" w:rsidRPr="00A01D16">
        <w:rPr>
          <w:i/>
        </w:rPr>
        <w:t xml:space="preserve"> </w:t>
      </w:r>
      <w:r w:rsidRPr="00A01D16">
        <w:rPr>
          <w:i/>
        </w:rPr>
        <w:t>досрочное</w:t>
      </w:r>
      <w:r w:rsidR="00D15494" w:rsidRPr="00A01D16">
        <w:rPr>
          <w:i/>
        </w:rPr>
        <w:t xml:space="preserve"> </w:t>
      </w:r>
      <w:r w:rsidRPr="00A01D16">
        <w:rPr>
          <w:i/>
        </w:rPr>
        <w:t>расторжение</w:t>
      </w:r>
      <w:r w:rsidR="00D15494" w:rsidRPr="00A01D16">
        <w:rPr>
          <w:i/>
        </w:rPr>
        <w:t xml:space="preserve"> </w:t>
      </w:r>
      <w:r w:rsidRPr="00A01D16">
        <w:rPr>
          <w:i/>
        </w:rPr>
        <w:t>этого</w:t>
      </w:r>
      <w:r w:rsidR="00D15494" w:rsidRPr="00A01D16">
        <w:rPr>
          <w:i/>
        </w:rPr>
        <w:t xml:space="preserve"> </w:t>
      </w:r>
      <w:r w:rsidRPr="00A01D16">
        <w:rPr>
          <w:i/>
        </w:rPr>
        <w:t>договора.</w:t>
      </w:r>
      <w:r w:rsidR="00D15494" w:rsidRPr="00A01D16">
        <w:rPr>
          <w:i/>
        </w:rPr>
        <w:t xml:space="preserve"> </w:t>
      </w:r>
      <w:r w:rsidRPr="00A01D16">
        <w:rPr>
          <w:i/>
        </w:rPr>
        <w:t>Все</w:t>
      </w:r>
      <w:r w:rsidR="00D15494" w:rsidRPr="00A01D16">
        <w:rPr>
          <w:i/>
        </w:rPr>
        <w:t xml:space="preserve"> </w:t>
      </w:r>
      <w:r w:rsidRPr="00A01D16">
        <w:rPr>
          <w:i/>
        </w:rPr>
        <w:t>взносы</w:t>
      </w:r>
      <w:r w:rsidR="00D15494" w:rsidRPr="00A01D16">
        <w:rPr>
          <w:i/>
        </w:rPr>
        <w:t xml:space="preserve"> </w:t>
      </w:r>
      <w:r w:rsidRPr="00A01D16">
        <w:rPr>
          <w:i/>
        </w:rPr>
        <w:t>должны</w:t>
      </w:r>
      <w:r w:rsidR="00D15494" w:rsidRPr="00A01D16">
        <w:rPr>
          <w:i/>
        </w:rPr>
        <w:t xml:space="preserve"> </w:t>
      </w:r>
      <w:r w:rsidRPr="00A01D16">
        <w:rPr>
          <w:i/>
        </w:rPr>
        <w:t>будут</w:t>
      </w:r>
      <w:r w:rsidR="00D15494" w:rsidRPr="00A01D16">
        <w:rPr>
          <w:i/>
        </w:rPr>
        <w:t xml:space="preserve"> </w:t>
      </w:r>
      <w:r w:rsidRPr="00A01D16">
        <w:rPr>
          <w:i/>
        </w:rPr>
        <w:t>вернуться</w:t>
      </w:r>
      <w:r w:rsidR="00D15494" w:rsidRPr="00A01D16">
        <w:rPr>
          <w:i/>
        </w:rPr>
        <w:t xml:space="preserve"> </w:t>
      </w:r>
      <w:r w:rsidRPr="00A01D16">
        <w:rPr>
          <w:i/>
        </w:rPr>
        <w:t>без</w:t>
      </w:r>
      <w:r w:rsidR="00D15494" w:rsidRPr="00A01D16">
        <w:rPr>
          <w:i/>
        </w:rPr>
        <w:t xml:space="preserve"> </w:t>
      </w:r>
      <w:r w:rsidRPr="00A01D16">
        <w:rPr>
          <w:i/>
        </w:rPr>
        <w:t>каких-либо</w:t>
      </w:r>
      <w:r w:rsidR="00D15494" w:rsidRPr="00A01D16">
        <w:rPr>
          <w:i/>
        </w:rPr>
        <w:t xml:space="preserve"> </w:t>
      </w:r>
      <w:r w:rsidRPr="00A01D16">
        <w:rPr>
          <w:i/>
        </w:rPr>
        <w:t>удержаний,</w:t>
      </w:r>
      <w:r w:rsidR="00D15494" w:rsidRPr="00A01D16">
        <w:rPr>
          <w:i/>
        </w:rPr>
        <w:t xml:space="preserve"> </w:t>
      </w:r>
      <w:hyperlink w:anchor="А102" w:history="1">
        <w:r w:rsidRPr="00A01D16">
          <w:rPr>
            <w:rStyle w:val="a3"/>
            <w:i/>
          </w:rPr>
          <w:t>сообщает</w:t>
        </w:r>
        <w:r w:rsidR="00D15494" w:rsidRPr="00A01D16">
          <w:rPr>
            <w:rStyle w:val="a3"/>
            <w:i/>
          </w:rPr>
          <w:t xml:space="preserve"> «</w:t>
        </w:r>
        <w:r w:rsidRPr="00A01D16">
          <w:rPr>
            <w:rStyle w:val="a3"/>
            <w:i/>
          </w:rPr>
          <w:t>Пенсия.pro</w:t>
        </w:r>
        <w:r w:rsidR="00D15494" w:rsidRPr="00A01D16">
          <w:rPr>
            <w:rStyle w:val="a3"/>
            <w:i/>
          </w:rPr>
          <w:t>»</w:t>
        </w:r>
      </w:hyperlink>
    </w:p>
    <w:p w14:paraId="3EA608D8" w14:textId="77777777" w:rsidR="00F5696C" w:rsidRPr="00A01D16" w:rsidRDefault="00F5696C" w:rsidP="00676D5F">
      <w:pPr>
        <w:numPr>
          <w:ilvl w:val="0"/>
          <w:numId w:val="25"/>
        </w:numPr>
        <w:rPr>
          <w:i/>
        </w:rPr>
      </w:pPr>
      <w:r w:rsidRPr="00A01D16">
        <w:rPr>
          <w:i/>
        </w:rPr>
        <w:t>Для</w:t>
      </w:r>
      <w:r w:rsidR="00D15494" w:rsidRPr="00A01D16">
        <w:rPr>
          <w:i/>
        </w:rPr>
        <w:t xml:space="preserve"> </w:t>
      </w:r>
      <w:r w:rsidRPr="00A01D16">
        <w:rPr>
          <w:i/>
        </w:rPr>
        <w:t>вступления</w:t>
      </w:r>
      <w:r w:rsidR="00D15494" w:rsidRPr="00A01D16">
        <w:rPr>
          <w:i/>
        </w:rPr>
        <w:t xml:space="preserve"> </w:t>
      </w:r>
      <w:r w:rsidRPr="00A01D16">
        <w:rPr>
          <w:i/>
        </w:rPr>
        <w:t>в</w:t>
      </w:r>
      <w:r w:rsidR="00D15494" w:rsidRPr="00A01D16">
        <w:rPr>
          <w:i/>
        </w:rPr>
        <w:t xml:space="preserve"> </w:t>
      </w:r>
      <w:r w:rsidRPr="00A01D16">
        <w:rPr>
          <w:i/>
        </w:rPr>
        <w:t>программу</w:t>
      </w:r>
      <w:r w:rsidR="00D15494" w:rsidRPr="00A01D16">
        <w:rPr>
          <w:i/>
        </w:rPr>
        <w:t xml:space="preserve"> </w:t>
      </w:r>
      <w:r w:rsidRPr="00A01D16">
        <w:rPr>
          <w:i/>
        </w:rPr>
        <w:t>долгосрочных</w:t>
      </w:r>
      <w:r w:rsidR="00D15494" w:rsidRPr="00A01D16">
        <w:rPr>
          <w:i/>
        </w:rPr>
        <w:t xml:space="preserve"> </w:t>
      </w:r>
      <w:r w:rsidRPr="00A01D16">
        <w:rPr>
          <w:i/>
        </w:rPr>
        <w:t>накоплений</w:t>
      </w:r>
      <w:r w:rsidR="00D15494" w:rsidRPr="00A01D16">
        <w:rPr>
          <w:i/>
        </w:rPr>
        <w:t xml:space="preserve"> </w:t>
      </w:r>
      <w:r w:rsidRPr="00A01D16">
        <w:rPr>
          <w:i/>
        </w:rPr>
        <w:t>теперь</w:t>
      </w:r>
      <w:r w:rsidR="00D15494" w:rsidRPr="00A01D16">
        <w:rPr>
          <w:i/>
        </w:rPr>
        <w:t xml:space="preserve"> </w:t>
      </w:r>
      <w:r w:rsidRPr="00A01D16">
        <w:rPr>
          <w:i/>
        </w:rPr>
        <w:t>потребуется</w:t>
      </w:r>
      <w:r w:rsidR="00D15494" w:rsidRPr="00A01D16">
        <w:rPr>
          <w:i/>
        </w:rPr>
        <w:t xml:space="preserve"> </w:t>
      </w:r>
      <w:r w:rsidRPr="00A01D16">
        <w:rPr>
          <w:i/>
        </w:rPr>
        <w:t>больше</w:t>
      </w:r>
      <w:r w:rsidR="00D15494" w:rsidRPr="00A01D16">
        <w:rPr>
          <w:i/>
        </w:rPr>
        <w:t xml:space="preserve"> </w:t>
      </w:r>
      <w:r w:rsidRPr="00A01D16">
        <w:rPr>
          <w:i/>
        </w:rPr>
        <w:t>времени</w:t>
      </w:r>
      <w:r w:rsidR="00D15494" w:rsidRPr="00A01D16">
        <w:rPr>
          <w:i/>
        </w:rPr>
        <w:t xml:space="preserve"> </w:t>
      </w:r>
      <w:r w:rsidRPr="00A01D16">
        <w:rPr>
          <w:i/>
        </w:rPr>
        <w:t>на</w:t>
      </w:r>
      <w:r w:rsidR="00D15494" w:rsidRPr="00A01D16">
        <w:rPr>
          <w:i/>
        </w:rPr>
        <w:t xml:space="preserve"> </w:t>
      </w:r>
      <w:r w:rsidRPr="00A01D16">
        <w:rPr>
          <w:i/>
        </w:rPr>
        <w:t>визит</w:t>
      </w:r>
      <w:r w:rsidR="00D15494" w:rsidRPr="00A01D16">
        <w:rPr>
          <w:i/>
        </w:rPr>
        <w:t xml:space="preserve"> </w:t>
      </w:r>
      <w:r w:rsidRPr="00A01D16">
        <w:rPr>
          <w:i/>
        </w:rPr>
        <w:t>в</w:t>
      </w:r>
      <w:r w:rsidR="00D15494" w:rsidRPr="00A01D16">
        <w:rPr>
          <w:i/>
        </w:rPr>
        <w:t xml:space="preserve"> </w:t>
      </w:r>
      <w:r w:rsidRPr="00A01D16">
        <w:rPr>
          <w:i/>
        </w:rPr>
        <w:t>банк,</w:t>
      </w:r>
      <w:r w:rsidR="00D15494" w:rsidRPr="00A01D16">
        <w:rPr>
          <w:i/>
        </w:rPr>
        <w:t xml:space="preserve"> </w:t>
      </w:r>
      <w:hyperlink w:anchor="А103" w:history="1">
        <w:r w:rsidR="008E336C" w:rsidRPr="00A01D16">
          <w:rPr>
            <w:rStyle w:val="a3"/>
            <w:i/>
          </w:rPr>
          <w:t>предупредил</w:t>
        </w:r>
        <w:r w:rsidR="00D15494" w:rsidRPr="00A01D16">
          <w:rPr>
            <w:rStyle w:val="a3"/>
            <w:i/>
          </w:rPr>
          <w:t xml:space="preserve"> «</w:t>
        </w:r>
        <w:r w:rsidR="008E336C" w:rsidRPr="00A01D16">
          <w:rPr>
            <w:rStyle w:val="a3"/>
            <w:i/>
          </w:rPr>
          <w:t>АиФ</w:t>
        </w:r>
        <w:r w:rsidR="00D15494" w:rsidRPr="00A01D16">
          <w:rPr>
            <w:rStyle w:val="a3"/>
            <w:i/>
          </w:rPr>
          <w:t>»</w:t>
        </w:r>
      </w:hyperlink>
      <w:r w:rsidR="00D15494" w:rsidRPr="00A01D16">
        <w:rPr>
          <w:i/>
        </w:rPr>
        <w:t xml:space="preserve"> </w:t>
      </w:r>
      <w:r w:rsidRPr="00A01D16">
        <w:rPr>
          <w:i/>
        </w:rPr>
        <w:t>руководитель</w:t>
      </w:r>
      <w:r w:rsidR="00D15494" w:rsidRPr="00A01D16">
        <w:rPr>
          <w:i/>
        </w:rPr>
        <w:t xml:space="preserve"> </w:t>
      </w:r>
      <w:r w:rsidRPr="00A01D16">
        <w:rPr>
          <w:i/>
        </w:rPr>
        <w:t>департамента</w:t>
      </w:r>
      <w:r w:rsidR="00D15494" w:rsidRPr="00A01D16">
        <w:rPr>
          <w:i/>
        </w:rPr>
        <w:t xml:space="preserve"> </w:t>
      </w:r>
      <w:r w:rsidRPr="00A01D16">
        <w:rPr>
          <w:i/>
        </w:rPr>
        <w:t>страхования</w:t>
      </w:r>
      <w:r w:rsidR="00D15494" w:rsidRPr="00A01D16">
        <w:rPr>
          <w:i/>
        </w:rPr>
        <w:t xml:space="preserve"> </w:t>
      </w:r>
      <w:r w:rsidRPr="00A01D16">
        <w:rPr>
          <w:i/>
        </w:rPr>
        <w:t>и</w:t>
      </w:r>
      <w:r w:rsidR="00D15494" w:rsidRPr="00A01D16">
        <w:rPr>
          <w:i/>
        </w:rPr>
        <w:t xml:space="preserve"> </w:t>
      </w:r>
      <w:r w:rsidRPr="00A01D16">
        <w:rPr>
          <w:i/>
        </w:rPr>
        <w:t>экономики</w:t>
      </w:r>
      <w:r w:rsidR="00D15494" w:rsidRPr="00A01D16">
        <w:rPr>
          <w:i/>
        </w:rPr>
        <w:t xml:space="preserve"> </w:t>
      </w:r>
      <w:r w:rsidRPr="00A01D16">
        <w:rPr>
          <w:i/>
        </w:rPr>
        <w:t>социал</w:t>
      </w:r>
      <w:r w:rsidR="008E336C" w:rsidRPr="00A01D16">
        <w:rPr>
          <w:i/>
        </w:rPr>
        <w:t>ьной</w:t>
      </w:r>
      <w:r w:rsidR="00D15494" w:rsidRPr="00A01D16">
        <w:rPr>
          <w:i/>
        </w:rPr>
        <w:t xml:space="preserve"> </w:t>
      </w:r>
      <w:r w:rsidR="008E336C" w:rsidRPr="00A01D16">
        <w:rPr>
          <w:i/>
        </w:rPr>
        <w:t>сферы</w:t>
      </w:r>
      <w:r w:rsidR="00D15494" w:rsidRPr="00A01D16">
        <w:rPr>
          <w:i/>
        </w:rPr>
        <w:t xml:space="preserve"> </w:t>
      </w:r>
      <w:proofErr w:type="spellStart"/>
      <w:r w:rsidR="008E336C" w:rsidRPr="00A01D16">
        <w:rPr>
          <w:i/>
        </w:rPr>
        <w:t>Финуниверситета</w:t>
      </w:r>
      <w:proofErr w:type="spellEnd"/>
      <w:r w:rsidR="00D15494" w:rsidRPr="00A01D16">
        <w:rPr>
          <w:i/>
        </w:rPr>
        <w:t xml:space="preserve"> </w:t>
      </w:r>
      <w:r w:rsidR="008E336C" w:rsidRPr="00A01D16">
        <w:rPr>
          <w:i/>
        </w:rPr>
        <w:t>при</w:t>
      </w:r>
      <w:r w:rsidR="00D15494" w:rsidRPr="00A01D16">
        <w:rPr>
          <w:i/>
        </w:rPr>
        <w:t xml:space="preserve"> </w:t>
      </w:r>
      <w:r w:rsidR="008E336C" w:rsidRPr="00A01D16">
        <w:rPr>
          <w:i/>
        </w:rPr>
        <w:t>П</w:t>
      </w:r>
      <w:r w:rsidRPr="00A01D16">
        <w:rPr>
          <w:i/>
        </w:rPr>
        <w:t>равительстве</w:t>
      </w:r>
      <w:r w:rsidR="00D15494" w:rsidRPr="00A01D16">
        <w:rPr>
          <w:i/>
        </w:rPr>
        <w:t xml:space="preserve"> </w:t>
      </w:r>
      <w:r w:rsidRPr="00A01D16">
        <w:rPr>
          <w:i/>
        </w:rPr>
        <w:t>РФ</w:t>
      </w:r>
      <w:r w:rsidR="00D15494" w:rsidRPr="00A01D16">
        <w:rPr>
          <w:i/>
        </w:rPr>
        <w:t xml:space="preserve"> </w:t>
      </w:r>
      <w:r w:rsidRPr="00A01D16">
        <w:rPr>
          <w:i/>
        </w:rPr>
        <w:t>Александр</w:t>
      </w:r>
      <w:r w:rsidR="00D15494" w:rsidRPr="00A01D16">
        <w:rPr>
          <w:i/>
        </w:rPr>
        <w:t xml:space="preserve"> </w:t>
      </w:r>
      <w:r w:rsidRPr="00A01D16">
        <w:rPr>
          <w:i/>
        </w:rPr>
        <w:t>Цыганов.</w:t>
      </w:r>
      <w:r w:rsidR="00D15494" w:rsidRPr="00A01D16">
        <w:rPr>
          <w:i/>
        </w:rPr>
        <w:t xml:space="preserve"> </w:t>
      </w:r>
      <w:r w:rsidRPr="00A01D16">
        <w:rPr>
          <w:i/>
        </w:rPr>
        <w:t>Помимо</w:t>
      </w:r>
      <w:r w:rsidR="00D15494" w:rsidRPr="00A01D16">
        <w:rPr>
          <w:i/>
        </w:rPr>
        <w:t xml:space="preserve"> </w:t>
      </w:r>
      <w:r w:rsidRPr="00A01D16">
        <w:rPr>
          <w:i/>
        </w:rPr>
        <w:t>обычных</w:t>
      </w:r>
      <w:r w:rsidR="00D15494" w:rsidRPr="00A01D16">
        <w:rPr>
          <w:i/>
        </w:rPr>
        <w:t xml:space="preserve"> </w:t>
      </w:r>
      <w:r w:rsidRPr="00A01D16">
        <w:rPr>
          <w:i/>
        </w:rPr>
        <w:t>бумаг,</w:t>
      </w:r>
      <w:r w:rsidR="00D15494" w:rsidRPr="00A01D16">
        <w:rPr>
          <w:i/>
        </w:rPr>
        <w:t xml:space="preserve"> </w:t>
      </w:r>
      <w:r w:rsidRPr="00A01D16">
        <w:rPr>
          <w:i/>
        </w:rPr>
        <w:t>с</w:t>
      </w:r>
      <w:r w:rsidR="00D15494" w:rsidRPr="00A01D16">
        <w:rPr>
          <w:i/>
        </w:rPr>
        <w:t xml:space="preserve"> </w:t>
      </w:r>
      <w:r w:rsidRPr="00A01D16">
        <w:rPr>
          <w:i/>
        </w:rPr>
        <w:t>каждым</w:t>
      </w:r>
      <w:r w:rsidR="00D15494" w:rsidRPr="00A01D16">
        <w:rPr>
          <w:i/>
        </w:rPr>
        <w:t xml:space="preserve"> </w:t>
      </w:r>
      <w:r w:rsidRPr="00A01D16">
        <w:rPr>
          <w:i/>
        </w:rPr>
        <w:t>клиентом</w:t>
      </w:r>
      <w:r w:rsidR="00D15494" w:rsidRPr="00A01D16">
        <w:rPr>
          <w:i/>
        </w:rPr>
        <w:t xml:space="preserve"> </w:t>
      </w:r>
      <w:r w:rsidRPr="00A01D16">
        <w:rPr>
          <w:i/>
        </w:rPr>
        <w:t>теперь</w:t>
      </w:r>
      <w:r w:rsidR="00D15494" w:rsidRPr="00A01D16">
        <w:rPr>
          <w:i/>
        </w:rPr>
        <w:t xml:space="preserve"> </w:t>
      </w:r>
      <w:r w:rsidRPr="00A01D16">
        <w:rPr>
          <w:i/>
        </w:rPr>
        <w:t>будут</w:t>
      </w:r>
      <w:r w:rsidR="00D15494" w:rsidRPr="00A01D16">
        <w:rPr>
          <w:i/>
        </w:rPr>
        <w:t xml:space="preserve"> </w:t>
      </w:r>
      <w:r w:rsidRPr="00A01D16">
        <w:rPr>
          <w:i/>
        </w:rPr>
        <w:t>оформлять</w:t>
      </w:r>
      <w:r w:rsidR="00D15494" w:rsidRPr="00A01D16">
        <w:rPr>
          <w:i/>
        </w:rPr>
        <w:t xml:space="preserve"> </w:t>
      </w:r>
      <w:r w:rsidRPr="00A01D16">
        <w:rPr>
          <w:i/>
        </w:rPr>
        <w:t>ключевой</w:t>
      </w:r>
      <w:r w:rsidR="00D15494" w:rsidRPr="00A01D16">
        <w:rPr>
          <w:i/>
        </w:rPr>
        <w:t xml:space="preserve"> </w:t>
      </w:r>
      <w:r w:rsidRPr="00A01D16">
        <w:rPr>
          <w:i/>
        </w:rPr>
        <w:t>информационный</w:t>
      </w:r>
      <w:r w:rsidR="00D15494" w:rsidRPr="00A01D16">
        <w:rPr>
          <w:i/>
        </w:rPr>
        <w:t xml:space="preserve"> </w:t>
      </w:r>
      <w:r w:rsidRPr="00A01D16">
        <w:rPr>
          <w:i/>
        </w:rPr>
        <w:t>документ</w:t>
      </w:r>
    </w:p>
    <w:p w14:paraId="02AE0F44" w14:textId="77777777" w:rsidR="00F5696C" w:rsidRPr="00A01D16" w:rsidRDefault="00F5696C" w:rsidP="00676D5F">
      <w:pPr>
        <w:numPr>
          <w:ilvl w:val="0"/>
          <w:numId w:val="25"/>
        </w:numPr>
        <w:rPr>
          <w:i/>
        </w:rPr>
      </w:pPr>
      <w:r w:rsidRPr="00A01D16">
        <w:rPr>
          <w:i/>
        </w:rPr>
        <w:t>Два</w:t>
      </w:r>
      <w:r w:rsidR="00D15494" w:rsidRPr="00A01D16">
        <w:rPr>
          <w:i/>
        </w:rPr>
        <w:t xml:space="preserve"> </w:t>
      </w:r>
      <w:r w:rsidRPr="00A01D16">
        <w:rPr>
          <w:i/>
        </w:rPr>
        <w:t>ключевых</w:t>
      </w:r>
      <w:r w:rsidR="00D15494" w:rsidRPr="00A01D16">
        <w:rPr>
          <w:i/>
        </w:rPr>
        <w:t xml:space="preserve"> </w:t>
      </w:r>
      <w:r w:rsidRPr="00A01D16">
        <w:rPr>
          <w:i/>
        </w:rPr>
        <w:t>плюса</w:t>
      </w:r>
      <w:r w:rsidR="00D15494" w:rsidRPr="00A01D16">
        <w:rPr>
          <w:i/>
        </w:rPr>
        <w:t xml:space="preserve"> </w:t>
      </w:r>
      <w:r w:rsidRPr="00A01D16">
        <w:rPr>
          <w:i/>
        </w:rPr>
        <w:t>программы</w:t>
      </w:r>
      <w:r w:rsidR="00D15494" w:rsidRPr="00A01D16">
        <w:rPr>
          <w:i/>
        </w:rPr>
        <w:t xml:space="preserve"> </w:t>
      </w:r>
      <w:r w:rsidRPr="00A01D16">
        <w:rPr>
          <w:i/>
        </w:rPr>
        <w:t>долгосрочных</w:t>
      </w:r>
      <w:r w:rsidR="00D15494" w:rsidRPr="00A01D16">
        <w:rPr>
          <w:i/>
        </w:rPr>
        <w:t xml:space="preserve"> </w:t>
      </w:r>
      <w:r w:rsidRPr="00A01D16">
        <w:rPr>
          <w:i/>
        </w:rPr>
        <w:t>сбережений</w:t>
      </w:r>
      <w:r w:rsidR="00D15494" w:rsidRPr="00A01D16">
        <w:rPr>
          <w:i/>
        </w:rPr>
        <w:t xml:space="preserve"> </w:t>
      </w:r>
      <w:r w:rsidRPr="00A01D16">
        <w:rPr>
          <w:i/>
        </w:rPr>
        <w:t>(ПДС)</w:t>
      </w:r>
      <w:r w:rsidR="00D15494" w:rsidRPr="00A01D16">
        <w:rPr>
          <w:i/>
        </w:rPr>
        <w:t xml:space="preserve"> - </w:t>
      </w:r>
      <w:r w:rsidRPr="00A01D16">
        <w:rPr>
          <w:i/>
        </w:rPr>
        <w:t>государственное</w:t>
      </w:r>
      <w:r w:rsidR="00D15494" w:rsidRPr="00A01D16">
        <w:rPr>
          <w:i/>
        </w:rPr>
        <w:t xml:space="preserve"> </w:t>
      </w:r>
      <w:r w:rsidRPr="00A01D16">
        <w:rPr>
          <w:i/>
        </w:rPr>
        <w:t>софинансирование</w:t>
      </w:r>
      <w:r w:rsidR="00D15494" w:rsidRPr="00A01D16">
        <w:rPr>
          <w:i/>
        </w:rPr>
        <w:t xml:space="preserve"> </w:t>
      </w:r>
      <w:r w:rsidRPr="00A01D16">
        <w:rPr>
          <w:i/>
        </w:rPr>
        <w:t>и</w:t>
      </w:r>
      <w:r w:rsidR="00D15494" w:rsidRPr="00A01D16">
        <w:rPr>
          <w:i/>
        </w:rPr>
        <w:t xml:space="preserve"> </w:t>
      </w:r>
      <w:r w:rsidRPr="00A01D16">
        <w:rPr>
          <w:i/>
        </w:rPr>
        <w:t>налоговые</w:t>
      </w:r>
      <w:r w:rsidR="00D15494" w:rsidRPr="00A01D16">
        <w:rPr>
          <w:i/>
        </w:rPr>
        <w:t xml:space="preserve"> </w:t>
      </w:r>
      <w:r w:rsidRPr="00A01D16">
        <w:rPr>
          <w:i/>
        </w:rPr>
        <w:t>льготы.</w:t>
      </w:r>
      <w:r w:rsidR="00D15494" w:rsidRPr="00A01D16">
        <w:rPr>
          <w:i/>
        </w:rPr>
        <w:t xml:space="preserve"> </w:t>
      </w:r>
      <w:r w:rsidRPr="00A01D16">
        <w:rPr>
          <w:i/>
        </w:rPr>
        <w:t>Об</w:t>
      </w:r>
      <w:r w:rsidR="00D15494" w:rsidRPr="00A01D16">
        <w:rPr>
          <w:i/>
        </w:rPr>
        <w:t xml:space="preserve"> </w:t>
      </w:r>
      <w:r w:rsidRPr="00A01D16">
        <w:rPr>
          <w:i/>
        </w:rPr>
        <w:t>этом</w:t>
      </w:r>
      <w:r w:rsidR="00D15494" w:rsidRPr="00A01D16">
        <w:rPr>
          <w:i/>
        </w:rPr>
        <w:t xml:space="preserve"> </w:t>
      </w:r>
      <w:hyperlink w:anchor="А104" w:history="1">
        <w:r w:rsidR="00D15494" w:rsidRPr="00A01D16">
          <w:rPr>
            <w:rStyle w:val="a3"/>
            <w:i/>
          </w:rPr>
          <w:t>«</w:t>
        </w:r>
        <w:r w:rsidRPr="00A01D16">
          <w:rPr>
            <w:rStyle w:val="a3"/>
            <w:i/>
          </w:rPr>
          <w:t>Газете.</w:t>
        </w:r>
        <w:r w:rsidR="008E336C" w:rsidRPr="00A01D16">
          <w:rPr>
            <w:rStyle w:val="a3"/>
            <w:i/>
          </w:rPr>
          <w:t>r</w:t>
        </w:r>
        <w:r w:rsidRPr="00A01D16">
          <w:rPr>
            <w:rStyle w:val="a3"/>
            <w:i/>
          </w:rPr>
          <w:t>u</w:t>
        </w:r>
        <w:r w:rsidR="00D15494" w:rsidRPr="00A01D16">
          <w:rPr>
            <w:rStyle w:val="a3"/>
            <w:i/>
          </w:rPr>
          <w:t xml:space="preserve">» </w:t>
        </w:r>
        <w:r w:rsidRPr="00A01D16">
          <w:rPr>
            <w:rStyle w:val="a3"/>
            <w:i/>
          </w:rPr>
          <w:t>сказала</w:t>
        </w:r>
      </w:hyperlink>
      <w:r w:rsidR="00D15494" w:rsidRPr="00A01D16">
        <w:rPr>
          <w:i/>
        </w:rPr>
        <w:t xml:space="preserve"> </w:t>
      </w:r>
      <w:r w:rsidRPr="00A01D16">
        <w:rPr>
          <w:i/>
        </w:rPr>
        <w:t>сенатор</w:t>
      </w:r>
      <w:r w:rsidR="00D15494" w:rsidRPr="00A01D16">
        <w:rPr>
          <w:i/>
        </w:rPr>
        <w:t xml:space="preserve"> </w:t>
      </w:r>
      <w:r w:rsidRPr="00A01D16">
        <w:rPr>
          <w:i/>
        </w:rPr>
        <w:t>РФ</w:t>
      </w:r>
      <w:r w:rsidR="00D15494" w:rsidRPr="00A01D16">
        <w:rPr>
          <w:i/>
        </w:rPr>
        <w:t xml:space="preserve"> </w:t>
      </w:r>
      <w:r w:rsidRPr="00A01D16">
        <w:rPr>
          <w:i/>
        </w:rPr>
        <w:t>Ольга</w:t>
      </w:r>
      <w:r w:rsidR="00D15494" w:rsidRPr="00A01D16">
        <w:rPr>
          <w:i/>
        </w:rPr>
        <w:t xml:space="preserve"> </w:t>
      </w:r>
      <w:r w:rsidRPr="00A01D16">
        <w:rPr>
          <w:i/>
        </w:rPr>
        <w:t>Епифанова.</w:t>
      </w:r>
      <w:r w:rsidR="00D15494" w:rsidRPr="00A01D16">
        <w:rPr>
          <w:i/>
        </w:rPr>
        <w:t xml:space="preserve"> </w:t>
      </w:r>
      <w:r w:rsidRPr="00A01D16">
        <w:rPr>
          <w:i/>
        </w:rPr>
        <w:t>По</w:t>
      </w:r>
      <w:r w:rsidR="00D15494" w:rsidRPr="00A01D16">
        <w:rPr>
          <w:i/>
        </w:rPr>
        <w:t xml:space="preserve"> </w:t>
      </w:r>
      <w:r w:rsidRPr="00A01D16">
        <w:rPr>
          <w:i/>
        </w:rPr>
        <w:t>ее</w:t>
      </w:r>
      <w:r w:rsidR="00D15494" w:rsidRPr="00A01D16">
        <w:rPr>
          <w:i/>
        </w:rPr>
        <w:t xml:space="preserve"> </w:t>
      </w:r>
      <w:r w:rsidRPr="00A01D16">
        <w:rPr>
          <w:i/>
        </w:rPr>
        <w:t>словам,</w:t>
      </w:r>
      <w:r w:rsidR="00D15494" w:rsidRPr="00A01D16">
        <w:rPr>
          <w:i/>
        </w:rPr>
        <w:t xml:space="preserve"> </w:t>
      </w:r>
      <w:r w:rsidRPr="00A01D16">
        <w:rPr>
          <w:i/>
        </w:rPr>
        <w:t>накопления</w:t>
      </w:r>
      <w:r w:rsidR="00D15494" w:rsidRPr="00A01D16">
        <w:rPr>
          <w:i/>
        </w:rPr>
        <w:t xml:space="preserve"> </w:t>
      </w:r>
      <w:r w:rsidRPr="00A01D16">
        <w:rPr>
          <w:i/>
        </w:rPr>
        <w:t>в</w:t>
      </w:r>
      <w:r w:rsidR="00D15494" w:rsidRPr="00A01D16">
        <w:rPr>
          <w:i/>
        </w:rPr>
        <w:t xml:space="preserve"> </w:t>
      </w:r>
      <w:r w:rsidRPr="00A01D16">
        <w:rPr>
          <w:i/>
        </w:rPr>
        <w:t>ПДС</w:t>
      </w:r>
      <w:r w:rsidR="00D15494" w:rsidRPr="00A01D16">
        <w:rPr>
          <w:i/>
        </w:rPr>
        <w:t xml:space="preserve"> </w:t>
      </w:r>
      <w:r w:rsidRPr="00A01D16">
        <w:rPr>
          <w:i/>
        </w:rPr>
        <w:t>страхуются</w:t>
      </w:r>
      <w:r w:rsidR="00D15494" w:rsidRPr="00A01D16">
        <w:rPr>
          <w:i/>
        </w:rPr>
        <w:t xml:space="preserve"> </w:t>
      </w:r>
      <w:r w:rsidRPr="00A01D16">
        <w:rPr>
          <w:i/>
        </w:rPr>
        <w:t>на</w:t>
      </w:r>
      <w:r w:rsidR="00D15494" w:rsidRPr="00A01D16">
        <w:rPr>
          <w:i/>
        </w:rPr>
        <w:t xml:space="preserve"> </w:t>
      </w:r>
      <w:r w:rsidRPr="00A01D16">
        <w:rPr>
          <w:i/>
        </w:rPr>
        <w:t>сумму</w:t>
      </w:r>
      <w:r w:rsidR="00D15494" w:rsidRPr="00A01D16">
        <w:rPr>
          <w:i/>
        </w:rPr>
        <w:t xml:space="preserve"> </w:t>
      </w:r>
      <w:r w:rsidRPr="00A01D16">
        <w:rPr>
          <w:i/>
        </w:rPr>
        <w:t>до</w:t>
      </w:r>
      <w:r w:rsidR="00D15494" w:rsidRPr="00A01D16">
        <w:rPr>
          <w:i/>
        </w:rPr>
        <w:t xml:space="preserve"> </w:t>
      </w:r>
      <w:r w:rsidRPr="00A01D16">
        <w:rPr>
          <w:i/>
        </w:rPr>
        <w:t>2,8</w:t>
      </w:r>
      <w:r w:rsidR="00D15494" w:rsidRPr="00A01D16">
        <w:rPr>
          <w:i/>
        </w:rPr>
        <w:t xml:space="preserve"> </w:t>
      </w:r>
      <w:r w:rsidRPr="00A01D16">
        <w:rPr>
          <w:i/>
        </w:rPr>
        <w:t>млн</w:t>
      </w:r>
      <w:r w:rsidR="00D15494" w:rsidRPr="00A01D16">
        <w:rPr>
          <w:i/>
        </w:rPr>
        <w:t xml:space="preserve"> </w:t>
      </w:r>
      <w:r w:rsidRPr="00A01D16">
        <w:rPr>
          <w:i/>
        </w:rPr>
        <w:t>рублей,</w:t>
      </w:r>
      <w:r w:rsidR="00D15494" w:rsidRPr="00A01D16">
        <w:rPr>
          <w:i/>
        </w:rPr>
        <w:t xml:space="preserve"> </w:t>
      </w:r>
      <w:r w:rsidRPr="00A01D16">
        <w:rPr>
          <w:i/>
        </w:rPr>
        <w:t>включая</w:t>
      </w:r>
      <w:r w:rsidR="00D15494" w:rsidRPr="00A01D16">
        <w:rPr>
          <w:i/>
        </w:rPr>
        <w:t xml:space="preserve"> </w:t>
      </w:r>
      <w:r w:rsidRPr="00A01D16">
        <w:rPr>
          <w:i/>
        </w:rPr>
        <w:t>инвестдоход.</w:t>
      </w:r>
      <w:r w:rsidR="00D15494" w:rsidRPr="00A01D16">
        <w:rPr>
          <w:i/>
        </w:rPr>
        <w:t xml:space="preserve"> </w:t>
      </w:r>
      <w:r w:rsidRPr="00A01D16">
        <w:rPr>
          <w:i/>
        </w:rPr>
        <w:t>В</w:t>
      </w:r>
      <w:r w:rsidR="00D15494" w:rsidRPr="00A01D16">
        <w:rPr>
          <w:i/>
        </w:rPr>
        <w:t xml:space="preserve"> </w:t>
      </w:r>
      <w:r w:rsidRPr="00A01D16">
        <w:rPr>
          <w:i/>
        </w:rPr>
        <w:t>случае</w:t>
      </w:r>
      <w:r w:rsidR="00D15494" w:rsidRPr="00A01D16">
        <w:rPr>
          <w:i/>
        </w:rPr>
        <w:t xml:space="preserve"> </w:t>
      </w:r>
      <w:r w:rsidRPr="00A01D16">
        <w:rPr>
          <w:i/>
        </w:rPr>
        <w:t>сложной</w:t>
      </w:r>
      <w:r w:rsidR="00D15494" w:rsidRPr="00A01D16">
        <w:rPr>
          <w:i/>
        </w:rPr>
        <w:t xml:space="preserve"> </w:t>
      </w:r>
      <w:r w:rsidRPr="00A01D16">
        <w:rPr>
          <w:i/>
        </w:rPr>
        <w:t>жизненной</w:t>
      </w:r>
      <w:r w:rsidR="00D15494" w:rsidRPr="00A01D16">
        <w:rPr>
          <w:i/>
        </w:rPr>
        <w:t xml:space="preserve"> </w:t>
      </w:r>
      <w:r w:rsidRPr="00A01D16">
        <w:rPr>
          <w:i/>
        </w:rPr>
        <w:t>ситуации,</w:t>
      </w:r>
      <w:r w:rsidR="00D15494" w:rsidRPr="00A01D16">
        <w:rPr>
          <w:i/>
        </w:rPr>
        <w:t xml:space="preserve"> </w:t>
      </w:r>
      <w:proofErr w:type="gramStart"/>
      <w:r w:rsidRPr="00A01D16">
        <w:rPr>
          <w:i/>
        </w:rPr>
        <w:t>например,</w:t>
      </w:r>
      <w:proofErr w:type="gramEnd"/>
      <w:r w:rsidR="00D15494" w:rsidRPr="00A01D16">
        <w:rPr>
          <w:i/>
        </w:rPr>
        <w:t xml:space="preserve"> </w:t>
      </w:r>
      <w:r w:rsidRPr="00A01D16">
        <w:rPr>
          <w:i/>
        </w:rPr>
        <w:t>необходимость</w:t>
      </w:r>
      <w:r w:rsidR="00D15494" w:rsidRPr="00A01D16">
        <w:rPr>
          <w:i/>
        </w:rPr>
        <w:t xml:space="preserve"> </w:t>
      </w:r>
      <w:r w:rsidRPr="00A01D16">
        <w:rPr>
          <w:i/>
        </w:rPr>
        <w:t>дорогостоящего</w:t>
      </w:r>
      <w:r w:rsidR="00D15494" w:rsidRPr="00A01D16">
        <w:rPr>
          <w:i/>
        </w:rPr>
        <w:t xml:space="preserve"> </w:t>
      </w:r>
      <w:r w:rsidRPr="00A01D16">
        <w:rPr>
          <w:i/>
        </w:rPr>
        <w:t>лечения,</w:t>
      </w:r>
      <w:r w:rsidR="00D15494" w:rsidRPr="00A01D16">
        <w:rPr>
          <w:i/>
        </w:rPr>
        <w:t xml:space="preserve"> </w:t>
      </w:r>
      <w:r w:rsidRPr="00A01D16">
        <w:rPr>
          <w:i/>
        </w:rPr>
        <w:t>можно</w:t>
      </w:r>
      <w:r w:rsidR="00D15494" w:rsidRPr="00A01D16">
        <w:rPr>
          <w:i/>
        </w:rPr>
        <w:t xml:space="preserve"> </w:t>
      </w:r>
      <w:r w:rsidRPr="00A01D16">
        <w:rPr>
          <w:i/>
        </w:rPr>
        <w:t>взять</w:t>
      </w:r>
      <w:r w:rsidR="00D15494" w:rsidRPr="00A01D16">
        <w:rPr>
          <w:i/>
        </w:rPr>
        <w:t xml:space="preserve"> </w:t>
      </w:r>
      <w:r w:rsidRPr="00A01D16">
        <w:rPr>
          <w:i/>
        </w:rPr>
        <w:t>деньги</w:t>
      </w:r>
      <w:r w:rsidR="00D15494" w:rsidRPr="00A01D16">
        <w:rPr>
          <w:i/>
        </w:rPr>
        <w:t xml:space="preserve"> </w:t>
      </w:r>
      <w:r w:rsidRPr="00A01D16">
        <w:rPr>
          <w:i/>
        </w:rPr>
        <w:t>со</w:t>
      </w:r>
      <w:r w:rsidR="00D15494" w:rsidRPr="00A01D16">
        <w:rPr>
          <w:i/>
        </w:rPr>
        <w:t xml:space="preserve"> </w:t>
      </w:r>
      <w:r w:rsidRPr="00A01D16">
        <w:rPr>
          <w:i/>
        </w:rPr>
        <w:t>счета</w:t>
      </w:r>
      <w:r w:rsidR="00D15494" w:rsidRPr="00A01D16">
        <w:rPr>
          <w:i/>
        </w:rPr>
        <w:t xml:space="preserve"> </w:t>
      </w:r>
      <w:r w:rsidRPr="00A01D16">
        <w:rPr>
          <w:i/>
        </w:rPr>
        <w:t>вместе</w:t>
      </w:r>
      <w:r w:rsidR="00D15494" w:rsidRPr="00A01D16">
        <w:rPr>
          <w:i/>
        </w:rPr>
        <w:t xml:space="preserve"> </w:t>
      </w:r>
      <w:r w:rsidRPr="00A01D16">
        <w:rPr>
          <w:i/>
        </w:rPr>
        <w:t>с</w:t>
      </w:r>
      <w:r w:rsidR="00D15494" w:rsidRPr="00A01D16">
        <w:rPr>
          <w:i/>
        </w:rPr>
        <w:t xml:space="preserve"> </w:t>
      </w:r>
      <w:r w:rsidRPr="00A01D16">
        <w:rPr>
          <w:i/>
        </w:rPr>
        <w:t>доплатами</w:t>
      </w:r>
      <w:r w:rsidR="00D15494" w:rsidRPr="00A01D16">
        <w:rPr>
          <w:i/>
        </w:rPr>
        <w:t xml:space="preserve"> </w:t>
      </w:r>
      <w:r w:rsidRPr="00A01D16">
        <w:rPr>
          <w:i/>
        </w:rPr>
        <w:t>от</w:t>
      </w:r>
      <w:r w:rsidR="00D15494" w:rsidRPr="00A01D16">
        <w:rPr>
          <w:i/>
        </w:rPr>
        <w:t xml:space="preserve"> </w:t>
      </w:r>
      <w:r w:rsidRPr="00A01D16">
        <w:rPr>
          <w:i/>
        </w:rPr>
        <w:t>государства,</w:t>
      </w:r>
      <w:r w:rsidR="00D15494" w:rsidRPr="00A01D16">
        <w:rPr>
          <w:i/>
        </w:rPr>
        <w:t xml:space="preserve"> </w:t>
      </w:r>
      <w:r w:rsidRPr="00A01D16">
        <w:rPr>
          <w:i/>
        </w:rPr>
        <w:t>добавила</w:t>
      </w:r>
      <w:r w:rsidR="00D15494" w:rsidRPr="00A01D16">
        <w:rPr>
          <w:i/>
        </w:rPr>
        <w:t xml:space="preserve"> </w:t>
      </w:r>
      <w:r w:rsidRPr="00A01D16">
        <w:rPr>
          <w:i/>
        </w:rPr>
        <w:t>Епифанова.</w:t>
      </w:r>
      <w:r w:rsidR="00D15494" w:rsidRPr="00A01D16">
        <w:rPr>
          <w:i/>
        </w:rPr>
        <w:t xml:space="preserve"> </w:t>
      </w:r>
      <w:r w:rsidRPr="00A01D16">
        <w:rPr>
          <w:i/>
        </w:rPr>
        <w:t>Она</w:t>
      </w:r>
      <w:r w:rsidR="00D15494" w:rsidRPr="00A01D16">
        <w:rPr>
          <w:i/>
        </w:rPr>
        <w:t xml:space="preserve"> </w:t>
      </w:r>
      <w:r w:rsidRPr="00A01D16">
        <w:rPr>
          <w:i/>
        </w:rPr>
        <w:t>уточнила,</w:t>
      </w:r>
      <w:r w:rsidR="00D15494" w:rsidRPr="00A01D16">
        <w:rPr>
          <w:i/>
        </w:rPr>
        <w:t xml:space="preserve"> </w:t>
      </w:r>
      <w:r w:rsidRPr="00A01D16">
        <w:rPr>
          <w:i/>
        </w:rPr>
        <w:t>что</w:t>
      </w:r>
      <w:r w:rsidR="00D15494" w:rsidRPr="00A01D16">
        <w:rPr>
          <w:i/>
        </w:rPr>
        <w:t xml:space="preserve"> </w:t>
      </w:r>
      <w:r w:rsidRPr="00A01D16">
        <w:rPr>
          <w:i/>
        </w:rPr>
        <w:t>средства</w:t>
      </w:r>
      <w:r w:rsidR="00D15494" w:rsidRPr="00A01D16">
        <w:rPr>
          <w:i/>
        </w:rPr>
        <w:t xml:space="preserve"> </w:t>
      </w:r>
      <w:r w:rsidRPr="00A01D16">
        <w:rPr>
          <w:i/>
        </w:rPr>
        <w:t>в</w:t>
      </w:r>
      <w:r w:rsidR="00D15494" w:rsidRPr="00A01D16">
        <w:rPr>
          <w:i/>
        </w:rPr>
        <w:t xml:space="preserve"> </w:t>
      </w:r>
      <w:r w:rsidRPr="00A01D16">
        <w:rPr>
          <w:i/>
        </w:rPr>
        <w:t>рамках</w:t>
      </w:r>
      <w:r w:rsidR="00D15494" w:rsidRPr="00A01D16">
        <w:rPr>
          <w:i/>
        </w:rPr>
        <w:t xml:space="preserve"> </w:t>
      </w:r>
      <w:r w:rsidRPr="00A01D16">
        <w:rPr>
          <w:i/>
        </w:rPr>
        <w:t>ПДС</w:t>
      </w:r>
      <w:r w:rsidR="00D15494" w:rsidRPr="00A01D16">
        <w:rPr>
          <w:i/>
        </w:rPr>
        <w:t xml:space="preserve"> </w:t>
      </w:r>
      <w:r w:rsidRPr="00A01D16">
        <w:rPr>
          <w:i/>
        </w:rPr>
        <w:t>могут</w:t>
      </w:r>
      <w:r w:rsidR="00D15494" w:rsidRPr="00A01D16">
        <w:rPr>
          <w:i/>
        </w:rPr>
        <w:t xml:space="preserve"> </w:t>
      </w:r>
      <w:r w:rsidRPr="00A01D16">
        <w:rPr>
          <w:i/>
        </w:rPr>
        <w:t>наследоваться,</w:t>
      </w:r>
      <w:r w:rsidR="00D15494" w:rsidRPr="00A01D16">
        <w:rPr>
          <w:i/>
        </w:rPr>
        <w:t xml:space="preserve"> </w:t>
      </w:r>
      <w:r w:rsidRPr="00A01D16">
        <w:rPr>
          <w:i/>
        </w:rPr>
        <w:t>также</w:t>
      </w:r>
      <w:r w:rsidR="00D15494" w:rsidRPr="00A01D16">
        <w:rPr>
          <w:i/>
        </w:rPr>
        <w:t xml:space="preserve"> </w:t>
      </w:r>
      <w:r w:rsidRPr="00A01D16">
        <w:rPr>
          <w:i/>
        </w:rPr>
        <w:t>на</w:t>
      </w:r>
      <w:r w:rsidR="00D15494" w:rsidRPr="00A01D16">
        <w:rPr>
          <w:i/>
        </w:rPr>
        <w:t xml:space="preserve"> </w:t>
      </w:r>
      <w:r w:rsidRPr="00A01D16">
        <w:rPr>
          <w:i/>
        </w:rPr>
        <w:t>них</w:t>
      </w:r>
      <w:r w:rsidR="00D15494" w:rsidRPr="00A01D16">
        <w:rPr>
          <w:i/>
        </w:rPr>
        <w:t xml:space="preserve"> </w:t>
      </w:r>
      <w:r w:rsidRPr="00A01D16">
        <w:rPr>
          <w:i/>
        </w:rPr>
        <w:t>не</w:t>
      </w:r>
      <w:r w:rsidR="00D15494" w:rsidRPr="00A01D16">
        <w:rPr>
          <w:i/>
        </w:rPr>
        <w:t xml:space="preserve"> </w:t>
      </w:r>
      <w:r w:rsidRPr="00A01D16">
        <w:rPr>
          <w:i/>
        </w:rPr>
        <w:t>может</w:t>
      </w:r>
      <w:r w:rsidR="00D15494" w:rsidRPr="00A01D16">
        <w:rPr>
          <w:i/>
        </w:rPr>
        <w:t xml:space="preserve"> </w:t>
      </w:r>
      <w:r w:rsidRPr="00A01D16">
        <w:rPr>
          <w:i/>
        </w:rPr>
        <w:t>быть</w:t>
      </w:r>
      <w:r w:rsidR="00D15494" w:rsidRPr="00A01D16">
        <w:rPr>
          <w:i/>
        </w:rPr>
        <w:t xml:space="preserve"> </w:t>
      </w:r>
      <w:r w:rsidRPr="00A01D16">
        <w:rPr>
          <w:i/>
        </w:rPr>
        <w:t>наложен</w:t>
      </w:r>
      <w:r w:rsidR="00D15494" w:rsidRPr="00A01D16">
        <w:rPr>
          <w:i/>
        </w:rPr>
        <w:t xml:space="preserve"> </w:t>
      </w:r>
      <w:r w:rsidRPr="00A01D16">
        <w:rPr>
          <w:i/>
        </w:rPr>
        <w:t>арест</w:t>
      </w:r>
      <w:r w:rsidR="00D15494" w:rsidRPr="00A01D16">
        <w:rPr>
          <w:i/>
        </w:rPr>
        <w:t xml:space="preserve"> </w:t>
      </w:r>
      <w:r w:rsidRPr="00A01D16">
        <w:rPr>
          <w:i/>
        </w:rPr>
        <w:t>или</w:t>
      </w:r>
      <w:r w:rsidR="00D15494" w:rsidRPr="00A01D16">
        <w:rPr>
          <w:i/>
        </w:rPr>
        <w:t xml:space="preserve"> </w:t>
      </w:r>
      <w:r w:rsidRPr="00A01D16">
        <w:rPr>
          <w:i/>
        </w:rPr>
        <w:t>взыскание,</w:t>
      </w:r>
      <w:r w:rsidR="00D15494" w:rsidRPr="00A01D16">
        <w:rPr>
          <w:i/>
        </w:rPr>
        <w:t xml:space="preserve"> </w:t>
      </w:r>
      <w:r w:rsidRPr="00A01D16">
        <w:rPr>
          <w:i/>
        </w:rPr>
        <w:t>и</w:t>
      </w:r>
      <w:r w:rsidR="00D15494" w:rsidRPr="00A01D16">
        <w:rPr>
          <w:i/>
        </w:rPr>
        <w:t xml:space="preserve"> </w:t>
      </w:r>
      <w:r w:rsidRPr="00A01D16">
        <w:rPr>
          <w:i/>
        </w:rPr>
        <w:t>они</w:t>
      </w:r>
      <w:r w:rsidR="00D15494" w:rsidRPr="00A01D16">
        <w:rPr>
          <w:i/>
        </w:rPr>
        <w:t xml:space="preserve"> </w:t>
      </w:r>
      <w:r w:rsidRPr="00A01D16">
        <w:rPr>
          <w:i/>
        </w:rPr>
        <w:t>не</w:t>
      </w:r>
      <w:r w:rsidR="00D15494" w:rsidRPr="00A01D16">
        <w:rPr>
          <w:i/>
        </w:rPr>
        <w:t xml:space="preserve"> </w:t>
      </w:r>
      <w:r w:rsidRPr="00A01D16">
        <w:rPr>
          <w:i/>
        </w:rPr>
        <w:t>подлежат</w:t>
      </w:r>
      <w:r w:rsidR="00D15494" w:rsidRPr="00A01D16">
        <w:rPr>
          <w:i/>
        </w:rPr>
        <w:t xml:space="preserve"> </w:t>
      </w:r>
      <w:r w:rsidRPr="00A01D16">
        <w:rPr>
          <w:i/>
        </w:rPr>
        <w:t>разделу</w:t>
      </w:r>
      <w:r w:rsidR="00D15494" w:rsidRPr="00A01D16">
        <w:rPr>
          <w:i/>
        </w:rPr>
        <w:t xml:space="preserve"> </w:t>
      </w:r>
      <w:r w:rsidRPr="00A01D16">
        <w:rPr>
          <w:i/>
        </w:rPr>
        <w:t>при</w:t>
      </w:r>
      <w:r w:rsidR="00D15494" w:rsidRPr="00A01D16">
        <w:rPr>
          <w:i/>
        </w:rPr>
        <w:t xml:space="preserve"> </w:t>
      </w:r>
      <w:r w:rsidRPr="00A01D16">
        <w:rPr>
          <w:i/>
        </w:rPr>
        <w:t>расторжении</w:t>
      </w:r>
      <w:r w:rsidR="00D15494" w:rsidRPr="00A01D16">
        <w:rPr>
          <w:i/>
        </w:rPr>
        <w:t xml:space="preserve"> </w:t>
      </w:r>
      <w:r w:rsidRPr="00A01D16">
        <w:rPr>
          <w:i/>
        </w:rPr>
        <w:t>брака</w:t>
      </w:r>
    </w:p>
    <w:p w14:paraId="6A8C55C1" w14:textId="77777777" w:rsidR="00F5696C" w:rsidRPr="00A01D16" w:rsidRDefault="00664E1F" w:rsidP="00676D5F">
      <w:pPr>
        <w:numPr>
          <w:ilvl w:val="0"/>
          <w:numId w:val="25"/>
        </w:numPr>
        <w:rPr>
          <w:i/>
        </w:rPr>
      </w:pPr>
      <w:r w:rsidRPr="00A01D16">
        <w:rPr>
          <w:i/>
        </w:rPr>
        <w:t>Принятие</w:t>
      </w:r>
      <w:r w:rsidR="00D15494" w:rsidRPr="00A01D16">
        <w:rPr>
          <w:i/>
        </w:rPr>
        <w:t xml:space="preserve"> </w:t>
      </w:r>
      <w:r w:rsidRPr="00A01D16">
        <w:rPr>
          <w:i/>
        </w:rPr>
        <w:t>закона</w:t>
      </w:r>
      <w:r w:rsidR="00D15494" w:rsidRPr="00A01D16">
        <w:rPr>
          <w:i/>
        </w:rPr>
        <w:t xml:space="preserve"> </w:t>
      </w:r>
      <w:r w:rsidRPr="00A01D16">
        <w:rPr>
          <w:i/>
        </w:rPr>
        <w:t>об</w:t>
      </w:r>
      <w:r w:rsidR="00D15494" w:rsidRPr="00A01D16">
        <w:rPr>
          <w:i/>
        </w:rPr>
        <w:t xml:space="preserve"> </w:t>
      </w:r>
      <w:r w:rsidRPr="00A01D16">
        <w:rPr>
          <w:i/>
        </w:rPr>
        <w:t>индексации</w:t>
      </w:r>
      <w:r w:rsidR="00D15494" w:rsidRPr="00A01D16">
        <w:rPr>
          <w:i/>
        </w:rPr>
        <w:t xml:space="preserve"> </w:t>
      </w:r>
      <w:r w:rsidRPr="00A01D16">
        <w:rPr>
          <w:i/>
        </w:rPr>
        <w:t>пенсий</w:t>
      </w:r>
      <w:r w:rsidR="00D15494" w:rsidRPr="00A01D16">
        <w:rPr>
          <w:i/>
        </w:rPr>
        <w:t xml:space="preserve"> </w:t>
      </w:r>
      <w:r w:rsidRPr="00A01D16">
        <w:rPr>
          <w:i/>
        </w:rPr>
        <w:t>работающим</w:t>
      </w:r>
      <w:r w:rsidR="00D15494" w:rsidRPr="00A01D16">
        <w:rPr>
          <w:i/>
        </w:rPr>
        <w:t xml:space="preserve"> </w:t>
      </w:r>
      <w:r w:rsidRPr="00A01D16">
        <w:rPr>
          <w:i/>
        </w:rPr>
        <w:t>пенсионерам</w:t>
      </w:r>
      <w:r w:rsidR="00D15494" w:rsidRPr="00A01D16">
        <w:rPr>
          <w:i/>
        </w:rPr>
        <w:t xml:space="preserve"> </w:t>
      </w:r>
      <w:r w:rsidRPr="00A01D16">
        <w:rPr>
          <w:i/>
        </w:rPr>
        <w:t>стало</w:t>
      </w:r>
      <w:r w:rsidR="00D15494" w:rsidRPr="00A01D16">
        <w:rPr>
          <w:i/>
        </w:rPr>
        <w:t xml:space="preserve"> </w:t>
      </w:r>
      <w:r w:rsidRPr="00A01D16">
        <w:rPr>
          <w:i/>
        </w:rPr>
        <w:t>достижением</w:t>
      </w:r>
      <w:r w:rsidR="00D15494" w:rsidRPr="00A01D16">
        <w:rPr>
          <w:i/>
        </w:rPr>
        <w:t xml:space="preserve"> </w:t>
      </w:r>
      <w:r w:rsidRPr="00A01D16">
        <w:rPr>
          <w:i/>
        </w:rPr>
        <w:t>всей</w:t>
      </w:r>
      <w:r w:rsidR="00D15494" w:rsidRPr="00A01D16">
        <w:rPr>
          <w:i/>
        </w:rPr>
        <w:t xml:space="preserve"> </w:t>
      </w:r>
      <w:r w:rsidRPr="00A01D16">
        <w:rPr>
          <w:i/>
        </w:rPr>
        <w:t>страны.</w:t>
      </w:r>
      <w:r w:rsidR="00D15494" w:rsidRPr="00A01D16">
        <w:rPr>
          <w:i/>
        </w:rPr>
        <w:t xml:space="preserve"> </w:t>
      </w:r>
      <w:r w:rsidRPr="00A01D16">
        <w:rPr>
          <w:i/>
        </w:rPr>
        <w:t>Об</w:t>
      </w:r>
      <w:r w:rsidR="00D15494" w:rsidRPr="00A01D16">
        <w:rPr>
          <w:i/>
        </w:rPr>
        <w:t xml:space="preserve"> </w:t>
      </w:r>
      <w:r w:rsidRPr="00A01D16">
        <w:rPr>
          <w:i/>
        </w:rPr>
        <w:t>этом</w:t>
      </w:r>
      <w:r w:rsidR="00D15494" w:rsidRPr="00A01D16">
        <w:rPr>
          <w:i/>
        </w:rPr>
        <w:t xml:space="preserve"> </w:t>
      </w:r>
      <w:r w:rsidRPr="00A01D16">
        <w:rPr>
          <w:i/>
        </w:rPr>
        <w:t>5</w:t>
      </w:r>
      <w:r w:rsidR="00D15494" w:rsidRPr="00A01D16">
        <w:rPr>
          <w:i/>
        </w:rPr>
        <w:t xml:space="preserve"> </w:t>
      </w:r>
      <w:r w:rsidRPr="00A01D16">
        <w:rPr>
          <w:i/>
        </w:rPr>
        <w:t>августа</w:t>
      </w:r>
      <w:r w:rsidR="00D15494" w:rsidRPr="00A01D16">
        <w:rPr>
          <w:i/>
        </w:rPr>
        <w:t xml:space="preserve"> </w:t>
      </w:r>
      <w:r w:rsidRPr="00A01D16">
        <w:rPr>
          <w:i/>
        </w:rPr>
        <w:t>заявил</w:t>
      </w:r>
      <w:r w:rsidR="00D15494" w:rsidRPr="00A01D16">
        <w:rPr>
          <w:i/>
        </w:rPr>
        <w:t xml:space="preserve"> </w:t>
      </w:r>
      <w:r w:rsidRPr="00A01D16">
        <w:rPr>
          <w:i/>
        </w:rPr>
        <w:t>председатель</w:t>
      </w:r>
      <w:r w:rsidR="00D15494" w:rsidRPr="00A01D16">
        <w:rPr>
          <w:i/>
        </w:rPr>
        <w:t xml:space="preserve"> </w:t>
      </w:r>
      <w:r w:rsidRPr="00A01D16">
        <w:rPr>
          <w:i/>
        </w:rPr>
        <w:t>Госдумы</w:t>
      </w:r>
      <w:r w:rsidR="00D15494" w:rsidRPr="00A01D16">
        <w:rPr>
          <w:i/>
        </w:rPr>
        <w:t xml:space="preserve"> </w:t>
      </w:r>
      <w:r w:rsidRPr="00A01D16">
        <w:rPr>
          <w:i/>
        </w:rPr>
        <w:t>Вячеслав</w:t>
      </w:r>
      <w:r w:rsidR="00D15494" w:rsidRPr="00A01D16">
        <w:rPr>
          <w:i/>
        </w:rPr>
        <w:t xml:space="preserve"> </w:t>
      </w:r>
      <w:r w:rsidRPr="00A01D16">
        <w:rPr>
          <w:i/>
        </w:rPr>
        <w:t>Володин</w:t>
      </w:r>
      <w:r w:rsidR="00D15494" w:rsidRPr="00A01D16">
        <w:rPr>
          <w:i/>
        </w:rPr>
        <w:t xml:space="preserve"> </w:t>
      </w:r>
      <w:r w:rsidRPr="00A01D16">
        <w:rPr>
          <w:i/>
        </w:rPr>
        <w:t>на</w:t>
      </w:r>
      <w:r w:rsidR="00D15494" w:rsidRPr="00A01D16">
        <w:rPr>
          <w:i/>
        </w:rPr>
        <w:t xml:space="preserve"> </w:t>
      </w:r>
      <w:r w:rsidRPr="00A01D16">
        <w:rPr>
          <w:i/>
        </w:rPr>
        <w:t>встрече</w:t>
      </w:r>
      <w:r w:rsidR="00D15494" w:rsidRPr="00A01D16">
        <w:rPr>
          <w:i/>
        </w:rPr>
        <w:t xml:space="preserve"> </w:t>
      </w:r>
      <w:r w:rsidRPr="00A01D16">
        <w:rPr>
          <w:i/>
        </w:rPr>
        <w:t>с</w:t>
      </w:r>
      <w:r w:rsidR="00D15494" w:rsidRPr="00A01D16">
        <w:rPr>
          <w:i/>
        </w:rPr>
        <w:t xml:space="preserve"> </w:t>
      </w:r>
      <w:r w:rsidRPr="00A01D16">
        <w:rPr>
          <w:i/>
        </w:rPr>
        <w:t>Президентом</w:t>
      </w:r>
      <w:r w:rsidR="00D15494" w:rsidRPr="00A01D16">
        <w:rPr>
          <w:i/>
        </w:rPr>
        <w:t xml:space="preserve"> </w:t>
      </w:r>
      <w:r w:rsidRPr="00A01D16">
        <w:rPr>
          <w:i/>
        </w:rPr>
        <w:t>России</w:t>
      </w:r>
      <w:r w:rsidR="00D15494" w:rsidRPr="00A01D16">
        <w:rPr>
          <w:i/>
        </w:rPr>
        <w:t xml:space="preserve"> </w:t>
      </w:r>
      <w:r w:rsidRPr="00A01D16">
        <w:rPr>
          <w:i/>
        </w:rPr>
        <w:t>Владимиром</w:t>
      </w:r>
      <w:r w:rsidR="00D15494" w:rsidRPr="00A01D16">
        <w:rPr>
          <w:i/>
        </w:rPr>
        <w:t xml:space="preserve"> </w:t>
      </w:r>
      <w:r w:rsidRPr="00A01D16">
        <w:rPr>
          <w:i/>
        </w:rPr>
        <w:t>Путиным.</w:t>
      </w:r>
      <w:r w:rsidR="00D15494" w:rsidRPr="00A01D16">
        <w:rPr>
          <w:i/>
        </w:rPr>
        <w:t xml:space="preserve"> </w:t>
      </w:r>
      <w:r w:rsidRPr="00A01D16">
        <w:rPr>
          <w:i/>
        </w:rPr>
        <w:t>Спикер</w:t>
      </w:r>
      <w:r w:rsidR="00D15494" w:rsidRPr="00A01D16">
        <w:rPr>
          <w:i/>
        </w:rPr>
        <w:t xml:space="preserve"> </w:t>
      </w:r>
      <w:r w:rsidRPr="00A01D16">
        <w:rPr>
          <w:i/>
        </w:rPr>
        <w:t>назвал</w:t>
      </w:r>
      <w:r w:rsidR="00D15494" w:rsidRPr="00A01D16">
        <w:rPr>
          <w:i/>
        </w:rPr>
        <w:t xml:space="preserve"> </w:t>
      </w:r>
      <w:r w:rsidRPr="00A01D16">
        <w:rPr>
          <w:i/>
        </w:rPr>
        <w:t>весеннюю</w:t>
      </w:r>
      <w:r w:rsidR="00D15494" w:rsidRPr="00A01D16">
        <w:rPr>
          <w:i/>
        </w:rPr>
        <w:t xml:space="preserve"> </w:t>
      </w:r>
      <w:r w:rsidRPr="00A01D16">
        <w:rPr>
          <w:i/>
        </w:rPr>
        <w:t>сессию</w:t>
      </w:r>
      <w:r w:rsidR="00D15494" w:rsidRPr="00A01D16">
        <w:rPr>
          <w:i/>
        </w:rPr>
        <w:t xml:space="preserve"> </w:t>
      </w:r>
      <w:r w:rsidRPr="00A01D16">
        <w:rPr>
          <w:i/>
        </w:rPr>
        <w:t>особой,</w:t>
      </w:r>
      <w:r w:rsidR="00D15494" w:rsidRPr="00A01D16">
        <w:rPr>
          <w:i/>
        </w:rPr>
        <w:t xml:space="preserve"> </w:t>
      </w:r>
      <w:r w:rsidRPr="00A01D16">
        <w:rPr>
          <w:i/>
        </w:rPr>
        <w:t>поскольку</w:t>
      </w:r>
      <w:r w:rsidR="00D15494" w:rsidRPr="00A01D16">
        <w:rPr>
          <w:i/>
        </w:rPr>
        <w:t xml:space="preserve"> </w:t>
      </w:r>
      <w:r w:rsidRPr="00A01D16">
        <w:rPr>
          <w:i/>
        </w:rPr>
        <w:t>депутаты</w:t>
      </w:r>
      <w:r w:rsidR="00D15494" w:rsidRPr="00A01D16">
        <w:rPr>
          <w:i/>
        </w:rPr>
        <w:t xml:space="preserve"> </w:t>
      </w:r>
      <w:r w:rsidRPr="00A01D16">
        <w:rPr>
          <w:i/>
        </w:rPr>
        <w:t>вернулись</w:t>
      </w:r>
      <w:r w:rsidR="00D15494" w:rsidRPr="00A01D16">
        <w:rPr>
          <w:i/>
        </w:rPr>
        <w:t xml:space="preserve"> </w:t>
      </w:r>
      <w:r w:rsidRPr="00A01D16">
        <w:rPr>
          <w:i/>
        </w:rPr>
        <w:t>к</w:t>
      </w:r>
      <w:r w:rsidR="00D15494" w:rsidRPr="00A01D16">
        <w:rPr>
          <w:i/>
        </w:rPr>
        <w:t xml:space="preserve"> </w:t>
      </w:r>
      <w:r w:rsidRPr="00A01D16">
        <w:rPr>
          <w:i/>
        </w:rPr>
        <w:t>вопросу</w:t>
      </w:r>
      <w:r w:rsidR="00D15494" w:rsidRPr="00A01D16">
        <w:rPr>
          <w:i/>
        </w:rPr>
        <w:t xml:space="preserve"> </w:t>
      </w:r>
      <w:r w:rsidRPr="00A01D16">
        <w:rPr>
          <w:i/>
        </w:rPr>
        <w:t>индексации</w:t>
      </w:r>
      <w:r w:rsidR="00D15494" w:rsidRPr="00A01D16">
        <w:rPr>
          <w:i/>
        </w:rPr>
        <w:t xml:space="preserve"> </w:t>
      </w:r>
      <w:r w:rsidRPr="00A01D16">
        <w:rPr>
          <w:i/>
        </w:rPr>
        <w:t>выплат</w:t>
      </w:r>
      <w:r w:rsidR="00D15494" w:rsidRPr="00A01D16">
        <w:rPr>
          <w:i/>
        </w:rPr>
        <w:t xml:space="preserve"> </w:t>
      </w:r>
      <w:r w:rsidRPr="00A01D16">
        <w:rPr>
          <w:i/>
        </w:rPr>
        <w:t>пожилым</w:t>
      </w:r>
      <w:r w:rsidR="00D15494" w:rsidRPr="00A01D16">
        <w:rPr>
          <w:i/>
        </w:rPr>
        <w:t xml:space="preserve"> </w:t>
      </w:r>
      <w:r w:rsidRPr="00A01D16">
        <w:rPr>
          <w:i/>
        </w:rPr>
        <w:t>россиянам,</w:t>
      </w:r>
      <w:r w:rsidR="00D15494" w:rsidRPr="00A01D16">
        <w:rPr>
          <w:i/>
        </w:rPr>
        <w:t xml:space="preserve"> </w:t>
      </w:r>
      <w:r w:rsidRPr="00A01D16">
        <w:rPr>
          <w:i/>
        </w:rPr>
        <w:t>которые</w:t>
      </w:r>
      <w:r w:rsidR="00D15494" w:rsidRPr="00A01D16">
        <w:rPr>
          <w:i/>
        </w:rPr>
        <w:t xml:space="preserve"> </w:t>
      </w:r>
      <w:r w:rsidRPr="00A01D16">
        <w:rPr>
          <w:i/>
        </w:rPr>
        <w:t>продолжают</w:t>
      </w:r>
      <w:r w:rsidR="00D15494" w:rsidRPr="00A01D16">
        <w:rPr>
          <w:i/>
        </w:rPr>
        <w:t xml:space="preserve"> </w:t>
      </w:r>
      <w:r w:rsidRPr="00A01D16">
        <w:rPr>
          <w:i/>
        </w:rPr>
        <w:t>работать.</w:t>
      </w:r>
      <w:r w:rsidR="00D15494" w:rsidRPr="00A01D16">
        <w:rPr>
          <w:i/>
        </w:rPr>
        <w:t xml:space="preserve"> </w:t>
      </w:r>
      <w:r w:rsidRPr="00A01D16">
        <w:rPr>
          <w:i/>
        </w:rPr>
        <w:t>Он</w:t>
      </w:r>
      <w:r w:rsidR="00D15494" w:rsidRPr="00A01D16">
        <w:rPr>
          <w:i/>
        </w:rPr>
        <w:t xml:space="preserve"> </w:t>
      </w:r>
      <w:r w:rsidRPr="00A01D16">
        <w:rPr>
          <w:i/>
        </w:rPr>
        <w:t>выразил</w:t>
      </w:r>
      <w:r w:rsidR="00D15494" w:rsidRPr="00A01D16">
        <w:rPr>
          <w:i/>
        </w:rPr>
        <w:t xml:space="preserve"> </w:t>
      </w:r>
      <w:r w:rsidRPr="00A01D16">
        <w:rPr>
          <w:i/>
        </w:rPr>
        <w:t>благодарность</w:t>
      </w:r>
      <w:r w:rsidR="00D15494" w:rsidRPr="00A01D16">
        <w:rPr>
          <w:i/>
        </w:rPr>
        <w:t xml:space="preserve"> </w:t>
      </w:r>
      <w:r w:rsidRPr="00A01D16">
        <w:rPr>
          <w:i/>
        </w:rPr>
        <w:t>главе</w:t>
      </w:r>
      <w:r w:rsidR="00D15494" w:rsidRPr="00A01D16">
        <w:rPr>
          <w:i/>
        </w:rPr>
        <w:t xml:space="preserve"> </w:t>
      </w:r>
      <w:r w:rsidRPr="00A01D16">
        <w:rPr>
          <w:i/>
        </w:rPr>
        <w:t>государства</w:t>
      </w:r>
      <w:r w:rsidR="00D15494" w:rsidRPr="00A01D16">
        <w:rPr>
          <w:i/>
        </w:rPr>
        <w:t xml:space="preserve"> </w:t>
      </w:r>
      <w:r w:rsidRPr="00A01D16">
        <w:rPr>
          <w:i/>
        </w:rPr>
        <w:t>от</w:t>
      </w:r>
      <w:r w:rsidR="00D15494" w:rsidRPr="00A01D16">
        <w:rPr>
          <w:i/>
        </w:rPr>
        <w:t xml:space="preserve"> </w:t>
      </w:r>
      <w:r w:rsidRPr="00A01D16">
        <w:rPr>
          <w:i/>
        </w:rPr>
        <w:t>всех</w:t>
      </w:r>
      <w:r w:rsidR="00D15494" w:rsidRPr="00A01D16">
        <w:rPr>
          <w:i/>
        </w:rPr>
        <w:t xml:space="preserve"> </w:t>
      </w:r>
      <w:r w:rsidRPr="00A01D16">
        <w:rPr>
          <w:i/>
        </w:rPr>
        <w:t>фракций</w:t>
      </w:r>
      <w:r w:rsidR="00D15494" w:rsidRPr="00A01D16">
        <w:rPr>
          <w:i/>
        </w:rPr>
        <w:t xml:space="preserve"> </w:t>
      </w:r>
      <w:r w:rsidRPr="00A01D16">
        <w:rPr>
          <w:i/>
        </w:rPr>
        <w:t>палаты</w:t>
      </w:r>
      <w:r w:rsidR="00D15494" w:rsidRPr="00A01D16">
        <w:rPr>
          <w:i/>
        </w:rPr>
        <w:t xml:space="preserve"> </w:t>
      </w:r>
      <w:r w:rsidRPr="00A01D16">
        <w:rPr>
          <w:i/>
        </w:rPr>
        <w:t>и</w:t>
      </w:r>
      <w:r w:rsidR="00D15494" w:rsidRPr="00A01D16">
        <w:rPr>
          <w:i/>
        </w:rPr>
        <w:t xml:space="preserve"> </w:t>
      </w:r>
      <w:r w:rsidRPr="00A01D16">
        <w:rPr>
          <w:i/>
        </w:rPr>
        <w:t>от</w:t>
      </w:r>
      <w:r w:rsidR="00D15494" w:rsidRPr="00A01D16">
        <w:rPr>
          <w:i/>
        </w:rPr>
        <w:t xml:space="preserve"> </w:t>
      </w:r>
      <w:r w:rsidRPr="00A01D16">
        <w:rPr>
          <w:i/>
        </w:rPr>
        <w:t>жителей,</w:t>
      </w:r>
      <w:r w:rsidR="00D15494" w:rsidRPr="00A01D16">
        <w:rPr>
          <w:i/>
        </w:rPr>
        <w:t xml:space="preserve"> </w:t>
      </w:r>
      <w:hyperlink w:anchor="А105" w:history="1">
        <w:r w:rsidRPr="00A01D16">
          <w:rPr>
            <w:rStyle w:val="a3"/>
            <w:i/>
          </w:rPr>
          <w:t>пишет</w:t>
        </w:r>
        <w:r w:rsidR="00D15494" w:rsidRPr="00A01D16">
          <w:rPr>
            <w:rStyle w:val="a3"/>
            <w:i/>
          </w:rPr>
          <w:t xml:space="preserve"> «</w:t>
        </w:r>
        <w:r w:rsidRPr="00A01D16">
          <w:rPr>
            <w:rStyle w:val="a3"/>
            <w:i/>
          </w:rPr>
          <w:t>Парламентская</w:t>
        </w:r>
        <w:r w:rsidR="00D15494" w:rsidRPr="00A01D16">
          <w:rPr>
            <w:rStyle w:val="a3"/>
            <w:i/>
          </w:rPr>
          <w:t xml:space="preserve"> </w:t>
        </w:r>
        <w:r w:rsidRPr="00A01D16">
          <w:rPr>
            <w:rStyle w:val="a3"/>
            <w:i/>
          </w:rPr>
          <w:t>газета</w:t>
        </w:r>
        <w:r w:rsidR="00D15494" w:rsidRPr="00A01D16">
          <w:rPr>
            <w:rStyle w:val="a3"/>
            <w:i/>
          </w:rPr>
          <w:t>»</w:t>
        </w:r>
      </w:hyperlink>
    </w:p>
    <w:p w14:paraId="24C2B3D8" w14:textId="77777777" w:rsidR="00664E1F" w:rsidRPr="00A01D16" w:rsidRDefault="00664E1F" w:rsidP="00676D5F">
      <w:pPr>
        <w:numPr>
          <w:ilvl w:val="0"/>
          <w:numId w:val="25"/>
        </w:numPr>
        <w:rPr>
          <w:i/>
        </w:rPr>
      </w:pPr>
      <w:r w:rsidRPr="00A01D16">
        <w:rPr>
          <w:i/>
        </w:rPr>
        <w:t>Сейчас,</w:t>
      </w:r>
      <w:r w:rsidR="00D15494" w:rsidRPr="00A01D16">
        <w:rPr>
          <w:i/>
        </w:rPr>
        <w:t xml:space="preserve"> </w:t>
      </w:r>
      <w:r w:rsidRPr="00A01D16">
        <w:rPr>
          <w:i/>
        </w:rPr>
        <w:t>чтобы</w:t>
      </w:r>
      <w:r w:rsidR="00D15494" w:rsidRPr="00A01D16">
        <w:rPr>
          <w:i/>
        </w:rPr>
        <w:t xml:space="preserve"> </w:t>
      </w:r>
      <w:r w:rsidRPr="00A01D16">
        <w:rPr>
          <w:i/>
        </w:rPr>
        <w:t>выйти</w:t>
      </w:r>
      <w:r w:rsidR="00D15494" w:rsidRPr="00A01D16">
        <w:rPr>
          <w:i/>
        </w:rPr>
        <w:t xml:space="preserve"> </w:t>
      </w:r>
      <w:r w:rsidRPr="00A01D16">
        <w:rPr>
          <w:i/>
        </w:rPr>
        <w:t>на</w:t>
      </w:r>
      <w:r w:rsidR="00D15494" w:rsidRPr="00A01D16">
        <w:rPr>
          <w:i/>
        </w:rPr>
        <w:t xml:space="preserve"> </w:t>
      </w:r>
      <w:r w:rsidRPr="00A01D16">
        <w:rPr>
          <w:i/>
        </w:rPr>
        <w:t>пенсию,</w:t>
      </w:r>
      <w:r w:rsidR="00D15494" w:rsidRPr="00A01D16">
        <w:rPr>
          <w:i/>
        </w:rPr>
        <w:t xml:space="preserve"> </w:t>
      </w:r>
      <w:r w:rsidRPr="00A01D16">
        <w:rPr>
          <w:i/>
        </w:rPr>
        <w:t>нужно</w:t>
      </w:r>
      <w:r w:rsidR="00D15494" w:rsidRPr="00A01D16">
        <w:rPr>
          <w:i/>
        </w:rPr>
        <w:t xml:space="preserve"> </w:t>
      </w:r>
      <w:r w:rsidRPr="00A01D16">
        <w:rPr>
          <w:i/>
        </w:rPr>
        <w:t>накопить</w:t>
      </w:r>
      <w:r w:rsidR="00D15494" w:rsidRPr="00A01D16">
        <w:rPr>
          <w:i/>
        </w:rPr>
        <w:t xml:space="preserve"> </w:t>
      </w:r>
      <w:r w:rsidRPr="00A01D16">
        <w:rPr>
          <w:i/>
        </w:rPr>
        <w:t>пенсионные</w:t>
      </w:r>
      <w:r w:rsidR="00D15494" w:rsidRPr="00A01D16">
        <w:rPr>
          <w:i/>
        </w:rPr>
        <w:t xml:space="preserve"> </w:t>
      </w:r>
      <w:r w:rsidRPr="00A01D16">
        <w:rPr>
          <w:i/>
        </w:rPr>
        <w:t>баллы.</w:t>
      </w:r>
      <w:r w:rsidR="00D15494" w:rsidRPr="00A01D16">
        <w:rPr>
          <w:i/>
        </w:rPr>
        <w:t xml:space="preserve"> </w:t>
      </w:r>
      <w:r w:rsidRPr="00A01D16">
        <w:rPr>
          <w:i/>
        </w:rPr>
        <w:t>Но</w:t>
      </w:r>
      <w:r w:rsidR="00D15494" w:rsidRPr="00A01D16">
        <w:rPr>
          <w:i/>
        </w:rPr>
        <w:t xml:space="preserve"> </w:t>
      </w:r>
      <w:r w:rsidRPr="00A01D16">
        <w:rPr>
          <w:i/>
        </w:rPr>
        <w:t>бывает,</w:t>
      </w:r>
      <w:r w:rsidR="00D15494" w:rsidRPr="00A01D16">
        <w:rPr>
          <w:i/>
        </w:rPr>
        <w:t xml:space="preserve"> </w:t>
      </w:r>
      <w:r w:rsidRPr="00A01D16">
        <w:rPr>
          <w:i/>
        </w:rPr>
        <w:t>что</w:t>
      </w:r>
      <w:r w:rsidR="00D15494" w:rsidRPr="00A01D16">
        <w:rPr>
          <w:i/>
        </w:rPr>
        <w:t xml:space="preserve"> </w:t>
      </w:r>
      <w:r w:rsidRPr="00A01D16">
        <w:rPr>
          <w:i/>
        </w:rPr>
        <w:t>человеку</w:t>
      </w:r>
      <w:r w:rsidR="00D15494" w:rsidRPr="00A01D16">
        <w:rPr>
          <w:i/>
        </w:rPr>
        <w:t xml:space="preserve"> </w:t>
      </w:r>
      <w:r w:rsidRPr="00A01D16">
        <w:rPr>
          <w:i/>
        </w:rPr>
        <w:t>их</w:t>
      </w:r>
      <w:r w:rsidR="00D15494" w:rsidRPr="00A01D16">
        <w:rPr>
          <w:i/>
        </w:rPr>
        <w:t xml:space="preserve"> </w:t>
      </w:r>
      <w:r w:rsidRPr="00A01D16">
        <w:rPr>
          <w:i/>
        </w:rPr>
        <w:t>не</w:t>
      </w:r>
      <w:r w:rsidR="00D15494" w:rsidRPr="00A01D16">
        <w:rPr>
          <w:i/>
        </w:rPr>
        <w:t xml:space="preserve"> </w:t>
      </w:r>
      <w:r w:rsidRPr="00A01D16">
        <w:rPr>
          <w:i/>
        </w:rPr>
        <w:t>хватает.</w:t>
      </w:r>
      <w:r w:rsidR="00D15494" w:rsidRPr="00A01D16">
        <w:rPr>
          <w:i/>
        </w:rPr>
        <w:t xml:space="preserve"> </w:t>
      </w:r>
      <w:r w:rsidRPr="00A01D16">
        <w:rPr>
          <w:i/>
        </w:rPr>
        <w:t>Можно</w:t>
      </w:r>
      <w:r w:rsidR="00D15494" w:rsidRPr="00A01D16">
        <w:rPr>
          <w:i/>
        </w:rPr>
        <w:t xml:space="preserve"> </w:t>
      </w:r>
      <w:r w:rsidRPr="00A01D16">
        <w:rPr>
          <w:i/>
        </w:rPr>
        <w:t>ли</w:t>
      </w:r>
      <w:r w:rsidR="00D15494" w:rsidRPr="00A01D16">
        <w:rPr>
          <w:i/>
        </w:rPr>
        <w:t xml:space="preserve"> </w:t>
      </w:r>
      <w:r w:rsidRPr="00A01D16">
        <w:rPr>
          <w:i/>
        </w:rPr>
        <w:t>их</w:t>
      </w:r>
      <w:r w:rsidR="00D15494" w:rsidRPr="00A01D16">
        <w:rPr>
          <w:i/>
        </w:rPr>
        <w:t xml:space="preserve"> </w:t>
      </w:r>
      <w:r w:rsidRPr="00A01D16">
        <w:rPr>
          <w:i/>
        </w:rPr>
        <w:t>купить?</w:t>
      </w:r>
      <w:r w:rsidR="00D15494" w:rsidRPr="00A01D16">
        <w:rPr>
          <w:i/>
        </w:rPr>
        <w:t xml:space="preserve"> </w:t>
      </w:r>
      <w:r w:rsidRPr="00A01D16">
        <w:rPr>
          <w:i/>
        </w:rPr>
        <w:t>Как</w:t>
      </w:r>
      <w:r w:rsidR="00D15494" w:rsidRPr="00A01D16">
        <w:rPr>
          <w:i/>
        </w:rPr>
        <w:t xml:space="preserve"> </w:t>
      </w:r>
      <w:r w:rsidRPr="00A01D16">
        <w:rPr>
          <w:i/>
        </w:rPr>
        <w:t>и</w:t>
      </w:r>
      <w:r w:rsidR="00D15494" w:rsidRPr="00A01D16">
        <w:rPr>
          <w:i/>
        </w:rPr>
        <w:t xml:space="preserve"> </w:t>
      </w:r>
      <w:r w:rsidRPr="00A01D16">
        <w:rPr>
          <w:i/>
        </w:rPr>
        <w:t>где</w:t>
      </w:r>
      <w:r w:rsidR="00D15494" w:rsidRPr="00A01D16">
        <w:rPr>
          <w:i/>
        </w:rPr>
        <w:t xml:space="preserve"> </w:t>
      </w:r>
      <w:r w:rsidRPr="00A01D16">
        <w:rPr>
          <w:i/>
        </w:rPr>
        <w:t>это</w:t>
      </w:r>
      <w:r w:rsidR="00D15494" w:rsidRPr="00A01D16">
        <w:rPr>
          <w:i/>
        </w:rPr>
        <w:t xml:space="preserve"> </w:t>
      </w:r>
      <w:r w:rsidRPr="00A01D16">
        <w:rPr>
          <w:i/>
        </w:rPr>
        <w:t>сделать?</w:t>
      </w:r>
      <w:r w:rsidR="00D15494" w:rsidRPr="00A01D16">
        <w:rPr>
          <w:i/>
        </w:rPr>
        <w:t xml:space="preserve"> </w:t>
      </w:r>
      <w:r w:rsidRPr="00A01D16">
        <w:rPr>
          <w:i/>
        </w:rPr>
        <w:t>Сколько</w:t>
      </w:r>
      <w:r w:rsidR="00D15494" w:rsidRPr="00A01D16">
        <w:rPr>
          <w:i/>
        </w:rPr>
        <w:t xml:space="preserve"> </w:t>
      </w:r>
      <w:r w:rsidRPr="00A01D16">
        <w:rPr>
          <w:i/>
        </w:rPr>
        <w:t>они</w:t>
      </w:r>
      <w:r w:rsidR="00D15494" w:rsidRPr="00A01D16">
        <w:rPr>
          <w:i/>
        </w:rPr>
        <w:t xml:space="preserve"> </w:t>
      </w:r>
      <w:r w:rsidRPr="00A01D16">
        <w:rPr>
          <w:i/>
        </w:rPr>
        <w:t>стоят?</w:t>
      </w:r>
      <w:r w:rsidR="00D15494" w:rsidRPr="00A01D16">
        <w:rPr>
          <w:i/>
        </w:rPr>
        <w:t xml:space="preserve"> </w:t>
      </w:r>
      <w:r w:rsidRPr="00A01D16">
        <w:rPr>
          <w:i/>
        </w:rPr>
        <w:t>На</w:t>
      </w:r>
      <w:r w:rsidR="00D15494" w:rsidRPr="00A01D16">
        <w:rPr>
          <w:i/>
        </w:rPr>
        <w:t xml:space="preserve"> </w:t>
      </w:r>
      <w:r w:rsidRPr="00A01D16">
        <w:rPr>
          <w:i/>
        </w:rPr>
        <w:t>вопросы</w:t>
      </w:r>
      <w:r w:rsidR="00D15494" w:rsidRPr="00A01D16">
        <w:rPr>
          <w:i/>
        </w:rPr>
        <w:t xml:space="preserve"> </w:t>
      </w:r>
      <w:hyperlink w:anchor="А106" w:history="1">
        <w:r w:rsidRPr="00A01D16">
          <w:rPr>
            <w:rStyle w:val="a3"/>
            <w:i/>
          </w:rPr>
          <w:t>Bankiros.ru</w:t>
        </w:r>
        <w:r w:rsidR="00D15494" w:rsidRPr="00A01D16">
          <w:rPr>
            <w:rStyle w:val="a3"/>
            <w:i/>
          </w:rPr>
          <w:t xml:space="preserve"> </w:t>
        </w:r>
        <w:r w:rsidRPr="00A01D16">
          <w:rPr>
            <w:rStyle w:val="a3"/>
            <w:i/>
          </w:rPr>
          <w:t>ответил</w:t>
        </w:r>
      </w:hyperlink>
      <w:r w:rsidR="00D15494" w:rsidRPr="00A01D16">
        <w:rPr>
          <w:i/>
        </w:rPr>
        <w:t xml:space="preserve"> </w:t>
      </w:r>
      <w:r w:rsidR="00A01D16" w:rsidRPr="00A01D16">
        <w:rPr>
          <w:i/>
        </w:rPr>
        <w:t>зам</w:t>
      </w:r>
      <w:r w:rsidRPr="00A01D16">
        <w:rPr>
          <w:i/>
        </w:rPr>
        <w:t>директора</w:t>
      </w:r>
      <w:r w:rsidR="00D15494" w:rsidRPr="00A01D16">
        <w:rPr>
          <w:i/>
        </w:rPr>
        <w:t xml:space="preserve"> </w:t>
      </w:r>
      <w:r w:rsidRPr="00A01D16">
        <w:rPr>
          <w:i/>
        </w:rPr>
        <w:t>СГ</w:t>
      </w:r>
      <w:r w:rsidR="00D15494" w:rsidRPr="00A01D16">
        <w:rPr>
          <w:i/>
        </w:rPr>
        <w:t xml:space="preserve"> «</w:t>
      </w:r>
      <w:r w:rsidRPr="00A01D16">
        <w:rPr>
          <w:i/>
        </w:rPr>
        <w:t>Семья</w:t>
      </w:r>
      <w:r w:rsidR="00D15494" w:rsidRPr="00A01D16">
        <w:rPr>
          <w:i/>
        </w:rPr>
        <w:t xml:space="preserve">» </w:t>
      </w:r>
      <w:r w:rsidRPr="00A01D16">
        <w:rPr>
          <w:i/>
        </w:rPr>
        <w:t>Павел</w:t>
      </w:r>
      <w:r w:rsidR="00D15494" w:rsidRPr="00A01D16">
        <w:rPr>
          <w:i/>
        </w:rPr>
        <w:t xml:space="preserve"> </w:t>
      </w:r>
      <w:r w:rsidRPr="00A01D16">
        <w:rPr>
          <w:i/>
        </w:rPr>
        <w:t>Филимонов</w:t>
      </w:r>
    </w:p>
    <w:p w14:paraId="5C7A3112" w14:textId="77777777" w:rsidR="00664E1F" w:rsidRPr="00A01D16" w:rsidRDefault="00664E1F" w:rsidP="00676D5F">
      <w:pPr>
        <w:numPr>
          <w:ilvl w:val="0"/>
          <w:numId w:val="25"/>
        </w:numPr>
        <w:rPr>
          <w:i/>
        </w:rPr>
      </w:pPr>
      <w:r w:rsidRPr="00A01D16">
        <w:rPr>
          <w:i/>
        </w:rPr>
        <w:t>На</w:t>
      </w:r>
      <w:r w:rsidR="00D15494" w:rsidRPr="00A01D16">
        <w:rPr>
          <w:i/>
        </w:rPr>
        <w:t xml:space="preserve"> </w:t>
      </w:r>
      <w:r w:rsidRPr="00A01D16">
        <w:rPr>
          <w:i/>
        </w:rPr>
        <w:t>днях</w:t>
      </w:r>
      <w:r w:rsidR="00D15494" w:rsidRPr="00A01D16">
        <w:rPr>
          <w:i/>
        </w:rPr>
        <w:t xml:space="preserve"> </w:t>
      </w:r>
      <w:r w:rsidRPr="00A01D16">
        <w:rPr>
          <w:i/>
        </w:rPr>
        <w:t>целый</w:t>
      </w:r>
      <w:r w:rsidR="00D15494" w:rsidRPr="00A01D16">
        <w:rPr>
          <w:i/>
        </w:rPr>
        <w:t xml:space="preserve"> </w:t>
      </w:r>
      <w:r w:rsidRPr="00A01D16">
        <w:rPr>
          <w:i/>
        </w:rPr>
        <w:t>ряд</w:t>
      </w:r>
      <w:r w:rsidR="00D15494" w:rsidRPr="00A01D16">
        <w:rPr>
          <w:i/>
        </w:rPr>
        <w:t xml:space="preserve"> </w:t>
      </w:r>
      <w:r w:rsidRPr="00A01D16">
        <w:rPr>
          <w:i/>
        </w:rPr>
        <w:t>СМИ</w:t>
      </w:r>
      <w:r w:rsidR="00D15494" w:rsidRPr="00A01D16">
        <w:rPr>
          <w:i/>
        </w:rPr>
        <w:t xml:space="preserve"> </w:t>
      </w:r>
      <w:r w:rsidRPr="00A01D16">
        <w:rPr>
          <w:i/>
        </w:rPr>
        <w:t>затронул</w:t>
      </w:r>
      <w:r w:rsidR="00D15494" w:rsidRPr="00A01D16">
        <w:rPr>
          <w:i/>
        </w:rPr>
        <w:t xml:space="preserve"> </w:t>
      </w:r>
      <w:r w:rsidRPr="00A01D16">
        <w:rPr>
          <w:i/>
        </w:rPr>
        <w:t>тему</w:t>
      </w:r>
      <w:r w:rsidR="00D15494" w:rsidRPr="00A01D16">
        <w:rPr>
          <w:i/>
        </w:rPr>
        <w:t xml:space="preserve"> </w:t>
      </w:r>
      <w:r w:rsidRPr="00A01D16">
        <w:rPr>
          <w:i/>
        </w:rPr>
        <w:t>пенсионного</w:t>
      </w:r>
      <w:r w:rsidR="00D15494" w:rsidRPr="00A01D16">
        <w:rPr>
          <w:i/>
        </w:rPr>
        <w:t xml:space="preserve"> </w:t>
      </w:r>
      <w:r w:rsidRPr="00A01D16">
        <w:rPr>
          <w:i/>
        </w:rPr>
        <w:t>возраста.</w:t>
      </w:r>
      <w:r w:rsidR="00D15494" w:rsidRPr="00A01D16">
        <w:rPr>
          <w:i/>
        </w:rPr>
        <w:t xml:space="preserve"> </w:t>
      </w:r>
      <w:r w:rsidRPr="00A01D16">
        <w:rPr>
          <w:i/>
        </w:rPr>
        <w:t>Прич</w:t>
      </w:r>
      <w:r w:rsidR="00D15494" w:rsidRPr="00A01D16">
        <w:rPr>
          <w:i/>
        </w:rPr>
        <w:t>е</w:t>
      </w:r>
      <w:r w:rsidRPr="00A01D16">
        <w:rPr>
          <w:i/>
        </w:rPr>
        <w:t>м</w:t>
      </w:r>
      <w:r w:rsidR="00D15494" w:rsidRPr="00A01D16">
        <w:rPr>
          <w:i/>
        </w:rPr>
        <w:t xml:space="preserve"> </w:t>
      </w:r>
      <w:r w:rsidRPr="00A01D16">
        <w:rPr>
          <w:i/>
        </w:rPr>
        <w:t>кто</w:t>
      </w:r>
      <w:r w:rsidR="00D15494" w:rsidRPr="00A01D16">
        <w:rPr>
          <w:i/>
        </w:rPr>
        <w:t xml:space="preserve"> </w:t>
      </w:r>
      <w:r w:rsidRPr="00A01D16">
        <w:rPr>
          <w:i/>
        </w:rPr>
        <w:t>во</w:t>
      </w:r>
      <w:r w:rsidR="00D15494" w:rsidRPr="00A01D16">
        <w:rPr>
          <w:i/>
        </w:rPr>
        <w:t xml:space="preserve"> </w:t>
      </w:r>
      <w:r w:rsidRPr="00A01D16">
        <w:rPr>
          <w:i/>
        </w:rPr>
        <w:t>что</w:t>
      </w:r>
      <w:r w:rsidR="00D15494" w:rsidRPr="00A01D16">
        <w:rPr>
          <w:i/>
        </w:rPr>
        <w:t xml:space="preserve"> </w:t>
      </w:r>
      <w:r w:rsidRPr="00A01D16">
        <w:rPr>
          <w:i/>
        </w:rPr>
        <w:t>горазд:</w:t>
      </w:r>
      <w:r w:rsidR="00D15494" w:rsidRPr="00A01D16">
        <w:rPr>
          <w:i/>
        </w:rPr>
        <w:t xml:space="preserve"> </w:t>
      </w:r>
      <w:r w:rsidRPr="00A01D16">
        <w:rPr>
          <w:i/>
        </w:rPr>
        <w:t>одни</w:t>
      </w:r>
      <w:r w:rsidR="00D15494" w:rsidRPr="00A01D16">
        <w:rPr>
          <w:i/>
        </w:rPr>
        <w:t xml:space="preserve"> </w:t>
      </w:r>
      <w:r w:rsidRPr="00A01D16">
        <w:rPr>
          <w:i/>
        </w:rPr>
        <w:t>написали</w:t>
      </w:r>
      <w:r w:rsidR="00D15494" w:rsidRPr="00A01D16">
        <w:rPr>
          <w:i/>
        </w:rPr>
        <w:t xml:space="preserve"> </w:t>
      </w:r>
      <w:r w:rsidRPr="00A01D16">
        <w:rPr>
          <w:i/>
        </w:rPr>
        <w:t>о</w:t>
      </w:r>
      <w:r w:rsidR="00D15494" w:rsidRPr="00A01D16">
        <w:rPr>
          <w:i/>
        </w:rPr>
        <w:t xml:space="preserve"> </w:t>
      </w:r>
      <w:r w:rsidRPr="00A01D16">
        <w:rPr>
          <w:i/>
        </w:rPr>
        <w:t>его</w:t>
      </w:r>
      <w:r w:rsidR="00D15494" w:rsidRPr="00A01D16">
        <w:rPr>
          <w:i/>
        </w:rPr>
        <w:t xml:space="preserve"> </w:t>
      </w:r>
      <w:r w:rsidRPr="00A01D16">
        <w:rPr>
          <w:i/>
        </w:rPr>
        <w:t>снижении,</w:t>
      </w:r>
      <w:r w:rsidR="00D15494" w:rsidRPr="00A01D16">
        <w:rPr>
          <w:i/>
        </w:rPr>
        <w:t xml:space="preserve"> </w:t>
      </w:r>
      <w:r w:rsidRPr="00A01D16">
        <w:rPr>
          <w:i/>
        </w:rPr>
        <w:t>подразумевая</w:t>
      </w:r>
      <w:r w:rsidR="00D15494" w:rsidRPr="00A01D16">
        <w:rPr>
          <w:i/>
        </w:rPr>
        <w:t xml:space="preserve"> </w:t>
      </w:r>
      <w:r w:rsidRPr="00A01D16">
        <w:rPr>
          <w:i/>
        </w:rPr>
        <w:t>возможность</w:t>
      </w:r>
      <w:r w:rsidR="00D15494" w:rsidRPr="00A01D16">
        <w:rPr>
          <w:i/>
        </w:rPr>
        <w:t xml:space="preserve"> </w:t>
      </w:r>
      <w:r w:rsidRPr="00A01D16">
        <w:rPr>
          <w:i/>
        </w:rPr>
        <w:lastRenderedPageBreak/>
        <w:t>получать</w:t>
      </w:r>
      <w:r w:rsidR="00D15494" w:rsidRPr="00A01D16">
        <w:rPr>
          <w:i/>
        </w:rPr>
        <w:t xml:space="preserve"> </w:t>
      </w:r>
      <w:r w:rsidRPr="00A01D16">
        <w:rPr>
          <w:i/>
        </w:rPr>
        <w:t>накопительную</w:t>
      </w:r>
      <w:r w:rsidR="00D15494" w:rsidRPr="00A01D16">
        <w:rPr>
          <w:i/>
        </w:rPr>
        <w:t xml:space="preserve"> </w:t>
      </w:r>
      <w:r w:rsidRPr="00A01D16">
        <w:rPr>
          <w:i/>
        </w:rPr>
        <w:t>пенсию</w:t>
      </w:r>
      <w:r w:rsidR="00D15494" w:rsidRPr="00A01D16">
        <w:rPr>
          <w:i/>
        </w:rPr>
        <w:t xml:space="preserve"> </w:t>
      </w:r>
      <w:r w:rsidRPr="00A01D16">
        <w:rPr>
          <w:i/>
        </w:rPr>
        <w:t>по</w:t>
      </w:r>
      <w:r w:rsidR="00D15494" w:rsidRPr="00A01D16">
        <w:rPr>
          <w:i/>
        </w:rPr>
        <w:t xml:space="preserve"> </w:t>
      </w:r>
      <w:r w:rsidRPr="00A01D16">
        <w:rPr>
          <w:i/>
        </w:rPr>
        <w:t>достижении</w:t>
      </w:r>
      <w:r w:rsidR="00D15494" w:rsidRPr="00A01D16">
        <w:rPr>
          <w:i/>
        </w:rPr>
        <w:t xml:space="preserve"> </w:t>
      </w:r>
      <w:r w:rsidRPr="00A01D16">
        <w:rPr>
          <w:i/>
        </w:rPr>
        <w:t>достаточного</w:t>
      </w:r>
      <w:r w:rsidR="00D15494" w:rsidRPr="00A01D16">
        <w:rPr>
          <w:i/>
        </w:rPr>
        <w:t xml:space="preserve"> </w:t>
      </w:r>
      <w:r w:rsidRPr="00A01D16">
        <w:rPr>
          <w:i/>
        </w:rPr>
        <w:t>числа</w:t>
      </w:r>
      <w:r w:rsidR="00D15494" w:rsidRPr="00A01D16">
        <w:rPr>
          <w:i/>
        </w:rPr>
        <w:t xml:space="preserve"> </w:t>
      </w:r>
      <w:r w:rsidRPr="00A01D16">
        <w:rPr>
          <w:i/>
        </w:rPr>
        <w:t>баллов,</w:t>
      </w:r>
      <w:r w:rsidR="00D15494" w:rsidRPr="00A01D16">
        <w:rPr>
          <w:i/>
        </w:rPr>
        <w:t xml:space="preserve"> </w:t>
      </w:r>
      <w:r w:rsidRPr="00A01D16">
        <w:rPr>
          <w:i/>
        </w:rPr>
        <w:t>другие</w:t>
      </w:r>
      <w:r w:rsidR="00D15494" w:rsidRPr="00A01D16">
        <w:rPr>
          <w:i/>
        </w:rPr>
        <w:t xml:space="preserve"> - </w:t>
      </w:r>
      <w:r w:rsidRPr="00A01D16">
        <w:rPr>
          <w:i/>
        </w:rPr>
        <w:t>о</w:t>
      </w:r>
      <w:r w:rsidR="00D15494" w:rsidRPr="00A01D16">
        <w:rPr>
          <w:i/>
        </w:rPr>
        <w:t xml:space="preserve"> </w:t>
      </w:r>
      <w:r w:rsidRPr="00A01D16">
        <w:rPr>
          <w:i/>
        </w:rPr>
        <w:t>повышении,</w:t>
      </w:r>
      <w:r w:rsidR="00D15494" w:rsidRPr="00A01D16">
        <w:rPr>
          <w:i/>
        </w:rPr>
        <w:t xml:space="preserve"> </w:t>
      </w:r>
      <w:r w:rsidRPr="00A01D16">
        <w:rPr>
          <w:i/>
        </w:rPr>
        <w:t>имея</w:t>
      </w:r>
      <w:r w:rsidR="00D15494" w:rsidRPr="00A01D16">
        <w:rPr>
          <w:i/>
        </w:rPr>
        <w:t xml:space="preserve"> </w:t>
      </w:r>
      <w:r w:rsidRPr="00A01D16">
        <w:rPr>
          <w:i/>
        </w:rPr>
        <w:t>в</w:t>
      </w:r>
      <w:r w:rsidR="00D15494" w:rsidRPr="00A01D16">
        <w:rPr>
          <w:i/>
        </w:rPr>
        <w:t xml:space="preserve"> </w:t>
      </w:r>
      <w:r w:rsidRPr="00A01D16">
        <w:rPr>
          <w:i/>
        </w:rPr>
        <w:t>виду</w:t>
      </w:r>
      <w:r w:rsidR="00D15494" w:rsidRPr="00A01D16">
        <w:rPr>
          <w:i/>
        </w:rPr>
        <w:t xml:space="preserve"> </w:t>
      </w:r>
      <w:r w:rsidRPr="00A01D16">
        <w:rPr>
          <w:i/>
        </w:rPr>
        <w:t>продолжающийся</w:t>
      </w:r>
      <w:r w:rsidR="00D15494" w:rsidRPr="00A01D16">
        <w:rPr>
          <w:i/>
        </w:rPr>
        <w:t xml:space="preserve"> </w:t>
      </w:r>
      <w:r w:rsidRPr="00A01D16">
        <w:rPr>
          <w:i/>
        </w:rPr>
        <w:t>переходный</w:t>
      </w:r>
      <w:r w:rsidR="00D15494" w:rsidRPr="00A01D16">
        <w:rPr>
          <w:i/>
        </w:rPr>
        <w:t xml:space="preserve"> </w:t>
      </w:r>
      <w:r w:rsidRPr="00A01D16">
        <w:rPr>
          <w:i/>
        </w:rPr>
        <w:t>период</w:t>
      </w:r>
      <w:r w:rsidR="00D15494" w:rsidRPr="00A01D16">
        <w:rPr>
          <w:i/>
        </w:rPr>
        <w:t xml:space="preserve"> </w:t>
      </w:r>
      <w:r w:rsidRPr="00A01D16">
        <w:rPr>
          <w:i/>
        </w:rPr>
        <w:t>пенсионной</w:t>
      </w:r>
      <w:r w:rsidR="00D15494" w:rsidRPr="00A01D16">
        <w:rPr>
          <w:i/>
        </w:rPr>
        <w:t xml:space="preserve"> </w:t>
      </w:r>
      <w:r w:rsidRPr="00A01D16">
        <w:rPr>
          <w:i/>
        </w:rPr>
        <w:t>реформы.</w:t>
      </w:r>
      <w:r w:rsidR="00D15494" w:rsidRPr="00A01D16">
        <w:rPr>
          <w:i/>
        </w:rPr>
        <w:t xml:space="preserve"> </w:t>
      </w:r>
      <w:r w:rsidRPr="00A01D16">
        <w:rPr>
          <w:i/>
        </w:rPr>
        <w:t>Доцент</w:t>
      </w:r>
      <w:r w:rsidR="00D15494" w:rsidRPr="00A01D16">
        <w:rPr>
          <w:i/>
        </w:rPr>
        <w:t xml:space="preserve"> </w:t>
      </w:r>
      <w:r w:rsidRPr="00A01D16">
        <w:rPr>
          <w:i/>
        </w:rPr>
        <w:t>кафедры</w:t>
      </w:r>
      <w:r w:rsidR="00D15494" w:rsidRPr="00A01D16">
        <w:rPr>
          <w:i/>
        </w:rPr>
        <w:t xml:space="preserve"> </w:t>
      </w:r>
      <w:r w:rsidRPr="00A01D16">
        <w:rPr>
          <w:i/>
        </w:rPr>
        <w:t>труда</w:t>
      </w:r>
      <w:r w:rsidR="00D15494" w:rsidRPr="00A01D16">
        <w:rPr>
          <w:i/>
        </w:rPr>
        <w:t xml:space="preserve"> </w:t>
      </w:r>
      <w:r w:rsidRPr="00A01D16">
        <w:rPr>
          <w:i/>
        </w:rPr>
        <w:t>и</w:t>
      </w:r>
      <w:r w:rsidR="00D15494" w:rsidRPr="00A01D16">
        <w:rPr>
          <w:i/>
        </w:rPr>
        <w:t xml:space="preserve"> </w:t>
      </w:r>
      <w:r w:rsidRPr="00A01D16">
        <w:rPr>
          <w:i/>
        </w:rPr>
        <w:t>социальной</w:t>
      </w:r>
      <w:r w:rsidR="00D15494" w:rsidRPr="00A01D16">
        <w:rPr>
          <w:i/>
        </w:rPr>
        <w:t xml:space="preserve"> </w:t>
      </w:r>
      <w:r w:rsidRPr="00A01D16">
        <w:rPr>
          <w:i/>
        </w:rPr>
        <w:t>политики</w:t>
      </w:r>
      <w:r w:rsidR="00D15494" w:rsidRPr="00A01D16">
        <w:rPr>
          <w:i/>
        </w:rPr>
        <w:t xml:space="preserve"> </w:t>
      </w:r>
      <w:r w:rsidRPr="00A01D16">
        <w:rPr>
          <w:i/>
        </w:rPr>
        <w:t>РАНХиГС,</w:t>
      </w:r>
      <w:r w:rsidR="00D15494" w:rsidRPr="00A01D16">
        <w:rPr>
          <w:i/>
        </w:rPr>
        <w:t xml:space="preserve"> </w:t>
      </w:r>
      <w:r w:rsidRPr="00A01D16">
        <w:rPr>
          <w:i/>
        </w:rPr>
        <w:t>кандидат</w:t>
      </w:r>
      <w:r w:rsidR="00D15494" w:rsidRPr="00A01D16">
        <w:rPr>
          <w:i/>
        </w:rPr>
        <w:t xml:space="preserve"> </w:t>
      </w:r>
      <w:r w:rsidRPr="00A01D16">
        <w:rPr>
          <w:i/>
        </w:rPr>
        <w:t>экономических</w:t>
      </w:r>
      <w:r w:rsidR="00D15494" w:rsidRPr="00A01D16">
        <w:rPr>
          <w:i/>
        </w:rPr>
        <w:t xml:space="preserve"> </w:t>
      </w:r>
      <w:r w:rsidRPr="00A01D16">
        <w:rPr>
          <w:i/>
        </w:rPr>
        <w:t>наук</w:t>
      </w:r>
      <w:r w:rsidR="00D15494" w:rsidRPr="00A01D16">
        <w:rPr>
          <w:i/>
        </w:rPr>
        <w:t xml:space="preserve"> </w:t>
      </w:r>
      <w:r w:rsidRPr="00A01D16">
        <w:rPr>
          <w:i/>
        </w:rPr>
        <w:t>Константин</w:t>
      </w:r>
      <w:r w:rsidR="00D15494" w:rsidRPr="00A01D16">
        <w:rPr>
          <w:i/>
        </w:rPr>
        <w:t xml:space="preserve"> </w:t>
      </w:r>
      <w:r w:rsidRPr="00A01D16">
        <w:rPr>
          <w:i/>
        </w:rPr>
        <w:t>Добромыслов</w:t>
      </w:r>
      <w:r w:rsidR="00D15494" w:rsidRPr="00A01D16">
        <w:rPr>
          <w:i/>
        </w:rPr>
        <w:t xml:space="preserve"> </w:t>
      </w:r>
      <w:r w:rsidRPr="00A01D16">
        <w:rPr>
          <w:i/>
        </w:rPr>
        <w:t>все</w:t>
      </w:r>
      <w:r w:rsidR="00D15494" w:rsidRPr="00A01D16">
        <w:rPr>
          <w:i/>
        </w:rPr>
        <w:t xml:space="preserve"> </w:t>
      </w:r>
      <w:r w:rsidRPr="00A01D16">
        <w:rPr>
          <w:i/>
        </w:rPr>
        <w:t>эти</w:t>
      </w:r>
      <w:r w:rsidR="00D15494" w:rsidRPr="00A01D16">
        <w:rPr>
          <w:i/>
        </w:rPr>
        <w:t xml:space="preserve"> </w:t>
      </w:r>
      <w:r w:rsidRPr="00A01D16">
        <w:rPr>
          <w:i/>
        </w:rPr>
        <w:t>кричащие</w:t>
      </w:r>
      <w:r w:rsidR="00D15494" w:rsidRPr="00A01D16">
        <w:rPr>
          <w:i/>
        </w:rPr>
        <w:t xml:space="preserve"> </w:t>
      </w:r>
      <w:r w:rsidRPr="00A01D16">
        <w:rPr>
          <w:i/>
        </w:rPr>
        <w:t>заголовки</w:t>
      </w:r>
      <w:r w:rsidR="00D15494" w:rsidRPr="00A01D16">
        <w:rPr>
          <w:i/>
        </w:rPr>
        <w:t xml:space="preserve"> </w:t>
      </w:r>
      <w:r w:rsidRPr="00A01D16">
        <w:rPr>
          <w:i/>
        </w:rPr>
        <w:t>опроверг,</w:t>
      </w:r>
      <w:r w:rsidR="00D15494" w:rsidRPr="00A01D16">
        <w:rPr>
          <w:i/>
        </w:rPr>
        <w:t xml:space="preserve"> </w:t>
      </w:r>
      <w:hyperlink w:anchor="А107" w:history="1">
        <w:r w:rsidRPr="00A01D16">
          <w:rPr>
            <w:rStyle w:val="a3"/>
            <w:i/>
          </w:rPr>
          <w:t>передает</w:t>
        </w:r>
        <w:r w:rsidR="00D15494" w:rsidRPr="00A01D16">
          <w:rPr>
            <w:rStyle w:val="a3"/>
            <w:i/>
          </w:rPr>
          <w:t xml:space="preserve"> «</w:t>
        </w:r>
        <w:r w:rsidR="008E336C" w:rsidRPr="00A01D16">
          <w:rPr>
            <w:rStyle w:val="a3"/>
            <w:i/>
          </w:rPr>
          <w:t>Правда</w:t>
        </w:r>
        <w:r w:rsidRPr="00A01D16">
          <w:rPr>
            <w:rStyle w:val="a3"/>
            <w:i/>
          </w:rPr>
          <w:t>.ru</w:t>
        </w:r>
        <w:r w:rsidR="00D15494" w:rsidRPr="00A01D16">
          <w:rPr>
            <w:rStyle w:val="a3"/>
            <w:i/>
          </w:rPr>
          <w:t>»</w:t>
        </w:r>
      </w:hyperlink>
    </w:p>
    <w:p w14:paraId="56B963F1" w14:textId="77777777" w:rsidR="00AD1920" w:rsidRPr="00A01D16" w:rsidRDefault="00AD1920" w:rsidP="00AD1920">
      <w:pPr>
        <w:numPr>
          <w:ilvl w:val="0"/>
          <w:numId w:val="25"/>
        </w:numPr>
        <w:rPr>
          <w:i/>
        </w:rPr>
      </w:pPr>
      <w:r w:rsidRPr="00A01D16">
        <w:rPr>
          <w:i/>
        </w:rPr>
        <w:t>За</w:t>
      </w:r>
      <w:r w:rsidR="00D15494" w:rsidRPr="00A01D16">
        <w:rPr>
          <w:i/>
        </w:rPr>
        <w:t xml:space="preserve"> </w:t>
      </w:r>
      <w:r w:rsidRPr="00A01D16">
        <w:rPr>
          <w:i/>
        </w:rPr>
        <w:t>счет</w:t>
      </w:r>
      <w:r w:rsidR="00D15494" w:rsidRPr="00A01D16">
        <w:rPr>
          <w:i/>
        </w:rPr>
        <w:t xml:space="preserve"> </w:t>
      </w:r>
      <w:r w:rsidRPr="00A01D16">
        <w:rPr>
          <w:i/>
        </w:rPr>
        <w:t>северных</w:t>
      </w:r>
      <w:r w:rsidR="00D15494" w:rsidRPr="00A01D16">
        <w:rPr>
          <w:i/>
        </w:rPr>
        <w:t xml:space="preserve"> </w:t>
      </w:r>
      <w:r w:rsidRPr="00A01D16">
        <w:rPr>
          <w:i/>
        </w:rPr>
        <w:t>надбавок</w:t>
      </w:r>
      <w:r w:rsidR="00D15494" w:rsidRPr="00A01D16">
        <w:rPr>
          <w:i/>
        </w:rPr>
        <w:t xml:space="preserve"> </w:t>
      </w:r>
      <w:r w:rsidRPr="00A01D16">
        <w:rPr>
          <w:i/>
        </w:rPr>
        <w:t>Камчатка</w:t>
      </w:r>
      <w:r w:rsidR="00D15494" w:rsidRPr="00A01D16">
        <w:rPr>
          <w:i/>
        </w:rPr>
        <w:t xml:space="preserve"> </w:t>
      </w:r>
      <w:r w:rsidRPr="00A01D16">
        <w:rPr>
          <w:i/>
        </w:rPr>
        <w:t>вошла</w:t>
      </w:r>
      <w:r w:rsidR="00D15494" w:rsidRPr="00A01D16">
        <w:rPr>
          <w:i/>
        </w:rPr>
        <w:t xml:space="preserve"> </w:t>
      </w:r>
      <w:r w:rsidRPr="00A01D16">
        <w:rPr>
          <w:i/>
        </w:rPr>
        <w:t>в</w:t>
      </w:r>
      <w:r w:rsidR="00D15494" w:rsidRPr="00A01D16">
        <w:rPr>
          <w:i/>
        </w:rPr>
        <w:t xml:space="preserve"> </w:t>
      </w:r>
      <w:r w:rsidRPr="00A01D16">
        <w:rPr>
          <w:i/>
        </w:rPr>
        <w:t>тройку</w:t>
      </w:r>
      <w:r w:rsidR="00D15494" w:rsidRPr="00A01D16">
        <w:rPr>
          <w:i/>
        </w:rPr>
        <w:t xml:space="preserve"> </w:t>
      </w:r>
      <w:r w:rsidRPr="00A01D16">
        <w:rPr>
          <w:i/>
        </w:rPr>
        <w:t>лидеров</w:t>
      </w:r>
      <w:r w:rsidR="00D15494" w:rsidRPr="00A01D16">
        <w:rPr>
          <w:i/>
        </w:rPr>
        <w:t xml:space="preserve"> </w:t>
      </w:r>
      <w:r w:rsidRPr="00A01D16">
        <w:rPr>
          <w:i/>
        </w:rPr>
        <w:t>по</w:t>
      </w:r>
      <w:r w:rsidR="00D15494" w:rsidRPr="00A01D16">
        <w:rPr>
          <w:i/>
        </w:rPr>
        <w:t xml:space="preserve"> </w:t>
      </w:r>
      <w:r w:rsidRPr="00A01D16">
        <w:rPr>
          <w:i/>
        </w:rPr>
        <w:t>величине</w:t>
      </w:r>
      <w:r w:rsidR="00D15494" w:rsidRPr="00A01D16">
        <w:rPr>
          <w:i/>
        </w:rPr>
        <w:t xml:space="preserve"> </w:t>
      </w:r>
      <w:r w:rsidRPr="00A01D16">
        <w:rPr>
          <w:i/>
        </w:rPr>
        <w:t>средней</w:t>
      </w:r>
      <w:r w:rsidR="00D15494" w:rsidRPr="00A01D16">
        <w:rPr>
          <w:i/>
        </w:rPr>
        <w:t xml:space="preserve"> </w:t>
      </w:r>
      <w:r w:rsidRPr="00A01D16">
        <w:rPr>
          <w:i/>
        </w:rPr>
        <w:t>пенсии:</w:t>
      </w:r>
      <w:r w:rsidR="00D15494" w:rsidRPr="00A01D16">
        <w:rPr>
          <w:i/>
        </w:rPr>
        <w:t xml:space="preserve"> </w:t>
      </w:r>
      <w:r w:rsidRPr="00A01D16">
        <w:rPr>
          <w:i/>
        </w:rPr>
        <w:t>она</w:t>
      </w:r>
      <w:r w:rsidR="00D15494" w:rsidRPr="00A01D16">
        <w:rPr>
          <w:i/>
        </w:rPr>
        <w:t xml:space="preserve"> </w:t>
      </w:r>
      <w:r w:rsidRPr="00A01D16">
        <w:rPr>
          <w:i/>
        </w:rPr>
        <w:t>составляет</w:t>
      </w:r>
      <w:r w:rsidR="00D15494" w:rsidRPr="00A01D16">
        <w:rPr>
          <w:i/>
        </w:rPr>
        <w:t xml:space="preserve"> </w:t>
      </w:r>
      <w:r w:rsidRPr="00A01D16">
        <w:rPr>
          <w:i/>
        </w:rPr>
        <w:t>30,</w:t>
      </w:r>
      <w:r w:rsidR="00D15494" w:rsidRPr="00A01D16">
        <w:rPr>
          <w:i/>
        </w:rPr>
        <w:t xml:space="preserve"> </w:t>
      </w:r>
      <w:r w:rsidRPr="00A01D16">
        <w:rPr>
          <w:i/>
        </w:rPr>
        <w:t>2</w:t>
      </w:r>
      <w:r w:rsidR="00D15494" w:rsidRPr="00A01D16">
        <w:rPr>
          <w:i/>
        </w:rPr>
        <w:t xml:space="preserve"> </w:t>
      </w:r>
      <w:r w:rsidRPr="00A01D16">
        <w:rPr>
          <w:i/>
        </w:rPr>
        <w:t>тысячи</w:t>
      </w:r>
      <w:r w:rsidR="00D15494" w:rsidRPr="00A01D16">
        <w:rPr>
          <w:i/>
        </w:rPr>
        <w:t xml:space="preserve"> </w:t>
      </w:r>
      <w:r w:rsidRPr="00A01D16">
        <w:rPr>
          <w:i/>
        </w:rPr>
        <w:t>рублей.</w:t>
      </w:r>
      <w:r w:rsidR="00D15494" w:rsidRPr="00A01D16">
        <w:rPr>
          <w:i/>
        </w:rPr>
        <w:t xml:space="preserve"> </w:t>
      </w:r>
      <w:r w:rsidRPr="00A01D16">
        <w:rPr>
          <w:i/>
        </w:rPr>
        <w:t>Тройку</w:t>
      </w:r>
      <w:r w:rsidR="00D15494" w:rsidRPr="00A01D16">
        <w:rPr>
          <w:i/>
        </w:rPr>
        <w:t xml:space="preserve"> </w:t>
      </w:r>
      <w:r w:rsidRPr="00A01D16">
        <w:rPr>
          <w:i/>
        </w:rPr>
        <w:t>лидеров</w:t>
      </w:r>
      <w:r w:rsidR="00D15494" w:rsidRPr="00A01D16">
        <w:rPr>
          <w:i/>
        </w:rPr>
        <w:t xml:space="preserve"> </w:t>
      </w:r>
      <w:r w:rsidRPr="00A01D16">
        <w:rPr>
          <w:i/>
        </w:rPr>
        <w:t>возглавляет</w:t>
      </w:r>
      <w:r w:rsidR="00D15494" w:rsidRPr="00A01D16">
        <w:rPr>
          <w:i/>
        </w:rPr>
        <w:t xml:space="preserve"> </w:t>
      </w:r>
      <w:r w:rsidRPr="00A01D16">
        <w:rPr>
          <w:i/>
        </w:rPr>
        <w:t>Чукотка</w:t>
      </w:r>
      <w:r w:rsidR="00D15494" w:rsidRPr="00A01D16">
        <w:rPr>
          <w:i/>
        </w:rPr>
        <w:t xml:space="preserve"> </w:t>
      </w:r>
      <w:r w:rsidRPr="00A01D16">
        <w:rPr>
          <w:i/>
        </w:rPr>
        <w:t>с</w:t>
      </w:r>
      <w:r w:rsidR="00D15494" w:rsidRPr="00A01D16">
        <w:rPr>
          <w:i/>
        </w:rPr>
        <w:t xml:space="preserve"> </w:t>
      </w:r>
      <w:r w:rsidRPr="00A01D16">
        <w:rPr>
          <w:i/>
        </w:rPr>
        <w:t>пенсией</w:t>
      </w:r>
      <w:r w:rsidR="00D15494" w:rsidRPr="00A01D16">
        <w:rPr>
          <w:i/>
        </w:rPr>
        <w:t xml:space="preserve"> </w:t>
      </w:r>
      <w:r w:rsidRPr="00A01D16">
        <w:rPr>
          <w:i/>
        </w:rPr>
        <w:t>33</w:t>
      </w:r>
      <w:r w:rsidR="00D15494" w:rsidRPr="00A01D16">
        <w:rPr>
          <w:i/>
        </w:rPr>
        <w:t xml:space="preserve"> </w:t>
      </w:r>
      <w:r w:rsidRPr="00A01D16">
        <w:rPr>
          <w:i/>
        </w:rPr>
        <w:t>тысячи,</w:t>
      </w:r>
      <w:r w:rsidR="00D15494" w:rsidRPr="00A01D16">
        <w:rPr>
          <w:i/>
        </w:rPr>
        <w:t xml:space="preserve"> </w:t>
      </w:r>
      <w:r w:rsidRPr="00A01D16">
        <w:rPr>
          <w:i/>
        </w:rPr>
        <w:t>на</w:t>
      </w:r>
      <w:r w:rsidR="00D15494" w:rsidRPr="00A01D16">
        <w:rPr>
          <w:i/>
        </w:rPr>
        <w:t xml:space="preserve"> </w:t>
      </w:r>
      <w:r w:rsidRPr="00A01D16">
        <w:rPr>
          <w:i/>
        </w:rPr>
        <w:t>третьей</w:t>
      </w:r>
      <w:r w:rsidR="00D15494" w:rsidRPr="00A01D16">
        <w:rPr>
          <w:i/>
        </w:rPr>
        <w:t xml:space="preserve"> </w:t>
      </w:r>
      <w:r w:rsidRPr="00A01D16">
        <w:rPr>
          <w:i/>
        </w:rPr>
        <w:t>строчке</w:t>
      </w:r>
      <w:r w:rsidR="00D15494" w:rsidRPr="00A01D16">
        <w:rPr>
          <w:i/>
        </w:rPr>
        <w:t xml:space="preserve"> </w:t>
      </w:r>
      <w:r w:rsidRPr="00A01D16">
        <w:rPr>
          <w:i/>
        </w:rPr>
        <w:t>Магадан.</w:t>
      </w:r>
      <w:r w:rsidR="00D15494" w:rsidRPr="00A01D16">
        <w:rPr>
          <w:i/>
        </w:rPr>
        <w:t xml:space="preserve"> «</w:t>
      </w:r>
      <w:r w:rsidRPr="00A01D16">
        <w:rPr>
          <w:i/>
        </w:rPr>
        <w:t>Самые</w:t>
      </w:r>
      <w:r w:rsidR="00D15494" w:rsidRPr="00A01D16">
        <w:rPr>
          <w:i/>
        </w:rPr>
        <w:t xml:space="preserve"> </w:t>
      </w:r>
      <w:r w:rsidRPr="00A01D16">
        <w:rPr>
          <w:i/>
        </w:rPr>
        <w:t>низкие</w:t>
      </w:r>
      <w:r w:rsidR="00D15494" w:rsidRPr="00A01D16">
        <w:rPr>
          <w:i/>
        </w:rPr>
        <w:t xml:space="preserve"> </w:t>
      </w:r>
      <w:r w:rsidRPr="00A01D16">
        <w:rPr>
          <w:i/>
        </w:rPr>
        <w:t>пенсии</w:t>
      </w:r>
      <w:r w:rsidR="00D15494" w:rsidRPr="00A01D16">
        <w:rPr>
          <w:i/>
        </w:rPr>
        <w:t xml:space="preserve"> </w:t>
      </w:r>
      <w:r w:rsidRPr="00A01D16">
        <w:rPr>
          <w:i/>
        </w:rPr>
        <w:t>получают</w:t>
      </w:r>
      <w:r w:rsidR="00D15494" w:rsidRPr="00A01D16">
        <w:rPr>
          <w:i/>
        </w:rPr>
        <w:t xml:space="preserve"> </w:t>
      </w:r>
      <w:r w:rsidRPr="00A01D16">
        <w:rPr>
          <w:i/>
        </w:rPr>
        <w:t>в</w:t>
      </w:r>
      <w:r w:rsidR="00D15494" w:rsidRPr="00A01D16">
        <w:rPr>
          <w:i/>
        </w:rPr>
        <w:t xml:space="preserve"> </w:t>
      </w:r>
      <w:r w:rsidRPr="00A01D16">
        <w:rPr>
          <w:i/>
        </w:rPr>
        <w:t>Дагестане</w:t>
      </w:r>
      <w:r w:rsidR="00D15494" w:rsidRPr="00A01D16">
        <w:rPr>
          <w:i/>
        </w:rPr>
        <w:t xml:space="preserve"> </w:t>
      </w:r>
      <w:r w:rsidRPr="00A01D16">
        <w:rPr>
          <w:i/>
        </w:rPr>
        <w:t>-</w:t>
      </w:r>
      <w:r w:rsidR="00D15494" w:rsidRPr="00A01D16">
        <w:rPr>
          <w:i/>
        </w:rPr>
        <w:t xml:space="preserve"> </w:t>
      </w:r>
      <w:r w:rsidRPr="00A01D16">
        <w:rPr>
          <w:i/>
        </w:rPr>
        <w:t>15,3</w:t>
      </w:r>
      <w:r w:rsidR="00D15494" w:rsidRPr="00A01D16">
        <w:rPr>
          <w:i/>
        </w:rPr>
        <w:t xml:space="preserve"> </w:t>
      </w:r>
      <w:r w:rsidRPr="00A01D16">
        <w:rPr>
          <w:i/>
        </w:rPr>
        <w:t>тысячи</w:t>
      </w:r>
      <w:r w:rsidR="00D15494" w:rsidRPr="00A01D16">
        <w:rPr>
          <w:i/>
        </w:rPr>
        <w:t xml:space="preserve"> </w:t>
      </w:r>
      <w:r w:rsidRPr="00A01D16">
        <w:rPr>
          <w:i/>
        </w:rPr>
        <w:t>рублей.</w:t>
      </w:r>
      <w:r w:rsidR="00D15494" w:rsidRPr="00A01D16">
        <w:rPr>
          <w:i/>
        </w:rPr>
        <w:t xml:space="preserve"> </w:t>
      </w:r>
      <w:r w:rsidRPr="00A01D16">
        <w:rPr>
          <w:i/>
        </w:rPr>
        <w:t>Средняя</w:t>
      </w:r>
      <w:r w:rsidR="00D15494" w:rsidRPr="00A01D16">
        <w:rPr>
          <w:i/>
        </w:rPr>
        <w:t xml:space="preserve"> </w:t>
      </w:r>
      <w:r w:rsidRPr="00A01D16">
        <w:rPr>
          <w:i/>
        </w:rPr>
        <w:t>пенсия</w:t>
      </w:r>
      <w:r w:rsidR="00D15494" w:rsidRPr="00A01D16">
        <w:rPr>
          <w:i/>
        </w:rPr>
        <w:t xml:space="preserve"> </w:t>
      </w:r>
      <w:r w:rsidRPr="00A01D16">
        <w:rPr>
          <w:i/>
        </w:rPr>
        <w:t>в</w:t>
      </w:r>
      <w:r w:rsidR="00D15494" w:rsidRPr="00A01D16">
        <w:rPr>
          <w:i/>
        </w:rPr>
        <w:t xml:space="preserve"> </w:t>
      </w:r>
      <w:r w:rsidRPr="00A01D16">
        <w:rPr>
          <w:i/>
        </w:rPr>
        <w:t>России</w:t>
      </w:r>
      <w:r w:rsidR="00D15494" w:rsidRPr="00A01D16">
        <w:rPr>
          <w:i/>
        </w:rPr>
        <w:t xml:space="preserve"> </w:t>
      </w:r>
      <w:r w:rsidRPr="00A01D16">
        <w:rPr>
          <w:i/>
        </w:rPr>
        <w:t>составляет</w:t>
      </w:r>
      <w:r w:rsidR="00D15494" w:rsidRPr="00A01D16">
        <w:rPr>
          <w:i/>
        </w:rPr>
        <w:t xml:space="preserve"> </w:t>
      </w:r>
      <w:r w:rsidRPr="00A01D16">
        <w:rPr>
          <w:i/>
        </w:rPr>
        <w:t>20</w:t>
      </w:r>
      <w:r w:rsidR="00D15494" w:rsidRPr="00A01D16">
        <w:rPr>
          <w:i/>
        </w:rPr>
        <w:t xml:space="preserve"> </w:t>
      </w:r>
      <w:r w:rsidRPr="00A01D16">
        <w:rPr>
          <w:i/>
        </w:rPr>
        <w:t>941</w:t>
      </w:r>
      <w:r w:rsidR="00D15494" w:rsidRPr="00A01D16">
        <w:rPr>
          <w:i/>
        </w:rPr>
        <w:t xml:space="preserve"> </w:t>
      </w:r>
      <w:r w:rsidRPr="00A01D16">
        <w:rPr>
          <w:i/>
        </w:rPr>
        <w:t>рубль</w:t>
      </w:r>
      <w:r w:rsidR="00D15494" w:rsidRPr="00A01D16">
        <w:rPr>
          <w:i/>
        </w:rPr>
        <w:t>»</w:t>
      </w:r>
      <w:r w:rsidRPr="00A01D16">
        <w:rPr>
          <w:i/>
        </w:rPr>
        <w:t>,</w:t>
      </w:r>
      <w:r w:rsidR="00D15494" w:rsidRPr="00A01D16">
        <w:rPr>
          <w:i/>
        </w:rPr>
        <w:t xml:space="preserve"> </w:t>
      </w:r>
      <w:r w:rsidRPr="00A01D16">
        <w:rPr>
          <w:i/>
        </w:rPr>
        <w:t>-</w:t>
      </w:r>
      <w:r w:rsidR="00D15494" w:rsidRPr="00A01D16">
        <w:rPr>
          <w:i/>
        </w:rPr>
        <w:t xml:space="preserve"> </w:t>
      </w:r>
      <w:r w:rsidRPr="00A01D16">
        <w:rPr>
          <w:i/>
        </w:rPr>
        <w:t>рассказала</w:t>
      </w:r>
      <w:r w:rsidR="00D15494" w:rsidRPr="00A01D16">
        <w:rPr>
          <w:i/>
        </w:rPr>
        <w:t xml:space="preserve"> </w:t>
      </w:r>
      <w:r w:rsidRPr="00A01D16">
        <w:rPr>
          <w:i/>
        </w:rPr>
        <w:t>заведующая</w:t>
      </w:r>
      <w:r w:rsidR="00D15494" w:rsidRPr="00A01D16">
        <w:rPr>
          <w:i/>
        </w:rPr>
        <w:t xml:space="preserve"> </w:t>
      </w:r>
      <w:r w:rsidRPr="00A01D16">
        <w:rPr>
          <w:i/>
        </w:rPr>
        <w:t>кафедрой</w:t>
      </w:r>
      <w:r w:rsidR="00D15494" w:rsidRPr="00A01D16">
        <w:rPr>
          <w:i/>
        </w:rPr>
        <w:t xml:space="preserve"> </w:t>
      </w:r>
      <w:r w:rsidRPr="00A01D16">
        <w:rPr>
          <w:i/>
        </w:rPr>
        <w:t>РАНХиГС</w:t>
      </w:r>
      <w:r w:rsidR="00D15494" w:rsidRPr="00A01D16">
        <w:rPr>
          <w:i/>
        </w:rPr>
        <w:t xml:space="preserve"> </w:t>
      </w:r>
      <w:r w:rsidRPr="00A01D16">
        <w:rPr>
          <w:i/>
        </w:rPr>
        <w:t>Татьяна</w:t>
      </w:r>
      <w:r w:rsidR="00D15494" w:rsidRPr="00A01D16">
        <w:rPr>
          <w:i/>
        </w:rPr>
        <w:t xml:space="preserve"> </w:t>
      </w:r>
      <w:r w:rsidRPr="00A01D16">
        <w:rPr>
          <w:i/>
        </w:rPr>
        <w:t>Подольская,</w:t>
      </w:r>
      <w:r w:rsidR="00D15494" w:rsidRPr="00A01D16">
        <w:rPr>
          <w:i/>
        </w:rPr>
        <w:t xml:space="preserve"> </w:t>
      </w:r>
      <w:hyperlink w:anchor="А108" w:history="1">
        <w:r w:rsidRPr="00A01D16">
          <w:rPr>
            <w:rStyle w:val="a3"/>
            <w:i/>
          </w:rPr>
          <w:t>сообщает</w:t>
        </w:r>
        <w:r w:rsidR="00D15494" w:rsidRPr="00A01D16">
          <w:rPr>
            <w:rStyle w:val="a3"/>
            <w:i/>
          </w:rPr>
          <w:t xml:space="preserve"> «</w:t>
        </w:r>
        <w:r w:rsidRPr="00A01D16">
          <w:rPr>
            <w:rStyle w:val="a3"/>
            <w:i/>
          </w:rPr>
          <w:t>АиФ</w:t>
        </w:r>
        <w:r w:rsidR="00D15494" w:rsidRPr="00A01D16">
          <w:rPr>
            <w:rStyle w:val="a3"/>
            <w:i/>
          </w:rPr>
          <w:t xml:space="preserve"> </w:t>
        </w:r>
        <w:r w:rsidRPr="00A01D16">
          <w:rPr>
            <w:rStyle w:val="a3"/>
            <w:i/>
          </w:rPr>
          <w:t>-</w:t>
        </w:r>
        <w:r w:rsidR="00D15494" w:rsidRPr="00A01D16">
          <w:rPr>
            <w:rStyle w:val="a3"/>
            <w:i/>
          </w:rPr>
          <w:t xml:space="preserve"> </w:t>
        </w:r>
        <w:r w:rsidRPr="00A01D16">
          <w:rPr>
            <w:rStyle w:val="a3"/>
            <w:i/>
          </w:rPr>
          <w:t>Петропавловск-Камчатский</w:t>
        </w:r>
        <w:r w:rsidR="00D15494" w:rsidRPr="00A01D16">
          <w:rPr>
            <w:rStyle w:val="a3"/>
            <w:i/>
          </w:rPr>
          <w:t>»</w:t>
        </w:r>
      </w:hyperlink>
    </w:p>
    <w:p w14:paraId="213BFDAD" w14:textId="77777777" w:rsidR="00940029" w:rsidRPr="00A01D16" w:rsidRDefault="009D79CC" w:rsidP="00940029">
      <w:pPr>
        <w:pStyle w:val="10"/>
        <w:jc w:val="center"/>
      </w:pPr>
      <w:bookmarkStart w:id="6" w:name="_Toc173015209"/>
      <w:bookmarkStart w:id="7" w:name="_Toc173821108"/>
      <w:r w:rsidRPr="00A01D16">
        <w:t>Ци</w:t>
      </w:r>
      <w:r w:rsidR="00940029" w:rsidRPr="00A01D16">
        <w:t>таты</w:t>
      </w:r>
      <w:r w:rsidR="00D15494" w:rsidRPr="00A01D16">
        <w:t xml:space="preserve"> </w:t>
      </w:r>
      <w:r w:rsidR="00940029" w:rsidRPr="00A01D16">
        <w:t>дня</w:t>
      </w:r>
      <w:bookmarkEnd w:id="6"/>
      <w:bookmarkEnd w:id="7"/>
    </w:p>
    <w:p w14:paraId="157FA99F" w14:textId="77777777" w:rsidR="00676D5F" w:rsidRPr="00A01D16" w:rsidRDefault="00664E1F" w:rsidP="003B3BAA">
      <w:pPr>
        <w:numPr>
          <w:ilvl w:val="0"/>
          <w:numId w:val="27"/>
        </w:numPr>
        <w:rPr>
          <w:i/>
        </w:rPr>
      </w:pPr>
      <w:r w:rsidRPr="00A01D16">
        <w:rPr>
          <w:i/>
        </w:rPr>
        <w:t>Вячеслав</w:t>
      </w:r>
      <w:r w:rsidR="00D15494" w:rsidRPr="00A01D16">
        <w:rPr>
          <w:i/>
        </w:rPr>
        <w:t xml:space="preserve"> </w:t>
      </w:r>
      <w:r w:rsidRPr="00A01D16">
        <w:rPr>
          <w:i/>
        </w:rPr>
        <w:t>Володин,</w:t>
      </w:r>
      <w:r w:rsidR="00D15494" w:rsidRPr="00A01D16">
        <w:rPr>
          <w:i/>
        </w:rPr>
        <w:t xml:space="preserve"> </w:t>
      </w:r>
      <w:r w:rsidRPr="00A01D16">
        <w:rPr>
          <w:i/>
        </w:rPr>
        <w:t>председатель</w:t>
      </w:r>
      <w:r w:rsidR="00D15494" w:rsidRPr="00A01D16">
        <w:rPr>
          <w:i/>
        </w:rPr>
        <w:t xml:space="preserve"> </w:t>
      </w:r>
      <w:r w:rsidRPr="00A01D16">
        <w:rPr>
          <w:i/>
        </w:rPr>
        <w:t>Госдумы</w:t>
      </w:r>
      <w:r w:rsidR="00D15494" w:rsidRPr="00A01D16">
        <w:rPr>
          <w:i/>
        </w:rPr>
        <w:t xml:space="preserve"> </w:t>
      </w:r>
      <w:r w:rsidRPr="00A01D16">
        <w:rPr>
          <w:i/>
        </w:rPr>
        <w:t>РФ:</w:t>
      </w:r>
      <w:r w:rsidR="00D15494" w:rsidRPr="00A01D16">
        <w:rPr>
          <w:i/>
        </w:rPr>
        <w:t xml:space="preserve"> «</w:t>
      </w:r>
      <w:r w:rsidR="004B068D" w:rsidRPr="00A01D16">
        <w:rPr>
          <w:i/>
        </w:rPr>
        <w:t>Мы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законодательную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инициативу,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несмотря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на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то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что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вы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предложили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внести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депутатам,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назвали</w:t>
      </w:r>
      <w:r w:rsidR="00D15494" w:rsidRPr="00A01D16">
        <w:rPr>
          <w:i/>
        </w:rPr>
        <w:t xml:space="preserve"> «</w:t>
      </w:r>
      <w:r w:rsidR="004B068D" w:rsidRPr="00A01D16">
        <w:rPr>
          <w:i/>
        </w:rPr>
        <w:t>закон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Путина</w:t>
      </w:r>
      <w:r w:rsidR="00D15494" w:rsidRPr="00A01D16">
        <w:rPr>
          <w:i/>
        </w:rPr>
        <w:t xml:space="preserve">» </w:t>
      </w:r>
      <w:r w:rsidR="004B068D" w:rsidRPr="00A01D16">
        <w:rPr>
          <w:i/>
        </w:rPr>
        <w:t>и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считаем,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что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это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достижение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всей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страны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-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то,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что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вы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нашли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решение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в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этой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непростой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ситуации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проиндексировать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пенсии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работающим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пенсионерам.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Это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и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справедливо,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и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сохранит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огромное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количество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людей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в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профессии,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но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все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понимают,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как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это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непросто.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Непросто,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когда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надо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деньги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тратить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на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оборону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и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на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другие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вопросы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первоочередной</w:t>
      </w:r>
      <w:r w:rsidR="00D15494" w:rsidRPr="00A01D16">
        <w:rPr>
          <w:i/>
        </w:rPr>
        <w:t xml:space="preserve"> </w:t>
      </w:r>
      <w:r w:rsidR="004B068D" w:rsidRPr="00A01D16">
        <w:rPr>
          <w:i/>
        </w:rPr>
        <w:t>повестки</w:t>
      </w:r>
      <w:r w:rsidR="00D15494" w:rsidRPr="00A01D16">
        <w:rPr>
          <w:i/>
        </w:rPr>
        <w:t>»</w:t>
      </w:r>
    </w:p>
    <w:p w14:paraId="5D9AEF15" w14:textId="77777777" w:rsidR="00C136BF" w:rsidRPr="00A01D16" w:rsidRDefault="00664E1F" w:rsidP="003B3BAA">
      <w:pPr>
        <w:numPr>
          <w:ilvl w:val="0"/>
          <w:numId w:val="27"/>
        </w:numPr>
        <w:rPr>
          <w:i/>
        </w:rPr>
      </w:pPr>
      <w:r w:rsidRPr="00A01D16">
        <w:rPr>
          <w:i/>
        </w:rPr>
        <w:t>Ярослав</w:t>
      </w:r>
      <w:r w:rsidR="00D15494" w:rsidRPr="00A01D16">
        <w:rPr>
          <w:i/>
        </w:rPr>
        <w:t xml:space="preserve"> </w:t>
      </w:r>
      <w:r w:rsidRPr="00A01D16">
        <w:rPr>
          <w:i/>
        </w:rPr>
        <w:t>Нилов,</w:t>
      </w:r>
      <w:r w:rsidR="00D15494" w:rsidRPr="00A01D16">
        <w:rPr>
          <w:i/>
        </w:rPr>
        <w:t xml:space="preserve"> </w:t>
      </w:r>
      <w:r w:rsidRPr="00A01D16">
        <w:rPr>
          <w:i/>
        </w:rPr>
        <w:t>председатель</w:t>
      </w:r>
      <w:r w:rsidR="00D15494" w:rsidRPr="00A01D16">
        <w:rPr>
          <w:i/>
        </w:rPr>
        <w:t xml:space="preserve"> </w:t>
      </w:r>
      <w:r w:rsidRPr="00A01D16">
        <w:rPr>
          <w:i/>
        </w:rPr>
        <w:t>Комитета</w:t>
      </w:r>
      <w:r w:rsidR="00D15494" w:rsidRPr="00A01D16">
        <w:rPr>
          <w:i/>
        </w:rPr>
        <w:t xml:space="preserve"> </w:t>
      </w:r>
      <w:r w:rsidRPr="00A01D16">
        <w:rPr>
          <w:i/>
        </w:rPr>
        <w:t>Госдумы</w:t>
      </w:r>
      <w:r w:rsidR="00D15494" w:rsidRPr="00A01D16">
        <w:rPr>
          <w:i/>
        </w:rPr>
        <w:t xml:space="preserve"> </w:t>
      </w:r>
      <w:r w:rsidR="008E336C" w:rsidRPr="00A01D16">
        <w:rPr>
          <w:i/>
        </w:rPr>
        <w:t>РФ</w:t>
      </w:r>
      <w:r w:rsidR="00D15494" w:rsidRPr="00A01D16">
        <w:rPr>
          <w:i/>
        </w:rPr>
        <w:t xml:space="preserve"> </w:t>
      </w:r>
      <w:r w:rsidRPr="00A01D16">
        <w:rPr>
          <w:i/>
        </w:rPr>
        <w:t>по</w:t>
      </w:r>
      <w:r w:rsidR="00D15494" w:rsidRPr="00A01D16">
        <w:rPr>
          <w:i/>
        </w:rPr>
        <w:t xml:space="preserve"> </w:t>
      </w:r>
      <w:r w:rsidRPr="00A01D16">
        <w:rPr>
          <w:i/>
        </w:rPr>
        <w:t>труду,</w:t>
      </w:r>
      <w:r w:rsidR="00D15494" w:rsidRPr="00A01D16">
        <w:rPr>
          <w:i/>
        </w:rPr>
        <w:t xml:space="preserve"> </w:t>
      </w:r>
      <w:r w:rsidRPr="00A01D16">
        <w:rPr>
          <w:i/>
        </w:rPr>
        <w:t>социальной</w:t>
      </w:r>
      <w:r w:rsidR="00D15494" w:rsidRPr="00A01D16">
        <w:rPr>
          <w:i/>
        </w:rPr>
        <w:t xml:space="preserve"> </w:t>
      </w:r>
      <w:r w:rsidRPr="00A01D16">
        <w:rPr>
          <w:i/>
        </w:rPr>
        <w:t>политике</w:t>
      </w:r>
      <w:r w:rsidR="00D15494" w:rsidRPr="00A01D16">
        <w:rPr>
          <w:i/>
        </w:rPr>
        <w:t xml:space="preserve"> </w:t>
      </w:r>
      <w:r w:rsidRPr="00A01D16">
        <w:rPr>
          <w:i/>
        </w:rPr>
        <w:t>и</w:t>
      </w:r>
      <w:r w:rsidR="00D15494" w:rsidRPr="00A01D16">
        <w:rPr>
          <w:i/>
        </w:rPr>
        <w:t xml:space="preserve"> </w:t>
      </w:r>
      <w:r w:rsidRPr="00A01D16">
        <w:rPr>
          <w:i/>
        </w:rPr>
        <w:t>делам</w:t>
      </w:r>
      <w:r w:rsidR="00D15494" w:rsidRPr="00A01D16">
        <w:rPr>
          <w:i/>
        </w:rPr>
        <w:t xml:space="preserve"> </w:t>
      </w:r>
      <w:r w:rsidRPr="00A01D16">
        <w:rPr>
          <w:i/>
        </w:rPr>
        <w:t>ветеранов:</w:t>
      </w:r>
      <w:r w:rsidR="00D15494" w:rsidRPr="00A01D16">
        <w:rPr>
          <w:i/>
        </w:rPr>
        <w:t xml:space="preserve"> «</w:t>
      </w:r>
      <w:r w:rsidR="00C136BF" w:rsidRPr="00A01D16">
        <w:rPr>
          <w:i/>
        </w:rPr>
        <w:t>С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1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февраля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следующего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года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пенсии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работающим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пенсионерам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будут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индексировать.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Несмотря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на</w:t>
      </w:r>
      <w:r w:rsidR="00D15494" w:rsidRPr="00A01D16">
        <w:rPr>
          <w:i/>
        </w:rPr>
        <w:t xml:space="preserve"> </w:t>
      </w:r>
      <w:proofErr w:type="gramStart"/>
      <w:r w:rsidR="00C136BF" w:rsidRPr="00A01D16">
        <w:rPr>
          <w:i/>
        </w:rPr>
        <w:t>то</w:t>
      </w:r>
      <w:proofErr w:type="gramEnd"/>
      <w:r w:rsidR="00D15494" w:rsidRPr="00A01D16">
        <w:rPr>
          <w:i/>
        </w:rPr>
        <w:t xml:space="preserve"> </w:t>
      </w:r>
      <w:r w:rsidR="00C136BF" w:rsidRPr="00A01D16">
        <w:rPr>
          <w:i/>
        </w:rPr>
        <w:t>что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авторство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принадлежит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только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одной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фракции,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я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считаю,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что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это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общая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заслуга.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В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свое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время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основатель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ЛДПР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Владимир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Жириновский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на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встречах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и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с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президентом,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и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с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председателем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Правительства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на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разных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площадках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поднимал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этот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вопрос.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Предлагали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всем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вернуть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индексацию,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потом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по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категориям: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работающим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пенсионерам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социальной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сферы,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пенсионерам-инвалидам,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работникам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общественных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организаций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-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нас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не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поддерживали.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Но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мы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видим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в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итоге,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какое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политическое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решение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принято,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и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это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я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считаю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общей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заслугой,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спасибо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президенту,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что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он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точку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поставил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в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этой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долгой</w:t>
      </w:r>
      <w:r w:rsidR="00D15494" w:rsidRPr="00A01D16">
        <w:rPr>
          <w:i/>
        </w:rPr>
        <w:t xml:space="preserve"> </w:t>
      </w:r>
      <w:r w:rsidR="00C136BF" w:rsidRPr="00A01D16">
        <w:rPr>
          <w:i/>
        </w:rPr>
        <w:t>дискуссии</w:t>
      </w:r>
      <w:r w:rsidR="00D15494" w:rsidRPr="00A01D16">
        <w:rPr>
          <w:i/>
        </w:rPr>
        <w:t>»</w:t>
      </w:r>
    </w:p>
    <w:p w14:paraId="1BD2ECEC" w14:textId="77777777" w:rsidR="00F5696C" w:rsidRPr="00A01D16" w:rsidRDefault="00F5696C" w:rsidP="003B3BAA">
      <w:pPr>
        <w:numPr>
          <w:ilvl w:val="0"/>
          <w:numId w:val="27"/>
        </w:numPr>
        <w:rPr>
          <w:i/>
        </w:rPr>
      </w:pPr>
      <w:r w:rsidRPr="00A01D16">
        <w:rPr>
          <w:i/>
        </w:rPr>
        <w:t>Александр</w:t>
      </w:r>
      <w:r w:rsidR="00D15494" w:rsidRPr="00A01D16">
        <w:rPr>
          <w:i/>
        </w:rPr>
        <w:t xml:space="preserve"> </w:t>
      </w:r>
      <w:r w:rsidRPr="00A01D16">
        <w:rPr>
          <w:i/>
        </w:rPr>
        <w:t>Цыганов,</w:t>
      </w:r>
      <w:r w:rsidR="00D15494" w:rsidRPr="00A01D16">
        <w:rPr>
          <w:i/>
        </w:rPr>
        <w:t xml:space="preserve"> </w:t>
      </w:r>
      <w:r w:rsidR="008E336C" w:rsidRPr="00A01D16">
        <w:rPr>
          <w:i/>
        </w:rPr>
        <w:t>руководитель</w:t>
      </w:r>
      <w:r w:rsidR="00D15494" w:rsidRPr="00A01D16">
        <w:rPr>
          <w:i/>
        </w:rPr>
        <w:t xml:space="preserve"> </w:t>
      </w:r>
      <w:r w:rsidR="008E336C" w:rsidRPr="00A01D16">
        <w:rPr>
          <w:i/>
        </w:rPr>
        <w:t>Д</w:t>
      </w:r>
      <w:r w:rsidRPr="00A01D16">
        <w:rPr>
          <w:i/>
        </w:rPr>
        <w:t>епартамента</w:t>
      </w:r>
      <w:r w:rsidR="00D15494" w:rsidRPr="00A01D16">
        <w:rPr>
          <w:i/>
        </w:rPr>
        <w:t xml:space="preserve"> </w:t>
      </w:r>
      <w:r w:rsidRPr="00A01D16">
        <w:rPr>
          <w:i/>
        </w:rPr>
        <w:t>страхования</w:t>
      </w:r>
      <w:r w:rsidR="00D15494" w:rsidRPr="00A01D16">
        <w:rPr>
          <w:i/>
        </w:rPr>
        <w:t xml:space="preserve"> </w:t>
      </w:r>
      <w:r w:rsidRPr="00A01D16">
        <w:rPr>
          <w:i/>
        </w:rPr>
        <w:t>и</w:t>
      </w:r>
      <w:r w:rsidR="00D15494" w:rsidRPr="00A01D16">
        <w:rPr>
          <w:i/>
        </w:rPr>
        <w:t xml:space="preserve"> </w:t>
      </w:r>
      <w:r w:rsidRPr="00A01D16">
        <w:rPr>
          <w:i/>
        </w:rPr>
        <w:t>экономики</w:t>
      </w:r>
      <w:r w:rsidR="00D15494" w:rsidRPr="00A01D16">
        <w:rPr>
          <w:i/>
        </w:rPr>
        <w:t xml:space="preserve"> </w:t>
      </w:r>
      <w:r w:rsidRPr="00A01D16">
        <w:rPr>
          <w:i/>
        </w:rPr>
        <w:t>социальной</w:t>
      </w:r>
      <w:r w:rsidR="00D15494" w:rsidRPr="00A01D16">
        <w:rPr>
          <w:i/>
        </w:rPr>
        <w:t xml:space="preserve"> </w:t>
      </w:r>
      <w:r w:rsidRPr="00A01D16">
        <w:rPr>
          <w:i/>
        </w:rPr>
        <w:t>сферы</w:t>
      </w:r>
      <w:r w:rsidR="00D15494" w:rsidRPr="00A01D16">
        <w:rPr>
          <w:i/>
        </w:rPr>
        <w:t xml:space="preserve"> </w:t>
      </w:r>
      <w:proofErr w:type="spellStart"/>
      <w:r w:rsidRPr="00A01D16">
        <w:rPr>
          <w:i/>
        </w:rPr>
        <w:t>Финуниверситета</w:t>
      </w:r>
      <w:proofErr w:type="spellEnd"/>
      <w:r w:rsidR="00D15494" w:rsidRPr="00A01D16">
        <w:rPr>
          <w:i/>
        </w:rPr>
        <w:t xml:space="preserve"> </w:t>
      </w:r>
      <w:r w:rsidRPr="00A01D16">
        <w:rPr>
          <w:i/>
        </w:rPr>
        <w:t>при</w:t>
      </w:r>
      <w:r w:rsidR="00D15494" w:rsidRPr="00A01D16">
        <w:rPr>
          <w:i/>
        </w:rPr>
        <w:t xml:space="preserve"> </w:t>
      </w:r>
      <w:r w:rsidRPr="00A01D16">
        <w:rPr>
          <w:i/>
        </w:rPr>
        <w:t>правительстве</w:t>
      </w:r>
      <w:r w:rsidR="00D15494" w:rsidRPr="00A01D16">
        <w:rPr>
          <w:i/>
        </w:rPr>
        <w:t xml:space="preserve"> </w:t>
      </w:r>
      <w:r w:rsidRPr="00A01D16">
        <w:rPr>
          <w:i/>
        </w:rPr>
        <w:t>РФ:</w:t>
      </w:r>
      <w:r w:rsidR="00D15494" w:rsidRPr="00A01D16">
        <w:rPr>
          <w:i/>
        </w:rPr>
        <w:t xml:space="preserve"> «</w:t>
      </w:r>
      <w:r w:rsidRPr="00A01D16">
        <w:rPr>
          <w:i/>
        </w:rPr>
        <w:t>Благодаря</w:t>
      </w:r>
      <w:r w:rsidR="00D15494" w:rsidRPr="00A01D16">
        <w:rPr>
          <w:i/>
        </w:rPr>
        <w:t xml:space="preserve"> </w:t>
      </w:r>
      <w:r w:rsidRPr="00A01D16">
        <w:rPr>
          <w:i/>
        </w:rPr>
        <w:t>новому</w:t>
      </w:r>
      <w:r w:rsidR="00D15494" w:rsidRPr="00A01D16">
        <w:rPr>
          <w:i/>
        </w:rPr>
        <w:t xml:space="preserve"> </w:t>
      </w:r>
      <w:r w:rsidRPr="00A01D16">
        <w:rPr>
          <w:i/>
        </w:rPr>
        <w:t>документу</w:t>
      </w:r>
      <w:r w:rsidR="00D15494" w:rsidRPr="00A01D16">
        <w:rPr>
          <w:i/>
        </w:rPr>
        <w:t xml:space="preserve"> </w:t>
      </w:r>
      <w:r w:rsidRPr="00A01D16">
        <w:rPr>
          <w:i/>
        </w:rPr>
        <w:t>(ключевому</w:t>
      </w:r>
      <w:r w:rsidR="00D15494" w:rsidRPr="00A01D16">
        <w:rPr>
          <w:i/>
        </w:rPr>
        <w:t xml:space="preserve"> </w:t>
      </w:r>
      <w:r w:rsidRPr="00A01D16">
        <w:rPr>
          <w:i/>
        </w:rPr>
        <w:t>информационному</w:t>
      </w:r>
      <w:r w:rsidR="00D15494" w:rsidRPr="00A01D16">
        <w:rPr>
          <w:i/>
        </w:rPr>
        <w:t xml:space="preserve"> </w:t>
      </w:r>
      <w:r w:rsidRPr="00A01D16">
        <w:rPr>
          <w:i/>
        </w:rPr>
        <w:t>документу</w:t>
      </w:r>
      <w:r w:rsidR="00D15494" w:rsidRPr="00A01D16">
        <w:rPr>
          <w:i/>
        </w:rPr>
        <w:t xml:space="preserve"> - </w:t>
      </w:r>
      <w:r w:rsidRPr="00A01D16">
        <w:rPr>
          <w:i/>
        </w:rPr>
        <w:t>ред.)</w:t>
      </w:r>
      <w:r w:rsidR="00D15494" w:rsidRPr="00A01D16">
        <w:rPr>
          <w:i/>
        </w:rPr>
        <w:t xml:space="preserve"> </w:t>
      </w:r>
      <w:r w:rsidRPr="00A01D16">
        <w:rPr>
          <w:i/>
        </w:rPr>
        <w:t>люди</w:t>
      </w:r>
      <w:r w:rsidR="00D15494" w:rsidRPr="00A01D16">
        <w:rPr>
          <w:i/>
        </w:rPr>
        <w:t xml:space="preserve"> </w:t>
      </w:r>
      <w:r w:rsidRPr="00A01D16">
        <w:rPr>
          <w:i/>
        </w:rPr>
        <w:t>смогут</w:t>
      </w:r>
      <w:r w:rsidR="00D15494" w:rsidRPr="00A01D16">
        <w:rPr>
          <w:i/>
        </w:rPr>
        <w:t xml:space="preserve"> </w:t>
      </w:r>
      <w:r w:rsidRPr="00A01D16">
        <w:rPr>
          <w:i/>
        </w:rPr>
        <w:t>лучше</w:t>
      </w:r>
      <w:r w:rsidR="00D15494" w:rsidRPr="00A01D16">
        <w:rPr>
          <w:i/>
        </w:rPr>
        <w:t xml:space="preserve"> </w:t>
      </w:r>
      <w:r w:rsidRPr="00A01D16">
        <w:rPr>
          <w:i/>
        </w:rPr>
        <w:t>ориентироваться,</w:t>
      </w:r>
      <w:r w:rsidR="00D15494" w:rsidRPr="00A01D16">
        <w:rPr>
          <w:i/>
        </w:rPr>
        <w:t xml:space="preserve"> </w:t>
      </w:r>
      <w:r w:rsidRPr="00A01D16">
        <w:rPr>
          <w:i/>
        </w:rPr>
        <w:t>например,</w:t>
      </w:r>
      <w:r w:rsidR="00D15494" w:rsidRPr="00A01D16">
        <w:rPr>
          <w:i/>
        </w:rPr>
        <w:t xml:space="preserve"> </w:t>
      </w:r>
      <w:r w:rsidRPr="00A01D16">
        <w:rPr>
          <w:i/>
        </w:rPr>
        <w:t>в</w:t>
      </w:r>
      <w:r w:rsidR="00D15494" w:rsidRPr="00A01D16">
        <w:rPr>
          <w:i/>
        </w:rPr>
        <w:t xml:space="preserve"> </w:t>
      </w:r>
      <w:r w:rsidRPr="00A01D16">
        <w:rPr>
          <w:i/>
        </w:rPr>
        <w:t>объемах</w:t>
      </w:r>
      <w:r w:rsidR="00D15494" w:rsidRPr="00A01D16">
        <w:rPr>
          <w:i/>
        </w:rPr>
        <w:t xml:space="preserve"> </w:t>
      </w:r>
      <w:r w:rsidRPr="00A01D16">
        <w:rPr>
          <w:i/>
        </w:rPr>
        <w:t>государственного</w:t>
      </w:r>
      <w:r w:rsidR="00D15494" w:rsidRPr="00A01D16">
        <w:rPr>
          <w:i/>
        </w:rPr>
        <w:t xml:space="preserve"> </w:t>
      </w:r>
      <w:r w:rsidRPr="00A01D16">
        <w:rPr>
          <w:i/>
        </w:rPr>
        <w:t>софинансирования</w:t>
      </w:r>
      <w:r w:rsidR="00D15494" w:rsidRPr="00A01D16">
        <w:rPr>
          <w:i/>
        </w:rPr>
        <w:t xml:space="preserve"> </w:t>
      </w:r>
      <w:r w:rsidRPr="00A01D16">
        <w:rPr>
          <w:i/>
        </w:rPr>
        <w:t>по</w:t>
      </w:r>
      <w:r w:rsidR="00D15494" w:rsidRPr="00A01D16">
        <w:rPr>
          <w:i/>
        </w:rPr>
        <w:t xml:space="preserve"> </w:t>
      </w:r>
      <w:r w:rsidRPr="00A01D16">
        <w:rPr>
          <w:i/>
        </w:rPr>
        <w:t>программе.</w:t>
      </w:r>
      <w:r w:rsidR="00D15494" w:rsidRPr="00A01D16">
        <w:rPr>
          <w:i/>
        </w:rPr>
        <w:t xml:space="preserve"> </w:t>
      </w:r>
      <w:r w:rsidRPr="00A01D16">
        <w:rPr>
          <w:i/>
        </w:rPr>
        <w:t>Что</w:t>
      </w:r>
      <w:r w:rsidR="00D15494" w:rsidRPr="00A01D16">
        <w:rPr>
          <w:i/>
        </w:rPr>
        <w:t xml:space="preserve"> </w:t>
      </w:r>
      <w:r w:rsidRPr="00A01D16">
        <w:rPr>
          <w:i/>
        </w:rPr>
        <w:t>поможет</w:t>
      </w:r>
      <w:r w:rsidR="00D15494" w:rsidRPr="00A01D16">
        <w:rPr>
          <w:i/>
        </w:rPr>
        <w:t xml:space="preserve"> </w:t>
      </w:r>
      <w:r w:rsidRPr="00A01D16">
        <w:rPr>
          <w:i/>
        </w:rPr>
        <w:t>выбрать</w:t>
      </w:r>
      <w:r w:rsidR="00D15494" w:rsidRPr="00A01D16">
        <w:rPr>
          <w:i/>
        </w:rPr>
        <w:t xml:space="preserve"> </w:t>
      </w:r>
      <w:r w:rsidRPr="00A01D16">
        <w:rPr>
          <w:i/>
        </w:rPr>
        <w:t>оптимальный</w:t>
      </w:r>
      <w:r w:rsidR="00D15494" w:rsidRPr="00A01D16">
        <w:rPr>
          <w:i/>
        </w:rPr>
        <w:t xml:space="preserve"> </w:t>
      </w:r>
      <w:r w:rsidRPr="00A01D16">
        <w:rPr>
          <w:i/>
        </w:rPr>
        <w:t>размер</w:t>
      </w:r>
      <w:r w:rsidR="00D15494" w:rsidRPr="00A01D16">
        <w:rPr>
          <w:i/>
        </w:rPr>
        <w:t xml:space="preserve"> </w:t>
      </w:r>
      <w:r w:rsidRPr="00A01D16">
        <w:rPr>
          <w:i/>
        </w:rPr>
        <w:t>взноса.</w:t>
      </w:r>
      <w:r w:rsidR="00D15494" w:rsidRPr="00A01D16">
        <w:rPr>
          <w:i/>
        </w:rPr>
        <w:t xml:space="preserve"> </w:t>
      </w:r>
      <w:r w:rsidRPr="00A01D16">
        <w:rPr>
          <w:i/>
        </w:rPr>
        <w:t>Также</w:t>
      </w:r>
      <w:r w:rsidR="00D15494" w:rsidRPr="00A01D16">
        <w:rPr>
          <w:i/>
        </w:rPr>
        <w:t xml:space="preserve"> </w:t>
      </w:r>
      <w:r w:rsidRPr="00A01D16">
        <w:rPr>
          <w:i/>
        </w:rPr>
        <w:t>далеко</w:t>
      </w:r>
      <w:r w:rsidR="00D15494" w:rsidRPr="00A01D16">
        <w:rPr>
          <w:i/>
        </w:rPr>
        <w:t xml:space="preserve"> </w:t>
      </w:r>
      <w:r w:rsidRPr="00A01D16">
        <w:rPr>
          <w:i/>
        </w:rPr>
        <w:t>не</w:t>
      </w:r>
      <w:r w:rsidR="00D15494" w:rsidRPr="00A01D16">
        <w:rPr>
          <w:i/>
        </w:rPr>
        <w:t xml:space="preserve"> </w:t>
      </w:r>
      <w:r w:rsidRPr="00A01D16">
        <w:rPr>
          <w:i/>
        </w:rPr>
        <w:t>все</w:t>
      </w:r>
      <w:r w:rsidR="00D15494" w:rsidRPr="00A01D16">
        <w:rPr>
          <w:i/>
        </w:rPr>
        <w:t xml:space="preserve"> </w:t>
      </w:r>
      <w:r w:rsidRPr="00A01D16">
        <w:rPr>
          <w:i/>
        </w:rPr>
        <w:t>знают,</w:t>
      </w:r>
      <w:r w:rsidR="00D15494" w:rsidRPr="00A01D16">
        <w:rPr>
          <w:i/>
        </w:rPr>
        <w:t xml:space="preserve"> </w:t>
      </w:r>
      <w:r w:rsidRPr="00A01D16">
        <w:rPr>
          <w:i/>
        </w:rPr>
        <w:t>что</w:t>
      </w:r>
      <w:r w:rsidR="00D15494" w:rsidRPr="00A01D16">
        <w:rPr>
          <w:i/>
        </w:rPr>
        <w:t xml:space="preserve"> </w:t>
      </w:r>
      <w:r w:rsidRPr="00A01D16">
        <w:rPr>
          <w:i/>
        </w:rPr>
        <w:t>в</w:t>
      </w:r>
      <w:r w:rsidR="00D15494" w:rsidRPr="00A01D16">
        <w:rPr>
          <w:i/>
        </w:rPr>
        <w:t xml:space="preserve"> </w:t>
      </w:r>
      <w:r w:rsidRPr="00A01D16">
        <w:rPr>
          <w:i/>
        </w:rPr>
        <w:t>рамках</w:t>
      </w:r>
      <w:r w:rsidR="00D15494" w:rsidRPr="00A01D16">
        <w:rPr>
          <w:i/>
        </w:rPr>
        <w:t xml:space="preserve"> </w:t>
      </w:r>
      <w:r w:rsidRPr="00A01D16">
        <w:rPr>
          <w:i/>
        </w:rPr>
        <w:t>программы</w:t>
      </w:r>
      <w:r w:rsidR="00D15494" w:rsidRPr="00A01D16">
        <w:rPr>
          <w:i/>
        </w:rPr>
        <w:t xml:space="preserve"> </w:t>
      </w:r>
      <w:r w:rsidRPr="00A01D16">
        <w:rPr>
          <w:i/>
        </w:rPr>
        <w:t>долгосрочного</w:t>
      </w:r>
      <w:r w:rsidR="00D15494" w:rsidRPr="00A01D16">
        <w:rPr>
          <w:i/>
        </w:rPr>
        <w:t xml:space="preserve"> </w:t>
      </w:r>
      <w:r w:rsidRPr="00A01D16">
        <w:rPr>
          <w:i/>
        </w:rPr>
        <w:t>финансирования</w:t>
      </w:r>
      <w:r w:rsidR="00D15494" w:rsidRPr="00A01D16">
        <w:rPr>
          <w:i/>
        </w:rPr>
        <w:t xml:space="preserve"> </w:t>
      </w:r>
      <w:r w:rsidRPr="00A01D16">
        <w:rPr>
          <w:i/>
        </w:rPr>
        <w:t>государственные</w:t>
      </w:r>
      <w:r w:rsidR="00D15494" w:rsidRPr="00A01D16">
        <w:rPr>
          <w:i/>
        </w:rPr>
        <w:t xml:space="preserve"> </w:t>
      </w:r>
      <w:r w:rsidRPr="00A01D16">
        <w:rPr>
          <w:i/>
        </w:rPr>
        <w:t>гарантии</w:t>
      </w:r>
      <w:r w:rsidR="00D15494" w:rsidRPr="00A01D16">
        <w:rPr>
          <w:i/>
        </w:rPr>
        <w:t xml:space="preserve"> </w:t>
      </w:r>
      <w:r w:rsidRPr="00A01D16">
        <w:rPr>
          <w:i/>
        </w:rPr>
        <w:t>по</w:t>
      </w:r>
      <w:r w:rsidR="00D15494" w:rsidRPr="00A01D16">
        <w:rPr>
          <w:i/>
        </w:rPr>
        <w:t xml:space="preserve"> </w:t>
      </w:r>
      <w:r w:rsidRPr="00A01D16">
        <w:rPr>
          <w:i/>
        </w:rPr>
        <w:t>взносам</w:t>
      </w:r>
      <w:r w:rsidR="00D15494" w:rsidRPr="00A01D16">
        <w:rPr>
          <w:i/>
        </w:rPr>
        <w:t xml:space="preserve"> </w:t>
      </w:r>
      <w:r w:rsidRPr="00A01D16">
        <w:rPr>
          <w:i/>
        </w:rPr>
        <w:t>существенно</w:t>
      </w:r>
      <w:r w:rsidR="00D15494" w:rsidRPr="00A01D16">
        <w:rPr>
          <w:i/>
        </w:rPr>
        <w:t xml:space="preserve"> </w:t>
      </w:r>
      <w:r w:rsidRPr="00A01D16">
        <w:rPr>
          <w:i/>
        </w:rPr>
        <w:t>превышают</w:t>
      </w:r>
      <w:r w:rsidR="00D15494" w:rsidRPr="00A01D16">
        <w:rPr>
          <w:i/>
        </w:rPr>
        <w:t xml:space="preserve"> </w:t>
      </w:r>
      <w:r w:rsidRPr="00A01D16">
        <w:rPr>
          <w:i/>
        </w:rPr>
        <w:t>аналогичные</w:t>
      </w:r>
      <w:r w:rsidR="00D15494" w:rsidRPr="00A01D16">
        <w:rPr>
          <w:i/>
        </w:rPr>
        <w:t xml:space="preserve"> </w:t>
      </w:r>
      <w:r w:rsidRPr="00A01D16">
        <w:rPr>
          <w:i/>
        </w:rPr>
        <w:t>гарантии</w:t>
      </w:r>
      <w:r w:rsidR="00D15494" w:rsidRPr="00A01D16">
        <w:rPr>
          <w:i/>
        </w:rPr>
        <w:t xml:space="preserve"> </w:t>
      </w:r>
      <w:r w:rsidRPr="00A01D16">
        <w:rPr>
          <w:i/>
        </w:rPr>
        <w:t>по</w:t>
      </w:r>
      <w:r w:rsidR="00D15494" w:rsidRPr="00A01D16">
        <w:rPr>
          <w:i/>
        </w:rPr>
        <w:t xml:space="preserve"> </w:t>
      </w:r>
      <w:r w:rsidRPr="00A01D16">
        <w:rPr>
          <w:i/>
        </w:rPr>
        <w:t>депозитам,</w:t>
      </w:r>
      <w:r w:rsidR="00D15494" w:rsidRPr="00A01D16">
        <w:rPr>
          <w:i/>
        </w:rPr>
        <w:t xml:space="preserve"> </w:t>
      </w:r>
      <w:r w:rsidRPr="00A01D16">
        <w:rPr>
          <w:i/>
        </w:rPr>
        <w:t>при</w:t>
      </w:r>
      <w:r w:rsidR="00D15494" w:rsidRPr="00A01D16">
        <w:rPr>
          <w:i/>
        </w:rPr>
        <w:t xml:space="preserve"> </w:t>
      </w:r>
      <w:r w:rsidRPr="00A01D16">
        <w:rPr>
          <w:i/>
        </w:rPr>
        <w:t>этом</w:t>
      </w:r>
      <w:r w:rsidR="00D15494" w:rsidRPr="00A01D16">
        <w:rPr>
          <w:i/>
        </w:rPr>
        <w:t xml:space="preserve"> </w:t>
      </w:r>
      <w:r w:rsidRPr="00A01D16">
        <w:rPr>
          <w:i/>
        </w:rPr>
        <w:t>взнос</w:t>
      </w:r>
      <w:r w:rsidR="00D15494" w:rsidRPr="00A01D16">
        <w:rPr>
          <w:i/>
        </w:rPr>
        <w:t xml:space="preserve"> </w:t>
      </w:r>
      <w:r w:rsidRPr="00A01D16">
        <w:rPr>
          <w:i/>
        </w:rPr>
        <w:t>по</w:t>
      </w:r>
      <w:r w:rsidR="00D15494" w:rsidRPr="00A01D16">
        <w:rPr>
          <w:i/>
        </w:rPr>
        <w:t xml:space="preserve"> </w:t>
      </w:r>
      <w:r w:rsidRPr="00A01D16">
        <w:rPr>
          <w:i/>
        </w:rPr>
        <w:t>госпрограмме</w:t>
      </w:r>
      <w:r w:rsidR="00D15494" w:rsidRPr="00A01D16">
        <w:rPr>
          <w:i/>
        </w:rPr>
        <w:t xml:space="preserve"> </w:t>
      </w:r>
      <w:r w:rsidRPr="00A01D16">
        <w:rPr>
          <w:i/>
        </w:rPr>
        <w:t>не</w:t>
      </w:r>
      <w:r w:rsidR="00D15494" w:rsidRPr="00A01D16">
        <w:rPr>
          <w:i/>
        </w:rPr>
        <w:t xml:space="preserve"> </w:t>
      </w:r>
      <w:r w:rsidRPr="00A01D16">
        <w:rPr>
          <w:i/>
        </w:rPr>
        <w:t>является</w:t>
      </w:r>
      <w:r w:rsidR="00D15494" w:rsidRPr="00A01D16">
        <w:rPr>
          <w:i/>
        </w:rPr>
        <w:t xml:space="preserve"> </w:t>
      </w:r>
      <w:r w:rsidRPr="00A01D16">
        <w:rPr>
          <w:i/>
        </w:rPr>
        <w:t>банковским</w:t>
      </w:r>
      <w:r w:rsidR="00D15494" w:rsidRPr="00A01D16">
        <w:rPr>
          <w:i/>
        </w:rPr>
        <w:t xml:space="preserve"> </w:t>
      </w:r>
      <w:r w:rsidRPr="00A01D16">
        <w:rPr>
          <w:i/>
        </w:rPr>
        <w:t>вкладом.</w:t>
      </w:r>
      <w:r w:rsidR="00D15494" w:rsidRPr="00A01D16">
        <w:rPr>
          <w:i/>
        </w:rPr>
        <w:t xml:space="preserve"> </w:t>
      </w:r>
      <w:r w:rsidRPr="00A01D16">
        <w:rPr>
          <w:i/>
        </w:rPr>
        <w:t>Все</w:t>
      </w:r>
      <w:r w:rsidR="00D15494" w:rsidRPr="00A01D16">
        <w:rPr>
          <w:i/>
        </w:rPr>
        <w:t xml:space="preserve"> </w:t>
      </w:r>
      <w:r w:rsidRPr="00A01D16">
        <w:rPr>
          <w:i/>
        </w:rPr>
        <w:t>это</w:t>
      </w:r>
      <w:r w:rsidR="00D15494" w:rsidRPr="00A01D16">
        <w:rPr>
          <w:i/>
        </w:rPr>
        <w:t xml:space="preserve"> </w:t>
      </w:r>
      <w:r w:rsidRPr="00A01D16">
        <w:rPr>
          <w:i/>
        </w:rPr>
        <w:t>и</w:t>
      </w:r>
      <w:r w:rsidR="00D15494" w:rsidRPr="00A01D16">
        <w:rPr>
          <w:i/>
        </w:rPr>
        <w:t xml:space="preserve"> </w:t>
      </w:r>
      <w:r w:rsidRPr="00A01D16">
        <w:rPr>
          <w:i/>
        </w:rPr>
        <w:t>многое</w:t>
      </w:r>
      <w:r w:rsidR="00D15494" w:rsidRPr="00A01D16">
        <w:rPr>
          <w:i/>
        </w:rPr>
        <w:t xml:space="preserve"> </w:t>
      </w:r>
      <w:r w:rsidRPr="00A01D16">
        <w:rPr>
          <w:i/>
        </w:rPr>
        <w:t>другое</w:t>
      </w:r>
      <w:r w:rsidR="00D15494" w:rsidRPr="00A01D16">
        <w:rPr>
          <w:i/>
        </w:rPr>
        <w:t xml:space="preserve"> </w:t>
      </w:r>
      <w:r w:rsidRPr="00A01D16">
        <w:rPr>
          <w:i/>
        </w:rPr>
        <w:t>содержится</w:t>
      </w:r>
      <w:r w:rsidR="00D15494" w:rsidRPr="00A01D16">
        <w:rPr>
          <w:i/>
        </w:rPr>
        <w:t xml:space="preserve"> </w:t>
      </w:r>
      <w:r w:rsidRPr="00A01D16">
        <w:rPr>
          <w:i/>
        </w:rPr>
        <w:t>в</w:t>
      </w:r>
      <w:r w:rsidR="00D15494" w:rsidRPr="00A01D16">
        <w:rPr>
          <w:i/>
        </w:rPr>
        <w:t xml:space="preserve"> </w:t>
      </w:r>
      <w:r w:rsidRPr="00A01D16">
        <w:rPr>
          <w:i/>
        </w:rPr>
        <w:t>КИД,</w:t>
      </w:r>
      <w:r w:rsidR="00D15494" w:rsidRPr="00A01D16">
        <w:rPr>
          <w:i/>
        </w:rPr>
        <w:t xml:space="preserve"> </w:t>
      </w:r>
      <w:r w:rsidRPr="00A01D16">
        <w:rPr>
          <w:i/>
        </w:rPr>
        <w:t>это</w:t>
      </w:r>
      <w:r w:rsidR="00D15494" w:rsidRPr="00A01D16">
        <w:rPr>
          <w:i/>
        </w:rPr>
        <w:t xml:space="preserve"> </w:t>
      </w:r>
      <w:r w:rsidRPr="00A01D16">
        <w:rPr>
          <w:i/>
        </w:rPr>
        <w:t>будет</w:t>
      </w:r>
      <w:r w:rsidR="00D15494" w:rsidRPr="00A01D16">
        <w:rPr>
          <w:i/>
        </w:rPr>
        <w:t xml:space="preserve"> </w:t>
      </w:r>
      <w:r w:rsidRPr="00A01D16">
        <w:rPr>
          <w:i/>
        </w:rPr>
        <w:t>хорошим</w:t>
      </w:r>
      <w:r w:rsidR="00D15494" w:rsidRPr="00A01D16">
        <w:rPr>
          <w:i/>
        </w:rPr>
        <w:t xml:space="preserve"> </w:t>
      </w:r>
      <w:r w:rsidRPr="00A01D16">
        <w:rPr>
          <w:i/>
        </w:rPr>
        <w:t>информационным</w:t>
      </w:r>
      <w:r w:rsidR="00D15494" w:rsidRPr="00A01D16">
        <w:rPr>
          <w:i/>
        </w:rPr>
        <w:t xml:space="preserve"> </w:t>
      </w:r>
      <w:r w:rsidRPr="00A01D16">
        <w:rPr>
          <w:i/>
        </w:rPr>
        <w:t>подспорьем</w:t>
      </w:r>
      <w:r w:rsidR="00D15494" w:rsidRPr="00A01D16">
        <w:rPr>
          <w:i/>
        </w:rPr>
        <w:t xml:space="preserve"> </w:t>
      </w:r>
      <w:r w:rsidRPr="00A01D16">
        <w:rPr>
          <w:i/>
        </w:rPr>
        <w:t>для</w:t>
      </w:r>
      <w:r w:rsidR="00D15494" w:rsidRPr="00A01D16">
        <w:rPr>
          <w:i/>
        </w:rPr>
        <w:t xml:space="preserve"> </w:t>
      </w:r>
      <w:r w:rsidRPr="00A01D16">
        <w:rPr>
          <w:i/>
        </w:rPr>
        <w:t>людей</w:t>
      </w:r>
      <w:r w:rsidR="00D15494" w:rsidRPr="00A01D16">
        <w:rPr>
          <w:i/>
        </w:rPr>
        <w:t>»</w:t>
      </w:r>
    </w:p>
    <w:p w14:paraId="05D7C99E" w14:textId="77777777" w:rsidR="00A0290C" w:rsidRPr="00A01D16" w:rsidRDefault="00A0290C" w:rsidP="009D66A1">
      <w:pPr>
        <w:pStyle w:val="a9"/>
        <w:rPr>
          <w:u w:val="single"/>
        </w:rPr>
      </w:pPr>
      <w:bookmarkStart w:id="8" w:name="_Toc246216357"/>
      <w:bookmarkStart w:id="9" w:name="_Toc246297404"/>
      <w:bookmarkStart w:id="10" w:name="_Toc246216257"/>
      <w:bookmarkStart w:id="11" w:name="_Toc226038294"/>
      <w:bookmarkStart w:id="12" w:name="_Toc245698447"/>
      <w:bookmarkStart w:id="13" w:name="_Toc245783070"/>
      <w:bookmarkStart w:id="14" w:name="_Toc245869107"/>
      <w:bookmarkStart w:id="15" w:name="_Toc246129443"/>
      <w:r w:rsidRPr="00A01D16">
        <w:rPr>
          <w:u w:val="single"/>
        </w:rPr>
        <w:lastRenderedPageBreak/>
        <w:t>ОГЛАВЛЕНИЕ</w:t>
      </w:r>
    </w:p>
    <w:p w14:paraId="6902F66D" w14:textId="68E538B6" w:rsidR="0098223B" w:rsidRDefault="005660D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r w:rsidRPr="00A01D16">
        <w:rPr>
          <w:caps/>
        </w:rPr>
        <w:fldChar w:fldCharType="begin"/>
      </w:r>
      <w:r w:rsidR="00310633" w:rsidRPr="00A01D16">
        <w:rPr>
          <w:caps/>
        </w:rPr>
        <w:instrText xml:space="preserve"> TOC \o "1-5" \h \z \u </w:instrText>
      </w:r>
      <w:r w:rsidRPr="00A01D16">
        <w:rPr>
          <w:caps/>
        </w:rPr>
        <w:fldChar w:fldCharType="separate"/>
      </w:r>
      <w:hyperlink w:anchor="_Toc173821107" w:history="1">
        <w:r w:rsidR="0098223B" w:rsidRPr="00200B11">
          <w:rPr>
            <w:rStyle w:val="a3"/>
            <w:noProof/>
          </w:rPr>
          <w:t>Темы</w:t>
        </w:r>
        <w:r w:rsidR="0098223B" w:rsidRPr="00200B11">
          <w:rPr>
            <w:rStyle w:val="a3"/>
            <w:rFonts w:ascii="Arial Rounded MT Bold" w:hAnsi="Arial Rounded MT Bold"/>
            <w:noProof/>
          </w:rPr>
          <w:t xml:space="preserve"> </w:t>
        </w:r>
        <w:r w:rsidR="0098223B" w:rsidRPr="00200B11">
          <w:rPr>
            <w:rStyle w:val="a3"/>
            <w:noProof/>
          </w:rPr>
          <w:t>дня</w:t>
        </w:r>
        <w:r w:rsidR="0098223B">
          <w:rPr>
            <w:noProof/>
            <w:webHidden/>
          </w:rPr>
          <w:tab/>
        </w:r>
        <w:r w:rsidR="0098223B">
          <w:rPr>
            <w:noProof/>
            <w:webHidden/>
          </w:rPr>
          <w:fldChar w:fldCharType="begin"/>
        </w:r>
        <w:r w:rsidR="0098223B">
          <w:rPr>
            <w:noProof/>
            <w:webHidden/>
          </w:rPr>
          <w:instrText xml:space="preserve"> PAGEREF _Toc173821107 \h </w:instrText>
        </w:r>
        <w:r w:rsidR="0098223B">
          <w:rPr>
            <w:noProof/>
            <w:webHidden/>
          </w:rPr>
        </w:r>
        <w:r w:rsidR="0098223B">
          <w:rPr>
            <w:noProof/>
            <w:webHidden/>
          </w:rPr>
          <w:fldChar w:fldCharType="separate"/>
        </w:r>
        <w:r w:rsidR="0098223B">
          <w:rPr>
            <w:noProof/>
            <w:webHidden/>
          </w:rPr>
          <w:t>2</w:t>
        </w:r>
        <w:r w:rsidR="0098223B">
          <w:rPr>
            <w:noProof/>
            <w:webHidden/>
          </w:rPr>
          <w:fldChar w:fldCharType="end"/>
        </w:r>
      </w:hyperlink>
    </w:p>
    <w:p w14:paraId="31B49F32" w14:textId="0D4136CF" w:rsidR="0098223B" w:rsidRDefault="0098223B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3821108" w:history="1">
        <w:r w:rsidRPr="00200B11">
          <w:rPr>
            <w:rStyle w:val="a3"/>
            <w:noProof/>
          </w:rPr>
          <w:t>Цитаты дня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94C14B5" w14:textId="4F1C6E78" w:rsidR="0098223B" w:rsidRDefault="0098223B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3821109" w:history="1">
        <w:r w:rsidRPr="00200B11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6C351E5" w14:textId="6D7D6AD1" w:rsidR="0098223B" w:rsidRDefault="0098223B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3821110" w:history="1">
        <w:r w:rsidRPr="00200B11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E29BEFE" w14:textId="67E3B674" w:rsidR="0098223B" w:rsidRDefault="0098223B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3821111" w:history="1">
        <w:r w:rsidRPr="00200B11">
          <w:rPr>
            <w:rStyle w:val="a3"/>
            <w:noProof/>
          </w:rPr>
          <w:t>Пенсия.pro, 05.08.2024, Антон РОЖКОВ, НПФ «Социум»: полный обзор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290F967" w14:textId="16B46714" w:rsidR="0098223B" w:rsidRDefault="0098223B">
      <w:pPr>
        <w:pStyle w:val="31"/>
        <w:rPr>
          <w:rFonts w:ascii="Calibri" w:hAnsi="Calibri"/>
          <w:kern w:val="2"/>
        </w:rPr>
      </w:pPr>
      <w:hyperlink w:anchor="_Toc173821112" w:history="1">
        <w:r w:rsidRPr="00200B11">
          <w:rPr>
            <w:rStyle w:val="a3"/>
          </w:rPr>
          <w:t>За многими негосударственными пенсионными фондами в России стоит крупный бизнес. Свои НПФ есть у Сбербанка, «Газпрома» и «Транснефти». Оказывается, имеется фонд и у страховщика «Ингосстрах». Да и название ему отчасти соответствует - «Социум». Объясняем, какие услуги предлагает НПФ «Социум».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_Toc173821112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EBCCA2B" w14:textId="4DAB698E" w:rsidR="0098223B" w:rsidRDefault="0098223B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3821113" w:history="1">
        <w:r w:rsidRPr="00200B11">
          <w:rPr>
            <w:rStyle w:val="a3"/>
            <w:noProof/>
          </w:rPr>
          <w:t>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BA4C716" w14:textId="086262EA" w:rsidR="0098223B" w:rsidRDefault="0098223B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3821114" w:history="1">
        <w:r w:rsidRPr="00200B11">
          <w:rPr>
            <w:rStyle w:val="a3"/>
            <w:noProof/>
          </w:rPr>
          <w:t>Пенсия.pro, 05.08.2024, Национальная ассоциация НПФ предложила ввести для ПДС период охлаждения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B766D62" w14:textId="43A38272" w:rsidR="0098223B" w:rsidRDefault="0098223B">
      <w:pPr>
        <w:pStyle w:val="31"/>
        <w:rPr>
          <w:rFonts w:ascii="Calibri" w:hAnsi="Calibri"/>
          <w:kern w:val="2"/>
        </w:rPr>
      </w:pPr>
      <w:hyperlink w:anchor="_Toc173821115" w:history="1">
        <w:r w:rsidRPr="00200B11">
          <w:rPr>
            <w:rStyle w:val="a3"/>
            <w:b/>
          </w:rPr>
          <w:t>Национальная ассоциация негосударственных пенсионных фондов</w:t>
        </w:r>
        <w:r w:rsidRPr="00200B11">
          <w:rPr>
            <w:rStyle w:val="a3"/>
          </w:rPr>
          <w:t xml:space="preserve"> (</w:t>
        </w:r>
        <w:r w:rsidRPr="00200B11">
          <w:rPr>
            <w:rStyle w:val="a3"/>
            <w:b/>
          </w:rPr>
          <w:t>НАПФ</w:t>
        </w:r>
        <w:r w:rsidRPr="00200B11">
          <w:rPr>
            <w:rStyle w:val="a3"/>
          </w:rPr>
          <w:t>) предложила Банку России ввести период охлаждения для договоров по программе долгосрочных сбережений (ПДС). Если клиент передумает участвовать в ПДС, за этот период он должен смочь без потерь вернуть деньги.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_Toc173821115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94F32FF" w14:textId="0C75840B" w:rsidR="0098223B" w:rsidRDefault="0098223B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3821116" w:history="1">
        <w:r w:rsidRPr="00200B11">
          <w:rPr>
            <w:rStyle w:val="a3"/>
            <w:noProof/>
          </w:rPr>
          <w:t>АиФ, 05.08.2024, Банкиры объяснят. Условия программы долгосрочных сбережений станут понятнее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E645E25" w14:textId="04536EE6" w:rsidR="0098223B" w:rsidRDefault="0098223B">
      <w:pPr>
        <w:pStyle w:val="31"/>
        <w:rPr>
          <w:rFonts w:ascii="Calibri" w:hAnsi="Calibri"/>
          <w:kern w:val="2"/>
        </w:rPr>
      </w:pPr>
      <w:hyperlink w:anchor="_Toc173821117" w:history="1">
        <w:r w:rsidRPr="00200B11">
          <w:rPr>
            <w:rStyle w:val="a3"/>
          </w:rPr>
          <w:t>Для вступления в программу долгосрочных накоплений теперь потребуется больше времени на визит в банк, предупредил aif.ru руководитель департамента страхования и экономики социальной сферы Финуниверситета при правительстве РФ Александр Цыганов. Помимо обычных бумаг, с каждым клиентом теперь будут оформлять ключевой информационный документ (КИД).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_Toc173821117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B7C6E70" w14:textId="4EE9E42E" w:rsidR="0098223B" w:rsidRDefault="0098223B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3821118" w:history="1">
        <w:r w:rsidRPr="00200B11">
          <w:rPr>
            <w:rStyle w:val="a3"/>
            <w:noProof/>
          </w:rPr>
          <w:t>Газета.ru, 05.08.2024, Россиянам назвали преимущества программы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FA56C9E" w14:textId="32A5A9C7" w:rsidR="0098223B" w:rsidRDefault="0098223B">
      <w:pPr>
        <w:pStyle w:val="31"/>
        <w:rPr>
          <w:rFonts w:ascii="Calibri" w:hAnsi="Calibri"/>
          <w:kern w:val="2"/>
        </w:rPr>
      </w:pPr>
      <w:hyperlink w:anchor="_Toc173821119" w:history="1">
        <w:r w:rsidRPr="00200B11">
          <w:rPr>
            <w:rStyle w:val="a3"/>
          </w:rPr>
          <w:t>Два ключевых плюса программы долгосрочных сбережений (ПДС) - государственное софинансирование и налоговые льготы. Об этом «Газете.Ru» сказала сенатор РФ Ольга Епифанова.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_Toc173821119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844D080" w14:textId="2C39DCE6" w:rsidR="0098223B" w:rsidRDefault="0098223B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3821120" w:history="1">
        <w:r w:rsidRPr="00200B11">
          <w:rPr>
            <w:rStyle w:val="a3"/>
            <w:noProof/>
          </w:rPr>
          <w:t>Салатавия.</w:t>
        </w:r>
        <w:r w:rsidRPr="00200B11">
          <w:rPr>
            <w:rStyle w:val="a3"/>
            <w:noProof/>
            <w:lang w:val="en-US"/>
          </w:rPr>
          <w:t>ru</w:t>
        </w:r>
        <w:r w:rsidRPr="00200B11">
          <w:rPr>
            <w:rStyle w:val="a3"/>
            <w:noProof/>
          </w:rPr>
          <w:t xml:space="preserve"> (Дылым, Республика Давгестан), 05.08.2024, 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2FF95F2" w14:textId="5739D48B" w:rsidR="0098223B" w:rsidRDefault="0098223B">
      <w:pPr>
        <w:pStyle w:val="31"/>
        <w:rPr>
          <w:rFonts w:ascii="Calibri" w:hAnsi="Calibri"/>
          <w:kern w:val="2"/>
        </w:rPr>
      </w:pPr>
      <w:hyperlink w:anchor="_Toc173821121" w:history="1">
        <w:r w:rsidRPr="00200B11">
          <w:rPr>
            <w:rStyle w:val="a3"/>
          </w:rPr>
          <w:t>Программа долгосрочных сбережений - это новый сберегательный продукт, который позволит гражданам создать подушку безопасности на будущее или получать дополнительную прибавку к пенсии.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_Toc173821121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228176A" w14:textId="5CE10F3A" w:rsidR="0098223B" w:rsidRDefault="0098223B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3821122" w:history="1">
        <w:r w:rsidRPr="00200B11">
          <w:rPr>
            <w:rStyle w:val="a3"/>
            <w:noProof/>
          </w:rPr>
          <w:t>Портал органов власти Ставропольского края, 05.08.2024, На Ставрополье заключено более 12 тыс. договоров по Программе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71727AF" w14:textId="6480CAE8" w:rsidR="0098223B" w:rsidRDefault="0098223B">
      <w:pPr>
        <w:pStyle w:val="31"/>
        <w:rPr>
          <w:rFonts w:ascii="Calibri" w:hAnsi="Calibri"/>
          <w:kern w:val="2"/>
        </w:rPr>
      </w:pPr>
      <w:hyperlink w:anchor="_Toc173821123" w:history="1">
        <w:r w:rsidRPr="00200B11">
          <w:rPr>
            <w:rStyle w:val="a3"/>
          </w:rPr>
          <w:t>Жители Ставропольского края проявляют интерес к Программе долгосрочных сбережений, которая стартовала в стране в 2024 году. Это возможность для граждан России, накопив ресурсы с помощью государства, создать для себя подушку безопасности, которой можно воспользоваться через 15 лет или по достижению возраста 55 лет женщинами и 60 лет мужчинами, сообщила на брифинге в региональном Правительстве заместитель председателя Правительства края - министр финансов региона Лариса Калинченко.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_Toc173821123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E5A26E3" w14:textId="3ADA84A6" w:rsidR="0098223B" w:rsidRDefault="0098223B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3821124" w:history="1">
        <w:r w:rsidRPr="00200B11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392A2CB" w14:textId="11F81222" w:rsidR="0098223B" w:rsidRDefault="0098223B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3821125" w:history="1">
        <w:r w:rsidRPr="00200B11">
          <w:rPr>
            <w:rStyle w:val="a3"/>
            <w:noProof/>
          </w:rPr>
          <w:t>Парламентская газета, 05.08.2024, Володин назвал «закон Путина» достижением всей страны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B7BEE6F" w14:textId="65013455" w:rsidR="0098223B" w:rsidRDefault="0098223B">
      <w:pPr>
        <w:pStyle w:val="31"/>
        <w:rPr>
          <w:rFonts w:ascii="Calibri" w:hAnsi="Calibri"/>
          <w:kern w:val="2"/>
        </w:rPr>
      </w:pPr>
      <w:hyperlink w:anchor="_Toc173821126" w:history="1">
        <w:r w:rsidRPr="00200B11">
          <w:rPr>
            <w:rStyle w:val="a3"/>
          </w:rPr>
          <w:t>Принятие закона об индексации пенсий работающим пенсионерам стало достижением всей страны. Об этом 5 августа заявил председатель Госдумы Вячеслав Володин на встрече с Президентом России Владимиром Путиным.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_Toc173821126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C76E400" w14:textId="4F9D49D2" w:rsidR="0098223B" w:rsidRDefault="0098223B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3821127" w:history="1">
        <w:r w:rsidRPr="00200B11">
          <w:rPr>
            <w:rStyle w:val="a3"/>
            <w:noProof/>
          </w:rPr>
          <w:t>Парламентская газета, 05.08.2024, Дактилоскопическое оборудование предложили установить на всех пограничных переходах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815BF60" w14:textId="01E78984" w:rsidR="0098223B" w:rsidRDefault="0098223B">
      <w:pPr>
        <w:pStyle w:val="31"/>
        <w:rPr>
          <w:rFonts w:ascii="Calibri" w:hAnsi="Calibri"/>
          <w:kern w:val="2"/>
        </w:rPr>
      </w:pPr>
      <w:hyperlink w:anchor="_Toc173821128" w:history="1">
        <w:r w:rsidRPr="00200B11">
          <w:rPr>
            <w:rStyle w:val="a3"/>
          </w:rPr>
          <w:t>Председатель Комитета Госдумы по труду, социальной политике и делам ветеранов Ярослав Нилов, подвел итоги весенней сессии Госдумы.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_Toc173821128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455B8484" w14:textId="7EB074DF" w:rsidR="0098223B" w:rsidRDefault="0098223B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3821129" w:history="1">
        <w:r w:rsidRPr="00200B11">
          <w:rPr>
            <w:rStyle w:val="a3"/>
            <w:noProof/>
          </w:rPr>
          <w:t>Банки.ru, 05.08.2024, Сколько прибавят работающим пенсионерам с 1 августа: названа сумма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2F79019" w14:textId="01D59F3C" w:rsidR="0098223B" w:rsidRDefault="0098223B">
      <w:pPr>
        <w:pStyle w:val="31"/>
        <w:rPr>
          <w:rFonts w:ascii="Calibri" w:hAnsi="Calibri"/>
          <w:kern w:val="2"/>
        </w:rPr>
      </w:pPr>
      <w:hyperlink w:anchor="_Toc173821130" w:history="1">
        <w:r w:rsidRPr="00200B11">
          <w:rPr>
            <w:rStyle w:val="a3"/>
          </w:rPr>
          <w:t>Пенсии работающих пенсионеров автоматически пересчитают с 1 августа с учетом обновленного стажа. «Перерасчет размера страховой пенсии производится в случае увеличения по данным индивидуального учета в системах обязательного пенсионного страхования и обязательного социального страхования величины индивидуального пенсионного коэффициента», - говорится в законе «О страховых пенсиях».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_Toc173821130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E5FE83F" w14:textId="3181D272" w:rsidR="0098223B" w:rsidRDefault="0098223B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3821131" w:history="1">
        <w:r w:rsidRPr="00200B11">
          <w:rPr>
            <w:rStyle w:val="a3"/>
            <w:noProof/>
          </w:rPr>
          <w:t>Bankiros.ru, 05.08.2024, Назван способ увеличить пенсию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05D9892" w14:textId="6CC04176" w:rsidR="0098223B" w:rsidRDefault="0098223B">
      <w:pPr>
        <w:pStyle w:val="31"/>
        <w:rPr>
          <w:rFonts w:ascii="Calibri" w:hAnsi="Calibri"/>
          <w:kern w:val="2"/>
        </w:rPr>
      </w:pPr>
      <w:hyperlink w:anchor="_Toc173821132" w:history="1">
        <w:r w:rsidRPr="00200B11">
          <w:rPr>
            <w:rStyle w:val="a3"/>
          </w:rPr>
          <w:t>Сейчас, чтобы выйти на пенсию, нужно накопить пенсионные баллы. Но бывает, что человеку их не хватает. Можно ли их купить? Как и где это сделать? Сколько они стоят? На вопросы Bankiros.ru ответил зам. директора СГ «Семья» Павел Филимонов.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_Toc173821132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31B2F128" w14:textId="3897D5C2" w:rsidR="0098223B" w:rsidRDefault="0098223B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3821133" w:history="1">
        <w:r w:rsidRPr="00200B11">
          <w:rPr>
            <w:rStyle w:val="a3"/>
            <w:noProof/>
          </w:rPr>
          <w:t>Правда.ru, 05.08.2024, Экономист Добромыслов исключил изменение пенсионного возраста до 2030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8DA5663" w14:textId="15F76941" w:rsidR="0098223B" w:rsidRDefault="0098223B">
      <w:pPr>
        <w:pStyle w:val="31"/>
        <w:rPr>
          <w:rFonts w:ascii="Calibri" w:hAnsi="Calibri"/>
          <w:kern w:val="2"/>
        </w:rPr>
      </w:pPr>
      <w:hyperlink w:anchor="_Toc173821134" w:history="1">
        <w:r w:rsidRPr="00200B11">
          <w:rPr>
            <w:rStyle w:val="a3"/>
          </w:rPr>
          <w:t>На днях целый ряд СМИ затронул тему пенсионного возраста. Причем кто во что горазд: одни написали о его снижении, подразумевая возможность получать накопительную пенсию по достижении достаточного числа баллов, другие - о повышении, имея в виду продолжающийся переходный период пенсионной реформы.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_Toc173821134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B30D90D" w14:textId="00E4D0CC" w:rsidR="0098223B" w:rsidRDefault="0098223B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3821135" w:history="1">
        <w:r w:rsidRPr="00200B11">
          <w:rPr>
            <w:rStyle w:val="a3"/>
            <w:noProof/>
          </w:rPr>
          <w:t>Конкурент (Владивосток), 05.08.2024, Положена денежная компенсация. Пенсионерам напомнили о важном указе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C038D56" w14:textId="2311205E" w:rsidR="0098223B" w:rsidRDefault="0098223B">
      <w:pPr>
        <w:pStyle w:val="31"/>
        <w:rPr>
          <w:rFonts w:ascii="Calibri" w:hAnsi="Calibri"/>
          <w:kern w:val="2"/>
        </w:rPr>
      </w:pPr>
      <w:hyperlink w:anchor="_Toc173821136" w:history="1">
        <w:r w:rsidRPr="00200B11">
          <w:rPr>
            <w:rStyle w:val="a3"/>
          </w:rPr>
          <w:t>Пенсионеры в России могут приумножить свой доход с помощью компенсационной выплаты по уходу, рассказал кандидат экономических наук, доцент Финансового университета при правительстве РФ Петр Щербаченко, передает «Лента.ру».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_Toc173821136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7F51C5E6" w14:textId="5562B069" w:rsidR="0098223B" w:rsidRDefault="0098223B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3821137" w:history="1">
        <w:r w:rsidRPr="00200B11">
          <w:rPr>
            <w:rStyle w:val="a3"/>
            <w:noProof/>
          </w:rPr>
          <w:t>Конкурент (Владивосток), 05.08.2024, Недостаточный стаж. Россиянам назвали 3 пути решения проблемы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7F220874" w14:textId="380CB91C" w:rsidR="0098223B" w:rsidRDefault="0098223B">
      <w:pPr>
        <w:pStyle w:val="31"/>
        <w:rPr>
          <w:rFonts w:ascii="Calibri" w:hAnsi="Calibri"/>
          <w:kern w:val="2"/>
        </w:rPr>
      </w:pPr>
      <w:hyperlink w:anchor="_Toc173821138" w:history="1">
        <w:r w:rsidRPr="00200B11">
          <w:rPr>
            <w:rStyle w:val="a3"/>
          </w:rPr>
          <w:t>Отсутствие необходимого числа пенсионных баллов еще не конец. Если перед выходом на пенсию гражданин выясняет, что у него не хватает стажа для оформления страховой пенсии по старости, то эту проблему можно решить. Об этом рассказал кандидат экономических наук, доцент Финансового университета при правительстве Российской Федерации Петр Щербаченко.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_Toc173821138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57AB4CBD" w14:textId="2179550F" w:rsidR="0098223B" w:rsidRDefault="0098223B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3821139" w:history="1">
        <w:r w:rsidRPr="00200B11">
          <w:rPr>
            <w:rStyle w:val="a3"/>
            <w:noProof/>
          </w:rPr>
          <w:t>Конкурент (Владивосток), 05.08.2024, Больше 33 000 рублей. Россиянам сказали, где в России самые высокие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61ABDF93" w14:textId="6493330E" w:rsidR="0098223B" w:rsidRDefault="0098223B">
      <w:pPr>
        <w:pStyle w:val="31"/>
        <w:rPr>
          <w:rFonts w:ascii="Calibri" w:hAnsi="Calibri"/>
          <w:kern w:val="2"/>
        </w:rPr>
      </w:pPr>
      <w:hyperlink w:anchor="_Toc173821140" w:history="1">
        <w:r w:rsidRPr="00200B11">
          <w:rPr>
            <w:rStyle w:val="a3"/>
          </w:rPr>
          <w:t>Средние суммы выплат работающим и неработающим гражданам значительно отличаются. Размер пенсий по старости в России отличается в зависимости от региона. Об этом рассказала заведующая кафедрой международных экономических отношений Южно-Российского института управления РАНХиГС Татьяна Подольская.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_Toc173821140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19AD0058" w14:textId="18922E6E" w:rsidR="0098223B" w:rsidRDefault="0098223B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3821141" w:history="1">
        <w:r w:rsidRPr="00200B11">
          <w:rPr>
            <w:rStyle w:val="a3"/>
            <w:noProof/>
          </w:rPr>
          <w:t>Пенсия.pro, 05.08.2024, Инна ФИЛАТОВА, Что положено пенсионерам и ветеранам МВД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1CF2DFB3" w14:textId="218F46FE" w:rsidR="0098223B" w:rsidRDefault="0098223B">
      <w:pPr>
        <w:pStyle w:val="31"/>
        <w:rPr>
          <w:rFonts w:ascii="Calibri" w:hAnsi="Calibri"/>
          <w:kern w:val="2"/>
        </w:rPr>
      </w:pPr>
      <w:hyperlink w:anchor="_Toc173821142" w:history="1">
        <w:r w:rsidRPr="00200B11">
          <w:rPr>
            <w:rStyle w:val="a3"/>
          </w:rPr>
          <w:t>Сотрудники, отслужившие в Министерстве внутренних дел двадцать лет, имеют право на заслуженный отдых, привилегии и социальные выплаты от государства. Однако пенсионеры и ветераны органов внутренних дел различаются: вторым предоставляется более обширный пакет господдержки. Пенсия.про объясняет порядок начисления пенсии и льгот сотрудникам МВД.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_Toc173821142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2C7CA48E" w14:textId="58AAF174" w:rsidR="0098223B" w:rsidRDefault="0098223B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3821143" w:history="1">
        <w:r w:rsidRPr="00200B11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44C19CD9" w14:textId="086C53F9" w:rsidR="0098223B" w:rsidRDefault="0098223B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3821144" w:history="1">
        <w:r w:rsidRPr="00200B11">
          <w:rPr>
            <w:rStyle w:val="a3"/>
            <w:noProof/>
          </w:rPr>
          <w:t>АиФ - Петропавловск-Камчатский, 06.08.2024, Камчатка вошла в тройку лидеров среди регионов по величине средней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52AB12B0" w14:textId="2C3B278F" w:rsidR="0098223B" w:rsidRDefault="0098223B">
      <w:pPr>
        <w:pStyle w:val="31"/>
        <w:rPr>
          <w:rFonts w:ascii="Calibri" w:hAnsi="Calibri"/>
          <w:kern w:val="2"/>
        </w:rPr>
      </w:pPr>
      <w:hyperlink w:anchor="_Toc173821145" w:history="1">
        <w:r w:rsidRPr="00200B11">
          <w:rPr>
            <w:rStyle w:val="a3"/>
          </w:rPr>
          <w:t>За счет северных надбавок Камчатка вошла в тройку лидеров по величине средней пенсии: она составляет 30, 2 тысячи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_Toc173821145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07F8CC52" w14:textId="1B7A56A0" w:rsidR="0098223B" w:rsidRDefault="0098223B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3821146" w:history="1">
        <w:r w:rsidRPr="00200B11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6EC32C38" w14:textId="4F9B7868" w:rsidR="0098223B" w:rsidRDefault="0098223B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3821147" w:history="1">
        <w:r w:rsidRPr="00200B11">
          <w:rPr>
            <w:rStyle w:val="a3"/>
            <w:noProof/>
          </w:rPr>
          <w:t>Ведомости, 05.08.2024, ВЭБ.РФ сформирует комплекс мер для развития механизмов концессии и ГЧП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508456A8" w14:textId="5A6072B6" w:rsidR="0098223B" w:rsidRDefault="0098223B">
      <w:pPr>
        <w:pStyle w:val="31"/>
        <w:rPr>
          <w:rFonts w:ascii="Calibri" w:hAnsi="Calibri"/>
          <w:kern w:val="2"/>
        </w:rPr>
      </w:pPr>
      <w:hyperlink w:anchor="_Toc173821148" w:history="1">
        <w:r w:rsidRPr="00200B11">
          <w:rPr>
            <w:rStyle w:val="a3"/>
          </w:rPr>
          <w:t>ВЭБ.РФ намерен развивать рынок проектов государственно-частного партнерства (ГЧП) и механизмы концессии в России. Для этого будет сформирован комплекс мер, сообщает пресс-служба ВЭБ.РФ.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_Toc173821148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7FFD3DAC" w14:textId="5A1E7715" w:rsidR="0098223B" w:rsidRDefault="0098223B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3821149" w:history="1">
        <w:r w:rsidRPr="00200B11">
          <w:rPr>
            <w:rStyle w:val="a3"/>
            <w:noProof/>
          </w:rPr>
          <w:t>Коммерсантъ, 06.08.2024, Виталий ГАЙДАЕВ, Средства принесли в деньги. Инвесторы выбрали себе ПИФы по ситуации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3133FD1A" w14:textId="0FB88745" w:rsidR="0098223B" w:rsidRDefault="0098223B">
      <w:pPr>
        <w:pStyle w:val="31"/>
        <w:rPr>
          <w:rFonts w:ascii="Calibri" w:hAnsi="Calibri"/>
          <w:kern w:val="2"/>
        </w:rPr>
      </w:pPr>
      <w:hyperlink w:anchor="_Toc173821150" w:history="1">
        <w:r w:rsidRPr="00200B11">
          <w:rPr>
            <w:rStyle w:val="a3"/>
          </w:rPr>
          <w:t>Июль стал лучшим месяцем в этом году по объему чистого привлечения средств в розничные паевые фонды и вторым в истории. По данным Investfunds, чистый приток в них составил 56 млрд руб., более чем в два раза превысив результат июня. Повышенный спрос сохраняется на фонды денежного рынка, которые выиграли от ужесточения денежно-кредитной политики ЦБ. Интерес же к фондам акций и фондам облигаций может вернуться ближе к четвертому кварталу, и то в случае получения сигналов от регулятора по смягчению монетарной политики.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_Toc173821150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32818D9C" w14:textId="0CFC5BD4" w:rsidR="0098223B" w:rsidRDefault="0098223B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3821151" w:history="1">
        <w:r w:rsidRPr="00200B11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2F22783C" w14:textId="149B34D2" w:rsidR="0098223B" w:rsidRDefault="0098223B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3821152" w:history="1">
        <w:r w:rsidRPr="00200B11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586B521D" w14:textId="75D16094" w:rsidR="0098223B" w:rsidRDefault="0098223B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3821153" w:history="1">
        <w:r w:rsidRPr="00200B11">
          <w:rPr>
            <w:rStyle w:val="a3"/>
            <w:noProof/>
          </w:rPr>
          <w:t>Грани.lv, 05.08.2024, Многие жители Латвии не могут позволить себе вкладывать средства в 3-й пенсионный уровень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283A04D8" w14:textId="5B9271AC" w:rsidR="0098223B" w:rsidRDefault="0098223B">
      <w:pPr>
        <w:pStyle w:val="31"/>
        <w:rPr>
          <w:rFonts w:ascii="Calibri" w:hAnsi="Calibri"/>
          <w:kern w:val="2"/>
        </w:rPr>
      </w:pPr>
      <w:hyperlink w:anchor="_Toc173821154" w:history="1">
        <w:r w:rsidRPr="00200B11">
          <w:rPr>
            <w:rStyle w:val="a3"/>
          </w:rPr>
          <w:t>Согласно данным опроса Luminor Bank, 39% жителей Латвии, не выбирающих третий пенсионный уровень в качестве способа накопления, заявили, что не делают взносы, потому что не могут себе этого позволить.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_Toc173821154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54D891EF" w14:textId="3153C5E9" w:rsidR="0098223B" w:rsidRDefault="0098223B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3821155" w:history="1">
        <w:r w:rsidRPr="00200B11">
          <w:rPr>
            <w:rStyle w:val="a3"/>
            <w:noProof/>
          </w:rPr>
          <w:t>Sputnik - Латвия, 05.08.2024, Людям после пятидесяти нелегко найти работу в Латвии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136351E6" w14:textId="22DAD5A3" w:rsidR="0098223B" w:rsidRDefault="0098223B">
      <w:pPr>
        <w:pStyle w:val="31"/>
        <w:rPr>
          <w:rFonts w:ascii="Calibri" w:hAnsi="Calibri"/>
          <w:kern w:val="2"/>
        </w:rPr>
      </w:pPr>
      <w:hyperlink w:anchor="_Toc173821156" w:history="1">
        <w:r w:rsidRPr="00200B11">
          <w:rPr>
            <w:rStyle w:val="a3"/>
          </w:rPr>
          <w:t>Еще задолго до пенсионного возраста люди в Латвии начинают сталкиваться с тем, что их не берут на работу по специальности, рассказали гости программы Латвийского радио 4 «Открытый разговор».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_Toc173821156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64499063" w14:textId="6C62F7B5" w:rsidR="0098223B" w:rsidRDefault="0098223B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3821157" w:history="1">
        <w:r w:rsidRPr="00200B11">
          <w:rPr>
            <w:rStyle w:val="a3"/>
            <w:noProof/>
          </w:rPr>
          <w:t>BM.ge, 05.08.2024, Накопления только одного армянского пенсионного фонда превысили 1,28 миллиарда долларов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753509C4" w14:textId="2DD3E45B" w:rsidR="0098223B" w:rsidRDefault="0098223B">
      <w:pPr>
        <w:pStyle w:val="31"/>
        <w:rPr>
          <w:rFonts w:ascii="Calibri" w:hAnsi="Calibri"/>
          <w:kern w:val="2"/>
        </w:rPr>
      </w:pPr>
      <w:hyperlink w:anchor="_Toc173821158" w:history="1">
        <w:r w:rsidRPr="00200B11">
          <w:rPr>
            <w:rStyle w:val="a3"/>
          </w:rPr>
          <w:t>В Армении по состоянию на 31 июля 2024 года общая сумма активов пенсионных фондов, управляемых Amundi-Akba Asset Management, превысила 500 миллиардов драмов (более 1,28 миллиарда долларов).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_Toc173821158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0EC4A250" w14:textId="11BD27AC" w:rsidR="0098223B" w:rsidRDefault="0098223B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3821159" w:history="1">
        <w:r w:rsidRPr="00200B11">
          <w:rPr>
            <w:rStyle w:val="a3"/>
            <w:noProof/>
          </w:rPr>
          <w:t>ИнформБюро.kz, 05.08.2024, Какую доходность показал ЕНПФ за семь месяцев 2024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_Toc173821159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28937F27" w14:textId="52D05412" w:rsidR="0098223B" w:rsidRDefault="0098223B">
      <w:pPr>
        <w:pStyle w:val="31"/>
        <w:rPr>
          <w:rFonts w:ascii="Calibri" w:hAnsi="Calibri"/>
          <w:kern w:val="2"/>
        </w:rPr>
      </w:pPr>
      <w:hyperlink w:anchor="_Toc173821160" w:history="1">
        <w:r w:rsidRPr="00200B11">
          <w:rPr>
            <w:rStyle w:val="a3"/>
          </w:rPr>
          <w:t>Уровень доходности пенсионных активов в ЕНПФ за январь - июль 2024 года вырос до 7,51%. Об этом свидетельствуют данные из выписки с ИПС вкладчика фонда. В прошлом месяце этот показатель был на уровне 6,59%.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_Toc173821160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752E1371" w14:textId="3D81B576" w:rsidR="00A0290C" w:rsidRPr="00A01D16" w:rsidRDefault="005660DE" w:rsidP="00310633">
      <w:pPr>
        <w:rPr>
          <w:b/>
          <w:caps/>
          <w:sz w:val="32"/>
        </w:rPr>
      </w:pPr>
      <w:r w:rsidRPr="00A01D16">
        <w:rPr>
          <w:caps/>
          <w:sz w:val="28"/>
        </w:rPr>
        <w:fldChar w:fldCharType="end"/>
      </w:r>
    </w:p>
    <w:p w14:paraId="03ACCB51" w14:textId="77777777" w:rsidR="00D1642B" w:rsidRPr="00A01D16" w:rsidRDefault="00D1642B" w:rsidP="00D1642B">
      <w:pPr>
        <w:pStyle w:val="251"/>
      </w:pPr>
      <w:bookmarkStart w:id="16" w:name="_Toc396864664"/>
      <w:bookmarkStart w:id="17" w:name="_Toc99318652"/>
      <w:bookmarkStart w:id="18" w:name="_Toc246216291"/>
      <w:bookmarkStart w:id="19" w:name="_Toc246297418"/>
      <w:bookmarkStart w:id="20" w:name="_Toc173821109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A01D16">
        <w:lastRenderedPageBreak/>
        <w:t>НОВОСТИ</w:t>
      </w:r>
      <w:r w:rsidR="00D15494" w:rsidRPr="00A01D16">
        <w:t xml:space="preserve"> </w:t>
      </w:r>
      <w:r w:rsidRPr="00A01D16">
        <w:t>ПЕНСИОННОЙ</w:t>
      </w:r>
      <w:r w:rsidR="00D15494" w:rsidRPr="00A01D16">
        <w:t xml:space="preserve"> </w:t>
      </w:r>
      <w:r w:rsidRPr="00A01D16">
        <w:t>ОТРАСЛИ</w:t>
      </w:r>
      <w:bookmarkEnd w:id="16"/>
      <w:bookmarkEnd w:id="17"/>
      <w:bookmarkEnd w:id="20"/>
    </w:p>
    <w:p w14:paraId="1700A03F" w14:textId="77777777" w:rsidR="00111D7C" w:rsidRPr="00A01D16" w:rsidRDefault="00111D7C" w:rsidP="00111D7C">
      <w:pPr>
        <w:pStyle w:val="10"/>
      </w:pPr>
      <w:bookmarkStart w:id="21" w:name="_Toc99271685"/>
      <w:bookmarkStart w:id="22" w:name="_Toc99318653"/>
      <w:bookmarkStart w:id="23" w:name="_Toc165991072"/>
      <w:bookmarkStart w:id="24" w:name="_Toc246987631"/>
      <w:bookmarkStart w:id="25" w:name="_Toc248632297"/>
      <w:bookmarkStart w:id="26" w:name="_Toc251223975"/>
      <w:bookmarkStart w:id="27" w:name="_Toc173821110"/>
      <w:bookmarkEnd w:id="18"/>
      <w:bookmarkEnd w:id="19"/>
      <w:r w:rsidRPr="00A01D16">
        <w:t>Новости</w:t>
      </w:r>
      <w:r w:rsidR="00D15494" w:rsidRPr="00A01D16">
        <w:t xml:space="preserve"> </w:t>
      </w:r>
      <w:r w:rsidRPr="00A01D16">
        <w:t>отрасли</w:t>
      </w:r>
      <w:r w:rsidR="00D15494" w:rsidRPr="00A01D16">
        <w:t xml:space="preserve"> </w:t>
      </w:r>
      <w:r w:rsidRPr="00A01D16">
        <w:t>НПФ</w:t>
      </w:r>
      <w:bookmarkEnd w:id="21"/>
      <w:bookmarkEnd w:id="22"/>
      <w:bookmarkEnd w:id="23"/>
      <w:bookmarkEnd w:id="27"/>
    </w:p>
    <w:p w14:paraId="0E103EBF" w14:textId="77777777" w:rsidR="003F2F64" w:rsidRPr="00A01D16" w:rsidRDefault="003F2F64" w:rsidP="003F2F64">
      <w:pPr>
        <w:pStyle w:val="2"/>
      </w:pPr>
      <w:bookmarkStart w:id="28" w:name="А101"/>
      <w:bookmarkStart w:id="29" w:name="_Hlk173820709"/>
      <w:bookmarkStart w:id="30" w:name="_Toc173821111"/>
      <w:r w:rsidRPr="00A01D16">
        <w:t>Пенсия.pro,</w:t>
      </w:r>
      <w:r w:rsidR="00D15494" w:rsidRPr="00A01D16">
        <w:t xml:space="preserve"> </w:t>
      </w:r>
      <w:r w:rsidRPr="00A01D16">
        <w:t>05.08.2024,</w:t>
      </w:r>
      <w:r w:rsidR="00D15494" w:rsidRPr="00A01D16">
        <w:t xml:space="preserve"> </w:t>
      </w:r>
      <w:r w:rsidRPr="00A01D16">
        <w:t>Антон</w:t>
      </w:r>
      <w:r w:rsidR="00D15494" w:rsidRPr="00A01D16">
        <w:t xml:space="preserve"> </w:t>
      </w:r>
      <w:r w:rsidRPr="00A01D16">
        <w:t>РОЖКОВ,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«</w:t>
      </w:r>
      <w:r w:rsidRPr="00A01D16">
        <w:t>Социум</w:t>
      </w:r>
      <w:r w:rsidR="00D15494" w:rsidRPr="00A01D16">
        <w:t>»</w:t>
      </w:r>
      <w:r w:rsidRPr="00A01D16">
        <w:t>:</w:t>
      </w:r>
      <w:r w:rsidR="00D15494" w:rsidRPr="00A01D16">
        <w:t xml:space="preserve"> </w:t>
      </w:r>
      <w:r w:rsidRPr="00A01D16">
        <w:t>полный</w:t>
      </w:r>
      <w:r w:rsidR="00D15494" w:rsidRPr="00A01D16">
        <w:t xml:space="preserve"> </w:t>
      </w:r>
      <w:r w:rsidRPr="00A01D16">
        <w:t>обзор</w:t>
      </w:r>
      <w:bookmarkEnd w:id="28"/>
      <w:bookmarkEnd w:id="30"/>
    </w:p>
    <w:p w14:paraId="2043DF29" w14:textId="77777777" w:rsidR="003F2F64" w:rsidRPr="00A01D16" w:rsidRDefault="003F2F64" w:rsidP="007F24B2">
      <w:pPr>
        <w:pStyle w:val="3"/>
      </w:pPr>
      <w:bookmarkStart w:id="31" w:name="_Toc173821112"/>
      <w:r w:rsidRPr="00A01D16">
        <w:t>За</w:t>
      </w:r>
      <w:r w:rsidR="00D15494" w:rsidRPr="00A01D16">
        <w:t xml:space="preserve"> </w:t>
      </w:r>
      <w:r w:rsidRPr="00A01D16">
        <w:t>многими</w:t>
      </w:r>
      <w:r w:rsidR="00D15494" w:rsidRPr="00A01D16">
        <w:t xml:space="preserve"> </w:t>
      </w:r>
      <w:r w:rsidRPr="00A01D16">
        <w:t>негосударственными</w:t>
      </w:r>
      <w:r w:rsidR="00D15494" w:rsidRPr="00A01D16">
        <w:t xml:space="preserve"> </w:t>
      </w:r>
      <w:r w:rsidRPr="00A01D16">
        <w:t>пенсионными</w:t>
      </w:r>
      <w:r w:rsidR="00D15494" w:rsidRPr="00A01D16">
        <w:t xml:space="preserve"> </w:t>
      </w:r>
      <w:r w:rsidRPr="00A01D16">
        <w:t>фондами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России</w:t>
      </w:r>
      <w:r w:rsidR="00D15494" w:rsidRPr="00A01D16">
        <w:t xml:space="preserve"> </w:t>
      </w:r>
      <w:r w:rsidRPr="00A01D16">
        <w:t>стоит</w:t>
      </w:r>
      <w:r w:rsidR="00D15494" w:rsidRPr="00A01D16">
        <w:t xml:space="preserve"> </w:t>
      </w:r>
      <w:r w:rsidRPr="00A01D16">
        <w:t>крупный</w:t>
      </w:r>
      <w:r w:rsidR="00D15494" w:rsidRPr="00A01D16">
        <w:t xml:space="preserve"> </w:t>
      </w:r>
      <w:r w:rsidRPr="00A01D16">
        <w:t>бизнес.</w:t>
      </w:r>
      <w:r w:rsidR="00D15494" w:rsidRPr="00A01D16">
        <w:t xml:space="preserve"> </w:t>
      </w:r>
      <w:r w:rsidRPr="00A01D16">
        <w:t>Свои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</w:t>
      </w:r>
      <w:r w:rsidRPr="00A01D16">
        <w:t>есть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Сбербанка,</w:t>
      </w:r>
      <w:r w:rsidR="00D15494" w:rsidRPr="00A01D16">
        <w:t xml:space="preserve"> «</w:t>
      </w:r>
      <w:r w:rsidRPr="00A01D16">
        <w:t>Газпрома</w:t>
      </w:r>
      <w:r w:rsidR="00D15494" w:rsidRPr="00A01D16">
        <w:t xml:space="preserve">» </w:t>
      </w:r>
      <w:r w:rsidRPr="00A01D16">
        <w:t>и</w:t>
      </w:r>
      <w:r w:rsidR="00D15494" w:rsidRPr="00A01D16">
        <w:t xml:space="preserve"> «</w:t>
      </w:r>
      <w:r w:rsidRPr="00A01D16">
        <w:t>Транснефти</w:t>
      </w:r>
      <w:r w:rsidR="00D15494" w:rsidRPr="00A01D16">
        <w:t>»</w:t>
      </w:r>
      <w:r w:rsidRPr="00A01D16">
        <w:t>.</w:t>
      </w:r>
      <w:r w:rsidR="00D15494" w:rsidRPr="00A01D16">
        <w:t xml:space="preserve"> </w:t>
      </w:r>
      <w:r w:rsidRPr="00A01D16">
        <w:t>Оказывается,</w:t>
      </w:r>
      <w:r w:rsidR="00D15494" w:rsidRPr="00A01D16">
        <w:t xml:space="preserve"> </w:t>
      </w:r>
      <w:r w:rsidRPr="00A01D16">
        <w:t>имеется</w:t>
      </w:r>
      <w:r w:rsidR="00D15494" w:rsidRPr="00A01D16">
        <w:t xml:space="preserve"> </w:t>
      </w:r>
      <w:r w:rsidRPr="00A01D16">
        <w:t>фонд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страховщика</w:t>
      </w:r>
      <w:r w:rsidR="00D15494" w:rsidRPr="00A01D16">
        <w:t xml:space="preserve"> «</w:t>
      </w:r>
      <w:r w:rsidRPr="00A01D16">
        <w:t>Ингосстрах</w:t>
      </w:r>
      <w:r w:rsidR="00D15494" w:rsidRPr="00A01D16">
        <w:t>»</w:t>
      </w:r>
      <w:r w:rsidRPr="00A01D16">
        <w:t>.</w:t>
      </w:r>
      <w:r w:rsidR="00D15494" w:rsidRPr="00A01D16">
        <w:t xml:space="preserve"> </w:t>
      </w:r>
      <w:r w:rsidRPr="00A01D16">
        <w:t>Да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название</w:t>
      </w:r>
      <w:r w:rsidR="00D15494" w:rsidRPr="00A01D16">
        <w:t xml:space="preserve"> </w:t>
      </w:r>
      <w:r w:rsidRPr="00A01D16">
        <w:t>ему</w:t>
      </w:r>
      <w:r w:rsidR="00D15494" w:rsidRPr="00A01D16">
        <w:t xml:space="preserve"> </w:t>
      </w:r>
      <w:r w:rsidRPr="00A01D16">
        <w:t>отчасти</w:t>
      </w:r>
      <w:r w:rsidR="00D15494" w:rsidRPr="00A01D16">
        <w:t xml:space="preserve"> </w:t>
      </w:r>
      <w:r w:rsidRPr="00A01D16">
        <w:t>соответствует</w:t>
      </w:r>
      <w:r w:rsidR="00D15494" w:rsidRPr="00A01D16">
        <w:t xml:space="preserve"> - «</w:t>
      </w:r>
      <w:r w:rsidRPr="00A01D16">
        <w:t>Социум</w:t>
      </w:r>
      <w:r w:rsidR="00D15494" w:rsidRPr="00A01D16">
        <w:t>»</w:t>
      </w:r>
      <w:r w:rsidRPr="00A01D16">
        <w:t>.</w:t>
      </w:r>
      <w:r w:rsidR="00D15494" w:rsidRPr="00A01D16">
        <w:t xml:space="preserve"> </w:t>
      </w:r>
      <w:r w:rsidRPr="00A01D16">
        <w:t>Объясняем,</w:t>
      </w:r>
      <w:r w:rsidR="00D15494" w:rsidRPr="00A01D16">
        <w:t xml:space="preserve"> </w:t>
      </w:r>
      <w:r w:rsidRPr="00A01D16">
        <w:t>какие</w:t>
      </w:r>
      <w:r w:rsidR="00D15494" w:rsidRPr="00A01D16">
        <w:t xml:space="preserve"> </w:t>
      </w:r>
      <w:r w:rsidRPr="00A01D16">
        <w:t>услуги</w:t>
      </w:r>
      <w:r w:rsidR="00D15494" w:rsidRPr="00A01D16">
        <w:t xml:space="preserve"> </w:t>
      </w:r>
      <w:r w:rsidRPr="00A01D16">
        <w:t>предлагает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«</w:t>
      </w:r>
      <w:r w:rsidRPr="00A01D16">
        <w:t>Социум</w:t>
      </w:r>
      <w:r w:rsidR="00D15494" w:rsidRPr="00A01D16">
        <w:t>»</w:t>
      </w:r>
      <w:r w:rsidRPr="00A01D16">
        <w:t>.</w:t>
      </w:r>
      <w:bookmarkEnd w:id="31"/>
    </w:p>
    <w:p w14:paraId="66D4DD17" w14:textId="77777777" w:rsidR="003F2F64" w:rsidRPr="00A01D16" w:rsidRDefault="008E336C" w:rsidP="003F2F64">
      <w:r w:rsidRPr="00A01D16">
        <w:t>ЧТО</w:t>
      </w:r>
      <w:r w:rsidR="00D15494" w:rsidRPr="00A01D16">
        <w:t xml:space="preserve"> </w:t>
      </w:r>
      <w:r w:rsidRPr="00A01D16">
        <w:t>ТАКОЕ</w:t>
      </w:r>
      <w:r w:rsidR="00D15494" w:rsidRPr="00A01D16">
        <w:t xml:space="preserve"> </w:t>
      </w:r>
      <w:r w:rsidRPr="00A01D16">
        <w:t>НПФ</w:t>
      </w:r>
    </w:p>
    <w:p w14:paraId="0F32BA36" w14:textId="77777777" w:rsidR="003F2F64" w:rsidRPr="00A01D16" w:rsidRDefault="003F2F64" w:rsidP="003F2F64">
      <w:r w:rsidRPr="00A01D16">
        <w:t>Негосударственные</w:t>
      </w:r>
      <w:r w:rsidR="00D15494" w:rsidRPr="00A01D16">
        <w:t xml:space="preserve"> </w:t>
      </w:r>
      <w:r w:rsidRPr="00A01D16">
        <w:t>пенсионные</w:t>
      </w:r>
      <w:r w:rsidR="00D15494" w:rsidRPr="00A01D16">
        <w:t xml:space="preserve"> </w:t>
      </w:r>
      <w:r w:rsidRPr="00A01D16">
        <w:t>фонды</w:t>
      </w:r>
      <w:r w:rsidR="00D15494" w:rsidRPr="00A01D16">
        <w:t xml:space="preserve"> </w:t>
      </w:r>
      <w:r w:rsidRPr="00A01D16">
        <w:t>(НПФ)</w:t>
      </w:r>
      <w:r w:rsidR="00D15494" w:rsidRPr="00A01D16">
        <w:t xml:space="preserve"> - </w:t>
      </w:r>
      <w:r w:rsidRPr="00A01D16">
        <w:t>одна</w:t>
      </w:r>
      <w:r w:rsidR="00D15494" w:rsidRPr="00A01D16">
        <w:t xml:space="preserve"> </w:t>
      </w:r>
      <w:r w:rsidRPr="00A01D16">
        <w:t>из</w:t>
      </w:r>
      <w:r w:rsidR="00D15494" w:rsidRPr="00A01D16">
        <w:t xml:space="preserve"> </w:t>
      </w:r>
      <w:r w:rsidRPr="00A01D16">
        <w:t>двух</w:t>
      </w:r>
      <w:r w:rsidR="00D15494" w:rsidRPr="00A01D16">
        <w:t xml:space="preserve"> </w:t>
      </w:r>
      <w:r w:rsidRPr="00A01D16">
        <w:t>составляющих</w:t>
      </w:r>
      <w:r w:rsidR="00D15494" w:rsidRPr="00A01D16">
        <w:t xml:space="preserve"> </w:t>
      </w:r>
      <w:r w:rsidRPr="00A01D16">
        <w:t>пенсионной</w:t>
      </w:r>
      <w:r w:rsidR="00D15494" w:rsidRPr="00A01D16">
        <w:t xml:space="preserve"> </w:t>
      </w:r>
      <w:r w:rsidRPr="00A01D16">
        <w:t>системы</w:t>
      </w:r>
      <w:r w:rsidR="00D15494" w:rsidRPr="00A01D16">
        <w:t xml:space="preserve"> </w:t>
      </w:r>
      <w:r w:rsidRPr="00A01D16">
        <w:t>России.</w:t>
      </w:r>
      <w:r w:rsidR="00D15494" w:rsidRPr="00A01D16">
        <w:t xml:space="preserve"> </w:t>
      </w:r>
      <w:r w:rsidRPr="00A01D16">
        <w:t>Второй</w:t>
      </w:r>
      <w:r w:rsidR="00D15494" w:rsidRPr="00A01D16">
        <w:t xml:space="preserve"> </w:t>
      </w:r>
      <w:r w:rsidRPr="00A01D16">
        <w:t>выступает</w:t>
      </w:r>
      <w:r w:rsidR="00D15494" w:rsidRPr="00A01D16">
        <w:t xml:space="preserve"> </w:t>
      </w:r>
      <w:r w:rsidRPr="00A01D16">
        <w:t>Социальный</w:t>
      </w:r>
      <w:r w:rsidR="00D15494" w:rsidRPr="00A01D16">
        <w:t xml:space="preserve"> </w:t>
      </w:r>
      <w:r w:rsidRPr="00A01D16">
        <w:t>фонд</w:t>
      </w:r>
      <w:r w:rsidR="00D15494" w:rsidRPr="00A01D16">
        <w:t xml:space="preserve"> </w:t>
      </w:r>
      <w:r w:rsidRPr="00A01D16">
        <w:t>России</w:t>
      </w:r>
      <w:r w:rsidR="00D15494" w:rsidRPr="00A01D16">
        <w:t xml:space="preserve"> </w:t>
      </w:r>
      <w:r w:rsidRPr="00A01D16">
        <w:t>(СФР).</w:t>
      </w:r>
      <w:r w:rsidR="00D15494" w:rsidRPr="00A01D16">
        <w:t xml:space="preserve"> </w:t>
      </w:r>
      <w:r w:rsidRPr="00A01D16">
        <w:t>Пользование</w:t>
      </w:r>
      <w:r w:rsidR="00D15494" w:rsidRPr="00A01D16">
        <w:t xml:space="preserve"> </w:t>
      </w:r>
      <w:r w:rsidRPr="00A01D16">
        <w:t>услугами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России</w:t>
      </w:r>
      <w:r w:rsidR="00D15494" w:rsidRPr="00A01D16">
        <w:t xml:space="preserve"> </w:t>
      </w:r>
      <w:r w:rsidRPr="00A01D16">
        <w:t>является</w:t>
      </w:r>
      <w:r w:rsidR="00D15494" w:rsidRPr="00A01D16">
        <w:t xml:space="preserve"> </w:t>
      </w:r>
      <w:r w:rsidRPr="00A01D16">
        <w:t>абсолютно</w:t>
      </w:r>
      <w:r w:rsidR="00D15494" w:rsidRPr="00A01D16">
        <w:t xml:space="preserve"> </w:t>
      </w:r>
      <w:r w:rsidRPr="00A01D16">
        <w:t>добровольным.</w:t>
      </w:r>
      <w:r w:rsidR="00D15494" w:rsidRPr="00A01D16">
        <w:t xml:space="preserve"> </w:t>
      </w:r>
      <w:r w:rsidRPr="00A01D16">
        <w:t>Ни</w:t>
      </w:r>
      <w:r w:rsidR="00D15494" w:rsidRPr="00A01D16">
        <w:t xml:space="preserve"> </w:t>
      </w:r>
      <w:r w:rsidRPr="00A01D16">
        <w:t>один</w:t>
      </w:r>
      <w:r w:rsidR="00D15494" w:rsidRPr="00A01D16">
        <w:t xml:space="preserve"> </w:t>
      </w:r>
      <w:r w:rsidRPr="00A01D16">
        <w:t>человек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имеет</w:t>
      </w:r>
      <w:r w:rsidR="00D15494" w:rsidRPr="00A01D16">
        <w:t xml:space="preserve"> </w:t>
      </w:r>
      <w:r w:rsidRPr="00A01D16">
        <w:t>обязательств</w:t>
      </w:r>
      <w:r w:rsidR="00D15494" w:rsidRPr="00A01D16">
        <w:t xml:space="preserve"> </w:t>
      </w:r>
      <w:r w:rsidRPr="00A01D16">
        <w:t>держать</w:t>
      </w:r>
      <w:r w:rsidR="00D15494" w:rsidRPr="00A01D16">
        <w:t xml:space="preserve"> </w:t>
      </w:r>
      <w:r w:rsidRPr="00A01D16">
        <w:t>там</w:t>
      </w:r>
      <w:r w:rsidR="00D15494" w:rsidRPr="00A01D16">
        <w:t xml:space="preserve"> </w:t>
      </w:r>
      <w:r w:rsidRPr="00A01D16">
        <w:t>деньги.</w:t>
      </w:r>
      <w:r w:rsidR="00D15494" w:rsidRPr="00A01D16">
        <w:t xml:space="preserve"> </w:t>
      </w:r>
      <w:r w:rsidRPr="00A01D16">
        <w:t>Это,</w:t>
      </w:r>
      <w:r w:rsidR="00D15494" w:rsidRPr="00A01D16">
        <w:t xml:space="preserve"> </w:t>
      </w:r>
      <w:r w:rsidRPr="00A01D16">
        <w:t>кстати,</w:t>
      </w:r>
      <w:r w:rsidR="00D15494" w:rsidRPr="00A01D16">
        <w:t xml:space="preserve"> </w:t>
      </w:r>
      <w:r w:rsidRPr="00A01D16">
        <w:t>качественно</w:t>
      </w:r>
      <w:r w:rsidR="00D15494" w:rsidRPr="00A01D16">
        <w:t xml:space="preserve"> </w:t>
      </w:r>
      <w:r w:rsidRPr="00A01D16">
        <w:t>отличает</w:t>
      </w:r>
      <w:r w:rsidR="00D15494" w:rsidRPr="00A01D16">
        <w:t xml:space="preserve"> </w:t>
      </w:r>
      <w:r w:rsidRPr="00A01D16">
        <w:t>его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СФР,</w:t>
      </w:r>
      <w:r w:rsidR="00D15494" w:rsidRPr="00A01D16">
        <w:t xml:space="preserve"> </w:t>
      </w:r>
      <w:r w:rsidRPr="00A01D16">
        <w:t>куда</w:t>
      </w:r>
      <w:r w:rsidR="00D15494" w:rsidRPr="00A01D16">
        <w:t xml:space="preserve"> </w:t>
      </w:r>
      <w:r w:rsidRPr="00A01D16">
        <w:t>идут</w:t>
      </w:r>
      <w:r w:rsidR="00D15494" w:rsidRPr="00A01D16">
        <w:t xml:space="preserve"> </w:t>
      </w:r>
      <w:r w:rsidRPr="00A01D16">
        <w:t>деньги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виде</w:t>
      </w:r>
      <w:r w:rsidR="00D15494" w:rsidRPr="00A01D16">
        <w:t xml:space="preserve"> </w:t>
      </w:r>
      <w:r w:rsidRPr="00A01D16">
        <w:t>пенсионных</w:t>
      </w:r>
      <w:r w:rsidR="00D15494" w:rsidRPr="00A01D16">
        <w:t xml:space="preserve"> </w:t>
      </w:r>
      <w:r w:rsidRPr="00A01D16">
        <w:t>отчислений</w:t>
      </w:r>
      <w:r w:rsidR="00D15494" w:rsidRPr="00A01D16">
        <w:t xml:space="preserve"> </w:t>
      </w:r>
      <w:r w:rsidRPr="00A01D16">
        <w:t>всех</w:t>
      </w:r>
      <w:r w:rsidR="00D15494" w:rsidRPr="00A01D16">
        <w:t xml:space="preserve"> </w:t>
      </w:r>
      <w:r w:rsidRPr="00A01D16">
        <w:t>работающих</w:t>
      </w:r>
      <w:r w:rsidR="00D15494" w:rsidRPr="00A01D16">
        <w:t xml:space="preserve"> </w:t>
      </w:r>
      <w:r w:rsidRPr="00A01D16">
        <w:t>официально.</w:t>
      </w:r>
    </w:p>
    <w:p w14:paraId="281E70F3" w14:textId="77777777" w:rsidR="003F2F64" w:rsidRPr="00A01D16" w:rsidRDefault="003F2F64" w:rsidP="003F2F64">
      <w:r w:rsidRPr="00A01D16">
        <w:t>Современные</w:t>
      </w:r>
      <w:r w:rsidR="00D15494" w:rsidRPr="00A01D16">
        <w:t xml:space="preserve"> </w:t>
      </w:r>
      <w:r w:rsidRPr="00A01D16">
        <w:t>негосударственные</w:t>
      </w:r>
      <w:r w:rsidR="00D15494" w:rsidRPr="00A01D16">
        <w:t xml:space="preserve"> </w:t>
      </w:r>
      <w:r w:rsidRPr="00A01D16">
        <w:t>пенсионные</w:t>
      </w:r>
      <w:r w:rsidR="00D15494" w:rsidRPr="00A01D16">
        <w:t xml:space="preserve"> </w:t>
      </w:r>
      <w:r w:rsidRPr="00A01D16">
        <w:t>фонды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России</w:t>
      </w:r>
      <w:r w:rsidR="00D15494" w:rsidRPr="00A01D16">
        <w:t xml:space="preserve"> </w:t>
      </w:r>
      <w:proofErr w:type="gramStart"/>
      <w:r w:rsidR="00D15494" w:rsidRPr="00A01D16">
        <w:t xml:space="preserve">- </w:t>
      </w:r>
      <w:r w:rsidRPr="00A01D16">
        <w:t>это</w:t>
      </w:r>
      <w:proofErr w:type="gramEnd"/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что-то</w:t>
      </w:r>
      <w:r w:rsidR="00D15494" w:rsidRPr="00A01D16">
        <w:t xml:space="preserve"> </w:t>
      </w:r>
      <w:r w:rsidRPr="00A01D16">
        <w:t>новое.</w:t>
      </w:r>
      <w:r w:rsidR="00D15494" w:rsidRPr="00A01D16">
        <w:t xml:space="preserve"> </w:t>
      </w:r>
      <w:r w:rsidRPr="00A01D16">
        <w:t>Самые</w:t>
      </w:r>
      <w:r w:rsidR="00D15494" w:rsidRPr="00A01D16">
        <w:t xml:space="preserve"> </w:t>
      </w:r>
      <w:r w:rsidRPr="00A01D16">
        <w:t>первые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</w:t>
      </w:r>
      <w:r w:rsidRPr="00A01D16">
        <w:t>возникли</w:t>
      </w:r>
      <w:r w:rsidR="00D15494" w:rsidRPr="00A01D16">
        <w:t xml:space="preserve"> </w:t>
      </w:r>
      <w:r w:rsidRPr="00A01D16">
        <w:t>еще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начале</w:t>
      </w:r>
      <w:r w:rsidR="00D15494" w:rsidRPr="00A01D16">
        <w:t xml:space="preserve"> </w:t>
      </w:r>
      <w:r w:rsidRPr="00A01D16">
        <w:t>1990-х</w:t>
      </w:r>
      <w:r w:rsidR="00D15494" w:rsidRPr="00A01D16">
        <w:t xml:space="preserve"> </w:t>
      </w:r>
      <w:r w:rsidRPr="00A01D16">
        <w:t>годов.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организации,</w:t>
      </w:r>
      <w:r w:rsidR="00D15494" w:rsidRPr="00A01D16">
        <w:t xml:space="preserve"> </w:t>
      </w:r>
      <w:r w:rsidRPr="00A01D16">
        <w:t>которые</w:t>
      </w:r>
      <w:r w:rsidR="00D15494" w:rsidRPr="00A01D16">
        <w:t xml:space="preserve"> </w:t>
      </w:r>
      <w:r w:rsidRPr="00A01D16">
        <w:t>создавались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увеличения</w:t>
      </w:r>
      <w:r w:rsidR="00D15494" w:rsidRPr="00A01D16">
        <w:t xml:space="preserve"> </w:t>
      </w:r>
      <w:r w:rsidRPr="00A01D16">
        <w:t>накоплений</w:t>
      </w:r>
      <w:r w:rsidR="00D15494" w:rsidRPr="00A01D16">
        <w:t xml:space="preserve"> </w:t>
      </w:r>
      <w:r w:rsidRPr="00A01D16">
        <w:t>граждан.</w:t>
      </w:r>
    </w:p>
    <w:p w14:paraId="32DFF11F" w14:textId="77777777" w:rsidR="003F2F64" w:rsidRPr="00A01D16" w:rsidRDefault="003F2F64" w:rsidP="003F2F64">
      <w:r w:rsidRPr="00A01D16">
        <w:t>До</w:t>
      </w:r>
      <w:r w:rsidR="00D15494" w:rsidRPr="00A01D16">
        <w:t xml:space="preserve"> </w:t>
      </w:r>
      <w:r w:rsidRPr="00A01D16">
        <w:t>2013</w:t>
      </w:r>
      <w:r w:rsidR="00D15494" w:rsidRPr="00A01D16">
        <w:t xml:space="preserve"> </w:t>
      </w:r>
      <w:r w:rsidRPr="00A01D16">
        <w:t>года</w:t>
      </w:r>
      <w:r w:rsidR="00D15494" w:rsidRPr="00A01D16">
        <w:t xml:space="preserve"> </w:t>
      </w:r>
      <w:r w:rsidRPr="00A01D16">
        <w:t>негосударственные</w:t>
      </w:r>
      <w:r w:rsidR="00D15494" w:rsidRPr="00A01D16">
        <w:t xml:space="preserve"> </w:t>
      </w:r>
      <w:r w:rsidRPr="00A01D16">
        <w:t>фонды</w:t>
      </w:r>
      <w:r w:rsidR="00D15494" w:rsidRPr="00A01D16">
        <w:t xml:space="preserve"> </w:t>
      </w:r>
      <w:r w:rsidRPr="00A01D16">
        <w:t>признавались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законодательном</w:t>
      </w:r>
      <w:r w:rsidR="00D15494" w:rsidRPr="00A01D16">
        <w:t xml:space="preserve"> </w:t>
      </w:r>
      <w:r w:rsidRPr="00A01D16">
        <w:t>уровне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качестве</w:t>
      </w:r>
      <w:r w:rsidR="00D15494" w:rsidRPr="00A01D16">
        <w:t xml:space="preserve"> </w:t>
      </w:r>
      <w:r w:rsidRPr="00A01D16">
        <w:t>некоммерческих</w:t>
      </w:r>
      <w:r w:rsidR="00D15494" w:rsidRPr="00A01D16">
        <w:t xml:space="preserve"> </w:t>
      </w:r>
      <w:r w:rsidRPr="00A01D16">
        <w:t>организаций</w:t>
      </w:r>
      <w:r w:rsidR="00D15494" w:rsidRPr="00A01D16">
        <w:t xml:space="preserve"> </w:t>
      </w:r>
      <w:r w:rsidRPr="00A01D16">
        <w:t>(НКО).</w:t>
      </w:r>
      <w:r w:rsidR="00D15494" w:rsidRPr="00A01D16">
        <w:t xml:space="preserve"> </w:t>
      </w:r>
      <w:r w:rsidRPr="00A01D16">
        <w:t>Однако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изменениями,</w:t>
      </w:r>
      <w:r w:rsidR="00D15494" w:rsidRPr="00A01D16">
        <w:t xml:space="preserve"> </w:t>
      </w:r>
      <w:r w:rsidRPr="00A01D16">
        <w:t>вступившими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силу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2014</w:t>
      </w:r>
      <w:r w:rsidR="00D15494" w:rsidRPr="00A01D16">
        <w:t xml:space="preserve"> </w:t>
      </w:r>
      <w:r w:rsidRPr="00A01D16">
        <w:t>году,</w:t>
      </w:r>
      <w:r w:rsidR="00D15494" w:rsidRPr="00A01D16">
        <w:t xml:space="preserve"> </w:t>
      </w:r>
      <w:r w:rsidRPr="00A01D16">
        <w:t>все</w:t>
      </w:r>
      <w:r w:rsidR="00D15494" w:rsidRPr="00A01D16">
        <w:t xml:space="preserve"> </w:t>
      </w:r>
      <w:r w:rsidRPr="00A01D16">
        <w:t>они</w:t>
      </w:r>
      <w:r w:rsidR="00D15494" w:rsidRPr="00A01D16">
        <w:t xml:space="preserve"> </w:t>
      </w:r>
      <w:r w:rsidRPr="00A01D16">
        <w:t>были</w:t>
      </w:r>
      <w:r w:rsidR="00D15494" w:rsidRPr="00A01D16">
        <w:t xml:space="preserve"> </w:t>
      </w:r>
      <w:r w:rsidRPr="00A01D16">
        <w:t>преобразованы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акционерные</w:t>
      </w:r>
      <w:r w:rsidR="00D15494" w:rsidRPr="00A01D16">
        <w:t xml:space="preserve"> </w:t>
      </w:r>
      <w:r w:rsidRPr="00A01D16">
        <w:t>общества</w:t>
      </w:r>
      <w:r w:rsidR="00D15494" w:rsidRPr="00A01D16">
        <w:t xml:space="preserve"> </w:t>
      </w:r>
      <w:r w:rsidRPr="00A01D16">
        <w:t>(АО).</w:t>
      </w:r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этом</w:t>
      </w:r>
      <w:r w:rsidR="00D15494" w:rsidRPr="00A01D16">
        <w:t xml:space="preserve"> </w:t>
      </w:r>
      <w:r w:rsidRPr="00A01D16">
        <w:t>реформа</w:t>
      </w:r>
      <w:r w:rsidR="00D15494" w:rsidRPr="00A01D16">
        <w:t xml:space="preserve"> </w:t>
      </w:r>
      <w:r w:rsidRPr="00A01D16">
        <w:t>проводилась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два</w:t>
      </w:r>
      <w:r w:rsidR="00D15494" w:rsidRPr="00A01D16">
        <w:t xml:space="preserve"> </w:t>
      </w:r>
      <w:r w:rsidRPr="00A01D16">
        <w:t>этапа.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первом</w:t>
      </w:r>
      <w:r w:rsidR="00D15494" w:rsidRPr="00A01D16">
        <w:t xml:space="preserve"> - </w:t>
      </w:r>
      <w:r w:rsidRPr="00A01D16">
        <w:t>до</w:t>
      </w:r>
      <w:r w:rsidR="00D15494" w:rsidRPr="00A01D16">
        <w:t xml:space="preserve"> </w:t>
      </w:r>
      <w:r w:rsidRPr="00A01D16">
        <w:t>начала</w:t>
      </w:r>
      <w:r w:rsidR="00D15494" w:rsidRPr="00A01D16">
        <w:t xml:space="preserve"> </w:t>
      </w:r>
      <w:r w:rsidRPr="00A01D16">
        <w:t>2016</w:t>
      </w:r>
      <w:r w:rsidR="00D15494" w:rsidRPr="00A01D16">
        <w:t xml:space="preserve"> </w:t>
      </w:r>
      <w:r w:rsidRPr="00A01D16">
        <w:t>года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обязательном</w:t>
      </w:r>
      <w:r w:rsidR="00D15494" w:rsidRPr="00A01D16">
        <w:t xml:space="preserve"> </w:t>
      </w:r>
      <w:r w:rsidRPr="00A01D16">
        <w:t>порядке</w:t>
      </w:r>
      <w:r w:rsidR="00D15494" w:rsidRPr="00A01D16">
        <w:t xml:space="preserve"> </w:t>
      </w:r>
      <w:r w:rsidRPr="00A01D16">
        <w:t>должны</w:t>
      </w:r>
      <w:r w:rsidR="00D15494" w:rsidRPr="00A01D16">
        <w:t xml:space="preserve"> </w:t>
      </w:r>
      <w:r w:rsidRPr="00A01D16">
        <w:t>были</w:t>
      </w:r>
      <w:r w:rsidR="00D15494" w:rsidRPr="00A01D16">
        <w:t xml:space="preserve"> </w:t>
      </w:r>
      <w:r w:rsidRPr="00A01D16">
        <w:t>поменять</w:t>
      </w:r>
      <w:r w:rsidR="00D15494" w:rsidRPr="00A01D16">
        <w:t xml:space="preserve"> </w:t>
      </w:r>
      <w:r w:rsidRPr="00A01D16">
        <w:t>свою</w:t>
      </w:r>
      <w:r w:rsidR="00D15494" w:rsidRPr="00A01D16">
        <w:t xml:space="preserve"> </w:t>
      </w:r>
      <w:r w:rsidRPr="00A01D16">
        <w:t>организационно-правовую</w:t>
      </w:r>
      <w:r w:rsidR="00D15494" w:rsidRPr="00A01D16">
        <w:t xml:space="preserve"> </w:t>
      </w:r>
      <w:r w:rsidRPr="00A01D16">
        <w:t>форму</w:t>
      </w:r>
      <w:r w:rsidR="00D15494" w:rsidRPr="00A01D16">
        <w:t xml:space="preserve"> </w:t>
      </w:r>
      <w:r w:rsidRPr="00A01D16">
        <w:t>только</w:t>
      </w:r>
      <w:r w:rsidR="00D15494" w:rsidRPr="00A01D16">
        <w:t xml:space="preserve"> </w:t>
      </w:r>
      <w:r w:rsidRPr="00A01D16">
        <w:t>фонды,</w:t>
      </w:r>
      <w:r w:rsidR="00D15494" w:rsidRPr="00A01D16">
        <w:t xml:space="preserve"> </w:t>
      </w:r>
      <w:r w:rsidRPr="00A01D16">
        <w:t>которые</w:t>
      </w:r>
      <w:r w:rsidR="00D15494" w:rsidRPr="00A01D16">
        <w:t xml:space="preserve"> </w:t>
      </w:r>
      <w:r w:rsidRPr="00A01D16">
        <w:t>занимаются</w:t>
      </w:r>
      <w:r w:rsidR="00D15494" w:rsidRPr="00A01D16">
        <w:t xml:space="preserve"> </w:t>
      </w:r>
      <w:r w:rsidRPr="00A01D16">
        <w:t>обязательным</w:t>
      </w:r>
      <w:r w:rsidR="00D15494" w:rsidRPr="00A01D16">
        <w:t xml:space="preserve"> </w:t>
      </w:r>
      <w:r w:rsidRPr="00A01D16">
        <w:t>пенсионным</w:t>
      </w:r>
      <w:r w:rsidR="00D15494" w:rsidRPr="00A01D16">
        <w:t xml:space="preserve"> </w:t>
      </w:r>
      <w:r w:rsidRPr="00A01D16">
        <w:t>страхованием</w:t>
      </w:r>
      <w:r w:rsidR="00D15494" w:rsidRPr="00A01D16">
        <w:t xml:space="preserve"> </w:t>
      </w:r>
      <w:r w:rsidRPr="00A01D16">
        <w:t>(ОПС).</w:t>
      </w:r>
      <w:r w:rsidR="00D15494" w:rsidRPr="00A01D16">
        <w:t xml:space="preserve"> </w:t>
      </w:r>
      <w:r w:rsidRPr="00A01D16">
        <w:t>Те</w:t>
      </w:r>
      <w:r w:rsidR="00D15494" w:rsidRPr="00A01D16">
        <w:t xml:space="preserve"> </w:t>
      </w:r>
      <w:r w:rsidRPr="00A01D16">
        <w:t>же,</w:t>
      </w:r>
      <w:r w:rsidR="00D15494" w:rsidRPr="00A01D16">
        <w:t xml:space="preserve"> </w:t>
      </w:r>
      <w:r w:rsidRPr="00A01D16">
        <w:t>кто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нем</w:t>
      </w:r>
      <w:r w:rsidR="00D15494" w:rsidRPr="00A01D16">
        <w:t xml:space="preserve"> </w:t>
      </w:r>
      <w:r w:rsidRPr="00A01D16">
        <w:t>отношения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имел,</w:t>
      </w:r>
      <w:r w:rsidR="00D15494" w:rsidRPr="00A01D16">
        <w:t xml:space="preserve"> </w:t>
      </w:r>
      <w:r w:rsidRPr="00A01D16">
        <w:t>имели</w:t>
      </w:r>
      <w:r w:rsidR="00D15494" w:rsidRPr="00A01D16">
        <w:t xml:space="preserve"> </w:t>
      </w:r>
      <w:r w:rsidRPr="00A01D16">
        <w:t>срок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1</w:t>
      </w:r>
      <w:r w:rsidR="00D15494" w:rsidRPr="00A01D16">
        <w:t xml:space="preserve"> </w:t>
      </w:r>
      <w:r w:rsidRPr="00A01D16">
        <w:t>января</w:t>
      </w:r>
      <w:r w:rsidR="00D15494" w:rsidRPr="00A01D16">
        <w:t xml:space="preserve"> </w:t>
      </w:r>
      <w:r w:rsidRPr="00A01D16">
        <w:t>2019</w:t>
      </w:r>
      <w:r w:rsidR="00D15494" w:rsidRPr="00A01D16">
        <w:t xml:space="preserve"> </w:t>
      </w:r>
      <w:r w:rsidRPr="00A01D16">
        <w:t>года.</w:t>
      </w:r>
    </w:p>
    <w:p w14:paraId="5431F9BE" w14:textId="77777777" w:rsidR="003F2F64" w:rsidRPr="00A01D16" w:rsidRDefault="003F2F64" w:rsidP="003F2F64">
      <w:r w:rsidRPr="00A01D16">
        <w:t>Стоит</w:t>
      </w:r>
      <w:r w:rsidR="00D15494" w:rsidRPr="00A01D16">
        <w:t xml:space="preserve"> </w:t>
      </w:r>
      <w:r w:rsidRPr="00A01D16">
        <w:t>отметить,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любая</w:t>
      </w:r>
      <w:r w:rsidR="00D15494" w:rsidRPr="00A01D16">
        <w:t xml:space="preserve"> </w:t>
      </w:r>
      <w:r w:rsidRPr="00A01D16">
        <w:t>организация</w:t>
      </w:r>
      <w:r w:rsidR="00D15494" w:rsidRPr="00A01D16">
        <w:t xml:space="preserve"> </w:t>
      </w:r>
      <w:r w:rsidRPr="00A01D16">
        <w:t>может</w:t>
      </w:r>
      <w:r w:rsidR="00D15494" w:rsidRPr="00A01D16">
        <w:t xml:space="preserve"> </w:t>
      </w:r>
      <w:r w:rsidRPr="00A01D16">
        <w:t>стать</w:t>
      </w:r>
      <w:r w:rsidR="00D15494" w:rsidRPr="00A01D16">
        <w:t xml:space="preserve"> </w:t>
      </w:r>
      <w:r w:rsidRPr="00A01D16">
        <w:t>пенсионным</w:t>
      </w:r>
      <w:r w:rsidR="00D15494" w:rsidRPr="00A01D16">
        <w:t xml:space="preserve"> </w:t>
      </w:r>
      <w:r w:rsidRPr="00A01D16">
        <w:t>фондом.</w:t>
      </w:r>
      <w:r w:rsidR="00D15494" w:rsidRPr="00A01D16">
        <w:t xml:space="preserve"> </w:t>
      </w:r>
      <w:r w:rsidRPr="00A01D16">
        <w:t>Сделать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могут</w:t>
      </w:r>
      <w:r w:rsidR="00D15494" w:rsidRPr="00A01D16">
        <w:t xml:space="preserve"> </w:t>
      </w:r>
      <w:r w:rsidRPr="00A01D16">
        <w:t>только</w:t>
      </w:r>
      <w:r w:rsidR="00D15494" w:rsidRPr="00A01D16">
        <w:t xml:space="preserve"> </w:t>
      </w:r>
      <w:r w:rsidRPr="00A01D16">
        <w:t>те,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кого</w:t>
      </w:r>
      <w:r w:rsidR="00D15494" w:rsidRPr="00A01D16">
        <w:t xml:space="preserve"> </w:t>
      </w:r>
      <w:r w:rsidRPr="00A01D16">
        <w:t>есть</w:t>
      </w:r>
      <w:r w:rsidR="00D15494" w:rsidRPr="00A01D16">
        <w:t xml:space="preserve"> </w:t>
      </w:r>
      <w:r w:rsidRPr="00A01D16">
        <w:t>много</w:t>
      </w:r>
      <w:r w:rsidR="00D15494" w:rsidRPr="00A01D16">
        <w:t xml:space="preserve"> </w:t>
      </w:r>
      <w:r w:rsidRPr="00A01D16">
        <w:t>денег.</w:t>
      </w:r>
      <w:r w:rsidR="00D15494" w:rsidRPr="00A01D16">
        <w:t xml:space="preserve"> </w:t>
      </w:r>
      <w:r w:rsidRPr="00A01D16">
        <w:t>Собственно,</w:t>
      </w:r>
      <w:r w:rsidR="00D15494" w:rsidRPr="00A01D16">
        <w:t xml:space="preserve"> </w:t>
      </w:r>
      <w:r w:rsidRPr="00A01D16">
        <w:t>поэтому-то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большинством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</w:t>
      </w:r>
      <w:r w:rsidRPr="00A01D16">
        <w:t>стоят</w:t>
      </w:r>
      <w:r w:rsidR="00D15494" w:rsidRPr="00A01D16">
        <w:t xml:space="preserve"> </w:t>
      </w:r>
      <w:r w:rsidRPr="00A01D16">
        <w:t>крупные</w:t>
      </w:r>
      <w:r w:rsidR="00D15494" w:rsidRPr="00A01D16">
        <w:t xml:space="preserve"> </w:t>
      </w:r>
      <w:r w:rsidRPr="00A01D16">
        <w:t>компании:</w:t>
      </w:r>
      <w:r w:rsidR="00D15494" w:rsidRPr="00A01D16">
        <w:t xml:space="preserve"> </w:t>
      </w:r>
      <w:r w:rsidRPr="00A01D16">
        <w:t>Сбербанк,</w:t>
      </w:r>
      <w:r w:rsidR="00D15494" w:rsidRPr="00A01D16">
        <w:t xml:space="preserve"> «</w:t>
      </w:r>
      <w:r w:rsidRPr="00A01D16">
        <w:t>Транснефть</w:t>
      </w:r>
      <w:r w:rsidR="00D15494" w:rsidRPr="00A01D16">
        <w:t>»</w:t>
      </w:r>
      <w:r w:rsidRPr="00A01D16">
        <w:t>,</w:t>
      </w:r>
      <w:r w:rsidR="00D15494" w:rsidRPr="00A01D16">
        <w:t xml:space="preserve"> «</w:t>
      </w:r>
      <w:r w:rsidRPr="00A01D16">
        <w:t>Ингосстрах</w:t>
      </w:r>
      <w:r w:rsidR="00D15494" w:rsidRPr="00A01D16">
        <w:t xml:space="preserve">» </w:t>
      </w:r>
      <w:r w:rsidRPr="00A01D16">
        <w:t>и</w:t>
      </w:r>
      <w:r w:rsidR="00D15494" w:rsidRPr="00A01D16">
        <w:t xml:space="preserve"> </w:t>
      </w:r>
      <w:r w:rsidRPr="00A01D16">
        <w:t>другие.</w:t>
      </w:r>
      <w:r w:rsidR="00D15494" w:rsidRPr="00A01D16">
        <w:t xml:space="preserve"> </w:t>
      </w:r>
      <w:r w:rsidRPr="00A01D16">
        <w:t>Минимальные</w:t>
      </w:r>
      <w:r w:rsidR="00D15494" w:rsidRPr="00A01D16">
        <w:t xml:space="preserve"> </w:t>
      </w:r>
      <w:r w:rsidRPr="00A01D16">
        <w:t>требования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уставному</w:t>
      </w:r>
      <w:r w:rsidR="00D15494" w:rsidRPr="00A01D16">
        <w:t xml:space="preserve"> </w:t>
      </w:r>
      <w:r w:rsidRPr="00A01D16">
        <w:t>капиталу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- </w:t>
      </w:r>
      <w:r w:rsidRPr="00A01D16">
        <w:t>150</w:t>
      </w:r>
      <w:r w:rsidR="00D15494" w:rsidRPr="00A01D16">
        <w:t xml:space="preserve"> </w:t>
      </w:r>
      <w:r w:rsidRPr="00A01D16">
        <w:t>млн</w:t>
      </w:r>
      <w:r w:rsidR="00D15494" w:rsidRPr="00A01D16">
        <w:t xml:space="preserve"> </w:t>
      </w:r>
      <w:r w:rsidRPr="00A01D16">
        <w:t>рублей,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собственным</w:t>
      </w:r>
      <w:r w:rsidR="00D15494" w:rsidRPr="00A01D16">
        <w:t xml:space="preserve"> </w:t>
      </w:r>
      <w:r w:rsidRPr="00A01D16">
        <w:t>средствам</w:t>
      </w:r>
      <w:r w:rsidR="00D15494" w:rsidRPr="00A01D16">
        <w:t xml:space="preserve"> - </w:t>
      </w:r>
      <w:r w:rsidRPr="00A01D16">
        <w:t>200</w:t>
      </w:r>
      <w:r w:rsidR="00D15494" w:rsidRPr="00A01D16">
        <w:t xml:space="preserve"> </w:t>
      </w:r>
      <w:r w:rsidRPr="00A01D16">
        <w:t>млн</w:t>
      </w:r>
      <w:r w:rsidR="00D15494" w:rsidRPr="00A01D16">
        <w:t xml:space="preserve"> </w:t>
      </w:r>
      <w:r w:rsidRPr="00A01D16">
        <w:t>рублей.</w:t>
      </w:r>
    </w:p>
    <w:p w14:paraId="1C46D2CE" w14:textId="77777777" w:rsidR="003F2F64" w:rsidRPr="00A01D16" w:rsidRDefault="003F2F64" w:rsidP="003F2F64">
      <w:r w:rsidRPr="00A01D16">
        <w:t>У</w:t>
      </w:r>
      <w:r w:rsidR="00D15494" w:rsidRPr="00A01D16">
        <w:t xml:space="preserve"> </w:t>
      </w:r>
      <w:r w:rsidRPr="00A01D16">
        <w:t>каждого</w:t>
      </w:r>
      <w:r w:rsidR="00D15494" w:rsidRPr="00A01D16">
        <w:t xml:space="preserve"> </w:t>
      </w:r>
      <w:r w:rsidRPr="00A01D16">
        <w:t>негосударственного</w:t>
      </w:r>
      <w:r w:rsidR="00D15494" w:rsidRPr="00A01D16">
        <w:t xml:space="preserve"> </w:t>
      </w:r>
      <w:r w:rsidRPr="00A01D16">
        <w:t>пенсионного</w:t>
      </w:r>
      <w:r w:rsidR="00D15494" w:rsidRPr="00A01D16">
        <w:t xml:space="preserve"> </w:t>
      </w:r>
      <w:r w:rsidRPr="00A01D16">
        <w:t>фонда</w:t>
      </w:r>
      <w:r w:rsidR="00D15494" w:rsidRPr="00A01D16">
        <w:t xml:space="preserve"> </w:t>
      </w:r>
      <w:r w:rsidRPr="00A01D16">
        <w:t>должна</w:t>
      </w:r>
      <w:r w:rsidR="00D15494" w:rsidRPr="00A01D16">
        <w:t xml:space="preserve"> </w:t>
      </w:r>
      <w:r w:rsidRPr="00A01D16">
        <w:t>быть</w:t>
      </w:r>
      <w:r w:rsidR="00D15494" w:rsidRPr="00A01D16">
        <w:t xml:space="preserve"> </w:t>
      </w:r>
      <w:r w:rsidRPr="00A01D16">
        <w:t>лицензия.</w:t>
      </w:r>
      <w:r w:rsidR="00D15494" w:rsidRPr="00A01D16">
        <w:t xml:space="preserve"> </w:t>
      </w:r>
      <w:r w:rsidRPr="00A01D16">
        <w:t>Центробанк</w:t>
      </w:r>
      <w:r w:rsidR="00D15494" w:rsidRPr="00A01D16">
        <w:t xml:space="preserve"> </w:t>
      </w:r>
      <w:r w:rsidRPr="00A01D16">
        <w:t>России</w:t>
      </w:r>
      <w:r w:rsidR="00D15494" w:rsidRPr="00A01D16">
        <w:t xml:space="preserve"> </w:t>
      </w:r>
      <w:r w:rsidRPr="00A01D16">
        <w:t>ведет</w:t>
      </w:r>
      <w:r w:rsidR="00D15494" w:rsidRPr="00A01D16">
        <w:t xml:space="preserve"> </w:t>
      </w:r>
      <w:r w:rsidRPr="00A01D16">
        <w:t>специальный</w:t>
      </w:r>
      <w:r w:rsidR="00D15494" w:rsidRPr="00A01D16">
        <w:t xml:space="preserve"> </w:t>
      </w:r>
      <w:r w:rsidRPr="00A01D16">
        <w:t>реестр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их</w:t>
      </w:r>
      <w:r w:rsidR="00D15494" w:rsidRPr="00A01D16">
        <w:t xml:space="preserve"> </w:t>
      </w:r>
      <w:r w:rsidRPr="00A01D16">
        <w:t>учету.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середину</w:t>
      </w:r>
      <w:r w:rsidR="00D15494" w:rsidRPr="00A01D16">
        <w:t xml:space="preserve"> </w:t>
      </w:r>
      <w:r w:rsidRPr="00A01D16">
        <w:t>июля</w:t>
      </w:r>
      <w:r w:rsidR="00D15494" w:rsidRPr="00A01D16">
        <w:t xml:space="preserve"> </w:t>
      </w:r>
      <w:r w:rsidRPr="00A01D16">
        <w:t>2024</w:t>
      </w:r>
      <w:r w:rsidR="00D15494" w:rsidRPr="00A01D16">
        <w:t xml:space="preserve"> </w:t>
      </w:r>
      <w:r w:rsidRPr="00A01D16">
        <w:t>года</w:t>
      </w:r>
      <w:r w:rsidR="00D15494" w:rsidRPr="00A01D16">
        <w:t xml:space="preserve"> </w:t>
      </w:r>
      <w:r w:rsidRPr="00A01D16">
        <w:t>35</w:t>
      </w:r>
      <w:r w:rsidR="00D15494" w:rsidRPr="00A01D16">
        <w:t xml:space="preserve"> </w:t>
      </w:r>
      <w:r w:rsidRPr="00A01D16">
        <w:t>фондов</w:t>
      </w:r>
      <w:r w:rsidR="00D15494" w:rsidRPr="00A01D16">
        <w:t xml:space="preserve"> </w:t>
      </w:r>
      <w:r w:rsidRPr="00A01D16">
        <w:t>имеют</w:t>
      </w:r>
      <w:r w:rsidR="00D15494" w:rsidRPr="00A01D16">
        <w:t xml:space="preserve"> </w:t>
      </w:r>
      <w:r w:rsidRPr="00A01D16">
        <w:t>действующую</w:t>
      </w:r>
      <w:r w:rsidR="00D15494" w:rsidRPr="00A01D16">
        <w:t xml:space="preserve"> </w:t>
      </w:r>
      <w:r w:rsidRPr="00A01D16">
        <w:t>лицензию.</w:t>
      </w:r>
      <w:r w:rsidR="00D15494" w:rsidRPr="00A01D16">
        <w:t xml:space="preserve"> </w:t>
      </w:r>
      <w:r w:rsidRPr="00A01D16">
        <w:t>Таким</w:t>
      </w:r>
      <w:r w:rsidR="00D15494" w:rsidRPr="00A01D16">
        <w:t xml:space="preserve"> </w:t>
      </w:r>
      <w:r w:rsidRPr="00A01D16">
        <w:t>образом,</w:t>
      </w:r>
      <w:r w:rsidR="00D15494" w:rsidRPr="00A01D16">
        <w:t xml:space="preserve"> </w:t>
      </w:r>
      <w:r w:rsidRPr="00A01D16">
        <w:t>они-то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могут</w:t>
      </w:r>
      <w:r w:rsidR="00D15494" w:rsidRPr="00A01D16">
        <w:t xml:space="preserve"> </w:t>
      </w:r>
      <w:r w:rsidRPr="00A01D16">
        <w:t>предоставлять</w:t>
      </w:r>
      <w:r w:rsidR="00D15494" w:rsidRPr="00A01D16">
        <w:t xml:space="preserve"> </w:t>
      </w:r>
      <w:r w:rsidRPr="00A01D16">
        <w:t>пенсионные</w:t>
      </w:r>
      <w:r w:rsidR="00D15494" w:rsidRPr="00A01D16">
        <w:t xml:space="preserve"> </w:t>
      </w:r>
      <w:r w:rsidRPr="00A01D16">
        <w:t>услуги</w:t>
      </w:r>
      <w:r w:rsidR="00D15494" w:rsidRPr="00A01D16">
        <w:t xml:space="preserve"> </w:t>
      </w:r>
      <w:r w:rsidRPr="00A01D16">
        <w:t>гражданам</w:t>
      </w:r>
      <w:r w:rsidR="00D15494" w:rsidRPr="00A01D16">
        <w:t xml:space="preserve"> </w:t>
      </w:r>
      <w:r w:rsidRPr="00A01D16">
        <w:t>России.</w:t>
      </w:r>
      <w:r w:rsidR="00D15494" w:rsidRPr="00A01D16">
        <w:t xml:space="preserve"> </w:t>
      </w:r>
      <w:r w:rsidRPr="00A01D16">
        <w:t>Каким</w:t>
      </w:r>
      <w:r w:rsidR="00D15494" w:rsidRPr="00A01D16">
        <w:t xml:space="preserve"> </w:t>
      </w:r>
      <w:r w:rsidRPr="00A01D16">
        <w:t>же</w:t>
      </w:r>
      <w:r w:rsidR="00D15494" w:rsidRPr="00A01D16">
        <w:t xml:space="preserve"> </w:t>
      </w:r>
      <w:r w:rsidRPr="00A01D16">
        <w:t>образом?</w:t>
      </w:r>
    </w:p>
    <w:p w14:paraId="6411E813" w14:textId="77777777" w:rsidR="003F2F64" w:rsidRPr="00A01D16" w:rsidRDefault="008E336C" w:rsidP="003F2F64">
      <w:r w:rsidRPr="00A01D16">
        <w:t>КАК</w:t>
      </w:r>
      <w:r w:rsidR="00D15494" w:rsidRPr="00A01D16">
        <w:t xml:space="preserve"> </w:t>
      </w:r>
      <w:r w:rsidRPr="00A01D16">
        <w:t>РАБОТАЕТ</w:t>
      </w:r>
      <w:r w:rsidR="00D15494" w:rsidRPr="00A01D16">
        <w:t xml:space="preserve"> </w:t>
      </w:r>
      <w:r w:rsidRPr="00A01D16">
        <w:t>НПФ</w:t>
      </w:r>
    </w:p>
    <w:p w14:paraId="1E01066F" w14:textId="77777777" w:rsidR="003F2F64" w:rsidRPr="00A01D16" w:rsidRDefault="003F2F64" w:rsidP="003F2F64">
      <w:r w:rsidRPr="00A01D16">
        <w:lastRenderedPageBreak/>
        <w:t>В</w:t>
      </w:r>
      <w:r w:rsidR="00D15494" w:rsidRPr="00A01D16">
        <w:t xml:space="preserve"> </w:t>
      </w:r>
      <w:r w:rsidRPr="00A01D16">
        <w:t>целом,</w:t>
      </w:r>
      <w:r w:rsidR="00D15494" w:rsidRPr="00A01D16">
        <w:t xml:space="preserve"> </w:t>
      </w:r>
      <w:r w:rsidRPr="00A01D16">
        <w:t>работа</w:t>
      </w:r>
      <w:r w:rsidR="00D15494" w:rsidRPr="00A01D16">
        <w:t xml:space="preserve"> </w:t>
      </w:r>
      <w:r w:rsidRPr="00A01D16">
        <w:t>негосударственного</w:t>
      </w:r>
      <w:r w:rsidR="00D15494" w:rsidRPr="00A01D16">
        <w:t xml:space="preserve"> </w:t>
      </w:r>
      <w:r w:rsidRPr="00A01D16">
        <w:t>пенсионного</w:t>
      </w:r>
      <w:r w:rsidR="00D15494" w:rsidRPr="00A01D16">
        <w:t xml:space="preserve"> </w:t>
      </w:r>
      <w:r w:rsidRPr="00A01D16">
        <w:t>фонда</w:t>
      </w:r>
      <w:r w:rsidR="00D15494" w:rsidRPr="00A01D16">
        <w:t xml:space="preserve"> </w:t>
      </w:r>
      <w:r w:rsidRPr="00A01D16">
        <w:t>мало</w:t>
      </w:r>
      <w:r w:rsidR="00D15494" w:rsidRPr="00A01D16">
        <w:t xml:space="preserve"> </w:t>
      </w:r>
      <w:r w:rsidRPr="00A01D16">
        <w:t>чем</w:t>
      </w:r>
      <w:r w:rsidR="00D15494" w:rsidRPr="00A01D16">
        <w:t xml:space="preserve"> </w:t>
      </w:r>
      <w:r w:rsidRPr="00A01D16">
        <w:t>отличается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государственного.</w:t>
      </w:r>
      <w:r w:rsidR="00D15494" w:rsidRPr="00A01D16">
        <w:t xml:space="preserve"> </w:t>
      </w:r>
      <w:r w:rsidRPr="00A01D16">
        <w:t>Здесь</w:t>
      </w:r>
      <w:r w:rsidR="00D15494" w:rsidRPr="00A01D16">
        <w:t xml:space="preserve"> </w:t>
      </w:r>
      <w:r w:rsidRPr="00A01D16">
        <w:t>также</w:t>
      </w:r>
      <w:r w:rsidR="00D15494" w:rsidRPr="00A01D16">
        <w:t xml:space="preserve"> </w:t>
      </w:r>
      <w:r w:rsidRPr="00A01D16">
        <w:t>получают</w:t>
      </w:r>
      <w:r w:rsidR="00D15494" w:rsidRPr="00A01D16">
        <w:t xml:space="preserve"> </w:t>
      </w:r>
      <w:r w:rsidRPr="00A01D16">
        <w:t>деньги,</w:t>
      </w:r>
      <w:r w:rsidR="00D15494" w:rsidRPr="00A01D16">
        <w:t xml:space="preserve"> </w:t>
      </w:r>
      <w:r w:rsidRPr="00A01D16">
        <w:t>передают</w:t>
      </w:r>
      <w:r w:rsidR="00D15494" w:rsidRPr="00A01D16">
        <w:t xml:space="preserve"> </w:t>
      </w:r>
      <w:r w:rsidRPr="00A01D16">
        <w:t>их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управляющие</w:t>
      </w:r>
      <w:r w:rsidR="00D15494" w:rsidRPr="00A01D16">
        <w:t xml:space="preserve"> </w:t>
      </w:r>
      <w:r w:rsidRPr="00A01D16">
        <w:t>компании,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те</w:t>
      </w:r>
      <w:r w:rsidR="00D15494" w:rsidRPr="00A01D16">
        <w:t xml:space="preserve"> </w:t>
      </w:r>
      <w:r w:rsidRPr="00A01D16">
        <w:t>их</w:t>
      </w:r>
      <w:r w:rsidR="00D15494" w:rsidRPr="00A01D16">
        <w:t xml:space="preserve"> </w:t>
      </w:r>
      <w:r w:rsidRPr="00A01D16">
        <w:t>уже</w:t>
      </w:r>
      <w:r w:rsidR="00D15494" w:rsidRPr="00A01D16">
        <w:t xml:space="preserve"> </w:t>
      </w:r>
      <w:r w:rsidRPr="00A01D16">
        <w:t>инвестируют.</w:t>
      </w:r>
      <w:r w:rsidR="00D15494" w:rsidRPr="00A01D16">
        <w:t xml:space="preserve"> </w:t>
      </w:r>
      <w:r w:rsidRPr="00A01D16">
        <w:t>Тем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менее</w:t>
      </w:r>
      <w:r w:rsidR="00D15494" w:rsidRPr="00A01D16">
        <w:t xml:space="preserve"> </w:t>
      </w:r>
      <w:r w:rsidRPr="00A01D16">
        <w:t>нюансы</w:t>
      </w:r>
      <w:r w:rsidR="00D15494" w:rsidRPr="00A01D16">
        <w:t xml:space="preserve"> </w:t>
      </w:r>
      <w:r w:rsidRPr="00A01D16">
        <w:t>все</w:t>
      </w:r>
      <w:r w:rsidR="00D15494" w:rsidRPr="00A01D16">
        <w:t xml:space="preserve"> </w:t>
      </w:r>
      <w:r w:rsidRPr="00A01D16">
        <w:t>же</w:t>
      </w:r>
      <w:r w:rsidR="00D15494" w:rsidRPr="00A01D16">
        <w:t xml:space="preserve"> </w:t>
      </w:r>
      <w:r w:rsidRPr="00A01D16">
        <w:t>есть,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они</w:t>
      </w:r>
      <w:r w:rsidR="00D15494" w:rsidRPr="00A01D16">
        <w:t xml:space="preserve"> </w:t>
      </w:r>
      <w:r w:rsidRPr="00A01D16">
        <w:t>достаточно</w:t>
      </w:r>
      <w:r w:rsidR="00D15494" w:rsidRPr="00A01D16">
        <w:t xml:space="preserve"> </w:t>
      </w:r>
      <w:r w:rsidRPr="00A01D16">
        <w:t>существенные.</w:t>
      </w:r>
    </w:p>
    <w:p w14:paraId="28608886" w14:textId="77777777" w:rsidR="003F2F64" w:rsidRPr="00A01D16" w:rsidRDefault="003F2F64" w:rsidP="003F2F64">
      <w:r w:rsidRPr="00A01D16">
        <w:t>Во-первых,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</w:t>
      </w:r>
      <w:r w:rsidRPr="00A01D16">
        <w:t>работают</w:t>
      </w:r>
      <w:r w:rsidR="00D15494" w:rsidRPr="00A01D16">
        <w:t xml:space="preserve"> </w:t>
      </w:r>
      <w:r w:rsidRPr="00A01D16">
        <w:t>только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частными</w:t>
      </w:r>
      <w:r w:rsidR="00D15494" w:rsidRPr="00A01D16">
        <w:t xml:space="preserve"> </w:t>
      </w:r>
      <w:r w:rsidRPr="00A01D16">
        <w:t>управляющими</w:t>
      </w:r>
      <w:r w:rsidR="00D15494" w:rsidRPr="00A01D16">
        <w:t xml:space="preserve"> </w:t>
      </w:r>
      <w:r w:rsidRPr="00A01D16">
        <w:t>компаниями</w:t>
      </w:r>
      <w:r w:rsidR="00D15494" w:rsidRPr="00A01D16">
        <w:t xml:space="preserve"> </w:t>
      </w:r>
      <w:r w:rsidRPr="00A01D16">
        <w:t>(УК).</w:t>
      </w:r>
      <w:r w:rsidR="00D15494" w:rsidRPr="00A01D16">
        <w:t xml:space="preserve"> </w:t>
      </w:r>
      <w:r w:rsidRPr="00A01D16">
        <w:t>Социальный</w:t>
      </w:r>
      <w:r w:rsidR="00D15494" w:rsidRPr="00A01D16">
        <w:t xml:space="preserve"> </w:t>
      </w:r>
      <w:r w:rsidRPr="00A01D16">
        <w:t>фонд</w:t>
      </w:r>
      <w:r w:rsidR="00D15494" w:rsidRPr="00A01D16">
        <w:t xml:space="preserve"> </w:t>
      </w:r>
      <w:r w:rsidRPr="00A01D16">
        <w:t>России</w:t>
      </w:r>
      <w:r w:rsidR="00D15494" w:rsidRPr="00A01D16">
        <w:t xml:space="preserve"> </w:t>
      </w:r>
      <w:r w:rsidRPr="00A01D16">
        <w:t>может</w:t>
      </w:r>
      <w:r w:rsidR="00D15494" w:rsidRPr="00A01D16">
        <w:t xml:space="preserve"> </w:t>
      </w:r>
      <w:r w:rsidRPr="00A01D16">
        <w:t>себе</w:t>
      </w:r>
      <w:r w:rsidR="00D15494" w:rsidRPr="00A01D16">
        <w:t xml:space="preserve"> </w:t>
      </w:r>
      <w:r w:rsidRPr="00A01D16">
        <w:t>позволить</w:t>
      </w:r>
      <w:r w:rsidR="00D15494" w:rsidRPr="00A01D16">
        <w:t xml:space="preserve"> </w:t>
      </w:r>
      <w:r w:rsidRPr="00A01D16">
        <w:t>еще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государственного</w:t>
      </w:r>
      <w:r w:rsidR="00D15494" w:rsidRPr="00A01D16">
        <w:t xml:space="preserve"> </w:t>
      </w:r>
      <w:r w:rsidRPr="00A01D16">
        <w:t>управляющего</w:t>
      </w:r>
      <w:r w:rsidR="00D15494" w:rsidRPr="00A01D16">
        <w:t xml:space="preserve"> - </w:t>
      </w:r>
      <w:r w:rsidRPr="00A01D16">
        <w:t>ВЭБ.</w:t>
      </w:r>
      <w:r w:rsidR="00D15494" w:rsidRPr="00A01D16">
        <w:t xml:space="preserve"> </w:t>
      </w:r>
      <w:r w:rsidRPr="00A01D16">
        <w:t>РФ.</w:t>
      </w:r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этом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количеству</w:t>
      </w:r>
      <w:r w:rsidR="00D15494" w:rsidRPr="00A01D16">
        <w:t xml:space="preserve"> </w:t>
      </w:r>
      <w:r w:rsidRPr="00A01D16">
        <w:t>УК</w:t>
      </w:r>
      <w:r w:rsidR="00D15494" w:rsidRPr="00A01D16">
        <w:t xml:space="preserve"> </w:t>
      </w:r>
      <w:r w:rsidRPr="00A01D16">
        <w:t>ограничений</w:t>
      </w:r>
      <w:r w:rsidR="00D15494" w:rsidRPr="00A01D16">
        <w:t xml:space="preserve"> </w:t>
      </w:r>
      <w:r w:rsidRPr="00A01D16">
        <w:t>нет</w:t>
      </w:r>
      <w:r w:rsidR="00D15494" w:rsidRPr="00A01D16">
        <w:t xml:space="preserve"> </w:t>
      </w:r>
      <w:r w:rsidRPr="00A01D16">
        <w:t>ни</w:t>
      </w:r>
      <w:r w:rsidR="00D15494" w:rsidRPr="00A01D16">
        <w:t xml:space="preserve"> </w:t>
      </w:r>
      <w:r w:rsidRPr="00A01D16">
        <w:t>там,</w:t>
      </w:r>
      <w:r w:rsidR="00D15494" w:rsidRPr="00A01D16">
        <w:t xml:space="preserve"> </w:t>
      </w:r>
      <w:r w:rsidRPr="00A01D16">
        <w:t>ни</w:t>
      </w:r>
      <w:r w:rsidR="00D15494" w:rsidRPr="00A01D16">
        <w:t xml:space="preserve"> </w:t>
      </w:r>
      <w:r w:rsidRPr="00A01D16">
        <w:t>там.</w:t>
      </w:r>
      <w:r w:rsidR="00D15494" w:rsidRPr="00A01D16">
        <w:t xml:space="preserve"> </w:t>
      </w:r>
      <w:r w:rsidRPr="00A01D16">
        <w:t>Иными</w:t>
      </w:r>
      <w:r w:rsidR="00D15494" w:rsidRPr="00A01D16">
        <w:t xml:space="preserve"> </w:t>
      </w:r>
      <w:r w:rsidRPr="00A01D16">
        <w:t>словами,</w:t>
      </w:r>
      <w:r w:rsidR="00D15494" w:rsidRPr="00A01D16">
        <w:t xml:space="preserve"> </w:t>
      </w:r>
      <w:r w:rsidRPr="00A01D16">
        <w:t>заключайте</w:t>
      </w:r>
      <w:r w:rsidR="00D15494" w:rsidRPr="00A01D16">
        <w:t xml:space="preserve"> </w:t>
      </w:r>
      <w:r w:rsidRPr="00A01D16">
        <w:t>договоры</w:t>
      </w:r>
      <w:r w:rsidR="00D15494" w:rsidRPr="00A01D16">
        <w:t xml:space="preserve"> </w:t>
      </w:r>
      <w:r w:rsidRPr="00A01D16">
        <w:t>хоть</w:t>
      </w:r>
      <w:r w:rsidR="00D15494" w:rsidRPr="00A01D16">
        <w:t xml:space="preserve"> </w:t>
      </w:r>
      <w:r w:rsidRPr="00A01D16">
        <w:t>со</w:t>
      </w:r>
      <w:r w:rsidR="00D15494" w:rsidRPr="00A01D16">
        <w:t xml:space="preserve"> </w:t>
      </w:r>
      <w:r w:rsidRPr="00A01D16">
        <w:t>100</w:t>
      </w:r>
      <w:r w:rsidR="00D15494" w:rsidRPr="00A01D16">
        <w:t xml:space="preserve"> </w:t>
      </w:r>
      <w:r w:rsidRPr="00A01D16">
        <w:t>управляющими</w:t>
      </w:r>
      <w:r w:rsidR="00D15494" w:rsidRPr="00A01D16">
        <w:t xml:space="preserve"> </w:t>
      </w:r>
      <w:r w:rsidRPr="00A01D16">
        <w:t>компаниями</w:t>
      </w:r>
      <w:r w:rsidR="00D15494" w:rsidRPr="00A01D16">
        <w:t xml:space="preserve"> </w:t>
      </w:r>
      <w:r w:rsidRPr="00A01D16">
        <w:t>сразу,</w:t>
      </w:r>
      <w:r w:rsidR="00D15494" w:rsidRPr="00A01D16">
        <w:t xml:space="preserve"> </w:t>
      </w:r>
      <w:r w:rsidRPr="00A01D16">
        <w:t>лишь</w:t>
      </w:r>
      <w:r w:rsidR="00D15494" w:rsidRPr="00A01D16">
        <w:t xml:space="preserve"> </w:t>
      </w:r>
      <w:r w:rsidRPr="00A01D16">
        <w:t>бы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имело</w:t>
      </w:r>
      <w:r w:rsidR="00D15494" w:rsidRPr="00A01D16">
        <w:t xml:space="preserve"> </w:t>
      </w:r>
      <w:r w:rsidRPr="00A01D16">
        <w:t>какой-то</w:t>
      </w:r>
      <w:r w:rsidR="00D15494" w:rsidRPr="00A01D16">
        <w:t xml:space="preserve"> </w:t>
      </w:r>
      <w:r w:rsidRPr="00A01D16">
        <w:t>положительный</w:t>
      </w:r>
      <w:r w:rsidR="00D15494" w:rsidRPr="00A01D16">
        <w:t xml:space="preserve"> </w:t>
      </w:r>
      <w:r w:rsidRPr="00A01D16">
        <w:t>эффект.</w:t>
      </w:r>
    </w:p>
    <w:p w14:paraId="1A623900" w14:textId="77777777" w:rsidR="003F2F64" w:rsidRPr="00A01D16" w:rsidRDefault="003F2F64" w:rsidP="003F2F64">
      <w:r w:rsidRPr="00A01D16">
        <w:t>Во-вторых,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СФР</w:t>
      </w:r>
      <w:r w:rsidR="00D15494" w:rsidRPr="00A01D16">
        <w:t xml:space="preserve"> </w:t>
      </w:r>
      <w:r w:rsidRPr="00A01D16">
        <w:t>несколько</w:t>
      </w:r>
      <w:r w:rsidR="00D15494" w:rsidRPr="00A01D16">
        <w:t xml:space="preserve"> </w:t>
      </w:r>
      <w:r w:rsidRPr="00A01D16">
        <w:t>разный</w:t>
      </w:r>
      <w:r w:rsidR="00D15494" w:rsidRPr="00A01D16">
        <w:t xml:space="preserve"> </w:t>
      </w:r>
      <w:r w:rsidRPr="00A01D16">
        <w:t>фокус</w:t>
      </w:r>
      <w:r w:rsidR="00D15494" w:rsidRPr="00A01D16">
        <w:t xml:space="preserve"> </w:t>
      </w:r>
      <w:r w:rsidRPr="00A01D16">
        <w:t>действия.</w:t>
      </w:r>
      <w:r w:rsidR="00D15494" w:rsidRPr="00A01D16">
        <w:t xml:space="preserve"> </w:t>
      </w:r>
      <w:r w:rsidRPr="00A01D16">
        <w:t>Выражается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том,</w:t>
      </w:r>
      <w:r w:rsidR="00D15494" w:rsidRPr="00A01D16">
        <w:t xml:space="preserve"> </w:t>
      </w:r>
      <w:r w:rsidRPr="00A01D16">
        <w:t>чем</w:t>
      </w:r>
      <w:r w:rsidR="00D15494" w:rsidRPr="00A01D16">
        <w:t xml:space="preserve"> </w:t>
      </w:r>
      <w:r w:rsidRPr="00A01D16">
        <w:t>они</w:t>
      </w:r>
      <w:r w:rsidR="00D15494" w:rsidRPr="00A01D16">
        <w:t xml:space="preserve"> </w:t>
      </w:r>
      <w:r w:rsidRPr="00A01D16">
        <w:t>занимаются.</w:t>
      </w:r>
      <w:r w:rsidR="00D15494" w:rsidRPr="00A01D16">
        <w:t xml:space="preserve"> </w:t>
      </w:r>
      <w:r w:rsidRPr="00A01D16">
        <w:t>Например,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секрет,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России</w:t>
      </w:r>
      <w:r w:rsidR="00D15494" w:rsidRPr="00A01D16">
        <w:t xml:space="preserve"> </w:t>
      </w:r>
      <w:r w:rsidRPr="00A01D16">
        <w:t>есть</w:t>
      </w:r>
      <w:r w:rsidR="00D15494" w:rsidRPr="00A01D16">
        <w:t xml:space="preserve"> </w:t>
      </w:r>
      <w:r w:rsidRPr="00A01D16">
        <w:t>страховая</w:t>
      </w:r>
      <w:r w:rsidR="00D15494" w:rsidRPr="00A01D16">
        <w:t xml:space="preserve"> </w:t>
      </w:r>
      <w:r w:rsidRPr="00A01D16">
        <w:t>пенсия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накопительная.</w:t>
      </w:r>
      <w:r w:rsidR="00D15494" w:rsidRPr="00A01D16">
        <w:t xml:space="preserve"> </w:t>
      </w:r>
      <w:r w:rsidRPr="00A01D16">
        <w:t>Первая</w:t>
      </w:r>
      <w:r w:rsidR="00D15494" w:rsidRPr="00A01D16">
        <w:t xml:space="preserve"> </w:t>
      </w:r>
      <w:proofErr w:type="gramStart"/>
      <w:r w:rsidR="00D15494" w:rsidRPr="00A01D16">
        <w:t xml:space="preserve">- </w:t>
      </w:r>
      <w:r w:rsidRPr="00A01D16">
        <w:t>это</w:t>
      </w:r>
      <w:proofErr w:type="gramEnd"/>
      <w:r w:rsidR="00D15494" w:rsidRPr="00A01D16">
        <w:t xml:space="preserve"> </w:t>
      </w:r>
      <w:r w:rsidRPr="00A01D16">
        <w:t>исключительная</w:t>
      </w:r>
      <w:r w:rsidR="00D15494" w:rsidRPr="00A01D16">
        <w:t xml:space="preserve"> </w:t>
      </w:r>
      <w:r w:rsidRPr="00A01D16">
        <w:t>прерогатива</w:t>
      </w:r>
      <w:r w:rsidR="00D15494" w:rsidRPr="00A01D16">
        <w:t xml:space="preserve"> </w:t>
      </w:r>
      <w:r w:rsidRPr="00A01D16">
        <w:t>Социального</w:t>
      </w:r>
      <w:r w:rsidR="00D15494" w:rsidRPr="00A01D16">
        <w:t xml:space="preserve"> </w:t>
      </w:r>
      <w:r w:rsidRPr="00A01D16">
        <w:t>фонда</w:t>
      </w:r>
      <w:r w:rsidR="00D15494" w:rsidRPr="00A01D16">
        <w:t xml:space="preserve"> </w:t>
      </w:r>
      <w:r w:rsidRPr="00A01D16">
        <w:t>России.</w:t>
      </w:r>
      <w:r w:rsidR="00D15494" w:rsidRPr="00A01D16">
        <w:t xml:space="preserve"> </w:t>
      </w:r>
      <w:r w:rsidRPr="00A01D16">
        <w:t>Она</w:t>
      </w:r>
      <w:r w:rsidR="00D15494" w:rsidRPr="00A01D16">
        <w:t xml:space="preserve"> </w:t>
      </w:r>
      <w:r w:rsidRPr="00A01D16">
        <w:t>оттуда</w:t>
      </w:r>
      <w:r w:rsidR="00D15494" w:rsidRPr="00A01D16">
        <w:t xml:space="preserve"> </w:t>
      </w:r>
      <w:r w:rsidRPr="00A01D16">
        <w:t>никуда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денется,</w:t>
      </w:r>
      <w:r w:rsidR="00D15494" w:rsidRPr="00A01D16">
        <w:t xml:space="preserve"> </w:t>
      </w:r>
      <w:r w:rsidRPr="00A01D16">
        <w:t>даже</w:t>
      </w:r>
      <w:r w:rsidR="00D15494" w:rsidRPr="00A01D16">
        <w:t xml:space="preserve"> </w:t>
      </w:r>
      <w:r w:rsidRPr="00A01D16">
        <w:t>если</w:t>
      </w:r>
      <w:r w:rsidR="00D15494" w:rsidRPr="00A01D16">
        <w:t xml:space="preserve"> </w:t>
      </w:r>
      <w:r w:rsidRPr="00A01D16">
        <w:t>вы</w:t>
      </w:r>
      <w:r w:rsidR="00D15494" w:rsidRPr="00A01D16">
        <w:t xml:space="preserve"> </w:t>
      </w:r>
      <w:r w:rsidRPr="00A01D16">
        <w:t>этого</w:t>
      </w:r>
      <w:r w:rsidR="00D15494" w:rsidRPr="00A01D16">
        <w:t xml:space="preserve"> </w:t>
      </w:r>
      <w:r w:rsidRPr="00A01D16">
        <w:t>очень</w:t>
      </w:r>
      <w:r w:rsidR="00D15494" w:rsidRPr="00A01D16">
        <w:t xml:space="preserve"> </w:t>
      </w:r>
      <w:r w:rsidRPr="00A01D16">
        <w:t>захотите.</w:t>
      </w:r>
      <w:r w:rsidR="00D15494" w:rsidRPr="00A01D16">
        <w:t xml:space="preserve"> </w:t>
      </w:r>
      <w:r w:rsidRPr="00A01D16">
        <w:t>Таков</w:t>
      </w:r>
      <w:r w:rsidR="00D15494" w:rsidRPr="00A01D16">
        <w:t xml:space="preserve"> </w:t>
      </w:r>
      <w:r w:rsidRPr="00A01D16">
        <w:t>уж</w:t>
      </w:r>
      <w:r w:rsidR="00D15494" w:rsidRPr="00A01D16">
        <w:t xml:space="preserve"> </w:t>
      </w:r>
      <w:r w:rsidRPr="00A01D16">
        <w:t>закон.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вот</w:t>
      </w:r>
      <w:r w:rsidR="00D15494" w:rsidRPr="00A01D16">
        <w:t xml:space="preserve"> </w:t>
      </w:r>
      <w:r w:rsidRPr="00A01D16">
        <w:t>накопительную</w:t>
      </w:r>
      <w:r w:rsidR="00D15494" w:rsidRPr="00A01D16">
        <w:t xml:space="preserve"> </w:t>
      </w:r>
      <w:r w:rsidRPr="00A01D16">
        <w:t>часть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держать</w:t>
      </w:r>
      <w:r w:rsidR="00D15494" w:rsidRPr="00A01D16">
        <w:t xml:space="preserve"> </w:t>
      </w:r>
      <w:r w:rsidRPr="00A01D16">
        <w:t>где</w:t>
      </w:r>
      <w:r w:rsidR="00D15494" w:rsidRPr="00A01D16">
        <w:t xml:space="preserve"> </w:t>
      </w:r>
      <w:r w:rsidRPr="00A01D16">
        <w:t>угодно.</w:t>
      </w:r>
      <w:r w:rsidR="00D15494" w:rsidRPr="00A01D16">
        <w:t xml:space="preserve"> </w:t>
      </w:r>
      <w:r w:rsidRPr="00A01D16">
        <w:t>Более</w:t>
      </w:r>
      <w:r w:rsidR="00D15494" w:rsidRPr="00A01D16">
        <w:t xml:space="preserve"> </w:t>
      </w:r>
      <w:r w:rsidRPr="00A01D16">
        <w:t>того</w:t>
      </w:r>
      <w:r w:rsidR="00D15494" w:rsidRPr="00A01D16">
        <w:t xml:space="preserve"> </w:t>
      </w:r>
      <w:r w:rsidRPr="00A01D16">
        <w:t>ее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переводить</w:t>
      </w:r>
      <w:r w:rsidR="00D15494" w:rsidRPr="00A01D16">
        <w:t xml:space="preserve"> </w:t>
      </w:r>
      <w:r w:rsidRPr="00A01D16">
        <w:t>из</w:t>
      </w:r>
      <w:r w:rsidR="00D15494" w:rsidRPr="00A01D16">
        <w:t xml:space="preserve"> </w:t>
      </w:r>
      <w:r w:rsidRPr="00A01D16">
        <w:t>одного</w:t>
      </w:r>
      <w:r w:rsidR="00D15494" w:rsidRPr="00A01D16">
        <w:t xml:space="preserve"> </w:t>
      </w:r>
      <w:r w:rsidRPr="00A01D16">
        <w:t>фонда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другой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обратно.</w:t>
      </w:r>
    </w:p>
    <w:p w14:paraId="453170F1" w14:textId="77777777" w:rsidR="003F2F64" w:rsidRPr="00A01D16" w:rsidRDefault="003F2F64" w:rsidP="003F2F64">
      <w:r w:rsidRPr="00A01D16">
        <w:t>В-третьих,</w:t>
      </w:r>
      <w:r w:rsidR="00D15494" w:rsidRPr="00A01D16">
        <w:t xml:space="preserve"> </w:t>
      </w:r>
      <w:r w:rsidRPr="00A01D16">
        <w:t>помимо</w:t>
      </w:r>
      <w:r w:rsidR="00D15494" w:rsidRPr="00A01D16">
        <w:t xml:space="preserve"> </w:t>
      </w:r>
      <w:r w:rsidRPr="00A01D16">
        <w:t>государственной</w:t>
      </w:r>
      <w:r w:rsidR="00D15494" w:rsidRPr="00A01D16">
        <w:t xml:space="preserve"> </w:t>
      </w:r>
      <w:r w:rsidRPr="00A01D16">
        <w:t>части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есть</w:t>
      </w:r>
      <w:r w:rsidR="00D15494" w:rsidRPr="00A01D16">
        <w:t xml:space="preserve"> </w:t>
      </w:r>
      <w:r w:rsidRPr="00A01D16">
        <w:t>негосударственная.</w:t>
      </w:r>
      <w:r w:rsidR="00D15494" w:rsidRPr="00A01D16">
        <w:t xml:space="preserve"> </w:t>
      </w:r>
      <w:r w:rsidRPr="00A01D16">
        <w:t>Она</w:t>
      </w:r>
      <w:r w:rsidR="00D15494" w:rsidRPr="00A01D16">
        <w:t xml:space="preserve"> </w:t>
      </w:r>
      <w:r w:rsidRPr="00A01D16">
        <w:t>появляется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граждан</w:t>
      </w:r>
      <w:r w:rsidR="00D15494" w:rsidRPr="00A01D16">
        <w:t xml:space="preserve"> </w:t>
      </w:r>
      <w:r w:rsidRPr="00A01D16">
        <w:t>сугубо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их</w:t>
      </w:r>
      <w:r w:rsidR="00D15494" w:rsidRPr="00A01D16">
        <w:t xml:space="preserve"> </w:t>
      </w:r>
      <w:r w:rsidRPr="00A01D16">
        <w:t>собственной</w:t>
      </w:r>
      <w:r w:rsidR="00D15494" w:rsidRPr="00A01D16">
        <w:t xml:space="preserve"> </w:t>
      </w:r>
      <w:r w:rsidRPr="00A01D16">
        <w:t>инициативе,</w:t>
      </w:r>
      <w:r w:rsidR="00D15494" w:rsidRPr="00A01D16">
        <w:t xml:space="preserve"> </w:t>
      </w:r>
      <w:r w:rsidRPr="00A01D16">
        <w:t>либо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желанию</w:t>
      </w:r>
      <w:r w:rsidR="00D15494" w:rsidRPr="00A01D16">
        <w:t xml:space="preserve"> </w:t>
      </w:r>
      <w:r w:rsidRPr="00A01D16">
        <w:t>их</w:t>
      </w:r>
      <w:r w:rsidR="00D15494" w:rsidRPr="00A01D16">
        <w:t xml:space="preserve"> </w:t>
      </w:r>
      <w:r w:rsidRPr="00A01D16">
        <w:t>работодателей.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большому</w:t>
      </w:r>
      <w:r w:rsidR="00D15494" w:rsidRPr="00A01D16">
        <w:t xml:space="preserve"> </w:t>
      </w:r>
      <w:r w:rsidRPr="00A01D16">
        <w:t>счету</w:t>
      </w:r>
      <w:r w:rsidR="00D15494" w:rsidRPr="00A01D16">
        <w:t xml:space="preserve"> </w:t>
      </w:r>
      <w:r w:rsidRPr="00A01D16">
        <w:t>негосударственная</w:t>
      </w:r>
      <w:r w:rsidR="00D15494" w:rsidRPr="00A01D16">
        <w:t xml:space="preserve"> </w:t>
      </w:r>
      <w:r w:rsidRPr="00A01D16">
        <w:t>пенсия</w:t>
      </w:r>
      <w:r w:rsidR="00D15494" w:rsidRPr="00A01D16">
        <w:t xml:space="preserve"> </w:t>
      </w:r>
      <w:proofErr w:type="gramStart"/>
      <w:r w:rsidR="00D15494" w:rsidRPr="00A01D16">
        <w:t xml:space="preserve">- </w:t>
      </w:r>
      <w:r w:rsidRPr="00A01D16">
        <w:t>это</w:t>
      </w:r>
      <w:r w:rsidR="00D15494" w:rsidRPr="00A01D16">
        <w:t xml:space="preserve"> </w:t>
      </w:r>
      <w:r w:rsidRPr="00A01D16">
        <w:t>самостоятельное</w:t>
      </w:r>
      <w:r w:rsidR="00D15494" w:rsidRPr="00A01D16">
        <w:t xml:space="preserve"> </w:t>
      </w:r>
      <w:r w:rsidRPr="00A01D16">
        <w:t>отчисление</w:t>
      </w:r>
      <w:proofErr w:type="gramEnd"/>
      <w:r w:rsidR="00D15494" w:rsidRPr="00A01D16">
        <w:t xml:space="preserve"> </w:t>
      </w:r>
      <w:r w:rsidRPr="00A01D16">
        <w:t>денег</w:t>
      </w:r>
      <w:r w:rsidR="00D15494" w:rsidRPr="00A01D16">
        <w:t xml:space="preserve"> </w:t>
      </w:r>
      <w:r w:rsidRPr="00A01D16">
        <w:t>себе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пенсию.</w:t>
      </w:r>
    </w:p>
    <w:p w14:paraId="14C6B362" w14:textId="77777777" w:rsidR="003F2F64" w:rsidRPr="00A01D16" w:rsidRDefault="003F2F64" w:rsidP="003F2F64">
      <w:r w:rsidRPr="00A01D16">
        <w:t>Если</w:t>
      </w:r>
      <w:r w:rsidR="00D15494" w:rsidRPr="00A01D16">
        <w:t xml:space="preserve"> </w:t>
      </w:r>
      <w:r w:rsidRPr="00A01D16">
        <w:t>мы</w:t>
      </w:r>
      <w:r w:rsidR="00D15494" w:rsidRPr="00A01D16">
        <w:t xml:space="preserve"> </w:t>
      </w:r>
      <w:r w:rsidRPr="00A01D16">
        <w:t>говорим</w:t>
      </w:r>
      <w:r w:rsidR="00D15494" w:rsidRPr="00A01D16">
        <w:t xml:space="preserve"> </w:t>
      </w:r>
      <w:r w:rsidRPr="00A01D16">
        <w:t>о</w:t>
      </w:r>
      <w:r w:rsidR="00D15494" w:rsidRPr="00A01D16">
        <w:t xml:space="preserve"> </w:t>
      </w:r>
      <w:r w:rsidRPr="00A01D16">
        <w:t>корпоративном</w:t>
      </w:r>
      <w:r w:rsidR="00D15494" w:rsidRPr="00A01D16">
        <w:t xml:space="preserve"> </w:t>
      </w:r>
      <w:r w:rsidRPr="00A01D16">
        <w:t>варианте,</w:t>
      </w:r>
      <w:r w:rsidR="00D15494" w:rsidRPr="00A01D16">
        <w:t xml:space="preserve"> </w:t>
      </w:r>
      <w:r w:rsidRPr="00A01D16">
        <w:t>то</w:t>
      </w:r>
      <w:r w:rsidR="00D15494" w:rsidRPr="00A01D16">
        <w:t xml:space="preserve"> </w:t>
      </w:r>
      <w:r w:rsidRPr="00A01D16">
        <w:t>там</w:t>
      </w:r>
      <w:r w:rsidR="00D15494" w:rsidRPr="00A01D16">
        <w:t xml:space="preserve"> </w:t>
      </w:r>
      <w:r w:rsidRPr="00A01D16">
        <w:t>есть</w:t>
      </w:r>
      <w:r w:rsidR="00D15494" w:rsidRPr="00A01D16">
        <w:t xml:space="preserve"> </w:t>
      </w:r>
      <w:r w:rsidRPr="00A01D16">
        <w:t>два</w:t>
      </w:r>
      <w:r w:rsidR="00D15494" w:rsidRPr="00A01D16">
        <w:t xml:space="preserve"> </w:t>
      </w:r>
      <w:r w:rsidRPr="00A01D16">
        <w:t>варианта.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первом</w:t>
      </w:r>
      <w:r w:rsidR="00D15494" w:rsidRPr="00A01D16">
        <w:t xml:space="preserve"> </w:t>
      </w:r>
      <w:r w:rsidRPr="00A01D16">
        <w:t>случае</w:t>
      </w:r>
      <w:r w:rsidR="00D15494" w:rsidRPr="00A01D16">
        <w:t xml:space="preserve"> </w:t>
      </w:r>
      <w:r w:rsidRPr="00A01D16">
        <w:t>деньги</w:t>
      </w:r>
      <w:r w:rsidR="00D15494" w:rsidRPr="00A01D16">
        <w:t xml:space="preserve"> </w:t>
      </w:r>
      <w:r w:rsidRPr="00A01D16">
        <w:t>вам</w:t>
      </w:r>
      <w:r w:rsidR="00D15494" w:rsidRPr="00A01D16">
        <w:t xml:space="preserve"> </w:t>
      </w:r>
      <w:r w:rsidRPr="00A01D16">
        <w:t>будет</w:t>
      </w:r>
      <w:r w:rsidR="00D15494" w:rsidRPr="00A01D16">
        <w:t xml:space="preserve"> </w:t>
      </w:r>
      <w:r w:rsidRPr="00A01D16">
        <w:t>перечислять</w:t>
      </w:r>
      <w:r w:rsidR="00D15494" w:rsidRPr="00A01D16">
        <w:t xml:space="preserve"> </w:t>
      </w:r>
      <w:r w:rsidRPr="00A01D16">
        <w:t>исключительно</w:t>
      </w:r>
      <w:r w:rsidR="00D15494" w:rsidRPr="00A01D16">
        <w:t xml:space="preserve"> </w:t>
      </w:r>
      <w:r w:rsidRPr="00A01D16">
        <w:t>ваш</w:t>
      </w:r>
      <w:r w:rsidR="00D15494" w:rsidRPr="00A01D16">
        <w:t xml:space="preserve"> </w:t>
      </w:r>
      <w:r w:rsidRPr="00A01D16">
        <w:t>работодатель.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кого-то</w:t>
      </w:r>
      <w:r w:rsidR="00D15494" w:rsidRPr="00A01D16">
        <w:t xml:space="preserve"> </w:t>
      </w:r>
      <w:r w:rsidRPr="00A01D16">
        <w:t>может</w:t>
      </w:r>
      <w:r w:rsidR="00D15494" w:rsidRPr="00A01D16">
        <w:t xml:space="preserve"> </w:t>
      </w:r>
      <w:r w:rsidRPr="00A01D16">
        <w:t>появиться</w:t>
      </w:r>
      <w:r w:rsidR="00D15494" w:rsidRPr="00A01D16">
        <w:t xml:space="preserve"> </w:t>
      </w:r>
      <w:r w:rsidRPr="00A01D16">
        <w:t>вопрос,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зачем?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где</w:t>
      </w:r>
      <w:r w:rsidR="00D15494" w:rsidRPr="00A01D16">
        <w:t xml:space="preserve"> </w:t>
      </w:r>
      <w:r w:rsidRPr="00A01D16">
        <w:t>же</w:t>
      </w:r>
      <w:r w:rsidR="00D15494" w:rsidRPr="00A01D16">
        <w:t xml:space="preserve"> </w:t>
      </w:r>
      <w:r w:rsidRPr="00A01D16">
        <w:t>есть</w:t>
      </w:r>
      <w:r w:rsidR="00D15494" w:rsidRPr="00A01D16">
        <w:t xml:space="preserve"> </w:t>
      </w:r>
      <w:r w:rsidRPr="00A01D16">
        <w:t>такие</w:t>
      </w:r>
      <w:r w:rsidR="00D15494" w:rsidRPr="00A01D16">
        <w:t xml:space="preserve"> </w:t>
      </w:r>
      <w:r w:rsidRPr="00A01D16">
        <w:t>альтруисты?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самом</w:t>
      </w:r>
      <w:r w:rsidR="00D15494" w:rsidRPr="00A01D16">
        <w:t xml:space="preserve"> </w:t>
      </w:r>
      <w:r w:rsidRPr="00A01D16">
        <w:t>деле</w:t>
      </w:r>
      <w:r w:rsidR="00D15494" w:rsidRPr="00A01D16">
        <w:t xml:space="preserve"> </w:t>
      </w:r>
      <w:r w:rsidRPr="00A01D16">
        <w:t>тут</w:t>
      </w:r>
      <w:r w:rsidR="00D15494" w:rsidRPr="00A01D16">
        <w:t xml:space="preserve"> </w:t>
      </w:r>
      <w:r w:rsidRPr="00A01D16">
        <w:t>никаких</w:t>
      </w:r>
      <w:r w:rsidR="00D15494" w:rsidRPr="00A01D16">
        <w:t xml:space="preserve"> </w:t>
      </w:r>
      <w:r w:rsidRPr="00A01D16">
        <w:t>секретов</w:t>
      </w:r>
      <w:r w:rsidR="00D15494" w:rsidRPr="00A01D16">
        <w:t xml:space="preserve"> </w:t>
      </w:r>
      <w:r w:rsidRPr="00A01D16">
        <w:t>нет.</w:t>
      </w:r>
      <w:r w:rsidR="00D15494" w:rsidRPr="00A01D16">
        <w:t xml:space="preserve"> </w:t>
      </w:r>
      <w:r w:rsidRPr="00A01D16">
        <w:t>Есть</w:t>
      </w:r>
      <w:r w:rsidR="00D15494" w:rsidRPr="00A01D16">
        <w:t xml:space="preserve"> </w:t>
      </w:r>
      <w:r w:rsidRPr="00A01D16">
        <w:t>компании,</w:t>
      </w:r>
      <w:r w:rsidR="00D15494" w:rsidRPr="00A01D16">
        <w:t xml:space="preserve"> </w:t>
      </w:r>
      <w:r w:rsidRPr="00A01D16">
        <w:t>которые</w:t>
      </w:r>
      <w:r w:rsidR="00D15494" w:rsidRPr="00A01D16">
        <w:t xml:space="preserve"> </w:t>
      </w:r>
      <w:r w:rsidRPr="00A01D16">
        <w:t>хотят</w:t>
      </w:r>
      <w:r w:rsidR="00D15494" w:rsidRPr="00A01D16">
        <w:t xml:space="preserve"> </w:t>
      </w:r>
      <w:r w:rsidRPr="00A01D16">
        <w:t>сохранить</w:t>
      </w:r>
      <w:r w:rsidR="00D15494" w:rsidRPr="00A01D16">
        <w:t xml:space="preserve"> </w:t>
      </w:r>
      <w:r w:rsidRPr="00A01D16">
        <w:t>свой</w:t>
      </w:r>
      <w:r w:rsidR="00D15494" w:rsidRPr="00A01D16">
        <w:t xml:space="preserve"> </w:t>
      </w:r>
      <w:r w:rsidRPr="00A01D16">
        <w:t>персонал</w:t>
      </w:r>
      <w:r w:rsidR="00D15494" w:rsidRPr="00A01D16">
        <w:t xml:space="preserve"> </w:t>
      </w:r>
      <w:r w:rsidRPr="00A01D16">
        <w:t>любыми</w:t>
      </w:r>
      <w:r w:rsidR="00D15494" w:rsidRPr="00A01D16">
        <w:t xml:space="preserve"> </w:t>
      </w:r>
      <w:r w:rsidRPr="00A01D16">
        <w:t>способами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жалеют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денег,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том</w:t>
      </w:r>
      <w:r w:rsidR="00D15494" w:rsidRPr="00A01D16">
        <w:t xml:space="preserve"> </w:t>
      </w:r>
      <w:r w:rsidRPr="00A01D16">
        <w:t>числе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отношении</w:t>
      </w:r>
      <w:r w:rsidR="00D15494" w:rsidRPr="00A01D16">
        <w:t xml:space="preserve"> </w:t>
      </w:r>
      <w:r w:rsidRPr="00A01D16">
        <w:t>пенсий.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еще</w:t>
      </w:r>
      <w:r w:rsidR="00D15494" w:rsidRPr="00A01D16">
        <w:t xml:space="preserve"> </w:t>
      </w:r>
      <w:r w:rsidRPr="00A01D16">
        <w:t>им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выгодно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той</w:t>
      </w:r>
      <w:r w:rsidR="00D15494" w:rsidRPr="00A01D16">
        <w:t xml:space="preserve"> </w:t>
      </w:r>
      <w:r w:rsidRPr="00A01D16">
        <w:t>точки</w:t>
      </w:r>
      <w:r w:rsidR="00D15494" w:rsidRPr="00A01D16">
        <w:t xml:space="preserve"> </w:t>
      </w:r>
      <w:r w:rsidRPr="00A01D16">
        <w:t>зрения,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уменьшает</w:t>
      </w:r>
      <w:r w:rsidR="00D15494" w:rsidRPr="00A01D16">
        <w:t xml:space="preserve"> </w:t>
      </w:r>
      <w:r w:rsidRPr="00A01D16">
        <w:t>налогооблагаемая</w:t>
      </w:r>
      <w:r w:rsidR="00D15494" w:rsidRPr="00A01D16">
        <w:t xml:space="preserve"> </w:t>
      </w:r>
      <w:r w:rsidRPr="00A01D16">
        <w:t>база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налогу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прибыль,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отчислений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надо</w:t>
      </w:r>
      <w:r w:rsidR="00D15494" w:rsidRPr="00A01D16">
        <w:t xml:space="preserve"> </w:t>
      </w:r>
      <w:r w:rsidRPr="00A01D16">
        <w:t>платить</w:t>
      </w:r>
      <w:r w:rsidR="00D15494" w:rsidRPr="00A01D16">
        <w:t xml:space="preserve"> </w:t>
      </w:r>
      <w:r w:rsidRPr="00A01D16">
        <w:t>социальные</w:t>
      </w:r>
      <w:r w:rsidR="00D15494" w:rsidRPr="00A01D16">
        <w:t xml:space="preserve"> </w:t>
      </w:r>
      <w:r w:rsidRPr="00A01D16">
        <w:t>взносы.</w:t>
      </w:r>
      <w:r w:rsidR="00D15494" w:rsidRPr="00A01D16">
        <w:t xml:space="preserve"> </w:t>
      </w:r>
      <w:r w:rsidRPr="00A01D16">
        <w:t>Во</w:t>
      </w:r>
      <w:r w:rsidR="00D15494" w:rsidRPr="00A01D16">
        <w:t xml:space="preserve"> </w:t>
      </w:r>
      <w:r w:rsidRPr="00A01D16">
        <w:t>втором</w:t>
      </w:r>
      <w:r w:rsidR="00D15494" w:rsidRPr="00A01D16">
        <w:t xml:space="preserve"> </w:t>
      </w:r>
      <w:r w:rsidRPr="00A01D16">
        <w:t>случае</w:t>
      </w:r>
      <w:r w:rsidR="00D15494" w:rsidRPr="00A01D16">
        <w:t xml:space="preserve"> </w:t>
      </w:r>
      <w:r w:rsidRPr="00A01D16">
        <w:t>все</w:t>
      </w:r>
      <w:r w:rsidR="00D15494" w:rsidRPr="00A01D16">
        <w:t xml:space="preserve"> </w:t>
      </w:r>
      <w:r w:rsidRPr="00A01D16">
        <w:t>происходит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паритетных</w:t>
      </w:r>
      <w:r w:rsidR="00D15494" w:rsidRPr="00A01D16">
        <w:t xml:space="preserve"> </w:t>
      </w:r>
      <w:r w:rsidRPr="00A01D16">
        <w:t>началах.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означает,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взносы</w:t>
      </w:r>
      <w:r w:rsidR="00D15494" w:rsidRPr="00A01D16">
        <w:t xml:space="preserve"> </w:t>
      </w:r>
      <w:r w:rsidRPr="00A01D16">
        <w:t>делают</w:t>
      </w:r>
      <w:r w:rsidR="00D15494" w:rsidRPr="00A01D16">
        <w:t xml:space="preserve"> </w:t>
      </w:r>
      <w:r w:rsidRPr="00A01D16">
        <w:t>как</w:t>
      </w:r>
      <w:r w:rsidR="00D15494" w:rsidRPr="00A01D16">
        <w:t xml:space="preserve"> </w:t>
      </w:r>
      <w:r w:rsidRPr="00A01D16">
        <w:t>работодатель,</w:t>
      </w:r>
      <w:r w:rsidR="00D15494" w:rsidRPr="00A01D16">
        <w:t xml:space="preserve"> </w:t>
      </w:r>
      <w:r w:rsidRPr="00A01D16">
        <w:t>так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работник.</w:t>
      </w:r>
      <w:r w:rsidR="00D15494" w:rsidRPr="00A01D16">
        <w:t xml:space="preserve"> </w:t>
      </w:r>
      <w:r w:rsidRPr="00A01D16">
        <w:t>Таким</w:t>
      </w:r>
      <w:r w:rsidR="00D15494" w:rsidRPr="00A01D16">
        <w:t xml:space="preserve"> </w:t>
      </w:r>
      <w:r w:rsidRPr="00A01D16">
        <w:t>образом,</w:t>
      </w:r>
      <w:r w:rsidR="00D15494" w:rsidRPr="00A01D16">
        <w:t xml:space="preserve"> </w:t>
      </w:r>
      <w:r w:rsidRPr="00A01D16">
        <w:t>между</w:t>
      </w:r>
      <w:r w:rsidR="00D15494" w:rsidRPr="00A01D16">
        <w:t xml:space="preserve"> </w:t>
      </w:r>
      <w:r w:rsidRPr="00A01D16">
        <w:t>ними</w:t>
      </w:r>
      <w:r w:rsidR="00D15494" w:rsidRPr="00A01D16">
        <w:t xml:space="preserve"> </w:t>
      </w:r>
      <w:r w:rsidRPr="00A01D16">
        <w:t>возникает</w:t>
      </w:r>
      <w:r w:rsidR="00D15494" w:rsidRPr="00A01D16">
        <w:t xml:space="preserve"> </w:t>
      </w:r>
      <w:r w:rsidRPr="00A01D16">
        <w:t>паритет.</w:t>
      </w:r>
      <w:r w:rsidR="00D15494" w:rsidRPr="00A01D16">
        <w:t xml:space="preserve"> </w:t>
      </w:r>
      <w:r w:rsidRPr="00A01D16">
        <w:t>Негосударственную</w:t>
      </w:r>
      <w:r w:rsidR="00D15494" w:rsidRPr="00A01D16">
        <w:t xml:space="preserve"> </w:t>
      </w:r>
      <w:r w:rsidRPr="00A01D16">
        <w:t>пенсию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сформировать</w:t>
      </w:r>
      <w:r w:rsidR="00D15494" w:rsidRPr="00A01D16">
        <w:t xml:space="preserve"> </w:t>
      </w:r>
      <w:r w:rsidRPr="00A01D16">
        <w:t>только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НПФ,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СФР</w:t>
      </w:r>
      <w:r w:rsidR="00D15494" w:rsidRPr="00A01D16">
        <w:t xml:space="preserve"> </w:t>
      </w:r>
      <w:r w:rsidRPr="00A01D16">
        <w:t>такой</w:t>
      </w:r>
      <w:r w:rsidR="00D15494" w:rsidRPr="00A01D16">
        <w:t xml:space="preserve"> </w:t>
      </w:r>
      <w:r w:rsidRPr="00A01D16">
        <w:t>услуги</w:t>
      </w:r>
      <w:r w:rsidR="00D15494" w:rsidRPr="00A01D16">
        <w:t xml:space="preserve"> </w:t>
      </w:r>
      <w:r w:rsidRPr="00A01D16">
        <w:t>нет.</w:t>
      </w:r>
    </w:p>
    <w:p w14:paraId="25DC644F" w14:textId="77777777" w:rsidR="003F2F64" w:rsidRPr="00A01D16" w:rsidRDefault="003F2F64" w:rsidP="003F2F64">
      <w:r w:rsidRPr="00A01D16">
        <w:t>В-четвертых,</w:t>
      </w:r>
      <w:r w:rsidR="00D15494" w:rsidRPr="00A01D16">
        <w:t xml:space="preserve"> </w:t>
      </w:r>
      <w:r w:rsidRPr="00A01D16">
        <w:t>Негосударственные</w:t>
      </w:r>
      <w:r w:rsidR="00D15494" w:rsidRPr="00A01D16">
        <w:t xml:space="preserve"> </w:t>
      </w:r>
      <w:r w:rsidRPr="00A01D16">
        <w:t>пенсионные</w:t>
      </w:r>
      <w:r w:rsidR="00D15494" w:rsidRPr="00A01D16">
        <w:t xml:space="preserve"> </w:t>
      </w:r>
      <w:r w:rsidRPr="00A01D16">
        <w:t>фонды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могут</w:t>
      </w:r>
      <w:r w:rsidR="00D15494" w:rsidRPr="00A01D16">
        <w:t xml:space="preserve"> </w:t>
      </w:r>
      <w:r w:rsidRPr="00A01D16">
        <w:t>вкладываться</w:t>
      </w:r>
      <w:r w:rsidR="00D15494" w:rsidRPr="00A01D16">
        <w:t xml:space="preserve"> </w:t>
      </w:r>
      <w:r w:rsidRPr="00A01D16">
        <w:t>куда</w:t>
      </w:r>
      <w:r w:rsidR="00D15494" w:rsidRPr="00A01D16">
        <w:t xml:space="preserve"> </w:t>
      </w:r>
      <w:r w:rsidRPr="00A01D16">
        <w:t>им</w:t>
      </w:r>
      <w:r w:rsidR="00D15494" w:rsidRPr="00A01D16">
        <w:t xml:space="preserve"> </w:t>
      </w:r>
      <w:r w:rsidRPr="00A01D16">
        <w:t>заблагорассудится.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них</w:t>
      </w:r>
      <w:r w:rsidR="00D15494" w:rsidRPr="00A01D16">
        <w:t xml:space="preserve"> </w:t>
      </w:r>
      <w:r w:rsidRPr="00A01D16">
        <w:t>также,</w:t>
      </w:r>
      <w:r w:rsidR="00D15494" w:rsidRPr="00A01D16">
        <w:t xml:space="preserve"> </w:t>
      </w:r>
      <w:r w:rsidRPr="00A01D16">
        <w:t>как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СФР</w:t>
      </w:r>
      <w:r w:rsidR="00D15494" w:rsidRPr="00A01D16">
        <w:t xml:space="preserve"> </w:t>
      </w:r>
      <w:r w:rsidRPr="00A01D16">
        <w:t>есть</w:t>
      </w:r>
      <w:r w:rsidR="00D15494" w:rsidRPr="00A01D16">
        <w:t xml:space="preserve"> </w:t>
      </w:r>
      <w:r w:rsidRPr="00A01D16">
        <w:t>четкие</w:t>
      </w:r>
      <w:r w:rsidR="00D15494" w:rsidRPr="00A01D16">
        <w:t xml:space="preserve"> </w:t>
      </w:r>
      <w:r w:rsidRPr="00A01D16">
        <w:t>критерии,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покупать</w:t>
      </w:r>
      <w:r w:rsidR="00D15494" w:rsidRPr="00A01D16">
        <w:t xml:space="preserve"> </w:t>
      </w:r>
      <w:r w:rsidRPr="00A01D16">
        <w:t>можно,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нет,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каком</w:t>
      </w:r>
      <w:r w:rsidR="00D15494" w:rsidRPr="00A01D16">
        <w:t xml:space="preserve"> </w:t>
      </w:r>
      <w:r w:rsidRPr="00A01D16">
        <w:t>количестве.</w:t>
      </w:r>
      <w:r w:rsidR="00D15494" w:rsidRPr="00A01D16">
        <w:t xml:space="preserve"> </w:t>
      </w:r>
      <w:r w:rsidRPr="00A01D16">
        <w:t>Правда,</w:t>
      </w:r>
      <w:r w:rsidR="00D15494" w:rsidRPr="00A01D16">
        <w:t xml:space="preserve"> </w:t>
      </w:r>
      <w:r w:rsidRPr="00A01D16">
        <w:t>справедливости</w:t>
      </w:r>
      <w:r w:rsidR="00D15494" w:rsidRPr="00A01D16">
        <w:t xml:space="preserve"> </w:t>
      </w:r>
      <w:r w:rsidRPr="00A01D16">
        <w:t>ради</w:t>
      </w:r>
      <w:r w:rsidR="00D15494" w:rsidRPr="00A01D16">
        <w:t xml:space="preserve"> </w:t>
      </w:r>
      <w:r w:rsidRPr="00A01D16">
        <w:t>нужно</w:t>
      </w:r>
      <w:r w:rsidR="00D15494" w:rsidRPr="00A01D16">
        <w:t xml:space="preserve"> </w:t>
      </w:r>
      <w:r w:rsidRPr="00A01D16">
        <w:t>отметить,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все-таки</w:t>
      </w:r>
      <w:r w:rsidR="00D15494" w:rsidRPr="00A01D16">
        <w:t xml:space="preserve"> </w:t>
      </w:r>
      <w:r w:rsidRPr="00A01D16">
        <w:t>рамки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</w:t>
      </w:r>
      <w:r w:rsidRPr="00A01D16">
        <w:t>менее</w:t>
      </w:r>
      <w:r w:rsidR="00D15494" w:rsidRPr="00A01D16">
        <w:t xml:space="preserve"> </w:t>
      </w:r>
      <w:r w:rsidRPr="00A01D16">
        <w:t>строгие,</w:t>
      </w:r>
      <w:r w:rsidR="00D15494" w:rsidRPr="00A01D16">
        <w:t xml:space="preserve"> </w:t>
      </w:r>
      <w:r w:rsidRPr="00A01D16">
        <w:t>чем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государственном</w:t>
      </w:r>
      <w:r w:rsidR="00D15494" w:rsidRPr="00A01D16">
        <w:t xml:space="preserve"> </w:t>
      </w:r>
      <w:r w:rsidRPr="00A01D16">
        <w:t>фонде.</w:t>
      </w:r>
    </w:p>
    <w:p w14:paraId="1300FCE6" w14:textId="77777777" w:rsidR="003F2F64" w:rsidRPr="00A01D16" w:rsidRDefault="003F2F64" w:rsidP="003F2F64">
      <w:r w:rsidRPr="00A01D16">
        <w:t>В</w:t>
      </w:r>
      <w:r w:rsidR="00D15494" w:rsidRPr="00A01D16">
        <w:t xml:space="preserve"> </w:t>
      </w:r>
      <w:r w:rsidRPr="00A01D16">
        <w:t>общем</w:t>
      </w:r>
      <w:r w:rsidR="00D15494" w:rsidRPr="00A01D16">
        <w:t xml:space="preserve"> </w:t>
      </w:r>
      <w:r w:rsidRPr="00A01D16">
        <w:t>виде</w:t>
      </w:r>
      <w:r w:rsidR="00D15494" w:rsidRPr="00A01D16">
        <w:t xml:space="preserve"> </w:t>
      </w:r>
      <w:r w:rsidRPr="00A01D16">
        <w:t>теперь</w:t>
      </w:r>
      <w:r w:rsidR="00D15494" w:rsidRPr="00A01D16">
        <w:t xml:space="preserve"> </w:t>
      </w:r>
      <w:r w:rsidRPr="00A01D16">
        <w:t>все</w:t>
      </w:r>
      <w:r w:rsidR="00D15494" w:rsidRPr="00A01D16">
        <w:t xml:space="preserve"> </w:t>
      </w:r>
      <w:r w:rsidRPr="00A01D16">
        <w:t>стало</w:t>
      </w:r>
      <w:r w:rsidR="00D15494" w:rsidRPr="00A01D16">
        <w:t xml:space="preserve"> </w:t>
      </w:r>
      <w:r w:rsidRPr="00A01D16">
        <w:t>понятно.</w:t>
      </w:r>
      <w:r w:rsidR="00D15494" w:rsidRPr="00A01D16">
        <w:t xml:space="preserve"> </w:t>
      </w:r>
      <w:r w:rsidRPr="00A01D16">
        <w:t>Перейдем</w:t>
      </w:r>
      <w:r w:rsidR="00D15494" w:rsidRPr="00A01D16">
        <w:t xml:space="preserve"> </w:t>
      </w:r>
      <w:r w:rsidRPr="00A01D16">
        <w:t>непосредственно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«</w:t>
      </w:r>
      <w:r w:rsidRPr="00A01D16">
        <w:t>Социум</w:t>
      </w:r>
      <w:r w:rsidR="00D15494" w:rsidRPr="00A01D16">
        <w:t>»</w:t>
      </w:r>
      <w:r w:rsidRPr="00A01D16">
        <w:t>,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выясним</w:t>
      </w:r>
      <w:r w:rsidR="00D15494" w:rsidRPr="00A01D16">
        <w:t xml:space="preserve"> </w:t>
      </w:r>
      <w:r w:rsidRPr="00A01D16">
        <w:t>хороший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фонд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плохой.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главное</w:t>
      </w:r>
      <w:r w:rsidR="00D15494" w:rsidRPr="00A01D16">
        <w:t xml:space="preserve"> - </w:t>
      </w:r>
      <w:r w:rsidRPr="00A01D16">
        <w:t>почему.</w:t>
      </w:r>
    </w:p>
    <w:p w14:paraId="27F2C0FF" w14:textId="77777777" w:rsidR="003F2F64" w:rsidRPr="00A01D16" w:rsidRDefault="008E336C" w:rsidP="003F2F64">
      <w:r w:rsidRPr="00A01D16">
        <w:t>ЧТО</w:t>
      </w:r>
      <w:r w:rsidR="00D15494" w:rsidRPr="00A01D16">
        <w:t xml:space="preserve"> </w:t>
      </w:r>
      <w:r w:rsidRPr="00A01D16">
        <w:t>ТАКОЕ</w:t>
      </w:r>
      <w:r w:rsidR="00D15494" w:rsidRPr="00A01D16">
        <w:t xml:space="preserve"> </w:t>
      </w:r>
      <w:r w:rsidRPr="00A01D16">
        <w:t>НФП</w:t>
      </w:r>
      <w:r w:rsidR="00D15494" w:rsidRPr="00A01D16">
        <w:t xml:space="preserve"> «</w:t>
      </w:r>
      <w:r w:rsidRPr="00A01D16">
        <w:t>СОЦИУМ</w:t>
      </w:r>
      <w:r w:rsidR="00D15494" w:rsidRPr="00A01D16">
        <w:t>»</w:t>
      </w:r>
    </w:p>
    <w:p w14:paraId="26E2CE61" w14:textId="77777777" w:rsidR="003F2F64" w:rsidRPr="00A01D16" w:rsidRDefault="003F2F64" w:rsidP="003F2F64">
      <w:r w:rsidRPr="00A01D16">
        <w:t>НПФ</w:t>
      </w:r>
      <w:r w:rsidR="00D15494" w:rsidRPr="00A01D16">
        <w:t xml:space="preserve"> «</w:t>
      </w:r>
      <w:r w:rsidRPr="00A01D16">
        <w:t>Социум</w:t>
      </w:r>
      <w:r w:rsidR="00D15494" w:rsidRPr="00A01D16">
        <w:t xml:space="preserve">» </w:t>
      </w:r>
      <w:proofErr w:type="gramStart"/>
      <w:r w:rsidR="00D15494" w:rsidRPr="00A01D16">
        <w:t xml:space="preserve">- </w:t>
      </w:r>
      <w:r w:rsidRPr="00A01D16">
        <w:t>это</w:t>
      </w:r>
      <w:proofErr w:type="gramEnd"/>
      <w:r w:rsidR="00D15494" w:rsidRPr="00A01D16">
        <w:t xml:space="preserve"> </w:t>
      </w:r>
      <w:r w:rsidRPr="00A01D16">
        <w:t>дочерний</w:t>
      </w:r>
      <w:r w:rsidR="00D15494" w:rsidRPr="00A01D16">
        <w:t xml:space="preserve"> </w:t>
      </w:r>
      <w:r w:rsidRPr="00A01D16">
        <w:t>фонд</w:t>
      </w:r>
      <w:r w:rsidR="00D15494" w:rsidRPr="00A01D16">
        <w:t xml:space="preserve"> </w:t>
      </w:r>
      <w:r w:rsidRPr="00A01D16">
        <w:t>страховой</w:t>
      </w:r>
      <w:r w:rsidR="00D15494" w:rsidRPr="00A01D16">
        <w:t xml:space="preserve"> </w:t>
      </w:r>
      <w:r w:rsidRPr="00A01D16">
        <w:t>компании</w:t>
      </w:r>
      <w:r w:rsidR="00D15494" w:rsidRPr="00A01D16">
        <w:t xml:space="preserve"> «</w:t>
      </w:r>
      <w:r w:rsidRPr="00A01D16">
        <w:t>Ингосстрах</w:t>
      </w:r>
      <w:r w:rsidR="00D15494" w:rsidRPr="00A01D16">
        <w:t>»</w:t>
      </w:r>
      <w:r w:rsidRPr="00A01D16">
        <w:t>.</w:t>
      </w:r>
      <w:r w:rsidR="00D15494" w:rsidRPr="00A01D16">
        <w:t xml:space="preserve"> </w:t>
      </w:r>
      <w:r w:rsidRPr="00A01D16">
        <w:t>Давно</w:t>
      </w:r>
      <w:r w:rsidR="00D15494" w:rsidRPr="00A01D16">
        <w:t xml:space="preserve"> </w:t>
      </w:r>
      <w:r w:rsidRPr="00A01D16">
        <w:t>представлен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российском</w:t>
      </w:r>
      <w:r w:rsidR="00D15494" w:rsidRPr="00A01D16">
        <w:t xml:space="preserve"> </w:t>
      </w:r>
      <w:r w:rsidRPr="00A01D16">
        <w:t>рынке,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2024</w:t>
      </w:r>
      <w:r w:rsidR="00D15494" w:rsidRPr="00A01D16">
        <w:t xml:space="preserve"> </w:t>
      </w:r>
      <w:r w:rsidRPr="00A01D16">
        <w:t>году</w:t>
      </w:r>
      <w:r w:rsidR="00D15494" w:rsidRPr="00A01D16">
        <w:t xml:space="preserve"> </w:t>
      </w:r>
      <w:r w:rsidRPr="00A01D16">
        <w:t>ему</w:t>
      </w:r>
      <w:r w:rsidR="00D15494" w:rsidRPr="00A01D16">
        <w:t xml:space="preserve"> </w:t>
      </w:r>
      <w:r w:rsidRPr="00A01D16">
        <w:t>исполнилось</w:t>
      </w:r>
      <w:r w:rsidR="00D15494" w:rsidRPr="00A01D16">
        <w:t xml:space="preserve"> </w:t>
      </w:r>
      <w:r w:rsidRPr="00A01D16">
        <w:t>целых</w:t>
      </w:r>
      <w:r w:rsidR="00D15494" w:rsidRPr="00A01D16">
        <w:t xml:space="preserve"> </w:t>
      </w:r>
      <w:r w:rsidRPr="00A01D16">
        <w:t>30</w:t>
      </w:r>
      <w:r w:rsidR="00D15494" w:rsidRPr="00A01D16">
        <w:t xml:space="preserve"> </w:t>
      </w:r>
      <w:r w:rsidRPr="00A01D16">
        <w:t>лет.</w:t>
      </w:r>
      <w:r w:rsidR="00D15494" w:rsidRPr="00A01D16">
        <w:t xml:space="preserve"> </w:t>
      </w:r>
      <w:r w:rsidRPr="00A01D16">
        <w:t>Фонд</w:t>
      </w:r>
      <w:r w:rsidR="00D15494" w:rsidRPr="00A01D16">
        <w:t xml:space="preserve"> </w:t>
      </w:r>
      <w:r w:rsidRPr="00A01D16">
        <w:t>является</w:t>
      </w:r>
      <w:r w:rsidR="00D15494" w:rsidRPr="00A01D16">
        <w:t xml:space="preserve"> </w:t>
      </w:r>
      <w:r w:rsidRPr="00A01D16">
        <w:t>правопреемником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«</w:t>
      </w:r>
      <w:r w:rsidRPr="00A01D16">
        <w:t>ГАЗ</w:t>
      </w:r>
      <w:r w:rsidR="00D15494" w:rsidRPr="00A01D16">
        <w:t>»</w:t>
      </w:r>
      <w:r w:rsidRPr="00A01D16">
        <w:t>.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2014</w:t>
      </w:r>
      <w:r w:rsidR="00D15494" w:rsidRPr="00A01D16">
        <w:t xml:space="preserve"> </w:t>
      </w:r>
      <w:r w:rsidRPr="00A01D16">
        <w:t>году</w:t>
      </w:r>
      <w:r w:rsidR="00D15494" w:rsidRPr="00A01D16">
        <w:t xml:space="preserve"> </w:t>
      </w:r>
      <w:r w:rsidRPr="00A01D16">
        <w:t>был</w:t>
      </w:r>
      <w:r w:rsidR="00D15494" w:rsidRPr="00A01D16">
        <w:t xml:space="preserve"> </w:t>
      </w:r>
      <w:r w:rsidRPr="00A01D16">
        <w:t>преобразован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акционерное</w:t>
      </w:r>
      <w:r w:rsidR="00D15494" w:rsidRPr="00A01D16">
        <w:t xml:space="preserve"> </w:t>
      </w:r>
      <w:r w:rsidRPr="00A01D16">
        <w:t>общество.</w:t>
      </w:r>
    </w:p>
    <w:p w14:paraId="66142D9C" w14:textId="77777777" w:rsidR="003F2F64" w:rsidRPr="00A01D16" w:rsidRDefault="003F2F64" w:rsidP="003F2F64">
      <w:r w:rsidRPr="00A01D16">
        <w:t>По</w:t>
      </w:r>
      <w:r w:rsidR="00D15494" w:rsidRPr="00A01D16">
        <w:t xml:space="preserve"> </w:t>
      </w:r>
      <w:r w:rsidRPr="00A01D16">
        <w:t>своим</w:t>
      </w:r>
      <w:r w:rsidR="00D15494" w:rsidRPr="00A01D16">
        <w:t xml:space="preserve"> </w:t>
      </w:r>
      <w:r w:rsidRPr="00A01D16">
        <w:t>размерам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«</w:t>
      </w:r>
      <w:r w:rsidRPr="00A01D16">
        <w:t>Социум</w:t>
      </w:r>
      <w:r w:rsidR="00D15494" w:rsidRPr="00A01D16">
        <w:t xml:space="preserve">» </w:t>
      </w:r>
      <w:r w:rsidRPr="00A01D16">
        <w:t>можно</w:t>
      </w:r>
      <w:r w:rsidR="00D15494" w:rsidRPr="00A01D16">
        <w:t xml:space="preserve"> </w:t>
      </w:r>
      <w:r w:rsidRPr="00A01D16">
        <w:t>отнести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середнячкам.</w:t>
      </w:r>
      <w:r w:rsidR="00D15494" w:rsidRPr="00A01D16">
        <w:t xml:space="preserve"> </w:t>
      </w:r>
      <w:r w:rsidRPr="00A01D16">
        <w:t>Так,</w:t>
      </w:r>
      <w:r w:rsidR="00D15494" w:rsidRPr="00A01D16">
        <w:t xml:space="preserve"> </w:t>
      </w:r>
      <w:r w:rsidRPr="00A01D16">
        <w:t>активов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него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30,65</w:t>
      </w:r>
      <w:r w:rsidR="00D15494" w:rsidRPr="00A01D16">
        <w:t xml:space="preserve"> </w:t>
      </w:r>
      <w:r w:rsidRPr="00A01D16">
        <w:t>млрд</w:t>
      </w:r>
      <w:r w:rsidR="00D15494" w:rsidRPr="00A01D16">
        <w:t xml:space="preserve"> </w:t>
      </w:r>
      <w:r w:rsidRPr="00A01D16">
        <w:t>рублей.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16</w:t>
      </w:r>
      <w:r w:rsidR="00D15494" w:rsidRPr="00A01D16">
        <w:t xml:space="preserve"> </w:t>
      </w:r>
      <w:r w:rsidRPr="00A01D16">
        <w:t>место</w:t>
      </w:r>
      <w:r w:rsidR="00D15494" w:rsidRPr="00A01D16">
        <w:t xml:space="preserve"> </w:t>
      </w:r>
      <w:r w:rsidRPr="00A01D16">
        <w:t>среди</w:t>
      </w:r>
      <w:r w:rsidR="00D15494" w:rsidRPr="00A01D16">
        <w:t xml:space="preserve"> </w:t>
      </w:r>
      <w:r w:rsidRPr="00A01D16">
        <w:t>всех</w:t>
      </w:r>
      <w:r w:rsidR="00D15494" w:rsidRPr="00A01D16">
        <w:t xml:space="preserve"> </w:t>
      </w:r>
      <w:r w:rsidRPr="00A01D16">
        <w:t>негосударственных</w:t>
      </w:r>
      <w:r w:rsidR="00D15494" w:rsidRPr="00A01D16">
        <w:t xml:space="preserve"> </w:t>
      </w:r>
      <w:r w:rsidRPr="00A01D16">
        <w:t>пенсионных</w:t>
      </w:r>
      <w:r w:rsidR="00D15494" w:rsidRPr="00A01D16">
        <w:t xml:space="preserve"> </w:t>
      </w:r>
      <w:r w:rsidRPr="00A01D16">
        <w:t>фондов</w:t>
      </w:r>
      <w:r w:rsidR="00D15494" w:rsidRPr="00A01D16">
        <w:t xml:space="preserve"> </w:t>
      </w:r>
      <w:r w:rsidRPr="00A01D16">
        <w:t>России.</w:t>
      </w:r>
      <w:r w:rsidR="00D15494" w:rsidRPr="00A01D16">
        <w:t xml:space="preserve"> </w:t>
      </w:r>
      <w:r w:rsidRPr="00A01D16">
        <w:t>Хотя</w:t>
      </w:r>
      <w:r w:rsidR="00D15494" w:rsidRPr="00A01D16">
        <w:t xml:space="preserve"> </w:t>
      </w:r>
      <w:r w:rsidRPr="00A01D16">
        <w:t>доля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этому</w:t>
      </w:r>
      <w:r w:rsidR="00D15494" w:rsidRPr="00A01D16">
        <w:t xml:space="preserve"> </w:t>
      </w:r>
      <w:r w:rsidRPr="00A01D16">
        <w:t>показателю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него</w:t>
      </w:r>
      <w:r w:rsidR="00D15494" w:rsidRPr="00A01D16">
        <w:t xml:space="preserve"> </w:t>
      </w:r>
      <w:r w:rsidRPr="00A01D16">
        <w:t>достаточно</w:t>
      </w:r>
      <w:r w:rsidR="00D15494" w:rsidRPr="00A01D16">
        <w:t xml:space="preserve"> </w:t>
      </w:r>
      <w:r w:rsidRPr="00A01D16">
        <w:t>скромная</w:t>
      </w:r>
      <w:r w:rsidR="00D15494" w:rsidRPr="00A01D16">
        <w:t xml:space="preserve"> - </w:t>
      </w:r>
      <w:r w:rsidRPr="00A01D16">
        <w:t>0,56</w:t>
      </w:r>
      <w:r w:rsidR="00D15494" w:rsidRPr="00A01D16">
        <w:t>%</w:t>
      </w:r>
      <w:r w:rsidRPr="00A01D16">
        <w:t>.</w:t>
      </w:r>
      <w:r w:rsidR="00D15494" w:rsidRPr="00A01D16">
        <w:t xml:space="preserve"> </w:t>
      </w:r>
      <w:r w:rsidRPr="00A01D16">
        <w:t>Объем</w:t>
      </w:r>
      <w:r w:rsidR="00D15494" w:rsidRPr="00A01D16">
        <w:t xml:space="preserve"> </w:t>
      </w:r>
      <w:r w:rsidRPr="00A01D16">
        <w:lastRenderedPageBreak/>
        <w:t>пенсионных</w:t>
      </w:r>
      <w:r w:rsidR="00D15494" w:rsidRPr="00A01D16">
        <w:t xml:space="preserve"> </w:t>
      </w:r>
      <w:r w:rsidRPr="00A01D16">
        <w:t>накоплений,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данным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конец</w:t>
      </w:r>
      <w:r w:rsidR="00D15494" w:rsidRPr="00A01D16">
        <w:t xml:space="preserve"> </w:t>
      </w:r>
      <w:r w:rsidRPr="00A01D16">
        <w:t>июня</w:t>
      </w:r>
      <w:r w:rsidR="00D15494" w:rsidRPr="00A01D16">
        <w:t xml:space="preserve"> </w:t>
      </w:r>
      <w:r w:rsidRPr="00A01D16">
        <w:t>2024</w:t>
      </w:r>
      <w:r w:rsidR="00D15494" w:rsidRPr="00A01D16">
        <w:t xml:space="preserve"> </w:t>
      </w:r>
      <w:r w:rsidRPr="00A01D16">
        <w:t>года,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фонда</w:t>
      </w:r>
      <w:r w:rsidR="00D15494" w:rsidRPr="00A01D16">
        <w:t xml:space="preserve"> </w:t>
      </w:r>
      <w:r w:rsidRPr="00A01D16">
        <w:t>составляет</w:t>
      </w:r>
      <w:r w:rsidR="00D15494" w:rsidRPr="00A01D16">
        <w:t xml:space="preserve"> </w:t>
      </w:r>
      <w:r w:rsidRPr="00A01D16">
        <w:t>26,4</w:t>
      </w:r>
      <w:r w:rsidR="00D15494" w:rsidRPr="00A01D16">
        <w:t xml:space="preserve"> </w:t>
      </w:r>
      <w:r w:rsidRPr="00A01D16">
        <w:t>млрд</w:t>
      </w:r>
      <w:r w:rsidR="00D15494" w:rsidRPr="00A01D16">
        <w:t xml:space="preserve"> </w:t>
      </w:r>
      <w:r w:rsidRPr="00A01D16">
        <w:t>рублей,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резервов</w:t>
      </w:r>
      <w:r w:rsidR="00D15494" w:rsidRPr="00A01D16">
        <w:t xml:space="preserve"> - </w:t>
      </w:r>
      <w:r w:rsidRPr="00A01D16">
        <w:t>чуть</w:t>
      </w:r>
      <w:r w:rsidR="00D15494" w:rsidRPr="00A01D16">
        <w:t xml:space="preserve"> </w:t>
      </w:r>
      <w:r w:rsidRPr="00A01D16">
        <w:t>меньше</w:t>
      </w:r>
      <w:r w:rsidR="00D15494" w:rsidRPr="00A01D16">
        <w:t xml:space="preserve"> </w:t>
      </w:r>
      <w:r w:rsidRPr="00A01D16">
        <w:t>3</w:t>
      </w:r>
      <w:r w:rsidR="00D15494" w:rsidRPr="00A01D16">
        <w:t xml:space="preserve"> </w:t>
      </w:r>
      <w:r w:rsidRPr="00A01D16">
        <w:t>млрд</w:t>
      </w:r>
      <w:r w:rsidR="00D15494" w:rsidRPr="00A01D16">
        <w:t xml:space="preserve"> </w:t>
      </w:r>
      <w:r w:rsidRPr="00A01D16">
        <w:t>рублей.</w:t>
      </w:r>
    </w:p>
    <w:p w14:paraId="2F26B9BA" w14:textId="77777777" w:rsidR="003F2F64" w:rsidRPr="00A01D16" w:rsidRDefault="003F2F64" w:rsidP="003F2F64">
      <w:r w:rsidRPr="00A01D16">
        <w:t>А</w:t>
      </w:r>
      <w:r w:rsidR="00D15494" w:rsidRPr="00A01D16">
        <w:t xml:space="preserve"> </w:t>
      </w:r>
      <w:r w:rsidRPr="00A01D16">
        <w:t>как</w:t>
      </w:r>
      <w:r w:rsidR="00D15494" w:rsidRPr="00A01D16">
        <w:t xml:space="preserve"> </w:t>
      </w:r>
      <w:r w:rsidRPr="00A01D16">
        <w:t>дела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«</w:t>
      </w:r>
      <w:r w:rsidRPr="00A01D16">
        <w:t>Социум</w:t>
      </w:r>
      <w:r w:rsidR="00D15494" w:rsidRPr="00A01D16">
        <w:t xml:space="preserve">» </w:t>
      </w:r>
      <w:r w:rsidRPr="00A01D16">
        <w:t>с</w:t>
      </w:r>
      <w:r w:rsidR="00D15494" w:rsidRPr="00A01D16">
        <w:t xml:space="preserve"> </w:t>
      </w:r>
      <w:r w:rsidRPr="00A01D16">
        <w:t>доходностью?</w:t>
      </w:r>
    </w:p>
    <w:p w14:paraId="7BAFD84D" w14:textId="77777777" w:rsidR="003F2F64" w:rsidRPr="00A01D16" w:rsidRDefault="008E336C" w:rsidP="003F2F64">
      <w:r w:rsidRPr="00A01D16">
        <w:t>ДОХОДНОСТЬ</w:t>
      </w:r>
      <w:r w:rsidR="00D15494" w:rsidRPr="00A01D16">
        <w:t xml:space="preserve"> </w:t>
      </w:r>
      <w:r w:rsidRPr="00A01D16">
        <w:t>ФОНДА</w:t>
      </w:r>
    </w:p>
    <w:p w14:paraId="240A09F8" w14:textId="77777777" w:rsidR="003F2F64" w:rsidRPr="00A01D16" w:rsidRDefault="003F2F64" w:rsidP="003F2F64">
      <w:r w:rsidRPr="00A01D16">
        <w:t>У</w:t>
      </w:r>
      <w:r w:rsidR="00D15494" w:rsidRPr="00A01D16">
        <w:t xml:space="preserve"> </w:t>
      </w:r>
      <w:r w:rsidRPr="00A01D16">
        <w:t>фонда</w:t>
      </w:r>
      <w:r w:rsidR="00D15494" w:rsidRPr="00A01D16">
        <w:t xml:space="preserve"> </w:t>
      </w:r>
      <w:r w:rsidRPr="00A01D16">
        <w:t>она</w:t>
      </w:r>
      <w:r w:rsidR="00D15494" w:rsidRPr="00A01D16">
        <w:t xml:space="preserve"> </w:t>
      </w:r>
      <w:r w:rsidRPr="00A01D16">
        <w:t>двойная.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пенсионным</w:t>
      </w:r>
      <w:r w:rsidR="00D15494" w:rsidRPr="00A01D16">
        <w:t xml:space="preserve"> </w:t>
      </w:r>
      <w:r w:rsidRPr="00A01D16">
        <w:t>резервам</w:t>
      </w:r>
      <w:r w:rsidR="00D15494" w:rsidRPr="00A01D16">
        <w:t xml:space="preserve"> </w:t>
      </w:r>
      <w:r w:rsidRPr="00A01D16">
        <w:t>доходность</w:t>
      </w:r>
      <w:r w:rsidR="00D15494" w:rsidRPr="00A01D16">
        <w:t xml:space="preserve"> </w:t>
      </w:r>
      <w:r w:rsidRPr="00A01D16">
        <w:t>8,09</w:t>
      </w:r>
      <w:r w:rsidR="00D15494" w:rsidRPr="00A01D16">
        <w:t>%</w:t>
      </w:r>
      <w:r w:rsidRPr="00A01D16">
        <w:t>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накоплениям</w:t>
      </w:r>
      <w:r w:rsidR="00D15494" w:rsidRPr="00A01D16">
        <w:t xml:space="preserve"> </w:t>
      </w:r>
      <w:r w:rsidRPr="00A01D16">
        <w:t>9,96</w:t>
      </w:r>
      <w:r w:rsidR="00D15494" w:rsidRPr="00A01D16">
        <w:t>%</w:t>
      </w:r>
      <w:r w:rsidRPr="00A01D16">
        <w:t>.</w:t>
      </w:r>
    </w:p>
    <w:p w14:paraId="302D3CA5" w14:textId="77777777" w:rsidR="003F2F64" w:rsidRPr="00A01D16" w:rsidRDefault="003F2F64" w:rsidP="003F2F64">
      <w:r w:rsidRPr="00A01D16">
        <w:t>Важно</w:t>
      </w:r>
      <w:r w:rsidR="00D15494" w:rsidRPr="00A01D16">
        <w:t xml:space="preserve"> </w:t>
      </w:r>
      <w:r w:rsidRPr="00A01D16">
        <w:t>отметить:</w:t>
      </w:r>
      <w:r w:rsidR="00D15494" w:rsidRPr="00A01D16">
        <w:t xml:space="preserve"> </w:t>
      </w:r>
      <w:r w:rsidRPr="00A01D16">
        <w:t>инвестирует</w:t>
      </w:r>
      <w:r w:rsidR="00D15494" w:rsidRPr="00A01D16">
        <w:t xml:space="preserve"> </w:t>
      </w:r>
      <w:r w:rsidRPr="00A01D16">
        <w:t>накопления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сам</w:t>
      </w:r>
      <w:r w:rsidR="00D15494" w:rsidRPr="00A01D16">
        <w:t xml:space="preserve"> </w:t>
      </w:r>
      <w:r w:rsidRPr="00A01D16">
        <w:t>фонд,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управляющая</w:t>
      </w:r>
      <w:r w:rsidR="00D15494" w:rsidRPr="00A01D16">
        <w:t xml:space="preserve"> </w:t>
      </w:r>
      <w:r w:rsidRPr="00A01D16">
        <w:t>компания.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отличие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многих</w:t>
      </w:r>
      <w:r w:rsidR="00D15494" w:rsidRPr="00A01D16">
        <w:t xml:space="preserve"> </w:t>
      </w:r>
      <w:r w:rsidRPr="00A01D16">
        <w:t>конкурентов,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«</w:t>
      </w:r>
      <w:r w:rsidRPr="00A01D16">
        <w:t>Социум</w:t>
      </w:r>
      <w:r w:rsidR="00D15494" w:rsidRPr="00A01D16">
        <w:t xml:space="preserve">» </w:t>
      </w:r>
      <w:r w:rsidRPr="00A01D16">
        <w:t>она</w:t>
      </w:r>
      <w:r w:rsidR="00D15494" w:rsidRPr="00A01D16">
        <w:t xml:space="preserve"> </w:t>
      </w:r>
      <w:r w:rsidRPr="00A01D16">
        <w:t>одна.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«</w:t>
      </w:r>
      <w:r w:rsidRPr="00A01D16">
        <w:t>Ингосстрах-Инвестиции</w:t>
      </w:r>
      <w:r w:rsidR="00D15494" w:rsidRPr="00A01D16">
        <w:t>»</w:t>
      </w:r>
      <w:r w:rsidRPr="00A01D16">
        <w:t>.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сути,</w:t>
      </w:r>
      <w:r w:rsidR="00D15494" w:rsidRPr="00A01D16">
        <w:t xml:space="preserve"> </w:t>
      </w:r>
      <w:r w:rsidRPr="00A01D16">
        <w:t>здесь</w:t>
      </w:r>
      <w:r w:rsidR="00D15494" w:rsidRPr="00A01D16">
        <w:t xml:space="preserve"> </w:t>
      </w:r>
      <w:r w:rsidRPr="00A01D16">
        <w:t>все</w:t>
      </w:r>
      <w:r w:rsidR="00D15494" w:rsidRPr="00A01D16">
        <w:t xml:space="preserve"> </w:t>
      </w:r>
      <w:r w:rsidRPr="00A01D16">
        <w:t>звенья</w:t>
      </w:r>
      <w:r w:rsidR="00D15494" w:rsidRPr="00A01D16">
        <w:t xml:space="preserve"> </w:t>
      </w:r>
      <w:r w:rsidRPr="00A01D16">
        <w:t>внутри</w:t>
      </w:r>
      <w:r w:rsidR="00D15494" w:rsidRPr="00A01D16">
        <w:t xml:space="preserve"> </w:t>
      </w:r>
      <w:r w:rsidRPr="00A01D16">
        <w:t>одной</w:t>
      </w:r>
      <w:r w:rsidR="00D15494" w:rsidRPr="00A01D16">
        <w:t xml:space="preserve"> </w:t>
      </w:r>
      <w:r w:rsidRPr="00A01D16">
        <w:t>системы.</w:t>
      </w:r>
    </w:p>
    <w:p w14:paraId="527C5FB4" w14:textId="77777777" w:rsidR="003F2F64" w:rsidRPr="00A01D16" w:rsidRDefault="003F2F64" w:rsidP="003F2F64">
      <w:r w:rsidRPr="00A01D16">
        <w:t>Кстати,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во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вкладывается</w:t>
      </w:r>
      <w:r w:rsidR="00D15494" w:rsidRPr="00A01D16">
        <w:t xml:space="preserve"> </w:t>
      </w:r>
      <w:r w:rsidRPr="00A01D16">
        <w:t>управляющая</w:t>
      </w:r>
      <w:r w:rsidR="00D15494" w:rsidRPr="00A01D16">
        <w:t xml:space="preserve"> </w:t>
      </w:r>
      <w:r w:rsidRPr="00A01D16">
        <w:t>компания,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получается</w:t>
      </w:r>
      <w:r w:rsidR="00D15494" w:rsidRPr="00A01D16">
        <w:t xml:space="preserve"> </w:t>
      </w:r>
      <w:r w:rsidRPr="00A01D16">
        <w:t>столь</w:t>
      </w:r>
      <w:r w:rsidR="00D15494" w:rsidRPr="00A01D16">
        <w:t xml:space="preserve"> </w:t>
      </w:r>
      <w:r w:rsidRPr="00A01D16">
        <w:t>неплохая</w:t>
      </w:r>
      <w:r w:rsidR="00D15494" w:rsidRPr="00A01D16">
        <w:t xml:space="preserve"> </w:t>
      </w:r>
      <w:r w:rsidRPr="00A01D16">
        <w:t>доходность?</w:t>
      </w:r>
    </w:p>
    <w:p w14:paraId="08706D76" w14:textId="77777777" w:rsidR="003F2F64" w:rsidRPr="00A01D16" w:rsidRDefault="008E336C" w:rsidP="003F2F64">
      <w:r w:rsidRPr="00A01D16">
        <w:t>СТРУКТУРА</w:t>
      </w:r>
      <w:r w:rsidR="00D15494" w:rsidRPr="00A01D16">
        <w:t xml:space="preserve"> </w:t>
      </w:r>
      <w:r w:rsidRPr="00A01D16">
        <w:t>ИНВЕСТИЦИОННОГО</w:t>
      </w:r>
      <w:r w:rsidR="00D15494" w:rsidRPr="00A01D16">
        <w:t xml:space="preserve"> </w:t>
      </w:r>
      <w:r w:rsidRPr="00A01D16">
        <w:t>ПОРТФЕЛЯ</w:t>
      </w:r>
    </w:p>
    <w:p w14:paraId="5C23FF03" w14:textId="77777777" w:rsidR="003F2F64" w:rsidRPr="00A01D16" w:rsidRDefault="003F2F64" w:rsidP="003F2F64">
      <w:r w:rsidRPr="00A01D16">
        <w:t>Рассмотрим</w:t>
      </w:r>
      <w:r w:rsidR="00D15494" w:rsidRPr="00A01D16">
        <w:t xml:space="preserve"> </w:t>
      </w:r>
      <w:r w:rsidRPr="00A01D16">
        <w:t>отдельно</w:t>
      </w:r>
      <w:r w:rsidR="00D15494" w:rsidRPr="00A01D16">
        <w:t xml:space="preserve"> </w:t>
      </w:r>
      <w:r w:rsidRPr="00A01D16">
        <w:t>структуру</w:t>
      </w:r>
      <w:r w:rsidR="00D15494" w:rsidRPr="00A01D16">
        <w:t xml:space="preserve"> </w:t>
      </w:r>
      <w:r w:rsidRPr="00A01D16">
        <w:t>инвестиционного</w:t>
      </w:r>
      <w:r w:rsidR="00D15494" w:rsidRPr="00A01D16">
        <w:t xml:space="preserve"> </w:t>
      </w:r>
      <w:r w:rsidRPr="00A01D16">
        <w:t>портфеля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пенсионным</w:t>
      </w:r>
      <w:r w:rsidR="00D15494" w:rsidRPr="00A01D16">
        <w:t xml:space="preserve"> </w:t>
      </w:r>
      <w:r w:rsidRPr="00A01D16">
        <w:t>резервам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пенсионным</w:t>
      </w:r>
      <w:r w:rsidR="00D15494" w:rsidRPr="00A01D16">
        <w:t xml:space="preserve"> </w:t>
      </w:r>
      <w:r w:rsidRPr="00A01D16">
        <w:t>накоплениям.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первым</w:t>
      </w:r>
      <w:r w:rsidR="00D15494" w:rsidRPr="00A01D16">
        <w:t xml:space="preserve"> </w:t>
      </w:r>
      <w:r w:rsidRPr="00A01D16">
        <w:t>она</w:t>
      </w:r>
      <w:r w:rsidR="00D15494" w:rsidRPr="00A01D16">
        <w:t xml:space="preserve"> </w:t>
      </w:r>
      <w:r w:rsidRPr="00A01D16">
        <w:t>будет</w:t>
      </w:r>
      <w:r w:rsidR="00D15494" w:rsidRPr="00A01D16">
        <w:t xml:space="preserve"> </w:t>
      </w:r>
      <w:r w:rsidRPr="00A01D16">
        <w:t>достаточная</w:t>
      </w:r>
      <w:r w:rsidR="00D15494" w:rsidRPr="00A01D16">
        <w:t xml:space="preserve"> </w:t>
      </w:r>
      <w:r w:rsidRPr="00A01D16">
        <w:t>скудная.</w:t>
      </w:r>
      <w:r w:rsidR="00D15494" w:rsidRPr="00A01D16">
        <w:t xml:space="preserve"> </w:t>
      </w:r>
      <w:r w:rsidRPr="00A01D16">
        <w:t>Большую</w:t>
      </w:r>
      <w:r w:rsidR="00D15494" w:rsidRPr="00A01D16">
        <w:t xml:space="preserve"> </w:t>
      </w:r>
      <w:r w:rsidRPr="00A01D16">
        <w:t>часть</w:t>
      </w:r>
      <w:r w:rsidR="00D15494" w:rsidRPr="00A01D16">
        <w:t xml:space="preserve"> </w:t>
      </w:r>
      <w:r w:rsidRPr="00A01D16">
        <w:t>пенсионных</w:t>
      </w:r>
      <w:r w:rsidR="00D15494" w:rsidRPr="00A01D16">
        <w:t xml:space="preserve"> </w:t>
      </w:r>
      <w:r w:rsidRPr="00A01D16">
        <w:t>резервов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«</w:t>
      </w:r>
      <w:r w:rsidRPr="00A01D16">
        <w:t>Социум</w:t>
      </w:r>
      <w:r w:rsidR="00D15494" w:rsidRPr="00A01D16">
        <w:t xml:space="preserve">» </w:t>
      </w:r>
      <w:r w:rsidRPr="00A01D16">
        <w:t>вкладывает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облигации</w:t>
      </w:r>
      <w:r w:rsidR="00D15494" w:rsidRPr="00A01D16">
        <w:t xml:space="preserve"> </w:t>
      </w:r>
      <w:r w:rsidRPr="00A01D16">
        <w:t>российских</w:t>
      </w:r>
      <w:r w:rsidR="00D15494" w:rsidRPr="00A01D16">
        <w:t xml:space="preserve"> </w:t>
      </w:r>
      <w:r w:rsidRPr="00A01D16">
        <w:t>эмитентов</w:t>
      </w:r>
      <w:r w:rsidR="00D15494" w:rsidRPr="00A01D16">
        <w:t xml:space="preserve"> - </w:t>
      </w:r>
      <w:r w:rsidRPr="00A01D16">
        <w:t>70,19</w:t>
      </w:r>
      <w:r w:rsidR="00D15494" w:rsidRPr="00A01D16">
        <w:t>%</w:t>
      </w:r>
      <w:r w:rsidRPr="00A01D16">
        <w:t>.</w:t>
      </w:r>
    </w:p>
    <w:p w14:paraId="6BFB0A4D" w14:textId="77777777" w:rsidR="003F2F64" w:rsidRPr="00A01D16" w:rsidRDefault="003F2F64" w:rsidP="003F2F64">
      <w:r w:rsidRPr="00A01D16">
        <w:t>На</w:t>
      </w:r>
      <w:r w:rsidR="00D15494" w:rsidRPr="00A01D16">
        <w:t xml:space="preserve"> </w:t>
      </w:r>
      <w:r w:rsidRPr="00A01D16">
        <w:t>втором</w:t>
      </w:r>
      <w:r w:rsidR="00D15494" w:rsidRPr="00A01D16">
        <w:t xml:space="preserve"> </w:t>
      </w:r>
      <w:r w:rsidRPr="00A01D16">
        <w:t>месте</w:t>
      </w:r>
      <w:r w:rsidR="00D15494" w:rsidRPr="00A01D16">
        <w:t xml:space="preserve"> </w:t>
      </w:r>
      <w:r w:rsidRPr="00A01D16">
        <w:t>государственные</w:t>
      </w:r>
      <w:r w:rsidR="00D15494" w:rsidRPr="00A01D16">
        <w:t xml:space="preserve"> </w:t>
      </w:r>
      <w:r w:rsidRPr="00A01D16">
        <w:t>ценные</w:t>
      </w:r>
      <w:r w:rsidR="00D15494" w:rsidRPr="00A01D16">
        <w:t xml:space="preserve"> </w:t>
      </w:r>
      <w:r w:rsidRPr="00A01D16">
        <w:t>бумаги</w:t>
      </w:r>
      <w:r w:rsidR="00D15494" w:rsidRPr="00A01D16">
        <w:t xml:space="preserve"> </w:t>
      </w:r>
      <w:r w:rsidRPr="00A01D16">
        <w:t>Российской</w:t>
      </w:r>
      <w:r w:rsidR="00D15494" w:rsidRPr="00A01D16">
        <w:t xml:space="preserve"> </w:t>
      </w:r>
      <w:r w:rsidRPr="00A01D16">
        <w:t>Федерации</w:t>
      </w:r>
      <w:r w:rsidR="00D15494" w:rsidRPr="00A01D16">
        <w:t xml:space="preserve"> - </w:t>
      </w:r>
      <w:r w:rsidRPr="00A01D16">
        <w:t>25,5</w:t>
      </w:r>
      <w:r w:rsidR="00D15494" w:rsidRPr="00A01D16">
        <w:t>%</w:t>
      </w:r>
      <w:r w:rsidRPr="00A01D16">
        <w:t>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третьем</w:t>
      </w:r>
      <w:r w:rsidR="00D15494" w:rsidRPr="00A01D16">
        <w:t xml:space="preserve"> - </w:t>
      </w:r>
      <w:r w:rsidRPr="00A01D16">
        <w:t>ценные</w:t>
      </w:r>
      <w:r w:rsidR="00D15494" w:rsidRPr="00A01D16">
        <w:t xml:space="preserve"> </w:t>
      </w:r>
      <w:r w:rsidRPr="00A01D16">
        <w:t>бумаги</w:t>
      </w:r>
      <w:r w:rsidR="00D15494" w:rsidRPr="00A01D16">
        <w:t xml:space="preserve"> </w:t>
      </w:r>
      <w:r w:rsidRPr="00A01D16">
        <w:t>международных</w:t>
      </w:r>
      <w:r w:rsidR="00D15494" w:rsidRPr="00A01D16">
        <w:t xml:space="preserve"> </w:t>
      </w:r>
      <w:r w:rsidRPr="00A01D16">
        <w:t>финансовых</w:t>
      </w:r>
      <w:r w:rsidR="00D15494" w:rsidRPr="00A01D16">
        <w:t xml:space="preserve"> </w:t>
      </w:r>
      <w:r w:rsidRPr="00A01D16">
        <w:t>организаций,</w:t>
      </w:r>
      <w:r w:rsidR="00D15494" w:rsidRPr="00A01D16">
        <w:t xml:space="preserve"> </w:t>
      </w:r>
      <w:r w:rsidRPr="00A01D16">
        <w:t>допущенных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размещению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(или)</w:t>
      </w:r>
      <w:r w:rsidR="00D15494" w:rsidRPr="00A01D16">
        <w:t xml:space="preserve"> </w:t>
      </w:r>
      <w:r w:rsidRPr="00A01D16">
        <w:t>публичному</w:t>
      </w:r>
      <w:r w:rsidR="00D15494" w:rsidRPr="00A01D16">
        <w:t xml:space="preserve"> </w:t>
      </w:r>
      <w:r w:rsidRPr="00A01D16">
        <w:t>обращению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Российской</w:t>
      </w:r>
      <w:r w:rsidR="00D15494" w:rsidRPr="00A01D16">
        <w:t xml:space="preserve"> </w:t>
      </w:r>
      <w:r w:rsidRPr="00A01D16">
        <w:t>Федерации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соответствии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законодательством</w:t>
      </w:r>
      <w:r w:rsidR="00D15494" w:rsidRPr="00A01D16">
        <w:t xml:space="preserve"> </w:t>
      </w:r>
      <w:r w:rsidRPr="00A01D16">
        <w:t>Российской</w:t>
      </w:r>
      <w:r w:rsidR="00D15494" w:rsidRPr="00A01D16">
        <w:t xml:space="preserve"> </w:t>
      </w:r>
      <w:r w:rsidRPr="00A01D16">
        <w:t>Федерации</w:t>
      </w:r>
      <w:r w:rsidR="00D15494" w:rsidRPr="00A01D16">
        <w:t xml:space="preserve"> </w:t>
      </w:r>
      <w:r w:rsidRPr="00A01D16">
        <w:t>о</w:t>
      </w:r>
      <w:r w:rsidR="00D15494" w:rsidRPr="00A01D16">
        <w:t xml:space="preserve"> </w:t>
      </w:r>
      <w:r w:rsidRPr="00A01D16">
        <w:t>рынке</w:t>
      </w:r>
      <w:r w:rsidR="00D15494" w:rsidRPr="00A01D16">
        <w:t xml:space="preserve"> </w:t>
      </w:r>
      <w:r w:rsidRPr="00A01D16">
        <w:t>ценных</w:t>
      </w:r>
      <w:r w:rsidR="00D15494" w:rsidRPr="00A01D16">
        <w:t xml:space="preserve"> </w:t>
      </w:r>
      <w:r w:rsidRPr="00A01D16">
        <w:t>бумаг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2,5</w:t>
      </w:r>
      <w:r w:rsidR="00D15494" w:rsidRPr="00A01D16">
        <w:t>%</w:t>
      </w:r>
      <w:r w:rsidRPr="00A01D16">
        <w:t>.</w:t>
      </w:r>
      <w:r w:rsidR="00D15494" w:rsidRPr="00A01D16">
        <w:t xml:space="preserve"> </w:t>
      </w:r>
      <w:r w:rsidRPr="00A01D16">
        <w:t>Еще</w:t>
      </w:r>
      <w:r w:rsidR="00D15494" w:rsidRPr="00A01D16">
        <w:t xml:space="preserve"> </w:t>
      </w:r>
      <w:r w:rsidRPr="00A01D16">
        <w:t>фонд</w:t>
      </w:r>
      <w:r w:rsidR="00D15494" w:rsidRPr="00A01D16">
        <w:t xml:space="preserve"> </w:t>
      </w:r>
      <w:r w:rsidRPr="00A01D16">
        <w:t>держит</w:t>
      </w:r>
      <w:r w:rsidR="00D15494" w:rsidRPr="00A01D16">
        <w:t xml:space="preserve"> </w:t>
      </w:r>
      <w:r w:rsidRPr="00A01D16">
        <w:t>денежные</w:t>
      </w:r>
      <w:r w:rsidR="00D15494" w:rsidRPr="00A01D16">
        <w:t xml:space="preserve"> </w:t>
      </w:r>
      <w:r w:rsidRPr="00A01D16">
        <w:t>средства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счетах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банках,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составляет</w:t>
      </w:r>
      <w:r w:rsidR="00D15494" w:rsidRPr="00A01D16">
        <w:t xml:space="preserve"> </w:t>
      </w:r>
      <w:r w:rsidRPr="00A01D16">
        <w:t>1,25</w:t>
      </w:r>
      <w:r w:rsidR="00D15494" w:rsidRPr="00A01D16">
        <w:t xml:space="preserve">% </w:t>
      </w:r>
      <w:r w:rsidRPr="00A01D16">
        <w:t>и</w:t>
      </w:r>
      <w:r w:rsidR="00D15494" w:rsidRPr="00A01D16">
        <w:t xml:space="preserve"> </w:t>
      </w:r>
      <w:r w:rsidRPr="00A01D16">
        <w:t>0,57</w:t>
      </w:r>
      <w:r w:rsidR="00D15494" w:rsidRPr="00A01D16">
        <w:t xml:space="preserve">% </w:t>
      </w:r>
      <w:r w:rsidRPr="00A01D16">
        <w:t>в</w:t>
      </w:r>
      <w:r w:rsidR="00D15494" w:rsidRPr="00A01D16">
        <w:t xml:space="preserve"> </w:t>
      </w:r>
      <w:r w:rsidRPr="00A01D16">
        <w:t>государственных</w:t>
      </w:r>
      <w:r w:rsidR="00D15494" w:rsidRPr="00A01D16">
        <w:t xml:space="preserve"> </w:t>
      </w:r>
      <w:r w:rsidRPr="00A01D16">
        <w:t>ценных</w:t>
      </w:r>
      <w:r w:rsidR="00D15494" w:rsidRPr="00A01D16">
        <w:t xml:space="preserve"> </w:t>
      </w:r>
      <w:r w:rsidRPr="00A01D16">
        <w:t>бумагах</w:t>
      </w:r>
      <w:r w:rsidR="00D15494" w:rsidRPr="00A01D16">
        <w:t xml:space="preserve"> </w:t>
      </w:r>
      <w:r w:rsidRPr="00A01D16">
        <w:t>субъектов</w:t>
      </w:r>
      <w:r w:rsidR="00D15494" w:rsidRPr="00A01D16">
        <w:t xml:space="preserve"> </w:t>
      </w:r>
      <w:r w:rsidRPr="00A01D16">
        <w:t>Российской</w:t>
      </w:r>
      <w:r w:rsidR="00D15494" w:rsidRPr="00A01D16">
        <w:t xml:space="preserve"> </w:t>
      </w:r>
      <w:r w:rsidRPr="00A01D16">
        <w:t>Федерации.</w:t>
      </w:r>
      <w:r w:rsidR="00D15494" w:rsidRPr="00A01D16">
        <w:t xml:space="preserve"> </w:t>
      </w:r>
      <w:r w:rsidRPr="00A01D16">
        <w:t>Наглядно</w:t>
      </w:r>
      <w:r w:rsidR="00D15494" w:rsidRPr="00A01D16">
        <w:t xml:space="preserve"> </w:t>
      </w:r>
      <w:r w:rsidRPr="00A01D16">
        <w:t>структуру</w:t>
      </w:r>
      <w:r w:rsidR="00D15494" w:rsidRPr="00A01D16">
        <w:t xml:space="preserve"> </w:t>
      </w:r>
      <w:r w:rsidRPr="00A01D16">
        <w:t>инвестиционного</w:t>
      </w:r>
      <w:r w:rsidR="00D15494" w:rsidRPr="00A01D16">
        <w:t xml:space="preserve"> </w:t>
      </w:r>
      <w:r w:rsidRPr="00A01D16">
        <w:t>портфеля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«</w:t>
      </w:r>
      <w:r w:rsidRPr="00A01D16">
        <w:t>Социум</w:t>
      </w:r>
      <w:r w:rsidR="00D15494" w:rsidRPr="00A01D16">
        <w:t xml:space="preserve">» </w:t>
      </w:r>
      <w:r w:rsidRPr="00A01D16">
        <w:t>по</w:t>
      </w:r>
      <w:r w:rsidR="00D15494" w:rsidRPr="00A01D16">
        <w:t xml:space="preserve"> </w:t>
      </w:r>
      <w:r w:rsidRPr="00A01D16">
        <w:t>пенсионным</w:t>
      </w:r>
      <w:r w:rsidR="00D15494" w:rsidRPr="00A01D16">
        <w:t xml:space="preserve"> </w:t>
      </w:r>
      <w:r w:rsidRPr="00A01D16">
        <w:t>резервам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пронаблюдать</w:t>
      </w:r>
      <w:r w:rsidR="00D15494" w:rsidRPr="00A01D16">
        <w:t xml:space="preserve"> </w:t>
      </w:r>
      <w:r w:rsidRPr="00A01D16">
        <w:t>из</w:t>
      </w:r>
      <w:r w:rsidR="00D15494" w:rsidRPr="00A01D16">
        <w:t xml:space="preserve"> </w:t>
      </w:r>
      <w:r w:rsidRPr="00A01D16">
        <w:t>рисунка</w:t>
      </w:r>
      <w:r w:rsidR="00D15494" w:rsidRPr="00A01D16">
        <w:t xml:space="preserve"> </w:t>
      </w:r>
      <w:r w:rsidRPr="00A01D16">
        <w:t>ниже:</w:t>
      </w:r>
    </w:p>
    <w:p w14:paraId="18C7219D" w14:textId="77777777" w:rsidR="003F2F64" w:rsidRPr="00A01D16" w:rsidRDefault="003F2F64" w:rsidP="003F2F64">
      <w:r w:rsidRPr="00A01D16">
        <w:t>По</w:t>
      </w:r>
      <w:r w:rsidR="00D15494" w:rsidRPr="00A01D16">
        <w:t xml:space="preserve"> </w:t>
      </w:r>
      <w:r w:rsidRPr="00A01D16">
        <w:t>пенсионным</w:t>
      </w:r>
      <w:r w:rsidR="00D15494" w:rsidRPr="00A01D16">
        <w:t xml:space="preserve"> </w:t>
      </w:r>
      <w:r w:rsidRPr="00A01D16">
        <w:t>накоплениям</w:t>
      </w:r>
      <w:r w:rsidR="00D15494" w:rsidRPr="00A01D16">
        <w:t xml:space="preserve"> </w:t>
      </w:r>
      <w:r w:rsidRPr="00A01D16">
        <w:t>структура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наименованиям</w:t>
      </w:r>
      <w:r w:rsidR="00D15494" w:rsidRPr="00A01D16">
        <w:t xml:space="preserve"> </w:t>
      </w:r>
      <w:r w:rsidRPr="00A01D16">
        <w:t>ничем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отличается.</w:t>
      </w:r>
      <w:r w:rsidR="00D15494" w:rsidRPr="00A01D16">
        <w:t xml:space="preserve"> </w:t>
      </w:r>
      <w:r w:rsidRPr="00A01D16">
        <w:t>Отличия</w:t>
      </w:r>
      <w:r w:rsidR="00D15494" w:rsidRPr="00A01D16">
        <w:t xml:space="preserve"> </w:t>
      </w:r>
      <w:r w:rsidRPr="00A01D16">
        <w:t>есть</w:t>
      </w:r>
      <w:r w:rsidR="00D15494" w:rsidRPr="00A01D16">
        <w:t xml:space="preserve"> </w:t>
      </w:r>
      <w:r w:rsidRPr="00A01D16">
        <w:t>только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процентных</w:t>
      </w:r>
      <w:r w:rsidR="00D15494" w:rsidRPr="00A01D16">
        <w:t xml:space="preserve"> </w:t>
      </w:r>
      <w:r w:rsidRPr="00A01D16">
        <w:t>соотношениях.</w:t>
      </w:r>
      <w:r w:rsidR="00D15494" w:rsidRPr="00A01D16">
        <w:t xml:space="preserve"> </w:t>
      </w:r>
      <w:r w:rsidRPr="00A01D16">
        <w:t>Так,</w:t>
      </w:r>
      <w:r w:rsidR="00D15494" w:rsidRPr="00A01D16">
        <w:t xml:space="preserve"> </w:t>
      </w:r>
      <w:r w:rsidRPr="00A01D16">
        <w:t>первое</w:t>
      </w:r>
      <w:r w:rsidR="00D15494" w:rsidRPr="00A01D16">
        <w:t xml:space="preserve"> </w:t>
      </w:r>
      <w:r w:rsidRPr="00A01D16">
        <w:t>место</w:t>
      </w:r>
      <w:r w:rsidR="00D15494" w:rsidRPr="00A01D16">
        <w:t xml:space="preserve"> </w:t>
      </w:r>
      <w:r w:rsidRPr="00A01D16">
        <w:t>здесь</w:t>
      </w:r>
      <w:r w:rsidR="00D15494" w:rsidRPr="00A01D16">
        <w:t xml:space="preserve"> </w:t>
      </w:r>
      <w:r w:rsidRPr="00A01D16">
        <w:t>занимают</w:t>
      </w:r>
      <w:r w:rsidR="00D15494" w:rsidRPr="00A01D16">
        <w:t xml:space="preserve"> </w:t>
      </w:r>
      <w:r w:rsidRPr="00A01D16">
        <w:t>облигации</w:t>
      </w:r>
      <w:r w:rsidR="00D15494" w:rsidRPr="00A01D16">
        <w:t xml:space="preserve"> </w:t>
      </w:r>
      <w:r w:rsidRPr="00A01D16">
        <w:t>российских</w:t>
      </w:r>
      <w:r w:rsidR="00D15494" w:rsidRPr="00A01D16">
        <w:t xml:space="preserve"> </w:t>
      </w:r>
      <w:r w:rsidRPr="00A01D16">
        <w:t>эмитентов</w:t>
      </w:r>
      <w:r w:rsidR="00D15494" w:rsidRPr="00A01D16">
        <w:t xml:space="preserve"> - </w:t>
      </w:r>
      <w:r w:rsidRPr="00A01D16">
        <w:t>65,77%,</w:t>
      </w:r>
      <w:r w:rsidR="00D15494" w:rsidRPr="00A01D16">
        <w:t xml:space="preserve"> </w:t>
      </w:r>
      <w:r w:rsidRPr="00A01D16">
        <w:t>второе</w:t>
      </w:r>
      <w:r w:rsidR="00D15494" w:rsidRPr="00A01D16">
        <w:t xml:space="preserve"> - </w:t>
      </w:r>
      <w:r w:rsidRPr="00A01D16">
        <w:t>государственные</w:t>
      </w:r>
      <w:r w:rsidR="00D15494" w:rsidRPr="00A01D16">
        <w:t xml:space="preserve"> </w:t>
      </w:r>
      <w:r w:rsidRPr="00A01D16">
        <w:t>ценные</w:t>
      </w:r>
      <w:r w:rsidR="00D15494" w:rsidRPr="00A01D16">
        <w:t xml:space="preserve"> </w:t>
      </w:r>
      <w:r w:rsidRPr="00A01D16">
        <w:t>бумаги</w:t>
      </w:r>
      <w:r w:rsidR="00D15494" w:rsidRPr="00A01D16">
        <w:t xml:space="preserve"> </w:t>
      </w:r>
      <w:r w:rsidRPr="00A01D16">
        <w:t>Российской</w:t>
      </w:r>
      <w:r w:rsidR="00D15494" w:rsidRPr="00A01D16">
        <w:t xml:space="preserve"> </w:t>
      </w:r>
      <w:r w:rsidRPr="00A01D16">
        <w:t>Федерации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19,46%,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третье</w:t>
      </w:r>
      <w:r w:rsidR="00D15494" w:rsidRPr="00A01D16">
        <w:t xml:space="preserve"> - </w:t>
      </w:r>
      <w:r w:rsidRPr="00A01D16">
        <w:t>депозиты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валюте</w:t>
      </w:r>
      <w:r w:rsidR="00D15494" w:rsidRPr="00A01D16">
        <w:t xml:space="preserve"> </w:t>
      </w:r>
      <w:r w:rsidRPr="00A01D16">
        <w:t>Российской</w:t>
      </w:r>
      <w:r w:rsidR="00D15494" w:rsidRPr="00A01D16">
        <w:t xml:space="preserve"> </w:t>
      </w:r>
      <w:r w:rsidRPr="00A01D16">
        <w:t>Федерации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иностранной</w:t>
      </w:r>
      <w:r w:rsidR="00D15494" w:rsidRPr="00A01D16">
        <w:t xml:space="preserve"> </w:t>
      </w:r>
      <w:r w:rsidRPr="00A01D16">
        <w:t>валюте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кредитных</w:t>
      </w:r>
      <w:r w:rsidR="00D15494" w:rsidRPr="00A01D16">
        <w:t xml:space="preserve"> </w:t>
      </w:r>
      <w:r w:rsidRPr="00A01D16">
        <w:t>организациях</w:t>
      </w:r>
      <w:r w:rsidR="00D15494" w:rsidRPr="00A01D16">
        <w:t xml:space="preserve"> - </w:t>
      </w:r>
      <w:r w:rsidRPr="00A01D16">
        <w:t>10,93%.</w:t>
      </w:r>
      <w:r w:rsidR="00D15494" w:rsidRPr="00A01D16">
        <w:t xml:space="preserve"> </w:t>
      </w:r>
      <w:r w:rsidRPr="00A01D16">
        <w:t>Государственные</w:t>
      </w:r>
      <w:r w:rsidR="00D15494" w:rsidRPr="00A01D16">
        <w:t xml:space="preserve"> </w:t>
      </w:r>
      <w:r w:rsidRPr="00A01D16">
        <w:t>ценные</w:t>
      </w:r>
      <w:r w:rsidR="00D15494" w:rsidRPr="00A01D16">
        <w:t xml:space="preserve"> </w:t>
      </w:r>
      <w:r w:rsidRPr="00A01D16">
        <w:t>бумаги</w:t>
      </w:r>
      <w:r w:rsidR="00D15494" w:rsidRPr="00A01D16">
        <w:t xml:space="preserve"> </w:t>
      </w:r>
      <w:r w:rsidRPr="00A01D16">
        <w:t>субъектов</w:t>
      </w:r>
      <w:r w:rsidR="00D15494" w:rsidRPr="00A01D16">
        <w:t xml:space="preserve"> </w:t>
      </w:r>
      <w:r w:rsidRPr="00A01D16">
        <w:t>Российской</w:t>
      </w:r>
      <w:r w:rsidR="00D15494" w:rsidRPr="00A01D16">
        <w:t xml:space="preserve"> </w:t>
      </w:r>
      <w:r w:rsidRPr="00A01D16">
        <w:t>Федерации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денежные</w:t>
      </w:r>
      <w:r w:rsidR="00D15494" w:rsidRPr="00A01D16">
        <w:t xml:space="preserve"> </w:t>
      </w:r>
      <w:r w:rsidRPr="00A01D16">
        <w:t>средства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рублях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счетах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кредитных</w:t>
      </w:r>
      <w:r w:rsidR="00D15494" w:rsidRPr="00A01D16">
        <w:t xml:space="preserve"> </w:t>
      </w:r>
      <w:r w:rsidRPr="00A01D16">
        <w:t>организациях</w:t>
      </w:r>
      <w:r w:rsidR="00D15494" w:rsidRPr="00A01D16">
        <w:t xml:space="preserve"> </w:t>
      </w:r>
      <w:r w:rsidRPr="00A01D16">
        <w:t>занимают</w:t>
      </w:r>
      <w:r w:rsidR="00D15494" w:rsidRPr="00A01D16">
        <w:t xml:space="preserve"> </w:t>
      </w:r>
      <w:r w:rsidRPr="00A01D16">
        <w:t>незначительные</w:t>
      </w:r>
      <w:r w:rsidR="00D15494" w:rsidRPr="00A01D16">
        <w:t xml:space="preserve"> </w:t>
      </w:r>
      <w:r w:rsidRPr="00A01D16">
        <w:t>доли:</w:t>
      </w:r>
      <w:r w:rsidR="00D15494" w:rsidRPr="00A01D16">
        <w:t xml:space="preserve"> </w:t>
      </w:r>
      <w:r w:rsidRPr="00A01D16">
        <w:t>3,72%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0,12%</w:t>
      </w:r>
      <w:r w:rsidR="00D15494" w:rsidRPr="00A01D16">
        <w:t xml:space="preserve"> </w:t>
      </w:r>
      <w:r w:rsidRPr="00A01D16">
        <w:t>соответственно.</w:t>
      </w:r>
      <w:r w:rsidR="00D15494" w:rsidRPr="00A01D16">
        <w:t xml:space="preserve"> </w:t>
      </w:r>
      <w:r w:rsidRPr="00A01D16">
        <w:t>Наглядно</w:t>
      </w:r>
      <w:r w:rsidR="00D15494" w:rsidRPr="00A01D16">
        <w:t xml:space="preserve"> </w:t>
      </w:r>
      <w:r w:rsidRPr="00A01D16">
        <w:t>структуру</w:t>
      </w:r>
      <w:r w:rsidR="00D15494" w:rsidRPr="00A01D16">
        <w:t xml:space="preserve"> </w:t>
      </w:r>
      <w:r w:rsidRPr="00A01D16">
        <w:t>инвестиционного</w:t>
      </w:r>
      <w:r w:rsidR="00D15494" w:rsidRPr="00A01D16">
        <w:t xml:space="preserve"> </w:t>
      </w:r>
      <w:r w:rsidRPr="00A01D16">
        <w:t>портфеля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«</w:t>
      </w:r>
      <w:r w:rsidRPr="00A01D16">
        <w:t>Социум</w:t>
      </w:r>
      <w:r w:rsidR="00D15494" w:rsidRPr="00A01D16">
        <w:t xml:space="preserve">» </w:t>
      </w:r>
      <w:r w:rsidRPr="00A01D16">
        <w:t>по</w:t>
      </w:r>
      <w:r w:rsidR="00D15494" w:rsidRPr="00A01D16">
        <w:t xml:space="preserve"> </w:t>
      </w:r>
      <w:r w:rsidRPr="00A01D16">
        <w:t>пенсионным</w:t>
      </w:r>
      <w:r w:rsidR="00D15494" w:rsidRPr="00A01D16">
        <w:t xml:space="preserve"> </w:t>
      </w:r>
      <w:r w:rsidRPr="00A01D16">
        <w:t>накоплениям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пронаблюдать</w:t>
      </w:r>
      <w:r w:rsidR="00D15494" w:rsidRPr="00A01D16">
        <w:t xml:space="preserve"> </w:t>
      </w:r>
      <w:r w:rsidRPr="00A01D16">
        <w:t>из</w:t>
      </w:r>
      <w:r w:rsidR="00D15494" w:rsidRPr="00A01D16">
        <w:t xml:space="preserve"> </w:t>
      </w:r>
      <w:r w:rsidRPr="00A01D16">
        <w:t>рисунка</w:t>
      </w:r>
      <w:r w:rsidR="00D15494" w:rsidRPr="00A01D16">
        <w:t xml:space="preserve"> </w:t>
      </w:r>
      <w:r w:rsidRPr="00A01D16">
        <w:t>ниже:</w:t>
      </w:r>
    </w:p>
    <w:p w14:paraId="2A613E68" w14:textId="77777777" w:rsidR="003F2F64" w:rsidRPr="00A01D16" w:rsidRDefault="003F2F64" w:rsidP="003F2F64">
      <w:r w:rsidRPr="00A01D16">
        <w:t>Таким</w:t>
      </w:r>
      <w:r w:rsidR="00D15494" w:rsidRPr="00A01D16">
        <w:t xml:space="preserve"> </w:t>
      </w:r>
      <w:r w:rsidRPr="00A01D16">
        <w:t>образом,</w:t>
      </w:r>
      <w:r w:rsidR="00D15494" w:rsidRPr="00A01D16">
        <w:t xml:space="preserve"> </w:t>
      </w:r>
      <w:r w:rsidRPr="00A01D16">
        <w:t>вложения</w:t>
      </w:r>
      <w:r w:rsidR="00D15494" w:rsidRPr="00A01D16">
        <w:t xml:space="preserve"> </w:t>
      </w:r>
      <w:r w:rsidRPr="00A01D16">
        <w:t>фонда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отличаются</w:t>
      </w:r>
      <w:r w:rsidR="00D15494" w:rsidRPr="00A01D16">
        <w:t xml:space="preserve"> </w:t>
      </w:r>
      <w:r w:rsidRPr="00A01D16">
        <w:t>разнообразием.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большинстве</w:t>
      </w:r>
      <w:r w:rsidR="00D15494" w:rsidRPr="00A01D16">
        <w:t xml:space="preserve"> </w:t>
      </w:r>
      <w:r w:rsidRPr="00A01D16">
        <w:t>своем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накоплениям,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резервам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портфеле</w:t>
      </w:r>
      <w:r w:rsidR="00D15494" w:rsidRPr="00A01D16">
        <w:t xml:space="preserve"> </w:t>
      </w:r>
      <w:r w:rsidRPr="00A01D16">
        <w:t>находятся</w:t>
      </w:r>
      <w:r w:rsidR="00D15494" w:rsidRPr="00A01D16">
        <w:t xml:space="preserve"> </w:t>
      </w:r>
      <w:r w:rsidRPr="00A01D16">
        <w:t>акции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облигации</w:t>
      </w:r>
      <w:r w:rsidR="00D15494" w:rsidRPr="00A01D16">
        <w:t xml:space="preserve"> </w:t>
      </w:r>
      <w:r w:rsidRPr="00A01D16">
        <w:t>российских</w:t>
      </w:r>
      <w:r w:rsidR="00D15494" w:rsidRPr="00A01D16">
        <w:t xml:space="preserve"> </w:t>
      </w:r>
      <w:r w:rsidRPr="00A01D16">
        <w:t>эмитентов.</w:t>
      </w:r>
      <w:r w:rsidR="00D15494" w:rsidRPr="00A01D16">
        <w:t xml:space="preserve"> </w:t>
      </w:r>
      <w:r w:rsidRPr="00A01D16">
        <w:t>Тем</w:t>
      </w:r>
      <w:r w:rsidR="00D15494" w:rsidRPr="00A01D16">
        <w:t xml:space="preserve"> </w:t>
      </w:r>
      <w:r w:rsidRPr="00A01D16">
        <w:t>ценнее</w:t>
      </w:r>
      <w:r w:rsidR="00D15494" w:rsidRPr="00A01D16">
        <w:t xml:space="preserve"> </w:t>
      </w:r>
      <w:r w:rsidRPr="00A01D16">
        <w:t>то,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фонда</w:t>
      </w:r>
      <w:r w:rsidR="00D15494" w:rsidRPr="00A01D16">
        <w:t xml:space="preserve"> </w:t>
      </w:r>
      <w:r w:rsidRPr="00A01D16">
        <w:t>хорошая</w:t>
      </w:r>
      <w:r w:rsidR="00D15494" w:rsidRPr="00A01D16">
        <w:t xml:space="preserve"> </w:t>
      </w:r>
      <w:r w:rsidRPr="00A01D16">
        <w:t>доходность.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говорит</w:t>
      </w:r>
      <w:r w:rsidR="00D15494" w:rsidRPr="00A01D16">
        <w:t xml:space="preserve"> </w:t>
      </w:r>
      <w:r w:rsidRPr="00A01D16">
        <w:t>о</w:t>
      </w:r>
      <w:r w:rsidR="00D15494" w:rsidRPr="00A01D16">
        <w:t xml:space="preserve"> </w:t>
      </w:r>
      <w:r w:rsidRPr="00A01D16">
        <w:t>реальном</w:t>
      </w:r>
      <w:r w:rsidR="00D15494" w:rsidRPr="00A01D16">
        <w:t xml:space="preserve"> </w:t>
      </w:r>
      <w:r w:rsidRPr="00A01D16">
        <w:t>профессионализме</w:t>
      </w:r>
      <w:r w:rsidR="00D15494" w:rsidRPr="00A01D16">
        <w:t xml:space="preserve"> </w:t>
      </w:r>
      <w:r w:rsidRPr="00A01D16">
        <w:t>специалистов</w:t>
      </w:r>
      <w:r w:rsidR="00D15494" w:rsidRPr="00A01D16">
        <w:t xml:space="preserve"> </w:t>
      </w:r>
      <w:r w:rsidRPr="00A01D16">
        <w:t>управляющей</w:t>
      </w:r>
      <w:r w:rsidR="00D15494" w:rsidRPr="00A01D16">
        <w:t xml:space="preserve"> </w:t>
      </w:r>
      <w:r w:rsidRPr="00A01D16">
        <w:t>компании.</w:t>
      </w:r>
    </w:p>
    <w:p w14:paraId="6FA3E25C" w14:textId="77777777" w:rsidR="003F2F64" w:rsidRPr="00A01D16" w:rsidRDefault="003F2F64" w:rsidP="003F2F64">
      <w:r w:rsidRPr="00A01D16">
        <w:t>Очевидно,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инвестиционная</w:t>
      </w:r>
      <w:r w:rsidR="00D15494" w:rsidRPr="00A01D16">
        <w:t xml:space="preserve"> </w:t>
      </w:r>
      <w:r w:rsidRPr="00A01D16">
        <w:t>деятельность</w:t>
      </w:r>
      <w:r w:rsidR="00D15494" w:rsidRPr="00A01D16">
        <w:t xml:space="preserve"> «</w:t>
      </w:r>
      <w:r w:rsidRPr="00A01D16">
        <w:t>Социума</w:t>
      </w:r>
      <w:r w:rsidR="00D15494" w:rsidRPr="00A01D16">
        <w:t xml:space="preserve">» </w:t>
      </w:r>
      <w:r w:rsidRPr="00A01D16">
        <w:t>легла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основу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его</w:t>
      </w:r>
      <w:r w:rsidR="00D15494" w:rsidRPr="00A01D16">
        <w:t xml:space="preserve"> </w:t>
      </w:r>
      <w:r w:rsidRPr="00A01D16">
        <w:t>достаточно</w:t>
      </w:r>
      <w:r w:rsidR="00D15494" w:rsidRPr="00A01D16">
        <w:t xml:space="preserve"> </w:t>
      </w:r>
      <w:r w:rsidRPr="00A01D16">
        <w:t>высокого</w:t>
      </w:r>
      <w:r w:rsidR="00D15494" w:rsidRPr="00A01D16">
        <w:t xml:space="preserve"> </w:t>
      </w:r>
      <w:r w:rsidRPr="00A01D16">
        <w:t>рейтинга.</w:t>
      </w:r>
    </w:p>
    <w:p w14:paraId="7D2FE7AB" w14:textId="77777777" w:rsidR="003F2F64" w:rsidRPr="00A01D16" w:rsidRDefault="008E336C" w:rsidP="003F2F64">
      <w:r w:rsidRPr="00A01D16">
        <w:t>РЕЙТИНГ</w:t>
      </w:r>
      <w:r w:rsidR="00D15494" w:rsidRPr="00A01D16">
        <w:t xml:space="preserve"> </w:t>
      </w:r>
      <w:r w:rsidRPr="00A01D16">
        <w:t>ФОНДА</w:t>
      </w:r>
    </w:p>
    <w:p w14:paraId="31D77BE4" w14:textId="77777777" w:rsidR="003F2F64" w:rsidRPr="00A01D16" w:rsidRDefault="003F2F64" w:rsidP="003F2F64">
      <w:r w:rsidRPr="00A01D16">
        <w:t>Есть</w:t>
      </w:r>
      <w:r w:rsidR="00D15494" w:rsidRPr="00A01D16">
        <w:t xml:space="preserve"> </w:t>
      </w:r>
      <w:r w:rsidRPr="00A01D16">
        <w:t>несколько</w:t>
      </w:r>
      <w:r w:rsidR="00D15494" w:rsidRPr="00A01D16">
        <w:t xml:space="preserve"> </w:t>
      </w:r>
      <w:r w:rsidRPr="00A01D16">
        <w:t>агентств,</w:t>
      </w:r>
      <w:r w:rsidR="00D15494" w:rsidRPr="00A01D16">
        <w:t xml:space="preserve"> </w:t>
      </w:r>
      <w:r w:rsidRPr="00A01D16">
        <w:t>проводящих</w:t>
      </w:r>
      <w:r w:rsidR="00D15494" w:rsidRPr="00A01D16">
        <w:t xml:space="preserve"> </w:t>
      </w:r>
      <w:r w:rsidRPr="00A01D16">
        <w:t>ранжирование</w:t>
      </w:r>
      <w:r w:rsidR="00D15494" w:rsidRPr="00A01D16">
        <w:t xml:space="preserve"> </w:t>
      </w:r>
      <w:r w:rsidRPr="00A01D16">
        <w:t>НПФ.</w:t>
      </w:r>
      <w:r w:rsidR="00D15494" w:rsidRPr="00A01D16">
        <w:t xml:space="preserve"> </w:t>
      </w:r>
      <w:r w:rsidRPr="00A01D16">
        <w:t>Одним</w:t>
      </w:r>
      <w:r w:rsidR="00D15494" w:rsidRPr="00A01D16">
        <w:t xml:space="preserve"> </w:t>
      </w:r>
      <w:r w:rsidRPr="00A01D16">
        <w:t>из</w:t>
      </w:r>
      <w:r w:rsidR="00D15494" w:rsidRPr="00A01D16">
        <w:t xml:space="preserve"> </w:t>
      </w:r>
      <w:r w:rsidRPr="00A01D16">
        <w:t>наиболее</w:t>
      </w:r>
      <w:r w:rsidR="00D15494" w:rsidRPr="00A01D16">
        <w:t xml:space="preserve"> </w:t>
      </w:r>
      <w:r w:rsidRPr="00A01D16">
        <w:t>популярных</w:t>
      </w:r>
      <w:r w:rsidR="00D15494" w:rsidRPr="00A01D16">
        <w:t xml:space="preserve"> </w:t>
      </w:r>
      <w:r w:rsidRPr="00A01D16">
        <w:t>является</w:t>
      </w:r>
      <w:r w:rsidR="00D15494" w:rsidRPr="00A01D16">
        <w:t xml:space="preserve"> «</w:t>
      </w:r>
      <w:r w:rsidRPr="00A01D16">
        <w:t>Эксперт</w:t>
      </w:r>
      <w:r w:rsidR="00D15494" w:rsidRPr="00A01D16">
        <w:t xml:space="preserve"> </w:t>
      </w:r>
      <w:r w:rsidRPr="00A01D16">
        <w:t>РА</w:t>
      </w:r>
      <w:r w:rsidR="00D15494" w:rsidRPr="00A01D16">
        <w:t>»</w:t>
      </w:r>
      <w:r w:rsidRPr="00A01D16">
        <w:t>.</w:t>
      </w:r>
      <w:r w:rsidR="00D15494" w:rsidRPr="00A01D16">
        <w:t xml:space="preserve"> </w:t>
      </w:r>
      <w:r w:rsidRPr="00A01D16">
        <w:t>Оно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августе</w:t>
      </w:r>
      <w:r w:rsidR="00D15494" w:rsidRPr="00A01D16">
        <w:t xml:space="preserve"> </w:t>
      </w:r>
      <w:r w:rsidRPr="00A01D16">
        <w:t>2023</w:t>
      </w:r>
      <w:r w:rsidR="00D15494" w:rsidRPr="00A01D16">
        <w:t xml:space="preserve"> </w:t>
      </w:r>
      <w:r w:rsidRPr="00A01D16">
        <w:t>года</w:t>
      </w:r>
      <w:r w:rsidR="00D15494" w:rsidRPr="00A01D16">
        <w:t xml:space="preserve"> </w:t>
      </w:r>
      <w:r w:rsidRPr="00A01D16">
        <w:t>присвоило</w:t>
      </w:r>
      <w:r w:rsidR="00D15494" w:rsidRPr="00A01D16">
        <w:t xml:space="preserve"> «</w:t>
      </w:r>
      <w:r w:rsidRPr="00A01D16">
        <w:t>Социуму</w:t>
      </w:r>
      <w:r w:rsidR="00D15494" w:rsidRPr="00A01D16">
        <w:t xml:space="preserve">» </w:t>
      </w:r>
      <w:r w:rsidRPr="00A01D16">
        <w:lastRenderedPageBreak/>
        <w:t>рейтинг</w:t>
      </w:r>
      <w:r w:rsidR="00D15494" w:rsidRPr="00A01D16">
        <w:t xml:space="preserve"> </w:t>
      </w:r>
      <w:proofErr w:type="spellStart"/>
      <w:r w:rsidRPr="00A01D16">
        <w:t>ruAA</w:t>
      </w:r>
      <w:proofErr w:type="spellEnd"/>
      <w:r w:rsidRPr="00A01D16">
        <w:t>-</w:t>
      </w:r>
      <w:r w:rsidR="00D15494" w:rsidRPr="00A01D16">
        <w:t xml:space="preserve"> </w:t>
      </w:r>
      <w:r w:rsidRPr="00A01D16">
        <w:t>со</w:t>
      </w:r>
      <w:r w:rsidR="00D15494" w:rsidRPr="00A01D16">
        <w:t xml:space="preserve"> </w:t>
      </w:r>
      <w:r w:rsidRPr="00A01D16">
        <w:t>стабильным</w:t>
      </w:r>
      <w:r w:rsidR="00D15494" w:rsidRPr="00A01D16">
        <w:t xml:space="preserve"> </w:t>
      </w:r>
      <w:r w:rsidRPr="00A01D16">
        <w:t>прогнозом.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говорит</w:t>
      </w:r>
      <w:r w:rsidR="00D15494" w:rsidRPr="00A01D16">
        <w:t xml:space="preserve"> </w:t>
      </w:r>
      <w:r w:rsidRPr="00A01D16">
        <w:t>о</w:t>
      </w:r>
      <w:r w:rsidR="00D15494" w:rsidRPr="00A01D16">
        <w:t xml:space="preserve"> </w:t>
      </w:r>
      <w:r w:rsidRPr="00A01D16">
        <w:t>высоком</w:t>
      </w:r>
      <w:r w:rsidR="00D15494" w:rsidRPr="00A01D16">
        <w:t xml:space="preserve"> </w:t>
      </w:r>
      <w:r w:rsidRPr="00A01D16">
        <w:t>уровне</w:t>
      </w:r>
      <w:r w:rsidR="00D15494" w:rsidRPr="00A01D16">
        <w:t xml:space="preserve"> </w:t>
      </w:r>
      <w:r w:rsidRPr="00A01D16">
        <w:t>финансовой</w:t>
      </w:r>
      <w:r w:rsidR="00D15494" w:rsidRPr="00A01D16">
        <w:t xml:space="preserve"> </w:t>
      </w:r>
      <w:r w:rsidRPr="00A01D16">
        <w:t>надежности</w:t>
      </w:r>
      <w:r w:rsidR="00D15494" w:rsidRPr="00A01D16">
        <w:t xml:space="preserve"> </w:t>
      </w:r>
      <w:r w:rsidRPr="00A01D16">
        <w:t>фонда.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качестве</w:t>
      </w:r>
      <w:r w:rsidR="00D15494" w:rsidRPr="00A01D16">
        <w:t xml:space="preserve"> </w:t>
      </w:r>
      <w:r w:rsidRPr="00A01D16">
        <w:t>плюсов</w:t>
      </w:r>
      <w:r w:rsidR="00D15494" w:rsidRPr="00A01D16">
        <w:t xml:space="preserve"> </w:t>
      </w:r>
      <w:r w:rsidRPr="00A01D16">
        <w:t>агентство</w:t>
      </w:r>
      <w:r w:rsidR="00D15494" w:rsidRPr="00A01D16">
        <w:t xml:space="preserve"> </w:t>
      </w:r>
      <w:r w:rsidRPr="00A01D16">
        <w:t>выделило</w:t>
      </w:r>
      <w:r w:rsidR="00D15494" w:rsidRPr="00A01D16">
        <w:t xml:space="preserve"> </w:t>
      </w:r>
      <w:r w:rsidRPr="00A01D16">
        <w:t>высокое</w:t>
      </w:r>
      <w:r w:rsidR="00D15494" w:rsidRPr="00A01D16">
        <w:t xml:space="preserve"> </w:t>
      </w:r>
      <w:r w:rsidRPr="00A01D16">
        <w:t>качество</w:t>
      </w:r>
      <w:r w:rsidR="00D15494" w:rsidRPr="00A01D16">
        <w:t xml:space="preserve"> </w:t>
      </w:r>
      <w:r w:rsidRPr="00A01D16">
        <w:t>пенсионных</w:t>
      </w:r>
      <w:r w:rsidR="00D15494" w:rsidRPr="00A01D16">
        <w:t xml:space="preserve"> </w:t>
      </w:r>
      <w:r w:rsidRPr="00A01D16">
        <w:t>активов.</w:t>
      </w:r>
    </w:p>
    <w:p w14:paraId="32B89B8B" w14:textId="77777777" w:rsidR="003F2F64" w:rsidRPr="00A01D16" w:rsidRDefault="008E336C" w:rsidP="003F2F64">
      <w:r w:rsidRPr="00A01D16">
        <w:t>А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предлагает</w:t>
      </w:r>
      <w:r w:rsidR="00D15494" w:rsidRPr="00A01D16">
        <w:t xml:space="preserve"> </w:t>
      </w:r>
      <w:r w:rsidRPr="00A01D16">
        <w:t>фонд</w:t>
      </w:r>
      <w:r w:rsidR="00D15494" w:rsidRPr="00A01D16">
        <w:t xml:space="preserve"> </w:t>
      </w:r>
      <w:r w:rsidRPr="00A01D16">
        <w:t>своим</w:t>
      </w:r>
      <w:r w:rsidR="00D15494" w:rsidRPr="00A01D16">
        <w:t xml:space="preserve"> </w:t>
      </w:r>
      <w:r w:rsidRPr="00A01D16">
        <w:t>клиентам?</w:t>
      </w:r>
    </w:p>
    <w:p w14:paraId="6F33E26F" w14:textId="77777777" w:rsidR="003F2F64" w:rsidRPr="00A01D16" w:rsidRDefault="008E336C" w:rsidP="003F2F64">
      <w:r w:rsidRPr="00A01D16">
        <w:t>НЕГОСУДАРСТВЕННАЯ</w:t>
      </w:r>
      <w:r w:rsidR="00D15494" w:rsidRPr="00A01D16">
        <w:t xml:space="preserve"> </w:t>
      </w:r>
      <w:r w:rsidRPr="00A01D16">
        <w:t>ПЕНСИЯ</w:t>
      </w:r>
    </w:p>
    <w:p w14:paraId="3482AC58" w14:textId="77777777" w:rsidR="003F2F64" w:rsidRPr="00A01D16" w:rsidRDefault="003F2F64" w:rsidP="003F2F64">
      <w:r w:rsidRPr="00A01D16">
        <w:t>Негосударственная</w:t>
      </w:r>
      <w:r w:rsidR="00D15494" w:rsidRPr="00A01D16">
        <w:t xml:space="preserve"> </w:t>
      </w:r>
      <w:r w:rsidRPr="00A01D16">
        <w:t>пенсия</w:t>
      </w:r>
      <w:r w:rsidR="00D15494" w:rsidRPr="00A01D16">
        <w:t xml:space="preserve"> </w:t>
      </w:r>
      <w:proofErr w:type="gramStart"/>
      <w:r w:rsidR="00D15494" w:rsidRPr="00A01D16">
        <w:t xml:space="preserve">- </w:t>
      </w:r>
      <w:r w:rsidRPr="00A01D16">
        <w:t>это</w:t>
      </w:r>
      <w:r w:rsidR="00D15494" w:rsidRPr="00A01D16">
        <w:t xml:space="preserve"> </w:t>
      </w:r>
      <w:r w:rsidRPr="00A01D16">
        <w:t>то</w:t>
      </w:r>
      <w:proofErr w:type="gramEnd"/>
      <w:r w:rsidRPr="00A01D16">
        <w:t>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формируется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вашей</w:t>
      </w:r>
      <w:r w:rsidR="00D15494" w:rsidRPr="00A01D16">
        <w:t xml:space="preserve"> </w:t>
      </w:r>
      <w:r w:rsidRPr="00A01D16">
        <w:t>собственной</w:t>
      </w:r>
      <w:r w:rsidR="00D15494" w:rsidRPr="00A01D16">
        <w:t xml:space="preserve"> </w:t>
      </w:r>
      <w:r w:rsidRPr="00A01D16">
        <w:t>инициативе</w:t>
      </w:r>
      <w:r w:rsidR="00D15494" w:rsidRPr="00A01D16">
        <w:t xml:space="preserve"> </w:t>
      </w:r>
      <w:r w:rsidRPr="00A01D16">
        <w:t>либо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желанию</w:t>
      </w:r>
      <w:r w:rsidR="00D15494" w:rsidRPr="00A01D16">
        <w:t xml:space="preserve"> </w:t>
      </w:r>
      <w:r w:rsidRPr="00A01D16">
        <w:t>вашего</w:t>
      </w:r>
      <w:r w:rsidR="00D15494" w:rsidRPr="00A01D16">
        <w:t xml:space="preserve"> </w:t>
      </w:r>
      <w:r w:rsidRPr="00A01D16">
        <w:t>работодателя.</w:t>
      </w:r>
      <w:r w:rsidR="00D15494" w:rsidRPr="00A01D16">
        <w:t xml:space="preserve"> </w:t>
      </w:r>
      <w:r w:rsidRPr="00A01D16">
        <w:t>Как</w:t>
      </w:r>
      <w:r w:rsidR="00D15494" w:rsidRPr="00A01D16">
        <w:t xml:space="preserve"> </w:t>
      </w:r>
      <w:r w:rsidRPr="00A01D16">
        <w:t>оформить</w:t>
      </w:r>
      <w:r w:rsidR="00D15494" w:rsidRPr="00A01D16">
        <w:t xml:space="preserve"> </w:t>
      </w:r>
      <w:r w:rsidRPr="00A01D16">
        <w:t>негосударственную</w:t>
      </w:r>
      <w:r w:rsidR="00D15494" w:rsidRPr="00A01D16">
        <w:t xml:space="preserve"> </w:t>
      </w:r>
      <w:r w:rsidRPr="00A01D16">
        <w:t>пенсию?</w:t>
      </w:r>
      <w:r w:rsidR="00D15494" w:rsidRPr="00A01D16">
        <w:t xml:space="preserve"> </w:t>
      </w:r>
      <w:r w:rsidRPr="00A01D16">
        <w:t>Доступны</w:t>
      </w:r>
      <w:r w:rsidR="00D15494" w:rsidRPr="00A01D16">
        <w:t xml:space="preserve"> </w:t>
      </w:r>
      <w:r w:rsidRPr="00A01D16">
        <w:t>два</w:t>
      </w:r>
      <w:r w:rsidR="00D15494" w:rsidRPr="00A01D16">
        <w:t xml:space="preserve"> </w:t>
      </w:r>
      <w:r w:rsidRPr="00A01D16">
        <w:t>варианта:</w:t>
      </w:r>
    </w:p>
    <w:p w14:paraId="141A74BA" w14:textId="77777777" w:rsidR="003F2F64" w:rsidRPr="00A01D16" w:rsidRDefault="008E336C" w:rsidP="003F2F64">
      <w:r w:rsidRPr="00A01D16">
        <w:t>-</w:t>
      </w:r>
      <w:r w:rsidR="00D15494" w:rsidRPr="00A01D16">
        <w:t xml:space="preserve"> </w:t>
      </w:r>
      <w:r w:rsidR="003F2F64" w:rsidRPr="00A01D16">
        <w:t>посетите</w:t>
      </w:r>
      <w:r w:rsidR="00D15494" w:rsidRPr="00A01D16">
        <w:t xml:space="preserve"> </w:t>
      </w:r>
      <w:r w:rsidR="003F2F64" w:rsidRPr="00A01D16">
        <w:t>офис</w:t>
      </w:r>
      <w:r w:rsidR="00D15494" w:rsidRPr="00A01D16">
        <w:t xml:space="preserve"> </w:t>
      </w:r>
      <w:r w:rsidR="003F2F64" w:rsidRPr="00A01D16">
        <w:t>НПФ</w:t>
      </w:r>
      <w:r w:rsidR="00D15494" w:rsidRPr="00A01D16">
        <w:t xml:space="preserve"> «</w:t>
      </w:r>
      <w:r w:rsidR="003F2F64" w:rsidRPr="00A01D16">
        <w:t>Социум</w:t>
      </w:r>
      <w:r w:rsidR="00D15494" w:rsidRPr="00A01D16">
        <w:t xml:space="preserve">» </w:t>
      </w:r>
      <w:r w:rsidR="003F2F64" w:rsidRPr="00A01D16">
        <w:t>и</w:t>
      </w:r>
      <w:r w:rsidR="00D15494" w:rsidRPr="00A01D16">
        <w:t xml:space="preserve"> </w:t>
      </w:r>
      <w:r w:rsidR="003F2F64" w:rsidRPr="00A01D16">
        <w:t>там</w:t>
      </w:r>
      <w:r w:rsidR="00D15494" w:rsidRPr="00A01D16">
        <w:t xml:space="preserve"> </w:t>
      </w:r>
      <w:r w:rsidR="003F2F64" w:rsidRPr="00A01D16">
        <w:t>заключите</w:t>
      </w:r>
      <w:r w:rsidR="00D15494" w:rsidRPr="00A01D16">
        <w:t xml:space="preserve"> </w:t>
      </w:r>
      <w:r w:rsidR="003F2F64" w:rsidRPr="00A01D16">
        <w:t>договор;</w:t>
      </w:r>
    </w:p>
    <w:p w14:paraId="55FCC55B" w14:textId="77777777" w:rsidR="003F2F64" w:rsidRPr="00A01D16" w:rsidRDefault="008E336C" w:rsidP="003F2F64">
      <w:r w:rsidRPr="00A01D16">
        <w:t>-</w:t>
      </w:r>
      <w:r w:rsidR="00D15494" w:rsidRPr="00A01D16">
        <w:t xml:space="preserve"> </w:t>
      </w:r>
      <w:r w:rsidR="003F2F64" w:rsidRPr="00A01D16">
        <w:t>осуществите</w:t>
      </w:r>
      <w:r w:rsidR="00D15494" w:rsidRPr="00A01D16">
        <w:t xml:space="preserve"> </w:t>
      </w:r>
      <w:r w:rsidR="003F2F64" w:rsidRPr="00A01D16">
        <w:t>все</w:t>
      </w:r>
      <w:r w:rsidR="00D15494" w:rsidRPr="00A01D16">
        <w:t xml:space="preserve"> </w:t>
      </w:r>
      <w:r w:rsidR="003F2F64" w:rsidRPr="00A01D16">
        <w:t>те</w:t>
      </w:r>
      <w:r w:rsidR="00D15494" w:rsidRPr="00A01D16">
        <w:t xml:space="preserve"> </w:t>
      </w:r>
      <w:r w:rsidR="003F2F64" w:rsidRPr="00A01D16">
        <w:t>же</w:t>
      </w:r>
      <w:r w:rsidR="00D15494" w:rsidRPr="00A01D16">
        <w:t xml:space="preserve"> </w:t>
      </w:r>
      <w:r w:rsidR="003F2F64" w:rsidRPr="00A01D16">
        <w:t>действия</w:t>
      </w:r>
      <w:r w:rsidR="00D15494" w:rsidRPr="00A01D16">
        <w:t xml:space="preserve"> </w:t>
      </w:r>
      <w:r w:rsidR="003F2F64" w:rsidRPr="00A01D16">
        <w:t>онлайн</w:t>
      </w:r>
      <w:r w:rsidR="00D15494" w:rsidRPr="00A01D16">
        <w:t xml:space="preserve"> </w:t>
      </w:r>
      <w:r w:rsidR="003F2F64" w:rsidRPr="00A01D16">
        <w:t>через</w:t>
      </w:r>
      <w:r w:rsidR="00D15494" w:rsidRPr="00A01D16">
        <w:t xml:space="preserve"> </w:t>
      </w:r>
      <w:r w:rsidR="003F2F64" w:rsidRPr="00A01D16">
        <w:t>личный</w:t>
      </w:r>
      <w:r w:rsidR="00D15494" w:rsidRPr="00A01D16">
        <w:t xml:space="preserve"> </w:t>
      </w:r>
      <w:r w:rsidR="003F2F64" w:rsidRPr="00A01D16">
        <w:t>кабинет</w:t>
      </w:r>
      <w:r w:rsidR="00D15494" w:rsidRPr="00A01D16">
        <w:t xml:space="preserve"> </w:t>
      </w:r>
      <w:r w:rsidR="003F2F64" w:rsidRPr="00A01D16">
        <w:t>на</w:t>
      </w:r>
      <w:r w:rsidR="00D15494" w:rsidRPr="00A01D16">
        <w:t xml:space="preserve"> </w:t>
      </w:r>
      <w:r w:rsidR="003F2F64" w:rsidRPr="00A01D16">
        <w:t>официальном</w:t>
      </w:r>
      <w:r w:rsidR="00D15494" w:rsidRPr="00A01D16">
        <w:t xml:space="preserve"> </w:t>
      </w:r>
      <w:r w:rsidR="003F2F64" w:rsidRPr="00A01D16">
        <w:t>сайте</w:t>
      </w:r>
      <w:r w:rsidR="00D15494" w:rsidRPr="00A01D16">
        <w:t xml:space="preserve"> </w:t>
      </w:r>
      <w:r w:rsidR="003F2F64" w:rsidRPr="00A01D16">
        <w:t>фонда.</w:t>
      </w:r>
    </w:p>
    <w:p w14:paraId="5D2C2054" w14:textId="77777777" w:rsidR="003F2F64" w:rsidRPr="00A01D16" w:rsidRDefault="003F2F64" w:rsidP="003F2F64">
      <w:r w:rsidRPr="00A01D16">
        <w:t>Кстати,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части</w:t>
      </w:r>
      <w:r w:rsidR="00D15494" w:rsidRPr="00A01D16">
        <w:t xml:space="preserve"> </w:t>
      </w:r>
      <w:r w:rsidRPr="00A01D16">
        <w:t>негосударственной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«</w:t>
      </w:r>
      <w:r w:rsidRPr="00A01D16">
        <w:t>Социум</w:t>
      </w:r>
      <w:r w:rsidR="00D15494" w:rsidRPr="00A01D16">
        <w:t xml:space="preserve">» </w:t>
      </w:r>
      <w:r w:rsidRPr="00A01D16">
        <w:t>реально</w:t>
      </w:r>
      <w:r w:rsidR="00D15494" w:rsidRPr="00A01D16">
        <w:t xml:space="preserve"> </w:t>
      </w:r>
      <w:r w:rsidRPr="00A01D16">
        <w:t>много</w:t>
      </w:r>
      <w:r w:rsidR="00D15494" w:rsidRPr="00A01D16">
        <w:t xml:space="preserve"> </w:t>
      </w:r>
      <w:r w:rsidRPr="00A01D16">
        <w:t>вариантов</w:t>
      </w:r>
      <w:r w:rsidR="00D15494" w:rsidRPr="00A01D16">
        <w:t xml:space="preserve"> </w:t>
      </w:r>
      <w:r w:rsidRPr="00A01D16">
        <w:t>пенсионных</w:t>
      </w:r>
      <w:r w:rsidR="00D15494" w:rsidRPr="00A01D16">
        <w:t xml:space="preserve"> </w:t>
      </w:r>
      <w:r w:rsidRPr="00A01D16">
        <w:t>планов.</w:t>
      </w:r>
    </w:p>
    <w:p w14:paraId="00E1226B" w14:textId="77777777" w:rsidR="003F2F64" w:rsidRPr="00A01D16" w:rsidRDefault="003F2F64" w:rsidP="003F2F64">
      <w:r w:rsidRPr="00A01D16">
        <w:t>Легкий</w:t>
      </w:r>
      <w:r w:rsidR="00D15494" w:rsidRPr="00A01D16">
        <w:t xml:space="preserve"> </w:t>
      </w:r>
      <w:r w:rsidRPr="00A01D16">
        <w:t>старт.</w:t>
      </w:r>
      <w:r w:rsidR="00D15494" w:rsidRPr="00A01D16">
        <w:t xml:space="preserve"> </w:t>
      </w:r>
      <w:r w:rsidRPr="00A01D16">
        <w:t>Этот</w:t>
      </w:r>
      <w:r w:rsidR="00D15494" w:rsidRPr="00A01D16">
        <w:t xml:space="preserve"> </w:t>
      </w:r>
      <w:r w:rsidRPr="00A01D16">
        <w:t>вариант</w:t>
      </w:r>
      <w:r w:rsidR="00D15494" w:rsidRPr="00A01D16">
        <w:t xml:space="preserve"> </w:t>
      </w:r>
      <w:r w:rsidRPr="00A01D16">
        <w:t>подойдет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тех,</w:t>
      </w:r>
      <w:r w:rsidR="00D15494" w:rsidRPr="00A01D16">
        <w:t xml:space="preserve"> </w:t>
      </w:r>
      <w:r w:rsidRPr="00A01D16">
        <w:t>кто</w:t>
      </w:r>
      <w:r w:rsidR="00D15494" w:rsidRPr="00A01D16">
        <w:t xml:space="preserve"> </w:t>
      </w:r>
      <w:r w:rsidRPr="00A01D16">
        <w:t>хочет</w:t>
      </w:r>
      <w:r w:rsidR="00D15494" w:rsidRPr="00A01D16">
        <w:t xml:space="preserve"> </w:t>
      </w:r>
      <w:r w:rsidRPr="00A01D16">
        <w:t>иметь</w:t>
      </w:r>
      <w:r w:rsidR="00D15494" w:rsidRPr="00A01D16">
        <w:t xml:space="preserve"> </w:t>
      </w:r>
      <w:r w:rsidRPr="00A01D16">
        <w:t>копеечку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старость,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вкладываться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особо</w:t>
      </w:r>
      <w:r w:rsidR="00D15494" w:rsidRPr="00A01D16">
        <w:t xml:space="preserve"> </w:t>
      </w:r>
      <w:r w:rsidRPr="00A01D16">
        <w:t>желает.</w:t>
      </w:r>
      <w:r w:rsidR="00D15494" w:rsidRPr="00A01D16">
        <w:t xml:space="preserve"> </w:t>
      </w:r>
      <w:r w:rsidRPr="00A01D16">
        <w:t>Размер</w:t>
      </w:r>
      <w:r w:rsidR="00D15494" w:rsidRPr="00A01D16">
        <w:t xml:space="preserve"> </w:t>
      </w:r>
      <w:r w:rsidRPr="00A01D16">
        <w:t>взносов</w:t>
      </w:r>
      <w:r w:rsidR="00D15494" w:rsidRPr="00A01D16">
        <w:t xml:space="preserve"> </w:t>
      </w:r>
      <w:r w:rsidRPr="00A01D16">
        <w:t>тут</w:t>
      </w:r>
      <w:r w:rsidR="00D15494" w:rsidRPr="00A01D16">
        <w:t xml:space="preserve"> </w:t>
      </w:r>
      <w:r w:rsidRPr="00A01D16">
        <w:t>должен</w:t>
      </w:r>
      <w:r w:rsidR="00D15494" w:rsidRPr="00A01D16">
        <w:t xml:space="preserve"> </w:t>
      </w:r>
      <w:r w:rsidRPr="00A01D16">
        <w:t>составлять</w:t>
      </w:r>
      <w:r w:rsidR="00D15494" w:rsidRPr="00A01D16">
        <w:t xml:space="preserve"> </w:t>
      </w:r>
      <w:r w:rsidRPr="00A01D16">
        <w:t>1</w:t>
      </w:r>
      <w:r w:rsidR="00D15494" w:rsidRPr="00A01D16">
        <w:t xml:space="preserve"> </w:t>
      </w:r>
      <w:r w:rsidRPr="00A01D16">
        <w:t>000</w:t>
      </w:r>
      <w:r w:rsidR="00D15494" w:rsidRPr="00A01D16">
        <w:t xml:space="preserve"> </w:t>
      </w:r>
      <w:r w:rsidRPr="00A01D16">
        <w:t>рублей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месяц</w:t>
      </w:r>
      <w:r w:rsidR="00D15494" w:rsidRPr="00A01D16">
        <w:t xml:space="preserve"> </w:t>
      </w:r>
      <w:r w:rsidRPr="00A01D16">
        <w:t>или,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то</w:t>
      </w:r>
      <w:r w:rsidR="00D15494" w:rsidRPr="00A01D16">
        <w:t xml:space="preserve"> </w:t>
      </w:r>
      <w:r w:rsidRPr="00A01D16">
        <w:t>же</w:t>
      </w:r>
      <w:r w:rsidR="00D15494" w:rsidRPr="00A01D16">
        <w:t xml:space="preserve"> </w:t>
      </w:r>
      <w:r w:rsidRPr="00A01D16">
        <w:t>самое,</w:t>
      </w:r>
      <w:r w:rsidR="00D15494" w:rsidRPr="00A01D16">
        <w:t xml:space="preserve"> </w:t>
      </w:r>
      <w:r w:rsidRPr="00A01D16">
        <w:t>12</w:t>
      </w:r>
      <w:r w:rsidR="00D15494" w:rsidRPr="00A01D16">
        <w:t xml:space="preserve"> </w:t>
      </w:r>
      <w:r w:rsidRPr="00A01D16">
        <w:t>000</w:t>
      </w:r>
      <w:r w:rsidR="00D15494" w:rsidRPr="00A01D16">
        <w:t xml:space="preserve"> </w:t>
      </w:r>
      <w:r w:rsidRPr="00A01D16">
        <w:t>рублей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год.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конца</w:t>
      </w:r>
      <w:r w:rsidR="00D15494" w:rsidRPr="00A01D16">
        <w:t xml:space="preserve"> </w:t>
      </w:r>
      <w:r w:rsidRPr="00A01D16">
        <w:t>года,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который</w:t>
      </w:r>
      <w:r w:rsidR="00D15494" w:rsidRPr="00A01D16">
        <w:t xml:space="preserve"> </w:t>
      </w:r>
      <w:r w:rsidRPr="00A01D16">
        <w:t>вы</w:t>
      </w:r>
      <w:r w:rsidR="00D15494" w:rsidRPr="00A01D16">
        <w:t xml:space="preserve"> </w:t>
      </w:r>
      <w:r w:rsidRPr="00A01D16">
        <w:t>заключили</w:t>
      </w:r>
      <w:r w:rsidR="00D15494" w:rsidRPr="00A01D16">
        <w:t xml:space="preserve"> </w:t>
      </w:r>
      <w:r w:rsidRPr="00A01D16">
        <w:t>договор,</w:t>
      </w:r>
      <w:r w:rsidR="00D15494" w:rsidRPr="00A01D16">
        <w:t xml:space="preserve"> </w:t>
      </w:r>
      <w:r w:rsidRPr="00A01D16">
        <w:t>вам</w:t>
      </w:r>
      <w:r w:rsidR="00D15494" w:rsidRPr="00A01D16">
        <w:t xml:space="preserve"> </w:t>
      </w:r>
      <w:r w:rsidRPr="00A01D16">
        <w:t>гарантируется</w:t>
      </w:r>
      <w:r w:rsidR="00D15494" w:rsidRPr="00A01D16">
        <w:t xml:space="preserve"> </w:t>
      </w:r>
      <w:r w:rsidRPr="00A01D16">
        <w:t>доходность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2</w:t>
      </w:r>
      <w:r w:rsidR="00D15494" w:rsidRPr="00A01D16">
        <w:t>%</w:t>
      </w:r>
      <w:r w:rsidRPr="00A01D16">
        <w:t>.</w:t>
      </w:r>
      <w:r w:rsidR="00D15494" w:rsidRPr="00A01D16">
        <w:t xml:space="preserve"> </w:t>
      </w:r>
      <w:r w:rsidRPr="00A01D16">
        <w:t>Далее</w:t>
      </w:r>
      <w:r w:rsidR="00D15494" w:rsidRPr="00A01D16">
        <w:t xml:space="preserve"> </w:t>
      </w:r>
      <w:r w:rsidRPr="00A01D16">
        <w:t>она</w:t>
      </w:r>
      <w:r w:rsidR="00D15494" w:rsidRPr="00A01D16">
        <w:t xml:space="preserve"> </w:t>
      </w:r>
      <w:r w:rsidRPr="00A01D16">
        <w:t>будет</w:t>
      </w:r>
      <w:r w:rsidR="00D15494" w:rsidRPr="00A01D16">
        <w:t xml:space="preserve"> </w:t>
      </w:r>
      <w:r w:rsidRPr="00A01D16">
        <w:t>исчисляться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зависимости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решения</w:t>
      </w:r>
      <w:r w:rsidR="00D15494" w:rsidRPr="00A01D16">
        <w:t xml:space="preserve"> </w:t>
      </w:r>
      <w:r w:rsidRPr="00A01D16">
        <w:t>Совета</w:t>
      </w:r>
      <w:r w:rsidR="00D15494" w:rsidRPr="00A01D16">
        <w:t xml:space="preserve"> </w:t>
      </w:r>
      <w:r w:rsidRPr="00A01D16">
        <w:t>директоров</w:t>
      </w:r>
      <w:r w:rsidR="00D15494" w:rsidRPr="00A01D16">
        <w:t xml:space="preserve"> </w:t>
      </w:r>
      <w:r w:rsidRPr="00A01D16">
        <w:t>фонда.</w:t>
      </w:r>
      <w:r w:rsidR="00D15494" w:rsidRPr="00A01D16">
        <w:t xml:space="preserve"> </w:t>
      </w:r>
      <w:r w:rsidRPr="00A01D16">
        <w:t>Расторгнуть</w:t>
      </w:r>
      <w:r w:rsidR="00D15494" w:rsidRPr="00A01D16">
        <w:t xml:space="preserve"> </w:t>
      </w:r>
      <w:r w:rsidRPr="00A01D16">
        <w:t>договор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любой</w:t>
      </w:r>
      <w:r w:rsidR="00D15494" w:rsidRPr="00A01D16">
        <w:t xml:space="preserve"> </w:t>
      </w:r>
      <w:r w:rsidRPr="00A01D16">
        <w:t>момент</w:t>
      </w:r>
      <w:r w:rsidR="00D15494" w:rsidRPr="00A01D16">
        <w:t xml:space="preserve"> </w:t>
      </w:r>
      <w:r w:rsidRPr="00A01D16">
        <w:t>времени,</w:t>
      </w:r>
      <w:r w:rsidR="00D15494" w:rsidRPr="00A01D16">
        <w:t xml:space="preserve"> </w:t>
      </w:r>
      <w:r w:rsidRPr="00A01D16">
        <w:t>правда,</w:t>
      </w:r>
      <w:r w:rsidR="00D15494" w:rsidRPr="00A01D16">
        <w:t xml:space="preserve"> </w:t>
      </w:r>
      <w:r w:rsidRPr="00A01D16">
        <w:t>есть</w:t>
      </w:r>
      <w:r w:rsidR="00D15494" w:rsidRPr="00A01D16">
        <w:t xml:space="preserve"> </w:t>
      </w:r>
      <w:r w:rsidRPr="00A01D16">
        <w:t>нюансы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выплатами:</w:t>
      </w:r>
    </w:p>
    <w:p w14:paraId="57F20590" w14:textId="77777777" w:rsidR="003F2F64" w:rsidRPr="00A01D16" w:rsidRDefault="008E336C" w:rsidP="003F2F64">
      <w:r w:rsidRPr="00A01D16">
        <w:t>-</w:t>
      </w:r>
      <w:r w:rsidR="00D15494" w:rsidRPr="00A01D16">
        <w:t xml:space="preserve"> </w:t>
      </w:r>
      <w:r w:rsidR="003F2F64" w:rsidRPr="00A01D16">
        <w:t>если</w:t>
      </w:r>
      <w:r w:rsidR="00D15494" w:rsidRPr="00A01D16">
        <w:t xml:space="preserve"> </w:t>
      </w:r>
      <w:r w:rsidR="003F2F64" w:rsidRPr="00A01D16">
        <w:t>расторжение</w:t>
      </w:r>
      <w:r w:rsidR="00D15494" w:rsidRPr="00A01D16">
        <w:t xml:space="preserve"> </w:t>
      </w:r>
      <w:r w:rsidR="003F2F64" w:rsidRPr="00A01D16">
        <w:t>происходит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год</w:t>
      </w:r>
      <w:r w:rsidR="00D15494" w:rsidRPr="00A01D16">
        <w:t xml:space="preserve"> </w:t>
      </w:r>
      <w:r w:rsidR="003F2F64" w:rsidRPr="00A01D16">
        <w:t>заключения,</w:t>
      </w:r>
      <w:r w:rsidR="00D15494" w:rsidRPr="00A01D16">
        <w:t xml:space="preserve"> </w:t>
      </w:r>
      <w:r w:rsidR="003F2F64" w:rsidRPr="00A01D16">
        <w:t>то</w:t>
      </w:r>
      <w:r w:rsidR="00D15494" w:rsidRPr="00A01D16">
        <w:t xml:space="preserve"> </w:t>
      </w:r>
      <w:r w:rsidR="003F2F64" w:rsidRPr="00A01D16">
        <w:t>выплачиваются</w:t>
      </w:r>
      <w:r w:rsidR="00D15494" w:rsidRPr="00A01D16">
        <w:t xml:space="preserve"> </w:t>
      </w:r>
      <w:r w:rsidR="003F2F64" w:rsidRPr="00A01D16">
        <w:t>только</w:t>
      </w:r>
      <w:r w:rsidR="00D15494" w:rsidRPr="00A01D16">
        <w:t xml:space="preserve"> </w:t>
      </w:r>
      <w:r w:rsidR="003F2F64" w:rsidRPr="00A01D16">
        <w:t>взносы</w:t>
      </w:r>
      <w:r w:rsidR="00D15494" w:rsidRPr="00A01D16">
        <w:t xml:space="preserve"> </w:t>
      </w:r>
      <w:r w:rsidR="003F2F64" w:rsidRPr="00A01D16">
        <w:t>без</w:t>
      </w:r>
      <w:r w:rsidR="00D15494" w:rsidRPr="00A01D16">
        <w:t xml:space="preserve"> </w:t>
      </w:r>
      <w:r w:rsidR="003F2F64" w:rsidRPr="00A01D16">
        <w:t>инвестиционного</w:t>
      </w:r>
      <w:r w:rsidR="00D15494" w:rsidRPr="00A01D16">
        <w:t xml:space="preserve"> </w:t>
      </w:r>
      <w:r w:rsidR="003F2F64" w:rsidRPr="00A01D16">
        <w:t>дохода;</w:t>
      </w:r>
    </w:p>
    <w:p w14:paraId="7ACC42F9" w14:textId="77777777" w:rsidR="003F2F64" w:rsidRPr="00A01D16" w:rsidRDefault="008E336C" w:rsidP="003F2F64">
      <w:r w:rsidRPr="00A01D16">
        <w:t>-</w:t>
      </w:r>
      <w:r w:rsidR="00D15494" w:rsidRPr="00A01D16">
        <w:t xml:space="preserve"> </w:t>
      </w:r>
      <w:r w:rsidR="003F2F64" w:rsidRPr="00A01D16">
        <w:t>если</w:t>
      </w:r>
      <w:r w:rsidR="00D15494" w:rsidRPr="00A01D16">
        <w:t xml:space="preserve"> </w:t>
      </w:r>
      <w:r w:rsidR="003F2F64" w:rsidRPr="00A01D16">
        <w:t>расторжение</w:t>
      </w:r>
      <w:r w:rsidR="00D15494" w:rsidRPr="00A01D16">
        <w:t xml:space="preserve"> </w:t>
      </w:r>
      <w:r w:rsidR="003F2F64" w:rsidRPr="00A01D16">
        <w:t>происходит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период</w:t>
      </w:r>
      <w:r w:rsidR="00D15494" w:rsidRPr="00A01D16">
        <w:t xml:space="preserve"> </w:t>
      </w:r>
      <w:r w:rsidR="003F2F64" w:rsidRPr="00A01D16">
        <w:t>от</w:t>
      </w:r>
      <w:r w:rsidR="00D15494" w:rsidRPr="00A01D16">
        <w:t xml:space="preserve"> </w:t>
      </w:r>
      <w:r w:rsidR="003F2F64" w:rsidRPr="00A01D16">
        <w:t>года</w:t>
      </w:r>
      <w:r w:rsidR="00D15494" w:rsidRPr="00A01D16">
        <w:t xml:space="preserve"> </w:t>
      </w:r>
      <w:r w:rsidR="003F2F64" w:rsidRPr="00A01D16">
        <w:t>до</w:t>
      </w:r>
      <w:r w:rsidR="00D15494" w:rsidRPr="00A01D16">
        <w:t xml:space="preserve"> </w:t>
      </w:r>
      <w:r w:rsidR="003F2F64" w:rsidRPr="00A01D16">
        <w:t>двух,</w:t>
      </w:r>
      <w:r w:rsidR="00D15494" w:rsidRPr="00A01D16">
        <w:t xml:space="preserve"> </w:t>
      </w:r>
      <w:r w:rsidR="003F2F64" w:rsidRPr="00A01D16">
        <w:t>то</w:t>
      </w:r>
      <w:r w:rsidR="00D15494" w:rsidRPr="00A01D16">
        <w:t xml:space="preserve"> </w:t>
      </w:r>
      <w:r w:rsidR="003F2F64" w:rsidRPr="00A01D16">
        <w:t>выплачиваются</w:t>
      </w:r>
      <w:r w:rsidR="00D15494" w:rsidRPr="00A01D16">
        <w:t xml:space="preserve"> </w:t>
      </w:r>
      <w:r w:rsidR="003F2F64" w:rsidRPr="00A01D16">
        <w:t>взносы</w:t>
      </w:r>
      <w:r w:rsidR="00D15494" w:rsidRPr="00A01D16">
        <w:t xml:space="preserve"> </w:t>
      </w:r>
      <w:r w:rsidR="003F2F64" w:rsidRPr="00A01D16">
        <w:t>и</w:t>
      </w:r>
      <w:r w:rsidR="00D15494" w:rsidRPr="00A01D16">
        <w:t xml:space="preserve"> </w:t>
      </w:r>
      <w:r w:rsidR="003F2F64" w:rsidRPr="00A01D16">
        <w:t>половина</w:t>
      </w:r>
      <w:r w:rsidR="00D15494" w:rsidRPr="00A01D16">
        <w:t xml:space="preserve"> </w:t>
      </w:r>
      <w:r w:rsidR="003F2F64" w:rsidRPr="00A01D16">
        <w:t>от</w:t>
      </w:r>
      <w:r w:rsidR="00D15494" w:rsidRPr="00A01D16">
        <w:t xml:space="preserve"> </w:t>
      </w:r>
      <w:r w:rsidR="003F2F64" w:rsidRPr="00A01D16">
        <w:t>инвестиционного</w:t>
      </w:r>
      <w:r w:rsidR="00D15494" w:rsidRPr="00A01D16">
        <w:t xml:space="preserve"> </w:t>
      </w:r>
      <w:r w:rsidR="003F2F64" w:rsidRPr="00A01D16">
        <w:t>дохода;</w:t>
      </w:r>
    </w:p>
    <w:p w14:paraId="093231B6" w14:textId="77777777" w:rsidR="003F2F64" w:rsidRPr="00A01D16" w:rsidRDefault="008E336C" w:rsidP="003F2F64">
      <w:r w:rsidRPr="00A01D16">
        <w:t>-</w:t>
      </w:r>
      <w:r w:rsidR="00D15494" w:rsidRPr="00A01D16">
        <w:t xml:space="preserve"> </w:t>
      </w:r>
      <w:r w:rsidR="003F2F64" w:rsidRPr="00A01D16">
        <w:t>если</w:t>
      </w:r>
      <w:r w:rsidR="00D15494" w:rsidRPr="00A01D16">
        <w:t xml:space="preserve"> </w:t>
      </w:r>
      <w:r w:rsidR="003F2F64" w:rsidRPr="00A01D16">
        <w:t>расторжение</w:t>
      </w:r>
      <w:r w:rsidR="00D15494" w:rsidRPr="00A01D16">
        <w:t xml:space="preserve"> </w:t>
      </w:r>
      <w:r w:rsidR="003F2F64" w:rsidRPr="00A01D16">
        <w:t>происходит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срок</w:t>
      </w:r>
      <w:r w:rsidR="00D15494" w:rsidRPr="00A01D16">
        <w:t xml:space="preserve"> </w:t>
      </w:r>
      <w:r w:rsidR="003F2F64" w:rsidRPr="00A01D16">
        <w:t>свыше</w:t>
      </w:r>
      <w:r w:rsidR="00D15494" w:rsidRPr="00A01D16">
        <w:t xml:space="preserve"> </w:t>
      </w:r>
      <w:r w:rsidR="003F2F64" w:rsidRPr="00A01D16">
        <w:t>двух</w:t>
      </w:r>
      <w:r w:rsidR="00D15494" w:rsidRPr="00A01D16">
        <w:t xml:space="preserve"> </w:t>
      </w:r>
      <w:r w:rsidR="003F2F64" w:rsidRPr="00A01D16">
        <w:t>лет,</w:t>
      </w:r>
      <w:r w:rsidR="00D15494" w:rsidRPr="00A01D16">
        <w:t xml:space="preserve"> </w:t>
      </w:r>
      <w:r w:rsidR="003F2F64" w:rsidRPr="00A01D16">
        <w:t>то</w:t>
      </w:r>
      <w:r w:rsidR="00D15494" w:rsidRPr="00A01D16">
        <w:t xml:space="preserve"> </w:t>
      </w:r>
      <w:r w:rsidR="003F2F64" w:rsidRPr="00A01D16">
        <w:t>выплаты</w:t>
      </w:r>
      <w:r w:rsidR="00D15494" w:rsidRPr="00A01D16">
        <w:t xml:space="preserve"> </w:t>
      </w:r>
      <w:r w:rsidR="003F2F64" w:rsidRPr="00A01D16">
        <w:t>составят</w:t>
      </w:r>
      <w:r w:rsidR="00D15494" w:rsidRPr="00A01D16">
        <w:t xml:space="preserve"> </w:t>
      </w:r>
      <w:r w:rsidR="003F2F64" w:rsidRPr="00A01D16">
        <w:t>взносы</w:t>
      </w:r>
      <w:r w:rsidR="00D15494" w:rsidRPr="00A01D16">
        <w:t xml:space="preserve"> </w:t>
      </w:r>
      <w:r w:rsidR="003F2F64" w:rsidRPr="00A01D16">
        <w:t>и</w:t>
      </w:r>
      <w:r w:rsidR="00D15494" w:rsidRPr="00A01D16">
        <w:t xml:space="preserve"> </w:t>
      </w:r>
      <w:r w:rsidR="003F2F64" w:rsidRPr="00A01D16">
        <w:t>инвестиционный</w:t>
      </w:r>
      <w:r w:rsidR="00D15494" w:rsidRPr="00A01D16">
        <w:t xml:space="preserve"> </w:t>
      </w:r>
      <w:r w:rsidR="003F2F64" w:rsidRPr="00A01D16">
        <w:t>доход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полном</w:t>
      </w:r>
      <w:r w:rsidR="00D15494" w:rsidRPr="00A01D16">
        <w:t xml:space="preserve"> </w:t>
      </w:r>
      <w:r w:rsidR="003F2F64" w:rsidRPr="00A01D16">
        <w:t>размере.</w:t>
      </w:r>
    </w:p>
    <w:p w14:paraId="65A9D248" w14:textId="77777777" w:rsidR="003F2F64" w:rsidRPr="00A01D16" w:rsidRDefault="003F2F64" w:rsidP="003F2F64">
      <w:r w:rsidRPr="00A01D16">
        <w:t>Оптимальное</w:t>
      </w:r>
      <w:r w:rsidR="00D15494" w:rsidRPr="00A01D16">
        <w:t xml:space="preserve"> </w:t>
      </w:r>
      <w:r w:rsidRPr="00A01D16">
        <w:t>решение.</w:t>
      </w:r>
      <w:r w:rsidR="00D15494" w:rsidRPr="00A01D16">
        <w:t xml:space="preserve"> </w:t>
      </w:r>
      <w:r w:rsidRPr="00A01D16">
        <w:t>Этот</w:t>
      </w:r>
      <w:r w:rsidR="00D15494" w:rsidRPr="00A01D16">
        <w:t xml:space="preserve"> </w:t>
      </w:r>
      <w:r w:rsidRPr="00A01D16">
        <w:t>вариант,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сути,</w:t>
      </w:r>
      <w:r w:rsidR="00D15494" w:rsidRPr="00A01D16">
        <w:t xml:space="preserve"> </w:t>
      </w:r>
      <w:r w:rsidRPr="00A01D16">
        <w:t>повторяет</w:t>
      </w:r>
      <w:r w:rsidR="00D15494" w:rsidRPr="00A01D16">
        <w:t xml:space="preserve"> </w:t>
      </w:r>
      <w:r w:rsidRPr="00A01D16">
        <w:t>условия</w:t>
      </w:r>
      <w:r w:rsidR="00D15494" w:rsidRPr="00A01D16">
        <w:t xml:space="preserve"> «</w:t>
      </w:r>
      <w:r w:rsidRPr="00A01D16">
        <w:t>Легкого</w:t>
      </w:r>
      <w:r w:rsidR="00D15494" w:rsidRPr="00A01D16">
        <w:t xml:space="preserve"> </w:t>
      </w:r>
      <w:r w:rsidRPr="00A01D16">
        <w:t>старта</w:t>
      </w:r>
      <w:r w:rsidR="00D15494" w:rsidRPr="00A01D16">
        <w:t xml:space="preserve">» - </w:t>
      </w:r>
      <w:r w:rsidRPr="00A01D16">
        <w:t>за</w:t>
      </w:r>
      <w:r w:rsidR="00D15494" w:rsidRPr="00A01D16">
        <w:t xml:space="preserve"> </w:t>
      </w:r>
      <w:r w:rsidRPr="00A01D16">
        <w:t>тем</w:t>
      </w:r>
      <w:r w:rsidR="00D15494" w:rsidRPr="00A01D16">
        <w:t xml:space="preserve"> </w:t>
      </w:r>
      <w:r w:rsidRPr="00A01D16">
        <w:t>исключением,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первый</w:t>
      </w:r>
      <w:r w:rsidR="00D15494" w:rsidRPr="00A01D16">
        <w:t xml:space="preserve"> </w:t>
      </w:r>
      <w:r w:rsidRPr="00A01D16">
        <w:t>взнос</w:t>
      </w:r>
      <w:r w:rsidR="00D15494" w:rsidRPr="00A01D16">
        <w:t xml:space="preserve"> </w:t>
      </w:r>
      <w:r w:rsidRPr="00A01D16">
        <w:t>тут</w:t>
      </w:r>
      <w:r w:rsidR="00D15494" w:rsidRPr="00A01D16">
        <w:t xml:space="preserve"> </w:t>
      </w:r>
      <w:r w:rsidRPr="00A01D16">
        <w:t>должен</w:t>
      </w:r>
      <w:r w:rsidR="00D15494" w:rsidRPr="00A01D16">
        <w:t xml:space="preserve"> </w:t>
      </w:r>
      <w:r w:rsidRPr="00A01D16">
        <w:t>составить</w:t>
      </w:r>
      <w:r w:rsidR="00D15494" w:rsidRPr="00A01D16">
        <w:t xml:space="preserve"> </w:t>
      </w:r>
      <w:r w:rsidRPr="00A01D16">
        <w:t>25</w:t>
      </w:r>
      <w:r w:rsidR="00D15494" w:rsidRPr="00A01D16">
        <w:t xml:space="preserve"> </w:t>
      </w:r>
      <w:r w:rsidRPr="00A01D16">
        <w:t>000</w:t>
      </w:r>
      <w:r w:rsidR="00D15494" w:rsidRPr="00A01D16">
        <w:t xml:space="preserve"> </w:t>
      </w:r>
      <w:r w:rsidRPr="00A01D16">
        <w:t>рублей,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последующие</w:t>
      </w:r>
      <w:r w:rsidR="00D15494" w:rsidRPr="00A01D16">
        <w:t xml:space="preserve"> </w:t>
      </w:r>
      <w:r w:rsidRPr="00A01D16">
        <w:t>взносы</w:t>
      </w:r>
      <w:r w:rsidR="00D15494" w:rsidRPr="00A01D16">
        <w:t xml:space="preserve"> </w:t>
      </w:r>
      <w:r w:rsidRPr="00A01D16">
        <w:t>должны</w:t>
      </w:r>
      <w:r w:rsidR="00D15494" w:rsidRPr="00A01D16">
        <w:t xml:space="preserve"> </w:t>
      </w:r>
      <w:r w:rsidRPr="00A01D16">
        <w:t>быть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меньше</w:t>
      </w:r>
      <w:r w:rsidR="00D15494" w:rsidRPr="00A01D16">
        <w:t xml:space="preserve"> </w:t>
      </w:r>
      <w:r w:rsidRPr="00A01D16">
        <w:t>1</w:t>
      </w:r>
      <w:r w:rsidR="00D15494" w:rsidRPr="00A01D16">
        <w:t xml:space="preserve"> </w:t>
      </w:r>
      <w:r w:rsidRPr="00A01D16">
        <w:t>000</w:t>
      </w:r>
      <w:r w:rsidR="00D15494" w:rsidRPr="00A01D16">
        <w:t xml:space="preserve"> </w:t>
      </w:r>
      <w:r w:rsidRPr="00A01D16">
        <w:t>рублей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месяц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12</w:t>
      </w:r>
      <w:r w:rsidR="00D15494" w:rsidRPr="00A01D16">
        <w:t xml:space="preserve"> </w:t>
      </w:r>
      <w:r w:rsidRPr="00A01D16">
        <w:t>000</w:t>
      </w:r>
      <w:r w:rsidR="00D15494" w:rsidRPr="00A01D16">
        <w:t xml:space="preserve"> </w:t>
      </w:r>
      <w:r w:rsidRPr="00A01D16">
        <w:t>рублей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год.</w:t>
      </w:r>
      <w:r w:rsidR="00D15494" w:rsidRPr="00A01D16">
        <w:t xml:space="preserve"> </w:t>
      </w:r>
      <w:r w:rsidRPr="00A01D16">
        <w:t>Условия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ставкам:</w:t>
      </w:r>
      <w:r w:rsidR="00D15494" w:rsidRPr="00A01D16">
        <w:t xml:space="preserve"> </w:t>
      </w:r>
      <w:r w:rsidRPr="00A01D16">
        <w:t>2</w:t>
      </w:r>
      <w:r w:rsidR="00D15494" w:rsidRPr="00A01D16">
        <w:t xml:space="preserve">% </w:t>
      </w:r>
      <w:r w:rsidRPr="00A01D16">
        <w:t>до</w:t>
      </w:r>
      <w:r w:rsidR="00D15494" w:rsidRPr="00A01D16">
        <w:t xml:space="preserve"> </w:t>
      </w:r>
      <w:r w:rsidRPr="00A01D16">
        <w:t>конца</w:t>
      </w:r>
      <w:r w:rsidR="00D15494" w:rsidRPr="00A01D16">
        <w:t xml:space="preserve"> </w:t>
      </w:r>
      <w:r w:rsidRPr="00A01D16">
        <w:t>года</w:t>
      </w:r>
      <w:r w:rsidR="00D15494" w:rsidRPr="00A01D16">
        <w:t xml:space="preserve"> </w:t>
      </w:r>
      <w:r w:rsidRPr="00A01D16">
        <w:t>заключения</w:t>
      </w:r>
      <w:r w:rsidR="00D15494" w:rsidRPr="00A01D16">
        <w:t xml:space="preserve"> </w:t>
      </w:r>
      <w:r w:rsidRPr="00A01D16">
        <w:t>договора,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остальное</w:t>
      </w:r>
      <w:r w:rsidR="00D15494" w:rsidRPr="00A01D16">
        <w:t xml:space="preserve"> </w:t>
      </w:r>
      <w:r w:rsidRPr="00A01D16">
        <w:t>время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решению</w:t>
      </w:r>
      <w:r w:rsidR="00D15494" w:rsidRPr="00A01D16">
        <w:t xml:space="preserve"> </w:t>
      </w:r>
      <w:r w:rsidRPr="00A01D16">
        <w:t>Совета</w:t>
      </w:r>
      <w:r w:rsidR="00D15494" w:rsidRPr="00A01D16">
        <w:t xml:space="preserve"> </w:t>
      </w:r>
      <w:r w:rsidRPr="00A01D16">
        <w:t>директоров</w:t>
      </w:r>
      <w:r w:rsidR="00D15494" w:rsidRPr="00A01D16">
        <w:t xml:space="preserve"> </w:t>
      </w:r>
      <w:r w:rsidRPr="00A01D16">
        <w:t>фонда.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вот</w:t>
      </w:r>
      <w:r w:rsidR="00D15494" w:rsidRPr="00A01D16">
        <w:t xml:space="preserve"> </w:t>
      </w:r>
      <w:r w:rsidRPr="00A01D16">
        <w:t>условия</w:t>
      </w:r>
      <w:r w:rsidR="00D15494" w:rsidRPr="00A01D16">
        <w:t xml:space="preserve"> </w:t>
      </w:r>
      <w:r w:rsidRPr="00A01D16">
        <w:t>расторжения</w:t>
      </w:r>
      <w:r w:rsidR="00D15494" w:rsidRPr="00A01D16">
        <w:t xml:space="preserve"> </w:t>
      </w:r>
      <w:r w:rsidRPr="00A01D16">
        <w:t>немного</w:t>
      </w:r>
      <w:r w:rsidR="00D15494" w:rsidRPr="00A01D16">
        <w:t xml:space="preserve"> </w:t>
      </w:r>
      <w:r w:rsidRPr="00A01D16">
        <w:t>отличаются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«</w:t>
      </w:r>
      <w:r w:rsidRPr="00A01D16">
        <w:t>Легкого</w:t>
      </w:r>
      <w:r w:rsidR="00D15494" w:rsidRPr="00A01D16">
        <w:t xml:space="preserve"> </w:t>
      </w:r>
      <w:r w:rsidRPr="00A01D16">
        <w:t>старта</w:t>
      </w:r>
      <w:r w:rsidR="00D15494" w:rsidRPr="00A01D16">
        <w:t>»</w:t>
      </w:r>
      <w:r w:rsidRPr="00A01D16">
        <w:t>:</w:t>
      </w:r>
    </w:p>
    <w:p w14:paraId="3EF4F2B7" w14:textId="77777777" w:rsidR="003F2F64" w:rsidRPr="00A01D16" w:rsidRDefault="008E336C" w:rsidP="003F2F64">
      <w:r w:rsidRPr="00A01D16">
        <w:t>-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первый</w:t>
      </w:r>
      <w:r w:rsidR="00D15494" w:rsidRPr="00A01D16">
        <w:t xml:space="preserve"> </w:t>
      </w:r>
      <w:r w:rsidR="003F2F64" w:rsidRPr="00A01D16">
        <w:t>год</w:t>
      </w:r>
      <w:r w:rsidR="00D15494" w:rsidRPr="00A01D16">
        <w:t xml:space="preserve"> </w:t>
      </w:r>
      <w:r w:rsidR="003F2F64" w:rsidRPr="00A01D16">
        <w:t>выплатят</w:t>
      </w:r>
      <w:r w:rsidR="00D15494" w:rsidRPr="00A01D16">
        <w:t xml:space="preserve"> </w:t>
      </w:r>
      <w:r w:rsidR="003F2F64" w:rsidRPr="00A01D16">
        <w:t>взносы</w:t>
      </w:r>
      <w:r w:rsidR="00D15494" w:rsidRPr="00A01D16">
        <w:t xml:space="preserve"> </w:t>
      </w:r>
      <w:r w:rsidR="003F2F64" w:rsidRPr="00A01D16">
        <w:t>и</w:t>
      </w:r>
      <w:r w:rsidR="00D15494" w:rsidRPr="00A01D16">
        <w:t xml:space="preserve"> </w:t>
      </w:r>
      <w:r w:rsidR="003F2F64" w:rsidRPr="00A01D16">
        <w:t>50</w:t>
      </w:r>
      <w:r w:rsidR="00D15494" w:rsidRPr="00A01D16">
        <w:t xml:space="preserve">% </w:t>
      </w:r>
      <w:r w:rsidR="003F2F64" w:rsidRPr="00A01D16">
        <w:t>от</w:t>
      </w:r>
      <w:r w:rsidR="00D15494" w:rsidRPr="00A01D16">
        <w:t xml:space="preserve"> </w:t>
      </w:r>
      <w:r w:rsidR="003F2F64" w:rsidRPr="00A01D16">
        <w:t>инвестиционного</w:t>
      </w:r>
      <w:r w:rsidR="00D15494" w:rsidRPr="00A01D16">
        <w:t xml:space="preserve"> </w:t>
      </w:r>
      <w:r w:rsidR="003F2F64" w:rsidRPr="00A01D16">
        <w:t>дохода;</w:t>
      </w:r>
    </w:p>
    <w:p w14:paraId="56103929" w14:textId="77777777" w:rsidR="003F2F64" w:rsidRPr="00A01D16" w:rsidRDefault="008E336C" w:rsidP="003F2F64">
      <w:r w:rsidRPr="00A01D16">
        <w:t>-</w:t>
      </w:r>
      <w:r w:rsidR="00D15494" w:rsidRPr="00A01D16">
        <w:t xml:space="preserve"> </w:t>
      </w:r>
      <w:r w:rsidR="003F2F64" w:rsidRPr="00A01D16">
        <w:t>от</w:t>
      </w:r>
      <w:r w:rsidR="00D15494" w:rsidRPr="00A01D16">
        <w:t xml:space="preserve"> </w:t>
      </w:r>
      <w:r w:rsidR="003F2F64" w:rsidRPr="00A01D16">
        <w:t>года</w:t>
      </w:r>
      <w:r w:rsidR="00D15494" w:rsidRPr="00A01D16">
        <w:t xml:space="preserve"> </w:t>
      </w:r>
      <w:r w:rsidR="003F2F64" w:rsidRPr="00A01D16">
        <w:t>до</w:t>
      </w:r>
      <w:r w:rsidR="00D15494" w:rsidRPr="00A01D16">
        <w:t xml:space="preserve"> </w:t>
      </w:r>
      <w:r w:rsidR="003F2F64" w:rsidRPr="00A01D16">
        <w:t>двух</w:t>
      </w:r>
      <w:r w:rsidR="00D15494" w:rsidRPr="00A01D16">
        <w:t xml:space="preserve"> - </w:t>
      </w:r>
      <w:r w:rsidR="003F2F64" w:rsidRPr="00A01D16">
        <w:t>выплатят</w:t>
      </w:r>
      <w:r w:rsidR="00D15494" w:rsidRPr="00A01D16">
        <w:t xml:space="preserve"> </w:t>
      </w:r>
      <w:r w:rsidR="003F2F64" w:rsidRPr="00A01D16">
        <w:t>взносы</w:t>
      </w:r>
      <w:r w:rsidR="00D15494" w:rsidRPr="00A01D16">
        <w:t xml:space="preserve"> </w:t>
      </w:r>
      <w:r w:rsidR="003F2F64" w:rsidRPr="00A01D16">
        <w:t>и</w:t>
      </w:r>
      <w:r w:rsidR="00D15494" w:rsidRPr="00A01D16">
        <w:t xml:space="preserve"> </w:t>
      </w:r>
      <w:r w:rsidR="003F2F64" w:rsidRPr="00A01D16">
        <w:t>60</w:t>
      </w:r>
      <w:r w:rsidR="00D15494" w:rsidRPr="00A01D16">
        <w:t xml:space="preserve">% </w:t>
      </w:r>
      <w:r w:rsidR="003F2F64" w:rsidRPr="00A01D16">
        <w:t>инвестиционного</w:t>
      </w:r>
      <w:r w:rsidR="00D15494" w:rsidRPr="00A01D16">
        <w:t xml:space="preserve"> </w:t>
      </w:r>
      <w:r w:rsidR="003F2F64" w:rsidRPr="00A01D16">
        <w:t>дохода;</w:t>
      </w:r>
    </w:p>
    <w:p w14:paraId="476DBC33" w14:textId="77777777" w:rsidR="003F2F64" w:rsidRPr="00A01D16" w:rsidRDefault="008E336C" w:rsidP="003F2F64">
      <w:r w:rsidRPr="00A01D16">
        <w:t>-</w:t>
      </w:r>
      <w:r w:rsidR="00D15494" w:rsidRPr="00A01D16">
        <w:t xml:space="preserve"> </w:t>
      </w:r>
      <w:r w:rsidR="003F2F64" w:rsidRPr="00A01D16">
        <w:t>свыше</w:t>
      </w:r>
      <w:r w:rsidR="00D15494" w:rsidRPr="00A01D16">
        <w:t xml:space="preserve"> </w:t>
      </w:r>
      <w:r w:rsidR="003F2F64" w:rsidRPr="00A01D16">
        <w:t>двух</w:t>
      </w:r>
      <w:r w:rsidR="00D15494" w:rsidRPr="00A01D16">
        <w:t xml:space="preserve"> </w:t>
      </w:r>
      <w:r w:rsidR="003F2F64" w:rsidRPr="00A01D16">
        <w:t>лет</w:t>
      </w:r>
      <w:r w:rsidR="00D15494" w:rsidRPr="00A01D16">
        <w:t xml:space="preserve"> - </w:t>
      </w:r>
      <w:r w:rsidR="003F2F64" w:rsidRPr="00A01D16">
        <w:t>выплачиваются</w:t>
      </w:r>
      <w:r w:rsidR="00D15494" w:rsidRPr="00A01D16">
        <w:t xml:space="preserve"> </w:t>
      </w:r>
      <w:r w:rsidR="003F2F64" w:rsidRPr="00A01D16">
        <w:t>взносы</w:t>
      </w:r>
      <w:r w:rsidR="00D15494" w:rsidRPr="00A01D16">
        <w:t xml:space="preserve"> </w:t>
      </w:r>
      <w:r w:rsidR="003F2F64" w:rsidRPr="00A01D16">
        <w:t>и</w:t>
      </w:r>
      <w:r w:rsidR="00D15494" w:rsidRPr="00A01D16">
        <w:t xml:space="preserve"> </w:t>
      </w:r>
      <w:r w:rsidR="003F2F64" w:rsidRPr="00A01D16">
        <w:t>инвестиционный</w:t>
      </w:r>
      <w:r w:rsidR="00D15494" w:rsidRPr="00A01D16">
        <w:t xml:space="preserve"> </w:t>
      </w:r>
      <w:r w:rsidR="003F2F64" w:rsidRPr="00A01D16">
        <w:t>доход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полном</w:t>
      </w:r>
      <w:r w:rsidR="00D15494" w:rsidRPr="00A01D16">
        <w:t xml:space="preserve"> </w:t>
      </w:r>
      <w:r w:rsidR="003F2F64" w:rsidRPr="00A01D16">
        <w:t>размере.</w:t>
      </w:r>
    </w:p>
    <w:p w14:paraId="57D9D65B" w14:textId="77777777" w:rsidR="003F2F64" w:rsidRPr="00A01D16" w:rsidRDefault="003F2F64" w:rsidP="003F2F64">
      <w:r w:rsidRPr="00A01D16">
        <w:t>Максимальный</w:t>
      </w:r>
      <w:r w:rsidR="00D15494" w:rsidRPr="00A01D16">
        <w:t xml:space="preserve"> </w:t>
      </w:r>
      <w:r w:rsidRPr="00A01D16">
        <w:t>комфорт.</w:t>
      </w:r>
      <w:r w:rsidR="00D15494" w:rsidRPr="00A01D16">
        <w:t xml:space="preserve"> </w:t>
      </w:r>
      <w:r w:rsidRPr="00A01D16">
        <w:t>Вариант</w:t>
      </w:r>
      <w:r w:rsidR="00D15494" w:rsidRPr="00A01D16">
        <w:t xml:space="preserve"> </w:t>
      </w:r>
      <w:r w:rsidRPr="00A01D16">
        <w:t>повторяет</w:t>
      </w:r>
      <w:r w:rsidR="00D15494" w:rsidRPr="00A01D16">
        <w:t xml:space="preserve"> </w:t>
      </w:r>
      <w:r w:rsidRPr="00A01D16">
        <w:t>два</w:t>
      </w:r>
      <w:r w:rsidR="00D15494" w:rsidRPr="00A01D16">
        <w:t xml:space="preserve"> </w:t>
      </w:r>
      <w:r w:rsidRPr="00A01D16">
        <w:t>предыдущих.</w:t>
      </w:r>
      <w:r w:rsidR="00D15494" w:rsidRPr="00A01D16">
        <w:t xml:space="preserve"> </w:t>
      </w:r>
      <w:r w:rsidRPr="00A01D16">
        <w:t>Разница</w:t>
      </w:r>
      <w:r w:rsidR="00D15494" w:rsidRPr="00A01D16">
        <w:t xml:space="preserve"> </w:t>
      </w:r>
      <w:r w:rsidRPr="00A01D16">
        <w:t>заключается</w:t>
      </w:r>
      <w:r w:rsidR="00D15494" w:rsidRPr="00A01D16">
        <w:t xml:space="preserve"> </w:t>
      </w:r>
      <w:r w:rsidRPr="00A01D16">
        <w:t>лишь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том,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здесь</w:t>
      </w:r>
      <w:r w:rsidR="00D15494" w:rsidRPr="00A01D16">
        <w:t xml:space="preserve"> </w:t>
      </w:r>
      <w:r w:rsidRPr="00A01D16">
        <w:t>первоначальный</w:t>
      </w:r>
      <w:r w:rsidR="00D15494" w:rsidRPr="00A01D16">
        <w:t xml:space="preserve"> </w:t>
      </w:r>
      <w:r w:rsidRPr="00A01D16">
        <w:t>взнос</w:t>
      </w:r>
      <w:r w:rsidR="00D15494" w:rsidRPr="00A01D16">
        <w:t xml:space="preserve"> - </w:t>
      </w:r>
      <w:r w:rsidRPr="00A01D16">
        <w:t>50</w:t>
      </w:r>
      <w:r w:rsidR="00D15494" w:rsidRPr="00A01D16">
        <w:t xml:space="preserve"> </w:t>
      </w:r>
      <w:r w:rsidRPr="00A01D16">
        <w:t>000</w:t>
      </w:r>
      <w:r w:rsidR="00D15494" w:rsidRPr="00A01D16">
        <w:t xml:space="preserve"> </w:t>
      </w:r>
      <w:r w:rsidRPr="00A01D16">
        <w:t>рублей.</w:t>
      </w:r>
      <w:r w:rsidR="00D15494" w:rsidRPr="00A01D16">
        <w:t xml:space="preserve"> </w:t>
      </w:r>
      <w:r w:rsidRPr="00A01D16">
        <w:t>Ну</w:t>
      </w:r>
      <w:r w:rsidR="00D15494" w:rsidRPr="00A01D16">
        <w:t xml:space="preserve"> </w:t>
      </w:r>
      <w:r w:rsidRPr="00A01D16">
        <w:t>и,</w:t>
      </w:r>
      <w:r w:rsidR="00D15494" w:rsidRPr="00A01D16">
        <w:t xml:space="preserve"> </w:t>
      </w:r>
      <w:r w:rsidRPr="00A01D16">
        <w:t>как</w:t>
      </w:r>
      <w:r w:rsidR="00D15494" w:rsidRPr="00A01D16">
        <w:t xml:space="preserve"> </w:t>
      </w:r>
      <w:r w:rsidRPr="00A01D16">
        <w:t>обычно,</w:t>
      </w:r>
      <w:r w:rsidR="00D15494" w:rsidRPr="00A01D16">
        <w:t xml:space="preserve"> </w:t>
      </w:r>
      <w:r w:rsidRPr="00A01D16">
        <w:t>свой</w:t>
      </w:r>
      <w:r w:rsidR="00D15494" w:rsidRPr="00A01D16">
        <w:t xml:space="preserve"> </w:t>
      </w:r>
      <w:r w:rsidRPr="00A01D16">
        <w:t>порядок</w:t>
      </w:r>
      <w:r w:rsidR="00D15494" w:rsidRPr="00A01D16">
        <w:t xml:space="preserve"> </w:t>
      </w:r>
      <w:r w:rsidRPr="00A01D16">
        <w:t>выплат</w:t>
      </w:r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расторжении</w:t>
      </w:r>
      <w:r w:rsidR="00D15494" w:rsidRPr="00A01D16">
        <w:t xml:space="preserve"> </w:t>
      </w:r>
      <w:r w:rsidRPr="00A01D16">
        <w:t>договора:</w:t>
      </w:r>
    </w:p>
    <w:p w14:paraId="5B013520" w14:textId="77777777" w:rsidR="003F2F64" w:rsidRPr="00A01D16" w:rsidRDefault="008E336C" w:rsidP="003F2F64">
      <w:r w:rsidRPr="00A01D16">
        <w:t>-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год</w:t>
      </w:r>
      <w:r w:rsidR="00D15494" w:rsidRPr="00A01D16">
        <w:t xml:space="preserve"> </w:t>
      </w:r>
      <w:r w:rsidR="003F2F64" w:rsidRPr="00A01D16">
        <w:t>заключения</w:t>
      </w:r>
      <w:r w:rsidR="00D15494" w:rsidRPr="00A01D16">
        <w:t xml:space="preserve"> </w:t>
      </w:r>
      <w:r w:rsidR="003F2F64" w:rsidRPr="00A01D16">
        <w:t>выплачивают</w:t>
      </w:r>
      <w:r w:rsidR="00D15494" w:rsidRPr="00A01D16">
        <w:t xml:space="preserve"> </w:t>
      </w:r>
      <w:r w:rsidR="003F2F64" w:rsidRPr="00A01D16">
        <w:t>взносы</w:t>
      </w:r>
      <w:r w:rsidR="00D15494" w:rsidRPr="00A01D16">
        <w:t xml:space="preserve"> </w:t>
      </w:r>
      <w:r w:rsidR="003F2F64" w:rsidRPr="00A01D16">
        <w:t>и</w:t>
      </w:r>
      <w:r w:rsidR="00D15494" w:rsidRPr="00A01D16">
        <w:t xml:space="preserve"> </w:t>
      </w:r>
      <w:r w:rsidR="003F2F64" w:rsidRPr="00A01D16">
        <w:t>80</w:t>
      </w:r>
      <w:r w:rsidR="00D15494" w:rsidRPr="00A01D16">
        <w:t xml:space="preserve">% </w:t>
      </w:r>
      <w:r w:rsidR="003F2F64" w:rsidRPr="00A01D16">
        <w:t>от</w:t>
      </w:r>
      <w:r w:rsidR="00D15494" w:rsidRPr="00A01D16">
        <w:t xml:space="preserve"> </w:t>
      </w:r>
      <w:r w:rsidR="003F2F64" w:rsidRPr="00A01D16">
        <w:t>инвестиционного</w:t>
      </w:r>
      <w:r w:rsidR="00D15494" w:rsidRPr="00A01D16">
        <w:t xml:space="preserve"> </w:t>
      </w:r>
      <w:r w:rsidR="003F2F64" w:rsidRPr="00A01D16">
        <w:t>дохода;</w:t>
      </w:r>
    </w:p>
    <w:p w14:paraId="5860052F" w14:textId="77777777" w:rsidR="003F2F64" w:rsidRPr="00A01D16" w:rsidRDefault="008E336C" w:rsidP="003F2F64">
      <w:r w:rsidRPr="00A01D16">
        <w:t>-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период</w:t>
      </w:r>
      <w:r w:rsidR="00D15494" w:rsidRPr="00A01D16">
        <w:t xml:space="preserve"> </w:t>
      </w:r>
      <w:r w:rsidR="003F2F64" w:rsidRPr="00A01D16">
        <w:t>от</w:t>
      </w:r>
      <w:r w:rsidR="00D15494" w:rsidRPr="00A01D16">
        <w:t xml:space="preserve"> </w:t>
      </w:r>
      <w:r w:rsidR="003F2F64" w:rsidRPr="00A01D16">
        <w:t>года</w:t>
      </w:r>
      <w:r w:rsidR="00D15494" w:rsidRPr="00A01D16">
        <w:t xml:space="preserve"> </w:t>
      </w:r>
      <w:r w:rsidR="003F2F64" w:rsidRPr="00A01D16">
        <w:t>до</w:t>
      </w:r>
      <w:r w:rsidR="00D15494" w:rsidRPr="00A01D16">
        <w:t xml:space="preserve"> </w:t>
      </w:r>
      <w:r w:rsidR="003F2F64" w:rsidRPr="00A01D16">
        <w:t>двух</w:t>
      </w:r>
      <w:r w:rsidR="00D15494" w:rsidRPr="00A01D16">
        <w:t xml:space="preserve"> - </w:t>
      </w:r>
      <w:r w:rsidR="003F2F64" w:rsidRPr="00A01D16">
        <w:t>выплачивают</w:t>
      </w:r>
      <w:r w:rsidR="00D15494" w:rsidRPr="00A01D16">
        <w:t xml:space="preserve"> </w:t>
      </w:r>
      <w:r w:rsidR="003F2F64" w:rsidRPr="00A01D16">
        <w:t>взносы</w:t>
      </w:r>
      <w:r w:rsidR="00D15494" w:rsidRPr="00A01D16">
        <w:t xml:space="preserve"> </w:t>
      </w:r>
      <w:r w:rsidR="003F2F64" w:rsidRPr="00A01D16">
        <w:t>и</w:t>
      </w:r>
      <w:r w:rsidR="00D15494" w:rsidRPr="00A01D16">
        <w:t xml:space="preserve"> </w:t>
      </w:r>
      <w:r w:rsidR="003F2F64" w:rsidRPr="00A01D16">
        <w:t>90</w:t>
      </w:r>
      <w:r w:rsidR="00D15494" w:rsidRPr="00A01D16">
        <w:t xml:space="preserve">% </w:t>
      </w:r>
      <w:r w:rsidR="003F2F64" w:rsidRPr="00A01D16">
        <w:t>от</w:t>
      </w:r>
      <w:r w:rsidR="00D15494" w:rsidRPr="00A01D16">
        <w:t xml:space="preserve"> </w:t>
      </w:r>
      <w:r w:rsidR="003F2F64" w:rsidRPr="00A01D16">
        <w:t>инвестиционного</w:t>
      </w:r>
      <w:r w:rsidR="00D15494" w:rsidRPr="00A01D16">
        <w:t xml:space="preserve"> </w:t>
      </w:r>
      <w:r w:rsidR="003F2F64" w:rsidRPr="00A01D16">
        <w:t>дохода;</w:t>
      </w:r>
    </w:p>
    <w:p w14:paraId="76B3BFE0" w14:textId="77777777" w:rsidR="003F2F64" w:rsidRPr="00A01D16" w:rsidRDefault="008E336C" w:rsidP="003F2F64">
      <w:r w:rsidRPr="00A01D16">
        <w:t>-</w:t>
      </w:r>
      <w:r w:rsidR="00D15494" w:rsidRPr="00A01D16">
        <w:t xml:space="preserve"> </w:t>
      </w:r>
      <w:r w:rsidR="003F2F64" w:rsidRPr="00A01D16">
        <w:t>свыше</w:t>
      </w:r>
      <w:r w:rsidR="00D15494" w:rsidRPr="00A01D16">
        <w:t xml:space="preserve"> </w:t>
      </w:r>
      <w:r w:rsidR="003F2F64" w:rsidRPr="00A01D16">
        <w:t>двух</w:t>
      </w:r>
      <w:r w:rsidR="00D15494" w:rsidRPr="00A01D16">
        <w:t xml:space="preserve"> </w:t>
      </w:r>
      <w:r w:rsidR="003F2F64" w:rsidRPr="00A01D16">
        <w:t>лет</w:t>
      </w:r>
      <w:r w:rsidR="00D15494" w:rsidRPr="00A01D16">
        <w:t xml:space="preserve"> - </w:t>
      </w:r>
      <w:r w:rsidR="003F2F64" w:rsidRPr="00A01D16">
        <w:t>выплачивают</w:t>
      </w:r>
      <w:r w:rsidR="00D15494" w:rsidRPr="00A01D16">
        <w:t xml:space="preserve"> </w:t>
      </w:r>
      <w:r w:rsidR="003F2F64" w:rsidRPr="00A01D16">
        <w:t>взносы</w:t>
      </w:r>
      <w:r w:rsidR="00D15494" w:rsidRPr="00A01D16">
        <w:t xml:space="preserve"> </w:t>
      </w:r>
      <w:r w:rsidR="003F2F64" w:rsidRPr="00A01D16">
        <w:t>и</w:t>
      </w:r>
      <w:r w:rsidR="00D15494" w:rsidRPr="00A01D16">
        <w:t xml:space="preserve"> </w:t>
      </w:r>
      <w:r w:rsidR="003F2F64" w:rsidRPr="00A01D16">
        <w:t>инвестиционный</w:t>
      </w:r>
      <w:r w:rsidR="00D15494" w:rsidRPr="00A01D16">
        <w:t xml:space="preserve"> </w:t>
      </w:r>
      <w:r w:rsidR="003F2F64" w:rsidRPr="00A01D16">
        <w:t>доход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полном</w:t>
      </w:r>
      <w:r w:rsidR="00D15494" w:rsidRPr="00A01D16">
        <w:t xml:space="preserve"> </w:t>
      </w:r>
      <w:r w:rsidR="003F2F64" w:rsidRPr="00A01D16">
        <w:t>размере.</w:t>
      </w:r>
    </w:p>
    <w:p w14:paraId="68D4F27A" w14:textId="77777777" w:rsidR="003F2F64" w:rsidRPr="00A01D16" w:rsidRDefault="008E336C" w:rsidP="003F2F64">
      <w:r w:rsidRPr="00A01D16">
        <w:lastRenderedPageBreak/>
        <w:t>Корпоративная</w:t>
      </w:r>
      <w:r w:rsidR="00D15494" w:rsidRPr="00A01D16">
        <w:t xml:space="preserve"> </w:t>
      </w:r>
      <w:r w:rsidRPr="00A01D16">
        <w:t>пенсия.</w:t>
      </w:r>
      <w:r w:rsidR="00D15494" w:rsidRPr="00A01D16">
        <w:t xml:space="preserve"> </w:t>
      </w:r>
      <w:r w:rsidR="003F2F64" w:rsidRPr="00A01D16">
        <w:t>Этот</w:t>
      </w:r>
      <w:r w:rsidR="00D15494" w:rsidRPr="00A01D16">
        <w:t xml:space="preserve"> </w:t>
      </w:r>
      <w:r w:rsidR="003F2F64" w:rsidRPr="00A01D16">
        <w:t>вариант</w:t>
      </w:r>
      <w:r w:rsidR="00D15494" w:rsidRPr="00A01D16">
        <w:t xml:space="preserve"> </w:t>
      </w:r>
      <w:r w:rsidR="003F2F64" w:rsidRPr="00A01D16">
        <w:t>стоит</w:t>
      </w:r>
      <w:r w:rsidR="00D15494" w:rsidRPr="00A01D16">
        <w:t xml:space="preserve"> </w:t>
      </w:r>
      <w:r w:rsidR="003F2F64" w:rsidRPr="00A01D16">
        <w:t>особняком,</w:t>
      </w:r>
      <w:r w:rsidR="00D15494" w:rsidRPr="00A01D16">
        <w:t xml:space="preserve"> </w:t>
      </w:r>
      <w:r w:rsidR="003F2F64" w:rsidRPr="00A01D16">
        <w:t>так</w:t>
      </w:r>
      <w:r w:rsidR="00D15494" w:rsidRPr="00A01D16">
        <w:t xml:space="preserve"> </w:t>
      </w:r>
      <w:r w:rsidR="003F2F64" w:rsidRPr="00A01D16">
        <w:t>как</w:t>
      </w:r>
      <w:r w:rsidR="00D15494" w:rsidRPr="00A01D16">
        <w:t xml:space="preserve"> </w:t>
      </w:r>
      <w:r w:rsidR="003F2F64" w:rsidRPr="00A01D16">
        <w:t>предназначен</w:t>
      </w:r>
      <w:r w:rsidR="00D15494" w:rsidRPr="00A01D16">
        <w:t xml:space="preserve"> </w:t>
      </w:r>
      <w:r w:rsidR="003F2F64" w:rsidRPr="00A01D16">
        <w:t>для</w:t>
      </w:r>
      <w:r w:rsidR="00D15494" w:rsidRPr="00A01D16">
        <w:t xml:space="preserve"> </w:t>
      </w:r>
      <w:r w:rsidR="003F2F64" w:rsidRPr="00A01D16">
        <w:t>организаций,</w:t>
      </w:r>
      <w:r w:rsidR="00D15494" w:rsidRPr="00A01D16">
        <w:t xml:space="preserve"> </w:t>
      </w:r>
      <w:r w:rsidR="003F2F64" w:rsidRPr="00A01D16">
        <w:t>которые</w:t>
      </w:r>
      <w:r w:rsidR="00D15494" w:rsidRPr="00A01D16">
        <w:t xml:space="preserve"> </w:t>
      </w:r>
      <w:r w:rsidR="003F2F64" w:rsidRPr="00A01D16">
        <w:t>хотят</w:t>
      </w:r>
      <w:r w:rsidR="00D15494" w:rsidRPr="00A01D16">
        <w:t xml:space="preserve"> </w:t>
      </w:r>
      <w:r w:rsidR="003F2F64" w:rsidRPr="00A01D16">
        <w:t>позаботиться</w:t>
      </w:r>
      <w:r w:rsidR="00D15494" w:rsidRPr="00A01D16">
        <w:t xml:space="preserve"> </w:t>
      </w:r>
      <w:r w:rsidR="003F2F64" w:rsidRPr="00A01D16">
        <w:t>о</w:t>
      </w:r>
      <w:r w:rsidR="00D15494" w:rsidRPr="00A01D16">
        <w:t xml:space="preserve"> </w:t>
      </w:r>
      <w:r w:rsidR="003F2F64" w:rsidRPr="00A01D16">
        <w:t>благополучии</w:t>
      </w:r>
      <w:r w:rsidR="00D15494" w:rsidRPr="00A01D16">
        <w:t xml:space="preserve"> </w:t>
      </w:r>
      <w:r w:rsidR="003F2F64" w:rsidRPr="00A01D16">
        <w:t>своих</w:t>
      </w:r>
      <w:r w:rsidR="00D15494" w:rsidRPr="00A01D16">
        <w:t xml:space="preserve"> </w:t>
      </w:r>
      <w:r w:rsidR="003F2F64" w:rsidRPr="00A01D16">
        <w:t>работников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старости.</w:t>
      </w:r>
      <w:r w:rsidR="00D15494" w:rsidRPr="00A01D16">
        <w:t xml:space="preserve"> </w:t>
      </w:r>
      <w:r w:rsidR="003F2F64" w:rsidRPr="00A01D16">
        <w:t>Правда,</w:t>
      </w:r>
      <w:r w:rsidR="00D15494" w:rsidRPr="00A01D16">
        <w:t xml:space="preserve"> </w:t>
      </w:r>
      <w:r w:rsidR="003F2F64" w:rsidRPr="00A01D16">
        <w:t>не</w:t>
      </w:r>
      <w:r w:rsidR="00D15494" w:rsidRPr="00A01D16">
        <w:t xml:space="preserve"> </w:t>
      </w:r>
      <w:r w:rsidR="003F2F64" w:rsidRPr="00A01D16">
        <w:t>стоит</w:t>
      </w:r>
      <w:r w:rsidR="00D15494" w:rsidRPr="00A01D16">
        <w:t xml:space="preserve"> </w:t>
      </w:r>
      <w:r w:rsidR="003F2F64" w:rsidRPr="00A01D16">
        <w:t>думать,</w:t>
      </w:r>
      <w:r w:rsidR="00D15494" w:rsidRPr="00A01D16">
        <w:t xml:space="preserve"> </w:t>
      </w:r>
      <w:r w:rsidR="003F2F64" w:rsidRPr="00A01D16">
        <w:t>что</w:t>
      </w:r>
      <w:r w:rsidR="00D15494" w:rsidRPr="00A01D16">
        <w:t xml:space="preserve"> </w:t>
      </w:r>
      <w:r w:rsidR="003F2F64" w:rsidRPr="00A01D16">
        <w:t>такие</w:t>
      </w:r>
      <w:r w:rsidR="00D15494" w:rsidRPr="00A01D16">
        <w:t xml:space="preserve"> </w:t>
      </w:r>
      <w:r w:rsidR="003F2F64" w:rsidRPr="00A01D16">
        <w:t>компании</w:t>
      </w:r>
      <w:r w:rsidR="00D15494" w:rsidRPr="00A01D16">
        <w:t xml:space="preserve"> - </w:t>
      </w:r>
      <w:r w:rsidR="003F2F64" w:rsidRPr="00A01D16">
        <w:t>благодетели.</w:t>
      </w:r>
      <w:r w:rsidR="00D15494" w:rsidRPr="00A01D16">
        <w:t xml:space="preserve"> </w:t>
      </w:r>
      <w:r w:rsidR="003F2F64" w:rsidRPr="00A01D16">
        <w:t>У</w:t>
      </w:r>
      <w:r w:rsidR="00D15494" w:rsidRPr="00A01D16">
        <w:t xml:space="preserve"> </w:t>
      </w:r>
      <w:r w:rsidR="003F2F64" w:rsidRPr="00A01D16">
        <w:t>них</w:t>
      </w:r>
      <w:r w:rsidR="00D15494" w:rsidRPr="00A01D16">
        <w:t xml:space="preserve"> </w:t>
      </w:r>
      <w:r w:rsidR="003F2F64" w:rsidRPr="00A01D16">
        <w:t>есть</w:t>
      </w:r>
      <w:r w:rsidR="00D15494" w:rsidRPr="00A01D16">
        <w:t xml:space="preserve"> </w:t>
      </w:r>
      <w:r w:rsidR="003F2F64" w:rsidRPr="00A01D16">
        <w:t>и</w:t>
      </w:r>
      <w:r w:rsidR="00D15494" w:rsidRPr="00A01D16">
        <w:t xml:space="preserve"> </w:t>
      </w:r>
      <w:r w:rsidR="003F2F64" w:rsidRPr="00A01D16">
        <w:t>свой</w:t>
      </w:r>
      <w:r w:rsidR="00D15494" w:rsidRPr="00A01D16">
        <w:t xml:space="preserve"> </w:t>
      </w:r>
      <w:r w:rsidR="003F2F64" w:rsidRPr="00A01D16">
        <w:t>корыстный</w:t>
      </w:r>
      <w:r w:rsidR="00D15494" w:rsidRPr="00A01D16">
        <w:t xml:space="preserve"> </w:t>
      </w:r>
      <w:r w:rsidR="003F2F64" w:rsidRPr="00A01D16">
        <w:t>интерес:</w:t>
      </w:r>
      <w:r w:rsidR="00D15494" w:rsidRPr="00A01D16">
        <w:t xml:space="preserve"> </w:t>
      </w:r>
      <w:r w:rsidR="003F2F64" w:rsidRPr="00A01D16">
        <w:t>пенсионные</w:t>
      </w:r>
      <w:r w:rsidR="00D15494" w:rsidRPr="00A01D16">
        <w:t xml:space="preserve"> </w:t>
      </w:r>
      <w:r w:rsidR="003F2F64" w:rsidRPr="00A01D16">
        <w:t>отчисления</w:t>
      </w:r>
      <w:r w:rsidR="00D15494" w:rsidRPr="00A01D16">
        <w:t xml:space="preserve"> </w:t>
      </w:r>
      <w:r w:rsidR="003F2F64" w:rsidRPr="00A01D16">
        <w:t>уменьшают</w:t>
      </w:r>
      <w:r w:rsidR="00D15494" w:rsidRPr="00A01D16">
        <w:t xml:space="preserve"> </w:t>
      </w:r>
      <w:r w:rsidR="003F2F64" w:rsidRPr="00A01D16">
        <w:t>налогооблагаемую</w:t>
      </w:r>
      <w:r w:rsidR="00D15494" w:rsidRPr="00A01D16">
        <w:t xml:space="preserve"> </w:t>
      </w:r>
      <w:r w:rsidR="003F2F64" w:rsidRPr="00A01D16">
        <w:t>базу</w:t>
      </w:r>
      <w:r w:rsidR="00D15494" w:rsidRPr="00A01D16">
        <w:t xml:space="preserve"> </w:t>
      </w:r>
      <w:r w:rsidR="003F2F64" w:rsidRPr="00A01D16">
        <w:t>по</w:t>
      </w:r>
      <w:r w:rsidR="00D15494" w:rsidRPr="00A01D16">
        <w:t xml:space="preserve"> </w:t>
      </w:r>
      <w:r w:rsidR="003F2F64" w:rsidRPr="00A01D16">
        <w:t>налогу</w:t>
      </w:r>
      <w:r w:rsidR="00D15494" w:rsidRPr="00A01D16">
        <w:t xml:space="preserve"> </w:t>
      </w:r>
      <w:r w:rsidR="003F2F64" w:rsidRPr="00A01D16">
        <w:t>на</w:t>
      </w:r>
      <w:r w:rsidR="00D15494" w:rsidRPr="00A01D16">
        <w:t xml:space="preserve"> </w:t>
      </w:r>
      <w:r w:rsidR="003F2F64" w:rsidRPr="00A01D16">
        <w:t>прибыль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размере</w:t>
      </w:r>
      <w:r w:rsidR="00D15494" w:rsidRPr="00A01D16">
        <w:t xml:space="preserve"> </w:t>
      </w:r>
      <w:r w:rsidR="003F2F64" w:rsidRPr="00A01D16">
        <w:t>до</w:t>
      </w:r>
      <w:r w:rsidR="00D15494" w:rsidRPr="00A01D16">
        <w:t xml:space="preserve"> </w:t>
      </w:r>
      <w:r w:rsidR="003F2F64" w:rsidRPr="00A01D16">
        <w:t>12</w:t>
      </w:r>
      <w:r w:rsidR="00D15494" w:rsidRPr="00A01D16">
        <w:t xml:space="preserve">% </w:t>
      </w:r>
      <w:r w:rsidR="003F2F64" w:rsidRPr="00A01D16">
        <w:t>от</w:t>
      </w:r>
      <w:r w:rsidR="00D15494" w:rsidRPr="00A01D16">
        <w:t xml:space="preserve"> </w:t>
      </w:r>
      <w:r w:rsidR="003F2F64" w:rsidRPr="00A01D16">
        <w:t>фонда</w:t>
      </w:r>
      <w:r w:rsidR="00D15494" w:rsidRPr="00A01D16">
        <w:t xml:space="preserve"> </w:t>
      </w:r>
      <w:r w:rsidR="003F2F64" w:rsidRPr="00A01D16">
        <w:t>оплаты</w:t>
      </w:r>
      <w:r w:rsidR="00D15494" w:rsidRPr="00A01D16">
        <w:t xml:space="preserve"> </w:t>
      </w:r>
      <w:r w:rsidR="003F2F64" w:rsidRPr="00A01D16">
        <w:t>труда</w:t>
      </w:r>
      <w:r w:rsidR="00D15494" w:rsidRPr="00A01D16">
        <w:t xml:space="preserve"> </w:t>
      </w:r>
      <w:r w:rsidR="003F2F64" w:rsidRPr="00A01D16">
        <w:t>(ФОТ),</w:t>
      </w:r>
      <w:r w:rsidR="00D15494" w:rsidRPr="00A01D16">
        <w:t xml:space="preserve"> </w:t>
      </w:r>
      <w:r w:rsidR="003F2F64" w:rsidRPr="00A01D16">
        <w:t>а</w:t>
      </w:r>
      <w:r w:rsidR="00D15494" w:rsidRPr="00A01D16">
        <w:t xml:space="preserve"> </w:t>
      </w:r>
      <w:r w:rsidR="003F2F64" w:rsidRPr="00A01D16">
        <w:t>еще</w:t>
      </w:r>
      <w:r w:rsidR="00D15494" w:rsidRPr="00A01D16">
        <w:t xml:space="preserve"> </w:t>
      </w:r>
      <w:r w:rsidR="003F2F64" w:rsidRPr="00A01D16">
        <w:t>они</w:t>
      </w:r>
      <w:r w:rsidR="00D15494" w:rsidRPr="00A01D16">
        <w:t xml:space="preserve"> </w:t>
      </w:r>
      <w:r w:rsidR="003F2F64" w:rsidRPr="00A01D16">
        <w:t>не</w:t>
      </w:r>
      <w:r w:rsidR="00D15494" w:rsidRPr="00A01D16">
        <w:t xml:space="preserve"> </w:t>
      </w:r>
      <w:r w:rsidR="003F2F64" w:rsidRPr="00A01D16">
        <w:t>облагаются</w:t>
      </w:r>
      <w:r w:rsidR="00D15494" w:rsidRPr="00A01D16">
        <w:t xml:space="preserve"> </w:t>
      </w:r>
      <w:r w:rsidR="003F2F64" w:rsidRPr="00A01D16">
        <w:t>социальными</w:t>
      </w:r>
      <w:r w:rsidR="00D15494" w:rsidRPr="00A01D16">
        <w:t xml:space="preserve"> </w:t>
      </w:r>
      <w:r w:rsidR="003F2F64" w:rsidRPr="00A01D16">
        <w:t>взносами.</w:t>
      </w:r>
      <w:r w:rsidR="00D15494" w:rsidRPr="00A01D16">
        <w:t xml:space="preserve"> </w:t>
      </w:r>
      <w:r w:rsidR="003F2F64" w:rsidRPr="00A01D16">
        <w:t>Все</w:t>
      </w:r>
      <w:r w:rsidR="00D15494" w:rsidRPr="00A01D16">
        <w:t xml:space="preserve"> </w:t>
      </w:r>
      <w:r w:rsidR="003F2F64" w:rsidRPr="00A01D16">
        <w:t>особенности</w:t>
      </w:r>
      <w:r w:rsidR="00D15494" w:rsidRPr="00A01D16">
        <w:t xml:space="preserve"> </w:t>
      </w:r>
      <w:r w:rsidR="003F2F64" w:rsidRPr="00A01D16">
        <w:t>программы:</w:t>
      </w:r>
      <w:r w:rsidR="00D15494" w:rsidRPr="00A01D16">
        <w:t xml:space="preserve"> </w:t>
      </w:r>
      <w:r w:rsidR="003F2F64" w:rsidRPr="00A01D16">
        <w:t>размер</w:t>
      </w:r>
      <w:r w:rsidR="00D15494" w:rsidRPr="00A01D16">
        <w:t xml:space="preserve"> </w:t>
      </w:r>
      <w:r w:rsidR="003F2F64" w:rsidRPr="00A01D16">
        <w:t>взносов,</w:t>
      </w:r>
      <w:r w:rsidR="00D15494" w:rsidRPr="00A01D16">
        <w:t xml:space="preserve"> </w:t>
      </w:r>
      <w:r w:rsidR="003F2F64" w:rsidRPr="00A01D16">
        <w:t>их</w:t>
      </w:r>
      <w:r w:rsidR="00D15494" w:rsidRPr="00A01D16">
        <w:t xml:space="preserve"> </w:t>
      </w:r>
      <w:r w:rsidR="003F2F64" w:rsidRPr="00A01D16">
        <w:t>периодичность,</w:t>
      </w:r>
      <w:r w:rsidR="00D15494" w:rsidRPr="00A01D16">
        <w:t xml:space="preserve"> </w:t>
      </w:r>
      <w:r w:rsidR="003F2F64" w:rsidRPr="00A01D16">
        <w:t>круг</w:t>
      </w:r>
      <w:r w:rsidR="00D15494" w:rsidRPr="00A01D16">
        <w:t xml:space="preserve"> </w:t>
      </w:r>
      <w:r w:rsidR="003F2F64" w:rsidRPr="00A01D16">
        <w:t>лиц,</w:t>
      </w:r>
      <w:r w:rsidR="00D15494" w:rsidRPr="00A01D16">
        <w:t xml:space="preserve"> </w:t>
      </w:r>
      <w:r w:rsidR="003F2F64" w:rsidRPr="00A01D16">
        <w:t>которым</w:t>
      </w:r>
      <w:r w:rsidR="00D15494" w:rsidRPr="00A01D16">
        <w:t xml:space="preserve"> </w:t>
      </w:r>
      <w:r w:rsidR="003F2F64" w:rsidRPr="00A01D16">
        <w:t>положено</w:t>
      </w:r>
      <w:r w:rsidR="00D15494" w:rsidRPr="00A01D16">
        <w:t xml:space="preserve"> </w:t>
      </w:r>
      <w:r w:rsidR="003F2F64" w:rsidRPr="00A01D16">
        <w:t>формирование</w:t>
      </w:r>
      <w:r w:rsidR="00D15494" w:rsidRPr="00A01D16">
        <w:t xml:space="preserve"> </w:t>
      </w:r>
      <w:r w:rsidR="003F2F64" w:rsidRPr="00A01D16">
        <w:t>корпоративной</w:t>
      </w:r>
      <w:r w:rsidR="00D15494" w:rsidRPr="00A01D16">
        <w:t xml:space="preserve"> </w:t>
      </w:r>
      <w:r w:rsidR="003F2F64" w:rsidRPr="00A01D16">
        <w:t>пенсии,</w:t>
      </w:r>
      <w:r w:rsidR="00D15494" w:rsidRPr="00A01D16">
        <w:t xml:space="preserve"> </w:t>
      </w:r>
      <w:r w:rsidR="003F2F64" w:rsidRPr="00A01D16">
        <w:t>и</w:t>
      </w:r>
      <w:r w:rsidR="00D15494" w:rsidRPr="00A01D16">
        <w:t xml:space="preserve"> </w:t>
      </w:r>
      <w:r w:rsidR="003F2F64" w:rsidRPr="00A01D16">
        <w:t>так</w:t>
      </w:r>
      <w:r w:rsidR="00D15494" w:rsidRPr="00A01D16">
        <w:t xml:space="preserve"> </w:t>
      </w:r>
      <w:r w:rsidR="003F2F64" w:rsidRPr="00A01D16">
        <w:t>далее</w:t>
      </w:r>
      <w:r w:rsidR="00D15494" w:rsidRPr="00A01D16">
        <w:t xml:space="preserve"> </w:t>
      </w:r>
      <w:r w:rsidR="003F2F64" w:rsidRPr="00A01D16">
        <w:t>определяются</w:t>
      </w:r>
      <w:r w:rsidR="00D15494" w:rsidRPr="00A01D16">
        <w:t xml:space="preserve"> </w:t>
      </w:r>
      <w:r w:rsidR="003F2F64" w:rsidRPr="00A01D16">
        <w:t>организацией</w:t>
      </w:r>
      <w:r w:rsidR="00D15494" w:rsidRPr="00A01D16">
        <w:t xml:space="preserve"> </w:t>
      </w:r>
      <w:r w:rsidR="003F2F64" w:rsidRPr="00A01D16">
        <w:t>самостоятельно.</w:t>
      </w:r>
    </w:p>
    <w:p w14:paraId="4C672722" w14:textId="77777777" w:rsidR="003F2F64" w:rsidRPr="00A01D16" w:rsidRDefault="003F2F64" w:rsidP="003F2F64">
      <w:r w:rsidRPr="00A01D16">
        <w:t>Стоит</w:t>
      </w:r>
      <w:r w:rsidR="00D15494" w:rsidRPr="00A01D16">
        <w:t xml:space="preserve"> </w:t>
      </w:r>
      <w:r w:rsidRPr="00A01D16">
        <w:t>отметить,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всем</w:t>
      </w:r>
      <w:r w:rsidR="00D15494" w:rsidRPr="00A01D16">
        <w:t xml:space="preserve"> </w:t>
      </w:r>
      <w:r w:rsidRPr="00A01D16">
        <w:t>вариантам</w:t>
      </w:r>
      <w:r w:rsidR="00D15494" w:rsidRPr="00A01D16">
        <w:t xml:space="preserve"> </w:t>
      </w:r>
      <w:r w:rsidRPr="00A01D16">
        <w:t>получение</w:t>
      </w:r>
      <w:r w:rsidR="00D15494" w:rsidRPr="00A01D16">
        <w:t xml:space="preserve"> </w:t>
      </w:r>
      <w:r w:rsidRPr="00A01D16">
        <w:t>негосударственной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доступно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55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женщин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60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мужчин,</w:t>
      </w:r>
      <w:r w:rsidR="00D15494" w:rsidRPr="00A01D16">
        <w:t xml:space="preserve"> </w:t>
      </w:r>
      <w:r w:rsidRPr="00A01D16">
        <w:t>то</w:t>
      </w:r>
      <w:r w:rsidR="00D15494" w:rsidRPr="00A01D16">
        <w:t xml:space="preserve"> </w:t>
      </w:r>
      <w:r w:rsidRPr="00A01D16">
        <w:t>есть</w:t>
      </w:r>
      <w:r w:rsidR="00D15494" w:rsidRPr="00A01D16">
        <w:t xml:space="preserve"> </w:t>
      </w:r>
      <w:r w:rsidRPr="00A01D16">
        <w:t>раньше,</w:t>
      </w:r>
      <w:r w:rsidR="00D15494" w:rsidRPr="00A01D16">
        <w:t xml:space="preserve"> </w:t>
      </w:r>
      <w:r w:rsidRPr="00A01D16">
        <w:t>чем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государственным</w:t>
      </w:r>
      <w:r w:rsidR="00D15494" w:rsidRPr="00A01D16">
        <w:t xml:space="preserve"> </w:t>
      </w:r>
      <w:r w:rsidRPr="00A01D16">
        <w:t>выплатам.</w:t>
      </w:r>
    </w:p>
    <w:p w14:paraId="2C552403" w14:textId="77777777" w:rsidR="003F2F64" w:rsidRPr="00A01D16" w:rsidRDefault="003F2F64" w:rsidP="003F2F64">
      <w:r w:rsidRPr="00A01D16">
        <w:t>Программ</w:t>
      </w:r>
      <w:r w:rsidR="00D15494" w:rsidRPr="00A01D16">
        <w:t xml:space="preserve"> </w:t>
      </w:r>
      <w:r w:rsidRPr="00A01D16">
        <w:t>так</w:t>
      </w:r>
      <w:r w:rsidR="00D15494" w:rsidRPr="00A01D16">
        <w:t xml:space="preserve"> </w:t>
      </w:r>
      <w:r w:rsidRPr="00A01D16">
        <w:t>много,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глаза</w:t>
      </w:r>
      <w:r w:rsidR="00D15494" w:rsidRPr="00A01D16">
        <w:t xml:space="preserve"> </w:t>
      </w:r>
      <w:r w:rsidRPr="00A01D16">
        <w:t>разбегаются.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какой</w:t>
      </w:r>
      <w:r w:rsidR="00D15494" w:rsidRPr="00A01D16">
        <w:t xml:space="preserve"> </w:t>
      </w:r>
      <w:r w:rsidRPr="00A01D16">
        <w:t>размер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получить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каждой?</w:t>
      </w:r>
    </w:p>
    <w:p w14:paraId="595346B4" w14:textId="77777777" w:rsidR="003F2F64" w:rsidRPr="00A01D16" w:rsidRDefault="008E336C" w:rsidP="003F2F64">
      <w:r w:rsidRPr="00A01D16">
        <w:t>РАЗМЕР</w:t>
      </w:r>
      <w:r w:rsidR="00D15494" w:rsidRPr="00A01D16">
        <w:t xml:space="preserve"> </w:t>
      </w:r>
      <w:r w:rsidRPr="00A01D16">
        <w:t>НЕГОСУДАРСТВЕННОЙ</w:t>
      </w:r>
      <w:r w:rsidR="00D15494" w:rsidRPr="00A01D16">
        <w:t xml:space="preserve"> </w:t>
      </w:r>
      <w:r w:rsidRPr="00A01D16">
        <w:t>ПЕНСИИ</w:t>
      </w:r>
    </w:p>
    <w:p w14:paraId="6ACC4965" w14:textId="77777777" w:rsidR="003F2F64" w:rsidRPr="00A01D16" w:rsidRDefault="003F2F64" w:rsidP="003F2F64">
      <w:r w:rsidRPr="00A01D16">
        <w:t>Точные</w:t>
      </w:r>
      <w:r w:rsidR="00D15494" w:rsidRPr="00A01D16">
        <w:t xml:space="preserve"> </w:t>
      </w:r>
      <w:r w:rsidRPr="00A01D16">
        <w:t>цифры</w:t>
      </w:r>
      <w:r w:rsidR="00D15494" w:rsidRPr="00A01D16">
        <w:t xml:space="preserve"> </w:t>
      </w:r>
      <w:r w:rsidRPr="00A01D16">
        <w:t>будут</w:t>
      </w:r>
      <w:r w:rsidR="00D15494" w:rsidRPr="00A01D16">
        <w:t xml:space="preserve"> </w:t>
      </w:r>
      <w:r w:rsidRPr="00A01D16">
        <w:t>разниться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человека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человеку.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связано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тем,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люди</w:t>
      </w:r>
      <w:r w:rsidR="00D15494" w:rsidRPr="00A01D16">
        <w:t xml:space="preserve"> </w:t>
      </w:r>
      <w:r w:rsidRPr="00A01D16">
        <w:t>различаются</w:t>
      </w:r>
      <w:r w:rsidR="00D15494" w:rsidRPr="00A01D16">
        <w:t xml:space="preserve"> </w:t>
      </w:r>
      <w:r w:rsidRPr="00A01D16">
        <w:t>как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возрасту,</w:t>
      </w:r>
      <w:r w:rsidR="00D15494" w:rsidRPr="00A01D16">
        <w:t xml:space="preserve"> </w:t>
      </w:r>
      <w:r w:rsidRPr="00A01D16">
        <w:t>так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материальному</w:t>
      </w:r>
      <w:r w:rsidR="00D15494" w:rsidRPr="00A01D16">
        <w:t xml:space="preserve"> </w:t>
      </w:r>
      <w:r w:rsidRPr="00A01D16">
        <w:t>положению.</w:t>
      </w:r>
      <w:r w:rsidR="00D15494" w:rsidRPr="00A01D16">
        <w:t xml:space="preserve"> </w:t>
      </w:r>
      <w:r w:rsidRPr="00A01D16">
        <w:t>Если</w:t>
      </w:r>
      <w:r w:rsidR="00D15494" w:rsidRPr="00A01D16">
        <w:t xml:space="preserve"> </w:t>
      </w:r>
      <w:r w:rsidRPr="00A01D16">
        <w:t>же</w:t>
      </w:r>
      <w:r w:rsidR="00D15494" w:rsidRPr="00A01D16">
        <w:t xml:space="preserve"> </w:t>
      </w:r>
      <w:r w:rsidRPr="00A01D16">
        <w:t>вы</w:t>
      </w:r>
      <w:r w:rsidR="00D15494" w:rsidRPr="00A01D16">
        <w:t xml:space="preserve"> </w:t>
      </w:r>
      <w:r w:rsidRPr="00A01D16">
        <w:t>хотите</w:t>
      </w:r>
      <w:r w:rsidR="00D15494" w:rsidRPr="00A01D16">
        <w:t xml:space="preserve"> </w:t>
      </w:r>
      <w:r w:rsidRPr="00A01D16">
        <w:t>примерно</w:t>
      </w:r>
      <w:r w:rsidR="00D15494" w:rsidRPr="00A01D16">
        <w:t xml:space="preserve"> </w:t>
      </w:r>
      <w:r w:rsidRPr="00A01D16">
        <w:t>посчитать</w:t>
      </w:r>
      <w:r w:rsidR="00D15494" w:rsidRPr="00A01D16">
        <w:t xml:space="preserve"> </w:t>
      </w:r>
      <w:r w:rsidRPr="00A01D16">
        <w:t>свои</w:t>
      </w:r>
      <w:r w:rsidR="00D15494" w:rsidRPr="00A01D16">
        <w:t xml:space="preserve"> </w:t>
      </w:r>
      <w:r w:rsidRPr="00A01D16">
        <w:t>выплаты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старости,</w:t>
      </w:r>
      <w:r w:rsidR="00D15494" w:rsidRPr="00A01D16">
        <w:t xml:space="preserve"> </w:t>
      </w:r>
      <w:r w:rsidRPr="00A01D16">
        <w:t>то</w:t>
      </w:r>
      <w:r w:rsidR="00D15494" w:rsidRPr="00A01D16">
        <w:t xml:space="preserve"> </w:t>
      </w:r>
      <w:r w:rsidRPr="00A01D16">
        <w:t>специально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вас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«</w:t>
      </w:r>
      <w:r w:rsidRPr="00A01D16">
        <w:t>Социум</w:t>
      </w:r>
      <w:r w:rsidR="00D15494" w:rsidRPr="00A01D16">
        <w:t xml:space="preserve">» </w:t>
      </w:r>
      <w:r w:rsidRPr="00A01D16">
        <w:t>сделал</w:t>
      </w:r>
      <w:r w:rsidR="00D15494" w:rsidRPr="00A01D16">
        <w:t xml:space="preserve"> </w:t>
      </w:r>
      <w:r w:rsidRPr="00A01D16">
        <w:t>калькулятор</w:t>
      </w:r>
      <w:r w:rsidR="00D15494" w:rsidRPr="00A01D16">
        <w:t xml:space="preserve"> </w:t>
      </w:r>
      <w:r w:rsidRPr="00A01D16">
        <w:t>негосударственной</w:t>
      </w:r>
      <w:r w:rsidR="00D15494" w:rsidRPr="00A01D16">
        <w:t xml:space="preserve"> </w:t>
      </w:r>
      <w:r w:rsidRPr="00A01D16">
        <w:t>пенсии.</w:t>
      </w:r>
      <w:r w:rsidR="00D15494" w:rsidRPr="00A01D16">
        <w:t xml:space="preserve"> </w:t>
      </w:r>
      <w:r w:rsidRPr="00A01D16">
        <w:t>Он</w:t>
      </w:r>
      <w:r w:rsidR="00D15494" w:rsidRPr="00A01D16">
        <w:t xml:space="preserve"> </w:t>
      </w:r>
      <w:r w:rsidRPr="00A01D16">
        <w:t>продуман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мельчайших</w:t>
      </w:r>
      <w:r w:rsidR="00D15494" w:rsidRPr="00A01D16">
        <w:t xml:space="preserve"> </w:t>
      </w:r>
      <w:r w:rsidRPr="00A01D16">
        <w:t>подробностей.</w:t>
      </w:r>
    </w:p>
    <w:p w14:paraId="3A289802" w14:textId="77777777" w:rsidR="003F2F64" w:rsidRPr="00A01D16" w:rsidRDefault="003F2F64" w:rsidP="003F2F64">
      <w:r w:rsidRPr="00A01D16">
        <w:t>На</w:t>
      </w:r>
      <w:r w:rsidR="00D15494" w:rsidRPr="00A01D16">
        <w:t xml:space="preserve"> </w:t>
      </w:r>
      <w:r w:rsidRPr="00A01D16">
        <w:t>первом</w:t>
      </w:r>
      <w:r w:rsidR="00D15494" w:rsidRPr="00A01D16">
        <w:t xml:space="preserve"> </w:t>
      </w:r>
      <w:r w:rsidRPr="00A01D16">
        <w:t>этапе</w:t>
      </w:r>
      <w:r w:rsidR="00D15494" w:rsidRPr="00A01D16">
        <w:t xml:space="preserve"> </w:t>
      </w:r>
      <w:r w:rsidRPr="00A01D16">
        <w:t>вам</w:t>
      </w:r>
      <w:r w:rsidR="00D15494" w:rsidRPr="00A01D16">
        <w:t xml:space="preserve"> </w:t>
      </w:r>
      <w:r w:rsidRPr="00A01D16">
        <w:t>предлагается</w:t>
      </w:r>
      <w:r w:rsidR="00D15494" w:rsidRPr="00A01D16">
        <w:t xml:space="preserve"> </w:t>
      </w:r>
      <w:r w:rsidRPr="00A01D16">
        <w:t>выбрать</w:t>
      </w:r>
      <w:r w:rsidR="00D15494" w:rsidRPr="00A01D16">
        <w:t xml:space="preserve"> </w:t>
      </w:r>
      <w:r w:rsidRPr="00A01D16">
        <w:t>тип</w:t>
      </w:r>
      <w:r w:rsidR="00D15494" w:rsidRPr="00A01D16">
        <w:t xml:space="preserve"> </w:t>
      </w:r>
      <w:r w:rsidRPr="00A01D16">
        <w:t>программы,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которой</w:t>
      </w:r>
      <w:r w:rsidR="00D15494" w:rsidRPr="00A01D16">
        <w:t xml:space="preserve"> </w:t>
      </w:r>
      <w:r w:rsidRPr="00A01D16">
        <w:t>вы</w:t>
      </w:r>
      <w:r w:rsidR="00D15494" w:rsidRPr="00A01D16">
        <w:t xml:space="preserve"> </w:t>
      </w:r>
      <w:r w:rsidRPr="00A01D16">
        <w:t>собираетесь</w:t>
      </w:r>
      <w:r w:rsidR="00D15494" w:rsidRPr="00A01D16">
        <w:t xml:space="preserve"> </w:t>
      </w:r>
      <w:r w:rsidRPr="00A01D16">
        <w:t>присоединиться.</w:t>
      </w:r>
      <w:r w:rsidR="00D15494" w:rsidRPr="00A01D16">
        <w:t xml:space="preserve"> </w:t>
      </w:r>
      <w:r w:rsidRPr="00A01D16">
        <w:t>Далее</w:t>
      </w:r>
      <w:r w:rsidR="00D15494" w:rsidRPr="00A01D16">
        <w:t xml:space="preserve"> </w:t>
      </w:r>
      <w:r w:rsidRPr="00A01D16">
        <w:t>указываются</w:t>
      </w:r>
      <w:r w:rsidR="00D15494" w:rsidRPr="00A01D16">
        <w:t xml:space="preserve"> </w:t>
      </w:r>
      <w:r w:rsidRPr="00A01D16">
        <w:t>ваши</w:t>
      </w:r>
      <w:r w:rsidR="00D15494" w:rsidRPr="00A01D16">
        <w:t xml:space="preserve"> </w:t>
      </w:r>
      <w:r w:rsidRPr="00A01D16">
        <w:t>данные:</w:t>
      </w:r>
      <w:r w:rsidR="00D15494" w:rsidRPr="00A01D16">
        <w:t xml:space="preserve"> </w:t>
      </w:r>
      <w:r w:rsidRPr="00A01D16">
        <w:t>пол,</w:t>
      </w:r>
      <w:r w:rsidR="00D15494" w:rsidRPr="00A01D16">
        <w:t xml:space="preserve"> </w:t>
      </w:r>
      <w:r w:rsidRPr="00A01D16">
        <w:t>возраст,</w:t>
      </w:r>
      <w:r w:rsidR="00D15494" w:rsidRPr="00A01D16">
        <w:t xml:space="preserve"> </w:t>
      </w:r>
      <w:r w:rsidRPr="00A01D16">
        <w:t>размер</w:t>
      </w:r>
      <w:r w:rsidR="00D15494" w:rsidRPr="00A01D16">
        <w:t xml:space="preserve"> </w:t>
      </w:r>
      <w:r w:rsidRPr="00A01D16">
        <w:t>первого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периодического</w:t>
      </w:r>
      <w:r w:rsidR="00D15494" w:rsidRPr="00A01D16">
        <w:t xml:space="preserve"> </w:t>
      </w:r>
      <w:r w:rsidRPr="00A01D16">
        <w:t>взносов.</w:t>
      </w:r>
      <w:r w:rsidR="00D15494" w:rsidRPr="00A01D16">
        <w:t xml:space="preserve"> </w:t>
      </w:r>
      <w:r w:rsidRPr="00A01D16">
        <w:t>Ниже</w:t>
      </w:r>
      <w:r w:rsidR="00D15494" w:rsidRPr="00A01D16">
        <w:t xml:space="preserve"> </w:t>
      </w:r>
      <w:r w:rsidRPr="00A01D16">
        <w:t>идет</w:t>
      </w:r>
      <w:r w:rsidR="00D15494" w:rsidRPr="00A01D16">
        <w:t xml:space="preserve"> </w:t>
      </w:r>
      <w:r w:rsidRPr="00A01D16">
        <w:t>строка</w:t>
      </w:r>
      <w:r w:rsidR="00D15494" w:rsidRPr="00A01D16">
        <w:t xml:space="preserve"> </w:t>
      </w:r>
      <w:r w:rsidRPr="00A01D16">
        <w:t>того,</w:t>
      </w:r>
      <w:r w:rsidR="00D15494" w:rsidRPr="00A01D16">
        <w:t xml:space="preserve"> </w:t>
      </w:r>
      <w:r w:rsidRPr="00A01D16">
        <w:t>чтобы</w:t>
      </w:r>
      <w:r w:rsidR="00D15494" w:rsidRPr="00A01D16">
        <w:t xml:space="preserve"> </w:t>
      </w:r>
      <w:r w:rsidRPr="00A01D16">
        <w:t>вы</w:t>
      </w:r>
      <w:r w:rsidR="00D15494" w:rsidRPr="00A01D16">
        <w:t xml:space="preserve"> </w:t>
      </w:r>
      <w:r w:rsidRPr="00A01D16">
        <w:t>хотели</w:t>
      </w:r>
      <w:r w:rsidR="00D15494" w:rsidRPr="00A01D16">
        <w:t xml:space="preserve"> </w:t>
      </w:r>
      <w:r w:rsidRPr="00A01D16">
        <w:t>позволить</w:t>
      </w:r>
      <w:r w:rsidR="00D15494" w:rsidRPr="00A01D16">
        <w:t xml:space="preserve"> </w:t>
      </w:r>
      <w:r w:rsidRPr="00A01D16">
        <w:t>себе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старости.</w:t>
      </w:r>
      <w:r w:rsidR="00D15494" w:rsidRPr="00A01D16">
        <w:t xml:space="preserve"> </w:t>
      </w:r>
      <w:r w:rsidRPr="00A01D16">
        <w:t>Очень</w:t>
      </w:r>
      <w:r w:rsidR="00D15494" w:rsidRPr="00A01D16">
        <w:t xml:space="preserve"> </w:t>
      </w:r>
      <w:r w:rsidRPr="00A01D16">
        <w:t>удобная</w:t>
      </w:r>
      <w:r w:rsidR="00D15494" w:rsidRPr="00A01D16">
        <w:t xml:space="preserve"> </w:t>
      </w:r>
      <w:r w:rsidRPr="00A01D16">
        <w:t>штука,</w:t>
      </w:r>
      <w:r w:rsidR="00D15494" w:rsidRPr="00A01D16">
        <w:t xml:space="preserve"> </w:t>
      </w:r>
      <w:r w:rsidRPr="00A01D16">
        <w:t>так</w:t>
      </w:r>
      <w:r w:rsidR="00D15494" w:rsidRPr="00A01D16">
        <w:t xml:space="preserve"> </w:t>
      </w:r>
      <w:r w:rsidRPr="00A01D16">
        <w:t>как</w:t>
      </w:r>
      <w:r w:rsidR="00D15494" w:rsidRPr="00A01D16">
        <w:t xml:space="preserve"> </w:t>
      </w:r>
      <w:r w:rsidRPr="00A01D16">
        <w:t>одним</w:t>
      </w:r>
      <w:r w:rsidR="00D15494" w:rsidRPr="00A01D16">
        <w:t xml:space="preserve"> </w:t>
      </w:r>
      <w:r w:rsidRPr="00A01D16">
        <w:t>нужно</w:t>
      </w:r>
      <w:r w:rsidR="00D15494" w:rsidRPr="00A01D16">
        <w:t xml:space="preserve"> </w:t>
      </w:r>
      <w:r w:rsidRPr="00A01D16">
        <w:t>удовлетворить</w:t>
      </w:r>
      <w:r w:rsidR="00D15494" w:rsidRPr="00A01D16">
        <w:t xml:space="preserve"> </w:t>
      </w:r>
      <w:r w:rsidRPr="00A01D16">
        <w:t>лишь</w:t>
      </w:r>
      <w:r w:rsidR="00D15494" w:rsidRPr="00A01D16">
        <w:t xml:space="preserve"> </w:t>
      </w:r>
      <w:r w:rsidRPr="00A01D16">
        <w:t>свои</w:t>
      </w:r>
      <w:r w:rsidR="00D15494" w:rsidRPr="00A01D16">
        <w:t xml:space="preserve"> </w:t>
      </w:r>
      <w:r w:rsidRPr="00A01D16">
        <w:t>базовые</w:t>
      </w:r>
      <w:r w:rsidR="00D15494" w:rsidRPr="00A01D16">
        <w:t xml:space="preserve"> </w:t>
      </w:r>
      <w:r w:rsidRPr="00A01D16">
        <w:t>потребности,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кто-то</w:t>
      </w:r>
      <w:r w:rsidR="00D15494" w:rsidRPr="00A01D16">
        <w:t xml:space="preserve"> </w:t>
      </w:r>
      <w:r w:rsidRPr="00A01D16">
        <w:t>мечтает</w:t>
      </w:r>
      <w:r w:rsidR="00D15494" w:rsidRPr="00A01D16">
        <w:t xml:space="preserve"> </w:t>
      </w:r>
      <w:r w:rsidRPr="00A01D16">
        <w:t>провести</w:t>
      </w:r>
      <w:r w:rsidR="00D15494" w:rsidRPr="00A01D16">
        <w:t xml:space="preserve"> </w:t>
      </w:r>
      <w:r w:rsidRPr="00A01D16">
        <w:t>старость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Багамах.</w:t>
      </w:r>
    </w:p>
    <w:p w14:paraId="425C695B" w14:textId="77777777" w:rsidR="003F2F64" w:rsidRPr="00A01D16" w:rsidRDefault="003F2F64" w:rsidP="003F2F64">
      <w:r w:rsidRPr="00A01D16">
        <w:t>В</w:t>
      </w:r>
      <w:r w:rsidR="00D15494" w:rsidRPr="00A01D16">
        <w:t xml:space="preserve"> </w:t>
      </w:r>
      <w:r w:rsidRPr="00A01D16">
        <w:t>самом</w:t>
      </w:r>
      <w:r w:rsidR="00D15494" w:rsidRPr="00A01D16">
        <w:t xml:space="preserve"> </w:t>
      </w:r>
      <w:r w:rsidRPr="00A01D16">
        <w:t>низу</w:t>
      </w:r>
      <w:r w:rsidR="00D15494" w:rsidRPr="00A01D16">
        <w:t xml:space="preserve"> </w:t>
      </w:r>
      <w:r w:rsidRPr="00A01D16">
        <w:t>приведен</w:t>
      </w:r>
      <w:r w:rsidR="00D15494" w:rsidRPr="00A01D16">
        <w:t xml:space="preserve"> </w:t>
      </w:r>
      <w:r w:rsidRPr="00A01D16">
        <w:t>итоговый</w:t>
      </w:r>
      <w:r w:rsidR="00D15494" w:rsidRPr="00A01D16">
        <w:t xml:space="preserve"> </w:t>
      </w:r>
      <w:r w:rsidRPr="00A01D16">
        <w:t>расчет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тем</w:t>
      </w:r>
      <w:r w:rsidR="00D15494" w:rsidRPr="00A01D16">
        <w:t xml:space="preserve"> </w:t>
      </w:r>
      <w:r w:rsidRPr="00A01D16">
        <w:t>параметрам,</w:t>
      </w:r>
      <w:r w:rsidR="00D15494" w:rsidRPr="00A01D16">
        <w:t xml:space="preserve"> </w:t>
      </w:r>
      <w:r w:rsidRPr="00A01D16">
        <w:t>которые</w:t>
      </w:r>
      <w:r w:rsidR="00D15494" w:rsidRPr="00A01D16">
        <w:t xml:space="preserve"> </w:t>
      </w:r>
      <w:r w:rsidRPr="00A01D16">
        <w:t>вы</w:t>
      </w:r>
      <w:r w:rsidR="00D15494" w:rsidRPr="00A01D16">
        <w:t xml:space="preserve"> </w:t>
      </w:r>
      <w:r w:rsidRPr="00A01D16">
        <w:t>заложили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калькулятор.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рисунке</w:t>
      </w:r>
      <w:r w:rsidR="00D15494" w:rsidRPr="00A01D16">
        <w:t xml:space="preserve"> </w:t>
      </w:r>
      <w:r w:rsidRPr="00A01D16">
        <w:t>ниже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воочию</w:t>
      </w:r>
      <w:r w:rsidR="00D15494" w:rsidRPr="00A01D16">
        <w:t xml:space="preserve"> </w:t>
      </w:r>
      <w:r w:rsidRPr="00A01D16">
        <w:t>увидеть,</w:t>
      </w:r>
      <w:r w:rsidR="00D15494" w:rsidRPr="00A01D16">
        <w:t xml:space="preserve"> </w:t>
      </w:r>
      <w:r w:rsidRPr="00A01D16">
        <w:t>как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все</w:t>
      </w:r>
      <w:r w:rsidR="00D15494" w:rsidRPr="00A01D16">
        <w:t xml:space="preserve"> </w:t>
      </w:r>
      <w:r w:rsidRPr="00A01D16">
        <w:t>выглядит:</w:t>
      </w:r>
    </w:p>
    <w:p w14:paraId="6E429FB9" w14:textId="77777777" w:rsidR="003F2F64" w:rsidRPr="00A01D16" w:rsidRDefault="008E336C" w:rsidP="003F2F64">
      <w:r w:rsidRPr="00A01D16">
        <w:t>ОБЯЗАТЕЛЬНОЕ</w:t>
      </w:r>
      <w:r w:rsidR="00D15494" w:rsidRPr="00A01D16">
        <w:t xml:space="preserve"> </w:t>
      </w:r>
      <w:r w:rsidRPr="00A01D16">
        <w:t>ПЕНСИОННОЕ</w:t>
      </w:r>
      <w:r w:rsidR="00D15494" w:rsidRPr="00A01D16">
        <w:t xml:space="preserve"> </w:t>
      </w:r>
      <w:r w:rsidRPr="00A01D16">
        <w:t>СТРАХОВАНИЕ</w:t>
      </w:r>
    </w:p>
    <w:p w14:paraId="0CF669FB" w14:textId="77777777" w:rsidR="003F2F64" w:rsidRPr="00A01D16" w:rsidRDefault="003F2F64" w:rsidP="003F2F64">
      <w:r w:rsidRPr="00A01D16">
        <w:t>Речь</w:t>
      </w:r>
      <w:r w:rsidR="00D15494" w:rsidRPr="00A01D16">
        <w:t xml:space="preserve"> </w:t>
      </w:r>
      <w:r w:rsidRPr="00A01D16">
        <w:t>идет</w:t>
      </w:r>
      <w:r w:rsidR="00D15494" w:rsidRPr="00A01D16">
        <w:t xml:space="preserve"> </w:t>
      </w:r>
      <w:r w:rsidRPr="00A01D16">
        <w:t>исключительно</w:t>
      </w:r>
      <w:r w:rsidR="00D15494" w:rsidRPr="00A01D16">
        <w:t xml:space="preserve"> </w:t>
      </w:r>
      <w:r w:rsidRPr="00A01D16">
        <w:t>о</w:t>
      </w:r>
      <w:r w:rsidR="00D15494" w:rsidRPr="00A01D16">
        <w:t xml:space="preserve"> </w:t>
      </w:r>
      <w:r w:rsidRPr="00A01D16">
        <w:t>переводе</w:t>
      </w:r>
      <w:r w:rsidR="00D15494" w:rsidRPr="00A01D16">
        <w:t xml:space="preserve"> </w:t>
      </w:r>
      <w:r w:rsidRPr="00A01D16">
        <w:t>накопительной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из</w:t>
      </w:r>
      <w:r w:rsidR="00D15494" w:rsidRPr="00A01D16">
        <w:t xml:space="preserve"> </w:t>
      </w:r>
      <w:r w:rsidRPr="00A01D16">
        <w:t>фонда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фонд.</w:t>
      </w:r>
      <w:r w:rsidR="00D15494" w:rsidRPr="00A01D16">
        <w:t xml:space="preserve"> </w:t>
      </w:r>
      <w:r w:rsidRPr="00A01D16">
        <w:t>Страховую</w:t>
      </w:r>
      <w:r w:rsidR="00D15494" w:rsidRPr="00A01D16">
        <w:t xml:space="preserve"> </w:t>
      </w:r>
      <w:r w:rsidRPr="00A01D16">
        <w:t>из</w:t>
      </w:r>
      <w:r w:rsidR="00D15494" w:rsidRPr="00A01D16">
        <w:t xml:space="preserve"> </w:t>
      </w:r>
      <w:r w:rsidRPr="00A01D16">
        <w:t>Социального</w:t>
      </w:r>
      <w:r w:rsidR="00D15494" w:rsidRPr="00A01D16">
        <w:t xml:space="preserve"> </w:t>
      </w:r>
      <w:r w:rsidRPr="00A01D16">
        <w:t>фонда</w:t>
      </w:r>
      <w:r w:rsidR="00D15494" w:rsidRPr="00A01D16">
        <w:t xml:space="preserve"> </w:t>
      </w:r>
      <w:r w:rsidRPr="00A01D16">
        <w:t>России</w:t>
      </w:r>
      <w:r w:rsidR="00D15494" w:rsidRPr="00A01D16">
        <w:t xml:space="preserve"> </w:t>
      </w:r>
      <w:r w:rsidRPr="00A01D16">
        <w:t>(СФР)</w:t>
      </w:r>
      <w:r w:rsidR="00D15494" w:rsidRPr="00A01D16">
        <w:t xml:space="preserve"> </w:t>
      </w:r>
      <w:r w:rsidRPr="00A01D16">
        <w:t>перевести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получится,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накопительную</w:t>
      </w:r>
      <w:r w:rsidR="00D15494" w:rsidRPr="00A01D16">
        <w:t xml:space="preserve"> </w:t>
      </w:r>
      <w:r w:rsidRPr="00A01D16">
        <w:t>вполне.</w:t>
      </w:r>
      <w:r w:rsidR="00D15494" w:rsidRPr="00A01D16">
        <w:t xml:space="preserve"> </w:t>
      </w:r>
      <w:r w:rsidRPr="00A01D16">
        <w:t>Но,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сожалению,</w:t>
      </w:r>
      <w:r w:rsidR="00D15494" w:rsidRPr="00A01D16">
        <w:t xml:space="preserve"> </w:t>
      </w:r>
      <w:r w:rsidRPr="00A01D16">
        <w:t>накопительная</w:t>
      </w:r>
      <w:r w:rsidR="00D15494" w:rsidRPr="00A01D16">
        <w:t xml:space="preserve"> </w:t>
      </w:r>
      <w:r w:rsidRPr="00A01D16">
        <w:t>есть</w:t>
      </w:r>
      <w:r w:rsidR="00D15494" w:rsidRPr="00A01D16">
        <w:t xml:space="preserve"> </w:t>
      </w:r>
      <w:r w:rsidRPr="00A01D16">
        <w:t>далеко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всех.</w:t>
      </w:r>
      <w:r w:rsidR="00D15494" w:rsidRPr="00A01D16">
        <w:t xml:space="preserve"> </w:t>
      </w:r>
      <w:r w:rsidRPr="00A01D16">
        <w:t>Почему?</w:t>
      </w:r>
    </w:p>
    <w:p w14:paraId="644C79B4" w14:textId="77777777" w:rsidR="003F2F64" w:rsidRPr="00A01D16" w:rsidRDefault="003F2F64" w:rsidP="003F2F64">
      <w:r w:rsidRPr="00A01D16">
        <w:t>У</w:t>
      </w:r>
      <w:r w:rsidR="00D15494" w:rsidRPr="00A01D16">
        <w:t xml:space="preserve"> </w:t>
      </w:r>
      <w:r w:rsidRPr="00A01D16">
        <w:t>граждан</w:t>
      </w:r>
      <w:r w:rsidR="00D15494" w:rsidRPr="00A01D16">
        <w:t xml:space="preserve"> </w:t>
      </w:r>
      <w:r w:rsidRPr="00A01D16">
        <w:t>моложе</w:t>
      </w:r>
      <w:r w:rsidR="00D15494" w:rsidRPr="00A01D16">
        <w:t xml:space="preserve"> </w:t>
      </w:r>
      <w:r w:rsidRPr="00A01D16">
        <w:t>1967</w:t>
      </w:r>
      <w:r w:rsidR="00D15494" w:rsidRPr="00A01D16">
        <w:t xml:space="preserve"> </w:t>
      </w:r>
      <w:r w:rsidRPr="00A01D16">
        <w:t>года</w:t>
      </w:r>
      <w:r w:rsidR="00D15494" w:rsidRPr="00A01D16">
        <w:t xml:space="preserve"> </w:t>
      </w:r>
      <w:r w:rsidRPr="00A01D16">
        <w:t>рождения</w:t>
      </w:r>
      <w:r w:rsidR="00D15494" w:rsidRPr="00A01D16">
        <w:t xml:space="preserve"> </w:t>
      </w:r>
      <w:r w:rsidRPr="00A01D16">
        <w:t>ее</w:t>
      </w:r>
      <w:r w:rsidR="00D15494" w:rsidRPr="00A01D16">
        <w:t xml:space="preserve"> </w:t>
      </w:r>
      <w:r w:rsidRPr="00A01D16">
        <w:t>просто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может</w:t>
      </w:r>
      <w:r w:rsidR="00D15494" w:rsidRPr="00A01D16">
        <w:t xml:space="preserve"> </w:t>
      </w:r>
      <w:r w:rsidRPr="00A01D16">
        <w:t>быть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закону.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работоспособные</w:t>
      </w:r>
      <w:r w:rsidR="00D15494" w:rsidRPr="00A01D16">
        <w:t xml:space="preserve"> </w:t>
      </w:r>
      <w:r w:rsidRPr="00A01D16">
        <w:t>молодые</w:t>
      </w:r>
      <w:r w:rsidR="00D15494" w:rsidRPr="00A01D16">
        <w:t xml:space="preserve"> </w:t>
      </w:r>
      <w:r w:rsidRPr="00A01D16">
        <w:t>люди</w:t>
      </w:r>
      <w:r w:rsidR="00D15494" w:rsidRPr="00A01D16">
        <w:t xml:space="preserve"> </w:t>
      </w:r>
      <w:r w:rsidRPr="00A01D16">
        <w:t>просто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имели</w:t>
      </w:r>
      <w:r w:rsidR="00D15494" w:rsidRPr="00A01D16">
        <w:t xml:space="preserve"> </w:t>
      </w:r>
      <w:r w:rsidRPr="00A01D16">
        <w:t>возможности</w:t>
      </w:r>
      <w:r w:rsidR="00D15494" w:rsidRPr="00A01D16">
        <w:t xml:space="preserve"> </w:t>
      </w:r>
      <w:r w:rsidRPr="00A01D16">
        <w:t>сформировать</w:t>
      </w:r>
      <w:r w:rsidR="00D15494" w:rsidRPr="00A01D16">
        <w:t xml:space="preserve"> </w:t>
      </w:r>
      <w:r w:rsidRPr="00A01D16">
        <w:t>накопительную</w:t>
      </w:r>
      <w:r w:rsidR="00D15494" w:rsidRPr="00A01D16">
        <w:t xml:space="preserve"> </w:t>
      </w:r>
      <w:r w:rsidRPr="00A01D16">
        <w:t>пенсию,</w:t>
      </w:r>
      <w:r w:rsidR="00D15494" w:rsidRPr="00A01D16">
        <w:t xml:space="preserve"> </w:t>
      </w:r>
      <w:r w:rsidRPr="00A01D16">
        <w:t>так</w:t>
      </w:r>
      <w:r w:rsidR="00D15494" w:rsidRPr="00A01D16">
        <w:t xml:space="preserve"> </w:t>
      </w:r>
      <w:r w:rsidRPr="00A01D16">
        <w:t>как</w:t>
      </w:r>
      <w:r w:rsidR="00D15494" w:rsidRPr="00A01D16">
        <w:t xml:space="preserve"> </w:t>
      </w:r>
      <w:r w:rsidRPr="00A01D16">
        <w:t>та</w:t>
      </w:r>
      <w:r w:rsidR="00D15494" w:rsidRPr="00A01D16">
        <w:t xml:space="preserve"> </w:t>
      </w:r>
      <w:r w:rsidRPr="00A01D16">
        <w:t>была</w:t>
      </w:r>
      <w:r w:rsidR="00D15494" w:rsidRPr="00A01D16">
        <w:t xml:space="preserve"> </w:t>
      </w:r>
      <w:r w:rsidRPr="00A01D16">
        <w:t>заморожена</w:t>
      </w:r>
      <w:r w:rsidR="00D15494" w:rsidRPr="00A01D16">
        <w:t xml:space="preserve"> </w:t>
      </w:r>
      <w:r w:rsidRPr="00A01D16">
        <w:t>еще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2014</w:t>
      </w:r>
      <w:r w:rsidR="00D15494" w:rsidRPr="00A01D16">
        <w:t xml:space="preserve"> </w:t>
      </w:r>
      <w:r w:rsidRPr="00A01D16">
        <w:t>году.</w:t>
      </w:r>
      <w:r w:rsidR="00D15494" w:rsidRPr="00A01D16">
        <w:t xml:space="preserve"> </w:t>
      </w:r>
      <w:r w:rsidRPr="00A01D16">
        <w:t>Этот</w:t>
      </w:r>
      <w:r w:rsidR="00D15494" w:rsidRPr="00A01D16">
        <w:t xml:space="preserve"> «</w:t>
      </w:r>
      <w:r w:rsidRPr="00A01D16">
        <w:t>мифический</w:t>
      </w:r>
      <w:r w:rsidR="00D15494" w:rsidRPr="00A01D16">
        <w:t xml:space="preserve"> </w:t>
      </w:r>
      <w:r w:rsidRPr="00A01D16">
        <w:t>зверь</w:t>
      </w:r>
      <w:r w:rsidR="00D15494" w:rsidRPr="00A01D16">
        <w:t xml:space="preserve">» </w:t>
      </w:r>
      <w:r w:rsidRPr="00A01D16">
        <w:t>есть</w:t>
      </w:r>
      <w:r w:rsidR="00D15494" w:rsidRPr="00A01D16">
        <w:t xml:space="preserve"> </w:t>
      </w:r>
      <w:r w:rsidRPr="00A01D16">
        <w:t>только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людей,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официально</w:t>
      </w:r>
      <w:r w:rsidR="00D15494" w:rsidRPr="00A01D16">
        <w:t xml:space="preserve"> </w:t>
      </w:r>
      <w:r w:rsidRPr="00A01D16">
        <w:t>работали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2002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2014</w:t>
      </w:r>
      <w:r w:rsidR="00D15494" w:rsidRPr="00A01D16">
        <w:t xml:space="preserve"> </w:t>
      </w:r>
      <w:r w:rsidRPr="00A01D16">
        <w:t>год.</w:t>
      </w:r>
    </w:p>
    <w:p w14:paraId="64E5DF15" w14:textId="77777777" w:rsidR="003F2F64" w:rsidRPr="00A01D16" w:rsidRDefault="008E336C" w:rsidP="003F2F64">
      <w:r w:rsidRPr="00A01D16">
        <w:t>ПРОГРАММА</w:t>
      </w:r>
      <w:r w:rsidR="00D15494" w:rsidRPr="00A01D16">
        <w:t xml:space="preserve"> </w:t>
      </w:r>
      <w:r w:rsidRPr="00A01D16">
        <w:t>ДОЛГОСРОЧНЫХ</w:t>
      </w:r>
      <w:r w:rsidR="00D15494" w:rsidRPr="00A01D16">
        <w:t xml:space="preserve"> </w:t>
      </w:r>
      <w:r w:rsidRPr="00A01D16">
        <w:t>СБЕРЕЖЕНИЙ</w:t>
      </w:r>
    </w:p>
    <w:p w14:paraId="61AC09A9" w14:textId="77777777" w:rsidR="003F2F64" w:rsidRPr="00A01D16" w:rsidRDefault="003F2F64" w:rsidP="003F2F64">
      <w:r w:rsidRPr="00A01D16">
        <w:t>Программа</w:t>
      </w:r>
      <w:r w:rsidR="00D15494" w:rsidRPr="00A01D16">
        <w:t xml:space="preserve"> </w:t>
      </w:r>
      <w:r w:rsidRPr="00A01D16">
        <w:t>долгосрочных</w:t>
      </w:r>
      <w:r w:rsidR="00D15494" w:rsidRPr="00A01D16">
        <w:t xml:space="preserve"> </w:t>
      </w:r>
      <w:r w:rsidRPr="00A01D16">
        <w:t>сбережений</w:t>
      </w:r>
      <w:r w:rsidR="00D15494" w:rsidRPr="00A01D16">
        <w:t xml:space="preserve"> </w:t>
      </w:r>
      <w:r w:rsidRPr="00A01D16">
        <w:t>(ПДС)</w:t>
      </w:r>
      <w:r w:rsidR="00D15494" w:rsidRPr="00A01D16">
        <w:t xml:space="preserve"> - </w:t>
      </w:r>
      <w:r w:rsidRPr="00A01D16">
        <w:t>продукт,</w:t>
      </w:r>
      <w:r w:rsidR="00D15494" w:rsidRPr="00A01D16">
        <w:t xml:space="preserve"> </w:t>
      </w:r>
      <w:r w:rsidRPr="00A01D16">
        <w:t>который</w:t>
      </w:r>
      <w:r w:rsidR="00D15494" w:rsidRPr="00A01D16">
        <w:t xml:space="preserve"> </w:t>
      </w:r>
      <w:r w:rsidRPr="00A01D16">
        <w:t>был</w:t>
      </w:r>
      <w:r w:rsidR="00D15494" w:rsidRPr="00A01D16">
        <w:t xml:space="preserve"> </w:t>
      </w:r>
      <w:r w:rsidRPr="00A01D16">
        <w:t>введен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действие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1</w:t>
      </w:r>
      <w:r w:rsidR="00D15494" w:rsidRPr="00A01D16">
        <w:t xml:space="preserve"> </w:t>
      </w:r>
      <w:r w:rsidRPr="00A01D16">
        <w:t>января</w:t>
      </w:r>
      <w:r w:rsidR="00D15494" w:rsidRPr="00A01D16">
        <w:t xml:space="preserve"> </w:t>
      </w:r>
      <w:r w:rsidRPr="00A01D16">
        <w:t>2024</w:t>
      </w:r>
      <w:r w:rsidR="00D15494" w:rsidRPr="00A01D16">
        <w:t xml:space="preserve"> </w:t>
      </w:r>
      <w:r w:rsidRPr="00A01D16">
        <w:t>года.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большому</w:t>
      </w:r>
      <w:r w:rsidR="00D15494" w:rsidRPr="00A01D16">
        <w:t xml:space="preserve"> </w:t>
      </w:r>
      <w:r w:rsidRPr="00A01D16">
        <w:t>счету</w:t>
      </w:r>
      <w:r w:rsidR="00D15494" w:rsidRPr="00A01D16">
        <w:t xml:space="preserve"> </w:t>
      </w:r>
      <w:r w:rsidRPr="00A01D16">
        <w:t>напоминает</w:t>
      </w:r>
      <w:r w:rsidR="00D15494" w:rsidRPr="00A01D16">
        <w:t xml:space="preserve"> </w:t>
      </w:r>
      <w:r w:rsidRPr="00A01D16">
        <w:t>все</w:t>
      </w:r>
      <w:r w:rsidR="00D15494" w:rsidRPr="00A01D16">
        <w:t xml:space="preserve"> </w:t>
      </w:r>
      <w:r w:rsidRPr="00A01D16">
        <w:t>ту</w:t>
      </w:r>
      <w:r w:rsidR="00D15494" w:rsidRPr="00A01D16">
        <w:t xml:space="preserve"> </w:t>
      </w:r>
      <w:r w:rsidRPr="00A01D16">
        <w:t>же</w:t>
      </w:r>
      <w:r w:rsidR="00D15494" w:rsidRPr="00A01D16">
        <w:t xml:space="preserve"> </w:t>
      </w:r>
      <w:r w:rsidRPr="00A01D16">
        <w:t>негосударственную</w:t>
      </w:r>
      <w:r w:rsidR="00D15494" w:rsidRPr="00A01D16">
        <w:t xml:space="preserve"> </w:t>
      </w:r>
      <w:r w:rsidRPr="00A01D16">
        <w:t>пенсию,</w:t>
      </w:r>
      <w:r w:rsidR="00D15494" w:rsidRPr="00A01D16">
        <w:t xml:space="preserve"> </w:t>
      </w:r>
      <w:r w:rsidRPr="00A01D16">
        <w:t>но</w:t>
      </w:r>
      <w:r w:rsidR="00D15494" w:rsidRPr="00A01D16">
        <w:t xml:space="preserve"> </w:t>
      </w:r>
      <w:r w:rsidRPr="00A01D16">
        <w:t>имеет</w:t>
      </w:r>
      <w:r w:rsidR="00D15494" w:rsidRPr="00A01D16">
        <w:t xml:space="preserve"> </w:t>
      </w:r>
      <w:r w:rsidRPr="00A01D16">
        <w:t>ряд</w:t>
      </w:r>
      <w:r w:rsidR="00D15494" w:rsidRPr="00A01D16">
        <w:t xml:space="preserve"> </w:t>
      </w:r>
      <w:r w:rsidRPr="00A01D16">
        <w:t>своих</w:t>
      </w:r>
      <w:r w:rsidR="00D15494" w:rsidRPr="00A01D16">
        <w:t xml:space="preserve"> </w:t>
      </w:r>
      <w:r w:rsidRPr="00A01D16">
        <w:t>отличительных</w:t>
      </w:r>
      <w:r w:rsidR="00D15494" w:rsidRPr="00A01D16">
        <w:t xml:space="preserve"> </w:t>
      </w:r>
      <w:r w:rsidRPr="00A01D16">
        <w:t>особенностей.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чем</w:t>
      </w:r>
      <w:r w:rsidR="00D15494" w:rsidRPr="00A01D16">
        <w:t xml:space="preserve"> </w:t>
      </w:r>
      <w:r w:rsidRPr="00A01D16">
        <w:t>же</w:t>
      </w:r>
      <w:r w:rsidR="00D15494" w:rsidRPr="00A01D16">
        <w:t xml:space="preserve"> </w:t>
      </w:r>
      <w:r w:rsidRPr="00A01D16">
        <w:t>секрет?</w:t>
      </w:r>
    </w:p>
    <w:p w14:paraId="1FFB7ADA" w14:textId="77777777" w:rsidR="003F2F64" w:rsidRPr="00A01D16" w:rsidRDefault="003F2F64" w:rsidP="003F2F64">
      <w:r w:rsidRPr="00A01D16">
        <w:t>Вы</w:t>
      </w:r>
      <w:r w:rsidR="00D15494" w:rsidRPr="00A01D16">
        <w:t xml:space="preserve"> </w:t>
      </w:r>
      <w:r w:rsidRPr="00A01D16">
        <w:t>можете</w:t>
      </w:r>
      <w:r w:rsidR="00D15494" w:rsidRPr="00A01D16">
        <w:t xml:space="preserve"> </w:t>
      </w:r>
      <w:r w:rsidRPr="00A01D16">
        <w:t>претендовать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софинансирование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государства,</w:t>
      </w:r>
      <w:r w:rsidR="00D15494" w:rsidRPr="00A01D16">
        <w:t xml:space="preserve"> </w:t>
      </w:r>
      <w:r w:rsidRPr="00A01D16">
        <w:t>то</w:t>
      </w:r>
      <w:r w:rsidR="00D15494" w:rsidRPr="00A01D16">
        <w:t xml:space="preserve"> </w:t>
      </w:r>
      <w:r w:rsidRPr="00A01D16">
        <w:t>есть</w:t>
      </w:r>
      <w:r w:rsidR="00D15494" w:rsidRPr="00A01D16">
        <w:t xml:space="preserve"> </w:t>
      </w:r>
      <w:r w:rsidRPr="00A01D16">
        <w:t>будете</w:t>
      </w:r>
      <w:r w:rsidR="00D15494" w:rsidRPr="00A01D16">
        <w:t xml:space="preserve"> </w:t>
      </w:r>
      <w:r w:rsidRPr="00A01D16">
        <w:t>делать</w:t>
      </w:r>
      <w:r w:rsidR="00D15494" w:rsidRPr="00A01D16">
        <w:t xml:space="preserve"> </w:t>
      </w:r>
      <w:r w:rsidRPr="00A01D16">
        <w:t>взносы,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такую</w:t>
      </w:r>
      <w:r w:rsidR="00D15494" w:rsidRPr="00A01D16">
        <w:t xml:space="preserve"> </w:t>
      </w:r>
      <w:r w:rsidRPr="00A01D16">
        <w:t>же</w:t>
      </w:r>
      <w:r w:rsidR="00D15494" w:rsidRPr="00A01D16">
        <w:t xml:space="preserve"> </w:t>
      </w:r>
      <w:r w:rsidRPr="00A01D16">
        <w:t>сумму</w:t>
      </w:r>
      <w:r w:rsidR="00D15494" w:rsidRPr="00A01D16">
        <w:t xml:space="preserve"> </w:t>
      </w:r>
      <w:r w:rsidRPr="00A01D16">
        <w:t>вашу</w:t>
      </w:r>
      <w:r w:rsidR="00D15494" w:rsidRPr="00A01D16">
        <w:t xml:space="preserve"> </w:t>
      </w:r>
      <w:r w:rsidRPr="00A01D16">
        <w:t>пенсию</w:t>
      </w:r>
      <w:r w:rsidR="00D15494" w:rsidRPr="00A01D16">
        <w:t xml:space="preserve"> </w:t>
      </w:r>
      <w:r w:rsidRPr="00A01D16">
        <w:t>увеличит</w:t>
      </w:r>
      <w:r w:rsidR="00D15494" w:rsidRPr="00A01D16">
        <w:t xml:space="preserve"> </w:t>
      </w:r>
      <w:r w:rsidRPr="00A01D16">
        <w:t>бюджет.</w:t>
      </w:r>
      <w:r w:rsidR="00D15494" w:rsidRPr="00A01D16">
        <w:t xml:space="preserve"> </w:t>
      </w:r>
      <w:r w:rsidRPr="00A01D16">
        <w:t>Стоит</w:t>
      </w:r>
      <w:r w:rsidR="00D15494" w:rsidRPr="00A01D16">
        <w:t xml:space="preserve"> </w:t>
      </w:r>
      <w:r w:rsidRPr="00A01D16">
        <w:t>отметить,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здесь</w:t>
      </w:r>
      <w:r w:rsidR="00D15494" w:rsidRPr="00A01D16">
        <w:t xml:space="preserve"> </w:t>
      </w:r>
      <w:r w:rsidRPr="00A01D16">
        <w:t>есть</w:t>
      </w:r>
      <w:r w:rsidR="00D15494" w:rsidRPr="00A01D16">
        <w:t xml:space="preserve"> </w:t>
      </w:r>
      <w:r w:rsidRPr="00A01D16">
        <w:t>свои</w:t>
      </w:r>
      <w:r w:rsidR="00D15494" w:rsidRPr="00A01D16">
        <w:t xml:space="preserve"> </w:t>
      </w:r>
      <w:r w:rsidRPr="00A01D16">
        <w:t>ограничения:</w:t>
      </w:r>
      <w:r w:rsidR="00D15494" w:rsidRPr="00A01D16">
        <w:t xml:space="preserve"> </w:t>
      </w:r>
      <w:r w:rsidRPr="00A01D16">
        <w:t>максимум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получить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36</w:t>
      </w:r>
      <w:r w:rsidR="00D15494" w:rsidRPr="00A01D16">
        <w:t xml:space="preserve"> </w:t>
      </w:r>
      <w:r w:rsidRPr="00A01D16">
        <w:t>000</w:t>
      </w:r>
      <w:r w:rsidR="00D15494" w:rsidRPr="00A01D16">
        <w:t xml:space="preserve"> </w:t>
      </w:r>
      <w:r w:rsidRPr="00A01D16">
        <w:t>рублей,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только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lastRenderedPageBreak/>
        <w:t>течение</w:t>
      </w:r>
      <w:r w:rsidR="00D15494" w:rsidRPr="00A01D16">
        <w:t xml:space="preserve"> </w:t>
      </w:r>
      <w:r w:rsidRPr="00A01D16">
        <w:t>первых</w:t>
      </w:r>
      <w:r w:rsidR="00D15494" w:rsidRPr="00A01D16">
        <w:t xml:space="preserve"> </w:t>
      </w:r>
      <w:r w:rsidRPr="00A01D16">
        <w:t>трех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присоединения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ПДС.</w:t>
      </w:r>
      <w:r w:rsidR="00D15494" w:rsidRPr="00A01D16">
        <w:t xml:space="preserve"> </w:t>
      </w:r>
      <w:r w:rsidRPr="00A01D16">
        <w:t>Срок</w:t>
      </w:r>
      <w:r w:rsidR="00D15494" w:rsidRPr="00A01D16">
        <w:t xml:space="preserve"> </w:t>
      </w:r>
      <w:r w:rsidRPr="00A01D16">
        <w:t>впоследствии</w:t>
      </w:r>
      <w:r w:rsidR="00D15494" w:rsidRPr="00A01D16">
        <w:t xml:space="preserve"> </w:t>
      </w:r>
      <w:r w:rsidRPr="00A01D16">
        <w:t>может</w:t>
      </w:r>
      <w:r w:rsidR="00D15494" w:rsidRPr="00A01D16">
        <w:t xml:space="preserve"> </w:t>
      </w:r>
      <w:r w:rsidRPr="00A01D16">
        <w:t>быть</w:t>
      </w:r>
      <w:r w:rsidR="00D15494" w:rsidRPr="00A01D16">
        <w:t xml:space="preserve"> </w:t>
      </w:r>
      <w:r w:rsidRPr="00A01D16">
        <w:t>продлен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решению</w:t>
      </w:r>
      <w:r w:rsidR="00D15494" w:rsidRPr="00A01D16">
        <w:t xml:space="preserve"> </w:t>
      </w:r>
      <w:r w:rsidRPr="00A01D16">
        <w:t>правительства.</w:t>
      </w:r>
    </w:p>
    <w:p w14:paraId="0DA4CA9A" w14:textId="77777777" w:rsidR="003F2F64" w:rsidRPr="00A01D16" w:rsidRDefault="003F2F64" w:rsidP="003F2F64">
      <w:r w:rsidRPr="00A01D16">
        <w:t>Также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получить</w:t>
      </w:r>
      <w:r w:rsidR="00D15494" w:rsidRPr="00A01D16">
        <w:t xml:space="preserve"> </w:t>
      </w:r>
      <w:r w:rsidRPr="00A01D16">
        <w:t>налоговый</w:t>
      </w:r>
      <w:r w:rsidR="00D15494" w:rsidRPr="00A01D16">
        <w:t xml:space="preserve"> </w:t>
      </w:r>
      <w:r w:rsidRPr="00A01D16">
        <w:t>вычет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НПФЛ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размере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52</w:t>
      </w:r>
      <w:r w:rsidR="00D15494" w:rsidRPr="00A01D16">
        <w:t xml:space="preserve"> </w:t>
      </w:r>
      <w:r w:rsidRPr="00A01D16">
        <w:t>000</w:t>
      </w:r>
      <w:r w:rsidR="00D15494" w:rsidRPr="00A01D16">
        <w:t xml:space="preserve"> </w:t>
      </w:r>
      <w:r w:rsidRPr="00A01D16">
        <w:t>рублей.</w:t>
      </w:r>
      <w:r w:rsidR="00D15494" w:rsidRPr="00A01D16">
        <w:t xml:space="preserve"> </w:t>
      </w:r>
      <w:r w:rsidRPr="00A01D16">
        <w:t>Правда,</w:t>
      </w:r>
      <w:r w:rsidR="00D15494" w:rsidRPr="00A01D16">
        <w:t xml:space="preserve"> </w:t>
      </w:r>
      <w:r w:rsidRPr="00A01D16">
        <w:t>чтобы</w:t>
      </w:r>
      <w:r w:rsidR="00D15494" w:rsidRPr="00A01D16">
        <w:t xml:space="preserve"> </w:t>
      </w:r>
      <w:r w:rsidRPr="00A01D16">
        <w:t>получить</w:t>
      </w:r>
      <w:r w:rsidR="00D15494" w:rsidRPr="00A01D16">
        <w:t xml:space="preserve"> </w:t>
      </w:r>
      <w:r w:rsidRPr="00A01D16">
        <w:t>максимум,</w:t>
      </w:r>
      <w:r w:rsidR="00D15494" w:rsidRPr="00A01D16">
        <w:t xml:space="preserve"> </w:t>
      </w:r>
      <w:r w:rsidRPr="00A01D16">
        <w:t>внести</w:t>
      </w:r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этом</w:t>
      </w:r>
      <w:r w:rsidR="00D15494" w:rsidRPr="00A01D16">
        <w:t xml:space="preserve"> </w:t>
      </w:r>
      <w:r w:rsidRPr="00A01D16">
        <w:t>придется</w:t>
      </w:r>
      <w:r w:rsidR="00D15494" w:rsidRPr="00A01D16">
        <w:t xml:space="preserve"> </w:t>
      </w:r>
      <w:r w:rsidRPr="00A01D16">
        <w:t>немало</w:t>
      </w:r>
      <w:r w:rsidR="00D15494" w:rsidRPr="00A01D16">
        <w:t xml:space="preserve"> - </w:t>
      </w:r>
      <w:r w:rsidRPr="00A01D16">
        <w:t>400</w:t>
      </w:r>
      <w:r w:rsidR="00D15494" w:rsidRPr="00A01D16">
        <w:t xml:space="preserve"> </w:t>
      </w:r>
      <w:r w:rsidRPr="00A01D16">
        <w:t>000</w:t>
      </w:r>
      <w:r w:rsidR="00D15494" w:rsidRPr="00A01D16">
        <w:t xml:space="preserve"> </w:t>
      </w:r>
      <w:r w:rsidRPr="00A01D16">
        <w:t>рублей.</w:t>
      </w:r>
      <w:r w:rsidR="00D15494" w:rsidRPr="00A01D16">
        <w:t xml:space="preserve"> </w:t>
      </w:r>
      <w:r w:rsidRPr="00A01D16">
        <w:t>Кстати,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ПДС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положить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накопительную</w:t>
      </w:r>
      <w:r w:rsidR="00D15494" w:rsidRPr="00A01D16">
        <w:t xml:space="preserve"> </w:t>
      </w:r>
      <w:r w:rsidRPr="00A01D16">
        <w:t>пенсию.</w:t>
      </w:r>
    </w:p>
    <w:p w14:paraId="05FD1B6A" w14:textId="77777777" w:rsidR="003F2F64" w:rsidRPr="00A01D16" w:rsidRDefault="003F2F64" w:rsidP="003F2F64">
      <w:r w:rsidRPr="00A01D16">
        <w:t>А</w:t>
      </w:r>
      <w:r w:rsidR="00D15494" w:rsidRPr="00A01D16">
        <w:t xml:space="preserve"> </w:t>
      </w:r>
      <w:r w:rsidRPr="00A01D16">
        <w:t>еще</w:t>
      </w:r>
      <w:r w:rsidR="00D15494" w:rsidRPr="00A01D16">
        <w:t xml:space="preserve"> </w:t>
      </w:r>
      <w:r w:rsidRPr="00A01D16">
        <w:t>2,8</w:t>
      </w:r>
      <w:r w:rsidR="00D15494" w:rsidRPr="00A01D16">
        <w:t xml:space="preserve"> </w:t>
      </w:r>
      <w:r w:rsidRPr="00A01D16">
        <w:t>млн</w:t>
      </w:r>
      <w:r w:rsidR="00D15494" w:rsidRPr="00A01D16">
        <w:t xml:space="preserve"> </w:t>
      </w:r>
      <w:r w:rsidRPr="00A01D16">
        <w:t>рублей</w:t>
      </w:r>
      <w:r w:rsidR="00D15494" w:rsidRPr="00A01D16">
        <w:t xml:space="preserve"> </w:t>
      </w:r>
      <w:r w:rsidRPr="00A01D16">
        <w:t>будут</w:t>
      </w:r>
      <w:r w:rsidR="00D15494" w:rsidRPr="00A01D16">
        <w:t xml:space="preserve"> </w:t>
      </w:r>
      <w:r w:rsidRPr="00A01D16">
        <w:t>вам</w:t>
      </w:r>
      <w:r w:rsidR="00D15494" w:rsidRPr="00A01D16">
        <w:t xml:space="preserve"> </w:t>
      </w:r>
      <w:r w:rsidRPr="00A01D16">
        <w:t>гарантированы</w:t>
      </w:r>
      <w:r w:rsidR="00D15494" w:rsidRPr="00A01D16">
        <w:t xml:space="preserve"> </w:t>
      </w:r>
      <w:r w:rsidRPr="00A01D16">
        <w:t>Агентством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страхованию</w:t>
      </w:r>
      <w:r w:rsidR="00D15494" w:rsidRPr="00A01D16">
        <w:t xml:space="preserve"> </w:t>
      </w:r>
      <w:r w:rsidRPr="00A01D16">
        <w:t>вкладов</w:t>
      </w:r>
      <w:r w:rsidR="00D15494" w:rsidRPr="00A01D16">
        <w:t xml:space="preserve"> </w:t>
      </w:r>
      <w:r w:rsidRPr="00A01D16">
        <w:t>(АСВ).</w:t>
      </w:r>
      <w:r w:rsidR="00D15494" w:rsidRPr="00A01D16">
        <w:t xml:space="preserve"> </w:t>
      </w:r>
      <w:r w:rsidRPr="00A01D16">
        <w:t>Отдельно</w:t>
      </w:r>
      <w:r w:rsidR="00D15494" w:rsidRPr="00A01D16">
        <w:t xml:space="preserve"> </w:t>
      </w:r>
      <w:r w:rsidRPr="00A01D16">
        <w:t>стоит</w:t>
      </w:r>
      <w:r w:rsidR="00D15494" w:rsidRPr="00A01D16">
        <w:t xml:space="preserve"> </w:t>
      </w:r>
      <w:r w:rsidRPr="00A01D16">
        <w:t>затронуть</w:t>
      </w:r>
      <w:r w:rsidR="00D15494" w:rsidRPr="00A01D16">
        <w:t xml:space="preserve"> </w:t>
      </w:r>
      <w:r w:rsidRPr="00A01D16">
        <w:t>процесс</w:t>
      </w:r>
      <w:r w:rsidR="00D15494" w:rsidRPr="00A01D16">
        <w:t xml:space="preserve"> </w:t>
      </w:r>
      <w:r w:rsidRPr="00A01D16">
        <w:t>софинансирования.</w:t>
      </w:r>
      <w:r w:rsidR="00D15494" w:rsidRPr="00A01D16">
        <w:t xml:space="preserve"> </w:t>
      </w:r>
      <w:r w:rsidRPr="00A01D16">
        <w:t>Его</w:t>
      </w:r>
      <w:r w:rsidR="00D15494" w:rsidRPr="00A01D16">
        <w:t xml:space="preserve"> </w:t>
      </w:r>
      <w:r w:rsidRPr="00A01D16">
        <w:t>размер</w:t>
      </w:r>
      <w:r w:rsidR="00D15494" w:rsidRPr="00A01D16">
        <w:t xml:space="preserve"> </w:t>
      </w:r>
      <w:r w:rsidRPr="00A01D16">
        <w:t>будет</w:t>
      </w:r>
      <w:r w:rsidR="00D15494" w:rsidRPr="00A01D16">
        <w:t xml:space="preserve"> </w:t>
      </w:r>
      <w:r w:rsidRPr="00A01D16">
        <w:t>зависеть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вашего</w:t>
      </w:r>
      <w:r w:rsidR="00D15494" w:rsidRPr="00A01D16">
        <w:t xml:space="preserve"> </w:t>
      </w:r>
      <w:r w:rsidRPr="00A01D16">
        <w:t>официального</w:t>
      </w:r>
      <w:r w:rsidR="00D15494" w:rsidRPr="00A01D16">
        <w:t xml:space="preserve"> </w:t>
      </w:r>
      <w:r w:rsidRPr="00A01D16">
        <w:t>дохода.</w:t>
      </w:r>
      <w:r w:rsidR="00D15494" w:rsidRPr="00A01D16">
        <w:t xml:space="preserve"> </w:t>
      </w:r>
      <w:r w:rsidRPr="00A01D16">
        <w:t>Если</w:t>
      </w:r>
      <w:r w:rsidR="00D15494" w:rsidRPr="00A01D16">
        <w:t xml:space="preserve"> </w:t>
      </w:r>
      <w:r w:rsidRPr="00A01D16">
        <w:t>он</w:t>
      </w:r>
      <w:r w:rsidR="00D15494" w:rsidRPr="00A01D16">
        <w:t xml:space="preserve"> </w:t>
      </w:r>
      <w:r w:rsidRPr="00A01D16">
        <w:t>меньше</w:t>
      </w:r>
      <w:r w:rsidR="00D15494" w:rsidRPr="00A01D16">
        <w:t xml:space="preserve"> </w:t>
      </w:r>
      <w:r w:rsidRPr="00A01D16">
        <w:t>80</w:t>
      </w:r>
      <w:r w:rsidR="00D15494" w:rsidRPr="00A01D16">
        <w:t xml:space="preserve"> </w:t>
      </w:r>
      <w:r w:rsidRPr="00A01D16">
        <w:t>000</w:t>
      </w:r>
      <w:r w:rsidR="00D15494" w:rsidRPr="00A01D16">
        <w:t xml:space="preserve"> </w:t>
      </w:r>
      <w:r w:rsidRPr="00A01D16">
        <w:t>рублей,</w:t>
      </w:r>
      <w:r w:rsidR="00D15494" w:rsidRPr="00A01D16">
        <w:t xml:space="preserve"> </w:t>
      </w:r>
      <w:r w:rsidRPr="00A01D16">
        <w:t>то</w:t>
      </w:r>
      <w:r w:rsidR="00D15494" w:rsidRPr="00A01D16">
        <w:t xml:space="preserve"> </w:t>
      </w:r>
      <w:r w:rsidRPr="00A01D16">
        <w:t>выплатят</w:t>
      </w:r>
      <w:r w:rsidR="00D15494" w:rsidRPr="00A01D16">
        <w:t xml:space="preserve"> </w:t>
      </w:r>
      <w:r w:rsidRPr="00A01D16">
        <w:t>один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одному,</w:t>
      </w:r>
      <w:r w:rsidR="00D15494" w:rsidRPr="00A01D16">
        <w:t xml:space="preserve"> </w:t>
      </w:r>
      <w:r w:rsidRPr="00A01D16">
        <w:t>если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80</w:t>
      </w:r>
      <w:r w:rsidR="00D15494" w:rsidRPr="00A01D16">
        <w:t xml:space="preserve"> </w:t>
      </w:r>
      <w:r w:rsidRPr="00A01D16">
        <w:t>000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150</w:t>
      </w:r>
      <w:r w:rsidR="00D15494" w:rsidRPr="00A01D16">
        <w:t xml:space="preserve"> </w:t>
      </w:r>
      <w:r w:rsidRPr="00A01D16">
        <w:t>000</w:t>
      </w:r>
      <w:r w:rsidR="00D15494" w:rsidRPr="00A01D16">
        <w:t xml:space="preserve"> </w:t>
      </w:r>
      <w:r w:rsidRPr="00A01D16">
        <w:t>рублей,</w:t>
      </w:r>
      <w:r w:rsidR="00D15494" w:rsidRPr="00A01D16">
        <w:t xml:space="preserve"> </w:t>
      </w:r>
      <w:r w:rsidRPr="00A01D16">
        <w:t>то</w:t>
      </w:r>
      <w:r w:rsidR="00D15494" w:rsidRPr="00A01D16">
        <w:t xml:space="preserve"> </w:t>
      </w:r>
      <w:r w:rsidRPr="00A01D16">
        <w:t>один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двум,</w:t>
      </w:r>
      <w:r w:rsidR="00D15494" w:rsidRPr="00A01D16">
        <w:t xml:space="preserve"> </w:t>
      </w:r>
      <w:r w:rsidRPr="00A01D16">
        <w:t>если</w:t>
      </w:r>
      <w:r w:rsidR="00D15494" w:rsidRPr="00A01D16">
        <w:t xml:space="preserve"> </w:t>
      </w:r>
      <w:r w:rsidRPr="00A01D16">
        <w:t>выше</w:t>
      </w:r>
      <w:r w:rsidR="00D15494" w:rsidRPr="00A01D16">
        <w:t xml:space="preserve"> </w:t>
      </w:r>
      <w:r w:rsidRPr="00A01D16">
        <w:t>150</w:t>
      </w:r>
      <w:r w:rsidR="00D15494" w:rsidRPr="00A01D16">
        <w:t xml:space="preserve"> </w:t>
      </w:r>
      <w:r w:rsidRPr="00A01D16">
        <w:t>000</w:t>
      </w:r>
      <w:r w:rsidR="00D15494" w:rsidRPr="00A01D16">
        <w:t xml:space="preserve"> </w:t>
      </w:r>
      <w:r w:rsidRPr="00A01D16">
        <w:t>рублей,</w:t>
      </w:r>
      <w:r w:rsidR="00D15494" w:rsidRPr="00A01D16">
        <w:t xml:space="preserve"> </w:t>
      </w:r>
      <w:r w:rsidRPr="00A01D16">
        <w:t>то</w:t>
      </w:r>
      <w:r w:rsidR="00D15494" w:rsidRPr="00A01D16">
        <w:t xml:space="preserve"> </w:t>
      </w:r>
      <w:r w:rsidRPr="00A01D16">
        <w:t>один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четырем.</w:t>
      </w:r>
    </w:p>
    <w:p w14:paraId="5A115E17" w14:textId="77777777" w:rsidR="003F2F64" w:rsidRPr="00A01D16" w:rsidRDefault="003F2F64" w:rsidP="003F2F64">
      <w:r w:rsidRPr="00A01D16">
        <w:t>Важно:</w:t>
      </w:r>
      <w:r w:rsidR="00D15494" w:rsidRPr="00A01D16">
        <w:t xml:space="preserve"> </w:t>
      </w:r>
      <w:r w:rsidRPr="00A01D16">
        <w:t>деньги</w:t>
      </w:r>
      <w:r w:rsidR="00D15494" w:rsidRPr="00A01D16">
        <w:t xml:space="preserve"> </w:t>
      </w:r>
      <w:r w:rsidRPr="00A01D16">
        <w:t>со</w:t>
      </w:r>
      <w:r w:rsidR="00D15494" w:rsidRPr="00A01D16">
        <w:t xml:space="preserve"> </w:t>
      </w:r>
      <w:r w:rsidRPr="00A01D16">
        <w:t>счета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подключенной</w:t>
      </w:r>
      <w:r w:rsidR="00D15494" w:rsidRPr="00A01D16">
        <w:t xml:space="preserve"> </w:t>
      </w:r>
      <w:r w:rsidRPr="00A01D16">
        <w:t>ПДС</w:t>
      </w:r>
      <w:r w:rsidR="00D15494" w:rsidRPr="00A01D16">
        <w:t xml:space="preserve"> </w:t>
      </w:r>
      <w:r w:rsidRPr="00A01D16">
        <w:t>наследуются.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минимальный</w:t>
      </w:r>
      <w:r w:rsidR="00D15494" w:rsidRPr="00A01D16">
        <w:t xml:space="preserve"> </w:t>
      </w:r>
      <w:r w:rsidRPr="00A01D16">
        <w:t>взнос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программе</w:t>
      </w:r>
      <w:r w:rsidR="00D15494" w:rsidRPr="00A01D16">
        <w:t xml:space="preserve"> - </w:t>
      </w:r>
      <w:r w:rsidRPr="00A01D16">
        <w:t>2</w:t>
      </w:r>
      <w:r w:rsidR="00D15494" w:rsidRPr="00A01D16">
        <w:t xml:space="preserve"> </w:t>
      </w:r>
      <w:r w:rsidRPr="00A01D16">
        <w:t>000</w:t>
      </w:r>
      <w:r w:rsidR="00D15494" w:rsidRPr="00A01D16">
        <w:t xml:space="preserve"> </w:t>
      </w:r>
      <w:r w:rsidRPr="00A01D16">
        <w:t>рублей.</w:t>
      </w:r>
      <w:r w:rsidR="00D15494" w:rsidRPr="00A01D16">
        <w:t xml:space="preserve"> </w:t>
      </w:r>
      <w:r w:rsidRPr="00A01D16">
        <w:t>Всю</w:t>
      </w:r>
      <w:r w:rsidR="00D15494" w:rsidRPr="00A01D16">
        <w:t xml:space="preserve"> </w:t>
      </w:r>
      <w:r w:rsidRPr="00A01D16">
        <w:t>актуальную</w:t>
      </w:r>
      <w:r w:rsidR="00D15494" w:rsidRPr="00A01D16">
        <w:t xml:space="preserve"> </w:t>
      </w:r>
      <w:r w:rsidRPr="00A01D16">
        <w:t>информацию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оформленной</w:t>
      </w:r>
      <w:r w:rsidR="00D15494" w:rsidRPr="00A01D16">
        <w:t xml:space="preserve"> </w:t>
      </w:r>
      <w:r w:rsidRPr="00A01D16">
        <w:t>ПДС</w:t>
      </w:r>
      <w:r w:rsidR="00D15494" w:rsidRPr="00A01D16">
        <w:t xml:space="preserve"> </w:t>
      </w:r>
      <w:r w:rsidRPr="00A01D16">
        <w:t>вы</w:t>
      </w:r>
      <w:r w:rsidR="00D15494" w:rsidRPr="00A01D16">
        <w:t xml:space="preserve"> </w:t>
      </w:r>
      <w:r w:rsidRPr="00A01D16">
        <w:t>можете</w:t>
      </w:r>
      <w:r w:rsidR="00D15494" w:rsidRPr="00A01D16">
        <w:t xml:space="preserve"> </w:t>
      </w:r>
      <w:r w:rsidRPr="00A01D16">
        <w:t>найти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личном</w:t>
      </w:r>
      <w:r w:rsidR="00D15494" w:rsidRPr="00A01D16">
        <w:t xml:space="preserve"> </w:t>
      </w:r>
      <w:r w:rsidRPr="00A01D16">
        <w:t>кабинете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сайте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«</w:t>
      </w:r>
      <w:r w:rsidRPr="00A01D16">
        <w:t>Социум</w:t>
      </w:r>
      <w:r w:rsidR="00D15494" w:rsidRPr="00A01D16">
        <w:t>»</w:t>
      </w:r>
      <w:r w:rsidRPr="00A01D16">
        <w:t>.</w:t>
      </w:r>
      <w:r w:rsidR="00D15494" w:rsidRPr="00A01D16">
        <w:t xml:space="preserve"> </w:t>
      </w:r>
      <w:r w:rsidRPr="00A01D16">
        <w:t>Либо</w:t>
      </w:r>
      <w:r w:rsidR="00D15494" w:rsidRPr="00A01D16">
        <w:t xml:space="preserve"> </w:t>
      </w:r>
      <w:r w:rsidRPr="00A01D16">
        <w:t>же,</w:t>
      </w:r>
      <w:r w:rsidR="00D15494" w:rsidRPr="00A01D16">
        <w:t xml:space="preserve"> </w:t>
      </w:r>
      <w:r w:rsidRPr="00A01D16">
        <w:t>если</w:t>
      </w:r>
      <w:r w:rsidR="00D15494" w:rsidRPr="00A01D16">
        <w:t xml:space="preserve"> </w:t>
      </w:r>
      <w:r w:rsidRPr="00A01D16">
        <w:t>вы</w:t>
      </w:r>
      <w:r w:rsidR="00D15494" w:rsidRPr="00A01D16">
        <w:t xml:space="preserve"> </w:t>
      </w:r>
      <w:r w:rsidRPr="00A01D16">
        <w:t>проживаете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городе</w:t>
      </w:r>
      <w:r w:rsidR="00D15494" w:rsidRPr="00A01D16">
        <w:t xml:space="preserve"> </w:t>
      </w:r>
      <w:r w:rsidRPr="00A01D16">
        <w:t>присутствия</w:t>
      </w:r>
      <w:r w:rsidR="00D15494" w:rsidRPr="00A01D16">
        <w:t xml:space="preserve"> </w:t>
      </w:r>
      <w:r w:rsidRPr="00A01D16">
        <w:t>фонда,</w:t>
      </w:r>
      <w:r w:rsidR="00D15494" w:rsidRPr="00A01D16">
        <w:t xml:space="preserve"> </w:t>
      </w:r>
      <w:r w:rsidRPr="00A01D16">
        <w:t>то</w:t>
      </w:r>
      <w:r w:rsidR="00D15494" w:rsidRPr="00A01D16">
        <w:t xml:space="preserve"> </w:t>
      </w:r>
      <w:r w:rsidRPr="00A01D16">
        <w:t>можете</w:t>
      </w:r>
      <w:r w:rsidR="00D15494" w:rsidRPr="00A01D16">
        <w:t xml:space="preserve"> </w:t>
      </w:r>
      <w:r w:rsidRPr="00A01D16">
        <w:t>обратиться</w:t>
      </w:r>
      <w:r w:rsidR="00D15494" w:rsidRPr="00A01D16">
        <w:t xml:space="preserve"> </w:t>
      </w:r>
      <w:r w:rsidRPr="00A01D16">
        <w:t>туда.</w:t>
      </w:r>
    </w:p>
    <w:p w14:paraId="6753751D" w14:textId="77777777" w:rsidR="003F2F64" w:rsidRPr="00A01D16" w:rsidRDefault="003F2F64" w:rsidP="003F2F64">
      <w:r w:rsidRPr="00A01D16">
        <w:t>Кстати,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где</w:t>
      </w:r>
      <w:r w:rsidR="00D15494" w:rsidRPr="00A01D16">
        <w:t xml:space="preserve"> </w:t>
      </w:r>
      <w:r w:rsidRPr="00A01D16">
        <w:t>есть</w:t>
      </w:r>
      <w:r w:rsidR="00D15494" w:rsidRPr="00A01D16">
        <w:t xml:space="preserve"> </w:t>
      </w:r>
      <w:r w:rsidRPr="00A01D16">
        <w:t>представительства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«</w:t>
      </w:r>
      <w:r w:rsidRPr="00A01D16">
        <w:t>Социум</w:t>
      </w:r>
      <w:r w:rsidR="00D15494" w:rsidRPr="00A01D16">
        <w:t>»</w:t>
      </w:r>
      <w:r w:rsidRPr="00A01D16">
        <w:t>?</w:t>
      </w:r>
    </w:p>
    <w:p w14:paraId="07C0D4CC" w14:textId="77777777" w:rsidR="003F2F64" w:rsidRPr="00A01D16" w:rsidRDefault="008E336C" w:rsidP="003F2F64">
      <w:r w:rsidRPr="00A01D16">
        <w:t>ОФИСЫ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«</w:t>
      </w:r>
      <w:r w:rsidRPr="00A01D16">
        <w:t>СОЦИУМ</w:t>
      </w:r>
      <w:r w:rsidR="00D15494" w:rsidRPr="00A01D16">
        <w:t xml:space="preserve">» </w:t>
      </w:r>
      <w:r w:rsidRPr="00A01D16">
        <w:t>В</w:t>
      </w:r>
      <w:r w:rsidR="00D15494" w:rsidRPr="00A01D16">
        <w:t xml:space="preserve"> </w:t>
      </w:r>
      <w:r w:rsidRPr="00A01D16">
        <w:t>РОССИИ</w:t>
      </w:r>
    </w:p>
    <w:p w14:paraId="0BB041DF" w14:textId="77777777" w:rsidR="003F2F64" w:rsidRPr="00A01D16" w:rsidRDefault="003F2F64" w:rsidP="003F2F64">
      <w:r w:rsidRPr="00A01D16">
        <w:t>Офисы</w:t>
      </w:r>
      <w:r w:rsidR="00D15494" w:rsidRPr="00A01D16">
        <w:t xml:space="preserve"> </w:t>
      </w:r>
      <w:r w:rsidRPr="00A01D16">
        <w:t>фонда</w:t>
      </w:r>
      <w:r w:rsidR="00D15494" w:rsidRPr="00A01D16">
        <w:t xml:space="preserve"> </w:t>
      </w:r>
      <w:r w:rsidRPr="00A01D16">
        <w:t>раскиданы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всей</w:t>
      </w:r>
      <w:r w:rsidR="00D15494" w:rsidRPr="00A01D16">
        <w:t xml:space="preserve"> </w:t>
      </w:r>
      <w:r w:rsidRPr="00A01D16">
        <w:t>России.</w:t>
      </w:r>
      <w:r w:rsidR="00D15494" w:rsidRPr="00A01D16">
        <w:t xml:space="preserve"> </w:t>
      </w:r>
      <w:r w:rsidRPr="00A01D16">
        <w:t>Они</w:t>
      </w:r>
      <w:r w:rsidR="00D15494" w:rsidRPr="00A01D16">
        <w:t xml:space="preserve"> </w:t>
      </w:r>
      <w:r w:rsidRPr="00A01D16">
        <w:t>есть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Урале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Юге</w:t>
      </w:r>
      <w:r w:rsidR="00D15494" w:rsidRPr="00A01D16">
        <w:t xml:space="preserve"> </w:t>
      </w:r>
      <w:r w:rsidRPr="00A01D16">
        <w:t>России,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Сибири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Дальнем</w:t>
      </w:r>
      <w:r w:rsidR="00D15494" w:rsidRPr="00A01D16">
        <w:t xml:space="preserve"> </w:t>
      </w:r>
      <w:r w:rsidRPr="00A01D16">
        <w:t>Востоке.</w:t>
      </w:r>
      <w:r w:rsidR="00D15494" w:rsidRPr="00A01D16">
        <w:t xml:space="preserve"> </w:t>
      </w:r>
      <w:r w:rsidRPr="00A01D16">
        <w:t>Вот</w:t>
      </w:r>
      <w:r w:rsidR="00D15494" w:rsidRPr="00A01D16">
        <w:t xml:space="preserve"> </w:t>
      </w:r>
      <w:r w:rsidRPr="00A01D16">
        <w:t>полный</w:t>
      </w:r>
      <w:r w:rsidR="00D15494" w:rsidRPr="00A01D16">
        <w:t xml:space="preserve"> </w:t>
      </w:r>
      <w:r w:rsidRPr="00A01D16">
        <w:t>список</w:t>
      </w:r>
      <w:r w:rsidR="00D15494" w:rsidRPr="00A01D16">
        <w:t xml:space="preserve"> </w:t>
      </w:r>
      <w:r w:rsidRPr="00A01D16">
        <w:t>городов,</w:t>
      </w:r>
      <w:r w:rsidR="00D15494" w:rsidRPr="00A01D16">
        <w:t xml:space="preserve"> </w:t>
      </w:r>
      <w:r w:rsidRPr="00A01D16">
        <w:t>где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чисто</w:t>
      </w:r>
      <w:r w:rsidR="00D15494" w:rsidRPr="00A01D16">
        <w:t xml:space="preserve"> </w:t>
      </w:r>
      <w:r w:rsidRPr="00A01D16">
        <w:t>физически</w:t>
      </w:r>
      <w:r w:rsidR="00D15494" w:rsidRPr="00A01D16">
        <w:t xml:space="preserve"> </w:t>
      </w:r>
      <w:r w:rsidRPr="00A01D16">
        <w:t>посетить</w:t>
      </w:r>
      <w:r w:rsidR="00D15494" w:rsidRPr="00A01D16">
        <w:t xml:space="preserve"> </w:t>
      </w:r>
      <w:r w:rsidRPr="00A01D16">
        <w:t>офис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«</w:t>
      </w:r>
      <w:r w:rsidRPr="00A01D16">
        <w:t>Социум</w:t>
      </w:r>
      <w:r w:rsidR="00D15494" w:rsidRPr="00A01D16">
        <w:t>»</w:t>
      </w:r>
      <w:r w:rsidRPr="00A01D16">
        <w:t>:</w:t>
      </w:r>
      <w:r w:rsidR="00D15494" w:rsidRPr="00A01D16">
        <w:t xml:space="preserve"> </w:t>
      </w:r>
      <w:r w:rsidRPr="00A01D16">
        <w:t>Москва,</w:t>
      </w:r>
      <w:r w:rsidR="00D15494" w:rsidRPr="00A01D16">
        <w:t xml:space="preserve"> </w:t>
      </w:r>
      <w:r w:rsidRPr="00A01D16">
        <w:t>Нижний</w:t>
      </w:r>
      <w:r w:rsidR="00D15494" w:rsidRPr="00A01D16">
        <w:t xml:space="preserve"> </w:t>
      </w:r>
      <w:r w:rsidRPr="00A01D16">
        <w:t>Новгород,</w:t>
      </w:r>
      <w:r w:rsidR="00D15494" w:rsidRPr="00A01D16">
        <w:t xml:space="preserve"> </w:t>
      </w:r>
      <w:r w:rsidRPr="00A01D16">
        <w:t>Иркутск,</w:t>
      </w:r>
      <w:r w:rsidR="00D15494" w:rsidRPr="00A01D16">
        <w:t xml:space="preserve"> </w:t>
      </w:r>
      <w:r w:rsidRPr="00A01D16">
        <w:t>Дивногорск</w:t>
      </w:r>
      <w:r w:rsidR="00D15494" w:rsidRPr="00A01D16">
        <w:t xml:space="preserve"> </w:t>
      </w:r>
      <w:r w:rsidRPr="00A01D16">
        <w:t>(Красноярский</w:t>
      </w:r>
      <w:r w:rsidR="00D15494" w:rsidRPr="00A01D16">
        <w:t xml:space="preserve"> </w:t>
      </w:r>
      <w:r w:rsidRPr="00A01D16">
        <w:t>край),</w:t>
      </w:r>
      <w:r w:rsidR="00D15494" w:rsidRPr="00A01D16">
        <w:t xml:space="preserve"> </w:t>
      </w:r>
      <w:r w:rsidRPr="00A01D16">
        <w:t>Краснодар,</w:t>
      </w:r>
      <w:r w:rsidR="00D15494" w:rsidRPr="00A01D16">
        <w:t xml:space="preserve"> </w:t>
      </w:r>
      <w:r w:rsidRPr="00A01D16">
        <w:t>Красноярск,</w:t>
      </w:r>
      <w:r w:rsidR="00D15494" w:rsidRPr="00A01D16">
        <w:t xml:space="preserve"> </w:t>
      </w:r>
      <w:r w:rsidRPr="00A01D16">
        <w:t>Омск,</w:t>
      </w:r>
      <w:r w:rsidR="00D15494" w:rsidRPr="00A01D16">
        <w:t xml:space="preserve"> </w:t>
      </w:r>
      <w:r w:rsidRPr="00A01D16">
        <w:t>Волжский</w:t>
      </w:r>
      <w:r w:rsidR="00D15494" w:rsidRPr="00A01D16">
        <w:t xml:space="preserve"> </w:t>
      </w:r>
      <w:r w:rsidRPr="00A01D16">
        <w:t>(Волгоградская</w:t>
      </w:r>
      <w:r w:rsidR="00D15494" w:rsidRPr="00A01D16">
        <w:t xml:space="preserve"> </w:t>
      </w:r>
      <w:r w:rsidRPr="00A01D16">
        <w:t>область),</w:t>
      </w:r>
      <w:r w:rsidR="00D15494" w:rsidRPr="00A01D16">
        <w:t xml:space="preserve"> </w:t>
      </w:r>
      <w:r w:rsidRPr="00A01D16">
        <w:t>Краснотурьинск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Каменск-Уральский</w:t>
      </w:r>
      <w:r w:rsidR="00D15494" w:rsidRPr="00A01D16">
        <w:t xml:space="preserve"> </w:t>
      </w:r>
      <w:r w:rsidRPr="00A01D16">
        <w:t>(оба</w:t>
      </w:r>
      <w:r w:rsidR="00D15494" w:rsidRPr="00A01D16">
        <w:t xml:space="preserve"> </w:t>
      </w:r>
      <w:r w:rsidRPr="00A01D16">
        <w:t>Свердловская</w:t>
      </w:r>
      <w:r w:rsidR="00D15494" w:rsidRPr="00A01D16">
        <w:t xml:space="preserve"> </w:t>
      </w:r>
      <w:r w:rsidRPr="00A01D16">
        <w:t>область),</w:t>
      </w:r>
      <w:r w:rsidR="00D15494" w:rsidRPr="00A01D16">
        <w:t xml:space="preserve"> </w:t>
      </w:r>
      <w:r w:rsidRPr="00A01D16">
        <w:t>Дзержинск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Арзамас</w:t>
      </w:r>
      <w:r w:rsidR="00D15494" w:rsidRPr="00A01D16">
        <w:t xml:space="preserve"> </w:t>
      </w:r>
      <w:r w:rsidRPr="00A01D16">
        <w:t>(оба</w:t>
      </w:r>
      <w:r w:rsidR="00D15494" w:rsidRPr="00A01D16">
        <w:t xml:space="preserve"> </w:t>
      </w:r>
      <w:r w:rsidRPr="00A01D16">
        <w:t>Нижегородская</w:t>
      </w:r>
      <w:r w:rsidR="00D15494" w:rsidRPr="00A01D16">
        <w:t xml:space="preserve"> </w:t>
      </w:r>
      <w:r w:rsidRPr="00A01D16">
        <w:t>область),</w:t>
      </w:r>
      <w:r w:rsidR="00D15494" w:rsidRPr="00A01D16">
        <w:t xml:space="preserve"> </w:t>
      </w:r>
      <w:r w:rsidRPr="00A01D16">
        <w:t>Челябинск,</w:t>
      </w:r>
      <w:r w:rsidR="00D15494" w:rsidRPr="00A01D16">
        <w:t xml:space="preserve"> </w:t>
      </w:r>
      <w:r w:rsidRPr="00A01D16">
        <w:t>Лабинск</w:t>
      </w:r>
      <w:r w:rsidR="00D15494" w:rsidRPr="00A01D16">
        <w:t xml:space="preserve"> </w:t>
      </w:r>
      <w:r w:rsidRPr="00A01D16">
        <w:t>(Краснодарский</w:t>
      </w:r>
      <w:r w:rsidR="00D15494" w:rsidRPr="00A01D16">
        <w:t xml:space="preserve"> </w:t>
      </w:r>
      <w:r w:rsidRPr="00A01D16">
        <w:t>край).</w:t>
      </w:r>
    </w:p>
    <w:p w14:paraId="03DBBE7D" w14:textId="77777777" w:rsidR="003F2F64" w:rsidRPr="00A01D16" w:rsidRDefault="003F2F64" w:rsidP="003F2F64">
      <w:r w:rsidRPr="00A01D16">
        <w:t>Как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заметить,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списке</w:t>
      </w:r>
      <w:r w:rsidR="00D15494" w:rsidRPr="00A01D16">
        <w:t xml:space="preserve"> </w:t>
      </w:r>
      <w:r w:rsidRPr="00A01D16">
        <w:t>присутствуют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только</w:t>
      </w:r>
      <w:r w:rsidR="00D15494" w:rsidRPr="00A01D16">
        <w:t xml:space="preserve"> </w:t>
      </w:r>
      <w:r w:rsidRPr="00A01D16">
        <w:t>города,</w:t>
      </w:r>
      <w:r w:rsidR="00D15494" w:rsidRPr="00A01D16">
        <w:t xml:space="preserve"> </w:t>
      </w:r>
      <w:r w:rsidRPr="00A01D16">
        <w:t>являющиеся</w:t>
      </w:r>
      <w:r w:rsidR="00D15494" w:rsidRPr="00A01D16">
        <w:t xml:space="preserve"> </w:t>
      </w:r>
      <w:r w:rsidRPr="00A01D16">
        <w:t>столицами</w:t>
      </w:r>
      <w:r w:rsidR="00D15494" w:rsidRPr="00A01D16">
        <w:t xml:space="preserve"> </w:t>
      </w:r>
      <w:r w:rsidRPr="00A01D16">
        <w:t>субъектов</w:t>
      </w:r>
      <w:r w:rsidR="00D15494" w:rsidRPr="00A01D16">
        <w:t xml:space="preserve"> </w:t>
      </w:r>
      <w:r w:rsidRPr="00A01D16">
        <w:t>Федерации,</w:t>
      </w:r>
      <w:r w:rsidR="00D15494" w:rsidRPr="00A01D16">
        <w:t xml:space="preserve"> </w:t>
      </w:r>
      <w:r w:rsidRPr="00A01D16">
        <w:t>но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небольшие</w:t>
      </w:r>
      <w:r w:rsidR="00D15494" w:rsidRPr="00A01D16">
        <w:t xml:space="preserve"> </w:t>
      </w:r>
      <w:r w:rsidRPr="00A01D16">
        <w:t>населенные</w:t>
      </w:r>
      <w:r w:rsidR="00D15494" w:rsidRPr="00A01D16">
        <w:t xml:space="preserve"> </w:t>
      </w:r>
      <w:r w:rsidRPr="00A01D16">
        <w:t>пункты.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целом</w:t>
      </w:r>
      <w:r w:rsidR="00D15494" w:rsidRPr="00A01D16">
        <w:t xml:space="preserve"> </w:t>
      </w:r>
      <w:r w:rsidRPr="00A01D16">
        <w:t>АО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«</w:t>
      </w:r>
      <w:r w:rsidRPr="00A01D16">
        <w:t>Социум</w:t>
      </w:r>
      <w:r w:rsidR="00D15494" w:rsidRPr="00A01D16">
        <w:t xml:space="preserve">» </w:t>
      </w:r>
      <w:r w:rsidRPr="00A01D16">
        <w:t>можно</w:t>
      </w:r>
      <w:r w:rsidR="00D15494" w:rsidRPr="00A01D16">
        <w:t xml:space="preserve"> </w:t>
      </w:r>
      <w:r w:rsidRPr="00A01D16">
        <w:t>найти</w:t>
      </w:r>
      <w:r w:rsidR="00D15494" w:rsidRPr="00A01D16">
        <w:t xml:space="preserve"> </w:t>
      </w:r>
      <w:r w:rsidRPr="00A01D16">
        <w:t>везде,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исключением,</w:t>
      </w:r>
      <w:r w:rsidR="00D15494" w:rsidRPr="00A01D16">
        <w:t xml:space="preserve"> </w:t>
      </w:r>
      <w:r w:rsidRPr="00A01D16">
        <w:t>пожалуй,</w:t>
      </w:r>
      <w:r w:rsidR="00D15494" w:rsidRPr="00A01D16">
        <w:t xml:space="preserve"> </w:t>
      </w:r>
      <w:r w:rsidRPr="00A01D16">
        <w:t>Крайнего</w:t>
      </w:r>
      <w:r w:rsidR="00D15494" w:rsidRPr="00A01D16">
        <w:t xml:space="preserve"> </w:t>
      </w:r>
      <w:r w:rsidRPr="00A01D16">
        <w:t>Севера.</w:t>
      </w:r>
      <w:r w:rsidR="00D15494" w:rsidRPr="00A01D16">
        <w:t xml:space="preserve"> </w:t>
      </w:r>
      <w:r w:rsidRPr="00A01D16">
        <w:t>Но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целом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обязательно.</w:t>
      </w:r>
      <w:r w:rsidR="00D15494" w:rsidRPr="00A01D16">
        <w:t xml:space="preserve"> </w:t>
      </w:r>
      <w:r w:rsidRPr="00A01D16">
        <w:t>Достаточно</w:t>
      </w:r>
      <w:r w:rsidR="00D15494" w:rsidRPr="00A01D16">
        <w:t xml:space="preserve"> </w:t>
      </w:r>
      <w:r w:rsidRPr="00A01D16">
        <w:t>раз</w:t>
      </w:r>
      <w:r w:rsidR="00D15494" w:rsidRPr="00A01D16">
        <w:t xml:space="preserve"> </w:t>
      </w:r>
      <w:r w:rsidRPr="00A01D16">
        <w:t>посетить</w:t>
      </w:r>
      <w:r w:rsidR="00D15494" w:rsidRPr="00A01D16">
        <w:t xml:space="preserve"> </w:t>
      </w:r>
      <w:r w:rsidRPr="00A01D16">
        <w:t>офис,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дальше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все</w:t>
      </w:r>
      <w:r w:rsidR="00D15494" w:rsidRPr="00A01D16">
        <w:t xml:space="preserve"> </w:t>
      </w:r>
      <w:r w:rsidRPr="00A01D16">
        <w:t>делать</w:t>
      </w:r>
      <w:r w:rsidR="00D15494" w:rsidRPr="00A01D16">
        <w:t xml:space="preserve"> </w:t>
      </w:r>
      <w:r w:rsidRPr="00A01D16">
        <w:t>удаленно</w:t>
      </w:r>
      <w:r w:rsidR="00D15494" w:rsidRPr="00A01D16">
        <w:t xml:space="preserve"> </w:t>
      </w:r>
      <w:r w:rsidRPr="00A01D16">
        <w:t>через</w:t>
      </w:r>
      <w:r w:rsidR="00D15494" w:rsidRPr="00A01D16">
        <w:t xml:space="preserve"> </w:t>
      </w:r>
      <w:r w:rsidRPr="00A01D16">
        <w:t>удобный</w:t>
      </w:r>
      <w:r w:rsidR="00D15494" w:rsidRPr="00A01D16">
        <w:t xml:space="preserve"> </w:t>
      </w:r>
      <w:r w:rsidRPr="00A01D16">
        <w:t>сервис.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этого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«</w:t>
      </w:r>
      <w:r w:rsidRPr="00A01D16">
        <w:t>Социум</w:t>
      </w:r>
      <w:r w:rsidR="00D15494" w:rsidRPr="00A01D16">
        <w:t xml:space="preserve">» </w:t>
      </w:r>
      <w:r w:rsidRPr="00A01D16">
        <w:t>личный</w:t>
      </w:r>
      <w:r w:rsidR="00D15494" w:rsidRPr="00A01D16">
        <w:t xml:space="preserve"> </w:t>
      </w:r>
      <w:r w:rsidRPr="00A01D16">
        <w:t>кабинет</w:t>
      </w:r>
      <w:r w:rsidR="00D15494" w:rsidRPr="00A01D16">
        <w:t xml:space="preserve"> </w:t>
      </w:r>
      <w:r w:rsidRPr="00A01D16">
        <w:t>предусмотрен</w:t>
      </w:r>
      <w:r w:rsidR="00D15494" w:rsidRPr="00A01D16">
        <w:t xml:space="preserve"> </w:t>
      </w:r>
      <w:r w:rsidRPr="00A01D16">
        <w:t>прямо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сайте.</w:t>
      </w:r>
    </w:p>
    <w:p w14:paraId="202776E9" w14:textId="77777777" w:rsidR="003F2F64" w:rsidRPr="00A01D16" w:rsidRDefault="008E336C" w:rsidP="003F2F64">
      <w:r w:rsidRPr="00A01D16">
        <w:t>О</w:t>
      </w:r>
      <w:r w:rsidR="00D15494" w:rsidRPr="00A01D16">
        <w:t xml:space="preserve"> </w:t>
      </w:r>
      <w:r w:rsidRPr="00A01D16">
        <w:t>ЛИЧНОМ</w:t>
      </w:r>
      <w:r w:rsidR="00D15494" w:rsidRPr="00A01D16">
        <w:t xml:space="preserve"> </w:t>
      </w:r>
      <w:r w:rsidRPr="00A01D16">
        <w:t>КАБИНЕТЕ</w:t>
      </w:r>
    </w:p>
    <w:p w14:paraId="250996A6" w14:textId="77777777" w:rsidR="003F2F64" w:rsidRPr="00A01D16" w:rsidRDefault="003F2F64" w:rsidP="003F2F64">
      <w:r w:rsidRPr="00A01D16">
        <w:t>НПФ</w:t>
      </w:r>
      <w:r w:rsidR="00D15494" w:rsidRPr="00A01D16">
        <w:t xml:space="preserve"> «</w:t>
      </w:r>
      <w:r w:rsidRPr="00A01D16">
        <w:t>Социум</w:t>
      </w:r>
      <w:r w:rsidR="00D15494" w:rsidRPr="00A01D16">
        <w:t xml:space="preserve">» - </w:t>
      </w:r>
      <w:r w:rsidRPr="00A01D16">
        <w:t>современный</w:t>
      </w:r>
      <w:r w:rsidR="00D15494" w:rsidRPr="00A01D16">
        <w:t xml:space="preserve"> </w:t>
      </w:r>
      <w:r w:rsidRPr="00A01D16">
        <w:t>фонд.</w:t>
      </w:r>
      <w:r w:rsidR="00D15494" w:rsidRPr="00A01D16">
        <w:t xml:space="preserve"> </w:t>
      </w:r>
      <w:r w:rsidRPr="00A01D16">
        <w:t>Чтобы</w:t>
      </w:r>
      <w:r w:rsidR="00D15494" w:rsidRPr="00A01D16">
        <w:t xml:space="preserve"> </w:t>
      </w:r>
      <w:r w:rsidRPr="00A01D16">
        <w:t>ему</w:t>
      </w:r>
      <w:r w:rsidR="00D15494" w:rsidRPr="00A01D16">
        <w:t xml:space="preserve"> </w:t>
      </w:r>
      <w:r w:rsidRPr="00A01D16">
        <w:t>выдерживать</w:t>
      </w:r>
      <w:r w:rsidR="00D15494" w:rsidRPr="00A01D16">
        <w:t xml:space="preserve"> </w:t>
      </w:r>
      <w:r w:rsidRPr="00A01D16">
        <w:t>конкуренцию,</w:t>
      </w:r>
      <w:r w:rsidR="00D15494" w:rsidRPr="00A01D16">
        <w:t xml:space="preserve"> </w:t>
      </w:r>
      <w:r w:rsidRPr="00A01D16">
        <w:t>приходится</w:t>
      </w:r>
      <w:r w:rsidR="00D15494" w:rsidRPr="00A01D16">
        <w:t xml:space="preserve"> </w:t>
      </w:r>
      <w:r w:rsidRPr="00A01D16">
        <w:t>идти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ногу</w:t>
      </w:r>
      <w:r w:rsidR="00D15494" w:rsidRPr="00A01D16">
        <w:t xml:space="preserve"> </w:t>
      </w:r>
      <w:r w:rsidRPr="00A01D16">
        <w:t>со</w:t>
      </w:r>
      <w:r w:rsidR="00D15494" w:rsidRPr="00A01D16">
        <w:t xml:space="preserve"> </w:t>
      </w:r>
      <w:r w:rsidRPr="00A01D16">
        <w:t>временем.</w:t>
      </w:r>
      <w:r w:rsidR="00D15494" w:rsidRPr="00A01D16">
        <w:t xml:space="preserve"> </w:t>
      </w:r>
      <w:r w:rsidRPr="00A01D16">
        <w:t>Поэтому</w:t>
      </w:r>
      <w:r w:rsidR="00D15494" w:rsidRPr="00A01D16">
        <w:t xml:space="preserve"> </w:t>
      </w:r>
      <w:r w:rsidRPr="00A01D16">
        <w:t>наличие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фонда</w:t>
      </w:r>
      <w:r w:rsidR="00D15494" w:rsidRPr="00A01D16">
        <w:t xml:space="preserve"> «</w:t>
      </w:r>
      <w:r w:rsidRPr="00A01D16">
        <w:t>Личного</w:t>
      </w:r>
      <w:r w:rsidR="00D15494" w:rsidRPr="00A01D16">
        <w:t xml:space="preserve"> </w:t>
      </w:r>
      <w:r w:rsidRPr="00A01D16">
        <w:t>кабинета</w:t>
      </w:r>
      <w:r w:rsidR="00D15494" w:rsidRPr="00A01D16">
        <w:t xml:space="preserve">» </w:t>
      </w:r>
      <w:r w:rsidRPr="00A01D16">
        <w:t>не</w:t>
      </w:r>
      <w:r w:rsidR="00D15494" w:rsidRPr="00A01D16">
        <w:t xml:space="preserve"> </w:t>
      </w:r>
      <w:r w:rsidRPr="00A01D16">
        <w:t>должно</w:t>
      </w:r>
      <w:r w:rsidR="00D15494" w:rsidRPr="00A01D16">
        <w:t xml:space="preserve"> </w:t>
      </w:r>
      <w:r w:rsidRPr="00A01D16">
        <w:t>удивлять.</w:t>
      </w:r>
      <w:r w:rsidR="00D15494" w:rsidRPr="00A01D16">
        <w:t xml:space="preserve"> </w:t>
      </w:r>
      <w:r w:rsidRPr="00A01D16">
        <w:t>Чтобы</w:t>
      </w:r>
      <w:r w:rsidR="00D15494" w:rsidRPr="00A01D16">
        <w:t xml:space="preserve"> </w:t>
      </w:r>
      <w:r w:rsidRPr="00A01D16">
        <w:t>туда</w:t>
      </w:r>
      <w:r w:rsidR="00D15494" w:rsidRPr="00A01D16">
        <w:t xml:space="preserve"> </w:t>
      </w:r>
      <w:r w:rsidRPr="00A01D16">
        <w:t>войти</w:t>
      </w:r>
      <w:r w:rsidR="00D15494" w:rsidRPr="00A01D16">
        <w:t xml:space="preserve"> </w:t>
      </w:r>
      <w:r w:rsidRPr="00A01D16">
        <w:t>понадобится</w:t>
      </w:r>
      <w:r w:rsidR="00D15494" w:rsidRPr="00A01D16">
        <w:t xml:space="preserve"> </w:t>
      </w:r>
      <w:r w:rsidRPr="00A01D16">
        <w:t>лишь</w:t>
      </w:r>
      <w:r w:rsidR="00D15494" w:rsidRPr="00A01D16">
        <w:t xml:space="preserve"> </w:t>
      </w:r>
      <w:r w:rsidRPr="00A01D16">
        <w:t>зарегистрироваться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портале</w:t>
      </w:r>
      <w:r w:rsidR="00D15494" w:rsidRPr="00A01D16">
        <w:t xml:space="preserve"> «</w:t>
      </w:r>
      <w:r w:rsidRPr="00A01D16">
        <w:t>Госуслуг</w:t>
      </w:r>
      <w:r w:rsidR="00D15494" w:rsidRPr="00A01D16">
        <w:t>»</w:t>
      </w:r>
      <w:r w:rsidRPr="00A01D16">
        <w:t>.</w:t>
      </w:r>
      <w:r w:rsidR="00D15494" w:rsidRPr="00A01D16">
        <w:t xml:space="preserve"> </w:t>
      </w:r>
      <w:r w:rsidRPr="00A01D16">
        <w:t>Дальше</w:t>
      </w:r>
      <w:r w:rsidR="00D15494" w:rsidRPr="00A01D16">
        <w:t xml:space="preserve"> </w:t>
      </w:r>
      <w:r w:rsidRPr="00A01D16">
        <w:t>вся</w:t>
      </w:r>
      <w:r w:rsidR="00D15494" w:rsidRPr="00A01D16">
        <w:t xml:space="preserve"> </w:t>
      </w:r>
      <w:r w:rsidRPr="00A01D16">
        <w:t>информация</w:t>
      </w:r>
      <w:r w:rsidR="00D15494" w:rsidRPr="00A01D16">
        <w:t xml:space="preserve"> </w:t>
      </w:r>
      <w:r w:rsidRPr="00A01D16">
        <w:t>подтянется</w:t>
      </w:r>
      <w:r w:rsidR="00D15494" w:rsidRPr="00A01D16">
        <w:t xml:space="preserve"> </w:t>
      </w:r>
      <w:r w:rsidRPr="00A01D16">
        <w:t>автоматически.</w:t>
      </w:r>
      <w:r w:rsidR="00D15494" w:rsidRPr="00A01D16">
        <w:t xml:space="preserve"> </w:t>
      </w:r>
      <w:r w:rsidRPr="00A01D16">
        <w:t>Кстати,</w:t>
      </w:r>
      <w:r w:rsidR="00D15494" w:rsidRPr="00A01D16">
        <w:t xml:space="preserve"> </w:t>
      </w:r>
      <w:r w:rsidRPr="00A01D16">
        <w:t>перейти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этот</w:t>
      </w:r>
      <w:r w:rsidR="00D15494" w:rsidRPr="00A01D16">
        <w:t xml:space="preserve"> </w:t>
      </w:r>
      <w:r w:rsidRPr="00A01D16">
        <w:t>раздел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напрямую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сайта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«</w:t>
      </w:r>
      <w:r w:rsidRPr="00A01D16">
        <w:t>Социум</w:t>
      </w:r>
      <w:r w:rsidR="00D15494" w:rsidRPr="00A01D16">
        <w:t>»</w:t>
      </w:r>
      <w:r w:rsidRPr="00A01D16">
        <w:t>.</w:t>
      </w:r>
    </w:p>
    <w:p w14:paraId="7BE51526" w14:textId="77777777" w:rsidR="003F2F64" w:rsidRPr="00A01D16" w:rsidRDefault="003F2F64" w:rsidP="003F2F64">
      <w:r w:rsidRPr="00A01D16">
        <w:t>Пенсия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страховщика:</w:t>
      </w:r>
      <w:r w:rsidR="00D15494" w:rsidRPr="00A01D16">
        <w:t xml:space="preserve"> </w:t>
      </w:r>
      <w:r w:rsidRPr="00A01D16">
        <w:t>полный</w:t>
      </w:r>
      <w:r w:rsidR="00D15494" w:rsidRPr="00A01D16">
        <w:t xml:space="preserve"> </w:t>
      </w:r>
      <w:r w:rsidRPr="00A01D16">
        <w:t>обзор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«</w:t>
      </w:r>
      <w:r w:rsidRPr="00A01D16">
        <w:t>Социум</w:t>
      </w:r>
      <w:r w:rsidR="00D15494" w:rsidRPr="00A01D16">
        <w:t xml:space="preserve">» </w:t>
      </w:r>
      <w:r w:rsidRPr="00A01D16">
        <w:t>-</w:t>
      </w:r>
      <w:r w:rsidR="00D15494" w:rsidRPr="00A01D16">
        <w:t xml:space="preserve"> </w:t>
      </w:r>
      <w:r w:rsidRPr="00A01D16">
        <w:t>изображение</w:t>
      </w:r>
      <w:r w:rsidR="00D15494" w:rsidRPr="00A01D16">
        <w:t xml:space="preserve"> </w:t>
      </w:r>
      <w:r w:rsidRPr="00A01D16">
        <w:t>209</w:t>
      </w:r>
    </w:p>
    <w:p w14:paraId="1E695183" w14:textId="77777777" w:rsidR="003F2F64" w:rsidRPr="00A01D16" w:rsidRDefault="003F2F64" w:rsidP="003F2F64">
      <w:r w:rsidRPr="00A01D16">
        <w:t>Логично,</w:t>
      </w:r>
      <w:r w:rsidR="00D15494" w:rsidRPr="00A01D16">
        <w:t xml:space="preserve"> </w:t>
      </w:r>
      <w:r w:rsidRPr="00A01D16">
        <w:t>если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вас</w:t>
      </w:r>
      <w:r w:rsidR="00D15494" w:rsidRPr="00A01D16">
        <w:t xml:space="preserve"> </w:t>
      </w:r>
      <w:r w:rsidRPr="00A01D16">
        <w:t>встанет</w:t>
      </w:r>
      <w:r w:rsidR="00D15494" w:rsidRPr="00A01D16">
        <w:t xml:space="preserve"> </w:t>
      </w:r>
      <w:r w:rsidRPr="00A01D16">
        <w:t>вопрос,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может</w:t>
      </w:r>
      <w:r w:rsidR="00D15494" w:rsidRPr="00A01D16">
        <w:t xml:space="preserve"> </w:t>
      </w:r>
      <w:r w:rsidRPr="00A01D16">
        <w:t>дать</w:t>
      </w:r>
      <w:r w:rsidR="00D15494" w:rsidRPr="00A01D16">
        <w:t xml:space="preserve"> </w:t>
      </w:r>
      <w:r w:rsidRPr="00A01D16">
        <w:t>этот</w:t>
      </w:r>
      <w:r w:rsidR="00D15494" w:rsidRPr="00A01D16">
        <w:t xml:space="preserve"> «</w:t>
      </w:r>
      <w:r w:rsidRPr="00A01D16">
        <w:t>Личный</w:t>
      </w:r>
      <w:r w:rsidR="00D15494" w:rsidRPr="00A01D16">
        <w:t xml:space="preserve"> </w:t>
      </w:r>
      <w:r w:rsidRPr="00A01D16">
        <w:t>кабинет</w:t>
      </w:r>
      <w:r w:rsidR="00D15494" w:rsidRPr="00A01D16">
        <w:t>»</w:t>
      </w:r>
      <w:r w:rsidRPr="00A01D16">
        <w:t>?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самом</w:t>
      </w:r>
      <w:r w:rsidR="00D15494" w:rsidRPr="00A01D16">
        <w:t xml:space="preserve"> </w:t>
      </w:r>
      <w:r w:rsidRPr="00A01D16">
        <w:t>деле</w:t>
      </w:r>
      <w:r w:rsidR="00D15494" w:rsidRPr="00A01D16">
        <w:t xml:space="preserve"> </w:t>
      </w:r>
      <w:r w:rsidRPr="00A01D16">
        <w:t>достаточно</w:t>
      </w:r>
      <w:r w:rsidR="00D15494" w:rsidRPr="00A01D16">
        <w:t xml:space="preserve"> </w:t>
      </w:r>
      <w:r w:rsidRPr="00A01D16">
        <w:t>много.</w:t>
      </w:r>
      <w:r w:rsidR="00D15494" w:rsidRPr="00A01D16">
        <w:t xml:space="preserve"> </w:t>
      </w:r>
      <w:r w:rsidRPr="00A01D16">
        <w:t>Во-первых,</w:t>
      </w:r>
      <w:r w:rsidR="00D15494" w:rsidRPr="00A01D16">
        <w:t xml:space="preserve"> </w:t>
      </w:r>
      <w:r w:rsidRPr="00A01D16">
        <w:t>вы</w:t>
      </w:r>
      <w:r w:rsidR="00D15494" w:rsidRPr="00A01D16">
        <w:t xml:space="preserve"> </w:t>
      </w:r>
      <w:r w:rsidRPr="00A01D16">
        <w:t>можете</w:t>
      </w:r>
      <w:r w:rsidR="00D15494" w:rsidRPr="00A01D16">
        <w:t xml:space="preserve"> </w:t>
      </w:r>
      <w:r w:rsidRPr="00A01D16">
        <w:t>отслеживать,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происходит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вашими</w:t>
      </w:r>
      <w:r w:rsidR="00D15494" w:rsidRPr="00A01D16">
        <w:t xml:space="preserve"> </w:t>
      </w:r>
      <w:r w:rsidRPr="00A01D16">
        <w:t>договорами:</w:t>
      </w:r>
      <w:r w:rsidR="00D15494" w:rsidRPr="00A01D16">
        <w:t xml:space="preserve"> </w:t>
      </w:r>
      <w:r w:rsidRPr="00A01D16">
        <w:t>балансы,</w:t>
      </w:r>
      <w:r w:rsidR="00D15494" w:rsidRPr="00A01D16">
        <w:t xml:space="preserve"> </w:t>
      </w:r>
      <w:r w:rsidRPr="00A01D16">
        <w:t>выписки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так</w:t>
      </w:r>
      <w:r w:rsidR="00D15494" w:rsidRPr="00A01D16">
        <w:t xml:space="preserve"> </w:t>
      </w:r>
      <w:r w:rsidRPr="00A01D16">
        <w:t>далее.</w:t>
      </w:r>
      <w:r w:rsidR="00D15494" w:rsidRPr="00A01D16">
        <w:t xml:space="preserve"> </w:t>
      </w:r>
      <w:r w:rsidRPr="00A01D16">
        <w:t>Во-вторых,</w:t>
      </w:r>
      <w:r w:rsidR="00D15494" w:rsidRPr="00A01D16">
        <w:t xml:space="preserve"> </w:t>
      </w:r>
      <w:r w:rsidRPr="00A01D16">
        <w:t>через</w:t>
      </w:r>
      <w:r w:rsidR="00D15494" w:rsidRPr="00A01D16">
        <w:t xml:space="preserve"> </w:t>
      </w:r>
      <w:r w:rsidRPr="00A01D16">
        <w:t>сервис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подать</w:t>
      </w:r>
      <w:r w:rsidR="00D15494" w:rsidRPr="00A01D16">
        <w:t xml:space="preserve"> </w:t>
      </w:r>
      <w:r w:rsidRPr="00A01D16">
        <w:t>заявление,</w:t>
      </w:r>
      <w:r w:rsidR="00D15494" w:rsidRPr="00A01D16">
        <w:t xml:space="preserve"> </w:t>
      </w:r>
      <w:r w:rsidRPr="00A01D16">
        <w:t>чтобы</w:t>
      </w:r>
      <w:r w:rsidR="00D15494" w:rsidRPr="00A01D16">
        <w:t xml:space="preserve"> </w:t>
      </w:r>
      <w:r w:rsidRPr="00A01D16">
        <w:t>выплаты</w:t>
      </w:r>
      <w:r w:rsidR="00D15494" w:rsidRPr="00A01D16">
        <w:t xml:space="preserve"> </w:t>
      </w:r>
      <w:r w:rsidRPr="00A01D16">
        <w:t>вам</w:t>
      </w:r>
      <w:r w:rsidR="00D15494" w:rsidRPr="00A01D16">
        <w:t xml:space="preserve"> </w:t>
      </w:r>
      <w:r w:rsidRPr="00A01D16">
        <w:t>осуществлялись</w:t>
      </w:r>
      <w:r w:rsidR="00D15494" w:rsidRPr="00A01D16">
        <w:t xml:space="preserve"> </w:t>
      </w:r>
      <w:r w:rsidRPr="00A01D16">
        <w:t>онлайн.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будет</w:t>
      </w:r>
      <w:r w:rsidR="00D15494" w:rsidRPr="00A01D16">
        <w:t xml:space="preserve"> </w:t>
      </w:r>
      <w:r w:rsidRPr="00A01D16">
        <w:t>удобно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тех</w:t>
      </w:r>
      <w:r w:rsidR="00D15494" w:rsidRPr="00A01D16">
        <w:t xml:space="preserve"> </w:t>
      </w:r>
      <w:r w:rsidRPr="00A01D16">
        <w:t>граждан,</w:t>
      </w:r>
      <w:r w:rsidR="00D15494" w:rsidRPr="00A01D16">
        <w:t xml:space="preserve"> </w:t>
      </w:r>
      <w:r w:rsidRPr="00A01D16">
        <w:t>где</w:t>
      </w:r>
      <w:r w:rsidR="00D15494" w:rsidRPr="00A01D16">
        <w:t xml:space="preserve"> </w:t>
      </w:r>
      <w:r w:rsidRPr="00A01D16">
        <w:t>нет</w:t>
      </w:r>
      <w:r w:rsidR="00D15494" w:rsidRPr="00A01D16">
        <w:t xml:space="preserve"> </w:t>
      </w:r>
      <w:r w:rsidRPr="00A01D16">
        <w:t>офиса</w:t>
      </w:r>
      <w:r w:rsidR="00D15494" w:rsidRPr="00A01D16">
        <w:t xml:space="preserve"> </w:t>
      </w:r>
      <w:r w:rsidRPr="00A01D16">
        <w:t>присутствия</w:t>
      </w:r>
      <w:r w:rsidR="00D15494" w:rsidRPr="00A01D16">
        <w:t xml:space="preserve"> </w:t>
      </w:r>
      <w:r w:rsidRPr="00A01D16">
        <w:t>фонда,</w:t>
      </w:r>
      <w:r w:rsidR="00D15494" w:rsidRPr="00A01D16">
        <w:t xml:space="preserve"> </w:t>
      </w:r>
      <w:r w:rsidRPr="00A01D16">
        <w:t>ну,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лентяев</w:t>
      </w:r>
      <w:r w:rsidR="00D15494" w:rsidRPr="00A01D16">
        <w:t xml:space="preserve"> </w:t>
      </w:r>
      <w:r w:rsidRPr="00A01D16">
        <w:t>тоже.</w:t>
      </w:r>
      <w:r w:rsidR="00D15494" w:rsidRPr="00A01D16">
        <w:t xml:space="preserve"> </w:t>
      </w:r>
      <w:r w:rsidRPr="00A01D16">
        <w:t>В-третьих,</w:t>
      </w:r>
      <w:r w:rsidR="00D15494" w:rsidRPr="00A01D16">
        <w:t xml:space="preserve"> </w:t>
      </w:r>
      <w:r w:rsidRPr="00A01D16">
        <w:t>если</w:t>
      </w:r>
      <w:r w:rsidR="00D15494" w:rsidRPr="00A01D16">
        <w:t xml:space="preserve"> </w:t>
      </w:r>
      <w:r w:rsidRPr="00A01D16">
        <w:t>вы</w:t>
      </w:r>
      <w:r w:rsidR="00D15494" w:rsidRPr="00A01D16">
        <w:t xml:space="preserve"> </w:t>
      </w:r>
      <w:r w:rsidRPr="00A01D16">
        <w:t>воспользуетесь</w:t>
      </w:r>
      <w:r w:rsidR="00D15494" w:rsidRPr="00A01D16">
        <w:t xml:space="preserve"> «</w:t>
      </w:r>
      <w:r w:rsidRPr="00A01D16">
        <w:t>Личным</w:t>
      </w:r>
      <w:r w:rsidR="00D15494" w:rsidRPr="00A01D16">
        <w:t xml:space="preserve"> </w:t>
      </w:r>
      <w:r w:rsidRPr="00A01D16">
        <w:t>кабинетом</w:t>
      </w:r>
      <w:r w:rsidR="00D15494" w:rsidRPr="00A01D16">
        <w:t>»</w:t>
      </w:r>
      <w:r w:rsidRPr="00A01D16">
        <w:t>,</w:t>
      </w:r>
      <w:r w:rsidR="00D15494" w:rsidRPr="00A01D16">
        <w:t xml:space="preserve"> </w:t>
      </w:r>
      <w:r w:rsidRPr="00A01D16">
        <w:t>то</w:t>
      </w:r>
      <w:r w:rsidR="00D15494" w:rsidRPr="00A01D16">
        <w:t xml:space="preserve"> </w:t>
      </w:r>
      <w:r w:rsidRPr="00A01D16">
        <w:t>сможете</w:t>
      </w:r>
      <w:r w:rsidR="00D15494" w:rsidRPr="00A01D16">
        <w:t xml:space="preserve"> </w:t>
      </w:r>
      <w:r w:rsidRPr="00A01D16">
        <w:t>заключать</w:t>
      </w:r>
      <w:r w:rsidR="00D15494" w:rsidRPr="00A01D16">
        <w:t xml:space="preserve"> </w:t>
      </w:r>
      <w:r w:rsidRPr="00A01D16">
        <w:t>договоры</w:t>
      </w:r>
      <w:r w:rsidR="00D15494" w:rsidRPr="00A01D16">
        <w:t xml:space="preserve"> </w:t>
      </w:r>
      <w:r w:rsidRPr="00A01D16">
        <w:t>онлайн.</w:t>
      </w:r>
      <w:r w:rsidR="00D15494" w:rsidRPr="00A01D16">
        <w:t xml:space="preserve"> </w:t>
      </w:r>
      <w:r w:rsidRPr="00A01D16">
        <w:t>В-четвертых,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беспроблемно</w:t>
      </w:r>
      <w:r w:rsidR="00D15494" w:rsidRPr="00A01D16">
        <w:t xml:space="preserve"> </w:t>
      </w:r>
      <w:r w:rsidRPr="00A01D16">
        <w:t>поменять</w:t>
      </w:r>
      <w:r w:rsidR="00D15494" w:rsidRPr="00A01D16">
        <w:t xml:space="preserve"> </w:t>
      </w:r>
      <w:r w:rsidRPr="00A01D16">
        <w:t>личные</w:t>
      </w:r>
      <w:r w:rsidR="00D15494" w:rsidRPr="00A01D16">
        <w:t xml:space="preserve"> </w:t>
      </w:r>
      <w:r w:rsidRPr="00A01D16">
        <w:t>данные.</w:t>
      </w:r>
      <w:r w:rsidR="00D15494" w:rsidRPr="00A01D16">
        <w:t xml:space="preserve"> </w:t>
      </w:r>
      <w:r w:rsidRPr="00A01D16">
        <w:t>Например,</w:t>
      </w:r>
      <w:r w:rsidR="00D15494" w:rsidRPr="00A01D16">
        <w:t xml:space="preserve"> </w:t>
      </w:r>
      <w:r w:rsidRPr="00A01D16">
        <w:t>если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вас</w:t>
      </w:r>
      <w:r w:rsidR="00D15494" w:rsidRPr="00A01D16">
        <w:t xml:space="preserve"> </w:t>
      </w:r>
      <w:r w:rsidRPr="00A01D16">
        <w:t>поменялось</w:t>
      </w:r>
      <w:r w:rsidR="00D15494" w:rsidRPr="00A01D16">
        <w:t xml:space="preserve"> </w:t>
      </w:r>
      <w:r w:rsidRPr="00A01D16">
        <w:t>семейное</w:t>
      </w:r>
      <w:r w:rsidR="00D15494" w:rsidRPr="00A01D16">
        <w:t xml:space="preserve"> </w:t>
      </w:r>
      <w:r w:rsidRPr="00A01D16">
        <w:t>положение,</w:t>
      </w:r>
      <w:r w:rsidR="00D15494" w:rsidRPr="00A01D16">
        <w:t xml:space="preserve"> </w:t>
      </w:r>
      <w:r w:rsidRPr="00A01D16">
        <w:t>ну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паспорт</w:t>
      </w:r>
      <w:r w:rsidR="00D15494" w:rsidRPr="00A01D16">
        <w:t xml:space="preserve"> </w:t>
      </w:r>
      <w:r w:rsidRPr="00A01D16">
        <w:t>сменился.</w:t>
      </w:r>
    </w:p>
    <w:p w14:paraId="4968C80F" w14:textId="77777777" w:rsidR="003F2F64" w:rsidRPr="00A01D16" w:rsidRDefault="008E336C" w:rsidP="003F2F64">
      <w:r w:rsidRPr="00A01D16">
        <w:lastRenderedPageBreak/>
        <w:t>ВЫВОД</w:t>
      </w:r>
    </w:p>
    <w:p w14:paraId="53CFCD80" w14:textId="77777777" w:rsidR="003F2F64" w:rsidRPr="00A01D16" w:rsidRDefault="003F2F64" w:rsidP="003F2F64">
      <w:r w:rsidRPr="00A01D16">
        <w:t>НПФ</w:t>
      </w:r>
      <w:r w:rsidR="00D15494" w:rsidRPr="00A01D16">
        <w:t xml:space="preserve"> «</w:t>
      </w:r>
      <w:r w:rsidRPr="00A01D16">
        <w:t>Социум</w:t>
      </w:r>
      <w:r w:rsidR="00D15494" w:rsidRPr="00A01D16">
        <w:t xml:space="preserve">» </w:t>
      </w:r>
      <w:proofErr w:type="gramStart"/>
      <w:r w:rsidR="00D15494" w:rsidRPr="00A01D16">
        <w:t xml:space="preserve">- </w:t>
      </w:r>
      <w:r w:rsidRPr="00A01D16">
        <w:t>это</w:t>
      </w:r>
      <w:proofErr w:type="gramEnd"/>
      <w:r w:rsidR="00D15494" w:rsidRPr="00A01D16">
        <w:t xml:space="preserve"> </w:t>
      </w:r>
      <w:r w:rsidRPr="00A01D16">
        <w:t>фонд</w:t>
      </w:r>
      <w:r w:rsidR="00D15494" w:rsidRPr="00A01D16">
        <w:t xml:space="preserve"> </w:t>
      </w:r>
      <w:r w:rsidRPr="00A01D16">
        <w:t>средних</w:t>
      </w:r>
      <w:r w:rsidR="00D15494" w:rsidRPr="00A01D16">
        <w:t xml:space="preserve"> </w:t>
      </w:r>
      <w:r w:rsidRPr="00A01D16">
        <w:t>размеров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небольшой</w:t>
      </w:r>
      <w:r w:rsidR="00D15494" w:rsidRPr="00A01D16">
        <w:t xml:space="preserve"> </w:t>
      </w:r>
      <w:r w:rsidRPr="00A01D16">
        <w:t>доходностью.</w:t>
      </w:r>
      <w:r w:rsidR="00D15494" w:rsidRPr="00A01D16">
        <w:t xml:space="preserve"> </w:t>
      </w:r>
      <w:r w:rsidRPr="00A01D16">
        <w:t>Основной</w:t>
      </w:r>
      <w:r w:rsidR="00D15494" w:rsidRPr="00A01D16">
        <w:t xml:space="preserve"> </w:t>
      </w:r>
      <w:r w:rsidRPr="00A01D16">
        <w:t>фишкой</w:t>
      </w:r>
      <w:r w:rsidR="00D15494" w:rsidRPr="00A01D16">
        <w:t xml:space="preserve"> </w:t>
      </w:r>
      <w:r w:rsidRPr="00A01D16">
        <w:t>является</w:t>
      </w:r>
      <w:r w:rsidR="00D15494" w:rsidRPr="00A01D16">
        <w:t xml:space="preserve"> </w:t>
      </w:r>
      <w:r w:rsidRPr="00A01D16">
        <w:t>разнообразие</w:t>
      </w:r>
      <w:r w:rsidR="00D15494" w:rsidRPr="00A01D16">
        <w:t xml:space="preserve"> </w:t>
      </w:r>
      <w:r w:rsidRPr="00A01D16">
        <w:t>программ</w:t>
      </w:r>
      <w:r w:rsidR="00D15494" w:rsidRPr="00A01D16">
        <w:t xml:space="preserve"> </w:t>
      </w:r>
      <w:r w:rsidRPr="00A01D16">
        <w:t>негосударственной</w:t>
      </w:r>
      <w:r w:rsidR="00D15494" w:rsidRPr="00A01D16">
        <w:t xml:space="preserve"> </w:t>
      </w:r>
      <w:r w:rsidRPr="00A01D16">
        <w:t>пенсии,</w:t>
      </w:r>
      <w:r w:rsidR="00D15494" w:rsidRPr="00A01D16">
        <w:t xml:space="preserve"> </w:t>
      </w:r>
      <w:r w:rsidRPr="00A01D16">
        <w:t>которые</w:t>
      </w:r>
      <w:r w:rsidR="00D15494" w:rsidRPr="00A01D16">
        <w:t xml:space="preserve"> </w:t>
      </w:r>
      <w:r w:rsidRPr="00A01D16">
        <w:t>представлены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свободном</w:t>
      </w:r>
      <w:r w:rsidR="00D15494" w:rsidRPr="00A01D16">
        <w:t xml:space="preserve"> </w:t>
      </w:r>
      <w:r w:rsidRPr="00A01D16">
        <w:t>доступе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обозрение</w:t>
      </w:r>
      <w:r w:rsidR="00D15494" w:rsidRPr="00A01D16">
        <w:t xml:space="preserve"> </w:t>
      </w:r>
      <w:r w:rsidRPr="00A01D16">
        <w:t>всем</w:t>
      </w:r>
      <w:r w:rsidR="00D15494" w:rsidRPr="00A01D16">
        <w:t xml:space="preserve"> </w:t>
      </w:r>
      <w:r w:rsidRPr="00A01D16">
        <w:t>желающим,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только</w:t>
      </w:r>
      <w:r w:rsidR="00D15494" w:rsidRPr="00A01D16">
        <w:t xml:space="preserve"> </w:t>
      </w:r>
      <w:r w:rsidRPr="00A01D16">
        <w:t>работникам</w:t>
      </w:r>
      <w:r w:rsidR="00D15494" w:rsidRPr="00A01D16">
        <w:t xml:space="preserve"> </w:t>
      </w:r>
      <w:r w:rsidRPr="00A01D16">
        <w:t>группы</w:t>
      </w:r>
      <w:r w:rsidR="00D15494" w:rsidRPr="00A01D16">
        <w:t xml:space="preserve"> «</w:t>
      </w:r>
      <w:r w:rsidRPr="00A01D16">
        <w:t>Ингосстрах</w:t>
      </w:r>
      <w:r w:rsidR="00D15494" w:rsidRPr="00A01D16">
        <w:t>»</w:t>
      </w:r>
      <w:r w:rsidRPr="00A01D16">
        <w:t>.</w:t>
      </w:r>
    </w:p>
    <w:p w14:paraId="660B9079" w14:textId="77777777" w:rsidR="003F2F64" w:rsidRPr="00A01D16" w:rsidRDefault="00000000" w:rsidP="003F2F64">
      <w:hyperlink r:id="rId9" w:history="1">
        <w:r w:rsidR="003F2F64" w:rsidRPr="00A01D16">
          <w:rPr>
            <w:rStyle w:val="a3"/>
          </w:rPr>
          <w:t>https://pensiya.pro/pensiya-ot-strahovshhika-polnyj-obzor-npf-soczium/</w:t>
        </w:r>
      </w:hyperlink>
    </w:p>
    <w:p w14:paraId="64B25E27" w14:textId="77777777" w:rsidR="00111D7C" w:rsidRPr="00A01D16" w:rsidRDefault="00111D7C" w:rsidP="00111D7C">
      <w:pPr>
        <w:pStyle w:val="10"/>
      </w:pPr>
      <w:bookmarkStart w:id="32" w:name="_Toc165991073"/>
      <w:bookmarkStart w:id="33" w:name="_Toc99271691"/>
      <w:bookmarkStart w:id="34" w:name="_Toc99318654"/>
      <w:bookmarkStart w:id="35" w:name="_Toc99318783"/>
      <w:bookmarkStart w:id="36" w:name="_Toc396864672"/>
      <w:bookmarkStart w:id="37" w:name="_Toc173821113"/>
      <w:bookmarkEnd w:id="29"/>
      <w:r w:rsidRPr="00A01D16">
        <w:t>Программа</w:t>
      </w:r>
      <w:r w:rsidR="00D15494" w:rsidRPr="00A01D16">
        <w:t xml:space="preserve"> </w:t>
      </w:r>
      <w:r w:rsidRPr="00A01D16">
        <w:t>долгосрочных</w:t>
      </w:r>
      <w:r w:rsidR="00D15494" w:rsidRPr="00A01D16">
        <w:t xml:space="preserve"> </w:t>
      </w:r>
      <w:r w:rsidRPr="00A01D16">
        <w:t>сбережений</w:t>
      </w:r>
      <w:bookmarkEnd w:id="32"/>
      <w:bookmarkEnd w:id="37"/>
    </w:p>
    <w:p w14:paraId="29D2E319" w14:textId="77777777" w:rsidR="003F2F64" w:rsidRPr="00A01D16" w:rsidRDefault="003F2F64" w:rsidP="003F2F64">
      <w:pPr>
        <w:pStyle w:val="2"/>
      </w:pPr>
      <w:bookmarkStart w:id="38" w:name="А102"/>
      <w:bookmarkStart w:id="39" w:name="_Hlk173820758"/>
      <w:bookmarkStart w:id="40" w:name="_Toc173821114"/>
      <w:r w:rsidRPr="00A01D16">
        <w:t>Пенсия.pro,</w:t>
      </w:r>
      <w:r w:rsidR="00D15494" w:rsidRPr="00A01D16">
        <w:t xml:space="preserve"> </w:t>
      </w:r>
      <w:r w:rsidRPr="00A01D16">
        <w:t>05.08.2024,</w:t>
      </w:r>
      <w:r w:rsidR="00D15494" w:rsidRPr="00A01D16">
        <w:t xml:space="preserve"> </w:t>
      </w:r>
      <w:r w:rsidRPr="00A01D16">
        <w:t>Национальная</w:t>
      </w:r>
      <w:r w:rsidR="00D15494" w:rsidRPr="00A01D16">
        <w:t xml:space="preserve"> </w:t>
      </w:r>
      <w:r w:rsidRPr="00A01D16">
        <w:t>ассоциация</w:t>
      </w:r>
      <w:r w:rsidR="00D15494" w:rsidRPr="00A01D16">
        <w:t xml:space="preserve"> </w:t>
      </w:r>
      <w:r w:rsidRPr="00A01D16">
        <w:t>НПФ</w:t>
      </w:r>
      <w:r w:rsidR="00D15494" w:rsidRPr="00A01D16">
        <w:t xml:space="preserve"> </w:t>
      </w:r>
      <w:r w:rsidRPr="00A01D16">
        <w:t>предложила</w:t>
      </w:r>
      <w:r w:rsidR="00D15494" w:rsidRPr="00A01D16">
        <w:t xml:space="preserve"> </w:t>
      </w:r>
      <w:r w:rsidRPr="00A01D16">
        <w:t>ввести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ПДС</w:t>
      </w:r>
      <w:r w:rsidR="00D15494" w:rsidRPr="00A01D16">
        <w:t xml:space="preserve"> </w:t>
      </w:r>
      <w:r w:rsidRPr="00A01D16">
        <w:t>период</w:t>
      </w:r>
      <w:r w:rsidR="00D15494" w:rsidRPr="00A01D16">
        <w:t xml:space="preserve"> </w:t>
      </w:r>
      <w:r w:rsidRPr="00A01D16">
        <w:t>охлаждения</w:t>
      </w:r>
      <w:bookmarkEnd w:id="38"/>
      <w:bookmarkEnd w:id="40"/>
    </w:p>
    <w:p w14:paraId="1A5F0343" w14:textId="77777777" w:rsidR="003F2F64" w:rsidRPr="00A01D16" w:rsidRDefault="003F2F64" w:rsidP="007F24B2">
      <w:pPr>
        <w:pStyle w:val="3"/>
      </w:pPr>
      <w:bookmarkStart w:id="41" w:name="_Toc173821115"/>
      <w:r w:rsidRPr="00A01D16">
        <w:rPr>
          <w:b/>
        </w:rPr>
        <w:t>Национальная</w:t>
      </w:r>
      <w:r w:rsidR="00D15494" w:rsidRPr="00A01D16">
        <w:rPr>
          <w:b/>
        </w:rPr>
        <w:t xml:space="preserve"> </w:t>
      </w:r>
      <w:r w:rsidRPr="00A01D16">
        <w:rPr>
          <w:b/>
        </w:rPr>
        <w:t>ассоциация</w:t>
      </w:r>
      <w:r w:rsidR="00D15494" w:rsidRPr="00A01D16">
        <w:rPr>
          <w:b/>
        </w:rPr>
        <w:t xml:space="preserve"> </w:t>
      </w:r>
      <w:r w:rsidRPr="00A01D16">
        <w:rPr>
          <w:b/>
        </w:rPr>
        <w:t>негосударственных</w:t>
      </w:r>
      <w:r w:rsidR="00D15494" w:rsidRPr="00A01D16">
        <w:rPr>
          <w:b/>
        </w:rPr>
        <w:t xml:space="preserve"> </w:t>
      </w:r>
      <w:r w:rsidRPr="00A01D16">
        <w:rPr>
          <w:b/>
        </w:rPr>
        <w:t>пенсионных</w:t>
      </w:r>
      <w:r w:rsidR="00D15494" w:rsidRPr="00A01D16">
        <w:rPr>
          <w:b/>
        </w:rPr>
        <w:t xml:space="preserve"> </w:t>
      </w:r>
      <w:r w:rsidRPr="00A01D16">
        <w:rPr>
          <w:b/>
        </w:rPr>
        <w:t>фондов</w:t>
      </w:r>
      <w:r w:rsidR="00D15494" w:rsidRPr="00A01D16">
        <w:t xml:space="preserve"> </w:t>
      </w:r>
      <w:r w:rsidRPr="00A01D16">
        <w:t>(</w:t>
      </w:r>
      <w:r w:rsidRPr="00A01D16">
        <w:rPr>
          <w:b/>
        </w:rPr>
        <w:t>НАПФ</w:t>
      </w:r>
      <w:r w:rsidRPr="00A01D16">
        <w:t>)</w:t>
      </w:r>
      <w:r w:rsidR="00D15494" w:rsidRPr="00A01D16">
        <w:t xml:space="preserve"> </w:t>
      </w:r>
      <w:r w:rsidRPr="00A01D16">
        <w:t>предложила</w:t>
      </w:r>
      <w:r w:rsidR="00D15494" w:rsidRPr="00A01D16">
        <w:t xml:space="preserve"> </w:t>
      </w:r>
      <w:r w:rsidRPr="00A01D16">
        <w:t>Банку</w:t>
      </w:r>
      <w:r w:rsidR="00D15494" w:rsidRPr="00A01D16">
        <w:t xml:space="preserve"> </w:t>
      </w:r>
      <w:r w:rsidRPr="00A01D16">
        <w:t>России</w:t>
      </w:r>
      <w:r w:rsidR="00D15494" w:rsidRPr="00A01D16">
        <w:t xml:space="preserve"> </w:t>
      </w:r>
      <w:r w:rsidRPr="00A01D16">
        <w:t>ввести</w:t>
      </w:r>
      <w:r w:rsidR="00D15494" w:rsidRPr="00A01D16">
        <w:t xml:space="preserve"> </w:t>
      </w:r>
      <w:r w:rsidRPr="00A01D16">
        <w:t>период</w:t>
      </w:r>
      <w:r w:rsidR="00D15494" w:rsidRPr="00A01D16">
        <w:t xml:space="preserve"> </w:t>
      </w:r>
      <w:r w:rsidRPr="00A01D16">
        <w:t>охлаждения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договоров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программе</w:t>
      </w:r>
      <w:r w:rsidR="00D15494" w:rsidRPr="00A01D16">
        <w:t xml:space="preserve"> </w:t>
      </w:r>
      <w:r w:rsidRPr="00A01D16">
        <w:t>долгосрочных</w:t>
      </w:r>
      <w:r w:rsidR="00D15494" w:rsidRPr="00A01D16">
        <w:t xml:space="preserve"> </w:t>
      </w:r>
      <w:r w:rsidRPr="00A01D16">
        <w:t>сбережений</w:t>
      </w:r>
      <w:r w:rsidR="00D15494" w:rsidRPr="00A01D16">
        <w:t xml:space="preserve"> </w:t>
      </w:r>
      <w:r w:rsidRPr="00A01D16">
        <w:t>(ПДС).</w:t>
      </w:r>
      <w:r w:rsidR="00D15494" w:rsidRPr="00A01D16">
        <w:t xml:space="preserve"> </w:t>
      </w:r>
      <w:r w:rsidRPr="00A01D16">
        <w:t>Если</w:t>
      </w:r>
      <w:r w:rsidR="00D15494" w:rsidRPr="00A01D16">
        <w:t xml:space="preserve"> </w:t>
      </w:r>
      <w:r w:rsidRPr="00A01D16">
        <w:t>клиент</w:t>
      </w:r>
      <w:r w:rsidR="00D15494" w:rsidRPr="00A01D16">
        <w:t xml:space="preserve"> </w:t>
      </w:r>
      <w:r w:rsidRPr="00A01D16">
        <w:t>передумает</w:t>
      </w:r>
      <w:r w:rsidR="00D15494" w:rsidRPr="00A01D16">
        <w:t xml:space="preserve"> </w:t>
      </w:r>
      <w:r w:rsidRPr="00A01D16">
        <w:t>участвовать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ПДС,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этот</w:t>
      </w:r>
      <w:r w:rsidR="00D15494" w:rsidRPr="00A01D16">
        <w:t xml:space="preserve"> </w:t>
      </w:r>
      <w:r w:rsidRPr="00A01D16">
        <w:t>период</w:t>
      </w:r>
      <w:r w:rsidR="00D15494" w:rsidRPr="00A01D16">
        <w:t xml:space="preserve"> </w:t>
      </w:r>
      <w:r w:rsidRPr="00A01D16">
        <w:t>он</w:t>
      </w:r>
      <w:r w:rsidR="00D15494" w:rsidRPr="00A01D16">
        <w:t xml:space="preserve"> </w:t>
      </w:r>
      <w:r w:rsidRPr="00A01D16">
        <w:t>должен</w:t>
      </w:r>
      <w:r w:rsidR="00D15494" w:rsidRPr="00A01D16">
        <w:t xml:space="preserve"> </w:t>
      </w:r>
      <w:r w:rsidRPr="00A01D16">
        <w:t>смочь</w:t>
      </w:r>
      <w:r w:rsidR="00D15494" w:rsidRPr="00A01D16">
        <w:t xml:space="preserve"> </w:t>
      </w:r>
      <w:r w:rsidRPr="00A01D16">
        <w:t>без</w:t>
      </w:r>
      <w:r w:rsidR="00D15494" w:rsidRPr="00A01D16">
        <w:t xml:space="preserve"> </w:t>
      </w:r>
      <w:r w:rsidRPr="00A01D16">
        <w:t>потерь</w:t>
      </w:r>
      <w:r w:rsidR="00D15494" w:rsidRPr="00A01D16">
        <w:t xml:space="preserve"> </w:t>
      </w:r>
      <w:r w:rsidRPr="00A01D16">
        <w:t>вернуть</w:t>
      </w:r>
      <w:r w:rsidR="00D15494" w:rsidRPr="00A01D16">
        <w:t xml:space="preserve"> </w:t>
      </w:r>
      <w:r w:rsidRPr="00A01D16">
        <w:t>деньги.</w:t>
      </w:r>
      <w:bookmarkEnd w:id="41"/>
    </w:p>
    <w:p w14:paraId="4A0CD843" w14:textId="77777777" w:rsidR="003F2F64" w:rsidRPr="00A01D16" w:rsidRDefault="003F2F64" w:rsidP="003F2F64">
      <w:r w:rsidRPr="00A01D16">
        <w:t>Во</w:t>
      </w:r>
      <w:r w:rsidR="00D15494" w:rsidRPr="00A01D16">
        <w:t xml:space="preserve"> </w:t>
      </w:r>
      <w:r w:rsidRPr="00A01D16">
        <w:t>время</w:t>
      </w:r>
      <w:r w:rsidR="00D15494" w:rsidRPr="00A01D16">
        <w:t xml:space="preserve"> </w:t>
      </w:r>
      <w:r w:rsidRPr="00A01D16">
        <w:t>периода</w:t>
      </w:r>
      <w:r w:rsidR="00D15494" w:rsidRPr="00A01D16">
        <w:t xml:space="preserve"> </w:t>
      </w:r>
      <w:r w:rsidRPr="00A01D16">
        <w:t>охлаждения,</w:t>
      </w:r>
      <w:r w:rsidR="00D15494" w:rsidRPr="00A01D16">
        <w:t xml:space="preserve"> </w:t>
      </w:r>
      <w:r w:rsidRPr="00A01D16">
        <w:t>предлагает</w:t>
      </w:r>
      <w:r w:rsidR="00D15494" w:rsidRPr="00A01D16">
        <w:t xml:space="preserve"> </w:t>
      </w:r>
      <w:r w:rsidRPr="00A01D16">
        <w:t>ассоциация,</w:t>
      </w:r>
      <w:r w:rsidR="00D15494" w:rsidRPr="00A01D16">
        <w:t xml:space="preserve"> </w:t>
      </w:r>
      <w:r w:rsidRPr="00A01D16">
        <w:t>заключивший</w:t>
      </w:r>
      <w:r w:rsidR="00D15494" w:rsidRPr="00A01D16">
        <w:t xml:space="preserve"> </w:t>
      </w:r>
      <w:r w:rsidRPr="00A01D16">
        <w:t>договор</w:t>
      </w:r>
      <w:r w:rsidR="00D15494" w:rsidRPr="00A01D16">
        <w:t xml:space="preserve"> </w:t>
      </w:r>
      <w:r w:rsidRPr="00A01D16">
        <w:t>негосударственный</w:t>
      </w:r>
      <w:r w:rsidR="00D15494" w:rsidRPr="00A01D16">
        <w:t xml:space="preserve"> </w:t>
      </w:r>
      <w:r w:rsidRPr="00A01D16">
        <w:t>пенсионный</w:t>
      </w:r>
      <w:r w:rsidR="00D15494" w:rsidRPr="00A01D16">
        <w:t xml:space="preserve"> </w:t>
      </w:r>
      <w:r w:rsidRPr="00A01D16">
        <w:t>фонд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сможет</w:t>
      </w:r>
      <w:r w:rsidR="00D15494" w:rsidRPr="00A01D16">
        <w:t xml:space="preserve"> </w:t>
      </w:r>
      <w:r w:rsidRPr="00A01D16">
        <w:t>применять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клиенту</w:t>
      </w:r>
      <w:r w:rsidR="00D15494" w:rsidRPr="00A01D16">
        <w:t xml:space="preserve"> </w:t>
      </w:r>
      <w:r w:rsidRPr="00A01D16">
        <w:t>никаких</w:t>
      </w:r>
      <w:r w:rsidR="00D15494" w:rsidRPr="00A01D16">
        <w:t xml:space="preserve"> </w:t>
      </w:r>
      <w:r w:rsidRPr="00A01D16">
        <w:t>штрафных</w:t>
      </w:r>
      <w:r w:rsidR="00D15494" w:rsidRPr="00A01D16">
        <w:t xml:space="preserve"> </w:t>
      </w:r>
      <w:r w:rsidRPr="00A01D16">
        <w:t>санкций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досрочное</w:t>
      </w:r>
      <w:r w:rsidR="00D15494" w:rsidRPr="00A01D16">
        <w:t xml:space="preserve"> </w:t>
      </w:r>
      <w:r w:rsidRPr="00A01D16">
        <w:t>расторжение</w:t>
      </w:r>
      <w:r w:rsidR="00D15494" w:rsidRPr="00A01D16">
        <w:t xml:space="preserve"> </w:t>
      </w:r>
      <w:r w:rsidRPr="00A01D16">
        <w:t>этого</w:t>
      </w:r>
      <w:r w:rsidR="00D15494" w:rsidRPr="00A01D16">
        <w:t xml:space="preserve"> </w:t>
      </w:r>
      <w:r w:rsidRPr="00A01D16">
        <w:t>договора.</w:t>
      </w:r>
      <w:r w:rsidR="00D15494" w:rsidRPr="00A01D16">
        <w:t xml:space="preserve"> </w:t>
      </w:r>
      <w:r w:rsidRPr="00A01D16">
        <w:t>Все</w:t>
      </w:r>
      <w:r w:rsidR="00D15494" w:rsidRPr="00A01D16">
        <w:t xml:space="preserve"> </w:t>
      </w:r>
      <w:r w:rsidRPr="00A01D16">
        <w:t>взносы</w:t>
      </w:r>
      <w:r w:rsidR="00D15494" w:rsidRPr="00A01D16">
        <w:t xml:space="preserve"> </w:t>
      </w:r>
      <w:r w:rsidRPr="00A01D16">
        <w:t>должны</w:t>
      </w:r>
      <w:r w:rsidR="00D15494" w:rsidRPr="00A01D16">
        <w:t xml:space="preserve"> </w:t>
      </w:r>
      <w:r w:rsidRPr="00A01D16">
        <w:t>будут</w:t>
      </w:r>
      <w:r w:rsidR="00D15494" w:rsidRPr="00A01D16">
        <w:t xml:space="preserve"> </w:t>
      </w:r>
      <w:r w:rsidRPr="00A01D16">
        <w:t>вернуться</w:t>
      </w:r>
      <w:r w:rsidR="00D15494" w:rsidRPr="00A01D16">
        <w:t xml:space="preserve"> </w:t>
      </w:r>
      <w:r w:rsidRPr="00A01D16">
        <w:t>без</w:t>
      </w:r>
      <w:r w:rsidR="00D15494" w:rsidRPr="00A01D16">
        <w:t xml:space="preserve"> </w:t>
      </w:r>
      <w:r w:rsidRPr="00A01D16">
        <w:t>каких-либо</w:t>
      </w:r>
      <w:r w:rsidR="00D15494" w:rsidRPr="00A01D16">
        <w:t xml:space="preserve"> </w:t>
      </w:r>
      <w:r w:rsidRPr="00A01D16">
        <w:t>удержаний.</w:t>
      </w:r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этом,</w:t>
      </w:r>
      <w:r w:rsidR="00D15494" w:rsidRPr="00A01D16">
        <w:t xml:space="preserve"> </w:t>
      </w:r>
      <w:r w:rsidRPr="00A01D16">
        <w:t>если</w:t>
      </w:r>
      <w:r w:rsidR="00D15494" w:rsidRPr="00A01D16">
        <w:t xml:space="preserve"> </w:t>
      </w:r>
      <w:r w:rsidRPr="00A01D16">
        <w:t>вкладчик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этот</w:t>
      </w:r>
      <w:r w:rsidR="00D15494" w:rsidRPr="00A01D16">
        <w:t xml:space="preserve"> </w:t>
      </w:r>
      <w:r w:rsidRPr="00A01D16">
        <w:t>период</w:t>
      </w:r>
      <w:r w:rsidR="00D15494" w:rsidRPr="00A01D16">
        <w:t xml:space="preserve"> </w:t>
      </w:r>
      <w:r w:rsidRPr="00A01D16">
        <w:t>откажется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договора</w:t>
      </w:r>
      <w:r w:rsidR="00D15494" w:rsidRPr="00A01D16">
        <w:t xml:space="preserve"> </w:t>
      </w:r>
      <w:r w:rsidRPr="00A01D16">
        <w:t>ПДС,</w:t>
      </w:r>
      <w:r w:rsidR="00D15494" w:rsidRPr="00A01D16">
        <w:t xml:space="preserve"> </w:t>
      </w:r>
      <w:r w:rsidRPr="00A01D16">
        <w:t>он</w:t>
      </w:r>
      <w:r w:rsidR="00D15494" w:rsidRPr="00A01D16">
        <w:t xml:space="preserve"> </w:t>
      </w:r>
      <w:r w:rsidRPr="00A01D16">
        <w:t>сохранит</w:t>
      </w:r>
      <w:r w:rsidR="00D15494" w:rsidRPr="00A01D16">
        <w:t xml:space="preserve"> </w:t>
      </w:r>
      <w:r w:rsidRPr="00A01D16">
        <w:t>право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софинансирование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государства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случае</w:t>
      </w:r>
      <w:r w:rsidR="00D15494" w:rsidRPr="00A01D16">
        <w:t xml:space="preserve"> </w:t>
      </w:r>
      <w:r w:rsidRPr="00A01D16">
        <w:t>заключения</w:t>
      </w:r>
      <w:r w:rsidR="00D15494" w:rsidRPr="00A01D16">
        <w:t xml:space="preserve"> </w:t>
      </w:r>
      <w:r w:rsidRPr="00A01D16">
        <w:t>нового</w:t>
      </w:r>
      <w:r w:rsidR="00D15494" w:rsidRPr="00A01D16">
        <w:t xml:space="preserve"> </w:t>
      </w:r>
      <w:r w:rsidRPr="00A01D16">
        <w:t>договора.</w:t>
      </w:r>
      <w:r w:rsidR="00D15494" w:rsidRPr="00A01D16">
        <w:t xml:space="preserve"> </w:t>
      </w:r>
      <w:r w:rsidRPr="00A01D16">
        <w:t>Сейчас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право</w:t>
      </w:r>
      <w:r w:rsidR="00D15494" w:rsidRPr="00A01D16">
        <w:t xml:space="preserve"> </w:t>
      </w:r>
      <w:r w:rsidRPr="00A01D16">
        <w:t>теряется.</w:t>
      </w:r>
    </w:p>
    <w:p w14:paraId="69D161A5" w14:textId="77777777" w:rsidR="003F2F64" w:rsidRPr="00A01D16" w:rsidRDefault="003F2F64" w:rsidP="003F2F64">
      <w:r w:rsidRPr="00A01D16">
        <w:t>ПДС</w:t>
      </w:r>
      <w:r w:rsidR="00D15494" w:rsidRPr="00A01D16">
        <w:t xml:space="preserve"> </w:t>
      </w:r>
      <w:r w:rsidRPr="00A01D16">
        <w:t>начала</w:t>
      </w:r>
      <w:r w:rsidR="00D15494" w:rsidRPr="00A01D16">
        <w:t xml:space="preserve"> </w:t>
      </w:r>
      <w:r w:rsidRPr="00A01D16">
        <w:t>работать</w:t>
      </w:r>
      <w:r w:rsidR="00D15494" w:rsidRPr="00A01D16">
        <w:t xml:space="preserve"> </w:t>
      </w:r>
      <w:r w:rsidRPr="00A01D16">
        <w:t>1</w:t>
      </w:r>
      <w:r w:rsidR="00D15494" w:rsidRPr="00A01D16">
        <w:t xml:space="preserve"> </w:t>
      </w:r>
      <w:r w:rsidRPr="00A01D16">
        <w:t>января</w:t>
      </w:r>
      <w:r w:rsidR="00D15494" w:rsidRPr="00A01D16">
        <w:t xml:space="preserve"> </w:t>
      </w:r>
      <w:r w:rsidRPr="00A01D16">
        <w:t>2024</w:t>
      </w:r>
      <w:r w:rsidR="00D15494" w:rsidRPr="00A01D16">
        <w:t xml:space="preserve"> </w:t>
      </w:r>
      <w:r w:rsidRPr="00A01D16">
        <w:t>года.</w:t>
      </w:r>
      <w:r w:rsidR="00D15494" w:rsidRPr="00A01D16">
        <w:t xml:space="preserve"> </w:t>
      </w:r>
      <w:r w:rsidRPr="00A01D16">
        <w:t>Операторами</w:t>
      </w:r>
      <w:r w:rsidR="00D15494" w:rsidRPr="00A01D16">
        <w:t xml:space="preserve"> </w:t>
      </w:r>
      <w:r w:rsidRPr="00A01D16">
        <w:t>выступают</w:t>
      </w:r>
      <w:r w:rsidR="00D15494" w:rsidRPr="00A01D16">
        <w:t xml:space="preserve"> </w:t>
      </w:r>
      <w:r w:rsidRPr="00A01D16">
        <w:t>НПФ,</w:t>
      </w:r>
      <w:r w:rsidR="00D15494" w:rsidRPr="00A01D16">
        <w:t xml:space="preserve"> </w:t>
      </w:r>
      <w:r w:rsidRPr="00A01D16">
        <w:t>договор</w:t>
      </w:r>
      <w:r w:rsidR="00D15494" w:rsidRPr="00A01D16">
        <w:t xml:space="preserve"> </w:t>
      </w:r>
      <w:r w:rsidRPr="00A01D16">
        <w:t>заключается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15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достижения</w:t>
      </w:r>
      <w:r w:rsidR="00D15494" w:rsidRPr="00A01D16">
        <w:t xml:space="preserve"> </w:t>
      </w:r>
      <w:r w:rsidRPr="00A01D16">
        <w:t>возраста</w:t>
      </w:r>
      <w:r w:rsidR="00D15494" w:rsidRPr="00A01D16">
        <w:t xml:space="preserve"> </w:t>
      </w:r>
      <w:r w:rsidRPr="00A01D16">
        <w:t>55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(у</w:t>
      </w:r>
      <w:r w:rsidR="00D15494" w:rsidRPr="00A01D16">
        <w:t xml:space="preserve"> </w:t>
      </w:r>
      <w:r w:rsidRPr="00A01D16">
        <w:t>женщин)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60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(у</w:t>
      </w:r>
      <w:r w:rsidR="00D15494" w:rsidRPr="00A01D16">
        <w:t xml:space="preserve"> </w:t>
      </w:r>
      <w:r w:rsidRPr="00A01D16">
        <w:t>мужчин).</w:t>
      </w:r>
      <w:r w:rsidR="00D15494" w:rsidRPr="00A01D16">
        <w:t xml:space="preserve"> </w:t>
      </w:r>
      <w:r w:rsidRPr="00A01D16">
        <w:t>Владельцы</w:t>
      </w:r>
      <w:r w:rsidR="00D15494" w:rsidRPr="00A01D16">
        <w:t xml:space="preserve"> </w:t>
      </w:r>
      <w:r w:rsidRPr="00A01D16">
        <w:t>смогут</w:t>
      </w:r>
      <w:r w:rsidR="00D15494" w:rsidRPr="00A01D16">
        <w:t xml:space="preserve"> </w:t>
      </w:r>
      <w:r w:rsidRPr="00A01D16">
        <w:t>использовать</w:t>
      </w:r>
      <w:r w:rsidR="00D15494" w:rsidRPr="00A01D16">
        <w:t xml:space="preserve"> </w:t>
      </w:r>
      <w:r w:rsidRPr="00A01D16">
        <w:t>накопленные</w:t>
      </w:r>
      <w:r w:rsidR="00D15494" w:rsidRPr="00A01D16">
        <w:t xml:space="preserve"> </w:t>
      </w:r>
      <w:r w:rsidRPr="00A01D16">
        <w:t>средства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дополнительных</w:t>
      </w:r>
      <w:r w:rsidR="00D15494" w:rsidRPr="00A01D16">
        <w:t xml:space="preserve"> </w:t>
      </w:r>
      <w:r w:rsidRPr="00A01D16">
        <w:t>периодических</w:t>
      </w:r>
      <w:r w:rsidR="00D15494" w:rsidRPr="00A01D16">
        <w:t xml:space="preserve"> </w:t>
      </w:r>
      <w:r w:rsidRPr="00A01D16">
        <w:t>выплат.</w:t>
      </w:r>
      <w:r w:rsidR="00D15494" w:rsidRPr="00A01D16">
        <w:t xml:space="preserve"> </w:t>
      </w:r>
      <w:r w:rsidRPr="00A01D16">
        <w:t>Предусмотрены</w:t>
      </w:r>
      <w:r w:rsidR="00D15494" w:rsidRPr="00A01D16">
        <w:t xml:space="preserve"> </w:t>
      </w:r>
      <w:r w:rsidRPr="00A01D16">
        <w:t>единовременные</w:t>
      </w:r>
      <w:r w:rsidR="00D15494" w:rsidRPr="00A01D16">
        <w:t xml:space="preserve"> </w:t>
      </w:r>
      <w:r w:rsidRPr="00A01D16">
        <w:t>выплаты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случае</w:t>
      </w:r>
      <w:r w:rsidR="00D15494" w:rsidRPr="00A01D16">
        <w:t xml:space="preserve"> </w:t>
      </w:r>
      <w:r w:rsidRPr="00A01D16">
        <w:t>наступления</w:t>
      </w:r>
      <w:r w:rsidR="00D15494" w:rsidRPr="00A01D16">
        <w:t xml:space="preserve"> «</w:t>
      </w:r>
      <w:r w:rsidRPr="00A01D16">
        <w:t>особых</w:t>
      </w:r>
      <w:r w:rsidR="00D15494" w:rsidRPr="00A01D16">
        <w:t xml:space="preserve"> </w:t>
      </w:r>
      <w:r w:rsidRPr="00A01D16">
        <w:t>жизненных</w:t>
      </w:r>
      <w:r w:rsidR="00D15494" w:rsidRPr="00A01D16">
        <w:t xml:space="preserve"> </w:t>
      </w:r>
      <w:r w:rsidRPr="00A01D16">
        <w:t>ситуаций</w:t>
      </w:r>
      <w:r w:rsidR="00D15494" w:rsidRPr="00A01D16">
        <w:t>»</w:t>
      </w:r>
      <w:r w:rsidRPr="00A01D16">
        <w:t>.</w:t>
      </w:r>
      <w:r w:rsidR="00D15494" w:rsidRPr="00A01D16">
        <w:t xml:space="preserve"> </w:t>
      </w:r>
      <w:r w:rsidRPr="00A01D16">
        <w:t>Накопленные</w:t>
      </w:r>
      <w:r w:rsidR="00D15494" w:rsidRPr="00A01D16">
        <w:t xml:space="preserve"> </w:t>
      </w:r>
      <w:r w:rsidRPr="00A01D16">
        <w:t>средства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передать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наследству.</w:t>
      </w:r>
    </w:p>
    <w:p w14:paraId="209BF8F2" w14:textId="77777777" w:rsidR="003F2F64" w:rsidRPr="00A01D16" w:rsidRDefault="003F2F64" w:rsidP="003F2F64">
      <w:r w:rsidRPr="00A01D16">
        <w:t>Операторами</w:t>
      </w:r>
      <w:r w:rsidR="00D15494" w:rsidRPr="00A01D16">
        <w:t xml:space="preserve"> </w:t>
      </w:r>
      <w:r w:rsidRPr="00A01D16">
        <w:t>ПДС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сегодняшний</w:t>
      </w:r>
      <w:r w:rsidR="00D15494" w:rsidRPr="00A01D16">
        <w:t xml:space="preserve"> </w:t>
      </w:r>
      <w:r w:rsidRPr="00A01D16">
        <w:t>день</w:t>
      </w:r>
      <w:r w:rsidR="00D15494" w:rsidRPr="00A01D16">
        <w:t xml:space="preserve"> </w:t>
      </w:r>
      <w:r w:rsidRPr="00A01D16">
        <w:t>выступают</w:t>
      </w:r>
      <w:r w:rsidR="00D15494" w:rsidRPr="00A01D16">
        <w:t xml:space="preserve"> </w:t>
      </w:r>
      <w:r w:rsidRPr="00A01D16">
        <w:t>28</w:t>
      </w:r>
      <w:r w:rsidR="00D15494" w:rsidRPr="00A01D16">
        <w:t xml:space="preserve"> </w:t>
      </w:r>
      <w:r w:rsidRPr="00A01D16">
        <w:t>НПФ.</w:t>
      </w:r>
      <w:r w:rsidR="00D15494" w:rsidRPr="00A01D16">
        <w:t xml:space="preserve"> </w:t>
      </w:r>
      <w:r w:rsidRPr="00A01D16">
        <w:t>Вне</w:t>
      </w:r>
      <w:r w:rsidR="00D15494" w:rsidRPr="00A01D16">
        <w:t xml:space="preserve"> </w:t>
      </w:r>
      <w:r w:rsidRPr="00A01D16">
        <w:t>ПДС</w:t>
      </w:r>
      <w:r w:rsidR="00D15494" w:rsidRPr="00A01D16">
        <w:t xml:space="preserve"> </w:t>
      </w:r>
      <w:r w:rsidRPr="00A01D16">
        <w:t>остался</w:t>
      </w:r>
      <w:r w:rsidR="00D15494" w:rsidRPr="00A01D16">
        <w:t xml:space="preserve"> </w:t>
      </w:r>
      <w:r w:rsidRPr="00A01D16">
        <w:t>лишь</w:t>
      </w:r>
      <w:r w:rsidR="00D15494" w:rsidRPr="00A01D16">
        <w:t xml:space="preserve"> </w:t>
      </w:r>
      <w:r w:rsidRPr="00A01D16">
        <w:t>один</w:t>
      </w:r>
      <w:r w:rsidR="00D15494" w:rsidRPr="00A01D16">
        <w:t xml:space="preserve"> </w:t>
      </w:r>
      <w:r w:rsidRPr="00A01D16">
        <w:t>фонд,</w:t>
      </w:r>
      <w:r w:rsidR="00D15494" w:rsidRPr="00A01D16">
        <w:t xml:space="preserve"> </w:t>
      </w:r>
      <w:r w:rsidRPr="00A01D16">
        <w:t>который</w:t>
      </w:r>
      <w:r w:rsidR="00D15494" w:rsidRPr="00A01D16">
        <w:t xml:space="preserve"> </w:t>
      </w:r>
      <w:r w:rsidRPr="00A01D16">
        <w:t>работает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только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пенсионными</w:t>
      </w:r>
      <w:r w:rsidR="00D15494" w:rsidRPr="00A01D16">
        <w:t xml:space="preserve"> </w:t>
      </w:r>
      <w:r w:rsidRPr="00A01D16">
        <w:t>резервами,</w:t>
      </w:r>
      <w:r w:rsidR="00D15494" w:rsidRPr="00A01D16">
        <w:t xml:space="preserve"> </w:t>
      </w:r>
      <w:r w:rsidRPr="00A01D16">
        <w:t>но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накоплениями.</w:t>
      </w:r>
    </w:p>
    <w:p w14:paraId="1AAA1503" w14:textId="77777777" w:rsidR="003F2F64" w:rsidRPr="00A01D16" w:rsidRDefault="00000000" w:rsidP="003F2F64">
      <w:hyperlink r:id="rId10" w:history="1">
        <w:r w:rsidR="003F2F64" w:rsidRPr="00A01D16">
          <w:rPr>
            <w:rStyle w:val="a3"/>
          </w:rPr>
          <w:t>https://pensiya.pro/news/naczionalnaya-assocziacziya-npf-predlozhila-vvesti-dlya-pds-period-ohlazhdeniya/</w:t>
        </w:r>
      </w:hyperlink>
      <w:r w:rsidR="00D15494" w:rsidRPr="00A01D16">
        <w:t xml:space="preserve"> </w:t>
      </w:r>
    </w:p>
    <w:p w14:paraId="09F4D74E" w14:textId="77777777" w:rsidR="001F2EE1" w:rsidRPr="00A01D16" w:rsidRDefault="001F2EE1" w:rsidP="001F2EE1">
      <w:pPr>
        <w:pStyle w:val="2"/>
      </w:pPr>
      <w:bookmarkStart w:id="42" w:name="А103"/>
      <w:bookmarkStart w:id="43" w:name="_Toc173821116"/>
      <w:bookmarkEnd w:id="39"/>
      <w:r w:rsidRPr="00A01D16">
        <w:lastRenderedPageBreak/>
        <w:t>АиФ,</w:t>
      </w:r>
      <w:r w:rsidR="00D15494" w:rsidRPr="00A01D16">
        <w:t xml:space="preserve"> </w:t>
      </w:r>
      <w:r w:rsidRPr="00A01D16">
        <w:t>05.08.2024,</w:t>
      </w:r>
      <w:r w:rsidR="00D15494" w:rsidRPr="00A01D16">
        <w:t xml:space="preserve"> </w:t>
      </w:r>
      <w:r w:rsidRPr="00A01D16">
        <w:t>Банкиры</w:t>
      </w:r>
      <w:r w:rsidR="00D15494" w:rsidRPr="00A01D16">
        <w:t xml:space="preserve"> </w:t>
      </w:r>
      <w:r w:rsidRPr="00A01D16">
        <w:t>объяснят.</w:t>
      </w:r>
      <w:r w:rsidR="00D15494" w:rsidRPr="00A01D16">
        <w:t xml:space="preserve"> </w:t>
      </w:r>
      <w:r w:rsidRPr="00A01D16">
        <w:t>Условия</w:t>
      </w:r>
      <w:r w:rsidR="00D15494" w:rsidRPr="00A01D16">
        <w:t xml:space="preserve"> </w:t>
      </w:r>
      <w:r w:rsidRPr="00A01D16">
        <w:t>программы</w:t>
      </w:r>
      <w:r w:rsidR="00D15494" w:rsidRPr="00A01D16">
        <w:t xml:space="preserve"> </w:t>
      </w:r>
      <w:r w:rsidRPr="00A01D16">
        <w:t>долгосрочных</w:t>
      </w:r>
      <w:r w:rsidR="00D15494" w:rsidRPr="00A01D16">
        <w:t xml:space="preserve"> </w:t>
      </w:r>
      <w:r w:rsidRPr="00A01D16">
        <w:t>сбережений</w:t>
      </w:r>
      <w:r w:rsidR="00D15494" w:rsidRPr="00A01D16">
        <w:t xml:space="preserve"> </w:t>
      </w:r>
      <w:r w:rsidRPr="00A01D16">
        <w:t>станут</w:t>
      </w:r>
      <w:r w:rsidR="00D15494" w:rsidRPr="00A01D16">
        <w:t xml:space="preserve"> </w:t>
      </w:r>
      <w:r w:rsidRPr="00A01D16">
        <w:t>понятнее</w:t>
      </w:r>
      <w:bookmarkEnd w:id="42"/>
      <w:bookmarkEnd w:id="43"/>
    </w:p>
    <w:p w14:paraId="10F47C31" w14:textId="77777777" w:rsidR="001F2EE1" w:rsidRPr="00A01D16" w:rsidRDefault="001F2EE1" w:rsidP="007F24B2">
      <w:pPr>
        <w:pStyle w:val="3"/>
      </w:pPr>
      <w:bookmarkStart w:id="44" w:name="_Toc173821117"/>
      <w:r w:rsidRPr="00A01D16">
        <w:t>Для</w:t>
      </w:r>
      <w:r w:rsidR="00D15494" w:rsidRPr="00A01D16">
        <w:t xml:space="preserve"> </w:t>
      </w:r>
      <w:r w:rsidRPr="00A01D16">
        <w:t>вступления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программу</w:t>
      </w:r>
      <w:r w:rsidR="00D15494" w:rsidRPr="00A01D16">
        <w:t xml:space="preserve"> </w:t>
      </w:r>
      <w:r w:rsidRPr="00A01D16">
        <w:t>долгосрочных</w:t>
      </w:r>
      <w:r w:rsidR="00D15494" w:rsidRPr="00A01D16">
        <w:t xml:space="preserve"> </w:t>
      </w:r>
      <w:r w:rsidRPr="00A01D16">
        <w:t>накоплений</w:t>
      </w:r>
      <w:r w:rsidR="00D15494" w:rsidRPr="00A01D16">
        <w:t xml:space="preserve"> </w:t>
      </w:r>
      <w:r w:rsidRPr="00A01D16">
        <w:t>теперь</w:t>
      </w:r>
      <w:r w:rsidR="00D15494" w:rsidRPr="00A01D16">
        <w:t xml:space="preserve"> </w:t>
      </w:r>
      <w:r w:rsidRPr="00A01D16">
        <w:t>потребуется</w:t>
      </w:r>
      <w:r w:rsidR="00D15494" w:rsidRPr="00A01D16">
        <w:t xml:space="preserve"> </w:t>
      </w:r>
      <w:r w:rsidRPr="00A01D16">
        <w:t>больше</w:t>
      </w:r>
      <w:r w:rsidR="00D15494" w:rsidRPr="00A01D16">
        <w:t xml:space="preserve"> </w:t>
      </w:r>
      <w:r w:rsidRPr="00A01D16">
        <w:t>времени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визит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банк,</w:t>
      </w:r>
      <w:r w:rsidR="00D15494" w:rsidRPr="00A01D16">
        <w:t xml:space="preserve"> </w:t>
      </w:r>
      <w:r w:rsidRPr="00A01D16">
        <w:t>предупредил</w:t>
      </w:r>
      <w:r w:rsidR="00D15494" w:rsidRPr="00A01D16">
        <w:t xml:space="preserve"> </w:t>
      </w:r>
      <w:r w:rsidRPr="00A01D16">
        <w:t>aif.ru</w:t>
      </w:r>
      <w:r w:rsidR="00D15494" w:rsidRPr="00A01D16">
        <w:t xml:space="preserve"> </w:t>
      </w:r>
      <w:r w:rsidRPr="00A01D16">
        <w:t>руководитель</w:t>
      </w:r>
      <w:r w:rsidR="00D15494" w:rsidRPr="00A01D16">
        <w:t xml:space="preserve"> </w:t>
      </w:r>
      <w:r w:rsidRPr="00A01D16">
        <w:t>департамента</w:t>
      </w:r>
      <w:r w:rsidR="00D15494" w:rsidRPr="00A01D16">
        <w:t xml:space="preserve"> </w:t>
      </w:r>
      <w:r w:rsidRPr="00A01D16">
        <w:t>страхования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экономики</w:t>
      </w:r>
      <w:r w:rsidR="00D15494" w:rsidRPr="00A01D16">
        <w:t xml:space="preserve"> </w:t>
      </w:r>
      <w:r w:rsidRPr="00A01D16">
        <w:t>социальной</w:t>
      </w:r>
      <w:r w:rsidR="00D15494" w:rsidRPr="00A01D16">
        <w:t xml:space="preserve"> </w:t>
      </w:r>
      <w:r w:rsidRPr="00A01D16">
        <w:t>сферы</w:t>
      </w:r>
      <w:r w:rsidR="00D15494" w:rsidRPr="00A01D16">
        <w:t xml:space="preserve"> </w:t>
      </w:r>
      <w:proofErr w:type="spellStart"/>
      <w:r w:rsidRPr="00A01D16">
        <w:t>Финуниверситета</w:t>
      </w:r>
      <w:proofErr w:type="spellEnd"/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правительстве</w:t>
      </w:r>
      <w:r w:rsidR="00D15494" w:rsidRPr="00A01D16">
        <w:t xml:space="preserve"> </w:t>
      </w:r>
      <w:r w:rsidRPr="00A01D16">
        <w:t>РФ</w:t>
      </w:r>
      <w:r w:rsidR="00D15494" w:rsidRPr="00A01D16">
        <w:t xml:space="preserve"> </w:t>
      </w:r>
      <w:r w:rsidRPr="00A01D16">
        <w:t>Александр</w:t>
      </w:r>
      <w:r w:rsidR="00D15494" w:rsidRPr="00A01D16">
        <w:t xml:space="preserve"> </w:t>
      </w:r>
      <w:r w:rsidRPr="00A01D16">
        <w:t>Цыганов.</w:t>
      </w:r>
      <w:r w:rsidR="00D15494" w:rsidRPr="00A01D16">
        <w:t xml:space="preserve"> </w:t>
      </w:r>
      <w:r w:rsidRPr="00A01D16">
        <w:t>Помимо</w:t>
      </w:r>
      <w:r w:rsidR="00D15494" w:rsidRPr="00A01D16">
        <w:t xml:space="preserve"> </w:t>
      </w:r>
      <w:r w:rsidRPr="00A01D16">
        <w:t>обычных</w:t>
      </w:r>
      <w:r w:rsidR="00D15494" w:rsidRPr="00A01D16">
        <w:t xml:space="preserve"> </w:t>
      </w:r>
      <w:r w:rsidRPr="00A01D16">
        <w:t>бумаг,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каждым</w:t>
      </w:r>
      <w:r w:rsidR="00D15494" w:rsidRPr="00A01D16">
        <w:t xml:space="preserve"> </w:t>
      </w:r>
      <w:r w:rsidRPr="00A01D16">
        <w:t>клиентом</w:t>
      </w:r>
      <w:r w:rsidR="00D15494" w:rsidRPr="00A01D16">
        <w:t xml:space="preserve"> </w:t>
      </w:r>
      <w:r w:rsidRPr="00A01D16">
        <w:t>теперь</w:t>
      </w:r>
      <w:r w:rsidR="00D15494" w:rsidRPr="00A01D16">
        <w:t xml:space="preserve"> </w:t>
      </w:r>
      <w:r w:rsidRPr="00A01D16">
        <w:t>будут</w:t>
      </w:r>
      <w:r w:rsidR="00D15494" w:rsidRPr="00A01D16">
        <w:t xml:space="preserve"> </w:t>
      </w:r>
      <w:r w:rsidRPr="00A01D16">
        <w:t>оформлять</w:t>
      </w:r>
      <w:r w:rsidR="00D15494" w:rsidRPr="00A01D16">
        <w:t xml:space="preserve"> </w:t>
      </w:r>
      <w:r w:rsidRPr="00A01D16">
        <w:t>ключевой</w:t>
      </w:r>
      <w:r w:rsidR="00D15494" w:rsidRPr="00A01D16">
        <w:t xml:space="preserve"> </w:t>
      </w:r>
      <w:r w:rsidRPr="00A01D16">
        <w:t>информационный</w:t>
      </w:r>
      <w:r w:rsidR="00D15494" w:rsidRPr="00A01D16">
        <w:t xml:space="preserve"> </w:t>
      </w:r>
      <w:r w:rsidRPr="00A01D16">
        <w:t>документ</w:t>
      </w:r>
      <w:r w:rsidR="00D15494" w:rsidRPr="00A01D16">
        <w:t xml:space="preserve"> </w:t>
      </w:r>
      <w:r w:rsidRPr="00A01D16">
        <w:t>(КИД).</w:t>
      </w:r>
      <w:bookmarkEnd w:id="44"/>
    </w:p>
    <w:p w14:paraId="0E4D27C4" w14:textId="77777777" w:rsidR="001F2EE1" w:rsidRPr="00A01D16" w:rsidRDefault="00D15494" w:rsidP="001F2EE1">
      <w:r w:rsidRPr="00A01D16">
        <w:t>«</w:t>
      </w:r>
      <w:r w:rsidR="001F2EE1" w:rsidRPr="00A01D16">
        <w:t>Это</w:t>
      </w:r>
      <w:r w:rsidRPr="00A01D16">
        <w:t xml:space="preserve"> </w:t>
      </w:r>
      <w:r w:rsidR="001F2EE1" w:rsidRPr="00A01D16">
        <w:t>дополнительная</w:t>
      </w:r>
      <w:r w:rsidRPr="00A01D16">
        <w:t xml:space="preserve"> </w:t>
      </w:r>
      <w:r w:rsidR="001F2EE1" w:rsidRPr="00A01D16">
        <w:t>бумага</w:t>
      </w:r>
      <w:r w:rsidRPr="00A01D16">
        <w:t xml:space="preserve"> </w:t>
      </w:r>
      <w:r w:rsidR="001F2EE1" w:rsidRPr="00A01D16">
        <w:t>улучшит</w:t>
      </w:r>
      <w:r w:rsidRPr="00A01D16">
        <w:t xml:space="preserve"> </w:t>
      </w:r>
      <w:r w:rsidR="001F2EE1" w:rsidRPr="00A01D16">
        <w:t>защищенность</w:t>
      </w:r>
      <w:r w:rsidRPr="00A01D16">
        <w:t xml:space="preserve"> </w:t>
      </w:r>
      <w:r w:rsidR="001F2EE1" w:rsidRPr="00A01D16">
        <w:t>клиентов,</w:t>
      </w:r>
      <w:r w:rsidRPr="00A01D16">
        <w:t xml:space="preserve"> - </w:t>
      </w:r>
      <w:r w:rsidR="001F2EE1" w:rsidRPr="00A01D16">
        <w:t>считает</w:t>
      </w:r>
      <w:r w:rsidRPr="00A01D16">
        <w:t xml:space="preserve"> </w:t>
      </w:r>
      <w:r w:rsidR="001F2EE1" w:rsidRPr="00A01D16">
        <w:t>Цыганов.</w:t>
      </w:r>
      <w:r w:rsidRPr="00A01D16">
        <w:t xml:space="preserve"> - </w:t>
      </w:r>
      <w:r w:rsidR="001F2EE1" w:rsidRPr="00A01D16">
        <w:t>А</w:t>
      </w:r>
      <w:r w:rsidRPr="00A01D16">
        <w:t xml:space="preserve"> </w:t>
      </w:r>
      <w:r w:rsidR="001F2EE1" w:rsidRPr="00A01D16">
        <w:t>заодно</w:t>
      </w:r>
      <w:r w:rsidRPr="00A01D16">
        <w:t xml:space="preserve"> </w:t>
      </w:r>
      <w:r w:rsidR="001F2EE1" w:rsidRPr="00A01D16">
        <w:t>повысит</w:t>
      </w:r>
      <w:r w:rsidRPr="00A01D16">
        <w:t xml:space="preserve"> </w:t>
      </w:r>
      <w:r w:rsidR="001F2EE1" w:rsidRPr="00A01D16">
        <w:t>уровень</w:t>
      </w:r>
      <w:r w:rsidRPr="00A01D16">
        <w:t xml:space="preserve"> </w:t>
      </w:r>
      <w:r w:rsidR="001F2EE1" w:rsidRPr="00A01D16">
        <w:t>их</w:t>
      </w:r>
      <w:r w:rsidRPr="00A01D16">
        <w:t xml:space="preserve"> </w:t>
      </w:r>
      <w:r w:rsidR="001F2EE1" w:rsidRPr="00A01D16">
        <w:t>финансовой</w:t>
      </w:r>
      <w:r w:rsidRPr="00A01D16">
        <w:t xml:space="preserve"> </w:t>
      </w:r>
      <w:r w:rsidR="001F2EE1" w:rsidRPr="00A01D16">
        <w:t>грамотности,</w:t>
      </w:r>
      <w:r w:rsidRPr="00A01D16">
        <w:t xml:space="preserve"> </w:t>
      </w:r>
      <w:r w:rsidR="001F2EE1" w:rsidRPr="00A01D16">
        <w:t>людям</w:t>
      </w:r>
      <w:r w:rsidRPr="00A01D16">
        <w:t xml:space="preserve"> </w:t>
      </w:r>
      <w:r w:rsidR="001F2EE1" w:rsidRPr="00A01D16">
        <w:t>будут</w:t>
      </w:r>
      <w:r w:rsidRPr="00A01D16">
        <w:t xml:space="preserve"> </w:t>
      </w:r>
      <w:r w:rsidR="001F2EE1" w:rsidRPr="00A01D16">
        <w:t>в</w:t>
      </w:r>
      <w:r w:rsidRPr="00A01D16">
        <w:t xml:space="preserve"> </w:t>
      </w:r>
      <w:r w:rsidR="001F2EE1" w:rsidRPr="00A01D16">
        <w:t>деталях</w:t>
      </w:r>
      <w:r w:rsidRPr="00A01D16">
        <w:t xml:space="preserve"> </w:t>
      </w:r>
      <w:r w:rsidR="001F2EE1" w:rsidRPr="00A01D16">
        <w:t>объяснять</w:t>
      </w:r>
      <w:r w:rsidRPr="00A01D16">
        <w:t xml:space="preserve"> </w:t>
      </w:r>
      <w:r w:rsidR="001F2EE1" w:rsidRPr="00A01D16">
        <w:t>все</w:t>
      </w:r>
      <w:r w:rsidRPr="00A01D16">
        <w:t xml:space="preserve"> </w:t>
      </w:r>
      <w:r w:rsidR="001F2EE1" w:rsidRPr="00A01D16">
        <w:t>нюансы</w:t>
      </w:r>
      <w:r w:rsidRPr="00A01D16">
        <w:t xml:space="preserve"> </w:t>
      </w:r>
      <w:r w:rsidR="001F2EE1" w:rsidRPr="00A01D16">
        <w:t>взноса</w:t>
      </w:r>
      <w:r w:rsidRPr="00A01D16">
        <w:t xml:space="preserve"> </w:t>
      </w:r>
      <w:r w:rsidR="001F2EE1" w:rsidRPr="00A01D16">
        <w:t>по</w:t>
      </w:r>
      <w:r w:rsidRPr="00A01D16">
        <w:t xml:space="preserve"> </w:t>
      </w:r>
      <w:r w:rsidR="001F2EE1" w:rsidRPr="00A01D16">
        <w:t>программе</w:t>
      </w:r>
      <w:r w:rsidRPr="00A01D16">
        <w:t xml:space="preserve"> </w:t>
      </w:r>
      <w:r w:rsidR="001F2EE1" w:rsidRPr="00A01D16">
        <w:t>долгосрочных</w:t>
      </w:r>
      <w:r w:rsidRPr="00A01D16">
        <w:t xml:space="preserve"> </w:t>
      </w:r>
      <w:r w:rsidR="001F2EE1" w:rsidRPr="00A01D16">
        <w:t>сбережений.</w:t>
      </w:r>
      <w:r w:rsidRPr="00A01D16">
        <w:t xml:space="preserve"> </w:t>
      </w:r>
      <w:r w:rsidR="001F2EE1" w:rsidRPr="00A01D16">
        <w:t>Да</w:t>
      </w:r>
      <w:r w:rsidRPr="00A01D16">
        <w:t xml:space="preserve"> </w:t>
      </w:r>
      <w:r w:rsidR="001F2EE1" w:rsidRPr="00A01D16">
        <w:t>и</w:t>
      </w:r>
      <w:r w:rsidRPr="00A01D16">
        <w:t xml:space="preserve"> </w:t>
      </w:r>
      <w:r w:rsidR="001F2EE1" w:rsidRPr="00A01D16">
        <w:t>сами</w:t>
      </w:r>
      <w:r w:rsidRPr="00A01D16">
        <w:t xml:space="preserve"> </w:t>
      </w:r>
      <w:r w:rsidR="001F2EE1" w:rsidRPr="00A01D16">
        <w:t>сотрудники</w:t>
      </w:r>
      <w:r w:rsidRPr="00A01D16">
        <w:t xml:space="preserve"> </w:t>
      </w:r>
      <w:r w:rsidR="001F2EE1" w:rsidRPr="00A01D16">
        <w:t>банков</w:t>
      </w:r>
      <w:r w:rsidRPr="00A01D16">
        <w:t xml:space="preserve"> </w:t>
      </w:r>
      <w:r w:rsidR="001F2EE1" w:rsidRPr="00A01D16">
        <w:t>будут</w:t>
      </w:r>
      <w:r w:rsidRPr="00A01D16">
        <w:t xml:space="preserve"> </w:t>
      </w:r>
      <w:r w:rsidR="001F2EE1" w:rsidRPr="00A01D16">
        <w:t>лучше</w:t>
      </w:r>
      <w:r w:rsidRPr="00A01D16">
        <w:t xml:space="preserve"> </w:t>
      </w:r>
      <w:r w:rsidR="001F2EE1" w:rsidRPr="00A01D16">
        <w:t>подготовлены,</w:t>
      </w:r>
      <w:r w:rsidRPr="00A01D16">
        <w:t xml:space="preserve"> </w:t>
      </w:r>
      <w:r w:rsidR="001F2EE1" w:rsidRPr="00A01D16">
        <w:t>они</w:t>
      </w:r>
      <w:r w:rsidRPr="00A01D16">
        <w:t xml:space="preserve"> </w:t>
      </w:r>
      <w:r w:rsidR="001F2EE1" w:rsidRPr="00A01D16">
        <w:t>смогут</w:t>
      </w:r>
      <w:r w:rsidRPr="00A01D16">
        <w:t xml:space="preserve"> </w:t>
      </w:r>
      <w:r w:rsidR="001F2EE1" w:rsidRPr="00A01D16">
        <w:t>донести</w:t>
      </w:r>
      <w:r w:rsidRPr="00A01D16">
        <w:t xml:space="preserve"> </w:t>
      </w:r>
      <w:r w:rsidR="001F2EE1" w:rsidRPr="00A01D16">
        <w:t>до</w:t>
      </w:r>
      <w:r w:rsidRPr="00A01D16">
        <w:t xml:space="preserve"> </w:t>
      </w:r>
      <w:r w:rsidR="001F2EE1" w:rsidRPr="00A01D16">
        <w:t>клиента</w:t>
      </w:r>
      <w:r w:rsidRPr="00A01D16">
        <w:t xml:space="preserve"> </w:t>
      </w:r>
      <w:r w:rsidR="001F2EE1" w:rsidRPr="00A01D16">
        <w:t>все</w:t>
      </w:r>
      <w:r w:rsidRPr="00A01D16">
        <w:t xml:space="preserve"> </w:t>
      </w:r>
      <w:r w:rsidR="001F2EE1" w:rsidRPr="00A01D16">
        <w:t>риски</w:t>
      </w:r>
      <w:r w:rsidRPr="00A01D16">
        <w:t xml:space="preserve"> </w:t>
      </w:r>
      <w:r w:rsidR="001F2EE1" w:rsidRPr="00A01D16">
        <w:t>и</w:t>
      </w:r>
      <w:r w:rsidRPr="00A01D16">
        <w:t xml:space="preserve"> </w:t>
      </w:r>
      <w:r w:rsidR="001F2EE1" w:rsidRPr="00A01D16">
        <w:t>преимущества</w:t>
      </w:r>
      <w:r w:rsidRPr="00A01D16">
        <w:t xml:space="preserve"> </w:t>
      </w:r>
      <w:r w:rsidR="001F2EE1" w:rsidRPr="00A01D16">
        <w:t>госпрограммы</w:t>
      </w:r>
      <w:r w:rsidRPr="00A01D16">
        <w:t>»</w:t>
      </w:r>
      <w:r w:rsidR="001F2EE1" w:rsidRPr="00A01D16">
        <w:t>.</w:t>
      </w:r>
    </w:p>
    <w:p w14:paraId="40FB3403" w14:textId="77777777" w:rsidR="001F2EE1" w:rsidRPr="00A01D16" w:rsidRDefault="001F2EE1" w:rsidP="001F2EE1">
      <w:r w:rsidRPr="00A01D16">
        <w:t>Операторами</w:t>
      </w:r>
      <w:r w:rsidR="00D15494" w:rsidRPr="00A01D16">
        <w:t xml:space="preserve"> </w:t>
      </w:r>
      <w:r w:rsidRPr="00A01D16">
        <w:t>программы</w:t>
      </w:r>
      <w:r w:rsidR="00D15494" w:rsidRPr="00A01D16">
        <w:t xml:space="preserve"> </w:t>
      </w:r>
      <w:r w:rsidRPr="00A01D16">
        <w:t>долгосрочных</w:t>
      </w:r>
      <w:r w:rsidR="00D15494" w:rsidRPr="00A01D16">
        <w:t xml:space="preserve"> </w:t>
      </w:r>
      <w:r w:rsidRPr="00A01D16">
        <w:t>сбережений</w:t>
      </w:r>
      <w:r w:rsidR="00D15494" w:rsidRPr="00A01D16">
        <w:t xml:space="preserve"> </w:t>
      </w:r>
      <w:r w:rsidRPr="00A01D16">
        <w:t>являются</w:t>
      </w:r>
      <w:r w:rsidR="00D15494" w:rsidRPr="00A01D16">
        <w:t xml:space="preserve"> </w:t>
      </w:r>
      <w:r w:rsidRPr="00A01D16">
        <w:t>негосударственные</w:t>
      </w:r>
      <w:r w:rsidR="00D15494" w:rsidRPr="00A01D16">
        <w:t xml:space="preserve"> </w:t>
      </w:r>
      <w:r w:rsidRPr="00A01D16">
        <w:t>пенсионные</w:t>
      </w:r>
      <w:r w:rsidR="00D15494" w:rsidRPr="00A01D16">
        <w:t xml:space="preserve"> </w:t>
      </w:r>
      <w:r w:rsidRPr="00A01D16">
        <w:t>фонды,</w:t>
      </w:r>
      <w:r w:rsidR="00D15494" w:rsidRPr="00A01D16">
        <w:t xml:space="preserve"> </w:t>
      </w:r>
      <w:r w:rsidRPr="00A01D16">
        <w:t>но</w:t>
      </w:r>
      <w:r w:rsidR="00D15494" w:rsidRPr="00A01D16">
        <w:t xml:space="preserve"> </w:t>
      </w:r>
      <w:r w:rsidRPr="00A01D16">
        <w:t>сделать</w:t>
      </w:r>
      <w:r w:rsidR="00D15494" w:rsidRPr="00A01D16">
        <w:t xml:space="preserve"> </w:t>
      </w:r>
      <w:r w:rsidRPr="00A01D16">
        <w:t>взнос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через</w:t>
      </w:r>
      <w:r w:rsidR="00D15494" w:rsidRPr="00A01D16">
        <w:t xml:space="preserve"> </w:t>
      </w:r>
      <w:r w:rsidRPr="00A01D16">
        <w:t>банк-участник</w:t>
      </w:r>
      <w:r w:rsidR="00D15494" w:rsidRPr="00A01D16">
        <w:t xml:space="preserve"> </w:t>
      </w:r>
      <w:r w:rsidRPr="00A01D16">
        <w:t>этой</w:t>
      </w:r>
      <w:r w:rsidR="00D15494" w:rsidRPr="00A01D16">
        <w:t xml:space="preserve"> </w:t>
      </w:r>
      <w:r w:rsidRPr="00A01D16">
        <w:t>программы.</w:t>
      </w:r>
      <w:r w:rsidR="00D15494" w:rsidRPr="00A01D16">
        <w:t xml:space="preserve"> </w:t>
      </w:r>
      <w:r w:rsidRPr="00A01D16">
        <w:t>Чтобы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людей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оставалось</w:t>
      </w:r>
      <w:r w:rsidR="00D15494" w:rsidRPr="00A01D16">
        <w:t xml:space="preserve"> </w:t>
      </w:r>
      <w:r w:rsidRPr="00A01D16">
        <w:t>вопросов</w:t>
      </w:r>
      <w:r w:rsidR="00D15494" w:rsidRPr="00A01D16">
        <w:t xml:space="preserve"> </w:t>
      </w:r>
      <w:r w:rsidRPr="00A01D16">
        <w:t>относительно</w:t>
      </w:r>
      <w:r w:rsidR="00D15494" w:rsidRPr="00A01D16">
        <w:t xml:space="preserve"> </w:t>
      </w:r>
      <w:r w:rsidRPr="00A01D16">
        <w:t>условий</w:t>
      </w:r>
      <w:r w:rsidR="00D15494" w:rsidRPr="00A01D16">
        <w:t xml:space="preserve"> </w:t>
      </w:r>
      <w:r w:rsidRPr="00A01D16">
        <w:t>взноса,</w:t>
      </w:r>
      <w:r w:rsidR="00D15494" w:rsidRPr="00A01D16">
        <w:t xml:space="preserve"> </w:t>
      </w:r>
      <w:r w:rsidRPr="00A01D16">
        <w:t>все</w:t>
      </w:r>
      <w:r w:rsidR="00D15494" w:rsidRPr="00A01D16">
        <w:t xml:space="preserve"> </w:t>
      </w:r>
      <w:r w:rsidRPr="00A01D16">
        <w:t>банки,</w:t>
      </w:r>
      <w:r w:rsidR="00D15494" w:rsidRPr="00A01D16">
        <w:t xml:space="preserve"> </w:t>
      </w:r>
      <w:r w:rsidRPr="00A01D16">
        <w:t>выступающие</w:t>
      </w:r>
      <w:r w:rsidR="00D15494" w:rsidRPr="00A01D16">
        <w:t xml:space="preserve"> </w:t>
      </w:r>
      <w:r w:rsidRPr="00A01D16">
        <w:t>агентами,</w:t>
      </w:r>
      <w:r w:rsidR="00D15494" w:rsidRPr="00A01D16">
        <w:t xml:space="preserve"> </w:t>
      </w:r>
      <w:r w:rsidRPr="00A01D16">
        <w:t>будут</w:t>
      </w:r>
      <w:r w:rsidR="00D15494" w:rsidRPr="00A01D16">
        <w:t xml:space="preserve"> </w:t>
      </w:r>
      <w:r w:rsidRPr="00A01D16">
        <w:t>обязаны</w:t>
      </w:r>
      <w:r w:rsidR="00D15494" w:rsidRPr="00A01D16">
        <w:t xml:space="preserve"> </w:t>
      </w:r>
      <w:r w:rsidRPr="00A01D16">
        <w:t>предоставлять</w:t>
      </w:r>
      <w:r w:rsidR="00D15494" w:rsidRPr="00A01D16">
        <w:t xml:space="preserve"> </w:t>
      </w:r>
      <w:r w:rsidRPr="00A01D16">
        <w:t>клиентам</w:t>
      </w:r>
      <w:r w:rsidR="00D15494" w:rsidRPr="00A01D16">
        <w:t xml:space="preserve"> </w:t>
      </w:r>
      <w:r w:rsidRPr="00A01D16">
        <w:t>КИД,</w:t>
      </w:r>
      <w:r w:rsidR="00D15494" w:rsidRPr="00A01D16">
        <w:t xml:space="preserve"> </w:t>
      </w:r>
      <w:r w:rsidRPr="00A01D16">
        <w:t>разработанный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Банке</w:t>
      </w:r>
      <w:r w:rsidR="00D15494" w:rsidRPr="00A01D16">
        <w:t xml:space="preserve"> </w:t>
      </w:r>
      <w:r w:rsidRPr="00A01D16">
        <w:t>России.</w:t>
      </w:r>
      <w:r w:rsidR="00D15494" w:rsidRPr="00A01D16">
        <w:t xml:space="preserve"> </w:t>
      </w:r>
      <w:r w:rsidRPr="00A01D16">
        <w:t>Он</w:t>
      </w:r>
      <w:r w:rsidR="00D15494" w:rsidRPr="00A01D16">
        <w:t xml:space="preserve"> </w:t>
      </w:r>
      <w:r w:rsidRPr="00A01D16">
        <w:t>состоит</w:t>
      </w:r>
      <w:r w:rsidR="00D15494" w:rsidRPr="00A01D16">
        <w:t xml:space="preserve"> </w:t>
      </w:r>
      <w:r w:rsidRPr="00A01D16">
        <w:t>из</w:t>
      </w:r>
      <w:r w:rsidR="00D15494" w:rsidRPr="00A01D16">
        <w:t xml:space="preserve"> </w:t>
      </w:r>
      <w:r w:rsidRPr="00A01D16">
        <w:t>пяти</w:t>
      </w:r>
      <w:r w:rsidR="00D15494" w:rsidRPr="00A01D16">
        <w:t xml:space="preserve"> </w:t>
      </w:r>
      <w:r w:rsidRPr="00A01D16">
        <w:t>страниц,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документе</w:t>
      </w:r>
      <w:r w:rsidR="00D15494" w:rsidRPr="00A01D16">
        <w:t xml:space="preserve"> </w:t>
      </w:r>
      <w:r w:rsidRPr="00A01D16">
        <w:t>подробно</w:t>
      </w:r>
      <w:r w:rsidR="00D15494" w:rsidRPr="00A01D16">
        <w:t xml:space="preserve"> </w:t>
      </w:r>
      <w:r w:rsidRPr="00A01D16">
        <w:t>разъясняются</w:t>
      </w:r>
      <w:r w:rsidR="00D15494" w:rsidRPr="00A01D16">
        <w:t xml:space="preserve"> </w:t>
      </w:r>
      <w:r w:rsidRPr="00A01D16">
        <w:t>главные</w:t>
      </w:r>
      <w:r w:rsidR="00D15494" w:rsidRPr="00A01D16">
        <w:t xml:space="preserve"> </w:t>
      </w:r>
      <w:r w:rsidRPr="00A01D16">
        <w:t>положения</w:t>
      </w:r>
      <w:r w:rsidR="00D15494" w:rsidRPr="00A01D16">
        <w:t xml:space="preserve"> </w:t>
      </w:r>
      <w:r w:rsidRPr="00A01D16">
        <w:t>программы,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клиенты,</w:t>
      </w:r>
      <w:r w:rsidR="00D15494" w:rsidRPr="00A01D16">
        <w:t xml:space="preserve"> </w:t>
      </w:r>
      <w:r w:rsidRPr="00A01D16">
        <w:t>делая</w:t>
      </w:r>
      <w:r w:rsidR="00D15494" w:rsidRPr="00A01D16">
        <w:t xml:space="preserve"> </w:t>
      </w:r>
      <w:r w:rsidRPr="00A01D16">
        <w:t>взносы,</w:t>
      </w:r>
      <w:r w:rsidR="00D15494" w:rsidRPr="00A01D16">
        <w:t xml:space="preserve"> </w:t>
      </w:r>
      <w:r w:rsidRPr="00A01D16">
        <w:t>должны</w:t>
      </w:r>
      <w:r w:rsidR="00D15494" w:rsidRPr="00A01D16">
        <w:t xml:space="preserve"> </w:t>
      </w:r>
      <w:r w:rsidRPr="00A01D16">
        <w:t>будут</w:t>
      </w:r>
      <w:r w:rsidR="00D15494" w:rsidRPr="00A01D16">
        <w:t xml:space="preserve"> </w:t>
      </w:r>
      <w:r w:rsidRPr="00A01D16">
        <w:t>расписаться,</w:t>
      </w:r>
      <w:r w:rsidR="00D15494" w:rsidRPr="00A01D16">
        <w:t xml:space="preserve"> </w:t>
      </w:r>
      <w:r w:rsidRPr="00A01D16">
        <w:t>подтверждая,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ознакомлены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каждой</w:t>
      </w:r>
      <w:r w:rsidR="00D15494" w:rsidRPr="00A01D16">
        <w:t xml:space="preserve"> </w:t>
      </w:r>
      <w:r w:rsidRPr="00A01D16">
        <w:t>строчкой,</w:t>
      </w:r>
      <w:r w:rsidR="00D15494" w:rsidRPr="00A01D16">
        <w:t xml:space="preserve"> </w:t>
      </w:r>
      <w:r w:rsidRPr="00A01D16">
        <w:t>им</w:t>
      </w:r>
      <w:r w:rsidR="00D15494" w:rsidRPr="00A01D16">
        <w:t xml:space="preserve"> </w:t>
      </w:r>
      <w:r w:rsidRPr="00A01D16">
        <w:t>все</w:t>
      </w:r>
      <w:r w:rsidR="00D15494" w:rsidRPr="00A01D16">
        <w:t xml:space="preserve"> </w:t>
      </w:r>
      <w:r w:rsidRPr="00A01D16">
        <w:t>понятно.</w:t>
      </w:r>
      <w:r w:rsidR="00D15494" w:rsidRPr="00A01D16">
        <w:t xml:space="preserve"> </w:t>
      </w:r>
      <w:r w:rsidRPr="00A01D16">
        <w:t>Предполагается,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новое</w:t>
      </w:r>
      <w:r w:rsidR="00D15494" w:rsidRPr="00A01D16">
        <w:t xml:space="preserve"> </w:t>
      </w:r>
      <w:r w:rsidRPr="00A01D16">
        <w:t>требование</w:t>
      </w:r>
      <w:r w:rsidR="00D15494" w:rsidRPr="00A01D16">
        <w:t xml:space="preserve"> </w:t>
      </w:r>
      <w:r w:rsidRPr="00A01D16">
        <w:t>вступит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силу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1</w:t>
      </w:r>
      <w:r w:rsidR="00D15494" w:rsidRPr="00A01D16">
        <w:t xml:space="preserve"> </w:t>
      </w:r>
      <w:r w:rsidRPr="00A01D16">
        <w:t>апреля</w:t>
      </w:r>
      <w:r w:rsidR="00D15494" w:rsidRPr="00A01D16">
        <w:t xml:space="preserve"> </w:t>
      </w:r>
      <w:r w:rsidRPr="00A01D16">
        <w:t>2025</w:t>
      </w:r>
      <w:r w:rsidR="00D15494" w:rsidRPr="00A01D16">
        <w:t xml:space="preserve"> </w:t>
      </w:r>
      <w:r w:rsidRPr="00A01D16">
        <w:t>года.</w:t>
      </w:r>
    </w:p>
    <w:p w14:paraId="00073E92" w14:textId="77777777" w:rsidR="001F2EE1" w:rsidRPr="00A01D16" w:rsidRDefault="00D15494" w:rsidP="001F2EE1">
      <w:r w:rsidRPr="00A01D16">
        <w:t>«</w:t>
      </w:r>
      <w:r w:rsidR="001F2EE1" w:rsidRPr="00A01D16">
        <w:t>Благодаря</w:t>
      </w:r>
      <w:r w:rsidRPr="00A01D16">
        <w:t xml:space="preserve"> </w:t>
      </w:r>
      <w:r w:rsidR="001F2EE1" w:rsidRPr="00A01D16">
        <w:t>новому</w:t>
      </w:r>
      <w:r w:rsidRPr="00A01D16">
        <w:t xml:space="preserve"> </w:t>
      </w:r>
      <w:r w:rsidR="001F2EE1" w:rsidRPr="00A01D16">
        <w:t>документу</w:t>
      </w:r>
      <w:r w:rsidRPr="00A01D16">
        <w:t xml:space="preserve"> </w:t>
      </w:r>
      <w:r w:rsidR="001F2EE1" w:rsidRPr="00A01D16">
        <w:t>люди</w:t>
      </w:r>
      <w:r w:rsidRPr="00A01D16">
        <w:t xml:space="preserve"> </w:t>
      </w:r>
      <w:r w:rsidR="001F2EE1" w:rsidRPr="00A01D16">
        <w:t>смогут</w:t>
      </w:r>
      <w:r w:rsidRPr="00A01D16">
        <w:t xml:space="preserve"> </w:t>
      </w:r>
      <w:r w:rsidR="001F2EE1" w:rsidRPr="00A01D16">
        <w:t>лучше</w:t>
      </w:r>
      <w:r w:rsidRPr="00A01D16">
        <w:t xml:space="preserve"> </w:t>
      </w:r>
      <w:r w:rsidR="001F2EE1" w:rsidRPr="00A01D16">
        <w:t>ориентироваться,</w:t>
      </w:r>
      <w:r w:rsidRPr="00A01D16">
        <w:t xml:space="preserve"> </w:t>
      </w:r>
      <w:r w:rsidR="001F2EE1" w:rsidRPr="00A01D16">
        <w:t>например,</w:t>
      </w:r>
      <w:r w:rsidRPr="00A01D16">
        <w:t xml:space="preserve"> </w:t>
      </w:r>
      <w:r w:rsidR="001F2EE1" w:rsidRPr="00A01D16">
        <w:t>в</w:t>
      </w:r>
      <w:r w:rsidRPr="00A01D16">
        <w:t xml:space="preserve"> </w:t>
      </w:r>
      <w:r w:rsidR="001F2EE1" w:rsidRPr="00A01D16">
        <w:t>объемах</w:t>
      </w:r>
      <w:r w:rsidRPr="00A01D16">
        <w:t xml:space="preserve"> </w:t>
      </w:r>
      <w:r w:rsidR="001F2EE1" w:rsidRPr="00A01D16">
        <w:t>государственного</w:t>
      </w:r>
      <w:r w:rsidRPr="00A01D16">
        <w:t xml:space="preserve"> </w:t>
      </w:r>
      <w:r w:rsidR="001F2EE1" w:rsidRPr="00A01D16">
        <w:t>софинансирования</w:t>
      </w:r>
      <w:r w:rsidRPr="00A01D16">
        <w:t xml:space="preserve"> </w:t>
      </w:r>
      <w:r w:rsidR="001F2EE1" w:rsidRPr="00A01D16">
        <w:t>по</w:t>
      </w:r>
      <w:r w:rsidRPr="00A01D16">
        <w:t xml:space="preserve"> </w:t>
      </w:r>
      <w:r w:rsidR="001F2EE1" w:rsidRPr="00A01D16">
        <w:t>программе,</w:t>
      </w:r>
      <w:r w:rsidRPr="00A01D16">
        <w:t xml:space="preserve"> - </w:t>
      </w:r>
      <w:r w:rsidR="001F2EE1" w:rsidRPr="00A01D16">
        <w:t>говорит</w:t>
      </w:r>
      <w:r w:rsidRPr="00A01D16">
        <w:t xml:space="preserve"> </w:t>
      </w:r>
      <w:r w:rsidR="001F2EE1" w:rsidRPr="00A01D16">
        <w:t>Цыганов.</w:t>
      </w:r>
      <w:r w:rsidRPr="00A01D16">
        <w:t xml:space="preserve"> - </w:t>
      </w:r>
      <w:r w:rsidR="001F2EE1" w:rsidRPr="00A01D16">
        <w:t>Что</w:t>
      </w:r>
      <w:r w:rsidRPr="00A01D16">
        <w:t xml:space="preserve"> </w:t>
      </w:r>
      <w:r w:rsidR="001F2EE1" w:rsidRPr="00A01D16">
        <w:t>поможет</w:t>
      </w:r>
      <w:r w:rsidRPr="00A01D16">
        <w:t xml:space="preserve"> </w:t>
      </w:r>
      <w:r w:rsidR="001F2EE1" w:rsidRPr="00A01D16">
        <w:t>выбрать</w:t>
      </w:r>
      <w:r w:rsidRPr="00A01D16">
        <w:t xml:space="preserve"> </w:t>
      </w:r>
      <w:r w:rsidR="001F2EE1" w:rsidRPr="00A01D16">
        <w:t>оптимальный</w:t>
      </w:r>
      <w:r w:rsidRPr="00A01D16">
        <w:t xml:space="preserve"> </w:t>
      </w:r>
      <w:r w:rsidR="001F2EE1" w:rsidRPr="00A01D16">
        <w:t>размер</w:t>
      </w:r>
      <w:r w:rsidRPr="00A01D16">
        <w:t xml:space="preserve"> </w:t>
      </w:r>
      <w:r w:rsidR="001F2EE1" w:rsidRPr="00A01D16">
        <w:t>взноса.</w:t>
      </w:r>
      <w:r w:rsidRPr="00A01D16">
        <w:t xml:space="preserve"> </w:t>
      </w:r>
      <w:r w:rsidR="001F2EE1" w:rsidRPr="00A01D16">
        <w:t>Также</w:t>
      </w:r>
      <w:r w:rsidRPr="00A01D16">
        <w:t xml:space="preserve"> </w:t>
      </w:r>
      <w:r w:rsidR="001F2EE1" w:rsidRPr="00A01D16">
        <w:t>далеко</w:t>
      </w:r>
      <w:r w:rsidRPr="00A01D16">
        <w:t xml:space="preserve"> </w:t>
      </w:r>
      <w:r w:rsidR="001F2EE1" w:rsidRPr="00A01D16">
        <w:t>не</w:t>
      </w:r>
      <w:r w:rsidRPr="00A01D16">
        <w:t xml:space="preserve"> </w:t>
      </w:r>
      <w:r w:rsidR="001F2EE1" w:rsidRPr="00A01D16">
        <w:t>все</w:t>
      </w:r>
      <w:r w:rsidRPr="00A01D16">
        <w:t xml:space="preserve"> </w:t>
      </w:r>
      <w:r w:rsidR="001F2EE1" w:rsidRPr="00A01D16">
        <w:t>знают,</w:t>
      </w:r>
      <w:r w:rsidRPr="00A01D16">
        <w:t xml:space="preserve"> </w:t>
      </w:r>
      <w:r w:rsidR="001F2EE1" w:rsidRPr="00A01D16">
        <w:t>что</w:t>
      </w:r>
      <w:r w:rsidRPr="00A01D16">
        <w:t xml:space="preserve"> </w:t>
      </w:r>
      <w:r w:rsidR="001F2EE1" w:rsidRPr="00A01D16">
        <w:t>в</w:t>
      </w:r>
      <w:r w:rsidRPr="00A01D16">
        <w:t xml:space="preserve"> </w:t>
      </w:r>
      <w:r w:rsidR="001F2EE1" w:rsidRPr="00A01D16">
        <w:t>рамках</w:t>
      </w:r>
      <w:r w:rsidRPr="00A01D16">
        <w:t xml:space="preserve"> </w:t>
      </w:r>
      <w:r w:rsidR="001F2EE1" w:rsidRPr="00A01D16">
        <w:t>программы</w:t>
      </w:r>
      <w:r w:rsidRPr="00A01D16">
        <w:t xml:space="preserve"> </w:t>
      </w:r>
      <w:r w:rsidR="001F2EE1" w:rsidRPr="00A01D16">
        <w:t>долгосрочного</w:t>
      </w:r>
      <w:r w:rsidRPr="00A01D16">
        <w:t xml:space="preserve"> </w:t>
      </w:r>
      <w:r w:rsidR="001F2EE1" w:rsidRPr="00A01D16">
        <w:t>финансирования</w:t>
      </w:r>
      <w:r w:rsidRPr="00A01D16">
        <w:t xml:space="preserve"> </w:t>
      </w:r>
      <w:r w:rsidR="001F2EE1" w:rsidRPr="00A01D16">
        <w:t>государственные</w:t>
      </w:r>
      <w:r w:rsidRPr="00A01D16">
        <w:t xml:space="preserve"> </w:t>
      </w:r>
      <w:r w:rsidR="001F2EE1" w:rsidRPr="00A01D16">
        <w:t>гарантии</w:t>
      </w:r>
      <w:r w:rsidRPr="00A01D16">
        <w:t xml:space="preserve"> </w:t>
      </w:r>
      <w:r w:rsidR="001F2EE1" w:rsidRPr="00A01D16">
        <w:t>по</w:t>
      </w:r>
      <w:r w:rsidRPr="00A01D16">
        <w:t xml:space="preserve"> </w:t>
      </w:r>
      <w:r w:rsidR="001F2EE1" w:rsidRPr="00A01D16">
        <w:t>взносам</w:t>
      </w:r>
      <w:r w:rsidRPr="00A01D16">
        <w:t xml:space="preserve"> </w:t>
      </w:r>
      <w:r w:rsidR="001F2EE1" w:rsidRPr="00A01D16">
        <w:t>существенно</w:t>
      </w:r>
      <w:r w:rsidRPr="00A01D16">
        <w:t xml:space="preserve"> </w:t>
      </w:r>
      <w:r w:rsidR="001F2EE1" w:rsidRPr="00A01D16">
        <w:t>превышают</w:t>
      </w:r>
      <w:r w:rsidRPr="00A01D16">
        <w:t xml:space="preserve"> </w:t>
      </w:r>
      <w:r w:rsidR="001F2EE1" w:rsidRPr="00A01D16">
        <w:t>аналогичные</w:t>
      </w:r>
      <w:r w:rsidRPr="00A01D16">
        <w:t xml:space="preserve"> </w:t>
      </w:r>
      <w:r w:rsidR="001F2EE1" w:rsidRPr="00A01D16">
        <w:t>гарантии</w:t>
      </w:r>
      <w:r w:rsidRPr="00A01D16">
        <w:t xml:space="preserve"> </w:t>
      </w:r>
      <w:r w:rsidR="001F2EE1" w:rsidRPr="00A01D16">
        <w:t>по</w:t>
      </w:r>
      <w:r w:rsidRPr="00A01D16">
        <w:t xml:space="preserve"> </w:t>
      </w:r>
      <w:r w:rsidR="001F2EE1" w:rsidRPr="00A01D16">
        <w:t>депозитам,</w:t>
      </w:r>
      <w:r w:rsidRPr="00A01D16">
        <w:t xml:space="preserve"> </w:t>
      </w:r>
      <w:r w:rsidR="001F2EE1" w:rsidRPr="00A01D16">
        <w:t>при</w:t>
      </w:r>
      <w:r w:rsidRPr="00A01D16">
        <w:t xml:space="preserve"> </w:t>
      </w:r>
      <w:r w:rsidR="001F2EE1" w:rsidRPr="00A01D16">
        <w:t>этом</w:t>
      </w:r>
      <w:r w:rsidRPr="00A01D16">
        <w:t xml:space="preserve"> </w:t>
      </w:r>
      <w:r w:rsidR="001F2EE1" w:rsidRPr="00A01D16">
        <w:t>взнос</w:t>
      </w:r>
      <w:r w:rsidRPr="00A01D16">
        <w:t xml:space="preserve"> </w:t>
      </w:r>
      <w:r w:rsidR="001F2EE1" w:rsidRPr="00A01D16">
        <w:t>по</w:t>
      </w:r>
      <w:r w:rsidRPr="00A01D16">
        <w:t xml:space="preserve"> </w:t>
      </w:r>
      <w:r w:rsidR="001F2EE1" w:rsidRPr="00A01D16">
        <w:t>госпрограмме</w:t>
      </w:r>
      <w:r w:rsidRPr="00A01D16">
        <w:t xml:space="preserve"> </w:t>
      </w:r>
      <w:r w:rsidR="001F2EE1" w:rsidRPr="00A01D16">
        <w:t>не</w:t>
      </w:r>
      <w:r w:rsidRPr="00A01D16">
        <w:t xml:space="preserve"> </w:t>
      </w:r>
      <w:r w:rsidR="001F2EE1" w:rsidRPr="00A01D16">
        <w:t>является</w:t>
      </w:r>
      <w:r w:rsidRPr="00A01D16">
        <w:t xml:space="preserve"> </w:t>
      </w:r>
      <w:r w:rsidR="001F2EE1" w:rsidRPr="00A01D16">
        <w:t>банковским</w:t>
      </w:r>
      <w:r w:rsidRPr="00A01D16">
        <w:t xml:space="preserve"> </w:t>
      </w:r>
      <w:r w:rsidR="001F2EE1" w:rsidRPr="00A01D16">
        <w:t>вкладом.</w:t>
      </w:r>
      <w:r w:rsidRPr="00A01D16">
        <w:t xml:space="preserve"> </w:t>
      </w:r>
      <w:r w:rsidR="001F2EE1" w:rsidRPr="00A01D16">
        <w:t>Все</w:t>
      </w:r>
      <w:r w:rsidRPr="00A01D16">
        <w:t xml:space="preserve"> </w:t>
      </w:r>
      <w:r w:rsidR="001F2EE1" w:rsidRPr="00A01D16">
        <w:t>это</w:t>
      </w:r>
      <w:r w:rsidRPr="00A01D16">
        <w:t xml:space="preserve"> </w:t>
      </w:r>
      <w:r w:rsidR="001F2EE1" w:rsidRPr="00A01D16">
        <w:t>и</w:t>
      </w:r>
      <w:r w:rsidRPr="00A01D16">
        <w:t xml:space="preserve"> </w:t>
      </w:r>
      <w:r w:rsidR="001F2EE1" w:rsidRPr="00A01D16">
        <w:t>многое</w:t>
      </w:r>
      <w:r w:rsidRPr="00A01D16">
        <w:t xml:space="preserve"> </w:t>
      </w:r>
      <w:r w:rsidR="001F2EE1" w:rsidRPr="00A01D16">
        <w:t>другое</w:t>
      </w:r>
      <w:r w:rsidRPr="00A01D16">
        <w:t xml:space="preserve"> </w:t>
      </w:r>
      <w:r w:rsidR="001F2EE1" w:rsidRPr="00A01D16">
        <w:t>содержится</w:t>
      </w:r>
      <w:r w:rsidRPr="00A01D16">
        <w:t xml:space="preserve"> </w:t>
      </w:r>
      <w:r w:rsidR="001F2EE1" w:rsidRPr="00A01D16">
        <w:t>в</w:t>
      </w:r>
      <w:r w:rsidRPr="00A01D16">
        <w:t xml:space="preserve"> </w:t>
      </w:r>
      <w:r w:rsidR="001F2EE1" w:rsidRPr="00A01D16">
        <w:t>КИД,</w:t>
      </w:r>
      <w:r w:rsidRPr="00A01D16">
        <w:t xml:space="preserve"> </w:t>
      </w:r>
      <w:r w:rsidR="001F2EE1" w:rsidRPr="00A01D16">
        <w:t>это</w:t>
      </w:r>
      <w:r w:rsidRPr="00A01D16">
        <w:t xml:space="preserve"> </w:t>
      </w:r>
      <w:r w:rsidR="001F2EE1" w:rsidRPr="00A01D16">
        <w:t>будет</w:t>
      </w:r>
      <w:r w:rsidRPr="00A01D16">
        <w:t xml:space="preserve"> </w:t>
      </w:r>
      <w:r w:rsidR="001F2EE1" w:rsidRPr="00A01D16">
        <w:t>хорошим</w:t>
      </w:r>
      <w:r w:rsidRPr="00A01D16">
        <w:t xml:space="preserve"> </w:t>
      </w:r>
      <w:r w:rsidR="001F2EE1" w:rsidRPr="00A01D16">
        <w:t>информационным</w:t>
      </w:r>
      <w:r w:rsidRPr="00A01D16">
        <w:t xml:space="preserve"> </w:t>
      </w:r>
      <w:r w:rsidR="001F2EE1" w:rsidRPr="00A01D16">
        <w:t>подспорьем</w:t>
      </w:r>
      <w:r w:rsidRPr="00A01D16">
        <w:t xml:space="preserve"> </w:t>
      </w:r>
      <w:r w:rsidR="001F2EE1" w:rsidRPr="00A01D16">
        <w:t>для</w:t>
      </w:r>
      <w:r w:rsidRPr="00A01D16">
        <w:t xml:space="preserve"> </w:t>
      </w:r>
      <w:r w:rsidR="001F2EE1" w:rsidRPr="00A01D16">
        <w:t>людей</w:t>
      </w:r>
      <w:r w:rsidRPr="00A01D16">
        <w:t>»</w:t>
      </w:r>
      <w:r w:rsidR="001F2EE1" w:rsidRPr="00A01D16">
        <w:t>.</w:t>
      </w:r>
    </w:p>
    <w:p w14:paraId="30F81499" w14:textId="77777777" w:rsidR="001F2EE1" w:rsidRPr="00A01D16" w:rsidRDefault="00000000" w:rsidP="001F2EE1">
      <w:hyperlink r:id="rId11" w:history="1">
        <w:r w:rsidR="001F2EE1" w:rsidRPr="00A01D16">
          <w:rPr>
            <w:rStyle w:val="a3"/>
          </w:rPr>
          <w:t>https://aif.ru/money/mymoney/bankiry-obyasnyat-usloviya-programmy-dolgosrochnyh-sberezheniy-stanut-ponyatnee</w:t>
        </w:r>
      </w:hyperlink>
      <w:r w:rsidR="00D15494" w:rsidRPr="00A01D16">
        <w:t xml:space="preserve"> </w:t>
      </w:r>
    </w:p>
    <w:p w14:paraId="383AF5D8" w14:textId="77777777" w:rsidR="001F2EE1" w:rsidRPr="00A01D16" w:rsidRDefault="001F2EE1" w:rsidP="001F2EE1">
      <w:pPr>
        <w:pStyle w:val="2"/>
      </w:pPr>
      <w:bookmarkStart w:id="45" w:name="А104"/>
      <w:bookmarkStart w:id="46" w:name="_Toc173821118"/>
      <w:r w:rsidRPr="00A01D16">
        <w:t>Газета.ru,</w:t>
      </w:r>
      <w:r w:rsidR="00D15494" w:rsidRPr="00A01D16">
        <w:t xml:space="preserve"> </w:t>
      </w:r>
      <w:r w:rsidRPr="00A01D16">
        <w:t>05.08.2024,</w:t>
      </w:r>
      <w:r w:rsidR="00D15494" w:rsidRPr="00A01D16">
        <w:t xml:space="preserve"> </w:t>
      </w:r>
      <w:r w:rsidRPr="00A01D16">
        <w:t>Россиянам</w:t>
      </w:r>
      <w:r w:rsidR="00D15494" w:rsidRPr="00A01D16">
        <w:t xml:space="preserve"> </w:t>
      </w:r>
      <w:r w:rsidRPr="00A01D16">
        <w:t>назвали</w:t>
      </w:r>
      <w:r w:rsidR="00D15494" w:rsidRPr="00A01D16">
        <w:t xml:space="preserve"> </w:t>
      </w:r>
      <w:r w:rsidRPr="00A01D16">
        <w:t>преимущества</w:t>
      </w:r>
      <w:r w:rsidR="00D15494" w:rsidRPr="00A01D16">
        <w:t xml:space="preserve"> </w:t>
      </w:r>
      <w:r w:rsidRPr="00A01D16">
        <w:t>программы</w:t>
      </w:r>
      <w:r w:rsidR="00D15494" w:rsidRPr="00A01D16">
        <w:t xml:space="preserve"> </w:t>
      </w:r>
      <w:r w:rsidRPr="00A01D16">
        <w:t>долгосрочных</w:t>
      </w:r>
      <w:r w:rsidR="00D15494" w:rsidRPr="00A01D16">
        <w:t xml:space="preserve"> </w:t>
      </w:r>
      <w:r w:rsidRPr="00A01D16">
        <w:t>сбережений</w:t>
      </w:r>
      <w:bookmarkEnd w:id="45"/>
      <w:bookmarkEnd w:id="46"/>
    </w:p>
    <w:p w14:paraId="48F632CA" w14:textId="77777777" w:rsidR="001F2EE1" w:rsidRPr="00A01D16" w:rsidRDefault="001F2EE1" w:rsidP="007F24B2">
      <w:pPr>
        <w:pStyle w:val="3"/>
      </w:pPr>
      <w:bookmarkStart w:id="47" w:name="_Toc173821119"/>
      <w:r w:rsidRPr="00A01D16">
        <w:t>Два</w:t>
      </w:r>
      <w:r w:rsidR="00D15494" w:rsidRPr="00A01D16">
        <w:t xml:space="preserve"> </w:t>
      </w:r>
      <w:r w:rsidRPr="00A01D16">
        <w:t>ключевых</w:t>
      </w:r>
      <w:r w:rsidR="00D15494" w:rsidRPr="00A01D16">
        <w:t xml:space="preserve"> </w:t>
      </w:r>
      <w:r w:rsidRPr="00A01D16">
        <w:t>плюса</w:t>
      </w:r>
      <w:r w:rsidR="00D15494" w:rsidRPr="00A01D16">
        <w:t xml:space="preserve"> </w:t>
      </w:r>
      <w:r w:rsidRPr="00A01D16">
        <w:t>программы</w:t>
      </w:r>
      <w:r w:rsidR="00D15494" w:rsidRPr="00A01D16">
        <w:t xml:space="preserve"> </w:t>
      </w:r>
      <w:r w:rsidRPr="00A01D16">
        <w:t>долгосрочных</w:t>
      </w:r>
      <w:r w:rsidR="00D15494" w:rsidRPr="00A01D16">
        <w:t xml:space="preserve"> </w:t>
      </w:r>
      <w:r w:rsidRPr="00A01D16">
        <w:t>сбережений</w:t>
      </w:r>
      <w:r w:rsidR="00D15494" w:rsidRPr="00A01D16">
        <w:t xml:space="preserve"> </w:t>
      </w:r>
      <w:r w:rsidRPr="00A01D16">
        <w:t>(ПДС)</w:t>
      </w:r>
      <w:r w:rsidR="00D15494" w:rsidRPr="00A01D16">
        <w:t xml:space="preserve"> - </w:t>
      </w:r>
      <w:r w:rsidRPr="00A01D16">
        <w:t>государственное</w:t>
      </w:r>
      <w:r w:rsidR="00D15494" w:rsidRPr="00A01D16">
        <w:t xml:space="preserve"> </w:t>
      </w:r>
      <w:r w:rsidRPr="00A01D16">
        <w:t>софинансирование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налоговые</w:t>
      </w:r>
      <w:r w:rsidR="00D15494" w:rsidRPr="00A01D16">
        <w:t xml:space="preserve"> </w:t>
      </w:r>
      <w:r w:rsidRPr="00A01D16">
        <w:t>льготы.</w:t>
      </w:r>
      <w:r w:rsidR="00D15494" w:rsidRPr="00A01D16">
        <w:t xml:space="preserve"> </w:t>
      </w:r>
      <w:r w:rsidRPr="00A01D16">
        <w:t>Об</w:t>
      </w:r>
      <w:r w:rsidR="00D15494" w:rsidRPr="00A01D16">
        <w:t xml:space="preserve"> </w:t>
      </w:r>
      <w:r w:rsidRPr="00A01D16">
        <w:t>этом</w:t>
      </w:r>
      <w:r w:rsidR="00D15494" w:rsidRPr="00A01D16">
        <w:t xml:space="preserve"> «</w:t>
      </w:r>
      <w:r w:rsidRPr="00A01D16">
        <w:t>Газете.Ru</w:t>
      </w:r>
      <w:r w:rsidR="00D15494" w:rsidRPr="00A01D16">
        <w:t xml:space="preserve">» </w:t>
      </w:r>
      <w:r w:rsidRPr="00A01D16">
        <w:t>сказала</w:t>
      </w:r>
      <w:r w:rsidR="00D15494" w:rsidRPr="00A01D16">
        <w:t xml:space="preserve"> </w:t>
      </w:r>
      <w:r w:rsidRPr="00A01D16">
        <w:t>сенатор</w:t>
      </w:r>
      <w:r w:rsidR="00D15494" w:rsidRPr="00A01D16">
        <w:t xml:space="preserve"> </w:t>
      </w:r>
      <w:r w:rsidRPr="00A01D16">
        <w:t>РФ</w:t>
      </w:r>
      <w:r w:rsidR="00D15494" w:rsidRPr="00A01D16">
        <w:t xml:space="preserve"> </w:t>
      </w:r>
      <w:r w:rsidRPr="00A01D16">
        <w:t>Ольга</w:t>
      </w:r>
      <w:r w:rsidR="00D15494" w:rsidRPr="00A01D16">
        <w:t xml:space="preserve"> </w:t>
      </w:r>
      <w:r w:rsidRPr="00A01D16">
        <w:t>Епифанова.</w:t>
      </w:r>
      <w:bookmarkEnd w:id="47"/>
    </w:p>
    <w:p w14:paraId="280748A0" w14:textId="77777777" w:rsidR="001F2EE1" w:rsidRPr="00A01D16" w:rsidRDefault="00D15494" w:rsidP="001F2EE1">
      <w:r w:rsidRPr="00A01D16">
        <w:t>«</w:t>
      </w:r>
      <w:r w:rsidR="001F2EE1" w:rsidRPr="00A01D16">
        <w:t>К</w:t>
      </w:r>
      <w:r w:rsidRPr="00A01D16">
        <w:t xml:space="preserve"> </w:t>
      </w:r>
      <w:r w:rsidR="001F2EE1" w:rsidRPr="00A01D16">
        <w:t>внесенным</w:t>
      </w:r>
      <w:r w:rsidRPr="00A01D16">
        <w:t xml:space="preserve"> </w:t>
      </w:r>
      <w:r w:rsidR="001F2EE1" w:rsidRPr="00A01D16">
        <w:t>личным</w:t>
      </w:r>
      <w:r w:rsidRPr="00A01D16">
        <w:t xml:space="preserve"> </w:t>
      </w:r>
      <w:r w:rsidR="001F2EE1" w:rsidRPr="00A01D16">
        <w:t>взносам</w:t>
      </w:r>
      <w:r w:rsidRPr="00A01D16">
        <w:t xml:space="preserve"> </w:t>
      </w:r>
      <w:r w:rsidR="001F2EE1" w:rsidRPr="00A01D16">
        <w:t>в</w:t>
      </w:r>
      <w:r w:rsidRPr="00A01D16">
        <w:t xml:space="preserve"> </w:t>
      </w:r>
      <w:r w:rsidR="001F2EE1" w:rsidRPr="00A01D16">
        <w:t>первые</w:t>
      </w:r>
      <w:r w:rsidRPr="00A01D16">
        <w:t xml:space="preserve"> </w:t>
      </w:r>
      <w:r w:rsidR="001F2EE1" w:rsidRPr="00A01D16">
        <w:t>три</w:t>
      </w:r>
      <w:r w:rsidRPr="00A01D16">
        <w:t xml:space="preserve"> </w:t>
      </w:r>
      <w:r w:rsidR="001F2EE1" w:rsidRPr="00A01D16">
        <w:t>года</w:t>
      </w:r>
      <w:r w:rsidRPr="00A01D16">
        <w:t xml:space="preserve"> </w:t>
      </w:r>
      <w:r w:rsidR="001F2EE1" w:rsidRPr="00A01D16">
        <w:t>государственная</w:t>
      </w:r>
      <w:r w:rsidRPr="00A01D16">
        <w:t xml:space="preserve"> </w:t>
      </w:r>
      <w:r w:rsidR="001F2EE1" w:rsidRPr="00A01D16">
        <w:t>казна</w:t>
      </w:r>
      <w:r w:rsidRPr="00A01D16">
        <w:t xml:space="preserve"> </w:t>
      </w:r>
      <w:r w:rsidR="001F2EE1" w:rsidRPr="00A01D16">
        <w:t>добавит</w:t>
      </w:r>
      <w:r w:rsidRPr="00A01D16">
        <w:t xml:space="preserve"> </w:t>
      </w:r>
      <w:r w:rsidR="001F2EE1" w:rsidRPr="00A01D16">
        <w:t>определенную</w:t>
      </w:r>
      <w:r w:rsidRPr="00A01D16">
        <w:t xml:space="preserve"> </w:t>
      </w:r>
      <w:r w:rsidR="001F2EE1" w:rsidRPr="00A01D16">
        <w:t>сумму.</w:t>
      </w:r>
      <w:r w:rsidRPr="00A01D16">
        <w:t xml:space="preserve"> </w:t>
      </w:r>
      <w:r w:rsidR="001F2EE1" w:rsidRPr="00A01D16">
        <w:t>Точный</w:t>
      </w:r>
      <w:r w:rsidRPr="00A01D16">
        <w:t xml:space="preserve"> </w:t>
      </w:r>
      <w:r w:rsidR="001F2EE1" w:rsidRPr="00A01D16">
        <w:t>размер</w:t>
      </w:r>
      <w:r w:rsidRPr="00A01D16">
        <w:t xml:space="preserve"> </w:t>
      </w:r>
      <w:r w:rsidR="001F2EE1" w:rsidRPr="00A01D16">
        <w:t>государственного</w:t>
      </w:r>
      <w:r w:rsidRPr="00A01D16">
        <w:t xml:space="preserve"> </w:t>
      </w:r>
      <w:r w:rsidR="001F2EE1" w:rsidRPr="00A01D16">
        <w:t>софинансирования</w:t>
      </w:r>
      <w:r w:rsidRPr="00A01D16">
        <w:t xml:space="preserve"> </w:t>
      </w:r>
      <w:r w:rsidR="001F2EE1" w:rsidRPr="00A01D16">
        <w:t>зависит</w:t>
      </w:r>
      <w:r w:rsidRPr="00A01D16">
        <w:t xml:space="preserve"> </w:t>
      </w:r>
      <w:r w:rsidR="001F2EE1" w:rsidRPr="00A01D16">
        <w:t>от</w:t>
      </w:r>
      <w:r w:rsidRPr="00A01D16">
        <w:t xml:space="preserve"> </w:t>
      </w:r>
      <w:r w:rsidR="001F2EE1" w:rsidRPr="00A01D16">
        <w:t>среднемесячного</w:t>
      </w:r>
      <w:r w:rsidRPr="00A01D16">
        <w:t xml:space="preserve"> </w:t>
      </w:r>
      <w:r w:rsidR="001F2EE1" w:rsidRPr="00A01D16">
        <w:t>дохода.</w:t>
      </w:r>
      <w:r w:rsidRPr="00A01D16">
        <w:t xml:space="preserve"> </w:t>
      </w:r>
      <w:r w:rsidR="001F2EE1" w:rsidRPr="00A01D16">
        <w:t>Например,</w:t>
      </w:r>
      <w:r w:rsidRPr="00A01D16">
        <w:t xml:space="preserve"> </w:t>
      </w:r>
      <w:r w:rsidR="001F2EE1" w:rsidRPr="00A01D16">
        <w:t>откладывая</w:t>
      </w:r>
      <w:r w:rsidRPr="00A01D16">
        <w:t xml:space="preserve"> </w:t>
      </w:r>
      <w:r w:rsidR="001F2EE1" w:rsidRPr="00A01D16">
        <w:t>ежемесячно</w:t>
      </w:r>
      <w:r w:rsidRPr="00A01D16">
        <w:t xml:space="preserve"> </w:t>
      </w:r>
      <w:r w:rsidR="001F2EE1" w:rsidRPr="00A01D16">
        <w:t>по</w:t>
      </w:r>
      <w:r w:rsidRPr="00A01D16">
        <w:t xml:space="preserve"> </w:t>
      </w:r>
      <w:r w:rsidR="001F2EE1" w:rsidRPr="00A01D16">
        <w:t>3</w:t>
      </w:r>
      <w:r w:rsidRPr="00A01D16">
        <w:t xml:space="preserve"> </w:t>
      </w:r>
      <w:r w:rsidR="001F2EE1" w:rsidRPr="00A01D16">
        <w:t>тыс.</w:t>
      </w:r>
      <w:r w:rsidRPr="00A01D16">
        <w:t xml:space="preserve"> </w:t>
      </w:r>
      <w:r w:rsidR="001F2EE1" w:rsidRPr="00A01D16">
        <w:t>рублей</w:t>
      </w:r>
      <w:r w:rsidRPr="00A01D16">
        <w:t xml:space="preserve"> </w:t>
      </w:r>
      <w:r w:rsidR="001F2EE1" w:rsidRPr="00A01D16">
        <w:t>в</w:t>
      </w:r>
      <w:r w:rsidRPr="00A01D16">
        <w:t xml:space="preserve"> </w:t>
      </w:r>
      <w:r w:rsidR="001F2EE1" w:rsidRPr="00A01D16">
        <w:t>течение</w:t>
      </w:r>
      <w:r w:rsidRPr="00A01D16">
        <w:t xml:space="preserve"> </w:t>
      </w:r>
      <w:r w:rsidR="001F2EE1" w:rsidRPr="00A01D16">
        <w:t>трех</w:t>
      </w:r>
      <w:r w:rsidRPr="00A01D16">
        <w:t xml:space="preserve"> </w:t>
      </w:r>
      <w:r w:rsidR="001F2EE1" w:rsidRPr="00A01D16">
        <w:t>лет,</w:t>
      </w:r>
      <w:r w:rsidRPr="00A01D16">
        <w:t xml:space="preserve"> </w:t>
      </w:r>
      <w:r w:rsidR="001F2EE1" w:rsidRPr="00A01D16">
        <w:t>свой</w:t>
      </w:r>
      <w:r w:rsidRPr="00A01D16">
        <w:t xml:space="preserve"> </w:t>
      </w:r>
      <w:r w:rsidR="001F2EE1" w:rsidRPr="00A01D16">
        <w:t>счет</w:t>
      </w:r>
      <w:r w:rsidRPr="00A01D16">
        <w:t xml:space="preserve"> </w:t>
      </w:r>
      <w:r w:rsidR="001F2EE1" w:rsidRPr="00A01D16">
        <w:t>можно</w:t>
      </w:r>
      <w:r w:rsidRPr="00A01D16">
        <w:t xml:space="preserve"> </w:t>
      </w:r>
      <w:r w:rsidR="001F2EE1" w:rsidRPr="00A01D16">
        <w:t>пополнить</w:t>
      </w:r>
      <w:r w:rsidRPr="00A01D16">
        <w:t xml:space="preserve"> </w:t>
      </w:r>
      <w:r w:rsidR="001F2EE1" w:rsidRPr="00A01D16">
        <w:t>на</w:t>
      </w:r>
      <w:r w:rsidRPr="00A01D16">
        <w:t xml:space="preserve"> </w:t>
      </w:r>
      <w:r w:rsidR="001F2EE1" w:rsidRPr="00A01D16">
        <w:t>108</w:t>
      </w:r>
      <w:r w:rsidRPr="00A01D16">
        <w:t xml:space="preserve"> </w:t>
      </w:r>
      <w:r w:rsidR="001F2EE1" w:rsidRPr="00A01D16">
        <w:t>тыс.</w:t>
      </w:r>
      <w:r w:rsidRPr="00A01D16">
        <w:t xml:space="preserve"> </w:t>
      </w:r>
      <w:r w:rsidR="001F2EE1" w:rsidRPr="00A01D16">
        <w:t>рублей,</w:t>
      </w:r>
      <w:r w:rsidRPr="00A01D16">
        <w:t xml:space="preserve"> </w:t>
      </w:r>
      <w:r w:rsidR="001F2EE1" w:rsidRPr="00A01D16">
        <w:t>а</w:t>
      </w:r>
      <w:r w:rsidRPr="00A01D16">
        <w:t xml:space="preserve"> </w:t>
      </w:r>
      <w:r w:rsidR="001F2EE1" w:rsidRPr="00A01D16">
        <w:t>государство</w:t>
      </w:r>
      <w:r w:rsidRPr="00A01D16">
        <w:t xml:space="preserve"> </w:t>
      </w:r>
      <w:r w:rsidR="001F2EE1" w:rsidRPr="00A01D16">
        <w:t>добавит</w:t>
      </w:r>
      <w:r w:rsidRPr="00A01D16">
        <w:t xml:space="preserve"> </w:t>
      </w:r>
      <w:r w:rsidR="001F2EE1" w:rsidRPr="00A01D16">
        <w:t>еще</w:t>
      </w:r>
      <w:r w:rsidRPr="00A01D16">
        <w:t xml:space="preserve"> </w:t>
      </w:r>
      <w:r w:rsidR="001F2EE1" w:rsidRPr="00A01D16">
        <w:t>столько</w:t>
      </w:r>
      <w:r w:rsidRPr="00A01D16">
        <w:t xml:space="preserve"> </w:t>
      </w:r>
      <w:r w:rsidR="001F2EE1" w:rsidRPr="00A01D16">
        <w:t>же.</w:t>
      </w:r>
      <w:r w:rsidRPr="00A01D16">
        <w:t xml:space="preserve"> </w:t>
      </w:r>
      <w:r w:rsidR="001F2EE1" w:rsidRPr="00A01D16">
        <w:t>Что</w:t>
      </w:r>
      <w:r w:rsidRPr="00A01D16">
        <w:t xml:space="preserve"> </w:t>
      </w:r>
      <w:r w:rsidR="001F2EE1" w:rsidRPr="00A01D16">
        <w:t>же</w:t>
      </w:r>
      <w:r w:rsidRPr="00A01D16">
        <w:t xml:space="preserve"> </w:t>
      </w:r>
      <w:r w:rsidR="001F2EE1" w:rsidRPr="00A01D16">
        <w:t>касается</w:t>
      </w:r>
      <w:r w:rsidRPr="00A01D16">
        <w:t xml:space="preserve"> </w:t>
      </w:r>
      <w:r w:rsidR="001F2EE1" w:rsidRPr="00A01D16">
        <w:t>налоговых</w:t>
      </w:r>
      <w:r w:rsidRPr="00A01D16">
        <w:t xml:space="preserve"> </w:t>
      </w:r>
      <w:r w:rsidR="001F2EE1" w:rsidRPr="00A01D16">
        <w:t>льгот,</w:t>
      </w:r>
      <w:r w:rsidRPr="00A01D16">
        <w:t xml:space="preserve"> </w:t>
      </w:r>
      <w:r w:rsidR="001F2EE1" w:rsidRPr="00A01D16">
        <w:t>можно</w:t>
      </w:r>
      <w:r w:rsidRPr="00A01D16">
        <w:t xml:space="preserve"> </w:t>
      </w:r>
      <w:r w:rsidR="001F2EE1" w:rsidRPr="00A01D16">
        <w:t>вернуть</w:t>
      </w:r>
      <w:r w:rsidRPr="00A01D16">
        <w:t xml:space="preserve"> </w:t>
      </w:r>
      <w:r w:rsidR="001F2EE1" w:rsidRPr="00A01D16">
        <w:t>уплаченный</w:t>
      </w:r>
      <w:r w:rsidRPr="00A01D16">
        <w:t xml:space="preserve"> </w:t>
      </w:r>
      <w:r w:rsidR="001F2EE1" w:rsidRPr="00A01D16">
        <w:t>ранее</w:t>
      </w:r>
      <w:r w:rsidRPr="00A01D16">
        <w:t xml:space="preserve"> </w:t>
      </w:r>
      <w:r w:rsidR="001F2EE1" w:rsidRPr="00A01D16">
        <w:t>НДФЛ</w:t>
      </w:r>
      <w:r w:rsidRPr="00A01D16">
        <w:t xml:space="preserve"> </w:t>
      </w:r>
      <w:r w:rsidR="001F2EE1" w:rsidRPr="00A01D16">
        <w:t>(13%)</w:t>
      </w:r>
      <w:r w:rsidRPr="00A01D16">
        <w:t xml:space="preserve"> </w:t>
      </w:r>
      <w:r w:rsidR="001F2EE1" w:rsidRPr="00A01D16">
        <w:t>от</w:t>
      </w:r>
      <w:r w:rsidRPr="00A01D16">
        <w:t xml:space="preserve"> </w:t>
      </w:r>
      <w:r w:rsidR="001F2EE1" w:rsidRPr="00A01D16">
        <w:t>внесенных</w:t>
      </w:r>
      <w:r w:rsidRPr="00A01D16">
        <w:t xml:space="preserve"> </w:t>
      </w:r>
      <w:r w:rsidR="001F2EE1" w:rsidRPr="00A01D16">
        <w:t>в</w:t>
      </w:r>
      <w:r w:rsidRPr="00A01D16">
        <w:t xml:space="preserve"> </w:t>
      </w:r>
      <w:r w:rsidR="001F2EE1" w:rsidRPr="00A01D16">
        <w:t>течение</w:t>
      </w:r>
      <w:r w:rsidRPr="00A01D16">
        <w:t xml:space="preserve"> </w:t>
      </w:r>
      <w:r w:rsidR="001F2EE1" w:rsidRPr="00A01D16">
        <w:t>соответствующего</w:t>
      </w:r>
      <w:r w:rsidRPr="00A01D16">
        <w:t xml:space="preserve"> </w:t>
      </w:r>
      <w:r w:rsidR="001F2EE1" w:rsidRPr="00A01D16">
        <w:t>года</w:t>
      </w:r>
      <w:r w:rsidRPr="00A01D16">
        <w:t xml:space="preserve"> </w:t>
      </w:r>
      <w:r w:rsidR="001F2EE1" w:rsidRPr="00A01D16">
        <w:t>средств</w:t>
      </w:r>
      <w:r w:rsidRPr="00A01D16">
        <w:t xml:space="preserve"> </w:t>
      </w:r>
      <w:r w:rsidR="001F2EE1" w:rsidRPr="00A01D16">
        <w:t>(но</w:t>
      </w:r>
      <w:r w:rsidRPr="00A01D16">
        <w:t xml:space="preserve"> </w:t>
      </w:r>
      <w:r w:rsidR="001F2EE1" w:rsidRPr="00A01D16">
        <w:t>не</w:t>
      </w:r>
      <w:r w:rsidRPr="00A01D16">
        <w:t xml:space="preserve"> </w:t>
      </w:r>
      <w:r w:rsidR="001F2EE1" w:rsidRPr="00A01D16">
        <w:t>более</w:t>
      </w:r>
      <w:r w:rsidRPr="00A01D16">
        <w:t xml:space="preserve"> </w:t>
      </w:r>
      <w:r w:rsidR="001F2EE1" w:rsidRPr="00A01D16">
        <w:t>52</w:t>
      </w:r>
      <w:r w:rsidRPr="00A01D16">
        <w:t xml:space="preserve"> </w:t>
      </w:r>
      <w:r w:rsidR="001F2EE1" w:rsidRPr="00A01D16">
        <w:t>тыс.</w:t>
      </w:r>
      <w:r w:rsidRPr="00A01D16">
        <w:t xml:space="preserve"> </w:t>
      </w:r>
      <w:r w:rsidR="001F2EE1" w:rsidRPr="00A01D16">
        <w:t>рублей</w:t>
      </w:r>
      <w:r w:rsidRPr="00A01D16">
        <w:t xml:space="preserve"> </w:t>
      </w:r>
      <w:r w:rsidR="001F2EE1" w:rsidRPr="00A01D16">
        <w:t>в</w:t>
      </w:r>
      <w:r w:rsidRPr="00A01D16">
        <w:t xml:space="preserve"> </w:t>
      </w:r>
      <w:r w:rsidR="001F2EE1" w:rsidRPr="00A01D16">
        <w:t>год)</w:t>
      </w:r>
      <w:r w:rsidRPr="00A01D16">
        <w:t>»</w:t>
      </w:r>
      <w:r w:rsidR="001F2EE1" w:rsidRPr="00A01D16">
        <w:t>,</w:t>
      </w:r>
      <w:r w:rsidRPr="00A01D16">
        <w:t xml:space="preserve"> - </w:t>
      </w:r>
      <w:r w:rsidR="001F2EE1" w:rsidRPr="00A01D16">
        <w:t>отметила</w:t>
      </w:r>
      <w:r w:rsidRPr="00A01D16">
        <w:t xml:space="preserve"> </w:t>
      </w:r>
      <w:r w:rsidR="001F2EE1" w:rsidRPr="00A01D16">
        <w:t>сенатор.</w:t>
      </w:r>
    </w:p>
    <w:p w14:paraId="3A79E26A" w14:textId="77777777" w:rsidR="001F2EE1" w:rsidRPr="00A01D16" w:rsidRDefault="001F2EE1" w:rsidP="001F2EE1">
      <w:r w:rsidRPr="00A01D16">
        <w:lastRenderedPageBreak/>
        <w:t>По</w:t>
      </w:r>
      <w:r w:rsidR="00D15494" w:rsidRPr="00A01D16">
        <w:t xml:space="preserve"> </w:t>
      </w:r>
      <w:r w:rsidRPr="00A01D16">
        <w:t>ее</w:t>
      </w:r>
      <w:r w:rsidR="00D15494" w:rsidRPr="00A01D16">
        <w:t xml:space="preserve"> </w:t>
      </w:r>
      <w:r w:rsidRPr="00A01D16">
        <w:t>словам,</w:t>
      </w:r>
      <w:r w:rsidR="00D15494" w:rsidRPr="00A01D16">
        <w:t xml:space="preserve"> </w:t>
      </w:r>
      <w:r w:rsidRPr="00A01D16">
        <w:t>накопления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ПДС</w:t>
      </w:r>
      <w:r w:rsidR="00D15494" w:rsidRPr="00A01D16">
        <w:t xml:space="preserve"> </w:t>
      </w:r>
      <w:r w:rsidRPr="00A01D16">
        <w:t>страхуются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сумму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2,8</w:t>
      </w:r>
      <w:r w:rsidR="00D15494" w:rsidRPr="00A01D16">
        <w:t xml:space="preserve"> </w:t>
      </w:r>
      <w:r w:rsidRPr="00A01D16">
        <w:t>млн</w:t>
      </w:r>
      <w:r w:rsidR="00D15494" w:rsidRPr="00A01D16">
        <w:t xml:space="preserve"> </w:t>
      </w:r>
      <w:r w:rsidRPr="00A01D16">
        <w:t>рублей,</w:t>
      </w:r>
      <w:r w:rsidR="00D15494" w:rsidRPr="00A01D16">
        <w:t xml:space="preserve"> </w:t>
      </w:r>
      <w:r w:rsidRPr="00A01D16">
        <w:t>включая</w:t>
      </w:r>
      <w:r w:rsidR="00D15494" w:rsidRPr="00A01D16">
        <w:t xml:space="preserve"> </w:t>
      </w:r>
      <w:r w:rsidRPr="00A01D16">
        <w:t>инвестдоход.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случае</w:t>
      </w:r>
      <w:r w:rsidR="00D15494" w:rsidRPr="00A01D16">
        <w:t xml:space="preserve"> </w:t>
      </w:r>
      <w:r w:rsidRPr="00A01D16">
        <w:t>сложной</w:t>
      </w:r>
      <w:r w:rsidR="00D15494" w:rsidRPr="00A01D16">
        <w:t xml:space="preserve"> </w:t>
      </w:r>
      <w:r w:rsidRPr="00A01D16">
        <w:t>жизненной</w:t>
      </w:r>
      <w:r w:rsidR="00D15494" w:rsidRPr="00A01D16">
        <w:t xml:space="preserve"> </w:t>
      </w:r>
      <w:r w:rsidRPr="00A01D16">
        <w:t>ситуации,</w:t>
      </w:r>
      <w:r w:rsidR="00D15494" w:rsidRPr="00A01D16">
        <w:t xml:space="preserve"> </w:t>
      </w:r>
      <w:proofErr w:type="gramStart"/>
      <w:r w:rsidRPr="00A01D16">
        <w:t>например,</w:t>
      </w:r>
      <w:proofErr w:type="gramEnd"/>
      <w:r w:rsidR="00D15494" w:rsidRPr="00A01D16">
        <w:t xml:space="preserve"> </w:t>
      </w:r>
      <w:r w:rsidRPr="00A01D16">
        <w:t>необходимость</w:t>
      </w:r>
      <w:r w:rsidR="00D15494" w:rsidRPr="00A01D16">
        <w:t xml:space="preserve"> </w:t>
      </w:r>
      <w:r w:rsidRPr="00A01D16">
        <w:t>дорогостоящего</w:t>
      </w:r>
      <w:r w:rsidR="00D15494" w:rsidRPr="00A01D16">
        <w:t xml:space="preserve"> </w:t>
      </w:r>
      <w:r w:rsidRPr="00A01D16">
        <w:t>лечения,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взять</w:t>
      </w:r>
      <w:r w:rsidR="00D15494" w:rsidRPr="00A01D16">
        <w:t xml:space="preserve"> </w:t>
      </w:r>
      <w:r w:rsidRPr="00A01D16">
        <w:t>деньги</w:t>
      </w:r>
      <w:r w:rsidR="00D15494" w:rsidRPr="00A01D16">
        <w:t xml:space="preserve"> </w:t>
      </w:r>
      <w:r w:rsidRPr="00A01D16">
        <w:t>со</w:t>
      </w:r>
      <w:r w:rsidR="00D15494" w:rsidRPr="00A01D16">
        <w:t xml:space="preserve"> </w:t>
      </w:r>
      <w:r w:rsidRPr="00A01D16">
        <w:t>счета</w:t>
      </w:r>
      <w:r w:rsidR="00D15494" w:rsidRPr="00A01D16">
        <w:t xml:space="preserve"> </w:t>
      </w:r>
      <w:r w:rsidRPr="00A01D16">
        <w:t>вместе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доплатами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государства,</w:t>
      </w:r>
      <w:r w:rsidR="00D15494" w:rsidRPr="00A01D16">
        <w:t xml:space="preserve"> </w:t>
      </w:r>
      <w:r w:rsidRPr="00A01D16">
        <w:t>добавила</w:t>
      </w:r>
      <w:r w:rsidR="00D15494" w:rsidRPr="00A01D16">
        <w:t xml:space="preserve"> </w:t>
      </w:r>
      <w:r w:rsidRPr="00A01D16">
        <w:t>Епифанова.</w:t>
      </w:r>
      <w:r w:rsidR="00D15494" w:rsidRPr="00A01D16">
        <w:t xml:space="preserve"> </w:t>
      </w:r>
      <w:r w:rsidRPr="00A01D16">
        <w:t>Она</w:t>
      </w:r>
      <w:r w:rsidR="00D15494" w:rsidRPr="00A01D16">
        <w:t xml:space="preserve"> </w:t>
      </w:r>
      <w:r w:rsidRPr="00A01D16">
        <w:t>уточнила,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средства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рамках</w:t>
      </w:r>
      <w:r w:rsidR="00D15494" w:rsidRPr="00A01D16">
        <w:t xml:space="preserve"> </w:t>
      </w:r>
      <w:r w:rsidRPr="00A01D16">
        <w:t>ПДС</w:t>
      </w:r>
      <w:r w:rsidR="00D15494" w:rsidRPr="00A01D16">
        <w:t xml:space="preserve"> </w:t>
      </w:r>
      <w:r w:rsidRPr="00A01D16">
        <w:t>могут</w:t>
      </w:r>
      <w:r w:rsidR="00D15494" w:rsidRPr="00A01D16">
        <w:t xml:space="preserve"> </w:t>
      </w:r>
      <w:r w:rsidRPr="00A01D16">
        <w:t>наследоваться,</w:t>
      </w:r>
      <w:r w:rsidR="00D15494" w:rsidRPr="00A01D16">
        <w:t xml:space="preserve"> </w:t>
      </w:r>
      <w:r w:rsidRPr="00A01D16">
        <w:t>также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них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может</w:t>
      </w:r>
      <w:r w:rsidR="00D15494" w:rsidRPr="00A01D16">
        <w:t xml:space="preserve"> </w:t>
      </w:r>
      <w:r w:rsidRPr="00A01D16">
        <w:t>быть</w:t>
      </w:r>
      <w:r w:rsidR="00D15494" w:rsidRPr="00A01D16">
        <w:t xml:space="preserve"> </w:t>
      </w:r>
      <w:r w:rsidRPr="00A01D16">
        <w:t>наложен</w:t>
      </w:r>
      <w:r w:rsidR="00D15494" w:rsidRPr="00A01D16">
        <w:t xml:space="preserve"> </w:t>
      </w:r>
      <w:r w:rsidRPr="00A01D16">
        <w:t>арест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взыскание,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они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подлежат</w:t>
      </w:r>
      <w:r w:rsidR="00D15494" w:rsidRPr="00A01D16">
        <w:t xml:space="preserve"> </w:t>
      </w:r>
      <w:r w:rsidRPr="00A01D16">
        <w:t>разделу</w:t>
      </w:r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расторжении</w:t>
      </w:r>
      <w:r w:rsidR="00D15494" w:rsidRPr="00A01D16">
        <w:t xml:space="preserve"> </w:t>
      </w:r>
      <w:r w:rsidRPr="00A01D16">
        <w:t>брака.</w:t>
      </w:r>
    </w:p>
    <w:p w14:paraId="70EFD080" w14:textId="77777777" w:rsidR="001F2EE1" w:rsidRPr="00A01D16" w:rsidRDefault="001F2EE1" w:rsidP="001F2EE1">
      <w:r w:rsidRPr="00A01D16">
        <w:t>Но,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словам</w:t>
      </w:r>
      <w:r w:rsidR="00D15494" w:rsidRPr="00A01D16">
        <w:t xml:space="preserve"> </w:t>
      </w:r>
      <w:r w:rsidRPr="00A01D16">
        <w:t>сенатора,</w:t>
      </w:r>
      <w:r w:rsidR="00D15494" w:rsidRPr="00A01D16">
        <w:t xml:space="preserve"> </w:t>
      </w:r>
      <w:r w:rsidRPr="00A01D16">
        <w:t>доходность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рамках</w:t>
      </w:r>
      <w:r w:rsidR="00D15494" w:rsidRPr="00A01D16">
        <w:t xml:space="preserve"> </w:t>
      </w:r>
      <w:r w:rsidRPr="00A01D16">
        <w:t>ПДС</w:t>
      </w:r>
      <w:r w:rsidR="00D15494" w:rsidRPr="00A01D16">
        <w:t xml:space="preserve"> </w:t>
      </w:r>
      <w:r w:rsidRPr="00A01D16">
        <w:t>ограничена</w:t>
      </w:r>
      <w:r w:rsidR="00D15494" w:rsidRPr="00A01D16">
        <w:t xml:space="preserve"> </w:t>
      </w:r>
      <w:r w:rsidRPr="00A01D16">
        <w:t>инструментами</w:t>
      </w:r>
      <w:r w:rsidR="00D15494" w:rsidRPr="00A01D16">
        <w:t xml:space="preserve"> </w:t>
      </w:r>
      <w:r w:rsidRPr="00A01D16">
        <w:t>негосударственных</w:t>
      </w:r>
      <w:r w:rsidR="00D15494" w:rsidRPr="00A01D16">
        <w:t xml:space="preserve"> </w:t>
      </w:r>
      <w:r w:rsidRPr="00A01D16">
        <w:t>пенсионных</w:t>
      </w:r>
      <w:r w:rsidR="00D15494" w:rsidRPr="00A01D16">
        <w:t xml:space="preserve"> </w:t>
      </w:r>
      <w:r w:rsidRPr="00A01D16">
        <w:t>фондов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прошлом</w:t>
      </w:r>
      <w:r w:rsidR="00D15494" w:rsidRPr="00A01D16">
        <w:t xml:space="preserve"> </w:t>
      </w:r>
      <w:r w:rsidRPr="00A01D16">
        <w:t>году</w:t>
      </w:r>
      <w:r w:rsidR="00D15494" w:rsidRPr="00A01D16">
        <w:t xml:space="preserve"> </w:t>
      </w:r>
      <w:r w:rsidRPr="00A01D16">
        <w:t>составила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среднем</w:t>
      </w:r>
      <w:r w:rsidR="00D15494" w:rsidRPr="00A01D16">
        <w:t xml:space="preserve"> </w:t>
      </w:r>
      <w:proofErr w:type="gramStart"/>
      <w:r w:rsidRPr="00A01D16">
        <w:t>10-11</w:t>
      </w:r>
      <w:proofErr w:type="gramEnd"/>
      <w:r w:rsidRPr="00A01D16">
        <w:t>%.</w:t>
      </w:r>
    </w:p>
    <w:p w14:paraId="3B1EB018" w14:textId="77777777" w:rsidR="001F2EE1" w:rsidRPr="00A01D16" w:rsidRDefault="001F2EE1" w:rsidP="001F2EE1">
      <w:r w:rsidRPr="00A01D16">
        <w:t>Право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получение</w:t>
      </w:r>
      <w:r w:rsidR="00D15494" w:rsidRPr="00A01D16">
        <w:t xml:space="preserve"> </w:t>
      </w:r>
      <w:r w:rsidRPr="00A01D16">
        <w:t>выплат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рамках</w:t>
      </w:r>
      <w:r w:rsidR="00D15494" w:rsidRPr="00A01D16">
        <w:t xml:space="preserve"> </w:t>
      </w:r>
      <w:r w:rsidRPr="00A01D16">
        <w:t>ПДС</w:t>
      </w:r>
      <w:r w:rsidR="00D15494" w:rsidRPr="00A01D16">
        <w:t xml:space="preserve"> </w:t>
      </w:r>
      <w:r w:rsidRPr="00A01D16">
        <w:t>возникает</w:t>
      </w:r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участии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данной</w:t>
      </w:r>
      <w:r w:rsidR="00D15494" w:rsidRPr="00A01D16">
        <w:t xml:space="preserve"> </w:t>
      </w:r>
      <w:r w:rsidRPr="00A01D16">
        <w:t>программе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менее</w:t>
      </w:r>
      <w:r w:rsidR="00D15494" w:rsidRPr="00A01D16">
        <w:t xml:space="preserve"> </w:t>
      </w:r>
      <w:r w:rsidRPr="00A01D16">
        <w:t>15</w:t>
      </w:r>
      <w:r w:rsidR="00D15494" w:rsidRPr="00A01D16">
        <w:t xml:space="preserve"> </w:t>
      </w:r>
      <w:r w:rsidRPr="00A01D16">
        <w:t>лет,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достижении</w:t>
      </w:r>
      <w:r w:rsidR="00D15494" w:rsidRPr="00A01D16">
        <w:t xml:space="preserve"> </w:t>
      </w:r>
      <w:r w:rsidRPr="00A01D16">
        <w:t>55</w:t>
      </w:r>
      <w:r w:rsidR="00D15494" w:rsidRPr="00A01D16">
        <w:t xml:space="preserve"> </w:t>
      </w:r>
      <w:r w:rsidRPr="00A01D16">
        <w:t>(60)</w:t>
      </w:r>
      <w:r w:rsidR="00D15494" w:rsidRPr="00A01D16">
        <w:t xml:space="preserve"> </w:t>
      </w:r>
      <w:r w:rsidRPr="00A01D16">
        <w:t>лет.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забрать</w:t>
      </w:r>
      <w:r w:rsidR="00D15494" w:rsidRPr="00A01D16">
        <w:t xml:space="preserve"> </w:t>
      </w:r>
      <w:r w:rsidRPr="00A01D16">
        <w:t>все</w:t>
      </w:r>
      <w:r w:rsidR="00D15494" w:rsidRPr="00A01D16">
        <w:t xml:space="preserve"> </w:t>
      </w:r>
      <w:r w:rsidRPr="00A01D16">
        <w:t>средства</w:t>
      </w:r>
      <w:r w:rsidR="00D15494" w:rsidRPr="00A01D16">
        <w:t xml:space="preserve"> </w:t>
      </w:r>
      <w:r w:rsidRPr="00A01D16">
        <w:t>без</w:t>
      </w:r>
      <w:r w:rsidR="00D15494" w:rsidRPr="00A01D16">
        <w:t xml:space="preserve"> </w:t>
      </w:r>
      <w:r w:rsidRPr="00A01D16">
        <w:t>потерь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также</w:t>
      </w:r>
      <w:r w:rsidR="00D15494" w:rsidRPr="00A01D16">
        <w:t xml:space="preserve"> </w:t>
      </w:r>
      <w:r w:rsidRPr="00A01D16">
        <w:t>только</w:t>
      </w:r>
      <w:r w:rsidR="00D15494" w:rsidRPr="00A01D16">
        <w:t xml:space="preserve"> </w:t>
      </w:r>
      <w:r w:rsidRPr="00A01D16">
        <w:t>после</w:t>
      </w:r>
      <w:r w:rsidR="00D15494" w:rsidRPr="00A01D16">
        <w:t xml:space="preserve"> </w:t>
      </w:r>
      <w:r w:rsidRPr="00A01D16">
        <w:t>15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участия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ПДС.</w:t>
      </w:r>
    </w:p>
    <w:p w14:paraId="23564A48" w14:textId="77777777" w:rsidR="001F2EE1" w:rsidRPr="00A01D16" w:rsidRDefault="001F2EE1" w:rsidP="001F2EE1">
      <w:r w:rsidRPr="00A01D16">
        <w:t>Программа</w:t>
      </w:r>
      <w:r w:rsidR="00D15494" w:rsidRPr="00A01D16">
        <w:t xml:space="preserve"> </w:t>
      </w:r>
      <w:r w:rsidRPr="00A01D16">
        <w:t>долгосрочных</w:t>
      </w:r>
      <w:r w:rsidR="00D15494" w:rsidRPr="00A01D16">
        <w:t xml:space="preserve"> </w:t>
      </w:r>
      <w:r w:rsidRPr="00A01D16">
        <w:t>сбережений</w:t>
      </w:r>
      <w:r w:rsidR="00D15494" w:rsidRPr="00A01D16">
        <w:t xml:space="preserve"> </w:t>
      </w:r>
      <w:r w:rsidRPr="00A01D16">
        <w:t>заработала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России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1</w:t>
      </w:r>
      <w:r w:rsidR="00D15494" w:rsidRPr="00A01D16">
        <w:t xml:space="preserve"> </w:t>
      </w:r>
      <w:r w:rsidRPr="00A01D16">
        <w:t>января</w:t>
      </w:r>
      <w:r w:rsidR="00D15494" w:rsidRPr="00A01D16">
        <w:t xml:space="preserve"> </w:t>
      </w:r>
      <w:r w:rsidRPr="00A01D16">
        <w:t>2024</w:t>
      </w:r>
      <w:r w:rsidR="00D15494" w:rsidRPr="00A01D16">
        <w:t xml:space="preserve"> </w:t>
      </w:r>
      <w:r w:rsidRPr="00A01D16">
        <w:t>года.</w:t>
      </w:r>
    </w:p>
    <w:p w14:paraId="406C8386" w14:textId="77777777" w:rsidR="001F2EE1" w:rsidRPr="00A01D16" w:rsidRDefault="001F2EE1" w:rsidP="001F2EE1">
      <w:r w:rsidRPr="00A01D16">
        <w:t>Ранее</w:t>
      </w:r>
      <w:r w:rsidR="00D15494" w:rsidRPr="00A01D16">
        <w:t xml:space="preserve"> </w:t>
      </w:r>
      <w:r w:rsidRPr="00A01D16">
        <w:t>сообщалось,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2025</w:t>
      </w:r>
      <w:r w:rsidR="00D15494" w:rsidRPr="00A01D16">
        <w:t xml:space="preserve"> </w:t>
      </w:r>
      <w:r w:rsidRPr="00A01D16">
        <w:t>года</w:t>
      </w:r>
      <w:r w:rsidR="00D15494" w:rsidRPr="00A01D16">
        <w:t xml:space="preserve"> </w:t>
      </w:r>
      <w:r w:rsidRPr="00A01D16">
        <w:t>россияне</w:t>
      </w:r>
      <w:r w:rsidR="00D15494" w:rsidRPr="00A01D16">
        <w:t xml:space="preserve"> </w:t>
      </w:r>
      <w:r w:rsidRPr="00A01D16">
        <w:t>смогут</w:t>
      </w:r>
      <w:r w:rsidR="00D15494" w:rsidRPr="00A01D16">
        <w:t xml:space="preserve"> </w:t>
      </w:r>
      <w:r w:rsidRPr="00A01D16">
        <w:t>возвращать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88</w:t>
      </w:r>
      <w:r w:rsidR="00D15494" w:rsidRPr="00A01D16">
        <w:t xml:space="preserve"> </w:t>
      </w:r>
      <w:r w:rsidRPr="00A01D16">
        <w:t>тыс.</w:t>
      </w:r>
      <w:r w:rsidR="00D15494" w:rsidRPr="00A01D16">
        <w:t xml:space="preserve"> </w:t>
      </w:r>
      <w:r w:rsidRPr="00A01D16">
        <w:t>рублей</w:t>
      </w:r>
      <w:r w:rsidR="00D15494" w:rsidRPr="00A01D16">
        <w:t xml:space="preserve"> </w:t>
      </w:r>
      <w:r w:rsidRPr="00A01D16">
        <w:t>со</w:t>
      </w:r>
      <w:r w:rsidR="00D15494" w:rsidRPr="00A01D16">
        <w:t xml:space="preserve"> </w:t>
      </w:r>
      <w:r w:rsidRPr="00A01D16">
        <w:t>взносов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программе</w:t>
      </w:r>
      <w:r w:rsidR="00D15494" w:rsidRPr="00A01D16">
        <w:t xml:space="preserve"> </w:t>
      </w:r>
      <w:r w:rsidRPr="00A01D16">
        <w:t>долгосрочных</w:t>
      </w:r>
      <w:r w:rsidR="00D15494" w:rsidRPr="00A01D16">
        <w:t xml:space="preserve"> </w:t>
      </w:r>
      <w:r w:rsidRPr="00A01D16">
        <w:t>сбережений.</w:t>
      </w:r>
      <w:r w:rsidR="00D15494" w:rsidRPr="00A01D16">
        <w:t xml:space="preserve"> </w:t>
      </w:r>
    </w:p>
    <w:p w14:paraId="1DFE7D94" w14:textId="77777777" w:rsidR="00111D7C" w:rsidRPr="00A01D16" w:rsidRDefault="00000000" w:rsidP="001F2EE1">
      <w:hyperlink r:id="rId12" w:history="1">
        <w:r w:rsidR="001F2EE1" w:rsidRPr="00A01D16">
          <w:rPr>
            <w:rStyle w:val="a3"/>
          </w:rPr>
          <w:t>https://www.gazeta.ru/business/news/2024/08/05/23592151.shtml</w:t>
        </w:r>
      </w:hyperlink>
    </w:p>
    <w:p w14:paraId="47245EB2" w14:textId="77777777" w:rsidR="001F2EE1" w:rsidRPr="00A01D16" w:rsidRDefault="001F2EE1" w:rsidP="001F2EE1">
      <w:pPr>
        <w:pStyle w:val="2"/>
      </w:pPr>
      <w:bookmarkStart w:id="48" w:name="_Toc173821120"/>
      <w:proofErr w:type="spellStart"/>
      <w:r w:rsidRPr="00A01D16">
        <w:t>Салатавия</w:t>
      </w:r>
      <w:proofErr w:type="spellEnd"/>
      <w:r w:rsidR="001A41F4" w:rsidRPr="00A01D16">
        <w:t>.</w:t>
      </w:r>
      <w:proofErr w:type="spellStart"/>
      <w:r w:rsidR="001A41F4" w:rsidRPr="00A01D16">
        <w:rPr>
          <w:lang w:val="en-US"/>
        </w:rPr>
        <w:t>ru</w:t>
      </w:r>
      <w:proofErr w:type="spellEnd"/>
      <w:r w:rsidR="00D15494" w:rsidRPr="00A01D16">
        <w:t xml:space="preserve"> </w:t>
      </w:r>
      <w:r w:rsidRPr="00A01D16">
        <w:t>(</w:t>
      </w:r>
      <w:r w:rsidR="001A41F4" w:rsidRPr="00A01D16">
        <w:t>Дылым,</w:t>
      </w:r>
      <w:r w:rsidR="00D15494" w:rsidRPr="00A01D16">
        <w:t xml:space="preserve"> </w:t>
      </w:r>
      <w:r w:rsidR="001A41F4" w:rsidRPr="00A01D16">
        <w:t>Республика</w:t>
      </w:r>
      <w:r w:rsidR="00D15494" w:rsidRPr="00A01D16">
        <w:t xml:space="preserve"> </w:t>
      </w:r>
      <w:proofErr w:type="spellStart"/>
      <w:r w:rsidR="001A41F4" w:rsidRPr="00A01D16">
        <w:t>Давгестан</w:t>
      </w:r>
      <w:proofErr w:type="spellEnd"/>
      <w:r w:rsidRPr="00A01D16">
        <w:t>),</w:t>
      </w:r>
      <w:r w:rsidR="00D15494" w:rsidRPr="00A01D16">
        <w:t xml:space="preserve"> </w:t>
      </w:r>
      <w:r w:rsidRPr="00A01D16">
        <w:t>05.08.2024,</w:t>
      </w:r>
      <w:r w:rsidR="00D15494" w:rsidRPr="00A01D16">
        <w:t xml:space="preserve"> </w:t>
      </w:r>
      <w:r w:rsidRPr="00A01D16">
        <w:t>Программа</w:t>
      </w:r>
      <w:r w:rsidR="00D15494" w:rsidRPr="00A01D16">
        <w:t xml:space="preserve"> </w:t>
      </w:r>
      <w:r w:rsidRPr="00A01D16">
        <w:t>долгосрочных</w:t>
      </w:r>
      <w:r w:rsidR="00D15494" w:rsidRPr="00A01D16">
        <w:t xml:space="preserve"> </w:t>
      </w:r>
      <w:r w:rsidRPr="00A01D16">
        <w:t>сбережений</w:t>
      </w:r>
      <w:bookmarkEnd w:id="48"/>
    </w:p>
    <w:p w14:paraId="5951BAE3" w14:textId="77777777" w:rsidR="001F2EE1" w:rsidRPr="00A01D16" w:rsidRDefault="001F2EE1" w:rsidP="007F24B2">
      <w:pPr>
        <w:pStyle w:val="3"/>
      </w:pPr>
      <w:bookmarkStart w:id="49" w:name="_Toc173821121"/>
      <w:r w:rsidRPr="00A01D16">
        <w:t>Программа</w:t>
      </w:r>
      <w:r w:rsidR="00D15494" w:rsidRPr="00A01D16">
        <w:t xml:space="preserve"> </w:t>
      </w:r>
      <w:r w:rsidRPr="00A01D16">
        <w:t>долгосрочных</w:t>
      </w:r>
      <w:r w:rsidR="00D15494" w:rsidRPr="00A01D16">
        <w:t xml:space="preserve"> </w:t>
      </w:r>
      <w:r w:rsidRPr="00A01D16">
        <w:t>сбережений</w:t>
      </w:r>
      <w:r w:rsidR="00D15494" w:rsidRPr="00A01D16">
        <w:t xml:space="preserve"> </w:t>
      </w:r>
      <w:proofErr w:type="gramStart"/>
      <w:r w:rsidR="00D15494" w:rsidRPr="00A01D16">
        <w:t xml:space="preserve">- </w:t>
      </w:r>
      <w:r w:rsidRPr="00A01D16">
        <w:t>это</w:t>
      </w:r>
      <w:proofErr w:type="gramEnd"/>
      <w:r w:rsidR="00D15494" w:rsidRPr="00A01D16">
        <w:t xml:space="preserve"> </w:t>
      </w:r>
      <w:r w:rsidRPr="00A01D16">
        <w:t>новый</w:t>
      </w:r>
      <w:r w:rsidR="00D15494" w:rsidRPr="00A01D16">
        <w:t xml:space="preserve"> </w:t>
      </w:r>
      <w:r w:rsidRPr="00A01D16">
        <w:t>сберегательный</w:t>
      </w:r>
      <w:r w:rsidR="00D15494" w:rsidRPr="00A01D16">
        <w:t xml:space="preserve"> </w:t>
      </w:r>
      <w:r w:rsidRPr="00A01D16">
        <w:t>продукт,</w:t>
      </w:r>
      <w:r w:rsidR="00D15494" w:rsidRPr="00A01D16">
        <w:t xml:space="preserve"> </w:t>
      </w:r>
      <w:r w:rsidRPr="00A01D16">
        <w:t>который</w:t>
      </w:r>
      <w:r w:rsidR="00D15494" w:rsidRPr="00A01D16">
        <w:t xml:space="preserve"> </w:t>
      </w:r>
      <w:r w:rsidRPr="00A01D16">
        <w:t>позволит</w:t>
      </w:r>
      <w:r w:rsidR="00D15494" w:rsidRPr="00A01D16">
        <w:t xml:space="preserve"> </w:t>
      </w:r>
      <w:r w:rsidRPr="00A01D16">
        <w:t>гражданам</w:t>
      </w:r>
      <w:r w:rsidR="00D15494" w:rsidRPr="00A01D16">
        <w:t xml:space="preserve"> </w:t>
      </w:r>
      <w:r w:rsidRPr="00A01D16">
        <w:t>создать</w:t>
      </w:r>
      <w:r w:rsidR="00D15494" w:rsidRPr="00A01D16">
        <w:t xml:space="preserve"> </w:t>
      </w:r>
      <w:r w:rsidRPr="00A01D16">
        <w:t>подушку</w:t>
      </w:r>
      <w:r w:rsidR="00D15494" w:rsidRPr="00A01D16">
        <w:t xml:space="preserve"> </w:t>
      </w:r>
      <w:r w:rsidRPr="00A01D16">
        <w:t>безопасности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будущее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получать</w:t>
      </w:r>
      <w:r w:rsidR="00D15494" w:rsidRPr="00A01D16">
        <w:t xml:space="preserve"> </w:t>
      </w:r>
      <w:r w:rsidRPr="00A01D16">
        <w:t>дополнительную</w:t>
      </w:r>
      <w:r w:rsidR="00D15494" w:rsidRPr="00A01D16">
        <w:t xml:space="preserve"> </w:t>
      </w:r>
      <w:r w:rsidRPr="00A01D16">
        <w:t>прибавку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пенсии.</w:t>
      </w:r>
      <w:bookmarkEnd w:id="49"/>
    </w:p>
    <w:p w14:paraId="2F7B89B5" w14:textId="77777777" w:rsidR="001F2EE1" w:rsidRPr="00A01D16" w:rsidRDefault="001F2EE1" w:rsidP="001F2EE1">
      <w:r w:rsidRPr="00A01D16">
        <w:t>Участие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программе</w:t>
      </w:r>
      <w:r w:rsidR="00D15494" w:rsidRPr="00A01D16">
        <w:t xml:space="preserve"> </w:t>
      </w:r>
      <w:r w:rsidRPr="00A01D16">
        <w:t>добровольное.</w:t>
      </w:r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желании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заключить</w:t>
      </w:r>
      <w:r w:rsidR="00D15494" w:rsidRPr="00A01D16">
        <w:t xml:space="preserve"> </w:t>
      </w:r>
      <w:r w:rsidRPr="00A01D16">
        <w:t>договор</w:t>
      </w:r>
      <w:r w:rsidR="00D15494" w:rsidRPr="00A01D16">
        <w:t xml:space="preserve"> </w:t>
      </w:r>
      <w:r w:rsidRPr="00A01D16">
        <w:t>долгосрочных</w:t>
      </w:r>
      <w:r w:rsidR="00D15494" w:rsidRPr="00A01D16">
        <w:t xml:space="preserve"> </w:t>
      </w:r>
      <w:r w:rsidRPr="00A01D16">
        <w:t>сбережений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пользу</w:t>
      </w:r>
      <w:r w:rsidR="00D15494" w:rsidRPr="00A01D16">
        <w:t xml:space="preserve"> </w:t>
      </w:r>
      <w:r w:rsidRPr="00A01D16">
        <w:t>ребенка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другого</w:t>
      </w:r>
      <w:r w:rsidR="00D15494" w:rsidRPr="00A01D16">
        <w:t xml:space="preserve"> </w:t>
      </w:r>
      <w:r w:rsidRPr="00A01D16">
        <w:t>человека.</w:t>
      </w:r>
    </w:p>
    <w:p w14:paraId="315EA62B" w14:textId="77777777" w:rsidR="001F2EE1" w:rsidRPr="00A01D16" w:rsidRDefault="001F2EE1" w:rsidP="001F2EE1">
      <w:r w:rsidRPr="00A01D16">
        <w:t>Чтобы</w:t>
      </w:r>
      <w:r w:rsidR="00D15494" w:rsidRPr="00A01D16">
        <w:t xml:space="preserve"> </w:t>
      </w:r>
      <w:r w:rsidRPr="00A01D16">
        <w:t>начать</w:t>
      </w:r>
      <w:r w:rsidR="00D15494" w:rsidRPr="00A01D16">
        <w:t xml:space="preserve"> </w:t>
      </w:r>
      <w:r w:rsidRPr="00A01D16">
        <w:t>формировать</w:t>
      </w:r>
      <w:r w:rsidR="00D15494" w:rsidRPr="00A01D16">
        <w:t xml:space="preserve"> </w:t>
      </w:r>
      <w:r w:rsidRPr="00A01D16">
        <w:t>сбережения,</w:t>
      </w:r>
      <w:r w:rsidR="00D15494" w:rsidRPr="00A01D16">
        <w:t xml:space="preserve"> </w:t>
      </w:r>
      <w:r w:rsidRPr="00A01D16">
        <w:t>необходимо</w:t>
      </w:r>
      <w:r w:rsidR="00D15494" w:rsidRPr="00A01D16">
        <w:t xml:space="preserve"> </w:t>
      </w:r>
      <w:r w:rsidRPr="00A01D16">
        <w:t>заключить</w:t>
      </w:r>
      <w:r w:rsidR="00D15494" w:rsidRPr="00A01D16">
        <w:t xml:space="preserve"> </w:t>
      </w:r>
      <w:r w:rsidRPr="00A01D16">
        <w:t>договор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НПФ,</w:t>
      </w:r>
      <w:r w:rsidR="00D15494" w:rsidRPr="00A01D16">
        <w:t xml:space="preserve"> </w:t>
      </w:r>
      <w:r w:rsidRPr="00A01D16">
        <w:t>который</w:t>
      </w:r>
      <w:r w:rsidR="00D15494" w:rsidRPr="00A01D16">
        <w:t xml:space="preserve"> </w:t>
      </w:r>
      <w:r w:rsidRPr="00A01D16">
        <w:t>является</w:t>
      </w:r>
      <w:r w:rsidR="00D15494" w:rsidRPr="00A01D16">
        <w:t xml:space="preserve"> </w:t>
      </w:r>
      <w:r w:rsidRPr="00A01D16">
        <w:t>оператором</w:t>
      </w:r>
      <w:r w:rsidR="00D15494" w:rsidRPr="00A01D16">
        <w:t xml:space="preserve"> </w:t>
      </w:r>
      <w:r w:rsidRPr="00A01D16">
        <w:t>программы.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сделать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сайте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офисе</w:t>
      </w:r>
      <w:r w:rsidR="00D15494" w:rsidRPr="00A01D16">
        <w:t xml:space="preserve"> </w:t>
      </w:r>
      <w:r w:rsidRPr="00A01D16">
        <w:t>НПФ.</w:t>
      </w:r>
      <w:r w:rsidR="00D15494" w:rsidRPr="00A01D16">
        <w:t xml:space="preserve"> </w:t>
      </w:r>
      <w:r w:rsidRPr="00A01D16">
        <w:t>Затем</w:t>
      </w:r>
      <w:r w:rsidR="00D15494" w:rsidRPr="00A01D16">
        <w:t xml:space="preserve"> </w:t>
      </w:r>
      <w:r w:rsidRPr="00A01D16">
        <w:t>участник</w:t>
      </w:r>
      <w:r w:rsidR="00D15494" w:rsidRPr="00A01D16">
        <w:t xml:space="preserve"> </w:t>
      </w:r>
      <w:r w:rsidRPr="00A01D16">
        <w:t>программы</w:t>
      </w:r>
      <w:r w:rsidR="00D15494" w:rsidRPr="00A01D16">
        <w:t xml:space="preserve"> </w:t>
      </w:r>
      <w:r w:rsidRPr="00A01D16">
        <w:t>самостоятельно</w:t>
      </w:r>
      <w:r w:rsidR="00D15494" w:rsidRPr="00A01D16">
        <w:t xml:space="preserve"> </w:t>
      </w:r>
      <w:r w:rsidRPr="00A01D16">
        <w:t>вносит</w:t>
      </w:r>
      <w:r w:rsidR="00D15494" w:rsidRPr="00A01D16">
        <w:t xml:space="preserve"> </w:t>
      </w:r>
      <w:r w:rsidRPr="00A01D16">
        <w:t>любые</w:t>
      </w:r>
      <w:r w:rsidR="00D15494" w:rsidRPr="00A01D16">
        <w:t xml:space="preserve"> </w:t>
      </w:r>
      <w:r w:rsidRPr="00A01D16">
        <w:t>суммы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свой</w:t>
      </w:r>
      <w:r w:rsidR="00D15494" w:rsidRPr="00A01D16">
        <w:t xml:space="preserve"> </w:t>
      </w:r>
      <w:r w:rsidRPr="00A01D16">
        <w:t>счет.</w:t>
      </w:r>
      <w:r w:rsidR="00D15494" w:rsidRPr="00A01D16">
        <w:t xml:space="preserve"> </w:t>
      </w:r>
      <w:r w:rsidRPr="00A01D16">
        <w:t>Есть</w:t>
      </w:r>
      <w:r w:rsidR="00D15494" w:rsidRPr="00A01D16">
        <w:t xml:space="preserve"> </w:t>
      </w:r>
      <w:r w:rsidRPr="00A01D16">
        <w:t>возможность</w:t>
      </w:r>
      <w:r w:rsidR="00D15494" w:rsidRPr="00A01D16">
        <w:t xml:space="preserve"> </w:t>
      </w:r>
      <w:r w:rsidRPr="00A01D16">
        <w:t>перевести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счет</w:t>
      </w:r>
      <w:r w:rsidR="00D15494" w:rsidRPr="00A01D16">
        <w:t xml:space="preserve"> </w:t>
      </w:r>
      <w:r w:rsidRPr="00A01D16">
        <w:t>свои</w:t>
      </w:r>
      <w:r w:rsidR="00D15494" w:rsidRPr="00A01D16">
        <w:t xml:space="preserve"> </w:t>
      </w:r>
      <w:r w:rsidRPr="00A01D16">
        <w:t>пенсионные</w:t>
      </w:r>
      <w:r w:rsidR="00D15494" w:rsidRPr="00A01D16">
        <w:t xml:space="preserve"> </w:t>
      </w:r>
      <w:r w:rsidRPr="00A01D16">
        <w:t>накопления,</w:t>
      </w:r>
      <w:r w:rsidR="00D15494" w:rsidRPr="00A01D16">
        <w:t xml:space="preserve"> </w:t>
      </w:r>
      <w:r w:rsidRPr="00A01D16">
        <w:t>но</w:t>
      </w:r>
      <w:r w:rsidR="00D15494" w:rsidRPr="00A01D16">
        <w:t xml:space="preserve"> </w:t>
      </w:r>
      <w:r w:rsidRPr="00A01D16">
        <w:t>только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том</w:t>
      </w:r>
      <w:r w:rsidR="00D15494" w:rsidRPr="00A01D16">
        <w:t xml:space="preserve"> </w:t>
      </w:r>
      <w:r w:rsidRPr="00A01D16">
        <w:t>НПФ,</w:t>
      </w:r>
      <w:r w:rsidR="00D15494" w:rsidRPr="00A01D16">
        <w:t xml:space="preserve"> </w:t>
      </w:r>
      <w:r w:rsidRPr="00A01D16">
        <w:t>который</w:t>
      </w:r>
      <w:r w:rsidR="00D15494" w:rsidRPr="00A01D16">
        <w:t xml:space="preserve"> </w:t>
      </w:r>
      <w:r w:rsidRPr="00A01D16">
        <w:t>работает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системе</w:t>
      </w:r>
      <w:r w:rsidR="00D15494" w:rsidRPr="00A01D16">
        <w:t xml:space="preserve"> </w:t>
      </w:r>
      <w:r w:rsidRPr="00A01D16">
        <w:t>обязательного</w:t>
      </w:r>
      <w:r w:rsidR="00D15494" w:rsidRPr="00A01D16">
        <w:t xml:space="preserve"> </w:t>
      </w:r>
      <w:r w:rsidRPr="00A01D16">
        <w:t>пенсионного</w:t>
      </w:r>
      <w:r w:rsidR="00D15494" w:rsidRPr="00A01D16">
        <w:t xml:space="preserve"> </w:t>
      </w:r>
      <w:r w:rsidRPr="00A01D16">
        <w:t>страхования.</w:t>
      </w:r>
      <w:r w:rsidR="00D15494" w:rsidRPr="00A01D16">
        <w:t xml:space="preserve"> </w:t>
      </w:r>
      <w:r w:rsidRPr="00A01D16">
        <w:t>Предусмотрено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государственное</w:t>
      </w:r>
      <w:r w:rsidR="00D15494" w:rsidRPr="00A01D16">
        <w:t xml:space="preserve"> </w:t>
      </w:r>
      <w:r w:rsidRPr="00A01D16">
        <w:t>софинансирование.</w:t>
      </w:r>
    </w:p>
    <w:p w14:paraId="1719890E" w14:textId="77777777" w:rsidR="001F2EE1" w:rsidRPr="00A01D16" w:rsidRDefault="00000000" w:rsidP="001F2EE1">
      <w:hyperlink r:id="rId13" w:history="1">
        <w:r w:rsidR="001F2EE1" w:rsidRPr="00A01D16">
          <w:rPr>
            <w:rStyle w:val="a3"/>
          </w:rPr>
          <w:t>https://salataviya.ru/newsreg/media/2024/8/5/programma-dolgosrochnyih-sberezhenij/</w:t>
        </w:r>
      </w:hyperlink>
    </w:p>
    <w:p w14:paraId="49AB91DC" w14:textId="77777777" w:rsidR="00C136BF" w:rsidRPr="00A01D16" w:rsidRDefault="00C136BF" w:rsidP="00C136BF">
      <w:pPr>
        <w:pStyle w:val="2"/>
      </w:pPr>
      <w:bookmarkStart w:id="50" w:name="_Hlk173820827"/>
      <w:bookmarkStart w:id="51" w:name="_Toc173821122"/>
      <w:r w:rsidRPr="00A01D16">
        <w:lastRenderedPageBreak/>
        <w:t>Портал</w:t>
      </w:r>
      <w:r w:rsidR="00D15494" w:rsidRPr="00A01D16">
        <w:t xml:space="preserve"> </w:t>
      </w:r>
      <w:r w:rsidRPr="00A01D16">
        <w:t>органов</w:t>
      </w:r>
      <w:r w:rsidR="00D15494" w:rsidRPr="00A01D16">
        <w:t xml:space="preserve"> </w:t>
      </w:r>
      <w:r w:rsidRPr="00A01D16">
        <w:t>власти</w:t>
      </w:r>
      <w:r w:rsidR="00D15494" w:rsidRPr="00A01D16">
        <w:t xml:space="preserve"> </w:t>
      </w:r>
      <w:r w:rsidRPr="00A01D16">
        <w:t>Ставропольского</w:t>
      </w:r>
      <w:r w:rsidR="00D15494" w:rsidRPr="00A01D16">
        <w:t xml:space="preserve"> </w:t>
      </w:r>
      <w:r w:rsidRPr="00A01D16">
        <w:t>края,</w:t>
      </w:r>
      <w:r w:rsidR="00D15494" w:rsidRPr="00A01D16">
        <w:t xml:space="preserve"> </w:t>
      </w:r>
      <w:r w:rsidRPr="00A01D16">
        <w:t>05.08.2024,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Ставрополье</w:t>
      </w:r>
      <w:r w:rsidR="00D15494" w:rsidRPr="00A01D16">
        <w:t xml:space="preserve"> </w:t>
      </w:r>
      <w:r w:rsidRPr="00A01D16">
        <w:t>заключено</w:t>
      </w:r>
      <w:r w:rsidR="00D15494" w:rsidRPr="00A01D16">
        <w:t xml:space="preserve"> </w:t>
      </w:r>
      <w:r w:rsidRPr="00A01D16">
        <w:t>более</w:t>
      </w:r>
      <w:r w:rsidR="00D15494" w:rsidRPr="00A01D16">
        <w:t xml:space="preserve"> </w:t>
      </w:r>
      <w:r w:rsidRPr="00A01D16">
        <w:t>12</w:t>
      </w:r>
      <w:r w:rsidR="00D15494" w:rsidRPr="00A01D16">
        <w:t xml:space="preserve"> </w:t>
      </w:r>
      <w:r w:rsidRPr="00A01D16">
        <w:t>тыс.</w:t>
      </w:r>
      <w:r w:rsidR="00D15494" w:rsidRPr="00A01D16">
        <w:t xml:space="preserve"> </w:t>
      </w:r>
      <w:r w:rsidRPr="00A01D16">
        <w:t>договоров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Программе</w:t>
      </w:r>
      <w:r w:rsidR="00D15494" w:rsidRPr="00A01D16">
        <w:t xml:space="preserve"> </w:t>
      </w:r>
      <w:r w:rsidRPr="00A01D16">
        <w:t>долгосрочных</w:t>
      </w:r>
      <w:r w:rsidR="00D15494" w:rsidRPr="00A01D16">
        <w:t xml:space="preserve"> </w:t>
      </w:r>
      <w:r w:rsidRPr="00A01D16">
        <w:t>сбережений</w:t>
      </w:r>
      <w:bookmarkEnd w:id="51"/>
    </w:p>
    <w:p w14:paraId="56079277" w14:textId="77777777" w:rsidR="00C136BF" w:rsidRPr="00A01D16" w:rsidRDefault="00C136BF" w:rsidP="007F24B2">
      <w:pPr>
        <w:pStyle w:val="3"/>
      </w:pPr>
      <w:bookmarkStart w:id="52" w:name="_Toc173821123"/>
      <w:r w:rsidRPr="00A01D16">
        <w:t>Жители</w:t>
      </w:r>
      <w:r w:rsidR="00D15494" w:rsidRPr="00A01D16">
        <w:t xml:space="preserve"> </w:t>
      </w:r>
      <w:r w:rsidRPr="00A01D16">
        <w:t>Ставропольского</w:t>
      </w:r>
      <w:r w:rsidR="00D15494" w:rsidRPr="00A01D16">
        <w:t xml:space="preserve"> </w:t>
      </w:r>
      <w:r w:rsidRPr="00A01D16">
        <w:t>края</w:t>
      </w:r>
      <w:r w:rsidR="00D15494" w:rsidRPr="00A01D16">
        <w:t xml:space="preserve"> </w:t>
      </w:r>
      <w:r w:rsidRPr="00A01D16">
        <w:t>проявляют</w:t>
      </w:r>
      <w:r w:rsidR="00D15494" w:rsidRPr="00A01D16">
        <w:t xml:space="preserve"> </w:t>
      </w:r>
      <w:r w:rsidRPr="00A01D16">
        <w:t>интерес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Программе</w:t>
      </w:r>
      <w:r w:rsidR="00D15494" w:rsidRPr="00A01D16">
        <w:t xml:space="preserve"> </w:t>
      </w:r>
      <w:r w:rsidRPr="00A01D16">
        <w:t>долгосрочных</w:t>
      </w:r>
      <w:r w:rsidR="00D15494" w:rsidRPr="00A01D16">
        <w:t xml:space="preserve"> </w:t>
      </w:r>
      <w:r w:rsidRPr="00A01D16">
        <w:t>сбережений,</w:t>
      </w:r>
      <w:r w:rsidR="00D15494" w:rsidRPr="00A01D16">
        <w:t xml:space="preserve"> </w:t>
      </w:r>
      <w:r w:rsidRPr="00A01D16">
        <w:t>которая</w:t>
      </w:r>
      <w:r w:rsidR="00D15494" w:rsidRPr="00A01D16">
        <w:t xml:space="preserve"> </w:t>
      </w:r>
      <w:r w:rsidRPr="00A01D16">
        <w:t>стартовала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стране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2024</w:t>
      </w:r>
      <w:r w:rsidR="00D15494" w:rsidRPr="00A01D16">
        <w:t xml:space="preserve"> </w:t>
      </w:r>
      <w:r w:rsidRPr="00A01D16">
        <w:t>году.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возможность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граждан</w:t>
      </w:r>
      <w:r w:rsidR="00D15494" w:rsidRPr="00A01D16">
        <w:t xml:space="preserve"> </w:t>
      </w:r>
      <w:r w:rsidRPr="00A01D16">
        <w:t>России,</w:t>
      </w:r>
      <w:r w:rsidR="00D15494" w:rsidRPr="00A01D16">
        <w:t xml:space="preserve"> </w:t>
      </w:r>
      <w:r w:rsidRPr="00A01D16">
        <w:t>накопив</w:t>
      </w:r>
      <w:r w:rsidR="00D15494" w:rsidRPr="00A01D16">
        <w:t xml:space="preserve"> </w:t>
      </w:r>
      <w:r w:rsidRPr="00A01D16">
        <w:t>ресурсы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помощью</w:t>
      </w:r>
      <w:r w:rsidR="00D15494" w:rsidRPr="00A01D16">
        <w:t xml:space="preserve"> </w:t>
      </w:r>
      <w:r w:rsidRPr="00A01D16">
        <w:t>государства,</w:t>
      </w:r>
      <w:r w:rsidR="00D15494" w:rsidRPr="00A01D16">
        <w:t xml:space="preserve"> </w:t>
      </w:r>
      <w:r w:rsidRPr="00A01D16">
        <w:t>создать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себя</w:t>
      </w:r>
      <w:r w:rsidR="00D15494" w:rsidRPr="00A01D16">
        <w:t xml:space="preserve"> </w:t>
      </w:r>
      <w:r w:rsidRPr="00A01D16">
        <w:t>подушку</w:t>
      </w:r>
      <w:r w:rsidR="00D15494" w:rsidRPr="00A01D16">
        <w:t xml:space="preserve"> </w:t>
      </w:r>
      <w:r w:rsidRPr="00A01D16">
        <w:t>безопасности,</w:t>
      </w:r>
      <w:r w:rsidR="00D15494" w:rsidRPr="00A01D16">
        <w:t xml:space="preserve"> </w:t>
      </w:r>
      <w:r w:rsidRPr="00A01D16">
        <w:t>которой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воспользоваться</w:t>
      </w:r>
      <w:r w:rsidR="00D15494" w:rsidRPr="00A01D16">
        <w:t xml:space="preserve"> </w:t>
      </w:r>
      <w:r w:rsidRPr="00A01D16">
        <w:t>через</w:t>
      </w:r>
      <w:r w:rsidR="00D15494" w:rsidRPr="00A01D16">
        <w:t xml:space="preserve"> </w:t>
      </w:r>
      <w:r w:rsidRPr="00A01D16">
        <w:t>15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достижению</w:t>
      </w:r>
      <w:r w:rsidR="00D15494" w:rsidRPr="00A01D16">
        <w:t xml:space="preserve"> </w:t>
      </w:r>
      <w:r w:rsidRPr="00A01D16">
        <w:t>возраста</w:t>
      </w:r>
      <w:r w:rsidR="00D15494" w:rsidRPr="00A01D16">
        <w:t xml:space="preserve"> </w:t>
      </w:r>
      <w:r w:rsidRPr="00A01D16">
        <w:t>55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женщинами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60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мужчинами,</w:t>
      </w:r>
      <w:r w:rsidR="00D15494" w:rsidRPr="00A01D16">
        <w:t xml:space="preserve"> </w:t>
      </w:r>
      <w:r w:rsidRPr="00A01D16">
        <w:t>сообщила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брифинге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региональном</w:t>
      </w:r>
      <w:r w:rsidR="00D15494" w:rsidRPr="00A01D16">
        <w:t xml:space="preserve"> </w:t>
      </w:r>
      <w:r w:rsidRPr="00A01D16">
        <w:t>Правительстве</w:t>
      </w:r>
      <w:r w:rsidR="00D15494" w:rsidRPr="00A01D16">
        <w:t xml:space="preserve"> </w:t>
      </w:r>
      <w:r w:rsidRPr="00A01D16">
        <w:t>заместитель</w:t>
      </w:r>
      <w:r w:rsidR="00D15494" w:rsidRPr="00A01D16">
        <w:t xml:space="preserve"> </w:t>
      </w:r>
      <w:r w:rsidRPr="00A01D16">
        <w:t>председателя</w:t>
      </w:r>
      <w:r w:rsidR="00D15494" w:rsidRPr="00A01D16">
        <w:t xml:space="preserve"> </w:t>
      </w:r>
      <w:r w:rsidRPr="00A01D16">
        <w:t>Правительства</w:t>
      </w:r>
      <w:r w:rsidR="00D15494" w:rsidRPr="00A01D16">
        <w:t xml:space="preserve"> </w:t>
      </w:r>
      <w:r w:rsidRPr="00A01D16">
        <w:t>края</w:t>
      </w:r>
      <w:r w:rsidR="00D15494" w:rsidRPr="00A01D16">
        <w:t xml:space="preserve"> </w:t>
      </w:r>
      <w:r w:rsidRPr="00A01D16">
        <w:t>-</w:t>
      </w:r>
      <w:r w:rsidR="00D15494" w:rsidRPr="00A01D16">
        <w:t xml:space="preserve"> </w:t>
      </w:r>
      <w:r w:rsidRPr="00A01D16">
        <w:t>министр</w:t>
      </w:r>
      <w:r w:rsidR="00D15494" w:rsidRPr="00A01D16">
        <w:t xml:space="preserve"> </w:t>
      </w:r>
      <w:r w:rsidRPr="00A01D16">
        <w:t>финансов</w:t>
      </w:r>
      <w:r w:rsidR="00D15494" w:rsidRPr="00A01D16">
        <w:t xml:space="preserve"> </w:t>
      </w:r>
      <w:r w:rsidRPr="00A01D16">
        <w:t>региона</w:t>
      </w:r>
      <w:r w:rsidR="00D15494" w:rsidRPr="00A01D16">
        <w:t xml:space="preserve"> </w:t>
      </w:r>
      <w:r w:rsidRPr="00A01D16">
        <w:t>Лариса</w:t>
      </w:r>
      <w:r w:rsidR="00D15494" w:rsidRPr="00A01D16">
        <w:t xml:space="preserve"> </w:t>
      </w:r>
      <w:r w:rsidRPr="00A01D16">
        <w:t>Калинченко.</w:t>
      </w:r>
      <w:bookmarkEnd w:id="52"/>
    </w:p>
    <w:p w14:paraId="7B8ACE7F" w14:textId="77777777" w:rsidR="00C136BF" w:rsidRPr="00A01D16" w:rsidRDefault="00C136BF" w:rsidP="00C136BF">
      <w:r w:rsidRPr="00A01D16">
        <w:t>Участник</w:t>
      </w:r>
      <w:r w:rsidR="00D15494" w:rsidRPr="00A01D16">
        <w:t xml:space="preserve"> </w:t>
      </w:r>
      <w:r w:rsidRPr="00A01D16">
        <w:t>программы</w:t>
      </w:r>
      <w:r w:rsidR="00D15494" w:rsidRPr="00A01D16">
        <w:t xml:space="preserve"> </w:t>
      </w:r>
      <w:r w:rsidRPr="00A01D16">
        <w:t>формирует</w:t>
      </w:r>
      <w:r w:rsidR="00D15494" w:rsidRPr="00A01D16">
        <w:t xml:space="preserve"> </w:t>
      </w:r>
      <w:r w:rsidRPr="00A01D16">
        <w:t>сбережения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счет</w:t>
      </w:r>
      <w:r w:rsidR="00D15494" w:rsidRPr="00A01D16">
        <w:t xml:space="preserve"> </w:t>
      </w:r>
      <w:r w:rsidRPr="00A01D16">
        <w:t>личных</w:t>
      </w:r>
      <w:r w:rsidR="00D15494" w:rsidRPr="00A01D16">
        <w:t xml:space="preserve"> </w:t>
      </w:r>
      <w:r w:rsidRPr="00A01D16">
        <w:t>взносов,</w:t>
      </w:r>
      <w:r w:rsidR="00D15494" w:rsidRPr="00A01D16">
        <w:t xml:space="preserve"> </w:t>
      </w:r>
      <w:r w:rsidRPr="00A01D16">
        <w:t>которые</w:t>
      </w:r>
      <w:r w:rsidR="00D15494" w:rsidRPr="00A01D16">
        <w:t xml:space="preserve"> </w:t>
      </w:r>
      <w:r w:rsidRPr="00A01D16">
        <w:t>удваиваются</w:t>
      </w:r>
      <w:r w:rsidR="00D15494" w:rsidRPr="00A01D16">
        <w:t xml:space="preserve"> </w:t>
      </w:r>
      <w:r w:rsidRPr="00A01D16">
        <w:t>государством,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также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счет</w:t>
      </w:r>
      <w:r w:rsidR="00D15494" w:rsidRPr="00A01D16">
        <w:t xml:space="preserve"> </w:t>
      </w:r>
      <w:r w:rsidRPr="00A01D16">
        <w:t>налоговых</w:t>
      </w:r>
      <w:r w:rsidR="00D15494" w:rsidRPr="00A01D16">
        <w:t xml:space="preserve"> </w:t>
      </w:r>
      <w:r w:rsidRPr="00A01D16">
        <w:t>вычетов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замороженных</w:t>
      </w:r>
      <w:r w:rsidR="00D15494" w:rsidRPr="00A01D16">
        <w:t xml:space="preserve"> </w:t>
      </w:r>
      <w:r w:rsidRPr="00A01D16">
        <w:t>пенсионных</w:t>
      </w:r>
      <w:r w:rsidR="00D15494" w:rsidRPr="00A01D16">
        <w:t xml:space="preserve"> </w:t>
      </w:r>
      <w:r w:rsidRPr="00A01D16">
        <w:t>накоплений.</w:t>
      </w:r>
    </w:p>
    <w:p w14:paraId="1720D43A" w14:textId="77777777" w:rsidR="00C136BF" w:rsidRPr="00A01D16" w:rsidRDefault="00C136BF" w:rsidP="00C136BF">
      <w:r w:rsidRPr="00A01D16">
        <w:t>Реализуют</w:t>
      </w:r>
      <w:r w:rsidR="00D15494" w:rsidRPr="00A01D16">
        <w:t xml:space="preserve"> </w:t>
      </w:r>
      <w:r w:rsidRPr="00A01D16">
        <w:t>программу</w:t>
      </w:r>
      <w:r w:rsidR="00D15494" w:rsidRPr="00A01D16">
        <w:t xml:space="preserve"> </w:t>
      </w:r>
      <w:r w:rsidRPr="00A01D16">
        <w:t>негосударственные</w:t>
      </w:r>
      <w:r w:rsidR="00D15494" w:rsidRPr="00A01D16">
        <w:t xml:space="preserve"> </w:t>
      </w:r>
      <w:r w:rsidRPr="00A01D16">
        <w:t>пенсионные</w:t>
      </w:r>
      <w:r w:rsidR="00D15494" w:rsidRPr="00A01D16">
        <w:t xml:space="preserve"> </w:t>
      </w:r>
      <w:r w:rsidRPr="00A01D16">
        <w:t>фонды,</w:t>
      </w:r>
      <w:r w:rsidR="00D15494" w:rsidRPr="00A01D16">
        <w:t xml:space="preserve"> </w:t>
      </w:r>
      <w:r w:rsidRPr="00A01D16">
        <w:t>перечень</w:t>
      </w:r>
      <w:r w:rsidR="00D15494" w:rsidRPr="00A01D16">
        <w:t xml:space="preserve"> </w:t>
      </w:r>
      <w:r w:rsidRPr="00A01D16">
        <w:t>которых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сегодняшний</w:t>
      </w:r>
      <w:r w:rsidR="00D15494" w:rsidRPr="00A01D16">
        <w:t xml:space="preserve"> </w:t>
      </w:r>
      <w:r w:rsidRPr="00A01D16">
        <w:t>день</w:t>
      </w:r>
      <w:r w:rsidR="00D15494" w:rsidRPr="00A01D16">
        <w:t xml:space="preserve"> </w:t>
      </w:r>
      <w:r w:rsidRPr="00A01D16">
        <w:t>насчитывает</w:t>
      </w:r>
      <w:r w:rsidR="00D15494" w:rsidRPr="00A01D16">
        <w:t xml:space="preserve"> </w:t>
      </w:r>
      <w:r w:rsidRPr="00A01D16">
        <w:t>36.</w:t>
      </w:r>
      <w:r w:rsidR="00D15494" w:rsidRPr="00A01D16">
        <w:t xml:space="preserve"> </w:t>
      </w:r>
      <w:r w:rsidRPr="00A01D16">
        <w:t>Ознакомиться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ними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сайте</w:t>
      </w:r>
      <w:r w:rsidR="00D15494" w:rsidRPr="00A01D16">
        <w:t xml:space="preserve"> </w:t>
      </w:r>
      <w:r w:rsidRPr="00A01D16">
        <w:t>Национальной</w:t>
      </w:r>
      <w:r w:rsidR="00D15494" w:rsidRPr="00A01D16">
        <w:t xml:space="preserve"> </w:t>
      </w:r>
      <w:r w:rsidRPr="00A01D16">
        <w:t>ассоциации</w:t>
      </w:r>
      <w:r w:rsidR="00D15494" w:rsidRPr="00A01D16">
        <w:t xml:space="preserve"> </w:t>
      </w:r>
      <w:r w:rsidRPr="00A01D16">
        <w:t>пенсионных</w:t>
      </w:r>
      <w:r w:rsidR="00D15494" w:rsidRPr="00A01D16">
        <w:t xml:space="preserve"> </w:t>
      </w:r>
      <w:r w:rsidRPr="00A01D16">
        <w:t>фондов.</w:t>
      </w:r>
    </w:p>
    <w:p w14:paraId="617A72BC" w14:textId="77777777" w:rsidR="00C136BF" w:rsidRPr="00A01D16" w:rsidRDefault="00D15494" w:rsidP="00C136BF">
      <w:r w:rsidRPr="00A01D16">
        <w:t>«</w:t>
      </w:r>
      <w:r w:rsidR="00C136BF" w:rsidRPr="00A01D16">
        <w:t>Программа</w:t>
      </w:r>
      <w:r w:rsidRPr="00A01D16">
        <w:t xml:space="preserve"> </w:t>
      </w:r>
      <w:r w:rsidR="00C136BF" w:rsidRPr="00A01D16">
        <w:t>долгосрочных</w:t>
      </w:r>
      <w:r w:rsidRPr="00A01D16">
        <w:t xml:space="preserve"> </w:t>
      </w:r>
      <w:r w:rsidR="00C136BF" w:rsidRPr="00A01D16">
        <w:t>сбережений</w:t>
      </w:r>
      <w:r w:rsidRPr="00A01D16">
        <w:t xml:space="preserve"> </w:t>
      </w:r>
      <w:proofErr w:type="gramStart"/>
      <w:r w:rsidR="00C136BF" w:rsidRPr="00A01D16">
        <w:t>-</w:t>
      </w:r>
      <w:r w:rsidRPr="00A01D16">
        <w:t xml:space="preserve"> </w:t>
      </w:r>
      <w:r w:rsidR="00C136BF" w:rsidRPr="00A01D16">
        <w:t>это</w:t>
      </w:r>
      <w:proofErr w:type="gramEnd"/>
      <w:r w:rsidRPr="00A01D16">
        <w:t xml:space="preserve"> </w:t>
      </w:r>
      <w:r w:rsidR="00C136BF" w:rsidRPr="00A01D16">
        <w:t>еще</w:t>
      </w:r>
      <w:r w:rsidRPr="00A01D16">
        <w:t xml:space="preserve"> </w:t>
      </w:r>
      <w:r w:rsidR="00C136BF" w:rsidRPr="00A01D16">
        <w:t>одна</w:t>
      </w:r>
      <w:r w:rsidRPr="00A01D16">
        <w:t xml:space="preserve"> </w:t>
      </w:r>
      <w:r w:rsidR="00C136BF" w:rsidRPr="00A01D16">
        <w:t>предоставленная</w:t>
      </w:r>
      <w:r w:rsidRPr="00A01D16">
        <w:t xml:space="preserve"> </w:t>
      </w:r>
      <w:r w:rsidR="00C136BF" w:rsidRPr="00A01D16">
        <w:t>государством</w:t>
      </w:r>
      <w:r w:rsidRPr="00A01D16">
        <w:t xml:space="preserve"> </w:t>
      </w:r>
      <w:r w:rsidR="00C136BF" w:rsidRPr="00A01D16">
        <w:t>возможность</w:t>
      </w:r>
      <w:r w:rsidRPr="00A01D16">
        <w:t xml:space="preserve"> </w:t>
      </w:r>
      <w:r w:rsidR="00C136BF" w:rsidRPr="00A01D16">
        <w:t>для</w:t>
      </w:r>
      <w:r w:rsidRPr="00A01D16">
        <w:t xml:space="preserve"> </w:t>
      </w:r>
      <w:r w:rsidR="00C136BF" w:rsidRPr="00A01D16">
        <w:t>обеспечения</w:t>
      </w:r>
      <w:r w:rsidRPr="00A01D16">
        <w:t xml:space="preserve"> </w:t>
      </w:r>
      <w:r w:rsidR="00C136BF" w:rsidRPr="00A01D16">
        <w:t>стабильного</w:t>
      </w:r>
      <w:r w:rsidRPr="00A01D16">
        <w:t xml:space="preserve"> </w:t>
      </w:r>
      <w:r w:rsidR="00C136BF" w:rsidRPr="00A01D16">
        <w:t>будущего</w:t>
      </w:r>
      <w:r w:rsidRPr="00A01D16">
        <w:t xml:space="preserve"> </w:t>
      </w:r>
      <w:r w:rsidR="00C136BF" w:rsidRPr="00A01D16">
        <w:t>участника</w:t>
      </w:r>
      <w:r w:rsidRPr="00A01D16">
        <w:t xml:space="preserve"> </w:t>
      </w:r>
      <w:r w:rsidR="00C136BF" w:rsidRPr="00A01D16">
        <w:t>или</w:t>
      </w:r>
      <w:r w:rsidRPr="00A01D16">
        <w:t xml:space="preserve"> </w:t>
      </w:r>
      <w:r w:rsidR="00C136BF" w:rsidRPr="00A01D16">
        <w:t>его</w:t>
      </w:r>
      <w:r w:rsidRPr="00A01D16">
        <w:t xml:space="preserve"> </w:t>
      </w:r>
      <w:r w:rsidR="00C136BF" w:rsidRPr="00A01D16">
        <w:t>детей,</w:t>
      </w:r>
      <w:r w:rsidRPr="00A01D16">
        <w:t xml:space="preserve"> </w:t>
      </w:r>
      <w:r w:rsidR="00C136BF" w:rsidRPr="00A01D16">
        <w:t>для</w:t>
      </w:r>
      <w:r w:rsidRPr="00A01D16">
        <w:t xml:space="preserve"> </w:t>
      </w:r>
      <w:r w:rsidR="00C136BF" w:rsidRPr="00A01D16">
        <w:t>решения</w:t>
      </w:r>
      <w:r w:rsidRPr="00A01D16">
        <w:t xml:space="preserve"> </w:t>
      </w:r>
      <w:r w:rsidR="00C136BF" w:rsidRPr="00A01D16">
        <w:t>финансовых</w:t>
      </w:r>
      <w:r w:rsidRPr="00A01D16">
        <w:t xml:space="preserve"> </w:t>
      </w:r>
      <w:r w:rsidR="00C136BF" w:rsidRPr="00A01D16">
        <w:t>проблем</w:t>
      </w:r>
      <w:r w:rsidRPr="00A01D16">
        <w:t xml:space="preserve"> </w:t>
      </w:r>
      <w:r w:rsidR="00C136BF" w:rsidRPr="00A01D16">
        <w:t>и</w:t>
      </w:r>
      <w:r w:rsidRPr="00A01D16">
        <w:t xml:space="preserve"> </w:t>
      </w:r>
      <w:r w:rsidR="00C136BF" w:rsidRPr="00A01D16">
        <w:t>создания</w:t>
      </w:r>
      <w:r w:rsidRPr="00A01D16">
        <w:t xml:space="preserve"> </w:t>
      </w:r>
      <w:r w:rsidR="00C136BF" w:rsidRPr="00A01D16">
        <w:t>надежной</w:t>
      </w:r>
      <w:r w:rsidRPr="00A01D16">
        <w:t xml:space="preserve"> </w:t>
      </w:r>
      <w:r w:rsidR="00C136BF" w:rsidRPr="00A01D16">
        <w:t>подушки</w:t>
      </w:r>
      <w:r w:rsidRPr="00A01D16">
        <w:t xml:space="preserve"> </w:t>
      </w:r>
      <w:r w:rsidR="00C136BF" w:rsidRPr="00A01D16">
        <w:t>безопасности.</w:t>
      </w:r>
      <w:r w:rsidRPr="00A01D16">
        <w:t xml:space="preserve"> </w:t>
      </w:r>
      <w:r w:rsidR="00C136BF" w:rsidRPr="00A01D16">
        <w:t>Программа</w:t>
      </w:r>
      <w:r w:rsidRPr="00A01D16">
        <w:t xml:space="preserve"> </w:t>
      </w:r>
      <w:r w:rsidR="00C136BF" w:rsidRPr="00A01D16">
        <w:t>поддержана</w:t>
      </w:r>
      <w:r w:rsidRPr="00A01D16">
        <w:t xml:space="preserve"> </w:t>
      </w:r>
      <w:r w:rsidR="00C136BF" w:rsidRPr="00A01D16">
        <w:t>Правительством</w:t>
      </w:r>
      <w:r w:rsidRPr="00A01D16">
        <w:t xml:space="preserve"> </w:t>
      </w:r>
      <w:r w:rsidR="00C136BF" w:rsidRPr="00A01D16">
        <w:t>Ставропольского</w:t>
      </w:r>
      <w:r w:rsidRPr="00A01D16">
        <w:t xml:space="preserve"> </w:t>
      </w:r>
      <w:r w:rsidR="00C136BF" w:rsidRPr="00A01D16">
        <w:t>края.</w:t>
      </w:r>
      <w:r w:rsidRPr="00A01D16">
        <w:t xml:space="preserve"> </w:t>
      </w:r>
      <w:r w:rsidR="00C136BF" w:rsidRPr="00A01D16">
        <w:t>Губернатор</w:t>
      </w:r>
      <w:r w:rsidRPr="00A01D16">
        <w:t xml:space="preserve"> </w:t>
      </w:r>
      <w:r w:rsidR="00C136BF" w:rsidRPr="00A01D16">
        <w:t>Владимиров</w:t>
      </w:r>
      <w:r w:rsidRPr="00A01D16">
        <w:t xml:space="preserve"> </w:t>
      </w:r>
      <w:r w:rsidR="00C136BF" w:rsidRPr="00A01D16">
        <w:t>дал</w:t>
      </w:r>
      <w:r w:rsidRPr="00A01D16">
        <w:t xml:space="preserve"> </w:t>
      </w:r>
      <w:r w:rsidR="00C136BF" w:rsidRPr="00A01D16">
        <w:t>поручение</w:t>
      </w:r>
      <w:r w:rsidRPr="00A01D16">
        <w:t xml:space="preserve"> </w:t>
      </w:r>
      <w:r w:rsidR="00C136BF" w:rsidRPr="00A01D16">
        <w:t>провести</w:t>
      </w:r>
      <w:r w:rsidRPr="00A01D16">
        <w:t xml:space="preserve"> </w:t>
      </w:r>
      <w:r w:rsidR="00C136BF" w:rsidRPr="00A01D16">
        <w:t>в</w:t>
      </w:r>
      <w:r w:rsidRPr="00A01D16">
        <w:t xml:space="preserve"> </w:t>
      </w:r>
      <w:r w:rsidR="00C136BF" w:rsidRPr="00A01D16">
        <w:t>регионе</w:t>
      </w:r>
      <w:r w:rsidRPr="00A01D16">
        <w:t xml:space="preserve"> </w:t>
      </w:r>
      <w:r w:rsidR="00C136BF" w:rsidRPr="00A01D16">
        <w:t>широкую</w:t>
      </w:r>
      <w:r w:rsidRPr="00A01D16">
        <w:t xml:space="preserve"> </w:t>
      </w:r>
      <w:r w:rsidR="00C136BF" w:rsidRPr="00A01D16">
        <w:t>просветительскую</w:t>
      </w:r>
      <w:r w:rsidRPr="00A01D16">
        <w:t xml:space="preserve"> </w:t>
      </w:r>
      <w:r w:rsidR="00C136BF" w:rsidRPr="00A01D16">
        <w:t>работу</w:t>
      </w:r>
      <w:r w:rsidRPr="00A01D16">
        <w:t xml:space="preserve"> </w:t>
      </w:r>
      <w:r w:rsidR="00C136BF" w:rsidRPr="00A01D16">
        <w:t>о</w:t>
      </w:r>
      <w:r w:rsidRPr="00A01D16">
        <w:t xml:space="preserve"> </w:t>
      </w:r>
      <w:r w:rsidR="00C136BF" w:rsidRPr="00A01D16">
        <w:t>возможностях,</w:t>
      </w:r>
      <w:r w:rsidRPr="00A01D16">
        <w:t xml:space="preserve"> </w:t>
      </w:r>
      <w:r w:rsidR="00C136BF" w:rsidRPr="00A01D16">
        <w:t>которые</w:t>
      </w:r>
      <w:r w:rsidRPr="00A01D16">
        <w:t xml:space="preserve"> </w:t>
      </w:r>
      <w:r w:rsidR="00C136BF" w:rsidRPr="00A01D16">
        <w:t>предоставляются</w:t>
      </w:r>
      <w:r w:rsidRPr="00A01D16">
        <w:t xml:space="preserve"> </w:t>
      </w:r>
      <w:r w:rsidR="00C136BF" w:rsidRPr="00A01D16">
        <w:t>программой</w:t>
      </w:r>
      <w:r w:rsidRPr="00A01D16">
        <w:t>»</w:t>
      </w:r>
      <w:r w:rsidR="00C136BF" w:rsidRPr="00A01D16">
        <w:t>,</w:t>
      </w:r>
      <w:r w:rsidRPr="00A01D16">
        <w:t xml:space="preserve"> </w:t>
      </w:r>
      <w:r w:rsidR="00C136BF" w:rsidRPr="00A01D16">
        <w:t>-</w:t>
      </w:r>
      <w:r w:rsidRPr="00A01D16">
        <w:t xml:space="preserve"> </w:t>
      </w:r>
      <w:r w:rsidR="00C136BF" w:rsidRPr="00A01D16">
        <w:t>сообщила</w:t>
      </w:r>
      <w:r w:rsidRPr="00A01D16">
        <w:t xml:space="preserve"> </w:t>
      </w:r>
      <w:r w:rsidR="00C136BF" w:rsidRPr="00A01D16">
        <w:t>Лариса</w:t>
      </w:r>
      <w:r w:rsidRPr="00A01D16">
        <w:t xml:space="preserve"> </w:t>
      </w:r>
      <w:r w:rsidR="00C136BF" w:rsidRPr="00A01D16">
        <w:t>Калинченко.</w:t>
      </w:r>
    </w:p>
    <w:p w14:paraId="319082F2" w14:textId="77777777" w:rsidR="00C136BF" w:rsidRPr="00A01D16" w:rsidRDefault="00C136BF" w:rsidP="00C136BF">
      <w:r w:rsidRPr="00A01D16">
        <w:t>Жители</w:t>
      </w:r>
      <w:r w:rsidR="00D15494" w:rsidRPr="00A01D16">
        <w:t xml:space="preserve"> </w:t>
      </w:r>
      <w:r w:rsidRPr="00A01D16">
        <w:t>края</w:t>
      </w:r>
      <w:r w:rsidR="00D15494" w:rsidRPr="00A01D16">
        <w:t xml:space="preserve"> </w:t>
      </w:r>
      <w:r w:rsidRPr="00A01D16">
        <w:t>начали</w:t>
      </w:r>
      <w:r w:rsidR="00D15494" w:rsidRPr="00A01D16">
        <w:t xml:space="preserve"> </w:t>
      </w:r>
      <w:r w:rsidRPr="00A01D16">
        <w:t>проявлять</w:t>
      </w:r>
      <w:r w:rsidR="00D15494" w:rsidRPr="00A01D16">
        <w:t xml:space="preserve"> </w:t>
      </w:r>
      <w:r w:rsidRPr="00A01D16">
        <w:t>интерес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программе.</w:t>
      </w:r>
      <w:r w:rsidR="00D15494" w:rsidRPr="00A01D16">
        <w:t xml:space="preserve"> </w:t>
      </w:r>
      <w:r w:rsidRPr="00A01D16">
        <w:t>Если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началу</w:t>
      </w:r>
      <w:r w:rsidR="00D15494" w:rsidRPr="00A01D16">
        <w:t xml:space="preserve"> </w:t>
      </w:r>
      <w:r w:rsidRPr="00A01D16">
        <w:t>июня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регионе</w:t>
      </w:r>
      <w:r w:rsidR="00D15494" w:rsidRPr="00A01D16">
        <w:t xml:space="preserve"> </w:t>
      </w:r>
      <w:r w:rsidRPr="00A01D16">
        <w:t>было</w:t>
      </w:r>
      <w:r w:rsidR="00D15494" w:rsidRPr="00A01D16">
        <w:t xml:space="preserve"> </w:t>
      </w:r>
      <w:r w:rsidRPr="00A01D16">
        <w:t>заключено</w:t>
      </w:r>
      <w:r w:rsidR="00D15494" w:rsidRPr="00A01D16">
        <w:t xml:space="preserve"> </w:t>
      </w:r>
      <w:r w:rsidRPr="00A01D16">
        <w:t>порядка</w:t>
      </w:r>
      <w:r w:rsidR="00D15494" w:rsidRPr="00A01D16">
        <w:t xml:space="preserve"> </w:t>
      </w:r>
      <w:r w:rsidRPr="00A01D16">
        <w:t>4</w:t>
      </w:r>
      <w:r w:rsidR="00D15494" w:rsidRPr="00A01D16">
        <w:t xml:space="preserve"> </w:t>
      </w:r>
      <w:r w:rsidRPr="00A01D16">
        <w:t>тыс.</w:t>
      </w:r>
      <w:r w:rsidR="00D15494" w:rsidRPr="00A01D16">
        <w:t xml:space="preserve"> </w:t>
      </w:r>
      <w:r w:rsidRPr="00A01D16">
        <w:t>договоров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формированию</w:t>
      </w:r>
      <w:r w:rsidR="00D15494" w:rsidRPr="00A01D16">
        <w:t xml:space="preserve"> </w:t>
      </w:r>
      <w:r w:rsidRPr="00A01D16">
        <w:t>долгосрочных</w:t>
      </w:r>
      <w:r w:rsidR="00D15494" w:rsidRPr="00A01D16">
        <w:t xml:space="preserve"> </w:t>
      </w:r>
      <w:r w:rsidRPr="00A01D16">
        <w:t>накоплений,</w:t>
      </w:r>
      <w:r w:rsidR="00D15494" w:rsidRPr="00A01D16">
        <w:t xml:space="preserve"> </w:t>
      </w:r>
      <w:r w:rsidRPr="00A01D16">
        <w:t>то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сегодняшний</w:t>
      </w:r>
      <w:r w:rsidR="00D15494" w:rsidRPr="00A01D16">
        <w:t xml:space="preserve"> </w:t>
      </w:r>
      <w:r w:rsidRPr="00A01D16">
        <w:t>день</w:t>
      </w:r>
      <w:r w:rsidR="00D15494" w:rsidRPr="00A01D16">
        <w:t xml:space="preserve"> </w:t>
      </w:r>
      <w:r w:rsidRPr="00A01D16">
        <w:t>их</w:t>
      </w:r>
      <w:r w:rsidR="00D15494" w:rsidRPr="00A01D16">
        <w:t xml:space="preserve"> </w:t>
      </w:r>
      <w:r w:rsidRPr="00A01D16">
        <w:t>численность</w:t>
      </w:r>
      <w:r w:rsidR="00D15494" w:rsidRPr="00A01D16">
        <w:t xml:space="preserve"> </w:t>
      </w:r>
      <w:r w:rsidRPr="00A01D16">
        <w:t>выросла</w:t>
      </w:r>
      <w:r w:rsidR="00D15494" w:rsidRPr="00A01D16">
        <w:t xml:space="preserve"> </w:t>
      </w:r>
      <w:r w:rsidRPr="00A01D16">
        <w:t>втрое</w:t>
      </w:r>
      <w:r w:rsidR="00D15494" w:rsidRPr="00A01D16">
        <w:t xml:space="preserve"> </w:t>
      </w:r>
      <w:r w:rsidRPr="00A01D16">
        <w:t>-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12</w:t>
      </w:r>
      <w:r w:rsidR="00D15494" w:rsidRPr="00A01D16">
        <w:t xml:space="preserve"> </w:t>
      </w:r>
      <w:r w:rsidRPr="00A01D16">
        <w:t>тысяч.</w:t>
      </w:r>
    </w:p>
    <w:p w14:paraId="0FFC3FEE" w14:textId="77777777" w:rsidR="00C136BF" w:rsidRPr="00A01D16" w:rsidRDefault="00000000" w:rsidP="00C136BF">
      <w:hyperlink r:id="rId14" w:history="1">
        <w:r w:rsidR="00C136BF" w:rsidRPr="00A01D16">
          <w:rPr>
            <w:rStyle w:val="a3"/>
          </w:rPr>
          <w:t>https://stavregion.ru/news/offcoment/2024/08/05/na-stavropole-zaklyucheno-bolee-12-tys-dogovorov-p/</w:t>
        </w:r>
      </w:hyperlink>
    </w:p>
    <w:p w14:paraId="5B2D41E9" w14:textId="77777777" w:rsidR="00111D7C" w:rsidRPr="00A01D16" w:rsidRDefault="00111D7C" w:rsidP="00111D7C">
      <w:pPr>
        <w:pStyle w:val="10"/>
      </w:pPr>
      <w:bookmarkStart w:id="53" w:name="_Toc165991074"/>
      <w:bookmarkStart w:id="54" w:name="_Toc173821124"/>
      <w:bookmarkEnd w:id="50"/>
      <w:r w:rsidRPr="00A01D16">
        <w:t>Новости</w:t>
      </w:r>
      <w:r w:rsidR="00D15494" w:rsidRPr="00A01D16">
        <w:t xml:space="preserve"> </w:t>
      </w:r>
      <w:r w:rsidRPr="00A01D16">
        <w:t>развития</w:t>
      </w:r>
      <w:r w:rsidR="00D15494" w:rsidRPr="00A01D16">
        <w:t xml:space="preserve"> </w:t>
      </w:r>
      <w:r w:rsidRPr="00A01D16">
        <w:t>системы</w:t>
      </w:r>
      <w:r w:rsidR="00D15494" w:rsidRPr="00A01D16">
        <w:t xml:space="preserve"> </w:t>
      </w:r>
      <w:r w:rsidRPr="00A01D16">
        <w:t>обязательного</w:t>
      </w:r>
      <w:r w:rsidR="00D15494" w:rsidRPr="00A01D16">
        <w:t xml:space="preserve"> </w:t>
      </w:r>
      <w:r w:rsidRPr="00A01D16">
        <w:t>пенсионного</w:t>
      </w:r>
      <w:r w:rsidR="00D15494" w:rsidRPr="00A01D16">
        <w:t xml:space="preserve"> </w:t>
      </w:r>
      <w:r w:rsidRPr="00A01D16">
        <w:t>страхования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страховой</w:t>
      </w:r>
      <w:r w:rsidR="00D15494" w:rsidRPr="00A01D16">
        <w:t xml:space="preserve"> </w:t>
      </w:r>
      <w:r w:rsidRPr="00A01D16">
        <w:t>пенсии</w:t>
      </w:r>
      <w:bookmarkEnd w:id="33"/>
      <w:bookmarkEnd w:id="34"/>
      <w:bookmarkEnd w:id="35"/>
      <w:bookmarkEnd w:id="53"/>
      <w:bookmarkEnd w:id="54"/>
    </w:p>
    <w:p w14:paraId="7246672D" w14:textId="77777777" w:rsidR="00346887" w:rsidRPr="00A01D16" w:rsidRDefault="00346887" w:rsidP="00346887">
      <w:pPr>
        <w:pStyle w:val="2"/>
      </w:pPr>
      <w:bookmarkStart w:id="55" w:name="А105"/>
      <w:bookmarkStart w:id="56" w:name="_Toc173821125"/>
      <w:r w:rsidRPr="00A01D16">
        <w:t>Парламентская</w:t>
      </w:r>
      <w:r w:rsidR="00D15494" w:rsidRPr="00A01D16">
        <w:t xml:space="preserve"> </w:t>
      </w:r>
      <w:r w:rsidRPr="00A01D16">
        <w:t>газета,</w:t>
      </w:r>
      <w:r w:rsidR="00D15494" w:rsidRPr="00A01D16">
        <w:t xml:space="preserve"> </w:t>
      </w:r>
      <w:r w:rsidRPr="00A01D16">
        <w:t>05.08.2024,</w:t>
      </w:r>
      <w:r w:rsidR="00D15494" w:rsidRPr="00A01D16">
        <w:t xml:space="preserve"> </w:t>
      </w:r>
      <w:r w:rsidRPr="00A01D16">
        <w:t>Володин</w:t>
      </w:r>
      <w:r w:rsidR="00D15494" w:rsidRPr="00A01D16">
        <w:t xml:space="preserve"> </w:t>
      </w:r>
      <w:r w:rsidRPr="00A01D16">
        <w:t>назвал</w:t>
      </w:r>
      <w:r w:rsidR="00D15494" w:rsidRPr="00A01D16">
        <w:t xml:space="preserve"> «</w:t>
      </w:r>
      <w:r w:rsidRPr="00A01D16">
        <w:t>закон</w:t>
      </w:r>
      <w:r w:rsidR="00D15494" w:rsidRPr="00A01D16">
        <w:t xml:space="preserve"> </w:t>
      </w:r>
      <w:r w:rsidRPr="00A01D16">
        <w:t>Путина</w:t>
      </w:r>
      <w:r w:rsidR="00D15494" w:rsidRPr="00A01D16">
        <w:t xml:space="preserve">» </w:t>
      </w:r>
      <w:r w:rsidRPr="00A01D16">
        <w:t>достижением</w:t>
      </w:r>
      <w:r w:rsidR="00D15494" w:rsidRPr="00A01D16">
        <w:t xml:space="preserve"> </w:t>
      </w:r>
      <w:r w:rsidRPr="00A01D16">
        <w:t>всей</w:t>
      </w:r>
      <w:r w:rsidR="00D15494" w:rsidRPr="00A01D16">
        <w:t xml:space="preserve"> </w:t>
      </w:r>
      <w:r w:rsidRPr="00A01D16">
        <w:t>страны</w:t>
      </w:r>
      <w:bookmarkEnd w:id="55"/>
      <w:bookmarkEnd w:id="56"/>
    </w:p>
    <w:p w14:paraId="11F119E5" w14:textId="77777777" w:rsidR="00346887" w:rsidRPr="00A01D16" w:rsidRDefault="00346887" w:rsidP="007F24B2">
      <w:pPr>
        <w:pStyle w:val="3"/>
      </w:pPr>
      <w:bookmarkStart w:id="57" w:name="_Toc173821126"/>
      <w:r w:rsidRPr="00A01D16">
        <w:t>Принятие</w:t>
      </w:r>
      <w:r w:rsidR="00D15494" w:rsidRPr="00A01D16">
        <w:t xml:space="preserve"> </w:t>
      </w:r>
      <w:r w:rsidRPr="00A01D16">
        <w:t>закона</w:t>
      </w:r>
      <w:r w:rsidR="00D15494" w:rsidRPr="00A01D16">
        <w:t xml:space="preserve"> </w:t>
      </w:r>
      <w:r w:rsidRPr="00A01D16">
        <w:t>об</w:t>
      </w:r>
      <w:r w:rsidR="00D15494" w:rsidRPr="00A01D16">
        <w:t xml:space="preserve"> </w:t>
      </w:r>
      <w:r w:rsidRPr="00A01D16">
        <w:t>индексации</w:t>
      </w:r>
      <w:r w:rsidR="00D15494" w:rsidRPr="00A01D16">
        <w:t xml:space="preserve"> </w:t>
      </w:r>
      <w:r w:rsidRPr="00A01D16">
        <w:t>пенсий</w:t>
      </w:r>
      <w:r w:rsidR="00D15494" w:rsidRPr="00A01D16">
        <w:t xml:space="preserve"> </w:t>
      </w:r>
      <w:r w:rsidRPr="00A01D16">
        <w:t>работающим</w:t>
      </w:r>
      <w:r w:rsidR="00D15494" w:rsidRPr="00A01D16">
        <w:t xml:space="preserve"> </w:t>
      </w:r>
      <w:r w:rsidRPr="00A01D16">
        <w:t>пенсионерам</w:t>
      </w:r>
      <w:r w:rsidR="00D15494" w:rsidRPr="00A01D16">
        <w:t xml:space="preserve"> </w:t>
      </w:r>
      <w:r w:rsidRPr="00A01D16">
        <w:t>стало</w:t>
      </w:r>
      <w:r w:rsidR="00D15494" w:rsidRPr="00A01D16">
        <w:t xml:space="preserve"> </w:t>
      </w:r>
      <w:r w:rsidRPr="00A01D16">
        <w:t>достижением</w:t>
      </w:r>
      <w:r w:rsidR="00D15494" w:rsidRPr="00A01D16">
        <w:t xml:space="preserve"> </w:t>
      </w:r>
      <w:r w:rsidRPr="00A01D16">
        <w:t>всей</w:t>
      </w:r>
      <w:r w:rsidR="00D15494" w:rsidRPr="00A01D16">
        <w:t xml:space="preserve"> </w:t>
      </w:r>
      <w:r w:rsidRPr="00A01D16">
        <w:t>страны.</w:t>
      </w:r>
      <w:r w:rsidR="00D15494" w:rsidRPr="00A01D16">
        <w:t xml:space="preserve"> </w:t>
      </w:r>
      <w:r w:rsidRPr="00A01D16">
        <w:t>Об</w:t>
      </w:r>
      <w:r w:rsidR="00D15494" w:rsidRPr="00A01D16">
        <w:t xml:space="preserve"> </w:t>
      </w:r>
      <w:r w:rsidRPr="00A01D16">
        <w:t>этом</w:t>
      </w:r>
      <w:r w:rsidR="00D15494" w:rsidRPr="00A01D16">
        <w:t xml:space="preserve"> </w:t>
      </w:r>
      <w:r w:rsidRPr="00A01D16">
        <w:t>5</w:t>
      </w:r>
      <w:r w:rsidR="00D15494" w:rsidRPr="00A01D16">
        <w:t xml:space="preserve"> </w:t>
      </w:r>
      <w:r w:rsidRPr="00A01D16">
        <w:t>августа</w:t>
      </w:r>
      <w:r w:rsidR="00D15494" w:rsidRPr="00A01D16">
        <w:t xml:space="preserve"> </w:t>
      </w:r>
      <w:r w:rsidRPr="00A01D16">
        <w:t>заявил</w:t>
      </w:r>
      <w:r w:rsidR="00D15494" w:rsidRPr="00A01D16">
        <w:t xml:space="preserve"> </w:t>
      </w:r>
      <w:r w:rsidRPr="00A01D16">
        <w:t>председатель</w:t>
      </w:r>
      <w:r w:rsidR="00D15494" w:rsidRPr="00A01D16">
        <w:t xml:space="preserve"> </w:t>
      </w:r>
      <w:r w:rsidRPr="00A01D16">
        <w:t>Госдумы</w:t>
      </w:r>
      <w:r w:rsidR="00D15494" w:rsidRPr="00A01D16">
        <w:t xml:space="preserve"> </w:t>
      </w:r>
      <w:r w:rsidRPr="00A01D16">
        <w:t>Вячеслав</w:t>
      </w:r>
      <w:r w:rsidR="00D15494" w:rsidRPr="00A01D16">
        <w:t xml:space="preserve"> </w:t>
      </w:r>
      <w:r w:rsidRPr="00A01D16">
        <w:t>Володин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встрече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Президентом</w:t>
      </w:r>
      <w:r w:rsidR="00D15494" w:rsidRPr="00A01D16">
        <w:t xml:space="preserve"> </w:t>
      </w:r>
      <w:r w:rsidRPr="00A01D16">
        <w:t>России</w:t>
      </w:r>
      <w:r w:rsidR="00D15494" w:rsidRPr="00A01D16">
        <w:t xml:space="preserve"> </w:t>
      </w:r>
      <w:r w:rsidRPr="00A01D16">
        <w:t>Владимиром</w:t>
      </w:r>
      <w:r w:rsidR="00D15494" w:rsidRPr="00A01D16">
        <w:t xml:space="preserve"> </w:t>
      </w:r>
      <w:r w:rsidRPr="00A01D16">
        <w:t>Путиным.</w:t>
      </w:r>
      <w:bookmarkEnd w:id="57"/>
    </w:p>
    <w:p w14:paraId="697B1312" w14:textId="77777777" w:rsidR="00346887" w:rsidRPr="00A01D16" w:rsidRDefault="00346887" w:rsidP="00346887">
      <w:r w:rsidRPr="00A01D16">
        <w:t>Спикер</w:t>
      </w:r>
      <w:r w:rsidR="00D15494" w:rsidRPr="00A01D16">
        <w:t xml:space="preserve"> </w:t>
      </w:r>
      <w:r w:rsidRPr="00A01D16">
        <w:t>назвал</w:t>
      </w:r>
      <w:r w:rsidR="00D15494" w:rsidRPr="00A01D16">
        <w:t xml:space="preserve"> </w:t>
      </w:r>
      <w:r w:rsidRPr="00A01D16">
        <w:t>весеннюю</w:t>
      </w:r>
      <w:r w:rsidR="00D15494" w:rsidRPr="00A01D16">
        <w:t xml:space="preserve"> </w:t>
      </w:r>
      <w:r w:rsidRPr="00A01D16">
        <w:t>сессию</w:t>
      </w:r>
      <w:r w:rsidR="00D15494" w:rsidRPr="00A01D16">
        <w:t xml:space="preserve"> </w:t>
      </w:r>
      <w:r w:rsidRPr="00A01D16">
        <w:t>особой,</w:t>
      </w:r>
      <w:r w:rsidR="00D15494" w:rsidRPr="00A01D16">
        <w:t xml:space="preserve"> </w:t>
      </w:r>
      <w:r w:rsidRPr="00A01D16">
        <w:t>поскольку</w:t>
      </w:r>
      <w:r w:rsidR="00D15494" w:rsidRPr="00A01D16">
        <w:t xml:space="preserve"> </w:t>
      </w:r>
      <w:r w:rsidRPr="00A01D16">
        <w:t>депутаты</w:t>
      </w:r>
      <w:r w:rsidR="00D15494" w:rsidRPr="00A01D16">
        <w:t xml:space="preserve"> </w:t>
      </w:r>
      <w:r w:rsidRPr="00A01D16">
        <w:t>вернулись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вопросу</w:t>
      </w:r>
      <w:r w:rsidR="00D15494" w:rsidRPr="00A01D16">
        <w:t xml:space="preserve"> </w:t>
      </w:r>
      <w:r w:rsidRPr="00A01D16">
        <w:t>индексации</w:t>
      </w:r>
      <w:r w:rsidR="00D15494" w:rsidRPr="00A01D16">
        <w:t xml:space="preserve"> </w:t>
      </w:r>
      <w:r w:rsidRPr="00A01D16">
        <w:t>выплат</w:t>
      </w:r>
      <w:r w:rsidR="00D15494" w:rsidRPr="00A01D16">
        <w:t xml:space="preserve"> </w:t>
      </w:r>
      <w:r w:rsidRPr="00A01D16">
        <w:t>пожилым</w:t>
      </w:r>
      <w:r w:rsidR="00D15494" w:rsidRPr="00A01D16">
        <w:t xml:space="preserve"> </w:t>
      </w:r>
      <w:r w:rsidRPr="00A01D16">
        <w:t>россиянам,</w:t>
      </w:r>
      <w:r w:rsidR="00D15494" w:rsidRPr="00A01D16">
        <w:t xml:space="preserve"> </w:t>
      </w:r>
      <w:r w:rsidRPr="00A01D16">
        <w:t>которые</w:t>
      </w:r>
      <w:r w:rsidR="00D15494" w:rsidRPr="00A01D16">
        <w:t xml:space="preserve"> </w:t>
      </w:r>
      <w:r w:rsidRPr="00A01D16">
        <w:t>продолжают</w:t>
      </w:r>
      <w:r w:rsidR="00D15494" w:rsidRPr="00A01D16">
        <w:t xml:space="preserve"> </w:t>
      </w:r>
      <w:r w:rsidRPr="00A01D16">
        <w:t>работать.</w:t>
      </w:r>
      <w:r w:rsidR="00D15494" w:rsidRPr="00A01D16">
        <w:t xml:space="preserve"> </w:t>
      </w:r>
      <w:r w:rsidRPr="00A01D16">
        <w:t>Он</w:t>
      </w:r>
      <w:r w:rsidR="00D15494" w:rsidRPr="00A01D16">
        <w:t xml:space="preserve"> </w:t>
      </w:r>
      <w:r w:rsidRPr="00A01D16">
        <w:t>выразил</w:t>
      </w:r>
      <w:r w:rsidR="00D15494" w:rsidRPr="00A01D16">
        <w:t xml:space="preserve"> </w:t>
      </w:r>
      <w:r w:rsidRPr="00A01D16">
        <w:t>благодарность</w:t>
      </w:r>
      <w:r w:rsidR="00D15494" w:rsidRPr="00A01D16">
        <w:t xml:space="preserve"> </w:t>
      </w:r>
      <w:r w:rsidRPr="00A01D16">
        <w:t>главе</w:t>
      </w:r>
      <w:r w:rsidR="00D15494" w:rsidRPr="00A01D16">
        <w:t xml:space="preserve"> </w:t>
      </w:r>
      <w:r w:rsidRPr="00A01D16">
        <w:t>государства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всех</w:t>
      </w:r>
      <w:r w:rsidR="00D15494" w:rsidRPr="00A01D16">
        <w:t xml:space="preserve"> </w:t>
      </w:r>
      <w:r w:rsidRPr="00A01D16">
        <w:t>фракций</w:t>
      </w:r>
      <w:r w:rsidR="00D15494" w:rsidRPr="00A01D16">
        <w:t xml:space="preserve"> </w:t>
      </w:r>
      <w:r w:rsidRPr="00A01D16">
        <w:t>палаты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жителей.</w:t>
      </w:r>
    </w:p>
    <w:p w14:paraId="3197922D" w14:textId="77777777" w:rsidR="00346887" w:rsidRPr="00A01D16" w:rsidRDefault="00D15494" w:rsidP="00346887">
      <w:r w:rsidRPr="00A01D16">
        <w:lastRenderedPageBreak/>
        <w:t>«</w:t>
      </w:r>
      <w:r w:rsidR="00346887" w:rsidRPr="00A01D16">
        <w:t>Мы</w:t>
      </w:r>
      <w:r w:rsidRPr="00A01D16">
        <w:t xml:space="preserve"> </w:t>
      </w:r>
      <w:r w:rsidR="00346887" w:rsidRPr="00A01D16">
        <w:t>законодательную</w:t>
      </w:r>
      <w:r w:rsidRPr="00A01D16">
        <w:t xml:space="preserve"> </w:t>
      </w:r>
      <w:proofErr w:type="gramStart"/>
      <w:r w:rsidR="00346887" w:rsidRPr="00A01D16">
        <w:t>инициативу,</w:t>
      </w:r>
      <w:r w:rsidRPr="00A01D16">
        <w:t xml:space="preserve"> </w:t>
      </w:r>
      <w:r w:rsidR="00346887" w:rsidRPr="00A01D16">
        <w:t>несмотря</w:t>
      </w:r>
      <w:r w:rsidRPr="00A01D16">
        <w:t xml:space="preserve"> </w:t>
      </w:r>
      <w:r w:rsidR="00346887" w:rsidRPr="00A01D16">
        <w:t>на</w:t>
      </w:r>
      <w:r w:rsidRPr="00A01D16">
        <w:t xml:space="preserve"> </w:t>
      </w:r>
      <w:r w:rsidR="00346887" w:rsidRPr="00A01D16">
        <w:t>то,</w:t>
      </w:r>
      <w:r w:rsidRPr="00A01D16">
        <w:t xml:space="preserve"> </w:t>
      </w:r>
      <w:r w:rsidR="00346887" w:rsidRPr="00A01D16">
        <w:t>что</w:t>
      </w:r>
      <w:proofErr w:type="gramEnd"/>
      <w:r w:rsidRPr="00A01D16">
        <w:t xml:space="preserve"> </w:t>
      </w:r>
      <w:r w:rsidR="00346887" w:rsidRPr="00A01D16">
        <w:t>Вы</w:t>
      </w:r>
      <w:r w:rsidRPr="00A01D16">
        <w:t xml:space="preserve"> </w:t>
      </w:r>
      <w:r w:rsidR="00346887" w:rsidRPr="00A01D16">
        <w:t>предложили</w:t>
      </w:r>
      <w:r w:rsidRPr="00A01D16">
        <w:t xml:space="preserve"> </w:t>
      </w:r>
      <w:r w:rsidR="00346887" w:rsidRPr="00A01D16">
        <w:t>внести</w:t>
      </w:r>
      <w:r w:rsidRPr="00A01D16">
        <w:t xml:space="preserve"> </w:t>
      </w:r>
      <w:r w:rsidR="00346887" w:rsidRPr="00A01D16">
        <w:t>депутатам,</w:t>
      </w:r>
      <w:r w:rsidRPr="00A01D16">
        <w:t xml:space="preserve"> </w:t>
      </w:r>
      <w:r w:rsidR="00346887" w:rsidRPr="00A01D16">
        <w:t>назвали</w:t>
      </w:r>
      <w:r w:rsidRPr="00A01D16">
        <w:t xml:space="preserve"> «</w:t>
      </w:r>
      <w:r w:rsidR="00346887" w:rsidRPr="00A01D16">
        <w:t>закон</w:t>
      </w:r>
      <w:r w:rsidRPr="00A01D16">
        <w:t xml:space="preserve"> </w:t>
      </w:r>
      <w:r w:rsidR="00346887" w:rsidRPr="00A01D16">
        <w:t>Путина</w:t>
      </w:r>
      <w:r w:rsidRPr="00A01D16">
        <w:t xml:space="preserve">» </w:t>
      </w:r>
      <w:r w:rsidR="00346887" w:rsidRPr="00A01D16">
        <w:t>и</w:t>
      </w:r>
      <w:r w:rsidRPr="00A01D16">
        <w:t xml:space="preserve"> </w:t>
      </w:r>
      <w:r w:rsidR="00346887" w:rsidRPr="00A01D16">
        <w:t>считаем,</w:t>
      </w:r>
      <w:r w:rsidRPr="00A01D16">
        <w:t xml:space="preserve"> </w:t>
      </w:r>
      <w:r w:rsidR="00346887" w:rsidRPr="00A01D16">
        <w:t>что</w:t>
      </w:r>
      <w:r w:rsidRPr="00A01D16">
        <w:t xml:space="preserve"> </w:t>
      </w:r>
      <w:r w:rsidR="00346887" w:rsidRPr="00A01D16">
        <w:t>это</w:t>
      </w:r>
      <w:r w:rsidRPr="00A01D16">
        <w:t xml:space="preserve"> </w:t>
      </w:r>
      <w:r w:rsidR="00346887" w:rsidRPr="00A01D16">
        <w:t>достижение</w:t>
      </w:r>
      <w:r w:rsidRPr="00A01D16">
        <w:t xml:space="preserve"> </w:t>
      </w:r>
      <w:r w:rsidR="00346887" w:rsidRPr="00A01D16">
        <w:t>всей</w:t>
      </w:r>
      <w:r w:rsidRPr="00A01D16">
        <w:t xml:space="preserve"> </w:t>
      </w:r>
      <w:r w:rsidR="00346887" w:rsidRPr="00A01D16">
        <w:t>страны</w:t>
      </w:r>
      <w:r w:rsidRPr="00A01D16">
        <w:t xml:space="preserve"> </w:t>
      </w:r>
      <w:r w:rsidR="00346887" w:rsidRPr="00A01D16">
        <w:t>-</w:t>
      </w:r>
      <w:r w:rsidRPr="00A01D16">
        <w:t xml:space="preserve"> </w:t>
      </w:r>
      <w:r w:rsidR="00346887" w:rsidRPr="00A01D16">
        <w:t>то,</w:t>
      </w:r>
      <w:r w:rsidRPr="00A01D16">
        <w:t xml:space="preserve"> </w:t>
      </w:r>
      <w:r w:rsidR="00346887" w:rsidRPr="00A01D16">
        <w:t>что</w:t>
      </w:r>
      <w:r w:rsidRPr="00A01D16">
        <w:t xml:space="preserve"> </w:t>
      </w:r>
      <w:r w:rsidR="00346887" w:rsidRPr="00A01D16">
        <w:t>Вы</w:t>
      </w:r>
      <w:r w:rsidRPr="00A01D16">
        <w:t xml:space="preserve"> </w:t>
      </w:r>
      <w:r w:rsidR="00346887" w:rsidRPr="00A01D16">
        <w:t>нашли</w:t>
      </w:r>
      <w:r w:rsidRPr="00A01D16">
        <w:t xml:space="preserve"> </w:t>
      </w:r>
      <w:r w:rsidR="00346887" w:rsidRPr="00A01D16">
        <w:t>решение</w:t>
      </w:r>
      <w:r w:rsidRPr="00A01D16">
        <w:t xml:space="preserve"> </w:t>
      </w:r>
      <w:r w:rsidR="00346887" w:rsidRPr="00A01D16">
        <w:t>в</w:t>
      </w:r>
      <w:r w:rsidRPr="00A01D16">
        <w:t xml:space="preserve"> </w:t>
      </w:r>
      <w:r w:rsidR="00346887" w:rsidRPr="00A01D16">
        <w:t>этой</w:t>
      </w:r>
      <w:r w:rsidRPr="00A01D16">
        <w:t xml:space="preserve"> </w:t>
      </w:r>
      <w:r w:rsidR="00346887" w:rsidRPr="00A01D16">
        <w:t>непростой</w:t>
      </w:r>
      <w:r w:rsidRPr="00A01D16">
        <w:t xml:space="preserve"> </w:t>
      </w:r>
      <w:r w:rsidR="00346887" w:rsidRPr="00A01D16">
        <w:t>ситуации</w:t>
      </w:r>
      <w:r w:rsidRPr="00A01D16">
        <w:t xml:space="preserve"> </w:t>
      </w:r>
      <w:r w:rsidR="00346887" w:rsidRPr="00A01D16">
        <w:t>проиндексировать</w:t>
      </w:r>
      <w:r w:rsidRPr="00A01D16">
        <w:t xml:space="preserve"> </w:t>
      </w:r>
      <w:r w:rsidR="00346887" w:rsidRPr="00A01D16">
        <w:t>пенсии</w:t>
      </w:r>
      <w:r w:rsidRPr="00A01D16">
        <w:t xml:space="preserve"> </w:t>
      </w:r>
      <w:r w:rsidR="00346887" w:rsidRPr="00A01D16">
        <w:t>работающим</w:t>
      </w:r>
      <w:r w:rsidRPr="00A01D16">
        <w:t xml:space="preserve"> </w:t>
      </w:r>
      <w:r w:rsidR="00346887" w:rsidRPr="00A01D16">
        <w:t>пенсионерам</w:t>
      </w:r>
      <w:r w:rsidRPr="00A01D16">
        <w:t>»</w:t>
      </w:r>
      <w:r w:rsidR="00346887" w:rsidRPr="00A01D16">
        <w:t>,</w:t>
      </w:r>
      <w:r w:rsidRPr="00A01D16">
        <w:t xml:space="preserve"> - </w:t>
      </w:r>
      <w:r w:rsidR="00346887" w:rsidRPr="00A01D16">
        <w:t>подчеркнул</w:t>
      </w:r>
      <w:r w:rsidRPr="00A01D16">
        <w:t xml:space="preserve"> </w:t>
      </w:r>
      <w:r w:rsidR="00346887" w:rsidRPr="00A01D16">
        <w:t>Володин.</w:t>
      </w:r>
    </w:p>
    <w:p w14:paraId="1ECF8CC2" w14:textId="77777777" w:rsidR="00346887" w:rsidRPr="00A01D16" w:rsidRDefault="00346887" w:rsidP="00346887">
      <w:r w:rsidRPr="00A01D16">
        <w:t>Он</w:t>
      </w:r>
      <w:r w:rsidR="00D15494" w:rsidRPr="00A01D16">
        <w:t xml:space="preserve"> </w:t>
      </w:r>
      <w:r w:rsidRPr="00A01D16">
        <w:t>обратил</w:t>
      </w:r>
      <w:r w:rsidR="00D15494" w:rsidRPr="00A01D16">
        <w:t xml:space="preserve"> </w:t>
      </w:r>
      <w:r w:rsidRPr="00A01D16">
        <w:t>внимание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справедливость</w:t>
      </w:r>
      <w:r w:rsidR="00D15494" w:rsidRPr="00A01D16">
        <w:t xml:space="preserve"> </w:t>
      </w:r>
      <w:r w:rsidRPr="00A01D16">
        <w:t>закона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сохранение</w:t>
      </w:r>
      <w:r w:rsidR="00D15494" w:rsidRPr="00A01D16">
        <w:t xml:space="preserve"> </w:t>
      </w:r>
      <w:r w:rsidRPr="00A01D16">
        <w:t>благодаря</w:t>
      </w:r>
      <w:r w:rsidR="00D15494" w:rsidRPr="00A01D16">
        <w:t xml:space="preserve"> </w:t>
      </w:r>
      <w:r w:rsidRPr="00A01D16">
        <w:t>ему</w:t>
      </w:r>
      <w:r w:rsidR="00D15494" w:rsidRPr="00A01D16">
        <w:t xml:space="preserve"> </w:t>
      </w:r>
      <w:r w:rsidRPr="00A01D16">
        <w:t>огромного</w:t>
      </w:r>
      <w:r w:rsidR="00D15494" w:rsidRPr="00A01D16">
        <w:t xml:space="preserve"> </w:t>
      </w:r>
      <w:r w:rsidRPr="00A01D16">
        <w:t>количества</w:t>
      </w:r>
      <w:r w:rsidR="00D15494" w:rsidRPr="00A01D16">
        <w:t xml:space="preserve"> </w:t>
      </w:r>
      <w:r w:rsidRPr="00A01D16">
        <w:t>граждан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профессии.</w:t>
      </w:r>
      <w:r w:rsidR="00D15494" w:rsidRPr="00A01D16">
        <w:t xml:space="preserve"> </w:t>
      </w:r>
      <w:r w:rsidRPr="00A01D16">
        <w:t>Но,</w:t>
      </w:r>
      <w:r w:rsidR="00D15494" w:rsidRPr="00A01D16">
        <w:t xml:space="preserve"> </w:t>
      </w:r>
      <w:r w:rsidRPr="00A01D16">
        <w:t>добавил</w:t>
      </w:r>
      <w:r w:rsidR="00D15494" w:rsidRPr="00A01D16">
        <w:t xml:space="preserve"> </w:t>
      </w:r>
      <w:r w:rsidRPr="00A01D16">
        <w:t>председатель</w:t>
      </w:r>
      <w:r w:rsidR="00D15494" w:rsidRPr="00A01D16">
        <w:t xml:space="preserve"> </w:t>
      </w:r>
      <w:r w:rsidRPr="00A01D16">
        <w:t>Госдумы,</w:t>
      </w:r>
      <w:r w:rsidR="00D15494" w:rsidRPr="00A01D16">
        <w:t xml:space="preserve"> </w:t>
      </w:r>
      <w:r w:rsidRPr="00A01D16">
        <w:t>решение</w:t>
      </w:r>
      <w:r w:rsidR="00D15494" w:rsidRPr="00A01D16">
        <w:t xml:space="preserve"> </w:t>
      </w:r>
      <w:r w:rsidRPr="00A01D16">
        <w:t>было</w:t>
      </w:r>
      <w:r w:rsidR="00D15494" w:rsidRPr="00A01D16">
        <w:t xml:space="preserve"> </w:t>
      </w:r>
      <w:r w:rsidRPr="00A01D16">
        <w:t>непростым.</w:t>
      </w:r>
    </w:p>
    <w:p w14:paraId="1B57C219" w14:textId="77777777" w:rsidR="00346887" w:rsidRPr="00A01D16" w:rsidRDefault="00D15494" w:rsidP="00346887">
      <w:r w:rsidRPr="00A01D16">
        <w:t>«</w:t>
      </w:r>
      <w:r w:rsidR="00346887" w:rsidRPr="00A01D16">
        <w:t>Непросто,</w:t>
      </w:r>
      <w:r w:rsidRPr="00A01D16">
        <w:t xml:space="preserve"> </w:t>
      </w:r>
      <w:r w:rsidR="00346887" w:rsidRPr="00A01D16">
        <w:t>когда</w:t>
      </w:r>
      <w:r w:rsidRPr="00A01D16">
        <w:t xml:space="preserve"> </w:t>
      </w:r>
      <w:r w:rsidR="00346887" w:rsidRPr="00A01D16">
        <w:t>надо</w:t>
      </w:r>
      <w:r w:rsidRPr="00A01D16">
        <w:t xml:space="preserve"> </w:t>
      </w:r>
      <w:r w:rsidR="00346887" w:rsidRPr="00A01D16">
        <w:t>деньги</w:t>
      </w:r>
      <w:r w:rsidRPr="00A01D16">
        <w:t xml:space="preserve"> </w:t>
      </w:r>
      <w:r w:rsidR="00346887" w:rsidRPr="00A01D16">
        <w:t>тратить</w:t>
      </w:r>
      <w:r w:rsidRPr="00A01D16">
        <w:t xml:space="preserve"> </w:t>
      </w:r>
      <w:r w:rsidR="00346887" w:rsidRPr="00A01D16">
        <w:t>на</w:t>
      </w:r>
      <w:r w:rsidRPr="00A01D16">
        <w:t xml:space="preserve"> </w:t>
      </w:r>
      <w:r w:rsidR="00346887" w:rsidRPr="00A01D16">
        <w:t>оборону</w:t>
      </w:r>
      <w:r w:rsidRPr="00A01D16">
        <w:t xml:space="preserve"> </w:t>
      </w:r>
      <w:r w:rsidR="00346887" w:rsidRPr="00A01D16">
        <w:t>и</w:t>
      </w:r>
      <w:r w:rsidRPr="00A01D16">
        <w:t xml:space="preserve"> </w:t>
      </w:r>
      <w:r w:rsidR="00346887" w:rsidRPr="00A01D16">
        <w:t>на</w:t>
      </w:r>
      <w:r w:rsidRPr="00A01D16">
        <w:t xml:space="preserve"> </w:t>
      </w:r>
      <w:r w:rsidR="00346887" w:rsidRPr="00A01D16">
        <w:t>другие</w:t>
      </w:r>
      <w:r w:rsidRPr="00A01D16">
        <w:t xml:space="preserve"> </w:t>
      </w:r>
      <w:r w:rsidR="00346887" w:rsidRPr="00A01D16">
        <w:t>вопросы</w:t>
      </w:r>
      <w:r w:rsidRPr="00A01D16">
        <w:t xml:space="preserve"> </w:t>
      </w:r>
      <w:r w:rsidR="00346887" w:rsidRPr="00A01D16">
        <w:t>первоочередной</w:t>
      </w:r>
      <w:r w:rsidRPr="00A01D16">
        <w:t xml:space="preserve"> </w:t>
      </w:r>
      <w:r w:rsidR="00346887" w:rsidRPr="00A01D16">
        <w:t>повестки.</w:t>
      </w:r>
      <w:r w:rsidRPr="00A01D16">
        <w:t xml:space="preserve"> </w:t>
      </w:r>
      <w:r w:rsidR="00346887" w:rsidRPr="00A01D16">
        <w:t>Это</w:t>
      </w:r>
      <w:r w:rsidRPr="00A01D16">
        <w:t xml:space="preserve"> </w:t>
      </w:r>
      <w:r w:rsidR="00346887" w:rsidRPr="00A01D16">
        <w:t>все</w:t>
      </w:r>
      <w:r w:rsidRPr="00A01D16">
        <w:t xml:space="preserve"> </w:t>
      </w:r>
      <w:r w:rsidR="00346887" w:rsidRPr="00A01D16">
        <w:t>было</w:t>
      </w:r>
      <w:r w:rsidRPr="00A01D16">
        <w:t xml:space="preserve"> </w:t>
      </w:r>
      <w:r w:rsidR="00346887" w:rsidRPr="00A01D16">
        <w:t>в</w:t>
      </w:r>
      <w:r w:rsidRPr="00A01D16">
        <w:t xml:space="preserve"> </w:t>
      </w:r>
      <w:r w:rsidR="00346887" w:rsidRPr="00A01D16">
        <w:t>рамках</w:t>
      </w:r>
      <w:r w:rsidRPr="00A01D16">
        <w:t xml:space="preserve"> </w:t>
      </w:r>
      <w:r w:rsidR="00346887" w:rsidRPr="00A01D16">
        <w:t>этой</w:t>
      </w:r>
      <w:r w:rsidRPr="00A01D16">
        <w:t xml:space="preserve"> </w:t>
      </w:r>
      <w:r w:rsidR="00346887" w:rsidRPr="00A01D16">
        <w:t>сессии</w:t>
      </w:r>
      <w:r w:rsidRPr="00A01D16">
        <w:t>»</w:t>
      </w:r>
      <w:r w:rsidR="00346887" w:rsidRPr="00A01D16">
        <w:t>,</w:t>
      </w:r>
      <w:r w:rsidRPr="00A01D16">
        <w:t xml:space="preserve"> - </w:t>
      </w:r>
      <w:r w:rsidR="00346887" w:rsidRPr="00A01D16">
        <w:t>заключил</w:t>
      </w:r>
      <w:r w:rsidRPr="00A01D16">
        <w:t xml:space="preserve"> </w:t>
      </w:r>
      <w:r w:rsidR="00346887" w:rsidRPr="00A01D16">
        <w:t>Володин.</w:t>
      </w:r>
    </w:p>
    <w:p w14:paraId="10BE07D6" w14:textId="77777777" w:rsidR="00346887" w:rsidRPr="00A01D16" w:rsidRDefault="00000000" w:rsidP="00346887">
      <w:hyperlink r:id="rId15" w:history="1">
        <w:r w:rsidR="00346887" w:rsidRPr="00A01D16">
          <w:rPr>
            <w:rStyle w:val="a3"/>
          </w:rPr>
          <w:t>https://www.pnp.ru/politics/volodin-nazval-zakon-putina-dostizheniem-vsey-strany.html</w:t>
        </w:r>
      </w:hyperlink>
      <w:r w:rsidR="00D15494" w:rsidRPr="00A01D16">
        <w:t xml:space="preserve"> </w:t>
      </w:r>
    </w:p>
    <w:p w14:paraId="653F4C8B" w14:textId="77777777" w:rsidR="004B068D" w:rsidRPr="00A01D16" w:rsidRDefault="004B068D" w:rsidP="004B068D">
      <w:pPr>
        <w:pStyle w:val="2"/>
      </w:pPr>
      <w:bookmarkStart w:id="58" w:name="_Toc173821127"/>
      <w:r w:rsidRPr="00A01D16">
        <w:t>Парламентская</w:t>
      </w:r>
      <w:r w:rsidR="00D15494" w:rsidRPr="00A01D16">
        <w:t xml:space="preserve"> </w:t>
      </w:r>
      <w:r w:rsidRPr="00A01D16">
        <w:t>газета,</w:t>
      </w:r>
      <w:r w:rsidR="00D15494" w:rsidRPr="00A01D16">
        <w:t xml:space="preserve"> </w:t>
      </w:r>
      <w:r w:rsidRPr="00A01D16">
        <w:t>05.08.2024,</w:t>
      </w:r>
      <w:r w:rsidR="00D15494" w:rsidRPr="00A01D16">
        <w:t xml:space="preserve"> </w:t>
      </w:r>
      <w:r w:rsidRPr="00A01D16">
        <w:t>Дактилоскопическое</w:t>
      </w:r>
      <w:r w:rsidR="00D15494" w:rsidRPr="00A01D16">
        <w:t xml:space="preserve"> </w:t>
      </w:r>
      <w:r w:rsidRPr="00A01D16">
        <w:t>оборудование</w:t>
      </w:r>
      <w:r w:rsidR="00D15494" w:rsidRPr="00A01D16">
        <w:t xml:space="preserve"> </w:t>
      </w:r>
      <w:r w:rsidRPr="00A01D16">
        <w:t>предложили</w:t>
      </w:r>
      <w:r w:rsidR="00D15494" w:rsidRPr="00A01D16">
        <w:t xml:space="preserve"> </w:t>
      </w:r>
      <w:r w:rsidRPr="00A01D16">
        <w:t>установить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всех</w:t>
      </w:r>
      <w:r w:rsidR="00D15494" w:rsidRPr="00A01D16">
        <w:t xml:space="preserve"> </w:t>
      </w:r>
      <w:r w:rsidRPr="00A01D16">
        <w:t>пограничных</w:t>
      </w:r>
      <w:r w:rsidR="00D15494" w:rsidRPr="00A01D16">
        <w:t xml:space="preserve"> </w:t>
      </w:r>
      <w:r w:rsidRPr="00A01D16">
        <w:t>переходах</w:t>
      </w:r>
      <w:bookmarkEnd w:id="58"/>
    </w:p>
    <w:p w14:paraId="48686C5A" w14:textId="77777777" w:rsidR="004B068D" w:rsidRPr="00A01D16" w:rsidRDefault="004B068D" w:rsidP="007F24B2">
      <w:pPr>
        <w:pStyle w:val="3"/>
      </w:pPr>
      <w:bookmarkStart w:id="59" w:name="_Toc173821128"/>
      <w:r w:rsidRPr="00A01D16">
        <w:t>Председатель</w:t>
      </w:r>
      <w:r w:rsidR="00D15494" w:rsidRPr="00A01D16">
        <w:t xml:space="preserve"> </w:t>
      </w:r>
      <w:r w:rsidRPr="00A01D16">
        <w:t>Комитета</w:t>
      </w:r>
      <w:r w:rsidR="00D15494" w:rsidRPr="00A01D16">
        <w:t xml:space="preserve"> </w:t>
      </w:r>
      <w:r w:rsidRPr="00A01D16">
        <w:t>Госдумы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труду,</w:t>
      </w:r>
      <w:r w:rsidR="00D15494" w:rsidRPr="00A01D16">
        <w:t xml:space="preserve"> </w:t>
      </w:r>
      <w:r w:rsidRPr="00A01D16">
        <w:t>социальной</w:t>
      </w:r>
      <w:r w:rsidR="00D15494" w:rsidRPr="00A01D16">
        <w:t xml:space="preserve"> </w:t>
      </w:r>
      <w:r w:rsidRPr="00A01D16">
        <w:t>политике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делам</w:t>
      </w:r>
      <w:r w:rsidR="00D15494" w:rsidRPr="00A01D16">
        <w:t xml:space="preserve"> </w:t>
      </w:r>
      <w:r w:rsidRPr="00A01D16">
        <w:t>ветеранов</w:t>
      </w:r>
      <w:r w:rsidR="00D15494" w:rsidRPr="00A01D16">
        <w:t xml:space="preserve"> </w:t>
      </w:r>
      <w:r w:rsidRPr="00A01D16">
        <w:t>Ярослав</w:t>
      </w:r>
      <w:r w:rsidR="00D15494" w:rsidRPr="00A01D16">
        <w:t xml:space="preserve"> </w:t>
      </w:r>
      <w:r w:rsidRPr="00A01D16">
        <w:t>Нилов,</w:t>
      </w:r>
      <w:r w:rsidR="00D15494" w:rsidRPr="00A01D16">
        <w:t xml:space="preserve"> </w:t>
      </w:r>
      <w:r w:rsidRPr="00A01D16">
        <w:t>подвел</w:t>
      </w:r>
      <w:r w:rsidR="00D15494" w:rsidRPr="00A01D16">
        <w:t xml:space="preserve"> </w:t>
      </w:r>
      <w:r w:rsidRPr="00A01D16">
        <w:t>итоги</w:t>
      </w:r>
      <w:r w:rsidR="00D15494" w:rsidRPr="00A01D16">
        <w:t xml:space="preserve"> </w:t>
      </w:r>
      <w:r w:rsidRPr="00A01D16">
        <w:t>весенней</w:t>
      </w:r>
      <w:r w:rsidR="00D15494" w:rsidRPr="00A01D16">
        <w:t xml:space="preserve"> </w:t>
      </w:r>
      <w:r w:rsidRPr="00A01D16">
        <w:t>сессии</w:t>
      </w:r>
      <w:r w:rsidR="00D15494" w:rsidRPr="00A01D16">
        <w:t xml:space="preserve"> </w:t>
      </w:r>
      <w:r w:rsidRPr="00A01D16">
        <w:t>Госдумы.</w:t>
      </w:r>
      <w:bookmarkEnd w:id="59"/>
    </w:p>
    <w:p w14:paraId="69119C33" w14:textId="77777777" w:rsidR="004B068D" w:rsidRPr="00A01D16" w:rsidRDefault="004B068D" w:rsidP="004B068D">
      <w:r w:rsidRPr="00A01D16">
        <w:t>-</w:t>
      </w:r>
      <w:r w:rsidR="00D15494" w:rsidRPr="00A01D16">
        <w:t xml:space="preserve"> </w:t>
      </w:r>
      <w:r w:rsidRPr="00A01D16">
        <w:t>Ярослав</w:t>
      </w:r>
      <w:r w:rsidR="00D15494" w:rsidRPr="00A01D16">
        <w:t xml:space="preserve"> </w:t>
      </w:r>
      <w:r w:rsidRPr="00A01D16">
        <w:t>Евгеньевич,</w:t>
      </w:r>
      <w:r w:rsidR="00D15494" w:rsidRPr="00A01D16">
        <w:t xml:space="preserve"> </w:t>
      </w:r>
      <w:r w:rsidRPr="00A01D16">
        <w:t>какие</w:t>
      </w:r>
      <w:r w:rsidR="00D15494" w:rsidRPr="00A01D16">
        <w:t xml:space="preserve"> </w:t>
      </w:r>
      <w:r w:rsidRPr="00A01D16">
        <w:t>инициативы,</w:t>
      </w:r>
      <w:r w:rsidR="00D15494" w:rsidRPr="00A01D16">
        <w:t xml:space="preserve"> </w:t>
      </w:r>
      <w:r w:rsidRPr="00A01D16">
        <w:t>принятые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последние</w:t>
      </w:r>
      <w:r w:rsidR="00D15494" w:rsidRPr="00A01D16">
        <w:t xml:space="preserve"> </w:t>
      </w:r>
      <w:r w:rsidRPr="00A01D16">
        <w:t>полгода,</w:t>
      </w:r>
      <w:r w:rsidR="00D15494" w:rsidRPr="00A01D16">
        <w:t xml:space="preserve"> </w:t>
      </w:r>
      <w:r w:rsidRPr="00A01D16">
        <w:t>вы</w:t>
      </w:r>
      <w:r w:rsidR="00D15494" w:rsidRPr="00A01D16">
        <w:t xml:space="preserve"> </w:t>
      </w:r>
      <w:r w:rsidRPr="00A01D16">
        <w:t>отметите?</w:t>
      </w:r>
    </w:p>
    <w:p w14:paraId="63A232C2" w14:textId="77777777" w:rsidR="004B068D" w:rsidRPr="00A01D16" w:rsidRDefault="004B068D" w:rsidP="004B068D">
      <w:r w:rsidRPr="00A01D16">
        <w:t>-</w:t>
      </w:r>
      <w:r w:rsidR="00D15494" w:rsidRPr="00A01D16">
        <w:t xml:space="preserve"> </w:t>
      </w:r>
      <w:r w:rsidRPr="00A01D16">
        <w:t>Сессия</w:t>
      </w:r>
      <w:r w:rsidR="00D15494" w:rsidRPr="00A01D16">
        <w:t xml:space="preserve"> </w:t>
      </w:r>
      <w:r w:rsidRPr="00A01D16">
        <w:t>была</w:t>
      </w:r>
      <w:r w:rsidR="00D15494" w:rsidRPr="00A01D16">
        <w:t xml:space="preserve"> </w:t>
      </w:r>
      <w:r w:rsidRPr="00A01D16">
        <w:t>очень</w:t>
      </w:r>
      <w:r w:rsidR="00D15494" w:rsidRPr="00A01D16">
        <w:t xml:space="preserve"> </w:t>
      </w:r>
      <w:r w:rsidRPr="00A01D16">
        <w:t>интересная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насыщенная.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1</w:t>
      </w:r>
      <w:r w:rsidR="00D15494" w:rsidRPr="00A01D16">
        <w:t xml:space="preserve"> </w:t>
      </w:r>
      <w:r w:rsidRPr="00A01D16">
        <w:t>февраля</w:t>
      </w:r>
      <w:r w:rsidR="00D15494" w:rsidRPr="00A01D16">
        <w:t xml:space="preserve"> </w:t>
      </w:r>
      <w:r w:rsidRPr="00A01D16">
        <w:t>следующего</w:t>
      </w:r>
      <w:r w:rsidR="00D15494" w:rsidRPr="00A01D16">
        <w:t xml:space="preserve"> </w:t>
      </w:r>
      <w:r w:rsidRPr="00A01D16">
        <w:t>года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работающим</w:t>
      </w:r>
      <w:r w:rsidR="00D15494" w:rsidRPr="00A01D16">
        <w:t xml:space="preserve"> </w:t>
      </w:r>
      <w:r w:rsidRPr="00A01D16">
        <w:t>пенсионерам</w:t>
      </w:r>
      <w:r w:rsidR="00D15494" w:rsidRPr="00A01D16">
        <w:t xml:space="preserve"> </w:t>
      </w:r>
      <w:r w:rsidRPr="00A01D16">
        <w:t>будут</w:t>
      </w:r>
      <w:r w:rsidR="00D15494" w:rsidRPr="00A01D16">
        <w:t xml:space="preserve"> </w:t>
      </w:r>
      <w:r w:rsidRPr="00A01D16">
        <w:t>индексировать.</w:t>
      </w:r>
      <w:r w:rsidR="00D15494" w:rsidRPr="00A01D16">
        <w:t xml:space="preserve"> </w:t>
      </w:r>
      <w:r w:rsidRPr="00A01D16">
        <w:t>Несмотря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proofErr w:type="gramStart"/>
      <w:r w:rsidRPr="00A01D16">
        <w:t>то</w:t>
      </w:r>
      <w:proofErr w:type="gramEnd"/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авторство</w:t>
      </w:r>
      <w:r w:rsidR="00D15494" w:rsidRPr="00A01D16">
        <w:t xml:space="preserve"> </w:t>
      </w:r>
      <w:r w:rsidRPr="00A01D16">
        <w:t>принадлежит</w:t>
      </w:r>
      <w:r w:rsidR="00D15494" w:rsidRPr="00A01D16">
        <w:t xml:space="preserve"> </w:t>
      </w:r>
      <w:r w:rsidRPr="00A01D16">
        <w:t>только</w:t>
      </w:r>
      <w:r w:rsidR="00D15494" w:rsidRPr="00A01D16">
        <w:t xml:space="preserve"> </w:t>
      </w:r>
      <w:r w:rsidRPr="00A01D16">
        <w:t>одной</w:t>
      </w:r>
      <w:r w:rsidR="00D15494" w:rsidRPr="00A01D16">
        <w:t xml:space="preserve"> </w:t>
      </w:r>
      <w:r w:rsidRPr="00A01D16">
        <w:t>фракции,</w:t>
      </w:r>
      <w:r w:rsidR="00D15494" w:rsidRPr="00A01D16">
        <w:t xml:space="preserve"> </w:t>
      </w:r>
      <w:r w:rsidRPr="00A01D16">
        <w:t>я</w:t>
      </w:r>
      <w:r w:rsidR="00D15494" w:rsidRPr="00A01D16">
        <w:t xml:space="preserve"> </w:t>
      </w:r>
      <w:r w:rsidRPr="00A01D16">
        <w:t>считаю,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общая</w:t>
      </w:r>
      <w:r w:rsidR="00D15494" w:rsidRPr="00A01D16">
        <w:t xml:space="preserve"> </w:t>
      </w:r>
      <w:r w:rsidRPr="00A01D16">
        <w:t>заслуга.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свое</w:t>
      </w:r>
      <w:r w:rsidR="00D15494" w:rsidRPr="00A01D16">
        <w:t xml:space="preserve"> </w:t>
      </w:r>
      <w:r w:rsidRPr="00A01D16">
        <w:t>время</w:t>
      </w:r>
      <w:r w:rsidR="00D15494" w:rsidRPr="00A01D16">
        <w:t xml:space="preserve"> </w:t>
      </w:r>
      <w:r w:rsidRPr="00A01D16">
        <w:t>основатель</w:t>
      </w:r>
      <w:r w:rsidR="00D15494" w:rsidRPr="00A01D16">
        <w:t xml:space="preserve"> </w:t>
      </w:r>
      <w:r w:rsidRPr="00A01D16">
        <w:t>ЛДПР</w:t>
      </w:r>
      <w:r w:rsidR="00D15494" w:rsidRPr="00A01D16">
        <w:t xml:space="preserve"> </w:t>
      </w:r>
      <w:r w:rsidRPr="00A01D16">
        <w:t>Владимир</w:t>
      </w:r>
      <w:r w:rsidR="00D15494" w:rsidRPr="00A01D16">
        <w:t xml:space="preserve"> </w:t>
      </w:r>
      <w:r w:rsidRPr="00A01D16">
        <w:t>Жириновский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встречах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президентом,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председателем</w:t>
      </w:r>
      <w:r w:rsidR="00D15494" w:rsidRPr="00A01D16">
        <w:t xml:space="preserve"> </w:t>
      </w:r>
      <w:r w:rsidRPr="00A01D16">
        <w:t>Правительства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разных</w:t>
      </w:r>
      <w:r w:rsidR="00D15494" w:rsidRPr="00A01D16">
        <w:t xml:space="preserve"> </w:t>
      </w:r>
      <w:r w:rsidRPr="00A01D16">
        <w:t>площадках</w:t>
      </w:r>
      <w:r w:rsidR="00D15494" w:rsidRPr="00A01D16">
        <w:t xml:space="preserve"> </w:t>
      </w:r>
      <w:r w:rsidRPr="00A01D16">
        <w:t>поднимал</w:t>
      </w:r>
      <w:r w:rsidR="00D15494" w:rsidRPr="00A01D16">
        <w:t xml:space="preserve"> </w:t>
      </w:r>
      <w:r w:rsidRPr="00A01D16">
        <w:t>этот</w:t>
      </w:r>
      <w:r w:rsidR="00D15494" w:rsidRPr="00A01D16">
        <w:t xml:space="preserve"> </w:t>
      </w:r>
      <w:r w:rsidRPr="00A01D16">
        <w:t>вопрос.</w:t>
      </w:r>
    </w:p>
    <w:p w14:paraId="60821B56" w14:textId="77777777" w:rsidR="004B068D" w:rsidRPr="00A01D16" w:rsidRDefault="004B068D" w:rsidP="004B068D">
      <w:r w:rsidRPr="00A01D16">
        <w:t>Предлагали</w:t>
      </w:r>
      <w:r w:rsidR="00D15494" w:rsidRPr="00A01D16">
        <w:t xml:space="preserve"> </w:t>
      </w:r>
      <w:r w:rsidRPr="00A01D16">
        <w:t>всем</w:t>
      </w:r>
      <w:r w:rsidR="00D15494" w:rsidRPr="00A01D16">
        <w:t xml:space="preserve"> </w:t>
      </w:r>
      <w:r w:rsidRPr="00A01D16">
        <w:t>вернуть</w:t>
      </w:r>
      <w:r w:rsidR="00D15494" w:rsidRPr="00A01D16">
        <w:t xml:space="preserve"> </w:t>
      </w:r>
      <w:r w:rsidRPr="00A01D16">
        <w:t>индексацию,</w:t>
      </w:r>
      <w:r w:rsidR="00D15494" w:rsidRPr="00A01D16">
        <w:t xml:space="preserve"> </w:t>
      </w:r>
      <w:r w:rsidRPr="00A01D16">
        <w:t>потом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категориям:</w:t>
      </w:r>
      <w:r w:rsidR="00D15494" w:rsidRPr="00A01D16">
        <w:t xml:space="preserve"> </w:t>
      </w:r>
      <w:r w:rsidRPr="00A01D16">
        <w:t>работающим</w:t>
      </w:r>
      <w:r w:rsidR="00D15494" w:rsidRPr="00A01D16">
        <w:t xml:space="preserve"> </w:t>
      </w:r>
      <w:r w:rsidRPr="00A01D16">
        <w:t>пенсионерам</w:t>
      </w:r>
      <w:r w:rsidR="00D15494" w:rsidRPr="00A01D16">
        <w:t xml:space="preserve"> </w:t>
      </w:r>
      <w:r w:rsidRPr="00A01D16">
        <w:t>социальной</w:t>
      </w:r>
      <w:r w:rsidR="00D15494" w:rsidRPr="00A01D16">
        <w:t xml:space="preserve"> </w:t>
      </w:r>
      <w:r w:rsidRPr="00A01D16">
        <w:t>сферы,</w:t>
      </w:r>
      <w:r w:rsidR="00D15494" w:rsidRPr="00A01D16">
        <w:t xml:space="preserve"> </w:t>
      </w:r>
      <w:r w:rsidRPr="00A01D16">
        <w:t>пенсионерам-инвалидам,</w:t>
      </w:r>
      <w:r w:rsidR="00D15494" w:rsidRPr="00A01D16">
        <w:t xml:space="preserve"> </w:t>
      </w:r>
      <w:r w:rsidRPr="00A01D16">
        <w:t>работникам</w:t>
      </w:r>
      <w:r w:rsidR="00D15494" w:rsidRPr="00A01D16">
        <w:t xml:space="preserve"> </w:t>
      </w:r>
      <w:r w:rsidRPr="00A01D16">
        <w:t>общественных</w:t>
      </w:r>
      <w:r w:rsidR="00D15494" w:rsidRPr="00A01D16">
        <w:t xml:space="preserve"> </w:t>
      </w:r>
      <w:r w:rsidRPr="00A01D16">
        <w:t>организаций</w:t>
      </w:r>
      <w:r w:rsidR="00D15494" w:rsidRPr="00A01D16">
        <w:t xml:space="preserve"> </w:t>
      </w:r>
      <w:r w:rsidRPr="00A01D16">
        <w:t>-</w:t>
      </w:r>
      <w:r w:rsidR="00D15494" w:rsidRPr="00A01D16">
        <w:t xml:space="preserve"> </w:t>
      </w:r>
      <w:r w:rsidRPr="00A01D16">
        <w:t>нас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поддерживали.</w:t>
      </w:r>
      <w:r w:rsidR="00D15494" w:rsidRPr="00A01D16">
        <w:t xml:space="preserve"> </w:t>
      </w:r>
      <w:r w:rsidRPr="00A01D16">
        <w:t>Но</w:t>
      </w:r>
      <w:r w:rsidR="00D15494" w:rsidRPr="00A01D16">
        <w:t xml:space="preserve"> </w:t>
      </w:r>
      <w:r w:rsidRPr="00A01D16">
        <w:t>мы</w:t>
      </w:r>
      <w:r w:rsidR="00D15494" w:rsidRPr="00A01D16">
        <w:t xml:space="preserve"> </w:t>
      </w:r>
      <w:r w:rsidRPr="00A01D16">
        <w:t>видим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итоге,</w:t>
      </w:r>
      <w:r w:rsidR="00D15494" w:rsidRPr="00A01D16">
        <w:t xml:space="preserve"> </w:t>
      </w:r>
      <w:r w:rsidRPr="00A01D16">
        <w:t>какое</w:t>
      </w:r>
      <w:r w:rsidR="00D15494" w:rsidRPr="00A01D16">
        <w:t xml:space="preserve"> </w:t>
      </w:r>
      <w:r w:rsidRPr="00A01D16">
        <w:t>политическое</w:t>
      </w:r>
      <w:r w:rsidR="00D15494" w:rsidRPr="00A01D16">
        <w:t xml:space="preserve"> </w:t>
      </w:r>
      <w:r w:rsidRPr="00A01D16">
        <w:t>решение</w:t>
      </w:r>
      <w:r w:rsidR="00D15494" w:rsidRPr="00A01D16">
        <w:t xml:space="preserve"> </w:t>
      </w:r>
      <w:r w:rsidRPr="00A01D16">
        <w:t>принято,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я</w:t>
      </w:r>
      <w:r w:rsidR="00D15494" w:rsidRPr="00A01D16">
        <w:t xml:space="preserve"> </w:t>
      </w:r>
      <w:r w:rsidRPr="00A01D16">
        <w:t>считаю</w:t>
      </w:r>
      <w:r w:rsidR="00D15494" w:rsidRPr="00A01D16">
        <w:t xml:space="preserve"> </w:t>
      </w:r>
      <w:r w:rsidRPr="00A01D16">
        <w:t>общей</w:t>
      </w:r>
      <w:r w:rsidR="00D15494" w:rsidRPr="00A01D16">
        <w:t xml:space="preserve"> </w:t>
      </w:r>
      <w:r w:rsidRPr="00A01D16">
        <w:t>заслугой,</w:t>
      </w:r>
      <w:r w:rsidR="00D15494" w:rsidRPr="00A01D16">
        <w:t xml:space="preserve"> </w:t>
      </w:r>
      <w:r w:rsidRPr="00A01D16">
        <w:t>спасибо</w:t>
      </w:r>
      <w:r w:rsidR="00D15494" w:rsidRPr="00A01D16">
        <w:t xml:space="preserve"> </w:t>
      </w:r>
      <w:r w:rsidRPr="00A01D16">
        <w:t>президенту,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он</w:t>
      </w:r>
      <w:r w:rsidR="00D15494" w:rsidRPr="00A01D16">
        <w:t xml:space="preserve"> </w:t>
      </w:r>
      <w:r w:rsidRPr="00A01D16">
        <w:t>точку</w:t>
      </w:r>
      <w:r w:rsidR="00D15494" w:rsidRPr="00A01D16">
        <w:t xml:space="preserve"> </w:t>
      </w:r>
      <w:r w:rsidRPr="00A01D16">
        <w:t>поставил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этой</w:t>
      </w:r>
      <w:r w:rsidR="00D15494" w:rsidRPr="00A01D16">
        <w:t xml:space="preserve"> </w:t>
      </w:r>
      <w:r w:rsidRPr="00A01D16">
        <w:t>долгой</w:t>
      </w:r>
      <w:r w:rsidR="00D15494" w:rsidRPr="00A01D16">
        <w:t xml:space="preserve"> </w:t>
      </w:r>
      <w:r w:rsidRPr="00A01D16">
        <w:t>дискуссии.</w:t>
      </w:r>
    </w:p>
    <w:p w14:paraId="7A5F8A6E" w14:textId="77777777" w:rsidR="004B068D" w:rsidRPr="00A01D16" w:rsidRDefault="004B068D" w:rsidP="004B068D">
      <w:r w:rsidRPr="00A01D16">
        <w:t>Мы</w:t>
      </w:r>
      <w:r w:rsidR="00D15494" w:rsidRPr="00A01D16">
        <w:t xml:space="preserve"> </w:t>
      </w:r>
      <w:r w:rsidRPr="00A01D16">
        <w:t>должны</w:t>
      </w:r>
      <w:r w:rsidR="00D15494" w:rsidRPr="00A01D16">
        <w:t xml:space="preserve"> </w:t>
      </w:r>
      <w:r w:rsidRPr="00A01D16">
        <w:t>быть</w:t>
      </w:r>
      <w:r w:rsidR="00D15494" w:rsidRPr="00A01D16">
        <w:t xml:space="preserve"> </w:t>
      </w:r>
      <w:r w:rsidRPr="00A01D16">
        <w:t>благодарны</w:t>
      </w:r>
      <w:r w:rsidR="00D15494" w:rsidRPr="00A01D16">
        <w:t xml:space="preserve"> </w:t>
      </w:r>
      <w:r w:rsidRPr="00A01D16">
        <w:t>работающим</w:t>
      </w:r>
      <w:r w:rsidR="00D15494" w:rsidRPr="00A01D16">
        <w:t xml:space="preserve"> </w:t>
      </w:r>
      <w:r w:rsidRPr="00A01D16">
        <w:t>пенсионерам,</w:t>
      </w:r>
      <w:r w:rsidR="00D15494" w:rsidRPr="00A01D16">
        <w:t xml:space="preserve"> </w:t>
      </w:r>
      <w:r w:rsidRPr="00A01D16">
        <w:t>которые,</w:t>
      </w:r>
      <w:r w:rsidR="00D15494" w:rsidRPr="00A01D16">
        <w:t xml:space="preserve"> </w:t>
      </w:r>
      <w:r w:rsidRPr="00A01D16">
        <w:t>несмотря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то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достигли</w:t>
      </w:r>
      <w:r w:rsidR="00D15494" w:rsidRPr="00A01D16">
        <w:t xml:space="preserve"> </w:t>
      </w:r>
      <w:r w:rsidRPr="00A01D16">
        <w:t>пенсионного</w:t>
      </w:r>
      <w:r w:rsidR="00D15494" w:rsidRPr="00A01D16">
        <w:t xml:space="preserve"> </w:t>
      </w:r>
      <w:r w:rsidRPr="00A01D16">
        <w:t>возраста,</w:t>
      </w:r>
      <w:r w:rsidR="00D15494" w:rsidRPr="00A01D16">
        <w:t xml:space="preserve"> </w:t>
      </w:r>
      <w:r w:rsidRPr="00A01D16">
        <w:t>когда</w:t>
      </w:r>
      <w:r w:rsidR="00D15494" w:rsidRPr="00A01D16">
        <w:t xml:space="preserve"> </w:t>
      </w:r>
      <w:r w:rsidRPr="00A01D16">
        <w:t>уже</w:t>
      </w:r>
      <w:r w:rsidR="00D15494" w:rsidRPr="00A01D16">
        <w:t xml:space="preserve"> </w:t>
      </w:r>
      <w:r w:rsidRPr="00A01D16">
        <w:t>должны</w:t>
      </w:r>
      <w:r w:rsidR="00D15494" w:rsidRPr="00A01D16">
        <w:t xml:space="preserve"> </w:t>
      </w:r>
      <w:r w:rsidRPr="00A01D16">
        <w:t>отдыхать,</w:t>
      </w:r>
      <w:r w:rsidR="00D15494" w:rsidRPr="00A01D16">
        <w:t xml:space="preserve"> </w:t>
      </w:r>
      <w:r w:rsidRPr="00A01D16">
        <w:t>продолжают</w:t>
      </w:r>
      <w:r w:rsidR="00D15494" w:rsidRPr="00A01D16">
        <w:t xml:space="preserve"> </w:t>
      </w:r>
      <w:r w:rsidRPr="00A01D16">
        <w:t>трудиться.</w:t>
      </w:r>
      <w:r w:rsidR="00D15494" w:rsidRPr="00A01D16">
        <w:t xml:space="preserve"> </w:t>
      </w:r>
      <w:r w:rsidRPr="00A01D16">
        <w:t>Системы</w:t>
      </w:r>
      <w:r w:rsidR="00D15494" w:rsidRPr="00A01D16">
        <w:t xml:space="preserve"> </w:t>
      </w:r>
      <w:r w:rsidRPr="00A01D16">
        <w:t>образования,</w:t>
      </w:r>
      <w:r w:rsidR="00D15494" w:rsidRPr="00A01D16">
        <w:t xml:space="preserve"> </w:t>
      </w:r>
      <w:r w:rsidRPr="00A01D16">
        <w:t>здравоохранения,</w:t>
      </w:r>
      <w:r w:rsidR="00D15494" w:rsidRPr="00A01D16">
        <w:t xml:space="preserve"> </w:t>
      </w:r>
      <w:r w:rsidRPr="00A01D16">
        <w:t>социального</w:t>
      </w:r>
      <w:r w:rsidR="00D15494" w:rsidRPr="00A01D16">
        <w:t xml:space="preserve"> </w:t>
      </w:r>
      <w:r w:rsidRPr="00A01D16">
        <w:t>обслуживания</w:t>
      </w:r>
      <w:r w:rsidR="00D15494" w:rsidRPr="00A01D16">
        <w:t xml:space="preserve"> </w:t>
      </w:r>
      <w:r w:rsidRPr="00A01D16">
        <w:t>во</w:t>
      </w:r>
      <w:r w:rsidR="00D15494" w:rsidRPr="00A01D16">
        <w:t xml:space="preserve"> </w:t>
      </w:r>
      <w:r w:rsidRPr="00A01D16">
        <w:t>многом</w:t>
      </w:r>
      <w:r w:rsidR="00D15494" w:rsidRPr="00A01D16">
        <w:t xml:space="preserve"> </w:t>
      </w:r>
      <w:r w:rsidRPr="00A01D16">
        <w:t>держатся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гражданах</w:t>
      </w:r>
      <w:r w:rsidR="00D15494" w:rsidRPr="00A01D16">
        <w:t xml:space="preserve"> </w:t>
      </w:r>
      <w:r w:rsidRPr="00A01D16">
        <w:t>пенсионного</w:t>
      </w:r>
      <w:r w:rsidR="00D15494" w:rsidRPr="00A01D16">
        <w:t xml:space="preserve"> </w:t>
      </w:r>
      <w:r w:rsidRPr="00A01D16">
        <w:t>возраста.</w:t>
      </w:r>
    </w:p>
    <w:p w14:paraId="3E4E9625" w14:textId="77777777" w:rsidR="004B068D" w:rsidRPr="00A01D16" w:rsidRDefault="004B068D" w:rsidP="004B068D">
      <w:r w:rsidRPr="00A01D16">
        <w:t>&lt;</w:t>
      </w:r>
      <w:r w:rsidR="00D15494" w:rsidRPr="00A01D16">
        <w:t>...</w:t>
      </w:r>
      <w:r w:rsidRPr="00A01D16">
        <w:t>&gt;</w:t>
      </w:r>
    </w:p>
    <w:p w14:paraId="67E2F0C4" w14:textId="77777777" w:rsidR="004B068D" w:rsidRPr="00A01D16" w:rsidRDefault="00000000" w:rsidP="004B068D">
      <w:hyperlink r:id="rId16" w:history="1">
        <w:r w:rsidR="004B068D" w:rsidRPr="00A01D16">
          <w:rPr>
            <w:rStyle w:val="a3"/>
          </w:rPr>
          <w:t>https://www.pnp.ru/politics/daktiloskopicheskoe-oborudovanie-predlozhili-ustanovit-na-vsekh-pogranichnykh-perekhodakh.html</w:t>
        </w:r>
      </w:hyperlink>
      <w:r w:rsidR="00D15494" w:rsidRPr="00A01D16">
        <w:t xml:space="preserve"> </w:t>
      </w:r>
    </w:p>
    <w:p w14:paraId="083B7B8E" w14:textId="77777777" w:rsidR="001F2EE1" w:rsidRPr="00A01D16" w:rsidRDefault="001F2EE1" w:rsidP="001F2EE1">
      <w:pPr>
        <w:pStyle w:val="2"/>
      </w:pPr>
      <w:bookmarkStart w:id="60" w:name="_Toc173821129"/>
      <w:r w:rsidRPr="00A01D16">
        <w:lastRenderedPageBreak/>
        <w:t>Банки.ru,</w:t>
      </w:r>
      <w:r w:rsidR="00D15494" w:rsidRPr="00A01D16">
        <w:t xml:space="preserve"> </w:t>
      </w:r>
      <w:r w:rsidRPr="00A01D16">
        <w:t>05.08.2024</w:t>
      </w:r>
      <w:proofErr w:type="gramStart"/>
      <w:r w:rsidRPr="00A01D16">
        <w:t>,</w:t>
      </w:r>
      <w:r w:rsidR="00D15494" w:rsidRPr="00A01D16">
        <w:t xml:space="preserve"> </w:t>
      </w:r>
      <w:r w:rsidRPr="00A01D16">
        <w:t>Сколько</w:t>
      </w:r>
      <w:proofErr w:type="gramEnd"/>
      <w:r w:rsidR="00D15494" w:rsidRPr="00A01D16">
        <w:t xml:space="preserve"> </w:t>
      </w:r>
      <w:r w:rsidRPr="00A01D16">
        <w:t>прибавят</w:t>
      </w:r>
      <w:r w:rsidR="00D15494" w:rsidRPr="00A01D16">
        <w:t xml:space="preserve"> </w:t>
      </w:r>
      <w:r w:rsidRPr="00A01D16">
        <w:t>работающим</w:t>
      </w:r>
      <w:r w:rsidR="00D15494" w:rsidRPr="00A01D16">
        <w:t xml:space="preserve"> </w:t>
      </w:r>
      <w:r w:rsidRPr="00A01D16">
        <w:t>пенсионерам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1</w:t>
      </w:r>
      <w:r w:rsidR="00D15494" w:rsidRPr="00A01D16">
        <w:t xml:space="preserve"> </w:t>
      </w:r>
      <w:r w:rsidRPr="00A01D16">
        <w:t>августа:</w:t>
      </w:r>
      <w:r w:rsidR="00D15494" w:rsidRPr="00A01D16">
        <w:t xml:space="preserve"> </w:t>
      </w:r>
      <w:r w:rsidRPr="00A01D16">
        <w:t>названа</w:t>
      </w:r>
      <w:r w:rsidR="00D15494" w:rsidRPr="00A01D16">
        <w:t xml:space="preserve"> </w:t>
      </w:r>
      <w:r w:rsidRPr="00A01D16">
        <w:t>сумма</w:t>
      </w:r>
      <w:bookmarkEnd w:id="60"/>
    </w:p>
    <w:p w14:paraId="6CFF9CB9" w14:textId="77777777" w:rsidR="001F2EE1" w:rsidRPr="00A01D16" w:rsidRDefault="001F2EE1" w:rsidP="007F24B2">
      <w:pPr>
        <w:pStyle w:val="3"/>
      </w:pPr>
      <w:bookmarkStart w:id="61" w:name="_Toc173821130"/>
      <w:r w:rsidRPr="00A01D16">
        <w:t>Пенсии</w:t>
      </w:r>
      <w:r w:rsidR="00D15494" w:rsidRPr="00A01D16">
        <w:t xml:space="preserve"> </w:t>
      </w:r>
      <w:r w:rsidRPr="00A01D16">
        <w:t>работающих</w:t>
      </w:r>
      <w:r w:rsidR="00D15494" w:rsidRPr="00A01D16">
        <w:t xml:space="preserve"> </w:t>
      </w:r>
      <w:r w:rsidRPr="00A01D16">
        <w:t>пенсионеров</w:t>
      </w:r>
      <w:r w:rsidR="00D15494" w:rsidRPr="00A01D16">
        <w:t xml:space="preserve"> </w:t>
      </w:r>
      <w:r w:rsidRPr="00A01D16">
        <w:t>автоматически</w:t>
      </w:r>
      <w:r w:rsidR="00D15494" w:rsidRPr="00A01D16">
        <w:t xml:space="preserve"> </w:t>
      </w:r>
      <w:r w:rsidRPr="00A01D16">
        <w:t>пересчитают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1</w:t>
      </w:r>
      <w:r w:rsidR="00D15494" w:rsidRPr="00A01D16">
        <w:t xml:space="preserve"> </w:t>
      </w:r>
      <w:r w:rsidRPr="00A01D16">
        <w:t>августа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учетом</w:t>
      </w:r>
      <w:r w:rsidR="00D15494" w:rsidRPr="00A01D16">
        <w:t xml:space="preserve"> </w:t>
      </w:r>
      <w:r w:rsidRPr="00A01D16">
        <w:t>обновленного</w:t>
      </w:r>
      <w:r w:rsidR="00D15494" w:rsidRPr="00A01D16">
        <w:t xml:space="preserve"> </w:t>
      </w:r>
      <w:r w:rsidRPr="00A01D16">
        <w:t>стажа.</w:t>
      </w:r>
      <w:r w:rsidR="00D15494" w:rsidRPr="00A01D16">
        <w:t xml:space="preserve"> «</w:t>
      </w:r>
      <w:r w:rsidRPr="00A01D16">
        <w:t>Перерасчет</w:t>
      </w:r>
      <w:r w:rsidR="00D15494" w:rsidRPr="00A01D16">
        <w:t xml:space="preserve"> </w:t>
      </w:r>
      <w:r w:rsidRPr="00A01D16">
        <w:t>размера</w:t>
      </w:r>
      <w:r w:rsidR="00D15494" w:rsidRPr="00A01D16">
        <w:t xml:space="preserve"> </w:t>
      </w:r>
      <w:r w:rsidRPr="00A01D16">
        <w:t>страховой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производится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случае</w:t>
      </w:r>
      <w:r w:rsidR="00D15494" w:rsidRPr="00A01D16">
        <w:t xml:space="preserve"> </w:t>
      </w:r>
      <w:r w:rsidRPr="00A01D16">
        <w:t>увеличения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данным</w:t>
      </w:r>
      <w:r w:rsidR="00D15494" w:rsidRPr="00A01D16">
        <w:t xml:space="preserve"> </w:t>
      </w:r>
      <w:r w:rsidRPr="00A01D16">
        <w:t>индивидуального</w:t>
      </w:r>
      <w:r w:rsidR="00D15494" w:rsidRPr="00A01D16">
        <w:t xml:space="preserve"> </w:t>
      </w:r>
      <w:r w:rsidRPr="00A01D16">
        <w:t>учета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системах</w:t>
      </w:r>
      <w:r w:rsidR="00D15494" w:rsidRPr="00A01D16">
        <w:t xml:space="preserve"> </w:t>
      </w:r>
      <w:r w:rsidRPr="00A01D16">
        <w:t>обязательного</w:t>
      </w:r>
      <w:r w:rsidR="00D15494" w:rsidRPr="00A01D16">
        <w:t xml:space="preserve"> </w:t>
      </w:r>
      <w:r w:rsidRPr="00A01D16">
        <w:t>пенсионного</w:t>
      </w:r>
      <w:r w:rsidR="00D15494" w:rsidRPr="00A01D16">
        <w:t xml:space="preserve"> </w:t>
      </w:r>
      <w:r w:rsidRPr="00A01D16">
        <w:t>страхования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обязательного</w:t>
      </w:r>
      <w:r w:rsidR="00D15494" w:rsidRPr="00A01D16">
        <w:t xml:space="preserve"> </w:t>
      </w:r>
      <w:r w:rsidRPr="00A01D16">
        <w:t>социального</w:t>
      </w:r>
      <w:r w:rsidR="00D15494" w:rsidRPr="00A01D16">
        <w:t xml:space="preserve"> </w:t>
      </w:r>
      <w:r w:rsidRPr="00A01D16">
        <w:t>страхования</w:t>
      </w:r>
      <w:r w:rsidR="00D15494" w:rsidRPr="00A01D16">
        <w:t xml:space="preserve"> </w:t>
      </w:r>
      <w:r w:rsidRPr="00A01D16">
        <w:t>величины</w:t>
      </w:r>
      <w:r w:rsidR="00D15494" w:rsidRPr="00A01D16">
        <w:t xml:space="preserve"> </w:t>
      </w:r>
      <w:r w:rsidRPr="00A01D16">
        <w:t>индивидуального</w:t>
      </w:r>
      <w:r w:rsidR="00D15494" w:rsidRPr="00A01D16">
        <w:t xml:space="preserve"> </w:t>
      </w:r>
      <w:r w:rsidRPr="00A01D16">
        <w:t>пенсионного</w:t>
      </w:r>
      <w:r w:rsidR="00D15494" w:rsidRPr="00A01D16">
        <w:t xml:space="preserve"> </w:t>
      </w:r>
      <w:r w:rsidRPr="00A01D16">
        <w:t>коэффициента</w:t>
      </w:r>
      <w:r w:rsidR="00D15494" w:rsidRPr="00A01D16">
        <w:t>»</w:t>
      </w:r>
      <w:r w:rsidRPr="00A01D16">
        <w:t>,</w:t>
      </w:r>
      <w:r w:rsidR="00D15494" w:rsidRPr="00A01D16">
        <w:t xml:space="preserve"> - </w:t>
      </w:r>
      <w:r w:rsidRPr="00A01D16">
        <w:t>говорится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законе</w:t>
      </w:r>
      <w:r w:rsidR="00D15494" w:rsidRPr="00A01D16">
        <w:t xml:space="preserve"> «</w:t>
      </w:r>
      <w:r w:rsidRPr="00A01D16">
        <w:t>О</w:t>
      </w:r>
      <w:r w:rsidR="00D15494" w:rsidRPr="00A01D16">
        <w:t xml:space="preserve"> </w:t>
      </w:r>
      <w:r w:rsidRPr="00A01D16">
        <w:t>страховых</w:t>
      </w:r>
      <w:r w:rsidR="00D15494" w:rsidRPr="00A01D16">
        <w:t xml:space="preserve"> </w:t>
      </w:r>
      <w:r w:rsidRPr="00A01D16">
        <w:t>пенсиях</w:t>
      </w:r>
      <w:r w:rsidR="00D15494" w:rsidRPr="00A01D16">
        <w:t>»</w:t>
      </w:r>
      <w:r w:rsidRPr="00A01D16">
        <w:t>.</w:t>
      </w:r>
      <w:bookmarkEnd w:id="61"/>
    </w:p>
    <w:p w14:paraId="252C5082" w14:textId="77777777" w:rsidR="001F2EE1" w:rsidRPr="00A01D16" w:rsidRDefault="001F2EE1" w:rsidP="001F2EE1">
      <w:r w:rsidRPr="00A01D16">
        <w:t>Размер</w:t>
      </w:r>
      <w:r w:rsidR="00D15494" w:rsidRPr="00A01D16">
        <w:t xml:space="preserve"> </w:t>
      </w:r>
      <w:r w:rsidRPr="00A01D16">
        <w:t>повышения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составит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более</w:t>
      </w:r>
      <w:r w:rsidR="00D15494" w:rsidRPr="00A01D16">
        <w:t xml:space="preserve"> </w:t>
      </w:r>
      <w:r w:rsidRPr="00A01D16">
        <w:t>400</w:t>
      </w:r>
      <w:r w:rsidR="00D15494" w:rsidRPr="00A01D16">
        <w:t xml:space="preserve"> </w:t>
      </w:r>
      <w:r w:rsidRPr="00A01D16">
        <w:t>рублей,</w:t>
      </w:r>
      <w:r w:rsidR="00D15494" w:rsidRPr="00A01D16">
        <w:t xml:space="preserve"> </w:t>
      </w:r>
      <w:r w:rsidRPr="00A01D16">
        <w:t>рассказал</w:t>
      </w:r>
      <w:r w:rsidR="00D15494" w:rsidRPr="00A01D16">
        <w:t xml:space="preserve"> «</w:t>
      </w:r>
      <w:r w:rsidRPr="00A01D16">
        <w:t>Прайму</w:t>
      </w:r>
      <w:r w:rsidR="00D15494" w:rsidRPr="00A01D16">
        <w:t xml:space="preserve">» </w:t>
      </w:r>
      <w:r w:rsidRPr="00A01D16">
        <w:t>старший</w:t>
      </w:r>
      <w:r w:rsidR="00D15494" w:rsidRPr="00A01D16">
        <w:t xml:space="preserve"> </w:t>
      </w:r>
      <w:r w:rsidRPr="00A01D16">
        <w:t>научный</w:t>
      </w:r>
      <w:r w:rsidR="00D15494" w:rsidRPr="00A01D16">
        <w:t xml:space="preserve"> </w:t>
      </w:r>
      <w:r w:rsidRPr="00A01D16">
        <w:t>сотрудник</w:t>
      </w:r>
      <w:r w:rsidR="00D15494" w:rsidRPr="00A01D16">
        <w:t xml:space="preserve"> </w:t>
      </w:r>
      <w:r w:rsidRPr="00A01D16">
        <w:t>Института</w:t>
      </w:r>
      <w:r w:rsidR="00D15494" w:rsidRPr="00A01D16">
        <w:t xml:space="preserve"> </w:t>
      </w:r>
      <w:r w:rsidRPr="00A01D16">
        <w:t>социального</w:t>
      </w:r>
      <w:r w:rsidR="00D15494" w:rsidRPr="00A01D16">
        <w:t xml:space="preserve"> </w:t>
      </w:r>
      <w:r w:rsidRPr="00A01D16">
        <w:t>анализа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прогнозирования</w:t>
      </w:r>
      <w:r w:rsidR="00D15494" w:rsidRPr="00A01D16">
        <w:t xml:space="preserve"> </w:t>
      </w:r>
      <w:r w:rsidRPr="00A01D16">
        <w:t>РАНХиГС</w:t>
      </w:r>
      <w:r w:rsidR="00D15494" w:rsidRPr="00A01D16">
        <w:t xml:space="preserve"> </w:t>
      </w:r>
      <w:r w:rsidRPr="00A01D16">
        <w:t>Виктор</w:t>
      </w:r>
      <w:r w:rsidR="00D15494" w:rsidRPr="00A01D16">
        <w:t xml:space="preserve"> </w:t>
      </w:r>
      <w:proofErr w:type="spellStart"/>
      <w:r w:rsidRPr="00A01D16">
        <w:t>Ляшок</w:t>
      </w:r>
      <w:proofErr w:type="spellEnd"/>
      <w:r w:rsidRPr="00A01D16">
        <w:t>.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его</w:t>
      </w:r>
      <w:r w:rsidR="00D15494" w:rsidRPr="00A01D16">
        <w:t xml:space="preserve"> </w:t>
      </w:r>
      <w:r w:rsidRPr="00A01D16">
        <w:t>словам,</w:t>
      </w:r>
      <w:r w:rsidR="00D15494" w:rsidRPr="00A01D16">
        <w:t xml:space="preserve"> </w:t>
      </w:r>
      <w:r w:rsidRPr="00A01D16">
        <w:t>чем</w:t>
      </w:r>
      <w:r w:rsidR="00D15494" w:rsidRPr="00A01D16">
        <w:t xml:space="preserve"> </w:t>
      </w:r>
      <w:r w:rsidRPr="00A01D16">
        <w:t>дольше</w:t>
      </w:r>
      <w:r w:rsidR="00D15494" w:rsidRPr="00A01D16">
        <w:t xml:space="preserve"> </w:t>
      </w:r>
      <w:r w:rsidRPr="00A01D16">
        <w:t>пенсионер</w:t>
      </w:r>
      <w:r w:rsidR="00D15494" w:rsidRPr="00A01D16">
        <w:t xml:space="preserve"> </w:t>
      </w:r>
      <w:r w:rsidRPr="00A01D16">
        <w:t>продолжает</w:t>
      </w:r>
      <w:r w:rsidR="00D15494" w:rsidRPr="00A01D16">
        <w:t xml:space="preserve"> </w:t>
      </w:r>
      <w:r w:rsidRPr="00A01D16">
        <w:t>работать</w:t>
      </w:r>
      <w:r w:rsidR="00D15494" w:rsidRPr="00A01D16">
        <w:t xml:space="preserve"> </w:t>
      </w:r>
      <w:r w:rsidRPr="00A01D16">
        <w:t>после</w:t>
      </w:r>
      <w:r w:rsidR="00D15494" w:rsidRPr="00A01D16">
        <w:t xml:space="preserve"> </w:t>
      </w:r>
      <w:r w:rsidRPr="00A01D16">
        <w:t>оформления</w:t>
      </w:r>
      <w:r w:rsidR="00D15494" w:rsidRPr="00A01D16">
        <w:t xml:space="preserve"> </w:t>
      </w:r>
      <w:r w:rsidRPr="00A01D16">
        <w:t>пенсии,</w:t>
      </w:r>
      <w:r w:rsidR="00D15494" w:rsidRPr="00A01D16">
        <w:t xml:space="preserve"> </w:t>
      </w:r>
      <w:r w:rsidRPr="00A01D16">
        <w:t>тем</w:t>
      </w:r>
      <w:r w:rsidR="00D15494" w:rsidRPr="00A01D16">
        <w:t xml:space="preserve"> </w:t>
      </w:r>
      <w:r w:rsidRPr="00A01D16">
        <w:t>ниже</w:t>
      </w:r>
      <w:r w:rsidR="00D15494" w:rsidRPr="00A01D16">
        <w:t xml:space="preserve"> </w:t>
      </w:r>
      <w:r w:rsidRPr="00A01D16">
        <w:t>будет</w:t>
      </w:r>
      <w:r w:rsidR="00D15494" w:rsidRPr="00A01D16">
        <w:t xml:space="preserve"> </w:t>
      </w:r>
      <w:r w:rsidRPr="00A01D16">
        <w:t>прибавка.</w:t>
      </w:r>
      <w:r w:rsidR="00D15494" w:rsidRPr="00A01D16">
        <w:t xml:space="preserve"> </w:t>
      </w:r>
      <w:r w:rsidRPr="00A01D16">
        <w:t>Ее</w:t>
      </w:r>
      <w:r w:rsidR="00D15494" w:rsidRPr="00A01D16">
        <w:t xml:space="preserve"> </w:t>
      </w:r>
      <w:r w:rsidRPr="00A01D16">
        <w:t>размер</w:t>
      </w:r>
      <w:r w:rsidR="00D15494" w:rsidRPr="00A01D16">
        <w:t xml:space="preserve"> </w:t>
      </w:r>
      <w:r w:rsidRPr="00A01D16">
        <w:t>зависит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стоимости</w:t>
      </w:r>
      <w:r w:rsidR="00D15494" w:rsidRPr="00A01D16">
        <w:t xml:space="preserve"> </w:t>
      </w:r>
      <w:r w:rsidRPr="00A01D16">
        <w:t>пенсионного</w:t>
      </w:r>
      <w:r w:rsidR="00D15494" w:rsidRPr="00A01D16">
        <w:t xml:space="preserve"> </w:t>
      </w:r>
      <w:r w:rsidRPr="00A01D16">
        <w:t>коэффициента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момент</w:t>
      </w:r>
      <w:r w:rsidR="00D15494" w:rsidRPr="00A01D16">
        <w:t xml:space="preserve"> </w:t>
      </w:r>
      <w:r w:rsidRPr="00A01D16">
        <w:t>выхода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пенсию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объема</w:t>
      </w:r>
      <w:r w:rsidR="00D15494" w:rsidRPr="00A01D16">
        <w:t xml:space="preserve"> </w:t>
      </w:r>
      <w:r w:rsidRPr="00A01D16">
        <w:t>страховых</w:t>
      </w:r>
      <w:r w:rsidR="00D15494" w:rsidRPr="00A01D16">
        <w:t xml:space="preserve"> </w:t>
      </w:r>
      <w:r w:rsidRPr="00A01D16">
        <w:t>взносов,</w:t>
      </w:r>
      <w:r w:rsidR="00D15494" w:rsidRPr="00A01D16">
        <w:t xml:space="preserve"> </w:t>
      </w:r>
      <w:r w:rsidRPr="00A01D16">
        <w:t>выплаченных</w:t>
      </w:r>
      <w:r w:rsidR="00D15494" w:rsidRPr="00A01D16">
        <w:t xml:space="preserve"> </w:t>
      </w:r>
      <w:r w:rsidRPr="00A01D16">
        <w:t>работодателем.</w:t>
      </w:r>
    </w:p>
    <w:p w14:paraId="301942E6" w14:textId="77777777" w:rsidR="001F2EE1" w:rsidRPr="00A01D16" w:rsidRDefault="001F2EE1" w:rsidP="001F2EE1">
      <w:r w:rsidRPr="00A01D16">
        <w:t>Самую</w:t>
      </w:r>
      <w:r w:rsidR="00D15494" w:rsidRPr="00A01D16">
        <w:t xml:space="preserve"> </w:t>
      </w:r>
      <w:r w:rsidRPr="00A01D16">
        <w:t>большую</w:t>
      </w:r>
      <w:r w:rsidR="00D15494" w:rsidRPr="00A01D16">
        <w:t xml:space="preserve"> </w:t>
      </w:r>
      <w:r w:rsidRPr="00A01D16">
        <w:t>прибавку,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словам</w:t>
      </w:r>
      <w:r w:rsidR="00D15494" w:rsidRPr="00A01D16">
        <w:t xml:space="preserve"> </w:t>
      </w:r>
      <w:r w:rsidRPr="00A01D16">
        <w:t>эксперта,</w:t>
      </w:r>
      <w:r w:rsidR="00D15494" w:rsidRPr="00A01D16">
        <w:t xml:space="preserve"> </w:t>
      </w:r>
      <w:r w:rsidRPr="00A01D16">
        <w:t>получат</w:t>
      </w:r>
      <w:r w:rsidR="00D15494" w:rsidRPr="00A01D16">
        <w:t xml:space="preserve"> </w:t>
      </w:r>
      <w:r w:rsidRPr="00A01D16">
        <w:t>работающие</w:t>
      </w:r>
      <w:r w:rsidR="00D15494" w:rsidRPr="00A01D16">
        <w:t xml:space="preserve"> </w:t>
      </w:r>
      <w:r w:rsidRPr="00A01D16">
        <w:t>пенсионеры,</w:t>
      </w:r>
      <w:r w:rsidR="00D15494" w:rsidRPr="00A01D16">
        <w:t xml:space="preserve"> </w:t>
      </w:r>
      <w:r w:rsidRPr="00A01D16">
        <w:t>которые</w:t>
      </w:r>
      <w:r w:rsidR="00D15494" w:rsidRPr="00A01D16">
        <w:t xml:space="preserve"> </w:t>
      </w:r>
      <w:r w:rsidRPr="00A01D16">
        <w:t>начали</w:t>
      </w:r>
      <w:r w:rsidR="00D15494" w:rsidRPr="00A01D16">
        <w:t xml:space="preserve"> </w:t>
      </w:r>
      <w:r w:rsidRPr="00A01D16">
        <w:t>получать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этом</w:t>
      </w:r>
      <w:r w:rsidR="00D15494" w:rsidRPr="00A01D16">
        <w:t xml:space="preserve"> </w:t>
      </w:r>
      <w:r w:rsidRPr="00A01D16">
        <w:t>году,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работодатели</w:t>
      </w:r>
      <w:r w:rsidR="00D15494" w:rsidRPr="00A01D16">
        <w:t xml:space="preserve"> </w:t>
      </w:r>
      <w:r w:rsidRPr="00A01D16">
        <w:t>которых</w:t>
      </w:r>
      <w:r w:rsidR="00D15494" w:rsidRPr="00A01D16">
        <w:t xml:space="preserve"> </w:t>
      </w:r>
      <w:r w:rsidRPr="00A01D16">
        <w:t>выплачивали</w:t>
      </w:r>
      <w:r w:rsidR="00D15494" w:rsidRPr="00A01D16">
        <w:t xml:space="preserve"> </w:t>
      </w:r>
      <w:r w:rsidRPr="00A01D16">
        <w:t>страховые</w:t>
      </w:r>
      <w:r w:rsidR="00D15494" w:rsidRPr="00A01D16">
        <w:t xml:space="preserve"> </w:t>
      </w:r>
      <w:r w:rsidRPr="00A01D16">
        <w:t>взносы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достаточном</w:t>
      </w:r>
      <w:r w:rsidR="00D15494" w:rsidRPr="00A01D16">
        <w:t xml:space="preserve"> </w:t>
      </w:r>
      <w:r w:rsidRPr="00A01D16">
        <w:t>количестве.</w:t>
      </w:r>
    </w:p>
    <w:p w14:paraId="542849D2" w14:textId="77777777" w:rsidR="001F2EE1" w:rsidRPr="00A01D16" w:rsidRDefault="001F2EE1" w:rsidP="001F2EE1">
      <w:r w:rsidRPr="00A01D16">
        <w:t>Пенсия</w:t>
      </w:r>
      <w:r w:rsidR="00D15494" w:rsidRPr="00A01D16">
        <w:t xml:space="preserve"> </w:t>
      </w:r>
      <w:r w:rsidRPr="00A01D16">
        <w:t>работающих</w:t>
      </w:r>
      <w:r w:rsidR="00D15494" w:rsidRPr="00A01D16">
        <w:t xml:space="preserve"> </w:t>
      </w:r>
      <w:r w:rsidRPr="00A01D16">
        <w:t>пенсионеров</w:t>
      </w:r>
      <w:r w:rsidR="00D15494" w:rsidRPr="00A01D16">
        <w:t xml:space="preserve"> </w:t>
      </w:r>
      <w:r w:rsidRPr="00A01D16">
        <w:t>будет</w:t>
      </w:r>
      <w:r w:rsidR="00D15494" w:rsidRPr="00A01D16">
        <w:t xml:space="preserve"> </w:t>
      </w:r>
      <w:r w:rsidRPr="00A01D16">
        <w:t>автоматически</w:t>
      </w:r>
      <w:r w:rsidR="00D15494" w:rsidRPr="00A01D16">
        <w:t xml:space="preserve"> </w:t>
      </w:r>
      <w:r w:rsidRPr="00A01D16">
        <w:t>пересчитываться</w:t>
      </w:r>
      <w:r w:rsidR="00D15494" w:rsidRPr="00A01D16">
        <w:t xml:space="preserve"> </w:t>
      </w:r>
      <w:r w:rsidRPr="00A01D16">
        <w:t>каждый</w:t>
      </w:r>
      <w:r w:rsidR="00D15494" w:rsidRPr="00A01D16">
        <w:t xml:space="preserve"> </w:t>
      </w:r>
      <w:r w:rsidRPr="00A01D16">
        <w:t>год</w:t>
      </w:r>
      <w:r w:rsidR="00D15494" w:rsidRPr="00A01D16">
        <w:t xml:space="preserve"> </w:t>
      </w:r>
      <w:r w:rsidRPr="00A01D16">
        <w:t>1</w:t>
      </w:r>
      <w:r w:rsidR="00D15494" w:rsidRPr="00A01D16">
        <w:t xml:space="preserve"> </w:t>
      </w:r>
      <w:r w:rsidRPr="00A01D16">
        <w:t>августа.</w:t>
      </w:r>
    </w:p>
    <w:p w14:paraId="28A4D615" w14:textId="77777777" w:rsidR="001F2EE1" w:rsidRPr="00A01D16" w:rsidRDefault="00000000" w:rsidP="001F2EE1">
      <w:hyperlink r:id="rId17" w:history="1">
        <w:r w:rsidR="001F2EE1" w:rsidRPr="00A01D16">
          <w:rPr>
            <w:rStyle w:val="a3"/>
          </w:rPr>
          <w:t>https://www.banki.ru/news/lenta/?id=11005320</w:t>
        </w:r>
      </w:hyperlink>
      <w:r w:rsidR="00D15494" w:rsidRPr="00A01D16">
        <w:t xml:space="preserve"> </w:t>
      </w:r>
    </w:p>
    <w:p w14:paraId="56B5A078" w14:textId="77777777" w:rsidR="00C365AE" w:rsidRPr="00A01D16" w:rsidRDefault="00C365AE" w:rsidP="00C365AE">
      <w:pPr>
        <w:pStyle w:val="2"/>
      </w:pPr>
      <w:bookmarkStart w:id="62" w:name="А106"/>
      <w:bookmarkStart w:id="63" w:name="_Toc173821131"/>
      <w:r w:rsidRPr="00A01D16">
        <w:t>Bankiros.ru,</w:t>
      </w:r>
      <w:r w:rsidR="00D15494" w:rsidRPr="00A01D16">
        <w:t xml:space="preserve"> </w:t>
      </w:r>
      <w:r w:rsidRPr="00A01D16">
        <w:t>05.08.2024,</w:t>
      </w:r>
      <w:r w:rsidR="00D15494" w:rsidRPr="00A01D16">
        <w:t xml:space="preserve"> </w:t>
      </w:r>
      <w:r w:rsidRPr="00A01D16">
        <w:t>Назван</w:t>
      </w:r>
      <w:r w:rsidR="00D15494" w:rsidRPr="00A01D16">
        <w:t xml:space="preserve"> </w:t>
      </w:r>
      <w:r w:rsidRPr="00A01D16">
        <w:t>способ</w:t>
      </w:r>
      <w:r w:rsidR="00D15494" w:rsidRPr="00A01D16">
        <w:t xml:space="preserve"> </w:t>
      </w:r>
      <w:r w:rsidRPr="00A01D16">
        <w:t>увеличить</w:t>
      </w:r>
      <w:r w:rsidR="00D15494" w:rsidRPr="00A01D16">
        <w:t xml:space="preserve"> </w:t>
      </w:r>
      <w:r w:rsidRPr="00A01D16">
        <w:t>пенсию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2024</w:t>
      </w:r>
      <w:r w:rsidR="00D15494" w:rsidRPr="00A01D16">
        <w:t xml:space="preserve"> </w:t>
      </w:r>
      <w:r w:rsidRPr="00A01D16">
        <w:t>году</w:t>
      </w:r>
      <w:bookmarkEnd w:id="62"/>
      <w:bookmarkEnd w:id="63"/>
    </w:p>
    <w:p w14:paraId="10DA0851" w14:textId="77777777" w:rsidR="00C365AE" w:rsidRPr="00A01D16" w:rsidRDefault="00C365AE" w:rsidP="007F24B2">
      <w:pPr>
        <w:pStyle w:val="3"/>
      </w:pPr>
      <w:bookmarkStart w:id="64" w:name="_Toc173821132"/>
      <w:r w:rsidRPr="00A01D16">
        <w:t>Сейчас,</w:t>
      </w:r>
      <w:r w:rsidR="00D15494" w:rsidRPr="00A01D16">
        <w:t xml:space="preserve"> </w:t>
      </w:r>
      <w:r w:rsidRPr="00A01D16">
        <w:t>чтобы</w:t>
      </w:r>
      <w:r w:rsidR="00D15494" w:rsidRPr="00A01D16">
        <w:t xml:space="preserve"> </w:t>
      </w:r>
      <w:r w:rsidRPr="00A01D16">
        <w:t>выйти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пенсию,</w:t>
      </w:r>
      <w:r w:rsidR="00D15494" w:rsidRPr="00A01D16">
        <w:t xml:space="preserve"> </w:t>
      </w:r>
      <w:r w:rsidRPr="00A01D16">
        <w:t>нужно</w:t>
      </w:r>
      <w:r w:rsidR="00D15494" w:rsidRPr="00A01D16">
        <w:t xml:space="preserve"> </w:t>
      </w:r>
      <w:r w:rsidRPr="00A01D16">
        <w:t>накопить</w:t>
      </w:r>
      <w:r w:rsidR="00D15494" w:rsidRPr="00A01D16">
        <w:t xml:space="preserve"> </w:t>
      </w:r>
      <w:r w:rsidRPr="00A01D16">
        <w:t>пенсионные</w:t>
      </w:r>
      <w:r w:rsidR="00D15494" w:rsidRPr="00A01D16">
        <w:t xml:space="preserve"> </w:t>
      </w:r>
      <w:r w:rsidRPr="00A01D16">
        <w:t>баллы.</w:t>
      </w:r>
      <w:r w:rsidR="00D15494" w:rsidRPr="00A01D16">
        <w:t xml:space="preserve"> </w:t>
      </w:r>
      <w:r w:rsidRPr="00A01D16">
        <w:t>Но</w:t>
      </w:r>
      <w:r w:rsidR="00D15494" w:rsidRPr="00A01D16">
        <w:t xml:space="preserve"> </w:t>
      </w:r>
      <w:r w:rsidRPr="00A01D16">
        <w:t>бывает,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человеку</w:t>
      </w:r>
      <w:r w:rsidR="00D15494" w:rsidRPr="00A01D16">
        <w:t xml:space="preserve"> </w:t>
      </w:r>
      <w:r w:rsidRPr="00A01D16">
        <w:t>их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хватает.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ли</w:t>
      </w:r>
      <w:r w:rsidR="00D15494" w:rsidRPr="00A01D16">
        <w:t xml:space="preserve"> </w:t>
      </w:r>
      <w:r w:rsidRPr="00A01D16">
        <w:t>их</w:t>
      </w:r>
      <w:r w:rsidR="00D15494" w:rsidRPr="00A01D16">
        <w:t xml:space="preserve"> </w:t>
      </w:r>
      <w:r w:rsidRPr="00A01D16">
        <w:t>купить?</w:t>
      </w:r>
      <w:r w:rsidR="00D15494" w:rsidRPr="00A01D16">
        <w:t xml:space="preserve"> </w:t>
      </w:r>
      <w:r w:rsidRPr="00A01D16">
        <w:t>Как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где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сделать?</w:t>
      </w:r>
      <w:r w:rsidR="00D15494" w:rsidRPr="00A01D16">
        <w:t xml:space="preserve"> </w:t>
      </w:r>
      <w:r w:rsidRPr="00A01D16">
        <w:t>Сколько</w:t>
      </w:r>
      <w:r w:rsidR="00D15494" w:rsidRPr="00A01D16">
        <w:t xml:space="preserve"> </w:t>
      </w:r>
      <w:r w:rsidRPr="00A01D16">
        <w:t>они</w:t>
      </w:r>
      <w:r w:rsidR="00D15494" w:rsidRPr="00A01D16">
        <w:t xml:space="preserve"> </w:t>
      </w:r>
      <w:r w:rsidRPr="00A01D16">
        <w:t>стоят?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вопросы</w:t>
      </w:r>
      <w:r w:rsidR="00D15494" w:rsidRPr="00A01D16">
        <w:t xml:space="preserve"> </w:t>
      </w:r>
      <w:r w:rsidRPr="00A01D16">
        <w:t>Bankiros.ru</w:t>
      </w:r>
      <w:r w:rsidR="00D15494" w:rsidRPr="00A01D16">
        <w:t xml:space="preserve"> </w:t>
      </w:r>
      <w:r w:rsidRPr="00A01D16">
        <w:t>ответил</w:t>
      </w:r>
      <w:r w:rsidR="00D15494" w:rsidRPr="00A01D16">
        <w:t xml:space="preserve"> </w:t>
      </w:r>
      <w:r w:rsidRPr="00A01D16">
        <w:t>зам.</w:t>
      </w:r>
      <w:r w:rsidR="00D15494" w:rsidRPr="00A01D16">
        <w:t xml:space="preserve"> </w:t>
      </w:r>
      <w:r w:rsidRPr="00A01D16">
        <w:t>директора</w:t>
      </w:r>
      <w:r w:rsidR="00D15494" w:rsidRPr="00A01D16">
        <w:t xml:space="preserve"> </w:t>
      </w:r>
      <w:r w:rsidRPr="00A01D16">
        <w:t>СГ</w:t>
      </w:r>
      <w:r w:rsidR="00D15494" w:rsidRPr="00A01D16">
        <w:t xml:space="preserve"> «</w:t>
      </w:r>
      <w:r w:rsidRPr="00A01D16">
        <w:t>Семья</w:t>
      </w:r>
      <w:r w:rsidR="00D15494" w:rsidRPr="00A01D16">
        <w:t xml:space="preserve">» </w:t>
      </w:r>
      <w:r w:rsidRPr="00A01D16">
        <w:t>Павел</w:t>
      </w:r>
      <w:r w:rsidR="00D15494" w:rsidRPr="00A01D16">
        <w:t xml:space="preserve"> </w:t>
      </w:r>
      <w:r w:rsidRPr="00A01D16">
        <w:t>Филимонов.</w:t>
      </w:r>
      <w:bookmarkEnd w:id="64"/>
    </w:p>
    <w:p w14:paraId="177DD469" w14:textId="77777777" w:rsidR="00C365AE" w:rsidRPr="00A01D16" w:rsidRDefault="008E336C" w:rsidP="00C365AE">
      <w:r w:rsidRPr="00A01D16">
        <w:t>-</w:t>
      </w:r>
      <w:r w:rsidR="00D15494" w:rsidRPr="00A01D16">
        <w:t xml:space="preserve"> </w:t>
      </w:r>
      <w:r w:rsidR="00C365AE" w:rsidRPr="00A01D16">
        <w:t>Правда</w:t>
      </w:r>
      <w:r w:rsidR="00D15494" w:rsidRPr="00A01D16">
        <w:t xml:space="preserve"> </w:t>
      </w:r>
      <w:r w:rsidR="00C365AE" w:rsidRPr="00A01D16">
        <w:t>ли,</w:t>
      </w:r>
      <w:r w:rsidR="00D15494" w:rsidRPr="00A01D16">
        <w:t xml:space="preserve"> </w:t>
      </w:r>
      <w:r w:rsidR="00C365AE" w:rsidRPr="00A01D16">
        <w:t>что</w:t>
      </w:r>
      <w:r w:rsidR="00D15494" w:rsidRPr="00A01D16">
        <w:t xml:space="preserve"> </w:t>
      </w:r>
      <w:r w:rsidR="00C365AE" w:rsidRPr="00A01D16">
        <w:t>можно</w:t>
      </w:r>
      <w:r w:rsidR="00D15494" w:rsidRPr="00A01D16">
        <w:t xml:space="preserve"> </w:t>
      </w:r>
      <w:r w:rsidR="00C365AE" w:rsidRPr="00A01D16">
        <w:t>купить</w:t>
      </w:r>
      <w:r w:rsidR="00D15494" w:rsidRPr="00A01D16">
        <w:t xml:space="preserve"> </w:t>
      </w:r>
      <w:r w:rsidR="00C365AE" w:rsidRPr="00A01D16">
        <w:t>пенсионный</w:t>
      </w:r>
      <w:r w:rsidR="00D15494" w:rsidRPr="00A01D16">
        <w:t xml:space="preserve"> </w:t>
      </w:r>
      <w:r w:rsidR="00C365AE" w:rsidRPr="00A01D16">
        <w:t>баллы?</w:t>
      </w:r>
    </w:p>
    <w:p w14:paraId="514A7079" w14:textId="77777777" w:rsidR="00C365AE" w:rsidRPr="00A01D16" w:rsidRDefault="00D15494" w:rsidP="00C365AE">
      <w:r w:rsidRPr="00A01D16">
        <w:t xml:space="preserve">- </w:t>
      </w:r>
      <w:r w:rsidR="00C365AE" w:rsidRPr="00A01D16">
        <w:t>Да,</w:t>
      </w:r>
      <w:r w:rsidRPr="00A01D16">
        <w:t xml:space="preserve"> </w:t>
      </w:r>
      <w:r w:rsidR="00C365AE" w:rsidRPr="00A01D16">
        <w:t>в</w:t>
      </w:r>
      <w:r w:rsidRPr="00A01D16">
        <w:t xml:space="preserve"> </w:t>
      </w:r>
      <w:r w:rsidR="00C365AE" w:rsidRPr="00A01D16">
        <w:t>России</w:t>
      </w:r>
      <w:r w:rsidRPr="00A01D16">
        <w:t xml:space="preserve"> </w:t>
      </w:r>
      <w:r w:rsidR="00C365AE" w:rsidRPr="00A01D16">
        <w:t>действительно</w:t>
      </w:r>
      <w:r w:rsidRPr="00A01D16">
        <w:t xml:space="preserve"> </w:t>
      </w:r>
      <w:r w:rsidR="00C365AE" w:rsidRPr="00A01D16">
        <w:t>можно</w:t>
      </w:r>
      <w:r w:rsidRPr="00A01D16">
        <w:t xml:space="preserve"> </w:t>
      </w:r>
      <w:r w:rsidR="00C365AE" w:rsidRPr="00A01D16">
        <w:t>купить</w:t>
      </w:r>
      <w:r w:rsidRPr="00A01D16">
        <w:t xml:space="preserve"> </w:t>
      </w:r>
      <w:r w:rsidR="00C365AE" w:rsidRPr="00A01D16">
        <w:t>пенсионные</w:t>
      </w:r>
      <w:r w:rsidRPr="00A01D16">
        <w:t xml:space="preserve"> </w:t>
      </w:r>
      <w:r w:rsidR="00C365AE" w:rsidRPr="00A01D16">
        <w:t>баллы,</w:t>
      </w:r>
      <w:r w:rsidRPr="00A01D16">
        <w:t xml:space="preserve"> </w:t>
      </w:r>
      <w:r w:rsidR="00C365AE" w:rsidRPr="00A01D16">
        <w:t>если</w:t>
      </w:r>
      <w:r w:rsidRPr="00A01D16">
        <w:t xml:space="preserve"> </w:t>
      </w:r>
      <w:r w:rsidR="00C365AE" w:rsidRPr="00A01D16">
        <w:t>у</w:t>
      </w:r>
      <w:r w:rsidRPr="00A01D16">
        <w:t xml:space="preserve"> </w:t>
      </w:r>
      <w:r w:rsidR="00C365AE" w:rsidRPr="00A01D16">
        <w:t>человека</w:t>
      </w:r>
      <w:r w:rsidRPr="00A01D16">
        <w:t xml:space="preserve"> </w:t>
      </w:r>
      <w:r w:rsidR="00C365AE" w:rsidRPr="00A01D16">
        <w:t>не</w:t>
      </w:r>
      <w:r w:rsidRPr="00A01D16">
        <w:t xml:space="preserve"> </w:t>
      </w:r>
      <w:r w:rsidR="00C365AE" w:rsidRPr="00A01D16">
        <w:t>хватает</w:t>
      </w:r>
      <w:r w:rsidRPr="00A01D16">
        <w:t xml:space="preserve"> </w:t>
      </w:r>
      <w:r w:rsidR="00C365AE" w:rsidRPr="00A01D16">
        <w:t>их</w:t>
      </w:r>
      <w:r w:rsidRPr="00A01D16">
        <w:t xml:space="preserve"> </w:t>
      </w:r>
      <w:r w:rsidR="00C365AE" w:rsidRPr="00A01D16">
        <w:t>для</w:t>
      </w:r>
      <w:r w:rsidRPr="00A01D16">
        <w:t xml:space="preserve"> </w:t>
      </w:r>
      <w:r w:rsidR="00C365AE" w:rsidRPr="00A01D16">
        <w:t>получения</w:t>
      </w:r>
      <w:r w:rsidRPr="00A01D16">
        <w:t xml:space="preserve"> </w:t>
      </w:r>
      <w:r w:rsidR="00C365AE" w:rsidRPr="00A01D16">
        <w:t>страховой</w:t>
      </w:r>
      <w:r w:rsidRPr="00A01D16">
        <w:t xml:space="preserve"> </w:t>
      </w:r>
      <w:r w:rsidR="00C365AE" w:rsidRPr="00A01D16">
        <w:t>пенсии</w:t>
      </w:r>
      <w:r w:rsidRPr="00A01D16">
        <w:t xml:space="preserve"> </w:t>
      </w:r>
      <w:r w:rsidR="00C365AE" w:rsidRPr="00A01D16">
        <w:t>по</w:t>
      </w:r>
      <w:r w:rsidRPr="00A01D16">
        <w:t xml:space="preserve"> </w:t>
      </w:r>
      <w:r w:rsidR="00C365AE" w:rsidRPr="00A01D16">
        <w:t>старости.</w:t>
      </w:r>
      <w:r w:rsidRPr="00A01D16">
        <w:t xml:space="preserve"> </w:t>
      </w:r>
      <w:r w:rsidR="00C365AE" w:rsidRPr="00A01D16">
        <w:t>Это</w:t>
      </w:r>
      <w:r w:rsidRPr="00A01D16">
        <w:t xml:space="preserve"> </w:t>
      </w:r>
      <w:r w:rsidR="00C365AE" w:rsidRPr="00A01D16">
        <w:t>делается</w:t>
      </w:r>
      <w:r w:rsidRPr="00A01D16">
        <w:t xml:space="preserve"> </w:t>
      </w:r>
      <w:r w:rsidR="00C365AE" w:rsidRPr="00A01D16">
        <w:t>через</w:t>
      </w:r>
      <w:r w:rsidRPr="00A01D16">
        <w:t xml:space="preserve"> </w:t>
      </w:r>
      <w:r w:rsidR="00C365AE" w:rsidRPr="00A01D16">
        <w:t>добровольные</w:t>
      </w:r>
      <w:r w:rsidRPr="00A01D16">
        <w:t xml:space="preserve"> </w:t>
      </w:r>
      <w:r w:rsidR="00C365AE" w:rsidRPr="00A01D16">
        <w:t>взносы</w:t>
      </w:r>
      <w:r w:rsidRPr="00A01D16">
        <w:t xml:space="preserve"> </w:t>
      </w:r>
      <w:r w:rsidR="00C365AE" w:rsidRPr="00A01D16">
        <w:t>в</w:t>
      </w:r>
      <w:r w:rsidRPr="00A01D16">
        <w:t xml:space="preserve"> </w:t>
      </w:r>
      <w:r w:rsidR="00C365AE" w:rsidRPr="00A01D16">
        <w:t>Пенсионный</w:t>
      </w:r>
      <w:r w:rsidRPr="00A01D16">
        <w:t xml:space="preserve"> </w:t>
      </w:r>
      <w:r w:rsidR="00C365AE" w:rsidRPr="00A01D16">
        <w:t>фонд</w:t>
      </w:r>
      <w:r w:rsidRPr="00A01D16">
        <w:t xml:space="preserve"> </w:t>
      </w:r>
      <w:r w:rsidR="00C365AE" w:rsidRPr="00A01D16">
        <w:t>России</w:t>
      </w:r>
      <w:r w:rsidRPr="00A01D16">
        <w:t xml:space="preserve"> </w:t>
      </w:r>
      <w:r w:rsidR="00C365AE" w:rsidRPr="00A01D16">
        <w:t>(ПФР).</w:t>
      </w:r>
      <w:r w:rsidRPr="00A01D16">
        <w:t xml:space="preserve"> </w:t>
      </w:r>
      <w:r w:rsidR="00C365AE" w:rsidRPr="00A01D16">
        <w:t>Механизм</w:t>
      </w:r>
      <w:r w:rsidRPr="00A01D16">
        <w:t xml:space="preserve"> </w:t>
      </w:r>
      <w:r w:rsidR="00C365AE" w:rsidRPr="00A01D16">
        <w:t>называется</w:t>
      </w:r>
      <w:r w:rsidRPr="00A01D16">
        <w:t xml:space="preserve"> </w:t>
      </w:r>
      <w:r w:rsidR="00C365AE" w:rsidRPr="00A01D16">
        <w:t>добровольное</w:t>
      </w:r>
      <w:r w:rsidRPr="00A01D16">
        <w:t xml:space="preserve"> </w:t>
      </w:r>
      <w:r w:rsidR="00C365AE" w:rsidRPr="00A01D16">
        <w:t>пенсионное</w:t>
      </w:r>
      <w:r w:rsidRPr="00A01D16">
        <w:t xml:space="preserve"> </w:t>
      </w:r>
      <w:r w:rsidR="00C365AE" w:rsidRPr="00A01D16">
        <w:t>страхование.</w:t>
      </w:r>
    </w:p>
    <w:p w14:paraId="2FC9B1DE" w14:textId="77777777" w:rsidR="00C365AE" w:rsidRPr="00A01D16" w:rsidRDefault="008E336C" w:rsidP="00C365AE">
      <w:r w:rsidRPr="00A01D16">
        <w:t>-</w:t>
      </w:r>
      <w:r w:rsidR="00D15494" w:rsidRPr="00A01D16">
        <w:t xml:space="preserve"> </w:t>
      </w:r>
      <w:r w:rsidR="00C365AE" w:rsidRPr="00A01D16">
        <w:t>Кто</w:t>
      </w:r>
      <w:r w:rsidR="00D15494" w:rsidRPr="00A01D16">
        <w:t xml:space="preserve"> </w:t>
      </w:r>
      <w:r w:rsidR="00C365AE" w:rsidRPr="00A01D16">
        <w:t>может</w:t>
      </w:r>
      <w:r w:rsidR="00D15494" w:rsidRPr="00A01D16">
        <w:t xml:space="preserve"> </w:t>
      </w:r>
      <w:r w:rsidR="00C365AE" w:rsidRPr="00A01D16">
        <w:t>купить</w:t>
      </w:r>
      <w:r w:rsidR="00D15494" w:rsidRPr="00A01D16">
        <w:t xml:space="preserve"> </w:t>
      </w:r>
      <w:r w:rsidR="00C365AE" w:rsidRPr="00A01D16">
        <w:t>баллы?</w:t>
      </w:r>
    </w:p>
    <w:p w14:paraId="67B9584E" w14:textId="77777777" w:rsidR="00C365AE" w:rsidRPr="00A01D16" w:rsidRDefault="00D15494" w:rsidP="00C365AE">
      <w:proofErr w:type="gramStart"/>
      <w:r w:rsidRPr="00A01D16">
        <w:t xml:space="preserve">- </w:t>
      </w:r>
      <w:r w:rsidR="00C365AE" w:rsidRPr="00A01D16">
        <w:t>Это</w:t>
      </w:r>
      <w:proofErr w:type="gramEnd"/>
      <w:r w:rsidRPr="00A01D16">
        <w:t xml:space="preserve"> </w:t>
      </w:r>
      <w:r w:rsidR="00C365AE" w:rsidRPr="00A01D16">
        <w:t>могут</w:t>
      </w:r>
      <w:r w:rsidRPr="00A01D16">
        <w:t xml:space="preserve"> </w:t>
      </w:r>
      <w:r w:rsidR="00C365AE" w:rsidRPr="00A01D16">
        <w:t>сделать:</w:t>
      </w:r>
    </w:p>
    <w:p w14:paraId="4C7D8D30" w14:textId="77777777" w:rsidR="00C365AE" w:rsidRPr="00A01D16" w:rsidRDefault="00C365AE" w:rsidP="00C365AE">
      <w:r w:rsidRPr="00A01D16">
        <w:t>Граждане,</w:t>
      </w:r>
      <w:r w:rsidR="00D15494" w:rsidRPr="00A01D16">
        <w:t xml:space="preserve"> </w:t>
      </w:r>
      <w:r w:rsidRPr="00A01D16">
        <w:t>которым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хватает</w:t>
      </w:r>
      <w:r w:rsidR="00D15494" w:rsidRPr="00A01D16">
        <w:t xml:space="preserve"> </w:t>
      </w:r>
      <w:r w:rsidRPr="00A01D16">
        <w:t>пенсионных</w:t>
      </w:r>
      <w:r w:rsidR="00D15494" w:rsidRPr="00A01D16">
        <w:t xml:space="preserve"> </w:t>
      </w:r>
      <w:r w:rsidRPr="00A01D16">
        <w:t>баллов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выхода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пенсию.</w:t>
      </w:r>
    </w:p>
    <w:p w14:paraId="079E5703" w14:textId="77777777" w:rsidR="00C365AE" w:rsidRPr="00A01D16" w:rsidRDefault="00C365AE" w:rsidP="00C365AE">
      <w:r w:rsidRPr="00A01D16">
        <w:t>Те,</w:t>
      </w:r>
      <w:r w:rsidR="00D15494" w:rsidRPr="00A01D16">
        <w:t xml:space="preserve"> </w:t>
      </w:r>
      <w:r w:rsidRPr="00A01D16">
        <w:t>кто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работает</w:t>
      </w:r>
      <w:r w:rsidR="00D15494" w:rsidRPr="00A01D16">
        <w:t xml:space="preserve"> </w:t>
      </w:r>
      <w:r w:rsidRPr="00A01D16">
        <w:t>официально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участвует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обязательном</w:t>
      </w:r>
      <w:r w:rsidR="00D15494" w:rsidRPr="00A01D16">
        <w:t xml:space="preserve"> </w:t>
      </w:r>
      <w:r w:rsidRPr="00A01D16">
        <w:t>пенсионном</w:t>
      </w:r>
      <w:r w:rsidR="00D15494" w:rsidRPr="00A01D16">
        <w:t xml:space="preserve"> </w:t>
      </w:r>
      <w:r w:rsidRPr="00A01D16">
        <w:t>страховании.</w:t>
      </w:r>
    </w:p>
    <w:p w14:paraId="607CC922" w14:textId="77777777" w:rsidR="00C365AE" w:rsidRPr="00A01D16" w:rsidRDefault="008E336C" w:rsidP="00C365AE">
      <w:r w:rsidRPr="00A01D16">
        <w:t>-</w:t>
      </w:r>
      <w:r w:rsidR="00D15494" w:rsidRPr="00A01D16">
        <w:t xml:space="preserve"> </w:t>
      </w:r>
      <w:r w:rsidR="00C365AE" w:rsidRPr="00A01D16">
        <w:t>Как</w:t>
      </w:r>
      <w:r w:rsidR="00D15494" w:rsidRPr="00A01D16">
        <w:t xml:space="preserve"> </w:t>
      </w:r>
      <w:r w:rsidR="00C365AE" w:rsidRPr="00A01D16">
        <w:t>купить</w:t>
      </w:r>
      <w:r w:rsidR="00D15494" w:rsidRPr="00A01D16">
        <w:t xml:space="preserve"> </w:t>
      </w:r>
      <w:r w:rsidR="00C365AE" w:rsidRPr="00A01D16">
        <w:t>пенсионный</w:t>
      </w:r>
      <w:r w:rsidR="00D15494" w:rsidRPr="00A01D16">
        <w:t xml:space="preserve"> </w:t>
      </w:r>
      <w:r w:rsidR="00C365AE" w:rsidRPr="00A01D16">
        <w:t>баллы?</w:t>
      </w:r>
    </w:p>
    <w:p w14:paraId="2E3CFC4A" w14:textId="77777777" w:rsidR="00C365AE" w:rsidRPr="00A01D16" w:rsidRDefault="00D15494" w:rsidP="00C365AE">
      <w:r w:rsidRPr="00A01D16">
        <w:lastRenderedPageBreak/>
        <w:t xml:space="preserve">- </w:t>
      </w:r>
      <w:r w:rsidR="00C365AE" w:rsidRPr="00A01D16">
        <w:t>Необходимо</w:t>
      </w:r>
      <w:r w:rsidRPr="00A01D16">
        <w:t xml:space="preserve"> </w:t>
      </w:r>
      <w:r w:rsidR="00C365AE" w:rsidRPr="00A01D16">
        <w:t>обратиться</w:t>
      </w:r>
      <w:r w:rsidRPr="00A01D16">
        <w:t xml:space="preserve"> </w:t>
      </w:r>
      <w:r w:rsidR="00C365AE" w:rsidRPr="00A01D16">
        <w:t>в</w:t>
      </w:r>
      <w:r w:rsidRPr="00A01D16">
        <w:t xml:space="preserve"> </w:t>
      </w:r>
      <w:r w:rsidR="00C365AE" w:rsidRPr="00A01D16">
        <w:t>отделение</w:t>
      </w:r>
      <w:r w:rsidRPr="00A01D16">
        <w:t xml:space="preserve"> </w:t>
      </w:r>
      <w:r w:rsidR="00C365AE" w:rsidRPr="00A01D16">
        <w:t>Пенсионного</w:t>
      </w:r>
      <w:r w:rsidRPr="00A01D16">
        <w:t xml:space="preserve"> </w:t>
      </w:r>
      <w:r w:rsidR="00C365AE" w:rsidRPr="00A01D16">
        <w:t>фонда</w:t>
      </w:r>
      <w:r w:rsidRPr="00A01D16">
        <w:t xml:space="preserve"> </w:t>
      </w:r>
      <w:r w:rsidR="00C365AE" w:rsidRPr="00A01D16">
        <w:t>России</w:t>
      </w:r>
      <w:r w:rsidRPr="00A01D16">
        <w:t xml:space="preserve"> </w:t>
      </w:r>
      <w:r w:rsidR="00C365AE" w:rsidRPr="00A01D16">
        <w:t>и</w:t>
      </w:r>
      <w:r w:rsidRPr="00A01D16">
        <w:t xml:space="preserve"> </w:t>
      </w:r>
      <w:r w:rsidR="00C365AE" w:rsidRPr="00A01D16">
        <w:t>подать</w:t>
      </w:r>
      <w:r w:rsidRPr="00A01D16">
        <w:t xml:space="preserve"> </w:t>
      </w:r>
      <w:r w:rsidR="00C365AE" w:rsidRPr="00A01D16">
        <w:t>заявление</w:t>
      </w:r>
      <w:r w:rsidRPr="00A01D16">
        <w:t xml:space="preserve"> </w:t>
      </w:r>
      <w:r w:rsidR="00C365AE" w:rsidRPr="00A01D16">
        <w:t>на</w:t>
      </w:r>
      <w:r w:rsidRPr="00A01D16">
        <w:t xml:space="preserve"> </w:t>
      </w:r>
      <w:r w:rsidR="00C365AE" w:rsidRPr="00A01D16">
        <w:t>участие</w:t>
      </w:r>
      <w:r w:rsidRPr="00A01D16">
        <w:t xml:space="preserve"> </w:t>
      </w:r>
      <w:r w:rsidR="00C365AE" w:rsidRPr="00A01D16">
        <w:t>в</w:t>
      </w:r>
      <w:r w:rsidRPr="00A01D16">
        <w:t xml:space="preserve"> </w:t>
      </w:r>
      <w:r w:rsidR="00C365AE" w:rsidRPr="00A01D16">
        <w:t>программе</w:t>
      </w:r>
      <w:r w:rsidRPr="00A01D16">
        <w:t xml:space="preserve"> </w:t>
      </w:r>
      <w:r w:rsidR="00C365AE" w:rsidRPr="00A01D16">
        <w:t>добровольного</w:t>
      </w:r>
      <w:r w:rsidRPr="00A01D16">
        <w:t xml:space="preserve"> </w:t>
      </w:r>
      <w:r w:rsidR="00C365AE" w:rsidRPr="00A01D16">
        <w:t>пенсионного</w:t>
      </w:r>
      <w:r w:rsidRPr="00A01D16">
        <w:t xml:space="preserve"> </w:t>
      </w:r>
      <w:r w:rsidR="00C365AE" w:rsidRPr="00A01D16">
        <w:t>страхования.</w:t>
      </w:r>
      <w:r w:rsidRPr="00A01D16">
        <w:t xml:space="preserve"> </w:t>
      </w:r>
      <w:r w:rsidR="00C365AE" w:rsidRPr="00A01D16">
        <w:t>После</w:t>
      </w:r>
      <w:r w:rsidRPr="00A01D16">
        <w:t xml:space="preserve"> </w:t>
      </w:r>
      <w:r w:rsidR="00C365AE" w:rsidRPr="00A01D16">
        <w:t>этого</w:t>
      </w:r>
      <w:r w:rsidRPr="00A01D16">
        <w:t xml:space="preserve"> </w:t>
      </w:r>
      <w:r w:rsidR="00C365AE" w:rsidRPr="00A01D16">
        <w:t>вы</w:t>
      </w:r>
      <w:r w:rsidRPr="00A01D16">
        <w:t xml:space="preserve"> </w:t>
      </w:r>
      <w:r w:rsidR="00C365AE" w:rsidRPr="00A01D16">
        <w:t>можете</w:t>
      </w:r>
      <w:r w:rsidRPr="00A01D16">
        <w:t xml:space="preserve"> </w:t>
      </w:r>
      <w:r w:rsidR="00C365AE" w:rsidRPr="00A01D16">
        <w:t>делать</w:t>
      </w:r>
      <w:r w:rsidRPr="00A01D16">
        <w:t xml:space="preserve"> </w:t>
      </w:r>
      <w:r w:rsidR="00C365AE" w:rsidRPr="00A01D16">
        <w:t>добровольные</w:t>
      </w:r>
      <w:r w:rsidRPr="00A01D16">
        <w:t xml:space="preserve"> </w:t>
      </w:r>
      <w:r w:rsidR="00C365AE" w:rsidRPr="00A01D16">
        <w:t>взносы</w:t>
      </w:r>
      <w:r w:rsidRPr="00A01D16">
        <w:t xml:space="preserve"> </w:t>
      </w:r>
      <w:r w:rsidR="00C365AE" w:rsidRPr="00A01D16">
        <w:t>на</w:t>
      </w:r>
      <w:r w:rsidRPr="00A01D16">
        <w:t xml:space="preserve"> </w:t>
      </w:r>
      <w:r w:rsidR="00C365AE" w:rsidRPr="00A01D16">
        <w:t>свой</w:t>
      </w:r>
      <w:r w:rsidRPr="00A01D16">
        <w:t xml:space="preserve"> </w:t>
      </w:r>
      <w:r w:rsidR="00C365AE" w:rsidRPr="00A01D16">
        <w:t>лицевой</w:t>
      </w:r>
      <w:r w:rsidRPr="00A01D16">
        <w:t xml:space="preserve"> </w:t>
      </w:r>
      <w:r w:rsidR="00C365AE" w:rsidRPr="00A01D16">
        <w:t>счет</w:t>
      </w:r>
      <w:r w:rsidRPr="00A01D16">
        <w:t xml:space="preserve"> </w:t>
      </w:r>
      <w:r w:rsidR="00C365AE" w:rsidRPr="00A01D16">
        <w:t>в</w:t>
      </w:r>
      <w:r w:rsidRPr="00A01D16">
        <w:t xml:space="preserve"> </w:t>
      </w:r>
      <w:r w:rsidR="00C365AE" w:rsidRPr="00A01D16">
        <w:t>ПФР.</w:t>
      </w:r>
    </w:p>
    <w:p w14:paraId="74A75BAD" w14:textId="77777777" w:rsidR="00C365AE" w:rsidRPr="00A01D16" w:rsidRDefault="008E336C" w:rsidP="00C365AE">
      <w:r w:rsidRPr="00A01D16">
        <w:t>-</w:t>
      </w:r>
      <w:r w:rsidR="00D15494" w:rsidRPr="00A01D16">
        <w:t xml:space="preserve"> </w:t>
      </w:r>
      <w:r w:rsidR="00C365AE" w:rsidRPr="00A01D16">
        <w:t>Сколько</w:t>
      </w:r>
      <w:r w:rsidR="00D15494" w:rsidRPr="00A01D16">
        <w:t xml:space="preserve"> </w:t>
      </w:r>
      <w:r w:rsidR="00C365AE" w:rsidRPr="00A01D16">
        <w:t>стоят</w:t>
      </w:r>
      <w:r w:rsidR="00D15494" w:rsidRPr="00A01D16">
        <w:t xml:space="preserve"> </w:t>
      </w:r>
      <w:r w:rsidR="00C365AE" w:rsidRPr="00A01D16">
        <w:t>пенсионные</w:t>
      </w:r>
      <w:r w:rsidR="00D15494" w:rsidRPr="00A01D16">
        <w:t xml:space="preserve"> </w:t>
      </w:r>
      <w:r w:rsidR="00C365AE" w:rsidRPr="00A01D16">
        <w:t>баллы?</w:t>
      </w:r>
    </w:p>
    <w:p w14:paraId="5374EFE9" w14:textId="77777777" w:rsidR="00C365AE" w:rsidRPr="00A01D16" w:rsidRDefault="00D15494" w:rsidP="00C365AE">
      <w:r w:rsidRPr="00A01D16">
        <w:t xml:space="preserve">- </w:t>
      </w:r>
      <w:r w:rsidR="00C365AE" w:rsidRPr="00A01D16">
        <w:t>Стоимость</w:t>
      </w:r>
      <w:r w:rsidRPr="00A01D16">
        <w:t xml:space="preserve"> </w:t>
      </w:r>
      <w:r w:rsidR="00C365AE" w:rsidRPr="00A01D16">
        <w:t>одного</w:t>
      </w:r>
      <w:r w:rsidRPr="00A01D16">
        <w:t xml:space="preserve"> </w:t>
      </w:r>
      <w:r w:rsidR="00C365AE" w:rsidRPr="00A01D16">
        <w:t>пенсионного</w:t>
      </w:r>
      <w:r w:rsidRPr="00A01D16">
        <w:t xml:space="preserve"> </w:t>
      </w:r>
      <w:r w:rsidR="00C365AE" w:rsidRPr="00A01D16">
        <w:t>балла</w:t>
      </w:r>
      <w:r w:rsidRPr="00A01D16">
        <w:t xml:space="preserve"> </w:t>
      </w:r>
      <w:r w:rsidR="00C365AE" w:rsidRPr="00A01D16">
        <w:t>в</w:t>
      </w:r>
      <w:r w:rsidRPr="00A01D16">
        <w:t xml:space="preserve"> </w:t>
      </w:r>
      <w:r w:rsidR="00C365AE" w:rsidRPr="00A01D16">
        <w:t>2024</w:t>
      </w:r>
      <w:r w:rsidRPr="00A01D16">
        <w:t xml:space="preserve"> </w:t>
      </w:r>
      <w:r w:rsidR="00C365AE" w:rsidRPr="00A01D16">
        <w:t>году</w:t>
      </w:r>
      <w:r w:rsidRPr="00A01D16">
        <w:t xml:space="preserve"> </w:t>
      </w:r>
      <w:r w:rsidR="00C365AE" w:rsidRPr="00A01D16">
        <w:t>составляет</w:t>
      </w:r>
      <w:r w:rsidRPr="00A01D16">
        <w:t xml:space="preserve"> </w:t>
      </w:r>
      <w:r w:rsidR="00C365AE" w:rsidRPr="00A01D16">
        <w:t>15</w:t>
      </w:r>
      <w:r w:rsidRPr="00A01D16">
        <w:t xml:space="preserve"> </w:t>
      </w:r>
      <w:r w:rsidR="00C365AE" w:rsidRPr="00A01D16">
        <w:t>086,27</w:t>
      </w:r>
      <w:r w:rsidRPr="00A01D16">
        <w:t xml:space="preserve"> </w:t>
      </w:r>
      <w:r w:rsidR="00C365AE" w:rsidRPr="00A01D16">
        <w:t>рубля.</w:t>
      </w:r>
    </w:p>
    <w:p w14:paraId="4824A56C" w14:textId="77777777" w:rsidR="00C365AE" w:rsidRPr="00A01D16" w:rsidRDefault="008E336C" w:rsidP="00C365AE">
      <w:r w:rsidRPr="00A01D16">
        <w:t>-</w:t>
      </w:r>
      <w:r w:rsidR="00D15494" w:rsidRPr="00A01D16">
        <w:t xml:space="preserve"> </w:t>
      </w:r>
      <w:r w:rsidR="00C365AE" w:rsidRPr="00A01D16">
        <w:t>Какие</w:t>
      </w:r>
      <w:r w:rsidR="00D15494" w:rsidRPr="00A01D16">
        <w:t xml:space="preserve"> </w:t>
      </w:r>
      <w:r w:rsidR="00C365AE" w:rsidRPr="00A01D16">
        <w:t>ограничения</w:t>
      </w:r>
      <w:r w:rsidR="00D15494" w:rsidRPr="00A01D16">
        <w:t xml:space="preserve"> </w:t>
      </w:r>
      <w:r w:rsidR="00C365AE" w:rsidRPr="00A01D16">
        <w:t>при</w:t>
      </w:r>
      <w:r w:rsidR="00D15494" w:rsidRPr="00A01D16">
        <w:t xml:space="preserve"> </w:t>
      </w:r>
      <w:r w:rsidR="00C365AE" w:rsidRPr="00A01D16">
        <w:t>покупке</w:t>
      </w:r>
      <w:r w:rsidR="00D15494" w:rsidRPr="00A01D16">
        <w:t xml:space="preserve"> </w:t>
      </w:r>
      <w:r w:rsidR="00C365AE" w:rsidRPr="00A01D16">
        <w:t>пенсионных</w:t>
      </w:r>
      <w:r w:rsidR="00D15494" w:rsidRPr="00A01D16">
        <w:t xml:space="preserve"> </w:t>
      </w:r>
      <w:r w:rsidR="00C365AE" w:rsidRPr="00A01D16">
        <w:t>баллов?</w:t>
      </w:r>
    </w:p>
    <w:p w14:paraId="40EAE9AA" w14:textId="77777777" w:rsidR="00C365AE" w:rsidRPr="00A01D16" w:rsidRDefault="00D15494" w:rsidP="00C365AE">
      <w:r w:rsidRPr="00A01D16">
        <w:t xml:space="preserve">- </w:t>
      </w:r>
      <w:r w:rsidR="00C365AE" w:rsidRPr="00A01D16">
        <w:t>Максимально</w:t>
      </w:r>
      <w:r w:rsidRPr="00A01D16">
        <w:t xml:space="preserve"> </w:t>
      </w:r>
      <w:r w:rsidR="00C365AE" w:rsidRPr="00A01D16">
        <w:t>можно</w:t>
      </w:r>
      <w:r w:rsidRPr="00A01D16">
        <w:t xml:space="preserve"> </w:t>
      </w:r>
      <w:r w:rsidR="00C365AE" w:rsidRPr="00A01D16">
        <w:t>приобрести</w:t>
      </w:r>
      <w:r w:rsidRPr="00A01D16">
        <w:t xml:space="preserve"> </w:t>
      </w:r>
      <w:r w:rsidR="00C365AE" w:rsidRPr="00A01D16">
        <w:t>до</w:t>
      </w:r>
      <w:r w:rsidRPr="00A01D16">
        <w:t xml:space="preserve"> </w:t>
      </w:r>
      <w:r w:rsidR="00C365AE" w:rsidRPr="00A01D16">
        <w:t>10</w:t>
      </w:r>
      <w:r w:rsidRPr="00A01D16">
        <w:t xml:space="preserve"> </w:t>
      </w:r>
      <w:r w:rsidR="00C365AE" w:rsidRPr="00A01D16">
        <w:t>баллов</w:t>
      </w:r>
      <w:r w:rsidRPr="00A01D16">
        <w:t xml:space="preserve"> </w:t>
      </w:r>
      <w:r w:rsidR="00C365AE" w:rsidRPr="00A01D16">
        <w:t>в</w:t>
      </w:r>
      <w:r w:rsidRPr="00A01D16">
        <w:t xml:space="preserve"> </w:t>
      </w:r>
      <w:r w:rsidR="00C365AE" w:rsidRPr="00A01D16">
        <w:t>год.</w:t>
      </w:r>
      <w:r w:rsidRPr="00A01D16">
        <w:t xml:space="preserve"> </w:t>
      </w:r>
      <w:r w:rsidR="00C365AE" w:rsidRPr="00A01D16">
        <w:t>За</w:t>
      </w:r>
      <w:r w:rsidRPr="00A01D16">
        <w:t xml:space="preserve"> </w:t>
      </w:r>
      <w:r w:rsidR="00C365AE" w:rsidRPr="00A01D16">
        <w:t>один</w:t>
      </w:r>
      <w:r w:rsidRPr="00A01D16">
        <w:t xml:space="preserve"> </w:t>
      </w:r>
      <w:r w:rsidR="00C365AE" w:rsidRPr="00A01D16">
        <w:t>год</w:t>
      </w:r>
      <w:r w:rsidRPr="00A01D16">
        <w:t xml:space="preserve"> </w:t>
      </w:r>
      <w:r w:rsidR="00C365AE" w:rsidRPr="00A01D16">
        <w:t>можно</w:t>
      </w:r>
      <w:r w:rsidRPr="00A01D16">
        <w:t xml:space="preserve"> </w:t>
      </w:r>
      <w:r w:rsidR="00C365AE" w:rsidRPr="00A01D16">
        <w:t>заработать</w:t>
      </w:r>
      <w:r w:rsidRPr="00A01D16">
        <w:t xml:space="preserve"> </w:t>
      </w:r>
      <w:r w:rsidR="00C365AE" w:rsidRPr="00A01D16">
        <w:t>не</w:t>
      </w:r>
      <w:r w:rsidRPr="00A01D16">
        <w:t xml:space="preserve"> </w:t>
      </w:r>
      <w:r w:rsidR="00C365AE" w:rsidRPr="00A01D16">
        <w:t>более</w:t>
      </w:r>
      <w:r w:rsidRPr="00A01D16">
        <w:t xml:space="preserve"> </w:t>
      </w:r>
      <w:r w:rsidR="00C365AE" w:rsidRPr="00A01D16">
        <w:t>10</w:t>
      </w:r>
      <w:r w:rsidRPr="00A01D16">
        <w:t xml:space="preserve"> </w:t>
      </w:r>
      <w:r w:rsidR="00C365AE" w:rsidRPr="00A01D16">
        <w:t>баллов,</w:t>
      </w:r>
      <w:r w:rsidRPr="00A01D16">
        <w:t xml:space="preserve"> </w:t>
      </w:r>
      <w:r w:rsidR="00C365AE" w:rsidRPr="00A01D16">
        <w:t>включая</w:t>
      </w:r>
      <w:r w:rsidRPr="00A01D16">
        <w:t xml:space="preserve"> </w:t>
      </w:r>
      <w:r w:rsidR="00C365AE" w:rsidRPr="00A01D16">
        <w:t>те,</w:t>
      </w:r>
      <w:r w:rsidRPr="00A01D16">
        <w:t xml:space="preserve"> </w:t>
      </w:r>
      <w:r w:rsidR="00C365AE" w:rsidRPr="00A01D16">
        <w:t>что</w:t>
      </w:r>
      <w:r w:rsidRPr="00A01D16">
        <w:t xml:space="preserve"> </w:t>
      </w:r>
      <w:r w:rsidR="00C365AE" w:rsidRPr="00A01D16">
        <w:t>уже</w:t>
      </w:r>
      <w:r w:rsidRPr="00A01D16">
        <w:t xml:space="preserve"> </w:t>
      </w:r>
      <w:r w:rsidR="00C365AE" w:rsidRPr="00A01D16">
        <w:t>накоплены</w:t>
      </w:r>
      <w:r w:rsidRPr="00A01D16">
        <w:t xml:space="preserve"> </w:t>
      </w:r>
      <w:r w:rsidR="00C365AE" w:rsidRPr="00A01D16">
        <w:t>через</w:t>
      </w:r>
      <w:r w:rsidRPr="00A01D16">
        <w:t xml:space="preserve"> </w:t>
      </w:r>
      <w:r w:rsidR="00C365AE" w:rsidRPr="00A01D16">
        <w:t>обязательные</w:t>
      </w:r>
      <w:r w:rsidRPr="00A01D16">
        <w:t xml:space="preserve"> </w:t>
      </w:r>
      <w:r w:rsidR="00C365AE" w:rsidRPr="00A01D16">
        <w:t>страховые</w:t>
      </w:r>
      <w:r w:rsidRPr="00A01D16">
        <w:t xml:space="preserve"> </w:t>
      </w:r>
      <w:r w:rsidR="00C365AE" w:rsidRPr="00A01D16">
        <w:t>взносы.</w:t>
      </w:r>
    </w:p>
    <w:p w14:paraId="0F12F8E6" w14:textId="77777777" w:rsidR="00C365AE" w:rsidRPr="00A01D16" w:rsidRDefault="008E336C" w:rsidP="00C365AE">
      <w:r w:rsidRPr="00A01D16">
        <w:t>-</w:t>
      </w:r>
      <w:r w:rsidR="00D15494" w:rsidRPr="00A01D16">
        <w:t xml:space="preserve"> </w:t>
      </w:r>
      <w:r w:rsidR="00C365AE" w:rsidRPr="00A01D16">
        <w:t>Пример</w:t>
      </w:r>
      <w:r w:rsidR="00D15494" w:rsidRPr="00A01D16">
        <w:t xml:space="preserve"> </w:t>
      </w:r>
      <w:r w:rsidR="00C365AE" w:rsidRPr="00A01D16">
        <w:t>расчета</w:t>
      </w:r>
      <w:r w:rsidR="00D15494" w:rsidRPr="00A01D16">
        <w:t xml:space="preserve"> </w:t>
      </w:r>
      <w:r w:rsidR="00C365AE" w:rsidRPr="00A01D16">
        <w:t>пенсии</w:t>
      </w:r>
      <w:r w:rsidRPr="00A01D16">
        <w:t>?</w:t>
      </w:r>
    </w:p>
    <w:p w14:paraId="65E356BC" w14:textId="77777777" w:rsidR="00C365AE" w:rsidRPr="00A01D16" w:rsidRDefault="00D15494" w:rsidP="00C365AE">
      <w:r w:rsidRPr="00A01D16">
        <w:t xml:space="preserve">- </w:t>
      </w:r>
      <w:r w:rsidR="00C365AE" w:rsidRPr="00A01D16">
        <w:t>Рассмотрим</w:t>
      </w:r>
      <w:r w:rsidRPr="00A01D16">
        <w:t xml:space="preserve"> </w:t>
      </w:r>
      <w:r w:rsidR="00C365AE" w:rsidRPr="00A01D16">
        <w:t>пример:</w:t>
      </w:r>
    </w:p>
    <w:p w14:paraId="5D835990" w14:textId="77777777" w:rsidR="00C365AE" w:rsidRPr="00A01D16" w:rsidRDefault="00C365AE" w:rsidP="00C365AE">
      <w:r w:rsidRPr="00A01D16">
        <w:t>Пенсионный</w:t>
      </w:r>
      <w:r w:rsidR="00D15494" w:rsidRPr="00A01D16">
        <w:t xml:space="preserve"> </w:t>
      </w:r>
      <w:r w:rsidRPr="00A01D16">
        <w:t>возраст</w:t>
      </w:r>
      <w:r w:rsidR="00D15494" w:rsidRPr="00A01D16">
        <w:t xml:space="preserve"> - </w:t>
      </w:r>
      <w:r w:rsidRPr="00A01D16">
        <w:t>65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мужчин.</w:t>
      </w:r>
    </w:p>
    <w:p w14:paraId="130FDF67" w14:textId="77777777" w:rsidR="00C365AE" w:rsidRPr="00A01D16" w:rsidRDefault="00C365AE" w:rsidP="00C365AE">
      <w:r w:rsidRPr="00A01D16">
        <w:t>Минимальное</w:t>
      </w:r>
      <w:r w:rsidR="00D15494" w:rsidRPr="00A01D16">
        <w:t xml:space="preserve"> </w:t>
      </w:r>
      <w:r w:rsidRPr="00A01D16">
        <w:t>количество</w:t>
      </w:r>
      <w:r w:rsidR="00D15494" w:rsidRPr="00A01D16">
        <w:t xml:space="preserve"> </w:t>
      </w:r>
      <w:r w:rsidRPr="00A01D16">
        <w:t>баллов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назначения</w:t>
      </w:r>
      <w:r w:rsidR="00D15494" w:rsidRPr="00A01D16">
        <w:t xml:space="preserve"> </w:t>
      </w:r>
      <w:r w:rsidRPr="00A01D16">
        <w:t>страховой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2024</w:t>
      </w:r>
      <w:r w:rsidR="00D15494" w:rsidRPr="00A01D16">
        <w:t xml:space="preserve"> </w:t>
      </w:r>
      <w:r w:rsidRPr="00A01D16">
        <w:t>году</w:t>
      </w:r>
      <w:r w:rsidR="00D15494" w:rsidRPr="00A01D16">
        <w:t xml:space="preserve"> - </w:t>
      </w:r>
      <w:r w:rsidRPr="00A01D16">
        <w:t>30</w:t>
      </w:r>
      <w:r w:rsidR="00D15494" w:rsidRPr="00A01D16">
        <w:t xml:space="preserve"> </w:t>
      </w:r>
      <w:r w:rsidRPr="00A01D16">
        <w:t>баллов.</w:t>
      </w:r>
    </w:p>
    <w:p w14:paraId="62FA3015" w14:textId="77777777" w:rsidR="00C365AE" w:rsidRPr="00A01D16" w:rsidRDefault="00C365AE" w:rsidP="00C365AE">
      <w:r w:rsidRPr="00A01D16">
        <w:t>Пример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покупки</w:t>
      </w:r>
      <w:r w:rsidR="00D15494" w:rsidRPr="00A01D16">
        <w:t xml:space="preserve"> </w:t>
      </w:r>
      <w:r w:rsidRPr="00A01D16">
        <w:t>баллов:</w:t>
      </w:r>
      <w:r w:rsidR="00D15494" w:rsidRPr="00A01D16">
        <w:t xml:space="preserve"> </w:t>
      </w:r>
      <w:r w:rsidRPr="00A01D16">
        <w:t>допустим,</w:t>
      </w:r>
      <w:r w:rsidR="00D15494" w:rsidRPr="00A01D16">
        <w:t xml:space="preserve"> </w:t>
      </w:r>
      <w:r w:rsidRPr="00A01D16">
        <w:t>человек</w:t>
      </w:r>
      <w:r w:rsidR="00D15494" w:rsidRPr="00A01D16">
        <w:t xml:space="preserve"> </w:t>
      </w:r>
      <w:r w:rsidRPr="00A01D16">
        <w:t>накопил</w:t>
      </w:r>
      <w:r w:rsidR="00D15494" w:rsidRPr="00A01D16">
        <w:t xml:space="preserve"> </w:t>
      </w:r>
      <w:r w:rsidRPr="00A01D16">
        <w:t>25</w:t>
      </w:r>
      <w:r w:rsidR="00D15494" w:rsidRPr="00A01D16">
        <w:t xml:space="preserve"> </w:t>
      </w:r>
      <w:r w:rsidRPr="00A01D16">
        <w:t>баллов.</w:t>
      </w:r>
      <w:r w:rsidR="00D15494" w:rsidRPr="00A01D16">
        <w:t xml:space="preserve"> </w:t>
      </w:r>
      <w:r w:rsidRPr="00A01D16">
        <w:t>Если</w:t>
      </w:r>
      <w:r w:rsidR="00D15494" w:rsidRPr="00A01D16">
        <w:t xml:space="preserve"> </w:t>
      </w:r>
      <w:r w:rsidRPr="00A01D16">
        <w:t>этот</w:t>
      </w:r>
      <w:r w:rsidR="00D15494" w:rsidRPr="00A01D16">
        <w:t xml:space="preserve"> </w:t>
      </w:r>
      <w:r w:rsidRPr="00A01D16">
        <w:t>человек</w:t>
      </w:r>
      <w:r w:rsidR="00D15494" w:rsidRPr="00A01D16">
        <w:t xml:space="preserve"> </w:t>
      </w:r>
      <w:r w:rsidRPr="00A01D16">
        <w:t>ничего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предпримет,</w:t>
      </w:r>
      <w:r w:rsidR="00D15494" w:rsidRPr="00A01D16">
        <w:t xml:space="preserve"> </w:t>
      </w:r>
      <w:r w:rsidRPr="00A01D16">
        <w:t>он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сможет</w:t>
      </w:r>
      <w:r w:rsidR="00D15494" w:rsidRPr="00A01D16">
        <w:t xml:space="preserve"> </w:t>
      </w:r>
      <w:r w:rsidRPr="00A01D16">
        <w:t>претендовать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страховую</w:t>
      </w:r>
      <w:r w:rsidR="00D15494" w:rsidRPr="00A01D16">
        <w:t xml:space="preserve"> </w:t>
      </w:r>
      <w:r w:rsidRPr="00A01D16">
        <w:t>пенсию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старости,</w:t>
      </w:r>
      <w:r w:rsidR="00D15494" w:rsidRPr="00A01D16">
        <w:t xml:space="preserve"> </w:t>
      </w:r>
      <w:r w:rsidRPr="00A01D16">
        <w:t>пока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наберет</w:t>
      </w:r>
      <w:r w:rsidR="00D15494" w:rsidRPr="00A01D16">
        <w:t xml:space="preserve"> </w:t>
      </w:r>
      <w:r w:rsidRPr="00A01D16">
        <w:t>нужное</w:t>
      </w:r>
      <w:r w:rsidR="00D15494" w:rsidRPr="00A01D16">
        <w:t xml:space="preserve"> </w:t>
      </w:r>
      <w:r w:rsidRPr="00A01D16">
        <w:t>количество</w:t>
      </w:r>
      <w:r w:rsidR="00D15494" w:rsidRPr="00A01D16">
        <w:t xml:space="preserve"> </w:t>
      </w:r>
      <w:r w:rsidRPr="00A01D16">
        <w:t>баллов</w:t>
      </w:r>
      <w:r w:rsidR="00D15494" w:rsidRPr="00A01D16">
        <w:t xml:space="preserve"> </w:t>
      </w:r>
      <w:r w:rsidRPr="00A01D16">
        <w:t>(30</w:t>
      </w:r>
      <w:r w:rsidR="00D15494" w:rsidRPr="00A01D16">
        <w:t xml:space="preserve"> </w:t>
      </w:r>
      <w:r w:rsidRPr="00A01D16">
        <w:t>баллов).</w:t>
      </w:r>
    </w:p>
    <w:p w14:paraId="33138247" w14:textId="77777777" w:rsidR="00C365AE" w:rsidRPr="00A01D16" w:rsidRDefault="00C365AE" w:rsidP="00C365AE">
      <w:r w:rsidRPr="00A01D16">
        <w:t>Пример</w:t>
      </w:r>
      <w:r w:rsidR="00D15494" w:rsidRPr="00A01D16">
        <w:t xml:space="preserve"> </w:t>
      </w:r>
      <w:r w:rsidRPr="00A01D16">
        <w:t>после</w:t>
      </w:r>
      <w:r w:rsidR="00D15494" w:rsidRPr="00A01D16">
        <w:t xml:space="preserve"> </w:t>
      </w:r>
      <w:r w:rsidRPr="00A01D16">
        <w:t>покупки</w:t>
      </w:r>
      <w:r w:rsidR="00D15494" w:rsidRPr="00A01D16">
        <w:t xml:space="preserve"> </w:t>
      </w:r>
      <w:r w:rsidRPr="00A01D16">
        <w:t>баллов: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получения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нужно</w:t>
      </w:r>
      <w:r w:rsidR="00D15494" w:rsidRPr="00A01D16">
        <w:t xml:space="preserve"> </w:t>
      </w:r>
      <w:r w:rsidRPr="00A01D16">
        <w:t>приобрести</w:t>
      </w:r>
      <w:r w:rsidR="00D15494" w:rsidRPr="00A01D16">
        <w:t xml:space="preserve"> </w:t>
      </w:r>
      <w:r w:rsidRPr="00A01D16">
        <w:t>минимум</w:t>
      </w:r>
      <w:r w:rsidR="00D15494" w:rsidRPr="00A01D16">
        <w:t xml:space="preserve"> </w:t>
      </w:r>
      <w:r w:rsidRPr="00A01D16">
        <w:t>5</w:t>
      </w:r>
      <w:r w:rsidR="00D15494" w:rsidRPr="00A01D16">
        <w:t xml:space="preserve"> </w:t>
      </w:r>
      <w:r w:rsidRPr="00A01D16">
        <w:t>баллов</w:t>
      </w:r>
      <w:r w:rsidR="00D15494" w:rsidRPr="00A01D16">
        <w:t xml:space="preserve"> </w:t>
      </w:r>
      <w:r w:rsidRPr="00A01D16">
        <w:t>(</w:t>
      </w:r>
      <w:proofErr w:type="gramStart"/>
      <w:r w:rsidRPr="00A01D16">
        <w:t>30-25</w:t>
      </w:r>
      <w:proofErr w:type="gramEnd"/>
      <w:r w:rsidRPr="00A01D16">
        <w:t>).</w:t>
      </w:r>
      <w:r w:rsidR="00D15494" w:rsidRPr="00A01D16">
        <w:t xml:space="preserve"> </w:t>
      </w:r>
      <w:r w:rsidRPr="00A01D16">
        <w:t>Стоимость</w:t>
      </w:r>
      <w:r w:rsidR="00D15494" w:rsidRPr="00A01D16">
        <w:t xml:space="preserve"> </w:t>
      </w:r>
      <w:r w:rsidRPr="00A01D16">
        <w:t>этих</w:t>
      </w:r>
      <w:r w:rsidR="00D15494" w:rsidRPr="00A01D16">
        <w:t xml:space="preserve"> </w:t>
      </w:r>
      <w:r w:rsidRPr="00A01D16">
        <w:t>баллов</w:t>
      </w:r>
      <w:r w:rsidR="00D15494" w:rsidRPr="00A01D16">
        <w:t xml:space="preserve"> </w:t>
      </w:r>
      <w:r w:rsidRPr="00A01D16">
        <w:t>составит:</w:t>
      </w:r>
      <w:r w:rsidR="00D15494" w:rsidRPr="00A01D16">
        <w:t xml:space="preserve"> </w:t>
      </w:r>
      <w:r w:rsidRPr="00A01D16">
        <w:t>5</w:t>
      </w:r>
      <w:r w:rsidR="00D15494" w:rsidRPr="00A01D16">
        <w:t xml:space="preserve"> </w:t>
      </w:r>
      <w:r w:rsidRPr="00A01D16">
        <w:t>*</w:t>
      </w:r>
      <w:r w:rsidR="00D15494" w:rsidRPr="00A01D16">
        <w:t xml:space="preserve"> </w:t>
      </w:r>
      <w:r w:rsidRPr="00A01D16">
        <w:t>15</w:t>
      </w:r>
      <w:r w:rsidR="00D15494" w:rsidRPr="00A01D16">
        <w:t xml:space="preserve"> </w:t>
      </w:r>
      <w:r w:rsidRPr="00A01D16">
        <w:t>086,27</w:t>
      </w:r>
      <w:r w:rsidR="00D15494" w:rsidRPr="00A01D16">
        <w:t xml:space="preserve"> </w:t>
      </w:r>
      <w:r w:rsidRPr="00A01D16">
        <w:t>=</w:t>
      </w:r>
      <w:r w:rsidR="00D15494" w:rsidRPr="00A01D16">
        <w:t xml:space="preserve"> </w:t>
      </w:r>
      <w:r w:rsidRPr="00A01D16">
        <w:t>75</w:t>
      </w:r>
      <w:r w:rsidR="00D15494" w:rsidRPr="00A01D16">
        <w:t xml:space="preserve"> </w:t>
      </w:r>
      <w:r w:rsidRPr="00A01D16">
        <w:t>431,35</w:t>
      </w:r>
      <w:r w:rsidR="00D15494" w:rsidRPr="00A01D16">
        <w:t xml:space="preserve"> </w:t>
      </w:r>
      <w:r w:rsidRPr="00A01D16">
        <w:t>рубля.</w:t>
      </w:r>
    </w:p>
    <w:p w14:paraId="0E799FCF" w14:textId="77777777" w:rsidR="00C365AE" w:rsidRPr="00A01D16" w:rsidRDefault="008E336C" w:rsidP="00C365AE">
      <w:r w:rsidRPr="00A01D16">
        <w:t>-</w:t>
      </w:r>
      <w:r w:rsidR="00D15494" w:rsidRPr="00A01D16">
        <w:t xml:space="preserve"> </w:t>
      </w:r>
      <w:r w:rsidR="00C365AE" w:rsidRPr="00A01D16">
        <w:t>Как</w:t>
      </w:r>
      <w:r w:rsidR="00D15494" w:rsidRPr="00A01D16">
        <w:t xml:space="preserve"> </w:t>
      </w:r>
      <w:r w:rsidR="00C365AE" w:rsidRPr="00A01D16">
        <w:t>покупка</w:t>
      </w:r>
      <w:r w:rsidR="00D15494" w:rsidRPr="00A01D16">
        <w:t xml:space="preserve"> </w:t>
      </w:r>
      <w:r w:rsidR="00C365AE" w:rsidRPr="00A01D16">
        <w:t>баллов</w:t>
      </w:r>
      <w:r w:rsidR="00D15494" w:rsidRPr="00A01D16">
        <w:t xml:space="preserve"> </w:t>
      </w:r>
      <w:r w:rsidR="00C365AE" w:rsidRPr="00A01D16">
        <w:t>влияет</w:t>
      </w:r>
      <w:r w:rsidR="00D15494" w:rsidRPr="00A01D16">
        <w:t xml:space="preserve"> </w:t>
      </w:r>
      <w:r w:rsidR="00C365AE" w:rsidRPr="00A01D16">
        <w:t>на</w:t>
      </w:r>
      <w:r w:rsidR="00D15494" w:rsidRPr="00A01D16">
        <w:t xml:space="preserve"> </w:t>
      </w:r>
      <w:r w:rsidR="00C365AE" w:rsidRPr="00A01D16">
        <w:t>пенсию?</w:t>
      </w:r>
    </w:p>
    <w:p w14:paraId="6AF47CA6" w14:textId="77777777" w:rsidR="00C365AE" w:rsidRPr="00A01D16" w:rsidRDefault="00D15494" w:rsidP="00C365AE">
      <w:r w:rsidRPr="00A01D16">
        <w:t xml:space="preserve">- </w:t>
      </w:r>
      <w:r w:rsidR="00C365AE" w:rsidRPr="00A01D16">
        <w:t>Приобретение</w:t>
      </w:r>
      <w:r w:rsidRPr="00A01D16">
        <w:t xml:space="preserve"> </w:t>
      </w:r>
      <w:r w:rsidR="00C365AE" w:rsidRPr="00A01D16">
        <w:t>баллов</w:t>
      </w:r>
      <w:r w:rsidRPr="00A01D16">
        <w:t xml:space="preserve"> </w:t>
      </w:r>
      <w:r w:rsidR="00C365AE" w:rsidRPr="00A01D16">
        <w:t>до</w:t>
      </w:r>
      <w:r w:rsidRPr="00A01D16">
        <w:t xml:space="preserve"> </w:t>
      </w:r>
      <w:r w:rsidR="00C365AE" w:rsidRPr="00A01D16">
        <w:t>минимально</w:t>
      </w:r>
      <w:r w:rsidRPr="00A01D16">
        <w:t xml:space="preserve"> </w:t>
      </w:r>
      <w:r w:rsidR="00C365AE" w:rsidRPr="00A01D16">
        <w:t>необходимого</w:t>
      </w:r>
      <w:r w:rsidRPr="00A01D16">
        <w:t xml:space="preserve"> </w:t>
      </w:r>
      <w:r w:rsidR="00C365AE" w:rsidRPr="00A01D16">
        <w:t>уровня</w:t>
      </w:r>
      <w:r w:rsidRPr="00A01D16">
        <w:t xml:space="preserve"> </w:t>
      </w:r>
      <w:r w:rsidR="00C365AE" w:rsidRPr="00A01D16">
        <w:t>(30</w:t>
      </w:r>
      <w:r w:rsidRPr="00A01D16">
        <w:t xml:space="preserve"> </w:t>
      </w:r>
      <w:r w:rsidR="00C365AE" w:rsidRPr="00A01D16">
        <w:t>баллов):</w:t>
      </w:r>
      <w:r w:rsidRPr="00A01D16">
        <w:t xml:space="preserve"> </w:t>
      </w:r>
      <w:r w:rsidR="00C365AE" w:rsidRPr="00A01D16">
        <w:t>это</w:t>
      </w:r>
      <w:r w:rsidRPr="00A01D16">
        <w:t xml:space="preserve"> </w:t>
      </w:r>
      <w:r w:rsidR="00C365AE" w:rsidRPr="00A01D16">
        <w:t>позволит</w:t>
      </w:r>
      <w:r w:rsidRPr="00A01D16">
        <w:t xml:space="preserve"> </w:t>
      </w:r>
      <w:r w:rsidR="00C365AE" w:rsidRPr="00A01D16">
        <w:t>получить</w:t>
      </w:r>
      <w:r w:rsidRPr="00A01D16">
        <w:t xml:space="preserve"> </w:t>
      </w:r>
      <w:r w:rsidR="00C365AE" w:rsidRPr="00A01D16">
        <w:t>право</w:t>
      </w:r>
      <w:r w:rsidRPr="00A01D16">
        <w:t xml:space="preserve"> </w:t>
      </w:r>
      <w:r w:rsidR="00C365AE" w:rsidRPr="00A01D16">
        <w:t>на</w:t>
      </w:r>
      <w:r w:rsidRPr="00A01D16">
        <w:t xml:space="preserve"> </w:t>
      </w:r>
      <w:r w:rsidR="00C365AE" w:rsidRPr="00A01D16">
        <w:t>страховую</w:t>
      </w:r>
      <w:r w:rsidRPr="00A01D16">
        <w:t xml:space="preserve"> </w:t>
      </w:r>
      <w:r w:rsidR="00C365AE" w:rsidRPr="00A01D16">
        <w:t>пенсию</w:t>
      </w:r>
      <w:r w:rsidRPr="00A01D16">
        <w:t xml:space="preserve"> </w:t>
      </w:r>
      <w:r w:rsidR="00C365AE" w:rsidRPr="00A01D16">
        <w:t>по</w:t>
      </w:r>
      <w:r w:rsidRPr="00A01D16">
        <w:t xml:space="preserve"> </w:t>
      </w:r>
      <w:r w:rsidR="00C365AE" w:rsidRPr="00A01D16">
        <w:t>старости.</w:t>
      </w:r>
      <w:r w:rsidRPr="00A01D16">
        <w:t xml:space="preserve"> </w:t>
      </w:r>
      <w:r w:rsidR="00C365AE" w:rsidRPr="00A01D16">
        <w:t>Пример:</w:t>
      </w:r>
      <w:r w:rsidRPr="00A01D16">
        <w:t xml:space="preserve"> </w:t>
      </w:r>
      <w:r w:rsidR="00C365AE" w:rsidRPr="00A01D16">
        <w:t>после</w:t>
      </w:r>
      <w:r w:rsidRPr="00A01D16">
        <w:t xml:space="preserve"> </w:t>
      </w:r>
      <w:r w:rsidR="00C365AE" w:rsidRPr="00A01D16">
        <w:t>покупки</w:t>
      </w:r>
      <w:r w:rsidRPr="00A01D16">
        <w:t xml:space="preserve"> </w:t>
      </w:r>
      <w:r w:rsidR="00C365AE" w:rsidRPr="00A01D16">
        <w:t>5</w:t>
      </w:r>
      <w:r w:rsidRPr="00A01D16">
        <w:t xml:space="preserve"> </w:t>
      </w:r>
      <w:r w:rsidR="00C365AE" w:rsidRPr="00A01D16">
        <w:t>баллов</w:t>
      </w:r>
      <w:r w:rsidRPr="00A01D16">
        <w:t xml:space="preserve"> </w:t>
      </w:r>
      <w:r w:rsidR="00C365AE" w:rsidRPr="00A01D16">
        <w:t>человек</w:t>
      </w:r>
      <w:r w:rsidRPr="00A01D16">
        <w:t xml:space="preserve"> </w:t>
      </w:r>
      <w:r w:rsidR="00C365AE" w:rsidRPr="00A01D16">
        <w:t>достигнет</w:t>
      </w:r>
      <w:r w:rsidRPr="00A01D16">
        <w:t xml:space="preserve"> </w:t>
      </w:r>
      <w:r w:rsidR="00C365AE" w:rsidRPr="00A01D16">
        <w:t>минимального</w:t>
      </w:r>
      <w:r w:rsidRPr="00A01D16">
        <w:t xml:space="preserve"> </w:t>
      </w:r>
      <w:r w:rsidR="00C365AE" w:rsidRPr="00A01D16">
        <w:t>порога</w:t>
      </w:r>
      <w:r w:rsidRPr="00A01D16">
        <w:t xml:space="preserve"> </w:t>
      </w:r>
      <w:r w:rsidR="00C365AE" w:rsidRPr="00A01D16">
        <w:t>(30</w:t>
      </w:r>
      <w:r w:rsidRPr="00A01D16">
        <w:t xml:space="preserve"> </w:t>
      </w:r>
      <w:r w:rsidR="00C365AE" w:rsidRPr="00A01D16">
        <w:t>баллов)</w:t>
      </w:r>
      <w:r w:rsidRPr="00A01D16">
        <w:t xml:space="preserve"> </w:t>
      </w:r>
      <w:r w:rsidR="00C365AE" w:rsidRPr="00A01D16">
        <w:t>и</w:t>
      </w:r>
      <w:r w:rsidRPr="00A01D16">
        <w:t xml:space="preserve"> </w:t>
      </w:r>
      <w:r w:rsidR="00C365AE" w:rsidRPr="00A01D16">
        <w:t>получит</w:t>
      </w:r>
      <w:r w:rsidRPr="00A01D16">
        <w:t xml:space="preserve"> </w:t>
      </w:r>
      <w:r w:rsidR="00C365AE" w:rsidRPr="00A01D16">
        <w:t>право</w:t>
      </w:r>
      <w:r w:rsidRPr="00A01D16">
        <w:t xml:space="preserve"> </w:t>
      </w:r>
      <w:r w:rsidR="00C365AE" w:rsidRPr="00A01D16">
        <w:t>на</w:t>
      </w:r>
      <w:r w:rsidRPr="00A01D16">
        <w:t xml:space="preserve"> </w:t>
      </w:r>
      <w:r w:rsidR="00C365AE" w:rsidRPr="00A01D16">
        <w:t>пенсию.</w:t>
      </w:r>
      <w:r w:rsidRPr="00A01D16">
        <w:t xml:space="preserve"> </w:t>
      </w:r>
    </w:p>
    <w:p w14:paraId="405ECBD7" w14:textId="77777777" w:rsidR="00C365AE" w:rsidRPr="00A01D16" w:rsidRDefault="00C365AE" w:rsidP="00C365AE">
      <w:r w:rsidRPr="00A01D16">
        <w:t>Приобретение</w:t>
      </w:r>
      <w:r w:rsidR="00D15494" w:rsidRPr="00A01D16">
        <w:t xml:space="preserve"> </w:t>
      </w:r>
      <w:r w:rsidRPr="00A01D16">
        <w:t>дополнительных</w:t>
      </w:r>
      <w:r w:rsidR="00D15494" w:rsidRPr="00A01D16">
        <w:t xml:space="preserve"> </w:t>
      </w:r>
      <w:r w:rsidRPr="00A01D16">
        <w:t>баллов:</w:t>
      </w:r>
      <w:r w:rsidR="00D15494" w:rsidRPr="00A01D16">
        <w:t xml:space="preserve"> </w:t>
      </w:r>
      <w:r w:rsidRPr="00A01D16">
        <w:t>чем</w:t>
      </w:r>
      <w:r w:rsidR="00D15494" w:rsidRPr="00A01D16">
        <w:t xml:space="preserve"> </w:t>
      </w:r>
      <w:r w:rsidRPr="00A01D16">
        <w:t>больше</w:t>
      </w:r>
      <w:r w:rsidR="00D15494" w:rsidRPr="00A01D16">
        <w:t xml:space="preserve"> </w:t>
      </w:r>
      <w:r w:rsidRPr="00A01D16">
        <w:t>баллов</w:t>
      </w:r>
      <w:r w:rsidR="00D15494" w:rsidRPr="00A01D16">
        <w:t xml:space="preserve"> </w:t>
      </w:r>
      <w:r w:rsidRPr="00A01D16">
        <w:t>накоплено,</w:t>
      </w:r>
      <w:r w:rsidR="00D15494" w:rsidRPr="00A01D16">
        <w:t xml:space="preserve"> </w:t>
      </w:r>
      <w:r w:rsidRPr="00A01D16">
        <w:t>тем</w:t>
      </w:r>
      <w:r w:rsidR="00D15494" w:rsidRPr="00A01D16">
        <w:t xml:space="preserve"> </w:t>
      </w:r>
      <w:r w:rsidRPr="00A01D16">
        <w:t>выше</w:t>
      </w:r>
      <w:r w:rsidR="00D15494" w:rsidRPr="00A01D16">
        <w:t xml:space="preserve"> </w:t>
      </w:r>
      <w:r w:rsidRPr="00A01D16">
        <w:t>будет</w:t>
      </w:r>
      <w:r w:rsidR="00D15494" w:rsidRPr="00A01D16">
        <w:t xml:space="preserve"> </w:t>
      </w:r>
      <w:r w:rsidRPr="00A01D16">
        <w:t>размер</w:t>
      </w:r>
      <w:r w:rsidR="00D15494" w:rsidRPr="00A01D16">
        <w:t xml:space="preserve"> </w:t>
      </w:r>
      <w:r w:rsidRPr="00A01D16">
        <w:t>пенсии.</w:t>
      </w:r>
      <w:r w:rsidR="00D15494" w:rsidRPr="00A01D16">
        <w:t xml:space="preserve"> </w:t>
      </w:r>
      <w:r w:rsidRPr="00A01D16">
        <w:t>Пример:</w:t>
      </w:r>
      <w:r w:rsidR="00D15494" w:rsidRPr="00A01D16">
        <w:t xml:space="preserve"> </w:t>
      </w:r>
      <w:r w:rsidRPr="00A01D16">
        <w:t>если</w:t>
      </w:r>
      <w:r w:rsidR="00D15494" w:rsidRPr="00A01D16">
        <w:t xml:space="preserve"> </w:t>
      </w:r>
      <w:r w:rsidRPr="00A01D16">
        <w:t>человек</w:t>
      </w:r>
      <w:r w:rsidR="00D15494" w:rsidRPr="00A01D16">
        <w:t xml:space="preserve"> </w:t>
      </w:r>
      <w:r w:rsidRPr="00A01D16">
        <w:t>купит</w:t>
      </w:r>
      <w:r w:rsidR="00D15494" w:rsidRPr="00A01D16">
        <w:t xml:space="preserve"> </w:t>
      </w:r>
      <w:r w:rsidRPr="00A01D16">
        <w:t>дополнительные</w:t>
      </w:r>
      <w:r w:rsidR="00D15494" w:rsidRPr="00A01D16">
        <w:t xml:space="preserve"> </w:t>
      </w:r>
      <w:r w:rsidRPr="00A01D16">
        <w:t>10</w:t>
      </w:r>
      <w:r w:rsidR="00D15494" w:rsidRPr="00A01D16">
        <w:t xml:space="preserve"> </w:t>
      </w:r>
      <w:r w:rsidRPr="00A01D16">
        <w:t>баллов</w:t>
      </w:r>
      <w:r w:rsidR="00D15494" w:rsidRPr="00A01D16">
        <w:t xml:space="preserve"> </w:t>
      </w:r>
      <w:r w:rsidRPr="00A01D16">
        <w:t>сверх</w:t>
      </w:r>
      <w:r w:rsidR="00D15494" w:rsidRPr="00A01D16">
        <w:t xml:space="preserve"> </w:t>
      </w:r>
      <w:r w:rsidRPr="00A01D16">
        <w:t>необходимого</w:t>
      </w:r>
      <w:r w:rsidR="00D15494" w:rsidRPr="00A01D16">
        <w:t xml:space="preserve"> </w:t>
      </w:r>
      <w:r w:rsidRPr="00A01D16">
        <w:t>минимума,</w:t>
      </w:r>
      <w:r w:rsidR="00D15494" w:rsidRPr="00A01D16">
        <w:t xml:space="preserve"> </w:t>
      </w:r>
      <w:r w:rsidRPr="00A01D16">
        <w:t>его</w:t>
      </w:r>
      <w:r w:rsidR="00D15494" w:rsidRPr="00A01D16">
        <w:t xml:space="preserve"> </w:t>
      </w:r>
      <w:r w:rsidRPr="00A01D16">
        <w:t>пенсия</w:t>
      </w:r>
      <w:r w:rsidR="00D15494" w:rsidRPr="00A01D16">
        <w:t xml:space="preserve"> </w:t>
      </w:r>
      <w:r w:rsidRPr="00A01D16">
        <w:t>увеличится</w:t>
      </w:r>
      <w:r w:rsidR="00D15494" w:rsidRPr="00A01D16">
        <w:t xml:space="preserve"> </w:t>
      </w:r>
      <w:r w:rsidRPr="00A01D16">
        <w:t>пропорционально.</w:t>
      </w:r>
    </w:p>
    <w:p w14:paraId="0FBEC15D" w14:textId="77777777" w:rsidR="00C365AE" w:rsidRPr="00A01D16" w:rsidRDefault="008E336C" w:rsidP="00C365AE">
      <w:r w:rsidRPr="00A01D16">
        <w:t>-</w:t>
      </w:r>
      <w:r w:rsidR="00D15494" w:rsidRPr="00A01D16">
        <w:t xml:space="preserve"> </w:t>
      </w:r>
      <w:r w:rsidR="00C365AE" w:rsidRPr="00A01D16">
        <w:t>Итоговый</w:t>
      </w:r>
      <w:r w:rsidR="00D15494" w:rsidRPr="00A01D16">
        <w:t xml:space="preserve"> </w:t>
      </w:r>
      <w:r w:rsidR="00C365AE" w:rsidRPr="00A01D16">
        <w:t>расчет</w:t>
      </w:r>
      <w:r w:rsidRPr="00A01D16">
        <w:t>?</w:t>
      </w:r>
    </w:p>
    <w:p w14:paraId="240CC07D" w14:textId="77777777" w:rsidR="00C365AE" w:rsidRPr="00A01D16" w:rsidRDefault="00D15494" w:rsidP="00C365AE">
      <w:r w:rsidRPr="00A01D16">
        <w:t xml:space="preserve">- </w:t>
      </w:r>
      <w:r w:rsidR="00C365AE" w:rsidRPr="00A01D16">
        <w:t>Если,</w:t>
      </w:r>
      <w:r w:rsidRPr="00A01D16">
        <w:t xml:space="preserve"> </w:t>
      </w:r>
      <w:r w:rsidR="00C365AE" w:rsidRPr="00A01D16">
        <w:t>например,</w:t>
      </w:r>
      <w:r w:rsidRPr="00A01D16">
        <w:t xml:space="preserve"> </w:t>
      </w:r>
      <w:r w:rsidR="00C365AE" w:rsidRPr="00A01D16">
        <w:t>фиксированная</w:t>
      </w:r>
      <w:r w:rsidRPr="00A01D16">
        <w:t xml:space="preserve"> </w:t>
      </w:r>
      <w:r w:rsidR="00C365AE" w:rsidRPr="00A01D16">
        <w:t>выплата</w:t>
      </w:r>
      <w:r w:rsidRPr="00A01D16">
        <w:t xml:space="preserve"> </w:t>
      </w:r>
      <w:r w:rsidR="00C365AE" w:rsidRPr="00A01D16">
        <w:t>в</w:t>
      </w:r>
      <w:r w:rsidRPr="00A01D16">
        <w:t xml:space="preserve"> </w:t>
      </w:r>
      <w:r w:rsidR="00C365AE" w:rsidRPr="00A01D16">
        <w:t>2024</w:t>
      </w:r>
      <w:r w:rsidRPr="00A01D16">
        <w:t xml:space="preserve"> </w:t>
      </w:r>
      <w:r w:rsidR="00C365AE" w:rsidRPr="00A01D16">
        <w:t>году</w:t>
      </w:r>
      <w:r w:rsidRPr="00A01D16">
        <w:t xml:space="preserve"> </w:t>
      </w:r>
      <w:r w:rsidR="00C365AE" w:rsidRPr="00A01D16">
        <w:t>составляет</w:t>
      </w:r>
      <w:r w:rsidRPr="00A01D16">
        <w:t xml:space="preserve"> </w:t>
      </w:r>
      <w:r w:rsidR="00C365AE" w:rsidRPr="00A01D16">
        <w:t>7</w:t>
      </w:r>
      <w:r w:rsidRPr="00A01D16">
        <w:t xml:space="preserve"> </w:t>
      </w:r>
      <w:r w:rsidR="00C365AE" w:rsidRPr="00A01D16">
        <w:t>800</w:t>
      </w:r>
      <w:r w:rsidRPr="00A01D16">
        <w:t xml:space="preserve"> </w:t>
      </w:r>
      <w:r w:rsidR="00C365AE" w:rsidRPr="00A01D16">
        <w:t>рублей,</w:t>
      </w:r>
      <w:r w:rsidRPr="00A01D16">
        <w:t xml:space="preserve"> </w:t>
      </w:r>
      <w:r w:rsidR="00C365AE" w:rsidRPr="00A01D16">
        <w:t>а</w:t>
      </w:r>
      <w:r w:rsidRPr="00A01D16">
        <w:t xml:space="preserve"> </w:t>
      </w:r>
      <w:r w:rsidR="00C365AE" w:rsidRPr="00A01D16">
        <w:t>стоимость</w:t>
      </w:r>
      <w:r w:rsidRPr="00A01D16">
        <w:t xml:space="preserve"> </w:t>
      </w:r>
      <w:r w:rsidR="00C365AE" w:rsidRPr="00A01D16">
        <w:t>одного</w:t>
      </w:r>
      <w:r w:rsidRPr="00A01D16">
        <w:t xml:space="preserve"> </w:t>
      </w:r>
      <w:r w:rsidR="00C365AE" w:rsidRPr="00A01D16">
        <w:t>пенсионного</w:t>
      </w:r>
      <w:r w:rsidRPr="00A01D16">
        <w:t xml:space="preserve"> </w:t>
      </w:r>
      <w:r w:rsidR="00C365AE" w:rsidRPr="00A01D16">
        <w:t>балла</w:t>
      </w:r>
      <w:r w:rsidRPr="00A01D16">
        <w:t xml:space="preserve"> </w:t>
      </w:r>
      <w:r w:rsidR="00C365AE" w:rsidRPr="00A01D16">
        <w:t>для</w:t>
      </w:r>
      <w:r w:rsidRPr="00A01D16">
        <w:t xml:space="preserve"> </w:t>
      </w:r>
      <w:r w:rsidR="00C365AE" w:rsidRPr="00A01D16">
        <w:t>расчета</w:t>
      </w:r>
      <w:r w:rsidRPr="00A01D16">
        <w:t xml:space="preserve"> </w:t>
      </w:r>
      <w:r w:rsidR="00C365AE" w:rsidRPr="00A01D16">
        <w:t>пенсии</w:t>
      </w:r>
      <w:r w:rsidRPr="00A01D16">
        <w:t xml:space="preserve"> - </w:t>
      </w:r>
      <w:r w:rsidR="00C365AE" w:rsidRPr="00A01D16">
        <w:t>110</w:t>
      </w:r>
      <w:r w:rsidRPr="00A01D16">
        <w:t xml:space="preserve"> </w:t>
      </w:r>
      <w:r w:rsidR="00C365AE" w:rsidRPr="00A01D16">
        <w:t>рублей,</w:t>
      </w:r>
      <w:r w:rsidRPr="00A01D16">
        <w:t xml:space="preserve"> </w:t>
      </w:r>
      <w:r w:rsidR="00C365AE" w:rsidRPr="00A01D16">
        <w:t>то</w:t>
      </w:r>
      <w:r w:rsidRPr="00A01D16">
        <w:t xml:space="preserve"> </w:t>
      </w:r>
      <w:r w:rsidR="00C365AE" w:rsidRPr="00A01D16">
        <w:t>расчет</w:t>
      </w:r>
      <w:r w:rsidRPr="00A01D16">
        <w:t xml:space="preserve"> </w:t>
      </w:r>
      <w:r w:rsidR="00C365AE" w:rsidRPr="00A01D16">
        <w:t>пенсии</w:t>
      </w:r>
      <w:r w:rsidRPr="00A01D16">
        <w:t xml:space="preserve"> </w:t>
      </w:r>
      <w:r w:rsidR="00C365AE" w:rsidRPr="00A01D16">
        <w:t>будет</w:t>
      </w:r>
      <w:r w:rsidRPr="00A01D16">
        <w:t xml:space="preserve"> </w:t>
      </w:r>
      <w:r w:rsidR="00C365AE" w:rsidRPr="00A01D16">
        <w:t>следующим:</w:t>
      </w:r>
      <w:r w:rsidRPr="00A01D16">
        <w:t xml:space="preserve"> </w:t>
      </w:r>
      <w:r w:rsidR="00C365AE" w:rsidRPr="00A01D16">
        <w:t>без</w:t>
      </w:r>
      <w:r w:rsidRPr="00A01D16">
        <w:t xml:space="preserve"> </w:t>
      </w:r>
      <w:r w:rsidR="00C365AE" w:rsidRPr="00A01D16">
        <w:t>покупки</w:t>
      </w:r>
      <w:r w:rsidRPr="00A01D16">
        <w:t xml:space="preserve"> </w:t>
      </w:r>
      <w:r w:rsidR="00C365AE" w:rsidRPr="00A01D16">
        <w:t>баллов</w:t>
      </w:r>
      <w:r w:rsidRPr="00A01D16">
        <w:t xml:space="preserve"> </w:t>
      </w:r>
      <w:r w:rsidR="00C365AE" w:rsidRPr="00A01D16">
        <w:t>(25</w:t>
      </w:r>
      <w:r w:rsidRPr="00A01D16">
        <w:t xml:space="preserve"> </w:t>
      </w:r>
      <w:r w:rsidR="00C365AE" w:rsidRPr="00A01D16">
        <w:t>баллов):</w:t>
      </w:r>
      <w:r w:rsidRPr="00A01D16">
        <w:t xml:space="preserve"> </w:t>
      </w:r>
      <w:r w:rsidR="00C365AE" w:rsidRPr="00A01D16">
        <w:t>25</w:t>
      </w:r>
      <w:r w:rsidRPr="00A01D16">
        <w:t xml:space="preserve"> </w:t>
      </w:r>
      <w:r w:rsidR="00C365AE" w:rsidRPr="00A01D16">
        <w:t>*</w:t>
      </w:r>
      <w:r w:rsidRPr="00A01D16">
        <w:t xml:space="preserve"> </w:t>
      </w:r>
      <w:r w:rsidR="00C365AE" w:rsidRPr="00A01D16">
        <w:t>110</w:t>
      </w:r>
      <w:r w:rsidRPr="00A01D16">
        <w:t xml:space="preserve"> </w:t>
      </w:r>
      <w:r w:rsidR="00C365AE" w:rsidRPr="00A01D16">
        <w:t>=</w:t>
      </w:r>
      <w:r w:rsidRPr="00A01D16">
        <w:t xml:space="preserve"> </w:t>
      </w:r>
      <w:r w:rsidR="00C365AE" w:rsidRPr="00A01D16">
        <w:t>2</w:t>
      </w:r>
      <w:r w:rsidRPr="00A01D16">
        <w:t xml:space="preserve"> </w:t>
      </w:r>
      <w:r w:rsidR="00C365AE" w:rsidRPr="00A01D16">
        <w:t>750</w:t>
      </w:r>
      <w:r w:rsidRPr="00A01D16">
        <w:t xml:space="preserve"> </w:t>
      </w:r>
      <w:r w:rsidR="00C365AE" w:rsidRPr="00A01D16">
        <w:t>рублей</w:t>
      </w:r>
      <w:r w:rsidRPr="00A01D16">
        <w:t xml:space="preserve"> </w:t>
      </w:r>
      <w:r w:rsidR="00C365AE" w:rsidRPr="00A01D16">
        <w:t>+</w:t>
      </w:r>
      <w:r w:rsidRPr="00A01D16">
        <w:t xml:space="preserve"> </w:t>
      </w:r>
      <w:r w:rsidR="00C365AE" w:rsidRPr="00A01D16">
        <w:t>7</w:t>
      </w:r>
      <w:r w:rsidRPr="00A01D16">
        <w:t xml:space="preserve"> </w:t>
      </w:r>
      <w:r w:rsidR="00C365AE" w:rsidRPr="00A01D16">
        <w:t>800</w:t>
      </w:r>
      <w:r w:rsidRPr="00A01D16">
        <w:t xml:space="preserve"> </w:t>
      </w:r>
      <w:r w:rsidR="00C365AE" w:rsidRPr="00A01D16">
        <w:t>рублей</w:t>
      </w:r>
      <w:r w:rsidRPr="00A01D16">
        <w:t xml:space="preserve"> </w:t>
      </w:r>
      <w:r w:rsidR="00C365AE" w:rsidRPr="00A01D16">
        <w:t>=</w:t>
      </w:r>
      <w:r w:rsidRPr="00A01D16">
        <w:t xml:space="preserve"> </w:t>
      </w:r>
      <w:r w:rsidR="00C365AE" w:rsidRPr="00A01D16">
        <w:t>10</w:t>
      </w:r>
      <w:r w:rsidRPr="00A01D16">
        <w:t xml:space="preserve"> </w:t>
      </w:r>
      <w:r w:rsidR="00C365AE" w:rsidRPr="00A01D16">
        <w:t>550</w:t>
      </w:r>
      <w:r w:rsidRPr="00A01D16">
        <w:t xml:space="preserve"> </w:t>
      </w:r>
      <w:r w:rsidR="00C365AE" w:rsidRPr="00A01D16">
        <w:t>рублей</w:t>
      </w:r>
      <w:r w:rsidRPr="00A01D16">
        <w:t xml:space="preserve"> </w:t>
      </w:r>
      <w:r w:rsidR="00C365AE" w:rsidRPr="00A01D16">
        <w:t>в</w:t>
      </w:r>
      <w:r w:rsidRPr="00A01D16">
        <w:t xml:space="preserve"> </w:t>
      </w:r>
      <w:r w:rsidR="00C365AE" w:rsidRPr="00A01D16">
        <w:t>месяц.</w:t>
      </w:r>
    </w:p>
    <w:p w14:paraId="18413BA0" w14:textId="77777777" w:rsidR="00C365AE" w:rsidRPr="00A01D16" w:rsidRDefault="00C365AE" w:rsidP="00C365AE">
      <w:r w:rsidRPr="00A01D16">
        <w:t>После</w:t>
      </w:r>
      <w:r w:rsidR="00D15494" w:rsidRPr="00A01D16">
        <w:t xml:space="preserve"> </w:t>
      </w:r>
      <w:r w:rsidRPr="00A01D16">
        <w:t>покупки</w:t>
      </w:r>
      <w:r w:rsidR="00D15494" w:rsidRPr="00A01D16">
        <w:t xml:space="preserve"> </w:t>
      </w:r>
      <w:r w:rsidRPr="00A01D16">
        <w:t>баллов</w:t>
      </w:r>
      <w:r w:rsidR="00D15494" w:rsidRPr="00A01D16">
        <w:t xml:space="preserve"> </w:t>
      </w:r>
      <w:r w:rsidRPr="00A01D16">
        <w:t>(35</w:t>
      </w:r>
      <w:r w:rsidR="00D15494" w:rsidRPr="00A01D16">
        <w:t xml:space="preserve"> </w:t>
      </w:r>
      <w:r w:rsidRPr="00A01D16">
        <w:t>баллов):</w:t>
      </w:r>
      <w:r w:rsidR="00D15494" w:rsidRPr="00A01D16">
        <w:t xml:space="preserve"> </w:t>
      </w:r>
      <w:r w:rsidRPr="00A01D16">
        <w:t>35</w:t>
      </w:r>
      <w:r w:rsidR="00D15494" w:rsidRPr="00A01D16">
        <w:t xml:space="preserve"> </w:t>
      </w:r>
      <w:r w:rsidRPr="00A01D16">
        <w:t>*</w:t>
      </w:r>
      <w:r w:rsidR="00D15494" w:rsidRPr="00A01D16">
        <w:t xml:space="preserve"> </w:t>
      </w:r>
      <w:r w:rsidRPr="00A01D16">
        <w:t>110</w:t>
      </w:r>
      <w:r w:rsidR="00D15494" w:rsidRPr="00A01D16">
        <w:t xml:space="preserve"> </w:t>
      </w:r>
      <w:r w:rsidRPr="00A01D16">
        <w:t>=</w:t>
      </w:r>
      <w:r w:rsidR="00D15494" w:rsidRPr="00A01D16">
        <w:t xml:space="preserve"> </w:t>
      </w:r>
      <w:r w:rsidRPr="00A01D16">
        <w:t>3</w:t>
      </w:r>
      <w:r w:rsidR="00D15494" w:rsidRPr="00A01D16">
        <w:t xml:space="preserve"> </w:t>
      </w:r>
      <w:r w:rsidRPr="00A01D16">
        <w:t>850</w:t>
      </w:r>
      <w:r w:rsidR="00D15494" w:rsidRPr="00A01D16">
        <w:t xml:space="preserve"> </w:t>
      </w:r>
      <w:r w:rsidRPr="00A01D16">
        <w:t>рублей</w:t>
      </w:r>
      <w:r w:rsidR="00D15494" w:rsidRPr="00A01D16">
        <w:t xml:space="preserve"> </w:t>
      </w:r>
      <w:r w:rsidRPr="00A01D16">
        <w:t>+</w:t>
      </w:r>
      <w:r w:rsidR="00D15494" w:rsidRPr="00A01D16">
        <w:t xml:space="preserve"> </w:t>
      </w:r>
      <w:r w:rsidRPr="00A01D16">
        <w:t>7</w:t>
      </w:r>
      <w:r w:rsidR="00D15494" w:rsidRPr="00A01D16">
        <w:t xml:space="preserve"> </w:t>
      </w:r>
      <w:r w:rsidRPr="00A01D16">
        <w:t>800</w:t>
      </w:r>
      <w:r w:rsidR="00D15494" w:rsidRPr="00A01D16">
        <w:t xml:space="preserve"> </w:t>
      </w:r>
      <w:r w:rsidRPr="00A01D16">
        <w:t>рублей</w:t>
      </w:r>
      <w:r w:rsidR="00D15494" w:rsidRPr="00A01D16">
        <w:t xml:space="preserve"> </w:t>
      </w:r>
      <w:r w:rsidRPr="00A01D16">
        <w:t>=</w:t>
      </w:r>
      <w:r w:rsidR="00D15494" w:rsidRPr="00A01D16">
        <w:t xml:space="preserve"> </w:t>
      </w:r>
      <w:r w:rsidRPr="00A01D16">
        <w:t>11</w:t>
      </w:r>
      <w:r w:rsidR="00D15494" w:rsidRPr="00A01D16">
        <w:t xml:space="preserve"> </w:t>
      </w:r>
      <w:r w:rsidRPr="00A01D16">
        <w:t>650</w:t>
      </w:r>
      <w:r w:rsidR="00D15494" w:rsidRPr="00A01D16">
        <w:t xml:space="preserve"> </w:t>
      </w:r>
      <w:r w:rsidRPr="00A01D16">
        <w:t>рублей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месяц.</w:t>
      </w:r>
    </w:p>
    <w:p w14:paraId="19993627" w14:textId="77777777" w:rsidR="00C365AE" w:rsidRPr="00A01D16" w:rsidRDefault="00C365AE" w:rsidP="00C365AE">
      <w:r w:rsidRPr="00A01D16">
        <w:t>Таким</w:t>
      </w:r>
      <w:r w:rsidR="00D15494" w:rsidRPr="00A01D16">
        <w:t xml:space="preserve"> </w:t>
      </w:r>
      <w:r w:rsidRPr="00A01D16">
        <w:t>образом,</w:t>
      </w:r>
      <w:r w:rsidR="00D15494" w:rsidRPr="00A01D16">
        <w:t xml:space="preserve"> </w:t>
      </w:r>
      <w:r w:rsidRPr="00A01D16">
        <w:t>покупка</w:t>
      </w:r>
      <w:r w:rsidR="00D15494" w:rsidRPr="00A01D16">
        <w:t xml:space="preserve"> </w:t>
      </w:r>
      <w:r w:rsidRPr="00A01D16">
        <w:t>баллов</w:t>
      </w:r>
      <w:r w:rsidR="00D15494" w:rsidRPr="00A01D16">
        <w:t xml:space="preserve"> </w:t>
      </w:r>
      <w:r w:rsidRPr="00A01D16">
        <w:t>помогает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только</w:t>
      </w:r>
      <w:r w:rsidR="00D15494" w:rsidRPr="00A01D16">
        <w:t xml:space="preserve"> </w:t>
      </w:r>
      <w:r w:rsidRPr="00A01D16">
        <w:t>получить</w:t>
      </w:r>
      <w:r w:rsidR="00D15494" w:rsidRPr="00A01D16">
        <w:t xml:space="preserve"> </w:t>
      </w:r>
      <w:r w:rsidRPr="00A01D16">
        <w:t>право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пенсию,</w:t>
      </w:r>
      <w:r w:rsidR="00D15494" w:rsidRPr="00A01D16">
        <w:t xml:space="preserve"> </w:t>
      </w:r>
      <w:r w:rsidRPr="00A01D16">
        <w:t>но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увеличить</w:t>
      </w:r>
      <w:r w:rsidR="00D15494" w:rsidRPr="00A01D16">
        <w:t xml:space="preserve"> </w:t>
      </w:r>
      <w:r w:rsidRPr="00A01D16">
        <w:t>ее</w:t>
      </w:r>
      <w:r w:rsidR="00D15494" w:rsidRPr="00A01D16">
        <w:t xml:space="preserve"> </w:t>
      </w:r>
      <w:r w:rsidRPr="00A01D16">
        <w:t>размер.</w:t>
      </w:r>
      <w:r w:rsidR="00D15494" w:rsidRPr="00A01D16">
        <w:t xml:space="preserve"> </w:t>
      </w:r>
    </w:p>
    <w:p w14:paraId="25BF4585" w14:textId="77777777" w:rsidR="008E336C" w:rsidRPr="00A01D16" w:rsidRDefault="008E336C" w:rsidP="00C365AE">
      <w:r w:rsidRPr="00A01D16">
        <w:t>***</w:t>
      </w:r>
    </w:p>
    <w:p w14:paraId="35DAC081" w14:textId="77777777" w:rsidR="00C365AE" w:rsidRPr="00A01D16" w:rsidRDefault="008E336C" w:rsidP="00C365AE">
      <w:r w:rsidRPr="00A01D16">
        <w:t>ЧТО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ИТОГЕ</w:t>
      </w:r>
    </w:p>
    <w:p w14:paraId="2417EFC1" w14:textId="77777777" w:rsidR="00C365AE" w:rsidRPr="00A01D16" w:rsidRDefault="008E336C" w:rsidP="00C365AE">
      <w:r w:rsidRPr="00A01D16">
        <w:t>-</w:t>
      </w:r>
      <w:r w:rsidR="00D15494" w:rsidRPr="00A01D16">
        <w:t xml:space="preserve"> </w:t>
      </w:r>
      <w:r w:rsidR="00C365AE" w:rsidRPr="00A01D16">
        <w:t>В</w:t>
      </w:r>
      <w:r w:rsidR="00D15494" w:rsidRPr="00A01D16">
        <w:t xml:space="preserve"> </w:t>
      </w:r>
      <w:r w:rsidR="00C365AE" w:rsidRPr="00A01D16">
        <w:t>России</w:t>
      </w:r>
      <w:r w:rsidR="00D15494" w:rsidRPr="00A01D16">
        <w:t xml:space="preserve"> </w:t>
      </w:r>
      <w:r w:rsidR="00C365AE" w:rsidRPr="00A01D16">
        <w:t>можно</w:t>
      </w:r>
      <w:r w:rsidR="00D15494" w:rsidRPr="00A01D16">
        <w:t xml:space="preserve"> </w:t>
      </w:r>
      <w:r w:rsidR="00C365AE" w:rsidRPr="00A01D16">
        <w:t>купить</w:t>
      </w:r>
      <w:r w:rsidR="00D15494" w:rsidRPr="00A01D16">
        <w:t xml:space="preserve"> </w:t>
      </w:r>
      <w:r w:rsidR="00C365AE" w:rsidRPr="00A01D16">
        <w:t>пенсионные</w:t>
      </w:r>
      <w:r w:rsidR="00D15494" w:rsidRPr="00A01D16">
        <w:t xml:space="preserve"> </w:t>
      </w:r>
      <w:r w:rsidR="00C365AE" w:rsidRPr="00A01D16">
        <w:t>баллы</w:t>
      </w:r>
      <w:r w:rsidR="00D15494" w:rsidRPr="00A01D16">
        <w:t xml:space="preserve"> </w:t>
      </w:r>
      <w:r w:rsidR="00C365AE" w:rsidRPr="00A01D16">
        <w:t>для</w:t>
      </w:r>
      <w:r w:rsidR="00D15494" w:rsidRPr="00A01D16">
        <w:t xml:space="preserve"> </w:t>
      </w:r>
      <w:r w:rsidR="00C365AE" w:rsidRPr="00A01D16">
        <w:t>получения</w:t>
      </w:r>
      <w:r w:rsidR="00D15494" w:rsidRPr="00A01D16">
        <w:t xml:space="preserve"> </w:t>
      </w:r>
      <w:r w:rsidR="00C365AE" w:rsidRPr="00A01D16">
        <w:t>страховой</w:t>
      </w:r>
      <w:r w:rsidR="00D15494" w:rsidRPr="00A01D16">
        <w:t xml:space="preserve"> </w:t>
      </w:r>
      <w:r w:rsidR="00C365AE" w:rsidRPr="00A01D16">
        <w:t>пенсии</w:t>
      </w:r>
      <w:r w:rsidR="00D15494" w:rsidRPr="00A01D16">
        <w:t xml:space="preserve"> </w:t>
      </w:r>
      <w:r w:rsidR="00C365AE" w:rsidRPr="00A01D16">
        <w:t>по</w:t>
      </w:r>
      <w:r w:rsidR="00D15494" w:rsidRPr="00A01D16">
        <w:t xml:space="preserve"> </w:t>
      </w:r>
      <w:r w:rsidR="00C365AE" w:rsidRPr="00A01D16">
        <w:t>старости.</w:t>
      </w:r>
    </w:p>
    <w:p w14:paraId="45557F40" w14:textId="77777777" w:rsidR="00C365AE" w:rsidRPr="00A01D16" w:rsidRDefault="008E336C" w:rsidP="00C365AE">
      <w:r w:rsidRPr="00A01D16">
        <w:lastRenderedPageBreak/>
        <w:t>-</w:t>
      </w:r>
      <w:r w:rsidR="00D15494" w:rsidRPr="00A01D16">
        <w:t xml:space="preserve"> </w:t>
      </w:r>
      <w:r w:rsidR="00C365AE" w:rsidRPr="00A01D16">
        <w:t>Покупка</w:t>
      </w:r>
      <w:r w:rsidR="00D15494" w:rsidRPr="00A01D16">
        <w:t xml:space="preserve"> </w:t>
      </w:r>
      <w:r w:rsidR="00C365AE" w:rsidRPr="00A01D16">
        <w:t>баллов</w:t>
      </w:r>
      <w:r w:rsidR="00D15494" w:rsidRPr="00A01D16">
        <w:t xml:space="preserve"> </w:t>
      </w:r>
      <w:r w:rsidR="00C365AE" w:rsidRPr="00A01D16">
        <w:t>осуществляется</w:t>
      </w:r>
      <w:r w:rsidR="00D15494" w:rsidRPr="00A01D16">
        <w:t xml:space="preserve"> </w:t>
      </w:r>
      <w:r w:rsidR="00C365AE" w:rsidRPr="00A01D16">
        <w:t>через</w:t>
      </w:r>
      <w:r w:rsidR="00D15494" w:rsidRPr="00A01D16">
        <w:t xml:space="preserve"> </w:t>
      </w:r>
      <w:r w:rsidR="00C365AE" w:rsidRPr="00A01D16">
        <w:t>добровольные</w:t>
      </w:r>
      <w:r w:rsidR="00D15494" w:rsidRPr="00A01D16">
        <w:t xml:space="preserve"> </w:t>
      </w:r>
      <w:r w:rsidR="00C365AE" w:rsidRPr="00A01D16">
        <w:t>взносы</w:t>
      </w:r>
      <w:r w:rsidR="00D15494" w:rsidRPr="00A01D16">
        <w:t xml:space="preserve"> </w:t>
      </w:r>
      <w:r w:rsidR="00C365AE" w:rsidRPr="00A01D16">
        <w:t>в</w:t>
      </w:r>
      <w:r w:rsidR="00D15494" w:rsidRPr="00A01D16">
        <w:t xml:space="preserve"> </w:t>
      </w:r>
      <w:r w:rsidR="00C365AE" w:rsidRPr="00A01D16">
        <w:t>ПФР.</w:t>
      </w:r>
    </w:p>
    <w:p w14:paraId="7BFFA6AB" w14:textId="77777777" w:rsidR="00C365AE" w:rsidRPr="00A01D16" w:rsidRDefault="008E336C" w:rsidP="00C365AE">
      <w:r w:rsidRPr="00A01D16">
        <w:t>-</w:t>
      </w:r>
      <w:r w:rsidR="00D15494" w:rsidRPr="00A01D16">
        <w:t xml:space="preserve"> </w:t>
      </w:r>
      <w:r w:rsidR="00C365AE" w:rsidRPr="00A01D16">
        <w:t>Максимальный</w:t>
      </w:r>
      <w:r w:rsidR="00D15494" w:rsidRPr="00A01D16">
        <w:t xml:space="preserve"> </w:t>
      </w:r>
      <w:r w:rsidR="00C365AE" w:rsidRPr="00A01D16">
        <w:t>размер</w:t>
      </w:r>
      <w:r w:rsidR="00D15494" w:rsidRPr="00A01D16">
        <w:t xml:space="preserve"> </w:t>
      </w:r>
      <w:r w:rsidR="00C365AE" w:rsidRPr="00A01D16">
        <w:t>покупки</w:t>
      </w:r>
      <w:r w:rsidR="00D15494" w:rsidRPr="00A01D16">
        <w:t xml:space="preserve"> </w:t>
      </w:r>
      <w:r w:rsidR="00C365AE" w:rsidRPr="00A01D16">
        <w:t>составляет</w:t>
      </w:r>
      <w:r w:rsidR="00D15494" w:rsidRPr="00A01D16">
        <w:t xml:space="preserve"> </w:t>
      </w:r>
      <w:r w:rsidR="00C365AE" w:rsidRPr="00A01D16">
        <w:t>до</w:t>
      </w:r>
      <w:r w:rsidR="00D15494" w:rsidRPr="00A01D16">
        <w:t xml:space="preserve"> </w:t>
      </w:r>
      <w:r w:rsidR="00C365AE" w:rsidRPr="00A01D16">
        <w:t>10</w:t>
      </w:r>
      <w:r w:rsidR="00D15494" w:rsidRPr="00A01D16">
        <w:t xml:space="preserve"> </w:t>
      </w:r>
      <w:r w:rsidR="00C365AE" w:rsidRPr="00A01D16">
        <w:t>баллов</w:t>
      </w:r>
      <w:r w:rsidR="00D15494" w:rsidRPr="00A01D16">
        <w:t xml:space="preserve"> </w:t>
      </w:r>
      <w:r w:rsidR="00C365AE" w:rsidRPr="00A01D16">
        <w:t>в</w:t>
      </w:r>
      <w:r w:rsidR="00D15494" w:rsidRPr="00A01D16">
        <w:t xml:space="preserve"> </w:t>
      </w:r>
      <w:r w:rsidR="00C365AE" w:rsidRPr="00A01D16">
        <w:t>год.</w:t>
      </w:r>
    </w:p>
    <w:p w14:paraId="19A9E7F5" w14:textId="77777777" w:rsidR="00C365AE" w:rsidRPr="00A01D16" w:rsidRDefault="008E336C" w:rsidP="00C365AE">
      <w:r w:rsidRPr="00A01D16">
        <w:t>-</w:t>
      </w:r>
      <w:r w:rsidR="00D15494" w:rsidRPr="00A01D16">
        <w:t xml:space="preserve"> </w:t>
      </w:r>
      <w:r w:rsidR="00C365AE" w:rsidRPr="00A01D16">
        <w:t>Стоимость</w:t>
      </w:r>
      <w:r w:rsidR="00D15494" w:rsidRPr="00A01D16">
        <w:t xml:space="preserve"> </w:t>
      </w:r>
      <w:r w:rsidR="00C365AE" w:rsidRPr="00A01D16">
        <w:t>одного</w:t>
      </w:r>
      <w:r w:rsidR="00D15494" w:rsidRPr="00A01D16">
        <w:t xml:space="preserve"> </w:t>
      </w:r>
      <w:r w:rsidR="00C365AE" w:rsidRPr="00A01D16">
        <w:t>пенсионного</w:t>
      </w:r>
      <w:r w:rsidR="00D15494" w:rsidRPr="00A01D16">
        <w:t xml:space="preserve"> </w:t>
      </w:r>
      <w:r w:rsidR="00C365AE" w:rsidRPr="00A01D16">
        <w:t>балла</w:t>
      </w:r>
      <w:r w:rsidR="00D15494" w:rsidRPr="00A01D16">
        <w:t xml:space="preserve"> </w:t>
      </w:r>
      <w:r w:rsidR="00C365AE" w:rsidRPr="00A01D16">
        <w:t>в</w:t>
      </w:r>
      <w:r w:rsidR="00D15494" w:rsidRPr="00A01D16">
        <w:t xml:space="preserve"> </w:t>
      </w:r>
      <w:r w:rsidR="00C365AE" w:rsidRPr="00A01D16">
        <w:t>2024</w:t>
      </w:r>
      <w:r w:rsidR="00D15494" w:rsidRPr="00A01D16">
        <w:t xml:space="preserve"> </w:t>
      </w:r>
      <w:r w:rsidR="00C365AE" w:rsidRPr="00A01D16">
        <w:t>году</w:t>
      </w:r>
      <w:r w:rsidR="00D15494" w:rsidRPr="00A01D16">
        <w:t xml:space="preserve"> </w:t>
      </w:r>
      <w:r w:rsidR="00C365AE" w:rsidRPr="00A01D16">
        <w:t>составляет</w:t>
      </w:r>
      <w:r w:rsidR="00D15494" w:rsidRPr="00A01D16">
        <w:t xml:space="preserve"> </w:t>
      </w:r>
      <w:r w:rsidR="00C365AE" w:rsidRPr="00A01D16">
        <w:t>15</w:t>
      </w:r>
      <w:r w:rsidR="00D15494" w:rsidRPr="00A01D16">
        <w:t xml:space="preserve"> </w:t>
      </w:r>
      <w:r w:rsidR="00C365AE" w:rsidRPr="00A01D16">
        <w:t>086,27</w:t>
      </w:r>
      <w:r w:rsidR="00D15494" w:rsidRPr="00A01D16">
        <w:t xml:space="preserve"> </w:t>
      </w:r>
      <w:r w:rsidR="00C365AE" w:rsidRPr="00A01D16">
        <w:t>рубля.</w:t>
      </w:r>
    </w:p>
    <w:p w14:paraId="263462F8" w14:textId="77777777" w:rsidR="00111D7C" w:rsidRPr="00A01D16" w:rsidRDefault="00000000" w:rsidP="00C365AE">
      <w:hyperlink r:id="rId18" w:history="1">
        <w:r w:rsidR="00C365AE" w:rsidRPr="00A01D16">
          <w:rPr>
            <w:rStyle w:val="a3"/>
          </w:rPr>
          <w:t>https://bankiros.ru/news/nazvan-sposob-uvelicit-pensiu-v-2024-godu-15216</w:t>
        </w:r>
      </w:hyperlink>
    </w:p>
    <w:p w14:paraId="42C58A14" w14:textId="77777777" w:rsidR="004909E0" w:rsidRPr="00A01D16" w:rsidRDefault="008E336C" w:rsidP="004909E0">
      <w:pPr>
        <w:pStyle w:val="2"/>
      </w:pPr>
      <w:bookmarkStart w:id="65" w:name="А107"/>
      <w:bookmarkStart w:id="66" w:name="_Toc173821133"/>
      <w:r w:rsidRPr="00A01D16">
        <w:t>Правда</w:t>
      </w:r>
      <w:r w:rsidR="004909E0" w:rsidRPr="00A01D16">
        <w:t>.ru,</w:t>
      </w:r>
      <w:r w:rsidR="00D15494" w:rsidRPr="00A01D16">
        <w:t xml:space="preserve"> </w:t>
      </w:r>
      <w:r w:rsidR="004909E0" w:rsidRPr="00A01D16">
        <w:t>05.08.2024,</w:t>
      </w:r>
      <w:r w:rsidR="00D15494" w:rsidRPr="00A01D16">
        <w:t xml:space="preserve"> </w:t>
      </w:r>
      <w:r w:rsidR="004909E0" w:rsidRPr="00A01D16">
        <w:t>Экономист</w:t>
      </w:r>
      <w:r w:rsidR="00D15494" w:rsidRPr="00A01D16">
        <w:t xml:space="preserve"> </w:t>
      </w:r>
      <w:r w:rsidR="004909E0" w:rsidRPr="00A01D16">
        <w:t>Добромыслов</w:t>
      </w:r>
      <w:r w:rsidR="00D15494" w:rsidRPr="00A01D16">
        <w:t xml:space="preserve"> </w:t>
      </w:r>
      <w:r w:rsidR="004909E0" w:rsidRPr="00A01D16">
        <w:t>исключил</w:t>
      </w:r>
      <w:r w:rsidR="00D15494" w:rsidRPr="00A01D16">
        <w:t xml:space="preserve"> </w:t>
      </w:r>
      <w:r w:rsidR="004909E0" w:rsidRPr="00A01D16">
        <w:t>изменение</w:t>
      </w:r>
      <w:r w:rsidR="00D15494" w:rsidRPr="00A01D16">
        <w:t xml:space="preserve"> </w:t>
      </w:r>
      <w:r w:rsidR="004909E0" w:rsidRPr="00A01D16">
        <w:t>пенсионного</w:t>
      </w:r>
      <w:r w:rsidR="00D15494" w:rsidRPr="00A01D16">
        <w:t xml:space="preserve"> </w:t>
      </w:r>
      <w:r w:rsidR="004909E0" w:rsidRPr="00A01D16">
        <w:t>возраста</w:t>
      </w:r>
      <w:r w:rsidR="00D15494" w:rsidRPr="00A01D16">
        <w:t xml:space="preserve"> </w:t>
      </w:r>
      <w:r w:rsidR="004909E0" w:rsidRPr="00A01D16">
        <w:t>до</w:t>
      </w:r>
      <w:r w:rsidR="00D15494" w:rsidRPr="00A01D16">
        <w:t xml:space="preserve"> </w:t>
      </w:r>
      <w:r w:rsidR="004909E0" w:rsidRPr="00A01D16">
        <w:t>2030</w:t>
      </w:r>
      <w:r w:rsidR="00D15494" w:rsidRPr="00A01D16">
        <w:t xml:space="preserve"> </w:t>
      </w:r>
      <w:r w:rsidR="004909E0" w:rsidRPr="00A01D16">
        <w:t>года</w:t>
      </w:r>
      <w:bookmarkEnd w:id="65"/>
      <w:bookmarkEnd w:id="66"/>
    </w:p>
    <w:p w14:paraId="2F4EEDC5" w14:textId="77777777" w:rsidR="004909E0" w:rsidRPr="00A01D16" w:rsidRDefault="004909E0" w:rsidP="007F24B2">
      <w:pPr>
        <w:pStyle w:val="3"/>
      </w:pPr>
      <w:bookmarkStart w:id="67" w:name="_Toc173821134"/>
      <w:r w:rsidRPr="00A01D16">
        <w:t>На</w:t>
      </w:r>
      <w:r w:rsidR="00D15494" w:rsidRPr="00A01D16">
        <w:t xml:space="preserve"> </w:t>
      </w:r>
      <w:r w:rsidRPr="00A01D16">
        <w:t>днях</w:t>
      </w:r>
      <w:r w:rsidR="00D15494" w:rsidRPr="00A01D16">
        <w:t xml:space="preserve"> </w:t>
      </w:r>
      <w:r w:rsidRPr="00A01D16">
        <w:t>целый</w:t>
      </w:r>
      <w:r w:rsidR="00D15494" w:rsidRPr="00A01D16">
        <w:t xml:space="preserve"> </w:t>
      </w:r>
      <w:r w:rsidRPr="00A01D16">
        <w:t>ряд</w:t>
      </w:r>
      <w:r w:rsidR="00D15494" w:rsidRPr="00A01D16">
        <w:t xml:space="preserve"> </w:t>
      </w:r>
      <w:r w:rsidRPr="00A01D16">
        <w:t>СМИ</w:t>
      </w:r>
      <w:r w:rsidR="00D15494" w:rsidRPr="00A01D16">
        <w:t xml:space="preserve"> </w:t>
      </w:r>
      <w:r w:rsidRPr="00A01D16">
        <w:t>затронул</w:t>
      </w:r>
      <w:r w:rsidR="00D15494" w:rsidRPr="00A01D16">
        <w:t xml:space="preserve"> </w:t>
      </w:r>
      <w:r w:rsidRPr="00A01D16">
        <w:t>тему</w:t>
      </w:r>
      <w:r w:rsidR="00D15494" w:rsidRPr="00A01D16">
        <w:t xml:space="preserve"> </w:t>
      </w:r>
      <w:r w:rsidRPr="00A01D16">
        <w:t>пенсионного</w:t>
      </w:r>
      <w:r w:rsidR="00D15494" w:rsidRPr="00A01D16">
        <w:t xml:space="preserve"> </w:t>
      </w:r>
      <w:r w:rsidRPr="00A01D16">
        <w:t>возраста.</w:t>
      </w:r>
      <w:r w:rsidR="00D15494" w:rsidRPr="00A01D16">
        <w:t xml:space="preserve"> </w:t>
      </w:r>
      <w:r w:rsidRPr="00A01D16">
        <w:t>Прич</w:t>
      </w:r>
      <w:r w:rsidR="00D15494" w:rsidRPr="00A01D16">
        <w:t>е</w:t>
      </w:r>
      <w:r w:rsidRPr="00A01D16">
        <w:t>м</w:t>
      </w:r>
      <w:r w:rsidR="00D15494" w:rsidRPr="00A01D16">
        <w:t xml:space="preserve"> </w:t>
      </w:r>
      <w:r w:rsidRPr="00A01D16">
        <w:t>кто</w:t>
      </w:r>
      <w:r w:rsidR="00D15494" w:rsidRPr="00A01D16">
        <w:t xml:space="preserve"> </w:t>
      </w:r>
      <w:r w:rsidRPr="00A01D16">
        <w:t>во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горазд:</w:t>
      </w:r>
      <w:r w:rsidR="00D15494" w:rsidRPr="00A01D16">
        <w:t xml:space="preserve"> </w:t>
      </w:r>
      <w:r w:rsidRPr="00A01D16">
        <w:t>одни</w:t>
      </w:r>
      <w:r w:rsidR="00D15494" w:rsidRPr="00A01D16">
        <w:t xml:space="preserve"> </w:t>
      </w:r>
      <w:r w:rsidRPr="00A01D16">
        <w:t>написали</w:t>
      </w:r>
      <w:r w:rsidR="00D15494" w:rsidRPr="00A01D16">
        <w:t xml:space="preserve"> </w:t>
      </w:r>
      <w:r w:rsidRPr="00A01D16">
        <w:t>о</w:t>
      </w:r>
      <w:r w:rsidR="00D15494" w:rsidRPr="00A01D16">
        <w:t xml:space="preserve"> </w:t>
      </w:r>
      <w:r w:rsidRPr="00A01D16">
        <w:t>его</w:t>
      </w:r>
      <w:r w:rsidR="00D15494" w:rsidRPr="00A01D16">
        <w:t xml:space="preserve"> </w:t>
      </w:r>
      <w:r w:rsidRPr="00A01D16">
        <w:t>снижении,</w:t>
      </w:r>
      <w:r w:rsidR="00D15494" w:rsidRPr="00A01D16">
        <w:t xml:space="preserve"> </w:t>
      </w:r>
      <w:r w:rsidRPr="00A01D16">
        <w:t>подразумевая</w:t>
      </w:r>
      <w:r w:rsidR="00D15494" w:rsidRPr="00A01D16">
        <w:t xml:space="preserve"> </w:t>
      </w:r>
      <w:r w:rsidRPr="00A01D16">
        <w:t>возможность</w:t>
      </w:r>
      <w:r w:rsidR="00D15494" w:rsidRPr="00A01D16">
        <w:t xml:space="preserve"> </w:t>
      </w:r>
      <w:r w:rsidRPr="00A01D16">
        <w:t>получать</w:t>
      </w:r>
      <w:r w:rsidR="00D15494" w:rsidRPr="00A01D16">
        <w:t xml:space="preserve"> </w:t>
      </w:r>
      <w:r w:rsidRPr="00A01D16">
        <w:t>накопительную</w:t>
      </w:r>
      <w:r w:rsidR="00D15494" w:rsidRPr="00A01D16">
        <w:t xml:space="preserve"> </w:t>
      </w:r>
      <w:r w:rsidRPr="00A01D16">
        <w:t>пенсию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достижении</w:t>
      </w:r>
      <w:r w:rsidR="00D15494" w:rsidRPr="00A01D16">
        <w:t xml:space="preserve"> </w:t>
      </w:r>
      <w:r w:rsidRPr="00A01D16">
        <w:t>достаточного</w:t>
      </w:r>
      <w:r w:rsidR="00D15494" w:rsidRPr="00A01D16">
        <w:t xml:space="preserve"> </w:t>
      </w:r>
      <w:r w:rsidRPr="00A01D16">
        <w:t>числа</w:t>
      </w:r>
      <w:r w:rsidR="00D15494" w:rsidRPr="00A01D16">
        <w:t xml:space="preserve"> </w:t>
      </w:r>
      <w:r w:rsidRPr="00A01D16">
        <w:t>баллов,</w:t>
      </w:r>
      <w:r w:rsidR="00D15494" w:rsidRPr="00A01D16">
        <w:t xml:space="preserve"> </w:t>
      </w:r>
      <w:r w:rsidRPr="00A01D16">
        <w:t>другие</w:t>
      </w:r>
      <w:r w:rsidR="00D15494" w:rsidRPr="00A01D16">
        <w:t xml:space="preserve"> - </w:t>
      </w:r>
      <w:r w:rsidRPr="00A01D16">
        <w:t>о</w:t>
      </w:r>
      <w:r w:rsidR="00D15494" w:rsidRPr="00A01D16">
        <w:t xml:space="preserve"> </w:t>
      </w:r>
      <w:r w:rsidRPr="00A01D16">
        <w:t>повышении,</w:t>
      </w:r>
      <w:r w:rsidR="00D15494" w:rsidRPr="00A01D16">
        <w:t xml:space="preserve"> </w:t>
      </w:r>
      <w:r w:rsidRPr="00A01D16">
        <w:t>имея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виду</w:t>
      </w:r>
      <w:r w:rsidR="00D15494" w:rsidRPr="00A01D16">
        <w:t xml:space="preserve"> </w:t>
      </w:r>
      <w:r w:rsidRPr="00A01D16">
        <w:t>продолжающийся</w:t>
      </w:r>
      <w:r w:rsidR="00D15494" w:rsidRPr="00A01D16">
        <w:t xml:space="preserve"> </w:t>
      </w:r>
      <w:r w:rsidRPr="00A01D16">
        <w:t>переходный</w:t>
      </w:r>
      <w:r w:rsidR="00D15494" w:rsidRPr="00A01D16">
        <w:t xml:space="preserve"> </w:t>
      </w:r>
      <w:r w:rsidRPr="00A01D16">
        <w:t>период</w:t>
      </w:r>
      <w:r w:rsidR="00D15494" w:rsidRPr="00A01D16">
        <w:t xml:space="preserve"> </w:t>
      </w:r>
      <w:r w:rsidRPr="00A01D16">
        <w:t>пенсионной</w:t>
      </w:r>
      <w:r w:rsidR="00D15494" w:rsidRPr="00A01D16">
        <w:t xml:space="preserve"> </w:t>
      </w:r>
      <w:r w:rsidRPr="00A01D16">
        <w:t>реформы.</w:t>
      </w:r>
      <w:bookmarkEnd w:id="67"/>
    </w:p>
    <w:p w14:paraId="02046381" w14:textId="77777777" w:rsidR="004909E0" w:rsidRPr="00A01D16" w:rsidRDefault="004909E0" w:rsidP="004909E0">
      <w:r w:rsidRPr="00A01D16">
        <w:t>Доцент</w:t>
      </w:r>
      <w:r w:rsidR="00D15494" w:rsidRPr="00A01D16">
        <w:t xml:space="preserve"> </w:t>
      </w:r>
      <w:r w:rsidRPr="00A01D16">
        <w:t>кафедры</w:t>
      </w:r>
      <w:r w:rsidR="00D15494" w:rsidRPr="00A01D16">
        <w:t xml:space="preserve"> </w:t>
      </w:r>
      <w:r w:rsidRPr="00A01D16">
        <w:t>труда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социальной</w:t>
      </w:r>
      <w:r w:rsidR="00D15494" w:rsidRPr="00A01D16">
        <w:t xml:space="preserve"> </w:t>
      </w:r>
      <w:r w:rsidRPr="00A01D16">
        <w:t>политики</w:t>
      </w:r>
      <w:r w:rsidR="00D15494" w:rsidRPr="00A01D16">
        <w:t xml:space="preserve"> </w:t>
      </w:r>
      <w:r w:rsidRPr="00A01D16">
        <w:t>РАНХиГС,</w:t>
      </w:r>
      <w:r w:rsidR="00D15494" w:rsidRPr="00A01D16">
        <w:t xml:space="preserve"> </w:t>
      </w:r>
      <w:r w:rsidRPr="00A01D16">
        <w:t>кандидат</w:t>
      </w:r>
      <w:r w:rsidR="00D15494" w:rsidRPr="00A01D16">
        <w:t xml:space="preserve"> </w:t>
      </w:r>
      <w:r w:rsidRPr="00A01D16">
        <w:t>экономических</w:t>
      </w:r>
      <w:r w:rsidR="00D15494" w:rsidRPr="00A01D16">
        <w:t xml:space="preserve"> </w:t>
      </w:r>
      <w:r w:rsidRPr="00A01D16">
        <w:t>наук</w:t>
      </w:r>
      <w:r w:rsidR="00D15494" w:rsidRPr="00A01D16">
        <w:t xml:space="preserve"> </w:t>
      </w:r>
      <w:r w:rsidRPr="00A01D16">
        <w:t>Константин</w:t>
      </w:r>
      <w:r w:rsidR="00D15494" w:rsidRPr="00A01D16">
        <w:t xml:space="preserve"> </w:t>
      </w:r>
      <w:r w:rsidRPr="00A01D16">
        <w:t>Добромыслов</w:t>
      </w:r>
      <w:r w:rsidR="00D15494" w:rsidRPr="00A01D16">
        <w:t xml:space="preserve"> </w:t>
      </w:r>
      <w:r w:rsidRPr="00A01D16">
        <w:t>все</w:t>
      </w:r>
      <w:r w:rsidR="00D15494" w:rsidRPr="00A01D16">
        <w:t xml:space="preserve"> </w:t>
      </w:r>
      <w:r w:rsidRPr="00A01D16">
        <w:t>эти</w:t>
      </w:r>
      <w:r w:rsidR="00D15494" w:rsidRPr="00A01D16">
        <w:t xml:space="preserve"> </w:t>
      </w:r>
      <w:r w:rsidRPr="00A01D16">
        <w:t>кричащие</w:t>
      </w:r>
      <w:r w:rsidR="00D15494" w:rsidRPr="00A01D16">
        <w:t xml:space="preserve"> </w:t>
      </w:r>
      <w:r w:rsidRPr="00A01D16">
        <w:t>заголовки</w:t>
      </w:r>
      <w:r w:rsidR="00D15494" w:rsidRPr="00A01D16">
        <w:t xml:space="preserve"> </w:t>
      </w:r>
      <w:r w:rsidRPr="00A01D16">
        <w:t>опроверг.</w:t>
      </w:r>
    </w:p>
    <w:p w14:paraId="7D6A0388" w14:textId="77777777" w:rsidR="004909E0" w:rsidRPr="00A01D16" w:rsidRDefault="00D15494" w:rsidP="004909E0">
      <w:r w:rsidRPr="00A01D16">
        <w:t>«</w:t>
      </w:r>
      <w:r w:rsidR="004909E0" w:rsidRPr="00A01D16">
        <w:t>Нет,</w:t>
      </w:r>
      <w:r w:rsidRPr="00A01D16">
        <w:t xml:space="preserve"> </w:t>
      </w:r>
      <w:r w:rsidR="004909E0" w:rsidRPr="00A01D16">
        <w:t>никаких</w:t>
      </w:r>
      <w:r w:rsidRPr="00A01D16">
        <w:t xml:space="preserve"> </w:t>
      </w:r>
      <w:r w:rsidR="004909E0" w:rsidRPr="00A01D16">
        <w:t>изменений</w:t>
      </w:r>
      <w:r w:rsidRPr="00A01D16">
        <w:t xml:space="preserve"> </w:t>
      </w:r>
      <w:r w:rsidR="004909E0" w:rsidRPr="00A01D16">
        <w:t>не</w:t>
      </w:r>
      <w:r w:rsidRPr="00A01D16">
        <w:t xml:space="preserve"> </w:t>
      </w:r>
      <w:r w:rsidR="004909E0" w:rsidRPr="00A01D16">
        <w:t>планируется,</w:t>
      </w:r>
      <w:r w:rsidRPr="00A01D16">
        <w:t xml:space="preserve"> </w:t>
      </w:r>
      <w:r w:rsidR="004909E0" w:rsidRPr="00A01D16">
        <w:t>поэтому</w:t>
      </w:r>
      <w:r w:rsidRPr="00A01D16">
        <w:t xml:space="preserve"> </w:t>
      </w:r>
      <w:r w:rsidR="004909E0" w:rsidRPr="00A01D16">
        <w:t>предпосылок</w:t>
      </w:r>
      <w:r w:rsidRPr="00A01D16">
        <w:t xml:space="preserve"> </w:t>
      </w:r>
      <w:r w:rsidR="004909E0" w:rsidRPr="00A01D16">
        <w:t>к</w:t>
      </w:r>
      <w:r w:rsidRPr="00A01D16">
        <w:t xml:space="preserve"> </w:t>
      </w:r>
      <w:r w:rsidR="004909E0" w:rsidRPr="00A01D16">
        <w:t>тому,</w:t>
      </w:r>
      <w:r w:rsidRPr="00A01D16">
        <w:t xml:space="preserve"> </w:t>
      </w:r>
      <w:r w:rsidR="004909E0" w:rsidRPr="00A01D16">
        <w:t>чтобы</w:t>
      </w:r>
      <w:r w:rsidRPr="00A01D16">
        <w:t xml:space="preserve"> </w:t>
      </w:r>
      <w:r w:rsidR="004909E0" w:rsidRPr="00A01D16">
        <w:t>поднимать,</w:t>
      </w:r>
      <w:r w:rsidRPr="00A01D16">
        <w:t xml:space="preserve"> </w:t>
      </w:r>
      <w:r w:rsidR="004909E0" w:rsidRPr="00A01D16">
        <w:t>нет</w:t>
      </w:r>
      <w:r w:rsidRPr="00A01D16">
        <w:t xml:space="preserve"> - </w:t>
      </w:r>
      <w:r w:rsidR="004909E0" w:rsidRPr="00A01D16">
        <w:t>есть,</w:t>
      </w:r>
      <w:r w:rsidRPr="00A01D16">
        <w:t xml:space="preserve"> </w:t>
      </w:r>
      <w:r w:rsidR="004909E0" w:rsidRPr="00A01D16">
        <w:t>наоборот,</w:t>
      </w:r>
      <w:r w:rsidRPr="00A01D16">
        <w:t xml:space="preserve"> </w:t>
      </w:r>
      <w:r w:rsidR="004909E0" w:rsidRPr="00A01D16">
        <w:t>предпосылки</w:t>
      </w:r>
      <w:r w:rsidRPr="00A01D16">
        <w:t xml:space="preserve"> </w:t>
      </w:r>
      <w:r w:rsidR="004909E0" w:rsidRPr="00A01D16">
        <w:t>и</w:t>
      </w:r>
      <w:r w:rsidRPr="00A01D16">
        <w:t xml:space="preserve"> </w:t>
      </w:r>
      <w:r w:rsidR="004909E0" w:rsidRPr="00A01D16">
        <w:t>давление,</w:t>
      </w:r>
      <w:r w:rsidRPr="00A01D16">
        <w:t xml:space="preserve"> </w:t>
      </w:r>
      <w:r w:rsidR="004909E0" w:rsidRPr="00A01D16">
        <w:t>чтобы</w:t>
      </w:r>
      <w:r w:rsidRPr="00A01D16">
        <w:t xml:space="preserve"> </w:t>
      </w:r>
      <w:r w:rsidR="004909E0" w:rsidRPr="00A01D16">
        <w:t>его</w:t>
      </w:r>
      <w:r w:rsidRPr="00A01D16">
        <w:t xml:space="preserve"> </w:t>
      </w:r>
      <w:r w:rsidR="004909E0" w:rsidRPr="00A01D16">
        <w:t>снизить.</w:t>
      </w:r>
      <w:r w:rsidRPr="00A01D16">
        <w:t xml:space="preserve"> </w:t>
      </w:r>
      <w:r w:rsidR="004909E0" w:rsidRPr="00A01D16">
        <w:t>Так</w:t>
      </w:r>
      <w:r w:rsidRPr="00A01D16">
        <w:t xml:space="preserve"> </w:t>
      </w:r>
      <w:r w:rsidR="004909E0" w:rsidRPr="00A01D16">
        <w:t>что</w:t>
      </w:r>
      <w:r w:rsidRPr="00A01D16">
        <w:t xml:space="preserve"> </w:t>
      </w:r>
      <w:r w:rsidR="004909E0" w:rsidRPr="00A01D16">
        <w:t>в</w:t>
      </w:r>
      <w:r w:rsidRPr="00A01D16">
        <w:t xml:space="preserve"> </w:t>
      </w:r>
      <w:r w:rsidR="004909E0" w:rsidRPr="00A01D16">
        <w:t>связи</w:t>
      </w:r>
      <w:r w:rsidRPr="00A01D16">
        <w:t xml:space="preserve"> </w:t>
      </w:r>
      <w:r w:rsidR="004909E0" w:rsidRPr="00A01D16">
        <w:t>с</w:t>
      </w:r>
      <w:r w:rsidRPr="00A01D16">
        <w:t xml:space="preserve"> </w:t>
      </w:r>
      <w:r w:rsidR="004909E0" w:rsidRPr="00A01D16">
        <w:t>чем,</w:t>
      </w:r>
      <w:r w:rsidRPr="00A01D16">
        <w:t xml:space="preserve"> </w:t>
      </w:r>
      <w:r w:rsidR="004909E0" w:rsidRPr="00A01D16">
        <w:t>непонятно</w:t>
      </w:r>
      <w:r w:rsidRPr="00A01D16">
        <w:t xml:space="preserve"> - </w:t>
      </w:r>
      <w:r w:rsidR="004909E0" w:rsidRPr="00A01D16">
        <w:t>у</w:t>
      </w:r>
      <w:r w:rsidRPr="00A01D16">
        <w:t xml:space="preserve"> </w:t>
      </w:r>
      <w:r w:rsidR="004909E0" w:rsidRPr="00A01D16">
        <w:t>нас</w:t>
      </w:r>
      <w:r w:rsidRPr="00A01D16">
        <w:t xml:space="preserve"> </w:t>
      </w:r>
      <w:r w:rsidR="004909E0" w:rsidRPr="00A01D16">
        <w:t>не</w:t>
      </w:r>
      <w:r w:rsidRPr="00A01D16">
        <w:t xml:space="preserve"> </w:t>
      </w:r>
      <w:r w:rsidR="004909E0" w:rsidRPr="00A01D16">
        <w:t>настолько</w:t>
      </w:r>
      <w:r w:rsidRPr="00A01D16">
        <w:t xml:space="preserve"> </w:t>
      </w:r>
      <w:r w:rsidR="004909E0" w:rsidRPr="00A01D16">
        <w:t>продолжительность</w:t>
      </w:r>
      <w:r w:rsidRPr="00A01D16">
        <w:t xml:space="preserve"> </w:t>
      </w:r>
      <w:r w:rsidR="004909E0" w:rsidRPr="00A01D16">
        <w:t>жизни</w:t>
      </w:r>
      <w:r w:rsidRPr="00A01D16">
        <w:t xml:space="preserve"> </w:t>
      </w:r>
      <w:r w:rsidR="004909E0" w:rsidRPr="00A01D16">
        <w:t>увеличилась</w:t>
      </w:r>
      <w:r w:rsidRPr="00A01D16">
        <w:t xml:space="preserve"> </w:t>
      </w:r>
      <w:r w:rsidR="004909E0" w:rsidRPr="00A01D16">
        <w:t>для</w:t>
      </w:r>
      <w:r w:rsidRPr="00A01D16">
        <w:t xml:space="preserve"> </w:t>
      </w:r>
      <w:r w:rsidR="004909E0" w:rsidRPr="00A01D16">
        <w:t>того,</w:t>
      </w:r>
      <w:r w:rsidRPr="00A01D16">
        <w:t xml:space="preserve"> </w:t>
      </w:r>
      <w:r w:rsidR="004909E0" w:rsidRPr="00A01D16">
        <w:t>чтобы</w:t>
      </w:r>
      <w:r w:rsidRPr="00A01D16">
        <w:t xml:space="preserve"> </w:t>
      </w:r>
      <w:r w:rsidR="004909E0" w:rsidRPr="00A01D16">
        <w:t>поднимать</w:t>
      </w:r>
      <w:r w:rsidRPr="00A01D16">
        <w:t xml:space="preserve"> </w:t>
      </w:r>
      <w:r w:rsidR="004909E0" w:rsidRPr="00A01D16">
        <w:t>пенсионный</w:t>
      </w:r>
      <w:r w:rsidRPr="00A01D16">
        <w:t xml:space="preserve"> </w:t>
      </w:r>
      <w:r w:rsidR="004909E0" w:rsidRPr="00A01D16">
        <w:t>возраст</w:t>
      </w:r>
      <w:r w:rsidRPr="00A01D16">
        <w:t>»</w:t>
      </w:r>
      <w:r w:rsidR="004909E0" w:rsidRPr="00A01D16">
        <w:t>,</w:t>
      </w:r>
      <w:r w:rsidRPr="00A01D16">
        <w:t xml:space="preserve"> - </w:t>
      </w:r>
      <w:r w:rsidR="004909E0" w:rsidRPr="00A01D16">
        <w:t>объяснил</w:t>
      </w:r>
      <w:r w:rsidRPr="00A01D16">
        <w:t xml:space="preserve"> </w:t>
      </w:r>
      <w:r w:rsidR="004909E0" w:rsidRPr="00A01D16">
        <w:t>он</w:t>
      </w:r>
      <w:r w:rsidRPr="00A01D16">
        <w:t xml:space="preserve"> «</w:t>
      </w:r>
      <w:proofErr w:type="spellStart"/>
      <w:r w:rsidR="004909E0" w:rsidRPr="00A01D16">
        <w:t>Правде.Ру</w:t>
      </w:r>
      <w:proofErr w:type="spellEnd"/>
      <w:r w:rsidRPr="00A01D16">
        <w:t>»</w:t>
      </w:r>
      <w:r w:rsidR="004909E0" w:rsidRPr="00A01D16">
        <w:t>.</w:t>
      </w:r>
    </w:p>
    <w:p w14:paraId="67167709" w14:textId="77777777" w:rsidR="004909E0" w:rsidRPr="00A01D16" w:rsidRDefault="00D15494" w:rsidP="004909E0">
      <w:r w:rsidRPr="00A01D16">
        <w:t>«</w:t>
      </w:r>
      <w:r w:rsidR="004909E0" w:rsidRPr="00A01D16">
        <w:t>У</w:t>
      </w:r>
      <w:r w:rsidRPr="00A01D16">
        <w:t xml:space="preserve"> </w:t>
      </w:r>
      <w:r w:rsidR="004909E0" w:rsidRPr="00A01D16">
        <w:t>нас</w:t>
      </w:r>
      <w:r w:rsidRPr="00A01D16">
        <w:t xml:space="preserve"> </w:t>
      </w:r>
      <w:r w:rsidR="004909E0" w:rsidRPr="00A01D16">
        <w:t>только</w:t>
      </w:r>
      <w:r w:rsidRPr="00A01D16">
        <w:t xml:space="preserve"> </w:t>
      </w:r>
      <w:r w:rsidR="004909E0" w:rsidRPr="00A01D16">
        <w:t>закончился</w:t>
      </w:r>
      <w:r w:rsidRPr="00A01D16">
        <w:t xml:space="preserve"> </w:t>
      </w:r>
      <w:r w:rsidR="004909E0" w:rsidRPr="00A01D16">
        <w:t>переходный</w:t>
      </w:r>
      <w:r w:rsidRPr="00A01D16">
        <w:t xml:space="preserve"> </w:t>
      </w:r>
      <w:r w:rsidR="004909E0" w:rsidRPr="00A01D16">
        <w:t>период</w:t>
      </w:r>
      <w:r w:rsidRPr="00A01D16">
        <w:t xml:space="preserve"> </w:t>
      </w:r>
      <w:r w:rsidR="004909E0" w:rsidRPr="00A01D16">
        <w:t>практически.</w:t>
      </w:r>
      <w:r w:rsidRPr="00A01D16">
        <w:t xml:space="preserve"> </w:t>
      </w:r>
      <w:r w:rsidR="004909E0" w:rsidRPr="00A01D16">
        <w:t>Поэтому</w:t>
      </w:r>
      <w:r w:rsidRPr="00A01D16">
        <w:t xml:space="preserve"> </w:t>
      </w:r>
      <w:r w:rsidR="004909E0" w:rsidRPr="00A01D16">
        <w:t>говорить</w:t>
      </w:r>
      <w:r w:rsidRPr="00A01D16">
        <w:t xml:space="preserve"> </w:t>
      </w:r>
      <w:r w:rsidR="004909E0" w:rsidRPr="00A01D16">
        <w:t>о</w:t>
      </w:r>
      <w:r w:rsidRPr="00A01D16">
        <w:t xml:space="preserve"> </w:t>
      </w:r>
      <w:r w:rsidR="004909E0" w:rsidRPr="00A01D16">
        <w:t>том,</w:t>
      </w:r>
      <w:r w:rsidRPr="00A01D16">
        <w:t xml:space="preserve"> </w:t>
      </w:r>
      <w:r w:rsidR="004909E0" w:rsidRPr="00A01D16">
        <w:t>что</w:t>
      </w:r>
      <w:r w:rsidRPr="00A01D16">
        <w:t xml:space="preserve"> </w:t>
      </w:r>
      <w:r w:rsidR="004909E0" w:rsidRPr="00A01D16">
        <w:t>будет</w:t>
      </w:r>
      <w:r w:rsidRPr="00A01D16">
        <w:t xml:space="preserve"> </w:t>
      </w:r>
      <w:r w:rsidR="004909E0" w:rsidRPr="00A01D16">
        <w:t>новое,</w:t>
      </w:r>
      <w:r w:rsidRPr="00A01D16">
        <w:t xml:space="preserve"> </w:t>
      </w:r>
      <w:r w:rsidR="004909E0" w:rsidRPr="00A01D16">
        <w:t>тем</w:t>
      </w:r>
      <w:r w:rsidRPr="00A01D16">
        <w:t xml:space="preserve"> </w:t>
      </w:r>
      <w:r w:rsidR="004909E0" w:rsidRPr="00A01D16">
        <w:t>более</w:t>
      </w:r>
      <w:r w:rsidRPr="00A01D16">
        <w:t xml:space="preserve"> </w:t>
      </w:r>
      <w:r w:rsidR="004909E0" w:rsidRPr="00A01D16">
        <w:t>что</w:t>
      </w:r>
      <w:r w:rsidRPr="00A01D16">
        <w:t xml:space="preserve"> </w:t>
      </w:r>
      <w:r w:rsidR="004909E0" w:rsidRPr="00A01D16">
        <w:t>в</w:t>
      </w:r>
      <w:r w:rsidRPr="00A01D16">
        <w:t xml:space="preserve"> </w:t>
      </w:r>
      <w:r w:rsidR="004909E0" w:rsidRPr="00A01D16">
        <w:t>данной</w:t>
      </w:r>
      <w:r w:rsidRPr="00A01D16">
        <w:t xml:space="preserve"> </w:t>
      </w:r>
      <w:r w:rsidR="004909E0" w:rsidRPr="00A01D16">
        <w:t>ситуации,</w:t>
      </w:r>
      <w:r w:rsidRPr="00A01D16">
        <w:t xml:space="preserve"> </w:t>
      </w:r>
      <w:r w:rsidR="004909E0" w:rsidRPr="00A01D16">
        <w:t>в</w:t>
      </w:r>
      <w:r w:rsidRPr="00A01D16">
        <w:t xml:space="preserve"> </w:t>
      </w:r>
      <w:r w:rsidR="004909E0" w:rsidRPr="00A01D16">
        <w:t>политической,</w:t>
      </w:r>
      <w:r w:rsidRPr="00A01D16">
        <w:t xml:space="preserve"> </w:t>
      </w:r>
      <w:r w:rsidR="004909E0" w:rsidRPr="00A01D16">
        <w:t>это</w:t>
      </w:r>
      <w:r w:rsidRPr="00A01D16">
        <w:t xml:space="preserve"> </w:t>
      </w:r>
      <w:r w:rsidR="004909E0" w:rsidRPr="00A01D16">
        <w:t>будет</w:t>
      </w:r>
      <w:r w:rsidRPr="00A01D16">
        <w:t xml:space="preserve"> </w:t>
      </w:r>
      <w:r w:rsidR="004909E0" w:rsidRPr="00A01D16">
        <w:t>крайне</w:t>
      </w:r>
      <w:r w:rsidRPr="00A01D16">
        <w:t xml:space="preserve"> </w:t>
      </w:r>
      <w:r w:rsidR="004909E0" w:rsidRPr="00A01D16">
        <w:t>невыгодное</w:t>
      </w:r>
      <w:r w:rsidRPr="00A01D16">
        <w:t xml:space="preserve"> </w:t>
      </w:r>
      <w:r w:rsidR="004909E0" w:rsidRPr="00A01D16">
        <w:t>решение,</w:t>
      </w:r>
      <w:r w:rsidRPr="00A01D16">
        <w:t xml:space="preserve"> </w:t>
      </w:r>
      <w:r w:rsidR="004909E0" w:rsidRPr="00A01D16">
        <w:t>а</w:t>
      </w:r>
      <w:r w:rsidRPr="00A01D16">
        <w:t xml:space="preserve"> </w:t>
      </w:r>
      <w:r w:rsidR="004909E0" w:rsidRPr="00A01D16">
        <w:t>сегодня</w:t>
      </w:r>
      <w:r w:rsidRPr="00A01D16">
        <w:t xml:space="preserve"> </w:t>
      </w:r>
      <w:r w:rsidR="004909E0" w:rsidRPr="00A01D16">
        <w:t>у</w:t>
      </w:r>
      <w:r w:rsidRPr="00A01D16">
        <w:t xml:space="preserve"> </w:t>
      </w:r>
      <w:r w:rsidR="004909E0" w:rsidRPr="00A01D16">
        <w:t>нас</w:t>
      </w:r>
      <w:r w:rsidRPr="00A01D16">
        <w:t xml:space="preserve"> </w:t>
      </w:r>
      <w:r w:rsidR="004909E0" w:rsidRPr="00A01D16">
        <w:t>вс</w:t>
      </w:r>
      <w:r w:rsidRPr="00A01D16">
        <w:t xml:space="preserve">е </w:t>
      </w:r>
      <w:r w:rsidR="004909E0" w:rsidRPr="00A01D16">
        <w:t>направлено</w:t>
      </w:r>
      <w:r w:rsidRPr="00A01D16">
        <w:t xml:space="preserve"> </w:t>
      </w:r>
      <w:r w:rsidR="004909E0" w:rsidRPr="00A01D16">
        <w:t>на</w:t>
      </w:r>
      <w:r w:rsidRPr="00A01D16">
        <w:t xml:space="preserve"> </w:t>
      </w:r>
      <w:r w:rsidR="004909E0" w:rsidRPr="00A01D16">
        <w:t>стабилизацию</w:t>
      </w:r>
      <w:r w:rsidRPr="00A01D16">
        <w:t xml:space="preserve"> </w:t>
      </w:r>
      <w:r w:rsidR="004909E0" w:rsidRPr="00A01D16">
        <w:t>и</w:t>
      </w:r>
      <w:r w:rsidRPr="00A01D16">
        <w:t xml:space="preserve"> </w:t>
      </w:r>
      <w:r w:rsidR="004909E0" w:rsidRPr="00A01D16">
        <w:t>уравновешивание</w:t>
      </w:r>
      <w:r w:rsidRPr="00A01D16">
        <w:t xml:space="preserve"> </w:t>
      </w:r>
      <w:r w:rsidR="004909E0" w:rsidRPr="00A01D16">
        <w:t>социальных</w:t>
      </w:r>
      <w:r w:rsidRPr="00A01D16">
        <w:t xml:space="preserve"> </w:t>
      </w:r>
      <w:r w:rsidR="004909E0" w:rsidRPr="00A01D16">
        <w:t>конфликтов</w:t>
      </w:r>
      <w:r w:rsidRPr="00A01D16">
        <w:t>»</w:t>
      </w:r>
      <w:r w:rsidR="004909E0" w:rsidRPr="00A01D16">
        <w:t>,</w:t>
      </w:r>
      <w:r w:rsidRPr="00A01D16">
        <w:t xml:space="preserve"> - </w:t>
      </w:r>
      <w:r w:rsidR="004909E0" w:rsidRPr="00A01D16">
        <w:t>добавил</w:t>
      </w:r>
      <w:r w:rsidRPr="00A01D16">
        <w:t xml:space="preserve"> </w:t>
      </w:r>
      <w:r w:rsidR="004909E0" w:rsidRPr="00A01D16">
        <w:t>собеседник</w:t>
      </w:r>
      <w:r w:rsidRPr="00A01D16">
        <w:t xml:space="preserve"> </w:t>
      </w:r>
      <w:r w:rsidR="004909E0" w:rsidRPr="00A01D16">
        <w:t>издания.</w:t>
      </w:r>
    </w:p>
    <w:p w14:paraId="63E18423" w14:textId="77777777" w:rsidR="004909E0" w:rsidRPr="00A01D16" w:rsidRDefault="004909E0" w:rsidP="004909E0">
      <w:r w:rsidRPr="00A01D16">
        <w:t>По</w:t>
      </w:r>
      <w:r w:rsidR="00D15494" w:rsidRPr="00A01D16">
        <w:t xml:space="preserve"> </w:t>
      </w:r>
      <w:r w:rsidRPr="00A01D16">
        <w:t>его</w:t>
      </w:r>
      <w:r w:rsidR="00D15494" w:rsidRPr="00A01D16">
        <w:t xml:space="preserve"> </w:t>
      </w:r>
      <w:r w:rsidRPr="00A01D16">
        <w:t>мнению,</w:t>
      </w:r>
      <w:r w:rsidR="00D15494" w:rsidRPr="00A01D16">
        <w:t xml:space="preserve"> </w:t>
      </w:r>
      <w:r w:rsidRPr="00A01D16">
        <w:t>ни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повышения,</w:t>
      </w:r>
      <w:r w:rsidR="00D15494" w:rsidRPr="00A01D16">
        <w:t xml:space="preserve"> </w:t>
      </w:r>
      <w:r w:rsidRPr="00A01D16">
        <w:t>ни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снижения</w:t>
      </w:r>
      <w:r w:rsidR="00D15494" w:rsidRPr="00A01D16">
        <w:t xml:space="preserve"> </w:t>
      </w:r>
      <w:r w:rsidRPr="00A01D16">
        <w:t>пенсионного</w:t>
      </w:r>
      <w:r w:rsidR="00D15494" w:rsidRPr="00A01D16">
        <w:t xml:space="preserve"> </w:t>
      </w:r>
      <w:r w:rsidRPr="00A01D16">
        <w:t>возраста</w:t>
      </w:r>
      <w:r w:rsidR="00D15494" w:rsidRPr="00A01D16">
        <w:t xml:space="preserve"> </w:t>
      </w:r>
      <w:r w:rsidRPr="00A01D16">
        <w:t>никаких</w:t>
      </w:r>
      <w:r w:rsidR="00D15494" w:rsidRPr="00A01D16">
        <w:t xml:space="preserve"> </w:t>
      </w:r>
      <w:r w:rsidRPr="00A01D16">
        <w:t>оснований</w:t>
      </w:r>
      <w:r w:rsidR="00D15494" w:rsidRPr="00A01D16">
        <w:t xml:space="preserve"> </w:t>
      </w:r>
      <w:r w:rsidRPr="00A01D16">
        <w:t>нет,</w:t>
      </w:r>
      <w:r w:rsidR="00D15494" w:rsidRPr="00A01D16">
        <w:t xml:space="preserve"> </w:t>
      </w:r>
      <w:r w:rsidRPr="00A01D16">
        <w:t>поэтому</w:t>
      </w:r>
      <w:r w:rsidR="00D15494" w:rsidRPr="00A01D16">
        <w:t xml:space="preserve"> </w:t>
      </w:r>
      <w:r w:rsidRPr="00A01D16">
        <w:t>любые</w:t>
      </w:r>
      <w:r w:rsidR="00D15494" w:rsidRPr="00A01D16">
        <w:t xml:space="preserve"> </w:t>
      </w:r>
      <w:r w:rsidRPr="00A01D16">
        <w:t>его</w:t>
      </w:r>
      <w:r w:rsidR="00D15494" w:rsidRPr="00A01D16">
        <w:t xml:space="preserve"> </w:t>
      </w:r>
      <w:r w:rsidRPr="00A01D16">
        <w:t>изменения</w:t>
      </w:r>
      <w:r w:rsidR="00D15494" w:rsidRPr="00A01D16">
        <w:t xml:space="preserve"> </w:t>
      </w:r>
      <w:r w:rsidRPr="00A01D16">
        <w:t>крайне</w:t>
      </w:r>
      <w:r w:rsidR="00D15494" w:rsidRPr="00A01D16">
        <w:t xml:space="preserve"> </w:t>
      </w:r>
      <w:r w:rsidRPr="00A01D16">
        <w:t>маловероятны.</w:t>
      </w:r>
      <w:r w:rsidR="00D15494" w:rsidRPr="00A01D16">
        <w:t xml:space="preserve"> «</w:t>
      </w:r>
      <w:r w:rsidRPr="00A01D16">
        <w:t>Я</w:t>
      </w:r>
      <w:r w:rsidR="00D15494" w:rsidRPr="00A01D16">
        <w:t xml:space="preserve"> </w:t>
      </w:r>
      <w:r w:rsidRPr="00A01D16">
        <w:t>думаю,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2030</w:t>
      </w:r>
      <w:r w:rsidR="00D15494" w:rsidRPr="00A01D16">
        <w:t xml:space="preserve"> </w:t>
      </w:r>
      <w:r w:rsidRPr="00A01D16">
        <w:t>года</w:t>
      </w:r>
      <w:r w:rsidR="00D15494" w:rsidRPr="00A01D16">
        <w:t xml:space="preserve"> </w:t>
      </w:r>
      <w:r w:rsidRPr="00A01D16">
        <w:t>точно</w:t>
      </w:r>
      <w:r w:rsidR="00D15494" w:rsidRPr="00A01D16">
        <w:t xml:space="preserve"> </w:t>
      </w:r>
      <w:r w:rsidRPr="00A01D16">
        <w:t>ничего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произойд</w:t>
      </w:r>
      <w:r w:rsidR="00D15494" w:rsidRPr="00A01D16">
        <w:t>е</w:t>
      </w:r>
      <w:r w:rsidRPr="00A01D16">
        <w:t>т</w:t>
      </w:r>
      <w:r w:rsidR="00D15494" w:rsidRPr="00A01D16">
        <w:t>»</w:t>
      </w:r>
      <w:r w:rsidRPr="00A01D16">
        <w:t>,</w:t>
      </w:r>
      <w:r w:rsidR="00D15494" w:rsidRPr="00A01D16">
        <w:t xml:space="preserve"> - </w:t>
      </w:r>
      <w:r w:rsidRPr="00A01D16">
        <w:t>заключил</w:t>
      </w:r>
      <w:r w:rsidR="00D15494" w:rsidRPr="00A01D16">
        <w:t xml:space="preserve"> </w:t>
      </w:r>
      <w:r w:rsidRPr="00A01D16">
        <w:t>Константин</w:t>
      </w:r>
      <w:r w:rsidR="00D15494" w:rsidRPr="00A01D16">
        <w:t xml:space="preserve"> </w:t>
      </w:r>
      <w:r w:rsidRPr="00A01D16">
        <w:t>Добромыслов.</w:t>
      </w:r>
    </w:p>
    <w:p w14:paraId="5D9713D2" w14:textId="77777777" w:rsidR="004909E0" w:rsidRPr="00A01D16" w:rsidRDefault="00000000" w:rsidP="004909E0">
      <w:hyperlink r:id="rId19" w:history="1">
        <w:r w:rsidR="004909E0" w:rsidRPr="00A01D16">
          <w:rPr>
            <w:rStyle w:val="a3"/>
          </w:rPr>
          <w:t>https://www.pravda.ru/news/society/2078556-pensionnyi-vozrast/</w:t>
        </w:r>
      </w:hyperlink>
      <w:r w:rsidR="00D15494" w:rsidRPr="00A01D16">
        <w:t xml:space="preserve"> </w:t>
      </w:r>
    </w:p>
    <w:p w14:paraId="07E048B8" w14:textId="77777777" w:rsidR="003F2F64" w:rsidRPr="00A01D16" w:rsidRDefault="003F2F64" w:rsidP="003F2F64">
      <w:pPr>
        <w:pStyle w:val="2"/>
      </w:pPr>
      <w:bookmarkStart w:id="68" w:name="_Toc173821135"/>
      <w:r w:rsidRPr="00A01D16">
        <w:t>Конкурент</w:t>
      </w:r>
      <w:r w:rsidR="00D15494" w:rsidRPr="00A01D16">
        <w:t xml:space="preserve"> </w:t>
      </w:r>
      <w:r w:rsidR="008E336C" w:rsidRPr="00A01D16">
        <w:t>(Владивосток)</w:t>
      </w:r>
      <w:r w:rsidRPr="00A01D16">
        <w:t>,</w:t>
      </w:r>
      <w:r w:rsidR="00D15494" w:rsidRPr="00A01D16">
        <w:t xml:space="preserve"> </w:t>
      </w:r>
      <w:r w:rsidRPr="00A01D16">
        <w:t>05.08.2024,</w:t>
      </w:r>
      <w:r w:rsidR="00D15494" w:rsidRPr="00A01D16">
        <w:t xml:space="preserve"> </w:t>
      </w:r>
      <w:r w:rsidRPr="00A01D16">
        <w:t>Положена</w:t>
      </w:r>
      <w:r w:rsidR="00D15494" w:rsidRPr="00A01D16">
        <w:t xml:space="preserve"> </w:t>
      </w:r>
      <w:r w:rsidRPr="00A01D16">
        <w:t>денежная</w:t>
      </w:r>
      <w:r w:rsidR="00D15494" w:rsidRPr="00A01D16">
        <w:t xml:space="preserve"> </w:t>
      </w:r>
      <w:r w:rsidRPr="00A01D16">
        <w:t>компенсация.</w:t>
      </w:r>
      <w:r w:rsidR="00D15494" w:rsidRPr="00A01D16">
        <w:t xml:space="preserve"> </w:t>
      </w:r>
      <w:r w:rsidRPr="00A01D16">
        <w:t>Пенсионерам</w:t>
      </w:r>
      <w:r w:rsidR="00D15494" w:rsidRPr="00A01D16">
        <w:t xml:space="preserve"> </w:t>
      </w:r>
      <w:r w:rsidRPr="00A01D16">
        <w:t>напомнили</w:t>
      </w:r>
      <w:r w:rsidR="00D15494" w:rsidRPr="00A01D16">
        <w:t xml:space="preserve"> </w:t>
      </w:r>
      <w:r w:rsidRPr="00A01D16">
        <w:t>о</w:t>
      </w:r>
      <w:r w:rsidR="00D15494" w:rsidRPr="00A01D16">
        <w:t xml:space="preserve"> </w:t>
      </w:r>
      <w:r w:rsidRPr="00A01D16">
        <w:t>важном</w:t>
      </w:r>
      <w:r w:rsidR="00D15494" w:rsidRPr="00A01D16">
        <w:t xml:space="preserve"> </w:t>
      </w:r>
      <w:r w:rsidRPr="00A01D16">
        <w:t>указе</w:t>
      </w:r>
      <w:bookmarkEnd w:id="68"/>
    </w:p>
    <w:p w14:paraId="42525DC3" w14:textId="77777777" w:rsidR="003F2F64" w:rsidRPr="00A01D16" w:rsidRDefault="003F2F64" w:rsidP="007F24B2">
      <w:pPr>
        <w:pStyle w:val="3"/>
      </w:pPr>
      <w:bookmarkStart w:id="69" w:name="_Toc173821136"/>
      <w:r w:rsidRPr="00A01D16">
        <w:t>Пенсионеры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России</w:t>
      </w:r>
      <w:r w:rsidR="00D15494" w:rsidRPr="00A01D16">
        <w:t xml:space="preserve"> </w:t>
      </w:r>
      <w:r w:rsidRPr="00A01D16">
        <w:t>могут</w:t>
      </w:r>
      <w:r w:rsidR="00D15494" w:rsidRPr="00A01D16">
        <w:t xml:space="preserve"> </w:t>
      </w:r>
      <w:r w:rsidRPr="00A01D16">
        <w:t>приумножить</w:t>
      </w:r>
      <w:r w:rsidR="00D15494" w:rsidRPr="00A01D16">
        <w:t xml:space="preserve"> </w:t>
      </w:r>
      <w:r w:rsidRPr="00A01D16">
        <w:t>свой</w:t>
      </w:r>
      <w:r w:rsidR="00D15494" w:rsidRPr="00A01D16">
        <w:t xml:space="preserve"> </w:t>
      </w:r>
      <w:r w:rsidRPr="00A01D16">
        <w:t>доход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помощью</w:t>
      </w:r>
      <w:r w:rsidR="00D15494" w:rsidRPr="00A01D16">
        <w:t xml:space="preserve"> </w:t>
      </w:r>
      <w:r w:rsidRPr="00A01D16">
        <w:t>компенсационной</w:t>
      </w:r>
      <w:r w:rsidR="00D15494" w:rsidRPr="00A01D16">
        <w:t xml:space="preserve"> </w:t>
      </w:r>
      <w:r w:rsidRPr="00A01D16">
        <w:t>выплаты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уходу,</w:t>
      </w:r>
      <w:r w:rsidR="00D15494" w:rsidRPr="00A01D16">
        <w:t xml:space="preserve"> </w:t>
      </w:r>
      <w:r w:rsidRPr="00A01D16">
        <w:t>рассказал</w:t>
      </w:r>
      <w:r w:rsidR="00D15494" w:rsidRPr="00A01D16">
        <w:t xml:space="preserve"> </w:t>
      </w:r>
      <w:r w:rsidRPr="00A01D16">
        <w:t>кандидат</w:t>
      </w:r>
      <w:r w:rsidR="00D15494" w:rsidRPr="00A01D16">
        <w:t xml:space="preserve"> </w:t>
      </w:r>
      <w:r w:rsidRPr="00A01D16">
        <w:t>экономических</w:t>
      </w:r>
      <w:r w:rsidR="00D15494" w:rsidRPr="00A01D16">
        <w:t xml:space="preserve"> </w:t>
      </w:r>
      <w:r w:rsidRPr="00A01D16">
        <w:t>наук,</w:t>
      </w:r>
      <w:r w:rsidR="00D15494" w:rsidRPr="00A01D16">
        <w:t xml:space="preserve"> </w:t>
      </w:r>
      <w:r w:rsidRPr="00A01D16">
        <w:t>доцент</w:t>
      </w:r>
      <w:r w:rsidR="00D15494" w:rsidRPr="00A01D16">
        <w:t xml:space="preserve"> </w:t>
      </w:r>
      <w:r w:rsidRPr="00A01D16">
        <w:t>Финансового</w:t>
      </w:r>
      <w:r w:rsidR="00D15494" w:rsidRPr="00A01D16">
        <w:t xml:space="preserve"> </w:t>
      </w:r>
      <w:r w:rsidRPr="00A01D16">
        <w:t>университета</w:t>
      </w:r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правительстве</w:t>
      </w:r>
      <w:r w:rsidR="00D15494" w:rsidRPr="00A01D16">
        <w:t xml:space="preserve"> </w:t>
      </w:r>
      <w:r w:rsidRPr="00A01D16">
        <w:t>РФ</w:t>
      </w:r>
      <w:r w:rsidR="00D15494" w:rsidRPr="00A01D16">
        <w:t xml:space="preserve"> </w:t>
      </w:r>
      <w:r w:rsidRPr="00A01D16">
        <w:t>Петр</w:t>
      </w:r>
      <w:r w:rsidR="00D15494" w:rsidRPr="00A01D16">
        <w:t xml:space="preserve"> </w:t>
      </w:r>
      <w:r w:rsidRPr="00A01D16">
        <w:t>Щербаченко,</w:t>
      </w:r>
      <w:r w:rsidR="00D15494" w:rsidRPr="00A01D16">
        <w:t xml:space="preserve"> </w:t>
      </w:r>
      <w:r w:rsidRPr="00A01D16">
        <w:t>передает</w:t>
      </w:r>
      <w:r w:rsidR="00D15494" w:rsidRPr="00A01D16">
        <w:t xml:space="preserve"> «</w:t>
      </w:r>
      <w:r w:rsidRPr="00A01D16">
        <w:t>Лента.ру</w:t>
      </w:r>
      <w:r w:rsidR="00D15494" w:rsidRPr="00A01D16">
        <w:t>»</w:t>
      </w:r>
      <w:r w:rsidRPr="00A01D16">
        <w:t>.</w:t>
      </w:r>
      <w:bookmarkEnd w:id="69"/>
    </w:p>
    <w:p w14:paraId="6CE3CE0A" w14:textId="77777777" w:rsidR="003F2F64" w:rsidRPr="00A01D16" w:rsidRDefault="003F2F64" w:rsidP="003F2F64">
      <w:r w:rsidRPr="00A01D16">
        <w:t>Эксперт</w:t>
      </w:r>
      <w:r w:rsidR="00D15494" w:rsidRPr="00A01D16">
        <w:t xml:space="preserve"> </w:t>
      </w:r>
      <w:r w:rsidRPr="00A01D16">
        <w:t>объяснил,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компенсационной</w:t>
      </w:r>
      <w:r w:rsidR="00D15494" w:rsidRPr="00A01D16">
        <w:t xml:space="preserve"> </w:t>
      </w:r>
      <w:r w:rsidRPr="00A01D16">
        <w:t>выплатой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уходу</w:t>
      </w:r>
      <w:r w:rsidR="00D15494" w:rsidRPr="00A01D16">
        <w:t xml:space="preserve"> </w:t>
      </w:r>
      <w:r w:rsidRPr="00A01D16">
        <w:t>называют</w:t>
      </w:r>
      <w:r w:rsidR="00D15494" w:rsidRPr="00A01D16">
        <w:t xml:space="preserve"> </w:t>
      </w:r>
      <w:r w:rsidRPr="00A01D16">
        <w:t>ежемесячную</w:t>
      </w:r>
      <w:r w:rsidR="00D15494" w:rsidRPr="00A01D16">
        <w:t xml:space="preserve"> </w:t>
      </w:r>
      <w:r w:rsidRPr="00A01D16">
        <w:t>помощь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размере</w:t>
      </w:r>
      <w:r w:rsidR="00D15494" w:rsidRPr="00A01D16">
        <w:t xml:space="preserve"> </w:t>
      </w:r>
      <w:r w:rsidRPr="00A01D16">
        <w:t>1,2</w:t>
      </w:r>
      <w:r w:rsidR="00D15494" w:rsidRPr="00A01D16">
        <w:t xml:space="preserve"> </w:t>
      </w:r>
      <w:r w:rsidRPr="00A01D16">
        <w:t>тыс.</w:t>
      </w:r>
      <w:r w:rsidR="00D15494" w:rsidRPr="00A01D16">
        <w:t xml:space="preserve"> </w:t>
      </w:r>
      <w:r w:rsidRPr="00A01D16">
        <w:t>руб.,</w:t>
      </w:r>
      <w:r w:rsidR="00D15494" w:rsidRPr="00A01D16">
        <w:t xml:space="preserve"> </w:t>
      </w:r>
      <w:r w:rsidRPr="00A01D16">
        <w:t>ее</w:t>
      </w:r>
      <w:r w:rsidR="00D15494" w:rsidRPr="00A01D16">
        <w:t xml:space="preserve"> </w:t>
      </w:r>
      <w:r w:rsidRPr="00A01D16">
        <w:t>установили</w:t>
      </w:r>
      <w:r w:rsidR="00D15494" w:rsidRPr="00A01D16">
        <w:t xml:space="preserve"> </w:t>
      </w:r>
      <w:r w:rsidRPr="00A01D16">
        <w:t>указом</w:t>
      </w:r>
      <w:r w:rsidR="00D15494" w:rsidRPr="00A01D16">
        <w:t xml:space="preserve"> </w:t>
      </w:r>
      <w:r w:rsidRPr="00A01D16">
        <w:t>президента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2006</w:t>
      </w:r>
      <w:r w:rsidR="00D15494" w:rsidRPr="00A01D16">
        <w:t xml:space="preserve"> </w:t>
      </w:r>
      <w:r w:rsidRPr="00A01D16">
        <w:t>г.,</w:t>
      </w:r>
      <w:r w:rsidR="00D15494" w:rsidRPr="00A01D16">
        <w:t xml:space="preserve"> </w:t>
      </w:r>
      <w:r w:rsidRPr="00A01D16">
        <w:t>чтобы</w:t>
      </w:r>
      <w:r w:rsidR="00D15494" w:rsidRPr="00A01D16">
        <w:t xml:space="preserve"> </w:t>
      </w:r>
      <w:r w:rsidRPr="00A01D16">
        <w:t>поддержать</w:t>
      </w:r>
      <w:r w:rsidR="00D15494" w:rsidRPr="00A01D16">
        <w:t xml:space="preserve"> </w:t>
      </w:r>
      <w:r w:rsidRPr="00A01D16">
        <w:t>россиян,</w:t>
      </w:r>
      <w:r w:rsidR="00D15494" w:rsidRPr="00A01D16">
        <w:t xml:space="preserve"> </w:t>
      </w:r>
      <w:r w:rsidRPr="00A01D16">
        <w:t>которые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могут</w:t>
      </w:r>
      <w:r w:rsidR="00D15494" w:rsidRPr="00A01D16">
        <w:t xml:space="preserve"> </w:t>
      </w:r>
      <w:r w:rsidRPr="00A01D16">
        <w:t>о</w:t>
      </w:r>
      <w:r w:rsidR="00D15494" w:rsidRPr="00A01D16">
        <w:t xml:space="preserve"> </w:t>
      </w:r>
      <w:r w:rsidRPr="00A01D16">
        <w:t>себе</w:t>
      </w:r>
      <w:r w:rsidR="00D15494" w:rsidRPr="00A01D16">
        <w:t xml:space="preserve"> </w:t>
      </w:r>
      <w:r w:rsidRPr="00A01D16">
        <w:t>позаботиться.</w:t>
      </w:r>
    </w:p>
    <w:p w14:paraId="7A644B6B" w14:textId="77777777" w:rsidR="003F2F64" w:rsidRPr="00A01D16" w:rsidRDefault="003F2F64" w:rsidP="003F2F64">
      <w:r w:rsidRPr="00A01D16">
        <w:t>Такую</w:t>
      </w:r>
      <w:r w:rsidR="00D15494" w:rsidRPr="00A01D16">
        <w:t xml:space="preserve"> </w:t>
      </w:r>
      <w:r w:rsidRPr="00A01D16">
        <w:t>надбавку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могут</w:t>
      </w:r>
      <w:r w:rsidR="00D15494" w:rsidRPr="00A01D16">
        <w:t xml:space="preserve"> </w:t>
      </w:r>
      <w:r w:rsidRPr="00A01D16">
        <w:t>получать</w:t>
      </w:r>
      <w:r w:rsidR="00D15494" w:rsidRPr="00A01D16">
        <w:t xml:space="preserve"> </w:t>
      </w:r>
      <w:r w:rsidRPr="00A01D16">
        <w:t>дети-инвалиды,</w:t>
      </w:r>
      <w:r w:rsidR="00D15494" w:rsidRPr="00A01D16">
        <w:t xml:space="preserve"> </w:t>
      </w:r>
      <w:r w:rsidRPr="00A01D16">
        <w:t>инвалиды</w:t>
      </w:r>
      <w:r w:rsidR="00D15494" w:rsidRPr="00A01D16">
        <w:t xml:space="preserve"> </w:t>
      </w:r>
      <w:r w:rsidRPr="00A01D16">
        <w:t>I</w:t>
      </w:r>
      <w:r w:rsidR="00D15494" w:rsidRPr="00A01D16">
        <w:t xml:space="preserve"> </w:t>
      </w:r>
      <w:r w:rsidRPr="00A01D16">
        <w:t>группы,</w:t>
      </w:r>
      <w:r w:rsidR="00D15494" w:rsidRPr="00A01D16">
        <w:t xml:space="preserve"> </w:t>
      </w:r>
      <w:r w:rsidRPr="00A01D16">
        <w:t>пенсионеры,</w:t>
      </w:r>
      <w:r w:rsidR="00D15494" w:rsidRPr="00A01D16">
        <w:t xml:space="preserve"> </w:t>
      </w:r>
      <w:r w:rsidRPr="00A01D16">
        <w:t>нуждающиеся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помощи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заключению</w:t>
      </w:r>
      <w:r w:rsidR="00D15494" w:rsidRPr="00A01D16">
        <w:t xml:space="preserve"> </w:t>
      </w:r>
      <w:r w:rsidRPr="00A01D16">
        <w:t>врача,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престарелые</w:t>
      </w:r>
      <w:r w:rsidR="00D15494" w:rsidRPr="00A01D16">
        <w:t xml:space="preserve"> </w:t>
      </w:r>
      <w:r w:rsidRPr="00A01D16">
        <w:t>старше</w:t>
      </w:r>
      <w:r w:rsidR="00D15494" w:rsidRPr="00A01D16">
        <w:t xml:space="preserve"> </w:t>
      </w:r>
      <w:r w:rsidRPr="00A01D16">
        <w:t>80</w:t>
      </w:r>
      <w:r w:rsidR="00D15494" w:rsidRPr="00A01D16">
        <w:t xml:space="preserve"> </w:t>
      </w:r>
      <w:r w:rsidRPr="00A01D16">
        <w:t>лет.</w:t>
      </w:r>
    </w:p>
    <w:p w14:paraId="74AE3663" w14:textId="77777777" w:rsidR="003F2F64" w:rsidRPr="00A01D16" w:rsidRDefault="00D15494" w:rsidP="003F2F64">
      <w:r w:rsidRPr="00A01D16">
        <w:lastRenderedPageBreak/>
        <w:t>«</w:t>
      </w:r>
      <w:r w:rsidR="003F2F64" w:rsidRPr="00A01D16">
        <w:t>Даже</w:t>
      </w:r>
      <w:r w:rsidRPr="00A01D16">
        <w:t xml:space="preserve"> </w:t>
      </w:r>
      <w:r w:rsidR="003F2F64" w:rsidRPr="00A01D16">
        <w:t>если</w:t>
      </w:r>
      <w:r w:rsidRPr="00A01D16">
        <w:t xml:space="preserve"> </w:t>
      </w:r>
      <w:r w:rsidR="003F2F64" w:rsidRPr="00A01D16">
        <w:t>пожилой</w:t>
      </w:r>
      <w:r w:rsidRPr="00A01D16">
        <w:t xml:space="preserve"> </w:t>
      </w:r>
      <w:r w:rsidR="003F2F64" w:rsidRPr="00A01D16">
        <w:t>человек</w:t>
      </w:r>
      <w:r w:rsidRPr="00A01D16">
        <w:t xml:space="preserve"> </w:t>
      </w:r>
      <w:r w:rsidR="003F2F64" w:rsidRPr="00A01D16">
        <w:t>активен,</w:t>
      </w:r>
      <w:r w:rsidRPr="00A01D16">
        <w:t xml:space="preserve"> </w:t>
      </w:r>
      <w:r w:rsidR="003F2F64" w:rsidRPr="00A01D16">
        <w:t>патронаж</w:t>
      </w:r>
      <w:r w:rsidRPr="00A01D16">
        <w:t xml:space="preserve"> </w:t>
      </w:r>
      <w:r w:rsidR="003F2F64" w:rsidRPr="00A01D16">
        <w:t>может</w:t>
      </w:r>
      <w:r w:rsidRPr="00A01D16">
        <w:t xml:space="preserve"> </w:t>
      </w:r>
      <w:r w:rsidR="003F2F64" w:rsidRPr="00A01D16">
        <w:t>быть</w:t>
      </w:r>
      <w:r w:rsidRPr="00A01D16">
        <w:t xml:space="preserve"> </w:t>
      </w:r>
      <w:r w:rsidR="003F2F64" w:rsidRPr="00A01D16">
        <w:t>оформлен</w:t>
      </w:r>
      <w:r w:rsidRPr="00A01D16">
        <w:t>»</w:t>
      </w:r>
      <w:r w:rsidR="003F2F64" w:rsidRPr="00A01D16">
        <w:t>,</w:t>
      </w:r>
      <w:r w:rsidRPr="00A01D16">
        <w:t xml:space="preserve"> - </w:t>
      </w:r>
      <w:r w:rsidR="003F2F64" w:rsidRPr="00A01D16">
        <w:t>отметил</w:t>
      </w:r>
      <w:r w:rsidRPr="00A01D16">
        <w:t xml:space="preserve"> </w:t>
      </w:r>
      <w:r w:rsidR="003F2F64" w:rsidRPr="00A01D16">
        <w:t>экономист.</w:t>
      </w:r>
    </w:p>
    <w:p w14:paraId="5A69712B" w14:textId="77777777" w:rsidR="003F2F64" w:rsidRPr="00A01D16" w:rsidRDefault="003F2F64" w:rsidP="003F2F64">
      <w:r w:rsidRPr="00A01D16">
        <w:t>Люди,</w:t>
      </w:r>
      <w:r w:rsidR="00D15494" w:rsidRPr="00A01D16">
        <w:t xml:space="preserve"> </w:t>
      </w:r>
      <w:r w:rsidRPr="00A01D16">
        <w:t>которые</w:t>
      </w:r>
      <w:r w:rsidR="00D15494" w:rsidRPr="00A01D16">
        <w:t xml:space="preserve"> </w:t>
      </w:r>
      <w:r w:rsidRPr="00A01D16">
        <w:t>осуществляют</w:t>
      </w:r>
      <w:r w:rsidR="00D15494" w:rsidRPr="00A01D16">
        <w:t xml:space="preserve"> </w:t>
      </w:r>
      <w:r w:rsidRPr="00A01D16">
        <w:t>уход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подопечными</w:t>
      </w:r>
      <w:r w:rsidR="00D15494" w:rsidRPr="00A01D16">
        <w:t xml:space="preserve"> </w:t>
      </w:r>
      <w:r w:rsidRPr="00A01D16">
        <w:t>старше</w:t>
      </w:r>
      <w:r w:rsidR="00D15494" w:rsidRPr="00A01D16">
        <w:t xml:space="preserve"> </w:t>
      </w:r>
      <w:r w:rsidRPr="00A01D16">
        <w:t>80</w:t>
      </w:r>
      <w:r w:rsidR="00D15494" w:rsidRPr="00A01D16">
        <w:t xml:space="preserve"> </w:t>
      </w:r>
      <w:r w:rsidRPr="00A01D16">
        <w:t>лет,</w:t>
      </w:r>
      <w:r w:rsidR="00D15494" w:rsidRPr="00A01D16">
        <w:t xml:space="preserve"> </w:t>
      </w:r>
      <w:r w:rsidRPr="00A01D16">
        <w:t>также</w:t>
      </w:r>
      <w:r w:rsidR="00D15494" w:rsidRPr="00A01D16">
        <w:t xml:space="preserve"> </w:t>
      </w:r>
      <w:r w:rsidRPr="00A01D16">
        <w:t>получают</w:t>
      </w:r>
      <w:r w:rsidR="00D15494" w:rsidRPr="00A01D16">
        <w:t xml:space="preserve"> </w:t>
      </w:r>
      <w:r w:rsidRPr="00A01D16">
        <w:t>выгоду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виде</w:t>
      </w:r>
      <w:r w:rsidR="00D15494" w:rsidRPr="00A01D16">
        <w:t xml:space="preserve"> </w:t>
      </w:r>
      <w:r w:rsidRPr="00A01D16">
        <w:t>1,8</w:t>
      </w:r>
      <w:r w:rsidR="00D15494" w:rsidRPr="00A01D16">
        <w:t xml:space="preserve"> </w:t>
      </w:r>
      <w:r w:rsidRPr="00A01D16">
        <w:t>балла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каждый</w:t>
      </w:r>
      <w:r w:rsidR="00D15494" w:rsidRPr="00A01D16">
        <w:t xml:space="preserve"> </w:t>
      </w:r>
      <w:r w:rsidRPr="00A01D16">
        <w:t>год</w:t>
      </w:r>
      <w:r w:rsidR="00D15494" w:rsidRPr="00A01D16">
        <w:t xml:space="preserve"> </w:t>
      </w:r>
      <w:r w:rsidRPr="00A01D16">
        <w:t>работы.</w:t>
      </w:r>
    </w:p>
    <w:p w14:paraId="1A276C8B" w14:textId="77777777" w:rsidR="003F2F64" w:rsidRPr="00A01D16" w:rsidRDefault="003F2F64" w:rsidP="003F2F64">
      <w:r w:rsidRPr="00A01D16">
        <w:t>Компенсационные</w:t>
      </w:r>
      <w:r w:rsidR="00D15494" w:rsidRPr="00A01D16">
        <w:t xml:space="preserve"> </w:t>
      </w:r>
      <w:r w:rsidRPr="00A01D16">
        <w:t>выплаты</w:t>
      </w:r>
      <w:r w:rsidR="00D15494" w:rsidRPr="00A01D16">
        <w:t xml:space="preserve"> </w:t>
      </w:r>
      <w:r w:rsidRPr="00A01D16">
        <w:t>положены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тем,</w:t>
      </w:r>
      <w:r w:rsidR="00D15494" w:rsidRPr="00A01D16">
        <w:t xml:space="preserve"> </w:t>
      </w:r>
      <w:r w:rsidRPr="00A01D16">
        <w:t>кто</w:t>
      </w:r>
      <w:r w:rsidR="00D15494" w:rsidRPr="00A01D16">
        <w:t xml:space="preserve"> </w:t>
      </w:r>
      <w:r w:rsidRPr="00A01D16">
        <w:t>ухаживает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пожилыми</w:t>
      </w:r>
      <w:r w:rsidR="00D15494" w:rsidRPr="00A01D16">
        <w:t xml:space="preserve"> </w:t>
      </w:r>
      <w:r w:rsidRPr="00A01D16">
        <w:t>людьми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инвалидами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имеет</w:t>
      </w:r>
      <w:r w:rsidR="00D15494" w:rsidRPr="00A01D16">
        <w:t xml:space="preserve"> </w:t>
      </w:r>
      <w:r w:rsidRPr="00A01D16">
        <w:t>официального</w:t>
      </w:r>
      <w:r w:rsidR="00D15494" w:rsidRPr="00A01D16">
        <w:t xml:space="preserve"> </w:t>
      </w:r>
      <w:r w:rsidRPr="00A01D16">
        <w:t>трудоустройства,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касается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студентов,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учащихся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14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(если</w:t>
      </w:r>
      <w:r w:rsidR="00D15494" w:rsidRPr="00A01D16">
        <w:t xml:space="preserve"> </w:t>
      </w:r>
      <w:r w:rsidRPr="00A01D16">
        <w:t>они</w:t>
      </w:r>
      <w:r w:rsidR="00D15494" w:rsidRPr="00A01D16">
        <w:t xml:space="preserve"> </w:t>
      </w:r>
      <w:r w:rsidRPr="00A01D16">
        <w:t>выполняют</w:t>
      </w:r>
      <w:r w:rsidR="00D15494" w:rsidRPr="00A01D16">
        <w:t xml:space="preserve"> </w:t>
      </w:r>
      <w:r w:rsidRPr="00A01D16">
        <w:t>эту</w:t>
      </w:r>
      <w:r w:rsidR="00D15494" w:rsidRPr="00A01D16">
        <w:t xml:space="preserve"> </w:t>
      </w:r>
      <w:r w:rsidRPr="00A01D16">
        <w:t>работу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согласия</w:t>
      </w:r>
      <w:r w:rsidR="00D15494" w:rsidRPr="00A01D16">
        <w:t xml:space="preserve"> </w:t>
      </w:r>
      <w:r w:rsidRPr="00A01D16">
        <w:t>родителей).</w:t>
      </w:r>
    </w:p>
    <w:p w14:paraId="757BD5E0" w14:textId="77777777" w:rsidR="003F2F64" w:rsidRPr="00A01D16" w:rsidRDefault="003F2F64" w:rsidP="003F2F64">
      <w:r w:rsidRPr="00A01D16">
        <w:t>Оформить</w:t>
      </w:r>
      <w:r w:rsidR="00D15494" w:rsidRPr="00A01D16">
        <w:t xml:space="preserve"> </w:t>
      </w:r>
      <w:r w:rsidRPr="00A01D16">
        <w:t>уход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пенсионером</w:t>
      </w:r>
      <w:r w:rsidR="00D15494" w:rsidRPr="00A01D16">
        <w:t xml:space="preserve"> </w:t>
      </w:r>
      <w:r w:rsidRPr="00A01D16">
        <w:t>можно,</w:t>
      </w:r>
      <w:r w:rsidR="00D15494" w:rsidRPr="00A01D16">
        <w:t xml:space="preserve"> </w:t>
      </w:r>
      <w:r w:rsidRPr="00A01D16">
        <w:t>придя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ним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отделение</w:t>
      </w:r>
      <w:r w:rsidR="00D15494" w:rsidRPr="00A01D16">
        <w:t xml:space="preserve"> </w:t>
      </w:r>
      <w:proofErr w:type="spellStart"/>
      <w:r w:rsidRPr="00A01D16">
        <w:t>Соцфонда</w:t>
      </w:r>
      <w:proofErr w:type="spellEnd"/>
      <w:r w:rsidR="00D15494" w:rsidRPr="00A01D16">
        <w:t xml:space="preserve"> </w:t>
      </w:r>
      <w:r w:rsidRPr="00A01D16">
        <w:t>РФ,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котором</w:t>
      </w:r>
      <w:r w:rsidR="00D15494" w:rsidRPr="00A01D16">
        <w:t xml:space="preserve"> </w:t>
      </w:r>
      <w:r w:rsidRPr="00A01D16">
        <w:t>он</w:t>
      </w:r>
      <w:r w:rsidR="00D15494" w:rsidRPr="00A01D16">
        <w:t xml:space="preserve"> </w:t>
      </w:r>
      <w:r w:rsidRPr="00A01D16">
        <w:t>получает</w:t>
      </w:r>
      <w:r w:rsidR="00D15494" w:rsidRPr="00A01D16">
        <w:t xml:space="preserve"> </w:t>
      </w:r>
      <w:r w:rsidRPr="00A01D16">
        <w:t>пенсионные</w:t>
      </w:r>
      <w:r w:rsidR="00D15494" w:rsidRPr="00A01D16">
        <w:t xml:space="preserve"> </w:t>
      </w:r>
      <w:r w:rsidRPr="00A01D16">
        <w:t>выплаты,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ближайший</w:t>
      </w:r>
      <w:r w:rsidR="00D15494" w:rsidRPr="00A01D16">
        <w:t xml:space="preserve"> </w:t>
      </w:r>
      <w:r w:rsidRPr="00A01D16">
        <w:t>многофункциональный</w:t>
      </w:r>
      <w:r w:rsidR="00D15494" w:rsidRPr="00A01D16">
        <w:t xml:space="preserve"> </w:t>
      </w:r>
      <w:r w:rsidRPr="00A01D16">
        <w:t>центр</w:t>
      </w:r>
      <w:r w:rsidR="00D15494" w:rsidRPr="00A01D16">
        <w:t xml:space="preserve"> </w:t>
      </w:r>
      <w:r w:rsidRPr="00A01D16">
        <w:t>(МФЦ).</w:t>
      </w:r>
    </w:p>
    <w:p w14:paraId="2AC8FA39" w14:textId="77777777" w:rsidR="003F2F64" w:rsidRPr="00A01D16" w:rsidRDefault="00D15494" w:rsidP="003F2F64">
      <w:r w:rsidRPr="00A01D16">
        <w:t>«</w:t>
      </w:r>
      <w:r w:rsidR="003F2F64" w:rsidRPr="00A01D16">
        <w:t>Вам</w:t>
      </w:r>
      <w:r w:rsidRPr="00A01D16">
        <w:t xml:space="preserve"> </w:t>
      </w:r>
      <w:r w:rsidR="003F2F64" w:rsidRPr="00A01D16">
        <w:t>нужно</w:t>
      </w:r>
      <w:r w:rsidRPr="00A01D16">
        <w:t xml:space="preserve"> </w:t>
      </w:r>
      <w:r w:rsidR="003F2F64" w:rsidRPr="00A01D16">
        <w:t>будет</w:t>
      </w:r>
      <w:r w:rsidRPr="00A01D16">
        <w:t xml:space="preserve"> </w:t>
      </w:r>
      <w:r w:rsidR="003F2F64" w:rsidRPr="00A01D16">
        <w:t>написать</w:t>
      </w:r>
      <w:r w:rsidRPr="00A01D16">
        <w:t xml:space="preserve"> </w:t>
      </w:r>
      <w:r w:rsidR="003F2F64" w:rsidRPr="00A01D16">
        <w:t>два</w:t>
      </w:r>
      <w:r w:rsidRPr="00A01D16">
        <w:t xml:space="preserve"> </w:t>
      </w:r>
      <w:r w:rsidR="003F2F64" w:rsidRPr="00A01D16">
        <w:t>заявления:</w:t>
      </w:r>
      <w:r w:rsidRPr="00A01D16">
        <w:t xml:space="preserve"> </w:t>
      </w:r>
      <w:r w:rsidR="003F2F64" w:rsidRPr="00A01D16">
        <w:t>одно</w:t>
      </w:r>
      <w:r w:rsidRPr="00A01D16">
        <w:t xml:space="preserve"> </w:t>
      </w:r>
      <w:r w:rsidR="003F2F64" w:rsidRPr="00A01D16">
        <w:t>от</w:t>
      </w:r>
      <w:r w:rsidRPr="00A01D16">
        <w:t xml:space="preserve"> </w:t>
      </w:r>
      <w:r w:rsidR="003F2F64" w:rsidRPr="00A01D16">
        <w:t>пенсионера</w:t>
      </w:r>
      <w:r w:rsidRPr="00A01D16">
        <w:t xml:space="preserve"> - </w:t>
      </w:r>
      <w:r w:rsidR="003F2F64" w:rsidRPr="00A01D16">
        <w:t>о</w:t>
      </w:r>
      <w:r w:rsidRPr="00A01D16">
        <w:t xml:space="preserve"> </w:t>
      </w:r>
      <w:r w:rsidR="003F2F64" w:rsidRPr="00A01D16">
        <w:t>согласии</w:t>
      </w:r>
      <w:r w:rsidRPr="00A01D16">
        <w:t xml:space="preserve"> </w:t>
      </w:r>
      <w:r w:rsidR="003F2F64" w:rsidRPr="00A01D16">
        <w:t>на</w:t>
      </w:r>
      <w:r w:rsidRPr="00A01D16">
        <w:t xml:space="preserve"> </w:t>
      </w:r>
      <w:r w:rsidR="003F2F64" w:rsidRPr="00A01D16">
        <w:t>уход,</w:t>
      </w:r>
      <w:r w:rsidRPr="00A01D16">
        <w:t xml:space="preserve"> </w:t>
      </w:r>
      <w:r w:rsidR="003F2F64" w:rsidRPr="00A01D16">
        <w:t>и</w:t>
      </w:r>
      <w:r w:rsidRPr="00A01D16">
        <w:t xml:space="preserve"> </w:t>
      </w:r>
      <w:r w:rsidR="003F2F64" w:rsidRPr="00A01D16">
        <w:t>другое</w:t>
      </w:r>
      <w:r w:rsidRPr="00A01D16">
        <w:t xml:space="preserve"> - </w:t>
      </w:r>
      <w:r w:rsidR="003F2F64" w:rsidRPr="00A01D16">
        <w:t>от</w:t>
      </w:r>
      <w:r w:rsidRPr="00A01D16">
        <w:t xml:space="preserve"> </w:t>
      </w:r>
      <w:r w:rsidR="003F2F64" w:rsidRPr="00A01D16">
        <w:t>вас,</w:t>
      </w:r>
      <w:r w:rsidRPr="00A01D16">
        <w:t xml:space="preserve"> </w:t>
      </w:r>
      <w:r w:rsidR="003F2F64" w:rsidRPr="00A01D16">
        <w:t>о</w:t>
      </w:r>
      <w:r w:rsidRPr="00A01D16">
        <w:t xml:space="preserve"> </w:t>
      </w:r>
      <w:r w:rsidR="003F2F64" w:rsidRPr="00A01D16">
        <w:t>назначении</w:t>
      </w:r>
      <w:r w:rsidRPr="00A01D16">
        <w:t xml:space="preserve"> </w:t>
      </w:r>
      <w:r w:rsidR="003F2F64" w:rsidRPr="00A01D16">
        <w:t>компенсации.</w:t>
      </w:r>
      <w:r w:rsidRPr="00A01D16">
        <w:t xml:space="preserve"> </w:t>
      </w:r>
      <w:r w:rsidR="003F2F64" w:rsidRPr="00A01D16">
        <w:t>Уход</w:t>
      </w:r>
      <w:r w:rsidRPr="00A01D16">
        <w:t xml:space="preserve"> </w:t>
      </w:r>
      <w:r w:rsidR="003F2F64" w:rsidRPr="00A01D16">
        <w:t>также</w:t>
      </w:r>
      <w:r w:rsidRPr="00A01D16">
        <w:t xml:space="preserve"> </w:t>
      </w:r>
      <w:r w:rsidR="003F2F64" w:rsidRPr="00A01D16">
        <w:t>можно</w:t>
      </w:r>
      <w:r w:rsidRPr="00A01D16">
        <w:t xml:space="preserve"> </w:t>
      </w:r>
      <w:r w:rsidR="003F2F64" w:rsidRPr="00A01D16">
        <w:t>оформить</w:t>
      </w:r>
      <w:r w:rsidRPr="00A01D16">
        <w:t xml:space="preserve"> </w:t>
      </w:r>
      <w:r w:rsidR="003F2F64" w:rsidRPr="00A01D16">
        <w:t>через</w:t>
      </w:r>
      <w:r w:rsidRPr="00A01D16">
        <w:t xml:space="preserve"> </w:t>
      </w:r>
      <w:r w:rsidR="003F2F64" w:rsidRPr="00A01D16">
        <w:t>портал</w:t>
      </w:r>
      <w:r w:rsidRPr="00A01D16">
        <w:t xml:space="preserve"> </w:t>
      </w:r>
      <w:r w:rsidR="003F2F64" w:rsidRPr="00A01D16">
        <w:t>госуслуг.</w:t>
      </w:r>
      <w:r w:rsidRPr="00A01D16">
        <w:t xml:space="preserve"> </w:t>
      </w:r>
      <w:r w:rsidR="003F2F64" w:rsidRPr="00A01D16">
        <w:t>Ухаживающий</w:t>
      </w:r>
      <w:r w:rsidRPr="00A01D16">
        <w:t xml:space="preserve"> </w:t>
      </w:r>
      <w:r w:rsidR="003F2F64" w:rsidRPr="00A01D16">
        <w:t>и</w:t>
      </w:r>
      <w:r w:rsidRPr="00A01D16">
        <w:t xml:space="preserve"> </w:t>
      </w:r>
      <w:r w:rsidR="003F2F64" w:rsidRPr="00A01D16">
        <w:t>пенсионер</w:t>
      </w:r>
      <w:r w:rsidRPr="00A01D16">
        <w:t xml:space="preserve"> </w:t>
      </w:r>
      <w:r w:rsidR="003F2F64" w:rsidRPr="00A01D16">
        <w:t>должны</w:t>
      </w:r>
      <w:r w:rsidRPr="00A01D16">
        <w:t xml:space="preserve"> </w:t>
      </w:r>
      <w:r w:rsidR="003F2F64" w:rsidRPr="00A01D16">
        <w:t>подать</w:t>
      </w:r>
      <w:r w:rsidRPr="00A01D16">
        <w:t xml:space="preserve"> </w:t>
      </w:r>
      <w:r w:rsidR="003F2F64" w:rsidRPr="00A01D16">
        <w:t>заявления</w:t>
      </w:r>
      <w:r w:rsidRPr="00A01D16">
        <w:t xml:space="preserve"> </w:t>
      </w:r>
      <w:r w:rsidR="003F2F64" w:rsidRPr="00A01D16">
        <w:t>из</w:t>
      </w:r>
      <w:r w:rsidRPr="00A01D16">
        <w:t xml:space="preserve"> </w:t>
      </w:r>
      <w:r w:rsidR="003F2F64" w:rsidRPr="00A01D16">
        <w:t>своих</w:t>
      </w:r>
      <w:r w:rsidRPr="00A01D16">
        <w:t xml:space="preserve"> </w:t>
      </w:r>
      <w:r w:rsidR="003F2F64" w:rsidRPr="00A01D16">
        <w:t>личных</w:t>
      </w:r>
      <w:r w:rsidRPr="00A01D16">
        <w:t xml:space="preserve"> </w:t>
      </w:r>
      <w:r w:rsidR="003F2F64" w:rsidRPr="00A01D16">
        <w:t>кабинетов</w:t>
      </w:r>
      <w:r w:rsidRPr="00A01D16">
        <w:t>»</w:t>
      </w:r>
      <w:r w:rsidR="003F2F64" w:rsidRPr="00A01D16">
        <w:t>,</w:t>
      </w:r>
      <w:r w:rsidRPr="00A01D16">
        <w:t xml:space="preserve"> - </w:t>
      </w:r>
      <w:r w:rsidR="003F2F64" w:rsidRPr="00A01D16">
        <w:t>заключил</w:t>
      </w:r>
      <w:r w:rsidRPr="00A01D16">
        <w:t xml:space="preserve"> </w:t>
      </w:r>
      <w:r w:rsidR="003F2F64" w:rsidRPr="00A01D16">
        <w:t>Щербаченко.</w:t>
      </w:r>
    </w:p>
    <w:p w14:paraId="7B341C51" w14:textId="77777777" w:rsidR="003F2F64" w:rsidRPr="00A01D16" w:rsidRDefault="00000000" w:rsidP="003F2F64">
      <w:hyperlink r:id="rId20" w:history="1">
        <w:r w:rsidR="003F2F64" w:rsidRPr="00A01D16">
          <w:rPr>
            <w:rStyle w:val="a3"/>
          </w:rPr>
          <w:t>https://konkurent.ru/article/70217</w:t>
        </w:r>
      </w:hyperlink>
      <w:r w:rsidR="00D15494" w:rsidRPr="00A01D16">
        <w:t xml:space="preserve"> </w:t>
      </w:r>
    </w:p>
    <w:p w14:paraId="192F57CC" w14:textId="77777777" w:rsidR="003F2F64" w:rsidRPr="00A01D16" w:rsidRDefault="003F2F64" w:rsidP="003F2F64">
      <w:pPr>
        <w:pStyle w:val="2"/>
      </w:pPr>
      <w:bookmarkStart w:id="70" w:name="_Toc173821137"/>
      <w:r w:rsidRPr="00A01D16">
        <w:t>Конкурент</w:t>
      </w:r>
      <w:r w:rsidR="00D15494" w:rsidRPr="00A01D16">
        <w:t xml:space="preserve"> </w:t>
      </w:r>
      <w:r w:rsidR="008E336C" w:rsidRPr="00A01D16">
        <w:t>(Владивосток)</w:t>
      </w:r>
      <w:r w:rsidRPr="00A01D16">
        <w:t>,</w:t>
      </w:r>
      <w:r w:rsidR="00D15494" w:rsidRPr="00A01D16">
        <w:t xml:space="preserve"> </w:t>
      </w:r>
      <w:r w:rsidR="008E336C" w:rsidRPr="00A01D16">
        <w:t>05.08.2024,</w:t>
      </w:r>
      <w:r w:rsidR="00D15494" w:rsidRPr="00A01D16">
        <w:t xml:space="preserve"> </w:t>
      </w:r>
      <w:r w:rsidR="008E336C" w:rsidRPr="00A01D16">
        <w:t>Недостаточный</w:t>
      </w:r>
      <w:r w:rsidR="00D15494" w:rsidRPr="00A01D16">
        <w:t xml:space="preserve"> </w:t>
      </w:r>
      <w:r w:rsidR="008E336C" w:rsidRPr="00A01D16">
        <w:t>стаж.</w:t>
      </w:r>
      <w:r w:rsidR="00D15494" w:rsidRPr="00A01D16">
        <w:t xml:space="preserve"> </w:t>
      </w:r>
      <w:r w:rsidR="008E336C" w:rsidRPr="00A01D16">
        <w:t>Р</w:t>
      </w:r>
      <w:r w:rsidRPr="00A01D16">
        <w:t>оссиянам</w:t>
      </w:r>
      <w:r w:rsidR="00D15494" w:rsidRPr="00A01D16">
        <w:t xml:space="preserve"> </w:t>
      </w:r>
      <w:r w:rsidRPr="00A01D16">
        <w:t>назвали</w:t>
      </w:r>
      <w:r w:rsidR="00D15494" w:rsidRPr="00A01D16">
        <w:t xml:space="preserve"> </w:t>
      </w:r>
      <w:r w:rsidRPr="00A01D16">
        <w:t>3</w:t>
      </w:r>
      <w:r w:rsidR="00D15494" w:rsidRPr="00A01D16">
        <w:t xml:space="preserve"> </w:t>
      </w:r>
      <w:r w:rsidRPr="00A01D16">
        <w:t>пути</w:t>
      </w:r>
      <w:r w:rsidR="00D15494" w:rsidRPr="00A01D16">
        <w:t xml:space="preserve"> </w:t>
      </w:r>
      <w:r w:rsidRPr="00A01D16">
        <w:t>решения</w:t>
      </w:r>
      <w:r w:rsidR="00D15494" w:rsidRPr="00A01D16">
        <w:t xml:space="preserve"> </w:t>
      </w:r>
      <w:r w:rsidRPr="00A01D16">
        <w:t>проблемы</w:t>
      </w:r>
      <w:bookmarkEnd w:id="70"/>
    </w:p>
    <w:p w14:paraId="4847F710" w14:textId="77777777" w:rsidR="003F2F64" w:rsidRPr="00A01D16" w:rsidRDefault="003F2F64" w:rsidP="007F24B2">
      <w:pPr>
        <w:pStyle w:val="3"/>
      </w:pPr>
      <w:bookmarkStart w:id="71" w:name="_Toc173821138"/>
      <w:r w:rsidRPr="00A01D16">
        <w:t>Отсутствие</w:t>
      </w:r>
      <w:r w:rsidR="00D15494" w:rsidRPr="00A01D16">
        <w:t xml:space="preserve"> </w:t>
      </w:r>
      <w:r w:rsidRPr="00A01D16">
        <w:t>необходимого</w:t>
      </w:r>
      <w:r w:rsidR="00D15494" w:rsidRPr="00A01D16">
        <w:t xml:space="preserve"> </w:t>
      </w:r>
      <w:r w:rsidRPr="00A01D16">
        <w:t>числа</w:t>
      </w:r>
      <w:r w:rsidR="00D15494" w:rsidRPr="00A01D16">
        <w:t xml:space="preserve"> </w:t>
      </w:r>
      <w:r w:rsidRPr="00A01D16">
        <w:t>пенсионных</w:t>
      </w:r>
      <w:r w:rsidR="00D15494" w:rsidRPr="00A01D16">
        <w:t xml:space="preserve"> </w:t>
      </w:r>
      <w:r w:rsidRPr="00A01D16">
        <w:t>баллов</w:t>
      </w:r>
      <w:r w:rsidR="00D15494" w:rsidRPr="00A01D16">
        <w:t xml:space="preserve"> </w:t>
      </w:r>
      <w:r w:rsidRPr="00A01D16">
        <w:t>еще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конец.</w:t>
      </w:r>
      <w:r w:rsidR="00D15494" w:rsidRPr="00A01D16">
        <w:t xml:space="preserve"> </w:t>
      </w:r>
      <w:r w:rsidRPr="00A01D16">
        <w:t>Если</w:t>
      </w:r>
      <w:r w:rsidR="00D15494" w:rsidRPr="00A01D16">
        <w:t xml:space="preserve"> </w:t>
      </w:r>
      <w:r w:rsidRPr="00A01D16">
        <w:t>перед</w:t>
      </w:r>
      <w:r w:rsidR="00D15494" w:rsidRPr="00A01D16">
        <w:t xml:space="preserve"> </w:t>
      </w:r>
      <w:r w:rsidRPr="00A01D16">
        <w:t>выходом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пенсию</w:t>
      </w:r>
      <w:r w:rsidR="00D15494" w:rsidRPr="00A01D16">
        <w:t xml:space="preserve"> </w:t>
      </w:r>
      <w:r w:rsidRPr="00A01D16">
        <w:t>гражданин</w:t>
      </w:r>
      <w:r w:rsidR="00D15494" w:rsidRPr="00A01D16">
        <w:t xml:space="preserve"> </w:t>
      </w:r>
      <w:r w:rsidRPr="00A01D16">
        <w:t>выясняет,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него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хватает</w:t>
      </w:r>
      <w:r w:rsidR="00D15494" w:rsidRPr="00A01D16">
        <w:t xml:space="preserve"> </w:t>
      </w:r>
      <w:r w:rsidRPr="00A01D16">
        <w:t>стажа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оформления</w:t>
      </w:r>
      <w:r w:rsidR="00D15494" w:rsidRPr="00A01D16">
        <w:t xml:space="preserve"> </w:t>
      </w:r>
      <w:r w:rsidRPr="00A01D16">
        <w:t>страховой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старости,</w:t>
      </w:r>
      <w:r w:rsidR="00D15494" w:rsidRPr="00A01D16">
        <w:t xml:space="preserve"> </w:t>
      </w:r>
      <w:r w:rsidRPr="00A01D16">
        <w:t>то</w:t>
      </w:r>
      <w:r w:rsidR="00D15494" w:rsidRPr="00A01D16">
        <w:t xml:space="preserve"> </w:t>
      </w:r>
      <w:r w:rsidRPr="00A01D16">
        <w:t>эту</w:t>
      </w:r>
      <w:r w:rsidR="00D15494" w:rsidRPr="00A01D16">
        <w:t xml:space="preserve"> </w:t>
      </w:r>
      <w:r w:rsidRPr="00A01D16">
        <w:t>проблему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решить.</w:t>
      </w:r>
      <w:r w:rsidR="00D15494" w:rsidRPr="00A01D16">
        <w:t xml:space="preserve"> </w:t>
      </w:r>
      <w:r w:rsidRPr="00A01D16">
        <w:t>Об</w:t>
      </w:r>
      <w:r w:rsidR="00D15494" w:rsidRPr="00A01D16">
        <w:t xml:space="preserve"> </w:t>
      </w:r>
      <w:r w:rsidRPr="00A01D16">
        <w:t>этом</w:t>
      </w:r>
      <w:r w:rsidR="00D15494" w:rsidRPr="00A01D16">
        <w:t xml:space="preserve"> </w:t>
      </w:r>
      <w:r w:rsidRPr="00A01D16">
        <w:t>рассказал</w:t>
      </w:r>
      <w:r w:rsidR="00D15494" w:rsidRPr="00A01D16">
        <w:t xml:space="preserve"> </w:t>
      </w:r>
      <w:r w:rsidRPr="00A01D16">
        <w:t>кандидат</w:t>
      </w:r>
      <w:r w:rsidR="00D15494" w:rsidRPr="00A01D16">
        <w:t xml:space="preserve"> </w:t>
      </w:r>
      <w:r w:rsidRPr="00A01D16">
        <w:t>экономических</w:t>
      </w:r>
      <w:r w:rsidR="00D15494" w:rsidRPr="00A01D16">
        <w:t xml:space="preserve"> </w:t>
      </w:r>
      <w:r w:rsidRPr="00A01D16">
        <w:t>наук,</w:t>
      </w:r>
      <w:r w:rsidR="00D15494" w:rsidRPr="00A01D16">
        <w:t xml:space="preserve"> </w:t>
      </w:r>
      <w:r w:rsidRPr="00A01D16">
        <w:t>доцент</w:t>
      </w:r>
      <w:r w:rsidR="00D15494" w:rsidRPr="00A01D16">
        <w:t xml:space="preserve"> </w:t>
      </w:r>
      <w:r w:rsidRPr="00A01D16">
        <w:t>Финансового</w:t>
      </w:r>
      <w:r w:rsidR="00D15494" w:rsidRPr="00A01D16">
        <w:t xml:space="preserve"> </w:t>
      </w:r>
      <w:r w:rsidRPr="00A01D16">
        <w:t>университета</w:t>
      </w:r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правительстве</w:t>
      </w:r>
      <w:r w:rsidR="00D15494" w:rsidRPr="00A01D16">
        <w:t xml:space="preserve"> </w:t>
      </w:r>
      <w:r w:rsidRPr="00A01D16">
        <w:t>Российской</w:t>
      </w:r>
      <w:r w:rsidR="00D15494" w:rsidRPr="00A01D16">
        <w:t xml:space="preserve"> </w:t>
      </w:r>
      <w:r w:rsidRPr="00A01D16">
        <w:t>Федерации</w:t>
      </w:r>
      <w:r w:rsidR="00D15494" w:rsidRPr="00A01D16">
        <w:t xml:space="preserve"> </w:t>
      </w:r>
      <w:r w:rsidRPr="00A01D16">
        <w:t>Петр</w:t>
      </w:r>
      <w:r w:rsidR="00D15494" w:rsidRPr="00A01D16">
        <w:t xml:space="preserve"> </w:t>
      </w:r>
      <w:r w:rsidRPr="00A01D16">
        <w:t>Щербаченко.</w:t>
      </w:r>
      <w:bookmarkEnd w:id="71"/>
    </w:p>
    <w:p w14:paraId="0BDE055F" w14:textId="77777777" w:rsidR="003F2F64" w:rsidRPr="00A01D16" w:rsidRDefault="003F2F64" w:rsidP="003F2F64">
      <w:r w:rsidRPr="00A01D16">
        <w:t>В</w:t>
      </w:r>
      <w:r w:rsidR="00D15494" w:rsidRPr="00A01D16">
        <w:t xml:space="preserve"> </w:t>
      </w:r>
      <w:r w:rsidRPr="00A01D16">
        <w:t>беседе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порталом</w:t>
      </w:r>
      <w:r w:rsidR="00D15494" w:rsidRPr="00A01D16">
        <w:t xml:space="preserve"> «</w:t>
      </w:r>
      <w:r w:rsidRPr="00A01D16">
        <w:t>Лента.ру</w:t>
      </w:r>
      <w:r w:rsidR="00D15494" w:rsidRPr="00A01D16">
        <w:t xml:space="preserve">» </w:t>
      </w:r>
      <w:r w:rsidRPr="00A01D16">
        <w:t>эксперт</w:t>
      </w:r>
      <w:r w:rsidR="00D15494" w:rsidRPr="00A01D16">
        <w:t xml:space="preserve"> </w:t>
      </w:r>
      <w:r w:rsidRPr="00A01D16">
        <w:t>отметил,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иногда</w:t>
      </w:r>
      <w:r w:rsidR="00D15494" w:rsidRPr="00A01D16">
        <w:t xml:space="preserve"> </w:t>
      </w:r>
      <w:r w:rsidRPr="00A01D16">
        <w:t>стажа</w:t>
      </w:r>
      <w:r w:rsidR="00D15494" w:rsidRPr="00A01D16">
        <w:t xml:space="preserve"> </w:t>
      </w:r>
      <w:r w:rsidRPr="00A01D16">
        <w:t>может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хватать</w:t>
      </w:r>
      <w:r w:rsidR="00D15494" w:rsidRPr="00A01D16">
        <w:t xml:space="preserve"> </w:t>
      </w:r>
      <w:r w:rsidRPr="00A01D16">
        <w:t>из-за</w:t>
      </w:r>
      <w:r w:rsidR="00D15494" w:rsidRPr="00A01D16">
        <w:t xml:space="preserve"> </w:t>
      </w:r>
      <w:r w:rsidRPr="00A01D16">
        <w:t>неверных</w:t>
      </w:r>
      <w:r w:rsidR="00D15494" w:rsidRPr="00A01D16">
        <w:t xml:space="preserve"> </w:t>
      </w:r>
      <w:r w:rsidRPr="00A01D16">
        <w:t>данных,</w:t>
      </w:r>
      <w:r w:rsidR="00D15494" w:rsidRPr="00A01D16">
        <w:t xml:space="preserve"> </w:t>
      </w:r>
      <w:r w:rsidRPr="00A01D16">
        <w:t>которыми</w:t>
      </w:r>
      <w:r w:rsidR="00D15494" w:rsidRPr="00A01D16">
        <w:t xml:space="preserve"> </w:t>
      </w:r>
      <w:r w:rsidRPr="00A01D16">
        <w:t>обладают</w:t>
      </w:r>
      <w:r w:rsidR="00D15494" w:rsidRPr="00A01D16">
        <w:t xml:space="preserve"> </w:t>
      </w:r>
      <w:r w:rsidRPr="00A01D16">
        <w:t>специалисты</w:t>
      </w:r>
      <w:r w:rsidR="00D15494" w:rsidRPr="00A01D16">
        <w:t xml:space="preserve"> </w:t>
      </w:r>
      <w:r w:rsidRPr="00A01D16">
        <w:t>Социального</w:t>
      </w:r>
      <w:r w:rsidR="00D15494" w:rsidRPr="00A01D16">
        <w:t xml:space="preserve"> </w:t>
      </w:r>
      <w:r w:rsidRPr="00A01D16">
        <w:t>фонда</w:t>
      </w:r>
      <w:r w:rsidR="00D15494" w:rsidRPr="00A01D16">
        <w:t xml:space="preserve"> </w:t>
      </w:r>
      <w:r w:rsidRPr="00A01D16">
        <w:t>России.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том</w:t>
      </w:r>
      <w:r w:rsidR="00D15494" w:rsidRPr="00A01D16">
        <w:t xml:space="preserve"> </w:t>
      </w:r>
      <w:r w:rsidRPr="00A01D16">
        <w:t>случае,</w:t>
      </w:r>
      <w:r w:rsidR="00D15494" w:rsidRPr="00A01D16">
        <w:t xml:space="preserve"> </w:t>
      </w:r>
      <w:r w:rsidRPr="00A01D16">
        <w:t>если</w:t>
      </w:r>
      <w:r w:rsidR="00D15494" w:rsidRPr="00A01D16">
        <w:t xml:space="preserve"> </w:t>
      </w:r>
      <w:r w:rsidRPr="00A01D16">
        <w:t>какие-то</w:t>
      </w:r>
      <w:r w:rsidR="00D15494" w:rsidRPr="00A01D16">
        <w:t xml:space="preserve"> </w:t>
      </w:r>
      <w:r w:rsidRPr="00A01D16">
        <w:t>периоды</w:t>
      </w:r>
      <w:r w:rsidR="00D15494" w:rsidRPr="00A01D16">
        <w:t xml:space="preserve"> </w:t>
      </w:r>
      <w:r w:rsidRPr="00A01D16">
        <w:t>трудовой</w:t>
      </w:r>
      <w:r w:rsidR="00D15494" w:rsidRPr="00A01D16">
        <w:t xml:space="preserve"> </w:t>
      </w:r>
      <w:r w:rsidRPr="00A01D16">
        <w:t>деятельности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были</w:t>
      </w:r>
      <w:r w:rsidR="00D15494" w:rsidRPr="00A01D16">
        <w:t xml:space="preserve"> </w:t>
      </w:r>
      <w:r w:rsidRPr="00A01D16">
        <w:t>учтены,</w:t>
      </w:r>
      <w:r w:rsidR="00D15494" w:rsidRPr="00A01D16">
        <w:t xml:space="preserve"> </w:t>
      </w:r>
      <w:r w:rsidRPr="00A01D16">
        <w:t>будущему</w:t>
      </w:r>
      <w:r w:rsidR="00D15494" w:rsidRPr="00A01D16">
        <w:t xml:space="preserve"> </w:t>
      </w:r>
      <w:r w:rsidRPr="00A01D16">
        <w:t>пенсионеру</w:t>
      </w:r>
      <w:r w:rsidR="00D15494" w:rsidRPr="00A01D16">
        <w:t xml:space="preserve"> </w:t>
      </w:r>
      <w:r w:rsidRPr="00A01D16">
        <w:t>стоит</w:t>
      </w:r>
      <w:r w:rsidR="00D15494" w:rsidRPr="00A01D16">
        <w:t xml:space="preserve"> </w:t>
      </w:r>
      <w:r w:rsidRPr="00A01D16">
        <w:t>написать</w:t>
      </w:r>
      <w:r w:rsidR="00D15494" w:rsidRPr="00A01D16">
        <w:t xml:space="preserve"> </w:t>
      </w:r>
      <w:r w:rsidRPr="00A01D16">
        <w:t>заявление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корректировки</w:t>
      </w:r>
      <w:r w:rsidR="00D15494" w:rsidRPr="00A01D16">
        <w:t xml:space="preserve"> </w:t>
      </w:r>
      <w:r w:rsidRPr="00A01D16">
        <w:t>стажа.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нему</w:t>
      </w:r>
      <w:r w:rsidR="00D15494" w:rsidRPr="00A01D16">
        <w:t xml:space="preserve"> </w:t>
      </w:r>
      <w:r w:rsidRPr="00A01D16">
        <w:t>придется</w:t>
      </w:r>
      <w:r w:rsidR="00D15494" w:rsidRPr="00A01D16">
        <w:t xml:space="preserve"> </w:t>
      </w:r>
      <w:r w:rsidRPr="00A01D16">
        <w:t>приложить</w:t>
      </w:r>
      <w:r w:rsidR="00D15494" w:rsidRPr="00A01D16">
        <w:t xml:space="preserve"> </w:t>
      </w:r>
      <w:r w:rsidRPr="00A01D16">
        <w:t>документы,</w:t>
      </w:r>
      <w:r w:rsidR="00D15494" w:rsidRPr="00A01D16">
        <w:t xml:space="preserve"> </w:t>
      </w:r>
      <w:r w:rsidRPr="00A01D16">
        <w:t>которые</w:t>
      </w:r>
      <w:r w:rsidR="00D15494" w:rsidRPr="00A01D16">
        <w:t xml:space="preserve"> </w:t>
      </w:r>
      <w:r w:rsidRPr="00A01D16">
        <w:t>подтверждают</w:t>
      </w:r>
      <w:r w:rsidR="00D15494" w:rsidRPr="00A01D16">
        <w:t xml:space="preserve"> </w:t>
      </w:r>
      <w:r w:rsidRPr="00A01D16">
        <w:t>наличие</w:t>
      </w:r>
      <w:r w:rsidR="00D15494" w:rsidRPr="00A01D16">
        <w:t xml:space="preserve"> </w:t>
      </w:r>
      <w:r w:rsidRPr="00A01D16">
        <w:t>того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иного</w:t>
      </w:r>
      <w:r w:rsidR="00D15494" w:rsidRPr="00A01D16">
        <w:t xml:space="preserve"> </w:t>
      </w:r>
      <w:r w:rsidRPr="00A01D16">
        <w:t>неучтенного</w:t>
      </w:r>
      <w:r w:rsidR="00D15494" w:rsidRPr="00A01D16">
        <w:t xml:space="preserve"> </w:t>
      </w:r>
      <w:r w:rsidRPr="00A01D16">
        <w:t>периода</w:t>
      </w:r>
      <w:r w:rsidR="00D15494" w:rsidRPr="00A01D16">
        <w:t xml:space="preserve"> </w:t>
      </w:r>
      <w:r w:rsidRPr="00A01D16">
        <w:t>трудовой</w:t>
      </w:r>
      <w:r w:rsidR="00D15494" w:rsidRPr="00A01D16">
        <w:t xml:space="preserve"> </w:t>
      </w:r>
      <w:r w:rsidRPr="00A01D16">
        <w:t>деятельности.</w:t>
      </w:r>
    </w:p>
    <w:p w14:paraId="5F80B7D8" w14:textId="77777777" w:rsidR="003F2F64" w:rsidRPr="00A01D16" w:rsidRDefault="003F2F64" w:rsidP="003F2F64">
      <w:r w:rsidRPr="00A01D16">
        <w:t>Если</w:t>
      </w:r>
      <w:r w:rsidR="00D15494" w:rsidRPr="00A01D16">
        <w:t xml:space="preserve"> </w:t>
      </w:r>
      <w:r w:rsidRPr="00A01D16">
        <w:t>же</w:t>
      </w:r>
      <w:r w:rsidR="00D15494" w:rsidRPr="00A01D16">
        <w:t xml:space="preserve"> </w:t>
      </w:r>
      <w:r w:rsidRPr="00A01D16">
        <w:t>все</w:t>
      </w:r>
      <w:r w:rsidR="00D15494" w:rsidRPr="00A01D16">
        <w:t xml:space="preserve"> </w:t>
      </w:r>
      <w:r w:rsidRPr="00A01D16">
        <w:t>периоды</w:t>
      </w:r>
      <w:r w:rsidR="00D15494" w:rsidRPr="00A01D16">
        <w:t xml:space="preserve"> </w:t>
      </w:r>
      <w:r w:rsidRPr="00A01D16">
        <w:t>были</w:t>
      </w:r>
      <w:r w:rsidR="00D15494" w:rsidRPr="00A01D16">
        <w:t xml:space="preserve"> </w:t>
      </w:r>
      <w:r w:rsidRPr="00A01D16">
        <w:t>подсчитаны,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пенсионных</w:t>
      </w:r>
      <w:r w:rsidR="00D15494" w:rsidRPr="00A01D16">
        <w:t xml:space="preserve"> </w:t>
      </w:r>
      <w:r w:rsidRPr="00A01D16">
        <w:t>балов</w:t>
      </w:r>
      <w:r w:rsidR="00D15494" w:rsidRPr="00A01D16">
        <w:t xml:space="preserve"> </w:t>
      </w:r>
      <w:r w:rsidRPr="00A01D16">
        <w:t>все</w:t>
      </w:r>
      <w:r w:rsidR="00D15494" w:rsidRPr="00A01D16">
        <w:t xml:space="preserve"> </w:t>
      </w:r>
      <w:r w:rsidRPr="00A01D16">
        <w:t>равно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хватает,</w:t>
      </w:r>
      <w:r w:rsidR="00D15494" w:rsidRPr="00A01D16">
        <w:t xml:space="preserve"> </w:t>
      </w:r>
      <w:r w:rsidRPr="00A01D16">
        <w:t>то</w:t>
      </w:r>
      <w:r w:rsidR="00D15494" w:rsidRPr="00A01D16">
        <w:t xml:space="preserve"> </w:t>
      </w:r>
      <w:r w:rsidRPr="00A01D16">
        <w:t>гражданин</w:t>
      </w:r>
      <w:r w:rsidR="00D15494" w:rsidRPr="00A01D16">
        <w:t xml:space="preserve"> </w:t>
      </w:r>
      <w:r w:rsidRPr="00A01D16">
        <w:t>может</w:t>
      </w:r>
      <w:r w:rsidR="00D15494" w:rsidRPr="00A01D16">
        <w:t xml:space="preserve"> </w:t>
      </w:r>
      <w:r w:rsidRPr="00A01D16">
        <w:t>выйти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пенсию</w:t>
      </w:r>
      <w:r w:rsidR="00D15494" w:rsidRPr="00A01D16">
        <w:t xml:space="preserve"> </w:t>
      </w:r>
      <w:r w:rsidRPr="00A01D16">
        <w:t>позже</w:t>
      </w:r>
      <w:r w:rsidR="00D15494" w:rsidRPr="00A01D16">
        <w:t xml:space="preserve"> </w:t>
      </w:r>
      <w:r w:rsidRPr="00A01D16">
        <w:t>положенного</w:t>
      </w:r>
      <w:r w:rsidR="00D15494" w:rsidRPr="00A01D16">
        <w:t xml:space="preserve"> </w:t>
      </w:r>
      <w:r w:rsidRPr="00A01D16">
        <w:t>срока.</w:t>
      </w:r>
      <w:r w:rsidR="00D15494" w:rsidRPr="00A01D16">
        <w:t xml:space="preserve"> </w:t>
      </w:r>
      <w:r w:rsidRPr="00A01D16">
        <w:t>Оформление</w:t>
      </w:r>
      <w:r w:rsidR="00D15494" w:rsidRPr="00A01D16">
        <w:t xml:space="preserve"> </w:t>
      </w:r>
      <w:r w:rsidRPr="00A01D16">
        <w:t>выплат</w:t>
      </w:r>
      <w:r w:rsidR="00D15494" w:rsidRPr="00A01D16">
        <w:t xml:space="preserve"> </w:t>
      </w:r>
      <w:r w:rsidRPr="00A01D16">
        <w:t>происходит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основании</w:t>
      </w:r>
      <w:r w:rsidR="00D15494" w:rsidRPr="00A01D16">
        <w:t xml:space="preserve"> </w:t>
      </w:r>
      <w:r w:rsidRPr="00A01D16">
        <w:t>заявления,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автоматически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день</w:t>
      </w:r>
      <w:r w:rsidR="00D15494" w:rsidRPr="00A01D16">
        <w:t xml:space="preserve"> </w:t>
      </w:r>
      <w:r w:rsidRPr="00A01D16">
        <w:t>наступления</w:t>
      </w:r>
      <w:r w:rsidR="00D15494" w:rsidRPr="00A01D16">
        <w:t xml:space="preserve"> </w:t>
      </w:r>
      <w:r w:rsidRPr="00A01D16">
        <w:t>пенсионного</w:t>
      </w:r>
      <w:r w:rsidR="00D15494" w:rsidRPr="00A01D16">
        <w:t xml:space="preserve"> </w:t>
      </w:r>
      <w:r w:rsidRPr="00A01D16">
        <w:t>возраста.</w:t>
      </w:r>
      <w:r w:rsidR="00D15494" w:rsidRPr="00A01D16">
        <w:t xml:space="preserve"> </w:t>
      </w:r>
      <w:r w:rsidRPr="00A01D16">
        <w:t>Используя</w:t>
      </w:r>
      <w:r w:rsidR="00D15494" w:rsidRPr="00A01D16">
        <w:t xml:space="preserve"> </w:t>
      </w:r>
      <w:r w:rsidRPr="00A01D16">
        <w:t>такой</w:t>
      </w:r>
      <w:r w:rsidR="00D15494" w:rsidRPr="00A01D16">
        <w:t xml:space="preserve"> </w:t>
      </w:r>
      <w:r w:rsidRPr="00A01D16">
        <w:t>метод,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наработать</w:t>
      </w:r>
      <w:r w:rsidR="00D15494" w:rsidRPr="00A01D16">
        <w:t xml:space="preserve"> </w:t>
      </w:r>
      <w:r w:rsidRPr="00A01D16">
        <w:t>недостающий</w:t>
      </w:r>
      <w:r w:rsidR="00D15494" w:rsidRPr="00A01D16">
        <w:t xml:space="preserve"> </w:t>
      </w:r>
      <w:r w:rsidRPr="00A01D16">
        <w:t>стаж.</w:t>
      </w:r>
    </w:p>
    <w:p w14:paraId="6819CB5C" w14:textId="77777777" w:rsidR="003F2F64" w:rsidRPr="00A01D16" w:rsidRDefault="003F2F64" w:rsidP="003F2F64">
      <w:r w:rsidRPr="00A01D16">
        <w:t>Третий</w:t>
      </w:r>
      <w:r w:rsidR="00D15494" w:rsidRPr="00A01D16">
        <w:t xml:space="preserve"> </w:t>
      </w:r>
      <w:r w:rsidRPr="00A01D16">
        <w:t>вариант</w:t>
      </w:r>
      <w:r w:rsidR="00D15494" w:rsidRPr="00A01D16">
        <w:t xml:space="preserve"> - </w:t>
      </w:r>
      <w:r w:rsidRPr="00A01D16">
        <w:t>покупка</w:t>
      </w:r>
      <w:r w:rsidR="00D15494" w:rsidRPr="00A01D16">
        <w:t xml:space="preserve"> </w:t>
      </w:r>
      <w:r w:rsidRPr="00A01D16">
        <w:t>индивидуальных</w:t>
      </w:r>
      <w:r w:rsidR="00D15494" w:rsidRPr="00A01D16">
        <w:t xml:space="preserve"> </w:t>
      </w:r>
      <w:r w:rsidRPr="00A01D16">
        <w:t>пенсионных</w:t>
      </w:r>
      <w:r w:rsidR="00D15494" w:rsidRPr="00A01D16">
        <w:t xml:space="preserve"> </w:t>
      </w:r>
      <w:r w:rsidRPr="00A01D16">
        <w:t>коэффициентов.</w:t>
      </w:r>
      <w:r w:rsidR="00D15494" w:rsidRPr="00A01D16">
        <w:t xml:space="preserve"> </w:t>
      </w:r>
      <w:r w:rsidRPr="00A01D16">
        <w:t>Сегодня</w:t>
      </w:r>
      <w:r w:rsidR="00D15494" w:rsidRPr="00A01D16">
        <w:t xml:space="preserve"> </w:t>
      </w:r>
      <w:r w:rsidRPr="00A01D16">
        <w:t>законодательство</w:t>
      </w:r>
      <w:r w:rsidR="00D15494" w:rsidRPr="00A01D16">
        <w:t xml:space="preserve"> </w:t>
      </w:r>
      <w:r w:rsidRPr="00A01D16">
        <w:t>разрешает</w:t>
      </w:r>
      <w:r w:rsidR="00D15494" w:rsidRPr="00A01D16">
        <w:t xml:space="preserve"> </w:t>
      </w:r>
      <w:r w:rsidRPr="00A01D16">
        <w:t>такой</w:t>
      </w:r>
      <w:r w:rsidR="00D15494" w:rsidRPr="00A01D16">
        <w:t xml:space="preserve"> </w:t>
      </w:r>
      <w:r w:rsidRPr="00A01D16">
        <w:t>метод.</w:t>
      </w:r>
      <w:r w:rsidR="00D15494" w:rsidRPr="00A01D16">
        <w:t xml:space="preserve"> </w:t>
      </w:r>
      <w:r w:rsidRPr="00A01D16">
        <w:t>Иными</w:t>
      </w:r>
      <w:r w:rsidR="00D15494" w:rsidRPr="00A01D16">
        <w:t xml:space="preserve"> </w:t>
      </w:r>
      <w:r w:rsidRPr="00A01D16">
        <w:t>словами,</w:t>
      </w:r>
      <w:r w:rsidR="00D15494" w:rsidRPr="00A01D16">
        <w:t xml:space="preserve"> </w:t>
      </w:r>
      <w:r w:rsidRPr="00A01D16">
        <w:t>стаж</w:t>
      </w:r>
      <w:r w:rsidR="00D15494" w:rsidRPr="00A01D16">
        <w:t xml:space="preserve"> </w:t>
      </w:r>
      <w:r w:rsidRPr="00A01D16">
        <w:t>будет</w:t>
      </w:r>
      <w:r w:rsidR="00D15494" w:rsidRPr="00A01D16">
        <w:t xml:space="preserve"> </w:t>
      </w:r>
      <w:r w:rsidRPr="00A01D16">
        <w:t>накоплен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счет</w:t>
      </w:r>
      <w:r w:rsidR="00D15494" w:rsidRPr="00A01D16">
        <w:t xml:space="preserve"> </w:t>
      </w:r>
      <w:r w:rsidRPr="00A01D16">
        <w:t>добровольных</w:t>
      </w:r>
      <w:r w:rsidR="00D15494" w:rsidRPr="00A01D16">
        <w:t xml:space="preserve"> </w:t>
      </w:r>
      <w:r w:rsidRPr="00A01D16">
        <w:t>взносов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СФР.</w:t>
      </w:r>
      <w:r w:rsidR="00D15494" w:rsidRPr="00A01D16">
        <w:t xml:space="preserve"> </w:t>
      </w:r>
      <w:r w:rsidRPr="00A01D16">
        <w:t>Правда,</w:t>
      </w:r>
      <w:r w:rsidR="00D15494" w:rsidRPr="00A01D16">
        <w:t xml:space="preserve"> </w:t>
      </w:r>
      <w:r w:rsidRPr="00A01D16">
        <w:t>здесь</w:t>
      </w:r>
      <w:r w:rsidR="00D15494" w:rsidRPr="00A01D16">
        <w:t xml:space="preserve"> </w:t>
      </w:r>
      <w:r w:rsidRPr="00A01D16">
        <w:t>есть</w:t>
      </w:r>
      <w:r w:rsidR="00D15494" w:rsidRPr="00A01D16">
        <w:t xml:space="preserve"> </w:t>
      </w:r>
      <w:r w:rsidRPr="00A01D16">
        <w:t>некоторые</w:t>
      </w:r>
      <w:r w:rsidR="00D15494" w:rsidRPr="00A01D16">
        <w:t xml:space="preserve"> </w:t>
      </w:r>
      <w:r w:rsidRPr="00A01D16">
        <w:t>ограничения.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текущем</w:t>
      </w:r>
      <w:r w:rsidR="00D15494" w:rsidRPr="00A01D16">
        <w:t xml:space="preserve"> </w:t>
      </w:r>
      <w:r w:rsidRPr="00A01D16">
        <w:t>году</w:t>
      </w:r>
      <w:r w:rsidR="00D15494" w:rsidRPr="00A01D16">
        <w:t xml:space="preserve"> </w:t>
      </w:r>
      <w:r w:rsidRPr="00A01D16">
        <w:t>купить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только</w:t>
      </w:r>
      <w:r w:rsidR="00D15494" w:rsidRPr="00A01D16">
        <w:t xml:space="preserve"> </w:t>
      </w:r>
      <w:r w:rsidRPr="00A01D16">
        <w:t>8</w:t>
      </w:r>
      <w:r w:rsidR="00D15494" w:rsidRPr="00A01D16">
        <w:t xml:space="preserve"> </w:t>
      </w:r>
      <w:r w:rsidRPr="00A01D16">
        <w:t>пенсионных</w:t>
      </w:r>
      <w:r w:rsidR="00D15494" w:rsidRPr="00A01D16">
        <w:t xml:space="preserve"> </w:t>
      </w:r>
      <w:r w:rsidRPr="00A01D16">
        <w:t>баллов.</w:t>
      </w:r>
      <w:r w:rsidR="00D15494" w:rsidRPr="00A01D16">
        <w:t xml:space="preserve"> </w:t>
      </w:r>
      <w:r w:rsidRPr="00A01D16">
        <w:t>Минимальная</w:t>
      </w:r>
      <w:r w:rsidR="00D15494" w:rsidRPr="00A01D16">
        <w:t xml:space="preserve"> </w:t>
      </w:r>
      <w:r w:rsidRPr="00A01D16">
        <w:t>сумма</w:t>
      </w:r>
      <w:r w:rsidR="00D15494" w:rsidRPr="00A01D16">
        <w:t xml:space="preserve"> </w:t>
      </w:r>
      <w:r w:rsidRPr="00A01D16">
        <w:t>покупки</w:t>
      </w:r>
      <w:r w:rsidR="00D15494" w:rsidRPr="00A01D16">
        <w:t xml:space="preserve"> </w:t>
      </w:r>
      <w:r w:rsidRPr="00A01D16">
        <w:t>(1,038</w:t>
      </w:r>
      <w:r w:rsidR="00D15494" w:rsidRPr="00A01D16">
        <w:t xml:space="preserve"> </w:t>
      </w:r>
      <w:r w:rsidRPr="00A01D16">
        <w:t>балла)</w:t>
      </w:r>
      <w:r w:rsidR="00D15494" w:rsidRPr="00A01D16">
        <w:t xml:space="preserve"> </w:t>
      </w:r>
      <w:r w:rsidRPr="00A01D16">
        <w:t>составит</w:t>
      </w:r>
      <w:r w:rsidR="00D15494" w:rsidRPr="00A01D16">
        <w:t xml:space="preserve"> </w:t>
      </w:r>
      <w:r w:rsidRPr="00A01D16">
        <w:t>50</w:t>
      </w:r>
      <w:r w:rsidR="00D15494" w:rsidRPr="00A01D16">
        <w:t xml:space="preserve"> </w:t>
      </w:r>
      <w:r w:rsidRPr="00A01D16">
        <w:t>тыс.</w:t>
      </w:r>
      <w:r w:rsidR="00D15494" w:rsidRPr="00A01D16">
        <w:t xml:space="preserve"> </w:t>
      </w:r>
      <w:r w:rsidRPr="00A01D16">
        <w:t>798</w:t>
      </w:r>
      <w:r w:rsidR="00D15494" w:rsidRPr="00A01D16">
        <w:t xml:space="preserve"> </w:t>
      </w:r>
      <w:r w:rsidRPr="00A01D16">
        <w:t>руб.,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максимальная</w:t>
      </w:r>
      <w:r w:rsidR="00D15494" w:rsidRPr="00A01D16">
        <w:t xml:space="preserve"> - </w:t>
      </w:r>
      <w:r w:rsidRPr="00A01D16">
        <w:t>406</w:t>
      </w:r>
      <w:r w:rsidR="00D15494" w:rsidRPr="00A01D16">
        <w:t xml:space="preserve"> </w:t>
      </w:r>
      <w:r w:rsidRPr="00A01D16">
        <w:t>тыс.</w:t>
      </w:r>
      <w:r w:rsidR="00D15494" w:rsidRPr="00A01D16">
        <w:t xml:space="preserve"> </w:t>
      </w:r>
      <w:r w:rsidRPr="00A01D16">
        <w:t>391</w:t>
      </w:r>
      <w:r w:rsidR="00D15494" w:rsidRPr="00A01D16">
        <w:t xml:space="preserve"> </w:t>
      </w:r>
      <w:r w:rsidRPr="00A01D16">
        <w:t>руб.</w:t>
      </w:r>
    </w:p>
    <w:p w14:paraId="409B65DC" w14:textId="77777777" w:rsidR="003F2F64" w:rsidRPr="00A01D16" w:rsidRDefault="00000000" w:rsidP="003F2F64">
      <w:hyperlink r:id="rId21" w:history="1">
        <w:r w:rsidR="003F2F64" w:rsidRPr="00A01D16">
          <w:rPr>
            <w:rStyle w:val="a3"/>
          </w:rPr>
          <w:t>https://konkurent.ru/article/70204</w:t>
        </w:r>
      </w:hyperlink>
      <w:r w:rsidR="00D15494" w:rsidRPr="00A01D16">
        <w:t xml:space="preserve"> </w:t>
      </w:r>
    </w:p>
    <w:p w14:paraId="249F6FCE" w14:textId="77777777" w:rsidR="003F2F64" w:rsidRPr="00A01D16" w:rsidRDefault="003F2F64" w:rsidP="003F2F64">
      <w:pPr>
        <w:pStyle w:val="2"/>
      </w:pPr>
      <w:bookmarkStart w:id="72" w:name="_Toc173821139"/>
      <w:r w:rsidRPr="00A01D16">
        <w:lastRenderedPageBreak/>
        <w:t>Конкурент</w:t>
      </w:r>
      <w:r w:rsidR="00D15494" w:rsidRPr="00A01D16">
        <w:t xml:space="preserve"> </w:t>
      </w:r>
      <w:r w:rsidR="008E336C" w:rsidRPr="00A01D16">
        <w:t>(Владивосток)</w:t>
      </w:r>
      <w:r w:rsidRPr="00A01D16">
        <w:t>,</w:t>
      </w:r>
      <w:r w:rsidR="00D15494" w:rsidRPr="00A01D16">
        <w:t xml:space="preserve"> </w:t>
      </w:r>
      <w:r w:rsidRPr="00A01D16">
        <w:t>05.08.2024</w:t>
      </w:r>
      <w:proofErr w:type="gramStart"/>
      <w:r w:rsidRPr="00A01D16">
        <w:t>,</w:t>
      </w:r>
      <w:r w:rsidR="00D15494" w:rsidRPr="00A01D16">
        <w:t xml:space="preserve"> </w:t>
      </w:r>
      <w:r w:rsidRPr="00A01D16">
        <w:t>Больше</w:t>
      </w:r>
      <w:proofErr w:type="gramEnd"/>
      <w:r w:rsidR="00D15494" w:rsidRPr="00A01D16">
        <w:t xml:space="preserve"> </w:t>
      </w:r>
      <w:r w:rsidRPr="00A01D16">
        <w:t>33</w:t>
      </w:r>
      <w:r w:rsidR="00D15494" w:rsidRPr="00A01D16">
        <w:t xml:space="preserve"> </w:t>
      </w:r>
      <w:r w:rsidRPr="00A01D16">
        <w:t>000</w:t>
      </w:r>
      <w:r w:rsidR="00D15494" w:rsidRPr="00A01D16">
        <w:t xml:space="preserve"> </w:t>
      </w:r>
      <w:r w:rsidRPr="00A01D16">
        <w:t>рублей.</w:t>
      </w:r>
      <w:r w:rsidR="00D15494" w:rsidRPr="00A01D16">
        <w:t xml:space="preserve"> </w:t>
      </w:r>
      <w:r w:rsidRPr="00A01D16">
        <w:t>Россиянам</w:t>
      </w:r>
      <w:r w:rsidR="00D15494" w:rsidRPr="00A01D16">
        <w:t xml:space="preserve"> </w:t>
      </w:r>
      <w:r w:rsidRPr="00A01D16">
        <w:t>сказали,</w:t>
      </w:r>
      <w:r w:rsidR="00D15494" w:rsidRPr="00A01D16">
        <w:t xml:space="preserve"> </w:t>
      </w:r>
      <w:r w:rsidRPr="00A01D16">
        <w:t>где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России</w:t>
      </w:r>
      <w:r w:rsidR="00D15494" w:rsidRPr="00A01D16">
        <w:t xml:space="preserve"> </w:t>
      </w:r>
      <w:r w:rsidRPr="00A01D16">
        <w:t>самые</w:t>
      </w:r>
      <w:r w:rsidR="00D15494" w:rsidRPr="00A01D16">
        <w:t xml:space="preserve"> </w:t>
      </w:r>
      <w:r w:rsidRPr="00A01D16">
        <w:t>высокие</w:t>
      </w:r>
      <w:r w:rsidR="00D15494" w:rsidRPr="00A01D16">
        <w:t xml:space="preserve"> </w:t>
      </w:r>
      <w:r w:rsidRPr="00A01D16">
        <w:t>пенсии</w:t>
      </w:r>
      <w:bookmarkEnd w:id="72"/>
    </w:p>
    <w:p w14:paraId="1391053C" w14:textId="77777777" w:rsidR="003F2F64" w:rsidRPr="00A01D16" w:rsidRDefault="003F2F64" w:rsidP="007F24B2">
      <w:pPr>
        <w:pStyle w:val="3"/>
      </w:pPr>
      <w:bookmarkStart w:id="73" w:name="_Toc173821140"/>
      <w:r w:rsidRPr="00A01D16">
        <w:t>Средние</w:t>
      </w:r>
      <w:r w:rsidR="00D15494" w:rsidRPr="00A01D16">
        <w:t xml:space="preserve"> </w:t>
      </w:r>
      <w:r w:rsidRPr="00A01D16">
        <w:t>суммы</w:t>
      </w:r>
      <w:r w:rsidR="00D15494" w:rsidRPr="00A01D16">
        <w:t xml:space="preserve"> </w:t>
      </w:r>
      <w:r w:rsidRPr="00A01D16">
        <w:t>выплат</w:t>
      </w:r>
      <w:r w:rsidR="00D15494" w:rsidRPr="00A01D16">
        <w:t xml:space="preserve"> </w:t>
      </w:r>
      <w:r w:rsidRPr="00A01D16">
        <w:t>работающим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неработающим</w:t>
      </w:r>
      <w:r w:rsidR="00D15494" w:rsidRPr="00A01D16">
        <w:t xml:space="preserve"> </w:t>
      </w:r>
      <w:r w:rsidRPr="00A01D16">
        <w:t>гражданам</w:t>
      </w:r>
      <w:r w:rsidR="00D15494" w:rsidRPr="00A01D16">
        <w:t xml:space="preserve"> </w:t>
      </w:r>
      <w:r w:rsidRPr="00A01D16">
        <w:t>значительно</w:t>
      </w:r>
      <w:r w:rsidR="00D15494" w:rsidRPr="00A01D16">
        <w:t xml:space="preserve"> </w:t>
      </w:r>
      <w:r w:rsidRPr="00A01D16">
        <w:t>отличаются.</w:t>
      </w:r>
      <w:r w:rsidR="00D15494" w:rsidRPr="00A01D16">
        <w:t xml:space="preserve"> </w:t>
      </w:r>
      <w:r w:rsidRPr="00A01D16">
        <w:t>Размер</w:t>
      </w:r>
      <w:r w:rsidR="00D15494" w:rsidRPr="00A01D16">
        <w:t xml:space="preserve"> </w:t>
      </w:r>
      <w:r w:rsidRPr="00A01D16">
        <w:t>пенсий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старости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России</w:t>
      </w:r>
      <w:r w:rsidR="00D15494" w:rsidRPr="00A01D16">
        <w:t xml:space="preserve"> </w:t>
      </w:r>
      <w:r w:rsidRPr="00A01D16">
        <w:t>отличается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зависимости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региона.</w:t>
      </w:r>
      <w:r w:rsidR="00D15494" w:rsidRPr="00A01D16">
        <w:t xml:space="preserve"> </w:t>
      </w:r>
      <w:r w:rsidRPr="00A01D16">
        <w:t>Об</w:t>
      </w:r>
      <w:r w:rsidR="00D15494" w:rsidRPr="00A01D16">
        <w:t xml:space="preserve"> </w:t>
      </w:r>
      <w:r w:rsidRPr="00A01D16">
        <w:t>этом</w:t>
      </w:r>
      <w:r w:rsidR="00D15494" w:rsidRPr="00A01D16">
        <w:t xml:space="preserve"> </w:t>
      </w:r>
      <w:r w:rsidRPr="00A01D16">
        <w:t>рассказала</w:t>
      </w:r>
      <w:r w:rsidR="00D15494" w:rsidRPr="00A01D16">
        <w:t xml:space="preserve"> </w:t>
      </w:r>
      <w:r w:rsidRPr="00A01D16">
        <w:t>заведующая</w:t>
      </w:r>
      <w:r w:rsidR="00D15494" w:rsidRPr="00A01D16">
        <w:t xml:space="preserve"> </w:t>
      </w:r>
      <w:r w:rsidRPr="00A01D16">
        <w:t>кафедрой</w:t>
      </w:r>
      <w:r w:rsidR="00D15494" w:rsidRPr="00A01D16">
        <w:t xml:space="preserve"> </w:t>
      </w:r>
      <w:r w:rsidRPr="00A01D16">
        <w:t>международных</w:t>
      </w:r>
      <w:r w:rsidR="00D15494" w:rsidRPr="00A01D16">
        <w:t xml:space="preserve"> </w:t>
      </w:r>
      <w:r w:rsidRPr="00A01D16">
        <w:t>экономических</w:t>
      </w:r>
      <w:r w:rsidR="00D15494" w:rsidRPr="00A01D16">
        <w:t xml:space="preserve"> </w:t>
      </w:r>
      <w:r w:rsidRPr="00A01D16">
        <w:t>отношений</w:t>
      </w:r>
      <w:r w:rsidR="00D15494" w:rsidRPr="00A01D16">
        <w:t xml:space="preserve"> </w:t>
      </w:r>
      <w:r w:rsidRPr="00A01D16">
        <w:t>Южно-Российского</w:t>
      </w:r>
      <w:r w:rsidR="00D15494" w:rsidRPr="00A01D16">
        <w:t xml:space="preserve"> </w:t>
      </w:r>
      <w:r w:rsidRPr="00A01D16">
        <w:t>института</w:t>
      </w:r>
      <w:r w:rsidR="00D15494" w:rsidRPr="00A01D16">
        <w:t xml:space="preserve"> </w:t>
      </w:r>
      <w:r w:rsidRPr="00A01D16">
        <w:t>управления</w:t>
      </w:r>
      <w:r w:rsidR="00D15494" w:rsidRPr="00A01D16">
        <w:t xml:space="preserve"> </w:t>
      </w:r>
      <w:r w:rsidRPr="00A01D16">
        <w:t>РАНХиГС</w:t>
      </w:r>
      <w:r w:rsidR="00D15494" w:rsidRPr="00A01D16">
        <w:t xml:space="preserve"> </w:t>
      </w:r>
      <w:r w:rsidRPr="00A01D16">
        <w:t>Татьяна</w:t>
      </w:r>
      <w:r w:rsidR="00D15494" w:rsidRPr="00A01D16">
        <w:t xml:space="preserve"> </w:t>
      </w:r>
      <w:r w:rsidRPr="00A01D16">
        <w:t>Подольская.</w:t>
      </w:r>
      <w:bookmarkEnd w:id="73"/>
    </w:p>
    <w:p w14:paraId="3D8288A4" w14:textId="77777777" w:rsidR="003F2F64" w:rsidRPr="00A01D16" w:rsidRDefault="003F2F64" w:rsidP="003F2F64">
      <w:r w:rsidRPr="00A01D16">
        <w:t>В</w:t>
      </w:r>
      <w:r w:rsidR="00D15494" w:rsidRPr="00A01D16">
        <w:t xml:space="preserve"> </w:t>
      </w:r>
      <w:r w:rsidRPr="00A01D16">
        <w:t>беседе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РИА</w:t>
      </w:r>
      <w:r w:rsidR="00D15494" w:rsidRPr="00A01D16">
        <w:t xml:space="preserve"> «</w:t>
      </w:r>
      <w:r w:rsidRPr="00A01D16">
        <w:t>Новости</w:t>
      </w:r>
      <w:r w:rsidR="00D15494" w:rsidRPr="00A01D16">
        <w:t xml:space="preserve">» </w:t>
      </w:r>
      <w:r w:rsidRPr="00A01D16">
        <w:t>эксперт</w:t>
      </w:r>
      <w:r w:rsidR="00D15494" w:rsidRPr="00A01D16">
        <w:t xml:space="preserve"> </w:t>
      </w:r>
      <w:r w:rsidRPr="00A01D16">
        <w:t>объяснила,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размер</w:t>
      </w:r>
      <w:r w:rsidR="00D15494" w:rsidRPr="00A01D16">
        <w:t xml:space="preserve"> </w:t>
      </w:r>
      <w:r w:rsidRPr="00A01D16">
        <w:t>выплат</w:t>
      </w:r>
      <w:r w:rsidR="00D15494" w:rsidRPr="00A01D16">
        <w:t xml:space="preserve"> </w:t>
      </w:r>
      <w:r w:rsidRPr="00A01D16">
        <w:t>могут</w:t>
      </w:r>
      <w:r w:rsidR="00D15494" w:rsidRPr="00A01D16">
        <w:t xml:space="preserve"> </w:t>
      </w:r>
      <w:r w:rsidRPr="00A01D16">
        <w:t>влиять</w:t>
      </w:r>
      <w:r w:rsidR="00D15494" w:rsidRPr="00A01D16">
        <w:t xml:space="preserve"> </w:t>
      </w:r>
      <w:r w:rsidRPr="00A01D16">
        <w:t>повышающие</w:t>
      </w:r>
      <w:r w:rsidR="00D15494" w:rsidRPr="00A01D16">
        <w:t xml:space="preserve"> </w:t>
      </w:r>
      <w:r w:rsidRPr="00A01D16">
        <w:t>надбавки.</w:t>
      </w:r>
      <w:r w:rsidR="00D15494" w:rsidRPr="00A01D16">
        <w:t xml:space="preserve"> </w:t>
      </w:r>
      <w:r w:rsidRPr="00A01D16">
        <w:t>Так,</w:t>
      </w:r>
      <w:r w:rsidR="00D15494" w:rsidRPr="00A01D16">
        <w:t xml:space="preserve"> </w:t>
      </w:r>
      <w:r w:rsidRPr="00A01D16">
        <w:t>например,</w:t>
      </w:r>
      <w:r w:rsidR="00D15494" w:rsidRPr="00A01D16">
        <w:t xml:space="preserve"> </w:t>
      </w:r>
      <w:r w:rsidRPr="00A01D16">
        <w:t>жители</w:t>
      </w:r>
      <w:r w:rsidR="00D15494" w:rsidRPr="00A01D16">
        <w:t xml:space="preserve"> </w:t>
      </w:r>
      <w:r w:rsidRPr="00A01D16">
        <w:t>Магаданской</w:t>
      </w:r>
      <w:r w:rsidR="00D15494" w:rsidRPr="00A01D16">
        <w:t xml:space="preserve"> </w:t>
      </w:r>
      <w:r w:rsidRPr="00A01D16">
        <w:t>области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Камчатского</w:t>
      </w:r>
      <w:r w:rsidR="00D15494" w:rsidRPr="00A01D16">
        <w:t xml:space="preserve"> </w:t>
      </w:r>
      <w:r w:rsidRPr="00A01D16">
        <w:t>края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среднем</w:t>
      </w:r>
      <w:r w:rsidR="00D15494" w:rsidRPr="00A01D16">
        <w:t xml:space="preserve"> </w:t>
      </w:r>
      <w:r w:rsidRPr="00A01D16">
        <w:t>сегодня</w:t>
      </w:r>
      <w:r w:rsidR="00D15494" w:rsidRPr="00A01D16">
        <w:t xml:space="preserve"> </w:t>
      </w:r>
      <w:r w:rsidRPr="00A01D16">
        <w:t>получают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30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30,3</w:t>
      </w:r>
      <w:r w:rsidR="00D15494" w:rsidRPr="00A01D16">
        <w:t xml:space="preserve"> </w:t>
      </w:r>
      <w:r w:rsidRPr="00A01D16">
        <w:t>тыс.</w:t>
      </w:r>
      <w:r w:rsidR="00D15494" w:rsidRPr="00A01D16">
        <w:t xml:space="preserve"> </w:t>
      </w:r>
      <w:r w:rsidRPr="00A01D16">
        <w:t>руб.</w:t>
      </w:r>
      <w:r w:rsidR="00D15494" w:rsidRPr="00A01D16">
        <w:t xml:space="preserve"> </w:t>
      </w:r>
      <w:r w:rsidRPr="00A01D16">
        <w:t>соответственно.</w:t>
      </w:r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этом</w:t>
      </w:r>
      <w:r w:rsidR="00D15494" w:rsidRPr="00A01D16">
        <w:t xml:space="preserve"> </w:t>
      </w:r>
      <w:r w:rsidRPr="00A01D16">
        <w:t>самые</w:t>
      </w:r>
      <w:r w:rsidR="00D15494" w:rsidRPr="00A01D16">
        <w:t xml:space="preserve"> </w:t>
      </w:r>
      <w:r w:rsidRPr="00A01D16">
        <w:t>высокие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получают</w:t>
      </w:r>
      <w:r w:rsidR="00D15494" w:rsidRPr="00A01D16">
        <w:t xml:space="preserve"> </w:t>
      </w:r>
      <w:r w:rsidRPr="00A01D16">
        <w:t>пожилые</w:t>
      </w:r>
      <w:r w:rsidR="00D15494" w:rsidRPr="00A01D16">
        <w:t xml:space="preserve"> </w:t>
      </w:r>
      <w:r w:rsidRPr="00A01D16">
        <w:t>россияне</w:t>
      </w:r>
      <w:r w:rsidR="00D15494" w:rsidRPr="00A01D16">
        <w:t xml:space="preserve"> </w:t>
      </w:r>
      <w:r w:rsidRPr="00A01D16">
        <w:t>Чукотского</w:t>
      </w:r>
      <w:r w:rsidR="00D15494" w:rsidRPr="00A01D16">
        <w:t xml:space="preserve"> </w:t>
      </w:r>
      <w:r w:rsidRPr="00A01D16">
        <w:t>автономного</w:t>
      </w:r>
      <w:r w:rsidR="00D15494" w:rsidRPr="00A01D16">
        <w:t xml:space="preserve"> </w:t>
      </w:r>
      <w:r w:rsidRPr="00A01D16">
        <w:t>округа.</w:t>
      </w:r>
      <w:r w:rsidR="00D15494" w:rsidRPr="00A01D16">
        <w:t xml:space="preserve"> </w:t>
      </w:r>
      <w:r w:rsidRPr="00A01D16">
        <w:t>Суммы</w:t>
      </w:r>
      <w:r w:rsidR="00D15494" w:rsidRPr="00A01D16">
        <w:t xml:space="preserve"> </w:t>
      </w:r>
      <w:r w:rsidRPr="00A01D16">
        <w:t>их</w:t>
      </w:r>
      <w:r w:rsidR="00D15494" w:rsidRPr="00A01D16">
        <w:t xml:space="preserve"> </w:t>
      </w:r>
      <w:r w:rsidRPr="00A01D16">
        <w:t>выплат</w:t>
      </w:r>
      <w:r w:rsidR="00D15494" w:rsidRPr="00A01D16">
        <w:t xml:space="preserve"> </w:t>
      </w:r>
      <w:r w:rsidRPr="00A01D16">
        <w:t>составляют</w:t>
      </w:r>
      <w:r w:rsidR="00D15494" w:rsidRPr="00A01D16">
        <w:t xml:space="preserve"> </w:t>
      </w:r>
      <w:r w:rsidRPr="00A01D16">
        <w:t>33,4</w:t>
      </w:r>
      <w:r w:rsidR="00D15494" w:rsidRPr="00A01D16">
        <w:t xml:space="preserve"> </w:t>
      </w:r>
      <w:r w:rsidRPr="00A01D16">
        <w:t>тыс.</w:t>
      </w:r>
      <w:r w:rsidR="00D15494" w:rsidRPr="00A01D16">
        <w:t xml:space="preserve"> </w:t>
      </w:r>
      <w:r w:rsidRPr="00A01D16">
        <w:t>руб.</w:t>
      </w:r>
    </w:p>
    <w:p w14:paraId="53C0DE1C" w14:textId="77777777" w:rsidR="003F2F64" w:rsidRPr="00A01D16" w:rsidRDefault="003F2F64" w:rsidP="003F2F64">
      <w:r w:rsidRPr="00A01D16">
        <w:t>Также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России</w:t>
      </w:r>
      <w:r w:rsidR="00D15494" w:rsidRPr="00A01D16">
        <w:t xml:space="preserve"> </w:t>
      </w:r>
      <w:r w:rsidRPr="00A01D16">
        <w:t>имеется</w:t>
      </w:r>
      <w:r w:rsidR="00D15494" w:rsidRPr="00A01D16">
        <w:t xml:space="preserve"> </w:t>
      </w:r>
      <w:r w:rsidRPr="00A01D16">
        <w:t>разница</w:t>
      </w:r>
      <w:r w:rsidR="00D15494" w:rsidRPr="00A01D16">
        <w:t xml:space="preserve"> </w:t>
      </w:r>
      <w:r w:rsidRPr="00A01D16">
        <w:t>между</w:t>
      </w:r>
      <w:r w:rsidR="00D15494" w:rsidRPr="00A01D16">
        <w:t xml:space="preserve"> </w:t>
      </w:r>
      <w:r w:rsidRPr="00A01D16">
        <w:t>пенсиями</w:t>
      </w:r>
      <w:r w:rsidR="00D15494" w:rsidRPr="00A01D16">
        <w:t xml:space="preserve"> </w:t>
      </w:r>
      <w:r w:rsidRPr="00A01D16">
        <w:t>работающих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неработающих</w:t>
      </w:r>
      <w:r w:rsidR="00D15494" w:rsidRPr="00A01D16">
        <w:t xml:space="preserve"> </w:t>
      </w:r>
      <w:r w:rsidRPr="00A01D16">
        <w:t>пенсионеров.</w:t>
      </w:r>
      <w:r w:rsidR="00D15494" w:rsidRPr="00A01D16">
        <w:t xml:space="preserve"> </w:t>
      </w:r>
      <w:r w:rsidRPr="00A01D16">
        <w:t>Как</w:t>
      </w:r>
      <w:r w:rsidR="00D15494" w:rsidRPr="00A01D16">
        <w:t xml:space="preserve"> </w:t>
      </w:r>
      <w:r w:rsidRPr="00A01D16">
        <w:t>рассказала</w:t>
      </w:r>
      <w:r w:rsidR="00D15494" w:rsidRPr="00A01D16">
        <w:t xml:space="preserve"> </w:t>
      </w:r>
      <w:r w:rsidRPr="00A01D16">
        <w:t>эксперт,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среднем</w:t>
      </w:r>
      <w:r w:rsidR="00D15494" w:rsidRPr="00A01D16">
        <w:t xml:space="preserve"> </w:t>
      </w:r>
      <w:r w:rsidRPr="00A01D16">
        <w:t>неработающие</w:t>
      </w:r>
      <w:r w:rsidR="00D15494" w:rsidRPr="00A01D16">
        <w:t xml:space="preserve"> </w:t>
      </w:r>
      <w:r w:rsidRPr="00A01D16">
        <w:t>россияне</w:t>
      </w:r>
      <w:r w:rsidR="00D15494" w:rsidRPr="00A01D16">
        <w:t xml:space="preserve"> </w:t>
      </w:r>
      <w:r w:rsidRPr="00A01D16">
        <w:t>старшего</w:t>
      </w:r>
      <w:r w:rsidR="00D15494" w:rsidRPr="00A01D16">
        <w:t xml:space="preserve"> </w:t>
      </w:r>
      <w:r w:rsidRPr="00A01D16">
        <w:t>поколения</w:t>
      </w:r>
      <w:r w:rsidR="00D15494" w:rsidRPr="00A01D16">
        <w:t xml:space="preserve"> </w:t>
      </w:r>
      <w:r w:rsidRPr="00A01D16">
        <w:t>получают</w:t>
      </w:r>
      <w:r w:rsidR="00D15494" w:rsidRPr="00A01D16">
        <w:t xml:space="preserve"> </w:t>
      </w:r>
      <w:r w:rsidRPr="00A01D16">
        <w:t>ежемесячно</w:t>
      </w:r>
      <w:r w:rsidR="00D15494" w:rsidRPr="00A01D16">
        <w:t xml:space="preserve"> </w:t>
      </w:r>
      <w:r w:rsidRPr="00A01D16">
        <w:t>20</w:t>
      </w:r>
      <w:r w:rsidR="00D15494" w:rsidRPr="00A01D16">
        <w:t xml:space="preserve"> </w:t>
      </w:r>
      <w:r w:rsidRPr="00A01D16">
        <w:t>тыс.</w:t>
      </w:r>
      <w:r w:rsidR="00D15494" w:rsidRPr="00A01D16">
        <w:t xml:space="preserve"> </w:t>
      </w:r>
      <w:r w:rsidRPr="00A01D16">
        <w:t>941</w:t>
      </w:r>
      <w:r w:rsidR="00D15494" w:rsidRPr="00A01D16">
        <w:t xml:space="preserve"> </w:t>
      </w:r>
      <w:r w:rsidRPr="00A01D16">
        <w:t>руб.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работающих</w:t>
      </w:r>
      <w:r w:rsidR="00D15494" w:rsidRPr="00A01D16">
        <w:t xml:space="preserve"> </w:t>
      </w:r>
      <w:r w:rsidRPr="00A01D16">
        <w:t>пенсионеров</w:t>
      </w:r>
      <w:r w:rsidR="00D15494" w:rsidRPr="00A01D16">
        <w:t xml:space="preserve"> </w:t>
      </w:r>
      <w:r w:rsidRPr="00A01D16">
        <w:t>эта</w:t>
      </w:r>
      <w:r w:rsidR="00D15494" w:rsidRPr="00A01D16">
        <w:t xml:space="preserve"> </w:t>
      </w:r>
      <w:r w:rsidRPr="00A01D16">
        <w:t>сумма</w:t>
      </w:r>
      <w:r w:rsidR="00D15494" w:rsidRPr="00A01D16">
        <w:t xml:space="preserve"> </w:t>
      </w:r>
      <w:r w:rsidRPr="00A01D16">
        <w:t>составляет</w:t>
      </w:r>
      <w:r w:rsidR="00D15494" w:rsidRPr="00A01D16">
        <w:t xml:space="preserve"> </w:t>
      </w:r>
      <w:r w:rsidRPr="00A01D16">
        <w:t>17</w:t>
      </w:r>
      <w:r w:rsidR="00D15494" w:rsidRPr="00A01D16">
        <w:t xml:space="preserve"> </w:t>
      </w:r>
      <w:r w:rsidRPr="00A01D16">
        <w:t>тыс.</w:t>
      </w:r>
      <w:r w:rsidR="00D15494" w:rsidRPr="00A01D16">
        <w:t xml:space="preserve"> </w:t>
      </w:r>
      <w:r w:rsidRPr="00A01D16">
        <w:t>484</w:t>
      </w:r>
      <w:r w:rsidR="00D15494" w:rsidRPr="00A01D16">
        <w:t xml:space="preserve"> </w:t>
      </w:r>
      <w:r w:rsidRPr="00A01D16">
        <w:t>руб.</w:t>
      </w:r>
    </w:p>
    <w:p w14:paraId="2915AC8B" w14:textId="77777777" w:rsidR="003F2F64" w:rsidRPr="00A01D16" w:rsidRDefault="00000000" w:rsidP="003F2F64">
      <w:hyperlink r:id="rId22" w:history="1">
        <w:r w:rsidR="003F2F64" w:rsidRPr="00A01D16">
          <w:rPr>
            <w:rStyle w:val="a3"/>
          </w:rPr>
          <w:t>https://konkurent.ru/article/70208</w:t>
        </w:r>
      </w:hyperlink>
      <w:r w:rsidR="00D15494" w:rsidRPr="00A01D16">
        <w:t xml:space="preserve"> </w:t>
      </w:r>
    </w:p>
    <w:p w14:paraId="3F891834" w14:textId="77777777" w:rsidR="003F2F64" w:rsidRPr="00A01D16" w:rsidRDefault="003F2F64" w:rsidP="003F2F64">
      <w:pPr>
        <w:pStyle w:val="2"/>
      </w:pPr>
      <w:bookmarkStart w:id="74" w:name="_Toc173821141"/>
      <w:r w:rsidRPr="00A01D16">
        <w:t>Пенсия.pro,</w:t>
      </w:r>
      <w:r w:rsidR="00D15494" w:rsidRPr="00A01D16">
        <w:t xml:space="preserve"> </w:t>
      </w:r>
      <w:r w:rsidRPr="00A01D16">
        <w:t>05.08.2024,</w:t>
      </w:r>
      <w:r w:rsidR="00D15494" w:rsidRPr="00A01D16">
        <w:t xml:space="preserve"> </w:t>
      </w:r>
      <w:r w:rsidRPr="00A01D16">
        <w:t>Инна</w:t>
      </w:r>
      <w:r w:rsidR="00D15494" w:rsidRPr="00A01D16">
        <w:t xml:space="preserve"> </w:t>
      </w:r>
      <w:r w:rsidRPr="00A01D16">
        <w:t>ФИЛАТОВА</w:t>
      </w:r>
      <w:proofErr w:type="gramStart"/>
      <w:r w:rsidRPr="00A01D16">
        <w:t>,</w:t>
      </w:r>
      <w:r w:rsidR="00D15494" w:rsidRPr="00A01D16">
        <w:t xml:space="preserve"> </w:t>
      </w:r>
      <w:r w:rsidRPr="00A01D16">
        <w:t>Что</w:t>
      </w:r>
      <w:proofErr w:type="gramEnd"/>
      <w:r w:rsidR="00D15494" w:rsidRPr="00A01D16">
        <w:t xml:space="preserve"> </w:t>
      </w:r>
      <w:r w:rsidRPr="00A01D16">
        <w:t>положено</w:t>
      </w:r>
      <w:r w:rsidR="00D15494" w:rsidRPr="00A01D16">
        <w:t xml:space="preserve"> </w:t>
      </w:r>
      <w:r w:rsidRPr="00A01D16">
        <w:t>пенсионерам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ветеранам</w:t>
      </w:r>
      <w:r w:rsidR="00D15494" w:rsidRPr="00A01D16">
        <w:t xml:space="preserve"> </w:t>
      </w:r>
      <w:r w:rsidRPr="00A01D16">
        <w:t>МВД</w:t>
      </w:r>
      <w:bookmarkEnd w:id="74"/>
    </w:p>
    <w:p w14:paraId="09725637" w14:textId="77777777" w:rsidR="003F2F64" w:rsidRPr="00A01D16" w:rsidRDefault="003F2F64" w:rsidP="007F24B2">
      <w:pPr>
        <w:pStyle w:val="3"/>
      </w:pPr>
      <w:bookmarkStart w:id="75" w:name="_Toc173821142"/>
      <w:r w:rsidRPr="00A01D16">
        <w:t>Сотрудники,</w:t>
      </w:r>
      <w:r w:rsidR="00D15494" w:rsidRPr="00A01D16">
        <w:t xml:space="preserve"> </w:t>
      </w:r>
      <w:r w:rsidRPr="00A01D16">
        <w:t>отслужившие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Министерстве</w:t>
      </w:r>
      <w:r w:rsidR="00D15494" w:rsidRPr="00A01D16">
        <w:t xml:space="preserve"> </w:t>
      </w:r>
      <w:r w:rsidRPr="00A01D16">
        <w:t>внутренних</w:t>
      </w:r>
      <w:r w:rsidR="00D15494" w:rsidRPr="00A01D16">
        <w:t xml:space="preserve"> </w:t>
      </w:r>
      <w:r w:rsidRPr="00A01D16">
        <w:t>дел</w:t>
      </w:r>
      <w:r w:rsidR="00D15494" w:rsidRPr="00A01D16">
        <w:t xml:space="preserve"> </w:t>
      </w:r>
      <w:r w:rsidRPr="00A01D16">
        <w:t>двадцать</w:t>
      </w:r>
      <w:r w:rsidR="00D15494" w:rsidRPr="00A01D16">
        <w:t xml:space="preserve"> </w:t>
      </w:r>
      <w:r w:rsidRPr="00A01D16">
        <w:t>лет,</w:t>
      </w:r>
      <w:r w:rsidR="00D15494" w:rsidRPr="00A01D16">
        <w:t xml:space="preserve"> </w:t>
      </w:r>
      <w:r w:rsidRPr="00A01D16">
        <w:t>имеют</w:t>
      </w:r>
      <w:r w:rsidR="00D15494" w:rsidRPr="00A01D16">
        <w:t xml:space="preserve"> </w:t>
      </w:r>
      <w:r w:rsidRPr="00A01D16">
        <w:t>право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заслуженный</w:t>
      </w:r>
      <w:r w:rsidR="00D15494" w:rsidRPr="00A01D16">
        <w:t xml:space="preserve"> </w:t>
      </w:r>
      <w:r w:rsidRPr="00A01D16">
        <w:t>отдых,</w:t>
      </w:r>
      <w:r w:rsidR="00D15494" w:rsidRPr="00A01D16">
        <w:t xml:space="preserve"> </w:t>
      </w:r>
      <w:r w:rsidRPr="00A01D16">
        <w:t>привилегии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социальные</w:t>
      </w:r>
      <w:r w:rsidR="00D15494" w:rsidRPr="00A01D16">
        <w:t xml:space="preserve"> </w:t>
      </w:r>
      <w:r w:rsidRPr="00A01D16">
        <w:t>выплаты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государства.</w:t>
      </w:r>
      <w:r w:rsidR="00D15494" w:rsidRPr="00A01D16">
        <w:t xml:space="preserve"> </w:t>
      </w:r>
      <w:r w:rsidRPr="00A01D16">
        <w:t>Однако</w:t>
      </w:r>
      <w:r w:rsidR="00D15494" w:rsidRPr="00A01D16">
        <w:t xml:space="preserve"> </w:t>
      </w:r>
      <w:r w:rsidRPr="00A01D16">
        <w:t>пенсионеры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ветераны</w:t>
      </w:r>
      <w:r w:rsidR="00D15494" w:rsidRPr="00A01D16">
        <w:t xml:space="preserve"> </w:t>
      </w:r>
      <w:r w:rsidRPr="00A01D16">
        <w:t>органов</w:t>
      </w:r>
      <w:r w:rsidR="00D15494" w:rsidRPr="00A01D16">
        <w:t xml:space="preserve"> </w:t>
      </w:r>
      <w:r w:rsidRPr="00A01D16">
        <w:t>внутренних</w:t>
      </w:r>
      <w:r w:rsidR="00D15494" w:rsidRPr="00A01D16">
        <w:t xml:space="preserve"> </w:t>
      </w:r>
      <w:r w:rsidRPr="00A01D16">
        <w:t>дел</w:t>
      </w:r>
      <w:r w:rsidR="00D15494" w:rsidRPr="00A01D16">
        <w:t xml:space="preserve"> </w:t>
      </w:r>
      <w:r w:rsidRPr="00A01D16">
        <w:t>различаются:</w:t>
      </w:r>
      <w:r w:rsidR="00D15494" w:rsidRPr="00A01D16">
        <w:t xml:space="preserve"> </w:t>
      </w:r>
      <w:r w:rsidRPr="00A01D16">
        <w:t>вторым</w:t>
      </w:r>
      <w:r w:rsidR="00D15494" w:rsidRPr="00A01D16">
        <w:t xml:space="preserve"> </w:t>
      </w:r>
      <w:r w:rsidRPr="00A01D16">
        <w:t>предоставляется</w:t>
      </w:r>
      <w:r w:rsidR="00D15494" w:rsidRPr="00A01D16">
        <w:t xml:space="preserve"> </w:t>
      </w:r>
      <w:r w:rsidRPr="00A01D16">
        <w:t>более</w:t>
      </w:r>
      <w:r w:rsidR="00D15494" w:rsidRPr="00A01D16">
        <w:t xml:space="preserve"> </w:t>
      </w:r>
      <w:r w:rsidRPr="00A01D16">
        <w:t>обширный</w:t>
      </w:r>
      <w:r w:rsidR="00D15494" w:rsidRPr="00A01D16">
        <w:t xml:space="preserve"> </w:t>
      </w:r>
      <w:r w:rsidRPr="00A01D16">
        <w:t>пакет</w:t>
      </w:r>
      <w:r w:rsidR="00D15494" w:rsidRPr="00A01D16">
        <w:t xml:space="preserve"> </w:t>
      </w:r>
      <w:r w:rsidRPr="00A01D16">
        <w:t>господдержки.</w:t>
      </w:r>
      <w:r w:rsidR="00D15494" w:rsidRPr="00A01D16">
        <w:t xml:space="preserve"> </w:t>
      </w:r>
      <w:proofErr w:type="spellStart"/>
      <w:r w:rsidRPr="00A01D16">
        <w:t>Пенсия.про</w:t>
      </w:r>
      <w:proofErr w:type="spellEnd"/>
      <w:r w:rsidR="00D15494" w:rsidRPr="00A01D16">
        <w:t xml:space="preserve"> </w:t>
      </w:r>
      <w:r w:rsidRPr="00A01D16">
        <w:t>объясняет</w:t>
      </w:r>
      <w:r w:rsidR="00D15494" w:rsidRPr="00A01D16">
        <w:t xml:space="preserve"> </w:t>
      </w:r>
      <w:r w:rsidRPr="00A01D16">
        <w:t>порядок</w:t>
      </w:r>
      <w:r w:rsidR="00D15494" w:rsidRPr="00A01D16">
        <w:t xml:space="preserve"> </w:t>
      </w:r>
      <w:r w:rsidRPr="00A01D16">
        <w:t>начисления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льгот</w:t>
      </w:r>
      <w:r w:rsidR="00D15494" w:rsidRPr="00A01D16">
        <w:t xml:space="preserve"> </w:t>
      </w:r>
      <w:r w:rsidRPr="00A01D16">
        <w:t>сотрудникам</w:t>
      </w:r>
      <w:r w:rsidR="00D15494" w:rsidRPr="00A01D16">
        <w:t xml:space="preserve"> </w:t>
      </w:r>
      <w:r w:rsidRPr="00A01D16">
        <w:t>МВД.</w:t>
      </w:r>
      <w:bookmarkEnd w:id="75"/>
    </w:p>
    <w:p w14:paraId="02622EDC" w14:textId="77777777" w:rsidR="003F2F64" w:rsidRPr="00A01D16" w:rsidRDefault="00B53640" w:rsidP="003F2F64">
      <w:r w:rsidRPr="00A01D16">
        <w:t>ОСНОВНЫЕ</w:t>
      </w:r>
      <w:r w:rsidR="00D15494" w:rsidRPr="00A01D16">
        <w:t xml:space="preserve"> </w:t>
      </w:r>
      <w:r w:rsidRPr="00A01D16">
        <w:t>НЮАНСЫ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СОТРУДНИКОВ</w:t>
      </w:r>
      <w:r w:rsidR="00D15494" w:rsidRPr="00A01D16">
        <w:t xml:space="preserve"> </w:t>
      </w:r>
      <w:r w:rsidRPr="00A01D16">
        <w:t>МВД</w:t>
      </w:r>
    </w:p>
    <w:p w14:paraId="0BAC6E37" w14:textId="77777777" w:rsidR="003F2F64" w:rsidRPr="00A01D16" w:rsidRDefault="003F2F64" w:rsidP="003F2F64">
      <w:r w:rsidRPr="00A01D16">
        <w:t>Служба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органах</w:t>
      </w:r>
      <w:r w:rsidR="00D15494" w:rsidRPr="00A01D16">
        <w:t xml:space="preserve"> </w:t>
      </w:r>
      <w:r w:rsidRPr="00A01D16">
        <w:t>внутренних</w:t>
      </w:r>
      <w:r w:rsidR="00D15494" w:rsidRPr="00A01D16">
        <w:t xml:space="preserve"> </w:t>
      </w:r>
      <w:r w:rsidRPr="00A01D16">
        <w:t>дел</w:t>
      </w:r>
      <w:r w:rsidR="00D15494" w:rsidRPr="00A01D16">
        <w:t xml:space="preserve"> </w:t>
      </w:r>
      <w:r w:rsidRPr="00A01D16">
        <w:t>предполагает</w:t>
      </w:r>
      <w:r w:rsidR="00D15494" w:rsidRPr="00A01D16">
        <w:t xml:space="preserve"> </w:t>
      </w:r>
      <w:r w:rsidRPr="00A01D16">
        <w:t>выполнение</w:t>
      </w:r>
      <w:r w:rsidR="00D15494" w:rsidRPr="00A01D16">
        <w:t xml:space="preserve"> </w:t>
      </w:r>
      <w:r w:rsidRPr="00A01D16">
        <w:t>специфических</w:t>
      </w:r>
      <w:r w:rsidR="00D15494" w:rsidRPr="00A01D16">
        <w:t xml:space="preserve"> </w:t>
      </w:r>
      <w:r w:rsidRPr="00A01D16">
        <w:t>задач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условиях,</w:t>
      </w:r>
      <w:r w:rsidR="00D15494" w:rsidRPr="00A01D16">
        <w:t xml:space="preserve"> </w:t>
      </w:r>
      <w:r w:rsidRPr="00A01D16">
        <w:t>где</w:t>
      </w:r>
      <w:r w:rsidR="00D15494" w:rsidRPr="00A01D16">
        <w:t xml:space="preserve"> </w:t>
      </w:r>
      <w:r w:rsidRPr="00A01D16">
        <w:t>есть</w:t>
      </w:r>
      <w:r w:rsidR="00D15494" w:rsidRPr="00A01D16">
        <w:t xml:space="preserve"> </w:t>
      </w:r>
      <w:r w:rsidRPr="00A01D16">
        <w:t>риск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жизни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здоровья,</w:t>
      </w:r>
      <w:r w:rsidR="00D15494" w:rsidRPr="00A01D16">
        <w:t xml:space="preserve"> </w:t>
      </w:r>
      <w:r w:rsidRPr="00A01D16">
        <w:t>высокая</w:t>
      </w:r>
      <w:r w:rsidR="00D15494" w:rsidRPr="00A01D16">
        <w:t xml:space="preserve"> </w:t>
      </w:r>
      <w:r w:rsidRPr="00A01D16">
        <w:t>физическая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эмоциональная</w:t>
      </w:r>
      <w:r w:rsidR="00D15494" w:rsidRPr="00A01D16">
        <w:t xml:space="preserve"> </w:t>
      </w:r>
      <w:r w:rsidRPr="00A01D16">
        <w:t>нагрузки,</w:t>
      </w:r>
      <w:r w:rsidR="00D15494" w:rsidRPr="00A01D16">
        <w:t xml:space="preserve"> </w:t>
      </w:r>
      <w:r w:rsidRPr="00A01D16">
        <w:t>негативное</w:t>
      </w:r>
      <w:r w:rsidR="00D15494" w:rsidRPr="00A01D16">
        <w:t xml:space="preserve"> </w:t>
      </w:r>
      <w:r w:rsidRPr="00A01D16">
        <w:t>воздействие</w:t>
      </w:r>
      <w:r w:rsidR="00D15494" w:rsidRPr="00A01D16">
        <w:t xml:space="preserve"> </w:t>
      </w:r>
      <w:r w:rsidRPr="00A01D16">
        <w:t>сторонних</w:t>
      </w:r>
      <w:r w:rsidR="00D15494" w:rsidRPr="00A01D16">
        <w:t xml:space="preserve"> </w:t>
      </w:r>
      <w:r w:rsidRPr="00A01D16">
        <w:t>факторов.</w:t>
      </w:r>
      <w:r w:rsidR="00D15494" w:rsidRPr="00A01D16">
        <w:t xml:space="preserve"> </w:t>
      </w:r>
      <w:r w:rsidRPr="00A01D16">
        <w:t>Отсюда</w:t>
      </w:r>
      <w:r w:rsidR="00D15494" w:rsidRPr="00A01D16">
        <w:t xml:space="preserve"> </w:t>
      </w:r>
      <w:r w:rsidRPr="00A01D16">
        <w:t>повышенные</w:t>
      </w:r>
      <w:r w:rsidR="00D15494" w:rsidRPr="00A01D16">
        <w:t xml:space="preserve"> </w:t>
      </w:r>
      <w:r w:rsidRPr="00A01D16">
        <w:t>требования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персоналу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законодательные</w:t>
      </w:r>
      <w:r w:rsidR="00D15494" w:rsidRPr="00A01D16">
        <w:t xml:space="preserve"> </w:t>
      </w:r>
      <w:r w:rsidRPr="00A01D16">
        <w:t>ограничения</w:t>
      </w:r>
      <w:r w:rsidR="00D15494" w:rsidRPr="00A01D16">
        <w:t xml:space="preserve"> </w:t>
      </w:r>
      <w:r w:rsidRPr="00A01D16">
        <w:t>прав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свобод</w:t>
      </w:r>
      <w:r w:rsidR="00D15494" w:rsidRPr="00A01D16">
        <w:t xml:space="preserve"> </w:t>
      </w:r>
      <w:r w:rsidRPr="00A01D16">
        <w:t>сотрудников.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ответ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преданность</w:t>
      </w:r>
      <w:r w:rsidR="00D15494" w:rsidRPr="00A01D16">
        <w:t xml:space="preserve"> </w:t>
      </w:r>
      <w:r w:rsidRPr="00A01D16">
        <w:t>государство</w:t>
      </w:r>
      <w:r w:rsidR="00D15494" w:rsidRPr="00A01D16">
        <w:t xml:space="preserve"> </w:t>
      </w:r>
      <w:r w:rsidRPr="00A01D16">
        <w:t>обязалось</w:t>
      </w:r>
      <w:r w:rsidR="00D15494" w:rsidRPr="00A01D16">
        <w:t xml:space="preserve"> </w:t>
      </w:r>
      <w:r w:rsidRPr="00A01D16">
        <w:t>предоставлять</w:t>
      </w:r>
      <w:r w:rsidR="00D15494" w:rsidRPr="00A01D16">
        <w:t xml:space="preserve"> </w:t>
      </w:r>
      <w:r w:rsidRPr="00A01D16">
        <w:t>этим</w:t>
      </w:r>
      <w:r w:rsidR="00D15494" w:rsidRPr="00A01D16">
        <w:t xml:space="preserve"> </w:t>
      </w:r>
      <w:r w:rsidRPr="00A01D16">
        <w:t>людям</w:t>
      </w:r>
      <w:r w:rsidR="00D15494" w:rsidRPr="00A01D16">
        <w:t xml:space="preserve"> </w:t>
      </w:r>
      <w:r w:rsidRPr="00A01D16">
        <w:t>усиленную</w:t>
      </w:r>
      <w:r w:rsidR="00D15494" w:rsidRPr="00A01D16">
        <w:t xml:space="preserve"> </w:t>
      </w:r>
      <w:r w:rsidRPr="00A01D16">
        <w:t>социальную</w:t>
      </w:r>
      <w:r w:rsidR="00D15494" w:rsidRPr="00A01D16">
        <w:t xml:space="preserve"> </w:t>
      </w:r>
      <w:r w:rsidRPr="00A01D16">
        <w:t>защиту,</w:t>
      </w:r>
      <w:r w:rsidR="00D15494" w:rsidRPr="00A01D16">
        <w:t xml:space="preserve"> </w:t>
      </w:r>
      <w:r w:rsidRPr="00A01D16">
        <w:t>включая</w:t>
      </w:r>
      <w:r w:rsidR="00D15494" w:rsidRPr="00A01D16">
        <w:t xml:space="preserve"> </w:t>
      </w:r>
      <w:r w:rsidRPr="00A01D16">
        <w:t>специальное</w:t>
      </w:r>
      <w:r w:rsidR="00D15494" w:rsidRPr="00A01D16">
        <w:t xml:space="preserve"> </w:t>
      </w:r>
      <w:r w:rsidRPr="00A01D16">
        <w:t>пенсионное</w:t>
      </w:r>
      <w:r w:rsidR="00D15494" w:rsidRPr="00A01D16">
        <w:t xml:space="preserve"> </w:t>
      </w:r>
      <w:r w:rsidRPr="00A01D16">
        <w:t>обеспечение,</w:t>
      </w:r>
      <w:r w:rsidR="00D15494" w:rsidRPr="00A01D16">
        <w:t xml:space="preserve"> </w:t>
      </w:r>
      <w:r w:rsidRPr="00A01D16">
        <w:t>соответствующее</w:t>
      </w:r>
      <w:r w:rsidR="00D15494" w:rsidRPr="00A01D16">
        <w:t xml:space="preserve"> </w:t>
      </w:r>
      <w:r w:rsidRPr="00A01D16">
        <w:t>статусу.</w:t>
      </w:r>
    </w:p>
    <w:p w14:paraId="710CE19D" w14:textId="77777777" w:rsidR="003F2F64" w:rsidRPr="00A01D16" w:rsidRDefault="003F2F64" w:rsidP="003F2F64">
      <w:r w:rsidRPr="00A01D16">
        <w:t>МВД</w:t>
      </w:r>
      <w:r w:rsidR="00D15494" w:rsidRPr="00A01D16">
        <w:t xml:space="preserve"> </w:t>
      </w:r>
      <w:r w:rsidRPr="00A01D16">
        <w:t>России</w:t>
      </w:r>
      <w:r w:rsidR="00D15494" w:rsidRPr="00A01D16">
        <w:t xml:space="preserve"> </w:t>
      </w:r>
      <w:r w:rsidRPr="00A01D16">
        <w:t>обещает</w:t>
      </w:r>
      <w:r w:rsidR="00D15494" w:rsidRPr="00A01D16">
        <w:t xml:space="preserve"> </w:t>
      </w:r>
      <w:r w:rsidRPr="00A01D16">
        <w:t>пенсионное</w:t>
      </w:r>
      <w:r w:rsidR="00D15494" w:rsidRPr="00A01D16">
        <w:t xml:space="preserve"> </w:t>
      </w:r>
      <w:r w:rsidRPr="00A01D16">
        <w:t>обеспечение</w:t>
      </w:r>
      <w:r w:rsidR="00D15494" w:rsidRPr="00A01D16">
        <w:t xml:space="preserve"> </w:t>
      </w:r>
      <w:r w:rsidRPr="00A01D16">
        <w:t>сотрудникам</w:t>
      </w:r>
      <w:r w:rsidR="00D15494" w:rsidRPr="00A01D16">
        <w:t xml:space="preserve"> </w:t>
      </w:r>
      <w:r w:rsidRPr="00A01D16">
        <w:t>органов</w:t>
      </w:r>
      <w:r w:rsidR="00D15494" w:rsidRPr="00A01D16">
        <w:t xml:space="preserve"> </w:t>
      </w:r>
      <w:r w:rsidRPr="00A01D16">
        <w:t>внутренних</w:t>
      </w:r>
      <w:r w:rsidR="00D15494" w:rsidRPr="00A01D16">
        <w:t xml:space="preserve"> </w:t>
      </w:r>
      <w:r w:rsidRPr="00A01D16">
        <w:t>дел,</w:t>
      </w:r>
      <w:r w:rsidR="00D15494" w:rsidRPr="00A01D16">
        <w:t xml:space="preserve"> </w:t>
      </w:r>
      <w:r w:rsidRPr="00A01D16">
        <w:t>включая</w:t>
      </w:r>
      <w:r w:rsidR="00D15494" w:rsidRPr="00A01D16">
        <w:t xml:space="preserve"> </w:t>
      </w:r>
      <w:r w:rsidRPr="00A01D16">
        <w:t>тех,</w:t>
      </w:r>
      <w:r w:rsidR="00D15494" w:rsidRPr="00A01D16">
        <w:t xml:space="preserve"> </w:t>
      </w:r>
      <w:r w:rsidRPr="00A01D16">
        <w:t>кто:</w:t>
      </w:r>
    </w:p>
    <w:p w14:paraId="16382642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прикомандирован</w:t>
      </w:r>
      <w:r w:rsidR="00D15494" w:rsidRPr="00A01D16">
        <w:t xml:space="preserve"> </w:t>
      </w:r>
      <w:r w:rsidR="003F2F64" w:rsidRPr="00A01D16">
        <w:t>к</w:t>
      </w:r>
      <w:r w:rsidR="00D15494" w:rsidRPr="00A01D16">
        <w:t xml:space="preserve"> </w:t>
      </w:r>
      <w:r w:rsidR="003F2F64" w:rsidRPr="00A01D16">
        <w:t>государственной</w:t>
      </w:r>
      <w:r w:rsidR="00D15494" w:rsidRPr="00A01D16">
        <w:t xml:space="preserve"> </w:t>
      </w:r>
      <w:r w:rsidR="003F2F64" w:rsidRPr="00A01D16">
        <w:t>фельдъегерской</w:t>
      </w:r>
      <w:r w:rsidR="00D15494" w:rsidRPr="00A01D16">
        <w:t xml:space="preserve"> </w:t>
      </w:r>
      <w:r w:rsidR="003F2F64" w:rsidRPr="00A01D16">
        <w:t>службе</w:t>
      </w:r>
      <w:r w:rsidR="00D15494" w:rsidRPr="00A01D16">
        <w:t xml:space="preserve"> </w:t>
      </w:r>
      <w:r w:rsidR="003F2F64" w:rsidRPr="00A01D16">
        <w:t>России;</w:t>
      </w:r>
    </w:p>
    <w:p w14:paraId="032081A1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служит</w:t>
      </w:r>
      <w:r w:rsidR="00D15494" w:rsidRPr="00A01D16">
        <w:t xml:space="preserve"> </w:t>
      </w:r>
      <w:r w:rsidR="003F2F64" w:rsidRPr="00A01D16">
        <w:t>во</w:t>
      </w:r>
      <w:r w:rsidR="00D15494" w:rsidRPr="00A01D16">
        <w:t xml:space="preserve"> </w:t>
      </w:r>
      <w:r w:rsidR="003F2F64" w:rsidRPr="00A01D16">
        <w:t>внутренних</w:t>
      </w:r>
      <w:r w:rsidR="00D15494" w:rsidRPr="00A01D16">
        <w:t xml:space="preserve"> </w:t>
      </w:r>
      <w:r w:rsidR="003F2F64" w:rsidRPr="00A01D16">
        <w:t>войсках;</w:t>
      </w:r>
    </w:p>
    <w:p w14:paraId="1119B430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служит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Национальной</w:t>
      </w:r>
      <w:r w:rsidR="00D15494" w:rsidRPr="00A01D16">
        <w:t xml:space="preserve"> </w:t>
      </w:r>
      <w:r w:rsidR="003F2F64" w:rsidRPr="00A01D16">
        <w:t>гвардии</w:t>
      </w:r>
      <w:r w:rsidR="00D15494" w:rsidRPr="00A01D16">
        <w:t xml:space="preserve"> </w:t>
      </w:r>
      <w:r w:rsidR="003F2F64" w:rsidRPr="00A01D16">
        <w:t>РФ;</w:t>
      </w:r>
    </w:p>
    <w:p w14:paraId="22225FD9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служил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МЧС,</w:t>
      </w:r>
      <w:r w:rsidR="00D15494" w:rsidRPr="00A01D16">
        <w:t xml:space="preserve"> </w:t>
      </w:r>
      <w:r w:rsidR="003F2F64" w:rsidRPr="00A01D16">
        <w:t>налоговой</w:t>
      </w:r>
      <w:r w:rsidR="00D15494" w:rsidRPr="00A01D16">
        <w:t xml:space="preserve"> </w:t>
      </w:r>
      <w:r w:rsidR="003F2F64" w:rsidRPr="00A01D16">
        <w:t>полиции</w:t>
      </w:r>
      <w:r w:rsidR="00D15494" w:rsidRPr="00A01D16">
        <w:t xml:space="preserve"> </w:t>
      </w:r>
      <w:r w:rsidR="003F2F64" w:rsidRPr="00A01D16">
        <w:t>и</w:t>
      </w:r>
      <w:r w:rsidR="00D15494" w:rsidRPr="00A01D16">
        <w:t xml:space="preserve"> </w:t>
      </w:r>
      <w:r w:rsidR="003F2F64" w:rsidRPr="00A01D16">
        <w:t>органах</w:t>
      </w:r>
      <w:r w:rsidR="00D15494" w:rsidRPr="00A01D16">
        <w:t xml:space="preserve"> </w:t>
      </w:r>
      <w:r w:rsidR="003F2F64" w:rsidRPr="00A01D16">
        <w:t>наркоконтроля.</w:t>
      </w:r>
    </w:p>
    <w:p w14:paraId="1BC3BA1D" w14:textId="77777777" w:rsidR="003F2F64" w:rsidRPr="00A01D16" w:rsidRDefault="003F2F64" w:rsidP="003F2F64">
      <w:r w:rsidRPr="00A01D16">
        <w:lastRenderedPageBreak/>
        <w:t>Департамент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финансово-экономической</w:t>
      </w:r>
      <w:r w:rsidR="00D15494" w:rsidRPr="00A01D16">
        <w:t xml:space="preserve"> </w:t>
      </w:r>
      <w:r w:rsidRPr="00A01D16">
        <w:t>политике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обеспечению</w:t>
      </w:r>
      <w:r w:rsidR="00D15494" w:rsidRPr="00A01D16">
        <w:t xml:space="preserve"> </w:t>
      </w:r>
      <w:r w:rsidRPr="00A01D16">
        <w:t>социальных</w:t>
      </w:r>
      <w:r w:rsidR="00D15494" w:rsidRPr="00A01D16">
        <w:t xml:space="preserve"> </w:t>
      </w:r>
      <w:r w:rsidRPr="00A01D16">
        <w:t>гарантий</w:t>
      </w:r>
      <w:r w:rsidR="00D15494" w:rsidRPr="00A01D16">
        <w:t xml:space="preserve"> </w:t>
      </w:r>
      <w:r w:rsidRPr="00A01D16">
        <w:t>МВД</w:t>
      </w:r>
      <w:r w:rsidR="00D15494" w:rsidRPr="00A01D16">
        <w:t xml:space="preserve"> </w:t>
      </w:r>
      <w:r w:rsidRPr="00A01D16">
        <w:t>России</w:t>
      </w:r>
      <w:r w:rsidR="00D15494" w:rsidRPr="00A01D16">
        <w:t xml:space="preserve"> </w:t>
      </w:r>
      <w:r w:rsidRPr="00A01D16">
        <w:t>назначен</w:t>
      </w:r>
      <w:r w:rsidR="00D15494" w:rsidRPr="00A01D16">
        <w:t xml:space="preserve"> </w:t>
      </w:r>
      <w:r w:rsidRPr="00A01D16">
        <w:t>ответственным</w:t>
      </w:r>
      <w:r w:rsidR="00D15494" w:rsidRPr="00A01D16">
        <w:t xml:space="preserve"> </w:t>
      </w:r>
      <w:r w:rsidRPr="00A01D16">
        <w:t>органом.</w:t>
      </w:r>
      <w:r w:rsidR="00D15494" w:rsidRPr="00A01D16">
        <w:t xml:space="preserve"> </w:t>
      </w:r>
      <w:r w:rsidRPr="00A01D16">
        <w:t>Размер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зависит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окладов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длительности</w:t>
      </w:r>
      <w:r w:rsidR="00D15494" w:rsidRPr="00A01D16">
        <w:t xml:space="preserve"> </w:t>
      </w:r>
      <w:r w:rsidRPr="00A01D16">
        <w:t>службы.</w:t>
      </w:r>
      <w:r w:rsidR="00D15494" w:rsidRPr="00A01D16">
        <w:t xml:space="preserve"> </w:t>
      </w:r>
      <w:r w:rsidRPr="00A01D16">
        <w:t>Чем</w:t>
      </w:r>
      <w:r w:rsidR="00D15494" w:rsidRPr="00A01D16">
        <w:t xml:space="preserve"> </w:t>
      </w:r>
      <w:r w:rsidRPr="00A01D16">
        <w:t>выше</w:t>
      </w:r>
      <w:r w:rsidR="00D15494" w:rsidRPr="00A01D16">
        <w:t xml:space="preserve"> </w:t>
      </w:r>
      <w:r w:rsidRPr="00A01D16">
        <w:t>эти</w:t>
      </w:r>
      <w:r w:rsidR="00D15494" w:rsidRPr="00A01D16">
        <w:t xml:space="preserve"> </w:t>
      </w:r>
      <w:r w:rsidRPr="00A01D16">
        <w:t>параметры,</w:t>
      </w:r>
      <w:r w:rsidR="00D15494" w:rsidRPr="00A01D16">
        <w:t xml:space="preserve"> </w:t>
      </w:r>
      <w:r w:rsidRPr="00A01D16">
        <w:t>тем</w:t>
      </w:r>
      <w:r w:rsidR="00D15494" w:rsidRPr="00A01D16">
        <w:t xml:space="preserve"> </w:t>
      </w:r>
      <w:r w:rsidRPr="00A01D16">
        <w:t>больше</w:t>
      </w:r>
      <w:r w:rsidR="00D15494" w:rsidRPr="00A01D16">
        <w:t xml:space="preserve"> </w:t>
      </w:r>
      <w:r w:rsidRPr="00A01D16">
        <w:t>пенсия.</w:t>
      </w:r>
    </w:p>
    <w:p w14:paraId="3EC79971" w14:textId="77777777" w:rsidR="003F2F64" w:rsidRPr="00A01D16" w:rsidRDefault="003F2F64" w:rsidP="003F2F64">
      <w:r w:rsidRPr="00A01D16">
        <w:t>В</w:t>
      </w:r>
      <w:r w:rsidR="00D15494" w:rsidRPr="00A01D16">
        <w:t xml:space="preserve"> </w:t>
      </w:r>
      <w:r w:rsidRPr="00A01D16">
        <w:t>начале</w:t>
      </w:r>
      <w:r w:rsidR="00D15494" w:rsidRPr="00A01D16">
        <w:t xml:space="preserve"> </w:t>
      </w:r>
      <w:r w:rsidRPr="00A01D16">
        <w:t>июля</w:t>
      </w:r>
      <w:r w:rsidR="00D15494" w:rsidRPr="00A01D16">
        <w:t xml:space="preserve"> </w:t>
      </w:r>
      <w:r w:rsidRPr="00A01D16">
        <w:t>2024</w:t>
      </w:r>
      <w:r w:rsidR="00D15494" w:rsidRPr="00A01D16">
        <w:t xml:space="preserve"> </w:t>
      </w:r>
      <w:r w:rsidRPr="00A01D16">
        <w:t>года</w:t>
      </w:r>
      <w:r w:rsidR="00D15494" w:rsidRPr="00A01D16">
        <w:t xml:space="preserve"> </w:t>
      </w:r>
      <w:r w:rsidRPr="00A01D16">
        <w:t>Государственная</w:t>
      </w:r>
      <w:r w:rsidR="00D15494" w:rsidRPr="00A01D16">
        <w:t xml:space="preserve"> </w:t>
      </w:r>
      <w:r w:rsidRPr="00A01D16">
        <w:t>дума</w:t>
      </w:r>
      <w:r w:rsidR="00D15494" w:rsidRPr="00A01D16">
        <w:t xml:space="preserve"> </w:t>
      </w:r>
      <w:r w:rsidRPr="00A01D16">
        <w:t>одобрила</w:t>
      </w:r>
      <w:r w:rsidR="00D15494" w:rsidRPr="00A01D16">
        <w:t xml:space="preserve"> </w:t>
      </w:r>
      <w:r w:rsidRPr="00A01D16">
        <w:t>индексацию</w:t>
      </w:r>
      <w:r w:rsidR="00D15494" w:rsidRPr="00A01D16">
        <w:t xml:space="preserve"> </w:t>
      </w:r>
      <w:r w:rsidRPr="00A01D16">
        <w:t>военных</w:t>
      </w:r>
      <w:r w:rsidR="00D15494" w:rsidRPr="00A01D16">
        <w:t xml:space="preserve"> </w:t>
      </w:r>
      <w:r w:rsidRPr="00A01D16">
        <w:t>пенсий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5,1</w:t>
      </w:r>
      <w:r w:rsidR="00D15494" w:rsidRPr="00A01D16">
        <w:t xml:space="preserve">% </w:t>
      </w:r>
      <w:r w:rsidRPr="00A01D16">
        <w:t>с</w:t>
      </w:r>
      <w:r w:rsidR="00D15494" w:rsidRPr="00A01D16">
        <w:t xml:space="preserve"> </w:t>
      </w:r>
      <w:r w:rsidRPr="00A01D16">
        <w:t>1</w:t>
      </w:r>
      <w:r w:rsidR="00D15494" w:rsidRPr="00A01D16">
        <w:t xml:space="preserve"> </w:t>
      </w:r>
      <w:r w:rsidRPr="00A01D16">
        <w:t>октября.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среднем</w:t>
      </w:r>
      <w:r w:rsidR="00D15494" w:rsidRPr="00A01D16">
        <w:t xml:space="preserve"> </w:t>
      </w:r>
      <w:r w:rsidRPr="00A01D16">
        <w:t>прибавка</w:t>
      </w:r>
      <w:r w:rsidR="00D15494" w:rsidRPr="00A01D16">
        <w:t xml:space="preserve"> </w:t>
      </w:r>
      <w:r w:rsidRPr="00A01D16">
        <w:t>составит</w:t>
      </w:r>
      <w:r w:rsidR="00D15494" w:rsidRPr="00A01D16">
        <w:t xml:space="preserve"> </w:t>
      </w:r>
      <w:r w:rsidRPr="00A01D16">
        <w:t>600</w:t>
      </w:r>
      <w:r w:rsidR="00D15494" w:rsidRPr="00A01D16">
        <w:t xml:space="preserve"> </w:t>
      </w:r>
      <w:r w:rsidRPr="00A01D16">
        <w:t>рублей.</w:t>
      </w:r>
      <w:r w:rsidR="00D15494" w:rsidRPr="00A01D16">
        <w:t xml:space="preserve"> </w:t>
      </w:r>
      <w:r w:rsidRPr="00A01D16">
        <w:t>Таким</w:t>
      </w:r>
      <w:r w:rsidR="00D15494" w:rsidRPr="00A01D16">
        <w:t xml:space="preserve"> </w:t>
      </w:r>
      <w:r w:rsidRPr="00A01D16">
        <w:t>образом,</w:t>
      </w:r>
      <w:r w:rsidR="00D15494" w:rsidRPr="00A01D16">
        <w:t xml:space="preserve"> </w:t>
      </w:r>
      <w:r w:rsidRPr="00A01D16">
        <w:t>средний</w:t>
      </w:r>
      <w:r w:rsidR="00D15494" w:rsidRPr="00A01D16">
        <w:t xml:space="preserve"> </w:t>
      </w:r>
      <w:r w:rsidRPr="00A01D16">
        <w:t>размер</w:t>
      </w:r>
      <w:r w:rsidR="00D15494" w:rsidRPr="00A01D16">
        <w:t xml:space="preserve"> </w:t>
      </w:r>
      <w:r w:rsidRPr="00A01D16">
        <w:t>военной</w:t>
      </w:r>
      <w:r w:rsidR="00D15494" w:rsidRPr="00A01D16">
        <w:t xml:space="preserve"> </w:t>
      </w:r>
      <w:r w:rsidRPr="00A01D16">
        <w:t>пенсии,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том</w:t>
      </w:r>
      <w:r w:rsidR="00D15494" w:rsidRPr="00A01D16">
        <w:t xml:space="preserve"> </w:t>
      </w:r>
      <w:r w:rsidRPr="00A01D16">
        <w:t>числе</w:t>
      </w:r>
      <w:r w:rsidR="00D15494" w:rsidRPr="00A01D16">
        <w:t xml:space="preserve"> </w:t>
      </w:r>
      <w:r w:rsidRPr="00A01D16">
        <w:t>сотрудников</w:t>
      </w:r>
      <w:r w:rsidR="00D15494" w:rsidRPr="00A01D16">
        <w:t xml:space="preserve"> </w:t>
      </w:r>
      <w:r w:rsidRPr="00A01D16">
        <w:t>МВД,</w:t>
      </w:r>
      <w:r w:rsidR="00D15494" w:rsidRPr="00A01D16">
        <w:t xml:space="preserve"> </w:t>
      </w:r>
      <w:r w:rsidRPr="00A01D16">
        <w:t>будет</w:t>
      </w:r>
      <w:r w:rsidR="00D15494" w:rsidRPr="00A01D16">
        <w:t xml:space="preserve"> </w:t>
      </w:r>
      <w:r w:rsidRPr="00A01D16">
        <w:t>составлять</w:t>
      </w:r>
      <w:r w:rsidR="00D15494" w:rsidRPr="00A01D16">
        <w:t xml:space="preserve"> </w:t>
      </w:r>
      <w:r w:rsidRPr="00A01D16">
        <w:t>41</w:t>
      </w:r>
      <w:r w:rsidR="00D15494" w:rsidRPr="00A01D16">
        <w:t xml:space="preserve"> </w:t>
      </w:r>
      <w:r w:rsidRPr="00A01D16">
        <w:t>600</w:t>
      </w:r>
      <w:r w:rsidR="00D15494" w:rsidRPr="00A01D16">
        <w:t xml:space="preserve"> </w:t>
      </w:r>
      <w:r w:rsidRPr="00A01D16">
        <w:t>рублей.</w:t>
      </w:r>
    </w:p>
    <w:p w14:paraId="0A5652A7" w14:textId="77777777" w:rsidR="003F2F64" w:rsidRPr="00A01D16" w:rsidRDefault="003F2F64" w:rsidP="003F2F64">
      <w:r w:rsidRPr="00A01D16">
        <w:t>По</w:t>
      </w:r>
      <w:r w:rsidR="00D15494" w:rsidRPr="00A01D16">
        <w:t xml:space="preserve"> </w:t>
      </w:r>
      <w:r w:rsidRPr="00A01D16">
        <w:t>закону</w:t>
      </w:r>
      <w:r w:rsidR="00D15494" w:rsidRPr="00A01D16">
        <w:t xml:space="preserve"> </w:t>
      </w:r>
      <w:r w:rsidRPr="00A01D16">
        <w:t>о</w:t>
      </w:r>
      <w:r w:rsidR="00D15494" w:rsidRPr="00A01D16">
        <w:t xml:space="preserve"> </w:t>
      </w:r>
      <w:r w:rsidRPr="00A01D16">
        <w:t>пенсионном</w:t>
      </w:r>
      <w:r w:rsidR="00D15494" w:rsidRPr="00A01D16">
        <w:t xml:space="preserve"> </w:t>
      </w:r>
      <w:r w:rsidRPr="00A01D16">
        <w:t>обеспечении</w:t>
      </w:r>
      <w:r w:rsidR="00D15494" w:rsidRPr="00A01D16">
        <w:t xml:space="preserve"> </w:t>
      </w:r>
      <w:r w:rsidRPr="00A01D16">
        <w:t>некоторым</w:t>
      </w:r>
      <w:r w:rsidR="00D15494" w:rsidRPr="00A01D16">
        <w:t xml:space="preserve"> </w:t>
      </w:r>
      <w:r w:rsidRPr="00A01D16">
        <w:t>категориям</w:t>
      </w:r>
      <w:r w:rsidR="00D15494" w:rsidRPr="00A01D16">
        <w:t xml:space="preserve"> </w:t>
      </w:r>
      <w:r w:rsidRPr="00A01D16">
        <w:t>пенсионеров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особыми</w:t>
      </w:r>
      <w:r w:rsidR="00D15494" w:rsidRPr="00A01D16">
        <w:t xml:space="preserve"> </w:t>
      </w:r>
      <w:r w:rsidRPr="00A01D16">
        <w:t>заслугами</w:t>
      </w:r>
      <w:r w:rsidR="00D15494" w:rsidRPr="00A01D16">
        <w:t xml:space="preserve"> </w:t>
      </w:r>
      <w:r w:rsidRPr="00A01D16">
        <w:t>перед</w:t>
      </w:r>
      <w:r w:rsidR="00D15494" w:rsidRPr="00A01D16">
        <w:t xml:space="preserve"> </w:t>
      </w:r>
      <w:r w:rsidRPr="00A01D16">
        <w:t>страной</w:t>
      </w:r>
      <w:r w:rsidR="00D15494" w:rsidRPr="00A01D16">
        <w:t xml:space="preserve"> </w:t>
      </w:r>
      <w:r w:rsidRPr="00A01D16">
        <w:t>устанавливается</w:t>
      </w:r>
      <w:r w:rsidR="00D15494" w:rsidRPr="00A01D16">
        <w:t xml:space="preserve"> </w:t>
      </w:r>
      <w:r w:rsidRPr="00A01D16">
        <w:t>повышение</w:t>
      </w:r>
      <w:r w:rsidR="00D15494" w:rsidRPr="00A01D16">
        <w:t xml:space="preserve"> </w:t>
      </w:r>
      <w:r w:rsidRPr="00A01D16">
        <w:t>пенсии.</w:t>
      </w:r>
      <w:r w:rsidR="00D15494" w:rsidRPr="00A01D16">
        <w:t xml:space="preserve"> </w:t>
      </w:r>
      <w:r w:rsidRPr="00A01D16">
        <w:t>Например,</w:t>
      </w:r>
      <w:r w:rsidR="00D15494" w:rsidRPr="00A01D16">
        <w:t xml:space="preserve"> </w:t>
      </w:r>
      <w:r w:rsidRPr="00A01D16">
        <w:t>ветеранам</w:t>
      </w:r>
      <w:r w:rsidR="00D15494" w:rsidRPr="00A01D16">
        <w:t xml:space="preserve"> </w:t>
      </w:r>
      <w:r w:rsidRPr="00A01D16">
        <w:t>боевых</w:t>
      </w:r>
      <w:r w:rsidR="00D15494" w:rsidRPr="00A01D16">
        <w:t xml:space="preserve"> </w:t>
      </w:r>
      <w:r w:rsidRPr="00A01D16">
        <w:t>действий</w:t>
      </w:r>
      <w:r w:rsidR="00D15494" w:rsidRPr="00A01D16">
        <w:t xml:space="preserve"> </w:t>
      </w:r>
      <w:r w:rsidRPr="00A01D16">
        <w:t>выплата</w:t>
      </w:r>
      <w:r w:rsidR="00D15494" w:rsidRPr="00A01D16">
        <w:t xml:space="preserve"> </w:t>
      </w:r>
      <w:r w:rsidRPr="00A01D16">
        <w:t>повышается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32</w:t>
      </w:r>
      <w:r w:rsidR="00D15494" w:rsidRPr="00A01D16">
        <w:t xml:space="preserve">% </w:t>
      </w:r>
      <w:r w:rsidRPr="00A01D16">
        <w:t>от</w:t>
      </w:r>
      <w:r w:rsidR="00D15494" w:rsidRPr="00A01D16">
        <w:t xml:space="preserve"> </w:t>
      </w:r>
      <w:r w:rsidRPr="00A01D16">
        <w:t>размера</w:t>
      </w:r>
      <w:r w:rsidR="00D15494" w:rsidRPr="00A01D16">
        <w:t xml:space="preserve"> </w:t>
      </w:r>
      <w:r w:rsidRPr="00A01D16">
        <w:t>социальной</w:t>
      </w:r>
      <w:r w:rsidR="00D15494" w:rsidRPr="00A01D16">
        <w:t xml:space="preserve"> </w:t>
      </w:r>
      <w:r w:rsidRPr="00A01D16">
        <w:t>пенсии.</w:t>
      </w:r>
    </w:p>
    <w:p w14:paraId="2CAD98E6" w14:textId="77777777" w:rsidR="003F2F64" w:rsidRPr="00A01D16" w:rsidRDefault="003F2F64" w:rsidP="003F2F64">
      <w:r w:rsidRPr="00A01D16">
        <w:t>Члены</w:t>
      </w:r>
      <w:r w:rsidR="00D15494" w:rsidRPr="00A01D16">
        <w:t xml:space="preserve"> </w:t>
      </w:r>
      <w:r w:rsidRPr="00A01D16">
        <w:t>семей</w:t>
      </w:r>
      <w:r w:rsidR="00D15494" w:rsidRPr="00A01D16">
        <w:t xml:space="preserve"> </w:t>
      </w:r>
      <w:r w:rsidRPr="00A01D16">
        <w:t>ветеранов</w:t>
      </w:r>
      <w:r w:rsidR="00D15494" w:rsidRPr="00A01D16">
        <w:t xml:space="preserve"> </w:t>
      </w:r>
      <w:r w:rsidRPr="00A01D16">
        <w:t>боевых</w:t>
      </w:r>
      <w:r w:rsidR="00D15494" w:rsidRPr="00A01D16">
        <w:t xml:space="preserve"> </w:t>
      </w:r>
      <w:r w:rsidRPr="00A01D16">
        <w:t>действий,</w:t>
      </w:r>
      <w:r w:rsidR="00D15494" w:rsidRPr="00A01D16">
        <w:t xml:space="preserve"> </w:t>
      </w:r>
      <w:r w:rsidRPr="00A01D16">
        <w:t>утративших</w:t>
      </w:r>
      <w:r w:rsidR="00D15494" w:rsidRPr="00A01D16">
        <w:t xml:space="preserve"> </w:t>
      </w:r>
      <w:r w:rsidRPr="00A01D16">
        <w:t>кормильца,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этого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имевшие</w:t>
      </w:r>
      <w:r w:rsidR="00D15494" w:rsidRPr="00A01D16">
        <w:t xml:space="preserve"> </w:t>
      </w:r>
      <w:r w:rsidRPr="00A01D16">
        <w:t>прав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повышение</w:t>
      </w:r>
      <w:r w:rsidR="00D15494" w:rsidRPr="00A01D16">
        <w:t xml:space="preserve"> </w:t>
      </w:r>
      <w:r w:rsidRPr="00A01D16">
        <w:t>пенсии,</w:t>
      </w:r>
      <w:r w:rsidR="00D15494" w:rsidRPr="00A01D16">
        <w:t xml:space="preserve"> </w:t>
      </w:r>
      <w:r w:rsidRPr="00A01D16">
        <w:t>могут</w:t>
      </w:r>
      <w:r w:rsidR="00D15494" w:rsidRPr="00A01D16">
        <w:t xml:space="preserve"> </w:t>
      </w:r>
      <w:r w:rsidRPr="00A01D16">
        <w:t>обращаться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суды.</w:t>
      </w:r>
    </w:p>
    <w:p w14:paraId="1ACF8D4B" w14:textId="77777777" w:rsidR="003F2F64" w:rsidRPr="00A01D16" w:rsidRDefault="003F2F64" w:rsidP="003F2F64">
      <w:r w:rsidRPr="00A01D16">
        <w:t>Пенсионерам,</w:t>
      </w:r>
      <w:r w:rsidR="00D15494" w:rsidRPr="00A01D16">
        <w:t xml:space="preserve"> </w:t>
      </w:r>
      <w:r w:rsidRPr="00A01D16">
        <w:t>живущим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регионах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дополнительными</w:t>
      </w:r>
      <w:r w:rsidR="00D15494" w:rsidRPr="00A01D16">
        <w:t xml:space="preserve"> </w:t>
      </w:r>
      <w:r w:rsidRPr="00A01D16">
        <w:t>коэффициентами,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увеличиваются</w:t>
      </w:r>
      <w:r w:rsidR="00D15494" w:rsidRPr="00A01D16">
        <w:t xml:space="preserve"> </w:t>
      </w:r>
      <w:r w:rsidRPr="00A01D16">
        <w:t>соответственно.</w:t>
      </w:r>
      <w:r w:rsidR="00D15494" w:rsidRPr="00A01D16">
        <w:t xml:space="preserve"> </w:t>
      </w:r>
      <w:r w:rsidRPr="00A01D16">
        <w:t>Размеры</w:t>
      </w:r>
      <w:r w:rsidR="00D15494" w:rsidRPr="00A01D16">
        <w:t xml:space="preserve"> </w:t>
      </w:r>
      <w:r w:rsidRPr="00A01D16">
        <w:t>устанавливает</w:t>
      </w:r>
      <w:r w:rsidR="00D15494" w:rsidRPr="00A01D16">
        <w:t xml:space="preserve"> </w:t>
      </w:r>
      <w:r w:rsidRPr="00A01D16">
        <w:t>правительство.</w:t>
      </w:r>
    </w:p>
    <w:p w14:paraId="276C32A4" w14:textId="77777777" w:rsidR="003F2F64" w:rsidRPr="00A01D16" w:rsidRDefault="003F2F64" w:rsidP="003F2F64">
      <w:r w:rsidRPr="00A01D16">
        <w:t>Пенсионерам</w:t>
      </w:r>
      <w:r w:rsidR="00D15494" w:rsidRPr="00A01D16">
        <w:t xml:space="preserve"> </w:t>
      </w:r>
      <w:r w:rsidRPr="00A01D16">
        <w:t>МВД,</w:t>
      </w:r>
      <w:r w:rsidR="00D15494" w:rsidRPr="00A01D16">
        <w:t xml:space="preserve"> </w:t>
      </w:r>
      <w:r w:rsidRPr="00A01D16">
        <w:t>получающим</w:t>
      </w:r>
      <w:r w:rsidR="00D15494" w:rsidRPr="00A01D16">
        <w:t xml:space="preserve"> </w:t>
      </w:r>
      <w:r w:rsidRPr="00A01D16">
        <w:t>выплаты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выслугу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инвалидности,</w:t>
      </w:r>
      <w:r w:rsidR="00D15494" w:rsidRPr="00A01D16">
        <w:t xml:space="preserve"> </w:t>
      </w:r>
      <w:r w:rsidRPr="00A01D16">
        <w:t>предоставлено</w:t>
      </w:r>
      <w:r w:rsidR="00D15494" w:rsidRPr="00A01D16">
        <w:t xml:space="preserve"> </w:t>
      </w:r>
      <w:r w:rsidRPr="00A01D16">
        <w:t>право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страховую</w:t>
      </w:r>
      <w:r w:rsidR="00D15494" w:rsidRPr="00A01D16">
        <w:t xml:space="preserve"> </w:t>
      </w:r>
      <w:r w:rsidRPr="00A01D16">
        <w:t>пенсию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старости</w:t>
      </w:r>
      <w:r w:rsidR="00D15494" w:rsidRPr="00A01D16">
        <w:t xml:space="preserve"> </w:t>
      </w:r>
      <w:r w:rsidRPr="00A01D16">
        <w:t>согласно</w:t>
      </w:r>
      <w:r w:rsidR="00D15494" w:rsidRPr="00A01D16">
        <w:t xml:space="preserve"> </w:t>
      </w:r>
      <w:r w:rsidRPr="00A01D16">
        <w:t>стажу</w:t>
      </w:r>
      <w:r w:rsidR="00D15494" w:rsidRPr="00A01D16">
        <w:t xml:space="preserve"> </w:t>
      </w:r>
      <w:r w:rsidRPr="00A01D16">
        <w:t>работы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гражданских</w:t>
      </w:r>
      <w:r w:rsidR="00D15494" w:rsidRPr="00A01D16">
        <w:t xml:space="preserve"> </w:t>
      </w:r>
      <w:r w:rsidRPr="00A01D16">
        <w:t>организациях.</w:t>
      </w:r>
      <w:r w:rsidR="00D15494" w:rsidRPr="00A01D16">
        <w:t xml:space="preserve"> </w:t>
      </w:r>
      <w:r w:rsidRPr="00A01D16">
        <w:t>Размер</w:t>
      </w:r>
      <w:r w:rsidR="00D15494" w:rsidRPr="00A01D16">
        <w:t xml:space="preserve"> </w:t>
      </w:r>
      <w:r w:rsidRPr="00A01D16">
        <w:t>этой</w:t>
      </w:r>
      <w:r w:rsidR="00D15494" w:rsidRPr="00A01D16">
        <w:t xml:space="preserve"> </w:t>
      </w:r>
      <w:r w:rsidRPr="00A01D16">
        <w:t>выплаты</w:t>
      </w:r>
      <w:r w:rsidR="00D15494" w:rsidRPr="00A01D16">
        <w:t xml:space="preserve"> </w:t>
      </w:r>
      <w:r w:rsidRPr="00A01D16">
        <w:t>зависит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стажа</w:t>
      </w:r>
      <w:r w:rsidR="00D15494" w:rsidRPr="00A01D16">
        <w:t xml:space="preserve"> </w:t>
      </w:r>
      <w:r w:rsidRPr="00A01D16">
        <w:t>работы.</w:t>
      </w:r>
    </w:p>
    <w:p w14:paraId="7CDF807C" w14:textId="77777777" w:rsidR="003F2F64" w:rsidRPr="00A01D16" w:rsidRDefault="00B53640" w:rsidP="003F2F64">
      <w:r w:rsidRPr="00A01D16">
        <w:t>ВИДЫ</w:t>
      </w:r>
      <w:r w:rsidR="00D15494" w:rsidRPr="00A01D16">
        <w:t xml:space="preserve"> </w:t>
      </w:r>
      <w:r w:rsidRPr="00A01D16">
        <w:t>ПЕНСИЙ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ПОЛИЦЕЙСКИХ</w:t>
      </w:r>
    </w:p>
    <w:p w14:paraId="25511D1E" w14:textId="77777777" w:rsidR="003F2F64" w:rsidRPr="00A01D16" w:rsidRDefault="003F2F64" w:rsidP="003F2F64">
      <w:r w:rsidRPr="00A01D16">
        <w:t>Есть</w:t>
      </w:r>
      <w:r w:rsidR="00D15494" w:rsidRPr="00A01D16">
        <w:t xml:space="preserve"> </w:t>
      </w:r>
      <w:r w:rsidRPr="00A01D16">
        <w:t>три</w:t>
      </w:r>
      <w:r w:rsidR="00D15494" w:rsidRPr="00A01D16">
        <w:t xml:space="preserve"> </w:t>
      </w:r>
      <w:r w:rsidRPr="00A01D16">
        <w:t>вида</w:t>
      </w:r>
      <w:r w:rsidR="00D15494" w:rsidRPr="00A01D16">
        <w:t xml:space="preserve"> </w:t>
      </w:r>
      <w:r w:rsidRPr="00A01D16">
        <w:t>пенсий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сотрудников</w:t>
      </w:r>
      <w:r w:rsidR="00D15494" w:rsidRPr="00A01D16">
        <w:t xml:space="preserve"> </w:t>
      </w:r>
      <w:r w:rsidRPr="00A01D16">
        <w:t>МВД: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выслугу</w:t>
      </w:r>
      <w:r w:rsidR="00D15494" w:rsidRPr="00A01D16">
        <w:t xml:space="preserve"> </w:t>
      </w:r>
      <w:r w:rsidRPr="00A01D16">
        <w:t>лет,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инвалидности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случае</w:t>
      </w:r>
      <w:r w:rsidR="00D15494" w:rsidRPr="00A01D16">
        <w:t xml:space="preserve"> </w:t>
      </w:r>
      <w:r w:rsidRPr="00A01D16">
        <w:t>потери</w:t>
      </w:r>
      <w:r w:rsidR="00D15494" w:rsidRPr="00A01D16">
        <w:t xml:space="preserve"> </w:t>
      </w:r>
      <w:r w:rsidRPr="00A01D16">
        <w:t>кормильца</w:t>
      </w:r>
      <w:r w:rsidR="00D15494" w:rsidRPr="00A01D16">
        <w:t xml:space="preserve"> </w:t>
      </w:r>
      <w:r w:rsidRPr="00A01D16">
        <w:t>(для</w:t>
      </w:r>
      <w:r w:rsidR="00D15494" w:rsidRPr="00A01D16">
        <w:t xml:space="preserve"> </w:t>
      </w:r>
      <w:r w:rsidRPr="00A01D16">
        <w:t>семей</w:t>
      </w:r>
      <w:r w:rsidR="00D15494" w:rsidRPr="00A01D16">
        <w:t xml:space="preserve"> </w:t>
      </w:r>
      <w:r w:rsidRPr="00A01D16">
        <w:t>сотрудников</w:t>
      </w:r>
      <w:r w:rsidR="00D15494" w:rsidRPr="00A01D16">
        <w:t xml:space="preserve"> </w:t>
      </w:r>
      <w:r w:rsidRPr="00A01D16">
        <w:t>органов</w:t>
      </w:r>
      <w:r w:rsidR="00D15494" w:rsidRPr="00A01D16">
        <w:t xml:space="preserve"> </w:t>
      </w:r>
      <w:r w:rsidRPr="00A01D16">
        <w:t>внутренних</w:t>
      </w:r>
      <w:r w:rsidR="00D15494" w:rsidRPr="00A01D16">
        <w:t xml:space="preserve"> </w:t>
      </w:r>
      <w:r w:rsidRPr="00A01D16">
        <w:t>дел).</w:t>
      </w:r>
    </w:p>
    <w:p w14:paraId="33D6DC58" w14:textId="77777777" w:rsidR="003F2F64" w:rsidRPr="00A01D16" w:rsidRDefault="003F2F64" w:rsidP="003F2F64">
      <w:r w:rsidRPr="00A01D16">
        <w:t>Выплаты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льготы</w:t>
      </w:r>
      <w:r w:rsidR="00D15494" w:rsidRPr="00A01D16">
        <w:t xml:space="preserve"> </w:t>
      </w:r>
      <w:r w:rsidRPr="00A01D16">
        <w:t>пенсионерам</w:t>
      </w:r>
      <w:r w:rsidR="00D15494" w:rsidRPr="00A01D16">
        <w:t xml:space="preserve"> </w:t>
      </w:r>
      <w:r w:rsidRPr="00A01D16">
        <w:t>МВД</w:t>
      </w:r>
      <w:r w:rsidR="00D15494" w:rsidRPr="00A01D16">
        <w:t xml:space="preserve"> - </w:t>
      </w:r>
      <w:r w:rsidRPr="00A01D16">
        <w:t>расчет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все</w:t>
      </w:r>
      <w:r w:rsidR="00D15494" w:rsidRPr="00A01D16">
        <w:t xml:space="preserve"> </w:t>
      </w:r>
      <w:r w:rsidRPr="00A01D16">
        <w:t>нюансы</w:t>
      </w:r>
    </w:p>
    <w:p w14:paraId="54CFEAA4" w14:textId="77777777" w:rsidR="003F2F64" w:rsidRPr="00A01D16" w:rsidRDefault="003F2F64" w:rsidP="003F2F64">
      <w:r w:rsidRPr="00A01D16">
        <w:t>Пенсия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выслугу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является</w:t>
      </w:r>
      <w:r w:rsidR="00D15494" w:rsidRPr="00A01D16">
        <w:t xml:space="preserve"> </w:t>
      </w:r>
      <w:r w:rsidRPr="00A01D16">
        <w:t>основной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назначается</w:t>
      </w:r>
      <w:r w:rsidR="00D15494" w:rsidRPr="00A01D16">
        <w:t xml:space="preserve"> </w:t>
      </w:r>
      <w:r w:rsidRPr="00A01D16">
        <w:t>после</w:t>
      </w:r>
      <w:r w:rsidR="00D15494" w:rsidRPr="00A01D16">
        <w:t xml:space="preserve"> </w:t>
      </w:r>
      <w:r w:rsidRPr="00A01D16">
        <w:t>20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службы,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том</w:t>
      </w:r>
      <w:r w:rsidR="00D15494" w:rsidRPr="00A01D16">
        <w:t xml:space="preserve"> </w:t>
      </w:r>
      <w:r w:rsidRPr="00A01D16">
        <w:t>числе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льготном</w:t>
      </w:r>
      <w:r w:rsidR="00D15494" w:rsidRPr="00A01D16">
        <w:t xml:space="preserve"> </w:t>
      </w:r>
      <w:r w:rsidRPr="00A01D16">
        <w:t>порядке.</w:t>
      </w:r>
      <w:r w:rsidR="00D15494" w:rsidRPr="00A01D16">
        <w:t xml:space="preserve"> </w:t>
      </w:r>
      <w:r w:rsidRPr="00A01D16">
        <w:t>Ее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получить</w:t>
      </w:r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общем</w:t>
      </w:r>
      <w:r w:rsidR="00D15494" w:rsidRPr="00A01D16">
        <w:t xml:space="preserve"> </w:t>
      </w:r>
      <w:r w:rsidRPr="00A01D16">
        <w:t>трудовом</w:t>
      </w:r>
      <w:r w:rsidR="00D15494" w:rsidRPr="00A01D16">
        <w:t xml:space="preserve"> </w:t>
      </w:r>
      <w:r w:rsidRPr="00A01D16">
        <w:t>стаже</w:t>
      </w:r>
      <w:r w:rsidR="00D15494" w:rsidRPr="00A01D16">
        <w:t xml:space="preserve"> </w:t>
      </w:r>
      <w:r w:rsidRPr="00A01D16">
        <w:t>более</w:t>
      </w:r>
      <w:r w:rsidR="00D15494" w:rsidRPr="00A01D16">
        <w:t xml:space="preserve"> </w:t>
      </w:r>
      <w:r w:rsidRPr="00A01D16">
        <w:t>25</w:t>
      </w:r>
      <w:r w:rsidR="00D15494" w:rsidRPr="00A01D16">
        <w:t xml:space="preserve"> </w:t>
      </w:r>
      <w:r w:rsidRPr="00A01D16">
        <w:t>лет,</w:t>
      </w:r>
      <w:r w:rsidR="00D15494" w:rsidRPr="00A01D16">
        <w:t xml:space="preserve"> </w:t>
      </w:r>
      <w:r w:rsidRPr="00A01D16">
        <w:t>включая</w:t>
      </w:r>
      <w:r w:rsidR="00D15494" w:rsidRPr="00A01D16">
        <w:t xml:space="preserve"> </w:t>
      </w:r>
      <w:r w:rsidRPr="00A01D16">
        <w:t>военную</w:t>
      </w:r>
      <w:r w:rsidR="00D15494" w:rsidRPr="00A01D16">
        <w:t xml:space="preserve"> </w:t>
      </w:r>
      <w:r w:rsidRPr="00A01D16">
        <w:t>службу,</w:t>
      </w:r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условии</w:t>
      </w:r>
      <w:r w:rsidR="00D15494" w:rsidRPr="00A01D16">
        <w:t xml:space="preserve"> </w:t>
      </w:r>
      <w:r w:rsidRPr="00A01D16">
        <w:t>ухода</w:t>
      </w:r>
      <w:r w:rsidR="00D15494" w:rsidRPr="00A01D16">
        <w:t xml:space="preserve"> </w:t>
      </w:r>
      <w:r w:rsidRPr="00A01D16">
        <w:t>со</w:t>
      </w:r>
      <w:r w:rsidR="00D15494" w:rsidRPr="00A01D16">
        <w:t xml:space="preserve"> </w:t>
      </w:r>
      <w:r w:rsidRPr="00A01D16">
        <w:t>службы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возрасту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состоянию</w:t>
      </w:r>
      <w:r w:rsidR="00D15494" w:rsidRPr="00A01D16">
        <w:t xml:space="preserve"> </w:t>
      </w:r>
      <w:r w:rsidRPr="00A01D16">
        <w:t>здоровья.</w:t>
      </w:r>
    </w:p>
    <w:p w14:paraId="47698B24" w14:textId="77777777" w:rsidR="003F2F64" w:rsidRPr="00A01D16" w:rsidRDefault="003F2F64" w:rsidP="003F2F64">
      <w:r w:rsidRPr="00A01D16">
        <w:t>Пенсионные</w:t>
      </w:r>
      <w:r w:rsidR="00D15494" w:rsidRPr="00A01D16">
        <w:t xml:space="preserve"> </w:t>
      </w:r>
      <w:r w:rsidRPr="00A01D16">
        <w:t>выплаты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лиц,</w:t>
      </w:r>
      <w:r w:rsidR="00D15494" w:rsidRPr="00A01D16">
        <w:t xml:space="preserve"> </w:t>
      </w:r>
      <w:r w:rsidRPr="00A01D16">
        <w:t>завершивших</w:t>
      </w:r>
      <w:r w:rsidR="00D15494" w:rsidRPr="00A01D16">
        <w:t xml:space="preserve"> </w:t>
      </w:r>
      <w:r w:rsidRPr="00A01D16">
        <w:t>службу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Вооруженных</w:t>
      </w:r>
      <w:r w:rsidR="00D15494" w:rsidRPr="00A01D16">
        <w:t xml:space="preserve"> </w:t>
      </w:r>
      <w:r w:rsidRPr="00A01D16">
        <w:t>силах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подобных</w:t>
      </w:r>
      <w:r w:rsidR="00D15494" w:rsidRPr="00A01D16">
        <w:t xml:space="preserve"> </w:t>
      </w:r>
      <w:r w:rsidRPr="00A01D16">
        <w:t>органах,</w:t>
      </w:r>
      <w:r w:rsidR="00D15494" w:rsidRPr="00A01D16">
        <w:t xml:space="preserve"> </w:t>
      </w:r>
      <w:r w:rsidRPr="00A01D16">
        <w:t>регулируются</w:t>
      </w:r>
      <w:r w:rsidR="00D15494" w:rsidRPr="00A01D16">
        <w:t xml:space="preserve"> </w:t>
      </w:r>
      <w:r w:rsidRPr="00A01D16">
        <w:t>законом,</w:t>
      </w:r>
      <w:r w:rsidR="00D15494" w:rsidRPr="00A01D16">
        <w:t xml:space="preserve"> </w:t>
      </w:r>
      <w:r w:rsidRPr="00A01D16">
        <w:t>согласно</w:t>
      </w:r>
      <w:r w:rsidR="00D15494" w:rsidRPr="00A01D16">
        <w:t xml:space="preserve"> </w:t>
      </w:r>
      <w:r w:rsidRPr="00A01D16">
        <w:t>которому</w:t>
      </w:r>
      <w:r w:rsidR="00D15494" w:rsidRPr="00A01D16">
        <w:t xml:space="preserve"> </w:t>
      </w:r>
      <w:r w:rsidRPr="00A01D16">
        <w:t>устанавливается</w:t>
      </w:r>
      <w:r w:rsidR="00D15494" w:rsidRPr="00A01D16">
        <w:t xml:space="preserve"> </w:t>
      </w:r>
      <w:r w:rsidRPr="00A01D16">
        <w:t>порядок</w:t>
      </w:r>
      <w:r w:rsidR="00D15494" w:rsidRPr="00A01D16">
        <w:t xml:space="preserve"> </w:t>
      </w:r>
      <w:r w:rsidRPr="00A01D16">
        <w:t>назначения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выплаты</w:t>
      </w:r>
      <w:r w:rsidR="00D15494" w:rsidRPr="00A01D16">
        <w:t xml:space="preserve"> </w:t>
      </w:r>
      <w:r w:rsidRPr="00A01D16">
        <w:t>пенсий,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также</w:t>
      </w:r>
      <w:r w:rsidR="00D15494" w:rsidRPr="00A01D16">
        <w:t xml:space="preserve"> </w:t>
      </w:r>
      <w:r w:rsidRPr="00A01D16">
        <w:t>права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гарантии.</w:t>
      </w:r>
    </w:p>
    <w:p w14:paraId="370BBDB1" w14:textId="77777777" w:rsidR="003F2F64" w:rsidRPr="00A01D16" w:rsidRDefault="003F2F64" w:rsidP="003F2F64">
      <w:r w:rsidRPr="00A01D16">
        <w:t>Выслуга</w:t>
      </w:r>
      <w:r w:rsidR="00D15494" w:rsidRPr="00A01D16">
        <w:t xml:space="preserve"> </w:t>
      </w:r>
      <w:r w:rsidRPr="00A01D16">
        <w:t>лет</w:t>
      </w:r>
    </w:p>
    <w:p w14:paraId="5879126E" w14:textId="77777777" w:rsidR="003F2F64" w:rsidRPr="00A01D16" w:rsidRDefault="003F2F64" w:rsidP="003F2F64">
      <w:r w:rsidRPr="00A01D16">
        <w:t>Пенсия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выслугу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линии</w:t>
      </w:r>
      <w:r w:rsidR="00D15494" w:rsidRPr="00A01D16">
        <w:t xml:space="preserve"> </w:t>
      </w:r>
      <w:r w:rsidRPr="00A01D16">
        <w:t>МВД</w:t>
      </w:r>
      <w:r w:rsidR="00D15494" w:rsidRPr="00A01D16">
        <w:t xml:space="preserve"> </w:t>
      </w:r>
      <w:r w:rsidRPr="00A01D16">
        <w:t>назначается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момента</w:t>
      </w:r>
      <w:r w:rsidR="00D15494" w:rsidRPr="00A01D16">
        <w:t xml:space="preserve"> </w:t>
      </w:r>
      <w:r w:rsidRPr="00A01D16">
        <w:t>увольнения</w:t>
      </w:r>
      <w:r w:rsidR="00D15494" w:rsidRPr="00A01D16">
        <w:t xml:space="preserve"> </w:t>
      </w:r>
      <w:r w:rsidRPr="00A01D16">
        <w:t>со</w:t>
      </w:r>
      <w:r w:rsidR="00D15494" w:rsidRPr="00A01D16">
        <w:t xml:space="preserve"> </w:t>
      </w:r>
      <w:r w:rsidRPr="00A01D16">
        <w:t>службы,</w:t>
      </w:r>
      <w:r w:rsidR="00D15494" w:rsidRPr="00A01D16">
        <w:t xml:space="preserve"> </w:t>
      </w:r>
      <w:r w:rsidRPr="00A01D16">
        <w:t>но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ранее</w:t>
      </w:r>
      <w:r w:rsidR="00D15494" w:rsidRPr="00A01D16">
        <w:t xml:space="preserve"> </w:t>
      </w:r>
      <w:r w:rsidRPr="00A01D16">
        <w:t>дня,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которого</w:t>
      </w:r>
      <w:r w:rsidR="00D15494" w:rsidRPr="00A01D16">
        <w:t xml:space="preserve"> </w:t>
      </w:r>
      <w:r w:rsidRPr="00A01D16">
        <w:t>было</w:t>
      </w:r>
      <w:r w:rsidR="00D15494" w:rsidRPr="00A01D16">
        <w:t xml:space="preserve"> </w:t>
      </w:r>
      <w:r w:rsidRPr="00A01D16">
        <w:t>выплачено</w:t>
      </w:r>
      <w:r w:rsidR="00D15494" w:rsidRPr="00A01D16">
        <w:t xml:space="preserve"> </w:t>
      </w:r>
      <w:r w:rsidRPr="00A01D16">
        <w:t>денежное</w:t>
      </w:r>
      <w:r w:rsidR="00D15494" w:rsidRPr="00A01D16">
        <w:t xml:space="preserve"> </w:t>
      </w:r>
      <w:r w:rsidRPr="00A01D16">
        <w:t>довольствие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службу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течение</w:t>
      </w:r>
      <w:r w:rsidR="00D15494" w:rsidRPr="00A01D16">
        <w:t xml:space="preserve"> </w:t>
      </w:r>
      <w:r w:rsidRPr="00A01D16">
        <w:t>20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более,</w:t>
      </w:r>
      <w:r w:rsidR="00D15494" w:rsidRPr="00A01D16">
        <w:t xml:space="preserve"> </w:t>
      </w:r>
      <w:r w:rsidRPr="00A01D16">
        <w:t>включая</w:t>
      </w:r>
      <w:r w:rsidR="00D15494" w:rsidRPr="00A01D16">
        <w:t xml:space="preserve"> </w:t>
      </w:r>
      <w:r w:rsidRPr="00A01D16">
        <w:t>льготный</w:t>
      </w:r>
      <w:r w:rsidR="00D15494" w:rsidRPr="00A01D16">
        <w:t xml:space="preserve"> </w:t>
      </w:r>
      <w:r w:rsidRPr="00A01D16">
        <w:t>учет</w:t>
      </w:r>
      <w:r w:rsidR="00D15494" w:rsidRPr="00A01D16">
        <w:t xml:space="preserve"> </w:t>
      </w:r>
      <w:r w:rsidRPr="00A01D16">
        <w:t>такого</w:t>
      </w:r>
      <w:r w:rsidR="00D15494" w:rsidRPr="00A01D16">
        <w:t xml:space="preserve"> </w:t>
      </w:r>
      <w:r w:rsidRPr="00A01D16">
        <w:t>стажа.</w:t>
      </w:r>
    </w:p>
    <w:p w14:paraId="37C4EBB7" w14:textId="77777777" w:rsidR="003F2F64" w:rsidRPr="00A01D16" w:rsidRDefault="003F2F64" w:rsidP="003F2F64">
      <w:r w:rsidRPr="00A01D16">
        <w:t>Кроме</w:t>
      </w:r>
      <w:r w:rsidR="00D15494" w:rsidRPr="00A01D16">
        <w:t xml:space="preserve"> </w:t>
      </w:r>
      <w:r w:rsidRPr="00A01D16">
        <w:t>того,</w:t>
      </w:r>
      <w:r w:rsidR="00D15494" w:rsidRPr="00A01D16">
        <w:t xml:space="preserve"> </w:t>
      </w:r>
      <w:r w:rsidRPr="00A01D16">
        <w:t>пенсия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выслугу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может</w:t>
      </w:r>
      <w:r w:rsidR="00D15494" w:rsidRPr="00A01D16">
        <w:t xml:space="preserve"> </w:t>
      </w:r>
      <w:r w:rsidRPr="00A01D16">
        <w:t>быть</w:t>
      </w:r>
      <w:r w:rsidR="00D15494" w:rsidRPr="00A01D16">
        <w:t xml:space="preserve"> </w:t>
      </w:r>
      <w:r w:rsidRPr="00A01D16">
        <w:t>предоставлена</w:t>
      </w:r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общем</w:t>
      </w:r>
      <w:r w:rsidR="00D15494" w:rsidRPr="00A01D16">
        <w:t xml:space="preserve"> </w:t>
      </w:r>
      <w:r w:rsidRPr="00A01D16">
        <w:t>трудовом</w:t>
      </w:r>
      <w:r w:rsidR="00D15494" w:rsidRPr="00A01D16">
        <w:t xml:space="preserve"> </w:t>
      </w:r>
      <w:r w:rsidRPr="00A01D16">
        <w:t>стаже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25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более</w:t>
      </w:r>
      <w:r w:rsidR="00D15494" w:rsidRPr="00A01D16">
        <w:t xml:space="preserve"> </w:t>
      </w:r>
      <w:r w:rsidRPr="00A01D16">
        <w:t>лет,</w:t>
      </w:r>
      <w:r w:rsidR="00D15494" w:rsidRPr="00A01D16">
        <w:t xml:space="preserve"> </w:t>
      </w:r>
      <w:r w:rsidRPr="00A01D16">
        <w:t>включая</w:t>
      </w:r>
      <w:r w:rsidR="00D15494" w:rsidRPr="00A01D16">
        <w:t xml:space="preserve"> </w:t>
      </w:r>
      <w:r w:rsidRPr="00A01D16">
        <w:t>12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полгода</w:t>
      </w:r>
      <w:r w:rsidR="00D15494" w:rsidRPr="00A01D16">
        <w:t xml:space="preserve"> </w:t>
      </w:r>
      <w:r w:rsidRPr="00A01D16">
        <w:t>службы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Вооруженных</w:t>
      </w:r>
      <w:r w:rsidR="00D15494" w:rsidRPr="00A01D16">
        <w:t xml:space="preserve"> </w:t>
      </w:r>
      <w:r w:rsidRPr="00A01D16">
        <w:t>силах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аналогичных</w:t>
      </w:r>
      <w:r w:rsidR="00D15494" w:rsidRPr="00A01D16">
        <w:t xml:space="preserve"> </w:t>
      </w:r>
      <w:r w:rsidRPr="00A01D16">
        <w:t>структурах,</w:t>
      </w:r>
      <w:r w:rsidR="00D15494" w:rsidRPr="00A01D16">
        <w:t xml:space="preserve"> </w:t>
      </w:r>
      <w:r w:rsidRPr="00A01D16">
        <w:t>но</w:t>
      </w:r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условии</w:t>
      </w:r>
      <w:r w:rsidR="00D15494" w:rsidRPr="00A01D16">
        <w:t xml:space="preserve"> </w:t>
      </w:r>
      <w:r w:rsidRPr="00A01D16">
        <w:t>увольнения</w:t>
      </w:r>
      <w:r w:rsidR="00D15494" w:rsidRPr="00A01D16">
        <w:t xml:space="preserve"> </w:t>
      </w:r>
      <w:r w:rsidRPr="00A01D16">
        <w:t>после</w:t>
      </w:r>
      <w:r w:rsidR="00D15494" w:rsidRPr="00A01D16">
        <w:t xml:space="preserve"> </w:t>
      </w:r>
      <w:r w:rsidRPr="00A01D16">
        <w:t>достижения</w:t>
      </w:r>
      <w:r w:rsidR="00D15494" w:rsidRPr="00A01D16">
        <w:t xml:space="preserve"> </w:t>
      </w:r>
      <w:r w:rsidRPr="00A01D16">
        <w:t>определенного</w:t>
      </w:r>
      <w:r w:rsidR="00D15494" w:rsidRPr="00A01D16">
        <w:t xml:space="preserve"> </w:t>
      </w:r>
      <w:r w:rsidRPr="00A01D16">
        <w:t>возраста,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состоянию</w:t>
      </w:r>
      <w:r w:rsidR="00D15494" w:rsidRPr="00A01D16">
        <w:t xml:space="preserve"> </w:t>
      </w:r>
      <w:r w:rsidRPr="00A01D16">
        <w:t>здоровья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связи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некими</w:t>
      </w:r>
      <w:r w:rsidR="00D15494" w:rsidRPr="00A01D16">
        <w:t xml:space="preserve"> </w:t>
      </w:r>
      <w:r w:rsidRPr="00A01D16">
        <w:t>организационными</w:t>
      </w:r>
      <w:r w:rsidR="00D15494" w:rsidRPr="00A01D16">
        <w:t xml:space="preserve"> </w:t>
      </w:r>
      <w:r w:rsidRPr="00A01D16">
        <w:t>изменениями.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также</w:t>
      </w:r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достижении</w:t>
      </w:r>
      <w:r w:rsidR="00D15494" w:rsidRPr="00A01D16">
        <w:t xml:space="preserve"> </w:t>
      </w:r>
      <w:r w:rsidRPr="00A01D16">
        <w:t>45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моменту</w:t>
      </w:r>
      <w:r w:rsidR="00D15494" w:rsidRPr="00A01D16">
        <w:t xml:space="preserve"> </w:t>
      </w:r>
      <w:r w:rsidRPr="00A01D16">
        <w:t>увольнения.</w:t>
      </w:r>
    </w:p>
    <w:p w14:paraId="18939896" w14:textId="77777777" w:rsidR="003F2F64" w:rsidRPr="00A01D16" w:rsidRDefault="003F2F64" w:rsidP="003F2F64">
      <w:r w:rsidRPr="00A01D16">
        <w:t>Пенсия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инвалидности</w:t>
      </w:r>
    </w:p>
    <w:p w14:paraId="71516272" w14:textId="77777777" w:rsidR="003F2F64" w:rsidRPr="00A01D16" w:rsidRDefault="003F2F64" w:rsidP="003F2F64">
      <w:r w:rsidRPr="00A01D16">
        <w:t>Предоставляется</w:t>
      </w:r>
      <w:r w:rsidR="00D15494" w:rsidRPr="00A01D16">
        <w:t xml:space="preserve"> </w:t>
      </w:r>
      <w:r w:rsidRPr="00A01D16">
        <w:t>тем</w:t>
      </w:r>
      <w:r w:rsidR="00D15494" w:rsidRPr="00A01D16">
        <w:t xml:space="preserve"> </w:t>
      </w:r>
      <w:r w:rsidRPr="00A01D16">
        <w:t>служащим,</w:t>
      </w:r>
      <w:r w:rsidR="00D15494" w:rsidRPr="00A01D16">
        <w:t xml:space="preserve"> </w:t>
      </w:r>
      <w:r w:rsidRPr="00A01D16">
        <w:t>которым</w:t>
      </w:r>
      <w:r w:rsidR="00D15494" w:rsidRPr="00A01D16">
        <w:t xml:space="preserve"> </w:t>
      </w:r>
      <w:r w:rsidRPr="00A01D16">
        <w:t>подтвердили</w:t>
      </w:r>
      <w:r w:rsidR="00D15494" w:rsidRPr="00A01D16">
        <w:t xml:space="preserve"> </w:t>
      </w:r>
      <w:r w:rsidRPr="00A01D16">
        <w:t>инвалидность</w:t>
      </w:r>
      <w:r w:rsidR="00D15494" w:rsidRPr="00A01D16">
        <w:t xml:space="preserve"> </w:t>
      </w:r>
      <w:r w:rsidRPr="00A01D16">
        <w:t>медико-социальные</w:t>
      </w:r>
      <w:r w:rsidR="00D15494" w:rsidRPr="00A01D16">
        <w:t xml:space="preserve"> </w:t>
      </w:r>
      <w:r w:rsidRPr="00A01D16">
        <w:t>эксперты.</w:t>
      </w:r>
      <w:r w:rsidR="00D15494" w:rsidRPr="00A01D16">
        <w:t xml:space="preserve"> </w:t>
      </w:r>
      <w:r w:rsidRPr="00A01D16">
        <w:t>Такая</w:t>
      </w:r>
      <w:r w:rsidR="00D15494" w:rsidRPr="00A01D16">
        <w:t xml:space="preserve"> </w:t>
      </w:r>
      <w:r w:rsidRPr="00A01D16">
        <w:t>пенсия</w:t>
      </w:r>
      <w:r w:rsidR="00D15494" w:rsidRPr="00A01D16">
        <w:t xml:space="preserve"> </w:t>
      </w:r>
      <w:r w:rsidRPr="00A01D16">
        <w:t>назначается,</w:t>
      </w:r>
      <w:r w:rsidR="00D15494" w:rsidRPr="00A01D16">
        <w:t xml:space="preserve"> </w:t>
      </w:r>
      <w:r w:rsidRPr="00A01D16">
        <w:t>если</w:t>
      </w:r>
      <w:r w:rsidR="00D15494" w:rsidRPr="00A01D16">
        <w:t xml:space="preserve"> </w:t>
      </w:r>
      <w:r w:rsidRPr="00A01D16">
        <w:t>инвалидность</w:t>
      </w:r>
      <w:r w:rsidR="00D15494" w:rsidRPr="00A01D16">
        <w:t xml:space="preserve"> </w:t>
      </w:r>
      <w:r w:rsidRPr="00A01D16">
        <w:t>наступила</w:t>
      </w:r>
      <w:r w:rsidR="00D15494" w:rsidRPr="00A01D16">
        <w:t xml:space="preserve"> </w:t>
      </w:r>
      <w:r w:rsidRPr="00A01D16">
        <w:t>во</w:t>
      </w:r>
      <w:r w:rsidR="00D15494" w:rsidRPr="00A01D16">
        <w:t xml:space="preserve"> </w:t>
      </w:r>
      <w:r w:rsidRPr="00A01D16">
        <w:t>время</w:t>
      </w:r>
      <w:r w:rsidR="00D15494" w:rsidRPr="00A01D16">
        <w:t xml:space="preserve"> </w:t>
      </w:r>
      <w:r w:rsidRPr="00A01D16">
        <w:t>службы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течение</w:t>
      </w:r>
      <w:r w:rsidR="00D15494" w:rsidRPr="00A01D16">
        <w:t xml:space="preserve"> </w:t>
      </w:r>
      <w:r w:rsidRPr="00A01D16">
        <w:t>трех</w:t>
      </w:r>
      <w:r w:rsidR="00D15494" w:rsidRPr="00A01D16">
        <w:t xml:space="preserve"> </w:t>
      </w:r>
      <w:r w:rsidRPr="00A01D16">
        <w:t>месяцев</w:t>
      </w:r>
      <w:r w:rsidR="00D15494" w:rsidRPr="00A01D16">
        <w:t xml:space="preserve"> </w:t>
      </w:r>
      <w:r w:rsidRPr="00A01D16">
        <w:t>после</w:t>
      </w:r>
      <w:r w:rsidR="00D15494" w:rsidRPr="00A01D16">
        <w:t xml:space="preserve"> </w:t>
      </w:r>
      <w:r w:rsidRPr="00A01D16">
        <w:t>увольнения,</w:t>
      </w:r>
      <w:r w:rsidR="00D15494" w:rsidRPr="00A01D16">
        <w:t xml:space="preserve"> - </w:t>
      </w:r>
      <w:r w:rsidRPr="00A01D16">
        <w:t>иначе</w:t>
      </w:r>
      <w:r w:rsidR="00D15494" w:rsidRPr="00A01D16">
        <w:t xml:space="preserve"> </w:t>
      </w:r>
      <w:r w:rsidRPr="00A01D16">
        <w:t>она</w:t>
      </w:r>
      <w:r w:rsidR="00D15494" w:rsidRPr="00A01D16">
        <w:t xml:space="preserve"> </w:t>
      </w:r>
      <w:r w:rsidRPr="00A01D16">
        <w:t>может</w:t>
      </w:r>
      <w:r w:rsidR="00D15494" w:rsidRPr="00A01D16">
        <w:t xml:space="preserve"> </w:t>
      </w:r>
      <w:r w:rsidRPr="00A01D16">
        <w:t>быть</w:t>
      </w:r>
      <w:r w:rsidR="00D15494" w:rsidRPr="00A01D16">
        <w:t xml:space="preserve"> </w:t>
      </w:r>
      <w:r w:rsidRPr="00A01D16">
        <w:lastRenderedPageBreak/>
        <w:t>установлена</w:t>
      </w:r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условии</w:t>
      </w:r>
      <w:r w:rsidR="00D15494" w:rsidRPr="00A01D16">
        <w:t xml:space="preserve"> </w:t>
      </w:r>
      <w:r w:rsidRPr="00A01D16">
        <w:t>получения</w:t>
      </w:r>
      <w:r w:rsidR="00D15494" w:rsidRPr="00A01D16">
        <w:t xml:space="preserve"> </w:t>
      </w:r>
      <w:r w:rsidRPr="00A01D16">
        <w:t>ран,</w:t>
      </w:r>
      <w:r w:rsidR="00D15494" w:rsidRPr="00A01D16">
        <w:t xml:space="preserve"> </w:t>
      </w:r>
      <w:r w:rsidRPr="00A01D16">
        <w:t>травм,</w:t>
      </w:r>
      <w:r w:rsidR="00D15494" w:rsidRPr="00A01D16">
        <w:t xml:space="preserve"> </w:t>
      </w:r>
      <w:r w:rsidRPr="00A01D16">
        <w:t>увечий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заболеваний,</w:t>
      </w:r>
      <w:r w:rsidR="00D15494" w:rsidRPr="00A01D16">
        <w:t xml:space="preserve"> </w:t>
      </w:r>
      <w:r w:rsidRPr="00A01D16">
        <w:t>связанных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периодом</w:t>
      </w:r>
      <w:r w:rsidR="00D15494" w:rsidRPr="00A01D16">
        <w:t xml:space="preserve"> </w:t>
      </w:r>
      <w:r w:rsidRPr="00A01D16">
        <w:t>службы.</w:t>
      </w:r>
      <w:r w:rsidR="00D15494" w:rsidRPr="00A01D16">
        <w:t xml:space="preserve"> </w:t>
      </w:r>
      <w:r w:rsidRPr="00A01D16">
        <w:t>Даже</w:t>
      </w:r>
      <w:r w:rsidR="00D15494" w:rsidRPr="00A01D16">
        <w:t xml:space="preserve"> </w:t>
      </w:r>
      <w:r w:rsidRPr="00A01D16">
        <w:t>если</w:t>
      </w:r>
      <w:r w:rsidR="00D15494" w:rsidRPr="00A01D16">
        <w:t xml:space="preserve"> </w:t>
      </w:r>
      <w:r w:rsidRPr="00A01D16">
        <w:t>последствия</w:t>
      </w:r>
      <w:r w:rsidR="00D15494" w:rsidRPr="00A01D16">
        <w:t xml:space="preserve"> </w:t>
      </w:r>
      <w:r w:rsidRPr="00A01D16">
        <w:t>проявились</w:t>
      </w:r>
      <w:r w:rsidR="00D15494" w:rsidRPr="00A01D16">
        <w:t xml:space="preserve"> </w:t>
      </w:r>
      <w:r w:rsidRPr="00A01D16">
        <w:t>позднее</w:t>
      </w:r>
      <w:r w:rsidR="00D15494" w:rsidRPr="00A01D16">
        <w:t xml:space="preserve"> </w:t>
      </w:r>
      <w:r w:rsidRPr="00A01D16">
        <w:t>окончания</w:t>
      </w:r>
      <w:r w:rsidR="00D15494" w:rsidRPr="00A01D16">
        <w:t xml:space="preserve"> </w:t>
      </w:r>
      <w:r w:rsidRPr="00A01D16">
        <w:t>работы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органах.</w:t>
      </w:r>
    </w:p>
    <w:p w14:paraId="5A3A92D8" w14:textId="77777777" w:rsidR="003F2F64" w:rsidRPr="00A01D16" w:rsidRDefault="003F2F64" w:rsidP="003F2F64">
      <w:r w:rsidRPr="00A01D16">
        <w:t>Пенсия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потере</w:t>
      </w:r>
      <w:r w:rsidR="00D15494" w:rsidRPr="00A01D16">
        <w:t xml:space="preserve"> </w:t>
      </w:r>
      <w:r w:rsidRPr="00A01D16">
        <w:t>кормильца</w:t>
      </w:r>
    </w:p>
    <w:p w14:paraId="142043CF" w14:textId="77777777" w:rsidR="003F2F64" w:rsidRPr="00A01D16" w:rsidRDefault="003F2F64" w:rsidP="003F2F64">
      <w:r w:rsidRPr="00A01D16">
        <w:t>Эта</w:t>
      </w:r>
      <w:r w:rsidR="00D15494" w:rsidRPr="00A01D16">
        <w:t xml:space="preserve"> </w:t>
      </w:r>
      <w:r w:rsidRPr="00A01D16">
        <w:t>выплата</w:t>
      </w:r>
      <w:r w:rsidR="00D15494" w:rsidRPr="00A01D16">
        <w:t xml:space="preserve"> </w:t>
      </w:r>
      <w:r w:rsidRPr="00A01D16">
        <w:t>назначается</w:t>
      </w:r>
      <w:r w:rsidR="00D15494" w:rsidRPr="00A01D16">
        <w:t xml:space="preserve"> </w:t>
      </w:r>
      <w:r w:rsidRPr="00A01D16">
        <w:t>членам</w:t>
      </w:r>
      <w:r w:rsidR="00D15494" w:rsidRPr="00A01D16">
        <w:t xml:space="preserve"> </w:t>
      </w:r>
      <w:r w:rsidRPr="00A01D16">
        <w:t>семьи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момента</w:t>
      </w:r>
      <w:r w:rsidR="00D15494" w:rsidRPr="00A01D16">
        <w:t xml:space="preserve"> </w:t>
      </w:r>
      <w:r w:rsidRPr="00A01D16">
        <w:t>смерти</w:t>
      </w:r>
      <w:r w:rsidR="00D15494" w:rsidRPr="00A01D16">
        <w:t xml:space="preserve"> </w:t>
      </w:r>
      <w:r w:rsidRPr="00A01D16">
        <w:t>кормильца,</w:t>
      </w:r>
      <w:r w:rsidR="00D15494" w:rsidRPr="00A01D16">
        <w:t xml:space="preserve"> </w:t>
      </w:r>
      <w:r w:rsidRPr="00A01D16">
        <w:t>но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ранее</w:t>
      </w:r>
      <w:r w:rsidR="00D15494" w:rsidRPr="00A01D16">
        <w:t xml:space="preserve"> </w:t>
      </w:r>
      <w:r w:rsidRPr="00A01D16">
        <w:t>дня,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которого</w:t>
      </w:r>
      <w:r w:rsidR="00D15494" w:rsidRPr="00A01D16">
        <w:t xml:space="preserve"> </w:t>
      </w:r>
      <w:r w:rsidRPr="00A01D16">
        <w:t>тот</w:t>
      </w:r>
      <w:r w:rsidR="00D15494" w:rsidRPr="00A01D16">
        <w:t xml:space="preserve"> </w:t>
      </w:r>
      <w:r w:rsidRPr="00A01D16">
        <w:t>получал</w:t>
      </w:r>
      <w:r w:rsidR="00D15494" w:rsidRPr="00A01D16">
        <w:t xml:space="preserve"> </w:t>
      </w:r>
      <w:r w:rsidRPr="00A01D16">
        <w:t>денежное</w:t>
      </w:r>
      <w:r w:rsidR="00D15494" w:rsidRPr="00A01D16">
        <w:t xml:space="preserve"> </w:t>
      </w:r>
      <w:r w:rsidRPr="00A01D16">
        <w:t>довольствие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пенсию.</w:t>
      </w:r>
      <w:r w:rsidR="00D15494" w:rsidRPr="00A01D16">
        <w:t xml:space="preserve"> </w:t>
      </w:r>
      <w:r w:rsidRPr="00A01D16">
        <w:t>Родители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супруги,</w:t>
      </w:r>
      <w:r w:rsidR="00D15494" w:rsidRPr="00A01D16">
        <w:t xml:space="preserve"> </w:t>
      </w:r>
      <w:r w:rsidRPr="00A01D16">
        <w:t>утратившие</w:t>
      </w:r>
      <w:r w:rsidR="00D15494" w:rsidRPr="00A01D16">
        <w:t xml:space="preserve"> </w:t>
      </w:r>
      <w:r w:rsidRPr="00A01D16">
        <w:t>источник</w:t>
      </w:r>
      <w:r w:rsidR="00D15494" w:rsidRPr="00A01D16">
        <w:t xml:space="preserve"> </w:t>
      </w:r>
      <w:r w:rsidRPr="00A01D16">
        <w:t>дохода,</w:t>
      </w:r>
      <w:r w:rsidR="00D15494" w:rsidRPr="00A01D16">
        <w:t xml:space="preserve"> </w:t>
      </w:r>
      <w:r w:rsidRPr="00A01D16">
        <w:t>имеют</w:t>
      </w:r>
      <w:r w:rsidR="00D15494" w:rsidRPr="00A01D16">
        <w:t xml:space="preserve"> </w:t>
      </w:r>
      <w:r w:rsidRPr="00A01D16">
        <w:t>право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выплату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момента</w:t>
      </w:r>
      <w:r w:rsidR="00D15494" w:rsidRPr="00A01D16">
        <w:t xml:space="preserve"> </w:t>
      </w:r>
      <w:r w:rsidRPr="00A01D16">
        <w:t>обращения.</w:t>
      </w:r>
      <w:r w:rsidR="00D15494" w:rsidRPr="00A01D16">
        <w:t xml:space="preserve"> </w:t>
      </w:r>
      <w:r w:rsidRPr="00A01D16">
        <w:t>Размер</w:t>
      </w:r>
      <w:r w:rsidR="00D15494" w:rsidRPr="00A01D16">
        <w:t xml:space="preserve"> </w:t>
      </w:r>
      <w:r w:rsidRPr="00A01D16">
        <w:t>определяется</w:t>
      </w:r>
      <w:r w:rsidR="00D15494" w:rsidRPr="00A01D16">
        <w:t xml:space="preserve"> </w:t>
      </w:r>
      <w:r w:rsidRPr="00A01D16">
        <w:t>исходя</w:t>
      </w:r>
      <w:r w:rsidR="00D15494" w:rsidRPr="00A01D16">
        <w:t xml:space="preserve"> </w:t>
      </w:r>
      <w:r w:rsidRPr="00A01D16">
        <w:t>из</w:t>
      </w:r>
      <w:r w:rsidR="00D15494" w:rsidRPr="00A01D16">
        <w:t xml:space="preserve"> </w:t>
      </w:r>
      <w:r w:rsidRPr="00A01D16">
        <w:t>дохода,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которому</w:t>
      </w:r>
      <w:r w:rsidR="00D15494" w:rsidRPr="00A01D16">
        <w:t xml:space="preserve"> </w:t>
      </w:r>
      <w:r w:rsidRPr="00A01D16">
        <w:t>была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должна</w:t>
      </w:r>
      <w:r w:rsidR="00D15494" w:rsidRPr="00A01D16">
        <w:t xml:space="preserve"> </w:t>
      </w:r>
      <w:r w:rsidRPr="00A01D16">
        <w:t>была</w:t>
      </w:r>
      <w:r w:rsidR="00D15494" w:rsidRPr="00A01D16">
        <w:t xml:space="preserve"> </w:t>
      </w:r>
      <w:r w:rsidRPr="00A01D16">
        <w:t>быть</w:t>
      </w:r>
      <w:r w:rsidR="00D15494" w:rsidRPr="00A01D16">
        <w:t xml:space="preserve"> </w:t>
      </w:r>
      <w:r w:rsidRPr="00A01D16">
        <w:t>назначена</w:t>
      </w:r>
      <w:r w:rsidR="00D15494" w:rsidRPr="00A01D16">
        <w:t xml:space="preserve"> </w:t>
      </w:r>
      <w:r w:rsidRPr="00A01D16">
        <w:t>пенсия</w:t>
      </w:r>
      <w:r w:rsidR="00D15494" w:rsidRPr="00A01D16">
        <w:t xml:space="preserve"> </w:t>
      </w:r>
      <w:r w:rsidRPr="00A01D16">
        <w:t>самому</w:t>
      </w:r>
      <w:r w:rsidR="00D15494" w:rsidRPr="00A01D16">
        <w:t xml:space="preserve"> </w:t>
      </w:r>
      <w:r w:rsidRPr="00A01D16">
        <w:t>кормильцу.</w:t>
      </w:r>
    </w:p>
    <w:p w14:paraId="34D61FC9" w14:textId="77777777" w:rsidR="003F2F64" w:rsidRPr="00A01D16" w:rsidRDefault="003F2F64" w:rsidP="003F2F64">
      <w:r w:rsidRPr="00A01D16">
        <w:t>Эта</w:t>
      </w:r>
      <w:r w:rsidR="00D15494" w:rsidRPr="00A01D16">
        <w:t xml:space="preserve"> </w:t>
      </w:r>
      <w:r w:rsidRPr="00A01D16">
        <w:t>пенсия</w:t>
      </w:r>
      <w:r w:rsidR="00D15494" w:rsidRPr="00A01D16">
        <w:t xml:space="preserve"> </w:t>
      </w:r>
      <w:r w:rsidRPr="00A01D16">
        <w:t>предоставляется</w:t>
      </w:r>
      <w:r w:rsidR="00D15494" w:rsidRPr="00A01D16">
        <w:t xml:space="preserve"> </w:t>
      </w:r>
      <w:r w:rsidRPr="00A01D16">
        <w:t>семьям</w:t>
      </w:r>
      <w:r w:rsidR="00D15494" w:rsidRPr="00A01D16">
        <w:t xml:space="preserve"> </w:t>
      </w:r>
      <w:r w:rsidRPr="00A01D16">
        <w:t>сотрудников,</w:t>
      </w:r>
      <w:r w:rsidR="00D15494" w:rsidRPr="00A01D16">
        <w:t xml:space="preserve"> </w:t>
      </w:r>
      <w:r w:rsidRPr="00A01D16">
        <w:t>если</w:t>
      </w:r>
      <w:r w:rsidR="00D15494" w:rsidRPr="00A01D16">
        <w:t xml:space="preserve"> </w:t>
      </w:r>
      <w:r w:rsidRPr="00A01D16">
        <w:t>кормилец</w:t>
      </w:r>
      <w:r w:rsidR="00D15494" w:rsidRPr="00A01D16">
        <w:t xml:space="preserve"> </w:t>
      </w:r>
      <w:r w:rsidRPr="00A01D16">
        <w:t>умер</w:t>
      </w:r>
      <w:r w:rsidR="00D15494" w:rsidRPr="00A01D16">
        <w:t xml:space="preserve"> </w:t>
      </w:r>
      <w:r w:rsidRPr="00A01D16">
        <w:t>во</w:t>
      </w:r>
      <w:r w:rsidR="00D15494" w:rsidRPr="00A01D16">
        <w:t xml:space="preserve"> </w:t>
      </w:r>
      <w:r w:rsidRPr="00A01D16">
        <w:t>время</w:t>
      </w:r>
      <w:r w:rsidR="00D15494" w:rsidRPr="00A01D16">
        <w:t xml:space="preserve"> </w:t>
      </w:r>
      <w:r w:rsidRPr="00A01D16">
        <w:t>службы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позднее</w:t>
      </w:r>
      <w:r w:rsidR="00D15494" w:rsidRPr="00A01D16">
        <w:t xml:space="preserve"> </w:t>
      </w:r>
      <w:r w:rsidRPr="00A01D16">
        <w:t>трех</w:t>
      </w:r>
      <w:r w:rsidR="00D15494" w:rsidRPr="00A01D16">
        <w:t xml:space="preserve"> </w:t>
      </w:r>
      <w:r w:rsidRPr="00A01D16">
        <w:t>месяцев</w:t>
      </w:r>
      <w:r w:rsidR="00D15494" w:rsidRPr="00A01D16">
        <w:t xml:space="preserve"> </w:t>
      </w:r>
      <w:r w:rsidRPr="00A01D16">
        <w:t>после</w:t>
      </w:r>
      <w:r w:rsidR="00D15494" w:rsidRPr="00A01D16">
        <w:t xml:space="preserve"> </w:t>
      </w:r>
      <w:r w:rsidRPr="00A01D16">
        <w:t>увольнения.</w:t>
      </w:r>
      <w:r w:rsidR="00D15494" w:rsidRPr="00A01D16">
        <w:t xml:space="preserve"> </w:t>
      </w:r>
      <w:r w:rsidRPr="00A01D16">
        <w:t>Либо</w:t>
      </w:r>
      <w:r w:rsidR="00D15494" w:rsidRPr="00A01D16">
        <w:t xml:space="preserve"> </w:t>
      </w:r>
      <w:r w:rsidRPr="00A01D16">
        <w:t>позднее,</w:t>
      </w:r>
      <w:r w:rsidR="00D15494" w:rsidRPr="00A01D16">
        <w:t xml:space="preserve"> </w:t>
      </w:r>
      <w:r w:rsidRPr="00A01D16">
        <w:t>но</w:t>
      </w:r>
      <w:r w:rsidR="00D15494" w:rsidRPr="00A01D16">
        <w:t xml:space="preserve"> </w:t>
      </w:r>
      <w:r w:rsidRPr="00A01D16">
        <w:t>из-за</w:t>
      </w:r>
      <w:r w:rsidR="00D15494" w:rsidRPr="00A01D16">
        <w:t xml:space="preserve"> </w:t>
      </w:r>
      <w:r w:rsidRPr="00A01D16">
        <w:t>полученных</w:t>
      </w:r>
      <w:r w:rsidR="00D15494" w:rsidRPr="00A01D16">
        <w:t xml:space="preserve"> </w:t>
      </w:r>
      <w:r w:rsidRPr="00A01D16">
        <w:t>во</w:t>
      </w:r>
      <w:r w:rsidR="00D15494" w:rsidRPr="00A01D16">
        <w:t xml:space="preserve"> </w:t>
      </w:r>
      <w:r w:rsidRPr="00A01D16">
        <w:t>время</w:t>
      </w:r>
      <w:r w:rsidR="00D15494" w:rsidRPr="00A01D16">
        <w:t xml:space="preserve"> </w:t>
      </w:r>
      <w:r w:rsidRPr="00A01D16">
        <w:t>службы</w:t>
      </w:r>
      <w:r w:rsidR="00D15494" w:rsidRPr="00A01D16">
        <w:t xml:space="preserve"> </w:t>
      </w:r>
      <w:r w:rsidRPr="00A01D16">
        <w:t>травм.</w:t>
      </w:r>
      <w:r w:rsidR="00D15494" w:rsidRPr="00A01D16">
        <w:t xml:space="preserve"> </w:t>
      </w:r>
      <w:r w:rsidRPr="00A01D16">
        <w:t>Семьям</w:t>
      </w:r>
      <w:r w:rsidR="00D15494" w:rsidRPr="00A01D16">
        <w:t xml:space="preserve"> </w:t>
      </w:r>
      <w:r w:rsidRPr="00A01D16">
        <w:t>сотрудников</w:t>
      </w:r>
      <w:r w:rsidR="00D15494" w:rsidRPr="00A01D16">
        <w:t xml:space="preserve"> </w:t>
      </w:r>
      <w:r w:rsidRPr="00A01D16">
        <w:t>из</w:t>
      </w:r>
      <w:r w:rsidR="00D15494" w:rsidRPr="00A01D16">
        <w:t xml:space="preserve"> </w:t>
      </w:r>
      <w:r w:rsidRPr="00A01D16">
        <w:t>этой</w:t>
      </w:r>
      <w:r w:rsidR="00D15494" w:rsidRPr="00A01D16">
        <w:t xml:space="preserve"> </w:t>
      </w:r>
      <w:r w:rsidRPr="00A01D16">
        <w:t>группы</w:t>
      </w:r>
      <w:r w:rsidR="00D15494" w:rsidRPr="00A01D16">
        <w:t xml:space="preserve"> </w:t>
      </w:r>
      <w:r w:rsidRPr="00A01D16">
        <w:t>назначается</w:t>
      </w:r>
      <w:r w:rsidR="00D15494" w:rsidRPr="00A01D16">
        <w:t xml:space="preserve"> </w:t>
      </w:r>
      <w:r w:rsidRPr="00A01D16">
        <w:t>пенсия,</w:t>
      </w:r>
      <w:r w:rsidR="00D15494" w:rsidRPr="00A01D16">
        <w:t xml:space="preserve"> </w:t>
      </w:r>
      <w:r w:rsidRPr="00A01D16">
        <w:t>если</w:t>
      </w:r>
      <w:r w:rsidR="00D15494" w:rsidRPr="00A01D16">
        <w:t xml:space="preserve"> </w:t>
      </w:r>
      <w:r w:rsidRPr="00A01D16">
        <w:t>кормилец</w:t>
      </w:r>
      <w:r w:rsidR="00D15494" w:rsidRPr="00A01D16">
        <w:t xml:space="preserve"> </w:t>
      </w:r>
      <w:r w:rsidRPr="00A01D16">
        <w:t>умер</w:t>
      </w:r>
      <w:r w:rsidR="00D15494" w:rsidRPr="00A01D16">
        <w:t xml:space="preserve"> </w:t>
      </w:r>
      <w:r w:rsidRPr="00A01D16">
        <w:t>во</w:t>
      </w:r>
      <w:r w:rsidR="00D15494" w:rsidRPr="00A01D16">
        <w:t xml:space="preserve"> </w:t>
      </w:r>
      <w:r w:rsidRPr="00A01D16">
        <w:t>время</w:t>
      </w:r>
      <w:r w:rsidR="00D15494" w:rsidRPr="00A01D16">
        <w:t xml:space="preserve"> </w:t>
      </w:r>
      <w:r w:rsidRPr="00A01D16">
        <w:t>получения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позднее</w:t>
      </w:r>
      <w:r w:rsidR="00D15494" w:rsidRPr="00A01D16">
        <w:t xml:space="preserve"> </w:t>
      </w:r>
      <w:r w:rsidRPr="00A01D16">
        <w:t>пяти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после</w:t>
      </w:r>
      <w:r w:rsidR="00D15494" w:rsidRPr="00A01D16">
        <w:t xml:space="preserve"> </w:t>
      </w:r>
      <w:r w:rsidRPr="00A01D16">
        <w:t>прекращения</w:t>
      </w:r>
      <w:r w:rsidR="00D15494" w:rsidRPr="00A01D16">
        <w:t xml:space="preserve"> </w:t>
      </w:r>
      <w:r w:rsidRPr="00A01D16">
        <w:t>выплаты.</w:t>
      </w:r>
    </w:p>
    <w:p w14:paraId="158E35B8" w14:textId="77777777" w:rsidR="003F2F64" w:rsidRPr="00A01D16" w:rsidRDefault="003F2F64" w:rsidP="003F2F64">
      <w:r w:rsidRPr="00A01D16">
        <w:t>Права</w:t>
      </w:r>
      <w:r w:rsidR="00D15494" w:rsidRPr="00A01D16">
        <w:t xml:space="preserve"> </w:t>
      </w:r>
      <w:r w:rsidRPr="00A01D16">
        <w:t>участников</w:t>
      </w:r>
      <w:r w:rsidR="00D15494" w:rsidRPr="00A01D16">
        <w:t xml:space="preserve"> </w:t>
      </w:r>
      <w:r w:rsidRPr="00A01D16">
        <w:t>семей</w:t>
      </w:r>
      <w:r w:rsidR="00D15494" w:rsidRPr="00A01D16">
        <w:t xml:space="preserve"> </w:t>
      </w:r>
      <w:r w:rsidRPr="00A01D16">
        <w:t>погибших</w:t>
      </w:r>
      <w:r w:rsidR="00D15494" w:rsidRPr="00A01D16">
        <w:t xml:space="preserve"> </w:t>
      </w:r>
      <w:r w:rsidRPr="00A01D16">
        <w:t>(умерших)</w:t>
      </w:r>
      <w:r w:rsidR="00D15494" w:rsidRPr="00A01D16">
        <w:t xml:space="preserve"> </w:t>
      </w:r>
      <w:r w:rsidRPr="00A01D16">
        <w:t>ветеранов</w:t>
      </w:r>
      <w:r w:rsidR="00D15494" w:rsidRPr="00A01D16">
        <w:t xml:space="preserve"> </w:t>
      </w:r>
      <w:r w:rsidRPr="00A01D16">
        <w:t>боевых</w:t>
      </w:r>
      <w:r w:rsidR="00D15494" w:rsidRPr="00A01D16">
        <w:t xml:space="preserve"> </w:t>
      </w:r>
      <w:r w:rsidRPr="00A01D16">
        <w:t>действий</w:t>
      </w:r>
      <w:r w:rsidR="00D15494" w:rsidRPr="00A01D16">
        <w:t xml:space="preserve"> </w:t>
      </w:r>
      <w:r w:rsidRPr="00A01D16">
        <w:t>закреплены</w:t>
      </w:r>
      <w:r w:rsidR="00D15494" w:rsidRPr="00A01D16">
        <w:t xml:space="preserve"> </w:t>
      </w:r>
      <w:r w:rsidRPr="00A01D16">
        <w:t>законом.</w:t>
      </w:r>
    </w:p>
    <w:p w14:paraId="0BAF8334" w14:textId="77777777" w:rsidR="003F2F64" w:rsidRPr="00A01D16" w:rsidRDefault="00B53640" w:rsidP="003F2F64">
      <w:r w:rsidRPr="00A01D16">
        <w:t>РАСЧЕТ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СОТРУДНИКОВ</w:t>
      </w:r>
      <w:r w:rsidR="00D15494" w:rsidRPr="00A01D16">
        <w:t xml:space="preserve"> </w:t>
      </w:r>
      <w:r w:rsidRPr="00A01D16">
        <w:t>МВД</w:t>
      </w:r>
    </w:p>
    <w:p w14:paraId="67490D92" w14:textId="77777777" w:rsidR="003F2F64" w:rsidRPr="00A01D16" w:rsidRDefault="003F2F64" w:rsidP="003F2F64">
      <w:r w:rsidRPr="00A01D16">
        <w:t>Расчет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работников</w:t>
      </w:r>
      <w:r w:rsidR="00D15494" w:rsidRPr="00A01D16">
        <w:t xml:space="preserve"> </w:t>
      </w:r>
      <w:r w:rsidRPr="00A01D16">
        <w:t>МВД</w:t>
      </w:r>
      <w:r w:rsidR="00D15494" w:rsidRPr="00A01D16">
        <w:t xml:space="preserve"> </w:t>
      </w:r>
      <w:r w:rsidRPr="00A01D16">
        <w:t>отталкивается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размера</w:t>
      </w:r>
      <w:r w:rsidR="00D15494" w:rsidRPr="00A01D16">
        <w:t xml:space="preserve"> </w:t>
      </w:r>
      <w:r w:rsidRPr="00A01D16">
        <w:t>финансового</w:t>
      </w:r>
      <w:r w:rsidR="00D15494" w:rsidRPr="00A01D16">
        <w:t xml:space="preserve"> </w:t>
      </w:r>
      <w:r w:rsidRPr="00A01D16">
        <w:t>содержания</w:t>
      </w:r>
      <w:r w:rsidR="00D15494" w:rsidRPr="00A01D16">
        <w:t xml:space="preserve"> </w:t>
      </w:r>
      <w:r w:rsidRPr="00A01D16">
        <w:t>(оклады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должности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званию)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стажа</w:t>
      </w:r>
      <w:r w:rsidR="00D15494" w:rsidRPr="00A01D16">
        <w:t xml:space="preserve"> </w:t>
      </w:r>
      <w:r w:rsidRPr="00A01D16">
        <w:t>службы.</w:t>
      </w:r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определении</w:t>
      </w:r>
      <w:r w:rsidR="00D15494" w:rsidRPr="00A01D16">
        <w:t xml:space="preserve"> </w:t>
      </w:r>
      <w:r w:rsidRPr="00A01D16">
        <w:t>размера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используется</w:t>
      </w:r>
      <w:r w:rsidR="00D15494" w:rsidRPr="00A01D16">
        <w:t xml:space="preserve"> </w:t>
      </w:r>
      <w:r w:rsidRPr="00A01D16">
        <w:t>специальный</w:t>
      </w:r>
      <w:r w:rsidR="00D15494" w:rsidRPr="00A01D16">
        <w:t xml:space="preserve"> «</w:t>
      </w:r>
      <w:r w:rsidRPr="00A01D16">
        <w:t>понижающий</w:t>
      </w:r>
      <w:r w:rsidR="00D15494" w:rsidRPr="00A01D16">
        <w:t xml:space="preserve"> </w:t>
      </w:r>
      <w:r w:rsidRPr="00A01D16">
        <w:t>коэффициент</w:t>
      </w:r>
      <w:r w:rsidR="00D15494" w:rsidRPr="00A01D16">
        <w:t>»</w:t>
      </w:r>
      <w:r w:rsidRPr="00A01D16">
        <w:t>,</w:t>
      </w:r>
      <w:r w:rsidR="00D15494" w:rsidRPr="00A01D16">
        <w:t xml:space="preserve"> </w:t>
      </w:r>
      <w:r w:rsidRPr="00A01D16">
        <w:t>который</w:t>
      </w:r>
      <w:r w:rsidR="00D15494" w:rsidRPr="00A01D16">
        <w:t xml:space="preserve"> </w:t>
      </w:r>
      <w:r w:rsidRPr="00A01D16">
        <w:t>сейчас</w:t>
      </w:r>
      <w:r w:rsidR="00D15494" w:rsidRPr="00A01D16">
        <w:t xml:space="preserve"> </w:t>
      </w:r>
      <w:r w:rsidRPr="00A01D16">
        <w:t>равен</w:t>
      </w:r>
      <w:r w:rsidR="00D15494" w:rsidRPr="00A01D16">
        <w:t xml:space="preserve"> </w:t>
      </w:r>
      <w:r w:rsidRPr="00A01D16">
        <w:t>0,8547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1</w:t>
      </w:r>
      <w:r w:rsidR="00D15494" w:rsidRPr="00A01D16">
        <w:t xml:space="preserve"> </w:t>
      </w:r>
      <w:r w:rsidRPr="00A01D16">
        <w:t>октября</w:t>
      </w:r>
      <w:r w:rsidR="00D15494" w:rsidRPr="00A01D16">
        <w:t xml:space="preserve"> </w:t>
      </w:r>
      <w:r w:rsidRPr="00A01D16">
        <w:t>2024</w:t>
      </w:r>
      <w:r w:rsidR="00D15494" w:rsidRPr="00A01D16">
        <w:t xml:space="preserve"> </w:t>
      </w:r>
      <w:r w:rsidRPr="00A01D16">
        <w:t>года</w:t>
      </w:r>
      <w:r w:rsidR="00D15494" w:rsidRPr="00A01D16">
        <w:t xml:space="preserve"> </w:t>
      </w:r>
      <w:r w:rsidRPr="00A01D16">
        <w:t>будет</w:t>
      </w:r>
      <w:r w:rsidR="00D15494" w:rsidRPr="00A01D16">
        <w:t xml:space="preserve"> </w:t>
      </w:r>
      <w:r w:rsidRPr="00A01D16">
        <w:t>увеличен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0,8983.</w:t>
      </w:r>
    </w:p>
    <w:p w14:paraId="789A9644" w14:textId="77777777" w:rsidR="003F2F64" w:rsidRPr="00A01D16" w:rsidRDefault="003F2F64" w:rsidP="003F2F64">
      <w:r w:rsidRPr="00A01D16">
        <w:t>Индексация</w:t>
      </w:r>
      <w:r w:rsidR="00D15494" w:rsidRPr="00A01D16">
        <w:t xml:space="preserve"> </w:t>
      </w:r>
      <w:r w:rsidRPr="00A01D16">
        <w:t>происходит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счет</w:t>
      </w:r>
      <w:r w:rsidR="00D15494" w:rsidRPr="00A01D16">
        <w:t xml:space="preserve"> </w:t>
      </w:r>
      <w:r w:rsidRPr="00A01D16">
        <w:t>повышения</w:t>
      </w:r>
      <w:r w:rsidR="00D15494" w:rsidRPr="00A01D16">
        <w:t xml:space="preserve"> </w:t>
      </w:r>
      <w:r w:rsidRPr="00A01D16">
        <w:t>понижающего</w:t>
      </w:r>
      <w:r w:rsidR="00D15494" w:rsidRPr="00A01D16">
        <w:t xml:space="preserve"> </w:t>
      </w:r>
      <w:r w:rsidRPr="00A01D16">
        <w:t>коэффициента,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счет</w:t>
      </w:r>
      <w:r w:rsidR="00D15494" w:rsidRPr="00A01D16">
        <w:t xml:space="preserve"> </w:t>
      </w:r>
      <w:r w:rsidRPr="00A01D16">
        <w:t>повышения</w:t>
      </w:r>
      <w:r w:rsidR="00D15494" w:rsidRPr="00A01D16">
        <w:t xml:space="preserve"> </w:t>
      </w:r>
      <w:r w:rsidRPr="00A01D16">
        <w:t>денежного</w:t>
      </w:r>
      <w:r w:rsidR="00D15494" w:rsidRPr="00A01D16">
        <w:t xml:space="preserve"> </w:t>
      </w:r>
      <w:r w:rsidRPr="00A01D16">
        <w:t>довольства.</w:t>
      </w:r>
      <w:r w:rsidR="00D15494" w:rsidRPr="00A01D16">
        <w:t xml:space="preserve"> </w:t>
      </w:r>
      <w:r w:rsidRPr="00A01D16">
        <w:t>То</w:t>
      </w:r>
      <w:r w:rsidR="00D15494" w:rsidRPr="00A01D16">
        <w:t xml:space="preserve"> </w:t>
      </w:r>
      <w:r w:rsidRPr="00A01D16">
        <w:t>есть</w:t>
      </w:r>
      <w:r w:rsidR="00D15494" w:rsidRPr="00A01D16">
        <w:t xml:space="preserve"> </w:t>
      </w:r>
      <w:r w:rsidRPr="00A01D16">
        <w:t>военные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будут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октября</w:t>
      </w:r>
      <w:r w:rsidR="00D15494" w:rsidRPr="00A01D16">
        <w:t xml:space="preserve"> </w:t>
      </w:r>
      <w:r w:rsidRPr="00A01D16">
        <w:t>увеличены,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зарплаты</w:t>
      </w:r>
      <w:r w:rsidR="00D15494" w:rsidRPr="00A01D16">
        <w:t xml:space="preserve"> </w:t>
      </w:r>
      <w:r w:rsidRPr="00A01D16">
        <w:t>военнослужащих</w:t>
      </w:r>
      <w:r w:rsidR="00D15494" w:rsidRPr="00A01D16">
        <w:t xml:space="preserve"> </w:t>
      </w:r>
      <w:r w:rsidRPr="00A01D16">
        <w:t>останутся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месте.</w:t>
      </w:r>
    </w:p>
    <w:p w14:paraId="5D83B50C" w14:textId="77777777" w:rsidR="003F2F64" w:rsidRPr="00A01D16" w:rsidRDefault="003F2F64" w:rsidP="003F2F64">
      <w:r w:rsidRPr="00A01D16">
        <w:t>Понижающий</w:t>
      </w:r>
      <w:r w:rsidR="00D15494" w:rsidRPr="00A01D16">
        <w:t xml:space="preserve"> </w:t>
      </w:r>
      <w:r w:rsidRPr="00A01D16">
        <w:t>коэффициент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расчета</w:t>
      </w:r>
      <w:r w:rsidR="00D15494" w:rsidRPr="00A01D16">
        <w:t xml:space="preserve"> </w:t>
      </w:r>
      <w:r w:rsidRPr="00A01D16">
        <w:t>военных</w:t>
      </w:r>
      <w:r w:rsidR="00D15494" w:rsidRPr="00A01D16">
        <w:t xml:space="preserve"> </w:t>
      </w:r>
      <w:r w:rsidRPr="00A01D16">
        <w:t>пенсий</w:t>
      </w:r>
      <w:r w:rsidR="00D15494" w:rsidRPr="00A01D16">
        <w:t xml:space="preserve"> </w:t>
      </w:r>
      <w:r w:rsidRPr="00A01D16">
        <w:t>вырастет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89,83.</w:t>
      </w:r>
      <w:r w:rsidR="00D15494" w:rsidRPr="00A01D16">
        <w:t xml:space="preserve"> </w:t>
      </w:r>
      <w:r w:rsidRPr="00A01D16">
        <w:t>Правительство</w:t>
      </w:r>
      <w:r w:rsidR="00D15494" w:rsidRPr="00A01D16">
        <w:t xml:space="preserve"> </w:t>
      </w:r>
      <w:r w:rsidRPr="00A01D16">
        <w:t>увеличило</w:t>
      </w:r>
      <w:r w:rsidR="00D15494" w:rsidRPr="00A01D16">
        <w:t xml:space="preserve"> </w:t>
      </w:r>
      <w:r w:rsidRPr="00A01D16">
        <w:t>прогноз</w:t>
      </w:r>
      <w:r w:rsidR="00D15494" w:rsidRPr="00A01D16">
        <w:t xml:space="preserve"> </w:t>
      </w:r>
      <w:r w:rsidRPr="00A01D16">
        <w:t>инфляции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2024</w:t>
      </w:r>
      <w:r w:rsidR="00D15494" w:rsidRPr="00A01D16">
        <w:t xml:space="preserve"> </w:t>
      </w:r>
      <w:r w:rsidRPr="00A01D16">
        <w:t>год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4,5</w:t>
      </w:r>
      <w:r w:rsidR="00D15494" w:rsidRPr="00A01D16">
        <w:t xml:space="preserve">% </w:t>
      </w:r>
      <w:r w:rsidRPr="00A01D16">
        <w:t>до</w:t>
      </w:r>
      <w:r w:rsidR="00D15494" w:rsidRPr="00A01D16">
        <w:t xml:space="preserve"> </w:t>
      </w:r>
      <w:r w:rsidRPr="00A01D16">
        <w:t>5,1</w:t>
      </w:r>
      <w:r w:rsidR="00D15494" w:rsidRPr="00A01D16">
        <w:t xml:space="preserve">% </w:t>
      </w:r>
      <w:r w:rsidRPr="00A01D16">
        <w:t>и</w:t>
      </w:r>
      <w:r w:rsidR="00D15494" w:rsidRPr="00A01D16">
        <w:t xml:space="preserve"> </w:t>
      </w:r>
      <w:r w:rsidRPr="00A01D16">
        <w:t>решило</w:t>
      </w:r>
      <w:r w:rsidR="00D15494" w:rsidRPr="00A01D16">
        <w:t xml:space="preserve"> </w:t>
      </w:r>
      <w:r w:rsidRPr="00A01D16">
        <w:t>установить</w:t>
      </w:r>
      <w:r w:rsidR="00D15494" w:rsidRPr="00A01D16">
        <w:t xml:space="preserve"> </w:t>
      </w:r>
      <w:r w:rsidRPr="00A01D16">
        <w:t>более</w:t>
      </w:r>
      <w:r w:rsidR="00D15494" w:rsidRPr="00A01D16">
        <w:t xml:space="preserve"> </w:t>
      </w:r>
      <w:r w:rsidRPr="00A01D16">
        <w:t>высокий</w:t>
      </w:r>
      <w:r w:rsidR="00D15494" w:rsidRPr="00A01D16">
        <w:t xml:space="preserve"> </w:t>
      </w:r>
      <w:r w:rsidRPr="00A01D16">
        <w:t>уровень</w:t>
      </w:r>
      <w:r w:rsidR="00D15494" w:rsidRPr="00A01D16">
        <w:t xml:space="preserve"> </w:t>
      </w:r>
      <w:r w:rsidRPr="00A01D16">
        <w:t>индексации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военных</w:t>
      </w:r>
      <w:r w:rsidR="00D15494" w:rsidRPr="00A01D16">
        <w:t xml:space="preserve"> </w:t>
      </w:r>
      <w:r w:rsidRPr="00A01D16">
        <w:t>пенсий.</w:t>
      </w:r>
      <w:r w:rsidR="00D15494" w:rsidRPr="00A01D16">
        <w:t xml:space="preserve"> </w:t>
      </w:r>
      <w:r w:rsidRPr="00A01D16">
        <w:t>Таким</w:t>
      </w:r>
      <w:r w:rsidR="00D15494" w:rsidRPr="00A01D16">
        <w:t xml:space="preserve"> </w:t>
      </w:r>
      <w:r w:rsidRPr="00A01D16">
        <w:t>образом,</w:t>
      </w:r>
      <w:r w:rsidR="00D15494" w:rsidRPr="00A01D16">
        <w:t xml:space="preserve"> </w:t>
      </w:r>
      <w:r w:rsidRPr="00A01D16">
        <w:t>военные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будут</w:t>
      </w:r>
      <w:r w:rsidR="00D15494" w:rsidRPr="00A01D16">
        <w:t xml:space="preserve"> </w:t>
      </w:r>
      <w:r w:rsidRPr="00A01D16">
        <w:t>увеличены</w:t>
      </w:r>
      <w:r w:rsidR="00D15494" w:rsidRPr="00A01D16">
        <w:t xml:space="preserve"> </w:t>
      </w:r>
      <w:r w:rsidRPr="00A01D16">
        <w:t>как</w:t>
      </w:r>
      <w:r w:rsidR="00D15494" w:rsidRPr="00A01D16">
        <w:t xml:space="preserve"> </w:t>
      </w:r>
      <w:r w:rsidRPr="00A01D16">
        <w:t>минимум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9</w:t>
      </w:r>
      <w:r w:rsidR="00D15494" w:rsidRPr="00A01D16">
        <w:t xml:space="preserve">% </w:t>
      </w:r>
      <w:r w:rsidRPr="00A01D16">
        <w:t>с</w:t>
      </w:r>
      <w:r w:rsidR="00D15494" w:rsidRPr="00A01D16">
        <w:t xml:space="preserve"> </w:t>
      </w:r>
      <w:r w:rsidRPr="00A01D16">
        <w:t>1</w:t>
      </w:r>
      <w:r w:rsidR="00D15494" w:rsidRPr="00A01D16">
        <w:t xml:space="preserve"> </w:t>
      </w:r>
      <w:r w:rsidRPr="00A01D16">
        <w:t>октября</w:t>
      </w:r>
      <w:r w:rsidR="00D15494" w:rsidRPr="00A01D16">
        <w:t xml:space="preserve"> </w:t>
      </w:r>
      <w:r w:rsidRPr="00A01D16">
        <w:t>2024</w:t>
      </w:r>
      <w:r w:rsidR="00D15494" w:rsidRPr="00A01D16">
        <w:t xml:space="preserve"> </w:t>
      </w:r>
      <w:r w:rsidRPr="00A01D16">
        <w:t>года.</w:t>
      </w:r>
    </w:p>
    <w:p w14:paraId="20C5816D" w14:textId="77777777" w:rsidR="003F2F64" w:rsidRPr="00A01D16" w:rsidRDefault="003F2F64" w:rsidP="003F2F64">
      <w:r w:rsidRPr="00A01D16">
        <w:t>Приведем</w:t>
      </w:r>
      <w:r w:rsidR="00D15494" w:rsidRPr="00A01D16">
        <w:t xml:space="preserve"> </w:t>
      </w:r>
      <w:r w:rsidRPr="00A01D16">
        <w:t>пример:</w:t>
      </w:r>
      <w:r w:rsidR="00D15494" w:rsidRPr="00A01D16">
        <w:t xml:space="preserve"> </w:t>
      </w:r>
      <w:r w:rsidRPr="00A01D16">
        <w:t>предположим,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доход</w:t>
      </w:r>
      <w:r w:rsidR="00D15494" w:rsidRPr="00A01D16">
        <w:t xml:space="preserve"> </w:t>
      </w:r>
      <w:r w:rsidRPr="00A01D16">
        <w:t>пенсионера</w:t>
      </w:r>
      <w:r w:rsidR="00D15494" w:rsidRPr="00A01D16">
        <w:t xml:space="preserve"> </w:t>
      </w:r>
      <w:r w:rsidRPr="00A01D16">
        <w:t>МВД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2024</w:t>
      </w:r>
      <w:r w:rsidR="00D15494" w:rsidRPr="00A01D16">
        <w:t xml:space="preserve"> </w:t>
      </w:r>
      <w:r w:rsidRPr="00A01D16">
        <w:t>году</w:t>
      </w:r>
      <w:r w:rsidR="00D15494" w:rsidRPr="00A01D16">
        <w:t xml:space="preserve"> </w:t>
      </w:r>
      <w:r w:rsidRPr="00A01D16">
        <w:t>составляет</w:t>
      </w:r>
      <w:r w:rsidR="00D15494" w:rsidRPr="00A01D16">
        <w:t xml:space="preserve"> </w:t>
      </w:r>
      <w:r w:rsidRPr="00A01D16">
        <w:t>35</w:t>
      </w:r>
      <w:r w:rsidR="00D15494" w:rsidRPr="00A01D16">
        <w:t xml:space="preserve"> </w:t>
      </w:r>
      <w:r w:rsidRPr="00A01D16">
        <w:t>000</w:t>
      </w:r>
      <w:r w:rsidR="00D15494" w:rsidRPr="00A01D16">
        <w:t xml:space="preserve"> </w:t>
      </w:r>
      <w:r w:rsidRPr="00A01D16">
        <w:t>рублей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месяц.</w:t>
      </w:r>
      <w:r w:rsidR="00D15494" w:rsidRPr="00A01D16">
        <w:t xml:space="preserve"> </w:t>
      </w:r>
      <w:r w:rsidRPr="00A01D16">
        <w:t>Тогда</w:t>
      </w:r>
      <w:r w:rsidR="00D15494" w:rsidRPr="00A01D16">
        <w:t xml:space="preserve"> </w:t>
      </w:r>
      <w:r w:rsidRPr="00A01D16">
        <w:t>его</w:t>
      </w:r>
      <w:r w:rsidR="00D15494" w:rsidRPr="00A01D16">
        <w:t xml:space="preserve"> </w:t>
      </w:r>
      <w:r w:rsidRPr="00A01D16">
        <w:t>военная</w:t>
      </w:r>
      <w:r w:rsidR="00D15494" w:rsidRPr="00A01D16">
        <w:t xml:space="preserve"> </w:t>
      </w:r>
      <w:r w:rsidRPr="00A01D16">
        <w:t>пенсия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том</w:t>
      </w:r>
      <w:r w:rsidR="00D15494" w:rsidRPr="00A01D16">
        <w:t xml:space="preserve"> </w:t>
      </w:r>
      <w:r w:rsidRPr="00A01D16">
        <w:t>же</w:t>
      </w:r>
      <w:r w:rsidR="00D15494" w:rsidRPr="00A01D16">
        <w:t xml:space="preserve"> </w:t>
      </w:r>
      <w:r w:rsidRPr="00A01D16">
        <w:t>звании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той</w:t>
      </w:r>
      <w:r w:rsidR="00D15494" w:rsidRPr="00A01D16">
        <w:t xml:space="preserve"> </w:t>
      </w:r>
      <w:r w:rsidRPr="00A01D16">
        <w:t>же</w:t>
      </w:r>
      <w:r w:rsidR="00D15494" w:rsidRPr="00A01D16">
        <w:t xml:space="preserve"> </w:t>
      </w:r>
      <w:r w:rsidRPr="00A01D16">
        <w:t>должности</w:t>
      </w:r>
      <w:r w:rsidR="00D15494" w:rsidRPr="00A01D16">
        <w:t xml:space="preserve"> </w:t>
      </w:r>
      <w:r w:rsidRPr="00A01D16">
        <w:t>будет</w:t>
      </w:r>
      <w:r w:rsidR="00D15494" w:rsidRPr="00A01D16">
        <w:t xml:space="preserve"> </w:t>
      </w:r>
      <w:r w:rsidRPr="00A01D16">
        <w:t>равна</w:t>
      </w:r>
      <w:r w:rsidR="00D15494" w:rsidRPr="00A01D16">
        <w:t xml:space="preserve"> </w:t>
      </w:r>
      <w:r w:rsidRPr="00A01D16">
        <w:t>29</w:t>
      </w:r>
      <w:r w:rsidR="00D15494" w:rsidRPr="00A01D16">
        <w:t xml:space="preserve"> </w:t>
      </w:r>
      <w:r w:rsidRPr="00A01D16">
        <w:t>914,5</w:t>
      </w:r>
      <w:r w:rsidR="00D15494" w:rsidRPr="00A01D16">
        <w:t xml:space="preserve"> </w:t>
      </w:r>
      <w:r w:rsidRPr="00A01D16">
        <w:t>рубля</w:t>
      </w:r>
      <w:r w:rsidR="00D15494" w:rsidRPr="00A01D16">
        <w:t xml:space="preserve"> </w:t>
      </w:r>
      <w:r w:rsidRPr="00A01D16">
        <w:t>(с</w:t>
      </w:r>
      <w:r w:rsidR="00D15494" w:rsidRPr="00A01D16">
        <w:t xml:space="preserve"> </w:t>
      </w:r>
      <w:r w:rsidRPr="00A01D16">
        <w:t>учетом</w:t>
      </w:r>
      <w:r w:rsidR="00D15494" w:rsidRPr="00A01D16">
        <w:t xml:space="preserve"> </w:t>
      </w:r>
      <w:r w:rsidRPr="00A01D16">
        <w:t>понижающего</w:t>
      </w:r>
      <w:r w:rsidR="00D15494" w:rsidRPr="00A01D16">
        <w:t xml:space="preserve"> </w:t>
      </w:r>
      <w:r w:rsidRPr="00A01D16">
        <w:t>коэффициента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1</w:t>
      </w:r>
      <w:r w:rsidR="00D15494" w:rsidRPr="00A01D16">
        <w:t xml:space="preserve"> </w:t>
      </w:r>
      <w:r w:rsidRPr="00A01D16">
        <w:t>октября</w:t>
      </w:r>
      <w:r w:rsidR="00D15494" w:rsidRPr="00A01D16">
        <w:t xml:space="preserve"> </w:t>
      </w:r>
      <w:r w:rsidRPr="00A01D16">
        <w:t>2023</w:t>
      </w:r>
      <w:r w:rsidR="00D15494" w:rsidRPr="00A01D16">
        <w:t xml:space="preserve"> </w:t>
      </w:r>
      <w:r w:rsidRPr="00A01D16">
        <w:t>года</w:t>
      </w:r>
      <w:r w:rsidR="00D15494" w:rsidRPr="00A01D16">
        <w:t xml:space="preserve"> - </w:t>
      </w:r>
      <w:r w:rsidRPr="00A01D16">
        <w:t>85,47</w:t>
      </w:r>
      <w:r w:rsidR="00D15494" w:rsidRPr="00A01D16">
        <w:t>%</w:t>
      </w:r>
      <w:r w:rsidRPr="00A01D16">
        <w:t>):</w:t>
      </w:r>
    </w:p>
    <w:p w14:paraId="5402F3EF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35</w:t>
      </w:r>
      <w:r w:rsidR="00D15494" w:rsidRPr="00A01D16">
        <w:t xml:space="preserve"> </w:t>
      </w:r>
      <w:r w:rsidR="003F2F64" w:rsidRPr="00A01D16">
        <w:t>000</w:t>
      </w:r>
      <w:r w:rsidR="00D15494" w:rsidRPr="00A01D16">
        <w:t xml:space="preserve"> </w:t>
      </w:r>
      <w:r w:rsidR="003F2F64" w:rsidRPr="00A01D16">
        <w:t>х</w:t>
      </w:r>
      <w:r w:rsidR="00D15494" w:rsidRPr="00A01D16">
        <w:t xml:space="preserve"> </w:t>
      </w:r>
      <w:r w:rsidR="003F2F64" w:rsidRPr="00A01D16">
        <w:t>0,8547</w:t>
      </w:r>
      <w:r w:rsidR="00D15494" w:rsidRPr="00A01D16">
        <w:t xml:space="preserve"> </w:t>
      </w:r>
      <w:r w:rsidR="003F2F64" w:rsidRPr="00A01D16">
        <w:t>(85,47</w:t>
      </w:r>
      <w:r w:rsidR="00D15494" w:rsidRPr="00A01D16">
        <w:t>%</w:t>
      </w:r>
      <w:r w:rsidR="003F2F64" w:rsidRPr="00A01D16">
        <w:t>)</w:t>
      </w:r>
      <w:r w:rsidR="00D15494" w:rsidRPr="00A01D16">
        <w:t xml:space="preserve"> </w:t>
      </w:r>
      <w:r w:rsidR="003F2F64" w:rsidRPr="00A01D16">
        <w:t>=</w:t>
      </w:r>
      <w:r w:rsidR="00D15494" w:rsidRPr="00A01D16">
        <w:t xml:space="preserve"> </w:t>
      </w:r>
      <w:r w:rsidR="003F2F64" w:rsidRPr="00A01D16">
        <w:t>29</w:t>
      </w:r>
      <w:r w:rsidR="00D15494" w:rsidRPr="00A01D16">
        <w:t xml:space="preserve"> </w:t>
      </w:r>
      <w:r w:rsidR="003F2F64" w:rsidRPr="00A01D16">
        <w:t>914,5</w:t>
      </w:r>
      <w:r w:rsidR="00D15494" w:rsidRPr="00A01D16">
        <w:t xml:space="preserve"> </w:t>
      </w:r>
      <w:r w:rsidR="003F2F64" w:rsidRPr="00A01D16">
        <w:t>рубля.</w:t>
      </w:r>
    </w:p>
    <w:p w14:paraId="105500A7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С</w:t>
      </w:r>
      <w:r w:rsidR="00D15494" w:rsidRPr="00A01D16">
        <w:t xml:space="preserve"> </w:t>
      </w:r>
      <w:r w:rsidR="003F2F64" w:rsidRPr="00A01D16">
        <w:t>учетом</w:t>
      </w:r>
      <w:r w:rsidR="00D15494" w:rsidRPr="00A01D16">
        <w:t xml:space="preserve"> </w:t>
      </w:r>
      <w:r w:rsidR="003F2F64" w:rsidRPr="00A01D16">
        <w:t>индексации</w:t>
      </w:r>
      <w:r w:rsidR="00D15494" w:rsidRPr="00A01D16">
        <w:t xml:space="preserve"> </w:t>
      </w:r>
      <w:r w:rsidR="003F2F64" w:rsidRPr="00A01D16">
        <w:t>денежного</w:t>
      </w:r>
      <w:r w:rsidR="00D15494" w:rsidRPr="00A01D16">
        <w:t xml:space="preserve"> </w:t>
      </w:r>
      <w:r w:rsidR="003F2F64" w:rsidRPr="00A01D16">
        <w:t>довольства</w:t>
      </w:r>
      <w:r w:rsidR="00D15494" w:rsidRPr="00A01D16">
        <w:t xml:space="preserve"> </w:t>
      </w:r>
      <w:r w:rsidR="003F2F64" w:rsidRPr="00A01D16">
        <w:t>на</w:t>
      </w:r>
      <w:r w:rsidR="00D15494" w:rsidRPr="00A01D16">
        <w:t xml:space="preserve"> </w:t>
      </w:r>
      <w:r w:rsidR="003F2F64" w:rsidRPr="00A01D16">
        <w:t>5,1</w:t>
      </w:r>
      <w:r w:rsidR="00D15494" w:rsidRPr="00A01D16">
        <w:t xml:space="preserve">% </w:t>
      </w:r>
      <w:r w:rsidR="003F2F64" w:rsidRPr="00A01D16">
        <w:t>с</w:t>
      </w:r>
      <w:r w:rsidR="00D15494" w:rsidRPr="00A01D16">
        <w:t xml:space="preserve"> </w:t>
      </w:r>
      <w:r w:rsidR="003F2F64" w:rsidRPr="00A01D16">
        <w:t>1</w:t>
      </w:r>
      <w:r w:rsidR="00D15494" w:rsidRPr="00A01D16">
        <w:t xml:space="preserve"> </w:t>
      </w:r>
      <w:r w:rsidR="003F2F64" w:rsidRPr="00A01D16">
        <w:t>октября</w:t>
      </w:r>
      <w:r w:rsidR="00D15494" w:rsidRPr="00A01D16">
        <w:t xml:space="preserve"> </w:t>
      </w:r>
      <w:r w:rsidR="003F2F64" w:rsidRPr="00A01D16">
        <w:t>2024</w:t>
      </w:r>
      <w:r w:rsidR="00D15494" w:rsidRPr="00A01D16">
        <w:t xml:space="preserve"> </w:t>
      </w:r>
      <w:r w:rsidR="003F2F64" w:rsidRPr="00A01D16">
        <w:t>года</w:t>
      </w:r>
      <w:r w:rsidR="00D15494" w:rsidRPr="00A01D16">
        <w:t xml:space="preserve"> </w:t>
      </w:r>
      <w:r w:rsidR="003F2F64" w:rsidRPr="00A01D16">
        <w:t>доход</w:t>
      </w:r>
      <w:r w:rsidR="00D15494" w:rsidRPr="00A01D16">
        <w:t xml:space="preserve"> </w:t>
      </w:r>
      <w:r w:rsidR="003F2F64" w:rsidRPr="00A01D16">
        <w:t>будет</w:t>
      </w:r>
      <w:r w:rsidR="00D15494" w:rsidRPr="00A01D16">
        <w:t xml:space="preserve"> </w:t>
      </w:r>
      <w:r w:rsidR="003F2F64" w:rsidRPr="00A01D16">
        <w:t>увеличен</w:t>
      </w:r>
      <w:r w:rsidR="00D15494" w:rsidRPr="00A01D16">
        <w:t xml:space="preserve"> </w:t>
      </w:r>
      <w:r w:rsidR="003F2F64" w:rsidRPr="00A01D16">
        <w:t>до</w:t>
      </w:r>
      <w:r w:rsidR="00D15494" w:rsidRPr="00A01D16">
        <w:t xml:space="preserve"> </w:t>
      </w:r>
      <w:r w:rsidR="003F2F64" w:rsidRPr="00A01D16">
        <w:t>36</w:t>
      </w:r>
      <w:r w:rsidR="00D15494" w:rsidRPr="00A01D16">
        <w:t xml:space="preserve"> </w:t>
      </w:r>
      <w:r w:rsidR="003F2F64" w:rsidRPr="00A01D16">
        <w:t>785</w:t>
      </w:r>
      <w:r w:rsidR="00D15494" w:rsidRPr="00A01D16">
        <w:t xml:space="preserve"> </w:t>
      </w:r>
      <w:r w:rsidR="003F2F64" w:rsidRPr="00A01D16">
        <w:t>рублей:</w:t>
      </w:r>
      <w:r w:rsidR="00D15494" w:rsidRPr="00A01D16">
        <w:t xml:space="preserve"> </w:t>
      </w:r>
      <w:r w:rsidR="003F2F64" w:rsidRPr="00A01D16">
        <w:t>35</w:t>
      </w:r>
      <w:r w:rsidR="00D15494" w:rsidRPr="00A01D16">
        <w:t xml:space="preserve"> </w:t>
      </w:r>
      <w:r w:rsidR="003F2F64" w:rsidRPr="00A01D16">
        <w:t>000</w:t>
      </w:r>
      <w:r w:rsidR="00D15494" w:rsidRPr="00A01D16">
        <w:t xml:space="preserve"> </w:t>
      </w:r>
      <w:r w:rsidR="003F2F64" w:rsidRPr="00A01D16">
        <w:t>х</w:t>
      </w:r>
      <w:r w:rsidR="00D15494" w:rsidRPr="00A01D16">
        <w:t xml:space="preserve"> </w:t>
      </w:r>
      <w:r w:rsidR="003F2F64" w:rsidRPr="00A01D16">
        <w:t>0,051</w:t>
      </w:r>
      <w:r w:rsidR="00D15494" w:rsidRPr="00A01D16">
        <w:t xml:space="preserve"> </w:t>
      </w:r>
      <w:r w:rsidR="003F2F64" w:rsidRPr="00A01D16">
        <w:t>(5,1</w:t>
      </w:r>
      <w:r w:rsidR="00D15494" w:rsidRPr="00A01D16">
        <w:t>%</w:t>
      </w:r>
      <w:r w:rsidR="003F2F64" w:rsidRPr="00A01D16">
        <w:t>)</w:t>
      </w:r>
      <w:r w:rsidR="00D15494" w:rsidRPr="00A01D16">
        <w:t xml:space="preserve"> </w:t>
      </w:r>
      <w:r w:rsidR="003F2F64" w:rsidRPr="00A01D16">
        <w:t>=</w:t>
      </w:r>
      <w:r w:rsidR="00D15494" w:rsidRPr="00A01D16">
        <w:t xml:space="preserve"> </w:t>
      </w:r>
      <w:r w:rsidR="003F2F64" w:rsidRPr="00A01D16">
        <w:t>1</w:t>
      </w:r>
      <w:r w:rsidR="00D15494" w:rsidRPr="00A01D16">
        <w:t xml:space="preserve"> </w:t>
      </w:r>
      <w:r w:rsidR="003F2F64" w:rsidRPr="00A01D16">
        <w:t>785</w:t>
      </w:r>
      <w:r w:rsidR="00D15494" w:rsidRPr="00A01D16">
        <w:t xml:space="preserve"> </w:t>
      </w:r>
      <w:r w:rsidR="003F2F64" w:rsidRPr="00A01D16">
        <w:t>и</w:t>
      </w:r>
      <w:r w:rsidR="00D15494" w:rsidRPr="00A01D16">
        <w:t xml:space="preserve"> </w:t>
      </w:r>
      <w:r w:rsidR="003F2F64" w:rsidRPr="00A01D16">
        <w:t>35</w:t>
      </w:r>
      <w:r w:rsidR="00D15494" w:rsidRPr="00A01D16">
        <w:t xml:space="preserve"> </w:t>
      </w:r>
      <w:r w:rsidR="003F2F64" w:rsidRPr="00A01D16">
        <w:t>000</w:t>
      </w:r>
      <w:r w:rsidR="00D15494" w:rsidRPr="00A01D16">
        <w:t xml:space="preserve"> </w:t>
      </w:r>
      <w:r w:rsidR="003F2F64" w:rsidRPr="00A01D16">
        <w:t>+</w:t>
      </w:r>
      <w:r w:rsidR="00D15494" w:rsidRPr="00A01D16">
        <w:t xml:space="preserve"> </w:t>
      </w:r>
      <w:r w:rsidR="003F2F64" w:rsidRPr="00A01D16">
        <w:t>1</w:t>
      </w:r>
      <w:r w:rsidR="00D15494" w:rsidRPr="00A01D16">
        <w:t xml:space="preserve"> </w:t>
      </w:r>
      <w:r w:rsidR="003F2F64" w:rsidRPr="00A01D16">
        <w:t>785</w:t>
      </w:r>
      <w:r w:rsidR="00D15494" w:rsidRPr="00A01D16">
        <w:t xml:space="preserve"> </w:t>
      </w:r>
      <w:r w:rsidR="003F2F64" w:rsidRPr="00A01D16">
        <w:t>=</w:t>
      </w:r>
      <w:r w:rsidR="00D15494" w:rsidRPr="00A01D16">
        <w:t xml:space="preserve"> </w:t>
      </w:r>
      <w:r w:rsidR="003F2F64" w:rsidRPr="00A01D16">
        <w:t>36</w:t>
      </w:r>
      <w:r w:rsidR="00D15494" w:rsidRPr="00A01D16">
        <w:t xml:space="preserve"> </w:t>
      </w:r>
      <w:r w:rsidR="003F2F64" w:rsidRPr="00A01D16">
        <w:t>785</w:t>
      </w:r>
      <w:r w:rsidR="00D15494" w:rsidRPr="00A01D16">
        <w:t xml:space="preserve"> </w:t>
      </w:r>
      <w:r w:rsidR="003F2F64" w:rsidRPr="00A01D16">
        <w:t>рублей.</w:t>
      </w:r>
    </w:p>
    <w:p w14:paraId="2806BE91" w14:textId="77777777" w:rsidR="003F2F64" w:rsidRPr="00A01D16" w:rsidRDefault="003F2F64" w:rsidP="003F2F64">
      <w:r w:rsidRPr="00A01D16">
        <w:t>Понижающий</w:t>
      </w:r>
      <w:r w:rsidR="00D15494" w:rsidRPr="00A01D16">
        <w:t xml:space="preserve"> </w:t>
      </w:r>
      <w:r w:rsidRPr="00A01D16">
        <w:t>коэффициент</w:t>
      </w:r>
      <w:r w:rsidR="00D15494" w:rsidRPr="00A01D16">
        <w:t xml:space="preserve"> </w:t>
      </w:r>
      <w:r w:rsidRPr="00A01D16">
        <w:t>также</w:t>
      </w:r>
      <w:r w:rsidR="00D15494" w:rsidRPr="00A01D16">
        <w:t xml:space="preserve"> </w:t>
      </w:r>
      <w:r w:rsidRPr="00A01D16">
        <w:t>повысится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85,47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89,83,</w:t>
      </w:r>
      <w:r w:rsidR="00D15494" w:rsidRPr="00A01D16">
        <w:t xml:space="preserve"> </w:t>
      </w:r>
      <w:r w:rsidRPr="00A01D16">
        <w:t>следовательно,</w:t>
      </w:r>
      <w:r w:rsidR="00D15494" w:rsidRPr="00A01D16">
        <w:t xml:space="preserve"> </w:t>
      </w:r>
      <w:r w:rsidRPr="00A01D16">
        <w:t>военная</w:t>
      </w:r>
      <w:r w:rsidR="00D15494" w:rsidRPr="00A01D16">
        <w:t xml:space="preserve"> </w:t>
      </w:r>
      <w:r w:rsidRPr="00A01D16">
        <w:t>пенсия</w:t>
      </w:r>
      <w:r w:rsidR="00D15494" w:rsidRPr="00A01D16">
        <w:t xml:space="preserve"> </w:t>
      </w:r>
      <w:r w:rsidRPr="00A01D16">
        <w:t>увеличится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29</w:t>
      </w:r>
      <w:r w:rsidR="00D15494" w:rsidRPr="00A01D16">
        <w:t xml:space="preserve"> </w:t>
      </w:r>
      <w:r w:rsidRPr="00A01D16">
        <w:t>914,5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33</w:t>
      </w:r>
      <w:r w:rsidR="00D15494" w:rsidRPr="00A01D16">
        <w:t xml:space="preserve"> </w:t>
      </w:r>
      <w:r w:rsidRPr="00A01D16">
        <w:t>044</w:t>
      </w:r>
      <w:r w:rsidR="00D15494" w:rsidRPr="00A01D16">
        <w:t xml:space="preserve"> </w:t>
      </w:r>
      <w:r w:rsidRPr="00A01D16">
        <w:t>рублей.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данном</w:t>
      </w:r>
      <w:r w:rsidR="00D15494" w:rsidRPr="00A01D16">
        <w:t xml:space="preserve"> </w:t>
      </w:r>
      <w:r w:rsidRPr="00A01D16">
        <w:t>случае</w:t>
      </w:r>
      <w:r w:rsidR="00D15494" w:rsidRPr="00A01D16">
        <w:t xml:space="preserve"> </w:t>
      </w:r>
      <w:r w:rsidRPr="00A01D16">
        <w:t>повышение</w:t>
      </w:r>
      <w:r w:rsidR="00D15494" w:rsidRPr="00A01D16">
        <w:t xml:space="preserve"> </w:t>
      </w:r>
      <w:r w:rsidRPr="00A01D16">
        <w:t>составит</w:t>
      </w:r>
      <w:r w:rsidR="00D15494" w:rsidRPr="00A01D16">
        <w:t xml:space="preserve"> </w:t>
      </w:r>
      <w:r w:rsidRPr="00A01D16">
        <w:t>9</w:t>
      </w:r>
      <w:r w:rsidR="00D15494" w:rsidRPr="00A01D16">
        <w:t>%</w:t>
      </w:r>
      <w:r w:rsidRPr="00A01D16">
        <w:t>:</w:t>
      </w:r>
    </w:p>
    <w:p w14:paraId="25C9877C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36</w:t>
      </w:r>
      <w:r w:rsidR="00D15494" w:rsidRPr="00A01D16">
        <w:t xml:space="preserve"> </w:t>
      </w:r>
      <w:r w:rsidR="003F2F64" w:rsidRPr="00A01D16">
        <w:t>785</w:t>
      </w:r>
      <w:r w:rsidR="00D15494" w:rsidRPr="00A01D16">
        <w:t xml:space="preserve"> </w:t>
      </w:r>
      <w:r w:rsidR="003F2F64" w:rsidRPr="00A01D16">
        <w:t>х</w:t>
      </w:r>
      <w:r w:rsidR="00D15494" w:rsidRPr="00A01D16">
        <w:t xml:space="preserve"> </w:t>
      </w:r>
      <w:r w:rsidR="003F2F64" w:rsidRPr="00A01D16">
        <w:t>0,8983</w:t>
      </w:r>
      <w:r w:rsidR="00D15494" w:rsidRPr="00A01D16">
        <w:t xml:space="preserve"> </w:t>
      </w:r>
      <w:r w:rsidR="003F2F64" w:rsidRPr="00A01D16">
        <w:t>(89,83</w:t>
      </w:r>
      <w:r w:rsidR="00D15494" w:rsidRPr="00A01D16">
        <w:t>%</w:t>
      </w:r>
      <w:r w:rsidR="003F2F64" w:rsidRPr="00A01D16">
        <w:t>)</w:t>
      </w:r>
      <w:r w:rsidR="00D15494" w:rsidRPr="00A01D16">
        <w:t xml:space="preserve"> </w:t>
      </w:r>
      <w:r w:rsidR="003F2F64" w:rsidRPr="00A01D16">
        <w:t>=</w:t>
      </w:r>
      <w:r w:rsidR="00D15494" w:rsidRPr="00A01D16">
        <w:t xml:space="preserve"> </w:t>
      </w:r>
      <w:r w:rsidR="003F2F64" w:rsidRPr="00A01D16">
        <w:t>33</w:t>
      </w:r>
      <w:r w:rsidR="00D15494" w:rsidRPr="00A01D16">
        <w:t xml:space="preserve"> </w:t>
      </w:r>
      <w:r w:rsidR="003F2F64" w:rsidRPr="00A01D16">
        <w:t>044</w:t>
      </w:r>
      <w:r w:rsidR="00D15494" w:rsidRPr="00A01D16">
        <w:t xml:space="preserve"> </w:t>
      </w:r>
      <w:r w:rsidR="003F2F64" w:rsidRPr="00A01D16">
        <w:t>рубля</w:t>
      </w:r>
    </w:p>
    <w:p w14:paraId="3F5F6C79" w14:textId="77777777" w:rsidR="003F2F64" w:rsidRPr="00A01D16" w:rsidRDefault="003F2F64" w:rsidP="003F2F64">
      <w:r w:rsidRPr="00A01D16">
        <w:lastRenderedPageBreak/>
        <w:t>Приведенный</w:t>
      </w:r>
      <w:r w:rsidR="00D15494" w:rsidRPr="00A01D16">
        <w:t xml:space="preserve"> </w:t>
      </w:r>
      <w:r w:rsidRPr="00A01D16">
        <w:t>выше</w:t>
      </w:r>
      <w:r w:rsidR="00D15494" w:rsidRPr="00A01D16">
        <w:t xml:space="preserve"> </w:t>
      </w:r>
      <w:r w:rsidRPr="00A01D16">
        <w:t>пример</w:t>
      </w:r>
      <w:r w:rsidR="00D15494" w:rsidRPr="00A01D16">
        <w:t xml:space="preserve"> </w:t>
      </w:r>
      <w:r w:rsidRPr="00A01D16">
        <w:t>упрощен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наглядности</w:t>
      </w:r>
      <w:r w:rsidR="00D15494" w:rsidRPr="00A01D16">
        <w:t xml:space="preserve"> </w:t>
      </w:r>
      <w:r w:rsidRPr="00A01D16">
        <w:t>расчетов</w:t>
      </w:r>
      <w:r w:rsidR="00D15494" w:rsidRPr="00A01D16">
        <w:t xml:space="preserve"> </w:t>
      </w:r>
      <w:r w:rsidRPr="00A01D16">
        <w:t>военных</w:t>
      </w:r>
      <w:r w:rsidR="00D15494" w:rsidRPr="00A01D16">
        <w:t xml:space="preserve"> </w:t>
      </w:r>
      <w:r w:rsidRPr="00A01D16">
        <w:t>пенсий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индексаций,</w:t>
      </w:r>
      <w:r w:rsidR="00D15494" w:rsidRPr="00A01D16">
        <w:t xml:space="preserve"> </w:t>
      </w:r>
      <w:r w:rsidRPr="00A01D16">
        <w:t>но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практике</w:t>
      </w:r>
      <w:r w:rsidR="00D15494" w:rsidRPr="00A01D16">
        <w:t xml:space="preserve"> </w:t>
      </w:r>
      <w:r w:rsidRPr="00A01D16">
        <w:t>процесс</w:t>
      </w:r>
      <w:r w:rsidR="00D15494" w:rsidRPr="00A01D16">
        <w:t xml:space="preserve"> </w:t>
      </w:r>
      <w:r w:rsidRPr="00A01D16">
        <w:t>расчетов</w:t>
      </w:r>
      <w:r w:rsidR="00D15494" w:rsidRPr="00A01D16">
        <w:t xml:space="preserve"> </w:t>
      </w:r>
      <w:r w:rsidRPr="00A01D16">
        <w:t>более</w:t>
      </w:r>
      <w:r w:rsidR="00D15494" w:rsidRPr="00A01D16">
        <w:t xml:space="preserve"> </w:t>
      </w:r>
      <w:r w:rsidRPr="00A01D16">
        <w:t>сложный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включает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себя</w:t>
      </w:r>
      <w:r w:rsidR="00D15494" w:rsidRPr="00A01D16">
        <w:t xml:space="preserve"> </w:t>
      </w:r>
      <w:r w:rsidRPr="00A01D16">
        <w:t>ряд</w:t>
      </w:r>
      <w:r w:rsidR="00D15494" w:rsidRPr="00A01D16">
        <w:t xml:space="preserve"> </w:t>
      </w:r>
      <w:r w:rsidRPr="00A01D16">
        <w:t>дополнительных</w:t>
      </w:r>
      <w:r w:rsidR="00D15494" w:rsidRPr="00A01D16">
        <w:t xml:space="preserve"> </w:t>
      </w:r>
      <w:r w:rsidRPr="00A01D16">
        <w:t>факторов,</w:t>
      </w:r>
      <w:r w:rsidR="00D15494" w:rsidRPr="00A01D16">
        <w:t xml:space="preserve"> </w:t>
      </w:r>
      <w:r w:rsidRPr="00A01D16">
        <w:t>таких</w:t>
      </w:r>
      <w:r w:rsidR="00D15494" w:rsidRPr="00A01D16">
        <w:t xml:space="preserve"> </w:t>
      </w:r>
      <w:r w:rsidRPr="00A01D16">
        <w:t>как</w:t>
      </w:r>
      <w:r w:rsidR="00D15494" w:rsidRPr="00A01D16">
        <w:t xml:space="preserve"> </w:t>
      </w:r>
      <w:r w:rsidRPr="00A01D16">
        <w:t>надбавки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зарплате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доплаты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пенсиям.</w:t>
      </w:r>
    </w:p>
    <w:p w14:paraId="4AD14249" w14:textId="77777777" w:rsidR="003F2F64" w:rsidRPr="00A01D16" w:rsidRDefault="003F2F64" w:rsidP="003F2F64">
      <w:r w:rsidRPr="00A01D16">
        <w:t>Рассчитать</w:t>
      </w:r>
      <w:r w:rsidR="00D15494" w:rsidRPr="00A01D16">
        <w:t xml:space="preserve"> </w:t>
      </w:r>
      <w:r w:rsidRPr="00A01D16">
        <w:t>пенсию</w:t>
      </w:r>
      <w:r w:rsidR="00D15494" w:rsidRPr="00A01D16">
        <w:t xml:space="preserve"> </w:t>
      </w:r>
      <w:r w:rsidRPr="00A01D16">
        <w:t>сотрудника</w:t>
      </w:r>
      <w:r w:rsidR="00D15494" w:rsidRPr="00A01D16">
        <w:t xml:space="preserve"> </w:t>
      </w:r>
      <w:r w:rsidRPr="00A01D16">
        <w:t>МВД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более</w:t>
      </w:r>
      <w:r w:rsidR="00D15494" w:rsidRPr="00A01D16">
        <w:t xml:space="preserve"> </w:t>
      </w:r>
      <w:r w:rsidRPr="00A01D16">
        <w:t>точно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формуле:</w:t>
      </w:r>
    </w:p>
    <w:p w14:paraId="58E8CCAD" w14:textId="77777777" w:rsidR="003F2F64" w:rsidRPr="00A01D16" w:rsidRDefault="003F2F64" w:rsidP="003F2F64">
      <w:r w:rsidRPr="00A01D16">
        <w:t>Выплаты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льготы</w:t>
      </w:r>
      <w:r w:rsidR="00D15494" w:rsidRPr="00A01D16">
        <w:t xml:space="preserve"> </w:t>
      </w:r>
      <w:r w:rsidRPr="00A01D16">
        <w:t>пенсионерам</w:t>
      </w:r>
      <w:r w:rsidR="00D15494" w:rsidRPr="00A01D16">
        <w:t xml:space="preserve"> </w:t>
      </w:r>
      <w:r w:rsidRPr="00A01D16">
        <w:t>МВД</w:t>
      </w:r>
      <w:r w:rsidR="00D15494" w:rsidRPr="00A01D16">
        <w:t xml:space="preserve"> - </w:t>
      </w:r>
      <w:r w:rsidRPr="00A01D16">
        <w:t>расчет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все</w:t>
      </w:r>
      <w:r w:rsidR="00D15494" w:rsidRPr="00A01D16">
        <w:t xml:space="preserve"> </w:t>
      </w:r>
      <w:r w:rsidRPr="00A01D16">
        <w:t>нюансы</w:t>
      </w:r>
    </w:p>
    <w:p w14:paraId="7600E0BC" w14:textId="77777777" w:rsidR="003F2F64" w:rsidRPr="00A01D16" w:rsidRDefault="003F2F64" w:rsidP="003F2F64">
      <w:r w:rsidRPr="00A01D16">
        <w:t>Важно</w:t>
      </w:r>
      <w:r w:rsidR="00D15494" w:rsidRPr="00A01D16">
        <w:t xml:space="preserve"> </w:t>
      </w:r>
      <w:r w:rsidRPr="00A01D16">
        <w:t>отметить:</w:t>
      </w:r>
      <w:r w:rsidR="00D15494" w:rsidRPr="00A01D16">
        <w:t xml:space="preserve"> </w:t>
      </w:r>
      <w:r w:rsidRPr="00A01D16">
        <w:t>размер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сотрудника</w:t>
      </w:r>
      <w:r w:rsidR="00D15494" w:rsidRPr="00A01D16">
        <w:t xml:space="preserve"> </w:t>
      </w:r>
      <w:r w:rsidRPr="00A01D16">
        <w:t>МВД</w:t>
      </w:r>
      <w:r w:rsidR="00D15494" w:rsidRPr="00A01D16">
        <w:t xml:space="preserve"> </w:t>
      </w:r>
      <w:r w:rsidRPr="00A01D16">
        <w:t>зависит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нескольких</w:t>
      </w:r>
      <w:r w:rsidR="00D15494" w:rsidRPr="00A01D16">
        <w:t xml:space="preserve"> </w:t>
      </w:r>
      <w:r w:rsidRPr="00A01D16">
        <w:t>дополнительных</w:t>
      </w:r>
      <w:r w:rsidR="00D15494" w:rsidRPr="00A01D16">
        <w:t xml:space="preserve"> </w:t>
      </w:r>
      <w:r w:rsidRPr="00A01D16">
        <w:t>надбавок,</w:t>
      </w:r>
      <w:r w:rsidR="00D15494" w:rsidRPr="00A01D16">
        <w:t xml:space="preserve"> </w:t>
      </w:r>
      <w:r w:rsidRPr="00A01D16">
        <w:t>таких</w:t>
      </w:r>
      <w:r w:rsidR="00D15494" w:rsidRPr="00A01D16">
        <w:t xml:space="preserve"> </w:t>
      </w:r>
      <w:r w:rsidRPr="00A01D16">
        <w:t>как</w:t>
      </w:r>
      <w:r w:rsidR="00D15494" w:rsidRPr="00A01D16">
        <w:t xml:space="preserve"> </w:t>
      </w:r>
      <w:r w:rsidRPr="00A01D16">
        <w:t>северная,</w:t>
      </w:r>
      <w:r w:rsidR="00D15494" w:rsidRPr="00A01D16">
        <w:t xml:space="preserve"> </w:t>
      </w:r>
      <w:r w:rsidRPr="00A01D16">
        <w:t>надбавка</w:t>
      </w:r>
      <w:r w:rsidR="00D15494" w:rsidRPr="00A01D16">
        <w:t xml:space="preserve"> </w:t>
      </w:r>
      <w:r w:rsidRPr="00A01D16">
        <w:t>ветеранам</w:t>
      </w:r>
      <w:r w:rsidR="00D15494" w:rsidRPr="00A01D16">
        <w:t xml:space="preserve"> </w:t>
      </w:r>
      <w:r w:rsidRPr="00A01D16">
        <w:t>боевых</w:t>
      </w:r>
      <w:r w:rsidR="00D15494" w:rsidRPr="00A01D16">
        <w:t xml:space="preserve"> </w:t>
      </w:r>
      <w:r w:rsidRPr="00A01D16">
        <w:t>действий,</w:t>
      </w:r>
      <w:r w:rsidR="00D15494" w:rsidRPr="00A01D16">
        <w:t xml:space="preserve"> </w:t>
      </w:r>
      <w:r w:rsidRPr="00A01D16">
        <w:t>надбавка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неработающих</w:t>
      </w:r>
      <w:r w:rsidR="00D15494" w:rsidRPr="00A01D16">
        <w:t xml:space="preserve"> </w:t>
      </w:r>
      <w:r w:rsidRPr="00A01D16">
        <w:t>пенсионеров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их</w:t>
      </w:r>
      <w:r w:rsidR="00D15494" w:rsidRPr="00A01D16">
        <w:t xml:space="preserve"> </w:t>
      </w:r>
      <w:r w:rsidRPr="00A01D16">
        <w:t>семей.</w:t>
      </w:r>
    </w:p>
    <w:p w14:paraId="1ABA8EF9" w14:textId="77777777" w:rsidR="003F2F64" w:rsidRPr="00A01D16" w:rsidRDefault="003F2F64" w:rsidP="003F2F64">
      <w:r w:rsidRPr="00A01D16">
        <w:t>При</w:t>
      </w:r>
      <w:r w:rsidR="00D15494" w:rsidRPr="00A01D16">
        <w:t xml:space="preserve"> </w:t>
      </w:r>
      <w:r w:rsidRPr="00A01D16">
        <w:t>расчете</w:t>
      </w:r>
      <w:r w:rsidR="00D15494" w:rsidRPr="00A01D16">
        <w:t xml:space="preserve"> </w:t>
      </w:r>
      <w:r w:rsidRPr="00A01D16">
        <w:t>льгот</w:t>
      </w:r>
      <w:r w:rsidR="00D15494" w:rsidRPr="00A01D16">
        <w:t xml:space="preserve"> </w:t>
      </w:r>
      <w:r w:rsidRPr="00A01D16">
        <w:t>учитывается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только</w:t>
      </w:r>
      <w:r w:rsidR="00D15494" w:rsidRPr="00A01D16">
        <w:t xml:space="preserve"> </w:t>
      </w:r>
      <w:r w:rsidRPr="00A01D16">
        <w:t>общий</w:t>
      </w:r>
      <w:r w:rsidR="00D15494" w:rsidRPr="00A01D16">
        <w:t xml:space="preserve"> </w:t>
      </w:r>
      <w:r w:rsidRPr="00A01D16">
        <w:t>стаж</w:t>
      </w:r>
      <w:r w:rsidR="00D15494" w:rsidRPr="00A01D16">
        <w:t xml:space="preserve"> </w:t>
      </w:r>
      <w:r w:rsidRPr="00A01D16">
        <w:t>службы,</w:t>
      </w:r>
      <w:r w:rsidR="00D15494" w:rsidRPr="00A01D16">
        <w:t xml:space="preserve"> </w:t>
      </w:r>
      <w:r w:rsidRPr="00A01D16">
        <w:t>но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другие</w:t>
      </w:r>
      <w:r w:rsidR="00D15494" w:rsidRPr="00A01D16">
        <w:t xml:space="preserve"> </w:t>
      </w:r>
      <w:r w:rsidRPr="00A01D16">
        <w:t>временные</w:t>
      </w:r>
      <w:r w:rsidR="00D15494" w:rsidRPr="00A01D16">
        <w:t xml:space="preserve"> </w:t>
      </w:r>
      <w:r w:rsidRPr="00A01D16">
        <w:t>факторы,</w:t>
      </w:r>
      <w:r w:rsidR="00D15494" w:rsidRPr="00A01D16">
        <w:t xml:space="preserve"> </w:t>
      </w:r>
      <w:r w:rsidRPr="00A01D16">
        <w:t>включая:</w:t>
      </w:r>
    </w:p>
    <w:p w14:paraId="020BB7E8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получение</w:t>
      </w:r>
      <w:r w:rsidR="00D15494" w:rsidRPr="00A01D16">
        <w:t xml:space="preserve"> </w:t>
      </w:r>
      <w:r w:rsidR="003F2F64" w:rsidRPr="00A01D16">
        <w:t>специализированного</w:t>
      </w:r>
      <w:r w:rsidR="00D15494" w:rsidRPr="00A01D16">
        <w:t xml:space="preserve"> </w:t>
      </w:r>
      <w:r w:rsidR="003F2F64" w:rsidRPr="00A01D16">
        <w:t>образования</w:t>
      </w:r>
      <w:r w:rsidR="00D15494" w:rsidRPr="00A01D16">
        <w:t xml:space="preserve"> </w:t>
      </w:r>
      <w:r w:rsidR="003F2F64" w:rsidRPr="00A01D16">
        <w:t>на</w:t>
      </w:r>
      <w:r w:rsidR="00D15494" w:rsidRPr="00A01D16">
        <w:t xml:space="preserve"> </w:t>
      </w:r>
      <w:r w:rsidR="003F2F64" w:rsidRPr="00A01D16">
        <w:t>дневной</w:t>
      </w:r>
      <w:r w:rsidR="00D15494" w:rsidRPr="00A01D16">
        <w:t xml:space="preserve"> </w:t>
      </w:r>
      <w:r w:rsidR="003F2F64" w:rsidRPr="00A01D16">
        <w:t>форме</w:t>
      </w:r>
      <w:r w:rsidR="00D15494" w:rsidRPr="00A01D16">
        <w:t xml:space="preserve"> </w:t>
      </w:r>
      <w:r w:rsidR="003F2F64" w:rsidRPr="00A01D16">
        <w:t>обучения,</w:t>
      </w:r>
      <w:r w:rsidR="00D15494" w:rsidRPr="00A01D16">
        <w:t xml:space="preserve"> </w:t>
      </w:r>
      <w:r w:rsidR="003F2F64" w:rsidRPr="00A01D16">
        <w:t>где</w:t>
      </w:r>
      <w:r w:rsidR="00D15494" w:rsidRPr="00A01D16">
        <w:t xml:space="preserve"> </w:t>
      </w:r>
      <w:r w:rsidR="003F2F64" w:rsidRPr="00A01D16">
        <w:t>два</w:t>
      </w:r>
      <w:r w:rsidR="00D15494" w:rsidRPr="00A01D16">
        <w:t xml:space="preserve"> </w:t>
      </w:r>
      <w:r w:rsidR="003F2F64" w:rsidRPr="00A01D16">
        <w:t>месяца</w:t>
      </w:r>
      <w:r w:rsidR="00D15494" w:rsidRPr="00A01D16">
        <w:t xml:space="preserve"> </w:t>
      </w:r>
      <w:r w:rsidR="003F2F64" w:rsidRPr="00A01D16">
        <w:t>обучения</w:t>
      </w:r>
      <w:r w:rsidR="00D15494" w:rsidRPr="00A01D16">
        <w:t xml:space="preserve"> </w:t>
      </w:r>
      <w:r w:rsidR="003F2F64" w:rsidRPr="00A01D16">
        <w:t>считаются</w:t>
      </w:r>
      <w:r w:rsidR="00D15494" w:rsidRPr="00A01D16">
        <w:t xml:space="preserve"> </w:t>
      </w:r>
      <w:r w:rsidR="003F2F64" w:rsidRPr="00A01D16">
        <w:t>как</w:t>
      </w:r>
      <w:r w:rsidR="00D15494" w:rsidRPr="00A01D16">
        <w:t xml:space="preserve"> </w:t>
      </w:r>
      <w:r w:rsidR="003F2F64" w:rsidRPr="00A01D16">
        <w:t>один</w:t>
      </w:r>
      <w:r w:rsidR="00D15494" w:rsidRPr="00A01D16">
        <w:t xml:space="preserve"> </w:t>
      </w:r>
      <w:r w:rsidR="003F2F64" w:rsidRPr="00A01D16">
        <w:t>месяц</w:t>
      </w:r>
      <w:r w:rsidR="00D15494" w:rsidRPr="00A01D16">
        <w:t xml:space="preserve"> </w:t>
      </w:r>
      <w:r w:rsidR="003F2F64" w:rsidRPr="00A01D16">
        <w:t>службы;</w:t>
      </w:r>
    </w:p>
    <w:p w14:paraId="169B03C5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испытательный</w:t>
      </w:r>
      <w:r w:rsidR="00D15494" w:rsidRPr="00A01D16">
        <w:t xml:space="preserve"> </w:t>
      </w:r>
      <w:r w:rsidR="003F2F64" w:rsidRPr="00A01D16">
        <w:t>срок</w:t>
      </w:r>
      <w:r w:rsidR="00D15494" w:rsidRPr="00A01D16">
        <w:t xml:space="preserve"> </w:t>
      </w:r>
      <w:r w:rsidR="003F2F64" w:rsidRPr="00A01D16">
        <w:t>на</w:t>
      </w:r>
      <w:r w:rsidR="00D15494" w:rsidRPr="00A01D16">
        <w:t xml:space="preserve"> </w:t>
      </w:r>
      <w:r w:rsidR="003F2F64" w:rsidRPr="00A01D16">
        <w:t>работе;</w:t>
      </w:r>
    </w:p>
    <w:p w14:paraId="53EC50CB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карьерные</w:t>
      </w:r>
      <w:r w:rsidR="00D15494" w:rsidRPr="00A01D16">
        <w:t xml:space="preserve"> </w:t>
      </w:r>
      <w:r w:rsidR="003F2F64" w:rsidRPr="00A01D16">
        <w:t>перерывы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связи</w:t>
      </w:r>
      <w:r w:rsidR="00D15494" w:rsidRPr="00A01D16">
        <w:t xml:space="preserve"> </w:t>
      </w:r>
      <w:r w:rsidR="003F2F64" w:rsidRPr="00A01D16">
        <w:t>с</w:t>
      </w:r>
      <w:r w:rsidR="00D15494" w:rsidRPr="00A01D16">
        <w:t xml:space="preserve"> </w:t>
      </w:r>
      <w:r w:rsidR="003F2F64" w:rsidRPr="00A01D16">
        <w:t>переходом</w:t>
      </w:r>
      <w:r w:rsidR="00D15494" w:rsidRPr="00A01D16">
        <w:t xml:space="preserve"> </w:t>
      </w:r>
      <w:r w:rsidR="003F2F64" w:rsidRPr="00A01D16">
        <w:t>на</w:t>
      </w:r>
      <w:r w:rsidR="00D15494" w:rsidRPr="00A01D16">
        <w:t xml:space="preserve"> </w:t>
      </w:r>
      <w:r w:rsidR="003F2F64" w:rsidRPr="00A01D16">
        <w:t>работу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другие</w:t>
      </w:r>
      <w:r w:rsidR="00D15494" w:rsidRPr="00A01D16">
        <w:t xml:space="preserve"> </w:t>
      </w:r>
      <w:r w:rsidR="003F2F64" w:rsidRPr="00A01D16">
        <w:t>государственные</w:t>
      </w:r>
      <w:r w:rsidR="00D15494" w:rsidRPr="00A01D16">
        <w:t xml:space="preserve"> </w:t>
      </w:r>
      <w:r w:rsidR="003F2F64" w:rsidRPr="00A01D16">
        <w:t>структуры;</w:t>
      </w:r>
    </w:p>
    <w:p w14:paraId="2BE45D61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смену</w:t>
      </w:r>
      <w:r w:rsidR="00D15494" w:rsidRPr="00A01D16">
        <w:t xml:space="preserve"> </w:t>
      </w:r>
      <w:r w:rsidR="003F2F64" w:rsidRPr="00A01D16">
        <w:t>должностей</w:t>
      </w:r>
      <w:r w:rsidR="00D15494" w:rsidRPr="00A01D16">
        <w:t xml:space="preserve"> </w:t>
      </w:r>
      <w:r w:rsidR="003F2F64" w:rsidRPr="00A01D16">
        <w:t>всех</w:t>
      </w:r>
      <w:r w:rsidR="00D15494" w:rsidRPr="00A01D16">
        <w:t xml:space="preserve"> </w:t>
      </w:r>
      <w:r w:rsidR="003F2F64" w:rsidRPr="00A01D16">
        <w:t>уровней;</w:t>
      </w:r>
    </w:p>
    <w:p w14:paraId="72DF1FB6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службу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других</w:t>
      </w:r>
      <w:r w:rsidR="00D15494" w:rsidRPr="00A01D16">
        <w:t xml:space="preserve"> </w:t>
      </w:r>
      <w:r w:rsidR="003F2F64" w:rsidRPr="00A01D16">
        <w:t>органах,</w:t>
      </w:r>
      <w:r w:rsidR="00D15494" w:rsidRPr="00A01D16">
        <w:t xml:space="preserve"> </w:t>
      </w:r>
      <w:r w:rsidR="003F2F64" w:rsidRPr="00A01D16">
        <w:t>включая</w:t>
      </w:r>
      <w:r w:rsidR="00D15494" w:rsidRPr="00A01D16">
        <w:t xml:space="preserve"> </w:t>
      </w:r>
      <w:r w:rsidR="003F2F64" w:rsidRPr="00A01D16">
        <w:t>прокуратуру,</w:t>
      </w:r>
      <w:r w:rsidR="00D15494" w:rsidRPr="00A01D16">
        <w:t xml:space="preserve"> </w:t>
      </w:r>
      <w:r w:rsidR="003F2F64" w:rsidRPr="00A01D16">
        <w:t>ФСКН,</w:t>
      </w:r>
      <w:r w:rsidR="00D15494" w:rsidRPr="00A01D16">
        <w:t xml:space="preserve"> </w:t>
      </w:r>
      <w:r w:rsidR="003F2F64" w:rsidRPr="00A01D16">
        <w:t>национальную</w:t>
      </w:r>
      <w:r w:rsidR="00D15494" w:rsidRPr="00A01D16">
        <w:t xml:space="preserve"> </w:t>
      </w:r>
      <w:r w:rsidR="003F2F64" w:rsidRPr="00A01D16">
        <w:t>гвардию,</w:t>
      </w:r>
      <w:r w:rsidR="00D15494" w:rsidRPr="00A01D16">
        <w:t xml:space="preserve"> </w:t>
      </w:r>
      <w:r w:rsidR="003F2F64" w:rsidRPr="00A01D16">
        <w:t>пожарную</w:t>
      </w:r>
      <w:r w:rsidR="00D15494" w:rsidRPr="00A01D16">
        <w:t xml:space="preserve"> </w:t>
      </w:r>
      <w:r w:rsidR="003F2F64" w:rsidRPr="00A01D16">
        <w:t>охрану;</w:t>
      </w:r>
    </w:p>
    <w:p w14:paraId="74D08246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работу</w:t>
      </w:r>
      <w:r w:rsidR="00D15494" w:rsidRPr="00A01D16">
        <w:t xml:space="preserve"> </w:t>
      </w:r>
      <w:r w:rsidR="003F2F64" w:rsidRPr="00A01D16">
        <w:t>на</w:t>
      </w:r>
      <w:r w:rsidR="00D15494" w:rsidRPr="00A01D16">
        <w:t xml:space="preserve"> </w:t>
      </w:r>
      <w:r w:rsidR="003F2F64" w:rsidRPr="00A01D16">
        <w:t>таможне</w:t>
      </w:r>
      <w:r w:rsidR="00D15494" w:rsidRPr="00A01D16">
        <w:t xml:space="preserve"> </w:t>
      </w:r>
      <w:r w:rsidR="003F2F64" w:rsidRPr="00A01D16">
        <w:t>или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Следственном</w:t>
      </w:r>
      <w:r w:rsidR="00D15494" w:rsidRPr="00A01D16">
        <w:t xml:space="preserve"> </w:t>
      </w:r>
      <w:r w:rsidR="003F2F64" w:rsidRPr="00A01D16">
        <w:t>комитете.</w:t>
      </w:r>
    </w:p>
    <w:p w14:paraId="7E22ACB0" w14:textId="77777777" w:rsidR="003F2F64" w:rsidRPr="00A01D16" w:rsidRDefault="003F2F64" w:rsidP="003F2F64">
      <w:r w:rsidRPr="00A01D16">
        <w:t>Более</w:t>
      </w:r>
      <w:r w:rsidR="00D15494" w:rsidRPr="00A01D16">
        <w:t xml:space="preserve"> </w:t>
      </w:r>
      <w:r w:rsidRPr="00A01D16">
        <w:t>того,</w:t>
      </w:r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наличии</w:t>
      </w:r>
      <w:r w:rsidR="00D15494" w:rsidRPr="00A01D16">
        <w:t xml:space="preserve"> </w:t>
      </w:r>
      <w:r w:rsidRPr="00A01D16">
        <w:t>определенного</w:t>
      </w:r>
      <w:r w:rsidR="00D15494" w:rsidRPr="00A01D16">
        <w:t xml:space="preserve"> </w:t>
      </w:r>
      <w:r w:rsidRPr="00A01D16">
        <w:t>воинского</w:t>
      </w:r>
      <w:r w:rsidR="00D15494" w:rsidRPr="00A01D16">
        <w:t xml:space="preserve"> </w:t>
      </w:r>
      <w:r w:rsidRPr="00A01D16">
        <w:t>звания</w:t>
      </w:r>
      <w:r w:rsidR="00D15494" w:rsidRPr="00A01D16">
        <w:t xml:space="preserve"> </w:t>
      </w:r>
      <w:r w:rsidRPr="00A01D16">
        <w:t>сотрудник</w:t>
      </w:r>
      <w:r w:rsidR="00D15494" w:rsidRPr="00A01D16">
        <w:t xml:space="preserve"> </w:t>
      </w:r>
      <w:r w:rsidRPr="00A01D16">
        <w:t>может</w:t>
      </w:r>
      <w:r w:rsidR="00D15494" w:rsidRPr="00A01D16">
        <w:t xml:space="preserve"> </w:t>
      </w:r>
      <w:r w:rsidRPr="00A01D16">
        <w:t>выполнять</w:t>
      </w:r>
      <w:r w:rsidR="00D15494" w:rsidRPr="00A01D16">
        <w:t xml:space="preserve"> </w:t>
      </w:r>
      <w:r w:rsidRPr="00A01D16">
        <w:t>обязанности</w:t>
      </w:r>
      <w:r w:rsidR="00D15494" w:rsidRPr="00A01D16">
        <w:t xml:space="preserve"> </w:t>
      </w:r>
      <w:r w:rsidRPr="00A01D16">
        <w:t>судьи.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также</w:t>
      </w:r>
      <w:r w:rsidR="00D15494" w:rsidRPr="00A01D16">
        <w:t xml:space="preserve"> </w:t>
      </w:r>
      <w:r w:rsidRPr="00A01D16">
        <w:t>учитывается</w:t>
      </w:r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расчете</w:t>
      </w:r>
      <w:r w:rsidR="00D15494" w:rsidRPr="00A01D16">
        <w:t xml:space="preserve"> </w:t>
      </w:r>
      <w:r w:rsidRPr="00A01D16">
        <w:t>срока</w:t>
      </w:r>
      <w:r w:rsidR="00D15494" w:rsidRPr="00A01D16">
        <w:t xml:space="preserve"> </w:t>
      </w:r>
      <w:r w:rsidRPr="00A01D16">
        <w:t>службы.</w:t>
      </w:r>
    </w:p>
    <w:p w14:paraId="1347E67C" w14:textId="77777777" w:rsidR="003F2F64" w:rsidRPr="00A01D16" w:rsidRDefault="003F2F64" w:rsidP="003F2F64">
      <w:r w:rsidRPr="00A01D16">
        <w:t>При</w:t>
      </w:r>
      <w:r w:rsidR="00D15494" w:rsidRPr="00A01D16">
        <w:t xml:space="preserve"> </w:t>
      </w:r>
      <w:r w:rsidRPr="00A01D16">
        <w:t>определении</w:t>
      </w:r>
      <w:r w:rsidR="00D15494" w:rsidRPr="00A01D16">
        <w:t xml:space="preserve"> </w:t>
      </w:r>
      <w:r w:rsidRPr="00A01D16">
        <w:t>размера</w:t>
      </w:r>
      <w:r w:rsidR="00D15494" w:rsidRPr="00A01D16">
        <w:t xml:space="preserve"> </w:t>
      </w:r>
      <w:r w:rsidRPr="00A01D16">
        <w:t>социальных</w:t>
      </w:r>
      <w:r w:rsidR="00D15494" w:rsidRPr="00A01D16">
        <w:t xml:space="preserve"> </w:t>
      </w:r>
      <w:r w:rsidRPr="00A01D16">
        <w:t>надбавок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пенсионеров</w:t>
      </w:r>
      <w:r w:rsidR="00D15494" w:rsidRPr="00A01D16">
        <w:t xml:space="preserve"> </w:t>
      </w:r>
      <w:r w:rsidRPr="00A01D16">
        <w:t>МВД</w:t>
      </w:r>
      <w:r w:rsidR="00D15494" w:rsidRPr="00A01D16">
        <w:t xml:space="preserve"> </w:t>
      </w:r>
      <w:r w:rsidRPr="00A01D16">
        <w:t>учитывается</w:t>
      </w:r>
      <w:r w:rsidR="00D15494" w:rsidRPr="00A01D16">
        <w:t xml:space="preserve"> </w:t>
      </w:r>
      <w:r w:rsidRPr="00A01D16">
        <w:t>определенное</w:t>
      </w:r>
      <w:r w:rsidR="00D15494" w:rsidRPr="00A01D16">
        <w:t xml:space="preserve"> </w:t>
      </w:r>
      <w:r w:rsidRPr="00A01D16">
        <w:t>законом</w:t>
      </w:r>
      <w:r w:rsidR="00D15494" w:rsidRPr="00A01D16">
        <w:t xml:space="preserve"> </w:t>
      </w:r>
      <w:r w:rsidRPr="00A01D16">
        <w:t>понятие</w:t>
      </w:r>
      <w:r w:rsidR="00D15494" w:rsidRPr="00A01D16">
        <w:t xml:space="preserve"> «</w:t>
      </w:r>
      <w:r w:rsidRPr="00A01D16">
        <w:t>расчетный</w:t>
      </w:r>
      <w:r w:rsidR="00D15494" w:rsidRPr="00A01D16">
        <w:t xml:space="preserve"> </w:t>
      </w:r>
      <w:r w:rsidRPr="00A01D16">
        <w:t>размер</w:t>
      </w:r>
      <w:r w:rsidR="00D15494" w:rsidRPr="00A01D16">
        <w:t xml:space="preserve"> </w:t>
      </w:r>
      <w:r w:rsidRPr="00A01D16">
        <w:t>пенсии</w:t>
      </w:r>
      <w:r w:rsidR="00D15494" w:rsidRPr="00A01D16">
        <w:t>»</w:t>
      </w:r>
      <w:r w:rsidRPr="00A01D16">
        <w:t>,</w:t>
      </w:r>
      <w:r w:rsidR="00D15494" w:rsidRPr="00A01D16">
        <w:t xml:space="preserve"> </w:t>
      </w:r>
      <w:r w:rsidRPr="00A01D16">
        <w:t>соответствующее</w:t>
      </w:r>
      <w:r w:rsidR="00D15494" w:rsidRPr="00A01D16">
        <w:t xml:space="preserve"> </w:t>
      </w:r>
      <w:r w:rsidRPr="00A01D16">
        <w:t>размеру</w:t>
      </w:r>
      <w:r w:rsidR="00D15494" w:rsidRPr="00A01D16">
        <w:t xml:space="preserve"> </w:t>
      </w:r>
      <w:r w:rsidRPr="00A01D16">
        <w:t>социальной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старости.</w:t>
      </w:r>
      <w:r w:rsidR="00D15494" w:rsidRPr="00A01D16">
        <w:t xml:space="preserve"> </w:t>
      </w:r>
      <w:r w:rsidRPr="00A01D16">
        <w:t>Расчет</w:t>
      </w:r>
      <w:r w:rsidR="00D15494" w:rsidRPr="00A01D16">
        <w:t xml:space="preserve"> </w:t>
      </w:r>
      <w:r w:rsidRPr="00A01D16">
        <w:t>производится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основе</w:t>
      </w:r>
      <w:r w:rsidR="00D15494" w:rsidRPr="00A01D16">
        <w:t xml:space="preserve"> </w:t>
      </w:r>
      <w:r w:rsidRPr="00A01D16">
        <w:t>значения,</w:t>
      </w:r>
      <w:r w:rsidR="00D15494" w:rsidRPr="00A01D16">
        <w:t xml:space="preserve"> </w:t>
      </w:r>
      <w:r w:rsidRPr="00A01D16">
        <w:t>которое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1</w:t>
      </w:r>
      <w:r w:rsidR="00D15494" w:rsidRPr="00A01D16">
        <w:t xml:space="preserve"> </w:t>
      </w:r>
      <w:r w:rsidRPr="00A01D16">
        <w:t>апреля</w:t>
      </w:r>
      <w:r w:rsidR="00D15494" w:rsidRPr="00A01D16">
        <w:t xml:space="preserve"> </w:t>
      </w:r>
      <w:r w:rsidRPr="00A01D16">
        <w:t>2024</w:t>
      </w:r>
      <w:r w:rsidR="00D15494" w:rsidRPr="00A01D16">
        <w:t xml:space="preserve"> </w:t>
      </w:r>
      <w:r w:rsidRPr="00A01D16">
        <w:t>года</w:t>
      </w:r>
      <w:r w:rsidR="00D15494" w:rsidRPr="00A01D16">
        <w:t xml:space="preserve"> </w:t>
      </w:r>
      <w:r w:rsidRPr="00A01D16">
        <w:t>составляет</w:t>
      </w:r>
      <w:r w:rsidR="00D15494" w:rsidRPr="00A01D16">
        <w:t xml:space="preserve"> </w:t>
      </w:r>
      <w:r w:rsidRPr="00A01D16">
        <w:t>7</w:t>
      </w:r>
      <w:r w:rsidR="00D15494" w:rsidRPr="00A01D16">
        <w:t xml:space="preserve"> </w:t>
      </w:r>
      <w:r w:rsidRPr="00A01D16">
        <w:t>689,83</w:t>
      </w:r>
      <w:r w:rsidR="00D15494" w:rsidRPr="00A01D16">
        <w:t xml:space="preserve"> </w:t>
      </w:r>
      <w:r w:rsidRPr="00A01D16">
        <w:t>рубля.</w:t>
      </w:r>
    </w:p>
    <w:p w14:paraId="4861D0FA" w14:textId="77777777" w:rsidR="003F2F64" w:rsidRPr="00A01D16" w:rsidRDefault="003F2F64" w:rsidP="003F2F64">
      <w:r w:rsidRPr="00A01D16">
        <w:t>Таблица</w:t>
      </w:r>
      <w:r w:rsidR="00D15494" w:rsidRPr="00A01D16">
        <w:t xml:space="preserve"> </w:t>
      </w:r>
      <w:r w:rsidRPr="00A01D16">
        <w:t>окладов</w:t>
      </w:r>
      <w:r w:rsidR="00D15494" w:rsidRPr="00A01D16">
        <w:t xml:space="preserve"> </w:t>
      </w:r>
      <w:r w:rsidRPr="00A01D16">
        <w:t>работников</w:t>
      </w:r>
      <w:r w:rsidR="00D15494" w:rsidRPr="00A01D16">
        <w:t xml:space="preserve"> </w:t>
      </w:r>
      <w:r w:rsidRPr="00A01D16">
        <w:t>МВД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2024</w:t>
      </w:r>
      <w:r w:rsidR="00D15494" w:rsidRPr="00A01D16">
        <w:t xml:space="preserve"> </w:t>
      </w:r>
      <w:r w:rsidRPr="00A01D16">
        <w:t>год</w:t>
      </w:r>
      <w:r w:rsidR="00D15494" w:rsidRPr="00A01D16">
        <w:t xml:space="preserve"> </w:t>
      </w:r>
      <w:r w:rsidRPr="00A01D16">
        <w:t>отражает</w:t>
      </w:r>
      <w:r w:rsidR="00D15494" w:rsidRPr="00A01D16">
        <w:t xml:space="preserve"> </w:t>
      </w:r>
      <w:r w:rsidRPr="00A01D16">
        <w:t>данные</w:t>
      </w:r>
      <w:r w:rsidR="00D15494" w:rsidRPr="00A01D16">
        <w:t xml:space="preserve"> </w:t>
      </w:r>
      <w:r w:rsidRPr="00A01D16">
        <w:t>о</w:t>
      </w:r>
      <w:r w:rsidR="00D15494" w:rsidRPr="00A01D16">
        <w:t xml:space="preserve"> </w:t>
      </w:r>
      <w:r w:rsidRPr="00A01D16">
        <w:t>месячном</w:t>
      </w:r>
      <w:r w:rsidR="00D15494" w:rsidRPr="00A01D16">
        <w:t xml:space="preserve"> </w:t>
      </w:r>
      <w:r w:rsidRPr="00A01D16">
        <w:t>денежном</w:t>
      </w:r>
      <w:r w:rsidR="00D15494" w:rsidRPr="00A01D16">
        <w:t xml:space="preserve"> </w:t>
      </w:r>
      <w:r w:rsidRPr="00A01D16">
        <w:t>содержании,</w:t>
      </w:r>
      <w:r w:rsidR="00D15494" w:rsidRPr="00A01D16">
        <w:t xml:space="preserve"> </w:t>
      </w:r>
      <w:r w:rsidRPr="00A01D16">
        <w:t>проиндексированном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10,5</w:t>
      </w:r>
      <w:r w:rsidR="00D15494" w:rsidRPr="00A01D16">
        <w:t xml:space="preserve">% </w:t>
      </w:r>
      <w:r w:rsidRPr="00A01D16">
        <w:t>с</w:t>
      </w:r>
      <w:r w:rsidR="00D15494" w:rsidRPr="00A01D16">
        <w:t xml:space="preserve"> </w:t>
      </w:r>
      <w:r w:rsidRPr="00A01D16">
        <w:t>1</w:t>
      </w:r>
      <w:r w:rsidR="00D15494" w:rsidRPr="00A01D16">
        <w:t xml:space="preserve"> </w:t>
      </w:r>
      <w:r w:rsidRPr="00A01D16">
        <w:t>октября</w:t>
      </w:r>
      <w:r w:rsidR="00D15494" w:rsidRPr="00A01D16">
        <w:t xml:space="preserve"> </w:t>
      </w:r>
      <w:r w:rsidRPr="00A01D16">
        <w:t>2023</w:t>
      </w:r>
      <w:r w:rsidR="00D15494" w:rsidRPr="00A01D16">
        <w:t xml:space="preserve"> </w:t>
      </w:r>
      <w:r w:rsidRPr="00A01D16">
        <w:t>года.</w:t>
      </w:r>
      <w:r w:rsidR="00D15494" w:rsidRPr="00A01D16">
        <w:t xml:space="preserve"> </w:t>
      </w:r>
      <w:r w:rsidRPr="00A01D16">
        <w:t>Суммы</w:t>
      </w:r>
      <w:r w:rsidR="00D15494" w:rsidRPr="00A01D16">
        <w:t xml:space="preserve"> </w:t>
      </w:r>
      <w:r w:rsidRPr="00A01D16">
        <w:t>после</w:t>
      </w:r>
      <w:r w:rsidR="00D15494" w:rsidRPr="00A01D16">
        <w:t xml:space="preserve"> </w:t>
      </w:r>
      <w:r w:rsidRPr="00A01D16">
        <w:t>индексации</w:t>
      </w:r>
      <w:r w:rsidR="00D15494" w:rsidRPr="00A01D16">
        <w:t xml:space="preserve"> </w:t>
      </w:r>
      <w:r w:rsidRPr="00A01D16">
        <w:t>округлены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большую</w:t>
      </w:r>
      <w:r w:rsidR="00D15494" w:rsidRPr="00A01D16">
        <w:t xml:space="preserve"> </w:t>
      </w:r>
      <w:r w:rsidRPr="00A01D16">
        <w:t>сторону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целого</w:t>
      </w:r>
      <w:r w:rsidR="00D15494" w:rsidRPr="00A01D16">
        <w:t xml:space="preserve"> </w:t>
      </w:r>
      <w:r w:rsidRPr="00A01D16">
        <w:t>рубля.</w:t>
      </w:r>
      <w:r w:rsidR="00D15494" w:rsidRPr="00A01D16">
        <w:t xml:space="preserve"> </w:t>
      </w:r>
      <w:r w:rsidRPr="00A01D16">
        <w:t>Оклады,</w:t>
      </w:r>
      <w:r w:rsidR="00D15494" w:rsidRPr="00A01D16">
        <w:t xml:space="preserve"> </w:t>
      </w:r>
      <w:r w:rsidRPr="00A01D16">
        <w:t>действующие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1</w:t>
      </w:r>
      <w:r w:rsidR="00D15494" w:rsidRPr="00A01D16">
        <w:t xml:space="preserve"> </w:t>
      </w:r>
      <w:r w:rsidRPr="00A01D16">
        <w:t>октября</w:t>
      </w:r>
      <w:r w:rsidR="00D15494" w:rsidRPr="00A01D16">
        <w:t xml:space="preserve"> </w:t>
      </w:r>
      <w:r w:rsidRPr="00A01D16">
        <w:t>2023</w:t>
      </w:r>
      <w:r w:rsidR="00D15494" w:rsidRPr="00A01D16">
        <w:t xml:space="preserve"> </w:t>
      </w:r>
      <w:r w:rsidRPr="00A01D16">
        <w:t>года,</w:t>
      </w:r>
      <w:r w:rsidR="00D15494" w:rsidRPr="00A01D16">
        <w:t xml:space="preserve"> </w:t>
      </w:r>
      <w:r w:rsidRPr="00A01D16">
        <w:t>представлены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таблицах</w:t>
      </w:r>
      <w:r w:rsidR="00D15494" w:rsidRPr="00A01D16">
        <w:t xml:space="preserve"> </w:t>
      </w:r>
      <w:r w:rsidRPr="00A01D16">
        <w:t>ниже:</w:t>
      </w:r>
    </w:p>
    <w:p w14:paraId="6B9AEDEB" w14:textId="77777777" w:rsidR="003F2F64" w:rsidRPr="00A01D16" w:rsidRDefault="003F2F64" w:rsidP="003F2F64">
      <w:r w:rsidRPr="00A01D16">
        <w:t>Размер</w:t>
      </w:r>
      <w:r w:rsidR="00D15494" w:rsidRPr="00A01D16">
        <w:t xml:space="preserve"> </w:t>
      </w:r>
      <w:r w:rsidRPr="00A01D16">
        <w:t>месячного</w:t>
      </w:r>
      <w:r w:rsidR="00D15494" w:rsidRPr="00A01D16">
        <w:t xml:space="preserve"> </w:t>
      </w:r>
      <w:r w:rsidRPr="00A01D16">
        <w:t>оклада</w:t>
      </w:r>
      <w:r w:rsidR="00D15494" w:rsidRPr="00A01D16">
        <w:t xml:space="preserve"> </w:t>
      </w:r>
      <w:r w:rsidRPr="00A01D16">
        <w:t>сотрудника</w:t>
      </w:r>
      <w:r w:rsidR="00D15494" w:rsidRPr="00A01D16">
        <w:t xml:space="preserve"> </w:t>
      </w:r>
      <w:r w:rsidRPr="00A01D16">
        <w:t>органов</w:t>
      </w:r>
      <w:r w:rsidR="00D15494" w:rsidRPr="00A01D16">
        <w:t xml:space="preserve"> </w:t>
      </w:r>
      <w:r w:rsidRPr="00A01D16">
        <w:t>внутренних</w:t>
      </w:r>
      <w:r w:rsidR="00D15494" w:rsidRPr="00A01D16">
        <w:t xml:space="preserve"> </w:t>
      </w:r>
      <w:r w:rsidRPr="00A01D16">
        <w:t>дел</w:t>
      </w:r>
      <w:r w:rsidR="00D15494" w:rsidRPr="00A01D16">
        <w:t xml:space="preserve"> </w:t>
      </w:r>
      <w:r w:rsidRPr="00A01D16">
        <w:t>РФ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2024</w:t>
      </w:r>
      <w:r w:rsidR="00D15494" w:rsidRPr="00A01D16">
        <w:t xml:space="preserve"> </w:t>
      </w:r>
      <w:r w:rsidRPr="00A01D16">
        <w:t>году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зависимости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присвоенного</w:t>
      </w:r>
      <w:r w:rsidR="00D15494" w:rsidRPr="00A01D16">
        <w:t xml:space="preserve"> </w:t>
      </w:r>
      <w:r w:rsidRPr="00A01D16">
        <w:t>спецзвания</w:t>
      </w:r>
      <w:r w:rsidR="00F44309">
        <w:t>:</w:t>
      </w:r>
    </w:p>
    <w:p w14:paraId="31A64E2D" w14:textId="77777777" w:rsidR="003F2F64" w:rsidRPr="00A01D16" w:rsidRDefault="003F2F64" w:rsidP="003F2F64">
      <w:r w:rsidRPr="00A01D16">
        <w:t>Специальное</w:t>
      </w:r>
      <w:r w:rsidR="00D15494" w:rsidRPr="00A01D16">
        <w:t xml:space="preserve"> </w:t>
      </w:r>
      <w:r w:rsidR="00F44309">
        <w:t xml:space="preserve">звание - </w:t>
      </w:r>
      <w:r w:rsidRPr="00A01D16">
        <w:t>Размер</w:t>
      </w:r>
      <w:r w:rsidR="00D15494" w:rsidRPr="00A01D16">
        <w:t xml:space="preserve"> </w:t>
      </w:r>
      <w:r w:rsidRPr="00A01D16">
        <w:t>оклада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рублях</w:t>
      </w:r>
    </w:p>
    <w:p w14:paraId="5411ED49" w14:textId="77777777" w:rsidR="003F2F64" w:rsidRPr="00A01D16" w:rsidRDefault="00F44309" w:rsidP="003F2F64">
      <w:r>
        <w:t xml:space="preserve">- </w:t>
      </w:r>
      <w:r w:rsidR="003F2F64" w:rsidRPr="00A01D16">
        <w:t>Генерал</w:t>
      </w:r>
      <w:r w:rsidR="00D15494" w:rsidRPr="00A01D16">
        <w:t xml:space="preserve"> </w:t>
      </w:r>
      <w:r w:rsidR="003F2F64" w:rsidRPr="00A01D16">
        <w:t>полиции</w:t>
      </w:r>
      <w:r w:rsidR="00D15494" w:rsidRPr="00A01D16">
        <w:t xml:space="preserve"> </w:t>
      </w:r>
      <w:r>
        <w:t xml:space="preserve">РФ - </w:t>
      </w:r>
      <w:r w:rsidR="003F2F64" w:rsidRPr="00A01D16">
        <w:t>35</w:t>
      </w:r>
      <w:r w:rsidR="00D15494" w:rsidRPr="00A01D16">
        <w:t xml:space="preserve"> </w:t>
      </w:r>
      <w:r w:rsidR="003F2F64" w:rsidRPr="00A01D16">
        <w:t>953</w:t>
      </w:r>
    </w:p>
    <w:p w14:paraId="4EC8FAA9" w14:textId="77777777" w:rsidR="003F2F64" w:rsidRPr="00A01D16" w:rsidRDefault="00F44309" w:rsidP="003F2F64">
      <w:r>
        <w:t xml:space="preserve">- </w:t>
      </w:r>
      <w:r w:rsidR="003F2F64" w:rsidRPr="00A01D16">
        <w:t>Генерал-полковник</w:t>
      </w:r>
      <w:r w:rsidR="00D15494" w:rsidRPr="00A01D16">
        <w:t xml:space="preserve"> </w:t>
      </w:r>
      <w:r w:rsidR="003F2F64" w:rsidRPr="00A01D16">
        <w:t>(полиции,</w:t>
      </w:r>
      <w:r w:rsidR="00D15494" w:rsidRPr="00A01D16">
        <w:t xml:space="preserve"> </w:t>
      </w:r>
      <w:r w:rsidR="003F2F64" w:rsidRPr="00A01D16">
        <w:t>внутренней</w:t>
      </w:r>
      <w:r w:rsidR="00D15494" w:rsidRPr="00A01D16">
        <w:t xml:space="preserve"> </w:t>
      </w:r>
      <w:r w:rsidR="003F2F64" w:rsidRPr="00A01D16">
        <w:t>службы</w:t>
      </w:r>
      <w:r w:rsidR="00D15494" w:rsidRPr="00A01D16">
        <w:t xml:space="preserve"> </w:t>
      </w:r>
      <w:r w:rsidR="003F2F64" w:rsidRPr="00A01D16">
        <w:t>или</w:t>
      </w:r>
      <w:r w:rsidR="00D15494" w:rsidRPr="00A01D16">
        <w:t xml:space="preserve"> </w:t>
      </w:r>
      <w:r w:rsidR="003F2F64" w:rsidRPr="00A01D16">
        <w:t>юс</w:t>
      </w:r>
      <w:r>
        <w:t xml:space="preserve">тиции) - </w:t>
      </w:r>
      <w:r w:rsidR="003F2F64" w:rsidRPr="00A01D16">
        <w:t>33</w:t>
      </w:r>
      <w:r w:rsidR="00D15494" w:rsidRPr="00A01D16">
        <w:t xml:space="preserve"> </w:t>
      </w:r>
      <w:r w:rsidR="003F2F64" w:rsidRPr="00A01D16">
        <w:t>289</w:t>
      </w:r>
    </w:p>
    <w:p w14:paraId="0F4509E0" w14:textId="77777777" w:rsidR="003F2F64" w:rsidRPr="00A01D16" w:rsidRDefault="00F44309" w:rsidP="003F2F64">
      <w:r>
        <w:t xml:space="preserve">- </w:t>
      </w:r>
      <w:r w:rsidR="003F2F64" w:rsidRPr="00A01D16">
        <w:t>Генерал-лейтенант</w:t>
      </w:r>
      <w:r w:rsidR="00D15494" w:rsidRPr="00A01D16">
        <w:t xml:space="preserve"> </w:t>
      </w:r>
      <w:r w:rsidR="003F2F64" w:rsidRPr="00A01D16">
        <w:t>(полиции,</w:t>
      </w:r>
      <w:r w:rsidR="00D15494" w:rsidRPr="00A01D16">
        <w:t xml:space="preserve"> </w:t>
      </w:r>
      <w:r w:rsidR="003F2F64" w:rsidRPr="00A01D16">
        <w:t>внутренней</w:t>
      </w:r>
      <w:r w:rsidR="00D15494" w:rsidRPr="00A01D16">
        <w:t xml:space="preserve"> </w:t>
      </w:r>
      <w:r w:rsidR="003F2F64" w:rsidRPr="00A01D16">
        <w:t>службы</w:t>
      </w:r>
      <w:r w:rsidR="00D15494" w:rsidRPr="00A01D16">
        <w:t xml:space="preserve"> </w:t>
      </w:r>
      <w:r w:rsidR="003F2F64" w:rsidRPr="00A01D16">
        <w:t>или</w:t>
      </w:r>
      <w:r w:rsidR="00D15494" w:rsidRPr="00A01D16">
        <w:t xml:space="preserve"> </w:t>
      </w:r>
      <w:r>
        <w:t xml:space="preserve">юстиции) - </w:t>
      </w:r>
      <w:r w:rsidR="003F2F64" w:rsidRPr="00A01D16">
        <w:t>29</w:t>
      </w:r>
      <w:r w:rsidR="00D15494" w:rsidRPr="00A01D16">
        <w:t xml:space="preserve"> </w:t>
      </w:r>
      <w:r w:rsidR="003F2F64" w:rsidRPr="00A01D16">
        <w:t>294</w:t>
      </w:r>
    </w:p>
    <w:p w14:paraId="6698A01A" w14:textId="77777777" w:rsidR="003F2F64" w:rsidRPr="00A01D16" w:rsidRDefault="00F44309" w:rsidP="003F2F64">
      <w:r>
        <w:t xml:space="preserve">- </w:t>
      </w:r>
      <w:r w:rsidR="003F2F64" w:rsidRPr="00A01D16">
        <w:t>Генерал-майор</w:t>
      </w:r>
      <w:r w:rsidR="00D15494" w:rsidRPr="00A01D16">
        <w:t xml:space="preserve"> </w:t>
      </w:r>
      <w:r>
        <w:t xml:space="preserve">(...) - </w:t>
      </w:r>
      <w:r w:rsidR="003F2F64" w:rsidRPr="00A01D16">
        <w:t>26</w:t>
      </w:r>
      <w:r w:rsidR="00D15494" w:rsidRPr="00A01D16">
        <w:t xml:space="preserve"> </w:t>
      </w:r>
      <w:r w:rsidR="003F2F64" w:rsidRPr="00A01D16">
        <w:t>631</w:t>
      </w:r>
    </w:p>
    <w:p w14:paraId="0842FB76" w14:textId="77777777" w:rsidR="003F2F64" w:rsidRPr="00A01D16" w:rsidRDefault="00F44309" w:rsidP="003F2F64">
      <w:r>
        <w:t xml:space="preserve">- </w:t>
      </w:r>
      <w:r w:rsidR="003F2F64" w:rsidRPr="00A01D16">
        <w:t>Полковник</w:t>
      </w:r>
      <w:r w:rsidR="00D15494" w:rsidRPr="00A01D16">
        <w:t xml:space="preserve"> </w:t>
      </w:r>
      <w:r>
        <w:t xml:space="preserve">(...) - </w:t>
      </w:r>
      <w:r w:rsidR="003F2F64" w:rsidRPr="00A01D16">
        <w:t>17</w:t>
      </w:r>
      <w:r w:rsidR="00D15494" w:rsidRPr="00A01D16">
        <w:t xml:space="preserve"> </w:t>
      </w:r>
      <w:r w:rsidR="003F2F64" w:rsidRPr="00A01D16">
        <w:t>313</w:t>
      </w:r>
    </w:p>
    <w:p w14:paraId="0CB59491" w14:textId="77777777" w:rsidR="003F2F64" w:rsidRPr="00A01D16" w:rsidRDefault="00F44309" w:rsidP="003F2F64">
      <w:r>
        <w:t xml:space="preserve">- </w:t>
      </w:r>
      <w:r w:rsidR="003F2F64" w:rsidRPr="00A01D16">
        <w:t>Подполковник</w:t>
      </w:r>
      <w:r w:rsidR="00D15494" w:rsidRPr="00A01D16">
        <w:t xml:space="preserve"> </w:t>
      </w:r>
      <w:r>
        <w:t xml:space="preserve">(...) - </w:t>
      </w:r>
      <w:r w:rsidR="003F2F64" w:rsidRPr="00A01D16">
        <w:t>15</w:t>
      </w:r>
      <w:r w:rsidR="00D15494" w:rsidRPr="00A01D16">
        <w:t xml:space="preserve"> </w:t>
      </w:r>
      <w:r w:rsidR="003F2F64" w:rsidRPr="00A01D16">
        <w:t>981</w:t>
      </w:r>
    </w:p>
    <w:p w14:paraId="2D114915" w14:textId="77777777" w:rsidR="003F2F64" w:rsidRPr="00A01D16" w:rsidRDefault="00F44309" w:rsidP="003F2F64">
      <w:r>
        <w:lastRenderedPageBreak/>
        <w:t xml:space="preserve">- </w:t>
      </w:r>
      <w:r w:rsidR="003F2F64" w:rsidRPr="00A01D16">
        <w:t>Майор</w:t>
      </w:r>
      <w:r w:rsidR="00D15494" w:rsidRPr="00A01D16">
        <w:t xml:space="preserve"> </w:t>
      </w:r>
      <w:r>
        <w:t xml:space="preserve">(...) - </w:t>
      </w:r>
      <w:r w:rsidR="003F2F64" w:rsidRPr="00A01D16">
        <w:t>15</w:t>
      </w:r>
      <w:r w:rsidR="00D15494" w:rsidRPr="00A01D16">
        <w:t xml:space="preserve"> </w:t>
      </w:r>
      <w:r w:rsidR="003F2F64" w:rsidRPr="00A01D16">
        <w:t>316</w:t>
      </w:r>
    </w:p>
    <w:p w14:paraId="0B2D6C45" w14:textId="77777777" w:rsidR="003F2F64" w:rsidRPr="00A01D16" w:rsidRDefault="00F44309" w:rsidP="003F2F64">
      <w:r>
        <w:t xml:space="preserve">- </w:t>
      </w:r>
      <w:r w:rsidR="003F2F64" w:rsidRPr="00A01D16">
        <w:t>Капитан</w:t>
      </w:r>
      <w:r w:rsidR="00D15494" w:rsidRPr="00A01D16">
        <w:t xml:space="preserve"> </w:t>
      </w:r>
      <w:r>
        <w:t xml:space="preserve">(...) - </w:t>
      </w:r>
      <w:r w:rsidR="003F2F64" w:rsidRPr="00A01D16">
        <w:t>14</w:t>
      </w:r>
      <w:r w:rsidR="00D15494" w:rsidRPr="00A01D16">
        <w:t xml:space="preserve"> </w:t>
      </w:r>
      <w:r w:rsidR="003F2F64" w:rsidRPr="00A01D16">
        <w:t>647</w:t>
      </w:r>
    </w:p>
    <w:p w14:paraId="689F4B09" w14:textId="77777777" w:rsidR="003F2F64" w:rsidRPr="00A01D16" w:rsidRDefault="00F44309" w:rsidP="003F2F64">
      <w:r>
        <w:t xml:space="preserve">- </w:t>
      </w:r>
      <w:r w:rsidR="003F2F64" w:rsidRPr="00A01D16">
        <w:t>Старший</w:t>
      </w:r>
      <w:r w:rsidR="00D15494" w:rsidRPr="00A01D16">
        <w:t xml:space="preserve"> </w:t>
      </w:r>
      <w:r w:rsidR="003F2F64" w:rsidRPr="00A01D16">
        <w:t>лейтенант</w:t>
      </w:r>
      <w:r w:rsidR="00D15494" w:rsidRPr="00A01D16">
        <w:t xml:space="preserve"> </w:t>
      </w:r>
      <w:r>
        <w:t xml:space="preserve">(...) - </w:t>
      </w:r>
      <w:r w:rsidR="003F2F64" w:rsidRPr="00A01D16">
        <w:t>13</w:t>
      </w:r>
      <w:r w:rsidR="00D15494" w:rsidRPr="00A01D16">
        <w:t xml:space="preserve"> </w:t>
      </w:r>
      <w:r w:rsidR="003F2F64" w:rsidRPr="00A01D16">
        <w:t>983</w:t>
      </w:r>
    </w:p>
    <w:p w14:paraId="420E8C69" w14:textId="77777777" w:rsidR="003F2F64" w:rsidRPr="00A01D16" w:rsidRDefault="00F44309" w:rsidP="003F2F64">
      <w:r>
        <w:t xml:space="preserve">- </w:t>
      </w:r>
      <w:r w:rsidR="003F2F64" w:rsidRPr="00A01D16">
        <w:t>Лейтенант</w:t>
      </w:r>
      <w:r w:rsidR="00D15494" w:rsidRPr="00A01D16">
        <w:t xml:space="preserve"> </w:t>
      </w:r>
      <w:r>
        <w:t xml:space="preserve">(...) - </w:t>
      </w:r>
      <w:r w:rsidR="003F2F64" w:rsidRPr="00A01D16">
        <w:t>13</w:t>
      </w:r>
      <w:r w:rsidR="00D15494" w:rsidRPr="00A01D16">
        <w:t xml:space="preserve"> </w:t>
      </w:r>
      <w:r w:rsidR="003F2F64" w:rsidRPr="00A01D16">
        <w:t>318</w:t>
      </w:r>
    </w:p>
    <w:p w14:paraId="432D6073" w14:textId="77777777" w:rsidR="003F2F64" w:rsidRPr="00A01D16" w:rsidRDefault="00F44309" w:rsidP="003F2F64">
      <w:r>
        <w:t xml:space="preserve">- </w:t>
      </w:r>
      <w:r w:rsidR="003F2F64" w:rsidRPr="00A01D16">
        <w:t>Младший</w:t>
      </w:r>
      <w:r w:rsidR="00D15494" w:rsidRPr="00A01D16">
        <w:t xml:space="preserve"> </w:t>
      </w:r>
      <w:r w:rsidR="003F2F64" w:rsidRPr="00A01D16">
        <w:t>лейтенант</w:t>
      </w:r>
      <w:r w:rsidR="00D15494" w:rsidRPr="00A01D16">
        <w:t xml:space="preserve"> </w:t>
      </w:r>
      <w:r>
        <w:t xml:space="preserve">(...) - </w:t>
      </w:r>
      <w:r w:rsidR="003F2F64" w:rsidRPr="00A01D16">
        <w:t>12</w:t>
      </w:r>
      <w:r w:rsidR="00D15494" w:rsidRPr="00A01D16">
        <w:t xml:space="preserve"> </w:t>
      </w:r>
      <w:r w:rsidR="003F2F64" w:rsidRPr="00A01D16">
        <w:t>652</w:t>
      </w:r>
    </w:p>
    <w:p w14:paraId="3EDA007B" w14:textId="77777777" w:rsidR="003F2F64" w:rsidRPr="00A01D16" w:rsidRDefault="00F44309" w:rsidP="003F2F64">
      <w:r>
        <w:t xml:space="preserve">- </w:t>
      </w:r>
      <w:r w:rsidR="003F2F64" w:rsidRPr="00A01D16">
        <w:t>Старший</w:t>
      </w:r>
      <w:r w:rsidR="00D15494" w:rsidRPr="00A01D16">
        <w:t xml:space="preserve"> </w:t>
      </w:r>
      <w:r w:rsidR="003F2F64" w:rsidRPr="00A01D16">
        <w:t>прапорщик</w:t>
      </w:r>
      <w:r w:rsidR="00D15494" w:rsidRPr="00A01D16">
        <w:t xml:space="preserve"> </w:t>
      </w:r>
      <w:r>
        <w:t xml:space="preserve">(...) - </w:t>
      </w:r>
      <w:r w:rsidR="003F2F64" w:rsidRPr="00A01D16">
        <w:t>11</w:t>
      </w:r>
      <w:r w:rsidR="00D15494" w:rsidRPr="00A01D16">
        <w:t xml:space="preserve"> </w:t>
      </w:r>
      <w:r w:rsidR="003F2F64" w:rsidRPr="00A01D16">
        <w:t>320</w:t>
      </w:r>
    </w:p>
    <w:p w14:paraId="4C514D51" w14:textId="77777777" w:rsidR="003F2F64" w:rsidRPr="00A01D16" w:rsidRDefault="00F44309" w:rsidP="003F2F64">
      <w:r>
        <w:t xml:space="preserve">- </w:t>
      </w:r>
      <w:r w:rsidR="003F2F64" w:rsidRPr="00A01D16">
        <w:t>Прапорщик</w:t>
      </w:r>
      <w:r w:rsidR="00D15494" w:rsidRPr="00A01D16">
        <w:t xml:space="preserve"> </w:t>
      </w:r>
      <w:r>
        <w:t xml:space="preserve">(...) - </w:t>
      </w:r>
      <w:r w:rsidR="003F2F64" w:rsidRPr="00A01D16">
        <w:t>10</w:t>
      </w:r>
      <w:r w:rsidR="00D15494" w:rsidRPr="00A01D16">
        <w:t xml:space="preserve"> </w:t>
      </w:r>
      <w:r w:rsidR="003F2F64" w:rsidRPr="00A01D16">
        <w:t>654</w:t>
      </w:r>
    </w:p>
    <w:p w14:paraId="66100613" w14:textId="77777777" w:rsidR="003F2F64" w:rsidRPr="00A01D16" w:rsidRDefault="00F44309" w:rsidP="003F2F64">
      <w:r>
        <w:t xml:space="preserve">- </w:t>
      </w:r>
      <w:r w:rsidR="003F2F64" w:rsidRPr="00A01D16">
        <w:t>Старшина</w:t>
      </w:r>
      <w:r w:rsidR="00D15494" w:rsidRPr="00A01D16">
        <w:t xml:space="preserve"> </w:t>
      </w:r>
      <w:r>
        <w:t xml:space="preserve">(...) - </w:t>
      </w:r>
      <w:r w:rsidR="003F2F64" w:rsidRPr="00A01D16">
        <w:t>9</w:t>
      </w:r>
      <w:r w:rsidR="00D15494" w:rsidRPr="00A01D16">
        <w:t xml:space="preserve"> </w:t>
      </w:r>
      <w:r w:rsidR="003F2F64" w:rsidRPr="00A01D16">
        <w:t>990</w:t>
      </w:r>
    </w:p>
    <w:p w14:paraId="0FC5E517" w14:textId="77777777" w:rsidR="003F2F64" w:rsidRPr="00A01D16" w:rsidRDefault="00F44309" w:rsidP="003F2F64">
      <w:r>
        <w:t xml:space="preserve">- </w:t>
      </w:r>
      <w:r w:rsidR="003F2F64" w:rsidRPr="00A01D16">
        <w:t>Старший</w:t>
      </w:r>
      <w:r w:rsidR="00D15494" w:rsidRPr="00A01D16">
        <w:t xml:space="preserve"> </w:t>
      </w:r>
      <w:r w:rsidR="003F2F64" w:rsidRPr="00A01D16">
        <w:t>сержант</w:t>
      </w:r>
      <w:r w:rsidR="00D15494" w:rsidRPr="00A01D16">
        <w:t xml:space="preserve"> </w:t>
      </w:r>
      <w:r>
        <w:t xml:space="preserve">(...) - </w:t>
      </w:r>
      <w:r w:rsidR="003F2F64" w:rsidRPr="00A01D16">
        <w:t>9</w:t>
      </w:r>
      <w:r w:rsidR="00D15494" w:rsidRPr="00A01D16">
        <w:t xml:space="preserve"> </w:t>
      </w:r>
      <w:r w:rsidR="003F2F64" w:rsidRPr="00A01D16">
        <w:t>323</w:t>
      </w:r>
    </w:p>
    <w:p w14:paraId="35F26332" w14:textId="77777777" w:rsidR="003F2F64" w:rsidRPr="00A01D16" w:rsidRDefault="00F44309" w:rsidP="003F2F64">
      <w:r>
        <w:t xml:space="preserve">- </w:t>
      </w:r>
      <w:r w:rsidR="003F2F64" w:rsidRPr="00A01D16">
        <w:t>Сержант</w:t>
      </w:r>
      <w:r w:rsidR="00D15494" w:rsidRPr="00A01D16">
        <w:t xml:space="preserve"> </w:t>
      </w:r>
      <w:r>
        <w:t xml:space="preserve">(...) - </w:t>
      </w:r>
      <w:r w:rsidR="003F2F64" w:rsidRPr="00A01D16">
        <w:t>8</w:t>
      </w:r>
      <w:r w:rsidR="00D15494" w:rsidRPr="00A01D16">
        <w:t xml:space="preserve"> </w:t>
      </w:r>
      <w:r w:rsidR="003F2F64" w:rsidRPr="00A01D16">
        <w:t>657</w:t>
      </w:r>
    </w:p>
    <w:p w14:paraId="2ED445B7" w14:textId="77777777" w:rsidR="003F2F64" w:rsidRPr="00A01D16" w:rsidRDefault="00F44309" w:rsidP="003F2F64">
      <w:r>
        <w:t xml:space="preserve">- </w:t>
      </w:r>
      <w:r w:rsidR="003F2F64" w:rsidRPr="00A01D16">
        <w:t>Младший</w:t>
      </w:r>
      <w:r w:rsidR="00D15494" w:rsidRPr="00A01D16">
        <w:t xml:space="preserve"> </w:t>
      </w:r>
      <w:r w:rsidR="003F2F64" w:rsidRPr="00A01D16">
        <w:t>сержант</w:t>
      </w:r>
      <w:r w:rsidR="00D15494" w:rsidRPr="00A01D16">
        <w:t xml:space="preserve"> </w:t>
      </w:r>
      <w:r>
        <w:t xml:space="preserve">(...) - </w:t>
      </w:r>
      <w:r w:rsidR="003F2F64" w:rsidRPr="00A01D16">
        <w:t>7</w:t>
      </w:r>
      <w:r w:rsidR="00D15494" w:rsidRPr="00A01D16">
        <w:t xml:space="preserve"> </w:t>
      </w:r>
      <w:r w:rsidR="003F2F64" w:rsidRPr="00A01D16">
        <w:t>993</w:t>
      </w:r>
    </w:p>
    <w:p w14:paraId="20833B13" w14:textId="77777777" w:rsidR="003F2F64" w:rsidRPr="00A01D16" w:rsidRDefault="00F44309" w:rsidP="003F2F64">
      <w:r>
        <w:t xml:space="preserve">- </w:t>
      </w:r>
      <w:r w:rsidR="003F2F64" w:rsidRPr="00A01D16">
        <w:t>Рядовой</w:t>
      </w:r>
      <w:r w:rsidR="00D15494" w:rsidRPr="00A01D16">
        <w:t xml:space="preserve"> </w:t>
      </w:r>
      <w:r>
        <w:t xml:space="preserve">(...) - </w:t>
      </w:r>
      <w:r w:rsidR="003F2F64" w:rsidRPr="00A01D16">
        <w:t>6</w:t>
      </w:r>
      <w:r w:rsidR="00D15494" w:rsidRPr="00A01D16">
        <w:t xml:space="preserve"> </w:t>
      </w:r>
      <w:r w:rsidR="003F2F64" w:rsidRPr="00A01D16">
        <w:t>659</w:t>
      </w:r>
    </w:p>
    <w:p w14:paraId="657E0737" w14:textId="77777777" w:rsidR="003F2F64" w:rsidRPr="00A01D16" w:rsidRDefault="003F2F64" w:rsidP="003F2F64">
      <w:r w:rsidRPr="00A01D16">
        <w:t>Размер</w:t>
      </w:r>
      <w:r w:rsidR="00D15494" w:rsidRPr="00A01D16">
        <w:t xml:space="preserve"> </w:t>
      </w:r>
      <w:r w:rsidRPr="00A01D16">
        <w:t>месячного</w:t>
      </w:r>
      <w:r w:rsidR="00D15494" w:rsidRPr="00A01D16">
        <w:t xml:space="preserve"> </w:t>
      </w:r>
      <w:r w:rsidRPr="00A01D16">
        <w:t>оклада</w:t>
      </w:r>
      <w:r w:rsidR="00D15494" w:rsidRPr="00A01D16">
        <w:t xml:space="preserve"> </w:t>
      </w:r>
      <w:r w:rsidRPr="00A01D16">
        <w:t>сотрудника</w:t>
      </w:r>
      <w:r w:rsidR="00D15494" w:rsidRPr="00A01D16">
        <w:t xml:space="preserve"> </w:t>
      </w:r>
      <w:r w:rsidRPr="00A01D16">
        <w:t>органов</w:t>
      </w:r>
      <w:r w:rsidR="00D15494" w:rsidRPr="00A01D16">
        <w:t xml:space="preserve"> </w:t>
      </w:r>
      <w:r w:rsidRPr="00A01D16">
        <w:t>внутренних</w:t>
      </w:r>
      <w:r w:rsidR="00D15494" w:rsidRPr="00A01D16">
        <w:t xml:space="preserve"> </w:t>
      </w:r>
      <w:r w:rsidRPr="00A01D16">
        <w:t>дел</w:t>
      </w:r>
      <w:r w:rsidR="00D15494" w:rsidRPr="00A01D16">
        <w:t xml:space="preserve"> </w:t>
      </w:r>
      <w:r w:rsidRPr="00A01D16">
        <w:t>РФ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2024</w:t>
      </w:r>
      <w:r w:rsidR="00D15494" w:rsidRPr="00A01D16">
        <w:t xml:space="preserve"> </w:t>
      </w:r>
      <w:r w:rsidRPr="00A01D16">
        <w:t>году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типовым</w:t>
      </w:r>
      <w:r w:rsidR="00D15494" w:rsidRPr="00A01D16">
        <w:t xml:space="preserve"> </w:t>
      </w:r>
      <w:r w:rsidRPr="00A01D16">
        <w:t>должностям</w:t>
      </w:r>
      <w:r w:rsidR="00F44309">
        <w:t>:</w:t>
      </w:r>
    </w:p>
    <w:p w14:paraId="2EE7B57A" w14:textId="77777777" w:rsidR="003F2F64" w:rsidRPr="00A01D16" w:rsidRDefault="003F2F64" w:rsidP="003F2F64">
      <w:r w:rsidRPr="00A01D16">
        <w:t>Замещаемая</w:t>
      </w:r>
      <w:r w:rsidR="00D15494" w:rsidRPr="00A01D16">
        <w:t xml:space="preserve"> </w:t>
      </w:r>
      <w:r w:rsidR="00F44309">
        <w:t xml:space="preserve">должность - </w:t>
      </w:r>
      <w:r w:rsidRPr="00A01D16">
        <w:t>Размер</w:t>
      </w:r>
      <w:r w:rsidR="00D15494" w:rsidRPr="00A01D16">
        <w:t xml:space="preserve"> </w:t>
      </w:r>
      <w:r w:rsidRPr="00A01D16">
        <w:t>оклада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рублях</w:t>
      </w:r>
    </w:p>
    <w:p w14:paraId="0A29E3C3" w14:textId="77777777" w:rsidR="003F2F64" w:rsidRPr="00A01D16" w:rsidRDefault="003F2F64" w:rsidP="003F2F64">
      <w:r w:rsidRPr="00A01D16">
        <w:t>I.</w:t>
      </w:r>
      <w:r w:rsidR="00D15494" w:rsidRPr="00A01D16">
        <w:t xml:space="preserve"> </w:t>
      </w:r>
      <w:r w:rsidRPr="00A01D16">
        <w:t>Типовые</w:t>
      </w:r>
      <w:r w:rsidR="00D15494" w:rsidRPr="00A01D16">
        <w:t xml:space="preserve"> </w:t>
      </w:r>
      <w:r w:rsidRPr="00A01D16">
        <w:t>должности</w:t>
      </w:r>
      <w:r w:rsidR="00D15494" w:rsidRPr="00A01D16">
        <w:t xml:space="preserve"> </w:t>
      </w:r>
      <w:r w:rsidRPr="00A01D16">
        <w:t>высшего,</w:t>
      </w:r>
      <w:r w:rsidR="00D15494" w:rsidRPr="00A01D16">
        <w:t xml:space="preserve"> </w:t>
      </w:r>
      <w:r w:rsidRPr="00A01D16">
        <w:t>старшего,</w:t>
      </w:r>
      <w:r w:rsidR="00D15494" w:rsidRPr="00A01D16">
        <w:t xml:space="preserve"> </w:t>
      </w:r>
      <w:r w:rsidRPr="00A01D16">
        <w:t>среднего</w:t>
      </w:r>
      <w:r w:rsidR="00D15494" w:rsidRPr="00A01D16">
        <w:t xml:space="preserve"> </w:t>
      </w:r>
      <w:r w:rsidRPr="00A01D16">
        <w:t>начальствующего</w:t>
      </w:r>
      <w:r w:rsidR="00D15494" w:rsidRPr="00A01D16">
        <w:t xml:space="preserve"> </w:t>
      </w:r>
      <w:r w:rsidRPr="00A01D16">
        <w:t>состава</w:t>
      </w:r>
    </w:p>
    <w:p w14:paraId="04136C89" w14:textId="77777777" w:rsidR="003F2F64" w:rsidRPr="00A01D16" w:rsidRDefault="003F2F64" w:rsidP="003F2F64">
      <w:r w:rsidRPr="00A01D16">
        <w:t>Центральный</w:t>
      </w:r>
      <w:r w:rsidR="00D15494" w:rsidRPr="00A01D16">
        <w:t xml:space="preserve"> </w:t>
      </w:r>
      <w:r w:rsidRPr="00A01D16">
        <w:t>аппарат</w:t>
      </w:r>
      <w:r w:rsidR="00D15494" w:rsidRPr="00A01D16">
        <w:t xml:space="preserve"> </w:t>
      </w:r>
      <w:r w:rsidRPr="00A01D16">
        <w:t>МВД</w:t>
      </w:r>
    </w:p>
    <w:p w14:paraId="78377C30" w14:textId="77777777" w:rsidR="003F2F64" w:rsidRPr="00A01D16" w:rsidRDefault="00C67584" w:rsidP="003F2F64">
      <w:r>
        <w:t xml:space="preserve">- </w:t>
      </w:r>
      <w:r w:rsidR="003F2F64" w:rsidRPr="00A01D16">
        <w:t>Первый</w:t>
      </w:r>
      <w:r w:rsidR="00D15494" w:rsidRPr="00A01D16">
        <w:t xml:space="preserve"> </w:t>
      </w:r>
      <w:r w:rsidR="003F2F64" w:rsidRPr="00A01D16">
        <w:t>замминистра</w:t>
      </w:r>
      <w:r w:rsidR="00D15494" w:rsidRPr="00A01D16">
        <w:t xml:space="preserve"> </w:t>
      </w:r>
      <w:r w:rsidR="003F2F64" w:rsidRPr="00A01D16">
        <w:t>внутренних</w:t>
      </w:r>
      <w:r w:rsidR="00D15494" w:rsidRPr="00A01D16">
        <w:t xml:space="preserve"> </w:t>
      </w:r>
      <w:r w:rsidR="003F2F64" w:rsidRPr="00A01D16">
        <w:t>дел</w:t>
      </w:r>
      <w:r w:rsidR="00D15494" w:rsidRPr="00A01D16">
        <w:t xml:space="preserve"> </w:t>
      </w:r>
      <w:r>
        <w:t xml:space="preserve">РФ - </w:t>
      </w:r>
      <w:r w:rsidR="003F2F64" w:rsidRPr="00A01D16">
        <w:t>59</w:t>
      </w:r>
      <w:r w:rsidR="00D15494" w:rsidRPr="00A01D16">
        <w:t xml:space="preserve"> </w:t>
      </w:r>
      <w:r w:rsidR="003F2F64" w:rsidRPr="00A01D16">
        <w:t>919</w:t>
      </w:r>
    </w:p>
    <w:p w14:paraId="03A43507" w14:textId="77777777" w:rsidR="003F2F64" w:rsidRPr="00A01D16" w:rsidRDefault="00C67584" w:rsidP="003F2F64">
      <w:r>
        <w:t xml:space="preserve">- </w:t>
      </w:r>
      <w:r w:rsidR="003F2F64" w:rsidRPr="00A01D16">
        <w:t>Замминистра</w:t>
      </w:r>
      <w:r w:rsidR="00D15494" w:rsidRPr="00A01D16">
        <w:t xml:space="preserve"> </w:t>
      </w:r>
      <w:r w:rsidR="003F2F64" w:rsidRPr="00A01D16">
        <w:t>внутренних</w:t>
      </w:r>
      <w:r w:rsidR="00D15494" w:rsidRPr="00A01D16">
        <w:t xml:space="preserve"> </w:t>
      </w:r>
      <w:r w:rsidR="003F2F64" w:rsidRPr="00A01D16">
        <w:t>дел</w:t>
      </w:r>
      <w:r w:rsidR="00D15494" w:rsidRPr="00A01D16">
        <w:t xml:space="preserve"> </w:t>
      </w:r>
      <w:r>
        <w:t xml:space="preserve">РФ - </w:t>
      </w:r>
      <w:r w:rsidR="003F2F64" w:rsidRPr="00A01D16">
        <w:t>58</w:t>
      </w:r>
      <w:r w:rsidR="00D15494" w:rsidRPr="00A01D16">
        <w:t xml:space="preserve"> </w:t>
      </w:r>
      <w:r w:rsidR="003F2F64" w:rsidRPr="00A01D16">
        <w:t>586</w:t>
      </w:r>
    </w:p>
    <w:p w14:paraId="4D92FD1F" w14:textId="77777777" w:rsidR="003F2F64" w:rsidRPr="00A01D16" w:rsidRDefault="00C67584" w:rsidP="003F2F64">
      <w:r>
        <w:t xml:space="preserve">- </w:t>
      </w:r>
      <w:r w:rsidR="003F2F64" w:rsidRPr="00A01D16">
        <w:t>Начальник</w:t>
      </w:r>
      <w:r w:rsidR="00D15494" w:rsidRPr="00A01D16">
        <w:t xml:space="preserve"> </w:t>
      </w:r>
      <w:r w:rsidR="003F2F64" w:rsidRPr="00A01D16">
        <w:t>департамента</w:t>
      </w:r>
      <w:r w:rsidR="00D15494" w:rsidRPr="00A01D16">
        <w:t xml:space="preserve"> </w:t>
      </w:r>
      <w:r w:rsidR="003F2F64" w:rsidRPr="00A01D16">
        <w:t>(главного</w:t>
      </w:r>
      <w:r w:rsidR="00D15494" w:rsidRPr="00A01D16">
        <w:t xml:space="preserve"> </w:t>
      </w:r>
      <w:r w:rsidR="003F2F64" w:rsidRPr="00A01D16">
        <w:t>управления)</w:t>
      </w:r>
      <w:r w:rsidR="00D15494" w:rsidRPr="00A01D16">
        <w:t xml:space="preserve"> </w:t>
      </w:r>
      <w:r>
        <w:t xml:space="preserve">МВД - </w:t>
      </w:r>
      <w:r w:rsidR="003F2F64" w:rsidRPr="00A01D16">
        <w:t>49</w:t>
      </w:r>
      <w:r w:rsidR="00D15494" w:rsidRPr="00A01D16">
        <w:t xml:space="preserve"> </w:t>
      </w:r>
      <w:r w:rsidR="003F2F64" w:rsidRPr="00A01D16">
        <w:t>267</w:t>
      </w:r>
    </w:p>
    <w:p w14:paraId="1B057537" w14:textId="77777777" w:rsidR="003F2F64" w:rsidRPr="00A01D16" w:rsidRDefault="00C67584" w:rsidP="003F2F64">
      <w:r>
        <w:t xml:space="preserve">- </w:t>
      </w:r>
      <w:r w:rsidR="003F2F64" w:rsidRPr="00A01D16">
        <w:t>Первый</w:t>
      </w:r>
      <w:r w:rsidR="00D15494" w:rsidRPr="00A01D16">
        <w:t xml:space="preserve"> </w:t>
      </w:r>
      <w:r w:rsidR="003F2F64" w:rsidRPr="00A01D16">
        <w:t>замначальника</w:t>
      </w:r>
      <w:r w:rsidR="00D15494" w:rsidRPr="00A01D16">
        <w:t xml:space="preserve"> </w:t>
      </w:r>
      <w:r w:rsidR="003F2F64" w:rsidRPr="00A01D16">
        <w:t>департамента</w:t>
      </w:r>
      <w:r w:rsidR="00D15494" w:rsidRPr="00A01D16">
        <w:t xml:space="preserve"> </w:t>
      </w:r>
      <w:r w:rsidR="003F2F64" w:rsidRPr="00A01D16">
        <w:t>(ГУ),</w:t>
      </w:r>
      <w:r w:rsidR="00D15494" w:rsidRPr="00A01D16">
        <w:t xml:space="preserve"> </w:t>
      </w:r>
      <w:r w:rsidR="003F2F64" w:rsidRPr="00A01D16">
        <w:t>начальник</w:t>
      </w:r>
      <w:r w:rsidR="00D15494" w:rsidRPr="00A01D16">
        <w:t xml:space="preserve"> </w:t>
      </w:r>
      <w:r>
        <w:t xml:space="preserve">УМВД - </w:t>
      </w:r>
      <w:r w:rsidR="003F2F64" w:rsidRPr="00A01D16">
        <w:t>47</w:t>
      </w:r>
      <w:r w:rsidR="00D15494" w:rsidRPr="00A01D16">
        <w:t xml:space="preserve"> </w:t>
      </w:r>
      <w:r w:rsidR="003F2F64" w:rsidRPr="00A01D16">
        <w:t>935</w:t>
      </w:r>
    </w:p>
    <w:p w14:paraId="3B6E887C" w14:textId="77777777" w:rsidR="003F2F64" w:rsidRPr="00A01D16" w:rsidRDefault="00C67584" w:rsidP="003F2F64">
      <w:r>
        <w:t xml:space="preserve">- </w:t>
      </w:r>
      <w:r w:rsidR="003F2F64" w:rsidRPr="00A01D16">
        <w:t>Замначальника</w:t>
      </w:r>
      <w:r w:rsidR="00D15494" w:rsidRPr="00A01D16">
        <w:t xml:space="preserve"> </w:t>
      </w:r>
      <w:r w:rsidR="003F2F64" w:rsidRPr="00A01D16">
        <w:t>департамента</w:t>
      </w:r>
      <w:r w:rsidR="00D15494" w:rsidRPr="00A01D16">
        <w:t xml:space="preserve"> </w:t>
      </w:r>
      <w:r w:rsidR="003F2F64" w:rsidRPr="00A01D16">
        <w:t>(ГУ)</w:t>
      </w:r>
      <w:r w:rsidR="00D15494" w:rsidRPr="00A01D16">
        <w:t xml:space="preserve"> </w:t>
      </w:r>
      <w:r>
        <w:t xml:space="preserve">МВД - </w:t>
      </w:r>
      <w:r w:rsidR="003F2F64" w:rsidRPr="00A01D16">
        <w:t>46</w:t>
      </w:r>
      <w:r w:rsidR="00D15494" w:rsidRPr="00A01D16">
        <w:t xml:space="preserve"> </w:t>
      </w:r>
      <w:r w:rsidR="003F2F64" w:rsidRPr="00A01D16">
        <w:t>604</w:t>
      </w:r>
    </w:p>
    <w:p w14:paraId="1A76DE28" w14:textId="77777777" w:rsidR="003F2F64" w:rsidRPr="00A01D16" w:rsidRDefault="00C67584" w:rsidP="003F2F64">
      <w:r>
        <w:t xml:space="preserve">- </w:t>
      </w:r>
      <w:r w:rsidR="003F2F64" w:rsidRPr="00A01D16">
        <w:t>Начальник</w:t>
      </w:r>
      <w:r w:rsidR="00D15494" w:rsidRPr="00A01D16">
        <w:t xml:space="preserve"> </w:t>
      </w:r>
      <w:r w:rsidR="003F2F64" w:rsidRPr="00A01D16">
        <w:t>управления</w:t>
      </w:r>
      <w:r w:rsidR="00D15494" w:rsidRPr="00A01D16">
        <w:t xml:space="preserve"> </w:t>
      </w:r>
      <w:r w:rsidR="003F2F64" w:rsidRPr="00A01D16">
        <w:t>департамента</w:t>
      </w:r>
      <w:r w:rsidR="00D15494" w:rsidRPr="00A01D16">
        <w:t xml:space="preserve"> </w:t>
      </w:r>
      <w:r w:rsidR="003F2F64" w:rsidRPr="00A01D16">
        <w:t>(ГУ)</w:t>
      </w:r>
      <w:r w:rsidR="00D15494" w:rsidRPr="00A01D16">
        <w:t xml:space="preserve"> </w:t>
      </w:r>
      <w:r w:rsidR="003F2F64" w:rsidRPr="00A01D16">
        <w:t>МВД,</w:t>
      </w:r>
      <w:r w:rsidR="00D15494" w:rsidRPr="00A01D16">
        <w:t xml:space="preserve"> </w:t>
      </w:r>
      <w:r w:rsidR="003F2F64" w:rsidRPr="00A01D16">
        <w:t>замначальника</w:t>
      </w:r>
      <w:r w:rsidR="00D15494" w:rsidRPr="00A01D16">
        <w:t xml:space="preserve"> </w:t>
      </w:r>
      <w:r w:rsidR="003F2F64" w:rsidRPr="00A01D16">
        <w:t>УМЕД</w:t>
      </w:r>
      <w:r w:rsidR="00D15494" w:rsidRPr="00A01D16">
        <w:t xml:space="preserve"> </w:t>
      </w:r>
      <w:r>
        <w:t xml:space="preserve">РФ - </w:t>
      </w:r>
      <w:r w:rsidR="003F2F64" w:rsidRPr="00A01D16">
        <w:t>43</w:t>
      </w:r>
      <w:r w:rsidR="00D15494" w:rsidRPr="00A01D16">
        <w:t xml:space="preserve"> </w:t>
      </w:r>
      <w:r w:rsidR="003F2F64" w:rsidRPr="00A01D16">
        <w:t>941</w:t>
      </w:r>
    </w:p>
    <w:p w14:paraId="5D356797" w14:textId="77777777" w:rsidR="003F2F64" w:rsidRPr="00A01D16" w:rsidRDefault="00C67584" w:rsidP="003F2F64">
      <w:r>
        <w:t xml:space="preserve">- </w:t>
      </w:r>
      <w:r w:rsidR="003F2F64" w:rsidRPr="00A01D16">
        <w:t>Замначальника</w:t>
      </w:r>
      <w:r w:rsidR="00D15494" w:rsidRPr="00A01D16">
        <w:t xml:space="preserve"> </w:t>
      </w:r>
      <w:r w:rsidR="003F2F64" w:rsidRPr="00A01D16">
        <w:t>управления</w:t>
      </w:r>
      <w:r w:rsidR="00D15494" w:rsidRPr="00A01D16">
        <w:t xml:space="preserve"> </w:t>
      </w:r>
      <w:r w:rsidR="003F2F64" w:rsidRPr="00A01D16">
        <w:t>департамента</w:t>
      </w:r>
      <w:r w:rsidR="00D15494" w:rsidRPr="00A01D16">
        <w:t xml:space="preserve"> </w:t>
      </w:r>
      <w:r w:rsidR="003F2F64" w:rsidRPr="00A01D16">
        <w:t>(ГУ)</w:t>
      </w:r>
      <w:r w:rsidR="00D15494" w:rsidRPr="00A01D16">
        <w:t xml:space="preserve"> </w:t>
      </w:r>
      <w:r>
        <w:t xml:space="preserve">МВД - </w:t>
      </w:r>
      <w:r w:rsidR="003F2F64" w:rsidRPr="00A01D16">
        <w:t>42</w:t>
      </w:r>
      <w:r w:rsidR="00D15494" w:rsidRPr="00A01D16">
        <w:t xml:space="preserve"> </w:t>
      </w:r>
      <w:r w:rsidR="003F2F64" w:rsidRPr="00A01D16">
        <w:t>610</w:t>
      </w:r>
    </w:p>
    <w:p w14:paraId="64D3FB7F" w14:textId="77777777" w:rsidR="003F2F64" w:rsidRPr="00A01D16" w:rsidRDefault="00C67584" w:rsidP="003F2F64">
      <w:r>
        <w:t xml:space="preserve">- </w:t>
      </w:r>
      <w:r w:rsidR="003F2F64" w:rsidRPr="00A01D16">
        <w:t>Начальник</w:t>
      </w:r>
      <w:r w:rsidR="00D15494" w:rsidRPr="00A01D16">
        <w:t xml:space="preserve"> </w:t>
      </w:r>
      <w:r w:rsidR="003F2F64" w:rsidRPr="00A01D16">
        <w:t>отдела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департаменте</w:t>
      </w:r>
      <w:r w:rsidR="00D15494" w:rsidRPr="00A01D16">
        <w:t xml:space="preserve"> </w:t>
      </w:r>
      <w:r w:rsidR="003F2F64" w:rsidRPr="00A01D16">
        <w:t>(ГУ,</w:t>
      </w:r>
      <w:r w:rsidR="00D15494" w:rsidRPr="00A01D16">
        <w:t xml:space="preserve"> </w:t>
      </w:r>
      <w:r w:rsidR="003F2F64" w:rsidRPr="00A01D16">
        <w:t>У)</w:t>
      </w:r>
      <w:r w:rsidR="00D15494" w:rsidRPr="00A01D16">
        <w:t xml:space="preserve"> </w:t>
      </w:r>
      <w:r>
        <w:t xml:space="preserve">МВД - </w:t>
      </w:r>
      <w:r w:rsidR="003F2F64" w:rsidRPr="00A01D16">
        <w:t>39</w:t>
      </w:r>
      <w:r w:rsidR="00D15494" w:rsidRPr="00A01D16">
        <w:t xml:space="preserve"> </w:t>
      </w:r>
      <w:r w:rsidR="003F2F64" w:rsidRPr="00A01D16">
        <w:t>947</w:t>
      </w:r>
    </w:p>
    <w:p w14:paraId="336429B4" w14:textId="77777777" w:rsidR="003F2F64" w:rsidRPr="00A01D16" w:rsidRDefault="00C67584" w:rsidP="003F2F64">
      <w:r>
        <w:t xml:space="preserve">- </w:t>
      </w:r>
      <w:r w:rsidR="003F2F64" w:rsidRPr="00A01D16">
        <w:t>Замначальника</w:t>
      </w:r>
      <w:r w:rsidR="00D15494" w:rsidRPr="00A01D16">
        <w:t xml:space="preserve"> </w:t>
      </w:r>
      <w:r w:rsidR="003F2F64" w:rsidRPr="00A01D16">
        <w:t>отдела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департаменте</w:t>
      </w:r>
      <w:r w:rsidR="00D15494" w:rsidRPr="00A01D16">
        <w:t xml:space="preserve"> </w:t>
      </w:r>
      <w:r w:rsidR="003F2F64" w:rsidRPr="00A01D16">
        <w:t>(ГУ,</w:t>
      </w:r>
      <w:r w:rsidR="00D15494" w:rsidRPr="00A01D16">
        <w:t xml:space="preserve"> </w:t>
      </w:r>
      <w:r w:rsidR="003F2F64" w:rsidRPr="00A01D16">
        <w:t>У)</w:t>
      </w:r>
      <w:r w:rsidR="00D15494" w:rsidRPr="00A01D16">
        <w:t xml:space="preserve"> </w:t>
      </w:r>
      <w:r>
        <w:t xml:space="preserve">МВД - </w:t>
      </w:r>
      <w:r w:rsidR="003F2F64" w:rsidRPr="00A01D16">
        <w:t>38</w:t>
      </w:r>
      <w:r w:rsidR="00D15494" w:rsidRPr="00A01D16">
        <w:t xml:space="preserve"> </w:t>
      </w:r>
      <w:r w:rsidR="003F2F64" w:rsidRPr="00A01D16">
        <w:t>614</w:t>
      </w:r>
    </w:p>
    <w:p w14:paraId="24A0ADD1" w14:textId="77777777" w:rsidR="003F2F64" w:rsidRPr="00A01D16" w:rsidRDefault="00C67584" w:rsidP="003F2F64">
      <w:r>
        <w:t xml:space="preserve">- </w:t>
      </w:r>
      <w:r w:rsidR="003F2F64" w:rsidRPr="00A01D16">
        <w:t>Начальник</w:t>
      </w:r>
      <w:r w:rsidR="00D15494" w:rsidRPr="00A01D16">
        <w:t xml:space="preserve"> </w:t>
      </w:r>
      <w:r>
        <w:t xml:space="preserve">отделения - </w:t>
      </w:r>
      <w:r w:rsidR="003F2F64" w:rsidRPr="00A01D16">
        <w:t>37</w:t>
      </w:r>
      <w:r w:rsidR="00D15494" w:rsidRPr="00A01D16">
        <w:t xml:space="preserve"> </w:t>
      </w:r>
      <w:r w:rsidR="003F2F64" w:rsidRPr="00A01D16">
        <w:t>284</w:t>
      </w:r>
    </w:p>
    <w:p w14:paraId="4338F315" w14:textId="77777777" w:rsidR="003F2F64" w:rsidRPr="00A01D16" w:rsidRDefault="00C67584" w:rsidP="003F2F64">
      <w:r>
        <w:t xml:space="preserve">- </w:t>
      </w:r>
      <w:r w:rsidR="003F2F64" w:rsidRPr="00A01D16">
        <w:t>Старший</w:t>
      </w:r>
      <w:r w:rsidR="00D15494" w:rsidRPr="00A01D16">
        <w:t xml:space="preserve"> </w:t>
      </w:r>
      <w:r w:rsidR="003F2F64" w:rsidRPr="00A01D16">
        <w:t>следователь</w:t>
      </w:r>
      <w:r w:rsidR="00D15494" w:rsidRPr="00A01D16">
        <w:t xml:space="preserve"> </w:t>
      </w:r>
      <w:r w:rsidR="003F2F64" w:rsidRPr="00A01D16">
        <w:t>или</w:t>
      </w:r>
      <w:r w:rsidR="00D15494" w:rsidRPr="00A01D16">
        <w:t xml:space="preserve"> </w:t>
      </w:r>
      <w:r w:rsidR="003F2F64" w:rsidRPr="00A01D16">
        <w:t>старший</w:t>
      </w:r>
      <w:r w:rsidR="00D15494" w:rsidRPr="00A01D16">
        <w:t xml:space="preserve"> </w:t>
      </w:r>
      <w:r w:rsidR="003F2F64" w:rsidRPr="00A01D16">
        <w:t>оперуполномоченный</w:t>
      </w:r>
      <w:r w:rsidR="00D15494" w:rsidRPr="00A01D16">
        <w:t xml:space="preserve"> </w:t>
      </w:r>
      <w:r w:rsidR="003F2F64" w:rsidRPr="00A01D16">
        <w:t>по</w:t>
      </w:r>
      <w:r w:rsidR="00D15494" w:rsidRPr="00A01D16">
        <w:t xml:space="preserve"> </w:t>
      </w:r>
      <w:r w:rsidR="003F2F64" w:rsidRPr="00A01D16">
        <w:t>особо</w:t>
      </w:r>
      <w:r w:rsidR="00D15494" w:rsidRPr="00A01D16">
        <w:t xml:space="preserve"> </w:t>
      </w:r>
      <w:r w:rsidR="003F2F64" w:rsidRPr="00A01D16">
        <w:t>важным</w:t>
      </w:r>
      <w:r w:rsidR="00D15494" w:rsidRPr="00A01D16">
        <w:t xml:space="preserve"> </w:t>
      </w:r>
      <w:r w:rsidR="003F2F64" w:rsidRPr="00A01D16">
        <w:t>делам;</w:t>
      </w:r>
      <w:r w:rsidR="00D15494" w:rsidRPr="00A01D16">
        <w:t xml:space="preserve"> </w:t>
      </w:r>
      <w:r w:rsidR="003F2F64" w:rsidRPr="00A01D16">
        <w:t>старший</w:t>
      </w:r>
      <w:r w:rsidR="00D15494" w:rsidRPr="00A01D16">
        <w:t xml:space="preserve"> </w:t>
      </w:r>
      <w:r w:rsidR="003F2F64" w:rsidRPr="00A01D16">
        <w:t>инспектор</w:t>
      </w:r>
      <w:r w:rsidR="00D15494" w:rsidRPr="00A01D16">
        <w:t xml:space="preserve"> </w:t>
      </w:r>
      <w:r w:rsidR="003F2F64" w:rsidRPr="00A01D16">
        <w:t>или</w:t>
      </w:r>
      <w:r w:rsidR="00D15494" w:rsidRPr="00A01D16">
        <w:t xml:space="preserve"> </w:t>
      </w:r>
      <w:r w:rsidR="003F2F64" w:rsidRPr="00A01D16">
        <w:t>старший</w:t>
      </w:r>
      <w:r w:rsidR="00D15494" w:rsidRPr="00A01D16">
        <w:t xml:space="preserve"> </w:t>
      </w:r>
      <w:r w:rsidR="003F2F64" w:rsidRPr="00A01D16">
        <w:t>специалист</w:t>
      </w:r>
      <w:r w:rsidR="00D15494" w:rsidRPr="00A01D16">
        <w:t xml:space="preserve"> </w:t>
      </w:r>
      <w:r w:rsidR="003F2F64" w:rsidRPr="00A01D16">
        <w:t>по</w:t>
      </w:r>
      <w:r w:rsidR="00D15494" w:rsidRPr="00A01D16">
        <w:t xml:space="preserve"> </w:t>
      </w:r>
      <w:r w:rsidR="003F2F64" w:rsidRPr="00A01D16">
        <w:t>особым</w:t>
      </w:r>
      <w:r w:rsidR="00D15494" w:rsidRPr="00A01D16">
        <w:t xml:space="preserve"> </w:t>
      </w:r>
      <w:r>
        <w:t xml:space="preserve">поручениям - </w:t>
      </w:r>
      <w:r w:rsidR="003F2F64" w:rsidRPr="00A01D16">
        <w:t>35</w:t>
      </w:r>
      <w:r w:rsidR="00D15494" w:rsidRPr="00A01D16">
        <w:t xml:space="preserve"> </w:t>
      </w:r>
      <w:r w:rsidR="003F2F64" w:rsidRPr="00A01D16">
        <w:t>953</w:t>
      </w:r>
    </w:p>
    <w:p w14:paraId="7AD24365" w14:textId="77777777" w:rsidR="003F2F64" w:rsidRPr="00A01D16" w:rsidRDefault="00C67584" w:rsidP="003F2F64">
      <w:r>
        <w:t xml:space="preserve">- </w:t>
      </w:r>
      <w:r w:rsidR="003F2F64" w:rsidRPr="00A01D16">
        <w:t>Следователь</w:t>
      </w:r>
      <w:r w:rsidR="00D15494" w:rsidRPr="00A01D16">
        <w:t xml:space="preserve"> </w:t>
      </w:r>
      <w:r w:rsidR="003F2F64" w:rsidRPr="00A01D16">
        <w:t>или</w:t>
      </w:r>
      <w:r w:rsidR="00D15494" w:rsidRPr="00A01D16">
        <w:t xml:space="preserve"> </w:t>
      </w:r>
      <w:r w:rsidR="003F2F64" w:rsidRPr="00A01D16">
        <w:t>оперуполномоченный</w:t>
      </w:r>
      <w:r w:rsidR="00D15494" w:rsidRPr="00A01D16">
        <w:t xml:space="preserve"> </w:t>
      </w:r>
      <w:r w:rsidR="003F2F64" w:rsidRPr="00A01D16">
        <w:t>по</w:t>
      </w:r>
      <w:r w:rsidR="00D15494" w:rsidRPr="00A01D16">
        <w:t xml:space="preserve"> </w:t>
      </w:r>
      <w:r w:rsidR="003F2F64" w:rsidRPr="00A01D16">
        <w:t>особо</w:t>
      </w:r>
      <w:r w:rsidR="00D15494" w:rsidRPr="00A01D16">
        <w:t xml:space="preserve"> </w:t>
      </w:r>
      <w:r w:rsidR="003F2F64" w:rsidRPr="00A01D16">
        <w:t>важным</w:t>
      </w:r>
      <w:r w:rsidR="00D15494" w:rsidRPr="00A01D16">
        <w:t xml:space="preserve"> </w:t>
      </w:r>
      <w:r w:rsidR="003F2F64" w:rsidRPr="00A01D16">
        <w:t>делам;</w:t>
      </w:r>
      <w:r w:rsidR="00D15494" w:rsidRPr="00A01D16">
        <w:t xml:space="preserve"> </w:t>
      </w:r>
      <w:r w:rsidR="003F2F64" w:rsidRPr="00A01D16">
        <w:t>инспектор</w:t>
      </w:r>
      <w:r w:rsidR="00D15494" w:rsidRPr="00A01D16">
        <w:t xml:space="preserve"> </w:t>
      </w:r>
      <w:r w:rsidR="003F2F64" w:rsidRPr="00A01D16">
        <w:t>или</w:t>
      </w:r>
      <w:r w:rsidR="00D15494" w:rsidRPr="00A01D16">
        <w:t xml:space="preserve"> </w:t>
      </w:r>
      <w:r w:rsidR="003F2F64" w:rsidRPr="00A01D16">
        <w:t>специалист</w:t>
      </w:r>
      <w:r w:rsidR="00D15494" w:rsidRPr="00A01D16">
        <w:t xml:space="preserve"> </w:t>
      </w:r>
      <w:r w:rsidR="003F2F64" w:rsidRPr="00A01D16">
        <w:t>по</w:t>
      </w:r>
      <w:r w:rsidR="00D15494" w:rsidRPr="00A01D16">
        <w:t xml:space="preserve"> </w:t>
      </w:r>
      <w:r w:rsidR="003F2F64" w:rsidRPr="00A01D16">
        <w:t>особым</w:t>
      </w:r>
      <w:r w:rsidR="00D15494" w:rsidRPr="00A01D16">
        <w:t xml:space="preserve"> </w:t>
      </w:r>
      <w:r>
        <w:t xml:space="preserve">поручениям - </w:t>
      </w:r>
      <w:r w:rsidR="003F2F64" w:rsidRPr="00A01D16">
        <w:t>34</w:t>
      </w:r>
      <w:r w:rsidR="00D15494" w:rsidRPr="00A01D16">
        <w:t xml:space="preserve"> </w:t>
      </w:r>
      <w:r w:rsidR="003F2F64" w:rsidRPr="00A01D16">
        <w:t>620</w:t>
      </w:r>
    </w:p>
    <w:p w14:paraId="6F706091" w14:textId="77777777" w:rsidR="003F2F64" w:rsidRPr="00A01D16" w:rsidRDefault="00C67584" w:rsidP="003F2F64">
      <w:r>
        <w:t xml:space="preserve">- </w:t>
      </w:r>
      <w:r w:rsidR="003F2F64" w:rsidRPr="00A01D16">
        <w:t>Старший</w:t>
      </w:r>
      <w:r w:rsidR="00D15494" w:rsidRPr="00A01D16">
        <w:t xml:space="preserve"> </w:t>
      </w:r>
      <w:r w:rsidR="003F2F64" w:rsidRPr="00A01D16">
        <w:t>следователь,</w:t>
      </w:r>
      <w:r w:rsidR="00D15494" w:rsidRPr="00A01D16">
        <w:t xml:space="preserve"> </w:t>
      </w:r>
      <w:r w:rsidR="003F2F64" w:rsidRPr="00A01D16">
        <w:t>специалист,</w:t>
      </w:r>
      <w:r w:rsidR="00D15494" w:rsidRPr="00A01D16">
        <w:t xml:space="preserve"> </w:t>
      </w:r>
      <w:r w:rsidR="003F2F64" w:rsidRPr="00A01D16">
        <w:t>оперуполномоченный</w:t>
      </w:r>
      <w:r w:rsidR="00D15494" w:rsidRPr="00A01D16">
        <w:t xml:space="preserve"> </w:t>
      </w:r>
      <w:r w:rsidR="003F2F64" w:rsidRPr="00A01D16">
        <w:t>или</w:t>
      </w:r>
      <w:r w:rsidR="00D15494" w:rsidRPr="00A01D16">
        <w:t xml:space="preserve"> </w:t>
      </w:r>
      <w:r>
        <w:t xml:space="preserve">инспектор - </w:t>
      </w:r>
      <w:r w:rsidR="003F2F64" w:rsidRPr="00A01D16">
        <w:t>33</w:t>
      </w:r>
      <w:r w:rsidR="00D15494" w:rsidRPr="00A01D16">
        <w:t xml:space="preserve"> </w:t>
      </w:r>
      <w:r w:rsidR="003F2F64" w:rsidRPr="00A01D16">
        <w:t>289</w:t>
      </w:r>
    </w:p>
    <w:p w14:paraId="453583A6" w14:textId="77777777" w:rsidR="003F2F64" w:rsidRPr="00A01D16" w:rsidRDefault="00C67584" w:rsidP="003F2F64">
      <w:r>
        <w:t xml:space="preserve">- </w:t>
      </w:r>
      <w:r w:rsidR="003F2F64" w:rsidRPr="00A01D16">
        <w:t>Следователь,</w:t>
      </w:r>
      <w:r w:rsidR="00D15494" w:rsidRPr="00A01D16">
        <w:t xml:space="preserve"> </w:t>
      </w:r>
      <w:r w:rsidR="003F2F64" w:rsidRPr="00A01D16">
        <w:t>специалист,</w:t>
      </w:r>
      <w:r w:rsidR="00D15494" w:rsidRPr="00A01D16">
        <w:t xml:space="preserve"> </w:t>
      </w:r>
      <w:r w:rsidR="003F2F64" w:rsidRPr="00A01D16">
        <w:t>оперуполномоченный</w:t>
      </w:r>
      <w:r w:rsidR="00D15494" w:rsidRPr="00A01D16">
        <w:t xml:space="preserve"> </w:t>
      </w:r>
      <w:r w:rsidR="003F2F64" w:rsidRPr="00A01D16">
        <w:t>или</w:t>
      </w:r>
      <w:r w:rsidR="00D15494" w:rsidRPr="00A01D16">
        <w:t xml:space="preserve"> </w:t>
      </w:r>
      <w:r>
        <w:t xml:space="preserve">инспектор - </w:t>
      </w:r>
      <w:r w:rsidR="003F2F64" w:rsidRPr="00A01D16">
        <w:t>31</w:t>
      </w:r>
      <w:r w:rsidR="00D15494" w:rsidRPr="00A01D16">
        <w:t xml:space="preserve"> </w:t>
      </w:r>
      <w:r w:rsidR="003F2F64" w:rsidRPr="00A01D16">
        <w:t>959</w:t>
      </w:r>
    </w:p>
    <w:p w14:paraId="31086394" w14:textId="77777777" w:rsidR="003F2F64" w:rsidRPr="00A01D16" w:rsidRDefault="003F2F64" w:rsidP="003F2F64">
      <w:r w:rsidRPr="00A01D16">
        <w:t>Замещаемая</w:t>
      </w:r>
      <w:r w:rsidR="00D15494" w:rsidRPr="00A01D16">
        <w:t xml:space="preserve"> </w:t>
      </w:r>
      <w:r w:rsidR="00C67584">
        <w:t xml:space="preserve">должность - </w:t>
      </w:r>
      <w:r w:rsidRPr="00A01D16">
        <w:t>Размер</w:t>
      </w:r>
      <w:r w:rsidR="00D15494" w:rsidRPr="00A01D16">
        <w:t xml:space="preserve"> </w:t>
      </w:r>
      <w:r w:rsidRPr="00A01D16">
        <w:t>оклада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рублях</w:t>
      </w:r>
    </w:p>
    <w:p w14:paraId="29E0EA4D" w14:textId="77777777" w:rsidR="003F2F64" w:rsidRPr="00A01D16" w:rsidRDefault="003F2F64" w:rsidP="003F2F64">
      <w:r w:rsidRPr="00A01D16">
        <w:lastRenderedPageBreak/>
        <w:t>Территориальные</w:t>
      </w:r>
      <w:r w:rsidR="00D15494" w:rsidRPr="00A01D16">
        <w:t xml:space="preserve"> </w:t>
      </w:r>
      <w:r w:rsidRPr="00A01D16">
        <w:t>органы</w:t>
      </w:r>
      <w:r w:rsidR="00D15494" w:rsidRPr="00A01D16">
        <w:t xml:space="preserve"> </w:t>
      </w:r>
      <w:r w:rsidRPr="00A01D16">
        <w:t>МВД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окружном</w:t>
      </w:r>
      <w:r w:rsidR="00D15494" w:rsidRPr="00A01D16">
        <w:t xml:space="preserve"> </w:t>
      </w:r>
      <w:r w:rsidRPr="00A01D16">
        <w:t>уровне</w:t>
      </w:r>
    </w:p>
    <w:p w14:paraId="34895507" w14:textId="77777777" w:rsidR="003F2F64" w:rsidRPr="00A01D16" w:rsidRDefault="00C67584" w:rsidP="003F2F64">
      <w:r>
        <w:t xml:space="preserve">- </w:t>
      </w:r>
      <w:r w:rsidR="003F2F64" w:rsidRPr="00A01D16">
        <w:t>Начальник</w:t>
      </w:r>
      <w:r w:rsidR="00D15494" w:rsidRPr="00A01D16">
        <w:t xml:space="preserve"> </w:t>
      </w:r>
      <w:r w:rsidR="003F2F64" w:rsidRPr="00A01D16">
        <w:t>(руководитель)</w:t>
      </w:r>
      <w:r w:rsidR="00D15494" w:rsidRPr="00A01D16">
        <w:t xml:space="preserve"> </w:t>
      </w:r>
      <w:r w:rsidR="003F2F64" w:rsidRPr="00A01D16">
        <w:t>территориального</w:t>
      </w:r>
      <w:r w:rsidR="00D15494" w:rsidRPr="00A01D16">
        <w:t xml:space="preserve"> </w:t>
      </w:r>
      <w:r>
        <w:t xml:space="preserve">органа - </w:t>
      </w:r>
      <w:r w:rsidR="003F2F64" w:rsidRPr="00A01D16">
        <w:t>45</w:t>
      </w:r>
      <w:r w:rsidR="00D15494" w:rsidRPr="00A01D16">
        <w:t xml:space="preserve"> </w:t>
      </w:r>
      <w:r w:rsidR="003F2F64" w:rsidRPr="00A01D16">
        <w:t>272</w:t>
      </w:r>
    </w:p>
    <w:p w14:paraId="138FCB35" w14:textId="77777777" w:rsidR="003F2F64" w:rsidRPr="00A01D16" w:rsidRDefault="00C67584" w:rsidP="003F2F64">
      <w:r>
        <w:t xml:space="preserve">- </w:t>
      </w:r>
      <w:r w:rsidR="003F2F64" w:rsidRPr="00A01D16">
        <w:t>Замначальника</w:t>
      </w:r>
      <w:r w:rsidR="00D15494" w:rsidRPr="00A01D16">
        <w:t xml:space="preserve"> </w:t>
      </w:r>
      <w:r w:rsidR="003F2F64" w:rsidRPr="00A01D16">
        <w:t>(руководителя)</w:t>
      </w:r>
      <w:r w:rsidR="00D15494" w:rsidRPr="00A01D16">
        <w:t xml:space="preserve"> </w:t>
      </w:r>
      <w:r w:rsidR="003F2F64" w:rsidRPr="00A01D16">
        <w:t>территориального</w:t>
      </w:r>
      <w:r w:rsidR="00D15494" w:rsidRPr="00A01D16">
        <w:t xml:space="preserve"> </w:t>
      </w:r>
      <w:r>
        <w:t xml:space="preserve">органа - </w:t>
      </w:r>
      <w:r w:rsidR="003F2F64" w:rsidRPr="00A01D16">
        <w:t>39</w:t>
      </w:r>
      <w:r w:rsidR="00D15494" w:rsidRPr="00A01D16">
        <w:t xml:space="preserve"> </w:t>
      </w:r>
      <w:r w:rsidR="003F2F64" w:rsidRPr="00A01D16">
        <w:t>947</w:t>
      </w:r>
    </w:p>
    <w:p w14:paraId="0E7365AE" w14:textId="77777777" w:rsidR="003F2F64" w:rsidRPr="00A01D16" w:rsidRDefault="00C67584" w:rsidP="003F2F64">
      <w:r>
        <w:t xml:space="preserve">- </w:t>
      </w:r>
      <w:r w:rsidR="003F2F64" w:rsidRPr="00A01D16">
        <w:t>Начальник</w:t>
      </w:r>
      <w:r w:rsidR="00D15494" w:rsidRPr="00A01D16">
        <w:t xml:space="preserve"> </w:t>
      </w:r>
      <w:r w:rsidR="003F2F64" w:rsidRPr="00A01D16">
        <w:t>управления</w:t>
      </w:r>
      <w:r w:rsidR="00D15494" w:rsidRPr="00A01D16">
        <w:t xml:space="preserve"> </w:t>
      </w:r>
      <w:r w:rsidR="003F2F64" w:rsidRPr="00A01D16">
        <w:t>территориального</w:t>
      </w:r>
      <w:r w:rsidR="00D15494" w:rsidRPr="00A01D16">
        <w:t xml:space="preserve"> </w:t>
      </w:r>
      <w:r>
        <w:t xml:space="preserve">органа - </w:t>
      </w:r>
      <w:r w:rsidR="003F2F64" w:rsidRPr="00A01D16">
        <w:t>35</w:t>
      </w:r>
      <w:r w:rsidR="00D15494" w:rsidRPr="00A01D16">
        <w:t xml:space="preserve"> </w:t>
      </w:r>
      <w:r w:rsidR="003F2F64" w:rsidRPr="00A01D16">
        <w:t>953</w:t>
      </w:r>
    </w:p>
    <w:p w14:paraId="7C108B3D" w14:textId="77777777" w:rsidR="003F2F64" w:rsidRPr="00A01D16" w:rsidRDefault="00C67584" w:rsidP="003F2F64">
      <w:r>
        <w:t xml:space="preserve">- </w:t>
      </w:r>
      <w:r w:rsidR="003F2F64" w:rsidRPr="00A01D16">
        <w:t>Замначальника</w:t>
      </w:r>
      <w:r w:rsidR="00D15494" w:rsidRPr="00A01D16">
        <w:t xml:space="preserve"> </w:t>
      </w:r>
      <w:r w:rsidR="003F2F64" w:rsidRPr="00A01D16">
        <w:t>управления</w:t>
      </w:r>
      <w:r w:rsidR="00D15494" w:rsidRPr="00A01D16">
        <w:t xml:space="preserve"> </w:t>
      </w:r>
      <w:r w:rsidR="003F2F64" w:rsidRPr="00A01D16">
        <w:t>территориального</w:t>
      </w:r>
      <w:r w:rsidR="00D15494" w:rsidRPr="00A01D16">
        <w:t xml:space="preserve"> </w:t>
      </w:r>
      <w:r>
        <w:t xml:space="preserve">органа - </w:t>
      </w:r>
      <w:r w:rsidR="003F2F64" w:rsidRPr="00A01D16">
        <w:t>32</w:t>
      </w:r>
      <w:r w:rsidR="00D15494" w:rsidRPr="00A01D16">
        <w:t xml:space="preserve"> </w:t>
      </w:r>
      <w:r w:rsidR="003F2F64" w:rsidRPr="00A01D16">
        <w:t>623</w:t>
      </w:r>
    </w:p>
    <w:p w14:paraId="21BAAADC" w14:textId="77777777" w:rsidR="003F2F64" w:rsidRPr="00A01D16" w:rsidRDefault="00C67584" w:rsidP="003F2F64">
      <w:r>
        <w:t xml:space="preserve">- </w:t>
      </w:r>
      <w:r w:rsidR="003F2F64" w:rsidRPr="00A01D16">
        <w:t>Начальник</w:t>
      </w:r>
      <w:r w:rsidR="00D15494" w:rsidRPr="00A01D16">
        <w:t xml:space="preserve"> </w:t>
      </w:r>
      <w:r>
        <w:t xml:space="preserve">отдела - </w:t>
      </w:r>
      <w:r w:rsidR="003F2F64" w:rsidRPr="00A01D16">
        <w:t>29</w:t>
      </w:r>
      <w:r w:rsidR="00D15494" w:rsidRPr="00A01D16">
        <w:t xml:space="preserve"> </w:t>
      </w:r>
      <w:r w:rsidR="003F2F64" w:rsidRPr="00A01D16">
        <w:t>294</w:t>
      </w:r>
    </w:p>
    <w:p w14:paraId="11396B9A" w14:textId="77777777" w:rsidR="003F2F64" w:rsidRPr="00A01D16" w:rsidRDefault="00C67584" w:rsidP="003F2F64">
      <w:r>
        <w:t xml:space="preserve">- </w:t>
      </w:r>
      <w:r w:rsidR="003F2F64" w:rsidRPr="00A01D16">
        <w:t>Замначальника</w:t>
      </w:r>
      <w:r w:rsidR="00D15494" w:rsidRPr="00A01D16">
        <w:t xml:space="preserve"> </w:t>
      </w:r>
      <w:r>
        <w:t xml:space="preserve">отдела - </w:t>
      </w:r>
      <w:r w:rsidR="003F2F64" w:rsidRPr="00A01D16">
        <w:t>27</w:t>
      </w:r>
      <w:r w:rsidR="00D15494" w:rsidRPr="00A01D16">
        <w:t xml:space="preserve"> </w:t>
      </w:r>
      <w:r w:rsidR="003F2F64" w:rsidRPr="00A01D16">
        <w:t>965</w:t>
      </w:r>
    </w:p>
    <w:p w14:paraId="62E1B6D4" w14:textId="77777777" w:rsidR="003F2F64" w:rsidRPr="00A01D16" w:rsidRDefault="00C67584" w:rsidP="003F2F64">
      <w:r>
        <w:t xml:space="preserve">- </w:t>
      </w:r>
      <w:r w:rsidR="003F2F64" w:rsidRPr="00A01D16">
        <w:t>Начальник</w:t>
      </w:r>
      <w:r w:rsidR="00D15494" w:rsidRPr="00A01D16">
        <w:t xml:space="preserve"> </w:t>
      </w:r>
      <w:r>
        <w:t xml:space="preserve">отделения - </w:t>
      </w:r>
      <w:r w:rsidR="003F2F64" w:rsidRPr="00A01D16">
        <w:t>27</w:t>
      </w:r>
      <w:r>
        <w:t xml:space="preserve"> </w:t>
      </w:r>
      <w:r w:rsidR="003F2F64" w:rsidRPr="00A01D16">
        <w:t>298</w:t>
      </w:r>
    </w:p>
    <w:p w14:paraId="082FD296" w14:textId="77777777" w:rsidR="003F2F64" w:rsidRPr="00A01D16" w:rsidRDefault="003F2F64" w:rsidP="003F2F64">
      <w:r w:rsidRPr="00A01D16">
        <w:t>Территориальные</w:t>
      </w:r>
      <w:r w:rsidR="00D15494" w:rsidRPr="00A01D16">
        <w:t xml:space="preserve"> </w:t>
      </w:r>
      <w:r w:rsidRPr="00A01D16">
        <w:t>органы</w:t>
      </w:r>
      <w:r w:rsidR="00D15494" w:rsidRPr="00A01D16">
        <w:t xml:space="preserve"> </w:t>
      </w:r>
      <w:r w:rsidRPr="00A01D16">
        <w:t>МВД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районном</w:t>
      </w:r>
      <w:r w:rsidR="00D15494" w:rsidRPr="00A01D16">
        <w:t xml:space="preserve"> </w:t>
      </w:r>
      <w:r w:rsidRPr="00A01D16">
        <w:t>уровне</w:t>
      </w:r>
    </w:p>
    <w:p w14:paraId="2DAE89BA" w14:textId="77777777" w:rsidR="003F2F64" w:rsidRPr="00A01D16" w:rsidRDefault="00AB102D" w:rsidP="003F2F64">
      <w:r>
        <w:t xml:space="preserve">- </w:t>
      </w:r>
      <w:r w:rsidR="003F2F64" w:rsidRPr="00A01D16">
        <w:t>Руководитель</w:t>
      </w:r>
      <w:r w:rsidR="00D15494" w:rsidRPr="00A01D16">
        <w:t xml:space="preserve"> </w:t>
      </w:r>
      <w:r w:rsidR="003F2F64" w:rsidRPr="00A01D16">
        <w:t>территориального</w:t>
      </w:r>
      <w:r w:rsidR="00D15494" w:rsidRPr="00A01D16">
        <w:t xml:space="preserve"> </w:t>
      </w:r>
      <w:r w:rsidR="003F2F64" w:rsidRPr="00A01D16">
        <w:t>органа</w:t>
      </w:r>
      <w:r w:rsidR="00D15494" w:rsidRPr="00A01D16">
        <w:t xml:space="preserve"> </w:t>
      </w:r>
      <w:r w:rsidR="003F2F64" w:rsidRPr="00A01D16">
        <w:t>(начальник</w:t>
      </w:r>
      <w:r w:rsidR="00D15494" w:rsidRPr="00A01D16">
        <w:t xml:space="preserve"> </w:t>
      </w:r>
      <w:r w:rsidR="00563AB6">
        <w:t xml:space="preserve">управления) - </w:t>
      </w:r>
      <w:r w:rsidR="003F2F64" w:rsidRPr="00A01D16">
        <w:t>31</w:t>
      </w:r>
      <w:r w:rsidR="00D15494" w:rsidRPr="00A01D16">
        <w:t xml:space="preserve"> </w:t>
      </w:r>
      <w:r w:rsidR="003F2F64" w:rsidRPr="00A01D16">
        <w:t>959</w:t>
      </w:r>
    </w:p>
    <w:p w14:paraId="1BE6781E" w14:textId="77777777" w:rsidR="003F2F64" w:rsidRPr="00A01D16" w:rsidRDefault="00AB102D" w:rsidP="003F2F64">
      <w:r>
        <w:t xml:space="preserve">- </w:t>
      </w:r>
      <w:r w:rsidR="003F2F64" w:rsidRPr="00A01D16">
        <w:t>Руководитель</w:t>
      </w:r>
      <w:r w:rsidR="00D15494" w:rsidRPr="00A01D16">
        <w:t xml:space="preserve"> </w:t>
      </w:r>
      <w:r w:rsidR="003F2F64" w:rsidRPr="00A01D16">
        <w:t>территориального</w:t>
      </w:r>
      <w:r w:rsidR="00D15494" w:rsidRPr="00A01D16">
        <w:t xml:space="preserve"> </w:t>
      </w:r>
      <w:r w:rsidR="003F2F64" w:rsidRPr="00A01D16">
        <w:t>органа</w:t>
      </w:r>
      <w:r w:rsidR="00D15494" w:rsidRPr="00A01D16">
        <w:t xml:space="preserve"> </w:t>
      </w:r>
      <w:r w:rsidR="003F2F64" w:rsidRPr="00A01D16">
        <w:t>(начальник</w:t>
      </w:r>
      <w:r w:rsidR="00D15494" w:rsidRPr="00A01D16">
        <w:t xml:space="preserve"> </w:t>
      </w:r>
      <w:r w:rsidR="003F2F64" w:rsidRPr="00A01D16">
        <w:t>отдела),</w:t>
      </w:r>
      <w:r w:rsidR="00D15494" w:rsidRPr="00A01D16">
        <w:t xml:space="preserve"> </w:t>
      </w:r>
      <w:r w:rsidR="003F2F64" w:rsidRPr="00A01D16">
        <w:t>замруководителя</w:t>
      </w:r>
      <w:r w:rsidR="00D15494" w:rsidRPr="00A01D16">
        <w:t xml:space="preserve"> </w:t>
      </w:r>
      <w:r w:rsidR="003F2F64" w:rsidRPr="00A01D16">
        <w:t>территориального</w:t>
      </w:r>
      <w:r w:rsidR="00D15494" w:rsidRPr="00A01D16">
        <w:t xml:space="preserve"> </w:t>
      </w:r>
      <w:r w:rsidR="003F2F64" w:rsidRPr="00A01D16">
        <w:t>органа</w:t>
      </w:r>
      <w:r w:rsidR="00D15494" w:rsidRPr="00A01D16">
        <w:t xml:space="preserve"> </w:t>
      </w:r>
      <w:r w:rsidR="003F2F64" w:rsidRPr="00A01D16">
        <w:t>(замначальника</w:t>
      </w:r>
      <w:r w:rsidR="00D15494" w:rsidRPr="00A01D16">
        <w:t xml:space="preserve"> </w:t>
      </w:r>
      <w:r w:rsidR="00563AB6">
        <w:t xml:space="preserve">управления) - </w:t>
      </w:r>
      <w:r w:rsidR="003F2F64" w:rsidRPr="00A01D16">
        <w:t>27</w:t>
      </w:r>
      <w:r w:rsidR="00D15494" w:rsidRPr="00A01D16">
        <w:t xml:space="preserve"> </w:t>
      </w:r>
      <w:r w:rsidR="003F2F64" w:rsidRPr="00A01D16">
        <w:t>965</w:t>
      </w:r>
    </w:p>
    <w:p w14:paraId="739ADEAD" w14:textId="77777777" w:rsidR="003F2F64" w:rsidRPr="00A01D16" w:rsidRDefault="00AB102D" w:rsidP="003F2F64">
      <w:r>
        <w:t xml:space="preserve">- </w:t>
      </w:r>
      <w:r w:rsidR="003F2F64" w:rsidRPr="00A01D16">
        <w:t>Замруководителя</w:t>
      </w:r>
      <w:r w:rsidR="00D15494" w:rsidRPr="00A01D16">
        <w:t xml:space="preserve"> </w:t>
      </w:r>
      <w:r w:rsidR="003F2F64" w:rsidRPr="00A01D16">
        <w:t>территориального</w:t>
      </w:r>
      <w:r w:rsidR="00D15494" w:rsidRPr="00A01D16">
        <w:t xml:space="preserve"> </w:t>
      </w:r>
      <w:r w:rsidR="003F2F64" w:rsidRPr="00A01D16">
        <w:t>органа</w:t>
      </w:r>
      <w:r w:rsidR="00D15494" w:rsidRPr="00A01D16">
        <w:t xml:space="preserve"> </w:t>
      </w:r>
      <w:r w:rsidR="003F2F64" w:rsidRPr="00A01D16">
        <w:t>(замначальника</w:t>
      </w:r>
      <w:r w:rsidR="00D15494" w:rsidRPr="00A01D16">
        <w:t xml:space="preserve"> </w:t>
      </w:r>
      <w:r w:rsidR="003F2F64" w:rsidRPr="00A01D16">
        <w:t>отдела),</w:t>
      </w:r>
      <w:r w:rsidR="00D15494" w:rsidRPr="00A01D16">
        <w:t xml:space="preserve"> </w:t>
      </w:r>
      <w:r w:rsidR="003F2F64" w:rsidRPr="00A01D16">
        <w:t>начальник</w:t>
      </w:r>
      <w:r w:rsidR="00D15494" w:rsidRPr="00A01D16">
        <w:t xml:space="preserve"> </w:t>
      </w:r>
      <w:r w:rsidR="003F2F64" w:rsidRPr="00A01D16">
        <w:t>отдела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уп</w:t>
      </w:r>
      <w:r w:rsidR="00563AB6">
        <w:t xml:space="preserve">равлении - </w:t>
      </w:r>
      <w:r w:rsidR="003F2F64" w:rsidRPr="00A01D16">
        <w:t>25</w:t>
      </w:r>
      <w:r w:rsidR="00D15494" w:rsidRPr="00A01D16">
        <w:t xml:space="preserve"> </w:t>
      </w:r>
      <w:r w:rsidR="003F2F64" w:rsidRPr="00A01D16">
        <w:t>301</w:t>
      </w:r>
    </w:p>
    <w:p w14:paraId="175D9381" w14:textId="77777777" w:rsidR="003F2F64" w:rsidRPr="00A01D16" w:rsidRDefault="00AB102D" w:rsidP="003F2F64">
      <w:r>
        <w:t xml:space="preserve">- </w:t>
      </w:r>
      <w:r w:rsidR="003F2F64" w:rsidRPr="00A01D16">
        <w:t>Замначальника</w:t>
      </w:r>
      <w:r w:rsidR="00D15494" w:rsidRPr="00A01D16">
        <w:t xml:space="preserve"> </w:t>
      </w:r>
      <w:r w:rsidR="003F2F64" w:rsidRPr="00A01D16">
        <w:t>отдела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563AB6">
        <w:t xml:space="preserve">управлении - </w:t>
      </w:r>
      <w:r w:rsidR="003F2F64" w:rsidRPr="00A01D16">
        <w:t>23</w:t>
      </w:r>
      <w:r w:rsidR="00D15494" w:rsidRPr="00A01D16">
        <w:t xml:space="preserve"> </w:t>
      </w:r>
      <w:r w:rsidR="003F2F64" w:rsidRPr="00A01D16">
        <w:t>304</w:t>
      </w:r>
    </w:p>
    <w:p w14:paraId="7BF06AB1" w14:textId="77777777" w:rsidR="003F2F64" w:rsidRPr="00A01D16" w:rsidRDefault="00AB102D" w:rsidP="003F2F64">
      <w:r>
        <w:t xml:space="preserve">- </w:t>
      </w:r>
      <w:r w:rsidR="003F2F64" w:rsidRPr="00A01D16">
        <w:t>Начальник</w:t>
      </w:r>
      <w:r w:rsidR="00D15494" w:rsidRPr="00A01D16">
        <w:t xml:space="preserve"> </w:t>
      </w:r>
      <w:r w:rsidR="00563AB6">
        <w:t xml:space="preserve">отделения - </w:t>
      </w:r>
      <w:r w:rsidR="003F2F64" w:rsidRPr="00A01D16">
        <w:t>21</w:t>
      </w:r>
      <w:r w:rsidR="00D15494" w:rsidRPr="00A01D16">
        <w:t xml:space="preserve"> </w:t>
      </w:r>
      <w:r w:rsidR="003F2F64" w:rsidRPr="00A01D16">
        <w:t>971</w:t>
      </w:r>
    </w:p>
    <w:p w14:paraId="5139F64B" w14:textId="77777777" w:rsidR="003F2F64" w:rsidRPr="00A01D16" w:rsidRDefault="00AB102D" w:rsidP="003F2F64">
      <w:r>
        <w:t xml:space="preserve">- </w:t>
      </w:r>
      <w:r w:rsidR="003F2F64" w:rsidRPr="00A01D16">
        <w:t>Старший</w:t>
      </w:r>
      <w:r w:rsidR="00D15494" w:rsidRPr="00A01D16">
        <w:t xml:space="preserve"> </w:t>
      </w:r>
      <w:r w:rsidR="003F2F64" w:rsidRPr="00A01D16">
        <w:t>следователь,</w:t>
      </w:r>
      <w:r w:rsidR="00D15494" w:rsidRPr="00A01D16">
        <w:t xml:space="preserve"> </w:t>
      </w:r>
      <w:r w:rsidR="003F2F64" w:rsidRPr="00A01D16">
        <w:t>оперуполномоченный,</w:t>
      </w:r>
      <w:r w:rsidR="00D15494" w:rsidRPr="00A01D16">
        <w:t xml:space="preserve"> </w:t>
      </w:r>
      <w:r w:rsidR="003F2F64" w:rsidRPr="00A01D16">
        <w:t>специалист,</w:t>
      </w:r>
      <w:r w:rsidR="00D15494" w:rsidRPr="00A01D16">
        <w:t xml:space="preserve"> </w:t>
      </w:r>
      <w:r w:rsidR="003F2F64" w:rsidRPr="00A01D16">
        <w:t>эксперт</w:t>
      </w:r>
      <w:r w:rsidR="00D15494" w:rsidRPr="00A01D16">
        <w:t xml:space="preserve"> </w:t>
      </w:r>
      <w:r w:rsidR="003F2F64" w:rsidRPr="00A01D16">
        <w:t>или</w:t>
      </w:r>
      <w:r w:rsidR="00D15494" w:rsidRPr="00A01D16">
        <w:t xml:space="preserve"> </w:t>
      </w:r>
      <w:r w:rsidR="00563AB6">
        <w:t xml:space="preserve">инспектор - </w:t>
      </w:r>
      <w:r w:rsidR="003F2F64" w:rsidRPr="00A01D16">
        <w:t>20</w:t>
      </w:r>
      <w:r w:rsidR="00D15494" w:rsidRPr="00A01D16">
        <w:t xml:space="preserve"> </w:t>
      </w:r>
      <w:r w:rsidR="003F2F64" w:rsidRPr="00A01D16">
        <w:t>641</w:t>
      </w:r>
    </w:p>
    <w:p w14:paraId="37AA8DF6" w14:textId="77777777" w:rsidR="003F2F64" w:rsidRPr="00A01D16" w:rsidRDefault="00AB102D" w:rsidP="003F2F64">
      <w:r>
        <w:t xml:space="preserve">- </w:t>
      </w:r>
      <w:r w:rsidR="003F2F64" w:rsidRPr="00A01D16">
        <w:t>Следователь,</w:t>
      </w:r>
      <w:r w:rsidR="00D15494" w:rsidRPr="00A01D16">
        <w:t xml:space="preserve"> </w:t>
      </w:r>
      <w:r w:rsidR="003F2F64" w:rsidRPr="00A01D16">
        <w:t>оперуполномоченный,</w:t>
      </w:r>
      <w:r w:rsidR="00D15494" w:rsidRPr="00A01D16">
        <w:t xml:space="preserve"> </w:t>
      </w:r>
      <w:r w:rsidR="003F2F64" w:rsidRPr="00A01D16">
        <w:t>специалист,</w:t>
      </w:r>
      <w:r w:rsidR="00D15494" w:rsidRPr="00A01D16">
        <w:t xml:space="preserve"> </w:t>
      </w:r>
      <w:r w:rsidR="003F2F64" w:rsidRPr="00A01D16">
        <w:t>эксперт</w:t>
      </w:r>
      <w:r w:rsidR="00D15494" w:rsidRPr="00A01D16">
        <w:t xml:space="preserve"> </w:t>
      </w:r>
      <w:r w:rsidR="003F2F64" w:rsidRPr="00A01D16">
        <w:t>или</w:t>
      </w:r>
      <w:r w:rsidR="00D15494" w:rsidRPr="00A01D16">
        <w:t xml:space="preserve"> </w:t>
      </w:r>
      <w:r w:rsidR="00563AB6">
        <w:t xml:space="preserve">инспектор - </w:t>
      </w:r>
      <w:r w:rsidR="003F2F64" w:rsidRPr="00A01D16">
        <w:t>19</w:t>
      </w:r>
      <w:r w:rsidR="00D15494" w:rsidRPr="00A01D16">
        <w:t xml:space="preserve"> </w:t>
      </w:r>
      <w:r w:rsidR="003F2F64" w:rsidRPr="00A01D16">
        <w:t>976</w:t>
      </w:r>
    </w:p>
    <w:p w14:paraId="2514F3BB" w14:textId="77777777" w:rsidR="003F2F64" w:rsidRPr="00A01D16" w:rsidRDefault="003F2F64" w:rsidP="003F2F64">
      <w:r w:rsidRPr="00A01D16">
        <w:t>Замещаемая</w:t>
      </w:r>
      <w:r w:rsidR="00D15494" w:rsidRPr="00A01D16">
        <w:t xml:space="preserve"> </w:t>
      </w:r>
      <w:r w:rsidRPr="00A01D16">
        <w:t>должн</w:t>
      </w:r>
      <w:r w:rsidR="00491489">
        <w:t xml:space="preserve">ость - </w:t>
      </w:r>
      <w:r w:rsidRPr="00A01D16">
        <w:t>Размер</w:t>
      </w:r>
      <w:r w:rsidR="00D15494" w:rsidRPr="00A01D16">
        <w:t xml:space="preserve"> </w:t>
      </w:r>
      <w:r w:rsidRPr="00A01D16">
        <w:t>оклада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рублях</w:t>
      </w:r>
    </w:p>
    <w:p w14:paraId="2FD70CD9" w14:textId="77777777" w:rsidR="003F2F64" w:rsidRPr="00A01D16" w:rsidRDefault="003F2F64" w:rsidP="003F2F64">
      <w:r w:rsidRPr="00A01D16">
        <w:t>II.</w:t>
      </w:r>
      <w:r w:rsidR="00D15494" w:rsidRPr="00A01D16">
        <w:t xml:space="preserve"> </w:t>
      </w:r>
      <w:r w:rsidRPr="00A01D16">
        <w:t>Типовые</w:t>
      </w:r>
      <w:r w:rsidR="00D15494" w:rsidRPr="00A01D16">
        <w:t xml:space="preserve"> </w:t>
      </w:r>
      <w:r w:rsidRPr="00A01D16">
        <w:t>должности</w:t>
      </w:r>
      <w:r w:rsidR="00D15494" w:rsidRPr="00A01D16">
        <w:t xml:space="preserve"> </w:t>
      </w:r>
      <w:r w:rsidRPr="00A01D16">
        <w:t>рядового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младшего</w:t>
      </w:r>
      <w:r w:rsidR="00D15494" w:rsidRPr="00A01D16">
        <w:t xml:space="preserve"> </w:t>
      </w:r>
      <w:r w:rsidRPr="00A01D16">
        <w:t>начальствующего</w:t>
      </w:r>
      <w:r w:rsidR="00D15494" w:rsidRPr="00A01D16">
        <w:t xml:space="preserve"> </w:t>
      </w:r>
      <w:r w:rsidRPr="00A01D16">
        <w:t>состава</w:t>
      </w:r>
    </w:p>
    <w:p w14:paraId="6814B859" w14:textId="77777777" w:rsidR="003F2F64" w:rsidRPr="00A01D16" w:rsidRDefault="003F2F64" w:rsidP="003F2F64">
      <w:r w:rsidRPr="00A01D16">
        <w:t>г.</w:t>
      </w:r>
      <w:r w:rsidR="00D15494" w:rsidRPr="00A01D16">
        <w:t xml:space="preserve"> </w:t>
      </w:r>
      <w:r w:rsidRPr="00A01D16">
        <w:t>Москва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Московская</w:t>
      </w:r>
      <w:r w:rsidR="00D15494" w:rsidRPr="00A01D16">
        <w:t xml:space="preserve"> </w:t>
      </w:r>
      <w:r w:rsidRPr="00A01D16">
        <w:t>область,</w:t>
      </w:r>
      <w:r w:rsidR="00D15494" w:rsidRPr="00A01D16">
        <w:t xml:space="preserve"> </w:t>
      </w:r>
      <w:r w:rsidRPr="00A01D16">
        <w:t>г.</w:t>
      </w:r>
      <w:r w:rsidR="00D15494" w:rsidRPr="00A01D16">
        <w:t xml:space="preserve"> </w:t>
      </w:r>
      <w:r w:rsidRPr="00A01D16">
        <w:t>Санкт-Петербург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Ленинградская</w:t>
      </w:r>
      <w:r w:rsidR="00D15494" w:rsidRPr="00A01D16">
        <w:t xml:space="preserve"> </w:t>
      </w:r>
      <w:r w:rsidRPr="00A01D16">
        <w:t>область</w:t>
      </w:r>
    </w:p>
    <w:p w14:paraId="7DF10E29" w14:textId="77777777" w:rsidR="003F2F64" w:rsidRPr="00A01D16" w:rsidRDefault="00491489" w:rsidP="003F2F64">
      <w:r>
        <w:t xml:space="preserve">- </w:t>
      </w:r>
      <w:r w:rsidR="003F2F64" w:rsidRPr="00A01D16">
        <w:t>Заместитель</w:t>
      </w:r>
      <w:r w:rsidR="00D15494" w:rsidRPr="00A01D16">
        <w:t xml:space="preserve"> </w:t>
      </w:r>
      <w:r w:rsidR="003F2F64" w:rsidRPr="00A01D16">
        <w:t>командира</w:t>
      </w:r>
      <w:r w:rsidR="00D15494" w:rsidRPr="00A01D16">
        <w:t xml:space="preserve"> </w:t>
      </w:r>
      <w:r>
        <w:t xml:space="preserve">взвода - </w:t>
      </w:r>
      <w:r w:rsidR="003F2F64" w:rsidRPr="00A01D16">
        <w:t>19</w:t>
      </w:r>
      <w:r w:rsidR="00D15494" w:rsidRPr="00A01D16">
        <w:t xml:space="preserve"> </w:t>
      </w:r>
      <w:r w:rsidR="003F2F64" w:rsidRPr="00A01D16">
        <w:t>309</w:t>
      </w:r>
    </w:p>
    <w:p w14:paraId="23B94750" w14:textId="77777777" w:rsidR="003F2F64" w:rsidRPr="00A01D16" w:rsidRDefault="00491489" w:rsidP="003F2F64">
      <w:r>
        <w:t xml:space="preserve">- </w:t>
      </w:r>
      <w:r w:rsidR="003F2F64" w:rsidRPr="00A01D16">
        <w:t>Младший</w:t>
      </w:r>
      <w:r w:rsidR="00D15494" w:rsidRPr="00A01D16">
        <w:t xml:space="preserve"> </w:t>
      </w:r>
      <w:r>
        <w:t xml:space="preserve">инспектор - </w:t>
      </w:r>
      <w:r w:rsidR="003F2F64" w:rsidRPr="00A01D16">
        <w:t>18</w:t>
      </w:r>
      <w:r w:rsidR="00D15494" w:rsidRPr="00A01D16">
        <w:t xml:space="preserve"> </w:t>
      </w:r>
      <w:r w:rsidR="003F2F64" w:rsidRPr="00A01D16">
        <w:t>643</w:t>
      </w:r>
    </w:p>
    <w:p w14:paraId="15F18AD4" w14:textId="77777777" w:rsidR="003F2F64" w:rsidRPr="00A01D16" w:rsidRDefault="00491489" w:rsidP="003F2F64">
      <w:r>
        <w:t xml:space="preserve">- </w:t>
      </w:r>
      <w:r w:rsidR="003F2F64" w:rsidRPr="00A01D16">
        <w:t>Старший</w:t>
      </w:r>
      <w:r w:rsidR="00D15494" w:rsidRPr="00A01D16">
        <w:t xml:space="preserve"> </w:t>
      </w:r>
      <w:r>
        <w:t xml:space="preserve">полицейский - </w:t>
      </w:r>
      <w:r w:rsidR="003F2F64" w:rsidRPr="00A01D16">
        <w:t>17</w:t>
      </w:r>
      <w:r w:rsidR="00D15494" w:rsidRPr="00A01D16">
        <w:t xml:space="preserve"> </w:t>
      </w:r>
      <w:r w:rsidR="003F2F64" w:rsidRPr="00A01D16">
        <w:t>978</w:t>
      </w:r>
    </w:p>
    <w:p w14:paraId="6E67946B" w14:textId="77777777" w:rsidR="003F2F64" w:rsidRPr="00A01D16" w:rsidRDefault="00491489" w:rsidP="003F2F64">
      <w:r>
        <w:t xml:space="preserve">- Полицейский - </w:t>
      </w:r>
      <w:r w:rsidR="003F2F64" w:rsidRPr="00A01D16">
        <w:t>17</w:t>
      </w:r>
      <w:r w:rsidR="00D15494" w:rsidRPr="00A01D16">
        <w:t xml:space="preserve"> </w:t>
      </w:r>
      <w:r w:rsidR="003F2F64" w:rsidRPr="00A01D16">
        <w:t>313</w:t>
      </w:r>
    </w:p>
    <w:p w14:paraId="16B5CFEC" w14:textId="77777777" w:rsidR="003F2F64" w:rsidRPr="00A01D16" w:rsidRDefault="00491489" w:rsidP="003F2F64">
      <w:r>
        <w:t xml:space="preserve">- </w:t>
      </w:r>
      <w:r w:rsidR="003F2F64" w:rsidRPr="00A01D16">
        <w:t>Курсант</w:t>
      </w:r>
      <w:r w:rsidR="00D15494" w:rsidRPr="00A01D16">
        <w:t xml:space="preserve"> </w:t>
      </w:r>
      <w:r w:rsidR="003F2F64" w:rsidRPr="00A01D16">
        <w:t>образовательной</w:t>
      </w:r>
      <w:r w:rsidR="00D15494" w:rsidRPr="00A01D16">
        <w:t xml:space="preserve"> </w:t>
      </w:r>
      <w:r w:rsidR="003F2F64" w:rsidRPr="00A01D16">
        <w:t>организации</w:t>
      </w:r>
      <w:r w:rsidR="00D15494" w:rsidRPr="00A01D16">
        <w:t xml:space="preserve"> </w:t>
      </w:r>
      <w:r w:rsidR="003F2F64" w:rsidRPr="00A01D16">
        <w:t>МВД</w:t>
      </w:r>
      <w:r w:rsidR="00D15494" w:rsidRPr="00A01D16">
        <w:t xml:space="preserve"> </w:t>
      </w:r>
      <w:r w:rsidR="003F2F64" w:rsidRPr="00A01D16">
        <w:t>(для</w:t>
      </w:r>
      <w:r w:rsidR="00D15494" w:rsidRPr="00A01D16">
        <w:t xml:space="preserve"> </w:t>
      </w:r>
      <w:r w:rsidR="003F2F64" w:rsidRPr="00A01D16">
        <w:t>сотрудников</w:t>
      </w:r>
      <w:r w:rsidR="00D15494" w:rsidRPr="00A01D16">
        <w:t xml:space="preserve"> </w:t>
      </w:r>
      <w:r w:rsidR="003F2F64" w:rsidRPr="00A01D16">
        <w:t>ОВД,</w:t>
      </w:r>
      <w:r w:rsidR="00D15494" w:rsidRPr="00A01D16">
        <w:t xml:space="preserve"> </w:t>
      </w:r>
      <w:r w:rsidR="003F2F64" w:rsidRPr="00A01D16">
        <w:t>не</w:t>
      </w:r>
      <w:r w:rsidR="00D15494" w:rsidRPr="00A01D16">
        <w:t xml:space="preserve"> </w:t>
      </w:r>
      <w:r w:rsidR="003F2F64" w:rsidRPr="00A01D16">
        <w:t>проходивших</w:t>
      </w:r>
      <w:r w:rsidR="00D15494" w:rsidRPr="00A01D16">
        <w:t xml:space="preserve"> </w:t>
      </w:r>
      <w:r w:rsidR="003F2F64" w:rsidRPr="00A01D16">
        <w:t>службу</w:t>
      </w:r>
      <w:r w:rsidR="00D15494" w:rsidRPr="00A01D16">
        <w:t xml:space="preserve"> </w:t>
      </w:r>
      <w:r w:rsidR="003F2F64" w:rsidRPr="00A01D16">
        <w:t>до</w:t>
      </w:r>
      <w:r w:rsidR="00D15494" w:rsidRPr="00A01D16">
        <w:t xml:space="preserve"> </w:t>
      </w:r>
      <w:r w:rsidR="003F2F64" w:rsidRPr="00A01D16">
        <w:t>поступления</w:t>
      </w:r>
      <w:r w:rsidR="00D15494" w:rsidRPr="00A01D16">
        <w:t xml:space="preserve"> </w:t>
      </w:r>
      <w:r w:rsidR="003F2F64" w:rsidRPr="00A01D16">
        <w:t>на</w:t>
      </w:r>
      <w:r w:rsidR="00D15494" w:rsidRPr="00A01D16">
        <w:t xml:space="preserve"> </w:t>
      </w:r>
      <w:r>
        <w:t xml:space="preserve">обучение) - </w:t>
      </w:r>
      <w:r w:rsidR="003F2F64" w:rsidRPr="00A01D16">
        <w:t>8</w:t>
      </w:r>
      <w:r w:rsidR="00D15494" w:rsidRPr="00A01D16">
        <w:t xml:space="preserve"> </w:t>
      </w:r>
      <w:r w:rsidR="003F2F64" w:rsidRPr="00A01D16">
        <w:t>657</w:t>
      </w:r>
    </w:p>
    <w:p w14:paraId="57F65EBC" w14:textId="77777777" w:rsidR="003F2F64" w:rsidRPr="00A01D16" w:rsidRDefault="003F2F64" w:rsidP="003F2F64">
      <w:r w:rsidRPr="00A01D16">
        <w:t>Центры</w:t>
      </w:r>
      <w:r w:rsidR="00D15494" w:rsidRPr="00A01D16">
        <w:t xml:space="preserve"> </w:t>
      </w:r>
      <w:r w:rsidRPr="00A01D16">
        <w:t>субъектов</w:t>
      </w:r>
      <w:r w:rsidR="00D15494" w:rsidRPr="00A01D16">
        <w:t xml:space="preserve"> </w:t>
      </w:r>
      <w:r w:rsidRPr="00A01D16">
        <w:t>РФ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города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населением</w:t>
      </w:r>
      <w:r w:rsidR="00D15494" w:rsidRPr="00A01D16">
        <w:t xml:space="preserve"> </w:t>
      </w:r>
      <w:r w:rsidRPr="00A01D16">
        <w:t>более</w:t>
      </w:r>
      <w:r w:rsidR="00D15494" w:rsidRPr="00A01D16">
        <w:t xml:space="preserve"> </w:t>
      </w:r>
      <w:r w:rsidRPr="00A01D16">
        <w:t>100</w:t>
      </w:r>
      <w:r w:rsidR="00D15494" w:rsidRPr="00A01D16">
        <w:t xml:space="preserve"> </w:t>
      </w:r>
      <w:r w:rsidRPr="00A01D16">
        <w:t>000</w:t>
      </w:r>
      <w:r w:rsidR="00D15494" w:rsidRPr="00A01D16">
        <w:t xml:space="preserve"> </w:t>
      </w:r>
      <w:r w:rsidRPr="00A01D16">
        <w:t>человек</w:t>
      </w:r>
    </w:p>
    <w:p w14:paraId="219D2F83" w14:textId="77777777" w:rsidR="003F2F64" w:rsidRPr="00A01D16" w:rsidRDefault="00491489" w:rsidP="003F2F64">
      <w:r>
        <w:t xml:space="preserve">- </w:t>
      </w:r>
      <w:r w:rsidR="003F2F64" w:rsidRPr="00A01D16">
        <w:t>Заместитель</w:t>
      </w:r>
      <w:r w:rsidR="00D15494" w:rsidRPr="00A01D16">
        <w:t xml:space="preserve"> </w:t>
      </w:r>
      <w:r w:rsidR="003F2F64" w:rsidRPr="00A01D16">
        <w:t>командира</w:t>
      </w:r>
      <w:r w:rsidR="00D15494" w:rsidRPr="00A01D16">
        <w:t xml:space="preserve"> </w:t>
      </w:r>
      <w:r>
        <w:t xml:space="preserve">взвода - </w:t>
      </w:r>
      <w:r w:rsidR="003F2F64" w:rsidRPr="00A01D16">
        <w:t>16</w:t>
      </w:r>
      <w:r w:rsidR="00D15494" w:rsidRPr="00A01D16">
        <w:t xml:space="preserve"> </w:t>
      </w:r>
      <w:r w:rsidR="003F2F64" w:rsidRPr="00A01D16">
        <w:t>645</w:t>
      </w:r>
    </w:p>
    <w:p w14:paraId="26346692" w14:textId="77777777" w:rsidR="003F2F64" w:rsidRPr="00A01D16" w:rsidRDefault="00491489" w:rsidP="003F2F64">
      <w:r>
        <w:t xml:space="preserve">- </w:t>
      </w:r>
      <w:r w:rsidR="003F2F64" w:rsidRPr="00A01D16">
        <w:t>Младший</w:t>
      </w:r>
      <w:r w:rsidR="00D15494" w:rsidRPr="00A01D16">
        <w:t xml:space="preserve"> </w:t>
      </w:r>
      <w:r>
        <w:t xml:space="preserve">инспектор - </w:t>
      </w:r>
      <w:r w:rsidR="003F2F64" w:rsidRPr="00A01D16">
        <w:t>15</w:t>
      </w:r>
      <w:r w:rsidR="00D15494" w:rsidRPr="00A01D16">
        <w:t xml:space="preserve"> </w:t>
      </w:r>
      <w:r w:rsidR="003F2F64" w:rsidRPr="00A01D16">
        <w:t>981</w:t>
      </w:r>
    </w:p>
    <w:p w14:paraId="434FA86F" w14:textId="77777777" w:rsidR="003F2F64" w:rsidRPr="00A01D16" w:rsidRDefault="00491489" w:rsidP="003F2F64">
      <w:r>
        <w:t xml:space="preserve">- </w:t>
      </w:r>
      <w:r w:rsidR="003F2F64" w:rsidRPr="00A01D16">
        <w:t>Старший</w:t>
      </w:r>
      <w:r w:rsidR="00D15494" w:rsidRPr="00A01D16">
        <w:t xml:space="preserve"> </w:t>
      </w:r>
      <w:r>
        <w:t xml:space="preserve">полицейский - </w:t>
      </w:r>
      <w:r w:rsidR="003F2F64" w:rsidRPr="00A01D16">
        <w:t>15</w:t>
      </w:r>
      <w:r w:rsidR="00D15494" w:rsidRPr="00A01D16">
        <w:t xml:space="preserve"> </w:t>
      </w:r>
      <w:r w:rsidR="003F2F64" w:rsidRPr="00A01D16">
        <w:t>316</w:t>
      </w:r>
    </w:p>
    <w:p w14:paraId="61FD8968" w14:textId="77777777" w:rsidR="003F2F64" w:rsidRPr="00A01D16" w:rsidRDefault="00491489" w:rsidP="003F2F64">
      <w:r>
        <w:t xml:space="preserve">- Полицейский - </w:t>
      </w:r>
      <w:r w:rsidR="003F2F64" w:rsidRPr="00A01D16">
        <w:t>14</w:t>
      </w:r>
      <w:r w:rsidR="00D15494" w:rsidRPr="00A01D16">
        <w:t xml:space="preserve"> </w:t>
      </w:r>
      <w:r w:rsidR="003F2F64" w:rsidRPr="00A01D16">
        <w:t>647</w:t>
      </w:r>
    </w:p>
    <w:p w14:paraId="568D47E0" w14:textId="77777777" w:rsidR="003F2F64" w:rsidRPr="00A01D16" w:rsidRDefault="00491489" w:rsidP="003F2F64">
      <w:r>
        <w:t xml:space="preserve">- </w:t>
      </w:r>
      <w:r w:rsidR="003F2F64" w:rsidRPr="00A01D16">
        <w:t>Курсант</w:t>
      </w:r>
      <w:r w:rsidR="00D15494" w:rsidRPr="00A01D16">
        <w:t xml:space="preserve"> </w:t>
      </w:r>
      <w:r w:rsidR="003F2F64" w:rsidRPr="00A01D16">
        <w:t>образовательной</w:t>
      </w:r>
      <w:r w:rsidR="00D15494" w:rsidRPr="00A01D16">
        <w:t xml:space="preserve"> </w:t>
      </w:r>
      <w:r w:rsidR="003F2F64" w:rsidRPr="00A01D16">
        <w:t>организации</w:t>
      </w:r>
      <w:r w:rsidR="00D15494" w:rsidRPr="00A01D16">
        <w:t xml:space="preserve"> </w:t>
      </w:r>
      <w:r w:rsidR="003F2F64" w:rsidRPr="00A01D16">
        <w:t>МВД</w:t>
      </w:r>
      <w:r w:rsidR="00D15494" w:rsidRPr="00A01D16">
        <w:t xml:space="preserve"> </w:t>
      </w:r>
      <w:r w:rsidR="003F2F64" w:rsidRPr="00A01D16">
        <w:t>(для</w:t>
      </w:r>
      <w:r w:rsidR="00D15494" w:rsidRPr="00A01D16">
        <w:t xml:space="preserve"> </w:t>
      </w:r>
      <w:r w:rsidR="003F2F64" w:rsidRPr="00A01D16">
        <w:t>сотрудников</w:t>
      </w:r>
      <w:r w:rsidR="00D15494" w:rsidRPr="00A01D16">
        <w:t xml:space="preserve"> </w:t>
      </w:r>
      <w:r w:rsidR="003F2F64" w:rsidRPr="00A01D16">
        <w:t>ОВД,</w:t>
      </w:r>
      <w:r w:rsidR="00D15494" w:rsidRPr="00A01D16">
        <w:t xml:space="preserve"> </w:t>
      </w:r>
      <w:r w:rsidR="003F2F64" w:rsidRPr="00A01D16">
        <w:t>не</w:t>
      </w:r>
      <w:r w:rsidR="00D15494" w:rsidRPr="00A01D16">
        <w:t xml:space="preserve"> </w:t>
      </w:r>
      <w:r w:rsidR="003F2F64" w:rsidRPr="00A01D16">
        <w:t>проходивших</w:t>
      </w:r>
      <w:r w:rsidR="00D15494" w:rsidRPr="00A01D16">
        <w:t xml:space="preserve"> </w:t>
      </w:r>
      <w:r w:rsidR="003F2F64" w:rsidRPr="00A01D16">
        <w:t>службу</w:t>
      </w:r>
      <w:r w:rsidR="00D15494" w:rsidRPr="00A01D16">
        <w:t xml:space="preserve"> </w:t>
      </w:r>
      <w:r w:rsidR="003F2F64" w:rsidRPr="00A01D16">
        <w:t>до</w:t>
      </w:r>
      <w:r w:rsidR="00D15494" w:rsidRPr="00A01D16">
        <w:t xml:space="preserve"> </w:t>
      </w:r>
      <w:r w:rsidR="003F2F64" w:rsidRPr="00A01D16">
        <w:t>поступления</w:t>
      </w:r>
      <w:r w:rsidR="00D15494" w:rsidRPr="00A01D16">
        <w:t xml:space="preserve"> </w:t>
      </w:r>
      <w:r w:rsidR="003F2F64" w:rsidRPr="00A01D16">
        <w:t>на</w:t>
      </w:r>
      <w:r w:rsidR="00D15494" w:rsidRPr="00A01D16">
        <w:t xml:space="preserve"> </w:t>
      </w:r>
      <w:r>
        <w:t xml:space="preserve">обучение) - </w:t>
      </w:r>
      <w:r w:rsidR="003F2F64" w:rsidRPr="00A01D16">
        <w:t>8657</w:t>
      </w:r>
    </w:p>
    <w:p w14:paraId="050B4833" w14:textId="77777777" w:rsidR="003F2F64" w:rsidRPr="00A01D16" w:rsidRDefault="003F2F64" w:rsidP="003F2F64">
      <w:r w:rsidRPr="00A01D16">
        <w:lastRenderedPageBreak/>
        <w:t>Остальные</w:t>
      </w:r>
      <w:r w:rsidR="00D15494" w:rsidRPr="00A01D16">
        <w:t xml:space="preserve"> </w:t>
      </w:r>
      <w:r w:rsidRPr="00A01D16">
        <w:t>местности</w:t>
      </w:r>
    </w:p>
    <w:p w14:paraId="1CDD8E9E" w14:textId="77777777" w:rsidR="003F2F64" w:rsidRPr="00A01D16" w:rsidRDefault="00491489" w:rsidP="003F2F64">
      <w:r>
        <w:t xml:space="preserve">- </w:t>
      </w:r>
      <w:r w:rsidR="003F2F64" w:rsidRPr="00A01D16">
        <w:t>Заместитель</w:t>
      </w:r>
      <w:r w:rsidR="00D15494" w:rsidRPr="00A01D16">
        <w:t xml:space="preserve"> </w:t>
      </w:r>
      <w:r w:rsidR="003F2F64" w:rsidRPr="00A01D16">
        <w:t>командира</w:t>
      </w:r>
      <w:r w:rsidR="00D15494" w:rsidRPr="00A01D16">
        <w:t xml:space="preserve"> </w:t>
      </w:r>
      <w:r>
        <w:t xml:space="preserve">взвода - </w:t>
      </w:r>
      <w:r w:rsidR="003F2F64" w:rsidRPr="00A01D16">
        <w:t>13</w:t>
      </w:r>
      <w:r w:rsidR="00D15494" w:rsidRPr="00A01D16">
        <w:t xml:space="preserve"> </w:t>
      </w:r>
      <w:r w:rsidR="003F2F64" w:rsidRPr="00A01D16">
        <w:t>983</w:t>
      </w:r>
    </w:p>
    <w:p w14:paraId="7AB4FED0" w14:textId="77777777" w:rsidR="003F2F64" w:rsidRPr="00A01D16" w:rsidRDefault="00491489" w:rsidP="003F2F64">
      <w:r>
        <w:t xml:space="preserve">- </w:t>
      </w:r>
      <w:r w:rsidR="003F2F64" w:rsidRPr="00A01D16">
        <w:t>Младший</w:t>
      </w:r>
      <w:r w:rsidR="00D15494" w:rsidRPr="00A01D16">
        <w:t xml:space="preserve"> </w:t>
      </w:r>
      <w:r>
        <w:t xml:space="preserve">инспектор - </w:t>
      </w:r>
      <w:r w:rsidR="003F2F64" w:rsidRPr="00A01D16">
        <w:t>13</w:t>
      </w:r>
      <w:r w:rsidR="00D15494" w:rsidRPr="00A01D16">
        <w:t xml:space="preserve"> </w:t>
      </w:r>
      <w:r w:rsidR="003F2F64" w:rsidRPr="00A01D16">
        <w:t>318</w:t>
      </w:r>
    </w:p>
    <w:p w14:paraId="0CA07357" w14:textId="77777777" w:rsidR="003F2F64" w:rsidRPr="00A01D16" w:rsidRDefault="00491489" w:rsidP="003F2F64">
      <w:r>
        <w:t xml:space="preserve">- </w:t>
      </w:r>
      <w:r w:rsidR="003F2F64" w:rsidRPr="00A01D16">
        <w:t>Старший</w:t>
      </w:r>
      <w:r w:rsidR="00D15494" w:rsidRPr="00A01D16">
        <w:t xml:space="preserve"> </w:t>
      </w:r>
      <w:r>
        <w:t xml:space="preserve">полицейский - </w:t>
      </w:r>
      <w:r w:rsidR="003F2F64" w:rsidRPr="00A01D16">
        <w:t>12</w:t>
      </w:r>
      <w:r w:rsidR="00D15494" w:rsidRPr="00A01D16">
        <w:t xml:space="preserve"> </w:t>
      </w:r>
      <w:r w:rsidR="003F2F64" w:rsidRPr="00A01D16">
        <w:t>652</w:t>
      </w:r>
    </w:p>
    <w:p w14:paraId="02759B2A" w14:textId="77777777" w:rsidR="003F2F64" w:rsidRPr="00A01D16" w:rsidRDefault="00491489" w:rsidP="003F2F64">
      <w:r>
        <w:t xml:space="preserve">- Полицейский - </w:t>
      </w:r>
      <w:r w:rsidR="003F2F64" w:rsidRPr="00A01D16">
        <w:t>11</w:t>
      </w:r>
      <w:r w:rsidR="00D15494" w:rsidRPr="00A01D16">
        <w:t xml:space="preserve"> </w:t>
      </w:r>
      <w:r w:rsidR="003F2F64" w:rsidRPr="00A01D16">
        <w:t>986</w:t>
      </w:r>
    </w:p>
    <w:p w14:paraId="74CE4377" w14:textId="77777777" w:rsidR="003F2F64" w:rsidRPr="00A01D16" w:rsidRDefault="00491489" w:rsidP="003F2F64">
      <w:r>
        <w:t xml:space="preserve">- </w:t>
      </w:r>
      <w:r w:rsidR="003F2F64" w:rsidRPr="00A01D16">
        <w:t>Курсант</w:t>
      </w:r>
      <w:r w:rsidR="00D15494" w:rsidRPr="00A01D16">
        <w:t xml:space="preserve"> </w:t>
      </w:r>
      <w:r w:rsidR="003F2F64" w:rsidRPr="00A01D16">
        <w:t>образовательной</w:t>
      </w:r>
      <w:r w:rsidR="00D15494" w:rsidRPr="00A01D16">
        <w:t xml:space="preserve"> </w:t>
      </w:r>
      <w:r w:rsidR="003F2F64" w:rsidRPr="00A01D16">
        <w:t>организации</w:t>
      </w:r>
      <w:r w:rsidR="00D15494" w:rsidRPr="00A01D16">
        <w:t xml:space="preserve"> </w:t>
      </w:r>
      <w:r w:rsidR="003F2F64" w:rsidRPr="00A01D16">
        <w:t>МВД</w:t>
      </w:r>
      <w:r w:rsidR="00D15494" w:rsidRPr="00A01D16">
        <w:t xml:space="preserve"> </w:t>
      </w:r>
      <w:r w:rsidR="003F2F64" w:rsidRPr="00A01D16">
        <w:t>(для</w:t>
      </w:r>
      <w:r w:rsidR="00D15494" w:rsidRPr="00A01D16">
        <w:t xml:space="preserve"> </w:t>
      </w:r>
      <w:r w:rsidR="003F2F64" w:rsidRPr="00A01D16">
        <w:t>сотрудников</w:t>
      </w:r>
      <w:r w:rsidR="00D15494" w:rsidRPr="00A01D16">
        <w:t xml:space="preserve"> </w:t>
      </w:r>
      <w:r w:rsidR="003F2F64" w:rsidRPr="00A01D16">
        <w:t>ОВД,</w:t>
      </w:r>
      <w:r w:rsidR="00D15494" w:rsidRPr="00A01D16">
        <w:t xml:space="preserve"> </w:t>
      </w:r>
      <w:r w:rsidR="003F2F64" w:rsidRPr="00A01D16">
        <w:t>не</w:t>
      </w:r>
      <w:r w:rsidR="00D15494" w:rsidRPr="00A01D16">
        <w:t xml:space="preserve"> </w:t>
      </w:r>
      <w:r w:rsidR="003F2F64" w:rsidRPr="00A01D16">
        <w:t>проходивших</w:t>
      </w:r>
      <w:r w:rsidR="00D15494" w:rsidRPr="00A01D16">
        <w:t xml:space="preserve"> </w:t>
      </w:r>
      <w:r w:rsidR="003F2F64" w:rsidRPr="00A01D16">
        <w:t>службу</w:t>
      </w:r>
      <w:r w:rsidR="00D15494" w:rsidRPr="00A01D16">
        <w:t xml:space="preserve"> </w:t>
      </w:r>
      <w:r w:rsidR="003F2F64" w:rsidRPr="00A01D16">
        <w:t>до</w:t>
      </w:r>
      <w:r w:rsidR="00D15494" w:rsidRPr="00A01D16">
        <w:t xml:space="preserve"> </w:t>
      </w:r>
      <w:r w:rsidR="003F2F64" w:rsidRPr="00A01D16">
        <w:t>поступления</w:t>
      </w:r>
      <w:r w:rsidR="00D15494" w:rsidRPr="00A01D16">
        <w:t xml:space="preserve"> </w:t>
      </w:r>
      <w:r w:rsidR="003F2F64" w:rsidRPr="00A01D16">
        <w:t>на</w:t>
      </w:r>
      <w:r w:rsidR="00D15494" w:rsidRPr="00A01D16">
        <w:t xml:space="preserve"> </w:t>
      </w:r>
      <w:r>
        <w:t xml:space="preserve">обучение) - </w:t>
      </w:r>
      <w:r w:rsidR="003F2F64" w:rsidRPr="00A01D16">
        <w:t>8</w:t>
      </w:r>
      <w:r w:rsidR="00D15494" w:rsidRPr="00A01D16">
        <w:t xml:space="preserve"> </w:t>
      </w:r>
      <w:r w:rsidR="003F2F64" w:rsidRPr="00A01D16">
        <w:t>657</w:t>
      </w:r>
    </w:p>
    <w:p w14:paraId="27FF28B1" w14:textId="77777777" w:rsidR="003F2F64" w:rsidRPr="00A01D16" w:rsidRDefault="003F2F64" w:rsidP="003F2F64">
      <w:r w:rsidRPr="00A01D16">
        <w:t>Суммы</w:t>
      </w:r>
      <w:r w:rsidR="00D15494" w:rsidRPr="00A01D16">
        <w:t xml:space="preserve"> </w:t>
      </w:r>
      <w:r w:rsidRPr="00A01D16">
        <w:t>окладов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должности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званию,</w:t>
      </w:r>
      <w:r w:rsidR="00D15494" w:rsidRPr="00A01D16">
        <w:t xml:space="preserve"> </w:t>
      </w:r>
      <w:r w:rsidRPr="00A01D16">
        <w:t>указанные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таблицах,</w:t>
      </w:r>
      <w:r w:rsidR="00D15494" w:rsidRPr="00A01D16">
        <w:t xml:space="preserve"> </w:t>
      </w:r>
      <w:r w:rsidRPr="00A01D16">
        <w:t>используются</w:t>
      </w:r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расчете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сотрудникам</w:t>
      </w:r>
      <w:r w:rsidR="00D15494" w:rsidRPr="00A01D16">
        <w:t xml:space="preserve"> </w:t>
      </w:r>
      <w:r w:rsidRPr="00A01D16">
        <w:t>органов</w:t>
      </w:r>
      <w:r w:rsidR="00D15494" w:rsidRPr="00A01D16">
        <w:t xml:space="preserve"> </w:t>
      </w:r>
      <w:r w:rsidRPr="00A01D16">
        <w:t>внутренних</w:t>
      </w:r>
      <w:r w:rsidR="00D15494" w:rsidRPr="00A01D16">
        <w:t xml:space="preserve"> </w:t>
      </w:r>
      <w:r w:rsidRPr="00A01D16">
        <w:t>дел.</w:t>
      </w:r>
      <w:r w:rsidR="00D15494" w:rsidRPr="00A01D16">
        <w:t xml:space="preserve"> </w:t>
      </w:r>
      <w:r w:rsidRPr="00A01D16">
        <w:t>Кроме</w:t>
      </w:r>
      <w:r w:rsidR="00D15494" w:rsidRPr="00A01D16">
        <w:t xml:space="preserve"> </w:t>
      </w:r>
      <w:r w:rsidRPr="00A01D16">
        <w:t>того,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счет</w:t>
      </w:r>
      <w:r w:rsidR="00D15494" w:rsidRPr="00A01D16">
        <w:t xml:space="preserve"> </w:t>
      </w:r>
      <w:r w:rsidRPr="00A01D16">
        <w:t>индексации</w:t>
      </w:r>
      <w:r w:rsidR="00D15494" w:rsidRPr="00A01D16">
        <w:t xml:space="preserve"> </w:t>
      </w:r>
      <w:r w:rsidRPr="00A01D16">
        <w:t>окладов</w:t>
      </w:r>
      <w:r w:rsidR="00D15494" w:rsidRPr="00A01D16">
        <w:t xml:space="preserve"> </w:t>
      </w:r>
      <w:r w:rsidRPr="00A01D16">
        <w:t>денежного</w:t>
      </w:r>
      <w:r w:rsidR="00D15494" w:rsidRPr="00A01D16">
        <w:t xml:space="preserve"> </w:t>
      </w:r>
      <w:r w:rsidRPr="00A01D16">
        <w:t>содержания</w:t>
      </w:r>
      <w:r w:rsidR="00D15494" w:rsidRPr="00A01D16">
        <w:t xml:space="preserve"> </w:t>
      </w:r>
      <w:r w:rsidRPr="00A01D16">
        <w:t>действующим</w:t>
      </w:r>
      <w:r w:rsidR="00D15494" w:rsidRPr="00A01D16">
        <w:t xml:space="preserve"> </w:t>
      </w:r>
      <w:r w:rsidRPr="00A01D16">
        <w:t>работникам</w:t>
      </w:r>
      <w:r w:rsidR="00D15494" w:rsidRPr="00A01D16">
        <w:t xml:space="preserve"> </w:t>
      </w:r>
      <w:r w:rsidRPr="00A01D16">
        <w:t>повышаются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пенсионерам</w:t>
      </w:r>
      <w:r w:rsidR="00D15494" w:rsidRPr="00A01D16">
        <w:t xml:space="preserve"> </w:t>
      </w:r>
      <w:r w:rsidRPr="00A01D16">
        <w:t>МВД.</w:t>
      </w:r>
      <w:r w:rsidR="00D15494" w:rsidRPr="00A01D16">
        <w:t xml:space="preserve"> </w:t>
      </w:r>
      <w:r w:rsidRPr="00A01D16">
        <w:t>Например,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счет</w:t>
      </w:r>
      <w:r w:rsidR="00D15494" w:rsidRPr="00A01D16">
        <w:t xml:space="preserve"> </w:t>
      </w:r>
      <w:r w:rsidRPr="00A01D16">
        <w:t>увеличения</w:t>
      </w:r>
      <w:r w:rsidR="00D15494" w:rsidRPr="00A01D16">
        <w:t xml:space="preserve"> </w:t>
      </w:r>
      <w:r w:rsidRPr="00A01D16">
        <w:t>окладов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1</w:t>
      </w:r>
      <w:r w:rsidR="00D15494" w:rsidRPr="00A01D16">
        <w:t xml:space="preserve"> </w:t>
      </w:r>
      <w:r w:rsidRPr="00A01D16">
        <w:t>октября</w:t>
      </w:r>
      <w:r w:rsidR="00D15494" w:rsidRPr="00A01D16">
        <w:t xml:space="preserve"> </w:t>
      </w:r>
      <w:r w:rsidRPr="00A01D16">
        <w:t>2023</w:t>
      </w:r>
      <w:r w:rsidR="00D15494" w:rsidRPr="00A01D16">
        <w:t xml:space="preserve"> </w:t>
      </w:r>
      <w:r w:rsidRPr="00A01D16">
        <w:t>года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МВД</w:t>
      </w:r>
      <w:r w:rsidR="00D15494" w:rsidRPr="00A01D16">
        <w:t xml:space="preserve"> </w:t>
      </w:r>
      <w:r w:rsidRPr="00A01D16">
        <w:t>увеличились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10,5</w:t>
      </w:r>
      <w:r w:rsidR="00D15494" w:rsidRPr="00A01D16">
        <w:t>%</w:t>
      </w:r>
      <w:r w:rsidRPr="00A01D16">
        <w:t>.</w:t>
      </w:r>
    </w:p>
    <w:p w14:paraId="02C8CD78" w14:textId="77777777" w:rsidR="003F2F64" w:rsidRPr="00A01D16" w:rsidRDefault="003F2F64" w:rsidP="003F2F64">
      <w:r w:rsidRPr="00A01D16">
        <w:t>В</w:t>
      </w:r>
      <w:r w:rsidR="00D15494" w:rsidRPr="00A01D16">
        <w:t xml:space="preserve"> </w:t>
      </w:r>
      <w:r w:rsidRPr="00A01D16">
        <w:t>сети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найти</w:t>
      </w:r>
      <w:r w:rsidR="00D15494" w:rsidRPr="00A01D16">
        <w:t xml:space="preserve"> </w:t>
      </w:r>
      <w:r w:rsidRPr="00A01D16">
        <w:t>калькуляторы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расчета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сотрудникам</w:t>
      </w:r>
      <w:r w:rsidR="00D15494" w:rsidRPr="00A01D16">
        <w:t xml:space="preserve"> </w:t>
      </w:r>
      <w:r w:rsidRPr="00A01D16">
        <w:t>МВД.</w:t>
      </w:r>
    </w:p>
    <w:p w14:paraId="6C7F2CCA" w14:textId="77777777" w:rsidR="003F2F64" w:rsidRPr="00A01D16" w:rsidRDefault="003F2F64" w:rsidP="003F2F64">
      <w:r w:rsidRPr="00A01D16">
        <w:t>После</w:t>
      </w:r>
      <w:r w:rsidR="00D15494" w:rsidRPr="00A01D16">
        <w:t xml:space="preserve"> </w:t>
      </w:r>
      <w:r w:rsidRPr="00A01D16">
        <w:t>20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службы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силовых</w:t>
      </w:r>
      <w:r w:rsidR="00D15494" w:rsidRPr="00A01D16">
        <w:t xml:space="preserve"> </w:t>
      </w:r>
      <w:r w:rsidRPr="00A01D16">
        <w:t>структурах</w:t>
      </w:r>
      <w:r w:rsidR="00D15494" w:rsidRPr="00A01D16">
        <w:t xml:space="preserve"> </w:t>
      </w:r>
      <w:r w:rsidRPr="00A01D16">
        <w:t>человек</w:t>
      </w:r>
      <w:r w:rsidR="00D15494" w:rsidRPr="00A01D16">
        <w:t xml:space="preserve"> </w:t>
      </w:r>
      <w:r w:rsidRPr="00A01D16">
        <w:t>получает</w:t>
      </w:r>
      <w:r w:rsidR="00D15494" w:rsidRPr="00A01D16">
        <w:t xml:space="preserve"> </w:t>
      </w:r>
      <w:r w:rsidRPr="00A01D16">
        <w:t>надбавку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размере</w:t>
      </w:r>
      <w:r w:rsidR="00D15494" w:rsidRPr="00A01D16">
        <w:t xml:space="preserve"> </w:t>
      </w:r>
      <w:r w:rsidRPr="00A01D16">
        <w:t>50</w:t>
      </w:r>
      <w:r w:rsidR="00D15494" w:rsidRPr="00A01D16">
        <w:t xml:space="preserve">% </w:t>
      </w:r>
      <w:r w:rsidRPr="00A01D16">
        <w:t>к</w:t>
      </w:r>
      <w:r w:rsidR="00D15494" w:rsidRPr="00A01D16">
        <w:t xml:space="preserve"> </w:t>
      </w:r>
      <w:r w:rsidRPr="00A01D16">
        <w:t>начисленной</w:t>
      </w:r>
      <w:r w:rsidR="00D15494" w:rsidRPr="00A01D16">
        <w:t xml:space="preserve"> </w:t>
      </w:r>
      <w:r w:rsidRPr="00A01D16">
        <w:t>заработной</w:t>
      </w:r>
      <w:r w:rsidR="00D15494" w:rsidRPr="00A01D16">
        <w:t xml:space="preserve"> </w:t>
      </w:r>
      <w:r w:rsidRPr="00A01D16">
        <w:t>плате.</w:t>
      </w:r>
      <w:r w:rsidR="00D15494" w:rsidRPr="00A01D16">
        <w:t xml:space="preserve"> </w:t>
      </w:r>
      <w:r w:rsidRPr="00A01D16">
        <w:t>Каждый</w:t>
      </w:r>
      <w:r w:rsidR="00D15494" w:rsidRPr="00A01D16">
        <w:t xml:space="preserve"> </w:t>
      </w:r>
      <w:r w:rsidRPr="00A01D16">
        <w:t>последующий</w:t>
      </w:r>
      <w:r w:rsidR="00D15494" w:rsidRPr="00A01D16">
        <w:t xml:space="preserve"> </w:t>
      </w:r>
      <w:r w:rsidRPr="00A01D16">
        <w:t>год</w:t>
      </w:r>
      <w:r w:rsidR="00D15494" w:rsidRPr="00A01D16">
        <w:t xml:space="preserve"> </w:t>
      </w:r>
      <w:r w:rsidRPr="00A01D16">
        <w:t>работы</w:t>
      </w:r>
      <w:r w:rsidR="00D15494" w:rsidRPr="00A01D16">
        <w:t xml:space="preserve"> </w:t>
      </w:r>
      <w:r w:rsidRPr="00A01D16">
        <w:t>увеличивает</w:t>
      </w:r>
      <w:r w:rsidR="00D15494" w:rsidRPr="00A01D16">
        <w:t xml:space="preserve"> </w:t>
      </w:r>
      <w:r w:rsidRPr="00A01D16">
        <w:t>эту</w:t>
      </w:r>
      <w:r w:rsidR="00D15494" w:rsidRPr="00A01D16">
        <w:t xml:space="preserve"> </w:t>
      </w:r>
      <w:r w:rsidRPr="00A01D16">
        <w:t>надбавку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3</w:t>
      </w:r>
      <w:r w:rsidR="00D15494" w:rsidRPr="00A01D16">
        <w:t>%</w:t>
      </w:r>
      <w:r w:rsidRPr="00A01D16">
        <w:t>.</w:t>
      </w:r>
      <w:r w:rsidR="00D15494" w:rsidRPr="00A01D16">
        <w:t xml:space="preserve"> </w:t>
      </w:r>
      <w:r w:rsidRPr="00A01D16">
        <w:t>Тем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менее</w:t>
      </w:r>
      <w:r w:rsidR="00D15494" w:rsidRPr="00A01D16">
        <w:t xml:space="preserve"> </w:t>
      </w:r>
      <w:r w:rsidRPr="00A01D16">
        <w:t>размер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ограничен</w:t>
      </w:r>
      <w:r w:rsidR="00D15494" w:rsidRPr="00A01D16">
        <w:t xml:space="preserve"> </w:t>
      </w:r>
      <w:r w:rsidRPr="00A01D16">
        <w:t>85</w:t>
      </w:r>
      <w:r w:rsidR="00D15494" w:rsidRPr="00A01D16">
        <w:t xml:space="preserve">% </w:t>
      </w:r>
      <w:r w:rsidRPr="00A01D16">
        <w:t>от</w:t>
      </w:r>
      <w:r w:rsidR="00D15494" w:rsidRPr="00A01D16">
        <w:t xml:space="preserve"> </w:t>
      </w:r>
      <w:r w:rsidRPr="00A01D16">
        <w:t>оклада.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военнослужащих</w:t>
      </w:r>
      <w:r w:rsidR="00D15494" w:rsidRPr="00A01D16">
        <w:t xml:space="preserve"> </w:t>
      </w:r>
      <w:r w:rsidRPr="00A01D16">
        <w:t>со</w:t>
      </w:r>
      <w:r w:rsidR="00D15494" w:rsidRPr="00A01D16">
        <w:t xml:space="preserve"> </w:t>
      </w:r>
      <w:r w:rsidRPr="00A01D16">
        <w:t>стажем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12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6</w:t>
      </w:r>
      <w:r w:rsidR="00D15494" w:rsidRPr="00A01D16">
        <w:t xml:space="preserve"> </w:t>
      </w:r>
      <w:r w:rsidRPr="00A01D16">
        <w:t>месяцев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общим</w:t>
      </w:r>
      <w:r w:rsidR="00D15494" w:rsidRPr="00A01D16">
        <w:t xml:space="preserve"> </w:t>
      </w:r>
      <w:r w:rsidRPr="00A01D16">
        <w:t>стажем</w:t>
      </w:r>
      <w:r w:rsidR="00D15494" w:rsidRPr="00A01D16">
        <w:t xml:space="preserve"> </w:t>
      </w:r>
      <w:r w:rsidRPr="00A01D16">
        <w:t>25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пенсионное</w:t>
      </w:r>
      <w:r w:rsidR="00D15494" w:rsidRPr="00A01D16">
        <w:t xml:space="preserve"> </w:t>
      </w:r>
      <w:r w:rsidRPr="00A01D16">
        <w:t>пособие</w:t>
      </w:r>
      <w:r w:rsidR="00D15494" w:rsidRPr="00A01D16">
        <w:t xml:space="preserve"> </w:t>
      </w:r>
      <w:r w:rsidRPr="00A01D16">
        <w:t>также</w:t>
      </w:r>
      <w:r w:rsidR="00D15494" w:rsidRPr="00A01D16">
        <w:t xml:space="preserve"> </w:t>
      </w:r>
      <w:r w:rsidRPr="00A01D16">
        <w:t>составит</w:t>
      </w:r>
      <w:r w:rsidR="00D15494" w:rsidRPr="00A01D16">
        <w:t xml:space="preserve"> </w:t>
      </w:r>
      <w:r w:rsidRPr="00A01D16">
        <w:t>50</w:t>
      </w:r>
      <w:r w:rsidR="00D15494" w:rsidRPr="00A01D16">
        <w:t xml:space="preserve">% </w:t>
      </w:r>
      <w:r w:rsidRPr="00A01D16">
        <w:t>от</w:t>
      </w:r>
      <w:r w:rsidR="00D15494" w:rsidRPr="00A01D16">
        <w:t xml:space="preserve"> </w:t>
      </w:r>
      <w:r w:rsidRPr="00A01D16">
        <w:t>денежного</w:t>
      </w:r>
      <w:r w:rsidR="00D15494" w:rsidRPr="00A01D16">
        <w:t xml:space="preserve"> </w:t>
      </w:r>
      <w:r w:rsidRPr="00A01D16">
        <w:t>довольствия,</w:t>
      </w:r>
      <w:r w:rsidR="00D15494" w:rsidRPr="00A01D16">
        <w:t xml:space="preserve"> </w:t>
      </w:r>
      <w:r w:rsidRPr="00A01D16">
        <w:t>но</w:t>
      </w:r>
      <w:r w:rsidR="00D15494" w:rsidRPr="00A01D16">
        <w:t xml:space="preserve"> </w:t>
      </w:r>
      <w:r w:rsidRPr="00A01D16">
        <w:t>увеличение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каждый</w:t>
      </w:r>
      <w:r w:rsidR="00D15494" w:rsidRPr="00A01D16">
        <w:t xml:space="preserve"> </w:t>
      </w:r>
      <w:r w:rsidRPr="00A01D16">
        <w:t>год</w:t>
      </w:r>
      <w:r w:rsidR="00D15494" w:rsidRPr="00A01D16">
        <w:t xml:space="preserve"> </w:t>
      </w:r>
      <w:r w:rsidRPr="00A01D16">
        <w:t>службы</w:t>
      </w:r>
      <w:r w:rsidR="00D15494" w:rsidRPr="00A01D16">
        <w:t xml:space="preserve"> </w:t>
      </w:r>
      <w:r w:rsidRPr="00A01D16">
        <w:t>будет</w:t>
      </w:r>
      <w:r w:rsidR="00D15494" w:rsidRPr="00A01D16">
        <w:t xml:space="preserve"> </w:t>
      </w:r>
      <w:r w:rsidRPr="00A01D16">
        <w:t>лишь</w:t>
      </w:r>
      <w:r w:rsidR="00D15494" w:rsidRPr="00A01D16">
        <w:t xml:space="preserve"> </w:t>
      </w:r>
      <w:r w:rsidRPr="00A01D16">
        <w:t>1</w:t>
      </w:r>
      <w:r w:rsidR="00D15494" w:rsidRPr="00A01D16">
        <w:t>%</w:t>
      </w:r>
      <w:r w:rsidRPr="00A01D16">
        <w:t>.</w:t>
      </w:r>
    </w:p>
    <w:p w14:paraId="65E62410" w14:textId="77777777" w:rsidR="003F2F64" w:rsidRPr="00A01D16" w:rsidRDefault="00B53640" w:rsidP="003F2F64">
      <w:r w:rsidRPr="00A01D16">
        <w:t>КОГДА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КАК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ПОЛУЧИТЬ</w:t>
      </w:r>
      <w:r w:rsidR="00D15494" w:rsidRPr="00A01D16">
        <w:t xml:space="preserve"> </w:t>
      </w:r>
      <w:r w:rsidRPr="00A01D16">
        <w:t>ПЕНСИОННЫЕ</w:t>
      </w:r>
      <w:r w:rsidR="00D15494" w:rsidRPr="00A01D16">
        <w:t xml:space="preserve"> </w:t>
      </w:r>
      <w:r w:rsidRPr="00A01D16">
        <w:t>ЛЬГОТЫ</w:t>
      </w:r>
    </w:p>
    <w:p w14:paraId="4902731F" w14:textId="77777777" w:rsidR="003F2F64" w:rsidRPr="00A01D16" w:rsidRDefault="003F2F64" w:rsidP="003F2F64">
      <w:r w:rsidRPr="00A01D16">
        <w:t>Льготы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пенсионеров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значительной</w:t>
      </w:r>
      <w:r w:rsidR="00D15494" w:rsidRPr="00A01D16">
        <w:t xml:space="preserve"> </w:t>
      </w:r>
      <w:r w:rsidRPr="00A01D16">
        <w:t>степени</w:t>
      </w:r>
      <w:r w:rsidR="00D15494" w:rsidRPr="00A01D16">
        <w:t xml:space="preserve"> </w:t>
      </w:r>
      <w:r w:rsidRPr="00A01D16">
        <w:t>зависят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ведомства,</w:t>
      </w:r>
      <w:r w:rsidR="00D15494" w:rsidRPr="00A01D16">
        <w:t xml:space="preserve"> </w:t>
      </w:r>
      <w:r w:rsidRPr="00A01D16">
        <w:t>которое</w:t>
      </w:r>
      <w:r w:rsidR="00D15494" w:rsidRPr="00A01D16">
        <w:t xml:space="preserve"> </w:t>
      </w:r>
      <w:r w:rsidRPr="00A01D16">
        <w:t>выплачивает</w:t>
      </w:r>
      <w:r w:rsidR="00D15494" w:rsidRPr="00A01D16">
        <w:t xml:space="preserve"> </w:t>
      </w:r>
      <w:r w:rsidRPr="00A01D16">
        <w:t>деньги.</w:t>
      </w:r>
      <w:r w:rsidR="00D15494" w:rsidRPr="00A01D16">
        <w:t xml:space="preserve"> </w:t>
      </w:r>
      <w:r w:rsidRPr="00A01D16">
        <w:t>Согласно</w:t>
      </w:r>
      <w:r w:rsidR="00D15494" w:rsidRPr="00A01D16">
        <w:t xml:space="preserve"> </w:t>
      </w:r>
      <w:r w:rsidRPr="00A01D16">
        <w:t>закону,</w:t>
      </w:r>
      <w:r w:rsidR="00D15494" w:rsidRPr="00A01D16">
        <w:t xml:space="preserve"> </w:t>
      </w:r>
      <w:r w:rsidRPr="00A01D16">
        <w:t>пенсию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линии</w:t>
      </w:r>
      <w:r w:rsidR="00D15494" w:rsidRPr="00A01D16">
        <w:t xml:space="preserve"> </w:t>
      </w:r>
      <w:r w:rsidRPr="00A01D16">
        <w:t>МВД</w:t>
      </w:r>
      <w:r w:rsidR="00D15494" w:rsidRPr="00A01D16">
        <w:t xml:space="preserve"> </w:t>
      </w:r>
      <w:r w:rsidRPr="00A01D16">
        <w:t>имеют</w:t>
      </w:r>
      <w:r w:rsidR="00D15494" w:rsidRPr="00A01D16">
        <w:t xml:space="preserve"> </w:t>
      </w:r>
      <w:r w:rsidRPr="00A01D16">
        <w:t>право</w:t>
      </w:r>
      <w:r w:rsidR="00D15494" w:rsidRPr="00A01D16">
        <w:t xml:space="preserve"> </w:t>
      </w:r>
      <w:r w:rsidRPr="00A01D16">
        <w:t>получать:</w:t>
      </w:r>
    </w:p>
    <w:p w14:paraId="7E074905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граждане,</w:t>
      </w:r>
      <w:r w:rsidR="00D15494" w:rsidRPr="00A01D16">
        <w:t xml:space="preserve"> </w:t>
      </w:r>
      <w:r w:rsidR="003F2F64" w:rsidRPr="00A01D16">
        <w:t>ушедшие</w:t>
      </w:r>
      <w:r w:rsidR="00D15494" w:rsidRPr="00A01D16">
        <w:t xml:space="preserve"> </w:t>
      </w:r>
      <w:r w:rsidR="003F2F64" w:rsidRPr="00A01D16">
        <w:t>на</w:t>
      </w:r>
      <w:r w:rsidR="00D15494" w:rsidRPr="00A01D16">
        <w:t xml:space="preserve"> </w:t>
      </w:r>
      <w:r w:rsidR="003F2F64" w:rsidRPr="00A01D16">
        <w:t>пенсию</w:t>
      </w:r>
      <w:r w:rsidR="00D15494" w:rsidRPr="00A01D16">
        <w:t xml:space="preserve"> </w:t>
      </w:r>
      <w:r w:rsidR="003F2F64" w:rsidRPr="00A01D16">
        <w:t>по</w:t>
      </w:r>
      <w:r w:rsidR="00D15494" w:rsidRPr="00A01D16">
        <w:t xml:space="preserve"> </w:t>
      </w:r>
      <w:r w:rsidR="003F2F64" w:rsidRPr="00A01D16">
        <w:t>выслуге</w:t>
      </w:r>
      <w:r w:rsidR="00D15494" w:rsidRPr="00A01D16">
        <w:t xml:space="preserve"> </w:t>
      </w:r>
      <w:r w:rsidR="003F2F64" w:rsidRPr="00A01D16">
        <w:t>лет,</w:t>
      </w:r>
      <w:r w:rsidR="00D15494" w:rsidRPr="00A01D16">
        <w:t xml:space="preserve"> </w:t>
      </w:r>
      <w:r w:rsidR="003F2F64" w:rsidRPr="00A01D16">
        <w:t>по</w:t>
      </w:r>
      <w:r w:rsidR="00D15494" w:rsidRPr="00A01D16">
        <w:t xml:space="preserve"> </w:t>
      </w:r>
      <w:r w:rsidR="003F2F64" w:rsidRPr="00A01D16">
        <w:t>возрасту</w:t>
      </w:r>
      <w:r w:rsidR="00D15494" w:rsidRPr="00A01D16">
        <w:t xml:space="preserve"> </w:t>
      </w:r>
      <w:r w:rsidR="003F2F64" w:rsidRPr="00A01D16">
        <w:t>или</w:t>
      </w:r>
      <w:r w:rsidR="00D15494" w:rsidRPr="00A01D16">
        <w:t xml:space="preserve"> </w:t>
      </w:r>
      <w:r w:rsidR="003F2F64" w:rsidRPr="00A01D16">
        <w:t>из-за</w:t>
      </w:r>
      <w:r w:rsidR="00D15494" w:rsidRPr="00A01D16">
        <w:t xml:space="preserve"> </w:t>
      </w:r>
      <w:r w:rsidR="003F2F64" w:rsidRPr="00A01D16">
        <w:t>состояния</w:t>
      </w:r>
      <w:r w:rsidR="00D15494" w:rsidRPr="00A01D16">
        <w:t xml:space="preserve"> </w:t>
      </w:r>
      <w:r w:rsidR="003F2F64" w:rsidRPr="00A01D16">
        <w:t>здоровья,</w:t>
      </w:r>
      <w:r w:rsidR="00D15494" w:rsidRPr="00A01D16">
        <w:t xml:space="preserve"> </w:t>
      </w:r>
      <w:r w:rsidR="003F2F64" w:rsidRPr="00A01D16">
        <w:t>прослужившие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органах</w:t>
      </w:r>
      <w:r w:rsidR="00D15494" w:rsidRPr="00A01D16">
        <w:t xml:space="preserve"> </w:t>
      </w:r>
      <w:r w:rsidR="003F2F64" w:rsidRPr="00A01D16">
        <w:t>не</w:t>
      </w:r>
      <w:r w:rsidR="00D15494" w:rsidRPr="00A01D16">
        <w:t xml:space="preserve"> </w:t>
      </w:r>
      <w:r w:rsidR="003F2F64" w:rsidRPr="00A01D16">
        <w:t>менее</w:t>
      </w:r>
      <w:r w:rsidR="00D15494" w:rsidRPr="00A01D16">
        <w:t xml:space="preserve"> </w:t>
      </w:r>
      <w:r w:rsidR="003F2F64" w:rsidRPr="00A01D16">
        <w:t>20</w:t>
      </w:r>
      <w:r w:rsidR="00D15494" w:rsidRPr="00A01D16">
        <w:t xml:space="preserve"> </w:t>
      </w:r>
      <w:r w:rsidR="003F2F64" w:rsidRPr="00A01D16">
        <w:t>лет</w:t>
      </w:r>
      <w:r w:rsidR="00D15494" w:rsidRPr="00A01D16">
        <w:t xml:space="preserve"> </w:t>
      </w:r>
      <w:r w:rsidR="003F2F64" w:rsidRPr="00A01D16">
        <w:t>(независимо</w:t>
      </w:r>
      <w:r w:rsidR="00D15494" w:rsidRPr="00A01D16">
        <w:t xml:space="preserve"> </w:t>
      </w:r>
      <w:r w:rsidR="003F2F64" w:rsidRPr="00A01D16">
        <w:t>от</w:t>
      </w:r>
      <w:r w:rsidR="00D15494" w:rsidRPr="00A01D16">
        <w:t xml:space="preserve"> </w:t>
      </w:r>
      <w:r w:rsidR="003F2F64" w:rsidRPr="00A01D16">
        <w:t>возраста);</w:t>
      </w:r>
    </w:p>
    <w:p w14:paraId="78894012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граждане,</w:t>
      </w:r>
      <w:r w:rsidR="00D15494" w:rsidRPr="00A01D16">
        <w:t xml:space="preserve"> </w:t>
      </w:r>
      <w:r w:rsidR="003F2F64" w:rsidRPr="00A01D16">
        <w:t>достигшие</w:t>
      </w:r>
      <w:r w:rsidR="00D15494" w:rsidRPr="00A01D16">
        <w:t xml:space="preserve"> </w:t>
      </w:r>
      <w:r w:rsidR="003F2F64" w:rsidRPr="00A01D16">
        <w:t>45</w:t>
      </w:r>
      <w:r w:rsidR="00D15494" w:rsidRPr="00A01D16">
        <w:t xml:space="preserve"> </w:t>
      </w:r>
      <w:r w:rsidR="003F2F64" w:rsidRPr="00A01D16">
        <w:t>лет</w:t>
      </w:r>
      <w:r w:rsidR="00D15494" w:rsidRPr="00A01D16">
        <w:t xml:space="preserve"> </w:t>
      </w:r>
      <w:r w:rsidR="003F2F64" w:rsidRPr="00A01D16">
        <w:t>и</w:t>
      </w:r>
      <w:r w:rsidR="00D15494" w:rsidRPr="00A01D16">
        <w:t xml:space="preserve"> </w:t>
      </w:r>
      <w:r w:rsidR="003F2F64" w:rsidRPr="00A01D16">
        <w:t>прослужившие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МВД</w:t>
      </w:r>
      <w:r w:rsidR="00D15494" w:rsidRPr="00A01D16">
        <w:t xml:space="preserve"> </w:t>
      </w:r>
      <w:r w:rsidR="003F2F64" w:rsidRPr="00A01D16">
        <w:t>12</w:t>
      </w:r>
      <w:r w:rsidR="00D15494" w:rsidRPr="00A01D16">
        <w:t xml:space="preserve"> </w:t>
      </w:r>
      <w:r w:rsidR="003F2F64" w:rsidRPr="00A01D16">
        <w:t>лет</w:t>
      </w:r>
      <w:r w:rsidR="00D15494" w:rsidRPr="00A01D16">
        <w:t xml:space="preserve"> </w:t>
      </w:r>
      <w:r w:rsidR="003F2F64" w:rsidRPr="00A01D16">
        <w:t>6</w:t>
      </w:r>
      <w:r w:rsidR="00D15494" w:rsidRPr="00A01D16">
        <w:t xml:space="preserve"> </w:t>
      </w:r>
      <w:r w:rsidR="003F2F64" w:rsidRPr="00A01D16">
        <w:t>месяцев,</w:t>
      </w:r>
      <w:r w:rsidR="00D15494" w:rsidRPr="00A01D16">
        <w:t xml:space="preserve"> </w:t>
      </w:r>
      <w:r w:rsidR="003F2F64" w:rsidRPr="00A01D16">
        <w:t>имеющие</w:t>
      </w:r>
      <w:r w:rsidR="00D15494" w:rsidRPr="00A01D16">
        <w:t xml:space="preserve"> </w:t>
      </w:r>
      <w:r w:rsidR="003F2F64" w:rsidRPr="00A01D16">
        <w:t>общий</w:t>
      </w:r>
      <w:r w:rsidR="00D15494" w:rsidRPr="00A01D16">
        <w:t xml:space="preserve"> </w:t>
      </w:r>
      <w:r w:rsidR="003F2F64" w:rsidRPr="00A01D16">
        <w:t>стаж</w:t>
      </w:r>
      <w:r w:rsidR="00D15494" w:rsidRPr="00A01D16">
        <w:t xml:space="preserve"> </w:t>
      </w:r>
      <w:r w:rsidR="003F2F64" w:rsidRPr="00A01D16">
        <w:t>работы</w:t>
      </w:r>
      <w:r w:rsidR="00D15494" w:rsidRPr="00A01D16">
        <w:t xml:space="preserve"> </w:t>
      </w:r>
      <w:r w:rsidR="003F2F64" w:rsidRPr="00A01D16">
        <w:t>25</w:t>
      </w:r>
      <w:r w:rsidR="00D15494" w:rsidRPr="00A01D16">
        <w:t xml:space="preserve"> </w:t>
      </w:r>
      <w:r w:rsidR="003F2F64" w:rsidRPr="00A01D16">
        <w:t>лет.</w:t>
      </w:r>
    </w:p>
    <w:p w14:paraId="446BEB19" w14:textId="77777777" w:rsidR="003F2F64" w:rsidRPr="00A01D16" w:rsidRDefault="003F2F64" w:rsidP="003F2F64">
      <w:r w:rsidRPr="00A01D16">
        <w:t>Бывшие</w:t>
      </w:r>
      <w:r w:rsidR="00D15494" w:rsidRPr="00A01D16">
        <w:t xml:space="preserve"> </w:t>
      </w:r>
      <w:r w:rsidRPr="00A01D16">
        <w:t>сотрудники</w:t>
      </w:r>
      <w:r w:rsidR="00D15494" w:rsidRPr="00A01D16">
        <w:t xml:space="preserve"> </w:t>
      </w:r>
      <w:r w:rsidRPr="00A01D16">
        <w:t>МВД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остальных</w:t>
      </w:r>
      <w:r w:rsidR="00D15494" w:rsidRPr="00A01D16">
        <w:t xml:space="preserve"> </w:t>
      </w:r>
      <w:r w:rsidRPr="00A01D16">
        <w:t>случаях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имеют</w:t>
      </w:r>
      <w:r w:rsidR="00D15494" w:rsidRPr="00A01D16">
        <w:t xml:space="preserve"> </w:t>
      </w:r>
      <w:r w:rsidRPr="00A01D16">
        <w:t>права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дополнительные</w:t>
      </w:r>
      <w:r w:rsidR="00D15494" w:rsidRPr="00A01D16">
        <w:t xml:space="preserve"> </w:t>
      </w:r>
      <w:r w:rsidRPr="00A01D16">
        <w:t>льготы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ведомства.</w:t>
      </w:r>
      <w:r w:rsidR="00D15494" w:rsidRPr="00A01D16">
        <w:t xml:space="preserve"> </w:t>
      </w:r>
      <w:r w:rsidRPr="00A01D16">
        <w:t>Размер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дополнительных</w:t>
      </w:r>
      <w:r w:rsidR="00D15494" w:rsidRPr="00A01D16">
        <w:t xml:space="preserve"> </w:t>
      </w:r>
      <w:r w:rsidRPr="00A01D16">
        <w:t>выплат</w:t>
      </w:r>
      <w:r w:rsidR="00D15494" w:rsidRPr="00A01D16">
        <w:t xml:space="preserve"> </w:t>
      </w:r>
      <w:r w:rsidRPr="00A01D16">
        <w:t>зависит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звания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стажа,</w:t>
      </w:r>
      <w:r w:rsidR="00D15494" w:rsidRPr="00A01D16">
        <w:t xml:space="preserve"> </w:t>
      </w:r>
      <w:r w:rsidRPr="00A01D16">
        <w:t>накопленного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моменту</w:t>
      </w:r>
      <w:r w:rsidR="00D15494" w:rsidRPr="00A01D16">
        <w:t xml:space="preserve"> </w:t>
      </w:r>
      <w:r w:rsidRPr="00A01D16">
        <w:t>ухода</w:t>
      </w:r>
      <w:r w:rsidR="00D15494" w:rsidRPr="00A01D16">
        <w:t xml:space="preserve"> </w:t>
      </w:r>
      <w:r w:rsidRPr="00A01D16">
        <w:t>со</w:t>
      </w:r>
      <w:r w:rsidR="00D15494" w:rsidRPr="00A01D16">
        <w:t xml:space="preserve"> </w:t>
      </w:r>
      <w:r w:rsidRPr="00A01D16">
        <w:t>службы.</w:t>
      </w:r>
      <w:r w:rsidR="00D15494" w:rsidRPr="00A01D16">
        <w:t xml:space="preserve"> </w:t>
      </w:r>
      <w:r w:rsidRPr="00A01D16">
        <w:t>Какие</w:t>
      </w:r>
      <w:r w:rsidR="00D15494" w:rsidRPr="00A01D16">
        <w:t xml:space="preserve"> </w:t>
      </w:r>
      <w:r w:rsidRPr="00A01D16">
        <w:t>преференции</w:t>
      </w:r>
      <w:r w:rsidR="00D15494" w:rsidRPr="00A01D16">
        <w:t xml:space="preserve"> </w:t>
      </w:r>
      <w:r w:rsidRPr="00A01D16">
        <w:t>положены:</w:t>
      </w:r>
    </w:p>
    <w:p w14:paraId="7B2701F5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льготный</w:t>
      </w:r>
      <w:r w:rsidR="00D15494" w:rsidRPr="00A01D16">
        <w:t xml:space="preserve"> </w:t>
      </w:r>
      <w:r w:rsidR="003F2F64" w:rsidRPr="00A01D16">
        <w:t>проезд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общественном</w:t>
      </w:r>
      <w:r w:rsidR="00D15494" w:rsidRPr="00A01D16">
        <w:t xml:space="preserve"> </w:t>
      </w:r>
      <w:r w:rsidR="003F2F64" w:rsidRPr="00A01D16">
        <w:t>транспорте;</w:t>
      </w:r>
    </w:p>
    <w:p w14:paraId="22831914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льготное</w:t>
      </w:r>
      <w:r w:rsidR="00D15494" w:rsidRPr="00A01D16">
        <w:t xml:space="preserve"> </w:t>
      </w:r>
      <w:r w:rsidR="003F2F64" w:rsidRPr="00A01D16">
        <w:t>медицинское</w:t>
      </w:r>
      <w:r w:rsidR="00D15494" w:rsidRPr="00A01D16">
        <w:t xml:space="preserve"> </w:t>
      </w:r>
      <w:r w:rsidR="003F2F64" w:rsidRPr="00A01D16">
        <w:t>и</w:t>
      </w:r>
      <w:r w:rsidR="00D15494" w:rsidRPr="00A01D16">
        <w:t xml:space="preserve"> </w:t>
      </w:r>
      <w:r w:rsidR="003F2F64" w:rsidRPr="00A01D16">
        <w:t>санаторно-курортное</w:t>
      </w:r>
      <w:r w:rsidR="00D15494" w:rsidRPr="00A01D16">
        <w:t xml:space="preserve"> </w:t>
      </w:r>
      <w:r w:rsidR="003F2F64" w:rsidRPr="00A01D16">
        <w:t>обслуживание;</w:t>
      </w:r>
    </w:p>
    <w:p w14:paraId="1A65DE86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обеспечение</w:t>
      </w:r>
      <w:r w:rsidR="00D15494" w:rsidRPr="00A01D16">
        <w:t xml:space="preserve"> </w:t>
      </w:r>
      <w:r w:rsidR="003F2F64" w:rsidRPr="00A01D16">
        <w:t>лекарствами</w:t>
      </w:r>
      <w:r w:rsidR="00D15494" w:rsidRPr="00A01D16">
        <w:t xml:space="preserve"> </w:t>
      </w:r>
      <w:r w:rsidR="003F2F64" w:rsidRPr="00A01D16">
        <w:t>по</w:t>
      </w:r>
      <w:r w:rsidR="00D15494" w:rsidRPr="00A01D16">
        <w:t xml:space="preserve"> </w:t>
      </w:r>
      <w:r w:rsidR="003F2F64" w:rsidRPr="00A01D16">
        <w:t>рецепту</w:t>
      </w:r>
      <w:r w:rsidR="00D15494" w:rsidRPr="00A01D16">
        <w:t xml:space="preserve"> </w:t>
      </w:r>
      <w:r w:rsidR="003F2F64" w:rsidRPr="00A01D16">
        <w:t>врача;</w:t>
      </w:r>
    </w:p>
    <w:p w14:paraId="51166E61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снижение</w:t>
      </w:r>
      <w:r w:rsidR="00D15494" w:rsidRPr="00A01D16">
        <w:t xml:space="preserve"> </w:t>
      </w:r>
      <w:r w:rsidR="003F2F64" w:rsidRPr="00A01D16">
        <w:t>размера</w:t>
      </w:r>
      <w:r w:rsidR="00D15494" w:rsidRPr="00A01D16">
        <w:t xml:space="preserve"> </w:t>
      </w:r>
      <w:r w:rsidR="003F2F64" w:rsidRPr="00A01D16">
        <w:t>налогов;</w:t>
      </w:r>
    </w:p>
    <w:p w14:paraId="649565D0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уменьшение</w:t>
      </w:r>
      <w:r w:rsidR="00D15494" w:rsidRPr="00A01D16">
        <w:t xml:space="preserve"> </w:t>
      </w:r>
      <w:r w:rsidR="003F2F64" w:rsidRPr="00A01D16">
        <w:t>стоимости</w:t>
      </w:r>
      <w:r w:rsidR="00D15494" w:rsidRPr="00A01D16">
        <w:t xml:space="preserve"> </w:t>
      </w:r>
      <w:r w:rsidR="003F2F64" w:rsidRPr="00A01D16">
        <w:t>коммунальных</w:t>
      </w:r>
      <w:r w:rsidR="00D15494" w:rsidRPr="00A01D16">
        <w:t xml:space="preserve"> </w:t>
      </w:r>
      <w:r w:rsidR="003F2F64" w:rsidRPr="00A01D16">
        <w:t>услуг;</w:t>
      </w:r>
    </w:p>
    <w:p w14:paraId="526FCFF4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скидка</w:t>
      </w:r>
      <w:r w:rsidR="00D15494" w:rsidRPr="00A01D16">
        <w:t xml:space="preserve"> </w:t>
      </w:r>
      <w:r w:rsidR="003F2F64" w:rsidRPr="00A01D16">
        <w:t>на</w:t>
      </w:r>
      <w:r w:rsidR="00D15494" w:rsidRPr="00A01D16">
        <w:t xml:space="preserve"> </w:t>
      </w:r>
      <w:r w:rsidR="003F2F64" w:rsidRPr="00A01D16">
        <w:t>путевку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санаторий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75</w:t>
      </w:r>
      <w:r w:rsidR="00D15494" w:rsidRPr="00A01D16">
        <w:t xml:space="preserve">% </w:t>
      </w:r>
      <w:r w:rsidR="003F2F64" w:rsidRPr="00A01D16">
        <w:t>на</w:t>
      </w:r>
      <w:r w:rsidR="00D15494" w:rsidRPr="00A01D16">
        <w:t xml:space="preserve"> </w:t>
      </w:r>
      <w:r w:rsidR="003F2F64" w:rsidRPr="00A01D16">
        <w:t>себя</w:t>
      </w:r>
      <w:r w:rsidR="00D15494" w:rsidRPr="00A01D16">
        <w:t xml:space="preserve"> </w:t>
      </w:r>
      <w:r w:rsidR="003F2F64" w:rsidRPr="00A01D16">
        <w:t>и</w:t>
      </w:r>
      <w:r w:rsidR="00D15494" w:rsidRPr="00A01D16">
        <w:t xml:space="preserve"> </w:t>
      </w:r>
      <w:r w:rsidR="003F2F64" w:rsidRPr="00A01D16">
        <w:t>50</w:t>
      </w:r>
      <w:r w:rsidR="00D15494" w:rsidRPr="00A01D16">
        <w:t xml:space="preserve">% </w:t>
      </w:r>
      <w:r w:rsidR="003F2F64" w:rsidRPr="00A01D16">
        <w:t>для</w:t>
      </w:r>
      <w:r w:rsidR="00D15494" w:rsidRPr="00A01D16">
        <w:t xml:space="preserve"> </w:t>
      </w:r>
      <w:r w:rsidR="003F2F64" w:rsidRPr="00A01D16">
        <w:t>членов</w:t>
      </w:r>
      <w:r w:rsidR="00D15494" w:rsidRPr="00A01D16">
        <w:t xml:space="preserve"> </w:t>
      </w:r>
      <w:r w:rsidR="003F2F64" w:rsidRPr="00A01D16">
        <w:t>семьи;</w:t>
      </w:r>
    </w:p>
    <w:p w14:paraId="268992FE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один</w:t>
      </w:r>
      <w:r w:rsidR="00D15494" w:rsidRPr="00A01D16">
        <w:t xml:space="preserve"> </w:t>
      </w:r>
      <w:r w:rsidR="003F2F64" w:rsidRPr="00A01D16">
        <w:t>раз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год</w:t>
      </w:r>
      <w:r w:rsidR="00D15494" w:rsidRPr="00A01D16">
        <w:t xml:space="preserve"> </w:t>
      </w:r>
      <w:r w:rsidR="003F2F64" w:rsidRPr="00A01D16">
        <w:t>бесплатный</w:t>
      </w:r>
      <w:r w:rsidR="00D15494" w:rsidRPr="00A01D16">
        <w:t xml:space="preserve"> </w:t>
      </w:r>
      <w:r w:rsidR="003F2F64" w:rsidRPr="00A01D16">
        <w:t>проезд</w:t>
      </w:r>
      <w:r w:rsidR="00D15494" w:rsidRPr="00A01D16">
        <w:t xml:space="preserve"> </w:t>
      </w:r>
      <w:r w:rsidR="003F2F64" w:rsidRPr="00A01D16">
        <w:t>к</w:t>
      </w:r>
      <w:r w:rsidR="00D15494" w:rsidRPr="00A01D16">
        <w:t xml:space="preserve"> </w:t>
      </w:r>
      <w:r w:rsidR="003F2F64" w:rsidRPr="00A01D16">
        <w:t>месту</w:t>
      </w:r>
      <w:r w:rsidR="00D15494" w:rsidRPr="00A01D16">
        <w:t xml:space="preserve"> </w:t>
      </w:r>
      <w:r w:rsidR="003F2F64" w:rsidRPr="00A01D16">
        <w:t>отдыха</w:t>
      </w:r>
      <w:r w:rsidR="00D15494" w:rsidRPr="00A01D16">
        <w:t xml:space="preserve"> </w:t>
      </w:r>
      <w:r w:rsidR="003F2F64" w:rsidRPr="00A01D16">
        <w:t>и</w:t>
      </w:r>
      <w:r w:rsidR="00D15494" w:rsidRPr="00A01D16">
        <w:t xml:space="preserve"> </w:t>
      </w:r>
      <w:r w:rsidR="003F2F64" w:rsidRPr="00A01D16">
        <w:t>обратно.</w:t>
      </w:r>
    </w:p>
    <w:p w14:paraId="06D8DB77" w14:textId="77777777" w:rsidR="003F2F64" w:rsidRPr="00A01D16" w:rsidRDefault="00B53640" w:rsidP="003F2F64">
      <w:r w:rsidRPr="00A01D16">
        <w:t>СТАТУС</w:t>
      </w:r>
      <w:r w:rsidR="00D15494" w:rsidRPr="00A01D16">
        <w:t xml:space="preserve"> </w:t>
      </w:r>
      <w:r w:rsidRPr="00A01D16">
        <w:t>ВЕТЕРАНА</w:t>
      </w:r>
      <w:r w:rsidR="00D15494" w:rsidRPr="00A01D16">
        <w:t xml:space="preserve"> </w:t>
      </w:r>
      <w:r w:rsidRPr="00A01D16">
        <w:t>МВД</w:t>
      </w:r>
    </w:p>
    <w:p w14:paraId="486818C1" w14:textId="77777777" w:rsidR="003F2F64" w:rsidRPr="00A01D16" w:rsidRDefault="003F2F64" w:rsidP="003F2F64">
      <w:r w:rsidRPr="00A01D16">
        <w:lastRenderedPageBreak/>
        <w:t>Закон</w:t>
      </w:r>
      <w:r w:rsidR="00D15494" w:rsidRPr="00A01D16">
        <w:t xml:space="preserve"> «</w:t>
      </w:r>
      <w:r w:rsidRPr="00A01D16">
        <w:t>О</w:t>
      </w:r>
      <w:r w:rsidR="00D15494" w:rsidRPr="00A01D16">
        <w:t xml:space="preserve"> </w:t>
      </w:r>
      <w:r w:rsidRPr="00A01D16">
        <w:t>пенсионном</w:t>
      </w:r>
      <w:r w:rsidR="00D15494" w:rsidRPr="00A01D16">
        <w:t xml:space="preserve"> </w:t>
      </w:r>
      <w:r w:rsidRPr="00A01D16">
        <w:t>обеспечении</w:t>
      </w:r>
      <w:r w:rsidR="00D15494" w:rsidRPr="00A01D16">
        <w:t xml:space="preserve">» </w:t>
      </w:r>
      <w:r w:rsidRPr="00A01D16">
        <w:t>предусматривает</w:t>
      </w:r>
      <w:r w:rsidR="00D15494" w:rsidRPr="00A01D16">
        <w:t xml:space="preserve"> </w:t>
      </w:r>
      <w:r w:rsidRPr="00A01D16">
        <w:t>увеличение</w:t>
      </w:r>
      <w:r w:rsidR="00D15494" w:rsidRPr="00A01D16">
        <w:t xml:space="preserve"> </w:t>
      </w:r>
      <w:r w:rsidRPr="00A01D16">
        <w:t>выплат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пенсионеров,</w:t>
      </w:r>
      <w:r w:rsidR="00D15494" w:rsidRPr="00A01D16">
        <w:t xml:space="preserve"> </w:t>
      </w:r>
      <w:r w:rsidRPr="00A01D16">
        <w:t>которые</w:t>
      </w:r>
      <w:r w:rsidR="00D15494" w:rsidRPr="00A01D16">
        <w:t xml:space="preserve"> </w:t>
      </w:r>
      <w:r w:rsidRPr="00A01D16">
        <w:t>имеют</w:t>
      </w:r>
      <w:r w:rsidR="00D15494" w:rsidRPr="00A01D16">
        <w:t xml:space="preserve"> </w:t>
      </w:r>
      <w:r w:rsidRPr="00A01D16">
        <w:t>особые</w:t>
      </w:r>
      <w:r w:rsidR="00D15494" w:rsidRPr="00A01D16">
        <w:t xml:space="preserve"> </w:t>
      </w:r>
      <w:r w:rsidRPr="00A01D16">
        <w:t>заслуги</w:t>
      </w:r>
      <w:r w:rsidR="00D15494" w:rsidRPr="00A01D16">
        <w:t xml:space="preserve"> </w:t>
      </w:r>
      <w:r w:rsidRPr="00A01D16">
        <w:t>перед</w:t>
      </w:r>
      <w:r w:rsidR="00D15494" w:rsidRPr="00A01D16">
        <w:t xml:space="preserve"> </w:t>
      </w:r>
      <w:r w:rsidRPr="00A01D16">
        <w:t>Российской</w:t>
      </w:r>
      <w:r w:rsidR="00D15494" w:rsidRPr="00A01D16">
        <w:t xml:space="preserve"> </w:t>
      </w:r>
      <w:r w:rsidRPr="00A01D16">
        <w:t>Федерацией.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присвоения</w:t>
      </w:r>
      <w:r w:rsidR="00D15494" w:rsidRPr="00A01D16">
        <w:t xml:space="preserve"> </w:t>
      </w:r>
      <w:r w:rsidRPr="00A01D16">
        <w:t>такого</w:t>
      </w:r>
      <w:r w:rsidR="00D15494" w:rsidRPr="00A01D16">
        <w:t xml:space="preserve"> </w:t>
      </w:r>
      <w:r w:rsidRPr="00A01D16">
        <w:t>статуса</w:t>
      </w:r>
      <w:r w:rsidR="00D15494" w:rsidRPr="00A01D16">
        <w:t xml:space="preserve"> </w:t>
      </w:r>
      <w:r w:rsidRPr="00A01D16">
        <w:t>необходимо</w:t>
      </w:r>
      <w:r w:rsidR="00D15494" w:rsidRPr="00A01D16">
        <w:t xml:space="preserve"> </w:t>
      </w:r>
      <w:r w:rsidRPr="00A01D16">
        <w:t>выполнение</w:t>
      </w:r>
      <w:r w:rsidR="00D15494" w:rsidRPr="00A01D16">
        <w:t xml:space="preserve"> </w:t>
      </w:r>
      <w:r w:rsidRPr="00A01D16">
        <w:t>условий:</w:t>
      </w:r>
    </w:p>
    <w:p w14:paraId="5C8A8A9D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25</w:t>
      </w:r>
      <w:r w:rsidR="00D15494" w:rsidRPr="00A01D16">
        <w:t xml:space="preserve"> </w:t>
      </w:r>
      <w:r w:rsidR="003F2F64" w:rsidRPr="00A01D16">
        <w:t>лет</w:t>
      </w:r>
      <w:r w:rsidR="00D15494" w:rsidRPr="00A01D16">
        <w:t xml:space="preserve"> </w:t>
      </w:r>
      <w:r w:rsidR="003F2F64" w:rsidRPr="00A01D16">
        <w:t>трудового</w:t>
      </w:r>
      <w:r w:rsidR="00D15494" w:rsidRPr="00A01D16">
        <w:t xml:space="preserve"> </w:t>
      </w:r>
      <w:r w:rsidR="003F2F64" w:rsidRPr="00A01D16">
        <w:t>стажа</w:t>
      </w:r>
      <w:r w:rsidR="00D15494" w:rsidRPr="00A01D16">
        <w:t xml:space="preserve"> </w:t>
      </w:r>
      <w:r w:rsidR="003F2F64" w:rsidRPr="00A01D16">
        <w:t>для</w:t>
      </w:r>
      <w:r w:rsidR="00D15494" w:rsidRPr="00A01D16">
        <w:t xml:space="preserve"> </w:t>
      </w:r>
      <w:r w:rsidR="003F2F64" w:rsidRPr="00A01D16">
        <w:t>мужчин</w:t>
      </w:r>
      <w:r w:rsidR="00D15494" w:rsidRPr="00A01D16">
        <w:t xml:space="preserve"> </w:t>
      </w:r>
      <w:r w:rsidR="003F2F64" w:rsidRPr="00A01D16">
        <w:t>и</w:t>
      </w:r>
      <w:r w:rsidR="00D15494" w:rsidRPr="00A01D16">
        <w:t xml:space="preserve"> </w:t>
      </w:r>
      <w:r w:rsidR="003F2F64" w:rsidRPr="00A01D16">
        <w:t>20</w:t>
      </w:r>
      <w:r w:rsidR="00D15494" w:rsidRPr="00A01D16">
        <w:t xml:space="preserve"> </w:t>
      </w:r>
      <w:r w:rsidR="003F2F64" w:rsidRPr="00A01D16">
        <w:t>лет</w:t>
      </w:r>
      <w:r w:rsidR="00D15494" w:rsidRPr="00A01D16">
        <w:t xml:space="preserve"> </w:t>
      </w:r>
      <w:r w:rsidR="003F2F64" w:rsidRPr="00A01D16">
        <w:t>для</w:t>
      </w:r>
      <w:r w:rsidR="00D15494" w:rsidRPr="00A01D16">
        <w:t xml:space="preserve"> </w:t>
      </w:r>
      <w:r w:rsidR="003F2F64" w:rsidRPr="00A01D16">
        <w:t>женщин;</w:t>
      </w:r>
    </w:p>
    <w:p w14:paraId="49F49575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получение</w:t>
      </w:r>
      <w:r w:rsidR="00D15494" w:rsidRPr="00A01D16">
        <w:t xml:space="preserve"> </w:t>
      </w:r>
      <w:r w:rsidR="003F2F64" w:rsidRPr="00A01D16">
        <w:t>почетных</w:t>
      </w:r>
      <w:r w:rsidR="00D15494" w:rsidRPr="00A01D16">
        <w:t xml:space="preserve"> </w:t>
      </w:r>
      <w:r w:rsidR="003F2F64" w:rsidRPr="00A01D16">
        <w:t>грамот</w:t>
      </w:r>
      <w:r w:rsidR="00D15494" w:rsidRPr="00A01D16">
        <w:t xml:space="preserve"> </w:t>
      </w:r>
      <w:r w:rsidR="003F2F64" w:rsidRPr="00A01D16">
        <w:t>от</w:t>
      </w:r>
      <w:r w:rsidR="00D15494" w:rsidRPr="00A01D16">
        <w:t xml:space="preserve"> </w:t>
      </w:r>
      <w:r w:rsidR="003F2F64" w:rsidRPr="00A01D16">
        <w:t>президента,</w:t>
      </w:r>
      <w:r w:rsidR="00D15494" w:rsidRPr="00A01D16">
        <w:t xml:space="preserve"> </w:t>
      </w:r>
      <w:r w:rsidR="003F2F64" w:rsidRPr="00A01D16">
        <w:t>медалей</w:t>
      </w:r>
      <w:r w:rsidR="00D15494" w:rsidRPr="00A01D16">
        <w:t xml:space="preserve"> </w:t>
      </w:r>
      <w:r w:rsidR="003F2F64" w:rsidRPr="00A01D16">
        <w:t>и</w:t>
      </w:r>
      <w:r w:rsidR="00D15494" w:rsidRPr="00A01D16">
        <w:t xml:space="preserve"> </w:t>
      </w:r>
      <w:r w:rsidR="003F2F64" w:rsidRPr="00A01D16">
        <w:t>орденов</w:t>
      </w:r>
      <w:r w:rsidR="00D15494" w:rsidRPr="00A01D16">
        <w:t xml:space="preserve"> </w:t>
      </w:r>
      <w:r w:rsidR="003F2F64" w:rsidRPr="00A01D16">
        <w:t>за</w:t>
      </w:r>
      <w:r w:rsidR="00D15494" w:rsidRPr="00A01D16">
        <w:t xml:space="preserve"> </w:t>
      </w:r>
      <w:r w:rsidR="003F2F64" w:rsidRPr="00A01D16">
        <w:t>значительный</w:t>
      </w:r>
      <w:r w:rsidR="00D15494" w:rsidRPr="00A01D16">
        <w:t xml:space="preserve"> </w:t>
      </w:r>
      <w:r w:rsidR="003F2F64" w:rsidRPr="00A01D16">
        <w:t>вклад</w:t>
      </w:r>
      <w:r w:rsidR="00D15494" w:rsidRPr="00A01D16">
        <w:t xml:space="preserve"> </w:t>
      </w:r>
      <w:r w:rsidR="003F2F64" w:rsidRPr="00A01D16">
        <w:t>в</w:t>
      </w:r>
      <w:r w:rsidR="00D15494" w:rsidRPr="00A01D16">
        <w:t xml:space="preserve"> </w:t>
      </w:r>
      <w:r w:rsidR="003F2F64" w:rsidRPr="00A01D16">
        <w:t>развитие</w:t>
      </w:r>
      <w:r w:rsidR="00D15494" w:rsidRPr="00A01D16">
        <w:t xml:space="preserve"> </w:t>
      </w:r>
      <w:r w:rsidR="003F2F64" w:rsidRPr="00A01D16">
        <w:t>и</w:t>
      </w:r>
      <w:r w:rsidR="00D15494" w:rsidRPr="00A01D16">
        <w:t xml:space="preserve"> </w:t>
      </w:r>
      <w:r w:rsidR="003F2F64" w:rsidRPr="00A01D16">
        <w:t>верную</w:t>
      </w:r>
      <w:r w:rsidR="00D15494" w:rsidRPr="00A01D16">
        <w:t xml:space="preserve"> </w:t>
      </w:r>
      <w:r w:rsidR="003F2F64" w:rsidRPr="00A01D16">
        <w:t>службу.</w:t>
      </w:r>
    </w:p>
    <w:p w14:paraId="47167CF9" w14:textId="77777777" w:rsidR="003F2F64" w:rsidRPr="00A01D16" w:rsidRDefault="003F2F64" w:rsidP="003F2F64">
      <w:r w:rsidRPr="00A01D16">
        <w:t>Если</w:t>
      </w:r>
      <w:r w:rsidR="00D15494" w:rsidRPr="00A01D16">
        <w:t xml:space="preserve"> </w:t>
      </w:r>
      <w:r w:rsidRPr="00A01D16">
        <w:t>у</w:t>
      </w:r>
      <w:r w:rsidR="00D15494" w:rsidRPr="00A01D16">
        <w:t xml:space="preserve"> </w:t>
      </w:r>
      <w:r w:rsidRPr="00A01D16">
        <w:t>человека</w:t>
      </w:r>
      <w:r w:rsidR="00D15494" w:rsidRPr="00A01D16">
        <w:t xml:space="preserve"> </w:t>
      </w:r>
      <w:r w:rsidRPr="00A01D16">
        <w:t>нет</w:t>
      </w:r>
      <w:r w:rsidR="00D15494" w:rsidRPr="00A01D16">
        <w:t xml:space="preserve"> </w:t>
      </w:r>
      <w:r w:rsidRPr="00A01D16">
        <w:t>орденов,</w:t>
      </w:r>
      <w:r w:rsidR="00D15494" w:rsidRPr="00A01D16">
        <w:t xml:space="preserve"> </w:t>
      </w:r>
      <w:r w:rsidRPr="00A01D16">
        <w:t>но</w:t>
      </w:r>
      <w:r w:rsidR="00D15494" w:rsidRPr="00A01D16">
        <w:t xml:space="preserve"> </w:t>
      </w:r>
      <w:r w:rsidRPr="00A01D16">
        <w:t>есть</w:t>
      </w:r>
      <w:r w:rsidR="00D15494" w:rsidRPr="00A01D16">
        <w:t xml:space="preserve"> </w:t>
      </w:r>
      <w:r w:rsidRPr="00A01D16">
        <w:t>знаки</w:t>
      </w:r>
      <w:r w:rsidR="00D15494" w:rsidRPr="00A01D16">
        <w:t xml:space="preserve"> «</w:t>
      </w:r>
      <w:r w:rsidRPr="00A01D16">
        <w:t>За</w:t>
      </w:r>
      <w:r w:rsidR="00D15494" w:rsidRPr="00A01D16">
        <w:t xml:space="preserve"> </w:t>
      </w:r>
      <w:r w:rsidRPr="00A01D16">
        <w:t>отличие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службе</w:t>
      </w:r>
      <w:r w:rsidR="00D15494" w:rsidRPr="00A01D16">
        <w:t xml:space="preserve">» </w:t>
      </w:r>
      <w:r w:rsidRPr="00A01D16">
        <w:t>1-й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2-й</w:t>
      </w:r>
      <w:r w:rsidR="00D15494" w:rsidRPr="00A01D16">
        <w:t xml:space="preserve"> </w:t>
      </w:r>
      <w:r w:rsidRPr="00A01D16">
        <w:t>степени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минимум</w:t>
      </w:r>
      <w:r w:rsidR="00D15494" w:rsidRPr="00A01D16">
        <w:t xml:space="preserve"> </w:t>
      </w:r>
      <w:r w:rsidRPr="00A01D16">
        <w:t>15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20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выслуги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женщин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мужчин</w:t>
      </w:r>
      <w:r w:rsidR="00D15494" w:rsidRPr="00A01D16">
        <w:t xml:space="preserve"> </w:t>
      </w:r>
      <w:r w:rsidRPr="00A01D16">
        <w:t>соответственно,</w:t>
      </w:r>
      <w:r w:rsidR="00D15494" w:rsidRPr="00A01D16">
        <w:t xml:space="preserve"> </w:t>
      </w:r>
      <w:r w:rsidRPr="00A01D16">
        <w:t>то</w:t>
      </w:r>
      <w:r w:rsidR="00D15494" w:rsidRPr="00A01D16">
        <w:t xml:space="preserve"> </w:t>
      </w:r>
      <w:r w:rsidRPr="00A01D16">
        <w:t>такой</w:t>
      </w:r>
      <w:r w:rsidR="00D15494" w:rsidRPr="00A01D16">
        <w:t xml:space="preserve"> </w:t>
      </w:r>
      <w:r w:rsidRPr="00A01D16">
        <w:t>сотрудник</w:t>
      </w:r>
      <w:r w:rsidR="00D15494" w:rsidRPr="00A01D16">
        <w:t xml:space="preserve"> </w:t>
      </w:r>
      <w:r w:rsidRPr="00A01D16">
        <w:t>может</w:t>
      </w:r>
      <w:r w:rsidR="00D15494" w:rsidRPr="00A01D16">
        <w:t xml:space="preserve"> </w:t>
      </w:r>
      <w:r w:rsidRPr="00A01D16">
        <w:t>быть</w:t>
      </w:r>
      <w:r w:rsidR="00D15494" w:rsidRPr="00A01D16">
        <w:t xml:space="preserve"> </w:t>
      </w:r>
      <w:r w:rsidRPr="00A01D16">
        <w:t>признан</w:t>
      </w:r>
      <w:r w:rsidR="00D15494" w:rsidRPr="00A01D16">
        <w:t xml:space="preserve"> </w:t>
      </w:r>
      <w:r w:rsidRPr="00A01D16">
        <w:t>ветераном</w:t>
      </w:r>
      <w:r w:rsidR="00D15494" w:rsidRPr="00A01D16">
        <w:t xml:space="preserve"> </w:t>
      </w:r>
      <w:r w:rsidRPr="00A01D16">
        <w:t>труда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получением</w:t>
      </w:r>
      <w:r w:rsidR="00D15494" w:rsidRPr="00A01D16">
        <w:t xml:space="preserve"> </w:t>
      </w:r>
      <w:r w:rsidRPr="00A01D16">
        <w:t>аналогичных</w:t>
      </w:r>
      <w:r w:rsidR="00D15494" w:rsidRPr="00A01D16">
        <w:t xml:space="preserve"> </w:t>
      </w:r>
      <w:r w:rsidRPr="00A01D16">
        <w:t>льгот,</w:t>
      </w:r>
      <w:r w:rsidR="00D15494" w:rsidRPr="00A01D16">
        <w:t xml:space="preserve"> </w:t>
      </w:r>
      <w:r w:rsidRPr="00A01D16">
        <w:t>предоставляемых</w:t>
      </w:r>
      <w:r w:rsidR="00D15494" w:rsidRPr="00A01D16">
        <w:t xml:space="preserve"> </w:t>
      </w:r>
      <w:r w:rsidRPr="00A01D16">
        <w:t>ветеранам</w:t>
      </w:r>
      <w:r w:rsidR="00D15494" w:rsidRPr="00A01D16">
        <w:t xml:space="preserve"> </w:t>
      </w:r>
      <w:r w:rsidRPr="00A01D16">
        <w:t>МВД.</w:t>
      </w:r>
      <w:r w:rsidR="00D15494" w:rsidRPr="00A01D16">
        <w:t xml:space="preserve"> </w:t>
      </w:r>
      <w:r w:rsidRPr="00A01D16">
        <w:t>Также</w:t>
      </w:r>
      <w:r w:rsidR="00D15494" w:rsidRPr="00A01D16">
        <w:t xml:space="preserve"> </w:t>
      </w:r>
      <w:r w:rsidRPr="00A01D16">
        <w:t>сотрудники</w:t>
      </w:r>
      <w:r w:rsidR="00D15494" w:rsidRPr="00A01D16">
        <w:t xml:space="preserve"> </w:t>
      </w:r>
      <w:r w:rsidRPr="00A01D16">
        <w:t>МВД,</w:t>
      </w:r>
      <w:r w:rsidR="00D15494" w:rsidRPr="00A01D16">
        <w:t xml:space="preserve"> </w:t>
      </w:r>
      <w:r w:rsidRPr="00A01D16">
        <w:t>награжденные</w:t>
      </w:r>
      <w:r w:rsidR="00D15494" w:rsidRPr="00A01D16">
        <w:t xml:space="preserve"> </w:t>
      </w:r>
      <w:r w:rsidRPr="00A01D16">
        <w:t>ведомственной</w:t>
      </w:r>
      <w:r w:rsidR="00D15494" w:rsidRPr="00A01D16">
        <w:t xml:space="preserve"> </w:t>
      </w:r>
      <w:r w:rsidRPr="00A01D16">
        <w:t>медалью</w:t>
      </w:r>
      <w:r w:rsidR="00D15494" w:rsidRPr="00A01D16">
        <w:t xml:space="preserve"> «</w:t>
      </w:r>
      <w:r w:rsidRPr="00A01D16">
        <w:t>За</w:t>
      </w:r>
      <w:r w:rsidR="00D15494" w:rsidRPr="00A01D16">
        <w:t xml:space="preserve"> </w:t>
      </w:r>
      <w:r w:rsidRPr="00A01D16">
        <w:t>безупречную</w:t>
      </w:r>
      <w:r w:rsidR="00D15494" w:rsidRPr="00A01D16">
        <w:t xml:space="preserve"> </w:t>
      </w:r>
      <w:r w:rsidRPr="00A01D16">
        <w:t>службу</w:t>
      </w:r>
      <w:r w:rsidR="00D15494" w:rsidRPr="00A01D16">
        <w:t>»</w:t>
      </w:r>
      <w:r w:rsidRPr="00A01D16">
        <w:t>,</w:t>
      </w:r>
      <w:r w:rsidR="00D15494" w:rsidRPr="00A01D16">
        <w:t xml:space="preserve"> </w:t>
      </w:r>
      <w:r w:rsidRPr="00A01D16">
        <w:t>отмеченные</w:t>
      </w:r>
      <w:r w:rsidR="00D15494" w:rsidRPr="00A01D16">
        <w:t xml:space="preserve"> </w:t>
      </w:r>
      <w:r w:rsidRPr="00A01D16">
        <w:t>нагрудным</w:t>
      </w:r>
      <w:r w:rsidR="00D15494" w:rsidRPr="00A01D16">
        <w:t xml:space="preserve"> </w:t>
      </w:r>
      <w:r w:rsidRPr="00A01D16">
        <w:t>знаком</w:t>
      </w:r>
      <w:r w:rsidR="00D15494" w:rsidRPr="00A01D16">
        <w:t xml:space="preserve"> «</w:t>
      </w:r>
      <w:r w:rsidRPr="00A01D16">
        <w:t>Почетный</w:t>
      </w:r>
      <w:r w:rsidR="00D15494" w:rsidRPr="00A01D16">
        <w:t xml:space="preserve"> </w:t>
      </w:r>
      <w:r w:rsidRPr="00A01D16">
        <w:t>сотрудник</w:t>
      </w:r>
      <w:r w:rsidR="00D15494" w:rsidRPr="00A01D16">
        <w:t xml:space="preserve">» </w:t>
      </w:r>
      <w:r w:rsidRPr="00A01D16">
        <w:t>или</w:t>
      </w:r>
      <w:r w:rsidR="00D15494" w:rsidRPr="00A01D16">
        <w:t xml:space="preserve"> «</w:t>
      </w:r>
      <w:r w:rsidRPr="00A01D16">
        <w:t>За</w:t>
      </w:r>
      <w:r w:rsidR="00D15494" w:rsidRPr="00A01D16">
        <w:t xml:space="preserve"> </w:t>
      </w:r>
      <w:r w:rsidRPr="00A01D16">
        <w:t>трудовую</w:t>
      </w:r>
      <w:r w:rsidR="00D15494" w:rsidRPr="00A01D16">
        <w:t xml:space="preserve"> </w:t>
      </w:r>
      <w:r w:rsidRPr="00A01D16">
        <w:t>доблесть</w:t>
      </w:r>
      <w:r w:rsidR="00D15494" w:rsidRPr="00A01D16">
        <w:t xml:space="preserve">» </w:t>
      </w:r>
      <w:r w:rsidRPr="00A01D16">
        <w:t>и</w:t>
      </w:r>
      <w:r w:rsidR="00D15494" w:rsidRPr="00A01D16">
        <w:t xml:space="preserve"> </w:t>
      </w:r>
      <w:r w:rsidRPr="00A01D16">
        <w:t>имеющие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менее</w:t>
      </w:r>
      <w:r w:rsidR="00D15494" w:rsidRPr="00A01D16">
        <w:t xml:space="preserve"> </w:t>
      </w:r>
      <w:r w:rsidRPr="00A01D16">
        <w:t>15</w:t>
      </w:r>
      <w:r w:rsidR="00D15494" w:rsidRPr="00A01D16">
        <w:t xml:space="preserve"> </w:t>
      </w:r>
      <w:r w:rsidRPr="00A01D16">
        <w:t>лет</w:t>
      </w:r>
      <w:r w:rsidR="00D15494" w:rsidRPr="00A01D16">
        <w:t xml:space="preserve"> </w:t>
      </w:r>
      <w:r w:rsidRPr="00A01D16">
        <w:t>стажа,</w:t>
      </w:r>
      <w:r w:rsidR="00D15494" w:rsidRPr="00A01D16">
        <w:t xml:space="preserve"> </w:t>
      </w:r>
      <w:r w:rsidRPr="00A01D16">
        <w:t>могут</w:t>
      </w:r>
      <w:r w:rsidR="00D15494" w:rsidRPr="00A01D16">
        <w:t xml:space="preserve"> </w:t>
      </w:r>
      <w:r w:rsidRPr="00A01D16">
        <w:t>получить</w:t>
      </w:r>
      <w:r w:rsidR="00D15494" w:rsidRPr="00A01D16">
        <w:t xml:space="preserve"> </w:t>
      </w:r>
      <w:r w:rsidRPr="00A01D16">
        <w:t>подобный</w:t>
      </w:r>
      <w:r w:rsidR="00D15494" w:rsidRPr="00A01D16">
        <w:t xml:space="preserve"> </w:t>
      </w:r>
      <w:r w:rsidRPr="00A01D16">
        <w:t>статус.</w:t>
      </w:r>
    </w:p>
    <w:p w14:paraId="44C543A2" w14:textId="77777777" w:rsidR="003F2F64" w:rsidRPr="00A01D16" w:rsidRDefault="003F2F64" w:rsidP="003F2F64">
      <w:r w:rsidRPr="00A01D16">
        <w:t>Для</w:t>
      </w:r>
      <w:r w:rsidR="00D15494" w:rsidRPr="00A01D16">
        <w:t xml:space="preserve"> </w:t>
      </w:r>
      <w:r w:rsidRPr="00A01D16">
        <w:t>получения</w:t>
      </w:r>
      <w:r w:rsidR="00D15494" w:rsidRPr="00A01D16">
        <w:t xml:space="preserve"> </w:t>
      </w:r>
      <w:r w:rsidRPr="00A01D16">
        <w:t>этих</w:t>
      </w:r>
      <w:r w:rsidR="00D15494" w:rsidRPr="00A01D16">
        <w:t xml:space="preserve"> </w:t>
      </w:r>
      <w:r w:rsidRPr="00A01D16">
        <w:t>льгот</w:t>
      </w:r>
      <w:r w:rsidR="00D15494" w:rsidRPr="00A01D16">
        <w:t xml:space="preserve"> </w:t>
      </w:r>
      <w:r w:rsidRPr="00A01D16">
        <w:t>необходимо</w:t>
      </w:r>
      <w:r w:rsidR="00D15494" w:rsidRPr="00A01D16">
        <w:t xml:space="preserve"> </w:t>
      </w:r>
      <w:r w:rsidRPr="00A01D16">
        <w:t>обратиться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многофункциональные</w:t>
      </w:r>
      <w:r w:rsidR="00D15494" w:rsidRPr="00A01D16">
        <w:t xml:space="preserve"> </w:t>
      </w:r>
      <w:r w:rsidRPr="00A01D16">
        <w:t>центры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паспортом,</w:t>
      </w:r>
      <w:r w:rsidR="00D15494" w:rsidRPr="00A01D16">
        <w:t xml:space="preserve"> </w:t>
      </w:r>
      <w:r w:rsidRPr="00A01D16">
        <w:t>удостоверением</w:t>
      </w:r>
      <w:r w:rsidR="00D15494" w:rsidRPr="00A01D16">
        <w:t xml:space="preserve"> </w:t>
      </w:r>
      <w:r w:rsidRPr="00A01D16">
        <w:t>пенсионера</w:t>
      </w:r>
      <w:r w:rsidR="00D15494" w:rsidRPr="00A01D16">
        <w:t xml:space="preserve"> </w:t>
      </w:r>
      <w:r w:rsidRPr="00A01D16">
        <w:t>МВД,</w:t>
      </w:r>
      <w:r w:rsidR="00D15494" w:rsidRPr="00A01D16">
        <w:t xml:space="preserve"> </w:t>
      </w:r>
      <w:r w:rsidRPr="00A01D16">
        <w:t>военным</w:t>
      </w:r>
      <w:r w:rsidR="00D15494" w:rsidRPr="00A01D16">
        <w:t xml:space="preserve"> </w:t>
      </w:r>
      <w:r w:rsidRPr="00A01D16">
        <w:t>билетом,</w:t>
      </w:r>
      <w:r w:rsidR="00D15494" w:rsidRPr="00A01D16">
        <w:t xml:space="preserve"> </w:t>
      </w:r>
      <w:r w:rsidRPr="00A01D16">
        <w:t>копией</w:t>
      </w:r>
      <w:r w:rsidR="00D15494" w:rsidRPr="00A01D16">
        <w:t xml:space="preserve"> </w:t>
      </w:r>
      <w:r w:rsidRPr="00A01D16">
        <w:t>трудовой</w:t>
      </w:r>
      <w:r w:rsidR="00D15494" w:rsidRPr="00A01D16">
        <w:t xml:space="preserve"> </w:t>
      </w:r>
      <w:r w:rsidRPr="00A01D16">
        <w:t>книжки,</w:t>
      </w:r>
      <w:r w:rsidR="00D15494" w:rsidRPr="00A01D16">
        <w:t xml:space="preserve"> </w:t>
      </w:r>
      <w:r w:rsidRPr="00A01D16">
        <w:t>СНИЛС,</w:t>
      </w:r>
      <w:r w:rsidR="00D15494" w:rsidRPr="00A01D16">
        <w:t xml:space="preserve"> </w:t>
      </w:r>
      <w:r w:rsidRPr="00A01D16">
        <w:t>фотографией</w:t>
      </w:r>
      <w:r w:rsidR="00D15494" w:rsidRPr="00A01D16">
        <w:t xml:space="preserve"> </w:t>
      </w:r>
      <w:r w:rsidRPr="00A01D16">
        <w:t>3х4,</w:t>
      </w:r>
      <w:r w:rsidR="00D15494" w:rsidRPr="00A01D16">
        <w:t xml:space="preserve"> </w:t>
      </w:r>
      <w:r w:rsidRPr="00A01D16">
        <w:t>документами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награды,</w:t>
      </w:r>
      <w:r w:rsidR="00D15494" w:rsidRPr="00A01D16">
        <w:t xml:space="preserve"> </w:t>
      </w:r>
      <w:r w:rsidRPr="00A01D16">
        <w:t>ордена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медали,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также</w:t>
      </w:r>
      <w:r w:rsidR="00D15494" w:rsidRPr="00A01D16">
        <w:t xml:space="preserve"> </w:t>
      </w:r>
      <w:r w:rsidRPr="00A01D16">
        <w:t>заполненным</w:t>
      </w:r>
      <w:r w:rsidR="00D15494" w:rsidRPr="00A01D16">
        <w:t xml:space="preserve"> </w:t>
      </w:r>
      <w:r w:rsidRPr="00A01D16">
        <w:t>заявлением.</w:t>
      </w:r>
    </w:p>
    <w:p w14:paraId="5EC07C42" w14:textId="77777777" w:rsidR="003F2F64" w:rsidRPr="00A01D16" w:rsidRDefault="003F2F64" w:rsidP="003F2F64">
      <w:r w:rsidRPr="00A01D16">
        <w:t>При</w:t>
      </w:r>
      <w:r w:rsidR="00D15494" w:rsidRPr="00A01D16">
        <w:t xml:space="preserve"> </w:t>
      </w:r>
      <w:r w:rsidRPr="00A01D16">
        <w:t>смене</w:t>
      </w:r>
      <w:r w:rsidR="00D15494" w:rsidRPr="00A01D16">
        <w:t xml:space="preserve"> </w:t>
      </w:r>
      <w:r w:rsidRPr="00A01D16">
        <w:t>места</w:t>
      </w:r>
      <w:r w:rsidR="00D15494" w:rsidRPr="00A01D16">
        <w:t xml:space="preserve"> </w:t>
      </w:r>
      <w:r w:rsidRPr="00A01D16">
        <w:t>жительства</w:t>
      </w:r>
      <w:r w:rsidR="00D15494" w:rsidRPr="00A01D16">
        <w:t xml:space="preserve"> </w:t>
      </w:r>
      <w:r w:rsidRPr="00A01D16">
        <w:t>следует</w:t>
      </w:r>
      <w:r w:rsidR="00D15494" w:rsidRPr="00A01D16">
        <w:t xml:space="preserve"> </w:t>
      </w:r>
      <w:r w:rsidRPr="00A01D16">
        <w:t>повторно</w:t>
      </w:r>
      <w:r w:rsidR="00D15494" w:rsidRPr="00A01D16">
        <w:t xml:space="preserve"> </w:t>
      </w:r>
      <w:r w:rsidRPr="00A01D16">
        <w:t>обращаться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proofErr w:type="spellStart"/>
      <w:r w:rsidRPr="00A01D16">
        <w:t>Соцфонд</w:t>
      </w:r>
      <w:proofErr w:type="spellEnd"/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переоформления</w:t>
      </w:r>
      <w:r w:rsidR="00D15494" w:rsidRPr="00A01D16">
        <w:t xml:space="preserve"> </w:t>
      </w:r>
      <w:r w:rsidRPr="00A01D16">
        <w:t>субсидий,</w:t>
      </w:r>
      <w:r w:rsidR="00D15494" w:rsidRPr="00A01D16">
        <w:t xml:space="preserve"> </w:t>
      </w:r>
      <w:r w:rsidRPr="00A01D16">
        <w:t>поскольку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старом</w:t>
      </w:r>
      <w:r w:rsidR="00D15494" w:rsidRPr="00A01D16">
        <w:t xml:space="preserve"> </w:t>
      </w:r>
      <w:r w:rsidRPr="00A01D16">
        <w:t>месте</w:t>
      </w:r>
      <w:r w:rsidR="00D15494" w:rsidRPr="00A01D16">
        <w:t xml:space="preserve"> </w:t>
      </w:r>
      <w:r w:rsidRPr="00A01D16">
        <w:t>регистрации</w:t>
      </w:r>
      <w:r w:rsidR="00D15494" w:rsidRPr="00A01D16">
        <w:t xml:space="preserve"> </w:t>
      </w:r>
      <w:r w:rsidRPr="00A01D16">
        <w:t>они</w:t>
      </w:r>
      <w:r w:rsidR="00D15494" w:rsidRPr="00A01D16">
        <w:t xml:space="preserve"> </w:t>
      </w:r>
      <w:r w:rsidRPr="00A01D16">
        <w:t>будут</w:t>
      </w:r>
      <w:r w:rsidR="00D15494" w:rsidRPr="00A01D16">
        <w:t xml:space="preserve"> </w:t>
      </w:r>
      <w:r w:rsidRPr="00A01D16">
        <w:t>аннулированы.</w:t>
      </w:r>
    </w:p>
    <w:p w14:paraId="196BEB16" w14:textId="77777777" w:rsidR="003F2F64" w:rsidRPr="00A01D16" w:rsidRDefault="00B53640" w:rsidP="003F2F64">
      <w:r w:rsidRPr="00A01D16">
        <w:t>ЛЬГОТЫ</w:t>
      </w:r>
      <w:r w:rsidR="00D15494" w:rsidRPr="00A01D16">
        <w:t xml:space="preserve"> </w:t>
      </w:r>
      <w:r w:rsidRPr="00A01D16">
        <w:t>ПЕНСИОНЕРАМ</w:t>
      </w:r>
      <w:r w:rsidR="00D15494" w:rsidRPr="00A01D16">
        <w:t xml:space="preserve"> </w:t>
      </w:r>
      <w:r w:rsidRPr="00A01D16">
        <w:t>МВД</w:t>
      </w:r>
    </w:p>
    <w:p w14:paraId="5C266F2D" w14:textId="77777777" w:rsidR="003F2F64" w:rsidRPr="00A01D16" w:rsidRDefault="003F2F64" w:rsidP="003F2F64">
      <w:r w:rsidRPr="00A01D16">
        <w:t>Льготы</w:t>
      </w:r>
      <w:r w:rsidR="00D15494" w:rsidRPr="00A01D16">
        <w:t xml:space="preserve"> </w:t>
      </w:r>
      <w:r w:rsidRPr="00A01D16">
        <w:t>включают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себя</w:t>
      </w:r>
      <w:r w:rsidR="00D15494" w:rsidRPr="00A01D16">
        <w:t xml:space="preserve"> </w:t>
      </w:r>
      <w:r w:rsidRPr="00A01D16">
        <w:t>бонусы</w:t>
      </w:r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уплате</w:t>
      </w:r>
      <w:r w:rsidR="00D15494" w:rsidRPr="00A01D16">
        <w:t xml:space="preserve"> </w:t>
      </w:r>
      <w:r w:rsidRPr="00A01D16">
        <w:t>налогов,</w:t>
      </w:r>
      <w:r w:rsidR="00D15494" w:rsidRPr="00A01D16">
        <w:t xml:space="preserve"> </w:t>
      </w:r>
      <w:r w:rsidRPr="00A01D16">
        <w:t>транспортные</w:t>
      </w:r>
      <w:r w:rsidR="00D15494" w:rsidRPr="00A01D16">
        <w:t xml:space="preserve"> </w:t>
      </w:r>
      <w:r w:rsidRPr="00A01D16">
        <w:t>скидки,</w:t>
      </w:r>
      <w:r w:rsidR="00D15494" w:rsidRPr="00A01D16">
        <w:t xml:space="preserve"> </w:t>
      </w:r>
      <w:r w:rsidRPr="00A01D16">
        <w:t>подспорье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получении</w:t>
      </w:r>
      <w:r w:rsidR="00D15494" w:rsidRPr="00A01D16">
        <w:t xml:space="preserve"> </w:t>
      </w:r>
      <w:r w:rsidRPr="00A01D16">
        <w:t>образования,</w:t>
      </w:r>
      <w:r w:rsidR="00D15494" w:rsidRPr="00A01D16">
        <w:t xml:space="preserve"> </w:t>
      </w:r>
      <w:r w:rsidRPr="00A01D16">
        <w:t>санаторно-курортного</w:t>
      </w:r>
      <w:r w:rsidR="00D15494" w:rsidRPr="00A01D16">
        <w:t xml:space="preserve"> </w:t>
      </w:r>
      <w:r w:rsidRPr="00A01D16">
        <w:t>лечения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жилья.</w:t>
      </w:r>
    </w:p>
    <w:p w14:paraId="4983F66D" w14:textId="77777777" w:rsidR="003F2F64" w:rsidRPr="00A01D16" w:rsidRDefault="003F2F64" w:rsidP="003F2F64">
      <w:r w:rsidRPr="00A01D16">
        <w:t>Налоговые</w:t>
      </w:r>
      <w:r w:rsidR="00D15494" w:rsidRPr="00A01D16">
        <w:t xml:space="preserve"> </w:t>
      </w:r>
      <w:r w:rsidRPr="00A01D16">
        <w:t>льготы</w:t>
      </w:r>
      <w:r w:rsidR="00D15494" w:rsidRPr="00A01D16">
        <w:t xml:space="preserve"> </w:t>
      </w:r>
      <w:r w:rsidRPr="00A01D16">
        <w:t>пенсионерам</w:t>
      </w:r>
      <w:r w:rsidR="00D15494" w:rsidRPr="00A01D16">
        <w:t xml:space="preserve"> </w:t>
      </w:r>
      <w:r w:rsidRPr="00A01D16">
        <w:t>МВД</w:t>
      </w:r>
    </w:p>
    <w:p w14:paraId="66918EB5" w14:textId="77777777" w:rsidR="003F2F64" w:rsidRPr="00A01D16" w:rsidRDefault="003F2F64" w:rsidP="003F2F64">
      <w:r w:rsidRPr="00A01D16">
        <w:t>Бывшие</w:t>
      </w:r>
      <w:r w:rsidR="00D15494" w:rsidRPr="00A01D16">
        <w:t xml:space="preserve"> </w:t>
      </w:r>
      <w:r w:rsidRPr="00A01D16">
        <w:t>сотрудники</w:t>
      </w:r>
      <w:r w:rsidR="00D15494" w:rsidRPr="00A01D16">
        <w:t xml:space="preserve"> </w:t>
      </w:r>
      <w:r w:rsidRPr="00A01D16">
        <w:t>правоохранительных</w:t>
      </w:r>
      <w:r w:rsidR="00D15494" w:rsidRPr="00A01D16">
        <w:t xml:space="preserve"> </w:t>
      </w:r>
      <w:r w:rsidRPr="00A01D16">
        <w:t>органов</w:t>
      </w:r>
      <w:r w:rsidR="00D15494" w:rsidRPr="00A01D16">
        <w:t xml:space="preserve"> </w:t>
      </w:r>
      <w:r w:rsidRPr="00A01D16">
        <w:t>вправе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уплачивать:</w:t>
      </w:r>
    </w:p>
    <w:p w14:paraId="791CB128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подоходный</w:t>
      </w:r>
      <w:r w:rsidR="00D15494" w:rsidRPr="00A01D16">
        <w:t xml:space="preserve"> </w:t>
      </w:r>
      <w:r w:rsidR="003F2F64" w:rsidRPr="00A01D16">
        <w:t>налог</w:t>
      </w:r>
      <w:r w:rsidR="00D15494" w:rsidRPr="00A01D16">
        <w:t xml:space="preserve"> </w:t>
      </w:r>
      <w:r w:rsidR="003F2F64" w:rsidRPr="00A01D16">
        <w:t>с</w:t>
      </w:r>
      <w:r w:rsidR="00D15494" w:rsidRPr="00A01D16">
        <w:t xml:space="preserve"> </w:t>
      </w:r>
      <w:r w:rsidR="003F2F64" w:rsidRPr="00A01D16">
        <w:t>пенсии,</w:t>
      </w:r>
      <w:r w:rsidR="00D15494" w:rsidRPr="00A01D16">
        <w:t xml:space="preserve"> </w:t>
      </w:r>
      <w:r w:rsidR="003F2F64" w:rsidRPr="00A01D16">
        <w:t>компенсационные</w:t>
      </w:r>
      <w:r w:rsidR="00D15494" w:rsidRPr="00A01D16">
        <w:t xml:space="preserve"> </w:t>
      </w:r>
      <w:r w:rsidR="003F2F64" w:rsidRPr="00A01D16">
        <w:t>и</w:t>
      </w:r>
      <w:r w:rsidR="00D15494" w:rsidRPr="00A01D16">
        <w:t xml:space="preserve"> </w:t>
      </w:r>
      <w:r w:rsidR="003F2F64" w:rsidRPr="00A01D16">
        <w:t>одноразовые</w:t>
      </w:r>
      <w:r w:rsidR="00D15494" w:rsidRPr="00A01D16">
        <w:t xml:space="preserve"> </w:t>
      </w:r>
      <w:r w:rsidR="003F2F64" w:rsidRPr="00A01D16">
        <w:t>жилищные</w:t>
      </w:r>
      <w:r w:rsidR="00D15494" w:rsidRPr="00A01D16">
        <w:t xml:space="preserve"> </w:t>
      </w:r>
      <w:r w:rsidR="003F2F64" w:rsidRPr="00A01D16">
        <w:t>выплаты;</w:t>
      </w:r>
    </w:p>
    <w:p w14:paraId="5CC551F4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имущественный</w:t>
      </w:r>
      <w:r w:rsidR="00D15494" w:rsidRPr="00A01D16">
        <w:t xml:space="preserve"> </w:t>
      </w:r>
      <w:r w:rsidR="003F2F64" w:rsidRPr="00A01D16">
        <w:t>налог</w:t>
      </w:r>
      <w:r w:rsidR="00D15494" w:rsidRPr="00A01D16">
        <w:t xml:space="preserve"> </w:t>
      </w:r>
      <w:r w:rsidR="003F2F64" w:rsidRPr="00A01D16">
        <w:t>за</w:t>
      </w:r>
      <w:r w:rsidR="00D15494" w:rsidRPr="00A01D16">
        <w:t xml:space="preserve"> </w:t>
      </w:r>
      <w:r w:rsidR="003F2F64" w:rsidRPr="00A01D16">
        <w:t>один</w:t>
      </w:r>
      <w:r w:rsidR="00D15494" w:rsidRPr="00A01D16">
        <w:t xml:space="preserve"> </w:t>
      </w:r>
      <w:r w:rsidR="003F2F64" w:rsidRPr="00A01D16">
        <w:t>из</w:t>
      </w:r>
      <w:r w:rsidR="00D15494" w:rsidRPr="00A01D16">
        <w:t xml:space="preserve"> </w:t>
      </w:r>
      <w:r w:rsidR="003F2F64" w:rsidRPr="00A01D16">
        <w:t>объектов</w:t>
      </w:r>
      <w:r w:rsidR="00D15494" w:rsidRPr="00A01D16">
        <w:t xml:space="preserve"> </w:t>
      </w:r>
      <w:r w:rsidR="003F2F64" w:rsidRPr="00A01D16">
        <w:t>личной</w:t>
      </w:r>
      <w:r w:rsidR="00D15494" w:rsidRPr="00A01D16">
        <w:t xml:space="preserve"> </w:t>
      </w:r>
      <w:r w:rsidR="003F2F64" w:rsidRPr="00A01D16">
        <w:t>недвижимости.</w:t>
      </w:r>
    </w:p>
    <w:p w14:paraId="18E5D263" w14:textId="77777777" w:rsidR="003F2F64" w:rsidRPr="00A01D16" w:rsidRDefault="003F2F64" w:rsidP="003F2F64">
      <w:r w:rsidRPr="00A01D16">
        <w:t>Компенсация</w:t>
      </w:r>
      <w:r w:rsidR="00D15494" w:rsidRPr="00A01D16">
        <w:t xml:space="preserve"> </w:t>
      </w:r>
      <w:r w:rsidRPr="00A01D16">
        <w:t>может</w:t>
      </w:r>
      <w:r w:rsidR="00D15494" w:rsidRPr="00A01D16">
        <w:t xml:space="preserve"> </w:t>
      </w:r>
      <w:r w:rsidRPr="00A01D16">
        <w:t>быть</w:t>
      </w:r>
      <w:r w:rsidR="00D15494" w:rsidRPr="00A01D16">
        <w:t xml:space="preserve"> </w:t>
      </w:r>
      <w:r w:rsidRPr="00A01D16">
        <w:t>предоставлена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уплату:</w:t>
      </w:r>
    </w:p>
    <w:p w14:paraId="43C4E426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имущественного</w:t>
      </w:r>
      <w:r w:rsidR="00D15494" w:rsidRPr="00A01D16">
        <w:t xml:space="preserve"> </w:t>
      </w:r>
      <w:r w:rsidR="003F2F64" w:rsidRPr="00A01D16">
        <w:t>налога</w:t>
      </w:r>
      <w:r w:rsidR="00D15494" w:rsidRPr="00A01D16">
        <w:t xml:space="preserve"> </w:t>
      </w:r>
      <w:r w:rsidR="003F2F64" w:rsidRPr="00A01D16">
        <w:t>на</w:t>
      </w:r>
      <w:r w:rsidR="00D15494" w:rsidRPr="00A01D16">
        <w:t xml:space="preserve"> </w:t>
      </w:r>
      <w:r w:rsidR="003F2F64" w:rsidRPr="00A01D16">
        <w:t>объекты</w:t>
      </w:r>
      <w:r w:rsidR="00D15494" w:rsidRPr="00A01D16">
        <w:t xml:space="preserve"> </w:t>
      </w:r>
      <w:r w:rsidR="003F2F64" w:rsidRPr="00A01D16">
        <w:t>недвижимости,</w:t>
      </w:r>
      <w:r w:rsidR="00D15494" w:rsidRPr="00A01D16">
        <w:t xml:space="preserve"> </w:t>
      </w:r>
      <w:r w:rsidR="003F2F64" w:rsidRPr="00A01D16">
        <w:t>не</w:t>
      </w:r>
      <w:r w:rsidR="00D15494" w:rsidRPr="00A01D16">
        <w:t xml:space="preserve"> </w:t>
      </w:r>
      <w:r w:rsidR="003F2F64" w:rsidRPr="00A01D16">
        <w:t>попадающие</w:t>
      </w:r>
      <w:r w:rsidR="00D15494" w:rsidRPr="00A01D16">
        <w:t xml:space="preserve"> </w:t>
      </w:r>
      <w:r w:rsidR="003F2F64" w:rsidRPr="00A01D16">
        <w:t>под</w:t>
      </w:r>
      <w:r w:rsidR="00D15494" w:rsidRPr="00A01D16">
        <w:t xml:space="preserve"> </w:t>
      </w:r>
      <w:r w:rsidR="003F2F64" w:rsidRPr="00A01D16">
        <w:t>освобождение</w:t>
      </w:r>
      <w:r w:rsidR="00D15494" w:rsidRPr="00A01D16">
        <w:t xml:space="preserve"> </w:t>
      </w:r>
      <w:r w:rsidR="003F2F64" w:rsidRPr="00A01D16">
        <w:t>от</w:t>
      </w:r>
      <w:r w:rsidR="00D15494" w:rsidRPr="00A01D16">
        <w:t xml:space="preserve"> </w:t>
      </w:r>
      <w:r w:rsidR="003F2F64" w:rsidRPr="00A01D16">
        <w:t>налога;</w:t>
      </w:r>
    </w:p>
    <w:p w14:paraId="73716AE1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транспортного</w:t>
      </w:r>
      <w:r w:rsidR="00D15494" w:rsidRPr="00A01D16">
        <w:t xml:space="preserve"> </w:t>
      </w:r>
      <w:r w:rsidR="003F2F64" w:rsidRPr="00A01D16">
        <w:t>налога;</w:t>
      </w:r>
    </w:p>
    <w:p w14:paraId="611E3B36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счетов</w:t>
      </w:r>
      <w:r w:rsidR="00D15494" w:rsidRPr="00A01D16">
        <w:t xml:space="preserve"> </w:t>
      </w:r>
      <w:r w:rsidR="003F2F64" w:rsidRPr="00A01D16">
        <w:t>за</w:t>
      </w:r>
      <w:r w:rsidR="00D15494" w:rsidRPr="00A01D16">
        <w:t xml:space="preserve"> </w:t>
      </w:r>
      <w:r w:rsidR="003F2F64" w:rsidRPr="00A01D16">
        <w:t>ЖКХ;</w:t>
      </w:r>
    </w:p>
    <w:p w14:paraId="5FD28206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земельного</w:t>
      </w:r>
      <w:r w:rsidR="00D15494" w:rsidRPr="00A01D16">
        <w:t xml:space="preserve"> </w:t>
      </w:r>
      <w:r w:rsidR="003F2F64" w:rsidRPr="00A01D16">
        <w:t>налога.</w:t>
      </w:r>
    </w:p>
    <w:p w14:paraId="29D3003D" w14:textId="77777777" w:rsidR="003F2F64" w:rsidRPr="00A01D16" w:rsidRDefault="003F2F64" w:rsidP="003F2F64">
      <w:r w:rsidRPr="00A01D16">
        <w:t>Помимо</w:t>
      </w:r>
      <w:r w:rsidR="00D15494" w:rsidRPr="00A01D16">
        <w:t xml:space="preserve"> </w:t>
      </w:r>
      <w:r w:rsidRPr="00A01D16">
        <w:t>этого,</w:t>
      </w:r>
      <w:r w:rsidR="00D15494" w:rsidRPr="00A01D16">
        <w:t xml:space="preserve"> </w:t>
      </w:r>
      <w:r w:rsidRPr="00A01D16">
        <w:t>пенсионеры</w:t>
      </w:r>
      <w:r w:rsidR="00D15494" w:rsidRPr="00A01D16">
        <w:t xml:space="preserve"> </w:t>
      </w:r>
      <w:r w:rsidRPr="00A01D16">
        <w:t>МВД</w:t>
      </w:r>
      <w:r w:rsidR="00D15494" w:rsidRPr="00A01D16">
        <w:t xml:space="preserve"> </w:t>
      </w:r>
      <w:r w:rsidRPr="00A01D16">
        <w:t>могут</w:t>
      </w:r>
      <w:r w:rsidR="00D15494" w:rsidRPr="00A01D16">
        <w:t xml:space="preserve"> </w:t>
      </w:r>
      <w:r w:rsidRPr="00A01D16">
        <w:t>рассчитывать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льготы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оплате</w:t>
      </w:r>
      <w:r w:rsidR="00D15494" w:rsidRPr="00A01D16">
        <w:t xml:space="preserve"> </w:t>
      </w:r>
      <w:r w:rsidRPr="00A01D16">
        <w:t>коммунальных</w:t>
      </w:r>
      <w:r w:rsidR="00D15494" w:rsidRPr="00A01D16">
        <w:t xml:space="preserve"> </w:t>
      </w:r>
      <w:r w:rsidRPr="00A01D16">
        <w:t>услуг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телефонной</w:t>
      </w:r>
      <w:r w:rsidR="00D15494" w:rsidRPr="00A01D16">
        <w:t xml:space="preserve"> </w:t>
      </w:r>
      <w:r w:rsidRPr="00A01D16">
        <w:t>связи:</w:t>
      </w:r>
    </w:p>
    <w:p w14:paraId="1EBCF8C2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при</w:t>
      </w:r>
      <w:r w:rsidR="00D15494" w:rsidRPr="00A01D16">
        <w:t xml:space="preserve"> </w:t>
      </w:r>
      <w:r w:rsidR="003F2F64" w:rsidRPr="00A01D16">
        <w:t>выходе</w:t>
      </w:r>
      <w:r w:rsidR="00D15494" w:rsidRPr="00A01D16">
        <w:t xml:space="preserve"> </w:t>
      </w:r>
      <w:r w:rsidR="003F2F64" w:rsidRPr="00A01D16">
        <w:t>на</w:t>
      </w:r>
      <w:r w:rsidR="00D15494" w:rsidRPr="00A01D16">
        <w:t xml:space="preserve"> </w:t>
      </w:r>
      <w:r w:rsidR="003F2F64" w:rsidRPr="00A01D16">
        <w:t>пенсию</w:t>
      </w:r>
      <w:r w:rsidR="00D15494" w:rsidRPr="00A01D16">
        <w:t xml:space="preserve"> </w:t>
      </w:r>
      <w:r w:rsidR="003F2F64" w:rsidRPr="00A01D16">
        <w:t>или</w:t>
      </w:r>
      <w:r w:rsidR="00D15494" w:rsidRPr="00A01D16">
        <w:t xml:space="preserve"> </w:t>
      </w:r>
      <w:r w:rsidR="003F2F64" w:rsidRPr="00A01D16">
        <w:t>при</w:t>
      </w:r>
      <w:r w:rsidR="00D15494" w:rsidRPr="00A01D16">
        <w:t xml:space="preserve"> </w:t>
      </w:r>
      <w:r w:rsidR="003F2F64" w:rsidRPr="00A01D16">
        <w:t>инвалидности</w:t>
      </w:r>
      <w:r w:rsidR="00D15494" w:rsidRPr="00A01D16">
        <w:t xml:space="preserve"> </w:t>
      </w:r>
      <w:r w:rsidR="003F2F64" w:rsidRPr="00A01D16">
        <w:t>предусмотрена</w:t>
      </w:r>
      <w:r w:rsidR="00D15494" w:rsidRPr="00A01D16">
        <w:t xml:space="preserve"> </w:t>
      </w:r>
      <w:r w:rsidR="003F2F64" w:rsidRPr="00A01D16">
        <w:t>50</w:t>
      </w:r>
      <w:r w:rsidR="00D15494" w:rsidRPr="00A01D16">
        <w:t xml:space="preserve">% </w:t>
      </w:r>
      <w:r w:rsidR="003F2F64" w:rsidRPr="00A01D16">
        <w:t>скидка</w:t>
      </w:r>
      <w:r w:rsidR="00D15494" w:rsidRPr="00A01D16">
        <w:t xml:space="preserve"> </w:t>
      </w:r>
      <w:r w:rsidR="003F2F64" w:rsidRPr="00A01D16">
        <w:t>на</w:t>
      </w:r>
      <w:r w:rsidR="00D15494" w:rsidRPr="00A01D16">
        <w:t xml:space="preserve"> </w:t>
      </w:r>
      <w:r w:rsidR="003F2F64" w:rsidRPr="00A01D16">
        <w:t>капитальный</w:t>
      </w:r>
      <w:r w:rsidR="00D15494" w:rsidRPr="00A01D16">
        <w:t xml:space="preserve"> </w:t>
      </w:r>
      <w:r w:rsidR="003F2F64" w:rsidRPr="00A01D16">
        <w:t>ремонт</w:t>
      </w:r>
      <w:r w:rsidR="00D15494" w:rsidRPr="00A01D16">
        <w:t xml:space="preserve"> </w:t>
      </w:r>
      <w:r w:rsidR="003F2F64" w:rsidRPr="00A01D16">
        <w:t>и</w:t>
      </w:r>
      <w:r w:rsidR="00D15494" w:rsidRPr="00A01D16">
        <w:t xml:space="preserve"> </w:t>
      </w:r>
      <w:r w:rsidR="003F2F64" w:rsidRPr="00A01D16">
        <w:t>льготные</w:t>
      </w:r>
      <w:r w:rsidR="00D15494" w:rsidRPr="00A01D16">
        <w:t xml:space="preserve"> </w:t>
      </w:r>
      <w:r w:rsidR="003F2F64" w:rsidRPr="00A01D16">
        <w:t>тарифы</w:t>
      </w:r>
      <w:r w:rsidR="00D15494" w:rsidRPr="00A01D16">
        <w:t xml:space="preserve"> </w:t>
      </w:r>
      <w:r w:rsidR="003F2F64" w:rsidRPr="00A01D16">
        <w:t>ЖКХ;</w:t>
      </w:r>
    </w:p>
    <w:p w14:paraId="529FE0B9" w14:textId="77777777" w:rsidR="003F2F64" w:rsidRPr="00A01D16" w:rsidRDefault="00B53640" w:rsidP="003F2F64">
      <w:r w:rsidRPr="00A01D16">
        <w:t>-</w:t>
      </w:r>
      <w:r w:rsidR="00D15494" w:rsidRPr="00A01D16">
        <w:t xml:space="preserve"> </w:t>
      </w:r>
      <w:r w:rsidR="003F2F64" w:rsidRPr="00A01D16">
        <w:t>после</w:t>
      </w:r>
      <w:r w:rsidR="00D15494" w:rsidRPr="00A01D16">
        <w:t xml:space="preserve"> </w:t>
      </w:r>
      <w:r w:rsidR="003F2F64" w:rsidRPr="00A01D16">
        <w:t>достижения</w:t>
      </w:r>
      <w:r w:rsidR="00D15494" w:rsidRPr="00A01D16">
        <w:t xml:space="preserve"> </w:t>
      </w:r>
      <w:r w:rsidR="003F2F64" w:rsidRPr="00A01D16">
        <w:t>80</w:t>
      </w:r>
      <w:r w:rsidR="00D15494" w:rsidRPr="00A01D16">
        <w:t xml:space="preserve"> </w:t>
      </w:r>
      <w:r w:rsidR="003F2F64" w:rsidRPr="00A01D16">
        <w:t>лет</w:t>
      </w:r>
      <w:r w:rsidR="00D15494" w:rsidRPr="00A01D16">
        <w:t xml:space="preserve"> </w:t>
      </w:r>
      <w:r w:rsidR="003F2F64" w:rsidRPr="00A01D16">
        <w:t>государство</w:t>
      </w:r>
      <w:r w:rsidR="00D15494" w:rsidRPr="00A01D16">
        <w:t xml:space="preserve"> </w:t>
      </w:r>
      <w:r w:rsidR="003F2F64" w:rsidRPr="00A01D16">
        <w:t>возмещает</w:t>
      </w:r>
      <w:r w:rsidR="00D15494" w:rsidRPr="00A01D16">
        <w:t xml:space="preserve"> </w:t>
      </w:r>
      <w:r w:rsidR="003F2F64" w:rsidRPr="00A01D16">
        <w:t>100</w:t>
      </w:r>
      <w:r w:rsidR="00D15494" w:rsidRPr="00A01D16">
        <w:t xml:space="preserve">% </w:t>
      </w:r>
      <w:r w:rsidR="003F2F64" w:rsidRPr="00A01D16">
        <w:t>расходов</w:t>
      </w:r>
      <w:r w:rsidR="00D15494" w:rsidRPr="00A01D16">
        <w:t xml:space="preserve"> </w:t>
      </w:r>
      <w:r w:rsidR="003F2F64" w:rsidRPr="00A01D16">
        <w:t>на</w:t>
      </w:r>
      <w:r w:rsidR="00D15494" w:rsidRPr="00A01D16">
        <w:t xml:space="preserve"> </w:t>
      </w:r>
      <w:r w:rsidR="003F2F64" w:rsidRPr="00A01D16">
        <w:t>капитальный</w:t>
      </w:r>
      <w:r w:rsidR="00D15494" w:rsidRPr="00A01D16">
        <w:t xml:space="preserve"> </w:t>
      </w:r>
      <w:r w:rsidR="003F2F64" w:rsidRPr="00A01D16">
        <w:t>ремонт.</w:t>
      </w:r>
    </w:p>
    <w:p w14:paraId="5A7D0687" w14:textId="77777777" w:rsidR="003F2F64" w:rsidRPr="00A01D16" w:rsidRDefault="003F2F64" w:rsidP="003F2F64">
      <w:r w:rsidRPr="00A01D16">
        <w:lastRenderedPageBreak/>
        <w:t>Льготы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получение</w:t>
      </w:r>
      <w:r w:rsidR="00D15494" w:rsidRPr="00A01D16">
        <w:t xml:space="preserve"> </w:t>
      </w:r>
      <w:r w:rsidRPr="00A01D16">
        <w:t>жилья</w:t>
      </w:r>
      <w:r w:rsidR="00D15494" w:rsidRPr="00A01D16">
        <w:t xml:space="preserve"> </w:t>
      </w:r>
      <w:r w:rsidRPr="00A01D16">
        <w:t>пенсионерам</w:t>
      </w:r>
      <w:r w:rsidR="00D15494" w:rsidRPr="00A01D16">
        <w:t xml:space="preserve"> </w:t>
      </w:r>
      <w:r w:rsidRPr="00A01D16">
        <w:t>МВД</w:t>
      </w:r>
    </w:p>
    <w:p w14:paraId="09704369" w14:textId="77777777" w:rsidR="003F2F64" w:rsidRPr="00A01D16" w:rsidRDefault="003F2F64" w:rsidP="003F2F64">
      <w:r w:rsidRPr="00A01D16">
        <w:t>Пенсионеры</w:t>
      </w:r>
      <w:r w:rsidR="00D15494" w:rsidRPr="00A01D16">
        <w:t xml:space="preserve"> </w:t>
      </w:r>
      <w:r w:rsidRPr="00A01D16">
        <w:t>МВД,</w:t>
      </w:r>
      <w:r w:rsidR="00D15494" w:rsidRPr="00A01D16">
        <w:t xml:space="preserve"> </w:t>
      </w:r>
      <w:r w:rsidRPr="00A01D16">
        <w:t>которых</w:t>
      </w:r>
      <w:r w:rsidR="00D15494" w:rsidRPr="00A01D16">
        <w:t xml:space="preserve"> </w:t>
      </w:r>
      <w:r w:rsidRPr="00A01D16">
        <w:t>признали</w:t>
      </w:r>
      <w:r w:rsidR="00D15494" w:rsidRPr="00A01D16">
        <w:t xml:space="preserve"> </w:t>
      </w:r>
      <w:r w:rsidRPr="00A01D16">
        <w:t>нуждающимися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улучшении</w:t>
      </w:r>
      <w:r w:rsidR="00D15494" w:rsidRPr="00A01D16">
        <w:t xml:space="preserve"> </w:t>
      </w:r>
      <w:r w:rsidRPr="00A01D16">
        <w:t>жилищных</w:t>
      </w:r>
      <w:r w:rsidR="00D15494" w:rsidRPr="00A01D16">
        <w:t xml:space="preserve"> </w:t>
      </w:r>
      <w:r w:rsidRPr="00A01D16">
        <w:t>условий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которые</w:t>
      </w:r>
      <w:r w:rsidR="00D15494" w:rsidRPr="00A01D16">
        <w:t xml:space="preserve"> </w:t>
      </w:r>
      <w:r w:rsidRPr="00A01D16">
        <w:t>были</w:t>
      </w:r>
      <w:r w:rsidR="00D15494" w:rsidRPr="00A01D16">
        <w:t xml:space="preserve"> </w:t>
      </w:r>
      <w:r w:rsidRPr="00A01D16">
        <w:t>зарегистрированы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1</w:t>
      </w:r>
      <w:r w:rsidR="00D15494" w:rsidRPr="00A01D16">
        <w:t xml:space="preserve"> </w:t>
      </w:r>
      <w:r w:rsidRPr="00A01D16">
        <w:t>марта</w:t>
      </w:r>
      <w:r w:rsidR="00D15494" w:rsidRPr="00A01D16">
        <w:t xml:space="preserve"> </w:t>
      </w:r>
      <w:r w:rsidRPr="00A01D16">
        <w:t>2005</w:t>
      </w:r>
      <w:r w:rsidR="00D15494" w:rsidRPr="00A01D16">
        <w:t xml:space="preserve"> </w:t>
      </w:r>
      <w:r w:rsidRPr="00A01D16">
        <w:t>года,</w:t>
      </w:r>
      <w:r w:rsidR="00D15494" w:rsidRPr="00A01D16">
        <w:t xml:space="preserve"> </w:t>
      </w:r>
      <w:r w:rsidRPr="00A01D16">
        <w:t>имеют</w:t>
      </w:r>
      <w:r w:rsidR="00D15494" w:rsidRPr="00A01D16">
        <w:t xml:space="preserve"> </w:t>
      </w:r>
      <w:r w:rsidRPr="00A01D16">
        <w:t>право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получение</w:t>
      </w:r>
      <w:r w:rsidR="00D15494" w:rsidRPr="00A01D16">
        <w:t xml:space="preserve"> </w:t>
      </w:r>
      <w:r w:rsidRPr="00A01D16">
        <w:t>квартиры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рамках</w:t>
      </w:r>
      <w:r w:rsidR="00D15494" w:rsidRPr="00A01D16">
        <w:t xml:space="preserve"> </w:t>
      </w:r>
      <w:r w:rsidRPr="00A01D16">
        <w:t>договора</w:t>
      </w:r>
      <w:r w:rsidR="00D15494" w:rsidRPr="00A01D16">
        <w:t xml:space="preserve"> </w:t>
      </w:r>
      <w:r w:rsidRPr="00A01D16">
        <w:t>социального</w:t>
      </w:r>
      <w:r w:rsidR="00D15494" w:rsidRPr="00A01D16">
        <w:t xml:space="preserve"> </w:t>
      </w:r>
      <w:r w:rsidRPr="00A01D16">
        <w:t>найма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последующей</w:t>
      </w:r>
      <w:r w:rsidR="00D15494" w:rsidRPr="00A01D16">
        <w:t xml:space="preserve"> </w:t>
      </w:r>
      <w:r w:rsidRPr="00A01D16">
        <w:t>возможностью</w:t>
      </w:r>
      <w:r w:rsidR="00D15494" w:rsidRPr="00A01D16">
        <w:t xml:space="preserve"> </w:t>
      </w:r>
      <w:r w:rsidRPr="00A01D16">
        <w:t>переоформления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собственность.</w:t>
      </w:r>
      <w:r w:rsidR="00D15494" w:rsidRPr="00A01D16">
        <w:t xml:space="preserve"> </w:t>
      </w:r>
    </w:p>
    <w:p w14:paraId="32D6C8DF" w14:textId="77777777" w:rsidR="003F2F64" w:rsidRPr="00A01D16" w:rsidRDefault="003F2F64" w:rsidP="003F2F64">
      <w:r w:rsidRPr="00A01D16">
        <w:t>Вместо</w:t>
      </w:r>
      <w:r w:rsidR="00D15494" w:rsidRPr="00A01D16">
        <w:t xml:space="preserve"> </w:t>
      </w:r>
      <w:r w:rsidRPr="00A01D16">
        <w:t>жилья</w:t>
      </w:r>
      <w:r w:rsidR="00D15494" w:rsidRPr="00A01D16">
        <w:t xml:space="preserve"> </w:t>
      </w:r>
      <w:r w:rsidRPr="00A01D16">
        <w:t>есть</w:t>
      </w:r>
      <w:r w:rsidR="00D15494" w:rsidRPr="00A01D16">
        <w:t xml:space="preserve"> </w:t>
      </w:r>
      <w:r w:rsidRPr="00A01D16">
        <w:t>возможность</w:t>
      </w:r>
      <w:r w:rsidR="00D15494" w:rsidRPr="00A01D16">
        <w:t xml:space="preserve"> </w:t>
      </w:r>
      <w:r w:rsidRPr="00A01D16">
        <w:t>получить</w:t>
      </w:r>
      <w:r w:rsidR="00D15494" w:rsidRPr="00A01D16">
        <w:t xml:space="preserve"> </w:t>
      </w:r>
      <w:r w:rsidRPr="00A01D16">
        <w:t>однократную</w:t>
      </w:r>
      <w:r w:rsidR="00D15494" w:rsidRPr="00A01D16">
        <w:t xml:space="preserve"> </w:t>
      </w:r>
      <w:r w:rsidRPr="00A01D16">
        <w:t>социальную</w:t>
      </w:r>
      <w:r w:rsidR="00D15494" w:rsidRPr="00A01D16">
        <w:t xml:space="preserve"> </w:t>
      </w:r>
      <w:r w:rsidRPr="00A01D16">
        <w:t>выплату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его</w:t>
      </w:r>
      <w:r w:rsidR="00D15494" w:rsidRPr="00A01D16">
        <w:t xml:space="preserve"> </w:t>
      </w:r>
      <w:r w:rsidRPr="00A01D16">
        <w:t>покупку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воспользоваться</w:t>
      </w:r>
      <w:r w:rsidR="00D15494" w:rsidRPr="00A01D16">
        <w:t xml:space="preserve"> </w:t>
      </w:r>
      <w:r w:rsidRPr="00A01D16">
        <w:t>целевым</w:t>
      </w:r>
      <w:r w:rsidR="00D15494" w:rsidRPr="00A01D16">
        <w:t xml:space="preserve"> </w:t>
      </w:r>
      <w:r w:rsidRPr="00A01D16">
        <w:t>займом,</w:t>
      </w:r>
      <w:r w:rsidR="00D15494" w:rsidRPr="00A01D16">
        <w:t xml:space="preserve"> </w:t>
      </w:r>
      <w:r w:rsidRPr="00A01D16">
        <w:t>который</w:t>
      </w:r>
      <w:r w:rsidR="00D15494" w:rsidRPr="00A01D16">
        <w:t xml:space="preserve"> </w:t>
      </w:r>
      <w:r w:rsidRPr="00A01D16">
        <w:t>заемщик</w:t>
      </w:r>
      <w:r w:rsidR="00D15494" w:rsidRPr="00A01D16">
        <w:t xml:space="preserve"> </w:t>
      </w:r>
      <w:r w:rsidRPr="00A01D16">
        <w:t>будет</w:t>
      </w:r>
      <w:r w:rsidR="00D15494" w:rsidRPr="00A01D16">
        <w:t xml:space="preserve"> </w:t>
      </w:r>
      <w:r w:rsidRPr="00A01D16">
        <w:t>обслуживать</w:t>
      </w:r>
      <w:r w:rsidR="00D15494" w:rsidRPr="00A01D16">
        <w:t xml:space="preserve"> </w:t>
      </w:r>
      <w:r w:rsidRPr="00A01D16">
        <w:t>самостоятельно</w:t>
      </w:r>
      <w:r w:rsidR="00D15494" w:rsidRPr="00A01D16">
        <w:t xml:space="preserve"> </w:t>
      </w:r>
      <w:r w:rsidRPr="00A01D16">
        <w:t>(доля</w:t>
      </w:r>
      <w:r w:rsidR="00D15494" w:rsidRPr="00A01D16">
        <w:t xml:space="preserve"> </w:t>
      </w:r>
      <w:r w:rsidRPr="00A01D16">
        <w:t>государства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займе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превышает</w:t>
      </w:r>
      <w:r w:rsidR="00D15494" w:rsidRPr="00A01D16">
        <w:t xml:space="preserve"> </w:t>
      </w:r>
      <w:r w:rsidRPr="00A01D16">
        <w:t>50</w:t>
      </w:r>
      <w:r w:rsidR="00D15494" w:rsidRPr="00A01D16">
        <w:t xml:space="preserve">% </w:t>
      </w:r>
      <w:r w:rsidRPr="00A01D16">
        <w:t>от</w:t>
      </w:r>
      <w:r w:rsidR="00D15494" w:rsidRPr="00A01D16">
        <w:t xml:space="preserve"> </w:t>
      </w:r>
      <w:r w:rsidRPr="00A01D16">
        <w:t>стоимости</w:t>
      </w:r>
      <w:r w:rsidR="00D15494" w:rsidRPr="00A01D16">
        <w:t xml:space="preserve"> </w:t>
      </w:r>
      <w:r w:rsidRPr="00A01D16">
        <w:t>жилья).</w:t>
      </w:r>
    </w:p>
    <w:p w14:paraId="74E4CF8D" w14:textId="77777777" w:rsidR="003F2F64" w:rsidRPr="00A01D16" w:rsidRDefault="003F2F64" w:rsidP="003F2F64">
      <w:r w:rsidRPr="00A01D16">
        <w:t>Транспортные</w:t>
      </w:r>
      <w:r w:rsidR="00D15494" w:rsidRPr="00A01D16">
        <w:t xml:space="preserve"> </w:t>
      </w:r>
      <w:r w:rsidRPr="00A01D16">
        <w:t>льготы</w:t>
      </w:r>
      <w:r w:rsidR="00D15494" w:rsidRPr="00A01D16">
        <w:t xml:space="preserve"> </w:t>
      </w:r>
      <w:r w:rsidRPr="00A01D16">
        <w:t>пенсионерам</w:t>
      </w:r>
      <w:r w:rsidR="00D15494" w:rsidRPr="00A01D16">
        <w:t xml:space="preserve"> </w:t>
      </w:r>
      <w:r w:rsidRPr="00A01D16">
        <w:t>МВД</w:t>
      </w:r>
    </w:p>
    <w:p w14:paraId="08FB4B70" w14:textId="77777777" w:rsidR="003F2F64" w:rsidRPr="00A01D16" w:rsidRDefault="003F2F64" w:rsidP="003F2F64">
      <w:r w:rsidRPr="00A01D16">
        <w:t>Привилегии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области</w:t>
      </w:r>
      <w:r w:rsidR="00D15494" w:rsidRPr="00A01D16">
        <w:t xml:space="preserve"> </w:t>
      </w:r>
      <w:r w:rsidRPr="00A01D16">
        <w:t>проезда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пенсионеров</w:t>
      </w:r>
      <w:r w:rsidR="00D15494" w:rsidRPr="00A01D16">
        <w:t xml:space="preserve"> </w:t>
      </w:r>
      <w:r w:rsidRPr="00A01D16">
        <w:t>МВД</w:t>
      </w:r>
      <w:r w:rsidR="00D15494" w:rsidRPr="00A01D16">
        <w:t xml:space="preserve"> </w:t>
      </w:r>
      <w:r w:rsidRPr="00A01D16">
        <w:t>устанавливаются</w:t>
      </w:r>
      <w:r w:rsidR="00D15494" w:rsidRPr="00A01D16">
        <w:t xml:space="preserve"> </w:t>
      </w:r>
      <w:r w:rsidRPr="00A01D16">
        <w:t>региональными</w:t>
      </w:r>
      <w:r w:rsidR="00D15494" w:rsidRPr="00A01D16">
        <w:t xml:space="preserve"> </w:t>
      </w:r>
      <w:r w:rsidRPr="00A01D16">
        <w:t>органами</w:t>
      </w:r>
      <w:r w:rsidR="00D15494" w:rsidRPr="00A01D16">
        <w:t xml:space="preserve"> </w:t>
      </w:r>
      <w:r w:rsidRPr="00A01D16">
        <w:t>власти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финансируются</w:t>
      </w:r>
      <w:r w:rsidR="00D15494" w:rsidRPr="00A01D16">
        <w:t xml:space="preserve"> </w:t>
      </w:r>
      <w:r w:rsidRPr="00A01D16">
        <w:t>из</w:t>
      </w:r>
      <w:r w:rsidR="00D15494" w:rsidRPr="00A01D16">
        <w:t xml:space="preserve"> </w:t>
      </w:r>
      <w:r w:rsidRPr="00A01D16">
        <w:t>местных</w:t>
      </w:r>
      <w:r w:rsidR="00D15494" w:rsidRPr="00A01D16">
        <w:t xml:space="preserve"> </w:t>
      </w:r>
      <w:r w:rsidRPr="00A01D16">
        <w:t>бюджетов.</w:t>
      </w:r>
      <w:r w:rsidR="00D15494" w:rsidRPr="00A01D16">
        <w:t xml:space="preserve"> </w:t>
      </w:r>
      <w:r w:rsidRPr="00A01D16">
        <w:t>Например,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Санкт-Петербурге</w:t>
      </w:r>
      <w:r w:rsidR="00D15494" w:rsidRPr="00A01D16">
        <w:t xml:space="preserve"> </w:t>
      </w:r>
      <w:r w:rsidRPr="00A01D16">
        <w:t>предусмотрена</w:t>
      </w:r>
      <w:r w:rsidR="00D15494" w:rsidRPr="00A01D16">
        <w:t xml:space="preserve"> </w:t>
      </w:r>
      <w:r w:rsidRPr="00A01D16">
        <w:t>льгота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покупку</w:t>
      </w:r>
      <w:r w:rsidR="00D15494" w:rsidRPr="00A01D16">
        <w:t xml:space="preserve"> </w:t>
      </w:r>
      <w:r w:rsidRPr="00A01D16">
        <w:t>проездного</w:t>
      </w:r>
      <w:r w:rsidR="00D15494" w:rsidRPr="00A01D16">
        <w:t xml:space="preserve"> </w:t>
      </w:r>
      <w:r w:rsidRPr="00A01D16">
        <w:t>билета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общественном</w:t>
      </w:r>
      <w:r w:rsidR="00D15494" w:rsidRPr="00A01D16">
        <w:t xml:space="preserve"> </w:t>
      </w:r>
      <w:r w:rsidRPr="00A01D16">
        <w:t>транспорте.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то</w:t>
      </w:r>
      <w:r w:rsidR="00D15494" w:rsidRPr="00A01D16">
        <w:t xml:space="preserve"> </w:t>
      </w:r>
      <w:r w:rsidRPr="00A01D16">
        <w:t>же</w:t>
      </w:r>
      <w:r w:rsidR="00D15494" w:rsidRPr="00A01D16">
        <w:t xml:space="preserve"> </w:t>
      </w:r>
      <w:r w:rsidRPr="00A01D16">
        <w:t>время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Москве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Московской</w:t>
      </w:r>
      <w:r w:rsidR="00D15494" w:rsidRPr="00A01D16">
        <w:t xml:space="preserve"> </w:t>
      </w:r>
      <w:r w:rsidRPr="00A01D16">
        <w:t>области</w:t>
      </w:r>
      <w:r w:rsidR="00D15494" w:rsidRPr="00A01D16">
        <w:t xml:space="preserve"> </w:t>
      </w:r>
      <w:r w:rsidRPr="00A01D16">
        <w:t>бывшим</w:t>
      </w:r>
      <w:r w:rsidR="00D15494" w:rsidRPr="00A01D16">
        <w:t xml:space="preserve"> </w:t>
      </w:r>
      <w:r w:rsidRPr="00A01D16">
        <w:t>сотрудникам</w:t>
      </w:r>
      <w:r w:rsidR="00D15494" w:rsidRPr="00A01D16">
        <w:t xml:space="preserve"> </w:t>
      </w:r>
      <w:r w:rsidRPr="00A01D16">
        <w:t>предусмотрено</w:t>
      </w:r>
      <w:r w:rsidR="00D15494" w:rsidRPr="00A01D16">
        <w:t xml:space="preserve"> </w:t>
      </w:r>
      <w:r w:rsidRPr="00A01D16">
        <w:t>право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бесплатное</w:t>
      </w:r>
      <w:r w:rsidR="00D15494" w:rsidRPr="00A01D16">
        <w:t xml:space="preserve"> </w:t>
      </w:r>
      <w:r w:rsidRPr="00A01D16">
        <w:t>пользование</w:t>
      </w:r>
      <w:r w:rsidR="00D15494" w:rsidRPr="00A01D16">
        <w:t xml:space="preserve"> </w:t>
      </w:r>
      <w:r w:rsidRPr="00A01D16">
        <w:t>общественным</w:t>
      </w:r>
      <w:r w:rsidR="00D15494" w:rsidRPr="00A01D16">
        <w:t xml:space="preserve"> </w:t>
      </w:r>
      <w:r w:rsidRPr="00A01D16">
        <w:t>транспортом.</w:t>
      </w:r>
    </w:p>
    <w:p w14:paraId="2B89BADD" w14:textId="77777777" w:rsidR="003F2F64" w:rsidRPr="00A01D16" w:rsidRDefault="003F2F64" w:rsidP="003F2F64">
      <w:r w:rsidRPr="00A01D16">
        <w:t>Льготы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образование</w:t>
      </w:r>
    </w:p>
    <w:p w14:paraId="5DD28C72" w14:textId="77777777" w:rsidR="003F2F64" w:rsidRPr="00A01D16" w:rsidRDefault="003F2F64" w:rsidP="003F2F64">
      <w:r w:rsidRPr="00A01D16">
        <w:t>Пенсионерам</w:t>
      </w:r>
      <w:r w:rsidR="00D15494" w:rsidRPr="00A01D16">
        <w:t xml:space="preserve"> </w:t>
      </w:r>
      <w:r w:rsidRPr="00A01D16">
        <w:t>МВД</w:t>
      </w:r>
      <w:r w:rsidR="00D15494" w:rsidRPr="00A01D16">
        <w:t xml:space="preserve"> </w:t>
      </w:r>
      <w:r w:rsidRPr="00A01D16">
        <w:t>предоставлено</w:t>
      </w:r>
      <w:r w:rsidR="00D15494" w:rsidRPr="00A01D16">
        <w:t xml:space="preserve"> </w:t>
      </w:r>
      <w:r w:rsidRPr="00A01D16">
        <w:t>преимущество</w:t>
      </w:r>
      <w:r w:rsidR="00D15494" w:rsidRPr="00A01D16">
        <w:t xml:space="preserve"> </w:t>
      </w:r>
      <w:r w:rsidRPr="00A01D16">
        <w:t>при</w:t>
      </w:r>
      <w:r w:rsidR="00D15494" w:rsidRPr="00A01D16">
        <w:t xml:space="preserve"> </w:t>
      </w:r>
      <w:r w:rsidRPr="00A01D16">
        <w:t>поступлении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обучение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высшие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средние</w:t>
      </w:r>
      <w:r w:rsidR="00D15494" w:rsidRPr="00A01D16">
        <w:t xml:space="preserve"> </w:t>
      </w:r>
      <w:r w:rsidRPr="00A01D16">
        <w:t>специальные</w:t>
      </w:r>
      <w:r w:rsidR="00D15494" w:rsidRPr="00A01D16">
        <w:t xml:space="preserve"> </w:t>
      </w:r>
      <w:r w:rsidRPr="00A01D16">
        <w:t>учебные</w:t>
      </w:r>
      <w:r w:rsidR="00D15494" w:rsidRPr="00A01D16">
        <w:t xml:space="preserve"> </w:t>
      </w:r>
      <w:r w:rsidRPr="00A01D16">
        <w:t>заведения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изучения</w:t>
      </w:r>
      <w:r w:rsidR="00D15494" w:rsidRPr="00A01D16">
        <w:t xml:space="preserve"> </w:t>
      </w:r>
      <w:r w:rsidRPr="00A01D16">
        <w:t>новых</w:t>
      </w:r>
      <w:r w:rsidR="00D15494" w:rsidRPr="00A01D16">
        <w:t xml:space="preserve"> </w:t>
      </w:r>
      <w:r w:rsidRPr="00A01D16">
        <w:t>профессий,</w:t>
      </w:r>
      <w:r w:rsidR="00D15494" w:rsidRPr="00A01D16">
        <w:t xml:space="preserve"> </w:t>
      </w:r>
      <w:r w:rsidRPr="00A01D16">
        <w:t>сокращены</w:t>
      </w:r>
      <w:r w:rsidR="00D15494" w:rsidRPr="00A01D16">
        <w:t xml:space="preserve"> </w:t>
      </w:r>
      <w:r w:rsidRPr="00A01D16">
        <w:t>временные</w:t>
      </w:r>
      <w:r w:rsidR="00D15494" w:rsidRPr="00A01D16">
        <w:t xml:space="preserve"> </w:t>
      </w:r>
      <w:r w:rsidRPr="00A01D16">
        <w:t>рамки</w:t>
      </w:r>
      <w:r w:rsidR="00D15494" w:rsidRPr="00A01D16">
        <w:t xml:space="preserve"> </w:t>
      </w:r>
      <w:r w:rsidRPr="00A01D16">
        <w:t>этого</w:t>
      </w:r>
      <w:r w:rsidR="00D15494" w:rsidRPr="00A01D16">
        <w:t xml:space="preserve"> </w:t>
      </w:r>
      <w:r w:rsidRPr="00A01D16">
        <w:t>образования.</w:t>
      </w:r>
    </w:p>
    <w:p w14:paraId="7162DB49" w14:textId="77777777" w:rsidR="003F2F64" w:rsidRPr="00A01D16" w:rsidRDefault="003F2F64" w:rsidP="003F2F64">
      <w:r w:rsidRPr="00A01D16">
        <w:t>Санаторно-курортное</w:t>
      </w:r>
      <w:r w:rsidR="00D15494" w:rsidRPr="00A01D16">
        <w:t xml:space="preserve"> </w:t>
      </w:r>
      <w:r w:rsidRPr="00A01D16">
        <w:t>лечение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другие</w:t>
      </w:r>
      <w:r w:rsidR="00D15494" w:rsidRPr="00A01D16">
        <w:t xml:space="preserve"> </w:t>
      </w:r>
      <w:r w:rsidRPr="00A01D16">
        <w:t>льготы</w:t>
      </w:r>
    </w:p>
    <w:p w14:paraId="7883729B" w14:textId="77777777" w:rsidR="003F2F64" w:rsidRPr="00A01D16" w:rsidRDefault="003F2F64" w:rsidP="003F2F64">
      <w:r w:rsidRPr="00A01D16">
        <w:t>Пожилые</w:t>
      </w:r>
      <w:r w:rsidR="00D15494" w:rsidRPr="00A01D16">
        <w:t xml:space="preserve"> </w:t>
      </w:r>
      <w:r w:rsidRPr="00A01D16">
        <w:t>люди,</w:t>
      </w:r>
      <w:r w:rsidR="00D15494" w:rsidRPr="00A01D16">
        <w:t xml:space="preserve"> </w:t>
      </w:r>
      <w:r w:rsidRPr="00A01D16">
        <w:t>которые</w:t>
      </w:r>
      <w:r w:rsidR="00D15494" w:rsidRPr="00A01D16">
        <w:t xml:space="preserve"> </w:t>
      </w:r>
      <w:r w:rsidRPr="00A01D16">
        <w:t>работали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МВД,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действующие</w:t>
      </w:r>
      <w:r w:rsidR="00D15494" w:rsidRPr="00A01D16">
        <w:t xml:space="preserve"> </w:t>
      </w:r>
      <w:r w:rsidRPr="00A01D16">
        <w:t>сотрудники</w:t>
      </w:r>
      <w:r w:rsidR="00D15494" w:rsidRPr="00A01D16">
        <w:t xml:space="preserve"> </w:t>
      </w:r>
      <w:r w:rsidRPr="00A01D16">
        <w:t>имеют</w:t>
      </w:r>
      <w:r w:rsidR="00D15494" w:rsidRPr="00A01D16">
        <w:t xml:space="preserve"> </w:t>
      </w:r>
      <w:r w:rsidRPr="00A01D16">
        <w:t>право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бесплатную</w:t>
      </w:r>
      <w:r w:rsidR="00D15494" w:rsidRPr="00A01D16">
        <w:t xml:space="preserve"> </w:t>
      </w:r>
      <w:r w:rsidRPr="00A01D16">
        <w:t>медицинскую</w:t>
      </w:r>
      <w:r w:rsidR="00D15494" w:rsidRPr="00A01D16">
        <w:t xml:space="preserve"> </w:t>
      </w:r>
      <w:r w:rsidRPr="00A01D16">
        <w:t>помощь,</w:t>
      </w:r>
      <w:r w:rsidR="00D15494" w:rsidRPr="00A01D16">
        <w:t xml:space="preserve"> </w:t>
      </w:r>
      <w:r w:rsidRPr="00A01D16">
        <w:t>включая</w:t>
      </w:r>
      <w:r w:rsidR="00D15494" w:rsidRPr="00A01D16">
        <w:t xml:space="preserve"> </w:t>
      </w:r>
      <w:r w:rsidRPr="00A01D16">
        <w:t>изготовление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ремонт</w:t>
      </w:r>
      <w:r w:rsidR="00D15494" w:rsidRPr="00A01D16">
        <w:t xml:space="preserve"> </w:t>
      </w:r>
      <w:r w:rsidRPr="00A01D16">
        <w:t>зубных</w:t>
      </w:r>
      <w:r w:rsidR="00D15494" w:rsidRPr="00A01D16">
        <w:t xml:space="preserve"> </w:t>
      </w:r>
      <w:r w:rsidRPr="00A01D16">
        <w:t>протезов</w:t>
      </w:r>
      <w:r w:rsidR="00D15494" w:rsidRPr="00A01D16">
        <w:t xml:space="preserve"> </w:t>
      </w:r>
      <w:r w:rsidRPr="00A01D16">
        <w:t>(за</w:t>
      </w:r>
      <w:r w:rsidR="00D15494" w:rsidRPr="00A01D16">
        <w:t xml:space="preserve"> </w:t>
      </w:r>
      <w:r w:rsidRPr="00A01D16">
        <w:t>исключением</w:t>
      </w:r>
      <w:r w:rsidR="00D15494" w:rsidRPr="00A01D16">
        <w:t xml:space="preserve"> </w:t>
      </w:r>
      <w:r w:rsidRPr="00A01D16">
        <w:t>зубных</w:t>
      </w:r>
      <w:r w:rsidR="00D15494" w:rsidRPr="00A01D16">
        <w:t xml:space="preserve"> </w:t>
      </w:r>
      <w:r w:rsidRPr="00A01D16">
        <w:t>протезов</w:t>
      </w:r>
      <w:r w:rsidR="00D15494" w:rsidRPr="00A01D16">
        <w:t xml:space="preserve"> </w:t>
      </w:r>
      <w:r w:rsidRPr="00A01D16">
        <w:t>из</w:t>
      </w:r>
      <w:r w:rsidR="00D15494" w:rsidRPr="00A01D16">
        <w:t xml:space="preserve"> </w:t>
      </w:r>
      <w:r w:rsidRPr="00A01D16">
        <w:t>драгметаллов),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медучреждениях</w:t>
      </w:r>
      <w:r w:rsidR="00D15494" w:rsidRPr="00A01D16">
        <w:t xml:space="preserve"> </w:t>
      </w:r>
      <w:r w:rsidRPr="00A01D16">
        <w:t>Министерства</w:t>
      </w:r>
      <w:r w:rsidR="00D15494" w:rsidRPr="00A01D16">
        <w:t xml:space="preserve"> </w:t>
      </w:r>
      <w:r w:rsidRPr="00A01D16">
        <w:t>внутренних</w:t>
      </w:r>
      <w:r w:rsidR="00D15494" w:rsidRPr="00A01D16">
        <w:t xml:space="preserve"> </w:t>
      </w:r>
      <w:r w:rsidRPr="00A01D16">
        <w:t>дел.</w:t>
      </w:r>
    </w:p>
    <w:p w14:paraId="65D0A482" w14:textId="77777777" w:rsidR="003F2F64" w:rsidRPr="00A01D16" w:rsidRDefault="003F2F64" w:rsidP="003F2F64">
      <w:r w:rsidRPr="00A01D16">
        <w:t>Пенсионеры</w:t>
      </w:r>
      <w:r w:rsidR="00D15494" w:rsidRPr="00A01D16">
        <w:t xml:space="preserve"> </w:t>
      </w:r>
      <w:r w:rsidRPr="00A01D16">
        <w:t>МВД</w:t>
      </w:r>
      <w:r w:rsidR="00D15494" w:rsidRPr="00A01D16">
        <w:t xml:space="preserve"> </w:t>
      </w:r>
      <w:r w:rsidRPr="00A01D16">
        <w:t>могут</w:t>
      </w:r>
      <w:r w:rsidR="00D15494" w:rsidRPr="00A01D16">
        <w:t xml:space="preserve"> </w:t>
      </w:r>
      <w:r w:rsidRPr="00A01D16">
        <w:t>приобрести</w:t>
      </w:r>
      <w:r w:rsidR="00D15494" w:rsidRPr="00A01D16">
        <w:t xml:space="preserve"> </w:t>
      </w:r>
      <w:r w:rsidRPr="00A01D16">
        <w:t>путевки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санатории</w:t>
      </w:r>
      <w:r w:rsidR="00D15494" w:rsidRPr="00A01D16">
        <w:t xml:space="preserve"> </w:t>
      </w:r>
      <w:r w:rsidRPr="00A01D16">
        <w:t>своего</w:t>
      </w:r>
      <w:r w:rsidR="00D15494" w:rsidRPr="00A01D16">
        <w:t xml:space="preserve"> </w:t>
      </w:r>
      <w:r w:rsidRPr="00A01D16">
        <w:t>ведомства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льготной</w:t>
      </w:r>
      <w:r w:rsidR="00D15494" w:rsidRPr="00A01D16">
        <w:t xml:space="preserve"> </w:t>
      </w:r>
      <w:r w:rsidRPr="00A01D16">
        <w:t>цене:</w:t>
      </w:r>
      <w:r w:rsidR="00D15494" w:rsidRPr="00A01D16">
        <w:t xml:space="preserve"> </w:t>
      </w:r>
      <w:r w:rsidRPr="00A01D16">
        <w:t>пенсионер</w:t>
      </w:r>
      <w:r w:rsidR="00D15494" w:rsidRPr="00A01D16">
        <w:t xml:space="preserve"> </w:t>
      </w:r>
      <w:r w:rsidRPr="00A01D16">
        <w:t>может</w:t>
      </w:r>
      <w:r w:rsidR="00D15494" w:rsidRPr="00A01D16">
        <w:t xml:space="preserve"> </w:t>
      </w:r>
      <w:r w:rsidRPr="00A01D16">
        <w:t>приобрести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25</w:t>
      </w:r>
      <w:r w:rsidR="00D15494" w:rsidRPr="00A01D16">
        <w:t xml:space="preserve">% </w:t>
      </w:r>
      <w:r w:rsidRPr="00A01D16">
        <w:t>стоимости,</w:t>
      </w:r>
      <w:r w:rsidR="00D15494" w:rsidRPr="00A01D16">
        <w:t xml:space="preserve"> </w:t>
      </w:r>
      <w:r w:rsidRPr="00A01D16">
        <w:t>член</w:t>
      </w:r>
      <w:r w:rsidR="00D15494" w:rsidRPr="00A01D16">
        <w:t xml:space="preserve"> </w:t>
      </w:r>
      <w:r w:rsidRPr="00A01D16">
        <w:t>семьи</w:t>
      </w:r>
      <w:r w:rsidR="00D15494" w:rsidRPr="00A01D16">
        <w:t xml:space="preserve"> - </w:t>
      </w:r>
      <w:r w:rsidRPr="00A01D16">
        <w:t>за</w:t>
      </w:r>
      <w:r w:rsidR="00D15494" w:rsidRPr="00A01D16">
        <w:t xml:space="preserve"> </w:t>
      </w:r>
      <w:r w:rsidRPr="00A01D16">
        <w:t>50</w:t>
      </w:r>
      <w:r w:rsidR="00D15494" w:rsidRPr="00A01D16">
        <w:t xml:space="preserve">% </w:t>
      </w:r>
      <w:r w:rsidRPr="00A01D16">
        <w:t>стоимости.</w:t>
      </w:r>
      <w:r w:rsidR="00D15494" w:rsidRPr="00A01D16">
        <w:t xml:space="preserve"> </w:t>
      </w:r>
      <w:r w:rsidRPr="00A01D16">
        <w:t>Цена</w:t>
      </w:r>
      <w:r w:rsidR="00D15494" w:rsidRPr="00A01D16">
        <w:t xml:space="preserve"> </w:t>
      </w:r>
      <w:r w:rsidRPr="00A01D16">
        <w:t>путевок</w:t>
      </w:r>
      <w:r w:rsidR="00D15494" w:rsidRPr="00A01D16">
        <w:t xml:space="preserve"> </w:t>
      </w:r>
      <w:r w:rsidRPr="00A01D16">
        <w:t>определена</w:t>
      </w:r>
      <w:r w:rsidR="00D15494" w:rsidRPr="00A01D16">
        <w:t xml:space="preserve"> </w:t>
      </w:r>
      <w:r w:rsidRPr="00A01D16">
        <w:t>приказом</w:t>
      </w:r>
      <w:r w:rsidR="00D15494" w:rsidRPr="00A01D16">
        <w:t xml:space="preserve"> </w:t>
      </w:r>
      <w:r w:rsidRPr="00A01D16">
        <w:t>МВД</w:t>
      </w:r>
      <w:r w:rsidR="00D15494" w:rsidRPr="00A01D16">
        <w:t xml:space="preserve"> </w:t>
      </w:r>
      <w:r w:rsidRPr="00A01D16">
        <w:t>России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остается</w:t>
      </w:r>
      <w:r w:rsidR="00D15494" w:rsidRPr="00A01D16">
        <w:t xml:space="preserve"> </w:t>
      </w:r>
      <w:r w:rsidRPr="00A01D16">
        <w:t>неизменной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1</w:t>
      </w:r>
      <w:r w:rsidR="00D15494" w:rsidRPr="00A01D16">
        <w:t xml:space="preserve"> </w:t>
      </w:r>
      <w:r w:rsidRPr="00A01D16">
        <w:t>января</w:t>
      </w:r>
      <w:r w:rsidR="00D15494" w:rsidRPr="00A01D16">
        <w:t xml:space="preserve"> </w:t>
      </w:r>
      <w:r w:rsidRPr="00A01D16">
        <w:t>2012</w:t>
      </w:r>
      <w:r w:rsidR="00D15494" w:rsidRPr="00A01D16">
        <w:t xml:space="preserve"> </w:t>
      </w:r>
      <w:r w:rsidRPr="00A01D16">
        <w:t>года.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14</w:t>
      </w:r>
      <w:r w:rsidR="00D15494" w:rsidRPr="00A01D16">
        <w:t xml:space="preserve"> </w:t>
      </w:r>
      <w:r w:rsidRPr="00A01D16">
        <w:t>дней</w:t>
      </w:r>
      <w:r w:rsidR="00D15494" w:rsidRPr="00A01D16">
        <w:t xml:space="preserve"> - </w:t>
      </w:r>
      <w:r w:rsidRPr="00A01D16">
        <w:t>7</w:t>
      </w:r>
      <w:r w:rsidR="00D15494" w:rsidRPr="00A01D16">
        <w:t xml:space="preserve"> </w:t>
      </w:r>
      <w:r w:rsidRPr="00A01D16">
        <w:t>000</w:t>
      </w:r>
      <w:r w:rsidR="00D15494" w:rsidRPr="00A01D16">
        <w:t xml:space="preserve"> </w:t>
      </w:r>
      <w:r w:rsidRPr="00A01D16">
        <w:t>рублей,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18</w:t>
      </w:r>
      <w:r w:rsidR="00D15494" w:rsidRPr="00A01D16">
        <w:t xml:space="preserve"> </w:t>
      </w:r>
      <w:r w:rsidRPr="00A01D16">
        <w:t>дней</w:t>
      </w:r>
      <w:r w:rsidR="00D15494" w:rsidRPr="00A01D16">
        <w:t xml:space="preserve"> - </w:t>
      </w:r>
      <w:r w:rsidRPr="00A01D16">
        <w:t>9</w:t>
      </w:r>
      <w:r w:rsidR="00D15494" w:rsidRPr="00A01D16">
        <w:t xml:space="preserve"> </w:t>
      </w:r>
      <w:r w:rsidRPr="00A01D16">
        <w:t>000</w:t>
      </w:r>
      <w:r w:rsidR="00D15494" w:rsidRPr="00A01D16">
        <w:t xml:space="preserve"> </w:t>
      </w:r>
      <w:r w:rsidRPr="00A01D16">
        <w:t>рублей,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21</w:t>
      </w:r>
      <w:r w:rsidR="00D15494" w:rsidRPr="00A01D16">
        <w:t xml:space="preserve"> </w:t>
      </w:r>
      <w:r w:rsidRPr="00A01D16">
        <w:t>день</w:t>
      </w:r>
      <w:r w:rsidR="00D15494" w:rsidRPr="00A01D16">
        <w:t xml:space="preserve"> - </w:t>
      </w:r>
      <w:r w:rsidRPr="00A01D16">
        <w:t>12</w:t>
      </w:r>
      <w:r w:rsidR="00D15494" w:rsidRPr="00A01D16">
        <w:t xml:space="preserve"> </w:t>
      </w:r>
      <w:r w:rsidRPr="00A01D16">
        <w:t>000</w:t>
      </w:r>
      <w:r w:rsidR="00D15494" w:rsidRPr="00A01D16">
        <w:t xml:space="preserve"> </w:t>
      </w:r>
      <w:r w:rsidRPr="00A01D16">
        <w:t>рублей,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24</w:t>
      </w:r>
      <w:r w:rsidR="00D15494" w:rsidRPr="00A01D16">
        <w:t xml:space="preserve"> </w:t>
      </w:r>
      <w:r w:rsidRPr="00A01D16">
        <w:t>дня</w:t>
      </w:r>
      <w:r w:rsidR="00D15494" w:rsidRPr="00A01D16">
        <w:t xml:space="preserve"> - </w:t>
      </w:r>
      <w:r w:rsidRPr="00A01D16">
        <w:t>13</w:t>
      </w:r>
      <w:r w:rsidR="00D15494" w:rsidRPr="00A01D16">
        <w:t xml:space="preserve"> </w:t>
      </w:r>
      <w:r w:rsidRPr="00A01D16">
        <w:t>715</w:t>
      </w:r>
      <w:r w:rsidR="00D15494" w:rsidRPr="00A01D16">
        <w:t xml:space="preserve"> </w:t>
      </w:r>
      <w:r w:rsidRPr="00A01D16">
        <w:t>рублей.</w:t>
      </w:r>
    </w:p>
    <w:p w14:paraId="10440757" w14:textId="77777777" w:rsidR="003F2F64" w:rsidRPr="00A01D16" w:rsidRDefault="003F2F64" w:rsidP="003F2F64">
      <w:r w:rsidRPr="00A01D16">
        <w:t>Пенсионеры</w:t>
      </w:r>
      <w:r w:rsidR="00D15494" w:rsidRPr="00A01D16">
        <w:t xml:space="preserve"> </w:t>
      </w:r>
      <w:r w:rsidRPr="00A01D16">
        <w:t>МВД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один</w:t>
      </w:r>
      <w:r w:rsidR="00D15494" w:rsidRPr="00A01D16">
        <w:t xml:space="preserve"> </w:t>
      </w:r>
      <w:r w:rsidRPr="00A01D16">
        <w:t>из</w:t>
      </w:r>
      <w:r w:rsidR="00D15494" w:rsidRPr="00A01D16">
        <w:t xml:space="preserve"> </w:t>
      </w:r>
      <w:r w:rsidRPr="00A01D16">
        <w:t>членов</w:t>
      </w:r>
      <w:r w:rsidR="00D15494" w:rsidRPr="00A01D16">
        <w:t xml:space="preserve"> </w:t>
      </w:r>
      <w:r w:rsidRPr="00A01D16">
        <w:t>семьи</w:t>
      </w:r>
      <w:r w:rsidR="00D15494" w:rsidRPr="00A01D16">
        <w:t xml:space="preserve"> </w:t>
      </w:r>
      <w:r w:rsidRPr="00A01D16">
        <w:t>имеют</w:t>
      </w:r>
      <w:r w:rsidR="00D15494" w:rsidRPr="00A01D16">
        <w:t xml:space="preserve"> </w:t>
      </w:r>
      <w:r w:rsidRPr="00A01D16">
        <w:t>право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возмещение</w:t>
      </w:r>
      <w:r w:rsidR="00D15494" w:rsidRPr="00A01D16">
        <w:t xml:space="preserve"> </w:t>
      </w:r>
      <w:r w:rsidRPr="00A01D16">
        <w:t>расходов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проезду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санаторно-курортные</w:t>
      </w:r>
      <w:r w:rsidR="00D15494" w:rsidRPr="00A01D16">
        <w:t xml:space="preserve"> </w:t>
      </w:r>
      <w:r w:rsidRPr="00A01D16">
        <w:t>учреждения</w:t>
      </w:r>
      <w:r w:rsidR="00D15494" w:rsidRPr="00A01D16">
        <w:t xml:space="preserve"> </w:t>
      </w:r>
      <w:r w:rsidRPr="00A01D16">
        <w:t>федеральных</w:t>
      </w:r>
      <w:r w:rsidR="00D15494" w:rsidRPr="00A01D16">
        <w:t xml:space="preserve"> </w:t>
      </w:r>
      <w:r w:rsidRPr="00A01D16">
        <w:t>органов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органов</w:t>
      </w:r>
      <w:r w:rsidR="00D15494" w:rsidRPr="00A01D16">
        <w:t xml:space="preserve"> </w:t>
      </w:r>
      <w:r w:rsidRPr="00A01D16">
        <w:t>Национальной</w:t>
      </w:r>
      <w:r w:rsidR="00D15494" w:rsidRPr="00A01D16">
        <w:t xml:space="preserve"> </w:t>
      </w:r>
      <w:r w:rsidRPr="00A01D16">
        <w:t>гвардии</w:t>
      </w:r>
      <w:r w:rsidR="00D15494" w:rsidRPr="00A01D16">
        <w:t xml:space="preserve"> </w:t>
      </w:r>
      <w:r w:rsidRPr="00A01D16">
        <w:t>раз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год.</w:t>
      </w:r>
      <w:r w:rsidR="00D15494" w:rsidRPr="00A01D16">
        <w:t xml:space="preserve"> </w:t>
      </w:r>
      <w:r w:rsidRPr="00A01D16">
        <w:t>Пожилые</w:t>
      </w:r>
      <w:r w:rsidR="00D15494" w:rsidRPr="00A01D16">
        <w:t xml:space="preserve"> </w:t>
      </w:r>
      <w:r w:rsidRPr="00A01D16">
        <w:t>люди,</w:t>
      </w:r>
      <w:r w:rsidR="00D15494" w:rsidRPr="00A01D16">
        <w:t xml:space="preserve"> </w:t>
      </w:r>
      <w:r w:rsidRPr="00A01D16">
        <w:t>служившие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МВД,</w:t>
      </w:r>
      <w:r w:rsidR="00D15494" w:rsidRPr="00A01D16">
        <w:t xml:space="preserve"> </w:t>
      </w:r>
      <w:r w:rsidRPr="00A01D16">
        <w:t>имеют</w:t>
      </w:r>
      <w:r w:rsidR="00D15494" w:rsidRPr="00A01D16">
        <w:t xml:space="preserve"> </w:t>
      </w:r>
      <w:r w:rsidRPr="00A01D16">
        <w:t>право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бесплатную</w:t>
      </w:r>
      <w:r w:rsidR="00D15494" w:rsidRPr="00A01D16">
        <w:t xml:space="preserve"> </w:t>
      </w:r>
      <w:r w:rsidRPr="00A01D16">
        <w:t>медпомощь,</w:t>
      </w:r>
      <w:r w:rsidR="00D15494" w:rsidRPr="00A01D16">
        <w:t xml:space="preserve"> </w:t>
      </w:r>
      <w:r w:rsidRPr="00A01D16">
        <w:t>включая</w:t>
      </w:r>
      <w:r w:rsidR="00D15494" w:rsidRPr="00A01D16">
        <w:t xml:space="preserve"> </w:t>
      </w:r>
      <w:r w:rsidRPr="00A01D16">
        <w:t>лекарства,</w:t>
      </w:r>
      <w:r w:rsidR="00D15494" w:rsidRPr="00A01D16">
        <w:t xml:space="preserve"> - </w:t>
      </w:r>
      <w:r w:rsidRPr="00A01D16">
        <w:t>но</w:t>
      </w:r>
      <w:r w:rsidR="00D15494" w:rsidRPr="00A01D16">
        <w:t xml:space="preserve"> </w:t>
      </w:r>
      <w:r w:rsidRPr="00A01D16">
        <w:t>только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ведомственных</w:t>
      </w:r>
      <w:r w:rsidR="00D15494" w:rsidRPr="00A01D16">
        <w:t xml:space="preserve"> </w:t>
      </w:r>
      <w:r w:rsidRPr="00A01D16">
        <w:t>медицинских</w:t>
      </w:r>
      <w:r w:rsidR="00D15494" w:rsidRPr="00A01D16">
        <w:t xml:space="preserve"> </w:t>
      </w:r>
      <w:r w:rsidRPr="00A01D16">
        <w:t>учреждениях.</w:t>
      </w:r>
    </w:p>
    <w:p w14:paraId="1CDA4E9A" w14:textId="77777777" w:rsidR="00C365AE" w:rsidRPr="00A01D16" w:rsidRDefault="00000000" w:rsidP="003F2F64">
      <w:hyperlink r:id="rId23" w:history="1">
        <w:r w:rsidR="003F2F64" w:rsidRPr="00A01D16">
          <w:rPr>
            <w:rStyle w:val="a3"/>
          </w:rPr>
          <w:t>https://pensiya.pro/vyplaty-i-lgoty-pensioneram-mvd-raschet-i-vse-nyuansy/</w:t>
        </w:r>
      </w:hyperlink>
    </w:p>
    <w:p w14:paraId="7E06340C" w14:textId="77777777" w:rsidR="00111D7C" w:rsidRPr="00A01D16" w:rsidRDefault="00111D7C" w:rsidP="00111D7C">
      <w:pPr>
        <w:pStyle w:val="10"/>
      </w:pPr>
      <w:bookmarkStart w:id="76" w:name="_Toc99318655"/>
      <w:bookmarkStart w:id="77" w:name="_Toc165991075"/>
      <w:bookmarkStart w:id="78" w:name="_Toc173821143"/>
      <w:r w:rsidRPr="00A01D16">
        <w:lastRenderedPageBreak/>
        <w:t>Региональные</w:t>
      </w:r>
      <w:r w:rsidR="00D15494" w:rsidRPr="00A01D16">
        <w:t xml:space="preserve"> </w:t>
      </w:r>
      <w:r w:rsidRPr="00A01D16">
        <w:t>СМИ</w:t>
      </w:r>
      <w:bookmarkEnd w:id="36"/>
      <w:bookmarkEnd w:id="76"/>
      <w:bookmarkEnd w:id="77"/>
      <w:bookmarkEnd w:id="78"/>
    </w:p>
    <w:p w14:paraId="4F07A2D9" w14:textId="77777777" w:rsidR="00AD1920" w:rsidRPr="00A01D16" w:rsidRDefault="00AD1920" w:rsidP="00AD1920">
      <w:pPr>
        <w:pStyle w:val="2"/>
      </w:pPr>
      <w:bookmarkStart w:id="79" w:name="А108"/>
      <w:bookmarkStart w:id="80" w:name="_Toc173821144"/>
      <w:r w:rsidRPr="00A01D16">
        <w:t>АиФ</w:t>
      </w:r>
      <w:r w:rsidR="00D15494" w:rsidRPr="00A01D16">
        <w:t xml:space="preserve"> </w:t>
      </w:r>
      <w:r w:rsidRPr="00A01D16">
        <w:t>-</w:t>
      </w:r>
      <w:r w:rsidR="00D15494" w:rsidRPr="00A01D16">
        <w:t xml:space="preserve"> </w:t>
      </w:r>
      <w:r w:rsidRPr="00A01D16">
        <w:t>Петропавловск-Камчатский,</w:t>
      </w:r>
      <w:r w:rsidR="00D15494" w:rsidRPr="00A01D16">
        <w:t xml:space="preserve"> </w:t>
      </w:r>
      <w:r w:rsidRPr="00A01D16">
        <w:t>06.08.2024,</w:t>
      </w:r>
      <w:r w:rsidR="00D15494" w:rsidRPr="00A01D16">
        <w:t xml:space="preserve"> </w:t>
      </w:r>
      <w:r w:rsidRPr="00A01D16">
        <w:t>Камчатка</w:t>
      </w:r>
      <w:r w:rsidR="00D15494" w:rsidRPr="00A01D16">
        <w:t xml:space="preserve"> </w:t>
      </w:r>
      <w:r w:rsidRPr="00A01D16">
        <w:t>вошла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тройку</w:t>
      </w:r>
      <w:r w:rsidR="00D15494" w:rsidRPr="00A01D16">
        <w:t xml:space="preserve"> </w:t>
      </w:r>
      <w:r w:rsidRPr="00A01D16">
        <w:t>лидеров</w:t>
      </w:r>
      <w:r w:rsidR="00D15494" w:rsidRPr="00A01D16">
        <w:t xml:space="preserve"> </w:t>
      </w:r>
      <w:r w:rsidRPr="00A01D16">
        <w:t>среди</w:t>
      </w:r>
      <w:r w:rsidR="00D15494" w:rsidRPr="00A01D16">
        <w:t xml:space="preserve"> </w:t>
      </w:r>
      <w:r w:rsidRPr="00A01D16">
        <w:t>регионов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величине</w:t>
      </w:r>
      <w:r w:rsidR="00D15494" w:rsidRPr="00A01D16">
        <w:t xml:space="preserve"> </w:t>
      </w:r>
      <w:r w:rsidRPr="00A01D16">
        <w:t>средней</w:t>
      </w:r>
      <w:r w:rsidR="00D15494" w:rsidRPr="00A01D16">
        <w:t xml:space="preserve"> </w:t>
      </w:r>
      <w:r w:rsidRPr="00A01D16">
        <w:t>пенсии</w:t>
      </w:r>
      <w:bookmarkEnd w:id="79"/>
      <w:bookmarkEnd w:id="80"/>
    </w:p>
    <w:p w14:paraId="72FF4DA6" w14:textId="77777777" w:rsidR="00AD1920" w:rsidRPr="00A01D16" w:rsidRDefault="00AD1920" w:rsidP="00224EA0">
      <w:pPr>
        <w:pStyle w:val="3"/>
      </w:pPr>
      <w:bookmarkStart w:id="81" w:name="_Toc173821145"/>
      <w:r w:rsidRPr="00A01D16">
        <w:t>За</w:t>
      </w:r>
      <w:r w:rsidR="00D15494" w:rsidRPr="00A01D16">
        <w:t xml:space="preserve"> </w:t>
      </w:r>
      <w:r w:rsidRPr="00A01D16">
        <w:t>счет</w:t>
      </w:r>
      <w:r w:rsidR="00D15494" w:rsidRPr="00A01D16">
        <w:t xml:space="preserve"> </w:t>
      </w:r>
      <w:r w:rsidRPr="00A01D16">
        <w:t>северных</w:t>
      </w:r>
      <w:r w:rsidR="00D15494" w:rsidRPr="00A01D16">
        <w:t xml:space="preserve"> </w:t>
      </w:r>
      <w:r w:rsidRPr="00A01D16">
        <w:t>надбавок</w:t>
      </w:r>
      <w:r w:rsidR="00D15494" w:rsidRPr="00A01D16">
        <w:t xml:space="preserve"> </w:t>
      </w:r>
      <w:r w:rsidRPr="00A01D16">
        <w:t>Камчатка</w:t>
      </w:r>
      <w:r w:rsidR="00D15494" w:rsidRPr="00A01D16">
        <w:t xml:space="preserve"> </w:t>
      </w:r>
      <w:r w:rsidRPr="00A01D16">
        <w:t>вошла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тройку</w:t>
      </w:r>
      <w:r w:rsidR="00D15494" w:rsidRPr="00A01D16">
        <w:t xml:space="preserve"> </w:t>
      </w:r>
      <w:r w:rsidRPr="00A01D16">
        <w:t>лидеров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величине</w:t>
      </w:r>
      <w:r w:rsidR="00D15494" w:rsidRPr="00A01D16">
        <w:t xml:space="preserve"> </w:t>
      </w:r>
      <w:r w:rsidRPr="00A01D16">
        <w:t>средней</w:t>
      </w:r>
      <w:r w:rsidR="00D15494" w:rsidRPr="00A01D16">
        <w:t xml:space="preserve"> </w:t>
      </w:r>
      <w:r w:rsidRPr="00A01D16">
        <w:t>пенсии:</w:t>
      </w:r>
      <w:r w:rsidR="00D15494" w:rsidRPr="00A01D16">
        <w:t xml:space="preserve"> </w:t>
      </w:r>
      <w:r w:rsidRPr="00A01D16">
        <w:t>она</w:t>
      </w:r>
      <w:r w:rsidR="00D15494" w:rsidRPr="00A01D16">
        <w:t xml:space="preserve"> </w:t>
      </w:r>
      <w:r w:rsidRPr="00A01D16">
        <w:t>составляет</w:t>
      </w:r>
      <w:r w:rsidR="00D15494" w:rsidRPr="00A01D16">
        <w:t xml:space="preserve"> </w:t>
      </w:r>
      <w:r w:rsidRPr="00A01D16">
        <w:t>30,</w:t>
      </w:r>
      <w:r w:rsidR="00D15494" w:rsidRPr="00A01D16">
        <w:t xml:space="preserve"> </w:t>
      </w:r>
      <w:r w:rsidRPr="00A01D16">
        <w:t>2</w:t>
      </w:r>
      <w:r w:rsidR="00D15494" w:rsidRPr="00A01D16">
        <w:t xml:space="preserve"> </w:t>
      </w:r>
      <w:r w:rsidRPr="00A01D16">
        <w:t>тысячи</w:t>
      </w:r>
      <w:r w:rsidR="00D15494" w:rsidRPr="00A01D16">
        <w:t xml:space="preserve"> </w:t>
      </w:r>
      <w:r w:rsidRPr="00A01D16">
        <w:t>рублей.</w:t>
      </w:r>
      <w:bookmarkEnd w:id="81"/>
    </w:p>
    <w:p w14:paraId="4752CBF2" w14:textId="77777777" w:rsidR="00AD1920" w:rsidRPr="00A01D16" w:rsidRDefault="00AD1920" w:rsidP="00AD1920">
      <w:r w:rsidRPr="00A01D16">
        <w:t>Тройку</w:t>
      </w:r>
      <w:r w:rsidR="00D15494" w:rsidRPr="00A01D16">
        <w:t xml:space="preserve"> </w:t>
      </w:r>
      <w:r w:rsidRPr="00A01D16">
        <w:t>лидеров</w:t>
      </w:r>
      <w:r w:rsidR="00D15494" w:rsidRPr="00A01D16">
        <w:t xml:space="preserve"> </w:t>
      </w:r>
      <w:r w:rsidRPr="00A01D16">
        <w:t>возглавляет</w:t>
      </w:r>
      <w:r w:rsidR="00D15494" w:rsidRPr="00A01D16">
        <w:t xml:space="preserve"> </w:t>
      </w:r>
      <w:r w:rsidRPr="00A01D16">
        <w:t>Чукотка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пенсией</w:t>
      </w:r>
      <w:r w:rsidR="00D15494" w:rsidRPr="00A01D16">
        <w:t xml:space="preserve"> </w:t>
      </w:r>
      <w:r w:rsidRPr="00A01D16">
        <w:t>33</w:t>
      </w:r>
      <w:r w:rsidR="00D15494" w:rsidRPr="00A01D16">
        <w:t xml:space="preserve"> </w:t>
      </w:r>
      <w:r w:rsidRPr="00A01D16">
        <w:t>тысячи,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третьей</w:t>
      </w:r>
      <w:r w:rsidR="00D15494" w:rsidRPr="00A01D16">
        <w:t xml:space="preserve"> </w:t>
      </w:r>
      <w:r w:rsidRPr="00A01D16">
        <w:t>строчке</w:t>
      </w:r>
      <w:r w:rsidR="00D15494" w:rsidRPr="00A01D16">
        <w:t xml:space="preserve"> </w:t>
      </w:r>
      <w:r w:rsidRPr="00A01D16">
        <w:t>Магадан.</w:t>
      </w:r>
    </w:p>
    <w:p w14:paraId="4E66D975" w14:textId="77777777" w:rsidR="00AD1920" w:rsidRPr="00A01D16" w:rsidRDefault="00D15494" w:rsidP="00AD1920">
      <w:r w:rsidRPr="00A01D16">
        <w:t>«</w:t>
      </w:r>
      <w:r w:rsidR="00AD1920" w:rsidRPr="00A01D16">
        <w:t>Самые</w:t>
      </w:r>
      <w:r w:rsidRPr="00A01D16">
        <w:t xml:space="preserve"> </w:t>
      </w:r>
      <w:r w:rsidR="00AD1920" w:rsidRPr="00A01D16">
        <w:t>низкие</w:t>
      </w:r>
      <w:r w:rsidRPr="00A01D16">
        <w:t xml:space="preserve"> </w:t>
      </w:r>
      <w:r w:rsidR="00AD1920" w:rsidRPr="00A01D16">
        <w:t>пенсии</w:t>
      </w:r>
      <w:r w:rsidRPr="00A01D16">
        <w:t xml:space="preserve"> </w:t>
      </w:r>
      <w:r w:rsidR="00AD1920" w:rsidRPr="00A01D16">
        <w:t>получают</w:t>
      </w:r>
      <w:r w:rsidRPr="00A01D16">
        <w:t xml:space="preserve"> </w:t>
      </w:r>
      <w:r w:rsidR="00AD1920" w:rsidRPr="00A01D16">
        <w:t>в</w:t>
      </w:r>
      <w:r w:rsidRPr="00A01D16">
        <w:t xml:space="preserve"> </w:t>
      </w:r>
      <w:r w:rsidR="00AD1920" w:rsidRPr="00A01D16">
        <w:t>Дагестане</w:t>
      </w:r>
      <w:r w:rsidRPr="00A01D16">
        <w:t xml:space="preserve"> </w:t>
      </w:r>
      <w:r w:rsidR="00AD1920" w:rsidRPr="00A01D16">
        <w:t>-</w:t>
      </w:r>
      <w:r w:rsidRPr="00A01D16">
        <w:t xml:space="preserve"> </w:t>
      </w:r>
      <w:r w:rsidR="00AD1920" w:rsidRPr="00A01D16">
        <w:t>15,3</w:t>
      </w:r>
      <w:r w:rsidRPr="00A01D16">
        <w:t xml:space="preserve"> </w:t>
      </w:r>
      <w:r w:rsidR="00AD1920" w:rsidRPr="00A01D16">
        <w:t>тысячи</w:t>
      </w:r>
      <w:r w:rsidRPr="00A01D16">
        <w:t xml:space="preserve"> </w:t>
      </w:r>
      <w:r w:rsidR="00AD1920" w:rsidRPr="00A01D16">
        <w:t>рублей.</w:t>
      </w:r>
      <w:r w:rsidRPr="00A01D16">
        <w:t xml:space="preserve"> </w:t>
      </w:r>
      <w:r w:rsidR="00AD1920" w:rsidRPr="00A01D16">
        <w:t>Средняя</w:t>
      </w:r>
      <w:r w:rsidRPr="00A01D16">
        <w:t xml:space="preserve"> </w:t>
      </w:r>
      <w:r w:rsidR="00AD1920" w:rsidRPr="00A01D16">
        <w:t>пенсия</w:t>
      </w:r>
      <w:r w:rsidRPr="00A01D16">
        <w:t xml:space="preserve"> </w:t>
      </w:r>
      <w:r w:rsidR="00AD1920" w:rsidRPr="00A01D16">
        <w:t>в</w:t>
      </w:r>
      <w:r w:rsidRPr="00A01D16">
        <w:t xml:space="preserve"> </w:t>
      </w:r>
      <w:r w:rsidR="00AD1920" w:rsidRPr="00A01D16">
        <w:t>России</w:t>
      </w:r>
      <w:r w:rsidRPr="00A01D16">
        <w:t xml:space="preserve"> </w:t>
      </w:r>
      <w:r w:rsidR="00AD1920" w:rsidRPr="00A01D16">
        <w:t>составляет</w:t>
      </w:r>
      <w:r w:rsidRPr="00A01D16">
        <w:t xml:space="preserve"> </w:t>
      </w:r>
      <w:r w:rsidR="00AD1920" w:rsidRPr="00A01D16">
        <w:t>20</w:t>
      </w:r>
      <w:r w:rsidRPr="00A01D16">
        <w:t xml:space="preserve"> </w:t>
      </w:r>
      <w:r w:rsidR="00AD1920" w:rsidRPr="00A01D16">
        <w:t>941</w:t>
      </w:r>
      <w:r w:rsidRPr="00A01D16">
        <w:t xml:space="preserve"> </w:t>
      </w:r>
      <w:r w:rsidR="00AD1920" w:rsidRPr="00A01D16">
        <w:t>рубль</w:t>
      </w:r>
      <w:r w:rsidRPr="00A01D16">
        <w:t>»</w:t>
      </w:r>
      <w:r w:rsidR="00AD1920" w:rsidRPr="00A01D16">
        <w:t>,</w:t>
      </w:r>
      <w:r w:rsidRPr="00A01D16">
        <w:t xml:space="preserve"> </w:t>
      </w:r>
      <w:r w:rsidR="00AD1920" w:rsidRPr="00A01D16">
        <w:t>-</w:t>
      </w:r>
      <w:r w:rsidRPr="00A01D16">
        <w:t xml:space="preserve"> </w:t>
      </w:r>
      <w:r w:rsidR="00AD1920" w:rsidRPr="00A01D16">
        <w:t>рассказала</w:t>
      </w:r>
      <w:r w:rsidRPr="00A01D16">
        <w:t xml:space="preserve"> </w:t>
      </w:r>
      <w:r w:rsidR="00AD1920" w:rsidRPr="00A01D16">
        <w:t>заведующая</w:t>
      </w:r>
      <w:r w:rsidRPr="00A01D16">
        <w:t xml:space="preserve"> </w:t>
      </w:r>
      <w:r w:rsidR="00AD1920" w:rsidRPr="00A01D16">
        <w:t>кафедрой</w:t>
      </w:r>
      <w:r w:rsidRPr="00A01D16">
        <w:t xml:space="preserve"> </w:t>
      </w:r>
      <w:r w:rsidR="00AD1920" w:rsidRPr="00A01D16">
        <w:t>РАНХиГС</w:t>
      </w:r>
      <w:r w:rsidRPr="00A01D16">
        <w:t xml:space="preserve"> </w:t>
      </w:r>
      <w:r w:rsidR="00AD1920" w:rsidRPr="00A01D16">
        <w:t>Татьяна</w:t>
      </w:r>
      <w:r w:rsidRPr="00A01D16">
        <w:t xml:space="preserve"> </w:t>
      </w:r>
      <w:r w:rsidR="00AD1920" w:rsidRPr="00A01D16">
        <w:t>Подольская.</w:t>
      </w:r>
    </w:p>
    <w:p w14:paraId="5AB12F79" w14:textId="77777777" w:rsidR="00AD1920" w:rsidRPr="00A01D16" w:rsidRDefault="00AD1920" w:rsidP="00AD1920">
      <w:r w:rsidRPr="00A01D16">
        <w:t>Напомним,</w:t>
      </w:r>
      <w:r w:rsidR="00D15494" w:rsidRPr="00A01D16">
        <w:t xml:space="preserve"> </w:t>
      </w:r>
      <w:r w:rsidRPr="00A01D16">
        <w:t>пенсии</w:t>
      </w:r>
      <w:r w:rsidR="00D15494" w:rsidRPr="00A01D16">
        <w:t xml:space="preserve"> </w:t>
      </w:r>
      <w:r w:rsidRPr="00A01D16">
        <w:t>работающим</w:t>
      </w:r>
      <w:r w:rsidR="00D15494" w:rsidRPr="00A01D16">
        <w:t xml:space="preserve"> </w:t>
      </w:r>
      <w:r w:rsidRPr="00A01D16">
        <w:t>пенсионерам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Камчатке</w:t>
      </w:r>
      <w:r w:rsidR="00D15494" w:rsidRPr="00A01D16">
        <w:t xml:space="preserve"> </w:t>
      </w:r>
      <w:r w:rsidRPr="00A01D16">
        <w:t>проиндексируют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следующем</w:t>
      </w:r>
      <w:r w:rsidR="00D15494" w:rsidRPr="00A01D16">
        <w:t xml:space="preserve"> </w:t>
      </w:r>
      <w:r w:rsidRPr="00A01D16">
        <w:t>году.</w:t>
      </w:r>
      <w:r w:rsidR="00D15494" w:rsidRPr="00A01D16">
        <w:t xml:space="preserve"> </w:t>
      </w:r>
      <w:r w:rsidRPr="00A01D16">
        <w:t>Она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индексировалась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2016</w:t>
      </w:r>
      <w:r w:rsidR="00D15494" w:rsidRPr="00A01D16">
        <w:t xml:space="preserve"> </w:t>
      </w:r>
      <w:r w:rsidRPr="00A01D16">
        <w:t>года.</w:t>
      </w:r>
    </w:p>
    <w:p w14:paraId="5A772A38" w14:textId="77777777" w:rsidR="00111D7C" w:rsidRPr="00A01D16" w:rsidRDefault="00000000" w:rsidP="00AD1920">
      <w:hyperlink r:id="rId24" w:history="1">
        <w:r w:rsidR="00AD1920" w:rsidRPr="00A01D16">
          <w:rPr>
            <w:rStyle w:val="a3"/>
          </w:rPr>
          <w:t>https://kamchatka.aif.ru/society/-kamchatka-voshla-v-troyku-liderov-sredi-regionov-po-velichine-sredney-pensii</w:t>
        </w:r>
      </w:hyperlink>
    </w:p>
    <w:p w14:paraId="289B8A73" w14:textId="77777777" w:rsidR="00111D7C" w:rsidRPr="00A01D16" w:rsidRDefault="00111D7C" w:rsidP="00111D7C">
      <w:pPr>
        <w:pStyle w:val="251"/>
      </w:pPr>
      <w:bookmarkStart w:id="82" w:name="_Toc99271704"/>
      <w:bookmarkStart w:id="83" w:name="_Toc99318656"/>
      <w:bookmarkStart w:id="84" w:name="_Toc165991076"/>
      <w:bookmarkStart w:id="85" w:name="_Toc62681899"/>
      <w:bookmarkStart w:id="86" w:name="_Toc173821146"/>
      <w:bookmarkEnd w:id="24"/>
      <w:bookmarkEnd w:id="25"/>
      <w:bookmarkEnd w:id="26"/>
      <w:r w:rsidRPr="00A01D16">
        <w:lastRenderedPageBreak/>
        <w:t>НОВОСТИ</w:t>
      </w:r>
      <w:r w:rsidR="00D15494" w:rsidRPr="00A01D16">
        <w:t xml:space="preserve"> </w:t>
      </w:r>
      <w:r w:rsidRPr="00A01D16">
        <w:t>МАКРОЭКОНОМИКИ</w:t>
      </w:r>
      <w:bookmarkEnd w:id="82"/>
      <w:bookmarkEnd w:id="83"/>
      <w:bookmarkEnd w:id="84"/>
      <w:bookmarkEnd w:id="86"/>
    </w:p>
    <w:p w14:paraId="721B2B07" w14:textId="77777777" w:rsidR="00664E1F" w:rsidRPr="00A01D16" w:rsidRDefault="00664E1F" w:rsidP="00664E1F">
      <w:pPr>
        <w:pStyle w:val="2"/>
      </w:pPr>
      <w:bookmarkStart w:id="87" w:name="_Toc99271711"/>
      <w:bookmarkStart w:id="88" w:name="_Toc99318657"/>
      <w:bookmarkStart w:id="89" w:name="_Hlk173821059"/>
      <w:bookmarkStart w:id="90" w:name="_Toc173821147"/>
      <w:r w:rsidRPr="00A01D16">
        <w:t>Ведомости,</w:t>
      </w:r>
      <w:r w:rsidR="00D15494" w:rsidRPr="00A01D16">
        <w:t xml:space="preserve"> </w:t>
      </w:r>
      <w:r w:rsidRPr="00A01D16">
        <w:t>05.08.2024,</w:t>
      </w:r>
      <w:r w:rsidR="00D15494" w:rsidRPr="00A01D16">
        <w:t xml:space="preserve"> </w:t>
      </w:r>
      <w:r w:rsidRPr="00A01D16">
        <w:t>ВЭБ.РФ</w:t>
      </w:r>
      <w:r w:rsidR="00D15494" w:rsidRPr="00A01D16">
        <w:t xml:space="preserve"> </w:t>
      </w:r>
      <w:r w:rsidRPr="00A01D16">
        <w:t>сформирует</w:t>
      </w:r>
      <w:r w:rsidR="00D15494" w:rsidRPr="00A01D16">
        <w:t xml:space="preserve"> </w:t>
      </w:r>
      <w:r w:rsidRPr="00A01D16">
        <w:t>комплекс</w:t>
      </w:r>
      <w:r w:rsidR="00D15494" w:rsidRPr="00A01D16">
        <w:t xml:space="preserve"> </w:t>
      </w:r>
      <w:r w:rsidRPr="00A01D16">
        <w:t>мер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развития</w:t>
      </w:r>
      <w:r w:rsidR="00D15494" w:rsidRPr="00A01D16">
        <w:t xml:space="preserve"> </w:t>
      </w:r>
      <w:r w:rsidRPr="00A01D16">
        <w:t>механизмов</w:t>
      </w:r>
      <w:r w:rsidR="00D15494" w:rsidRPr="00A01D16">
        <w:t xml:space="preserve"> </w:t>
      </w:r>
      <w:r w:rsidRPr="00A01D16">
        <w:t>концессии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ГЧП</w:t>
      </w:r>
      <w:bookmarkEnd w:id="90"/>
    </w:p>
    <w:p w14:paraId="174E8FCD" w14:textId="77777777" w:rsidR="00664E1F" w:rsidRPr="00A01D16" w:rsidRDefault="00664E1F" w:rsidP="00224EA0">
      <w:pPr>
        <w:pStyle w:val="3"/>
      </w:pPr>
      <w:bookmarkStart w:id="91" w:name="_Toc173821148"/>
      <w:r w:rsidRPr="00A01D16">
        <w:t>ВЭБ.РФ</w:t>
      </w:r>
      <w:r w:rsidR="00D15494" w:rsidRPr="00A01D16">
        <w:t xml:space="preserve"> </w:t>
      </w:r>
      <w:r w:rsidRPr="00A01D16">
        <w:t>намерен</w:t>
      </w:r>
      <w:r w:rsidR="00D15494" w:rsidRPr="00A01D16">
        <w:t xml:space="preserve"> </w:t>
      </w:r>
      <w:r w:rsidRPr="00A01D16">
        <w:t>развивать</w:t>
      </w:r>
      <w:r w:rsidR="00D15494" w:rsidRPr="00A01D16">
        <w:t xml:space="preserve"> </w:t>
      </w:r>
      <w:r w:rsidRPr="00A01D16">
        <w:t>рынок</w:t>
      </w:r>
      <w:r w:rsidR="00D15494" w:rsidRPr="00A01D16">
        <w:t xml:space="preserve"> </w:t>
      </w:r>
      <w:r w:rsidRPr="00A01D16">
        <w:t>проектов</w:t>
      </w:r>
      <w:r w:rsidR="00D15494" w:rsidRPr="00A01D16">
        <w:t xml:space="preserve"> </w:t>
      </w:r>
      <w:r w:rsidRPr="00A01D16">
        <w:t>государственно-частного</w:t>
      </w:r>
      <w:r w:rsidR="00D15494" w:rsidRPr="00A01D16">
        <w:t xml:space="preserve"> </w:t>
      </w:r>
      <w:r w:rsidRPr="00A01D16">
        <w:t>партнерства</w:t>
      </w:r>
      <w:r w:rsidR="00D15494" w:rsidRPr="00A01D16">
        <w:t xml:space="preserve"> </w:t>
      </w:r>
      <w:r w:rsidRPr="00A01D16">
        <w:t>(ГЧП)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механизмы</w:t>
      </w:r>
      <w:r w:rsidR="00D15494" w:rsidRPr="00A01D16">
        <w:t xml:space="preserve"> </w:t>
      </w:r>
      <w:r w:rsidRPr="00A01D16">
        <w:t>концессии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России.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этого</w:t>
      </w:r>
      <w:r w:rsidR="00D15494" w:rsidRPr="00A01D16">
        <w:t xml:space="preserve"> </w:t>
      </w:r>
      <w:r w:rsidRPr="00A01D16">
        <w:t>будет</w:t>
      </w:r>
      <w:r w:rsidR="00D15494" w:rsidRPr="00A01D16">
        <w:t xml:space="preserve"> </w:t>
      </w:r>
      <w:r w:rsidRPr="00A01D16">
        <w:t>сформирован</w:t>
      </w:r>
      <w:r w:rsidR="00D15494" w:rsidRPr="00A01D16">
        <w:t xml:space="preserve"> </w:t>
      </w:r>
      <w:r w:rsidRPr="00A01D16">
        <w:t>комплекс</w:t>
      </w:r>
      <w:r w:rsidR="00D15494" w:rsidRPr="00A01D16">
        <w:t xml:space="preserve"> </w:t>
      </w:r>
      <w:r w:rsidRPr="00A01D16">
        <w:t>мер,</w:t>
      </w:r>
      <w:r w:rsidR="00D15494" w:rsidRPr="00A01D16">
        <w:t xml:space="preserve"> </w:t>
      </w:r>
      <w:r w:rsidRPr="00A01D16">
        <w:t>сообщает</w:t>
      </w:r>
      <w:r w:rsidR="00D15494" w:rsidRPr="00A01D16">
        <w:t xml:space="preserve"> </w:t>
      </w:r>
      <w:r w:rsidRPr="00A01D16">
        <w:t>пресс-служба</w:t>
      </w:r>
      <w:r w:rsidR="00D15494" w:rsidRPr="00A01D16">
        <w:t xml:space="preserve"> </w:t>
      </w:r>
      <w:r w:rsidRPr="00A01D16">
        <w:t>ВЭБ.РФ.</w:t>
      </w:r>
      <w:bookmarkEnd w:id="91"/>
    </w:p>
    <w:p w14:paraId="3BEF6073" w14:textId="77777777" w:rsidR="00664E1F" w:rsidRPr="00A01D16" w:rsidRDefault="00664E1F" w:rsidP="00664E1F">
      <w:r w:rsidRPr="00A01D16">
        <w:t>Уточняется,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направление</w:t>
      </w:r>
      <w:r w:rsidR="00D15494" w:rsidRPr="00A01D16">
        <w:t xml:space="preserve"> </w:t>
      </w:r>
      <w:r w:rsidRPr="00A01D16">
        <w:t>войдет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новую</w:t>
      </w:r>
      <w:r w:rsidR="00D15494" w:rsidRPr="00A01D16">
        <w:t xml:space="preserve"> </w:t>
      </w:r>
      <w:r w:rsidRPr="00A01D16">
        <w:t>стратегию</w:t>
      </w:r>
      <w:r w:rsidR="00D15494" w:rsidRPr="00A01D16">
        <w:t xml:space="preserve"> </w:t>
      </w:r>
      <w:r w:rsidRPr="00A01D16">
        <w:t>госкорпорации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«</w:t>
      </w:r>
      <w:r w:rsidRPr="00A01D16">
        <w:t>будет</w:t>
      </w:r>
      <w:r w:rsidR="00D15494" w:rsidRPr="00A01D16">
        <w:t xml:space="preserve"> </w:t>
      </w:r>
      <w:r w:rsidRPr="00A01D16">
        <w:t>способствовать</w:t>
      </w:r>
      <w:r w:rsidR="00D15494" w:rsidRPr="00A01D16">
        <w:t xml:space="preserve"> </w:t>
      </w:r>
      <w:r w:rsidRPr="00A01D16">
        <w:t>привлечению</w:t>
      </w:r>
      <w:r w:rsidR="00D15494" w:rsidRPr="00A01D16">
        <w:t xml:space="preserve"> </w:t>
      </w:r>
      <w:r w:rsidRPr="00A01D16">
        <w:t>частного</w:t>
      </w:r>
      <w:r w:rsidR="00D15494" w:rsidRPr="00A01D16">
        <w:t xml:space="preserve"> </w:t>
      </w:r>
      <w:r w:rsidRPr="00A01D16">
        <w:t>капитала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проекты,</w:t>
      </w:r>
      <w:r w:rsidR="00D15494" w:rsidRPr="00A01D16">
        <w:t xml:space="preserve"> </w:t>
      </w:r>
      <w:r w:rsidRPr="00A01D16">
        <w:t>направленные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достижение</w:t>
      </w:r>
      <w:r w:rsidR="00D15494" w:rsidRPr="00A01D16">
        <w:t xml:space="preserve"> </w:t>
      </w:r>
      <w:r w:rsidRPr="00A01D16">
        <w:t>национальных</w:t>
      </w:r>
      <w:r w:rsidR="00D15494" w:rsidRPr="00A01D16">
        <w:t xml:space="preserve"> </w:t>
      </w:r>
      <w:r w:rsidRPr="00A01D16">
        <w:t>целей</w:t>
      </w:r>
      <w:r w:rsidR="00D15494" w:rsidRPr="00A01D16">
        <w:t xml:space="preserve"> </w:t>
      </w:r>
      <w:r w:rsidRPr="00A01D16">
        <w:t>развития</w:t>
      </w:r>
      <w:r w:rsidR="00D15494" w:rsidRPr="00A01D16">
        <w:t xml:space="preserve"> </w:t>
      </w:r>
      <w:r w:rsidRPr="00A01D16">
        <w:t>страны</w:t>
      </w:r>
      <w:r w:rsidR="00D15494" w:rsidRPr="00A01D16">
        <w:t>»</w:t>
      </w:r>
      <w:r w:rsidRPr="00A01D16">
        <w:t>.</w:t>
      </w:r>
      <w:r w:rsidR="00D15494" w:rsidRPr="00A01D16">
        <w:t xml:space="preserve"> </w:t>
      </w:r>
      <w:r w:rsidRPr="00A01D16">
        <w:t>Ключевыми</w:t>
      </w:r>
      <w:r w:rsidR="00D15494" w:rsidRPr="00A01D16">
        <w:t xml:space="preserve"> </w:t>
      </w:r>
      <w:r w:rsidRPr="00A01D16">
        <w:t>задачами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proofErr w:type="spellStart"/>
      <w:r w:rsidRPr="00A01D16">
        <w:t>ВЭБе</w:t>
      </w:r>
      <w:proofErr w:type="spellEnd"/>
      <w:r w:rsidR="00D15494" w:rsidRPr="00A01D16">
        <w:t xml:space="preserve"> </w:t>
      </w:r>
      <w:r w:rsidRPr="00A01D16">
        <w:t>назвали</w:t>
      </w:r>
      <w:r w:rsidR="00D15494" w:rsidRPr="00A01D16">
        <w:t xml:space="preserve"> </w:t>
      </w:r>
      <w:r w:rsidRPr="00A01D16">
        <w:t>совершенствование</w:t>
      </w:r>
      <w:r w:rsidR="00D15494" w:rsidRPr="00A01D16">
        <w:t xml:space="preserve"> </w:t>
      </w:r>
      <w:r w:rsidRPr="00A01D16">
        <w:t>законодательства,</w:t>
      </w:r>
      <w:r w:rsidR="00D15494" w:rsidRPr="00A01D16">
        <w:t xml:space="preserve"> </w:t>
      </w:r>
      <w:r w:rsidRPr="00A01D16">
        <w:t>развитие</w:t>
      </w:r>
      <w:r w:rsidR="00D15494" w:rsidRPr="00A01D16">
        <w:t xml:space="preserve"> </w:t>
      </w:r>
      <w:r w:rsidRPr="00A01D16">
        <w:t>механизмов</w:t>
      </w:r>
      <w:r w:rsidR="00D15494" w:rsidRPr="00A01D16">
        <w:t xml:space="preserve"> </w:t>
      </w:r>
      <w:r w:rsidRPr="00A01D16">
        <w:t>господдержки,</w:t>
      </w:r>
      <w:r w:rsidR="00D15494" w:rsidRPr="00A01D16">
        <w:t xml:space="preserve"> </w:t>
      </w:r>
      <w:r w:rsidRPr="00A01D16">
        <w:t>создание</w:t>
      </w:r>
      <w:r w:rsidR="00D15494" w:rsidRPr="00A01D16">
        <w:t xml:space="preserve"> </w:t>
      </w:r>
      <w:r w:rsidRPr="00A01D16">
        <w:t>эффективной</w:t>
      </w:r>
      <w:r w:rsidR="00D15494" w:rsidRPr="00A01D16">
        <w:t xml:space="preserve"> </w:t>
      </w:r>
      <w:r w:rsidRPr="00A01D16">
        <w:t>системы</w:t>
      </w:r>
      <w:r w:rsidR="00D15494" w:rsidRPr="00A01D16">
        <w:t xml:space="preserve"> </w:t>
      </w:r>
      <w:r w:rsidRPr="00A01D16">
        <w:t>аналитики</w:t>
      </w:r>
      <w:r w:rsidR="00D15494" w:rsidRPr="00A01D16">
        <w:t xml:space="preserve"> </w:t>
      </w:r>
      <w:r w:rsidRPr="00A01D16">
        <w:t>рисков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обязательств</w:t>
      </w:r>
      <w:r w:rsidR="00D15494" w:rsidRPr="00A01D16">
        <w:t xml:space="preserve"> </w:t>
      </w:r>
      <w:r w:rsidRPr="00A01D16">
        <w:t>сторон,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также</w:t>
      </w:r>
      <w:r w:rsidR="00D15494" w:rsidRPr="00A01D16">
        <w:t xml:space="preserve"> </w:t>
      </w:r>
      <w:r w:rsidRPr="00A01D16">
        <w:t>единой</w:t>
      </w:r>
      <w:r w:rsidR="00D15494" w:rsidRPr="00A01D16">
        <w:t xml:space="preserve"> </w:t>
      </w:r>
      <w:r w:rsidRPr="00A01D16">
        <w:t>информационной</w:t>
      </w:r>
      <w:r w:rsidR="00D15494" w:rsidRPr="00A01D16">
        <w:t xml:space="preserve"> </w:t>
      </w:r>
      <w:r w:rsidRPr="00A01D16">
        <w:t>системы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мониторинга</w:t>
      </w:r>
      <w:r w:rsidR="00D15494" w:rsidRPr="00A01D16">
        <w:t xml:space="preserve"> </w:t>
      </w:r>
      <w:r w:rsidRPr="00A01D16">
        <w:t>проектов.</w:t>
      </w:r>
    </w:p>
    <w:p w14:paraId="6953DF5C" w14:textId="77777777" w:rsidR="00664E1F" w:rsidRPr="00A01D16" w:rsidRDefault="00664E1F" w:rsidP="00664E1F">
      <w:r w:rsidRPr="00A01D16">
        <w:t>Для</w:t>
      </w:r>
      <w:r w:rsidR="00D15494" w:rsidRPr="00A01D16">
        <w:t xml:space="preserve"> </w:t>
      </w:r>
      <w:r w:rsidRPr="00A01D16">
        <w:t>этого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группе</w:t>
      </w:r>
      <w:r w:rsidR="00D15494" w:rsidRPr="00A01D16">
        <w:t xml:space="preserve"> </w:t>
      </w:r>
      <w:r w:rsidRPr="00A01D16">
        <w:t>проведены</w:t>
      </w:r>
      <w:r w:rsidR="00D15494" w:rsidRPr="00A01D16">
        <w:t xml:space="preserve"> </w:t>
      </w:r>
      <w:r w:rsidRPr="00A01D16">
        <w:t>кадровые</w:t>
      </w:r>
      <w:r w:rsidR="00D15494" w:rsidRPr="00A01D16">
        <w:t xml:space="preserve"> </w:t>
      </w:r>
      <w:r w:rsidRPr="00A01D16">
        <w:t>перестановки.</w:t>
      </w:r>
      <w:r w:rsidR="00D15494" w:rsidRPr="00A01D16">
        <w:t xml:space="preserve"> </w:t>
      </w:r>
      <w:r w:rsidRPr="00A01D16">
        <w:t>Главный</w:t>
      </w:r>
      <w:r w:rsidR="00D15494" w:rsidRPr="00A01D16">
        <w:t xml:space="preserve"> </w:t>
      </w:r>
      <w:r w:rsidRPr="00A01D16">
        <w:t>управляющий</w:t>
      </w:r>
      <w:r w:rsidR="00D15494" w:rsidRPr="00A01D16">
        <w:t xml:space="preserve"> </w:t>
      </w:r>
      <w:r w:rsidRPr="00A01D16">
        <w:t>директор</w:t>
      </w:r>
      <w:r w:rsidR="00D15494" w:rsidRPr="00A01D16">
        <w:t xml:space="preserve"> </w:t>
      </w:r>
      <w:r w:rsidRPr="00A01D16">
        <w:t>ВЭБ.РФ</w:t>
      </w:r>
      <w:r w:rsidR="00D15494" w:rsidRPr="00A01D16">
        <w:t xml:space="preserve"> </w:t>
      </w:r>
      <w:r w:rsidRPr="00A01D16">
        <w:t>Андрей</w:t>
      </w:r>
      <w:r w:rsidR="00D15494" w:rsidRPr="00A01D16">
        <w:t xml:space="preserve"> </w:t>
      </w:r>
      <w:r w:rsidRPr="00A01D16">
        <w:t>Самохин</w:t>
      </w:r>
      <w:r w:rsidR="00D15494" w:rsidRPr="00A01D16">
        <w:t xml:space="preserve"> </w:t>
      </w:r>
      <w:r w:rsidRPr="00A01D16">
        <w:t>занял</w:t>
      </w:r>
      <w:r w:rsidR="00D15494" w:rsidRPr="00A01D16">
        <w:t xml:space="preserve"> </w:t>
      </w:r>
      <w:r w:rsidRPr="00A01D16">
        <w:t>должность</w:t>
      </w:r>
      <w:r w:rsidR="00D15494" w:rsidRPr="00A01D16">
        <w:t xml:space="preserve"> </w:t>
      </w:r>
      <w:r w:rsidRPr="00A01D16">
        <w:t>гендиректора</w:t>
      </w:r>
      <w:r w:rsidR="00D15494" w:rsidRPr="00A01D16">
        <w:t xml:space="preserve"> </w:t>
      </w:r>
      <w:r w:rsidRPr="00A01D16">
        <w:t>Национального</w:t>
      </w:r>
      <w:r w:rsidR="00D15494" w:rsidRPr="00A01D16">
        <w:t xml:space="preserve"> </w:t>
      </w:r>
      <w:r w:rsidRPr="00A01D16">
        <w:t>центра</w:t>
      </w:r>
      <w:r w:rsidR="00D15494" w:rsidRPr="00A01D16">
        <w:t xml:space="preserve"> </w:t>
      </w:r>
      <w:r w:rsidRPr="00A01D16">
        <w:t>ГЧП</w:t>
      </w:r>
      <w:r w:rsidR="00D15494" w:rsidRPr="00A01D16">
        <w:t xml:space="preserve"> </w:t>
      </w:r>
      <w:r w:rsidRPr="00A01D16">
        <w:t>(входит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ВЭБ.РФ).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этом</w:t>
      </w:r>
      <w:r w:rsidR="00D15494" w:rsidRPr="00A01D16">
        <w:t xml:space="preserve"> </w:t>
      </w:r>
      <w:r w:rsidRPr="00A01D16">
        <w:t>посту</w:t>
      </w:r>
      <w:r w:rsidR="00D15494" w:rsidRPr="00A01D16">
        <w:t xml:space="preserve"> </w:t>
      </w:r>
      <w:r w:rsidRPr="00A01D16">
        <w:t>он</w:t>
      </w:r>
      <w:r w:rsidR="00D15494" w:rsidRPr="00A01D16">
        <w:t xml:space="preserve"> </w:t>
      </w:r>
      <w:r w:rsidRPr="00A01D16">
        <w:t>сменит</w:t>
      </w:r>
      <w:r w:rsidR="00D15494" w:rsidRPr="00A01D16">
        <w:t xml:space="preserve"> </w:t>
      </w:r>
      <w:r w:rsidRPr="00A01D16">
        <w:t>Павла</w:t>
      </w:r>
      <w:r w:rsidR="00D15494" w:rsidRPr="00A01D16">
        <w:t xml:space="preserve"> </w:t>
      </w:r>
      <w:r w:rsidRPr="00A01D16">
        <w:t>Селезнева,</w:t>
      </w:r>
      <w:r w:rsidR="00D15494" w:rsidRPr="00A01D16">
        <w:t xml:space="preserve"> </w:t>
      </w:r>
      <w:r w:rsidRPr="00A01D16">
        <w:t>который</w:t>
      </w:r>
      <w:r w:rsidR="00D15494" w:rsidRPr="00A01D16">
        <w:t xml:space="preserve"> </w:t>
      </w:r>
      <w:r w:rsidRPr="00A01D16">
        <w:t>назначен</w:t>
      </w:r>
      <w:r w:rsidR="00D15494" w:rsidRPr="00A01D16">
        <w:t xml:space="preserve"> </w:t>
      </w:r>
      <w:r w:rsidRPr="00A01D16">
        <w:t>старшим</w:t>
      </w:r>
      <w:r w:rsidR="00D15494" w:rsidRPr="00A01D16">
        <w:t xml:space="preserve"> </w:t>
      </w:r>
      <w:r w:rsidRPr="00A01D16">
        <w:t>управляющим</w:t>
      </w:r>
      <w:r w:rsidR="00D15494" w:rsidRPr="00A01D16">
        <w:t xml:space="preserve"> </w:t>
      </w:r>
      <w:r w:rsidRPr="00A01D16">
        <w:t>партнером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ГПЧ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proofErr w:type="spellStart"/>
      <w:r w:rsidRPr="00A01D16">
        <w:t>ВЭБе</w:t>
      </w:r>
      <w:proofErr w:type="spellEnd"/>
      <w:r w:rsidRPr="00A01D16">
        <w:t>.</w:t>
      </w:r>
      <w:r w:rsidR="00D15494" w:rsidRPr="00A01D16">
        <w:t xml:space="preserve"> </w:t>
      </w:r>
      <w:r w:rsidRPr="00A01D16">
        <w:t>Правление</w:t>
      </w:r>
      <w:r w:rsidR="00D15494" w:rsidRPr="00A01D16">
        <w:t xml:space="preserve"> </w:t>
      </w:r>
      <w:r w:rsidRPr="00A01D16">
        <w:t>центра</w:t>
      </w:r>
      <w:r w:rsidR="00D15494" w:rsidRPr="00A01D16">
        <w:t xml:space="preserve"> </w:t>
      </w:r>
      <w:r w:rsidRPr="00A01D16">
        <w:t>возглавит</w:t>
      </w:r>
      <w:r w:rsidR="00D15494" w:rsidRPr="00A01D16">
        <w:t xml:space="preserve"> </w:t>
      </w:r>
      <w:r w:rsidRPr="00A01D16">
        <w:t>заместитель</w:t>
      </w:r>
      <w:r w:rsidR="00D15494" w:rsidRPr="00A01D16">
        <w:t xml:space="preserve"> </w:t>
      </w:r>
      <w:r w:rsidRPr="00A01D16">
        <w:t>председателя</w:t>
      </w:r>
      <w:r w:rsidR="00D15494" w:rsidRPr="00A01D16">
        <w:t xml:space="preserve"> </w:t>
      </w:r>
      <w:r w:rsidRPr="00A01D16">
        <w:t>корпорации</w:t>
      </w:r>
      <w:r w:rsidR="00D15494" w:rsidRPr="00A01D16">
        <w:t xml:space="preserve"> </w:t>
      </w:r>
      <w:r w:rsidRPr="00A01D16">
        <w:t>Юрий</w:t>
      </w:r>
      <w:r w:rsidR="00D15494" w:rsidRPr="00A01D16">
        <w:t xml:space="preserve"> </w:t>
      </w:r>
      <w:r w:rsidRPr="00A01D16">
        <w:t>Корсун.</w:t>
      </w:r>
    </w:p>
    <w:p w14:paraId="51ACC67B" w14:textId="77777777" w:rsidR="00111D7C" w:rsidRPr="00A01D16" w:rsidRDefault="00664E1F" w:rsidP="00111D7C">
      <w:r w:rsidRPr="00A01D16">
        <w:t>30</w:t>
      </w:r>
      <w:r w:rsidR="00D15494" w:rsidRPr="00A01D16">
        <w:t xml:space="preserve"> </w:t>
      </w:r>
      <w:r w:rsidRPr="00A01D16">
        <w:t>июля</w:t>
      </w:r>
      <w:r w:rsidR="00D15494" w:rsidRPr="00A01D16">
        <w:t xml:space="preserve"> </w:t>
      </w:r>
      <w:r w:rsidRPr="00A01D16">
        <w:t>председатель</w:t>
      </w:r>
      <w:r w:rsidR="00D15494" w:rsidRPr="00A01D16">
        <w:t xml:space="preserve"> </w:t>
      </w:r>
      <w:r w:rsidRPr="00A01D16">
        <w:t>ВЭБ.РФ</w:t>
      </w:r>
      <w:r w:rsidR="00D15494" w:rsidRPr="00A01D16">
        <w:t xml:space="preserve"> </w:t>
      </w:r>
      <w:r w:rsidRPr="00A01D16">
        <w:t>Игорь</w:t>
      </w:r>
      <w:r w:rsidR="00D15494" w:rsidRPr="00A01D16">
        <w:t xml:space="preserve"> </w:t>
      </w:r>
      <w:r w:rsidRPr="00A01D16">
        <w:t>Шувалов</w:t>
      </w:r>
      <w:r w:rsidR="00D15494" w:rsidRPr="00A01D16">
        <w:t xml:space="preserve"> </w:t>
      </w:r>
      <w:r w:rsidRPr="00A01D16">
        <w:t>призвал</w:t>
      </w:r>
      <w:r w:rsidR="00D15494" w:rsidRPr="00A01D16">
        <w:t xml:space="preserve"> </w:t>
      </w:r>
      <w:r w:rsidRPr="00A01D16">
        <w:t>модернизировать</w:t>
      </w:r>
      <w:r w:rsidR="00D15494" w:rsidRPr="00A01D16">
        <w:t xml:space="preserve"> </w:t>
      </w:r>
      <w:r w:rsidRPr="00A01D16">
        <w:t>законодательство</w:t>
      </w:r>
      <w:r w:rsidR="00D15494" w:rsidRPr="00A01D16">
        <w:t xml:space="preserve"> </w:t>
      </w:r>
      <w:r w:rsidRPr="00A01D16">
        <w:t>о</w:t>
      </w:r>
      <w:r w:rsidR="00D15494" w:rsidRPr="00A01D16">
        <w:t xml:space="preserve"> </w:t>
      </w:r>
      <w:r w:rsidRPr="00A01D16">
        <w:t>ГЧП.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его</w:t>
      </w:r>
      <w:r w:rsidR="00D15494" w:rsidRPr="00A01D16">
        <w:t xml:space="preserve"> </w:t>
      </w:r>
      <w:r w:rsidRPr="00A01D16">
        <w:t>мнению,</w:t>
      </w:r>
      <w:r w:rsidR="00D15494" w:rsidRPr="00A01D16">
        <w:t xml:space="preserve"> </w:t>
      </w:r>
      <w:r w:rsidRPr="00A01D16">
        <w:t>выполнить</w:t>
      </w:r>
      <w:r w:rsidR="00D15494" w:rsidRPr="00A01D16">
        <w:t xml:space="preserve"> </w:t>
      </w:r>
      <w:r w:rsidRPr="00A01D16">
        <w:t>цели,</w:t>
      </w:r>
      <w:r w:rsidR="00D15494" w:rsidRPr="00A01D16">
        <w:t xml:space="preserve"> </w:t>
      </w:r>
      <w:r w:rsidRPr="00A01D16">
        <w:t>поставленные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майском</w:t>
      </w:r>
      <w:r w:rsidR="00D15494" w:rsidRPr="00A01D16">
        <w:t xml:space="preserve"> </w:t>
      </w:r>
      <w:r w:rsidRPr="00A01D16">
        <w:t>указе</w:t>
      </w:r>
      <w:r w:rsidR="00D15494" w:rsidRPr="00A01D16">
        <w:t xml:space="preserve"> </w:t>
      </w:r>
      <w:r w:rsidRPr="00A01D16">
        <w:t>президента,</w:t>
      </w:r>
      <w:r w:rsidR="00D15494" w:rsidRPr="00A01D16">
        <w:t xml:space="preserve"> </w:t>
      </w:r>
      <w:r w:rsidRPr="00A01D16">
        <w:t>силами</w:t>
      </w:r>
      <w:r w:rsidR="00D15494" w:rsidRPr="00A01D16">
        <w:t xml:space="preserve"> </w:t>
      </w:r>
      <w:r w:rsidRPr="00A01D16">
        <w:t>только</w:t>
      </w:r>
      <w:r w:rsidR="00D15494" w:rsidRPr="00A01D16">
        <w:t xml:space="preserve"> </w:t>
      </w:r>
      <w:r w:rsidRPr="00A01D16">
        <w:t>бюджетной</w:t>
      </w:r>
      <w:r w:rsidR="00D15494" w:rsidRPr="00A01D16">
        <w:t xml:space="preserve"> </w:t>
      </w:r>
      <w:r w:rsidRPr="00A01D16">
        <w:t>системы,</w:t>
      </w:r>
      <w:r w:rsidR="00D15494" w:rsidRPr="00A01D16">
        <w:t xml:space="preserve"> </w:t>
      </w:r>
      <w:r w:rsidRPr="00A01D16">
        <w:t>без</w:t>
      </w:r>
      <w:r w:rsidR="00D15494" w:rsidRPr="00A01D16">
        <w:t xml:space="preserve"> </w:t>
      </w:r>
      <w:r w:rsidRPr="00A01D16">
        <w:t>привлечения</w:t>
      </w:r>
      <w:r w:rsidR="00D15494" w:rsidRPr="00A01D16">
        <w:t xml:space="preserve"> </w:t>
      </w:r>
      <w:r w:rsidRPr="00A01D16">
        <w:t>частного</w:t>
      </w:r>
      <w:r w:rsidR="00D15494" w:rsidRPr="00A01D16">
        <w:t xml:space="preserve"> </w:t>
      </w:r>
      <w:r w:rsidRPr="00A01D16">
        <w:t>капитала,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получится.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частности,</w:t>
      </w:r>
      <w:r w:rsidR="00D15494" w:rsidRPr="00A01D16">
        <w:t xml:space="preserve"> </w:t>
      </w:r>
      <w:r w:rsidRPr="00A01D16">
        <w:t>Шувалов</w:t>
      </w:r>
      <w:r w:rsidR="00D15494" w:rsidRPr="00A01D16">
        <w:t xml:space="preserve"> </w:t>
      </w:r>
      <w:r w:rsidRPr="00A01D16">
        <w:t>предложил</w:t>
      </w:r>
      <w:r w:rsidR="00D15494" w:rsidRPr="00A01D16">
        <w:t xml:space="preserve"> </w:t>
      </w:r>
      <w:r w:rsidRPr="00A01D16">
        <w:t>упростить</w:t>
      </w:r>
      <w:r w:rsidR="00D15494" w:rsidRPr="00A01D16">
        <w:t xml:space="preserve"> </w:t>
      </w:r>
      <w:r w:rsidRPr="00A01D16">
        <w:t>покупку</w:t>
      </w:r>
      <w:r w:rsidR="00D15494" w:rsidRPr="00A01D16">
        <w:t xml:space="preserve"> </w:t>
      </w:r>
      <w:r w:rsidRPr="00A01D16">
        <w:t>соцобъектов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рассрочку</w:t>
      </w:r>
      <w:r w:rsidR="00D15494" w:rsidRPr="00A01D16">
        <w:t xml:space="preserve"> </w:t>
      </w:r>
      <w:r w:rsidRPr="00A01D16">
        <w:t>без</w:t>
      </w:r>
      <w:r w:rsidR="00D15494" w:rsidRPr="00A01D16">
        <w:t xml:space="preserve"> </w:t>
      </w:r>
      <w:r w:rsidRPr="00A01D16">
        <w:t>оформления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виде</w:t>
      </w:r>
      <w:r w:rsidR="00D15494" w:rsidRPr="00A01D16">
        <w:t xml:space="preserve"> </w:t>
      </w:r>
      <w:r w:rsidRPr="00A01D16">
        <w:t>концессионных</w:t>
      </w:r>
      <w:r w:rsidR="00D15494" w:rsidRPr="00A01D16">
        <w:t xml:space="preserve"> </w:t>
      </w:r>
      <w:r w:rsidRPr="00A01D16">
        <w:t>соглашений,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также</w:t>
      </w:r>
      <w:r w:rsidR="00D15494" w:rsidRPr="00A01D16">
        <w:t xml:space="preserve"> </w:t>
      </w:r>
      <w:r w:rsidRPr="00A01D16">
        <w:t>разработать</w:t>
      </w:r>
      <w:r w:rsidR="00D15494" w:rsidRPr="00A01D16">
        <w:t xml:space="preserve"> </w:t>
      </w:r>
      <w:r w:rsidRPr="00A01D16">
        <w:t>механизмы,</w:t>
      </w:r>
      <w:r w:rsidR="00D15494" w:rsidRPr="00A01D16">
        <w:t xml:space="preserve"> </w:t>
      </w:r>
      <w:r w:rsidRPr="00A01D16">
        <w:t>когда</w:t>
      </w:r>
      <w:r w:rsidR="00D15494" w:rsidRPr="00A01D16">
        <w:t xml:space="preserve"> </w:t>
      </w:r>
      <w:r w:rsidRPr="00A01D16">
        <w:t>частный</w:t>
      </w:r>
      <w:r w:rsidR="00D15494" w:rsidRPr="00A01D16">
        <w:t xml:space="preserve"> </w:t>
      </w:r>
      <w:r w:rsidRPr="00A01D16">
        <w:t>капитал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ресурсы</w:t>
      </w:r>
      <w:r w:rsidR="00D15494" w:rsidRPr="00A01D16">
        <w:t xml:space="preserve"> </w:t>
      </w:r>
      <w:r w:rsidRPr="00A01D16">
        <w:t>коммерческих</w:t>
      </w:r>
      <w:r w:rsidR="00D15494" w:rsidRPr="00A01D16">
        <w:t xml:space="preserve"> </w:t>
      </w:r>
      <w:r w:rsidRPr="00A01D16">
        <w:t>банков</w:t>
      </w:r>
      <w:r w:rsidR="00D15494" w:rsidRPr="00A01D16">
        <w:t xml:space="preserve"> </w:t>
      </w:r>
      <w:r w:rsidRPr="00A01D16">
        <w:t>будут</w:t>
      </w:r>
      <w:r w:rsidR="00D15494" w:rsidRPr="00A01D16">
        <w:t xml:space="preserve"> </w:t>
      </w:r>
      <w:r w:rsidRPr="00A01D16">
        <w:t>привлекаться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реализации</w:t>
      </w:r>
      <w:r w:rsidR="00D15494" w:rsidRPr="00A01D16">
        <w:t xml:space="preserve"> </w:t>
      </w:r>
      <w:r w:rsidRPr="00A01D16">
        <w:t>государственной</w:t>
      </w:r>
      <w:r w:rsidR="00D15494" w:rsidRPr="00A01D16">
        <w:t xml:space="preserve"> </w:t>
      </w:r>
      <w:r w:rsidRPr="00A01D16">
        <w:t>экономической</w:t>
      </w:r>
      <w:r w:rsidR="00D15494" w:rsidRPr="00A01D16">
        <w:t xml:space="preserve"> </w:t>
      </w:r>
      <w:r w:rsidRPr="00A01D16">
        <w:t>политики.</w:t>
      </w:r>
    </w:p>
    <w:p w14:paraId="6C473266" w14:textId="77777777" w:rsidR="005D5CD8" w:rsidRPr="00A01D16" w:rsidRDefault="005D5CD8" w:rsidP="005D5CD8">
      <w:pPr>
        <w:pStyle w:val="2"/>
      </w:pPr>
      <w:bookmarkStart w:id="92" w:name="_Toc173821149"/>
      <w:bookmarkEnd w:id="89"/>
      <w:r w:rsidRPr="00A01D16">
        <w:t>Коммерсантъ,</w:t>
      </w:r>
      <w:r w:rsidR="00D15494" w:rsidRPr="00A01D16">
        <w:t xml:space="preserve"> </w:t>
      </w:r>
      <w:r w:rsidRPr="00A01D16">
        <w:t>06.08.2024,</w:t>
      </w:r>
      <w:r w:rsidR="00D15494" w:rsidRPr="00A01D16">
        <w:t xml:space="preserve"> </w:t>
      </w:r>
      <w:r w:rsidRPr="00A01D16">
        <w:t>Виталий</w:t>
      </w:r>
      <w:r w:rsidR="00D15494" w:rsidRPr="00A01D16">
        <w:t xml:space="preserve"> </w:t>
      </w:r>
      <w:r w:rsidRPr="00A01D16">
        <w:t>ГАЙДАЕВ,</w:t>
      </w:r>
      <w:r w:rsidR="00D15494" w:rsidRPr="00A01D16">
        <w:t xml:space="preserve"> </w:t>
      </w:r>
      <w:r w:rsidRPr="00A01D16">
        <w:t>Средства</w:t>
      </w:r>
      <w:r w:rsidR="00D15494" w:rsidRPr="00A01D16">
        <w:t xml:space="preserve"> </w:t>
      </w:r>
      <w:r w:rsidRPr="00A01D16">
        <w:t>принесли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деньги.</w:t>
      </w:r>
      <w:r w:rsidR="00D15494" w:rsidRPr="00A01D16">
        <w:t xml:space="preserve"> </w:t>
      </w:r>
      <w:r w:rsidRPr="00A01D16">
        <w:t>Инвесторы</w:t>
      </w:r>
      <w:r w:rsidR="00D15494" w:rsidRPr="00A01D16">
        <w:t xml:space="preserve"> </w:t>
      </w:r>
      <w:r w:rsidRPr="00A01D16">
        <w:t>выбрали</w:t>
      </w:r>
      <w:r w:rsidR="00D15494" w:rsidRPr="00A01D16">
        <w:t xml:space="preserve"> </w:t>
      </w:r>
      <w:r w:rsidRPr="00A01D16">
        <w:t>себе</w:t>
      </w:r>
      <w:r w:rsidR="00D15494" w:rsidRPr="00A01D16">
        <w:t xml:space="preserve"> </w:t>
      </w:r>
      <w:r w:rsidRPr="00A01D16">
        <w:t>ПИФы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ситуации</w:t>
      </w:r>
      <w:bookmarkEnd w:id="92"/>
    </w:p>
    <w:p w14:paraId="02656B78" w14:textId="77777777" w:rsidR="005D5CD8" w:rsidRPr="00A01D16" w:rsidRDefault="005D5CD8" w:rsidP="00224EA0">
      <w:pPr>
        <w:pStyle w:val="3"/>
      </w:pPr>
      <w:bookmarkStart w:id="93" w:name="_Toc173821150"/>
      <w:r w:rsidRPr="00A01D16">
        <w:t>Июль</w:t>
      </w:r>
      <w:r w:rsidR="00D15494" w:rsidRPr="00A01D16">
        <w:t xml:space="preserve"> </w:t>
      </w:r>
      <w:r w:rsidRPr="00A01D16">
        <w:t>стал</w:t>
      </w:r>
      <w:r w:rsidR="00D15494" w:rsidRPr="00A01D16">
        <w:t xml:space="preserve"> </w:t>
      </w:r>
      <w:r w:rsidRPr="00A01D16">
        <w:t>лучшим</w:t>
      </w:r>
      <w:r w:rsidR="00D15494" w:rsidRPr="00A01D16">
        <w:t xml:space="preserve"> </w:t>
      </w:r>
      <w:r w:rsidRPr="00A01D16">
        <w:t>месяцем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этом</w:t>
      </w:r>
      <w:r w:rsidR="00D15494" w:rsidRPr="00A01D16">
        <w:t xml:space="preserve"> </w:t>
      </w:r>
      <w:r w:rsidRPr="00A01D16">
        <w:t>году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объему</w:t>
      </w:r>
      <w:r w:rsidR="00D15494" w:rsidRPr="00A01D16">
        <w:t xml:space="preserve"> </w:t>
      </w:r>
      <w:r w:rsidRPr="00A01D16">
        <w:t>чистого</w:t>
      </w:r>
      <w:r w:rsidR="00D15494" w:rsidRPr="00A01D16">
        <w:t xml:space="preserve"> </w:t>
      </w:r>
      <w:r w:rsidRPr="00A01D16">
        <w:t>привлечения</w:t>
      </w:r>
      <w:r w:rsidR="00D15494" w:rsidRPr="00A01D16">
        <w:t xml:space="preserve"> </w:t>
      </w:r>
      <w:r w:rsidRPr="00A01D16">
        <w:t>средств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розничные</w:t>
      </w:r>
      <w:r w:rsidR="00D15494" w:rsidRPr="00A01D16">
        <w:t xml:space="preserve"> </w:t>
      </w:r>
      <w:r w:rsidRPr="00A01D16">
        <w:t>паевые</w:t>
      </w:r>
      <w:r w:rsidR="00D15494" w:rsidRPr="00A01D16">
        <w:t xml:space="preserve"> </w:t>
      </w:r>
      <w:r w:rsidRPr="00A01D16">
        <w:t>фонды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вторым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истории.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данным</w:t>
      </w:r>
      <w:r w:rsidR="00D15494" w:rsidRPr="00A01D16">
        <w:t xml:space="preserve"> </w:t>
      </w:r>
      <w:proofErr w:type="spellStart"/>
      <w:r w:rsidRPr="00A01D16">
        <w:t>Investfunds</w:t>
      </w:r>
      <w:proofErr w:type="spellEnd"/>
      <w:r w:rsidRPr="00A01D16">
        <w:t>,</w:t>
      </w:r>
      <w:r w:rsidR="00D15494" w:rsidRPr="00A01D16">
        <w:t xml:space="preserve"> </w:t>
      </w:r>
      <w:r w:rsidRPr="00A01D16">
        <w:t>чистый</w:t>
      </w:r>
      <w:r w:rsidR="00D15494" w:rsidRPr="00A01D16">
        <w:t xml:space="preserve"> </w:t>
      </w:r>
      <w:r w:rsidRPr="00A01D16">
        <w:t>приток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них</w:t>
      </w:r>
      <w:r w:rsidR="00D15494" w:rsidRPr="00A01D16">
        <w:t xml:space="preserve"> </w:t>
      </w:r>
      <w:r w:rsidRPr="00A01D16">
        <w:t>составил</w:t>
      </w:r>
      <w:r w:rsidR="00D15494" w:rsidRPr="00A01D16">
        <w:t xml:space="preserve"> </w:t>
      </w:r>
      <w:r w:rsidRPr="00A01D16">
        <w:t>56</w:t>
      </w:r>
      <w:r w:rsidR="00D15494" w:rsidRPr="00A01D16">
        <w:t xml:space="preserve"> </w:t>
      </w:r>
      <w:r w:rsidRPr="00A01D16">
        <w:t>млрд</w:t>
      </w:r>
      <w:r w:rsidR="00D15494" w:rsidRPr="00A01D16">
        <w:t xml:space="preserve"> </w:t>
      </w:r>
      <w:r w:rsidRPr="00A01D16">
        <w:t>руб.,</w:t>
      </w:r>
      <w:r w:rsidR="00D15494" w:rsidRPr="00A01D16">
        <w:t xml:space="preserve"> </w:t>
      </w:r>
      <w:r w:rsidRPr="00A01D16">
        <w:t>более</w:t>
      </w:r>
      <w:r w:rsidR="00D15494" w:rsidRPr="00A01D16">
        <w:t xml:space="preserve"> </w:t>
      </w:r>
      <w:r w:rsidRPr="00A01D16">
        <w:t>чем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два</w:t>
      </w:r>
      <w:r w:rsidR="00D15494" w:rsidRPr="00A01D16">
        <w:t xml:space="preserve"> </w:t>
      </w:r>
      <w:r w:rsidRPr="00A01D16">
        <w:t>раза</w:t>
      </w:r>
      <w:r w:rsidR="00D15494" w:rsidRPr="00A01D16">
        <w:t xml:space="preserve"> </w:t>
      </w:r>
      <w:r w:rsidRPr="00A01D16">
        <w:t>превысив</w:t>
      </w:r>
      <w:r w:rsidR="00D15494" w:rsidRPr="00A01D16">
        <w:t xml:space="preserve"> </w:t>
      </w:r>
      <w:r w:rsidRPr="00A01D16">
        <w:t>результат</w:t>
      </w:r>
      <w:r w:rsidR="00D15494" w:rsidRPr="00A01D16">
        <w:t xml:space="preserve"> </w:t>
      </w:r>
      <w:r w:rsidRPr="00A01D16">
        <w:t>июня.</w:t>
      </w:r>
      <w:r w:rsidR="00D15494" w:rsidRPr="00A01D16">
        <w:t xml:space="preserve"> </w:t>
      </w:r>
      <w:r w:rsidRPr="00A01D16">
        <w:t>Повышенный</w:t>
      </w:r>
      <w:r w:rsidR="00D15494" w:rsidRPr="00A01D16">
        <w:t xml:space="preserve"> </w:t>
      </w:r>
      <w:r w:rsidRPr="00A01D16">
        <w:t>спрос</w:t>
      </w:r>
      <w:r w:rsidR="00D15494" w:rsidRPr="00A01D16">
        <w:t xml:space="preserve"> </w:t>
      </w:r>
      <w:r w:rsidRPr="00A01D16">
        <w:t>сохраняется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фонды</w:t>
      </w:r>
      <w:r w:rsidR="00D15494" w:rsidRPr="00A01D16">
        <w:t xml:space="preserve"> </w:t>
      </w:r>
      <w:r w:rsidRPr="00A01D16">
        <w:t>денежного</w:t>
      </w:r>
      <w:r w:rsidR="00D15494" w:rsidRPr="00A01D16">
        <w:t xml:space="preserve"> </w:t>
      </w:r>
      <w:r w:rsidRPr="00A01D16">
        <w:t>рынка,</w:t>
      </w:r>
      <w:r w:rsidR="00D15494" w:rsidRPr="00A01D16">
        <w:t xml:space="preserve"> </w:t>
      </w:r>
      <w:r w:rsidRPr="00A01D16">
        <w:t>которые</w:t>
      </w:r>
      <w:r w:rsidR="00D15494" w:rsidRPr="00A01D16">
        <w:t xml:space="preserve"> </w:t>
      </w:r>
      <w:r w:rsidRPr="00A01D16">
        <w:t>выиграли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ужесточения</w:t>
      </w:r>
      <w:r w:rsidR="00D15494" w:rsidRPr="00A01D16">
        <w:t xml:space="preserve"> </w:t>
      </w:r>
      <w:r w:rsidRPr="00A01D16">
        <w:t>денежно-кредитной</w:t>
      </w:r>
      <w:r w:rsidR="00D15494" w:rsidRPr="00A01D16">
        <w:t xml:space="preserve"> </w:t>
      </w:r>
      <w:r w:rsidRPr="00A01D16">
        <w:t>политики</w:t>
      </w:r>
      <w:r w:rsidR="00D15494" w:rsidRPr="00A01D16">
        <w:t xml:space="preserve"> </w:t>
      </w:r>
      <w:r w:rsidRPr="00A01D16">
        <w:t>ЦБ.</w:t>
      </w:r>
      <w:r w:rsidR="00D15494" w:rsidRPr="00A01D16">
        <w:t xml:space="preserve"> </w:t>
      </w:r>
      <w:r w:rsidRPr="00A01D16">
        <w:t>Интерес</w:t>
      </w:r>
      <w:r w:rsidR="00D15494" w:rsidRPr="00A01D16">
        <w:t xml:space="preserve"> </w:t>
      </w:r>
      <w:r w:rsidRPr="00A01D16">
        <w:t>же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фондам</w:t>
      </w:r>
      <w:r w:rsidR="00D15494" w:rsidRPr="00A01D16">
        <w:t xml:space="preserve"> </w:t>
      </w:r>
      <w:r w:rsidRPr="00A01D16">
        <w:t>акций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фондам</w:t>
      </w:r>
      <w:r w:rsidR="00D15494" w:rsidRPr="00A01D16">
        <w:t xml:space="preserve"> </w:t>
      </w:r>
      <w:r w:rsidRPr="00A01D16">
        <w:t>облигаций</w:t>
      </w:r>
      <w:r w:rsidR="00D15494" w:rsidRPr="00A01D16">
        <w:t xml:space="preserve"> </w:t>
      </w:r>
      <w:r w:rsidRPr="00A01D16">
        <w:t>может</w:t>
      </w:r>
      <w:r w:rsidR="00D15494" w:rsidRPr="00A01D16">
        <w:t xml:space="preserve"> </w:t>
      </w:r>
      <w:r w:rsidRPr="00A01D16">
        <w:t>вернуться</w:t>
      </w:r>
      <w:r w:rsidR="00D15494" w:rsidRPr="00A01D16">
        <w:t xml:space="preserve"> </w:t>
      </w:r>
      <w:r w:rsidRPr="00A01D16">
        <w:t>ближе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четвертому</w:t>
      </w:r>
      <w:r w:rsidR="00D15494" w:rsidRPr="00A01D16">
        <w:t xml:space="preserve"> </w:t>
      </w:r>
      <w:r w:rsidRPr="00A01D16">
        <w:t>кварталу,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то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случае</w:t>
      </w:r>
      <w:r w:rsidR="00D15494" w:rsidRPr="00A01D16">
        <w:t xml:space="preserve"> </w:t>
      </w:r>
      <w:r w:rsidRPr="00A01D16">
        <w:t>получения</w:t>
      </w:r>
      <w:r w:rsidR="00D15494" w:rsidRPr="00A01D16">
        <w:t xml:space="preserve"> </w:t>
      </w:r>
      <w:r w:rsidRPr="00A01D16">
        <w:t>сигналов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регулятора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смягчению</w:t>
      </w:r>
      <w:r w:rsidR="00D15494" w:rsidRPr="00A01D16">
        <w:t xml:space="preserve"> </w:t>
      </w:r>
      <w:r w:rsidRPr="00A01D16">
        <w:t>монетарной</w:t>
      </w:r>
      <w:r w:rsidR="00D15494" w:rsidRPr="00A01D16">
        <w:t xml:space="preserve"> </w:t>
      </w:r>
      <w:r w:rsidRPr="00A01D16">
        <w:t>политики.</w:t>
      </w:r>
      <w:bookmarkEnd w:id="93"/>
    </w:p>
    <w:p w14:paraId="07D88A2D" w14:textId="77777777" w:rsidR="005D5CD8" w:rsidRPr="00A01D16" w:rsidRDefault="005D5CD8" w:rsidP="005D5CD8">
      <w:r w:rsidRPr="00A01D16">
        <w:t>Согласно</w:t>
      </w:r>
      <w:r w:rsidR="00D15494" w:rsidRPr="00A01D16">
        <w:t xml:space="preserve"> </w:t>
      </w:r>
      <w:r w:rsidRPr="00A01D16">
        <w:t>данным</w:t>
      </w:r>
      <w:r w:rsidR="00D15494" w:rsidRPr="00A01D16">
        <w:t xml:space="preserve"> </w:t>
      </w:r>
      <w:proofErr w:type="spellStart"/>
      <w:r w:rsidRPr="00A01D16">
        <w:t>Investfunds</w:t>
      </w:r>
      <w:proofErr w:type="spellEnd"/>
      <w:r w:rsidRPr="00A01D16">
        <w:t>,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июле</w:t>
      </w:r>
      <w:r w:rsidR="00D15494" w:rsidRPr="00A01D16">
        <w:t xml:space="preserve"> </w:t>
      </w:r>
      <w:r w:rsidRPr="00A01D16">
        <w:t>был</w:t>
      </w:r>
      <w:r w:rsidR="00D15494" w:rsidRPr="00A01D16">
        <w:t xml:space="preserve"> </w:t>
      </w:r>
      <w:r w:rsidRPr="00A01D16">
        <w:t>установлен</w:t>
      </w:r>
      <w:r w:rsidR="00D15494" w:rsidRPr="00A01D16">
        <w:t xml:space="preserve"> </w:t>
      </w:r>
      <w:r w:rsidRPr="00A01D16">
        <w:t>рекорд</w:t>
      </w:r>
      <w:r w:rsidR="00D15494" w:rsidRPr="00A01D16">
        <w:t xml:space="preserve"> </w:t>
      </w:r>
      <w:r w:rsidRPr="00A01D16">
        <w:t>этого</w:t>
      </w:r>
      <w:r w:rsidR="00D15494" w:rsidRPr="00A01D16">
        <w:t xml:space="preserve"> </w:t>
      </w:r>
      <w:r w:rsidRPr="00A01D16">
        <w:t>года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привлечению</w:t>
      </w:r>
      <w:r w:rsidR="00D15494" w:rsidRPr="00A01D16">
        <w:t xml:space="preserve"> </w:t>
      </w:r>
      <w:r w:rsidRPr="00A01D16">
        <w:t>средств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розничные</w:t>
      </w:r>
      <w:r w:rsidR="00D15494" w:rsidRPr="00A01D16">
        <w:t xml:space="preserve"> </w:t>
      </w:r>
      <w:r w:rsidRPr="00A01D16">
        <w:t>ПИФы</w:t>
      </w:r>
      <w:r w:rsidR="00D15494" w:rsidRPr="00A01D16">
        <w:t xml:space="preserve"> </w:t>
      </w:r>
      <w:r w:rsidRPr="00A01D16">
        <w:t>(открытые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биржевые</w:t>
      </w:r>
      <w:r w:rsidR="00D15494" w:rsidRPr="00A01D16">
        <w:t xml:space="preserve"> </w:t>
      </w:r>
      <w:r w:rsidRPr="00A01D16">
        <w:t>ПИФы).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минувший</w:t>
      </w:r>
      <w:r w:rsidR="00D15494" w:rsidRPr="00A01D16">
        <w:t xml:space="preserve"> </w:t>
      </w:r>
      <w:r w:rsidRPr="00A01D16">
        <w:t>месяц</w:t>
      </w:r>
      <w:r w:rsidR="00D15494" w:rsidRPr="00A01D16">
        <w:t xml:space="preserve"> </w:t>
      </w:r>
      <w:r w:rsidRPr="00A01D16">
        <w:t>чистый</w:t>
      </w:r>
      <w:r w:rsidR="00D15494" w:rsidRPr="00A01D16">
        <w:t xml:space="preserve"> </w:t>
      </w:r>
      <w:r w:rsidRPr="00A01D16">
        <w:t>приток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них</w:t>
      </w:r>
      <w:r w:rsidR="00D15494" w:rsidRPr="00A01D16">
        <w:t xml:space="preserve"> </w:t>
      </w:r>
      <w:r w:rsidRPr="00A01D16">
        <w:t>составил</w:t>
      </w:r>
      <w:r w:rsidR="00D15494" w:rsidRPr="00A01D16">
        <w:t xml:space="preserve"> </w:t>
      </w:r>
      <w:r w:rsidRPr="00A01D16">
        <w:t>56</w:t>
      </w:r>
      <w:r w:rsidR="00D15494" w:rsidRPr="00A01D16">
        <w:t xml:space="preserve"> </w:t>
      </w:r>
      <w:r w:rsidRPr="00A01D16">
        <w:t>млрд</w:t>
      </w:r>
      <w:r w:rsidR="00D15494" w:rsidRPr="00A01D16">
        <w:t xml:space="preserve"> </w:t>
      </w:r>
      <w:r w:rsidRPr="00A01D16">
        <w:t>руб.,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более</w:t>
      </w:r>
      <w:r w:rsidR="00D15494" w:rsidRPr="00A01D16">
        <w:t xml:space="preserve"> </w:t>
      </w:r>
      <w:r w:rsidRPr="00A01D16">
        <w:t>чем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два</w:t>
      </w:r>
      <w:r w:rsidR="00D15494" w:rsidRPr="00A01D16">
        <w:t xml:space="preserve"> </w:t>
      </w:r>
      <w:r w:rsidRPr="00A01D16">
        <w:t>раза</w:t>
      </w:r>
      <w:r w:rsidR="00D15494" w:rsidRPr="00A01D16">
        <w:t xml:space="preserve"> </w:t>
      </w:r>
      <w:r w:rsidRPr="00A01D16">
        <w:t>превышает</w:t>
      </w:r>
      <w:r w:rsidR="00D15494" w:rsidRPr="00A01D16">
        <w:t xml:space="preserve"> </w:t>
      </w:r>
      <w:r w:rsidRPr="00A01D16">
        <w:t>показатель</w:t>
      </w:r>
      <w:r w:rsidR="00D15494" w:rsidRPr="00A01D16">
        <w:t xml:space="preserve"> </w:t>
      </w:r>
      <w:r w:rsidRPr="00A01D16">
        <w:t>предыдущего</w:t>
      </w:r>
      <w:r w:rsidR="00D15494" w:rsidRPr="00A01D16">
        <w:t xml:space="preserve"> </w:t>
      </w:r>
      <w:r w:rsidRPr="00A01D16">
        <w:t>месяца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является</w:t>
      </w:r>
      <w:r w:rsidR="00D15494" w:rsidRPr="00A01D16">
        <w:t xml:space="preserve"> </w:t>
      </w:r>
      <w:r w:rsidRPr="00A01D16">
        <w:t>вторым</w:t>
      </w:r>
      <w:r w:rsidR="00D15494" w:rsidRPr="00A01D16">
        <w:t xml:space="preserve"> </w:t>
      </w:r>
      <w:r w:rsidRPr="00A01D16">
        <w:t>результатом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истории</w:t>
      </w:r>
      <w:r w:rsidR="00D15494" w:rsidRPr="00A01D16">
        <w:t xml:space="preserve"> </w:t>
      </w:r>
      <w:r w:rsidRPr="00A01D16">
        <w:t>отрасли.</w:t>
      </w:r>
      <w:r w:rsidR="00D15494" w:rsidRPr="00A01D16">
        <w:t xml:space="preserve"> </w:t>
      </w:r>
      <w:r w:rsidRPr="00A01D16">
        <w:lastRenderedPageBreak/>
        <w:t>Больший</w:t>
      </w:r>
      <w:r w:rsidR="00D15494" w:rsidRPr="00A01D16">
        <w:t xml:space="preserve"> </w:t>
      </w:r>
      <w:r w:rsidRPr="00A01D16">
        <w:t>объем</w:t>
      </w:r>
      <w:r w:rsidR="00D15494" w:rsidRPr="00A01D16">
        <w:t xml:space="preserve"> </w:t>
      </w:r>
      <w:r w:rsidRPr="00A01D16">
        <w:t>средств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фонды</w:t>
      </w:r>
      <w:r w:rsidR="00D15494" w:rsidRPr="00A01D16">
        <w:t xml:space="preserve"> </w:t>
      </w:r>
      <w:r w:rsidRPr="00A01D16">
        <w:t>поступал</w:t>
      </w:r>
      <w:r w:rsidR="00D15494" w:rsidRPr="00A01D16">
        <w:t xml:space="preserve"> </w:t>
      </w:r>
      <w:r w:rsidRPr="00A01D16">
        <w:t>только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декабре</w:t>
      </w:r>
      <w:r w:rsidR="00D15494" w:rsidRPr="00A01D16">
        <w:t xml:space="preserve"> </w:t>
      </w:r>
      <w:r w:rsidRPr="00A01D16">
        <w:t>2023</w:t>
      </w:r>
      <w:r w:rsidR="00D15494" w:rsidRPr="00A01D16">
        <w:t xml:space="preserve"> </w:t>
      </w:r>
      <w:r w:rsidRPr="00A01D16">
        <w:t>года</w:t>
      </w:r>
      <w:r w:rsidR="00D15494" w:rsidRPr="00A01D16">
        <w:t xml:space="preserve"> - </w:t>
      </w:r>
      <w:r w:rsidRPr="00A01D16">
        <w:t>63,6</w:t>
      </w:r>
      <w:r w:rsidR="00D15494" w:rsidRPr="00A01D16">
        <w:t xml:space="preserve"> </w:t>
      </w:r>
      <w:r w:rsidRPr="00A01D16">
        <w:t>млрд</w:t>
      </w:r>
      <w:r w:rsidR="00D15494" w:rsidRPr="00A01D16">
        <w:t xml:space="preserve"> </w:t>
      </w:r>
      <w:r w:rsidRPr="00A01D16">
        <w:t>руб.</w:t>
      </w:r>
      <w:r w:rsidR="00D15494" w:rsidRPr="00A01D16">
        <w:t xml:space="preserve"> </w:t>
      </w:r>
      <w:r w:rsidRPr="00A01D16">
        <w:t>Всего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начала</w:t>
      </w:r>
      <w:r w:rsidR="00D15494" w:rsidRPr="00A01D16">
        <w:t xml:space="preserve"> </w:t>
      </w:r>
      <w:r w:rsidRPr="00A01D16">
        <w:t>года</w:t>
      </w:r>
      <w:r w:rsidR="00D15494" w:rsidRPr="00A01D16">
        <w:t xml:space="preserve"> </w:t>
      </w:r>
      <w:r w:rsidRPr="00A01D16">
        <w:t>чистый</w:t>
      </w:r>
      <w:r w:rsidR="00D15494" w:rsidRPr="00A01D16">
        <w:t xml:space="preserve"> </w:t>
      </w:r>
      <w:r w:rsidRPr="00A01D16">
        <w:t>приток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ПИФы</w:t>
      </w:r>
      <w:r w:rsidR="00D15494" w:rsidRPr="00A01D16">
        <w:t xml:space="preserve"> </w:t>
      </w:r>
      <w:r w:rsidRPr="00A01D16">
        <w:t>составил</w:t>
      </w:r>
      <w:r w:rsidR="00D15494" w:rsidRPr="00A01D16">
        <w:t xml:space="preserve"> </w:t>
      </w:r>
      <w:r w:rsidRPr="00A01D16">
        <w:t>почти</w:t>
      </w:r>
      <w:r w:rsidR="00D15494" w:rsidRPr="00A01D16">
        <w:t xml:space="preserve"> </w:t>
      </w:r>
      <w:r w:rsidRPr="00A01D16">
        <w:t>180</w:t>
      </w:r>
      <w:r w:rsidR="00D15494" w:rsidRPr="00A01D16">
        <w:t xml:space="preserve"> </w:t>
      </w:r>
      <w:r w:rsidRPr="00A01D16">
        <w:t>млрд</w:t>
      </w:r>
      <w:r w:rsidR="00D15494" w:rsidRPr="00A01D16">
        <w:t xml:space="preserve"> </w:t>
      </w:r>
      <w:r w:rsidRPr="00A01D16">
        <w:t>руб.</w:t>
      </w:r>
      <w:r w:rsidR="00D15494" w:rsidRPr="00A01D16">
        <w:t xml:space="preserve"> - </w:t>
      </w:r>
      <w:r w:rsidRPr="00A01D16">
        <w:t>более</w:t>
      </w:r>
      <w:r w:rsidR="00D15494" w:rsidRPr="00A01D16">
        <w:t xml:space="preserve"> </w:t>
      </w:r>
      <w:r w:rsidRPr="00A01D16">
        <w:t>чем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пять</w:t>
      </w:r>
      <w:r w:rsidR="00D15494" w:rsidRPr="00A01D16">
        <w:t xml:space="preserve"> </w:t>
      </w:r>
      <w:r w:rsidRPr="00A01D16">
        <w:t>раз</w:t>
      </w:r>
      <w:r w:rsidR="00D15494" w:rsidRPr="00A01D16">
        <w:t xml:space="preserve"> </w:t>
      </w:r>
      <w:r w:rsidRPr="00A01D16">
        <w:t>выше</w:t>
      </w:r>
      <w:r w:rsidR="00D15494" w:rsidRPr="00A01D16">
        <w:t xml:space="preserve"> </w:t>
      </w:r>
      <w:r w:rsidRPr="00A01D16">
        <w:t>результата</w:t>
      </w:r>
      <w:r w:rsidR="00D15494" w:rsidRPr="00A01D16">
        <w:t xml:space="preserve"> </w:t>
      </w:r>
      <w:r w:rsidRPr="00A01D16">
        <w:t>аналогичного</w:t>
      </w:r>
      <w:r w:rsidR="00D15494" w:rsidRPr="00A01D16">
        <w:t xml:space="preserve"> </w:t>
      </w:r>
      <w:r w:rsidRPr="00A01D16">
        <w:t>периода</w:t>
      </w:r>
      <w:r w:rsidR="00D15494" w:rsidRPr="00A01D16">
        <w:t xml:space="preserve"> </w:t>
      </w:r>
      <w:r w:rsidRPr="00A01D16">
        <w:t>прошлого</w:t>
      </w:r>
      <w:r w:rsidR="00D15494" w:rsidRPr="00A01D16">
        <w:t xml:space="preserve"> </w:t>
      </w:r>
      <w:r w:rsidRPr="00A01D16">
        <w:t>года.</w:t>
      </w:r>
    </w:p>
    <w:p w14:paraId="1939A0F1" w14:textId="77777777" w:rsidR="005D5CD8" w:rsidRPr="00A01D16" w:rsidRDefault="005D5CD8" w:rsidP="005D5CD8">
      <w:r w:rsidRPr="00A01D16">
        <w:t>Частные</w:t>
      </w:r>
      <w:r w:rsidR="00D15494" w:rsidRPr="00A01D16">
        <w:t xml:space="preserve"> </w:t>
      </w:r>
      <w:r w:rsidRPr="00A01D16">
        <w:t>инвесторы</w:t>
      </w:r>
      <w:r w:rsidR="00D15494" w:rsidRPr="00A01D16">
        <w:t xml:space="preserve"> </w:t>
      </w:r>
      <w:r w:rsidRPr="00A01D16">
        <w:t>традиционно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основном</w:t>
      </w:r>
      <w:r w:rsidR="00D15494" w:rsidRPr="00A01D16">
        <w:t xml:space="preserve"> </w:t>
      </w:r>
      <w:r w:rsidRPr="00A01D16">
        <w:t>вкладывали</w:t>
      </w:r>
      <w:r w:rsidR="00D15494" w:rsidRPr="00A01D16">
        <w:t xml:space="preserve"> </w:t>
      </w:r>
      <w:r w:rsidRPr="00A01D16">
        <w:t>средства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фонды</w:t>
      </w:r>
      <w:r w:rsidR="00D15494" w:rsidRPr="00A01D16">
        <w:t xml:space="preserve"> </w:t>
      </w:r>
      <w:r w:rsidRPr="00A01D16">
        <w:t>денежного</w:t>
      </w:r>
      <w:r w:rsidR="00D15494" w:rsidRPr="00A01D16">
        <w:t xml:space="preserve"> </w:t>
      </w:r>
      <w:r w:rsidRPr="00A01D16">
        <w:t>рынка</w:t>
      </w:r>
      <w:r w:rsidR="00D15494" w:rsidRPr="00A01D16">
        <w:t xml:space="preserve"> - </w:t>
      </w:r>
      <w:r w:rsidRPr="00A01D16">
        <w:t>более</w:t>
      </w:r>
      <w:r w:rsidR="00D15494" w:rsidRPr="00A01D16">
        <w:t xml:space="preserve"> </w:t>
      </w:r>
      <w:r w:rsidRPr="00A01D16">
        <w:t>62,7</w:t>
      </w:r>
      <w:r w:rsidR="00D15494" w:rsidRPr="00A01D16">
        <w:t xml:space="preserve"> </w:t>
      </w:r>
      <w:r w:rsidRPr="00A01D16">
        <w:t>млрд</w:t>
      </w:r>
      <w:r w:rsidR="00D15494" w:rsidRPr="00A01D16">
        <w:t xml:space="preserve"> </w:t>
      </w:r>
      <w:r w:rsidRPr="00A01D16">
        <w:t>руб.,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2,7</w:t>
      </w:r>
      <w:r w:rsidR="00D15494" w:rsidRPr="00A01D16">
        <w:t xml:space="preserve"> </w:t>
      </w:r>
      <w:r w:rsidRPr="00A01D16">
        <w:t>раза</w:t>
      </w:r>
      <w:r w:rsidR="00D15494" w:rsidRPr="00A01D16">
        <w:t xml:space="preserve"> </w:t>
      </w:r>
      <w:r w:rsidRPr="00A01D16">
        <w:t>превышает</w:t>
      </w:r>
      <w:r w:rsidR="00D15494" w:rsidRPr="00A01D16">
        <w:t xml:space="preserve"> </w:t>
      </w:r>
      <w:r w:rsidRPr="00A01D16">
        <w:t>показатель</w:t>
      </w:r>
      <w:r w:rsidR="00D15494" w:rsidRPr="00A01D16">
        <w:t xml:space="preserve"> </w:t>
      </w:r>
      <w:r w:rsidRPr="00A01D16">
        <w:t>июня.</w:t>
      </w:r>
      <w:r w:rsidR="00D15494" w:rsidRPr="00A01D16">
        <w:t xml:space="preserve"> </w:t>
      </w:r>
      <w:r w:rsidRPr="00A01D16">
        <w:t>Одновременно</w:t>
      </w:r>
      <w:r w:rsidR="00D15494" w:rsidRPr="00A01D16">
        <w:t xml:space="preserve"> </w:t>
      </w:r>
      <w:r w:rsidRPr="00A01D16">
        <w:t>замедлился</w:t>
      </w:r>
      <w:r w:rsidR="00D15494" w:rsidRPr="00A01D16">
        <w:t xml:space="preserve"> </w:t>
      </w:r>
      <w:r w:rsidRPr="00A01D16">
        <w:t>приток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фонды</w:t>
      </w:r>
      <w:r w:rsidR="00D15494" w:rsidRPr="00A01D16">
        <w:t xml:space="preserve"> </w:t>
      </w:r>
      <w:r w:rsidRPr="00A01D16">
        <w:t>акций</w:t>
      </w:r>
      <w:r w:rsidR="00D15494" w:rsidRPr="00A01D16">
        <w:t xml:space="preserve"> - </w:t>
      </w:r>
      <w:r w:rsidRPr="00A01D16">
        <w:t>с</w:t>
      </w:r>
      <w:r w:rsidR="00D15494" w:rsidRPr="00A01D16">
        <w:t xml:space="preserve"> </w:t>
      </w:r>
      <w:r w:rsidRPr="00A01D16">
        <w:t>5</w:t>
      </w:r>
      <w:r w:rsidR="00D15494" w:rsidRPr="00A01D16">
        <w:t xml:space="preserve"> </w:t>
      </w:r>
      <w:r w:rsidRPr="00A01D16">
        <w:t>млрд</w:t>
      </w:r>
      <w:r w:rsidR="00D15494" w:rsidRPr="00A01D16">
        <w:t xml:space="preserve"> </w:t>
      </w:r>
      <w:r w:rsidRPr="00A01D16">
        <w:t>руб.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2,9</w:t>
      </w:r>
      <w:r w:rsidR="00D15494" w:rsidRPr="00A01D16">
        <w:t xml:space="preserve"> </w:t>
      </w:r>
      <w:r w:rsidRPr="00A01D16">
        <w:t>млрд</w:t>
      </w:r>
      <w:r w:rsidR="00D15494" w:rsidRPr="00A01D16">
        <w:t xml:space="preserve"> </w:t>
      </w:r>
      <w:r w:rsidRPr="00A01D16">
        <w:t>руб.</w:t>
      </w:r>
      <w:r w:rsidR="00D15494" w:rsidRPr="00A01D16">
        <w:t xml:space="preserve"> </w:t>
      </w:r>
      <w:r w:rsidRPr="00A01D16">
        <w:t>Впервые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января</w:t>
      </w:r>
      <w:r w:rsidR="00D15494" w:rsidRPr="00A01D16">
        <w:t xml:space="preserve"> </w:t>
      </w:r>
      <w:r w:rsidRPr="00A01D16">
        <w:t>фонды</w:t>
      </w:r>
      <w:r w:rsidR="00D15494" w:rsidRPr="00A01D16">
        <w:t xml:space="preserve"> </w:t>
      </w:r>
      <w:r w:rsidRPr="00A01D16">
        <w:t>смешанных</w:t>
      </w:r>
      <w:r w:rsidR="00D15494" w:rsidRPr="00A01D16">
        <w:t xml:space="preserve"> </w:t>
      </w:r>
      <w:r w:rsidRPr="00A01D16">
        <w:t>инвестиций</w:t>
      </w:r>
      <w:r w:rsidR="00D15494" w:rsidRPr="00A01D16">
        <w:t xml:space="preserve"> </w:t>
      </w:r>
      <w:r w:rsidRPr="00A01D16">
        <w:t>столкнулись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чистым</w:t>
      </w:r>
      <w:r w:rsidR="00D15494" w:rsidRPr="00A01D16">
        <w:t xml:space="preserve"> </w:t>
      </w:r>
      <w:r w:rsidRPr="00A01D16">
        <w:t>оттоком</w:t>
      </w:r>
      <w:r w:rsidR="00D15494" w:rsidRPr="00A01D16">
        <w:t xml:space="preserve"> </w:t>
      </w:r>
      <w:r w:rsidRPr="00A01D16">
        <w:t>средств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размере</w:t>
      </w:r>
      <w:r w:rsidR="00D15494" w:rsidRPr="00A01D16">
        <w:t xml:space="preserve"> </w:t>
      </w:r>
      <w:r w:rsidRPr="00A01D16">
        <w:t>5</w:t>
      </w:r>
      <w:r w:rsidR="00D15494" w:rsidRPr="00A01D16">
        <w:t xml:space="preserve"> </w:t>
      </w:r>
      <w:r w:rsidRPr="00A01D16">
        <w:t>млрд</w:t>
      </w:r>
      <w:r w:rsidR="00D15494" w:rsidRPr="00A01D16">
        <w:t xml:space="preserve"> </w:t>
      </w:r>
      <w:r w:rsidRPr="00A01D16">
        <w:t>руб.</w:t>
      </w:r>
      <w:r w:rsidR="00D15494" w:rsidRPr="00A01D16">
        <w:t xml:space="preserve"> </w:t>
      </w:r>
      <w:r w:rsidRPr="00A01D16">
        <w:t>Сопоставимый</w:t>
      </w:r>
      <w:r w:rsidR="00D15494" w:rsidRPr="00A01D16">
        <w:t xml:space="preserve"> </w:t>
      </w:r>
      <w:r w:rsidRPr="00A01D16">
        <w:t>объем</w:t>
      </w:r>
      <w:r w:rsidR="00D15494" w:rsidRPr="00A01D16">
        <w:t xml:space="preserve"> </w:t>
      </w:r>
      <w:r w:rsidRPr="00A01D16">
        <w:t>средств</w:t>
      </w:r>
      <w:r w:rsidR="00D15494" w:rsidRPr="00A01D16">
        <w:t xml:space="preserve"> </w:t>
      </w:r>
      <w:r w:rsidRPr="00A01D16">
        <w:t>(5,2</w:t>
      </w:r>
      <w:r w:rsidR="00D15494" w:rsidRPr="00A01D16">
        <w:t xml:space="preserve"> </w:t>
      </w:r>
      <w:r w:rsidRPr="00A01D16">
        <w:t>млрд</w:t>
      </w:r>
      <w:r w:rsidR="00D15494" w:rsidRPr="00A01D16">
        <w:t xml:space="preserve"> </w:t>
      </w:r>
      <w:r w:rsidRPr="00A01D16">
        <w:t>руб.)</w:t>
      </w:r>
      <w:r w:rsidR="00D15494" w:rsidRPr="00A01D16">
        <w:t xml:space="preserve"> </w:t>
      </w:r>
      <w:r w:rsidRPr="00A01D16">
        <w:t>был</w:t>
      </w:r>
      <w:r w:rsidR="00D15494" w:rsidRPr="00A01D16">
        <w:t xml:space="preserve"> </w:t>
      </w:r>
      <w:r w:rsidRPr="00A01D16">
        <w:t>выведен</w:t>
      </w:r>
      <w:r w:rsidR="00D15494" w:rsidRPr="00A01D16">
        <w:t xml:space="preserve"> </w:t>
      </w:r>
      <w:r w:rsidRPr="00A01D16">
        <w:t>из</w:t>
      </w:r>
      <w:r w:rsidR="00D15494" w:rsidRPr="00A01D16">
        <w:t xml:space="preserve"> </w:t>
      </w:r>
      <w:r w:rsidRPr="00A01D16">
        <w:t>фондов</w:t>
      </w:r>
      <w:r w:rsidR="00D15494" w:rsidRPr="00A01D16">
        <w:t xml:space="preserve"> </w:t>
      </w:r>
      <w:r w:rsidRPr="00A01D16">
        <w:t>облигаций.</w:t>
      </w:r>
    </w:p>
    <w:p w14:paraId="52DFF7AF" w14:textId="77777777" w:rsidR="005D5CD8" w:rsidRPr="00A01D16" w:rsidRDefault="005D5CD8" w:rsidP="005D5CD8">
      <w:r w:rsidRPr="00A01D16">
        <w:t>Участники</w:t>
      </w:r>
      <w:r w:rsidR="00D15494" w:rsidRPr="00A01D16">
        <w:t xml:space="preserve"> </w:t>
      </w:r>
      <w:r w:rsidRPr="00A01D16">
        <w:t>рынка</w:t>
      </w:r>
      <w:r w:rsidR="00D15494" w:rsidRPr="00A01D16">
        <w:t xml:space="preserve"> </w:t>
      </w:r>
      <w:r w:rsidRPr="00A01D16">
        <w:t>связывают</w:t>
      </w:r>
      <w:r w:rsidR="00D15494" w:rsidRPr="00A01D16">
        <w:t xml:space="preserve"> </w:t>
      </w:r>
      <w:r w:rsidRPr="00A01D16">
        <w:t>такие</w:t>
      </w:r>
      <w:r w:rsidR="00D15494" w:rsidRPr="00A01D16">
        <w:t xml:space="preserve"> </w:t>
      </w:r>
      <w:r w:rsidRPr="00A01D16">
        <w:t>движения</w:t>
      </w:r>
      <w:r w:rsidR="00D15494" w:rsidRPr="00A01D16">
        <w:t xml:space="preserve"> </w:t>
      </w:r>
      <w:r w:rsidRPr="00A01D16">
        <w:t>клиентского</w:t>
      </w:r>
      <w:r w:rsidR="00D15494" w:rsidRPr="00A01D16">
        <w:t xml:space="preserve"> </w:t>
      </w:r>
      <w:r w:rsidRPr="00A01D16">
        <w:t>капитала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жесткой</w:t>
      </w:r>
      <w:r w:rsidR="00D15494" w:rsidRPr="00A01D16">
        <w:t xml:space="preserve"> </w:t>
      </w:r>
      <w:r w:rsidRPr="00A01D16">
        <w:t>денежно-кредитной</w:t>
      </w:r>
      <w:r w:rsidR="00D15494" w:rsidRPr="00A01D16">
        <w:t xml:space="preserve"> </w:t>
      </w:r>
      <w:r w:rsidRPr="00A01D16">
        <w:t>политикой</w:t>
      </w:r>
      <w:r w:rsidR="00D15494" w:rsidRPr="00A01D16">
        <w:t xml:space="preserve"> </w:t>
      </w:r>
      <w:r w:rsidRPr="00A01D16">
        <w:t>Банка</w:t>
      </w:r>
      <w:r w:rsidR="00D15494" w:rsidRPr="00A01D16">
        <w:t xml:space="preserve"> </w:t>
      </w:r>
      <w:r w:rsidRPr="00A01D16">
        <w:t>России,</w:t>
      </w:r>
      <w:r w:rsidR="00D15494" w:rsidRPr="00A01D16">
        <w:t xml:space="preserve"> </w:t>
      </w:r>
      <w:r w:rsidRPr="00A01D16">
        <w:t>итогом</w:t>
      </w:r>
      <w:r w:rsidR="00D15494" w:rsidRPr="00A01D16">
        <w:t xml:space="preserve"> </w:t>
      </w:r>
      <w:r w:rsidRPr="00A01D16">
        <w:t>которой</w:t>
      </w:r>
      <w:r w:rsidR="00D15494" w:rsidRPr="00A01D16">
        <w:t xml:space="preserve"> </w:t>
      </w:r>
      <w:r w:rsidRPr="00A01D16">
        <w:t>стало</w:t>
      </w:r>
      <w:r w:rsidR="00D15494" w:rsidRPr="00A01D16">
        <w:t xml:space="preserve"> </w:t>
      </w:r>
      <w:r w:rsidRPr="00A01D16">
        <w:t>повышение</w:t>
      </w:r>
      <w:r w:rsidR="00D15494" w:rsidRPr="00A01D16">
        <w:t xml:space="preserve"> </w:t>
      </w:r>
      <w:r w:rsidRPr="00A01D16">
        <w:t>ключевой</w:t>
      </w:r>
      <w:r w:rsidR="00D15494" w:rsidRPr="00A01D16">
        <w:t xml:space="preserve"> </w:t>
      </w:r>
      <w:r w:rsidRPr="00A01D16">
        <w:t>ставки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200</w:t>
      </w:r>
      <w:r w:rsidR="00D15494" w:rsidRPr="00A01D16">
        <w:t xml:space="preserve"> </w:t>
      </w:r>
      <w:r w:rsidRPr="00A01D16">
        <w:t>б.</w:t>
      </w:r>
      <w:r w:rsidR="00D15494" w:rsidRPr="00A01D16">
        <w:t xml:space="preserve"> </w:t>
      </w:r>
      <w:r w:rsidRPr="00A01D16">
        <w:t>п.,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18%</w:t>
      </w:r>
      <w:r w:rsidR="00D15494" w:rsidRPr="00A01D16">
        <w:t xml:space="preserve"> </w:t>
      </w:r>
      <w:r w:rsidRPr="00A01D16">
        <w:t>(см</w:t>
      </w:r>
      <w:r w:rsidR="00D15494" w:rsidRPr="00A01D16">
        <w:t xml:space="preserve"> «</w:t>
      </w:r>
      <w:r w:rsidRPr="00A01D16">
        <w:t>Ъ</w:t>
      </w:r>
      <w:r w:rsidR="00D15494" w:rsidRPr="00A01D16">
        <w:t xml:space="preserve">» </w:t>
      </w:r>
      <w:r w:rsidRPr="00A01D16">
        <w:t>от</w:t>
      </w:r>
      <w:r w:rsidR="00D15494" w:rsidRPr="00A01D16">
        <w:t xml:space="preserve"> </w:t>
      </w:r>
      <w:r w:rsidRPr="00A01D16">
        <w:t>27</w:t>
      </w:r>
      <w:r w:rsidR="00D15494" w:rsidRPr="00A01D16">
        <w:t xml:space="preserve"> </w:t>
      </w:r>
      <w:r w:rsidRPr="00A01D16">
        <w:t>июля).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таких</w:t>
      </w:r>
      <w:r w:rsidR="00D15494" w:rsidRPr="00A01D16">
        <w:t xml:space="preserve"> </w:t>
      </w:r>
      <w:r w:rsidRPr="00A01D16">
        <w:t>условиях</w:t>
      </w:r>
      <w:r w:rsidR="00D15494" w:rsidRPr="00A01D16">
        <w:t xml:space="preserve"> </w:t>
      </w:r>
      <w:r w:rsidRPr="00A01D16">
        <w:t>средняя</w:t>
      </w:r>
      <w:r w:rsidR="00D15494" w:rsidRPr="00A01D16">
        <w:t xml:space="preserve"> </w:t>
      </w:r>
      <w:r w:rsidRPr="00A01D16">
        <w:t>максимальная</w:t>
      </w:r>
      <w:r w:rsidR="00D15494" w:rsidRPr="00A01D16">
        <w:t xml:space="preserve"> </w:t>
      </w:r>
      <w:r w:rsidRPr="00A01D16">
        <w:t>ставка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депозитам</w:t>
      </w:r>
      <w:r w:rsidR="00D15494" w:rsidRPr="00A01D16">
        <w:t xml:space="preserve"> </w:t>
      </w:r>
      <w:r w:rsidRPr="00A01D16">
        <w:t>десяти</w:t>
      </w:r>
      <w:r w:rsidR="00D15494" w:rsidRPr="00A01D16">
        <w:t xml:space="preserve"> </w:t>
      </w:r>
      <w:r w:rsidRPr="00A01D16">
        <w:t>крупнейших</w:t>
      </w:r>
      <w:r w:rsidR="00D15494" w:rsidRPr="00A01D16">
        <w:t xml:space="preserve"> </w:t>
      </w:r>
      <w:r w:rsidRPr="00A01D16">
        <w:t>банков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третьей</w:t>
      </w:r>
      <w:r w:rsidR="00D15494" w:rsidRPr="00A01D16">
        <w:t xml:space="preserve"> </w:t>
      </w:r>
      <w:r w:rsidRPr="00A01D16">
        <w:t>декаде</w:t>
      </w:r>
      <w:r w:rsidR="00D15494" w:rsidRPr="00A01D16">
        <w:t xml:space="preserve"> </w:t>
      </w:r>
      <w:r w:rsidRPr="00A01D16">
        <w:t>июля</w:t>
      </w:r>
      <w:r w:rsidR="00D15494" w:rsidRPr="00A01D16">
        <w:t xml:space="preserve"> </w:t>
      </w:r>
      <w:r w:rsidRPr="00A01D16">
        <w:t>обновила</w:t>
      </w:r>
      <w:r w:rsidR="00D15494" w:rsidRPr="00A01D16">
        <w:t xml:space="preserve"> </w:t>
      </w:r>
      <w:r w:rsidRPr="00A01D16">
        <w:t>максимум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марта</w:t>
      </w:r>
      <w:r w:rsidR="00D15494" w:rsidRPr="00A01D16">
        <w:t xml:space="preserve"> </w:t>
      </w:r>
      <w:r w:rsidRPr="00A01D16">
        <w:t>2022</w:t>
      </w:r>
      <w:r w:rsidR="00D15494" w:rsidRPr="00A01D16">
        <w:t xml:space="preserve"> </w:t>
      </w:r>
      <w:r w:rsidRPr="00A01D16">
        <w:t>года,</w:t>
      </w:r>
      <w:r w:rsidR="00D15494" w:rsidRPr="00A01D16">
        <w:t xml:space="preserve"> </w:t>
      </w:r>
      <w:r w:rsidRPr="00A01D16">
        <w:t>достигнув</w:t>
      </w:r>
      <w:r w:rsidR="00D15494" w:rsidRPr="00A01D16">
        <w:t xml:space="preserve"> </w:t>
      </w:r>
      <w:r w:rsidRPr="00A01D16">
        <w:t>отметки</w:t>
      </w:r>
      <w:r w:rsidR="00D15494" w:rsidRPr="00A01D16">
        <w:t xml:space="preserve"> </w:t>
      </w:r>
      <w:r w:rsidRPr="00A01D16">
        <w:t>17,11%</w:t>
      </w:r>
      <w:r w:rsidR="00D15494" w:rsidRPr="00A01D16">
        <w:t xml:space="preserve"> </w:t>
      </w:r>
      <w:r w:rsidRPr="00A01D16">
        <w:t>годовых</w:t>
      </w:r>
      <w:r w:rsidR="00D15494" w:rsidRPr="00A01D16">
        <w:t xml:space="preserve"> </w:t>
      </w:r>
      <w:r w:rsidRPr="00A01D16">
        <w:t>(см.</w:t>
      </w:r>
      <w:r w:rsidR="00D15494" w:rsidRPr="00A01D16">
        <w:t xml:space="preserve"> </w:t>
      </w:r>
      <w:r w:rsidRPr="00A01D16">
        <w:t>материал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этой</w:t>
      </w:r>
      <w:r w:rsidR="00D15494" w:rsidRPr="00A01D16">
        <w:t xml:space="preserve"> </w:t>
      </w:r>
      <w:r w:rsidRPr="00A01D16">
        <w:t>странице).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то</w:t>
      </w:r>
      <w:r w:rsidR="00D15494" w:rsidRPr="00A01D16">
        <w:t xml:space="preserve"> </w:t>
      </w:r>
      <w:r w:rsidRPr="00A01D16">
        <w:t>же</w:t>
      </w:r>
      <w:r w:rsidR="00D15494" w:rsidRPr="00A01D16">
        <w:t xml:space="preserve"> </w:t>
      </w:r>
      <w:r w:rsidRPr="00A01D16">
        <w:t>время</w:t>
      </w:r>
      <w:r w:rsidR="00D15494" w:rsidRPr="00A01D16">
        <w:t xml:space="preserve"> </w:t>
      </w:r>
      <w:r w:rsidRPr="00A01D16">
        <w:t>индекс</w:t>
      </w:r>
      <w:r w:rsidR="00D15494" w:rsidRPr="00A01D16">
        <w:t xml:space="preserve"> </w:t>
      </w:r>
      <w:r w:rsidRPr="00A01D16">
        <w:t>Московской</w:t>
      </w:r>
      <w:r w:rsidR="00D15494" w:rsidRPr="00A01D16">
        <w:t xml:space="preserve"> </w:t>
      </w:r>
      <w:r w:rsidRPr="00A01D16">
        <w:t>биржи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итогам</w:t>
      </w:r>
      <w:r w:rsidR="00D15494" w:rsidRPr="00A01D16">
        <w:t xml:space="preserve"> </w:t>
      </w:r>
      <w:r w:rsidRPr="00A01D16">
        <w:t>июля</w:t>
      </w:r>
      <w:r w:rsidR="00D15494" w:rsidRPr="00A01D16">
        <w:t xml:space="preserve"> </w:t>
      </w:r>
      <w:r w:rsidRPr="00A01D16">
        <w:t>снизился</w:t>
      </w:r>
      <w:r w:rsidR="00D15494" w:rsidRPr="00A01D16">
        <w:t xml:space="preserve"> </w:t>
      </w:r>
      <w:r w:rsidRPr="00A01D16">
        <w:t>почти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7%,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2942,68</w:t>
      </w:r>
      <w:r w:rsidR="00D15494" w:rsidRPr="00A01D16">
        <w:t xml:space="preserve"> </w:t>
      </w:r>
      <w:r w:rsidRPr="00A01D16">
        <w:t>пункта,</w:t>
      </w:r>
      <w:r w:rsidR="00D15494" w:rsidRPr="00A01D16">
        <w:t xml:space="preserve"> </w:t>
      </w:r>
      <w:r w:rsidRPr="00A01D16">
        <w:t>индекс</w:t>
      </w:r>
      <w:r w:rsidR="00D15494" w:rsidRPr="00A01D16">
        <w:t xml:space="preserve"> </w:t>
      </w:r>
      <w:r w:rsidRPr="00A01D16">
        <w:t>гособлигаций</w:t>
      </w:r>
      <w:r w:rsidR="00D15494" w:rsidRPr="00A01D16">
        <w:t xml:space="preserve"> </w:t>
      </w:r>
      <w:r w:rsidRPr="00A01D16">
        <w:t>потерял</w:t>
      </w:r>
      <w:r w:rsidR="00D15494" w:rsidRPr="00A01D16">
        <w:t xml:space="preserve"> </w:t>
      </w:r>
      <w:r w:rsidRPr="00A01D16">
        <w:t>1,6%,</w:t>
      </w:r>
      <w:r w:rsidR="00D15494" w:rsidRPr="00A01D16">
        <w:t xml:space="preserve"> </w:t>
      </w:r>
      <w:r w:rsidRPr="00A01D16">
        <w:t>тогда</w:t>
      </w:r>
      <w:r w:rsidR="00D15494" w:rsidRPr="00A01D16">
        <w:t xml:space="preserve"> </w:t>
      </w:r>
      <w:r w:rsidRPr="00A01D16">
        <w:t>как</w:t>
      </w:r>
      <w:r w:rsidR="00D15494" w:rsidRPr="00A01D16">
        <w:t xml:space="preserve"> </w:t>
      </w:r>
      <w:r w:rsidRPr="00A01D16">
        <w:t>индекс</w:t>
      </w:r>
      <w:r w:rsidR="00D15494" w:rsidRPr="00A01D16">
        <w:t xml:space="preserve"> </w:t>
      </w:r>
      <w:r w:rsidRPr="00A01D16">
        <w:t>корпоративных</w:t>
      </w:r>
      <w:r w:rsidR="00D15494" w:rsidRPr="00A01D16">
        <w:t xml:space="preserve"> </w:t>
      </w:r>
      <w:r w:rsidRPr="00A01D16">
        <w:t>облигаций</w:t>
      </w:r>
      <w:r w:rsidR="00D15494" w:rsidRPr="00A01D16">
        <w:t xml:space="preserve"> </w:t>
      </w:r>
      <w:r w:rsidRPr="00A01D16">
        <w:t>прибавил</w:t>
      </w:r>
      <w:r w:rsidR="00D15494" w:rsidRPr="00A01D16">
        <w:t xml:space="preserve"> </w:t>
      </w:r>
      <w:r w:rsidRPr="00A01D16">
        <w:t>всего</w:t>
      </w:r>
      <w:r w:rsidR="00D15494" w:rsidRPr="00A01D16">
        <w:t xml:space="preserve"> </w:t>
      </w:r>
      <w:r w:rsidRPr="00A01D16">
        <w:t>0,4%.</w:t>
      </w:r>
    </w:p>
    <w:p w14:paraId="752DE3BA" w14:textId="77777777" w:rsidR="005D5CD8" w:rsidRPr="00A01D16" w:rsidRDefault="005D5CD8" w:rsidP="005D5CD8">
      <w:r w:rsidRPr="00A01D16">
        <w:t>После</w:t>
      </w:r>
      <w:r w:rsidR="00D15494" w:rsidRPr="00A01D16">
        <w:t xml:space="preserve"> </w:t>
      </w:r>
      <w:r w:rsidRPr="00A01D16">
        <w:t>завершения</w:t>
      </w:r>
      <w:r w:rsidR="00D15494" w:rsidRPr="00A01D16">
        <w:t xml:space="preserve"> </w:t>
      </w:r>
      <w:r w:rsidRPr="00A01D16">
        <w:t>основных</w:t>
      </w:r>
      <w:r w:rsidR="00D15494" w:rsidRPr="00A01D16">
        <w:t xml:space="preserve"> </w:t>
      </w:r>
      <w:r w:rsidRPr="00A01D16">
        <w:t>дивидендных</w:t>
      </w:r>
      <w:r w:rsidR="00D15494" w:rsidRPr="00A01D16">
        <w:t xml:space="preserve"> </w:t>
      </w:r>
      <w:r w:rsidRPr="00A01D16">
        <w:t>отсечек,</w:t>
      </w:r>
      <w:r w:rsidR="00D15494" w:rsidRPr="00A01D16">
        <w:t xml:space="preserve"> </w:t>
      </w:r>
      <w:r w:rsidRPr="00A01D16">
        <w:t>которые</w:t>
      </w:r>
      <w:r w:rsidR="00D15494" w:rsidRPr="00A01D16">
        <w:t xml:space="preserve"> </w:t>
      </w:r>
      <w:r w:rsidRPr="00A01D16">
        <w:t>традиционно</w:t>
      </w:r>
      <w:r w:rsidR="00D15494" w:rsidRPr="00A01D16">
        <w:t xml:space="preserve"> </w:t>
      </w:r>
      <w:r w:rsidRPr="00A01D16">
        <w:t>приходятся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первую</w:t>
      </w:r>
      <w:r w:rsidR="00D15494" w:rsidRPr="00A01D16">
        <w:t xml:space="preserve"> </w:t>
      </w:r>
      <w:r w:rsidRPr="00A01D16">
        <w:t>половину</w:t>
      </w:r>
      <w:r w:rsidR="00D15494" w:rsidRPr="00A01D16">
        <w:t xml:space="preserve"> </w:t>
      </w:r>
      <w:r w:rsidRPr="00A01D16">
        <w:t>июля,</w:t>
      </w:r>
      <w:r w:rsidR="00D15494" w:rsidRPr="00A01D16">
        <w:t xml:space="preserve"> </w:t>
      </w:r>
      <w:r w:rsidRPr="00A01D16">
        <w:t>фондовый</w:t>
      </w:r>
      <w:r w:rsidR="00D15494" w:rsidRPr="00A01D16">
        <w:t xml:space="preserve"> </w:t>
      </w:r>
      <w:r w:rsidRPr="00A01D16">
        <w:t>рынок</w:t>
      </w:r>
      <w:r w:rsidR="00D15494" w:rsidRPr="00A01D16">
        <w:t xml:space="preserve"> </w:t>
      </w:r>
      <w:r w:rsidRPr="00A01D16">
        <w:t>остался</w:t>
      </w:r>
      <w:r w:rsidR="00D15494" w:rsidRPr="00A01D16">
        <w:t xml:space="preserve"> </w:t>
      </w:r>
      <w:r w:rsidRPr="00A01D16">
        <w:t>без</w:t>
      </w:r>
      <w:r w:rsidR="00D15494" w:rsidRPr="00A01D16">
        <w:t xml:space="preserve"> </w:t>
      </w:r>
      <w:r w:rsidRPr="00A01D16">
        <w:t>сильного</w:t>
      </w:r>
      <w:r w:rsidR="00D15494" w:rsidRPr="00A01D16">
        <w:t xml:space="preserve"> </w:t>
      </w:r>
      <w:r w:rsidRPr="00A01D16">
        <w:t>фактора</w:t>
      </w:r>
      <w:r w:rsidR="00D15494" w:rsidRPr="00A01D16">
        <w:t xml:space="preserve"> </w:t>
      </w:r>
      <w:r w:rsidRPr="00A01D16">
        <w:t>поддержки</w:t>
      </w:r>
      <w:r w:rsidR="00D15494" w:rsidRPr="00A01D16">
        <w:t xml:space="preserve"> </w:t>
      </w:r>
      <w:r w:rsidRPr="00A01D16">
        <w:t>(см</w:t>
      </w:r>
      <w:r w:rsidR="00D15494" w:rsidRPr="00A01D16">
        <w:t xml:space="preserve"> «</w:t>
      </w:r>
      <w:r w:rsidRPr="00A01D16">
        <w:t>Ъ</w:t>
      </w:r>
      <w:r w:rsidR="00D15494" w:rsidRPr="00A01D16">
        <w:t xml:space="preserve">» </w:t>
      </w:r>
      <w:r w:rsidRPr="00A01D16">
        <w:t>от</w:t>
      </w:r>
      <w:r w:rsidR="00D15494" w:rsidRPr="00A01D16">
        <w:t xml:space="preserve"> </w:t>
      </w:r>
      <w:r w:rsidRPr="00A01D16">
        <w:t>7</w:t>
      </w:r>
      <w:r w:rsidR="00D15494" w:rsidRPr="00A01D16">
        <w:t xml:space="preserve"> </w:t>
      </w:r>
      <w:r w:rsidRPr="00A01D16">
        <w:t>июня).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тому</w:t>
      </w:r>
      <w:r w:rsidR="00D15494" w:rsidRPr="00A01D16">
        <w:t xml:space="preserve"> </w:t>
      </w:r>
      <w:r w:rsidRPr="00A01D16">
        <w:t>же,</w:t>
      </w:r>
      <w:r w:rsidR="00D15494" w:rsidRPr="00A01D16">
        <w:t xml:space="preserve"> </w:t>
      </w:r>
      <w:r w:rsidRPr="00A01D16">
        <w:t>как</w:t>
      </w:r>
      <w:r w:rsidR="00D15494" w:rsidRPr="00A01D16">
        <w:t xml:space="preserve"> </w:t>
      </w:r>
      <w:r w:rsidRPr="00A01D16">
        <w:t>отмечает</w:t>
      </w:r>
      <w:r w:rsidR="00D15494" w:rsidRPr="00A01D16">
        <w:t xml:space="preserve"> </w:t>
      </w:r>
      <w:r w:rsidRPr="00A01D16">
        <w:t>руководитель</w:t>
      </w:r>
      <w:r w:rsidR="00D15494" w:rsidRPr="00A01D16">
        <w:t xml:space="preserve"> </w:t>
      </w:r>
      <w:r w:rsidRPr="00A01D16">
        <w:t>отдела</w:t>
      </w:r>
      <w:r w:rsidR="00D15494" w:rsidRPr="00A01D16">
        <w:t xml:space="preserve"> </w:t>
      </w:r>
      <w:r w:rsidRPr="00A01D16">
        <w:t>продаж</w:t>
      </w:r>
      <w:r w:rsidR="00D15494" w:rsidRPr="00A01D16">
        <w:t xml:space="preserve"> </w:t>
      </w:r>
      <w:r w:rsidRPr="00A01D16">
        <w:t>УК</w:t>
      </w:r>
      <w:r w:rsidR="00D15494" w:rsidRPr="00A01D16">
        <w:t xml:space="preserve"> «</w:t>
      </w:r>
      <w:r w:rsidRPr="00A01D16">
        <w:t>Первая</w:t>
      </w:r>
      <w:r w:rsidR="00D15494" w:rsidRPr="00A01D16">
        <w:t xml:space="preserve">» </w:t>
      </w:r>
      <w:r w:rsidRPr="00A01D16">
        <w:t>Андрей</w:t>
      </w:r>
      <w:r w:rsidR="00D15494" w:rsidRPr="00A01D16">
        <w:t xml:space="preserve"> </w:t>
      </w:r>
      <w:r w:rsidRPr="00A01D16">
        <w:t>Макаров,</w:t>
      </w:r>
      <w:r w:rsidR="00D15494" w:rsidRPr="00A01D16">
        <w:t xml:space="preserve"> </w:t>
      </w:r>
      <w:r w:rsidRPr="00A01D16">
        <w:t>июль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август</w:t>
      </w:r>
      <w:r w:rsidR="00D15494" w:rsidRPr="00A01D16">
        <w:t xml:space="preserve"> </w:t>
      </w:r>
      <w:r w:rsidRPr="00A01D16">
        <w:t>являются</w:t>
      </w:r>
      <w:r w:rsidR="00D15494" w:rsidRPr="00A01D16">
        <w:t xml:space="preserve"> </w:t>
      </w:r>
      <w:r w:rsidRPr="00A01D16">
        <w:t>сезоном</w:t>
      </w:r>
      <w:r w:rsidR="00D15494" w:rsidRPr="00A01D16">
        <w:t xml:space="preserve"> </w:t>
      </w:r>
      <w:r w:rsidRPr="00A01D16">
        <w:t>отпусков.</w:t>
      </w:r>
      <w:r w:rsidR="00D15494" w:rsidRPr="00A01D16">
        <w:t xml:space="preserve"> «</w:t>
      </w:r>
      <w:r w:rsidRPr="00A01D16">
        <w:t>Все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стимулировало</w:t>
      </w:r>
      <w:r w:rsidR="00D15494" w:rsidRPr="00A01D16">
        <w:t xml:space="preserve"> </w:t>
      </w:r>
      <w:r w:rsidRPr="00A01D16">
        <w:t>людей</w:t>
      </w:r>
      <w:r w:rsidR="00D15494" w:rsidRPr="00A01D16">
        <w:t xml:space="preserve"> </w:t>
      </w:r>
      <w:r w:rsidRPr="00A01D16">
        <w:t>перекладываться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консервативные</w:t>
      </w:r>
      <w:r w:rsidR="00D15494" w:rsidRPr="00A01D16">
        <w:t xml:space="preserve"> </w:t>
      </w:r>
      <w:r w:rsidRPr="00A01D16">
        <w:t>инструменты</w:t>
      </w:r>
      <w:r w:rsidR="00D15494" w:rsidRPr="00A01D16">
        <w:t xml:space="preserve"> - </w:t>
      </w:r>
      <w:r w:rsidRPr="00A01D16">
        <w:t>фонды</w:t>
      </w:r>
      <w:r w:rsidR="00D15494" w:rsidRPr="00A01D16">
        <w:t xml:space="preserve"> </w:t>
      </w:r>
      <w:r w:rsidRPr="00A01D16">
        <w:t>денежного</w:t>
      </w:r>
      <w:r w:rsidR="00D15494" w:rsidRPr="00A01D16">
        <w:t xml:space="preserve"> </w:t>
      </w:r>
      <w:r w:rsidRPr="00A01D16">
        <w:t>рынка,</w:t>
      </w:r>
      <w:r w:rsidR="00D15494" w:rsidRPr="00A01D16">
        <w:t xml:space="preserve"> </w:t>
      </w:r>
      <w:r w:rsidRPr="00A01D16">
        <w:t>депозиты</w:t>
      </w:r>
      <w:r w:rsidR="00D15494" w:rsidRPr="00A01D16">
        <w:t xml:space="preserve">», - </w:t>
      </w:r>
      <w:r w:rsidRPr="00A01D16">
        <w:t>указывает</w:t>
      </w:r>
      <w:r w:rsidR="00D15494" w:rsidRPr="00A01D16">
        <w:t xml:space="preserve"> </w:t>
      </w:r>
      <w:r w:rsidRPr="00A01D16">
        <w:t>господин</w:t>
      </w:r>
      <w:r w:rsidR="00D15494" w:rsidRPr="00A01D16">
        <w:t xml:space="preserve"> </w:t>
      </w:r>
      <w:r w:rsidRPr="00A01D16">
        <w:t>Макаров.</w:t>
      </w:r>
      <w:r w:rsidR="00D15494" w:rsidRPr="00A01D16">
        <w:t xml:space="preserve"> </w:t>
      </w:r>
      <w:r w:rsidRPr="00A01D16">
        <w:t>Тем</w:t>
      </w:r>
      <w:r w:rsidR="00D15494" w:rsidRPr="00A01D16">
        <w:t xml:space="preserve"> </w:t>
      </w:r>
      <w:r w:rsidRPr="00A01D16">
        <w:t>более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доходность</w:t>
      </w:r>
      <w:r w:rsidR="00D15494" w:rsidRPr="00A01D16">
        <w:t xml:space="preserve"> </w:t>
      </w:r>
      <w:r w:rsidRPr="00A01D16">
        <w:t>таких</w:t>
      </w:r>
      <w:r w:rsidR="00D15494" w:rsidRPr="00A01D16">
        <w:t xml:space="preserve"> </w:t>
      </w:r>
      <w:r w:rsidRPr="00A01D16">
        <w:t>инструментов</w:t>
      </w:r>
      <w:r w:rsidR="00D15494" w:rsidRPr="00A01D16">
        <w:t xml:space="preserve"> </w:t>
      </w:r>
      <w:r w:rsidRPr="00A01D16">
        <w:t>выросла</w:t>
      </w:r>
      <w:r w:rsidR="00D15494" w:rsidRPr="00A01D16">
        <w:t xml:space="preserve"> </w:t>
      </w:r>
      <w:r w:rsidRPr="00A01D16">
        <w:t>вслед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ключевой</w:t>
      </w:r>
      <w:r w:rsidR="00D15494" w:rsidRPr="00A01D16">
        <w:t xml:space="preserve"> </w:t>
      </w:r>
      <w:r w:rsidRPr="00A01D16">
        <w:t>ставкой.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итогам</w:t>
      </w:r>
      <w:r w:rsidR="00D15494" w:rsidRPr="00A01D16">
        <w:t xml:space="preserve"> </w:t>
      </w:r>
      <w:r w:rsidRPr="00A01D16">
        <w:t>минувшего</w:t>
      </w:r>
      <w:r w:rsidR="00D15494" w:rsidRPr="00A01D16">
        <w:t xml:space="preserve"> </w:t>
      </w:r>
      <w:r w:rsidRPr="00A01D16">
        <w:t>месяца</w:t>
      </w:r>
      <w:r w:rsidR="00D15494" w:rsidRPr="00A01D16">
        <w:t xml:space="preserve"> </w:t>
      </w:r>
      <w:r w:rsidRPr="00A01D16">
        <w:t>индекс</w:t>
      </w:r>
      <w:r w:rsidR="00D15494" w:rsidRPr="00A01D16">
        <w:t xml:space="preserve"> </w:t>
      </w:r>
      <w:r w:rsidRPr="00A01D16">
        <w:t>RUSFAR,</w:t>
      </w:r>
      <w:r w:rsidR="00D15494" w:rsidRPr="00A01D16">
        <w:t xml:space="preserve"> </w:t>
      </w:r>
      <w:r w:rsidRPr="00A01D16">
        <w:t>который</w:t>
      </w:r>
      <w:r w:rsidR="00D15494" w:rsidRPr="00A01D16">
        <w:t xml:space="preserve"> </w:t>
      </w:r>
      <w:r w:rsidRPr="00A01D16">
        <w:t>является</w:t>
      </w:r>
      <w:r w:rsidR="00D15494" w:rsidRPr="00A01D16">
        <w:t xml:space="preserve"> </w:t>
      </w:r>
      <w:r w:rsidRPr="00A01D16">
        <w:t>основным</w:t>
      </w:r>
      <w:r w:rsidR="00D15494" w:rsidRPr="00A01D16">
        <w:t xml:space="preserve"> </w:t>
      </w:r>
      <w:r w:rsidRPr="00A01D16">
        <w:t>бенчмарком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таких</w:t>
      </w:r>
      <w:r w:rsidR="00D15494" w:rsidRPr="00A01D16">
        <w:t xml:space="preserve"> </w:t>
      </w:r>
      <w:r w:rsidRPr="00A01D16">
        <w:t>фондов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отражает</w:t>
      </w:r>
      <w:r w:rsidR="00D15494" w:rsidRPr="00A01D16">
        <w:t xml:space="preserve"> </w:t>
      </w:r>
      <w:r w:rsidRPr="00A01D16">
        <w:t>стоимость</w:t>
      </w:r>
      <w:r w:rsidR="00D15494" w:rsidRPr="00A01D16">
        <w:t xml:space="preserve"> </w:t>
      </w:r>
      <w:r w:rsidRPr="00A01D16">
        <w:t>денег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рынке,</w:t>
      </w:r>
      <w:r w:rsidR="00D15494" w:rsidRPr="00A01D16">
        <w:t xml:space="preserve"> </w:t>
      </w:r>
      <w:r w:rsidRPr="00A01D16">
        <w:t>вырос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15,93%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17,34%.</w:t>
      </w:r>
    </w:p>
    <w:p w14:paraId="7C865558" w14:textId="77777777" w:rsidR="005D5CD8" w:rsidRPr="00A01D16" w:rsidRDefault="005D5CD8" w:rsidP="005D5CD8">
      <w:r w:rsidRPr="00A01D16">
        <w:t>Интерес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фондам</w:t>
      </w:r>
      <w:r w:rsidR="00D15494" w:rsidRPr="00A01D16">
        <w:t xml:space="preserve"> </w:t>
      </w:r>
      <w:r w:rsidRPr="00A01D16">
        <w:t>денежного</w:t>
      </w:r>
      <w:r w:rsidR="00D15494" w:rsidRPr="00A01D16">
        <w:t xml:space="preserve"> </w:t>
      </w:r>
      <w:r w:rsidRPr="00A01D16">
        <w:t>рынка</w:t>
      </w:r>
      <w:r w:rsidR="00D15494" w:rsidRPr="00A01D16">
        <w:t xml:space="preserve"> </w:t>
      </w:r>
      <w:r w:rsidRPr="00A01D16">
        <w:t>проявляет</w:t>
      </w:r>
      <w:r w:rsidR="00D15494" w:rsidRPr="00A01D16">
        <w:t xml:space="preserve"> </w:t>
      </w:r>
      <w:r w:rsidRPr="00A01D16">
        <w:t>широкий</w:t>
      </w:r>
      <w:r w:rsidR="00D15494" w:rsidRPr="00A01D16">
        <w:t xml:space="preserve"> </w:t>
      </w:r>
      <w:r w:rsidRPr="00A01D16">
        <w:t>круг</w:t>
      </w:r>
      <w:r w:rsidR="00D15494" w:rsidRPr="00A01D16">
        <w:t xml:space="preserve"> </w:t>
      </w:r>
      <w:r w:rsidRPr="00A01D16">
        <w:t>инвесторов:</w:t>
      </w:r>
      <w:r w:rsidR="00D15494" w:rsidRPr="00A01D16">
        <w:t xml:space="preserve"> </w:t>
      </w:r>
      <w:r w:rsidRPr="00A01D16">
        <w:t>юридические</w:t>
      </w:r>
      <w:r w:rsidR="00D15494" w:rsidRPr="00A01D16">
        <w:t xml:space="preserve"> </w:t>
      </w:r>
      <w:r w:rsidRPr="00A01D16">
        <w:t>лица,</w:t>
      </w:r>
      <w:r w:rsidR="00D15494" w:rsidRPr="00A01D16">
        <w:t xml:space="preserve"> </w:t>
      </w:r>
      <w:r w:rsidRPr="00A01D16">
        <w:t>частные</w:t>
      </w:r>
      <w:r w:rsidR="00D15494" w:rsidRPr="00A01D16">
        <w:t xml:space="preserve"> </w:t>
      </w:r>
      <w:r w:rsidRPr="00A01D16">
        <w:t>инвесторы,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большими</w:t>
      </w:r>
      <w:r w:rsidR="00D15494" w:rsidRPr="00A01D16">
        <w:t xml:space="preserve"> </w:t>
      </w:r>
      <w:r w:rsidRPr="00A01D16">
        <w:t>суммами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маленькими.</w:t>
      </w:r>
      <w:r w:rsidR="00D15494" w:rsidRPr="00A01D16">
        <w:t xml:space="preserve"> </w:t>
      </w:r>
      <w:r w:rsidRPr="00A01D16">
        <w:t>Но,</w:t>
      </w:r>
      <w:r w:rsidR="00D15494" w:rsidRPr="00A01D16">
        <w:t xml:space="preserve"> </w:t>
      </w:r>
      <w:r w:rsidRPr="00A01D16">
        <w:t>как</w:t>
      </w:r>
      <w:r w:rsidR="00D15494" w:rsidRPr="00A01D16">
        <w:t xml:space="preserve"> </w:t>
      </w:r>
      <w:r w:rsidRPr="00A01D16">
        <w:t>отмечает</w:t>
      </w:r>
      <w:r w:rsidR="00D15494" w:rsidRPr="00A01D16">
        <w:t xml:space="preserve"> </w:t>
      </w:r>
      <w:r w:rsidRPr="00A01D16">
        <w:t>директор</w:t>
      </w:r>
      <w:r w:rsidR="00D15494" w:rsidRPr="00A01D16">
        <w:t xml:space="preserve"> </w:t>
      </w:r>
      <w:r w:rsidRPr="00A01D16">
        <w:t>департамента</w:t>
      </w:r>
      <w:r w:rsidR="00D15494" w:rsidRPr="00A01D16">
        <w:t xml:space="preserve"> </w:t>
      </w:r>
      <w:r w:rsidRPr="00A01D16">
        <w:t>управления</w:t>
      </w:r>
      <w:r w:rsidR="00D15494" w:rsidRPr="00A01D16">
        <w:t xml:space="preserve"> </w:t>
      </w:r>
      <w:r w:rsidRPr="00A01D16">
        <w:t>активами</w:t>
      </w:r>
      <w:r w:rsidR="00D15494" w:rsidRPr="00A01D16">
        <w:t xml:space="preserve"> </w:t>
      </w:r>
      <w:r w:rsidRPr="00A01D16">
        <w:t>УК</w:t>
      </w:r>
      <w:r w:rsidR="00D15494" w:rsidRPr="00A01D16">
        <w:t xml:space="preserve"> «</w:t>
      </w:r>
      <w:r w:rsidRPr="00A01D16">
        <w:t>Альфа-Капитал</w:t>
      </w:r>
      <w:r w:rsidR="00D15494" w:rsidRPr="00A01D16">
        <w:t xml:space="preserve">» </w:t>
      </w:r>
      <w:r w:rsidRPr="00A01D16">
        <w:t>Виктор</w:t>
      </w:r>
      <w:r w:rsidR="00D15494" w:rsidRPr="00A01D16">
        <w:t xml:space="preserve"> </w:t>
      </w:r>
      <w:r w:rsidRPr="00A01D16">
        <w:t>Барк,</w:t>
      </w:r>
      <w:r w:rsidR="00D15494" w:rsidRPr="00A01D16">
        <w:t xml:space="preserve"> </w:t>
      </w:r>
      <w:r w:rsidRPr="00A01D16">
        <w:t>основу</w:t>
      </w:r>
      <w:r w:rsidR="00D15494" w:rsidRPr="00A01D16">
        <w:t xml:space="preserve"> </w:t>
      </w:r>
      <w:r w:rsidRPr="00A01D16">
        <w:t>спроса</w:t>
      </w:r>
      <w:r w:rsidR="00D15494" w:rsidRPr="00A01D16">
        <w:t xml:space="preserve"> </w:t>
      </w:r>
      <w:r w:rsidRPr="00A01D16">
        <w:t>составляют</w:t>
      </w:r>
      <w:r w:rsidR="00D15494" w:rsidRPr="00A01D16">
        <w:t xml:space="preserve"> </w:t>
      </w:r>
      <w:r w:rsidRPr="00A01D16">
        <w:t>состоятельные</w:t>
      </w:r>
      <w:r w:rsidR="00D15494" w:rsidRPr="00A01D16">
        <w:t xml:space="preserve"> </w:t>
      </w:r>
      <w:r w:rsidRPr="00A01D16">
        <w:t>клиенты.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его</w:t>
      </w:r>
      <w:r w:rsidR="00D15494" w:rsidRPr="00A01D16">
        <w:t xml:space="preserve"> </w:t>
      </w:r>
      <w:r w:rsidRPr="00A01D16">
        <w:t>оценке,</w:t>
      </w:r>
      <w:r w:rsidR="00D15494" w:rsidRPr="00A01D16">
        <w:t xml:space="preserve"> </w:t>
      </w:r>
      <w:r w:rsidRPr="00A01D16">
        <w:t>средняя</w:t>
      </w:r>
      <w:r w:rsidR="00D15494" w:rsidRPr="00A01D16">
        <w:t xml:space="preserve"> </w:t>
      </w:r>
      <w:r w:rsidRPr="00A01D16">
        <w:t>сделка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покупке</w:t>
      </w:r>
      <w:r w:rsidR="00D15494" w:rsidRPr="00A01D16">
        <w:t xml:space="preserve"> </w:t>
      </w:r>
      <w:r w:rsidRPr="00A01D16">
        <w:t>паев</w:t>
      </w:r>
      <w:r w:rsidR="00D15494" w:rsidRPr="00A01D16">
        <w:t xml:space="preserve"> </w:t>
      </w:r>
      <w:r w:rsidRPr="00A01D16">
        <w:t>таких</w:t>
      </w:r>
      <w:r w:rsidR="00D15494" w:rsidRPr="00A01D16">
        <w:t xml:space="preserve"> </w:t>
      </w:r>
      <w:r w:rsidRPr="00A01D16">
        <w:t>фондов</w:t>
      </w:r>
      <w:r w:rsidR="00D15494" w:rsidRPr="00A01D16">
        <w:t xml:space="preserve"> </w:t>
      </w:r>
      <w:r w:rsidRPr="00A01D16">
        <w:t>составила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июле</w:t>
      </w:r>
      <w:r w:rsidR="00D15494" w:rsidRPr="00A01D16">
        <w:t xml:space="preserve"> </w:t>
      </w:r>
      <w:r w:rsidRPr="00A01D16">
        <w:t>около</w:t>
      </w:r>
      <w:r w:rsidR="00D15494" w:rsidRPr="00A01D16">
        <w:t xml:space="preserve"> </w:t>
      </w:r>
      <w:r w:rsidRPr="00A01D16">
        <w:t>700</w:t>
      </w:r>
      <w:r w:rsidR="00D15494" w:rsidRPr="00A01D16">
        <w:t xml:space="preserve"> </w:t>
      </w:r>
      <w:r w:rsidRPr="00A01D16">
        <w:t>тыс.</w:t>
      </w:r>
      <w:r w:rsidR="00D15494" w:rsidRPr="00A01D16">
        <w:t xml:space="preserve"> </w:t>
      </w:r>
      <w:r w:rsidRPr="00A01D16">
        <w:t>руб.</w:t>
      </w:r>
      <w:r w:rsidR="00D15494" w:rsidRPr="00A01D16">
        <w:t xml:space="preserve"> </w:t>
      </w:r>
      <w:r w:rsidRPr="00A01D16">
        <w:t>Инвесторов</w:t>
      </w:r>
      <w:r w:rsidR="00D15494" w:rsidRPr="00A01D16">
        <w:t xml:space="preserve"> </w:t>
      </w:r>
      <w:r w:rsidRPr="00A01D16">
        <w:t>привлекает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только</w:t>
      </w:r>
      <w:r w:rsidR="00D15494" w:rsidRPr="00A01D16">
        <w:t xml:space="preserve"> </w:t>
      </w:r>
      <w:r w:rsidRPr="00A01D16">
        <w:t>заметно</w:t>
      </w:r>
      <w:r w:rsidR="00D15494" w:rsidRPr="00A01D16">
        <w:t xml:space="preserve"> </w:t>
      </w:r>
      <w:r w:rsidRPr="00A01D16">
        <w:t>увеличившаяся</w:t>
      </w:r>
      <w:r w:rsidR="00D15494" w:rsidRPr="00A01D16">
        <w:t xml:space="preserve"> </w:t>
      </w:r>
      <w:r w:rsidRPr="00A01D16">
        <w:t>доходность,</w:t>
      </w:r>
      <w:r w:rsidR="00D15494" w:rsidRPr="00A01D16">
        <w:t xml:space="preserve"> </w:t>
      </w:r>
      <w:r w:rsidRPr="00A01D16">
        <w:t>но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гибкость,</w:t>
      </w:r>
      <w:r w:rsidR="00D15494" w:rsidRPr="00A01D16">
        <w:t xml:space="preserve"> </w:t>
      </w:r>
      <w:r w:rsidRPr="00A01D16">
        <w:t>так</w:t>
      </w:r>
      <w:r w:rsidR="00D15494" w:rsidRPr="00A01D16">
        <w:t xml:space="preserve"> </w:t>
      </w:r>
      <w:r w:rsidRPr="00A01D16">
        <w:t>как</w:t>
      </w:r>
      <w:r w:rsidR="00D15494" w:rsidRPr="00A01D16">
        <w:t xml:space="preserve"> </w:t>
      </w:r>
      <w:r w:rsidRPr="00A01D16">
        <w:t>купить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продать</w:t>
      </w:r>
      <w:r w:rsidR="00D15494" w:rsidRPr="00A01D16">
        <w:t xml:space="preserve"> </w:t>
      </w:r>
      <w:r w:rsidRPr="00A01D16">
        <w:t>паи</w:t>
      </w:r>
      <w:r w:rsidR="00D15494" w:rsidRPr="00A01D16">
        <w:t xml:space="preserve"> </w:t>
      </w:r>
      <w:r w:rsidRPr="00A01D16">
        <w:t>таких</w:t>
      </w:r>
      <w:r w:rsidR="00D15494" w:rsidRPr="00A01D16">
        <w:t xml:space="preserve"> </w:t>
      </w:r>
      <w:r w:rsidRPr="00A01D16">
        <w:t>фондов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любой</w:t>
      </w:r>
      <w:r w:rsidR="00D15494" w:rsidRPr="00A01D16">
        <w:t xml:space="preserve"> </w:t>
      </w:r>
      <w:r w:rsidRPr="00A01D16">
        <w:t>рабочий</w:t>
      </w:r>
      <w:r w:rsidR="00D15494" w:rsidRPr="00A01D16">
        <w:t xml:space="preserve"> </w:t>
      </w:r>
      <w:r w:rsidRPr="00A01D16">
        <w:t>день</w:t>
      </w:r>
      <w:r w:rsidR="00D15494" w:rsidRPr="00A01D16">
        <w:t xml:space="preserve"> </w:t>
      </w:r>
      <w:r w:rsidRPr="00A01D16">
        <w:t>без</w:t>
      </w:r>
      <w:r w:rsidR="00D15494" w:rsidRPr="00A01D16">
        <w:t xml:space="preserve"> </w:t>
      </w:r>
      <w:r w:rsidRPr="00A01D16">
        <w:t>потери</w:t>
      </w:r>
      <w:r w:rsidR="00D15494" w:rsidRPr="00A01D16">
        <w:t xml:space="preserve"> </w:t>
      </w:r>
      <w:r w:rsidRPr="00A01D16">
        <w:t>накопленного</w:t>
      </w:r>
      <w:r w:rsidR="00D15494" w:rsidRPr="00A01D16">
        <w:t xml:space="preserve"> </w:t>
      </w:r>
      <w:r w:rsidRPr="00A01D16">
        <w:t>дохода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минимальной</w:t>
      </w:r>
      <w:r w:rsidR="00D15494" w:rsidRPr="00A01D16">
        <w:t xml:space="preserve"> </w:t>
      </w:r>
      <w:r w:rsidRPr="00A01D16">
        <w:t>брокерской</w:t>
      </w:r>
      <w:r w:rsidR="00D15494" w:rsidRPr="00A01D16">
        <w:t xml:space="preserve"> </w:t>
      </w:r>
      <w:r w:rsidRPr="00A01D16">
        <w:t>комиссией.</w:t>
      </w:r>
    </w:p>
    <w:p w14:paraId="48851E0F" w14:textId="77777777" w:rsidR="005D5CD8" w:rsidRPr="00A01D16" w:rsidRDefault="005D5CD8" w:rsidP="005D5CD8">
      <w:r w:rsidRPr="00A01D16">
        <w:t>В</w:t>
      </w:r>
      <w:r w:rsidR="00D15494" w:rsidRPr="00A01D16">
        <w:t xml:space="preserve"> </w:t>
      </w:r>
      <w:r w:rsidRPr="00A01D16">
        <w:t>ближайшие</w:t>
      </w:r>
      <w:r w:rsidR="00D15494" w:rsidRPr="00A01D16">
        <w:t xml:space="preserve"> </w:t>
      </w:r>
      <w:r w:rsidRPr="00A01D16">
        <w:t>месяцы</w:t>
      </w:r>
      <w:r w:rsidR="00D15494" w:rsidRPr="00A01D16">
        <w:t xml:space="preserve"> </w:t>
      </w:r>
      <w:r w:rsidRPr="00A01D16">
        <w:t>основные</w:t>
      </w:r>
      <w:r w:rsidR="00D15494" w:rsidRPr="00A01D16">
        <w:t xml:space="preserve"> </w:t>
      </w:r>
      <w:r w:rsidRPr="00A01D16">
        <w:t>тенденции</w:t>
      </w:r>
      <w:r w:rsidR="00D15494" w:rsidRPr="00A01D16">
        <w:t xml:space="preserve"> </w:t>
      </w:r>
      <w:r w:rsidRPr="00A01D16">
        <w:t>начала</w:t>
      </w:r>
      <w:r w:rsidR="00D15494" w:rsidRPr="00A01D16">
        <w:t xml:space="preserve"> </w:t>
      </w:r>
      <w:r w:rsidRPr="00A01D16">
        <w:t>года</w:t>
      </w:r>
      <w:r w:rsidR="00D15494" w:rsidRPr="00A01D16">
        <w:t xml:space="preserve"> </w:t>
      </w:r>
      <w:r w:rsidRPr="00A01D16">
        <w:t>сохранятся,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именно</w:t>
      </w:r>
      <w:r w:rsidR="00D15494" w:rsidRPr="00A01D16">
        <w:t xml:space="preserve"> - </w:t>
      </w:r>
      <w:r w:rsidRPr="00A01D16">
        <w:t>вывод</w:t>
      </w:r>
      <w:r w:rsidR="00D15494" w:rsidRPr="00A01D16">
        <w:t xml:space="preserve"> </w:t>
      </w:r>
      <w:r w:rsidRPr="00A01D16">
        <w:t>средств</w:t>
      </w:r>
      <w:r w:rsidR="00D15494" w:rsidRPr="00A01D16">
        <w:t xml:space="preserve"> </w:t>
      </w:r>
      <w:r w:rsidRPr="00A01D16">
        <w:t>из</w:t>
      </w:r>
      <w:r w:rsidR="00D15494" w:rsidRPr="00A01D16">
        <w:t xml:space="preserve"> </w:t>
      </w:r>
      <w:r w:rsidRPr="00A01D16">
        <w:t>фондов</w:t>
      </w:r>
      <w:r w:rsidR="00D15494" w:rsidRPr="00A01D16">
        <w:t xml:space="preserve"> </w:t>
      </w:r>
      <w:r w:rsidRPr="00A01D16">
        <w:t>облигаций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пользу</w:t>
      </w:r>
      <w:r w:rsidR="00D15494" w:rsidRPr="00A01D16">
        <w:t xml:space="preserve"> </w:t>
      </w:r>
      <w:r w:rsidRPr="00A01D16">
        <w:t>фондов</w:t>
      </w:r>
      <w:r w:rsidR="00D15494" w:rsidRPr="00A01D16">
        <w:t xml:space="preserve"> </w:t>
      </w:r>
      <w:r w:rsidRPr="00A01D16">
        <w:t>денежных.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мнению</w:t>
      </w:r>
      <w:r w:rsidR="00D15494" w:rsidRPr="00A01D16">
        <w:t xml:space="preserve"> </w:t>
      </w:r>
      <w:r w:rsidRPr="00A01D16">
        <w:t>директора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развитию</w:t>
      </w:r>
      <w:r w:rsidR="00D15494" w:rsidRPr="00A01D16">
        <w:t xml:space="preserve"> </w:t>
      </w:r>
      <w:r w:rsidRPr="00A01D16">
        <w:t>продаж</w:t>
      </w:r>
      <w:r w:rsidR="00D15494" w:rsidRPr="00A01D16">
        <w:t xml:space="preserve"> </w:t>
      </w:r>
      <w:r w:rsidRPr="00A01D16">
        <w:t>продуктов</w:t>
      </w:r>
      <w:r w:rsidR="00D15494" w:rsidRPr="00A01D16">
        <w:t xml:space="preserve"> </w:t>
      </w:r>
      <w:r w:rsidRPr="00A01D16">
        <w:t>благосостояния</w:t>
      </w:r>
      <w:r w:rsidR="00D15494" w:rsidRPr="00A01D16">
        <w:t xml:space="preserve"> </w:t>
      </w:r>
      <w:r w:rsidRPr="00A01D16">
        <w:t>ПСБ</w:t>
      </w:r>
      <w:r w:rsidR="00D15494" w:rsidRPr="00A01D16">
        <w:t xml:space="preserve"> </w:t>
      </w:r>
      <w:r w:rsidRPr="00A01D16">
        <w:t>Максима</w:t>
      </w:r>
      <w:r w:rsidR="00D15494" w:rsidRPr="00A01D16">
        <w:t xml:space="preserve"> </w:t>
      </w:r>
      <w:r w:rsidRPr="00A01D16">
        <w:t>Быковца,</w:t>
      </w:r>
      <w:r w:rsidR="00D15494" w:rsidRPr="00A01D16">
        <w:t xml:space="preserve"> </w:t>
      </w:r>
      <w:r w:rsidRPr="00A01D16">
        <w:t>изменение</w:t>
      </w:r>
      <w:r w:rsidR="00D15494" w:rsidRPr="00A01D16">
        <w:t xml:space="preserve"> </w:t>
      </w:r>
      <w:r w:rsidRPr="00A01D16">
        <w:t>тренда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рост</w:t>
      </w:r>
      <w:r w:rsidR="00D15494" w:rsidRPr="00A01D16">
        <w:t xml:space="preserve"> </w:t>
      </w:r>
      <w:r w:rsidRPr="00A01D16">
        <w:t>спроса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фонды</w:t>
      </w:r>
      <w:r w:rsidR="00D15494" w:rsidRPr="00A01D16">
        <w:t xml:space="preserve"> </w:t>
      </w:r>
      <w:r w:rsidRPr="00A01D16">
        <w:t>акций</w:t>
      </w:r>
      <w:r w:rsidR="00D15494" w:rsidRPr="00A01D16">
        <w:t xml:space="preserve"> </w:t>
      </w:r>
      <w:r w:rsidRPr="00A01D16">
        <w:t>могут</w:t>
      </w:r>
      <w:r w:rsidR="00D15494" w:rsidRPr="00A01D16">
        <w:t xml:space="preserve"> </w:t>
      </w:r>
      <w:r w:rsidRPr="00A01D16">
        <w:t>наступить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ранее</w:t>
      </w:r>
      <w:r w:rsidR="00D15494" w:rsidRPr="00A01D16">
        <w:t xml:space="preserve"> </w:t>
      </w:r>
      <w:r w:rsidRPr="00A01D16">
        <w:t>четвертого</w:t>
      </w:r>
      <w:r w:rsidR="00D15494" w:rsidRPr="00A01D16">
        <w:t xml:space="preserve"> </w:t>
      </w:r>
      <w:r w:rsidRPr="00A01D16">
        <w:t>квартала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мере</w:t>
      </w:r>
      <w:r w:rsidR="00D15494" w:rsidRPr="00A01D16">
        <w:t xml:space="preserve"> </w:t>
      </w:r>
      <w:r w:rsidRPr="00A01D16">
        <w:t>выхода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плато</w:t>
      </w:r>
      <w:r w:rsidR="00D15494" w:rsidRPr="00A01D16">
        <w:t xml:space="preserve"> </w:t>
      </w:r>
      <w:r w:rsidRPr="00A01D16">
        <w:t>значения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ключевой</w:t>
      </w:r>
      <w:r w:rsidR="00D15494" w:rsidRPr="00A01D16">
        <w:t xml:space="preserve"> </w:t>
      </w:r>
      <w:r w:rsidRPr="00A01D16">
        <w:t>ставке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изменения</w:t>
      </w:r>
      <w:r w:rsidR="00D15494" w:rsidRPr="00A01D16">
        <w:t xml:space="preserve"> </w:t>
      </w:r>
      <w:r w:rsidRPr="00A01D16">
        <w:t>риторики</w:t>
      </w:r>
      <w:r w:rsidR="00D15494" w:rsidRPr="00A01D16">
        <w:t xml:space="preserve"> </w:t>
      </w:r>
      <w:r w:rsidRPr="00A01D16">
        <w:t>ЦБ.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этом</w:t>
      </w:r>
      <w:r w:rsidR="00D15494" w:rsidRPr="00A01D16">
        <w:t xml:space="preserve"> </w:t>
      </w:r>
      <w:r w:rsidRPr="00A01D16">
        <w:t>фоне</w:t>
      </w:r>
      <w:r w:rsidR="00D15494" w:rsidRPr="00A01D16">
        <w:t xml:space="preserve"> </w:t>
      </w:r>
      <w:r w:rsidRPr="00A01D16">
        <w:t>инвесторы</w:t>
      </w:r>
      <w:r w:rsidR="00D15494" w:rsidRPr="00A01D16">
        <w:t xml:space="preserve"> </w:t>
      </w:r>
      <w:r w:rsidRPr="00A01D16">
        <w:t>могут</w:t>
      </w:r>
      <w:r w:rsidR="00D15494" w:rsidRPr="00A01D16">
        <w:t xml:space="preserve"> </w:t>
      </w:r>
      <w:r w:rsidRPr="00A01D16">
        <w:t>начать</w:t>
      </w:r>
      <w:r w:rsidR="00D15494" w:rsidRPr="00A01D16">
        <w:t xml:space="preserve"> </w:t>
      </w:r>
      <w:r w:rsidRPr="00A01D16">
        <w:t>закладывать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котировки</w:t>
      </w:r>
      <w:r w:rsidR="00D15494" w:rsidRPr="00A01D16">
        <w:t xml:space="preserve"> </w:t>
      </w:r>
      <w:r w:rsidRPr="00A01D16">
        <w:t>акций</w:t>
      </w:r>
      <w:r w:rsidR="00D15494" w:rsidRPr="00A01D16">
        <w:t xml:space="preserve"> </w:t>
      </w:r>
      <w:r w:rsidRPr="00A01D16">
        <w:t>возможное</w:t>
      </w:r>
      <w:r w:rsidR="00D15494" w:rsidRPr="00A01D16">
        <w:t xml:space="preserve"> </w:t>
      </w:r>
      <w:r w:rsidRPr="00A01D16">
        <w:t>снижение</w:t>
      </w:r>
      <w:r w:rsidR="00D15494" w:rsidRPr="00A01D16">
        <w:t xml:space="preserve"> </w:t>
      </w:r>
      <w:r w:rsidRPr="00A01D16">
        <w:t>ставки.</w:t>
      </w:r>
      <w:r w:rsidR="00D15494" w:rsidRPr="00A01D16">
        <w:t xml:space="preserve"> </w:t>
      </w:r>
      <w:r w:rsidRPr="00A01D16">
        <w:t>Тогда,</w:t>
      </w:r>
      <w:r w:rsidR="00D15494" w:rsidRPr="00A01D16">
        <w:t xml:space="preserve"> </w:t>
      </w:r>
      <w:r w:rsidRPr="00A01D16">
        <w:t>как</w:t>
      </w:r>
      <w:r w:rsidR="00D15494" w:rsidRPr="00A01D16">
        <w:t xml:space="preserve"> </w:t>
      </w:r>
      <w:r w:rsidRPr="00A01D16">
        <w:t>считает</w:t>
      </w:r>
      <w:r w:rsidR="00D15494" w:rsidRPr="00A01D16">
        <w:t xml:space="preserve"> </w:t>
      </w:r>
      <w:r w:rsidRPr="00A01D16">
        <w:t>Андрей</w:t>
      </w:r>
      <w:r w:rsidR="00D15494" w:rsidRPr="00A01D16">
        <w:t xml:space="preserve"> </w:t>
      </w:r>
      <w:r w:rsidRPr="00A01D16">
        <w:t>Макаров,</w:t>
      </w:r>
      <w:r w:rsidR="00D15494" w:rsidRPr="00A01D16">
        <w:t xml:space="preserve"> </w:t>
      </w:r>
      <w:r w:rsidRPr="00A01D16">
        <w:t>может</w:t>
      </w:r>
      <w:r w:rsidR="00D15494" w:rsidRPr="00A01D16">
        <w:t xml:space="preserve"> </w:t>
      </w:r>
      <w:r w:rsidRPr="00A01D16">
        <w:t>вырасти</w:t>
      </w:r>
      <w:r w:rsidR="00D15494" w:rsidRPr="00A01D16">
        <w:t xml:space="preserve"> </w:t>
      </w:r>
      <w:r w:rsidRPr="00A01D16">
        <w:t>интерес</w:t>
      </w:r>
      <w:r w:rsidR="00D15494" w:rsidRPr="00A01D16">
        <w:t xml:space="preserve"> </w:t>
      </w:r>
      <w:r w:rsidRPr="00A01D16">
        <w:t>инвесторов</w:t>
      </w:r>
      <w:r w:rsidR="00D15494" w:rsidRPr="00A01D16">
        <w:t xml:space="preserve"> </w:t>
      </w:r>
      <w:r w:rsidRPr="00A01D16">
        <w:t>к</w:t>
      </w:r>
      <w:r w:rsidR="00D15494" w:rsidRPr="00A01D16">
        <w:t xml:space="preserve"> </w:t>
      </w:r>
      <w:r w:rsidRPr="00A01D16">
        <w:t>технологическим</w:t>
      </w:r>
      <w:r w:rsidR="00D15494" w:rsidRPr="00A01D16">
        <w:t xml:space="preserve"> </w:t>
      </w:r>
      <w:r w:rsidRPr="00A01D16">
        <w:t>компаниям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банкам.</w:t>
      </w:r>
      <w:r w:rsidR="00D15494" w:rsidRPr="00A01D16">
        <w:t xml:space="preserve"> «</w:t>
      </w:r>
      <w:r w:rsidRPr="00A01D16">
        <w:t>Если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сентябре</w:t>
      </w:r>
      <w:r w:rsidR="00D15494" w:rsidRPr="00A01D16">
        <w:t xml:space="preserve"> </w:t>
      </w:r>
      <w:r w:rsidRPr="00A01D16">
        <w:t>регулятор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повысит</w:t>
      </w:r>
      <w:r w:rsidR="00D15494" w:rsidRPr="00A01D16">
        <w:t xml:space="preserve"> </w:t>
      </w:r>
      <w:r w:rsidRPr="00A01D16">
        <w:t>ставку,</w:t>
      </w:r>
      <w:r w:rsidR="00D15494" w:rsidRPr="00A01D16">
        <w:t xml:space="preserve"> </w:t>
      </w:r>
      <w:r w:rsidRPr="00A01D16">
        <w:t>то</w:t>
      </w:r>
      <w:r w:rsidR="00D15494" w:rsidRPr="00A01D16">
        <w:t xml:space="preserve"> </w:t>
      </w:r>
      <w:r w:rsidRPr="00A01D16">
        <w:t>тогда</w:t>
      </w:r>
      <w:r w:rsidR="00D15494" w:rsidRPr="00A01D16">
        <w:t xml:space="preserve"> </w:t>
      </w:r>
      <w:r w:rsidRPr="00A01D16">
        <w:t>инвесторы</w:t>
      </w:r>
      <w:r w:rsidR="00D15494" w:rsidRPr="00A01D16">
        <w:t xml:space="preserve"> </w:t>
      </w:r>
      <w:r w:rsidRPr="00A01D16">
        <w:t>могут</w:t>
      </w:r>
      <w:r w:rsidR="00D15494" w:rsidRPr="00A01D16">
        <w:t xml:space="preserve"> </w:t>
      </w:r>
      <w:r w:rsidRPr="00A01D16">
        <w:t>обратить</w:t>
      </w:r>
      <w:r w:rsidR="00D15494" w:rsidRPr="00A01D16">
        <w:t xml:space="preserve"> </w:t>
      </w:r>
      <w:r w:rsidRPr="00A01D16">
        <w:t>внимание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долговой</w:t>
      </w:r>
      <w:r w:rsidR="00D15494" w:rsidRPr="00A01D16">
        <w:t xml:space="preserve"> </w:t>
      </w:r>
      <w:r w:rsidRPr="00A01D16">
        <w:t>рынок,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частности,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длинные</w:t>
      </w:r>
      <w:r w:rsidR="00D15494" w:rsidRPr="00A01D16">
        <w:t xml:space="preserve"> </w:t>
      </w:r>
      <w:r w:rsidRPr="00A01D16">
        <w:t>облигации,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которых</w:t>
      </w:r>
      <w:r w:rsidR="00D15494" w:rsidRPr="00A01D16">
        <w:t xml:space="preserve"> </w:t>
      </w:r>
      <w:r w:rsidRPr="00A01D16">
        <w:t>смогут</w:t>
      </w:r>
      <w:r w:rsidR="00D15494" w:rsidRPr="00A01D16">
        <w:t xml:space="preserve"> </w:t>
      </w:r>
      <w:r w:rsidRPr="00A01D16">
        <w:t>зафиксировать</w:t>
      </w:r>
      <w:r w:rsidR="00D15494" w:rsidRPr="00A01D16">
        <w:t xml:space="preserve"> </w:t>
      </w:r>
      <w:r w:rsidRPr="00A01D16">
        <w:t>высокую</w:t>
      </w:r>
      <w:r w:rsidR="00D15494" w:rsidRPr="00A01D16">
        <w:t xml:space="preserve"> </w:t>
      </w:r>
      <w:r w:rsidRPr="00A01D16">
        <w:t>доходность</w:t>
      </w:r>
      <w:r w:rsidR="00D15494" w:rsidRPr="00A01D16">
        <w:t xml:space="preserve">», - </w:t>
      </w:r>
      <w:r w:rsidRPr="00A01D16">
        <w:t>отмечает</w:t>
      </w:r>
      <w:r w:rsidR="00D15494" w:rsidRPr="00A01D16">
        <w:t xml:space="preserve"> </w:t>
      </w:r>
      <w:r w:rsidRPr="00A01D16">
        <w:t>господин</w:t>
      </w:r>
      <w:r w:rsidR="00D15494" w:rsidRPr="00A01D16">
        <w:t xml:space="preserve"> </w:t>
      </w:r>
      <w:r w:rsidRPr="00A01D16">
        <w:t>Макаров.</w:t>
      </w:r>
    </w:p>
    <w:p w14:paraId="35DF007D" w14:textId="77777777" w:rsidR="005D5CD8" w:rsidRPr="00A01D16" w:rsidRDefault="00000000" w:rsidP="005D5CD8">
      <w:hyperlink r:id="rId25" w:history="1">
        <w:r w:rsidR="005D5CD8" w:rsidRPr="00A01D16">
          <w:rPr>
            <w:rStyle w:val="a3"/>
          </w:rPr>
          <w:t>https://www.kommersant.ru/doc/6878107</w:t>
        </w:r>
      </w:hyperlink>
    </w:p>
    <w:p w14:paraId="4722897C" w14:textId="77777777" w:rsidR="00111D7C" w:rsidRPr="00A01D16" w:rsidRDefault="00111D7C" w:rsidP="00111D7C">
      <w:pPr>
        <w:pStyle w:val="251"/>
      </w:pPr>
      <w:bookmarkStart w:id="94" w:name="_Toc99271712"/>
      <w:bookmarkStart w:id="95" w:name="_Toc99318658"/>
      <w:bookmarkStart w:id="96" w:name="_Toc165991078"/>
      <w:bookmarkStart w:id="97" w:name="_Toc173821151"/>
      <w:bookmarkEnd w:id="87"/>
      <w:bookmarkEnd w:id="88"/>
      <w:r w:rsidRPr="00A01D16">
        <w:lastRenderedPageBreak/>
        <w:t>НОВОСТИ</w:t>
      </w:r>
      <w:r w:rsidR="00D15494" w:rsidRPr="00A01D16">
        <w:t xml:space="preserve"> </w:t>
      </w:r>
      <w:r w:rsidRPr="00A01D16">
        <w:t>ЗАРУБЕЖНЫХ</w:t>
      </w:r>
      <w:r w:rsidR="00D15494" w:rsidRPr="00A01D16">
        <w:t xml:space="preserve"> </w:t>
      </w:r>
      <w:r w:rsidRPr="00A01D16">
        <w:t>ПЕНСИОННЫХ</w:t>
      </w:r>
      <w:r w:rsidR="00D15494" w:rsidRPr="00A01D16">
        <w:t xml:space="preserve"> </w:t>
      </w:r>
      <w:r w:rsidRPr="00A01D16">
        <w:t>СИСТЕМ</w:t>
      </w:r>
      <w:bookmarkEnd w:id="94"/>
      <w:bookmarkEnd w:id="95"/>
      <w:bookmarkEnd w:id="96"/>
      <w:bookmarkEnd w:id="97"/>
    </w:p>
    <w:p w14:paraId="13013E3B" w14:textId="77777777" w:rsidR="00111D7C" w:rsidRPr="00A01D16" w:rsidRDefault="00111D7C" w:rsidP="00111D7C">
      <w:pPr>
        <w:pStyle w:val="10"/>
      </w:pPr>
      <w:bookmarkStart w:id="98" w:name="_Toc99271713"/>
      <w:bookmarkStart w:id="99" w:name="_Toc99318659"/>
      <w:bookmarkStart w:id="100" w:name="_Toc165991079"/>
      <w:bookmarkStart w:id="101" w:name="_Toc173821152"/>
      <w:r w:rsidRPr="00A01D16">
        <w:t>Новости</w:t>
      </w:r>
      <w:r w:rsidR="00D15494" w:rsidRPr="00A01D16">
        <w:t xml:space="preserve"> </w:t>
      </w:r>
      <w:r w:rsidRPr="00A01D16">
        <w:t>пенсионной</w:t>
      </w:r>
      <w:r w:rsidR="00D15494" w:rsidRPr="00A01D16">
        <w:t xml:space="preserve"> </w:t>
      </w:r>
      <w:r w:rsidRPr="00A01D16">
        <w:t>отрасли</w:t>
      </w:r>
      <w:r w:rsidR="00D15494" w:rsidRPr="00A01D16">
        <w:t xml:space="preserve"> </w:t>
      </w:r>
      <w:r w:rsidRPr="00A01D16">
        <w:t>стран</w:t>
      </w:r>
      <w:r w:rsidR="00D15494" w:rsidRPr="00A01D16">
        <w:t xml:space="preserve"> </w:t>
      </w:r>
      <w:r w:rsidRPr="00A01D16">
        <w:t>ближнего</w:t>
      </w:r>
      <w:r w:rsidR="00D15494" w:rsidRPr="00A01D16">
        <w:t xml:space="preserve"> </w:t>
      </w:r>
      <w:r w:rsidRPr="00A01D16">
        <w:t>зарубежья</w:t>
      </w:r>
      <w:bookmarkEnd w:id="98"/>
      <w:bookmarkEnd w:id="99"/>
      <w:bookmarkEnd w:id="100"/>
      <w:bookmarkEnd w:id="101"/>
    </w:p>
    <w:p w14:paraId="31BD0B4A" w14:textId="77777777" w:rsidR="00163922" w:rsidRPr="00A01D16" w:rsidRDefault="00163922" w:rsidP="00163922">
      <w:pPr>
        <w:pStyle w:val="2"/>
      </w:pPr>
      <w:bookmarkStart w:id="102" w:name="_Toc173821153"/>
      <w:r w:rsidRPr="00A01D16">
        <w:t>Грани.lv,</w:t>
      </w:r>
      <w:r w:rsidR="00D15494" w:rsidRPr="00A01D16">
        <w:t xml:space="preserve"> </w:t>
      </w:r>
      <w:r w:rsidRPr="00A01D16">
        <w:t>05.08.2024,</w:t>
      </w:r>
      <w:r w:rsidR="00D15494" w:rsidRPr="00A01D16">
        <w:t xml:space="preserve"> </w:t>
      </w:r>
      <w:r w:rsidRPr="00A01D16">
        <w:t>Многие</w:t>
      </w:r>
      <w:r w:rsidR="00D15494" w:rsidRPr="00A01D16">
        <w:t xml:space="preserve"> </w:t>
      </w:r>
      <w:r w:rsidRPr="00A01D16">
        <w:t>жители</w:t>
      </w:r>
      <w:r w:rsidR="00D15494" w:rsidRPr="00A01D16">
        <w:t xml:space="preserve"> </w:t>
      </w:r>
      <w:r w:rsidRPr="00A01D16">
        <w:t>Латвии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могут</w:t>
      </w:r>
      <w:r w:rsidR="00D15494" w:rsidRPr="00A01D16">
        <w:t xml:space="preserve"> </w:t>
      </w:r>
      <w:r w:rsidRPr="00A01D16">
        <w:t>позволить</w:t>
      </w:r>
      <w:r w:rsidR="00D15494" w:rsidRPr="00A01D16">
        <w:t xml:space="preserve"> </w:t>
      </w:r>
      <w:r w:rsidRPr="00A01D16">
        <w:t>себе</w:t>
      </w:r>
      <w:r w:rsidR="00D15494" w:rsidRPr="00A01D16">
        <w:t xml:space="preserve"> </w:t>
      </w:r>
      <w:r w:rsidRPr="00A01D16">
        <w:t>вкладывать</w:t>
      </w:r>
      <w:r w:rsidR="00D15494" w:rsidRPr="00A01D16">
        <w:t xml:space="preserve"> </w:t>
      </w:r>
      <w:r w:rsidRPr="00A01D16">
        <w:t>средства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3-й</w:t>
      </w:r>
      <w:r w:rsidR="00D15494" w:rsidRPr="00A01D16">
        <w:t xml:space="preserve"> </w:t>
      </w:r>
      <w:r w:rsidRPr="00A01D16">
        <w:t>пенсионный</w:t>
      </w:r>
      <w:r w:rsidR="00D15494" w:rsidRPr="00A01D16">
        <w:t xml:space="preserve"> </w:t>
      </w:r>
      <w:r w:rsidRPr="00A01D16">
        <w:t>уровень</w:t>
      </w:r>
      <w:bookmarkEnd w:id="102"/>
    </w:p>
    <w:p w14:paraId="3C66F604" w14:textId="77777777" w:rsidR="00163922" w:rsidRPr="00A01D16" w:rsidRDefault="00163922" w:rsidP="00224EA0">
      <w:pPr>
        <w:pStyle w:val="3"/>
      </w:pPr>
      <w:bookmarkStart w:id="103" w:name="_Toc173821154"/>
      <w:r w:rsidRPr="00A01D16">
        <w:t>Согласно</w:t>
      </w:r>
      <w:r w:rsidR="00D15494" w:rsidRPr="00A01D16">
        <w:t xml:space="preserve"> </w:t>
      </w:r>
      <w:r w:rsidRPr="00A01D16">
        <w:t>данным</w:t>
      </w:r>
      <w:r w:rsidR="00D15494" w:rsidRPr="00A01D16">
        <w:t xml:space="preserve"> </w:t>
      </w:r>
      <w:r w:rsidRPr="00A01D16">
        <w:t>опроса</w:t>
      </w:r>
      <w:r w:rsidR="00D15494" w:rsidRPr="00A01D16">
        <w:t xml:space="preserve"> </w:t>
      </w:r>
      <w:proofErr w:type="spellStart"/>
      <w:r w:rsidRPr="00A01D16">
        <w:t>Luminor</w:t>
      </w:r>
      <w:proofErr w:type="spellEnd"/>
      <w:r w:rsidR="00D15494" w:rsidRPr="00A01D16">
        <w:t xml:space="preserve"> </w:t>
      </w:r>
      <w:r w:rsidRPr="00A01D16">
        <w:t>Bank,</w:t>
      </w:r>
      <w:r w:rsidR="00D15494" w:rsidRPr="00A01D16">
        <w:t xml:space="preserve"> </w:t>
      </w:r>
      <w:r w:rsidRPr="00A01D16">
        <w:t>39%</w:t>
      </w:r>
      <w:r w:rsidR="00D15494" w:rsidRPr="00A01D16">
        <w:t xml:space="preserve"> </w:t>
      </w:r>
      <w:r w:rsidRPr="00A01D16">
        <w:t>жителей</w:t>
      </w:r>
      <w:r w:rsidR="00D15494" w:rsidRPr="00A01D16">
        <w:t xml:space="preserve"> </w:t>
      </w:r>
      <w:r w:rsidRPr="00A01D16">
        <w:t>Латвии,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выбирающих</w:t>
      </w:r>
      <w:r w:rsidR="00D15494" w:rsidRPr="00A01D16">
        <w:t xml:space="preserve"> </w:t>
      </w:r>
      <w:r w:rsidRPr="00A01D16">
        <w:t>третий</w:t>
      </w:r>
      <w:r w:rsidR="00D15494" w:rsidRPr="00A01D16">
        <w:t xml:space="preserve"> </w:t>
      </w:r>
      <w:r w:rsidRPr="00A01D16">
        <w:t>пенсионный</w:t>
      </w:r>
      <w:r w:rsidR="00D15494" w:rsidRPr="00A01D16">
        <w:t xml:space="preserve"> </w:t>
      </w:r>
      <w:r w:rsidRPr="00A01D16">
        <w:t>уровень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качестве</w:t>
      </w:r>
      <w:r w:rsidR="00D15494" w:rsidRPr="00A01D16">
        <w:t xml:space="preserve"> </w:t>
      </w:r>
      <w:r w:rsidRPr="00A01D16">
        <w:t>способа</w:t>
      </w:r>
      <w:r w:rsidR="00D15494" w:rsidRPr="00A01D16">
        <w:t xml:space="preserve"> </w:t>
      </w:r>
      <w:r w:rsidRPr="00A01D16">
        <w:t>накопления,</w:t>
      </w:r>
      <w:r w:rsidR="00D15494" w:rsidRPr="00A01D16">
        <w:t xml:space="preserve"> </w:t>
      </w:r>
      <w:r w:rsidRPr="00A01D16">
        <w:t>заявили,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делают</w:t>
      </w:r>
      <w:r w:rsidR="00D15494" w:rsidRPr="00A01D16">
        <w:t xml:space="preserve"> </w:t>
      </w:r>
      <w:r w:rsidRPr="00A01D16">
        <w:t>взносы,</w:t>
      </w:r>
      <w:r w:rsidR="00D15494" w:rsidRPr="00A01D16">
        <w:t xml:space="preserve"> </w:t>
      </w:r>
      <w:r w:rsidRPr="00A01D16">
        <w:t>потому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могут</w:t>
      </w:r>
      <w:r w:rsidR="00D15494" w:rsidRPr="00A01D16">
        <w:t xml:space="preserve"> </w:t>
      </w:r>
      <w:r w:rsidRPr="00A01D16">
        <w:t>себе</w:t>
      </w:r>
      <w:r w:rsidR="00D15494" w:rsidRPr="00A01D16">
        <w:t xml:space="preserve"> </w:t>
      </w:r>
      <w:r w:rsidRPr="00A01D16">
        <w:t>этого</w:t>
      </w:r>
      <w:r w:rsidR="00D15494" w:rsidRPr="00A01D16">
        <w:t xml:space="preserve"> </w:t>
      </w:r>
      <w:r w:rsidRPr="00A01D16">
        <w:t>позволить.</w:t>
      </w:r>
      <w:bookmarkEnd w:id="103"/>
    </w:p>
    <w:p w14:paraId="54F8D304" w14:textId="77777777" w:rsidR="00163922" w:rsidRPr="00A01D16" w:rsidRDefault="00163922" w:rsidP="00163922">
      <w:r w:rsidRPr="00A01D16">
        <w:t>Похожие</w:t>
      </w:r>
      <w:r w:rsidR="00D15494" w:rsidRPr="00A01D16">
        <w:t xml:space="preserve"> </w:t>
      </w:r>
      <w:r w:rsidRPr="00A01D16">
        <w:t>результаты</w:t>
      </w:r>
      <w:r w:rsidR="00D15494" w:rsidRPr="00A01D16">
        <w:t xml:space="preserve"> </w:t>
      </w:r>
      <w:r w:rsidRPr="00A01D16">
        <w:t>наблюдаются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соседних</w:t>
      </w:r>
      <w:r w:rsidR="00D15494" w:rsidRPr="00A01D16">
        <w:t xml:space="preserve"> </w:t>
      </w:r>
      <w:r w:rsidRPr="00A01D16">
        <w:t>странах: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Литве</w:t>
      </w:r>
      <w:r w:rsidR="00D15494" w:rsidRPr="00A01D16">
        <w:t xml:space="preserve"> </w:t>
      </w:r>
      <w:r w:rsidRPr="00A01D16">
        <w:t>29%</w:t>
      </w:r>
      <w:r w:rsidR="00D15494" w:rsidRPr="00A01D16">
        <w:t xml:space="preserve"> </w:t>
      </w:r>
      <w:r w:rsidRPr="00A01D16">
        <w:t>опрошенных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делают</w:t>
      </w:r>
      <w:r w:rsidR="00D15494" w:rsidRPr="00A01D16">
        <w:t xml:space="preserve"> </w:t>
      </w:r>
      <w:r w:rsidRPr="00A01D16">
        <w:t>взносы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третий</w:t>
      </w:r>
      <w:r w:rsidR="00D15494" w:rsidRPr="00A01D16">
        <w:t xml:space="preserve"> </w:t>
      </w:r>
      <w:r w:rsidRPr="00A01D16">
        <w:t>пенсионный</w:t>
      </w:r>
      <w:r w:rsidR="00D15494" w:rsidRPr="00A01D16">
        <w:t xml:space="preserve"> </w:t>
      </w:r>
      <w:r w:rsidRPr="00A01D16">
        <w:t>уровень</w:t>
      </w:r>
      <w:r w:rsidR="00D15494" w:rsidRPr="00A01D16">
        <w:t xml:space="preserve"> </w:t>
      </w:r>
      <w:r w:rsidRPr="00A01D16">
        <w:t>из-за</w:t>
      </w:r>
      <w:r w:rsidR="00D15494" w:rsidRPr="00A01D16">
        <w:t xml:space="preserve"> </w:t>
      </w:r>
      <w:r w:rsidRPr="00A01D16">
        <w:t>отсутствия</w:t>
      </w:r>
      <w:r w:rsidR="00D15494" w:rsidRPr="00A01D16">
        <w:t xml:space="preserve"> </w:t>
      </w:r>
      <w:r w:rsidRPr="00A01D16">
        <w:t>свободных</w:t>
      </w:r>
      <w:r w:rsidR="00D15494" w:rsidRPr="00A01D16">
        <w:t xml:space="preserve"> </w:t>
      </w:r>
      <w:r w:rsidRPr="00A01D16">
        <w:t>денежных</w:t>
      </w:r>
      <w:r w:rsidR="00D15494" w:rsidRPr="00A01D16">
        <w:t xml:space="preserve"> </w:t>
      </w:r>
      <w:r w:rsidRPr="00A01D16">
        <w:t>средств,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Эстонии</w:t>
      </w:r>
      <w:r w:rsidR="00D15494" w:rsidRPr="00A01D16">
        <w:t xml:space="preserve"> </w:t>
      </w:r>
      <w:r w:rsidRPr="00A01D16">
        <w:t>таких</w:t>
      </w:r>
      <w:r w:rsidR="00D15494" w:rsidRPr="00A01D16">
        <w:t xml:space="preserve"> </w:t>
      </w:r>
      <w:r w:rsidRPr="00A01D16">
        <w:t>людей</w:t>
      </w:r>
      <w:r w:rsidR="00D15494" w:rsidRPr="00A01D16">
        <w:t xml:space="preserve"> </w:t>
      </w:r>
      <w:r w:rsidRPr="00A01D16">
        <w:t>31%.</w:t>
      </w:r>
    </w:p>
    <w:p w14:paraId="68C418F1" w14:textId="77777777" w:rsidR="00163922" w:rsidRPr="00A01D16" w:rsidRDefault="00163922" w:rsidP="00163922">
      <w:r w:rsidRPr="00A01D16">
        <w:t>В</w:t>
      </w:r>
      <w:r w:rsidR="00D15494" w:rsidRPr="00A01D16">
        <w:t xml:space="preserve"> </w:t>
      </w:r>
      <w:r w:rsidRPr="00A01D16">
        <w:t>Латвии</w:t>
      </w:r>
      <w:r w:rsidR="00D15494" w:rsidRPr="00A01D16">
        <w:t xml:space="preserve"> </w:t>
      </w:r>
      <w:r w:rsidRPr="00A01D16">
        <w:t>наибольшая</w:t>
      </w:r>
      <w:r w:rsidR="00D15494" w:rsidRPr="00A01D16">
        <w:t xml:space="preserve"> </w:t>
      </w:r>
      <w:r w:rsidRPr="00A01D16">
        <w:t>доля</w:t>
      </w:r>
      <w:r w:rsidR="00D15494" w:rsidRPr="00A01D16">
        <w:t xml:space="preserve"> </w:t>
      </w:r>
      <w:r w:rsidRPr="00A01D16">
        <w:t>респондентов,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делающих</w:t>
      </w:r>
      <w:r w:rsidR="00D15494" w:rsidRPr="00A01D16">
        <w:t xml:space="preserve"> </w:t>
      </w:r>
      <w:r w:rsidRPr="00A01D16">
        <w:t>взносы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третий</w:t>
      </w:r>
      <w:r w:rsidR="00D15494" w:rsidRPr="00A01D16">
        <w:t xml:space="preserve"> </w:t>
      </w:r>
      <w:r w:rsidRPr="00A01D16">
        <w:t>пенсионный</w:t>
      </w:r>
      <w:r w:rsidR="00D15494" w:rsidRPr="00A01D16">
        <w:t xml:space="preserve"> </w:t>
      </w:r>
      <w:r w:rsidRPr="00A01D16">
        <w:t>уровень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причине</w:t>
      </w:r>
      <w:r w:rsidR="00D15494" w:rsidRPr="00A01D16">
        <w:t xml:space="preserve"> </w:t>
      </w:r>
      <w:r w:rsidRPr="00A01D16">
        <w:t>нехватки</w:t>
      </w:r>
      <w:r w:rsidR="00D15494" w:rsidRPr="00A01D16">
        <w:t xml:space="preserve"> </w:t>
      </w:r>
      <w:r w:rsidRPr="00A01D16">
        <w:t>финансовых</w:t>
      </w:r>
      <w:r w:rsidR="00D15494" w:rsidRPr="00A01D16">
        <w:t xml:space="preserve"> </w:t>
      </w:r>
      <w:r w:rsidRPr="00A01D16">
        <w:t>средств,</w:t>
      </w:r>
      <w:r w:rsidR="00D15494" w:rsidRPr="00A01D16">
        <w:t xml:space="preserve"> </w:t>
      </w:r>
      <w:r w:rsidRPr="00A01D16">
        <w:t>приходится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возрастную</w:t>
      </w:r>
      <w:r w:rsidR="00D15494" w:rsidRPr="00A01D16">
        <w:t xml:space="preserve"> </w:t>
      </w:r>
      <w:r w:rsidRPr="00A01D16">
        <w:t>группу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40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49</w:t>
      </w:r>
      <w:r w:rsidR="00D15494" w:rsidRPr="00A01D16">
        <w:t xml:space="preserve"> </w:t>
      </w:r>
      <w:r w:rsidRPr="00A01D16">
        <w:t>лет.</w:t>
      </w:r>
    </w:p>
    <w:p w14:paraId="45FDC33F" w14:textId="77777777" w:rsidR="00163922" w:rsidRPr="00A01D16" w:rsidRDefault="00163922" w:rsidP="00163922">
      <w:r w:rsidRPr="00A01D16">
        <w:t>Глава</w:t>
      </w:r>
      <w:r w:rsidR="00D15494" w:rsidRPr="00A01D16">
        <w:t xml:space="preserve"> </w:t>
      </w:r>
      <w:r w:rsidRPr="00A01D16">
        <w:t>отдела</w:t>
      </w:r>
      <w:r w:rsidR="00D15494" w:rsidRPr="00A01D16">
        <w:t xml:space="preserve"> </w:t>
      </w:r>
      <w:r w:rsidRPr="00A01D16">
        <w:t>управления</w:t>
      </w:r>
      <w:r w:rsidR="00D15494" w:rsidRPr="00A01D16">
        <w:t xml:space="preserve"> </w:t>
      </w:r>
      <w:r w:rsidRPr="00A01D16">
        <w:t>активами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пенсионных</w:t>
      </w:r>
      <w:r w:rsidR="00D15494" w:rsidRPr="00A01D16">
        <w:t xml:space="preserve"> </w:t>
      </w:r>
      <w:r w:rsidRPr="00A01D16">
        <w:t>фондов</w:t>
      </w:r>
      <w:r w:rsidR="00D15494" w:rsidRPr="00A01D16">
        <w:t xml:space="preserve"> </w:t>
      </w:r>
      <w:proofErr w:type="spellStart"/>
      <w:r w:rsidRPr="00A01D16">
        <w:t>Luminor</w:t>
      </w:r>
      <w:proofErr w:type="spellEnd"/>
      <w:r w:rsidR="00D15494" w:rsidRPr="00A01D16">
        <w:t xml:space="preserve"> </w:t>
      </w:r>
      <w:r w:rsidRPr="00A01D16">
        <w:t>Bank</w:t>
      </w:r>
      <w:r w:rsidR="00D15494" w:rsidRPr="00A01D16">
        <w:t xml:space="preserve"> </w:t>
      </w:r>
      <w:r w:rsidRPr="00A01D16">
        <w:t>Атис</w:t>
      </w:r>
      <w:r w:rsidR="00D15494" w:rsidRPr="00A01D16">
        <w:t xml:space="preserve"> </w:t>
      </w:r>
      <w:r w:rsidRPr="00A01D16">
        <w:t>Круминьш</w:t>
      </w:r>
      <w:r w:rsidR="00D15494" w:rsidRPr="00A01D16">
        <w:t xml:space="preserve"> </w:t>
      </w:r>
      <w:r w:rsidRPr="00A01D16">
        <w:t>отмечает,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такие</w:t>
      </w:r>
      <w:r w:rsidR="00D15494" w:rsidRPr="00A01D16">
        <w:t xml:space="preserve"> </w:t>
      </w:r>
      <w:r w:rsidRPr="00A01D16">
        <w:t>результаты</w:t>
      </w:r>
      <w:r w:rsidR="00D15494" w:rsidRPr="00A01D16">
        <w:t xml:space="preserve"> </w:t>
      </w:r>
      <w:r w:rsidRPr="00A01D16">
        <w:t>вызывают</w:t>
      </w:r>
      <w:r w:rsidR="00D15494" w:rsidRPr="00A01D16">
        <w:t xml:space="preserve"> </w:t>
      </w:r>
      <w:r w:rsidRPr="00A01D16">
        <w:t>обеспокоенность,</w:t>
      </w:r>
      <w:r w:rsidR="00D15494" w:rsidRPr="00A01D16">
        <w:t xml:space="preserve"> </w:t>
      </w:r>
      <w:r w:rsidRPr="00A01D16">
        <w:t>так</w:t>
      </w:r>
      <w:r w:rsidR="00D15494" w:rsidRPr="00A01D16">
        <w:t xml:space="preserve"> </w:t>
      </w:r>
      <w:r w:rsidRPr="00A01D16">
        <w:t>как</w:t>
      </w:r>
      <w:r w:rsidR="00D15494" w:rsidRPr="00A01D16">
        <w:t xml:space="preserve"> </w:t>
      </w:r>
      <w:r w:rsidRPr="00A01D16">
        <w:t>именно</w:t>
      </w:r>
      <w:r w:rsidR="00D15494" w:rsidRPr="00A01D16">
        <w:t xml:space="preserve"> </w:t>
      </w:r>
      <w:r w:rsidRPr="00A01D16">
        <w:t>люди</w:t>
      </w:r>
      <w:r w:rsidR="00D15494" w:rsidRPr="00A01D16">
        <w:t xml:space="preserve"> </w:t>
      </w:r>
      <w:r w:rsidRPr="00A01D16">
        <w:t>трудоспособного</w:t>
      </w:r>
      <w:r w:rsidR="00D15494" w:rsidRPr="00A01D16">
        <w:t xml:space="preserve"> </w:t>
      </w:r>
      <w:r w:rsidRPr="00A01D16">
        <w:t>возраста</w:t>
      </w:r>
      <w:r w:rsidR="00D15494" w:rsidRPr="00A01D16">
        <w:t xml:space="preserve"> </w:t>
      </w:r>
      <w:r w:rsidRPr="00A01D16">
        <w:t>должны</w:t>
      </w:r>
      <w:r w:rsidR="00D15494" w:rsidRPr="00A01D16">
        <w:t xml:space="preserve"> </w:t>
      </w:r>
      <w:r w:rsidRPr="00A01D16">
        <w:t>иметь</w:t>
      </w:r>
      <w:r w:rsidR="00D15494" w:rsidRPr="00A01D16">
        <w:t xml:space="preserve"> </w:t>
      </w:r>
      <w:r w:rsidRPr="00A01D16">
        <w:t>возможность</w:t>
      </w:r>
      <w:r w:rsidR="00D15494" w:rsidRPr="00A01D16">
        <w:t xml:space="preserve"> </w:t>
      </w:r>
      <w:r w:rsidRPr="00A01D16">
        <w:t>выделять</w:t>
      </w:r>
      <w:r w:rsidR="00D15494" w:rsidRPr="00A01D16">
        <w:t xml:space="preserve"> </w:t>
      </w:r>
      <w:r w:rsidRPr="00A01D16">
        <w:t>больше</w:t>
      </w:r>
      <w:r w:rsidR="00D15494" w:rsidRPr="00A01D16">
        <w:t xml:space="preserve"> </w:t>
      </w:r>
      <w:r w:rsidRPr="00A01D16">
        <w:t>финансовых</w:t>
      </w:r>
      <w:r w:rsidR="00D15494" w:rsidRPr="00A01D16">
        <w:t xml:space="preserve"> </w:t>
      </w:r>
      <w:r w:rsidRPr="00A01D16">
        <w:t>средств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пенсионные</w:t>
      </w:r>
      <w:r w:rsidR="00D15494" w:rsidRPr="00A01D16">
        <w:t xml:space="preserve"> </w:t>
      </w:r>
      <w:r w:rsidRPr="00A01D16">
        <w:t>накопления,</w:t>
      </w:r>
      <w:r w:rsidR="00D15494" w:rsidRPr="00A01D16">
        <w:t xml:space="preserve"> </w:t>
      </w:r>
      <w:r w:rsidRPr="00A01D16">
        <w:t>сбалансировав</w:t>
      </w:r>
      <w:r w:rsidR="00D15494" w:rsidRPr="00A01D16">
        <w:t xml:space="preserve"> </w:t>
      </w:r>
      <w:r w:rsidRPr="00A01D16">
        <w:t>повседневные</w:t>
      </w:r>
      <w:r w:rsidR="00D15494" w:rsidRPr="00A01D16">
        <w:t xml:space="preserve"> </w:t>
      </w:r>
      <w:r w:rsidRPr="00A01D16">
        <w:t>расходы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планируя</w:t>
      </w:r>
      <w:r w:rsidR="00D15494" w:rsidRPr="00A01D16">
        <w:t xml:space="preserve"> </w:t>
      </w:r>
      <w:r w:rsidRPr="00A01D16">
        <w:t>бюджет.</w:t>
      </w:r>
    </w:p>
    <w:p w14:paraId="33381EBB" w14:textId="77777777" w:rsidR="00163922" w:rsidRPr="00A01D16" w:rsidRDefault="00163922" w:rsidP="00163922">
      <w:r w:rsidRPr="00A01D16">
        <w:t>Эксперт</w:t>
      </w:r>
      <w:r w:rsidR="00D15494" w:rsidRPr="00A01D16">
        <w:t xml:space="preserve"> </w:t>
      </w:r>
      <w:proofErr w:type="spellStart"/>
      <w:r w:rsidRPr="00A01D16">
        <w:t>Luminor</w:t>
      </w:r>
      <w:proofErr w:type="spellEnd"/>
      <w:r w:rsidR="00D15494" w:rsidRPr="00A01D16">
        <w:t xml:space="preserve"> </w:t>
      </w:r>
      <w:r w:rsidRPr="00A01D16">
        <w:t>Bank</w:t>
      </w:r>
      <w:r w:rsidR="00D15494" w:rsidRPr="00A01D16">
        <w:t xml:space="preserve"> </w:t>
      </w:r>
      <w:r w:rsidRPr="00A01D16">
        <w:t>напоминает,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оптимально</w:t>
      </w:r>
      <w:r w:rsidR="00D15494" w:rsidRPr="00A01D16">
        <w:t xml:space="preserve"> </w:t>
      </w:r>
      <w:r w:rsidRPr="00A01D16">
        <w:t>отводить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пенсионные</w:t>
      </w:r>
      <w:r w:rsidR="00D15494" w:rsidRPr="00A01D16">
        <w:t xml:space="preserve"> </w:t>
      </w:r>
      <w:r w:rsidRPr="00A01D16">
        <w:t>накопления</w:t>
      </w:r>
      <w:r w:rsidR="00D15494" w:rsidRPr="00A01D16">
        <w:t xml:space="preserve"> </w:t>
      </w:r>
      <w:r w:rsidRPr="00A01D16">
        <w:t>примерно</w:t>
      </w:r>
      <w:r w:rsidR="00D15494" w:rsidRPr="00A01D16">
        <w:t xml:space="preserve"> </w:t>
      </w:r>
      <w:proofErr w:type="gramStart"/>
      <w:r w:rsidRPr="00A01D16">
        <w:t>10-15</w:t>
      </w:r>
      <w:proofErr w:type="gramEnd"/>
      <w:r w:rsidRPr="00A01D16">
        <w:t>%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валовой</w:t>
      </w:r>
      <w:r w:rsidR="00D15494" w:rsidRPr="00A01D16">
        <w:t xml:space="preserve"> </w:t>
      </w:r>
      <w:r w:rsidRPr="00A01D16">
        <w:t>заработной</w:t>
      </w:r>
      <w:r w:rsidR="00D15494" w:rsidRPr="00A01D16">
        <w:t xml:space="preserve"> </w:t>
      </w:r>
      <w:r w:rsidRPr="00A01D16">
        <w:t>платы.</w:t>
      </w:r>
      <w:r w:rsidR="00D15494" w:rsidRPr="00A01D16">
        <w:t xml:space="preserve"> </w:t>
      </w:r>
      <w:r w:rsidRPr="00A01D16">
        <w:t>Если</w:t>
      </w:r>
      <w:r w:rsidR="00D15494" w:rsidRPr="00A01D16">
        <w:t xml:space="preserve"> </w:t>
      </w:r>
      <w:r w:rsidRPr="00A01D16">
        <w:t>человек</w:t>
      </w:r>
      <w:r w:rsidR="00D15494" w:rsidRPr="00A01D16">
        <w:t xml:space="preserve"> </w:t>
      </w:r>
      <w:r w:rsidRPr="00A01D16">
        <w:t>работает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найму,</w:t>
      </w:r>
      <w:r w:rsidR="00D15494" w:rsidRPr="00A01D16">
        <w:t xml:space="preserve"> </w:t>
      </w:r>
      <w:r w:rsidRPr="00A01D16">
        <w:t>то</w:t>
      </w:r>
      <w:r w:rsidR="00D15494" w:rsidRPr="00A01D16">
        <w:t xml:space="preserve"> </w:t>
      </w:r>
      <w:r w:rsidRPr="00A01D16">
        <w:t>6%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зарплаты</w:t>
      </w:r>
      <w:r w:rsidR="00D15494" w:rsidRPr="00A01D16">
        <w:t xml:space="preserve"> </w:t>
      </w:r>
      <w:r w:rsidRPr="00A01D16">
        <w:t>отчисляются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второй</w:t>
      </w:r>
      <w:r w:rsidR="00D15494" w:rsidRPr="00A01D16">
        <w:t xml:space="preserve"> </w:t>
      </w:r>
      <w:r w:rsidRPr="00A01D16">
        <w:t>пенсионный</w:t>
      </w:r>
      <w:r w:rsidR="00D15494" w:rsidRPr="00A01D16">
        <w:t xml:space="preserve"> </w:t>
      </w:r>
      <w:r w:rsidRPr="00A01D16">
        <w:t>уровень,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оставшиеся</w:t>
      </w:r>
      <w:r w:rsidR="00D15494" w:rsidRPr="00A01D16">
        <w:t xml:space="preserve"> </w:t>
      </w:r>
      <w:r w:rsidRPr="00A01D16">
        <w:t>4%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больше</w:t>
      </w:r>
      <w:r w:rsidR="00D15494" w:rsidRPr="00A01D16">
        <w:t xml:space="preserve"> </w:t>
      </w:r>
      <w:r w:rsidRPr="00A01D16">
        <w:t>можно</w:t>
      </w:r>
      <w:r w:rsidR="00D15494" w:rsidRPr="00A01D16">
        <w:t xml:space="preserve"> </w:t>
      </w:r>
      <w:r w:rsidRPr="00A01D16">
        <w:t>инвестировать,</w:t>
      </w:r>
      <w:r w:rsidR="00D15494" w:rsidRPr="00A01D16">
        <w:t xml:space="preserve"> </w:t>
      </w:r>
      <w:r w:rsidRPr="00A01D16">
        <w:t>например,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третий</w:t>
      </w:r>
      <w:r w:rsidR="00D15494" w:rsidRPr="00A01D16">
        <w:t xml:space="preserve"> </w:t>
      </w:r>
      <w:r w:rsidRPr="00A01D16">
        <w:t>пенсионный</w:t>
      </w:r>
      <w:r w:rsidR="00D15494" w:rsidRPr="00A01D16">
        <w:t xml:space="preserve"> </w:t>
      </w:r>
      <w:r w:rsidRPr="00A01D16">
        <w:t>уровень.</w:t>
      </w:r>
      <w:r w:rsidR="00D15494" w:rsidRPr="00A01D16">
        <w:t xml:space="preserve"> </w:t>
      </w:r>
      <w:r w:rsidRPr="00A01D16">
        <w:t>Опрос</w:t>
      </w:r>
      <w:r w:rsidR="00D15494" w:rsidRPr="00A01D16">
        <w:t xml:space="preserve"> </w:t>
      </w:r>
      <w:r w:rsidRPr="00A01D16">
        <w:t>также</w:t>
      </w:r>
      <w:r w:rsidR="00D15494" w:rsidRPr="00A01D16">
        <w:t xml:space="preserve"> </w:t>
      </w:r>
      <w:r w:rsidRPr="00A01D16">
        <w:t>показал,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значительная</w:t>
      </w:r>
      <w:r w:rsidR="00D15494" w:rsidRPr="00A01D16">
        <w:t xml:space="preserve"> </w:t>
      </w:r>
      <w:r w:rsidRPr="00A01D16">
        <w:t>часть</w:t>
      </w:r>
      <w:r w:rsidR="00D15494" w:rsidRPr="00A01D16">
        <w:t xml:space="preserve"> </w:t>
      </w:r>
      <w:r w:rsidRPr="00A01D16">
        <w:t>опрошенных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делает</w:t>
      </w:r>
      <w:r w:rsidR="00D15494" w:rsidRPr="00A01D16">
        <w:t xml:space="preserve"> </w:t>
      </w:r>
      <w:r w:rsidRPr="00A01D16">
        <w:t>взносы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третий</w:t>
      </w:r>
      <w:r w:rsidR="00D15494" w:rsidRPr="00A01D16">
        <w:t xml:space="preserve"> </w:t>
      </w:r>
      <w:r w:rsidRPr="00A01D16">
        <w:t>пенсионный</w:t>
      </w:r>
      <w:r w:rsidR="00D15494" w:rsidRPr="00A01D16">
        <w:t xml:space="preserve"> </w:t>
      </w:r>
      <w:r w:rsidRPr="00A01D16">
        <w:t>уровень,</w:t>
      </w:r>
      <w:r w:rsidR="00D15494" w:rsidRPr="00A01D16">
        <w:t xml:space="preserve"> </w:t>
      </w:r>
      <w:r w:rsidRPr="00A01D16">
        <w:t>так</w:t>
      </w:r>
      <w:r w:rsidR="00D15494" w:rsidRPr="00A01D16">
        <w:t xml:space="preserve"> </w:t>
      </w:r>
      <w:r w:rsidRPr="00A01D16">
        <w:t>как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верит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его</w:t>
      </w:r>
      <w:r w:rsidR="00D15494" w:rsidRPr="00A01D16">
        <w:t xml:space="preserve"> </w:t>
      </w:r>
      <w:r w:rsidRPr="00A01D16">
        <w:t>безопасность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способность</w:t>
      </w:r>
      <w:r w:rsidR="00D15494" w:rsidRPr="00A01D16">
        <w:t xml:space="preserve"> </w:t>
      </w:r>
      <w:r w:rsidRPr="00A01D16">
        <w:t>обеспечить</w:t>
      </w:r>
      <w:r w:rsidR="00D15494" w:rsidRPr="00A01D16">
        <w:t xml:space="preserve"> </w:t>
      </w:r>
      <w:r w:rsidRPr="00A01D16">
        <w:t>прибыль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долгосрочной</w:t>
      </w:r>
      <w:r w:rsidR="00D15494" w:rsidRPr="00A01D16">
        <w:t xml:space="preserve"> </w:t>
      </w:r>
      <w:r w:rsidRPr="00A01D16">
        <w:t>перспективе.</w:t>
      </w:r>
      <w:r w:rsidR="00D15494" w:rsidRPr="00A01D16">
        <w:t xml:space="preserve"> </w:t>
      </w:r>
      <w:r w:rsidRPr="00A01D16">
        <w:t>Так</w:t>
      </w:r>
      <w:r w:rsidR="00D15494" w:rsidRPr="00A01D16">
        <w:t xml:space="preserve"> </w:t>
      </w:r>
      <w:r w:rsidRPr="00A01D16">
        <w:t>думают</w:t>
      </w:r>
      <w:r w:rsidR="00D15494" w:rsidRPr="00A01D16">
        <w:t xml:space="preserve"> </w:t>
      </w:r>
      <w:r w:rsidRPr="00A01D16">
        <w:t>34%</w:t>
      </w:r>
      <w:r w:rsidR="00D15494" w:rsidRPr="00A01D16">
        <w:t xml:space="preserve"> </w:t>
      </w:r>
      <w:r w:rsidRPr="00A01D16">
        <w:t>опрошенных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Латвии,</w:t>
      </w:r>
      <w:r w:rsidR="00D15494" w:rsidRPr="00A01D16">
        <w:t xml:space="preserve"> </w:t>
      </w:r>
      <w:r w:rsidRPr="00A01D16">
        <w:t>41%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Литве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33%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Эстонии.</w:t>
      </w:r>
    </w:p>
    <w:p w14:paraId="0AFFB36B" w14:textId="77777777" w:rsidR="00163922" w:rsidRPr="00A01D16" w:rsidRDefault="00000000" w:rsidP="00163922">
      <w:hyperlink r:id="rId26" w:history="1">
        <w:r w:rsidR="00163922" w:rsidRPr="00A01D16">
          <w:rPr>
            <w:rStyle w:val="a3"/>
          </w:rPr>
          <w:t>http://www.grani.lv/latvia/144781-mnogie-zhiteli-latvii-ne-mogut-pozvolit-sebe-vkladyvat-sredstva-v-3-y-pensionnyy-uroven.html</w:t>
        </w:r>
      </w:hyperlink>
      <w:r w:rsidR="00D15494" w:rsidRPr="00A01D16">
        <w:t xml:space="preserve"> </w:t>
      </w:r>
    </w:p>
    <w:p w14:paraId="0E92CE4A" w14:textId="77777777" w:rsidR="00163922" w:rsidRPr="00A01D16" w:rsidRDefault="00163922" w:rsidP="00163922">
      <w:pPr>
        <w:pStyle w:val="2"/>
      </w:pPr>
      <w:bookmarkStart w:id="104" w:name="_Toc173821155"/>
      <w:r w:rsidRPr="00A01D16">
        <w:lastRenderedPageBreak/>
        <w:t>Sputnik</w:t>
      </w:r>
      <w:r w:rsidR="00D15494" w:rsidRPr="00A01D16">
        <w:t xml:space="preserve"> </w:t>
      </w:r>
      <w:r w:rsidRPr="00A01D16">
        <w:t>-</w:t>
      </w:r>
      <w:r w:rsidR="00D15494" w:rsidRPr="00A01D16">
        <w:t xml:space="preserve"> </w:t>
      </w:r>
      <w:r w:rsidRPr="00A01D16">
        <w:t>Латвия,</w:t>
      </w:r>
      <w:r w:rsidR="00D15494" w:rsidRPr="00A01D16">
        <w:t xml:space="preserve"> </w:t>
      </w:r>
      <w:r w:rsidRPr="00A01D16">
        <w:t>05.08.2024,</w:t>
      </w:r>
      <w:r w:rsidR="00D15494" w:rsidRPr="00A01D16">
        <w:t xml:space="preserve"> </w:t>
      </w:r>
      <w:r w:rsidRPr="00A01D16">
        <w:t>Людям</w:t>
      </w:r>
      <w:r w:rsidR="00D15494" w:rsidRPr="00A01D16">
        <w:t xml:space="preserve"> </w:t>
      </w:r>
      <w:r w:rsidRPr="00A01D16">
        <w:t>после</w:t>
      </w:r>
      <w:r w:rsidR="00D15494" w:rsidRPr="00A01D16">
        <w:t xml:space="preserve"> </w:t>
      </w:r>
      <w:r w:rsidRPr="00A01D16">
        <w:t>пятидесяти</w:t>
      </w:r>
      <w:r w:rsidR="00D15494" w:rsidRPr="00A01D16">
        <w:t xml:space="preserve"> </w:t>
      </w:r>
      <w:r w:rsidRPr="00A01D16">
        <w:t>нелегко</w:t>
      </w:r>
      <w:r w:rsidR="00D15494" w:rsidRPr="00A01D16">
        <w:t xml:space="preserve"> </w:t>
      </w:r>
      <w:r w:rsidRPr="00A01D16">
        <w:t>найти</w:t>
      </w:r>
      <w:r w:rsidR="00D15494" w:rsidRPr="00A01D16">
        <w:t xml:space="preserve"> </w:t>
      </w:r>
      <w:r w:rsidRPr="00A01D16">
        <w:t>работу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Латвии</w:t>
      </w:r>
      <w:bookmarkEnd w:id="104"/>
    </w:p>
    <w:p w14:paraId="3100AC20" w14:textId="77777777" w:rsidR="00163922" w:rsidRPr="00A01D16" w:rsidRDefault="00163922" w:rsidP="00224EA0">
      <w:pPr>
        <w:pStyle w:val="3"/>
      </w:pPr>
      <w:bookmarkStart w:id="105" w:name="_Toc173821156"/>
      <w:r w:rsidRPr="00A01D16">
        <w:t>Еще</w:t>
      </w:r>
      <w:r w:rsidR="00D15494" w:rsidRPr="00A01D16">
        <w:t xml:space="preserve"> </w:t>
      </w:r>
      <w:r w:rsidRPr="00A01D16">
        <w:t>задолго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пенсионного</w:t>
      </w:r>
      <w:r w:rsidR="00D15494" w:rsidRPr="00A01D16">
        <w:t xml:space="preserve"> </w:t>
      </w:r>
      <w:r w:rsidRPr="00A01D16">
        <w:t>возраста</w:t>
      </w:r>
      <w:r w:rsidR="00D15494" w:rsidRPr="00A01D16">
        <w:t xml:space="preserve"> </w:t>
      </w:r>
      <w:r w:rsidRPr="00A01D16">
        <w:t>люди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Латвии</w:t>
      </w:r>
      <w:r w:rsidR="00D15494" w:rsidRPr="00A01D16">
        <w:t xml:space="preserve"> </w:t>
      </w:r>
      <w:r w:rsidRPr="00A01D16">
        <w:t>начинают</w:t>
      </w:r>
      <w:r w:rsidR="00D15494" w:rsidRPr="00A01D16">
        <w:t xml:space="preserve"> </w:t>
      </w:r>
      <w:r w:rsidRPr="00A01D16">
        <w:t>сталкиваться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тем,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их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берут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работу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специальности,</w:t>
      </w:r>
      <w:r w:rsidR="00D15494" w:rsidRPr="00A01D16">
        <w:t xml:space="preserve"> </w:t>
      </w:r>
      <w:r w:rsidRPr="00A01D16">
        <w:t>рассказали</w:t>
      </w:r>
      <w:r w:rsidR="00D15494" w:rsidRPr="00A01D16">
        <w:t xml:space="preserve"> </w:t>
      </w:r>
      <w:r w:rsidRPr="00A01D16">
        <w:t>гости</w:t>
      </w:r>
      <w:r w:rsidR="00D15494" w:rsidRPr="00A01D16">
        <w:t xml:space="preserve"> </w:t>
      </w:r>
      <w:r w:rsidRPr="00A01D16">
        <w:t>программы</w:t>
      </w:r>
      <w:r w:rsidR="00D15494" w:rsidRPr="00A01D16">
        <w:t xml:space="preserve"> </w:t>
      </w:r>
      <w:r w:rsidRPr="00A01D16">
        <w:t>Латвийского</w:t>
      </w:r>
      <w:r w:rsidR="00D15494" w:rsidRPr="00A01D16">
        <w:t xml:space="preserve"> </w:t>
      </w:r>
      <w:r w:rsidRPr="00A01D16">
        <w:t>радио</w:t>
      </w:r>
      <w:r w:rsidR="00D15494" w:rsidRPr="00A01D16">
        <w:t xml:space="preserve"> </w:t>
      </w:r>
      <w:r w:rsidRPr="00A01D16">
        <w:t>4</w:t>
      </w:r>
      <w:r w:rsidR="00D15494" w:rsidRPr="00A01D16">
        <w:t xml:space="preserve"> «</w:t>
      </w:r>
      <w:r w:rsidRPr="00A01D16">
        <w:t>Открытый</w:t>
      </w:r>
      <w:r w:rsidR="00D15494" w:rsidRPr="00A01D16">
        <w:t xml:space="preserve"> </w:t>
      </w:r>
      <w:r w:rsidRPr="00A01D16">
        <w:t>разговор</w:t>
      </w:r>
      <w:r w:rsidR="00D15494" w:rsidRPr="00A01D16">
        <w:t>»</w:t>
      </w:r>
      <w:r w:rsidRPr="00A01D16">
        <w:t>.</w:t>
      </w:r>
      <w:bookmarkEnd w:id="105"/>
    </w:p>
    <w:p w14:paraId="01D806CB" w14:textId="77777777" w:rsidR="00163922" w:rsidRPr="00A01D16" w:rsidRDefault="00163922" w:rsidP="00163922">
      <w:r w:rsidRPr="00A01D16">
        <w:t>В</w:t>
      </w:r>
      <w:r w:rsidR="00D15494" w:rsidRPr="00A01D16">
        <w:t xml:space="preserve"> </w:t>
      </w:r>
      <w:r w:rsidRPr="00A01D16">
        <w:t>Латвии</w:t>
      </w:r>
      <w:r w:rsidR="00D15494" w:rsidRPr="00A01D16">
        <w:t xml:space="preserve"> </w:t>
      </w:r>
      <w:r w:rsidRPr="00A01D16">
        <w:t>40%</w:t>
      </w:r>
      <w:r w:rsidR="00D15494" w:rsidRPr="00A01D16">
        <w:t xml:space="preserve"> </w:t>
      </w:r>
      <w:r w:rsidRPr="00A01D16">
        <w:t>всех</w:t>
      </w:r>
      <w:r w:rsidR="00D15494" w:rsidRPr="00A01D16">
        <w:t xml:space="preserve"> </w:t>
      </w:r>
      <w:r w:rsidRPr="00A01D16">
        <w:t>ищущих</w:t>
      </w:r>
      <w:r w:rsidR="00D15494" w:rsidRPr="00A01D16">
        <w:t xml:space="preserve"> </w:t>
      </w:r>
      <w:r w:rsidRPr="00A01D16">
        <w:t>работу</w:t>
      </w:r>
      <w:r w:rsidR="00D15494" w:rsidRPr="00A01D16">
        <w:t xml:space="preserve"> </w:t>
      </w:r>
      <w:r w:rsidRPr="00A01D16">
        <w:t>составляют</w:t>
      </w:r>
      <w:r w:rsidR="00D15494" w:rsidRPr="00A01D16">
        <w:t xml:space="preserve"> </w:t>
      </w:r>
      <w:r w:rsidRPr="00A01D16">
        <w:t>люди</w:t>
      </w:r>
      <w:r w:rsidR="00D15494" w:rsidRPr="00A01D16">
        <w:t xml:space="preserve"> </w:t>
      </w:r>
      <w:r w:rsidRPr="00A01D16">
        <w:t>старше</w:t>
      </w:r>
      <w:r w:rsidR="00D15494" w:rsidRPr="00A01D16">
        <w:t xml:space="preserve"> </w:t>
      </w:r>
      <w:r w:rsidRPr="00A01D16">
        <w:t>50</w:t>
      </w:r>
      <w:r w:rsidR="00D15494" w:rsidRPr="00A01D16">
        <w:t xml:space="preserve"> </w:t>
      </w:r>
      <w:r w:rsidRPr="00A01D16">
        <w:t>лет.</w:t>
      </w:r>
      <w:r w:rsidR="00D15494" w:rsidRPr="00A01D16">
        <w:t xml:space="preserve"> </w:t>
      </w:r>
      <w:r w:rsidRPr="00A01D16">
        <w:t>Самой</w:t>
      </w:r>
      <w:r w:rsidR="00D15494" w:rsidRPr="00A01D16">
        <w:t xml:space="preserve"> </w:t>
      </w:r>
      <w:r w:rsidRPr="00A01D16">
        <w:t>распространенной</w:t>
      </w:r>
      <w:r w:rsidR="00D15494" w:rsidRPr="00A01D16">
        <w:t xml:space="preserve"> </w:t>
      </w:r>
      <w:r w:rsidRPr="00A01D16">
        <w:t>формой</w:t>
      </w:r>
      <w:r w:rsidR="00D15494" w:rsidRPr="00A01D16">
        <w:t xml:space="preserve"> </w:t>
      </w:r>
      <w:r w:rsidRPr="00A01D16">
        <w:t>дискриминации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латвийском</w:t>
      </w:r>
      <w:r w:rsidR="00D15494" w:rsidRPr="00A01D16">
        <w:t xml:space="preserve"> </w:t>
      </w:r>
      <w:r w:rsidRPr="00A01D16">
        <w:t>рынке</w:t>
      </w:r>
      <w:r w:rsidR="00D15494" w:rsidRPr="00A01D16">
        <w:t xml:space="preserve"> </w:t>
      </w:r>
      <w:r w:rsidRPr="00A01D16">
        <w:t>труда</w:t>
      </w:r>
      <w:r w:rsidR="00D15494" w:rsidRPr="00A01D16">
        <w:t xml:space="preserve"> </w:t>
      </w:r>
      <w:r w:rsidRPr="00A01D16">
        <w:t>считается</w:t>
      </w:r>
      <w:r w:rsidR="00D15494" w:rsidRPr="00A01D16">
        <w:t xml:space="preserve"> </w:t>
      </w:r>
      <w:r w:rsidRPr="00A01D16">
        <w:t>эйджизм</w:t>
      </w:r>
      <w:r w:rsidR="00D15494" w:rsidRPr="00A01D16">
        <w:t xml:space="preserve"> - </w:t>
      </w:r>
      <w:r w:rsidRPr="00A01D16">
        <w:t>дискриминация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возрасту.</w:t>
      </w:r>
    </w:p>
    <w:p w14:paraId="578951F1" w14:textId="77777777" w:rsidR="00163922" w:rsidRPr="00A01D16" w:rsidRDefault="00163922" w:rsidP="00163922">
      <w:r w:rsidRPr="00A01D16">
        <w:t>Специалистам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опытом</w:t>
      </w:r>
      <w:r w:rsidR="00D15494" w:rsidRPr="00A01D16">
        <w:t xml:space="preserve"> </w:t>
      </w:r>
      <w:r w:rsidRPr="00A01D16">
        <w:t>часто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объясняют</w:t>
      </w:r>
      <w:r w:rsidR="00D15494" w:rsidRPr="00A01D16">
        <w:t xml:space="preserve"> </w:t>
      </w:r>
      <w:r w:rsidRPr="00A01D16">
        <w:t>тем,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якобы</w:t>
      </w:r>
      <w:r w:rsidR="00D15494" w:rsidRPr="00A01D16">
        <w:t xml:space="preserve"> </w:t>
      </w:r>
      <w:r w:rsidRPr="00A01D16">
        <w:t>они</w:t>
      </w:r>
      <w:r w:rsidR="00D15494" w:rsidRPr="00A01D16">
        <w:t xml:space="preserve"> </w:t>
      </w:r>
      <w:r w:rsidRPr="00A01D16">
        <w:t>слишком</w:t>
      </w:r>
      <w:r w:rsidR="00D15494" w:rsidRPr="00A01D16">
        <w:t xml:space="preserve"> </w:t>
      </w:r>
      <w:r w:rsidRPr="00A01D16">
        <w:t>квалифицированы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конкретной</w:t>
      </w:r>
      <w:r w:rsidR="00D15494" w:rsidRPr="00A01D16">
        <w:t xml:space="preserve"> </w:t>
      </w:r>
      <w:r w:rsidRPr="00A01D16">
        <w:t>позиции,</w:t>
      </w:r>
      <w:r w:rsidR="00D15494" w:rsidRPr="00A01D16">
        <w:t xml:space="preserve"> </w:t>
      </w:r>
      <w:r w:rsidRPr="00A01D16">
        <w:t>однако</w:t>
      </w:r>
      <w:r w:rsidR="00D15494" w:rsidRPr="00A01D16">
        <w:t xml:space="preserve"> </w:t>
      </w:r>
      <w:r w:rsidRPr="00A01D16">
        <w:t>столкнувшиеся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такой</w:t>
      </w:r>
      <w:r w:rsidR="00D15494" w:rsidRPr="00A01D16">
        <w:t xml:space="preserve"> </w:t>
      </w:r>
      <w:r w:rsidRPr="00A01D16">
        <w:t>ситуацией</w:t>
      </w:r>
      <w:r w:rsidR="00D15494" w:rsidRPr="00A01D16">
        <w:t xml:space="preserve"> </w:t>
      </w:r>
      <w:r w:rsidRPr="00A01D16">
        <w:t>считают,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счет</w:t>
      </w:r>
      <w:r w:rsidR="00D15494" w:rsidRPr="00A01D16">
        <w:t xml:space="preserve"> </w:t>
      </w:r>
      <w:r w:rsidRPr="00A01D16">
        <w:t>таких</w:t>
      </w:r>
      <w:r w:rsidR="00D15494" w:rsidRPr="00A01D16">
        <w:t xml:space="preserve"> </w:t>
      </w:r>
      <w:r w:rsidRPr="00A01D16">
        <w:t>формулировок</w:t>
      </w:r>
      <w:r w:rsidR="00D15494" w:rsidRPr="00A01D16">
        <w:t xml:space="preserve"> </w:t>
      </w:r>
      <w:r w:rsidRPr="00A01D16">
        <w:t>работодатели</w:t>
      </w:r>
      <w:r w:rsidR="00D15494" w:rsidRPr="00A01D16">
        <w:t xml:space="preserve"> </w:t>
      </w:r>
      <w:r w:rsidRPr="00A01D16">
        <w:t>просто</w:t>
      </w:r>
      <w:r w:rsidR="00D15494" w:rsidRPr="00A01D16">
        <w:t xml:space="preserve"> </w:t>
      </w:r>
      <w:r w:rsidRPr="00A01D16">
        <w:t>избегают</w:t>
      </w:r>
      <w:r w:rsidR="00D15494" w:rsidRPr="00A01D16">
        <w:t xml:space="preserve"> </w:t>
      </w:r>
      <w:r w:rsidRPr="00A01D16">
        <w:t>обвинений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дискриминации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возрастному</w:t>
      </w:r>
      <w:r w:rsidR="00D15494" w:rsidRPr="00A01D16">
        <w:t xml:space="preserve"> </w:t>
      </w:r>
      <w:r w:rsidRPr="00A01D16">
        <w:t>принципу.</w:t>
      </w:r>
      <w:r w:rsidR="00D15494" w:rsidRPr="00A01D16">
        <w:t xml:space="preserve"> </w:t>
      </w:r>
    </w:p>
    <w:p w14:paraId="4A196D3C" w14:textId="77777777" w:rsidR="00163922" w:rsidRPr="00A01D16" w:rsidRDefault="00163922" w:rsidP="00163922">
      <w:r w:rsidRPr="00A01D16">
        <w:t>Многие</w:t>
      </w:r>
      <w:r w:rsidR="00D15494" w:rsidRPr="00A01D16">
        <w:t xml:space="preserve"> </w:t>
      </w:r>
      <w:r w:rsidRPr="00A01D16">
        <w:t>священники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Латвии</w:t>
      </w:r>
      <w:r w:rsidR="00D15494" w:rsidRPr="00A01D16">
        <w:t xml:space="preserve"> </w:t>
      </w:r>
      <w:r w:rsidRPr="00A01D16">
        <w:t>имеют</w:t>
      </w:r>
      <w:r w:rsidR="00D15494" w:rsidRPr="00A01D16">
        <w:t xml:space="preserve"> </w:t>
      </w:r>
      <w:r w:rsidRPr="00A01D16">
        <w:t>светские</w:t>
      </w:r>
      <w:r w:rsidR="00D15494" w:rsidRPr="00A01D16">
        <w:t xml:space="preserve"> </w:t>
      </w:r>
      <w:r w:rsidRPr="00A01D16">
        <w:t>специальности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работают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только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центре.</w:t>
      </w:r>
      <w:r w:rsidR="00D15494" w:rsidRPr="00A01D16">
        <w:t xml:space="preserve"> </w:t>
      </w:r>
      <w:r w:rsidRPr="00A01D16">
        <w:t>Журналист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совместительству</w:t>
      </w:r>
      <w:r w:rsidR="00D15494" w:rsidRPr="00A01D16">
        <w:t xml:space="preserve"> </w:t>
      </w:r>
      <w:r w:rsidRPr="00A01D16">
        <w:t>лютеранский</w:t>
      </w:r>
      <w:r w:rsidR="00D15494" w:rsidRPr="00A01D16">
        <w:t xml:space="preserve"> </w:t>
      </w:r>
      <w:r w:rsidRPr="00A01D16">
        <w:t>священник</w:t>
      </w:r>
      <w:r w:rsidR="00D15494" w:rsidRPr="00A01D16">
        <w:t xml:space="preserve"> </w:t>
      </w:r>
      <w:r w:rsidRPr="00A01D16">
        <w:t>Павел</w:t>
      </w:r>
      <w:r w:rsidR="00D15494" w:rsidRPr="00A01D16">
        <w:t xml:space="preserve"> </w:t>
      </w:r>
      <w:proofErr w:type="spellStart"/>
      <w:r w:rsidRPr="00A01D16">
        <w:t>Левушкан</w:t>
      </w:r>
      <w:proofErr w:type="spellEnd"/>
      <w:r w:rsidR="00D15494" w:rsidRPr="00A01D16">
        <w:t xml:space="preserve"> </w:t>
      </w:r>
      <w:r w:rsidRPr="00A01D16">
        <w:t>недавно</w:t>
      </w:r>
      <w:r w:rsidR="00D15494" w:rsidRPr="00A01D16">
        <w:t xml:space="preserve"> </w:t>
      </w:r>
      <w:r w:rsidRPr="00A01D16">
        <w:t>лишился</w:t>
      </w:r>
      <w:r w:rsidR="00D15494" w:rsidRPr="00A01D16">
        <w:t xml:space="preserve"> </w:t>
      </w:r>
      <w:r w:rsidRPr="00A01D16">
        <w:t>работы,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попытки</w:t>
      </w:r>
      <w:r w:rsidR="00D15494" w:rsidRPr="00A01D16">
        <w:t xml:space="preserve"> </w:t>
      </w:r>
      <w:r w:rsidRPr="00A01D16">
        <w:t>найти</w:t>
      </w:r>
      <w:r w:rsidR="00D15494" w:rsidRPr="00A01D16">
        <w:t xml:space="preserve"> </w:t>
      </w:r>
      <w:r w:rsidRPr="00A01D16">
        <w:t>новую</w:t>
      </w:r>
      <w:r w:rsidR="00D15494" w:rsidRPr="00A01D16">
        <w:t xml:space="preserve"> </w:t>
      </w:r>
      <w:r w:rsidRPr="00A01D16">
        <w:t>оказались</w:t>
      </w:r>
      <w:r w:rsidR="00D15494" w:rsidRPr="00A01D16">
        <w:t xml:space="preserve"> </w:t>
      </w:r>
      <w:r w:rsidRPr="00A01D16">
        <w:t>для</w:t>
      </w:r>
      <w:r w:rsidR="00D15494" w:rsidRPr="00A01D16">
        <w:t xml:space="preserve"> </w:t>
      </w:r>
      <w:r w:rsidRPr="00A01D16">
        <w:t>него</w:t>
      </w:r>
      <w:r w:rsidR="00D15494" w:rsidRPr="00A01D16">
        <w:t xml:space="preserve"> </w:t>
      </w:r>
      <w:r w:rsidRPr="00A01D16">
        <w:t>разочаровывающими.</w:t>
      </w:r>
      <w:r w:rsidR="00D15494" w:rsidRPr="00A01D16">
        <w:t xml:space="preserve"> </w:t>
      </w:r>
    </w:p>
    <w:p w14:paraId="4C8069BE" w14:textId="77777777" w:rsidR="00163922" w:rsidRPr="00A01D16" w:rsidRDefault="00D15494" w:rsidP="00163922">
      <w:r w:rsidRPr="00A01D16">
        <w:t>«</w:t>
      </w:r>
      <w:r w:rsidR="00163922" w:rsidRPr="00A01D16">
        <w:t>Крупное</w:t>
      </w:r>
      <w:r w:rsidRPr="00A01D16">
        <w:t xml:space="preserve"> </w:t>
      </w:r>
      <w:r w:rsidR="00163922" w:rsidRPr="00A01D16">
        <w:t>СМИ,</w:t>
      </w:r>
      <w:r w:rsidRPr="00A01D16">
        <w:t xml:space="preserve"> </w:t>
      </w:r>
      <w:r w:rsidR="00163922" w:rsidRPr="00A01D16">
        <w:t>в</w:t>
      </w:r>
      <w:r w:rsidRPr="00A01D16">
        <w:t xml:space="preserve"> </w:t>
      </w:r>
      <w:r w:rsidR="00163922" w:rsidRPr="00A01D16">
        <w:t>котором</w:t>
      </w:r>
      <w:r w:rsidRPr="00A01D16">
        <w:t xml:space="preserve"> </w:t>
      </w:r>
      <w:r w:rsidR="00163922" w:rsidRPr="00A01D16">
        <w:t>я</w:t>
      </w:r>
      <w:r w:rsidRPr="00A01D16">
        <w:t xml:space="preserve"> </w:t>
      </w:r>
      <w:r w:rsidR="00163922" w:rsidRPr="00A01D16">
        <w:t>работал,</w:t>
      </w:r>
      <w:r w:rsidRPr="00A01D16">
        <w:t xml:space="preserve"> </w:t>
      </w:r>
      <w:r w:rsidR="00163922" w:rsidRPr="00A01D16">
        <w:t>закрылось</w:t>
      </w:r>
      <w:r w:rsidRPr="00A01D16">
        <w:t xml:space="preserve"> </w:t>
      </w:r>
      <w:r w:rsidR="00163922" w:rsidRPr="00A01D16">
        <w:t>по</w:t>
      </w:r>
      <w:r w:rsidRPr="00A01D16">
        <w:t xml:space="preserve"> </w:t>
      </w:r>
      <w:r w:rsidR="00163922" w:rsidRPr="00A01D16">
        <w:t>экономическим</w:t>
      </w:r>
      <w:r w:rsidRPr="00A01D16">
        <w:t xml:space="preserve"> </w:t>
      </w:r>
      <w:r w:rsidR="00163922" w:rsidRPr="00A01D16">
        <w:t>причинам.</w:t>
      </w:r>
      <w:r w:rsidRPr="00A01D16">
        <w:t xml:space="preserve"> </w:t>
      </w:r>
      <w:r w:rsidR="00163922" w:rsidRPr="00A01D16">
        <w:t>Тогда</w:t>
      </w:r>
      <w:r w:rsidRPr="00A01D16">
        <w:t xml:space="preserve"> </w:t>
      </w:r>
      <w:r w:rsidR="00163922" w:rsidRPr="00A01D16">
        <w:t>же</w:t>
      </w:r>
      <w:r w:rsidRPr="00A01D16">
        <w:t xml:space="preserve"> </w:t>
      </w:r>
      <w:r w:rsidR="00163922" w:rsidRPr="00A01D16">
        <w:t>выяснилось,</w:t>
      </w:r>
      <w:r w:rsidRPr="00A01D16">
        <w:t xml:space="preserve"> </w:t>
      </w:r>
      <w:r w:rsidR="00163922" w:rsidRPr="00A01D16">
        <w:t>что</w:t>
      </w:r>
      <w:r w:rsidRPr="00A01D16">
        <w:t xml:space="preserve"> </w:t>
      </w:r>
      <w:r w:rsidR="00163922" w:rsidRPr="00A01D16">
        <w:t>я</w:t>
      </w:r>
      <w:r w:rsidRPr="00A01D16">
        <w:t xml:space="preserve"> </w:t>
      </w:r>
      <w:proofErr w:type="spellStart"/>
      <w:r w:rsidR="00163922" w:rsidRPr="00A01D16">
        <w:t>overqualified</w:t>
      </w:r>
      <w:proofErr w:type="spellEnd"/>
      <w:r w:rsidRPr="00A01D16">
        <w:t xml:space="preserve"> </w:t>
      </w:r>
      <w:r w:rsidR="00163922" w:rsidRPr="00A01D16">
        <w:t>[слишком</w:t>
      </w:r>
      <w:r w:rsidRPr="00A01D16">
        <w:t xml:space="preserve"> </w:t>
      </w:r>
      <w:r w:rsidR="00163922" w:rsidRPr="00A01D16">
        <w:t>квалифицированный</w:t>
      </w:r>
      <w:r w:rsidRPr="00A01D16">
        <w:t xml:space="preserve"> - </w:t>
      </w:r>
      <w:r w:rsidR="00163922" w:rsidRPr="00A01D16">
        <w:t>ред.].</w:t>
      </w:r>
      <w:r w:rsidRPr="00A01D16">
        <w:t xml:space="preserve"> </w:t>
      </w:r>
      <w:r w:rsidR="00163922" w:rsidRPr="00A01D16">
        <w:t>Потому</w:t>
      </w:r>
      <w:r w:rsidRPr="00A01D16">
        <w:t xml:space="preserve"> </w:t>
      </w:r>
      <w:r w:rsidR="00163922" w:rsidRPr="00A01D16">
        <w:t>что</w:t>
      </w:r>
      <w:r w:rsidRPr="00A01D16">
        <w:t xml:space="preserve"> </w:t>
      </w:r>
      <w:r w:rsidR="00163922" w:rsidRPr="00A01D16">
        <w:t>51</w:t>
      </w:r>
      <w:r w:rsidRPr="00A01D16">
        <w:t xml:space="preserve"> </w:t>
      </w:r>
      <w:r w:rsidR="00163922" w:rsidRPr="00A01D16">
        <w:t>год,</w:t>
      </w:r>
      <w:r w:rsidRPr="00A01D16">
        <w:t xml:space="preserve"> </w:t>
      </w:r>
      <w:r w:rsidR="00163922" w:rsidRPr="00A01D16">
        <w:t>большой</w:t>
      </w:r>
      <w:r w:rsidRPr="00A01D16">
        <w:t xml:space="preserve"> </w:t>
      </w:r>
      <w:r w:rsidR="00163922" w:rsidRPr="00A01D16">
        <w:t>опыт</w:t>
      </w:r>
      <w:r w:rsidRPr="00A01D16">
        <w:t xml:space="preserve"> </w:t>
      </w:r>
      <w:r w:rsidR="00163922" w:rsidRPr="00A01D16">
        <w:t>работы,</w:t>
      </w:r>
      <w:r w:rsidRPr="00A01D16">
        <w:t xml:space="preserve"> </w:t>
      </w:r>
      <w:r w:rsidR="00163922" w:rsidRPr="00A01D16">
        <w:t>и</w:t>
      </w:r>
      <w:r w:rsidRPr="00A01D16">
        <w:t xml:space="preserve"> </w:t>
      </w:r>
      <w:r w:rsidR="00163922" w:rsidRPr="00A01D16">
        <w:t>я</w:t>
      </w:r>
      <w:r w:rsidRPr="00A01D16">
        <w:t xml:space="preserve"> </w:t>
      </w:r>
      <w:r w:rsidR="00163922" w:rsidRPr="00A01D16">
        <w:t>получил</w:t>
      </w:r>
      <w:r w:rsidRPr="00A01D16">
        <w:t xml:space="preserve"> </w:t>
      </w:r>
      <w:r w:rsidR="00163922" w:rsidRPr="00A01D16">
        <w:t>уже</w:t>
      </w:r>
      <w:r w:rsidRPr="00A01D16">
        <w:t xml:space="preserve"> </w:t>
      </w:r>
      <w:r w:rsidR="00163922" w:rsidRPr="00A01D16">
        <w:t>не</w:t>
      </w:r>
      <w:r w:rsidRPr="00A01D16">
        <w:t xml:space="preserve"> </w:t>
      </w:r>
      <w:r w:rsidR="00163922" w:rsidRPr="00A01D16">
        <w:t>один</w:t>
      </w:r>
      <w:r w:rsidRPr="00A01D16">
        <w:t xml:space="preserve"> </w:t>
      </w:r>
      <w:r w:rsidR="00163922" w:rsidRPr="00A01D16">
        <w:t>и</w:t>
      </w:r>
      <w:r w:rsidRPr="00A01D16">
        <w:t xml:space="preserve"> </w:t>
      </w:r>
      <w:r w:rsidR="00163922" w:rsidRPr="00A01D16">
        <w:t>не</w:t>
      </w:r>
      <w:r w:rsidRPr="00A01D16">
        <w:t xml:space="preserve"> </w:t>
      </w:r>
      <w:r w:rsidR="00163922" w:rsidRPr="00A01D16">
        <w:t>два</w:t>
      </w:r>
      <w:r w:rsidRPr="00A01D16">
        <w:t xml:space="preserve"> </w:t>
      </w:r>
      <w:r w:rsidR="00163922" w:rsidRPr="00A01D16">
        <w:t>отказа</w:t>
      </w:r>
      <w:r w:rsidRPr="00A01D16">
        <w:t xml:space="preserve"> </w:t>
      </w:r>
      <w:r w:rsidR="00163922" w:rsidRPr="00A01D16">
        <w:t>именно</w:t>
      </w:r>
      <w:r w:rsidRPr="00A01D16">
        <w:t xml:space="preserve"> </w:t>
      </w:r>
      <w:r w:rsidR="00163922" w:rsidRPr="00A01D16">
        <w:t>с</w:t>
      </w:r>
      <w:r w:rsidRPr="00A01D16">
        <w:t xml:space="preserve"> </w:t>
      </w:r>
      <w:r w:rsidR="00163922" w:rsidRPr="00A01D16">
        <w:t>формулировкой,</w:t>
      </w:r>
      <w:r w:rsidRPr="00A01D16">
        <w:t xml:space="preserve"> </w:t>
      </w:r>
      <w:r w:rsidR="00163922" w:rsidRPr="00A01D16">
        <w:t>что</w:t>
      </w:r>
      <w:r w:rsidRPr="00A01D16">
        <w:t xml:space="preserve"> </w:t>
      </w:r>
      <w:r w:rsidR="00163922" w:rsidRPr="00A01D16">
        <w:t>я</w:t>
      </w:r>
      <w:r w:rsidRPr="00A01D16">
        <w:t xml:space="preserve"> «</w:t>
      </w:r>
      <w:r w:rsidR="00163922" w:rsidRPr="00A01D16">
        <w:t>слишком</w:t>
      </w:r>
      <w:r w:rsidRPr="00A01D16">
        <w:t xml:space="preserve"> </w:t>
      </w:r>
      <w:r w:rsidR="00163922" w:rsidRPr="00A01D16">
        <w:t>квалифицирован</w:t>
      </w:r>
      <w:r w:rsidRPr="00A01D16">
        <w:t xml:space="preserve">» </w:t>
      </w:r>
      <w:r w:rsidR="00163922" w:rsidRPr="00A01D16">
        <w:t>для</w:t>
      </w:r>
      <w:r w:rsidRPr="00A01D16">
        <w:t xml:space="preserve"> </w:t>
      </w:r>
      <w:r w:rsidR="00163922" w:rsidRPr="00A01D16">
        <w:t>данной</w:t>
      </w:r>
      <w:r w:rsidRPr="00A01D16">
        <w:t xml:space="preserve"> </w:t>
      </w:r>
      <w:r w:rsidR="00163922" w:rsidRPr="00A01D16">
        <w:t>должности.</w:t>
      </w:r>
    </w:p>
    <w:p w14:paraId="75657AC8" w14:textId="77777777" w:rsidR="00163922" w:rsidRPr="00A01D16" w:rsidRDefault="00163922" w:rsidP="00163922">
      <w:r w:rsidRPr="00A01D16">
        <w:t>Думаю,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одна</w:t>
      </w:r>
      <w:r w:rsidR="00D15494" w:rsidRPr="00A01D16">
        <w:t xml:space="preserve"> </w:t>
      </w:r>
      <w:r w:rsidRPr="00A01D16">
        <w:t>из</w:t>
      </w:r>
      <w:r w:rsidR="00D15494" w:rsidRPr="00A01D16">
        <w:t xml:space="preserve"> </w:t>
      </w:r>
      <w:r w:rsidRPr="00A01D16">
        <w:t>форм</w:t>
      </w:r>
      <w:r w:rsidR="00D15494" w:rsidRPr="00A01D16">
        <w:t xml:space="preserve"> </w:t>
      </w:r>
      <w:r w:rsidRPr="00A01D16">
        <w:t>эйджизма.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крайней</w:t>
      </w:r>
      <w:r w:rsidR="00D15494" w:rsidRPr="00A01D16">
        <w:t xml:space="preserve"> </w:t>
      </w:r>
      <w:r w:rsidRPr="00A01D16">
        <w:t>мере,</w:t>
      </w:r>
      <w:r w:rsidR="00D15494" w:rsidRPr="00A01D16">
        <w:t xml:space="preserve"> </w:t>
      </w:r>
      <w:r w:rsidRPr="00A01D16">
        <w:t>мне</w:t>
      </w:r>
      <w:r w:rsidR="00D15494" w:rsidRPr="00A01D16">
        <w:t xml:space="preserve"> </w:t>
      </w:r>
      <w:r w:rsidRPr="00A01D16">
        <w:t>так</w:t>
      </w:r>
      <w:r w:rsidR="00D15494" w:rsidRPr="00A01D16">
        <w:t xml:space="preserve"> </w:t>
      </w:r>
      <w:r w:rsidRPr="00A01D16">
        <w:t>пояснили</w:t>
      </w:r>
      <w:r w:rsidR="00D15494" w:rsidRPr="00A01D16">
        <w:t xml:space="preserve"> </w:t>
      </w:r>
      <w:r w:rsidRPr="00A01D16">
        <w:t>знакомые,</w:t>
      </w:r>
      <w:r w:rsidR="00D15494" w:rsidRPr="00A01D16">
        <w:t xml:space="preserve"> </w:t>
      </w:r>
      <w:r w:rsidRPr="00A01D16">
        <w:t>которые</w:t>
      </w:r>
      <w:r w:rsidR="00D15494" w:rsidRPr="00A01D16">
        <w:t xml:space="preserve"> </w:t>
      </w:r>
      <w:r w:rsidRPr="00A01D16">
        <w:t>занимаются</w:t>
      </w:r>
      <w:r w:rsidR="00D15494" w:rsidRPr="00A01D16">
        <w:t xml:space="preserve"> </w:t>
      </w:r>
      <w:r w:rsidRPr="00A01D16">
        <w:t>рынком</w:t>
      </w:r>
      <w:r w:rsidR="00D15494" w:rsidRPr="00A01D16">
        <w:t xml:space="preserve"> </w:t>
      </w:r>
      <w:r w:rsidRPr="00A01D16">
        <w:t>труда,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такая</w:t>
      </w:r>
      <w:r w:rsidR="00D15494" w:rsidRPr="00A01D16">
        <w:t xml:space="preserve"> </w:t>
      </w:r>
      <w:r w:rsidRPr="00A01D16">
        <w:t>эйджистская</w:t>
      </w:r>
      <w:r w:rsidR="00D15494" w:rsidRPr="00A01D16">
        <w:t xml:space="preserve"> </w:t>
      </w:r>
      <w:r w:rsidRPr="00A01D16">
        <w:t>форма</w:t>
      </w:r>
      <w:r w:rsidR="00D15494" w:rsidRPr="00A01D16">
        <w:t xml:space="preserve"> </w:t>
      </w:r>
      <w:r w:rsidRPr="00A01D16">
        <w:t>отказа,</w:t>
      </w:r>
      <w:r w:rsidR="00D15494" w:rsidRPr="00A01D16">
        <w:t xml:space="preserve"> </w:t>
      </w:r>
      <w:r w:rsidRPr="00A01D16">
        <w:t>чтобы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попасть</w:t>
      </w:r>
      <w:r w:rsidR="00D15494" w:rsidRPr="00A01D16">
        <w:t xml:space="preserve"> </w:t>
      </w:r>
      <w:r w:rsidRPr="00A01D16">
        <w:t>под</w:t>
      </w:r>
      <w:r w:rsidR="00D15494" w:rsidRPr="00A01D16">
        <w:t xml:space="preserve"> </w:t>
      </w:r>
      <w:r w:rsidRPr="00A01D16">
        <w:t>обвинение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дискриминации</w:t>
      </w:r>
      <w:r w:rsidR="00D15494" w:rsidRPr="00A01D16">
        <w:t>»</w:t>
      </w:r>
      <w:r w:rsidRPr="00A01D16">
        <w:t>,</w:t>
      </w:r>
      <w:r w:rsidR="00D15494" w:rsidRPr="00A01D16">
        <w:t xml:space="preserve"> - </w:t>
      </w:r>
      <w:r w:rsidRPr="00A01D16">
        <w:t>рассказал</w:t>
      </w:r>
      <w:r w:rsidR="00D15494" w:rsidRPr="00A01D16">
        <w:t xml:space="preserve"> </w:t>
      </w:r>
      <w:proofErr w:type="spellStart"/>
      <w:r w:rsidRPr="00A01D16">
        <w:t>Левушкан</w:t>
      </w:r>
      <w:proofErr w:type="spellEnd"/>
      <w:r w:rsidRPr="00A01D16">
        <w:t>.</w:t>
      </w:r>
    </w:p>
    <w:p w14:paraId="512445EA" w14:textId="77777777" w:rsidR="00163922" w:rsidRPr="00A01D16" w:rsidRDefault="00163922" w:rsidP="00163922">
      <w:r w:rsidRPr="00A01D16">
        <w:t>По</w:t>
      </w:r>
      <w:r w:rsidR="00D15494" w:rsidRPr="00A01D16">
        <w:t xml:space="preserve"> </w:t>
      </w:r>
      <w:r w:rsidRPr="00A01D16">
        <w:t>его</w:t>
      </w:r>
      <w:r w:rsidR="00D15494" w:rsidRPr="00A01D16">
        <w:t xml:space="preserve"> </w:t>
      </w:r>
      <w:r w:rsidRPr="00A01D16">
        <w:t>словам,</w:t>
      </w:r>
      <w:r w:rsidR="00D15494" w:rsidRPr="00A01D16">
        <w:t xml:space="preserve"> </w:t>
      </w:r>
      <w:r w:rsidRPr="00A01D16">
        <w:t>человека</w:t>
      </w:r>
      <w:r w:rsidR="00D15494" w:rsidRPr="00A01D16">
        <w:t xml:space="preserve"> </w:t>
      </w:r>
      <w:r w:rsidRPr="00A01D16">
        <w:t>постарше</w:t>
      </w:r>
      <w:r w:rsidR="00D15494" w:rsidRPr="00A01D16">
        <w:t xml:space="preserve"> </w:t>
      </w:r>
      <w:r w:rsidRPr="00A01D16">
        <w:t>могут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взять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работу</w:t>
      </w:r>
      <w:r w:rsidR="00D15494" w:rsidRPr="00A01D16">
        <w:t xml:space="preserve"> </w:t>
      </w:r>
      <w:r w:rsidRPr="00A01D16">
        <w:t>исключительно</w:t>
      </w:r>
      <w:r w:rsidR="00D15494" w:rsidRPr="00A01D16">
        <w:t xml:space="preserve"> </w:t>
      </w:r>
      <w:r w:rsidRPr="00A01D16">
        <w:t>из</w:t>
      </w:r>
      <w:r w:rsidR="00D15494" w:rsidRPr="00A01D16">
        <w:t xml:space="preserve"> </w:t>
      </w:r>
      <w:r w:rsidRPr="00A01D16">
        <w:t>соображений,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он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подойдет</w:t>
      </w:r>
      <w:r w:rsidR="00D15494" w:rsidRPr="00A01D16">
        <w:t xml:space="preserve"> </w:t>
      </w:r>
      <w:r w:rsidRPr="00A01D16">
        <w:t>более</w:t>
      </w:r>
      <w:r w:rsidR="00D15494" w:rsidRPr="00A01D16">
        <w:t xml:space="preserve"> </w:t>
      </w:r>
      <w:r w:rsidRPr="00A01D16">
        <w:t>молодому</w:t>
      </w:r>
      <w:r w:rsidR="00D15494" w:rsidRPr="00A01D16">
        <w:t xml:space="preserve"> </w:t>
      </w:r>
      <w:r w:rsidRPr="00A01D16">
        <w:t>руководителю</w:t>
      </w:r>
      <w:r w:rsidR="00D15494" w:rsidRPr="00A01D16">
        <w:t xml:space="preserve"> </w:t>
      </w:r>
      <w:r w:rsidRPr="00A01D16">
        <w:t>или</w:t>
      </w:r>
      <w:r w:rsidR="00D15494" w:rsidRPr="00A01D16">
        <w:t xml:space="preserve"> </w:t>
      </w:r>
      <w:r w:rsidRPr="00A01D16">
        <w:t>коллективу,</w:t>
      </w:r>
      <w:r w:rsidR="00D15494" w:rsidRPr="00A01D16">
        <w:t xml:space="preserve"> </w:t>
      </w:r>
      <w:r w:rsidRPr="00A01D16">
        <w:t>но</w:t>
      </w:r>
      <w:r w:rsidR="00D15494" w:rsidRPr="00A01D16">
        <w:t xml:space="preserve"> </w:t>
      </w:r>
      <w:r w:rsidRPr="00A01D16">
        <w:t>объясняют</w:t>
      </w:r>
      <w:r w:rsidR="00D15494" w:rsidRPr="00A01D16">
        <w:t xml:space="preserve"> </w:t>
      </w:r>
      <w:r w:rsidRPr="00A01D16">
        <w:t>это</w:t>
      </w:r>
      <w:r w:rsidR="00D15494" w:rsidRPr="00A01D16">
        <w:t xml:space="preserve"> </w:t>
      </w:r>
      <w:r w:rsidRPr="00A01D16">
        <w:t>чрезмерной</w:t>
      </w:r>
      <w:r w:rsidR="00D15494" w:rsidRPr="00A01D16">
        <w:t xml:space="preserve"> </w:t>
      </w:r>
      <w:r w:rsidRPr="00A01D16">
        <w:t>квалификацией.</w:t>
      </w:r>
    </w:p>
    <w:p w14:paraId="779AF433" w14:textId="77777777" w:rsidR="00163922" w:rsidRPr="00A01D16" w:rsidRDefault="00163922" w:rsidP="00163922">
      <w:r w:rsidRPr="00A01D16">
        <w:t>Политический</w:t>
      </w:r>
      <w:r w:rsidR="00D15494" w:rsidRPr="00A01D16">
        <w:t xml:space="preserve"> </w:t>
      </w:r>
      <w:r w:rsidRPr="00A01D16">
        <w:t>обозреватель</w:t>
      </w:r>
      <w:r w:rsidR="00D15494" w:rsidRPr="00A01D16">
        <w:t xml:space="preserve"> </w:t>
      </w:r>
      <w:r w:rsidRPr="00A01D16">
        <w:t>Кристиан</w:t>
      </w:r>
      <w:r w:rsidR="00D15494" w:rsidRPr="00A01D16">
        <w:t xml:space="preserve"> </w:t>
      </w:r>
      <w:proofErr w:type="spellStart"/>
      <w:r w:rsidRPr="00A01D16">
        <w:t>Розенвалдс</w:t>
      </w:r>
      <w:proofErr w:type="spellEnd"/>
      <w:r w:rsidR="00D15494" w:rsidRPr="00A01D16">
        <w:t xml:space="preserve"> </w:t>
      </w:r>
      <w:r w:rsidRPr="00A01D16">
        <w:t>также</w:t>
      </w:r>
      <w:r w:rsidR="00D15494" w:rsidRPr="00A01D16">
        <w:t xml:space="preserve"> </w:t>
      </w:r>
      <w:r w:rsidRPr="00A01D16">
        <w:t>попадал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подобные</w:t>
      </w:r>
      <w:r w:rsidR="00D15494" w:rsidRPr="00A01D16">
        <w:t xml:space="preserve"> </w:t>
      </w:r>
      <w:r w:rsidRPr="00A01D16">
        <w:t>ситуации,</w:t>
      </w:r>
      <w:r w:rsidR="00D15494" w:rsidRPr="00A01D16">
        <w:t xml:space="preserve"> </w:t>
      </w:r>
      <w:r w:rsidRPr="00A01D16">
        <w:t>когда</w:t>
      </w:r>
      <w:r w:rsidR="00D15494" w:rsidRPr="00A01D16">
        <w:t xml:space="preserve"> </w:t>
      </w:r>
      <w:r w:rsidRPr="00A01D16">
        <w:t>пробовал</w:t>
      </w:r>
      <w:r w:rsidR="00D15494" w:rsidRPr="00A01D16">
        <w:t xml:space="preserve"> </w:t>
      </w:r>
      <w:r w:rsidRPr="00A01D16">
        <w:t>найти</w:t>
      </w:r>
      <w:r w:rsidR="00D15494" w:rsidRPr="00A01D16">
        <w:t xml:space="preserve"> </w:t>
      </w:r>
      <w:r w:rsidRPr="00A01D16">
        <w:t>работу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своей</w:t>
      </w:r>
      <w:r w:rsidR="00D15494" w:rsidRPr="00A01D16">
        <w:t xml:space="preserve"> </w:t>
      </w:r>
      <w:r w:rsidRPr="00A01D16">
        <w:t>области</w:t>
      </w:r>
      <w:r w:rsidR="00D15494" w:rsidRPr="00A01D16">
        <w:t xml:space="preserve"> - </w:t>
      </w:r>
      <w:r w:rsidRPr="00A01D16">
        <w:t>PR.</w:t>
      </w:r>
    </w:p>
    <w:p w14:paraId="0E9752B3" w14:textId="77777777" w:rsidR="00163922" w:rsidRPr="00A01D16" w:rsidRDefault="00D15494" w:rsidP="00163922">
      <w:r w:rsidRPr="00A01D16">
        <w:t>«</w:t>
      </w:r>
      <w:r w:rsidR="00163922" w:rsidRPr="00A01D16">
        <w:t>Когда</w:t>
      </w:r>
      <w:r w:rsidRPr="00A01D16">
        <w:t xml:space="preserve"> </w:t>
      </w:r>
      <w:r w:rsidR="00163922" w:rsidRPr="00A01D16">
        <w:t>тебя</w:t>
      </w:r>
      <w:r w:rsidRPr="00A01D16">
        <w:t xml:space="preserve"> </w:t>
      </w:r>
      <w:r w:rsidR="00163922" w:rsidRPr="00A01D16">
        <w:t>нанимает</w:t>
      </w:r>
      <w:r w:rsidRPr="00A01D16">
        <w:t xml:space="preserve"> </w:t>
      </w:r>
      <w:r w:rsidR="00163922" w:rsidRPr="00A01D16">
        <w:t>35-летняя</w:t>
      </w:r>
      <w:r w:rsidRPr="00A01D16">
        <w:t xml:space="preserve"> </w:t>
      </w:r>
      <w:r w:rsidR="00163922" w:rsidRPr="00A01D16">
        <w:t>девушка,</w:t>
      </w:r>
      <w:r w:rsidRPr="00A01D16">
        <w:t xml:space="preserve"> </w:t>
      </w:r>
      <w:r w:rsidR="00163922" w:rsidRPr="00A01D16">
        <w:t>которая</w:t>
      </w:r>
      <w:r w:rsidRPr="00A01D16">
        <w:t xml:space="preserve"> </w:t>
      </w:r>
      <w:r w:rsidR="00163922" w:rsidRPr="00A01D16">
        <w:t>видит</w:t>
      </w:r>
      <w:r w:rsidRPr="00A01D16">
        <w:t xml:space="preserve"> </w:t>
      </w:r>
      <w:r w:rsidR="00163922" w:rsidRPr="00A01D16">
        <w:t>в</w:t>
      </w:r>
      <w:r w:rsidRPr="00A01D16">
        <w:t xml:space="preserve"> </w:t>
      </w:r>
      <w:r w:rsidR="00163922" w:rsidRPr="00A01D16">
        <w:t>тебе</w:t>
      </w:r>
      <w:r w:rsidRPr="00A01D16">
        <w:t xml:space="preserve"> </w:t>
      </w:r>
      <w:r w:rsidR="00163922" w:rsidRPr="00A01D16">
        <w:t>не</w:t>
      </w:r>
      <w:r w:rsidRPr="00A01D16">
        <w:t xml:space="preserve"> </w:t>
      </w:r>
      <w:r w:rsidR="00163922" w:rsidRPr="00A01D16">
        <w:t>советчика,</w:t>
      </w:r>
      <w:r w:rsidRPr="00A01D16">
        <w:t xml:space="preserve"> </w:t>
      </w:r>
      <w:r w:rsidR="00163922" w:rsidRPr="00A01D16">
        <w:t>а</w:t>
      </w:r>
      <w:r w:rsidRPr="00A01D16">
        <w:t xml:space="preserve"> </w:t>
      </w:r>
      <w:r w:rsidR="00163922" w:rsidRPr="00A01D16">
        <w:t>условно</w:t>
      </w:r>
      <w:r w:rsidRPr="00A01D16">
        <w:t xml:space="preserve"> </w:t>
      </w:r>
      <w:r w:rsidR="00163922" w:rsidRPr="00A01D16">
        <w:t>конкурента,</w:t>
      </w:r>
      <w:r w:rsidRPr="00A01D16">
        <w:t xml:space="preserve"> </w:t>
      </w:r>
      <w:r w:rsidR="00163922" w:rsidRPr="00A01D16">
        <w:t>зачем</w:t>
      </w:r>
      <w:r w:rsidRPr="00A01D16">
        <w:t xml:space="preserve"> </w:t>
      </w:r>
      <w:r w:rsidR="00163922" w:rsidRPr="00A01D16">
        <w:t>им</w:t>
      </w:r>
      <w:r w:rsidRPr="00A01D16">
        <w:t xml:space="preserve"> </w:t>
      </w:r>
      <w:r w:rsidR="00163922" w:rsidRPr="00A01D16">
        <w:t>это?</w:t>
      </w:r>
      <w:r w:rsidRPr="00A01D16">
        <w:t xml:space="preserve"> </w:t>
      </w:r>
      <w:r w:rsidR="00163922" w:rsidRPr="00A01D16">
        <w:t>Им</w:t>
      </w:r>
      <w:r w:rsidRPr="00A01D16">
        <w:t xml:space="preserve"> </w:t>
      </w:r>
      <w:r w:rsidR="00163922" w:rsidRPr="00A01D16">
        <w:t>нужен</w:t>
      </w:r>
      <w:r w:rsidRPr="00A01D16">
        <w:t xml:space="preserve"> </w:t>
      </w:r>
      <w:r w:rsidR="00163922" w:rsidRPr="00A01D16">
        <w:t>послушный</w:t>
      </w:r>
      <w:r w:rsidRPr="00A01D16">
        <w:t xml:space="preserve"> </w:t>
      </w:r>
      <w:r w:rsidR="00163922" w:rsidRPr="00A01D16">
        <w:t>в</w:t>
      </w:r>
      <w:r w:rsidRPr="00A01D16">
        <w:t xml:space="preserve"> </w:t>
      </w:r>
      <w:r w:rsidR="00163922" w:rsidRPr="00A01D16">
        <w:t>хорошем</w:t>
      </w:r>
      <w:r w:rsidRPr="00A01D16">
        <w:t xml:space="preserve"> </w:t>
      </w:r>
      <w:r w:rsidR="00163922" w:rsidRPr="00A01D16">
        <w:t>смысле</w:t>
      </w:r>
      <w:r w:rsidRPr="00A01D16">
        <w:t xml:space="preserve"> </w:t>
      </w:r>
      <w:r w:rsidR="00163922" w:rsidRPr="00A01D16">
        <w:t>25-летний</w:t>
      </w:r>
      <w:r w:rsidRPr="00A01D16">
        <w:t xml:space="preserve"> </w:t>
      </w:r>
      <w:r w:rsidR="00163922" w:rsidRPr="00A01D16">
        <w:t>специалист</w:t>
      </w:r>
      <w:r w:rsidRPr="00A01D16">
        <w:t xml:space="preserve"> </w:t>
      </w:r>
      <w:r w:rsidR="00163922" w:rsidRPr="00A01D16">
        <w:t>по</w:t>
      </w:r>
      <w:r w:rsidRPr="00A01D16">
        <w:t xml:space="preserve"> </w:t>
      </w:r>
      <w:r w:rsidR="00163922" w:rsidRPr="00A01D16">
        <w:t>PR,</w:t>
      </w:r>
      <w:r w:rsidRPr="00A01D16">
        <w:t xml:space="preserve"> </w:t>
      </w:r>
      <w:r w:rsidR="00163922" w:rsidRPr="00A01D16">
        <w:t>мой</w:t>
      </w:r>
      <w:r w:rsidRPr="00A01D16">
        <w:t xml:space="preserve"> </w:t>
      </w:r>
      <w:r w:rsidR="00163922" w:rsidRPr="00A01D16">
        <w:t>же</w:t>
      </w:r>
      <w:r w:rsidRPr="00A01D16">
        <w:t xml:space="preserve"> </w:t>
      </w:r>
      <w:r w:rsidR="00163922" w:rsidRPr="00A01D16">
        <w:t>студент,</w:t>
      </w:r>
      <w:r w:rsidRPr="00A01D16">
        <w:t xml:space="preserve"> </w:t>
      </w:r>
      <w:r w:rsidR="00163922" w:rsidRPr="00A01D16">
        <w:t>и</w:t>
      </w:r>
      <w:r w:rsidRPr="00A01D16">
        <w:t xml:space="preserve"> </w:t>
      </w:r>
      <w:r w:rsidR="00163922" w:rsidRPr="00A01D16">
        <w:t>с</w:t>
      </w:r>
      <w:r w:rsidRPr="00A01D16">
        <w:t xml:space="preserve"> </w:t>
      </w:r>
      <w:r w:rsidR="00163922" w:rsidRPr="00A01D16">
        <w:t>ним</w:t>
      </w:r>
      <w:r w:rsidRPr="00A01D16">
        <w:t xml:space="preserve"> </w:t>
      </w:r>
      <w:r w:rsidR="00163922" w:rsidRPr="00A01D16">
        <w:t>намного</w:t>
      </w:r>
      <w:r w:rsidRPr="00A01D16">
        <w:t xml:space="preserve"> </w:t>
      </w:r>
      <w:r w:rsidR="00163922" w:rsidRPr="00A01D16">
        <w:t>проще</w:t>
      </w:r>
      <w:r w:rsidRPr="00A01D16">
        <w:t>»</w:t>
      </w:r>
      <w:r w:rsidR="00163922" w:rsidRPr="00A01D16">
        <w:t>,</w:t>
      </w:r>
      <w:r w:rsidRPr="00A01D16">
        <w:t xml:space="preserve"> - </w:t>
      </w:r>
      <w:r w:rsidR="00163922" w:rsidRPr="00A01D16">
        <w:t>говорит</w:t>
      </w:r>
      <w:r w:rsidRPr="00A01D16">
        <w:t xml:space="preserve"> </w:t>
      </w:r>
      <w:proofErr w:type="spellStart"/>
      <w:r w:rsidR="00163922" w:rsidRPr="00A01D16">
        <w:t>Розенвалдс</w:t>
      </w:r>
      <w:proofErr w:type="spellEnd"/>
      <w:r w:rsidR="00163922" w:rsidRPr="00A01D16">
        <w:t>.</w:t>
      </w:r>
      <w:r w:rsidRPr="00A01D16">
        <w:t xml:space="preserve"> </w:t>
      </w:r>
    </w:p>
    <w:p w14:paraId="5E4C4E67" w14:textId="77777777" w:rsidR="00163922" w:rsidRPr="00A01D16" w:rsidRDefault="00163922" w:rsidP="00163922">
      <w:r w:rsidRPr="00A01D16">
        <w:t>По</w:t>
      </w:r>
      <w:r w:rsidR="00D15494" w:rsidRPr="00A01D16">
        <w:t xml:space="preserve"> </w:t>
      </w:r>
      <w:r w:rsidRPr="00A01D16">
        <w:t>его</w:t>
      </w:r>
      <w:r w:rsidR="00D15494" w:rsidRPr="00A01D16">
        <w:t xml:space="preserve"> </w:t>
      </w:r>
      <w:r w:rsidRPr="00A01D16">
        <w:t>мнению,</w:t>
      </w:r>
      <w:r w:rsidR="00D15494" w:rsidRPr="00A01D16">
        <w:t xml:space="preserve"> </w:t>
      </w:r>
      <w:r w:rsidRPr="00A01D16">
        <w:t>то,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люди</w:t>
      </w:r>
      <w:r w:rsidR="00D15494" w:rsidRPr="00A01D16">
        <w:t xml:space="preserve"> </w:t>
      </w:r>
      <w:r w:rsidRPr="00A01D16">
        <w:t>постарше</w:t>
      </w:r>
      <w:r w:rsidR="00D15494" w:rsidRPr="00A01D16">
        <w:t xml:space="preserve"> </w:t>
      </w:r>
      <w:r w:rsidRPr="00A01D16">
        <w:t>вынуждены</w:t>
      </w:r>
      <w:r w:rsidR="00D15494" w:rsidRPr="00A01D16">
        <w:t xml:space="preserve"> </w:t>
      </w:r>
      <w:r w:rsidRPr="00A01D16">
        <w:t>работать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специальности,</w:t>
      </w:r>
      <w:r w:rsidR="00D15494" w:rsidRPr="00A01D16">
        <w:t xml:space="preserve"> </w:t>
      </w:r>
      <w:proofErr w:type="gramStart"/>
      <w:r w:rsidR="00D15494" w:rsidRPr="00A01D16">
        <w:t xml:space="preserve">- </w:t>
      </w:r>
      <w:r w:rsidRPr="00A01D16">
        <w:t>это</w:t>
      </w:r>
      <w:proofErr w:type="gramEnd"/>
      <w:r w:rsidR="00D15494" w:rsidRPr="00A01D16">
        <w:t xml:space="preserve"> </w:t>
      </w:r>
      <w:r w:rsidRPr="00A01D16">
        <w:t>проблема.</w:t>
      </w:r>
    </w:p>
    <w:p w14:paraId="3068BA28" w14:textId="77777777" w:rsidR="00163922" w:rsidRPr="00A01D16" w:rsidRDefault="00163922" w:rsidP="00163922">
      <w:r w:rsidRPr="00A01D16">
        <w:t>Председатель</w:t>
      </w:r>
      <w:r w:rsidR="00D15494" w:rsidRPr="00A01D16">
        <w:t xml:space="preserve"> </w:t>
      </w:r>
      <w:r w:rsidRPr="00A01D16">
        <w:t>правления</w:t>
      </w:r>
      <w:r w:rsidR="00D15494" w:rsidRPr="00A01D16">
        <w:t xml:space="preserve"> </w:t>
      </w:r>
      <w:r w:rsidRPr="00A01D16">
        <w:t>Латвийской</w:t>
      </w:r>
      <w:r w:rsidR="00D15494" w:rsidRPr="00A01D16">
        <w:t xml:space="preserve"> </w:t>
      </w:r>
      <w:r w:rsidRPr="00A01D16">
        <w:t>торгово-промышленной</w:t>
      </w:r>
      <w:r w:rsidR="00D15494" w:rsidRPr="00A01D16">
        <w:t xml:space="preserve"> </w:t>
      </w:r>
      <w:r w:rsidRPr="00A01D16">
        <w:t>палаты</w:t>
      </w:r>
      <w:r w:rsidR="00D15494" w:rsidRPr="00A01D16">
        <w:t xml:space="preserve"> </w:t>
      </w:r>
      <w:r w:rsidRPr="00A01D16">
        <w:t>Янис</w:t>
      </w:r>
      <w:r w:rsidR="00D15494" w:rsidRPr="00A01D16">
        <w:t xml:space="preserve"> </w:t>
      </w:r>
      <w:proofErr w:type="spellStart"/>
      <w:r w:rsidRPr="00A01D16">
        <w:t>Эндзиньш</w:t>
      </w:r>
      <w:proofErr w:type="spellEnd"/>
      <w:r w:rsidR="00D15494" w:rsidRPr="00A01D16">
        <w:t xml:space="preserve"> </w:t>
      </w:r>
      <w:r w:rsidRPr="00A01D16">
        <w:t>считает,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основном</w:t>
      </w:r>
      <w:r w:rsidR="00D15494" w:rsidRPr="00A01D16">
        <w:t xml:space="preserve"> </w:t>
      </w:r>
      <w:r w:rsidRPr="00A01D16">
        <w:t>латвийские</w:t>
      </w:r>
      <w:r w:rsidR="00D15494" w:rsidRPr="00A01D16">
        <w:t xml:space="preserve"> </w:t>
      </w:r>
      <w:r w:rsidRPr="00A01D16">
        <w:t>работодатели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дискриминируют</w:t>
      </w:r>
      <w:r w:rsidR="00D15494" w:rsidRPr="00A01D16">
        <w:t xml:space="preserve"> </w:t>
      </w:r>
      <w:r w:rsidRPr="00A01D16">
        <w:t>потенциальных</w:t>
      </w:r>
      <w:r w:rsidR="00D15494" w:rsidRPr="00A01D16">
        <w:t xml:space="preserve"> </w:t>
      </w:r>
      <w:r w:rsidRPr="00A01D16">
        <w:t>работников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возрастному</w:t>
      </w:r>
      <w:r w:rsidR="00D15494" w:rsidRPr="00A01D16">
        <w:t xml:space="preserve"> </w:t>
      </w:r>
      <w:r w:rsidRPr="00A01D16">
        <w:t>принципу,</w:t>
      </w:r>
      <w:r w:rsidR="00D15494" w:rsidRPr="00A01D16">
        <w:t xml:space="preserve"> </w:t>
      </w:r>
      <w:r w:rsidRPr="00A01D16">
        <w:t>но</w:t>
      </w:r>
      <w:r w:rsidR="00D15494" w:rsidRPr="00A01D16">
        <w:t xml:space="preserve"> </w:t>
      </w:r>
      <w:r w:rsidRPr="00A01D16">
        <w:t>допускает,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такие</w:t>
      </w:r>
      <w:r w:rsidR="00D15494" w:rsidRPr="00A01D16">
        <w:t xml:space="preserve"> </w:t>
      </w:r>
      <w:r w:rsidRPr="00A01D16">
        <w:t>случаи</w:t>
      </w:r>
      <w:r w:rsidR="00D15494" w:rsidRPr="00A01D16">
        <w:t xml:space="preserve"> </w:t>
      </w:r>
      <w:r w:rsidRPr="00A01D16">
        <w:t>бывают.</w:t>
      </w:r>
    </w:p>
    <w:p w14:paraId="3CBA6A39" w14:textId="77777777" w:rsidR="00163922" w:rsidRPr="00A01D16" w:rsidRDefault="00163922" w:rsidP="00163922">
      <w:r w:rsidRPr="00A01D16">
        <w:t>При</w:t>
      </w:r>
      <w:r w:rsidR="00D15494" w:rsidRPr="00A01D16">
        <w:t xml:space="preserve"> </w:t>
      </w:r>
      <w:r w:rsidRPr="00A01D16">
        <w:t>этом,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мнению</w:t>
      </w:r>
      <w:r w:rsidR="00D15494" w:rsidRPr="00A01D16">
        <w:t xml:space="preserve"> </w:t>
      </w:r>
      <w:proofErr w:type="spellStart"/>
      <w:r w:rsidRPr="00A01D16">
        <w:t>Эндзиньша</w:t>
      </w:r>
      <w:proofErr w:type="spellEnd"/>
      <w:r w:rsidRPr="00A01D16">
        <w:t>,</w:t>
      </w:r>
      <w:r w:rsidR="00D15494" w:rsidRPr="00A01D16">
        <w:t xml:space="preserve"> </w:t>
      </w:r>
      <w:r w:rsidRPr="00A01D16">
        <w:t>Латвии</w:t>
      </w:r>
      <w:r w:rsidR="00D15494" w:rsidRPr="00A01D16">
        <w:t xml:space="preserve"> </w:t>
      </w:r>
      <w:r w:rsidRPr="00A01D16">
        <w:t>многое</w:t>
      </w:r>
      <w:r w:rsidR="00D15494" w:rsidRPr="00A01D16">
        <w:t xml:space="preserve"> </w:t>
      </w:r>
      <w:r w:rsidRPr="00A01D16">
        <w:t>нужно</w:t>
      </w:r>
      <w:r w:rsidR="00D15494" w:rsidRPr="00A01D16">
        <w:t xml:space="preserve"> </w:t>
      </w:r>
      <w:r w:rsidRPr="00A01D16">
        <w:t>сделать,</w:t>
      </w:r>
      <w:r w:rsidR="00D15494" w:rsidRPr="00A01D16">
        <w:t xml:space="preserve"> </w:t>
      </w:r>
      <w:r w:rsidRPr="00A01D16">
        <w:t>чтобы</w:t>
      </w:r>
      <w:r w:rsidR="00D15494" w:rsidRPr="00A01D16">
        <w:t xml:space="preserve"> </w:t>
      </w:r>
      <w:r w:rsidRPr="00A01D16">
        <w:t>люди</w:t>
      </w:r>
      <w:r w:rsidR="00D15494" w:rsidRPr="00A01D16">
        <w:t xml:space="preserve"> </w:t>
      </w:r>
      <w:r w:rsidRPr="00A01D16">
        <w:t>предпенсионного</w:t>
      </w:r>
      <w:r w:rsidR="00D15494" w:rsidRPr="00A01D16">
        <w:t xml:space="preserve"> </w:t>
      </w:r>
      <w:r w:rsidRPr="00A01D16">
        <w:t>возраста</w:t>
      </w:r>
      <w:r w:rsidR="00D15494" w:rsidRPr="00A01D16">
        <w:t xml:space="preserve"> </w:t>
      </w:r>
      <w:r w:rsidRPr="00A01D16">
        <w:t>были</w:t>
      </w:r>
      <w:r w:rsidR="00D15494" w:rsidRPr="00A01D16">
        <w:t xml:space="preserve"> </w:t>
      </w:r>
      <w:r w:rsidRPr="00A01D16">
        <w:t>задействованы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рынке</w:t>
      </w:r>
      <w:r w:rsidR="00D15494" w:rsidRPr="00A01D16">
        <w:t xml:space="preserve"> </w:t>
      </w:r>
      <w:r w:rsidRPr="00A01D16">
        <w:t>труда,</w:t>
      </w:r>
      <w:r w:rsidR="00D15494" w:rsidRPr="00A01D16">
        <w:t xml:space="preserve"> </w:t>
      </w:r>
      <w:r w:rsidRPr="00A01D16">
        <w:t>особенно</w:t>
      </w:r>
      <w:r w:rsidR="00D15494" w:rsidRPr="00A01D16">
        <w:t xml:space="preserve"> </w:t>
      </w:r>
      <w:r w:rsidRPr="00A01D16">
        <w:t>учитывая</w:t>
      </w:r>
      <w:r w:rsidR="00D15494" w:rsidRPr="00A01D16">
        <w:t xml:space="preserve"> </w:t>
      </w:r>
      <w:r w:rsidRPr="00A01D16">
        <w:t>нехватку</w:t>
      </w:r>
      <w:r w:rsidR="00D15494" w:rsidRPr="00A01D16">
        <w:t xml:space="preserve"> </w:t>
      </w:r>
      <w:r w:rsidRPr="00A01D16">
        <w:t>работников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стране.</w:t>
      </w:r>
    </w:p>
    <w:p w14:paraId="5689D071" w14:textId="77777777" w:rsidR="00163922" w:rsidRPr="00A01D16" w:rsidRDefault="00D15494" w:rsidP="00163922">
      <w:r w:rsidRPr="00A01D16">
        <w:t>«</w:t>
      </w:r>
      <w:r w:rsidR="00163922" w:rsidRPr="00A01D16">
        <w:t>И</w:t>
      </w:r>
      <w:r w:rsidRPr="00A01D16">
        <w:t xml:space="preserve"> </w:t>
      </w:r>
      <w:r w:rsidR="00163922" w:rsidRPr="00A01D16">
        <w:t>в</w:t>
      </w:r>
      <w:r w:rsidRPr="00A01D16">
        <w:t xml:space="preserve"> </w:t>
      </w:r>
      <w:r w:rsidR="00163922" w:rsidRPr="00A01D16">
        <w:t>Латвии,</w:t>
      </w:r>
      <w:r w:rsidRPr="00A01D16">
        <w:t xml:space="preserve"> </w:t>
      </w:r>
      <w:r w:rsidR="00163922" w:rsidRPr="00A01D16">
        <w:t>и</w:t>
      </w:r>
      <w:r w:rsidRPr="00A01D16">
        <w:t xml:space="preserve"> </w:t>
      </w:r>
      <w:r w:rsidR="00163922" w:rsidRPr="00A01D16">
        <w:t>в</w:t>
      </w:r>
      <w:r w:rsidRPr="00A01D16">
        <w:t xml:space="preserve"> </w:t>
      </w:r>
      <w:r w:rsidR="00163922" w:rsidRPr="00A01D16">
        <w:t>Европе</w:t>
      </w:r>
      <w:r w:rsidRPr="00A01D16">
        <w:t xml:space="preserve"> </w:t>
      </w:r>
      <w:r w:rsidR="00163922" w:rsidRPr="00A01D16">
        <w:t>в</w:t>
      </w:r>
      <w:r w:rsidRPr="00A01D16">
        <w:t xml:space="preserve"> </w:t>
      </w:r>
      <w:r w:rsidR="00163922" w:rsidRPr="00A01D16">
        <w:t>целом</w:t>
      </w:r>
      <w:r w:rsidRPr="00A01D16">
        <w:t xml:space="preserve"> </w:t>
      </w:r>
      <w:r w:rsidR="00163922" w:rsidRPr="00A01D16">
        <w:t>мы</w:t>
      </w:r>
      <w:r w:rsidRPr="00A01D16">
        <w:t xml:space="preserve"> </w:t>
      </w:r>
      <w:r w:rsidR="00163922" w:rsidRPr="00A01D16">
        <w:t>стареем,</w:t>
      </w:r>
      <w:r w:rsidRPr="00A01D16">
        <w:t xml:space="preserve"> </w:t>
      </w:r>
      <w:r w:rsidR="00163922" w:rsidRPr="00A01D16">
        <w:t>а</w:t>
      </w:r>
      <w:r w:rsidRPr="00A01D16">
        <w:t xml:space="preserve"> </w:t>
      </w:r>
      <w:r w:rsidR="00163922" w:rsidRPr="00A01D16">
        <w:t>работников</w:t>
      </w:r>
      <w:r w:rsidRPr="00A01D16">
        <w:t xml:space="preserve"> </w:t>
      </w:r>
      <w:r w:rsidR="00163922" w:rsidRPr="00A01D16">
        <w:t>не</w:t>
      </w:r>
      <w:r w:rsidRPr="00A01D16">
        <w:t xml:space="preserve"> </w:t>
      </w:r>
      <w:r w:rsidR="00163922" w:rsidRPr="00A01D16">
        <w:t>хватает,</w:t>
      </w:r>
      <w:r w:rsidRPr="00A01D16">
        <w:t xml:space="preserve"> </w:t>
      </w:r>
      <w:r w:rsidR="00163922" w:rsidRPr="00A01D16">
        <w:t>и</w:t>
      </w:r>
      <w:r w:rsidRPr="00A01D16">
        <w:t xml:space="preserve"> </w:t>
      </w:r>
      <w:r w:rsidR="00163922" w:rsidRPr="00A01D16">
        <w:t>нужно</w:t>
      </w:r>
      <w:r w:rsidRPr="00A01D16">
        <w:t xml:space="preserve"> </w:t>
      </w:r>
      <w:r w:rsidR="00163922" w:rsidRPr="00A01D16">
        <w:t>сделать</w:t>
      </w:r>
      <w:r w:rsidRPr="00A01D16">
        <w:t xml:space="preserve"> </w:t>
      </w:r>
      <w:r w:rsidR="00163922" w:rsidRPr="00A01D16">
        <w:t>все,</w:t>
      </w:r>
      <w:r w:rsidRPr="00A01D16">
        <w:t xml:space="preserve"> </w:t>
      </w:r>
      <w:r w:rsidR="00163922" w:rsidRPr="00A01D16">
        <w:t>чтобы</w:t>
      </w:r>
      <w:r w:rsidRPr="00A01D16">
        <w:t xml:space="preserve"> </w:t>
      </w:r>
      <w:r w:rsidR="00163922" w:rsidRPr="00A01D16">
        <w:t>побольше</w:t>
      </w:r>
      <w:r w:rsidRPr="00A01D16">
        <w:t xml:space="preserve"> </w:t>
      </w:r>
      <w:r w:rsidR="00163922" w:rsidRPr="00A01D16">
        <w:t>вовлекать</w:t>
      </w:r>
      <w:r w:rsidRPr="00A01D16">
        <w:t xml:space="preserve"> </w:t>
      </w:r>
      <w:r w:rsidR="00163922" w:rsidRPr="00A01D16">
        <w:t>в</w:t>
      </w:r>
      <w:r w:rsidRPr="00A01D16">
        <w:t xml:space="preserve"> </w:t>
      </w:r>
      <w:r w:rsidR="00163922" w:rsidRPr="00A01D16">
        <w:t>работу</w:t>
      </w:r>
      <w:r w:rsidRPr="00A01D16">
        <w:t xml:space="preserve"> </w:t>
      </w:r>
      <w:r w:rsidR="00163922" w:rsidRPr="00A01D16">
        <w:t>людей</w:t>
      </w:r>
      <w:r w:rsidRPr="00A01D16">
        <w:t xml:space="preserve"> </w:t>
      </w:r>
      <w:r w:rsidR="00163922" w:rsidRPr="00A01D16">
        <w:t>постарше</w:t>
      </w:r>
      <w:r w:rsidRPr="00A01D16">
        <w:t>»</w:t>
      </w:r>
      <w:r w:rsidR="00163922" w:rsidRPr="00A01D16">
        <w:t>,</w:t>
      </w:r>
      <w:r w:rsidRPr="00A01D16">
        <w:t xml:space="preserve"> - </w:t>
      </w:r>
      <w:r w:rsidR="00163922" w:rsidRPr="00A01D16">
        <w:t>отметил</w:t>
      </w:r>
      <w:r w:rsidRPr="00A01D16">
        <w:t xml:space="preserve"> </w:t>
      </w:r>
      <w:proofErr w:type="spellStart"/>
      <w:r w:rsidR="00163922" w:rsidRPr="00A01D16">
        <w:t>Эндзиньш</w:t>
      </w:r>
      <w:proofErr w:type="spellEnd"/>
      <w:r w:rsidR="00163922" w:rsidRPr="00A01D16">
        <w:t>.</w:t>
      </w:r>
    </w:p>
    <w:p w14:paraId="000E60B0" w14:textId="77777777" w:rsidR="00163922" w:rsidRPr="00A01D16" w:rsidRDefault="00000000" w:rsidP="00163922">
      <w:hyperlink r:id="rId27" w:history="1">
        <w:r w:rsidR="00163922" w:rsidRPr="00A01D16">
          <w:rPr>
            <w:rStyle w:val="a3"/>
          </w:rPr>
          <w:t>https://lv.sputniknews.ru/20240805/lyudyam-posle-pyatidesyati-nelegko-nayti-rabotu-v-latvii-28460881.html</w:t>
        </w:r>
      </w:hyperlink>
    </w:p>
    <w:p w14:paraId="429FE70D" w14:textId="77777777" w:rsidR="006822DD" w:rsidRPr="00A01D16" w:rsidRDefault="006822DD" w:rsidP="006822DD">
      <w:pPr>
        <w:pStyle w:val="2"/>
      </w:pPr>
      <w:bookmarkStart w:id="106" w:name="_Toc173821157"/>
      <w:r w:rsidRPr="00A01D16">
        <w:t>BM.ge,</w:t>
      </w:r>
      <w:r w:rsidR="00D15494" w:rsidRPr="00A01D16">
        <w:t xml:space="preserve"> </w:t>
      </w:r>
      <w:r w:rsidRPr="00A01D16">
        <w:t>05.08.2024,</w:t>
      </w:r>
      <w:r w:rsidR="00D15494" w:rsidRPr="00A01D16">
        <w:t xml:space="preserve"> </w:t>
      </w:r>
      <w:r w:rsidRPr="00A01D16">
        <w:t>Накопления</w:t>
      </w:r>
      <w:r w:rsidR="00D15494" w:rsidRPr="00A01D16">
        <w:t xml:space="preserve"> </w:t>
      </w:r>
      <w:r w:rsidRPr="00A01D16">
        <w:t>только</w:t>
      </w:r>
      <w:r w:rsidR="00D15494" w:rsidRPr="00A01D16">
        <w:t xml:space="preserve"> </w:t>
      </w:r>
      <w:r w:rsidRPr="00A01D16">
        <w:t>одного</w:t>
      </w:r>
      <w:r w:rsidR="00D15494" w:rsidRPr="00A01D16">
        <w:t xml:space="preserve"> </w:t>
      </w:r>
      <w:r w:rsidRPr="00A01D16">
        <w:t>армянского</w:t>
      </w:r>
      <w:r w:rsidR="00D15494" w:rsidRPr="00A01D16">
        <w:t xml:space="preserve"> </w:t>
      </w:r>
      <w:r w:rsidRPr="00A01D16">
        <w:t>пенсионного</w:t>
      </w:r>
      <w:r w:rsidR="00D15494" w:rsidRPr="00A01D16">
        <w:t xml:space="preserve"> </w:t>
      </w:r>
      <w:r w:rsidRPr="00A01D16">
        <w:t>фонда</w:t>
      </w:r>
      <w:r w:rsidR="00D15494" w:rsidRPr="00A01D16">
        <w:t xml:space="preserve"> </w:t>
      </w:r>
      <w:r w:rsidRPr="00A01D16">
        <w:t>превысили</w:t>
      </w:r>
      <w:r w:rsidR="00D15494" w:rsidRPr="00A01D16">
        <w:t xml:space="preserve"> </w:t>
      </w:r>
      <w:r w:rsidRPr="00A01D16">
        <w:t>1,28</w:t>
      </w:r>
      <w:r w:rsidR="00D15494" w:rsidRPr="00A01D16">
        <w:t xml:space="preserve"> </w:t>
      </w:r>
      <w:r w:rsidRPr="00A01D16">
        <w:t>миллиарда</w:t>
      </w:r>
      <w:r w:rsidR="00D15494" w:rsidRPr="00A01D16">
        <w:t xml:space="preserve"> </w:t>
      </w:r>
      <w:r w:rsidRPr="00A01D16">
        <w:t>долларов</w:t>
      </w:r>
      <w:bookmarkEnd w:id="106"/>
    </w:p>
    <w:p w14:paraId="0B6FB086" w14:textId="77777777" w:rsidR="006822DD" w:rsidRPr="00A01D16" w:rsidRDefault="006822DD" w:rsidP="00224EA0">
      <w:pPr>
        <w:pStyle w:val="3"/>
      </w:pPr>
      <w:bookmarkStart w:id="107" w:name="_Toc173821158"/>
      <w:r w:rsidRPr="00A01D16">
        <w:t>В</w:t>
      </w:r>
      <w:r w:rsidR="00D15494" w:rsidRPr="00A01D16">
        <w:t xml:space="preserve"> </w:t>
      </w:r>
      <w:r w:rsidRPr="00A01D16">
        <w:t>Армении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состоянию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31</w:t>
      </w:r>
      <w:r w:rsidR="00D15494" w:rsidRPr="00A01D16">
        <w:t xml:space="preserve"> </w:t>
      </w:r>
      <w:r w:rsidRPr="00A01D16">
        <w:t>июля</w:t>
      </w:r>
      <w:r w:rsidR="00D15494" w:rsidRPr="00A01D16">
        <w:t xml:space="preserve"> </w:t>
      </w:r>
      <w:r w:rsidRPr="00A01D16">
        <w:t>2024</w:t>
      </w:r>
      <w:r w:rsidR="00D15494" w:rsidRPr="00A01D16">
        <w:t xml:space="preserve"> </w:t>
      </w:r>
      <w:r w:rsidRPr="00A01D16">
        <w:t>года</w:t>
      </w:r>
      <w:r w:rsidR="00D15494" w:rsidRPr="00A01D16">
        <w:t xml:space="preserve"> </w:t>
      </w:r>
      <w:r w:rsidRPr="00A01D16">
        <w:t>общая</w:t>
      </w:r>
      <w:r w:rsidR="00D15494" w:rsidRPr="00A01D16">
        <w:t xml:space="preserve"> </w:t>
      </w:r>
      <w:r w:rsidRPr="00A01D16">
        <w:t>сумма</w:t>
      </w:r>
      <w:r w:rsidR="00D15494" w:rsidRPr="00A01D16">
        <w:t xml:space="preserve"> </w:t>
      </w:r>
      <w:r w:rsidRPr="00A01D16">
        <w:t>активов</w:t>
      </w:r>
      <w:r w:rsidR="00D15494" w:rsidRPr="00A01D16">
        <w:t xml:space="preserve"> </w:t>
      </w:r>
      <w:r w:rsidRPr="00A01D16">
        <w:t>пенсионных</w:t>
      </w:r>
      <w:r w:rsidR="00D15494" w:rsidRPr="00A01D16">
        <w:t xml:space="preserve"> </w:t>
      </w:r>
      <w:r w:rsidRPr="00A01D16">
        <w:t>фондов,</w:t>
      </w:r>
      <w:r w:rsidR="00D15494" w:rsidRPr="00A01D16">
        <w:t xml:space="preserve"> </w:t>
      </w:r>
      <w:r w:rsidRPr="00A01D16">
        <w:t>управляемых</w:t>
      </w:r>
      <w:r w:rsidR="00D15494" w:rsidRPr="00A01D16">
        <w:t xml:space="preserve"> </w:t>
      </w:r>
      <w:proofErr w:type="spellStart"/>
      <w:r w:rsidRPr="00A01D16">
        <w:t>Amundi-Akba</w:t>
      </w:r>
      <w:proofErr w:type="spellEnd"/>
      <w:r w:rsidR="00D15494" w:rsidRPr="00A01D16">
        <w:t xml:space="preserve"> </w:t>
      </w:r>
      <w:r w:rsidRPr="00A01D16">
        <w:t>Asset</w:t>
      </w:r>
      <w:r w:rsidR="00D15494" w:rsidRPr="00A01D16">
        <w:t xml:space="preserve"> </w:t>
      </w:r>
      <w:r w:rsidRPr="00A01D16">
        <w:t>Management,</w:t>
      </w:r>
      <w:r w:rsidR="00D15494" w:rsidRPr="00A01D16">
        <w:t xml:space="preserve"> </w:t>
      </w:r>
      <w:r w:rsidRPr="00A01D16">
        <w:t>превысила</w:t>
      </w:r>
      <w:r w:rsidR="00D15494" w:rsidRPr="00A01D16">
        <w:t xml:space="preserve"> </w:t>
      </w:r>
      <w:r w:rsidRPr="00A01D16">
        <w:t>500</w:t>
      </w:r>
      <w:r w:rsidR="00D15494" w:rsidRPr="00A01D16">
        <w:t xml:space="preserve"> </w:t>
      </w:r>
      <w:r w:rsidRPr="00A01D16">
        <w:t>миллиардов</w:t>
      </w:r>
      <w:r w:rsidR="00D15494" w:rsidRPr="00A01D16">
        <w:t xml:space="preserve"> </w:t>
      </w:r>
      <w:r w:rsidRPr="00A01D16">
        <w:t>драмов</w:t>
      </w:r>
      <w:r w:rsidR="00D15494" w:rsidRPr="00A01D16">
        <w:t xml:space="preserve"> </w:t>
      </w:r>
      <w:r w:rsidRPr="00A01D16">
        <w:t>(более</w:t>
      </w:r>
      <w:r w:rsidR="00D15494" w:rsidRPr="00A01D16">
        <w:t xml:space="preserve"> </w:t>
      </w:r>
      <w:r w:rsidRPr="00A01D16">
        <w:t>1,28</w:t>
      </w:r>
      <w:r w:rsidR="00D15494" w:rsidRPr="00A01D16">
        <w:t xml:space="preserve"> </w:t>
      </w:r>
      <w:r w:rsidRPr="00A01D16">
        <w:t>миллиарда</w:t>
      </w:r>
      <w:r w:rsidR="00D15494" w:rsidRPr="00A01D16">
        <w:t xml:space="preserve"> </w:t>
      </w:r>
      <w:r w:rsidRPr="00A01D16">
        <w:t>долларов).</w:t>
      </w:r>
      <w:bookmarkEnd w:id="107"/>
    </w:p>
    <w:p w14:paraId="56D3BAC7" w14:textId="77777777" w:rsidR="006822DD" w:rsidRPr="00A01D16" w:rsidRDefault="006822DD" w:rsidP="006822DD">
      <w:r w:rsidRPr="00A01D16">
        <w:t>Из</w:t>
      </w:r>
      <w:r w:rsidR="00D15494" w:rsidRPr="00A01D16">
        <w:t xml:space="preserve"> </w:t>
      </w:r>
      <w:r w:rsidRPr="00A01D16">
        <w:t>этой</w:t>
      </w:r>
      <w:r w:rsidR="00D15494" w:rsidRPr="00A01D16">
        <w:t xml:space="preserve"> </w:t>
      </w:r>
      <w:r w:rsidRPr="00A01D16">
        <w:t>суммы</w:t>
      </w:r>
      <w:r w:rsidR="00D15494" w:rsidRPr="00A01D16">
        <w:t xml:space="preserve"> </w:t>
      </w:r>
      <w:r w:rsidRPr="00A01D16">
        <w:t>более</w:t>
      </w:r>
      <w:r w:rsidR="00D15494" w:rsidRPr="00A01D16">
        <w:t xml:space="preserve"> </w:t>
      </w:r>
      <w:r w:rsidRPr="00A01D16">
        <w:t>102</w:t>
      </w:r>
      <w:r w:rsidR="00D15494" w:rsidRPr="00A01D16">
        <w:t xml:space="preserve"> </w:t>
      </w:r>
      <w:r w:rsidRPr="00A01D16">
        <w:t>миллиардов</w:t>
      </w:r>
      <w:r w:rsidR="00D15494" w:rsidRPr="00A01D16">
        <w:t xml:space="preserve"> </w:t>
      </w:r>
      <w:r w:rsidRPr="00A01D16">
        <w:t>драмов</w:t>
      </w:r>
      <w:r w:rsidR="00D15494" w:rsidRPr="00A01D16">
        <w:t xml:space="preserve"> </w:t>
      </w:r>
      <w:r w:rsidRPr="00A01D16">
        <w:t>(более</w:t>
      </w:r>
      <w:r w:rsidR="00D15494" w:rsidRPr="00A01D16">
        <w:t xml:space="preserve"> </w:t>
      </w:r>
      <w:r w:rsidRPr="00A01D16">
        <w:t>250</w:t>
      </w:r>
      <w:r w:rsidR="00D15494" w:rsidRPr="00A01D16">
        <w:t xml:space="preserve"> </w:t>
      </w:r>
      <w:r w:rsidRPr="00A01D16">
        <w:t>млн</w:t>
      </w:r>
      <w:r w:rsidR="00D15494" w:rsidRPr="00A01D16">
        <w:t xml:space="preserve"> </w:t>
      </w:r>
      <w:r w:rsidRPr="00A01D16">
        <w:t>долларов</w:t>
      </w:r>
      <w:r w:rsidR="00D15494" w:rsidRPr="00A01D16">
        <w:t xml:space="preserve"> </w:t>
      </w:r>
      <w:r w:rsidRPr="00A01D16">
        <w:t>-</w:t>
      </w:r>
      <w:r w:rsidR="00D15494" w:rsidRPr="00A01D16">
        <w:t xml:space="preserve"> </w:t>
      </w:r>
      <w:r w:rsidRPr="00A01D16">
        <w:t>около</w:t>
      </w:r>
      <w:r w:rsidR="00D15494" w:rsidRPr="00A01D16">
        <w:t xml:space="preserve"> </w:t>
      </w:r>
      <w:r w:rsidRPr="00A01D16">
        <w:t>20%)</w:t>
      </w:r>
      <w:r w:rsidR="00D15494" w:rsidRPr="00A01D16">
        <w:t xml:space="preserve"> </w:t>
      </w:r>
      <w:r w:rsidRPr="00A01D16">
        <w:t>были</w:t>
      </w:r>
      <w:r w:rsidR="00D15494" w:rsidRPr="00A01D16">
        <w:t xml:space="preserve"> </w:t>
      </w:r>
      <w:r w:rsidRPr="00A01D16">
        <w:t>сформированы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счет</w:t>
      </w:r>
      <w:r w:rsidR="00D15494" w:rsidRPr="00A01D16">
        <w:t xml:space="preserve"> </w:t>
      </w:r>
      <w:r w:rsidRPr="00A01D16">
        <w:t>доходов</w:t>
      </w:r>
      <w:r w:rsidR="00D15494" w:rsidRPr="00A01D16">
        <w:t xml:space="preserve"> </w:t>
      </w:r>
      <w:r w:rsidRPr="00A01D16">
        <w:t>от</w:t>
      </w:r>
      <w:r w:rsidR="00D15494" w:rsidRPr="00A01D16">
        <w:t xml:space="preserve"> </w:t>
      </w:r>
      <w:r w:rsidRPr="00A01D16">
        <w:t>управления,</w:t>
      </w:r>
      <w:r w:rsidR="00D15494" w:rsidRPr="00A01D16">
        <w:t xml:space="preserve"> </w:t>
      </w:r>
      <w:r w:rsidRPr="00A01D16">
        <w:t>а</w:t>
      </w:r>
      <w:r w:rsidR="00D15494" w:rsidRPr="00A01D16">
        <w:t xml:space="preserve"> </w:t>
      </w:r>
      <w:r w:rsidRPr="00A01D16">
        <w:t>около</w:t>
      </w:r>
      <w:r w:rsidR="00D15494" w:rsidRPr="00A01D16">
        <w:t xml:space="preserve"> </w:t>
      </w:r>
      <w:r w:rsidRPr="00A01D16">
        <w:t>400</w:t>
      </w:r>
      <w:r w:rsidR="00D15494" w:rsidRPr="00A01D16">
        <w:t xml:space="preserve"> </w:t>
      </w:r>
      <w:r w:rsidRPr="00A01D16">
        <w:t>миллиардов</w:t>
      </w:r>
      <w:r w:rsidR="00D15494" w:rsidRPr="00A01D16">
        <w:t xml:space="preserve"> </w:t>
      </w:r>
      <w:r w:rsidRPr="00A01D16">
        <w:t>драмов</w:t>
      </w:r>
      <w:r w:rsidR="00D15494" w:rsidRPr="00A01D16">
        <w:t xml:space="preserve"> </w:t>
      </w:r>
      <w:r w:rsidRPr="00A01D16">
        <w:t>(более</w:t>
      </w:r>
      <w:r w:rsidR="00D15494" w:rsidRPr="00A01D16">
        <w:t xml:space="preserve"> </w:t>
      </w:r>
      <w:r w:rsidRPr="00A01D16">
        <w:t>1</w:t>
      </w:r>
      <w:r w:rsidR="00D15494" w:rsidRPr="00A01D16">
        <w:t xml:space="preserve"> </w:t>
      </w:r>
      <w:r w:rsidRPr="00A01D16">
        <w:t>миллиарда</w:t>
      </w:r>
      <w:r w:rsidR="00D15494" w:rsidRPr="00A01D16">
        <w:t xml:space="preserve"> </w:t>
      </w:r>
      <w:r w:rsidRPr="00A01D16">
        <w:t>долларов)</w:t>
      </w:r>
      <w:r w:rsidR="00D15494" w:rsidRPr="00A01D16">
        <w:t xml:space="preserve"> </w:t>
      </w:r>
      <w:r w:rsidRPr="00A01D16">
        <w:t>поступили</w:t>
      </w:r>
      <w:r w:rsidR="00D15494" w:rsidRPr="00A01D16">
        <w:t xml:space="preserve"> </w:t>
      </w:r>
      <w:r w:rsidRPr="00A01D16">
        <w:t>из</w:t>
      </w:r>
      <w:r w:rsidR="00D15494" w:rsidRPr="00A01D16">
        <w:t xml:space="preserve"> </w:t>
      </w:r>
      <w:r w:rsidRPr="00A01D16">
        <w:t>накопительных</w:t>
      </w:r>
      <w:r w:rsidR="00D15494" w:rsidRPr="00A01D16">
        <w:t xml:space="preserve"> </w:t>
      </w:r>
      <w:r w:rsidRPr="00A01D16">
        <w:t>отчислений.</w:t>
      </w:r>
    </w:p>
    <w:p w14:paraId="13B143AE" w14:textId="77777777" w:rsidR="006822DD" w:rsidRPr="00A01D16" w:rsidRDefault="006822DD" w:rsidP="006822DD">
      <w:r w:rsidRPr="00A01D16">
        <w:t>По</w:t>
      </w:r>
      <w:r w:rsidR="00D15494" w:rsidRPr="00A01D16">
        <w:t xml:space="preserve"> </w:t>
      </w:r>
      <w:r w:rsidRPr="00A01D16">
        <w:t>данным</w:t>
      </w:r>
      <w:r w:rsidR="00D15494" w:rsidRPr="00A01D16">
        <w:t xml:space="preserve"> </w:t>
      </w:r>
      <w:r w:rsidRPr="00A01D16">
        <w:t>пресс-службы</w:t>
      </w:r>
      <w:r w:rsidR="00D15494" w:rsidRPr="00A01D16">
        <w:t xml:space="preserve"> </w:t>
      </w:r>
      <w:r w:rsidRPr="00A01D16">
        <w:t>компании</w:t>
      </w:r>
      <w:r w:rsidR="00D15494" w:rsidRPr="00A01D16">
        <w:t xml:space="preserve"> </w:t>
      </w:r>
      <w:proofErr w:type="spellStart"/>
      <w:r w:rsidRPr="00A01D16">
        <w:t>Amundi-Akba</w:t>
      </w:r>
      <w:proofErr w:type="spellEnd"/>
      <w:r w:rsidR="00D15494" w:rsidRPr="00A01D16">
        <w:t xml:space="preserve"> </w:t>
      </w:r>
      <w:r w:rsidRPr="00A01D16">
        <w:t>Asset</w:t>
      </w:r>
      <w:r w:rsidR="00D15494" w:rsidRPr="00A01D16">
        <w:t xml:space="preserve"> </w:t>
      </w:r>
      <w:r w:rsidRPr="00A01D16">
        <w:t>Management,</w:t>
      </w:r>
      <w:r w:rsidR="00D15494" w:rsidRPr="00A01D16">
        <w:t xml:space="preserve"> </w:t>
      </w:r>
      <w:r w:rsidRPr="00A01D16">
        <w:t>около</w:t>
      </w:r>
      <w:r w:rsidR="00D15494" w:rsidRPr="00A01D16">
        <w:t xml:space="preserve"> </w:t>
      </w:r>
      <w:r w:rsidRPr="00A01D16">
        <w:t>65%</w:t>
      </w:r>
      <w:r w:rsidR="00D15494" w:rsidRPr="00A01D16">
        <w:t xml:space="preserve"> </w:t>
      </w:r>
      <w:r w:rsidRPr="00A01D16">
        <w:t>активов</w:t>
      </w:r>
      <w:r w:rsidR="00D15494" w:rsidRPr="00A01D16">
        <w:t xml:space="preserve"> </w:t>
      </w:r>
      <w:r w:rsidRPr="00A01D16">
        <w:t>инвестировано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Армении.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частности,</w:t>
      </w:r>
      <w:r w:rsidR="00D15494" w:rsidRPr="00A01D16">
        <w:t xml:space="preserve"> </w:t>
      </w:r>
      <w:r w:rsidRPr="00A01D16">
        <w:t>средства</w:t>
      </w:r>
      <w:r w:rsidR="00D15494" w:rsidRPr="00A01D16">
        <w:t xml:space="preserve"> </w:t>
      </w:r>
      <w:r w:rsidRPr="00A01D16">
        <w:t>вложены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государственные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корпоративные</w:t>
      </w:r>
      <w:r w:rsidR="00D15494" w:rsidRPr="00A01D16">
        <w:t xml:space="preserve"> </w:t>
      </w:r>
      <w:r w:rsidRPr="00A01D16">
        <w:t>облигации,</w:t>
      </w:r>
      <w:r w:rsidR="00D15494" w:rsidRPr="00A01D16">
        <w:t xml:space="preserve"> </w:t>
      </w:r>
      <w:r w:rsidRPr="00A01D16">
        <w:t>банковские</w:t>
      </w:r>
      <w:r w:rsidR="00D15494" w:rsidRPr="00A01D16">
        <w:t xml:space="preserve"> </w:t>
      </w:r>
      <w:r w:rsidRPr="00A01D16">
        <w:t>депозиты,</w:t>
      </w:r>
      <w:r w:rsidR="00D15494" w:rsidRPr="00A01D16">
        <w:t xml:space="preserve"> </w:t>
      </w:r>
      <w:r w:rsidRPr="00A01D16">
        <w:t>акции</w:t>
      </w:r>
      <w:r w:rsidR="00D15494" w:rsidRPr="00A01D16">
        <w:t xml:space="preserve"> </w:t>
      </w:r>
      <w:r w:rsidRPr="00A01D16">
        <w:t>местных</w:t>
      </w:r>
      <w:r w:rsidR="00D15494" w:rsidRPr="00A01D16">
        <w:t xml:space="preserve"> </w:t>
      </w:r>
      <w:r w:rsidRPr="00A01D16">
        <w:t>компаний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частный</w:t>
      </w:r>
      <w:r w:rsidR="00D15494" w:rsidRPr="00A01D16">
        <w:t xml:space="preserve"> </w:t>
      </w:r>
      <w:r w:rsidRPr="00A01D16">
        <w:t>инвестиционный</w:t>
      </w:r>
      <w:r w:rsidR="00D15494" w:rsidRPr="00A01D16">
        <w:t xml:space="preserve"> </w:t>
      </w:r>
      <w:r w:rsidRPr="00A01D16">
        <w:t>фонд,</w:t>
      </w:r>
      <w:r w:rsidR="00D15494" w:rsidRPr="00A01D16">
        <w:t xml:space="preserve"> </w:t>
      </w:r>
      <w:r w:rsidRPr="00A01D16">
        <w:t>инвестирующий</w:t>
      </w:r>
      <w:r w:rsidR="00D15494" w:rsidRPr="00A01D16">
        <w:t xml:space="preserve"> </w:t>
      </w:r>
      <w:r w:rsidRPr="00A01D16">
        <w:t>исключительно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экономику</w:t>
      </w:r>
      <w:r w:rsidR="00D15494" w:rsidRPr="00A01D16">
        <w:t xml:space="preserve"> </w:t>
      </w:r>
      <w:r w:rsidRPr="00A01D16">
        <w:t>Армении.</w:t>
      </w:r>
    </w:p>
    <w:p w14:paraId="127E2675" w14:textId="77777777" w:rsidR="006822DD" w:rsidRPr="00A01D16" w:rsidRDefault="006822DD" w:rsidP="006822DD">
      <w:r w:rsidRPr="00A01D16">
        <w:t>Средства</w:t>
      </w:r>
      <w:r w:rsidR="00D15494" w:rsidRPr="00A01D16">
        <w:t xml:space="preserve"> </w:t>
      </w:r>
      <w:r w:rsidRPr="00A01D16">
        <w:t>накопительного</w:t>
      </w:r>
      <w:r w:rsidR="00D15494" w:rsidRPr="00A01D16">
        <w:t xml:space="preserve"> </w:t>
      </w:r>
      <w:r w:rsidRPr="00A01D16">
        <w:t>пенсионного</w:t>
      </w:r>
      <w:r w:rsidR="00D15494" w:rsidRPr="00A01D16">
        <w:t xml:space="preserve"> </w:t>
      </w:r>
      <w:r w:rsidRPr="00A01D16">
        <w:t>фонда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Армении</w:t>
      </w:r>
      <w:r w:rsidR="00D15494" w:rsidRPr="00A01D16">
        <w:t xml:space="preserve"> </w:t>
      </w:r>
      <w:r w:rsidRPr="00A01D16">
        <w:t>управляются</w:t>
      </w:r>
      <w:r w:rsidR="00D15494" w:rsidRPr="00A01D16">
        <w:t xml:space="preserve"> </w:t>
      </w:r>
      <w:r w:rsidRPr="00A01D16">
        <w:t>двумя</w:t>
      </w:r>
      <w:r w:rsidR="00D15494" w:rsidRPr="00A01D16">
        <w:t xml:space="preserve"> </w:t>
      </w:r>
      <w:r w:rsidRPr="00A01D16">
        <w:t>фондами:</w:t>
      </w:r>
      <w:r w:rsidR="00D15494" w:rsidRPr="00A01D16">
        <w:t xml:space="preserve"> </w:t>
      </w:r>
      <w:r w:rsidRPr="00A01D16">
        <w:t>AMUNDI</w:t>
      </w:r>
      <w:r w:rsidR="00D15494" w:rsidRPr="00A01D16">
        <w:t xml:space="preserve"> </w:t>
      </w:r>
      <w:r w:rsidRPr="00A01D16">
        <w:t>-</w:t>
      </w:r>
      <w:r w:rsidR="00D15494" w:rsidRPr="00A01D16">
        <w:t xml:space="preserve"> </w:t>
      </w:r>
      <w:proofErr w:type="spellStart"/>
      <w:r w:rsidRPr="00A01D16">
        <w:t>Acba</w:t>
      </w:r>
      <w:proofErr w:type="spellEnd"/>
      <w:r w:rsidR="00D15494" w:rsidRPr="00A01D16">
        <w:t xml:space="preserve"> </w:t>
      </w:r>
      <w:r w:rsidRPr="00A01D16">
        <w:t>ASSET</w:t>
      </w:r>
      <w:r w:rsidR="00D15494" w:rsidRPr="00A01D16">
        <w:t xml:space="preserve"> </w:t>
      </w:r>
      <w:r w:rsidRPr="00A01D16">
        <w:t>MANAGEMENT</w:t>
      </w:r>
      <w:r w:rsidR="00D15494" w:rsidRPr="00A01D16">
        <w:t xml:space="preserve"> </w:t>
      </w:r>
      <w:r w:rsidRPr="00A01D16">
        <w:t>CJSC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C-QUADRAT</w:t>
      </w:r>
      <w:r w:rsidR="00D15494" w:rsidRPr="00A01D16">
        <w:t xml:space="preserve"> </w:t>
      </w:r>
      <w:proofErr w:type="spellStart"/>
      <w:r w:rsidRPr="00A01D16">
        <w:t>Ampega</w:t>
      </w:r>
      <w:proofErr w:type="spellEnd"/>
      <w:r w:rsidR="00D15494" w:rsidRPr="00A01D16">
        <w:t xml:space="preserve"> </w:t>
      </w:r>
      <w:r w:rsidRPr="00A01D16">
        <w:t>Asset</w:t>
      </w:r>
      <w:r w:rsidR="00D15494" w:rsidRPr="00A01D16">
        <w:t xml:space="preserve"> </w:t>
      </w:r>
      <w:r w:rsidRPr="00A01D16">
        <w:t>Management</w:t>
      </w:r>
      <w:r w:rsidR="00D15494" w:rsidRPr="00A01D16">
        <w:t xml:space="preserve"> </w:t>
      </w:r>
      <w:proofErr w:type="spellStart"/>
      <w:r w:rsidRPr="00A01D16">
        <w:t>Armenia</w:t>
      </w:r>
      <w:proofErr w:type="spellEnd"/>
      <w:r w:rsidRPr="00A01D16">
        <w:t>.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состоянию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31</w:t>
      </w:r>
      <w:r w:rsidR="00D15494" w:rsidRPr="00A01D16">
        <w:t xml:space="preserve"> </w:t>
      </w:r>
      <w:r w:rsidRPr="00A01D16">
        <w:t>декабря</w:t>
      </w:r>
      <w:r w:rsidR="00D15494" w:rsidRPr="00A01D16">
        <w:t xml:space="preserve"> </w:t>
      </w:r>
      <w:r w:rsidRPr="00A01D16">
        <w:t>2023</w:t>
      </w:r>
      <w:r w:rsidR="00D15494" w:rsidRPr="00A01D16">
        <w:t xml:space="preserve"> </w:t>
      </w:r>
      <w:r w:rsidRPr="00A01D16">
        <w:t>года</w:t>
      </w:r>
      <w:r w:rsidR="00D15494" w:rsidRPr="00A01D16">
        <w:t xml:space="preserve"> </w:t>
      </w:r>
      <w:r w:rsidRPr="00A01D16">
        <w:t>сумма,</w:t>
      </w:r>
      <w:r w:rsidR="00D15494" w:rsidRPr="00A01D16">
        <w:t xml:space="preserve"> </w:t>
      </w:r>
      <w:r w:rsidRPr="00A01D16">
        <w:t>накопленная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пенсионных</w:t>
      </w:r>
      <w:r w:rsidR="00D15494" w:rsidRPr="00A01D16">
        <w:t xml:space="preserve"> </w:t>
      </w:r>
      <w:r w:rsidRPr="00A01D16">
        <w:t>фондах</w:t>
      </w:r>
      <w:r w:rsidR="00D15494" w:rsidRPr="00A01D16">
        <w:t xml:space="preserve"> </w:t>
      </w:r>
      <w:r w:rsidRPr="00A01D16">
        <w:t>Армении,</w:t>
      </w:r>
      <w:r w:rsidR="00D15494" w:rsidRPr="00A01D16">
        <w:t xml:space="preserve"> </w:t>
      </w:r>
      <w:r w:rsidRPr="00A01D16">
        <w:t>составила</w:t>
      </w:r>
      <w:r w:rsidR="00D15494" w:rsidRPr="00A01D16">
        <w:t xml:space="preserve"> </w:t>
      </w:r>
      <w:r w:rsidRPr="00A01D16">
        <w:t>около</w:t>
      </w:r>
      <w:r w:rsidR="00D15494" w:rsidRPr="00A01D16">
        <w:t xml:space="preserve"> </w:t>
      </w:r>
      <w:r w:rsidRPr="00A01D16">
        <w:t>800</w:t>
      </w:r>
      <w:r w:rsidR="00D15494" w:rsidRPr="00A01D16">
        <w:t xml:space="preserve"> </w:t>
      </w:r>
      <w:r w:rsidRPr="00A01D16">
        <w:t>миллиардов</w:t>
      </w:r>
      <w:r w:rsidR="00D15494" w:rsidRPr="00A01D16">
        <w:t xml:space="preserve"> </w:t>
      </w:r>
      <w:r w:rsidRPr="00A01D16">
        <w:t>драмов</w:t>
      </w:r>
      <w:r w:rsidR="00D15494" w:rsidRPr="00A01D16">
        <w:t xml:space="preserve"> </w:t>
      </w:r>
      <w:r w:rsidRPr="00A01D16">
        <w:t>(свыше</w:t>
      </w:r>
      <w:r w:rsidR="00D15494" w:rsidRPr="00A01D16">
        <w:t xml:space="preserve"> </w:t>
      </w:r>
      <w:r w:rsidRPr="00A01D16">
        <w:t>2</w:t>
      </w:r>
      <w:r w:rsidR="00D15494" w:rsidRPr="00A01D16">
        <w:t xml:space="preserve"> </w:t>
      </w:r>
      <w:r w:rsidRPr="00A01D16">
        <w:t>млрд</w:t>
      </w:r>
      <w:r w:rsidR="00D15494" w:rsidRPr="00A01D16">
        <w:t xml:space="preserve"> </w:t>
      </w:r>
      <w:r w:rsidRPr="00A01D16">
        <w:t>долларов),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42,6%</w:t>
      </w:r>
      <w:r w:rsidR="00D15494" w:rsidRPr="00A01D16">
        <w:t xml:space="preserve"> </w:t>
      </w:r>
      <w:r w:rsidRPr="00A01D16">
        <w:t>больше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сравнению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2022</w:t>
      </w:r>
      <w:r w:rsidR="00D15494" w:rsidRPr="00A01D16">
        <w:t xml:space="preserve"> </w:t>
      </w:r>
      <w:r w:rsidRPr="00A01D16">
        <w:t>годом.</w:t>
      </w:r>
      <w:r w:rsidR="00D15494" w:rsidRPr="00A01D16">
        <w:t xml:space="preserve"> </w:t>
      </w:r>
      <w:r w:rsidRPr="00A01D16">
        <w:t>Доходность</w:t>
      </w:r>
      <w:r w:rsidR="00D15494" w:rsidRPr="00A01D16">
        <w:t xml:space="preserve"> </w:t>
      </w:r>
      <w:r w:rsidRPr="00A01D16">
        <w:t>фондов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момента</w:t>
      </w:r>
      <w:r w:rsidR="00D15494" w:rsidRPr="00A01D16">
        <w:t xml:space="preserve"> </w:t>
      </w:r>
      <w:r w:rsidRPr="00A01D16">
        <w:t>создания</w:t>
      </w:r>
      <w:r w:rsidR="00D15494" w:rsidRPr="00A01D16">
        <w:t xml:space="preserve"> </w:t>
      </w:r>
      <w:r w:rsidRPr="00A01D16">
        <w:t>колебалась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диапазоне</w:t>
      </w:r>
      <w:r w:rsidR="00D15494" w:rsidRPr="00A01D16">
        <w:t xml:space="preserve"> </w:t>
      </w:r>
      <w:proofErr w:type="gramStart"/>
      <w:r w:rsidRPr="00A01D16">
        <w:t>12,4-15,3</w:t>
      </w:r>
      <w:proofErr w:type="gramEnd"/>
      <w:r w:rsidRPr="00A01D16">
        <w:t>%.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состоянию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31</w:t>
      </w:r>
      <w:r w:rsidR="00D15494" w:rsidRPr="00A01D16">
        <w:t xml:space="preserve"> </w:t>
      </w:r>
      <w:r w:rsidRPr="00A01D16">
        <w:t>декабря</w:t>
      </w:r>
      <w:r w:rsidR="00D15494" w:rsidRPr="00A01D16">
        <w:t xml:space="preserve"> </w:t>
      </w:r>
      <w:r w:rsidRPr="00A01D16">
        <w:t>2023</w:t>
      </w:r>
      <w:r w:rsidR="00D15494" w:rsidRPr="00A01D16">
        <w:t xml:space="preserve"> </w:t>
      </w:r>
      <w:r w:rsidRPr="00A01D16">
        <w:t>года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системе</w:t>
      </w:r>
      <w:r w:rsidR="00D15494" w:rsidRPr="00A01D16">
        <w:t xml:space="preserve"> </w:t>
      </w:r>
      <w:r w:rsidRPr="00A01D16">
        <w:t>насчитывалось</w:t>
      </w:r>
      <w:r w:rsidR="00D15494" w:rsidRPr="00A01D16">
        <w:t xml:space="preserve"> </w:t>
      </w:r>
      <w:r w:rsidRPr="00A01D16">
        <w:t>812</w:t>
      </w:r>
      <w:r w:rsidR="00D15494" w:rsidRPr="00A01D16">
        <w:t xml:space="preserve"> </w:t>
      </w:r>
      <w:r w:rsidRPr="00A01D16">
        <w:t>093</w:t>
      </w:r>
      <w:r w:rsidR="00D15494" w:rsidRPr="00A01D16">
        <w:t xml:space="preserve"> </w:t>
      </w:r>
      <w:r w:rsidRPr="00A01D16">
        <w:t>участника.</w:t>
      </w:r>
    </w:p>
    <w:p w14:paraId="0C960B7B" w14:textId="77777777" w:rsidR="006822DD" w:rsidRPr="00A01D16" w:rsidRDefault="006822DD" w:rsidP="006822DD">
      <w:r w:rsidRPr="00A01D16">
        <w:t>Обязательная</w:t>
      </w:r>
      <w:r w:rsidR="00D15494" w:rsidRPr="00A01D16">
        <w:t xml:space="preserve"> </w:t>
      </w:r>
      <w:r w:rsidRPr="00A01D16">
        <w:t>накопительная</w:t>
      </w:r>
      <w:r w:rsidR="00D15494" w:rsidRPr="00A01D16">
        <w:t xml:space="preserve"> </w:t>
      </w:r>
      <w:r w:rsidRPr="00A01D16">
        <w:t>пенсионная</w:t>
      </w:r>
      <w:r w:rsidR="00D15494" w:rsidRPr="00A01D16">
        <w:t xml:space="preserve"> </w:t>
      </w:r>
      <w:r w:rsidRPr="00A01D16">
        <w:t>система</w:t>
      </w:r>
      <w:r w:rsidR="00D15494" w:rsidRPr="00A01D16">
        <w:t xml:space="preserve"> </w:t>
      </w:r>
      <w:r w:rsidRPr="00A01D16">
        <w:t>действует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Армении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2014</w:t>
      </w:r>
      <w:r w:rsidR="00D15494" w:rsidRPr="00A01D16">
        <w:t xml:space="preserve"> </w:t>
      </w:r>
      <w:r w:rsidRPr="00A01D16">
        <w:t>года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тех</w:t>
      </w:r>
      <w:r w:rsidR="00D15494" w:rsidRPr="00A01D16">
        <w:t xml:space="preserve"> </w:t>
      </w:r>
      <w:r w:rsidRPr="00A01D16">
        <w:t>пор</w:t>
      </w:r>
      <w:r w:rsidR="00D15494" w:rsidRPr="00A01D16">
        <w:t xml:space="preserve"> </w:t>
      </w:r>
      <w:r w:rsidRPr="00A01D16">
        <w:t>претерпела</w:t>
      </w:r>
      <w:r w:rsidR="00D15494" w:rsidRPr="00A01D16">
        <w:t xml:space="preserve"> </w:t>
      </w:r>
      <w:r w:rsidRPr="00A01D16">
        <w:t>изменения.</w:t>
      </w:r>
      <w:r w:rsidR="00D15494" w:rsidRPr="00A01D16">
        <w:t xml:space="preserve"> </w:t>
      </w:r>
      <w:r w:rsidRPr="00A01D16">
        <w:t>Участники</w:t>
      </w:r>
      <w:r w:rsidR="00D15494" w:rsidRPr="00A01D16">
        <w:t xml:space="preserve"> </w:t>
      </w:r>
      <w:r w:rsidRPr="00A01D16">
        <w:t>начинают</w:t>
      </w:r>
      <w:r w:rsidR="00D15494" w:rsidRPr="00A01D16">
        <w:t xml:space="preserve"> </w:t>
      </w:r>
      <w:r w:rsidRPr="00A01D16">
        <w:t>получать</w:t>
      </w:r>
      <w:r w:rsidR="00D15494" w:rsidRPr="00A01D16">
        <w:t xml:space="preserve"> </w:t>
      </w:r>
      <w:r w:rsidRPr="00A01D16">
        <w:t>накопительную</w:t>
      </w:r>
      <w:r w:rsidR="00D15494" w:rsidRPr="00A01D16">
        <w:t xml:space="preserve"> </w:t>
      </w:r>
      <w:r w:rsidRPr="00A01D16">
        <w:t>пенсию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достижении</w:t>
      </w:r>
      <w:r w:rsidR="00D15494" w:rsidRPr="00A01D16">
        <w:t xml:space="preserve"> </w:t>
      </w:r>
      <w:r w:rsidRPr="00A01D16">
        <w:t>63</w:t>
      </w:r>
      <w:r w:rsidR="00D15494" w:rsidRPr="00A01D16">
        <w:t xml:space="preserve"> </w:t>
      </w:r>
      <w:r w:rsidRPr="00A01D16">
        <w:t>лет,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выплаты</w:t>
      </w:r>
      <w:r w:rsidR="00D15494" w:rsidRPr="00A01D16">
        <w:t xml:space="preserve"> </w:t>
      </w:r>
      <w:r w:rsidRPr="00A01D16">
        <w:t>первому</w:t>
      </w:r>
      <w:r w:rsidR="00D15494" w:rsidRPr="00A01D16">
        <w:t xml:space="preserve"> </w:t>
      </w:r>
      <w:r w:rsidRPr="00A01D16">
        <w:t>поколению</w:t>
      </w:r>
      <w:r w:rsidR="00D15494" w:rsidRPr="00A01D16">
        <w:t xml:space="preserve"> </w:t>
      </w:r>
      <w:r w:rsidRPr="00A01D16">
        <w:t>бенефициаров</w:t>
      </w:r>
      <w:r w:rsidR="00D15494" w:rsidRPr="00A01D16">
        <w:t xml:space="preserve"> </w:t>
      </w:r>
      <w:r w:rsidRPr="00A01D16">
        <w:t>начнутся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2037</w:t>
      </w:r>
      <w:r w:rsidR="00D15494" w:rsidRPr="00A01D16">
        <w:t xml:space="preserve"> </w:t>
      </w:r>
      <w:r w:rsidRPr="00A01D16">
        <w:t>года.</w:t>
      </w:r>
      <w:r w:rsidR="00D15494" w:rsidRPr="00A01D16">
        <w:t xml:space="preserve"> </w:t>
      </w:r>
      <w:r w:rsidRPr="00A01D16">
        <w:t>Обязательное</w:t>
      </w:r>
      <w:r w:rsidR="00D15494" w:rsidRPr="00A01D16">
        <w:t xml:space="preserve"> </w:t>
      </w:r>
      <w:r w:rsidRPr="00A01D16">
        <w:t>участие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фондах</w:t>
      </w:r>
      <w:r w:rsidR="00D15494" w:rsidRPr="00A01D16">
        <w:t xml:space="preserve"> </w:t>
      </w:r>
      <w:r w:rsidRPr="00A01D16">
        <w:t>распространяется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лиц,</w:t>
      </w:r>
      <w:r w:rsidR="00D15494" w:rsidRPr="00A01D16">
        <w:t xml:space="preserve"> </w:t>
      </w:r>
      <w:r w:rsidRPr="00A01D16">
        <w:t>родившихся</w:t>
      </w:r>
      <w:r w:rsidR="00D15494" w:rsidRPr="00A01D16">
        <w:t xml:space="preserve"> </w:t>
      </w:r>
      <w:r w:rsidRPr="00A01D16">
        <w:t>после</w:t>
      </w:r>
      <w:r w:rsidR="00D15494" w:rsidRPr="00A01D16">
        <w:t xml:space="preserve"> </w:t>
      </w:r>
      <w:r w:rsidRPr="00A01D16">
        <w:t>1</w:t>
      </w:r>
      <w:r w:rsidR="00D15494" w:rsidRPr="00A01D16">
        <w:t xml:space="preserve"> </w:t>
      </w:r>
      <w:r w:rsidRPr="00A01D16">
        <w:t>января</w:t>
      </w:r>
      <w:r w:rsidR="00D15494" w:rsidRPr="00A01D16">
        <w:t xml:space="preserve"> </w:t>
      </w:r>
      <w:r w:rsidRPr="00A01D16">
        <w:t>1974</w:t>
      </w:r>
      <w:r w:rsidR="00D15494" w:rsidRPr="00A01D16">
        <w:t xml:space="preserve"> </w:t>
      </w:r>
      <w:r w:rsidRPr="00A01D16">
        <w:t>года.</w:t>
      </w:r>
    </w:p>
    <w:p w14:paraId="73433144" w14:textId="77777777" w:rsidR="006822DD" w:rsidRPr="00A01D16" w:rsidRDefault="00000000" w:rsidP="006822DD">
      <w:hyperlink r:id="rId28" w:history="1">
        <w:r w:rsidR="006822DD" w:rsidRPr="00A01D16">
          <w:rPr>
            <w:rStyle w:val="a3"/>
          </w:rPr>
          <w:t>https://bm.ge/ru/news/nakopleniia-tolko-odnogo-armianskogo-pensionnogo-fonda-prevysili-128-milliarda-dollarov</w:t>
        </w:r>
      </w:hyperlink>
      <w:r w:rsidR="00D15494" w:rsidRPr="00A01D16">
        <w:t xml:space="preserve"> </w:t>
      </w:r>
    </w:p>
    <w:p w14:paraId="73C5F7C2" w14:textId="77777777" w:rsidR="0089251B" w:rsidRPr="00A01D16" w:rsidRDefault="00163922" w:rsidP="0089251B">
      <w:pPr>
        <w:pStyle w:val="2"/>
      </w:pPr>
      <w:bookmarkStart w:id="108" w:name="_Toc173821159"/>
      <w:r w:rsidRPr="00A01D16">
        <w:t>ИнформБюро</w:t>
      </w:r>
      <w:r w:rsidR="0089251B" w:rsidRPr="00A01D16">
        <w:t>.kz,</w:t>
      </w:r>
      <w:r w:rsidR="00D15494" w:rsidRPr="00A01D16">
        <w:t xml:space="preserve"> </w:t>
      </w:r>
      <w:r w:rsidR="0089251B" w:rsidRPr="00A01D16">
        <w:t>05.08.2024,</w:t>
      </w:r>
      <w:r w:rsidR="00D15494" w:rsidRPr="00A01D16">
        <w:t xml:space="preserve"> </w:t>
      </w:r>
      <w:r w:rsidR="0089251B" w:rsidRPr="00A01D16">
        <w:t>Какую</w:t>
      </w:r>
      <w:r w:rsidR="00D15494" w:rsidRPr="00A01D16">
        <w:t xml:space="preserve"> </w:t>
      </w:r>
      <w:r w:rsidR="0089251B" w:rsidRPr="00A01D16">
        <w:t>доходность</w:t>
      </w:r>
      <w:r w:rsidR="00D15494" w:rsidRPr="00A01D16">
        <w:t xml:space="preserve"> </w:t>
      </w:r>
      <w:r w:rsidR="0089251B" w:rsidRPr="00A01D16">
        <w:t>показал</w:t>
      </w:r>
      <w:r w:rsidR="00D15494" w:rsidRPr="00A01D16">
        <w:t xml:space="preserve"> </w:t>
      </w:r>
      <w:r w:rsidR="0089251B" w:rsidRPr="00A01D16">
        <w:t>ЕНПФ</w:t>
      </w:r>
      <w:r w:rsidR="00D15494" w:rsidRPr="00A01D16">
        <w:t xml:space="preserve"> </w:t>
      </w:r>
      <w:r w:rsidR="0089251B" w:rsidRPr="00A01D16">
        <w:t>за</w:t>
      </w:r>
      <w:r w:rsidR="00D15494" w:rsidRPr="00A01D16">
        <w:t xml:space="preserve"> </w:t>
      </w:r>
      <w:r w:rsidR="0089251B" w:rsidRPr="00A01D16">
        <w:t>семь</w:t>
      </w:r>
      <w:r w:rsidR="00D15494" w:rsidRPr="00A01D16">
        <w:t xml:space="preserve"> </w:t>
      </w:r>
      <w:r w:rsidR="0089251B" w:rsidRPr="00A01D16">
        <w:t>месяцев</w:t>
      </w:r>
      <w:r w:rsidR="00D15494" w:rsidRPr="00A01D16">
        <w:t xml:space="preserve"> </w:t>
      </w:r>
      <w:r w:rsidR="0089251B" w:rsidRPr="00A01D16">
        <w:t>2024</w:t>
      </w:r>
      <w:r w:rsidR="00D15494" w:rsidRPr="00A01D16">
        <w:t xml:space="preserve"> </w:t>
      </w:r>
      <w:r w:rsidR="0089251B" w:rsidRPr="00A01D16">
        <w:t>года</w:t>
      </w:r>
      <w:bookmarkEnd w:id="108"/>
    </w:p>
    <w:p w14:paraId="0CBEC9A3" w14:textId="77777777" w:rsidR="0089251B" w:rsidRPr="00A01D16" w:rsidRDefault="0089251B" w:rsidP="00224EA0">
      <w:pPr>
        <w:pStyle w:val="3"/>
      </w:pPr>
      <w:bookmarkStart w:id="109" w:name="_Toc173821160"/>
      <w:r w:rsidRPr="00A01D16">
        <w:t>Уровень</w:t>
      </w:r>
      <w:r w:rsidR="00D15494" w:rsidRPr="00A01D16">
        <w:t xml:space="preserve"> </w:t>
      </w:r>
      <w:r w:rsidRPr="00A01D16">
        <w:t>доходности</w:t>
      </w:r>
      <w:r w:rsidR="00D15494" w:rsidRPr="00A01D16">
        <w:t xml:space="preserve"> </w:t>
      </w:r>
      <w:r w:rsidRPr="00A01D16">
        <w:t>пенсионных</w:t>
      </w:r>
      <w:r w:rsidR="00D15494" w:rsidRPr="00A01D16">
        <w:t xml:space="preserve"> </w:t>
      </w:r>
      <w:r w:rsidRPr="00A01D16">
        <w:t>активов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ЕНПФ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proofErr w:type="gramStart"/>
      <w:r w:rsidRPr="00A01D16">
        <w:t>январь</w:t>
      </w:r>
      <w:r w:rsidR="00D15494" w:rsidRPr="00A01D16">
        <w:t xml:space="preserve"> - </w:t>
      </w:r>
      <w:r w:rsidRPr="00A01D16">
        <w:t>июль</w:t>
      </w:r>
      <w:proofErr w:type="gramEnd"/>
      <w:r w:rsidR="00D15494" w:rsidRPr="00A01D16">
        <w:t xml:space="preserve"> </w:t>
      </w:r>
      <w:r w:rsidRPr="00A01D16">
        <w:t>2024</w:t>
      </w:r>
      <w:r w:rsidR="00D15494" w:rsidRPr="00A01D16">
        <w:t xml:space="preserve"> </w:t>
      </w:r>
      <w:r w:rsidRPr="00A01D16">
        <w:t>года</w:t>
      </w:r>
      <w:r w:rsidR="00D15494" w:rsidRPr="00A01D16">
        <w:t xml:space="preserve"> </w:t>
      </w:r>
      <w:r w:rsidRPr="00A01D16">
        <w:t>вырос</w:t>
      </w:r>
      <w:r w:rsidR="00D15494" w:rsidRPr="00A01D16">
        <w:t xml:space="preserve"> </w:t>
      </w:r>
      <w:r w:rsidRPr="00A01D16">
        <w:t>до</w:t>
      </w:r>
      <w:r w:rsidR="00D15494" w:rsidRPr="00A01D16">
        <w:t xml:space="preserve"> </w:t>
      </w:r>
      <w:r w:rsidRPr="00A01D16">
        <w:t>7,51%.</w:t>
      </w:r>
      <w:r w:rsidR="00D15494" w:rsidRPr="00A01D16">
        <w:t xml:space="preserve"> </w:t>
      </w:r>
      <w:r w:rsidRPr="00A01D16">
        <w:t>Об</w:t>
      </w:r>
      <w:r w:rsidR="00D15494" w:rsidRPr="00A01D16">
        <w:t xml:space="preserve"> </w:t>
      </w:r>
      <w:r w:rsidRPr="00A01D16">
        <w:t>этом</w:t>
      </w:r>
      <w:r w:rsidR="00D15494" w:rsidRPr="00A01D16">
        <w:t xml:space="preserve"> </w:t>
      </w:r>
      <w:r w:rsidRPr="00A01D16">
        <w:t>свидетельствуют</w:t>
      </w:r>
      <w:r w:rsidR="00D15494" w:rsidRPr="00A01D16">
        <w:t xml:space="preserve"> </w:t>
      </w:r>
      <w:r w:rsidRPr="00A01D16">
        <w:t>данные</w:t>
      </w:r>
      <w:r w:rsidR="00D15494" w:rsidRPr="00A01D16">
        <w:t xml:space="preserve"> </w:t>
      </w:r>
      <w:r w:rsidRPr="00A01D16">
        <w:t>из</w:t>
      </w:r>
      <w:r w:rsidR="00D15494" w:rsidRPr="00A01D16">
        <w:t xml:space="preserve"> </w:t>
      </w:r>
      <w:r w:rsidRPr="00A01D16">
        <w:t>выписки</w:t>
      </w:r>
      <w:r w:rsidR="00D15494" w:rsidRPr="00A01D16">
        <w:t xml:space="preserve"> </w:t>
      </w:r>
      <w:r w:rsidRPr="00A01D16">
        <w:t>с</w:t>
      </w:r>
      <w:r w:rsidR="00D15494" w:rsidRPr="00A01D16">
        <w:t xml:space="preserve"> </w:t>
      </w:r>
      <w:r w:rsidRPr="00A01D16">
        <w:t>ИПС</w:t>
      </w:r>
      <w:r w:rsidR="00D15494" w:rsidRPr="00A01D16">
        <w:t xml:space="preserve"> </w:t>
      </w:r>
      <w:r w:rsidRPr="00A01D16">
        <w:t>вкладчика</w:t>
      </w:r>
      <w:r w:rsidR="00D15494" w:rsidRPr="00A01D16">
        <w:t xml:space="preserve"> </w:t>
      </w:r>
      <w:r w:rsidRPr="00A01D16">
        <w:t>фонда.</w:t>
      </w:r>
      <w:r w:rsidR="00D15494" w:rsidRPr="00A01D16">
        <w:t xml:space="preserve"> </w:t>
      </w:r>
      <w:r w:rsidRPr="00A01D16">
        <w:t>В</w:t>
      </w:r>
      <w:r w:rsidR="00D15494" w:rsidRPr="00A01D16">
        <w:t xml:space="preserve"> </w:t>
      </w:r>
      <w:r w:rsidRPr="00A01D16">
        <w:t>прошлом</w:t>
      </w:r>
      <w:r w:rsidR="00D15494" w:rsidRPr="00A01D16">
        <w:t xml:space="preserve"> </w:t>
      </w:r>
      <w:r w:rsidRPr="00A01D16">
        <w:t>месяце</w:t>
      </w:r>
      <w:r w:rsidR="00D15494" w:rsidRPr="00A01D16">
        <w:t xml:space="preserve"> </w:t>
      </w:r>
      <w:r w:rsidRPr="00A01D16">
        <w:t>этот</w:t>
      </w:r>
      <w:r w:rsidR="00D15494" w:rsidRPr="00A01D16">
        <w:t xml:space="preserve"> </w:t>
      </w:r>
      <w:r w:rsidRPr="00A01D16">
        <w:t>показатель</w:t>
      </w:r>
      <w:r w:rsidR="00D15494" w:rsidRPr="00A01D16">
        <w:t xml:space="preserve"> </w:t>
      </w:r>
      <w:r w:rsidRPr="00A01D16">
        <w:t>был</w:t>
      </w:r>
      <w:r w:rsidR="00D15494" w:rsidRPr="00A01D16">
        <w:t xml:space="preserve"> </w:t>
      </w:r>
      <w:r w:rsidRPr="00A01D16">
        <w:t>на</w:t>
      </w:r>
      <w:r w:rsidR="00D15494" w:rsidRPr="00A01D16">
        <w:t xml:space="preserve"> </w:t>
      </w:r>
      <w:r w:rsidRPr="00A01D16">
        <w:t>уровне</w:t>
      </w:r>
      <w:r w:rsidR="00D15494" w:rsidRPr="00A01D16">
        <w:t xml:space="preserve"> </w:t>
      </w:r>
      <w:r w:rsidRPr="00A01D16">
        <w:t>6,59%.</w:t>
      </w:r>
      <w:bookmarkEnd w:id="109"/>
      <w:r w:rsidR="00D15494" w:rsidRPr="00A01D16">
        <w:t xml:space="preserve"> </w:t>
      </w:r>
    </w:p>
    <w:p w14:paraId="0E4A24F2" w14:textId="77777777" w:rsidR="0089251B" w:rsidRPr="00A01D16" w:rsidRDefault="0089251B" w:rsidP="0089251B">
      <w:r w:rsidRPr="00A01D16">
        <w:t>Уровень</w:t>
      </w:r>
      <w:r w:rsidR="00D15494" w:rsidRPr="00A01D16">
        <w:t xml:space="preserve"> </w:t>
      </w:r>
      <w:r w:rsidRPr="00A01D16">
        <w:t>инфляции</w:t>
      </w:r>
      <w:r w:rsidR="00D15494" w:rsidRPr="00A01D16">
        <w:t xml:space="preserve"> </w:t>
      </w:r>
      <w:r w:rsidRPr="00A01D16">
        <w:t>сейчас</w:t>
      </w:r>
      <w:r w:rsidR="00D15494" w:rsidRPr="00A01D16">
        <w:t xml:space="preserve"> </w:t>
      </w:r>
      <w:r w:rsidRPr="00A01D16">
        <w:t>составляет</w:t>
      </w:r>
      <w:r w:rsidR="00D15494" w:rsidRPr="00A01D16">
        <w:t xml:space="preserve"> </w:t>
      </w:r>
      <w:r w:rsidRPr="00A01D16">
        <w:t>4,7%.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итогам</w:t>
      </w:r>
      <w:r w:rsidR="00D15494" w:rsidRPr="00A01D16">
        <w:t xml:space="preserve"> </w:t>
      </w:r>
      <w:r w:rsidRPr="00A01D16">
        <w:t>июня</w:t>
      </w:r>
      <w:r w:rsidR="00D15494" w:rsidRPr="00A01D16">
        <w:t xml:space="preserve"> </w:t>
      </w:r>
      <w:r w:rsidRPr="00A01D16">
        <w:t>этот</w:t>
      </w:r>
      <w:r w:rsidR="00D15494" w:rsidRPr="00A01D16">
        <w:t xml:space="preserve"> </w:t>
      </w:r>
      <w:r w:rsidRPr="00A01D16">
        <w:t>показатель</w:t>
      </w:r>
      <w:r w:rsidR="00D15494" w:rsidRPr="00A01D16">
        <w:t xml:space="preserve"> </w:t>
      </w:r>
      <w:r w:rsidRPr="00A01D16">
        <w:t>был</w:t>
      </w:r>
      <w:r w:rsidR="00D15494" w:rsidRPr="00A01D16">
        <w:t xml:space="preserve"> </w:t>
      </w:r>
      <w:r w:rsidRPr="00A01D16">
        <w:t>равен</w:t>
      </w:r>
      <w:r w:rsidR="00D15494" w:rsidRPr="00A01D16">
        <w:t xml:space="preserve"> </w:t>
      </w:r>
      <w:r w:rsidRPr="00A01D16">
        <w:t>3,9%.</w:t>
      </w:r>
      <w:r w:rsidR="00D15494" w:rsidRPr="00A01D16">
        <w:t xml:space="preserve"> </w:t>
      </w:r>
      <w:r w:rsidRPr="00A01D16">
        <w:t>Доходность</w:t>
      </w:r>
      <w:r w:rsidR="00D15494" w:rsidRPr="00A01D16">
        <w:t xml:space="preserve"> </w:t>
      </w:r>
      <w:r w:rsidRPr="00A01D16">
        <w:t>по</w:t>
      </w:r>
      <w:r w:rsidR="00D15494" w:rsidRPr="00A01D16">
        <w:t xml:space="preserve"> </w:t>
      </w:r>
      <w:r w:rsidRPr="00A01D16">
        <w:t>обязательным</w:t>
      </w:r>
      <w:r w:rsidR="00D15494" w:rsidRPr="00A01D16">
        <w:t xml:space="preserve"> </w:t>
      </w:r>
      <w:r w:rsidRPr="00A01D16">
        <w:t>пенсионным</w:t>
      </w:r>
      <w:r w:rsidR="00D15494" w:rsidRPr="00A01D16">
        <w:t xml:space="preserve"> </w:t>
      </w:r>
      <w:r w:rsidRPr="00A01D16">
        <w:t>взносам</w:t>
      </w:r>
      <w:r w:rsidR="00D15494" w:rsidRPr="00A01D16">
        <w:t xml:space="preserve"> </w:t>
      </w:r>
      <w:r w:rsidRPr="00A01D16">
        <w:t>работодателя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семь</w:t>
      </w:r>
      <w:r w:rsidR="00D15494" w:rsidRPr="00A01D16">
        <w:t xml:space="preserve"> </w:t>
      </w:r>
      <w:r w:rsidRPr="00A01D16">
        <w:t>месяцев</w:t>
      </w:r>
      <w:r w:rsidR="00D15494" w:rsidRPr="00A01D16">
        <w:t xml:space="preserve"> - </w:t>
      </w:r>
      <w:r w:rsidRPr="00A01D16">
        <w:t>2,53%.</w:t>
      </w:r>
    </w:p>
    <w:p w14:paraId="4D780A44" w14:textId="77777777" w:rsidR="0089251B" w:rsidRPr="00A01D16" w:rsidRDefault="0089251B" w:rsidP="0089251B">
      <w:r w:rsidRPr="00A01D16">
        <w:t>В</w:t>
      </w:r>
      <w:r w:rsidR="00D15494" w:rsidRPr="00A01D16">
        <w:t xml:space="preserve"> </w:t>
      </w:r>
      <w:r w:rsidRPr="00A01D16">
        <w:t>ЕНПФ</w:t>
      </w:r>
      <w:r w:rsidR="00D15494" w:rsidRPr="00A01D16">
        <w:t xml:space="preserve"> </w:t>
      </w:r>
      <w:r w:rsidRPr="00A01D16">
        <w:t>ранее</w:t>
      </w:r>
      <w:r w:rsidR="00D15494" w:rsidRPr="00A01D16">
        <w:t xml:space="preserve"> </w:t>
      </w:r>
      <w:r w:rsidRPr="00A01D16">
        <w:t>отмечали,</w:t>
      </w:r>
      <w:r w:rsidR="00D15494" w:rsidRPr="00A01D16">
        <w:t xml:space="preserve"> </w:t>
      </w:r>
      <w:r w:rsidRPr="00A01D16">
        <w:t>что</w:t>
      </w:r>
      <w:r w:rsidR="00D15494" w:rsidRPr="00A01D16">
        <w:t xml:space="preserve"> </w:t>
      </w:r>
      <w:r w:rsidRPr="00A01D16">
        <w:t>пенсионные</w:t>
      </w:r>
      <w:r w:rsidR="00D15494" w:rsidRPr="00A01D16">
        <w:t xml:space="preserve"> </w:t>
      </w:r>
      <w:r w:rsidRPr="00A01D16">
        <w:t>накопления</w:t>
      </w:r>
      <w:r w:rsidR="00D15494" w:rsidRPr="00A01D16">
        <w:t xml:space="preserve"> </w:t>
      </w:r>
      <w:proofErr w:type="gramStart"/>
      <w:r w:rsidR="00D15494" w:rsidRPr="00A01D16">
        <w:t xml:space="preserve">- </w:t>
      </w:r>
      <w:r w:rsidRPr="00A01D16">
        <w:t>это</w:t>
      </w:r>
      <w:proofErr w:type="gramEnd"/>
      <w:r w:rsidR="00D15494" w:rsidRPr="00A01D16">
        <w:t xml:space="preserve"> </w:t>
      </w:r>
      <w:r w:rsidRPr="00A01D16">
        <w:t>долгосрочные</w:t>
      </w:r>
      <w:r w:rsidR="00D15494" w:rsidRPr="00A01D16">
        <w:t xml:space="preserve"> </w:t>
      </w:r>
      <w:r w:rsidRPr="00A01D16">
        <w:t>инвестиции,</w:t>
      </w:r>
      <w:r w:rsidR="00D15494" w:rsidRPr="00A01D16">
        <w:t xml:space="preserve"> </w:t>
      </w:r>
      <w:r w:rsidRPr="00A01D16">
        <w:t>и</w:t>
      </w:r>
      <w:r w:rsidR="00D15494" w:rsidRPr="00A01D16">
        <w:t xml:space="preserve"> </w:t>
      </w:r>
      <w:r w:rsidRPr="00A01D16">
        <w:t>анализировать</w:t>
      </w:r>
      <w:r w:rsidR="00D15494" w:rsidRPr="00A01D16">
        <w:t xml:space="preserve"> </w:t>
      </w:r>
      <w:r w:rsidRPr="00A01D16">
        <w:t>размер</w:t>
      </w:r>
      <w:r w:rsidR="00D15494" w:rsidRPr="00A01D16">
        <w:t xml:space="preserve"> </w:t>
      </w:r>
      <w:r w:rsidRPr="00A01D16">
        <w:t>инвестиционного</w:t>
      </w:r>
      <w:r w:rsidR="00D15494" w:rsidRPr="00A01D16">
        <w:t xml:space="preserve"> </w:t>
      </w:r>
      <w:r w:rsidRPr="00A01D16">
        <w:t>дохода</w:t>
      </w:r>
      <w:r w:rsidR="00D15494" w:rsidRPr="00A01D16">
        <w:t xml:space="preserve"> </w:t>
      </w:r>
      <w:r w:rsidRPr="00A01D16">
        <w:t>целесообразно</w:t>
      </w:r>
      <w:r w:rsidR="00D15494" w:rsidRPr="00A01D16">
        <w:t xml:space="preserve"> </w:t>
      </w:r>
      <w:r w:rsidRPr="00A01D16">
        <w:t>за</w:t>
      </w:r>
      <w:r w:rsidR="00D15494" w:rsidRPr="00A01D16">
        <w:t xml:space="preserve"> </w:t>
      </w:r>
      <w:r w:rsidRPr="00A01D16">
        <w:t>период</w:t>
      </w:r>
      <w:r w:rsidR="00D15494" w:rsidRPr="00A01D16">
        <w:t xml:space="preserve"> </w:t>
      </w:r>
      <w:r w:rsidRPr="00A01D16">
        <w:t>не</w:t>
      </w:r>
      <w:r w:rsidR="00D15494" w:rsidRPr="00A01D16">
        <w:t xml:space="preserve"> </w:t>
      </w:r>
      <w:r w:rsidRPr="00A01D16">
        <w:t>менее</w:t>
      </w:r>
      <w:r w:rsidR="00D15494" w:rsidRPr="00A01D16">
        <w:t xml:space="preserve"> </w:t>
      </w:r>
      <w:r w:rsidRPr="00A01D16">
        <w:t>одного</w:t>
      </w:r>
      <w:r w:rsidR="00D15494" w:rsidRPr="00A01D16">
        <w:t xml:space="preserve"> </w:t>
      </w:r>
      <w:r w:rsidRPr="00A01D16">
        <w:t>года.</w:t>
      </w:r>
      <w:r w:rsidR="00D15494" w:rsidRPr="00A01D16">
        <w:t xml:space="preserve"> </w:t>
      </w:r>
    </w:p>
    <w:p w14:paraId="112EAEF1" w14:textId="77777777" w:rsidR="0089251B" w:rsidRPr="00A01D16" w:rsidRDefault="00000000" w:rsidP="0089251B">
      <w:hyperlink r:id="rId29" w:history="1">
        <w:r w:rsidR="0089251B" w:rsidRPr="00A01D16">
          <w:rPr>
            <w:rStyle w:val="a3"/>
          </w:rPr>
          <w:t>https://informburo.kz/novosti/kakuyu-doxodnost-pokazal-enpf-za-sem-mesyacev-2024-goda</w:t>
        </w:r>
      </w:hyperlink>
    </w:p>
    <w:bookmarkEnd w:id="85"/>
    <w:p w14:paraId="764166C9" w14:textId="24524210" w:rsidR="006E1C84" w:rsidRDefault="006E1C84" w:rsidP="006E1C84"/>
    <w:sectPr w:rsidR="006E1C84" w:rsidSect="00B01BEA">
      <w:headerReference w:type="default" r:id="rId30"/>
      <w:footerReference w:type="default" r:id="rId31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BF8DD" w14:textId="77777777" w:rsidR="00411B94" w:rsidRDefault="00411B94">
      <w:r>
        <w:separator/>
      </w:r>
    </w:p>
  </w:endnote>
  <w:endnote w:type="continuationSeparator" w:id="0">
    <w:p w14:paraId="0F94DB32" w14:textId="77777777" w:rsidR="00411B94" w:rsidRDefault="0041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EC0B0" w14:textId="77777777" w:rsidR="007B5602" w:rsidRPr="00D64E5C" w:rsidRDefault="007B5602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F1433F" w:rsidRPr="00F1433F">
      <w:rPr>
        <w:rFonts w:ascii="Cambria" w:hAnsi="Cambria"/>
        <w:b/>
        <w:noProof/>
      </w:rPr>
      <w:t>4</w:t>
    </w:r>
    <w:r w:rsidRPr="00CB47BF">
      <w:rPr>
        <w:b/>
      </w:rPr>
      <w:fldChar w:fldCharType="end"/>
    </w:r>
  </w:p>
  <w:p w14:paraId="0FB31E3B" w14:textId="77777777" w:rsidR="007B5602" w:rsidRPr="00D15988" w:rsidRDefault="007B5602" w:rsidP="00D64E5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DE99D" w14:textId="77777777" w:rsidR="00411B94" w:rsidRDefault="00411B94">
      <w:r>
        <w:separator/>
      </w:r>
    </w:p>
  </w:footnote>
  <w:footnote w:type="continuationSeparator" w:id="0">
    <w:p w14:paraId="3F1949D5" w14:textId="77777777" w:rsidR="00411B94" w:rsidRDefault="0041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35760" w14:textId="77777777" w:rsidR="007B5602" w:rsidRDefault="00000000" w:rsidP="00122493">
    <w:pPr>
      <w:tabs>
        <w:tab w:val="left" w:pos="555"/>
        <w:tab w:val="right" w:pos="9071"/>
      </w:tabs>
      <w:jc w:val="center"/>
    </w:pPr>
    <w:r>
      <w:rPr>
        <w:noProof/>
      </w:rPr>
      <w:pict w14:anchorId="667E3413">
        <v:roundrect id="_x0000_s1034" style="position:absolute;left:0;text-align:left;margin-left:127.5pt;margin-top:-13.7pt;width:188.6pt;height:31.25pt;z-index:1" arcsize="10923f" stroked="f">
          <v:textbox style="mso-next-textbox:#_x0000_s1034">
            <w:txbxContent>
              <w:p w14:paraId="3B63E7E7" w14:textId="77777777" w:rsidR="007B5602" w:rsidRPr="000C041B" w:rsidRDefault="007B5602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14:paraId="02C46948" w14:textId="77777777" w:rsidR="007B5602" w:rsidRPr="00D15988" w:rsidRDefault="007B5602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>
                  <w:rPr>
                    <w:rFonts w:cs="Arial"/>
                    <w:b/>
                    <w:u w:val="single"/>
                  </w:rPr>
                  <w:t>МО</w:t>
                </w:r>
                <w:r w:rsidRPr="00D15988">
                  <w:rPr>
                    <w:rFonts w:cs="Arial"/>
                    <w:b/>
                    <w:u w:val="single"/>
                  </w:rPr>
                  <w:t>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14:paraId="440792E6" w14:textId="77777777" w:rsidR="007B5602" w:rsidRPr="007336C7" w:rsidRDefault="007B5602" w:rsidP="00122493">
                <w:pPr>
                  <w:ind w:right="423"/>
                  <w:rPr>
                    <w:rFonts w:cs="Arial"/>
                  </w:rPr>
                </w:pPr>
              </w:p>
              <w:p w14:paraId="719B4DAE" w14:textId="77777777" w:rsidR="007B5602" w:rsidRPr="00267F53" w:rsidRDefault="007B5602" w:rsidP="00122493"/>
            </w:txbxContent>
          </v:textbox>
        </v:roundrect>
      </w:pict>
    </w:r>
    <w:r w:rsidR="007B5602">
      <w:t xml:space="preserve">   </w:t>
    </w:r>
  </w:p>
  <w:p w14:paraId="011BE6B4" w14:textId="77777777" w:rsidR="007B5602" w:rsidRDefault="007B5602" w:rsidP="00122493">
    <w:pPr>
      <w:tabs>
        <w:tab w:val="left" w:pos="555"/>
        <w:tab w:val="right" w:pos="9071"/>
      </w:tabs>
      <w:jc w:val="center"/>
    </w:pPr>
    <w:r>
      <w:tab/>
    </w:r>
    <w:r>
      <w:tab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"cid:image001.jpg@01DAABA8.0A343520" \* MERGEFORMATINET </w:instrText>
    </w:r>
    <w:r w:rsidR="00000000">
      <w:rPr>
        <w:noProof/>
      </w:rPr>
      <w:fldChar w:fldCharType="separate"/>
    </w:r>
    <w:r w:rsidR="00291D45">
      <w:rPr>
        <w:noProof/>
      </w:rPr>
      <w:pict w14:anchorId="12A0B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1.75pt;height:39pt;visibility:visible">
          <v:imagedata r:id="rId1" r:href="rId2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506773">
    <w:abstractNumId w:val="25"/>
  </w:num>
  <w:num w:numId="2" w16cid:durableId="682166608">
    <w:abstractNumId w:val="12"/>
  </w:num>
  <w:num w:numId="3" w16cid:durableId="2033071022">
    <w:abstractNumId w:val="27"/>
  </w:num>
  <w:num w:numId="4" w16cid:durableId="1922445314">
    <w:abstractNumId w:val="17"/>
  </w:num>
  <w:num w:numId="5" w16cid:durableId="2140953723">
    <w:abstractNumId w:val="18"/>
  </w:num>
  <w:num w:numId="6" w16cid:durableId="18731071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1157948">
    <w:abstractNumId w:val="24"/>
  </w:num>
  <w:num w:numId="8" w16cid:durableId="1350066293">
    <w:abstractNumId w:val="21"/>
  </w:num>
  <w:num w:numId="9" w16cid:durableId="9539044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6673577">
    <w:abstractNumId w:val="16"/>
  </w:num>
  <w:num w:numId="11" w16cid:durableId="323314654">
    <w:abstractNumId w:val="15"/>
  </w:num>
  <w:num w:numId="12" w16cid:durableId="1716270562">
    <w:abstractNumId w:val="10"/>
  </w:num>
  <w:num w:numId="13" w16cid:durableId="427698288">
    <w:abstractNumId w:val="9"/>
  </w:num>
  <w:num w:numId="14" w16cid:durableId="508643103">
    <w:abstractNumId w:val="7"/>
  </w:num>
  <w:num w:numId="15" w16cid:durableId="1107509329">
    <w:abstractNumId w:val="6"/>
  </w:num>
  <w:num w:numId="16" w16cid:durableId="1413433552">
    <w:abstractNumId w:val="5"/>
  </w:num>
  <w:num w:numId="17" w16cid:durableId="97065922">
    <w:abstractNumId w:val="4"/>
  </w:num>
  <w:num w:numId="18" w16cid:durableId="1537158105">
    <w:abstractNumId w:val="8"/>
  </w:num>
  <w:num w:numId="19" w16cid:durableId="2033148089">
    <w:abstractNumId w:val="3"/>
  </w:num>
  <w:num w:numId="20" w16cid:durableId="1191263522">
    <w:abstractNumId w:val="2"/>
  </w:num>
  <w:num w:numId="21" w16cid:durableId="2061587204">
    <w:abstractNumId w:val="1"/>
  </w:num>
  <w:num w:numId="22" w16cid:durableId="120927494">
    <w:abstractNumId w:val="0"/>
  </w:num>
  <w:num w:numId="23" w16cid:durableId="1029644430">
    <w:abstractNumId w:val="19"/>
  </w:num>
  <w:num w:numId="24" w16cid:durableId="1915890003">
    <w:abstractNumId w:val="26"/>
  </w:num>
  <w:num w:numId="25" w16cid:durableId="1258710902">
    <w:abstractNumId w:val="20"/>
  </w:num>
  <w:num w:numId="26" w16cid:durableId="865870574">
    <w:abstractNumId w:val="13"/>
  </w:num>
  <w:num w:numId="27" w16cid:durableId="248806129">
    <w:abstractNumId w:val="11"/>
  </w:num>
  <w:num w:numId="28" w16cid:durableId="1147626159">
    <w:abstractNumId w:val="22"/>
  </w:num>
  <w:num w:numId="29" w16cid:durableId="842361256">
    <w:abstractNumId w:val="23"/>
  </w:num>
  <w:num w:numId="30" w16cid:durableId="9372494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>
      <o:colormru v:ext="edit" colors="#060,#003e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31C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3896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6D6"/>
    <w:rsid w:val="00053F0D"/>
    <w:rsid w:val="000551CD"/>
    <w:rsid w:val="00055295"/>
    <w:rsid w:val="00056890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070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0F9A"/>
    <w:rsid w:val="000E13FC"/>
    <w:rsid w:val="000E2346"/>
    <w:rsid w:val="000E278F"/>
    <w:rsid w:val="000E3494"/>
    <w:rsid w:val="000E4AB8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1D5"/>
    <w:rsid w:val="000F658F"/>
    <w:rsid w:val="000F692F"/>
    <w:rsid w:val="000F72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1D7C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5D96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3922"/>
    <w:rsid w:val="00164D43"/>
    <w:rsid w:val="0016510F"/>
    <w:rsid w:val="001651E0"/>
    <w:rsid w:val="001653CE"/>
    <w:rsid w:val="00165EB8"/>
    <w:rsid w:val="001667D3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1F4"/>
    <w:rsid w:val="001A4A9E"/>
    <w:rsid w:val="001A58F4"/>
    <w:rsid w:val="001A6D07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2EE1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22C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0A1"/>
    <w:rsid w:val="00217163"/>
    <w:rsid w:val="00217DC9"/>
    <w:rsid w:val="0022081A"/>
    <w:rsid w:val="00220C1A"/>
    <w:rsid w:val="00221505"/>
    <w:rsid w:val="00222E3C"/>
    <w:rsid w:val="0022356A"/>
    <w:rsid w:val="00224E86"/>
    <w:rsid w:val="00224EA0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1D45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174"/>
    <w:rsid w:val="002B5667"/>
    <w:rsid w:val="002B57BF"/>
    <w:rsid w:val="002B657D"/>
    <w:rsid w:val="002B65BD"/>
    <w:rsid w:val="002B6FEB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297B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1D1B"/>
    <w:rsid w:val="003025FC"/>
    <w:rsid w:val="00303439"/>
    <w:rsid w:val="0030370F"/>
    <w:rsid w:val="00303E96"/>
    <w:rsid w:val="0030542E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344"/>
    <w:rsid w:val="00317529"/>
    <w:rsid w:val="003176FF"/>
    <w:rsid w:val="0032008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3EC4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5F1E"/>
    <w:rsid w:val="00346703"/>
    <w:rsid w:val="00346887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1DCF"/>
    <w:rsid w:val="003A223D"/>
    <w:rsid w:val="003A267A"/>
    <w:rsid w:val="003A291B"/>
    <w:rsid w:val="003A3000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80B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2D1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2F64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AF8"/>
    <w:rsid w:val="00411B94"/>
    <w:rsid w:val="004120A9"/>
    <w:rsid w:val="00412419"/>
    <w:rsid w:val="00412811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56CF0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09E0"/>
    <w:rsid w:val="00491489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AD5"/>
    <w:rsid w:val="004A6D6D"/>
    <w:rsid w:val="004A77A1"/>
    <w:rsid w:val="004B068D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C5A"/>
    <w:rsid w:val="004D3D11"/>
    <w:rsid w:val="004D4C4A"/>
    <w:rsid w:val="004D5027"/>
    <w:rsid w:val="004D52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B35"/>
    <w:rsid w:val="00541D60"/>
    <w:rsid w:val="00543738"/>
    <w:rsid w:val="00543DDA"/>
    <w:rsid w:val="00544339"/>
    <w:rsid w:val="00544A0B"/>
    <w:rsid w:val="00545926"/>
    <w:rsid w:val="00546523"/>
    <w:rsid w:val="00547976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AB6"/>
    <w:rsid w:val="00563B8D"/>
    <w:rsid w:val="005640E0"/>
    <w:rsid w:val="00564129"/>
    <w:rsid w:val="00564226"/>
    <w:rsid w:val="005647E8"/>
    <w:rsid w:val="00564E29"/>
    <w:rsid w:val="00564F2B"/>
    <w:rsid w:val="00565A12"/>
    <w:rsid w:val="005660DE"/>
    <w:rsid w:val="00566C5C"/>
    <w:rsid w:val="00567C5F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5C7"/>
    <w:rsid w:val="005C7B12"/>
    <w:rsid w:val="005D00D5"/>
    <w:rsid w:val="005D0A84"/>
    <w:rsid w:val="005D0E8C"/>
    <w:rsid w:val="005D135A"/>
    <w:rsid w:val="005D1C23"/>
    <w:rsid w:val="005D1DD0"/>
    <w:rsid w:val="005D1F5B"/>
    <w:rsid w:val="005D3EF6"/>
    <w:rsid w:val="005D4886"/>
    <w:rsid w:val="005D4C6F"/>
    <w:rsid w:val="005D4DC5"/>
    <w:rsid w:val="005D4E1C"/>
    <w:rsid w:val="005D5533"/>
    <w:rsid w:val="005D5CD8"/>
    <w:rsid w:val="005D6925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E7949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5914"/>
    <w:rsid w:val="00605E11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15FB3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000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BB9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E1F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22DD"/>
    <w:rsid w:val="00683774"/>
    <w:rsid w:val="00683A48"/>
    <w:rsid w:val="00684B40"/>
    <w:rsid w:val="00684C00"/>
    <w:rsid w:val="00684D22"/>
    <w:rsid w:val="00685468"/>
    <w:rsid w:val="0068584F"/>
    <w:rsid w:val="0068776C"/>
    <w:rsid w:val="00687A1B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687"/>
    <w:rsid w:val="006C7BF9"/>
    <w:rsid w:val="006D076A"/>
    <w:rsid w:val="006D1411"/>
    <w:rsid w:val="006D15F8"/>
    <w:rsid w:val="006D24AE"/>
    <w:rsid w:val="006D31D2"/>
    <w:rsid w:val="006D5771"/>
    <w:rsid w:val="006D644E"/>
    <w:rsid w:val="006E0FB0"/>
    <w:rsid w:val="006E1219"/>
    <w:rsid w:val="006E17C7"/>
    <w:rsid w:val="006E19C4"/>
    <w:rsid w:val="006E1C8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65354"/>
    <w:rsid w:val="007701BE"/>
    <w:rsid w:val="00770905"/>
    <w:rsid w:val="007709B7"/>
    <w:rsid w:val="00771675"/>
    <w:rsid w:val="0077201F"/>
    <w:rsid w:val="007724D2"/>
    <w:rsid w:val="007725BA"/>
    <w:rsid w:val="00773E62"/>
    <w:rsid w:val="0077409F"/>
    <w:rsid w:val="007744B2"/>
    <w:rsid w:val="0077594D"/>
    <w:rsid w:val="0077682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5602"/>
    <w:rsid w:val="007B5ADA"/>
    <w:rsid w:val="007B640B"/>
    <w:rsid w:val="007B6B93"/>
    <w:rsid w:val="007C067C"/>
    <w:rsid w:val="007C0BB3"/>
    <w:rsid w:val="007C125A"/>
    <w:rsid w:val="007C15A3"/>
    <w:rsid w:val="007C3273"/>
    <w:rsid w:val="007C3731"/>
    <w:rsid w:val="007C3CF2"/>
    <w:rsid w:val="007C45F4"/>
    <w:rsid w:val="007C4979"/>
    <w:rsid w:val="007C4C14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23BA"/>
    <w:rsid w:val="007F24B2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7D3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072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57A7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251B"/>
    <w:rsid w:val="0089311E"/>
    <w:rsid w:val="008950C4"/>
    <w:rsid w:val="0089535A"/>
    <w:rsid w:val="0089541B"/>
    <w:rsid w:val="0089606B"/>
    <w:rsid w:val="00896C79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C7FDB"/>
    <w:rsid w:val="008D2614"/>
    <w:rsid w:val="008D2B24"/>
    <w:rsid w:val="008D30D7"/>
    <w:rsid w:val="008D3BEF"/>
    <w:rsid w:val="008D41B2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36C"/>
    <w:rsid w:val="008E3788"/>
    <w:rsid w:val="008E37C2"/>
    <w:rsid w:val="008E37CD"/>
    <w:rsid w:val="008E3A94"/>
    <w:rsid w:val="008E44BA"/>
    <w:rsid w:val="008E5731"/>
    <w:rsid w:val="008E5853"/>
    <w:rsid w:val="008E6728"/>
    <w:rsid w:val="008E6A30"/>
    <w:rsid w:val="008F02C0"/>
    <w:rsid w:val="008F0602"/>
    <w:rsid w:val="008F0615"/>
    <w:rsid w:val="008F0977"/>
    <w:rsid w:val="008F13BA"/>
    <w:rsid w:val="008F1A79"/>
    <w:rsid w:val="008F1B0F"/>
    <w:rsid w:val="008F249F"/>
    <w:rsid w:val="008F2A35"/>
    <w:rsid w:val="008F337B"/>
    <w:rsid w:val="008F338E"/>
    <w:rsid w:val="008F3B8E"/>
    <w:rsid w:val="008F41E4"/>
    <w:rsid w:val="008F47A7"/>
    <w:rsid w:val="008F5505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2B72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55D8"/>
    <w:rsid w:val="009366E9"/>
    <w:rsid w:val="009369B5"/>
    <w:rsid w:val="00937385"/>
    <w:rsid w:val="00937C8E"/>
    <w:rsid w:val="00940029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4ED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12"/>
    <w:rsid w:val="0098223B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291"/>
    <w:rsid w:val="009855EB"/>
    <w:rsid w:val="00985750"/>
    <w:rsid w:val="009863C9"/>
    <w:rsid w:val="009864F3"/>
    <w:rsid w:val="0098721A"/>
    <w:rsid w:val="00990341"/>
    <w:rsid w:val="00990982"/>
    <w:rsid w:val="00990AE6"/>
    <w:rsid w:val="00990F76"/>
    <w:rsid w:val="00991239"/>
    <w:rsid w:val="00991822"/>
    <w:rsid w:val="00992328"/>
    <w:rsid w:val="009926FB"/>
    <w:rsid w:val="00992F4D"/>
    <w:rsid w:val="00993A45"/>
    <w:rsid w:val="00994999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2E1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9CC"/>
    <w:rsid w:val="009D7A9E"/>
    <w:rsid w:val="009D7CBF"/>
    <w:rsid w:val="009D7F7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1D0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9F7208"/>
    <w:rsid w:val="00A0034B"/>
    <w:rsid w:val="00A01D16"/>
    <w:rsid w:val="00A0290C"/>
    <w:rsid w:val="00A02B2E"/>
    <w:rsid w:val="00A02FAC"/>
    <w:rsid w:val="00A0417E"/>
    <w:rsid w:val="00A048B3"/>
    <w:rsid w:val="00A049C9"/>
    <w:rsid w:val="00A05388"/>
    <w:rsid w:val="00A05FDA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97D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6FC2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1C2"/>
    <w:rsid w:val="00A57398"/>
    <w:rsid w:val="00A575E6"/>
    <w:rsid w:val="00A57628"/>
    <w:rsid w:val="00A57DE8"/>
    <w:rsid w:val="00A6044A"/>
    <w:rsid w:val="00A607E7"/>
    <w:rsid w:val="00A61119"/>
    <w:rsid w:val="00A616E7"/>
    <w:rsid w:val="00A61ECF"/>
    <w:rsid w:val="00A627F0"/>
    <w:rsid w:val="00A64E65"/>
    <w:rsid w:val="00A64F85"/>
    <w:rsid w:val="00A64FD1"/>
    <w:rsid w:val="00A6516E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5B2B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0CFA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3255"/>
    <w:rsid w:val="00AA52BC"/>
    <w:rsid w:val="00AA54AF"/>
    <w:rsid w:val="00AA58D6"/>
    <w:rsid w:val="00AA6D1C"/>
    <w:rsid w:val="00AB0484"/>
    <w:rsid w:val="00AB102D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5C0"/>
    <w:rsid w:val="00AC68BD"/>
    <w:rsid w:val="00AC72F3"/>
    <w:rsid w:val="00AD07EA"/>
    <w:rsid w:val="00AD08B9"/>
    <w:rsid w:val="00AD1920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640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4337"/>
    <w:rsid w:val="00B7744A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227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59A"/>
    <w:rsid w:val="00BC57A5"/>
    <w:rsid w:val="00BC6447"/>
    <w:rsid w:val="00BC6484"/>
    <w:rsid w:val="00BC7037"/>
    <w:rsid w:val="00BC7CE2"/>
    <w:rsid w:val="00BD0899"/>
    <w:rsid w:val="00BD0ABD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5CB2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BF7530"/>
    <w:rsid w:val="00C00A31"/>
    <w:rsid w:val="00C0102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36BF"/>
    <w:rsid w:val="00C1429E"/>
    <w:rsid w:val="00C146B9"/>
    <w:rsid w:val="00C14754"/>
    <w:rsid w:val="00C1508C"/>
    <w:rsid w:val="00C15B3C"/>
    <w:rsid w:val="00C1678D"/>
    <w:rsid w:val="00C168CD"/>
    <w:rsid w:val="00C16C6D"/>
    <w:rsid w:val="00C16C9F"/>
    <w:rsid w:val="00C17419"/>
    <w:rsid w:val="00C202D7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5AE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572EB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584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4D5A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2BC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B76D2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1EE3"/>
    <w:rsid w:val="00CE2006"/>
    <w:rsid w:val="00CE2248"/>
    <w:rsid w:val="00CE2304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39DE"/>
    <w:rsid w:val="00D143A3"/>
    <w:rsid w:val="00D15494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09D"/>
    <w:rsid w:val="00D231F2"/>
    <w:rsid w:val="00D23F10"/>
    <w:rsid w:val="00D240CA"/>
    <w:rsid w:val="00D25B8A"/>
    <w:rsid w:val="00D25E14"/>
    <w:rsid w:val="00D26B6B"/>
    <w:rsid w:val="00D276C5"/>
    <w:rsid w:val="00D309BD"/>
    <w:rsid w:val="00D3155F"/>
    <w:rsid w:val="00D31EDA"/>
    <w:rsid w:val="00D3353E"/>
    <w:rsid w:val="00D34468"/>
    <w:rsid w:val="00D353F4"/>
    <w:rsid w:val="00D35705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87654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2826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E21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8F0"/>
    <w:rsid w:val="00E20B36"/>
    <w:rsid w:val="00E20EAD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4D4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E17"/>
    <w:rsid w:val="00E60F7F"/>
    <w:rsid w:val="00E6193F"/>
    <w:rsid w:val="00E619E6"/>
    <w:rsid w:val="00E61ED6"/>
    <w:rsid w:val="00E61FFD"/>
    <w:rsid w:val="00E62352"/>
    <w:rsid w:val="00E62358"/>
    <w:rsid w:val="00E63309"/>
    <w:rsid w:val="00E63734"/>
    <w:rsid w:val="00E63772"/>
    <w:rsid w:val="00E64D7F"/>
    <w:rsid w:val="00E65160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1CB"/>
    <w:rsid w:val="00E9030B"/>
    <w:rsid w:val="00E903AF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2828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3C78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33F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309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696C"/>
    <w:rsid w:val="00F57BDB"/>
    <w:rsid w:val="00F57F63"/>
    <w:rsid w:val="00F6077C"/>
    <w:rsid w:val="00F60BBE"/>
    <w:rsid w:val="00F61D9C"/>
    <w:rsid w:val="00F62E35"/>
    <w:rsid w:val="00F6354D"/>
    <w:rsid w:val="00F63DD6"/>
    <w:rsid w:val="00F64B77"/>
    <w:rsid w:val="00F64F5B"/>
    <w:rsid w:val="00F660C1"/>
    <w:rsid w:val="00F6708E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7789E"/>
    <w:rsid w:val="00F77CEC"/>
    <w:rsid w:val="00F8012D"/>
    <w:rsid w:val="00F80243"/>
    <w:rsid w:val="00F80D09"/>
    <w:rsid w:val="00F81B9B"/>
    <w:rsid w:val="00F82BDC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1A08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7F6"/>
    <w:rsid w:val="00FA5BC9"/>
    <w:rsid w:val="00FA63D1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087F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,#003e00"/>
    </o:shapedefaults>
    <o:shapelayout v:ext="edit">
      <o:idmap v:ext="edit" data="2"/>
    </o:shapelayout>
  </w:shapeDefaults>
  <w:decimalSymbol w:val=","/>
  <w:listSeparator w:val=";"/>
  <w14:docId w14:val="0D297C89"/>
  <w15:docId w15:val="{7E29AEB7-DC35-40FD-BD6E-5CF1A1B4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Интернет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next w:val="a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alataviya.ru/newsreg/media/2024/8/5/programma-dolgosrochnyih-sberezhenij/" TargetMode="External"/><Relationship Id="rId18" Type="http://schemas.openxmlformats.org/officeDocument/2006/relationships/hyperlink" Target="https://bankiros.ru/news/nazvan-sposob-uvelicit-pensiu-v-2024-godu-15216" TargetMode="External"/><Relationship Id="rId26" Type="http://schemas.openxmlformats.org/officeDocument/2006/relationships/hyperlink" Target="http://www.grani.lv/latvia/144781-mnogie-zhiteli-latvii-ne-mogut-pozvolit-sebe-vkladyvat-sredstva-v-3-y-pensionnyy-uroven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konkurent.ru/article/702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azeta.ru/business/news/2024/08/05/23592151.shtml" TargetMode="External"/><Relationship Id="rId17" Type="http://schemas.openxmlformats.org/officeDocument/2006/relationships/hyperlink" Target="https://www.banki.ru/news/lenta/?id=11005320" TargetMode="External"/><Relationship Id="rId25" Type="http://schemas.openxmlformats.org/officeDocument/2006/relationships/hyperlink" Target="https://www.kommersant.ru/doc/6878107?ysclid=lzhsq79rzn598429686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np.ru/politics/daktiloskopicheskoe-oborudovanie-predlozhili-ustanovit-na-vsekh-pogranichnykh-perekhodakh.html" TargetMode="External"/><Relationship Id="rId20" Type="http://schemas.openxmlformats.org/officeDocument/2006/relationships/hyperlink" Target="https://konkurent.ru/article/70217" TargetMode="External"/><Relationship Id="rId29" Type="http://schemas.openxmlformats.org/officeDocument/2006/relationships/hyperlink" Target="https://informburo.kz/novosti/kakuyu-doxodnost-pokazal-enpf-za-sem-mesyacev-2024-god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f.ru/money/mymoney/bankiry-obyasnyat-usloviya-programmy-dolgosrochnyh-sberezheniy-stanut-ponyatnee" TargetMode="External"/><Relationship Id="rId24" Type="http://schemas.openxmlformats.org/officeDocument/2006/relationships/hyperlink" Target="https://kamchatka.aif.ru/society/-kamchatka-voshla-v-troyku-liderov-sredi-regionov-po-velichine-sredney-pensi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np.ru/politics/volodin-nazval-zakon-putina-dostizheniem-vsey-strany.html" TargetMode="External"/><Relationship Id="rId23" Type="http://schemas.openxmlformats.org/officeDocument/2006/relationships/hyperlink" Target="https://pensiya.pro/vyplaty-i-lgoty-pensioneram-mvd-raschet-i-vse-nyuansy/" TargetMode="External"/><Relationship Id="rId28" Type="http://schemas.openxmlformats.org/officeDocument/2006/relationships/hyperlink" Target="https://bm.ge/ru/news/nakopleniia-tolko-odnogo-armianskogo-pensionnogo-fonda-prevysili-128-milliarda-dollarov" TargetMode="External"/><Relationship Id="rId10" Type="http://schemas.openxmlformats.org/officeDocument/2006/relationships/hyperlink" Target="https://pensiya.pro/news/naczionalnaya-assocziacziya-npf-predlozhila-vvesti-dlya-pds-period-ohlazhdeniya/" TargetMode="External"/><Relationship Id="rId19" Type="http://schemas.openxmlformats.org/officeDocument/2006/relationships/hyperlink" Target="https://www.pravda.ru/news/society/2078556-pensionnyi-vozrast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ensiya.pro/pensiya-ot-strahovshhika-polnyj-obzor-npf-soczium/" TargetMode="External"/><Relationship Id="rId14" Type="http://schemas.openxmlformats.org/officeDocument/2006/relationships/hyperlink" Target="https://stavregion.ru/news/offcoment/2024/08/05/na-stavropole-zaklyucheno-bolee-12-tys-dogovorov-p/" TargetMode="External"/><Relationship Id="rId22" Type="http://schemas.openxmlformats.org/officeDocument/2006/relationships/hyperlink" Target="https://konkurent.ru/article/70208" TargetMode="External"/><Relationship Id="rId27" Type="http://schemas.openxmlformats.org/officeDocument/2006/relationships/hyperlink" Target="https://lv.sputniknews.ru/20240805/lyudyam-posle-pyatidesyati-nelegko-nayti-rabotu-v-latvii-28460881.html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BA8.0A34352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D1D7-BFA5-4F0E-9F73-FCA7E5FD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39</Pages>
  <Words>13340</Words>
  <Characters>76042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89204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Иван Коломацкий</cp:lastModifiedBy>
  <cp:revision>29</cp:revision>
  <cp:lastPrinted>2009-04-02T10:14:00Z</cp:lastPrinted>
  <dcterms:created xsi:type="dcterms:W3CDTF">2024-07-30T11:22:00Z</dcterms:created>
  <dcterms:modified xsi:type="dcterms:W3CDTF">2024-08-06T04:19:00Z</dcterms:modified>
  <cp:category>И-Консалтинг</cp:category>
  <cp:contentStatus>И-Консалтинг</cp:contentStatus>
</cp:coreProperties>
</file>