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1447E" w14:textId="77777777" w:rsidR="00561476" w:rsidRPr="00AF159A" w:rsidRDefault="009462CF" w:rsidP="00561476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pict w14:anchorId="025B92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  <w:bookmarkEnd w:id="0"/>
    </w:p>
    <w:p w14:paraId="322D49C6" w14:textId="77777777" w:rsidR="00561476" w:rsidRPr="00AF159A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0E740D05" w14:textId="77777777" w:rsidR="000A4DD6" w:rsidRPr="00AF159A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1524355D" w14:textId="77777777" w:rsidR="000A4DD6" w:rsidRPr="00AF159A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291FDB45" w14:textId="77777777" w:rsidR="000A4DD6" w:rsidRPr="00AF159A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462BBF88" w14:textId="77777777" w:rsidR="00561476" w:rsidRPr="00AF159A" w:rsidRDefault="00561476" w:rsidP="00DA16E1">
      <w:pPr>
        <w:jc w:val="center"/>
        <w:rPr>
          <w:b/>
          <w:sz w:val="36"/>
          <w:szCs w:val="36"/>
          <w:lang w:val="en-US"/>
        </w:rPr>
      </w:pPr>
    </w:p>
    <w:p w14:paraId="175F999A" w14:textId="77777777" w:rsidR="00561476" w:rsidRPr="00AF159A" w:rsidRDefault="00561476" w:rsidP="00561476">
      <w:pPr>
        <w:jc w:val="center"/>
        <w:rPr>
          <w:b/>
          <w:sz w:val="36"/>
          <w:szCs w:val="36"/>
        </w:rPr>
      </w:pPr>
    </w:p>
    <w:p w14:paraId="49947094" w14:textId="77777777" w:rsidR="00561476" w:rsidRPr="00AF159A" w:rsidRDefault="00CB76D2" w:rsidP="00561476">
      <w:pPr>
        <w:jc w:val="center"/>
        <w:rPr>
          <w:b/>
          <w:sz w:val="48"/>
          <w:szCs w:val="48"/>
        </w:rPr>
      </w:pPr>
      <w:bookmarkStart w:id="1" w:name="_Toc226196784"/>
      <w:bookmarkStart w:id="2" w:name="_Toc226197203"/>
      <w:r w:rsidRPr="00AF159A">
        <w:rPr>
          <w:b/>
          <w:sz w:val="48"/>
          <w:szCs w:val="48"/>
        </w:rPr>
        <w:t>М</w:t>
      </w:r>
      <w:r w:rsidR="005867BA" w:rsidRPr="00AF159A">
        <w:rPr>
          <w:b/>
          <w:sz w:val="48"/>
          <w:szCs w:val="48"/>
        </w:rPr>
        <w:t xml:space="preserve">ониторинг </w:t>
      </w:r>
      <w:r w:rsidR="00561476" w:rsidRPr="00AF159A">
        <w:rPr>
          <w:b/>
          <w:sz w:val="48"/>
          <w:szCs w:val="48"/>
        </w:rPr>
        <w:t>СМИ</w:t>
      </w:r>
      <w:bookmarkEnd w:id="1"/>
      <w:bookmarkEnd w:id="2"/>
      <w:r w:rsidR="005867BA" w:rsidRPr="00AF159A">
        <w:rPr>
          <w:b/>
          <w:sz w:val="48"/>
          <w:szCs w:val="48"/>
        </w:rPr>
        <w:t xml:space="preserve"> </w:t>
      </w:r>
      <w:r w:rsidR="00561476" w:rsidRPr="00AF159A">
        <w:rPr>
          <w:b/>
          <w:sz w:val="48"/>
          <w:szCs w:val="48"/>
        </w:rPr>
        <w:t>РФ</w:t>
      </w:r>
    </w:p>
    <w:p w14:paraId="5EAFAA1E" w14:textId="77777777" w:rsidR="00561476" w:rsidRPr="00AF159A" w:rsidRDefault="00561476" w:rsidP="00561476">
      <w:pPr>
        <w:jc w:val="center"/>
        <w:rPr>
          <w:b/>
          <w:sz w:val="48"/>
          <w:szCs w:val="48"/>
        </w:rPr>
      </w:pPr>
      <w:bookmarkStart w:id="3" w:name="_Toc226196785"/>
      <w:bookmarkStart w:id="4" w:name="_Toc226197204"/>
      <w:r w:rsidRPr="00AF159A">
        <w:rPr>
          <w:b/>
          <w:sz w:val="48"/>
          <w:szCs w:val="48"/>
        </w:rPr>
        <w:t>по</w:t>
      </w:r>
      <w:r w:rsidR="005867BA" w:rsidRPr="00AF159A">
        <w:rPr>
          <w:b/>
          <w:sz w:val="48"/>
          <w:szCs w:val="48"/>
        </w:rPr>
        <w:t xml:space="preserve"> </w:t>
      </w:r>
      <w:r w:rsidRPr="00AF159A">
        <w:rPr>
          <w:b/>
          <w:sz w:val="48"/>
          <w:szCs w:val="48"/>
        </w:rPr>
        <w:t>пенсионной</w:t>
      </w:r>
      <w:r w:rsidR="005867BA" w:rsidRPr="00AF159A">
        <w:rPr>
          <w:b/>
          <w:sz w:val="48"/>
          <w:szCs w:val="48"/>
        </w:rPr>
        <w:t xml:space="preserve"> </w:t>
      </w:r>
      <w:r w:rsidRPr="00AF159A">
        <w:rPr>
          <w:b/>
          <w:sz w:val="48"/>
          <w:szCs w:val="48"/>
        </w:rPr>
        <w:t>тематике</w:t>
      </w:r>
      <w:bookmarkEnd w:id="3"/>
      <w:bookmarkEnd w:id="4"/>
    </w:p>
    <w:p w14:paraId="141E1E43" w14:textId="77777777" w:rsidR="008B6D1B" w:rsidRPr="00AF159A" w:rsidRDefault="008B6D1B" w:rsidP="00C70A20">
      <w:pPr>
        <w:jc w:val="center"/>
        <w:rPr>
          <w:b/>
          <w:sz w:val="36"/>
          <w:szCs w:val="36"/>
        </w:rPr>
      </w:pPr>
    </w:p>
    <w:p w14:paraId="627BB040" w14:textId="77777777" w:rsidR="007D6FE5" w:rsidRPr="00AF159A" w:rsidRDefault="007D6FE5" w:rsidP="00C70A20">
      <w:pPr>
        <w:jc w:val="center"/>
        <w:rPr>
          <w:b/>
          <w:sz w:val="36"/>
          <w:szCs w:val="36"/>
        </w:rPr>
      </w:pPr>
    </w:p>
    <w:p w14:paraId="3E258521" w14:textId="77777777" w:rsidR="00C70A20" w:rsidRPr="00AF159A" w:rsidRDefault="001C5C5D" w:rsidP="00C70A20">
      <w:pPr>
        <w:jc w:val="center"/>
        <w:rPr>
          <w:b/>
          <w:sz w:val="40"/>
          <w:szCs w:val="40"/>
        </w:rPr>
      </w:pPr>
      <w:r w:rsidRPr="00AF159A">
        <w:rPr>
          <w:b/>
          <w:sz w:val="40"/>
          <w:szCs w:val="40"/>
          <w:lang w:val="en-US"/>
        </w:rPr>
        <w:t>0</w:t>
      </w:r>
      <w:r w:rsidR="001D37F3" w:rsidRPr="00AF159A">
        <w:rPr>
          <w:b/>
          <w:sz w:val="40"/>
          <w:szCs w:val="40"/>
        </w:rPr>
        <w:t>9</w:t>
      </w:r>
      <w:r w:rsidR="00CB6B64" w:rsidRPr="00AF159A">
        <w:rPr>
          <w:b/>
          <w:sz w:val="40"/>
          <w:szCs w:val="40"/>
        </w:rPr>
        <w:t>.</w:t>
      </w:r>
      <w:r w:rsidRPr="00AF159A">
        <w:rPr>
          <w:b/>
          <w:sz w:val="40"/>
          <w:szCs w:val="40"/>
          <w:lang w:val="en-US"/>
        </w:rPr>
        <w:t>10</w:t>
      </w:r>
      <w:r w:rsidR="000214CF" w:rsidRPr="00AF159A">
        <w:rPr>
          <w:b/>
          <w:sz w:val="40"/>
          <w:szCs w:val="40"/>
        </w:rPr>
        <w:t>.</w:t>
      </w:r>
      <w:r w:rsidR="007D6FE5" w:rsidRPr="00AF159A">
        <w:rPr>
          <w:b/>
          <w:sz w:val="40"/>
          <w:szCs w:val="40"/>
        </w:rPr>
        <w:t>20</w:t>
      </w:r>
      <w:r w:rsidR="00EB57E7" w:rsidRPr="00AF159A">
        <w:rPr>
          <w:b/>
          <w:sz w:val="40"/>
          <w:szCs w:val="40"/>
        </w:rPr>
        <w:t>2</w:t>
      </w:r>
      <w:r w:rsidR="005E66F0" w:rsidRPr="00AF159A">
        <w:rPr>
          <w:b/>
          <w:sz w:val="40"/>
          <w:szCs w:val="40"/>
        </w:rPr>
        <w:t>4</w:t>
      </w:r>
      <w:r w:rsidR="005867BA" w:rsidRPr="00AF159A">
        <w:rPr>
          <w:b/>
          <w:sz w:val="40"/>
          <w:szCs w:val="40"/>
        </w:rPr>
        <w:t xml:space="preserve"> </w:t>
      </w:r>
      <w:r w:rsidR="00C70A20" w:rsidRPr="00AF159A">
        <w:rPr>
          <w:b/>
          <w:sz w:val="40"/>
          <w:szCs w:val="40"/>
        </w:rPr>
        <w:t>г</w:t>
      </w:r>
      <w:r w:rsidR="007D6FE5" w:rsidRPr="00AF159A">
        <w:rPr>
          <w:b/>
          <w:sz w:val="40"/>
          <w:szCs w:val="40"/>
        </w:rPr>
        <w:t>.</w:t>
      </w:r>
    </w:p>
    <w:p w14:paraId="407122D2" w14:textId="77777777" w:rsidR="007D6FE5" w:rsidRPr="00AF159A" w:rsidRDefault="007D6FE5" w:rsidP="000C1A46">
      <w:pPr>
        <w:jc w:val="center"/>
        <w:rPr>
          <w:b/>
          <w:sz w:val="40"/>
          <w:szCs w:val="40"/>
        </w:rPr>
      </w:pPr>
    </w:p>
    <w:p w14:paraId="4F51B857" w14:textId="77777777" w:rsidR="00C16C6D" w:rsidRPr="00AF159A" w:rsidRDefault="00C16C6D" w:rsidP="000C1A46">
      <w:pPr>
        <w:jc w:val="center"/>
        <w:rPr>
          <w:b/>
          <w:sz w:val="40"/>
          <w:szCs w:val="40"/>
        </w:rPr>
      </w:pPr>
    </w:p>
    <w:p w14:paraId="0D19CA95" w14:textId="77777777" w:rsidR="00C70A20" w:rsidRPr="00AF159A" w:rsidRDefault="00C70A20" w:rsidP="000C1A46">
      <w:pPr>
        <w:jc w:val="center"/>
        <w:rPr>
          <w:b/>
          <w:sz w:val="40"/>
          <w:szCs w:val="40"/>
        </w:rPr>
      </w:pPr>
    </w:p>
    <w:p w14:paraId="317D7BF7" w14:textId="77777777" w:rsidR="00CB76D2" w:rsidRPr="00AF159A" w:rsidRDefault="00CB76D2" w:rsidP="000C1A46">
      <w:pPr>
        <w:jc w:val="center"/>
        <w:rPr>
          <w:b/>
          <w:sz w:val="40"/>
          <w:szCs w:val="40"/>
        </w:rPr>
      </w:pPr>
    </w:p>
    <w:p w14:paraId="3609714C" w14:textId="77777777" w:rsidR="009D66A1" w:rsidRPr="00AF159A" w:rsidRDefault="009B23FE" w:rsidP="009B23FE">
      <w:pPr>
        <w:pStyle w:val="10"/>
        <w:jc w:val="center"/>
      </w:pPr>
      <w:r w:rsidRPr="00AF159A">
        <w:br w:type="page"/>
      </w:r>
      <w:bookmarkStart w:id="5" w:name="_Toc396864626"/>
      <w:bookmarkStart w:id="6" w:name="_Toc179352106"/>
      <w:r w:rsidR="009D79CC" w:rsidRPr="00AF159A">
        <w:lastRenderedPageBreak/>
        <w:t>Те</w:t>
      </w:r>
      <w:r w:rsidR="009D66A1" w:rsidRPr="00AF159A">
        <w:t>мы</w:t>
      </w:r>
      <w:r w:rsidR="005867BA" w:rsidRPr="00AF159A">
        <w:rPr>
          <w:rFonts w:ascii="Arial Rounded MT Bold" w:hAnsi="Arial Rounded MT Bold"/>
        </w:rPr>
        <w:t xml:space="preserve"> </w:t>
      </w:r>
      <w:r w:rsidR="009D66A1" w:rsidRPr="00AF159A">
        <w:t>дня</w:t>
      </w:r>
      <w:bookmarkEnd w:id="5"/>
      <w:bookmarkEnd w:id="6"/>
    </w:p>
    <w:p w14:paraId="234C3DCA" w14:textId="77777777" w:rsidR="00DF573C" w:rsidRPr="00AF159A" w:rsidRDefault="00DF573C" w:rsidP="00676D5F">
      <w:pPr>
        <w:numPr>
          <w:ilvl w:val="0"/>
          <w:numId w:val="25"/>
        </w:numPr>
        <w:rPr>
          <w:i/>
        </w:rPr>
      </w:pPr>
      <w:r w:rsidRPr="00AF159A">
        <w:rPr>
          <w:i/>
        </w:rPr>
        <w:t>Несколько</w:t>
      </w:r>
      <w:r w:rsidR="005867BA" w:rsidRPr="00AF159A">
        <w:rPr>
          <w:i/>
        </w:rPr>
        <w:t xml:space="preserve"> </w:t>
      </w:r>
      <w:r w:rsidRPr="00AF159A">
        <w:rPr>
          <w:i/>
        </w:rPr>
        <w:t>негосударственных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пенсионных</w:t>
      </w:r>
      <w:r w:rsidR="005867BA" w:rsidRPr="00AF159A">
        <w:rPr>
          <w:i/>
        </w:rPr>
        <w:t xml:space="preserve"> </w:t>
      </w:r>
      <w:r w:rsidRPr="00AF159A">
        <w:rPr>
          <w:i/>
        </w:rPr>
        <w:t>фондов</w:t>
      </w:r>
      <w:r w:rsidR="005867BA" w:rsidRPr="00AF159A">
        <w:rPr>
          <w:i/>
        </w:rPr>
        <w:t xml:space="preserve"> </w:t>
      </w:r>
      <w:r w:rsidRPr="00AF159A">
        <w:rPr>
          <w:i/>
        </w:rPr>
        <w:t>поучаствовало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состоявшихся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текущем</w:t>
      </w:r>
      <w:r w:rsidR="005867BA" w:rsidRPr="00AF159A">
        <w:rPr>
          <w:i/>
        </w:rPr>
        <w:t xml:space="preserve"> </w:t>
      </w:r>
      <w:r w:rsidRPr="00AF159A">
        <w:rPr>
          <w:i/>
        </w:rPr>
        <w:t>году</w:t>
      </w:r>
      <w:r w:rsidR="005867BA" w:rsidRPr="00AF159A">
        <w:rPr>
          <w:i/>
        </w:rPr>
        <w:t xml:space="preserve"> </w:t>
      </w:r>
      <w:r w:rsidRPr="00AF159A">
        <w:rPr>
          <w:i/>
        </w:rPr>
        <w:t>первоначальных</w:t>
      </w:r>
      <w:r w:rsidR="005867BA" w:rsidRPr="00AF159A">
        <w:rPr>
          <w:i/>
        </w:rPr>
        <w:t xml:space="preserve"> </w:t>
      </w:r>
      <w:r w:rsidRPr="00AF159A">
        <w:rPr>
          <w:i/>
        </w:rPr>
        <w:t>размещениях</w:t>
      </w:r>
      <w:r w:rsidR="005867BA" w:rsidRPr="00AF159A">
        <w:rPr>
          <w:i/>
        </w:rPr>
        <w:t xml:space="preserve"> </w:t>
      </w:r>
      <w:r w:rsidRPr="00AF159A">
        <w:rPr>
          <w:i/>
        </w:rPr>
        <w:t>акций</w:t>
      </w:r>
      <w:r w:rsidR="005867BA" w:rsidRPr="00AF159A">
        <w:rPr>
          <w:i/>
        </w:rPr>
        <w:t xml:space="preserve"> </w:t>
      </w:r>
      <w:r w:rsidRPr="00AF159A">
        <w:rPr>
          <w:i/>
        </w:rPr>
        <w:t>(IPO)</w:t>
      </w:r>
      <w:r w:rsidR="005867BA" w:rsidRPr="00AF159A">
        <w:rPr>
          <w:i/>
        </w:rPr>
        <w:t xml:space="preserve"> </w:t>
      </w:r>
      <w:r w:rsidRPr="00AF159A">
        <w:rPr>
          <w:i/>
        </w:rPr>
        <w:t>российских</w:t>
      </w:r>
      <w:r w:rsidR="005867BA" w:rsidRPr="00AF159A">
        <w:rPr>
          <w:i/>
        </w:rPr>
        <w:t xml:space="preserve"> </w:t>
      </w:r>
      <w:r w:rsidRPr="00AF159A">
        <w:rPr>
          <w:i/>
        </w:rPr>
        <w:t>компаний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качестве</w:t>
      </w:r>
      <w:r w:rsidR="005867BA" w:rsidRPr="00AF159A">
        <w:rPr>
          <w:i/>
        </w:rPr>
        <w:t xml:space="preserve"> </w:t>
      </w:r>
      <w:r w:rsidRPr="00AF159A">
        <w:rPr>
          <w:i/>
        </w:rPr>
        <w:t>инвесторов,</w:t>
      </w:r>
      <w:r w:rsidR="005867BA" w:rsidRPr="00AF159A">
        <w:rPr>
          <w:i/>
        </w:rPr>
        <w:t xml:space="preserve"> </w:t>
      </w:r>
      <w:r w:rsidRPr="00AF159A">
        <w:rPr>
          <w:i/>
        </w:rPr>
        <w:t>сообщила</w:t>
      </w:r>
      <w:r w:rsidR="005867BA" w:rsidRPr="00AF159A">
        <w:rPr>
          <w:i/>
        </w:rPr>
        <w:t xml:space="preserve"> </w:t>
      </w:r>
      <w:r w:rsidRPr="00AF159A">
        <w:rPr>
          <w:i/>
        </w:rPr>
        <w:t>директор</w:t>
      </w:r>
      <w:r w:rsidR="005867BA" w:rsidRPr="00AF159A">
        <w:rPr>
          <w:i/>
        </w:rPr>
        <w:t xml:space="preserve"> </w:t>
      </w:r>
      <w:r w:rsidRPr="00AF159A">
        <w:rPr>
          <w:i/>
        </w:rPr>
        <w:t>департамента</w:t>
      </w:r>
      <w:r w:rsidR="005867BA" w:rsidRPr="00AF159A">
        <w:rPr>
          <w:i/>
        </w:rPr>
        <w:t xml:space="preserve"> </w:t>
      </w:r>
      <w:r w:rsidRPr="00AF159A">
        <w:rPr>
          <w:i/>
        </w:rPr>
        <w:t>инвестиционных</w:t>
      </w:r>
      <w:r w:rsidR="005867BA" w:rsidRPr="00AF159A">
        <w:rPr>
          <w:i/>
        </w:rPr>
        <w:t xml:space="preserve"> </w:t>
      </w:r>
      <w:r w:rsidRPr="00AF159A">
        <w:rPr>
          <w:i/>
        </w:rPr>
        <w:t>финансовых</w:t>
      </w:r>
      <w:r w:rsidR="005867BA" w:rsidRPr="00AF159A">
        <w:rPr>
          <w:i/>
        </w:rPr>
        <w:t xml:space="preserve"> </w:t>
      </w:r>
      <w:r w:rsidRPr="00AF159A">
        <w:rPr>
          <w:i/>
        </w:rPr>
        <w:t>посредников</w:t>
      </w:r>
      <w:r w:rsidR="005867BA" w:rsidRPr="00AF159A">
        <w:rPr>
          <w:i/>
        </w:rPr>
        <w:t xml:space="preserve"> </w:t>
      </w:r>
      <w:r w:rsidRPr="00AF159A">
        <w:rPr>
          <w:i/>
        </w:rPr>
        <w:t>ЦБ</w:t>
      </w:r>
      <w:r w:rsidR="005867BA" w:rsidRPr="00AF159A">
        <w:rPr>
          <w:i/>
        </w:rPr>
        <w:t xml:space="preserve"> </w:t>
      </w:r>
      <w:r w:rsidRPr="00AF159A">
        <w:rPr>
          <w:i/>
        </w:rPr>
        <w:t>РФ</w:t>
      </w:r>
      <w:r w:rsidR="005867BA" w:rsidRPr="00AF159A">
        <w:rPr>
          <w:i/>
        </w:rPr>
        <w:t xml:space="preserve"> </w:t>
      </w:r>
      <w:r w:rsidRPr="00AF159A">
        <w:rPr>
          <w:i/>
        </w:rPr>
        <w:t>Ольга</w:t>
      </w:r>
      <w:r w:rsidR="005867BA" w:rsidRPr="00AF159A">
        <w:rPr>
          <w:i/>
        </w:rPr>
        <w:t xml:space="preserve"> </w:t>
      </w:r>
      <w:r w:rsidRPr="00AF159A">
        <w:rPr>
          <w:i/>
        </w:rPr>
        <w:t>Шишлянникова.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ее</w:t>
      </w:r>
      <w:r w:rsidR="005867BA" w:rsidRPr="00AF159A">
        <w:rPr>
          <w:i/>
        </w:rPr>
        <w:t xml:space="preserve"> </w:t>
      </w:r>
      <w:r w:rsidRPr="00AF159A">
        <w:rPr>
          <w:i/>
        </w:rPr>
        <w:t>словам,</w:t>
      </w:r>
      <w:r w:rsidR="005867BA" w:rsidRPr="00AF159A">
        <w:rPr>
          <w:i/>
        </w:rPr>
        <w:t xml:space="preserve"> </w:t>
      </w:r>
      <w:r w:rsidRPr="00AF159A">
        <w:rPr>
          <w:i/>
        </w:rPr>
        <w:t>эти</w:t>
      </w:r>
      <w:r w:rsidR="005867BA" w:rsidRPr="00AF159A">
        <w:rPr>
          <w:i/>
        </w:rPr>
        <w:t xml:space="preserve"> </w:t>
      </w:r>
      <w:r w:rsidRPr="00AF159A">
        <w:rPr>
          <w:i/>
        </w:rPr>
        <w:t>компании</w:t>
      </w:r>
      <w:r w:rsidR="005867BA" w:rsidRPr="00AF159A">
        <w:rPr>
          <w:i/>
        </w:rPr>
        <w:t xml:space="preserve"> </w:t>
      </w:r>
      <w:r w:rsidRPr="00AF159A">
        <w:rPr>
          <w:i/>
        </w:rPr>
        <w:t>покупали</w:t>
      </w:r>
      <w:r w:rsidR="005867BA" w:rsidRPr="00AF159A">
        <w:rPr>
          <w:i/>
        </w:rPr>
        <w:t xml:space="preserve"> </w:t>
      </w:r>
      <w:r w:rsidRPr="00AF159A">
        <w:rPr>
          <w:i/>
        </w:rPr>
        <w:t>вначале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собственные</w:t>
      </w:r>
      <w:r w:rsidR="005867BA" w:rsidRPr="00AF159A">
        <w:rPr>
          <w:i/>
        </w:rPr>
        <w:t xml:space="preserve"> </w:t>
      </w:r>
      <w:r w:rsidRPr="00AF159A">
        <w:rPr>
          <w:i/>
        </w:rPr>
        <w:t>позиции,</w:t>
      </w:r>
      <w:r w:rsidR="005867BA" w:rsidRPr="00AF159A">
        <w:rPr>
          <w:i/>
        </w:rPr>
        <w:t xml:space="preserve"> </w:t>
      </w:r>
      <w:r w:rsidRPr="00AF159A">
        <w:rPr>
          <w:i/>
        </w:rPr>
        <w:t>а</w:t>
      </w:r>
      <w:r w:rsidR="005867BA" w:rsidRPr="00AF159A">
        <w:rPr>
          <w:i/>
        </w:rPr>
        <w:t xml:space="preserve"> </w:t>
      </w:r>
      <w:r w:rsidRPr="00AF159A">
        <w:rPr>
          <w:i/>
        </w:rPr>
        <w:t>потом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той</w:t>
      </w:r>
      <w:r w:rsidR="005867BA" w:rsidRPr="00AF159A">
        <w:rPr>
          <w:i/>
        </w:rPr>
        <w:t xml:space="preserve"> </w:t>
      </w:r>
      <w:r w:rsidRPr="00AF159A">
        <w:rPr>
          <w:i/>
        </w:rPr>
        <w:t>же</w:t>
      </w:r>
      <w:r w:rsidR="005867BA" w:rsidRPr="00AF159A">
        <w:rPr>
          <w:i/>
        </w:rPr>
        <w:t xml:space="preserve"> </w:t>
      </w:r>
      <w:r w:rsidRPr="00AF159A">
        <w:rPr>
          <w:i/>
        </w:rPr>
        <w:t>цене,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которой</w:t>
      </w:r>
      <w:r w:rsidR="005867BA" w:rsidRPr="00AF159A">
        <w:rPr>
          <w:i/>
        </w:rPr>
        <w:t xml:space="preserve"> </w:t>
      </w:r>
      <w:r w:rsidRPr="00AF159A">
        <w:rPr>
          <w:i/>
        </w:rPr>
        <w:t>приобретали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рамках</w:t>
      </w:r>
      <w:r w:rsidR="005867BA" w:rsidRPr="00AF159A">
        <w:rPr>
          <w:i/>
        </w:rPr>
        <w:t xml:space="preserve"> </w:t>
      </w:r>
      <w:r w:rsidRPr="00AF159A">
        <w:rPr>
          <w:i/>
        </w:rPr>
        <w:t>IPO,</w:t>
      </w:r>
      <w:r w:rsidR="005867BA" w:rsidRPr="00AF159A">
        <w:rPr>
          <w:i/>
        </w:rPr>
        <w:t xml:space="preserve"> </w:t>
      </w:r>
      <w:r w:rsidRPr="00AF159A">
        <w:rPr>
          <w:i/>
        </w:rPr>
        <w:t>соответствующие</w:t>
      </w:r>
      <w:r w:rsidR="005867BA" w:rsidRPr="00AF159A">
        <w:rPr>
          <w:i/>
        </w:rPr>
        <w:t xml:space="preserve"> </w:t>
      </w:r>
      <w:r w:rsidRPr="00AF159A">
        <w:rPr>
          <w:i/>
        </w:rPr>
        <w:t>бумаги</w:t>
      </w:r>
      <w:r w:rsidR="005867BA" w:rsidRPr="00AF159A">
        <w:rPr>
          <w:i/>
        </w:rPr>
        <w:t xml:space="preserve"> </w:t>
      </w:r>
      <w:r w:rsidRPr="00AF159A">
        <w:rPr>
          <w:i/>
        </w:rPr>
        <w:t>передавали</w:t>
      </w:r>
      <w:r w:rsidR="005867BA" w:rsidRPr="00AF159A">
        <w:rPr>
          <w:i/>
        </w:rPr>
        <w:t xml:space="preserve"> </w:t>
      </w:r>
      <w:r w:rsidRPr="00AF159A">
        <w:rPr>
          <w:i/>
        </w:rPr>
        <w:t>НПФ</w:t>
      </w:r>
      <w:r w:rsidR="005867BA" w:rsidRPr="00AF159A">
        <w:rPr>
          <w:i/>
        </w:rPr>
        <w:t xml:space="preserve"> </w:t>
      </w:r>
      <w:r w:rsidRPr="00AF159A">
        <w:rPr>
          <w:i/>
        </w:rPr>
        <w:t>спустя</w:t>
      </w:r>
      <w:r w:rsidR="005867BA" w:rsidRPr="00AF159A">
        <w:rPr>
          <w:i/>
        </w:rPr>
        <w:t xml:space="preserve"> </w:t>
      </w:r>
      <w:r w:rsidRPr="00AF159A">
        <w:rPr>
          <w:i/>
        </w:rPr>
        <w:t>несколько</w:t>
      </w:r>
      <w:r w:rsidR="005867BA" w:rsidRPr="00AF159A">
        <w:rPr>
          <w:i/>
        </w:rPr>
        <w:t xml:space="preserve"> </w:t>
      </w:r>
      <w:r w:rsidRPr="00AF159A">
        <w:rPr>
          <w:i/>
        </w:rPr>
        <w:t>дней,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таким</w:t>
      </w:r>
      <w:r w:rsidR="005867BA" w:rsidRPr="00AF159A">
        <w:rPr>
          <w:i/>
        </w:rPr>
        <w:t xml:space="preserve"> </w:t>
      </w:r>
      <w:r w:rsidRPr="00AF159A">
        <w:rPr>
          <w:i/>
        </w:rPr>
        <w:t>образом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портфелях</w:t>
      </w:r>
      <w:r w:rsidR="005867BA" w:rsidRPr="00AF159A">
        <w:rPr>
          <w:i/>
        </w:rPr>
        <w:t xml:space="preserve"> </w:t>
      </w:r>
      <w:r w:rsidRPr="00AF159A">
        <w:rPr>
          <w:i/>
        </w:rPr>
        <w:t>НПФ</w:t>
      </w:r>
      <w:r w:rsidR="005867BA" w:rsidRPr="00AF159A">
        <w:rPr>
          <w:i/>
        </w:rPr>
        <w:t xml:space="preserve"> </w:t>
      </w:r>
      <w:r w:rsidRPr="00AF159A">
        <w:rPr>
          <w:i/>
        </w:rPr>
        <w:t>такие</w:t>
      </w:r>
      <w:r w:rsidR="005867BA" w:rsidRPr="00AF159A">
        <w:rPr>
          <w:i/>
        </w:rPr>
        <w:t xml:space="preserve"> </w:t>
      </w:r>
      <w:r w:rsidRPr="00AF159A">
        <w:rPr>
          <w:i/>
        </w:rPr>
        <w:t>бумаги</w:t>
      </w:r>
      <w:r w:rsidR="005867BA" w:rsidRPr="00AF159A">
        <w:rPr>
          <w:i/>
        </w:rPr>
        <w:t xml:space="preserve"> </w:t>
      </w:r>
      <w:r w:rsidRPr="00AF159A">
        <w:rPr>
          <w:i/>
        </w:rPr>
        <w:t>тоже</w:t>
      </w:r>
      <w:r w:rsidR="005867BA" w:rsidRPr="00AF159A">
        <w:rPr>
          <w:i/>
        </w:rPr>
        <w:t xml:space="preserve"> </w:t>
      </w:r>
      <w:r w:rsidRPr="00AF159A">
        <w:rPr>
          <w:i/>
        </w:rPr>
        <w:t>появились,</w:t>
      </w:r>
      <w:r w:rsidR="005867BA" w:rsidRPr="00AF159A">
        <w:rPr>
          <w:i/>
        </w:rPr>
        <w:t xml:space="preserve"> </w:t>
      </w:r>
      <w:hyperlink w:anchor="А101" w:history="1">
        <w:r w:rsidRPr="00AF159A">
          <w:rPr>
            <w:rStyle w:val="a3"/>
            <w:i/>
          </w:rPr>
          <w:t>сообщает</w:t>
        </w:r>
        <w:r w:rsidR="005867BA" w:rsidRPr="00AF159A">
          <w:rPr>
            <w:rStyle w:val="a3"/>
            <w:i/>
          </w:rPr>
          <w:t xml:space="preserve"> «</w:t>
        </w:r>
        <w:r w:rsidRPr="00AF159A">
          <w:rPr>
            <w:rStyle w:val="a3"/>
            <w:i/>
          </w:rPr>
          <w:t>РИА</w:t>
        </w:r>
        <w:r w:rsidR="005867BA" w:rsidRPr="00AF159A">
          <w:rPr>
            <w:rStyle w:val="a3"/>
            <w:i/>
          </w:rPr>
          <w:t xml:space="preserve"> </w:t>
        </w:r>
        <w:r w:rsidRPr="00AF159A">
          <w:rPr>
            <w:rStyle w:val="a3"/>
            <w:i/>
          </w:rPr>
          <w:t>Новости</w:t>
        </w:r>
        <w:r w:rsidR="005867BA" w:rsidRPr="00AF159A">
          <w:rPr>
            <w:rStyle w:val="a3"/>
            <w:i/>
          </w:rPr>
          <w:t>»</w:t>
        </w:r>
      </w:hyperlink>
    </w:p>
    <w:p w14:paraId="3EEB254E" w14:textId="77777777" w:rsidR="00A1463C" w:rsidRPr="00AF159A" w:rsidRDefault="00195DF5" w:rsidP="00676D5F">
      <w:pPr>
        <w:numPr>
          <w:ilvl w:val="0"/>
          <w:numId w:val="25"/>
        </w:numPr>
        <w:rPr>
          <w:i/>
        </w:rPr>
      </w:pPr>
      <w:r w:rsidRPr="00AF159A">
        <w:rPr>
          <w:i/>
        </w:rPr>
        <w:t>Указание</w:t>
      </w:r>
      <w:r w:rsidR="005867BA" w:rsidRPr="00AF159A">
        <w:rPr>
          <w:i/>
        </w:rPr>
        <w:t xml:space="preserve"> </w:t>
      </w:r>
      <w:r w:rsidRPr="00AF159A">
        <w:rPr>
          <w:i/>
        </w:rPr>
        <w:t>Банка</w:t>
      </w:r>
      <w:r w:rsidR="005867BA" w:rsidRPr="00AF159A">
        <w:rPr>
          <w:i/>
        </w:rPr>
        <w:t xml:space="preserve"> </w:t>
      </w:r>
      <w:r w:rsidRPr="00AF159A">
        <w:rPr>
          <w:i/>
        </w:rPr>
        <w:t>России,</w:t>
      </w:r>
      <w:r w:rsidR="005867BA" w:rsidRPr="00AF159A">
        <w:rPr>
          <w:i/>
        </w:rPr>
        <w:t xml:space="preserve"> </w:t>
      </w:r>
      <w:r w:rsidRPr="00AF159A">
        <w:rPr>
          <w:i/>
        </w:rPr>
        <w:t>регламентирующее</w:t>
      </w:r>
      <w:r w:rsidR="005867BA" w:rsidRPr="00AF159A">
        <w:rPr>
          <w:i/>
        </w:rPr>
        <w:t xml:space="preserve"> </w:t>
      </w:r>
      <w:r w:rsidRPr="00AF159A">
        <w:rPr>
          <w:i/>
        </w:rPr>
        <w:t>инвестирование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пенсионных</w:t>
      </w:r>
      <w:r w:rsidR="005867BA" w:rsidRPr="00AF159A">
        <w:rPr>
          <w:i/>
        </w:rPr>
        <w:t xml:space="preserve"> </w:t>
      </w:r>
      <w:r w:rsidRPr="00AF159A">
        <w:rPr>
          <w:i/>
        </w:rPr>
        <w:t>резервов,</w:t>
      </w:r>
      <w:r w:rsidR="005867BA" w:rsidRPr="00AF159A">
        <w:rPr>
          <w:i/>
        </w:rPr>
        <w:t xml:space="preserve"> </w:t>
      </w:r>
      <w:r w:rsidRPr="00AF159A">
        <w:rPr>
          <w:i/>
        </w:rPr>
        <w:t>вступающее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силу</w:t>
      </w:r>
      <w:r w:rsidR="005867BA" w:rsidRPr="00AF159A">
        <w:rPr>
          <w:i/>
        </w:rPr>
        <w:t xml:space="preserve"> </w:t>
      </w:r>
      <w:r w:rsidRPr="00AF159A">
        <w:rPr>
          <w:i/>
        </w:rPr>
        <w:t>13</w:t>
      </w:r>
      <w:r w:rsidR="005867BA" w:rsidRPr="00AF159A">
        <w:rPr>
          <w:i/>
        </w:rPr>
        <w:t xml:space="preserve"> </w:t>
      </w:r>
      <w:r w:rsidRPr="00AF159A">
        <w:rPr>
          <w:i/>
        </w:rPr>
        <w:t>октября</w:t>
      </w:r>
      <w:r w:rsidR="005867BA" w:rsidRPr="00AF159A">
        <w:rPr>
          <w:i/>
        </w:rPr>
        <w:t xml:space="preserve"> </w:t>
      </w:r>
      <w:r w:rsidRPr="00AF159A">
        <w:rPr>
          <w:i/>
        </w:rPr>
        <w:t>2024</w:t>
      </w:r>
      <w:r w:rsidR="005867BA" w:rsidRPr="00AF159A">
        <w:rPr>
          <w:i/>
        </w:rPr>
        <w:t xml:space="preserve"> </w:t>
      </w:r>
      <w:r w:rsidRPr="00AF159A">
        <w:rPr>
          <w:i/>
        </w:rPr>
        <w:t>года,</w:t>
      </w:r>
      <w:r w:rsidR="005867BA" w:rsidRPr="00AF159A">
        <w:rPr>
          <w:i/>
        </w:rPr>
        <w:t xml:space="preserve"> </w:t>
      </w:r>
      <w:r w:rsidRPr="00AF159A">
        <w:rPr>
          <w:i/>
        </w:rPr>
        <w:t>упрощает</w:t>
      </w:r>
      <w:r w:rsidR="005867BA" w:rsidRPr="00AF159A">
        <w:rPr>
          <w:i/>
        </w:rPr>
        <w:t xml:space="preserve"> </w:t>
      </w:r>
      <w:r w:rsidRPr="00AF159A">
        <w:rPr>
          <w:i/>
        </w:rPr>
        <w:t>участие</w:t>
      </w:r>
      <w:r w:rsidR="005867BA" w:rsidRPr="00AF159A">
        <w:rPr>
          <w:i/>
        </w:rPr>
        <w:t xml:space="preserve"> </w:t>
      </w:r>
      <w:r w:rsidRPr="00AF159A">
        <w:rPr>
          <w:i/>
        </w:rPr>
        <w:t>негосударственных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пенсионных</w:t>
      </w:r>
      <w:r w:rsidR="005867BA" w:rsidRPr="00AF159A">
        <w:rPr>
          <w:i/>
        </w:rPr>
        <w:t xml:space="preserve"> </w:t>
      </w:r>
      <w:r w:rsidRPr="00AF159A">
        <w:rPr>
          <w:i/>
        </w:rPr>
        <w:t>фондов</w:t>
      </w:r>
      <w:r w:rsidR="005867BA" w:rsidRPr="00AF159A">
        <w:rPr>
          <w:i/>
        </w:rPr>
        <w:t xml:space="preserve"> </w:t>
      </w:r>
      <w:r w:rsidRPr="00AF159A">
        <w:rPr>
          <w:i/>
        </w:rPr>
        <w:t>(НПФ)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IPO.</w:t>
      </w:r>
      <w:r w:rsidR="005867BA" w:rsidRPr="00AF159A">
        <w:rPr>
          <w:i/>
        </w:rPr>
        <w:t xml:space="preserve"> </w:t>
      </w:r>
      <w:r w:rsidRPr="00AF159A">
        <w:rPr>
          <w:i/>
        </w:rPr>
        <w:t>Это</w:t>
      </w:r>
      <w:r w:rsidR="005867BA" w:rsidRPr="00AF159A">
        <w:rPr>
          <w:i/>
        </w:rPr>
        <w:t xml:space="preserve"> </w:t>
      </w:r>
      <w:r w:rsidRPr="00AF159A">
        <w:rPr>
          <w:i/>
        </w:rPr>
        <w:t>позитивная</w:t>
      </w:r>
      <w:r w:rsidR="005867BA" w:rsidRPr="00AF159A">
        <w:rPr>
          <w:i/>
        </w:rPr>
        <w:t xml:space="preserve"> </w:t>
      </w:r>
      <w:r w:rsidRPr="00AF159A">
        <w:rPr>
          <w:i/>
        </w:rPr>
        <w:t>новость,</w:t>
      </w:r>
      <w:r w:rsidR="005867BA" w:rsidRPr="00AF159A">
        <w:rPr>
          <w:i/>
        </w:rPr>
        <w:t xml:space="preserve"> </w:t>
      </w:r>
      <w:r w:rsidRPr="00AF159A">
        <w:rPr>
          <w:i/>
        </w:rPr>
        <w:t>но</w:t>
      </w:r>
      <w:r w:rsidR="005867BA" w:rsidRPr="00AF159A">
        <w:rPr>
          <w:i/>
        </w:rPr>
        <w:t xml:space="preserve"> </w:t>
      </w:r>
      <w:r w:rsidRPr="00AF159A">
        <w:rPr>
          <w:i/>
        </w:rPr>
        <w:t>моментального</w:t>
      </w:r>
      <w:r w:rsidR="005867BA" w:rsidRPr="00AF159A">
        <w:rPr>
          <w:i/>
        </w:rPr>
        <w:t xml:space="preserve"> </w:t>
      </w:r>
      <w:r w:rsidRPr="00AF159A">
        <w:rPr>
          <w:i/>
        </w:rPr>
        <w:t>эффекта</w:t>
      </w:r>
      <w:r w:rsidR="005867BA" w:rsidRPr="00AF159A">
        <w:rPr>
          <w:i/>
        </w:rPr>
        <w:t xml:space="preserve"> </w:t>
      </w:r>
      <w:r w:rsidRPr="00AF159A">
        <w:rPr>
          <w:i/>
        </w:rPr>
        <w:t>ждать</w:t>
      </w:r>
      <w:r w:rsidR="005867BA" w:rsidRPr="00AF159A">
        <w:rPr>
          <w:i/>
        </w:rPr>
        <w:t xml:space="preserve"> </w:t>
      </w:r>
      <w:r w:rsidRPr="00AF159A">
        <w:rPr>
          <w:i/>
        </w:rPr>
        <w:t>не</w:t>
      </w:r>
      <w:r w:rsidR="005867BA" w:rsidRPr="00AF159A">
        <w:rPr>
          <w:i/>
        </w:rPr>
        <w:t xml:space="preserve"> </w:t>
      </w:r>
      <w:r w:rsidRPr="00AF159A">
        <w:rPr>
          <w:i/>
        </w:rPr>
        <w:t>стоит,</w:t>
      </w:r>
      <w:r w:rsidR="005867BA" w:rsidRPr="00AF159A">
        <w:rPr>
          <w:i/>
        </w:rPr>
        <w:t xml:space="preserve"> </w:t>
      </w:r>
      <w:hyperlink w:anchor="А102" w:history="1">
        <w:r w:rsidRPr="00AF159A">
          <w:rPr>
            <w:rStyle w:val="a3"/>
            <w:i/>
          </w:rPr>
          <w:t>заявил</w:t>
        </w:r>
        <w:r w:rsidR="005867BA" w:rsidRPr="00AF159A">
          <w:rPr>
            <w:rStyle w:val="a3"/>
            <w:i/>
          </w:rPr>
          <w:t xml:space="preserve"> «</w:t>
        </w:r>
        <w:r w:rsidRPr="00AF159A">
          <w:rPr>
            <w:rStyle w:val="a3"/>
            <w:i/>
          </w:rPr>
          <w:t>РИАМО</w:t>
        </w:r>
        <w:r w:rsidR="005867BA" w:rsidRPr="00AF159A">
          <w:rPr>
            <w:rStyle w:val="a3"/>
            <w:i/>
          </w:rPr>
          <w:t>»</w:t>
        </w:r>
      </w:hyperlink>
      <w:r w:rsidR="005867BA" w:rsidRPr="00AF159A">
        <w:rPr>
          <w:i/>
        </w:rPr>
        <w:t xml:space="preserve"> </w:t>
      </w:r>
      <w:r w:rsidRPr="00AF159A">
        <w:rPr>
          <w:i/>
        </w:rPr>
        <w:t>руководитель</w:t>
      </w:r>
      <w:r w:rsidR="005867BA" w:rsidRPr="00AF159A">
        <w:rPr>
          <w:i/>
        </w:rPr>
        <w:t xml:space="preserve"> </w:t>
      </w:r>
      <w:r w:rsidRPr="00AF159A">
        <w:rPr>
          <w:i/>
        </w:rPr>
        <w:t>отдела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работе</w:t>
      </w:r>
      <w:r w:rsidR="005867BA" w:rsidRPr="00AF159A">
        <w:rPr>
          <w:i/>
        </w:rPr>
        <w:t xml:space="preserve"> </w:t>
      </w:r>
      <w:r w:rsidRPr="00AF159A">
        <w:rPr>
          <w:i/>
        </w:rPr>
        <w:t>с</w:t>
      </w:r>
      <w:r w:rsidR="005867BA" w:rsidRPr="00AF159A">
        <w:rPr>
          <w:i/>
        </w:rPr>
        <w:t xml:space="preserve"> </w:t>
      </w:r>
      <w:r w:rsidRPr="00AF159A">
        <w:rPr>
          <w:i/>
        </w:rPr>
        <w:t>состоятельными</w:t>
      </w:r>
      <w:r w:rsidR="005867BA" w:rsidRPr="00AF159A">
        <w:rPr>
          <w:i/>
        </w:rPr>
        <w:t xml:space="preserve"> </w:t>
      </w:r>
      <w:r w:rsidRPr="00AF159A">
        <w:rPr>
          <w:i/>
        </w:rPr>
        <w:t>клиентами</w:t>
      </w:r>
      <w:r w:rsidR="005867BA" w:rsidRPr="00AF159A">
        <w:rPr>
          <w:i/>
        </w:rPr>
        <w:t xml:space="preserve"> </w:t>
      </w:r>
      <w:r w:rsidRPr="00AF159A">
        <w:rPr>
          <w:i/>
        </w:rPr>
        <w:t>ИК</w:t>
      </w:r>
      <w:r w:rsidR="005867BA" w:rsidRPr="00AF159A">
        <w:rPr>
          <w:i/>
        </w:rPr>
        <w:t xml:space="preserve"> </w:t>
      </w:r>
      <w:r w:rsidRPr="00AF159A">
        <w:rPr>
          <w:i/>
        </w:rPr>
        <w:t>Fontvielle</w:t>
      </w:r>
      <w:r w:rsidR="005867BA" w:rsidRPr="00AF159A">
        <w:rPr>
          <w:i/>
        </w:rPr>
        <w:t xml:space="preserve"> </w:t>
      </w:r>
      <w:r w:rsidRPr="00AF159A">
        <w:rPr>
          <w:i/>
        </w:rPr>
        <w:t>Сергей</w:t>
      </w:r>
      <w:r w:rsidR="005867BA" w:rsidRPr="00AF159A">
        <w:rPr>
          <w:i/>
        </w:rPr>
        <w:t xml:space="preserve"> </w:t>
      </w:r>
      <w:r w:rsidRPr="00AF159A">
        <w:rPr>
          <w:i/>
        </w:rPr>
        <w:t>Соловых</w:t>
      </w:r>
    </w:p>
    <w:p w14:paraId="5E0300A5" w14:textId="77777777" w:rsidR="00195DF5" w:rsidRPr="00AF159A" w:rsidRDefault="00195DF5" w:rsidP="00676D5F">
      <w:pPr>
        <w:numPr>
          <w:ilvl w:val="0"/>
          <w:numId w:val="25"/>
        </w:numPr>
        <w:rPr>
          <w:i/>
        </w:rPr>
      </w:pPr>
      <w:r w:rsidRPr="00AF159A">
        <w:rPr>
          <w:i/>
        </w:rPr>
        <w:t>Власти</w:t>
      </w:r>
      <w:r w:rsidR="005867BA" w:rsidRPr="00AF159A">
        <w:rPr>
          <w:i/>
        </w:rPr>
        <w:t xml:space="preserve"> </w:t>
      </w:r>
      <w:r w:rsidRPr="00AF159A">
        <w:rPr>
          <w:i/>
        </w:rPr>
        <w:t>Ханты-Мансийского</w:t>
      </w:r>
      <w:r w:rsidR="005867BA" w:rsidRPr="00AF159A">
        <w:rPr>
          <w:i/>
        </w:rPr>
        <w:t xml:space="preserve"> </w:t>
      </w:r>
      <w:r w:rsidRPr="00AF159A">
        <w:rPr>
          <w:i/>
        </w:rPr>
        <w:t>автономного</w:t>
      </w:r>
      <w:r w:rsidR="005867BA" w:rsidRPr="00AF159A">
        <w:rPr>
          <w:i/>
        </w:rPr>
        <w:t xml:space="preserve"> </w:t>
      </w:r>
      <w:r w:rsidRPr="00AF159A">
        <w:rPr>
          <w:i/>
        </w:rPr>
        <w:t>округа</w:t>
      </w:r>
      <w:r w:rsidR="005867BA" w:rsidRPr="00AF159A">
        <w:rPr>
          <w:i/>
        </w:rPr>
        <w:t xml:space="preserve"> </w:t>
      </w:r>
      <w:r w:rsidRPr="00AF159A">
        <w:rPr>
          <w:i/>
        </w:rPr>
        <w:t>обновили</w:t>
      </w:r>
      <w:r w:rsidR="005867BA" w:rsidRPr="00AF159A">
        <w:rPr>
          <w:i/>
        </w:rPr>
        <w:t xml:space="preserve"> </w:t>
      </w:r>
      <w:r w:rsidRPr="00AF159A">
        <w:rPr>
          <w:i/>
        </w:rPr>
        <w:t>совет</w:t>
      </w:r>
      <w:r w:rsidR="005867BA" w:rsidRPr="00AF159A">
        <w:rPr>
          <w:i/>
        </w:rPr>
        <w:t xml:space="preserve"> </w:t>
      </w:r>
      <w:r w:rsidRPr="00AF159A">
        <w:rPr>
          <w:i/>
        </w:rPr>
        <w:t>директора</w:t>
      </w:r>
      <w:r w:rsidR="005867BA" w:rsidRPr="00AF159A">
        <w:rPr>
          <w:i/>
        </w:rPr>
        <w:t xml:space="preserve"> </w:t>
      </w:r>
      <w:r w:rsidRPr="00AF159A">
        <w:rPr>
          <w:i/>
        </w:rPr>
        <w:t>Ханты-Мансийского</w:t>
      </w:r>
      <w:r w:rsidR="005867BA" w:rsidRPr="00AF159A">
        <w:rPr>
          <w:i/>
        </w:rPr>
        <w:t xml:space="preserve"> </w:t>
      </w:r>
      <w:r w:rsidRPr="00AF159A">
        <w:rPr>
          <w:i/>
        </w:rPr>
        <w:t>негосударственного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пенсионного</w:t>
      </w:r>
      <w:r w:rsidR="005867BA" w:rsidRPr="00AF159A">
        <w:rPr>
          <w:i/>
        </w:rPr>
        <w:t xml:space="preserve"> </w:t>
      </w:r>
      <w:r w:rsidRPr="00AF159A">
        <w:rPr>
          <w:i/>
        </w:rPr>
        <w:t>фонда.</w:t>
      </w:r>
      <w:r w:rsidR="005867BA" w:rsidRPr="00AF159A">
        <w:rPr>
          <w:i/>
        </w:rPr>
        <w:t xml:space="preserve"> </w:t>
      </w:r>
      <w:r w:rsidRPr="00AF159A">
        <w:rPr>
          <w:i/>
        </w:rPr>
        <w:t>Независимого</w:t>
      </w:r>
      <w:r w:rsidR="005867BA" w:rsidRPr="00AF159A">
        <w:rPr>
          <w:i/>
        </w:rPr>
        <w:t xml:space="preserve"> </w:t>
      </w:r>
      <w:r w:rsidRPr="00AF159A">
        <w:rPr>
          <w:i/>
        </w:rPr>
        <w:t>директора</w:t>
      </w:r>
      <w:r w:rsidR="005867BA" w:rsidRPr="00AF159A">
        <w:rPr>
          <w:i/>
        </w:rPr>
        <w:t xml:space="preserve"> - </w:t>
      </w:r>
      <w:r w:rsidRPr="00AF159A">
        <w:rPr>
          <w:i/>
        </w:rPr>
        <w:t>банкира</w:t>
      </w:r>
      <w:r w:rsidR="005867BA" w:rsidRPr="00AF159A">
        <w:rPr>
          <w:i/>
        </w:rPr>
        <w:t xml:space="preserve"> </w:t>
      </w:r>
      <w:r w:rsidRPr="00AF159A">
        <w:rPr>
          <w:i/>
        </w:rPr>
        <w:t>Александра</w:t>
      </w:r>
      <w:r w:rsidR="005867BA" w:rsidRPr="00AF159A">
        <w:rPr>
          <w:i/>
        </w:rPr>
        <w:t xml:space="preserve"> </w:t>
      </w:r>
      <w:r w:rsidRPr="00AF159A">
        <w:rPr>
          <w:i/>
        </w:rPr>
        <w:t>Солопа</w:t>
      </w:r>
      <w:r w:rsidR="005867BA" w:rsidRPr="00AF159A">
        <w:rPr>
          <w:i/>
        </w:rPr>
        <w:t xml:space="preserve"> - </w:t>
      </w:r>
      <w:r w:rsidRPr="00AF159A">
        <w:rPr>
          <w:i/>
        </w:rPr>
        <w:t>заменил</w:t>
      </w:r>
      <w:r w:rsidR="005867BA" w:rsidRPr="00AF159A">
        <w:rPr>
          <w:i/>
        </w:rPr>
        <w:t xml:space="preserve"> </w:t>
      </w:r>
      <w:r w:rsidRPr="00AF159A">
        <w:rPr>
          <w:i/>
        </w:rPr>
        <w:t>Роман</w:t>
      </w:r>
      <w:r w:rsidR="005867BA" w:rsidRPr="00AF159A">
        <w:rPr>
          <w:i/>
        </w:rPr>
        <w:t xml:space="preserve"> </w:t>
      </w:r>
      <w:r w:rsidRPr="00AF159A">
        <w:rPr>
          <w:i/>
        </w:rPr>
        <w:t>Веселин.</w:t>
      </w:r>
      <w:r w:rsidR="005867BA" w:rsidRPr="00AF159A">
        <w:rPr>
          <w:i/>
        </w:rPr>
        <w:t xml:space="preserve"> </w:t>
      </w:r>
      <w:r w:rsidRPr="00AF159A">
        <w:rPr>
          <w:i/>
        </w:rPr>
        <w:t>Остальной</w:t>
      </w:r>
      <w:r w:rsidR="005867BA" w:rsidRPr="00AF159A">
        <w:rPr>
          <w:i/>
        </w:rPr>
        <w:t xml:space="preserve"> </w:t>
      </w:r>
      <w:r w:rsidRPr="00AF159A">
        <w:rPr>
          <w:i/>
        </w:rPr>
        <w:t>состав</w:t>
      </w:r>
      <w:r w:rsidR="005867BA" w:rsidRPr="00AF159A">
        <w:rPr>
          <w:i/>
        </w:rPr>
        <w:t xml:space="preserve"> </w:t>
      </w:r>
      <w:r w:rsidRPr="00AF159A">
        <w:rPr>
          <w:i/>
        </w:rPr>
        <w:t>совета</w:t>
      </w:r>
      <w:r w:rsidR="005867BA" w:rsidRPr="00AF159A">
        <w:rPr>
          <w:i/>
        </w:rPr>
        <w:t xml:space="preserve"> </w:t>
      </w:r>
      <w:r w:rsidRPr="00AF159A">
        <w:rPr>
          <w:i/>
        </w:rPr>
        <w:t>директоров</w:t>
      </w:r>
      <w:r w:rsidR="005867BA" w:rsidRPr="00AF159A">
        <w:rPr>
          <w:i/>
        </w:rPr>
        <w:t xml:space="preserve"> </w:t>
      </w:r>
      <w:r w:rsidRPr="00AF159A">
        <w:rPr>
          <w:i/>
        </w:rPr>
        <w:t>фонда</w:t>
      </w:r>
      <w:r w:rsidR="005867BA" w:rsidRPr="00AF159A">
        <w:rPr>
          <w:i/>
        </w:rPr>
        <w:t xml:space="preserve"> </w:t>
      </w:r>
      <w:r w:rsidRPr="00AF159A">
        <w:rPr>
          <w:i/>
        </w:rPr>
        <w:t>остался</w:t>
      </w:r>
      <w:r w:rsidR="005867BA" w:rsidRPr="00AF159A">
        <w:rPr>
          <w:i/>
        </w:rPr>
        <w:t xml:space="preserve"> </w:t>
      </w:r>
      <w:r w:rsidRPr="00AF159A">
        <w:rPr>
          <w:i/>
        </w:rPr>
        <w:t>прежним:</w:t>
      </w:r>
      <w:r w:rsidR="005867BA" w:rsidRPr="00AF159A">
        <w:rPr>
          <w:i/>
        </w:rPr>
        <w:t xml:space="preserve"> </w:t>
      </w:r>
      <w:r w:rsidRPr="00AF159A">
        <w:rPr>
          <w:i/>
        </w:rPr>
        <w:t>Виталий</w:t>
      </w:r>
      <w:r w:rsidR="005867BA" w:rsidRPr="00AF159A">
        <w:rPr>
          <w:i/>
        </w:rPr>
        <w:t xml:space="preserve"> </w:t>
      </w:r>
      <w:r w:rsidRPr="00AF159A">
        <w:rPr>
          <w:i/>
        </w:rPr>
        <w:t>Мосунов</w:t>
      </w:r>
      <w:r w:rsidR="005867BA" w:rsidRPr="00AF159A">
        <w:rPr>
          <w:i/>
        </w:rPr>
        <w:t xml:space="preserve"> </w:t>
      </w:r>
      <w:r w:rsidRPr="00AF159A">
        <w:rPr>
          <w:i/>
        </w:rPr>
        <w:t>(независимый</w:t>
      </w:r>
      <w:r w:rsidR="005867BA" w:rsidRPr="00AF159A">
        <w:rPr>
          <w:i/>
        </w:rPr>
        <w:t xml:space="preserve"> </w:t>
      </w:r>
      <w:r w:rsidRPr="00AF159A">
        <w:rPr>
          <w:i/>
        </w:rPr>
        <w:t>директор),</w:t>
      </w:r>
      <w:r w:rsidR="005867BA" w:rsidRPr="00AF159A">
        <w:rPr>
          <w:i/>
        </w:rPr>
        <w:t xml:space="preserve"> </w:t>
      </w:r>
      <w:r w:rsidRPr="00AF159A">
        <w:rPr>
          <w:i/>
        </w:rPr>
        <w:t>Аркадий</w:t>
      </w:r>
      <w:r w:rsidR="005867BA" w:rsidRPr="00AF159A">
        <w:rPr>
          <w:i/>
        </w:rPr>
        <w:t xml:space="preserve"> </w:t>
      </w:r>
      <w:r w:rsidRPr="00AF159A">
        <w:rPr>
          <w:i/>
        </w:rPr>
        <w:t>Белов,</w:t>
      </w:r>
      <w:r w:rsidR="005867BA" w:rsidRPr="00AF159A">
        <w:rPr>
          <w:i/>
        </w:rPr>
        <w:t xml:space="preserve"> </w:t>
      </w:r>
      <w:r w:rsidRPr="00AF159A">
        <w:rPr>
          <w:i/>
        </w:rPr>
        <w:t>Роман</w:t>
      </w:r>
      <w:r w:rsidR="005867BA" w:rsidRPr="00AF159A">
        <w:rPr>
          <w:i/>
        </w:rPr>
        <w:t xml:space="preserve"> </w:t>
      </w:r>
      <w:r w:rsidRPr="00AF159A">
        <w:rPr>
          <w:i/>
        </w:rPr>
        <w:t>Колупаев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Евгений</w:t>
      </w:r>
      <w:r w:rsidR="005867BA" w:rsidRPr="00AF159A">
        <w:rPr>
          <w:i/>
        </w:rPr>
        <w:t xml:space="preserve"> </w:t>
      </w:r>
      <w:r w:rsidRPr="00AF159A">
        <w:rPr>
          <w:i/>
        </w:rPr>
        <w:t>Чепель,</w:t>
      </w:r>
      <w:r w:rsidR="005867BA" w:rsidRPr="00AF159A">
        <w:rPr>
          <w:i/>
        </w:rPr>
        <w:t xml:space="preserve"> </w:t>
      </w:r>
      <w:hyperlink w:anchor="А103" w:history="1">
        <w:r w:rsidRPr="00AF159A">
          <w:rPr>
            <w:rStyle w:val="a3"/>
            <w:i/>
          </w:rPr>
          <w:t>сообщает</w:t>
        </w:r>
        <w:r w:rsidR="005867BA" w:rsidRPr="00AF159A">
          <w:rPr>
            <w:rStyle w:val="a3"/>
            <w:i/>
          </w:rPr>
          <w:t xml:space="preserve"> </w:t>
        </w:r>
        <w:r w:rsidR="00715CFD" w:rsidRPr="00AF159A">
          <w:rPr>
            <w:rStyle w:val="a3"/>
            <w:i/>
          </w:rPr>
          <w:t>«Фактология</w:t>
        </w:r>
        <w:r w:rsidR="00DA16E1" w:rsidRPr="00AF159A">
          <w:rPr>
            <w:rStyle w:val="a3"/>
            <w:i/>
          </w:rPr>
          <w:t>.</w:t>
        </w:r>
        <w:r w:rsidR="00DA16E1" w:rsidRPr="00AF159A">
          <w:rPr>
            <w:rStyle w:val="a3"/>
            <w:i/>
            <w:lang w:val="en-US"/>
          </w:rPr>
          <w:t>com</w:t>
        </w:r>
        <w:r w:rsidR="00715CFD" w:rsidRPr="00AF159A">
          <w:rPr>
            <w:rStyle w:val="a3"/>
            <w:i/>
          </w:rPr>
          <w:t>»</w:t>
        </w:r>
      </w:hyperlink>
    </w:p>
    <w:p w14:paraId="343C9594" w14:textId="77777777" w:rsidR="00195DF5" w:rsidRPr="00AF159A" w:rsidRDefault="00D15551" w:rsidP="00676D5F">
      <w:pPr>
        <w:numPr>
          <w:ilvl w:val="0"/>
          <w:numId w:val="25"/>
        </w:numPr>
        <w:rPr>
          <w:i/>
        </w:rPr>
      </w:pPr>
      <w:r w:rsidRPr="00AF159A">
        <w:rPr>
          <w:i/>
        </w:rPr>
        <w:t>Власти</w:t>
      </w:r>
      <w:r w:rsidR="005867BA" w:rsidRPr="00AF159A">
        <w:rPr>
          <w:i/>
        </w:rPr>
        <w:t xml:space="preserve"> </w:t>
      </w:r>
      <w:r w:rsidRPr="00AF159A">
        <w:rPr>
          <w:i/>
        </w:rPr>
        <w:t>намерены</w:t>
      </w:r>
      <w:r w:rsidR="005867BA" w:rsidRPr="00AF159A">
        <w:rPr>
          <w:i/>
        </w:rPr>
        <w:t xml:space="preserve"> </w:t>
      </w:r>
      <w:r w:rsidRPr="00AF159A">
        <w:rPr>
          <w:i/>
        </w:rPr>
        <w:t>разделить</w:t>
      </w:r>
      <w:r w:rsidR="005867BA" w:rsidRPr="00AF159A">
        <w:rPr>
          <w:i/>
        </w:rPr>
        <w:t xml:space="preserve"> </w:t>
      </w:r>
      <w:r w:rsidRPr="00AF159A">
        <w:rPr>
          <w:i/>
        </w:rPr>
        <w:t>налоговые</w:t>
      </w:r>
      <w:r w:rsidR="005867BA" w:rsidRPr="00AF159A">
        <w:rPr>
          <w:i/>
        </w:rPr>
        <w:t xml:space="preserve"> </w:t>
      </w:r>
      <w:r w:rsidRPr="00AF159A">
        <w:rPr>
          <w:i/>
        </w:rPr>
        <w:t>вычеты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индивидуальным</w:t>
      </w:r>
      <w:r w:rsidR="005867BA" w:rsidRPr="00AF159A">
        <w:rPr>
          <w:i/>
        </w:rPr>
        <w:t xml:space="preserve"> </w:t>
      </w:r>
      <w:r w:rsidRPr="00AF159A">
        <w:rPr>
          <w:i/>
        </w:rPr>
        <w:t>инвестсчетам</w:t>
      </w:r>
      <w:r w:rsidR="005867BA" w:rsidRPr="00AF159A">
        <w:rPr>
          <w:i/>
        </w:rPr>
        <w:t xml:space="preserve"> </w:t>
      </w:r>
      <w:r w:rsidRPr="00AF159A">
        <w:rPr>
          <w:i/>
        </w:rPr>
        <w:t>(ИИС)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программе</w:t>
      </w:r>
      <w:r w:rsidR="005867BA" w:rsidRPr="00AF159A">
        <w:rPr>
          <w:i/>
        </w:rPr>
        <w:t xml:space="preserve"> </w:t>
      </w:r>
      <w:r w:rsidRPr="00AF159A">
        <w:rPr>
          <w:i/>
        </w:rPr>
        <w:t>долгосрочных</w:t>
      </w:r>
      <w:r w:rsidR="005867BA" w:rsidRPr="00AF159A">
        <w:rPr>
          <w:i/>
        </w:rPr>
        <w:t xml:space="preserve"> </w:t>
      </w:r>
      <w:r w:rsidRPr="00AF159A">
        <w:rPr>
          <w:i/>
        </w:rPr>
        <w:t>сбережений</w:t>
      </w:r>
      <w:r w:rsidR="005867BA" w:rsidRPr="00AF159A">
        <w:rPr>
          <w:i/>
        </w:rPr>
        <w:t xml:space="preserve"> </w:t>
      </w:r>
      <w:r w:rsidRPr="00AF159A">
        <w:rPr>
          <w:i/>
        </w:rPr>
        <w:t>(ПДС).</w:t>
      </w:r>
      <w:r w:rsidR="005867BA" w:rsidRPr="00AF159A">
        <w:rPr>
          <w:i/>
        </w:rPr>
        <w:t xml:space="preserve"> </w:t>
      </w:r>
      <w:r w:rsidRPr="00AF159A">
        <w:rPr>
          <w:i/>
        </w:rPr>
        <w:t>Сейчас</w:t>
      </w:r>
      <w:r w:rsidR="005867BA" w:rsidRPr="00AF159A">
        <w:rPr>
          <w:i/>
        </w:rPr>
        <w:t xml:space="preserve"> </w:t>
      </w:r>
      <w:r w:rsidRPr="00AF159A">
        <w:rPr>
          <w:i/>
        </w:rPr>
        <w:t>можно</w:t>
      </w:r>
      <w:r w:rsidR="005867BA" w:rsidRPr="00AF159A">
        <w:rPr>
          <w:i/>
        </w:rPr>
        <w:t xml:space="preserve"> </w:t>
      </w:r>
      <w:r w:rsidRPr="00AF159A">
        <w:rPr>
          <w:i/>
        </w:rPr>
        <w:t>получить</w:t>
      </w:r>
      <w:r w:rsidR="005867BA" w:rsidRPr="00AF159A">
        <w:rPr>
          <w:i/>
        </w:rPr>
        <w:t xml:space="preserve"> </w:t>
      </w:r>
      <w:r w:rsidRPr="00AF159A">
        <w:rPr>
          <w:i/>
        </w:rPr>
        <w:t>только</w:t>
      </w:r>
      <w:r w:rsidR="005867BA" w:rsidRPr="00AF159A">
        <w:rPr>
          <w:i/>
        </w:rPr>
        <w:t xml:space="preserve"> </w:t>
      </w:r>
      <w:r w:rsidRPr="00AF159A">
        <w:rPr>
          <w:i/>
        </w:rPr>
        <w:t>один</w:t>
      </w:r>
      <w:r w:rsidR="005867BA" w:rsidRPr="00AF159A">
        <w:rPr>
          <w:i/>
        </w:rPr>
        <w:t xml:space="preserve"> </w:t>
      </w:r>
      <w:r w:rsidRPr="00AF159A">
        <w:rPr>
          <w:i/>
        </w:rPr>
        <w:t>вычет</w:t>
      </w:r>
      <w:r w:rsidR="005867BA" w:rsidRPr="00AF159A">
        <w:rPr>
          <w:i/>
        </w:rPr>
        <w:t xml:space="preserve"> </w:t>
      </w:r>
      <w:r w:rsidRPr="00AF159A">
        <w:rPr>
          <w:i/>
        </w:rPr>
        <w:t>из</w:t>
      </w:r>
      <w:r w:rsidR="005867BA" w:rsidRPr="00AF159A">
        <w:rPr>
          <w:i/>
        </w:rPr>
        <w:t xml:space="preserve"> </w:t>
      </w:r>
      <w:r w:rsidRPr="00AF159A">
        <w:rPr>
          <w:i/>
        </w:rPr>
        <w:t>общей</w:t>
      </w:r>
      <w:r w:rsidR="005867BA" w:rsidRPr="00AF159A">
        <w:rPr>
          <w:i/>
        </w:rPr>
        <w:t xml:space="preserve"> </w:t>
      </w:r>
      <w:r w:rsidRPr="00AF159A">
        <w:rPr>
          <w:i/>
        </w:rPr>
        <w:t>базы:</w:t>
      </w:r>
      <w:r w:rsidR="005867BA" w:rsidRPr="00AF159A">
        <w:rPr>
          <w:i/>
        </w:rPr>
        <w:t xml:space="preserve"> </w:t>
      </w:r>
      <w:r w:rsidRPr="00AF159A">
        <w:rPr>
          <w:i/>
        </w:rPr>
        <w:t>ИИС</w:t>
      </w:r>
      <w:r w:rsidR="005867BA" w:rsidRPr="00AF159A">
        <w:rPr>
          <w:i/>
        </w:rPr>
        <w:t xml:space="preserve"> </w:t>
      </w:r>
      <w:r w:rsidRPr="00AF159A">
        <w:rPr>
          <w:i/>
        </w:rPr>
        <w:t>либо</w:t>
      </w:r>
      <w:r w:rsidR="005867BA" w:rsidRPr="00AF159A">
        <w:rPr>
          <w:i/>
        </w:rPr>
        <w:t xml:space="preserve"> </w:t>
      </w:r>
      <w:r w:rsidRPr="00AF159A">
        <w:rPr>
          <w:i/>
        </w:rPr>
        <w:t>ПДС.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словам</w:t>
      </w:r>
      <w:r w:rsidR="005867BA" w:rsidRPr="00AF159A">
        <w:rPr>
          <w:i/>
        </w:rPr>
        <w:t xml:space="preserve"> </w:t>
      </w:r>
      <w:r w:rsidRPr="00AF159A">
        <w:rPr>
          <w:i/>
        </w:rPr>
        <w:t>главы</w:t>
      </w:r>
      <w:r w:rsidR="005867BA" w:rsidRPr="00AF159A">
        <w:rPr>
          <w:i/>
        </w:rPr>
        <w:t xml:space="preserve"> </w:t>
      </w:r>
      <w:r w:rsidRPr="00AF159A">
        <w:rPr>
          <w:i/>
        </w:rPr>
        <w:t>думского</w:t>
      </w:r>
      <w:r w:rsidR="005867BA" w:rsidRPr="00AF159A">
        <w:rPr>
          <w:i/>
        </w:rPr>
        <w:t xml:space="preserve"> </w:t>
      </w:r>
      <w:r w:rsidRPr="00AF159A">
        <w:rPr>
          <w:i/>
        </w:rPr>
        <w:t>комитета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финрынку</w:t>
      </w:r>
      <w:r w:rsidR="005867BA" w:rsidRPr="00AF159A">
        <w:rPr>
          <w:i/>
        </w:rPr>
        <w:t xml:space="preserve"> </w:t>
      </w:r>
      <w:r w:rsidRPr="00AF159A">
        <w:rPr>
          <w:i/>
        </w:rPr>
        <w:t>Анатолия</w:t>
      </w:r>
      <w:r w:rsidR="005867BA" w:rsidRPr="00AF159A">
        <w:rPr>
          <w:i/>
        </w:rPr>
        <w:t xml:space="preserve"> </w:t>
      </w:r>
      <w:r w:rsidRPr="00AF159A">
        <w:rPr>
          <w:i/>
        </w:rPr>
        <w:t>Аксакова,</w:t>
      </w:r>
      <w:r w:rsidR="005867BA" w:rsidRPr="00AF159A">
        <w:rPr>
          <w:i/>
        </w:rPr>
        <w:t xml:space="preserve"> </w:t>
      </w:r>
      <w:r w:rsidRPr="00AF159A">
        <w:rPr>
          <w:i/>
        </w:rPr>
        <w:t>механизм</w:t>
      </w:r>
      <w:r w:rsidR="005867BA" w:rsidRPr="00AF159A">
        <w:rPr>
          <w:i/>
        </w:rPr>
        <w:t xml:space="preserve"> </w:t>
      </w:r>
      <w:r w:rsidRPr="00AF159A">
        <w:rPr>
          <w:i/>
        </w:rPr>
        <w:t>разделения</w:t>
      </w:r>
      <w:r w:rsidR="005867BA" w:rsidRPr="00AF159A">
        <w:rPr>
          <w:i/>
        </w:rPr>
        <w:t xml:space="preserve"> </w:t>
      </w:r>
      <w:r w:rsidRPr="00AF159A">
        <w:rPr>
          <w:i/>
        </w:rPr>
        <w:t>вычетов</w:t>
      </w:r>
      <w:r w:rsidR="005867BA" w:rsidRPr="00AF159A">
        <w:rPr>
          <w:i/>
        </w:rPr>
        <w:t xml:space="preserve"> </w:t>
      </w:r>
      <w:r w:rsidRPr="00AF159A">
        <w:rPr>
          <w:i/>
        </w:rPr>
        <w:t>может</w:t>
      </w:r>
      <w:r w:rsidR="005867BA" w:rsidRPr="00AF159A">
        <w:rPr>
          <w:i/>
        </w:rPr>
        <w:t xml:space="preserve"> </w:t>
      </w:r>
      <w:r w:rsidRPr="00AF159A">
        <w:rPr>
          <w:i/>
        </w:rPr>
        <w:t>заработать</w:t>
      </w:r>
      <w:r w:rsidR="005867BA" w:rsidRPr="00AF159A">
        <w:rPr>
          <w:i/>
        </w:rPr>
        <w:t xml:space="preserve"> </w:t>
      </w:r>
      <w:r w:rsidRPr="00AF159A">
        <w:rPr>
          <w:i/>
        </w:rPr>
        <w:t>уже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2025</w:t>
      </w:r>
      <w:r w:rsidR="005867BA" w:rsidRPr="00AF159A">
        <w:rPr>
          <w:i/>
        </w:rPr>
        <w:t xml:space="preserve"> </w:t>
      </w:r>
      <w:r w:rsidRPr="00AF159A">
        <w:rPr>
          <w:i/>
        </w:rPr>
        <w:t>году.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следующем</w:t>
      </w:r>
      <w:r w:rsidR="005867BA" w:rsidRPr="00AF159A">
        <w:rPr>
          <w:i/>
        </w:rPr>
        <w:t xml:space="preserve"> </w:t>
      </w:r>
      <w:r w:rsidRPr="00AF159A">
        <w:rPr>
          <w:i/>
        </w:rPr>
        <w:t>году</w:t>
      </w:r>
      <w:r w:rsidR="005867BA" w:rsidRPr="00AF159A">
        <w:rPr>
          <w:i/>
        </w:rPr>
        <w:t xml:space="preserve"> </w:t>
      </w:r>
      <w:r w:rsidRPr="00AF159A">
        <w:rPr>
          <w:i/>
        </w:rPr>
        <w:t>потребность</w:t>
      </w:r>
      <w:r w:rsidR="005867BA" w:rsidRPr="00AF159A">
        <w:rPr>
          <w:i/>
        </w:rPr>
        <w:t xml:space="preserve"> </w:t>
      </w:r>
      <w:r w:rsidRPr="00AF159A">
        <w:rPr>
          <w:i/>
        </w:rPr>
        <w:t>может</w:t>
      </w:r>
      <w:r w:rsidR="005867BA" w:rsidRPr="00AF159A">
        <w:rPr>
          <w:i/>
        </w:rPr>
        <w:t xml:space="preserve"> </w:t>
      </w:r>
      <w:r w:rsidRPr="00AF159A">
        <w:rPr>
          <w:i/>
        </w:rPr>
        <w:t>возрасти,</w:t>
      </w:r>
      <w:r w:rsidR="005867BA" w:rsidRPr="00AF159A">
        <w:rPr>
          <w:i/>
        </w:rPr>
        <w:t xml:space="preserve"> </w:t>
      </w:r>
      <w:r w:rsidRPr="00AF159A">
        <w:rPr>
          <w:i/>
        </w:rPr>
        <w:t>поскольку</w:t>
      </w:r>
      <w:r w:rsidR="005867BA" w:rsidRPr="00AF159A">
        <w:rPr>
          <w:i/>
        </w:rPr>
        <w:t xml:space="preserve"> </w:t>
      </w:r>
      <w:r w:rsidRPr="00AF159A">
        <w:rPr>
          <w:i/>
        </w:rPr>
        <w:t>к</w:t>
      </w:r>
      <w:r w:rsidR="005867BA" w:rsidRPr="00AF159A">
        <w:rPr>
          <w:i/>
        </w:rPr>
        <w:t xml:space="preserve"> </w:t>
      </w:r>
      <w:r w:rsidRPr="00AF159A">
        <w:rPr>
          <w:i/>
        </w:rPr>
        <w:t>ИИС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ПДС</w:t>
      </w:r>
      <w:r w:rsidR="005867BA" w:rsidRPr="00AF159A">
        <w:rPr>
          <w:i/>
        </w:rPr>
        <w:t xml:space="preserve"> </w:t>
      </w:r>
      <w:r w:rsidRPr="00AF159A">
        <w:rPr>
          <w:i/>
        </w:rPr>
        <w:t>добавят</w:t>
      </w:r>
      <w:r w:rsidR="005867BA" w:rsidRPr="00AF159A">
        <w:rPr>
          <w:i/>
        </w:rPr>
        <w:t xml:space="preserve"> </w:t>
      </w:r>
      <w:r w:rsidRPr="00AF159A">
        <w:rPr>
          <w:i/>
        </w:rPr>
        <w:t>вычет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взносам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негосударственную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пенсию,</w:t>
      </w:r>
      <w:r w:rsidR="005867BA" w:rsidRPr="00AF159A">
        <w:rPr>
          <w:i/>
        </w:rPr>
        <w:t xml:space="preserve"> </w:t>
      </w:r>
      <w:hyperlink w:anchor="А104" w:history="1">
        <w:r w:rsidRPr="00AF159A">
          <w:rPr>
            <w:rStyle w:val="a3"/>
            <w:i/>
          </w:rPr>
          <w:t>пишет</w:t>
        </w:r>
        <w:r w:rsidR="005867BA" w:rsidRPr="00AF159A">
          <w:rPr>
            <w:rStyle w:val="a3"/>
            <w:i/>
          </w:rPr>
          <w:t xml:space="preserve"> «</w:t>
        </w:r>
        <w:r w:rsidRPr="00AF159A">
          <w:rPr>
            <w:rStyle w:val="a3"/>
            <w:i/>
          </w:rPr>
          <w:t>Пенсия.pro</w:t>
        </w:r>
        <w:r w:rsidR="005867BA" w:rsidRPr="00AF159A">
          <w:rPr>
            <w:rStyle w:val="a3"/>
            <w:i/>
          </w:rPr>
          <w:t>»</w:t>
        </w:r>
      </w:hyperlink>
    </w:p>
    <w:p w14:paraId="13432E3A" w14:textId="77777777" w:rsidR="00DD3F33" w:rsidRPr="00AF159A" w:rsidRDefault="00DD3F33" w:rsidP="00DD3F33">
      <w:pPr>
        <w:numPr>
          <w:ilvl w:val="0"/>
          <w:numId w:val="25"/>
        </w:numPr>
        <w:rPr>
          <w:i/>
        </w:rPr>
      </w:pPr>
      <w:r w:rsidRPr="00AF159A">
        <w:rPr>
          <w:i/>
        </w:rPr>
        <w:t>АО</w:t>
      </w:r>
      <w:r w:rsidR="005867BA" w:rsidRPr="00AF159A">
        <w:rPr>
          <w:i/>
        </w:rPr>
        <w:t xml:space="preserve"> «</w:t>
      </w:r>
      <w:r w:rsidRPr="00AF159A">
        <w:rPr>
          <w:i/>
        </w:rPr>
        <w:t>НПФ</w:t>
      </w:r>
      <w:r w:rsidR="005867BA" w:rsidRPr="00AF159A">
        <w:rPr>
          <w:i/>
        </w:rPr>
        <w:t xml:space="preserve"> «</w:t>
      </w:r>
      <w:r w:rsidRPr="00AF159A">
        <w:rPr>
          <w:i/>
        </w:rPr>
        <w:t>ПЕРСПЕКТИВА</w:t>
      </w:r>
      <w:r w:rsidR="005867BA" w:rsidRPr="00AF159A">
        <w:rPr>
          <w:i/>
        </w:rPr>
        <w:t xml:space="preserve">» </w:t>
      </w:r>
      <w:r w:rsidRPr="00AF159A">
        <w:rPr>
          <w:i/>
        </w:rPr>
        <w:t>проводит</w:t>
      </w:r>
      <w:r w:rsidR="005867BA" w:rsidRPr="00AF159A">
        <w:rPr>
          <w:i/>
        </w:rPr>
        <w:t xml:space="preserve"> </w:t>
      </w:r>
      <w:r w:rsidRPr="00AF159A">
        <w:rPr>
          <w:i/>
        </w:rPr>
        <w:t>акцию</w:t>
      </w:r>
      <w:r w:rsidR="005867BA" w:rsidRPr="00AF159A">
        <w:rPr>
          <w:i/>
        </w:rPr>
        <w:t xml:space="preserve"> «</w:t>
      </w:r>
      <w:r w:rsidRPr="00AF159A">
        <w:rPr>
          <w:i/>
        </w:rPr>
        <w:t>Получи</w:t>
      </w:r>
      <w:r w:rsidR="005867BA" w:rsidRPr="00AF159A">
        <w:rPr>
          <w:i/>
        </w:rPr>
        <w:t xml:space="preserve"> </w:t>
      </w:r>
      <w:r w:rsidRPr="00AF159A">
        <w:rPr>
          <w:i/>
        </w:rPr>
        <w:t>2000</w:t>
      </w:r>
      <w:r w:rsidR="005867BA" w:rsidRPr="00AF159A">
        <w:rPr>
          <w:i/>
        </w:rPr>
        <w:t xml:space="preserve"> </w:t>
      </w:r>
      <w:r w:rsidRPr="00AF159A">
        <w:rPr>
          <w:i/>
        </w:rPr>
        <w:t>бонусов</w:t>
      </w:r>
      <w:r w:rsidR="005867BA" w:rsidRPr="00AF159A">
        <w:rPr>
          <w:i/>
        </w:rPr>
        <w:t xml:space="preserve"> </w:t>
      </w:r>
      <w:r w:rsidRPr="00AF159A">
        <w:rPr>
          <w:i/>
        </w:rPr>
        <w:t>за</w:t>
      </w:r>
      <w:r w:rsidR="005867BA" w:rsidRPr="00AF159A">
        <w:rPr>
          <w:i/>
        </w:rPr>
        <w:t xml:space="preserve"> </w:t>
      </w:r>
      <w:r w:rsidRPr="00AF159A">
        <w:rPr>
          <w:i/>
        </w:rPr>
        <w:t>единовременный</w:t>
      </w:r>
      <w:r w:rsidR="005867BA" w:rsidRPr="00AF159A">
        <w:rPr>
          <w:i/>
        </w:rPr>
        <w:t xml:space="preserve"> </w:t>
      </w:r>
      <w:r w:rsidRPr="00AF159A">
        <w:rPr>
          <w:i/>
        </w:rPr>
        <w:t>взнос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ПДС</w:t>
      </w:r>
      <w:r w:rsidR="005867BA" w:rsidRPr="00AF159A">
        <w:rPr>
          <w:i/>
        </w:rPr>
        <w:t>»</w:t>
      </w:r>
      <w:r w:rsidRPr="00AF159A">
        <w:rPr>
          <w:i/>
        </w:rPr>
        <w:t>.</w:t>
      </w:r>
      <w:r w:rsidR="005867BA" w:rsidRPr="00AF159A">
        <w:rPr>
          <w:i/>
        </w:rPr>
        <w:t xml:space="preserve"> </w:t>
      </w:r>
      <w:r w:rsidRPr="00AF159A">
        <w:rPr>
          <w:i/>
        </w:rPr>
        <w:t>Цель</w:t>
      </w:r>
      <w:r w:rsidR="005867BA" w:rsidRPr="00AF159A">
        <w:rPr>
          <w:i/>
        </w:rPr>
        <w:t xml:space="preserve"> </w:t>
      </w:r>
      <w:r w:rsidRPr="00AF159A">
        <w:rPr>
          <w:i/>
        </w:rPr>
        <w:t>акции</w:t>
      </w:r>
      <w:r w:rsidR="005867BA" w:rsidRPr="00AF159A">
        <w:rPr>
          <w:i/>
        </w:rPr>
        <w:t xml:space="preserve"> - </w:t>
      </w:r>
      <w:r w:rsidRPr="00AF159A">
        <w:rPr>
          <w:i/>
        </w:rPr>
        <w:t>стимулировать</w:t>
      </w:r>
      <w:r w:rsidR="005867BA" w:rsidRPr="00AF159A">
        <w:rPr>
          <w:i/>
        </w:rPr>
        <w:t xml:space="preserve"> </w:t>
      </w:r>
      <w:r w:rsidRPr="00AF159A">
        <w:rPr>
          <w:i/>
        </w:rPr>
        <w:t>клиентов</w:t>
      </w:r>
      <w:r w:rsidR="005867BA" w:rsidRPr="00AF159A">
        <w:rPr>
          <w:i/>
        </w:rPr>
        <w:t xml:space="preserve"> </w:t>
      </w:r>
      <w:r w:rsidRPr="00AF159A">
        <w:rPr>
          <w:i/>
        </w:rPr>
        <w:t>к</w:t>
      </w:r>
      <w:r w:rsidR="005867BA" w:rsidRPr="00AF159A">
        <w:rPr>
          <w:i/>
        </w:rPr>
        <w:t xml:space="preserve"> </w:t>
      </w:r>
      <w:r w:rsidRPr="00AF159A">
        <w:rPr>
          <w:i/>
        </w:rPr>
        <w:t>активному</w:t>
      </w:r>
      <w:r w:rsidR="005867BA" w:rsidRPr="00AF159A">
        <w:rPr>
          <w:i/>
        </w:rPr>
        <w:t xml:space="preserve"> </w:t>
      </w:r>
      <w:r w:rsidRPr="00AF159A">
        <w:rPr>
          <w:i/>
        </w:rPr>
        <w:t>формированию</w:t>
      </w:r>
      <w:r w:rsidR="005867BA" w:rsidRPr="00AF159A">
        <w:rPr>
          <w:i/>
        </w:rPr>
        <w:t xml:space="preserve"> </w:t>
      </w:r>
      <w:r w:rsidRPr="00AF159A">
        <w:rPr>
          <w:i/>
        </w:rPr>
        <w:t>личных</w:t>
      </w:r>
      <w:r w:rsidR="005867BA" w:rsidRPr="00AF159A">
        <w:rPr>
          <w:i/>
        </w:rPr>
        <w:t xml:space="preserve"> </w:t>
      </w:r>
      <w:r w:rsidRPr="00AF159A">
        <w:rPr>
          <w:i/>
        </w:rPr>
        <w:t>накоплений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программе</w:t>
      </w:r>
      <w:r w:rsidR="005867BA" w:rsidRPr="00AF159A">
        <w:rPr>
          <w:i/>
        </w:rPr>
        <w:t xml:space="preserve"> </w:t>
      </w:r>
      <w:r w:rsidRPr="00AF159A">
        <w:rPr>
          <w:i/>
        </w:rPr>
        <w:t>долгосрочных</w:t>
      </w:r>
      <w:r w:rsidR="005867BA" w:rsidRPr="00AF159A">
        <w:rPr>
          <w:i/>
        </w:rPr>
        <w:t xml:space="preserve"> </w:t>
      </w:r>
      <w:r w:rsidRPr="00AF159A">
        <w:rPr>
          <w:i/>
        </w:rPr>
        <w:t>сбережений</w:t>
      </w:r>
      <w:r w:rsidR="005867BA" w:rsidRPr="00AF159A">
        <w:rPr>
          <w:i/>
        </w:rPr>
        <w:t xml:space="preserve"> </w:t>
      </w:r>
      <w:r w:rsidRPr="00AF159A">
        <w:rPr>
          <w:i/>
        </w:rPr>
        <w:t>(ПДС).</w:t>
      </w:r>
      <w:r w:rsidR="005867BA" w:rsidRPr="00AF159A">
        <w:rPr>
          <w:i/>
        </w:rPr>
        <w:t xml:space="preserve"> </w:t>
      </w:r>
      <w:r w:rsidRPr="00AF159A">
        <w:rPr>
          <w:i/>
        </w:rPr>
        <w:t>Акция</w:t>
      </w:r>
      <w:r w:rsidR="005867BA" w:rsidRPr="00AF159A">
        <w:rPr>
          <w:i/>
        </w:rPr>
        <w:t xml:space="preserve"> </w:t>
      </w:r>
      <w:r w:rsidRPr="00AF159A">
        <w:rPr>
          <w:i/>
        </w:rPr>
        <w:t>действует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период</w:t>
      </w:r>
      <w:r w:rsidR="005867BA" w:rsidRPr="00AF159A">
        <w:rPr>
          <w:i/>
        </w:rPr>
        <w:t xml:space="preserve"> </w:t>
      </w:r>
      <w:r w:rsidRPr="00AF159A">
        <w:rPr>
          <w:i/>
        </w:rPr>
        <w:t>с</w:t>
      </w:r>
      <w:r w:rsidR="005867BA" w:rsidRPr="00AF159A">
        <w:rPr>
          <w:i/>
        </w:rPr>
        <w:t xml:space="preserve"> </w:t>
      </w:r>
      <w:r w:rsidRPr="00AF159A">
        <w:rPr>
          <w:i/>
        </w:rPr>
        <w:t>4</w:t>
      </w:r>
      <w:r w:rsidR="005867BA" w:rsidRPr="00AF159A">
        <w:rPr>
          <w:i/>
        </w:rPr>
        <w:t xml:space="preserve"> </w:t>
      </w:r>
      <w:r w:rsidRPr="00AF159A">
        <w:rPr>
          <w:i/>
        </w:rPr>
        <w:t>сентября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6</w:t>
      </w:r>
      <w:r w:rsidR="005867BA" w:rsidRPr="00AF159A">
        <w:rPr>
          <w:i/>
        </w:rPr>
        <w:t xml:space="preserve"> </w:t>
      </w:r>
      <w:r w:rsidRPr="00AF159A">
        <w:rPr>
          <w:i/>
        </w:rPr>
        <w:t>октября</w:t>
      </w:r>
      <w:r w:rsidR="005867BA" w:rsidRPr="00AF159A">
        <w:rPr>
          <w:i/>
        </w:rPr>
        <w:t xml:space="preserve"> </w:t>
      </w:r>
      <w:r w:rsidRPr="00AF159A">
        <w:rPr>
          <w:i/>
        </w:rPr>
        <w:t>2024</w:t>
      </w:r>
      <w:r w:rsidR="005867BA" w:rsidRPr="00AF159A">
        <w:rPr>
          <w:i/>
        </w:rPr>
        <w:t xml:space="preserve"> </w:t>
      </w:r>
      <w:r w:rsidRPr="00AF159A">
        <w:rPr>
          <w:i/>
        </w:rPr>
        <w:t>года,</w:t>
      </w:r>
      <w:r w:rsidR="005867BA" w:rsidRPr="00AF159A">
        <w:rPr>
          <w:i/>
        </w:rPr>
        <w:t xml:space="preserve"> </w:t>
      </w:r>
      <w:hyperlink w:anchor="А105" w:history="1">
        <w:r w:rsidRPr="00AF159A">
          <w:rPr>
            <w:rStyle w:val="a3"/>
            <w:i/>
          </w:rPr>
          <w:t>сообщает</w:t>
        </w:r>
        <w:r w:rsidR="005867BA" w:rsidRPr="00AF159A">
          <w:rPr>
            <w:rStyle w:val="a3"/>
            <w:i/>
          </w:rPr>
          <w:t xml:space="preserve"> «</w:t>
        </w:r>
        <w:r w:rsidRPr="00AF159A">
          <w:rPr>
            <w:rStyle w:val="a3"/>
            <w:i/>
          </w:rPr>
          <w:t>Ваш</w:t>
        </w:r>
        <w:r w:rsidR="005867BA" w:rsidRPr="00AF159A">
          <w:rPr>
            <w:rStyle w:val="a3"/>
            <w:i/>
          </w:rPr>
          <w:t xml:space="preserve"> </w:t>
        </w:r>
        <w:r w:rsidRPr="00AF159A">
          <w:rPr>
            <w:rStyle w:val="a3"/>
            <w:i/>
          </w:rPr>
          <w:t>пенсионный</w:t>
        </w:r>
        <w:r w:rsidR="005867BA" w:rsidRPr="00AF159A">
          <w:rPr>
            <w:rStyle w:val="a3"/>
            <w:i/>
          </w:rPr>
          <w:t xml:space="preserve"> </w:t>
        </w:r>
        <w:r w:rsidRPr="00AF159A">
          <w:rPr>
            <w:rStyle w:val="a3"/>
            <w:i/>
          </w:rPr>
          <w:t>брокер</w:t>
        </w:r>
        <w:r w:rsidR="005867BA" w:rsidRPr="00AF159A">
          <w:rPr>
            <w:rStyle w:val="a3"/>
            <w:i/>
          </w:rPr>
          <w:t>»</w:t>
        </w:r>
      </w:hyperlink>
    </w:p>
    <w:p w14:paraId="13512A49" w14:textId="77777777" w:rsidR="00805D23" w:rsidRPr="00AF159A" w:rsidRDefault="00805D23" w:rsidP="00805D23">
      <w:pPr>
        <w:numPr>
          <w:ilvl w:val="0"/>
          <w:numId w:val="25"/>
        </w:numPr>
        <w:rPr>
          <w:i/>
        </w:rPr>
      </w:pPr>
      <w:r w:rsidRPr="00AF159A">
        <w:rPr>
          <w:i/>
        </w:rPr>
        <w:t>АО</w:t>
      </w:r>
      <w:r w:rsidR="005867BA" w:rsidRPr="00AF159A">
        <w:rPr>
          <w:i/>
        </w:rPr>
        <w:t xml:space="preserve"> </w:t>
      </w:r>
      <w:r w:rsidRPr="00AF159A">
        <w:rPr>
          <w:i/>
        </w:rPr>
        <w:t>МНПФ</w:t>
      </w:r>
      <w:r w:rsidR="005867BA" w:rsidRPr="00AF159A">
        <w:rPr>
          <w:i/>
        </w:rPr>
        <w:t xml:space="preserve"> «</w:t>
      </w:r>
      <w:r w:rsidRPr="00AF159A">
        <w:rPr>
          <w:i/>
        </w:rPr>
        <w:t>БОЛЬШОЙ</w:t>
      </w:r>
      <w:r w:rsidR="005867BA" w:rsidRPr="00AF159A">
        <w:rPr>
          <w:i/>
        </w:rPr>
        <w:t xml:space="preserve">» </w:t>
      </w:r>
      <w:r w:rsidRPr="00AF159A">
        <w:rPr>
          <w:i/>
        </w:rPr>
        <w:t>проводит</w:t>
      </w:r>
      <w:r w:rsidR="005867BA" w:rsidRPr="00AF159A">
        <w:rPr>
          <w:i/>
        </w:rPr>
        <w:t xml:space="preserve"> </w:t>
      </w:r>
      <w:r w:rsidRPr="00AF159A">
        <w:rPr>
          <w:i/>
        </w:rPr>
        <w:t>акцию</w:t>
      </w:r>
      <w:r w:rsidR="005867BA" w:rsidRPr="00AF159A">
        <w:rPr>
          <w:i/>
        </w:rPr>
        <w:t xml:space="preserve"> «</w:t>
      </w:r>
      <w:r w:rsidRPr="00AF159A">
        <w:rPr>
          <w:i/>
        </w:rPr>
        <w:t>Получи</w:t>
      </w:r>
      <w:r w:rsidR="005867BA" w:rsidRPr="00AF159A">
        <w:rPr>
          <w:i/>
        </w:rPr>
        <w:t xml:space="preserve"> </w:t>
      </w:r>
      <w:r w:rsidRPr="00AF159A">
        <w:rPr>
          <w:i/>
        </w:rPr>
        <w:t>2000</w:t>
      </w:r>
      <w:r w:rsidR="005867BA" w:rsidRPr="00AF159A">
        <w:rPr>
          <w:i/>
        </w:rPr>
        <w:t xml:space="preserve"> </w:t>
      </w:r>
      <w:r w:rsidRPr="00AF159A">
        <w:rPr>
          <w:i/>
        </w:rPr>
        <w:t>бонусов</w:t>
      </w:r>
      <w:r w:rsidR="005867BA" w:rsidRPr="00AF159A">
        <w:rPr>
          <w:i/>
        </w:rPr>
        <w:t xml:space="preserve"> </w:t>
      </w:r>
      <w:r w:rsidRPr="00AF159A">
        <w:rPr>
          <w:i/>
        </w:rPr>
        <w:t>за</w:t>
      </w:r>
      <w:r w:rsidR="005867BA" w:rsidRPr="00AF159A">
        <w:rPr>
          <w:i/>
        </w:rPr>
        <w:t xml:space="preserve"> </w:t>
      </w:r>
      <w:r w:rsidRPr="00AF159A">
        <w:rPr>
          <w:i/>
        </w:rPr>
        <w:t>единовременный</w:t>
      </w:r>
      <w:r w:rsidR="005867BA" w:rsidRPr="00AF159A">
        <w:rPr>
          <w:i/>
        </w:rPr>
        <w:t xml:space="preserve"> </w:t>
      </w:r>
      <w:r w:rsidRPr="00AF159A">
        <w:rPr>
          <w:i/>
        </w:rPr>
        <w:t>взнос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ПДС</w:t>
      </w:r>
      <w:r w:rsidR="005867BA" w:rsidRPr="00AF159A">
        <w:rPr>
          <w:i/>
        </w:rPr>
        <w:t>»</w:t>
      </w:r>
      <w:r w:rsidRPr="00AF159A">
        <w:rPr>
          <w:i/>
        </w:rPr>
        <w:t>.</w:t>
      </w:r>
      <w:r w:rsidR="005867BA" w:rsidRPr="00AF159A">
        <w:rPr>
          <w:i/>
        </w:rPr>
        <w:t xml:space="preserve"> </w:t>
      </w:r>
      <w:r w:rsidRPr="00AF159A">
        <w:rPr>
          <w:i/>
        </w:rPr>
        <w:t>Цель</w:t>
      </w:r>
      <w:r w:rsidR="005867BA" w:rsidRPr="00AF159A">
        <w:rPr>
          <w:i/>
        </w:rPr>
        <w:t xml:space="preserve"> </w:t>
      </w:r>
      <w:r w:rsidRPr="00AF159A">
        <w:rPr>
          <w:i/>
        </w:rPr>
        <w:t>акции</w:t>
      </w:r>
      <w:r w:rsidR="005867BA" w:rsidRPr="00AF159A">
        <w:rPr>
          <w:i/>
        </w:rPr>
        <w:t xml:space="preserve"> - </w:t>
      </w:r>
      <w:r w:rsidRPr="00AF159A">
        <w:rPr>
          <w:i/>
        </w:rPr>
        <w:t>стимулировать</w:t>
      </w:r>
      <w:r w:rsidR="005867BA" w:rsidRPr="00AF159A">
        <w:rPr>
          <w:i/>
        </w:rPr>
        <w:t xml:space="preserve"> </w:t>
      </w:r>
      <w:r w:rsidRPr="00AF159A">
        <w:rPr>
          <w:i/>
        </w:rPr>
        <w:t>клиентов</w:t>
      </w:r>
      <w:r w:rsidR="005867BA" w:rsidRPr="00AF159A">
        <w:rPr>
          <w:i/>
        </w:rPr>
        <w:t xml:space="preserve"> </w:t>
      </w:r>
      <w:r w:rsidRPr="00AF159A">
        <w:rPr>
          <w:i/>
        </w:rPr>
        <w:t>к</w:t>
      </w:r>
      <w:r w:rsidR="005867BA" w:rsidRPr="00AF159A">
        <w:rPr>
          <w:i/>
        </w:rPr>
        <w:t xml:space="preserve"> </w:t>
      </w:r>
      <w:r w:rsidRPr="00AF159A">
        <w:rPr>
          <w:i/>
        </w:rPr>
        <w:t>активному</w:t>
      </w:r>
      <w:r w:rsidR="005867BA" w:rsidRPr="00AF159A">
        <w:rPr>
          <w:i/>
        </w:rPr>
        <w:t xml:space="preserve"> </w:t>
      </w:r>
      <w:r w:rsidRPr="00AF159A">
        <w:rPr>
          <w:i/>
        </w:rPr>
        <w:t>формированию</w:t>
      </w:r>
      <w:r w:rsidR="005867BA" w:rsidRPr="00AF159A">
        <w:rPr>
          <w:i/>
        </w:rPr>
        <w:t xml:space="preserve"> </w:t>
      </w:r>
      <w:r w:rsidRPr="00AF159A">
        <w:rPr>
          <w:i/>
        </w:rPr>
        <w:t>личных</w:t>
      </w:r>
      <w:r w:rsidR="005867BA" w:rsidRPr="00AF159A">
        <w:rPr>
          <w:i/>
        </w:rPr>
        <w:t xml:space="preserve"> </w:t>
      </w:r>
      <w:r w:rsidRPr="00AF159A">
        <w:rPr>
          <w:i/>
        </w:rPr>
        <w:t>накоплений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программе</w:t>
      </w:r>
      <w:r w:rsidR="005867BA" w:rsidRPr="00AF159A">
        <w:rPr>
          <w:i/>
        </w:rPr>
        <w:t xml:space="preserve"> </w:t>
      </w:r>
      <w:r w:rsidRPr="00AF159A">
        <w:rPr>
          <w:i/>
        </w:rPr>
        <w:t>долгосрочных</w:t>
      </w:r>
      <w:r w:rsidR="005867BA" w:rsidRPr="00AF159A">
        <w:rPr>
          <w:i/>
        </w:rPr>
        <w:t xml:space="preserve"> </w:t>
      </w:r>
      <w:r w:rsidRPr="00AF159A">
        <w:rPr>
          <w:i/>
        </w:rPr>
        <w:t>сбережений</w:t>
      </w:r>
      <w:r w:rsidR="005867BA" w:rsidRPr="00AF159A">
        <w:rPr>
          <w:i/>
        </w:rPr>
        <w:t xml:space="preserve"> </w:t>
      </w:r>
      <w:r w:rsidRPr="00AF159A">
        <w:rPr>
          <w:i/>
        </w:rPr>
        <w:t>(ПДС).</w:t>
      </w:r>
      <w:r w:rsidR="005867BA" w:rsidRPr="00AF159A">
        <w:rPr>
          <w:i/>
        </w:rPr>
        <w:t xml:space="preserve"> </w:t>
      </w:r>
      <w:r w:rsidRPr="00AF159A">
        <w:rPr>
          <w:i/>
        </w:rPr>
        <w:t>Акция</w:t>
      </w:r>
      <w:r w:rsidR="005867BA" w:rsidRPr="00AF159A">
        <w:rPr>
          <w:i/>
        </w:rPr>
        <w:t xml:space="preserve"> </w:t>
      </w:r>
      <w:r w:rsidRPr="00AF159A">
        <w:rPr>
          <w:i/>
        </w:rPr>
        <w:t>действует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период</w:t>
      </w:r>
      <w:r w:rsidR="005867BA" w:rsidRPr="00AF159A">
        <w:rPr>
          <w:i/>
        </w:rPr>
        <w:t xml:space="preserve"> </w:t>
      </w:r>
      <w:r w:rsidRPr="00AF159A">
        <w:rPr>
          <w:i/>
        </w:rPr>
        <w:t>с</w:t>
      </w:r>
      <w:r w:rsidR="005867BA" w:rsidRPr="00AF159A">
        <w:rPr>
          <w:i/>
        </w:rPr>
        <w:t xml:space="preserve"> </w:t>
      </w:r>
      <w:r w:rsidRPr="00AF159A">
        <w:rPr>
          <w:i/>
        </w:rPr>
        <w:t>4</w:t>
      </w:r>
      <w:r w:rsidR="005867BA" w:rsidRPr="00AF159A">
        <w:rPr>
          <w:i/>
        </w:rPr>
        <w:t xml:space="preserve"> </w:t>
      </w:r>
      <w:r w:rsidRPr="00AF159A">
        <w:rPr>
          <w:i/>
        </w:rPr>
        <w:t>сентября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6</w:t>
      </w:r>
      <w:r w:rsidR="005867BA" w:rsidRPr="00AF159A">
        <w:rPr>
          <w:i/>
        </w:rPr>
        <w:t xml:space="preserve"> </w:t>
      </w:r>
      <w:r w:rsidRPr="00AF159A">
        <w:rPr>
          <w:i/>
        </w:rPr>
        <w:t>октября</w:t>
      </w:r>
      <w:r w:rsidR="005867BA" w:rsidRPr="00AF159A">
        <w:rPr>
          <w:i/>
        </w:rPr>
        <w:t xml:space="preserve"> </w:t>
      </w:r>
      <w:r w:rsidRPr="00AF159A">
        <w:rPr>
          <w:i/>
        </w:rPr>
        <w:t>2024</w:t>
      </w:r>
      <w:r w:rsidR="005867BA" w:rsidRPr="00AF159A">
        <w:rPr>
          <w:i/>
        </w:rPr>
        <w:t xml:space="preserve"> </w:t>
      </w:r>
      <w:r w:rsidRPr="00AF159A">
        <w:rPr>
          <w:i/>
        </w:rPr>
        <w:t>года,</w:t>
      </w:r>
      <w:r w:rsidR="005867BA" w:rsidRPr="00AF159A">
        <w:rPr>
          <w:i/>
        </w:rPr>
        <w:t xml:space="preserve"> </w:t>
      </w:r>
      <w:hyperlink w:anchor="А106" w:history="1">
        <w:r w:rsidRPr="00AF159A">
          <w:rPr>
            <w:rStyle w:val="a3"/>
            <w:i/>
          </w:rPr>
          <w:t>сообщает</w:t>
        </w:r>
        <w:r w:rsidR="005867BA" w:rsidRPr="00AF159A">
          <w:rPr>
            <w:rStyle w:val="a3"/>
            <w:i/>
          </w:rPr>
          <w:t xml:space="preserve"> «</w:t>
        </w:r>
        <w:r w:rsidRPr="00AF159A">
          <w:rPr>
            <w:rStyle w:val="a3"/>
            <w:i/>
          </w:rPr>
          <w:t>Ваш</w:t>
        </w:r>
        <w:r w:rsidR="005867BA" w:rsidRPr="00AF159A">
          <w:rPr>
            <w:rStyle w:val="a3"/>
            <w:i/>
          </w:rPr>
          <w:t xml:space="preserve"> </w:t>
        </w:r>
        <w:r w:rsidRPr="00AF159A">
          <w:rPr>
            <w:rStyle w:val="a3"/>
            <w:i/>
          </w:rPr>
          <w:t>пенсионный</w:t>
        </w:r>
        <w:r w:rsidR="005867BA" w:rsidRPr="00AF159A">
          <w:rPr>
            <w:rStyle w:val="a3"/>
            <w:i/>
          </w:rPr>
          <w:t xml:space="preserve"> </w:t>
        </w:r>
        <w:r w:rsidRPr="00AF159A">
          <w:rPr>
            <w:rStyle w:val="a3"/>
            <w:i/>
          </w:rPr>
          <w:t>брокер</w:t>
        </w:r>
        <w:r w:rsidR="005867BA" w:rsidRPr="00AF159A">
          <w:rPr>
            <w:rStyle w:val="a3"/>
            <w:i/>
          </w:rPr>
          <w:t>»</w:t>
        </w:r>
      </w:hyperlink>
    </w:p>
    <w:p w14:paraId="2BCFE360" w14:textId="77777777" w:rsidR="00DD4445" w:rsidRPr="00AF159A" w:rsidRDefault="00DD4445" w:rsidP="00DD4445">
      <w:pPr>
        <w:numPr>
          <w:ilvl w:val="0"/>
          <w:numId w:val="25"/>
        </w:numPr>
        <w:rPr>
          <w:i/>
        </w:rPr>
      </w:pPr>
      <w:r w:rsidRPr="00AF159A">
        <w:rPr>
          <w:i/>
        </w:rPr>
        <w:t>Правительство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последний</w:t>
      </w:r>
      <w:r w:rsidR="005867BA" w:rsidRPr="00AF159A">
        <w:rPr>
          <w:i/>
        </w:rPr>
        <w:t xml:space="preserve"> </w:t>
      </w:r>
      <w:r w:rsidRPr="00AF159A">
        <w:rPr>
          <w:i/>
        </w:rPr>
        <w:t>раз</w:t>
      </w:r>
      <w:r w:rsidR="005867BA" w:rsidRPr="00AF159A">
        <w:rPr>
          <w:i/>
        </w:rPr>
        <w:t xml:space="preserve"> </w:t>
      </w:r>
      <w:r w:rsidRPr="00AF159A">
        <w:rPr>
          <w:i/>
        </w:rPr>
        <w:t>выделит</w:t>
      </w:r>
      <w:r w:rsidR="005867BA" w:rsidRPr="00AF159A">
        <w:rPr>
          <w:i/>
        </w:rPr>
        <w:t xml:space="preserve"> </w:t>
      </w:r>
      <w:r w:rsidRPr="00AF159A">
        <w:rPr>
          <w:i/>
        </w:rPr>
        <w:t>деньги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софинансирование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пенсионных</w:t>
      </w:r>
      <w:r w:rsidR="005867BA" w:rsidRPr="00AF159A">
        <w:rPr>
          <w:i/>
        </w:rPr>
        <w:t xml:space="preserve"> </w:t>
      </w:r>
      <w:r w:rsidRPr="00AF159A">
        <w:rPr>
          <w:i/>
        </w:rPr>
        <w:t>накоплений</w:t>
      </w:r>
      <w:r w:rsidR="005867BA" w:rsidRPr="00AF159A">
        <w:rPr>
          <w:i/>
        </w:rPr>
        <w:t xml:space="preserve"> </w:t>
      </w:r>
      <w:r w:rsidRPr="00AF159A">
        <w:rPr>
          <w:i/>
        </w:rPr>
        <w:t>граждан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программе</w:t>
      </w:r>
      <w:r w:rsidR="005867BA" w:rsidRPr="00AF159A">
        <w:rPr>
          <w:i/>
        </w:rPr>
        <w:t xml:space="preserve"> </w:t>
      </w:r>
      <w:r w:rsidRPr="00AF159A">
        <w:rPr>
          <w:i/>
        </w:rPr>
        <w:t>2014</w:t>
      </w:r>
      <w:r w:rsidR="005867BA" w:rsidRPr="00AF159A">
        <w:rPr>
          <w:i/>
        </w:rPr>
        <w:t xml:space="preserve"> </w:t>
      </w:r>
      <w:r w:rsidRPr="00AF159A">
        <w:rPr>
          <w:i/>
        </w:rPr>
        <w:t>г.</w:t>
      </w:r>
      <w:r w:rsidR="005867BA" w:rsidRPr="00AF159A">
        <w:rPr>
          <w:i/>
        </w:rPr>
        <w:t xml:space="preserve"> </w:t>
      </w:r>
      <w:r w:rsidRPr="00AF159A">
        <w:rPr>
          <w:i/>
        </w:rPr>
        <w:t>-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следующем</w:t>
      </w:r>
      <w:r w:rsidR="005867BA" w:rsidRPr="00AF159A">
        <w:rPr>
          <w:i/>
        </w:rPr>
        <w:t xml:space="preserve"> </w:t>
      </w:r>
      <w:r w:rsidRPr="00AF159A">
        <w:rPr>
          <w:i/>
        </w:rPr>
        <w:t>году</w:t>
      </w:r>
      <w:r w:rsidR="005867BA" w:rsidRPr="00AF159A">
        <w:rPr>
          <w:i/>
        </w:rPr>
        <w:t xml:space="preserve"> </w:t>
      </w:r>
      <w:r w:rsidRPr="00AF159A">
        <w:rPr>
          <w:i/>
        </w:rPr>
        <w:t>заканчивается</w:t>
      </w:r>
      <w:r w:rsidR="005867BA" w:rsidRPr="00AF159A">
        <w:rPr>
          <w:i/>
        </w:rPr>
        <w:t xml:space="preserve"> </w:t>
      </w:r>
      <w:r w:rsidRPr="00AF159A">
        <w:rPr>
          <w:i/>
        </w:rPr>
        <w:t>10-летний</w:t>
      </w:r>
      <w:r w:rsidR="005867BA" w:rsidRPr="00AF159A">
        <w:rPr>
          <w:i/>
        </w:rPr>
        <w:t xml:space="preserve"> </w:t>
      </w:r>
      <w:r w:rsidRPr="00AF159A">
        <w:rPr>
          <w:i/>
        </w:rPr>
        <w:t>срок,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течение</w:t>
      </w:r>
      <w:r w:rsidR="005867BA" w:rsidRPr="00AF159A">
        <w:rPr>
          <w:i/>
        </w:rPr>
        <w:t xml:space="preserve"> </w:t>
      </w:r>
      <w:r w:rsidRPr="00AF159A">
        <w:rPr>
          <w:i/>
        </w:rPr>
        <w:t>которого</w:t>
      </w:r>
      <w:r w:rsidR="005867BA" w:rsidRPr="00AF159A">
        <w:rPr>
          <w:i/>
        </w:rPr>
        <w:t xml:space="preserve"> </w:t>
      </w:r>
      <w:r w:rsidRPr="00AF159A">
        <w:rPr>
          <w:i/>
        </w:rPr>
        <w:t>у</w:t>
      </w:r>
      <w:r w:rsidR="005867BA" w:rsidRPr="00AF159A">
        <w:rPr>
          <w:i/>
        </w:rPr>
        <w:t xml:space="preserve"> </w:t>
      </w:r>
      <w:r w:rsidRPr="00AF159A">
        <w:rPr>
          <w:i/>
        </w:rPr>
        <w:t>государства</w:t>
      </w:r>
      <w:r w:rsidR="005867BA" w:rsidRPr="00AF159A">
        <w:rPr>
          <w:i/>
        </w:rPr>
        <w:t xml:space="preserve"> </w:t>
      </w:r>
      <w:r w:rsidRPr="00AF159A">
        <w:rPr>
          <w:i/>
        </w:rPr>
        <w:t>было</w:t>
      </w:r>
      <w:r w:rsidR="005867BA" w:rsidRPr="00AF159A">
        <w:rPr>
          <w:i/>
        </w:rPr>
        <w:t xml:space="preserve"> </w:t>
      </w:r>
      <w:r w:rsidRPr="00AF159A">
        <w:rPr>
          <w:i/>
        </w:rPr>
        <w:t>такое</w:t>
      </w:r>
      <w:r w:rsidR="005867BA" w:rsidRPr="00AF159A">
        <w:rPr>
          <w:i/>
        </w:rPr>
        <w:t xml:space="preserve"> </w:t>
      </w:r>
      <w:r w:rsidRPr="00AF159A">
        <w:rPr>
          <w:i/>
        </w:rPr>
        <w:t>обязательство,</w:t>
      </w:r>
      <w:r w:rsidR="005867BA" w:rsidRPr="00AF159A">
        <w:rPr>
          <w:i/>
        </w:rPr>
        <w:t xml:space="preserve"> </w:t>
      </w:r>
      <w:hyperlink w:anchor="А107" w:history="1">
        <w:r w:rsidRPr="00AF159A">
          <w:rPr>
            <w:rStyle w:val="a3"/>
            <w:i/>
          </w:rPr>
          <w:t>сообщил</w:t>
        </w:r>
        <w:r w:rsidR="005867BA" w:rsidRPr="00AF159A">
          <w:rPr>
            <w:rStyle w:val="a3"/>
            <w:i/>
          </w:rPr>
          <w:t xml:space="preserve"> «</w:t>
        </w:r>
        <w:r w:rsidRPr="00AF159A">
          <w:rPr>
            <w:rStyle w:val="a3"/>
            <w:i/>
          </w:rPr>
          <w:t>Ведомостям</w:t>
        </w:r>
        <w:r w:rsidR="005867BA" w:rsidRPr="00AF159A">
          <w:rPr>
            <w:rStyle w:val="a3"/>
            <w:i/>
          </w:rPr>
          <w:t>»</w:t>
        </w:r>
      </w:hyperlink>
      <w:r w:rsidR="005867BA" w:rsidRPr="00AF159A">
        <w:rPr>
          <w:i/>
        </w:rPr>
        <w:t xml:space="preserve"> </w:t>
      </w:r>
      <w:r w:rsidRPr="00AF159A">
        <w:rPr>
          <w:i/>
        </w:rPr>
        <w:t>представитель</w:t>
      </w:r>
      <w:r w:rsidR="005867BA" w:rsidRPr="00AF159A">
        <w:rPr>
          <w:i/>
        </w:rPr>
        <w:t xml:space="preserve"> </w:t>
      </w:r>
      <w:r w:rsidRPr="00AF159A">
        <w:rPr>
          <w:i/>
        </w:rPr>
        <w:t>Минфина.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2025</w:t>
      </w:r>
      <w:r w:rsidR="005867BA" w:rsidRPr="00AF159A">
        <w:rPr>
          <w:i/>
        </w:rPr>
        <w:t xml:space="preserve"> </w:t>
      </w:r>
      <w:r w:rsidRPr="00AF159A">
        <w:rPr>
          <w:i/>
        </w:rPr>
        <w:t>г.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lastRenderedPageBreak/>
        <w:t>эту</w:t>
      </w:r>
      <w:r w:rsidR="005867BA" w:rsidRPr="00AF159A">
        <w:rPr>
          <w:i/>
        </w:rPr>
        <w:t xml:space="preserve"> </w:t>
      </w:r>
      <w:r w:rsidRPr="00AF159A">
        <w:rPr>
          <w:i/>
        </w:rPr>
        <w:t>цель</w:t>
      </w:r>
      <w:r w:rsidR="005867BA" w:rsidRPr="00AF159A">
        <w:rPr>
          <w:i/>
        </w:rPr>
        <w:t xml:space="preserve"> </w:t>
      </w:r>
      <w:r w:rsidRPr="00AF159A">
        <w:rPr>
          <w:i/>
        </w:rPr>
        <w:t>заложены</w:t>
      </w:r>
      <w:r w:rsidR="005867BA" w:rsidRPr="00AF159A">
        <w:rPr>
          <w:i/>
        </w:rPr>
        <w:t xml:space="preserve"> </w:t>
      </w:r>
      <w:r w:rsidRPr="00AF159A">
        <w:rPr>
          <w:i/>
        </w:rPr>
        <w:t>расходы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551,7</w:t>
      </w:r>
      <w:r w:rsidR="005867BA" w:rsidRPr="00AF159A">
        <w:rPr>
          <w:i/>
        </w:rPr>
        <w:t xml:space="preserve"> </w:t>
      </w:r>
      <w:r w:rsidRPr="00AF159A">
        <w:rPr>
          <w:i/>
        </w:rPr>
        <w:t>млн</w:t>
      </w:r>
      <w:r w:rsidR="005867BA" w:rsidRPr="00AF159A">
        <w:rPr>
          <w:i/>
        </w:rPr>
        <w:t xml:space="preserve"> </w:t>
      </w:r>
      <w:r w:rsidRPr="00AF159A">
        <w:rPr>
          <w:i/>
        </w:rPr>
        <w:t>руб.,</w:t>
      </w:r>
      <w:r w:rsidR="005867BA" w:rsidRPr="00AF159A">
        <w:rPr>
          <w:i/>
        </w:rPr>
        <w:t xml:space="preserve"> </w:t>
      </w:r>
      <w:r w:rsidRPr="00AF159A">
        <w:rPr>
          <w:i/>
        </w:rPr>
        <w:t>источником</w:t>
      </w:r>
      <w:r w:rsidR="005867BA" w:rsidRPr="00AF159A">
        <w:rPr>
          <w:i/>
        </w:rPr>
        <w:t xml:space="preserve"> </w:t>
      </w:r>
      <w:r w:rsidRPr="00AF159A">
        <w:rPr>
          <w:i/>
        </w:rPr>
        <w:t>будут</w:t>
      </w:r>
      <w:r w:rsidR="005867BA" w:rsidRPr="00AF159A">
        <w:rPr>
          <w:i/>
        </w:rPr>
        <w:t xml:space="preserve"> </w:t>
      </w:r>
      <w:r w:rsidRPr="00AF159A">
        <w:rPr>
          <w:i/>
        </w:rPr>
        <w:t>средства</w:t>
      </w:r>
      <w:r w:rsidR="005867BA" w:rsidRPr="00AF159A">
        <w:rPr>
          <w:i/>
        </w:rPr>
        <w:t xml:space="preserve"> </w:t>
      </w:r>
      <w:r w:rsidRPr="00AF159A">
        <w:rPr>
          <w:i/>
        </w:rPr>
        <w:t>фонда</w:t>
      </w:r>
      <w:r w:rsidR="005867BA" w:rsidRPr="00AF159A">
        <w:rPr>
          <w:i/>
        </w:rPr>
        <w:t xml:space="preserve"> </w:t>
      </w:r>
      <w:r w:rsidRPr="00AF159A">
        <w:rPr>
          <w:i/>
        </w:rPr>
        <w:t>национального</w:t>
      </w:r>
      <w:r w:rsidR="005867BA" w:rsidRPr="00AF159A">
        <w:rPr>
          <w:i/>
        </w:rPr>
        <w:t xml:space="preserve"> </w:t>
      </w:r>
      <w:r w:rsidRPr="00AF159A">
        <w:rPr>
          <w:i/>
        </w:rPr>
        <w:t>благосостояния,</w:t>
      </w:r>
      <w:r w:rsidR="005867BA" w:rsidRPr="00AF159A">
        <w:rPr>
          <w:i/>
        </w:rPr>
        <w:t xml:space="preserve"> </w:t>
      </w:r>
      <w:r w:rsidRPr="00AF159A">
        <w:rPr>
          <w:i/>
        </w:rPr>
        <w:t>следует</w:t>
      </w:r>
      <w:r w:rsidR="005867BA" w:rsidRPr="00AF159A">
        <w:rPr>
          <w:i/>
        </w:rPr>
        <w:t xml:space="preserve"> </w:t>
      </w:r>
      <w:r w:rsidRPr="00AF159A">
        <w:rPr>
          <w:i/>
        </w:rPr>
        <w:t>из</w:t>
      </w:r>
      <w:r w:rsidR="005867BA" w:rsidRPr="00AF159A">
        <w:rPr>
          <w:i/>
        </w:rPr>
        <w:t xml:space="preserve"> </w:t>
      </w:r>
      <w:r w:rsidRPr="00AF159A">
        <w:rPr>
          <w:i/>
        </w:rPr>
        <w:t>материалов</w:t>
      </w:r>
      <w:r w:rsidR="005867BA" w:rsidRPr="00AF159A">
        <w:rPr>
          <w:i/>
        </w:rPr>
        <w:t xml:space="preserve"> </w:t>
      </w:r>
      <w:r w:rsidRPr="00AF159A">
        <w:rPr>
          <w:i/>
        </w:rPr>
        <w:t>к</w:t>
      </w:r>
      <w:r w:rsidR="005867BA" w:rsidRPr="00AF159A">
        <w:rPr>
          <w:i/>
        </w:rPr>
        <w:t xml:space="preserve"> </w:t>
      </w:r>
      <w:r w:rsidRPr="00AF159A">
        <w:rPr>
          <w:i/>
        </w:rPr>
        <w:t>законопроекту</w:t>
      </w:r>
      <w:r w:rsidR="005867BA" w:rsidRPr="00AF159A">
        <w:rPr>
          <w:i/>
        </w:rPr>
        <w:t xml:space="preserve"> </w:t>
      </w:r>
      <w:r w:rsidRPr="00AF159A">
        <w:rPr>
          <w:i/>
        </w:rPr>
        <w:t>о</w:t>
      </w:r>
      <w:r w:rsidR="005867BA" w:rsidRPr="00AF159A">
        <w:rPr>
          <w:i/>
        </w:rPr>
        <w:t xml:space="preserve"> </w:t>
      </w:r>
      <w:r w:rsidRPr="00AF159A">
        <w:rPr>
          <w:i/>
        </w:rPr>
        <w:t>бюджете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2025</w:t>
      </w:r>
      <w:r w:rsidR="005867BA" w:rsidRPr="00AF159A">
        <w:rPr>
          <w:i/>
        </w:rPr>
        <w:t xml:space="preserve"> </w:t>
      </w:r>
      <w:r w:rsidRPr="00AF159A">
        <w:rPr>
          <w:i/>
        </w:rPr>
        <w:t>г.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плановый</w:t>
      </w:r>
      <w:r w:rsidR="005867BA" w:rsidRPr="00AF159A">
        <w:rPr>
          <w:i/>
        </w:rPr>
        <w:t xml:space="preserve"> </w:t>
      </w:r>
      <w:r w:rsidRPr="00AF159A">
        <w:rPr>
          <w:i/>
        </w:rPr>
        <w:t>период</w:t>
      </w:r>
      <w:r w:rsidR="005867BA" w:rsidRPr="00AF159A">
        <w:rPr>
          <w:i/>
        </w:rPr>
        <w:t xml:space="preserve"> </w:t>
      </w:r>
      <w:r w:rsidRPr="00AF159A">
        <w:rPr>
          <w:i/>
        </w:rPr>
        <w:t>2026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2027</w:t>
      </w:r>
      <w:r w:rsidR="005867BA" w:rsidRPr="00AF159A">
        <w:rPr>
          <w:i/>
        </w:rPr>
        <w:t xml:space="preserve"> </w:t>
      </w:r>
      <w:r w:rsidRPr="00AF159A">
        <w:rPr>
          <w:i/>
        </w:rPr>
        <w:t>гг.</w:t>
      </w:r>
    </w:p>
    <w:p w14:paraId="61529DD5" w14:textId="77777777" w:rsidR="00D15551" w:rsidRPr="00AF159A" w:rsidRDefault="00D15551" w:rsidP="00676D5F">
      <w:pPr>
        <w:numPr>
          <w:ilvl w:val="0"/>
          <w:numId w:val="25"/>
        </w:numPr>
        <w:rPr>
          <w:i/>
        </w:rPr>
      </w:pPr>
      <w:r w:rsidRPr="00AF159A">
        <w:rPr>
          <w:i/>
        </w:rPr>
        <w:t>Средний</w:t>
      </w:r>
      <w:r w:rsidR="005867BA" w:rsidRPr="00AF159A">
        <w:rPr>
          <w:i/>
        </w:rPr>
        <w:t xml:space="preserve"> </w:t>
      </w:r>
      <w:r w:rsidRPr="00AF159A">
        <w:rPr>
          <w:i/>
        </w:rPr>
        <w:t>размер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пенсии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старости</w:t>
      </w:r>
      <w:r w:rsidR="005867BA" w:rsidRPr="00AF159A">
        <w:rPr>
          <w:i/>
        </w:rPr>
        <w:t xml:space="preserve"> </w:t>
      </w:r>
      <w:r w:rsidRPr="00AF159A">
        <w:rPr>
          <w:i/>
        </w:rPr>
        <w:t>к</w:t>
      </w:r>
      <w:r w:rsidR="005867BA" w:rsidRPr="00AF159A">
        <w:rPr>
          <w:i/>
        </w:rPr>
        <w:t xml:space="preserve"> </w:t>
      </w:r>
      <w:r w:rsidRPr="00AF159A">
        <w:rPr>
          <w:i/>
        </w:rPr>
        <w:t>концу</w:t>
      </w:r>
      <w:r w:rsidR="005867BA" w:rsidRPr="00AF159A">
        <w:rPr>
          <w:i/>
        </w:rPr>
        <w:t xml:space="preserve"> </w:t>
      </w:r>
      <w:r w:rsidRPr="00AF159A">
        <w:rPr>
          <w:i/>
        </w:rPr>
        <w:t>2025</w:t>
      </w:r>
      <w:r w:rsidR="005867BA" w:rsidRPr="00AF159A">
        <w:rPr>
          <w:i/>
        </w:rPr>
        <w:t xml:space="preserve"> </w:t>
      </w:r>
      <w:r w:rsidRPr="00AF159A">
        <w:rPr>
          <w:i/>
        </w:rPr>
        <w:t>году</w:t>
      </w:r>
      <w:r w:rsidR="005867BA" w:rsidRPr="00AF159A">
        <w:rPr>
          <w:i/>
        </w:rPr>
        <w:t xml:space="preserve"> </w:t>
      </w:r>
      <w:r w:rsidRPr="00AF159A">
        <w:rPr>
          <w:i/>
        </w:rPr>
        <w:t>с</w:t>
      </w:r>
      <w:r w:rsidR="005867BA" w:rsidRPr="00AF159A">
        <w:rPr>
          <w:i/>
        </w:rPr>
        <w:t xml:space="preserve"> </w:t>
      </w:r>
      <w:r w:rsidRPr="00AF159A">
        <w:rPr>
          <w:i/>
        </w:rPr>
        <w:t>учетом</w:t>
      </w:r>
      <w:r w:rsidR="005867BA" w:rsidRPr="00AF159A">
        <w:rPr>
          <w:i/>
        </w:rPr>
        <w:t xml:space="preserve"> </w:t>
      </w:r>
      <w:r w:rsidRPr="00AF159A">
        <w:rPr>
          <w:i/>
        </w:rPr>
        <w:t>индексации</w:t>
      </w:r>
      <w:r w:rsidR="005867BA" w:rsidRPr="00AF159A">
        <w:rPr>
          <w:i/>
        </w:rPr>
        <w:t xml:space="preserve"> </w:t>
      </w:r>
      <w:r w:rsidRPr="00AF159A">
        <w:rPr>
          <w:i/>
        </w:rPr>
        <w:t>составит</w:t>
      </w:r>
      <w:r w:rsidR="005867BA" w:rsidRPr="00AF159A">
        <w:rPr>
          <w:i/>
        </w:rPr>
        <w:t xml:space="preserve"> </w:t>
      </w:r>
      <w:r w:rsidRPr="00AF159A">
        <w:rPr>
          <w:i/>
        </w:rPr>
        <w:t>24</w:t>
      </w:r>
      <w:r w:rsidR="005867BA" w:rsidRPr="00AF159A">
        <w:rPr>
          <w:i/>
        </w:rPr>
        <w:t xml:space="preserve"> </w:t>
      </w:r>
      <w:r w:rsidRPr="00AF159A">
        <w:rPr>
          <w:i/>
        </w:rPr>
        <w:t>059</w:t>
      </w:r>
      <w:r w:rsidR="005867BA" w:rsidRPr="00AF159A">
        <w:rPr>
          <w:i/>
        </w:rPr>
        <w:t xml:space="preserve"> </w:t>
      </w:r>
      <w:r w:rsidRPr="00AF159A">
        <w:rPr>
          <w:i/>
        </w:rPr>
        <w:t>рублей.</w:t>
      </w:r>
      <w:r w:rsidR="005867BA" w:rsidRPr="00AF159A">
        <w:rPr>
          <w:i/>
        </w:rPr>
        <w:t xml:space="preserve"> </w:t>
      </w:r>
      <w:r w:rsidRPr="00AF159A">
        <w:rPr>
          <w:i/>
        </w:rPr>
        <w:t>Соответствующие</w:t>
      </w:r>
      <w:r w:rsidR="005867BA" w:rsidRPr="00AF159A">
        <w:rPr>
          <w:i/>
        </w:rPr>
        <w:t xml:space="preserve"> </w:t>
      </w:r>
      <w:r w:rsidRPr="00AF159A">
        <w:rPr>
          <w:i/>
        </w:rPr>
        <w:t>данные</w:t>
      </w:r>
      <w:r w:rsidR="005867BA" w:rsidRPr="00AF159A">
        <w:rPr>
          <w:i/>
        </w:rPr>
        <w:t xml:space="preserve"> </w:t>
      </w:r>
      <w:r w:rsidRPr="00AF159A">
        <w:rPr>
          <w:i/>
        </w:rPr>
        <w:t>приведены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пояснительной</w:t>
      </w:r>
      <w:r w:rsidR="005867BA" w:rsidRPr="00AF159A">
        <w:rPr>
          <w:i/>
        </w:rPr>
        <w:t xml:space="preserve"> </w:t>
      </w:r>
      <w:r w:rsidRPr="00AF159A">
        <w:rPr>
          <w:i/>
        </w:rPr>
        <w:t>записке</w:t>
      </w:r>
      <w:r w:rsidR="005867BA" w:rsidRPr="00AF159A">
        <w:rPr>
          <w:i/>
        </w:rPr>
        <w:t xml:space="preserve"> </w:t>
      </w:r>
      <w:r w:rsidRPr="00AF159A">
        <w:rPr>
          <w:i/>
        </w:rPr>
        <w:t>к</w:t>
      </w:r>
      <w:r w:rsidR="005867BA" w:rsidRPr="00AF159A">
        <w:rPr>
          <w:i/>
        </w:rPr>
        <w:t xml:space="preserve"> </w:t>
      </w:r>
      <w:r w:rsidRPr="00AF159A">
        <w:rPr>
          <w:i/>
        </w:rPr>
        <w:t>проекту</w:t>
      </w:r>
      <w:r w:rsidR="005867BA" w:rsidRPr="00AF159A">
        <w:rPr>
          <w:i/>
        </w:rPr>
        <w:t xml:space="preserve"> </w:t>
      </w:r>
      <w:r w:rsidRPr="00AF159A">
        <w:rPr>
          <w:i/>
        </w:rPr>
        <w:t>федерального</w:t>
      </w:r>
      <w:r w:rsidR="005867BA" w:rsidRPr="00AF159A">
        <w:rPr>
          <w:i/>
        </w:rPr>
        <w:t xml:space="preserve"> </w:t>
      </w:r>
      <w:r w:rsidRPr="00AF159A">
        <w:rPr>
          <w:i/>
        </w:rPr>
        <w:t>закона</w:t>
      </w:r>
      <w:r w:rsidR="005867BA" w:rsidRPr="00AF159A">
        <w:rPr>
          <w:i/>
        </w:rPr>
        <w:t xml:space="preserve"> </w:t>
      </w:r>
      <w:r w:rsidRPr="00AF159A">
        <w:rPr>
          <w:i/>
        </w:rPr>
        <w:t>(727321-8)</w:t>
      </w:r>
      <w:r w:rsidR="005867BA" w:rsidRPr="00AF159A">
        <w:rPr>
          <w:i/>
        </w:rPr>
        <w:t xml:space="preserve"> «</w:t>
      </w:r>
      <w:r w:rsidRPr="00AF159A">
        <w:rPr>
          <w:i/>
        </w:rPr>
        <w:t>О</w:t>
      </w:r>
      <w:r w:rsidR="005867BA" w:rsidRPr="00AF159A">
        <w:rPr>
          <w:i/>
        </w:rPr>
        <w:t xml:space="preserve"> </w:t>
      </w:r>
      <w:r w:rsidRPr="00AF159A">
        <w:rPr>
          <w:i/>
        </w:rPr>
        <w:t>бюджете</w:t>
      </w:r>
      <w:r w:rsidR="005867BA" w:rsidRPr="00AF159A">
        <w:rPr>
          <w:i/>
        </w:rPr>
        <w:t xml:space="preserve"> </w:t>
      </w:r>
      <w:r w:rsidRPr="00AF159A">
        <w:rPr>
          <w:i/>
        </w:rPr>
        <w:t>Фонда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пенсионного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социального</w:t>
      </w:r>
      <w:r w:rsidR="005867BA" w:rsidRPr="00AF159A">
        <w:rPr>
          <w:i/>
        </w:rPr>
        <w:t xml:space="preserve"> </w:t>
      </w:r>
      <w:r w:rsidRPr="00AF159A">
        <w:rPr>
          <w:i/>
        </w:rPr>
        <w:t>страхования</w:t>
      </w:r>
      <w:r w:rsidR="005867BA" w:rsidRPr="00AF159A">
        <w:rPr>
          <w:i/>
        </w:rPr>
        <w:t xml:space="preserve"> </w:t>
      </w:r>
      <w:r w:rsidRPr="00AF159A">
        <w:rPr>
          <w:i/>
        </w:rPr>
        <w:t>РФ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2025</w:t>
      </w:r>
      <w:r w:rsidR="005867BA" w:rsidRPr="00AF159A">
        <w:rPr>
          <w:i/>
        </w:rPr>
        <w:t xml:space="preserve"> </w:t>
      </w:r>
      <w:r w:rsidRPr="00AF159A">
        <w:rPr>
          <w:i/>
        </w:rPr>
        <w:t>год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плановый</w:t>
      </w:r>
      <w:r w:rsidR="005867BA" w:rsidRPr="00AF159A">
        <w:rPr>
          <w:i/>
        </w:rPr>
        <w:t xml:space="preserve"> </w:t>
      </w:r>
      <w:r w:rsidRPr="00AF159A">
        <w:rPr>
          <w:i/>
        </w:rPr>
        <w:t>период</w:t>
      </w:r>
      <w:r w:rsidR="005867BA" w:rsidRPr="00AF159A">
        <w:rPr>
          <w:i/>
        </w:rPr>
        <w:t xml:space="preserve"> </w:t>
      </w:r>
      <w:r w:rsidRPr="00AF159A">
        <w:rPr>
          <w:i/>
        </w:rPr>
        <w:t>2026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2027</w:t>
      </w:r>
      <w:r w:rsidR="005867BA" w:rsidRPr="00AF159A">
        <w:rPr>
          <w:i/>
        </w:rPr>
        <w:t xml:space="preserve"> </w:t>
      </w:r>
      <w:r w:rsidRPr="00AF159A">
        <w:rPr>
          <w:i/>
        </w:rPr>
        <w:t>годов</w:t>
      </w:r>
      <w:r w:rsidR="005867BA" w:rsidRPr="00AF159A">
        <w:rPr>
          <w:i/>
        </w:rPr>
        <w:t>»</w:t>
      </w:r>
      <w:r w:rsidRPr="00AF159A">
        <w:rPr>
          <w:i/>
        </w:rPr>
        <w:t>.</w:t>
      </w:r>
      <w:r w:rsidR="005867BA" w:rsidRPr="00AF159A">
        <w:rPr>
          <w:i/>
        </w:rPr>
        <w:t xml:space="preserve"> </w:t>
      </w:r>
      <w:r w:rsidRPr="00AF159A">
        <w:rPr>
          <w:i/>
        </w:rPr>
        <w:t>Согласно</w:t>
      </w:r>
      <w:r w:rsidR="005867BA" w:rsidRPr="00AF159A">
        <w:rPr>
          <w:i/>
        </w:rPr>
        <w:t xml:space="preserve"> </w:t>
      </w:r>
      <w:r w:rsidRPr="00AF159A">
        <w:rPr>
          <w:i/>
        </w:rPr>
        <w:t>документу</w:t>
      </w:r>
      <w:r w:rsidR="005867BA" w:rsidRPr="00AF159A">
        <w:rPr>
          <w:i/>
        </w:rPr>
        <w:t xml:space="preserve"> </w:t>
      </w:r>
      <w:r w:rsidRPr="00AF159A">
        <w:rPr>
          <w:i/>
        </w:rPr>
        <w:t>увеличение</w:t>
      </w:r>
      <w:r w:rsidR="005867BA" w:rsidRPr="00AF159A">
        <w:rPr>
          <w:i/>
        </w:rPr>
        <w:t xml:space="preserve"> </w:t>
      </w:r>
      <w:r w:rsidRPr="00AF159A">
        <w:rPr>
          <w:i/>
        </w:rPr>
        <w:t>средней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пенсии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старости</w:t>
      </w:r>
      <w:r w:rsidR="005867BA" w:rsidRPr="00AF159A">
        <w:rPr>
          <w:i/>
        </w:rPr>
        <w:t xml:space="preserve"> </w:t>
      </w:r>
      <w:r w:rsidRPr="00AF159A">
        <w:rPr>
          <w:i/>
        </w:rPr>
        <w:t>за</w:t>
      </w:r>
      <w:r w:rsidR="005867BA" w:rsidRPr="00AF159A">
        <w:rPr>
          <w:i/>
        </w:rPr>
        <w:t xml:space="preserve"> </w:t>
      </w:r>
      <w:r w:rsidRPr="00AF159A">
        <w:rPr>
          <w:i/>
        </w:rPr>
        <w:t>2025</w:t>
      </w:r>
      <w:r w:rsidR="005867BA" w:rsidRPr="00AF159A">
        <w:rPr>
          <w:i/>
        </w:rPr>
        <w:t xml:space="preserve"> </w:t>
      </w:r>
      <w:r w:rsidRPr="00AF159A">
        <w:rPr>
          <w:i/>
        </w:rPr>
        <w:t>год</w:t>
      </w:r>
      <w:r w:rsidR="005867BA" w:rsidRPr="00AF159A">
        <w:rPr>
          <w:i/>
        </w:rPr>
        <w:t xml:space="preserve"> </w:t>
      </w:r>
      <w:r w:rsidRPr="00AF159A">
        <w:rPr>
          <w:i/>
        </w:rPr>
        <w:t>произойдет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1</w:t>
      </w:r>
      <w:r w:rsidR="005867BA" w:rsidRPr="00AF159A">
        <w:rPr>
          <w:i/>
        </w:rPr>
        <w:t xml:space="preserve"> </w:t>
      </w:r>
      <w:r w:rsidRPr="00AF159A">
        <w:rPr>
          <w:i/>
        </w:rPr>
        <w:t>683</w:t>
      </w:r>
      <w:r w:rsidR="005867BA" w:rsidRPr="00AF159A">
        <w:rPr>
          <w:i/>
        </w:rPr>
        <w:t xml:space="preserve"> </w:t>
      </w:r>
      <w:r w:rsidRPr="00AF159A">
        <w:rPr>
          <w:i/>
        </w:rPr>
        <w:t>рубля</w:t>
      </w:r>
      <w:r w:rsidR="005867BA" w:rsidRPr="00AF159A">
        <w:rPr>
          <w:i/>
        </w:rPr>
        <w:t xml:space="preserve"> </w:t>
      </w:r>
      <w:r w:rsidRPr="00AF159A">
        <w:rPr>
          <w:i/>
        </w:rPr>
        <w:t>(7,5%).</w:t>
      </w:r>
      <w:r w:rsidR="005867BA" w:rsidRPr="00AF159A">
        <w:rPr>
          <w:i/>
        </w:rPr>
        <w:t xml:space="preserve"> </w:t>
      </w:r>
      <w:r w:rsidRPr="00AF159A">
        <w:rPr>
          <w:i/>
        </w:rPr>
        <w:t>Также</w:t>
      </w:r>
      <w:r w:rsidR="005867BA" w:rsidRPr="00AF159A">
        <w:rPr>
          <w:i/>
        </w:rPr>
        <w:t xml:space="preserve"> </w:t>
      </w:r>
      <w:r w:rsidRPr="00AF159A">
        <w:rPr>
          <w:i/>
        </w:rPr>
        <w:t>указывается,</w:t>
      </w:r>
      <w:r w:rsidR="005867BA" w:rsidRPr="00AF159A">
        <w:rPr>
          <w:i/>
        </w:rPr>
        <w:t xml:space="preserve"> </w:t>
      </w:r>
      <w:r w:rsidRPr="00AF159A">
        <w:rPr>
          <w:i/>
        </w:rPr>
        <w:t>что</w:t>
      </w:r>
      <w:r w:rsidR="005867BA" w:rsidRPr="00AF159A">
        <w:rPr>
          <w:i/>
        </w:rPr>
        <w:t xml:space="preserve"> </w:t>
      </w:r>
      <w:r w:rsidRPr="00AF159A">
        <w:rPr>
          <w:i/>
        </w:rPr>
        <w:t>средняя</w:t>
      </w:r>
      <w:r w:rsidR="005867BA" w:rsidRPr="00AF159A">
        <w:rPr>
          <w:i/>
        </w:rPr>
        <w:t xml:space="preserve"> </w:t>
      </w:r>
      <w:r w:rsidRPr="00AF159A">
        <w:rPr>
          <w:i/>
        </w:rPr>
        <w:t>страховая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пенсия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конец</w:t>
      </w:r>
      <w:r w:rsidR="005867BA" w:rsidRPr="00AF159A">
        <w:rPr>
          <w:i/>
        </w:rPr>
        <w:t xml:space="preserve"> </w:t>
      </w:r>
      <w:r w:rsidRPr="00AF159A">
        <w:rPr>
          <w:i/>
        </w:rPr>
        <w:t>2025</w:t>
      </w:r>
      <w:r w:rsidR="005867BA" w:rsidRPr="00AF159A">
        <w:rPr>
          <w:i/>
        </w:rPr>
        <w:t xml:space="preserve"> </w:t>
      </w:r>
      <w:r w:rsidRPr="00AF159A">
        <w:rPr>
          <w:i/>
        </w:rPr>
        <w:t>года</w:t>
      </w:r>
      <w:r w:rsidR="005867BA" w:rsidRPr="00AF159A">
        <w:rPr>
          <w:i/>
        </w:rPr>
        <w:t xml:space="preserve"> </w:t>
      </w:r>
      <w:r w:rsidRPr="00AF159A">
        <w:rPr>
          <w:i/>
        </w:rPr>
        <w:t>составит</w:t>
      </w:r>
      <w:r w:rsidR="005867BA" w:rsidRPr="00AF159A">
        <w:rPr>
          <w:i/>
        </w:rPr>
        <w:t xml:space="preserve"> </w:t>
      </w:r>
      <w:r w:rsidRPr="00AF159A">
        <w:rPr>
          <w:i/>
        </w:rPr>
        <w:t>23</w:t>
      </w:r>
      <w:r w:rsidR="005867BA" w:rsidRPr="00AF159A">
        <w:rPr>
          <w:i/>
        </w:rPr>
        <w:t xml:space="preserve"> </w:t>
      </w:r>
      <w:r w:rsidRPr="00AF159A">
        <w:rPr>
          <w:i/>
        </w:rPr>
        <w:t>481</w:t>
      </w:r>
      <w:r w:rsidR="005867BA" w:rsidRPr="00AF159A">
        <w:rPr>
          <w:i/>
        </w:rPr>
        <w:t xml:space="preserve"> </w:t>
      </w:r>
      <w:r w:rsidRPr="00AF159A">
        <w:rPr>
          <w:i/>
        </w:rPr>
        <w:t>рублей</w:t>
      </w:r>
      <w:r w:rsidR="005867BA" w:rsidRPr="00AF159A">
        <w:rPr>
          <w:i/>
        </w:rPr>
        <w:t xml:space="preserve"> </w:t>
      </w:r>
      <w:r w:rsidRPr="00AF159A">
        <w:rPr>
          <w:i/>
        </w:rPr>
        <w:t>(рост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1</w:t>
      </w:r>
      <w:r w:rsidR="005867BA" w:rsidRPr="00AF159A">
        <w:rPr>
          <w:i/>
        </w:rPr>
        <w:t xml:space="preserve"> </w:t>
      </w:r>
      <w:r w:rsidRPr="00AF159A">
        <w:rPr>
          <w:i/>
        </w:rPr>
        <w:t>634</w:t>
      </w:r>
      <w:r w:rsidR="005867BA" w:rsidRPr="00AF159A">
        <w:rPr>
          <w:i/>
        </w:rPr>
        <w:t xml:space="preserve"> </w:t>
      </w:r>
      <w:r w:rsidRPr="00AF159A">
        <w:rPr>
          <w:i/>
        </w:rPr>
        <w:t>рубля,</w:t>
      </w:r>
      <w:r w:rsidR="005867BA" w:rsidRPr="00AF159A">
        <w:rPr>
          <w:i/>
        </w:rPr>
        <w:t xml:space="preserve"> </w:t>
      </w:r>
      <w:r w:rsidRPr="00AF159A">
        <w:rPr>
          <w:i/>
        </w:rPr>
        <w:t>или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7,5</w:t>
      </w:r>
      <w:r w:rsidR="005867BA" w:rsidRPr="00AF159A">
        <w:rPr>
          <w:i/>
        </w:rPr>
        <w:t>%</w:t>
      </w:r>
      <w:r w:rsidRPr="00AF159A">
        <w:rPr>
          <w:i/>
        </w:rPr>
        <w:t>),</w:t>
      </w:r>
      <w:r w:rsidR="005867BA" w:rsidRPr="00AF159A">
        <w:rPr>
          <w:i/>
        </w:rPr>
        <w:t xml:space="preserve"> </w:t>
      </w:r>
      <w:r w:rsidRPr="00AF159A">
        <w:rPr>
          <w:i/>
        </w:rPr>
        <w:t>а</w:t>
      </w:r>
      <w:r w:rsidR="005867BA" w:rsidRPr="00AF159A">
        <w:rPr>
          <w:i/>
        </w:rPr>
        <w:t xml:space="preserve"> </w:t>
      </w:r>
      <w:r w:rsidRPr="00AF159A">
        <w:rPr>
          <w:i/>
        </w:rPr>
        <w:t>социальная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пенсия</w:t>
      </w:r>
      <w:r w:rsidR="005867BA" w:rsidRPr="00AF159A">
        <w:rPr>
          <w:i/>
        </w:rPr>
        <w:t xml:space="preserve"> </w:t>
      </w:r>
      <w:r w:rsidRPr="00AF159A">
        <w:rPr>
          <w:i/>
        </w:rPr>
        <w:t>-</w:t>
      </w:r>
      <w:r w:rsidR="005867BA" w:rsidRPr="00AF159A">
        <w:rPr>
          <w:i/>
        </w:rPr>
        <w:t xml:space="preserve"> </w:t>
      </w:r>
      <w:r w:rsidRPr="00AF159A">
        <w:rPr>
          <w:i/>
        </w:rPr>
        <w:t>15</w:t>
      </w:r>
      <w:r w:rsidR="005867BA" w:rsidRPr="00AF159A">
        <w:rPr>
          <w:i/>
        </w:rPr>
        <w:t xml:space="preserve"> </w:t>
      </w:r>
      <w:r w:rsidRPr="00AF159A">
        <w:rPr>
          <w:i/>
        </w:rPr>
        <w:t>456</w:t>
      </w:r>
      <w:r w:rsidR="005867BA" w:rsidRPr="00AF159A">
        <w:rPr>
          <w:i/>
        </w:rPr>
        <w:t xml:space="preserve"> </w:t>
      </w:r>
      <w:r w:rsidRPr="00AF159A">
        <w:rPr>
          <w:i/>
        </w:rPr>
        <w:t>рублей</w:t>
      </w:r>
      <w:r w:rsidR="005867BA" w:rsidRPr="00AF159A">
        <w:rPr>
          <w:i/>
        </w:rPr>
        <w:t xml:space="preserve"> </w:t>
      </w:r>
      <w:r w:rsidRPr="00AF159A">
        <w:rPr>
          <w:i/>
        </w:rPr>
        <w:t>(рост</w:t>
      </w:r>
      <w:r w:rsidR="005867BA" w:rsidRPr="00AF159A">
        <w:rPr>
          <w:i/>
        </w:rPr>
        <w:t xml:space="preserve"> </w:t>
      </w:r>
      <w:r w:rsidRPr="00AF159A">
        <w:rPr>
          <w:i/>
        </w:rPr>
        <w:t>составит</w:t>
      </w:r>
      <w:r w:rsidR="005867BA" w:rsidRPr="00AF159A">
        <w:rPr>
          <w:i/>
        </w:rPr>
        <w:t xml:space="preserve"> </w:t>
      </w:r>
      <w:r w:rsidRPr="00AF159A">
        <w:rPr>
          <w:i/>
        </w:rPr>
        <w:t>1</w:t>
      </w:r>
      <w:r w:rsidR="005867BA" w:rsidRPr="00AF159A">
        <w:rPr>
          <w:i/>
        </w:rPr>
        <w:t xml:space="preserve"> </w:t>
      </w:r>
      <w:r w:rsidRPr="00AF159A">
        <w:rPr>
          <w:i/>
        </w:rPr>
        <w:t>981</w:t>
      </w:r>
      <w:r w:rsidR="005867BA" w:rsidRPr="00AF159A">
        <w:rPr>
          <w:i/>
        </w:rPr>
        <w:t xml:space="preserve"> </w:t>
      </w:r>
      <w:r w:rsidRPr="00AF159A">
        <w:rPr>
          <w:i/>
        </w:rPr>
        <w:t>рубль,</w:t>
      </w:r>
      <w:r w:rsidR="005867BA" w:rsidRPr="00AF159A">
        <w:rPr>
          <w:i/>
        </w:rPr>
        <w:t xml:space="preserve"> </w:t>
      </w:r>
      <w:r w:rsidRPr="00AF159A">
        <w:rPr>
          <w:i/>
        </w:rPr>
        <w:t>или</w:t>
      </w:r>
      <w:r w:rsidR="005867BA" w:rsidRPr="00AF159A">
        <w:rPr>
          <w:i/>
        </w:rPr>
        <w:t xml:space="preserve"> </w:t>
      </w:r>
      <w:r w:rsidRPr="00AF159A">
        <w:rPr>
          <w:i/>
        </w:rPr>
        <w:t>14,7</w:t>
      </w:r>
      <w:r w:rsidR="005867BA" w:rsidRPr="00AF159A">
        <w:rPr>
          <w:i/>
        </w:rPr>
        <w:t>%</w:t>
      </w:r>
      <w:r w:rsidRPr="00AF159A">
        <w:rPr>
          <w:i/>
        </w:rPr>
        <w:t>),</w:t>
      </w:r>
      <w:r w:rsidR="005867BA" w:rsidRPr="00AF159A">
        <w:rPr>
          <w:i/>
        </w:rPr>
        <w:t xml:space="preserve"> </w:t>
      </w:r>
      <w:hyperlink w:anchor="А108" w:history="1">
        <w:r w:rsidRPr="00AF159A">
          <w:rPr>
            <w:rStyle w:val="a3"/>
            <w:i/>
          </w:rPr>
          <w:t>сообщает</w:t>
        </w:r>
        <w:r w:rsidR="005867BA" w:rsidRPr="00AF159A">
          <w:rPr>
            <w:rStyle w:val="a3"/>
            <w:i/>
          </w:rPr>
          <w:t xml:space="preserve"> «</w:t>
        </w:r>
        <w:r w:rsidRPr="00AF159A">
          <w:rPr>
            <w:rStyle w:val="a3"/>
            <w:i/>
          </w:rPr>
          <w:t>Финмаркет</w:t>
        </w:r>
        <w:r w:rsidR="005867BA" w:rsidRPr="00AF159A">
          <w:rPr>
            <w:rStyle w:val="a3"/>
            <w:i/>
          </w:rPr>
          <w:t>»</w:t>
        </w:r>
      </w:hyperlink>
    </w:p>
    <w:p w14:paraId="397DEAEB" w14:textId="77777777" w:rsidR="00D15551" w:rsidRPr="00AF159A" w:rsidRDefault="00D15551" w:rsidP="00676D5F">
      <w:pPr>
        <w:numPr>
          <w:ilvl w:val="0"/>
          <w:numId w:val="25"/>
        </w:numPr>
        <w:rPr>
          <w:i/>
        </w:rPr>
      </w:pPr>
      <w:r w:rsidRPr="00AF159A">
        <w:rPr>
          <w:i/>
        </w:rPr>
        <w:t>Член</w:t>
      </w:r>
      <w:r w:rsidR="005867BA" w:rsidRPr="00AF159A">
        <w:rPr>
          <w:i/>
        </w:rPr>
        <w:t xml:space="preserve"> </w:t>
      </w:r>
      <w:r w:rsidRPr="00AF159A">
        <w:rPr>
          <w:i/>
        </w:rPr>
        <w:t>комитета</w:t>
      </w:r>
      <w:r w:rsidR="005867BA" w:rsidRPr="00AF159A">
        <w:rPr>
          <w:i/>
        </w:rPr>
        <w:t xml:space="preserve"> </w:t>
      </w:r>
      <w:r w:rsidRPr="00AF159A">
        <w:rPr>
          <w:i/>
        </w:rPr>
        <w:t>Госдумы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труду,</w:t>
      </w:r>
      <w:r w:rsidR="005867BA" w:rsidRPr="00AF159A">
        <w:rPr>
          <w:i/>
        </w:rPr>
        <w:t xml:space="preserve"> </w:t>
      </w:r>
      <w:r w:rsidRPr="00AF159A">
        <w:rPr>
          <w:i/>
        </w:rPr>
        <w:t>социальной</w:t>
      </w:r>
      <w:r w:rsidR="005867BA" w:rsidRPr="00AF159A">
        <w:rPr>
          <w:i/>
        </w:rPr>
        <w:t xml:space="preserve"> </w:t>
      </w:r>
      <w:r w:rsidRPr="00AF159A">
        <w:rPr>
          <w:i/>
        </w:rPr>
        <w:t>политике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делам</w:t>
      </w:r>
      <w:r w:rsidR="005867BA" w:rsidRPr="00AF159A">
        <w:rPr>
          <w:i/>
        </w:rPr>
        <w:t xml:space="preserve"> </w:t>
      </w:r>
      <w:r w:rsidRPr="00AF159A">
        <w:rPr>
          <w:i/>
        </w:rPr>
        <w:t>ветеранов</w:t>
      </w:r>
      <w:r w:rsidR="005867BA" w:rsidRPr="00AF159A">
        <w:rPr>
          <w:i/>
        </w:rPr>
        <w:t xml:space="preserve"> </w:t>
      </w:r>
      <w:r w:rsidRPr="00AF159A">
        <w:rPr>
          <w:i/>
        </w:rPr>
        <w:t>Светлана</w:t>
      </w:r>
      <w:r w:rsidR="005867BA" w:rsidRPr="00AF159A">
        <w:rPr>
          <w:i/>
        </w:rPr>
        <w:t xml:space="preserve"> </w:t>
      </w:r>
      <w:r w:rsidRPr="00AF159A">
        <w:rPr>
          <w:i/>
        </w:rPr>
        <w:t>Бессараб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беседе</w:t>
      </w:r>
      <w:r w:rsidR="005867BA" w:rsidRPr="00AF159A">
        <w:rPr>
          <w:i/>
        </w:rPr>
        <w:t xml:space="preserve"> </w:t>
      </w:r>
      <w:r w:rsidRPr="00AF159A">
        <w:rPr>
          <w:i/>
        </w:rPr>
        <w:t>с</w:t>
      </w:r>
      <w:r w:rsidR="005867BA" w:rsidRPr="00AF159A">
        <w:rPr>
          <w:i/>
        </w:rPr>
        <w:t xml:space="preserve"> </w:t>
      </w:r>
      <w:hyperlink w:anchor="А109" w:history="1">
        <w:r w:rsidR="00DA16E1" w:rsidRPr="00AF159A">
          <w:rPr>
            <w:rStyle w:val="a3"/>
            <w:i/>
          </w:rPr>
          <w:t>ТВ-каналом</w:t>
        </w:r>
        <w:r w:rsidR="005867BA" w:rsidRPr="00AF159A">
          <w:rPr>
            <w:rStyle w:val="a3"/>
            <w:i/>
          </w:rPr>
          <w:t xml:space="preserve"> </w:t>
        </w:r>
        <w:r w:rsidRPr="00AF159A">
          <w:rPr>
            <w:rStyle w:val="a3"/>
            <w:i/>
          </w:rPr>
          <w:t>RT</w:t>
        </w:r>
      </w:hyperlink>
      <w:r w:rsidR="005867BA" w:rsidRPr="00AF159A">
        <w:rPr>
          <w:i/>
        </w:rPr>
        <w:t xml:space="preserve"> </w:t>
      </w:r>
      <w:r w:rsidRPr="00AF159A">
        <w:rPr>
          <w:i/>
        </w:rPr>
        <w:t>отметила,</w:t>
      </w:r>
      <w:r w:rsidR="005867BA" w:rsidRPr="00AF159A">
        <w:rPr>
          <w:i/>
        </w:rPr>
        <w:t xml:space="preserve"> </w:t>
      </w:r>
      <w:r w:rsidRPr="00AF159A">
        <w:rPr>
          <w:i/>
        </w:rPr>
        <w:t>что</w:t>
      </w:r>
      <w:r w:rsidR="005867BA" w:rsidRPr="00AF159A">
        <w:rPr>
          <w:i/>
        </w:rPr>
        <w:t xml:space="preserve"> </w:t>
      </w:r>
      <w:r w:rsidRPr="00AF159A">
        <w:rPr>
          <w:i/>
        </w:rPr>
        <w:t>темпы</w:t>
      </w:r>
      <w:r w:rsidR="005867BA" w:rsidRPr="00AF159A">
        <w:rPr>
          <w:i/>
        </w:rPr>
        <w:t xml:space="preserve"> </w:t>
      </w:r>
      <w:r w:rsidRPr="00AF159A">
        <w:rPr>
          <w:i/>
        </w:rPr>
        <w:t>роста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пенсионного</w:t>
      </w:r>
      <w:r w:rsidR="005867BA" w:rsidRPr="00AF159A">
        <w:rPr>
          <w:i/>
        </w:rPr>
        <w:t xml:space="preserve"> </w:t>
      </w:r>
      <w:r w:rsidRPr="00AF159A">
        <w:rPr>
          <w:i/>
        </w:rPr>
        <w:t>обеспечения</w:t>
      </w:r>
      <w:r w:rsidR="005867BA" w:rsidRPr="00AF159A">
        <w:rPr>
          <w:i/>
        </w:rPr>
        <w:t xml:space="preserve"> </w:t>
      </w:r>
      <w:r w:rsidRPr="00AF159A">
        <w:rPr>
          <w:i/>
        </w:rPr>
        <w:t>должны</w:t>
      </w:r>
      <w:r w:rsidR="005867BA" w:rsidRPr="00AF159A">
        <w:rPr>
          <w:i/>
        </w:rPr>
        <w:t xml:space="preserve"> </w:t>
      </w:r>
      <w:r w:rsidRPr="00AF159A">
        <w:rPr>
          <w:i/>
        </w:rPr>
        <w:t>опережать</w:t>
      </w:r>
      <w:r w:rsidR="005867BA" w:rsidRPr="00AF159A">
        <w:rPr>
          <w:i/>
        </w:rPr>
        <w:t xml:space="preserve"> </w:t>
      </w:r>
      <w:r w:rsidRPr="00AF159A">
        <w:rPr>
          <w:i/>
        </w:rPr>
        <w:t>инфляцию.</w:t>
      </w:r>
      <w:r w:rsidR="005867BA" w:rsidRPr="00AF159A">
        <w:rPr>
          <w:i/>
        </w:rPr>
        <w:t xml:space="preserve"> </w:t>
      </w:r>
      <w:r w:rsidRPr="00AF159A">
        <w:rPr>
          <w:i/>
        </w:rPr>
        <w:t>Парламентарий</w:t>
      </w:r>
      <w:r w:rsidR="005867BA" w:rsidRPr="00AF159A">
        <w:rPr>
          <w:i/>
        </w:rPr>
        <w:t xml:space="preserve"> </w:t>
      </w:r>
      <w:r w:rsidRPr="00AF159A">
        <w:rPr>
          <w:i/>
        </w:rPr>
        <w:t>также</w:t>
      </w:r>
      <w:r w:rsidR="005867BA" w:rsidRPr="00AF159A">
        <w:rPr>
          <w:i/>
        </w:rPr>
        <w:t xml:space="preserve"> </w:t>
      </w:r>
      <w:r w:rsidRPr="00AF159A">
        <w:rPr>
          <w:i/>
        </w:rPr>
        <w:t>отметила,</w:t>
      </w:r>
      <w:r w:rsidR="005867BA" w:rsidRPr="00AF159A">
        <w:rPr>
          <w:i/>
        </w:rPr>
        <w:t xml:space="preserve"> </w:t>
      </w:r>
      <w:r w:rsidRPr="00AF159A">
        <w:rPr>
          <w:i/>
        </w:rPr>
        <w:t>что</w:t>
      </w:r>
      <w:r w:rsidR="005867BA" w:rsidRPr="00AF159A">
        <w:rPr>
          <w:i/>
        </w:rPr>
        <w:t xml:space="preserve"> </w:t>
      </w:r>
      <w:r w:rsidRPr="00AF159A">
        <w:rPr>
          <w:i/>
        </w:rPr>
        <w:t>прогнозные</w:t>
      </w:r>
      <w:r w:rsidR="005867BA" w:rsidRPr="00AF159A">
        <w:rPr>
          <w:i/>
        </w:rPr>
        <w:t xml:space="preserve"> </w:t>
      </w:r>
      <w:r w:rsidRPr="00AF159A">
        <w:rPr>
          <w:i/>
        </w:rPr>
        <w:t>значения</w:t>
      </w:r>
      <w:r w:rsidR="005867BA" w:rsidRPr="00AF159A">
        <w:rPr>
          <w:i/>
        </w:rPr>
        <w:t xml:space="preserve"> </w:t>
      </w:r>
      <w:r w:rsidRPr="00AF159A">
        <w:rPr>
          <w:i/>
        </w:rPr>
        <w:t>часто</w:t>
      </w:r>
      <w:r w:rsidR="005867BA" w:rsidRPr="00AF159A">
        <w:rPr>
          <w:i/>
        </w:rPr>
        <w:t xml:space="preserve"> </w:t>
      </w:r>
      <w:r w:rsidRPr="00AF159A">
        <w:rPr>
          <w:i/>
        </w:rPr>
        <w:t>не</w:t>
      </w:r>
      <w:r w:rsidR="005867BA" w:rsidRPr="00AF159A">
        <w:rPr>
          <w:i/>
        </w:rPr>
        <w:t xml:space="preserve"> </w:t>
      </w:r>
      <w:r w:rsidRPr="00AF159A">
        <w:rPr>
          <w:i/>
        </w:rPr>
        <w:t>соответствуют</w:t>
      </w:r>
      <w:r w:rsidR="005867BA" w:rsidRPr="00AF159A">
        <w:rPr>
          <w:i/>
        </w:rPr>
        <w:t xml:space="preserve"> </w:t>
      </w:r>
      <w:r w:rsidRPr="00AF159A">
        <w:rPr>
          <w:i/>
        </w:rPr>
        <w:t>действительности</w:t>
      </w:r>
    </w:p>
    <w:p w14:paraId="2EA9FA7C" w14:textId="77777777" w:rsidR="00D15551" w:rsidRPr="00AF159A" w:rsidRDefault="00D15551" w:rsidP="00676D5F">
      <w:pPr>
        <w:numPr>
          <w:ilvl w:val="0"/>
          <w:numId w:val="25"/>
        </w:numPr>
        <w:rPr>
          <w:i/>
        </w:rPr>
      </w:pP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России</w:t>
      </w:r>
      <w:r w:rsidR="005867BA" w:rsidRPr="00AF159A">
        <w:rPr>
          <w:i/>
        </w:rPr>
        <w:t xml:space="preserve"> </w:t>
      </w:r>
      <w:r w:rsidRPr="00AF159A">
        <w:rPr>
          <w:i/>
        </w:rPr>
        <w:t>предлагают</w:t>
      </w:r>
      <w:r w:rsidR="005867BA" w:rsidRPr="00AF159A">
        <w:rPr>
          <w:i/>
        </w:rPr>
        <w:t xml:space="preserve"> </w:t>
      </w:r>
      <w:r w:rsidRPr="00AF159A">
        <w:rPr>
          <w:i/>
        </w:rPr>
        <w:t>выплатить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декабре</w:t>
      </w:r>
      <w:r w:rsidR="005867BA" w:rsidRPr="00AF159A">
        <w:rPr>
          <w:i/>
        </w:rPr>
        <w:t xml:space="preserve"> </w:t>
      </w:r>
      <w:r w:rsidRPr="00AF159A">
        <w:rPr>
          <w:i/>
        </w:rPr>
        <w:t>13-ю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пенсию</w:t>
      </w:r>
      <w:r w:rsidR="005867BA" w:rsidRPr="00AF159A">
        <w:rPr>
          <w:i/>
        </w:rPr>
        <w:t xml:space="preserve"> </w:t>
      </w:r>
      <w:r w:rsidRPr="00AF159A">
        <w:rPr>
          <w:i/>
        </w:rPr>
        <w:t>всем</w:t>
      </w:r>
      <w:r w:rsidR="005867BA" w:rsidRPr="00AF159A">
        <w:rPr>
          <w:i/>
        </w:rPr>
        <w:t xml:space="preserve"> </w:t>
      </w:r>
      <w:r w:rsidRPr="00AF159A">
        <w:rPr>
          <w:i/>
        </w:rPr>
        <w:t>пожилым</w:t>
      </w:r>
      <w:r w:rsidR="005867BA" w:rsidRPr="00AF159A">
        <w:rPr>
          <w:i/>
        </w:rPr>
        <w:t xml:space="preserve"> </w:t>
      </w:r>
      <w:r w:rsidRPr="00AF159A">
        <w:rPr>
          <w:i/>
        </w:rPr>
        <w:t>людям,</w:t>
      </w:r>
      <w:r w:rsidR="005867BA" w:rsidRPr="00AF159A">
        <w:rPr>
          <w:i/>
        </w:rPr>
        <w:t xml:space="preserve"> </w:t>
      </w:r>
      <w:r w:rsidRPr="00AF159A">
        <w:rPr>
          <w:i/>
        </w:rPr>
        <w:t>получающим</w:t>
      </w:r>
      <w:r w:rsidR="005867BA" w:rsidRPr="00AF159A">
        <w:rPr>
          <w:i/>
        </w:rPr>
        <w:t xml:space="preserve"> </w:t>
      </w:r>
      <w:r w:rsidRPr="00AF159A">
        <w:rPr>
          <w:i/>
        </w:rPr>
        <w:t>страховую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пенсию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старости.</w:t>
      </w:r>
      <w:r w:rsidR="005867BA" w:rsidRPr="00AF159A">
        <w:rPr>
          <w:i/>
        </w:rPr>
        <w:t xml:space="preserve"> </w:t>
      </w:r>
      <w:r w:rsidRPr="00AF159A">
        <w:rPr>
          <w:i/>
        </w:rPr>
        <w:t>Официальное</w:t>
      </w:r>
      <w:r w:rsidR="005867BA" w:rsidRPr="00AF159A">
        <w:rPr>
          <w:i/>
        </w:rPr>
        <w:t xml:space="preserve"> </w:t>
      </w:r>
      <w:r w:rsidRPr="00AF159A">
        <w:rPr>
          <w:i/>
        </w:rPr>
        <w:t>письмо</w:t>
      </w:r>
      <w:r w:rsidR="005867BA" w:rsidRPr="00AF159A">
        <w:rPr>
          <w:i/>
        </w:rPr>
        <w:t xml:space="preserve"> </w:t>
      </w:r>
      <w:r w:rsidRPr="00AF159A">
        <w:rPr>
          <w:i/>
        </w:rPr>
        <w:t>с</w:t>
      </w:r>
      <w:r w:rsidR="005867BA" w:rsidRPr="00AF159A">
        <w:rPr>
          <w:i/>
        </w:rPr>
        <w:t xml:space="preserve"> </w:t>
      </w:r>
      <w:r w:rsidRPr="00AF159A">
        <w:rPr>
          <w:i/>
        </w:rPr>
        <w:t>инициативой</w:t>
      </w:r>
      <w:r w:rsidR="005867BA" w:rsidRPr="00AF159A">
        <w:rPr>
          <w:i/>
        </w:rPr>
        <w:t xml:space="preserve"> </w:t>
      </w:r>
      <w:r w:rsidRPr="00AF159A">
        <w:rPr>
          <w:i/>
        </w:rPr>
        <w:t>направлено</w:t>
      </w:r>
      <w:r w:rsidR="005867BA" w:rsidRPr="00AF159A">
        <w:rPr>
          <w:i/>
        </w:rPr>
        <w:t xml:space="preserve"> </w:t>
      </w:r>
      <w:r w:rsidRPr="00AF159A">
        <w:rPr>
          <w:i/>
        </w:rPr>
        <w:t>премьер-министру</w:t>
      </w:r>
      <w:r w:rsidR="005867BA" w:rsidRPr="00AF159A">
        <w:rPr>
          <w:i/>
        </w:rPr>
        <w:t xml:space="preserve"> </w:t>
      </w:r>
      <w:r w:rsidRPr="00AF159A">
        <w:rPr>
          <w:i/>
        </w:rPr>
        <w:t>РФ</w:t>
      </w:r>
      <w:r w:rsidR="005867BA" w:rsidRPr="00AF159A">
        <w:rPr>
          <w:i/>
        </w:rPr>
        <w:t xml:space="preserve"> </w:t>
      </w:r>
      <w:r w:rsidRPr="00AF159A">
        <w:rPr>
          <w:i/>
        </w:rPr>
        <w:t>Михаилу</w:t>
      </w:r>
      <w:r w:rsidR="005867BA" w:rsidRPr="00AF159A">
        <w:rPr>
          <w:i/>
        </w:rPr>
        <w:t xml:space="preserve"> </w:t>
      </w:r>
      <w:r w:rsidRPr="00AF159A">
        <w:rPr>
          <w:i/>
        </w:rPr>
        <w:t>Мишустину</w:t>
      </w:r>
      <w:r w:rsidR="005867BA" w:rsidRPr="00AF159A">
        <w:rPr>
          <w:i/>
        </w:rPr>
        <w:t xml:space="preserve"> </w:t>
      </w:r>
      <w:r w:rsidRPr="00AF159A">
        <w:rPr>
          <w:i/>
        </w:rPr>
        <w:t>главой</w:t>
      </w:r>
      <w:r w:rsidR="005867BA" w:rsidRPr="00AF159A">
        <w:rPr>
          <w:i/>
        </w:rPr>
        <w:t xml:space="preserve"> </w:t>
      </w:r>
      <w:r w:rsidRPr="00AF159A">
        <w:rPr>
          <w:i/>
        </w:rPr>
        <w:t>фракции</w:t>
      </w:r>
      <w:r w:rsidR="005867BA" w:rsidRPr="00AF159A">
        <w:rPr>
          <w:i/>
        </w:rPr>
        <w:t xml:space="preserve"> «</w:t>
      </w:r>
      <w:r w:rsidRPr="00AF159A">
        <w:rPr>
          <w:i/>
        </w:rPr>
        <w:t>Справедливая</w:t>
      </w:r>
      <w:r w:rsidR="005867BA" w:rsidRPr="00AF159A">
        <w:rPr>
          <w:i/>
        </w:rPr>
        <w:t xml:space="preserve"> </w:t>
      </w:r>
      <w:r w:rsidRPr="00AF159A">
        <w:rPr>
          <w:i/>
        </w:rPr>
        <w:t>Россия</w:t>
      </w:r>
      <w:r w:rsidR="005867BA" w:rsidRPr="00AF159A">
        <w:rPr>
          <w:i/>
        </w:rPr>
        <w:t xml:space="preserve"> - </w:t>
      </w:r>
      <w:r w:rsidRPr="00AF159A">
        <w:rPr>
          <w:i/>
        </w:rPr>
        <w:t>За</w:t>
      </w:r>
      <w:r w:rsidR="005867BA" w:rsidRPr="00AF159A">
        <w:rPr>
          <w:i/>
        </w:rPr>
        <w:t xml:space="preserve"> </w:t>
      </w:r>
      <w:r w:rsidRPr="00AF159A">
        <w:rPr>
          <w:i/>
        </w:rPr>
        <w:t>правду</w:t>
      </w:r>
      <w:r w:rsidR="005867BA" w:rsidRPr="00AF159A">
        <w:rPr>
          <w:i/>
        </w:rPr>
        <w:t xml:space="preserve">» </w:t>
      </w:r>
      <w:r w:rsidRPr="00AF159A">
        <w:rPr>
          <w:i/>
        </w:rPr>
        <w:t>Сергеем</w:t>
      </w:r>
      <w:r w:rsidR="005867BA" w:rsidRPr="00AF159A">
        <w:rPr>
          <w:i/>
        </w:rPr>
        <w:t xml:space="preserve"> </w:t>
      </w:r>
      <w:r w:rsidRPr="00AF159A">
        <w:rPr>
          <w:i/>
        </w:rPr>
        <w:t>Мироновым.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документе</w:t>
      </w:r>
      <w:r w:rsidR="005867BA" w:rsidRPr="00AF159A">
        <w:rPr>
          <w:i/>
        </w:rPr>
        <w:t xml:space="preserve"> </w:t>
      </w:r>
      <w:r w:rsidRPr="00AF159A">
        <w:rPr>
          <w:i/>
        </w:rPr>
        <w:t>также</w:t>
      </w:r>
      <w:r w:rsidR="005867BA" w:rsidRPr="00AF159A">
        <w:rPr>
          <w:i/>
        </w:rPr>
        <w:t xml:space="preserve"> </w:t>
      </w:r>
      <w:r w:rsidRPr="00AF159A">
        <w:rPr>
          <w:i/>
        </w:rPr>
        <w:t>отмечается,</w:t>
      </w:r>
      <w:r w:rsidR="005867BA" w:rsidRPr="00AF159A">
        <w:rPr>
          <w:i/>
        </w:rPr>
        <w:t xml:space="preserve"> </w:t>
      </w:r>
      <w:r w:rsidRPr="00AF159A">
        <w:rPr>
          <w:i/>
        </w:rPr>
        <w:t>что</w:t>
      </w:r>
      <w:r w:rsidR="005867BA" w:rsidRPr="00AF159A">
        <w:rPr>
          <w:i/>
        </w:rPr>
        <w:t xml:space="preserve"> </w:t>
      </w:r>
      <w:r w:rsidRPr="00AF159A">
        <w:rPr>
          <w:i/>
        </w:rPr>
        <w:t>при</w:t>
      </w:r>
      <w:r w:rsidR="005867BA" w:rsidRPr="00AF159A">
        <w:rPr>
          <w:i/>
        </w:rPr>
        <w:t xml:space="preserve"> </w:t>
      </w:r>
      <w:r w:rsidRPr="00AF159A">
        <w:rPr>
          <w:i/>
        </w:rPr>
        <w:t>этом</w:t>
      </w:r>
      <w:r w:rsidR="005867BA" w:rsidRPr="00AF159A">
        <w:rPr>
          <w:i/>
        </w:rPr>
        <w:t xml:space="preserve"> </w:t>
      </w:r>
      <w:r w:rsidRPr="00AF159A">
        <w:rPr>
          <w:i/>
        </w:rPr>
        <w:t>реальные</w:t>
      </w:r>
      <w:r w:rsidR="005867BA" w:rsidRPr="00AF159A">
        <w:rPr>
          <w:i/>
        </w:rPr>
        <w:t xml:space="preserve"> </w:t>
      </w:r>
      <w:r w:rsidRPr="00AF159A">
        <w:rPr>
          <w:i/>
        </w:rPr>
        <w:t>поступления,</w:t>
      </w:r>
      <w:r w:rsidR="005867BA" w:rsidRPr="00AF159A">
        <w:rPr>
          <w:i/>
        </w:rPr>
        <w:t xml:space="preserve"> </w:t>
      </w:r>
      <w:r w:rsidRPr="00AF159A">
        <w:rPr>
          <w:i/>
        </w:rPr>
        <w:t>согласно</w:t>
      </w:r>
      <w:r w:rsidR="005867BA" w:rsidRPr="00AF159A">
        <w:rPr>
          <w:i/>
        </w:rPr>
        <w:t xml:space="preserve"> </w:t>
      </w:r>
      <w:r w:rsidRPr="00AF159A">
        <w:rPr>
          <w:i/>
        </w:rPr>
        <w:t>сведениям</w:t>
      </w:r>
      <w:r w:rsidR="005867BA" w:rsidRPr="00AF159A">
        <w:rPr>
          <w:i/>
        </w:rPr>
        <w:t xml:space="preserve"> </w:t>
      </w:r>
      <w:r w:rsidRPr="00AF159A">
        <w:rPr>
          <w:i/>
        </w:rPr>
        <w:t>Росстата,</w:t>
      </w:r>
      <w:r w:rsidR="005867BA" w:rsidRPr="00AF159A">
        <w:rPr>
          <w:i/>
        </w:rPr>
        <w:t xml:space="preserve"> </w:t>
      </w:r>
      <w:r w:rsidRPr="00AF159A">
        <w:rPr>
          <w:i/>
        </w:rPr>
        <w:t>коэффициент</w:t>
      </w:r>
      <w:r w:rsidR="005867BA" w:rsidRPr="00AF159A">
        <w:rPr>
          <w:i/>
        </w:rPr>
        <w:t xml:space="preserve"> </w:t>
      </w:r>
      <w:r w:rsidRPr="00AF159A">
        <w:rPr>
          <w:i/>
        </w:rPr>
        <w:t>утраченного</w:t>
      </w:r>
      <w:r w:rsidR="005867BA" w:rsidRPr="00AF159A">
        <w:rPr>
          <w:i/>
        </w:rPr>
        <w:t xml:space="preserve"> </w:t>
      </w:r>
      <w:r w:rsidRPr="00AF159A">
        <w:rPr>
          <w:i/>
        </w:rPr>
        <w:t>заработка,</w:t>
      </w:r>
      <w:r w:rsidR="005867BA" w:rsidRPr="00AF159A">
        <w:rPr>
          <w:i/>
        </w:rPr>
        <w:t xml:space="preserve"> </w:t>
      </w:r>
      <w:r w:rsidRPr="00AF159A">
        <w:rPr>
          <w:i/>
        </w:rPr>
        <w:t>составлявший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январе</w:t>
      </w:r>
      <w:r w:rsidR="005867BA" w:rsidRPr="00AF159A">
        <w:rPr>
          <w:i/>
        </w:rPr>
        <w:t xml:space="preserve"> </w:t>
      </w:r>
      <w:r w:rsidRPr="00AF159A">
        <w:rPr>
          <w:i/>
        </w:rPr>
        <w:t>2023</w:t>
      </w:r>
      <w:r w:rsidR="005867BA" w:rsidRPr="00AF159A">
        <w:rPr>
          <w:i/>
        </w:rPr>
        <w:t xml:space="preserve"> </w:t>
      </w:r>
      <w:r w:rsidRPr="00AF159A">
        <w:rPr>
          <w:i/>
        </w:rPr>
        <w:t>года</w:t>
      </w:r>
      <w:r w:rsidR="005867BA" w:rsidRPr="00AF159A">
        <w:rPr>
          <w:i/>
        </w:rPr>
        <w:t xml:space="preserve"> </w:t>
      </w:r>
      <w:r w:rsidRPr="00AF159A">
        <w:rPr>
          <w:i/>
        </w:rPr>
        <w:t>30,5%,</w:t>
      </w:r>
      <w:r w:rsidR="005867BA" w:rsidRPr="00AF159A">
        <w:rPr>
          <w:i/>
        </w:rPr>
        <w:t xml:space="preserve"> </w:t>
      </w:r>
      <w:r w:rsidRPr="00AF159A">
        <w:rPr>
          <w:i/>
        </w:rPr>
        <w:t>к</w:t>
      </w:r>
      <w:r w:rsidR="005867BA" w:rsidRPr="00AF159A">
        <w:rPr>
          <w:i/>
        </w:rPr>
        <w:t xml:space="preserve"> </w:t>
      </w:r>
      <w:r w:rsidRPr="00AF159A">
        <w:rPr>
          <w:i/>
        </w:rPr>
        <w:t>июлю</w:t>
      </w:r>
      <w:r w:rsidR="005867BA" w:rsidRPr="00AF159A">
        <w:rPr>
          <w:i/>
        </w:rPr>
        <w:t xml:space="preserve"> </w:t>
      </w:r>
      <w:r w:rsidRPr="00AF159A">
        <w:rPr>
          <w:i/>
        </w:rPr>
        <w:t>2024</w:t>
      </w:r>
      <w:r w:rsidR="005867BA" w:rsidRPr="00AF159A">
        <w:rPr>
          <w:i/>
        </w:rPr>
        <w:t xml:space="preserve"> </w:t>
      </w:r>
      <w:r w:rsidRPr="00AF159A">
        <w:rPr>
          <w:i/>
        </w:rPr>
        <w:t>года</w:t>
      </w:r>
      <w:r w:rsidR="005867BA" w:rsidRPr="00AF159A">
        <w:rPr>
          <w:i/>
        </w:rPr>
        <w:t xml:space="preserve"> </w:t>
      </w:r>
      <w:r w:rsidRPr="00AF159A">
        <w:rPr>
          <w:i/>
        </w:rPr>
        <w:t>опустился</w:t>
      </w:r>
      <w:r w:rsidR="005867BA" w:rsidRPr="00AF159A">
        <w:rPr>
          <w:i/>
        </w:rPr>
        <w:t xml:space="preserve"> </w:t>
      </w:r>
      <w:r w:rsidRPr="00AF159A">
        <w:rPr>
          <w:i/>
        </w:rPr>
        <w:t>до</w:t>
      </w:r>
      <w:r w:rsidR="005867BA" w:rsidRPr="00AF159A">
        <w:rPr>
          <w:i/>
        </w:rPr>
        <w:t xml:space="preserve"> </w:t>
      </w:r>
      <w:r w:rsidRPr="00AF159A">
        <w:rPr>
          <w:i/>
        </w:rPr>
        <w:t>23,5%,</w:t>
      </w:r>
      <w:r w:rsidR="005867BA" w:rsidRPr="00AF159A">
        <w:rPr>
          <w:i/>
        </w:rPr>
        <w:t xml:space="preserve"> </w:t>
      </w:r>
      <w:r w:rsidRPr="00AF159A">
        <w:rPr>
          <w:i/>
        </w:rPr>
        <w:t>то</w:t>
      </w:r>
      <w:r w:rsidR="005867BA" w:rsidRPr="00AF159A">
        <w:rPr>
          <w:i/>
        </w:rPr>
        <w:t xml:space="preserve"> </w:t>
      </w:r>
      <w:r w:rsidRPr="00AF159A">
        <w:rPr>
          <w:i/>
        </w:rPr>
        <w:t>есть</w:t>
      </w:r>
      <w:r w:rsidR="005867BA" w:rsidRPr="00AF159A">
        <w:rPr>
          <w:i/>
        </w:rPr>
        <w:t xml:space="preserve"> </w:t>
      </w:r>
      <w:r w:rsidRPr="00AF159A">
        <w:rPr>
          <w:i/>
        </w:rPr>
        <w:t>средняя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пенсия</w:t>
      </w:r>
      <w:r w:rsidR="005867BA" w:rsidRPr="00AF159A">
        <w:rPr>
          <w:i/>
        </w:rPr>
        <w:t xml:space="preserve"> </w:t>
      </w:r>
      <w:r w:rsidRPr="00AF159A">
        <w:rPr>
          <w:i/>
        </w:rPr>
        <w:t>вчетверо</w:t>
      </w:r>
      <w:r w:rsidR="005867BA" w:rsidRPr="00AF159A">
        <w:rPr>
          <w:i/>
        </w:rPr>
        <w:t xml:space="preserve"> </w:t>
      </w:r>
      <w:r w:rsidRPr="00AF159A">
        <w:rPr>
          <w:i/>
        </w:rPr>
        <w:t>уступает</w:t>
      </w:r>
      <w:r w:rsidR="005867BA" w:rsidRPr="00AF159A">
        <w:rPr>
          <w:i/>
        </w:rPr>
        <w:t xml:space="preserve"> </w:t>
      </w:r>
      <w:r w:rsidRPr="00AF159A">
        <w:rPr>
          <w:i/>
        </w:rPr>
        <w:t>средней</w:t>
      </w:r>
      <w:r w:rsidR="005867BA" w:rsidRPr="00AF159A">
        <w:rPr>
          <w:i/>
        </w:rPr>
        <w:t xml:space="preserve"> </w:t>
      </w:r>
      <w:r w:rsidRPr="00AF159A">
        <w:rPr>
          <w:i/>
        </w:rPr>
        <w:t>зарплате,</w:t>
      </w:r>
      <w:r w:rsidR="005867BA" w:rsidRPr="00AF159A">
        <w:rPr>
          <w:i/>
        </w:rPr>
        <w:t xml:space="preserve"> </w:t>
      </w:r>
      <w:hyperlink w:anchor="А110" w:history="1">
        <w:r w:rsidRPr="00AF159A">
          <w:rPr>
            <w:rStyle w:val="a3"/>
            <w:i/>
          </w:rPr>
          <w:t>пишут</w:t>
        </w:r>
        <w:r w:rsidR="005867BA" w:rsidRPr="00AF159A">
          <w:rPr>
            <w:rStyle w:val="a3"/>
            <w:i/>
          </w:rPr>
          <w:t xml:space="preserve"> «</w:t>
        </w:r>
        <w:r w:rsidRPr="00AF159A">
          <w:rPr>
            <w:rStyle w:val="a3"/>
            <w:i/>
          </w:rPr>
          <w:t>Известия</w:t>
        </w:r>
        <w:r w:rsidR="005867BA" w:rsidRPr="00AF159A">
          <w:rPr>
            <w:rStyle w:val="a3"/>
            <w:i/>
          </w:rPr>
          <w:t>»</w:t>
        </w:r>
      </w:hyperlink>
    </w:p>
    <w:p w14:paraId="49FB3AF7" w14:textId="77777777" w:rsidR="00D15551" w:rsidRPr="00AF159A" w:rsidRDefault="00D15551" w:rsidP="00676D5F">
      <w:pPr>
        <w:numPr>
          <w:ilvl w:val="0"/>
          <w:numId w:val="25"/>
        </w:numPr>
        <w:rPr>
          <w:i/>
        </w:rPr>
      </w:pPr>
      <w:r w:rsidRPr="00AF159A">
        <w:rPr>
          <w:i/>
        </w:rPr>
        <w:t>Идея</w:t>
      </w:r>
      <w:r w:rsidR="005867BA" w:rsidRPr="00AF159A">
        <w:rPr>
          <w:i/>
        </w:rPr>
        <w:t xml:space="preserve"> </w:t>
      </w:r>
      <w:r w:rsidRPr="00AF159A">
        <w:rPr>
          <w:i/>
        </w:rPr>
        <w:t>выплачивать</w:t>
      </w:r>
      <w:r w:rsidR="005867BA" w:rsidRPr="00AF159A">
        <w:rPr>
          <w:i/>
        </w:rPr>
        <w:t xml:space="preserve"> </w:t>
      </w:r>
      <w:r w:rsidRPr="00AF159A">
        <w:rPr>
          <w:i/>
        </w:rPr>
        <w:t>россиянам</w:t>
      </w:r>
      <w:r w:rsidR="005867BA" w:rsidRPr="00AF159A">
        <w:rPr>
          <w:i/>
        </w:rPr>
        <w:t xml:space="preserve"> </w:t>
      </w:r>
      <w:r w:rsidRPr="00AF159A">
        <w:rPr>
          <w:i/>
        </w:rPr>
        <w:t>13-ю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пенсию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конце</w:t>
      </w:r>
      <w:r w:rsidR="005867BA" w:rsidRPr="00AF159A">
        <w:rPr>
          <w:i/>
        </w:rPr>
        <w:t xml:space="preserve"> </w:t>
      </w:r>
      <w:r w:rsidRPr="00AF159A">
        <w:rPr>
          <w:i/>
        </w:rPr>
        <w:t>года</w:t>
      </w:r>
      <w:r w:rsidR="005867BA" w:rsidRPr="00AF159A">
        <w:rPr>
          <w:i/>
        </w:rPr>
        <w:t xml:space="preserve"> </w:t>
      </w:r>
      <w:r w:rsidRPr="00AF159A">
        <w:rPr>
          <w:i/>
        </w:rPr>
        <w:t>выглядит</w:t>
      </w:r>
      <w:r w:rsidR="005867BA" w:rsidRPr="00AF159A">
        <w:rPr>
          <w:i/>
        </w:rPr>
        <w:t xml:space="preserve"> </w:t>
      </w:r>
      <w:r w:rsidRPr="00AF159A">
        <w:rPr>
          <w:i/>
        </w:rPr>
        <w:t>популистской,</w:t>
      </w:r>
      <w:r w:rsidR="005867BA" w:rsidRPr="00AF159A">
        <w:rPr>
          <w:i/>
        </w:rPr>
        <w:t xml:space="preserve"> </w:t>
      </w:r>
      <w:r w:rsidRPr="00AF159A">
        <w:rPr>
          <w:i/>
        </w:rPr>
        <w:t>считает</w:t>
      </w:r>
      <w:r w:rsidR="005867BA" w:rsidRPr="00AF159A">
        <w:rPr>
          <w:i/>
        </w:rPr>
        <w:t xml:space="preserve"> </w:t>
      </w:r>
      <w:r w:rsidRPr="00AF159A">
        <w:rPr>
          <w:i/>
        </w:rPr>
        <w:t>член</w:t>
      </w:r>
      <w:r w:rsidR="005867BA" w:rsidRPr="00AF159A">
        <w:rPr>
          <w:i/>
        </w:rPr>
        <w:t xml:space="preserve"> </w:t>
      </w:r>
      <w:r w:rsidRPr="00AF159A">
        <w:rPr>
          <w:i/>
        </w:rPr>
        <w:t>комитета</w:t>
      </w:r>
      <w:r w:rsidR="005867BA" w:rsidRPr="00AF159A">
        <w:rPr>
          <w:i/>
        </w:rPr>
        <w:t xml:space="preserve"> </w:t>
      </w:r>
      <w:r w:rsidRPr="00AF159A">
        <w:rPr>
          <w:i/>
        </w:rPr>
        <w:t>Госдумы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труду,</w:t>
      </w:r>
      <w:r w:rsidR="005867BA" w:rsidRPr="00AF159A">
        <w:rPr>
          <w:i/>
        </w:rPr>
        <w:t xml:space="preserve"> </w:t>
      </w:r>
      <w:r w:rsidRPr="00AF159A">
        <w:rPr>
          <w:i/>
        </w:rPr>
        <w:t>социальной</w:t>
      </w:r>
      <w:r w:rsidR="005867BA" w:rsidRPr="00AF159A">
        <w:rPr>
          <w:i/>
        </w:rPr>
        <w:t xml:space="preserve"> </w:t>
      </w:r>
      <w:r w:rsidRPr="00AF159A">
        <w:rPr>
          <w:i/>
        </w:rPr>
        <w:t>политике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делам</w:t>
      </w:r>
      <w:r w:rsidR="005867BA" w:rsidRPr="00AF159A">
        <w:rPr>
          <w:i/>
        </w:rPr>
        <w:t xml:space="preserve"> </w:t>
      </w:r>
      <w:r w:rsidRPr="00AF159A">
        <w:rPr>
          <w:i/>
        </w:rPr>
        <w:t>ветеранов</w:t>
      </w:r>
      <w:r w:rsidR="005867BA" w:rsidRPr="00AF159A">
        <w:rPr>
          <w:i/>
        </w:rPr>
        <w:t xml:space="preserve"> </w:t>
      </w:r>
      <w:r w:rsidRPr="00AF159A">
        <w:rPr>
          <w:i/>
        </w:rPr>
        <w:t>Светлана</w:t>
      </w:r>
      <w:r w:rsidR="005867BA" w:rsidRPr="00AF159A">
        <w:rPr>
          <w:i/>
        </w:rPr>
        <w:t xml:space="preserve"> </w:t>
      </w:r>
      <w:r w:rsidRPr="00AF159A">
        <w:rPr>
          <w:i/>
        </w:rPr>
        <w:t>Бессараб.</w:t>
      </w:r>
      <w:r w:rsidR="005867BA" w:rsidRPr="00AF159A">
        <w:rPr>
          <w:i/>
        </w:rPr>
        <w:t xml:space="preserve"> </w:t>
      </w:r>
      <w:hyperlink w:anchor="А111" w:history="1">
        <w:r w:rsidRPr="00AF159A">
          <w:rPr>
            <w:rStyle w:val="a3"/>
            <w:i/>
          </w:rPr>
          <w:t>В</w:t>
        </w:r>
        <w:r w:rsidR="005867BA" w:rsidRPr="00AF159A">
          <w:rPr>
            <w:rStyle w:val="a3"/>
            <w:i/>
          </w:rPr>
          <w:t xml:space="preserve"> </w:t>
        </w:r>
        <w:r w:rsidRPr="00AF159A">
          <w:rPr>
            <w:rStyle w:val="a3"/>
            <w:i/>
          </w:rPr>
          <w:t>разговоре</w:t>
        </w:r>
        <w:r w:rsidR="005867BA" w:rsidRPr="00AF159A">
          <w:rPr>
            <w:rStyle w:val="a3"/>
            <w:i/>
          </w:rPr>
          <w:t xml:space="preserve"> </w:t>
        </w:r>
        <w:r w:rsidRPr="00AF159A">
          <w:rPr>
            <w:rStyle w:val="a3"/>
            <w:i/>
          </w:rPr>
          <w:t>с</w:t>
        </w:r>
        <w:r w:rsidR="005867BA" w:rsidRPr="00AF159A">
          <w:rPr>
            <w:rStyle w:val="a3"/>
            <w:i/>
          </w:rPr>
          <w:t xml:space="preserve"> «</w:t>
        </w:r>
        <w:r w:rsidR="00DA16E1" w:rsidRPr="00AF159A">
          <w:rPr>
            <w:rStyle w:val="a3"/>
            <w:i/>
          </w:rPr>
          <w:t>Лентой.</w:t>
        </w:r>
        <w:r w:rsidR="00DA16E1" w:rsidRPr="00AF159A">
          <w:rPr>
            <w:rStyle w:val="a3"/>
            <w:i/>
            <w:lang w:val="en-US"/>
          </w:rPr>
          <w:t>ru</w:t>
        </w:r>
        <w:r w:rsidR="005867BA" w:rsidRPr="00AF159A">
          <w:rPr>
            <w:rStyle w:val="a3"/>
            <w:i/>
          </w:rPr>
          <w:t>»</w:t>
        </w:r>
      </w:hyperlink>
      <w:r w:rsidR="005867BA" w:rsidRPr="00AF159A">
        <w:rPr>
          <w:i/>
        </w:rPr>
        <w:t xml:space="preserve"> </w:t>
      </w:r>
      <w:r w:rsidRPr="00AF159A">
        <w:rPr>
          <w:i/>
        </w:rPr>
        <w:t>она</w:t>
      </w:r>
      <w:r w:rsidR="005867BA" w:rsidRPr="00AF159A">
        <w:rPr>
          <w:i/>
        </w:rPr>
        <w:t xml:space="preserve"> </w:t>
      </w:r>
      <w:r w:rsidRPr="00AF159A">
        <w:rPr>
          <w:i/>
        </w:rPr>
        <w:t>высказалась</w:t>
      </w:r>
      <w:r w:rsidR="005867BA" w:rsidRPr="00AF159A">
        <w:rPr>
          <w:i/>
        </w:rPr>
        <w:t xml:space="preserve"> </w:t>
      </w:r>
      <w:r w:rsidRPr="00AF159A">
        <w:rPr>
          <w:i/>
        </w:rPr>
        <w:t>о</w:t>
      </w:r>
      <w:r w:rsidR="005867BA" w:rsidRPr="00AF159A">
        <w:rPr>
          <w:i/>
        </w:rPr>
        <w:t xml:space="preserve"> </w:t>
      </w:r>
      <w:r w:rsidRPr="00AF159A">
        <w:rPr>
          <w:i/>
        </w:rPr>
        <w:t>возможности</w:t>
      </w:r>
      <w:r w:rsidR="005867BA" w:rsidRPr="00AF159A">
        <w:rPr>
          <w:i/>
        </w:rPr>
        <w:t xml:space="preserve"> </w:t>
      </w:r>
      <w:r w:rsidRPr="00AF159A">
        <w:rPr>
          <w:i/>
        </w:rPr>
        <w:t>начислять</w:t>
      </w:r>
      <w:r w:rsidR="005867BA" w:rsidRPr="00AF159A">
        <w:rPr>
          <w:i/>
        </w:rPr>
        <w:t xml:space="preserve"> </w:t>
      </w:r>
      <w:r w:rsidRPr="00AF159A">
        <w:rPr>
          <w:i/>
        </w:rPr>
        <w:t>дополнительные</w:t>
      </w:r>
      <w:r w:rsidR="005867BA" w:rsidRPr="00AF159A">
        <w:rPr>
          <w:i/>
        </w:rPr>
        <w:t xml:space="preserve"> </w:t>
      </w:r>
      <w:r w:rsidRPr="00AF159A">
        <w:rPr>
          <w:i/>
        </w:rPr>
        <w:t>средства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пенсионерам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конце</w:t>
      </w:r>
      <w:r w:rsidR="005867BA" w:rsidRPr="00AF159A">
        <w:rPr>
          <w:i/>
        </w:rPr>
        <w:t xml:space="preserve"> </w:t>
      </w:r>
      <w:r w:rsidRPr="00AF159A">
        <w:rPr>
          <w:i/>
        </w:rPr>
        <w:t>года</w:t>
      </w:r>
    </w:p>
    <w:p w14:paraId="4612005A" w14:textId="77777777" w:rsidR="00D15551" w:rsidRPr="00AF159A" w:rsidRDefault="00302585" w:rsidP="00676D5F">
      <w:pPr>
        <w:numPr>
          <w:ilvl w:val="0"/>
          <w:numId w:val="25"/>
        </w:numPr>
        <w:rPr>
          <w:i/>
        </w:rPr>
      </w:pPr>
      <w:r w:rsidRPr="00AF159A">
        <w:rPr>
          <w:i/>
        </w:rPr>
        <w:t>Вместо</w:t>
      </w:r>
      <w:r w:rsidR="005867BA" w:rsidRPr="00AF159A">
        <w:rPr>
          <w:i/>
        </w:rPr>
        <w:t xml:space="preserve"> </w:t>
      </w:r>
      <w:r w:rsidRPr="00AF159A">
        <w:rPr>
          <w:i/>
        </w:rPr>
        <w:t>введения</w:t>
      </w:r>
      <w:r w:rsidR="005867BA" w:rsidRPr="00AF159A">
        <w:rPr>
          <w:i/>
        </w:rPr>
        <w:t xml:space="preserve"> </w:t>
      </w:r>
      <w:r w:rsidRPr="00AF159A">
        <w:rPr>
          <w:i/>
        </w:rPr>
        <w:t>13-й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пенсии</w:t>
      </w:r>
      <w:r w:rsidR="005867BA" w:rsidRPr="00AF159A">
        <w:rPr>
          <w:i/>
        </w:rPr>
        <w:t xml:space="preserve"> </w:t>
      </w:r>
      <w:r w:rsidRPr="00AF159A">
        <w:rPr>
          <w:i/>
        </w:rPr>
        <w:t>перед</w:t>
      </w:r>
      <w:r w:rsidR="005867BA" w:rsidRPr="00AF159A">
        <w:rPr>
          <w:i/>
        </w:rPr>
        <w:t xml:space="preserve"> </w:t>
      </w:r>
      <w:r w:rsidRPr="00AF159A">
        <w:rPr>
          <w:i/>
        </w:rPr>
        <w:t>Новым</w:t>
      </w:r>
      <w:r w:rsidR="005867BA" w:rsidRPr="00AF159A">
        <w:rPr>
          <w:i/>
        </w:rPr>
        <w:t xml:space="preserve"> </w:t>
      </w:r>
      <w:r w:rsidRPr="00AF159A">
        <w:rPr>
          <w:i/>
        </w:rPr>
        <w:t>годом</w:t>
      </w:r>
      <w:r w:rsidR="005867BA" w:rsidRPr="00AF159A">
        <w:rPr>
          <w:i/>
        </w:rPr>
        <w:t xml:space="preserve"> </w:t>
      </w:r>
      <w:r w:rsidRPr="00AF159A">
        <w:rPr>
          <w:i/>
        </w:rPr>
        <w:t>лучше</w:t>
      </w:r>
      <w:r w:rsidR="005867BA" w:rsidRPr="00AF159A">
        <w:rPr>
          <w:i/>
        </w:rPr>
        <w:t xml:space="preserve"> </w:t>
      </w:r>
      <w:r w:rsidRPr="00AF159A">
        <w:rPr>
          <w:i/>
        </w:rPr>
        <w:t>увеличивать</w:t>
      </w:r>
      <w:r w:rsidR="005867BA" w:rsidRPr="00AF159A">
        <w:rPr>
          <w:i/>
        </w:rPr>
        <w:t xml:space="preserve"> </w:t>
      </w:r>
      <w:r w:rsidRPr="00AF159A">
        <w:rPr>
          <w:i/>
        </w:rPr>
        <w:t>выплаты</w:t>
      </w:r>
      <w:r w:rsidR="005867BA" w:rsidRPr="00AF159A">
        <w:rPr>
          <w:i/>
        </w:rPr>
        <w:t xml:space="preserve"> </w:t>
      </w:r>
      <w:r w:rsidRPr="00AF159A">
        <w:rPr>
          <w:i/>
        </w:rPr>
        <w:t>пожилым</w:t>
      </w:r>
      <w:r w:rsidR="005867BA" w:rsidRPr="00AF159A">
        <w:rPr>
          <w:i/>
        </w:rPr>
        <w:t xml:space="preserve"> </w:t>
      </w:r>
      <w:r w:rsidRPr="00AF159A">
        <w:rPr>
          <w:i/>
        </w:rPr>
        <w:t>россиянам,</w:t>
      </w:r>
      <w:r w:rsidR="005867BA" w:rsidRPr="00AF159A">
        <w:rPr>
          <w:i/>
        </w:rPr>
        <w:t xml:space="preserve"> </w:t>
      </w:r>
      <w:r w:rsidRPr="00AF159A">
        <w:rPr>
          <w:i/>
        </w:rPr>
        <w:t>считает</w:t>
      </w:r>
      <w:r w:rsidR="005867BA" w:rsidRPr="00AF159A">
        <w:rPr>
          <w:i/>
        </w:rPr>
        <w:t xml:space="preserve"> </w:t>
      </w:r>
      <w:r w:rsidRPr="00AF159A">
        <w:rPr>
          <w:i/>
        </w:rPr>
        <w:t>первый</w:t>
      </w:r>
      <w:r w:rsidR="005867BA" w:rsidRPr="00AF159A">
        <w:rPr>
          <w:i/>
        </w:rPr>
        <w:t xml:space="preserve"> </w:t>
      </w:r>
      <w:r w:rsidRPr="00AF159A">
        <w:rPr>
          <w:i/>
        </w:rPr>
        <w:t>заместитель</w:t>
      </w:r>
      <w:r w:rsidR="005867BA" w:rsidRPr="00AF159A">
        <w:rPr>
          <w:i/>
        </w:rPr>
        <w:t xml:space="preserve"> </w:t>
      </w:r>
      <w:r w:rsidRPr="00AF159A">
        <w:rPr>
          <w:i/>
        </w:rPr>
        <w:t>председателя</w:t>
      </w:r>
      <w:r w:rsidR="005867BA" w:rsidRPr="00AF159A">
        <w:rPr>
          <w:i/>
        </w:rPr>
        <w:t xml:space="preserve"> </w:t>
      </w:r>
      <w:r w:rsidRPr="00AF159A">
        <w:rPr>
          <w:i/>
        </w:rPr>
        <w:t>комитета</w:t>
      </w:r>
      <w:r w:rsidR="005867BA" w:rsidRPr="00AF159A">
        <w:rPr>
          <w:i/>
        </w:rPr>
        <w:t xml:space="preserve"> </w:t>
      </w:r>
      <w:r w:rsidRPr="00AF159A">
        <w:rPr>
          <w:i/>
        </w:rPr>
        <w:t>Госдумы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экономической</w:t>
      </w:r>
      <w:r w:rsidR="005867BA" w:rsidRPr="00AF159A">
        <w:rPr>
          <w:i/>
        </w:rPr>
        <w:t xml:space="preserve"> </w:t>
      </w:r>
      <w:r w:rsidRPr="00AF159A">
        <w:rPr>
          <w:i/>
        </w:rPr>
        <w:t>политике</w:t>
      </w:r>
      <w:r w:rsidR="005867BA" w:rsidRPr="00AF159A">
        <w:rPr>
          <w:i/>
        </w:rPr>
        <w:t xml:space="preserve"> </w:t>
      </w:r>
      <w:r w:rsidRPr="00AF159A">
        <w:rPr>
          <w:i/>
        </w:rPr>
        <w:t>Николай</w:t>
      </w:r>
      <w:r w:rsidR="005867BA" w:rsidRPr="00AF159A">
        <w:rPr>
          <w:i/>
        </w:rPr>
        <w:t xml:space="preserve"> </w:t>
      </w:r>
      <w:r w:rsidRPr="00AF159A">
        <w:rPr>
          <w:i/>
        </w:rPr>
        <w:t>Арефьев.</w:t>
      </w:r>
      <w:r w:rsidR="005867BA" w:rsidRPr="00AF159A">
        <w:rPr>
          <w:i/>
        </w:rPr>
        <w:t xml:space="preserve"> </w:t>
      </w:r>
      <w:hyperlink w:anchor="А112" w:history="1">
        <w:r w:rsidRPr="00AF159A">
          <w:rPr>
            <w:rStyle w:val="a3"/>
            <w:i/>
          </w:rPr>
          <w:t>В</w:t>
        </w:r>
        <w:r w:rsidR="005867BA" w:rsidRPr="00AF159A">
          <w:rPr>
            <w:rStyle w:val="a3"/>
            <w:i/>
          </w:rPr>
          <w:t xml:space="preserve"> </w:t>
        </w:r>
        <w:r w:rsidRPr="00AF159A">
          <w:rPr>
            <w:rStyle w:val="a3"/>
            <w:i/>
          </w:rPr>
          <w:t>беседе</w:t>
        </w:r>
        <w:r w:rsidR="005867BA" w:rsidRPr="00AF159A">
          <w:rPr>
            <w:rStyle w:val="a3"/>
            <w:i/>
          </w:rPr>
          <w:t xml:space="preserve"> </w:t>
        </w:r>
        <w:r w:rsidRPr="00AF159A">
          <w:rPr>
            <w:rStyle w:val="a3"/>
            <w:i/>
          </w:rPr>
          <w:t>с</w:t>
        </w:r>
        <w:r w:rsidR="005867BA" w:rsidRPr="00AF159A">
          <w:rPr>
            <w:rStyle w:val="a3"/>
            <w:i/>
          </w:rPr>
          <w:t xml:space="preserve"> </w:t>
        </w:r>
        <w:r w:rsidR="00DA16E1" w:rsidRPr="00AF159A">
          <w:rPr>
            <w:rStyle w:val="a3"/>
            <w:i/>
          </w:rPr>
          <w:t>News</w:t>
        </w:r>
        <w:r w:rsidRPr="00AF159A">
          <w:rPr>
            <w:rStyle w:val="a3"/>
            <w:i/>
          </w:rPr>
          <w:t>.ru</w:t>
        </w:r>
      </w:hyperlink>
      <w:r w:rsidR="005867BA" w:rsidRPr="00AF159A">
        <w:rPr>
          <w:i/>
        </w:rPr>
        <w:t xml:space="preserve"> </w:t>
      </w:r>
      <w:r w:rsidRPr="00AF159A">
        <w:rPr>
          <w:i/>
        </w:rPr>
        <w:t>парламентарий</w:t>
      </w:r>
      <w:r w:rsidR="005867BA" w:rsidRPr="00AF159A">
        <w:rPr>
          <w:i/>
        </w:rPr>
        <w:t xml:space="preserve"> </w:t>
      </w:r>
      <w:r w:rsidRPr="00AF159A">
        <w:rPr>
          <w:i/>
        </w:rPr>
        <w:t>подчеркнул,</w:t>
      </w:r>
      <w:r w:rsidR="005867BA" w:rsidRPr="00AF159A">
        <w:rPr>
          <w:i/>
        </w:rPr>
        <w:t xml:space="preserve"> </w:t>
      </w:r>
      <w:r w:rsidRPr="00AF159A">
        <w:rPr>
          <w:i/>
        </w:rPr>
        <w:t>что</w:t>
      </w:r>
      <w:r w:rsidR="005867BA" w:rsidRPr="00AF159A">
        <w:rPr>
          <w:i/>
        </w:rPr>
        <w:t xml:space="preserve"> </w:t>
      </w:r>
      <w:r w:rsidRPr="00AF159A">
        <w:rPr>
          <w:i/>
        </w:rPr>
        <w:t>если</w:t>
      </w:r>
      <w:r w:rsidR="005867BA" w:rsidRPr="00AF159A">
        <w:rPr>
          <w:i/>
        </w:rPr>
        <w:t xml:space="preserve"> </w:t>
      </w:r>
      <w:r w:rsidRPr="00AF159A">
        <w:rPr>
          <w:i/>
        </w:rPr>
        <w:t>растут</w:t>
      </w:r>
      <w:r w:rsidR="005867BA" w:rsidRPr="00AF159A">
        <w:rPr>
          <w:i/>
        </w:rPr>
        <w:t xml:space="preserve"> </w:t>
      </w:r>
      <w:r w:rsidRPr="00AF159A">
        <w:rPr>
          <w:i/>
        </w:rPr>
        <w:t>отчисления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Пенсионный</w:t>
      </w:r>
      <w:r w:rsidR="005867BA" w:rsidRPr="00AF159A">
        <w:rPr>
          <w:i/>
        </w:rPr>
        <w:t xml:space="preserve"> </w:t>
      </w:r>
      <w:r w:rsidRPr="00AF159A">
        <w:rPr>
          <w:i/>
        </w:rPr>
        <w:t>фонд,</w:t>
      </w:r>
      <w:r w:rsidR="005867BA" w:rsidRPr="00AF159A">
        <w:rPr>
          <w:i/>
        </w:rPr>
        <w:t xml:space="preserve"> </w:t>
      </w:r>
      <w:r w:rsidRPr="00AF159A">
        <w:rPr>
          <w:i/>
        </w:rPr>
        <w:t>то</w:t>
      </w:r>
      <w:r w:rsidR="005867BA" w:rsidRPr="00AF159A">
        <w:rPr>
          <w:i/>
        </w:rPr>
        <w:t xml:space="preserve"> </w:t>
      </w:r>
      <w:r w:rsidRPr="00AF159A">
        <w:rPr>
          <w:i/>
        </w:rPr>
        <w:t>это</w:t>
      </w:r>
      <w:r w:rsidR="005867BA" w:rsidRPr="00AF159A">
        <w:rPr>
          <w:i/>
        </w:rPr>
        <w:t xml:space="preserve"> </w:t>
      </w:r>
      <w:r w:rsidRPr="00AF159A">
        <w:rPr>
          <w:i/>
        </w:rPr>
        <w:t>является</w:t>
      </w:r>
      <w:r w:rsidR="005867BA" w:rsidRPr="00AF159A">
        <w:rPr>
          <w:i/>
        </w:rPr>
        <w:t xml:space="preserve"> </w:t>
      </w:r>
      <w:r w:rsidRPr="00AF159A">
        <w:rPr>
          <w:i/>
        </w:rPr>
        <w:t>весомым</w:t>
      </w:r>
      <w:r w:rsidR="005867BA" w:rsidRPr="00AF159A">
        <w:rPr>
          <w:i/>
        </w:rPr>
        <w:t xml:space="preserve"> </w:t>
      </w:r>
      <w:r w:rsidRPr="00AF159A">
        <w:rPr>
          <w:i/>
        </w:rPr>
        <w:t>поводом</w:t>
      </w:r>
      <w:r w:rsidR="005867BA" w:rsidRPr="00AF159A">
        <w:rPr>
          <w:i/>
        </w:rPr>
        <w:t xml:space="preserve"> </w:t>
      </w:r>
      <w:r w:rsidRPr="00AF159A">
        <w:rPr>
          <w:i/>
        </w:rPr>
        <w:t>для</w:t>
      </w:r>
      <w:r w:rsidR="005867BA" w:rsidRPr="00AF159A">
        <w:rPr>
          <w:i/>
        </w:rPr>
        <w:t xml:space="preserve"> </w:t>
      </w:r>
      <w:r w:rsidRPr="00AF159A">
        <w:rPr>
          <w:i/>
        </w:rPr>
        <w:t>повышения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пенсий</w:t>
      </w:r>
    </w:p>
    <w:p w14:paraId="3BA468BE" w14:textId="77777777" w:rsidR="00940029" w:rsidRPr="00AF159A" w:rsidRDefault="009D79CC" w:rsidP="00940029">
      <w:pPr>
        <w:pStyle w:val="10"/>
        <w:jc w:val="center"/>
      </w:pPr>
      <w:bookmarkStart w:id="7" w:name="_Toc173015209"/>
      <w:bookmarkStart w:id="8" w:name="_Toc179352107"/>
      <w:r w:rsidRPr="00AF159A">
        <w:t>Ци</w:t>
      </w:r>
      <w:r w:rsidR="00940029" w:rsidRPr="00AF159A">
        <w:t>таты</w:t>
      </w:r>
      <w:r w:rsidR="005867BA" w:rsidRPr="00AF159A">
        <w:t xml:space="preserve"> </w:t>
      </w:r>
      <w:r w:rsidR="00940029" w:rsidRPr="00AF159A">
        <w:t>дня</w:t>
      </w:r>
      <w:bookmarkEnd w:id="7"/>
      <w:bookmarkEnd w:id="8"/>
    </w:p>
    <w:p w14:paraId="2D531804" w14:textId="77777777" w:rsidR="00676D5F" w:rsidRPr="00AF159A" w:rsidRDefault="00302585" w:rsidP="003B3BAA">
      <w:pPr>
        <w:numPr>
          <w:ilvl w:val="0"/>
          <w:numId w:val="27"/>
        </w:numPr>
        <w:rPr>
          <w:i/>
        </w:rPr>
      </w:pPr>
      <w:r w:rsidRPr="00AF159A">
        <w:rPr>
          <w:i/>
        </w:rPr>
        <w:t>Светлана</w:t>
      </w:r>
      <w:r w:rsidR="005867BA" w:rsidRPr="00AF159A">
        <w:rPr>
          <w:i/>
        </w:rPr>
        <w:t xml:space="preserve"> </w:t>
      </w:r>
      <w:r w:rsidRPr="00AF159A">
        <w:rPr>
          <w:i/>
        </w:rPr>
        <w:t>Бессараб,</w:t>
      </w:r>
      <w:r w:rsidR="005867BA" w:rsidRPr="00AF159A">
        <w:rPr>
          <w:i/>
        </w:rPr>
        <w:t xml:space="preserve"> </w:t>
      </w:r>
      <w:r w:rsidR="00DA16E1" w:rsidRPr="00AF159A">
        <w:rPr>
          <w:i/>
        </w:rPr>
        <w:t>член</w:t>
      </w:r>
      <w:r w:rsidR="005867BA" w:rsidRPr="00AF159A">
        <w:rPr>
          <w:i/>
        </w:rPr>
        <w:t xml:space="preserve"> </w:t>
      </w:r>
      <w:r w:rsidR="00DA16E1" w:rsidRPr="00AF159A">
        <w:rPr>
          <w:i/>
        </w:rPr>
        <w:t>К</w:t>
      </w:r>
      <w:r w:rsidRPr="00AF159A">
        <w:rPr>
          <w:i/>
        </w:rPr>
        <w:t>омитета</w:t>
      </w:r>
      <w:r w:rsidR="005867BA" w:rsidRPr="00AF159A">
        <w:rPr>
          <w:i/>
        </w:rPr>
        <w:t xml:space="preserve"> </w:t>
      </w:r>
      <w:r w:rsidRPr="00AF159A">
        <w:rPr>
          <w:i/>
        </w:rPr>
        <w:t>Госдумы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труду,</w:t>
      </w:r>
      <w:r w:rsidR="005867BA" w:rsidRPr="00AF159A">
        <w:rPr>
          <w:i/>
        </w:rPr>
        <w:t xml:space="preserve"> </w:t>
      </w:r>
      <w:r w:rsidRPr="00AF159A">
        <w:rPr>
          <w:i/>
        </w:rPr>
        <w:t>социальной</w:t>
      </w:r>
      <w:r w:rsidR="005867BA" w:rsidRPr="00AF159A">
        <w:rPr>
          <w:i/>
        </w:rPr>
        <w:t xml:space="preserve"> </w:t>
      </w:r>
      <w:r w:rsidRPr="00AF159A">
        <w:rPr>
          <w:i/>
        </w:rPr>
        <w:t>политике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делам</w:t>
      </w:r>
      <w:r w:rsidR="005867BA" w:rsidRPr="00AF159A">
        <w:rPr>
          <w:i/>
        </w:rPr>
        <w:t xml:space="preserve"> </w:t>
      </w:r>
      <w:r w:rsidRPr="00AF159A">
        <w:rPr>
          <w:i/>
        </w:rPr>
        <w:t>ветеранов:</w:t>
      </w:r>
      <w:r w:rsidR="005867BA" w:rsidRPr="00AF159A">
        <w:rPr>
          <w:i/>
        </w:rPr>
        <w:t xml:space="preserve"> «</w:t>
      </w:r>
      <w:r w:rsidRPr="00AF159A">
        <w:rPr>
          <w:i/>
        </w:rPr>
        <w:t>Мы</w:t>
      </w:r>
      <w:r w:rsidR="005867BA" w:rsidRPr="00AF159A">
        <w:rPr>
          <w:i/>
        </w:rPr>
        <w:t xml:space="preserve"> </w:t>
      </w:r>
      <w:r w:rsidRPr="00AF159A">
        <w:rPr>
          <w:i/>
        </w:rPr>
        <w:t>уже</w:t>
      </w:r>
      <w:r w:rsidR="005867BA" w:rsidRPr="00AF159A">
        <w:rPr>
          <w:i/>
        </w:rPr>
        <w:t xml:space="preserve"> </w:t>
      </w:r>
      <w:r w:rsidRPr="00AF159A">
        <w:rPr>
          <w:i/>
        </w:rPr>
        <w:t>с</w:t>
      </w:r>
      <w:r w:rsidR="005867BA" w:rsidRPr="00AF159A">
        <w:rPr>
          <w:i/>
        </w:rPr>
        <w:t xml:space="preserve"> </w:t>
      </w:r>
      <w:r w:rsidRPr="00AF159A">
        <w:rPr>
          <w:i/>
        </w:rPr>
        <w:t>1</w:t>
      </w:r>
      <w:r w:rsidR="005867BA" w:rsidRPr="00AF159A">
        <w:rPr>
          <w:i/>
        </w:rPr>
        <w:t xml:space="preserve"> </w:t>
      </w:r>
      <w:r w:rsidRPr="00AF159A">
        <w:rPr>
          <w:i/>
        </w:rPr>
        <w:t>января</w:t>
      </w:r>
      <w:r w:rsidR="005867BA" w:rsidRPr="00AF159A">
        <w:rPr>
          <w:i/>
        </w:rPr>
        <w:t xml:space="preserve"> </w:t>
      </w:r>
      <w:r w:rsidRPr="00AF159A">
        <w:rPr>
          <w:i/>
        </w:rPr>
        <w:t>2025</w:t>
      </w:r>
      <w:r w:rsidR="005867BA" w:rsidRPr="00AF159A">
        <w:rPr>
          <w:i/>
        </w:rPr>
        <w:t xml:space="preserve"> </w:t>
      </w:r>
      <w:r w:rsidRPr="00AF159A">
        <w:rPr>
          <w:i/>
        </w:rPr>
        <w:t>года</w:t>
      </w:r>
      <w:r w:rsidR="005867BA" w:rsidRPr="00AF159A">
        <w:rPr>
          <w:i/>
        </w:rPr>
        <w:t xml:space="preserve"> </w:t>
      </w:r>
      <w:r w:rsidRPr="00AF159A">
        <w:rPr>
          <w:i/>
        </w:rPr>
        <w:t>страховую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пенсию</w:t>
      </w:r>
      <w:r w:rsidR="005867BA" w:rsidRPr="00AF159A">
        <w:rPr>
          <w:i/>
        </w:rPr>
        <w:t xml:space="preserve"> </w:t>
      </w:r>
      <w:r w:rsidRPr="00AF159A">
        <w:rPr>
          <w:i/>
        </w:rPr>
        <w:t>повысим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7,3%,</w:t>
      </w:r>
      <w:r w:rsidR="005867BA" w:rsidRPr="00AF159A">
        <w:rPr>
          <w:i/>
        </w:rPr>
        <w:t xml:space="preserve"> </w:t>
      </w:r>
      <w:r w:rsidRPr="00AF159A">
        <w:rPr>
          <w:i/>
        </w:rPr>
        <w:t>что</w:t>
      </w:r>
      <w:r w:rsidR="005867BA" w:rsidRPr="00AF159A">
        <w:rPr>
          <w:i/>
        </w:rPr>
        <w:t xml:space="preserve"> </w:t>
      </w:r>
      <w:r w:rsidRPr="00AF159A">
        <w:rPr>
          <w:i/>
        </w:rPr>
        <w:t>позволит</w:t>
      </w:r>
      <w:r w:rsidR="005867BA" w:rsidRPr="00AF159A">
        <w:rPr>
          <w:i/>
        </w:rPr>
        <w:t xml:space="preserve"> </w:t>
      </w:r>
      <w:r w:rsidRPr="00AF159A">
        <w:rPr>
          <w:i/>
        </w:rPr>
        <w:t>с</w:t>
      </w:r>
      <w:r w:rsidR="005867BA" w:rsidRPr="00AF159A">
        <w:rPr>
          <w:i/>
        </w:rPr>
        <w:t xml:space="preserve"> </w:t>
      </w:r>
      <w:r w:rsidRPr="00AF159A">
        <w:rPr>
          <w:i/>
        </w:rPr>
        <w:t>опережением</w:t>
      </w:r>
      <w:r w:rsidR="005867BA" w:rsidRPr="00AF159A">
        <w:rPr>
          <w:i/>
        </w:rPr>
        <w:t xml:space="preserve"> </w:t>
      </w:r>
      <w:r w:rsidRPr="00AF159A">
        <w:rPr>
          <w:i/>
        </w:rPr>
        <w:t>обеспечить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пенсионеров</w:t>
      </w:r>
      <w:r w:rsidR="005867BA" w:rsidRPr="00AF159A">
        <w:rPr>
          <w:i/>
        </w:rPr>
        <w:t xml:space="preserve"> </w:t>
      </w:r>
      <w:r w:rsidRPr="00AF159A">
        <w:rPr>
          <w:i/>
        </w:rPr>
        <w:t>соответствующей</w:t>
      </w:r>
      <w:r w:rsidR="005867BA" w:rsidRPr="00AF159A">
        <w:rPr>
          <w:i/>
        </w:rPr>
        <w:t xml:space="preserve"> </w:t>
      </w:r>
      <w:r w:rsidRPr="00AF159A">
        <w:rPr>
          <w:i/>
        </w:rPr>
        <w:t>разницей</w:t>
      </w:r>
      <w:r w:rsidR="005867BA" w:rsidRPr="00AF159A">
        <w:rPr>
          <w:i/>
        </w:rPr>
        <w:t xml:space="preserve"> </w:t>
      </w:r>
      <w:r w:rsidRPr="00AF159A">
        <w:rPr>
          <w:i/>
        </w:rPr>
        <w:t>между</w:t>
      </w:r>
      <w:r w:rsidR="005867BA" w:rsidRPr="00AF159A">
        <w:rPr>
          <w:i/>
        </w:rPr>
        <w:t xml:space="preserve"> </w:t>
      </w:r>
      <w:r w:rsidRPr="00AF159A">
        <w:rPr>
          <w:i/>
        </w:rPr>
        <w:t>ростом</w:t>
      </w:r>
      <w:r w:rsidR="005867BA" w:rsidRPr="00AF159A">
        <w:rPr>
          <w:i/>
        </w:rPr>
        <w:t xml:space="preserve"> </w:t>
      </w:r>
      <w:r w:rsidRPr="00AF159A">
        <w:rPr>
          <w:i/>
        </w:rPr>
        <w:t>инфляции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ростом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пенсии.</w:t>
      </w:r>
      <w:r w:rsidR="005867BA" w:rsidRPr="00AF159A">
        <w:rPr>
          <w:i/>
        </w:rPr>
        <w:t xml:space="preserve"> </w:t>
      </w:r>
      <w:r w:rsidRPr="00AF159A">
        <w:rPr>
          <w:i/>
        </w:rPr>
        <w:t>Кроме</w:t>
      </w:r>
      <w:r w:rsidR="005867BA" w:rsidRPr="00AF159A">
        <w:rPr>
          <w:i/>
        </w:rPr>
        <w:t xml:space="preserve"> </w:t>
      </w:r>
      <w:r w:rsidRPr="00AF159A">
        <w:rPr>
          <w:i/>
        </w:rPr>
        <w:t>того,</w:t>
      </w:r>
      <w:r w:rsidR="005867BA" w:rsidRPr="00AF159A">
        <w:rPr>
          <w:i/>
        </w:rPr>
        <w:t xml:space="preserve"> </w:t>
      </w:r>
      <w:r w:rsidRPr="00AF159A">
        <w:rPr>
          <w:i/>
        </w:rPr>
        <w:t>уже</w:t>
      </w:r>
      <w:r w:rsidR="005867BA" w:rsidRPr="00AF159A">
        <w:rPr>
          <w:i/>
        </w:rPr>
        <w:t xml:space="preserve"> </w:t>
      </w:r>
      <w:r w:rsidRPr="00AF159A">
        <w:rPr>
          <w:i/>
        </w:rPr>
        <w:t>повышенную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7,3%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пенсию</w:t>
      </w:r>
      <w:r w:rsidR="005867BA" w:rsidRPr="00AF159A">
        <w:rPr>
          <w:i/>
        </w:rPr>
        <w:t xml:space="preserve"> </w:t>
      </w:r>
      <w:r w:rsidRPr="00AF159A">
        <w:rPr>
          <w:i/>
        </w:rPr>
        <w:t>получат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декабре</w:t>
      </w:r>
      <w:r w:rsidR="005867BA" w:rsidRPr="00AF159A">
        <w:rPr>
          <w:i/>
        </w:rPr>
        <w:t xml:space="preserve"> </w:t>
      </w:r>
      <w:r w:rsidRPr="00AF159A">
        <w:rPr>
          <w:i/>
        </w:rPr>
        <w:t>те,</w:t>
      </w:r>
      <w:r w:rsidR="005867BA" w:rsidRPr="00AF159A">
        <w:rPr>
          <w:i/>
        </w:rPr>
        <w:t xml:space="preserve"> </w:t>
      </w:r>
      <w:r w:rsidRPr="00AF159A">
        <w:rPr>
          <w:i/>
        </w:rPr>
        <w:t>кто</w:t>
      </w:r>
      <w:r w:rsidR="005867BA" w:rsidRPr="00AF159A">
        <w:rPr>
          <w:i/>
        </w:rPr>
        <w:t xml:space="preserve"> </w:t>
      </w:r>
      <w:r w:rsidRPr="00AF159A">
        <w:rPr>
          <w:i/>
        </w:rPr>
        <w:t>обычно</w:t>
      </w:r>
      <w:r w:rsidR="005867BA" w:rsidRPr="00AF159A">
        <w:rPr>
          <w:i/>
        </w:rPr>
        <w:t xml:space="preserve"> </w:t>
      </w:r>
      <w:r w:rsidRPr="00AF159A">
        <w:rPr>
          <w:i/>
        </w:rPr>
        <w:t>получает</w:t>
      </w:r>
      <w:r w:rsidR="005867BA" w:rsidRPr="00AF159A">
        <w:rPr>
          <w:i/>
        </w:rPr>
        <w:t xml:space="preserve"> </w:t>
      </w:r>
      <w:r w:rsidRPr="00AF159A">
        <w:rPr>
          <w:i/>
        </w:rPr>
        <w:t>е</w:t>
      </w:r>
      <w:r w:rsidR="005867BA" w:rsidRPr="00AF159A">
        <w:rPr>
          <w:i/>
        </w:rPr>
        <w:t xml:space="preserve">е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первых</w:t>
      </w:r>
      <w:r w:rsidR="005867BA" w:rsidRPr="00AF159A">
        <w:rPr>
          <w:i/>
        </w:rPr>
        <w:t xml:space="preserve"> </w:t>
      </w:r>
      <w:r w:rsidRPr="00AF159A">
        <w:rPr>
          <w:i/>
        </w:rPr>
        <w:t>числах</w:t>
      </w:r>
      <w:r w:rsidR="005867BA" w:rsidRPr="00AF159A">
        <w:rPr>
          <w:i/>
        </w:rPr>
        <w:t xml:space="preserve"> </w:t>
      </w:r>
      <w:r w:rsidRPr="00AF159A">
        <w:rPr>
          <w:i/>
        </w:rPr>
        <w:t>месяца.</w:t>
      </w:r>
      <w:r w:rsidR="005867BA" w:rsidRPr="00AF159A">
        <w:rPr>
          <w:i/>
        </w:rPr>
        <w:t xml:space="preserve"> </w:t>
      </w:r>
      <w:r w:rsidRPr="00AF159A">
        <w:rPr>
          <w:i/>
        </w:rPr>
        <w:t>Когда</w:t>
      </w:r>
      <w:r w:rsidR="005867BA" w:rsidRPr="00AF159A">
        <w:rPr>
          <w:i/>
        </w:rPr>
        <w:t xml:space="preserve"> </w:t>
      </w:r>
      <w:r w:rsidRPr="00AF159A">
        <w:rPr>
          <w:i/>
        </w:rPr>
        <w:t>мы</w:t>
      </w:r>
      <w:r w:rsidR="005867BA" w:rsidRPr="00AF159A">
        <w:rPr>
          <w:i/>
        </w:rPr>
        <w:t xml:space="preserve"> </w:t>
      </w:r>
      <w:r w:rsidRPr="00AF159A">
        <w:rPr>
          <w:i/>
        </w:rPr>
        <w:t>планировали</w:t>
      </w:r>
      <w:r w:rsidR="005867BA" w:rsidRPr="00AF159A">
        <w:rPr>
          <w:i/>
        </w:rPr>
        <w:t xml:space="preserve"> </w:t>
      </w:r>
      <w:r w:rsidRPr="00AF159A">
        <w:rPr>
          <w:i/>
        </w:rPr>
        <w:t>только</w:t>
      </w:r>
      <w:r w:rsidR="005867BA" w:rsidRPr="00AF159A">
        <w:rPr>
          <w:i/>
        </w:rPr>
        <w:t xml:space="preserve"> </w:t>
      </w:r>
      <w:r w:rsidRPr="00AF159A">
        <w:rPr>
          <w:i/>
        </w:rPr>
        <w:t>повышение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2025</w:t>
      </w:r>
      <w:r w:rsidR="005867BA" w:rsidRPr="00AF159A">
        <w:rPr>
          <w:i/>
        </w:rPr>
        <w:t xml:space="preserve"> </w:t>
      </w:r>
      <w:r w:rsidRPr="00AF159A">
        <w:rPr>
          <w:i/>
        </w:rPr>
        <w:t>год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пенсии,</w:t>
      </w:r>
      <w:r w:rsidR="005867BA" w:rsidRPr="00AF159A">
        <w:rPr>
          <w:i/>
        </w:rPr>
        <w:t xml:space="preserve"> </w:t>
      </w:r>
      <w:r w:rsidRPr="00AF159A">
        <w:rPr>
          <w:i/>
        </w:rPr>
        <w:t>мы</w:t>
      </w:r>
      <w:r w:rsidR="005867BA" w:rsidRPr="00AF159A">
        <w:rPr>
          <w:i/>
        </w:rPr>
        <w:t xml:space="preserve"> </w:t>
      </w:r>
      <w:r w:rsidRPr="00AF159A">
        <w:rPr>
          <w:i/>
        </w:rPr>
        <w:t>закладывали</w:t>
      </w:r>
      <w:r w:rsidR="005867BA" w:rsidRPr="00AF159A">
        <w:rPr>
          <w:i/>
        </w:rPr>
        <w:t xml:space="preserve"> </w:t>
      </w:r>
      <w:r w:rsidRPr="00AF159A">
        <w:rPr>
          <w:i/>
        </w:rPr>
        <w:t>4,5%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1</w:t>
      </w:r>
      <w:r w:rsidR="005867BA" w:rsidRPr="00AF159A">
        <w:rPr>
          <w:i/>
        </w:rPr>
        <w:t xml:space="preserve"> </w:t>
      </w:r>
      <w:r w:rsidRPr="00AF159A">
        <w:rPr>
          <w:i/>
        </w:rPr>
        <w:t>февраля,</w:t>
      </w:r>
      <w:r w:rsidR="005867BA" w:rsidRPr="00AF159A">
        <w:rPr>
          <w:i/>
        </w:rPr>
        <w:t xml:space="preserve"> </w:t>
      </w:r>
      <w:r w:rsidRPr="00AF159A">
        <w:rPr>
          <w:i/>
        </w:rPr>
        <w:t>но</w:t>
      </w:r>
      <w:r w:rsidR="005867BA" w:rsidRPr="00AF159A">
        <w:rPr>
          <w:i/>
        </w:rPr>
        <w:t xml:space="preserve"> </w:t>
      </w:r>
      <w:r w:rsidRPr="00AF159A">
        <w:rPr>
          <w:i/>
        </w:rPr>
        <w:t>мы</w:t>
      </w:r>
      <w:r w:rsidR="005867BA" w:rsidRPr="00AF159A">
        <w:rPr>
          <w:i/>
        </w:rPr>
        <w:t xml:space="preserve"> </w:t>
      </w:r>
      <w:r w:rsidRPr="00AF159A">
        <w:rPr>
          <w:i/>
        </w:rPr>
        <w:t>видим,</w:t>
      </w:r>
      <w:r w:rsidR="005867BA" w:rsidRPr="00AF159A">
        <w:rPr>
          <w:i/>
        </w:rPr>
        <w:t xml:space="preserve"> </w:t>
      </w:r>
      <w:r w:rsidRPr="00AF159A">
        <w:rPr>
          <w:i/>
        </w:rPr>
        <w:t>что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итогам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lastRenderedPageBreak/>
        <w:t>текущий</w:t>
      </w:r>
      <w:r w:rsidR="005867BA" w:rsidRPr="00AF159A">
        <w:rPr>
          <w:i/>
        </w:rPr>
        <w:t xml:space="preserve"> </w:t>
      </w:r>
      <w:r w:rsidRPr="00AF159A">
        <w:rPr>
          <w:i/>
        </w:rPr>
        <w:t>период</w:t>
      </w:r>
      <w:r w:rsidR="005867BA" w:rsidRPr="00AF159A">
        <w:rPr>
          <w:i/>
        </w:rPr>
        <w:t xml:space="preserve"> </w:t>
      </w:r>
      <w:r w:rsidRPr="00AF159A">
        <w:rPr>
          <w:i/>
        </w:rPr>
        <w:t>вс</w:t>
      </w:r>
      <w:r w:rsidR="005867BA" w:rsidRPr="00AF159A">
        <w:rPr>
          <w:i/>
        </w:rPr>
        <w:t>е</w:t>
      </w:r>
      <w:r w:rsidRPr="00AF159A">
        <w:rPr>
          <w:i/>
        </w:rPr>
        <w:t>-таки</w:t>
      </w:r>
      <w:r w:rsidR="005867BA" w:rsidRPr="00AF159A">
        <w:rPr>
          <w:i/>
        </w:rPr>
        <w:t xml:space="preserve"> </w:t>
      </w:r>
      <w:r w:rsidRPr="00AF159A">
        <w:rPr>
          <w:i/>
        </w:rPr>
        <w:t>инфляция</w:t>
      </w:r>
      <w:r w:rsidR="005867BA" w:rsidRPr="00AF159A">
        <w:rPr>
          <w:i/>
        </w:rPr>
        <w:t xml:space="preserve"> </w:t>
      </w:r>
      <w:r w:rsidRPr="00AF159A">
        <w:rPr>
          <w:i/>
        </w:rPr>
        <w:t>опережает</w:t>
      </w:r>
      <w:r w:rsidR="005867BA" w:rsidRPr="00AF159A">
        <w:rPr>
          <w:i/>
        </w:rPr>
        <w:t xml:space="preserve"> </w:t>
      </w:r>
      <w:r w:rsidRPr="00AF159A">
        <w:rPr>
          <w:i/>
        </w:rPr>
        <w:t>прогнозное</w:t>
      </w:r>
      <w:r w:rsidR="005867BA" w:rsidRPr="00AF159A">
        <w:rPr>
          <w:i/>
        </w:rPr>
        <w:t xml:space="preserve"> </w:t>
      </w:r>
      <w:r w:rsidRPr="00AF159A">
        <w:rPr>
          <w:i/>
        </w:rPr>
        <w:t>значение,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уже</w:t>
      </w:r>
      <w:r w:rsidR="005867BA" w:rsidRPr="00AF159A">
        <w:rPr>
          <w:i/>
        </w:rPr>
        <w:t xml:space="preserve"> </w:t>
      </w:r>
      <w:r w:rsidRPr="00AF159A">
        <w:rPr>
          <w:i/>
        </w:rPr>
        <w:t>сегодня</w:t>
      </w:r>
      <w:r w:rsidR="005867BA" w:rsidRPr="00AF159A">
        <w:rPr>
          <w:i/>
        </w:rPr>
        <w:t xml:space="preserve"> </w:t>
      </w:r>
      <w:r w:rsidRPr="00AF159A">
        <w:rPr>
          <w:i/>
        </w:rPr>
        <w:t>принято</w:t>
      </w:r>
      <w:r w:rsidR="005867BA" w:rsidRPr="00AF159A">
        <w:rPr>
          <w:i/>
        </w:rPr>
        <w:t xml:space="preserve"> </w:t>
      </w:r>
      <w:r w:rsidRPr="00AF159A">
        <w:rPr>
          <w:i/>
        </w:rPr>
        <w:t>решение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7,3%</w:t>
      </w:r>
      <w:r w:rsidR="005867BA" w:rsidRPr="00AF159A">
        <w:rPr>
          <w:i/>
        </w:rPr>
        <w:t xml:space="preserve"> </w:t>
      </w:r>
      <w:r w:rsidRPr="00AF159A">
        <w:rPr>
          <w:i/>
        </w:rPr>
        <w:t>значение</w:t>
      </w:r>
      <w:r w:rsidR="005867BA" w:rsidRPr="00AF159A">
        <w:rPr>
          <w:i/>
        </w:rPr>
        <w:t xml:space="preserve"> </w:t>
      </w:r>
      <w:r w:rsidRPr="00AF159A">
        <w:rPr>
          <w:i/>
        </w:rPr>
        <w:t>принять.</w:t>
      </w:r>
      <w:r w:rsidR="005867BA" w:rsidRPr="00AF159A">
        <w:rPr>
          <w:i/>
        </w:rPr>
        <w:t xml:space="preserve"> </w:t>
      </w:r>
      <w:r w:rsidRPr="00AF159A">
        <w:rPr>
          <w:i/>
        </w:rPr>
        <w:t>Это</w:t>
      </w:r>
      <w:r w:rsidR="005867BA" w:rsidRPr="00AF159A">
        <w:rPr>
          <w:i/>
        </w:rPr>
        <w:t xml:space="preserve"> </w:t>
      </w:r>
      <w:r w:rsidRPr="00AF159A">
        <w:rPr>
          <w:i/>
        </w:rPr>
        <w:t>более</w:t>
      </w:r>
      <w:r w:rsidR="005867BA" w:rsidRPr="00AF159A">
        <w:rPr>
          <w:i/>
        </w:rPr>
        <w:t xml:space="preserve"> </w:t>
      </w:r>
      <w:r w:rsidRPr="00AF159A">
        <w:rPr>
          <w:i/>
        </w:rPr>
        <w:t>честно,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это</w:t>
      </w:r>
      <w:r w:rsidR="005867BA" w:rsidRPr="00AF159A">
        <w:rPr>
          <w:i/>
        </w:rPr>
        <w:t xml:space="preserve"> </w:t>
      </w:r>
      <w:r w:rsidRPr="00AF159A">
        <w:rPr>
          <w:i/>
        </w:rPr>
        <w:t>будет</w:t>
      </w:r>
      <w:r w:rsidR="005867BA" w:rsidRPr="00AF159A">
        <w:rPr>
          <w:i/>
        </w:rPr>
        <w:t xml:space="preserve"> </w:t>
      </w:r>
      <w:r w:rsidRPr="00AF159A">
        <w:rPr>
          <w:i/>
        </w:rPr>
        <w:t>правильное</w:t>
      </w:r>
      <w:r w:rsidR="005867BA" w:rsidRPr="00AF159A">
        <w:rPr>
          <w:i/>
        </w:rPr>
        <w:t xml:space="preserve"> </w:t>
      </w:r>
      <w:r w:rsidRPr="00AF159A">
        <w:rPr>
          <w:i/>
        </w:rPr>
        <w:t>решение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сложный</w:t>
      </w:r>
      <w:r w:rsidR="005867BA" w:rsidRPr="00AF159A">
        <w:rPr>
          <w:i/>
        </w:rPr>
        <w:t xml:space="preserve"> </w:t>
      </w:r>
      <w:r w:rsidRPr="00AF159A">
        <w:rPr>
          <w:i/>
        </w:rPr>
        <w:t>период</w:t>
      </w:r>
      <w:r w:rsidR="005867BA" w:rsidRPr="00AF159A">
        <w:rPr>
          <w:i/>
        </w:rPr>
        <w:t>»</w:t>
      </w:r>
    </w:p>
    <w:p w14:paraId="67CD26DF" w14:textId="77777777" w:rsidR="00302585" w:rsidRPr="00AF159A" w:rsidRDefault="00302585" w:rsidP="003B3BAA">
      <w:pPr>
        <w:numPr>
          <w:ilvl w:val="0"/>
          <w:numId w:val="27"/>
        </w:numPr>
        <w:rPr>
          <w:i/>
        </w:rPr>
      </w:pPr>
      <w:r w:rsidRPr="00AF159A">
        <w:rPr>
          <w:i/>
        </w:rPr>
        <w:t>Светлана</w:t>
      </w:r>
      <w:r w:rsidR="005867BA" w:rsidRPr="00AF159A">
        <w:rPr>
          <w:i/>
        </w:rPr>
        <w:t xml:space="preserve"> </w:t>
      </w:r>
      <w:r w:rsidRPr="00AF159A">
        <w:rPr>
          <w:i/>
        </w:rPr>
        <w:t>Бессараб,</w:t>
      </w:r>
      <w:r w:rsidR="005867BA" w:rsidRPr="00AF159A">
        <w:rPr>
          <w:i/>
        </w:rPr>
        <w:t xml:space="preserve"> </w:t>
      </w:r>
      <w:r w:rsidR="00DA16E1" w:rsidRPr="00AF159A">
        <w:rPr>
          <w:i/>
        </w:rPr>
        <w:t>член</w:t>
      </w:r>
      <w:r w:rsidR="005867BA" w:rsidRPr="00AF159A">
        <w:rPr>
          <w:i/>
        </w:rPr>
        <w:t xml:space="preserve"> </w:t>
      </w:r>
      <w:r w:rsidR="00DA16E1" w:rsidRPr="00AF159A">
        <w:rPr>
          <w:i/>
        </w:rPr>
        <w:t>К</w:t>
      </w:r>
      <w:r w:rsidRPr="00AF159A">
        <w:rPr>
          <w:i/>
        </w:rPr>
        <w:t>омитета</w:t>
      </w:r>
      <w:r w:rsidR="005867BA" w:rsidRPr="00AF159A">
        <w:rPr>
          <w:i/>
        </w:rPr>
        <w:t xml:space="preserve"> </w:t>
      </w:r>
      <w:r w:rsidRPr="00AF159A">
        <w:rPr>
          <w:i/>
        </w:rPr>
        <w:t>Госдумы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труду,</w:t>
      </w:r>
      <w:r w:rsidR="005867BA" w:rsidRPr="00AF159A">
        <w:rPr>
          <w:i/>
        </w:rPr>
        <w:t xml:space="preserve"> </w:t>
      </w:r>
      <w:r w:rsidRPr="00AF159A">
        <w:rPr>
          <w:i/>
        </w:rPr>
        <w:t>социальной</w:t>
      </w:r>
      <w:r w:rsidR="005867BA" w:rsidRPr="00AF159A">
        <w:rPr>
          <w:i/>
        </w:rPr>
        <w:t xml:space="preserve"> </w:t>
      </w:r>
      <w:r w:rsidRPr="00AF159A">
        <w:rPr>
          <w:i/>
        </w:rPr>
        <w:t>политике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делам</w:t>
      </w:r>
      <w:r w:rsidR="005867BA" w:rsidRPr="00AF159A">
        <w:rPr>
          <w:i/>
        </w:rPr>
        <w:t xml:space="preserve"> </w:t>
      </w:r>
      <w:r w:rsidRPr="00AF159A">
        <w:rPr>
          <w:i/>
        </w:rPr>
        <w:t>ветеранов:</w:t>
      </w:r>
      <w:r w:rsidR="005867BA" w:rsidRPr="00AF159A">
        <w:rPr>
          <w:i/>
        </w:rPr>
        <w:t xml:space="preserve"> «</w:t>
      </w:r>
      <w:r w:rsidRPr="00AF159A">
        <w:rPr>
          <w:i/>
        </w:rPr>
        <w:t>Пенсионная</w:t>
      </w:r>
      <w:r w:rsidR="005867BA" w:rsidRPr="00AF159A">
        <w:rPr>
          <w:i/>
        </w:rPr>
        <w:t xml:space="preserve"> </w:t>
      </w:r>
      <w:r w:rsidRPr="00AF159A">
        <w:rPr>
          <w:i/>
        </w:rPr>
        <w:t>система</w:t>
      </w:r>
      <w:r w:rsidR="005867BA" w:rsidRPr="00AF159A">
        <w:rPr>
          <w:i/>
        </w:rPr>
        <w:t xml:space="preserve"> </w:t>
      </w:r>
      <w:r w:rsidRPr="00AF159A">
        <w:rPr>
          <w:i/>
        </w:rPr>
        <w:t>является</w:t>
      </w:r>
      <w:r w:rsidR="005867BA" w:rsidRPr="00AF159A">
        <w:rPr>
          <w:i/>
        </w:rPr>
        <w:t xml:space="preserve"> </w:t>
      </w:r>
      <w:r w:rsidRPr="00AF159A">
        <w:rPr>
          <w:i/>
        </w:rPr>
        <w:t>страховой</w:t>
      </w:r>
      <w:r w:rsidR="005867BA" w:rsidRPr="00AF159A">
        <w:rPr>
          <w:i/>
        </w:rPr>
        <w:t xml:space="preserve"> </w:t>
      </w:r>
      <w:r w:rsidRPr="00AF159A">
        <w:rPr>
          <w:i/>
        </w:rPr>
        <w:t>системой.</w:t>
      </w:r>
      <w:r w:rsidR="005867BA" w:rsidRPr="00AF159A">
        <w:rPr>
          <w:i/>
        </w:rPr>
        <w:t xml:space="preserve"> </w:t>
      </w:r>
      <w:r w:rsidRPr="00AF159A">
        <w:rPr>
          <w:i/>
        </w:rPr>
        <w:t>Каждый</w:t>
      </w:r>
      <w:r w:rsidR="005867BA" w:rsidRPr="00AF159A">
        <w:rPr>
          <w:i/>
        </w:rPr>
        <w:t xml:space="preserve"> </w:t>
      </w:r>
      <w:r w:rsidRPr="00AF159A">
        <w:rPr>
          <w:i/>
        </w:rPr>
        <w:t>работающий</w:t>
      </w:r>
      <w:r w:rsidR="005867BA" w:rsidRPr="00AF159A">
        <w:rPr>
          <w:i/>
        </w:rPr>
        <w:t xml:space="preserve"> </w:t>
      </w:r>
      <w:r w:rsidRPr="00AF159A">
        <w:rPr>
          <w:i/>
        </w:rPr>
        <w:t>из</w:t>
      </w:r>
      <w:r w:rsidR="005867BA" w:rsidRPr="00AF159A">
        <w:rPr>
          <w:i/>
        </w:rPr>
        <w:t xml:space="preserve"> </w:t>
      </w:r>
      <w:r w:rsidRPr="00AF159A">
        <w:rPr>
          <w:i/>
        </w:rPr>
        <w:t>нас</w:t>
      </w:r>
      <w:r w:rsidR="005867BA" w:rsidRPr="00AF159A">
        <w:rPr>
          <w:i/>
        </w:rPr>
        <w:t xml:space="preserve"> </w:t>
      </w:r>
      <w:r w:rsidRPr="00AF159A">
        <w:rPr>
          <w:i/>
        </w:rPr>
        <w:t>сегодня</w:t>
      </w:r>
      <w:r w:rsidR="005867BA" w:rsidRPr="00AF159A">
        <w:rPr>
          <w:i/>
        </w:rPr>
        <w:t xml:space="preserve"> </w:t>
      </w:r>
      <w:r w:rsidRPr="00AF159A">
        <w:rPr>
          <w:i/>
        </w:rPr>
        <w:t>выплачивает</w:t>
      </w:r>
      <w:r w:rsidR="005867BA" w:rsidRPr="00AF159A">
        <w:rPr>
          <w:i/>
        </w:rPr>
        <w:t xml:space="preserve"> </w:t>
      </w:r>
      <w:r w:rsidRPr="00AF159A">
        <w:rPr>
          <w:i/>
        </w:rPr>
        <w:t>через</w:t>
      </w:r>
      <w:r w:rsidR="005867BA" w:rsidRPr="00AF159A">
        <w:rPr>
          <w:i/>
        </w:rPr>
        <w:t xml:space="preserve"> </w:t>
      </w:r>
      <w:r w:rsidRPr="00AF159A">
        <w:rPr>
          <w:i/>
        </w:rPr>
        <w:t>своего</w:t>
      </w:r>
      <w:r w:rsidR="005867BA" w:rsidRPr="00AF159A">
        <w:rPr>
          <w:i/>
        </w:rPr>
        <w:t xml:space="preserve"> </w:t>
      </w:r>
      <w:r w:rsidRPr="00AF159A">
        <w:rPr>
          <w:i/>
        </w:rPr>
        <w:t>работодателя</w:t>
      </w:r>
      <w:r w:rsidR="005867BA" w:rsidRPr="00AF159A">
        <w:rPr>
          <w:i/>
        </w:rPr>
        <w:t xml:space="preserve"> </w:t>
      </w:r>
      <w:r w:rsidRPr="00AF159A">
        <w:rPr>
          <w:i/>
        </w:rPr>
        <w:t>страховые</w:t>
      </w:r>
      <w:r w:rsidR="005867BA" w:rsidRPr="00AF159A">
        <w:rPr>
          <w:i/>
        </w:rPr>
        <w:t xml:space="preserve"> </w:t>
      </w:r>
      <w:r w:rsidRPr="00AF159A">
        <w:rPr>
          <w:i/>
        </w:rPr>
        <w:t>взносы.</w:t>
      </w:r>
      <w:r w:rsidR="005867BA" w:rsidRPr="00AF159A">
        <w:rPr>
          <w:i/>
        </w:rPr>
        <w:t xml:space="preserve"> </w:t>
      </w:r>
      <w:r w:rsidRPr="00AF159A">
        <w:rPr>
          <w:i/>
        </w:rPr>
        <w:t>Часть</w:t>
      </w:r>
      <w:r w:rsidR="005867BA" w:rsidRPr="00AF159A">
        <w:rPr>
          <w:i/>
        </w:rPr>
        <w:t xml:space="preserve"> </w:t>
      </w:r>
      <w:r w:rsidRPr="00AF159A">
        <w:rPr>
          <w:i/>
        </w:rPr>
        <w:t>из</w:t>
      </w:r>
      <w:r w:rsidR="005867BA" w:rsidRPr="00AF159A">
        <w:rPr>
          <w:i/>
        </w:rPr>
        <w:t xml:space="preserve"> </w:t>
      </w:r>
      <w:r w:rsidRPr="00AF159A">
        <w:rPr>
          <w:i/>
        </w:rPr>
        <w:t>них</w:t>
      </w:r>
      <w:r w:rsidR="005867BA" w:rsidRPr="00AF159A">
        <w:rPr>
          <w:i/>
        </w:rPr>
        <w:t xml:space="preserve"> </w:t>
      </w:r>
      <w:r w:rsidRPr="00AF159A">
        <w:rPr>
          <w:i/>
        </w:rPr>
        <w:t>идет</w:t>
      </w:r>
      <w:r w:rsidR="005867BA" w:rsidRPr="00AF159A">
        <w:rPr>
          <w:i/>
        </w:rPr>
        <w:t xml:space="preserve"> </w:t>
      </w:r>
      <w:r w:rsidRPr="00AF159A">
        <w:rPr>
          <w:i/>
        </w:rPr>
        <w:t>непосредственно</w:t>
      </w:r>
      <w:r w:rsidR="005867BA" w:rsidRPr="00AF159A">
        <w:rPr>
          <w:i/>
        </w:rPr>
        <w:t xml:space="preserve"> </w:t>
      </w:r>
      <w:r w:rsidRPr="00AF159A">
        <w:rPr>
          <w:i/>
        </w:rPr>
        <w:t>на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пенсионное</w:t>
      </w:r>
      <w:r w:rsidR="005867BA" w:rsidRPr="00AF159A">
        <w:rPr>
          <w:i/>
        </w:rPr>
        <w:t xml:space="preserve"> </w:t>
      </w:r>
      <w:r w:rsidRPr="00AF159A">
        <w:rPr>
          <w:i/>
        </w:rPr>
        <w:t>обеспечение.</w:t>
      </w:r>
      <w:r w:rsidR="005867BA" w:rsidRPr="00AF159A">
        <w:rPr>
          <w:i/>
        </w:rPr>
        <w:t xml:space="preserve"> </w:t>
      </w:r>
      <w:r w:rsidRPr="00AF159A">
        <w:rPr>
          <w:i/>
        </w:rPr>
        <w:t>С</w:t>
      </w:r>
      <w:r w:rsidR="005867BA" w:rsidRPr="00AF159A">
        <w:rPr>
          <w:i/>
        </w:rPr>
        <w:t xml:space="preserve"> </w:t>
      </w:r>
      <w:r w:rsidRPr="00AF159A">
        <w:rPr>
          <w:i/>
        </w:rPr>
        <w:t>учетом</w:t>
      </w:r>
      <w:r w:rsidR="005867BA" w:rsidRPr="00AF159A">
        <w:rPr>
          <w:i/>
        </w:rPr>
        <w:t xml:space="preserve"> </w:t>
      </w:r>
      <w:r w:rsidRPr="00AF159A">
        <w:rPr>
          <w:i/>
        </w:rPr>
        <w:t>того,</w:t>
      </w:r>
      <w:r w:rsidR="005867BA" w:rsidRPr="00AF159A">
        <w:rPr>
          <w:i/>
        </w:rPr>
        <w:t xml:space="preserve"> </w:t>
      </w:r>
      <w:r w:rsidRPr="00AF159A">
        <w:rPr>
          <w:i/>
        </w:rPr>
        <w:t>что</w:t>
      </w:r>
      <w:r w:rsidR="005867BA" w:rsidRPr="00AF159A">
        <w:rPr>
          <w:i/>
        </w:rPr>
        <w:t xml:space="preserve"> </w:t>
      </w:r>
      <w:r w:rsidRPr="00AF159A">
        <w:rPr>
          <w:i/>
        </w:rPr>
        <w:t>мы</w:t>
      </w:r>
      <w:r w:rsidR="005867BA" w:rsidRPr="00AF159A">
        <w:rPr>
          <w:i/>
        </w:rPr>
        <w:t xml:space="preserve"> </w:t>
      </w:r>
      <w:r w:rsidRPr="00AF159A">
        <w:rPr>
          <w:i/>
        </w:rPr>
        <w:t>зачастую</w:t>
      </w:r>
      <w:r w:rsidR="005867BA" w:rsidRPr="00AF159A">
        <w:rPr>
          <w:i/>
        </w:rPr>
        <w:t xml:space="preserve"> </w:t>
      </w:r>
      <w:r w:rsidRPr="00AF159A">
        <w:rPr>
          <w:i/>
        </w:rPr>
        <w:t>не</w:t>
      </w:r>
      <w:r w:rsidR="005867BA" w:rsidRPr="00AF159A">
        <w:rPr>
          <w:i/>
        </w:rPr>
        <w:t xml:space="preserve"> </w:t>
      </w:r>
      <w:r w:rsidRPr="00AF159A">
        <w:rPr>
          <w:i/>
        </w:rPr>
        <w:t>получаем</w:t>
      </w:r>
      <w:r w:rsidR="005867BA" w:rsidRPr="00AF159A">
        <w:rPr>
          <w:i/>
        </w:rPr>
        <w:t xml:space="preserve"> </w:t>
      </w:r>
      <w:r w:rsidRPr="00AF159A">
        <w:rPr>
          <w:i/>
        </w:rPr>
        <w:t>13-ю</w:t>
      </w:r>
      <w:r w:rsidR="005867BA" w:rsidRPr="00AF159A">
        <w:rPr>
          <w:i/>
        </w:rPr>
        <w:t xml:space="preserve"> </w:t>
      </w:r>
      <w:r w:rsidRPr="00AF159A">
        <w:rPr>
          <w:i/>
        </w:rPr>
        <w:t>зарплату,</w:t>
      </w:r>
      <w:r w:rsidR="005867BA" w:rsidRPr="00AF159A">
        <w:rPr>
          <w:i/>
        </w:rPr>
        <w:t xml:space="preserve"> </w:t>
      </w:r>
      <w:r w:rsidRPr="00AF159A">
        <w:rPr>
          <w:i/>
        </w:rPr>
        <w:t>мы</w:t>
      </w:r>
      <w:r w:rsidR="005867BA" w:rsidRPr="00AF159A">
        <w:rPr>
          <w:i/>
        </w:rPr>
        <w:t xml:space="preserve"> </w:t>
      </w:r>
      <w:r w:rsidRPr="00AF159A">
        <w:rPr>
          <w:i/>
        </w:rPr>
        <w:t>не</w:t>
      </w:r>
      <w:r w:rsidR="005867BA" w:rsidRPr="00AF159A">
        <w:rPr>
          <w:i/>
        </w:rPr>
        <w:t xml:space="preserve"> </w:t>
      </w:r>
      <w:r w:rsidRPr="00AF159A">
        <w:rPr>
          <w:i/>
        </w:rPr>
        <w:t>платим</w:t>
      </w:r>
      <w:r w:rsidR="005867BA" w:rsidRPr="00AF159A">
        <w:rPr>
          <w:i/>
        </w:rPr>
        <w:t xml:space="preserve"> </w:t>
      </w:r>
      <w:r w:rsidRPr="00AF159A">
        <w:rPr>
          <w:i/>
        </w:rPr>
        <w:t>13-е</w:t>
      </w:r>
      <w:r w:rsidR="005867BA" w:rsidRPr="00AF159A">
        <w:rPr>
          <w:i/>
        </w:rPr>
        <w:t xml:space="preserve"> </w:t>
      </w:r>
      <w:r w:rsidRPr="00AF159A">
        <w:rPr>
          <w:i/>
        </w:rPr>
        <w:t>страховые</w:t>
      </w:r>
      <w:r w:rsidR="005867BA" w:rsidRPr="00AF159A">
        <w:rPr>
          <w:i/>
        </w:rPr>
        <w:t xml:space="preserve"> </w:t>
      </w:r>
      <w:r w:rsidRPr="00AF159A">
        <w:rPr>
          <w:i/>
        </w:rPr>
        <w:t>взносы,</w:t>
      </w:r>
      <w:r w:rsidR="005867BA" w:rsidRPr="00AF159A">
        <w:rPr>
          <w:i/>
        </w:rPr>
        <w:t xml:space="preserve"> </w:t>
      </w:r>
      <w:r w:rsidRPr="00AF159A">
        <w:rPr>
          <w:i/>
        </w:rPr>
        <w:t>достаточно</w:t>
      </w:r>
      <w:r w:rsidR="005867BA" w:rsidRPr="00AF159A">
        <w:rPr>
          <w:i/>
        </w:rPr>
        <w:t xml:space="preserve"> </w:t>
      </w:r>
      <w:r w:rsidRPr="00AF159A">
        <w:rPr>
          <w:i/>
        </w:rPr>
        <w:t>сложно</w:t>
      </w:r>
      <w:r w:rsidR="005867BA" w:rsidRPr="00AF159A">
        <w:rPr>
          <w:i/>
        </w:rPr>
        <w:t xml:space="preserve"> </w:t>
      </w:r>
      <w:r w:rsidRPr="00AF159A">
        <w:rPr>
          <w:i/>
        </w:rPr>
        <w:t>себе</w:t>
      </w:r>
      <w:r w:rsidR="005867BA" w:rsidRPr="00AF159A">
        <w:rPr>
          <w:i/>
        </w:rPr>
        <w:t xml:space="preserve"> </w:t>
      </w:r>
      <w:r w:rsidRPr="00AF159A">
        <w:rPr>
          <w:i/>
        </w:rPr>
        <w:t>представить,</w:t>
      </w:r>
      <w:r w:rsidR="005867BA" w:rsidRPr="00AF159A">
        <w:rPr>
          <w:i/>
        </w:rPr>
        <w:t xml:space="preserve"> </w:t>
      </w:r>
      <w:r w:rsidRPr="00AF159A">
        <w:rPr>
          <w:i/>
        </w:rPr>
        <w:t>каким</w:t>
      </w:r>
      <w:r w:rsidR="005867BA" w:rsidRPr="00AF159A">
        <w:rPr>
          <w:i/>
        </w:rPr>
        <w:t xml:space="preserve"> </w:t>
      </w:r>
      <w:r w:rsidRPr="00AF159A">
        <w:rPr>
          <w:i/>
        </w:rPr>
        <w:t>образом</w:t>
      </w:r>
      <w:r w:rsidR="005867BA" w:rsidRPr="00AF159A">
        <w:rPr>
          <w:i/>
        </w:rPr>
        <w:t xml:space="preserve"> </w:t>
      </w:r>
      <w:r w:rsidRPr="00AF159A">
        <w:rPr>
          <w:i/>
        </w:rPr>
        <w:t>компенсировать</w:t>
      </w:r>
      <w:r w:rsidR="005867BA" w:rsidRPr="00AF159A">
        <w:rPr>
          <w:i/>
        </w:rPr>
        <w:t xml:space="preserve"> </w:t>
      </w:r>
      <w:r w:rsidRPr="00AF159A">
        <w:rPr>
          <w:i/>
        </w:rPr>
        <w:t>эту</w:t>
      </w:r>
      <w:r w:rsidR="005867BA" w:rsidRPr="00AF159A">
        <w:rPr>
          <w:i/>
        </w:rPr>
        <w:t xml:space="preserve"> </w:t>
      </w:r>
      <w:r w:rsidRPr="00AF159A">
        <w:rPr>
          <w:i/>
        </w:rPr>
        <w:t>недостающую</w:t>
      </w:r>
      <w:r w:rsidR="005867BA" w:rsidRPr="00AF159A">
        <w:rPr>
          <w:i/>
        </w:rPr>
        <w:t xml:space="preserve"> </w:t>
      </w:r>
      <w:r w:rsidRPr="00AF159A">
        <w:rPr>
          <w:i/>
        </w:rPr>
        <w:t>часть,</w:t>
      </w:r>
      <w:r w:rsidR="005867BA" w:rsidRPr="00AF159A">
        <w:rPr>
          <w:i/>
        </w:rPr>
        <w:t xml:space="preserve"> </w:t>
      </w:r>
      <w:r w:rsidRPr="00AF159A">
        <w:rPr>
          <w:i/>
        </w:rPr>
        <w:t>которую</w:t>
      </w:r>
      <w:r w:rsidR="005867BA" w:rsidRPr="00AF159A">
        <w:rPr>
          <w:i/>
        </w:rPr>
        <w:t xml:space="preserve"> </w:t>
      </w:r>
      <w:r w:rsidRPr="00AF159A">
        <w:rPr>
          <w:i/>
        </w:rPr>
        <w:t>мы</w:t>
      </w:r>
      <w:r w:rsidR="005867BA" w:rsidRPr="00AF159A">
        <w:rPr>
          <w:i/>
        </w:rPr>
        <w:t xml:space="preserve"> </w:t>
      </w:r>
      <w:r w:rsidRPr="00AF159A">
        <w:rPr>
          <w:i/>
        </w:rPr>
        <w:t>не</w:t>
      </w:r>
      <w:r w:rsidR="005867BA" w:rsidRPr="00AF159A">
        <w:rPr>
          <w:i/>
        </w:rPr>
        <w:t xml:space="preserve"> </w:t>
      </w:r>
      <w:r w:rsidRPr="00AF159A">
        <w:rPr>
          <w:i/>
        </w:rPr>
        <w:t>получим</w:t>
      </w:r>
      <w:r w:rsidR="005867BA" w:rsidRPr="00AF159A">
        <w:rPr>
          <w:i/>
        </w:rPr>
        <w:t xml:space="preserve"> </w:t>
      </w:r>
      <w:r w:rsidRPr="00AF159A">
        <w:rPr>
          <w:i/>
        </w:rPr>
        <w:t>и</w:t>
      </w:r>
      <w:r w:rsidR="005867BA" w:rsidRPr="00AF159A">
        <w:rPr>
          <w:i/>
        </w:rPr>
        <w:t xml:space="preserve"> </w:t>
      </w:r>
      <w:r w:rsidRPr="00AF159A">
        <w:rPr>
          <w:i/>
        </w:rPr>
        <w:t>не</w:t>
      </w:r>
      <w:r w:rsidR="005867BA" w:rsidRPr="00AF159A">
        <w:rPr>
          <w:i/>
        </w:rPr>
        <w:t xml:space="preserve"> </w:t>
      </w:r>
      <w:r w:rsidRPr="00AF159A">
        <w:rPr>
          <w:i/>
        </w:rPr>
        <w:t>выплатим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Пенсионный</w:t>
      </w:r>
      <w:r w:rsidR="005867BA" w:rsidRPr="00AF159A">
        <w:rPr>
          <w:i/>
        </w:rPr>
        <w:t xml:space="preserve"> </w:t>
      </w:r>
      <w:r w:rsidRPr="00AF159A">
        <w:rPr>
          <w:i/>
        </w:rPr>
        <w:t>фонд</w:t>
      </w:r>
      <w:r w:rsidR="005867BA" w:rsidRPr="00AF159A">
        <w:rPr>
          <w:i/>
        </w:rPr>
        <w:t>»</w:t>
      </w:r>
    </w:p>
    <w:p w14:paraId="4459158C" w14:textId="77777777" w:rsidR="00302585" w:rsidRPr="00AF159A" w:rsidRDefault="00302585" w:rsidP="003B3BAA">
      <w:pPr>
        <w:numPr>
          <w:ilvl w:val="0"/>
          <w:numId w:val="27"/>
        </w:numPr>
        <w:rPr>
          <w:i/>
        </w:rPr>
      </w:pPr>
      <w:r w:rsidRPr="00AF159A">
        <w:rPr>
          <w:i/>
        </w:rPr>
        <w:t>Николай</w:t>
      </w:r>
      <w:r w:rsidR="005867BA" w:rsidRPr="00AF159A">
        <w:rPr>
          <w:i/>
        </w:rPr>
        <w:t xml:space="preserve"> </w:t>
      </w:r>
      <w:r w:rsidRPr="00AF159A">
        <w:rPr>
          <w:i/>
        </w:rPr>
        <w:t>Арефьев,</w:t>
      </w:r>
      <w:r w:rsidR="005867BA" w:rsidRPr="00AF159A">
        <w:rPr>
          <w:i/>
        </w:rPr>
        <w:t xml:space="preserve"> </w:t>
      </w:r>
      <w:r w:rsidRPr="00AF159A">
        <w:rPr>
          <w:i/>
        </w:rPr>
        <w:t>первый</w:t>
      </w:r>
      <w:r w:rsidR="005867BA" w:rsidRPr="00AF159A">
        <w:rPr>
          <w:i/>
        </w:rPr>
        <w:t xml:space="preserve"> </w:t>
      </w:r>
      <w:r w:rsidRPr="00AF159A">
        <w:rPr>
          <w:i/>
        </w:rPr>
        <w:t>заме</w:t>
      </w:r>
      <w:r w:rsidR="00DA16E1" w:rsidRPr="00AF159A">
        <w:rPr>
          <w:i/>
        </w:rPr>
        <w:t>ститель</w:t>
      </w:r>
      <w:r w:rsidR="005867BA" w:rsidRPr="00AF159A">
        <w:rPr>
          <w:i/>
        </w:rPr>
        <w:t xml:space="preserve"> </w:t>
      </w:r>
      <w:r w:rsidR="00DA16E1" w:rsidRPr="00AF159A">
        <w:rPr>
          <w:i/>
        </w:rPr>
        <w:t>председателя</w:t>
      </w:r>
      <w:r w:rsidR="005867BA" w:rsidRPr="00AF159A">
        <w:rPr>
          <w:i/>
        </w:rPr>
        <w:t xml:space="preserve"> </w:t>
      </w:r>
      <w:r w:rsidR="00DA16E1" w:rsidRPr="00AF159A">
        <w:rPr>
          <w:i/>
        </w:rPr>
        <w:t>К</w:t>
      </w:r>
      <w:r w:rsidRPr="00AF159A">
        <w:rPr>
          <w:i/>
        </w:rPr>
        <w:t>омитета</w:t>
      </w:r>
      <w:r w:rsidR="005867BA" w:rsidRPr="00AF159A">
        <w:rPr>
          <w:i/>
        </w:rPr>
        <w:t xml:space="preserve"> </w:t>
      </w:r>
      <w:r w:rsidRPr="00AF159A">
        <w:rPr>
          <w:i/>
        </w:rPr>
        <w:t>Госдумы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экономической</w:t>
      </w:r>
      <w:r w:rsidR="005867BA" w:rsidRPr="00AF159A">
        <w:rPr>
          <w:i/>
        </w:rPr>
        <w:t xml:space="preserve"> </w:t>
      </w:r>
      <w:r w:rsidRPr="00AF159A">
        <w:rPr>
          <w:i/>
        </w:rPr>
        <w:t>политике:</w:t>
      </w:r>
      <w:r w:rsidR="005867BA" w:rsidRPr="00AF159A">
        <w:rPr>
          <w:i/>
        </w:rPr>
        <w:t xml:space="preserve"> «</w:t>
      </w:r>
      <w:r w:rsidRPr="00AF159A">
        <w:rPr>
          <w:i/>
        </w:rPr>
        <w:t>Правительство</w:t>
      </w:r>
      <w:r w:rsidR="005867BA" w:rsidRPr="00AF159A">
        <w:rPr>
          <w:i/>
        </w:rPr>
        <w:t xml:space="preserve"> </w:t>
      </w:r>
      <w:r w:rsidRPr="00AF159A">
        <w:rPr>
          <w:i/>
        </w:rPr>
        <w:t>хвалится,</w:t>
      </w:r>
      <w:r w:rsidR="005867BA" w:rsidRPr="00AF159A">
        <w:rPr>
          <w:i/>
        </w:rPr>
        <w:t xml:space="preserve"> </w:t>
      </w:r>
      <w:r w:rsidRPr="00AF159A">
        <w:rPr>
          <w:i/>
        </w:rPr>
        <w:t>что</w:t>
      </w:r>
      <w:r w:rsidR="005867BA" w:rsidRPr="00AF159A">
        <w:rPr>
          <w:i/>
        </w:rPr>
        <w:t xml:space="preserve"> </w:t>
      </w:r>
      <w:r w:rsidRPr="00AF159A">
        <w:rPr>
          <w:i/>
        </w:rPr>
        <w:t>сейчас</w:t>
      </w:r>
      <w:r w:rsidR="005867BA" w:rsidRPr="00AF159A">
        <w:rPr>
          <w:i/>
        </w:rPr>
        <w:t xml:space="preserve"> </w:t>
      </w:r>
      <w:r w:rsidRPr="00AF159A">
        <w:rPr>
          <w:i/>
        </w:rPr>
        <w:t>у</w:t>
      </w:r>
      <w:r w:rsidR="005867BA" w:rsidRPr="00AF159A">
        <w:rPr>
          <w:i/>
        </w:rPr>
        <w:t xml:space="preserve"> </w:t>
      </w:r>
      <w:r w:rsidRPr="00AF159A">
        <w:rPr>
          <w:i/>
        </w:rPr>
        <w:t>нас</w:t>
      </w:r>
      <w:r w:rsidR="005867BA" w:rsidRPr="00AF159A">
        <w:rPr>
          <w:i/>
        </w:rPr>
        <w:t xml:space="preserve"> </w:t>
      </w:r>
      <w:r w:rsidRPr="00AF159A">
        <w:rPr>
          <w:i/>
        </w:rPr>
        <w:t>растет</w:t>
      </w:r>
      <w:r w:rsidR="005867BA" w:rsidRPr="00AF159A">
        <w:rPr>
          <w:i/>
        </w:rPr>
        <w:t xml:space="preserve"> </w:t>
      </w:r>
      <w:r w:rsidRPr="00AF159A">
        <w:rPr>
          <w:i/>
        </w:rPr>
        <w:t>зарплата</w:t>
      </w:r>
      <w:r w:rsidR="005867BA" w:rsidRPr="00AF159A">
        <w:rPr>
          <w:i/>
        </w:rPr>
        <w:t xml:space="preserve"> </w:t>
      </w:r>
      <w:r w:rsidRPr="00AF159A">
        <w:rPr>
          <w:i/>
        </w:rPr>
        <w:t>по</w:t>
      </w:r>
      <w:r w:rsidR="005867BA" w:rsidRPr="00AF159A">
        <w:rPr>
          <w:i/>
        </w:rPr>
        <w:t xml:space="preserve"> </w:t>
      </w:r>
      <w:r w:rsidRPr="00AF159A">
        <w:rPr>
          <w:i/>
        </w:rPr>
        <w:t>стране,</w:t>
      </w:r>
      <w:r w:rsidR="005867BA" w:rsidRPr="00AF159A">
        <w:rPr>
          <w:i/>
        </w:rPr>
        <w:t xml:space="preserve"> </w:t>
      </w:r>
      <w:r w:rsidRPr="00AF159A">
        <w:rPr>
          <w:i/>
        </w:rPr>
        <w:t>а</w:t>
      </w:r>
      <w:r w:rsidR="005867BA" w:rsidRPr="00AF159A">
        <w:rPr>
          <w:i/>
        </w:rPr>
        <w:t xml:space="preserve"> </w:t>
      </w:r>
      <w:r w:rsidRPr="00AF159A">
        <w:rPr>
          <w:i/>
        </w:rPr>
        <w:t>значит,</w:t>
      </w:r>
      <w:r w:rsidR="005867BA" w:rsidRPr="00AF159A">
        <w:rPr>
          <w:i/>
        </w:rPr>
        <w:t xml:space="preserve"> </w:t>
      </w:r>
      <w:r w:rsidRPr="00AF159A">
        <w:rPr>
          <w:i/>
        </w:rPr>
        <w:t>отчисления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Пенсионный</w:t>
      </w:r>
      <w:r w:rsidR="005867BA" w:rsidRPr="00AF159A">
        <w:rPr>
          <w:i/>
        </w:rPr>
        <w:t xml:space="preserve"> </w:t>
      </w:r>
      <w:r w:rsidRPr="00AF159A">
        <w:rPr>
          <w:i/>
        </w:rPr>
        <w:t>фонд</w:t>
      </w:r>
      <w:r w:rsidR="005867BA" w:rsidRPr="00AF159A">
        <w:rPr>
          <w:i/>
        </w:rPr>
        <w:t xml:space="preserve"> </w:t>
      </w:r>
      <w:r w:rsidRPr="00AF159A">
        <w:rPr>
          <w:i/>
        </w:rPr>
        <w:t>увеличиваются.</w:t>
      </w:r>
      <w:r w:rsidR="005867BA" w:rsidRPr="00AF159A">
        <w:rPr>
          <w:i/>
        </w:rPr>
        <w:t xml:space="preserve"> </w:t>
      </w:r>
      <w:r w:rsidRPr="00AF159A">
        <w:rPr>
          <w:i/>
        </w:rPr>
        <w:t>Раз</w:t>
      </w:r>
      <w:r w:rsidR="005867BA" w:rsidRPr="00AF159A">
        <w:rPr>
          <w:i/>
        </w:rPr>
        <w:t xml:space="preserve"> </w:t>
      </w:r>
      <w:r w:rsidRPr="00AF159A">
        <w:rPr>
          <w:i/>
        </w:rPr>
        <w:t>увеличиваются</w:t>
      </w:r>
      <w:r w:rsidR="005867BA" w:rsidRPr="00AF159A">
        <w:rPr>
          <w:i/>
        </w:rPr>
        <w:t xml:space="preserve"> </w:t>
      </w:r>
      <w:r w:rsidRPr="00AF159A">
        <w:rPr>
          <w:i/>
        </w:rPr>
        <w:t>отчисления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Пенсионный</w:t>
      </w:r>
      <w:r w:rsidR="005867BA" w:rsidRPr="00AF159A">
        <w:rPr>
          <w:i/>
        </w:rPr>
        <w:t xml:space="preserve"> </w:t>
      </w:r>
      <w:r w:rsidRPr="00AF159A">
        <w:rPr>
          <w:i/>
        </w:rPr>
        <w:t>фонд,</w:t>
      </w:r>
      <w:r w:rsidR="005867BA" w:rsidRPr="00AF159A">
        <w:rPr>
          <w:i/>
        </w:rPr>
        <w:t xml:space="preserve"> </w:t>
      </w:r>
      <w:r w:rsidRPr="00AF159A">
        <w:rPr>
          <w:i/>
        </w:rPr>
        <w:t>значит,</w:t>
      </w:r>
      <w:r w:rsidR="005867BA" w:rsidRPr="00AF159A">
        <w:rPr>
          <w:i/>
        </w:rPr>
        <w:t xml:space="preserve"> </w:t>
      </w:r>
      <w:r w:rsidRPr="00AF159A">
        <w:rPr>
          <w:i/>
        </w:rPr>
        <w:t>нужно</w:t>
      </w:r>
      <w:r w:rsidR="005867BA" w:rsidRPr="00AF159A">
        <w:rPr>
          <w:i/>
        </w:rPr>
        <w:t xml:space="preserve"> </w:t>
      </w:r>
      <w:r w:rsidRPr="00AF159A">
        <w:rPr>
          <w:i/>
        </w:rPr>
        <w:t>повышать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пенсию.</w:t>
      </w:r>
      <w:r w:rsidR="005867BA" w:rsidRPr="00AF159A">
        <w:rPr>
          <w:i/>
        </w:rPr>
        <w:t xml:space="preserve"> </w:t>
      </w:r>
      <w:r w:rsidRPr="00AF159A">
        <w:rPr>
          <w:i/>
        </w:rPr>
        <w:t>Просто</w:t>
      </w:r>
      <w:r w:rsidR="005867BA" w:rsidRPr="00AF159A">
        <w:rPr>
          <w:i/>
        </w:rPr>
        <w:t xml:space="preserve"> </w:t>
      </w:r>
      <w:r w:rsidRPr="00AF159A">
        <w:rPr>
          <w:i/>
        </w:rPr>
        <w:t>повышать.</w:t>
      </w:r>
      <w:r w:rsidR="005867BA" w:rsidRPr="00AF159A">
        <w:rPr>
          <w:i/>
        </w:rPr>
        <w:t xml:space="preserve"> </w:t>
      </w:r>
      <w:r w:rsidRPr="00AF159A">
        <w:rPr>
          <w:i/>
        </w:rPr>
        <w:t>Не</w:t>
      </w:r>
      <w:r w:rsidR="005867BA" w:rsidRPr="00AF159A">
        <w:rPr>
          <w:i/>
        </w:rPr>
        <w:t xml:space="preserve"> </w:t>
      </w:r>
      <w:r w:rsidRPr="00AF159A">
        <w:rPr>
          <w:i/>
        </w:rPr>
        <w:t>надо</w:t>
      </w:r>
      <w:r w:rsidR="005867BA" w:rsidRPr="00AF159A">
        <w:rPr>
          <w:i/>
        </w:rPr>
        <w:t xml:space="preserve"> </w:t>
      </w:r>
      <w:r w:rsidRPr="00AF159A">
        <w:rPr>
          <w:i/>
        </w:rPr>
        <w:t>13-ю,</w:t>
      </w:r>
      <w:r w:rsidR="005867BA" w:rsidRPr="00AF159A">
        <w:rPr>
          <w:i/>
        </w:rPr>
        <w:t xml:space="preserve"> </w:t>
      </w:r>
      <w:r w:rsidRPr="00AF159A">
        <w:rPr>
          <w:i/>
        </w:rPr>
        <w:t>14-ю,</w:t>
      </w:r>
      <w:r w:rsidR="005867BA" w:rsidRPr="00AF159A">
        <w:rPr>
          <w:i/>
        </w:rPr>
        <w:t xml:space="preserve"> </w:t>
      </w:r>
      <w:r w:rsidRPr="00AF159A">
        <w:rPr>
          <w:i/>
        </w:rPr>
        <w:t>15-ю</w:t>
      </w:r>
      <w:r w:rsidR="005867BA" w:rsidRPr="00AF159A">
        <w:rPr>
          <w:i/>
        </w:rPr>
        <w:t xml:space="preserve"> </w:t>
      </w:r>
      <w:r w:rsidRPr="00AF159A">
        <w:rPr>
          <w:i/>
        </w:rPr>
        <w:t>платить.</w:t>
      </w:r>
      <w:r w:rsidR="005867BA" w:rsidRPr="00AF159A">
        <w:rPr>
          <w:i/>
        </w:rPr>
        <w:t xml:space="preserve"> </w:t>
      </w:r>
      <w:r w:rsidRPr="00AF159A">
        <w:rPr>
          <w:i/>
        </w:rPr>
        <w:t>Платите</w:t>
      </w:r>
      <w:r w:rsidR="005867BA" w:rsidRPr="00AF159A">
        <w:rPr>
          <w:i/>
        </w:rPr>
        <w:t xml:space="preserve"> </w:t>
      </w:r>
      <w:r w:rsidRPr="00AF159A">
        <w:rPr>
          <w:i/>
        </w:rPr>
        <w:t>как</w:t>
      </w:r>
      <w:r w:rsidR="005867BA" w:rsidRPr="00AF159A">
        <w:rPr>
          <w:i/>
        </w:rPr>
        <w:t xml:space="preserve"> </w:t>
      </w:r>
      <w:r w:rsidRPr="00AF159A">
        <w:rPr>
          <w:i/>
        </w:rPr>
        <w:t>положено</w:t>
      </w:r>
      <w:r w:rsidR="005867BA" w:rsidRPr="00AF159A">
        <w:rPr>
          <w:i/>
        </w:rPr>
        <w:t>»</w:t>
      </w:r>
    </w:p>
    <w:p w14:paraId="289C8237" w14:textId="77777777" w:rsidR="00302585" w:rsidRPr="00AF159A" w:rsidRDefault="00302585" w:rsidP="003B3BAA">
      <w:pPr>
        <w:numPr>
          <w:ilvl w:val="0"/>
          <w:numId w:val="27"/>
        </w:numPr>
        <w:rPr>
          <w:i/>
        </w:rPr>
      </w:pPr>
      <w:r w:rsidRPr="00AF159A">
        <w:rPr>
          <w:i/>
        </w:rPr>
        <w:t>Валерий</w:t>
      </w:r>
      <w:r w:rsidR="005867BA" w:rsidRPr="00AF159A">
        <w:rPr>
          <w:i/>
        </w:rPr>
        <w:t xml:space="preserve"> </w:t>
      </w:r>
      <w:r w:rsidRPr="00AF159A">
        <w:rPr>
          <w:i/>
        </w:rPr>
        <w:t>Рязанский,</w:t>
      </w:r>
      <w:r w:rsidR="005867BA" w:rsidRPr="00AF159A">
        <w:rPr>
          <w:i/>
        </w:rPr>
        <w:t xml:space="preserve"> </w:t>
      </w:r>
      <w:r w:rsidRPr="00AF159A">
        <w:rPr>
          <w:i/>
        </w:rPr>
        <w:t>глава</w:t>
      </w:r>
      <w:r w:rsidR="005867BA" w:rsidRPr="00AF159A">
        <w:rPr>
          <w:i/>
        </w:rPr>
        <w:t xml:space="preserve"> </w:t>
      </w:r>
      <w:r w:rsidRPr="00AF159A">
        <w:rPr>
          <w:i/>
        </w:rPr>
        <w:t>Союза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пенсионеров</w:t>
      </w:r>
      <w:r w:rsidR="005867BA" w:rsidRPr="00AF159A">
        <w:rPr>
          <w:i/>
        </w:rPr>
        <w:t xml:space="preserve"> </w:t>
      </w:r>
      <w:r w:rsidRPr="00AF159A">
        <w:rPr>
          <w:i/>
        </w:rPr>
        <w:t>России:</w:t>
      </w:r>
      <w:r w:rsidR="005867BA" w:rsidRPr="00AF159A">
        <w:rPr>
          <w:i/>
        </w:rPr>
        <w:t xml:space="preserve"> «</w:t>
      </w:r>
      <w:r w:rsidRPr="00AF159A">
        <w:rPr>
          <w:i/>
        </w:rPr>
        <w:t>Я</w:t>
      </w:r>
      <w:r w:rsidR="005867BA" w:rsidRPr="00AF159A">
        <w:rPr>
          <w:i/>
        </w:rPr>
        <w:t xml:space="preserve"> </w:t>
      </w:r>
      <w:r w:rsidRPr="00AF159A">
        <w:rPr>
          <w:i/>
        </w:rPr>
        <w:t>думаю,</w:t>
      </w:r>
      <w:r w:rsidR="005867BA" w:rsidRPr="00AF159A">
        <w:rPr>
          <w:i/>
        </w:rPr>
        <w:t xml:space="preserve"> </w:t>
      </w:r>
      <w:r w:rsidRPr="00AF159A">
        <w:rPr>
          <w:i/>
        </w:rPr>
        <w:t>что</w:t>
      </w:r>
      <w:r w:rsidR="005867BA" w:rsidRPr="00AF159A">
        <w:rPr>
          <w:i/>
        </w:rPr>
        <w:t xml:space="preserve"> </w:t>
      </w:r>
      <w:r w:rsidRPr="00AF159A">
        <w:rPr>
          <w:i/>
        </w:rPr>
        <w:t>13-ой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пенсии</w:t>
      </w:r>
      <w:r w:rsidR="005867BA" w:rsidRPr="00AF159A">
        <w:rPr>
          <w:i/>
        </w:rPr>
        <w:t xml:space="preserve"> </w:t>
      </w:r>
      <w:r w:rsidRPr="00AF159A">
        <w:rPr>
          <w:i/>
        </w:rPr>
        <w:t>не</w:t>
      </w:r>
      <w:r w:rsidR="005867BA" w:rsidRPr="00AF159A">
        <w:rPr>
          <w:i/>
        </w:rPr>
        <w:t xml:space="preserve"> </w:t>
      </w:r>
      <w:r w:rsidRPr="00AF159A">
        <w:rPr>
          <w:i/>
        </w:rPr>
        <w:t>будет.</w:t>
      </w:r>
      <w:r w:rsidR="005867BA" w:rsidRPr="00AF159A">
        <w:rPr>
          <w:i/>
        </w:rPr>
        <w:t xml:space="preserve"> </w:t>
      </w:r>
      <w:r w:rsidRPr="00AF159A">
        <w:rPr>
          <w:i/>
        </w:rPr>
        <w:t>Если</w:t>
      </w:r>
      <w:r w:rsidR="005867BA" w:rsidRPr="00AF159A">
        <w:rPr>
          <w:i/>
        </w:rPr>
        <w:t xml:space="preserve"> </w:t>
      </w:r>
      <w:r w:rsidRPr="00AF159A">
        <w:rPr>
          <w:i/>
        </w:rPr>
        <w:t>ее</w:t>
      </w:r>
      <w:r w:rsidR="005867BA" w:rsidRPr="00AF159A">
        <w:rPr>
          <w:i/>
        </w:rPr>
        <w:t xml:space="preserve"> </w:t>
      </w:r>
      <w:r w:rsidRPr="00AF159A">
        <w:rPr>
          <w:i/>
        </w:rPr>
        <w:t>выплатить</w:t>
      </w:r>
      <w:r w:rsidR="005867BA" w:rsidRPr="00AF159A">
        <w:rPr>
          <w:i/>
        </w:rPr>
        <w:t xml:space="preserve"> </w:t>
      </w:r>
      <w:r w:rsidRPr="00AF159A">
        <w:rPr>
          <w:i/>
        </w:rPr>
        <w:t>именно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виде</w:t>
      </w:r>
      <w:r w:rsidR="005867BA" w:rsidRPr="00AF159A">
        <w:rPr>
          <w:i/>
        </w:rPr>
        <w:t xml:space="preserve"> </w:t>
      </w:r>
      <w:r w:rsidRPr="00AF159A">
        <w:rPr>
          <w:i/>
        </w:rPr>
        <w:t>13-ой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пенсии,</w:t>
      </w:r>
      <w:r w:rsidR="005867BA" w:rsidRPr="00AF159A">
        <w:rPr>
          <w:i/>
        </w:rPr>
        <w:t xml:space="preserve"> </w:t>
      </w:r>
      <w:r w:rsidRPr="00AF159A">
        <w:rPr>
          <w:i/>
        </w:rPr>
        <w:t>то</w:t>
      </w:r>
      <w:r w:rsidR="005867BA" w:rsidRPr="00AF159A">
        <w:rPr>
          <w:i/>
        </w:rPr>
        <w:t xml:space="preserve"> </w:t>
      </w:r>
      <w:r w:rsidRPr="00AF159A">
        <w:rPr>
          <w:i/>
        </w:rPr>
        <w:t>это</w:t>
      </w:r>
      <w:r w:rsidR="005867BA" w:rsidRPr="00AF159A">
        <w:rPr>
          <w:i/>
        </w:rPr>
        <w:t xml:space="preserve"> </w:t>
      </w:r>
      <w:r w:rsidRPr="00AF159A">
        <w:rPr>
          <w:i/>
        </w:rPr>
        <w:t>приблизительно</w:t>
      </w:r>
      <w:r w:rsidR="005867BA" w:rsidRPr="00AF159A">
        <w:rPr>
          <w:i/>
        </w:rPr>
        <w:t xml:space="preserve"> </w:t>
      </w:r>
      <w:r w:rsidRPr="00AF159A">
        <w:rPr>
          <w:i/>
        </w:rPr>
        <w:t>триллион</w:t>
      </w:r>
      <w:r w:rsidR="005867BA" w:rsidRPr="00AF159A">
        <w:rPr>
          <w:i/>
        </w:rPr>
        <w:t xml:space="preserve"> </w:t>
      </w:r>
      <w:r w:rsidRPr="00AF159A">
        <w:rPr>
          <w:i/>
        </w:rPr>
        <w:t>рублей.</w:t>
      </w:r>
      <w:r w:rsidR="005867BA" w:rsidRPr="00AF159A">
        <w:rPr>
          <w:i/>
        </w:rPr>
        <w:t xml:space="preserve"> </w:t>
      </w:r>
      <w:r w:rsidRPr="00AF159A">
        <w:rPr>
          <w:i/>
        </w:rPr>
        <w:t>Таких</w:t>
      </w:r>
      <w:r w:rsidR="005867BA" w:rsidRPr="00AF159A">
        <w:rPr>
          <w:i/>
        </w:rPr>
        <w:t xml:space="preserve"> </w:t>
      </w:r>
      <w:r w:rsidRPr="00AF159A">
        <w:rPr>
          <w:i/>
        </w:rPr>
        <w:t>средств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пенсионной</w:t>
      </w:r>
      <w:r w:rsidR="005867BA" w:rsidRPr="00AF159A">
        <w:rPr>
          <w:i/>
        </w:rPr>
        <w:t xml:space="preserve"> </w:t>
      </w:r>
      <w:r w:rsidRPr="00AF159A">
        <w:rPr>
          <w:i/>
        </w:rPr>
        <w:t>системе</w:t>
      </w:r>
      <w:r w:rsidR="005867BA" w:rsidRPr="00AF159A">
        <w:rPr>
          <w:i/>
        </w:rPr>
        <w:t xml:space="preserve"> </w:t>
      </w:r>
      <w:r w:rsidRPr="00AF159A">
        <w:rPr>
          <w:i/>
        </w:rPr>
        <w:t>у</w:t>
      </w:r>
      <w:r w:rsidR="005867BA" w:rsidRPr="00AF159A">
        <w:rPr>
          <w:i/>
        </w:rPr>
        <w:t xml:space="preserve"> </w:t>
      </w:r>
      <w:r w:rsidRPr="00AF159A">
        <w:rPr>
          <w:i/>
        </w:rPr>
        <w:t>нас</w:t>
      </w:r>
      <w:r w:rsidR="005867BA" w:rsidRPr="00AF159A">
        <w:rPr>
          <w:i/>
        </w:rPr>
        <w:t xml:space="preserve"> </w:t>
      </w:r>
      <w:r w:rsidRPr="00AF159A">
        <w:rPr>
          <w:i/>
        </w:rPr>
        <w:t>нет.</w:t>
      </w:r>
      <w:r w:rsidR="005867BA" w:rsidRPr="00AF159A">
        <w:rPr>
          <w:i/>
        </w:rPr>
        <w:t xml:space="preserve"> </w:t>
      </w:r>
      <w:r w:rsidRPr="00AF159A">
        <w:rPr>
          <w:i/>
        </w:rPr>
        <w:t>Если</w:t>
      </w:r>
      <w:r w:rsidR="005867BA" w:rsidRPr="00AF159A">
        <w:rPr>
          <w:i/>
        </w:rPr>
        <w:t xml:space="preserve"> </w:t>
      </w:r>
      <w:r w:rsidRPr="00AF159A">
        <w:rPr>
          <w:i/>
        </w:rPr>
        <w:t>это</w:t>
      </w:r>
      <w:r w:rsidR="005867BA" w:rsidRPr="00AF159A">
        <w:rPr>
          <w:i/>
        </w:rPr>
        <w:t xml:space="preserve"> </w:t>
      </w:r>
      <w:r w:rsidRPr="00AF159A">
        <w:rPr>
          <w:i/>
        </w:rPr>
        <w:t>рассматривать</w:t>
      </w:r>
      <w:r w:rsidR="005867BA" w:rsidRPr="00AF159A">
        <w:rPr>
          <w:i/>
        </w:rPr>
        <w:t xml:space="preserve"> </w:t>
      </w:r>
      <w:r w:rsidRPr="00AF159A">
        <w:rPr>
          <w:i/>
        </w:rPr>
        <w:t>как</w:t>
      </w:r>
      <w:r w:rsidR="005867BA" w:rsidRPr="00AF159A">
        <w:rPr>
          <w:i/>
        </w:rPr>
        <w:t xml:space="preserve"> </w:t>
      </w:r>
      <w:r w:rsidRPr="00AF159A">
        <w:rPr>
          <w:i/>
        </w:rPr>
        <w:t>помощь</w:t>
      </w:r>
      <w:r w:rsidR="005867BA" w:rsidRPr="00AF159A">
        <w:rPr>
          <w:i/>
        </w:rPr>
        <w:t xml:space="preserve"> </w:t>
      </w:r>
      <w:r w:rsidRPr="00AF159A">
        <w:rPr>
          <w:i/>
        </w:rPr>
        <w:t>пенсионному</w:t>
      </w:r>
      <w:r w:rsidR="005867BA" w:rsidRPr="00AF159A">
        <w:rPr>
          <w:i/>
        </w:rPr>
        <w:t xml:space="preserve"> </w:t>
      </w:r>
      <w:r w:rsidRPr="00AF159A">
        <w:rPr>
          <w:i/>
        </w:rPr>
        <w:t>фонду,</w:t>
      </w:r>
      <w:r w:rsidR="005867BA" w:rsidRPr="00AF159A">
        <w:rPr>
          <w:i/>
        </w:rPr>
        <w:t xml:space="preserve"> </w:t>
      </w:r>
      <w:r w:rsidRPr="00AF159A">
        <w:rPr>
          <w:i/>
        </w:rPr>
        <w:t>то</w:t>
      </w:r>
      <w:r w:rsidR="005867BA" w:rsidRPr="00AF159A">
        <w:rPr>
          <w:i/>
        </w:rPr>
        <w:t xml:space="preserve"> </w:t>
      </w:r>
      <w:r w:rsidRPr="00AF159A">
        <w:rPr>
          <w:i/>
        </w:rPr>
        <w:t>в</w:t>
      </w:r>
      <w:r w:rsidR="005867BA" w:rsidRPr="00AF159A">
        <w:rPr>
          <w:i/>
        </w:rPr>
        <w:t xml:space="preserve"> </w:t>
      </w:r>
      <w:r w:rsidRPr="00AF159A">
        <w:rPr>
          <w:i/>
        </w:rPr>
        <w:t>федеральном</w:t>
      </w:r>
      <w:r w:rsidR="005867BA" w:rsidRPr="00AF159A">
        <w:rPr>
          <w:i/>
        </w:rPr>
        <w:t xml:space="preserve"> </w:t>
      </w:r>
      <w:r w:rsidRPr="00AF159A">
        <w:rPr>
          <w:i/>
        </w:rPr>
        <w:t>бюджете</w:t>
      </w:r>
      <w:r w:rsidR="005867BA" w:rsidRPr="00AF159A">
        <w:rPr>
          <w:i/>
        </w:rPr>
        <w:t xml:space="preserve"> </w:t>
      </w:r>
      <w:r w:rsidRPr="00AF159A">
        <w:rPr>
          <w:i/>
        </w:rPr>
        <w:t>таких</w:t>
      </w:r>
      <w:r w:rsidR="005867BA" w:rsidRPr="00AF159A">
        <w:rPr>
          <w:i/>
        </w:rPr>
        <w:t xml:space="preserve"> </w:t>
      </w:r>
      <w:r w:rsidRPr="00AF159A">
        <w:rPr>
          <w:i/>
        </w:rPr>
        <w:t>денег</w:t>
      </w:r>
      <w:r w:rsidR="005867BA" w:rsidRPr="00AF159A">
        <w:rPr>
          <w:i/>
        </w:rPr>
        <w:t xml:space="preserve"> </w:t>
      </w:r>
      <w:r w:rsidRPr="00AF159A">
        <w:rPr>
          <w:i/>
        </w:rPr>
        <w:t>тоже</w:t>
      </w:r>
      <w:r w:rsidR="005867BA" w:rsidRPr="00AF159A">
        <w:rPr>
          <w:i/>
        </w:rPr>
        <w:t xml:space="preserve"> </w:t>
      </w:r>
      <w:r w:rsidRPr="00AF159A">
        <w:rPr>
          <w:i/>
        </w:rPr>
        <w:t>не</w:t>
      </w:r>
      <w:r w:rsidR="005867BA" w:rsidRPr="00AF159A">
        <w:rPr>
          <w:i/>
        </w:rPr>
        <w:t xml:space="preserve"> </w:t>
      </w:r>
      <w:r w:rsidRPr="00AF159A">
        <w:rPr>
          <w:i/>
        </w:rPr>
        <w:t>предусмотрено.</w:t>
      </w:r>
      <w:r w:rsidR="005867BA" w:rsidRPr="00AF159A">
        <w:rPr>
          <w:i/>
        </w:rPr>
        <w:t xml:space="preserve"> </w:t>
      </w:r>
      <w:r w:rsidRPr="00AF159A">
        <w:rPr>
          <w:i/>
        </w:rPr>
        <w:t>Поэтому</w:t>
      </w:r>
      <w:r w:rsidR="005867BA" w:rsidRPr="00AF159A">
        <w:rPr>
          <w:i/>
        </w:rPr>
        <w:t xml:space="preserve"> </w:t>
      </w:r>
      <w:r w:rsidRPr="00AF159A">
        <w:rPr>
          <w:i/>
        </w:rPr>
        <w:t>каким</w:t>
      </w:r>
      <w:r w:rsidR="005867BA" w:rsidRPr="00AF159A">
        <w:rPr>
          <w:i/>
        </w:rPr>
        <w:t xml:space="preserve"> </w:t>
      </w:r>
      <w:r w:rsidRPr="00AF159A">
        <w:rPr>
          <w:i/>
        </w:rPr>
        <w:t>образом</w:t>
      </w:r>
      <w:r w:rsidR="005867BA" w:rsidRPr="00AF159A">
        <w:rPr>
          <w:i/>
        </w:rPr>
        <w:t xml:space="preserve"> </w:t>
      </w:r>
      <w:r w:rsidRPr="00AF159A">
        <w:rPr>
          <w:i/>
        </w:rPr>
        <w:t>фракция</w:t>
      </w:r>
      <w:r w:rsidR="005867BA" w:rsidRPr="00AF159A">
        <w:rPr>
          <w:i/>
        </w:rPr>
        <w:t xml:space="preserve"> «</w:t>
      </w:r>
      <w:r w:rsidRPr="00AF159A">
        <w:rPr>
          <w:i/>
        </w:rPr>
        <w:t>Справедливая</w:t>
      </w:r>
      <w:r w:rsidR="005867BA" w:rsidRPr="00AF159A">
        <w:rPr>
          <w:i/>
        </w:rPr>
        <w:t xml:space="preserve"> </w:t>
      </w:r>
      <w:r w:rsidRPr="00AF159A">
        <w:rPr>
          <w:i/>
        </w:rPr>
        <w:t>Россия</w:t>
      </w:r>
      <w:r w:rsidR="005867BA" w:rsidRPr="00AF159A">
        <w:rPr>
          <w:i/>
        </w:rPr>
        <w:t xml:space="preserve">» </w:t>
      </w:r>
      <w:r w:rsidRPr="00AF159A">
        <w:rPr>
          <w:i/>
        </w:rPr>
        <w:t>хочет</w:t>
      </w:r>
      <w:r w:rsidR="005867BA" w:rsidRPr="00AF159A">
        <w:rPr>
          <w:i/>
        </w:rPr>
        <w:t xml:space="preserve"> </w:t>
      </w:r>
      <w:r w:rsidRPr="00AF159A">
        <w:rPr>
          <w:i/>
        </w:rPr>
        <w:t>реализовать</w:t>
      </w:r>
      <w:r w:rsidR="005867BA" w:rsidRPr="00AF159A">
        <w:rPr>
          <w:i/>
        </w:rPr>
        <w:t xml:space="preserve"> </w:t>
      </w:r>
      <w:r w:rsidRPr="00AF159A">
        <w:rPr>
          <w:i/>
        </w:rPr>
        <w:t>свою</w:t>
      </w:r>
      <w:r w:rsidR="005867BA" w:rsidRPr="00AF159A">
        <w:rPr>
          <w:i/>
        </w:rPr>
        <w:t xml:space="preserve"> </w:t>
      </w:r>
      <w:r w:rsidRPr="00AF159A">
        <w:rPr>
          <w:i/>
        </w:rPr>
        <w:t>инициативу,</w:t>
      </w:r>
      <w:r w:rsidR="005867BA" w:rsidRPr="00AF159A">
        <w:rPr>
          <w:i/>
        </w:rPr>
        <w:t xml:space="preserve"> </w:t>
      </w:r>
      <w:r w:rsidRPr="00AF159A">
        <w:rPr>
          <w:i/>
        </w:rPr>
        <w:t>я</w:t>
      </w:r>
      <w:r w:rsidR="005867BA" w:rsidRPr="00AF159A">
        <w:rPr>
          <w:i/>
        </w:rPr>
        <w:t xml:space="preserve"> </w:t>
      </w:r>
      <w:r w:rsidRPr="00AF159A">
        <w:rPr>
          <w:i/>
        </w:rPr>
        <w:t>не</w:t>
      </w:r>
      <w:r w:rsidR="005867BA" w:rsidRPr="00AF159A">
        <w:rPr>
          <w:i/>
        </w:rPr>
        <w:t xml:space="preserve"> </w:t>
      </w:r>
      <w:r w:rsidRPr="00AF159A">
        <w:rPr>
          <w:i/>
        </w:rPr>
        <w:t>понимаю</w:t>
      </w:r>
      <w:r w:rsidR="005867BA" w:rsidRPr="00AF159A">
        <w:rPr>
          <w:i/>
        </w:rPr>
        <w:t>»</w:t>
      </w:r>
    </w:p>
    <w:p w14:paraId="173C301B" w14:textId="77777777" w:rsidR="00A0290C" w:rsidRPr="00AF159A" w:rsidRDefault="00A0290C" w:rsidP="009D66A1">
      <w:pPr>
        <w:pStyle w:val="a9"/>
        <w:rPr>
          <w:u w:val="single"/>
        </w:rPr>
      </w:pPr>
      <w:bookmarkStart w:id="9" w:name="_Toc246216357"/>
      <w:bookmarkStart w:id="10" w:name="_Toc246297404"/>
      <w:bookmarkStart w:id="11" w:name="_Toc246216257"/>
      <w:bookmarkStart w:id="12" w:name="_Toc226038294"/>
      <w:bookmarkStart w:id="13" w:name="_Toc245698447"/>
      <w:bookmarkStart w:id="14" w:name="_Toc245783070"/>
      <w:bookmarkStart w:id="15" w:name="_Toc245869107"/>
      <w:bookmarkStart w:id="16" w:name="_Toc246129443"/>
      <w:r w:rsidRPr="00AF159A">
        <w:rPr>
          <w:u w:val="single"/>
        </w:rPr>
        <w:lastRenderedPageBreak/>
        <w:t>ОГЛАВЛЕНИЕ</w:t>
      </w:r>
    </w:p>
    <w:p w14:paraId="116BD6AA" w14:textId="49F5EA5F" w:rsidR="00F53438" w:rsidRDefault="002F0C7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AF159A">
        <w:rPr>
          <w:caps/>
        </w:rPr>
        <w:fldChar w:fldCharType="begin"/>
      </w:r>
      <w:r w:rsidR="00310633" w:rsidRPr="00AF159A">
        <w:rPr>
          <w:caps/>
        </w:rPr>
        <w:instrText xml:space="preserve"> TOC \o "1-5" \h \z \u </w:instrText>
      </w:r>
      <w:r w:rsidRPr="00AF159A">
        <w:rPr>
          <w:caps/>
        </w:rPr>
        <w:fldChar w:fldCharType="separate"/>
      </w:r>
      <w:hyperlink w:anchor="_Toc179352106" w:history="1">
        <w:r w:rsidR="00F53438" w:rsidRPr="00D65BAA">
          <w:rPr>
            <w:rStyle w:val="a3"/>
            <w:noProof/>
          </w:rPr>
          <w:t>Темы</w:t>
        </w:r>
        <w:r w:rsidR="00F53438" w:rsidRPr="00D65BAA">
          <w:rPr>
            <w:rStyle w:val="a3"/>
            <w:rFonts w:ascii="Arial Rounded MT Bold" w:hAnsi="Arial Rounded MT Bold"/>
            <w:noProof/>
          </w:rPr>
          <w:t xml:space="preserve"> </w:t>
        </w:r>
        <w:r w:rsidR="00F53438" w:rsidRPr="00D65BAA">
          <w:rPr>
            <w:rStyle w:val="a3"/>
            <w:noProof/>
          </w:rPr>
          <w:t>дня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_Toc179352106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2</w:t>
        </w:r>
        <w:r w:rsidR="00F53438">
          <w:rPr>
            <w:noProof/>
            <w:webHidden/>
          </w:rPr>
          <w:fldChar w:fldCharType="end"/>
        </w:r>
      </w:hyperlink>
    </w:p>
    <w:p w14:paraId="7116F20D" w14:textId="506D7E3F" w:rsidR="00F53438" w:rsidRDefault="009E083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352107" w:history="1">
        <w:r w:rsidR="00F53438" w:rsidRPr="00D65BAA">
          <w:rPr>
            <w:rStyle w:val="a3"/>
            <w:noProof/>
          </w:rPr>
          <w:t>Цитаты дня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_Toc179352107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</w:t>
        </w:r>
        <w:r w:rsidR="00F53438">
          <w:rPr>
            <w:noProof/>
            <w:webHidden/>
          </w:rPr>
          <w:fldChar w:fldCharType="end"/>
        </w:r>
      </w:hyperlink>
    </w:p>
    <w:p w14:paraId="1850C2B4" w14:textId="76C5CEE4" w:rsidR="00F53438" w:rsidRDefault="009E083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352108" w:history="1">
        <w:r w:rsidR="00F53438" w:rsidRPr="00D65BAA">
          <w:rPr>
            <w:rStyle w:val="a3"/>
            <w:noProof/>
          </w:rPr>
          <w:t>НОВОСТИ ПЕНСИОННОЙ ОТРАСЛИ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_Toc179352108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13</w:t>
        </w:r>
        <w:r w:rsidR="00F53438">
          <w:rPr>
            <w:noProof/>
            <w:webHidden/>
          </w:rPr>
          <w:fldChar w:fldCharType="end"/>
        </w:r>
      </w:hyperlink>
    </w:p>
    <w:p w14:paraId="6D4A2F1B" w14:textId="7636D4E6" w:rsidR="00F53438" w:rsidRDefault="009E083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352109" w:history="1">
        <w:r w:rsidR="00F53438" w:rsidRPr="00D65BAA">
          <w:rPr>
            <w:rStyle w:val="a3"/>
            <w:noProof/>
          </w:rPr>
          <w:t>Новости отрасли НПФ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_Toc179352109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13</w:t>
        </w:r>
        <w:r w:rsidR="00F53438">
          <w:rPr>
            <w:noProof/>
            <w:webHidden/>
          </w:rPr>
          <w:fldChar w:fldCharType="end"/>
        </w:r>
      </w:hyperlink>
    </w:p>
    <w:p w14:paraId="51FE1618" w14:textId="69C03D2E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10" w:history="1">
        <w:r w:rsidR="00F53438" w:rsidRPr="00D65BAA">
          <w:rPr>
            <w:rStyle w:val="a3"/>
            <w:noProof/>
          </w:rPr>
          <w:t>РИА Новости, 08.10.2024, Несколько НПФ поучаствовало в IPO компаний РФ в 2024 г - ЦБ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_Toc179352110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13</w:t>
        </w:r>
        <w:r w:rsidR="00F53438">
          <w:rPr>
            <w:noProof/>
            <w:webHidden/>
          </w:rPr>
          <w:fldChar w:fldCharType="end"/>
        </w:r>
      </w:hyperlink>
    </w:p>
    <w:p w14:paraId="1BA27727" w14:textId="07D3D9F7" w:rsidR="00F53438" w:rsidRDefault="009E0838">
      <w:pPr>
        <w:pStyle w:val="31"/>
        <w:rPr>
          <w:rFonts w:ascii="Calibri" w:hAnsi="Calibri"/>
          <w:kern w:val="2"/>
        </w:rPr>
      </w:pPr>
      <w:hyperlink w:anchor="_Toc179352111" w:history="1">
        <w:r w:rsidR="00F53438" w:rsidRPr="00D65BAA">
          <w:rPr>
            <w:rStyle w:val="a3"/>
          </w:rPr>
          <w:t>Несколько негосударственных пенсионных фондов (НПФ) поучаствовало в состоявшихся в текущем году первоначальных размещениях акций (IPO) российских компаний в качестве инвесторов, сообщила директор департамента инвестиционных финансовых посредников ЦБ РФ Ольга Шишлянникова.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_Toc179352111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13</w:t>
        </w:r>
        <w:r w:rsidR="00F53438">
          <w:rPr>
            <w:webHidden/>
          </w:rPr>
          <w:fldChar w:fldCharType="end"/>
        </w:r>
      </w:hyperlink>
    </w:p>
    <w:p w14:paraId="42C1E43E" w14:textId="58E5DE4E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12" w:history="1">
        <w:r w:rsidR="00F53438" w:rsidRPr="00D65BAA">
          <w:rPr>
            <w:rStyle w:val="a3"/>
            <w:noProof/>
          </w:rPr>
          <w:t xml:space="preserve">Frank </w:t>
        </w:r>
        <w:r w:rsidR="00F53438" w:rsidRPr="00D65BAA">
          <w:rPr>
            <w:rStyle w:val="a3"/>
            <w:noProof/>
            <w:lang w:val="en-US"/>
          </w:rPr>
          <w:t>RG</w:t>
        </w:r>
        <w:r w:rsidR="00F53438" w:rsidRPr="00D65BAA">
          <w:rPr>
            <w:rStyle w:val="a3"/>
            <w:noProof/>
          </w:rPr>
          <w:t>, 08.10.2024, Несмотря на ограничения несколько НПФ смогли поучаствовать в IPO в 2024 году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_Toc179352112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14</w:t>
        </w:r>
        <w:r w:rsidR="00F53438">
          <w:rPr>
            <w:noProof/>
            <w:webHidden/>
          </w:rPr>
          <w:fldChar w:fldCharType="end"/>
        </w:r>
      </w:hyperlink>
    </w:p>
    <w:p w14:paraId="235DE688" w14:textId="76465A4E" w:rsidR="00F53438" w:rsidRDefault="009E0838">
      <w:pPr>
        <w:pStyle w:val="31"/>
        <w:rPr>
          <w:rFonts w:ascii="Calibri" w:hAnsi="Calibri"/>
          <w:kern w:val="2"/>
        </w:rPr>
      </w:pPr>
      <w:hyperlink w:anchor="_Toc179352113" w:history="1">
        <w:r w:rsidR="00F53438" w:rsidRPr="00D65BAA">
          <w:rPr>
            <w:rStyle w:val="a3"/>
          </w:rPr>
          <w:t>Несколько негосударственных пенсионных фондов (НПФ) в 2024 году на первичных публичных размещениях (IPO) приобретали акции, несмотря на то, что регулирование не позволяло им это сделать, рассказала во вторник, 8 октября директор департамента инвестиционных финансовых посредников Банка России Ольга Шишлянникова на организованном АКРА «IPO форуме».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_Toc179352113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14</w:t>
        </w:r>
        <w:r w:rsidR="00F53438">
          <w:rPr>
            <w:webHidden/>
          </w:rPr>
          <w:fldChar w:fldCharType="end"/>
        </w:r>
      </w:hyperlink>
    </w:p>
    <w:p w14:paraId="6461B83C" w14:textId="2B3FA564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14" w:history="1">
        <w:r w:rsidR="00F53438" w:rsidRPr="00D65BAA">
          <w:rPr>
            <w:rStyle w:val="a3"/>
            <w:noProof/>
          </w:rPr>
          <w:t>РИАМО, 08.10.2024, НПФ будут интересовать IPO госкомпаний и компаний с госучастием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_Toc179352114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15</w:t>
        </w:r>
        <w:r w:rsidR="00F53438">
          <w:rPr>
            <w:noProof/>
            <w:webHidden/>
          </w:rPr>
          <w:fldChar w:fldCharType="end"/>
        </w:r>
      </w:hyperlink>
    </w:p>
    <w:p w14:paraId="13E5C4EB" w14:textId="0E4889BB" w:rsidR="00F53438" w:rsidRDefault="009E0838">
      <w:pPr>
        <w:pStyle w:val="31"/>
        <w:rPr>
          <w:rFonts w:ascii="Calibri" w:hAnsi="Calibri"/>
          <w:kern w:val="2"/>
        </w:rPr>
      </w:pPr>
      <w:hyperlink w:anchor="_Toc179352115" w:history="1">
        <w:r w:rsidR="00F53438" w:rsidRPr="00D65BAA">
          <w:rPr>
            <w:rStyle w:val="a3"/>
          </w:rPr>
          <w:t>Указание Банка России, регламентирующее инвестирование пенсионных резервов, вступающее в силу 13 октября 2024 года, упрощает участие негосударственных пенсионных фондов (НПФ) в IPO. Это позитивная новость, но моментального эффекта ждать не стоит, заявил РИАМО руководитель отдела по работе с состоятельными клиентами ИК Fontvielle Сергей Соловых.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_Toc179352115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15</w:t>
        </w:r>
        <w:r w:rsidR="00F53438">
          <w:rPr>
            <w:webHidden/>
          </w:rPr>
          <w:fldChar w:fldCharType="end"/>
        </w:r>
      </w:hyperlink>
    </w:p>
    <w:p w14:paraId="70C02D28" w14:textId="37EB4EC0" w:rsidR="00F53438" w:rsidRDefault="009E083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352116" w:history="1">
        <w:r w:rsidR="00F53438" w:rsidRPr="00D65BAA">
          <w:rPr>
            <w:rStyle w:val="a3"/>
            <w:noProof/>
          </w:rPr>
          <w:t>Программа долгосрочных сбережений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_Toc179352116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16</w:t>
        </w:r>
        <w:r w:rsidR="00F53438">
          <w:rPr>
            <w:noProof/>
            <w:webHidden/>
          </w:rPr>
          <w:fldChar w:fldCharType="end"/>
        </w:r>
      </w:hyperlink>
    </w:p>
    <w:p w14:paraId="179143CE" w14:textId="7010CCC9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17" w:history="1">
        <w:r w:rsidR="00F53438" w:rsidRPr="00D65BAA">
          <w:rPr>
            <w:rStyle w:val="a3"/>
            <w:noProof/>
          </w:rPr>
          <w:t>Пенсия.pro, 08.10.2024, В Госдуме хотят разделить вычеты по ПДС и ИИС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_Toc179352117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16</w:t>
        </w:r>
        <w:r w:rsidR="00F53438">
          <w:rPr>
            <w:noProof/>
            <w:webHidden/>
          </w:rPr>
          <w:fldChar w:fldCharType="end"/>
        </w:r>
      </w:hyperlink>
    </w:p>
    <w:p w14:paraId="3AE2FB72" w14:textId="63A8968B" w:rsidR="00F53438" w:rsidRDefault="009E0838">
      <w:pPr>
        <w:pStyle w:val="31"/>
        <w:rPr>
          <w:rFonts w:ascii="Calibri" w:hAnsi="Calibri"/>
          <w:kern w:val="2"/>
        </w:rPr>
      </w:pPr>
      <w:hyperlink w:anchor="_Toc179352118" w:history="1">
        <w:r w:rsidR="00F53438" w:rsidRPr="00D65BAA">
          <w:rPr>
            <w:rStyle w:val="a3"/>
          </w:rPr>
          <w:t>Власти намерены разделить налоговые вычеты по индивидуальным инвестсчетам (ИИС) и программе долгосрочных сбережений (ПДС). Сейчас можно получить только один вычет из общей базы: ИИС либо ПДС.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_Toc179352118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16</w:t>
        </w:r>
        <w:r w:rsidR="00F53438">
          <w:rPr>
            <w:webHidden/>
          </w:rPr>
          <w:fldChar w:fldCharType="end"/>
        </w:r>
      </w:hyperlink>
    </w:p>
    <w:p w14:paraId="30D51470" w14:textId="52F1A278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19" w:history="1">
        <w:r w:rsidR="00F53438" w:rsidRPr="00D65BAA">
          <w:rPr>
            <w:rStyle w:val="a3"/>
            <w:noProof/>
          </w:rPr>
          <w:t>Пенсия.pro, 08.10.2024, Светлана ЗАГОРОДНЕВА, Как оформить детский договор ПДС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_Toc179352119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16</w:t>
        </w:r>
        <w:r w:rsidR="00F53438">
          <w:rPr>
            <w:noProof/>
            <w:webHidden/>
          </w:rPr>
          <w:fldChar w:fldCharType="end"/>
        </w:r>
      </w:hyperlink>
    </w:p>
    <w:p w14:paraId="797DE639" w14:textId="4400794D" w:rsidR="00F53438" w:rsidRDefault="009E0838">
      <w:pPr>
        <w:pStyle w:val="31"/>
        <w:rPr>
          <w:rFonts w:ascii="Calibri" w:hAnsi="Calibri"/>
          <w:kern w:val="2"/>
        </w:rPr>
      </w:pPr>
      <w:hyperlink w:anchor="_Toc179352120" w:history="1">
        <w:r w:rsidR="00F53438" w:rsidRPr="00D65BAA">
          <w:rPr>
            <w:rStyle w:val="a3"/>
          </w:rPr>
          <w:t>Уверенность в будущем с точки зрения родителей выглядит так: дети точно вырастут, им нужно будет как-то учиться и где-то жить. А вместе с детьми вырастут и цены, гарантия 100%. В идеальном мире копить на путевку в жизнь нужно заранее. Но как это сделать в мире реальном, где есть текущие расходы и высокая инфляция? С 2024 года работает программа долгосрочных сбережений с господдержкой: можно откладывать понемногу, под очень высокий процент и со страховкой от разорения.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_Toc179352120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16</w:t>
        </w:r>
        <w:r w:rsidR="00F53438">
          <w:rPr>
            <w:webHidden/>
          </w:rPr>
          <w:fldChar w:fldCharType="end"/>
        </w:r>
      </w:hyperlink>
    </w:p>
    <w:p w14:paraId="6DF61B3B" w14:textId="4A1C2742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21" w:history="1">
        <w:r w:rsidR="00F53438" w:rsidRPr="00D65BAA">
          <w:rPr>
            <w:rStyle w:val="a3"/>
            <w:noProof/>
          </w:rPr>
          <w:t>NewsOmsk.ru (Омск), 08.10.2024, Игра вдолгую. Россельхозбанк назвал ТОП долгосрочных инвестиций в 2024 году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_Toc179352121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20</w:t>
        </w:r>
        <w:r w:rsidR="00F53438">
          <w:rPr>
            <w:noProof/>
            <w:webHidden/>
          </w:rPr>
          <w:fldChar w:fldCharType="end"/>
        </w:r>
      </w:hyperlink>
    </w:p>
    <w:p w14:paraId="157F9076" w14:textId="620C843C" w:rsidR="00F53438" w:rsidRDefault="009E0838">
      <w:pPr>
        <w:pStyle w:val="31"/>
        <w:rPr>
          <w:rFonts w:ascii="Calibri" w:hAnsi="Calibri"/>
          <w:kern w:val="2"/>
        </w:rPr>
      </w:pPr>
      <w:hyperlink w:anchor="_Toc179352122" w:history="1">
        <w:r w:rsidR="00F53438" w:rsidRPr="00D65BAA">
          <w:rPr>
            <w:rStyle w:val="a3"/>
          </w:rPr>
          <w:t>Последние несколько лет россияне чаще делали выбор в пользу инструментов, приносящих «быстрые» доходы, однако текущая рыночная конъюнктура создает хорошие условия для долгосрочного инвестирования. На финансовом рынке существуют инструменты с различным соотношением уровней риска и доходности. Россельхозбанк рассказал о наиболее перспективных стратегиях «игры вдолгую».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_Toc179352122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20</w:t>
        </w:r>
        <w:r w:rsidR="00F53438">
          <w:rPr>
            <w:webHidden/>
          </w:rPr>
          <w:fldChar w:fldCharType="end"/>
        </w:r>
      </w:hyperlink>
    </w:p>
    <w:p w14:paraId="59D5B33E" w14:textId="11B8C925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23" w:history="1">
        <w:r w:rsidR="00F53438" w:rsidRPr="00D65BAA">
          <w:rPr>
            <w:rStyle w:val="a3"/>
            <w:noProof/>
          </w:rPr>
          <w:t>Ваш пенсионный брокер, 09.10.2024, Кешбэк от НПФ «ПЕРСПЕКТИВА»: 2 000 бонусных рублей за единовременный взнос в ПДС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_Toc179352123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22</w:t>
        </w:r>
        <w:r w:rsidR="00F53438">
          <w:rPr>
            <w:noProof/>
            <w:webHidden/>
          </w:rPr>
          <w:fldChar w:fldCharType="end"/>
        </w:r>
      </w:hyperlink>
    </w:p>
    <w:p w14:paraId="764A2A16" w14:textId="11E985D4" w:rsidR="00F53438" w:rsidRDefault="009E0838">
      <w:pPr>
        <w:pStyle w:val="31"/>
        <w:rPr>
          <w:rFonts w:ascii="Calibri" w:hAnsi="Calibri"/>
          <w:kern w:val="2"/>
        </w:rPr>
      </w:pPr>
      <w:hyperlink w:anchor="_Toc179352124" w:history="1">
        <w:r w:rsidR="00F53438" w:rsidRPr="00D65BAA">
          <w:rPr>
            <w:rStyle w:val="a3"/>
          </w:rPr>
          <w:t>АО «НПФ «ПЕРСПЕКТИВА» проводит акцию «Получи 2000 бонусов за единовременный взнос в ПДС». Цель акции - стимулировать клиентов к активному формированию личных накоплений по программе долгосрочных сбережений (ПДС). Акция действует в период с 4 сентября по 6 октября 2024 года.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_Toc179352124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22</w:t>
        </w:r>
        <w:r w:rsidR="00F53438">
          <w:rPr>
            <w:webHidden/>
          </w:rPr>
          <w:fldChar w:fldCharType="end"/>
        </w:r>
      </w:hyperlink>
    </w:p>
    <w:p w14:paraId="163D82A9" w14:textId="703C8346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25" w:history="1">
        <w:r w:rsidR="00F53438" w:rsidRPr="00D65BAA">
          <w:rPr>
            <w:rStyle w:val="a3"/>
            <w:noProof/>
          </w:rPr>
          <w:t>Ваш пенсионный брокер, 09.10.2024, Кешбэк от МНПФ БОЛЬШОЙ: 2 000 бонусных рублей за единовременный взнос в ПДС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_Toc179352125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23</w:t>
        </w:r>
        <w:r w:rsidR="00F53438">
          <w:rPr>
            <w:noProof/>
            <w:webHidden/>
          </w:rPr>
          <w:fldChar w:fldCharType="end"/>
        </w:r>
      </w:hyperlink>
    </w:p>
    <w:p w14:paraId="50CA39D4" w14:textId="4F44E31C" w:rsidR="00F53438" w:rsidRDefault="009E0838">
      <w:pPr>
        <w:pStyle w:val="31"/>
        <w:rPr>
          <w:rFonts w:ascii="Calibri" w:hAnsi="Calibri"/>
          <w:kern w:val="2"/>
        </w:rPr>
      </w:pPr>
      <w:hyperlink w:anchor="_Toc179352126" w:history="1">
        <w:r w:rsidR="00F53438" w:rsidRPr="00D65BAA">
          <w:rPr>
            <w:rStyle w:val="a3"/>
          </w:rPr>
          <w:t>АО МНПФ «БОЛЬШОЙ» проводит акцию «Получи 2000 бонусов за единовременный взнос в ПДС». Цель акции - стимулировать клиентов к активному формированию личных накоплений по программе долгосрочных сбережений (ПДС). Акция действует в период с 4 сентября по 6 октября 2024 года.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_Toc179352126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23</w:t>
        </w:r>
        <w:r w:rsidR="00F53438">
          <w:rPr>
            <w:webHidden/>
          </w:rPr>
          <w:fldChar w:fldCharType="end"/>
        </w:r>
      </w:hyperlink>
    </w:p>
    <w:p w14:paraId="791948D6" w14:textId="7ACEC679" w:rsidR="00F53438" w:rsidRDefault="009E083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352127" w:history="1">
        <w:r w:rsidR="00F53438" w:rsidRPr="00D65BAA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_Toc179352127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24</w:t>
        </w:r>
        <w:r w:rsidR="00F53438">
          <w:rPr>
            <w:noProof/>
            <w:webHidden/>
          </w:rPr>
          <w:fldChar w:fldCharType="end"/>
        </w:r>
      </w:hyperlink>
    </w:p>
    <w:p w14:paraId="5A0C3D3D" w14:textId="5E473108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28" w:history="1">
        <w:r w:rsidR="00F53438" w:rsidRPr="00D65BAA">
          <w:rPr>
            <w:rStyle w:val="a3"/>
            <w:noProof/>
          </w:rPr>
          <w:t>Ведомости, 09.10.2024, Яков ТИМАКОВ, Кабмин в последний раз софинансирует пенсионные накопления 2014 года. Программа оказалась не вполне успешной, считают эксперты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_Toc179352128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24</w:t>
        </w:r>
        <w:r w:rsidR="00F53438">
          <w:rPr>
            <w:noProof/>
            <w:webHidden/>
          </w:rPr>
          <w:fldChar w:fldCharType="end"/>
        </w:r>
      </w:hyperlink>
    </w:p>
    <w:p w14:paraId="229644F9" w14:textId="39F7B571" w:rsidR="00F53438" w:rsidRDefault="009E0838">
      <w:pPr>
        <w:pStyle w:val="31"/>
        <w:rPr>
          <w:rFonts w:ascii="Calibri" w:hAnsi="Calibri"/>
          <w:kern w:val="2"/>
        </w:rPr>
      </w:pPr>
      <w:hyperlink w:anchor="_Toc179352129" w:history="1">
        <w:r w:rsidR="00F53438" w:rsidRPr="00D65BAA">
          <w:rPr>
            <w:rStyle w:val="a3"/>
          </w:rPr>
          <w:t>Правительство в последний раз выделит деньги на софинансирование пенсионных накоплений граждан по программе 2014 г. - в следующем году заканчивается 10-летний срок, в течение которого у государства было такое обязательство, сообщил «Ведомостям» представитель Минфина. На 2025 г. на эту цель заложены расходы в 551,7 млн руб., источником будут средства фонда национального благосостояния, следует из материалов к законопроекту о бюджете на 2025 г. и плановый период 2026 и 2027 гг.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_Toc179352129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24</w:t>
        </w:r>
        <w:r w:rsidR="00F53438">
          <w:rPr>
            <w:webHidden/>
          </w:rPr>
          <w:fldChar w:fldCharType="end"/>
        </w:r>
      </w:hyperlink>
    </w:p>
    <w:p w14:paraId="79E0C8F0" w14:textId="63B3BFC1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30" w:history="1">
        <w:r w:rsidR="00F53438" w:rsidRPr="00D65BAA">
          <w:rPr>
            <w:rStyle w:val="a3"/>
            <w:noProof/>
          </w:rPr>
          <w:t>Московский комсомолец, 08.10.2024, Георгий СТЕПАНОВ, Парадоксы заслуженного отдыха: пенсии проиндексируют, но пенсионеры обеднеют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_Toc179352130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26</w:t>
        </w:r>
        <w:r w:rsidR="00F53438">
          <w:rPr>
            <w:noProof/>
            <w:webHidden/>
          </w:rPr>
          <w:fldChar w:fldCharType="end"/>
        </w:r>
      </w:hyperlink>
    </w:p>
    <w:p w14:paraId="3F89A024" w14:textId="283EC93C" w:rsidR="00F53438" w:rsidRDefault="009E0838">
      <w:pPr>
        <w:pStyle w:val="31"/>
        <w:rPr>
          <w:rFonts w:ascii="Calibri" w:hAnsi="Calibri"/>
          <w:kern w:val="2"/>
        </w:rPr>
      </w:pPr>
      <w:hyperlink w:anchor="_Toc179352131" w:history="1">
        <w:r w:rsidR="00F53438" w:rsidRPr="00D65BAA">
          <w:rPr>
            <w:rStyle w:val="a3"/>
          </w:rPr>
          <w:t>Средняя пенсия по старости увеличится в следующем году на 7,5%, до 24,1 тысяч рублей, сказано в пояснительной записке к проекту бюджета Соцфонда на трехлетку. Есть и другие новости, связанные с тихой финансовой жизнью старших поколений россиян. Например, глава фракции «Справедливая Россия - За правду» Сергей Миронов в письме премьеру Михаилу Мишустину предложил выплатить в декабре 13-ю пенсию всем получателям страховой пенсии. Парламентарий сослался на то, что коэффициент утраченного заработка, который в январе прошлого года составлял 30,5%, опустился к июлю 2024-го до 25%. Соответственно, средняя пенсия в нашей стране вчетверо уступает средней зарплате.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_Toc179352131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26</w:t>
        </w:r>
        <w:r w:rsidR="00F53438">
          <w:rPr>
            <w:webHidden/>
          </w:rPr>
          <w:fldChar w:fldCharType="end"/>
        </w:r>
      </w:hyperlink>
    </w:p>
    <w:p w14:paraId="1DD14FC9" w14:textId="1006930F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32" w:history="1">
        <w:r w:rsidR="00F53438" w:rsidRPr="00D65BAA">
          <w:rPr>
            <w:rStyle w:val="a3"/>
            <w:noProof/>
          </w:rPr>
          <w:t>Парламентская газета, 08.10.2024, В России страховая пенсия по старости может достигнуть 24 тысяч в 2025 году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_Toc179352132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27</w:t>
        </w:r>
        <w:r w:rsidR="00F53438">
          <w:rPr>
            <w:noProof/>
            <w:webHidden/>
          </w:rPr>
          <w:fldChar w:fldCharType="end"/>
        </w:r>
      </w:hyperlink>
    </w:p>
    <w:p w14:paraId="01EE892C" w14:textId="30C70BF0" w:rsidR="00F53438" w:rsidRDefault="009E0838">
      <w:pPr>
        <w:pStyle w:val="31"/>
        <w:rPr>
          <w:rFonts w:ascii="Calibri" w:hAnsi="Calibri"/>
          <w:kern w:val="2"/>
        </w:rPr>
      </w:pPr>
      <w:hyperlink w:anchor="_Toc179352133" w:history="1">
        <w:r w:rsidR="00F53438" w:rsidRPr="00D65BAA">
          <w:rPr>
            <w:rStyle w:val="a3"/>
          </w:rPr>
          <w:t>В 2025 году в России ожидается повышение страховой пенсии по старости до 24 тысяч рублей, что на 7,5% больше, чем в этом году. Об этом свидетельствует проект федерального бюджета Фонда пенсионного и социального страхования РФ на ближайшую трехлетку.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_Toc179352133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27</w:t>
        </w:r>
        <w:r w:rsidR="00F53438">
          <w:rPr>
            <w:webHidden/>
          </w:rPr>
          <w:fldChar w:fldCharType="end"/>
        </w:r>
      </w:hyperlink>
    </w:p>
    <w:p w14:paraId="37110479" w14:textId="5E662F29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34" w:history="1">
        <w:r w:rsidR="00F53438" w:rsidRPr="00D65BAA">
          <w:rPr>
            <w:rStyle w:val="a3"/>
            <w:noProof/>
          </w:rPr>
          <w:t>Финмаркет, 08.10.2024, Средняя пенсия по старости в 2025 году составит 24 059 рублей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_Toc179352134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28</w:t>
        </w:r>
        <w:r w:rsidR="00F53438">
          <w:rPr>
            <w:noProof/>
            <w:webHidden/>
          </w:rPr>
          <w:fldChar w:fldCharType="end"/>
        </w:r>
      </w:hyperlink>
    </w:p>
    <w:p w14:paraId="22E5653C" w14:textId="3FE3616B" w:rsidR="00F53438" w:rsidRDefault="009E0838">
      <w:pPr>
        <w:pStyle w:val="31"/>
        <w:rPr>
          <w:rFonts w:ascii="Calibri" w:hAnsi="Calibri"/>
          <w:kern w:val="2"/>
        </w:rPr>
      </w:pPr>
      <w:hyperlink w:anchor="_Toc179352135" w:history="1">
        <w:r w:rsidR="00F53438" w:rsidRPr="00D65BAA">
          <w:rPr>
            <w:rStyle w:val="a3"/>
          </w:rPr>
          <w:t>Средний размер пенсии по старости к концу 2025 году с учетом индексации составит 24 059 рублей. Соответствующие данные приведены в пояснительной записке к проекту федерального закона (727321-8) «О бюджете Фонда пенсионного и социального страхования РФ на 2025 год и на плановый период 2026 и 2027 годов».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_Toc179352135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28</w:t>
        </w:r>
        <w:r w:rsidR="00F53438">
          <w:rPr>
            <w:webHidden/>
          </w:rPr>
          <w:fldChar w:fldCharType="end"/>
        </w:r>
      </w:hyperlink>
    </w:p>
    <w:p w14:paraId="55698005" w14:textId="3B95076C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36" w:history="1">
        <w:r w:rsidR="00F53438" w:rsidRPr="00D65BAA">
          <w:rPr>
            <w:rStyle w:val="a3"/>
            <w:noProof/>
          </w:rPr>
          <w:t>ТВ «RT», 08.10.2024, В Госдуме поддержали увеличение средней пенсии по старости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_Toc179352136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28</w:t>
        </w:r>
        <w:r w:rsidR="00F53438">
          <w:rPr>
            <w:noProof/>
            <w:webHidden/>
          </w:rPr>
          <w:fldChar w:fldCharType="end"/>
        </w:r>
      </w:hyperlink>
    </w:p>
    <w:p w14:paraId="4B6115C2" w14:textId="6B043AEF" w:rsidR="00F53438" w:rsidRDefault="009E0838">
      <w:pPr>
        <w:pStyle w:val="31"/>
        <w:rPr>
          <w:rFonts w:ascii="Calibri" w:hAnsi="Calibri"/>
          <w:kern w:val="2"/>
        </w:rPr>
      </w:pPr>
      <w:hyperlink w:anchor="_Toc179352137" w:history="1">
        <w:r w:rsidR="00F53438" w:rsidRPr="00D65BAA">
          <w:rPr>
            <w:rStyle w:val="a3"/>
          </w:rPr>
          <w:t>Член комитета Госдумы по труду, социальной политике и делам ветеранов Светлана Бессараб в беседе с RT отметила, что темпы роста пенсионного обеспечения должны опережать инфляцию.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_Toc179352137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28</w:t>
        </w:r>
        <w:r w:rsidR="00F53438">
          <w:rPr>
            <w:webHidden/>
          </w:rPr>
          <w:fldChar w:fldCharType="end"/>
        </w:r>
      </w:hyperlink>
    </w:p>
    <w:p w14:paraId="668C9A6D" w14:textId="2CA3E7D8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38" w:history="1">
        <w:r w:rsidR="00F53438" w:rsidRPr="00D65BAA">
          <w:rPr>
            <w:rStyle w:val="a3"/>
            <w:noProof/>
          </w:rPr>
          <w:t>Известия, 08.10.2024, Российским пенсионерам предложили выплатить в декабре 13-ю пенсию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_Toc179352138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29</w:t>
        </w:r>
        <w:r w:rsidR="00F53438">
          <w:rPr>
            <w:noProof/>
            <w:webHidden/>
          </w:rPr>
          <w:fldChar w:fldCharType="end"/>
        </w:r>
      </w:hyperlink>
    </w:p>
    <w:p w14:paraId="3B0D3777" w14:textId="230EB28D" w:rsidR="00F53438" w:rsidRDefault="009E0838">
      <w:pPr>
        <w:pStyle w:val="31"/>
        <w:rPr>
          <w:rFonts w:ascii="Calibri" w:hAnsi="Calibri"/>
          <w:kern w:val="2"/>
        </w:rPr>
      </w:pPr>
      <w:hyperlink w:anchor="_Toc179352139" w:history="1">
        <w:r w:rsidR="00F53438" w:rsidRPr="00D65BAA">
          <w:rPr>
            <w:rStyle w:val="a3"/>
          </w:rPr>
          <w:t>В России предлагают выплатить в декабре 13-ю пенсию всем пожилым людям, получающим страховую пенсию по старости. Официальное письмо с инициативой направлено премьер-министру РФ Михаилу Мишустину главой фракции «Справедливая Россия - За правду» Сергеем Мироновым.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_Toc179352139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29</w:t>
        </w:r>
        <w:r w:rsidR="00F53438">
          <w:rPr>
            <w:webHidden/>
          </w:rPr>
          <w:fldChar w:fldCharType="end"/>
        </w:r>
      </w:hyperlink>
    </w:p>
    <w:p w14:paraId="0515B157" w14:textId="1BDEE9AB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40" w:history="1">
        <w:r w:rsidR="00F53438" w:rsidRPr="00D65BAA">
          <w:rPr>
            <w:rStyle w:val="a3"/>
            <w:noProof/>
          </w:rPr>
          <w:t>Лента.ru, 08.10.2024, В России высказались о возможности выплатить 13-ю пенсию в конце года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_Toc179352140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30</w:t>
        </w:r>
        <w:r w:rsidR="00F53438">
          <w:rPr>
            <w:noProof/>
            <w:webHidden/>
          </w:rPr>
          <w:fldChar w:fldCharType="end"/>
        </w:r>
      </w:hyperlink>
    </w:p>
    <w:p w14:paraId="2C4119AB" w14:textId="43CAE523" w:rsidR="00F53438" w:rsidRDefault="009E0838">
      <w:pPr>
        <w:pStyle w:val="31"/>
        <w:rPr>
          <w:rFonts w:ascii="Calibri" w:hAnsi="Calibri"/>
          <w:kern w:val="2"/>
        </w:rPr>
      </w:pPr>
      <w:hyperlink w:anchor="_Toc179352141" w:history="1">
        <w:r w:rsidR="00F53438" w:rsidRPr="00D65BAA">
          <w:rPr>
            <w:rStyle w:val="a3"/>
          </w:rPr>
          <w:t>Идея выплачивать россиянам 13-ю пенсию в конце года выглядит популистской, считает член комитета Госдумы по труду, социальной политике и делам ветеранов Светлана Бессараб. В разговоре с «Лентой.ру» она высказалась о возможности начислять дополнительные средства пенсионерам в конце года.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_Toc179352141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30</w:t>
        </w:r>
        <w:r w:rsidR="00F53438">
          <w:rPr>
            <w:webHidden/>
          </w:rPr>
          <w:fldChar w:fldCharType="end"/>
        </w:r>
      </w:hyperlink>
    </w:p>
    <w:p w14:paraId="58827E66" w14:textId="4B09DFD7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42" w:history="1">
        <w:r w:rsidR="00F53438" w:rsidRPr="00D65BAA">
          <w:rPr>
            <w:rStyle w:val="a3"/>
            <w:noProof/>
          </w:rPr>
          <w:t>ФедералПресс, 08.10.2024, Депутат Бессараб разъяснила, возможна ли выплата 13-й пенсии в России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_Toc179352142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30</w:t>
        </w:r>
        <w:r w:rsidR="00F53438">
          <w:rPr>
            <w:noProof/>
            <w:webHidden/>
          </w:rPr>
          <w:fldChar w:fldCharType="end"/>
        </w:r>
      </w:hyperlink>
    </w:p>
    <w:p w14:paraId="2138019F" w14:textId="13B4EA7B" w:rsidR="00F53438" w:rsidRDefault="009E0838">
      <w:pPr>
        <w:pStyle w:val="31"/>
        <w:rPr>
          <w:rFonts w:ascii="Calibri" w:hAnsi="Calibri"/>
          <w:kern w:val="2"/>
        </w:rPr>
      </w:pPr>
      <w:hyperlink w:anchor="_Toc179352143" w:history="1">
        <w:r w:rsidR="00F53438" w:rsidRPr="00D65BAA">
          <w:rPr>
            <w:rStyle w:val="a3"/>
          </w:rPr>
          <w:t>В Госдуме выступили с инициативой о выплате пожилым россиянам 13-й пенсии в декабре 2024 года. Депутат ГД Светлана Бессараб разъяснила «ФедералПресс», возможно ли в действительности осуществить такую выплату и есть ли в этом необходимость.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_Toc179352143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30</w:t>
        </w:r>
        <w:r w:rsidR="00F53438">
          <w:rPr>
            <w:webHidden/>
          </w:rPr>
          <w:fldChar w:fldCharType="end"/>
        </w:r>
      </w:hyperlink>
    </w:p>
    <w:p w14:paraId="7CA3002F" w14:textId="13F5944E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44" w:history="1">
        <w:r w:rsidR="00F53438" w:rsidRPr="00D65BAA">
          <w:rPr>
            <w:rStyle w:val="a3"/>
            <w:noProof/>
          </w:rPr>
          <w:t>АиФ, 08.10.2024, Бессараб назвала идею 13-й пенсии популистской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_Toc179352144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31</w:t>
        </w:r>
        <w:r w:rsidR="00F53438">
          <w:rPr>
            <w:noProof/>
            <w:webHidden/>
          </w:rPr>
          <w:fldChar w:fldCharType="end"/>
        </w:r>
      </w:hyperlink>
    </w:p>
    <w:p w14:paraId="144AF999" w14:textId="084A1953" w:rsidR="00F53438" w:rsidRDefault="009E0838">
      <w:pPr>
        <w:pStyle w:val="31"/>
        <w:rPr>
          <w:rFonts w:ascii="Calibri" w:hAnsi="Calibri"/>
          <w:kern w:val="2"/>
        </w:rPr>
      </w:pPr>
      <w:hyperlink w:anchor="_Toc179352145" w:history="1">
        <w:r w:rsidR="00F53438" w:rsidRPr="00D65BAA">
          <w:rPr>
            <w:rStyle w:val="a3"/>
          </w:rPr>
          <w:t>Идея о выплате 13-й пенсии пенсионерам носит больше популистский характер, считает депутат Госдумы Светлана Бессараб.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_Toc179352145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31</w:t>
        </w:r>
        <w:r w:rsidR="00F53438">
          <w:rPr>
            <w:webHidden/>
          </w:rPr>
          <w:fldChar w:fldCharType="end"/>
        </w:r>
      </w:hyperlink>
    </w:p>
    <w:p w14:paraId="1B561310" w14:textId="61033FBF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46" w:history="1">
        <w:r w:rsidR="00F53438" w:rsidRPr="00D65BAA">
          <w:rPr>
            <w:rStyle w:val="a3"/>
            <w:noProof/>
          </w:rPr>
          <w:t>АиФ, 08.10.2024, Не в этом году. Эксперт усомнилась в выплате 13-й пенсии в России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_Toc179352146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32</w:t>
        </w:r>
        <w:r w:rsidR="00F53438">
          <w:rPr>
            <w:noProof/>
            <w:webHidden/>
          </w:rPr>
          <w:fldChar w:fldCharType="end"/>
        </w:r>
      </w:hyperlink>
    </w:p>
    <w:p w14:paraId="5026144B" w14:textId="2BAC18B6" w:rsidR="00F53438" w:rsidRDefault="009E0838">
      <w:pPr>
        <w:pStyle w:val="31"/>
        <w:rPr>
          <w:rFonts w:ascii="Calibri" w:hAnsi="Calibri"/>
          <w:kern w:val="2"/>
        </w:rPr>
      </w:pPr>
      <w:hyperlink w:anchor="_Toc179352147" w:history="1">
        <w:r w:rsidR="00F53438" w:rsidRPr="00D65BAA">
          <w:rPr>
            <w:rStyle w:val="a3"/>
          </w:rPr>
          <w:t>Выплата тринадцатой пенсии в этом году представляется маловероятной. Однако, рассказала aif.ru инвестиционный советник и финансовый консультант Юлия Хайдер, не исключено, что ее введут в 2025 году.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_Toc179352147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32</w:t>
        </w:r>
        <w:r w:rsidR="00F53438">
          <w:rPr>
            <w:webHidden/>
          </w:rPr>
          <w:fldChar w:fldCharType="end"/>
        </w:r>
      </w:hyperlink>
    </w:p>
    <w:p w14:paraId="5FE56606" w14:textId="7E5171A9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48" w:history="1">
        <w:r w:rsidR="00F53438" w:rsidRPr="00D65BAA">
          <w:rPr>
            <w:rStyle w:val="a3"/>
            <w:noProof/>
          </w:rPr>
          <w:t>Вечерняя Москва, 08.10.2024, Эксперты рассказали, могут ли пенсионерам выплатить 13-ю пенсию в декабре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_Toc179352148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33</w:t>
        </w:r>
        <w:r w:rsidR="00F53438">
          <w:rPr>
            <w:noProof/>
            <w:webHidden/>
          </w:rPr>
          <w:fldChar w:fldCharType="end"/>
        </w:r>
      </w:hyperlink>
    </w:p>
    <w:p w14:paraId="7E87D9C7" w14:textId="6DF1DB25" w:rsidR="00F53438" w:rsidRDefault="009E0838">
      <w:pPr>
        <w:pStyle w:val="31"/>
        <w:rPr>
          <w:rFonts w:ascii="Calibri" w:hAnsi="Calibri"/>
          <w:kern w:val="2"/>
        </w:rPr>
      </w:pPr>
      <w:hyperlink w:anchor="_Toc179352149" w:history="1">
        <w:r w:rsidR="00F53438" w:rsidRPr="00D65BAA">
          <w:rPr>
            <w:rStyle w:val="a3"/>
          </w:rPr>
          <w:t>Глава фракции «Справедливая Россия - За правду» Сергей Миронов предложил выплатить в декабре 13-ю пенсию всем пожилым людям, которые получают страховую пенсию по старости. Это далеко не первая подобная инициатива. Будет ли на этот раз принято предложение о 13-й пенсии, «Вечерняя Москва» узнала у экспертов.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_Toc179352149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33</w:t>
        </w:r>
        <w:r w:rsidR="00F53438">
          <w:rPr>
            <w:webHidden/>
          </w:rPr>
          <w:fldChar w:fldCharType="end"/>
        </w:r>
      </w:hyperlink>
    </w:p>
    <w:p w14:paraId="3CBAB32F" w14:textId="6F5BCA04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50" w:history="1">
        <w:r w:rsidR="00F53438" w:rsidRPr="00D65BAA">
          <w:rPr>
            <w:rStyle w:val="a3"/>
            <w:noProof/>
          </w:rPr>
          <w:t>Национальная служба новостей, 08.10.2024, Где взять триллион? Депутата Миронова призвали не обманывать россиян 13-ой пенсией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_Toc179352150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34</w:t>
        </w:r>
        <w:r w:rsidR="00F53438">
          <w:rPr>
            <w:noProof/>
            <w:webHidden/>
          </w:rPr>
          <w:fldChar w:fldCharType="end"/>
        </w:r>
      </w:hyperlink>
    </w:p>
    <w:p w14:paraId="6178F0B5" w14:textId="4056C39B" w:rsidR="00F53438" w:rsidRDefault="009E0838">
      <w:pPr>
        <w:pStyle w:val="31"/>
        <w:rPr>
          <w:rFonts w:ascii="Calibri" w:hAnsi="Calibri"/>
          <w:kern w:val="2"/>
        </w:rPr>
      </w:pPr>
      <w:hyperlink w:anchor="_Toc179352151" w:history="1">
        <w:r w:rsidR="00F53438" w:rsidRPr="00D65BAA">
          <w:rPr>
            <w:rStyle w:val="a3"/>
          </w:rPr>
          <w:t>На одновременную выплату пенсионерам 13-ой пенсии потребуется один триллион рублей, средства не заложены в Пенсионный фонд РФ, заявил НСН Валерий Рязанский.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_Toc179352151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34</w:t>
        </w:r>
        <w:r w:rsidR="00F53438">
          <w:rPr>
            <w:webHidden/>
          </w:rPr>
          <w:fldChar w:fldCharType="end"/>
        </w:r>
      </w:hyperlink>
    </w:p>
    <w:p w14:paraId="77B73966" w14:textId="3A1D1684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52" w:history="1">
        <w:r w:rsidR="00F53438" w:rsidRPr="00D65BAA">
          <w:rPr>
            <w:rStyle w:val="a3"/>
            <w:noProof/>
          </w:rPr>
          <w:t>Национальная служба новостей, 08.10.2024, Индексация и 13-я пенсия? Какие изменения по пенсионным выплатам ждут россиян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_Toc179352152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35</w:t>
        </w:r>
        <w:r w:rsidR="00F53438">
          <w:rPr>
            <w:noProof/>
            <w:webHidden/>
          </w:rPr>
          <w:fldChar w:fldCharType="end"/>
        </w:r>
      </w:hyperlink>
    </w:p>
    <w:p w14:paraId="4B22029A" w14:textId="45969B47" w:rsidR="00F53438" w:rsidRDefault="009E0838">
      <w:pPr>
        <w:pStyle w:val="31"/>
        <w:rPr>
          <w:rFonts w:ascii="Calibri" w:hAnsi="Calibri"/>
          <w:kern w:val="2"/>
        </w:rPr>
      </w:pPr>
      <w:hyperlink w:anchor="_Toc179352153" w:history="1">
        <w:r w:rsidR="00F53438" w:rsidRPr="00D65BAA">
          <w:rPr>
            <w:rStyle w:val="a3"/>
          </w:rPr>
          <w:t>Пока депутат Сергей Миронов призывает выплачивать гражданам 13-ю пенсию, пенсионерам в России обещают индексацию пенсий до 24 тысяч рублей в 2025 году.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_Toc179352153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35</w:t>
        </w:r>
        <w:r w:rsidR="00F53438">
          <w:rPr>
            <w:webHidden/>
          </w:rPr>
          <w:fldChar w:fldCharType="end"/>
        </w:r>
      </w:hyperlink>
    </w:p>
    <w:p w14:paraId="72CAB438" w14:textId="3CAC5219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54" w:history="1">
        <w:r w:rsidR="00F53438" w:rsidRPr="00D65BAA">
          <w:rPr>
            <w:rStyle w:val="a3"/>
            <w:noProof/>
            <w:lang w:val="en-US"/>
          </w:rPr>
          <w:t>News</w:t>
        </w:r>
        <w:r w:rsidR="00F53438" w:rsidRPr="00D65BAA">
          <w:rPr>
            <w:rStyle w:val="a3"/>
            <w:noProof/>
          </w:rPr>
          <w:t>.</w:t>
        </w:r>
        <w:r w:rsidR="00F53438" w:rsidRPr="00D65BAA">
          <w:rPr>
            <w:rStyle w:val="a3"/>
            <w:noProof/>
            <w:lang w:val="en-US"/>
          </w:rPr>
          <w:t>ru</w:t>
        </w:r>
        <w:r w:rsidR="00F53438" w:rsidRPr="00D65BAA">
          <w:rPr>
            <w:rStyle w:val="a3"/>
            <w:noProof/>
          </w:rPr>
          <w:t>, 08.10.2024, «Платите как положено». Депутат рассказал о минусах введения 13-й пенсии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_Toc179352154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36</w:t>
        </w:r>
        <w:r w:rsidR="00F53438">
          <w:rPr>
            <w:noProof/>
            <w:webHidden/>
          </w:rPr>
          <w:fldChar w:fldCharType="end"/>
        </w:r>
      </w:hyperlink>
    </w:p>
    <w:p w14:paraId="6570C639" w14:textId="4D2E9F46" w:rsidR="00F53438" w:rsidRDefault="009E0838">
      <w:pPr>
        <w:pStyle w:val="31"/>
        <w:rPr>
          <w:rFonts w:ascii="Calibri" w:hAnsi="Calibri"/>
          <w:kern w:val="2"/>
        </w:rPr>
      </w:pPr>
      <w:hyperlink w:anchor="_Toc179352155" w:history="1">
        <w:r w:rsidR="00F53438" w:rsidRPr="00D65BAA">
          <w:rPr>
            <w:rStyle w:val="a3"/>
          </w:rPr>
          <w:t xml:space="preserve">Вместо введения 13-й пенсии перед Новым годом лучше увеличивать выплаты пожилым россиянам, считает первый заместитель председателя комитета Госдумы по экономической политике Николай Арефьев. В беседе с </w:t>
        </w:r>
        <w:r w:rsidR="00F53438" w:rsidRPr="00D65BAA">
          <w:rPr>
            <w:rStyle w:val="a3"/>
            <w:lang w:val="en-US"/>
          </w:rPr>
          <w:t>NEWS</w:t>
        </w:r>
        <w:r w:rsidR="00F53438" w:rsidRPr="00D65BAA">
          <w:rPr>
            <w:rStyle w:val="a3"/>
          </w:rPr>
          <w:t>.</w:t>
        </w:r>
        <w:r w:rsidR="00F53438" w:rsidRPr="00D65BAA">
          <w:rPr>
            <w:rStyle w:val="a3"/>
            <w:lang w:val="en-US"/>
          </w:rPr>
          <w:t>ru</w:t>
        </w:r>
        <w:r w:rsidR="00F53438" w:rsidRPr="00D65BAA">
          <w:rPr>
            <w:rStyle w:val="a3"/>
          </w:rPr>
          <w:t xml:space="preserve"> парламентарий подчеркнул, что если растут отчисления в Пенсионный фонд, то это является весомым поводом для повышения пенсий.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_Toc179352155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36</w:t>
        </w:r>
        <w:r w:rsidR="00F53438">
          <w:rPr>
            <w:webHidden/>
          </w:rPr>
          <w:fldChar w:fldCharType="end"/>
        </w:r>
      </w:hyperlink>
    </w:p>
    <w:p w14:paraId="3271588B" w14:textId="6CCA688B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56" w:history="1">
        <w:r w:rsidR="00F53438" w:rsidRPr="00D65BAA">
          <w:rPr>
            <w:rStyle w:val="a3"/>
            <w:noProof/>
          </w:rPr>
          <w:t>РИАМО, 08.10.2024, Увеличение средней пенсии по старости в России в 2025 году: что означает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_Toc179352156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37</w:t>
        </w:r>
        <w:r w:rsidR="00F53438">
          <w:rPr>
            <w:noProof/>
            <w:webHidden/>
          </w:rPr>
          <w:fldChar w:fldCharType="end"/>
        </w:r>
      </w:hyperlink>
    </w:p>
    <w:p w14:paraId="415E8C2F" w14:textId="4B58DBDD" w:rsidR="00F53438" w:rsidRDefault="009E0838">
      <w:pPr>
        <w:pStyle w:val="31"/>
        <w:rPr>
          <w:rFonts w:ascii="Calibri" w:hAnsi="Calibri"/>
          <w:kern w:val="2"/>
        </w:rPr>
      </w:pPr>
      <w:hyperlink w:anchor="_Toc179352157" w:history="1">
        <w:r w:rsidR="00F53438" w:rsidRPr="00D65BAA">
          <w:rPr>
            <w:rStyle w:val="a3"/>
          </w:rPr>
          <w:t>Информация о том, что средняя пенсия по старости в России увеличится до 24,1 тысячи рублей, отражает продолжающиеся корректировки пенсионной системы правительством в первую очередь под влиянием инфляции и демографических изменений, заявила РИАМО замдиректора института экономики и финансов ГУУ Валерия Иванова.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_Toc179352157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37</w:t>
        </w:r>
        <w:r w:rsidR="00F53438">
          <w:rPr>
            <w:webHidden/>
          </w:rPr>
          <w:fldChar w:fldCharType="end"/>
        </w:r>
      </w:hyperlink>
    </w:p>
    <w:p w14:paraId="6334D00C" w14:textId="083A2903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58" w:history="1">
        <w:r w:rsidR="00F53438" w:rsidRPr="00D65BAA">
          <w:rPr>
            <w:rStyle w:val="a3"/>
            <w:noProof/>
          </w:rPr>
          <w:t>Конкурент (Владивосток), 08.10.2024, Остались без пенсии. Теперь миллионы пожилых россиян обречены работать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_Toc179352158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37</w:t>
        </w:r>
        <w:r w:rsidR="00F53438">
          <w:rPr>
            <w:noProof/>
            <w:webHidden/>
          </w:rPr>
          <w:fldChar w:fldCharType="end"/>
        </w:r>
      </w:hyperlink>
    </w:p>
    <w:p w14:paraId="7C1E488D" w14:textId="3808DF92" w:rsidR="00F53438" w:rsidRDefault="009E0838">
      <w:pPr>
        <w:pStyle w:val="31"/>
        <w:rPr>
          <w:rFonts w:ascii="Calibri" w:hAnsi="Calibri"/>
          <w:kern w:val="2"/>
        </w:rPr>
      </w:pPr>
      <w:hyperlink w:anchor="_Toc179352159" w:history="1">
        <w:r w:rsidR="00F53438" w:rsidRPr="00D65BAA">
          <w:rPr>
            <w:rStyle w:val="a3"/>
          </w:rPr>
          <w:t>Переходный период пенсионной реформы и тенденция к более позднему выходу на пенсию привели к сокращению числа пенсионеров в России, рассказала «Газете.ру» сенатор Ольга Епифанова.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_Toc179352159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37</w:t>
        </w:r>
        <w:r w:rsidR="00F53438">
          <w:rPr>
            <w:webHidden/>
          </w:rPr>
          <w:fldChar w:fldCharType="end"/>
        </w:r>
      </w:hyperlink>
    </w:p>
    <w:p w14:paraId="30D25484" w14:textId="4D25CEB3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60" w:history="1">
        <w:r w:rsidR="00F53438" w:rsidRPr="00D65BAA">
          <w:rPr>
            <w:rStyle w:val="a3"/>
            <w:noProof/>
          </w:rPr>
          <w:t>Конкурент (Владивосток), 08.10.2024, Это точно. Пенсионеров предупредили об увеличении пенсий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_Toc179352160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38</w:t>
        </w:r>
        <w:r w:rsidR="00F53438">
          <w:rPr>
            <w:noProof/>
            <w:webHidden/>
          </w:rPr>
          <w:fldChar w:fldCharType="end"/>
        </w:r>
      </w:hyperlink>
    </w:p>
    <w:p w14:paraId="10011935" w14:textId="4604F1FF" w:rsidR="00F53438" w:rsidRDefault="009E0838">
      <w:pPr>
        <w:pStyle w:val="31"/>
        <w:rPr>
          <w:rFonts w:ascii="Calibri" w:hAnsi="Calibri"/>
          <w:kern w:val="2"/>
        </w:rPr>
      </w:pPr>
      <w:hyperlink w:anchor="_Toc179352161" w:history="1">
        <w:r w:rsidR="00F53438" w:rsidRPr="00D65BAA">
          <w:rPr>
            <w:rStyle w:val="a3"/>
          </w:rPr>
          <w:t>Российские власти проиндексируют выплаты пенсионерам на уровень инфляции с января 2025 г. Об этом заявил глава Минфина РФ Антон Силуанов. Глава ведомства пояснил, что речь идет о соцвыплатах работающим и неработающим пенсионерам.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_Toc179352161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38</w:t>
        </w:r>
        <w:r w:rsidR="00F53438">
          <w:rPr>
            <w:webHidden/>
          </w:rPr>
          <w:fldChar w:fldCharType="end"/>
        </w:r>
      </w:hyperlink>
    </w:p>
    <w:p w14:paraId="1530C426" w14:textId="088D18AC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62" w:history="1">
        <w:r w:rsidR="00F53438" w:rsidRPr="00D65BAA">
          <w:rPr>
            <w:rStyle w:val="a3"/>
            <w:noProof/>
          </w:rPr>
          <w:t>PRIMPRESS (Владивосток), 08.10.2024, Минфин заверил пенсионеров: пенсии точно пересчитают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_Toc179352162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39</w:t>
        </w:r>
        <w:r w:rsidR="00F53438">
          <w:rPr>
            <w:noProof/>
            <w:webHidden/>
          </w:rPr>
          <w:fldChar w:fldCharType="end"/>
        </w:r>
      </w:hyperlink>
    </w:p>
    <w:p w14:paraId="0AE19AA2" w14:textId="49D59CD7" w:rsidR="00F53438" w:rsidRDefault="009E0838">
      <w:pPr>
        <w:pStyle w:val="31"/>
        <w:rPr>
          <w:rFonts w:ascii="Calibri" w:hAnsi="Calibri"/>
          <w:kern w:val="2"/>
        </w:rPr>
      </w:pPr>
      <w:hyperlink w:anchor="_Toc179352163" w:history="1">
        <w:r w:rsidR="00F53438" w:rsidRPr="00D65BAA">
          <w:rPr>
            <w:rStyle w:val="a3"/>
          </w:rPr>
          <w:t>В Министерстве финансов России рассказали, какого размера пенсий ждать пожилым россиянам после новой индексации, сообщает PRIMPRESS.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_Toc179352163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39</w:t>
        </w:r>
        <w:r w:rsidR="00F53438">
          <w:rPr>
            <w:webHidden/>
          </w:rPr>
          <w:fldChar w:fldCharType="end"/>
        </w:r>
      </w:hyperlink>
    </w:p>
    <w:p w14:paraId="0BF5EE81" w14:textId="576BF5CA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64" w:history="1">
        <w:r w:rsidR="00F53438" w:rsidRPr="00D65BAA">
          <w:rPr>
            <w:rStyle w:val="a3"/>
            <w:noProof/>
          </w:rPr>
          <w:t>PRIMPRESS (Владивосток), 08.10.2024, Указ подписан. Пенсионерам решили выплатить один раз по 30 000 рублей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_Toc179352164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39</w:t>
        </w:r>
        <w:r w:rsidR="00F53438">
          <w:rPr>
            <w:noProof/>
            <w:webHidden/>
          </w:rPr>
          <w:fldChar w:fldCharType="end"/>
        </w:r>
      </w:hyperlink>
    </w:p>
    <w:p w14:paraId="74CB806F" w14:textId="01EADD20" w:rsidR="00F53438" w:rsidRDefault="009E0838">
      <w:pPr>
        <w:pStyle w:val="31"/>
        <w:rPr>
          <w:rFonts w:ascii="Calibri" w:hAnsi="Calibri"/>
          <w:kern w:val="2"/>
        </w:rPr>
      </w:pPr>
      <w:hyperlink w:anchor="_Toc179352165" w:history="1">
        <w:r w:rsidR="00F53438" w:rsidRPr="00D65BAA">
          <w:rPr>
            <w:rStyle w:val="a3"/>
          </w:rPr>
          <w:t>Пенсионерам рассказали о решении выдать новую единовременную выплату. Ее размер во многих случаях будет составлять 30 тысяч рублей, а иногда и больше. И такие деньги пожилые люди смогут получить уже в следующем году. Об этом рассказал пенсионный эксперт Сергей Власов, сообщает PRIMPRESS.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_Toc179352165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39</w:t>
        </w:r>
        <w:r w:rsidR="00F53438">
          <w:rPr>
            <w:webHidden/>
          </w:rPr>
          <w:fldChar w:fldCharType="end"/>
        </w:r>
      </w:hyperlink>
    </w:p>
    <w:p w14:paraId="3E0B1DA8" w14:textId="3870EDAA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66" w:history="1">
        <w:r w:rsidR="00F53438" w:rsidRPr="00D65BAA">
          <w:rPr>
            <w:rStyle w:val="a3"/>
            <w:noProof/>
          </w:rPr>
          <w:t>PRIMPRESS (Владивосток), 08.10.2024, Юрист предупредила: скоро пенсия станет еще дороже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_Toc179352166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40</w:t>
        </w:r>
        <w:r w:rsidR="00F53438">
          <w:rPr>
            <w:noProof/>
            <w:webHidden/>
          </w:rPr>
          <w:fldChar w:fldCharType="end"/>
        </w:r>
      </w:hyperlink>
    </w:p>
    <w:p w14:paraId="4B7D8F45" w14:textId="230A4D0E" w:rsidR="00F53438" w:rsidRDefault="009E0838">
      <w:pPr>
        <w:pStyle w:val="31"/>
        <w:rPr>
          <w:rFonts w:ascii="Calibri" w:hAnsi="Calibri"/>
          <w:kern w:val="2"/>
        </w:rPr>
      </w:pPr>
      <w:hyperlink w:anchor="_Toc179352167" w:history="1">
        <w:r w:rsidR="00F53438" w:rsidRPr="00D65BAA">
          <w:rPr>
            <w:rStyle w:val="a3"/>
          </w:rPr>
          <w:t>Уже со следующего года россиянам придется хорошо потрудиться, чтобы заработать себе на страховую пенсию. Об этом заявила кандидат юридических наук Ирина Сивакова, сообщает PRIMPRESS.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_Toc179352167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40</w:t>
        </w:r>
        <w:r w:rsidR="00F53438">
          <w:rPr>
            <w:webHidden/>
          </w:rPr>
          <w:fldChar w:fldCharType="end"/>
        </w:r>
      </w:hyperlink>
    </w:p>
    <w:p w14:paraId="2AEE30B8" w14:textId="635EA138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68" w:history="1">
        <w:r w:rsidR="00F53438" w:rsidRPr="00D65BAA">
          <w:rPr>
            <w:rStyle w:val="a3"/>
            <w:noProof/>
            <w:lang w:val="en-US"/>
          </w:rPr>
          <w:t>PRIMPRESS</w:t>
        </w:r>
        <w:r w:rsidR="00F53438" w:rsidRPr="00D65BAA">
          <w:rPr>
            <w:rStyle w:val="a3"/>
            <w:noProof/>
          </w:rPr>
          <w:t xml:space="preserve"> (Владивосток), 09.10.2024, «Пенсионный возраст понизят до 55/60 лет». Россиян ждет большой сюрприз в 2025 году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_Toc179352168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40</w:t>
        </w:r>
        <w:r w:rsidR="00F53438">
          <w:rPr>
            <w:noProof/>
            <w:webHidden/>
          </w:rPr>
          <w:fldChar w:fldCharType="end"/>
        </w:r>
      </w:hyperlink>
    </w:p>
    <w:p w14:paraId="0ECFD6D7" w14:textId="72AC3A10" w:rsidR="00F53438" w:rsidRDefault="009E0838">
      <w:pPr>
        <w:pStyle w:val="31"/>
        <w:rPr>
          <w:rFonts w:ascii="Calibri" w:hAnsi="Calibri"/>
          <w:kern w:val="2"/>
        </w:rPr>
      </w:pPr>
      <w:hyperlink w:anchor="_Toc179352169" w:history="1">
        <w:r w:rsidR="00F53438" w:rsidRPr="00D65BAA">
          <w:rPr>
            <w:rStyle w:val="a3"/>
          </w:rPr>
          <w:t xml:space="preserve">Россиянам рассказали о сюрпризе, который ждет многих уже в следующем, 2025 году. Граждане смогут выйти на пенсию на пять лет раньше, то есть в 55 и 60 лет, как это было раньше. И о возможности получения выплаты людям сообщат заранее. Об этом рассказал пенсионный эксперт Сергей Власов, сообщает </w:t>
        </w:r>
        <w:r w:rsidR="00F53438" w:rsidRPr="00D65BAA">
          <w:rPr>
            <w:rStyle w:val="a3"/>
            <w:lang w:val="en-US"/>
          </w:rPr>
          <w:t>PRIMPRESS</w:t>
        </w:r>
        <w:r w:rsidR="00F53438" w:rsidRPr="00D65BAA">
          <w:rPr>
            <w:rStyle w:val="a3"/>
          </w:rPr>
          <w:t>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_Toc179352169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40</w:t>
        </w:r>
        <w:r w:rsidR="00F53438">
          <w:rPr>
            <w:webHidden/>
          </w:rPr>
          <w:fldChar w:fldCharType="end"/>
        </w:r>
      </w:hyperlink>
    </w:p>
    <w:p w14:paraId="5671C155" w14:textId="496CDA1A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70" w:history="1">
        <w:r w:rsidR="00F53438" w:rsidRPr="00D65BAA">
          <w:rPr>
            <w:rStyle w:val="a3"/>
            <w:noProof/>
          </w:rPr>
          <w:t>DEITA.ru (Владивосток), 08.10.2024, Части пенсионеров планируют увеличить пенсию на 14,75%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_Toc179352170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41</w:t>
        </w:r>
        <w:r w:rsidR="00F53438">
          <w:rPr>
            <w:noProof/>
            <w:webHidden/>
          </w:rPr>
          <w:fldChar w:fldCharType="end"/>
        </w:r>
      </w:hyperlink>
    </w:p>
    <w:p w14:paraId="6512C1CD" w14:textId="0A0D3EF9" w:rsidR="00F53438" w:rsidRDefault="009E0838">
      <w:pPr>
        <w:pStyle w:val="31"/>
        <w:rPr>
          <w:rFonts w:ascii="Calibri" w:hAnsi="Calibri"/>
          <w:kern w:val="2"/>
        </w:rPr>
      </w:pPr>
      <w:hyperlink w:anchor="_Toc179352171" w:history="1">
        <w:r w:rsidR="00F53438" w:rsidRPr="00D65BAA">
          <w:rPr>
            <w:rStyle w:val="a3"/>
          </w:rPr>
          <w:t>С 1 апреля 2025 года в России планируется проиндексировать социальные пенсии. Об этом прямо говорится в пояснительной записке к проекту федерального закона о бюджете Социального фонда РФ на 2025 и последующие годы, сообщает ИА DEITA.RU.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_Toc179352171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41</w:t>
        </w:r>
        <w:r w:rsidR="00F53438">
          <w:rPr>
            <w:webHidden/>
          </w:rPr>
          <w:fldChar w:fldCharType="end"/>
        </w:r>
      </w:hyperlink>
    </w:p>
    <w:p w14:paraId="1BA1D334" w14:textId="1AF1BD64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72" w:history="1">
        <w:r w:rsidR="00F53438" w:rsidRPr="00D65BAA">
          <w:rPr>
            <w:rStyle w:val="a3"/>
            <w:noProof/>
          </w:rPr>
          <w:t>Накануне.ru (Екатеринбург), 08.10.2024, Елена РЫЧКОВА, «Отдавайте баллы родителям». Молодому поколению намекают, что пенсии у них не будет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_Toc179352172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42</w:t>
        </w:r>
        <w:r w:rsidR="00F53438">
          <w:rPr>
            <w:noProof/>
            <w:webHidden/>
          </w:rPr>
          <w:fldChar w:fldCharType="end"/>
        </w:r>
      </w:hyperlink>
    </w:p>
    <w:p w14:paraId="2A3043CA" w14:textId="5F7073DE" w:rsidR="00F53438" w:rsidRDefault="009E0838">
      <w:pPr>
        <w:pStyle w:val="31"/>
        <w:rPr>
          <w:rFonts w:ascii="Calibri" w:hAnsi="Calibri"/>
          <w:kern w:val="2"/>
        </w:rPr>
      </w:pPr>
      <w:hyperlink w:anchor="_Toc179352173" w:history="1">
        <w:r w:rsidR="00F53438" w:rsidRPr="00D65BAA">
          <w:rPr>
            <w:rStyle w:val="a3"/>
          </w:rPr>
          <w:t>В Госдуму внесли законопроект, позволяющий детям передавать своим пожилым родителям пенсионные баллы. Проект подготовила группа депутатов от фракции ЛДПР во главе с Леонидом Слуцким. Изменения, в случае принятия, коснутся закона «О страховых пенсиях». Что за баллы, о которых так мало все слышали, и почему сегодня их предлагают отдать «нуждающимся» предпенсионерам, читайте в материале Накануне.RU.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_Toc179352173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42</w:t>
        </w:r>
        <w:r w:rsidR="00F53438">
          <w:rPr>
            <w:webHidden/>
          </w:rPr>
          <w:fldChar w:fldCharType="end"/>
        </w:r>
      </w:hyperlink>
    </w:p>
    <w:p w14:paraId="18A56451" w14:textId="733D5C4E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74" w:history="1">
        <w:r w:rsidR="00F53438" w:rsidRPr="00D65BAA">
          <w:rPr>
            <w:rStyle w:val="a3"/>
            <w:noProof/>
          </w:rPr>
          <w:t>Вечерняя Москва, 08.10.2024, Налоговый консультант Перфильева рассказала, кому положена пенсия по потере кормильца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_Toc179352174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44</w:t>
        </w:r>
        <w:r w:rsidR="00F53438">
          <w:rPr>
            <w:noProof/>
            <w:webHidden/>
          </w:rPr>
          <w:fldChar w:fldCharType="end"/>
        </w:r>
      </w:hyperlink>
    </w:p>
    <w:p w14:paraId="1C06394A" w14:textId="17034DC1" w:rsidR="00F53438" w:rsidRDefault="009E0838">
      <w:pPr>
        <w:pStyle w:val="31"/>
        <w:rPr>
          <w:rFonts w:ascii="Calibri" w:hAnsi="Calibri"/>
          <w:kern w:val="2"/>
        </w:rPr>
      </w:pPr>
      <w:hyperlink w:anchor="_Toc179352175" w:history="1">
        <w:r w:rsidR="00F53438" w:rsidRPr="00D65BAA">
          <w:rPr>
            <w:rStyle w:val="a3"/>
          </w:rPr>
          <w:t>Пенсию по потере кормильца могут получать не только несовершеннолетние дети, лишившиеся одного или обоих родителей. Об этом в беседе с «Вечерней Москвой» рассказала налоговый консультант, главный бухгалтер коммерческих организаций 6-й категории Серафима Перфильева.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_Toc179352175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44</w:t>
        </w:r>
        <w:r w:rsidR="00F53438">
          <w:rPr>
            <w:webHidden/>
          </w:rPr>
          <w:fldChar w:fldCharType="end"/>
        </w:r>
      </w:hyperlink>
    </w:p>
    <w:p w14:paraId="35D098C3" w14:textId="14A8EB67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76" w:history="1">
        <w:r w:rsidR="00F53438" w:rsidRPr="00D65BAA">
          <w:rPr>
            <w:rStyle w:val="a3"/>
            <w:noProof/>
          </w:rPr>
          <w:t>Life.</w:t>
        </w:r>
        <w:r w:rsidR="00F53438" w:rsidRPr="00D65BAA">
          <w:rPr>
            <w:rStyle w:val="a3"/>
            <w:noProof/>
            <w:lang w:val="en-US"/>
          </w:rPr>
          <w:t>ru</w:t>
        </w:r>
        <w:r w:rsidR="00F53438" w:rsidRPr="00D65BAA">
          <w:rPr>
            <w:rStyle w:val="a3"/>
            <w:noProof/>
          </w:rPr>
          <w:t>, 08.10.2024, Пенсионеры станут получать больше на вкладах: как увеличить доход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_Toc179352176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45</w:t>
        </w:r>
        <w:r w:rsidR="00F53438">
          <w:rPr>
            <w:noProof/>
            <w:webHidden/>
          </w:rPr>
          <w:fldChar w:fldCharType="end"/>
        </w:r>
      </w:hyperlink>
    </w:p>
    <w:p w14:paraId="1E813241" w14:textId="21DAAE79" w:rsidR="00F53438" w:rsidRDefault="009E0838">
      <w:pPr>
        <w:pStyle w:val="31"/>
        <w:rPr>
          <w:rFonts w:ascii="Calibri" w:hAnsi="Calibri"/>
          <w:kern w:val="2"/>
        </w:rPr>
      </w:pPr>
      <w:hyperlink w:anchor="_Toc179352177" w:history="1">
        <w:r w:rsidR="00F53438" w:rsidRPr="00D65BAA">
          <w:rPr>
            <w:rStyle w:val="a3"/>
          </w:rPr>
          <w:t>Проценты по вкладам стали расти после того, как Центробанк начал повышать ключевую ставку. Регулятор проводит жесткую денежно-кредитную политику, чтобы снизить уровень инфляции. В сентябре ставку повысили до 19%. Сейчас обсуждается ее возможное повышение на ближайшем заседании ЦБ в октябре. Все это не может не отражаться на процентах по вкладам. При этом пенсионеры, которые кладут деньги на хранение в банк, не всегда выбирают самые выгодные варианты. В итоге они могут терять до 10-15% дохода.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_Toc179352177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45</w:t>
        </w:r>
        <w:r w:rsidR="00F53438">
          <w:rPr>
            <w:webHidden/>
          </w:rPr>
          <w:fldChar w:fldCharType="end"/>
        </w:r>
      </w:hyperlink>
    </w:p>
    <w:p w14:paraId="5D71B10B" w14:textId="59F187F7" w:rsidR="00F53438" w:rsidRDefault="009E083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352178" w:history="1">
        <w:r w:rsidR="00F53438" w:rsidRPr="00D65BAA">
          <w:rPr>
            <w:rStyle w:val="a3"/>
            <w:noProof/>
          </w:rPr>
          <w:t>Региональные СМИ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_Toc179352178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46</w:t>
        </w:r>
        <w:r w:rsidR="00F53438">
          <w:rPr>
            <w:noProof/>
            <w:webHidden/>
          </w:rPr>
          <w:fldChar w:fldCharType="end"/>
        </w:r>
      </w:hyperlink>
    </w:p>
    <w:p w14:paraId="6DA1CD22" w14:textId="44921A29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79" w:history="1">
        <w:r w:rsidR="00F53438" w:rsidRPr="00D65BAA">
          <w:rPr>
            <w:rStyle w:val="a3"/>
            <w:noProof/>
          </w:rPr>
          <w:t>Панорама Саратова, 08.10.2024, Панков поддержал инициативу областной Думы отменить доплаты к пенсиям ряда чиновников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_Toc179352179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46</w:t>
        </w:r>
        <w:r w:rsidR="00F53438">
          <w:rPr>
            <w:noProof/>
            <w:webHidden/>
          </w:rPr>
          <w:fldChar w:fldCharType="end"/>
        </w:r>
      </w:hyperlink>
    </w:p>
    <w:p w14:paraId="73477EE5" w14:textId="3F9532A2" w:rsidR="00F53438" w:rsidRDefault="009E0838">
      <w:pPr>
        <w:pStyle w:val="31"/>
        <w:rPr>
          <w:rFonts w:ascii="Calibri" w:hAnsi="Calibri"/>
          <w:kern w:val="2"/>
        </w:rPr>
      </w:pPr>
      <w:hyperlink w:anchor="_Toc179352180" w:history="1">
        <w:r w:rsidR="00F53438" w:rsidRPr="00D65BAA">
          <w:rPr>
            <w:rStyle w:val="a3"/>
          </w:rPr>
          <w:t>Депутат Госдумы Николай Панков в своем телеграм-канале «Пара слоV» назвал правильным решение Саратовской областной Думы принять закон, запрещающий выплачивать доплату к пенсии лицам с двойным гражданством, осужденным и уволенным по отрицательным мотивам чиновникам.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_Toc179352180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46</w:t>
        </w:r>
        <w:r w:rsidR="00F53438">
          <w:rPr>
            <w:webHidden/>
          </w:rPr>
          <w:fldChar w:fldCharType="end"/>
        </w:r>
      </w:hyperlink>
    </w:p>
    <w:p w14:paraId="18DC069D" w14:textId="37E10095" w:rsidR="00F53438" w:rsidRDefault="009E083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352181" w:history="1">
        <w:r w:rsidR="00F53438" w:rsidRPr="00D65BAA">
          <w:rPr>
            <w:rStyle w:val="a3"/>
            <w:noProof/>
          </w:rPr>
          <w:t>НОВОСТИ МАКРОЭКОНОМИКИ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_Toc179352181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48</w:t>
        </w:r>
        <w:r w:rsidR="00F53438">
          <w:rPr>
            <w:noProof/>
            <w:webHidden/>
          </w:rPr>
          <w:fldChar w:fldCharType="end"/>
        </w:r>
      </w:hyperlink>
    </w:p>
    <w:p w14:paraId="4BF66C68" w14:textId="5BD14838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82" w:history="1">
        <w:r w:rsidR="00F53438" w:rsidRPr="00D65BAA">
          <w:rPr>
            <w:rStyle w:val="a3"/>
            <w:noProof/>
          </w:rPr>
          <w:t>Эксперт, 08.10.2024, Любовь МИХЕДОВА, Баланс и приверженность целям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_Toc179352182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48</w:t>
        </w:r>
        <w:r w:rsidR="00F53438">
          <w:rPr>
            <w:noProof/>
            <w:webHidden/>
          </w:rPr>
          <w:fldChar w:fldCharType="end"/>
        </w:r>
      </w:hyperlink>
    </w:p>
    <w:p w14:paraId="47A9B489" w14:textId="1E3317DC" w:rsidR="00F53438" w:rsidRDefault="009E0838">
      <w:pPr>
        <w:pStyle w:val="31"/>
        <w:rPr>
          <w:rFonts w:ascii="Calibri" w:hAnsi="Calibri"/>
          <w:kern w:val="2"/>
        </w:rPr>
      </w:pPr>
      <w:hyperlink w:anchor="_Toc179352183" w:history="1">
        <w:r w:rsidR="00F53438" w:rsidRPr="00D65BAA">
          <w:rPr>
            <w:rStyle w:val="a3"/>
          </w:rPr>
          <w:t>Проект бюджета на 2025 г. и плановый период 2026-2027 гг. является сбалансированным - при его составлении Минфин руководствовался необходимостью сохранения устойчивости финансовой системы страны, заявил вчера министр финансов России Антон Силуанов на слушаниях в Совете Федерации. Впервые представляя бюджет для дальнейших обсуждений, министр подчеркнул, что документ направлен на реализацию поставленных президентом трех главных целей - это социальная поддержка граждан, обеспечение обороны и безопасности, а также достижение технологической независимости страны.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_Toc179352183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48</w:t>
        </w:r>
        <w:r w:rsidR="00F53438">
          <w:rPr>
            <w:webHidden/>
          </w:rPr>
          <w:fldChar w:fldCharType="end"/>
        </w:r>
      </w:hyperlink>
    </w:p>
    <w:p w14:paraId="547FD50B" w14:textId="3D19A917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84" w:history="1">
        <w:r w:rsidR="00F53438" w:rsidRPr="00D65BAA">
          <w:rPr>
            <w:rStyle w:val="a3"/>
            <w:noProof/>
          </w:rPr>
          <w:t>АиФ, 08.10.2024, Сенатор Сергей Лукин прокомментировал проект бюджета на 2025-2027 годы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_Toc179352184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50</w:t>
        </w:r>
        <w:r w:rsidR="00F53438">
          <w:rPr>
            <w:noProof/>
            <w:webHidden/>
          </w:rPr>
          <w:fldChar w:fldCharType="end"/>
        </w:r>
      </w:hyperlink>
    </w:p>
    <w:p w14:paraId="471CE8B4" w14:textId="3B469AB3" w:rsidR="00F53438" w:rsidRDefault="009E0838">
      <w:pPr>
        <w:pStyle w:val="31"/>
        <w:rPr>
          <w:rFonts w:ascii="Calibri" w:hAnsi="Calibri"/>
          <w:kern w:val="2"/>
        </w:rPr>
      </w:pPr>
      <w:hyperlink w:anchor="_Toc179352185" w:history="1">
        <w:r w:rsidR="00F53438" w:rsidRPr="00D65BAA">
          <w:rPr>
            <w:rStyle w:val="a3"/>
          </w:rPr>
          <w:t>7 октября в Совете Федерации прошли парламентские слушания проекта бюджета на 2025 год и на плановый период 2026 и 2027 годов. Каким будет главный финансовый документ страны, рассказал сенатор от Воронежской области Сергей Лукин.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_Toc179352185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50</w:t>
        </w:r>
        <w:r w:rsidR="00F53438">
          <w:rPr>
            <w:webHidden/>
          </w:rPr>
          <w:fldChar w:fldCharType="end"/>
        </w:r>
      </w:hyperlink>
    </w:p>
    <w:p w14:paraId="3B1815D6" w14:textId="2A927C05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86" w:history="1">
        <w:r w:rsidR="00F53438" w:rsidRPr="00D65BAA">
          <w:rPr>
            <w:rStyle w:val="a3"/>
            <w:noProof/>
          </w:rPr>
          <w:t>Интерфакс, 08.10.2024, Глава набсовета «Мосбиржи» предложил сделать вычет по ИИС в размере 6% от зарплаты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_Toc179352186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51</w:t>
        </w:r>
        <w:r w:rsidR="00F53438">
          <w:rPr>
            <w:noProof/>
            <w:webHidden/>
          </w:rPr>
          <w:fldChar w:fldCharType="end"/>
        </w:r>
      </w:hyperlink>
    </w:p>
    <w:p w14:paraId="260A816B" w14:textId="1C6ED0F0" w:rsidR="00F53438" w:rsidRDefault="009E0838">
      <w:pPr>
        <w:pStyle w:val="31"/>
        <w:rPr>
          <w:rFonts w:ascii="Calibri" w:hAnsi="Calibri"/>
          <w:kern w:val="2"/>
        </w:rPr>
      </w:pPr>
      <w:hyperlink w:anchor="_Toc179352187" w:history="1">
        <w:r w:rsidR="00F53438" w:rsidRPr="00D65BAA">
          <w:rPr>
            <w:rStyle w:val="a3"/>
          </w:rPr>
          <w:t>Налоговый вычет для индивидуальных инвестиционных счетов (ИИС) в условиях задачи по удвоению капитализации фондового рынка стоит установить в размере 6% от зарплаты, чтобы повысить привлекательность этого инструмента для состоятельных граждан, считает председатель набсовета «Московской биржи» Сергей Швецов.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_Toc179352187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51</w:t>
        </w:r>
        <w:r w:rsidR="00F53438">
          <w:rPr>
            <w:webHidden/>
          </w:rPr>
          <w:fldChar w:fldCharType="end"/>
        </w:r>
      </w:hyperlink>
    </w:p>
    <w:p w14:paraId="7C13B511" w14:textId="4A0EC12D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88" w:history="1">
        <w:r w:rsidR="00F53438" w:rsidRPr="00D65BAA">
          <w:rPr>
            <w:rStyle w:val="a3"/>
            <w:noProof/>
          </w:rPr>
          <w:t>РБК - Инвестиции, 08.10.2024, На Мосбирже предложили сделать вычет по ИИС в размере 6% от зарплаты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_Toc179352188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52</w:t>
        </w:r>
        <w:r w:rsidR="00F53438">
          <w:rPr>
            <w:noProof/>
            <w:webHidden/>
          </w:rPr>
          <w:fldChar w:fldCharType="end"/>
        </w:r>
      </w:hyperlink>
    </w:p>
    <w:p w14:paraId="1B164D28" w14:textId="77EDF893" w:rsidR="00F53438" w:rsidRDefault="009E0838">
      <w:pPr>
        <w:pStyle w:val="31"/>
        <w:rPr>
          <w:rFonts w:ascii="Calibri" w:hAnsi="Calibri"/>
          <w:kern w:val="2"/>
        </w:rPr>
      </w:pPr>
      <w:hyperlink w:anchor="_Toc179352189" w:history="1">
        <w:r w:rsidR="00F53438" w:rsidRPr="00D65BAA">
          <w:rPr>
            <w:rStyle w:val="a3"/>
          </w:rPr>
          <w:t>Председатель наблюдательного совета Московской биржи Сергей Швецов заявил о необходимости привязать налоговый вычет к заработной плате. В этом случае в инвестировании будут заинтересованы люди с большой зарплатой.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_Toc179352189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52</w:t>
        </w:r>
        <w:r w:rsidR="00F53438">
          <w:rPr>
            <w:webHidden/>
          </w:rPr>
          <w:fldChar w:fldCharType="end"/>
        </w:r>
      </w:hyperlink>
    </w:p>
    <w:p w14:paraId="419AB44C" w14:textId="7BBF2C8B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90" w:history="1">
        <w:r w:rsidR="00F53438" w:rsidRPr="00D65BAA">
          <w:rPr>
            <w:rStyle w:val="a3"/>
            <w:noProof/>
          </w:rPr>
          <w:t>РБК - Инвестиции, 08.10.2024, Дарья КУРНОСЕНКОВА, Должны ли налоговые льготы для инвестиций россиян зависеть от зарплаты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_Toc179352190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53</w:t>
        </w:r>
        <w:r w:rsidR="00F53438">
          <w:rPr>
            <w:noProof/>
            <w:webHidden/>
          </w:rPr>
          <w:fldChar w:fldCharType="end"/>
        </w:r>
      </w:hyperlink>
    </w:p>
    <w:p w14:paraId="6703AD5C" w14:textId="12737371" w:rsidR="00F53438" w:rsidRDefault="009E0838">
      <w:pPr>
        <w:pStyle w:val="31"/>
        <w:rPr>
          <w:rFonts w:ascii="Calibri" w:hAnsi="Calibri"/>
          <w:kern w:val="2"/>
        </w:rPr>
      </w:pPr>
      <w:hyperlink w:anchor="_Toc179352191" w:history="1">
        <w:r w:rsidR="00F53438" w:rsidRPr="00D65BAA">
          <w:rPr>
            <w:rStyle w:val="a3"/>
          </w:rPr>
          <w:t>На Мосбирже предложили привязать налоговый вычет по ИИС к зарплате - на уровне 6% от ее размера. Это нужно для привлечения состоятельных граждан, считают там. О плюсах и минусах инициативы - в обзоре «РБК Инвестиций».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_Toc179352191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53</w:t>
        </w:r>
        <w:r w:rsidR="00F53438">
          <w:rPr>
            <w:webHidden/>
          </w:rPr>
          <w:fldChar w:fldCharType="end"/>
        </w:r>
      </w:hyperlink>
    </w:p>
    <w:p w14:paraId="131E95E4" w14:textId="4B586C80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92" w:history="1">
        <w:r w:rsidR="00F53438" w:rsidRPr="00D65BAA">
          <w:rPr>
            <w:rStyle w:val="a3"/>
            <w:noProof/>
          </w:rPr>
          <w:t>РИА Новости, 08.10.2024, Глава комитета ГД по финрынку Аксаков допускает в октябре повышение ключевой ставки до 20%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_Toc179352192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56</w:t>
        </w:r>
        <w:r w:rsidR="00F53438">
          <w:rPr>
            <w:noProof/>
            <w:webHidden/>
          </w:rPr>
          <w:fldChar w:fldCharType="end"/>
        </w:r>
      </w:hyperlink>
    </w:p>
    <w:p w14:paraId="1768FBC9" w14:textId="399DFAB1" w:rsidR="00F53438" w:rsidRDefault="009E0838">
      <w:pPr>
        <w:pStyle w:val="31"/>
        <w:rPr>
          <w:rFonts w:ascii="Calibri" w:hAnsi="Calibri"/>
          <w:kern w:val="2"/>
        </w:rPr>
      </w:pPr>
      <w:hyperlink w:anchor="_Toc179352193" w:history="1">
        <w:r w:rsidR="00F53438" w:rsidRPr="00D65BAA">
          <w:rPr>
            <w:rStyle w:val="a3"/>
          </w:rPr>
          <w:t>Глава комитета Госдумы по финрынку Анатолий Аксаков допускает повышение ключевой ставки до 20% на ближайшем заседании совета директоров Банка России, об этом он заявил на «IPO Форуме».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_Toc179352193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56</w:t>
        </w:r>
        <w:r w:rsidR="00F53438">
          <w:rPr>
            <w:webHidden/>
          </w:rPr>
          <w:fldChar w:fldCharType="end"/>
        </w:r>
      </w:hyperlink>
    </w:p>
    <w:p w14:paraId="31900B16" w14:textId="5D56A6AC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94" w:history="1">
        <w:r w:rsidR="00F53438" w:rsidRPr="00D65BAA">
          <w:rPr>
            <w:rStyle w:val="a3"/>
            <w:noProof/>
          </w:rPr>
          <w:t>РИА Новости, 08.10.2024, ЦБ РФ разработал план повышения доступности финансовых услуг до 2027 года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_Toc179352194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56</w:t>
        </w:r>
        <w:r w:rsidR="00F53438">
          <w:rPr>
            <w:noProof/>
            <w:webHidden/>
          </w:rPr>
          <w:fldChar w:fldCharType="end"/>
        </w:r>
      </w:hyperlink>
    </w:p>
    <w:p w14:paraId="7E062640" w14:textId="02F99BAC" w:rsidR="00F53438" w:rsidRDefault="009E0838">
      <w:pPr>
        <w:pStyle w:val="31"/>
        <w:rPr>
          <w:rFonts w:ascii="Calibri" w:hAnsi="Calibri"/>
          <w:kern w:val="2"/>
        </w:rPr>
      </w:pPr>
      <w:hyperlink w:anchor="_Toc179352195" w:history="1">
        <w:r w:rsidR="00F53438" w:rsidRPr="00D65BAA">
          <w:rPr>
            <w:rStyle w:val="a3"/>
          </w:rPr>
          <w:t>ЦБ РФ разработал проект «Основных направлений повышения доступности финансовых услуг до 2027 года», определяющий в качестве целей: улучшение финансового самочувствия населения, повышение потребительской ценности и полезности финансовых продуктов, следует из сообщения финрегулятора.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_Toc179352195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56</w:t>
        </w:r>
        <w:r w:rsidR="00F53438">
          <w:rPr>
            <w:webHidden/>
          </w:rPr>
          <w:fldChar w:fldCharType="end"/>
        </w:r>
      </w:hyperlink>
    </w:p>
    <w:p w14:paraId="4CF66E98" w14:textId="09621906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196" w:history="1">
        <w:r w:rsidR="00F53438" w:rsidRPr="00D65BAA">
          <w:rPr>
            <w:rStyle w:val="a3"/>
            <w:noProof/>
          </w:rPr>
          <w:t>РИА Новости, 08.10.2024, Системно значимые банки в сентябре увеличили долю покупок на аукционах ОФЗ до 72% - ЦБ РФ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_Toc179352196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57</w:t>
        </w:r>
        <w:r w:rsidR="00F53438">
          <w:rPr>
            <w:noProof/>
            <w:webHidden/>
          </w:rPr>
          <w:fldChar w:fldCharType="end"/>
        </w:r>
      </w:hyperlink>
    </w:p>
    <w:p w14:paraId="24FD951D" w14:textId="7D7262F8" w:rsidR="00F53438" w:rsidRDefault="009E0838">
      <w:pPr>
        <w:pStyle w:val="31"/>
        <w:rPr>
          <w:rFonts w:ascii="Calibri" w:hAnsi="Calibri"/>
          <w:kern w:val="2"/>
        </w:rPr>
      </w:pPr>
      <w:hyperlink w:anchor="_Toc179352197" w:history="1">
        <w:r w:rsidR="00F53438" w:rsidRPr="00D65BAA">
          <w:rPr>
            <w:rStyle w:val="a3"/>
          </w:rPr>
          <w:t>Системно значимые кредитные организации (СЗКО) в сентябре нарастили свою долю покупок на аукционах Минфина России по размещению облигаций федерального займа (ОФЗ) до 72%, говорится в обзоре рисков финансовых рынков, подготовленном ЦБ РФ.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_Toc179352197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57</w:t>
        </w:r>
        <w:r w:rsidR="00F53438">
          <w:rPr>
            <w:webHidden/>
          </w:rPr>
          <w:fldChar w:fldCharType="end"/>
        </w:r>
      </w:hyperlink>
    </w:p>
    <w:p w14:paraId="2F4E2F7C" w14:textId="2503406F" w:rsidR="00F53438" w:rsidRDefault="009E083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352198" w:history="1">
        <w:r w:rsidR="00F53438" w:rsidRPr="00D65BAA">
          <w:rPr>
            <w:rStyle w:val="a3"/>
            <w:noProof/>
          </w:rPr>
          <w:t>НОВОСТИ ЗАРУБЕЖНЫХ ПЕНСИОННЫХ СИСТЕМ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_Toc179352198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58</w:t>
        </w:r>
        <w:r w:rsidR="00F53438">
          <w:rPr>
            <w:noProof/>
            <w:webHidden/>
          </w:rPr>
          <w:fldChar w:fldCharType="end"/>
        </w:r>
      </w:hyperlink>
    </w:p>
    <w:p w14:paraId="6580797E" w14:textId="79222206" w:rsidR="00F53438" w:rsidRDefault="009E083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352199" w:history="1">
        <w:r w:rsidR="00F53438" w:rsidRPr="00D65BAA">
          <w:rPr>
            <w:rStyle w:val="a3"/>
            <w:noProof/>
          </w:rPr>
          <w:t>Новости пенсионной отрасли стран ближнего зарубежья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_Toc179352199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58</w:t>
        </w:r>
        <w:r w:rsidR="00F53438">
          <w:rPr>
            <w:noProof/>
            <w:webHidden/>
          </w:rPr>
          <w:fldChar w:fldCharType="end"/>
        </w:r>
      </w:hyperlink>
    </w:p>
    <w:p w14:paraId="0CC1C1A0" w14:textId="2073DDB6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200" w:history="1">
        <w:r w:rsidR="00F53438" w:rsidRPr="00D65BAA">
          <w:rPr>
            <w:rStyle w:val="a3"/>
            <w:noProof/>
          </w:rPr>
          <w:t>Город.lv, 08.10.2024, Правительство поддержало снижение взносов во второй пенсионный уровень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_Toc179352200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58</w:t>
        </w:r>
        <w:r w:rsidR="00F53438">
          <w:rPr>
            <w:noProof/>
            <w:webHidden/>
          </w:rPr>
          <w:fldChar w:fldCharType="end"/>
        </w:r>
      </w:hyperlink>
    </w:p>
    <w:p w14:paraId="002DCB5B" w14:textId="1961CAA4" w:rsidR="00F53438" w:rsidRDefault="009E0838">
      <w:pPr>
        <w:pStyle w:val="31"/>
        <w:rPr>
          <w:rFonts w:ascii="Calibri" w:hAnsi="Calibri"/>
          <w:kern w:val="2"/>
        </w:rPr>
      </w:pPr>
      <w:hyperlink w:anchor="_Toc179352201" w:history="1">
        <w:r w:rsidR="00F53438" w:rsidRPr="00D65BAA">
          <w:rPr>
            <w:rStyle w:val="a3"/>
          </w:rPr>
          <w:t>Во вторник правительство поддержало подготовленные Министерством благосостояния поправки к закону о государственных фондируемых пенсиях, сообщает LETA.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_Toc179352201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58</w:t>
        </w:r>
        <w:r w:rsidR="00F53438">
          <w:rPr>
            <w:webHidden/>
          </w:rPr>
          <w:fldChar w:fldCharType="end"/>
        </w:r>
      </w:hyperlink>
    </w:p>
    <w:p w14:paraId="77DF0652" w14:textId="1A74D7DC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202" w:history="1">
        <w:r w:rsidR="00F53438" w:rsidRPr="00D65BAA">
          <w:rPr>
            <w:rStyle w:val="a3"/>
            <w:noProof/>
          </w:rPr>
          <w:t>Noi.md, 08.10.2024, Когда у нас будут частные пенсии? Что говорят власти в этой сфере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_Toc179352202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59</w:t>
        </w:r>
        <w:r w:rsidR="00F53438">
          <w:rPr>
            <w:noProof/>
            <w:webHidden/>
          </w:rPr>
          <w:fldChar w:fldCharType="end"/>
        </w:r>
      </w:hyperlink>
    </w:p>
    <w:p w14:paraId="420274B2" w14:textId="40C6D8D5" w:rsidR="00F53438" w:rsidRDefault="009E0838">
      <w:pPr>
        <w:pStyle w:val="31"/>
        <w:rPr>
          <w:rFonts w:ascii="Calibri" w:hAnsi="Calibri"/>
          <w:kern w:val="2"/>
        </w:rPr>
      </w:pPr>
      <w:hyperlink w:anchor="_Toc179352203" w:history="1">
        <w:r w:rsidR="00F53438" w:rsidRPr="00D65BAA">
          <w:rPr>
            <w:rStyle w:val="a3"/>
          </w:rPr>
          <w:t>Компания, учрежденная страховой фирмой, находится в процессе регистрации, сообщил вчера вечером в эфире передачи Secretul Banilor на телеканале TV8 вице-председатель Национальной комиссии по финансовому рынку Владимир Руснак.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_Toc179352203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59</w:t>
        </w:r>
        <w:r w:rsidR="00F53438">
          <w:rPr>
            <w:webHidden/>
          </w:rPr>
          <w:fldChar w:fldCharType="end"/>
        </w:r>
      </w:hyperlink>
    </w:p>
    <w:p w14:paraId="7343B118" w14:textId="502CB82C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204" w:history="1">
        <w:r w:rsidR="00F53438" w:rsidRPr="00D65BAA">
          <w:rPr>
            <w:rStyle w:val="a3"/>
            <w:noProof/>
          </w:rPr>
          <w:t>Казахстанская правда, 08.10.2024, Чистый инвестдоход казахстанцев превысил объем пенсионных взносов - ЕНПФ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_Toc179352204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60</w:t>
        </w:r>
        <w:r w:rsidR="00F53438">
          <w:rPr>
            <w:noProof/>
            <w:webHidden/>
          </w:rPr>
          <w:fldChar w:fldCharType="end"/>
        </w:r>
      </w:hyperlink>
    </w:p>
    <w:p w14:paraId="06EDDD29" w14:textId="48F8CCE9" w:rsidR="00F53438" w:rsidRDefault="009E0838">
      <w:pPr>
        <w:pStyle w:val="31"/>
        <w:rPr>
          <w:rFonts w:ascii="Calibri" w:hAnsi="Calibri"/>
          <w:kern w:val="2"/>
        </w:rPr>
      </w:pPr>
      <w:hyperlink w:anchor="_Toc179352205" w:history="1">
        <w:r w:rsidR="00F53438" w:rsidRPr="00D65BAA">
          <w:rPr>
            <w:rStyle w:val="a3"/>
          </w:rPr>
          <w:t>За 8 месяцев 2024 года чистый инвестдоход казахстанцев превысил объем пенсионных взносов и составил 1,92 трлн тенге, передает Kazpravda.kz со ссылкой на ЕНПФ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_Toc179352205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60</w:t>
        </w:r>
        <w:r w:rsidR="00F53438">
          <w:rPr>
            <w:webHidden/>
          </w:rPr>
          <w:fldChar w:fldCharType="end"/>
        </w:r>
      </w:hyperlink>
    </w:p>
    <w:p w14:paraId="6E4A0FAF" w14:textId="651F590F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206" w:history="1">
        <w:r w:rsidR="00F53438" w:rsidRPr="00D65BAA">
          <w:rPr>
            <w:rStyle w:val="a3"/>
            <w:noProof/>
          </w:rPr>
          <w:t>Tazabek.kg, 08.10.2024, Таксисты и курьеры могут получить право добровольно уплачивать страховые взносы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_Toc179352206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60</w:t>
        </w:r>
        <w:r w:rsidR="00F53438">
          <w:rPr>
            <w:noProof/>
            <w:webHidden/>
          </w:rPr>
          <w:fldChar w:fldCharType="end"/>
        </w:r>
      </w:hyperlink>
    </w:p>
    <w:p w14:paraId="2A48A9B5" w14:textId="1AC96C17" w:rsidR="00F53438" w:rsidRDefault="009E0838">
      <w:pPr>
        <w:pStyle w:val="31"/>
        <w:rPr>
          <w:rFonts w:ascii="Calibri" w:hAnsi="Calibri"/>
          <w:kern w:val="2"/>
        </w:rPr>
      </w:pPr>
      <w:hyperlink w:anchor="_Toc179352207" w:history="1">
        <w:r w:rsidR="00F53438" w:rsidRPr="00D65BAA">
          <w:rPr>
            <w:rStyle w:val="a3"/>
          </w:rPr>
          <w:t>Таксисты и курьеры могут получить право добровольно уплачивать страховые взносы. Законопроект с этими поправками разработало Минэкономики и 1 октября внесло на рассмотрение парламента.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_Toc179352207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60</w:t>
        </w:r>
        <w:r w:rsidR="00F53438">
          <w:rPr>
            <w:webHidden/>
          </w:rPr>
          <w:fldChar w:fldCharType="end"/>
        </w:r>
      </w:hyperlink>
    </w:p>
    <w:p w14:paraId="40A3456B" w14:textId="091B9A8D" w:rsidR="00F53438" w:rsidRDefault="009E0838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9352208" w:history="1">
        <w:r w:rsidR="00F53438" w:rsidRPr="00D65BAA">
          <w:rPr>
            <w:rStyle w:val="a3"/>
            <w:noProof/>
          </w:rPr>
          <w:t>Новости пенсионной отрасли стран дальнего зарубежья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_Toc179352208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61</w:t>
        </w:r>
        <w:r w:rsidR="00F53438">
          <w:rPr>
            <w:noProof/>
            <w:webHidden/>
          </w:rPr>
          <w:fldChar w:fldCharType="end"/>
        </w:r>
      </w:hyperlink>
    </w:p>
    <w:p w14:paraId="52AAEA58" w14:textId="46EB2F7A" w:rsidR="00F53438" w:rsidRDefault="009E0838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9352209" w:history="1">
        <w:r w:rsidR="00F53438" w:rsidRPr="00D65BAA">
          <w:rPr>
            <w:rStyle w:val="a3"/>
            <w:noProof/>
          </w:rPr>
          <w:t>ТАСС, 08.10.2024, Национальное собрание отклонило вотум недоверия правительству Франции - спикер</w:t>
        </w:r>
        <w:r w:rsidR="00F53438">
          <w:rPr>
            <w:noProof/>
            <w:webHidden/>
          </w:rPr>
          <w:tab/>
        </w:r>
        <w:r w:rsidR="00F53438">
          <w:rPr>
            <w:noProof/>
            <w:webHidden/>
          </w:rPr>
          <w:fldChar w:fldCharType="begin"/>
        </w:r>
        <w:r w:rsidR="00F53438">
          <w:rPr>
            <w:noProof/>
            <w:webHidden/>
          </w:rPr>
          <w:instrText xml:space="preserve"> PAGEREF _Toc179352209 \h </w:instrText>
        </w:r>
        <w:r w:rsidR="00F53438">
          <w:rPr>
            <w:noProof/>
            <w:webHidden/>
          </w:rPr>
        </w:r>
        <w:r w:rsidR="00F53438">
          <w:rPr>
            <w:noProof/>
            <w:webHidden/>
          </w:rPr>
          <w:fldChar w:fldCharType="separate"/>
        </w:r>
        <w:r w:rsidR="00F53438">
          <w:rPr>
            <w:noProof/>
            <w:webHidden/>
          </w:rPr>
          <w:t>61</w:t>
        </w:r>
        <w:r w:rsidR="00F53438">
          <w:rPr>
            <w:noProof/>
            <w:webHidden/>
          </w:rPr>
          <w:fldChar w:fldCharType="end"/>
        </w:r>
      </w:hyperlink>
    </w:p>
    <w:p w14:paraId="01ED0EF5" w14:textId="4B7D93BF" w:rsidR="00F53438" w:rsidRDefault="009E0838">
      <w:pPr>
        <w:pStyle w:val="31"/>
        <w:rPr>
          <w:rFonts w:ascii="Calibri" w:hAnsi="Calibri"/>
          <w:kern w:val="2"/>
        </w:rPr>
      </w:pPr>
      <w:hyperlink w:anchor="_Toc179352210" w:history="1">
        <w:r w:rsidR="00F53438" w:rsidRPr="00D65BAA">
          <w:rPr>
            <w:rStyle w:val="a3"/>
          </w:rPr>
          <w:t>Национальное собрание (нижняя палата парламента Франции) отклонило вотум недоверия новому кабинету министров Франции, который возглавляет Мишель Барнье. Об этом заявила председатель Нацсобрания Яэль Брон-Пиве, трансляция выступления которой велась на сайте палаты. Оппозиция смогла собрать лишь 197 голосов, тогда как для отставки правительства необходимо 289.</w:t>
        </w:r>
        <w:r w:rsidR="00F53438">
          <w:rPr>
            <w:webHidden/>
          </w:rPr>
          <w:tab/>
        </w:r>
        <w:r w:rsidR="00F53438">
          <w:rPr>
            <w:webHidden/>
          </w:rPr>
          <w:fldChar w:fldCharType="begin"/>
        </w:r>
        <w:r w:rsidR="00F53438">
          <w:rPr>
            <w:webHidden/>
          </w:rPr>
          <w:instrText xml:space="preserve"> PAGEREF _Toc179352210 \h </w:instrText>
        </w:r>
        <w:r w:rsidR="00F53438">
          <w:rPr>
            <w:webHidden/>
          </w:rPr>
        </w:r>
        <w:r w:rsidR="00F53438">
          <w:rPr>
            <w:webHidden/>
          </w:rPr>
          <w:fldChar w:fldCharType="separate"/>
        </w:r>
        <w:r w:rsidR="00F53438">
          <w:rPr>
            <w:webHidden/>
          </w:rPr>
          <w:t>61</w:t>
        </w:r>
        <w:r w:rsidR="00F53438">
          <w:rPr>
            <w:webHidden/>
          </w:rPr>
          <w:fldChar w:fldCharType="end"/>
        </w:r>
      </w:hyperlink>
    </w:p>
    <w:p w14:paraId="1D05A4E8" w14:textId="7E639070" w:rsidR="00A0290C" w:rsidRPr="00AF159A" w:rsidRDefault="002F0C70" w:rsidP="00310633">
      <w:pPr>
        <w:rPr>
          <w:b/>
          <w:caps/>
          <w:sz w:val="32"/>
        </w:rPr>
      </w:pPr>
      <w:r w:rsidRPr="00AF159A">
        <w:rPr>
          <w:caps/>
          <w:sz w:val="28"/>
        </w:rPr>
        <w:fldChar w:fldCharType="end"/>
      </w:r>
    </w:p>
    <w:p w14:paraId="7C9409A8" w14:textId="77777777" w:rsidR="00D1642B" w:rsidRPr="00AF159A" w:rsidRDefault="00D1642B" w:rsidP="00D1642B">
      <w:pPr>
        <w:pStyle w:val="251"/>
      </w:pPr>
      <w:bookmarkStart w:id="17" w:name="_Toc396864664"/>
      <w:bookmarkStart w:id="18" w:name="_Toc99318652"/>
      <w:bookmarkStart w:id="19" w:name="_Toc179352108"/>
      <w:bookmarkStart w:id="20" w:name="_Toc246216291"/>
      <w:bookmarkStart w:id="21" w:name="_Toc24629741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F159A">
        <w:lastRenderedPageBreak/>
        <w:t>НОВОСТИ</w:t>
      </w:r>
      <w:r w:rsidR="005867BA" w:rsidRPr="00AF159A">
        <w:t xml:space="preserve"> </w:t>
      </w:r>
      <w:r w:rsidRPr="00AF159A">
        <w:t>ПЕНСИОННОЙ</w:t>
      </w:r>
      <w:r w:rsidR="005867BA" w:rsidRPr="00AF159A">
        <w:t xml:space="preserve"> </w:t>
      </w:r>
      <w:r w:rsidRPr="00AF159A">
        <w:t>ОТРАСЛИ</w:t>
      </w:r>
      <w:bookmarkEnd w:id="17"/>
      <w:bookmarkEnd w:id="18"/>
      <w:bookmarkEnd w:id="19"/>
    </w:p>
    <w:p w14:paraId="564366C5" w14:textId="77777777" w:rsidR="00111D7C" w:rsidRPr="00AF159A" w:rsidRDefault="00111D7C" w:rsidP="00111D7C">
      <w:pPr>
        <w:pStyle w:val="10"/>
      </w:pPr>
      <w:bookmarkStart w:id="22" w:name="_Toc99271685"/>
      <w:bookmarkStart w:id="23" w:name="_Toc99318653"/>
      <w:bookmarkStart w:id="24" w:name="_Toc165991072"/>
      <w:bookmarkStart w:id="25" w:name="_Toc179352109"/>
      <w:bookmarkStart w:id="26" w:name="_Toc246987631"/>
      <w:bookmarkStart w:id="27" w:name="_Toc248632297"/>
      <w:bookmarkStart w:id="28" w:name="_Toc251223975"/>
      <w:bookmarkEnd w:id="20"/>
      <w:bookmarkEnd w:id="21"/>
      <w:r w:rsidRPr="00AF159A">
        <w:t>Новости</w:t>
      </w:r>
      <w:r w:rsidR="005867BA" w:rsidRPr="00AF159A">
        <w:t xml:space="preserve"> </w:t>
      </w:r>
      <w:r w:rsidRPr="00AF159A">
        <w:t>отрасли</w:t>
      </w:r>
      <w:r w:rsidR="005867BA" w:rsidRPr="00AF159A">
        <w:t xml:space="preserve"> </w:t>
      </w:r>
      <w:r w:rsidRPr="00AF159A">
        <w:t>НПФ</w:t>
      </w:r>
      <w:bookmarkEnd w:id="22"/>
      <w:bookmarkEnd w:id="23"/>
      <w:bookmarkEnd w:id="24"/>
      <w:bookmarkEnd w:id="25"/>
    </w:p>
    <w:p w14:paraId="72CA6D67" w14:textId="77777777" w:rsidR="00DF573C" w:rsidRPr="00AF159A" w:rsidRDefault="00DF573C" w:rsidP="00DF573C">
      <w:pPr>
        <w:pStyle w:val="2"/>
      </w:pPr>
      <w:bookmarkStart w:id="29" w:name="А101"/>
      <w:bookmarkStart w:id="30" w:name="_Toc179352110"/>
      <w:bookmarkStart w:id="31" w:name="_Hlk179351011"/>
      <w:r w:rsidRPr="00AF159A">
        <w:t>РИА</w:t>
      </w:r>
      <w:r w:rsidR="005867BA" w:rsidRPr="00AF159A">
        <w:t xml:space="preserve"> </w:t>
      </w:r>
      <w:r w:rsidRPr="00AF159A">
        <w:t>Новости,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Несколько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поучаствовало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IPO</w:t>
      </w:r>
      <w:r w:rsidR="005867BA" w:rsidRPr="00AF159A">
        <w:t xml:space="preserve"> </w:t>
      </w:r>
      <w:r w:rsidRPr="00AF159A">
        <w:t>компаний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ЦБ</w:t>
      </w:r>
      <w:bookmarkEnd w:id="29"/>
      <w:bookmarkEnd w:id="30"/>
    </w:p>
    <w:p w14:paraId="5AD40074" w14:textId="77777777" w:rsidR="00DF573C" w:rsidRPr="00AF159A" w:rsidRDefault="00DF573C" w:rsidP="009D7898">
      <w:pPr>
        <w:pStyle w:val="3"/>
      </w:pPr>
      <w:bookmarkStart w:id="32" w:name="_Toc179352111"/>
      <w:r w:rsidRPr="00AF159A">
        <w:t>Несколько</w:t>
      </w:r>
      <w:r w:rsidR="005867BA" w:rsidRPr="00AF159A">
        <w:t xml:space="preserve"> </w:t>
      </w:r>
      <w:r w:rsidRPr="00AF159A">
        <w:t>негосударственных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фондов</w:t>
      </w:r>
      <w:r w:rsidR="005867BA" w:rsidRPr="00AF159A">
        <w:t xml:space="preserve"> </w:t>
      </w:r>
      <w:r w:rsidRPr="00AF159A">
        <w:t>(НПФ)</w:t>
      </w:r>
      <w:r w:rsidR="005867BA" w:rsidRPr="00AF159A">
        <w:t xml:space="preserve"> </w:t>
      </w:r>
      <w:r w:rsidRPr="00AF159A">
        <w:t>поучаствовало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состоявшихся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текущем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первоначальных</w:t>
      </w:r>
      <w:r w:rsidR="005867BA" w:rsidRPr="00AF159A">
        <w:t xml:space="preserve"> </w:t>
      </w:r>
      <w:r w:rsidRPr="00AF159A">
        <w:t>размещениях</w:t>
      </w:r>
      <w:r w:rsidR="005867BA" w:rsidRPr="00AF159A">
        <w:t xml:space="preserve"> </w:t>
      </w:r>
      <w:r w:rsidRPr="00AF159A">
        <w:t>акций</w:t>
      </w:r>
      <w:r w:rsidR="005867BA" w:rsidRPr="00AF159A">
        <w:t xml:space="preserve"> </w:t>
      </w:r>
      <w:r w:rsidRPr="00AF159A">
        <w:t>(IPO)</w:t>
      </w:r>
      <w:r w:rsidR="005867BA" w:rsidRPr="00AF159A">
        <w:t xml:space="preserve"> </w:t>
      </w:r>
      <w:r w:rsidRPr="00AF159A">
        <w:t>российских</w:t>
      </w:r>
      <w:r w:rsidR="005867BA" w:rsidRPr="00AF159A">
        <w:t xml:space="preserve"> </w:t>
      </w:r>
      <w:r w:rsidRPr="00AF159A">
        <w:t>компаний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качестве</w:t>
      </w:r>
      <w:r w:rsidR="005867BA" w:rsidRPr="00AF159A">
        <w:t xml:space="preserve"> </w:t>
      </w:r>
      <w:r w:rsidRPr="00AF159A">
        <w:t>инвесторов,</w:t>
      </w:r>
      <w:r w:rsidR="005867BA" w:rsidRPr="00AF159A">
        <w:t xml:space="preserve"> </w:t>
      </w:r>
      <w:r w:rsidRPr="00AF159A">
        <w:t>сообщила</w:t>
      </w:r>
      <w:r w:rsidR="005867BA" w:rsidRPr="00AF159A">
        <w:t xml:space="preserve"> </w:t>
      </w:r>
      <w:r w:rsidRPr="00AF159A">
        <w:t>директор</w:t>
      </w:r>
      <w:r w:rsidR="005867BA" w:rsidRPr="00AF159A">
        <w:t xml:space="preserve"> </w:t>
      </w:r>
      <w:r w:rsidRPr="00AF159A">
        <w:t>департамента</w:t>
      </w:r>
      <w:r w:rsidR="005867BA" w:rsidRPr="00AF159A">
        <w:t xml:space="preserve"> </w:t>
      </w:r>
      <w:r w:rsidRPr="00AF159A">
        <w:t>инвестиционных</w:t>
      </w:r>
      <w:r w:rsidR="005867BA" w:rsidRPr="00AF159A">
        <w:t xml:space="preserve"> </w:t>
      </w:r>
      <w:r w:rsidRPr="00AF159A">
        <w:t>финансовых</w:t>
      </w:r>
      <w:r w:rsidR="005867BA" w:rsidRPr="00AF159A">
        <w:t xml:space="preserve"> </w:t>
      </w:r>
      <w:r w:rsidRPr="00AF159A">
        <w:t>посредников</w:t>
      </w:r>
      <w:r w:rsidR="005867BA" w:rsidRPr="00AF159A">
        <w:t xml:space="preserve"> </w:t>
      </w:r>
      <w:r w:rsidRPr="00AF159A">
        <w:t>ЦБ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Ольга</w:t>
      </w:r>
      <w:r w:rsidR="005867BA" w:rsidRPr="00AF159A">
        <w:t xml:space="preserve"> </w:t>
      </w:r>
      <w:r w:rsidRPr="00AF159A">
        <w:t>Шишлянникова.</w:t>
      </w:r>
      <w:bookmarkEnd w:id="32"/>
    </w:p>
    <w:p w14:paraId="12223BAF" w14:textId="77777777" w:rsidR="00DF573C" w:rsidRPr="00AF159A" w:rsidRDefault="005867BA" w:rsidP="00DF573C">
      <w:r w:rsidRPr="00AF159A">
        <w:t>«</w:t>
      </w:r>
      <w:r w:rsidR="00DF573C" w:rsidRPr="00AF159A">
        <w:t>Несмотря</w:t>
      </w:r>
      <w:r w:rsidRPr="00AF159A">
        <w:t xml:space="preserve"> </w:t>
      </w:r>
      <w:r w:rsidR="00DF573C" w:rsidRPr="00AF159A">
        <w:t>на</w:t>
      </w:r>
      <w:r w:rsidRPr="00AF159A">
        <w:t xml:space="preserve"> </w:t>
      </w:r>
      <w:r w:rsidR="00DF573C" w:rsidRPr="00AF159A">
        <w:t>то,</w:t>
      </w:r>
      <w:r w:rsidRPr="00AF159A">
        <w:t xml:space="preserve"> </w:t>
      </w:r>
      <w:r w:rsidR="00DF573C" w:rsidRPr="00AF159A">
        <w:t>что</w:t>
      </w:r>
      <w:r w:rsidRPr="00AF159A">
        <w:t xml:space="preserve"> </w:t>
      </w:r>
      <w:r w:rsidR="00DF573C" w:rsidRPr="00AF159A">
        <w:t>были</w:t>
      </w:r>
      <w:r w:rsidRPr="00AF159A">
        <w:t xml:space="preserve"> </w:t>
      </w:r>
      <w:r w:rsidR="00DF573C" w:rsidRPr="00AF159A">
        <w:t>ограничения,</w:t>
      </w:r>
      <w:r w:rsidRPr="00AF159A">
        <w:t xml:space="preserve"> </w:t>
      </w:r>
      <w:r w:rsidR="00DF573C" w:rsidRPr="00AF159A">
        <w:t>которые</w:t>
      </w:r>
      <w:r w:rsidRPr="00AF159A">
        <w:t xml:space="preserve"> </w:t>
      </w:r>
      <w:r w:rsidR="00DF573C" w:rsidRPr="00AF159A">
        <w:t>не</w:t>
      </w:r>
      <w:r w:rsidRPr="00AF159A">
        <w:t xml:space="preserve"> </w:t>
      </w:r>
      <w:r w:rsidR="00DF573C" w:rsidRPr="00AF159A">
        <w:t>позволяли</w:t>
      </w:r>
      <w:r w:rsidRPr="00AF159A">
        <w:t xml:space="preserve"> </w:t>
      </w:r>
      <w:r w:rsidR="00DF573C" w:rsidRPr="00AF159A">
        <w:t>напрямую</w:t>
      </w:r>
      <w:r w:rsidRPr="00AF159A">
        <w:t xml:space="preserve"> </w:t>
      </w:r>
      <w:r w:rsidR="00DF573C" w:rsidRPr="00AF159A">
        <w:t>выходить</w:t>
      </w:r>
      <w:r w:rsidRPr="00AF159A">
        <w:t xml:space="preserve"> </w:t>
      </w:r>
      <w:r w:rsidR="00DF573C" w:rsidRPr="00AF159A">
        <w:t>на</w:t>
      </w:r>
      <w:r w:rsidRPr="00AF159A">
        <w:t xml:space="preserve"> </w:t>
      </w:r>
      <w:r w:rsidR="00DF573C" w:rsidRPr="00AF159A">
        <w:t>рынок</w:t>
      </w:r>
      <w:r w:rsidRPr="00AF159A">
        <w:t xml:space="preserve"> </w:t>
      </w:r>
      <w:r w:rsidR="00DF573C" w:rsidRPr="00AF159A">
        <w:t>IPO</w:t>
      </w:r>
      <w:r w:rsidRPr="00AF159A">
        <w:t xml:space="preserve"> </w:t>
      </w:r>
      <w:r w:rsidR="00DF573C" w:rsidRPr="00AF159A">
        <w:t>НПФ,</w:t>
      </w:r>
      <w:r w:rsidRPr="00AF159A">
        <w:t xml:space="preserve"> </w:t>
      </w:r>
      <w:r w:rsidR="00DF573C" w:rsidRPr="00AF159A">
        <w:t>мы</w:t>
      </w:r>
      <w:r w:rsidRPr="00AF159A">
        <w:t xml:space="preserve"> </w:t>
      </w:r>
      <w:r w:rsidR="00DF573C" w:rsidRPr="00AF159A">
        <w:t>видим,</w:t>
      </w:r>
      <w:r w:rsidRPr="00AF159A">
        <w:t xml:space="preserve"> </w:t>
      </w:r>
      <w:r w:rsidR="00DF573C" w:rsidRPr="00AF159A">
        <w:t>что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этом</w:t>
      </w:r>
      <w:r w:rsidRPr="00AF159A">
        <w:t xml:space="preserve"> </w:t>
      </w:r>
      <w:r w:rsidR="00DF573C" w:rsidRPr="00AF159A">
        <w:t>году</w:t>
      </w:r>
      <w:r w:rsidRPr="00AF159A">
        <w:t xml:space="preserve"> </w:t>
      </w:r>
      <w:r w:rsidR="00DF573C" w:rsidRPr="00AF159A">
        <w:t>несколько</w:t>
      </w:r>
      <w:r w:rsidRPr="00AF159A">
        <w:t xml:space="preserve"> </w:t>
      </w:r>
      <w:r w:rsidR="00DF573C" w:rsidRPr="00AF159A">
        <w:t>НПФ</w:t>
      </w:r>
      <w:r w:rsidRPr="00AF159A">
        <w:t xml:space="preserve"> </w:t>
      </w:r>
      <w:r w:rsidR="00DF573C" w:rsidRPr="00AF159A">
        <w:t>все-таки</w:t>
      </w:r>
      <w:r w:rsidRPr="00AF159A">
        <w:t xml:space="preserve"> </w:t>
      </w:r>
      <w:r w:rsidR="00DF573C" w:rsidRPr="00AF159A">
        <w:t>поучаствовало</w:t>
      </w:r>
      <w:r w:rsidRPr="00AF159A">
        <w:t xml:space="preserve"> </w:t>
      </w:r>
      <w:r w:rsidR="00DF573C" w:rsidRPr="00AF159A">
        <w:t>при</w:t>
      </w:r>
      <w:r w:rsidRPr="00AF159A">
        <w:t xml:space="preserve"> </w:t>
      </w:r>
      <w:r w:rsidR="00DF573C" w:rsidRPr="00AF159A">
        <w:t>помощи</w:t>
      </w:r>
      <w:r w:rsidRPr="00AF159A">
        <w:t xml:space="preserve"> </w:t>
      </w:r>
      <w:r w:rsidR="00DF573C" w:rsidRPr="00AF159A">
        <w:t>компаний,</w:t>
      </w:r>
      <w:r w:rsidRPr="00AF159A">
        <w:t xml:space="preserve"> </w:t>
      </w:r>
      <w:r w:rsidR="00DF573C" w:rsidRPr="00AF159A">
        <w:t>которые</w:t>
      </w:r>
      <w:r w:rsidRPr="00AF159A">
        <w:t xml:space="preserve"> </w:t>
      </w:r>
      <w:r w:rsidR="00DF573C" w:rsidRPr="00AF159A">
        <w:t>входят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их</w:t>
      </w:r>
      <w:r w:rsidRPr="00AF159A">
        <w:t xml:space="preserve"> </w:t>
      </w:r>
      <w:r w:rsidR="00DF573C" w:rsidRPr="00AF159A">
        <w:t>же</w:t>
      </w:r>
      <w:r w:rsidRPr="00AF159A">
        <w:t xml:space="preserve"> </w:t>
      </w:r>
      <w:r w:rsidR="00DF573C" w:rsidRPr="00AF159A">
        <w:t>группу</w:t>
      </w:r>
      <w:r w:rsidRPr="00AF159A">
        <w:t>»</w:t>
      </w:r>
      <w:r w:rsidR="00DF573C" w:rsidRPr="00AF159A">
        <w:t>,</w:t>
      </w:r>
      <w:r w:rsidRPr="00AF159A">
        <w:t xml:space="preserve"> </w:t>
      </w:r>
      <w:r w:rsidR="00DF573C" w:rsidRPr="00AF159A">
        <w:t>-</w:t>
      </w:r>
      <w:r w:rsidRPr="00AF159A">
        <w:t xml:space="preserve"> </w:t>
      </w:r>
      <w:r w:rsidR="00DF573C" w:rsidRPr="00AF159A">
        <w:t>сказала</w:t>
      </w:r>
      <w:r w:rsidRPr="00AF159A">
        <w:t xml:space="preserve"> </w:t>
      </w:r>
      <w:r w:rsidR="00DF573C" w:rsidRPr="00AF159A">
        <w:t>она,</w:t>
      </w:r>
      <w:r w:rsidRPr="00AF159A">
        <w:t xml:space="preserve"> </w:t>
      </w:r>
      <w:r w:rsidR="00DF573C" w:rsidRPr="00AF159A">
        <w:t>выступая</w:t>
      </w:r>
      <w:r w:rsidRPr="00AF159A">
        <w:t xml:space="preserve"> </w:t>
      </w:r>
      <w:r w:rsidR="00DF573C" w:rsidRPr="00AF159A">
        <w:t>на</w:t>
      </w:r>
      <w:r w:rsidRPr="00AF159A">
        <w:t xml:space="preserve"> «</w:t>
      </w:r>
      <w:r w:rsidR="00DF573C" w:rsidRPr="00AF159A">
        <w:t>IPO-Форуме</w:t>
      </w:r>
      <w:r w:rsidRPr="00AF159A">
        <w:t>»</w:t>
      </w:r>
      <w:r w:rsidR="00DF573C" w:rsidRPr="00AF159A">
        <w:t>.</w:t>
      </w:r>
    </w:p>
    <w:p w14:paraId="46585E5F" w14:textId="77777777" w:rsidR="00DF573C" w:rsidRPr="00AF159A" w:rsidRDefault="00DF573C" w:rsidP="00DF573C">
      <w:r w:rsidRPr="00AF159A">
        <w:t>По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эти</w:t>
      </w:r>
      <w:r w:rsidR="005867BA" w:rsidRPr="00AF159A">
        <w:t xml:space="preserve"> </w:t>
      </w:r>
      <w:r w:rsidRPr="00AF159A">
        <w:t>компании</w:t>
      </w:r>
      <w:r w:rsidR="005867BA" w:rsidRPr="00AF159A">
        <w:t xml:space="preserve"> </w:t>
      </w:r>
      <w:r w:rsidRPr="00AF159A">
        <w:t>покупали</w:t>
      </w:r>
      <w:r w:rsidR="005867BA" w:rsidRPr="00AF159A">
        <w:t xml:space="preserve"> </w:t>
      </w:r>
      <w:r w:rsidRPr="00AF159A">
        <w:t>вначале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собственные</w:t>
      </w:r>
      <w:r w:rsidR="005867BA" w:rsidRPr="00AF159A">
        <w:t xml:space="preserve"> </w:t>
      </w:r>
      <w:r w:rsidRPr="00AF159A">
        <w:t>позиции,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потом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той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цене,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которой</w:t>
      </w:r>
      <w:r w:rsidR="005867BA" w:rsidRPr="00AF159A">
        <w:t xml:space="preserve"> </w:t>
      </w:r>
      <w:r w:rsidRPr="00AF159A">
        <w:t>приобретали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рамках</w:t>
      </w:r>
      <w:r w:rsidR="005867BA" w:rsidRPr="00AF159A">
        <w:t xml:space="preserve"> </w:t>
      </w:r>
      <w:r w:rsidRPr="00AF159A">
        <w:t>IPO,</w:t>
      </w:r>
      <w:r w:rsidR="005867BA" w:rsidRPr="00AF159A">
        <w:t xml:space="preserve"> </w:t>
      </w:r>
      <w:r w:rsidRPr="00AF159A">
        <w:t>соответствующие</w:t>
      </w:r>
      <w:r w:rsidR="005867BA" w:rsidRPr="00AF159A">
        <w:t xml:space="preserve"> </w:t>
      </w:r>
      <w:r w:rsidRPr="00AF159A">
        <w:t>бумаги</w:t>
      </w:r>
      <w:r w:rsidR="005867BA" w:rsidRPr="00AF159A">
        <w:t xml:space="preserve"> </w:t>
      </w:r>
      <w:r w:rsidRPr="00AF159A">
        <w:t>передавали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спустя</w:t>
      </w:r>
      <w:r w:rsidR="005867BA" w:rsidRPr="00AF159A">
        <w:t xml:space="preserve"> </w:t>
      </w:r>
      <w:r w:rsidRPr="00AF159A">
        <w:t>несколько</w:t>
      </w:r>
      <w:r w:rsidR="005867BA" w:rsidRPr="00AF159A">
        <w:t xml:space="preserve"> </w:t>
      </w:r>
      <w:r w:rsidRPr="00AF159A">
        <w:t>дней,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таким</w:t>
      </w:r>
      <w:r w:rsidR="005867BA" w:rsidRPr="00AF159A">
        <w:t xml:space="preserve"> </w:t>
      </w:r>
      <w:r w:rsidRPr="00AF159A">
        <w:t>образом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портфелях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такие</w:t>
      </w:r>
      <w:r w:rsidR="005867BA" w:rsidRPr="00AF159A">
        <w:t xml:space="preserve"> </w:t>
      </w:r>
      <w:r w:rsidRPr="00AF159A">
        <w:t>бумаги</w:t>
      </w:r>
      <w:r w:rsidR="005867BA" w:rsidRPr="00AF159A">
        <w:t xml:space="preserve"> </w:t>
      </w:r>
      <w:r w:rsidRPr="00AF159A">
        <w:t>тоже</w:t>
      </w:r>
      <w:r w:rsidR="005867BA" w:rsidRPr="00AF159A">
        <w:t xml:space="preserve"> </w:t>
      </w:r>
      <w:r w:rsidRPr="00AF159A">
        <w:t>появились.</w:t>
      </w:r>
      <w:r w:rsidR="005867BA" w:rsidRPr="00AF159A">
        <w:t xml:space="preserve"> «</w:t>
      </w:r>
      <w:r w:rsidRPr="00AF159A">
        <w:t>Ничего</w:t>
      </w:r>
      <w:r w:rsidR="005867BA" w:rsidRPr="00AF159A">
        <w:t xml:space="preserve"> </w:t>
      </w:r>
      <w:r w:rsidRPr="00AF159A">
        <w:t>запретительного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нет,</w:t>
      </w:r>
      <w:r w:rsidR="005867BA" w:rsidRPr="00AF159A">
        <w:t xml:space="preserve"> </w:t>
      </w:r>
      <w:r w:rsidRPr="00AF159A">
        <w:t>нарушений</w:t>
      </w:r>
      <w:r w:rsidR="005867BA" w:rsidRPr="00AF159A">
        <w:t xml:space="preserve"> </w:t>
      </w:r>
      <w:r w:rsidRPr="00AF159A">
        <w:t>тоже</w:t>
      </w:r>
      <w:r w:rsidR="005867BA" w:rsidRPr="00AF159A">
        <w:t xml:space="preserve"> </w:t>
      </w:r>
      <w:r w:rsidRPr="00AF159A">
        <w:t>никаких</w:t>
      </w:r>
      <w:r w:rsidR="005867BA" w:rsidRPr="00AF159A">
        <w:t xml:space="preserve"> </w:t>
      </w:r>
      <w:r w:rsidRPr="00AF159A">
        <w:t>нет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поскольку</w:t>
      </w:r>
      <w:r w:rsidR="005867BA" w:rsidRPr="00AF159A">
        <w:t xml:space="preserve"> </w:t>
      </w:r>
      <w:r w:rsidRPr="00AF159A">
        <w:t>появилась</w:t>
      </w:r>
      <w:r w:rsidR="005867BA" w:rsidRPr="00AF159A">
        <w:t xml:space="preserve"> </w:t>
      </w:r>
      <w:r w:rsidRPr="00AF159A">
        <w:t>цена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эти</w:t>
      </w:r>
      <w:r w:rsidR="005867BA" w:rsidRPr="00AF159A">
        <w:t xml:space="preserve"> </w:t>
      </w:r>
      <w:r w:rsidRPr="00AF159A">
        <w:t>бумаги,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мы</w:t>
      </w:r>
      <w:r w:rsidR="005867BA" w:rsidRPr="00AF159A">
        <w:t xml:space="preserve"> </w:t>
      </w:r>
      <w:r w:rsidRPr="00AF159A">
        <w:t>понимали,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ведут</w:t>
      </w:r>
      <w:r w:rsidR="005867BA" w:rsidRPr="00AF159A">
        <w:t xml:space="preserve"> </w:t>
      </w:r>
      <w:r w:rsidRPr="00AF159A">
        <w:t>себя</w:t>
      </w:r>
      <w:r w:rsidR="005867BA" w:rsidRPr="00AF159A">
        <w:t xml:space="preserve"> </w:t>
      </w:r>
      <w:r w:rsidRPr="00AF159A">
        <w:t>эмитенты,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было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сильно</w:t>
      </w:r>
      <w:r w:rsidR="005867BA" w:rsidRPr="00AF159A">
        <w:t xml:space="preserve"> </w:t>
      </w:r>
      <w:r w:rsidRPr="00AF159A">
        <w:t>страшно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отметила</w:t>
      </w:r>
      <w:r w:rsidR="005867BA" w:rsidRPr="00AF159A">
        <w:t xml:space="preserve"> </w:t>
      </w:r>
      <w:r w:rsidRPr="00AF159A">
        <w:t>она.</w:t>
      </w:r>
    </w:p>
    <w:p w14:paraId="47294C63" w14:textId="77777777" w:rsidR="00DF573C" w:rsidRPr="00AF159A" w:rsidRDefault="005867BA" w:rsidP="00DF573C">
      <w:r w:rsidRPr="00AF159A">
        <w:t>«</w:t>
      </w:r>
      <w:r w:rsidR="00DF573C" w:rsidRPr="00AF159A">
        <w:t>Не</w:t>
      </w:r>
      <w:r w:rsidRPr="00AF159A">
        <w:t xml:space="preserve"> </w:t>
      </w:r>
      <w:r w:rsidR="00DF573C" w:rsidRPr="00AF159A">
        <w:t>сильно</w:t>
      </w:r>
      <w:r w:rsidRPr="00AF159A">
        <w:t xml:space="preserve"> </w:t>
      </w:r>
      <w:r w:rsidR="00DF573C" w:rsidRPr="00AF159A">
        <w:t>страшно</w:t>
      </w:r>
      <w:r w:rsidRPr="00AF159A">
        <w:t xml:space="preserve"> </w:t>
      </w:r>
      <w:r w:rsidR="00DF573C" w:rsidRPr="00AF159A">
        <w:t>будет</w:t>
      </w:r>
      <w:r w:rsidRPr="00AF159A">
        <w:t xml:space="preserve"> </w:t>
      </w:r>
      <w:r w:rsidR="00DF573C" w:rsidRPr="00AF159A">
        <w:t>и</w:t>
      </w:r>
      <w:r w:rsidRPr="00AF159A">
        <w:t xml:space="preserve"> </w:t>
      </w:r>
      <w:r w:rsidR="00DF573C" w:rsidRPr="00AF159A">
        <w:t>дальше,</w:t>
      </w:r>
      <w:r w:rsidRPr="00AF159A">
        <w:t xml:space="preserve"> </w:t>
      </w:r>
      <w:r w:rsidR="00DF573C" w:rsidRPr="00AF159A">
        <w:t>потому</w:t>
      </w:r>
      <w:r w:rsidRPr="00AF159A">
        <w:t xml:space="preserve"> </w:t>
      </w:r>
      <w:r w:rsidR="00DF573C" w:rsidRPr="00AF159A">
        <w:t>что</w:t>
      </w:r>
      <w:r w:rsidRPr="00AF159A">
        <w:t xml:space="preserve"> </w:t>
      </w:r>
      <w:r w:rsidR="00DF573C" w:rsidRPr="00AF159A">
        <w:t>помимо</w:t>
      </w:r>
      <w:r w:rsidRPr="00AF159A">
        <w:t xml:space="preserve"> </w:t>
      </w:r>
      <w:r w:rsidR="00DF573C" w:rsidRPr="00AF159A">
        <w:t>того,</w:t>
      </w:r>
      <w:r w:rsidRPr="00AF159A">
        <w:t xml:space="preserve"> </w:t>
      </w:r>
      <w:r w:rsidR="00DF573C" w:rsidRPr="00AF159A">
        <w:t>что</w:t>
      </w:r>
      <w:r w:rsidRPr="00AF159A">
        <w:t xml:space="preserve"> </w:t>
      </w:r>
      <w:r w:rsidR="00DF573C" w:rsidRPr="00AF159A">
        <w:t>мы</w:t>
      </w:r>
      <w:r w:rsidRPr="00AF159A">
        <w:t xml:space="preserve"> </w:t>
      </w:r>
      <w:r w:rsidR="00DF573C" w:rsidRPr="00AF159A">
        <w:t>разрешили,</w:t>
      </w:r>
      <w:r w:rsidRPr="00AF159A">
        <w:t xml:space="preserve"> </w:t>
      </w:r>
      <w:r w:rsidR="00DF573C" w:rsidRPr="00AF159A">
        <w:t>мы</w:t>
      </w:r>
      <w:r w:rsidRPr="00AF159A">
        <w:t xml:space="preserve"> </w:t>
      </w:r>
      <w:r w:rsidR="00DF573C" w:rsidRPr="00AF159A">
        <w:t>ничего</w:t>
      </w:r>
      <w:r w:rsidRPr="00AF159A">
        <w:t xml:space="preserve"> </w:t>
      </w:r>
      <w:r w:rsidR="00DF573C" w:rsidRPr="00AF159A">
        <w:t>не</w:t>
      </w:r>
      <w:r w:rsidRPr="00AF159A">
        <w:t xml:space="preserve"> </w:t>
      </w:r>
      <w:r w:rsidR="00DF573C" w:rsidRPr="00AF159A">
        <w:t>сделали</w:t>
      </w:r>
      <w:r w:rsidRPr="00AF159A">
        <w:t xml:space="preserve"> </w:t>
      </w:r>
      <w:r w:rsidR="00DF573C" w:rsidRPr="00AF159A">
        <w:t>со</w:t>
      </w:r>
      <w:r w:rsidRPr="00AF159A">
        <w:t xml:space="preserve"> </w:t>
      </w:r>
      <w:r w:rsidR="00DF573C" w:rsidRPr="00AF159A">
        <w:t>своими</w:t>
      </w:r>
      <w:r w:rsidRPr="00AF159A">
        <w:t xml:space="preserve"> </w:t>
      </w:r>
      <w:r w:rsidR="00DF573C" w:rsidRPr="00AF159A">
        <w:t>стресс-тестами.</w:t>
      </w:r>
      <w:r w:rsidRPr="00AF159A">
        <w:t xml:space="preserve"> </w:t>
      </w:r>
      <w:r w:rsidR="00DF573C" w:rsidRPr="00AF159A">
        <w:t>Мы</w:t>
      </w:r>
      <w:r w:rsidRPr="00AF159A">
        <w:t xml:space="preserve"> </w:t>
      </w:r>
      <w:r w:rsidR="00DF573C" w:rsidRPr="00AF159A">
        <w:t>как</w:t>
      </w:r>
      <w:r w:rsidRPr="00AF159A">
        <w:t xml:space="preserve"> </w:t>
      </w:r>
      <w:r w:rsidR="00DF573C" w:rsidRPr="00AF159A">
        <w:t>проводили</w:t>
      </w:r>
      <w:r w:rsidRPr="00AF159A">
        <w:t xml:space="preserve"> </w:t>
      </w:r>
      <w:r w:rsidR="00DF573C" w:rsidRPr="00AF159A">
        <w:t>их</w:t>
      </w:r>
      <w:r w:rsidRPr="00AF159A">
        <w:t xml:space="preserve"> </w:t>
      </w:r>
      <w:r w:rsidR="00DF573C" w:rsidRPr="00AF159A">
        <w:t>для</w:t>
      </w:r>
      <w:r w:rsidRPr="00AF159A">
        <w:t xml:space="preserve"> </w:t>
      </w:r>
      <w:r w:rsidR="00DF573C" w:rsidRPr="00AF159A">
        <w:t>НПФ</w:t>
      </w:r>
      <w:r w:rsidRPr="00AF159A">
        <w:t xml:space="preserve"> </w:t>
      </w:r>
      <w:r w:rsidR="00DF573C" w:rsidRPr="00AF159A">
        <w:t>на</w:t>
      </w:r>
      <w:r w:rsidRPr="00AF159A">
        <w:t xml:space="preserve"> </w:t>
      </w:r>
      <w:r w:rsidR="00DF573C" w:rsidRPr="00AF159A">
        <w:t>ежеквартальной</w:t>
      </w:r>
      <w:r w:rsidRPr="00AF159A">
        <w:t xml:space="preserve"> </w:t>
      </w:r>
      <w:r w:rsidR="00DF573C" w:rsidRPr="00AF159A">
        <w:t>основе,</w:t>
      </w:r>
      <w:r w:rsidRPr="00AF159A">
        <w:t xml:space="preserve"> </w:t>
      </w:r>
      <w:r w:rsidR="00DF573C" w:rsidRPr="00AF159A">
        <w:t>так</w:t>
      </w:r>
      <w:r w:rsidRPr="00AF159A">
        <w:t xml:space="preserve"> </w:t>
      </w:r>
      <w:r w:rsidR="00DF573C" w:rsidRPr="00AF159A">
        <w:t>и</w:t>
      </w:r>
      <w:r w:rsidRPr="00AF159A">
        <w:t xml:space="preserve"> </w:t>
      </w:r>
      <w:r w:rsidR="00DF573C" w:rsidRPr="00AF159A">
        <w:t>будем</w:t>
      </w:r>
      <w:r w:rsidRPr="00AF159A">
        <w:t xml:space="preserve"> </w:t>
      </w:r>
      <w:r w:rsidR="00DF573C" w:rsidRPr="00AF159A">
        <w:t>проводить</w:t>
      </w:r>
      <w:r w:rsidRPr="00AF159A">
        <w:t xml:space="preserve"> </w:t>
      </w:r>
      <w:r w:rsidR="00DF573C" w:rsidRPr="00AF159A">
        <w:t>на</w:t>
      </w:r>
      <w:r w:rsidRPr="00AF159A">
        <w:t xml:space="preserve"> </w:t>
      </w:r>
      <w:r w:rsidR="00DF573C" w:rsidRPr="00AF159A">
        <w:t>ежеквартальной</w:t>
      </w:r>
      <w:r w:rsidRPr="00AF159A">
        <w:t xml:space="preserve"> </w:t>
      </w:r>
      <w:r w:rsidR="00DF573C" w:rsidRPr="00AF159A">
        <w:t>основе</w:t>
      </w:r>
      <w:r w:rsidRPr="00AF159A">
        <w:t xml:space="preserve"> </w:t>
      </w:r>
      <w:r w:rsidR="00DF573C" w:rsidRPr="00AF159A">
        <w:t>дальше.</w:t>
      </w:r>
      <w:r w:rsidRPr="00AF159A">
        <w:t xml:space="preserve"> </w:t>
      </w:r>
      <w:r w:rsidR="00DF573C" w:rsidRPr="00AF159A">
        <w:t>Если</w:t>
      </w:r>
      <w:r w:rsidRPr="00AF159A">
        <w:t xml:space="preserve"> </w:t>
      </w:r>
      <w:r w:rsidR="00DF573C" w:rsidRPr="00AF159A">
        <w:t>НПФ</w:t>
      </w:r>
      <w:r w:rsidRPr="00AF159A">
        <w:t xml:space="preserve"> </w:t>
      </w:r>
      <w:r w:rsidR="00DF573C" w:rsidRPr="00AF159A">
        <w:t>при</w:t>
      </w:r>
      <w:r w:rsidRPr="00AF159A">
        <w:t xml:space="preserve"> </w:t>
      </w:r>
      <w:r w:rsidR="00DF573C" w:rsidRPr="00AF159A">
        <w:t>оценке</w:t>
      </w:r>
      <w:r w:rsidRPr="00AF159A">
        <w:t xml:space="preserve"> </w:t>
      </w:r>
      <w:r w:rsidR="00DF573C" w:rsidRPr="00AF159A">
        <w:t>того</w:t>
      </w:r>
      <w:r w:rsidRPr="00AF159A">
        <w:t xml:space="preserve"> </w:t>
      </w:r>
      <w:r w:rsidR="00DF573C" w:rsidRPr="00AF159A">
        <w:t>или</w:t>
      </w:r>
      <w:r w:rsidRPr="00AF159A">
        <w:t xml:space="preserve"> </w:t>
      </w:r>
      <w:r w:rsidR="00DF573C" w:rsidRPr="00AF159A">
        <w:t>иного</w:t>
      </w:r>
      <w:r w:rsidRPr="00AF159A">
        <w:t xml:space="preserve"> </w:t>
      </w:r>
      <w:r w:rsidR="00DF573C" w:rsidRPr="00AF159A">
        <w:t>эмитента</w:t>
      </w:r>
      <w:r w:rsidRPr="00AF159A">
        <w:t xml:space="preserve"> </w:t>
      </w:r>
      <w:r w:rsidR="00DF573C" w:rsidRPr="00AF159A">
        <w:t>приобретет</w:t>
      </w:r>
      <w:r w:rsidRPr="00AF159A">
        <w:t xml:space="preserve"> </w:t>
      </w:r>
      <w:r w:rsidR="00DF573C" w:rsidRPr="00AF159A">
        <w:t>какую-то</w:t>
      </w:r>
      <w:r w:rsidRPr="00AF159A">
        <w:t xml:space="preserve"> </w:t>
      </w:r>
      <w:r w:rsidR="00DF573C" w:rsidRPr="00AF159A">
        <w:t>позицию,</w:t>
      </w:r>
      <w:r w:rsidRPr="00AF159A">
        <w:t xml:space="preserve"> </w:t>
      </w:r>
      <w:r w:rsidR="00DF573C" w:rsidRPr="00AF159A">
        <w:t>которая</w:t>
      </w:r>
      <w:r w:rsidRPr="00AF159A">
        <w:t xml:space="preserve"> </w:t>
      </w:r>
      <w:r w:rsidR="00DF573C" w:rsidRPr="00AF159A">
        <w:t>будет</w:t>
      </w:r>
      <w:r w:rsidRPr="00AF159A">
        <w:t xml:space="preserve"> </w:t>
      </w:r>
      <w:r w:rsidR="00DF573C" w:rsidRPr="00AF159A">
        <w:t>влиять</w:t>
      </w:r>
      <w:r w:rsidRPr="00AF159A">
        <w:t xml:space="preserve"> </w:t>
      </w:r>
      <w:r w:rsidR="00DF573C" w:rsidRPr="00AF159A">
        <w:t>на</w:t>
      </w:r>
      <w:r w:rsidRPr="00AF159A">
        <w:t xml:space="preserve"> </w:t>
      </w:r>
      <w:r w:rsidR="00DF573C" w:rsidRPr="00AF159A">
        <w:t>его</w:t>
      </w:r>
      <w:r w:rsidRPr="00AF159A">
        <w:t xml:space="preserve"> </w:t>
      </w:r>
      <w:r w:rsidR="00DF573C" w:rsidRPr="00AF159A">
        <w:t>финансовую</w:t>
      </w:r>
      <w:r w:rsidRPr="00AF159A">
        <w:t xml:space="preserve"> </w:t>
      </w:r>
      <w:r w:rsidR="00DF573C" w:rsidRPr="00AF159A">
        <w:t>устойчивость</w:t>
      </w:r>
      <w:r w:rsidRPr="00AF159A">
        <w:t xml:space="preserve"> </w:t>
      </w:r>
      <w:r w:rsidR="00DF573C" w:rsidRPr="00AF159A">
        <w:t>и</w:t>
      </w:r>
      <w:r w:rsidRPr="00AF159A">
        <w:t xml:space="preserve"> </w:t>
      </w:r>
      <w:r w:rsidR="00DF573C" w:rsidRPr="00AF159A">
        <w:t>исполнение</w:t>
      </w:r>
      <w:r w:rsidRPr="00AF159A">
        <w:t xml:space="preserve"> </w:t>
      </w:r>
      <w:r w:rsidR="00DF573C" w:rsidRPr="00AF159A">
        <w:t>финансовых</w:t>
      </w:r>
      <w:r w:rsidRPr="00AF159A">
        <w:t xml:space="preserve"> </w:t>
      </w:r>
      <w:r w:rsidR="00DF573C" w:rsidRPr="00AF159A">
        <w:t>обязательств,</w:t>
      </w:r>
      <w:r w:rsidRPr="00AF159A">
        <w:t xml:space="preserve"> </w:t>
      </w:r>
      <w:r w:rsidR="00DF573C" w:rsidRPr="00AF159A">
        <w:t>нам</w:t>
      </w:r>
      <w:r w:rsidRPr="00AF159A">
        <w:t xml:space="preserve"> </w:t>
      </w:r>
      <w:r w:rsidR="00DF573C" w:rsidRPr="00AF159A">
        <w:t>это</w:t>
      </w:r>
      <w:r w:rsidRPr="00AF159A">
        <w:t xml:space="preserve"> </w:t>
      </w:r>
      <w:r w:rsidR="00DF573C" w:rsidRPr="00AF159A">
        <w:t>покажет</w:t>
      </w:r>
      <w:r w:rsidRPr="00AF159A">
        <w:t xml:space="preserve"> </w:t>
      </w:r>
      <w:r w:rsidR="00DF573C" w:rsidRPr="00AF159A">
        <w:t>стресс-тест,</w:t>
      </w:r>
      <w:r w:rsidRPr="00AF159A">
        <w:t xml:space="preserve"> </w:t>
      </w:r>
      <w:r w:rsidR="00DF573C" w:rsidRPr="00AF159A">
        <w:t>и</w:t>
      </w:r>
      <w:r w:rsidRPr="00AF159A">
        <w:t xml:space="preserve"> </w:t>
      </w:r>
      <w:r w:rsidR="00DF573C" w:rsidRPr="00AF159A">
        <w:t>мы</w:t>
      </w:r>
      <w:r w:rsidRPr="00AF159A">
        <w:t xml:space="preserve"> </w:t>
      </w:r>
      <w:r w:rsidR="00DF573C" w:rsidRPr="00AF159A">
        <w:t>сможем</w:t>
      </w:r>
      <w:r w:rsidRPr="00AF159A">
        <w:t xml:space="preserve"> </w:t>
      </w:r>
      <w:r w:rsidR="00DF573C" w:rsidRPr="00AF159A">
        <w:t>провести</w:t>
      </w:r>
      <w:r w:rsidRPr="00AF159A">
        <w:t xml:space="preserve"> </w:t>
      </w:r>
      <w:r w:rsidR="00DF573C" w:rsidRPr="00AF159A">
        <w:t>необходимую</w:t>
      </w:r>
      <w:r w:rsidRPr="00AF159A">
        <w:t xml:space="preserve"> </w:t>
      </w:r>
      <w:r w:rsidR="00DF573C" w:rsidRPr="00AF159A">
        <w:t>работу</w:t>
      </w:r>
      <w:r w:rsidRPr="00AF159A">
        <w:t xml:space="preserve"> </w:t>
      </w:r>
      <w:r w:rsidR="00DF573C" w:rsidRPr="00AF159A">
        <w:t>с</w:t>
      </w:r>
      <w:r w:rsidRPr="00AF159A">
        <w:t xml:space="preserve"> </w:t>
      </w:r>
      <w:r w:rsidR="00DF573C" w:rsidRPr="00AF159A">
        <w:t>НПФ.</w:t>
      </w:r>
      <w:r w:rsidRPr="00AF159A">
        <w:t xml:space="preserve"> </w:t>
      </w:r>
      <w:r w:rsidR="00DF573C" w:rsidRPr="00AF159A">
        <w:t>Поэтому</w:t>
      </w:r>
      <w:r w:rsidRPr="00AF159A">
        <w:t xml:space="preserve"> </w:t>
      </w:r>
      <w:r w:rsidR="00DF573C" w:rsidRPr="00AF159A">
        <w:t>участие</w:t>
      </w:r>
      <w:r w:rsidRPr="00AF159A">
        <w:t xml:space="preserve"> </w:t>
      </w:r>
      <w:r w:rsidR="00DF573C" w:rsidRPr="00AF159A">
        <w:t>НФП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IPO</w:t>
      </w:r>
      <w:r w:rsidRPr="00AF159A">
        <w:t xml:space="preserve"> </w:t>
      </w:r>
      <w:r w:rsidR="00DF573C" w:rsidRPr="00AF159A">
        <w:t>нас</w:t>
      </w:r>
      <w:r w:rsidRPr="00AF159A">
        <w:t xml:space="preserve"> </w:t>
      </w:r>
      <w:r w:rsidR="00DF573C" w:rsidRPr="00AF159A">
        <w:t>ни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коей</w:t>
      </w:r>
      <w:r w:rsidRPr="00AF159A">
        <w:t xml:space="preserve"> </w:t>
      </w:r>
      <w:r w:rsidR="00DF573C" w:rsidRPr="00AF159A">
        <w:t>мере</w:t>
      </w:r>
      <w:r w:rsidRPr="00AF159A">
        <w:t xml:space="preserve"> </w:t>
      </w:r>
      <w:r w:rsidR="00DF573C" w:rsidRPr="00AF159A">
        <w:t>не</w:t>
      </w:r>
      <w:r w:rsidRPr="00AF159A">
        <w:t xml:space="preserve"> </w:t>
      </w:r>
      <w:r w:rsidR="00DF573C" w:rsidRPr="00AF159A">
        <w:t>смущает</w:t>
      </w:r>
      <w:r w:rsidRPr="00AF159A">
        <w:t>»</w:t>
      </w:r>
      <w:r w:rsidR="00DF573C" w:rsidRPr="00AF159A">
        <w:t>,</w:t>
      </w:r>
      <w:r w:rsidRPr="00AF159A">
        <w:t xml:space="preserve"> </w:t>
      </w:r>
      <w:r w:rsidR="00DF573C" w:rsidRPr="00AF159A">
        <w:t>-</w:t>
      </w:r>
      <w:r w:rsidRPr="00AF159A">
        <w:t xml:space="preserve"> </w:t>
      </w:r>
      <w:r w:rsidR="00DF573C" w:rsidRPr="00AF159A">
        <w:t>сказала</w:t>
      </w:r>
      <w:r w:rsidRPr="00AF159A">
        <w:t xml:space="preserve"> </w:t>
      </w:r>
      <w:r w:rsidR="00DF573C" w:rsidRPr="00AF159A">
        <w:t>Шишлянникова.</w:t>
      </w:r>
    </w:p>
    <w:p w14:paraId="16643EB2" w14:textId="77777777" w:rsidR="00DF573C" w:rsidRPr="00AF159A" w:rsidRDefault="005867BA" w:rsidP="00DF573C">
      <w:r w:rsidRPr="00AF159A">
        <w:t>«</w:t>
      </w:r>
      <w:r w:rsidR="00DF573C" w:rsidRPr="00AF159A">
        <w:t>Мы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этом</w:t>
      </w:r>
      <w:r w:rsidRPr="00AF159A">
        <w:t xml:space="preserve"> </w:t>
      </w:r>
      <w:r w:rsidR="00DF573C" w:rsidRPr="00AF159A">
        <w:t>году</w:t>
      </w:r>
      <w:r w:rsidRPr="00AF159A">
        <w:t xml:space="preserve"> </w:t>
      </w:r>
      <w:r w:rsidR="00DF573C" w:rsidRPr="00AF159A">
        <w:t>приняли</w:t>
      </w:r>
      <w:r w:rsidRPr="00AF159A">
        <w:t xml:space="preserve"> </w:t>
      </w:r>
      <w:r w:rsidR="00DF573C" w:rsidRPr="00AF159A">
        <w:t>два</w:t>
      </w:r>
      <w:r w:rsidRPr="00AF159A">
        <w:t xml:space="preserve"> </w:t>
      </w:r>
      <w:r w:rsidR="00DF573C" w:rsidRPr="00AF159A">
        <w:t>нормативных</w:t>
      </w:r>
      <w:r w:rsidRPr="00AF159A">
        <w:t xml:space="preserve"> </w:t>
      </w:r>
      <w:r w:rsidR="00DF573C" w:rsidRPr="00AF159A">
        <w:t>акта,</w:t>
      </w:r>
      <w:r w:rsidRPr="00AF159A">
        <w:t xml:space="preserve"> </w:t>
      </w:r>
      <w:r w:rsidR="00DF573C" w:rsidRPr="00AF159A">
        <w:t>которые</w:t>
      </w:r>
      <w:r w:rsidRPr="00AF159A">
        <w:t xml:space="preserve"> </w:t>
      </w:r>
      <w:r w:rsidR="00DF573C" w:rsidRPr="00AF159A">
        <w:t>позволяют</w:t>
      </w:r>
      <w:r w:rsidRPr="00AF159A">
        <w:t xml:space="preserve"> </w:t>
      </w:r>
      <w:r w:rsidR="00DF573C" w:rsidRPr="00AF159A">
        <w:t>расширить</w:t>
      </w:r>
      <w:r w:rsidRPr="00AF159A">
        <w:t xml:space="preserve"> </w:t>
      </w:r>
      <w:r w:rsidR="00DF573C" w:rsidRPr="00AF159A">
        <w:t>участие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IPO</w:t>
      </w:r>
      <w:r w:rsidRPr="00AF159A">
        <w:t xml:space="preserve"> </w:t>
      </w:r>
      <w:r w:rsidR="00DF573C" w:rsidRPr="00AF159A">
        <w:t>негосударственных</w:t>
      </w:r>
      <w:r w:rsidRPr="00AF159A">
        <w:t xml:space="preserve"> </w:t>
      </w:r>
      <w:r w:rsidR="00DF573C" w:rsidRPr="00AF159A">
        <w:t>пенсионных</w:t>
      </w:r>
      <w:r w:rsidRPr="00AF159A">
        <w:t xml:space="preserve"> </w:t>
      </w:r>
      <w:r w:rsidR="00DF573C" w:rsidRPr="00AF159A">
        <w:t>фондов.</w:t>
      </w:r>
      <w:r w:rsidRPr="00AF159A">
        <w:t xml:space="preserve"> </w:t>
      </w:r>
      <w:r w:rsidR="00DF573C" w:rsidRPr="00AF159A">
        <w:t>Один</w:t>
      </w:r>
      <w:r w:rsidRPr="00AF159A">
        <w:t xml:space="preserve"> </w:t>
      </w:r>
      <w:r w:rsidR="00DF573C" w:rsidRPr="00AF159A">
        <w:t>уже</w:t>
      </w:r>
      <w:r w:rsidRPr="00AF159A">
        <w:t xml:space="preserve"> </w:t>
      </w:r>
      <w:r w:rsidR="00DF573C" w:rsidRPr="00AF159A">
        <w:t>вступил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силу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июле,</w:t>
      </w:r>
      <w:r w:rsidRPr="00AF159A">
        <w:t xml:space="preserve"> </w:t>
      </w:r>
      <w:r w:rsidR="00DF573C" w:rsidRPr="00AF159A">
        <w:t>второй</w:t>
      </w:r>
      <w:r w:rsidRPr="00AF159A">
        <w:t xml:space="preserve"> </w:t>
      </w:r>
      <w:r w:rsidR="00DF573C" w:rsidRPr="00AF159A">
        <w:t>-</w:t>
      </w:r>
      <w:r w:rsidRPr="00AF159A">
        <w:t xml:space="preserve"> </w:t>
      </w:r>
      <w:r w:rsidR="00DF573C" w:rsidRPr="00AF159A">
        <w:t>по</w:t>
      </w:r>
      <w:r w:rsidRPr="00AF159A">
        <w:t xml:space="preserve"> </w:t>
      </w:r>
      <w:r w:rsidR="00DF573C" w:rsidRPr="00AF159A">
        <w:t>пенсионным</w:t>
      </w:r>
      <w:r w:rsidRPr="00AF159A">
        <w:t xml:space="preserve"> </w:t>
      </w:r>
      <w:r w:rsidR="00DF573C" w:rsidRPr="00AF159A">
        <w:t>резервам</w:t>
      </w:r>
      <w:r w:rsidRPr="00AF159A">
        <w:t xml:space="preserve"> </w:t>
      </w:r>
      <w:r w:rsidR="00DF573C" w:rsidRPr="00AF159A">
        <w:t>-</w:t>
      </w:r>
      <w:r w:rsidRPr="00AF159A">
        <w:t xml:space="preserve"> </w:t>
      </w:r>
      <w:r w:rsidR="00DF573C" w:rsidRPr="00AF159A">
        <w:t>мы</w:t>
      </w:r>
      <w:r w:rsidRPr="00AF159A">
        <w:t xml:space="preserve"> </w:t>
      </w:r>
      <w:r w:rsidR="00DF573C" w:rsidRPr="00AF159A">
        <w:t>только</w:t>
      </w:r>
      <w:r w:rsidRPr="00AF159A">
        <w:t xml:space="preserve"> </w:t>
      </w:r>
      <w:r w:rsidR="00DF573C" w:rsidRPr="00AF159A">
        <w:t>что</w:t>
      </w:r>
      <w:r w:rsidRPr="00AF159A">
        <w:t xml:space="preserve"> </w:t>
      </w:r>
      <w:r w:rsidR="00DF573C" w:rsidRPr="00AF159A">
        <w:t>зарегистрировали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Минюсте</w:t>
      </w:r>
      <w:r w:rsidRPr="00AF159A">
        <w:t xml:space="preserve"> </w:t>
      </w:r>
      <w:r w:rsidR="00DF573C" w:rsidRPr="00AF159A">
        <w:t>и</w:t>
      </w:r>
      <w:r w:rsidRPr="00AF159A">
        <w:t xml:space="preserve"> </w:t>
      </w:r>
      <w:r w:rsidR="00DF573C" w:rsidRPr="00AF159A">
        <w:t>опубликовали,</w:t>
      </w:r>
      <w:r w:rsidRPr="00AF159A">
        <w:t xml:space="preserve"> </w:t>
      </w:r>
      <w:r w:rsidR="00DF573C" w:rsidRPr="00AF159A">
        <w:t>и</w:t>
      </w:r>
      <w:r w:rsidRPr="00AF159A">
        <w:t xml:space="preserve"> </w:t>
      </w:r>
      <w:r w:rsidR="00DF573C" w:rsidRPr="00AF159A">
        <w:t>он</w:t>
      </w:r>
      <w:r w:rsidRPr="00AF159A">
        <w:t xml:space="preserve"> </w:t>
      </w:r>
      <w:r w:rsidR="00DF573C" w:rsidRPr="00AF159A">
        <w:t>вступает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силу</w:t>
      </w:r>
      <w:r w:rsidRPr="00AF159A">
        <w:t xml:space="preserve"> </w:t>
      </w:r>
      <w:r w:rsidR="00DF573C" w:rsidRPr="00AF159A">
        <w:t>с</w:t>
      </w:r>
      <w:r w:rsidRPr="00AF159A">
        <w:t xml:space="preserve"> </w:t>
      </w:r>
      <w:r w:rsidR="00DF573C" w:rsidRPr="00AF159A">
        <w:t>13</w:t>
      </w:r>
      <w:r w:rsidRPr="00AF159A">
        <w:t xml:space="preserve"> </w:t>
      </w:r>
      <w:r w:rsidR="00DF573C" w:rsidRPr="00AF159A">
        <w:t>октября.</w:t>
      </w:r>
      <w:r w:rsidRPr="00AF159A">
        <w:t xml:space="preserve"> </w:t>
      </w:r>
      <w:r w:rsidR="00DF573C" w:rsidRPr="00AF159A">
        <w:t>Тем</w:t>
      </w:r>
      <w:r w:rsidRPr="00AF159A">
        <w:t xml:space="preserve"> </w:t>
      </w:r>
      <w:r w:rsidR="00DF573C" w:rsidRPr="00AF159A">
        <w:t>самым</w:t>
      </w:r>
      <w:r w:rsidRPr="00AF159A">
        <w:t xml:space="preserve"> </w:t>
      </w:r>
      <w:r w:rsidR="00DF573C" w:rsidRPr="00AF159A">
        <w:t>мы</w:t>
      </w:r>
      <w:r w:rsidRPr="00AF159A">
        <w:t xml:space="preserve"> </w:t>
      </w:r>
      <w:r w:rsidR="00DF573C" w:rsidRPr="00AF159A">
        <w:t>даем</w:t>
      </w:r>
      <w:r w:rsidRPr="00AF159A">
        <w:t xml:space="preserve"> </w:t>
      </w:r>
      <w:r w:rsidR="00DF573C" w:rsidRPr="00AF159A">
        <w:t>возможность</w:t>
      </w:r>
      <w:r w:rsidRPr="00AF159A">
        <w:t xml:space="preserve"> </w:t>
      </w:r>
      <w:r w:rsidR="00DF573C" w:rsidRPr="00AF159A">
        <w:t>НПФ</w:t>
      </w:r>
      <w:r w:rsidRPr="00AF159A">
        <w:t xml:space="preserve"> </w:t>
      </w:r>
      <w:r w:rsidR="00DF573C" w:rsidRPr="00AF159A">
        <w:t>участвовать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тех</w:t>
      </w:r>
      <w:r w:rsidRPr="00AF159A">
        <w:t xml:space="preserve"> </w:t>
      </w:r>
      <w:r w:rsidR="00DF573C" w:rsidRPr="00AF159A">
        <w:t>IPO,</w:t>
      </w:r>
      <w:r w:rsidRPr="00AF159A">
        <w:t xml:space="preserve"> </w:t>
      </w:r>
      <w:r w:rsidR="00DF573C" w:rsidRPr="00AF159A">
        <w:t>того</w:t>
      </w:r>
      <w:r w:rsidRPr="00AF159A">
        <w:t xml:space="preserve"> </w:t>
      </w:r>
      <w:r w:rsidR="00DF573C" w:rsidRPr="00AF159A">
        <w:t>размера</w:t>
      </w:r>
      <w:r w:rsidRPr="00AF159A">
        <w:t xml:space="preserve"> </w:t>
      </w:r>
      <w:r w:rsidR="00DF573C" w:rsidRPr="00AF159A">
        <w:t>и</w:t>
      </w:r>
      <w:r w:rsidRPr="00AF159A">
        <w:t xml:space="preserve"> </w:t>
      </w:r>
      <w:r w:rsidR="00DF573C" w:rsidRPr="00AF159A">
        <w:t>того</w:t>
      </w:r>
      <w:r w:rsidRPr="00AF159A">
        <w:t xml:space="preserve"> </w:t>
      </w:r>
      <w:r w:rsidR="00DF573C" w:rsidRPr="00AF159A">
        <w:t>качества,</w:t>
      </w:r>
      <w:r w:rsidRPr="00AF159A">
        <w:t xml:space="preserve"> </w:t>
      </w:r>
      <w:r w:rsidR="00DF573C" w:rsidRPr="00AF159A">
        <w:t>которое</w:t>
      </w:r>
      <w:r w:rsidRPr="00AF159A">
        <w:t xml:space="preserve"> </w:t>
      </w:r>
      <w:r w:rsidR="00DF573C" w:rsidRPr="00AF159A">
        <w:t>есть</w:t>
      </w:r>
      <w:r w:rsidRPr="00AF159A">
        <w:t xml:space="preserve"> </w:t>
      </w:r>
      <w:r w:rsidR="00DF573C" w:rsidRPr="00AF159A">
        <w:t>сейчас.</w:t>
      </w:r>
      <w:r w:rsidRPr="00AF159A">
        <w:t xml:space="preserve"> </w:t>
      </w:r>
      <w:r w:rsidR="00DF573C" w:rsidRPr="00AF159A">
        <w:t>Мы</w:t>
      </w:r>
      <w:r w:rsidRPr="00AF159A">
        <w:t xml:space="preserve"> </w:t>
      </w:r>
      <w:r w:rsidR="00DF573C" w:rsidRPr="00AF159A">
        <w:t>скорректировали</w:t>
      </w:r>
      <w:r w:rsidRPr="00AF159A">
        <w:t xml:space="preserve"> </w:t>
      </w:r>
      <w:r w:rsidR="00DF573C" w:rsidRPr="00AF159A">
        <w:t>свои</w:t>
      </w:r>
      <w:r w:rsidRPr="00AF159A">
        <w:t xml:space="preserve"> </w:t>
      </w:r>
      <w:r w:rsidR="00DF573C" w:rsidRPr="00AF159A">
        <w:t>ожидания</w:t>
      </w:r>
      <w:r w:rsidRPr="00AF159A">
        <w:t xml:space="preserve"> </w:t>
      </w:r>
      <w:r w:rsidR="00DF573C" w:rsidRPr="00AF159A">
        <w:t>относительно</w:t>
      </w:r>
      <w:r w:rsidRPr="00AF159A">
        <w:t xml:space="preserve"> </w:t>
      </w:r>
      <w:r w:rsidR="00DF573C" w:rsidRPr="00AF159A">
        <w:t>тех</w:t>
      </w:r>
      <w:r w:rsidRPr="00AF159A">
        <w:t xml:space="preserve"> </w:t>
      </w:r>
      <w:r w:rsidR="00DF573C" w:rsidRPr="00AF159A">
        <w:t>ожиданий,</w:t>
      </w:r>
      <w:r w:rsidRPr="00AF159A">
        <w:t xml:space="preserve"> </w:t>
      </w:r>
      <w:r w:rsidR="00DF573C" w:rsidRPr="00AF159A">
        <w:t>которые</w:t>
      </w:r>
      <w:r w:rsidRPr="00AF159A">
        <w:t xml:space="preserve"> </w:t>
      </w:r>
      <w:r w:rsidR="00DF573C" w:rsidRPr="00AF159A">
        <w:t>у</w:t>
      </w:r>
      <w:r w:rsidRPr="00AF159A">
        <w:t xml:space="preserve"> </w:t>
      </w:r>
      <w:r w:rsidR="00DF573C" w:rsidRPr="00AF159A">
        <w:t>нас</w:t>
      </w:r>
      <w:r w:rsidRPr="00AF159A">
        <w:t xml:space="preserve"> </w:t>
      </w:r>
      <w:r w:rsidR="00DF573C" w:rsidRPr="00AF159A">
        <w:t>были</w:t>
      </w:r>
      <w:r w:rsidRPr="00AF159A">
        <w:t xml:space="preserve"> </w:t>
      </w:r>
      <w:r w:rsidR="00DF573C" w:rsidRPr="00AF159A">
        <w:t>несколько</w:t>
      </w:r>
      <w:r w:rsidRPr="00AF159A">
        <w:t xml:space="preserve"> </w:t>
      </w:r>
      <w:r w:rsidR="00DF573C" w:rsidRPr="00AF159A">
        <w:t>лет</w:t>
      </w:r>
      <w:r w:rsidRPr="00AF159A">
        <w:t xml:space="preserve"> </w:t>
      </w:r>
      <w:r w:rsidR="00DF573C" w:rsidRPr="00AF159A">
        <w:t>назад</w:t>
      </w:r>
      <w:r w:rsidRPr="00AF159A">
        <w:t>»</w:t>
      </w:r>
      <w:r w:rsidR="00DF573C" w:rsidRPr="00AF159A">
        <w:t>,</w:t>
      </w:r>
      <w:r w:rsidRPr="00AF159A">
        <w:t xml:space="preserve"> </w:t>
      </w:r>
      <w:r w:rsidR="00DF573C" w:rsidRPr="00AF159A">
        <w:t>-</w:t>
      </w:r>
      <w:r w:rsidRPr="00AF159A">
        <w:t xml:space="preserve"> </w:t>
      </w:r>
      <w:r w:rsidR="00DF573C" w:rsidRPr="00AF159A">
        <w:t>отметила</w:t>
      </w:r>
      <w:r w:rsidRPr="00AF159A">
        <w:t xml:space="preserve"> </w:t>
      </w:r>
      <w:r w:rsidR="00DF573C" w:rsidRPr="00AF159A">
        <w:t>она.</w:t>
      </w:r>
    </w:p>
    <w:p w14:paraId="1EC5E624" w14:textId="77777777" w:rsidR="00DF573C" w:rsidRPr="00AF159A" w:rsidRDefault="005867BA" w:rsidP="00DF573C">
      <w:r w:rsidRPr="00AF159A">
        <w:t>«</w:t>
      </w:r>
      <w:r w:rsidR="00DF573C" w:rsidRPr="00AF159A">
        <w:t>Сделок</w:t>
      </w:r>
      <w:r w:rsidRPr="00AF159A">
        <w:t xml:space="preserve"> </w:t>
      </w:r>
      <w:r w:rsidR="00DF573C" w:rsidRPr="00AF159A">
        <w:t>не</w:t>
      </w:r>
      <w:r w:rsidRPr="00AF159A">
        <w:t xml:space="preserve"> </w:t>
      </w:r>
      <w:r w:rsidR="00DF573C" w:rsidRPr="00AF159A">
        <w:t>очень</w:t>
      </w:r>
      <w:r w:rsidRPr="00AF159A">
        <w:t xml:space="preserve"> </w:t>
      </w:r>
      <w:r w:rsidR="00DF573C" w:rsidRPr="00AF159A">
        <w:t>много</w:t>
      </w:r>
      <w:r w:rsidRPr="00AF159A">
        <w:t xml:space="preserve"> </w:t>
      </w:r>
      <w:r w:rsidR="00DF573C" w:rsidRPr="00AF159A">
        <w:t>и</w:t>
      </w:r>
      <w:r w:rsidRPr="00AF159A">
        <w:t xml:space="preserve"> </w:t>
      </w:r>
      <w:r w:rsidR="00DF573C" w:rsidRPr="00AF159A">
        <w:t>объ</w:t>
      </w:r>
      <w:r w:rsidRPr="00AF159A">
        <w:t>е</w:t>
      </w:r>
      <w:r w:rsidR="00DF573C" w:rsidRPr="00AF159A">
        <w:t>мы,</w:t>
      </w:r>
      <w:r w:rsidRPr="00AF159A">
        <w:t xml:space="preserve"> </w:t>
      </w:r>
      <w:r w:rsidR="00DF573C" w:rsidRPr="00AF159A">
        <w:t>к</w:t>
      </w:r>
      <w:r w:rsidRPr="00AF159A">
        <w:t xml:space="preserve"> </w:t>
      </w:r>
      <w:r w:rsidR="00DF573C" w:rsidRPr="00AF159A">
        <w:t>сожалению,</w:t>
      </w:r>
      <w:r w:rsidRPr="00AF159A">
        <w:t xml:space="preserve"> </w:t>
      </w:r>
      <w:r w:rsidR="00DF573C" w:rsidRPr="00AF159A">
        <w:t>пока</w:t>
      </w:r>
      <w:r w:rsidRPr="00AF159A">
        <w:t xml:space="preserve"> </w:t>
      </w:r>
      <w:r w:rsidR="00DF573C" w:rsidRPr="00AF159A">
        <w:t>еще</w:t>
      </w:r>
      <w:r w:rsidRPr="00AF159A">
        <w:t xml:space="preserve"> </w:t>
      </w:r>
      <w:r w:rsidR="00DF573C" w:rsidRPr="00AF159A">
        <w:t>тоже</w:t>
      </w:r>
      <w:r w:rsidRPr="00AF159A">
        <w:t xml:space="preserve"> </w:t>
      </w:r>
      <w:r w:rsidR="00DF573C" w:rsidRPr="00AF159A">
        <w:t>меньше</w:t>
      </w:r>
      <w:r w:rsidRPr="00AF159A">
        <w:t xml:space="preserve"> </w:t>
      </w:r>
      <w:r w:rsidR="00DF573C" w:rsidRPr="00AF159A">
        <w:t>1%</w:t>
      </w:r>
      <w:r w:rsidRPr="00AF159A">
        <w:t xml:space="preserve"> </w:t>
      </w:r>
      <w:r w:rsidR="00DF573C" w:rsidRPr="00AF159A">
        <w:t>от</w:t>
      </w:r>
      <w:r w:rsidRPr="00AF159A">
        <w:t xml:space="preserve"> </w:t>
      </w:r>
      <w:r w:rsidR="00DF573C" w:rsidRPr="00AF159A">
        <w:t>размещений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целом,</w:t>
      </w:r>
      <w:r w:rsidRPr="00AF159A">
        <w:t xml:space="preserve"> </w:t>
      </w:r>
      <w:r w:rsidR="00DF573C" w:rsidRPr="00AF159A">
        <w:t>которые</w:t>
      </w:r>
      <w:r w:rsidRPr="00AF159A">
        <w:t xml:space="preserve"> </w:t>
      </w:r>
      <w:r w:rsidR="00DF573C" w:rsidRPr="00AF159A">
        <w:t>были.</w:t>
      </w:r>
      <w:r w:rsidRPr="00AF159A">
        <w:t xml:space="preserve"> </w:t>
      </w:r>
      <w:r w:rsidR="00DF573C" w:rsidRPr="00AF159A">
        <w:t>Но</w:t>
      </w:r>
      <w:r w:rsidRPr="00AF159A">
        <w:t xml:space="preserve"> </w:t>
      </w:r>
      <w:r w:rsidR="00DF573C" w:rsidRPr="00AF159A">
        <w:t>я</w:t>
      </w:r>
      <w:r w:rsidRPr="00AF159A">
        <w:t xml:space="preserve"> </w:t>
      </w:r>
      <w:r w:rsidR="00DF573C" w:rsidRPr="00AF159A">
        <w:t>бы</w:t>
      </w:r>
      <w:r w:rsidRPr="00AF159A">
        <w:t xml:space="preserve"> </w:t>
      </w:r>
      <w:r w:rsidR="00DF573C" w:rsidRPr="00AF159A">
        <w:t>сказала,</w:t>
      </w:r>
      <w:r w:rsidRPr="00AF159A">
        <w:t xml:space="preserve"> </w:t>
      </w:r>
      <w:r w:rsidR="00DF573C" w:rsidRPr="00AF159A">
        <w:t>что</w:t>
      </w:r>
      <w:r w:rsidRPr="00AF159A">
        <w:t xml:space="preserve"> </w:t>
      </w:r>
      <w:r w:rsidR="00DF573C" w:rsidRPr="00AF159A">
        <w:t>это</w:t>
      </w:r>
      <w:r w:rsidRPr="00AF159A">
        <w:t xml:space="preserve"> </w:t>
      </w:r>
      <w:r w:rsidR="00DF573C" w:rsidRPr="00AF159A">
        <w:t>больше</w:t>
      </w:r>
      <w:r w:rsidRPr="00AF159A">
        <w:t xml:space="preserve"> </w:t>
      </w:r>
      <w:r w:rsidR="00DF573C" w:rsidRPr="00AF159A">
        <w:t>тестовые</w:t>
      </w:r>
      <w:r w:rsidRPr="00AF159A">
        <w:t xml:space="preserve"> </w:t>
      </w:r>
      <w:r w:rsidR="00DF573C" w:rsidRPr="00AF159A">
        <w:t>сделки.</w:t>
      </w:r>
      <w:r w:rsidRPr="00AF159A">
        <w:t xml:space="preserve"> </w:t>
      </w:r>
      <w:r w:rsidR="00DF573C" w:rsidRPr="00AF159A">
        <w:t>Все</w:t>
      </w:r>
      <w:r w:rsidRPr="00AF159A">
        <w:t xml:space="preserve"> </w:t>
      </w:r>
      <w:r w:rsidR="00DF573C" w:rsidRPr="00AF159A">
        <w:t>наши</w:t>
      </w:r>
      <w:r w:rsidRPr="00AF159A">
        <w:t xml:space="preserve"> </w:t>
      </w:r>
      <w:r w:rsidR="00DF573C" w:rsidRPr="00AF159A">
        <w:t>нововведения</w:t>
      </w:r>
      <w:r w:rsidRPr="00AF159A">
        <w:t xml:space="preserve"> </w:t>
      </w:r>
      <w:r w:rsidR="00DF573C" w:rsidRPr="00AF159A">
        <w:t>проходят</w:t>
      </w:r>
      <w:r w:rsidRPr="00AF159A">
        <w:t xml:space="preserve"> </w:t>
      </w:r>
      <w:r w:rsidR="00DF573C" w:rsidRPr="00AF159A">
        <w:t>период</w:t>
      </w:r>
      <w:r w:rsidRPr="00AF159A">
        <w:t xml:space="preserve"> </w:t>
      </w:r>
      <w:r w:rsidR="00DF573C" w:rsidRPr="00AF159A">
        <w:t>тестовых</w:t>
      </w:r>
      <w:r w:rsidRPr="00AF159A">
        <w:t xml:space="preserve"> </w:t>
      </w:r>
      <w:r w:rsidR="00DF573C" w:rsidRPr="00AF159A">
        <w:t>сделок,</w:t>
      </w:r>
      <w:r w:rsidRPr="00AF159A">
        <w:t xml:space="preserve"> </w:t>
      </w:r>
      <w:r w:rsidR="00DF573C" w:rsidRPr="00AF159A">
        <w:t>когда</w:t>
      </w:r>
      <w:r w:rsidRPr="00AF159A">
        <w:t xml:space="preserve"> </w:t>
      </w:r>
      <w:r w:rsidR="00DF573C" w:rsidRPr="00AF159A">
        <w:t>компании</w:t>
      </w:r>
      <w:r w:rsidRPr="00AF159A">
        <w:t xml:space="preserve"> </w:t>
      </w:r>
      <w:r w:rsidR="00DF573C" w:rsidRPr="00AF159A">
        <w:t>смотрят,</w:t>
      </w:r>
      <w:r w:rsidRPr="00AF159A">
        <w:t xml:space="preserve"> </w:t>
      </w:r>
      <w:r w:rsidR="00DF573C" w:rsidRPr="00AF159A">
        <w:t>как</w:t>
      </w:r>
      <w:r w:rsidRPr="00AF159A">
        <w:t xml:space="preserve"> </w:t>
      </w:r>
      <w:r w:rsidR="00DF573C" w:rsidRPr="00AF159A">
        <w:t>правильно</w:t>
      </w:r>
      <w:r w:rsidRPr="00AF159A">
        <w:t xml:space="preserve"> </w:t>
      </w:r>
      <w:r w:rsidR="00DF573C" w:rsidRPr="00AF159A">
        <w:t>учитывать</w:t>
      </w:r>
      <w:r w:rsidRPr="00AF159A">
        <w:t xml:space="preserve"> </w:t>
      </w:r>
      <w:r w:rsidR="00DF573C" w:rsidRPr="00AF159A">
        <w:t>и</w:t>
      </w:r>
      <w:r w:rsidRPr="00AF159A">
        <w:t xml:space="preserve"> </w:t>
      </w:r>
      <w:r w:rsidR="00DF573C" w:rsidRPr="00AF159A">
        <w:t>оценивать,</w:t>
      </w:r>
      <w:r w:rsidRPr="00AF159A">
        <w:t xml:space="preserve"> </w:t>
      </w:r>
      <w:r w:rsidR="00DF573C" w:rsidRPr="00AF159A">
        <w:t>а</w:t>
      </w:r>
      <w:r w:rsidRPr="00AF159A">
        <w:t xml:space="preserve"> </w:t>
      </w:r>
      <w:r w:rsidR="00DF573C" w:rsidRPr="00AF159A">
        <w:t>дальше</w:t>
      </w:r>
      <w:r w:rsidRPr="00AF159A">
        <w:t xml:space="preserve"> </w:t>
      </w:r>
      <w:r w:rsidR="00DF573C" w:rsidRPr="00AF159A">
        <w:t>потом</w:t>
      </w:r>
      <w:r w:rsidRPr="00AF159A">
        <w:t xml:space="preserve"> </w:t>
      </w:r>
      <w:r w:rsidR="00DF573C" w:rsidRPr="00AF159A">
        <w:t>уже</w:t>
      </w:r>
      <w:r w:rsidRPr="00AF159A">
        <w:t xml:space="preserve"> </w:t>
      </w:r>
      <w:r w:rsidR="00DF573C" w:rsidRPr="00AF159A">
        <w:t>идет</w:t>
      </w:r>
      <w:r w:rsidRPr="00AF159A">
        <w:t xml:space="preserve"> </w:t>
      </w:r>
      <w:r w:rsidR="00DF573C" w:rsidRPr="00AF159A">
        <w:t>обычная</w:t>
      </w:r>
      <w:r w:rsidRPr="00AF159A">
        <w:t xml:space="preserve"> </w:t>
      </w:r>
      <w:r w:rsidR="00DF573C" w:rsidRPr="00AF159A">
        <w:t>стандартная</w:t>
      </w:r>
      <w:r w:rsidRPr="00AF159A">
        <w:t xml:space="preserve"> </w:t>
      </w:r>
      <w:r w:rsidR="00DF573C" w:rsidRPr="00AF159A">
        <w:t>работа</w:t>
      </w:r>
      <w:r w:rsidRPr="00AF159A">
        <w:t>»</w:t>
      </w:r>
      <w:r w:rsidR="00DF573C" w:rsidRPr="00AF159A">
        <w:t>,</w:t>
      </w:r>
      <w:r w:rsidRPr="00AF159A">
        <w:t xml:space="preserve"> </w:t>
      </w:r>
      <w:r w:rsidR="00DF573C" w:rsidRPr="00AF159A">
        <w:t>-</w:t>
      </w:r>
      <w:r w:rsidRPr="00AF159A">
        <w:t xml:space="preserve"> </w:t>
      </w:r>
      <w:r w:rsidR="00DF573C" w:rsidRPr="00AF159A">
        <w:t>также</w:t>
      </w:r>
      <w:r w:rsidRPr="00AF159A">
        <w:t xml:space="preserve"> </w:t>
      </w:r>
      <w:r w:rsidR="00DF573C" w:rsidRPr="00AF159A">
        <w:t>сказала</w:t>
      </w:r>
      <w:r w:rsidRPr="00AF159A">
        <w:t xml:space="preserve"> </w:t>
      </w:r>
      <w:r w:rsidR="00DF573C" w:rsidRPr="00AF159A">
        <w:t>Шишлянникова</w:t>
      </w:r>
      <w:r w:rsidRPr="00AF159A">
        <w:t xml:space="preserve"> </w:t>
      </w:r>
      <w:r w:rsidR="00DF573C" w:rsidRPr="00AF159A">
        <w:t>журналистам</w:t>
      </w:r>
      <w:r w:rsidRPr="00AF159A">
        <w:t xml:space="preserve"> </w:t>
      </w:r>
      <w:r w:rsidR="00DF573C" w:rsidRPr="00AF159A">
        <w:t>в</w:t>
      </w:r>
      <w:r w:rsidRPr="00AF159A">
        <w:t xml:space="preserve"> </w:t>
      </w:r>
      <w:r w:rsidR="00DF573C" w:rsidRPr="00AF159A">
        <w:t>кулуарах</w:t>
      </w:r>
      <w:r w:rsidRPr="00AF159A">
        <w:t xml:space="preserve"> </w:t>
      </w:r>
      <w:r w:rsidR="00DF573C" w:rsidRPr="00AF159A">
        <w:t>форума.</w:t>
      </w:r>
      <w:r w:rsidRPr="00AF159A">
        <w:t xml:space="preserve"> </w:t>
      </w:r>
    </w:p>
    <w:p w14:paraId="291AC4C0" w14:textId="77777777" w:rsidR="00B14C5E" w:rsidRPr="00AF159A" w:rsidRDefault="00B14C5E" w:rsidP="00B14C5E">
      <w:pPr>
        <w:pStyle w:val="2"/>
      </w:pPr>
      <w:bookmarkStart w:id="33" w:name="_Toc179352112"/>
      <w:bookmarkEnd w:id="31"/>
      <w:r w:rsidRPr="00AF159A">
        <w:lastRenderedPageBreak/>
        <w:t>Frank</w:t>
      </w:r>
      <w:r w:rsidR="005867BA" w:rsidRPr="00AF159A">
        <w:t xml:space="preserve"> </w:t>
      </w:r>
      <w:r w:rsidR="00DA16E1" w:rsidRPr="00AF159A">
        <w:rPr>
          <w:lang w:val="en-US"/>
        </w:rPr>
        <w:t>RG</w:t>
      </w:r>
      <w:r w:rsidRPr="00AF159A">
        <w:t>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Несмотря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ограничения</w:t>
      </w:r>
      <w:r w:rsidR="005867BA" w:rsidRPr="00AF159A">
        <w:t xml:space="preserve"> </w:t>
      </w:r>
      <w:r w:rsidRPr="00AF159A">
        <w:t>несколько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смогли</w:t>
      </w:r>
      <w:r w:rsidR="005867BA" w:rsidRPr="00AF159A">
        <w:t xml:space="preserve"> </w:t>
      </w:r>
      <w:r w:rsidRPr="00AF159A">
        <w:t>поучаствовать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IPO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году</w:t>
      </w:r>
      <w:bookmarkEnd w:id="33"/>
    </w:p>
    <w:p w14:paraId="02FAD325" w14:textId="77777777" w:rsidR="00B14C5E" w:rsidRPr="00AF159A" w:rsidRDefault="00B14C5E" w:rsidP="009D7898">
      <w:pPr>
        <w:pStyle w:val="3"/>
      </w:pPr>
      <w:bookmarkStart w:id="34" w:name="_Toc179352113"/>
      <w:r w:rsidRPr="00AF159A">
        <w:t>Несколько</w:t>
      </w:r>
      <w:r w:rsidR="005867BA" w:rsidRPr="00AF159A">
        <w:t xml:space="preserve"> </w:t>
      </w:r>
      <w:r w:rsidRPr="00AF159A">
        <w:t>негосударственных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фондов</w:t>
      </w:r>
      <w:r w:rsidR="005867BA" w:rsidRPr="00AF159A">
        <w:t xml:space="preserve"> </w:t>
      </w:r>
      <w:r w:rsidRPr="00AF159A">
        <w:t>(НПФ)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первичных</w:t>
      </w:r>
      <w:r w:rsidR="005867BA" w:rsidRPr="00AF159A">
        <w:t xml:space="preserve"> </w:t>
      </w:r>
      <w:r w:rsidRPr="00AF159A">
        <w:t>публичных</w:t>
      </w:r>
      <w:r w:rsidR="005867BA" w:rsidRPr="00AF159A">
        <w:t xml:space="preserve"> </w:t>
      </w:r>
      <w:r w:rsidRPr="00AF159A">
        <w:t>размещениях</w:t>
      </w:r>
      <w:r w:rsidR="005867BA" w:rsidRPr="00AF159A">
        <w:t xml:space="preserve"> </w:t>
      </w:r>
      <w:r w:rsidRPr="00AF159A">
        <w:t>(IPO)</w:t>
      </w:r>
      <w:r w:rsidR="005867BA" w:rsidRPr="00AF159A">
        <w:t xml:space="preserve"> </w:t>
      </w:r>
      <w:r w:rsidRPr="00AF159A">
        <w:t>приобретали</w:t>
      </w:r>
      <w:r w:rsidR="005867BA" w:rsidRPr="00AF159A">
        <w:t xml:space="preserve"> </w:t>
      </w:r>
      <w:r w:rsidRPr="00AF159A">
        <w:t>акции,</w:t>
      </w:r>
      <w:r w:rsidR="005867BA" w:rsidRPr="00AF159A">
        <w:t xml:space="preserve"> </w:t>
      </w:r>
      <w:r w:rsidRPr="00AF159A">
        <w:t>несмотря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то,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регулирование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позволяло</w:t>
      </w:r>
      <w:r w:rsidR="005867BA" w:rsidRPr="00AF159A">
        <w:t xml:space="preserve"> </w:t>
      </w:r>
      <w:r w:rsidRPr="00AF159A">
        <w:t>им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сделать,</w:t>
      </w:r>
      <w:r w:rsidR="005867BA" w:rsidRPr="00AF159A">
        <w:t xml:space="preserve"> </w:t>
      </w:r>
      <w:r w:rsidRPr="00AF159A">
        <w:t>рассказала</w:t>
      </w:r>
      <w:r w:rsidR="005867BA" w:rsidRPr="00AF159A">
        <w:t xml:space="preserve"> </w:t>
      </w:r>
      <w:r w:rsidRPr="00AF159A">
        <w:t>во</w:t>
      </w:r>
      <w:r w:rsidR="005867BA" w:rsidRPr="00AF159A">
        <w:t xml:space="preserve"> </w:t>
      </w:r>
      <w:r w:rsidRPr="00AF159A">
        <w:t>вторник,</w:t>
      </w:r>
      <w:r w:rsidR="005867BA" w:rsidRPr="00AF159A">
        <w:t xml:space="preserve"> </w:t>
      </w:r>
      <w:r w:rsidRPr="00AF159A">
        <w:t>8</w:t>
      </w:r>
      <w:r w:rsidR="005867BA" w:rsidRPr="00AF159A">
        <w:t xml:space="preserve"> </w:t>
      </w:r>
      <w:r w:rsidRPr="00AF159A">
        <w:t>октября</w:t>
      </w:r>
      <w:r w:rsidR="005867BA" w:rsidRPr="00AF159A">
        <w:t xml:space="preserve"> </w:t>
      </w:r>
      <w:r w:rsidRPr="00AF159A">
        <w:t>директор</w:t>
      </w:r>
      <w:r w:rsidR="005867BA" w:rsidRPr="00AF159A">
        <w:t xml:space="preserve"> </w:t>
      </w:r>
      <w:r w:rsidRPr="00AF159A">
        <w:t>департамента</w:t>
      </w:r>
      <w:r w:rsidR="005867BA" w:rsidRPr="00AF159A">
        <w:t xml:space="preserve"> </w:t>
      </w:r>
      <w:r w:rsidRPr="00AF159A">
        <w:t>инвестиционных</w:t>
      </w:r>
      <w:r w:rsidR="005867BA" w:rsidRPr="00AF159A">
        <w:t xml:space="preserve"> </w:t>
      </w:r>
      <w:r w:rsidRPr="00AF159A">
        <w:t>финансовых</w:t>
      </w:r>
      <w:r w:rsidR="005867BA" w:rsidRPr="00AF159A">
        <w:t xml:space="preserve"> </w:t>
      </w:r>
      <w:r w:rsidRPr="00AF159A">
        <w:t>посредников</w:t>
      </w:r>
      <w:r w:rsidR="005867BA" w:rsidRPr="00AF159A">
        <w:t xml:space="preserve"> </w:t>
      </w:r>
      <w:r w:rsidRPr="00AF159A">
        <w:t>Банка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Ольга</w:t>
      </w:r>
      <w:r w:rsidR="005867BA" w:rsidRPr="00AF159A">
        <w:t xml:space="preserve"> </w:t>
      </w:r>
      <w:r w:rsidRPr="00AF159A">
        <w:t>Шишлянникова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организованном</w:t>
      </w:r>
      <w:r w:rsidR="005867BA" w:rsidRPr="00AF159A">
        <w:t xml:space="preserve"> </w:t>
      </w:r>
      <w:r w:rsidRPr="00AF159A">
        <w:t>АКРА</w:t>
      </w:r>
      <w:r w:rsidR="005867BA" w:rsidRPr="00AF159A">
        <w:t xml:space="preserve"> «</w:t>
      </w:r>
      <w:r w:rsidRPr="00AF159A">
        <w:t>IPO</w:t>
      </w:r>
      <w:r w:rsidR="005867BA" w:rsidRPr="00AF159A">
        <w:t xml:space="preserve"> </w:t>
      </w:r>
      <w:r w:rsidRPr="00AF159A">
        <w:t>форуме</w:t>
      </w:r>
      <w:r w:rsidR="005867BA" w:rsidRPr="00AF159A">
        <w:t>»</w:t>
      </w:r>
      <w:r w:rsidRPr="00AF159A">
        <w:t>.</w:t>
      </w:r>
      <w:bookmarkEnd w:id="34"/>
    </w:p>
    <w:p w14:paraId="6B82DA4D" w14:textId="77777777" w:rsidR="00B14C5E" w:rsidRPr="00AF159A" w:rsidRDefault="005867BA" w:rsidP="00B14C5E">
      <w:r w:rsidRPr="00AF159A">
        <w:t>«</w:t>
      </w:r>
      <w:r w:rsidR="00B14C5E" w:rsidRPr="00AF159A">
        <w:t>Мы</w:t>
      </w:r>
      <w:r w:rsidRPr="00AF159A">
        <w:t xml:space="preserve"> </w:t>
      </w:r>
      <w:r w:rsidR="00B14C5E" w:rsidRPr="00AF159A">
        <w:t>видим,</w:t>
      </w:r>
      <w:r w:rsidRPr="00AF159A">
        <w:t xml:space="preserve"> </w:t>
      </w:r>
      <w:r w:rsidR="00B14C5E" w:rsidRPr="00AF159A">
        <w:t>что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этом</w:t>
      </w:r>
      <w:r w:rsidRPr="00AF159A">
        <w:t xml:space="preserve"> </w:t>
      </w:r>
      <w:r w:rsidR="00B14C5E" w:rsidRPr="00AF159A">
        <w:t>году</w:t>
      </w:r>
      <w:r w:rsidRPr="00AF159A">
        <w:t xml:space="preserve"> </w:t>
      </w:r>
      <w:r w:rsidR="00B14C5E" w:rsidRPr="00AF159A">
        <w:t>несколько</w:t>
      </w:r>
      <w:r w:rsidRPr="00AF159A">
        <w:t xml:space="preserve"> </w:t>
      </w:r>
      <w:r w:rsidR="00B14C5E" w:rsidRPr="00AF159A">
        <w:t>НПФ</w:t>
      </w:r>
      <w:r w:rsidRPr="00AF159A">
        <w:t xml:space="preserve"> </w:t>
      </w:r>
      <w:r w:rsidR="00B14C5E" w:rsidRPr="00AF159A">
        <w:t>все-таки</w:t>
      </w:r>
      <w:r w:rsidRPr="00AF159A">
        <w:t xml:space="preserve"> </w:t>
      </w:r>
      <w:r w:rsidR="00B14C5E" w:rsidRPr="00AF159A">
        <w:t>поучаствовали</w:t>
      </w:r>
      <w:r w:rsidRPr="00AF159A">
        <w:t xml:space="preserve"> </w:t>
      </w:r>
      <w:r w:rsidR="00B14C5E" w:rsidRPr="00AF159A">
        <w:t>[в</w:t>
      </w:r>
      <w:r w:rsidRPr="00AF159A">
        <w:t xml:space="preserve"> </w:t>
      </w:r>
      <w:r w:rsidR="00B14C5E" w:rsidRPr="00AF159A">
        <w:t>IPO]</w:t>
      </w:r>
      <w:r w:rsidRPr="00AF159A">
        <w:t xml:space="preserve"> </w:t>
      </w:r>
      <w:r w:rsidR="00B14C5E" w:rsidRPr="00AF159A">
        <w:t>при</w:t>
      </w:r>
      <w:r w:rsidRPr="00AF159A">
        <w:t xml:space="preserve"> </w:t>
      </w:r>
      <w:r w:rsidR="00B14C5E" w:rsidRPr="00AF159A">
        <w:t>помощи</w:t>
      </w:r>
      <w:r w:rsidRPr="00AF159A">
        <w:t xml:space="preserve"> </w:t>
      </w:r>
      <w:r w:rsidR="00B14C5E" w:rsidRPr="00AF159A">
        <w:t>компаний,</w:t>
      </w:r>
      <w:r w:rsidRPr="00AF159A">
        <w:t xml:space="preserve"> </w:t>
      </w:r>
      <w:r w:rsidR="00B14C5E" w:rsidRPr="00AF159A">
        <w:t>которые</w:t>
      </w:r>
      <w:r w:rsidRPr="00AF159A">
        <w:t xml:space="preserve"> </w:t>
      </w:r>
      <w:r w:rsidR="00B14C5E" w:rsidRPr="00AF159A">
        <w:t>входят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их</w:t>
      </w:r>
      <w:r w:rsidRPr="00AF159A">
        <w:t xml:space="preserve"> </w:t>
      </w:r>
      <w:r w:rsidR="00B14C5E" w:rsidRPr="00AF159A">
        <w:t>же</w:t>
      </w:r>
      <w:r w:rsidRPr="00AF159A">
        <w:t xml:space="preserve"> </w:t>
      </w:r>
      <w:r w:rsidR="00B14C5E" w:rsidRPr="00AF159A">
        <w:t>группу</w:t>
      </w:r>
      <w:r w:rsidRPr="00AF159A">
        <w:t>»</w:t>
      </w:r>
      <w:r w:rsidR="00B14C5E" w:rsidRPr="00AF159A">
        <w:t>,</w:t>
      </w:r>
      <w:r w:rsidRPr="00AF159A">
        <w:t xml:space="preserve"> - </w:t>
      </w:r>
      <w:r w:rsidR="00B14C5E" w:rsidRPr="00AF159A">
        <w:t>заявила</w:t>
      </w:r>
      <w:r w:rsidRPr="00AF159A">
        <w:t xml:space="preserve"> </w:t>
      </w:r>
      <w:r w:rsidR="00B14C5E" w:rsidRPr="00AF159A">
        <w:t>топ-менеджер</w:t>
      </w:r>
      <w:r w:rsidRPr="00AF159A">
        <w:t xml:space="preserve"> </w:t>
      </w:r>
      <w:r w:rsidR="00B14C5E" w:rsidRPr="00AF159A">
        <w:t>ЦБ.</w:t>
      </w:r>
    </w:p>
    <w:p w14:paraId="15FDAE18" w14:textId="77777777" w:rsidR="00B14C5E" w:rsidRPr="00AF159A" w:rsidRDefault="00B14C5E" w:rsidP="00B14C5E">
      <w:r w:rsidRPr="00AF159A">
        <w:t>По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сделка</w:t>
      </w:r>
      <w:r w:rsidR="005867BA" w:rsidRPr="00AF159A">
        <w:t xml:space="preserve"> </w:t>
      </w:r>
      <w:r w:rsidRPr="00AF159A">
        <w:t>была</w:t>
      </w:r>
      <w:r w:rsidR="005867BA" w:rsidRPr="00AF159A">
        <w:t xml:space="preserve"> </w:t>
      </w:r>
      <w:r w:rsidRPr="00AF159A">
        <w:t>структурирована</w:t>
      </w:r>
      <w:r w:rsidR="005867BA" w:rsidRPr="00AF159A">
        <w:t xml:space="preserve"> </w:t>
      </w:r>
      <w:r w:rsidRPr="00AF159A">
        <w:t>следующим</w:t>
      </w:r>
      <w:r w:rsidR="005867BA" w:rsidRPr="00AF159A">
        <w:t xml:space="preserve"> </w:t>
      </w:r>
      <w:r w:rsidRPr="00AF159A">
        <w:t>образом:</w:t>
      </w:r>
      <w:r w:rsidR="005867BA" w:rsidRPr="00AF159A">
        <w:t xml:space="preserve"> </w:t>
      </w:r>
      <w:r w:rsidRPr="00AF159A">
        <w:t>компания,</w:t>
      </w:r>
      <w:r w:rsidR="005867BA" w:rsidRPr="00AF159A">
        <w:t xml:space="preserve"> </w:t>
      </w:r>
      <w:r w:rsidRPr="00AF159A">
        <w:t>входящая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группу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фондом,</w:t>
      </w:r>
      <w:r w:rsidR="005867BA" w:rsidRPr="00AF159A">
        <w:t xml:space="preserve"> </w:t>
      </w:r>
      <w:r w:rsidRPr="00AF159A">
        <w:t>покупала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IPO</w:t>
      </w:r>
      <w:r w:rsidR="005867BA" w:rsidRPr="00AF159A">
        <w:t xml:space="preserve"> </w:t>
      </w:r>
      <w:r w:rsidRPr="00AF159A">
        <w:t>акции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себя,</w:t>
      </w:r>
      <w:r w:rsidR="005867BA" w:rsidRPr="00AF159A">
        <w:t xml:space="preserve"> </w:t>
      </w:r>
      <w:r w:rsidRPr="00AF159A">
        <w:t>затем,</w:t>
      </w:r>
      <w:r w:rsidR="005867BA" w:rsidRPr="00AF159A">
        <w:t xml:space="preserve"> </w:t>
      </w:r>
      <w:r w:rsidRPr="00AF159A">
        <w:t>спустя</w:t>
      </w:r>
      <w:r w:rsidR="005867BA" w:rsidRPr="00AF159A">
        <w:t xml:space="preserve"> </w:t>
      </w:r>
      <w:r w:rsidRPr="00AF159A">
        <w:t>несколько</w:t>
      </w:r>
      <w:r w:rsidR="005867BA" w:rsidRPr="00AF159A">
        <w:t xml:space="preserve"> </w:t>
      </w:r>
      <w:r w:rsidRPr="00AF159A">
        <w:t>дней,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уплаченной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размещении</w:t>
      </w:r>
      <w:r w:rsidR="005867BA" w:rsidRPr="00AF159A">
        <w:t xml:space="preserve"> </w:t>
      </w:r>
      <w:r w:rsidRPr="00AF159A">
        <w:t>цене</w:t>
      </w:r>
      <w:r w:rsidR="005867BA" w:rsidRPr="00AF159A">
        <w:t xml:space="preserve"> </w:t>
      </w:r>
      <w:r w:rsidRPr="00AF159A">
        <w:t>передавала</w:t>
      </w:r>
      <w:r w:rsidR="005867BA" w:rsidRPr="00AF159A">
        <w:t xml:space="preserve"> </w:t>
      </w:r>
      <w:r w:rsidRPr="00AF159A">
        <w:t>бумаги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баланс</w:t>
      </w:r>
      <w:r w:rsidR="005867BA" w:rsidRPr="00AF159A">
        <w:t xml:space="preserve"> </w:t>
      </w:r>
      <w:r w:rsidRPr="00AF159A">
        <w:t>НПФ.</w:t>
      </w:r>
      <w:r w:rsidR="005867BA" w:rsidRPr="00AF159A">
        <w:t xml:space="preserve"> </w:t>
      </w:r>
      <w:r w:rsidRPr="00AF159A">
        <w:t>Объем</w:t>
      </w:r>
      <w:r w:rsidR="005867BA" w:rsidRPr="00AF159A">
        <w:t xml:space="preserve"> </w:t>
      </w:r>
      <w:r w:rsidRPr="00AF159A">
        <w:t>таких</w:t>
      </w:r>
      <w:r w:rsidR="005867BA" w:rsidRPr="00AF159A">
        <w:t xml:space="preserve"> </w:t>
      </w:r>
      <w:r w:rsidRPr="00AF159A">
        <w:t>сделок</w:t>
      </w:r>
      <w:r w:rsidR="005867BA" w:rsidRPr="00AF159A">
        <w:t xml:space="preserve"> </w:t>
      </w:r>
      <w:r w:rsidRPr="00AF159A">
        <w:t>был</w:t>
      </w:r>
      <w:r w:rsidR="005867BA" w:rsidRPr="00AF159A">
        <w:t xml:space="preserve"> </w:t>
      </w:r>
      <w:r w:rsidRPr="00AF159A">
        <w:t>небольшой</w:t>
      </w:r>
      <w:r w:rsidR="005867BA" w:rsidRPr="00AF159A">
        <w:t xml:space="preserve"> - «</w:t>
      </w:r>
      <w:r w:rsidRPr="00AF159A">
        <w:t>меньше</w:t>
      </w:r>
      <w:r w:rsidR="005867BA" w:rsidRPr="00AF159A">
        <w:t xml:space="preserve"> </w:t>
      </w:r>
      <w:r w:rsidRPr="00AF159A">
        <w:t>1%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[объема]</w:t>
      </w:r>
      <w:r w:rsidR="005867BA" w:rsidRPr="00AF159A">
        <w:t xml:space="preserve"> </w:t>
      </w:r>
      <w:r w:rsidRPr="00AF159A">
        <w:t>размещения</w:t>
      </w:r>
      <w:r w:rsidR="005867BA" w:rsidRPr="00AF159A">
        <w:t>»</w:t>
      </w:r>
      <w:r w:rsidRPr="00AF159A">
        <w:t>.</w:t>
      </w:r>
    </w:p>
    <w:p w14:paraId="400C8B56" w14:textId="77777777" w:rsidR="00B14C5E" w:rsidRPr="00AF159A" w:rsidRDefault="005867BA" w:rsidP="00B14C5E">
      <w:r w:rsidRPr="00AF159A">
        <w:t>«</w:t>
      </w:r>
      <w:r w:rsidR="00B14C5E" w:rsidRPr="00AF159A">
        <w:t>Таким</w:t>
      </w:r>
      <w:r w:rsidRPr="00AF159A">
        <w:t xml:space="preserve"> </w:t>
      </w:r>
      <w:r w:rsidR="00B14C5E" w:rsidRPr="00AF159A">
        <w:t>образом,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портфелях</w:t>
      </w:r>
      <w:r w:rsidRPr="00AF159A">
        <w:t xml:space="preserve"> </w:t>
      </w:r>
      <w:r w:rsidR="00B14C5E" w:rsidRPr="00AF159A">
        <w:t>НПФ</w:t>
      </w:r>
      <w:r w:rsidRPr="00AF159A">
        <w:t xml:space="preserve"> </w:t>
      </w:r>
      <w:r w:rsidR="00B14C5E" w:rsidRPr="00AF159A">
        <w:t>такие</w:t>
      </w:r>
      <w:r w:rsidRPr="00AF159A">
        <w:t xml:space="preserve"> </w:t>
      </w:r>
      <w:r w:rsidR="00B14C5E" w:rsidRPr="00AF159A">
        <w:t>бумаги</w:t>
      </w:r>
      <w:r w:rsidRPr="00AF159A">
        <w:t xml:space="preserve"> </w:t>
      </w:r>
      <w:r w:rsidR="00B14C5E" w:rsidRPr="00AF159A">
        <w:t>тоже</w:t>
      </w:r>
      <w:r w:rsidRPr="00AF159A">
        <w:t xml:space="preserve"> </w:t>
      </w:r>
      <w:r w:rsidR="00B14C5E" w:rsidRPr="00AF159A">
        <w:t>появились.</w:t>
      </w:r>
      <w:r w:rsidRPr="00AF159A">
        <w:t xml:space="preserve"> </w:t>
      </w:r>
      <w:r w:rsidR="00B14C5E" w:rsidRPr="00AF159A">
        <w:t>Ничего</w:t>
      </w:r>
      <w:r w:rsidRPr="00AF159A">
        <w:t xml:space="preserve"> </w:t>
      </w:r>
      <w:r w:rsidR="00B14C5E" w:rsidRPr="00AF159A">
        <w:t>запретительного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этом</w:t>
      </w:r>
      <w:r w:rsidRPr="00AF159A">
        <w:t xml:space="preserve"> </w:t>
      </w:r>
      <w:r w:rsidR="00B14C5E" w:rsidRPr="00AF159A">
        <w:t>нет,</w:t>
      </w:r>
      <w:r w:rsidRPr="00AF159A">
        <w:t xml:space="preserve"> </w:t>
      </w:r>
      <w:r w:rsidR="00B14C5E" w:rsidRPr="00AF159A">
        <w:t>нарушений</w:t>
      </w:r>
      <w:r w:rsidRPr="00AF159A">
        <w:t xml:space="preserve"> </w:t>
      </w:r>
      <w:r w:rsidR="00B14C5E" w:rsidRPr="00AF159A">
        <w:t>тоже</w:t>
      </w:r>
      <w:r w:rsidRPr="00AF159A">
        <w:t xml:space="preserve"> </w:t>
      </w:r>
      <w:r w:rsidR="00B14C5E" w:rsidRPr="00AF159A">
        <w:t>никаких</w:t>
      </w:r>
      <w:r w:rsidRPr="00AF159A">
        <w:t xml:space="preserve"> </w:t>
      </w:r>
      <w:r w:rsidR="00B14C5E" w:rsidRPr="00AF159A">
        <w:t>нет.</w:t>
      </w:r>
      <w:r w:rsidRPr="00AF159A">
        <w:t xml:space="preserve"> </w:t>
      </w:r>
      <w:r w:rsidR="00B14C5E" w:rsidRPr="00AF159A">
        <w:t>Поскольку</w:t>
      </w:r>
      <w:r w:rsidRPr="00AF159A">
        <w:t xml:space="preserve"> </w:t>
      </w:r>
      <w:r w:rsidR="00B14C5E" w:rsidRPr="00AF159A">
        <w:t>появилась</w:t>
      </w:r>
      <w:r w:rsidRPr="00AF159A">
        <w:t xml:space="preserve"> </w:t>
      </w:r>
      <w:r w:rsidR="00B14C5E" w:rsidRPr="00AF159A">
        <w:t>цена</w:t>
      </w:r>
      <w:r w:rsidRPr="00AF159A">
        <w:t xml:space="preserve"> </w:t>
      </w:r>
      <w:r w:rsidR="00B14C5E" w:rsidRPr="00AF159A">
        <w:t>на</w:t>
      </w:r>
      <w:r w:rsidRPr="00AF159A">
        <w:t xml:space="preserve"> </w:t>
      </w:r>
      <w:r w:rsidR="00B14C5E" w:rsidRPr="00AF159A">
        <w:t>эти</w:t>
      </w:r>
      <w:r w:rsidRPr="00AF159A">
        <w:t xml:space="preserve"> </w:t>
      </w:r>
      <w:r w:rsidR="00B14C5E" w:rsidRPr="00AF159A">
        <w:t>бумаги,</w:t>
      </w:r>
      <w:r w:rsidRPr="00AF159A">
        <w:t xml:space="preserve"> </w:t>
      </w:r>
      <w:r w:rsidR="00B14C5E" w:rsidRPr="00AF159A">
        <w:t>поскольку</w:t>
      </w:r>
      <w:r w:rsidRPr="00AF159A">
        <w:t xml:space="preserve"> </w:t>
      </w:r>
      <w:r w:rsidR="00B14C5E" w:rsidRPr="00AF159A">
        <w:t>мы</w:t>
      </w:r>
      <w:r w:rsidRPr="00AF159A">
        <w:t xml:space="preserve"> </w:t>
      </w:r>
      <w:r w:rsidR="00B14C5E" w:rsidRPr="00AF159A">
        <w:t>понимали</w:t>
      </w:r>
      <w:r w:rsidRPr="00AF159A">
        <w:t xml:space="preserve"> </w:t>
      </w:r>
      <w:r w:rsidR="00B14C5E" w:rsidRPr="00AF159A">
        <w:t>уже,</w:t>
      </w:r>
      <w:r w:rsidRPr="00AF159A">
        <w:t xml:space="preserve"> </w:t>
      </w:r>
      <w:r w:rsidR="00B14C5E" w:rsidRPr="00AF159A">
        <w:t>как</w:t>
      </w:r>
      <w:r w:rsidRPr="00AF159A">
        <w:t xml:space="preserve"> </w:t>
      </w:r>
      <w:r w:rsidR="00B14C5E" w:rsidRPr="00AF159A">
        <w:t>себя</w:t>
      </w:r>
      <w:r w:rsidRPr="00AF159A">
        <w:t xml:space="preserve"> </w:t>
      </w:r>
      <w:r w:rsidR="00B14C5E" w:rsidRPr="00AF159A">
        <w:t>ведут</w:t>
      </w:r>
      <w:r w:rsidRPr="00AF159A">
        <w:t xml:space="preserve"> </w:t>
      </w:r>
      <w:r w:rsidR="00B14C5E" w:rsidRPr="00AF159A">
        <w:t>эти</w:t>
      </w:r>
      <w:r w:rsidRPr="00AF159A">
        <w:t xml:space="preserve"> </w:t>
      </w:r>
      <w:r w:rsidR="00B14C5E" w:rsidRPr="00AF159A">
        <w:t>эмитенты,</w:t>
      </w:r>
      <w:r w:rsidRPr="00AF159A">
        <w:t xml:space="preserve"> </w:t>
      </w:r>
      <w:r w:rsidR="00B14C5E" w:rsidRPr="00AF159A">
        <w:t>было</w:t>
      </w:r>
      <w:r w:rsidRPr="00AF159A">
        <w:t xml:space="preserve"> </w:t>
      </w:r>
      <w:r w:rsidR="00B14C5E" w:rsidRPr="00AF159A">
        <w:t>не</w:t>
      </w:r>
      <w:r w:rsidRPr="00AF159A">
        <w:t xml:space="preserve"> </w:t>
      </w:r>
      <w:r w:rsidR="00B14C5E" w:rsidRPr="00AF159A">
        <w:t>сильно</w:t>
      </w:r>
      <w:r w:rsidRPr="00AF159A">
        <w:t xml:space="preserve"> </w:t>
      </w:r>
      <w:r w:rsidR="00B14C5E" w:rsidRPr="00AF159A">
        <w:t>страшно</w:t>
      </w:r>
      <w:r w:rsidRPr="00AF159A">
        <w:t>»</w:t>
      </w:r>
      <w:r w:rsidR="00B14C5E" w:rsidRPr="00AF159A">
        <w:t>,</w:t>
      </w:r>
      <w:r w:rsidRPr="00AF159A">
        <w:t xml:space="preserve"> - </w:t>
      </w:r>
      <w:r w:rsidR="00B14C5E" w:rsidRPr="00AF159A">
        <w:t>поделилась</w:t>
      </w:r>
      <w:r w:rsidRPr="00AF159A">
        <w:t xml:space="preserve"> </w:t>
      </w:r>
      <w:r w:rsidR="00B14C5E" w:rsidRPr="00AF159A">
        <w:t>эмоциями</w:t>
      </w:r>
      <w:r w:rsidRPr="00AF159A">
        <w:t xml:space="preserve"> </w:t>
      </w:r>
      <w:r w:rsidR="00B14C5E" w:rsidRPr="00AF159A">
        <w:t>Ольга</w:t>
      </w:r>
      <w:r w:rsidRPr="00AF159A">
        <w:t xml:space="preserve"> </w:t>
      </w:r>
      <w:r w:rsidR="00B14C5E" w:rsidRPr="00AF159A">
        <w:t>Шишлянникова.</w:t>
      </w:r>
    </w:p>
    <w:p w14:paraId="3C4A3A0F" w14:textId="77777777" w:rsidR="00B14C5E" w:rsidRPr="00AF159A" w:rsidRDefault="00B14C5E" w:rsidP="00B14C5E">
      <w:r w:rsidRPr="00AF159A">
        <w:t>До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могли</w:t>
      </w:r>
      <w:r w:rsidR="005867BA" w:rsidRPr="00AF159A">
        <w:t xml:space="preserve"> </w:t>
      </w:r>
      <w:r w:rsidRPr="00AF159A">
        <w:t>участвовать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IPO,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совокупная</w:t>
      </w:r>
      <w:r w:rsidR="005867BA" w:rsidRPr="00AF159A">
        <w:t xml:space="preserve"> </w:t>
      </w:r>
      <w:r w:rsidRPr="00AF159A">
        <w:t>стоимость</w:t>
      </w:r>
      <w:r w:rsidR="005867BA" w:rsidRPr="00AF159A">
        <w:t xml:space="preserve"> </w:t>
      </w:r>
      <w:r w:rsidRPr="00AF159A">
        <w:t>предлагаемых</w:t>
      </w:r>
      <w:r w:rsidR="005867BA" w:rsidRPr="00AF159A">
        <w:t xml:space="preserve"> </w:t>
      </w:r>
      <w:r w:rsidRPr="00AF159A">
        <w:t>акций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размещении</w:t>
      </w:r>
      <w:r w:rsidR="005867BA" w:rsidRPr="00AF159A">
        <w:t xml:space="preserve"> </w:t>
      </w:r>
      <w:r w:rsidRPr="00AF159A">
        <w:t>составляла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менее</w:t>
      </w:r>
      <w:r w:rsidR="005867BA" w:rsidRPr="00AF159A">
        <w:t xml:space="preserve"> </w:t>
      </w:r>
      <w:r w:rsidRPr="00AF159A">
        <w:t>50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рублей.</w:t>
      </w:r>
      <w:r w:rsidR="005867BA" w:rsidRPr="00AF159A">
        <w:t xml:space="preserve"> </w:t>
      </w:r>
      <w:r w:rsidRPr="00AF159A">
        <w:t>Таких</w:t>
      </w:r>
      <w:r w:rsidR="005867BA" w:rsidRPr="00AF159A">
        <w:t xml:space="preserve"> </w:t>
      </w:r>
      <w:r w:rsidRPr="00AF159A">
        <w:t>первичных</w:t>
      </w:r>
      <w:r w:rsidR="005867BA" w:rsidRPr="00AF159A">
        <w:t xml:space="preserve"> </w:t>
      </w:r>
      <w:r w:rsidRPr="00AF159A">
        <w:t>публичных</w:t>
      </w:r>
      <w:r w:rsidR="005867BA" w:rsidRPr="00AF159A">
        <w:t xml:space="preserve"> </w:t>
      </w:r>
      <w:r w:rsidRPr="00AF159A">
        <w:t>предложений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2022</w:t>
      </w:r>
      <w:r w:rsidR="005867BA" w:rsidRPr="00AF159A">
        <w:t xml:space="preserve"> - </w:t>
      </w:r>
      <w:r w:rsidRPr="00AF159A">
        <w:t>2024</w:t>
      </w:r>
      <w:r w:rsidR="005867BA" w:rsidRPr="00AF159A">
        <w:t xml:space="preserve"> </w:t>
      </w:r>
      <w:r w:rsidRPr="00AF159A">
        <w:t>годах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было.</w:t>
      </w:r>
    </w:p>
    <w:p w14:paraId="06A226CC" w14:textId="77777777" w:rsidR="00B14C5E" w:rsidRPr="00AF159A" w:rsidRDefault="005867BA" w:rsidP="00B14C5E">
      <w:r w:rsidRPr="00AF159A">
        <w:t>«</w:t>
      </w:r>
      <w:r w:rsidR="00B14C5E" w:rsidRPr="00AF159A">
        <w:t>Мы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этом</w:t>
      </w:r>
      <w:r w:rsidRPr="00AF159A">
        <w:t xml:space="preserve"> </w:t>
      </w:r>
      <w:r w:rsidR="00B14C5E" w:rsidRPr="00AF159A">
        <w:t>году</w:t>
      </w:r>
      <w:r w:rsidRPr="00AF159A">
        <w:t xml:space="preserve"> </w:t>
      </w:r>
      <w:r w:rsidR="00B14C5E" w:rsidRPr="00AF159A">
        <w:t>приняли</w:t>
      </w:r>
      <w:r w:rsidRPr="00AF159A">
        <w:t xml:space="preserve"> </w:t>
      </w:r>
      <w:r w:rsidR="00B14C5E" w:rsidRPr="00AF159A">
        <w:t>два</w:t>
      </w:r>
      <w:r w:rsidRPr="00AF159A">
        <w:t xml:space="preserve"> </w:t>
      </w:r>
      <w:r w:rsidR="00B14C5E" w:rsidRPr="00AF159A">
        <w:t>нормативных</w:t>
      </w:r>
      <w:r w:rsidRPr="00AF159A">
        <w:t xml:space="preserve"> </w:t>
      </w:r>
      <w:r w:rsidR="00B14C5E" w:rsidRPr="00AF159A">
        <w:t>акта,</w:t>
      </w:r>
      <w:r w:rsidRPr="00AF159A">
        <w:t xml:space="preserve"> </w:t>
      </w:r>
      <w:r w:rsidR="00B14C5E" w:rsidRPr="00AF159A">
        <w:t>которые</w:t>
      </w:r>
      <w:r w:rsidRPr="00AF159A">
        <w:t xml:space="preserve"> </w:t>
      </w:r>
      <w:r w:rsidR="00B14C5E" w:rsidRPr="00AF159A">
        <w:t>позволяют</w:t>
      </w:r>
      <w:r w:rsidRPr="00AF159A">
        <w:t xml:space="preserve"> </w:t>
      </w:r>
      <w:r w:rsidR="00B14C5E" w:rsidRPr="00AF159A">
        <w:t>расширить</w:t>
      </w:r>
      <w:r w:rsidRPr="00AF159A">
        <w:t xml:space="preserve"> </w:t>
      </w:r>
      <w:r w:rsidR="00B14C5E" w:rsidRPr="00AF159A">
        <w:t>участие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IPO</w:t>
      </w:r>
      <w:r w:rsidRPr="00AF159A">
        <w:t xml:space="preserve"> </w:t>
      </w:r>
      <w:r w:rsidR="00B14C5E" w:rsidRPr="00AF159A">
        <w:t>негосударственных</w:t>
      </w:r>
      <w:r w:rsidRPr="00AF159A">
        <w:t xml:space="preserve"> </w:t>
      </w:r>
      <w:r w:rsidR="00B14C5E" w:rsidRPr="00AF159A">
        <w:t>пенсионных</w:t>
      </w:r>
      <w:r w:rsidRPr="00AF159A">
        <w:t xml:space="preserve"> </w:t>
      </w:r>
      <w:r w:rsidR="00B14C5E" w:rsidRPr="00AF159A">
        <w:t>фондов.</w:t>
      </w:r>
      <w:r w:rsidRPr="00AF159A">
        <w:t xml:space="preserve"> </w:t>
      </w:r>
      <w:r w:rsidR="00B14C5E" w:rsidRPr="00AF159A">
        <w:t>Один</w:t>
      </w:r>
      <w:r w:rsidRPr="00AF159A">
        <w:t xml:space="preserve"> </w:t>
      </w:r>
      <w:r w:rsidR="00B14C5E" w:rsidRPr="00AF159A">
        <w:t>[по</w:t>
      </w:r>
      <w:r w:rsidRPr="00AF159A">
        <w:t xml:space="preserve"> </w:t>
      </w:r>
      <w:r w:rsidR="00B14C5E" w:rsidRPr="00AF159A">
        <w:t>пенсионным</w:t>
      </w:r>
      <w:r w:rsidRPr="00AF159A">
        <w:t xml:space="preserve"> </w:t>
      </w:r>
      <w:r w:rsidR="00B14C5E" w:rsidRPr="00AF159A">
        <w:t>накоплениям]</w:t>
      </w:r>
      <w:r w:rsidRPr="00AF159A">
        <w:t xml:space="preserve"> </w:t>
      </w:r>
      <w:r w:rsidR="00B14C5E" w:rsidRPr="00AF159A">
        <w:t>уже</w:t>
      </w:r>
      <w:r w:rsidRPr="00AF159A">
        <w:t xml:space="preserve"> </w:t>
      </w:r>
      <w:r w:rsidR="00B14C5E" w:rsidRPr="00AF159A">
        <w:t>вступил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силу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июле</w:t>
      </w:r>
      <w:r w:rsidRPr="00AF159A">
        <w:t xml:space="preserve"> </w:t>
      </w:r>
      <w:r w:rsidR="00B14C5E" w:rsidRPr="00AF159A">
        <w:t>месяце.</w:t>
      </w:r>
      <w:r w:rsidRPr="00AF159A">
        <w:t xml:space="preserve"> </w:t>
      </w:r>
      <w:r w:rsidR="00B14C5E" w:rsidRPr="00AF159A">
        <w:t>Второй</w:t>
      </w:r>
      <w:r w:rsidRPr="00AF159A">
        <w:t xml:space="preserve"> - </w:t>
      </w:r>
      <w:r w:rsidR="00B14C5E" w:rsidRPr="00AF159A">
        <w:t>по</w:t>
      </w:r>
      <w:r w:rsidRPr="00AF159A">
        <w:t xml:space="preserve"> </w:t>
      </w:r>
      <w:r w:rsidR="00B14C5E" w:rsidRPr="00AF159A">
        <w:t>пенсионным</w:t>
      </w:r>
      <w:r w:rsidRPr="00AF159A">
        <w:t xml:space="preserve"> </w:t>
      </w:r>
      <w:r w:rsidR="00B14C5E" w:rsidRPr="00AF159A">
        <w:t>резервам</w:t>
      </w:r>
      <w:r w:rsidRPr="00AF159A">
        <w:t xml:space="preserve"> - </w:t>
      </w:r>
      <w:r w:rsidR="00B14C5E" w:rsidRPr="00AF159A">
        <w:t>мы</w:t>
      </w:r>
      <w:r w:rsidRPr="00AF159A">
        <w:t xml:space="preserve"> </w:t>
      </w:r>
      <w:r w:rsidR="00B14C5E" w:rsidRPr="00AF159A">
        <w:t>только</w:t>
      </w:r>
      <w:r w:rsidRPr="00AF159A">
        <w:t xml:space="preserve"> </w:t>
      </w:r>
      <w:r w:rsidR="00B14C5E" w:rsidRPr="00AF159A">
        <w:t>что</w:t>
      </w:r>
      <w:r w:rsidRPr="00AF159A">
        <w:t xml:space="preserve"> </w:t>
      </w:r>
      <w:r w:rsidR="00B14C5E" w:rsidRPr="00AF159A">
        <w:t>зарегистрировали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Минюсте</w:t>
      </w:r>
      <w:r w:rsidRPr="00AF159A">
        <w:t xml:space="preserve"> </w:t>
      </w:r>
      <w:r w:rsidR="00B14C5E" w:rsidRPr="00AF159A">
        <w:t>и</w:t>
      </w:r>
      <w:r w:rsidRPr="00AF159A">
        <w:t xml:space="preserve"> </w:t>
      </w:r>
      <w:r w:rsidR="00B14C5E" w:rsidRPr="00AF159A">
        <w:t>опубликовали,</w:t>
      </w:r>
      <w:r w:rsidRPr="00AF159A">
        <w:t xml:space="preserve"> </w:t>
      </w:r>
      <w:r w:rsidR="00B14C5E" w:rsidRPr="00AF159A">
        <w:t>и</w:t>
      </w:r>
      <w:r w:rsidRPr="00AF159A">
        <w:t xml:space="preserve"> </w:t>
      </w:r>
      <w:r w:rsidR="00B14C5E" w:rsidRPr="00AF159A">
        <w:t>он</w:t>
      </w:r>
      <w:r w:rsidRPr="00AF159A">
        <w:t xml:space="preserve"> </w:t>
      </w:r>
      <w:r w:rsidR="00B14C5E" w:rsidRPr="00AF159A">
        <w:t>вступает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силу</w:t>
      </w:r>
      <w:r w:rsidRPr="00AF159A">
        <w:t xml:space="preserve"> </w:t>
      </w:r>
      <w:r w:rsidR="00B14C5E" w:rsidRPr="00AF159A">
        <w:t>с</w:t>
      </w:r>
      <w:r w:rsidRPr="00AF159A">
        <w:t xml:space="preserve"> </w:t>
      </w:r>
      <w:r w:rsidR="00B14C5E" w:rsidRPr="00AF159A">
        <w:t>13</w:t>
      </w:r>
      <w:r w:rsidRPr="00AF159A">
        <w:t xml:space="preserve"> </w:t>
      </w:r>
      <w:r w:rsidR="00B14C5E" w:rsidRPr="00AF159A">
        <w:t>октября</w:t>
      </w:r>
      <w:r w:rsidRPr="00AF159A">
        <w:t>»</w:t>
      </w:r>
      <w:r w:rsidR="00B14C5E" w:rsidRPr="00AF159A">
        <w:t>,</w:t>
      </w:r>
      <w:r w:rsidRPr="00AF159A">
        <w:t xml:space="preserve"> - </w:t>
      </w:r>
      <w:r w:rsidR="00B14C5E" w:rsidRPr="00AF159A">
        <w:t>напомнила</w:t>
      </w:r>
      <w:r w:rsidRPr="00AF159A">
        <w:t xml:space="preserve"> </w:t>
      </w:r>
      <w:r w:rsidR="00B14C5E" w:rsidRPr="00AF159A">
        <w:t>Ольга</w:t>
      </w:r>
      <w:r w:rsidRPr="00AF159A">
        <w:t xml:space="preserve"> </w:t>
      </w:r>
      <w:r w:rsidR="00B14C5E" w:rsidRPr="00AF159A">
        <w:t>Шишлянникова.</w:t>
      </w:r>
    </w:p>
    <w:p w14:paraId="15B70F51" w14:textId="77777777" w:rsidR="00B14C5E" w:rsidRPr="00AF159A" w:rsidRDefault="00B14C5E" w:rsidP="00B14C5E">
      <w:r w:rsidRPr="00AF159A">
        <w:t>Теперь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смогут</w:t>
      </w:r>
      <w:r w:rsidR="005867BA" w:rsidRPr="00AF159A">
        <w:t xml:space="preserve"> </w:t>
      </w:r>
      <w:r w:rsidRPr="00AF159A">
        <w:t>участвовать</w:t>
      </w:r>
      <w:r w:rsidR="005867BA" w:rsidRPr="00AF159A">
        <w:t xml:space="preserve"> </w:t>
      </w:r>
      <w:r w:rsidRPr="00AF159A">
        <w:t>IPO</w:t>
      </w:r>
      <w:r w:rsidR="005867BA" w:rsidRPr="00AF159A">
        <w:t xml:space="preserve"> </w:t>
      </w:r>
      <w:r w:rsidRPr="00AF159A">
        <w:t>объемом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менее</w:t>
      </w:r>
      <w:r w:rsidR="005867BA" w:rsidRPr="00AF159A">
        <w:t xml:space="preserve"> </w:t>
      </w:r>
      <w:r w:rsidRPr="00AF159A">
        <w:t>3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рублей.</w:t>
      </w:r>
      <w:r w:rsidR="005867BA" w:rsidRPr="00AF159A">
        <w:t xml:space="preserve"> </w:t>
      </w:r>
      <w:r w:rsidRPr="00AF159A">
        <w:t>Кроме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смогут</w:t>
      </w:r>
      <w:r w:rsidR="005867BA" w:rsidRPr="00AF159A">
        <w:t xml:space="preserve"> </w:t>
      </w:r>
      <w:r w:rsidRPr="00AF159A">
        <w:t>покупать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10%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объема</w:t>
      </w:r>
      <w:r w:rsidR="005867BA" w:rsidRPr="00AF159A">
        <w:t xml:space="preserve"> </w:t>
      </w:r>
      <w:r w:rsidRPr="00AF159A">
        <w:t>размещения</w:t>
      </w:r>
      <w:r w:rsidR="005867BA" w:rsidRPr="00AF159A">
        <w:t xml:space="preserve"> </w:t>
      </w:r>
      <w:r w:rsidRPr="00AF159A">
        <w:t>(ранее</w:t>
      </w:r>
      <w:r w:rsidR="005867BA" w:rsidRPr="00AF159A">
        <w:t xml:space="preserve"> </w:t>
      </w:r>
      <w:r w:rsidRPr="00AF159A">
        <w:t>было</w:t>
      </w:r>
      <w:r w:rsidR="005867BA" w:rsidRPr="00AF159A">
        <w:t xml:space="preserve"> </w:t>
      </w:r>
      <w:r w:rsidRPr="00AF159A">
        <w:t>5%).</w:t>
      </w:r>
    </w:p>
    <w:p w14:paraId="2AD35A8A" w14:textId="77777777" w:rsidR="00B14C5E" w:rsidRPr="00AF159A" w:rsidRDefault="00B14C5E" w:rsidP="00B14C5E">
      <w:r w:rsidRPr="00AF159A">
        <w:t>На</w:t>
      </w:r>
      <w:r w:rsidR="005867BA" w:rsidRPr="00AF159A">
        <w:t xml:space="preserve"> </w:t>
      </w:r>
      <w:r w:rsidRPr="00AF159A">
        <w:t>вопрос,</w:t>
      </w:r>
      <w:r w:rsidR="005867BA" w:rsidRPr="00AF159A">
        <w:t xml:space="preserve"> </w:t>
      </w:r>
      <w:r w:rsidRPr="00AF159A">
        <w:t>зачем</w:t>
      </w:r>
      <w:r w:rsidR="005867BA" w:rsidRPr="00AF159A">
        <w:t xml:space="preserve"> </w:t>
      </w:r>
      <w:r w:rsidRPr="00AF159A">
        <w:t>нужны</w:t>
      </w:r>
      <w:r w:rsidR="005867BA" w:rsidRPr="00AF159A">
        <w:t xml:space="preserve"> </w:t>
      </w:r>
      <w:r w:rsidRPr="00AF159A">
        <w:t>были</w:t>
      </w:r>
      <w:r w:rsidR="005867BA" w:rsidRPr="00AF159A">
        <w:t xml:space="preserve"> </w:t>
      </w:r>
      <w:r w:rsidRPr="00AF159A">
        <w:t>принятые</w:t>
      </w:r>
      <w:r w:rsidR="005867BA" w:rsidRPr="00AF159A">
        <w:t xml:space="preserve"> </w:t>
      </w:r>
      <w:r w:rsidRPr="00AF159A">
        <w:t>изменения,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участвовать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небольших</w:t>
      </w:r>
      <w:r w:rsidR="005867BA" w:rsidRPr="00AF159A">
        <w:t xml:space="preserve"> </w:t>
      </w:r>
      <w:r w:rsidRPr="00AF159A">
        <w:t>IPO,</w:t>
      </w:r>
      <w:r w:rsidR="005867BA" w:rsidRPr="00AF159A">
        <w:t xml:space="preserve"> </w:t>
      </w:r>
      <w:r w:rsidRPr="00AF159A">
        <w:t>Ольга</w:t>
      </w:r>
      <w:r w:rsidR="005867BA" w:rsidRPr="00AF159A">
        <w:t xml:space="preserve"> </w:t>
      </w:r>
      <w:r w:rsidRPr="00AF159A">
        <w:t>Шишлянникова</w:t>
      </w:r>
      <w:r w:rsidR="005867BA" w:rsidRPr="00AF159A">
        <w:t xml:space="preserve"> </w:t>
      </w:r>
      <w:r w:rsidRPr="00AF159A">
        <w:t>ответила:</w:t>
      </w:r>
      <w:r w:rsidR="005867BA" w:rsidRPr="00AF159A">
        <w:t xml:space="preserve"> «</w:t>
      </w:r>
      <w:r w:rsidRPr="00AF159A">
        <w:t>Это</w:t>
      </w:r>
      <w:r w:rsidR="005867BA" w:rsidRPr="00AF159A">
        <w:t xml:space="preserve"> </w:t>
      </w:r>
      <w:r w:rsidRPr="00AF159A">
        <w:t>длинный</w:t>
      </w:r>
      <w:r w:rsidR="005867BA" w:rsidRPr="00AF159A">
        <w:t xml:space="preserve"> </w:t>
      </w:r>
      <w:r w:rsidRPr="00AF159A">
        <w:t>путь.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мы</w:t>
      </w:r>
      <w:r w:rsidR="005867BA" w:rsidRPr="00AF159A">
        <w:t xml:space="preserve"> </w:t>
      </w:r>
      <w:r w:rsidRPr="00AF159A">
        <w:t>согласны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тем,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надо</w:t>
      </w:r>
      <w:r w:rsidR="005867BA" w:rsidRPr="00AF159A">
        <w:t xml:space="preserve"> </w:t>
      </w:r>
      <w:r w:rsidRPr="00AF159A">
        <w:t>идти</w:t>
      </w:r>
      <w:r w:rsidR="005867BA" w:rsidRPr="00AF159A">
        <w:t xml:space="preserve"> </w:t>
      </w:r>
      <w:r w:rsidRPr="00AF159A">
        <w:t>длинной</w:t>
      </w:r>
      <w:r w:rsidR="005867BA" w:rsidRPr="00AF159A">
        <w:t xml:space="preserve"> </w:t>
      </w:r>
      <w:r w:rsidRPr="00AF159A">
        <w:t>дорогой,</w:t>
      </w:r>
      <w:r w:rsidR="005867BA" w:rsidRPr="00AF159A">
        <w:t xml:space="preserve"> </w:t>
      </w:r>
      <w:r w:rsidRPr="00AF159A">
        <w:t>когда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короткая</w:t>
      </w:r>
      <w:r w:rsidR="005867BA" w:rsidRPr="00AF159A">
        <w:t xml:space="preserve"> </w:t>
      </w:r>
      <w:r w:rsidRPr="00AF159A">
        <w:t>тропинка</w:t>
      </w:r>
      <w:r w:rsidR="005867BA" w:rsidRPr="00AF159A">
        <w:t>»</w:t>
      </w:r>
      <w:r w:rsidRPr="00AF159A">
        <w:t>.</w:t>
      </w:r>
    </w:p>
    <w:p w14:paraId="094517E2" w14:textId="77777777" w:rsidR="00B14C5E" w:rsidRPr="00AF159A" w:rsidRDefault="009E0838" w:rsidP="00B14C5E">
      <w:hyperlink r:id="rId8" w:history="1">
        <w:r w:rsidR="00B14C5E" w:rsidRPr="00AF159A">
          <w:rPr>
            <w:rStyle w:val="a3"/>
          </w:rPr>
          <w:t>https://frankmedia.ru/180282</w:t>
        </w:r>
      </w:hyperlink>
      <w:r w:rsidR="005867BA" w:rsidRPr="00AF159A">
        <w:t xml:space="preserve"> </w:t>
      </w:r>
    </w:p>
    <w:p w14:paraId="3AB1F1F9" w14:textId="77777777" w:rsidR="00834DDA" w:rsidRPr="00AF159A" w:rsidRDefault="00834DDA" w:rsidP="00834DDA">
      <w:pPr>
        <w:pStyle w:val="2"/>
      </w:pPr>
      <w:bookmarkStart w:id="35" w:name="А102"/>
      <w:bookmarkStart w:id="36" w:name="_Toc179352114"/>
      <w:bookmarkStart w:id="37" w:name="_Hlk179351063"/>
      <w:r w:rsidRPr="00AF159A">
        <w:lastRenderedPageBreak/>
        <w:t>РИАМО,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интересовать</w:t>
      </w:r>
      <w:r w:rsidR="005867BA" w:rsidRPr="00AF159A">
        <w:t xml:space="preserve"> </w:t>
      </w:r>
      <w:r w:rsidRPr="00AF159A">
        <w:t>IPO</w:t>
      </w:r>
      <w:r w:rsidR="005867BA" w:rsidRPr="00AF159A">
        <w:t xml:space="preserve"> </w:t>
      </w:r>
      <w:r w:rsidRPr="00AF159A">
        <w:t>госкомпаний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компаний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госучастием</w:t>
      </w:r>
      <w:bookmarkEnd w:id="35"/>
      <w:bookmarkEnd w:id="36"/>
    </w:p>
    <w:p w14:paraId="579CB220" w14:textId="77777777" w:rsidR="00834DDA" w:rsidRPr="00AF159A" w:rsidRDefault="00834DDA" w:rsidP="009D7898">
      <w:pPr>
        <w:pStyle w:val="3"/>
      </w:pPr>
      <w:bookmarkStart w:id="38" w:name="_Toc179352115"/>
      <w:r w:rsidRPr="00AF159A">
        <w:t>Указание</w:t>
      </w:r>
      <w:r w:rsidR="005867BA" w:rsidRPr="00AF159A">
        <w:t xml:space="preserve"> </w:t>
      </w:r>
      <w:r w:rsidRPr="00AF159A">
        <w:t>Банка</w:t>
      </w:r>
      <w:r w:rsidR="005867BA" w:rsidRPr="00AF159A">
        <w:t xml:space="preserve"> </w:t>
      </w:r>
      <w:r w:rsidRPr="00AF159A">
        <w:t>России,</w:t>
      </w:r>
      <w:r w:rsidR="005867BA" w:rsidRPr="00AF159A">
        <w:t xml:space="preserve"> </w:t>
      </w:r>
      <w:r w:rsidRPr="00AF159A">
        <w:t>регламентирующее</w:t>
      </w:r>
      <w:r w:rsidR="005867BA" w:rsidRPr="00AF159A">
        <w:t xml:space="preserve"> </w:t>
      </w:r>
      <w:r w:rsidRPr="00AF159A">
        <w:t>инвестирование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резервов,</w:t>
      </w:r>
      <w:r w:rsidR="005867BA" w:rsidRPr="00AF159A">
        <w:t xml:space="preserve"> </w:t>
      </w:r>
      <w:r w:rsidRPr="00AF159A">
        <w:t>вступающее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силу</w:t>
      </w:r>
      <w:r w:rsidR="005867BA" w:rsidRPr="00AF159A">
        <w:t xml:space="preserve"> </w:t>
      </w:r>
      <w:r w:rsidRPr="00AF159A">
        <w:t>13</w:t>
      </w:r>
      <w:r w:rsidR="005867BA" w:rsidRPr="00AF159A">
        <w:t xml:space="preserve"> </w:t>
      </w:r>
      <w:r w:rsidRPr="00AF159A">
        <w:t>октября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года,</w:t>
      </w:r>
      <w:r w:rsidR="005867BA" w:rsidRPr="00AF159A">
        <w:t xml:space="preserve"> </w:t>
      </w:r>
      <w:r w:rsidRPr="00AF159A">
        <w:t>упрощает</w:t>
      </w:r>
      <w:r w:rsidR="005867BA" w:rsidRPr="00AF159A">
        <w:t xml:space="preserve"> </w:t>
      </w:r>
      <w:r w:rsidRPr="00AF159A">
        <w:t>участие</w:t>
      </w:r>
      <w:r w:rsidR="005867BA" w:rsidRPr="00AF159A">
        <w:t xml:space="preserve"> </w:t>
      </w:r>
      <w:r w:rsidRPr="00AF159A">
        <w:t>негосударственных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фондов</w:t>
      </w:r>
      <w:r w:rsidR="005867BA" w:rsidRPr="00AF159A">
        <w:t xml:space="preserve"> </w:t>
      </w:r>
      <w:r w:rsidRPr="00AF159A">
        <w:t>(НПФ)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IPO.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позитивная</w:t>
      </w:r>
      <w:r w:rsidR="005867BA" w:rsidRPr="00AF159A">
        <w:t xml:space="preserve"> </w:t>
      </w:r>
      <w:r w:rsidRPr="00AF159A">
        <w:t>новость,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моментального</w:t>
      </w:r>
      <w:r w:rsidR="005867BA" w:rsidRPr="00AF159A">
        <w:t xml:space="preserve"> </w:t>
      </w:r>
      <w:r w:rsidRPr="00AF159A">
        <w:t>эффекта</w:t>
      </w:r>
      <w:r w:rsidR="005867BA" w:rsidRPr="00AF159A">
        <w:t xml:space="preserve"> </w:t>
      </w:r>
      <w:r w:rsidRPr="00AF159A">
        <w:t>ждать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стоит,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РИАМО</w:t>
      </w:r>
      <w:r w:rsidR="005867BA" w:rsidRPr="00AF159A">
        <w:t xml:space="preserve"> </w:t>
      </w:r>
      <w:r w:rsidRPr="00AF159A">
        <w:t>руководитель</w:t>
      </w:r>
      <w:r w:rsidR="005867BA" w:rsidRPr="00AF159A">
        <w:t xml:space="preserve"> </w:t>
      </w:r>
      <w:r w:rsidRPr="00AF159A">
        <w:t>отдела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работе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состоятельными</w:t>
      </w:r>
      <w:r w:rsidR="005867BA" w:rsidRPr="00AF159A">
        <w:t xml:space="preserve"> </w:t>
      </w:r>
      <w:r w:rsidRPr="00AF159A">
        <w:t>клиентами</w:t>
      </w:r>
      <w:r w:rsidR="005867BA" w:rsidRPr="00AF159A">
        <w:t xml:space="preserve"> </w:t>
      </w:r>
      <w:r w:rsidRPr="00AF159A">
        <w:t>ИК</w:t>
      </w:r>
      <w:r w:rsidR="005867BA" w:rsidRPr="00AF159A">
        <w:t xml:space="preserve"> </w:t>
      </w:r>
      <w:r w:rsidRPr="00AF159A">
        <w:t>Fontvielle</w:t>
      </w:r>
      <w:r w:rsidR="005867BA" w:rsidRPr="00AF159A">
        <w:t xml:space="preserve"> </w:t>
      </w:r>
      <w:r w:rsidRPr="00AF159A">
        <w:t>Сергей</w:t>
      </w:r>
      <w:r w:rsidR="005867BA" w:rsidRPr="00AF159A">
        <w:t xml:space="preserve"> </w:t>
      </w:r>
      <w:r w:rsidRPr="00AF159A">
        <w:t>Соловых.</w:t>
      </w:r>
      <w:bookmarkEnd w:id="38"/>
    </w:p>
    <w:p w14:paraId="316A5935" w14:textId="77777777" w:rsidR="00834DDA" w:rsidRPr="00AF159A" w:rsidRDefault="00834DDA" w:rsidP="00834DDA">
      <w:r w:rsidRPr="00AF159A">
        <w:t>Существовавший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заградительный</w:t>
      </w:r>
      <w:r w:rsidR="005867BA" w:rsidRPr="00AF159A">
        <w:t xml:space="preserve"> </w:t>
      </w:r>
      <w:r w:rsidRPr="00AF159A">
        <w:t>барьер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50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фактически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давал</w:t>
      </w:r>
      <w:r w:rsidR="005867BA" w:rsidRPr="00AF159A">
        <w:t xml:space="preserve"> </w:t>
      </w:r>
      <w:r w:rsidRPr="00AF159A">
        <w:t>им</w:t>
      </w:r>
      <w:r w:rsidR="005867BA" w:rsidRPr="00AF159A">
        <w:t xml:space="preserve"> </w:t>
      </w:r>
      <w:r w:rsidRPr="00AF159A">
        <w:t>возможности</w:t>
      </w:r>
      <w:r w:rsidR="005867BA" w:rsidRPr="00AF159A">
        <w:t xml:space="preserve"> </w:t>
      </w:r>
      <w:r w:rsidRPr="00AF159A">
        <w:t>участвовать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первичных</w:t>
      </w:r>
      <w:r w:rsidR="005867BA" w:rsidRPr="00AF159A">
        <w:t xml:space="preserve"> </w:t>
      </w:r>
      <w:r w:rsidRPr="00AF159A">
        <w:t>размещениях</w:t>
      </w:r>
      <w:r w:rsidR="005867BA" w:rsidRPr="00AF159A">
        <w:t xml:space="preserve"> </w:t>
      </w:r>
      <w:r w:rsidRPr="00AF159A">
        <w:t>акций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российском</w:t>
      </w:r>
      <w:r w:rsidR="005867BA" w:rsidRPr="00AF159A">
        <w:t xml:space="preserve"> </w:t>
      </w:r>
      <w:r w:rsidRPr="00AF159A">
        <w:t>рынке,</w:t>
      </w:r>
      <w:r w:rsidR="005867BA" w:rsidRPr="00AF159A">
        <w:t xml:space="preserve"> </w:t>
      </w:r>
      <w:r w:rsidRPr="00AF159A">
        <w:t>отмечает</w:t>
      </w:r>
      <w:r w:rsidR="005867BA" w:rsidRPr="00AF159A">
        <w:t xml:space="preserve"> </w:t>
      </w:r>
      <w:r w:rsidRPr="00AF159A">
        <w:t>он.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2023</w:t>
      </w:r>
      <w:r w:rsidR="005867BA" w:rsidRPr="00AF159A">
        <w:t>-</w:t>
      </w:r>
      <w:r w:rsidRPr="00AF159A">
        <w:t>2024</w:t>
      </w:r>
      <w:r w:rsidR="005867BA" w:rsidRPr="00AF159A">
        <w:t xml:space="preserve"> </w:t>
      </w:r>
      <w:r w:rsidRPr="00AF159A">
        <w:t>годы</w:t>
      </w:r>
      <w:r w:rsidR="005867BA" w:rsidRPr="00AF159A">
        <w:t xml:space="preserve"> </w:t>
      </w:r>
      <w:r w:rsidRPr="00AF159A">
        <w:t>объем</w:t>
      </w:r>
      <w:r w:rsidR="005867BA" w:rsidRPr="00AF159A">
        <w:t xml:space="preserve"> </w:t>
      </w:r>
      <w:r w:rsidRPr="00AF159A">
        <w:t>размещений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5</w:t>
      </w:r>
      <w:r w:rsidR="005867BA" w:rsidRPr="00AF159A">
        <w:t xml:space="preserve"> </w:t>
      </w:r>
      <w:r w:rsidRPr="00AF159A">
        <w:t>компаний</w:t>
      </w:r>
      <w:r w:rsidR="005867BA" w:rsidRPr="00AF159A">
        <w:t xml:space="preserve"> </w:t>
      </w:r>
      <w:r w:rsidRPr="00AF159A">
        <w:t>превысил</w:t>
      </w:r>
      <w:r w:rsidR="005867BA" w:rsidRPr="00AF159A">
        <w:t xml:space="preserve"> </w:t>
      </w:r>
      <w:r w:rsidRPr="00AF159A">
        <w:t>планку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10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долларов,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ненамного,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барьер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50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работал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равно,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запрет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участие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IPO.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снижение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16,5</w:t>
      </w:r>
      <w:r w:rsidR="005867BA" w:rsidRPr="00AF159A">
        <w:t xml:space="preserve"> </w:t>
      </w:r>
      <w:r w:rsidRPr="00AF159A">
        <w:t>раз,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3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откроет</w:t>
      </w:r>
      <w:r w:rsidR="005867BA" w:rsidRPr="00AF159A">
        <w:t xml:space="preserve"> </w:t>
      </w:r>
      <w:r w:rsidRPr="00AF159A">
        <w:t>деньгам</w:t>
      </w:r>
      <w:r w:rsidR="005867BA" w:rsidRPr="00AF159A">
        <w:t xml:space="preserve"> </w:t>
      </w:r>
      <w:r w:rsidRPr="00AF159A">
        <w:t>некоммерческих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фондов</w:t>
      </w:r>
      <w:r w:rsidR="005867BA" w:rsidRPr="00AF159A">
        <w:t xml:space="preserve"> </w:t>
      </w:r>
      <w:r w:rsidRPr="00AF159A">
        <w:t>этот</w:t>
      </w:r>
      <w:r w:rsidR="005867BA" w:rsidRPr="00AF159A">
        <w:t xml:space="preserve"> </w:t>
      </w:r>
      <w:r w:rsidRPr="00AF159A">
        <w:t>путь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фондовый</w:t>
      </w:r>
      <w:r w:rsidR="005867BA" w:rsidRPr="00AF159A">
        <w:t xml:space="preserve"> </w:t>
      </w:r>
      <w:r w:rsidRPr="00AF159A">
        <w:t>рынок,</w:t>
      </w:r>
      <w:r w:rsidR="005867BA" w:rsidRPr="00AF159A">
        <w:t xml:space="preserve"> </w:t>
      </w:r>
      <w:r w:rsidRPr="00AF159A">
        <w:t>уверен</w:t>
      </w:r>
      <w:r w:rsidR="005867BA" w:rsidRPr="00AF159A">
        <w:t xml:space="preserve"> </w:t>
      </w:r>
      <w:r w:rsidRPr="00AF159A">
        <w:t>эксперт.</w:t>
      </w:r>
    </w:p>
    <w:p w14:paraId="57ED0917" w14:textId="77777777" w:rsidR="00834DDA" w:rsidRPr="00AF159A" w:rsidRDefault="005867BA" w:rsidP="00834DDA">
      <w:r w:rsidRPr="00AF159A">
        <w:t>«</w:t>
      </w:r>
      <w:r w:rsidR="00834DDA" w:rsidRPr="00AF159A">
        <w:t>Если</w:t>
      </w:r>
      <w:r w:rsidRPr="00AF159A">
        <w:t xml:space="preserve"> </w:t>
      </w:r>
      <w:r w:rsidR="00834DDA" w:rsidRPr="00AF159A">
        <w:t>говорить</w:t>
      </w:r>
      <w:r w:rsidRPr="00AF159A">
        <w:t xml:space="preserve"> </w:t>
      </w:r>
      <w:r w:rsidR="00834DDA" w:rsidRPr="00AF159A">
        <w:t>о</w:t>
      </w:r>
      <w:r w:rsidRPr="00AF159A">
        <w:t xml:space="preserve"> </w:t>
      </w:r>
      <w:r w:rsidR="00834DDA" w:rsidRPr="00AF159A">
        <w:t>суммах,</w:t>
      </w:r>
      <w:r w:rsidRPr="00AF159A">
        <w:t xml:space="preserve"> </w:t>
      </w:r>
      <w:r w:rsidR="00834DDA" w:rsidRPr="00AF159A">
        <w:t>то</w:t>
      </w:r>
      <w:r w:rsidRPr="00AF159A">
        <w:t xml:space="preserve"> </w:t>
      </w:r>
      <w:r w:rsidR="00834DDA" w:rsidRPr="00AF159A">
        <w:t>объем</w:t>
      </w:r>
      <w:r w:rsidRPr="00AF159A">
        <w:t xml:space="preserve"> </w:t>
      </w:r>
      <w:r w:rsidR="00834DDA" w:rsidRPr="00AF159A">
        <w:t>пенсионных</w:t>
      </w:r>
      <w:r w:rsidRPr="00AF159A">
        <w:t xml:space="preserve"> </w:t>
      </w:r>
      <w:r w:rsidR="00834DDA" w:rsidRPr="00AF159A">
        <w:t>резервов</w:t>
      </w:r>
      <w:r w:rsidRPr="00AF159A">
        <w:t xml:space="preserve"> </w:t>
      </w:r>
      <w:r w:rsidR="00834DDA" w:rsidRPr="00AF159A">
        <w:t>и</w:t>
      </w:r>
      <w:r w:rsidRPr="00AF159A">
        <w:t xml:space="preserve"> </w:t>
      </w:r>
      <w:r w:rsidR="00834DDA" w:rsidRPr="00AF159A">
        <w:t>накоплений</w:t>
      </w:r>
      <w:r w:rsidRPr="00AF159A">
        <w:t xml:space="preserve"> </w:t>
      </w:r>
      <w:r w:rsidR="00834DDA" w:rsidRPr="00AF159A">
        <w:t>НПФ</w:t>
      </w:r>
      <w:r w:rsidRPr="00AF159A">
        <w:t xml:space="preserve"> </w:t>
      </w:r>
      <w:r w:rsidR="00834DDA" w:rsidRPr="00AF159A">
        <w:t>совокупно</w:t>
      </w:r>
      <w:r w:rsidRPr="00AF159A">
        <w:t xml:space="preserve"> </w:t>
      </w:r>
      <w:r w:rsidR="00834DDA" w:rsidRPr="00AF159A">
        <w:t>достигают</w:t>
      </w:r>
      <w:r w:rsidRPr="00AF159A">
        <w:t xml:space="preserve"> </w:t>
      </w:r>
      <w:r w:rsidR="00834DDA" w:rsidRPr="00AF159A">
        <w:t>5,2</w:t>
      </w:r>
      <w:r w:rsidRPr="00AF159A">
        <w:t xml:space="preserve"> </w:t>
      </w:r>
      <w:r w:rsidR="00834DDA" w:rsidRPr="00AF159A">
        <w:t>трлн</w:t>
      </w:r>
      <w:r w:rsidRPr="00AF159A">
        <w:t xml:space="preserve"> </w:t>
      </w:r>
      <w:r w:rsidR="00834DDA" w:rsidRPr="00AF159A">
        <w:t>рублей,</w:t>
      </w:r>
      <w:r w:rsidRPr="00AF159A">
        <w:t xml:space="preserve"> </w:t>
      </w:r>
      <w:r w:rsidR="00834DDA" w:rsidRPr="00AF159A">
        <w:t>то</w:t>
      </w:r>
      <w:r w:rsidRPr="00AF159A">
        <w:t xml:space="preserve"> </w:t>
      </w:r>
      <w:r w:rsidR="00834DDA" w:rsidRPr="00AF159A">
        <w:t>есть</w:t>
      </w:r>
      <w:r w:rsidRPr="00AF159A">
        <w:t xml:space="preserve"> </w:t>
      </w:r>
      <w:r w:rsidR="00834DDA" w:rsidRPr="00AF159A">
        <w:t>мы</w:t>
      </w:r>
      <w:r w:rsidRPr="00AF159A">
        <w:t xml:space="preserve"> </w:t>
      </w:r>
      <w:r w:rsidR="00834DDA" w:rsidRPr="00AF159A">
        <w:t>говорим</w:t>
      </w:r>
      <w:r w:rsidRPr="00AF159A">
        <w:t xml:space="preserve"> </w:t>
      </w:r>
      <w:r w:rsidR="00834DDA" w:rsidRPr="00AF159A">
        <w:t>о</w:t>
      </w:r>
      <w:r w:rsidRPr="00AF159A">
        <w:t xml:space="preserve"> </w:t>
      </w:r>
      <w:r w:rsidR="00834DDA" w:rsidRPr="00AF159A">
        <w:t>значительных</w:t>
      </w:r>
      <w:r w:rsidRPr="00AF159A">
        <w:t xml:space="preserve"> </w:t>
      </w:r>
      <w:r w:rsidR="00834DDA" w:rsidRPr="00AF159A">
        <w:t>объемах</w:t>
      </w:r>
      <w:r w:rsidRPr="00AF159A">
        <w:t xml:space="preserve"> </w:t>
      </w:r>
      <w:r w:rsidR="00834DDA" w:rsidRPr="00AF159A">
        <w:t>средств.</w:t>
      </w:r>
      <w:r w:rsidRPr="00AF159A">
        <w:t xml:space="preserve"> </w:t>
      </w:r>
      <w:r w:rsidR="00834DDA" w:rsidRPr="00AF159A">
        <w:t>Однако,</w:t>
      </w:r>
      <w:r w:rsidRPr="00AF159A">
        <w:t xml:space="preserve"> </w:t>
      </w:r>
      <w:r w:rsidR="00834DDA" w:rsidRPr="00AF159A">
        <w:t>понятное</w:t>
      </w:r>
      <w:r w:rsidRPr="00AF159A">
        <w:t xml:space="preserve"> </w:t>
      </w:r>
      <w:r w:rsidR="00834DDA" w:rsidRPr="00AF159A">
        <w:t>дело,</w:t>
      </w:r>
      <w:r w:rsidRPr="00AF159A">
        <w:t xml:space="preserve"> </w:t>
      </w:r>
      <w:r w:rsidR="00834DDA" w:rsidRPr="00AF159A">
        <w:t>что</w:t>
      </w:r>
      <w:r w:rsidRPr="00AF159A">
        <w:t xml:space="preserve"> </w:t>
      </w:r>
      <w:r w:rsidR="00834DDA" w:rsidRPr="00AF159A">
        <w:t>в</w:t>
      </w:r>
      <w:r w:rsidRPr="00AF159A">
        <w:t xml:space="preserve"> </w:t>
      </w:r>
      <w:r w:rsidR="00834DDA" w:rsidRPr="00AF159A">
        <w:t>акции</w:t>
      </w:r>
      <w:r w:rsidRPr="00AF159A">
        <w:t xml:space="preserve"> </w:t>
      </w:r>
      <w:r w:rsidR="00834DDA" w:rsidRPr="00AF159A">
        <w:t>будет</w:t>
      </w:r>
      <w:r w:rsidRPr="00AF159A">
        <w:t xml:space="preserve"> </w:t>
      </w:r>
      <w:r w:rsidR="00834DDA" w:rsidRPr="00AF159A">
        <w:t>направлена</w:t>
      </w:r>
      <w:r w:rsidRPr="00AF159A">
        <w:t xml:space="preserve"> </w:t>
      </w:r>
      <w:r w:rsidR="00834DDA" w:rsidRPr="00AF159A">
        <w:t>только</w:t>
      </w:r>
      <w:r w:rsidRPr="00AF159A">
        <w:t xml:space="preserve"> </w:t>
      </w:r>
      <w:r w:rsidR="00834DDA" w:rsidRPr="00AF159A">
        <w:t>незначительная</w:t>
      </w:r>
      <w:r w:rsidRPr="00AF159A">
        <w:t xml:space="preserve"> </w:t>
      </w:r>
      <w:r w:rsidR="00834DDA" w:rsidRPr="00AF159A">
        <w:t>часть</w:t>
      </w:r>
      <w:r w:rsidRPr="00AF159A">
        <w:t xml:space="preserve"> </w:t>
      </w:r>
      <w:r w:rsidR="00834DDA" w:rsidRPr="00AF159A">
        <w:t>из</w:t>
      </w:r>
      <w:r w:rsidRPr="00AF159A">
        <w:t xml:space="preserve"> </w:t>
      </w:r>
      <w:r w:rsidR="00834DDA" w:rsidRPr="00AF159A">
        <w:t>них,</w:t>
      </w:r>
      <w:r w:rsidRPr="00AF159A">
        <w:t xml:space="preserve"> </w:t>
      </w:r>
      <w:r w:rsidR="00834DDA" w:rsidRPr="00AF159A">
        <w:t>поскольку</w:t>
      </w:r>
      <w:r w:rsidRPr="00AF159A">
        <w:t xml:space="preserve"> </w:t>
      </w:r>
      <w:r w:rsidR="00834DDA" w:rsidRPr="00AF159A">
        <w:t>некоммерческие</w:t>
      </w:r>
      <w:r w:rsidRPr="00AF159A">
        <w:t xml:space="preserve"> </w:t>
      </w:r>
      <w:r w:rsidR="00834DDA" w:rsidRPr="00AF159A">
        <w:t>пенсионные</w:t>
      </w:r>
      <w:r w:rsidRPr="00AF159A">
        <w:t xml:space="preserve"> </w:t>
      </w:r>
      <w:r w:rsidR="00834DDA" w:rsidRPr="00AF159A">
        <w:t>фонды</w:t>
      </w:r>
      <w:r w:rsidRPr="00AF159A">
        <w:t xml:space="preserve"> </w:t>
      </w:r>
      <w:r w:rsidR="00834DDA" w:rsidRPr="00AF159A">
        <w:t>предпочитают</w:t>
      </w:r>
      <w:r w:rsidRPr="00AF159A">
        <w:t xml:space="preserve"> </w:t>
      </w:r>
      <w:r w:rsidR="00834DDA" w:rsidRPr="00AF159A">
        <w:t>формировать</w:t>
      </w:r>
      <w:r w:rsidRPr="00AF159A">
        <w:t xml:space="preserve"> </w:t>
      </w:r>
      <w:r w:rsidR="00834DDA" w:rsidRPr="00AF159A">
        <w:t>свои</w:t>
      </w:r>
      <w:r w:rsidRPr="00AF159A">
        <w:t xml:space="preserve"> </w:t>
      </w:r>
      <w:r w:rsidR="00834DDA" w:rsidRPr="00AF159A">
        <w:t>портфели</w:t>
      </w:r>
      <w:r w:rsidRPr="00AF159A">
        <w:t xml:space="preserve"> </w:t>
      </w:r>
      <w:r w:rsidR="00834DDA" w:rsidRPr="00AF159A">
        <w:t>из</w:t>
      </w:r>
      <w:r w:rsidRPr="00AF159A">
        <w:t xml:space="preserve"> </w:t>
      </w:r>
      <w:r w:rsidR="00834DDA" w:rsidRPr="00AF159A">
        <w:t>более</w:t>
      </w:r>
      <w:r w:rsidRPr="00AF159A">
        <w:t xml:space="preserve"> </w:t>
      </w:r>
      <w:r w:rsidR="00834DDA" w:rsidRPr="00AF159A">
        <w:t>консервативных</w:t>
      </w:r>
      <w:r w:rsidRPr="00AF159A">
        <w:t xml:space="preserve"> </w:t>
      </w:r>
      <w:r w:rsidR="00834DDA" w:rsidRPr="00AF159A">
        <w:t>и</w:t>
      </w:r>
      <w:r w:rsidRPr="00AF159A">
        <w:t xml:space="preserve"> </w:t>
      </w:r>
      <w:r w:rsidR="00834DDA" w:rsidRPr="00AF159A">
        <w:t>менее</w:t>
      </w:r>
      <w:r w:rsidRPr="00AF159A">
        <w:t xml:space="preserve"> </w:t>
      </w:r>
      <w:r w:rsidR="00834DDA" w:rsidRPr="00AF159A">
        <w:t>волатильных</w:t>
      </w:r>
      <w:r w:rsidRPr="00AF159A">
        <w:t xml:space="preserve"> </w:t>
      </w:r>
      <w:r w:rsidR="00834DDA" w:rsidRPr="00AF159A">
        <w:t>активов.</w:t>
      </w:r>
      <w:r w:rsidRPr="00AF159A">
        <w:t xml:space="preserve"> </w:t>
      </w:r>
      <w:r w:rsidR="00834DDA" w:rsidRPr="00AF159A">
        <w:t>Кроме</w:t>
      </w:r>
      <w:r w:rsidRPr="00AF159A">
        <w:t xml:space="preserve"> </w:t>
      </w:r>
      <w:r w:rsidR="00834DDA" w:rsidRPr="00AF159A">
        <w:t>того,</w:t>
      </w:r>
      <w:r w:rsidRPr="00AF159A">
        <w:t xml:space="preserve"> </w:t>
      </w:r>
      <w:r w:rsidR="00834DDA" w:rsidRPr="00AF159A">
        <w:t>вряд</w:t>
      </w:r>
      <w:r w:rsidRPr="00AF159A">
        <w:t xml:space="preserve"> </w:t>
      </w:r>
      <w:r w:rsidR="00834DDA" w:rsidRPr="00AF159A">
        <w:t>ли</w:t>
      </w:r>
      <w:r w:rsidRPr="00AF159A">
        <w:t xml:space="preserve"> </w:t>
      </w:r>
      <w:r w:rsidR="00834DDA" w:rsidRPr="00AF159A">
        <w:t>их</w:t>
      </w:r>
      <w:r w:rsidRPr="00AF159A">
        <w:t xml:space="preserve"> </w:t>
      </w:r>
      <w:r w:rsidR="00834DDA" w:rsidRPr="00AF159A">
        <w:t>будут</w:t>
      </w:r>
      <w:r w:rsidRPr="00AF159A">
        <w:t xml:space="preserve"> </w:t>
      </w:r>
      <w:r w:rsidR="00834DDA" w:rsidRPr="00AF159A">
        <w:t>интересовать</w:t>
      </w:r>
      <w:r w:rsidRPr="00AF159A">
        <w:t xml:space="preserve"> </w:t>
      </w:r>
      <w:r w:rsidR="00834DDA" w:rsidRPr="00AF159A">
        <w:t>небольшие</w:t>
      </w:r>
      <w:r w:rsidRPr="00AF159A">
        <w:t xml:space="preserve"> </w:t>
      </w:r>
      <w:r w:rsidR="00834DDA" w:rsidRPr="00AF159A">
        <w:t>коммерческие</w:t>
      </w:r>
      <w:r w:rsidRPr="00AF159A">
        <w:t xml:space="preserve"> </w:t>
      </w:r>
      <w:r w:rsidR="00834DDA" w:rsidRPr="00AF159A">
        <w:t>размещения</w:t>
      </w:r>
      <w:r w:rsidRPr="00AF159A">
        <w:t xml:space="preserve"> </w:t>
      </w:r>
      <w:r w:rsidR="00834DDA" w:rsidRPr="00AF159A">
        <w:t>акций</w:t>
      </w:r>
      <w:r w:rsidRPr="00AF159A">
        <w:t xml:space="preserve"> </w:t>
      </w:r>
      <w:r w:rsidR="00834DDA" w:rsidRPr="00AF159A">
        <w:t>в</w:t>
      </w:r>
      <w:r w:rsidRPr="00AF159A">
        <w:t xml:space="preserve"> </w:t>
      </w:r>
      <w:r w:rsidR="00834DDA" w:rsidRPr="00AF159A">
        <w:t>объемах</w:t>
      </w:r>
      <w:r w:rsidRPr="00AF159A">
        <w:t xml:space="preserve"> </w:t>
      </w:r>
      <w:r w:rsidR="00834DDA" w:rsidRPr="00AF159A">
        <w:t>на</w:t>
      </w:r>
      <w:r w:rsidRPr="00AF159A">
        <w:t xml:space="preserve"> </w:t>
      </w:r>
      <w:r w:rsidR="00834DDA" w:rsidRPr="00AF159A">
        <w:t>уровне</w:t>
      </w:r>
      <w:r w:rsidRPr="00AF159A">
        <w:t xml:space="preserve"> </w:t>
      </w:r>
      <w:r w:rsidR="00834DDA" w:rsidRPr="00AF159A">
        <w:t>ограничительного</w:t>
      </w:r>
      <w:r w:rsidRPr="00AF159A">
        <w:t xml:space="preserve"> </w:t>
      </w:r>
      <w:r w:rsidR="00834DDA" w:rsidRPr="00AF159A">
        <w:t>барьера.</w:t>
      </w:r>
      <w:r w:rsidRPr="00AF159A">
        <w:t xml:space="preserve"> </w:t>
      </w:r>
      <w:r w:rsidR="00834DDA" w:rsidRPr="00AF159A">
        <w:t>Скорее</w:t>
      </w:r>
      <w:r w:rsidRPr="00AF159A">
        <w:t xml:space="preserve"> - </w:t>
      </w:r>
      <w:r w:rsidR="00834DDA" w:rsidRPr="00AF159A">
        <w:t>те</w:t>
      </w:r>
      <w:r w:rsidRPr="00AF159A">
        <w:t xml:space="preserve"> </w:t>
      </w:r>
      <w:r w:rsidR="00834DDA" w:rsidRPr="00AF159A">
        <w:t>самые</w:t>
      </w:r>
      <w:r w:rsidRPr="00AF159A">
        <w:t xml:space="preserve"> </w:t>
      </w:r>
      <w:r w:rsidR="00834DDA" w:rsidRPr="00AF159A">
        <w:t>анонсируемые</w:t>
      </w:r>
      <w:r w:rsidRPr="00AF159A">
        <w:t xml:space="preserve"> </w:t>
      </w:r>
      <w:r w:rsidR="00834DDA" w:rsidRPr="00AF159A">
        <w:t>правительством</w:t>
      </w:r>
      <w:r w:rsidRPr="00AF159A">
        <w:t xml:space="preserve"> </w:t>
      </w:r>
      <w:r w:rsidR="00834DDA" w:rsidRPr="00AF159A">
        <w:t>IPO</w:t>
      </w:r>
      <w:r w:rsidRPr="00AF159A">
        <w:t xml:space="preserve"> </w:t>
      </w:r>
      <w:r w:rsidR="00834DDA" w:rsidRPr="00AF159A">
        <w:t>госкомпаний</w:t>
      </w:r>
      <w:r w:rsidRPr="00AF159A">
        <w:t xml:space="preserve"> </w:t>
      </w:r>
      <w:r w:rsidR="00834DDA" w:rsidRPr="00AF159A">
        <w:t>и</w:t>
      </w:r>
      <w:r w:rsidRPr="00AF159A">
        <w:t xml:space="preserve"> </w:t>
      </w:r>
      <w:r w:rsidR="00834DDA" w:rsidRPr="00AF159A">
        <w:t>компаний</w:t>
      </w:r>
      <w:r w:rsidRPr="00AF159A">
        <w:t xml:space="preserve"> </w:t>
      </w:r>
      <w:r w:rsidR="00834DDA" w:rsidRPr="00AF159A">
        <w:t>с</w:t>
      </w:r>
      <w:r w:rsidRPr="00AF159A">
        <w:t xml:space="preserve"> </w:t>
      </w:r>
      <w:r w:rsidR="00834DDA" w:rsidRPr="00AF159A">
        <w:t>госучастием.</w:t>
      </w:r>
      <w:r w:rsidRPr="00AF159A">
        <w:t xml:space="preserve"> </w:t>
      </w:r>
      <w:r w:rsidR="00834DDA" w:rsidRPr="00AF159A">
        <w:t>Их</w:t>
      </w:r>
      <w:r w:rsidRPr="00AF159A">
        <w:t xml:space="preserve"> </w:t>
      </w:r>
      <w:r w:rsidR="00834DDA" w:rsidRPr="00AF159A">
        <w:t>ценные</w:t>
      </w:r>
      <w:r w:rsidRPr="00AF159A">
        <w:t xml:space="preserve"> </w:t>
      </w:r>
      <w:r w:rsidR="00834DDA" w:rsidRPr="00AF159A">
        <w:t>бумаги,</w:t>
      </w:r>
      <w:r w:rsidRPr="00AF159A">
        <w:t xml:space="preserve"> </w:t>
      </w:r>
      <w:r w:rsidR="00834DDA" w:rsidRPr="00AF159A">
        <w:t>вероятно,</w:t>
      </w:r>
      <w:r w:rsidRPr="00AF159A">
        <w:t xml:space="preserve"> </w:t>
      </w:r>
      <w:r w:rsidR="00834DDA" w:rsidRPr="00AF159A">
        <w:t>НПФ</w:t>
      </w:r>
      <w:r w:rsidRPr="00AF159A">
        <w:t xml:space="preserve"> </w:t>
      </w:r>
      <w:r w:rsidR="00834DDA" w:rsidRPr="00AF159A">
        <w:t>заинтересуют</w:t>
      </w:r>
      <w:r w:rsidRPr="00AF159A">
        <w:t>»</w:t>
      </w:r>
      <w:r w:rsidR="00834DDA" w:rsidRPr="00AF159A">
        <w:t>,</w:t>
      </w:r>
      <w:r w:rsidRPr="00AF159A">
        <w:t xml:space="preserve"> - </w:t>
      </w:r>
      <w:r w:rsidR="00834DDA" w:rsidRPr="00AF159A">
        <w:t>полагает</w:t>
      </w:r>
      <w:r w:rsidRPr="00AF159A">
        <w:t xml:space="preserve"> </w:t>
      </w:r>
      <w:r w:rsidR="00834DDA" w:rsidRPr="00AF159A">
        <w:t>Соловых.</w:t>
      </w:r>
    </w:p>
    <w:p w14:paraId="3B829218" w14:textId="77777777" w:rsidR="00834DDA" w:rsidRPr="00AF159A" w:rsidRDefault="00834DDA" w:rsidP="00834DDA">
      <w:r w:rsidRPr="00AF159A">
        <w:t>В</w:t>
      </w:r>
      <w:r w:rsidR="005867BA" w:rsidRPr="00AF159A">
        <w:t xml:space="preserve"> </w:t>
      </w:r>
      <w:r w:rsidRPr="00AF159A">
        <w:t>любом</w:t>
      </w:r>
      <w:r w:rsidR="005867BA" w:rsidRPr="00AF159A">
        <w:t xml:space="preserve"> </w:t>
      </w:r>
      <w:r w:rsidRPr="00AF159A">
        <w:t>случае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инвестиционного</w:t>
      </w:r>
      <w:r w:rsidR="005867BA" w:rsidRPr="00AF159A">
        <w:t xml:space="preserve"> </w:t>
      </w:r>
      <w:r w:rsidRPr="00AF159A">
        <w:t>сообщества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позитивная</w:t>
      </w:r>
      <w:r w:rsidR="005867BA" w:rsidRPr="00AF159A">
        <w:t xml:space="preserve"> </w:t>
      </w:r>
      <w:r w:rsidRPr="00AF159A">
        <w:t>новость,</w:t>
      </w:r>
      <w:r w:rsidR="005867BA" w:rsidRPr="00AF159A">
        <w:t xml:space="preserve"> </w:t>
      </w:r>
      <w:r w:rsidRPr="00AF159A">
        <w:t>хотя</w:t>
      </w:r>
      <w:r w:rsidR="005867BA" w:rsidRPr="00AF159A">
        <w:t xml:space="preserve"> </w:t>
      </w:r>
      <w:r w:rsidRPr="00AF159A">
        <w:t>моментального</w:t>
      </w:r>
      <w:r w:rsidR="005867BA" w:rsidRPr="00AF159A">
        <w:t xml:space="preserve"> </w:t>
      </w:r>
      <w:r w:rsidRPr="00AF159A">
        <w:t>эффекта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нововведения</w:t>
      </w:r>
      <w:r w:rsidR="005867BA" w:rsidRPr="00AF159A">
        <w:t xml:space="preserve"> </w:t>
      </w:r>
      <w:r w:rsidRPr="00AF159A">
        <w:t>ждать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стоит,</w:t>
      </w:r>
      <w:r w:rsidR="005867BA" w:rsidRPr="00AF159A">
        <w:t xml:space="preserve"> </w:t>
      </w:r>
      <w:r w:rsidRPr="00AF159A">
        <w:t>подчеркивает</w:t>
      </w:r>
      <w:r w:rsidR="005867BA" w:rsidRPr="00AF159A">
        <w:t xml:space="preserve"> </w:t>
      </w:r>
      <w:r w:rsidRPr="00AF159A">
        <w:t>эксперт.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правило,</w:t>
      </w:r>
      <w:r w:rsidR="005867BA" w:rsidRPr="00AF159A">
        <w:t xml:space="preserve"> </w:t>
      </w:r>
      <w:r w:rsidRPr="00AF159A">
        <w:t>акции</w:t>
      </w:r>
      <w:r w:rsidR="005867BA" w:rsidRPr="00AF159A">
        <w:t xml:space="preserve"> </w:t>
      </w:r>
      <w:r w:rsidRPr="00AF159A">
        <w:t>компаний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первые</w:t>
      </w:r>
      <w:r w:rsidR="005867BA" w:rsidRPr="00AF159A">
        <w:t xml:space="preserve"> </w:t>
      </w:r>
      <w:r w:rsidRPr="00AF159A">
        <w:t>дни</w:t>
      </w:r>
      <w:r w:rsidR="005867BA" w:rsidRPr="00AF159A">
        <w:t xml:space="preserve"> </w:t>
      </w:r>
      <w:r w:rsidRPr="00AF159A">
        <w:t>после</w:t>
      </w:r>
      <w:r w:rsidR="005867BA" w:rsidRPr="00AF159A">
        <w:t xml:space="preserve"> </w:t>
      </w:r>
      <w:r w:rsidRPr="00AF159A">
        <w:t>размещения</w:t>
      </w:r>
      <w:r w:rsidR="005867BA" w:rsidRPr="00AF159A">
        <w:t xml:space="preserve"> </w:t>
      </w:r>
      <w:r w:rsidRPr="00AF159A">
        <w:t>подвержены</w:t>
      </w:r>
      <w:r w:rsidR="005867BA" w:rsidRPr="00AF159A">
        <w:t xml:space="preserve"> </w:t>
      </w:r>
      <w:r w:rsidRPr="00AF159A">
        <w:t>высокой</w:t>
      </w:r>
      <w:r w:rsidR="005867BA" w:rsidRPr="00AF159A">
        <w:t xml:space="preserve"> </w:t>
      </w:r>
      <w:r w:rsidRPr="00AF159A">
        <w:t>волатильности</w:t>
      </w:r>
      <w:r w:rsidR="005867BA" w:rsidRPr="00AF159A">
        <w:t xml:space="preserve"> </w:t>
      </w:r>
      <w:r w:rsidRPr="00AF159A">
        <w:t>из-за</w:t>
      </w:r>
      <w:r w:rsidR="005867BA" w:rsidRPr="00AF159A">
        <w:t xml:space="preserve"> </w:t>
      </w:r>
      <w:r w:rsidRPr="00AF159A">
        <w:t>спекулятивной</w:t>
      </w:r>
      <w:r w:rsidR="005867BA" w:rsidRPr="00AF159A">
        <w:t xml:space="preserve"> </w:t>
      </w:r>
      <w:r w:rsidRPr="00AF159A">
        <w:t>торговли.</w:t>
      </w:r>
      <w:r w:rsidR="005867BA" w:rsidRPr="00AF159A">
        <w:t xml:space="preserve"> </w:t>
      </w:r>
      <w:r w:rsidRPr="00AF159A">
        <w:t>Институциональные</w:t>
      </w:r>
      <w:r w:rsidR="005867BA" w:rsidRPr="00AF159A">
        <w:t xml:space="preserve"> </w:t>
      </w:r>
      <w:r w:rsidRPr="00AF159A">
        <w:t>средства,</w:t>
      </w:r>
      <w:r w:rsidR="005867BA" w:rsidRPr="00AF159A">
        <w:t xml:space="preserve"> </w:t>
      </w:r>
      <w:r w:rsidRPr="00AF159A">
        <w:t>вложенные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них,</w:t>
      </w:r>
      <w:r w:rsidR="005867BA" w:rsidRPr="00AF159A">
        <w:t xml:space="preserve"> </w:t>
      </w:r>
      <w:r w:rsidRPr="00AF159A">
        <w:t>стабилизируют</w:t>
      </w:r>
      <w:r w:rsidR="005867BA" w:rsidRPr="00AF159A">
        <w:t xml:space="preserve"> </w:t>
      </w:r>
      <w:r w:rsidRPr="00AF159A">
        <w:t>цену</w:t>
      </w:r>
      <w:r w:rsidR="005867BA" w:rsidRPr="00AF159A">
        <w:t xml:space="preserve"> </w:t>
      </w:r>
      <w:r w:rsidRPr="00AF159A">
        <w:t>ценных</w:t>
      </w:r>
      <w:r w:rsidR="005867BA" w:rsidRPr="00AF159A">
        <w:t xml:space="preserve"> </w:t>
      </w:r>
      <w:r w:rsidRPr="00AF159A">
        <w:t>бумаг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поддерживают</w:t>
      </w:r>
      <w:r w:rsidR="005867BA" w:rsidRPr="00AF159A">
        <w:t xml:space="preserve"> </w:t>
      </w:r>
      <w:r w:rsidRPr="00AF159A">
        <w:t>ее.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долгосрочные</w:t>
      </w:r>
      <w:r w:rsidR="005867BA" w:rsidRPr="00AF159A">
        <w:t xml:space="preserve"> </w:t>
      </w:r>
      <w:r w:rsidRPr="00AF159A">
        <w:t>вложения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перспективные</w:t>
      </w:r>
      <w:r w:rsidR="005867BA" w:rsidRPr="00AF159A">
        <w:t xml:space="preserve"> </w:t>
      </w:r>
      <w:r w:rsidRPr="00AF159A">
        <w:t>бизнесы,</w:t>
      </w:r>
      <w:r w:rsidR="005867BA" w:rsidRPr="00AF159A">
        <w:t xml:space="preserve"> </w:t>
      </w:r>
      <w:r w:rsidRPr="00AF159A">
        <w:t>работающие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план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увеличению</w:t>
      </w:r>
      <w:r w:rsidR="005867BA" w:rsidRPr="00AF159A">
        <w:t xml:space="preserve"> </w:t>
      </w:r>
      <w:r w:rsidRPr="00AF159A">
        <w:t>капитализации</w:t>
      </w:r>
      <w:r w:rsidR="005867BA" w:rsidRPr="00AF159A">
        <w:t xml:space="preserve"> </w:t>
      </w:r>
      <w:r w:rsidRPr="00AF159A">
        <w:t>российского</w:t>
      </w:r>
      <w:r w:rsidR="005867BA" w:rsidRPr="00AF159A">
        <w:t xml:space="preserve"> </w:t>
      </w:r>
      <w:r w:rsidRPr="00AF159A">
        <w:t>фондового</w:t>
      </w:r>
      <w:r w:rsidR="005867BA" w:rsidRPr="00AF159A">
        <w:t xml:space="preserve"> </w:t>
      </w:r>
      <w:r w:rsidRPr="00AF159A">
        <w:t>рынка,</w:t>
      </w:r>
      <w:r w:rsidR="005867BA" w:rsidRPr="00AF159A">
        <w:t xml:space="preserve"> </w:t>
      </w:r>
      <w:r w:rsidRPr="00AF159A">
        <w:t>констатирует</w:t>
      </w:r>
      <w:r w:rsidR="005867BA" w:rsidRPr="00AF159A">
        <w:t xml:space="preserve"> </w:t>
      </w:r>
      <w:r w:rsidRPr="00AF159A">
        <w:t>Соловых.</w:t>
      </w:r>
    </w:p>
    <w:p w14:paraId="1B2B7B49" w14:textId="77777777" w:rsidR="00834DDA" w:rsidRPr="00AF159A" w:rsidRDefault="009E0838" w:rsidP="00834DDA">
      <w:hyperlink r:id="rId9" w:history="1">
        <w:r w:rsidR="00834DDA" w:rsidRPr="00AF159A">
          <w:rPr>
            <w:rStyle w:val="a3"/>
          </w:rPr>
          <w:t>https://riamo.ru/news/ekonomika/npf-budut-interesovat-ipo-goskompanij-i-kompanij-s-gosuchastiem/</w:t>
        </w:r>
      </w:hyperlink>
      <w:r w:rsidR="005867BA" w:rsidRPr="00AF159A">
        <w:t xml:space="preserve"> </w:t>
      </w:r>
    </w:p>
    <w:p w14:paraId="3CA12033" w14:textId="77777777" w:rsidR="00111D7C" w:rsidRPr="00AF159A" w:rsidRDefault="00111D7C" w:rsidP="00111D7C">
      <w:pPr>
        <w:pStyle w:val="10"/>
      </w:pPr>
      <w:bookmarkStart w:id="39" w:name="_Toc165991073"/>
      <w:bookmarkStart w:id="40" w:name="_Toc179352116"/>
      <w:bookmarkStart w:id="41" w:name="_Toc99271691"/>
      <w:bookmarkStart w:id="42" w:name="_Toc99318654"/>
      <w:bookmarkStart w:id="43" w:name="_Toc99318783"/>
      <w:bookmarkStart w:id="44" w:name="_Toc396864672"/>
      <w:bookmarkEnd w:id="37"/>
      <w:r w:rsidRPr="00AF159A">
        <w:lastRenderedPageBreak/>
        <w:t>Программа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bookmarkEnd w:id="39"/>
      <w:bookmarkEnd w:id="40"/>
    </w:p>
    <w:p w14:paraId="0C5D2929" w14:textId="77777777" w:rsidR="004A2065" w:rsidRPr="00AF159A" w:rsidRDefault="004A2065" w:rsidP="004A2065">
      <w:pPr>
        <w:pStyle w:val="2"/>
      </w:pPr>
      <w:bookmarkStart w:id="45" w:name="А104"/>
      <w:bookmarkStart w:id="46" w:name="_Toc179352117"/>
      <w:bookmarkStart w:id="47" w:name="_Hlk179351160"/>
      <w:r w:rsidRPr="00AF159A">
        <w:t>Пенсия.pro,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Госдуме</w:t>
      </w:r>
      <w:r w:rsidR="005867BA" w:rsidRPr="00AF159A">
        <w:t xml:space="preserve"> </w:t>
      </w:r>
      <w:r w:rsidRPr="00AF159A">
        <w:t>хотят</w:t>
      </w:r>
      <w:r w:rsidR="005867BA" w:rsidRPr="00AF159A">
        <w:t xml:space="preserve"> </w:t>
      </w:r>
      <w:r w:rsidRPr="00AF159A">
        <w:t>разделить</w:t>
      </w:r>
      <w:r w:rsidR="005867BA" w:rsidRPr="00AF159A">
        <w:t xml:space="preserve"> </w:t>
      </w:r>
      <w:r w:rsidRPr="00AF159A">
        <w:t>вычеты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ИИС</w:t>
      </w:r>
      <w:bookmarkEnd w:id="45"/>
      <w:bookmarkEnd w:id="46"/>
    </w:p>
    <w:p w14:paraId="6D00BB32" w14:textId="77777777" w:rsidR="004A2065" w:rsidRPr="00AF159A" w:rsidRDefault="004A2065" w:rsidP="009D7898">
      <w:pPr>
        <w:pStyle w:val="3"/>
      </w:pPr>
      <w:bookmarkStart w:id="48" w:name="_Toc179352118"/>
      <w:r w:rsidRPr="00AF159A">
        <w:t>Власти</w:t>
      </w:r>
      <w:r w:rsidR="005867BA" w:rsidRPr="00AF159A">
        <w:t xml:space="preserve"> </w:t>
      </w:r>
      <w:r w:rsidRPr="00AF159A">
        <w:t>намерены</w:t>
      </w:r>
      <w:r w:rsidR="005867BA" w:rsidRPr="00AF159A">
        <w:t xml:space="preserve"> </w:t>
      </w:r>
      <w:r w:rsidRPr="00AF159A">
        <w:t>разделить</w:t>
      </w:r>
      <w:r w:rsidR="005867BA" w:rsidRPr="00AF159A">
        <w:t xml:space="preserve"> </w:t>
      </w:r>
      <w:r w:rsidRPr="00AF159A">
        <w:t>налоговые</w:t>
      </w:r>
      <w:r w:rsidR="005867BA" w:rsidRPr="00AF159A">
        <w:t xml:space="preserve"> </w:t>
      </w:r>
      <w:r w:rsidRPr="00AF159A">
        <w:t>вычеты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индивидуальным</w:t>
      </w:r>
      <w:r w:rsidR="005867BA" w:rsidRPr="00AF159A">
        <w:t xml:space="preserve"> </w:t>
      </w:r>
      <w:r w:rsidRPr="00AF159A">
        <w:t>инвестсчетам</w:t>
      </w:r>
      <w:r w:rsidR="005867BA" w:rsidRPr="00AF159A">
        <w:t xml:space="preserve"> </w:t>
      </w:r>
      <w:r w:rsidRPr="00AF159A">
        <w:t>(ИИС)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программе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(ПДС).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общей</w:t>
      </w:r>
      <w:r w:rsidR="005867BA" w:rsidRPr="00AF159A">
        <w:t xml:space="preserve"> </w:t>
      </w:r>
      <w:r w:rsidRPr="00AF159A">
        <w:t>базы: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либо</w:t>
      </w:r>
      <w:r w:rsidR="005867BA" w:rsidRPr="00AF159A">
        <w:t xml:space="preserve"> </w:t>
      </w:r>
      <w:r w:rsidRPr="00AF159A">
        <w:t>ПДС.</w:t>
      </w:r>
      <w:bookmarkEnd w:id="48"/>
    </w:p>
    <w:p w14:paraId="501A5AEF" w14:textId="77777777" w:rsidR="004A2065" w:rsidRPr="00AF159A" w:rsidRDefault="004A2065" w:rsidP="004A2065">
      <w:r w:rsidRPr="00AF159A">
        <w:t>По</w:t>
      </w:r>
      <w:r w:rsidR="005867BA" w:rsidRPr="00AF159A">
        <w:t xml:space="preserve"> </w:t>
      </w:r>
      <w:r w:rsidRPr="00AF159A">
        <w:t>словам</w:t>
      </w:r>
      <w:r w:rsidR="005867BA" w:rsidRPr="00AF159A">
        <w:t xml:space="preserve"> </w:t>
      </w:r>
      <w:r w:rsidRPr="00AF159A">
        <w:t>главы</w:t>
      </w:r>
      <w:r w:rsidR="005867BA" w:rsidRPr="00AF159A">
        <w:t xml:space="preserve"> </w:t>
      </w:r>
      <w:r w:rsidRPr="00AF159A">
        <w:t>думского</w:t>
      </w:r>
      <w:r w:rsidR="005867BA" w:rsidRPr="00AF159A">
        <w:t xml:space="preserve"> </w:t>
      </w:r>
      <w:r w:rsidRPr="00AF159A">
        <w:t>комитета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финрынку</w:t>
      </w:r>
      <w:r w:rsidR="005867BA" w:rsidRPr="00AF159A">
        <w:t xml:space="preserve"> </w:t>
      </w:r>
      <w:r w:rsidRPr="00AF159A">
        <w:t>Анатолия</w:t>
      </w:r>
      <w:r w:rsidR="005867BA" w:rsidRPr="00AF159A">
        <w:t xml:space="preserve"> </w:t>
      </w:r>
      <w:r w:rsidRPr="00AF159A">
        <w:t>Аксакова,</w:t>
      </w:r>
      <w:r w:rsidR="005867BA" w:rsidRPr="00AF159A">
        <w:t xml:space="preserve"> </w:t>
      </w:r>
      <w:r w:rsidRPr="00AF159A">
        <w:t>механизм</w:t>
      </w:r>
      <w:r w:rsidR="005867BA" w:rsidRPr="00AF159A">
        <w:t xml:space="preserve"> </w:t>
      </w:r>
      <w:r w:rsidRPr="00AF159A">
        <w:t>разделения</w:t>
      </w:r>
      <w:r w:rsidR="005867BA" w:rsidRPr="00AF159A">
        <w:t xml:space="preserve"> </w:t>
      </w:r>
      <w:r w:rsidRPr="00AF159A">
        <w:t>вычетов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заработать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следующем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потребность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возрасти,</w:t>
      </w:r>
      <w:r w:rsidR="005867BA" w:rsidRPr="00AF159A">
        <w:t xml:space="preserve"> </w:t>
      </w:r>
      <w:r w:rsidRPr="00AF159A">
        <w:t>поскольку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добавят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взносам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негосударственную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(НПО).</w:t>
      </w:r>
    </w:p>
    <w:p w14:paraId="1E1F60B6" w14:textId="77777777" w:rsidR="004A2065" w:rsidRPr="00AF159A" w:rsidRDefault="004A2065" w:rsidP="004A2065">
      <w:r w:rsidRPr="00AF159A">
        <w:t>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максимальные</w:t>
      </w:r>
      <w:r w:rsidR="005867BA" w:rsidRPr="00AF159A">
        <w:t xml:space="preserve"> </w:t>
      </w:r>
      <w:r w:rsidRPr="00AF159A">
        <w:t>возвращаемые</w:t>
      </w:r>
      <w:r w:rsidR="005867BA" w:rsidRPr="00AF159A">
        <w:t xml:space="preserve"> </w:t>
      </w:r>
      <w:r w:rsidRPr="00AF159A">
        <w:t>суммы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инвестиционному</w:t>
      </w:r>
      <w:r w:rsidR="005867BA" w:rsidRPr="00AF159A">
        <w:t xml:space="preserve"> </w:t>
      </w:r>
      <w:r w:rsidRPr="00AF159A">
        <w:t>налоговому</w:t>
      </w:r>
      <w:r w:rsidR="005867BA" w:rsidRPr="00AF159A">
        <w:t xml:space="preserve"> </w:t>
      </w:r>
      <w:r w:rsidRPr="00AF159A">
        <w:t>вычету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совокупных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400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составляют</w:t>
      </w:r>
      <w:r w:rsidR="005867BA" w:rsidRPr="00AF159A">
        <w:t xml:space="preserve"> </w:t>
      </w:r>
      <w:r w:rsidRPr="00AF159A">
        <w:t>52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тех,</w:t>
      </w:r>
      <w:r w:rsidR="005867BA" w:rsidRPr="00AF159A">
        <w:t xml:space="preserve"> </w:t>
      </w:r>
      <w:r w:rsidRPr="00AF159A">
        <w:t>кто</w:t>
      </w:r>
      <w:r w:rsidR="005867BA" w:rsidRPr="00AF159A">
        <w:t xml:space="preserve"> </w:t>
      </w:r>
      <w:r w:rsidRPr="00AF159A">
        <w:t>платил</w:t>
      </w:r>
      <w:r w:rsidR="005867BA" w:rsidRPr="00AF159A">
        <w:t xml:space="preserve"> </w:t>
      </w:r>
      <w:r w:rsidRPr="00AF159A">
        <w:t>НДФЛ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ставке</w:t>
      </w:r>
      <w:r w:rsidR="005867BA" w:rsidRPr="00AF159A">
        <w:t xml:space="preserve"> </w:t>
      </w:r>
      <w:r w:rsidRPr="00AF159A">
        <w:t>13</w:t>
      </w:r>
      <w:r w:rsidR="005867BA" w:rsidRPr="00AF159A">
        <w:t>%</w:t>
      </w:r>
      <w:r w:rsidRPr="00AF159A">
        <w:t>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60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- </w:t>
      </w:r>
      <w:r w:rsidRPr="00AF159A">
        <w:t>для</w:t>
      </w:r>
      <w:r w:rsidR="005867BA" w:rsidRPr="00AF159A">
        <w:t xml:space="preserve"> </w:t>
      </w:r>
      <w:r w:rsidRPr="00AF159A">
        <w:t>тех,</w:t>
      </w:r>
      <w:r w:rsidR="005867BA" w:rsidRPr="00AF159A">
        <w:t xml:space="preserve"> </w:t>
      </w:r>
      <w:r w:rsidRPr="00AF159A">
        <w:t>кого</w:t>
      </w:r>
      <w:r w:rsidR="005867BA" w:rsidRPr="00AF159A">
        <w:t xml:space="preserve"> </w:t>
      </w:r>
      <w:r w:rsidRPr="00AF159A">
        <w:t>облагали</w:t>
      </w:r>
      <w:r w:rsidR="005867BA" w:rsidRPr="00AF159A">
        <w:t xml:space="preserve"> </w:t>
      </w:r>
      <w:r w:rsidRPr="00AF159A">
        <w:t>налогом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ставке</w:t>
      </w:r>
      <w:r w:rsidR="005867BA" w:rsidRPr="00AF159A">
        <w:t xml:space="preserve"> </w:t>
      </w:r>
      <w:r w:rsidRPr="00AF159A">
        <w:t>15</w:t>
      </w:r>
      <w:r w:rsidR="005867BA" w:rsidRPr="00AF159A">
        <w:t>%</w:t>
      </w:r>
      <w:r w:rsidRPr="00AF159A">
        <w:t>.</w:t>
      </w:r>
      <w:r w:rsidR="005867BA" w:rsidRPr="00AF159A">
        <w:t xml:space="preserve"> </w:t>
      </w:r>
      <w:r w:rsidRPr="00AF159A">
        <w:t>Взносы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НПО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текущем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входят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группу</w:t>
      </w:r>
      <w:r w:rsidR="005867BA" w:rsidRPr="00AF159A">
        <w:t xml:space="preserve"> </w:t>
      </w:r>
      <w:r w:rsidRPr="00AF159A">
        <w:t>социальных</w:t>
      </w:r>
      <w:r w:rsidR="005867BA" w:rsidRPr="00AF159A">
        <w:t xml:space="preserve"> </w:t>
      </w:r>
      <w:r w:rsidRPr="00AF159A">
        <w:t>вычетов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максимальной</w:t>
      </w:r>
      <w:r w:rsidR="005867BA" w:rsidRPr="00AF159A">
        <w:t xml:space="preserve"> </w:t>
      </w:r>
      <w:r w:rsidRPr="00AF159A">
        <w:t>суммы</w:t>
      </w:r>
      <w:r w:rsidR="005867BA" w:rsidRPr="00AF159A">
        <w:t xml:space="preserve"> </w:t>
      </w:r>
      <w:r w:rsidRPr="00AF159A">
        <w:t>вычета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150</w:t>
      </w:r>
      <w:r w:rsidR="005867BA" w:rsidRPr="00AF159A">
        <w:t xml:space="preserve"> </w:t>
      </w:r>
      <w:r w:rsidRPr="00AF159A">
        <w:t>000,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этому</w:t>
      </w:r>
      <w:r w:rsidR="005867BA" w:rsidRPr="00AF159A">
        <w:t xml:space="preserve"> </w:t>
      </w:r>
      <w:r w:rsidRPr="00AF159A">
        <w:t>направлению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отдельно.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выгоднее,</w:t>
      </w:r>
      <w:r w:rsidR="005867BA" w:rsidRPr="00AF159A">
        <w:t xml:space="preserve"> </w:t>
      </w:r>
      <w:r w:rsidRPr="00AF159A">
        <w:t>чем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всем</w:t>
      </w:r>
      <w:r w:rsidR="005867BA" w:rsidRPr="00AF159A">
        <w:t xml:space="preserve"> </w:t>
      </w:r>
      <w:r w:rsidRPr="00AF159A">
        <w:t>трем</w:t>
      </w:r>
      <w:r w:rsidR="005867BA" w:rsidRPr="00AF159A">
        <w:t xml:space="preserve"> </w:t>
      </w:r>
      <w:r w:rsidRPr="00AF159A">
        <w:t>продуктам,</w:t>
      </w:r>
      <w:r w:rsidR="005867BA" w:rsidRPr="00AF159A">
        <w:t xml:space="preserve"> </w:t>
      </w:r>
      <w:r w:rsidRPr="00AF159A">
        <w:t>говорят</w:t>
      </w:r>
      <w:r w:rsidR="005867BA" w:rsidRPr="00AF159A">
        <w:t xml:space="preserve"> </w:t>
      </w:r>
      <w:r w:rsidRPr="00AF159A">
        <w:t>экономисты.</w:t>
      </w:r>
    </w:p>
    <w:p w14:paraId="34CDF072" w14:textId="77777777" w:rsidR="004A2065" w:rsidRPr="00AF159A" w:rsidRDefault="004A2065" w:rsidP="004A2065">
      <w:r w:rsidRPr="00AF159A">
        <w:t>Ранее</w:t>
      </w:r>
      <w:r w:rsidR="005867BA" w:rsidRPr="00AF159A">
        <w:t xml:space="preserve"> </w:t>
      </w:r>
      <w:r w:rsidRPr="00AF159A">
        <w:t>Аксаков</w:t>
      </w:r>
      <w:r w:rsidR="005867BA" w:rsidRPr="00AF159A">
        <w:t xml:space="preserve"> </w:t>
      </w:r>
      <w:r w:rsidRPr="00AF159A">
        <w:t>предложил</w:t>
      </w:r>
      <w:r w:rsidR="005867BA" w:rsidRPr="00AF159A">
        <w:t xml:space="preserve"> </w:t>
      </w:r>
      <w:r w:rsidRPr="00AF159A">
        <w:t>увеличить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400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рулей</w:t>
      </w:r>
      <w:r w:rsidR="005867BA" w:rsidRPr="00AF159A">
        <w:t xml:space="preserve"> </w:t>
      </w:r>
      <w:r w:rsidRPr="00AF159A">
        <w:t>сумму</w:t>
      </w:r>
      <w:r w:rsidR="005867BA" w:rsidRPr="00AF159A">
        <w:t xml:space="preserve"> </w:t>
      </w:r>
      <w:r w:rsidRPr="00AF159A">
        <w:t>вложений,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которых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вычет.</w:t>
      </w:r>
      <w:r w:rsidR="005867BA" w:rsidRPr="00AF159A">
        <w:t xml:space="preserve"> </w:t>
      </w:r>
      <w:r w:rsidRPr="00AF159A">
        <w:t>Однако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законодательном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пока</w:t>
      </w:r>
      <w:r w:rsidR="005867BA" w:rsidRPr="00AF159A">
        <w:t xml:space="preserve"> </w:t>
      </w:r>
      <w:r w:rsidRPr="00AF159A">
        <w:t>никак</w:t>
      </w:r>
      <w:r w:rsidR="005867BA" w:rsidRPr="00AF159A">
        <w:t xml:space="preserve"> </w:t>
      </w:r>
      <w:r w:rsidRPr="00AF159A">
        <w:t>подвижек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вопросе</w:t>
      </w:r>
      <w:r w:rsidR="005867BA" w:rsidRPr="00AF159A">
        <w:t xml:space="preserve"> </w:t>
      </w:r>
      <w:r w:rsidRPr="00AF159A">
        <w:t>нет.</w:t>
      </w:r>
    </w:p>
    <w:p w14:paraId="5B8E2672" w14:textId="77777777" w:rsidR="004A2065" w:rsidRPr="00AF159A" w:rsidRDefault="009E0838" w:rsidP="004A2065">
      <w:hyperlink r:id="rId10" w:history="1">
        <w:r w:rsidR="004A2065" w:rsidRPr="00AF159A">
          <w:rPr>
            <w:rStyle w:val="a3"/>
          </w:rPr>
          <w:t>https://pensiya.pro/news/v-gosdume-hotyat-razdelit-vychety-po-pds-i-iis/</w:t>
        </w:r>
      </w:hyperlink>
      <w:r w:rsidR="005867BA" w:rsidRPr="00AF159A">
        <w:t xml:space="preserve"> </w:t>
      </w:r>
    </w:p>
    <w:p w14:paraId="7765C5DE" w14:textId="77777777" w:rsidR="008C53C5" w:rsidRPr="00AF159A" w:rsidRDefault="008C53C5" w:rsidP="008C53C5">
      <w:pPr>
        <w:pStyle w:val="2"/>
      </w:pPr>
      <w:bookmarkStart w:id="49" w:name="_Toc179352119"/>
      <w:bookmarkStart w:id="50" w:name="_Hlk179351274"/>
      <w:bookmarkEnd w:id="47"/>
      <w:r w:rsidRPr="00AF159A">
        <w:t>Пенсия.pro,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Светлана</w:t>
      </w:r>
      <w:r w:rsidR="005867BA" w:rsidRPr="00AF159A">
        <w:t xml:space="preserve"> </w:t>
      </w:r>
      <w:r w:rsidRPr="00AF159A">
        <w:t>ЗАГОРОДНЕВА,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оформить</w:t>
      </w:r>
      <w:r w:rsidR="005867BA" w:rsidRPr="00AF159A">
        <w:t xml:space="preserve"> </w:t>
      </w:r>
      <w:r w:rsidRPr="00AF159A">
        <w:t>детский</w:t>
      </w:r>
      <w:r w:rsidR="005867BA" w:rsidRPr="00AF159A">
        <w:t xml:space="preserve"> </w:t>
      </w:r>
      <w:r w:rsidRPr="00AF159A">
        <w:t>договор</w:t>
      </w:r>
      <w:r w:rsidR="005867BA" w:rsidRPr="00AF159A">
        <w:t xml:space="preserve"> </w:t>
      </w:r>
      <w:r w:rsidRPr="00AF159A">
        <w:t>ПДС</w:t>
      </w:r>
      <w:bookmarkEnd w:id="49"/>
    </w:p>
    <w:p w14:paraId="1664C96A" w14:textId="77777777" w:rsidR="008C53C5" w:rsidRPr="00AF159A" w:rsidRDefault="008C53C5" w:rsidP="009D7898">
      <w:pPr>
        <w:pStyle w:val="3"/>
      </w:pPr>
      <w:bookmarkStart w:id="51" w:name="_Toc179352120"/>
      <w:r w:rsidRPr="00AF159A">
        <w:t>Уверенность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будущем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точки</w:t>
      </w:r>
      <w:r w:rsidR="005867BA" w:rsidRPr="00AF159A">
        <w:t xml:space="preserve"> </w:t>
      </w:r>
      <w:r w:rsidRPr="00AF159A">
        <w:t>зрения</w:t>
      </w:r>
      <w:r w:rsidR="005867BA" w:rsidRPr="00AF159A">
        <w:t xml:space="preserve"> </w:t>
      </w:r>
      <w:r w:rsidRPr="00AF159A">
        <w:t>родителей</w:t>
      </w:r>
      <w:r w:rsidR="005867BA" w:rsidRPr="00AF159A">
        <w:t xml:space="preserve"> </w:t>
      </w:r>
      <w:r w:rsidRPr="00AF159A">
        <w:t>выглядит</w:t>
      </w:r>
      <w:r w:rsidR="005867BA" w:rsidRPr="00AF159A">
        <w:t xml:space="preserve"> </w:t>
      </w:r>
      <w:r w:rsidRPr="00AF159A">
        <w:t>так:</w:t>
      </w:r>
      <w:r w:rsidR="005867BA" w:rsidRPr="00AF159A">
        <w:t xml:space="preserve"> </w:t>
      </w:r>
      <w:r w:rsidRPr="00AF159A">
        <w:t>дети</w:t>
      </w:r>
      <w:r w:rsidR="005867BA" w:rsidRPr="00AF159A">
        <w:t xml:space="preserve"> </w:t>
      </w:r>
      <w:r w:rsidRPr="00AF159A">
        <w:t>точно</w:t>
      </w:r>
      <w:r w:rsidR="005867BA" w:rsidRPr="00AF159A">
        <w:t xml:space="preserve"> </w:t>
      </w:r>
      <w:r w:rsidRPr="00AF159A">
        <w:t>вырастут,</w:t>
      </w:r>
      <w:r w:rsidR="005867BA" w:rsidRPr="00AF159A">
        <w:t xml:space="preserve"> </w:t>
      </w:r>
      <w:r w:rsidRPr="00AF159A">
        <w:t>им</w:t>
      </w:r>
      <w:r w:rsidR="005867BA" w:rsidRPr="00AF159A">
        <w:t xml:space="preserve"> </w:t>
      </w:r>
      <w:r w:rsidRPr="00AF159A">
        <w:t>нужно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как-то</w:t>
      </w:r>
      <w:r w:rsidR="005867BA" w:rsidRPr="00AF159A">
        <w:t xml:space="preserve"> </w:t>
      </w:r>
      <w:r w:rsidRPr="00AF159A">
        <w:t>учиться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где-то</w:t>
      </w:r>
      <w:r w:rsidR="005867BA" w:rsidRPr="00AF159A">
        <w:t xml:space="preserve"> </w:t>
      </w:r>
      <w:r w:rsidRPr="00AF159A">
        <w:t>жить.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вместе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детьми</w:t>
      </w:r>
      <w:r w:rsidR="005867BA" w:rsidRPr="00AF159A">
        <w:t xml:space="preserve"> </w:t>
      </w:r>
      <w:r w:rsidRPr="00AF159A">
        <w:t>вырастут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цены,</w:t>
      </w:r>
      <w:r w:rsidR="005867BA" w:rsidRPr="00AF159A">
        <w:t xml:space="preserve"> </w:t>
      </w:r>
      <w:r w:rsidRPr="00AF159A">
        <w:t>гарантия</w:t>
      </w:r>
      <w:r w:rsidR="005867BA" w:rsidRPr="00AF159A">
        <w:t xml:space="preserve"> </w:t>
      </w:r>
      <w:r w:rsidRPr="00AF159A">
        <w:t>100</w:t>
      </w:r>
      <w:r w:rsidR="005867BA" w:rsidRPr="00AF159A">
        <w:t>%</w:t>
      </w:r>
      <w:r w:rsidRPr="00AF159A">
        <w:t>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идеальном</w:t>
      </w:r>
      <w:r w:rsidR="005867BA" w:rsidRPr="00AF159A">
        <w:t xml:space="preserve"> </w:t>
      </w:r>
      <w:r w:rsidRPr="00AF159A">
        <w:t>мире</w:t>
      </w:r>
      <w:r w:rsidR="005867BA" w:rsidRPr="00AF159A">
        <w:t xml:space="preserve"> </w:t>
      </w:r>
      <w:r w:rsidRPr="00AF159A">
        <w:t>копить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путевку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жизнь</w:t>
      </w:r>
      <w:r w:rsidR="005867BA" w:rsidRPr="00AF159A">
        <w:t xml:space="preserve"> </w:t>
      </w:r>
      <w:r w:rsidRPr="00AF159A">
        <w:t>нужно</w:t>
      </w:r>
      <w:r w:rsidR="005867BA" w:rsidRPr="00AF159A">
        <w:t xml:space="preserve"> </w:t>
      </w:r>
      <w:r w:rsidRPr="00AF159A">
        <w:t>заранее.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сделать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мире</w:t>
      </w:r>
      <w:r w:rsidR="005867BA" w:rsidRPr="00AF159A">
        <w:t xml:space="preserve"> </w:t>
      </w:r>
      <w:r w:rsidRPr="00AF159A">
        <w:t>реальном,</w:t>
      </w:r>
      <w:r w:rsidR="005867BA" w:rsidRPr="00AF159A">
        <w:t xml:space="preserve"> </w:t>
      </w:r>
      <w:r w:rsidRPr="00AF159A">
        <w:t>где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текущие</w:t>
      </w:r>
      <w:r w:rsidR="005867BA" w:rsidRPr="00AF159A">
        <w:t xml:space="preserve"> </w:t>
      </w:r>
      <w:r w:rsidRPr="00AF159A">
        <w:t>расходы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высокая</w:t>
      </w:r>
      <w:r w:rsidR="005867BA" w:rsidRPr="00AF159A">
        <w:t xml:space="preserve"> </w:t>
      </w:r>
      <w:r w:rsidRPr="00AF159A">
        <w:t>инфляция?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работает</w:t>
      </w:r>
      <w:r w:rsidR="005867BA" w:rsidRPr="00AF159A">
        <w:t xml:space="preserve"> </w:t>
      </w:r>
      <w:r w:rsidRPr="00AF159A">
        <w:t>программа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господдержкой: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откладывать</w:t>
      </w:r>
      <w:r w:rsidR="005867BA" w:rsidRPr="00AF159A">
        <w:t xml:space="preserve"> </w:t>
      </w:r>
      <w:r w:rsidRPr="00AF159A">
        <w:t>понемногу,</w:t>
      </w:r>
      <w:r w:rsidR="005867BA" w:rsidRPr="00AF159A">
        <w:t xml:space="preserve"> </w:t>
      </w:r>
      <w:r w:rsidRPr="00AF159A">
        <w:t>под</w:t>
      </w:r>
      <w:r w:rsidR="005867BA" w:rsidRPr="00AF159A">
        <w:t xml:space="preserve"> </w:t>
      </w:r>
      <w:r w:rsidRPr="00AF159A">
        <w:t>очень</w:t>
      </w:r>
      <w:r w:rsidR="005867BA" w:rsidRPr="00AF159A">
        <w:t xml:space="preserve"> </w:t>
      </w:r>
      <w:r w:rsidRPr="00AF159A">
        <w:t>высокий</w:t>
      </w:r>
      <w:r w:rsidR="005867BA" w:rsidRPr="00AF159A">
        <w:t xml:space="preserve"> </w:t>
      </w:r>
      <w:r w:rsidRPr="00AF159A">
        <w:t>процент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страховкой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разорения.</w:t>
      </w:r>
      <w:bookmarkEnd w:id="51"/>
      <w:r w:rsidR="005867BA" w:rsidRPr="00AF159A">
        <w:t xml:space="preserve"> </w:t>
      </w:r>
    </w:p>
    <w:p w14:paraId="338FB369" w14:textId="77777777" w:rsidR="008C53C5" w:rsidRPr="00AF159A" w:rsidRDefault="008C53C5" w:rsidP="008C53C5">
      <w:r w:rsidRPr="00AF159A">
        <w:t>Родители</w:t>
      </w:r>
      <w:r w:rsidR="005867BA" w:rsidRPr="00AF159A">
        <w:t xml:space="preserve"> </w:t>
      </w:r>
      <w:r w:rsidRPr="00AF159A">
        <w:t>привыкли,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очередь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детсад</w:t>
      </w:r>
      <w:r w:rsidR="005867BA" w:rsidRPr="00AF159A">
        <w:t xml:space="preserve"> </w:t>
      </w:r>
      <w:r w:rsidRPr="00AF159A">
        <w:t>встают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роддома,</w:t>
      </w:r>
      <w:r w:rsidR="005867BA" w:rsidRPr="00AF159A">
        <w:t xml:space="preserve"> </w:t>
      </w:r>
      <w:r w:rsidRPr="00AF159A">
        <w:t>школу</w:t>
      </w:r>
      <w:r w:rsidR="005867BA" w:rsidRPr="00AF159A">
        <w:t xml:space="preserve"> </w:t>
      </w:r>
      <w:r w:rsidRPr="00AF159A">
        <w:t>подбирают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яслях,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ЕГЭ</w:t>
      </w:r>
      <w:r w:rsidR="005867BA" w:rsidRPr="00AF159A">
        <w:t xml:space="preserve"> </w:t>
      </w:r>
      <w:r w:rsidRPr="00AF159A">
        <w:t>думают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пятом</w:t>
      </w:r>
      <w:r w:rsidR="005867BA" w:rsidRPr="00AF159A">
        <w:t xml:space="preserve"> </w:t>
      </w:r>
      <w:r w:rsidRPr="00AF159A">
        <w:t>классе.</w:t>
      </w:r>
      <w:r w:rsidR="005867BA" w:rsidRPr="00AF159A">
        <w:t xml:space="preserve"> </w:t>
      </w:r>
      <w:r w:rsidRPr="00AF159A">
        <w:t>Многие</w:t>
      </w:r>
      <w:r w:rsidR="005867BA" w:rsidRPr="00AF159A">
        <w:t xml:space="preserve"> </w:t>
      </w:r>
      <w:r w:rsidRPr="00AF159A">
        <w:t>добавляют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пункт</w:t>
      </w:r>
      <w:r w:rsidR="005867BA" w:rsidRPr="00AF159A">
        <w:t xml:space="preserve"> - </w:t>
      </w:r>
      <w:r w:rsidRPr="00AF159A">
        <w:t>успеть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18</w:t>
      </w:r>
      <w:r w:rsidR="005867BA" w:rsidRPr="00AF159A">
        <w:t>-</w:t>
      </w:r>
      <w:r w:rsidRPr="00AF159A">
        <w:t>23</w:t>
      </w:r>
      <w:r w:rsidR="005867BA" w:rsidRPr="00AF159A">
        <w:t xml:space="preserve"> </w:t>
      </w:r>
      <w:r w:rsidRPr="00AF159A">
        <w:t>годам</w:t>
      </w:r>
      <w:r w:rsidR="005867BA" w:rsidRPr="00AF159A">
        <w:t xml:space="preserve"> </w:t>
      </w:r>
      <w:r w:rsidRPr="00AF159A">
        <w:t>малыша</w:t>
      </w:r>
      <w:r w:rsidR="005867BA" w:rsidRPr="00AF159A">
        <w:t xml:space="preserve"> </w:t>
      </w:r>
      <w:r w:rsidRPr="00AF159A">
        <w:t>собрать</w:t>
      </w:r>
      <w:r w:rsidR="005867BA" w:rsidRPr="00AF159A">
        <w:t xml:space="preserve"> </w:t>
      </w:r>
      <w:r w:rsidRPr="00AF159A">
        <w:t>достойную</w:t>
      </w:r>
      <w:r w:rsidR="005867BA" w:rsidRPr="00AF159A">
        <w:t xml:space="preserve"> </w:t>
      </w:r>
      <w:r w:rsidRPr="00AF159A">
        <w:t>сумму.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инструментов</w:t>
      </w:r>
      <w:r w:rsidR="005867BA" w:rsidRPr="00AF159A">
        <w:t xml:space="preserve"> </w:t>
      </w:r>
      <w:r w:rsidRPr="00AF159A">
        <w:t>мало.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зарубежных</w:t>
      </w:r>
      <w:r w:rsidR="005867BA" w:rsidRPr="00AF159A">
        <w:t xml:space="preserve"> </w:t>
      </w:r>
      <w:r w:rsidRPr="00AF159A">
        <w:t>сериалах</w:t>
      </w:r>
      <w:r w:rsidR="005867BA" w:rsidRPr="00AF159A">
        <w:t xml:space="preserve"> </w:t>
      </w:r>
      <w:r w:rsidRPr="00AF159A">
        <w:t>детям</w:t>
      </w:r>
      <w:r w:rsidR="005867BA" w:rsidRPr="00AF159A">
        <w:t xml:space="preserve"> </w:t>
      </w:r>
      <w:r w:rsidRPr="00AF159A">
        <w:t>открывают</w:t>
      </w:r>
      <w:r w:rsidR="005867BA" w:rsidRPr="00AF159A">
        <w:t xml:space="preserve"> </w:t>
      </w:r>
      <w:r w:rsidRPr="00AF159A">
        <w:t>трастовые</w:t>
      </w:r>
      <w:r w:rsidR="005867BA" w:rsidRPr="00AF159A">
        <w:t xml:space="preserve"> </w:t>
      </w:r>
      <w:r w:rsidRPr="00AF159A">
        <w:t>счета.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самый</w:t>
      </w:r>
      <w:r w:rsidR="005867BA" w:rsidRPr="00AF159A">
        <w:t xml:space="preserve"> </w:t>
      </w:r>
      <w:r w:rsidRPr="00AF159A">
        <w:t>популярный</w:t>
      </w:r>
      <w:r w:rsidR="005867BA" w:rsidRPr="00AF159A">
        <w:t xml:space="preserve"> </w:t>
      </w:r>
      <w:r w:rsidRPr="00AF159A">
        <w:t>вид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- </w:t>
      </w:r>
      <w:r w:rsidRPr="00AF159A">
        <w:t>банковские</w:t>
      </w:r>
      <w:r w:rsidR="005867BA" w:rsidRPr="00AF159A">
        <w:t xml:space="preserve"> </w:t>
      </w:r>
      <w:r w:rsidRPr="00AF159A">
        <w:t>вклады,</w:t>
      </w:r>
      <w:r w:rsidR="005867BA" w:rsidRPr="00AF159A">
        <w:t xml:space="preserve"> </w:t>
      </w:r>
      <w:r w:rsidRPr="00AF159A">
        <w:t>рассчитанные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короткий</w:t>
      </w:r>
      <w:r w:rsidR="005867BA" w:rsidRPr="00AF159A">
        <w:t xml:space="preserve"> </w:t>
      </w:r>
      <w:r w:rsidRPr="00AF159A">
        <w:t>срок.</w:t>
      </w:r>
      <w:r w:rsidR="005867BA" w:rsidRPr="00AF159A">
        <w:t xml:space="preserve"> </w:t>
      </w:r>
    </w:p>
    <w:p w14:paraId="2AE29D0F" w14:textId="77777777" w:rsidR="008C53C5" w:rsidRPr="00AF159A" w:rsidRDefault="008C53C5" w:rsidP="008C53C5">
      <w:r w:rsidRPr="00AF159A">
        <w:t>Программа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- </w:t>
      </w:r>
      <w:r w:rsidRPr="00AF159A">
        <w:t>это</w:t>
      </w:r>
      <w:r w:rsidR="005867BA" w:rsidRPr="00AF159A">
        <w:t xml:space="preserve"> </w:t>
      </w:r>
      <w:r w:rsidRPr="00AF159A">
        <w:t>накопительный</w:t>
      </w:r>
      <w:r w:rsidR="005867BA" w:rsidRPr="00AF159A">
        <w:t xml:space="preserve"> </w:t>
      </w:r>
      <w:r w:rsidRPr="00AF159A">
        <w:t>инструмент,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работает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помощью</w:t>
      </w:r>
      <w:r w:rsidR="005867BA" w:rsidRPr="00AF159A">
        <w:t xml:space="preserve"> </w:t>
      </w:r>
      <w:r w:rsidRPr="00AF159A">
        <w:t>негосударственных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фондов.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про</w:t>
      </w:r>
      <w:r w:rsidR="005867BA" w:rsidRPr="00AF159A">
        <w:t xml:space="preserve"> </w:t>
      </w:r>
      <w:r w:rsidRPr="00AF159A">
        <w:t>пенсии.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случае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накоплениями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детей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устроено</w:t>
      </w:r>
      <w:r w:rsidR="005867BA" w:rsidRPr="00AF159A">
        <w:t xml:space="preserve"> </w:t>
      </w:r>
      <w:r w:rsidRPr="00AF159A">
        <w:t>так:</w:t>
      </w:r>
    </w:p>
    <w:p w14:paraId="52B02117" w14:textId="77777777" w:rsidR="008C53C5" w:rsidRPr="00AF159A" w:rsidRDefault="005867BA" w:rsidP="008C53C5">
      <w:r w:rsidRPr="00AF159A">
        <w:t xml:space="preserve">    </w:t>
      </w:r>
      <w:r w:rsidR="008C53C5" w:rsidRPr="00AF159A">
        <w:t>Вы</w:t>
      </w:r>
      <w:r w:rsidRPr="00AF159A">
        <w:t xml:space="preserve"> </w:t>
      </w:r>
      <w:r w:rsidR="008C53C5" w:rsidRPr="00AF159A">
        <w:t>подписываете</w:t>
      </w:r>
      <w:r w:rsidRPr="00AF159A">
        <w:t xml:space="preserve"> </w:t>
      </w:r>
      <w:r w:rsidR="008C53C5" w:rsidRPr="00AF159A">
        <w:t>договор</w:t>
      </w:r>
      <w:r w:rsidRPr="00AF159A">
        <w:t xml:space="preserve"> </w:t>
      </w:r>
      <w:r w:rsidR="008C53C5" w:rsidRPr="00AF159A">
        <w:t>с</w:t>
      </w:r>
      <w:r w:rsidRPr="00AF159A">
        <w:t xml:space="preserve"> </w:t>
      </w:r>
      <w:r w:rsidR="008C53C5" w:rsidRPr="00AF159A">
        <w:t>НПФ</w:t>
      </w:r>
      <w:r w:rsidRPr="00AF159A">
        <w:t xml:space="preserve"> </w:t>
      </w:r>
      <w:r w:rsidR="008C53C5" w:rsidRPr="00AF159A">
        <w:t>на</w:t>
      </w:r>
      <w:r w:rsidRPr="00AF159A">
        <w:t xml:space="preserve"> </w:t>
      </w:r>
      <w:r w:rsidR="008C53C5" w:rsidRPr="00AF159A">
        <w:t>имя</w:t>
      </w:r>
      <w:r w:rsidRPr="00AF159A">
        <w:t xml:space="preserve"> </w:t>
      </w:r>
      <w:r w:rsidR="008C53C5" w:rsidRPr="00AF159A">
        <w:t>ребенка.</w:t>
      </w:r>
      <w:r w:rsidRPr="00AF159A">
        <w:t xml:space="preserve"> </w:t>
      </w:r>
    </w:p>
    <w:p w14:paraId="49F244A0" w14:textId="77777777" w:rsidR="008C53C5" w:rsidRPr="00AF159A" w:rsidRDefault="005867BA" w:rsidP="008C53C5">
      <w:r w:rsidRPr="00AF159A">
        <w:lastRenderedPageBreak/>
        <w:t xml:space="preserve">    </w:t>
      </w:r>
      <w:r w:rsidR="008C53C5" w:rsidRPr="00AF159A">
        <w:t>Договор</w:t>
      </w:r>
      <w:r w:rsidRPr="00AF159A">
        <w:t xml:space="preserve"> </w:t>
      </w:r>
      <w:r w:rsidR="008C53C5" w:rsidRPr="00AF159A">
        <w:t>действует</w:t>
      </w:r>
      <w:r w:rsidRPr="00AF159A">
        <w:t xml:space="preserve"> </w:t>
      </w:r>
      <w:r w:rsidR="008C53C5" w:rsidRPr="00AF159A">
        <w:t>в</w:t>
      </w:r>
      <w:r w:rsidRPr="00AF159A">
        <w:t xml:space="preserve"> </w:t>
      </w:r>
      <w:r w:rsidR="008C53C5" w:rsidRPr="00AF159A">
        <w:t>течение</w:t>
      </w:r>
      <w:r w:rsidRPr="00AF159A">
        <w:t xml:space="preserve"> </w:t>
      </w:r>
      <w:r w:rsidR="008C53C5" w:rsidRPr="00AF159A">
        <w:t>15</w:t>
      </w:r>
      <w:r w:rsidRPr="00AF159A">
        <w:t xml:space="preserve"> </w:t>
      </w:r>
      <w:r w:rsidR="008C53C5" w:rsidRPr="00AF159A">
        <w:t>лет.</w:t>
      </w:r>
    </w:p>
    <w:p w14:paraId="6E3F7CB9" w14:textId="77777777" w:rsidR="008C53C5" w:rsidRPr="00AF159A" w:rsidRDefault="005867BA" w:rsidP="008C53C5">
      <w:r w:rsidRPr="00AF159A">
        <w:t xml:space="preserve">    </w:t>
      </w:r>
      <w:r w:rsidR="008C53C5" w:rsidRPr="00AF159A">
        <w:t>Вы</w:t>
      </w:r>
      <w:r w:rsidRPr="00AF159A">
        <w:t xml:space="preserve"> </w:t>
      </w:r>
      <w:r w:rsidR="008C53C5" w:rsidRPr="00AF159A">
        <w:t>пополняете</w:t>
      </w:r>
      <w:r w:rsidRPr="00AF159A">
        <w:t xml:space="preserve"> </w:t>
      </w:r>
      <w:r w:rsidR="008C53C5" w:rsidRPr="00AF159A">
        <w:t>счет</w:t>
      </w:r>
      <w:r w:rsidRPr="00AF159A">
        <w:t xml:space="preserve"> </w:t>
      </w:r>
      <w:r w:rsidR="008C53C5" w:rsidRPr="00AF159A">
        <w:t>на</w:t>
      </w:r>
      <w:r w:rsidRPr="00AF159A">
        <w:t xml:space="preserve"> </w:t>
      </w:r>
      <w:r w:rsidR="008C53C5" w:rsidRPr="00AF159A">
        <w:t>сумму</w:t>
      </w:r>
      <w:r w:rsidRPr="00AF159A">
        <w:t xml:space="preserve"> </w:t>
      </w:r>
      <w:r w:rsidR="008C53C5" w:rsidRPr="00AF159A">
        <w:t>от</w:t>
      </w:r>
      <w:r w:rsidRPr="00AF159A">
        <w:t xml:space="preserve"> </w:t>
      </w:r>
      <w:r w:rsidR="008C53C5" w:rsidRPr="00AF159A">
        <w:t>2</w:t>
      </w:r>
      <w:r w:rsidRPr="00AF159A">
        <w:t xml:space="preserve"> </w:t>
      </w:r>
      <w:r w:rsidR="008C53C5" w:rsidRPr="00AF159A">
        <w:t>000</w:t>
      </w:r>
      <w:r w:rsidRPr="00AF159A">
        <w:t xml:space="preserve"> </w:t>
      </w:r>
      <w:r w:rsidR="008C53C5" w:rsidRPr="00AF159A">
        <w:t>рублей</w:t>
      </w:r>
      <w:r w:rsidRPr="00AF159A">
        <w:t xml:space="preserve"> </w:t>
      </w:r>
      <w:r w:rsidR="008C53C5" w:rsidRPr="00AF159A">
        <w:t>в</w:t>
      </w:r>
      <w:r w:rsidRPr="00AF159A">
        <w:t xml:space="preserve"> </w:t>
      </w:r>
      <w:r w:rsidR="008C53C5" w:rsidRPr="00AF159A">
        <w:t>год,</w:t>
      </w:r>
      <w:r w:rsidRPr="00AF159A">
        <w:t xml:space="preserve"> </w:t>
      </w:r>
      <w:r w:rsidR="008C53C5" w:rsidRPr="00AF159A">
        <w:t>государство</w:t>
      </w:r>
      <w:r w:rsidRPr="00AF159A">
        <w:t xml:space="preserve"> </w:t>
      </w:r>
      <w:r w:rsidR="008C53C5" w:rsidRPr="00AF159A">
        <w:t>добавляет</w:t>
      </w:r>
      <w:r w:rsidRPr="00AF159A">
        <w:t xml:space="preserve"> </w:t>
      </w:r>
      <w:r w:rsidR="008C53C5" w:rsidRPr="00AF159A">
        <w:t>на</w:t>
      </w:r>
      <w:r w:rsidRPr="00AF159A">
        <w:t xml:space="preserve"> </w:t>
      </w:r>
      <w:r w:rsidR="008C53C5" w:rsidRPr="00AF159A">
        <w:t>этот</w:t>
      </w:r>
      <w:r w:rsidRPr="00AF159A">
        <w:t xml:space="preserve"> </w:t>
      </w:r>
      <w:r w:rsidR="008C53C5" w:rsidRPr="00AF159A">
        <w:t>счет</w:t>
      </w:r>
      <w:r w:rsidRPr="00AF159A">
        <w:t xml:space="preserve"> </w:t>
      </w:r>
      <w:r w:rsidR="008C53C5" w:rsidRPr="00AF159A">
        <w:t>свой</w:t>
      </w:r>
      <w:r w:rsidRPr="00AF159A">
        <w:t xml:space="preserve"> </w:t>
      </w:r>
      <w:r w:rsidR="008C53C5" w:rsidRPr="00AF159A">
        <w:t>взнос.</w:t>
      </w:r>
      <w:r w:rsidRPr="00AF159A">
        <w:t xml:space="preserve"> </w:t>
      </w:r>
      <w:r w:rsidR="008C53C5" w:rsidRPr="00AF159A">
        <w:t>НПФ</w:t>
      </w:r>
      <w:r w:rsidRPr="00AF159A">
        <w:t xml:space="preserve"> </w:t>
      </w:r>
      <w:r w:rsidR="008C53C5" w:rsidRPr="00AF159A">
        <w:t>инвестирует</w:t>
      </w:r>
      <w:r w:rsidRPr="00AF159A">
        <w:t xml:space="preserve"> </w:t>
      </w:r>
      <w:r w:rsidR="008C53C5" w:rsidRPr="00AF159A">
        <w:t>и</w:t>
      </w:r>
      <w:r w:rsidRPr="00AF159A">
        <w:t xml:space="preserve"> </w:t>
      </w:r>
      <w:r w:rsidR="008C53C5" w:rsidRPr="00AF159A">
        <w:t>приумножает</w:t>
      </w:r>
      <w:r w:rsidRPr="00AF159A">
        <w:t xml:space="preserve"> </w:t>
      </w:r>
      <w:r w:rsidR="008C53C5" w:rsidRPr="00AF159A">
        <w:t>средства.</w:t>
      </w:r>
      <w:r w:rsidRPr="00AF159A">
        <w:t xml:space="preserve"> </w:t>
      </w:r>
    </w:p>
    <w:p w14:paraId="14A0B3CE" w14:textId="77777777" w:rsidR="008C53C5" w:rsidRPr="00AF159A" w:rsidRDefault="005867BA" w:rsidP="008C53C5">
      <w:r w:rsidRPr="00AF159A">
        <w:t xml:space="preserve">    </w:t>
      </w:r>
      <w:r w:rsidR="008C53C5" w:rsidRPr="00AF159A">
        <w:t>Через</w:t>
      </w:r>
      <w:r w:rsidRPr="00AF159A">
        <w:t xml:space="preserve"> </w:t>
      </w:r>
      <w:r w:rsidR="008C53C5" w:rsidRPr="00AF159A">
        <w:t>15</w:t>
      </w:r>
      <w:r w:rsidRPr="00AF159A">
        <w:t xml:space="preserve"> </w:t>
      </w:r>
      <w:r w:rsidR="008C53C5" w:rsidRPr="00AF159A">
        <w:t>лет</w:t>
      </w:r>
      <w:r w:rsidRPr="00AF159A">
        <w:t xml:space="preserve"> </w:t>
      </w:r>
      <w:r w:rsidR="008C53C5" w:rsidRPr="00AF159A">
        <w:t>ребенок</w:t>
      </w:r>
      <w:r w:rsidRPr="00AF159A">
        <w:t xml:space="preserve"> </w:t>
      </w:r>
      <w:r w:rsidR="008C53C5" w:rsidRPr="00AF159A">
        <w:t>забирает</w:t>
      </w:r>
      <w:r w:rsidRPr="00AF159A">
        <w:t xml:space="preserve"> </w:t>
      </w:r>
      <w:r w:rsidR="008C53C5" w:rsidRPr="00AF159A">
        <w:t>все</w:t>
      </w:r>
      <w:r w:rsidRPr="00AF159A">
        <w:t xml:space="preserve"> </w:t>
      </w:r>
      <w:r w:rsidR="008C53C5" w:rsidRPr="00AF159A">
        <w:t>накопленное.</w:t>
      </w:r>
    </w:p>
    <w:p w14:paraId="741E9D35" w14:textId="77777777" w:rsidR="008C53C5" w:rsidRPr="00AF159A" w:rsidRDefault="008C53C5" w:rsidP="008C53C5">
      <w:r w:rsidRPr="00AF159A">
        <w:t>Важные</w:t>
      </w:r>
      <w:r w:rsidR="005867BA" w:rsidRPr="00AF159A">
        <w:t xml:space="preserve"> </w:t>
      </w:r>
      <w:r w:rsidRPr="00AF159A">
        <w:t>особенности</w:t>
      </w:r>
      <w:r w:rsidR="005867BA" w:rsidRPr="00AF159A">
        <w:t xml:space="preserve"> </w:t>
      </w:r>
      <w:r w:rsidRPr="00AF159A">
        <w:t>программы: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застрахованы,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нужно</w:t>
      </w:r>
      <w:r w:rsidR="005867BA" w:rsidRPr="00AF159A">
        <w:t xml:space="preserve"> </w:t>
      </w:r>
      <w:r w:rsidRPr="00AF159A">
        <w:t>платить</w:t>
      </w:r>
      <w:r w:rsidR="005867BA" w:rsidRPr="00AF159A">
        <w:t xml:space="preserve"> </w:t>
      </w:r>
      <w:r w:rsidRPr="00AF159A">
        <w:t>налог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доходы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получать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вычет.</w:t>
      </w:r>
      <w:r w:rsidR="005867BA" w:rsidRPr="00AF159A">
        <w:t xml:space="preserve"> </w:t>
      </w:r>
    </w:p>
    <w:p w14:paraId="5581DD02" w14:textId="77777777" w:rsidR="008C53C5" w:rsidRPr="00AF159A" w:rsidRDefault="008C53C5" w:rsidP="008C53C5">
      <w:r w:rsidRPr="00AF159A">
        <w:t>Размер</w:t>
      </w:r>
      <w:r w:rsidR="005867BA" w:rsidRPr="00AF159A">
        <w:t xml:space="preserve"> </w:t>
      </w:r>
      <w:r w:rsidRPr="00AF159A">
        <w:t>взносов</w:t>
      </w:r>
    </w:p>
    <w:p w14:paraId="72087F26" w14:textId="77777777" w:rsidR="008C53C5" w:rsidRPr="00AF159A" w:rsidRDefault="008C53C5" w:rsidP="008C53C5">
      <w:r w:rsidRPr="00AF159A">
        <w:t>Вы</w:t>
      </w:r>
      <w:r w:rsidR="005867BA" w:rsidRPr="00AF159A">
        <w:t xml:space="preserve"> </w:t>
      </w:r>
      <w:r w:rsidRPr="00AF159A">
        <w:t>имеете</w:t>
      </w:r>
      <w:r w:rsidR="005867BA" w:rsidRPr="00AF159A">
        <w:t xml:space="preserve"> </w:t>
      </w:r>
      <w:r w:rsidRPr="00AF159A">
        <w:t>право</w:t>
      </w:r>
      <w:r w:rsidR="005867BA" w:rsidRPr="00AF159A">
        <w:t xml:space="preserve"> </w:t>
      </w:r>
      <w:r w:rsidRPr="00AF159A">
        <w:t>перечислять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любые</w:t>
      </w:r>
      <w:r w:rsidR="005867BA" w:rsidRPr="00AF159A">
        <w:t xml:space="preserve"> </w:t>
      </w:r>
      <w:r w:rsidRPr="00AF159A">
        <w:t>комфортные</w:t>
      </w:r>
      <w:r w:rsidR="005867BA" w:rsidRPr="00AF159A">
        <w:t xml:space="preserve"> </w:t>
      </w:r>
      <w:r w:rsidRPr="00AF159A">
        <w:t>суммы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любой</w:t>
      </w:r>
      <w:r w:rsidR="005867BA" w:rsidRPr="00AF159A">
        <w:t xml:space="preserve"> </w:t>
      </w:r>
      <w:r w:rsidRPr="00AF159A">
        <w:t>периодичностью.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общее</w:t>
      </w:r>
      <w:r w:rsidR="005867BA" w:rsidRPr="00AF159A">
        <w:t xml:space="preserve"> </w:t>
      </w:r>
      <w:r w:rsidRPr="00AF159A">
        <w:t>правило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всех</w:t>
      </w:r>
      <w:r w:rsidR="005867BA" w:rsidRPr="00AF159A">
        <w:t xml:space="preserve"> </w:t>
      </w:r>
      <w:r w:rsidRPr="00AF159A">
        <w:t>негосударственных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фондов,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конкретных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разные</w:t>
      </w:r>
      <w:r w:rsidR="005867BA" w:rsidRPr="00AF159A">
        <w:t xml:space="preserve"> </w:t>
      </w:r>
      <w:r w:rsidRPr="00AF159A">
        <w:t>требования.</w:t>
      </w:r>
      <w:r w:rsidR="005867BA" w:rsidRPr="00AF159A">
        <w:t xml:space="preserve"> </w:t>
      </w:r>
      <w:r w:rsidRPr="00AF159A">
        <w:t>Чаще</w:t>
      </w:r>
      <w:r w:rsidR="005867BA" w:rsidRPr="00AF159A">
        <w:t xml:space="preserve"> </w:t>
      </w:r>
      <w:r w:rsidRPr="00AF159A">
        <w:t>всего</w:t>
      </w:r>
      <w:r w:rsidR="005867BA" w:rsidRPr="00AF159A">
        <w:t xml:space="preserve"> </w:t>
      </w:r>
      <w:r w:rsidRPr="00AF159A">
        <w:t>фонды</w:t>
      </w:r>
      <w:r w:rsidR="005867BA" w:rsidRPr="00AF159A">
        <w:t xml:space="preserve"> </w:t>
      </w:r>
      <w:r w:rsidRPr="00AF159A">
        <w:t>просят</w:t>
      </w:r>
      <w:r w:rsidR="005867BA" w:rsidRPr="00AF159A">
        <w:t xml:space="preserve"> </w:t>
      </w:r>
      <w:r w:rsidRPr="00AF159A">
        <w:t>перечислить</w:t>
      </w:r>
      <w:r w:rsidR="005867BA" w:rsidRPr="00AF159A">
        <w:t xml:space="preserve"> </w:t>
      </w:r>
      <w:r w:rsidRPr="00AF159A">
        <w:t>первоначальный</w:t>
      </w:r>
      <w:r w:rsidR="005867BA" w:rsidRPr="00AF159A">
        <w:t xml:space="preserve"> </w:t>
      </w:r>
      <w:r w:rsidRPr="00AF159A">
        <w:t>взнос</w:t>
      </w:r>
      <w:r w:rsidR="005867BA" w:rsidRPr="00AF159A">
        <w:t xml:space="preserve"> </w:t>
      </w:r>
      <w:r w:rsidRPr="00AF159A">
        <w:t>размером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менее</w:t>
      </w:r>
      <w:r w:rsidR="005867BA" w:rsidRPr="00AF159A">
        <w:t xml:space="preserve"> </w:t>
      </w:r>
      <w:r w:rsidRPr="00AF159A">
        <w:t>2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регламентируют</w:t>
      </w:r>
      <w:r w:rsidR="005867BA" w:rsidRPr="00AF159A">
        <w:t xml:space="preserve"> </w:t>
      </w:r>
      <w:r w:rsidRPr="00AF159A">
        <w:t>остальные</w:t>
      </w:r>
      <w:r w:rsidR="005867BA" w:rsidRPr="00AF159A">
        <w:t xml:space="preserve"> </w:t>
      </w:r>
      <w:r w:rsidRPr="00AF159A">
        <w:t>платежи.</w:t>
      </w:r>
    </w:p>
    <w:p w14:paraId="4B02C473" w14:textId="77777777" w:rsidR="008C53C5" w:rsidRPr="00AF159A" w:rsidRDefault="008C53C5" w:rsidP="008C53C5">
      <w:r w:rsidRPr="00AF159A">
        <w:t>Правила</w:t>
      </w:r>
      <w:r w:rsidR="005867BA" w:rsidRPr="00AF159A">
        <w:t xml:space="preserve"> </w:t>
      </w:r>
      <w:r w:rsidRPr="00AF159A">
        <w:t>софинансирования</w:t>
      </w:r>
    </w:p>
    <w:p w14:paraId="44373C21" w14:textId="77777777" w:rsidR="008C53C5" w:rsidRPr="00AF159A" w:rsidRDefault="008C53C5" w:rsidP="008C53C5">
      <w:r w:rsidRPr="00AF159A">
        <w:t>Софинансирование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государства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договору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длится</w:t>
      </w:r>
      <w:r w:rsidR="005867BA" w:rsidRPr="00AF159A">
        <w:t xml:space="preserve"> </w:t>
      </w:r>
      <w:r w:rsidRPr="00AF159A">
        <w:t>первые</w:t>
      </w:r>
      <w:r w:rsidR="005867BA" w:rsidRPr="00AF159A">
        <w:t xml:space="preserve"> </w:t>
      </w:r>
      <w:r w:rsidRPr="00AF159A">
        <w:t>10</w:t>
      </w:r>
      <w:r w:rsidR="005867BA" w:rsidRPr="00AF159A">
        <w:t xml:space="preserve"> </w:t>
      </w:r>
      <w:r w:rsidRPr="00AF159A">
        <w:t>лет.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получать,</w:t>
      </w:r>
      <w:r w:rsidR="005867BA" w:rsidRPr="00AF159A">
        <w:t xml:space="preserve"> </w:t>
      </w:r>
      <w:r w:rsidRPr="00AF159A">
        <w:t>нужно</w:t>
      </w:r>
      <w:r w:rsidR="005867BA" w:rsidRPr="00AF159A">
        <w:t xml:space="preserve"> </w:t>
      </w:r>
      <w:r w:rsidRPr="00AF159A">
        <w:t>вносить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2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год.</w:t>
      </w:r>
      <w:r w:rsidR="005867BA" w:rsidRPr="00AF159A">
        <w:t xml:space="preserve"> </w:t>
      </w:r>
      <w:r w:rsidRPr="00AF159A">
        <w:t>Государство</w:t>
      </w:r>
      <w:r w:rsidR="005867BA" w:rsidRPr="00AF159A">
        <w:t xml:space="preserve"> </w:t>
      </w:r>
      <w:r w:rsidRPr="00AF159A">
        <w:t>доплачивает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пределах</w:t>
      </w:r>
      <w:r w:rsidR="005867BA" w:rsidRPr="00AF159A">
        <w:t xml:space="preserve"> </w:t>
      </w:r>
      <w:r w:rsidRPr="00AF159A">
        <w:t>36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год,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эта</w:t>
      </w:r>
      <w:r w:rsidR="005867BA" w:rsidRPr="00AF159A">
        <w:t xml:space="preserve"> </w:t>
      </w:r>
      <w:r w:rsidRPr="00AF159A">
        <w:t>сумма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больше</w:t>
      </w:r>
      <w:r w:rsidR="005867BA" w:rsidRPr="00AF159A">
        <w:t xml:space="preserve"> </w:t>
      </w:r>
      <w:r w:rsidRPr="00AF159A">
        <w:t>взноса</w:t>
      </w:r>
      <w:r w:rsidR="005867BA" w:rsidRPr="00AF159A">
        <w:t xml:space="preserve"> </w:t>
      </w:r>
      <w:r w:rsidRPr="00AF159A">
        <w:t>вкладчика.</w:t>
      </w:r>
      <w:r w:rsidR="005867BA" w:rsidRPr="00AF159A">
        <w:t xml:space="preserve"> </w:t>
      </w:r>
      <w:r w:rsidRPr="00AF159A">
        <w:t>Итоговый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софинансирования</w:t>
      </w:r>
      <w:r w:rsidR="005867BA" w:rsidRPr="00AF159A">
        <w:t xml:space="preserve"> </w:t>
      </w:r>
      <w:r w:rsidRPr="00AF159A">
        <w:t>зависит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дохода</w:t>
      </w:r>
      <w:r w:rsidR="005867BA" w:rsidRPr="00AF159A">
        <w:t xml:space="preserve"> </w:t>
      </w:r>
      <w:r w:rsidRPr="00AF159A">
        <w:t>того</w:t>
      </w:r>
      <w:r w:rsidR="005867BA" w:rsidRPr="00AF159A">
        <w:t xml:space="preserve"> </w:t>
      </w:r>
      <w:r w:rsidRPr="00AF159A">
        <w:t>родителя,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оформил</w:t>
      </w:r>
      <w:r w:rsidR="005867BA" w:rsidRPr="00AF159A">
        <w:t xml:space="preserve"> </w:t>
      </w:r>
      <w:r w:rsidRPr="00AF159A">
        <w:t>договор,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суммы</w:t>
      </w:r>
      <w:r w:rsidR="005867BA" w:rsidRPr="00AF159A">
        <w:t xml:space="preserve"> </w:t>
      </w:r>
      <w:r w:rsidRPr="00AF159A">
        <w:t>взноса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год:</w:t>
      </w:r>
    </w:p>
    <w:p w14:paraId="160A9B5A" w14:textId="77777777" w:rsidR="008C53C5" w:rsidRPr="00AF159A" w:rsidRDefault="009462CF" w:rsidP="008C53C5">
      <w:r>
        <w:pict w14:anchorId="0E226155">
          <v:shape id="_x0000_i1026" type="#_x0000_t75" style="width:283.5pt;height:351pt">
            <v:imagedata r:id="rId11" o:title="Т1"/>
          </v:shape>
        </w:pict>
      </w:r>
    </w:p>
    <w:p w14:paraId="2FF68B9C" w14:textId="77777777" w:rsidR="008C53C5" w:rsidRPr="00AF159A" w:rsidRDefault="008C53C5" w:rsidP="008C53C5">
      <w:r w:rsidRPr="00AF159A">
        <w:lastRenderedPageBreak/>
        <w:t>Налоговые</w:t>
      </w:r>
      <w:r w:rsidR="005867BA" w:rsidRPr="00AF159A">
        <w:t xml:space="preserve"> </w:t>
      </w:r>
      <w:r w:rsidRPr="00AF159A">
        <w:t>льготы</w:t>
      </w:r>
    </w:p>
    <w:p w14:paraId="2056B731" w14:textId="77777777" w:rsidR="008C53C5" w:rsidRPr="00AF159A" w:rsidRDefault="008C53C5" w:rsidP="008C53C5">
      <w:r w:rsidRPr="00AF159A">
        <w:t>ПДС</w:t>
      </w:r>
      <w:r w:rsidR="005867BA" w:rsidRPr="00AF159A">
        <w:t xml:space="preserve"> </w:t>
      </w:r>
      <w:r w:rsidRPr="00AF159A">
        <w:t>предусматривает</w:t>
      </w:r>
      <w:r w:rsidR="005867BA" w:rsidRPr="00AF159A">
        <w:t xml:space="preserve"> </w:t>
      </w:r>
      <w:r w:rsidRPr="00AF159A">
        <w:t>две</w:t>
      </w:r>
      <w:r w:rsidR="005867BA" w:rsidRPr="00AF159A">
        <w:t xml:space="preserve"> </w:t>
      </w:r>
      <w:r w:rsidRPr="00AF159A">
        <w:t>налоговые</w:t>
      </w:r>
      <w:r w:rsidR="005867BA" w:rsidRPr="00AF159A">
        <w:t xml:space="preserve"> </w:t>
      </w:r>
      <w:r w:rsidRPr="00AF159A">
        <w:t>льготы.</w:t>
      </w:r>
      <w:r w:rsidR="005867BA" w:rsidRPr="00AF159A">
        <w:t xml:space="preserve"> </w:t>
      </w:r>
      <w:r w:rsidRPr="00AF159A">
        <w:t>Первая</w:t>
      </w:r>
      <w:r w:rsidR="005867BA" w:rsidRPr="00AF159A">
        <w:t xml:space="preserve"> - </w:t>
      </w:r>
      <w:r w:rsidRPr="00AF159A">
        <w:t>ежегодно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протяжении</w:t>
      </w:r>
      <w:r w:rsidR="005867BA" w:rsidRPr="00AF159A">
        <w:t xml:space="preserve"> </w:t>
      </w:r>
      <w:r w:rsidRPr="00AF159A">
        <w:t>всех</w:t>
      </w:r>
      <w:r w:rsidR="005867BA" w:rsidRPr="00AF159A">
        <w:t xml:space="preserve"> </w:t>
      </w:r>
      <w:r w:rsidRPr="00AF159A">
        <w:t>15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получать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вычет,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52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ваш</w:t>
      </w:r>
      <w:r w:rsidR="005867BA" w:rsidRPr="00AF159A">
        <w:t xml:space="preserve"> </w:t>
      </w:r>
      <w:r w:rsidRPr="00AF159A">
        <w:t>НДФЛ</w:t>
      </w:r>
      <w:r w:rsidR="005867BA" w:rsidRPr="00AF159A">
        <w:t xml:space="preserve"> </w:t>
      </w:r>
      <w:r w:rsidRPr="00AF159A">
        <w:t>13</w:t>
      </w:r>
      <w:r w:rsidR="005867BA" w:rsidRPr="00AF159A">
        <w:t>%</w:t>
      </w:r>
      <w:r w:rsidRPr="00AF159A">
        <w:t>,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60</w:t>
      </w:r>
      <w:r w:rsidR="005867BA" w:rsidRPr="00AF159A">
        <w:t xml:space="preserve"> </w:t>
      </w:r>
      <w:r w:rsidRPr="00AF159A">
        <w:t>000,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платите</w:t>
      </w:r>
      <w:r w:rsidR="005867BA" w:rsidRPr="00AF159A">
        <w:t xml:space="preserve"> </w:t>
      </w:r>
      <w:r w:rsidRPr="00AF159A">
        <w:t>15</w:t>
      </w:r>
      <w:r w:rsidR="005867BA" w:rsidRPr="00AF159A">
        <w:t>%</w:t>
      </w:r>
      <w:r w:rsidRPr="00AF159A">
        <w:t>.</w:t>
      </w:r>
    </w:p>
    <w:p w14:paraId="39BE8C46" w14:textId="77777777" w:rsidR="008C53C5" w:rsidRPr="00AF159A" w:rsidRDefault="008C53C5" w:rsidP="008C53C5">
      <w:r w:rsidRPr="00AF159A">
        <w:t>Вторая</w:t>
      </w:r>
      <w:r w:rsidR="005867BA" w:rsidRPr="00AF159A">
        <w:t xml:space="preserve"> </w:t>
      </w:r>
      <w:r w:rsidRPr="00AF159A">
        <w:t>льгота</w:t>
      </w:r>
      <w:r w:rsidR="005867BA" w:rsidRPr="00AF159A">
        <w:t xml:space="preserve"> - </w:t>
      </w:r>
      <w:r w:rsidRPr="00AF159A">
        <w:t>накопления</w:t>
      </w:r>
      <w:r w:rsidR="005867BA" w:rsidRPr="00AF159A">
        <w:t xml:space="preserve"> </w:t>
      </w:r>
      <w:r w:rsidRPr="00AF159A">
        <w:t>освобождены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налога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доход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тех</w:t>
      </w:r>
      <w:r w:rsidR="005867BA" w:rsidRPr="00AF159A">
        <w:t xml:space="preserve"> </w:t>
      </w:r>
      <w:r w:rsidRPr="00AF159A">
        <w:t>пор,</w:t>
      </w:r>
      <w:r w:rsidR="005867BA" w:rsidRPr="00AF159A">
        <w:t xml:space="preserve"> </w:t>
      </w:r>
      <w:r w:rsidRPr="00AF159A">
        <w:t>пока</w:t>
      </w:r>
      <w:r w:rsidR="005867BA" w:rsidRPr="00AF159A">
        <w:t xml:space="preserve"> </w:t>
      </w:r>
      <w:r w:rsidRPr="00AF159A">
        <w:t>сумма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превысит</w:t>
      </w:r>
      <w:r w:rsidR="005867BA" w:rsidRPr="00AF159A">
        <w:t xml:space="preserve"> </w:t>
      </w:r>
      <w:r w:rsidRPr="00AF159A">
        <w:t>30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рублей.</w:t>
      </w:r>
      <w:r w:rsidR="005867BA" w:rsidRPr="00AF159A">
        <w:t xml:space="preserve"> </w:t>
      </w:r>
    </w:p>
    <w:p w14:paraId="5E18191E" w14:textId="77777777" w:rsidR="008C53C5" w:rsidRPr="00AF159A" w:rsidRDefault="008C53C5" w:rsidP="008C53C5">
      <w:r w:rsidRPr="00AF159A">
        <w:t>Условия</w:t>
      </w:r>
      <w:r w:rsidR="005867BA" w:rsidRPr="00AF159A">
        <w:t xml:space="preserve"> </w:t>
      </w:r>
      <w:r w:rsidRPr="00AF159A">
        <w:t>досрочного</w:t>
      </w:r>
      <w:r w:rsidR="005867BA" w:rsidRPr="00AF159A">
        <w:t xml:space="preserve"> </w:t>
      </w:r>
      <w:r w:rsidRPr="00AF159A">
        <w:t>расторжения</w:t>
      </w:r>
    </w:p>
    <w:p w14:paraId="5D887CDF" w14:textId="77777777" w:rsidR="008C53C5" w:rsidRPr="00AF159A" w:rsidRDefault="008C53C5" w:rsidP="008C53C5">
      <w:r w:rsidRPr="00AF159A">
        <w:t>Договор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расторгнуть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любой</w:t>
      </w:r>
      <w:r w:rsidR="005867BA" w:rsidRPr="00AF159A">
        <w:t xml:space="preserve"> </w:t>
      </w:r>
      <w:r w:rsidRPr="00AF159A">
        <w:t>момент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течение</w:t>
      </w:r>
      <w:r w:rsidR="005867BA" w:rsidRPr="00AF159A">
        <w:t xml:space="preserve"> </w:t>
      </w:r>
      <w:r w:rsidRPr="00AF159A">
        <w:t>15-летнего</w:t>
      </w:r>
      <w:r w:rsidR="005867BA" w:rsidRPr="00AF159A">
        <w:t xml:space="preserve"> </w:t>
      </w:r>
      <w:r w:rsidRPr="00AF159A">
        <w:t>периода,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последуют</w:t>
      </w:r>
      <w:r w:rsidR="005867BA" w:rsidRPr="00AF159A">
        <w:t xml:space="preserve"> </w:t>
      </w:r>
      <w:r w:rsidRPr="00AF159A">
        <w:t>санкции:</w:t>
      </w:r>
      <w:r w:rsidR="005867BA" w:rsidRPr="00AF159A">
        <w:t xml:space="preserve"> </w:t>
      </w:r>
      <w:r w:rsidRPr="00AF159A">
        <w:t>вы</w:t>
      </w:r>
      <w:r w:rsidR="005867BA" w:rsidRPr="00AF159A">
        <w:t xml:space="preserve"> </w:t>
      </w:r>
      <w:r w:rsidRPr="00AF159A">
        <w:t>получите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часть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накоплений,</w:t>
      </w:r>
      <w:r w:rsidR="005867BA" w:rsidRPr="00AF159A">
        <w:t xml:space="preserve"> </w:t>
      </w:r>
      <w:r w:rsidRPr="00AF159A">
        <w:t>софинансирование</w:t>
      </w:r>
      <w:r w:rsidR="005867BA" w:rsidRPr="00AF159A">
        <w:t xml:space="preserve"> </w:t>
      </w:r>
      <w:r w:rsidRPr="00AF159A">
        <w:t>придется</w:t>
      </w:r>
      <w:r w:rsidR="005867BA" w:rsidRPr="00AF159A">
        <w:t xml:space="preserve"> </w:t>
      </w:r>
      <w:r w:rsidRPr="00AF159A">
        <w:t>вернуть.</w:t>
      </w:r>
      <w:r w:rsidR="005867BA" w:rsidRPr="00AF159A">
        <w:t xml:space="preserve"> </w:t>
      </w:r>
      <w:r w:rsidRPr="00AF159A">
        <w:t>Без</w:t>
      </w:r>
      <w:r w:rsidR="005867BA" w:rsidRPr="00AF159A">
        <w:t xml:space="preserve"> </w:t>
      </w:r>
      <w:r w:rsidRPr="00AF159A">
        <w:t>штрафа</w:t>
      </w:r>
      <w:r w:rsidR="005867BA" w:rsidRPr="00AF159A">
        <w:t xml:space="preserve"> </w:t>
      </w:r>
      <w:r w:rsidRPr="00AF159A">
        <w:t>расторгнуть</w:t>
      </w:r>
      <w:r w:rsidR="005867BA" w:rsidRPr="00AF159A">
        <w:t xml:space="preserve"> </w:t>
      </w:r>
      <w:r w:rsidRPr="00AF159A">
        <w:t>договор</w:t>
      </w:r>
      <w:r w:rsidR="005867BA" w:rsidRPr="00AF159A">
        <w:t xml:space="preserve"> </w:t>
      </w:r>
      <w:r w:rsidRPr="00AF159A">
        <w:t>можно:</w:t>
      </w:r>
    </w:p>
    <w:p w14:paraId="582B6335" w14:textId="77777777" w:rsidR="008C53C5" w:rsidRPr="00AF159A" w:rsidRDefault="005867BA" w:rsidP="008C53C5">
      <w:r w:rsidRPr="00AF159A">
        <w:t xml:space="preserve">    </w:t>
      </w:r>
      <w:r w:rsidR="008C53C5" w:rsidRPr="00AF159A">
        <w:t>в</w:t>
      </w:r>
      <w:r w:rsidRPr="00AF159A">
        <w:t xml:space="preserve"> </w:t>
      </w:r>
      <w:r w:rsidR="008C53C5" w:rsidRPr="00AF159A">
        <w:t>случае</w:t>
      </w:r>
      <w:r w:rsidRPr="00AF159A">
        <w:t xml:space="preserve"> </w:t>
      </w:r>
      <w:r w:rsidR="008C53C5" w:rsidRPr="00AF159A">
        <w:t>потери</w:t>
      </w:r>
      <w:r w:rsidRPr="00AF159A">
        <w:t xml:space="preserve"> </w:t>
      </w:r>
      <w:r w:rsidR="008C53C5" w:rsidRPr="00AF159A">
        <w:t>кормильца;</w:t>
      </w:r>
    </w:p>
    <w:p w14:paraId="1389CD2F" w14:textId="77777777" w:rsidR="008C53C5" w:rsidRPr="00AF159A" w:rsidRDefault="005867BA" w:rsidP="008C53C5">
      <w:r w:rsidRPr="00AF159A">
        <w:t xml:space="preserve">    </w:t>
      </w:r>
      <w:r w:rsidR="008C53C5" w:rsidRPr="00AF159A">
        <w:t>если</w:t>
      </w:r>
      <w:r w:rsidRPr="00AF159A">
        <w:t xml:space="preserve"> </w:t>
      </w:r>
      <w:r w:rsidR="008C53C5" w:rsidRPr="00AF159A">
        <w:t>требуется</w:t>
      </w:r>
      <w:r w:rsidRPr="00AF159A">
        <w:t xml:space="preserve"> </w:t>
      </w:r>
      <w:r w:rsidR="008C53C5" w:rsidRPr="00AF159A">
        <w:t>дорогостоящее</w:t>
      </w:r>
      <w:r w:rsidRPr="00AF159A">
        <w:t xml:space="preserve"> </w:t>
      </w:r>
      <w:r w:rsidR="008C53C5" w:rsidRPr="00AF159A">
        <w:t>лечение.</w:t>
      </w:r>
    </w:p>
    <w:p w14:paraId="28915141" w14:textId="77777777" w:rsidR="008C53C5" w:rsidRPr="00AF159A" w:rsidRDefault="008C53C5" w:rsidP="008C53C5">
      <w:r w:rsidRPr="00AF159A">
        <w:t>В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случае</w:t>
      </w:r>
      <w:r w:rsidR="005867BA" w:rsidRPr="00AF159A">
        <w:t xml:space="preserve"> </w:t>
      </w:r>
      <w:r w:rsidRPr="00AF159A">
        <w:t>речь</w:t>
      </w:r>
      <w:r w:rsidR="005867BA" w:rsidRPr="00AF159A">
        <w:t xml:space="preserve"> </w:t>
      </w:r>
      <w:r w:rsidRPr="00AF159A">
        <w:t>идет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ситуациях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жизни</w:t>
      </w:r>
      <w:r w:rsidR="005867BA" w:rsidRPr="00AF159A">
        <w:t xml:space="preserve"> </w:t>
      </w:r>
      <w:r w:rsidRPr="00AF159A">
        <w:t>ребенка:</w:t>
      </w:r>
      <w:r w:rsidR="005867BA" w:rsidRPr="00AF159A">
        <w:t xml:space="preserve"> </w:t>
      </w:r>
      <w:r w:rsidRPr="00AF159A">
        <w:t>когда</w:t>
      </w:r>
      <w:r w:rsidR="005867BA" w:rsidRPr="00AF159A">
        <w:t xml:space="preserve"> </w:t>
      </w:r>
      <w:r w:rsidRPr="00AF159A">
        <w:t>именно</w:t>
      </w:r>
      <w:r w:rsidR="005867BA" w:rsidRPr="00AF159A">
        <w:t xml:space="preserve"> </w:t>
      </w:r>
      <w:r w:rsidRPr="00AF159A">
        <w:t>ему</w:t>
      </w:r>
      <w:r w:rsidR="005867BA" w:rsidRPr="00AF159A">
        <w:t xml:space="preserve"> </w:t>
      </w:r>
      <w:r w:rsidRPr="00AF159A">
        <w:t>нужно</w:t>
      </w:r>
      <w:r w:rsidR="005867BA" w:rsidRPr="00AF159A">
        <w:t xml:space="preserve"> </w:t>
      </w:r>
      <w:r w:rsidRPr="00AF159A">
        <w:t>лечение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него</w:t>
      </w:r>
      <w:r w:rsidR="005867BA" w:rsidRPr="00AF159A">
        <w:t xml:space="preserve"> </w:t>
      </w:r>
      <w:r w:rsidRPr="00AF159A">
        <w:t>скончался</w:t>
      </w:r>
      <w:r w:rsidR="005867BA" w:rsidRPr="00AF159A">
        <w:t xml:space="preserve"> </w:t>
      </w:r>
      <w:r w:rsidRPr="00AF159A">
        <w:t>кормилец.</w:t>
      </w:r>
      <w:r w:rsidR="005867BA" w:rsidRPr="00AF159A">
        <w:t xml:space="preserve"> </w:t>
      </w:r>
    </w:p>
    <w:p w14:paraId="69E6E189" w14:textId="77777777" w:rsidR="008C53C5" w:rsidRPr="00AF159A" w:rsidRDefault="008C53C5" w:rsidP="008C53C5">
      <w:r w:rsidRPr="00AF159A">
        <w:t>Страховка</w:t>
      </w:r>
    </w:p>
    <w:p w14:paraId="59672414" w14:textId="77777777" w:rsidR="008C53C5" w:rsidRPr="00AF159A" w:rsidRDefault="008C53C5" w:rsidP="008C53C5">
      <w:r w:rsidRPr="00AF159A">
        <w:t>Средства,</w:t>
      </w:r>
      <w:r w:rsidR="005867BA" w:rsidRPr="00AF159A">
        <w:t xml:space="preserve"> </w:t>
      </w:r>
      <w:r w:rsidRPr="00AF159A">
        <w:t>внесенные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договору</w:t>
      </w:r>
      <w:r w:rsidR="005867BA" w:rsidRPr="00AF159A">
        <w:t xml:space="preserve"> </w:t>
      </w:r>
      <w:r w:rsidRPr="00AF159A">
        <w:t>ПДС,</w:t>
      </w:r>
      <w:r w:rsidR="005867BA" w:rsidRPr="00AF159A">
        <w:t xml:space="preserve"> </w:t>
      </w:r>
      <w:r w:rsidRPr="00AF159A">
        <w:t>застрахованы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сумму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2,8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включая</w:t>
      </w:r>
      <w:r w:rsidR="005867BA" w:rsidRPr="00AF159A">
        <w:t xml:space="preserve"> </w:t>
      </w:r>
      <w:r w:rsidRPr="00AF159A">
        <w:t>доходы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инвестирования.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случае</w:t>
      </w:r>
      <w:r w:rsidR="005867BA" w:rsidRPr="00AF159A">
        <w:t xml:space="preserve"> </w:t>
      </w:r>
      <w:r w:rsidRPr="00AF159A">
        <w:t>проблем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пенсионным</w:t>
      </w:r>
      <w:r w:rsidR="005867BA" w:rsidRPr="00AF159A">
        <w:t xml:space="preserve"> </w:t>
      </w:r>
      <w:r w:rsidRPr="00AF159A">
        <w:t>фондом</w:t>
      </w:r>
      <w:r w:rsidR="005867BA" w:rsidRPr="00AF159A">
        <w:t xml:space="preserve"> </w:t>
      </w:r>
      <w:r w:rsidRPr="00AF159A">
        <w:t>(банкротство,</w:t>
      </w:r>
      <w:r w:rsidR="005867BA" w:rsidRPr="00AF159A">
        <w:t xml:space="preserve"> </w:t>
      </w:r>
      <w:r w:rsidRPr="00AF159A">
        <w:t>ликвидация)</w:t>
      </w:r>
      <w:r w:rsidR="005867BA" w:rsidRPr="00AF159A">
        <w:t xml:space="preserve"> </w:t>
      </w:r>
      <w:r w:rsidRPr="00AF159A">
        <w:t>участник</w:t>
      </w:r>
      <w:r w:rsidR="005867BA" w:rsidRPr="00AF159A">
        <w:t xml:space="preserve"> </w:t>
      </w:r>
      <w:r w:rsidRPr="00AF159A">
        <w:t>получит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назад.</w:t>
      </w:r>
    </w:p>
    <w:p w14:paraId="64DFEEE7" w14:textId="77777777" w:rsidR="008C53C5" w:rsidRPr="00AF159A" w:rsidRDefault="008C53C5" w:rsidP="008C53C5">
      <w:r w:rsidRPr="00AF159A">
        <w:t>Кроме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закону</w:t>
      </w:r>
      <w:r w:rsidR="005867BA" w:rsidRPr="00AF159A">
        <w:t xml:space="preserve"> </w:t>
      </w:r>
      <w:r w:rsidRPr="00AF159A">
        <w:t>сбережения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убыточными.</w:t>
      </w:r>
      <w:r w:rsidR="005867BA" w:rsidRPr="00AF159A">
        <w:t xml:space="preserve"> </w:t>
      </w:r>
    </w:p>
    <w:p w14:paraId="7DDCF360" w14:textId="77777777" w:rsidR="008C53C5" w:rsidRPr="00AF159A" w:rsidRDefault="008C53C5" w:rsidP="008C53C5">
      <w:r w:rsidRPr="00AF159A">
        <w:t>Объем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зависит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вкладчика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сколь</w:t>
      </w:r>
      <w:r w:rsidR="005867BA" w:rsidRPr="00AF159A">
        <w:t xml:space="preserve"> </w:t>
      </w:r>
      <w:r w:rsidRPr="00AF159A">
        <w:t>успешным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инвестиционная</w:t>
      </w:r>
      <w:r w:rsidR="005867BA" w:rsidRPr="00AF159A">
        <w:t xml:space="preserve"> </w:t>
      </w:r>
      <w:r w:rsidRPr="00AF159A">
        <w:t>стратегия</w:t>
      </w:r>
      <w:r w:rsidR="005867BA" w:rsidRPr="00AF159A">
        <w:t xml:space="preserve"> </w:t>
      </w:r>
      <w:r w:rsidRPr="00AF159A">
        <w:t>НПФ.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софинансирования</w:t>
      </w:r>
      <w:r w:rsidR="005867BA" w:rsidRPr="00AF159A">
        <w:t xml:space="preserve"> </w:t>
      </w:r>
      <w:r w:rsidRPr="00AF159A">
        <w:t>государства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многих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протяжении</w:t>
      </w:r>
      <w:r w:rsidR="005867BA" w:rsidRPr="00AF159A">
        <w:t xml:space="preserve"> </w:t>
      </w:r>
      <w:r w:rsidRPr="00AF159A">
        <w:t>всех</w:t>
      </w:r>
      <w:r w:rsidR="005867BA" w:rsidRPr="00AF159A">
        <w:t xml:space="preserve"> </w:t>
      </w:r>
      <w:r w:rsidRPr="00AF159A">
        <w:t>10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доходность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выше</w:t>
      </w:r>
      <w:r w:rsidR="005867BA" w:rsidRPr="00AF159A">
        <w:t xml:space="preserve"> </w:t>
      </w:r>
      <w:r w:rsidRPr="00AF159A">
        <w:t>100</w:t>
      </w:r>
      <w:r w:rsidR="005867BA" w:rsidRPr="00AF159A">
        <w:t>%</w:t>
      </w:r>
      <w:r w:rsidRPr="00AF159A">
        <w:t>.</w:t>
      </w:r>
      <w:r w:rsidR="005867BA" w:rsidRPr="00AF159A">
        <w:t xml:space="preserve"> </w:t>
      </w:r>
    </w:p>
    <w:p w14:paraId="20719374" w14:textId="77777777" w:rsidR="008C53C5" w:rsidRPr="00AF159A" w:rsidRDefault="008C53C5" w:rsidP="008C53C5">
      <w:r w:rsidRPr="00AF159A">
        <w:t>Пенсия.ПРО</w:t>
      </w:r>
      <w:r w:rsidR="005867BA" w:rsidRPr="00AF159A">
        <w:t xml:space="preserve"> </w:t>
      </w:r>
      <w:r w:rsidRPr="00AF159A">
        <w:t>сделала</w:t>
      </w:r>
      <w:r w:rsidR="005867BA" w:rsidRPr="00AF159A">
        <w:t xml:space="preserve"> </w:t>
      </w:r>
      <w:r w:rsidRPr="00AF159A">
        <w:t>расчет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семей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разным</w:t>
      </w:r>
      <w:r w:rsidR="005867BA" w:rsidRPr="00AF159A">
        <w:t xml:space="preserve"> </w:t>
      </w:r>
      <w:r w:rsidRPr="00AF159A">
        <w:t>заработком.</w:t>
      </w:r>
      <w:r w:rsidR="005867BA" w:rsidRPr="00AF159A">
        <w:t xml:space="preserve"> </w:t>
      </w:r>
      <w:r w:rsidRPr="00AF159A">
        <w:t>Мы</w:t>
      </w:r>
      <w:r w:rsidR="005867BA" w:rsidRPr="00AF159A">
        <w:t xml:space="preserve"> </w:t>
      </w:r>
      <w:r w:rsidRPr="00AF159A">
        <w:t>учитывали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вложений</w:t>
      </w:r>
      <w:r w:rsidR="005867BA" w:rsidRPr="00AF159A">
        <w:t xml:space="preserve"> </w:t>
      </w:r>
      <w:r w:rsidRPr="00AF159A">
        <w:t>под</w:t>
      </w:r>
      <w:r w:rsidR="005867BA" w:rsidRPr="00AF159A">
        <w:t xml:space="preserve"> </w:t>
      </w:r>
      <w:r w:rsidRPr="00AF159A">
        <w:t>максимальное</w:t>
      </w:r>
      <w:r w:rsidR="005867BA" w:rsidRPr="00AF159A">
        <w:t xml:space="preserve"> </w:t>
      </w:r>
      <w:r w:rsidRPr="00AF159A">
        <w:t>софинансирование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сохранением</w:t>
      </w:r>
      <w:r w:rsidR="005867BA" w:rsidRPr="00AF159A">
        <w:t xml:space="preserve"> </w:t>
      </w:r>
      <w:r w:rsidRPr="00AF159A">
        <w:t>вычета.</w:t>
      </w:r>
      <w:r w:rsidR="005867BA" w:rsidRPr="00AF159A">
        <w:t xml:space="preserve"> </w:t>
      </w:r>
      <w:r w:rsidRPr="00AF159A">
        <w:t>Расчетная</w:t>
      </w:r>
      <w:r w:rsidR="005867BA" w:rsidRPr="00AF159A">
        <w:t xml:space="preserve"> </w:t>
      </w:r>
      <w:r w:rsidRPr="00AF159A">
        <w:t>доходность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- </w:t>
      </w:r>
      <w:r w:rsidRPr="00AF159A">
        <w:t>7</w:t>
      </w:r>
      <w:r w:rsidR="005867BA" w:rsidRPr="00AF159A">
        <w:t xml:space="preserve">% </w:t>
      </w:r>
      <w:r w:rsidRPr="00AF159A">
        <w:t>годовых.</w:t>
      </w:r>
      <w:r w:rsidR="005867BA" w:rsidRPr="00AF159A">
        <w:t xml:space="preserve"> </w:t>
      </w:r>
    </w:p>
    <w:p w14:paraId="40327A12" w14:textId="77777777" w:rsidR="008C53C5" w:rsidRPr="00AF159A" w:rsidRDefault="009462CF" w:rsidP="008C53C5">
      <w:r>
        <w:lastRenderedPageBreak/>
        <w:pict w14:anchorId="57FCAB8F">
          <v:shape id="_x0000_i1027" type="#_x0000_t75" style="width:283.5pt;height:621.75pt">
            <v:imagedata r:id="rId12" o:title="Т1"/>
          </v:shape>
        </w:pict>
      </w:r>
    </w:p>
    <w:p w14:paraId="6B81CF77" w14:textId="77777777" w:rsidR="008C53C5" w:rsidRPr="00AF159A" w:rsidRDefault="008C53C5" w:rsidP="008C53C5">
      <w:r w:rsidRPr="00AF159A">
        <w:t>На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потратить</w:t>
      </w:r>
      <w:r w:rsidR="005867BA" w:rsidRPr="00AF159A">
        <w:t xml:space="preserve"> </w:t>
      </w:r>
      <w:r w:rsidRPr="00AF159A">
        <w:t>деньги?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собственному</w:t>
      </w:r>
      <w:r w:rsidR="005867BA" w:rsidRPr="00AF159A">
        <w:t xml:space="preserve"> </w:t>
      </w:r>
      <w:r w:rsidRPr="00AF159A">
        <w:t>усмотрению.</w:t>
      </w:r>
      <w:r w:rsidR="005867BA" w:rsidRPr="00AF159A">
        <w:t xml:space="preserve"> </w:t>
      </w:r>
      <w:r w:rsidRPr="00AF159A">
        <w:t>Например:</w:t>
      </w:r>
    </w:p>
    <w:p w14:paraId="6E00FAA5" w14:textId="77777777" w:rsidR="008C53C5" w:rsidRPr="00AF159A" w:rsidRDefault="005867BA" w:rsidP="008C53C5">
      <w:r w:rsidRPr="00AF159A">
        <w:lastRenderedPageBreak/>
        <w:t xml:space="preserve">    </w:t>
      </w:r>
      <w:r w:rsidR="008C53C5" w:rsidRPr="00AF159A">
        <w:t>Оплата</w:t>
      </w:r>
      <w:r w:rsidRPr="00AF159A">
        <w:t xml:space="preserve"> </w:t>
      </w:r>
      <w:r w:rsidR="008C53C5" w:rsidRPr="00AF159A">
        <w:t>обучения</w:t>
      </w:r>
      <w:r w:rsidRPr="00AF159A">
        <w:t xml:space="preserve"> </w:t>
      </w:r>
      <w:r w:rsidR="008C53C5" w:rsidRPr="00AF159A">
        <w:t>в</w:t>
      </w:r>
      <w:r w:rsidRPr="00AF159A">
        <w:t xml:space="preserve"> </w:t>
      </w:r>
      <w:r w:rsidR="008C53C5" w:rsidRPr="00AF159A">
        <w:t>вузе.</w:t>
      </w:r>
      <w:r w:rsidRPr="00AF159A">
        <w:t xml:space="preserve"> </w:t>
      </w:r>
      <w:r w:rsidR="008C53C5" w:rsidRPr="00AF159A">
        <w:t>Средняя</w:t>
      </w:r>
      <w:r w:rsidRPr="00AF159A">
        <w:t xml:space="preserve"> </w:t>
      </w:r>
      <w:r w:rsidR="008C53C5" w:rsidRPr="00AF159A">
        <w:t>стоимость</w:t>
      </w:r>
      <w:r w:rsidRPr="00AF159A">
        <w:t xml:space="preserve"> </w:t>
      </w:r>
      <w:r w:rsidR="008C53C5" w:rsidRPr="00AF159A">
        <w:t>года</w:t>
      </w:r>
      <w:r w:rsidRPr="00AF159A">
        <w:t xml:space="preserve"> </w:t>
      </w:r>
      <w:r w:rsidR="008C53C5" w:rsidRPr="00AF159A">
        <w:t>обучения</w:t>
      </w:r>
      <w:r w:rsidRPr="00AF159A">
        <w:t xml:space="preserve"> </w:t>
      </w:r>
      <w:r w:rsidR="008C53C5" w:rsidRPr="00AF159A">
        <w:t>в</w:t>
      </w:r>
      <w:r w:rsidRPr="00AF159A">
        <w:t xml:space="preserve"> </w:t>
      </w:r>
      <w:r w:rsidR="008C53C5" w:rsidRPr="00AF159A">
        <w:t>МГУ</w:t>
      </w:r>
      <w:r w:rsidRPr="00AF159A">
        <w:t xml:space="preserve"> </w:t>
      </w:r>
      <w:r w:rsidR="008C53C5" w:rsidRPr="00AF159A">
        <w:t>в</w:t>
      </w:r>
      <w:r w:rsidRPr="00AF159A">
        <w:t xml:space="preserve"> </w:t>
      </w:r>
      <w:r w:rsidR="008C53C5" w:rsidRPr="00AF159A">
        <w:t>2024</w:t>
      </w:r>
      <w:r w:rsidRPr="00AF159A">
        <w:t xml:space="preserve"> </w:t>
      </w:r>
      <w:r w:rsidR="008C53C5" w:rsidRPr="00AF159A">
        <w:t>году</w:t>
      </w:r>
      <w:r w:rsidRPr="00AF159A">
        <w:t xml:space="preserve"> - </w:t>
      </w:r>
      <w:r w:rsidR="008C53C5" w:rsidRPr="00AF159A">
        <w:t>около</w:t>
      </w:r>
      <w:r w:rsidRPr="00AF159A">
        <w:t xml:space="preserve"> </w:t>
      </w:r>
      <w:r w:rsidR="008C53C5" w:rsidRPr="00AF159A">
        <w:t>560</w:t>
      </w:r>
      <w:r w:rsidRPr="00AF159A">
        <w:t xml:space="preserve"> </w:t>
      </w:r>
      <w:r w:rsidR="008C53C5" w:rsidRPr="00AF159A">
        <w:t>000</w:t>
      </w:r>
      <w:r w:rsidRPr="00AF159A">
        <w:t xml:space="preserve"> </w:t>
      </w:r>
      <w:r w:rsidR="008C53C5" w:rsidRPr="00AF159A">
        <w:t>рублей,</w:t>
      </w:r>
      <w:r w:rsidRPr="00AF159A">
        <w:t xml:space="preserve"> </w:t>
      </w:r>
      <w:r w:rsidR="008C53C5" w:rsidRPr="00AF159A">
        <w:t>менее</w:t>
      </w:r>
      <w:r w:rsidRPr="00AF159A">
        <w:t xml:space="preserve"> </w:t>
      </w:r>
      <w:r w:rsidR="008C53C5" w:rsidRPr="00AF159A">
        <w:t>топовые</w:t>
      </w:r>
      <w:r w:rsidRPr="00AF159A">
        <w:t xml:space="preserve"> </w:t>
      </w:r>
      <w:r w:rsidR="008C53C5" w:rsidRPr="00AF159A">
        <w:t>вузы</w:t>
      </w:r>
      <w:r w:rsidRPr="00AF159A">
        <w:t xml:space="preserve"> </w:t>
      </w:r>
      <w:r w:rsidR="008C53C5" w:rsidRPr="00AF159A">
        <w:t>куда</w:t>
      </w:r>
      <w:r w:rsidRPr="00AF159A">
        <w:t xml:space="preserve"> </w:t>
      </w:r>
      <w:r w:rsidR="008C53C5" w:rsidRPr="00AF159A">
        <w:t>дешевле.</w:t>
      </w:r>
    </w:p>
    <w:p w14:paraId="369C73DE" w14:textId="77777777" w:rsidR="008C53C5" w:rsidRPr="00AF159A" w:rsidRDefault="005867BA" w:rsidP="008C53C5">
      <w:r w:rsidRPr="00AF159A">
        <w:t xml:space="preserve">    </w:t>
      </w:r>
      <w:r w:rsidR="008C53C5" w:rsidRPr="00AF159A">
        <w:t>Первоначальный</w:t>
      </w:r>
      <w:r w:rsidRPr="00AF159A">
        <w:t xml:space="preserve"> </w:t>
      </w:r>
      <w:r w:rsidR="008C53C5" w:rsidRPr="00AF159A">
        <w:t>взнос</w:t>
      </w:r>
      <w:r w:rsidRPr="00AF159A">
        <w:t xml:space="preserve"> </w:t>
      </w:r>
      <w:r w:rsidR="008C53C5" w:rsidRPr="00AF159A">
        <w:t>на</w:t>
      </w:r>
      <w:r w:rsidRPr="00AF159A">
        <w:t xml:space="preserve"> </w:t>
      </w:r>
      <w:r w:rsidR="008C53C5" w:rsidRPr="00AF159A">
        <w:t>покупку</w:t>
      </w:r>
      <w:r w:rsidRPr="00AF159A">
        <w:t xml:space="preserve"> </w:t>
      </w:r>
      <w:r w:rsidR="008C53C5" w:rsidRPr="00AF159A">
        <w:t>жилья.</w:t>
      </w:r>
      <w:r w:rsidRPr="00AF159A">
        <w:t xml:space="preserve"> </w:t>
      </w:r>
      <w:r w:rsidR="008C53C5" w:rsidRPr="00AF159A">
        <w:t>В</w:t>
      </w:r>
      <w:r w:rsidRPr="00AF159A">
        <w:t xml:space="preserve"> </w:t>
      </w:r>
      <w:r w:rsidR="008C53C5" w:rsidRPr="00AF159A">
        <w:t>2024</w:t>
      </w:r>
      <w:r w:rsidRPr="00AF159A">
        <w:t xml:space="preserve"> </w:t>
      </w:r>
      <w:r w:rsidR="008C53C5" w:rsidRPr="00AF159A">
        <w:t>году</w:t>
      </w:r>
      <w:r w:rsidRPr="00AF159A">
        <w:t xml:space="preserve"> </w:t>
      </w:r>
      <w:r w:rsidR="008C53C5" w:rsidRPr="00AF159A">
        <w:t>средний</w:t>
      </w:r>
      <w:r w:rsidRPr="00AF159A">
        <w:t xml:space="preserve"> </w:t>
      </w:r>
      <w:r w:rsidR="008C53C5" w:rsidRPr="00AF159A">
        <w:t>взнос</w:t>
      </w:r>
      <w:r w:rsidRPr="00AF159A">
        <w:t xml:space="preserve"> </w:t>
      </w:r>
      <w:r w:rsidR="008C53C5" w:rsidRPr="00AF159A">
        <w:t>30</w:t>
      </w:r>
      <w:r w:rsidRPr="00AF159A">
        <w:t>%</w:t>
      </w:r>
      <w:r w:rsidR="008C53C5" w:rsidRPr="00AF159A">
        <w:t>,</w:t>
      </w:r>
      <w:r w:rsidRPr="00AF159A">
        <w:t xml:space="preserve"> </w:t>
      </w:r>
      <w:r w:rsidR="008C53C5" w:rsidRPr="00AF159A">
        <w:t>минимальной</w:t>
      </w:r>
      <w:r w:rsidRPr="00AF159A">
        <w:t xml:space="preserve"> </w:t>
      </w:r>
      <w:r w:rsidR="008C53C5" w:rsidRPr="00AF159A">
        <w:t>суммы</w:t>
      </w:r>
      <w:r w:rsidRPr="00AF159A">
        <w:t xml:space="preserve"> </w:t>
      </w:r>
      <w:r w:rsidR="008C53C5" w:rsidRPr="00AF159A">
        <w:t>хватило</w:t>
      </w:r>
      <w:r w:rsidRPr="00AF159A">
        <w:t xml:space="preserve"> </w:t>
      </w:r>
      <w:r w:rsidR="008C53C5" w:rsidRPr="00AF159A">
        <w:t>бы</w:t>
      </w:r>
      <w:r w:rsidRPr="00AF159A">
        <w:t xml:space="preserve"> </w:t>
      </w:r>
      <w:r w:rsidR="008C53C5" w:rsidRPr="00AF159A">
        <w:t>на</w:t>
      </w:r>
      <w:r w:rsidRPr="00AF159A">
        <w:t xml:space="preserve"> </w:t>
      </w:r>
      <w:r w:rsidR="008C53C5" w:rsidRPr="00AF159A">
        <w:t>взнос</w:t>
      </w:r>
      <w:r w:rsidRPr="00AF159A">
        <w:t xml:space="preserve"> </w:t>
      </w:r>
      <w:r w:rsidR="008C53C5" w:rsidRPr="00AF159A">
        <w:t>в</w:t>
      </w:r>
      <w:r w:rsidRPr="00AF159A">
        <w:t xml:space="preserve"> </w:t>
      </w:r>
      <w:r w:rsidR="008C53C5" w:rsidRPr="00AF159A">
        <w:t>миллионниках</w:t>
      </w:r>
      <w:r w:rsidRPr="00AF159A">
        <w:t xml:space="preserve"> </w:t>
      </w:r>
      <w:r w:rsidR="008C53C5" w:rsidRPr="00AF159A">
        <w:t>(за</w:t>
      </w:r>
      <w:r w:rsidRPr="00AF159A">
        <w:t xml:space="preserve"> </w:t>
      </w:r>
      <w:r w:rsidR="008C53C5" w:rsidRPr="00AF159A">
        <w:t>исключением</w:t>
      </w:r>
      <w:r w:rsidRPr="00AF159A">
        <w:t xml:space="preserve"> </w:t>
      </w:r>
      <w:r w:rsidR="008C53C5" w:rsidRPr="00AF159A">
        <w:t>столиц).</w:t>
      </w:r>
    </w:p>
    <w:p w14:paraId="2B15E317" w14:textId="77777777" w:rsidR="008C53C5" w:rsidRPr="00AF159A" w:rsidRDefault="005867BA" w:rsidP="008C53C5">
      <w:r w:rsidRPr="00AF159A">
        <w:t xml:space="preserve">    </w:t>
      </w:r>
      <w:r w:rsidR="008C53C5" w:rsidRPr="00AF159A">
        <w:t>Автомобиль.</w:t>
      </w:r>
      <w:r w:rsidRPr="00AF159A">
        <w:t xml:space="preserve"> </w:t>
      </w:r>
      <w:r w:rsidR="008C53C5" w:rsidRPr="00AF159A">
        <w:t>Хватит</w:t>
      </w:r>
      <w:r w:rsidRPr="00AF159A">
        <w:t xml:space="preserve"> </w:t>
      </w:r>
      <w:r w:rsidR="008C53C5" w:rsidRPr="00AF159A">
        <w:t>на</w:t>
      </w:r>
      <w:r w:rsidRPr="00AF159A">
        <w:t xml:space="preserve"> </w:t>
      </w:r>
      <w:r w:rsidR="008C53C5" w:rsidRPr="00AF159A">
        <w:t>LADA</w:t>
      </w:r>
      <w:r w:rsidRPr="00AF159A">
        <w:t xml:space="preserve"> </w:t>
      </w:r>
      <w:r w:rsidR="008C53C5" w:rsidRPr="00AF159A">
        <w:t>Vesta.</w:t>
      </w:r>
    </w:p>
    <w:p w14:paraId="01B5C239" w14:textId="77777777" w:rsidR="008C53C5" w:rsidRPr="00AF159A" w:rsidRDefault="005867BA" w:rsidP="008C53C5">
      <w:r w:rsidRPr="00AF159A">
        <w:t xml:space="preserve">    </w:t>
      </w:r>
      <w:r w:rsidR="008C53C5" w:rsidRPr="00AF159A">
        <w:t>Любые</w:t>
      </w:r>
      <w:r w:rsidRPr="00AF159A">
        <w:t xml:space="preserve"> </w:t>
      </w:r>
      <w:r w:rsidR="008C53C5" w:rsidRPr="00AF159A">
        <w:t>личные</w:t>
      </w:r>
      <w:r w:rsidRPr="00AF159A">
        <w:t xml:space="preserve"> </w:t>
      </w:r>
      <w:r w:rsidR="008C53C5" w:rsidRPr="00AF159A">
        <w:t>цели:</w:t>
      </w:r>
      <w:r w:rsidRPr="00AF159A">
        <w:t xml:space="preserve"> </w:t>
      </w:r>
      <w:r w:rsidR="008C53C5" w:rsidRPr="00AF159A">
        <w:t>путешествие,</w:t>
      </w:r>
      <w:r w:rsidRPr="00AF159A">
        <w:t xml:space="preserve"> </w:t>
      </w:r>
      <w:r w:rsidR="008C53C5" w:rsidRPr="00AF159A">
        <w:t>ремонт,</w:t>
      </w:r>
      <w:r w:rsidRPr="00AF159A">
        <w:t xml:space="preserve"> </w:t>
      </w:r>
      <w:r w:rsidR="008C53C5" w:rsidRPr="00AF159A">
        <w:t>подушка</w:t>
      </w:r>
      <w:r w:rsidRPr="00AF159A">
        <w:t xml:space="preserve"> </w:t>
      </w:r>
      <w:r w:rsidR="008C53C5" w:rsidRPr="00AF159A">
        <w:t>на</w:t>
      </w:r>
      <w:r w:rsidRPr="00AF159A">
        <w:t xml:space="preserve"> «</w:t>
      </w:r>
      <w:r w:rsidR="008C53C5" w:rsidRPr="00AF159A">
        <w:t>черный</w:t>
      </w:r>
      <w:r w:rsidRPr="00AF159A">
        <w:t xml:space="preserve"> </w:t>
      </w:r>
      <w:r w:rsidR="008C53C5" w:rsidRPr="00AF159A">
        <w:t>день</w:t>
      </w:r>
      <w:r w:rsidRPr="00AF159A">
        <w:t xml:space="preserve">» </w:t>
      </w:r>
      <w:r w:rsidR="008C53C5" w:rsidRPr="00AF159A">
        <w:t>и</w:t>
      </w:r>
      <w:r w:rsidRPr="00AF159A">
        <w:t xml:space="preserve"> </w:t>
      </w:r>
      <w:r w:rsidR="008C53C5" w:rsidRPr="00AF159A">
        <w:t>так</w:t>
      </w:r>
      <w:r w:rsidRPr="00AF159A">
        <w:t xml:space="preserve"> </w:t>
      </w:r>
      <w:r w:rsidR="008C53C5" w:rsidRPr="00AF159A">
        <w:t>далее.</w:t>
      </w:r>
    </w:p>
    <w:p w14:paraId="34E8C885" w14:textId="77777777" w:rsidR="008C53C5" w:rsidRPr="00AF159A" w:rsidRDefault="008C53C5" w:rsidP="008C53C5">
      <w:r w:rsidRPr="00AF159A">
        <w:t>У</w:t>
      </w:r>
      <w:r w:rsidR="005867BA" w:rsidRPr="00AF159A">
        <w:t xml:space="preserve"> </w:t>
      </w:r>
      <w:r w:rsidRPr="00AF159A">
        <w:t>детского</w:t>
      </w:r>
      <w:r w:rsidR="005867BA" w:rsidRPr="00AF159A">
        <w:t xml:space="preserve"> </w:t>
      </w:r>
      <w:r w:rsidRPr="00AF159A">
        <w:t>договора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важные</w:t>
      </w:r>
      <w:r w:rsidR="005867BA" w:rsidRPr="00AF159A">
        <w:t xml:space="preserve"> </w:t>
      </w:r>
      <w:r w:rsidRPr="00AF159A">
        <w:t>особенности.</w:t>
      </w:r>
      <w:r w:rsidR="005867BA" w:rsidRPr="00AF159A">
        <w:t xml:space="preserve"> </w:t>
      </w:r>
      <w:r w:rsidRPr="00AF159A">
        <w:t>Участником</w:t>
      </w:r>
      <w:r w:rsidR="005867BA" w:rsidRPr="00AF159A">
        <w:t xml:space="preserve"> </w:t>
      </w:r>
      <w:r w:rsidRPr="00AF159A">
        <w:t>программы</w:t>
      </w:r>
      <w:r w:rsidR="005867BA" w:rsidRPr="00AF159A">
        <w:t xml:space="preserve"> </w:t>
      </w:r>
      <w:r w:rsidRPr="00AF159A">
        <w:t>считается</w:t>
      </w:r>
      <w:r w:rsidR="005867BA" w:rsidRPr="00AF159A">
        <w:t xml:space="preserve"> </w:t>
      </w:r>
      <w:r w:rsidRPr="00AF159A">
        <w:t>тот,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чью</w:t>
      </w:r>
      <w:r w:rsidR="005867BA" w:rsidRPr="00AF159A">
        <w:t xml:space="preserve"> </w:t>
      </w:r>
      <w:r w:rsidRPr="00AF159A">
        <w:t>пользу</w:t>
      </w:r>
      <w:r w:rsidR="005867BA" w:rsidRPr="00AF159A">
        <w:t xml:space="preserve"> </w:t>
      </w:r>
      <w:r w:rsidRPr="00AF159A">
        <w:t>оформлен</w:t>
      </w:r>
      <w:r w:rsidR="005867BA" w:rsidRPr="00AF159A">
        <w:t xml:space="preserve"> </w:t>
      </w:r>
      <w:r w:rsidRPr="00AF159A">
        <w:t>договор.</w:t>
      </w:r>
      <w:r w:rsidR="005867BA" w:rsidRPr="00AF159A">
        <w:t xml:space="preserve"> </w:t>
      </w:r>
      <w:r w:rsidRPr="00AF159A">
        <w:t>После</w:t>
      </w:r>
      <w:r w:rsidR="005867BA" w:rsidRPr="00AF159A">
        <w:t xml:space="preserve"> </w:t>
      </w:r>
      <w:r w:rsidRPr="00AF159A">
        <w:t>наступления</w:t>
      </w:r>
      <w:r w:rsidR="005867BA" w:rsidRPr="00AF159A">
        <w:t xml:space="preserve"> </w:t>
      </w:r>
      <w:r w:rsidRPr="00AF159A">
        <w:t>14-летнего</w:t>
      </w:r>
      <w:r w:rsidR="005867BA" w:rsidRPr="00AF159A">
        <w:t xml:space="preserve"> </w:t>
      </w:r>
      <w:r w:rsidRPr="00AF159A">
        <w:t>возраста</w:t>
      </w:r>
      <w:r w:rsidR="005867BA" w:rsidRPr="00AF159A">
        <w:t xml:space="preserve"> </w:t>
      </w:r>
      <w:r w:rsidRPr="00AF159A">
        <w:t>ребенок</w:t>
      </w:r>
      <w:r w:rsidR="005867BA" w:rsidRPr="00AF159A">
        <w:t xml:space="preserve"> </w:t>
      </w:r>
      <w:r w:rsidRPr="00AF159A">
        <w:t>сможет</w:t>
      </w:r>
      <w:r w:rsidR="005867BA" w:rsidRPr="00AF159A">
        <w:t xml:space="preserve"> </w:t>
      </w:r>
      <w:r w:rsidRPr="00AF159A">
        <w:t>распоряжаться</w:t>
      </w:r>
      <w:r w:rsidR="005867BA" w:rsidRPr="00AF159A">
        <w:t xml:space="preserve"> </w:t>
      </w:r>
      <w:r w:rsidRPr="00AF159A">
        <w:t>деньгами</w:t>
      </w:r>
      <w:r w:rsidR="005867BA" w:rsidRPr="00AF159A">
        <w:t xml:space="preserve"> </w:t>
      </w:r>
      <w:r w:rsidRPr="00AF159A">
        <w:t>сам.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поставить</w:t>
      </w:r>
      <w:r w:rsidR="005867BA" w:rsidRPr="00AF159A">
        <w:t xml:space="preserve"> </w:t>
      </w:r>
      <w:r w:rsidRPr="00AF159A">
        <w:t>дополнительные</w:t>
      </w:r>
      <w:r w:rsidR="005867BA" w:rsidRPr="00AF159A">
        <w:t xml:space="preserve"> </w:t>
      </w:r>
      <w:r w:rsidRPr="00AF159A">
        <w:t>условия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дать</w:t>
      </w:r>
      <w:r w:rsidR="005867BA" w:rsidRPr="00AF159A">
        <w:t xml:space="preserve"> </w:t>
      </w:r>
      <w:r w:rsidRPr="00AF159A">
        <w:t>доступ</w:t>
      </w:r>
      <w:r w:rsidR="005867BA" w:rsidRPr="00AF159A">
        <w:t xml:space="preserve"> </w:t>
      </w:r>
      <w:r w:rsidRPr="00AF159A">
        <w:t>позже,</w:t>
      </w:r>
      <w:r w:rsidR="005867BA" w:rsidRPr="00AF159A">
        <w:t xml:space="preserve"> </w:t>
      </w:r>
      <w:r w:rsidRPr="00AF159A">
        <w:t>например,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18</w:t>
      </w:r>
      <w:r w:rsidR="005867BA" w:rsidRPr="00AF159A">
        <w:t xml:space="preserve"> </w:t>
      </w:r>
      <w:r w:rsidRPr="00AF159A">
        <w:t>лет.</w:t>
      </w:r>
      <w:r w:rsidR="005867BA" w:rsidRPr="00AF159A">
        <w:t xml:space="preserve"> </w:t>
      </w:r>
      <w:r w:rsidRPr="00AF159A">
        <w:t>Договор</w:t>
      </w:r>
      <w:r w:rsidR="005867BA" w:rsidRPr="00AF159A">
        <w:t xml:space="preserve"> </w:t>
      </w:r>
      <w:r w:rsidRPr="00AF159A">
        <w:t>разрешается</w:t>
      </w:r>
      <w:r w:rsidR="005867BA" w:rsidRPr="00AF159A">
        <w:t xml:space="preserve"> </w:t>
      </w:r>
      <w:r w:rsidRPr="00AF159A">
        <w:t>оформить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одного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родителей.</w:t>
      </w:r>
      <w:r w:rsidR="005867BA" w:rsidRPr="00AF159A">
        <w:t xml:space="preserve"> </w:t>
      </w:r>
    </w:p>
    <w:p w14:paraId="6161588E" w14:textId="77777777" w:rsidR="008C53C5" w:rsidRPr="00AF159A" w:rsidRDefault="008C53C5" w:rsidP="008C53C5">
      <w:r w:rsidRPr="00AF159A">
        <w:t>Кроме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позволяют</w:t>
      </w:r>
      <w:r w:rsidR="005867BA" w:rsidRPr="00AF159A">
        <w:t xml:space="preserve"> </w:t>
      </w:r>
      <w:r w:rsidRPr="00AF159A">
        <w:t>открывать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пользу</w:t>
      </w:r>
      <w:r w:rsidR="005867BA" w:rsidRPr="00AF159A">
        <w:t xml:space="preserve"> </w:t>
      </w:r>
      <w:r w:rsidRPr="00AF159A">
        <w:t>ребенка.</w:t>
      </w:r>
    </w:p>
    <w:p w14:paraId="6E8F1FF1" w14:textId="77777777" w:rsidR="008C53C5" w:rsidRPr="00AF159A" w:rsidRDefault="008C53C5" w:rsidP="008C53C5">
      <w:r w:rsidRPr="00AF159A">
        <w:t>Заключить</w:t>
      </w:r>
      <w:r w:rsidR="005867BA" w:rsidRPr="00AF159A">
        <w:t xml:space="preserve"> </w:t>
      </w:r>
      <w:r w:rsidRPr="00AF159A">
        <w:t>договор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программе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удобно</w:t>
      </w:r>
      <w:r w:rsidR="005867BA" w:rsidRPr="00AF159A">
        <w:t xml:space="preserve"> </w:t>
      </w:r>
      <w:r w:rsidRPr="00AF159A">
        <w:t>онлайн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помощью</w:t>
      </w:r>
      <w:r w:rsidR="005867BA" w:rsidRPr="00AF159A">
        <w:t xml:space="preserve"> </w:t>
      </w:r>
      <w:r w:rsidRPr="00AF159A">
        <w:t>финансового</w:t>
      </w:r>
      <w:r w:rsidR="005867BA" w:rsidRPr="00AF159A">
        <w:t xml:space="preserve"> </w:t>
      </w:r>
      <w:r w:rsidRPr="00AF159A">
        <w:t>маркетплейса</w:t>
      </w:r>
      <w:r w:rsidR="005867BA" w:rsidRPr="00AF159A">
        <w:t xml:space="preserve"> </w:t>
      </w:r>
      <w:r w:rsidRPr="00AF159A">
        <w:t>Финорма.</w:t>
      </w:r>
      <w:r w:rsidR="005867BA" w:rsidRPr="00AF159A">
        <w:t xml:space="preserve"> </w:t>
      </w:r>
      <w:r w:rsidRPr="00AF159A">
        <w:t>Процесс</w:t>
      </w:r>
      <w:r w:rsidR="005867BA" w:rsidRPr="00AF159A">
        <w:t xml:space="preserve"> </w:t>
      </w:r>
      <w:r w:rsidRPr="00AF159A">
        <w:t>заключения</w:t>
      </w:r>
      <w:r w:rsidR="005867BA" w:rsidRPr="00AF159A">
        <w:t xml:space="preserve"> </w:t>
      </w:r>
      <w:r w:rsidRPr="00AF159A">
        <w:t>договора,</w:t>
      </w:r>
      <w:r w:rsidR="005867BA" w:rsidRPr="00AF159A">
        <w:t xml:space="preserve"> </w:t>
      </w:r>
      <w:r w:rsidRPr="00AF159A">
        <w:t>проверки</w:t>
      </w:r>
      <w:r w:rsidR="005867BA" w:rsidRPr="00AF159A">
        <w:t xml:space="preserve"> </w:t>
      </w:r>
      <w:r w:rsidRPr="00AF159A">
        <w:t>документов,</w:t>
      </w:r>
      <w:r w:rsidR="005867BA" w:rsidRPr="00AF159A">
        <w:t xml:space="preserve"> </w:t>
      </w:r>
      <w:r w:rsidRPr="00AF159A">
        <w:t>расчета</w:t>
      </w:r>
      <w:r w:rsidR="005867BA" w:rsidRPr="00AF159A">
        <w:t xml:space="preserve"> </w:t>
      </w:r>
      <w:r w:rsidRPr="00AF159A">
        <w:t>подходящего</w:t>
      </w:r>
      <w:r w:rsidR="005867BA" w:rsidRPr="00AF159A">
        <w:t xml:space="preserve"> </w:t>
      </w:r>
      <w:r w:rsidRPr="00AF159A">
        <w:t>размера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- </w:t>
      </w:r>
      <w:r w:rsidRPr="00AF159A">
        <w:t>все</w:t>
      </w:r>
      <w:r w:rsidR="005867BA" w:rsidRPr="00AF159A">
        <w:t xml:space="preserve"> </w:t>
      </w:r>
      <w:r w:rsidRPr="00AF159A">
        <w:t>автоматизировано.</w:t>
      </w:r>
      <w:r w:rsidR="005867BA" w:rsidRPr="00AF159A">
        <w:t xml:space="preserve"> </w:t>
      </w:r>
      <w:r w:rsidRPr="00AF159A">
        <w:t>Оформление</w:t>
      </w:r>
      <w:r w:rsidR="005867BA" w:rsidRPr="00AF159A">
        <w:t xml:space="preserve"> </w:t>
      </w:r>
      <w:r w:rsidRPr="00AF159A">
        <w:t>займет</w:t>
      </w:r>
      <w:r w:rsidR="005867BA" w:rsidRPr="00AF159A">
        <w:t xml:space="preserve"> </w:t>
      </w:r>
      <w:r w:rsidRPr="00AF159A">
        <w:t>несколько</w:t>
      </w:r>
      <w:r w:rsidR="005867BA" w:rsidRPr="00AF159A">
        <w:t xml:space="preserve"> </w:t>
      </w:r>
      <w:r w:rsidRPr="00AF159A">
        <w:t>минут,</w:t>
      </w:r>
      <w:r w:rsidR="005867BA" w:rsidRPr="00AF159A">
        <w:t xml:space="preserve"> </w:t>
      </w:r>
      <w:r w:rsidRPr="00AF159A">
        <w:t>авторизация</w:t>
      </w:r>
      <w:r w:rsidR="005867BA" w:rsidRPr="00AF159A">
        <w:t xml:space="preserve"> </w:t>
      </w:r>
      <w:r w:rsidRPr="00AF159A">
        <w:t>пройдет</w:t>
      </w:r>
      <w:r w:rsidR="005867BA" w:rsidRPr="00AF159A">
        <w:t xml:space="preserve"> </w:t>
      </w:r>
      <w:r w:rsidRPr="00AF159A">
        <w:t>просто</w:t>
      </w:r>
      <w:r w:rsidR="005867BA" w:rsidRPr="00AF159A">
        <w:t xml:space="preserve"> </w:t>
      </w:r>
      <w:r w:rsidRPr="00AF159A">
        <w:t>через</w:t>
      </w:r>
      <w:r w:rsidR="005867BA" w:rsidRPr="00AF159A">
        <w:t xml:space="preserve"> </w:t>
      </w:r>
      <w:r w:rsidRPr="00AF159A">
        <w:t>Госуслуги,</w:t>
      </w:r>
      <w:r w:rsidR="005867BA" w:rsidRPr="00AF159A">
        <w:t xml:space="preserve"> </w:t>
      </w:r>
      <w:r w:rsidRPr="00AF159A">
        <w:t>подписать</w:t>
      </w:r>
      <w:r w:rsidR="005867BA" w:rsidRPr="00AF159A">
        <w:t xml:space="preserve"> </w:t>
      </w:r>
      <w:r w:rsidRPr="00AF159A">
        <w:t>договор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помощью</w:t>
      </w:r>
      <w:r w:rsidR="005867BA" w:rsidRPr="00AF159A">
        <w:t xml:space="preserve"> </w:t>
      </w:r>
      <w:r w:rsidRPr="00AF159A">
        <w:t>СМС.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этой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площадке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удобно</w:t>
      </w:r>
      <w:r w:rsidR="005867BA" w:rsidRPr="00AF159A">
        <w:t xml:space="preserve"> </w:t>
      </w:r>
      <w:r w:rsidRPr="00AF159A">
        <w:t>пополнять</w:t>
      </w:r>
      <w:r w:rsidR="005867BA" w:rsidRPr="00AF159A">
        <w:t xml:space="preserve"> </w:t>
      </w:r>
      <w:r w:rsidRPr="00AF159A">
        <w:t>счет,</w:t>
      </w:r>
      <w:r w:rsidR="005867BA" w:rsidRPr="00AF159A">
        <w:t xml:space="preserve"> </w:t>
      </w:r>
      <w:r w:rsidRPr="00AF159A">
        <w:t>следить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движением</w:t>
      </w:r>
      <w:r w:rsidR="005867BA" w:rsidRPr="00AF159A">
        <w:t xml:space="preserve"> </w:t>
      </w:r>
      <w:r w:rsidRPr="00AF159A">
        <w:t>средств,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будущем</w:t>
      </w:r>
      <w:r w:rsidR="005867BA" w:rsidRPr="00AF159A">
        <w:t xml:space="preserve"> - </w:t>
      </w:r>
      <w:r w:rsidRPr="00AF159A">
        <w:t>выбирать</w:t>
      </w:r>
      <w:r w:rsidR="005867BA" w:rsidRPr="00AF159A">
        <w:t xml:space="preserve"> </w:t>
      </w:r>
      <w:r w:rsidRPr="00AF159A">
        <w:t>другие</w:t>
      </w:r>
      <w:r w:rsidR="005867BA" w:rsidRPr="00AF159A">
        <w:t xml:space="preserve"> </w:t>
      </w:r>
      <w:r w:rsidRPr="00AF159A">
        <w:t>финансовые</w:t>
      </w:r>
      <w:r w:rsidR="005867BA" w:rsidRPr="00AF159A">
        <w:t xml:space="preserve"> </w:t>
      </w:r>
      <w:r w:rsidRPr="00AF159A">
        <w:t>инструменты,</w:t>
      </w:r>
      <w:r w:rsidR="005867BA" w:rsidRPr="00AF159A">
        <w:t xml:space="preserve"> </w:t>
      </w:r>
      <w:r w:rsidRPr="00AF159A">
        <w:t>например</w:t>
      </w:r>
      <w:r w:rsidR="005867BA" w:rsidRPr="00AF159A">
        <w:t xml:space="preserve"> </w:t>
      </w:r>
      <w:r w:rsidRPr="00AF159A">
        <w:t>банковские</w:t>
      </w:r>
      <w:r w:rsidR="005867BA" w:rsidRPr="00AF159A">
        <w:t xml:space="preserve"> </w:t>
      </w:r>
      <w:r w:rsidRPr="00AF159A">
        <w:t>вклады.</w:t>
      </w:r>
    </w:p>
    <w:p w14:paraId="03C95106" w14:textId="77777777" w:rsidR="008C53C5" w:rsidRPr="00AF159A" w:rsidRDefault="009E0838" w:rsidP="008C53C5">
      <w:hyperlink r:id="rId13" w:history="1">
        <w:r w:rsidR="008C53C5" w:rsidRPr="00AF159A">
          <w:rPr>
            <w:rStyle w:val="a3"/>
          </w:rPr>
          <w:t>https://pensiya.pro/na-budushhee-detyam-kak-garantirovanno-nakopit-na-vuz-ili-kvartiru/</w:t>
        </w:r>
      </w:hyperlink>
      <w:r w:rsidR="005867BA" w:rsidRPr="00AF159A">
        <w:t xml:space="preserve"> </w:t>
      </w:r>
    </w:p>
    <w:p w14:paraId="5D35F904" w14:textId="77777777" w:rsidR="009A4333" w:rsidRPr="00AF159A" w:rsidRDefault="00DA16E1" w:rsidP="009A4333">
      <w:pPr>
        <w:pStyle w:val="2"/>
      </w:pPr>
      <w:bookmarkStart w:id="52" w:name="_Toc179352121"/>
      <w:bookmarkEnd w:id="50"/>
      <w:r w:rsidRPr="00AF159A">
        <w:t>NewsOmsk.ru</w:t>
      </w:r>
      <w:r w:rsidR="005867BA" w:rsidRPr="00AF159A">
        <w:t xml:space="preserve"> </w:t>
      </w:r>
      <w:r w:rsidRPr="00AF159A">
        <w:t>(Омск),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Игра</w:t>
      </w:r>
      <w:r w:rsidR="005867BA" w:rsidRPr="00AF159A">
        <w:t xml:space="preserve"> </w:t>
      </w:r>
      <w:r w:rsidRPr="00AF159A">
        <w:t>вдолгую.</w:t>
      </w:r>
      <w:r w:rsidR="005867BA" w:rsidRPr="00AF159A">
        <w:t xml:space="preserve"> </w:t>
      </w:r>
      <w:r w:rsidR="009A4333" w:rsidRPr="00AF159A">
        <w:t>Россельхозбанк</w:t>
      </w:r>
      <w:r w:rsidR="005867BA" w:rsidRPr="00AF159A">
        <w:t xml:space="preserve"> </w:t>
      </w:r>
      <w:r w:rsidR="009A4333" w:rsidRPr="00AF159A">
        <w:t>назвал</w:t>
      </w:r>
      <w:r w:rsidR="005867BA" w:rsidRPr="00AF159A">
        <w:t xml:space="preserve"> </w:t>
      </w:r>
      <w:r w:rsidR="009A4333" w:rsidRPr="00AF159A">
        <w:t>ТОП</w:t>
      </w:r>
      <w:r w:rsidR="005867BA" w:rsidRPr="00AF159A">
        <w:t xml:space="preserve"> </w:t>
      </w:r>
      <w:r w:rsidR="009A4333" w:rsidRPr="00AF159A">
        <w:t>долгосрочных</w:t>
      </w:r>
      <w:r w:rsidR="005867BA" w:rsidRPr="00AF159A">
        <w:t xml:space="preserve"> </w:t>
      </w:r>
      <w:r w:rsidR="009A4333" w:rsidRPr="00AF159A">
        <w:t>инвестиций</w:t>
      </w:r>
      <w:r w:rsidR="005867BA" w:rsidRPr="00AF159A">
        <w:t xml:space="preserve"> </w:t>
      </w:r>
      <w:r w:rsidR="009A4333" w:rsidRPr="00AF159A">
        <w:t>в</w:t>
      </w:r>
      <w:r w:rsidR="005867BA" w:rsidRPr="00AF159A">
        <w:t xml:space="preserve"> </w:t>
      </w:r>
      <w:r w:rsidR="009A4333" w:rsidRPr="00AF159A">
        <w:t>2024</w:t>
      </w:r>
      <w:r w:rsidR="005867BA" w:rsidRPr="00AF159A">
        <w:t xml:space="preserve"> </w:t>
      </w:r>
      <w:r w:rsidR="009A4333" w:rsidRPr="00AF159A">
        <w:t>году</w:t>
      </w:r>
      <w:bookmarkEnd w:id="52"/>
    </w:p>
    <w:p w14:paraId="7A9F043D" w14:textId="77777777" w:rsidR="009A4333" w:rsidRPr="00AF159A" w:rsidRDefault="009A4333" w:rsidP="009D7898">
      <w:pPr>
        <w:pStyle w:val="3"/>
      </w:pPr>
      <w:bookmarkStart w:id="53" w:name="_Toc179352122"/>
      <w:r w:rsidRPr="00AF159A">
        <w:t>Последние</w:t>
      </w:r>
      <w:r w:rsidR="005867BA" w:rsidRPr="00AF159A">
        <w:t xml:space="preserve"> </w:t>
      </w:r>
      <w:r w:rsidRPr="00AF159A">
        <w:t>несколько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россияне</w:t>
      </w:r>
      <w:r w:rsidR="005867BA" w:rsidRPr="00AF159A">
        <w:t xml:space="preserve"> </w:t>
      </w:r>
      <w:r w:rsidRPr="00AF159A">
        <w:t>чаще</w:t>
      </w:r>
      <w:r w:rsidR="005867BA" w:rsidRPr="00AF159A">
        <w:t xml:space="preserve"> </w:t>
      </w:r>
      <w:r w:rsidRPr="00AF159A">
        <w:t>делали</w:t>
      </w:r>
      <w:r w:rsidR="005867BA" w:rsidRPr="00AF159A">
        <w:t xml:space="preserve"> </w:t>
      </w:r>
      <w:r w:rsidRPr="00AF159A">
        <w:t>выбор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пользу</w:t>
      </w:r>
      <w:r w:rsidR="005867BA" w:rsidRPr="00AF159A">
        <w:t xml:space="preserve"> </w:t>
      </w:r>
      <w:r w:rsidRPr="00AF159A">
        <w:t>инструментов,</w:t>
      </w:r>
      <w:r w:rsidR="005867BA" w:rsidRPr="00AF159A">
        <w:t xml:space="preserve"> </w:t>
      </w:r>
      <w:r w:rsidRPr="00AF159A">
        <w:t>приносящих</w:t>
      </w:r>
      <w:r w:rsidR="005867BA" w:rsidRPr="00AF159A">
        <w:t xml:space="preserve"> «</w:t>
      </w:r>
      <w:r w:rsidRPr="00AF159A">
        <w:t>быстрые</w:t>
      </w:r>
      <w:r w:rsidR="005867BA" w:rsidRPr="00AF159A">
        <w:t xml:space="preserve">» </w:t>
      </w:r>
      <w:r w:rsidRPr="00AF159A">
        <w:t>доходы,</w:t>
      </w:r>
      <w:r w:rsidR="005867BA" w:rsidRPr="00AF159A">
        <w:t xml:space="preserve"> </w:t>
      </w:r>
      <w:r w:rsidRPr="00AF159A">
        <w:t>однако</w:t>
      </w:r>
      <w:r w:rsidR="005867BA" w:rsidRPr="00AF159A">
        <w:t xml:space="preserve"> </w:t>
      </w:r>
      <w:r w:rsidRPr="00AF159A">
        <w:t>текущая</w:t>
      </w:r>
      <w:r w:rsidR="005867BA" w:rsidRPr="00AF159A">
        <w:t xml:space="preserve"> </w:t>
      </w:r>
      <w:r w:rsidRPr="00AF159A">
        <w:t>рыночная</w:t>
      </w:r>
      <w:r w:rsidR="005867BA" w:rsidRPr="00AF159A">
        <w:t xml:space="preserve"> </w:t>
      </w:r>
      <w:r w:rsidRPr="00AF159A">
        <w:t>конъюнктура</w:t>
      </w:r>
      <w:r w:rsidR="005867BA" w:rsidRPr="00AF159A">
        <w:t xml:space="preserve"> </w:t>
      </w:r>
      <w:r w:rsidRPr="00AF159A">
        <w:t>создает</w:t>
      </w:r>
      <w:r w:rsidR="005867BA" w:rsidRPr="00AF159A">
        <w:t xml:space="preserve"> </w:t>
      </w:r>
      <w:r w:rsidRPr="00AF159A">
        <w:t>хорошие</w:t>
      </w:r>
      <w:r w:rsidR="005867BA" w:rsidRPr="00AF159A">
        <w:t xml:space="preserve"> </w:t>
      </w:r>
      <w:r w:rsidRPr="00AF159A">
        <w:t>условия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долгосрочного</w:t>
      </w:r>
      <w:r w:rsidR="005867BA" w:rsidRPr="00AF159A">
        <w:t xml:space="preserve"> </w:t>
      </w:r>
      <w:r w:rsidRPr="00AF159A">
        <w:t>инвестирования.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финансовом</w:t>
      </w:r>
      <w:r w:rsidR="005867BA" w:rsidRPr="00AF159A">
        <w:t xml:space="preserve"> </w:t>
      </w:r>
      <w:r w:rsidRPr="00AF159A">
        <w:t>рынке</w:t>
      </w:r>
      <w:r w:rsidR="005867BA" w:rsidRPr="00AF159A">
        <w:t xml:space="preserve"> </w:t>
      </w:r>
      <w:r w:rsidRPr="00AF159A">
        <w:t>существуют</w:t>
      </w:r>
      <w:r w:rsidR="005867BA" w:rsidRPr="00AF159A">
        <w:t xml:space="preserve"> </w:t>
      </w:r>
      <w:r w:rsidRPr="00AF159A">
        <w:t>инструменты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различным</w:t>
      </w:r>
      <w:r w:rsidR="005867BA" w:rsidRPr="00AF159A">
        <w:t xml:space="preserve"> </w:t>
      </w:r>
      <w:r w:rsidRPr="00AF159A">
        <w:t>соотношением</w:t>
      </w:r>
      <w:r w:rsidR="005867BA" w:rsidRPr="00AF159A">
        <w:t xml:space="preserve"> </w:t>
      </w:r>
      <w:r w:rsidRPr="00AF159A">
        <w:t>уровней</w:t>
      </w:r>
      <w:r w:rsidR="005867BA" w:rsidRPr="00AF159A">
        <w:t xml:space="preserve"> </w:t>
      </w:r>
      <w:r w:rsidRPr="00AF159A">
        <w:t>риска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доходности.</w:t>
      </w:r>
      <w:r w:rsidR="005867BA" w:rsidRPr="00AF159A">
        <w:t xml:space="preserve"> </w:t>
      </w:r>
      <w:r w:rsidRPr="00AF159A">
        <w:t>Россельхозбанк</w:t>
      </w:r>
      <w:r w:rsidR="005867BA" w:rsidRPr="00AF159A">
        <w:t xml:space="preserve"> </w:t>
      </w:r>
      <w:r w:rsidRPr="00AF159A">
        <w:t>рассказал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наиболее</w:t>
      </w:r>
      <w:r w:rsidR="005867BA" w:rsidRPr="00AF159A">
        <w:t xml:space="preserve"> </w:t>
      </w:r>
      <w:r w:rsidRPr="00AF159A">
        <w:t>перспективных</w:t>
      </w:r>
      <w:r w:rsidR="005867BA" w:rsidRPr="00AF159A">
        <w:t xml:space="preserve"> </w:t>
      </w:r>
      <w:r w:rsidRPr="00AF159A">
        <w:t>стратегиях</w:t>
      </w:r>
      <w:r w:rsidR="005867BA" w:rsidRPr="00AF159A">
        <w:t xml:space="preserve"> «</w:t>
      </w:r>
      <w:r w:rsidRPr="00AF159A">
        <w:t>игры</w:t>
      </w:r>
      <w:r w:rsidR="005867BA" w:rsidRPr="00AF159A">
        <w:t xml:space="preserve"> </w:t>
      </w:r>
      <w:r w:rsidRPr="00AF159A">
        <w:t>вдолгую</w:t>
      </w:r>
      <w:r w:rsidR="005867BA" w:rsidRPr="00AF159A">
        <w:t>»</w:t>
      </w:r>
      <w:r w:rsidRPr="00AF159A">
        <w:t>.</w:t>
      </w:r>
      <w:bookmarkEnd w:id="53"/>
    </w:p>
    <w:p w14:paraId="417286AE" w14:textId="77777777" w:rsidR="009A4333" w:rsidRPr="00AF159A" w:rsidRDefault="00DA16E1" w:rsidP="009A4333">
      <w:r w:rsidRPr="00AF159A">
        <w:t>ПРОГРАММА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(ПДС)</w:t>
      </w:r>
    </w:p>
    <w:p w14:paraId="61A5980D" w14:textId="77777777" w:rsidR="009A4333" w:rsidRPr="00AF159A" w:rsidRDefault="009A4333" w:rsidP="009A4333">
      <w:r w:rsidRPr="00AF159A">
        <w:t>На</w:t>
      </w:r>
      <w:r w:rsidR="005867BA" w:rsidRPr="00AF159A">
        <w:t xml:space="preserve"> </w:t>
      </w:r>
      <w:r w:rsidRPr="00AF159A">
        <w:t>фоне</w:t>
      </w:r>
      <w:r w:rsidR="005867BA" w:rsidRPr="00AF159A">
        <w:t xml:space="preserve"> </w:t>
      </w:r>
      <w:r w:rsidRPr="00AF159A">
        <w:t>поставленной</w:t>
      </w:r>
      <w:r w:rsidR="005867BA" w:rsidRPr="00AF159A">
        <w:t xml:space="preserve"> </w:t>
      </w:r>
      <w:r w:rsidRPr="00AF159A">
        <w:t>Президентом</w:t>
      </w:r>
      <w:r w:rsidR="005867BA" w:rsidRPr="00AF159A">
        <w:t xml:space="preserve"> </w:t>
      </w:r>
      <w:r w:rsidRPr="00AF159A">
        <w:t>задачи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повышению</w:t>
      </w:r>
      <w:r w:rsidR="005867BA" w:rsidRPr="00AF159A">
        <w:t xml:space="preserve"> </w:t>
      </w:r>
      <w:r w:rsidRPr="00AF159A">
        <w:t>капитализации</w:t>
      </w:r>
      <w:r w:rsidR="005867BA" w:rsidRPr="00AF159A">
        <w:t xml:space="preserve"> </w:t>
      </w:r>
      <w:r w:rsidRPr="00AF159A">
        <w:t>российского</w:t>
      </w:r>
      <w:r w:rsidR="005867BA" w:rsidRPr="00AF159A">
        <w:t xml:space="preserve"> </w:t>
      </w:r>
      <w:r w:rsidRPr="00AF159A">
        <w:t>фондового</w:t>
      </w:r>
      <w:r w:rsidR="005867BA" w:rsidRPr="00AF159A">
        <w:t xml:space="preserve"> </w:t>
      </w:r>
      <w:r w:rsidRPr="00AF159A">
        <w:t>рынка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2030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66%</w:t>
      </w:r>
      <w:r w:rsidR="005867BA" w:rsidRPr="00AF159A">
        <w:t xml:space="preserve"> </w:t>
      </w:r>
      <w:r w:rsidRPr="00AF159A">
        <w:t>ВВП,</w:t>
      </w:r>
      <w:r w:rsidR="005867BA" w:rsidRPr="00AF159A">
        <w:t xml:space="preserve"> </w:t>
      </w:r>
      <w:r w:rsidRPr="00AF159A">
        <w:t>биржевые</w:t>
      </w:r>
      <w:r w:rsidR="005867BA" w:rsidRPr="00AF159A">
        <w:t xml:space="preserve"> </w:t>
      </w:r>
      <w:r w:rsidRPr="00AF159A">
        <w:t>инвестиции</w:t>
      </w:r>
      <w:r w:rsidR="005867BA" w:rsidRPr="00AF159A">
        <w:t xml:space="preserve"> </w:t>
      </w:r>
      <w:r w:rsidRPr="00AF159A">
        <w:t>возглавляют</w:t>
      </w:r>
      <w:r w:rsidR="005867BA" w:rsidRPr="00AF159A">
        <w:t xml:space="preserve"> </w:t>
      </w:r>
      <w:r w:rsidRPr="00AF159A">
        <w:t>топ</w:t>
      </w:r>
      <w:r w:rsidR="005867BA" w:rsidRPr="00AF159A">
        <w:t xml:space="preserve"> </w:t>
      </w:r>
      <w:r w:rsidRPr="00AF159A">
        <w:t>инструментов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вложений.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россияне</w:t>
      </w:r>
      <w:r w:rsidR="005867BA" w:rsidRPr="00AF159A">
        <w:t xml:space="preserve"> </w:t>
      </w:r>
      <w:r w:rsidRPr="00AF159A">
        <w:t>получили</w:t>
      </w:r>
      <w:r w:rsidR="005867BA" w:rsidRPr="00AF159A">
        <w:t xml:space="preserve"> </w:t>
      </w:r>
      <w:r w:rsidRPr="00AF159A">
        <w:t>возможность</w:t>
      </w:r>
      <w:r w:rsidR="005867BA" w:rsidRPr="00AF159A">
        <w:t xml:space="preserve"> </w:t>
      </w:r>
      <w:r w:rsidRPr="00AF159A">
        <w:t>пользоваться</w:t>
      </w:r>
      <w:r w:rsidR="005867BA" w:rsidRPr="00AF159A">
        <w:t xml:space="preserve"> </w:t>
      </w:r>
      <w:r w:rsidRPr="00AF159A">
        <w:t>программой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(ПДС).</w:t>
      </w:r>
      <w:r w:rsidR="005867BA" w:rsidRPr="00AF159A">
        <w:t xml:space="preserve"> </w:t>
      </w:r>
      <w:r w:rsidRPr="00AF159A">
        <w:t>Ограничений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количество</w:t>
      </w:r>
      <w:r w:rsidR="005867BA" w:rsidRPr="00AF159A">
        <w:t xml:space="preserve"> </w:t>
      </w:r>
      <w:r w:rsidRPr="00AF159A">
        <w:t>открытых</w:t>
      </w:r>
      <w:r w:rsidR="005867BA" w:rsidRPr="00AF159A">
        <w:t xml:space="preserve"> </w:t>
      </w:r>
      <w:r w:rsidRPr="00AF159A">
        <w:t>счетов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нет: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заключить</w:t>
      </w:r>
      <w:r w:rsidR="005867BA" w:rsidRPr="00AF159A">
        <w:t xml:space="preserve"> </w:t>
      </w:r>
      <w:r w:rsidRPr="00AF159A">
        <w:t>договора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разными</w:t>
      </w:r>
      <w:r w:rsidR="005867BA" w:rsidRPr="00AF159A">
        <w:t xml:space="preserve"> </w:t>
      </w:r>
      <w:r w:rsidRPr="00AF159A">
        <w:t>негосударственными</w:t>
      </w:r>
      <w:r w:rsidR="005867BA" w:rsidRPr="00AF159A">
        <w:t xml:space="preserve"> </w:t>
      </w:r>
      <w:r w:rsidRPr="00AF159A">
        <w:t>пенсионными</w:t>
      </w:r>
      <w:r w:rsidR="005867BA" w:rsidRPr="00AF159A">
        <w:t xml:space="preserve"> </w:t>
      </w:r>
      <w:r w:rsidRPr="00AF159A">
        <w:t>фондами,</w:t>
      </w:r>
      <w:r w:rsidR="005867BA" w:rsidRPr="00AF159A">
        <w:t xml:space="preserve"> </w:t>
      </w:r>
      <w:r w:rsidRPr="00AF159A">
        <w:t>каждый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которых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застрахован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сумму</w:t>
      </w:r>
      <w:r w:rsidR="005867BA" w:rsidRPr="00AF159A">
        <w:t xml:space="preserve"> </w:t>
      </w:r>
      <w:r w:rsidRPr="00AF159A">
        <w:t>2,8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Программа</w:t>
      </w:r>
      <w:r w:rsidR="005867BA" w:rsidRPr="00AF159A">
        <w:t xml:space="preserve"> </w:t>
      </w:r>
      <w:r w:rsidRPr="00AF159A">
        <w:t>предназначена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накопления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регулярные</w:t>
      </w:r>
      <w:r w:rsidR="005867BA" w:rsidRPr="00AF159A">
        <w:t xml:space="preserve"> </w:t>
      </w:r>
      <w:r w:rsidRPr="00AF159A">
        <w:t>пенсионные</w:t>
      </w:r>
      <w:r w:rsidR="005867BA" w:rsidRPr="00AF159A">
        <w:t xml:space="preserve"> </w:t>
      </w:r>
      <w:r w:rsidRPr="00AF159A">
        <w:t>выплаты:</w:t>
      </w:r>
      <w:r w:rsidR="005867BA" w:rsidRPr="00AF159A">
        <w:t xml:space="preserve"> </w:t>
      </w:r>
      <w:r w:rsidRPr="00AF159A">
        <w:t>она</w:t>
      </w:r>
      <w:r w:rsidR="005867BA" w:rsidRPr="00AF159A">
        <w:t xml:space="preserve"> </w:t>
      </w:r>
      <w:r w:rsidRPr="00AF159A">
        <w:t>дает</w:t>
      </w:r>
      <w:r w:rsidR="005867BA" w:rsidRPr="00AF159A">
        <w:t xml:space="preserve"> </w:t>
      </w:r>
      <w:r w:rsidRPr="00AF159A">
        <w:t>возможность</w:t>
      </w:r>
      <w:r w:rsidR="005867BA" w:rsidRPr="00AF159A">
        <w:t xml:space="preserve"> </w:t>
      </w:r>
      <w:r w:rsidRPr="00AF159A">
        <w:t>копить</w:t>
      </w:r>
      <w:r w:rsidR="005867BA" w:rsidRPr="00AF159A">
        <w:t xml:space="preserve"> </w:t>
      </w:r>
      <w:r w:rsidRPr="00AF159A">
        <w:t>вдолгую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истечении</w:t>
      </w:r>
      <w:r w:rsidR="005867BA" w:rsidRPr="00AF159A">
        <w:t xml:space="preserve"> </w:t>
      </w:r>
      <w:r w:rsidRPr="00AF159A">
        <w:t>15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достижении</w:t>
      </w:r>
      <w:r w:rsidR="005867BA" w:rsidRPr="00AF159A">
        <w:t xml:space="preserve"> </w:t>
      </w:r>
      <w:r w:rsidRPr="00AF159A">
        <w:t>возраста</w:t>
      </w:r>
      <w:r w:rsidR="005867BA" w:rsidRPr="00AF159A">
        <w:t xml:space="preserve"> </w:t>
      </w:r>
      <w:r w:rsidRPr="00AF159A">
        <w:t>55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(для</w:t>
      </w:r>
      <w:r w:rsidR="005867BA" w:rsidRPr="00AF159A">
        <w:t xml:space="preserve"> </w:t>
      </w:r>
      <w:r w:rsidRPr="00AF159A">
        <w:t>женщин)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60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(для</w:t>
      </w:r>
      <w:r w:rsidR="005867BA" w:rsidRPr="00AF159A">
        <w:t xml:space="preserve"> </w:t>
      </w:r>
      <w:r w:rsidRPr="00AF159A">
        <w:t>мужчин).</w:t>
      </w:r>
      <w:r w:rsidR="005867BA" w:rsidRPr="00AF159A">
        <w:t xml:space="preserve"> </w:t>
      </w:r>
      <w:r w:rsidRPr="00AF159A">
        <w:t>Заключить</w:t>
      </w:r>
      <w:r w:rsidR="005867BA" w:rsidRPr="00AF159A">
        <w:t xml:space="preserve"> </w:t>
      </w:r>
      <w:r w:rsidRPr="00AF159A">
        <w:t>договор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россияне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возрасте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18</w:t>
      </w:r>
      <w:r w:rsidR="005867BA" w:rsidRPr="00AF159A">
        <w:t xml:space="preserve"> </w:t>
      </w:r>
      <w:r w:rsidRPr="00AF159A">
        <w:t>лет.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программу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перевести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обязательного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страхования.</w:t>
      </w:r>
      <w:r w:rsidR="005867BA" w:rsidRPr="00AF159A">
        <w:t xml:space="preserve"> </w:t>
      </w:r>
      <w:r w:rsidRPr="00AF159A">
        <w:t>Существует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дополнительные</w:t>
      </w:r>
      <w:r w:rsidR="005867BA" w:rsidRPr="00AF159A">
        <w:t xml:space="preserve"> </w:t>
      </w:r>
      <w:r w:rsidRPr="00AF159A">
        <w:t>стимулы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государства.</w:t>
      </w:r>
      <w:r w:rsidR="005867BA" w:rsidRPr="00AF159A">
        <w:t xml:space="preserve"> </w:t>
      </w:r>
      <w:r w:rsidRPr="00AF159A">
        <w:t>Во-первых,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предусматривает</w:t>
      </w:r>
      <w:r w:rsidR="005867BA" w:rsidRPr="00AF159A">
        <w:t xml:space="preserve"> </w:t>
      </w:r>
      <w:r w:rsidRPr="00AF159A">
        <w:lastRenderedPageBreak/>
        <w:t>государственное</w:t>
      </w:r>
      <w:r w:rsidR="005867BA" w:rsidRPr="00AF159A">
        <w:t xml:space="preserve"> </w:t>
      </w:r>
      <w:r w:rsidRPr="00AF159A">
        <w:t>софинансирование</w:t>
      </w:r>
      <w:r w:rsidR="005867BA" w:rsidRPr="00AF159A">
        <w:t xml:space="preserve"> </w:t>
      </w:r>
      <w:r w:rsidRPr="00AF159A">
        <w:t>собственных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граждан</w:t>
      </w:r>
      <w:r w:rsidR="005867BA" w:rsidRPr="00AF159A">
        <w:t xml:space="preserve"> - </w:t>
      </w:r>
      <w:r w:rsidRPr="00AF159A">
        <w:t>до</w:t>
      </w:r>
      <w:r w:rsidR="005867BA" w:rsidRPr="00AF159A">
        <w:t xml:space="preserve"> </w:t>
      </w:r>
      <w:r w:rsidRPr="00AF159A">
        <w:t>36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течение</w:t>
      </w:r>
      <w:r w:rsidR="005867BA" w:rsidRPr="00AF159A">
        <w:t xml:space="preserve"> </w:t>
      </w:r>
      <w:r w:rsidRPr="00AF159A">
        <w:t>трех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после</w:t>
      </w:r>
      <w:r w:rsidR="005867BA" w:rsidRPr="00AF159A">
        <w:t xml:space="preserve"> </w:t>
      </w:r>
      <w:r w:rsidRPr="00AF159A">
        <w:t>вступления</w:t>
      </w:r>
      <w:r w:rsidR="005867BA" w:rsidRPr="00AF159A">
        <w:t xml:space="preserve"> </w:t>
      </w:r>
      <w:r w:rsidRPr="00AF159A">
        <w:t>человека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программу.</w:t>
      </w:r>
      <w:r w:rsidR="005867BA" w:rsidRPr="00AF159A">
        <w:t xml:space="preserve"> </w:t>
      </w:r>
      <w:r w:rsidRPr="00AF159A">
        <w:t>Во-вторых,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сумму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400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суммарно</w:t>
      </w:r>
      <w:r w:rsidR="005867BA" w:rsidRPr="00AF159A">
        <w:t xml:space="preserve"> </w:t>
      </w:r>
      <w:r w:rsidRPr="00AF159A">
        <w:t>были</w:t>
      </w:r>
      <w:r w:rsidR="005867BA" w:rsidRPr="00AF159A">
        <w:t xml:space="preserve"> </w:t>
      </w:r>
      <w:r w:rsidRPr="00AF159A">
        <w:t>внесены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ПДС,</w:t>
      </w:r>
      <w:r w:rsidR="005867BA" w:rsidRPr="00AF159A">
        <w:t xml:space="preserve"> </w:t>
      </w:r>
      <w:r w:rsidRPr="00AF159A">
        <w:t>индивидуальный</w:t>
      </w:r>
      <w:r w:rsidR="005867BA" w:rsidRPr="00AF159A">
        <w:t xml:space="preserve"> </w:t>
      </w:r>
      <w:r w:rsidRPr="00AF159A">
        <w:t>инвестиционный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третьего</w:t>
      </w:r>
      <w:r w:rsidR="005867BA" w:rsidRPr="00AF159A">
        <w:t xml:space="preserve"> </w:t>
      </w:r>
      <w:r w:rsidRPr="00AF159A">
        <w:t>типа</w:t>
      </w:r>
      <w:r w:rsidR="005867BA" w:rsidRPr="00AF159A">
        <w:t xml:space="preserve"> </w:t>
      </w:r>
      <w:r w:rsidRPr="00AF159A">
        <w:t>(о</w:t>
      </w:r>
      <w:r w:rsidR="005867BA" w:rsidRPr="00AF159A">
        <w:t xml:space="preserve"> </w:t>
      </w:r>
      <w:r w:rsidRPr="00AF159A">
        <w:t>нем</w:t>
      </w:r>
      <w:r w:rsidR="005867BA" w:rsidRPr="00AF159A">
        <w:t xml:space="preserve"> </w:t>
      </w:r>
      <w:r w:rsidRPr="00AF159A">
        <w:t>далее)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января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- </w:t>
      </w:r>
      <w:r w:rsidRPr="00AF159A">
        <w:t>на</w:t>
      </w:r>
      <w:r w:rsidR="005867BA" w:rsidRPr="00AF159A">
        <w:t xml:space="preserve"> </w:t>
      </w:r>
      <w:r w:rsidRPr="00AF159A">
        <w:t>взносы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договору</w:t>
      </w:r>
      <w:r w:rsidR="005867BA" w:rsidRPr="00AF159A">
        <w:t xml:space="preserve"> </w:t>
      </w:r>
      <w:r w:rsidRPr="00AF159A">
        <w:t>негосударственного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обеспечения</w:t>
      </w:r>
      <w:r w:rsidR="005867BA" w:rsidRPr="00AF159A">
        <w:t xml:space="preserve"> </w:t>
      </w:r>
      <w:r w:rsidRPr="00AF159A">
        <w:t>(НПО)</w:t>
      </w:r>
      <w:r w:rsidR="005867BA" w:rsidRPr="00AF159A">
        <w:t xml:space="preserve"> - </w:t>
      </w:r>
      <w:r w:rsidRPr="00AF159A">
        <w:t>можно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НДФЛ.</w:t>
      </w:r>
      <w:r w:rsidR="005867BA" w:rsidRPr="00AF159A">
        <w:t xml:space="preserve"> </w:t>
      </w:r>
      <w:r w:rsidRPr="00AF159A">
        <w:t>Стандартная</w:t>
      </w:r>
      <w:r w:rsidR="005867BA" w:rsidRPr="00AF159A">
        <w:t xml:space="preserve"> </w:t>
      </w:r>
      <w:r w:rsidRPr="00AF159A">
        <w:t>сумма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возврату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52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тех,</w:t>
      </w:r>
      <w:r w:rsidR="005867BA" w:rsidRPr="00AF159A">
        <w:t xml:space="preserve"> </w:t>
      </w:r>
      <w:r w:rsidRPr="00AF159A">
        <w:t>кто</w:t>
      </w:r>
      <w:r w:rsidR="005867BA" w:rsidRPr="00AF159A">
        <w:t xml:space="preserve"> </w:t>
      </w:r>
      <w:r w:rsidRPr="00AF159A">
        <w:t>платит</w:t>
      </w:r>
      <w:r w:rsidR="005867BA" w:rsidRPr="00AF159A">
        <w:t xml:space="preserve"> </w:t>
      </w:r>
      <w:r w:rsidRPr="00AF159A">
        <w:t>налоги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ставке</w:t>
      </w:r>
      <w:r w:rsidR="005867BA" w:rsidRPr="00AF159A">
        <w:t xml:space="preserve"> </w:t>
      </w:r>
      <w:r w:rsidRPr="00AF159A">
        <w:t>13%.</w:t>
      </w:r>
      <w:r w:rsidR="005867BA" w:rsidRPr="00AF159A">
        <w:t xml:space="preserve"> </w:t>
      </w:r>
      <w:r w:rsidRPr="00AF159A">
        <w:t>Медианная</w:t>
      </w:r>
      <w:r w:rsidR="005867BA" w:rsidRPr="00AF159A">
        <w:t xml:space="preserve"> </w:t>
      </w:r>
      <w:r w:rsidRPr="00AF159A">
        <w:t>доходность</w:t>
      </w:r>
      <w:r w:rsidR="005867BA" w:rsidRPr="00AF159A">
        <w:t xml:space="preserve"> </w:t>
      </w:r>
      <w:r w:rsidRPr="00AF159A">
        <w:t>российских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опережает</w:t>
      </w:r>
      <w:r w:rsidR="005867BA" w:rsidRPr="00AF159A">
        <w:t xml:space="preserve"> </w:t>
      </w:r>
      <w:r w:rsidRPr="00AF159A">
        <w:t>инфляцию,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является</w:t>
      </w:r>
      <w:r w:rsidR="005867BA" w:rsidRPr="00AF159A">
        <w:t xml:space="preserve"> </w:t>
      </w:r>
      <w:r w:rsidRPr="00AF159A">
        <w:t>ключевым</w:t>
      </w:r>
      <w:r w:rsidR="005867BA" w:rsidRPr="00AF159A">
        <w:t xml:space="preserve"> </w:t>
      </w:r>
      <w:r w:rsidRPr="00AF159A">
        <w:t>ожиданием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игры</w:t>
      </w:r>
      <w:r w:rsidR="005867BA" w:rsidRPr="00AF159A">
        <w:t xml:space="preserve"> </w:t>
      </w:r>
      <w:r w:rsidRPr="00AF159A">
        <w:t>вдолгую.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мнению</w:t>
      </w:r>
      <w:r w:rsidR="005867BA" w:rsidRPr="00AF159A">
        <w:t xml:space="preserve"> </w:t>
      </w:r>
      <w:r w:rsidRPr="00AF159A">
        <w:t>Максима</w:t>
      </w:r>
      <w:r w:rsidR="005867BA" w:rsidRPr="00AF159A">
        <w:t xml:space="preserve"> </w:t>
      </w:r>
      <w:r w:rsidRPr="00AF159A">
        <w:t>Петроневич,</w:t>
      </w:r>
      <w:r w:rsidR="005867BA" w:rsidRPr="00AF159A">
        <w:t xml:space="preserve"> </w:t>
      </w:r>
      <w:r w:rsidRPr="00AF159A">
        <w:t>руководителя</w:t>
      </w:r>
      <w:r w:rsidR="005867BA" w:rsidRPr="00AF159A">
        <w:t xml:space="preserve"> </w:t>
      </w:r>
      <w:r w:rsidRPr="00AF159A">
        <w:t>Центра</w:t>
      </w:r>
      <w:r w:rsidR="005867BA" w:rsidRPr="00AF159A">
        <w:t xml:space="preserve"> </w:t>
      </w:r>
      <w:r w:rsidRPr="00AF159A">
        <w:t>макроэкономического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регионального</w:t>
      </w:r>
      <w:r w:rsidR="005867BA" w:rsidRPr="00AF159A">
        <w:t xml:space="preserve"> </w:t>
      </w:r>
      <w:r w:rsidRPr="00AF159A">
        <w:t>анализа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прогнозирования</w:t>
      </w:r>
      <w:r w:rsidR="005867BA" w:rsidRPr="00AF159A">
        <w:t xml:space="preserve"> </w:t>
      </w:r>
      <w:r w:rsidRPr="00AF159A">
        <w:t>Россельхозбанка,</w:t>
      </w:r>
      <w:r w:rsidR="005867BA" w:rsidRPr="00AF159A">
        <w:t xml:space="preserve"> </w:t>
      </w:r>
      <w:r w:rsidRPr="00AF159A">
        <w:t>значимость</w:t>
      </w:r>
      <w:r w:rsidR="005867BA" w:rsidRPr="00AF159A">
        <w:t xml:space="preserve"> </w:t>
      </w:r>
      <w:r w:rsidRPr="00AF159A">
        <w:t>программы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возрастать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мере</w:t>
      </w:r>
      <w:r w:rsidR="005867BA" w:rsidRPr="00AF159A">
        <w:t xml:space="preserve"> </w:t>
      </w:r>
      <w:r w:rsidRPr="00AF159A">
        <w:t>замедления</w:t>
      </w:r>
      <w:r w:rsidR="005867BA" w:rsidRPr="00AF159A">
        <w:t xml:space="preserve"> </w:t>
      </w:r>
      <w:r w:rsidRPr="00AF159A">
        <w:t>инфляции,</w:t>
      </w:r>
      <w:r w:rsidR="005867BA" w:rsidRPr="00AF159A">
        <w:t xml:space="preserve"> </w:t>
      </w:r>
      <w:r w:rsidRPr="00AF159A">
        <w:t>снижения</w:t>
      </w:r>
      <w:r w:rsidR="005867BA" w:rsidRPr="00AF159A">
        <w:t xml:space="preserve"> </w:t>
      </w:r>
      <w:r w:rsidRPr="00AF159A">
        <w:t>ключевой</w:t>
      </w:r>
      <w:r w:rsidR="005867BA" w:rsidRPr="00AF159A">
        <w:t xml:space="preserve"> </w:t>
      </w:r>
      <w:r w:rsidRPr="00AF159A">
        <w:t>ставки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соответственно</w:t>
      </w:r>
      <w:r w:rsidR="005867BA" w:rsidRPr="00AF159A">
        <w:t xml:space="preserve"> </w:t>
      </w:r>
      <w:r w:rsidRPr="00AF159A">
        <w:t>возможности</w:t>
      </w:r>
      <w:r w:rsidR="005867BA" w:rsidRPr="00AF159A">
        <w:t xml:space="preserve"> </w:t>
      </w:r>
      <w:r w:rsidRPr="00AF159A">
        <w:t>зарабатывать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коротком</w:t>
      </w:r>
      <w:r w:rsidR="005867BA" w:rsidRPr="00AF159A">
        <w:t xml:space="preserve"> </w:t>
      </w:r>
      <w:r w:rsidRPr="00AF159A">
        <w:t>горизонте.</w:t>
      </w:r>
    </w:p>
    <w:p w14:paraId="28C71892" w14:textId="77777777" w:rsidR="009A4333" w:rsidRPr="00AF159A" w:rsidRDefault="00DA16E1" w:rsidP="009A4333">
      <w:r w:rsidRPr="00AF159A">
        <w:t>ИНДИВИДУАЛЬНЫЙ</w:t>
      </w:r>
      <w:r w:rsidR="005867BA" w:rsidRPr="00AF159A">
        <w:t xml:space="preserve"> </w:t>
      </w:r>
      <w:r w:rsidRPr="00AF159A">
        <w:t>ИНВЕСТИЦИОННЫЙ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ТРЕТЬЕГО</w:t>
      </w:r>
      <w:r w:rsidR="005867BA" w:rsidRPr="00AF159A">
        <w:t xml:space="preserve"> </w:t>
      </w:r>
      <w:r w:rsidRPr="00AF159A">
        <w:t>ТИПА</w:t>
      </w:r>
      <w:r w:rsidR="005867BA" w:rsidRPr="00AF159A">
        <w:t xml:space="preserve"> </w:t>
      </w:r>
      <w:r w:rsidRPr="00AF159A">
        <w:t>(ИИС-3)</w:t>
      </w:r>
    </w:p>
    <w:p w14:paraId="79065774" w14:textId="77777777" w:rsidR="009A4333" w:rsidRPr="00AF159A" w:rsidRDefault="009A4333" w:rsidP="009A4333">
      <w:r w:rsidRPr="00AF159A">
        <w:t>ИИС-3</w:t>
      </w:r>
      <w:r w:rsidR="005867BA" w:rsidRPr="00AF159A">
        <w:t xml:space="preserve"> - </w:t>
      </w:r>
      <w:r w:rsidRPr="00AF159A">
        <w:t>это</w:t>
      </w:r>
      <w:r w:rsidR="005867BA" w:rsidRPr="00AF159A">
        <w:t xml:space="preserve"> </w:t>
      </w:r>
      <w:r w:rsidRPr="00AF159A">
        <w:t>новый</w:t>
      </w:r>
      <w:r w:rsidR="005867BA" w:rsidRPr="00AF159A">
        <w:t xml:space="preserve"> </w:t>
      </w:r>
      <w:r w:rsidRPr="00AF159A">
        <w:t>тип</w:t>
      </w:r>
      <w:r w:rsidR="005867BA" w:rsidRPr="00AF159A">
        <w:t xml:space="preserve"> </w:t>
      </w:r>
      <w:r w:rsidRPr="00AF159A">
        <w:t>индивидуального</w:t>
      </w:r>
      <w:r w:rsidR="005867BA" w:rsidRPr="00AF159A">
        <w:t xml:space="preserve"> </w:t>
      </w:r>
      <w:r w:rsidRPr="00AF159A">
        <w:t>инвестиционного</w:t>
      </w:r>
      <w:r w:rsidR="005867BA" w:rsidRPr="00AF159A">
        <w:t xml:space="preserve"> </w:t>
      </w:r>
      <w:r w:rsidRPr="00AF159A">
        <w:t>счета,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появился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году.</w:t>
      </w:r>
      <w:r w:rsidR="005867BA" w:rsidRPr="00AF159A">
        <w:t xml:space="preserve"> </w:t>
      </w:r>
      <w:r w:rsidRPr="00AF159A">
        <w:t>Я</w:t>
      </w:r>
      <w:r w:rsidR="005867BA" w:rsidRPr="00AF159A">
        <w:t xml:space="preserve"> </w:t>
      </w:r>
      <w:r w:rsidRPr="00AF159A">
        <w:t>Основное</w:t>
      </w:r>
      <w:r w:rsidR="005867BA" w:rsidRPr="00AF159A">
        <w:t xml:space="preserve"> </w:t>
      </w:r>
      <w:r w:rsidRPr="00AF159A">
        <w:t>преимущество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заключается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возможности</w:t>
      </w:r>
      <w:r w:rsidR="005867BA" w:rsidRPr="00AF159A">
        <w:t xml:space="preserve"> </w:t>
      </w:r>
      <w:r w:rsidRPr="00AF159A">
        <w:t>получения</w:t>
      </w:r>
      <w:r w:rsidR="005867BA" w:rsidRPr="00AF159A">
        <w:t xml:space="preserve"> </w:t>
      </w:r>
      <w:r w:rsidRPr="00AF159A">
        <w:t>налоговых</w:t>
      </w:r>
      <w:r w:rsidR="005867BA" w:rsidRPr="00AF159A">
        <w:t xml:space="preserve"> </w:t>
      </w:r>
      <w:r w:rsidRPr="00AF159A">
        <w:t>льгот.</w:t>
      </w:r>
      <w:r w:rsidR="005867BA" w:rsidRPr="00AF159A">
        <w:t xml:space="preserve"> </w:t>
      </w:r>
      <w:r w:rsidRPr="00AF159A">
        <w:t>Инвестору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заявить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вычету</w:t>
      </w:r>
      <w:r w:rsidR="005867BA" w:rsidRPr="00AF159A">
        <w:t xml:space="preserve"> </w:t>
      </w:r>
      <w:r w:rsidRPr="00AF159A">
        <w:t>НДФЛ</w:t>
      </w:r>
      <w:r w:rsidR="005867BA" w:rsidRPr="00AF159A">
        <w:t xml:space="preserve"> </w:t>
      </w:r>
      <w:r w:rsidRPr="00AF159A">
        <w:t>взносы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сумму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400</w:t>
      </w:r>
      <w:r w:rsidR="005867BA" w:rsidRPr="00AF159A">
        <w:t xml:space="preserve"> </w:t>
      </w:r>
      <w:r w:rsidRPr="00AF159A">
        <w:t>тысяч</w:t>
      </w:r>
      <w:r w:rsidR="005867BA" w:rsidRPr="00AF159A">
        <w:t xml:space="preserve"> </w:t>
      </w:r>
      <w:r w:rsidRPr="00AF159A">
        <w:t>рублей.</w:t>
      </w:r>
      <w:r w:rsidR="005867BA" w:rsidRPr="00AF159A">
        <w:t xml:space="preserve"> </w:t>
      </w:r>
      <w:r w:rsidRPr="00AF159A">
        <w:t>Прибыль,</w:t>
      </w:r>
      <w:r w:rsidR="005867BA" w:rsidRPr="00AF159A">
        <w:t xml:space="preserve"> </w:t>
      </w:r>
      <w:r w:rsidRPr="00AF159A">
        <w:t>полученная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инвестиционной</w:t>
      </w:r>
      <w:r w:rsidR="005867BA" w:rsidRPr="00AF159A">
        <w:t xml:space="preserve"> </w:t>
      </w:r>
      <w:r w:rsidRPr="00AF159A">
        <w:t>деятельности,</w:t>
      </w:r>
      <w:r w:rsidR="005867BA" w:rsidRPr="00AF159A">
        <w:t xml:space="preserve"> </w:t>
      </w:r>
      <w:r w:rsidRPr="00AF159A">
        <w:t>налогом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облагается,</w:t>
      </w:r>
      <w:r w:rsidR="005867BA" w:rsidRPr="00AF159A">
        <w:t xml:space="preserve"> </w:t>
      </w:r>
      <w:r w:rsidRPr="00AF159A">
        <w:t>однако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нельзя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перевести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банковский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истечения</w:t>
      </w:r>
      <w:r w:rsidR="005867BA" w:rsidRPr="00AF159A">
        <w:t xml:space="preserve"> </w:t>
      </w:r>
      <w:r w:rsidRPr="00AF159A">
        <w:t>минимального</w:t>
      </w:r>
      <w:r w:rsidR="005867BA" w:rsidRPr="00AF159A">
        <w:t xml:space="preserve"> </w:t>
      </w:r>
      <w:r w:rsidRPr="00AF159A">
        <w:t>срока.</w:t>
      </w:r>
      <w:r w:rsidR="005867BA" w:rsidRPr="00AF159A">
        <w:t xml:space="preserve"> </w:t>
      </w:r>
      <w:r w:rsidRPr="00AF159A">
        <w:t>Открыть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нового</w:t>
      </w:r>
      <w:r w:rsidR="005867BA" w:rsidRPr="00AF159A">
        <w:t xml:space="preserve"> </w:t>
      </w:r>
      <w:r w:rsidRPr="00AF159A">
        <w:t>типа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минимум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10</w:t>
      </w:r>
      <w:r w:rsidR="005867BA" w:rsidRPr="00AF159A">
        <w:t xml:space="preserve"> </w:t>
      </w:r>
      <w:r w:rsidRPr="00AF159A">
        <w:t>лет,</w:t>
      </w:r>
      <w:r w:rsidR="005867BA" w:rsidRPr="00AF159A">
        <w:t xml:space="preserve"> </w:t>
      </w:r>
      <w:r w:rsidRPr="00AF159A">
        <w:t>однако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тех,</w:t>
      </w:r>
      <w:r w:rsidR="005867BA" w:rsidRPr="00AF159A">
        <w:t xml:space="preserve"> </w:t>
      </w:r>
      <w:r w:rsidRPr="00AF159A">
        <w:t>кто</w:t>
      </w:r>
      <w:r w:rsidR="005867BA" w:rsidRPr="00AF159A">
        <w:t xml:space="preserve"> </w:t>
      </w:r>
      <w:r w:rsidRPr="00AF159A">
        <w:t>откроет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2024-2026</w:t>
      </w:r>
      <w:r w:rsidR="005867BA" w:rsidRPr="00AF159A">
        <w:t xml:space="preserve"> </w:t>
      </w:r>
      <w:r w:rsidRPr="00AF159A">
        <w:t>гг.</w:t>
      </w:r>
      <w:r w:rsidR="005867BA" w:rsidRPr="00AF159A">
        <w:t xml:space="preserve"> </w:t>
      </w:r>
      <w:r w:rsidRPr="00AF159A">
        <w:t>минимальный</w:t>
      </w:r>
      <w:r w:rsidR="005867BA" w:rsidRPr="00AF159A">
        <w:t xml:space="preserve"> </w:t>
      </w:r>
      <w:r w:rsidRPr="00AF159A">
        <w:t>срок</w:t>
      </w:r>
      <w:r w:rsidR="005867BA" w:rsidRPr="00AF159A">
        <w:t xml:space="preserve"> </w:t>
      </w:r>
      <w:r w:rsidRPr="00AF159A">
        <w:t>владения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5</w:t>
      </w:r>
      <w:r w:rsidR="005867BA" w:rsidRPr="00AF159A">
        <w:t xml:space="preserve"> </w:t>
      </w:r>
      <w:r w:rsidRPr="00AF159A">
        <w:t>лет.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новый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конвертировать</w:t>
      </w:r>
      <w:r w:rsidR="005867BA" w:rsidRPr="00AF159A">
        <w:t xml:space="preserve"> </w:t>
      </w:r>
      <w:r w:rsidRPr="00AF159A">
        <w:t>ранее</w:t>
      </w:r>
      <w:r w:rsidR="005867BA" w:rsidRPr="00AF159A">
        <w:t xml:space="preserve"> </w:t>
      </w:r>
      <w:r w:rsidRPr="00AF159A">
        <w:t>открытые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2</w:t>
      </w:r>
      <w:r w:rsidR="005867BA" w:rsidRPr="00AF159A">
        <w:t xml:space="preserve"> </w:t>
      </w:r>
      <w:r w:rsidRPr="00AF159A">
        <w:t>типа,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конвертации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минимальный</w:t>
      </w:r>
      <w:r w:rsidR="005867BA" w:rsidRPr="00AF159A">
        <w:t xml:space="preserve"> </w:t>
      </w:r>
      <w:r w:rsidRPr="00AF159A">
        <w:t>срок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зачесть</w:t>
      </w:r>
      <w:r w:rsidR="005867BA" w:rsidRPr="00AF159A">
        <w:t xml:space="preserve"> </w:t>
      </w:r>
      <w:r w:rsidRPr="00AF159A">
        <w:t>срок</w:t>
      </w:r>
      <w:r w:rsidR="005867BA" w:rsidRPr="00AF159A">
        <w:t xml:space="preserve"> </w:t>
      </w:r>
      <w:r w:rsidRPr="00AF159A">
        <w:t>владения</w:t>
      </w:r>
      <w:r w:rsidR="005867BA" w:rsidRPr="00AF159A">
        <w:t xml:space="preserve"> </w:t>
      </w:r>
      <w:r w:rsidRPr="00AF159A">
        <w:t>предыдущими</w:t>
      </w:r>
      <w:r w:rsidR="005867BA" w:rsidRPr="00AF159A">
        <w:t xml:space="preserve"> </w:t>
      </w:r>
      <w:r w:rsidRPr="00AF159A">
        <w:t>видами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(до</w:t>
      </w:r>
      <w:r w:rsidR="005867BA" w:rsidRPr="00AF159A">
        <w:t xml:space="preserve"> </w:t>
      </w:r>
      <w:r w:rsidRPr="00AF159A">
        <w:t>трех</w:t>
      </w:r>
      <w:r w:rsidR="005867BA" w:rsidRPr="00AF159A">
        <w:t xml:space="preserve"> </w:t>
      </w:r>
      <w:r w:rsidRPr="00AF159A">
        <w:t>лет).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отличие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предыдущих</w:t>
      </w:r>
      <w:r w:rsidR="005867BA" w:rsidRPr="00AF159A">
        <w:t xml:space="preserve"> </w:t>
      </w:r>
      <w:r w:rsidRPr="00AF159A">
        <w:t>видов</w:t>
      </w:r>
      <w:r w:rsidR="005867BA" w:rsidRPr="00AF159A">
        <w:t xml:space="preserve"> </w:t>
      </w:r>
      <w:r w:rsidRPr="00AF159A">
        <w:t>инвестиционных</w:t>
      </w:r>
      <w:r w:rsidR="005867BA" w:rsidRPr="00AF159A">
        <w:t xml:space="preserve"> </w:t>
      </w:r>
      <w:r w:rsidRPr="00AF159A">
        <w:t>счетов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ИИС-3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внести</w:t>
      </w:r>
      <w:r w:rsidR="005867BA" w:rsidRPr="00AF159A">
        <w:t xml:space="preserve"> </w:t>
      </w:r>
      <w:r w:rsidRPr="00AF159A">
        <w:t>любую</w:t>
      </w:r>
      <w:r w:rsidR="005867BA" w:rsidRPr="00AF159A">
        <w:t xml:space="preserve"> </w:t>
      </w:r>
      <w:r w:rsidRPr="00AF159A">
        <w:t>сумму,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возникновении</w:t>
      </w:r>
      <w:r w:rsidR="005867BA" w:rsidRPr="00AF159A">
        <w:t xml:space="preserve"> </w:t>
      </w:r>
      <w:r w:rsidRPr="00AF159A">
        <w:t>тяжелых</w:t>
      </w:r>
      <w:r w:rsidR="005867BA" w:rsidRPr="00AF159A">
        <w:t xml:space="preserve"> </w:t>
      </w:r>
      <w:r w:rsidRPr="00AF159A">
        <w:t>жизненных</w:t>
      </w:r>
      <w:r w:rsidR="005867BA" w:rsidRPr="00AF159A">
        <w:t xml:space="preserve"> </w:t>
      </w:r>
      <w:r w:rsidRPr="00AF159A">
        <w:t>обстоятельств</w:t>
      </w:r>
      <w:r w:rsidR="005867BA" w:rsidRPr="00AF159A">
        <w:t xml:space="preserve"> </w:t>
      </w:r>
      <w:r w:rsidRPr="00AF159A">
        <w:t>досрочно</w:t>
      </w:r>
      <w:r w:rsidR="005867BA" w:rsidRPr="00AF159A">
        <w:t xml:space="preserve"> </w:t>
      </w:r>
      <w:r w:rsidRPr="00AF159A">
        <w:t>снять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счета</w:t>
      </w:r>
      <w:r w:rsidR="005867BA" w:rsidRPr="00AF159A">
        <w:t xml:space="preserve"> </w:t>
      </w:r>
      <w:r w:rsidRPr="00AF159A">
        <w:t>без</w:t>
      </w:r>
      <w:r w:rsidR="005867BA" w:rsidRPr="00AF159A">
        <w:t xml:space="preserve"> </w:t>
      </w:r>
      <w:r w:rsidRPr="00AF159A">
        <w:t>потери</w:t>
      </w:r>
      <w:r w:rsidR="005867BA" w:rsidRPr="00AF159A">
        <w:t xml:space="preserve"> </w:t>
      </w:r>
      <w:r w:rsidRPr="00AF159A">
        <w:t>налоговых</w:t>
      </w:r>
      <w:r w:rsidR="005867BA" w:rsidRPr="00AF159A">
        <w:t xml:space="preserve"> </w:t>
      </w:r>
      <w:r w:rsidRPr="00AF159A">
        <w:t>льгот.</w:t>
      </w:r>
      <w:r w:rsidR="005867BA" w:rsidRPr="00AF159A">
        <w:t xml:space="preserve"> </w:t>
      </w:r>
      <w:r w:rsidRPr="00AF159A">
        <w:t>Открывать</w:t>
      </w:r>
      <w:r w:rsidR="005867BA" w:rsidRPr="00AF159A">
        <w:t xml:space="preserve"> </w:t>
      </w:r>
      <w:r w:rsidRPr="00AF159A">
        <w:t>ИИС-3</w:t>
      </w:r>
      <w:r w:rsidR="005867BA" w:rsidRPr="00AF159A">
        <w:t xml:space="preserve"> </w:t>
      </w:r>
      <w:r w:rsidRPr="00AF159A">
        <w:t>стоит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желании</w:t>
      </w:r>
      <w:r w:rsidR="005867BA" w:rsidRPr="00AF159A">
        <w:t xml:space="preserve"> </w:t>
      </w:r>
      <w:r w:rsidRPr="00AF159A">
        <w:t>лично</w:t>
      </w:r>
      <w:r w:rsidR="005867BA" w:rsidRPr="00AF159A">
        <w:t xml:space="preserve"> </w:t>
      </w:r>
      <w:r w:rsidRPr="00AF159A">
        <w:t>управлять</w:t>
      </w:r>
      <w:r w:rsidR="005867BA" w:rsidRPr="00AF159A">
        <w:t xml:space="preserve"> </w:t>
      </w:r>
      <w:r w:rsidRPr="00AF159A">
        <w:t>инвестиционным</w:t>
      </w:r>
      <w:r w:rsidR="005867BA" w:rsidRPr="00AF159A">
        <w:t xml:space="preserve"> </w:t>
      </w:r>
      <w:r w:rsidRPr="00AF159A">
        <w:t>портфелем,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сохраняется</w:t>
      </w:r>
      <w:r w:rsidR="005867BA" w:rsidRPr="00AF159A">
        <w:t xml:space="preserve"> </w:t>
      </w:r>
      <w:r w:rsidRPr="00AF159A">
        <w:t>возможность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управления</w:t>
      </w:r>
      <w:r w:rsidR="005867BA" w:rsidRPr="00AF159A">
        <w:t xml:space="preserve"> </w:t>
      </w:r>
      <w:r w:rsidRPr="00AF159A">
        <w:t>вашим</w:t>
      </w:r>
      <w:r w:rsidR="005867BA" w:rsidRPr="00AF159A">
        <w:t xml:space="preserve"> </w:t>
      </w:r>
      <w:r w:rsidRPr="00AF159A">
        <w:t>портфелем</w:t>
      </w:r>
      <w:r w:rsidR="005867BA" w:rsidRPr="00AF159A">
        <w:t xml:space="preserve"> </w:t>
      </w:r>
      <w:r w:rsidRPr="00AF159A">
        <w:t>брокером.</w:t>
      </w:r>
      <w:r w:rsidR="005867BA" w:rsidRPr="00AF159A">
        <w:t xml:space="preserve"> </w:t>
      </w:r>
      <w:r w:rsidRPr="00AF159A">
        <w:t>Всего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открыто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трех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третьего</w:t>
      </w:r>
      <w:r w:rsidR="005867BA" w:rsidRPr="00AF159A">
        <w:t xml:space="preserve"> </w:t>
      </w:r>
      <w:r w:rsidRPr="00AF159A">
        <w:t>типа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разных</w:t>
      </w:r>
      <w:r w:rsidR="005867BA" w:rsidRPr="00AF159A">
        <w:t xml:space="preserve"> </w:t>
      </w:r>
      <w:r w:rsidRPr="00AF159A">
        <w:t>брокеров.</w:t>
      </w:r>
    </w:p>
    <w:p w14:paraId="0355E2BF" w14:textId="77777777" w:rsidR="009A4333" w:rsidRPr="00AF159A" w:rsidRDefault="00DA16E1" w:rsidP="009A4333">
      <w:r w:rsidRPr="00AF159A">
        <w:t>БАНКОВСКИЕ</w:t>
      </w:r>
      <w:r w:rsidR="005867BA" w:rsidRPr="00AF159A">
        <w:t xml:space="preserve"> </w:t>
      </w:r>
      <w:r w:rsidRPr="00AF159A">
        <w:t>ВКЛАДЫ</w:t>
      </w:r>
    </w:p>
    <w:p w14:paraId="10E8788E" w14:textId="77777777" w:rsidR="009A4333" w:rsidRPr="00AF159A" w:rsidRDefault="009A4333" w:rsidP="009A4333">
      <w:r w:rsidRPr="00AF159A">
        <w:t>В</w:t>
      </w:r>
      <w:r w:rsidR="005867BA" w:rsidRPr="00AF159A">
        <w:t xml:space="preserve"> </w:t>
      </w:r>
      <w:r w:rsidRPr="00AF159A">
        <w:t>конце</w:t>
      </w:r>
      <w:r w:rsidR="005867BA" w:rsidRPr="00AF159A">
        <w:t xml:space="preserve"> </w:t>
      </w:r>
      <w:r w:rsidRPr="00AF159A">
        <w:t>текущего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россиянам</w:t>
      </w:r>
      <w:r w:rsidR="005867BA" w:rsidRPr="00AF159A">
        <w:t xml:space="preserve"> </w:t>
      </w:r>
      <w:r w:rsidRPr="00AF159A">
        <w:t>впервые</w:t>
      </w:r>
      <w:r w:rsidR="005867BA" w:rsidRPr="00AF159A">
        <w:t xml:space="preserve"> </w:t>
      </w:r>
      <w:r w:rsidRPr="00AF159A">
        <w:t>предстоит</w:t>
      </w:r>
      <w:r w:rsidR="005867BA" w:rsidRPr="00AF159A">
        <w:t xml:space="preserve"> </w:t>
      </w:r>
      <w:r w:rsidRPr="00AF159A">
        <w:t>заплатить</w:t>
      </w:r>
      <w:r w:rsidR="005867BA" w:rsidRPr="00AF159A">
        <w:t xml:space="preserve"> </w:t>
      </w:r>
      <w:r w:rsidRPr="00AF159A">
        <w:t>налоги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процентный</w:t>
      </w:r>
      <w:r w:rsidR="005867BA" w:rsidRPr="00AF159A">
        <w:t xml:space="preserve"> </w:t>
      </w:r>
      <w:r w:rsidRPr="00AF159A">
        <w:t>доход,</w:t>
      </w:r>
      <w:r w:rsidR="005867BA" w:rsidRPr="00AF159A">
        <w:t xml:space="preserve"> </w:t>
      </w:r>
      <w:r w:rsidRPr="00AF159A">
        <w:t>полученный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банковским</w:t>
      </w:r>
      <w:r w:rsidR="005867BA" w:rsidRPr="00AF159A">
        <w:t xml:space="preserve"> </w:t>
      </w:r>
      <w:r w:rsidRPr="00AF159A">
        <w:t>вкладам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2023</w:t>
      </w:r>
      <w:r w:rsidR="005867BA" w:rsidRPr="00AF159A">
        <w:t xml:space="preserve"> </w:t>
      </w:r>
      <w:r w:rsidRPr="00AF159A">
        <w:t>году.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налога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13%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15%</w:t>
      </w:r>
      <w:r w:rsidR="005867BA" w:rsidRPr="00AF159A">
        <w:t xml:space="preserve"> </w:t>
      </w:r>
      <w:r w:rsidRPr="00AF159A">
        <w:t>(при</w:t>
      </w:r>
      <w:r w:rsidR="005867BA" w:rsidRPr="00AF159A">
        <w:t xml:space="preserve"> </w:t>
      </w:r>
      <w:r w:rsidRPr="00AF159A">
        <w:t>совокупном</w:t>
      </w:r>
      <w:r w:rsidR="005867BA" w:rsidRPr="00AF159A">
        <w:t xml:space="preserve"> </w:t>
      </w:r>
      <w:r w:rsidRPr="00AF159A">
        <w:t>годовом</w:t>
      </w:r>
      <w:r w:rsidR="005867BA" w:rsidRPr="00AF159A">
        <w:t xml:space="preserve"> </w:t>
      </w:r>
      <w:r w:rsidRPr="00AF159A">
        <w:t>доходе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5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руб.)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разницы</w:t>
      </w:r>
      <w:r w:rsidR="005867BA" w:rsidRPr="00AF159A">
        <w:t xml:space="preserve"> </w:t>
      </w:r>
      <w:r w:rsidRPr="00AF159A">
        <w:t>между</w:t>
      </w:r>
      <w:r w:rsidR="005867BA" w:rsidRPr="00AF159A">
        <w:t xml:space="preserve"> </w:t>
      </w:r>
      <w:r w:rsidRPr="00AF159A">
        <w:t>фактически</w:t>
      </w:r>
      <w:r w:rsidR="005867BA" w:rsidRPr="00AF159A">
        <w:t xml:space="preserve"> </w:t>
      </w:r>
      <w:r w:rsidRPr="00AF159A">
        <w:t>полученным</w:t>
      </w:r>
      <w:r w:rsidR="005867BA" w:rsidRPr="00AF159A">
        <w:t xml:space="preserve"> </w:t>
      </w:r>
      <w:r w:rsidRPr="00AF159A">
        <w:t>доходом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необлагаемой</w:t>
      </w:r>
      <w:r w:rsidR="005867BA" w:rsidRPr="00AF159A">
        <w:t xml:space="preserve"> </w:t>
      </w:r>
      <w:r w:rsidRPr="00AF159A">
        <w:t>суммой.</w:t>
      </w:r>
      <w:r w:rsidR="005867BA" w:rsidRPr="00AF159A">
        <w:t xml:space="preserve"> </w:t>
      </w:r>
      <w:r w:rsidRPr="00AF159A">
        <w:t>Последняя</w:t>
      </w:r>
      <w:r w:rsidR="005867BA" w:rsidRPr="00AF159A">
        <w:t xml:space="preserve"> </w:t>
      </w:r>
      <w:r w:rsidRPr="00AF159A">
        <w:t>рассчитывается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произведение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максимального</w:t>
      </w:r>
      <w:r w:rsidR="005867BA" w:rsidRPr="00AF159A">
        <w:t xml:space="preserve"> </w:t>
      </w:r>
      <w:r w:rsidRPr="00AF159A">
        <w:t>значения</w:t>
      </w:r>
      <w:r w:rsidR="005867BA" w:rsidRPr="00AF159A">
        <w:t xml:space="preserve"> </w:t>
      </w:r>
      <w:r w:rsidRPr="00AF159A">
        <w:t>ключевой</w:t>
      </w:r>
      <w:r w:rsidR="005867BA" w:rsidRPr="00AF159A">
        <w:t xml:space="preserve"> </w:t>
      </w:r>
      <w:r w:rsidRPr="00AF159A">
        <w:t>ставки</w:t>
      </w:r>
      <w:r w:rsidR="005867BA" w:rsidRPr="00AF159A">
        <w:t xml:space="preserve"> </w:t>
      </w:r>
      <w:r w:rsidRPr="00AF159A">
        <w:t>Банка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января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декабря</w:t>
      </w:r>
      <w:r w:rsidR="005867BA" w:rsidRPr="00AF159A">
        <w:t xml:space="preserve"> </w:t>
      </w:r>
      <w:r w:rsidRPr="00AF159A">
        <w:t>прошлого</w:t>
      </w:r>
      <w:r w:rsidR="005867BA" w:rsidRPr="00AF159A">
        <w:t xml:space="preserve"> </w:t>
      </w:r>
      <w:r w:rsidRPr="00AF159A">
        <w:t>года.</w:t>
      </w:r>
    </w:p>
    <w:p w14:paraId="416597C8" w14:textId="77777777" w:rsidR="009A4333" w:rsidRPr="00AF159A" w:rsidRDefault="009A4333" w:rsidP="009A4333">
      <w:r w:rsidRPr="00AF159A">
        <w:t>Максим</w:t>
      </w:r>
      <w:r w:rsidR="005867BA" w:rsidRPr="00AF159A">
        <w:t xml:space="preserve"> </w:t>
      </w:r>
      <w:r w:rsidRPr="00AF159A">
        <w:t>Петроневич</w:t>
      </w:r>
      <w:r w:rsidR="005867BA" w:rsidRPr="00AF159A">
        <w:t xml:space="preserve"> </w:t>
      </w:r>
      <w:r w:rsidRPr="00AF159A">
        <w:t>отмечает,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долгосрочные</w:t>
      </w:r>
      <w:r w:rsidR="005867BA" w:rsidRPr="00AF159A">
        <w:t xml:space="preserve"> </w:t>
      </w:r>
      <w:r w:rsidRPr="00AF159A">
        <w:t>вклады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стать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привлекательным</w:t>
      </w:r>
      <w:r w:rsidR="005867BA" w:rsidRPr="00AF159A">
        <w:t xml:space="preserve"> </w:t>
      </w:r>
      <w:r w:rsidRPr="00AF159A">
        <w:t>инструментом</w:t>
      </w:r>
      <w:r w:rsidR="005867BA" w:rsidRPr="00AF159A">
        <w:t xml:space="preserve"> </w:t>
      </w:r>
      <w:r w:rsidRPr="00AF159A">
        <w:t>инвестирования</w:t>
      </w:r>
      <w:r w:rsidR="005867BA" w:rsidRPr="00AF159A">
        <w:t xml:space="preserve"> </w:t>
      </w:r>
      <w:r w:rsidRPr="00AF159A">
        <w:t>вдолгую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случае</w:t>
      </w:r>
      <w:r w:rsidR="005867BA" w:rsidRPr="00AF159A">
        <w:t xml:space="preserve"> </w:t>
      </w:r>
      <w:r w:rsidRPr="00AF159A">
        <w:t>отмены</w:t>
      </w:r>
      <w:r w:rsidR="005867BA" w:rsidRPr="00AF159A">
        <w:t xml:space="preserve"> </w:t>
      </w:r>
      <w:r w:rsidRPr="00AF159A">
        <w:t>НДФЛ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процентные</w:t>
      </w:r>
      <w:r w:rsidR="005867BA" w:rsidRPr="00AF159A">
        <w:t xml:space="preserve"> </w:t>
      </w:r>
      <w:r w:rsidRPr="00AF159A">
        <w:t>доходы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депозитов</w:t>
      </w:r>
      <w:r w:rsidR="005867BA" w:rsidRPr="00AF159A">
        <w:t xml:space="preserve"> </w:t>
      </w:r>
      <w:r w:rsidRPr="00AF159A">
        <w:t>(или</w:t>
      </w:r>
      <w:r w:rsidR="005867BA" w:rsidRPr="00AF159A">
        <w:t xml:space="preserve"> </w:t>
      </w:r>
      <w:r w:rsidRPr="00AF159A">
        <w:t>ресурсов,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пролежали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банке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3</w:t>
      </w:r>
      <w:r w:rsidR="005867BA" w:rsidRPr="00AF159A">
        <w:t xml:space="preserve"> </w:t>
      </w:r>
      <w:r w:rsidRPr="00AF159A">
        <w:t>лет)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возвращении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обсуждению</w:t>
      </w:r>
      <w:r w:rsidR="005867BA" w:rsidRPr="00AF159A">
        <w:t xml:space="preserve"> </w:t>
      </w:r>
      <w:r w:rsidRPr="00AF159A">
        <w:t>возможности</w:t>
      </w:r>
      <w:r w:rsidR="005867BA" w:rsidRPr="00AF159A">
        <w:t xml:space="preserve"> </w:t>
      </w:r>
      <w:r w:rsidRPr="00AF159A">
        <w:t>безотзывных</w:t>
      </w:r>
      <w:r w:rsidR="005867BA" w:rsidRPr="00AF159A">
        <w:t xml:space="preserve"> </w:t>
      </w:r>
      <w:r w:rsidRPr="00AF159A">
        <w:t>депозитов.</w:t>
      </w:r>
      <w:r w:rsidR="005867BA" w:rsidRPr="00AF159A">
        <w:t xml:space="preserve"> </w:t>
      </w:r>
      <w:r w:rsidRPr="00AF159A">
        <w:t>Банки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настоящий</w:t>
      </w:r>
      <w:r w:rsidR="005867BA" w:rsidRPr="00AF159A">
        <w:t xml:space="preserve"> </w:t>
      </w:r>
      <w:r w:rsidRPr="00AF159A">
        <w:t>момент</w:t>
      </w:r>
      <w:r w:rsidR="005867BA" w:rsidRPr="00AF159A">
        <w:t xml:space="preserve"> </w:t>
      </w:r>
      <w:r w:rsidRPr="00AF159A">
        <w:t>предлагают</w:t>
      </w:r>
      <w:r w:rsidR="005867BA" w:rsidRPr="00AF159A">
        <w:t xml:space="preserve"> </w:t>
      </w:r>
      <w:r w:rsidRPr="00AF159A">
        <w:t>наиболее</w:t>
      </w:r>
      <w:r w:rsidR="005867BA" w:rsidRPr="00AF159A">
        <w:t xml:space="preserve"> </w:t>
      </w:r>
      <w:r w:rsidRPr="00AF159A">
        <w:t>привлекательные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рынке</w:t>
      </w:r>
      <w:r w:rsidR="005867BA" w:rsidRPr="00AF159A">
        <w:t xml:space="preserve"> </w:t>
      </w:r>
      <w:r w:rsidRPr="00AF159A">
        <w:t>ставки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коротким</w:t>
      </w:r>
      <w:r w:rsidR="005867BA" w:rsidRPr="00AF159A">
        <w:t xml:space="preserve"> </w:t>
      </w:r>
      <w:r w:rsidRPr="00AF159A">
        <w:t>вкладам,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длинные</w:t>
      </w:r>
      <w:r w:rsidR="005867BA" w:rsidRPr="00AF159A">
        <w:t xml:space="preserve"> </w:t>
      </w:r>
      <w:r w:rsidRPr="00AF159A">
        <w:t>вклады</w:t>
      </w:r>
      <w:r w:rsidR="005867BA" w:rsidRPr="00AF159A">
        <w:t xml:space="preserve"> </w:t>
      </w:r>
      <w:r w:rsidRPr="00AF159A">
        <w:t>позволяют</w:t>
      </w:r>
      <w:r w:rsidR="005867BA" w:rsidRPr="00AF159A">
        <w:t xml:space="preserve"> </w:t>
      </w:r>
      <w:r w:rsidRPr="00AF159A">
        <w:t>зафиксировать</w:t>
      </w:r>
      <w:r w:rsidR="005867BA" w:rsidRPr="00AF159A">
        <w:t xml:space="preserve"> </w:t>
      </w:r>
      <w:r w:rsidRPr="00AF159A">
        <w:t>высокую</w:t>
      </w:r>
      <w:r w:rsidR="005867BA" w:rsidRPr="00AF159A">
        <w:t xml:space="preserve"> </w:t>
      </w:r>
      <w:r w:rsidRPr="00AF159A">
        <w:t>доходность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3-5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- </w:t>
      </w:r>
      <w:r w:rsidRPr="00AF159A">
        <w:t>несмотря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ожидаемое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данном</w:t>
      </w:r>
      <w:r w:rsidR="005867BA" w:rsidRPr="00AF159A">
        <w:t xml:space="preserve"> </w:t>
      </w:r>
      <w:r w:rsidRPr="00AF159A">
        <w:t>горизонте</w:t>
      </w:r>
      <w:r w:rsidR="005867BA" w:rsidRPr="00AF159A">
        <w:t xml:space="preserve"> </w:t>
      </w:r>
      <w:r w:rsidRPr="00AF159A">
        <w:t>снижение</w:t>
      </w:r>
      <w:r w:rsidR="005867BA" w:rsidRPr="00AF159A">
        <w:t xml:space="preserve"> </w:t>
      </w:r>
      <w:r w:rsidRPr="00AF159A">
        <w:t>уровня</w:t>
      </w:r>
      <w:r w:rsidR="005867BA" w:rsidRPr="00AF159A">
        <w:t xml:space="preserve"> </w:t>
      </w:r>
      <w:r w:rsidRPr="00AF159A">
        <w:t>ставок.</w:t>
      </w:r>
    </w:p>
    <w:p w14:paraId="717CB656" w14:textId="77777777" w:rsidR="009A4333" w:rsidRPr="00AF159A" w:rsidRDefault="00DA16E1" w:rsidP="009A4333">
      <w:r w:rsidRPr="00AF159A">
        <w:t>ФОНДЫ</w:t>
      </w:r>
      <w:r w:rsidR="005867BA" w:rsidRPr="00AF159A">
        <w:t xml:space="preserve"> </w:t>
      </w:r>
      <w:r w:rsidRPr="00AF159A">
        <w:t>ДЕНЕЖНОГО</w:t>
      </w:r>
      <w:r w:rsidR="005867BA" w:rsidRPr="00AF159A">
        <w:t xml:space="preserve"> </w:t>
      </w:r>
      <w:r w:rsidRPr="00AF159A">
        <w:t>РЫНКА</w:t>
      </w:r>
    </w:p>
    <w:p w14:paraId="586BE38C" w14:textId="77777777" w:rsidR="009A4333" w:rsidRPr="00AF159A" w:rsidRDefault="009A4333" w:rsidP="009A4333">
      <w:r w:rsidRPr="00AF159A">
        <w:lastRenderedPageBreak/>
        <w:t>Чтобы</w:t>
      </w:r>
      <w:r w:rsidR="005867BA" w:rsidRPr="00AF159A">
        <w:t xml:space="preserve"> </w:t>
      </w:r>
      <w:r w:rsidRPr="00AF159A">
        <w:t>снизить</w:t>
      </w:r>
      <w:r w:rsidR="005867BA" w:rsidRPr="00AF159A">
        <w:t xml:space="preserve"> </w:t>
      </w:r>
      <w:r w:rsidRPr="00AF159A">
        <w:t>риски</w:t>
      </w:r>
      <w:r w:rsidR="005867BA" w:rsidRPr="00AF159A">
        <w:t xml:space="preserve"> </w:t>
      </w:r>
      <w:r w:rsidRPr="00AF159A">
        <w:t>инвестирования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вложить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консервативный,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ликвидный</w:t>
      </w:r>
      <w:r w:rsidR="005867BA" w:rsidRPr="00AF159A">
        <w:t xml:space="preserve"> </w:t>
      </w:r>
      <w:r w:rsidRPr="00AF159A">
        <w:t>финансовый</w:t>
      </w:r>
      <w:r w:rsidR="005867BA" w:rsidRPr="00AF159A">
        <w:t xml:space="preserve"> </w:t>
      </w:r>
      <w:r w:rsidRPr="00AF159A">
        <w:t>инструмент,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использовать</w:t>
      </w:r>
      <w:r w:rsidR="005867BA" w:rsidRPr="00AF159A">
        <w:t xml:space="preserve"> </w:t>
      </w:r>
      <w:r w:rsidRPr="00AF159A">
        <w:t>фонды</w:t>
      </w:r>
      <w:r w:rsidR="005867BA" w:rsidRPr="00AF159A">
        <w:t xml:space="preserve"> </w:t>
      </w:r>
      <w:r w:rsidRPr="00AF159A">
        <w:t>денежного</w:t>
      </w:r>
      <w:r w:rsidR="005867BA" w:rsidRPr="00AF159A">
        <w:t xml:space="preserve"> </w:t>
      </w:r>
      <w:r w:rsidRPr="00AF159A">
        <w:t>рынка.</w:t>
      </w:r>
      <w:r w:rsidR="005867BA" w:rsidRPr="00AF159A">
        <w:t xml:space="preserve"> </w:t>
      </w:r>
      <w:r w:rsidRPr="00AF159A">
        <w:t>Этот</w:t>
      </w:r>
      <w:r w:rsidR="005867BA" w:rsidRPr="00AF159A">
        <w:t xml:space="preserve"> </w:t>
      </w:r>
      <w:r w:rsidRPr="00AF159A">
        <w:t>инструмент</w:t>
      </w:r>
      <w:r w:rsidR="005867BA" w:rsidRPr="00AF159A">
        <w:t xml:space="preserve"> </w:t>
      </w:r>
      <w:r w:rsidRPr="00AF159A">
        <w:t>стал</w:t>
      </w:r>
      <w:r w:rsidR="005867BA" w:rsidRPr="00AF159A">
        <w:t xml:space="preserve"> </w:t>
      </w:r>
      <w:r w:rsidRPr="00AF159A">
        <w:t>особенно</w:t>
      </w:r>
      <w:r w:rsidR="005867BA" w:rsidRPr="00AF159A">
        <w:t xml:space="preserve"> </w:t>
      </w:r>
      <w:r w:rsidRPr="00AF159A">
        <w:t>популярен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инвесторов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высокой</w:t>
      </w:r>
      <w:r w:rsidR="005867BA" w:rsidRPr="00AF159A">
        <w:t xml:space="preserve"> </w:t>
      </w:r>
      <w:r w:rsidRPr="00AF159A">
        <w:t>ликвидности.</w:t>
      </w:r>
      <w:r w:rsidR="005867BA" w:rsidRPr="00AF159A">
        <w:t xml:space="preserve"> </w:t>
      </w:r>
      <w:r w:rsidRPr="00AF159A">
        <w:t>Принципы</w:t>
      </w:r>
      <w:r w:rsidR="005867BA" w:rsidRPr="00AF159A">
        <w:t xml:space="preserve"> </w:t>
      </w:r>
      <w:r w:rsidRPr="00AF159A">
        <w:t>работы</w:t>
      </w:r>
      <w:r w:rsidR="005867BA" w:rsidRPr="00AF159A">
        <w:t xml:space="preserve"> </w:t>
      </w:r>
      <w:r w:rsidRPr="00AF159A">
        <w:t>таких</w:t>
      </w:r>
      <w:r w:rsidR="005867BA" w:rsidRPr="00AF159A">
        <w:t xml:space="preserve"> </w:t>
      </w:r>
      <w:r w:rsidRPr="00AF159A">
        <w:t>фондов</w:t>
      </w:r>
      <w:r w:rsidR="005867BA" w:rsidRPr="00AF159A">
        <w:t xml:space="preserve"> </w:t>
      </w:r>
      <w:r w:rsidRPr="00AF159A">
        <w:t>совпадают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принципами</w:t>
      </w:r>
      <w:r w:rsidR="005867BA" w:rsidRPr="00AF159A">
        <w:t xml:space="preserve"> </w:t>
      </w:r>
      <w:r w:rsidRPr="00AF159A">
        <w:t>работы</w:t>
      </w:r>
      <w:r w:rsidR="005867BA" w:rsidRPr="00AF159A">
        <w:t xml:space="preserve"> </w:t>
      </w:r>
      <w:r w:rsidRPr="00AF159A">
        <w:t>других</w:t>
      </w:r>
      <w:r w:rsidR="005867BA" w:rsidRPr="00AF159A">
        <w:t xml:space="preserve"> </w:t>
      </w:r>
      <w:r w:rsidRPr="00AF159A">
        <w:t>паевых</w:t>
      </w:r>
      <w:r w:rsidR="005867BA" w:rsidRPr="00AF159A">
        <w:t xml:space="preserve"> </w:t>
      </w:r>
      <w:r w:rsidRPr="00AF159A">
        <w:t>инвестиционных</w:t>
      </w:r>
      <w:r w:rsidR="005867BA" w:rsidRPr="00AF159A">
        <w:t xml:space="preserve"> </w:t>
      </w:r>
      <w:r w:rsidRPr="00AF159A">
        <w:t>фондов</w:t>
      </w:r>
      <w:r w:rsidR="005867BA" w:rsidRPr="00AF159A">
        <w:t xml:space="preserve"> </w:t>
      </w:r>
      <w:r w:rsidRPr="00AF159A">
        <w:t>(ПИФ)</w:t>
      </w:r>
      <w:r w:rsidR="005867BA" w:rsidRPr="00AF159A">
        <w:t xml:space="preserve"> - </w:t>
      </w:r>
      <w:r w:rsidRPr="00AF159A">
        <w:t>они</w:t>
      </w:r>
      <w:r w:rsidR="005867BA" w:rsidRPr="00AF159A">
        <w:t xml:space="preserve"> </w:t>
      </w:r>
      <w:r w:rsidRPr="00AF159A">
        <w:t>создают</w:t>
      </w:r>
      <w:r w:rsidR="005867BA" w:rsidRPr="00AF159A">
        <w:t xml:space="preserve"> </w:t>
      </w:r>
      <w:r w:rsidRPr="00AF159A">
        <w:t>портфель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ценных</w:t>
      </w:r>
      <w:r w:rsidR="005867BA" w:rsidRPr="00AF159A">
        <w:t xml:space="preserve"> </w:t>
      </w:r>
      <w:r w:rsidRPr="00AF159A">
        <w:t>бумаг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продают</w:t>
      </w:r>
      <w:r w:rsidR="005867BA" w:rsidRPr="00AF159A">
        <w:t xml:space="preserve"> </w:t>
      </w:r>
      <w:r w:rsidRPr="00AF159A">
        <w:t>инвесторам</w:t>
      </w:r>
      <w:r w:rsidR="005867BA" w:rsidRPr="00AF159A">
        <w:t xml:space="preserve"> </w:t>
      </w:r>
      <w:r w:rsidRPr="00AF159A">
        <w:t>доли,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называются</w:t>
      </w:r>
      <w:r w:rsidR="005867BA" w:rsidRPr="00AF159A">
        <w:t xml:space="preserve"> </w:t>
      </w:r>
      <w:r w:rsidRPr="00AF159A">
        <w:t>паи.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оценкам</w:t>
      </w:r>
      <w:r w:rsidR="005867BA" w:rsidRPr="00AF159A">
        <w:t xml:space="preserve"> </w:t>
      </w:r>
      <w:r w:rsidRPr="00AF159A">
        <w:t>аналитиков</w:t>
      </w:r>
      <w:r w:rsidR="005867BA" w:rsidRPr="00AF159A">
        <w:t xml:space="preserve"> </w:t>
      </w:r>
      <w:r w:rsidRPr="00AF159A">
        <w:t>РСХБ,</w:t>
      </w:r>
      <w:r w:rsidR="005867BA" w:rsidRPr="00AF159A">
        <w:t xml:space="preserve"> </w:t>
      </w:r>
      <w:r w:rsidRPr="00AF159A">
        <w:t>доходность</w:t>
      </w:r>
      <w:r w:rsidR="005867BA" w:rsidRPr="00AF159A">
        <w:t xml:space="preserve"> </w:t>
      </w:r>
      <w:r w:rsidRPr="00AF159A">
        <w:t>фондов</w:t>
      </w:r>
      <w:r w:rsidR="005867BA" w:rsidRPr="00AF159A">
        <w:t xml:space="preserve"> </w:t>
      </w:r>
      <w:r w:rsidRPr="00AF159A">
        <w:t>денежного</w:t>
      </w:r>
      <w:r w:rsidR="005867BA" w:rsidRPr="00AF159A">
        <w:t xml:space="preserve"> </w:t>
      </w:r>
      <w:r w:rsidRPr="00AF159A">
        <w:t>рынка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достигает</w:t>
      </w:r>
      <w:r w:rsidR="005867BA" w:rsidRPr="00AF159A">
        <w:t xml:space="preserve"> </w:t>
      </w:r>
      <w:r w:rsidRPr="00AF159A">
        <w:t>порядка</w:t>
      </w:r>
      <w:r w:rsidR="005867BA" w:rsidRPr="00AF159A">
        <w:t xml:space="preserve"> </w:t>
      </w:r>
      <w:r w:rsidRPr="00AF159A">
        <w:t>1,5%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месяц.</w:t>
      </w:r>
      <w:r w:rsidR="005867BA" w:rsidRPr="00AF159A">
        <w:t xml:space="preserve"> </w:t>
      </w:r>
      <w:r w:rsidRPr="00AF159A">
        <w:t>Инструмент</w:t>
      </w:r>
      <w:r w:rsidR="005867BA" w:rsidRPr="00AF159A">
        <w:t xml:space="preserve"> </w:t>
      </w:r>
      <w:r w:rsidRPr="00AF159A">
        <w:t>предлагает</w:t>
      </w:r>
      <w:r w:rsidR="005867BA" w:rsidRPr="00AF159A">
        <w:t xml:space="preserve"> </w:t>
      </w:r>
      <w:r w:rsidRPr="00AF159A">
        <w:t>плавающую</w:t>
      </w:r>
      <w:r w:rsidR="005867BA" w:rsidRPr="00AF159A">
        <w:t xml:space="preserve"> </w:t>
      </w:r>
      <w:r w:rsidRPr="00AF159A">
        <w:t>доходность,</w:t>
      </w:r>
      <w:r w:rsidR="005867BA" w:rsidRPr="00AF159A">
        <w:t xml:space="preserve"> </w:t>
      </w:r>
      <w:r w:rsidRPr="00AF159A">
        <w:t>приближенной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ключевой</w:t>
      </w:r>
      <w:r w:rsidR="005867BA" w:rsidRPr="00AF159A">
        <w:t xml:space="preserve"> </w:t>
      </w:r>
      <w:r w:rsidRPr="00AF159A">
        <w:t>ставке.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ближайшем</w:t>
      </w:r>
      <w:r w:rsidR="005867BA" w:rsidRPr="00AF159A">
        <w:t xml:space="preserve"> </w:t>
      </w:r>
      <w:r w:rsidRPr="00AF159A">
        <w:t>горизонте</w:t>
      </w:r>
      <w:r w:rsidR="005867BA" w:rsidRPr="00AF159A">
        <w:t xml:space="preserve"> </w:t>
      </w:r>
      <w:r w:rsidRPr="00AF159A">
        <w:t>инвестор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выиграть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повышения</w:t>
      </w:r>
      <w:r w:rsidR="005867BA" w:rsidRPr="00AF159A">
        <w:t xml:space="preserve"> </w:t>
      </w:r>
      <w:r w:rsidRPr="00AF159A">
        <w:t>уровня</w:t>
      </w:r>
      <w:r w:rsidR="005867BA" w:rsidRPr="00AF159A">
        <w:t xml:space="preserve"> </w:t>
      </w:r>
      <w:r w:rsidRPr="00AF159A">
        <w:t>ставки,</w:t>
      </w:r>
      <w:r w:rsidR="005867BA" w:rsidRPr="00AF159A">
        <w:t xml:space="preserve"> </w:t>
      </w:r>
      <w:r w:rsidRPr="00AF159A">
        <w:t>однако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долгосрочном</w:t>
      </w:r>
      <w:r w:rsidR="005867BA" w:rsidRPr="00AF159A">
        <w:t xml:space="preserve"> </w:t>
      </w:r>
      <w:r w:rsidRPr="00AF159A">
        <w:t>периоде</w:t>
      </w:r>
      <w:r w:rsidR="005867BA" w:rsidRPr="00AF159A">
        <w:t xml:space="preserve"> </w:t>
      </w:r>
      <w:r w:rsidRPr="00AF159A">
        <w:t>доходность</w:t>
      </w:r>
      <w:r w:rsidR="005867BA" w:rsidRPr="00AF159A">
        <w:t xml:space="preserve"> </w:t>
      </w:r>
      <w:r w:rsidRPr="00AF159A">
        <w:t>инструмента</w:t>
      </w:r>
      <w:r w:rsidR="005867BA" w:rsidRPr="00AF159A">
        <w:t xml:space="preserve"> </w:t>
      </w:r>
      <w:r w:rsidRPr="00AF159A">
        <w:t>существенно</w:t>
      </w:r>
      <w:r w:rsidR="005867BA" w:rsidRPr="00AF159A">
        <w:t xml:space="preserve"> </w:t>
      </w:r>
      <w:r w:rsidRPr="00AF159A">
        <w:t>сократится,</w:t>
      </w:r>
      <w:r w:rsidR="005867BA" w:rsidRPr="00AF159A">
        <w:t xml:space="preserve"> </w:t>
      </w:r>
      <w:r w:rsidRPr="00AF159A">
        <w:t>хотя</w:t>
      </w:r>
      <w:r w:rsidR="005867BA" w:rsidRPr="00AF159A">
        <w:t xml:space="preserve"> </w:t>
      </w:r>
      <w:r w:rsidRPr="00AF159A">
        <w:t>останется</w:t>
      </w:r>
      <w:r w:rsidR="005867BA" w:rsidRPr="00AF159A">
        <w:t xml:space="preserve"> </w:t>
      </w:r>
      <w:r w:rsidRPr="00AF159A">
        <w:t>выше</w:t>
      </w:r>
      <w:r w:rsidR="005867BA" w:rsidRPr="00AF159A">
        <w:t xml:space="preserve"> </w:t>
      </w:r>
      <w:r w:rsidRPr="00AF159A">
        <w:t>инфляции.</w:t>
      </w:r>
    </w:p>
    <w:p w14:paraId="3E0557B0" w14:textId="77777777" w:rsidR="009A4333" w:rsidRPr="00AF159A" w:rsidRDefault="00DA16E1" w:rsidP="009A4333">
      <w:r w:rsidRPr="00AF159A">
        <w:t>ДРАГОЦЕННЫЕ</w:t>
      </w:r>
      <w:r w:rsidR="005867BA" w:rsidRPr="00AF159A">
        <w:t xml:space="preserve"> </w:t>
      </w:r>
      <w:r w:rsidRPr="00AF159A">
        <w:t>МЕТАЛЛЫ</w:t>
      </w:r>
    </w:p>
    <w:p w14:paraId="6E01CF01" w14:textId="77777777" w:rsidR="009A4333" w:rsidRPr="00AF159A" w:rsidRDefault="009A4333" w:rsidP="009A4333">
      <w:r w:rsidRPr="00AF159A">
        <w:t>Инвестиционный</w:t>
      </w:r>
      <w:r w:rsidR="005867BA" w:rsidRPr="00AF159A">
        <w:t xml:space="preserve"> </w:t>
      </w:r>
      <w:r w:rsidRPr="00AF159A">
        <w:t>спрос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мире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физическое</w:t>
      </w:r>
      <w:r w:rsidR="005867BA" w:rsidRPr="00AF159A">
        <w:t xml:space="preserve"> </w:t>
      </w:r>
      <w:r w:rsidRPr="00AF159A">
        <w:t>золото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виде</w:t>
      </w:r>
      <w:r w:rsidR="005867BA" w:rsidRPr="00AF159A">
        <w:t xml:space="preserve"> </w:t>
      </w:r>
      <w:r w:rsidRPr="00AF159A">
        <w:t>слитков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монет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остается</w:t>
      </w:r>
      <w:r w:rsidR="005867BA" w:rsidRPr="00AF159A">
        <w:t xml:space="preserve"> </w:t>
      </w:r>
      <w:r w:rsidRPr="00AF159A">
        <w:t>высоким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превышает</w:t>
      </w:r>
      <w:r w:rsidR="005867BA" w:rsidRPr="00AF159A">
        <w:t xml:space="preserve"> </w:t>
      </w:r>
      <w:r w:rsidRPr="00AF159A">
        <w:t>уровень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1000</w:t>
      </w:r>
      <w:r w:rsidR="005867BA" w:rsidRPr="00AF159A">
        <w:t xml:space="preserve"> </w:t>
      </w:r>
      <w:r w:rsidRPr="00AF159A">
        <w:t>т.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2021</w:t>
      </w:r>
      <w:r w:rsidR="005867BA" w:rsidRPr="00AF159A">
        <w:t xml:space="preserve"> </w:t>
      </w:r>
      <w:r w:rsidRPr="00AF159A">
        <w:t>года.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торгах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конце</w:t>
      </w:r>
      <w:r w:rsidR="005867BA" w:rsidRPr="00AF159A">
        <w:t xml:space="preserve"> </w:t>
      </w:r>
      <w:r w:rsidRPr="00AF159A">
        <w:t>сентября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стоимость</w:t>
      </w:r>
      <w:r w:rsidR="005867BA" w:rsidRPr="00AF159A">
        <w:t xml:space="preserve"> </w:t>
      </w:r>
      <w:r w:rsidRPr="00AF159A">
        <w:t>драгоценного</w:t>
      </w:r>
      <w:r w:rsidR="005867BA" w:rsidRPr="00AF159A">
        <w:t xml:space="preserve"> </w:t>
      </w:r>
      <w:r w:rsidRPr="00AF159A">
        <w:t>металла</w:t>
      </w:r>
      <w:r w:rsidR="005867BA" w:rsidRPr="00AF159A">
        <w:t xml:space="preserve"> </w:t>
      </w:r>
      <w:r w:rsidRPr="00AF159A">
        <w:t>обновила</w:t>
      </w:r>
      <w:r w:rsidR="005867BA" w:rsidRPr="00AF159A">
        <w:t xml:space="preserve"> </w:t>
      </w:r>
      <w:r w:rsidRPr="00AF159A">
        <w:t>исторический</w:t>
      </w:r>
      <w:r w:rsidR="005867BA" w:rsidRPr="00AF159A">
        <w:t xml:space="preserve"> </w:t>
      </w:r>
      <w:r w:rsidRPr="00AF159A">
        <w:t>рекорд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достигла</w:t>
      </w:r>
      <w:r w:rsidR="005867BA" w:rsidRPr="00AF159A">
        <w:t xml:space="preserve"> </w:t>
      </w:r>
      <w:r w:rsidRPr="00AF159A">
        <w:t>$2642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унцию.</w:t>
      </w:r>
      <w:r w:rsidR="005867BA" w:rsidRPr="00AF159A">
        <w:t xml:space="preserve"> </w:t>
      </w:r>
      <w:r w:rsidRPr="00AF159A">
        <w:t>Аналитики</w:t>
      </w:r>
      <w:r w:rsidR="005867BA" w:rsidRPr="00AF159A">
        <w:t xml:space="preserve"> </w:t>
      </w:r>
      <w:r w:rsidRPr="00AF159A">
        <w:t>Россельхозбанка</w:t>
      </w:r>
      <w:r w:rsidR="005867BA" w:rsidRPr="00AF159A">
        <w:t xml:space="preserve"> </w:t>
      </w:r>
      <w:r w:rsidRPr="00AF159A">
        <w:t>прогнозируют</w:t>
      </w:r>
      <w:r w:rsidR="005867BA" w:rsidRPr="00AF159A">
        <w:t xml:space="preserve"> </w:t>
      </w:r>
      <w:r w:rsidRPr="00AF159A">
        <w:t>рост</w:t>
      </w:r>
      <w:r w:rsidR="005867BA" w:rsidRPr="00AF159A">
        <w:t xml:space="preserve"> </w:t>
      </w:r>
      <w:r w:rsidRPr="00AF159A">
        <w:t>интереса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золоту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мире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годах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условиях</w:t>
      </w:r>
      <w:r w:rsidR="005867BA" w:rsidRPr="00AF159A">
        <w:t xml:space="preserve"> </w:t>
      </w:r>
      <w:r w:rsidRPr="00AF159A">
        <w:t>текущей</w:t>
      </w:r>
      <w:r w:rsidR="005867BA" w:rsidRPr="00AF159A">
        <w:t xml:space="preserve"> </w:t>
      </w:r>
      <w:r w:rsidRPr="00AF159A">
        <w:t>геополитической</w:t>
      </w:r>
      <w:r w:rsidR="005867BA" w:rsidRPr="00AF159A">
        <w:t xml:space="preserve"> </w:t>
      </w:r>
      <w:r w:rsidRPr="00AF159A">
        <w:t>ситуации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мире,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смягчения</w:t>
      </w:r>
      <w:r w:rsidR="005867BA" w:rsidRPr="00AF159A">
        <w:t xml:space="preserve"> </w:t>
      </w:r>
      <w:r w:rsidRPr="00AF159A">
        <w:t>денежно-кредитной</w:t>
      </w:r>
      <w:r w:rsidR="005867BA" w:rsidRPr="00AF159A">
        <w:t xml:space="preserve"> </w:t>
      </w:r>
      <w:r w:rsidRPr="00AF159A">
        <w:t>политики</w:t>
      </w:r>
      <w:r w:rsidR="005867BA" w:rsidRPr="00AF159A">
        <w:t xml:space="preserve"> </w:t>
      </w:r>
      <w:r w:rsidRPr="00AF159A">
        <w:t>ЕЦБ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ФРС.</w:t>
      </w:r>
      <w:r w:rsidR="005867BA" w:rsidRPr="00AF159A">
        <w:t xml:space="preserve"> </w:t>
      </w:r>
      <w:r w:rsidRPr="00AF159A">
        <w:t>Стоимость</w:t>
      </w:r>
      <w:r w:rsidR="005867BA" w:rsidRPr="00AF159A">
        <w:t xml:space="preserve"> </w:t>
      </w:r>
      <w:r w:rsidRPr="00AF159A">
        <w:t>металла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концу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сможет</w:t>
      </w:r>
      <w:r w:rsidR="005867BA" w:rsidRPr="00AF159A">
        <w:t xml:space="preserve"> </w:t>
      </w:r>
      <w:r w:rsidRPr="00AF159A">
        <w:t>достичь</w:t>
      </w:r>
      <w:r w:rsidR="005867BA" w:rsidRPr="00AF159A">
        <w:t xml:space="preserve"> </w:t>
      </w:r>
      <w:r w:rsidRPr="00AF159A">
        <w:t>уровня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$2800,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поддержит</w:t>
      </w:r>
      <w:r w:rsidR="005867BA" w:rsidRPr="00AF159A">
        <w:t xml:space="preserve"> </w:t>
      </w:r>
      <w:r w:rsidRPr="00AF159A">
        <w:t>инвестиционную</w:t>
      </w:r>
      <w:r w:rsidR="005867BA" w:rsidRPr="00AF159A">
        <w:t xml:space="preserve"> </w:t>
      </w:r>
      <w:r w:rsidRPr="00AF159A">
        <w:t>привлекательность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данном</w:t>
      </w:r>
      <w:r w:rsidR="005867BA" w:rsidRPr="00AF159A">
        <w:t xml:space="preserve"> </w:t>
      </w:r>
      <w:r w:rsidRPr="00AF159A">
        <w:t>сегменте.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время</w:t>
      </w:r>
      <w:r w:rsidR="005867BA" w:rsidRPr="00AF159A">
        <w:t xml:space="preserve"> </w:t>
      </w:r>
      <w:r w:rsidRPr="00AF159A">
        <w:t>инвесторам</w:t>
      </w:r>
      <w:r w:rsidR="005867BA" w:rsidRPr="00AF159A">
        <w:t xml:space="preserve"> </w:t>
      </w:r>
      <w:r w:rsidRPr="00AF159A">
        <w:t>необходимо</w:t>
      </w:r>
      <w:r w:rsidR="005867BA" w:rsidRPr="00AF159A">
        <w:t xml:space="preserve"> </w:t>
      </w:r>
      <w:r w:rsidRPr="00AF159A">
        <w:t>учитывать,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золото</w:t>
      </w:r>
      <w:r w:rsidR="005867BA" w:rsidRPr="00AF159A">
        <w:t xml:space="preserve"> - </w:t>
      </w:r>
      <w:r w:rsidRPr="00AF159A">
        <w:t>это</w:t>
      </w:r>
      <w:r w:rsidR="005867BA" w:rsidRPr="00AF159A">
        <w:t xml:space="preserve"> </w:t>
      </w:r>
      <w:r w:rsidRPr="00AF159A">
        <w:t>защитный</w:t>
      </w:r>
      <w:r w:rsidR="005867BA" w:rsidRPr="00AF159A">
        <w:t xml:space="preserve"> </w:t>
      </w:r>
      <w:r w:rsidRPr="00AF159A">
        <w:t>инструмент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наступлении</w:t>
      </w:r>
      <w:r w:rsidR="005867BA" w:rsidRPr="00AF159A">
        <w:t xml:space="preserve"> </w:t>
      </w:r>
      <w:r w:rsidRPr="00AF159A">
        <w:t>неблагоприятных</w:t>
      </w:r>
      <w:r w:rsidR="005867BA" w:rsidRPr="00AF159A">
        <w:t xml:space="preserve"> </w:t>
      </w:r>
      <w:r w:rsidRPr="00AF159A">
        <w:t>событий.</w:t>
      </w:r>
      <w:r w:rsidR="005867BA" w:rsidRPr="00AF159A">
        <w:t xml:space="preserve"> </w:t>
      </w:r>
      <w:r w:rsidRPr="00AF159A">
        <w:t>Цена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него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снизиться</w:t>
      </w:r>
      <w:r w:rsidR="005867BA" w:rsidRPr="00AF159A">
        <w:t xml:space="preserve"> </w:t>
      </w:r>
      <w:r w:rsidRPr="00AF159A">
        <w:t>относительно</w:t>
      </w:r>
      <w:r w:rsidR="005867BA" w:rsidRPr="00AF159A">
        <w:t xml:space="preserve"> </w:t>
      </w:r>
      <w:r w:rsidRPr="00AF159A">
        <w:t>текущих</w:t>
      </w:r>
      <w:r w:rsidR="005867BA" w:rsidRPr="00AF159A">
        <w:t xml:space="preserve"> </w:t>
      </w:r>
      <w:r w:rsidRPr="00AF159A">
        <w:t>уровней,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получения</w:t>
      </w:r>
      <w:r w:rsidR="005867BA" w:rsidRPr="00AF159A">
        <w:t xml:space="preserve"> </w:t>
      </w:r>
      <w:r w:rsidRPr="00AF159A">
        <w:t>положительной</w:t>
      </w:r>
      <w:r w:rsidR="005867BA" w:rsidRPr="00AF159A">
        <w:t xml:space="preserve"> </w:t>
      </w:r>
      <w:r w:rsidRPr="00AF159A">
        <w:t>доходности</w:t>
      </w:r>
      <w:r w:rsidR="005867BA" w:rsidRPr="00AF159A">
        <w:t xml:space="preserve"> </w:t>
      </w:r>
      <w:r w:rsidRPr="00AF159A">
        <w:t>необходимо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готовым</w:t>
      </w:r>
      <w:r w:rsidR="005867BA" w:rsidRPr="00AF159A">
        <w:t xml:space="preserve"> </w:t>
      </w:r>
      <w:r w:rsidRPr="00AF159A">
        <w:t>держать</w:t>
      </w:r>
      <w:r w:rsidR="005867BA" w:rsidRPr="00AF159A">
        <w:t xml:space="preserve"> </w:t>
      </w:r>
      <w:r w:rsidRPr="00AF159A">
        <w:t>актив</w:t>
      </w:r>
      <w:r w:rsidR="005867BA" w:rsidRPr="00AF159A">
        <w:t xml:space="preserve"> </w:t>
      </w:r>
      <w:r w:rsidRPr="00AF159A">
        <w:t>долгое</w:t>
      </w:r>
      <w:r w:rsidR="005867BA" w:rsidRPr="00AF159A">
        <w:t xml:space="preserve"> </w:t>
      </w:r>
      <w:r w:rsidRPr="00AF159A">
        <w:t>время</w:t>
      </w:r>
      <w:r w:rsidR="005867BA" w:rsidRPr="00AF159A">
        <w:t xml:space="preserve"> - </w:t>
      </w:r>
      <w:r w:rsidRPr="00AF159A">
        <w:t>от</w:t>
      </w:r>
      <w:r w:rsidR="005867BA" w:rsidRPr="00AF159A">
        <w:t xml:space="preserve"> </w:t>
      </w:r>
      <w:r w:rsidRPr="00AF159A">
        <w:t>5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более.</w:t>
      </w:r>
    </w:p>
    <w:p w14:paraId="566F51EC" w14:textId="77777777" w:rsidR="009A4333" w:rsidRPr="00AF159A" w:rsidRDefault="009A4333" w:rsidP="009A4333">
      <w:r w:rsidRPr="00AF159A">
        <w:t>Из-за</w:t>
      </w:r>
      <w:r w:rsidR="005867BA" w:rsidRPr="00AF159A">
        <w:t xml:space="preserve"> </w:t>
      </w:r>
      <w:r w:rsidRPr="00AF159A">
        <w:t>сложностей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хранением</w:t>
      </w:r>
      <w:r w:rsidR="005867BA" w:rsidRPr="00AF159A">
        <w:t xml:space="preserve"> </w:t>
      </w:r>
      <w:r w:rsidRPr="00AF159A">
        <w:t>золотых</w:t>
      </w:r>
      <w:r w:rsidR="005867BA" w:rsidRPr="00AF159A">
        <w:t xml:space="preserve"> </w:t>
      </w:r>
      <w:r w:rsidRPr="00AF159A">
        <w:t>слитков,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рассмотреть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безопасные</w:t>
      </w:r>
      <w:r w:rsidR="005867BA" w:rsidRPr="00AF159A">
        <w:t xml:space="preserve"> </w:t>
      </w:r>
      <w:r w:rsidRPr="00AF159A">
        <w:t>долгосрочные</w:t>
      </w:r>
      <w:r w:rsidR="005867BA" w:rsidRPr="00AF159A">
        <w:t xml:space="preserve"> </w:t>
      </w:r>
      <w:r w:rsidRPr="00AF159A">
        <w:t>инвестиции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золото,</w:t>
      </w:r>
      <w:r w:rsidR="005867BA" w:rsidRPr="00AF159A">
        <w:t xml:space="preserve"> </w:t>
      </w:r>
      <w:r w:rsidRPr="00AF159A">
        <w:t>например,</w:t>
      </w:r>
      <w:r w:rsidR="005867BA" w:rsidRPr="00AF159A">
        <w:t xml:space="preserve"> </w:t>
      </w:r>
      <w:r w:rsidRPr="00AF159A">
        <w:t>покупку</w:t>
      </w:r>
      <w:r w:rsidR="005867BA" w:rsidRPr="00AF159A">
        <w:t xml:space="preserve"> </w:t>
      </w:r>
      <w:r w:rsidRPr="00AF159A">
        <w:t>па</w:t>
      </w:r>
      <w:r w:rsidR="005867BA" w:rsidRPr="00AF159A">
        <w:t>е</w:t>
      </w:r>
      <w:r w:rsidRPr="00AF159A">
        <w:t>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золотых</w:t>
      </w:r>
      <w:r w:rsidR="005867BA" w:rsidRPr="00AF159A">
        <w:t xml:space="preserve"> </w:t>
      </w:r>
      <w:r w:rsidRPr="00AF159A">
        <w:t>биржевых</w:t>
      </w:r>
      <w:r w:rsidR="005867BA" w:rsidRPr="00AF159A">
        <w:t xml:space="preserve"> </w:t>
      </w:r>
      <w:r w:rsidRPr="00AF159A">
        <w:t>паевых</w:t>
      </w:r>
      <w:r w:rsidR="005867BA" w:rsidRPr="00AF159A">
        <w:t xml:space="preserve"> </w:t>
      </w:r>
      <w:r w:rsidRPr="00AF159A">
        <w:t>фондах</w:t>
      </w:r>
      <w:r w:rsidR="005867BA" w:rsidRPr="00AF159A">
        <w:t xml:space="preserve"> </w:t>
      </w:r>
      <w:r w:rsidRPr="00AF159A">
        <w:t>(БПИФ)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инвестирования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Обезличенные</w:t>
      </w:r>
      <w:r w:rsidR="005867BA" w:rsidRPr="00AF159A">
        <w:t xml:space="preserve"> </w:t>
      </w:r>
      <w:r w:rsidRPr="00AF159A">
        <w:t>металлические</w:t>
      </w:r>
      <w:r w:rsidR="005867BA" w:rsidRPr="00AF159A">
        <w:t xml:space="preserve"> </w:t>
      </w:r>
      <w:r w:rsidRPr="00AF159A">
        <w:t>счета</w:t>
      </w:r>
      <w:r w:rsidR="005867BA" w:rsidRPr="00AF159A">
        <w:t xml:space="preserve"> </w:t>
      </w:r>
      <w:r w:rsidRPr="00AF159A">
        <w:t>(ОМС).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отношении</w:t>
      </w:r>
      <w:r w:rsidR="005867BA" w:rsidRPr="00AF159A">
        <w:t xml:space="preserve"> </w:t>
      </w:r>
      <w:r w:rsidRPr="00AF159A">
        <w:t>па</w:t>
      </w:r>
      <w:r w:rsidR="005867BA" w:rsidRPr="00AF159A">
        <w:t>е</w:t>
      </w:r>
      <w:r w:rsidRPr="00AF159A">
        <w:t>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счетов</w:t>
      </w:r>
      <w:r w:rsidR="005867BA" w:rsidRPr="00AF159A">
        <w:t xml:space="preserve"> </w:t>
      </w:r>
      <w:r w:rsidRPr="00AF159A">
        <w:t>действует</w:t>
      </w:r>
      <w:r w:rsidR="005867BA" w:rsidRPr="00AF159A">
        <w:t xml:space="preserve"> </w:t>
      </w:r>
      <w:r w:rsidRPr="00AF159A">
        <w:t>те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правила</w:t>
      </w:r>
      <w:r w:rsidR="005867BA" w:rsidRPr="00AF159A">
        <w:t xml:space="preserve"> </w:t>
      </w:r>
      <w:r w:rsidRPr="00AF159A">
        <w:t>налогообложения.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отношении</w:t>
      </w:r>
      <w:r w:rsidR="005867BA" w:rsidRPr="00AF159A">
        <w:t xml:space="preserve"> </w:t>
      </w:r>
      <w:r w:rsidRPr="00AF159A">
        <w:t>налогообложения,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золото</w:t>
      </w:r>
      <w:r w:rsidR="005867BA" w:rsidRPr="00AF159A">
        <w:t xml:space="preserve"> </w:t>
      </w:r>
      <w:r w:rsidRPr="00AF159A">
        <w:t>было</w:t>
      </w:r>
      <w:r w:rsidR="005867BA" w:rsidRPr="00AF159A">
        <w:t xml:space="preserve"> </w:t>
      </w:r>
      <w:r w:rsidRPr="00AF159A">
        <w:t>продан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высокой</w:t>
      </w:r>
      <w:r w:rsidR="005867BA" w:rsidRPr="00AF159A">
        <w:t xml:space="preserve"> </w:t>
      </w:r>
      <w:r w:rsidRPr="00AF159A">
        <w:t>цене,</w:t>
      </w:r>
      <w:r w:rsidR="005867BA" w:rsidRPr="00AF159A">
        <w:t xml:space="preserve"> </w:t>
      </w:r>
      <w:r w:rsidRPr="00AF159A">
        <w:t>чем</w:t>
      </w:r>
      <w:r w:rsidR="005867BA" w:rsidRPr="00AF159A">
        <w:t xml:space="preserve"> </w:t>
      </w:r>
      <w:r w:rsidRPr="00AF159A">
        <w:t>ранее</w:t>
      </w:r>
      <w:r w:rsidR="005867BA" w:rsidRPr="00AF159A">
        <w:t xml:space="preserve"> </w:t>
      </w:r>
      <w:r w:rsidRPr="00AF159A">
        <w:t>куплено,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разницы</w:t>
      </w:r>
      <w:r w:rsidR="005867BA" w:rsidRPr="00AF159A">
        <w:t xml:space="preserve"> </w:t>
      </w:r>
      <w:r w:rsidRPr="00AF159A">
        <w:t>должен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самостоятельно</w:t>
      </w:r>
      <w:r w:rsidR="005867BA" w:rsidRPr="00AF159A">
        <w:t xml:space="preserve"> </w:t>
      </w:r>
      <w:r w:rsidRPr="00AF159A">
        <w:t>задекларирован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уплачен</w:t>
      </w:r>
      <w:r w:rsidR="005867BA" w:rsidRPr="00AF159A">
        <w:t xml:space="preserve"> </w:t>
      </w:r>
      <w:r w:rsidRPr="00AF159A">
        <w:t>НДФЛ.</w:t>
      </w:r>
      <w:r w:rsidR="005867BA" w:rsidRPr="00AF159A">
        <w:t xml:space="preserve"> </w:t>
      </w:r>
      <w:r w:rsidRPr="00AF159A">
        <w:t>Исключение</w:t>
      </w:r>
      <w:r w:rsidR="005867BA" w:rsidRPr="00AF159A">
        <w:t xml:space="preserve"> - </w:t>
      </w:r>
      <w:r w:rsidRPr="00AF159A">
        <w:t>если</w:t>
      </w:r>
      <w:r w:rsidR="005867BA" w:rsidRPr="00AF159A">
        <w:t xml:space="preserve"> </w:t>
      </w:r>
      <w:r w:rsidRPr="00AF159A">
        <w:t>слитком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паем</w:t>
      </w:r>
      <w:r w:rsidR="005867BA" w:rsidRPr="00AF159A">
        <w:t xml:space="preserve"> </w:t>
      </w:r>
      <w:r w:rsidRPr="00AF159A">
        <w:t>владели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трех</w:t>
      </w:r>
      <w:r w:rsidR="005867BA" w:rsidRPr="00AF159A">
        <w:t xml:space="preserve"> </w:t>
      </w:r>
      <w:r w:rsidRPr="00AF159A">
        <w:t>лет.</w:t>
      </w:r>
    </w:p>
    <w:p w14:paraId="07A6AE9E" w14:textId="77777777" w:rsidR="009A4333" w:rsidRPr="00AF159A" w:rsidRDefault="009E0838" w:rsidP="009A4333">
      <w:hyperlink r:id="rId14" w:history="1">
        <w:r w:rsidR="009A4333" w:rsidRPr="00AF159A">
          <w:rPr>
            <w:rStyle w:val="a3"/>
          </w:rPr>
          <w:t>https://newsomsk.ru/news/147165-igra_vdolguyu_rosselxozbank_nazval_top_dolgosrochn/</w:t>
        </w:r>
      </w:hyperlink>
    </w:p>
    <w:p w14:paraId="20859BBF" w14:textId="77777777" w:rsidR="00DD3F33" w:rsidRPr="00AF159A" w:rsidRDefault="00DD3F33" w:rsidP="00DD3F33">
      <w:pPr>
        <w:pStyle w:val="2"/>
      </w:pPr>
      <w:bookmarkStart w:id="54" w:name="А105"/>
      <w:bookmarkStart w:id="55" w:name="_Toc179352123"/>
      <w:bookmarkStart w:id="56" w:name="_Toc165991074"/>
      <w:r w:rsidRPr="00AF159A">
        <w:t>Ваш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брокер,</w:t>
      </w:r>
      <w:r w:rsidR="005867BA" w:rsidRPr="00AF159A">
        <w:t xml:space="preserve"> </w:t>
      </w:r>
      <w:r w:rsidRPr="00AF159A">
        <w:t>09.10.2024,</w:t>
      </w:r>
      <w:r w:rsidR="005867BA" w:rsidRPr="00AF159A">
        <w:t xml:space="preserve"> </w:t>
      </w:r>
      <w:r w:rsidRPr="00AF159A">
        <w:t>Кешбэк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«</w:t>
      </w:r>
      <w:r w:rsidRPr="00AF159A">
        <w:t>ПЕРСПЕКТИВА</w:t>
      </w:r>
      <w:r w:rsidR="005867BA" w:rsidRPr="00AF159A">
        <w:t>»</w:t>
      </w:r>
      <w:r w:rsidRPr="00AF159A">
        <w:t>:</w:t>
      </w:r>
      <w:r w:rsidR="005867BA" w:rsidRPr="00AF159A">
        <w:t xml:space="preserve"> </w:t>
      </w:r>
      <w:r w:rsidRPr="00AF159A">
        <w:t>2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бонусных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единовременный</w:t>
      </w:r>
      <w:r w:rsidR="005867BA" w:rsidRPr="00AF159A">
        <w:t xml:space="preserve"> </w:t>
      </w:r>
      <w:r w:rsidRPr="00AF159A">
        <w:t>взнос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ПДС</w:t>
      </w:r>
      <w:bookmarkEnd w:id="54"/>
      <w:bookmarkEnd w:id="55"/>
    </w:p>
    <w:p w14:paraId="40B4B8A4" w14:textId="77777777" w:rsidR="00DD3F33" w:rsidRPr="00AF159A" w:rsidRDefault="00DD3F33" w:rsidP="009D7898">
      <w:pPr>
        <w:pStyle w:val="3"/>
      </w:pPr>
      <w:bookmarkStart w:id="57" w:name="_Toc179352124"/>
      <w:r w:rsidRPr="00AF159A">
        <w:t>АО</w:t>
      </w:r>
      <w:r w:rsidR="005867BA" w:rsidRPr="00AF159A">
        <w:t xml:space="preserve"> «</w:t>
      </w:r>
      <w:r w:rsidRPr="00AF159A">
        <w:t>НПФ</w:t>
      </w:r>
      <w:r w:rsidR="005867BA" w:rsidRPr="00AF159A">
        <w:t xml:space="preserve"> «</w:t>
      </w:r>
      <w:r w:rsidRPr="00AF159A">
        <w:t>ПЕРСПЕКТИВА</w:t>
      </w:r>
      <w:r w:rsidR="005867BA" w:rsidRPr="00AF159A">
        <w:t xml:space="preserve">» </w:t>
      </w:r>
      <w:r w:rsidRPr="00AF159A">
        <w:t>проводит</w:t>
      </w:r>
      <w:r w:rsidR="005867BA" w:rsidRPr="00AF159A">
        <w:t xml:space="preserve"> </w:t>
      </w:r>
      <w:r w:rsidRPr="00AF159A">
        <w:t>акцию</w:t>
      </w:r>
      <w:r w:rsidR="005867BA" w:rsidRPr="00AF159A">
        <w:t xml:space="preserve"> «</w:t>
      </w:r>
      <w:r w:rsidRPr="00AF159A">
        <w:t>Получи</w:t>
      </w:r>
      <w:r w:rsidR="005867BA" w:rsidRPr="00AF159A">
        <w:t xml:space="preserve"> </w:t>
      </w:r>
      <w:r w:rsidRPr="00AF159A">
        <w:t>2000</w:t>
      </w:r>
      <w:r w:rsidR="005867BA" w:rsidRPr="00AF159A">
        <w:t xml:space="preserve"> </w:t>
      </w:r>
      <w:r w:rsidRPr="00AF159A">
        <w:t>бонусов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единовременный</w:t>
      </w:r>
      <w:r w:rsidR="005867BA" w:rsidRPr="00AF159A">
        <w:t xml:space="preserve"> </w:t>
      </w:r>
      <w:r w:rsidRPr="00AF159A">
        <w:t>взнос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ПДС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Цель</w:t>
      </w:r>
      <w:r w:rsidR="005867BA" w:rsidRPr="00AF159A">
        <w:t xml:space="preserve"> </w:t>
      </w:r>
      <w:r w:rsidRPr="00AF159A">
        <w:t>акции</w:t>
      </w:r>
      <w:r w:rsidR="005867BA" w:rsidRPr="00AF159A">
        <w:t xml:space="preserve"> - </w:t>
      </w:r>
      <w:r w:rsidRPr="00AF159A">
        <w:t>стимулировать</w:t>
      </w:r>
      <w:r w:rsidR="005867BA" w:rsidRPr="00AF159A">
        <w:t xml:space="preserve"> </w:t>
      </w:r>
      <w:r w:rsidRPr="00AF159A">
        <w:t>клиентов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активному</w:t>
      </w:r>
      <w:r w:rsidR="005867BA" w:rsidRPr="00AF159A">
        <w:t xml:space="preserve"> </w:t>
      </w:r>
      <w:r w:rsidRPr="00AF159A">
        <w:t>формированию</w:t>
      </w:r>
      <w:r w:rsidR="005867BA" w:rsidRPr="00AF159A">
        <w:t xml:space="preserve"> </w:t>
      </w:r>
      <w:r w:rsidRPr="00AF159A">
        <w:t>личных</w:t>
      </w:r>
      <w:r w:rsidR="005867BA" w:rsidRPr="00AF159A">
        <w:t xml:space="preserve"> </w:t>
      </w:r>
      <w:r w:rsidRPr="00AF159A">
        <w:t>накоплений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программе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(ПДС).</w:t>
      </w:r>
      <w:r w:rsidR="005867BA" w:rsidRPr="00AF159A">
        <w:t xml:space="preserve"> </w:t>
      </w:r>
      <w:r w:rsidRPr="00AF159A">
        <w:t>Акция</w:t>
      </w:r>
      <w:r w:rsidR="005867BA" w:rsidRPr="00AF159A">
        <w:t xml:space="preserve"> </w:t>
      </w:r>
      <w:r w:rsidRPr="00AF159A">
        <w:t>действует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4</w:t>
      </w:r>
      <w:r w:rsidR="005867BA" w:rsidRPr="00AF159A">
        <w:t xml:space="preserve"> </w:t>
      </w:r>
      <w:r w:rsidRPr="00AF159A">
        <w:t>сентября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6</w:t>
      </w:r>
      <w:r w:rsidR="005867BA" w:rsidRPr="00AF159A">
        <w:t xml:space="preserve"> </w:t>
      </w:r>
      <w:r w:rsidRPr="00AF159A">
        <w:t>октября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года.</w:t>
      </w:r>
      <w:bookmarkEnd w:id="57"/>
    </w:p>
    <w:p w14:paraId="701C45A4" w14:textId="77777777" w:rsidR="00DD3F33" w:rsidRPr="00AF159A" w:rsidRDefault="00DD3F33" w:rsidP="00DD3F33">
      <w:r w:rsidRPr="00AF159A">
        <w:t>Кешбэк</w:t>
      </w:r>
      <w:r w:rsidR="005867BA" w:rsidRPr="00AF159A">
        <w:t xml:space="preserve"> </w:t>
      </w:r>
      <w:r w:rsidRPr="00AF159A">
        <w:t>начисляется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бонусный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клиента,</w:t>
      </w:r>
      <w:r w:rsidR="005867BA" w:rsidRPr="00AF159A">
        <w:t xml:space="preserve"> </w:t>
      </w:r>
      <w:r w:rsidRPr="00AF159A">
        <w:t>заключившего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фондом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текущем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договор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сбережений,</w:t>
      </w:r>
      <w:r w:rsidR="005867BA" w:rsidRPr="00AF159A">
        <w:t xml:space="preserve"> </w:t>
      </w:r>
      <w:r w:rsidRPr="00AF159A">
        <w:t>уплатившего</w:t>
      </w:r>
      <w:r w:rsidR="005867BA" w:rsidRPr="00AF159A">
        <w:t xml:space="preserve"> </w:t>
      </w:r>
      <w:r w:rsidRPr="00AF159A">
        <w:t>сберегательный</w:t>
      </w:r>
      <w:r w:rsidR="005867BA" w:rsidRPr="00AF159A">
        <w:t xml:space="preserve"> </w:t>
      </w:r>
      <w:r w:rsidRPr="00AF159A">
        <w:t>взнос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менее</w:t>
      </w:r>
      <w:r w:rsidR="005867BA" w:rsidRPr="00AF159A">
        <w:t xml:space="preserve"> </w:t>
      </w:r>
      <w:r w:rsidRPr="00AF159A">
        <w:t>2000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подавшего</w:t>
      </w:r>
      <w:r w:rsidR="005867BA" w:rsidRPr="00AF159A">
        <w:t xml:space="preserve"> </w:t>
      </w:r>
      <w:r w:rsidRPr="00AF159A">
        <w:t>заявление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перечислении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договору</w:t>
      </w:r>
      <w:r w:rsidR="005867BA" w:rsidRPr="00AF159A">
        <w:t xml:space="preserve"> </w:t>
      </w:r>
      <w:r w:rsidRPr="00AF159A">
        <w:lastRenderedPageBreak/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единовременного</w:t>
      </w:r>
      <w:r w:rsidR="005867BA" w:rsidRPr="00AF159A">
        <w:t xml:space="preserve"> </w:t>
      </w:r>
      <w:r w:rsidRPr="00AF159A">
        <w:t>взноса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накоплений.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действия,</w:t>
      </w:r>
      <w:r w:rsidR="005867BA" w:rsidRPr="00AF159A">
        <w:t xml:space="preserve"> </w:t>
      </w:r>
      <w:r w:rsidRPr="00AF159A">
        <w:t>необходимые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получения</w:t>
      </w:r>
      <w:r w:rsidR="005867BA" w:rsidRPr="00AF159A">
        <w:t xml:space="preserve"> </w:t>
      </w:r>
      <w:r w:rsidRPr="00AF159A">
        <w:t>бонуса,</w:t>
      </w:r>
      <w:r w:rsidR="005867BA" w:rsidRPr="00AF159A">
        <w:t xml:space="preserve"> </w:t>
      </w:r>
      <w:r w:rsidRPr="00AF159A">
        <w:t>клиент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совершить</w:t>
      </w:r>
      <w:r w:rsidR="005867BA" w:rsidRPr="00AF159A">
        <w:t xml:space="preserve"> </w:t>
      </w:r>
      <w:r w:rsidRPr="00AF159A">
        <w:t>любым</w:t>
      </w:r>
      <w:r w:rsidR="005867BA" w:rsidRPr="00AF159A">
        <w:t xml:space="preserve"> </w:t>
      </w:r>
      <w:r w:rsidRPr="00AF159A">
        <w:t>удобным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него</w:t>
      </w:r>
      <w:r w:rsidR="005867BA" w:rsidRPr="00AF159A">
        <w:t xml:space="preserve"> </w:t>
      </w:r>
      <w:r w:rsidRPr="00AF159A">
        <w:t>способом:</w:t>
      </w:r>
      <w:r w:rsidR="005867BA" w:rsidRPr="00AF159A">
        <w:t xml:space="preserve"> </w:t>
      </w:r>
      <w:r w:rsidRPr="00AF159A">
        <w:t>онлайн,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сайте</w:t>
      </w:r>
      <w:r w:rsidR="005867BA" w:rsidRPr="00AF159A">
        <w:t xml:space="preserve"> </w:t>
      </w:r>
      <w:r w:rsidRPr="00AF159A">
        <w:t>фонда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офлайн,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любом</w:t>
      </w:r>
      <w:r w:rsidR="005867BA" w:rsidRPr="00AF159A">
        <w:t xml:space="preserve"> </w:t>
      </w:r>
      <w:r w:rsidRPr="00AF159A">
        <w:t>отделении</w:t>
      </w:r>
      <w:r w:rsidR="005867BA" w:rsidRPr="00AF159A">
        <w:t xml:space="preserve"> </w:t>
      </w:r>
      <w:r w:rsidRPr="00AF159A">
        <w:t>АО</w:t>
      </w:r>
      <w:r w:rsidR="005867BA" w:rsidRPr="00AF159A">
        <w:t xml:space="preserve"> «</w:t>
      </w:r>
      <w:r w:rsidRPr="00AF159A">
        <w:t>НПФ</w:t>
      </w:r>
      <w:r w:rsidR="005867BA" w:rsidRPr="00AF159A">
        <w:t xml:space="preserve"> «</w:t>
      </w:r>
      <w:r w:rsidRPr="00AF159A">
        <w:t>ПЕРСПЕКТИВА</w:t>
      </w:r>
      <w:r w:rsidR="005867BA" w:rsidRPr="00AF159A">
        <w:t>»</w:t>
      </w:r>
      <w:r w:rsidRPr="00AF159A">
        <w:t>.</w:t>
      </w:r>
    </w:p>
    <w:p w14:paraId="07A88B29" w14:textId="77777777" w:rsidR="00DD3F33" w:rsidRPr="00AF159A" w:rsidRDefault="00DD3F33" w:rsidP="00DD3F33">
      <w:r w:rsidRPr="00AF159A">
        <w:t>Программа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включает</w:t>
      </w:r>
      <w:r w:rsidR="005867BA" w:rsidRPr="00AF159A">
        <w:t xml:space="preserve"> </w:t>
      </w:r>
      <w:r w:rsidRPr="00AF159A">
        <w:t>ряд</w:t>
      </w:r>
      <w:r w:rsidR="005867BA" w:rsidRPr="00AF159A">
        <w:t xml:space="preserve"> </w:t>
      </w:r>
      <w:r w:rsidRPr="00AF159A">
        <w:t>существенных</w:t>
      </w:r>
      <w:r w:rsidR="005867BA" w:rsidRPr="00AF159A">
        <w:t xml:space="preserve"> </w:t>
      </w:r>
      <w:r w:rsidRPr="00AF159A">
        <w:t>выгод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е</w:t>
      </w:r>
      <w:r w:rsidR="005867BA" w:rsidRPr="00AF159A">
        <w:t xml:space="preserve">е </w:t>
      </w:r>
      <w:r w:rsidRPr="00AF159A">
        <w:t>участников:</w:t>
      </w:r>
      <w:r w:rsidR="005867BA" w:rsidRPr="00AF159A">
        <w:t xml:space="preserve"> </w:t>
      </w:r>
      <w:r w:rsidRPr="00AF159A">
        <w:t>софинанасирование</w:t>
      </w:r>
      <w:r w:rsidR="005867BA" w:rsidRPr="00AF159A">
        <w:t xml:space="preserve"> </w:t>
      </w:r>
      <w:r w:rsidRPr="00AF159A">
        <w:t>государством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36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год,</w:t>
      </w:r>
      <w:r w:rsidR="005867BA" w:rsidRPr="00AF159A">
        <w:t xml:space="preserve"> </w:t>
      </w:r>
      <w:r w:rsidRPr="00AF159A">
        <w:t>получение</w:t>
      </w:r>
      <w:r w:rsidR="005867BA" w:rsidRPr="00AF159A">
        <w:t xml:space="preserve"> </w:t>
      </w:r>
      <w:r w:rsidRPr="00AF159A">
        <w:t>налогового</w:t>
      </w:r>
      <w:r w:rsidR="005867BA" w:rsidRPr="00AF159A">
        <w:t xml:space="preserve"> </w:t>
      </w:r>
      <w:r w:rsidRPr="00AF159A">
        <w:t>вычета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суммы</w:t>
      </w:r>
      <w:r w:rsidR="005867BA" w:rsidRPr="00AF159A">
        <w:t xml:space="preserve"> </w:t>
      </w:r>
      <w:r w:rsidRPr="00AF159A">
        <w:t>уплаченных</w:t>
      </w:r>
      <w:r w:rsidR="005867BA" w:rsidRPr="00AF159A">
        <w:t xml:space="preserve"> </w:t>
      </w:r>
      <w:r w:rsidRPr="00AF159A">
        <w:t>сберегательных</w:t>
      </w:r>
      <w:r w:rsidR="005867BA" w:rsidRPr="00AF159A">
        <w:t xml:space="preserve"> </w:t>
      </w:r>
      <w:r w:rsidRPr="00AF159A">
        <w:t>взносов,</w:t>
      </w:r>
      <w:r w:rsidR="005867BA" w:rsidRPr="00AF159A">
        <w:t xml:space="preserve"> </w:t>
      </w:r>
      <w:r w:rsidRPr="00AF159A">
        <w:t>использование</w:t>
      </w:r>
      <w:r w:rsidR="005867BA" w:rsidRPr="00AF159A">
        <w:t xml:space="preserve"> </w:t>
      </w:r>
      <w:r w:rsidRPr="00AF159A">
        <w:t>накопленных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особых</w:t>
      </w:r>
      <w:r w:rsidR="005867BA" w:rsidRPr="00AF159A">
        <w:t xml:space="preserve"> </w:t>
      </w:r>
      <w:r w:rsidRPr="00AF159A">
        <w:t>жизненных</w:t>
      </w:r>
      <w:r w:rsidR="005867BA" w:rsidRPr="00AF159A">
        <w:t xml:space="preserve"> </w:t>
      </w:r>
      <w:r w:rsidRPr="00AF159A">
        <w:t>ситуациях,</w:t>
      </w:r>
      <w:r w:rsidR="005867BA" w:rsidRPr="00AF159A">
        <w:t xml:space="preserve"> </w:t>
      </w:r>
      <w:r w:rsidRPr="00AF159A">
        <w:t>единовременное</w:t>
      </w:r>
      <w:r w:rsidR="005867BA" w:rsidRPr="00AF159A">
        <w:t xml:space="preserve"> </w:t>
      </w:r>
      <w:r w:rsidRPr="00AF159A">
        <w:t>получение</w:t>
      </w:r>
      <w:r w:rsidR="005867BA" w:rsidRPr="00AF159A">
        <w:t xml:space="preserve"> </w:t>
      </w:r>
      <w:r w:rsidRPr="00AF159A">
        <w:t>накоплений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истечении</w:t>
      </w:r>
      <w:r w:rsidR="005867BA" w:rsidRPr="00AF159A">
        <w:t xml:space="preserve"> </w:t>
      </w:r>
      <w:r w:rsidRPr="00AF159A">
        <w:t>15-ти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периодические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достижению</w:t>
      </w:r>
      <w:r w:rsidR="005867BA" w:rsidRPr="00AF159A">
        <w:t xml:space="preserve"> </w:t>
      </w:r>
      <w:r w:rsidRPr="00AF159A">
        <w:t>установленного</w:t>
      </w:r>
      <w:r w:rsidR="005867BA" w:rsidRPr="00AF159A">
        <w:t xml:space="preserve"> </w:t>
      </w:r>
      <w:r w:rsidRPr="00AF159A">
        <w:t>возраста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выбору</w:t>
      </w:r>
      <w:r w:rsidR="005867BA" w:rsidRPr="00AF159A">
        <w:t xml:space="preserve"> </w:t>
      </w:r>
      <w:r w:rsidRPr="00AF159A">
        <w:t>участника.</w:t>
      </w:r>
    </w:p>
    <w:p w14:paraId="67EF4AA1" w14:textId="77777777" w:rsidR="00DD3F33" w:rsidRPr="00AF159A" w:rsidRDefault="00DD3F33" w:rsidP="00DD3F33">
      <w:r w:rsidRPr="00AF159A">
        <w:t>Подробную</w:t>
      </w:r>
      <w:r w:rsidR="005867BA" w:rsidRPr="00AF159A">
        <w:t xml:space="preserve"> </w:t>
      </w:r>
      <w:r w:rsidRPr="00AF159A">
        <w:t>информацию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акции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телефону</w:t>
      </w:r>
      <w:r w:rsidR="005867BA" w:rsidRPr="00AF159A">
        <w:t xml:space="preserve"> </w:t>
      </w:r>
      <w:r w:rsidRPr="00AF159A">
        <w:t>контакт-центра</w:t>
      </w:r>
      <w:r w:rsidR="005867BA" w:rsidRPr="00AF159A">
        <w:t xml:space="preserve"> </w:t>
      </w:r>
      <w:r w:rsidRPr="00AF159A">
        <w:t>8-800-5000-852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сайте</w:t>
      </w:r>
      <w:r w:rsidR="005867BA" w:rsidRPr="00AF159A">
        <w:t xml:space="preserve"> </w:t>
      </w:r>
      <w:r w:rsidRPr="00AF159A">
        <w:t>фонда.</w:t>
      </w:r>
      <w:r w:rsidR="005867BA" w:rsidRPr="00AF159A">
        <w:t xml:space="preserve"> </w:t>
      </w:r>
      <w:r w:rsidRPr="00AF159A">
        <w:t>Правила</w:t>
      </w:r>
      <w:r w:rsidR="005867BA" w:rsidRPr="00AF159A">
        <w:t xml:space="preserve"> </w:t>
      </w:r>
      <w:r w:rsidRPr="00AF159A">
        <w:t>проведения</w:t>
      </w:r>
      <w:r w:rsidR="005867BA" w:rsidRPr="00AF159A">
        <w:t xml:space="preserve"> </w:t>
      </w:r>
      <w:r w:rsidRPr="00AF159A">
        <w:t>акции</w:t>
      </w:r>
      <w:r w:rsidR="005867BA" w:rsidRPr="00AF159A">
        <w:t xml:space="preserve"> </w:t>
      </w:r>
      <w:r w:rsidRPr="00AF159A">
        <w:t>доступны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ссылке.</w:t>
      </w:r>
    </w:p>
    <w:p w14:paraId="620EFF2B" w14:textId="77777777" w:rsidR="00DD3F33" w:rsidRPr="00AF159A" w:rsidRDefault="009E0838" w:rsidP="00DD3F33">
      <w:hyperlink r:id="rId15" w:history="1">
        <w:r w:rsidR="00DD3F33" w:rsidRPr="00AF159A">
          <w:rPr>
            <w:rStyle w:val="a3"/>
          </w:rPr>
          <w:t>https://pbroker.ru/?p=78728</w:t>
        </w:r>
      </w:hyperlink>
    </w:p>
    <w:p w14:paraId="745FF80C" w14:textId="77777777" w:rsidR="00805D23" w:rsidRPr="00AF159A" w:rsidRDefault="00805D23" w:rsidP="00805D23">
      <w:pPr>
        <w:pStyle w:val="2"/>
      </w:pPr>
      <w:bookmarkStart w:id="58" w:name="А106"/>
      <w:bookmarkStart w:id="59" w:name="_Toc179352125"/>
      <w:r w:rsidRPr="00AF159A">
        <w:t>Ваш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брокер,</w:t>
      </w:r>
      <w:r w:rsidR="005867BA" w:rsidRPr="00AF159A">
        <w:t xml:space="preserve"> </w:t>
      </w:r>
      <w:r w:rsidRPr="00AF159A">
        <w:t>09.10.2024,</w:t>
      </w:r>
      <w:r w:rsidR="005867BA" w:rsidRPr="00AF159A">
        <w:t xml:space="preserve"> </w:t>
      </w:r>
      <w:r w:rsidRPr="00AF159A">
        <w:t>Кешбэк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МНПФ</w:t>
      </w:r>
      <w:r w:rsidR="005867BA" w:rsidRPr="00AF159A">
        <w:t xml:space="preserve"> </w:t>
      </w:r>
      <w:r w:rsidRPr="00AF159A">
        <w:t>БОЛЬШОЙ:</w:t>
      </w:r>
      <w:r w:rsidR="005867BA" w:rsidRPr="00AF159A">
        <w:t xml:space="preserve"> </w:t>
      </w:r>
      <w:r w:rsidRPr="00AF159A">
        <w:t>2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бонусных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единовременный</w:t>
      </w:r>
      <w:r w:rsidR="005867BA" w:rsidRPr="00AF159A">
        <w:t xml:space="preserve"> </w:t>
      </w:r>
      <w:r w:rsidRPr="00AF159A">
        <w:t>взнос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ПДС</w:t>
      </w:r>
      <w:bookmarkEnd w:id="58"/>
      <w:bookmarkEnd w:id="59"/>
    </w:p>
    <w:p w14:paraId="20BBE5FD" w14:textId="77777777" w:rsidR="00805D23" w:rsidRPr="00AF159A" w:rsidRDefault="00805D23" w:rsidP="009D7898">
      <w:pPr>
        <w:pStyle w:val="3"/>
      </w:pPr>
      <w:bookmarkStart w:id="60" w:name="_Toc179352126"/>
      <w:r w:rsidRPr="00AF159A">
        <w:t>АО</w:t>
      </w:r>
      <w:r w:rsidR="005867BA" w:rsidRPr="00AF159A">
        <w:t xml:space="preserve"> </w:t>
      </w:r>
      <w:r w:rsidRPr="00AF159A">
        <w:t>МНПФ</w:t>
      </w:r>
      <w:r w:rsidR="005867BA" w:rsidRPr="00AF159A">
        <w:t xml:space="preserve"> «</w:t>
      </w:r>
      <w:r w:rsidRPr="00AF159A">
        <w:t>БОЛЬШОЙ</w:t>
      </w:r>
      <w:r w:rsidR="005867BA" w:rsidRPr="00AF159A">
        <w:t xml:space="preserve">» </w:t>
      </w:r>
      <w:r w:rsidRPr="00AF159A">
        <w:t>проводит</w:t>
      </w:r>
      <w:r w:rsidR="005867BA" w:rsidRPr="00AF159A">
        <w:t xml:space="preserve"> </w:t>
      </w:r>
      <w:r w:rsidRPr="00AF159A">
        <w:t>акцию</w:t>
      </w:r>
      <w:r w:rsidR="005867BA" w:rsidRPr="00AF159A">
        <w:t xml:space="preserve"> «</w:t>
      </w:r>
      <w:r w:rsidRPr="00AF159A">
        <w:t>Получи</w:t>
      </w:r>
      <w:r w:rsidR="005867BA" w:rsidRPr="00AF159A">
        <w:t xml:space="preserve"> </w:t>
      </w:r>
      <w:r w:rsidRPr="00AF159A">
        <w:t>2000</w:t>
      </w:r>
      <w:r w:rsidR="005867BA" w:rsidRPr="00AF159A">
        <w:t xml:space="preserve"> </w:t>
      </w:r>
      <w:r w:rsidRPr="00AF159A">
        <w:t>бонусов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единовременный</w:t>
      </w:r>
      <w:r w:rsidR="005867BA" w:rsidRPr="00AF159A">
        <w:t xml:space="preserve"> </w:t>
      </w:r>
      <w:r w:rsidRPr="00AF159A">
        <w:t>взнос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ПДС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Цель</w:t>
      </w:r>
      <w:r w:rsidR="005867BA" w:rsidRPr="00AF159A">
        <w:t xml:space="preserve"> </w:t>
      </w:r>
      <w:r w:rsidRPr="00AF159A">
        <w:t>акции</w:t>
      </w:r>
      <w:r w:rsidR="005867BA" w:rsidRPr="00AF159A">
        <w:t xml:space="preserve"> - </w:t>
      </w:r>
      <w:r w:rsidRPr="00AF159A">
        <w:t>стимулировать</w:t>
      </w:r>
      <w:r w:rsidR="005867BA" w:rsidRPr="00AF159A">
        <w:t xml:space="preserve"> </w:t>
      </w:r>
      <w:r w:rsidRPr="00AF159A">
        <w:t>клиентов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активному</w:t>
      </w:r>
      <w:r w:rsidR="005867BA" w:rsidRPr="00AF159A">
        <w:t xml:space="preserve"> </w:t>
      </w:r>
      <w:r w:rsidRPr="00AF159A">
        <w:t>формированию</w:t>
      </w:r>
      <w:r w:rsidR="005867BA" w:rsidRPr="00AF159A">
        <w:t xml:space="preserve"> </w:t>
      </w:r>
      <w:r w:rsidRPr="00AF159A">
        <w:t>личных</w:t>
      </w:r>
      <w:r w:rsidR="005867BA" w:rsidRPr="00AF159A">
        <w:t xml:space="preserve"> </w:t>
      </w:r>
      <w:r w:rsidRPr="00AF159A">
        <w:t>накоплений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программе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(ПДС).</w:t>
      </w:r>
      <w:r w:rsidR="005867BA" w:rsidRPr="00AF159A">
        <w:t xml:space="preserve"> </w:t>
      </w:r>
      <w:r w:rsidRPr="00AF159A">
        <w:t>Акция</w:t>
      </w:r>
      <w:r w:rsidR="005867BA" w:rsidRPr="00AF159A">
        <w:t xml:space="preserve"> </w:t>
      </w:r>
      <w:r w:rsidRPr="00AF159A">
        <w:t>действует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4</w:t>
      </w:r>
      <w:r w:rsidR="005867BA" w:rsidRPr="00AF159A">
        <w:t xml:space="preserve"> </w:t>
      </w:r>
      <w:r w:rsidRPr="00AF159A">
        <w:t>сентября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6</w:t>
      </w:r>
      <w:r w:rsidR="005867BA" w:rsidRPr="00AF159A">
        <w:t xml:space="preserve"> </w:t>
      </w:r>
      <w:r w:rsidRPr="00AF159A">
        <w:t>октября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года.</w:t>
      </w:r>
      <w:bookmarkEnd w:id="60"/>
    </w:p>
    <w:p w14:paraId="6372D7AD" w14:textId="77777777" w:rsidR="00805D23" w:rsidRPr="00AF159A" w:rsidRDefault="00805D23" w:rsidP="00805D23">
      <w:r w:rsidRPr="00AF159A">
        <w:t>Кешбэк</w:t>
      </w:r>
      <w:r w:rsidR="005867BA" w:rsidRPr="00AF159A">
        <w:t xml:space="preserve"> </w:t>
      </w:r>
      <w:r w:rsidRPr="00AF159A">
        <w:t>начисляется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бонусный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клиента,</w:t>
      </w:r>
      <w:r w:rsidR="005867BA" w:rsidRPr="00AF159A">
        <w:t xml:space="preserve"> </w:t>
      </w:r>
      <w:r w:rsidRPr="00AF159A">
        <w:t>заключившего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фондом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текущем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договор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сбережений,</w:t>
      </w:r>
      <w:r w:rsidR="005867BA" w:rsidRPr="00AF159A">
        <w:t xml:space="preserve"> </w:t>
      </w:r>
      <w:r w:rsidRPr="00AF159A">
        <w:t>уплатившего</w:t>
      </w:r>
      <w:r w:rsidR="005867BA" w:rsidRPr="00AF159A">
        <w:t xml:space="preserve"> </w:t>
      </w:r>
      <w:r w:rsidRPr="00AF159A">
        <w:t>сберегательный</w:t>
      </w:r>
      <w:r w:rsidR="005867BA" w:rsidRPr="00AF159A">
        <w:t xml:space="preserve"> </w:t>
      </w:r>
      <w:r w:rsidRPr="00AF159A">
        <w:t>взнос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менее</w:t>
      </w:r>
      <w:r w:rsidR="005867BA" w:rsidRPr="00AF159A">
        <w:t xml:space="preserve"> </w:t>
      </w:r>
      <w:r w:rsidRPr="00AF159A">
        <w:t>2000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подавшего</w:t>
      </w:r>
      <w:r w:rsidR="005867BA" w:rsidRPr="00AF159A">
        <w:t xml:space="preserve"> </w:t>
      </w:r>
      <w:r w:rsidRPr="00AF159A">
        <w:t>заявление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перечислении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договору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единовременного</w:t>
      </w:r>
      <w:r w:rsidR="005867BA" w:rsidRPr="00AF159A">
        <w:t xml:space="preserve"> </w:t>
      </w:r>
      <w:r w:rsidRPr="00AF159A">
        <w:t>взноса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накоплений.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действия,</w:t>
      </w:r>
      <w:r w:rsidR="005867BA" w:rsidRPr="00AF159A">
        <w:t xml:space="preserve"> </w:t>
      </w:r>
      <w:r w:rsidRPr="00AF159A">
        <w:t>необходимые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получения</w:t>
      </w:r>
      <w:r w:rsidR="005867BA" w:rsidRPr="00AF159A">
        <w:t xml:space="preserve"> </w:t>
      </w:r>
      <w:r w:rsidRPr="00AF159A">
        <w:t>бонуса,</w:t>
      </w:r>
      <w:r w:rsidR="005867BA" w:rsidRPr="00AF159A">
        <w:t xml:space="preserve"> </w:t>
      </w:r>
      <w:r w:rsidRPr="00AF159A">
        <w:t>клиент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совершить</w:t>
      </w:r>
      <w:r w:rsidR="005867BA" w:rsidRPr="00AF159A">
        <w:t xml:space="preserve"> </w:t>
      </w:r>
      <w:r w:rsidRPr="00AF159A">
        <w:t>любым</w:t>
      </w:r>
      <w:r w:rsidR="005867BA" w:rsidRPr="00AF159A">
        <w:t xml:space="preserve"> </w:t>
      </w:r>
      <w:r w:rsidRPr="00AF159A">
        <w:t>удобным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него</w:t>
      </w:r>
      <w:r w:rsidR="005867BA" w:rsidRPr="00AF159A">
        <w:t xml:space="preserve"> </w:t>
      </w:r>
      <w:r w:rsidRPr="00AF159A">
        <w:t>способом:</w:t>
      </w:r>
      <w:r w:rsidR="005867BA" w:rsidRPr="00AF159A">
        <w:t xml:space="preserve"> </w:t>
      </w:r>
      <w:r w:rsidRPr="00AF159A">
        <w:t>онлайн,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сайте</w:t>
      </w:r>
      <w:r w:rsidR="005867BA" w:rsidRPr="00AF159A">
        <w:t xml:space="preserve"> </w:t>
      </w:r>
      <w:r w:rsidRPr="00AF159A">
        <w:t>фонда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офлайн,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любом</w:t>
      </w:r>
      <w:r w:rsidR="005867BA" w:rsidRPr="00AF159A">
        <w:t xml:space="preserve"> </w:t>
      </w:r>
      <w:r w:rsidRPr="00AF159A">
        <w:t>отделении</w:t>
      </w:r>
      <w:r w:rsidR="005867BA" w:rsidRPr="00AF159A">
        <w:t xml:space="preserve"> </w:t>
      </w:r>
      <w:r w:rsidRPr="00AF159A">
        <w:t>АО</w:t>
      </w:r>
      <w:r w:rsidR="005867BA" w:rsidRPr="00AF159A">
        <w:t xml:space="preserve"> </w:t>
      </w:r>
      <w:r w:rsidRPr="00AF159A">
        <w:t>МНПФ</w:t>
      </w:r>
      <w:r w:rsidR="005867BA" w:rsidRPr="00AF159A">
        <w:t xml:space="preserve"> «</w:t>
      </w:r>
      <w:r w:rsidRPr="00AF159A">
        <w:t>БОЛЬШОЙ</w:t>
      </w:r>
      <w:r w:rsidR="005867BA" w:rsidRPr="00AF159A">
        <w:t>»</w:t>
      </w:r>
      <w:r w:rsidRPr="00AF159A">
        <w:t>.</w:t>
      </w:r>
    </w:p>
    <w:p w14:paraId="47C8ED9A" w14:textId="77777777" w:rsidR="00805D23" w:rsidRPr="00AF159A" w:rsidRDefault="00805D23" w:rsidP="00805D23">
      <w:r w:rsidRPr="00AF159A">
        <w:t>Программа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включает</w:t>
      </w:r>
      <w:r w:rsidR="005867BA" w:rsidRPr="00AF159A">
        <w:t xml:space="preserve"> </w:t>
      </w:r>
      <w:r w:rsidRPr="00AF159A">
        <w:t>ряд</w:t>
      </w:r>
      <w:r w:rsidR="005867BA" w:rsidRPr="00AF159A">
        <w:t xml:space="preserve"> </w:t>
      </w:r>
      <w:r w:rsidRPr="00AF159A">
        <w:t>существенных</w:t>
      </w:r>
      <w:r w:rsidR="005867BA" w:rsidRPr="00AF159A">
        <w:t xml:space="preserve"> </w:t>
      </w:r>
      <w:r w:rsidRPr="00AF159A">
        <w:t>выгод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е</w:t>
      </w:r>
      <w:r w:rsidR="005867BA" w:rsidRPr="00AF159A">
        <w:t xml:space="preserve">е </w:t>
      </w:r>
      <w:r w:rsidRPr="00AF159A">
        <w:t>участников:</w:t>
      </w:r>
      <w:r w:rsidR="005867BA" w:rsidRPr="00AF159A">
        <w:t xml:space="preserve"> </w:t>
      </w:r>
      <w:r w:rsidRPr="00AF159A">
        <w:t>софинанасирование</w:t>
      </w:r>
      <w:r w:rsidR="005867BA" w:rsidRPr="00AF159A">
        <w:t xml:space="preserve"> </w:t>
      </w:r>
      <w:r w:rsidRPr="00AF159A">
        <w:t>государством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36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год,</w:t>
      </w:r>
      <w:r w:rsidR="005867BA" w:rsidRPr="00AF159A">
        <w:t xml:space="preserve"> </w:t>
      </w:r>
      <w:r w:rsidRPr="00AF159A">
        <w:t>получение</w:t>
      </w:r>
      <w:r w:rsidR="005867BA" w:rsidRPr="00AF159A">
        <w:t xml:space="preserve"> </w:t>
      </w:r>
      <w:r w:rsidRPr="00AF159A">
        <w:t>налогового</w:t>
      </w:r>
      <w:r w:rsidR="005867BA" w:rsidRPr="00AF159A">
        <w:t xml:space="preserve"> </w:t>
      </w:r>
      <w:r w:rsidRPr="00AF159A">
        <w:t>вычета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суммы</w:t>
      </w:r>
      <w:r w:rsidR="005867BA" w:rsidRPr="00AF159A">
        <w:t xml:space="preserve"> </w:t>
      </w:r>
      <w:r w:rsidRPr="00AF159A">
        <w:t>уплаченных</w:t>
      </w:r>
      <w:r w:rsidR="005867BA" w:rsidRPr="00AF159A">
        <w:t xml:space="preserve"> </w:t>
      </w:r>
      <w:r w:rsidRPr="00AF159A">
        <w:t>сберегательных</w:t>
      </w:r>
      <w:r w:rsidR="005867BA" w:rsidRPr="00AF159A">
        <w:t xml:space="preserve"> </w:t>
      </w:r>
      <w:r w:rsidRPr="00AF159A">
        <w:t>взносов,</w:t>
      </w:r>
      <w:r w:rsidR="005867BA" w:rsidRPr="00AF159A">
        <w:t xml:space="preserve"> </w:t>
      </w:r>
      <w:r w:rsidRPr="00AF159A">
        <w:t>использование</w:t>
      </w:r>
      <w:r w:rsidR="005867BA" w:rsidRPr="00AF159A">
        <w:t xml:space="preserve"> </w:t>
      </w:r>
      <w:r w:rsidRPr="00AF159A">
        <w:t>накопленных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особых</w:t>
      </w:r>
      <w:r w:rsidR="005867BA" w:rsidRPr="00AF159A">
        <w:t xml:space="preserve"> </w:t>
      </w:r>
      <w:r w:rsidRPr="00AF159A">
        <w:t>жизненных</w:t>
      </w:r>
      <w:r w:rsidR="005867BA" w:rsidRPr="00AF159A">
        <w:t xml:space="preserve"> </w:t>
      </w:r>
      <w:r w:rsidRPr="00AF159A">
        <w:t>ситуациях,</w:t>
      </w:r>
      <w:r w:rsidR="005867BA" w:rsidRPr="00AF159A">
        <w:t xml:space="preserve"> </w:t>
      </w:r>
      <w:r w:rsidRPr="00AF159A">
        <w:t>единовременное</w:t>
      </w:r>
      <w:r w:rsidR="005867BA" w:rsidRPr="00AF159A">
        <w:t xml:space="preserve"> </w:t>
      </w:r>
      <w:r w:rsidRPr="00AF159A">
        <w:t>получение</w:t>
      </w:r>
      <w:r w:rsidR="005867BA" w:rsidRPr="00AF159A">
        <w:t xml:space="preserve"> </w:t>
      </w:r>
      <w:r w:rsidRPr="00AF159A">
        <w:t>накоплений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истечении</w:t>
      </w:r>
      <w:r w:rsidR="005867BA" w:rsidRPr="00AF159A">
        <w:t xml:space="preserve"> </w:t>
      </w:r>
      <w:r w:rsidRPr="00AF159A">
        <w:t>15-ти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периодические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достижению</w:t>
      </w:r>
      <w:r w:rsidR="005867BA" w:rsidRPr="00AF159A">
        <w:t xml:space="preserve"> </w:t>
      </w:r>
      <w:r w:rsidRPr="00AF159A">
        <w:t>установленного</w:t>
      </w:r>
      <w:r w:rsidR="005867BA" w:rsidRPr="00AF159A">
        <w:t xml:space="preserve"> </w:t>
      </w:r>
      <w:r w:rsidRPr="00AF159A">
        <w:t>возраста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выбору</w:t>
      </w:r>
      <w:r w:rsidR="005867BA" w:rsidRPr="00AF159A">
        <w:t xml:space="preserve"> </w:t>
      </w:r>
      <w:r w:rsidRPr="00AF159A">
        <w:t>участника.</w:t>
      </w:r>
    </w:p>
    <w:p w14:paraId="024FFA0D" w14:textId="77777777" w:rsidR="00805D23" w:rsidRPr="00AF159A" w:rsidRDefault="00805D23" w:rsidP="00805D23">
      <w:r w:rsidRPr="00AF159A">
        <w:t>Подробную</w:t>
      </w:r>
      <w:r w:rsidR="005867BA" w:rsidRPr="00AF159A">
        <w:t xml:space="preserve"> </w:t>
      </w:r>
      <w:r w:rsidRPr="00AF159A">
        <w:t>информацию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акции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телефону</w:t>
      </w:r>
      <w:r w:rsidR="005867BA" w:rsidRPr="00AF159A">
        <w:t xml:space="preserve"> </w:t>
      </w:r>
      <w:r w:rsidRPr="00AF159A">
        <w:t>контакт-центра</w:t>
      </w:r>
      <w:r w:rsidR="005867BA" w:rsidRPr="00AF159A">
        <w:t xml:space="preserve"> </w:t>
      </w:r>
      <w:r w:rsidRPr="00AF159A">
        <w:t>8</w:t>
      </w:r>
      <w:r w:rsidR="005867BA" w:rsidRPr="00AF159A">
        <w:t xml:space="preserve"> </w:t>
      </w:r>
      <w:r w:rsidRPr="00AF159A">
        <w:t>800</w:t>
      </w:r>
      <w:r w:rsidR="005867BA" w:rsidRPr="00AF159A">
        <w:t xml:space="preserve"> </w:t>
      </w:r>
      <w:r w:rsidRPr="00AF159A">
        <w:t>505-52-25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сайте</w:t>
      </w:r>
      <w:r w:rsidR="005867BA" w:rsidRPr="00AF159A">
        <w:t xml:space="preserve"> </w:t>
      </w:r>
      <w:r w:rsidRPr="00AF159A">
        <w:t>фонда.</w:t>
      </w:r>
      <w:r w:rsidR="005867BA" w:rsidRPr="00AF159A">
        <w:t xml:space="preserve"> </w:t>
      </w:r>
      <w:r w:rsidRPr="00AF159A">
        <w:t>Правила</w:t>
      </w:r>
      <w:r w:rsidR="005867BA" w:rsidRPr="00AF159A">
        <w:t xml:space="preserve"> </w:t>
      </w:r>
      <w:r w:rsidRPr="00AF159A">
        <w:t>проведения</w:t>
      </w:r>
      <w:r w:rsidR="005867BA" w:rsidRPr="00AF159A">
        <w:t xml:space="preserve"> </w:t>
      </w:r>
      <w:r w:rsidRPr="00AF159A">
        <w:t>акции</w:t>
      </w:r>
      <w:r w:rsidR="005867BA" w:rsidRPr="00AF159A">
        <w:t xml:space="preserve"> </w:t>
      </w:r>
      <w:r w:rsidRPr="00AF159A">
        <w:t>доступны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ссылке.</w:t>
      </w:r>
    </w:p>
    <w:p w14:paraId="513874AD" w14:textId="77777777" w:rsidR="00805D23" w:rsidRPr="00AF159A" w:rsidRDefault="009E0838" w:rsidP="00805D23">
      <w:hyperlink r:id="rId16" w:history="1">
        <w:r w:rsidR="00805D23" w:rsidRPr="00AF159A">
          <w:rPr>
            <w:rStyle w:val="a3"/>
          </w:rPr>
          <w:t>https://pbroker.ru/?p=78730</w:t>
        </w:r>
      </w:hyperlink>
    </w:p>
    <w:p w14:paraId="7DE0F447" w14:textId="77777777" w:rsidR="00111D7C" w:rsidRPr="00AF159A" w:rsidRDefault="00111D7C" w:rsidP="00111D7C">
      <w:pPr>
        <w:pStyle w:val="10"/>
      </w:pPr>
      <w:bookmarkStart w:id="61" w:name="_Toc179352127"/>
      <w:r w:rsidRPr="00AF159A">
        <w:lastRenderedPageBreak/>
        <w:t>Новости</w:t>
      </w:r>
      <w:r w:rsidR="005867BA" w:rsidRPr="00AF159A">
        <w:t xml:space="preserve"> </w:t>
      </w:r>
      <w:r w:rsidRPr="00AF159A">
        <w:t>развития</w:t>
      </w:r>
      <w:r w:rsidR="005867BA" w:rsidRPr="00AF159A">
        <w:t xml:space="preserve"> </w:t>
      </w:r>
      <w:r w:rsidRPr="00AF159A">
        <w:t>системы</w:t>
      </w:r>
      <w:r w:rsidR="005867BA" w:rsidRPr="00AF159A">
        <w:t xml:space="preserve"> </w:t>
      </w:r>
      <w:r w:rsidRPr="00AF159A">
        <w:t>обязательного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страхования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</w:t>
      </w:r>
      <w:bookmarkEnd w:id="41"/>
      <w:bookmarkEnd w:id="42"/>
      <w:bookmarkEnd w:id="43"/>
      <w:bookmarkEnd w:id="56"/>
      <w:bookmarkEnd w:id="61"/>
    </w:p>
    <w:p w14:paraId="3A083A0F" w14:textId="77777777" w:rsidR="00DD4445" w:rsidRPr="00AF159A" w:rsidRDefault="00DD4445" w:rsidP="00DD4445">
      <w:pPr>
        <w:pStyle w:val="2"/>
      </w:pPr>
      <w:bookmarkStart w:id="62" w:name="А107"/>
      <w:bookmarkStart w:id="63" w:name="_Toc179352128"/>
      <w:bookmarkStart w:id="64" w:name="_Hlk179351563"/>
      <w:r w:rsidRPr="00AF159A">
        <w:t>Ведомости,</w:t>
      </w:r>
      <w:r w:rsidR="005867BA" w:rsidRPr="00AF159A">
        <w:t xml:space="preserve"> </w:t>
      </w:r>
      <w:r w:rsidRPr="00AF159A">
        <w:t>09.10.2024,</w:t>
      </w:r>
      <w:r w:rsidR="005867BA" w:rsidRPr="00AF159A">
        <w:t xml:space="preserve"> </w:t>
      </w:r>
      <w:r w:rsidRPr="00AF159A">
        <w:t>Яков</w:t>
      </w:r>
      <w:r w:rsidR="005867BA" w:rsidRPr="00AF159A">
        <w:t xml:space="preserve"> </w:t>
      </w:r>
      <w:r w:rsidRPr="00AF159A">
        <w:t>ТИМАКОВ,</w:t>
      </w:r>
      <w:r w:rsidR="005867BA" w:rsidRPr="00AF159A">
        <w:t xml:space="preserve"> </w:t>
      </w:r>
      <w:r w:rsidRPr="00AF159A">
        <w:t>Кабмин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последний</w:t>
      </w:r>
      <w:r w:rsidR="005867BA" w:rsidRPr="00AF159A">
        <w:t xml:space="preserve"> </w:t>
      </w:r>
      <w:r w:rsidRPr="00AF159A">
        <w:t>раз</w:t>
      </w:r>
      <w:r w:rsidR="005867BA" w:rsidRPr="00AF159A">
        <w:t xml:space="preserve"> </w:t>
      </w:r>
      <w:r w:rsidRPr="00AF159A">
        <w:t>софинансирует</w:t>
      </w:r>
      <w:r w:rsidR="005867BA" w:rsidRPr="00AF159A">
        <w:t xml:space="preserve"> </w:t>
      </w:r>
      <w:r w:rsidRPr="00AF159A">
        <w:t>пенсионные</w:t>
      </w:r>
      <w:r w:rsidR="005867BA" w:rsidRPr="00AF159A">
        <w:t xml:space="preserve"> </w:t>
      </w:r>
      <w:r w:rsidRPr="00AF159A">
        <w:t>накопления</w:t>
      </w:r>
      <w:r w:rsidR="005867BA" w:rsidRPr="00AF159A">
        <w:t xml:space="preserve"> </w:t>
      </w:r>
      <w:r w:rsidRPr="00AF159A">
        <w:t>2014</w:t>
      </w:r>
      <w:r w:rsidR="005867BA" w:rsidRPr="00AF159A">
        <w:t xml:space="preserve"> </w:t>
      </w:r>
      <w:r w:rsidRPr="00AF159A">
        <w:t>года.</w:t>
      </w:r>
      <w:r w:rsidR="005867BA" w:rsidRPr="00AF159A">
        <w:t xml:space="preserve"> </w:t>
      </w:r>
      <w:r w:rsidRPr="00AF159A">
        <w:t>Программа</w:t>
      </w:r>
      <w:r w:rsidR="005867BA" w:rsidRPr="00AF159A">
        <w:t xml:space="preserve"> </w:t>
      </w:r>
      <w:r w:rsidRPr="00AF159A">
        <w:t>оказалась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вполне</w:t>
      </w:r>
      <w:r w:rsidR="005867BA" w:rsidRPr="00AF159A">
        <w:t xml:space="preserve"> </w:t>
      </w:r>
      <w:r w:rsidRPr="00AF159A">
        <w:t>успешной,</w:t>
      </w:r>
      <w:r w:rsidR="005867BA" w:rsidRPr="00AF159A">
        <w:t xml:space="preserve"> </w:t>
      </w:r>
      <w:r w:rsidRPr="00AF159A">
        <w:t>считают</w:t>
      </w:r>
      <w:r w:rsidR="005867BA" w:rsidRPr="00AF159A">
        <w:t xml:space="preserve"> </w:t>
      </w:r>
      <w:r w:rsidRPr="00AF159A">
        <w:t>эксперты</w:t>
      </w:r>
      <w:bookmarkEnd w:id="62"/>
      <w:bookmarkEnd w:id="63"/>
    </w:p>
    <w:p w14:paraId="68A82B70" w14:textId="77777777" w:rsidR="00DD4445" w:rsidRPr="00AF159A" w:rsidRDefault="00DD4445" w:rsidP="009D7898">
      <w:pPr>
        <w:pStyle w:val="3"/>
      </w:pPr>
      <w:bookmarkStart w:id="65" w:name="_Toc179352129"/>
      <w:r w:rsidRPr="00AF159A">
        <w:t>Правительство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последний</w:t>
      </w:r>
      <w:r w:rsidR="005867BA" w:rsidRPr="00AF159A">
        <w:t xml:space="preserve"> </w:t>
      </w:r>
      <w:r w:rsidRPr="00AF159A">
        <w:t>раз</w:t>
      </w:r>
      <w:r w:rsidR="005867BA" w:rsidRPr="00AF159A">
        <w:t xml:space="preserve"> </w:t>
      </w:r>
      <w:r w:rsidRPr="00AF159A">
        <w:t>выделит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софинансирование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накоплений</w:t>
      </w:r>
      <w:r w:rsidR="005867BA" w:rsidRPr="00AF159A">
        <w:t xml:space="preserve"> </w:t>
      </w:r>
      <w:r w:rsidRPr="00AF159A">
        <w:t>граждан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программе</w:t>
      </w:r>
      <w:r w:rsidR="005867BA" w:rsidRPr="00AF159A">
        <w:t xml:space="preserve"> </w:t>
      </w:r>
      <w:r w:rsidRPr="00AF159A">
        <w:t>2014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следующем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заканчивается</w:t>
      </w:r>
      <w:r w:rsidR="005867BA" w:rsidRPr="00AF159A">
        <w:t xml:space="preserve"> </w:t>
      </w:r>
      <w:r w:rsidRPr="00AF159A">
        <w:t>10-летний</w:t>
      </w:r>
      <w:r w:rsidR="005867BA" w:rsidRPr="00AF159A">
        <w:t xml:space="preserve"> </w:t>
      </w:r>
      <w:r w:rsidRPr="00AF159A">
        <w:t>срок,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течение</w:t>
      </w:r>
      <w:r w:rsidR="005867BA" w:rsidRPr="00AF159A">
        <w:t xml:space="preserve"> </w:t>
      </w:r>
      <w:r w:rsidRPr="00AF159A">
        <w:t>которого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государства</w:t>
      </w:r>
      <w:r w:rsidR="005867BA" w:rsidRPr="00AF159A">
        <w:t xml:space="preserve"> </w:t>
      </w:r>
      <w:r w:rsidRPr="00AF159A">
        <w:t>было</w:t>
      </w:r>
      <w:r w:rsidR="005867BA" w:rsidRPr="00AF159A">
        <w:t xml:space="preserve"> </w:t>
      </w:r>
      <w:r w:rsidRPr="00AF159A">
        <w:t>такое</w:t>
      </w:r>
      <w:r w:rsidR="005867BA" w:rsidRPr="00AF159A">
        <w:t xml:space="preserve"> </w:t>
      </w:r>
      <w:r w:rsidRPr="00AF159A">
        <w:t>обязательство,</w:t>
      </w:r>
      <w:r w:rsidR="005867BA" w:rsidRPr="00AF159A">
        <w:t xml:space="preserve"> </w:t>
      </w:r>
      <w:r w:rsidRPr="00AF159A">
        <w:t>сообщил</w:t>
      </w:r>
      <w:r w:rsidR="005867BA" w:rsidRPr="00AF159A">
        <w:t xml:space="preserve"> «</w:t>
      </w:r>
      <w:r w:rsidRPr="00AF159A">
        <w:t>Ведомостям</w:t>
      </w:r>
      <w:r w:rsidR="005867BA" w:rsidRPr="00AF159A">
        <w:t xml:space="preserve">» </w:t>
      </w:r>
      <w:r w:rsidRPr="00AF159A">
        <w:t>представитель</w:t>
      </w:r>
      <w:r w:rsidR="005867BA" w:rsidRPr="00AF159A">
        <w:t xml:space="preserve"> </w:t>
      </w:r>
      <w:r w:rsidRPr="00AF159A">
        <w:t>Минфина.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эту</w:t>
      </w:r>
      <w:r w:rsidR="005867BA" w:rsidRPr="00AF159A">
        <w:t xml:space="preserve"> </w:t>
      </w:r>
      <w:r w:rsidRPr="00AF159A">
        <w:t>цель</w:t>
      </w:r>
      <w:r w:rsidR="005867BA" w:rsidRPr="00AF159A">
        <w:t xml:space="preserve"> </w:t>
      </w:r>
      <w:r w:rsidRPr="00AF159A">
        <w:t>заложены</w:t>
      </w:r>
      <w:r w:rsidR="005867BA" w:rsidRPr="00AF159A">
        <w:t xml:space="preserve"> </w:t>
      </w:r>
      <w:r w:rsidRPr="00AF159A">
        <w:t>расходы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551,7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руб.,</w:t>
      </w:r>
      <w:r w:rsidR="005867BA" w:rsidRPr="00AF159A">
        <w:t xml:space="preserve"> </w:t>
      </w:r>
      <w:r w:rsidRPr="00AF159A">
        <w:t>источником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фонда</w:t>
      </w:r>
      <w:r w:rsidR="005867BA" w:rsidRPr="00AF159A">
        <w:t xml:space="preserve"> </w:t>
      </w:r>
      <w:r w:rsidRPr="00AF159A">
        <w:t>национального</w:t>
      </w:r>
      <w:r w:rsidR="005867BA" w:rsidRPr="00AF159A">
        <w:t xml:space="preserve"> </w:t>
      </w:r>
      <w:r w:rsidRPr="00AF159A">
        <w:t>благосостояния,</w:t>
      </w:r>
      <w:r w:rsidR="005867BA" w:rsidRPr="00AF159A">
        <w:t xml:space="preserve"> </w:t>
      </w:r>
      <w:r w:rsidRPr="00AF159A">
        <w:t>следует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материалов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законопроекту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бюджете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плановый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2026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2027</w:t>
      </w:r>
      <w:r w:rsidR="005867BA" w:rsidRPr="00AF159A">
        <w:t xml:space="preserve"> </w:t>
      </w:r>
      <w:r w:rsidRPr="00AF159A">
        <w:t>гг.</w:t>
      </w:r>
      <w:bookmarkEnd w:id="65"/>
    </w:p>
    <w:p w14:paraId="1697474D" w14:textId="77777777" w:rsidR="00DD4445" w:rsidRPr="00AF159A" w:rsidRDefault="00DD4445" w:rsidP="00DD4445">
      <w:r w:rsidRPr="00AF159A">
        <w:t>Набор</w:t>
      </w:r>
      <w:r w:rsidR="005867BA" w:rsidRPr="00AF159A">
        <w:t xml:space="preserve"> </w:t>
      </w:r>
      <w:r w:rsidRPr="00AF159A">
        <w:t>участников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программу</w:t>
      </w:r>
      <w:r w:rsidR="005867BA" w:rsidRPr="00AF159A">
        <w:t xml:space="preserve"> </w:t>
      </w:r>
      <w:r w:rsidRPr="00AF159A">
        <w:t>софинансирования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продолжался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октября</w:t>
      </w:r>
      <w:r w:rsidR="005867BA" w:rsidRPr="00AF159A">
        <w:t xml:space="preserve"> </w:t>
      </w:r>
      <w:r w:rsidRPr="00AF159A">
        <w:t>2008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31</w:t>
      </w:r>
      <w:r w:rsidR="005867BA" w:rsidRPr="00AF159A">
        <w:t xml:space="preserve"> </w:t>
      </w:r>
      <w:r w:rsidRPr="00AF159A">
        <w:t>декабря</w:t>
      </w:r>
      <w:r w:rsidR="005867BA" w:rsidRPr="00AF159A">
        <w:t xml:space="preserve"> </w:t>
      </w:r>
      <w:r w:rsidRPr="00AF159A">
        <w:t>2014</w:t>
      </w:r>
      <w:r w:rsidR="005867BA" w:rsidRPr="00AF159A">
        <w:t xml:space="preserve"> </w:t>
      </w:r>
      <w:r w:rsidRPr="00AF159A">
        <w:t>г.: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время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ней</w:t>
      </w:r>
      <w:r w:rsidR="005867BA" w:rsidRPr="00AF159A">
        <w:t xml:space="preserve"> </w:t>
      </w:r>
      <w:r w:rsidRPr="00AF159A">
        <w:t>присоединились</w:t>
      </w:r>
      <w:r w:rsidR="005867BA" w:rsidRPr="00AF159A">
        <w:t xml:space="preserve"> </w:t>
      </w:r>
      <w:r w:rsidRPr="00AF159A">
        <w:t>15,9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россиян,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6,1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них</w:t>
      </w:r>
      <w:r w:rsidR="005867BA" w:rsidRPr="00AF159A">
        <w:t xml:space="preserve"> </w:t>
      </w:r>
      <w:r w:rsidRPr="00AF159A">
        <w:t>выполнили</w:t>
      </w:r>
      <w:r w:rsidR="005867BA" w:rsidRPr="00AF159A">
        <w:t xml:space="preserve"> </w:t>
      </w:r>
      <w:r w:rsidRPr="00AF159A">
        <w:t>условия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тем</w:t>
      </w:r>
      <w:r w:rsidR="005867BA" w:rsidRPr="00AF159A">
        <w:t xml:space="preserve"> </w:t>
      </w:r>
      <w:r w:rsidRPr="00AF159A">
        <w:t>самым</w:t>
      </w:r>
      <w:r w:rsidR="005867BA" w:rsidRPr="00AF159A">
        <w:t xml:space="preserve"> </w:t>
      </w:r>
      <w:r w:rsidRPr="00AF159A">
        <w:t>подтвердили</w:t>
      </w:r>
      <w:r w:rsidR="005867BA" w:rsidRPr="00AF159A">
        <w:t xml:space="preserve"> </w:t>
      </w:r>
      <w:r w:rsidRPr="00AF159A">
        <w:t>свое</w:t>
      </w:r>
      <w:r w:rsidR="005867BA" w:rsidRPr="00AF159A">
        <w:t xml:space="preserve"> </w:t>
      </w:r>
      <w:r w:rsidRPr="00AF159A">
        <w:t>участие,</w:t>
      </w:r>
      <w:r w:rsidR="005867BA" w:rsidRPr="00AF159A">
        <w:t xml:space="preserve"> </w:t>
      </w:r>
      <w:r w:rsidRPr="00AF159A">
        <w:t>сообщал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2015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</w:t>
      </w:r>
      <w:r w:rsidR="005867BA" w:rsidRPr="00AF159A">
        <w:t xml:space="preserve"> </w:t>
      </w:r>
      <w:r w:rsidRPr="00AF159A">
        <w:t>(сейчас</w:t>
      </w:r>
      <w:r w:rsidR="005867BA" w:rsidRPr="00AF159A">
        <w:t xml:space="preserve"> </w:t>
      </w:r>
      <w:r w:rsidRPr="00AF159A">
        <w:t>преобразован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Соцфонд).</w:t>
      </w:r>
      <w:r w:rsidR="005867BA" w:rsidRPr="00AF159A">
        <w:t xml:space="preserve"> </w:t>
      </w:r>
      <w:r w:rsidRPr="00AF159A">
        <w:t>Механизм</w:t>
      </w:r>
      <w:r w:rsidR="005867BA" w:rsidRPr="00AF159A">
        <w:t xml:space="preserve"> </w:t>
      </w:r>
      <w:r w:rsidRPr="00AF159A">
        <w:t>предусматривал,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гражданин</w:t>
      </w:r>
      <w:r w:rsidR="005867BA" w:rsidRPr="00AF159A">
        <w:t xml:space="preserve"> </w:t>
      </w:r>
      <w:r w:rsidRPr="00AF159A">
        <w:t>перечисляет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будущей</w:t>
      </w:r>
      <w:r w:rsidR="005867BA" w:rsidRPr="00AF159A">
        <w:t xml:space="preserve"> </w:t>
      </w:r>
      <w:r w:rsidRPr="00AF159A">
        <w:t>накопительной</w:t>
      </w:r>
      <w:r w:rsidR="005867BA" w:rsidRPr="00AF159A">
        <w:t xml:space="preserve"> </w:t>
      </w:r>
      <w:r w:rsidRPr="00AF159A">
        <w:t>части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минимум</w:t>
      </w:r>
      <w:r w:rsidR="005867BA" w:rsidRPr="00AF159A">
        <w:t xml:space="preserve"> </w:t>
      </w:r>
      <w:r w:rsidRPr="00AF159A">
        <w:t>2000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таком</w:t>
      </w:r>
      <w:r w:rsidR="005867BA" w:rsidRPr="00AF159A">
        <w:t xml:space="preserve"> </w:t>
      </w:r>
      <w:r w:rsidRPr="00AF159A">
        <w:t>случае</w:t>
      </w:r>
      <w:r w:rsidR="005867BA" w:rsidRPr="00AF159A">
        <w:t xml:space="preserve"> </w:t>
      </w:r>
      <w:r w:rsidRPr="00AF159A">
        <w:t>государство</w:t>
      </w:r>
      <w:r w:rsidR="005867BA" w:rsidRPr="00AF159A">
        <w:t xml:space="preserve"> </w:t>
      </w:r>
      <w:r w:rsidRPr="00AF159A">
        <w:t>удваивало</w:t>
      </w:r>
      <w:r w:rsidR="005867BA" w:rsidRPr="00AF159A">
        <w:t xml:space="preserve"> </w:t>
      </w:r>
      <w:r w:rsidRPr="00AF159A">
        <w:t>эту</w:t>
      </w:r>
      <w:r w:rsidR="005867BA" w:rsidRPr="00AF159A">
        <w:t xml:space="preserve"> </w:t>
      </w:r>
      <w:r w:rsidRPr="00AF159A">
        <w:t>сумму.</w:t>
      </w:r>
      <w:r w:rsidR="005867BA" w:rsidRPr="00AF159A">
        <w:t xml:space="preserve"> </w:t>
      </w:r>
      <w:r w:rsidRPr="00AF159A">
        <w:t>Софинансирование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предполагалось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двух</w:t>
      </w:r>
      <w:r w:rsidR="005867BA" w:rsidRPr="00AF159A">
        <w:t xml:space="preserve"> </w:t>
      </w:r>
      <w:r w:rsidRPr="00AF159A">
        <w:t>случаях: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регулярный</w:t>
      </w:r>
      <w:r w:rsidR="005867BA" w:rsidRPr="00AF159A">
        <w:t xml:space="preserve"> </w:t>
      </w:r>
      <w:r w:rsidRPr="00AF159A">
        <w:t>взнос</w:t>
      </w:r>
      <w:r w:rsidR="005867BA" w:rsidRPr="00AF159A">
        <w:t xml:space="preserve"> </w:t>
      </w:r>
      <w:r w:rsidRPr="00AF159A">
        <w:t>меньше</w:t>
      </w:r>
      <w:r w:rsidR="005867BA" w:rsidRPr="00AF159A">
        <w:t xml:space="preserve"> </w:t>
      </w:r>
      <w:r w:rsidRPr="00AF159A">
        <w:t>2000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или,</w:t>
      </w:r>
      <w:r w:rsidR="005867BA" w:rsidRPr="00AF159A">
        <w:t xml:space="preserve"> </w:t>
      </w:r>
      <w:r w:rsidRPr="00AF159A">
        <w:t>наоборот,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составляет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12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год.</w:t>
      </w:r>
      <w:r w:rsidR="005867BA" w:rsidRPr="00AF159A">
        <w:t xml:space="preserve"> </w:t>
      </w:r>
      <w:r w:rsidRPr="00AF159A">
        <w:t>Всего</w:t>
      </w:r>
      <w:r w:rsidR="005867BA" w:rsidRPr="00AF159A">
        <w:t xml:space="preserve"> </w:t>
      </w:r>
      <w:r w:rsidRPr="00AF159A">
        <w:t>граждане</w:t>
      </w:r>
      <w:r w:rsidR="005867BA" w:rsidRPr="00AF159A">
        <w:t xml:space="preserve"> </w:t>
      </w:r>
      <w:r w:rsidRPr="00AF159A">
        <w:t>внесли</w:t>
      </w:r>
      <w:r w:rsidR="005867BA" w:rsidRPr="00AF159A">
        <w:t xml:space="preserve"> </w:t>
      </w:r>
      <w:r w:rsidRPr="00AF159A">
        <w:t>около</w:t>
      </w:r>
      <w:r w:rsidR="005867BA" w:rsidRPr="00AF159A">
        <w:t xml:space="preserve"> </w:t>
      </w:r>
      <w:r w:rsidRPr="00AF159A">
        <w:t>40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</w:p>
    <w:p w14:paraId="4496FFC2" w14:textId="77777777" w:rsidR="00DD4445" w:rsidRPr="00AF159A" w:rsidRDefault="00DD4445" w:rsidP="00DD4445"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января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правительство</w:t>
      </w:r>
      <w:r w:rsidR="005867BA" w:rsidRPr="00AF159A">
        <w:t xml:space="preserve"> </w:t>
      </w:r>
      <w:r w:rsidRPr="00AF159A">
        <w:t>предлагает</w:t>
      </w:r>
      <w:r w:rsidR="005867BA" w:rsidRPr="00AF159A">
        <w:t xml:space="preserve"> </w:t>
      </w:r>
      <w:r w:rsidRPr="00AF159A">
        <w:t>россиянам</w:t>
      </w:r>
      <w:r w:rsidR="005867BA" w:rsidRPr="00AF159A">
        <w:t xml:space="preserve"> </w:t>
      </w:r>
      <w:r w:rsidRPr="00AF159A">
        <w:t>другой</w:t>
      </w:r>
      <w:r w:rsidR="005867BA" w:rsidRPr="00AF159A">
        <w:t xml:space="preserve"> </w:t>
      </w:r>
      <w:r w:rsidRPr="00AF159A">
        <w:t>механизм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программу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(ПДС),</w:t>
      </w:r>
      <w:r w:rsidR="005867BA" w:rsidRPr="00AF159A">
        <w:t xml:space="preserve"> </w:t>
      </w:r>
      <w:r w:rsidRPr="00AF159A">
        <w:t>которая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предусматривает</w:t>
      </w:r>
      <w:r w:rsidR="005867BA" w:rsidRPr="00AF159A">
        <w:t xml:space="preserve"> </w:t>
      </w:r>
      <w:r w:rsidRPr="00AF159A">
        <w:t>софинансирование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стороны</w:t>
      </w:r>
      <w:r w:rsidR="005867BA" w:rsidRPr="00AF159A">
        <w:t xml:space="preserve"> </w:t>
      </w:r>
      <w:r w:rsidRPr="00AF159A">
        <w:t>государства.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господдержки</w:t>
      </w:r>
      <w:r w:rsidR="005867BA" w:rsidRPr="00AF159A">
        <w:t xml:space="preserve"> </w:t>
      </w:r>
      <w:r w:rsidRPr="00AF159A">
        <w:t>определяется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привязке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среднемесячному</w:t>
      </w:r>
      <w:r w:rsidR="005867BA" w:rsidRPr="00AF159A">
        <w:t xml:space="preserve"> </w:t>
      </w:r>
      <w:r w:rsidRPr="00AF159A">
        <w:t>доходу,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превышать</w:t>
      </w:r>
      <w:r w:rsidR="005867BA" w:rsidRPr="00AF159A">
        <w:t xml:space="preserve"> </w:t>
      </w:r>
      <w:r w:rsidRPr="00AF159A">
        <w:t>36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ежегодно.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граждан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среднемесячным</w:t>
      </w:r>
      <w:r w:rsidR="005867BA" w:rsidRPr="00AF159A">
        <w:t xml:space="preserve"> </w:t>
      </w:r>
      <w:r w:rsidRPr="00AF159A">
        <w:t>доходом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80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финансирование</w:t>
      </w:r>
      <w:r w:rsidR="005867BA" w:rsidRPr="00AF159A">
        <w:t xml:space="preserve"> </w:t>
      </w:r>
      <w:r w:rsidRPr="00AF159A">
        <w:t>предусмотрено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соотношении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1.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каждый</w:t>
      </w:r>
      <w:r w:rsidR="005867BA" w:rsidRPr="00AF159A">
        <w:t xml:space="preserve"> </w:t>
      </w:r>
      <w:r w:rsidRPr="00AF159A">
        <w:t>вложенный</w:t>
      </w:r>
      <w:r w:rsidR="005867BA" w:rsidRPr="00AF159A">
        <w:t xml:space="preserve"> </w:t>
      </w:r>
      <w:r w:rsidRPr="00AF159A">
        <w:t>участником</w:t>
      </w:r>
      <w:r w:rsidR="005867BA" w:rsidRPr="00AF159A">
        <w:t xml:space="preserve"> </w:t>
      </w:r>
      <w:r w:rsidRPr="00AF159A">
        <w:t>программы</w:t>
      </w:r>
      <w:r w:rsidR="005867BA" w:rsidRPr="00AF159A">
        <w:t xml:space="preserve"> </w:t>
      </w:r>
      <w:r w:rsidRPr="00AF159A">
        <w:t>рубль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софинансироваться</w:t>
      </w:r>
      <w:r w:rsidR="005867BA" w:rsidRPr="00AF159A">
        <w:t xml:space="preserve"> </w:t>
      </w:r>
      <w:r w:rsidRPr="00AF159A">
        <w:t>одним</w:t>
      </w:r>
      <w:r w:rsidR="005867BA" w:rsidRPr="00AF159A">
        <w:t xml:space="preserve"> </w:t>
      </w:r>
      <w:r w:rsidRPr="00AF159A">
        <w:t>бюджетным</w:t>
      </w:r>
      <w:r w:rsidR="005867BA" w:rsidRPr="00AF159A">
        <w:t xml:space="preserve"> </w:t>
      </w:r>
      <w:r w:rsidRPr="00AF159A">
        <w:t>рублем</w:t>
      </w:r>
      <w:r w:rsidR="005867BA" w:rsidRPr="00AF159A">
        <w:t xml:space="preserve"> </w:t>
      </w:r>
      <w:r w:rsidRPr="00AF159A">
        <w:t>(государство</w:t>
      </w:r>
      <w:r w:rsidR="005867BA" w:rsidRPr="00AF159A">
        <w:t xml:space="preserve"> </w:t>
      </w:r>
      <w:r w:rsidRPr="00AF159A">
        <w:t>внесет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«</w:t>
      </w:r>
      <w:r w:rsidRPr="00AF159A">
        <w:t>пенсионный</w:t>
      </w:r>
      <w:r w:rsidR="005867BA" w:rsidRPr="00AF159A">
        <w:t xml:space="preserve">» </w:t>
      </w:r>
      <w:r w:rsidRPr="00AF159A">
        <w:t>счет</w:t>
      </w:r>
      <w:r w:rsidR="005867BA" w:rsidRPr="00AF159A">
        <w:t xml:space="preserve"> </w:t>
      </w:r>
      <w:r w:rsidRPr="00AF159A">
        <w:t>такую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сумму).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россиян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высоким</w:t>
      </w:r>
      <w:r w:rsidR="005867BA" w:rsidRPr="00AF159A">
        <w:t xml:space="preserve"> </w:t>
      </w:r>
      <w:r w:rsidRPr="00AF159A">
        <w:t>доходом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80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150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обеспечено</w:t>
      </w:r>
      <w:r w:rsidR="005867BA" w:rsidRPr="00AF159A">
        <w:t xml:space="preserve"> </w:t>
      </w:r>
      <w:r w:rsidRPr="00AF159A">
        <w:t>другое</w:t>
      </w:r>
      <w:r w:rsidR="005867BA" w:rsidRPr="00AF159A">
        <w:t xml:space="preserve"> </w:t>
      </w:r>
      <w:r w:rsidRPr="00AF159A">
        <w:t>соотношение: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2.</w:t>
      </w:r>
      <w:r w:rsidR="005867BA" w:rsidRPr="00AF159A">
        <w:t xml:space="preserve"> </w:t>
      </w:r>
      <w:r w:rsidRPr="00AF159A">
        <w:t>Соотношение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россиян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доходом</w:t>
      </w:r>
      <w:r w:rsidR="005867BA" w:rsidRPr="00AF159A">
        <w:t xml:space="preserve"> </w:t>
      </w:r>
      <w:r w:rsidRPr="00AF159A">
        <w:t>свыше</w:t>
      </w:r>
      <w:r w:rsidR="005867BA" w:rsidRPr="00AF159A">
        <w:t xml:space="preserve"> </w:t>
      </w:r>
      <w:r w:rsidRPr="00AF159A">
        <w:t>150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4.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вкладчик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рассчитывать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ежегодный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вычет: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13%,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доход</w:t>
      </w:r>
      <w:r w:rsidR="005867BA" w:rsidRPr="00AF159A">
        <w:t xml:space="preserve"> </w:t>
      </w:r>
      <w:r w:rsidRPr="00AF159A">
        <w:t>меньше</w:t>
      </w:r>
      <w:r w:rsidR="005867BA" w:rsidRPr="00AF159A">
        <w:t xml:space="preserve"> </w:t>
      </w:r>
      <w:r w:rsidRPr="00AF159A">
        <w:t>5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15%,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больше.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соответствии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новой</w:t>
      </w:r>
      <w:r w:rsidR="005867BA" w:rsidRPr="00AF159A">
        <w:t xml:space="preserve"> </w:t>
      </w:r>
      <w:r w:rsidRPr="00AF159A">
        <w:t>шкалой</w:t>
      </w:r>
      <w:r w:rsidR="005867BA" w:rsidRPr="00AF159A">
        <w:t xml:space="preserve"> </w:t>
      </w:r>
      <w:r w:rsidRPr="00AF159A">
        <w:t>НДФЛ,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88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год.</w:t>
      </w:r>
      <w:r w:rsidR="005867BA" w:rsidRPr="00AF159A">
        <w:t xml:space="preserve"> </w:t>
      </w:r>
      <w:r w:rsidRPr="00AF159A">
        <w:t>Важную</w:t>
      </w:r>
      <w:r w:rsidR="005867BA" w:rsidRPr="00AF159A">
        <w:t xml:space="preserve"> </w:t>
      </w:r>
      <w:r w:rsidRPr="00AF159A">
        <w:t>роль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приумножении</w:t>
      </w:r>
      <w:r w:rsidR="005867BA" w:rsidRPr="00AF159A">
        <w:t xml:space="preserve"> </w:t>
      </w:r>
      <w:r w:rsidRPr="00AF159A">
        <w:t>накоплений</w:t>
      </w:r>
      <w:r w:rsidR="005867BA" w:rsidRPr="00AF159A">
        <w:t xml:space="preserve"> </w:t>
      </w:r>
      <w:r w:rsidRPr="00AF159A">
        <w:t>играет</w:t>
      </w:r>
      <w:r w:rsidR="005867BA" w:rsidRPr="00AF159A">
        <w:t xml:space="preserve"> </w:t>
      </w:r>
      <w:r w:rsidRPr="00AF159A">
        <w:t>выбранный</w:t>
      </w:r>
      <w:r w:rsidR="005867BA" w:rsidRPr="00AF159A">
        <w:t xml:space="preserve"> </w:t>
      </w:r>
      <w:r w:rsidRPr="00AF159A">
        <w:t>вкладчиком</w:t>
      </w:r>
      <w:r w:rsidR="005867BA" w:rsidRPr="00AF159A">
        <w:t xml:space="preserve"> </w:t>
      </w:r>
      <w:r w:rsidRPr="00AF159A">
        <w:t>негосударственный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</w:t>
      </w:r>
      <w:r w:rsidR="005867BA" w:rsidRPr="00AF159A">
        <w:t xml:space="preserve"> </w:t>
      </w:r>
      <w:r w:rsidRPr="00AF159A">
        <w:t>(НПФ),</w:t>
      </w:r>
      <w:r w:rsidR="005867BA" w:rsidRPr="00AF159A">
        <w:t xml:space="preserve"> </w:t>
      </w:r>
      <w:r w:rsidRPr="00AF159A">
        <w:t>задача</w:t>
      </w:r>
      <w:r w:rsidR="005867BA" w:rsidRPr="00AF159A">
        <w:t xml:space="preserve"> </w:t>
      </w:r>
      <w:r w:rsidRPr="00AF159A">
        <w:t>которого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инвестировать</w:t>
      </w:r>
      <w:r w:rsidR="005867BA" w:rsidRPr="00AF159A">
        <w:t xml:space="preserve"> </w:t>
      </w:r>
      <w:r w:rsidRPr="00AF159A">
        <w:t>средства,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приумножить</w:t>
      </w:r>
      <w:r w:rsidR="005867BA" w:rsidRPr="00AF159A">
        <w:t xml:space="preserve"> </w:t>
      </w:r>
      <w:r w:rsidRPr="00AF159A">
        <w:t>сбережения.</w:t>
      </w:r>
    </w:p>
    <w:p w14:paraId="6FDE8473" w14:textId="77777777" w:rsidR="00DD4445" w:rsidRPr="00AF159A" w:rsidRDefault="00DD4445" w:rsidP="00DD4445">
      <w:r w:rsidRPr="00AF159A">
        <w:t>Выплаты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программе</w:t>
      </w:r>
      <w:r w:rsidR="005867BA" w:rsidRPr="00AF159A">
        <w:t xml:space="preserve"> </w:t>
      </w:r>
      <w:r w:rsidRPr="00AF159A">
        <w:t>начинаются</w:t>
      </w:r>
      <w:r w:rsidR="005867BA" w:rsidRPr="00AF159A">
        <w:t xml:space="preserve"> </w:t>
      </w:r>
      <w:r w:rsidRPr="00AF159A">
        <w:t>либо</w:t>
      </w:r>
      <w:r w:rsidR="005867BA" w:rsidRPr="00AF159A">
        <w:t xml:space="preserve"> </w:t>
      </w:r>
      <w:r w:rsidRPr="00AF159A">
        <w:t>через</w:t>
      </w:r>
      <w:r w:rsidR="005867BA" w:rsidRPr="00AF159A">
        <w:t xml:space="preserve"> </w:t>
      </w:r>
      <w:r w:rsidRPr="00AF159A">
        <w:t>15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после</w:t>
      </w:r>
      <w:r w:rsidR="005867BA" w:rsidRPr="00AF159A">
        <w:t xml:space="preserve"> </w:t>
      </w:r>
      <w:r w:rsidRPr="00AF159A">
        <w:t>заключения</w:t>
      </w:r>
      <w:r w:rsidR="005867BA" w:rsidRPr="00AF159A">
        <w:t xml:space="preserve"> </w:t>
      </w:r>
      <w:r w:rsidRPr="00AF159A">
        <w:t>договора,</w:t>
      </w:r>
      <w:r w:rsidR="005867BA" w:rsidRPr="00AF159A">
        <w:t xml:space="preserve"> </w:t>
      </w:r>
      <w:r w:rsidRPr="00AF159A">
        <w:t>либо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достижении</w:t>
      </w:r>
      <w:r w:rsidR="005867BA" w:rsidRPr="00AF159A">
        <w:t xml:space="preserve"> </w:t>
      </w:r>
      <w:r w:rsidRPr="00AF159A">
        <w:t>определенного</w:t>
      </w:r>
      <w:r w:rsidR="005867BA" w:rsidRPr="00AF159A">
        <w:t xml:space="preserve"> </w:t>
      </w:r>
      <w:r w:rsidRPr="00AF159A">
        <w:t>возраста</w:t>
      </w:r>
      <w:r w:rsidR="005867BA" w:rsidRPr="00AF159A">
        <w:t xml:space="preserve"> </w:t>
      </w:r>
      <w:r w:rsidRPr="00AF159A">
        <w:t>(55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женщин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60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мужчин),</w:t>
      </w:r>
      <w:r w:rsidR="005867BA" w:rsidRPr="00AF159A">
        <w:t xml:space="preserve"> </w:t>
      </w:r>
      <w:r w:rsidRPr="00AF159A">
        <w:t>либо</w:t>
      </w:r>
      <w:r w:rsidR="005867BA" w:rsidRPr="00AF159A">
        <w:t xml:space="preserve"> </w:t>
      </w:r>
      <w:r w:rsidRPr="00AF159A">
        <w:t>досрочно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потерей</w:t>
      </w:r>
      <w:r w:rsidR="005867BA" w:rsidRPr="00AF159A">
        <w:t xml:space="preserve"> </w:t>
      </w:r>
      <w:r w:rsidRPr="00AF159A">
        <w:t>части</w:t>
      </w:r>
      <w:r w:rsidR="005867BA" w:rsidRPr="00AF159A">
        <w:t xml:space="preserve"> </w:t>
      </w:r>
      <w:r w:rsidRPr="00AF159A">
        <w:t>накоплений,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речь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идет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утрате</w:t>
      </w:r>
      <w:r w:rsidR="005867BA" w:rsidRPr="00AF159A">
        <w:t xml:space="preserve"> </w:t>
      </w:r>
      <w:r w:rsidRPr="00AF159A">
        <w:t>кормильца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необходимости</w:t>
      </w:r>
      <w:r w:rsidR="005867BA" w:rsidRPr="00AF159A">
        <w:t xml:space="preserve"> </w:t>
      </w:r>
      <w:r w:rsidRPr="00AF159A">
        <w:t>оплатить</w:t>
      </w:r>
      <w:r w:rsidR="005867BA" w:rsidRPr="00AF159A">
        <w:t xml:space="preserve"> </w:t>
      </w:r>
      <w:r w:rsidRPr="00AF159A">
        <w:t>дорогостоящее</w:t>
      </w:r>
      <w:r w:rsidR="005867BA" w:rsidRPr="00AF159A">
        <w:t xml:space="preserve"> </w:t>
      </w:r>
      <w:r w:rsidRPr="00AF159A">
        <w:t>лечение.</w:t>
      </w:r>
    </w:p>
    <w:p w14:paraId="468C1ADA" w14:textId="77777777" w:rsidR="00DD4445" w:rsidRPr="00AF159A" w:rsidRDefault="00DD4445" w:rsidP="00DD4445">
      <w:r w:rsidRPr="00AF159A">
        <w:t>Согласно</w:t>
      </w:r>
      <w:r w:rsidR="005867BA" w:rsidRPr="00AF159A">
        <w:t xml:space="preserve"> </w:t>
      </w:r>
      <w:r w:rsidRPr="00AF159A">
        <w:t>поручению</w:t>
      </w:r>
      <w:r w:rsidR="005867BA" w:rsidRPr="00AF159A">
        <w:t xml:space="preserve"> </w:t>
      </w:r>
      <w:r w:rsidRPr="00AF159A">
        <w:t>Владимира</w:t>
      </w:r>
      <w:r w:rsidR="005867BA" w:rsidRPr="00AF159A">
        <w:t xml:space="preserve"> </w:t>
      </w:r>
      <w:r w:rsidRPr="00AF159A">
        <w:t>Путина,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объем</w:t>
      </w:r>
      <w:r w:rsidR="005867BA" w:rsidRPr="00AF159A">
        <w:t xml:space="preserve"> </w:t>
      </w:r>
      <w:r w:rsidRPr="00AF159A">
        <w:t>вложений</w:t>
      </w:r>
      <w:r w:rsidR="005867BA" w:rsidRPr="00AF159A">
        <w:t xml:space="preserve"> </w:t>
      </w:r>
      <w:r w:rsidRPr="00AF159A">
        <w:t>граждан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рамках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должен</w:t>
      </w:r>
      <w:r w:rsidR="005867BA" w:rsidRPr="00AF159A">
        <w:t xml:space="preserve"> </w:t>
      </w:r>
      <w:r w:rsidRPr="00AF159A">
        <w:t>составить</w:t>
      </w:r>
      <w:r w:rsidR="005867BA" w:rsidRPr="00AF159A">
        <w:t xml:space="preserve"> </w:t>
      </w:r>
      <w:r w:rsidRPr="00AF159A">
        <w:t>250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промежуточные</w:t>
      </w:r>
      <w:r w:rsidR="005867BA" w:rsidRPr="00AF159A">
        <w:t xml:space="preserve"> </w:t>
      </w:r>
      <w:r w:rsidRPr="00AF159A">
        <w:t>результаты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состоянию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lastRenderedPageBreak/>
        <w:t>20</w:t>
      </w:r>
      <w:r w:rsidR="005867BA" w:rsidRPr="00AF159A">
        <w:t xml:space="preserve"> </w:t>
      </w:r>
      <w:r w:rsidRPr="00AF159A">
        <w:t>сентября,</w:t>
      </w:r>
      <w:r w:rsidR="005867BA" w:rsidRPr="00AF159A">
        <w:t xml:space="preserve"> </w:t>
      </w:r>
      <w:r w:rsidRPr="00AF159A">
        <w:t>опубликованные</w:t>
      </w:r>
      <w:r w:rsidR="005867BA" w:rsidRPr="00AF159A">
        <w:t xml:space="preserve"> </w:t>
      </w:r>
      <w:r w:rsidRPr="00AF159A">
        <w:t>Банком</w:t>
      </w:r>
      <w:r w:rsidR="005867BA" w:rsidRPr="00AF159A">
        <w:t xml:space="preserve"> </w:t>
      </w:r>
      <w:r w:rsidRPr="00AF159A">
        <w:t>России,</w:t>
      </w:r>
      <w:r w:rsidR="005867BA" w:rsidRPr="00AF159A">
        <w:t xml:space="preserve"> </w:t>
      </w:r>
      <w:r w:rsidRPr="00AF159A">
        <w:t>говорят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том,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пока</w:t>
      </w:r>
      <w:r w:rsidR="005867BA" w:rsidRPr="00AF159A">
        <w:t xml:space="preserve"> </w:t>
      </w:r>
      <w:r w:rsidRPr="00AF159A">
        <w:t>операторы</w:t>
      </w:r>
      <w:r w:rsidR="005867BA" w:rsidRPr="00AF159A">
        <w:t xml:space="preserve"> </w:t>
      </w:r>
      <w:r w:rsidRPr="00AF159A">
        <w:t>программы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регулятор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негосударственные</w:t>
      </w:r>
      <w:r w:rsidR="005867BA" w:rsidRPr="00AF159A">
        <w:t xml:space="preserve"> </w:t>
      </w:r>
      <w:r w:rsidRPr="00AF159A">
        <w:t>пенсионные</w:t>
      </w:r>
      <w:r w:rsidR="005867BA" w:rsidRPr="00AF159A">
        <w:t xml:space="preserve"> </w:t>
      </w:r>
      <w:r w:rsidRPr="00AF159A">
        <w:t>фонды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далеки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заданной</w:t>
      </w:r>
      <w:r w:rsidR="005867BA" w:rsidRPr="00AF159A">
        <w:t xml:space="preserve"> </w:t>
      </w:r>
      <w:r w:rsidRPr="00AF159A">
        <w:t>планки:</w:t>
      </w:r>
      <w:r w:rsidR="005867BA" w:rsidRPr="00AF159A">
        <w:t xml:space="preserve"> </w:t>
      </w:r>
      <w:r w:rsidRPr="00AF159A">
        <w:t>сумма</w:t>
      </w:r>
      <w:r w:rsidR="005867BA" w:rsidRPr="00AF159A">
        <w:t xml:space="preserve"> </w:t>
      </w:r>
      <w:r w:rsidRPr="00AF159A">
        <w:t>привлеченных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1,3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заключенным</w:t>
      </w:r>
      <w:r w:rsidR="005867BA" w:rsidRPr="00AF159A">
        <w:t xml:space="preserve"> </w:t>
      </w:r>
      <w:r w:rsidRPr="00AF159A">
        <w:t>договорам</w:t>
      </w:r>
      <w:r w:rsidR="005867BA" w:rsidRPr="00AF159A">
        <w:t xml:space="preserve"> </w:t>
      </w:r>
      <w:r w:rsidRPr="00AF159A">
        <w:t>составляет</w:t>
      </w:r>
      <w:r w:rsidR="005867BA" w:rsidRPr="00AF159A">
        <w:t xml:space="preserve"> </w:t>
      </w:r>
      <w:r w:rsidRPr="00AF159A">
        <w:t>75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</w:p>
    <w:p w14:paraId="07EEE667" w14:textId="77777777" w:rsidR="00DD4445" w:rsidRPr="00AF159A" w:rsidRDefault="00DD4445" w:rsidP="00DD4445">
      <w:r w:rsidRPr="00AF159A">
        <w:t>Представитель</w:t>
      </w:r>
      <w:r w:rsidR="005867BA" w:rsidRPr="00AF159A">
        <w:t xml:space="preserve"> </w:t>
      </w:r>
      <w:r w:rsidRPr="00AF159A">
        <w:t>ЦБ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запрос</w:t>
      </w:r>
      <w:r w:rsidR="005867BA" w:rsidRPr="00AF159A">
        <w:t xml:space="preserve"> «</w:t>
      </w:r>
      <w:r w:rsidRPr="00AF159A">
        <w:t>Ведомостей</w:t>
      </w:r>
      <w:r w:rsidR="005867BA" w:rsidRPr="00AF159A">
        <w:t xml:space="preserve">» </w:t>
      </w:r>
      <w:r w:rsidRPr="00AF159A">
        <w:t>ответил,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фиксируют</w:t>
      </w:r>
      <w:r w:rsidR="005867BA" w:rsidRPr="00AF159A">
        <w:t xml:space="preserve"> </w:t>
      </w:r>
      <w:r w:rsidRPr="00AF159A">
        <w:t>высокий</w:t>
      </w:r>
      <w:r w:rsidR="005867BA" w:rsidRPr="00AF159A">
        <w:t xml:space="preserve"> </w:t>
      </w:r>
      <w:r w:rsidRPr="00AF159A">
        <w:t>интерес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стороны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граждан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Программе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сбережений.</w:t>
      </w:r>
      <w:r w:rsidR="005867BA" w:rsidRPr="00AF159A">
        <w:t xml:space="preserve"> «</w:t>
      </w:r>
      <w:r w:rsidRPr="00AF159A">
        <w:t>Также</w:t>
      </w:r>
      <w:r w:rsidR="005867BA" w:rsidRPr="00AF159A">
        <w:t xml:space="preserve"> </w:t>
      </w:r>
      <w:r w:rsidRPr="00AF159A">
        <w:t>мы</w:t>
      </w:r>
      <w:r w:rsidR="005867BA" w:rsidRPr="00AF159A">
        <w:t xml:space="preserve"> </w:t>
      </w:r>
      <w:r w:rsidRPr="00AF159A">
        <w:t>видим</w:t>
      </w:r>
      <w:r w:rsidR="005867BA" w:rsidRPr="00AF159A">
        <w:t xml:space="preserve"> </w:t>
      </w:r>
      <w:r w:rsidRPr="00AF159A">
        <w:t>позитивную</w:t>
      </w:r>
      <w:r w:rsidR="005867BA" w:rsidRPr="00AF159A">
        <w:t xml:space="preserve"> </w:t>
      </w:r>
      <w:r w:rsidRPr="00AF159A">
        <w:t>динамику</w:t>
      </w:r>
      <w:r w:rsidR="005867BA" w:rsidRPr="00AF159A">
        <w:t xml:space="preserve"> </w:t>
      </w:r>
      <w:r w:rsidRPr="00AF159A">
        <w:t>количества</w:t>
      </w:r>
      <w:r w:rsidR="005867BA" w:rsidRPr="00AF159A">
        <w:t xml:space="preserve"> </w:t>
      </w:r>
      <w:r w:rsidRPr="00AF159A">
        <w:t>договоров</w:t>
      </w:r>
      <w:r w:rsidR="005867BA" w:rsidRPr="00AF159A">
        <w:t xml:space="preserve"> </w:t>
      </w:r>
      <w:r w:rsidRPr="00AF159A">
        <w:t>ПДС,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которым</w:t>
      </w:r>
      <w:r w:rsidR="005867BA" w:rsidRPr="00AF159A">
        <w:t xml:space="preserve"> </w:t>
      </w:r>
      <w:r w:rsidRPr="00AF159A">
        <w:t>граждане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сделали</w:t>
      </w:r>
      <w:r w:rsidR="005867BA" w:rsidRPr="00AF159A">
        <w:t xml:space="preserve"> </w:t>
      </w:r>
      <w:r w:rsidRPr="00AF159A">
        <w:t>два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т.</w:t>
      </w:r>
      <w:r w:rsidR="005867BA" w:rsidRPr="00AF159A">
        <w:t xml:space="preserve"> </w:t>
      </w:r>
      <w:r w:rsidRPr="00AF159A">
        <w:t>е.</w:t>
      </w:r>
      <w:r w:rsidR="005867BA" w:rsidRPr="00AF159A">
        <w:t xml:space="preserve"> </w:t>
      </w:r>
      <w:r w:rsidRPr="00AF159A">
        <w:t>люди</w:t>
      </w:r>
      <w:r w:rsidR="005867BA" w:rsidRPr="00AF159A">
        <w:t xml:space="preserve"> </w:t>
      </w:r>
      <w:r w:rsidRPr="00AF159A">
        <w:t>вступают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программу</w:t>
      </w:r>
      <w:r w:rsidR="005867BA" w:rsidRPr="00AF159A">
        <w:t xml:space="preserve"> </w:t>
      </w:r>
      <w:r w:rsidRPr="00AF159A">
        <w:t>осознанно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сообщил</w:t>
      </w:r>
      <w:r w:rsidR="005867BA" w:rsidRPr="00AF159A">
        <w:t xml:space="preserve"> </w:t>
      </w:r>
      <w:r w:rsidRPr="00AF159A">
        <w:t>собеседник.</w:t>
      </w:r>
    </w:p>
    <w:p w14:paraId="7309C2A6" w14:textId="77777777" w:rsidR="00DD4445" w:rsidRPr="00AF159A" w:rsidRDefault="00DD4445" w:rsidP="00DD4445">
      <w:r w:rsidRPr="00AF159A">
        <w:t>Программа</w:t>
      </w:r>
      <w:r w:rsidR="005867BA" w:rsidRPr="00AF159A">
        <w:t xml:space="preserve"> </w:t>
      </w:r>
      <w:r w:rsidRPr="00AF159A">
        <w:t>государственного</w:t>
      </w:r>
      <w:r w:rsidR="005867BA" w:rsidRPr="00AF159A">
        <w:t xml:space="preserve"> </w:t>
      </w:r>
      <w:r w:rsidRPr="00AF159A">
        <w:t>софинансирования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2014</w:t>
      </w:r>
      <w:r w:rsidR="005867BA" w:rsidRPr="00AF159A">
        <w:t xml:space="preserve"> </w:t>
      </w:r>
      <w:r w:rsidRPr="00AF159A">
        <w:t>г.,</w:t>
      </w:r>
      <w:r w:rsidR="005867BA" w:rsidRPr="00AF159A">
        <w:t xml:space="preserve"> </w:t>
      </w:r>
      <w:r w:rsidRPr="00AF159A">
        <w:t>которую</w:t>
      </w:r>
      <w:r w:rsidR="005867BA" w:rsidRPr="00AF159A">
        <w:t xml:space="preserve"> </w:t>
      </w:r>
      <w:r w:rsidRPr="00AF159A">
        <w:t>правительство</w:t>
      </w:r>
      <w:r w:rsidR="005867BA" w:rsidRPr="00AF159A">
        <w:t xml:space="preserve"> </w:t>
      </w:r>
      <w:r w:rsidRPr="00AF159A">
        <w:t>завершает</w:t>
      </w:r>
      <w:r w:rsidR="005867BA" w:rsidRPr="00AF159A">
        <w:t xml:space="preserve"> </w:t>
      </w:r>
      <w:r w:rsidRPr="00AF159A">
        <w:t>последним</w:t>
      </w:r>
      <w:r w:rsidR="005867BA" w:rsidRPr="00AF159A">
        <w:t xml:space="preserve"> </w:t>
      </w:r>
      <w:r w:rsidRPr="00AF159A">
        <w:t>траншем,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была</w:t>
      </w:r>
      <w:r w:rsidR="005867BA" w:rsidRPr="00AF159A">
        <w:t xml:space="preserve"> </w:t>
      </w:r>
      <w:r w:rsidRPr="00AF159A">
        <w:t>вполне</w:t>
      </w:r>
      <w:r w:rsidR="005867BA" w:rsidRPr="00AF159A">
        <w:t xml:space="preserve"> </w:t>
      </w:r>
      <w:r w:rsidRPr="00AF159A">
        <w:t>успешной,</w:t>
      </w:r>
      <w:r w:rsidR="005867BA" w:rsidRPr="00AF159A">
        <w:t xml:space="preserve"> </w:t>
      </w:r>
      <w:r w:rsidRPr="00AF159A">
        <w:t>говорит</w:t>
      </w:r>
      <w:r w:rsidR="005867BA" w:rsidRPr="00AF159A">
        <w:t xml:space="preserve"> </w:t>
      </w:r>
      <w:r w:rsidRPr="00AF159A">
        <w:t>заведующий</w:t>
      </w:r>
      <w:r w:rsidR="005867BA" w:rsidRPr="00AF159A">
        <w:t xml:space="preserve"> </w:t>
      </w:r>
      <w:r w:rsidRPr="00AF159A">
        <w:t>лабораторией</w:t>
      </w:r>
      <w:r w:rsidR="005867BA" w:rsidRPr="00AF159A">
        <w:t xml:space="preserve"> </w:t>
      </w:r>
      <w:r w:rsidRPr="00AF159A">
        <w:t>анализа</w:t>
      </w:r>
      <w:r w:rsidR="005867BA" w:rsidRPr="00AF159A">
        <w:t xml:space="preserve"> </w:t>
      </w:r>
      <w:r w:rsidRPr="00AF159A">
        <w:t>институтов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финансовых</w:t>
      </w:r>
      <w:r w:rsidR="005867BA" w:rsidRPr="00AF159A">
        <w:t xml:space="preserve"> </w:t>
      </w:r>
      <w:r w:rsidRPr="00AF159A">
        <w:t>рынков</w:t>
      </w:r>
      <w:r w:rsidR="005867BA" w:rsidRPr="00AF159A">
        <w:t xml:space="preserve"> </w:t>
      </w:r>
      <w:r w:rsidRPr="00AF159A">
        <w:t>ИПЭИ</w:t>
      </w:r>
      <w:r w:rsidR="005867BA" w:rsidRPr="00AF159A">
        <w:t xml:space="preserve"> </w:t>
      </w:r>
      <w:r w:rsidRPr="00AF159A">
        <w:t>РАНХиГС</w:t>
      </w:r>
      <w:r w:rsidR="005867BA" w:rsidRPr="00AF159A">
        <w:t xml:space="preserve"> </w:t>
      </w:r>
      <w:r w:rsidRPr="00AF159A">
        <w:t>Александр</w:t>
      </w:r>
      <w:r w:rsidR="005867BA" w:rsidRPr="00AF159A">
        <w:t xml:space="preserve"> </w:t>
      </w:r>
      <w:r w:rsidRPr="00AF159A">
        <w:t>Абрамов.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реально</w:t>
      </w:r>
      <w:r w:rsidR="005867BA" w:rsidRPr="00AF159A">
        <w:t xml:space="preserve"> </w:t>
      </w:r>
      <w:r w:rsidRPr="00AF159A">
        <w:t>вносило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пользовалось</w:t>
      </w:r>
      <w:r w:rsidR="005867BA" w:rsidRPr="00AF159A">
        <w:t xml:space="preserve"> </w:t>
      </w:r>
      <w:r w:rsidRPr="00AF159A">
        <w:t>софинансированием</w:t>
      </w:r>
      <w:r w:rsidR="005867BA" w:rsidRPr="00AF159A">
        <w:t xml:space="preserve"> </w:t>
      </w:r>
      <w:r w:rsidRPr="00AF159A">
        <w:t>очень</w:t>
      </w:r>
      <w:r w:rsidR="005867BA" w:rsidRPr="00AF159A">
        <w:t xml:space="preserve"> </w:t>
      </w:r>
      <w:r w:rsidRPr="00AF159A">
        <w:t>ограниченное</w:t>
      </w:r>
      <w:r w:rsidR="005867BA" w:rsidRPr="00AF159A">
        <w:t xml:space="preserve"> </w:t>
      </w:r>
      <w:r w:rsidRPr="00AF159A">
        <w:t>число</w:t>
      </w:r>
      <w:r w:rsidR="005867BA" w:rsidRPr="00AF159A">
        <w:t xml:space="preserve"> </w:t>
      </w:r>
      <w:r w:rsidRPr="00AF159A">
        <w:t>россиян.</w:t>
      </w:r>
      <w:r w:rsidR="005867BA" w:rsidRPr="00AF159A">
        <w:t xml:space="preserve"> «</w:t>
      </w:r>
      <w:r w:rsidRPr="00AF159A">
        <w:t>Проблема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том,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сначала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программу</w:t>
      </w:r>
      <w:r w:rsidR="005867BA" w:rsidRPr="00AF159A">
        <w:t xml:space="preserve"> </w:t>
      </w:r>
      <w:r w:rsidRPr="00AF159A">
        <w:t>записались</w:t>
      </w:r>
      <w:r w:rsidR="005867BA" w:rsidRPr="00AF159A">
        <w:t xml:space="preserve"> </w:t>
      </w:r>
      <w:r w:rsidRPr="00AF159A">
        <w:t>миллионы,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2022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взносы</w:t>
      </w:r>
      <w:r w:rsidR="005867BA" w:rsidRPr="00AF159A">
        <w:t xml:space="preserve"> </w:t>
      </w:r>
      <w:r w:rsidRPr="00AF159A">
        <w:t>сделали</w:t>
      </w:r>
      <w:r w:rsidR="005867BA" w:rsidRPr="00AF159A">
        <w:t xml:space="preserve"> </w:t>
      </w:r>
      <w:r w:rsidRPr="00AF159A">
        <w:t>меньше</w:t>
      </w:r>
      <w:r w:rsidR="005867BA" w:rsidRPr="00AF159A">
        <w:t xml:space="preserve"> </w:t>
      </w:r>
      <w:r w:rsidRPr="00AF159A">
        <w:t>180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человек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подытоживает</w:t>
      </w:r>
      <w:r w:rsidR="005867BA" w:rsidRPr="00AF159A">
        <w:t xml:space="preserve"> </w:t>
      </w:r>
      <w:r w:rsidRPr="00AF159A">
        <w:t>эксперт.</w:t>
      </w:r>
    </w:p>
    <w:p w14:paraId="587D5436" w14:textId="77777777" w:rsidR="00DD4445" w:rsidRPr="00AF159A" w:rsidRDefault="00DD4445" w:rsidP="00DD4445">
      <w:r w:rsidRPr="00AF159A">
        <w:t>Механизм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пользовался</w:t>
      </w:r>
      <w:r w:rsidR="005867BA" w:rsidRPr="00AF159A">
        <w:t xml:space="preserve"> </w:t>
      </w:r>
      <w:r w:rsidRPr="00AF159A">
        <w:t>популярностью</w:t>
      </w:r>
      <w:r w:rsidR="005867BA" w:rsidRPr="00AF159A">
        <w:t xml:space="preserve"> </w:t>
      </w:r>
      <w:r w:rsidRPr="00AF159A">
        <w:t>потому,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нему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приложили</w:t>
      </w:r>
      <w:r w:rsidR="005867BA" w:rsidRPr="00AF159A">
        <w:t xml:space="preserve"> </w:t>
      </w:r>
      <w:r w:rsidRPr="00AF159A">
        <w:t>достаточно</w:t>
      </w:r>
      <w:r w:rsidR="005867BA" w:rsidRPr="00AF159A">
        <w:t xml:space="preserve"> </w:t>
      </w:r>
      <w:r w:rsidRPr="00AF159A">
        <w:t>усилий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продвижения,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многие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смогли</w:t>
      </w:r>
      <w:r w:rsidR="005867BA" w:rsidRPr="00AF159A">
        <w:t xml:space="preserve"> </w:t>
      </w:r>
      <w:r w:rsidRPr="00AF159A">
        <w:t>оценить</w:t>
      </w:r>
      <w:r w:rsidR="005867BA" w:rsidRPr="00AF159A">
        <w:t xml:space="preserve"> </w:t>
      </w:r>
      <w:r w:rsidRPr="00AF159A">
        <w:t>всех</w:t>
      </w:r>
      <w:r w:rsidR="005867BA" w:rsidRPr="00AF159A">
        <w:t xml:space="preserve"> </w:t>
      </w:r>
      <w:r w:rsidRPr="00AF159A">
        <w:t>эффектов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участия,</w:t>
      </w:r>
      <w:r w:rsidR="005867BA" w:rsidRPr="00AF159A">
        <w:t xml:space="preserve"> </w:t>
      </w:r>
      <w:r w:rsidRPr="00AF159A">
        <w:t>считает</w:t>
      </w:r>
      <w:r w:rsidR="005867BA" w:rsidRPr="00AF159A">
        <w:t xml:space="preserve"> </w:t>
      </w:r>
      <w:r w:rsidRPr="00645587">
        <w:rPr>
          <w:b/>
          <w:bCs/>
        </w:rPr>
        <w:t>президент</w:t>
      </w:r>
      <w:r w:rsidR="005867BA" w:rsidRPr="00645587">
        <w:rPr>
          <w:b/>
          <w:bCs/>
        </w:rPr>
        <w:t xml:space="preserve"> </w:t>
      </w:r>
      <w:r w:rsidRPr="00645587">
        <w:rPr>
          <w:b/>
          <w:bCs/>
        </w:rPr>
        <w:t>Национальной</w:t>
      </w:r>
      <w:r w:rsidR="005867BA" w:rsidRPr="00645587">
        <w:rPr>
          <w:b/>
          <w:bCs/>
        </w:rPr>
        <w:t xml:space="preserve"> </w:t>
      </w:r>
      <w:r w:rsidRPr="00645587">
        <w:rPr>
          <w:b/>
          <w:bCs/>
        </w:rPr>
        <w:t>ассоциации</w:t>
      </w:r>
      <w:r w:rsidR="005867BA" w:rsidRPr="00645587">
        <w:rPr>
          <w:b/>
          <w:bCs/>
        </w:rPr>
        <w:t xml:space="preserve"> </w:t>
      </w:r>
      <w:r w:rsidRPr="00645587">
        <w:rPr>
          <w:b/>
          <w:bCs/>
        </w:rPr>
        <w:t>негосударственных</w:t>
      </w:r>
      <w:r w:rsidR="005867BA" w:rsidRPr="00645587">
        <w:rPr>
          <w:b/>
          <w:bCs/>
        </w:rPr>
        <w:t xml:space="preserve"> </w:t>
      </w:r>
      <w:r w:rsidRPr="00645587">
        <w:rPr>
          <w:b/>
          <w:bCs/>
        </w:rPr>
        <w:t>пенсионных</w:t>
      </w:r>
      <w:r w:rsidR="005867BA" w:rsidRPr="00645587">
        <w:rPr>
          <w:b/>
          <w:bCs/>
        </w:rPr>
        <w:t xml:space="preserve"> </w:t>
      </w:r>
      <w:r w:rsidRPr="00645587">
        <w:rPr>
          <w:b/>
          <w:bCs/>
        </w:rPr>
        <w:t>фондов</w:t>
      </w:r>
      <w:r w:rsidR="005867BA" w:rsidRPr="00645587">
        <w:rPr>
          <w:b/>
          <w:bCs/>
        </w:rPr>
        <w:t xml:space="preserve"> </w:t>
      </w:r>
      <w:r w:rsidRPr="00645587">
        <w:rPr>
          <w:b/>
          <w:bCs/>
        </w:rPr>
        <w:t>Сергей</w:t>
      </w:r>
      <w:r w:rsidR="005867BA" w:rsidRPr="00645587">
        <w:rPr>
          <w:b/>
          <w:bCs/>
        </w:rPr>
        <w:t xml:space="preserve"> </w:t>
      </w:r>
      <w:r w:rsidRPr="00645587">
        <w:rPr>
          <w:b/>
          <w:bCs/>
        </w:rPr>
        <w:t>Беляков</w:t>
      </w:r>
      <w:r w:rsidRPr="00AF159A">
        <w:t>:</w:t>
      </w:r>
      <w:r w:rsidR="005867BA" w:rsidRPr="00AF159A">
        <w:t xml:space="preserve"> «</w:t>
      </w:r>
      <w:r w:rsidRPr="00AF159A">
        <w:t>Такая</w:t>
      </w:r>
      <w:r w:rsidR="005867BA" w:rsidRPr="00AF159A">
        <w:t xml:space="preserve"> </w:t>
      </w:r>
      <w:r w:rsidRPr="00AF159A">
        <w:t>позитивная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потенциально</w:t>
      </w:r>
      <w:r w:rsidR="005867BA" w:rsidRPr="00AF159A">
        <w:t xml:space="preserve"> </w:t>
      </w:r>
      <w:r w:rsidRPr="00AF159A">
        <w:t>эффективная</w:t>
      </w:r>
      <w:r w:rsidR="005867BA" w:rsidRPr="00AF159A">
        <w:t xml:space="preserve"> </w:t>
      </w:r>
      <w:r w:rsidRPr="00AF159A">
        <w:t>мера</w:t>
      </w:r>
      <w:r w:rsidR="005867BA" w:rsidRPr="00AF159A">
        <w:t xml:space="preserve"> </w:t>
      </w:r>
      <w:r w:rsidRPr="00AF159A">
        <w:t>оказалась</w:t>
      </w:r>
      <w:r w:rsidR="005867BA" w:rsidRPr="00AF159A">
        <w:t xml:space="preserve"> </w:t>
      </w:r>
      <w:r w:rsidRPr="00AF159A">
        <w:t>недостаточно</w:t>
      </w:r>
      <w:r w:rsidR="005867BA" w:rsidRPr="00AF159A">
        <w:t xml:space="preserve"> </w:t>
      </w:r>
      <w:r w:rsidRPr="00AF159A">
        <w:t>востребованной,</w:t>
      </w:r>
      <w:r w:rsidR="005867BA" w:rsidRPr="00AF159A">
        <w:t xml:space="preserve"> </w:t>
      </w:r>
      <w:r w:rsidRPr="00AF159A">
        <w:t>потому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никто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знал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Зато,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мнению</w:t>
      </w:r>
      <w:r w:rsidR="005867BA" w:rsidRPr="00AF159A">
        <w:t xml:space="preserve"> </w:t>
      </w:r>
      <w:r w:rsidRPr="00AF159A">
        <w:t>Белякова,</w:t>
      </w:r>
      <w:r w:rsidR="005867BA" w:rsidRPr="00AF159A">
        <w:t xml:space="preserve"> </w:t>
      </w:r>
      <w:r w:rsidRPr="00AF159A">
        <w:t>эти</w:t>
      </w:r>
      <w:r w:rsidR="005867BA" w:rsidRPr="00AF159A">
        <w:t xml:space="preserve"> </w:t>
      </w:r>
      <w:r w:rsidRPr="00AF159A">
        <w:t>ошибки</w:t>
      </w:r>
      <w:r w:rsidR="005867BA" w:rsidRPr="00AF159A">
        <w:t xml:space="preserve"> </w:t>
      </w:r>
      <w:r w:rsidRPr="00AF159A">
        <w:t>были</w:t>
      </w:r>
      <w:r w:rsidR="005867BA" w:rsidRPr="00AF159A">
        <w:t xml:space="preserve"> </w:t>
      </w:r>
      <w:r w:rsidRPr="00AF159A">
        <w:t>учтены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планировании</w:t>
      </w:r>
      <w:r w:rsidR="005867BA" w:rsidRPr="00AF159A">
        <w:t xml:space="preserve"> </w:t>
      </w:r>
      <w:r w:rsidRPr="00AF159A">
        <w:t>программы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сбережений.</w:t>
      </w:r>
    </w:p>
    <w:p w14:paraId="5B1489D6" w14:textId="77777777" w:rsidR="00DD4445" w:rsidRPr="00AF159A" w:rsidRDefault="00DD4445" w:rsidP="00DD4445">
      <w:r w:rsidRPr="00AF159A">
        <w:t>Как</w:t>
      </w:r>
      <w:r w:rsidR="005867BA" w:rsidRPr="00AF159A">
        <w:t xml:space="preserve"> </w:t>
      </w:r>
      <w:r w:rsidRPr="00AF159A">
        <w:t>отмечает</w:t>
      </w:r>
      <w:r w:rsidR="005867BA" w:rsidRPr="00AF159A">
        <w:t xml:space="preserve"> </w:t>
      </w:r>
      <w:r w:rsidRPr="00AF159A">
        <w:t>Абрамов,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два</w:t>
      </w:r>
      <w:r w:rsidR="005867BA" w:rsidRPr="00AF159A">
        <w:t xml:space="preserve"> «</w:t>
      </w:r>
      <w:r w:rsidRPr="00AF159A">
        <w:t>очень</w:t>
      </w:r>
      <w:r w:rsidR="005867BA" w:rsidRPr="00AF159A">
        <w:t xml:space="preserve"> </w:t>
      </w:r>
      <w:r w:rsidRPr="00AF159A">
        <w:t>хороших</w:t>
      </w:r>
      <w:r w:rsidR="005867BA" w:rsidRPr="00AF159A">
        <w:t xml:space="preserve">» </w:t>
      </w:r>
      <w:r w:rsidRPr="00AF159A">
        <w:t>драйвера</w:t>
      </w:r>
      <w:r w:rsidR="005867BA" w:rsidRPr="00AF159A">
        <w:t xml:space="preserve"> </w:t>
      </w:r>
      <w:r w:rsidRPr="00AF159A">
        <w:t>роста:</w:t>
      </w:r>
      <w:r w:rsidR="005867BA" w:rsidRPr="00AF159A">
        <w:t xml:space="preserve"> </w:t>
      </w:r>
      <w:r w:rsidRPr="00AF159A">
        <w:t>большие</w:t>
      </w:r>
      <w:r w:rsidR="005867BA" w:rsidRPr="00AF159A">
        <w:t xml:space="preserve"> </w:t>
      </w:r>
      <w:r w:rsidRPr="00AF159A">
        <w:t>налоговые</w:t>
      </w:r>
      <w:r w:rsidR="005867BA" w:rsidRPr="00AF159A">
        <w:t xml:space="preserve"> </w:t>
      </w:r>
      <w:r w:rsidRPr="00AF159A">
        <w:t>льготы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заинтересованность</w:t>
      </w:r>
      <w:r w:rsidR="005867BA" w:rsidRPr="00AF159A">
        <w:t xml:space="preserve"> </w:t>
      </w:r>
      <w:r w:rsidRPr="00AF159A">
        <w:t>банков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НПФ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продаже</w:t>
      </w:r>
      <w:r w:rsidR="005867BA" w:rsidRPr="00AF159A">
        <w:t xml:space="preserve"> </w:t>
      </w:r>
      <w:r w:rsidRPr="00AF159A">
        <w:t>продукта,</w:t>
      </w:r>
      <w:r w:rsidR="005867BA" w:rsidRPr="00AF159A">
        <w:t xml:space="preserve"> </w:t>
      </w:r>
      <w:r w:rsidRPr="00AF159A">
        <w:t>ведь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расходы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привлечение</w:t>
      </w:r>
      <w:r w:rsidR="005867BA" w:rsidRPr="00AF159A">
        <w:t xml:space="preserve"> </w:t>
      </w:r>
      <w:r w:rsidRPr="00AF159A">
        <w:t>клиентов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этих</w:t>
      </w:r>
      <w:r w:rsidR="005867BA" w:rsidRPr="00AF159A">
        <w:t xml:space="preserve"> </w:t>
      </w:r>
      <w:r w:rsidRPr="00AF159A">
        <w:t>случаях</w:t>
      </w:r>
      <w:r w:rsidR="005867BA" w:rsidRPr="00AF159A">
        <w:t xml:space="preserve"> </w:t>
      </w:r>
      <w:r w:rsidRPr="00AF159A">
        <w:t>очень</w:t>
      </w:r>
      <w:r w:rsidR="005867BA" w:rsidRPr="00AF159A">
        <w:t xml:space="preserve"> </w:t>
      </w:r>
      <w:r w:rsidRPr="00AF159A">
        <w:t>низкие.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факторов,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снижают</w:t>
      </w:r>
      <w:r w:rsidR="005867BA" w:rsidRPr="00AF159A">
        <w:t xml:space="preserve"> </w:t>
      </w:r>
      <w:r w:rsidRPr="00AF159A">
        <w:t>интерес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инвестированию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программу,</w:t>
      </w:r>
      <w:r w:rsidR="005867BA" w:rsidRPr="00AF159A">
        <w:t xml:space="preserve"> </w:t>
      </w:r>
      <w:r w:rsidRPr="00AF159A">
        <w:t>тоже</w:t>
      </w:r>
      <w:r w:rsidR="005867BA" w:rsidRPr="00AF159A">
        <w:t xml:space="preserve"> </w:t>
      </w:r>
      <w:r w:rsidRPr="00AF159A">
        <w:t>немало.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таковым</w:t>
      </w:r>
      <w:r w:rsidR="005867BA" w:rsidRPr="00AF159A">
        <w:t xml:space="preserve"> </w:t>
      </w:r>
      <w:r w:rsidRPr="00AF159A">
        <w:t>эксперт</w:t>
      </w:r>
      <w:r w:rsidR="005867BA" w:rsidRPr="00AF159A">
        <w:t xml:space="preserve"> </w:t>
      </w:r>
      <w:r w:rsidRPr="00AF159A">
        <w:t>относит</w:t>
      </w:r>
      <w:r w:rsidR="005867BA" w:rsidRPr="00AF159A">
        <w:t xml:space="preserve"> </w:t>
      </w:r>
      <w:r w:rsidRPr="00AF159A">
        <w:t>срок</w:t>
      </w:r>
      <w:r w:rsidR="005867BA" w:rsidRPr="00AF159A">
        <w:t xml:space="preserve"> </w:t>
      </w:r>
      <w:r w:rsidRPr="00AF159A">
        <w:t>(15</w:t>
      </w:r>
      <w:r w:rsidR="005867BA" w:rsidRPr="00AF159A">
        <w:t xml:space="preserve"> </w:t>
      </w:r>
      <w:r w:rsidRPr="00AF159A">
        <w:t>лет),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сложный</w:t>
      </w:r>
      <w:r w:rsidR="005867BA" w:rsidRPr="00AF159A">
        <w:t xml:space="preserve"> </w:t>
      </w:r>
      <w:r w:rsidRPr="00AF159A">
        <w:t>процент</w:t>
      </w:r>
      <w:r w:rsidR="005867BA" w:rsidRPr="00AF159A">
        <w:t xml:space="preserve"> </w:t>
      </w:r>
      <w:r w:rsidRPr="00AF159A">
        <w:t>начислений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дать</w:t>
      </w:r>
      <w:r w:rsidR="005867BA" w:rsidRPr="00AF159A">
        <w:t xml:space="preserve"> </w:t>
      </w:r>
      <w:r w:rsidRPr="00AF159A">
        <w:t>нужного</w:t>
      </w:r>
      <w:r w:rsidR="005867BA" w:rsidRPr="00AF159A">
        <w:t xml:space="preserve"> </w:t>
      </w:r>
      <w:r w:rsidRPr="00AF159A">
        <w:t>эффекта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долгосрочности</w:t>
      </w:r>
      <w:r w:rsidR="005867BA" w:rsidRPr="00AF159A">
        <w:t xml:space="preserve"> </w:t>
      </w:r>
      <w:r w:rsidRPr="00AF159A">
        <w:t>сбережений,</w:t>
      </w:r>
      <w:r w:rsidR="005867BA" w:rsidRPr="00AF159A">
        <w:t xml:space="preserve"> </w:t>
      </w:r>
      <w:r w:rsidRPr="00AF159A">
        <w:t>непрозрачность</w:t>
      </w:r>
      <w:r w:rsidR="005867BA" w:rsidRPr="00AF159A">
        <w:t xml:space="preserve"> </w:t>
      </w:r>
      <w:r w:rsidRPr="00AF159A">
        <w:t>процесса</w:t>
      </w:r>
      <w:r w:rsidR="005867BA" w:rsidRPr="00AF159A">
        <w:t xml:space="preserve"> </w:t>
      </w:r>
      <w:r w:rsidRPr="00AF159A">
        <w:t>инвестирования</w:t>
      </w:r>
      <w:r w:rsidR="005867BA" w:rsidRPr="00AF159A">
        <w:t xml:space="preserve"> </w:t>
      </w:r>
      <w:r w:rsidRPr="00AF159A">
        <w:t>накоплений,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отсутствие</w:t>
      </w:r>
      <w:r w:rsidR="005867BA" w:rsidRPr="00AF159A">
        <w:t xml:space="preserve"> </w:t>
      </w:r>
      <w:r w:rsidRPr="00AF159A">
        <w:t>вариаций</w:t>
      </w:r>
      <w:r w:rsidR="005867BA" w:rsidRPr="00AF159A">
        <w:t xml:space="preserve"> </w:t>
      </w:r>
      <w:r w:rsidRPr="00AF159A">
        <w:t>риск-профиля.</w:t>
      </w:r>
      <w:r w:rsidR="005867BA" w:rsidRPr="00AF159A">
        <w:t xml:space="preserve"> «</w:t>
      </w:r>
      <w:r w:rsidRPr="00AF159A">
        <w:t>И</w:t>
      </w:r>
      <w:r w:rsidR="005867BA" w:rsidRPr="00AF159A">
        <w:t xml:space="preserve"> </w:t>
      </w:r>
      <w:r w:rsidRPr="00AF159A">
        <w:t>молодые</w:t>
      </w:r>
      <w:r w:rsidR="005867BA" w:rsidRPr="00AF159A">
        <w:t xml:space="preserve"> </w:t>
      </w:r>
      <w:r w:rsidRPr="00AF159A">
        <w:t>люди,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пенсионеры</w:t>
      </w:r>
      <w:r w:rsidR="005867BA" w:rsidRPr="00AF159A">
        <w:t xml:space="preserve"> </w:t>
      </w:r>
      <w:r w:rsidRPr="00AF159A">
        <w:t>инвестируют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тот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портфель,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снижает</w:t>
      </w:r>
      <w:r w:rsidR="005867BA" w:rsidRPr="00AF159A">
        <w:t xml:space="preserve"> </w:t>
      </w:r>
      <w:r w:rsidRPr="00AF159A">
        <w:t>интерес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данной</w:t>
      </w:r>
      <w:r w:rsidR="005867BA" w:rsidRPr="00AF159A">
        <w:t xml:space="preserve"> </w:t>
      </w:r>
      <w:r w:rsidRPr="00AF159A">
        <w:t>схеме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подчеркивает</w:t>
      </w:r>
      <w:r w:rsidR="005867BA" w:rsidRPr="00AF159A">
        <w:t xml:space="preserve"> </w:t>
      </w:r>
      <w:r w:rsidRPr="00AF159A">
        <w:t>Абрамов.</w:t>
      </w:r>
      <w:r w:rsidR="005867BA" w:rsidRPr="00AF159A">
        <w:t xml:space="preserve"> </w:t>
      </w:r>
      <w:r w:rsidRPr="00AF159A">
        <w:t>Высокая</w:t>
      </w:r>
      <w:r w:rsidR="005867BA" w:rsidRPr="00AF159A">
        <w:t xml:space="preserve"> </w:t>
      </w:r>
      <w:r w:rsidRPr="00AF159A">
        <w:t>ставка,</w:t>
      </w:r>
      <w:r w:rsidR="005867BA" w:rsidRPr="00AF159A">
        <w:t xml:space="preserve"> </w:t>
      </w:r>
      <w:r w:rsidRPr="00AF159A">
        <w:t>сделавшая</w:t>
      </w:r>
      <w:r w:rsidR="005867BA" w:rsidRPr="00AF159A">
        <w:t xml:space="preserve"> </w:t>
      </w:r>
      <w:r w:rsidRPr="00AF159A">
        <w:t>привлекательными</w:t>
      </w:r>
      <w:r w:rsidR="005867BA" w:rsidRPr="00AF159A">
        <w:t xml:space="preserve"> </w:t>
      </w:r>
      <w:r w:rsidRPr="00AF159A">
        <w:t>депозиты,</w:t>
      </w:r>
      <w:r w:rsidR="005867BA" w:rsidRPr="00AF159A">
        <w:t xml:space="preserve"> </w:t>
      </w:r>
      <w:r w:rsidRPr="00AF159A">
        <w:t>тоже</w:t>
      </w:r>
      <w:r w:rsidR="005867BA" w:rsidRPr="00AF159A">
        <w:t xml:space="preserve"> </w:t>
      </w:r>
      <w:r w:rsidRPr="00AF159A">
        <w:t>несет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себе</w:t>
      </w:r>
      <w:r w:rsidR="005867BA" w:rsidRPr="00AF159A">
        <w:t xml:space="preserve"> </w:t>
      </w:r>
      <w:r w:rsidRPr="00AF159A">
        <w:t>некоторый</w:t>
      </w:r>
      <w:r w:rsidR="005867BA" w:rsidRPr="00AF159A">
        <w:t xml:space="preserve"> </w:t>
      </w:r>
      <w:r w:rsidRPr="00AF159A">
        <w:t>риск,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самая</w:t>
      </w:r>
      <w:r w:rsidR="005867BA" w:rsidRPr="00AF159A">
        <w:t xml:space="preserve"> </w:t>
      </w:r>
      <w:r w:rsidRPr="00AF159A">
        <w:t>главная</w:t>
      </w:r>
      <w:r w:rsidR="005867BA" w:rsidRPr="00AF159A">
        <w:t xml:space="preserve"> </w:t>
      </w:r>
      <w:r w:rsidRPr="00AF159A">
        <w:t>проблема</w:t>
      </w:r>
      <w:r w:rsidR="005867BA" w:rsidRPr="00AF159A">
        <w:t xml:space="preserve"> </w:t>
      </w:r>
      <w:r w:rsidRPr="00AF159A">
        <w:t>ПДС,</w:t>
      </w:r>
      <w:r w:rsidR="005867BA" w:rsidRPr="00AF159A">
        <w:t xml:space="preserve"> </w:t>
      </w:r>
      <w:r w:rsidRPr="00AF159A">
        <w:t>полагает</w:t>
      </w:r>
      <w:r w:rsidR="005867BA" w:rsidRPr="00AF159A">
        <w:t xml:space="preserve"> </w:t>
      </w:r>
      <w:r w:rsidRPr="00AF159A">
        <w:t>экономист.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собранные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вполне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инвестировать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инструменты</w:t>
      </w:r>
      <w:r w:rsidR="005867BA" w:rsidRPr="00AF159A">
        <w:t xml:space="preserve"> </w:t>
      </w:r>
      <w:r w:rsidRPr="00AF159A">
        <w:t>денежного</w:t>
      </w:r>
      <w:r w:rsidR="005867BA" w:rsidRPr="00AF159A">
        <w:t xml:space="preserve"> </w:t>
      </w:r>
      <w:r w:rsidRPr="00AF159A">
        <w:t>рынка,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приносят</w:t>
      </w:r>
      <w:r w:rsidR="005867BA" w:rsidRPr="00AF159A">
        <w:t xml:space="preserve"> </w:t>
      </w:r>
      <w:r w:rsidRPr="00AF159A">
        <w:t>доходность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падают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стоимости,</w:t>
      </w:r>
      <w:r w:rsidR="005867BA" w:rsidRPr="00AF159A">
        <w:t xml:space="preserve"> </w:t>
      </w:r>
      <w:r w:rsidRPr="00AF159A">
        <w:t>считает</w:t>
      </w:r>
      <w:r w:rsidR="005867BA" w:rsidRPr="00AF159A">
        <w:t xml:space="preserve"> </w:t>
      </w:r>
      <w:r w:rsidRPr="00AF159A">
        <w:t>Абрамов.</w:t>
      </w:r>
      <w:r w:rsidR="005867BA" w:rsidRPr="00AF159A">
        <w:t xml:space="preserve"> </w:t>
      </w:r>
      <w:r w:rsidRPr="00AF159A">
        <w:t>Eсли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успели</w:t>
      </w:r>
      <w:r w:rsidR="005867BA" w:rsidRPr="00AF159A">
        <w:t xml:space="preserve"> </w:t>
      </w:r>
      <w:r w:rsidRPr="00AF159A">
        <w:t>привлечь</w:t>
      </w:r>
      <w:r w:rsidR="005867BA" w:rsidRPr="00AF159A">
        <w:t xml:space="preserve"> </w:t>
      </w:r>
      <w:r w:rsidRPr="00AF159A">
        <w:t>75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фонды</w:t>
      </w:r>
      <w:r w:rsidR="005867BA" w:rsidRPr="00AF159A">
        <w:t xml:space="preserve"> </w:t>
      </w:r>
      <w:r w:rsidRPr="00AF159A">
        <w:t>денежного</w:t>
      </w:r>
      <w:r w:rsidR="005867BA" w:rsidRPr="00AF159A">
        <w:t xml:space="preserve"> </w:t>
      </w:r>
      <w:r w:rsidRPr="00AF159A">
        <w:t>рынка,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пользуются</w:t>
      </w:r>
      <w:r w:rsidR="005867BA" w:rsidRPr="00AF159A">
        <w:t xml:space="preserve"> </w:t>
      </w:r>
      <w:r w:rsidRPr="00AF159A">
        <w:t>льготами,</w:t>
      </w:r>
      <w:r w:rsidR="005867BA" w:rsidRPr="00AF159A">
        <w:t xml:space="preserve"> </w:t>
      </w:r>
      <w:r w:rsidRPr="00AF159A">
        <w:t>собрали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время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200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частных</w:t>
      </w:r>
      <w:r w:rsidR="005867BA" w:rsidRPr="00AF159A">
        <w:t xml:space="preserve"> </w:t>
      </w:r>
      <w:r w:rsidRPr="00AF159A">
        <w:t>инвесторов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чего</w:t>
      </w:r>
      <w:r w:rsidR="005867BA" w:rsidRPr="00AF159A">
        <w:t xml:space="preserve"> </w:t>
      </w:r>
      <w:r w:rsidRPr="00AF159A">
        <w:t>следует,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население</w:t>
      </w:r>
      <w:r w:rsidR="005867BA" w:rsidRPr="00AF159A">
        <w:t xml:space="preserve"> </w:t>
      </w:r>
      <w:r w:rsidRPr="00AF159A">
        <w:t>пока</w:t>
      </w:r>
      <w:r w:rsidR="005867BA" w:rsidRPr="00AF159A">
        <w:t xml:space="preserve"> </w:t>
      </w:r>
      <w:r w:rsidRPr="00AF159A">
        <w:t>предпочитает</w:t>
      </w:r>
      <w:r w:rsidR="005867BA" w:rsidRPr="00AF159A">
        <w:t xml:space="preserve"> </w:t>
      </w:r>
      <w:r w:rsidRPr="00AF159A">
        <w:t>краткосрочные</w:t>
      </w:r>
      <w:r w:rsidR="005867BA" w:rsidRPr="00AF159A">
        <w:t xml:space="preserve"> </w:t>
      </w:r>
      <w:r w:rsidRPr="00AF159A">
        <w:t>вложения,</w:t>
      </w:r>
      <w:r w:rsidR="005867BA" w:rsidRPr="00AF159A">
        <w:t xml:space="preserve"> </w:t>
      </w:r>
      <w:r w:rsidRPr="00AF159A">
        <w:t>добавляет</w:t>
      </w:r>
      <w:r w:rsidR="005867BA" w:rsidRPr="00AF159A">
        <w:t xml:space="preserve"> </w:t>
      </w:r>
      <w:r w:rsidRPr="00AF159A">
        <w:t>он.</w:t>
      </w:r>
    </w:p>
    <w:p w14:paraId="3DF8B800" w14:textId="77777777" w:rsidR="00DD4445" w:rsidRPr="00AF159A" w:rsidRDefault="00DD4445" w:rsidP="00DD4445">
      <w:r w:rsidRPr="00645587">
        <w:rPr>
          <w:b/>
          <w:bCs/>
        </w:rPr>
        <w:t>Беляков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обращает</w:t>
      </w:r>
      <w:r w:rsidR="005867BA" w:rsidRPr="00AF159A">
        <w:t xml:space="preserve"> </w:t>
      </w:r>
      <w:r w:rsidRPr="00AF159A">
        <w:t>внимание: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закончился</w:t>
      </w:r>
      <w:r w:rsidR="005867BA" w:rsidRPr="00AF159A">
        <w:t xml:space="preserve"> «</w:t>
      </w:r>
      <w:r w:rsidRPr="00AF159A">
        <w:t>и</w:t>
      </w:r>
      <w:r w:rsidR="005867BA" w:rsidRPr="00AF159A">
        <w:t xml:space="preserve"> </w:t>
      </w:r>
      <w:r w:rsidRPr="00AF159A">
        <w:t>мы</w:t>
      </w:r>
      <w:r w:rsidR="005867BA" w:rsidRPr="00AF159A">
        <w:t xml:space="preserve"> </w:t>
      </w:r>
      <w:r w:rsidRPr="00AF159A">
        <w:t>видим,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ускоряется</w:t>
      </w:r>
      <w:r w:rsidR="005867BA" w:rsidRPr="00AF159A">
        <w:t xml:space="preserve"> </w:t>
      </w:r>
      <w:r w:rsidRPr="00AF159A">
        <w:t>динамика</w:t>
      </w:r>
      <w:r w:rsidR="005867BA" w:rsidRPr="00AF159A">
        <w:t xml:space="preserve"> </w:t>
      </w:r>
      <w:r w:rsidRPr="00AF159A">
        <w:t>привлечения</w:t>
      </w:r>
      <w:r w:rsidR="005867BA" w:rsidRPr="00AF159A">
        <w:t xml:space="preserve"> </w:t>
      </w:r>
      <w:r w:rsidRPr="00AF159A">
        <w:t>денег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заключения</w:t>
      </w:r>
      <w:r w:rsidR="005867BA" w:rsidRPr="00AF159A">
        <w:t xml:space="preserve"> </w:t>
      </w:r>
      <w:r w:rsidRPr="00AF159A">
        <w:t>новых</w:t>
      </w:r>
      <w:r w:rsidR="005867BA" w:rsidRPr="00AF159A">
        <w:t xml:space="preserve"> </w:t>
      </w:r>
      <w:r w:rsidRPr="00AF159A">
        <w:t>договоров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Отставание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поставленной</w:t>
      </w:r>
      <w:r w:rsidR="005867BA" w:rsidRPr="00AF159A">
        <w:t xml:space="preserve"> </w:t>
      </w:r>
      <w:r w:rsidRPr="00AF159A">
        <w:t>президентом</w:t>
      </w:r>
      <w:r w:rsidR="005867BA" w:rsidRPr="00AF159A">
        <w:t xml:space="preserve"> </w:t>
      </w:r>
      <w:r w:rsidRPr="00AF159A">
        <w:t>цели</w:t>
      </w:r>
      <w:r w:rsidR="005867BA" w:rsidRPr="00AF159A">
        <w:t xml:space="preserve"> </w:t>
      </w:r>
      <w:r w:rsidRPr="00AF159A">
        <w:t>привлечь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250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объяснил</w:t>
      </w:r>
      <w:r w:rsidR="005867BA" w:rsidRPr="00AF159A">
        <w:t xml:space="preserve"> </w:t>
      </w:r>
      <w:r w:rsidRPr="00AF159A">
        <w:t>повышением</w:t>
      </w:r>
      <w:r w:rsidR="005867BA" w:rsidRPr="00AF159A">
        <w:t xml:space="preserve"> </w:t>
      </w:r>
      <w:r w:rsidRPr="00AF159A">
        <w:t>инфляции,</w:t>
      </w:r>
      <w:r w:rsidR="005867BA" w:rsidRPr="00AF159A">
        <w:t xml:space="preserve"> </w:t>
      </w:r>
      <w:r w:rsidRPr="00AF159A">
        <w:t>которая</w:t>
      </w:r>
      <w:r w:rsidR="005867BA" w:rsidRPr="00AF159A">
        <w:t xml:space="preserve"> </w:t>
      </w:r>
      <w:r w:rsidRPr="00AF159A">
        <w:t>продиктовала</w:t>
      </w:r>
      <w:r w:rsidR="005867BA" w:rsidRPr="00AF159A">
        <w:t xml:space="preserve"> </w:t>
      </w:r>
      <w:r w:rsidRPr="00AF159A">
        <w:t>россиянам</w:t>
      </w:r>
      <w:r w:rsidR="005867BA" w:rsidRPr="00AF159A">
        <w:t xml:space="preserve"> </w:t>
      </w:r>
      <w:r w:rsidRPr="00AF159A">
        <w:t>необходимость</w:t>
      </w:r>
      <w:r w:rsidR="005867BA" w:rsidRPr="00AF159A">
        <w:t xml:space="preserve"> </w:t>
      </w:r>
      <w:r w:rsidRPr="00AF159A">
        <w:t>тратить</w:t>
      </w:r>
      <w:r w:rsidR="005867BA" w:rsidRPr="00AF159A">
        <w:t xml:space="preserve"> «</w:t>
      </w:r>
      <w:r w:rsidRPr="00AF159A">
        <w:t>здесь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сейчас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Кроме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Беляков</w:t>
      </w:r>
      <w:r w:rsidR="005867BA" w:rsidRPr="00AF159A">
        <w:t xml:space="preserve"> </w:t>
      </w:r>
      <w:r w:rsidRPr="00AF159A">
        <w:t>указал,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сих</w:t>
      </w:r>
      <w:r w:rsidR="005867BA" w:rsidRPr="00AF159A">
        <w:t xml:space="preserve"> </w:t>
      </w:r>
      <w:r w:rsidRPr="00AF159A">
        <w:t>пор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состоялась</w:t>
      </w:r>
      <w:r w:rsidR="005867BA" w:rsidRPr="00AF159A">
        <w:t xml:space="preserve"> </w:t>
      </w:r>
      <w:r w:rsidRPr="00AF159A">
        <w:lastRenderedPageBreak/>
        <w:t>интеграция</w:t>
      </w:r>
      <w:r w:rsidR="005867BA" w:rsidRPr="00AF159A">
        <w:t xml:space="preserve"> </w:t>
      </w:r>
      <w:r w:rsidRPr="00AF159A">
        <w:t>программы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портал</w:t>
      </w:r>
      <w:r w:rsidR="005867BA" w:rsidRPr="00AF159A">
        <w:t xml:space="preserve"> «</w:t>
      </w:r>
      <w:r w:rsidRPr="00AF159A">
        <w:t>Госуслуги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позволило</w:t>
      </w:r>
      <w:r w:rsidR="005867BA" w:rsidRPr="00AF159A">
        <w:t xml:space="preserve"> </w:t>
      </w:r>
      <w:r w:rsidRPr="00AF159A">
        <w:t>бы</w:t>
      </w:r>
      <w:r w:rsidR="005867BA" w:rsidRPr="00AF159A">
        <w:t xml:space="preserve"> </w:t>
      </w:r>
      <w:r w:rsidRPr="00AF159A">
        <w:t>заключать</w:t>
      </w:r>
      <w:r w:rsidR="005867BA" w:rsidRPr="00AF159A">
        <w:t xml:space="preserve"> </w:t>
      </w:r>
      <w:r w:rsidRPr="00AF159A">
        <w:t>договор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участие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программе</w:t>
      </w:r>
      <w:r w:rsidR="005867BA" w:rsidRPr="00AF159A">
        <w:t xml:space="preserve"> </w:t>
      </w:r>
      <w:r w:rsidRPr="00AF159A">
        <w:t>онлайн.</w:t>
      </w:r>
    </w:p>
    <w:p w14:paraId="09B7A900" w14:textId="77777777" w:rsidR="00DD4445" w:rsidRPr="00AF159A" w:rsidRDefault="00DD4445" w:rsidP="00DD4445">
      <w:r w:rsidRPr="00AF159A">
        <w:t>Доверия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длинным</w:t>
      </w:r>
      <w:r w:rsidR="005867BA" w:rsidRPr="00AF159A">
        <w:t xml:space="preserve"> </w:t>
      </w:r>
      <w:r w:rsidRPr="00AF159A">
        <w:t>пенсионным</w:t>
      </w:r>
      <w:r w:rsidR="005867BA" w:rsidRPr="00AF159A">
        <w:t xml:space="preserve"> </w:t>
      </w:r>
      <w:r w:rsidRPr="00AF159A">
        <w:t>деньгам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стране</w:t>
      </w:r>
      <w:r w:rsidR="005867BA" w:rsidRPr="00AF159A">
        <w:t xml:space="preserve"> </w:t>
      </w:r>
      <w:r w:rsidRPr="00AF159A">
        <w:t>нет,</w:t>
      </w:r>
      <w:r w:rsidR="005867BA" w:rsidRPr="00AF159A">
        <w:t xml:space="preserve"> </w:t>
      </w:r>
      <w:r w:rsidRPr="00AF159A">
        <w:t>считает</w:t>
      </w:r>
      <w:r w:rsidR="005867BA" w:rsidRPr="00AF159A">
        <w:t xml:space="preserve"> </w:t>
      </w:r>
      <w:r w:rsidRPr="00AF159A">
        <w:t>директор</w:t>
      </w:r>
      <w:r w:rsidR="005867BA" w:rsidRPr="00AF159A">
        <w:t xml:space="preserve"> </w:t>
      </w:r>
      <w:r w:rsidRPr="00AF159A">
        <w:t>Института</w:t>
      </w:r>
      <w:r w:rsidR="005867BA" w:rsidRPr="00AF159A">
        <w:t xml:space="preserve"> </w:t>
      </w:r>
      <w:r w:rsidRPr="00AF159A">
        <w:t>социальной</w:t>
      </w:r>
      <w:r w:rsidR="005867BA" w:rsidRPr="00AF159A">
        <w:t xml:space="preserve"> </w:t>
      </w:r>
      <w:r w:rsidRPr="00AF159A">
        <w:t>политики</w:t>
      </w:r>
      <w:r w:rsidR="005867BA" w:rsidRPr="00AF159A">
        <w:t xml:space="preserve"> </w:t>
      </w:r>
      <w:r w:rsidRPr="00AF159A">
        <w:t>НИУ</w:t>
      </w:r>
      <w:r w:rsidR="005867BA" w:rsidRPr="00AF159A">
        <w:t xml:space="preserve"> </w:t>
      </w:r>
      <w:r w:rsidRPr="00AF159A">
        <w:t>ВШЭ</w:t>
      </w:r>
      <w:r w:rsidR="005867BA" w:rsidRPr="00AF159A">
        <w:t xml:space="preserve"> </w:t>
      </w:r>
      <w:r w:rsidRPr="00AF159A">
        <w:t>Лилия</w:t>
      </w:r>
      <w:r w:rsidR="005867BA" w:rsidRPr="00AF159A">
        <w:t xml:space="preserve"> </w:t>
      </w:r>
      <w:r w:rsidRPr="00AF159A">
        <w:t>Овчарова.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оценке,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подобных</w:t>
      </w:r>
      <w:r w:rsidR="005867BA" w:rsidRPr="00AF159A">
        <w:t xml:space="preserve"> </w:t>
      </w:r>
      <w:r w:rsidRPr="00AF159A">
        <w:t>программах</w:t>
      </w:r>
      <w:r w:rsidR="005867BA" w:rsidRPr="00AF159A">
        <w:t xml:space="preserve"> </w:t>
      </w:r>
      <w:r w:rsidRPr="00AF159A">
        <w:t>участвует,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правило,</w:t>
      </w:r>
      <w:r w:rsidR="005867BA" w:rsidRPr="00AF159A">
        <w:t xml:space="preserve"> </w:t>
      </w:r>
      <w:r w:rsidRPr="00AF159A">
        <w:t>средний</w:t>
      </w:r>
      <w:r w:rsidR="005867BA" w:rsidRPr="00AF159A">
        <w:t xml:space="preserve"> </w:t>
      </w:r>
      <w:r w:rsidRPr="00AF159A">
        <w:t>класс.</w:t>
      </w:r>
      <w:r w:rsidR="005867BA" w:rsidRPr="00AF159A">
        <w:t xml:space="preserve"> </w:t>
      </w:r>
      <w:r w:rsidRPr="00AF159A">
        <w:t>Овчарова</w:t>
      </w:r>
      <w:r w:rsidR="005867BA" w:rsidRPr="00AF159A">
        <w:t xml:space="preserve"> </w:t>
      </w:r>
      <w:r w:rsidRPr="00AF159A">
        <w:t>считает,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доверие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новым</w:t>
      </w:r>
      <w:r w:rsidR="005867BA" w:rsidRPr="00AF159A">
        <w:t xml:space="preserve"> </w:t>
      </w:r>
      <w:r w:rsidRPr="00AF159A">
        <w:t>механизмам</w:t>
      </w:r>
      <w:r w:rsidR="005867BA" w:rsidRPr="00AF159A">
        <w:t xml:space="preserve"> </w:t>
      </w:r>
      <w:r w:rsidRPr="00AF159A">
        <w:t>разрушено</w:t>
      </w:r>
      <w:r w:rsidR="005867BA" w:rsidRPr="00AF159A">
        <w:t xml:space="preserve"> </w:t>
      </w:r>
      <w:r w:rsidRPr="00AF159A">
        <w:t>предыдущими</w:t>
      </w:r>
      <w:r w:rsidR="005867BA" w:rsidRPr="00AF159A">
        <w:t xml:space="preserve"> </w:t>
      </w:r>
      <w:r w:rsidRPr="00AF159A">
        <w:t>инструментами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накоплений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против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укрепления</w:t>
      </w:r>
      <w:r w:rsidR="005867BA" w:rsidRPr="00AF159A">
        <w:t xml:space="preserve"> </w:t>
      </w:r>
      <w:r w:rsidRPr="00AF159A">
        <w:t>работают</w:t>
      </w:r>
      <w:r w:rsidR="005867BA" w:rsidRPr="00AF159A">
        <w:t xml:space="preserve"> </w:t>
      </w:r>
      <w:r w:rsidRPr="00AF159A">
        <w:t>ожидания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инфляции.</w:t>
      </w:r>
      <w:r w:rsidR="005867BA" w:rsidRPr="00AF159A">
        <w:t xml:space="preserve"> «</w:t>
      </w:r>
      <w:r w:rsidRPr="00AF159A">
        <w:t>Все</w:t>
      </w:r>
      <w:r w:rsidR="005867BA" w:rsidRPr="00AF159A">
        <w:t xml:space="preserve"> </w:t>
      </w:r>
      <w:r w:rsidRPr="00AF159A">
        <w:t>предлагаемые</w:t>
      </w:r>
      <w:r w:rsidR="005867BA" w:rsidRPr="00AF159A">
        <w:t xml:space="preserve"> </w:t>
      </w:r>
      <w:r w:rsidRPr="00AF159A">
        <w:t>продукты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гарантируют</w:t>
      </w:r>
      <w:r w:rsidR="005867BA" w:rsidRPr="00AF159A">
        <w:t xml:space="preserve"> </w:t>
      </w:r>
      <w:r w:rsidRPr="00AF159A">
        <w:t>защиту</w:t>
      </w:r>
      <w:r w:rsidR="005867BA" w:rsidRPr="00AF159A">
        <w:t xml:space="preserve"> </w:t>
      </w:r>
      <w:r w:rsidRPr="00AF159A">
        <w:t>инвестиций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ниже</w:t>
      </w:r>
      <w:r w:rsidR="005867BA" w:rsidRPr="00AF159A">
        <w:t xml:space="preserve"> </w:t>
      </w:r>
      <w:r w:rsidRPr="00AF159A">
        <w:t>инфляции,</w:t>
      </w:r>
      <w:r w:rsidR="005867BA" w:rsidRPr="00AF159A">
        <w:t xml:space="preserve"> </w:t>
      </w:r>
      <w:r w:rsidRPr="00AF159A">
        <w:t>поэтому</w:t>
      </w:r>
      <w:r w:rsidR="005867BA" w:rsidRPr="00AF159A">
        <w:t xml:space="preserve"> </w:t>
      </w:r>
      <w:r w:rsidRPr="00AF159A">
        <w:t>работать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будут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подытоживает</w:t>
      </w:r>
      <w:r w:rsidR="005867BA" w:rsidRPr="00AF159A">
        <w:t xml:space="preserve"> </w:t>
      </w:r>
      <w:r w:rsidRPr="00AF159A">
        <w:t>Овчарова.</w:t>
      </w:r>
    </w:p>
    <w:p w14:paraId="65DB2609" w14:textId="77777777" w:rsidR="00DD4445" w:rsidRPr="00AF159A" w:rsidRDefault="009E0838" w:rsidP="00DD4445">
      <w:hyperlink r:id="rId17" w:history="1">
        <w:r w:rsidR="00DD4445" w:rsidRPr="00AF159A">
          <w:rPr>
            <w:rStyle w:val="a3"/>
          </w:rPr>
          <w:t>https://www.vedomosti.ru/economics/articles/2024/10/09/1067426-kabmin-v-poslednii-raz-videlit-dengi-na-sofinansirovanie-pensionnih-nakoplenii</w:t>
        </w:r>
      </w:hyperlink>
    </w:p>
    <w:p w14:paraId="234F1A96" w14:textId="77777777" w:rsidR="00AA1F5D" w:rsidRPr="00AF159A" w:rsidRDefault="00DA16E1" w:rsidP="00AA1F5D">
      <w:pPr>
        <w:pStyle w:val="2"/>
      </w:pPr>
      <w:bookmarkStart w:id="66" w:name="_Toc179352130"/>
      <w:bookmarkEnd w:id="64"/>
      <w:r w:rsidRPr="00AF159A">
        <w:t>Московский</w:t>
      </w:r>
      <w:r w:rsidR="005867BA" w:rsidRPr="00AF159A">
        <w:t xml:space="preserve"> </w:t>
      </w:r>
      <w:r w:rsidRPr="00AF159A">
        <w:t>к</w:t>
      </w:r>
      <w:r w:rsidR="00AA1F5D" w:rsidRPr="00AF159A">
        <w:t>омсомолец,</w:t>
      </w:r>
      <w:r w:rsidR="005867BA" w:rsidRPr="00AF159A">
        <w:t xml:space="preserve"> </w:t>
      </w:r>
      <w:r w:rsidR="00AA1F5D" w:rsidRPr="00AF159A">
        <w:t>08.10.2024,</w:t>
      </w:r>
      <w:r w:rsidR="005867BA" w:rsidRPr="00AF159A">
        <w:t xml:space="preserve"> </w:t>
      </w:r>
      <w:r w:rsidR="00AA1F5D" w:rsidRPr="00AF159A">
        <w:t>Георгий</w:t>
      </w:r>
      <w:r w:rsidR="005867BA" w:rsidRPr="00AF159A">
        <w:t xml:space="preserve"> </w:t>
      </w:r>
      <w:r w:rsidR="00AA1F5D" w:rsidRPr="00AF159A">
        <w:t>СТЕПАНОВ,</w:t>
      </w:r>
      <w:r w:rsidR="005867BA" w:rsidRPr="00AF159A">
        <w:t xml:space="preserve"> </w:t>
      </w:r>
      <w:r w:rsidR="00AA1F5D" w:rsidRPr="00AF159A">
        <w:t>Парадоксы</w:t>
      </w:r>
      <w:r w:rsidR="005867BA" w:rsidRPr="00AF159A">
        <w:t xml:space="preserve"> </w:t>
      </w:r>
      <w:r w:rsidR="00AA1F5D" w:rsidRPr="00AF159A">
        <w:t>заслуженного</w:t>
      </w:r>
      <w:r w:rsidR="005867BA" w:rsidRPr="00AF159A">
        <w:t xml:space="preserve"> </w:t>
      </w:r>
      <w:r w:rsidR="00AA1F5D" w:rsidRPr="00AF159A">
        <w:t>отдыха:</w:t>
      </w:r>
      <w:r w:rsidR="005867BA" w:rsidRPr="00AF159A">
        <w:t xml:space="preserve"> </w:t>
      </w:r>
      <w:r w:rsidR="00AA1F5D" w:rsidRPr="00AF159A">
        <w:t>пенсии</w:t>
      </w:r>
      <w:r w:rsidR="005867BA" w:rsidRPr="00AF159A">
        <w:t xml:space="preserve"> </w:t>
      </w:r>
      <w:r w:rsidR="00AA1F5D" w:rsidRPr="00AF159A">
        <w:t>проиндексируют,</w:t>
      </w:r>
      <w:r w:rsidR="005867BA" w:rsidRPr="00AF159A">
        <w:t xml:space="preserve"> </w:t>
      </w:r>
      <w:r w:rsidR="00AA1F5D" w:rsidRPr="00AF159A">
        <w:t>но</w:t>
      </w:r>
      <w:r w:rsidR="005867BA" w:rsidRPr="00AF159A">
        <w:t xml:space="preserve"> </w:t>
      </w:r>
      <w:r w:rsidR="00AA1F5D" w:rsidRPr="00AF159A">
        <w:t>пенсионеры</w:t>
      </w:r>
      <w:r w:rsidR="005867BA" w:rsidRPr="00AF159A">
        <w:t xml:space="preserve"> </w:t>
      </w:r>
      <w:r w:rsidR="00AA1F5D" w:rsidRPr="00AF159A">
        <w:t>обеднеют</w:t>
      </w:r>
      <w:bookmarkEnd w:id="66"/>
    </w:p>
    <w:p w14:paraId="2CBBB4E0" w14:textId="77777777" w:rsidR="00AA1F5D" w:rsidRPr="00AF159A" w:rsidRDefault="00AA1F5D" w:rsidP="009D7898">
      <w:pPr>
        <w:pStyle w:val="3"/>
      </w:pPr>
      <w:bookmarkStart w:id="67" w:name="_Toc179352131"/>
      <w:r w:rsidRPr="00AF159A">
        <w:t>Средняя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</w:t>
      </w:r>
      <w:r w:rsidR="005867BA" w:rsidRPr="00AF159A">
        <w:t xml:space="preserve"> </w:t>
      </w:r>
      <w:r w:rsidRPr="00AF159A">
        <w:t>увеличится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следующем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7,5%,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24,1</w:t>
      </w:r>
      <w:r w:rsidR="005867BA" w:rsidRPr="00AF159A">
        <w:t xml:space="preserve"> </w:t>
      </w:r>
      <w:r w:rsidRPr="00AF159A">
        <w:t>тысяч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сказано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пояснительной</w:t>
      </w:r>
      <w:r w:rsidR="005867BA" w:rsidRPr="00AF159A">
        <w:t xml:space="preserve"> </w:t>
      </w:r>
      <w:r w:rsidRPr="00AF159A">
        <w:t>записке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проекту</w:t>
      </w:r>
      <w:r w:rsidR="005867BA" w:rsidRPr="00AF159A">
        <w:t xml:space="preserve"> </w:t>
      </w:r>
      <w:r w:rsidRPr="00AF159A">
        <w:t>бюджета</w:t>
      </w:r>
      <w:r w:rsidR="005867BA" w:rsidRPr="00AF159A">
        <w:t xml:space="preserve"> </w:t>
      </w:r>
      <w:r w:rsidRPr="00AF159A">
        <w:t>Соцфонда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трехлетку.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другие</w:t>
      </w:r>
      <w:r w:rsidR="005867BA" w:rsidRPr="00AF159A">
        <w:t xml:space="preserve"> </w:t>
      </w:r>
      <w:r w:rsidRPr="00AF159A">
        <w:t>новости,</w:t>
      </w:r>
      <w:r w:rsidR="005867BA" w:rsidRPr="00AF159A">
        <w:t xml:space="preserve"> </w:t>
      </w:r>
      <w:r w:rsidRPr="00AF159A">
        <w:t>связанные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тихой</w:t>
      </w:r>
      <w:r w:rsidR="005867BA" w:rsidRPr="00AF159A">
        <w:t xml:space="preserve"> </w:t>
      </w:r>
      <w:r w:rsidRPr="00AF159A">
        <w:t>финансовой</w:t>
      </w:r>
      <w:r w:rsidR="005867BA" w:rsidRPr="00AF159A">
        <w:t xml:space="preserve"> </w:t>
      </w:r>
      <w:r w:rsidRPr="00AF159A">
        <w:t>жизнью</w:t>
      </w:r>
      <w:r w:rsidR="005867BA" w:rsidRPr="00AF159A">
        <w:t xml:space="preserve"> </w:t>
      </w:r>
      <w:r w:rsidRPr="00AF159A">
        <w:t>старших</w:t>
      </w:r>
      <w:r w:rsidR="005867BA" w:rsidRPr="00AF159A">
        <w:t xml:space="preserve"> </w:t>
      </w:r>
      <w:r w:rsidRPr="00AF159A">
        <w:t>поколений</w:t>
      </w:r>
      <w:r w:rsidR="005867BA" w:rsidRPr="00AF159A">
        <w:t xml:space="preserve"> </w:t>
      </w:r>
      <w:r w:rsidRPr="00AF159A">
        <w:t>россиян.</w:t>
      </w:r>
      <w:r w:rsidR="005867BA" w:rsidRPr="00AF159A">
        <w:t xml:space="preserve"> </w:t>
      </w:r>
      <w:r w:rsidRPr="00AF159A">
        <w:t>Например,</w:t>
      </w:r>
      <w:r w:rsidR="005867BA" w:rsidRPr="00AF159A">
        <w:t xml:space="preserve"> </w:t>
      </w:r>
      <w:r w:rsidRPr="00AF159A">
        <w:t>глава</w:t>
      </w:r>
      <w:r w:rsidR="005867BA" w:rsidRPr="00AF159A">
        <w:t xml:space="preserve"> </w:t>
      </w:r>
      <w:r w:rsidRPr="00AF159A">
        <w:t>фракции</w:t>
      </w:r>
      <w:r w:rsidR="005867BA" w:rsidRPr="00AF159A">
        <w:t xml:space="preserve"> «</w:t>
      </w:r>
      <w:r w:rsidRPr="00AF159A">
        <w:t>Справедливая</w:t>
      </w:r>
      <w:r w:rsidR="005867BA" w:rsidRPr="00AF159A">
        <w:t xml:space="preserve"> </w:t>
      </w:r>
      <w:r w:rsidRPr="00AF159A">
        <w:t>Россия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правду</w:t>
      </w:r>
      <w:r w:rsidR="005867BA" w:rsidRPr="00AF159A">
        <w:t xml:space="preserve">» </w:t>
      </w:r>
      <w:r w:rsidRPr="00AF159A">
        <w:t>Сергей</w:t>
      </w:r>
      <w:r w:rsidR="005867BA" w:rsidRPr="00AF159A">
        <w:t xml:space="preserve"> </w:t>
      </w:r>
      <w:r w:rsidRPr="00AF159A">
        <w:t>Миронов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письме</w:t>
      </w:r>
      <w:r w:rsidR="005867BA" w:rsidRPr="00AF159A">
        <w:t xml:space="preserve"> </w:t>
      </w:r>
      <w:r w:rsidRPr="00AF159A">
        <w:t>премьеру</w:t>
      </w:r>
      <w:r w:rsidR="005867BA" w:rsidRPr="00AF159A">
        <w:t xml:space="preserve"> </w:t>
      </w:r>
      <w:r w:rsidRPr="00AF159A">
        <w:t>Михаилу</w:t>
      </w:r>
      <w:r w:rsidR="005867BA" w:rsidRPr="00AF159A">
        <w:t xml:space="preserve"> </w:t>
      </w:r>
      <w:r w:rsidRPr="00AF159A">
        <w:t>Мишустину</w:t>
      </w:r>
      <w:r w:rsidR="005867BA" w:rsidRPr="00AF159A">
        <w:t xml:space="preserve"> </w:t>
      </w:r>
      <w:r w:rsidRPr="00AF159A">
        <w:t>предложил</w:t>
      </w:r>
      <w:r w:rsidR="005867BA" w:rsidRPr="00AF159A">
        <w:t xml:space="preserve"> </w:t>
      </w:r>
      <w:r w:rsidRPr="00AF159A">
        <w:t>выплатить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декабре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всем</w:t>
      </w:r>
      <w:r w:rsidR="005867BA" w:rsidRPr="00AF159A">
        <w:t xml:space="preserve"> </w:t>
      </w:r>
      <w:r w:rsidRPr="00AF159A">
        <w:t>получателям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пенсии.</w:t>
      </w:r>
      <w:r w:rsidR="005867BA" w:rsidRPr="00AF159A">
        <w:t xml:space="preserve"> </w:t>
      </w:r>
      <w:r w:rsidRPr="00AF159A">
        <w:t>Парламентарий</w:t>
      </w:r>
      <w:r w:rsidR="005867BA" w:rsidRPr="00AF159A">
        <w:t xml:space="preserve"> </w:t>
      </w:r>
      <w:r w:rsidRPr="00AF159A">
        <w:t>сослался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то,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коэффициент</w:t>
      </w:r>
      <w:r w:rsidR="005867BA" w:rsidRPr="00AF159A">
        <w:t xml:space="preserve"> </w:t>
      </w:r>
      <w:r w:rsidRPr="00AF159A">
        <w:t>утраченного</w:t>
      </w:r>
      <w:r w:rsidR="005867BA" w:rsidRPr="00AF159A">
        <w:t xml:space="preserve"> </w:t>
      </w:r>
      <w:r w:rsidRPr="00AF159A">
        <w:t>заработка,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январе</w:t>
      </w:r>
      <w:r w:rsidR="005867BA" w:rsidRPr="00AF159A">
        <w:t xml:space="preserve"> </w:t>
      </w:r>
      <w:r w:rsidRPr="00AF159A">
        <w:t>прошлого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составлял</w:t>
      </w:r>
      <w:r w:rsidR="005867BA" w:rsidRPr="00AF159A">
        <w:t xml:space="preserve"> </w:t>
      </w:r>
      <w:r w:rsidRPr="00AF159A">
        <w:t>30,5%,</w:t>
      </w:r>
      <w:r w:rsidR="005867BA" w:rsidRPr="00AF159A">
        <w:t xml:space="preserve"> </w:t>
      </w:r>
      <w:r w:rsidRPr="00AF159A">
        <w:t>опустился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июлю</w:t>
      </w:r>
      <w:r w:rsidR="005867BA" w:rsidRPr="00AF159A">
        <w:t xml:space="preserve"> </w:t>
      </w:r>
      <w:r w:rsidRPr="00AF159A">
        <w:t>2024-го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25%.</w:t>
      </w:r>
      <w:r w:rsidR="005867BA" w:rsidRPr="00AF159A">
        <w:t xml:space="preserve"> </w:t>
      </w:r>
      <w:r w:rsidRPr="00AF159A">
        <w:t>Соответственно,</w:t>
      </w:r>
      <w:r w:rsidR="005867BA" w:rsidRPr="00AF159A">
        <w:t xml:space="preserve"> </w:t>
      </w:r>
      <w:r w:rsidRPr="00AF159A">
        <w:t>средняя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нашей</w:t>
      </w:r>
      <w:r w:rsidR="005867BA" w:rsidRPr="00AF159A">
        <w:t xml:space="preserve"> </w:t>
      </w:r>
      <w:r w:rsidRPr="00AF159A">
        <w:t>стране</w:t>
      </w:r>
      <w:r w:rsidR="005867BA" w:rsidRPr="00AF159A">
        <w:t xml:space="preserve"> </w:t>
      </w:r>
      <w:r w:rsidRPr="00AF159A">
        <w:t>вчетверо</w:t>
      </w:r>
      <w:r w:rsidR="005867BA" w:rsidRPr="00AF159A">
        <w:t xml:space="preserve"> </w:t>
      </w:r>
      <w:r w:rsidRPr="00AF159A">
        <w:t>уступает</w:t>
      </w:r>
      <w:r w:rsidR="005867BA" w:rsidRPr="00AF159A">
        <w:t xml:space="preserve"> </w:t>
      </w:r>
      <w:r w:rsidRPr="00AF159A">
        <w:t>средней</w:t>
      </w:r>
      <w:r w:rsidR="005867BA" w:rsidRPr="00AF159A">
        <w:t xml:space="preserve"> </w:t>
      </w:r>
      <w:r w:rsidRPr="00AF159A">
        <w:t>зарплате.</w:t>
      </w:r>
      <w:bookmarkEnd w:id="67"/>
    </w:p>
    <w:p w14:paraId="3816BAAF" w14:textId="77777777" w:rsidR="00AA1F5D" w:rsidRPr="00AF159A" w:rsidRDefault="00AA1F5D" w:rsidP="00AA1F5D">
      <w:r w:rsidRPr="00AF159A">
        <w:t>Из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следуют</w:t>
      </w:r>
      <w:r w:rsidR="005867BA" w:rsidRPr="00AF159A">
        <w:t xml:space="preserve"> </w:t>
      </w:r>
      <w:r w:rsidRPr="00AF159A">
        <w:t>два</w:t>
      </w:r>
      <w:r w:rsidR="005867BA" w:rsidRPr="00AF159A">
        <w:t xml:space="preserve"> </w:t>
      </w:r>
      <w:r w:rsidRPr="00AF159A">
        <w:t>взаимоисключающих</w:t>
      </w:r>
      <w:r w:rsidR="005867BA" w:rsidRPr="00AF159A">
        <w:t xml:space="preserve"> </w:t>
      </w:r>
      <w:r w:rsidRPr="00AF159A">
        <w:t>вывода:</w:t>
      </w:r>
      <w:r w:rsidR="005867BA" w:rsidRPr="00AF159A">
        <w:t xml:space="preserve"> </w:t>
      </w:r>
      <w:r w:rsidRPr="00AF159A">
        <w:t>государство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самые</w:t>
      </w:r>
      <w:r w:rsidR="005867BA" w:rsidRPr="00AF159A">
        <w:t xml:space="preserve"> </w:t>
      </w:r>
      <w:r w:rsidRPr="00AF159A">
        <w:t>разные</w:t>
      </w:r>
      <w:r w:rsidR="005867BA" w:rsidRPr="00AF159A">
        <w:t xml:space="preserve"> </w:t>
      </w:r>
      <w:r w:rsidRPr="00AF159A">
        <w:t>ветви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власти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забывают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пожилых</w:t>
      </w:r>
      <w:r w:rsidR="005867BA" w:rsidRPr="00AF159A">
        <w:t xml:space="preserve"> </w:t>
      </w:r>
      <w:r w:rsidRPr="00AF159A">
        <w:t>согражданах,</w:t>
      </w:r>
      <w:r w:rsidR="005867BA" w:rsidRPr="00AF159A">
        <w:t xml:space="preserve"> </w:t>
      </w:r>
      <w:r w:rsidRPr="00AF159A">
        <w:t>постоянно</w:t>
      </w:r>
      <w:r w:rsidR="005867BA" w:rsidRPr="00AF159A">
        <w:t xml:space="preserve"> </w:t>
      </w:r>
      <w:r w:rsidRPr="00AF159A">
        <w:t>поднимая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пенсии,</w:t>
      </w:r>
      <w:r w:rsidR="005867BA" w:rsidRPr="00AF159A">
        <w:t xml:space="preserve"> </w:t>
      </w:r>
      <w:r w:rsidRPr="00AF159A">
        <w:t>однако</w:t>
      </w:r>
      <w:r w:rsidR="005867BA" w:rsidRPr="00AF159A">
        <w:t xml:space="preserve"> </w:t>
      </w:r>
      <w:r w:rsidRPr="00AF159A">
        <w:t>эта</w:t>
      </w:r>
      <w:r w:rsidR="005867BA" w:rsidRPr="00AF159A">
        <w:t xml:space="preserve"> </w:t>
      </w:r>
      <w:r w:rsidRPr="00AF159A">
        <w:t>огромная</w:t>
      </w:r>
      <w:r w:rsidR="005867BA" w:rsidRPr="00AF159A">
        <w:t xml:space="preserve"> </w:t>
      </w:r>
      <w:r w:rsidRPr="00AF159A">
        <w:t>армия</w:t>
      </w:r>
      <w:r w:rsidR="005867BA" w:rsidRPr="00AF159A">
        <w:t xml:space="preserve"> </w:t>
      </w:r>
      <w:r w:rsidRPr="00AF159A">
        <w:t>численностью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41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человек</w:t>
      </w:r>
      <w:r w:rsidR="005867BA" w:rsidRPr="00AF159A">
        <w:t xml:space="preserve"> </w:t>
      </w:r>
      <w:r w:rsidRPr="00AF159A">
        <w:t>(чуть</w:t>
      </w:r>
      <w:r w:rsidR="005867BA" w:rsidRPr="00AF159A">
        <w:t xml:space="preserve"> </w:t>
      </w:r>
      <w:r w:rsidRPr="00AF159A">
        <w:t>менее</w:t>
      </w:r>
      <w:r w:rsidR="005867BA" w:rsidRPr="00AF159A">
        <w:t xml:space="preserve"> </w:t>
      </w:r>
      <w:r w:rsidRPr="00AF159A">
        <w:t>трети</w:t>
      </w:r>
      <w:r w:rsidR="005867BA" w:rsidRPr="00AF159A">
        <w:t xml:space="preserve"> </w:t>
      </w:r>
      <w:r w:rsidRPr="00AF159A">
        <w:t>всего</w:t>
      </w:r>
      <w:r w:rsidR="005867BA" w:rsidRPr="00AF159A">
        <w:t xml:space="preserve"> </w:t>
      </w:r>
      <w:r w:rsidRPr="00AF159A">
        <w:t>населения</w:t>
      </w:r>
      <w:r w:rsidR="005867BA" w:rsidRPr="00AF159A">
        <w:t xml:space="preserve"> </w:t>
      </w:r>
      <w:r w:rsidRPr="00AF159A">
        <w:t>страны)</w:t>
      </w:r>
      <w:r w:rsidR="005867BA" w:rsidRPr="00AF159A">
        <w:t xml:space="preserve"> </w:t>
      </w:r>
      <w:r w:rsidRPr="00AF159A">
        <w:t>почему-то</w:t>
      </w:r>
      <w:r w:rsidR="005867BA" w:rsidRPr="00AF159A">
        <w:t xml:space="preserve"> </w:t>
      </w:r>
      <w:r w:rsidRPr="00AF159A">
        <w:t>находится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процессе</w:t>
      </w:r>
      <w:r w:rsidR="005867BA" w:rsidRPr="00AF159A">
        <w:t xml:space="preserve"> </w:t>
      </w:r>
      <w:r w:rsidRPr="00AF159A">
        <w:t>активного</w:t>
      </w:r>
      <w:r w:rsidR="005867BA" w:rsidRPr="00AF159A">
        <w:t xml:space="preserve"> </w:t>
      </w:r>
      <w:r w:rsidRPr="00AF159A">
        <w:t>обеднения.</w:t>
      </w:r>
    </w:p>
    <w:p w14:paraId="5B04A616" w14:textId="77777777" w:rsidR="00AA1F5D" w:rsidRPr="00AF159A" w:rsidRDefault="00AA1F5D" w:rsidP="00AA1F5D">
      <w:r w:rsidRPr="00AF159A">
        <w:t>Тема</w:t>
      </w:r>
      <w:r w:rsidR="005867BA" w:rsidRPr="00AF159A">
        <w:t xml:space="preserve"> </w:t>
      </w:r>
      <w:r w:rsidRPr="00AF159A">
        <w:t>действительно</w:t>
      </w:r>
      <w:r w:rsidR="005867BA" w:rsidRPr="00AF159A">
        <w:t xml:space="preserve"> </w:t>
      </w:r>
      <w:r w:rsidRPr="00AF159A">
        <w:t>многогранная,</w:t>
      </w:r>
      <w:r w:rsidR="005867BA" w:rsidRPr="00AF159A">
        <w:t xml:space="preserve"> </w:t>
      </w:r>
      <w:r w:rsidRPr="00AF159A">
        <w:t>изобилующая</w:t>
      </w:r>
      <w:r w:rsidR="005867BA" w:rsidRPr="00AF159A">
        <w:t xml:space="preserve"> </w:t>
      </w:r>
      <w:r w:rsidRPr="00AF159A">
        <w:t>массой</w:t>
      </w:r>
      <w:r w:rsidR="005867BA" w:rsidRPr="00AF159A">
        <w:t xml:space="preserve"> </w:t>
      </w:r>
      <w:r w:rsidRPr="00AF159A">
        <w:t>нюансов.</w:t>
      </w:r>
      <w:r w:rsidR="005867BA" w:rsidRPr="00AF159A">
        <w:t xml:space="preserve"> </w:t>
      </w:r>
      <w:r w:rsidRPr="00AF159A">
        <w:t>Росстат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помощь,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говорится.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данным,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августе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средний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назначенных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составил</w:t>
      </w:r>
      <w:r w:rsidR="005867BA" w:rsidRPr="00AF159A">
        <w:t xml:space="preserve"> </w:t>
      </w:r>
      <w:r w:rsidRPr="00AF159A">
        <w:t>21031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7,5%</w:t>
      </w:r>
      <w:r w:rsidR="005867BA" w:rsidRPr="00AF159A">
        <w:t xml:space="preserve"> </w:t>
      </w:r>
      <w:r w:rsidRPr="00AF159A">
        <w:t>превышает</w:t>
      </w:r>
      <w:r w:rsidR="005867BA" w:rsidRPr="00AF159A">
        <w:t xml:space="preserve"> </w:t>
      </w:r>
      <w:r w:rsidRPr="00AF159A">
        <w:t>показатель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тот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месяц</w:t>
      </w:r>
      <w:r w:rsidR="005867BA" w:rsidRPr="00AF159A">
        <w:t xml:space="preserve"> </w:t>
      </w:r>
      <w:r w:rsidRPr="00AF159A">
        <w:t>2023-го.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реальный</w:t>
      </w:r>
      <w:r w:rsidR="005867BA" w:rsidRPr="00AF159A">
        <w:t xml:space="preserve"> </w:t>
      </w:r>
      <w:r w:rsidRPr="00AF159A">
        <w:t>(за</w:t>
      </w:r>
      <w:r w:rsidR="005867BA" w:rsidRPr="00AF159A">
        <w:t xml:space="preserve"> </w:t>
      </w:r>
      <w:r w:rsidRPr="00AF159A">
        <w:t>вычетом</w:t>
      </w:r>
      <w:r w:rsidR="005867BA" w:rsidRPr="00AF159A">
        <w:t xml:space="preserve"> </w:t>
      </w:r>
      <w:r w:rsidRPr="00AF159A">
        <w:t>официальной</w:t>
      </w:r>
      <w:r w:rsidR="005867BA" w:rsidRPr="00AF159A">
        <w:t xml:space="preserve"> </w:t>
      </w:r>
      <w:r w:rsidRPr="00AF159A">
        <w:t>инфляции)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уменьшился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1,4%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98,6%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значения</w:t>
      </w:r>
      <w:r w:rsidR="005867BA" w:rsidRPr="00AF159A">
        <w:t xml:space="preserve"> </w:t>
      </w:r>
      <w:r w:rsidRPr="00AF159A">
        <w:t>августа</w:t>
      </w:r>
      <w:r w:rsidR="005867BA" w:rsidRPr="00AF159A">
        <w:t xml:space="preserve"> </w:t>
      </w:r>
      <w:r w:rsidRPr="00AF159A">
        <w:t>2023-го.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мы</w:t>
      </w:r>
      <w:r w:rsidR="005867BA" w:rsidRPr="00AF159A">
        <w:t xml:space="preserve"> </w:t>
      </w:r>
      <w:r w:rsidRPr="00AF159A">
        <w:t>посмотрим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росстатовский</w:t>
      </w:r>
      <w:r w:rsidR="005867BA" w:rsidRPr="00AF159A">
        <w:t xml:space="preserve"> </w:t>
      </w:r>
      <w:r w:rsidRPr="00AF159A">
        <w:t>график,</w:t>
      </w:r>
      <w:r w:rsidR="005867BA" w:rsidRPr="00AF159A">
        <w:t xml:space="preserve"> </w:t>
      </w:r>
      <w:r w:rsidRPr="00AF159A">
        <w:t>начиная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февраля</w:t>
      </w:r>
      <w:r w:rsidR="005867BA" w:rsidRPr="00AF159A">
        <w:t xml:space="preserve"> </w:t>
      </w:r>
      <w:r w:rsidRPr="00AF159A">
        <w:t>текущего</w:t>
      </w:r>
      <w:r w:rsidR="005867BA" w:rsidRPr="00AF159A">
        <w:t xml:space="preserve"> </w:t>
      </w:r>
      <w:r w:rsidRPr="00AF159A">
        <w:t>года,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увидим</w:t>
      </w:r>
      <w:r w:rsidR="005867BA" w:rsidRPr="00AF159A">
        <w:t xml:space="preserve"> </w:t>
      </w:r>
      <w:r w:rsidRPr="00AF159A">
        <w:t>отрицательную</w:t>
      </w:r>
      <w:r w:rsidR="005867BA" w:rsidRPr="00AF159A">
        <w:t xml:space="preserve"> </w:t>
      </w:r>
      <w:r w:rsidRPr="00AF159A">
        <w:t>помесячную</w:t>
      </w:r>
      <w:r w:rsidR="005867BA" w:rsidRPr="00AF159A">
        <w:t xml:space="preserve"> </w:t>
      </w:r>
      <w:r w:rsidRPr="00AF159A">
        <w:t>динамику:</w:t>
      </w:r>
      <w:r w:rsidR="005867BA" w:rsidRPr="00AF159A">
        <w:t xml:space="preserve"> </w:t>
      </w:r>
      <w:r w:rsidRPr="00AF159A">
        <w:t>-0,1%,</w:t>
      </w:r>
      <w:r w:rsidR="005867BA" w:rsidRPr="00AF159A">
        <w:t xml:space="preserve"> </w:t>
      </w:r>
      <w:r w:rsidRPr="00AF159A">
        <w:t>-0,2%,</w:t>
      </w:r>
      <w:r w:rsidR="005867BA" w:rsidRPr="00AF159A">
        <w:t xml:space="preserve"> </w:t>
      </w:r>
      <w:r w:rsidRPr="00AF159A">
        <w:t>-0,1%,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0,6%,</w:t>
      </w:r>
      <w:r w:rsidR="005867BA" w:rsidRPr="00AF159A">
        <w:t xml:space="preserve"> </w:t>
      </w:r>
      <w:r w:rsidRPr="00AF159A">
        <w:t>-08%,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1,3%,</w:t>
      </w:r>
      <w:r w:rsidR="005867BA" w:rsidRPr="00AF159A">
        <w:t xml:space="preserve"> </w:t>
      </w:r>
      <w:r w:rsidRPr="00AF159A">
        <w:t>-1,4%.</w:t>
      </w:r>
      <w:r w:rsidR="005867BA" w:rsidRPr="00AF159A">
        <w:t xml:space="preserve"> </w:t>
      </w:r>
      <w:r w:rsidRPr="00AF159A">
        <w:t>Опять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вывод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следует</w:t>
      </w:r>
      <w:r w:rsidR="005867BA" w:rsidRPr="00AF159A">
        <w:t xml:space="preserve"> </w:t>
      </w:r>
      <w:r w:rsidRPr="00AF159A">
        <w:t>противоречивый:</w:t>
      </w:r>
      <w:r w:rsidR="005867BA" w:rsidRPr="00AF159A">
        <w:t xml:space="preserve"> </w:t>
      </w:r>
      <w:r w:rsidRPr="00AF159A">
        <w:t>государство</w:t>
      </w:r>
      <w:r w:rsidR="005867BA" w:rsidRPr="00AF159A">
        <w:t xml:space="preserve"> </w:t>
      </w:r>
      <w:r w:rsidRPr="00AF159A">
        <w:t>последовательно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повышает,</w:t>
      </w:r>
      <w:r w:rsidR="005867BA" w:rsidRPr="00AF159A">
        <w:t xml:space="preserve"> </w:t>
      </w:r>
      <w:r w:rsidRPr="00AF159A">
        <w:t>выполняя</w:t>
      </w:r>
      <w:r w:rsidR="005867BA" w:rsidRPr="00AF159A">
        <w:t xml:space="preserve"> </w:t>
      </w:r>
      <w:r w:rsidRPr="00AF159A">
        <w:t>свои</w:t>
      </w:r>
      <w:r w:rsidR="005867BA" w:rsidRPr="00AF159A">
        <w:t xml:space="preserve"> </w:t>
      </w:r>
      <w:r w:rsidRPr="00AF159A">
        <w:t>обязательства</w:t>
      </w:r>
      <w:r w:rsidR="005867BA" w:rsidRPr="00AF159A">
        <w:t xml:space="preserve"> </w:t>
      </w:r>
      <w:r w:rsidRPr="00AF159A">
        <w:t>взятые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начале</w:t>
      </w:r>
      <w:r w:rsidR="005867BA" w:rsidRPr="00AF159A">
        <w:t xml:space="preserve"> </w:t>
      </w:r>
      <w:r w:rsidRPr="00AF159A">
        <w:t>пенсионной</w:t>
      </w:r>
      <w:r w:rsidR="005867BA" w:rsidRPr="00AF159A">
        <w:t xml:space="preserve"> </w:t>
      </w:r>
      <w:r w:rsidRPr="00AF159A">
        <w:t>реформы.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разогнавшейся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шутку</w:t>
      </w:r>
      <w:r w:rsidR="005867BA" w:rsidRPr="00AF159A">
        <w:t xml:space="preserve"> </w:t>
      </w:r>
      <w:r w:rsidRPr="00AF159A">
        <w:t>инфляцией</w:t>
      </w:r>
      <w:r w:rsidR="005867BA" w:rsidRPr="00AF159A">
        <w:t xml:space="preserve"> </w:t>
      </w:r>
      <w:r w:rsidRPr="00AF159A">
        <w:t>эти</w:t>
      </w:r>
      <w:r w:rsidR="005867BA" w:rsidRPr="00AF159A">
        <w:t xml:space="preserve"> </w:t>
      </w:r>
      <w:r w:rsidRPr="00AF159A">
        <w:t>индексации</w:t>
      </w:r>
      <w:r w:rsidR="005867BA" w:rsidRPr="00AF159A">
        <w:t xml:space="preserve"> </w:t>
      </w:r>
      <w:r w:rsidRPr="00AF159A">
        <w:t>угнаться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могут.</w:t>
      </w:r>
    </w:p>
    <w:p w14:paraId="5C648404" w14:textId="77777777" w:rsidR="00AA1F5D" w:rsidRPr="00AF159A" w:rsidRDefault="00AA1F5D" w:rsidP="00AA1F5D">
      <w:r w:rsidRPr="00AF159A">
        <w:t>Теперь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коэффициенте</w:t>
      </w:r>
      <w:r w:rsidR="005867BA" w:rsidRPr="00AF159A">
        <w:t xml:space="preserve"> </w:t>
      </w:r>
      <w:r w:rsidRPr="00AF159A">
        <w:t>утраченного</w:t>
      </w:r>
      <w:r w:rsidR="005867BA" w:rsidRPr="00AF159A">
        <w:t xml:space="preserve"> </w:t>
      </w:r>
      <w:r w:rsidRPr="00AF159A">
        <w:t>заработка</w:t>
      </w:r>
      <w:r w:rsidR="005867BA" w:rsidRPr="00AF159A">
        <w:t xml:space="preserve"> </w:t>
      </w:r>
      <w:r w:rsidRPr="00AF159A">
        <w:t>(он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коэффициент</w:t>
      </w:r>
      <w:r w:rsidR="005867BA" w:rsidRPr="00AF159A">
        <w:t xml:space="preserve"> </w:t>
      </w:r>
      <w:r w:rsidRPr="00AF159A">
        <w:t>замещения),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является</w:t>
      </w:r>
      <w:r w:rsidR="005867BA" w:rsidRPr="00AF159A">
        <w:t xml:space="preserve"> </w:t>
      </w:r>
      <w:r w:rsidRPr="00AF159A">
        <w:t>соотношением</w:t>
      </w:r>
      <w:r w:rsidR="005867BA" w:rsidRPr="00AF159A">
        <w:t xml:space="preserve"> </w:t>
      </w:r>
      <w:r w:rsidRPr="00AF159A">
        <w:t>двух</w:t>
      </w:r>
      <w:r w:rsidR="005867BA" w:rsidRPr="00AF159A">
        <w:t xml:space="preserve"> </w:t>
      </w:r>
      <w:r w:rsidRPr="00AF159A">
        <w:t>размеров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средней</w:t>
      </w:r>
      <w:r w:rsidR="005867BA" w:rsidRPr="00AF159A">
        <w:t xml:space="preserve"> </w:t>
      </w:r>
      <w:r w:rsidRPr="00AF159A">
        <w:t>назначенной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начисленной</w:t>
      </w:r>
      <w:r w:rsidR="005867BA" w:rsidRPr="00AF159A">
        <w:t xml:space="preserve"> </w:t>
      </w:r>
      <w:r w:rsidRPr="00AF159A">
        <w:t>заработной</w:t>
      </w:r>
      <w:r w:rsidR="005867BA" w:rsidRPr="00AF159A">
        <w:t xml:space="preserve"> </w:t>
      </w:r>
      <w:r w:rsidRPr="00AF159A">
        <w:t>платы.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итогам</w:t>
      </w:r>
      <w:r w:rsidR="005867BA" w:rsidRPr="00AF159A">
        <w:t xml:space="preserve"> </w:t>
      </w:r>
      <w:r w:rsidRPr="00AF159A">
        <w:t>первой</w:t>
      </w:r>
      <w:r w:rsidR="005867BA" w:rsidRPr="00AF159A">
        <w:t xml:space="preserve"> </w:t>
      </w:r>
      <w:r w:rsidRPr="00AF159A">
        <w:t>половины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оказался</w:t>
      </w:r>
      <w:r w:rsidR="005867BA" w:rsidRPr="00AF159A">
        <w:t xml:space="preserve"> </w:t>
      </w:r>
      <w:r w:rsidRPr="00AF159A">
        <w:t>самым</w:t>
      </w:r>
      <w:r w:rsidR="005867BA" w:rsidRPr="00AF159A">
        <w:t xml:space="preserve"> </w:t>
      </w:r>
      <w:r w:rsidRPr="00AF159A">
        <w:t>низким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последние</w:t>
      </w:r>
      <w:r w:rsidR="005867BA" w:rsidRPr="00AF159A">
        <w:t xml:space="preserve"> </w:t>
      </w:r>
      <w:r w:rsidRPr="00AF159A">
        <w:t>десять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25%,</w:t>
      </w:r>
      <w:r w:rsidR="005867BA" w:rsidRPr="00AF159A">
        <w:t xml:space="preserve"> </w:t>
      </w:r>
      <w:r w:rsidRPr="00AF159A">
        <w:t>упомянутых</w:t>
      </w:r>
      <w:r w:rsidR="005867BA" w:rsidRPr="00AF159A">
        <w:t xml:space="preserve"> </w:t>
      </w:r>
      <w:r w:rsidRPr="00AF159A">
        <w:t>Мироновым.</w:t>
      </w:r>
      <w:r w:rsidR="005867BA" w:rsidRPr="00AF159A">
        <w:t xml:space="preserve"> </w:t>
      </w:r>
      <w:r w:rsidRPr="00AF159A">
        <w:t>Почему?</w:t>
      </w:r>
      <w:r w:rsidR="005867BA" w:rsidRPr="00AF159A">
        <w:t xml:space="preserve"> </w:t>
      </w:r>
      <w:r w:rsidRPr="00AF159A">
        <w:t>Вс</w:t>
      </w:r>
      <w:r w:rsidR="005867BA" w:rsidRPr="00AF159A">
        <w:t xml:space="preserve">е </w:t>
      </w:r>
      <w:r w:rsidRPr="00AF159A">
        <w:lastRenderedPageBreak/>
        <w:t>просто: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2023-2024</w:t>
      </w:r>
      <w:r w:rsidR="005867BA" w:rsidRPr="00AF159A">
        <w:t xml:space="preserve"> </w:t>
      </w:r>
      <w:r w:rsidRPr="00AF159A">
        <w:t>годах</w:t>
      </w:r>
      <w:r w:rsidR="005867BA" w:rsidRPr="00AF159A">
        <w:t xml:space="preserve"> </w:t>
      </w:r>
      <w:r w:rsidRPr="00AF159A">
        <w:t>доходы</w:t>
      </w:r>
      <w:r w:rsidR="005867BA" w:rsidRPr="00AF159A">
        <w:t xml:space="preserve"> </w:t>
      </w:r>
      <w:r w:rsidRPr="00AF159A">
        <w:t>работников</w:t>
      </w:r>
      <w:r w:rsidR="005867BA" w:rsidRPr="00AF159A">
        <w:t xml:space="preserve"> </w:t>
      </w:r>
      <w:r w:rsidRPr="00AF159A">
        <w:t>выросли</w:t>
      </w:r>
      <w:r w:rsidR="005867BA" w:rsidRPr="00AF159A">
        <w:t xml:space="preserve"> </w:t>
      </w:r>
      <w:r w:rsidRPr="00AF159A">
        <w:t>совокупно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32%,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17%.</w:t>
      </w:r>
    </w:p>
    <w:p w14:paraId="1729681F" w14:textId="77777777" w:rsidR="00AA1F5D" w:rsidRPr="00AF159A" w:rsidRDefault="00AA1F5D" w:rsidP="00AA1F5D">
      <w:r w:rsidRPr="00AF159A">
        <w:t>В</w:t>
      </w:r>
      <w:r w:rsidR="005867BA" w:rsidRPr="00AF159A">
        <w:t xml:space="preserve"> </w:t>
      </w:r>
      <w:r w:rsidRPr="00AF159A">
        <w:t>международной</w:t>
      </w:r>
      <w:r w:rsidR="005867BA" w:rsidRPr="00AF159A">
        <w:t xml:space="preserve"> </w:t>
      </w:r>
      <w:r w:rsidRPr="00AF159A">
        <w:t>практике</w:t>
      </w:r>
      <w:r w:rsidR="005867BA" w:rsidRPr="00AF159A">
        <w:t xml:space="preserve"> </w:t>
      </w:r>
      <w:r w:rsidRPr="00AF159A">
        <w:t>коэффициент</w:t>
      </w:r>
      <w:r w:rsidR="005867BA" w:rsidRPr="00AF159A">
        <w:t xml:space="preserve"> </w:t>
      </w:r>
      <w:r w:rsidRPr="00AF159A">
        <w:t>замещения</w:t>
      </w:r>
      <w:r w:rsidR="005867BA" w:rsidRPr="00AF159A">
        <w:t xml:space="preserve"> </w:t>
      </w:r>
      <w:r w:rsidRPr="00AF159A">
        <w:t>выступает</w:t>
      </w:r>
      <w:r w:rsidR="005867BA" w:rsidRPr="00AF159A">
        <w:t xml:space="preserve"> </w:t>
      </w:r>
      <w:r w:rsidRPr="00AF159A">
        <w:t>одной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знаковых</w:t>
      </w:r>
      <w:r w:rsidR="005867BA" w:rsidRPr="00AF159A">
        <w:t xml:space="preserve"> </w:t>
      </w:r>
      <w:r w:rsidRPr="00AF159A">
        <w:t>характеристик</w:t>
      </w:r>
      <w:r w:rsidR="005867BA" w:rsidRPr="00AF159A">
        <w:t xml:space="preserve"> </w:t>
      </w:r>
      <w:r w:rsidRPr="00AF159A">
        <w:t>развития</w:t>
      </w:r>
      <w:r w:rsidR="005867BA" w:rsidRPr="00AF159A">
        <w:t xml:space="preserve"> </w:t>
      </w:r>
      <w:r w:rsidRPr="00AF159A">
        <w:t>национальных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систем.</w:t>
      </w:r>
      <w:r w:rsidR="005867BA" w:rsidRPr="00AF159A">
        <w:t xml:space="preserve"> </w:t>
      </w:r>
      <w:r w:rsidRPr="00AF159A">
        <w:t>Скажем,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Чехии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составляет</w:t>
      </w:r>
      <w:r w:rsidR="005867BA" w:rsidRPr="00AF159A">
        <w:t xml:space="preserve"> </w:t>
      </w:r>
      <w:r w:rsidRPr="00AF159A">
        <w:t>43%,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Канаде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39%,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Великобритании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32%.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2018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Россия</w:t>
      </w:r>
      <w:r w:rsidR="005867BA" w:rsidRPr="00AF159A">
        <w:t xml:space="preserve"> </w:t>
      </w:r>
      <w:r w:rsidRPr="00AF159A">
        <w:t>обязалась</w:t>
      </w:r>
      <w:r w:rsidR="005867BA" w:rsidRPr="00AF159A">
        <w:t xml:space="preserve"> </w:t>
      </w:r>
      <w:r w:rsidRPr="00AF159A">
        <w:t>поддерживать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отметке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менее</w:t>
      </w:r>
      <w:r w:rsidR="005867BA" w:rsidRPr="00AF159A">
        <w:t xml:space="preserve"> </w:t>
      </w:r>
      <w:r w:rsidRPr="00AF159A">
        <w:t>40%,</w:t>
      </w:r>
      <w:r w:rsidR="005867BA" w:rsidRPr="00AF159A">
        <w:t xml:space="preserve"> </w:t>
      </w:r>
      <w:r w:rsidRPr="00AF159A">
        <w:t>поскольку</w:t>
      </w:r>
      <w:r w:rsidR="005867BA" w:rsidRPr="00AF159A">
        <w:t xml:space="preserve"> </w:t>
      </w:r>
      <w:r w:rsidRPr="00AF159A">
        <w:t>ратифицировала</w:t>
      </w:r>
      <w:r w:rsidR="005867BA" w:rsidRPr="00AF159A">
        <w:t xml:space="preserve"> </w:t>
      </w:r>
      <w:r w:rsidRPr="00AF159A">
        <w:t>Конвенцию</w:t>
      </w:r>
      <w:r w:rsidR="005867BA" w:rsidRPr="00AF159A">
        <w:t xml:space="preserve"> </w:t>
      </w:r>
      <w:r w:rsidRPr="00AF159A">
        <w:t>МОТ</w:t>
      </w:r>
      <w:r w:rsidR="005867BA" w:rsidRPr="00AF159A">
        <w:t xml:space="preserve"> </w:t>
      </w:r>
      <w:r w:rsidRPr="00AF159A">
        <w:t>(Международной</w:t>
      </w:r>
      <w:r w:rsidR="005867BA" w:rsidRPr="00AF159A">
        <w:t xml:space="preserve"> </w:t>
      </w:r>
      <w:r w:rsidRPr="00AF159A">
        <w:t>организации</w:t>
      </w:r>
      <w:r w:rsidR="005867BA" w:rsidRPr="00AF159A">
        <w:t xml:space="preserve"> </w:t>
      </w:r>
      <w:r w:rsidRPr="00AF159A">
        <w:t>труда),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которой</w:t>
      </w:r>
      <w:r w:rsidR="005867BA" w:rsidRPr="00AF159A">
        <w:t xml:space="preserve"> </w:t>
      </w:r>
      <w:r w:rsidRPr="00AF159A">
        <w:t>рекомендован</w:t>
      </w:r>
      <w:r w:rsidR="005867BA" w:rsidRPr="00AF159A">
        <w:t xml:space="preserve"> </w:t>
      </w:r>
      <w:r w:rsidRPr="00AF159A">
        <w:t>именно</w:t>
      </w:r>
      <w:r w:rsidR="005867BA" w:rsidRPr="00AF159A">
        <w:t xml:space="preserve"> </w:t>
      </w:r>
      <w:r w:rsidRPr="00AF159A">
        <w:t>такой</w:t>
      </w:r>
      <w:r w:rsidR="005867BA" w:rsidRPr="00AF159A">
        <w:t xml:space="preserve"> </w:t>
      </w:r>
      <w:r w:rsidRPr="00AF159A">
        <w:t>стандарт.</w:t>
      </w:r>
      <w:r w:rsidR="005867BA" w:rsidRPr="00AF159A">
        <w:t xml:space="preserve"> </w:t>
      </w:r>
      <w:r w:rsidRPr="00AF159A">
        <w:t>Однако</w:t>
      </w:r>
      <w:r w:rsidR="005867BA" w:rsidRPr="00AF159A">
        <w:t xml:space="preserve"> </w:t>
      </w:r>
      <w:r w:rsidRPr="00AF159A">
        <w:t>затем</w:t>
      </w:r>
      <w:r w:rsidR="005867BA" w:rsidRPr="00AF159A">
        <w:t xml:space="preserve"> </w:t>
      </w:r>
      <w:r w:rsidRPr="00AF159A">
        <w:t>показатель</w:t>
      </w:r>
      <w:r w:rsidR="005867BA" w:rsidRPr="00AF159A">
        <w:t xml:space="preserve"> </w:t>
      </w:r>
      <w:r w:rsidRPr="00AF159A">
        <w:t>стабильно</w:t>
      </w:r>
      <w:r w:rsidR="005867BA" w:rsidRPr="00AF159A">
        <w:t xml:space="preserve"> </w:t>
      </w:r>
      <w:r w:rsidRPr="00AF159A">
        <w:t>снижался:</w:t>
      </w:r>
      <w:r w:rsidR="005867BA" w:rsidRPr="00AF159A">
        <w:t xml:space="preserve"> </w:t>
      </w:r>
      <w:r w:rsidRPr="00AF159A">
        <w:t>33%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2018-м,</w:t>
      </w:r>
      <w:r w:rsidR="005867BA" w:rsidRPr="00AF159A">
        <w:t xml:space="preserve"> </w:t>
      </w:r>
      <w:r w:rsidRPr="00AF159A">
        <w:t>30,6%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2021-м,</w:t>
      </w:r>
      <w:r w:rsidR="005867BA" w:rsidRPr="00AF159A">
        <w:t xml:space="preserve"> </w:t>
      </w:r>
      <w:r w:rsidRPr="00AF159A">
        <w:t>30%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2022-м,</w:t>
      </w:r>
      <w:r w:rsidR="005867BA" w:rsidRPr="00AF159A">
        <w:t xml:space="preserve"> </w:t>
      </w:r>
      <w:r w:rsidRPr="00AF159A">
        <w:t>26%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2023-м.</w:t>
      </w:r>
      <w:r w:rsidR="005867BA" w:rsidRPr="00AF159A">
        <w:t xml:space="preserve"> </w:t>
      </w:r>
      <w:r w:rsidRPr="00AF159A">
        <w:t>Понятно,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учетом</w:t>
      </w:r>
      <w:r w:rsidR="005867BA" w:rsidRPr="00AF159A">
        <w:t xml:space="preserve"> </w:t>
      </w:r>
      <w:r w:rsidRPr="00AF159A">
        <w:t>дефицита</w:t>
      </w:r>
      <w:r w:rsidR="005867BA" w:rsidRPr="00AF159A">
        <w:t xml:space="preserve"> </w:t>
      </w:r>
      <w:r w:rsidRPr="00AF159A">
        <w:t>рабочей</w:t>
      </w:r>
      <w:r w:rsidR="005867BA" w:rsidRPr="00AF159A">
        <w:t xml:space="preserve"> </w:t>
      </w:r>
      <w:r w:rsidRPr="00AF159A">
        <w:t>силы</w:t>
      </w:r>
      <w:r w:rsidR="005867BA" w:rsidRPr="00AF159A">
        <w:t xml:space="preserve"> </w:t>
      </w:r>
      <w:r w:rsidRPr="00AF159A">
        <w:t>почти</w:t>
      </w:r>
      <w:r w:rsidR="005867BA" w:rsidRPr="00AF159A">
        <w:t xml:space="preserve"> </w:t>
      </w:r>
      <w:r w:rsidRPr="00AF159A">
        <w:t>во</w:t>
      </w:r>
      <w:r w:rsidR="005867BA" w:rsidRPr="00AF159A">
        <w:t xml:space="preserve"> </w:t>
      </w:r>
      <w:r w:rsidRPr="00AF159A">
        <w:t>всех</w:t>
      </w:r>
      <w:r w:rsidR="005867BA" w:rsidRPr="00AF159A">
        <w:t xml:space="preserve"> </w:t>
      </w:r>
      <w:r w:rsidRPr="00AF159A">
        <w:t>отраслях</w:t>
      </w:r>
      <w:r w:rsidR="005867BA" w:rsidRPr="00AF159A">
        <w:t xml:space="preserve"> </w:t>
      </w:r>
      <w:r w:rsidRPr="00AF159A">
        <w:t>российской</w:t>
      </w:r>
      <w:r w:rsidR="005867BA" w:rsidRPr="00AF159A">
        <w:t xml:space="preserve"> </w:t>
      </w:r>
      <w:r w:rsidRPr="00AF159A">
        <w:t>экономики,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учетом</w:t>
      </w:r>
      <w:r w:rsidR="005867BA" w:rsidRPr="00AF159A">
        <w:t xml:space="preserve"> </w:t>
      </w:r>
      <w:r w:rsidRPr="00AF159A">
        <w:t>продолжающейся</w:t>
      </w:r>
      <w:r w:rsidR="005867BA" w:rsidRPr="00AF159A">
        <w:t xml:space="preserve"> «</w:t>
      </w:r>
      <w:r w:rsidRPr="00AF159A">
        <w:t>зарплатной</w:t>
      </w:r>
      <w:r w:rsidR="005867BA" w:rsidRPr="00AF159A">
        <w:t xml:space="preserve"> </w:t>
      </w:r>
      <w:r w:rsidRPr="00AF159A">
        <w:t>гонки</w:t>
      </w:r>
      <w:r w:rsidR="005867BA" w:rsidRPr="00AF159A">
        <w:t xml:space="preserve">» </w:t>
      </w:r>
      <w:r w:rsidRPr="00AF159A">
        <w:t>отрыв</w:t>
      </w:r>
      <w:r w:rsidR="005867BA" w:rsidRPr="00AF159A">
        <w:t xml:space="preserve"> </w:t>
      </w:r>
      <w:r w:rsidRPr="00AF159A">
        <w:t>зарплат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расти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дальше.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оценкам</w:t>
      </w:r>
      <w:r w:rsidR="005867BA" w:rsidRPr="00AF159A">
        <w:t xml:space="preserve"> </w:t>
      </w:r>
      <w:r w:rsidRPr="00AF159A">
        <w:t>Минэкономразвития,</w:t>
      </w:r>
      <w:r w:rsidR="005867BA" w:rsidRPr="00AF159A">
        <w:t xml:space="preserve"> </w:t>
      </w:r>
      <w:r w:rsidRPr="00AF159A">
        <w:t>инфляция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4,5%,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прирост</w:t>
      </w:r>
      <w:r w:rsidR="005867BA" w:rsidRPr="00AF159A">
        <w:t xml:space="preserve"> </w:t>
      </w:r>
      <w:r w:rsidRPr="00AF159A">
        <w:t>номинальных</w:t>
      </w:r>
      <w:r w:rsidR="005867BA" w:rsidRPr="00AF159A">
        <w:t xml:space="preserve"> </w:t>
      </w:r>
      <w:r w:rsidRPr="00AF159A">
        <w:t>зарплат</w:t>
      </w:r>
      <w:r w:rsidR="005867BA" w:rsidRPr="00AF159A">
        <w:t xml:space="preserve"> </w:t>
      </w:r>
      <w:r w:rsidRPr="00AF159A">
        <w:t>превысит</w:t>
      </w:r>
      <w:r w:rsidR="005867BA" w:rsidRPr="00AF159A">
        <w:t xml:space="preserve"> </w:t>
      </w:r>
      <w:r w:rsidRPr="00AF159A">
        <w:t>10%.</w:t>
      </w:r>
    </w:p>
    <w:p w14:paraId="2A8C187F" w14:textId="77777777" w:rsidR="00AA1F5D" w:rsidRPr="00AF159A" w:rsidRDefault="00AA1F5D" w:rsidP="00AA1F5D">
      <w:r w:rsidRPr="00AF159A">
        <w:t>С</w:t>
      </w:r>
      <w:r w:rsidR="005867BA" w:rsidRPr="00AF159A">
        <w:t xml:space="preserve"> </w:t>
      </w:r>
      <w:r w:rsidRPr="00AF159A">
        <w:t>инфляцией</w:t>
      </w:r>
      <w:r w:rsidR="005867BA" w:rsidRPr="00AF159A">
        <w:t xml:space="preserve"> </w:t>
      </w:r>
      <w:r w:rsidRPr="00AF159A">
        <w:t>дела</w:t>
      </w:r>
      <w:r w:rsidR="005867BA" w:rsidRPr="00AF159A">
        <w:t xml:space="preserve"> </w:t>
      </w:r>
      <w:r w:rsidRPr="00AF159A">
        <w:t>обстоят</w:t>
      </w:r>
      <w:r w:rsidR="005867BA" w:rsidRPr="00AF159A">
        <w:t xml:space="preserve"> </w:t>
      </w:r>
      <w:r w:rsidRPr="00AF159A">
        <w:t>предельно</w:t>
      </w:r>
      <w:r w:rsidR="005867BA" w:rsidRPr="00AF159A">
        <w:t xml:space="preserve"> </w:t>
      </w:r>
      <w:r w:rsidRPr="00AF159A">
        <w:t>печально.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24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30</w:t>
      </w:r>
      <w:r w:rsidR="005867BA" w:rsidRPr="00AF159A">
        <w:t xml:space="preserve"> </w:t>
      </w:r>
      <w:r w:rsidRPr="00AF159A">
        <w:t>сентября</w:t>
      </w:r>
      <w:r w:rsidR="005867BA" w:rsidRPr="00AF159A">
        <w:t xml:space="preserve"> </w:t>
      </w:r>
      <w:r w:rsidRPr="00AF159A">
        <w:t>она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годовом</w:t>
      </w:r>
      <w:r w:rsidR="005867BA" w:rsidRPr="00AF159A">
        <w:t xml:space="preserve"> </w:t>
      </w:r>
      <w:r w:rsidRPr="00AF159A">
        <w:t>выражении</w:t>
      </w:r>
      <w:r w:rsidR="005867BA" w:rsidRPr="00AF159A">
        <w:t xml:space="preserve"> </w:t>
      </w:r>
      <w:r w:rsidRPr="00AF159A">
        <w:t>осталась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8,7%,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есть,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снижении</w:t>
      </w:r>
      <w:r w:rsidR="005867BA" w:rsidRPr="00AF159A">
        <w:t xml:space="preserve"> </w:t>
      </w:r>
      <w:r w:rsidRPr="00AF159A">
        <w:t>пока</w:t>
      </w:r>
      <w:r w:rsidR="005867BA" w:rsidRPr="00AF159A">
        <w:t xml:space="preserve"> </w:t>
      </w:r>
      <w:r w:rsidRPr="00AF159A">
        <w:t>нет</w:t>
      </w:r>
      <w:r w:rsidR="005867BA" w:rsidRPr="00AF159A">
        <w:t xml:space="preserve"> </w:t>
      </w:r>
      <w:r w:rsidRPr="00AF159A">
        <w:t>никакой</w:t>
      </w:r>
      <w:r w:rsidR="005867BA" w:rsidRPr="00AF159A">
        <w:t xml:space="preserve"> </w:t>
      </w:r>
      <w:r w:rsidRPr="00AF159A">
        <w:t>речи.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главное: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прогнозы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нее,</w:t>
      </w:r>
      <w:r w:rsidR="005867BA" w:rsidRPr="00AF159A">
        <w:t xml:space="preserve"> </w:t>
      </w:r>
      <w:r w:rsidRPr="00AF159A">
        <w:t>озвученные</w:t>
      </w:r>
      <w:r w:rsidR="005867BA" w:rsidRPr="00AF159A">
        <w:t xml:space="preserve"> </w:t>
      </w:r>
      <w:r w:rsidRPr="00AF159A">
        <w:t>ранее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учтенные</w:t>
      </w:r>
      <w:r w:rsidR="005867BA" w:rsidRPr="00AF159A">
        <w:t xml:space="preserve"> </w:t>
      </w:r>
      <w:r w:rsidRPr="00AF159A">
        <w:t>властями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составлении</w:t>
      </w:r>
      <w:r w:rsidR="005867BA" w:rsidRPr="00AF159A">
        <w:t xml:space="preserve"> </w:t>
      </w:r>
      <w:r w:rsidRPr="00AF159A">
        <w:t>графика</w:t>
      </w:r>
      <w:r w:rsidR="005867BA" w:rsidRPr="00AF159A">
        <w:t xml:space="preserve"> </w:t>
      </w:r>
      <w:r w:rsidRPr="00AF159A">
        <w:t>ежегодных</w:t>
      </w:r>
      <w:r w:rsidR="005867BA" w:rsidRPr="00AF159A">
        <w:t xml:space="preserve"> </w:t>
      </w:r>
      <w:r w:rsidRPr="00AF159A">
        <w:t>индексаций,</w:t>
      </w:r>
      <w:r w:rsidR="005867BA" w:rsidRPr="00AF159A">
        <w:t xml:space="preserve"> </w:t>
      </w:r>
      <w:r w:rsidRPr="00AF159A">
        <w:t>рушатся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карточный</w:t>
      </w:r>
      <w:r w:rsidR="005867BA" w:rsidRPr="00AF159A">
        <w:t xml:space="preserve"> </w:t>
      </w:r>
      <w:r w:rsidRPr="00AF159A">
        <w:t>домик.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итогам</w:t>
      </w:r>
      <w:r w:rsidR="005867BA" w:rsidRPr="00AF159A">
        <w:t xml:space="preserve"> </w:t>
      </w:r>
      <w:r w:rsidRPr="00AF159A">
        <w:t>2023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она</w:t>
      </w:r>
      <w:r w:rsidR="005867BA" w:rsidRPr="00AF159A">
        <w:t xml:space="preserve"> </w:t>
      </w:r>
      <w:r w:rsidRPr="00AF159A">
        <w:t>составила</w:t>
      </w:r>
      <w:r w:rsidR="005867BA" w:rsidRPr="00AF159A">
        <w:t xml:space="preserve"> </w:t>
      </w:r>
      <w:r w:rsidRPr="00AF159A">
        <w:t>7,42%,</w:t>
      </w:r>
      <w:r w:rsidR="005867BA" w:rsidRPr="00AF159A">
        <w:t xml:space="preserve"> </w:t>
      </w:r>
      <w:r w:rsidRPr="00AF159A">
        <w:t>вместо</w:t>
      </w:r>
      <w:r w:rsidR="005867BA" w:rsidRPr="00AF159A">
        <w:t xml:space="preserve"> </w:t>
      </w:r>
      <w:r w:rsidRPr="00AF159A">
        <w:t>ожидавшихся</w:t>
      </w:r>
      <w:r w:rsidR="005867BA" w:rsidRPr="00AF159A">
        <w:t xml:space="preserve"> </w:t>
      </w:r>
      <w:r w:rsidRPr="00AF159A">
        <w:t>(по</w:t>
      </w:r>
      <w:r w:rsidR="005867BA" w:rsidRPr="00AF159A">
        <w:t xml:space="preserve"> </w:t>
      </w:r>
      <w:r w:rsidRPr="00AF159A">
        <w:t>прогнозу</w:t>
      </w:r>
      <w:r w:rsidR="005867BA" w:rsidRPr="00AF159A">
        <w:t xml:space="preserve"> </w:t>
      </w:r>
      <w:r w:rsidRPr="00AF159A">
        <w:t>Центробанка)</w:t>
      </w:r>
      <w:r w:rsidR="005867BA" w:rsidRPr="00AF159A">
        <w:t xml:space="preserve"> </w:t>
      </w:r>
      <w:r w:rsidRPr="00AF159A">
        <w:t>5-6,5%.</w:t>
      </w:r>
      <w:r w:rsidR="005867BA" w:rsidRPr="00AF159A">
        <w:t xml:space="preserve"> </w:t>
      </w:r>
      <w:r w:rsidRPr="00AF159A">
        <w:t>Сегодня</w:t>
      </w:r>
      <w:r w:rsidR="005867BA" w:rsidRPr="00AF159A">
        <w:t xml:space="preserve"> </w:t>
      </w:r>
      <w:r w:rsidRPr="00AF159A">
        <w:t>динамика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ускорения</w:t>
      </w:r>
      <w:r w:rsidR="005867BA" w:rsidRPr="00AF159A">
        <w:t xml:space="preserve"> </w:t>
      </w:r>
      <w:r w:rsidRPr="00AF159A">
        <w:t>явно</w:t>
      </w:r>
      <w:r w:rsidR="005867BA" w:rsidRPr="00AF159A">
        <w:t xml:space="preserve"> </w:t>
      </w:r>
      <w:r w:rsidRPr="00AF159A">
        <w:t>опережает</w:t>
      </w:r>
      <w:r w:rsidR="005867BA" w:rsidRPr="00AF159A">
        <w:t xml:space="preserve"> </w:t>
      </w:r>
      <w:r w:rsidRPr="00AF159A">
        <w:t>прошлогодний</w:t>
      </w:r>
      <w:r w:rsidR="005867BA" w:rsidRPr="00AF159A">
        <w:t xml:space="preserve"> </w:t>
      </w:r>
      <w:r w:rsidRPr="00AF159A">
        <w:t>показатель,</w:t>
      </w:r>
      <w:r w:rsidR="005867BA" w:rsidRPr="00AF159A">
        <w:t xml:space="preserve"> </w:t>
      </w:r>
      <w:r w:rsidRPr="00AF159A">
        <w:t>несмотря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героические</w:t>
      </w:r>
      <w:r w:rsidR="005867BA" w:rsidRPr="00AF159A">
        <w:t xml:space="preserve"> </w:t>
      </w:r>
      <w:r w:rsidRPr="00AF159A">
        <w:t>усилия</w:t>
      </w:r>
      <w:r w:rsidR="005867BA" w:rsidRPr="00AF159A">
        <w:t xml:space="preserve"> </w:t>
      </w:r>
      <w:r w:rsidRPr="00AF159A">
        <w:t>ЦБ</w:t>
      </w:r>
      <w:r w:rsidR="005867BA" w:rsidRPr="00AF159A">
        <w:t xml:space="preserve"> </w:t>
      </w:r>
      <w:r w:rsidRPr="00AF159A">
        <w:t>совладать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ростом</w:t>
      </w:r>
      <w:r w:rsidR="005867BA" w:rsidRPr="00AF159A">
        <w:t xml:space="preserve"> </w:t>
      </w:r>
      <w:r w:rsidRPr="00AF159A">
        <w:t>цен.</w:t>
      </w:r>
    </w:p>
    <w:p w14:paraId="5B94928E" w14:textId="77777777" w:rsidR="00AA1F5D" w:rsidRPr="00AF159A" w:rsidRDefault="00AA1F5D" w:rsidP="00AA1F5D">
      <w:r w:rsidRPr="00AF159A">
        <w:t>Для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ситуация</w:t>
      </w:r>
      <w:r w:rsidR="005867BA" w:rsidRPr="00AF159A">
        <w:t xml:space="preserve"> </w:t>
      </w:r>
      <w:r w:rsidRPr="00AF159A">
        <w:t>болезненна</w:t>
      </w:r>
      <w:r w:rsidR="005867BA" w:rsidRPr="00AF159A">
        <w:t xml:space="preserve"> </w:t>
      </w:r>
      <w:r w:rsidRPr="00AF159A">
        <w:t>вдвойне: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острее</w:t>
      </w:r>
      <w:r w:rsidR="005867BA" w:rsidRPr="00AF159A">
        <w:t xml:space="preserve"> </w:t>
      </w:r>
      <w:r w:rsidRPr="00AF159A">
        <w:t>многих</w:t>
      </w:r>
      <w:r w:rsidR="005867BA" w:rsidRPr="00AF159A">
        <w:t xml:space="preserve"> </w:t>
      </w:r>
      <w:r w:rsidRPr="00AF159A">
        <w:t>других</w:t>
      </w:r>
      <w:r w:rsidR="005867BA" w:rsidRPr="00AF159A">
        <w:t xml:space="preserve"> </w:t>
      </w:r>
      <w:r w:rsidRPr="00AF159A">
        <w:t>социальных</w:t>
      </w:r>
      <w:r w:rsidR="005867BA" w:rsidRPr="00AF159A">
        <w:t xml:space="preserve"> </w:t>
      </w:r>
      <w:r w:rsidRPr="00AF159A">
        <w:t>групп</w:t>
      </w:r>
      <w:r w:rsidR="005867BA" w:rsidRPr="00AF159A">
        <w:t xml:space="preserve"> </w:t>
      </w:r>
      <w:r w:rsidRPr="00AF159A">
        <w:t>ощущают</w:t>
      </w:r>
      <w:r w:rsidR="005867BA" w:rsidRPr="00AF159A">
        <w:t xml:space="preserve"> </w:t>
      </w:r>
      <w:r w:rsidRPr="00AF159A">
        <w:t>рост</w:t>
      </w:r>
      <w:r w:rsidR="005867BA" w:rsidRPr="00AF159A">
        <w:t xml:space="preserve"> </w:t>
      </w:r>
      <w:r w:rsidRPr="00AF159A">
        <w:t>цен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продукты</w:t>
      </w:r>
      <w:r w:rsidR="005867BA" w:rsidRPr="00AF159A">
        <w:t xml:space="preserve"> </w:t>
      </w:r>
      <w:r w:rsidRPr="00AF159A">
        <w:t>питания,</w:t>
      </w:r>
      <w:r w:rsidR="005867BA" w:rsidRPr="00AF159A">
        <w:t xml:space="preserve"> </w:t>
      </w:r>
      <w:r w:rsidRPr="00AF159A">
        <w:t>лекарства,</w:t>
      </w:r>
      <w:r w:rsidR="005867BA" w:rsidRPr="00AF159A">
        <w:t xml:space="preserve"> </w:t>
      </w:r>
      <w:r w:rsidRPr="00AF159A">
        <w:t>услуги</w:t>
      </w:r>
      <w:r w:rsidR="005867BA" w:rsidRPr="00AF159A">
        <w:t xml:space="preserve"> </w:t>
      </w:r>
      <w:r w:rsidRPr="00AF159A">
        <w:t>ЖКХ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транспорта.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измерять</w:t>
      </w:r>
      <w:r w:rsidR="005867BA" w:rsidRPr="00AF159A">
        <w:t xml:space="preserve"> </w:t>
      </w:r>
      <w:r w:rsidRPr="00AF159A">
        <w:t>инфляцию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этим</w:t>
      </w:r>
      <w:r w:rsidR="005867BA" w:rsidRPr="00AF159A">
        <w:t xml:space="preserve"> </w:t>
      </w:r>
      <w:r w:rsidRPr="00AF159A">
        <w:t>основным</w:t>
      </w:r>
      <w:r w:rsidR="005867BA" w:rsidRPr="00AF159A">
        <w:t xml:space="preserve"> </w:t>
      </w:r>
      <w:r w:rsidRPr="00AF159A">
        <w:t>потребительским</w:t>
      </w:r>
      <w:r w:rsidR="005867BA" w:rsidRPr="00AF159A">
        <w:t xml:space="preserve"> </w:t>
      </w:r>
      <w:r w:rsidRPr="00AF159A">
        <w:t>позициям,</w:t>
      </w:r>
      <w:r w:rsidR="005867BA" w:rsidRPr="00AF159A">
        <w:t xml:space="preserve"> </w:t>
      </w:r>
      <w:r w:rsidRPr="00AF159A">
        <w:t>она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каждого</w:t>
      </w:r>
      <w:r w:rsidR="005867BA" w:rsidRPr="00AF159A">
        <w:t xml:space="preserve"> </w:t>
      </w:r>
      <w:r w:rsidRPr="00AF159A">
        <w:t>пожилого</w:t>
      </w:r>
      <w:r w:rsidR="005867BA" w:rsidRPr="00AF159A">
        <w:t xml:space="preserve"> </w:t>
      </w:r>
      <w:r w:rsidRPr="00AF159A">
        <w:t>человека,</w:t>
      </w:r>
      <w:r w:rsidR="005867BA" w:rsidRPr="00AF159A">
        <w:t xml:space="preserve"> </w:t>
      </w:r>
      <w:r w:rsidRPr="00AF159A">
        <w:t>тратящего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них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средства,</w:t>
      </w:r>
      <w:r w:rsidR="005867BA" w:rsidRPr="00AF159A">
        <w:t xml:space="preserve"> </w:t>
      </w:r>
      <w:r w:rsidRPr="00AF159A">
        <w:t>окажется</w:t>
      </w:r>
      <w:r w:rsidR="005867BA" w:rsidRPr="00AF159A">
        <w:t xml:space="preserve"> </w:t>
      </w:r>
      <w:r w:rsidRPr="00AF159A">
        <w:t>гораздо</w:t>
      </w:r>
      <w:r w:rsidR="005867BA" w:rsidRPr="00AF159A">
        <w:t xml:space="preserve"> </w:t>
      </w:r>
      <w:r w:rsidRPr="00AF159A">
        <w:t>выше</w:t>
      </w:r>
      <w:r w:rsidR="005867BA" w:rsidRPr="00AF159A">
        <w:t xml:space="preserve"> </w:t>
      </w:r>
      <w:r w:rsidRPr="00AF159A">
        <w:t>официальной.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важный</w:t>
      </w:r>
      <w:r w:rsidR="005867BA" w:rsidRPr="00AF159A">
        <w:t xml:space="preserve"> </w:t>
      </w:r>
      <w:r w:rsidRPr="00AF159A">
        <w:t>штрих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общую</w:t>
      </w:r>
      <w:r w:rsidR="005867BA" w:rsidRPr="00AF159A">
        <w:t xml:space="preserve"> </w:t>
      </w:r>
      <w:r w:rsidRPr="00AF159A">
        <w:t>картину: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начале</w:t>
      </w:r>
      <w:r w:rsidR="005867BA" w:rsidRPr="00AF159A">
        <w:t xml:space="preserve"> </w:t>
      </w:r>
      <w:r w:rsidRPr="00AF159A">
        <w:t>каждого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индексируются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уровень</w:t>
      </w:r>
      <w:r w:rsidR="005867BA" w:rsidRPr="00AF159A">
        <w:t xml:space="preserve"> </w:t>
      </w:r>
      <w:r w:rsidRPr="00AF159A">
        <w:t>прошлогодней,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текущей</w:t>
      </w:r>
      <w:r w:rsidR="005867BA" w:rsidRPr="00AF159A">
        <w:t xml:space="preserve"> </w:t>
      </w:r>
      <w:r w:rsidRPr="00AF159A">
        <w:t>инфляции.</w:t>
      </w:r>
      <w:r w:rsidR="005867BA" w:rsidRPr="00AF159A">
        <w:t xml:space="preserve"> </w:t>
      </w:r>
      <w:r w:rsidRPr="00AF159A">
        <w:t>Соответственно,</w:t>
      </w:r>
      <w:r w:rsidR="005867BA" w:rsidRPr="00AF159A">
        <w:t xml:space="preserve"> </w:t>
      </w:r>
      <w:r w:rsidRPr="00AF159A">
        <w:t>происходит</w:t>
      </w:r>
      <w:r w:rsidR="005867BA" w:rsidRPr="00AF159A">
        <w:t xml:space="preserve"> </w:t>
      </w:r>
      <w:r w:rsidRPr="00AF159A">
        <w:t>постоянное</w:t>
      </w:r>
      <w:r w:rsidR="005867BA" w:rsidRPr="00AF159A">
        <w:t xml:space="preserve"> </w:t>
      </w:r>
      <w:r w:rsidRPr="00AF159A">
        <w:t>отставание</w:t>
      </w:r>
      <w:r w:rsidR="005867BA" w:rsidRPr="00AF159A">
        <w:t xml:space="preserve"> </w:t>
      </w:r>
      <w:r w:rsidRPr="00AF159A">
        <w:t>размера</w:t>
      </w:r>
      <w:r w:rsidR="005867BA" w:rsidRPr="00AF159A">
        <w:t xml:space="preserve"> </w:t>
      </w:r>
      <w:r w:rsidRPr="00AF159A">
        <w:t>выплат.</w:t>
      </w:r>
    </w:p>
    <w:p w14:paraId="6DC74A4B" w14:textId="77777777" w:rsidR="00AA1F5D" w:rsidRPr="00AF159A" w:rsidRDefault="00AA1F5D" w:rsidP="00AA1F5D">
      <w:r w:rsidRPr="00AF159A">
        <w:t>Самый</w:t>
      </w:r>
      <w:r w:rsidR="005867BA" w:rsidRPr="00AF159A">
        <w:t xml:space="preserve"> </w:t>
      </w:r>
      <w:r w:rsidRPr="00AF159A">
        <w:t>бедный</w:t>
      </w:r>
      <w:r w:rsidR="005867BA" w:rsidRPr="00AF159A">
        <w:t xml:space="preserve"> </w:t>
      </w:r>
      <w:r w:rsidRPr="00AF159A">
        <w:t>слой</w:t>
      </w:r>
      <w:r w:rsidR="005867BA" w:rsidRPr="00AF159A">
        <w:t xml:space="preserve"> </w:t>
      </w:r>
      <w:r w:rsidRPr="00AF159A">
        <w:t>населения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нас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семьи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детьми,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считать</w:t>
      </w:r>
      <w:r w:rsidR="005867BA" w:rsidRPr="00AF159A">
        <w:t xml:space="preserve"> «</w:t>
      </w:r>
      <w:r w:rsidRPr="00AF159A">
        <w:t>более</w:t>
      </w:r>
      <w:r w:rsidR="005867BA" w:rsidRPr="00AF159A">
        <w:t xml:space="preserve"> </w:t>
      </w:r>
      <w:r w:rsidRPr="00AF159A">
        <w:t>благополучной</w:t>
      </w:r>
      <w:r w:rsidR="005867BA" w:rsidRPr="00AF159A">
        <w:t xml:space="preserve"> </w:t>
      </w:r>
      <w:r w:rsidRPr="00AF159A">
        <w:t>категорией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некогда</w:t>
      </w:r>
      <w:r w:rsidR="005867BA" w:rsidRPr="00AF159A">
        <w:t xml:space="preserve"> </w:t>
      </w:r>
      <w:r w:rsidRPr="00AF159A">
        <w:t>заявила</w:t>
      </w:r>
      <w:r w:rsidR="005867BA" w:rsidRPr="00AF159A">
        <w:t xml:space="preserve"> </w:t>
      </w:r>
      <w:r w:rsidRPr="00AF159A">
        <w:t>зампред</w:t>
      </w:r>
      <w:r w:rsidR="005867BA" w:rsidRPr="00AF159A">
        <w:t xml:space="preserve"> </w:t>
      </w:r>
      <w:r w:rsidRPr="00AF159A">
        <w:t>правительства</w:t>
      </w:r>
      <w:r w:rsidR="005867BA" w:rsidRPr="00AF159A">
        <w:t xml:space="preserve"> </w:t>
      </w:r>
      <w:r w:rsidRPr="00AF159A">
        <w:t>Татьяна</w:t>
      </w:r>
      <w:r w:rsidR="005867BA" w:rsidRPr="00AF159A">
        <w:t xml:space="preserve"> </w:t>
      </w:r>
      <w:r w:rsidRPr="00AF159A">
        <w:t>Голикова.</w:t>
      </w:r>
      <w:r w:rsidR="005867BA" w:rsidRPr="00AF159A">
        <w:t xml:space="preserve"> </w:t>
      </w:r>
      <w:r w:rsidRPr="00AF159A">
        <w:t>Похоже,</w:t>
      </w:r>
      <w:r w:rsidR="005867BA" w:rsidRPr="00AF159A">
        <w:t xml:space="preserve"> </w:t>
      </w:r>
      <w:r w:rsidRPr="00AF159A">
        <w:t>этот</w:t>
      </w:r>
      <w:r w:rsidR="005867BA" w:rsidRPr="00AF159A">
        <w:t xml:space="preserve"> </w:t>
      </w:r>
      <w:r w:rsidRPr="00AF159A">
        <w:t>тезис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точки</w:t>
      </w:r>
      <w:r w:rsidR="005867BA" w:rsidRPr="00AF159A">
        <w:t xml:space="preserve"> </w:t>
      </w:r>
      <w:r w:rsidRPr="00AF159A">
        <w:t>зрения</w:t>
      </w:r>
      <w:r w:rsidR="005867BA" w:rsidRPr="00AF159A">
        <w:t xml:space="preserve"> </w:t>
      </w:r>
      <w:r w:rsidRPr="00AF159A">
        <w:t>властей</w:t>
      </w:r>
      <w:r w:rsidR="005867BA" w:rsidRPr="00AF159A">
        <w:t xml:space="preserve"> </w:t>
      </w:r>
      <w:r w:rsidRPr="00AF159A">
        <w:t>обрел</w:t>
      </w:r>
      <w:r w:rsidR="005867BA" w:rsidRPr="00AF159A">
        <w:t xml:space="preserve"> </w:t>
      </w:r>
      <w:r w:rsidRPr="00AF159A">
        <w:t>статус</w:t>
      </w:r>
      <w:r w:rsidR="005867BA" w:rsidRPr="00AF159A">
        <w:t xml:space="preserve"> </w:t>
      </w:r>
      <w:r w:rsidRPr="00AF159A">
        <w:t>непреложной</w:t>
      </w:r>
      <w:r w:rsidR="005867BA" w:rsidRPr="00AF159A">
        <w:t xml:space="preserve"> </w:t>
      </w:r>
      <w:r w:rsidRPr="00AF159A">
        <w:t>истины,</w:t>
      </w:r>
      <w:r w:rsidR="005867BA" w:rsidRPr="00AF159A">
        <w:t xml:space="preserve"> </w:t>
      </w:r>
      <w:r w:rsidRPr="00AF159A">
        <w:t>дающей</w:t>
      </w:r>
      <w:r w:rsidR="005867BA" w:rsidRPr="00AF159A">
        <w:t xml:space="preserve"> </w:t>
      </w:r>
      <w:r w:rsidRPr="00AF159A">
        <w:t>возможность</w:t>
      </w:r>
      <w:r w:rsidR="005867BA" w:rsidRPr="00AF159A">
        <w:t xml:space="preserve"> «</w:t>
      </w:r>
      <w:r w:rsidRPr="00AF159A">
        <w:t>не</w:t>
      </w:r>
      <w:r w:rsidR="005867BA" w:rsidRPr="00AF159A">
        <w:t xml:space="preserve"> </w:t>
      </w:r>
      <w:r w:rsidRPr="00AF159A">
        <w:t>докладывать</w:t>
      </w:r>
      <w:r w:rsidR="005867BA" w:rsidRPr="00AF159A">
        <w:t xml:space="preserve">» </w:t>
      </w:r>
      <w:r w:rsidRPr="00AF159A">
        <w:t>старикам</w:t>
      </w:r>
      <w:r w:rsidR="005867BA" w:rsidRPr="00AF159A">
        <w:t xml:space="preserve"> </w:t>
      </w:r>
      <w:r w:rsidRPr="00AF159A">
        <w:t>индексации.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результате</w:t>
      </w:r>
      <w:r w:rsidR="005867BA" w:rsidRPr="00AF159A">
        <w:t xml:space="preserve"> </w:t>
      </w:r>
      <w:r w:rsidRPr="00AF159A">
        <w:t>среднестатистический</w:t>
      </w:r>
      <w:r w:rsidR="005867BA" w:rsidRPr="00AF159A">
        <w:t xml:space="preserve"> </w:t>
      </w:r>
      <w:r w:rsidRPr="00AF159A">
        <w:t>россиянин,</w:t>
      </w:r>
      <w:r w:rsidR="005867BA" w:rsidRPr="00AF159A">
        <w:t xml:space="preserve"> </w:t>
      </w:r>
      <w:r w:rsidRPr="00AF159A">
        <w:t>прекращающий</w:t>
      </w:r>
      <w:r w:rsidR="005867BA" w:rsidRPr="00AF159A">
        <w:t xml:space="preserve"> </w:t>
      </w:r>
      <w:r w:rsidRPr="00AF159A">
        <w:t>работать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выходящий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заслуженный</w:t>
      </w:r>
      <w:r w:rsidR="005867BA" w:rsidRPr="00AF159A">
        <w:t xml:space="preserve"> </w:t>
      </w:r>
      <w:r w:rsidRPr="00AF159A">
        <w:t>отдых,</w:t>
      </w:r>
      <w:r w:rsidR="005867BA" w:rsidRPr="00AF159A">
        <w:t xml:space="preserve"> </w:t>
      </w:r>
      <w:r w:rsidRPr="00AF159A">
        <w:t>враз</w:t>
      </w:r>
      <w:r w:rsidR="005867BA" w:rsidRPr="00AF159A">
        <w:t xml:space="preserve"> </w:t>
      </w:r>
      <w:r w:rsidRPr="00AF159A">
        <w:t>становится</w:t>
      </w:r>
      <w:r w:rsidR="005867BA" w:rsidRPr="00AF159A">
        <w:t xml:space="preserve"> </w:t>
      </w:r>
      <w:r w:rsidRPr="00AF159A">
        <w:t>беднее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четыре</w:t>
      </w:r>
      <w:r w:rsidR="005867BA" w:rsidRPr="00AF159A">
        <w:t xml:space="preserve"> </w:t>
      </w:r>
      <w:r w:rsidRPr="00AF159A">
        <w:t>раза.</w:t>
      </w:r>
    </w:p>
    <w:p w14:paraId="117A10FE" w14:textId="77777777" w:rsidR="00AA1F5D" w:rsidRPr="00AF159A" w:rsidRDefault="009E0838" w:rsidP="00AA1F5D">
      <w:hyperlink r:id="rId18" w:history="1">
        <w:r w:rsidR="00AA1F5D" w:rsidRPr="00AF159A">
          <w:rPr>
            <w:rStyle w:val="a3"/>
          </w:rPr>
          <w:t>https://www.mk.ru/social/2024/10/08/paradoksy-zasluzhennogo-otdykha-pensii-proindeksiruyut-no-pensionery-obedneyut.html</w:t>
        </w:r>
      </w:hyperlink>
      <w:r w:rsidR="005867BA" w:rsidRPr="00AF159A">
        <w:t xml:space="preserve"> </w:t>
      </w:r>
    </w:p>
    <w:p w14:paraId="12EA8990" w14:textId="77777777" w:rsidR="003D579F" w:rsidRPr="00AF159A" w:rsidRDefault="003D579F" w:rsidP="003D579F">
      <w:pPr>
        <w:pStyle w:val="2"/>
      </w:pPr>
      <w:bookmarkStart w:id="68" w:name="_Toc179352132"/>
      <w:r w:rsidRPr="00AF159A">
        <w:t>Парламентская</w:t>
      </w:r>
      <w:r w:rsidR="005867BA" w:rsidRPr="00AF159A">
        <w:t xml:space="preserve"> </w:t>
      </w:r>
      <w:r w:rsidR="008C53C5" w:rsidRPr="00AF159A">
        <w:t>газета,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страховая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достигнуть</w:t>
      </w:r>
      <w:r w:rsidR="005867BA" w:rsidRPr="00AF159A">
        <w:t xml:space="preserve"> </w:t>
      </w:r>
      <w:r w:rsidRPr="00AF159A">
        <w:t>24</w:t>
      </w:r>
      <w:r w:rsidR="005867BA" w:rsidRPr="00AF159A">
        <w:t xml:space="preserve"> </w:t>
      </w:r>
      <w:r w:rsidRPr="00AF159A">
        <w:t>тысяч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</w:t>
      </w:r>
      <w:bookmarkEnd w:id="68"/>
    </w:p>
    <w:p w14:paraId="4AAC1003" w14:textId="77777777" w:rsidR="003D579F" w:rsidRPr="00AF159A" w:rsidRDefault="003D579F" w:rsidP="009D7898">
      <w:pPr>
        <w:pStyle w:val="3"/>
      </w:pPr>
      <w:bookmarkStart w:id="69" w:name="_Toc179352133"/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ожидается</w:t>
      </w:r>
      <w:r w:rsidR="005867BA" w:rsidRPr="00AF159A">
        <w:t xml:space="preserve"> </w:t>
      </w:r>
      <w:r w:rsidRPr="00AF159A">
        <w:t>повышение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24</w:t>
      </w:r>
      <w:r w:rsidR="005867BA" w:rsidRPr="00AF159A">
        <w:t xml:space="preserve"> </w:t>
      </w:r>
      <w:r w:rsidRPr="00AF159A">
        <w:t>тысяч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7,5%</w:t>
      </w:r>
      <w:r w:rsidR="005867BA" w:rsidRPr="00AF159A">
        <w:t xml:space="preserve"> </w:t>
      </w:r>
      <w:r w:rsidRPr="00AF159A">
        <w:t>больше,</w:t>
      </w:r>
      <w:r w:rsidR="005867BA" w:rsidRPr="00AF159A">
        <w:t xml:space="preserve"> </w:t>
      </w:r>
      <w:r w:rsidRPr="00AF159A">
        <w:t>чем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году.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свидетельствует</w:t>
      </w:r>
      <w:r w:rsidR="005867BA" w:rsidRPr="00AF159A">
        <w:t xml:space="preserve"> </w:t>
      </w:r>
      <w:r w:rsidRPr="00AF159A">
        <w:t>проект</w:t>
      </w:r>
      <w:r w:rsidR="005867BA" w:rsidRPr="00AF159A">
        <w:t xml:space="preserve"> </w:t>
      </w:r>
      <w:r w:rsidRPr="00AF159A">
        <w:t>федерального</w:t>
      </w:r>
      <w:r w:rsidR="005867BA" w:rsidRPr="00AF159A">
        <w:t xml:space="preserve"> </w:t>
      </w:r>
      <w:r w:rsidRPr="00AF159A">
        <w:t>бюджета</w:t>
      </w:r>
      <w:r w:rsidR="005867BA" w:rsidRPr="00AF159A">
        <w:t xml:space="preserve"> </w:t>
      </w:r>
      <w:r w:rsidRPr="00AF159A">
        <w:t>Фонда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социального</w:t>
      </w:r>
      <w:r w:rsidR="005867BA" w:rsidRPr="00AF159A">
        <w:t xml:space="preserve"> </w:t>
      </w:r>
      <w:r w:rsidRPr="00AF159A">
        <w:t>страхования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ближайшую</w:t>
      </w:r>
      <w:r w:rsidR="005867BA" w:rsidRPr="00AF159A">
        <w:t xml:space="preserve"> </w:t>
      </w:r>
      <w:r w:rsidRPr="00AF159A">
        <w:t>трехлетку.</w:t>
      </w:r>
      <w:bookmarkEnd w:id="69"/>
    </w:p>
    <w:p w14:paraId="45EF0D7E" w14:textId="77777777" w:rsidR="003D579F" w:rsidRPr="00AF159A" w:rsidRDefault="003D579F" w:rsidP="003D579F">
      <w:r w:rsidRPr="00AF159A">
        <w:t>Так,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концу</w:t>
      </w:r>
      <w:r w:rsidR="005867BA" w:rsidRPr="00AF159A">
        <w:t xml:space="preserve"> </w:t>
      </w:r>
      <w:r w:rsidRPr="00AF159A">
        <w:t>следующего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средний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старости,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учетом</w:t>
      </w:r>
      <w:r w:rsidR="005867BA" w:rsidRPr="00AF159A">
        <w:t xml:space="preserve"> </w:t>
      </w:r>
      <w:r w:rsidRPr="00AF159A">
        <w:t>запланированных</w:t>
      </w:r>
      <w:r w:rsidR="005867BA" w:rsidRPr="00AF159A">
        <w:t xml:space="preserve"> </w:t>
      </w:r>
      <w:r w:rsidRPr="00AF159A">
        <w:t>мероприятий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увеличению,</w:t>
      </w:r>
      <w:r w:rsidR="005867BA" w:rsidRPr="00AF159A">
        <w:t xml:space="preserve"> </w:t>
      </w:r>
      <w:r w:rsidRPr="00AF159A">
        <w:t>достигнет</w:t>
      </w:r>
      <w:r w:rsidR="005867BA" w:rsidRPr="00AF159A">
        <w:t xml:space="preserve"> </w:t>
      </w:r>
      <w:r w:rsidRPr="00AF159A">
        <w:t>24</w:t>
      </w:r>
      <w:r w:rsidR="005867BA" w:rsidRPr="00AF159A">
        <w:t xml:space="preserve"> </w:t>
      </w:r>
      <w:r w:rsidRPr="00AF159A">
        <w:t>059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(рост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lastRenderedPageBreak/>
        <w:t>1683</w:t>
      </w:r>
      <w:r w:rsidR="005867BA" w:rsidRPr="00AF159A">
        <w:t xml:space="preserve"> </w:t>
      </w:r>
      <w:r w:rsidRPr="00AF159A">
        <w:t>рубля,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7,5%).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социальной</w:t>
      </w:r>
      <w:r w:rsidR="005867BA" w:rsidRPr="00AF159A">
        <w:t xml:space="preserve"> </w:t>
      </w:r>
      <w:r w:rsidRPr="00AF159A">
        <w:t>пенсии,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свою</w:t>
      </w:r>
      <w:r w:rsidR="005867BA" w:rsidRPr="00AF159A">
        <w:t xml:space="preserve"> </w:t>
      </w:r>
      <w:r w:rsidRPr="00AF159A">
        <w:t>очередь,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концу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должен</w:t>
      </w:r>
      <w:r w:rsidR="005867BA" w:rsidRPr="00AF159A">
        <w:t xml:space="preserve"> </w:t>
      </w:r>
      <w:r w:rsidRPr="00AF159A">
        <w:t>вырасти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1980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14,7%,</w:t>
      </w:r>
      <w:r w:rsidR="005867BA" w:rsidRPr="00AF159A">
        <w:t xml:space="preserve"> </w:t>
      </w:r>
      <w:r w:rsidRPr="00AF159A">
        <w:t>достигнув</w:t>
      </w:r>
      <w:r w:rsidR="005867BA" w:rsidRPr="00AF159A">
        <w:t xml:space="preserve"> </w:t>
      </w:r>
      <w:r w:rsidRPr="00AF159A">
        <w:t>отметки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15</w:t>
      </w:r>
      <w:r w:rsidR="005867BA" w:rsidRPr="00AF159A">
        <w:t xml:space="preserve"> </w:t>
      </w:r>
      <w:r w:rsidRPr="00AF159A">
        <w:t>456</w:t>
      </w:r>
      <w:r w:rsidR="005867BA" w:rsidRPr="00AF159A">
        <w:t xml:space="preserve"> </w:t>
      </w:r>
      <w:r w:rsidRPr="00AF159A">
        <w:t>рублей.</w:t>
      </w:r>
      <w:r w:rsidR="005867BA" w:rsidRPr="00AF159A">
        <w:t xml:space="preserve"> </w:t>
      </w:r>
      <w:r w:rsidRPr="00AF159A">
        <w:t>Страховая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прибавит</w:t>
      </w:r>
      <w:r w:rsidR="005867BA" w:rsidRPr="00AF159A">
        <w:t xml:space="preserve"> </w:t>
      </w:r>
      <w:r w:rsidRPr="00AF159A">
        <w:t>7,5%</w:t>
      </w:r>
      <w:r w:rsidR="005867BA" w:rsidRPr="00AF159A">
        <w:t xml:space="preserve"> </w:t>
      </w:r>
      <w:r w:rsidRPr="00AF159A">
        <w:t>(1634</w:t>
      </w:r>
      <w:r w:rsidR="005867BA" w:rsidRPr="00AF159A">
        <w:t xml:space="preserve"> </w:t>
      </w:r>
      <w:r w:rsidRPr="00AF159A">
        <w:t>рубля)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23</w:t>
      </w:r>
      <w:r w:rsidR="005867BA" w:rsidRPr="00AF159A">
        <w:t xml:space="preserve"> </w:t>
      </w:r>
      <w:r w:rsidRPr="00AF159A">
        <w:t>481</w:t>
      </w:r>
      <w:r w:rsidR="005867BA" w:rsidRPr="00AF159A">
        <w:t xml:space="preserve"> </w:t>
      </w:r>
      <w:r w:rsidRPr="00AF159A">
        <w:t>рубль.</w:t>
      </w:r>
    </w:p>
    <w:p w14:paraId="7EE582C5" w14:textId="77777777" w:rsidR="003D579F" w:rsidRPr="00AF159A" w:rsidRDefault="003D579F" w:rsidP="003D579F">
      <w:r w:rsidRPr="00AF159A">
        <w:t>Из</w:t>
      </w:r>
      <w:r w:rsidR="005867BA" w:rsidRPr="00AF159A">
        <w:t xml:space="preserve"> </w:t>
      </w:r>
      <w:r w:rsidRPr="00AF159A">
        <w:t>текста</w:t>
      </w:r>
      <w:r w:rsidR="005867BA" w:rsidRPr="00AF159A">
        <w:t xml:space="preserve"> </w:t>
      </w:r>
      <w:r w:rsidRPr="00AF159A">
        <w:t>проекта</w:t>
      </w:r>
      <w:r w:rsidR="005867BA" w:rsidRPr="00AF159A">
        <w:t xml:space="preserve"> </w:t>
      </w:r>
      <w:r w:rsidRPr="00AF159A">
        <w:t>бюджета,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приводит</w:t>
      </w:r>
      <w:r w:rsidR="005867BA" w:rsidRPr="00AF159A">
        <w:t xml:space="preserve"> </w:t>
      </w:r>
      <w:r w:rsidRPr="00AF159A">
        <w:t>ТАСС,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следует,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страховую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фиксированную</w:t>
      </w:r>
      <w:r w:rsidR="005867BA" w:rsidRPr="00AF159A">
        <w:t xml:space="preserve"> </w:t>
      </w:r>
      <w:r w:rsidRPr="00AF159A">
        <w:t>выплату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ней</w:t>
      </w:r>
      <w:r w:rsidR="005867BA" w:rsidRPr="00AF159A">
        <w:t xml:space="preserve"> </w:t>
      </w:r>
      <w:r w:rsidRPr="00AF159A">
        <w:t>проиндексируют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января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индекс</w:t>
      </w:r>
      <w:r w:rsidR="005867BA" w:rsidRPr="00AF159A">
        <w:t xml:space="preserve"> </w:t>
      </w:r>
      <w:r w:rsidRPr="00AF159A">
        <w:t>потребительских</w:t>
      </w:r>
      <w:r w:rsidR="005867BA" w:rsidRPr="00AF159A">
        <w:t xml:space="preserve"> </w:t>
      </w:r>
      <w:r w:rsidRPr="00AF159A">
        <w:t>цен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7,3%.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2026-2027</w:t>
      </w:r>
      <w:r w:rsidR="005867BA" w:rsidRPr="00AF159A">
        <w:t xml:space="preserve"> </w:t>
      </w:r>
      <w:r w:rsidRPr="00AF159A">
        <w:t>годах</w:t>
      </w:r>
      <w:r w:rsidR="005867BA" w:rsidRPr="00AF159A">
        <w:t xml:space="preserve"> </w:t>
      </w:r>
      <w:r w:rsidRPr="00AF159A">
        <w:t>индексацию</w:t>
      </w:r>
      <w:r w:rsidR="005867BA" w:rsidRPr="00AF159A">
        <w:t xml:space="preserve">  </w:t>
      </w:r>
      <w:r w:rsidRPr="00AF159A">
        <w:t>страховой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проведут</w:t>
      </w:r>
      <w:r w:rsidR="005867BA" w:rsidRPr="00AF159A">
        <w:t xml:space="preserve"> </w:t>
      </w:r>
      <w:r w:rsidRPr="00AF159A">
        <w:t>два</w:t>
      </w:r>
      <w:r w:rsidR="005867BA" w:rsidRPr="00AF159A">
        <w:t xml:space="preserve"> </w:t>
      </w:r>
      <w:r w:rsidRPr="00AF159A">
        <w:t>раза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год.</w:t>
      </w:r>
    </w:p>
    <w:p w14:paraId="45D6C444" w14:textId="77777777" w:rsidR="003D579F" w:rsidRPr="00AF159A" w:rsidRDefault="009E0838" w:rsidP="003D579F">
      <w:hyperlink r:id="rId19" w:history="1">
        <w:r w:rsidR="003D579F" w:rsidRPr="00AF159A">
          <w:rPr>
            <w:rStyle w:val="a3"/>
          </w:rPr>
          <w:t>https://www.pnp.ru/social/v-rossii-strakhovaya-pensiya-po-starosti-mozhet-dostignut-24-tysyach-v-2025-godu.html</w:t>
        </w:r>
      </w:hyperlink>
      <w:r w:rsidR="005867BA" w:rsidRPr="00AF159A">
        <w:t xml:space="preserve"> </w:t>
      </w:r>
    </w:p>
    <w:p w14:paraId="5B34328D" w14:textId="77777777" w:rsidR="00454C0E" w:rsidRPr="00AF159A" w:rsidRDefault="00454C0E" w:rsidP="00454C0E">
      <w:pPr>
        <w:pStyle w:val="2"/>
      </w:pPr>
      <w:bookmarkStart w:id="70" w:name="А108"/>
      <w:bookmarkStart w:id="71" w:name="_Toc179352134"/>
      <w:r w:rsidRPr="00AF159A">
        <w:t>Финмаркет,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Средняя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24</w:t>
      </w:r>
      <w:r w:rsidR="005867BA" w:rsidRPr="00AF159A">
        <w:t xml:space="preserve"> </w:t>
      </w:r>
      <w:r w:rsidRPr="00AF159A">
        <w:t>059</w:t>
      </w:r>
      <w:r w:rsidR="005867BA" w:rsidRPr="00AF159A">
        <w:t xml:space="preserve"> </w:t>
      </w:r>
      <w:r w:rsidRPr="00AF159A">
        <w:t>рублей</w:t>
      </w:r>
      <w:bookmarkEnd w:id="70"/>
      <w:bookmarkEnd w:id="71"/>
    </w:p>
    <w:p w14:paraId="7C8440DB" w14:textId="77777777" w:rsidR="00454C0E" w:rsidRPr="00AF159A" w:rsidRDefault="00454C0E" w:rsidP="009D7898">
      <w:pPr>
        <w:pStyle w:val="3"/>
      </w:pPr>
      <w:bookmarkStart w:id="72" w:name="_Toc179352135"/>
      <w:r w:rsidRPr="00AF159A">
        <w:t>Средний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концу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учетом</w:t>
      </w:r>
      <w:r w:rsidR="005867BA" w:rsidRPr="00AF159A">
        <w:t xml:space="preserve"> </w:t>
      </w:r>
      <w:r w:rsidRPr="00AF159A">
        <w:t>индексации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24</w:t>
      </w:r>
      <w:r w:rsidR="005867BA" w:rsidRPr="00AF159A">
        <w:t xml:space="preserve"> </w:t>
      </w:r>
      <w:r w:rsidRPr="00AF159A">
        <w:t>059</w:t>
      </w:r>
      <w:r w:rsidR="005867BA" w:rsidRPr="00AF159A">
        <w:t xml:space="preserve"> </w:t>
      </w:r>
      <w:r w:rsidRPr="00AF159A">
        <w:t>рублей.</w:t>
      </w:r>
      <w:r w:rsidR="005867BA" w:rsidRPr="00AF159A">
        <w:t xml:space="preserve"> </w:t>
      </w:r>
      <w:r w:rsidRPr="00AF159A">
        <w:t>Соответствующие</w:t>
      </w:r>
      <w:r w:rsidR="005867BA" w:rsidRPr="00AF159A">
        <w:t xml:space="preserve"> </w:t>
      </w:r>
      <w:r w:rsidRPr="00AF159A">
        <w:t>данные</w:t>
      </w:r>
      <w:r w:rsidR="005867BA" w:rsidRPr="00AF159A">
        <w:t xml:space="preserve"> </w:t>
      </w:r>
      <w:r w:rsidRPr="00AF159A">
        <w:t>приведены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пояснительной</w:t>
      </w:r>
      <w:r w:rsidR="005867BA" w:rsidRPr="00AF159A">
        <w:t xml:space="preserve"> </w:t>
      </w:r>
      <w:r w:rsidRPr="00AF159A">
        <w:t>записке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проекту</w:t>
      </w:r>
      <w:r w:rsidR="005867BA" w:rsidRPr="00AF159A">
        <w:t xml:space="preserve"> </w:t>
      </w:r>
      <w:r w:rsidRPr="00AF159A">
        <w:t>федерального</w:t>
      </w:r>
      <w:r w:rsidR="005867BA" w:rsidRPr="00AF159A">
        <w:t xml:space="preserve"> </w:t>
      </w:r>
      <w:r w:rsidRPr="00AF159A">
        <w:t>закона</w:t>
      </w:r>
      <w:r w:rsidR="005867BA" w:rsidRPr="00AF159A">
        <w:t xml:space="preserve"> </w:t>
      </w:r>
      <w:r w:rsidRPr="00AF159A">
        <w:t>(727321-8)</w:t>
      </w:r>
      <w:r w:rsidR="005867BA" w:rsidRPr="00AF159A">
        <w:t xml:space="preserve"> «</w:t>
      </w:r>
      <w:r w:rsidRPr="00AF159A">
        <w:t>О</w:t>
      </w:r>
      <w:r w:rsidR="005867BA" w:rsidRPr="00AF159A">
        <w:t xml:space="preserve"> </w:t>
      </w:r>
      <w:r w:rsidRPr="00AF159A">
        <w:t>бюджете</w:t>
      </w:r>
      <w:r w:rsidR="005867BA" w:rsidRPr="00AF159A">
        <w:t xml:space="preserve"> </w:t>
      </w:r>
      <w:r w:rsidRPr="00AF159A">
        <w:t>Фонда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социального</w:t>
      </w:r>
      <w:r w:rsidR="005867BA" w:rsidRPr="00AF159A">
        <w:t xml:space="preserve"> </w:t>
      </w:r>
      <w:r w:rsidRPr="00AF159A">
        <w:t>страхования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плановый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2026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2027</w:t>
      </w:r>
      <w:r w:rsidR="005867BA" w:rsidRPr="00AF159A">
        <w:t xml:space="preserve"> </w:t>
      </w:r>
      <w:r w:rsidRPr="00AF159A">
        <w:t>годов</w:t>
      </w:r>
      <w:r w:rsidR="005867BA" w:rsidRPr="00AF159A">
        <w:t>»</w:t>
      </w:r>
      <w:r w:rsidRPr="00AF159A">
        <w:t>.</w:t>
      </w:r>
      <w:bookmarkEnd w:id="72"/>
    </w:p>
    <w:p w14:paraId="78B91880" w14:textId="77777777" w:rsidR="00454C0E" w:rsidRPr="00AF159A" w:rsidRDefault="00454C0E" w:rsidP="00454C0E">
      <w:r w:rsidRPr="00AF159A">
        <w:t>Согласно</w:t>
      </w:r>
      <w:r w:rsidR="005867BA" w:rsidRPr="00AF159A">
        <w:t xml:space="preserve"> </w:t>
      </w:r>
      <w:r w:rsidRPr="00AF159A">
        <w:t>документу</w:t>
      </w:r>
      <w:r w:rsidR="005867BA" w:rsidRPr="00AF159A">
        <w:t xml:space="preserve"> </w:t>
      </w:r>
      <w:r w:rsidRPr="00AF159A">
        <w:t>увеличение</w:t>
      </w:r>
      <w:r w:rsidR="005867BA" w:rsidRPr="00AF159A">
        <w:t xml:space="preserve"> </w:t>
      </w:r>
      <w:r w:rsidRPr="00AF159A">
        <w:t>средней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произойдет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683</w:t>
      </w:r>
      <w:r w:rsidR="005867BA" w:rsidRPr="00AF159A">
        <w:t xml:space="preserve"> </w:t>
      </w:r>
      <w:r w:rsidRPr="00AF159A">
        <w:t>рубля</w:t>
      </w:r>
      <w:r w:rsidR="005867BA" w:rsidRPr="00AF159A">
        <w:t xml:space="preserve"> </w:t>
      </w:r>
      <w:r w:rsidRPr="00AF159A">
        <w:t>(7,5%).</w:t>
      </w:r>
    </w:p>
    <w:p w14:paraId="6FEDEBF2" w14:textId="77777777" w:rsidR="00454C0E" w:rsidRPr="00AF159A" w:rsidRDefault="00454C0E" w:rsidP="00454C0E">
      <w:r w:rsidRPr="00AF159A">
        <w:t>Также</w:t>
      </w:r>
      <w:r w:rsidR="005867BA" w:rsidRPr="00AF159A">
        <w:t xml:space="preserve"> </w:t>
      </w:r>
      <w:r w:rsidRPr="00AF159A">
        <w:t>указывается,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средняя</w:t>
      </w:r>
      <w:r w:rsidR="005867BA" w:rsidRPr="00AF159A">
        <w:t xml:space="preserve"> </w:t>
      </w:r>
      <w:r w:rsidRPr="00AF159A">
        <w:t>страховая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конец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23</w:t>
      </w:r>
      <w:r w:rsidR="005867BA" w:rsidRPr="00AF159A">
        <w:t xml:space="preserve"> </w:t>
      </w:r>
      <w:r w:rsidRPr="00AF159A">
        <w:t>481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(рост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634</w:t>
      </w:r>
      <w:r w:rsidR="005867BA" w:rsidRPr="00AF159A">
        <w:t xml:space="preserve"> </w:t>
      </w:r>
      <w:r w:rsidRPr="00AF159A">
        <w:t>рубля,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7,5</w:t>
      </w:r>
      <w:r w:rsidR="005867BA" w:rsidRPr="00AF159A">
        <w:t>%</w:t>
      </w:r>
      <w:r w:rsidRPr="00AF159A">
        <w:t>),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социальная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15</w:t>
      </w:r>
      <w:r w:rsidR="005867BA" w:rsidRPr="00AF159A">
        <w:t xml:space="preserve"> </w:t>
      </w:r>
      <w:r w:rsidRPr="00AF159A">
        <w:t>456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(рост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981</w:t>
      </w:r>
      <w:r w:rsidR="005867BA" w:rsidRPr="00AF159A">
        <w:t xml:space="preserve"> </w:t>
      </w:r>
      <w:r w:rsidRPr="00AF159A">
        <w:t>рубль,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14,7</w:t>
      </w:r>
      <w:r w:rsidR="005867BA" w:rsidRPr="00AF159A">
        <w:t>%</w:t>
      </w:r>
      <w:r w:rsidRPr="00AF159A">
        <w:t>).</w:t>
      </w:r>
    </w:p>
    <w:p w14:paraId="15819016" w14:textId="77777777" w:rsidR="00454C0E" w:rsidRPr="00AF159A" w:rsidRDefault="00454C0E" w:rsidP="00454C0E">
      <w:r w:rsidRPr="00AF159A">
        <w:t>Индексация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фиксированной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ней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осуществляться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января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7,3%,</w:t>
      </w:r>
      <w:r w:rsidR="005867BA" w:rsidRPr="00AF159A">
        <w:t xml:space="preserve"> </w:t>
      </w:r>
      <w:r w:rsidRPr="00AF159A">
        <w:t>говорится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пояснительной</w:t>
      </w:r>
      <w:r w:rsidR="005867BA" w:rsidRPr="00AF159A">
        <w:t xml:space="preserve"> </w:t>
      </w:r>
      <w:r w:rsidRPr="00AF159A">
        <w:t>записке.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2026-2027</w:t>
      </w:r>
      <w:r w:rsidR="005867BA" w:rsidRPr="00AF159A">
        <w:t xml:space="preserve"> </w:t>
      </w:r>
      <w:r w:rsidRPr="00AF159A">
        <w:t>годах</w:t>
      </w:r>
      <w:r w:rsidR="005867BA" w:rsidRPr="00AF159A">
        <w:t xml:space="preserve"> </w:t>
      </w:r>
      <w:r w:rsidRPr="00AF159A">
        <w:t>индексация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осуществляться</w:t>
      </w:r>
      <w:r w:rsidR="005867BA" w:rsidRPr="00AF159A">
        <w:t xml:space="preserve"> </w:t>
      </w:r>
      <w:r w:rsidRPr="00AF159A">
        <w:t>два</w:t>
      </w:r>
      <w:r w:rsidR="005867BA" w:rsidRPr="00AF159A">
        <w:t xml:space="preserve"> </w:t>
      </w:r>
      <w:r w:rsidRPr="00AF159A">
        <w:t>раза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год.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февраля</w:t>
      </w:r>
      <w:r w:rsidR="005867BA" w:rsidRPr="00AF159A">
        <w:t xml:space="preserve"> </w:t>
      </w:r>
      <w:r w:rsidRPr="00AF159A">
        <w:t>индексация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фиксированной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ней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2026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4,5%,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2027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4,0%.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апреля</w:t>
      </w:r>
      <w:r w:rsidR="005867BA" w:rsidRPr="00AF159A">
        <w:t xml:space="preserve"> </w:t>
      </w:r>
      <w:r w:rsidRPr="00AF159A">
        <w:t>индексация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темпу</w:t>
      </w:r>
      <w:r w:rsidR="005867BA" w:rsidRPr="00AF159A">
        <w:t xml:space="preserve"> </w:t>
      </w:r>
      <w:r w:rsidRPr="00AF159A">
        <w:t>роста</w:t>
      </w:r>
      <w:r w:rsidR="005867BA" w:rsidRPr="00AF159A">
        <w:t xml:space="preserve"> </w:t>
      </w:r>
      <w:r w:rsidRPr="00AF159A">
        <w:t>доходов</w:t>
      </w:r>
      <w:r w:rsidR="005867BA" w:rsidRPr="00AF159A">
        <w:t xml:space="preserve"> </w:t>
      </w:r>
      <w:r w:rsidRPr="00AF159A">
        <w:t>Фонда</w:t>
      </w:r>
      <w:r w:rsidR="005867BA" w:rsidRPr="00AF159A">
        <w:t xml:space="preserve"> </w:t>
      </w:r>
      <w:r w:rsidRPr="00AF159A">
        <w:t>определена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2026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5,5%,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2027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4,1%.</w:t>
      </w:r>
    </w:p>
    <w:p w14:paraId="2681687F" w14:textId="77777777" w:rsidR="00454C0E" w:rsidRPr="00AF159A" w:rsidRDefault="00454C0E" w:rsidP="00454C0E">
      <w:r w:rsidRPr="00AF159A">
        <w:t>Профильный</w:t>
      </w:r>
      <w:r w:rsidR="005867BA" w:rsidRPr="00AF159A">
        <w:t xml:space="preserve"> </w:t>
      </w:r>
      <w:r w:rsidRPr="00AF159A">
        <w:t>комитет</w:t>
      </w:r>
      <w:r w:rsidR="005867BA" w:rsidRPr="00AF159A">
        <w:t xml:space="preserve"> </w:t>
      </w:r>
      <w:r w:rsidRPr="00AF159A">
        <w:t>Госдумы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труду,</w:t>
      </w:r>
      <w:r w:rsidR="005867BA" w:rsidRPr="00AF159A">
        <w:t xml:space="preserve"> </w:t>
      </w:r>
      <w:r w:rsidRPr="00AF159A">
        <w:t>социальной</w:t>
      </w:r>
      <w:r w:rsidR="005867BA" w:rsidRPr="00AF159A">
        <w:t xml:space="preserve"> </w:t>
      </w:r>
      <w:r w:rsidRPr="00AF159A">
        <w:t>политике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делам</w:t>
      </w:r>
      <w:r w:rsidR="005867BA" w:rsidRPr="00AF159A">
        <w:t xml:space="preserve"> </w:t>
      </w:r>
      <w:r w:rsidRPr="00AF159A">
        <w:t>ветеранов</w:t>
      </w:r>
      <w:r w:rsidR="005867BA" w:rsidRPr="00AF159A">
        <w:t xml:space="preserve"> </w:t>
      </w:r>
      <w:r w:rsidRPr="00AF159A">
        <w:t>планирует</w:t>
      </w:r>
      <w:r w:rsidR="005867BA" w:rsidRPr="00AF159A">
        <w:t xml:space="preserve"> </w:t>
      </w:r>
      <w:r w:rsidRPr="00AF159A">
        <w:t>рассмотреть</w:t>
      </w:r>
      <w:r w:rsidR="005867BA" w:rsidRPr="00AF159A">
        <w:t xml:space="preserve"> </w:t>
      </w:r>
      <w:r w:rsidRPr="00AF159A">
        <w:t>данный</w:t>
      </w:r>
      <w:r w:rsidR="005867BA" w:rsidRPr="00AF159A">
        <w:t xml:space="preserve"> </w:t>
      </w:r>
      <w:r w:rsidRPr="00AF159A">
        <w:t>проект</w:t>
      </w:r>
      <w:r w:rsidR="005867BA" w:rsidRPr="00AF159A">
        <w:t xml:space="preserve"> </w:t>
      </w:r>
      <w:r w:rsidRPr="00AF159A">
        <w:t>закона</w:t>
      </w:r>
      <w:r w:rsidR="005867BA" w:rsidRPr="00AF159A">
        <w:t xml:space="preserve"> </w:t>
      </w:r>
      <w:r w:rsidRPr="00AF159A">
        <w:t>перед</w:t>
      </w:r>
      <w:r w:rsidR="005867BA" w:rsidRPr="00AF159A">
        <w:t xml:space="preserve"> </w:t>
      </w:r>
      <w:r w:rsidRPr="00AF159A">
        <w:t>первым</w:t>
      </w:r>
      <w:r w:rsidR="005867BA" w:rsidRPr="00AF159A">
        <w:t xml:space="preserve"> </w:t>
      </w:r>
      <w:r w:rsidRPr="00AF159A">
        <w:t>чтением</w:t>
      </w:r>
      <w:r w:rsidR="005867BA" w:rsidRPr="00AF159A">
        <w:t xml:space="preserve"> </w:t>
      </w:r>
      <w:r w:rsidRPr="00AF159A">
        <w:t>14</w:t>
      </w:r>
      <w:r w:rsidR="005867BA" w:rsidRPr="00AF159A">
        <w:t xml:space="preserve"> </w:t>
      </w:r>
      <w:r w:rsidRPr="00AF159A">
        <w:t>октября,</w:t>
      </w:r>
      <w:r w:rsidR="005867BA" w:rsidRPr="00AF159A">
        <w:t xml:space="preserve"> </w:t>
      </w:r>
      <w:r w:rsidRPr="00AF159A">
        <w:t>сообщил</w:t>
      </w:r>
      <w:r w:rsidR="005867BA" w:rsidRPr="00AF159A">
        <w:t xml:space="preserve"> «</w:t>
      </w:r>
      <w:r w:rsidRPr="00AF159A">
        <w:t>Интерфаксу</w:t>
      </w:r>
      <w:r w:rsidR="005867BA" w:rsidRPr="00AF159A">
        <w:t xml:space="preserve">» </w:t>
      </w:r>
      <w:r w:rsidRPr="00AF159A">
        <w:t>председатель</w:t>
      </w:r>
      <w:r w:rsidR="005867BA" w:rsidRPr="00AF159A">
        <w:t xml:space="preserve"> </w:t>
      </w:r>
      <w:r w:rsidRPr="00AF159A">
        <w:t>комитета</w:t>
      </w:r>
      <w:r w:rsidR="005867BA" w:rsidRPr="00AF159A">
        <w:t xml:space="preserve"> </w:t>
      </w:r>
      <w:r w:rsidRPr="00AF159A">
        <w:t>Ярослав</w:t>
      </w:r>
      <w:r w:rsidR="005867BA" w:rsidRPr="00AF159A">
        <w:t xml:space="preserve"> </w:t>
      </w:r>
      <w:r w:rsidRPr="00AF159A">
        <w:t>Нилов.</w:t>
      </w:r>
    </w:p>
    <w:p w14:paraId="4D929512" w14:textId="77777777" w:rsidR="00454C0E" w:rsidRPr="00AF159A" w:rsidRDefault="009E0838" w:rsidP="00454C0E">
      <w:hyperlink r:id="rId20" w:history="1">
        <w:r w:rsidR="00454C0E" w:rsidRPr="00AF159A">
          <w:rPr>
            <w:rStyle w:val="a3"/>
          </w:rPr>
          <w:t>https://www.finmarket.ru/news/6264298</w:t>
        </w:r>
      </w:hyperlink>
      <w:r w:rsidR="005867BA" w:rsidRPr="00AF159A">
        <w:t xml:space="preserve"> </w:t>
      </w:r>
    </w:p>
    <w:p w14:paraId="0B6DB194" w14:textId="77777777" w:rsidR="00577587" w:rsidRPr="00AF159A" w:rsidRDefault="00DA16E1" w:rsidP="00577587">
      <w:pPr>
        <w:pStyle w:val="2"/>
      </w:pPr>
      <w:bookmarkStart w:id="73" w:name="А109"/>
      <w:bookmarkStart w:id="74" w:name="_Toc179352136"/>
      <w:r w:rsidRPr="00AF159A">
        <w:t>ТВ</w:t>
      </w:r>
      <w:r w:rsidR="005867BA" w:rsidRPr="00AF159A">
        <w:t xml:space="preserve"> «</w:t>
      </w:r>
      <w:r w:rsidR="00577587" w:rsidRPr="00AF159A">
        <w:t>RT</w:t>
      </w:r>
      <w:r w:rsidR="005867BA" w:rsidRPr="00AF159A">
        <w:t>»</w:t>
      </w:r>
      <w:r w:rsidR="00577587" w:rsidRPr="00AF159A">
        <w:t>,</w:t>
      </w:r>
      <w:r w:rsidR="005867BA" w:rsidRPr="00AF159A">
        <w:t xml:space="preserve"> </w:t>
      </w:r>
      <w:r w:rsidR="00577587" w:rsidRPr="00AF159A">
        <w:t>08.10.2024,</w:t>
      </w:r>
      <w:r w:rsidR="005867BA" w:rsidRPr="00AF159A">
        <w:t xml:space="preserve"> </w:t>
      </w:r>
      <w:r w:rsidR="00577587" w:rsidRPr="00AF159A">
        <w:t>В</w:t>
      </w:r>
      <w:r w:rsidR="005867BA" w:rsidRPr="00AF159A">
        <w:t xml:space="preserve"> </w:t>
      </w:r>
      <w:r w:rsidR="00577587" w:rsidRPr="00AF159A">
        <w:t>Госдуме</w:t>
      </w:r>
      <w:r w:rsidR="005867BA" w:rsidRPr="00AF159A">
        <w:t xml:space="preserve"> </w:t>
      </w:r>
      <w:r w:rsidR="00577587" w:rsidRPr="00AF159A">
        <w:t>поддержали</w:t>
      </w:r>
      <w:r w:rsidR="005867BA" w:rsidRPr="00AF159A">
        <w:t xml:space="preserve"> </w:t>
      </w:r>
      <w:r w:rsidR="00577587" w:rsidRPr="00AF159A">
        <w:t>увеличение</w:t>
      </w:r>
      <w:r w:rsidR="005867BA" w:rsidRPr="00AF159A">
        <w:t xml:space="preserve"> </w:t>
      </w:r>
      <w:r w:rsidR="00577587" w:rsidRPr="00AF159A">
        <w:t>средней</w:t>
      </w:r>
      <w:r w:rsidR="005867BA" w:rsidRPr="00AF159A">
        <w:t xml:space="preserve"> </w:t>
      </w:r>
      <w:r w:rsidR="00577587" w:rsidRPr="00AF159A">
        <w:t>пенсии</w:t>
      </w:r>
      <w:r w:rsidR="005867BA" w:rsidRPr="00AF159A">
        <w:t xml:space="preserve"> </w:t>
      </w:r>
      <w:r w:rsidR="00577587" w:rsidRPr="00AF159A">
        <w:t>по</w:t>
      </w:r>
      <w:r w:rsidR="005867BA" w:rsidRPr="00AF159A">
        <w:t xml:space="preserve"> </w:t>
      </w:r>
      <w:r w:rsidR="00577587" w:rsidRPr="00AF159A">
        <w:t>старости</w:t>
      </w:r>
      <w:bookmarkEnd w:id="73"/>
      <w:bookmarkEnd w:id="74"/>
    </w:p>
    <w:p w14:paraId="0A422CAC" w14:textId="77777777" w:rsidR="00577587" w:rsidRPr="00AF159A" w:rsidRDefault="00577587" w:rsidP="009D7898">
      <w:pPr>
        <w:pStyle w:val="3"/>
      </w:pPr>
      <w:bookmarkStart w:id="75" w:name="_Toc179352137"/>
      <w:r w:rsidRPr="00AF159A">
        <w:t>Член</w:t>
      </w:r>
      <w:r w:rsidR="005867BA" w:rsidRPr="00AF159A">
        <w:t xml:space="preserve"> </w:t>
      </w:r>
      <w:r w:rsidRPr="00AF159A">
        <w:t>комитета</w:t>
      </w:r>
      <w:r w:rsidR="005867BA" w:rsidRPr="00AF159A">
        <w:t xml:space="preserve"> </w:t>
      </w:r>
      <w:r w:rsidRPr="00AF159A">
        <w:t>Госдумы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труду,</w:t>
      </w:r>
      <w:r w:rsidR="005867BA" w:rsidRPr="00AF159A">
        <w:t xml:space="preserve"> </w:t>
      </w:r>
      <w:r w:rsidRPr="00AF159A">
        <w:t>социальной</w:t>
      </w:r>
      <w:r w:rsidR="005867BA" w:rsidRPr="00AF159A">
        <w:t xml:space="preserve"> </w:t>
      </w:r>
      <w:r w:rsidRPr="00AF159A">
        <w:t>политике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делам</w:t>
      </w:r>
      <w:r w:rsidR="005867BA" w:rsidRPr="00AF159A">
        <w:t xml:space="preserve"> </w:t>
      </w:r>
      <w:r w:rsidRPr="00AF159A">
        <w:t>ветеранов</w:t>
      </w:r>
      <w:r w:rsidR="005867BA" w:rsidRPr="00AF159A">
        <w:t xml:space="preserve"> </w:t>
      </w:r>
      <w:r w:rsidRPr="00AF159A">
        <w:t>Светлана</w:t>
      </w:r>
      <w:r w:rsidR="005867BA" w:rsidRPr="00AF159A">
        <w:t xml:space="preserve"> </w:t>
      </w:r>
      <w:r w:rsidRPr="00AF159A">
        <w:t>Бессараб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беседе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RT</w:t>
      </w:r>
      <w:r w:rsidR="005867BA" w:rsidRPr="00AF159A">
        <w:t xml:space="preserve"> </w:t>
      </w:r>
      <w:r w:rsidRPr="00AF159A">
        <w:t>отметила,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темпы</w:t>
      </w:r>
      <w:r w:rsidR="005867BA" w:rsidRPr="00AF159A">
        <w:t xml:space="preserve"> </w:t>
      </w:r>
      <w:r w:rsidRPr="00AF159A">
        <w:t>роста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обеспечения</w:t>
      </w:r>
      <w:r w:rsidR="005867BA" w:rsidRPr="00AF159A">
        <w:t xml:space="preserve"> </w:t>
      </w:r>
      <w:r w:rsidRPr="00AF159A">
        <w:t>должны</w:t>
      </w:r>
      <w:r w:rsidR="005867BA" w:rsidRPr="00AF159A">
        <w:t xml:space="preserve"> </w:t>
      </w:r>
      <w:r w:rsidRPr="00AF159A">
        <w:t>опережать</w:t>
      </w:r>
      <w:r w:rsidR="005867BA" w:rsidRPr="00AF159A">
        <w:t xml:space="preserve"> </w:t>
      </w:r>
      <w:r w:rsidRPr="00AF159A">
        <w:t>инфляцию.</w:t>
      </w:r>
      <w:bookmarkEnd w:id="75"/>
    </w:p>
    <w:p w14:paraId="27B874EA" w14:textId="77777777" w:rsidR="00577587" w:rsidRPr="00AF159A" w:rsidRDefault="005867BA" w:rsidP="00577587">
      <w:r w:rsidRPr="00AF159A">
        <w:t>«</w:t>
      </w:r>
      <w:r w:rsidR="00577587" w:rsidRPr="00AF159A">
        <w:t>Мы</w:t>
      </w:r>
      <w:r w:rsidRPr="00AF159A">
        <w:t xml:space="preserve"> </w:t>
      </w:r>
      <w:r w:rsidR="00577587" w:rsidRPr="00AF159A">
        <w:t>уже</w:t>
      </w:r>
      <w:r w:rsidRPr="00AF159A">
        <w:t xml:space="preserve"> </w:t>
      </w:r>
      <w:r w:rsidR="00577587" w:rsidRPr="00AF159A">
        <w:t>с</w:t>
      </w:r>
      <w:r w:rsidRPr="00AF159A">
        <w:t xml:space="preserve"> </w:t>
      </w:r>
      <w:r w:rsidR="00577587" w:rsidRPr="00AF159A">
        <w:t>1</w:t>
      </w:r>
      <w:r w:rsidRPr="00AF159A">
        <w:t xml:space="preserve"> </w:t>
      </w:r>
      <w:r w:rsidR="00577587" w:rsidRPr="00AF159A">
        <w:t>января</w:t>
      </w:r>
      <w:r w:rsidRPr="00AF159A">
        <w:t xml:space="preserve"> </w:t>
      </w:r>
      <w:r w:rsidR="00577587" w:rsidRPr="00AF159A">
        <w:t>2025</w:t>
      </w:r>
      <w:r w:rsidRPr="00AF159A">
        <w:t xml:space="preserve"> </w:t>
      </w:r>
      <w:r w:rsidR="00577587" w:rsidRPr="00AF159A">
        <w:t>года</w:t>
      </w:r>
      <w:r w:rsidRPr="00AF159A">
        <w:t xml:space="preserve"> </w:t>
      </w:r>
      <w:r w:rsidR="00577587" w:rsidRPr="00AF159A">
        <w:t>страховую</w:t>
      </w:r>
      <w:r w:rsidRPr="00AF159A">
        <w:t xml:space="preserve"> </w:t>
      </w:r>
      <w:r w:rsidR="00577587" w:rsidRPr="00AF159A">
        <w:t>пенсию</w:t>
      </w:r>
      <w:r w:rsidRPr="00AF159A">
        <w:t xml:space="preserve"> </w:t>
      </w:r>
      <w:r w:rsidR="00577587" w:rsidRPr="00AF159A">
        <w:t>повысим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7,3%,</w:t>
      </w:r>
      <w:r w:rsidRPr="00AF159A">
        <w:t xml:space="preserve"> </w:t>
      </w:r>
      <w:r w:rsidR="00577587" w:rsidRPr="00AF159A">
        <w:t>что</w:t>
      </w:r>
      <w:r w:rsidRPr="00AF159A">
        <w:t xml:space="preserve"> </w:t>
      </w:r>
      <w:r w:rsidR="00577587" w:rsidRPr="00AF159A">
        <w:t>позволит</w:t>
      </w:r>
      <w:r w:rsidRPr="00AF159A">
        <w:t xml:space="preserve"> </w:t>
      </w:r>
      <w:r w:rsidR="00577587" w:rsidRPr="00AF159A">
        <w:t>с</w:t>
      </w:r>
      <w:r w:rsidRPr="00AF159A">
        <w:t xml:space="preserve"> </w:t>
      </w:r>
      <w:r w:rsidR="00577587" w:rsidRPr="00AF159A">
        <w:t>опережением</w:t>
      </w:r>
      <w:r w:rsidRPr="00AF159A">
        <w:t xml:space="preserve"> </w:t>
      </w:r>
      <w:r w:rsidR="00577587" w:rsidRPr="00AF159A">
        <w:t>обеспечить</w:t>
      </w:r>
      <w:r w:rsidRPr="00AF159A">
        <w:t xml:space="preserve"> </w:t>
      </w:r>
      <w:r w:rsidR="00577587" w:rsidRPr="00AF159A">
        <w:t>пенсионеров</w:t>
      </w:r>
      <w:r w:rsidRPr="00AF159A">
        <w:t xml:space="preserve"> </w:t>
      </w:r>
      <w:r w:rsidR="00577587" w:rsidRPr="00AF159A">
        <w:t>соответствующей</w:t>
      </w:r>
      <w:r w:rsidRPr="00AF159A">
        <w:t xml:space="preserve"> </w:t>
      </w:r>
      <w:r w:rsidR="00577587" w:rsidRPr="00AF159A">
        <w:t>разницей</w:t>
      </w:r>
      <w:r w:rsidRPr="00AF159A">
        <w:t xml:space="preserve"> </w:t>
      </w:r>
      <w:r w:rsidR="00577587" w:rsidRPr="00AF159A">
        <w:t>между</w:t>
      </w:r>
      <w:r w:rsidRPr="00AF159A">
        <w:t xml:space="preserve"> </w:t>
      </w:r>
      <w:r w:rsidR="00577587" w:rsidRPr="00AF159A">
        <w:t>ростом</w:t>
      </w:r>
      <w:r w:rsidRPr="00AF159A">
        <w:t xml:space="preserve"> </w:t>
      </w:r>
      <w:r w:rsidR="00577587" w:rsidRPr="00AF159A">
        <w:t>инфляции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ростом</w:t>
      </w:r>
      <w:r w:rsidRPr="00AF159A">
        <w:t xml:space="preserve"> </w:t>
      </w:r>
      <w:r w:rsidR="00577587" w:rsidRPr="00AF159A">
        <w:t>пенсии.</w:t>
      </w:r>
      <w:r w:rsidRPr="00AF159A">
        <w:t xml:space="preserve"> </w:t>
      </w:r>
      <w:r w:rsidR="00577587" w:rsidRPr="00AF159A">
        <w:t>Кроме</w:t>
      </w:r>
      <w:r w:rsidRPr="00AF159A">
        <w:t xml:space="preserve"> </w:t>
      </w:r>
      <w:r w:rsidR="00577587" w:rsidRPr="00AF159A">
        <w:t>того,</w:t>
      </w:r>
      <w:r w:rsidRPr="00AF159A">
        <w:t xml:space="preserve"> </w:t>
      </w:r>
      <w:r w:rsidR="00577587" w:rsidRPr="00AF159A">
        <w:t>уже</w:t>
      </w:r>
      <w:r w:rsidRPr="00AF159A">
        <w:t xml:space="preserve"> </w:t>
      </w:r>
      <w:r w:rsidR="00577587" w:rsidRPr="00AF159A">
        <w:t>повышенную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7,3%</w:t>
      </w:r>
      <w:r w:rsidRPr="00AF159A">
        <w:t xml:space="preserve"> </w:t>
      </w:r>
      <w:r w:rsidR="00577587" w:rsidRPr="00AF159A">
        <w:t>пенсию</w:t>
      </w:r>
      <w:r w:rsidRPr="00AF159A">
        <w:t xml:space="preserve"> </w:t>
      </w:r>
      <w:r w:rsidR="00577587" w:rsidRPr="00AF159A">
        <w:t>получат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декабре</w:t>
      </w:r>
      <w:r w:rsidRPr="00AF159A">
        <w:t xml:space="preserve"> </w:t>
      </w:r>
      <w:r w:rsidR="00577587" w:rsidRPr="00AF159A">
        <w:t>те,</w:t>
      </w:r>
      <w:r w:rsidRPr="00AF159A">
        <w:t xml:space="preserve"> </w:t>
      </w:r>
      <w:r w:rsidR="00577587" w:rsidRPr="00AF159A">
        <w:t>кто</w:t>
      </w:r>
      <w:r w:rsidRPr="00AF159A">
        <w:t xml:space="preserve"> </w:t>
      </w:r>
      <w:r w:rsidR="00577587" w:rsidRPr="00AF159A">
        <w:t>обычно</w:t>
      </w:r>
      <w:r w:rsidRPr="00AF159A">
        <w:t xml:space="preserve"> </w:t>
      </w:r>
      <w:r w:rsidR="00577587" w:rsidRPr="00AF159A">
        <w:t>получает</w:t>
      </w:r>
      <w:r w:rsidRPr="00AF159A">
        <w:t xml:space="preserve"> </w:t>
      </w:r>
      <w:r w:rsidR="00577587" w:rsidRPr="00AF159A">
        <w:t>е</w:t>
      </w:r>
      <w:r w:rsidRPr="00AF159A">
        <w:t xml:space="preserve">е </w:t>
      </w:r>
      <w:r w:rsidR="00577587" w:rsidRPr="00AF159A">
        <w:t>в</w:t>
      </w:r>
      <w:r w:rsidRPr="00AF159A">
        <w:t xml:space="preserve"> </w:t>
      </w:r>
      <w:r w:rsidR="00577587" w:rsidRPr="00AF159A">
        <w:t>первых</w:t>
      </w:r>
      <w:r w:rsidRPr="00AF159A">
        <w:t xml:space="preserve"> </w:t>
      </w:r>
      <w:r w:rsidR="00577587" w:rsidRPr="00AF159A">
        <w:t>числах</w:t>
      </w:r>
      <w:r w:rsidRPr="00AF159A">
        <w:t xml:space="preserve"> </w:t>
      </w:r>
      <w:r w:rsidR="00577587" w:rsidRPr="00AF159A">
        <w:t>месяца</w:t>
      </w:r>
      <w:r w:rsidRPr="00AF159A">
        <w:t>»</w:t>
      </w:r>
      <w:r w:rsidR="00577587" w:rsidRPr="00AF159A">
        <w:t>,</w:t>
      </w:r>
      <w:r w:rsidRPr="00AF159A">
        <w:t xml:space="preserve"> - </w:t>
      </w:r>
      <w:r w:rsidR="00577587" w:rsidRPr="00AF159A">
        <w:t>сказала</w:t>
      </w:r>
      <w:r w:rsidRPr="00AF159A">
        <w:t xml:space="preserve"> </w:t>
      </w:r>
      <w:r w:rsidR="00577587" w:rsidRPr="00AF159A">
        <w:t>Бессараб.</w:t>
      </w:r>
    </w:p>
    <w:p w14:paraId="6A69F1D9" w14:textId="77777777" w:rsidR="00577587" w:rsidRPr="00AF159A" w:rsidRDefault="00577587" w:rsidP="00577587">
      <w:r w:rsidRPr="00AF159A">
        <w:lastRenderedPageBreak/>
        <w:t>Парламентарий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отметила,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прогнозные</w:t>
      </w:r>
      <w:r w:rsidR="005867BA" w:rsidRPr="00AF159A">
        <w:t xml:space="preserve"> </w:t>
      </w:r>
      <w:r w:rsidRPr="00AF159A">
        <w:t>значения</w:t>
      </w:r>
      <w:r w:rsidR="005867BA" w:rsidRPr="00AF159A">
        <w:t xml:space="preserve"> </w:t>
      </w:r>
      <w:r w:rsidRPr="00AF159A">
        <w:t>часто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соответствуют</w:t>
      </w:r>
      <w:r w:rsidR="005867BA" w:rsidRPr="00AF159A">
        <w:t xml:space="preserve"> </w:t>
      </w:r>
      <w:r w:rsidRPr="00AF159A">
        <w:t>действительности.</w:t>
      </w:r>
    </w:p>
    <w:p w14:paraId="7D6FFE8D" w14:textId="77777777" w:rsidR="00577587" w:rsidRPr="00AF159A" w:rsidRDefault="005867BA" w:rsidP="00577587">
      <w:r w:rsidRPr="00AF159A">
        <w:t>«</w:t>
      </w:r>
      <w:r w:rsidR="00577587" w:rsidRPr="00AF159A">
        <w:t>Когда</w:t>
      </w:r>
      <w:r w:rsidRPr="00AF159A">
        <w:t xml:space="preserve"> </w:t>
      </w:r>
      <w:r w:rsidR="00577587" w:rsidRPr="00AF159A">
        <w:t>мы</w:t>
      </w:r>
      <w:r w:rsidRPr="00AF159A">
        <w:t xml:space="preserve"> </w:t>
      </w:r>
      <w:r w:rsidR="00577587" w:rsidRPr="00AF159A">
        <w:t>планировали</w:t>
      </w:r>
      <w:r w:rsidRPr="00AF159A">
        <w:t xml:space="preserve"> </w:t>
      </w:r>
      <w:r w:rsidR="00577587" w:rsidRPr="00AF159A">
        <w:t>только</w:t>
      </w:r>
      <w:r w:rsidRPr="00AF159A">
        <w:t xml:space="preserve"> </w:t>
      </w:r>
      <w:r w:rsidR="00577587" w:rsidRPr="00AF159A">
        <w:t>повышение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2025</w:t>
      </w:r>
      <w:r w:rsidRPr="00AF159A">
        <w:t xml:space="preserve"> </w:t>
      </w:r>
      <w:r w:rsidR="00577587" w:rsidRPr="00AF159A">
        <w:t>год</w:t>
      </w:r>
      <w:r w:rsidRPr="00AF159A">
        <w:t xml:space="preserve"> </w:t>
      </w:r>
      <w:r w:rsidR="00577587" w:rsidRPr="00AF159A">
        <w:t>пенсии,</w:t>
      </w:r>
      <w:r w:rsidRPr="00AF159A">
        <w:t xml:space="preserve"> </w:t>
      </w:r>
      <w:r w:rsidR="00577587" w:rsidRPr="00AF159A">
        <w:t>мы</w:t>
      </w:r>
      <w:r w:rsidRPr="00AF159A">
        <w:t xml:space="preserve"> </w:t>
      </w:r>
      <w:r w:rsidR="00577587" w:rsidRPr="00AF159A">
        <w:t>закладывали</w:t>
      </w:r>
      <w:r w:rsidRPr="00AF159A">
        <w:t xml:space="preserve"> </w:t>
      </w:r>
      <w:r w:rsidR="00577587" w:rsidRPr="00AF159A">
        <w:t>4,5%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1</w:t>
      </w:r>
      <w:r w:rsidRPr="00AF159A">
        <w:t xml:space="preserve"> </w:t>
      </w:r>
      <w:r w:rsidR="00577587" w:rsidRPr="00AF159A">
        <w:t>февраля,</w:t>
      </w:r>
      <w:r w:rsidRPr="00AF159A">
        <w:t xml:space="preserve"> </w:t>
      </w:r>
      <w:r w:rsidR="00577587" w:rsidRPr="00AF159A">
        <w:t>но</w:t>
      </w:r>
      <w:r w:rsidRPr="00AF159A">
        <w:t xml:space="preserve"> </w:t>
      </w:r>
      <w:r w:rsidR="00577587" w:rsidRPr="00AF159A">
        <w:t>мы</w:t>
      </w:r>
      <w:r w:rsidRPr="00AF159A">
        <w:t xml:space="preserve"> </w:t>
      </w:r>
      <w:r w:rsidR="00577587" w:rsidRPr="00AF159A">
        <w:t>видим,</w:t>
      </w:r>
      <w:r w:rsidRPr="00AF159A">
        <w:t xml:space="preserve"> </w:t>
      </w:r>
      <w:r w:rsidR="00577587" w:rsidRPr="00AF159A">
        <w:t>что</w:t>
      </w:r>
      <w:r w:rsidRPr="00AF159A">
        <w:t xml:space="preserve"> </w:t>
      </w:r>
      <w:r w:rsidR="00577587" w:rsidRPr="00AF159A">
        <w:t>по</w:t>
      </w:r>
      <w:r w:rsidRPr="00AF159A">
        <w:t xml:space="preserve"> </w:t>
      </w:r>
      <w:r w:rsidR="00577587" w:rsidRPr="00AF159A">
        <w:t>итогам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текущий</w:t>
      </w:r>
      <w:r w:rsidRPr="00AF159A">
        <w:t xml:space="preserve"> </w:t>
      </w:r>
      <w:r w:rsidR="00577587" w:rsidRPr="00AF159A">
        <w:t>период</w:t>
      </w:r>
      <w:r w:rsidRPr="00AF159A">
        <w:t xml:space="preserve"> </w:t>
      </w:r>
      <w:r w:rsidR="00577587" w:rsidRPr="00AF159A">
        <w:t>вс</w:t>
      </w:r>
      <w:r w:rsidRPr="00AF159A">
        <w:t>е</w:t>
      </w:r>
      <w:r w:rsidR="00577587" w:rsidRPr="00AF159A">
        <w:t>-таки</w:t>
      </w:r>
      <w:r w:rsidRPr="00AF159A">
        <w:t xml:space="preserve"> </w:t>
      </w:r>
      <w:r w:rsidR="00577587" w:rsidRPr="00AF159A">
        <w:t>инфляция</w:t>
      </w:r>
      <w:r w:rsidRPr="00AF159A">
        <w:t xml:space="preserve"> </w:t>
      </w:r>
      <w:r w:rsidR="00577587" w:rsidRPr="00AF159A">
        <w:t>опережает</w:t>
      </w:r>
      <w:r w:rsidRPr="00AF159A">
        <w:t xml:space="preserve"> </w:t>
      </w:r>
      <w:r w:rsidR="00577587" w:rsidRPr="00AF159A">
        <w:t>прогнозное</w:t>
      </w:r>
      <w:r w:rsidRPr="00AF159A">
        <w:t xml:space="preserve"> </w:t>
      </w:r>
      <w:r w:rsidR="00577587" w:rsidRPr="00AF159A">
        <w:t>значение,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уже</w:t>
      </w:r>
      <w:r w:rsidRPr="00AF159A">
        <w:t xml:space="preserve"> </w:t>
      </w:r>
      <w:r w:rsidR="00577587" w:rsidRPr="00AF159A">
        <w:t>сегодня</w:t>
      </w:r>
      <w:r w:rsidRPr="00AF159A">
        <w:t xml:space="preserve"> </w:t>
      </w:r>
      <w:r w:rsidR="00577587" w:rsidRPr="00AF159A">
        <w:t>принято</w:t>
      </w:r>
      <w:r w:rsidRPr="00AF159A">
        <w:t xml:space="preserve"> </w:t>
      </w:r>
      <w:r w:rsidR="00577587" w:rsidRPr="00AF159A">
        <w:t>решение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7,3%</w:t>
      </w:r>
      <w:r w:rsidRPr="00AF159A">
        <w:t xml:space="preserve"> </w:t>
      </w:r>
      <w:r w:rsidR="00577587" w:rsidRPr="00AF159A">
        <w:t>значение</w:t>
      </w:r>
      <w:r w:rsidRPr="00AF159A">
        <w:t xml:space="preserve"> </w:t>
      </w:r>
      <w:r w:rsidR="00577587" w:rsidRPr="00AF159A">
        <w:t>принять.</w:t>
      </w:r>
      <w:r w:rsidRPr="00AF159A">
        <w:t xml:space="preserve"> </w:t>
      </w:r>
      <w:r w:rsidR="00577587" w:rsidRPr="00AF159A">
        <w:t>Это</w:t>
      </w:r>
      <w:r w:rsidRPr="00AF159A">
        <w:t xml:space="preserve"> </w:t>
      </w:r>
      <w:r w:rsidR="00577587" w:rsidRPr="00AF159A">
        <w:t>более</w:t>
      </w:r>
      <w:r w:rsidRPr="00AF159A">
        <w:t xml:space="preserve"> </w:t>
      </w:r>
      <w:r w:rsidR="00577587" w:rsidRPr="00AF159A">
        <w:t>честно,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это</w:t>
      </w:r>
      <w:r w:rsidRPr="00AF159A">
        <w:t xml:space="preserve"> </w:t>
      </w:r>
      <w:r w:rsidR="00577587" w:rsidRPr="00AF159A">
        <w:t>будет</w:t>
      </w:r>
      <w:r w:rsidRPr="00AF159A">
        <w:t xml:space="preserve"> </w:t>
      </w:r>
      <w:r w:rsidR="00577587" w:rsidRPr="00AF159A">
        <w:t>правильное</w:t>
      </w:r>
      <w:r w:rsidRPr="00AF159A">
        <w:t xml:space="preserve"> </w:t>
      </w:r>
      <w:r w:rsidR="00577587" w:rsidRPr="00AF159A">
        <w:t>решение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сложный</w:t>
      </w:r>
      <w:r w:rsidRPr="00AF159A">
        <w:t xml:space="preserve"> </w:t>
      </w:r>
      <w:r w:rsidR="00577587" w:rsidRPr="00AF159A">
        <w:t>период</w:t>
      </w:r>
      <w:r w:rsidRPr="00AF159A">
        <w:t>»</w:t>
      </w:r>
      <w:r w:rsidR="00577587" w:rsidRPr="00AF159A">
        <w:t>,</w:t>
      </w:r>
      <w:r w:rsidRPr="00AF159A">
        <w:t xml:space="preserve"> - </w:t>
      </w:r>
      <w:r w:rsidR="00577587" w:rsidRPr="00AF159A">
        <w:t>заключила</w:t>
      </w:r>
      <w:r w:rsidRPr="00AF159A">
        <w:t xml:space="preserve"> </w:t>
      </w:r>
      <w:r w:rsidR="00577587" w:rsidRPr="00AF159A">
        <w:t>собеседница</w:t>
      </w:r>
      <w:r w:rsidRPr="00AF159A">
        <w:t xml:space="preserve"> </w:t>
      </w:r>
      <w:r w:rsidR="00577587" w:rsidRPr="00AF159A">
        <w:t>RT.</w:t>
      </w:r>
    </w:p>
    <w:p w14:paraId="4C855691" w14:textId="77777777" w:rsidR="00577587" w:rsidRPr="00AF159A" w:rsidRDefault="00577587" w:rsidP="00577587">
      <w:r w:rsidRPr="00AF159A">
        <w:t>Ранее</w:t>
      </w:r>
      <w:r w:rsidR="005867BA" w:rsidRPr="00AF159A">
        <w:t xml:space="preserve"> </w:t>
      </w:r>
      <w:r w:rsidRPr="00AF159A">
        <w:t>стало</w:t>
      </w:r>
      <w:r w:rsidR="005867BA" w:rsidRPr="00AF159A">
        <w:t xml:space="preserve"> </w:t>
      </w:r>
      <w:r w:rsidRPr="00AF159A">
        <w:t>известно,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средняя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вырастет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7,5%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24,1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году.</w:t>
      </w:r>
    </w:p>
    <w:p w14:paraId="3256CF85" w14:textId="77777777" w:rsidR="00577587" w:rsidRPr="00AF159A" w:rsidRDefault="009E0838" w:rsidP="00577587">
      <w:hyperlink r:id="rId21" w:history="1">
        <w:r w:rsidR="00577587" w:rsidRPr="00AF159A">
          <w:rPr>
            <w:rStyle w:val="a3"/>
          </w:rPr>
          <w:t>https://russian.rt.com/russia/news/1379607-gosduma-rost-pensii-2025</w:t>
        </w:r>
      </w:hyperlink>
      <w:r w:rsidR="005867BA" w:rsidRPr="00AF159A">
        <w:t xml:space="preserve"> </w:t>
      </w:r>
    </w:p>
    <w:p w14:paraId="4763E8CC" w14:textId="77777777" w:rsidR="00454C0E" w:rsidRPr="00AF159A" w:rsidRDefault="00454C0E" w:rsidP="00454C0E">
      <w:pPr>
        <w:pStyle w:val="2"/>
      </w:pPr>
      <w:bookmarkStart w:id="76" w:name="А110"/>
      <w:bookmarkStart w:id="77" w:name="_Toc179352138"/>
      <w:r w:rsidRPr="00AF159A">
        <w:t>Известия,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Российским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предложили</w:t>
      </w:r>
      <w:r w:rsidR="005867BA" w:rsidRPr="00AF159A">
        <w:t xml:space="preserve"> </w:t>
      </w:r>
      <w:r w:rsidRPr="00AF159A">
        <w:t>выплатить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декабре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</w:t>
      </w:r>
      <w:bookmarkEnd w:id="76"/>
      <w:bookmarkEnd w:id="77"/>
    </w:p>
    <w:p w14:paraId="5EE6BEE3" w14:textId="77777777" w:rsidR="00454C0E" w:rsidRPr="00AF159A" w:rsidRDefault="00454C0E" w:rsidP="009D7898">
      <w:pPr>
        <w:pStyle w:val="3"/>
      </w:pPr>
      <w:bookmarkStart w:id="78" w:name="_Toc179352139"/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предлагают</w:t>
      </w:r>
      <w:r w:rsidR="005867BA" w:rsidRPr="00AF159A">
        <w:t xml:space="preserve"> </w:t>
      </w:r>
      <w:r w:rsidRPr="00AF159A">
        <w:t>выплатить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декабре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всем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людям,</w:t>
      </w:r>
      <w:r w:rsidR="005867BA" w:rsidRPr="00AF159A">
        <w:t xml:space="preserve"> </w:t>
      </w:r>
      <w:r w:rsidRPr="00AF159A">
        <w:t>получающим</w:t>
      </w:r>
      <w:r w:rsidR="005867BA" w:rsidRPr="00AF159A">
        <w:t xml:space="preserve"> </w:t>
      </w:r>
      <w:r w:rsidRPr="00AF159A">
        <w:t>страховую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старости.</w:t>
      </w:r>
      <w:r w:rsidR="005867BA" w:rsidRPr="00AF159A">
        <w:t xml:space="preserve"> </w:t>
      </w:r>
      <w:r w:rsidRPr="00AF159A">
        <w:t>Официальное</w:t>
      </w:r>
      <w:r w:rsidR="005867BA" w:rsidRPr="00AF159A">
        <w:t xml:space="preserve"> </w:t>
      </w:r>
      <w:r w:rsidRPr="00AF159A">
        <w:t>письмо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инициативой</w:t>
      </w:r>
      <w:r w:rsidR="005867BA" w:rsidRPr="00AF159A">
        <w:t xml:space="preserve"> </w:t>
      </w:r>
      <w:r w:rsidRPr="00AF159A">
        <w:t>направлено</w:t>
      </w:r>
      <w:r w:rsidR="005867BA" w:rsidRPr="00AF159A">
        <w:t xml:space="preserve"> </w:t>
      </w:r>
      <w:r w:rsidRPr="00AF159A">
        <w:t>премьер-министру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Михаилу</w:t>
      </w:r>
      <w:r w:rsidR="005867BA" w:rsidRPr="00AF159A">
        <w:t xml:space="preserve"> </w:t>
      </w:r>
      <w:r w:rsidRPr="00AF159A">
        <w:t>Мишустину</w:t>
      </w:r>
      <w:r w:rsidR="005867BA" w:rsidRPr="00AF159A">
        <w:t xml:space="preserve"> </w:t>
      </w:r>
      <w:r w:rsidRPr="00AF159A">
        <w:t>главой</w:t>
      </w:r>
      <w:r w:rsidR="005867BA" w:rsidRPr="00AF159A">
        <w:t xml:space="preserve"> </w:t>
      </w:r>
      <w:r w:rsidRPr="00AF159A">
        <w:t>фракции</w:t>
      </w:r>
      <w:r w:rsidR="005867BA" w:rsidRPr="00AF159A">
        <w:t xml:space="preserve"> «</w:t>
      </w:r>
      <w:r w:rsidRPr="00AF159A">
        <w:t>Справедливая</w:t>
      </w:r>
      <w:r w:rsidR="005867BA" w:rsidRPr="00AF159A">
        <w:t xml:space="preserve"> </w:t>
      </w:r>
      <w:r w:rsidRPr="00AF159A">
        <w:t>Россия</w:t>
      </w:r>
      <w:r w:rsidR="005867BA" w:rsidRPr="00AF159A">
        <w:t xml:space="preserve"> - </w:t>
      </w:r>
      <w:r w:rsidRPr="00AF159A">
        <w:t>За</w:t>
      </w:r>
      <w:r w:rsidR="005867BA" w:rsidRPr="00AF159A">
        <w:t xml:space="preserve"> </w:t>
      </w:r>
      <w:r w:rsidRPr="00AF159A">
        <w:t>правду</w:t>
      </w:r>
      <w:r w:rsidR="005867BA" w:rsidRPr="00AF159A">
        <w:t xml:space="preserve">» </w:t>
      </w:r>
      <w:r w:rsidRPr="00AF159A">
        <w:t>Сергеем</w:t>
      </w:r>
      <w:r w:rsidR="005867BA" w:rsidRPr="00AF159A">
        <w:t xml:space="preserve"> </w:t>
      </w:r>
      <w:r w:rsidRPr="00AF159A">
        <w:t>Мироновым.</w:t>
      </w:r>
      <w:bookmarkEnd w:id="78"/>
    </w:p>
    <w:p w14:paraId="5535F011" w14:textId="77777777" w:rsidR="00454C0E" w:rsidRPr="00AF159A" w:rsidRDefault="005867BA" w:rsidP="00454C0E">
      <w:r w:rsidRPr="00AF159A">
        <w:t>«</w:t>
      </w:r>
      <w:r w:rsidR="00454C0E" w:rsidRPr="00AF159A">
        <w:t>В</w:t>
      </w:r>
      <w:r w:rsidRPr="00AF159A">
        <w:t xml:space="preserve"> </w:t>
      </w:r>
      <w:r w:rsidR="00454C0E" w:rsidRPr="00AF159A">
        <w:t>соответствии</w:t>
      </w:r>
      <w:r w:rsidRPr="00AF159A">
        <w:t xml:space="preserve"> </w:t>
      </w:r>
      <w:r w:rsidR="00454C0E" w:rsidRPr="00AF159A">
        <w:t>с</w:t>
      </w:r>
      <w:r w:rsidRPr="00AF159A">
        <w:t xml:space="preserve"> </w:t>
      </w:r>
      <w:r w:rsidR="00454C0E" w:rsidRPr="00AF159A">
        <w:t>законом</w:t>
      </w:r>
      <w:r w:rsidRPr="00AF159A">
        <w:t xml:space="preserve"> «</w:t>
      </w:r>
      <w:r w:rsidR="00454C0E" w:rsidRPr="00AF159A">
        <w:t>О</w:t>
      </w:r>
      <w:r w:rsidRPr="00AF159A">
        <w:t xml:space="preserve"> </w:t>
      </w:r>
      <w:r w:rsidR="00454C0E" w:rsidRPr="00AF159A">
        <w:t>бюджете</w:t>
      </w:r>
      <w:r w:rsidRPr="00AF159A">
        <w:t xml:space="preserve"> </w:t>
      </w:r>
      <w:r w:rsidR="00454C0E" w:rsidRPr="00AF159A">
        <w:t>Фонда</w:t>
      </w:r>
      <w:r w:rsidRPr="00AF159A">
        <w:t xml:space="preserve"> </w:t>
      </w:r>
      <w:r w:rsidR="00454C0E" w:rsidRPr="00AF159A">
        <w:t>пенсионного</w:t>
      </w:r>
      <w:r w:rsidRPr="00AF159A">
        <w:t xml:space="preserve"> </w:t>
      </w:r>
      <w:r w:rsidR="00454C0E" w:rsidRPr="00AF159A">
        <w:t>и</w:t>
      </w:r>
      <w:r w:rsidRPr="00AF159A">
        <w:t xml:space="preserve"> </w:t>
      </w:r>
      <w:r w:rsidR="00454C0E" w:rsidRPr="00AF159A">
        <w:t>социального</w:t>
      </w:r>
      <w:r w:rsidRPr="00AF159A">
        <w:t xml:space="preserve"> </w:t>
      </w:r>
      <w:r w:rsidR="00454C0E" w:rsidRPr="00AF159A">
        <w:t>страхования</w:t>
      </w:r>
      <w:r w:rsidRPr="00AF159A">
        <w:t xml:space="preserve"> </w:t>
      </w:r>
      <w:r w:rsidR="00454C0E" w:rsidRPr="00AF159A">
        <w:t>РФ</w:t>
      </w:r>
      <w:r w:rsidRPr="00AF159A">
        <w:t xml:space="preserve"> </w:t>
      </w:r>
      <w:r w:rsidR="00454C0E" w:rsidRPr="00AF159A">
        <w:t>на</w:t>
      </w:r>
      <w:r w:rsidRPr="00AF159A">
        <w:t xml:space="preserve"> </w:t>
      </w:r>
      <w:r w:rsidR="00454C0E" w:rsidRPr="00AF159A">
        <w:t>2024</w:t>
      </w:r>
      <w:r w:rsidRPr="00AF159A">
        <w:t xml:space="preserve"> </w:t>
      </w:r>
      <w:r w:rsidR="00454C0E" w:rsidRPr="00AF159A">
        <w:t>год</w:t>
      </w:r>
      <w:r w:rsidRPr="00AF159A">
        <w:t xml:space="preserve"> </w:t>
      </w:r>
      <w:r w:rsidR="00454C0E" w:rsidRPr="00AF159A">
        <w:t>и</w:t>
      </w:r>
      <w:r w:rsidRPr="00AF159A">
        <w:t xml:space="preserve"> </w:t>
      </w:r>
      <w:r w:rsidR="00454C0E" w:rsidRPr="00AF159A">
        <w:t>на</w:t>
      </w:r>
      <w:r w:rsidRPr="00AF159A">
        <w:t xml:space="preserve"> </w:t>
      </w:r>
      <w:r w:rsidR="00454C0E" w:rsidRPr="00AF159A">
        <w:t>плановый</w:t>
      </w:r>
      <w:r w:rsidRPr="00AF159A">
        <w:t xml:space="preserve"> </w:t>
      </w:r>
      <w:r w:rsidR="00454C0E" w:rsidRPr="00AF159A">
        <w:t>период</w:t>
      </w:r>
      <w:r w:rsidRPr="00AF159A">
        <w:t xml:space="preserve"> </w:t>
      </w:r>
      <w:r w:rsidR="00454C0E" w:rsidRPr="00AF159A">
        <w:t>2025</w:t>
      </w:r>
      <w:r w:rsidRPr="00AF159A">
        <w:t xml:space="preserve"> </w:t>
      </w:r>
      <w:r w:rsidR="00454C0E" w:rsidRPr="00AF159A">
        <w:t>и</w:t>
      </w:r>
      <w:r w:rsidRPr="00AF159A">
        <w:t xml:space="preserve"> </w:t>
      </w:r>
      <w:r w:rsidR="00454C0E" w:rsidRPr="00AF159A">
        <w:t>2026</w:t>
      </w:r>
      <w:r w:rsidRPr="00AF159A">
        <w:t xml:space="preserve"> </w:t>
      </w:r>
      <w:r w:rsidR="00454C0E" w:rsidRPr="00AF159A">
        <w:t>годов</w:t>
      </w:r>
      <w:r w:rsidRPr="00AF159A">
        <w:t xml:space="preserve">» </w:t>
      </w:r>
      <w:r w:rsidR="00454C0E" w:rsidRPr="00AF159A">
        <w:t>доходы</w:t>
      </w:r>
      <w:r w:rsidRPr="00AF159A">
        <w:t xml:space="preserve"> </w:t>
      </w:r>
      <w:r w:rsidR="00454C0E" w:rsidRPr="00AF159A">
        <w:t>по</w:t>
      </w:r>
      <w:r w:rsidRPr="00AF159A">
        <w:t xml:space="preserve"> </w:t>
      </w:r>
      <w:r w:rsidR="00454C0E" w:rsidRPr="00AF159A">
        <w:t>обязательному</w:t>
      </w:r>
      <w:r w:rsidRPr="00AF159A">
        <w:t xml:space="preserve"> </w:t>
      </w:r>
      <w:r w:rsidR="00454C0E" w:rsidRPr="00AF159A">
        <w:t>пенсионному</w:t>
      </w:r>
      <w:r w:rsidRPr="00AF159A">
        <w:t xml:space="preserve"> </w:t>
      </w:r>
      <w:r w:rsidR="00454C0E" w:rsidRPr="00AF159A">
        <w:t>страхованию</w:t>
      </w:r>
      <w:r w:rsidRPr="00AF159A">
        <w:t xml:space="preserve"> </w:t>
      </w:r>
      <w:r w:rsidR="00454C0E" w:rsidRPr="00AF159A">
        <w:t>в</w:t>
      </w:r>
      <w:r w:rsidRPr="00AF159A">
        <w:t xml:space="preserve"> </w:t>
      </w:r>
      <w:r w:rsidR="00454C0E" w:rsidRPr="00AF159A">
        <w:t>текущем</w:t>
      </w:r>
      <w:r w:rsidRPr="00AF159A">
        <w:t xml:space="preserve"> </w:t>
      </w:r>
      <w:r w:rsidR="00454C0E" w:rsidRPr="00AF159A">
        <w:t>году</w:t>
      </w:r>
      <w:r w:rsidRPr="00AF159A">
        <w:t xml:space="preserve"> </w:t>
      </w:r>
      <w:r w:rsidR="00454C0E" w:rsidRPr="00AF159A">
        <w:t>должны</w:t>
      </w:r>
      <w:r w:rsidRPr="00AF159A">
        <w:t xml:space="preserve"> </w:t>
      </w:r>
      <w:r w:rsidR="00454C0E" w:rsidRPr="00AF159A">
        <w:t>составить</w:t>
      </w:r>
      <w:r w:rsidRPr="00AF159A">
        <w:t xml:space="preserve"> </w:t>
      </w:r>
      <w:r w:rsidR="00454C0E" w:rsidRPr="00AF159A">
        <w:t>10,537</w:t>
      </w:r>
      <w:r w:rsidRPr="00AF159A">
        <w:t xml:space="preserve"> </w:t>
      </w:r>
      <w:r w:rsidR="00454C0E" w:rsidRPr="00AF159A">
        <w:t>трлн</w:t>
      </w:r>
      <w:r w:rsidRPr="00AF159A">
        <w:t xml:space="preserve"> </w:t>
      </w:r>
      <w:r w:rsidR="00454C0E" w:rsidRPr="00AF159A">
        <w:t>рублей,</w:t>
      </w:r>
      <w:r w:rsidRPr="00AF159A">
        <w:t xml:space="preserve"> </w:t>
      </w:r>
      <w:r w:rsidR="00454C0E" w:rsidRPr="00AF159A">
        <w:t>то</w:t>
      </w:r>
      <w:r w:rsidRPr="00AF159A">
        <w:t xml:space="preserve"> </w:t>
      </w:r>
      <w:r w:rsidR="00454C0E" w:rsidRPr="00AF159A">
        <w:t>есть</w:t>
      </w:r>
      <w:r w:rsidRPr="00AF159A">
        <w:t xml:space="preserve"> </w:t>
      </w:r>
      <w:r w:rsidR="00454C0E" w:rsidRPr="00AF159A">
        <w:t>предполагался</w:t>
      </w:r>
      <w:r w:rsidRPr="00AF159A">
        <w:t xml:space="preserve"> </w:t>
      </w:r>
      <w:r w:rsidR="00454C0E" w:rsidRPr="00AF159A">
        <w:t>рост</w:t>
      </w:r>
      <w:r w:rsidRPr="00AF159A">
        <w:t xml:space="preserve"> </w:t>
      </w:r>
      <w:r w:rsidR="00454C0E" w:rsidRPr="00AF159A">
        <w:t>на</w:t>
      </w:r>
      <w:r w:rsidRPr="00AF159A">
        <w:t xml:space="preserve"> </w:t>
      </w:r>
      <w:r w:rsidR="00454C0E" w:rsidRPr="00AF159A">
        <w:t>11,4%.</w:t>
      </w:r>
      <w:r w:rsidRPr="00AF159A">
        <w:t xml:space="preserve"> </w:t>
      </w:r>
      <w:r w:rsidR="00454C0E" w:rsidRPr="00AF159A">
        <w:t>Как</w:t>
      </w:r>
      <w:r w:rsidRPr="00AF159A">
        <w:t xml:space="preserve"> </w:t>
      </w:r>
      <w:r w:rsidR="00454C0E" w:rsidRPr="00AF159A">
        <w:t>следует</w:t>
      </w:r>
      <w:r w:rsidRPr="00AF159A">
        <w:t xml:space="preserve"> </w:t>
      </w:r>
      <w:r w:rsidR="00454C0E" w:rsidRPr="00AF159A">
        <w:t>из</w:t>
      </w:r>
      <w:r w:rsidRPr="00AF159A">
        <w:t xml:space="preserve"> </w:t>
      </w:r>
      <w:r w:rsidR="00454C0E" w:rsidRPr="00AF159A">
        <w:t>данных</w:t>
      </w:r>
      <w:r w:rsidRPr="00AF159A">
        <w:t xml:space="preserve"> </w:t>
      </w:r>
      <w:r w:rsidR="00454C0E" w:rsidRPr="00AF159A">
        <w:t>аналитического</w:t>
      </w:r>
      <w:r w:rsidRPr="00AF159A">
        <w:t xml:space="preserve"> </w:t>
      </w:r>
      <w:r w:rsidR="00454C0E" w:rsidRPr="00AF159A">
        <w:t>портала</w:t>
      </w:r>
      <w:r w:rsidRPr="00AF159A">
        <w:t xml:space="preserve"> </w:t>
      </w:r>
      <w:r w:rsidR="00454C0E" w:rsidRPr="00AF159A">
        <w:t>ФНС</w:t>
      </w:r>
      <w:r w:rsidRPr="00AF159A">
        <w:t xml:space="preserve"> </w:t>
      </w:r>
      <w:r w:rsidR="00454C0E" w:rsidRPr="00AF159A">
        <w:t>России,</w:t>
      </w:r>
      <w:r w:rsidRPr="00AF159A">
        <w:t xml:space="preserve"> </w:t>
      </w:r>
      <w:r w:rsidR="00454C0E" w:rsidRPr="00AF159A">
        <w:t>за</w:t>
      </w:r>
      <w:r w:rsidRPr="00AF159A">
        <w:t xml:space="preserve"> </w:t>
      </w:r>
      <w:r w:rsidR="00454C0E" w:rsidRPr="00AF159A">
        <w:t>период</w:t>
      </w:r>
      <w:r w:rsidRPr="00AF159A">
        <w:t xml:space="preserve"> </w:t>
      </w:r>
      <w:r w:rsidR="00454C0E" w:rsidRPr="00AF159A">
        <w:t>январь</w:t>
      </w:r>
      <w:r w:rsidRPr="00AF159A">
        <w:t>-</w:t>
      </w:r>
      <w:r w:rsidR="00454C0E" w:rsidRPr="00AF159A">
        <w:t>июль</w:t>
      </w:r>
      <w:r w:rsidRPr="00AF159A">
        <w:t xml:space="preserve"> </w:t>
      </w:r>
      <w:r w:rsidR="00454C0E" w:rsidRPr="00AF159A">
        <w:t>2024</w:t>
      </w:r>
      <w:r w:rsidRPr="00AF159A">
        <w:t xml:space="preserve"> </w:t>
      </w:r>
      <w:r w:rsidR="00454C0E" w:rsidRPr="00AF159A">
        <w:t>года</w:t>
      </w:r>
      <w:r w:rsidRPr="00AF159A">
        <w:t xml:space="preserve"> </w:t>
      </w:r>
      <w:r w:rsidR="00454C0E" w:rsidRPr="00AF159A">
        <w:t>поступления</w:t>
      </w:r>
      <w:r w:rsidRPr="00AF159A">
        <w:t xml:space="preserve"> </w:t>
      </w:r>
      <w:r w:rsidR="00454C0E" w:rsidRPr="00AF159A">
        <w:t>по</w:t>
      </w:r>
      <w:r w:rsidRPr="00AF159A">
        <w:t xml:space="preserve"> </w:t>
      </w:r>
      <w:r w:rsidR="00454C0E" w:rsidRPr="00AF159A">
        <w:t>данным</w:t>
      </w:r>
      <w:r w:rsidRPr="00AF159A">
        <w:t xml:space="preserve"> </w:t>
      </w:r>
      <w:r w:rsidR="00454C0E" w:rsidRPr="00AF159A">
        <w:t>видам</w:t>
      </w:r>
      <w:r w:rsidRPr="00AF159A">
        <w:t xml:space="preserve"> </w:t>
      </w:r>
      <w:r w:rsidR="00454C0E" w:rsidRPr="00AF159A">
        <w:t>страховых</w:t>
      </w:r>
      <w:r w:rsidRPr="00AF159A">
        <w:t xml:space="preserve"> </w:t>
      </w:r>
      <w:r w:rsidR="00454C0E" w:rsidRPr="00AF159A">
        <w:t>взносов</w:t>
      </w:r>
      <w:r w:rsidRPr="00AF159A">
        <w:t xml:space="preserve"> </w:t>
      </w:r>
      <w:r w:rsidR="00454C0E" w:rsidRPr="00AF159A">
        <w:t>выросли</w:t>
      </w:r>
      <w:r w:rsidRPr="00AF159A">
        <w:t xml:space="preserve"> </w:t>
      </w:r>
      <w:r w:rsidR="00454C0E" w:rsidRPr="00AF159A">
        <w:t>на</w:t>
      </w:r>
      <w:r w:rsidRPr="00AF159A">
        <w:t xml:space="preserve"> </w:t>
      </w:r>
      <w:r w:rsidR="00454C0E" w:rsidRPr="00AF159A">
        <w:t>32,4%,</w:t>
      </w:r>
      <w:r w:rsidRPr="00AF159A">
        <w:t xml:space="preserve"> </w:t>
      </w:r>
      <w:r w:rsidR="00454C0E" w:rsidRPr="00AF159A">
        <w:t>то</w:t>
      </w:r>
      <w:r w:rsidRPr="00AF159A">
        <w:t xml:space="preserve"> </w:t>
      </w:r>
      <w:r w:rsidR="00454C0E" w:rsidRPr="00AF159A">
        <w:t>есть</w:t>
      </w:r>
      <w:r w:rsidRPr="00AF159A">
        <w:t xml:space="preserve"> </w:t>
      </w:r>
      <w:r w:rsidR="00454C0E" w:rsidRPr="00AF159A">
        <w:t>существенно</w:t>
      </w:r>
      <w:r w:rsidRPr="00AF159A">
        <w:t xml:space="preserve"> </w:t>
      </w:r>
      <w:r w:rsidR="00454C0E" w:rsidRPr="00AF159A">
        <w:t>более</w:t>
      </w:r>
      <w:r w:rsidRPr="00AF159A">
        <w:t xml:space="preserve"> </w:t>
      </w:r>
      <w:r w:rsidR="00454C0E" w:rsidRPr="00AF159A">
        <w:t>высокими</w:t>
      </w:r>
      <w:r w:rsidRPr="00AF159A">
        <w:t xml:space="preserve"> </w:t>
      </w:r>
      <w:r w:rsidR="00454C0E" w:rsidRPr="00AF159A">
        <w:t>темпами</w:t>
      </w:r>
      <w:r w:rsidRPr="00AF159A">
        <w:t>»</w:t>
      </w:r>
      <w:r w:rsidR="00454C0E" w:rsidRPr="00AF159A">
        <w:t>,</w:t>
      </w:r>
      <w:r w:rsidRPr="00AF159A">
        <w:t xml:space="preserve"> - </w:t>
      </w:r>
      <w:r w:rsidR="00454C0E" w:rsidRPr="00AF159A">
        <w:t>говорится</w:t>
      </w:r>
      <w:r w:rsidRPr="00AF159A">
        <w:t xml:space="preserve"> </w:t>
      </w:r>
      <w:r w:rsidR="00454C0E" w:rsidRPr="00AF159A">
        <w:t>в</w:t>
      </w:r>
      <w:r w:rsidRPr="00AF159A">
        <w:t xml:space="preserve"> </w:t>
      </w:r>
      <w:r w:rsidR="00454C0E" w:rsidRPr="00AF159A">
        <w:t>обращении,</w:t>
      </w:r>
      <w:r w:rsidRPr="00AF159A">
        <w:t xml:space="preserve"> </w:t>
      </w:r>
      <w:r w:rsidR="00454C0E" w:rsidRPr="00AF159A">
        <w:t>которое</w:t>
      </w:r>
      <w:r w:rsidRPr="00AF159A">
        <w:t xml:space="preserve"> </w:t>
      </w:r>
      <w:r w:rsidR="00454C0E" w:rsidRPr="00AF159A">
        <w:t>имеется</w:t>
      </w:r>
      <w:r w:rsidRPr="00AF159A">
        <w:t xml:space="preserve"> </w:t>
      </w:r>
      <w:r w:rsidR="00454C0E" w:rsidRPr="00AF159A">
        <w:t>в</w:t>
      </w:r>
      <w:r w:rsidRPr="00AF159A">
        <w:t xml:space="preserve"> </w:t>
      </w:r>
      <w:r w:rsidR="00454C0E" w:rsidRPr="00AF159A">
        <w:t>распоряжении</w:t>
      </w:r>
      <w:r w:rsidRPr="00AF159A">
        <w:t xml:space="preserve"> «</w:t>
      </w:r>
      <w:r w:rsidR="00454C0E" w:rsidRPr="00AF159A">
        <w:t>Известий</w:t>
      </w:r>
      <w:r w:rsidRPr="00AF159A">
        <w:t>»</w:t>
      </w:r>
      <w:r w:rsidR="00454C0E" w:rsidRPr="00AF159A">
        <w:t>.</w:t>
      </w:r>
    </w:p>
    <w:p w14:paraId="1147A1B5" w14:textId="77777777" w:rsidR="00454C0E" w:rsidRPr="00AF159A" w:rsidRDefault="00454C0E" w:rsidP="00454C0E">
      <w:r w:rsidRPr="00AF159A">
        <w:t>В</w:t>
      </w:r>
      <w:r w:rsidR="005867BA" w:rsidRPr="00AF159A">
        <w:t xml:space="preserve"> </w:t>
      </w:r>
      <w:r w:rsidRPr="00AF159A">
        <w:t>документе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отмечается,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реальные</w:t>
      </w:r>
      <w:r w:rsidR="005867BA" w:rsidRPr="00AF159A">
        <w:t xml:space="preserve"> </w:t>
      </w:r>
      <w:r w:rsidRPr="00AF159A">
        <w:t>поступления,</w:t>
      </w:r>
      <w:r w:rsidR="005867BA" w:rsidRPr="00AF159A">
        <w:t xml:space="preserve"> </w:t>
      </w:r>
      <w:r w:rsidRPr="00AF159A">
        <w:t>согласно</w:t>
      </w:r>
      <w:r w:rsidR="005867BA" w:rsidRPr="00AF159A">
        <w:t xml:space="preserve"> </w:t>
      </w:r>
      <w:r w:rsidRPr="00AF159A">
        <w:t>сведениям</w:t>
      </w:r>
      <w:r w:rsidR="005867BA" w:rsidRPr="00AF159A">
        <w:t xml:space="preserve"> </w:t>
      </w:r>
      <w:r w:rsidRPr="00AF159A">
        <w:t>Росстата,</w:t>
      </w:r>
      <w:r w:rsidR="005867BA" w:rsidRPr="00AF159A">
        <w:t xml:space="preserve"> </w:t>
      </w:r>
      <w:r w:rsidRPr="00AF159A">
        <w:t>коэффициент</w:t>
      </w:r>
      <w:r w:rsidR="005867BA" w:rsidRPr="00AF159A">
        <w:t xml:space="preserve"> </w:t>
      </w:r>
      <w:r w:rsidRPr="00AF159A">
        <w:t>утраченного</w:t>
      </w:r>
      <w:r w:rsidR="005867BA" w:rsidRPr="00AF159A">
        <w:t xml:space="preserve"> </w:t>
      </w:r>
      <w:r w:rsidRPr="00AF159A">
        <w:t>заработка,</w:t>
      </w:r>
      <w:r w:rsidR="005867BA" w:rsidRPr="00AF159A">
        <w:t xml:space="preserve"> </w:t>
      </w:r>
      <w:r w:rsidRPr="00AF159A">
        <w:t>составлявший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январе</w:t>
      </w:r>
      <w:r w:rsidR="005867BA" w:rsidRPr="00AF159A">
        <w:t xml:space="preserve"> </w:t>
      </w:r>
      <w:r w:rsidRPr="00AF159A">
        <w:t>2023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30,5%,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июлю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опустился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23,5%,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средняя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вчетверо</w:t>
      </w:r>
      <w:r w:rsidR="005867BA" w:rsidRPr="00AF159A">
        <w:t xml:space="preserve"> </w:t>
      </w:r>
      <w:r w:rsidRPr="00AF159A">
        <w:t>уступает</w:t>
      </w:r>
      <w:r w:rsidR="005867BA" w:rsidRPr="00AF159A">
        <w:t xml:space="preserve"> </w:t>
      </w:r>
      <w:r w:rsidRPr="00AF159A">
        <w:t>средней</w:t>
      </w:r>
      <w:r w:rsidR="005867BA" w:rsidRPr="00AF159A">
        <w:t xml:space="preserve"> </w:t>
      </w:r>
      <w:r w:rsidRPr="00AF159A">
        <w:t>зарплате.</w:t>
      </w:r>
    </w:p>
    <w:p w14:paraId="041354F4" w14:textId="77777777" w:rsidR="00454C0E" w:rsidRPr="00AF159A" w:rsidRDefault="005867BA" w:rsidP="00454C0E">
      <w:r w:rsidRPr="00AF159A">
        <w:t>«</w:t>
      </w:r>
      <w:r w:rsidR="00454C0E" w:rsidRPr="00AF159A">
        <w:t>Выплата</w:t>
      </w:r>
      <w:r w:rsidRPr="00AF159A">
        <w:t xml:space="preserve"> </w:t>
      </w:r>
      <w:r w:rsidR="00454C0E" w:rsidRPr="00AF159A">
        <w:t>13-й</w:t>
      </w:r>
      <w:r w:rsidRPr="00AF159A">
        <w:t xml:space="preserve"> </w:t>
      </w:r>
      <w:r w:rsidR="00454C0E" w:rsidRPr="00AF159A">
        <w:t>пенсии</w:t>
      </w:r>
      <w:r w:rsidRPr="00AF159A">
        <w:t xml:space="preserve"> </w:t>
      </w:r>
      <w:r w:rsidR="00454C0E" w:rsidRPr="00AF159A">
        <w:t>будет</w:t>
      </w:r>
      <w:r w:rsidRPr="00AF159A">
        <w:t xml:space="preserve"> </w:t>
      </w:r>
      <w:r w:rsidR="00454C0E" w:rsidRPr="00AF159A">
        <w:t>способствовать</w:t>
      </w:r>
      <w:r w:rsidRPr="00AF159A">
        <w:t xml:space="preserve"> </w:t>
      </w:r>
      <w:r w:rsidR="00454C0E" w:rsidRPr="00AF159A">
        <w:t>восстановлению</w:t>
      </w:r>
      <w:r w:rsidRPr="00AF159A">
        <w:t xml:space="preserve"> </w:t>
      </w:r>
      <w:r w:rsidR="00454C0E" w:rsidRPr="00AF159A">
        <w:t>социальной</w:t>
      </w:r>
      <w:r w:rsidRPr="00AF159A">
        <w:t xml:space="preserve"> </w:t>
      </w:r>
      <w:r w:rsidR="00454C0E" w:rsidRPr="00AF159A">
        <w:t>справедливости</w:t>
      </w:r>
      <w:r w:rsidRPr="00AF159A">
        <w:t xml:space="preserve"> </w:t>
      </w:r>
      <w:r w:rsidR="00454C0E" w:rsidRPr="00AF159A">
        <w:t>в</w:t>
      </w:r>
      <w:r w:rsidRPr="00AF159A">
        <w:t xml:space="preserve"> </w:t>
      </w:r>
      <w:r w:rsidR="00454C0E" w:rsidRPr="00AF159A">
        <w:t>отношении</w:t>
      </w:r>
      <w:r w:rsidRPr="00AF159A">
        <w:t xml:space="preserve"> </w:t>
      </w:r>
      <w:r w:rsidR="00454C0E" w:rsidRPr="00AF159A">
        <w:t>лиц,</w:t>
      </w:r>
      <w:r w:rsidRPr="00AF159A">
        <w:t xml:space="preserve"> </w:t>
      </w:r>
      <w:r w:rsidR="00454C0E" w:rsidRPr="00AF159A">
        <w:t>которые</w:t>
      </w:r>
      <w:r w:rsidRPr="00AF159A">
        <w:t xml:space="preserve"> </w:t>
      </w:r>
      <w:r w:rsidR="00454C0E" w:rsidRPr="00AF159A">
        <w:t>всю</w:t>
      </w:r>
      <w:r w:rsidRPr="00AF159A">
        <w:t xml:space="preserve"> </w:t>
      </w:r>
      <w:r w:rsidR="00454C0E" w:rsidRPr="00AF159A">
        <w:t>свою</w:t>
      </w:r>
      <w:r w:rsidRPr="00AF159A">
        <w:t xml:space="preserve"> </w:t>
      </w:r>
      <w:r w:rsidR="00454C0E" w:rsidRPr="00AF159A">
        <w:t>жизнь</w:t>
      </w:r>
      <w:r w:rsidRPr="00AF159A">
        <w:t xml:space="preserve"> </w:t>
      </w:r>
      <w:r w:rsidR="00454C0E" w:rsidRPr="00AF159A">
        <w:t>проработали</w:t>
      </w:r>
      <w:r w:rsidRPr="00AF159A">
        <w:t xml:space="preserve"> </w:t>
      </w:r>
      <w:r w:rsidR="00454C0E" w:rsidRPr="00AF159A">
        <w:t>в</w:t>
      </w:r>
      <w:r w:rsidRPr="00AF159A">
        <w:t xml:space="preserve"> </w:t>
      </w:r>
      <w:r w:rsidR="00454C0E" w:rsidRPr="00AF159A">
        <w:t>интересах</w:t>
      </w:r>
      <w:r w:rsidRPr="00AF159A">
        <w:t xml:space="preserve"> </w:t>
      </w:r>
      <w:r w:rsidR="00454C0E" w:rsidRPr="00AF159A">
        <w:t>развития</w:t>
      </w:r>
      <w:r w:rsidRPr="00AF159A">
        <w:t xml:space="preserve"> </w:t>
      </w:r>
      <w:r w:rsidR="00454C0E" w:rsidRPr="00AF159A">
        <w:t>нашей</w:t>
      </w:r>
      <w:r w:rsidRPr="00AF159A">
        <w:t xml:space="preserve"> </w:t>
      </w:r>
      <w:r w:rsidR="00454C0E" w:rsidRPr="00AF159A">
        <w:t>страны</w:t>
      </w:r>
      <w:r w:rsidRPr="00AF159A">
        <w:t>»</w:t>
      </w:r>
      <w:r w:rsidR="00454C0E" w:rsidRPr="00AF159A">
        <w:t>,</w:t>
      </w:r>
      <w:r w:rsidRPr="00AF159A">
        <w:t xml:space="preserve"> - </w:t>
      </w:r>
      <w:r w:rsidR="00454C0E" w:rsidRPr="00AF159A">
        <w:t>пояснил</w:t>
      </w:r>
      <w:r w:rsidRPr="00AF159A">
        <w:t xml:space="preserve"> «</w:t>
      </w:r>
      <w:r w:rsidR="00454C0E" w:rsidRPr="00AF159A">
        <w:t>Известиям</w:t>
      </w:r>
      <w:r w:rsidRPr="00AF159A">
        <w:t xml:space="preserve">» </w:t>
      </w:r>
      <w:r w:rsidR="00454C0E" w:rsidRPr="00AF159A">
        <w:t>причины</w:t>
      </w:r>
      <w:r w:rsidRPr="00AF159A">
        <w:t xml:space="preserve"> </w:t>
      </w:r>
      <w:r w:rsidR="00454C0E" w:rsidRPr="00AF159A">
        <w:t>обращения</w:t>
      </w:r>
      <w:r w:rsidRPr="00AF159A">
        <w:t xml:space="preserve"> </w:t>
      </w:r>
      <w:r w:rsidR="00454C0E" w:rsidRPr="00AF159A">
        <w:t>Сергей</w:t>
      </w:r>
      <w:r w:rsidRPr="00AF159A">
        <w:t xml:space="preserve"> </w:t>
      </w:r>
      <w:r w:rsidR="00454C0E" w:rsidRPr="00AF159A">
        <w:t>Миронов.</w:t>
      </w:r>
    </w:p>
    <w:p w14:paraId="74AED0F4" w14:textId="77777777" w:rsidR="00454C0E" w:rsidRPr="00AF159A" w:rsidRDefault="00454C0E" w:rsidP="00454C0E"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многие</w:t>
      </w:r>
      <w:r w:rsidR="005867BA" w:rsidRPr="00AF159A">
        <w:t xml:space="preserve"> </w:t>
      </w:r>
      <w:r w:rsidRPr="00AF159A">
        <w:t>пенсионеры</w:t>
      </w:r>
      <w:r w:rsidR="005867BA" w:rsidRPr="00AF159A">
        <w:t xml:space="preserve"> </w:t>
      </w:r>
      <w:r w:rsidRPr="00AF159A">
        <w:t>живут</w:t>
      </w:r>
      <w:r w:rsidR="005867BA" w:rsidRPr="00AF159A">
        <w:t xml:space="preserve"> </w:t>
      </w:r>
      <w:r w:rsidRPr="00AF159A">
        <w:t>сегодня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чертой</w:t>
      </w:r>
      <w:r w:rsidR="005867BA" w:rsidRPr="00AF159A">
        <w:t xml:space="preserve"> </w:t>
      </w:r>
      <w:r w:rsidRPr="00AF159A">
        <w:t>бедности,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сравнить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средней</w:t>
      </w:r>
      <w:r w:rsidR="005867BA" w:rsidRPr="00AF159A">
        <w:t xml:space="preserve"> </w:t>
      </w:r>
      <w:r w:rsidRPr="00AF159A">
        <w:t>зарплатой,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«</w:t>
      </w:r>
      <w:r w:rsidRPr="00AF159A">
        <w:t>она</w:t>
      </w:r>
      <w:r w:rsidR="005867BA" w:rsidRPr="00AF159A">
        <w:t xml:space="preserve"> </w:t>
      </w:r>
      <w:r w:rsidRPr="00AF159A">
        <w:t>ниже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четыре</w:t>
      </w:r>
      <w:r w:rsidR="005867BA" w:rsidRPr="00AF159A">
        <w:t xml:space="preserve"> </w:t>
      </w:r>
      <w:r w:rsidRPr="00AF159A">
        <w:t>раза,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абсолютно</w:t>
      </w:r>
      <w:r w:rsidR="005867BA" w:rsidRPr="00AF159A">
        <w:t xml:space="preserve"> </w:t>
      </w:r>
      <w:r w:rsidRPr="00AF159A">
        <w:t>неправильно</w:t>
      </w:r>
      <w:r w:rsidR="005867BA" w:rsidRPr="00AF159A">
        <w:t>»</w:t>
      </w:r>
      <w:r w:rsidRPr="00AF159A">
        <w:t>.</w:t>
      </w:r>
    </w:p>
    <w:p w14:paraId="7193294F" w14:textId="77777777" w:rsidR="00454C0E" w:rsidRPr="00AF159A" w:rsidRDefault="00454C0E" w:rsidP="00454C0E">
      <w:r w:rsidRPr="00AF159A">
        <w:t>Ранее,</w:t>
      </w:r>
      <w:r w:rsidR="005867BA" w:rsidRPr="00AF159A">
        <w:t xml:space="preserve"> </w:t>
      </w:r>
      <w:r w:rsidRPr="00AF159A">
        <w:t>30</w:t>
      </w:r>
      <w:r w:rsidR="005867BA" w:rsidRPr="00AF159A">
        <w:t xml:space="preserve"> </w:t>
      </w:r>
      <w:r w:rsidRPr="00AF159A">
        <w:t>сентября,</w:t>
      </w:r>
      <w:r w:rsidR="005867BA" w:rsidRPr="00AF159A">
        <w:t xml:space="preserve"> </w:t>
      </w:r>
      <w:r w:rsidRPr="00AF159A">
        <w:t>стало</w:t>
      </w:r>
      <w:r w:rsidR="005867BA" w:rsidRPr="00AF159A">
        <w:t xml:space="preserve"> </w:t>
      </w:r>
      <w:r w:rsidRPr="00AF159A">
        <w:t>известно,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страховые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планируется</w:t>
      </w:r>
      <w:r w:rsidR="005867BA" w:rsidRPr="00AF159A">
        <w:t xml:space="preserve"> </w:t>
      </w:r>
      <w:r w:rsidRPr="00AF159A">
        <w:t>проиндексировать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7,3%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году.</w:t>
      </w:r>
    </w:p>
    <w:p w14:paraId="35A4A187" w14:textId="77777777" w:rsidR="00454C0E" w:rsidRPr="00AF159A" w:rsidRDefault="00454C0E" w:rsidP="00454C0E">
      <w:r w:rsidRPr="00AF159A">
        <w:t>8</w:t>
      </w:r>
      <w:r w:rsidR="005867BA" w:rsidRPr="00AF159A">
        <w:t xml:space="preserve"> </w:t>
      </w:r>
      <w:r w:rsidRPr="00AF159A">
        <w:t>июля</w:t>
      </w:r>
      <w:r w:rsidR="005867BA" w:rsidRPr="00AF159A">
        <w:t xml:space="preserve"> </w:t>
      </w:r>
      <w:r w:rsidRPr="00AF159A">
        <w:t>президент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Владимир</w:t>
      </w:r>
      <w:r w:rsidR="005867BA" w:rsidRPr="00AF159A">
        <w:t xml:space="preserve"> </w:t>
      </w:r>
      <w:r w:rsidRPr="00AF159A">
        <w:t>Путин</w:t>
      </w:r>
      <w:r w:rsidR="005867BA" w:rsidRPr="00AF159A">
        <w:t xml:space="preserve"> </w:t>
      </w:r>
      <w:r w:rsidRPr="00AF159A">
        <w:t>подписал</w:t>
      </w:r>
      <w:r w:rsidR="005867BA" w:rsidRPr="00AF159A">
        <w:t xml:space="preserve"> </w:t>
      </w:r>
      <w:r w:rsidRPr="00AF159A">
        <w:t>закон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индексации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работающим</w:t>
      </w:r>
      <w:r w:rsidR="005867BA" w:rsidRPr="00AF159A">
        <w:t xml:space="preserve"> </w:t>
      </w:r>
      <w:r w:rsidRPr="00AF159A">
        <w:t>пенсионерам,</w:t>
      </w:r>
      <w:r w:rsidR="005867BA" w:rsidRPr="00AF159A">
        <w:t xml:space="preserve"> </w:t>
      </w:r>
      <w:r w:rsidRPr="00AF159A">
        <w:t>которая</w:t>
      </w:r>
      <w:r w:rsidR="005867BA" w:rsidRPr="00AF159A">
        <w:t xml:space="preserve"> </w:t>
      </w:r>
      <w:r w:rsidRPr="00AF159A">
        <w:t>была</w:t>
      </w:r>
      <w:r w:rsidR="005867BA" w:rsidRPr="00AF159A">
        <w:t xml:space="preserve"> </w:t>
      </w:r>
      <w:r w:rsidRPr="00AF159A">
        <w:t>приостановлена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2015</w:t>
      </w:r>
      <w:r w:rsidR="005867BA" w:rsidRPr="00AF159A">
        <w:t xml:space="preserve"> </w:t>
      </w:r>
      <w:r w:rsidRPr="00AF159A">
        <w:t>году.</w:t>
      </w:r>
      <w:r w:rsidR="005867BA" w:rsidRPr="00AF159A">
        <w:t xml:space="preserve"> </w:t>
      </w:r>
      <w:r w:rsidRPr="00AF159A">
        <w:t>Работающим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выплачиваться</w:t>
      </w:r>
      <w:r w:rsidR="005867BA" w:rsidRPr="00AF159A">
        <w:t xml:space="preserve"> </w:t>
      </w:r>
      <w:r w:rsidRPr="00AF159A">
        <w:t>страховая</w:t>
      </w:r>
      <w:r w:rsidR="005867BA" w:rsidRPr="00AF159A">
        <w:t xml:space="preserve"> </w:t>
      </w:r>
      <w:r w:rsidRPr="00AF159A">
        <w:t>пенсия,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фиксированная</w:t>
      </w:r>
      <w:r w:rsidR="005867BA" w:rsidRPr="00AF159A">
        <w:t xml:space="preserve"> </w:t>
      </w:r>
      <w:r w:rsidRPr="00AF159A">
        <w:t>выплата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(с</w:t>
      </w:r>
      <w:r w:rsidR="005867BA" w:rsidRPr="00AF159A">
        <w:t xml:space="preserve"> </w:t>
      </w:r>
      <w:r w:rsidRPr="00AF159A">
        <w:t>учетом</w:t>
      </w:r>
      <w:r w:rsidR="005867BA" w:rsidRPr="00AF159A">
        <w:t xml:space="preserve"> </w:t>
      </w:r>
      <w:r w:rsidRPr="00AF159A">
        <w:t>повышения</w:t>
      </w:r>
      <w:r w:rsidR="005867BA" w:rsidRPr="00AF159A">
        <w:t xml:space="preserve"> </w:t>
      </w:r>
      <w:r w:rsidRPr="00AF159A">
        <w:t>фиксированной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пенсии)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31</w:t>
      </w:r>
      <w:r w:rsidR="005867BA" w:rsidRPr="00AF159A">
        <w:t xml:space="preserve"> </w:t>
      </w:r>
      <w:r w:rsidRPr="00AF159A">
        <w:t>декабря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сумма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индексации,</w:t>
      </w:r>
      <w:r w:rsidR="005867BA" w:rsidRPr="00AF159A">
        <w:t xml:space="preserve"> </w:t>
      </w:r>
      <w:r w:rsidRPr="00AF159A">
        <w:t>осуществляемой</w:t>
      </w:r>
      <w:r w:rsidR="005867BA" w:rsidRPr="00AF159A">
        <w:t xml:space="preserve"> </w:t>
      </w:r>
      <w:r w:rsidRPr="00AF159A">
        <w:t>после</w:t>
      </w:r>
      <w:r w:rsidR="005867BA" w:rsidRPr="00AF159A">
        <w:t xml:space="preserve"> </w:t>
      </w:r>
      <w:r w:rsidRPr="00AF159A">
        <w:t>указанной</w:t>
      </w:r>
      <w:r w:rsidR="005867BA" w:rsidRPr="00AF159A">
        <w:t xml:space="preserve"> </w:t>
      </w:r>
      <w:r w:rsidRPr="00AF159A">
        <w:t>даты.</w:t>
      </w:r>
    </w:p>
    <w:p w14:paraId="07D58C31" w14:textId="77777777" w:rsidR="00454C0E" w:rsidRPr="00AF159A" w:rsidRDefault="009E0838" w:rsidP="00454C0E">
      <w:hyperlink r:id="rId22" w:history="1">
        <w:r w:rsidR="00454C0E" w:rsidRPr="00AF159A">
          <w:rPr>
            <w:rStyle w:val="a3"/>
          </w:rPr>
          <w:t>https://iz.ru/1771063/2024-10-08/rossiiskim-pensioneram-predlozili-vyplatit-v-dekabre-13-uu-pensiu</w:t>
        </w:r>
      </w:hyperlink>
      <w:r w:rsidR="005867BA" w:rsidRPr="00AF159A">
        <w:t xml:space="preserve"> </w:t>
      </w:r>
    </w:p>
    <w:p w14:paraId="266FE69B" w14:textId="77777777" w:rsidR="00834DDA" w:rsidRPr="00AF159A" w:rsidRDefault="00834DDA" w:rsidP="00834DDA">
      <w:pPr>
        <w:pStyle w:val="2"/>
      </w:pPr>
      <w:bookmarkStart w:id="79" w:name="А111"/>
      <w:bookmarkStart w:id="80" w:name="_Toc179352140"/>
      <w:r w:rsidRPr="00AF159A">
        <w:t>Лента.ru,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высказались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возможности</w:t>
      </w:r>
      <w:r w:rsidR="005867BA" w:rsidRPr="00AF159A">
        <w:t xml:space="preserve"> </w:t>
      </w:r>
      <w:r w:rsidRPr="00AF159A">
        <w:t>выплатить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конце</w:t>
      </w:r>
      <w:r w:rsidR="005867BA" w:rsidRPr="00AF159A">
        <w:t xml:space="preserve"> </w:t>
      </w:r>
      <w:r w:rsidRPr="00AF159A">
        <w:t>года</w:t>
      </w:r>
      <w:bookmarkEnd w:id="79"/>
      <w:bookmarkEnd w:id="80"/>
    </w:p>
    <w:p w14:paraId="2DEE81A1" w14:textId="77777777" w:rsidR="00834DDA" w:rsidRPr="00AF159A" w:rsidRDefault="00834DDA" w:rsidP="009D7898">
      <w:pPr>
        <w:pStyle w:val="3"/>
      </w:pPr>
      <w:bookmarkStart w:id="81" w:name="_Toc179352141"/>
      <w:r w:rsidRPr="00AF159A">
        <w:t>Идея</w:t>
      </w:r>
      <w:r w:rsidR="005867BA" w:rsidRPr="00AF159A">
        <w:t xml:space="preserve"> </w:t>
      </w:r>
      <w:r w:rsidRPr="00AF159A">
        <w:t>выплачивать</w:t>
      </w:r>
      <w:r w:rsidR="005867BA" w:rsidRPr="00AF159A">
        <w:t xml:space="preserve"> </w:t>
      </w:r>
      <w:r w:rsidRPr="00AF159A">
        <w:t>россиянам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конце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выглядит</w:t>
      </w:r>
      <w:r w:rsidR="005867BA" w:rsidRPr="00AF159A">
        <w:t xml:space="preserve"> </w:t>
      </w:r>
      <w:r w:rsidRPr="00AF159A">
        <w:t>популистской,</w:t>
      </w:r>
      <w:r w:rsidR="005867BA" w:rsidRPr="00AF159A">
        <w:t xml:space="preserve"> </w:t>
      </w:r>
      <w:r w:rsidRPr="00AF159A">
        <w:t>считает</w:t>
      </w:r>
      <w:r w:rsidR="005867BA" w:rsidRPr="00AF159A">
        <w:t xml:space="preserve"> </w:t>
      </w:r>
      <w:r w:rsidRPr="00AF159A">
        <w:t>член</w:t>
      </w:r>
      <w:r w:rsidR="005867BA" w:rsidRPr="00AF159A">
        <w:t xml:space="preserve"> </w:t>
      </w:r>
      <w:r w:rsidRPr="00AF159A">
        <w:t>комитета</w:t>
      </w:r>
      <w:r w:rsidR="005867BA" w:rsidRPr="00AF159A">
        <w:t xml:space="preserve"> </w:t>
      </w:r>
      <w:r w:rsidRPr="00AF159A">
        <w:t>Госдумы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труду,</w:t>
      </w:r>
      <w:r w:rsidR="005867BA" w:rsidRPr="00AF159A">
        <w:t xml:space="preserve"> </w:t>
      </w:r>
      <w:r w:rsidRPr="00AF159A">
        <w:t>социальной</w:t>
      </w:r>
      <w:r w:rsidR="005867BA" w:rsidRPr="00AF159A">
        <w:t xml:space="preserve"> </w:t>
      </w:r>
      <w:r w:rsidRPr="00AF159A">
        <w:t>политике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делам</w:t>
      </w:r>
      <w:r w:rsidR="005867BA" w:rsidRPr="00AF159A">
        <w:t xml:space="preserve"> </w:t>
      </w:r>
      <w:r w:rsidRPr="00AF159A">
        <w:t>ветеранов</w:t>
      </w:r>
      <w:r w:rsidR="005867BA" w:rsidRPr="00AF159A">
        <w:t xml:space="preserve"> </w:t>
      </w:r>
      <w:r w:rsidRPr="00AF159A">
        <w:t>Светлана</w:t>
      </w:r>
      <w:r w:rsidR="005867BA" w:rsidRPr="00AF159A">
        <w:t xml:space="preserve"> </w:t>
      </w:r>
      <w:r w:rsidRPr="00AF159A">
        <w:t>Бессараб.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разговоре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«</w:t>
      </w:r>
      <w:r w:rsidRPr="00AF159A">
        <w:t>Лентой.ру</w:t>
      </w:r>
      <w:r w:rsidR="005867BA" w:rsidRPr="00AF159A">
        <w:t xml:space="preserve">» </w:t>
      </w:r>
      <w:r w:rsidRPr="00AF159A">
        <w:t>она</w:t>
      </w:r>
      <w:r w:rsidR="005867BA" w:rsidRPr="00AF159A">
        <w:t xml:space="preserve"> </w:t>
      </w:r>
      <w:r w:rsidRPr="00AF159A">
        <w:t>высказалась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возможности</w:t>
      </w:r>
      <w:r w:rsidR="005867BA" w:rsidRPr="00AF159A">
        <w:t xml:space="preserve"> </w:t>
      </w:r>
      <w:r w:rsidRPr="00AF159A">
        <w:t>начислять</w:t>
      </w:r>
      <w:r w:rsidR="005867BA" w:rsidRPr="00AF159A">
        <w:t xml:space="preserve"> </w:t>
      </w:r>
      <w:r w:rsidRPr="00AF159A">
        <w:t>дополнительные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конце</w:t>
      </w:r>
      <w:r w:rsidR="005867BA" w:rsidRPr="00AF159A">
        <w:t xml:space="preserve"> </w:t>
      </w:r>
      <w:r w:rsidRPr="00AF159A">
        <w:t>года.</w:t>
      </w:r>
      <w:bookmarkEnd w:id="81"/>
    </w:p>
    <w:p w14:paraId="31EFD59B" w14:textId="77777777" w:rsidR="00834DDA" w:rsidRPr="00AF159A" w:rsidRDefault="005867BA" w:rsidP="00834DDA">
      <w:r w:rsidRPr="00AF159A">
        <w:t>«</w:t>
      </w:r>
      <w:r w:rsidR="00834DDA" w:rsidRPr="00AF159A">
        <w:t>Пенсионная</w:t>
      </w:r>
      <w:r w:rsidRPr="00AF159A">
        <w:t xml:space="preserve"> </w:t>
      </w:r>
      <w:r w:rsidR="00834DDA" w:rsidRPr="00AF159A">
        <w:t>система</w:t>
      </w:r>
      <w:r w:rsidRPr="00AF159A">
        <w:t xml:space="preserve"> </w:t>
      </w:r>
      <w:r w:rsidR="00834DDA" w:rsidRPr="00AF159A">
        <w:t>является</w:t>
      </w:r>
      <w:r w:rsidRPr="00AF159A">
        <w:t xml:space="preserve"> </w:t>
      </w:r>
      <w:r w:rsidR="00834DDA" w:rsidRPr="00AF159A">
        <w:t>страховой</w:t>
      </w:r>
      <w:r w:rsidRPr="00AF159A">
        <w:t xml:space="preserve"> </w:t>
      </w:r>
      <w:r w:rsidR="00834DDA" w:rsidRPr="00AF159A">
        <w:t>системой.</w:t>
      </w:r>
      <w:r w:rsidRPr="00AF159A">
        <w:t xml:space="preserve"> </w:t>
      </w:r>
      <w:r w:rsidR="00834DDA" w:rsidRPr="00AF159A">
        <w:t>Каждый</w:t>
      </w:r>
      <w:r w:rsidRPr="00AF159A">
        <w:t xml:space="preserve"> </w:t>
      </w:r>
      <w:r w:rsidR="00834DDA" w:rsidRPr="00AF159A">
        <w:t>работающий</w:t>
      </w:r>
      <w:r w:rsidRPr="00AF159A">
        <w:t xml:space="preserve"> </w:t>
      </w:r>
      <w:r w:rsidR="00834DDA" w:rsidRPr="00AF159A">
        <w:t>из</w:t>
      </w:r>
      <w:r w:rsidRPr="00AF159A">
        <w:t xml:space="preserve"> </w:t>
      </w:r>
      <w:r w:rsidR="00834DDA" w:rsidRPr="00AF159A">
        <w:t>нас</w:t>
      </w:r>
      <w:r w:rsidRPr="00AF159A">
        <w:t xml:space="preserve"> </w:t>
      </w:r>
      <w:r w:rsidR="00834DDA" w:rsidRPr="00AF159A">
        <w:t>сегодня</w:t>
      </w:r>
      <w:r w:rsidRPr="00AF159A">
        <w:t xml:space="preserve"> </w:t>
      </w:r>
      <w:r w:rsidR="00834DDA" w:rsidRPr="00AF159A">
        <w:t>выплачивает</w:t>
      </w:r>
      <w:r w:rsidRPr="00AF159A">
        <w:t xml:space="preserve"> </w:t>
      </w:r>
      <w:r w:rsidR="00834DDA" w:rsidRPr="00AF159A">
        <w:t>через</w:t>
      </w:r>
      <w:r w:rsidRPr="00AF159A">
        <w:t xml:space="preserve"> </w:t>
      </w:r>
      <w:r w:rsidR="00834DDA" w:rsidRPr="00AF159A">
        <w:t>своего</w:t>
      </w:r>
      <w:r w:rsidRPr="00AF159A">
        <w:t xml:space="preserve"> </w:t>
      </w:r>
      <w:r w:rsidR="00834DDA" w:rsidRPr="00AF159A">
        <w:t>работодателя</w:t>
      </w:r>
      <w:r w:rsidRPr="00AF159A">
        <w:t xml:space="preserve"> </w:t>
      </w:r>
      <w:r w:rsidR="00834DDA" w:rsidRPr="00AF159A">
        <w:t>страховые</w:t>
      </w:r>
      <w:r w:rsidRPr="00AF159A">
        <w:t xml:space="preserve"> </w:t>
      </w:r>
      <w:r w:rsidR="00834DDA" w:rsidRPr="00AF159A">
        <w:t>взносы.</w:t>
      </w:r>
      <w:r w:rsidRPr="00AF159A">
        <w:t xml:space="preserve"> </w:t>
      </w:r>
      <w:r w:rsidR="00834DDA" w:rsidRPr="00AF159A">
        <w:t>Часть</w:t>
      </w:r>
      <w:r w:rsidRPr="00AF159A">
        <w:t xml:space="preserve"> </w:t>
      </w:r>
      <w:r w:rsidR="00834DDA" w:rsidRPr="00AF159A">
        <w:t>из</w:t>
      </w:r>
      <w:r w:rsidRPr="00AF159A">
        <w:t xml:space="preserve"> </w:t>
      </w:r>
      <w:r w:rsidR="00834DDA" w:rsidRPr="00AF159A">
        <w:t>них</w:t>
      </w:r>
      <w:r w:rsidRPr="00AF159A">
        <w:t xml:space="preserve"> </w:t>
      </w:r>
      <w:r w:rsidR="00834DDA" w:rsidRPr="00AF159A">
        <w:t>идет</w:t>
      </w:r>
      <w:r w:rsidRPr="00AF159A">
        <w:t xml:space="preserve"> </w:t>
      </w:r>
      <w:r w:rsidR="00834DDA" w:rsidRPr="00AF159A">
        <w:t>непосредственно</w:t>
      </w:r>
      <w:r w:rsidRPr="00AF159A">
        <w:t xml:space="preserve"> </w:t>
      </w:r>
      <w:r w:rsidR="00834DDA" w:rsidRPr="00AF159A">
        <w:t>на</w:t>
      </w:r>
      <w:r w:rsidRPr="00AF159A">
        <w:t xml:space="preserve"> </w:t>
      </w:r>
      <w:r w:rsidR="00834DDA" w:rsidRPr="00AF159A">
        <w:t>пенсионное</w:t>
      </w:r>
      <w:r w:rsidRPr="00AF159A">
        <w:t xml:space="preserve"> </w:t>
      </w:r>
      <w:r w:rsidR="00834DDA" w:rsidRPr="00AF159A">
        <w:t>обеспечение.</w:t>
      </w:r>
      <w:r w:rsidRPr="00AF159A">
        <w:t xml:space="preserve"> </w:t>
      </w:r>
      <w:r w:rsidR="00834DDA" w:rsidRPr="00AF159A">
        <w:t>С</w:t>
      </w:r>
      <w:r w:rsidRPr="00AF159A">
        <w:t xml:space="preserve"> </w:t>
      </w:r>
      <w:r w:rsidR="00834DDA" w:rsidRPr="00AF159A">
        <w:t>учетом</w:t>
      </w:r>
      <w:r w:rsidRPr="00AF159A">
        <w:t xml:space="preserve"> </w:t>
      </w:r>
      <w:r w:rsidR="00834DDA" w:rsidRPr="00AF159A">
        <w:t>того,</w:t>
      </w:r>
      <w:r w:rsidRPr="00AF159A">
        <w:t xml:space="preserve"> </w:t>
      </w:r>
      <w:r w:rsidR="00834DDA" w:rsidRPr="00AF159A">
        <w:t>что</w:t>
      </w:r>
      <w:r w:rsidRPr="00AF159A">
        <w:t xml:space="preserve"> </w:t>
      </w:r>
      <w:r w:rsidR="00834DDA" w:rsidRPr="00AF159A">
        <w:t>мы</w:t>
      </w:r>
      <w:r w:rsidRPr="00AF159A">
        <w:t xml:space="preserve"> </w:t>
      </w:r>
      <w:r w:rsidR="00834DDA" w:rsidRPr="00AF159A">
        <w:t>зачастую</w:t>
      </w:r>
      <w:r w:rsidRPr="00AF159A">
        <w:t xml:space="preserve"> </w:t>
      </w:r>
      <w:r w:rsidR="00834DDA" w:rsidRPr="00AF159A">
        <w:t>не</w:t>
      </w:r>
      <w:r w:rsidRPr="00AF159A">
        <w:t xml:space="preserve"> </w:t>
      </w:r>
      <w:r w:rsidR="00834DDA" w:rsidRPr="00AF159A">
        <w:t>получаем</w:t>
      </w:r>
      <w:r w:rsidRPr="00AF159A">
        <w:t xml:space="preserve"> </w:t>
      </w:r>
      <w:r w:rsidR="00834DDA" w:rsidRPr="00AF159A">
        <w:t>13-ю</w:t>
      </w:r>
      <w:r w:rsidRPr="00AF159A">
        <w:t xml:space="preserve"> </w:t>
      </w:r>
      <w:r w:rsidR="00834DDA" w:rsidRPr="00AF159A">
        <w:t>зарплату,</w:t>
      </w:r>
      <w:r w:rsidRPr="00AF159A">
        <w:t xml:space="preserve"> </w:t>
      </w:r>
      <w:r w:rsidR="00834DDA" w:rsidRPr="00AF159A">
        <w:t>мы</w:t>
      </w:r>
      <w:r w:rsidRPr="00AF159A">
        <w:t xml:space="preserve"> </w:t>
      </w:r>
      <w:r w:rsidR="00834DDA" w:rsidRPr="00AF159A">
        <w:t>не</w:t>
      </w:r>
      <w:r w:rsidRPr="00AF159A">
        <w:t xml:space="preserve"> </w:t>
      </w:r>
      <w:r w:rsidR="00834DDA" w:rsidRPr="00AF159A">
        <w:t>платим</w:t>
      </w:r>
      <w:r w:rsidRPr="00AF159A">
        <w:t xml:space="preserve"> </w:t>
      </w:r>
      <w:r w:rsidR="00834DDA" w:rsidRPr="00AF159A">
        <w:t>13-е</w:t>
      </w:r>
      <w:r w:rsidRPr="00AF159A">
        <w:t xml:space="preserve"> </w:t>
      </w:r>
      <w:r w:rsidR="00834DDA" w:rsidRPr="00AF159A">
        <w:t>страховые</w:t>
      </w:r>
      <w:r w:rsidRPr="00AF159A">
        <w:t xml:space="preserve"> </w:t>
      </w:r>
      <w:r w:rsidR="00834DDA" w:rsidRPr="00AF159A">
        <w:t>взносы,</w:t>
      </w:r>
      <w:r w:rsidRPr="00AF159A">
        <w:t xml:space="preserve"> </w:t>
      </w:r>
      <w:r w:rsidR="00834DDA" w:rsidRPr="00AF159A">
        <w:t>достаточно</w:t>
      </w:r>
      <w:r w:rsidRPr="00AF159A">
        <w:t xml:space="preserve"> </w:t>
      </w:r>
      <w:r w:rsidR="00834DDA" w:rsidRPr="00AF159A">
        <w:t>сложно</w:t>
      </w:r>
      <w:r w:rsidRPr="00AF159A">
        <w:t xml:space="preserve"> </w:t>
      </w:r>
      <w:r w:rsidR="00834DDA" w:rsidRPr="00AF159A">
        <w:t>себе</w:t>
      </w:r>
      <w:r w:rsidRPr="00AF159A">
        <w:t xml:space="preserve"> </w:t>
      </w:r>
      <w:r w:rsidR="00834DDA" w:rsidRPr="00AF159A">
        <w:t>представить,</w:t>
      </w:r>
      <w:r w:rsidRPr="00AF159A">
        <w:t xml:space="preserve"> </w:t>
      </w:r>
      <w:r w:rsidR="00834DDA" w:rsidRPr="00AF159A">
        <w:t>каким</w:t>
      </w:r>
      <w:r w:rsidRPr="00AF159A">
        <w:t xml:space="preserve"> </w:t>
      </w:r>
      <w:r w:rsidR="00834DDA" w:rsidRPr="00AF159A">
        <w:t>образом</w:t>
      </w:r>
      <w:r w:rsidRPr="00AF159A">
        <w:t xml:space="preserve"> </w:t>
      </w:r>
      <w:r w:rsidR="00834DDA" w:rsidRPr="00AF159A">
        <w:t>компенсировать</w:t>
      </w:r>
      <w:r w:rsidRPr="00AF159A">
        <w:t xml:space="preserve"> </w:t>
      </w:r>
      <w:r w:rsidR="00834DDA" w:rsidRPr="00AF159A">
        <w:t>эту</w:t>
      </w:r>
      <w:r w:rsidRPr="00AF159A">
        <w:t xml:space="preserve"> </w:t>
      </w:r>
      <w:r w:rsidR="00834DDA" w:rsidRPr="00AF159A">
        <w:t>недостающую</w:t>
      </w:r>
      <w:r w:rsidRPr="00AF159A">
        <w:t xml:space="preserve"> </w:t>
      </w:r>
      <w:r w:rsidR="00834DDA" w:rsidRPr="00AF159A">
        <w:t>часть,</w:t>
      </w:r>
      <w:r w:rsidRPr="00AF159A">
        <w:t xml:space="preserve"> </w:t>
      </w:r>
      <w:r w:rsidR="00834DDA" w:rsidRPr="00AF159A">
        <w:t>которую</w:t>
      </w:r>
      <w:r w:rsidRPr="00AF159A">
        <w:t xml:space="preserve"> </w:t>
      </w:r>
      <w:r w:rsidR="00834DDA" w:rsidRPr="00AF159A">
        <w:t>мы</w:t>
      </w:r>
      <w:r w:rsidRPr="00AF159A">
        <w:t xml:space="preserve"> </w:t>
      </w:r>
      <w:r w:rsidR="00834DDA" w:rsidRPr="00AF159A">
        <w:t>не</w:t>
      </w:r>
      <w:r w:rsidRPr="00AF159A">
        <w:t xml:space="preserve"> </w:t>
      </w:r>
      <w:r w:rsidR="00834DDA" w:rsidRPr="00AF159A">
        <w:t>получим</w:t>
      </w:r>
      <w:r w:rsidRPr="00AF159A">
        <w:t xml:space="preserve"> </w:t>
      </w:r>
      <w:r w:rsidR="00834DDA" w:rsidRPr="00AF159A">
        <w:t>и</w:t>
      </w:r>
      <w:r w:rsidRPr="00AF159A">
        <w:t xml:space="preserve"> </w:t>
      </w:r>
      <w:r w:rsidR="00834DDA" w:rsidRPr="00AF159A">
        <w:t>не</w:t>
      </w:r>
      <w:r w:rsidRPr="00AF159A">
        <w:t xml:space="preserve"> </w:t>
      </w:r>
      <w:r w:rsidR="00834DDA" w:rsidRPr="00AF159A">
        <w:t>выплатим</w:t>
      </w:r>
      <w:r w:rsidRPr="00AF159A">
        <w:t xml:space="preserve"> </w:t>
      </w:r>
      <w:r w:rsidR="00834DDA" w:rsidRPr="00AF159A">
        <w:t>в</w:t>
      </w:r>
      <w:r w:rsidRPr="00AF159A">
        <w:t xml:space="preserve"> </w:t>
      </w:r>
      <w:r w:rsidR="00834DDA" w:rsidRPr="00AF159A">
        <w:t>Пенсионный</w:t>
      </w:r>
      <w:r w:rsidRPr="00AF159A">
        <w:t xml:space="preserve"> </w:t>
      </w:r>
      <w:r w:rsidR="00834DDA" w:rsidRPr="00AF159A">
        <w:t>фонд</w:t>
      </w:r>
      <w:r w:rsidRPr="00AF159A">
        <w:t>»</w:t>
      </w:r>
      <w:r w:rsidR="00834DDA" w:rsidRPr="00AF159A">
        <w:t>,</w:t>
      </w:r>
      <w:r w:rsidRPr="00AF159A">
        <w:t xml:space="preserve"> - </w:t>
      </w:r>
      <w:r w:rsidR="00834DDA" w:rsidRPr="00AF159A">
        <w:t>рассказала</w:t>
      </w:r>
      <w:r w:rsidRPr="00AF159A">
        <w:t xml:space="preserve"> </w:t>
      </w:r>
      <w:r w:rsidR="00834DDA" w:rsidRPr="00AF159A">
        <w:t>депутат.</w:t>
      </w:r>
    </w:p>
    <w:p w14:paraId="58E26629" w14:textId="77777777" w:rsidR="00834DDA" w:rsidRPr="00AF159A" w:rsidRDefault="00834DDA" w:rsidP="00834DDA">
      <w:r w:rsidRPr="00AF159A">
        <w:t>Парламентарий</w:t>
      </w:r>
      <w:r w:rsidR="005867BA" w:rsidRPr="00AF159A">
        <w:t xml:space="preserve"> </w:t>
      </w:r>
      <w:r w:rsidRPr="00AF159A">
        <w:t>сравнила</w:t>
      </w:r>
      <w:r w:rsidR="005867BA" w:rsidRPr="00AF159A">
        <w:t xml:space="preserve"> </w:t>
      </w:r>
      <w:r w:rsidRPr="00AF159A">
        <w:t>российский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бюджетом</w:t>
      </w:r>
      <w:r w:rsidR="005867BA" w:rsidRPr="00AF159A">
        <w:t xml:space="preserve"> </w:t>
      </w:r>
      <w:r w:rsidRPr="00AF159A">
        <w:t>отдельной</w:t>
      </w:r>
      <w:r w:rsidR="005867BA" w:rsidRPr="00AF159A">
        <w:t xml:space="preserve"> </w:t>
      </w:r>
      <w:r w:rsidRPr="00AF159A">
        <w:t>семьи,</w:t>
      </w:r>
      <w:r w:rsidR="005867BA" w:rsidRPr="00AF159A">
        <w:t xml:space="preserve"> </w:t>
      </w:r>
      <w:r w:rsidRPr="00AF159A">
        <w:t>где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распределены</w:t>
      </w:r>
      <w:r w:rsidR="005867BA" w:rsidRPr="00AF159A">
        <w:t xml:space="preserve"> </w:t>
      </w:r>
      <w:r w:rsidRPr="00AF159A">
        <w:t>заранее.</w:t>
      </w:r>
    </w:p>
    <w:p w14:paraId="00761E59" w14:textId="77777777" w:rsidR="00834DDA" w:rsidRPr="00AF159A" w:rsidRDefault="009E0838" w:rsidP="00834DDA">
      <w:hyperlink r:id="rId23" w:history="1">
        <w:r w:rsidR="00834DDA" w:rsidRPr="00AF159A">
          <w:rPr>
            <w:rStyle w:val="a3"/>
          </w:rPr>
          <w:t>https://lenta.ru/news/2024/10/08/v-rossii-vyskazalis-o-vozmozhnosti-vyplatit-13-yu-pensiyu-v-kontse-goda/</w:t>
        </w:r>
      </w:hyperlink>
      <w:r w:rsidR="005867BA" w:rsidRPr="00AF159A">
        <w:t xml:space="preserve"> </w:t>
      </w:r>
    </w:p>
    <w:p w14:paraId="4E76DB94" w14:textId="77777777" w:rsidR="00AA1F5D" w:rsidRPr="00AF159A" w:rsidRDefault="00AA1F5D" w:rsidP="00AA1F5D">
      <w:pPr>
        <w:pStyle w:val="2"/>
      </w:pPr>
      <w:bookmarkStart w:id="82" w:name="_Toc179352142"/>
      <w:r w:rsidRPr="00AF159A">
        <w:t>ФедералПресс,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Депутат</w:t>
      </w:r>
      <w:r w:rsidR="005867BA" w:rsidRPr="00AF159A">
        <w:t xml:space="preserve"> </w:t>
      </w:r>
      <w:r w:rsidRPr="00AF159A">
        <w:t>Бессараб</w:t>
      </w:r>
      <w:r w:rsidR="005867BA" w:rsidRPr="00AF159A">
        <w:t xml:space="preserve"> </w:t>
      </w:r>
      <w:r w:rsidRPr="00AF159A">
        <w:t>разъяснила,</w:t>
      </w:r>
      <w:r w:rsidR="005867BA" w:rsidRPr="00AF159A">
        <w:t xml:space="preserve"> </w:t>
      </w:r>
      <w:r w:rsidRPr="00AF159A">
        <w:t>возможна</w:t>
      </w:r>
      <w:r w:rsidR="005867BA" w:rsidRPr="00AF159A">
        <w:t xml:space="preserve"> </w:t>
      </w:r>
      <w:r w:rsidRPr="00AF159A">
        <w:t>ли</w:t>
      </w:r>
      <w:r w:rsidR="005867BA" w:rsidRPr="00AF159A">
        <w:t xml:space="preserve"> </w:t>
      </w:r>
      <w:r w:rsidRPr="00AF159A">
        <w:t>выплата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bookmarkEnd w:id="82"/>
    </w:p>
    <w:p w14:paraId="40D28CCA" w14:textId="77777777" w:rsidR="00AA1F5D" w:rsidRPr="00AF159A" w:rsidRDefault="00AA1F5D" w:rsidP="009D7898">
      <w:pPr>
        <w:pStyle w:val="3"/>
      </w:pPr>
      <w:bookmarkStart w:id="83" w:name="_Toc179352143"/>
      <w:r w:rsidRPr="00AF159A">
        <w:t>В</w:t>
      </w:r>
      <w:r w:rsidR="005867BA" w:rsidRPr="00AF159A">
        <w:t xml:space="preserve"> </w:t>
      </w:r>
      <w:r w:rsidRPr="00AF159A">
        <w:t>Госдуме</w:t>
      </w:r>
      <w:r w:rsidR="005867BA" w:rsidRPr="00AF159A">
        <w:t xml:space="preserve"> </w:t>
      </w:r>
      <w:r w:rsidRPr="00AF159A">
        <w:t>выступили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инициативой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выплате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россиянам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декабре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года.</w:t>
      </w:r>
      <w:r w:rsidR="005867BA" w:rsidRPr="00AF159A">
        <w:t xml:space="preserve"> </w:t>
      </w:r>
      <w:r w:rsidRPr="00AF159A">
        <w:t>Депутат</w:t>
      </w:r>
      <w:r w:rsidR="005867BA" w:rsidRPr="00AF159A">
        <w:t xml:space="preserve"> </w:t>
      </w:r>
      <w:r w:rsidRPr="00AF159A">
        <w:t>ГД</w:t>
      </w:r>
      <w:r w:rsidR="005867BA" w:rsidRPr="00AF159A">
        <w:t xml:space="preserve"> </w:t>
      </w:r>
      <w:r w:rsidRPr="00AF159A">
        <w:t>Светлана</w:t>
      </w:r>
      <w:r w:rsidR="005867BA" w:rsidRPr="00AF159A">
        <w:t xml:space="preserve"> </w:t>
      </w:r>
      <w:r w:rsidRPr="00AF159A">
        <w:t>Бессараб</w:t>
      </w:r>
      <w:r w:rsidR="005867BA" w:rsidRPr="00AF159A">
        <w:t xml:space="preserve"> </w:t>
      </w:r>
      <w:r w:rsidRPr="00AF159A">
        <w:t>разъяснила</w:t>
      </w:r>
      <w:r w:rsidR="005867BA" w:rsidRPr="00AF159A">
        <w:t xml:space="preserve"> «</w:t>
      </w:r>
      <w:r w:rsidRPr="00AF159A">
        <w:t>ФедералПресс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возможно</w:t>
      </w:r>
      <w:r w:rsidR="005867BA" w:rsidRPr="00AF159A">
        <w:t xml:space="preserve"> </w:t>
      </w:r>
      <w:r w:rsidRPr="00AF159A">
        <w:t>ли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действительности</w:t>
      </w:r>
      <w:r w:rsidR="005867BA" w:rsidRPr="00AF159A">
        <w:t xml:space="preserve"> </w:t>
      </w:r>
      <w:r w:rsidRPr="00AF159A">
        <w:t>осуществить</w:t>
      </w:r>
      <w:r w:rsidR="005867BA" w:rsidRPr="00AF159A">
        <w:t xml:space="preserve"> </w:t>
      </w:r>
      <w:r w:rsidRPr="00AF159A">
        <w:t>такую</w:t>
      </w:r>
      <w:r w:rsidR="005867BA" w:rsidRPr="00AF159A">
        <w:t xml:space="preserve"> </w:t>
      </w:r>
      <w:r w:rsidRPr="00AF159A">
        <w:t>выплату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ли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необходимость.</w:t>
      </w:r>
      <w:bookmarkEnd w:id="83"/>
    </w:p>
    <w:p w14:paraId="68700662" w14:textId="77777777" w:rsidR="00AA1F5D" w:rsidRPr="00AF159A" w:rsidRDefault="005867BA" w:rsidP="00AA1F5D">
      <w:r w:rsidRPr="00AF159A">
        <w:t>«</w:t>
      </w:r>
      <w:r w:rsidR="00AA1F5D" w:rsidRPr="00AF159A">
        <w:t>Я</w:t>
      </w:r>
      <w:r w:rsidRPr="00AF159A">
        <w:t xml:space="preserve"> </w:t>
      </w:r>
      <w:r w:rsidR="00AA1F5D" w:rsidRPr="00AF159A">
        <w:t>думаю,</w:t>
      </w:r>
      <w:r w:rsidRPr="00AF159A">
        <w:t xml:space="preserve"> </w:t>
      </w:r>
      <w:r w:rsidR="00AA1F5D" w:rsidRPr="00AF159A">
        <w:t>что</w:t>
      </w:r>
      <w:r w:rsidRPr="00AF159A">
        <w:t xml:space="preserve"> </w:t>
      </w:r>
      <w:r w:rsidR="00AA1F5D" w:rsidRPr="00AF159A">
        <w:t>невозможно,</w:t>
      </w:r>
      <w:r w:rsidRPr="00AF159A">
        <w:t xml:space="preserve"> </w:t>
      </w:r>
      <w:r w:rsidR="00AA1F5D" w:rsidRPr="00AF159A">
        <w:t>и</w:t>
      </w:r>
      <w:r w:rsidRPr="00AF159A">
        <w:t xml:space="preserve"> </w:t>
      </w:r>
      <w:r w:rsidR="00AA1F5D" w:rsidRPr="00AF159A">
        <w:t>уверена,</w:t>
      </w:r>
      <w:r w:rsidRPr="00AF159A">
        <w:t xml:space="preserve"> </w:t>
      </w:r>
      <w:r w:rsidR="00AA1F5D" w:rsidRPr="00AF159A">
        <w:t>что</w:t>
      </w:r>
      <w:r w:rsidRPr="00AF159A">
        <w:t xml:space="preserve"> </w:t>
      </w:r>
      <w:r w:rsidR="00AA1F5D" w:rsidRPr="00AF159A">
        <w:t>мои</w:t>
      </w:r>
      <w:r w:rsidRPr="00AF159A">
        <w:t xml:space="preserve"> </w:t>
      </w:r>
      <w:r w:rsidR="00AA1F5D" w:rsidRPr="00AF159A">
        <w:t>коллеги,</w:t>
      </w:r>
      <w:r w:rsidRPr="00AF159A">
        <w:t xml:space="preserve"> </w:t>
      </w:r>
      <w:r w:rsidR="00AA1F5D" w:rsidRPr="00AF159A">
        <w:t>авторы</w:t>
      </w:r>
      <w:r w:rsidRPr="00AF159A">
        <w:t xml:space="preserve"> </w:t>
      </w:r>
      <w:r w:rsidR="00AA1F5D" w:rsidRPr="00AF159A">
        <w:t>данной</w:t>
      </w:r>
      <w:r w:rsidRPr="00AF159A">
        <w:t xml:space="preserve"> </w:t>
      </w:r>
      <w:r w:rsidR="00AA1F5D" w:rsidRPr="00AF159A">
        <w:t>законодательной</w:t>
      </w:r>
      <w:r w:rsidRPr="00AF159A">
        <w:t xml:space="preserve"> </w:t>
      </w:r>
      <w:r w:rsidR="00AA1F5D" w:rsidRPr="00AF159A">
        <w:t>инициативы,</w:t>
      </w:r>
      <w:r w:rsidRPr="00AF159A">
        <w:t xml:space="preserve"> </w:t>
      </w:r>
      <w:r w:rsidR="00AA1F5D" w:rsidRPr="00AF159A">
        <w:t>тоже</w:t>
      </w:r>
      <w:r w:rsidRPr="00AF159A">
        <w:t xml:space="preserve"> </w:t>
      </w:r>
      <w:r w:rsidR="00AA1F5D" w:rsidRPr="00AF159A">
        <w:t>в</w:t>
      </w:r>
      <w:r w:rsidRPr="00AF159A">
        <w:t xml:space="preserve"> </w:t>
      </w:r>
      <w:r w:rsidR="00AA1F5D" w:rsidRPr="00AF159A">
        <w:t>этом</w:t>
      </w:r>
      <w:r w:rsidRPr="00AF159A">
        <w:t xml:space="preserve"> </w:t>
      </w:r>
      <w:r w:rsidR="00AA1F5D" w:rsidRPr="00AF159A">
        <w:t>уверены</w:t>
      </w:r>
      <w:r w:rsidRPr="00AF159A">
        <w:t xml:space="preserve"> </w:t>
      </w:r>
      <w:r w:rsidR="00AA1F5D" w:rsidRPr="00AF159A">
        <w:t>на</w:t>
      </w:r>
      <w:r w:rsidRPr="00AF159A">
        <w:t xml:space="preserve"> </w:t>
      </w:r>
      <w:r w:rsidR="00AA1F5D" w:rsidRPr="00AF159A">
        <w:t>100</w:t>
      </w:r>
      <w:r w:rsidRPr="00AF159A">
        <w:t>%</w:t>
      </w:r>
      <w:r w:rsidR="00AA1F5D" w:rsidRPr="00AF159A">
        <w:t>.</w:t>
      </w:r>
      <w:r w:rsidRPr="00AF159A">
        <w:t xml:space="preserve"> </w:t>
      </w:r>
      <w:r w:rsidR="00AA1F5D" w:rsidRPr="00AF159A">
        <w:t>Постараюсь</w:t>
      </w:r>
      <w:r w:rsidRPr="00AF159A">
        <w:t xml:space="preserve"> </w:t>
      </w:r>
      <w:r w:rsidR="00AA1F5D" w:rsidRPr="00AF159A">
        <w:t>объяснить,</w:t>
      </w:r>
      <w:r w:rsidRPr="00AF159A">
        <w:t xml:space="preserve"> </w:t>
      </w:r>
      <w:r w:rsidR="00AA1F5D" w:rsidRPr="00AF159A">
        <w:t>почему.</w:t>
      </w:r>
      <w:r w:rsidRPr="00AF159A">
        <w:t xml:space="preserve"> </w:t>
      </w:r>
      <w:r w:rsidR="00AA1F5D" w:rsidRPr="00AF159A">
        <w:t>У</w:t>
      </w:r>
      <w:r w:rsidRPr="00AF159A">
        <w:t xml:space="preserve"> </w:t>
      </w:r>
      <w:r w:rsidR="00AA1F5D" w:rsidRPr="00AF159A">
        <w:t>нас</w:t>
      </w:r>
      <w:r w:rsidRPr="00AF159A">
        <w:t xml:space="preserve"> </w:t>
      </w:r>
      <w:r w:rsidR="00AA1F5D" w:rsidRPr="00AF159A">
        <w:t>пенсионная</w:t>
      </w:r>
      <w:r w:rsidRPr="00AF159A">
        <w:t xml:space="preserve"> </w:t>
      </w:r>
      <w:r w:rsidR="00AA1F5D" w:rsidRPr="00AF159A">
        <w:t>система</w:t>
      </w:r>
      <w:r w:rsidRPr="00AF159A">
        <w:t xml:space="preserve"> - </w:t>
      </w:r>
      <w:r w:rsidR="00AA1F5D" w:rsidRPr="00AF159A">
        <w:t>это</w:t>
      </w:r>
      <w:r w:rsidRPr="00AF159A">
        <w:t xml:space="preserve"> </w:t>
      </w:r>
      <w:r w:rsidR="00AA1F5D" w:rsidRPr="00AF159A">
        <w:t>страховая</w:t>
      </w:r>
      <w:r w:rsidRPr="00AF159A">
        <w:t xml:space="preserve"> </w:t>
      </w:r>
      <w:r w:rsidR="00AA1F5D" w:rsidRPr="00AF159A">
        <w:t>система.</w:t>
      </w:r>
      <w:r w:rsidRPr="00AF159A">
        <w:t xml:space="preserve"> </w:t>
      </w:r>
      <w:r w:rsidR="00AA1F5D" w:rsidRPr="00AF159A">
        <w:t>Каждый</w:t>
      </w:r>
      <w:r w:rsidRPr="00AF159A">
        <w:t xml:space="preserve"> </w:t>
      </w:r>
      <w:r w:rsidR="00AA1F5D" w:rsidRPr="00AF159A">
        <w:t>работающий</w:t>
      </w:r>
      <w:r w:rsidRPr="00AF159A">
        <w:t xml:space="preserve"> </w:t>
      </w:r>
      <w:r w:rsidR="00AA1F5D" w:rsidRPr="00AF159A">
        <w:t>сегодня</w:t>
      </w:r>
      <w:r w:rsidRPr="00AF159A">
        <w:t xml:space="preserve"> </w:t>
      </w:r>
      <w:r w:rsidR="00AA1F5D" w:rsidRPr="00AF159A">
        <w:t>выплачивает</w:t>
      </w:r>
      <w:r w:rsidRPr="00AF159A">
        <w:t xml:space="preserve"> </w:t>
      </w:r>
      <w:r w:rsidR="00AA1F5D" w:rsidRPr="00AF159A">
        <w:t>страховые</w:t>
      </w:r>
      <w:r w:rsidRPr="00AF159A">
        <w:t xml:space="preserve"> </w:t>
      </w:r>
      <w:r w:rsidR="00AA1F5D" w:rsidRPr="00AF159A">
        <w:t>взносы</w:t>
      </w:r>
      <w:r w:rsidRPr="00AF159A">
        <w:t xml:space="preserve"> </w:t>
      </w:r>
      <w:r w:rsidR="00AA1F5D" w:rsidRPr="00AF159A">
        <w:t>через</w:t>
      </w:r>
      <w:r w:rsidRPr="00AF159A">
        <w:t xml:space="preserve"> </w:t>
      </w:r>
      <w:r w:rsidR="00AA1F5D" w:rsidRPr="00AF159A">
        <w:t>своих</w:t>
      </w:r>
      <w:r w:rsidRPr="00AF159A">
        <w:t xml:space="preserve"> </w:t>
      </w:r>
      <w:r w:rsidR="00AA1F5D" w:rsidRPr="00AF159A">
        <w:t>работодателей,</w:t>
      </w:r>
      <w:r w:rsidRPr="00AF159A">
        <w:t xml:space="preserve"> </w:t>
      </w:r>
      <w:r w:rsidR="00AA1F5D" w:rsidRPr="00AF159A">
        <w:t>часть</w:t>
      </w:r>
      <w:r w:rsidRPr="00AF159A">
        <w:t xml:space="preserve"> </w:t>
      </w:r>
      <w:r w:rsidR="00AA1F5D" w:rsidRPr="00AF159A">
        <w:t>из</w:t>
      </w:r>
      <w:r w:rsidRPr="00AF159A">
        <w:t xml:space="preserve"> </w:t>
      </w:r>
      <w:r w:rsidR="00AA1F5D" w:rsidRPr="00AF159A">
        <w:t>которых</w:t>
      </w:r>
      <w:r w:rsidRPr="00AF159A">
        <w:t xml:space="preserve"> </w:t>
      </w:r>
      <w:r w:rsidR="00AA1F5D" w:rsidRPr="00AF159A">
        <w:t>идет</w:t>
      </w:r>
      <w:r w:rsidRPr="00AF159A">
        <w:t xml:space="preserve"> </w:t>
      </w:r>
      <w:r w:rsidR="00AA1F5D" w:rsidRPr="00AF159A">
        <w:t>на</w:t>
      </w:r>
      <w:r w:rsidRPr="00AF159A">
        <w:t xml:space="preserve"> </w:t>
      </w:r>
      <w:r w:rsidR="00AA1F5D" w:rsidRPr="00AF159A">
        <w:t>пенсионное</w:t>
      </w:r>
      <w:r w:rsidRPr="00AF159A">
        <w:t xml:space="preserve"> </w:t>
      </w:r>
      <w:r w:rsidR="00AA1F5D" w:rsidRPr="00AF159A">
        <w:t>обеспечение.</w:t>
      </w:r>
      <w:r w:rsidRPr="00AF159A">
        <w:t xml:space="preserve"> </w:t>
      </w:r>
      <w:r w:rsidR="00AA1F5D" w:rsidRPr="00AF159A">
        <w:t>Если</w:t>
      </w:r>
      <w:r w:rsidRPr="00AF159A">
        <w:t xml:space="preserve"> </w:t>
      </w:r>
      <w:r w:rsidR="00AA1F5D" w:rsidRPr="00AF159A">
        <w:t>мы</w:t>
      </w:r>
      <w:r w:rsidRPr="00AF159A">
        <w:t xml:space="preserve"> </w:t>
      </w:r>
      <w:r w:rsidR="00AA1F5D" w:rsidRPr="00AF159A">
        <w:t>13-й</w:t>
      </w:r>
      <w:r w:rsidRPr="00AF159A">
        <w:t xml:space="preserve"> </w:t>
      </w:r>
      <w:r w:rsidR="00AA1F5D" w:rsidRPr="00AF159A">
        <w:t>месяц</w:t>
      </w:r>
      <w:r w:rsidRPr="00AF159A">
        <w:t xml:space="preserve"> </w:t>
      </w:r>
      <w:r w:rsidR="00AA1F5D" w:rsidRPr="00AF159A">
        <w:t>не</w:t>
      </w:r>
      <w:r w:rsidRPr="00AF159A">
        <w:t xml:space="preserve"> </w:t>
      </w:r>
      <w:r w:rsidR="00AA1F5D" w:rsidRPr="00AF159A">
        <w:t>работаем,</w:t>
      </w:r>
      <w:r w:rsidRPr="00AF159A">
        <w:t xml:space="preserve"> </w:t>
      </w:r>
      <w:r w:rsidR="00AA1F5D" w:rsidRPr="00AF159A">
        <w:t>13-ю</w:t>
      </w:r>
      <w:r w:rsidRPr="00AF159A">
        <w:t xml:space="preserve"> </w:t>
      </w:r>
      <w:r w:rsidR="00AA1F5D" w:rsidRPr="00AF159A">
        <w:t>зарплату</w:t>
      </w:r>
      <w:r w:rsidRPr="00AF159A">
        <w:t xml:space="preserve"> </w:t>
      </w:r>
      <w:r w:rsidR="00AA1F5D" w:rsidRPr="00AF159A">
        <w:t>не</w:t>
      </w:r>
      <w:r w:rsidRPr="00AF159A">
        <w:t xml:space="preserve"> </w:t>
      </w:r>
      <w:r w:rsidR="00AA1F5D" w:rsidRPr="00AF159A">
        <w:t>получаем,</w:t>
      </w:r>
      <w:r w:rsidRPr="00AF159A">
        <w:t xml:space="preserve"> </w:t>
      </w:r>
      <w:r w:rsidR="00AA1F5D" w:rsidRPr="00AF159A">
        <w:t>значит</w:t>
      </w:r>
      <w:r w:rsidRPr="00AF159A">
        <w:t xml:space="preserve"> </w:t>
      </w:r>
      <w:r w:rsidR="00AA1F5D" w:rsidRPr="00AF159A">
        <w:t>мы</w:t>
      </w:r>
      <w:r w:rsidRPr="00AF159A">
        <w:t xml:space="preserve"> </w:t>
      </w:r>
      <w:r w:rsidR="00AA1F5D" w:rsidRPr="00AF159A">
        <w:t>не</w:t>
      </w:r>
      <w:r w:rsidRPr="00AF159A">
        <w:t xml:space="preserve"> </w:t>
      </w:r>
      <w:r w:rsidR="00AA1F5D" w:rsidRPr="00AF159A">
        <w:t>формируем</w:t>
      </w:r>
      <w:r w:rsidRPr="00AF159A">
        <w:t xml:space="preserve"> </w:t>
      </w:r>
      <w:r w:rsidR="00AA1F5D" w:rsidRPr="00AF159A">
        <w:t>13-ю</w:t>
      </w:r>
      <w:r w:rsidRPr="00AF159A">
        <w:t xml:space="preserve"> </w:t>
      </w:r>
      <w:r w:rsidR="00AA1F5D" w:rsidRPr="00AF159A">
        <w:t>пенсию</w:t>
      </w:r>
      <w:r w:rsidRPr="00AF159A">
        <w:t>»</w:t>
      </w:r>
      <w:r w:rsidR="00AA1F5D" w:rsidRPr="00AF159A">
        <w:t>,</w:t>
      </w:r>
      <w:r w:rsidRPr="00AF159A">
        <w:t xml:space="preserve"> - </w:t>
      </w:r>
      <w:r w:rsidR="00AA1F5D" w:rsidRPr="00AF159A">
        <w:t>отмечает</w:t>
      </w:r>
      <w:r w:rsidRPr="00AF159A">
        <w:t xml:space="preserve"> </w:t>
      </w:r>
      <w:r w:rsidR="00AA1F5D" w:rsidRPr="00AF159A">
        <w:t>парламентарий.</w:t>
      </w:r>
    </w:p>
    <w:p w14:paraId="2CB1D81C" w14:textId="77777777" w:rsidR="00AA1F5D" w:rsidRPr="00AF159A" w:rsidRDefault="00AA1F5D" w:rsidP="00AA1F5D">
      <w:r w:rsidRPr="00AF159A">
        <w:t>Также</w:t>
      </w:r>
      <w:r w:rsidR="005867BA" w:rsidRPr="00AF159A">
        <w:t xml:space="preserve"> </w:t>
      </w:r>
      <w:r w:rsidRPr="00AF159A">
        <w:t>Светлана</w:t>
      </w:r>
      <w:r w:rsidR="005867BA" w:rsidRPr="00AF159A">
        <w:t xml:space="preserve"> </w:t>
      </w:r>
      <w:r w:rsidRPr="00AF159A">
        <w:t>Бессараб</w:t>
      </w:r>
      <w:r w:rsidR="005867BA" w:rsidRPr="00AF159A">
        <w:t xml:space="preserve"> </w:t>
      </w:r>
      <w:r w:rsidRPr="00AF159A">
        <w:t>подчеркнула,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фонда</w:t>
      </w:r>
      <w:r w:rsidR="005867BA" w:rsidRPr="00AF159A">
        <w:t xml:space="preserve"> </w:t>
      </w:r>
      <w:r w:rsidRPr="00AF159A">
        <w:t>сбалансирован.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федеральный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ближайшие</w:t>
      </w:r>
      <w:r w:rsidR="005867BA" w:rsidRPr="00AF159A">
        <w:t xml:space="preserve"> </w:t>
      </w:r>
      <w:r w:rsidRPr="00AF159A">
        <w:t>три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является</w:t>
      </w:r>
      <w:r w:rsidR="005867BA" w:rsidRPr="00AF159A">
        <w:t xml:space="preserve"> </w:t>
      </w:r>
      <w:r w:rsidRPr="00AF159A">
        <w:t>дефицитным,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значит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любые</w:t>
      </w:r>
      <w:r w:rsidR="005867BA" w:rsidRPr="00AF159A">
        <w:t xml:space="preserve"> </w:t>
      </w:r>
      <w:r w:rsidRPr="00AF159A">
        <w:t>дополнения</w:t>
      </w:r>
      <w:r w:rsidR="005867BA" w:rsidRPr="00AF159A">
        <w:t xml:space="preserve"> </w:t>
      </w:r>
      <w:r w:rsidRPr="00AF159A">
        <w:t>нет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взять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неоткуда.</w:t>
      </w:r>
      <w:r w:rsidR="005867BA" w:rsidRPr="00AF159A">
        <w:t xml:space="preserve"> </w:t>
      </w:r>
      <w:r w:rsidRPr="00AF159A">
        <w:t>Соответственно,</w:t>
      </w:r>
      <w:r w:rsidR="005867BA" w:rsidRPr="00AF159A">
        <w:t xml:space="preserve"> </w:t>
      </w:r>
      <w:r w:rsidRPr="00AF159A">
        <w:t>необходим</w:t>
      </w:r>
      <w:r w:rsidR="005867BA" w:rsidRPr="00AF159A">
        <w:t xml:space="preserve"> </w:t>
      </w:r>
      <w:r w:rsidRPr="00AF159A">
        <w:t>трансфер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федерального</w:t>
      </w:r>
      <w:r w:rsidR="005867BA" w:rsidRPr="00AF159A">
        <w:t xml:space="preserve"> </w:t>
      </w:r>
      <w:r w:rsidRPr="00AF159A">
        <w:t>бюджета.</w:t>
      </w:r>
    </w:p>
    <w:p w14:paraId="3DBC8356" w14:textId="77777777" w:rsidR="00AA1F5D" w:rsidRPr="00AF159A" w:rsidRDefault="005867BA" w:rsidP="00AA1F5D">
      <w:r w:rsidRPr="00AF159A">
        <w:t>«</w:t>
      </w:r>
      <w:r w:rsidR="00AA1F5D" w:rsidRPr="00AF159A">
        <w:t>Но</w:t>
      </w:r>
      <w:r w:rsidRPr="00AF159A">
        <w:t xml:space="preserve"> </w:t>
      </w:r>
      <w:r w:rsidR="00AA1F5D" w:rsidRPr="00AF159A">
        <w:t>в</w:t>
      </w:r>
      <w:r w:rsidRPr="00AF159A">
        <w:t xml:space="preserve"> </w:t>
      </w:r>
      <w:r w:rsidR="00AA1F5D" w:rsidRPr="00AF159A">
        <w:t>этом</w:t>
      </w:r>
      <w:r w:rsidRPr="00AF159A">
        <w:t xml:space="preserve"> </w:t>
      </w:r>
      <w:r w:rsidR="00AA1F5D" w:rsidRPr="00AF159A">
        <w:t>случае</w:t>
      </w:r>
      <w:r w:rsidRPr="00AF159A">
        <w:t xml:space="preserve"> </w:t>
      </w:r>
      <w:r w:rsidR="00AA1F5D" w:rsidRPr="00AF159A">
        <w:t>мои</w:t>
      </w:r>
      <w:r w:rsidRPr="00AF159A">
        <w:t xml:space="preserve"> </w:t>
      </w:r>
      <w:r w:rsidR="00AA1F5D" w:rsidRPr="00AF159A">
        <w:t>уважаемые</w:t>
      </w:r>
      <w:r w:rsidRPr="00AF159A">
        <w:t xml:space="preserve"> </w:t>
      </w:r>
      <w:r w:rsidR="00AA1F5D" w:rsidRPr="00AF159A">
        <w:t>коллеги</w:t>
      </w:r>
      <w:r w:rsidRPr="00AF159A">
        <w:t xml:space="preserve"> </w:t>
      </w:r>
      <w:r w:rsidR="00AA1F5D" w:rsidRPr="00AF159A">
        <w:t>должны</w:t>
      </w:r>
      <w:r w:rsidRPr="00AF159A">
        <w:t xml:space="preserve"> </w:t>
      </w:r>
      <w:r w:rsidR="00AA1F5D" w:rsidRPr="00AF159A">
        <w:t>были</w:t>
      </w:r>
      <w:r w:rsidRPr="00AF159A">
        <w:t xml:space="preserve"> </w:t>
      </w:r>
      <w:r w:rsidR="00AA1F5D" w:rsidRPr="00AF159A">
        <w:t>предусмотреть,</w:t>
      </w:r>
      <w:r w:rsidRPr="00AF159A">
        <w:t xml:space="preserve"> </w:t>
      </w:r>
      <w:r w:rsidR="00AA1F5D" w:rsidRPr="00AF159A">
        <w:t>какой</w:t>
      </w:r>
      <w:r w:rsidRPr="00AF159A">
        <w:t xml:space="preserve"> </w:t>
      </w:r>
      <w:r w:rsidR="00AA1F5D" w:rsidRPr="00AF159A">
        <w:t>именно</w:t>
      </w:r>
      <w:r w:rsidRPr="00AF159A">
        <w:t xml:space="preserve"> </w:t>
      </w:r>
      <w:r w:rsidR="00AA1F5D" w:rsidRPr="00AF159A">
        <w:t>статьей</w:t>
      </w:r>
      <w:r w:rsidRPr="00AF159A">
        <w:t xml:space="preserve"> </w:t>
      </w:r>
      <w:r w:rsidR="00AA1F5D" w:rsidRPr="00AF159A">
        <w:t>они</w:t>
      </w:r>
      <w:r w:rsidRPr="00AF159A">
        <w:t xml:space="preserve"> </w:t>
      </w:r>
      <w:r w:rsidR="00AA1F5D" w:rsidRPr="00AF159A">
        <w:t>пожертвуют</w:t>
      </w:r>
      <w:r w:rsidRPr="00AF159A">
        <w:t xml:space="preserve"> </w:t>
      </w:r>
      <w:r w:rsidR="00AA1F5D" w:rsidRPr="00AF159A">
        <w:t>для</w:t>
      </w:r>
      <w:r w:rsidRPr="00AF159A">
        <w:t xml:space="preserve"> </w:t>
      </w:r>
      <w:r w:rsidR="00AA1F5D" w:rsidRPr="00AF159A">
        <w:t>13-й</w:t>
      </w:r>
      <w:r w:rsidRPr="00AF159A">
        <w:t xml:space="preserve"> </w:t>
      </w:r>
      <w:r w:rsidR="00AA1F5D" w:rsidRPr="00AF159A">
        <w:t>пенсии.</w:t>
      </w:r>
      <w:r w:rsidRPr="00AF159A">
        <w:t xml:space="preserve"> </w:t>
      </w:r>
      <w:r w:rsidR="00AA1F5D" w:rsidRPr="00AF159A">
        <w:t>С</w:t>
      </w:r>
      <w:r w:rsidRPr="00AF159A">
        <w:t xml:space="preserve"> </w:t>
      </w:r>
      <w:r w:rsidR="00AA1F5D" w:rsidRPr="00AF159A">
        <w:t>учетом</w:t>
      </w:r>
      <w:r w:rsidRPr="00AF159A">
        <w:t xml:space="preserve"> </w:t>
      </w:r>
      <w:r w:rsidR="00AA1F5D" w:rsidRPr="00AF159A">
        <w:t>дефицитности</w:t>
      </w:r>
      <w:r w:rsidRPr="00AF159A">
        <w:t xml:space="preserve"> </w:t>
      </w:r>
      <w:r w:rsidR="00AA1F5D" w:rsidRPr="00AF159A">
        <w:t>бюджета</w:t>
      </w:r>
      <w:r w:rsidRPr="00AF159A">
        <w:t xml:space="preserve"> </w:t>
      </w:r>
      <w:r w:rsidR="00AA1F5D" w:rsidRPr="00AF159A">
        <w:t>нужно</w:t>
      </w:r>
      <w:r w:rsidRPr="00AF159A">
        <w:t xml:space="preserve"> </w:t>
      </w:r>
      <w:r w:rsidR="00AA1F5D" w:rsidRPr="00AF159A">
        <w:t>урезать</w:t>
      </w:r>
      <w:r w:rsidRPr="00AF159A">
        <w:t xml:space="preserve"> </w:t>
      </w:r>
      <w:r w:rsidR="00AA1F5D" w:rsidRPr="00AF159A">
        <w:t>какую-то</w:t>
      </w:r>
      <w:r w:rsidRPr="00AF159A">
        <w:t xml:space="preserve"> </w:t>
      </w:r>
      <w:r w:rsidR="00AA1F5D" w:rsidRPr="00AF159A">
        <w:t>статью.</w:t>
      </w:r>
      <w:r w:rsidRPr="00AF159A">
        <w:t xml:space="preserve"> </w:t>
      </w:r>
      <w:r w:rsidR="00AA1F5D" w:rsidRPr="00AF159A">
        <w:t>Есть</w:t>
      </w:r>
      <w:r w:rsidRPr="00AF159A">
        <w:t xml:space="preserve"> </w:t>
      </w:r>
      <w:r w:rsidR="00AA1F5D" w:rsidRPr="00AF159A">
        <w:t>статьи</w:t>
      </w:r>
      <w:r w:rsidRPr="00AF159A">
        <w:t xml:space="preserve"> </w:t>
      </w:r>
      <w:r w:rsidR="00AA1F5D" w:rsidRPr="00AF159A">
        <w:t>здравоохранения,</w:t>
      </w:r>
      <w:r w:rsidRPr="00AF159A">
        <w:t xml:space="preserve"> </w:t>
      </w:r>
      <w:r w:rsidR="00AA1F5D" w:rsidRPr="00AF159A">
        <w:t>образования,</w:t>
      </w:r>
      <w:r w:rsidRPr="00AF159A">
        <w:t xml:space="preserve"> </w:t>
      </w:r>
      <w:r w:rsidR="00AA1F5D" w:rsidRPr="00AF159A">
        <w:t>есть</w:t>
      </w:r>
      <w:r w:rsidRPr="00AF159A">
        <w:t xml:space="preserve"> </w:t>
      </w:r>
      <w:r w:rsidR="00AA1F5D" w:rsidRPr="00AF159A">
        <w:t>статья</w:t>
      </w:r>
      <w:r w:rsidRPr="00AF159A">
        <w:t xml:space="preserve"> </w:t>
      </w:r>
      <w:r w:rsidR="00AA1F5D" w:rsidRPr="00AF159A">
        <w:t>культура,</w:t>
      </w:r>
      <w:r w:rsidRPr="00AF159A">
        <w:t xml:space="preserve"> </w:t>
      </w:r>
      <w:r w:rsidR="00AA1F5D" w:rsidRPr="00AF159A">
        <w:t>есть</w:t>
      </w:r>
      <w:r w:rsidRPr="00AF159A">
        <w:t xml:space="preserve"> </w:t>
      </w:r>
      <w:r w:rsidR="00AA1F5D" w:rsidRPr="00AF159A">
        <w:t>статьи</w:t>
      </w:r>
      <w:r w:rsidRPr="00AF159A">
        <w:t xml:space="preserve"> </w:t>
      </w:r>
      <w:r w:rsidR="00AA1F5D" w:rsidRPr="00AF159A">
        <w:t>развития</w:t>
      </w:r>
      <w:r w:rsidRPr="00AF159A">
        <w:t xml:space="preserve"> </w:t>
      </w:r>
      <w:r w:rsidR="00AA1F5D" w:rsidRPr="00AF159A">
        <w:t>наукоемких</w:t>
      </w:r>
      <w:r w:rsidRPr="00AF159A">
        <w:t xml:space="preserve"> </w:t>
      </w:r>
      <w:r w:rsidR="00AA1F5D" w:rsidRPr="00AF159A">
        <w:t>производств</w:t>
      </w:r>
      <w:r w:rsidRPr="00AF159A">
        <w:t xml:space="preserve"> </w:t>
      </w:r>
      <w:r w:rsidR="00AA1F5D" w:rsidRPr="00AF159A">
        <w:t>и</w:t>
      </w:r>
      <w:r w:rsidRPr="00AF159A">
        <w:t xml:space="preserve"> </w:t>
      </w:r>
      <w:r w:rsidR="00AA1F5D" w:rsidRPr="00AF159A">
        <w:t>так</w:t>
      </w:r>
      <w:r w:rsidRPr="00AF159A">
        <w:t xml:space="preserve"> </w:t>
      </w:r>
      <w:r w:rsidR="00AA1F5D" w:rsidRPr="00AF159A">
        <w:t>далее.</w:t>
      </w:r>
      <w:r w:rsidRPr="00AF159A">
        <w:t xml:space="preserve"> </w:t>
      </w:r>
      <w:r w:rsidR="00AA1F5D" w:rsidRPr="00AF159A">
        <w:t>Вот</w:t>
      </w:r>
      <w:r w:rsidRPr="00AF159A">
        <w:t xml:space="preserve"> </w:t>
      </w:r>
      <w:r w:rsidR="00AA1F5D" w:rsidRPr="00AF159A">
        <w:t>что</w:t>
      </w:r>
      <w:r w:rsidRPr="00AF159A">
        <w:t xml:space="preserve"> </w:t>
      </w:r>
      <w:r w:rsidR="00AA1F5D" w:rsidRPr="00AF159A">
        <w:t>конкретно</w:t>
      </w:r>
      <w:r w:rsidRPr="00AF159A">
        <w:t xml:space="preserve"> </w:t>
      </w:r>
      <w:r w:rsidR="00AA1F5D" w:rsidRPr="00AF159A">
        <w:t>они</w:t>
      </w:r>
      <w:r w:rsidRPr="00AF159A">
        <w:t xml:space="preserve"> </w:t>
      </w:r>
      <w:r w:rsidR="00AA1F5D" w:rsidRPr="00AF159A">
        <w:t>предлагают</w:t>
      </w:r>
      <w:r w:rsidRPr="00AF159A">
        <w:t xml:space="preserve"> </w:t>
      </w:r>
      <w:r w:rsidR="00AA1F5D" w:rsidRPr="00AF159A">
        <w:t>сократить,</w:t>
      </w:r>
      <w:r w:rsidRPr="00AF159A">
        <w:t xml:space="preserve"> </w:t>
      </w:r>
      <w:r w:rsidR="00AA1F5D" w:rsidRPr="00AF159A">
        <w:t>чтобы</w:t>
      </w:r>
      <w:r w:rsidRPr="00AF159A">
        <w:t xml:space="preserve"> </w:t>
      </w:r>
      <w:r w:rsidR="00AA1F5D" w:rsidRPr="00AF159A">
        <w:t>выплатить</w:t>
      </w:r>
      <w:r w:rsidRPr="00AF159A">
        <w:t xml:space="preserve"> </w:t>
      </w:r>
      <w:r w:rsidR="00AA1F5D" w:rsidRPr="00AF159A">
        <w:t>13-ю</w:t>
      </w:r>
      <w:r w:rsidRPr="00AF159A">
        <w:t xml:space="preserve"> </w:t>
      </w:r>
      <w:r w:rsidR="00AA1F5D" w:rsidRPr="00AF159A">
        <w:t>пенсию?</w:t>
      </w:r>
      <w:r w:rsidRPr="00AF159A">
        <w:t xml:space="preserve">» - </w:t>
      </w:r>
      <w:r w:rsidR="00AA1F5D" w:rsidRPr="00AF159A">
        <w:t>задается</w:t>
      </w:r>
      <w:r w:rsidRPr="00AF159A">
        <w:t xml:space="preserve"> </w:t>
      </w:r>
      <w:r w:rsidR="00AA1F5D" w:rsidRPr="00AF159A">
        <w:t>вопросом</w:t>
      </w:r>
      <w:r w:rsidRPr="00AF159A">
        <w:t xml:space="preserve"> </w:t>
      </w:r>
      <w:r w:rsidR="00AA1F5D" w:rsidRPr="00AF159A">
        <w:t>депутат.</w:t>
      </w:r>
    </w:p>
    <w:p w14:paraId="040759EE" w14:textId="77777777" w:rsidR="00AA1F5D" w:rsidRPr="00AF159A" w:rsidRDefault="00AA1F5D" w:rsidP="00AA1F5D">
      <w:r w:rsidRPr="00AF159A">
        <w:lastRenderedPageBreak/>
        <w:t>Светлана</w:t>
      </w:r>
      <w:r w:rsidR="005867BA" w:rsidRPr="00AF159A">
        <w:t xml:space="preserve"> </w:t>
      </w:r>
      <w:r w:rsidRPr="00AF159A">
        <w:t>Бессараб</w:t>
      </w:r>
      <w:r w:rsidR="005867BA" w:rsidRPr="00AF159A">
        <w:t xml:space="preserve"> </w:t>
      </w:r>
      <w:r w:rsidRPr="00AF159A">
        <w:t>напомнила,</w:t>
      </w:r>
      <w:r w:rsidR="005867BA" w:rsidRPr="00AF159A">
        <w:t xml:space="preserve"> </w:t>
      </w:r>
      <w:r w:rsidRPr="00AF159A">
        <w:t>что,</w:t>
      </w:r>
      <w:r w:rsidR="005867BA" w:rsidRPr="00AF159A">
        <w:t xml:space="preserve"> </w:t>
      </w:r>
      <w:r w:rsidRPr="00AF159A">
        <w:t>несмотря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22</w:t>
      </w:r>
      <w:r w:rsidR="005867BA" w:rsidRPr="00AF159A">
        <w:t xml:space="preserve"> </w:t>
      </w:r>
      <w:r w:rsidRPr="00AF159A">
        <w:t>тысячи</w:t>
      </w:r>
      <w:r w:rsidR="005867BA" w:rsidRPr="00AF159A">
        <w:t xml:space="preserve"> </w:t>
      </w:r>
      <w:r w:rsidRPr="00AF159A">
        <w:t>западных</w:t>
      </w:r>
      <w:r w:rsidR="005867BA" w:rsidRPr="00AF159A">
        <w:t xml:space="preserve"> </w:t>
      </w:r>
      <w:r w:rsidRPr="00AF159A">
        <w:t>санкций,</w:t>
      </w:r>
      <w:r w:rsidR="005867BA" w:rsidRPr="00AF159A">
        <w:t xml:space="preserve"> </w:t>
      </w:r>
      <w:r w:rsidRPr="00AF159A">
        <w:t>Россия</w:t>
      </w:r>
      <w:r w:rsidR="005867BA" w:rsidRPr="00AF159A">
        <w:t xml:space="preserve"> </w:t>
      </w:r>
      <w:r w:rsidRPr="00AF159A">
        <w:t>поднялась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четвертое</w:t>
      </w:r>
      <w:r w:rsidR="005867BA" w:rsidRPr="00AF159A">
        <w:t xml:space="preserve"> </w:t>
      </w:r>
      <w:r w:rsidRPr="00AF159A">
        <w:t>место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уровню</w:t>
      </w:r>
      <w:r w:rsidR="005867BA" w:rsidRPr="00AF159A">
        <w:t xml:space="preserve"> </w:t>
      </w:r>
      <w:r w:rsidRPr="00AF159A">
        <w:t>экономики</w:t>
      </w:r>
      <w:r w:rsidR="005867BA" w:rsidRPr="00AF159A">
        <w:t xml:space="preserve"> </w:t>
      </w:r>
      <w:r w:rsidRPr="00AF159A">
        <w:t>мира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сбалансирован,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позволяет</w:t>
      </w:r>
      <w:r w:rsidR="005867BA" w:rsidRPr="00AF159A">
        <w:t xml:space="preserve"> </w:t>
      </w:r>
      <w:r w:rsidRPr="00AF159A">
        <w:t>выполнять</w:t>
      </w:r>
      <w:r w:rsidR="005867BA" w:rsidRPr="00AF159A">
        <w:t xml:space="preserve"> </w:t>
      </w:r>
      <w:r w:rsidRPr="00AF159A">
        <w:t>обязательства</w:t>
      </w:r>
      <w:r w:rsidR="005867BA" w:rsidRPr="00AF159A">
        <w:t xml:space="preserve"> </w:t>
      </w:r>
      <w:r w:rsidRPr="00AF159A">
        <w:t>государства,</w:t>
      </w:r>
      <w:r w:rsidR="005867BA" w:rsidRPr="00AF159A">
        <w:t xml:space="preserve"> </w:t>
      </w:r>
      <w:r w:rsidRPr="00AF159A">
        <w:t>включая</w:t>
      </w:r>
      <w:r w:rsidR="005867BA" w:rsidRPr="00AF159A">
        <w:t xml:space="preserve"> </w:t>
      </w:r>
      <w:r w:rsidRPr="00AF159A">
        <w:t>повышение</w:t>
      </w:r>
      <w:r w:rsidR="005867BA" w:rsidRPr="00AF159A">
        <w:t xml:space="preserve"> </w:t>
      </w:r>
      <w:r w:rsidRPr="00AF159A">
        <w:t>страховых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7,3</w:t>
      </w:r>
      <w:r w:rsidR="005867BA" w:rsidRPr="00AF159A">
        <w:t xml:space="preserve">% </w:t>
      </w:r>
      <w:r w:rsidRPr="00AF159A">
        <w:t>с</w:t>
      </w:r>
      <w:r w:rsidR="005867BA" w:rsidRPr="00AF159A">
        <w:t xml:space="preserve"> </w:t>
      </w:r>
      <w:r w:rsidRPr="00AF159A">
        <w:t>января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социальных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14,75</w:t>
      </w:r>
      <w:r w:rsidR="005867BA" w:rsidRPr="00AF159A">
        <w:t xml:space="preserve">% </w:t>
      </w:r>
      <w:r w:rsidRPr="00AF159A">
        <w:t>с</w:t>
      </w:r>
      <w:r w:rsidR="005867BA" w:rsidRPr="00AF159A">
        <w:t xml:space="preserve"> </w:t>
      </w:r>
      <w:r w:rsidRPr="00AF159A">
        <w:t>апреля.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таких</w:t>
      </w:r>
      <w:r w:rsidR="005867BA" w:rsidRPr="00AF159A">
        <w:t xml:space="preserve"> </w:t>
      </w:r>
      <w:r w:rsidRPr="00AF159A">
        <w:t>условиях,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платить</w:t>
      </w:r>
      <w:r w:rsidR="005867BA" w:rsidRPr="00AF159A">
        <w:t xml:space="preserve"> </w:t>
      </w:r>
      <w:r w:rsidRPr="00AF159A">
        <w:t>тринадцатую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невозможно,</w:t>
      </w:r>
      <w:r w:rsidR="005867BA" w:rsidRPr="00AF159A">
        <w:t xml:space="preserve"> </w:t>
      </w:r>
      <w:r w:rsidRPr="00AF159A">
        <w:t>учитывая,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составляет</w:t>
      </w:r>
      <w:r w:rsidR="005867BA" w:rsidRPr="00AF159A">
        <w:t xml:space="preserve"> </w:t>
      </w:r>
      <w:r w:rsidRPr="00AF159A">
        <w:t>около</w:t>
      </w:r>
      <w:r w:rsidR="005867BA" w:rsidRPr="00AF159A">
        <w:t xml:space="preserve"> </w:t>
      </w:r>
      <w:r w:rsidRPr="00AF159A">
        <w:t>10</w:t>
      </w:r>
      <w:r w:rsidR="005867BA" w:rsidRPr="00AF159A">
        <w:t xml:space="preserve"> </w:t>
      </w:r>
      <w:r w:rsidRPr="00AF159A">
        <w:t>триллионов</w:t>
      </w:r>
      <w:r w:rsidR="005867BA" w:rsidRPr="00AF159A">
        <w:t xml:space="preserve"> </w:t>
      </w:r>
      <w:r w:rsidRPr="00AF159A">
        <w:t>рублей.</w:t>
      </w:r>
    </w:p>
    <w:p w14:paraId="2911B137" w14:textId="77777777" w:rsidR="00AA1F5D" w:rsidRPr="00AF159A" w:rsidRDefault="00AA1F5D" w:rsidP="00AA1F5D">
      <w:r w:rsidRPr="00AF159A">
        <w:t>Также</w:t>
      </w:r>
      <w:r w:rsidR="005867BA" w:rsidRPr="00AF159A">
        <w:t xml:space="preserve"> </w:t>
      </w:r>
      <w:r w:rsidRPr="00AF159A">
        <w:t>депутат</w:t>
      </w:r>
      <w:r w:rsidR="005867BA" w:rsidRPr="00AF159A">
        <w:t xml:space="preserve"> </w:t>
      </w:r>
      <w:r w:rsidRPr="00AF159A">
        <w:t>считает,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подарках</w:t>
      </w:r>
      <w:r w:rsidR="005867BA" w:rsidRPr="00AF159A">
        <w:t xml:space="preserve"> </w:t>
      </w:r>
      <w:r w:rsidRPr="00AF159A">
        <w:t>вроде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нет</w:t>
      </w:r>
      <w:r w:rsidR="005867BA" w:rsidRPr="00AF159A">
        <w:t xml:space="preserve"> </w:t>
      </w:r>
      <w:r w:rsidRPr="00AF159A">
        <w:t>необходимости.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наиболее</w:t>
      </w:r>
      <w:r w:rsidR="005867BA" w:rsidRPr="00AF159A">
        <w:t xml:space="preserve"> </w:t>
      </w:r>
      <w:r w:rsidRPr="00AF159A">
        <w:t>важно</w:t>
      </w:r>
      <w:r w:rsidR="005867BA" w:rsidRPr="00AF159A">
        <w:t xml:space="preserve"> </w:t>
      </w:r>
      <w:r w:rsidRPr="00AF159A">
        <w:t>повышать</w:t>
      </w:r>
      <w:r w:rsidR="005867BA" w:rsidRPr="00AF159A">
        <w:t xml:space="preserve"> </w:t>
      </w:r>
      <w:r w:rsidRPr="00AF159A">
        <w:t>темпы</w:t>
      </w:r>
      <w:r w:rsidR="005867BA" w:rsidRPr="00AF159A">
        <w:t xml:space="preserve"> </w:t>
      </w:r>
      <w:r w:rsidRPr="00AF159A">
        <w:t>роста</w:t>
      </w:r>
      <w:r w:rsidR="005867BA" w:rsidRPr="00AF159A">
        <w:t xml:space="preserve"> </w:t>
      </w:r>
      <w:r w:rsidRPr="00AF159A">
        <w:t>пенсии,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покрывать</w:t>
      </w:r>
      <w:r w:rsidR="005867BA" w:rsidRPr="00AF159A">
        <w:t xml:space="preserve"> </w:t>
      </w:r>
      <w:r w:rsidRPr="00AF159A">
        <w:t>уровень</w:t>
      </w:r>
      <w:r w:rsidR="005867BA" w:rsidRPr="00AF159A">
        <w:t xml:space="preserve"> </w:t>
      </w:r>
      <w:r w:rsidRPr="00AF159A">
        <w:t>инфляции.</w:t>
      </w:r>
    </w:p>
    <w:p w14:paraId="26C855D6" w14:textId="77777777" w:rsidR="00AA1F5D" w:rsidRPr="00AF159A" w:rsidRDefault="00AA1F5D" w:rsidP="00AA1F5D">
      <w:r w:rsidRPr="00AF159A">
        <w:t>Ранее</w:t>
      </w:r>
      <w:r w:rsidR="005867BA" w:rsidRPr="00AF159A">
        <w:t xml:space="preserve"> </w:t>
      </w:r>
      <w:r w:rsidRPr="00AF159A">
        <w:t>сообщалось,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депутат</w:t>
      </w:r>
      <w:r w:rsidR="005867BA" w:rsidRPr="00AF159A">
        <w:t xml:space="preserve"> </w:t>
      </w:r>
      <w:r w:rsidRPr="00AF159A">
        <w:t>Госдумы</w:t>
      </w:r>
      <w:r w:rsidR="005867BA" w:rsidRPr="00AF159A">
        <w:t xml:space="preserve"> </w:t>
      </w:r>
      <w:r w:rsidRPr="00AF159A">
        <w:t>Сергей</w:t>
      </w:r>
      <w:r w:rsidR="005867BA" w:rsidRPr="00AF159A">
        <w:t xml:space="preserve"> </w:t>
      </w:r>
      <w:r w:rsidRPr="00AF159A">
        <w:t>Миронов</w:t>
      </w:r>
      <w:r w:rsidR="005867BA" w:rsidRPr="00AF159A">
        <w:t xml:space="preserve"> </w:t>
      </w:r>
      <w:r w:rsidRPr="00AF159A">
        <w:t>призвал</w:t>
      </w:r>
      <w:r w:rsidR="005867BA" w:rsidRPr="00AF159A">
        <w:t xml:space="preserve"> </w:t>
      </w:r>
      <w:r w:rsidRPr="00AF159A">
        <w:t>выплатить</w:t>
      </w:r>
      <w:r w:rsidR="005867BA" w:rsidRPr="00AF159A">
        <w:t xml:space="preserve"> </w:t>
      </w:r>
      <w:r w:rsidRPr="00AF159A">
        <w:t>россиянам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пенсию.</w:t>
      </w:r>
      <w:r w:rsidR="005867BA" w:rsidRPr="00AF159A">
        <w:t xml:space="preserve"> </w:t>
      </w:r>
      <w:r w:rsidRPr="00AF159A">
        <w:t>Соответствующее</w:t>
      </w:r>
      <w:r w:rsidR="005867BA" w:rsidRPr="00AF159A">
        <w:t xml:space="preserve"> </w:t>
      </w:r>
      <w:r w:rsidRPr="00AF159A">
        <w:t>обращение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направил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имя</w:t>
      </w:r>
      <w:r w:rsidR="005867BA" w:rsidRPr="00AF159A">
        <w:t xml:space="preserve"> </w:t>
      </w:r>
      <w:r w:rsidRPr="00AF159A">
        <w:t>председателя</w:t>
      </w:r>
      <w:r w:rsidR="005867BA" w:rsidRPr="00AF159A">
        <w:t xml:space="preserve"> </w:t>
      </w:r>
      <w:r w:rsidRPr="00AF159A">
        <w:t>правительства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Михаила</w:t>
      </w:r>
      <w:r w:rsidR="005867BA" w:rsidRPr="00AF159A">
        <w:t xml:space="preserve"> </w:t>
      </w:r>
      <w:r w:rsidRPr="00AF159A">
        <w:t>Мишустина.</w:t>
      </w:r>
    </w:p>
    <w:p w14:paraId="6E91B7D3" w14:textId="77777777" w:rsidR="00AA1F5D" w:rsidRPr="00AF159A" w:rsidRDefault="009E0838" w:rsidP="00AA1F5D">
      <w:hyperlink r:id="rId24" w:history="1">
        <w:r w:rsidR="00AA1F5D" w:rsidRPr="00AF159A">
          <w:rPr>
            <w:rStyle w:val="a3"/>
          </w:rPr>
          <w:t>https://fedpress.ru/news/77/economy/3342136</w:t>
        </w:r>
      </w:hyperlink>
      <w:r w:rsidR="005867BA" w:rsidRPr="00AF159A">
        <w:t xml:space="preserve"> </w:t>
      </w:r>
    </w:p>
    <w:p w14:paraId="6746059F" w14:textId="77777777" w:rsidR="00920104" w:rsidRPr="00AF159A" w:rsidRDefault="00920104" w:rsidP="00920104">
      <w:pPr>
        <w:pStyle w:val="2"/>
      </w:pPr>
      <w:bookmarkStart w:id="84" w:name="_Toc179352144"/>
      <w:r w:rsidRPr="00AF159A">
        <w:t>АиФ,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Бессараб</w:t>
      </w:r>
      <w:r w:rsidR="005867BA" w:rsidRPr="00AF159A">
        <w:t xml:space="preserve"> </w:t>
      </w:r>
      <w:r w:rsidRPr="00AF159A">
        <w:t>назвала</w:t>
      </w:r>
      <w:r w:rsidR="005867BA" w:rsidRPr="00AF159A">
        <w:t xml:space="preserve"> </w:t>
      </w:r>
      <w:r w:rsidRPr="00AF159A">
        <w:t>идею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популистской</w:t>
      </w:r>
      <w:bookmarkEnd w:id="84"/>
      <w:r w:rsidR="005867BA" w:rsidRPr="00AF159A">
        <w:t xml:space="preserve"> </w:t>
      </w:r>
    </w:p>
    <w:p w14:paraId="04529B3A" w14:textId="77777777" w:rsidR="00920104" w:rsidRPr="00AF159A" w:rsidRDefault="00920104" w:rsidP="009D7898">
      <w:pPr>
        <w:pStyle w:val="3"/>
      </w:pPr>
      <w:bookmarkStart w:id="85" w:name="_Toc179352145"/>
      <w:r w:rsidRPr="00AF159A">
        <w:t>Идея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выплате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носит</w:t>
      </w:r>
      <w:r w:rsidR="005867BA" w:rsidRPr="00AF159A">
        <w:t xml:space="preserve"> </w:t>
      </w:r>
      <w:r w:rsidRPr="00AF159A">
        <w:t>больше</w:t>
      </w:r>
      <w:r w:rsidR="005867BA" w:rsidRPr="00AF159A">
        <w:t xml:space="preserve"> </w:t>
      </w:r>
      <w:r w:rsidRPr="00AF159A">
        <w:t>популистский</w:t>
      </w:r>
      <w:r w:rsidR="005867BA" w:rsidRPr="00AF159A">
        <w:t xml:space="preserve"> </w:t>
      </w:r>
      <w:r w:rsidRPr="00AF159A">
        <w:t>характер,</w:t>
      </w:r>
      <w:r w:rsidR="005867BA" w:rsidRPr="00AF159A">
        <w:t xml:space="preserve"> </w:t>
      </w:r>
      <w:r w:rsidRPr="00AF159A">
        <w:t>считает</w:t>
      </w:r>
      <w:r w:rsidR="005867BA" w:rsidRPr="00AF159A">
        <w:t xml:space="preserve"> </w:t>
      </w:r>
      <w:r w:rsidRPr="00AF159A">
        <w:t>депутат</w:t>
      </w:r>
      <w:r w:rsidR="005867BA" w:rsidRPr="00AF159A">
        <w:t xml:space="preserve"> </w:t>
      </w:r>
      <w:r w:rsidRPr="00AF159A">
        <w:t>Госдумы</w:t>
      </w:r>
      <w:r w:rsidR="005867BA" w:rsidRPr="00AF159A">
        <w:t xml:space="preserve"> </w:t>
      </w:r>
      <w:r w:rsidRPr="00AF159A">
        <w:t>Светлана</w:t>
      </w:r>
      <w:r w:rsidR="005867BA" w:rsidRPr="00AF159A">
        <w:t xml:space="preserve"> </w:t>
      </w:r>
      <w:r w:rsidRPr="00AF159A">
        <w:t>Бессараб.</w:t>
      </w:r>
      <w:bookmarkEnd w:id="85"/>
    </w:p>
    <w:p w14:paraId="7019BA36" w14:textId="77777777" w:rsidR="00920104" w:rsidRPr="00AF159A" w:rsidRDefault="00920104" w:rsidP="00920104">
      <w:r w:rsidRPr="00AF159A">
        <w:t>В</w:t>
      </w:r>
      <w:r w:rsidR="005867BA" w:rsidRPr="00AF159A">
        <w:t xml:space="preserve"> </w:t>
      </w:r>
      <w:r w:rsidRPr="00AF159A">
        <w:t>беседе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корреспондентом</w:t>
      </w:r>
      <w:r w:rsidR="005867BA" w:rsidRPr="00AF159A">
        <w:t xml:space="preserve"> </w:t>
      </w:r>
      <w:r w:rsidRPr="00AF159A">
        <w:t>aif.ru</w:t>
      </w:r>
      <w:r w:rsidR="005867BA" w:rsidRPr="00AF159A">
        <w:t xml:space="preserve"> </w:t>
      </w:r>
      <w:r w:rsidRPr="00AF159A">
        <w:t>парламентарий</w:t>
      </w:r>
      <w:r w:rsidR="005867BA" w:rsidRPr="00AF159A">
        <w:t xml:space="preserve"> </w:t>
      </w:r>
      <w:r w:rsidRPr="00AF159A">
        <w:t>подчеркнула,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необходимо</w:t>
      </w:r>
      <w:r w:rsidR="005867BA" w:rsidRPr="00AF159A">
        <w:t xml:space="preserve"> </w:t>
      </w:r>
      <w:r w:rsidRPr="00AF159A">
        <w:t>сначала</w:t>
      </w:r>
      <w:r w:rsidR="005867BA" w:rsidRPr="00AF159A">
        <w:t xml:space="preserve"> </w:t>
      </w:r>
      <w:r w:rsidRPr="00AF159A">
        <w:t>найти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реализации,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затем</w:t>
      </w:r>
      <w:r w:rsidR="005867BA" w:rsidRPr="00AF159A">
        <w:t xml:space="preserve"> </w:t>
      </w:r>
      <w:r w:rsidRPr="00AF159A">
        <w:t>говорить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подобной</w:t>
      </w:r>
      <w:r w:rsidR="005867BA" w:rsidRPr="00AF159A">
        <w:t xml:space="preserve"> </w:t>
      </w:r>
      <w:r w:rsidRPr="00AF159A">
        <w:t>инициативе.</w:t>
      </w:r>
      <w:r w:rsidR="005867BA" w:rsidRPr="00AF159A">
        <w:t xml:space="preserve"> </w:t>
      </w:r>
      <w:r w:rsidRPr="00AF159A">
        <w:t>Депутат</w:t>
      </w:r>
      <w:r w:rsidR="005867BA" w:rsidRPr="00AF159A">
        <w:t xml:space="preserve"> </w:t>
      </w:r>
      <w:r w:rsidRPr="00AF159A">
        <w:t>отметила,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бюджете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фонда</w:t>
      </w:r>
      <w:r w:rsidR="005867BA" w:rsidRPr="00AF159A">
        <w:t xml:space="preserve"> </w:t>
      </w:r>
      <w:r w:rsidRPr="00AF159A">
        <w:t>заложено</w:t>
      </w:r>
      <w:r w:rsidR="005867BA" w:rsidRPr="00AF159A">
        <w:t xml:space="preserve"> </w:t>
      </w:r>
      <w:r w:rsidRPr="00AF159A">
        <w:t>почти</w:t>
      </w:r>
      <w:r w:rsidR="005867BA" w:rsidRPr="00AF159A">
        <w:t xml:space="preserve"> </w:t>
      </w:r>
      <w:r w:rsidRPr="00AF159A">
        <w:t>10</w:t>
      </w:r>
      <w:r w:rsidR="005867BA" w:rsidRPr="00AF159A">
        <w:t xml:space="preserve"> </w:t>
      </w:r>
      <w:r w:rsidRPr="00AF159A">
        <w:t>триллионов</w:t>
      </w:r>
      <w:r w:rsidR="005867BA" w:rsidRPr="00AF159A">
        <w:t xml:space="preserve"> </w:t>
      </w:r>
      <w:r w:rsidRPr="00AF159A">
        <w:t>рублей.</w:t>
      </w:r>
      <w:r w:rsidR="005867BA" w:rsidRPr="00AF159A">
        <w:t xml:space="preserve"> </w:t>
      </w:r>
      <w:r w:rsidRPr="00AF159A">
        <w:t>Даже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разделить</w:t>
      </w:r>
      <w:r w:rsidR="005867BA" w:rsidRPr="00AF159A">
        <w:t xml:space="preserve"> </w:t>
      </w:r>
      <w:r w:rsidRPr="00AF159A">
        <w:t>эту</w:t>
      </w:r>
      <w:r w:rsidR="005867BA" w:rsidRPr="00AF159A">
        <w:t xml:space="preserve"> </w:t>
      </w:r>
      <w:r w:rsidRPr="00AF159A">
        <w:t>сумму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12</w:t>
      </w:r>
      <w:r w:rsidR="005867BA" w:rsidRPr="00AF159A">
        <w:t xml:space="preserve"> </w:t>
      </w:r>
      <w:r w:rsidRPr="00AF159A">
        <w:t>месяцев,</w:t>
      </w:r>
      <w:r w:rsidR="005867BA" w:rsidRPr="00AF159A">
        <w:t xml:space="preserve"> </w:t>
      </w:r>
      <w:r w:rsidRPr="00AF159A">
        <w:t>получатся</w:t>
      </w:r>
      <w:r w:rsidR="005867BA" w:rsidRPr="00AF159A">
        <w:t xml:space="preserve"> </w:t>
      </w:r>
      <w:r w:rsidRPr="00AF159A">
        <w:t>весьма</w:t>
      </w:r>
      <w:r w:rsidR="005867BA" w:rsidRPr="00AF159A">
        <w:t xml:space="preserve"> </w:t>
      </w:r>
      <w:r w:rsidRPr="00AF159A">
        <w:t>впечатляющие</w:t>
      </w:r>
      <w:r w:rsidR="005867BA" w:rsidRPr="00AF159A">
        <w:t xml:space="preserve"> </w:t>
      </w:r>
      <w:r w:rsidRPr="00AF159A">
        <w:t>цифры.</w:t>
      </w:r>
    </w:p>
    <w:p w14:paraId="2609A806" w14:textId="77777777" w:rsidR="00920104" w:rsidRPr="00AF159A" w:rsidRDefault="005867BA" w:rsidP="00920104">
      <w:r w:rsidRPr="00AF159A">
        <w:t>«</w:t>
      </w:r>
      <w:r w:rsidR="00920104" w:rsidRPr="00AF159A">
        <w:t>13-я</w:t>
      </w:r>
      <w:r w:rsidRPr="00AF159A">
        <w:t xml:space="preserve"> </w:t>
      </w:r>
      <w:r w:rsidR="00920104" w:rsidRPr="00AF159A">
        <w:t>пенсия,</w:t>
      </w:r>
      <w:r w:rsidRPr="00AF159A">
        <w:t xml:space="preserve"> </w:t>
      </w:r>
      <w:r w:rsidR="00920104" w:rsidRPr="00AF159A">
        <w:t>безусловно,</w:t>
      </w:r>
      <w:r w:rsidRPr="00AF159A">
        <w:t xml:space="preserve"> </w:t>
      </w:r>
      <w:r w:rsidR="00920104" w:rsidRPr="00AF159A">
        <w:t>хороший</w:t>
      </w:r>
      <w:r w:rsidRPr="00AF159A">
        <w:t xml:space="preserve"> </w:t>
      </w:r>
      <w:r w:rsidR="00920104" w:rsidRPr="00AF159A">
        <w:t>подарок</w:t>
      </w:r>
      <w:r w:rsidRPr="00AF159A">
        <w:t xml:space="preserve"> </w:t>
      </w:r>
      <w:r w:rsidR="00920104" w:rsidRPr="00AF159A">
        <w:t>нашим</w:t>
      </w:r>
      <w:r w:rsidRPr="00AF159A">
        <w:t xml:space="preserve"> </w:t>
      </w:r>
      <w:r w:rsidR="00920104" w:rsidRPr="00AF159A">
        <w:t>пенсионерам,</w:t>
      </w:r>
      <w:r w:rsidRPr="00AF159A">
        <w:t xml:space="preserve"> </w:t>
      </w:r>
      <w:r w:rsidR="00920104" w:rsidRPr="00AF159A">
        <w:t>но</w:t>
      </w:r>
      <w:r w:rsidRPr="00AF159A">
        <w:t xml:space="preserve"> </w:t>
      </w:r>
      <w:r w:rsidR="00920104" w:rsidRPr="00AF159A">
        <w:t>где</w:t>
      </w:r>
      <w:r w:rsidRPr="00AF159A">
        <w:t xml:space="preserve"> </w:t>
      </w:r>
      <w:r w:rsidR="00920104" w:rsidRPr="00AF159A">
        <w:t>взять</w:t>
      </w:r>
      <w:r w:rsidRPr="00AF159A">
        <w:t xml:space="preserve"> </w:t>
      </w:r>
      <w:r w:rsidR="00920104" w:rsidRPr="00AF159A">
        <w:t>средства</w:t>
      </w:r>
      <w:r w:rsidRPr="00AF159A">
        <w:t xml:space="preserve"> </w:t>
      </w:r>
      <w:r w:rsidR="00920104" w:rsidRPr="00AF159A">
        <w:t>на</w:t>
      </w:r>
      <w:r w:rsidRPr="00AF159A">
        <w:t xml:space="preserve"> </w:t>
      </w:r>
      <w:r w:rsidR="00920104" w:rsidRPr="00AF159A">
        <w:t>ее</w:t>
      </w:r>
      <w:r w:rsidRPr="00AF159A">
        <w:t xml:space="preserve"> </w:t>
      </w:r>
      <w:r w:rsidR="00920104" w:rsidRPr="00AF159A">
        <w:t>выплату?</w:t>
      </w:r>
      <w:r w:rsidRPr="00AF159A">
        <w:t xml:space="preserve"> </w:t>
      </w:r>
      <w:r w:rsidR="00920104" w:rsidRPr="00AF159A">
        <w:t>Я</w:t>
      </w:r>
      <w:r w:rsidRPr="00AF159A">
        <w:t xml:space="preserve"> </w:t>
      </w:r>
      <w:r w:rsidR="00920104" w:rsidRPr="00AF159A">
        <w:t>думаю,</w:t>
      </w:r>
      <w:r w:rsidRPr="00AF159A">
        <w:t xml:space="preserve"> </w:t>
      </w:r>
      <w:r w:rsidR="00920104" w:rsidRPr="00AF159A">
        <w:t>что</w:t>
      </w:r>
      <w:r w:rsidRPr="00AF159A">
        <w:t xml:space="preserve"> </w:t>
      </w:r>
      <w:r w:rsidR="00920104" w:rsidRPr="00AF159A">
        <w:t>сегодня</w:t>
      </w:r>
      <w:r w:rsidRPr="00AF159A">
        <w:t xml:space="preserve">  </w:t>
      </w:r>
      <w:r w:rsidR="00920104" w:rsidRPr="00AF159A">
        <w:t>у</w:t>
      </w:r>
      <w:r w:rsidRPr="00AF159A">
        <w:t xml:space="preserve"> </w:t>
      </w:r>
      <w:r w:rsidR="00920104" w:rsidRPr="00AF159A">
        <w:t>авторов</w:t>
      </w:r>
      <w:r w:rsidRPr="00AF159A">
        <w:t xml:space="preserve"> </w:t>
      </w:r>
      <w:r w:rsidR="00920104" w:rsidRPr="00AF159A">
        <w:t>инициативы</w:t>
      </w:r>
      <w:r w:rsidRPr="00AF159A">
        <w:t xml:space="preserve"> </w:t>
      </w:r>
      <w:r w:rsidR="00920104" w:rsidRPr="00AF159A">
        <w:t>ответа</w:t>
      </w:r>
      <w:r w:rsidRPr="00AF159A">
        <w:t xml:space="preserve"> </w:t>
      </w:r>
      <w:r w:rsidR="00920104" w:rsidRPr="00AF159A">
        <w:t>на</w:t>
      </w:r>
      <w:r w:rsidRPr="00AF159A">
        <w:t xml:space="preserve"> </w:t>
      </w:r>
      <w:r w:rsidR="00920104" w:rsidRPr="00AF159A">
        <w:t>этот</w:t>
      </w:r>
      <w:r w:rsidRPr="00AF159A">
        <w:t xml:space="preserve"> </w:t>
      </w:r>
      <w:r w:rsidR="00920104" w:rsidRPr="00AF159A">
        <w:t>вопрос</w:t>
      </w:r>
      <w:r w:rsidRPr="00AF159A">
        <w:t xml:space="preserve"> </w:t>
      </w:r>
      <w:r w:rsidR="00920104" w:rsidRPr="00AF159A">
        <w:t>нет.</w:t>
      </w:r>
      <w:r w:rsidRPr="00AF159A">
        <w:t xml:space="preserve"> </w:t>
      </w:r>
      <w:r w:rsidR="00920104" w:rsidRPr="00AF159A">
        <w:t>Они</w:t>
      </w:r>
      <w:r w:rsidRPr="00AF159A">
        <w:t xml:space="preserve"> </w:t>
      </w:r>
      <w:r w:rsidR="00920104" w:rsidRPr="00AF159A">
        <w:t>предложили</w:t>
      </w:r>
      <w:r w:rsidRPr="00AF159A">
        <w:t xml:space="preserve"> </w:t>
      </w:r>
      <w:r w:rsidR="00920104" w:rsidRPr="00AF159A">
        <w:t>некую</w:t>
      </w:r>
      <w:r w:rsidRPr="00AF159A">
        <w:t xml:space="preserve"> </w:t>
      </w:r>
      <w:r w:rsidR="00920104" w:rsidRPr="00AF159A">
        <w:t>популистскую</w:t>
      </w:r>
      <w:r w:rsidRPr="00AF159A">
        <w:t xml:space="preserve"> </w:t>
      </w:r>
      <w:r w:rsidR="00920104" w:rsidRPr="00AF159A">
        <w:t>инициативу,</w:t>
      </w:r>
      <w:r w:rsidRPr="00AF159A">
        <w:t xml:space="preserve"> </w:t>
      </w:r>
      <w:r w:rsidR="00920104" w:rsidRPr="00AF159A">
        <w:t>а</w:t>
      </w:r>
      <w:r w:rsidRPr="00AF159A">
        <w:t xml:space="preserve"> </w:t>
      </w:r>
      <w:r w:rsidR="00920104" w:rsidRPr="00AF159A">
        <w:t>вот</w:t>
      </w:r>
      <w:r w:rsidRPr="00AF159A">
        <w:t xml:space="preserve"> </w:t>
      </w:r>
      <w:r w:rsidR="00920104" w:rsidRPr="00AF159A">
        <w:t>как</w:t>
      </w:r>
      <w:r w:rsidRPr="00AF159A">
        <w:t xml:space="preserve"> </w:t>
      </w:r>
      <w:r w:rsidR="00920104" w:rsidRPr="00AF159A">
        <w:t>е</w:t>
      </w:r>
      <w:r w:rsidRPr="00AF159A">
        <w:t xml:space="preserve">е </w:t>
      </w:r>
      <w:r w:rsidR="00920104" w:rsidRPr="00AF159A">
        <w:t>выполнить,</w:t>
      </w:r>
      <w:r w:rsidRPr="00AF159A">
        <w:t xml:space="preserve"> </w:t>
      </w:r>
      <w:r w:rsidR="00920104" w:rsidRPr="00AF159A">
        <w:t>наверное,</w:t>
      </w:r>
      <w:r w:rsidRPr="00AF159A">
        <w:t xml:space="preserve"> </w:t>
      </w:r>
      <w:r w:rsidR="00920104" w:rsidRPr="00AF159A">
        <w:t>никто</w:t>
      </w:r>
      <w:r w:rsidRPr="00AF159A">
        <w:t xml:space="preserve"> </w:t>
      </w:r>
      <w:r w:rsidR="00920104" w:rsidRPr="00AF159A">
        <w:t>не</w:t>
      </w:r>
      <w:r w:rsidRPr="00AF159A">
        <w:t xml:space="preserve"> </w:t>
      </w:r>
      <w:r w:rsidR="00920104" w:rsidRPr="00AF159A">
        <w:t>подумал</w:t>
      </w:r>
      <w:r w:rsidRPr="00AF159A">
        <w:t>»</w:t>
      </w:r>
      <w:r w:rsidR="00920104" w:rsidRPr="00AF159A">
        <w:t>,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поделилась</w:t>
      </w:r>
      <w:r w:rsidRPr="00AF159A">
        <w:t xml:space="preserve"> </w:t>
      </w:r>
      <w:r w:rsidR="00920104" w:rsidRPr="00AF159A">
        <w:t>мнением</w:t>
      </w:r>
      <w:r w:rsidRPr="00AF159A">
        <w:t xml:space="preserve"> </w:t>
      </w:r>
      <w:r w:rsidR="00920104" w:rsidRPr="00AF159A">
        <w:t>Бессараб.</w:t>
      </w:r>
    </w:p>
    <w:p w14:paraId="5B7FB223" w14:textId="77777777" w:rsidR="00920104" w:rsidRPr="00AF159A" w:rsidRDefault="00920104" w:rsidP="00920104">
      <w:r w:rsidRPr="00AF159A">
        <w:t>Депутат</w:t>
      </w:r>
      <w:r w:rsidR="005867BA" w:rsidRPr="00AF159A">
        <w:t xml:space="preserve"> </w:t>
      </w:r>
      <w:r w:rsidRPr="00AF159A">
        <w:t>напомнила,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пенсионная</w:t>
      </w:r>
      <w:r w:rsidR="005867BA" w:rsidRPr="00AF159A">
        <w:t xml:space="preserve"> </w:t>
      </w:r>
      <w:r w:rsidRPr="00AF159A">
        <w:t>система</w:t>
      </w:r>
      <w:r w:rsidR="005867BA" w:rsidRPr="00AF159A">
        <w:t xml:space="preserve"> </w:t>
      </w:r>
      <w:r w:rsidRPr="00AF159A">
        <w:t>формируется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страховых</w:t>
      </w:r>
      <w:r w:rsidR="005867BA" w:rsidRPr="00AF159A">
        <w:t xml:space="preserve"> </w:t>
      </w:r>
      <w:r w:rsidRPr="00AF159A">
        <w:t>взносов,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отчисляются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зарплат</w:t>
      </w:r>
      <w:r w:rsidR="005867BA" w:rsidRPr="00AF159A">
        <w:t xml:space="preserve"> </w:t>
      </w:r>
      <w:r w:rsidRPr="00AF159A">
        <w:t>работающих</w:t>
      </w:r>
      <w:r w:rsidR="005867BA" w:rsidRPr="00AF159A">
        <w:t xml:space="preserve"> </w:t>
      </w:r>
      <w:r w:rsidRPr="00AF159A">
        <w:t>через</w:t>
      </w:r>
      <w:r w:rsidR="005867BA" w:rsidRPr="00AF159A">
        <w:t xml:space="preserve"> </w:t>
      </w:r>
      <w:r w:rsidRPr="00AF159A">
        <w:t>работодателей.</w:t>
      </w:r>
    </w:p>
    <w:p w14:paraId="4CE1DF40" w14:textId="77777777" w:rsidR="00920104" w:rsidRPr="00AF159A" w:rsidRDefault="005867BA" w:rsidP="00920104">
      <w:r w:rsidRPr="00AF159A">
        <w:t>«</w:t>
      </w:r>
      <w:r w:rsidR="00920104" w:rsidRPr="00AF159A">
        <w:t>Если</w:t>
      </w:r>
      <w:r w:rsidRPr="00AF159A">
        <w:t xml:space="preserve"> </w:t>
      </w:r>
      <w:r w:rsidR="00920104" w:rsidRPr="00AF159A">
        <w:t>мы</w:t>
      </w:r>
      <w:r w:rsidRPr="00AF159A">
        <w:t xml:space="preserve"> </w:t>
      </w:r>
      <w:r w:rsidR="00920104" w:rsidRPr="00AF159A">
        <w:t>13-ю</w:t>
      </w:r>
      <w:r w:rsidRPr="00AF159A">
        <w:t xml:space="preserve"> </w:t>
      </w:r>
      <w:r w:rsidR="00920104" w:rsidRPr="00AF159A">
        <w:t>зарплату</w:t>
      </w:r>
      <w:r w:rsidRPr="00AF159A">
        <w:t xml:space="preserve"> </w:t>
      </w:r>
      <w:r w:rsidR="00920104" w:rsidRPr="00AF159A">
        <w:t>не</w:t>
      </w:r>
      <w:r w:rsidRPr="00AF159A">
        <w:t xml:space="preserve"> </w:t>
      </w:r>
      <w:r w:rsidR="00920104" w:rsidRPr="00AF159A">
        <w:t>получаем,</w:t>
      </w:r>
      <w:r w:rsidRPr="00AF159A">
        <w:t xml:space="preserve"> </w:t>
      </w:r>
      <w:r w:rsidR="00920104" w:rsidRPr="00AF159A">
        <w:t>а</w:t>
      </w:r>
      <w:r w:rsidRPr="00AF159A">
        <w:t xml:space="preserve"> </w:t>
      </w:r>
      <w:r w:rsidR="00920104" w:rsidRPr="00AF159A">
        <w:t>большинство</w:t>
      </w:r>
      <w:r w:rsidRPr="00AF159A">
        <w:t xml:space="preserve"> </w:t>
      </w:r>
      <w:r w:rsidR="00920104" w:rsidRPr="00AF159A">
        <w:t>из</w:t>
      </w:r>
      <w:r w:rsidRPr="00AF159A">
        <w:t xml:space="preserve"> </w:t>
      </w:r>
      <w:r w:rsidR="00920104" w:rsidRPr="00AF159A">
        <w:t>нас</w:t>
      </w:r>
      <w:r w:rsidRPr="00AF159A">
        <w:t xml:space="preserve"> </w:t>
      </w:r>
      <w:r w:rsidR="00920104" w:rsidRPr="00AF159A">
        <w:t>ее</w:t>
      </w:r>
      <w:r w:rsidRPr="00AF159A">
        <w:t xml:space="preserve"> </w:t>
      </w:r>
      <w:r w:rsidR="00920104" w:rsidRPr="00AF159A">
        <w:t>не</w:t>
      </w:r>
      <w:r w:rsidRPr="00AF159A">
        <w:t xml:space="preserve"> </w:t>
      </w:r>
      <w:r w:rsidR="00920104" w:rsidRPr="00AF159A">
        <w:t>получает,</w:t>
      </w:r>
      <w:r w:rsidRPr="00AF159A">
        <w:t xml:space="preserve"> </w:t>
      </w:r>
      <w:r w:rsidR="00920104" w:rsidRPr="00AF159A">
        <w:t>значит,</w:t>
      </w:r>
      <w:r w:rsidRPr="00AF159A">
        <w:t xml:space="preserve"> </w:t>
      </w:r>
      <w:r w:rsidR="00920104" w:rsidRPr="00AF159A">
        <w:t>мы</w:t>
      </w:r>
      <w:r w:rsidRPr="00AF159A">
        <w:t xml:space="preserve"> </w:t>
      </w:r>
      <w:r w:rsidR="00920104" w:rsidRPr="00AF159A">
        <w:t>не</w:t>
      </w:r>
      <w:r w:rsidRPr="00AF159A">
        <w:t xml:space="preserve"> </w:t>
      </w:r>
      <w:r w:rsidR="00920104" w:rsidRPr="00AF159A">
        <w:t>формируем</w:t>
      </w:r>
      <w:r w:rsidRPr="00AF159A">
        <w:t xml:space="preserve"> </w:t>
      </w:r>
      <w:r w:rsidR="00920104" w:rsidRPr="00AF159A">
        <w:t>13-ю</w:t>
      </w:r>
      <w:r w:rsidRPr="00AF159A">
        <w:t xml:space="preserve"> </w:t>
      </w:r>
      <w:r w:rsidR="00920104" w:rsidRPr="00AF159A">
        <w:t>пенсию</w:t>
      </w:r>
      <w:r w:rsidRPr="00AF159A">
        <w:t>»</w:t>
      </w:r>
      <w:r w:rsidR="00920104" w:rsidRPr="00AF159A">
        <w:t>,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объяснила</w:t>
      </w:r>
      <w:r w:rsidRPr="00AF159A">
        <w:t xml:space="preserve"> </w:t>
      </w:r>
      <w:r w:rsidR="00920104" w:rsidRPr="00AF159A">
        <w:t>парламентарий.</w:t>
      </w:r>
    </w:p>
    <w:p w14:paraId="103E81BB" w14:textId="77777777" w:rsidR="00920104" w:rsidRPr="00AF159A" w:rsidRDefault="00920104" w:rsidP="00920104">
      <w:r w:rsidRPr="00AF159A">
        <w:t>Бессараб</w:t>
      </w:r>
      <w:r w:rsidR="005867BA" w:rsidRPr="00AF159A">
        <w:t xml:space="preserve"> </w:t>
      </w:r>
      <w:r w:rsidRPr="00AF159A">
        <w:t>напомнила,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будущем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обеспечит</w:t>
      </w:r>
      <w:r w:rsidR="005867BA" w:rsidRPr="00AF159A">
        <w:t xml:space="preserve"> </w:t>
      </w:r>
      <w:r w:rsidRPr="00AF159A">
        <w:t>индексацию</w:t>
      </w:r>
      <w:r w:rsidR="005867BA" w:rsidRPr="00AF159A">
        <w:t xml:space="preserve"> </w:t>
      </w:r>
      <w:r w:rsidRPr="00AF159A">
        <w:t>выплат</w:t>
      </w:r>
      <w:r w:rsidR="005867BA" w:rsidRPr="00AF159A">
        <w:t xml:space="preserve"> </w:t>
      </w:r>
      <w:r w:rsidRPr="00AF159A">
        <w:t>пенсионерам.</w:t>
      </w:r>
      <w:r w:rsidR="005867BA" w:rsidRPr="00AF159A">
        <w:t xml:space="preserve"> </w:t>
      </w:r>
      <w:r w:rsidRPr="00AF159A">
        <w:t>Так,</w:t>
      </w:r>
      <w:r w:rsidR="005867BA" w:rsidRPr="00AF159A">
        <w:t xml:space="preserve"> </w:t>
      </w:r>
      <w:r w:rsidRPr="00AF159A">
        <w:t>страховые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января</w:t>
      </w:r>
      <w:r w:rsidR="005867BA" w:rsidRPr="00AF159A">
        <w:t xml:space="preserve"> </w:t>
      </w:r>
      <w:r w:rsidRPr="00AF159A">
        <w:t>увеличатся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7,3%,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апреля</w:t>
      </w:r>
      <w:r w:rsidR="005867BA" w:rsidRPr="00AF159A">
        <w:t xml:space="preserve"> </w:t>
      </w:r>
      <w:r w:rsidRPr="00AF159A">
        <w:t>социальная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вырастет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14,75%.</w:t>
      </w:r>
    </w:p>
    <w:p w14:paraId="4903907D" w14:textId="77777777" w:rsidR="00920104" w:rsidRPr="00AF159A" w:rsidRDefault="00920104" w:rsidP="00920104">
      <w:r w:rsidRPr="00AF159A">
        <w:t>Ранее</w:t>
      </w:r>
      <w:r w:rsidR="005867BA" w:rsidRPr="00AF159A">
        <w:t xml:space="preserve"> </w:t>
      </w:r>
      <w:r w:rsidRPr="00AF159A">
        <w:t>стало</w:t>
      </w:r>
      <w:r w:rsidR="005867BA" w:rsidRPr="00AF159A">
        <w:t xml:space="preserve"> </w:t>
      </w:r>
      <w:r w:rsidRPr="00AF159A">
        <w:t>известно,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Госдуму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конца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внесут</w:t>
      </w:r>
      <w:r w:rsidR="005867BA" w:rsidRPr="00AF159A">
        <w:t xml:space="preserve"> </w:t>
      </w:r>
      <w:r w:rsidRPr="00AF159A">
        <w:t>законопроект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выплате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разговоре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aif.ru</w:t>
      </w:r>
      <w:r w:rsidR="005867BA" w:rsidRPr="00AF159A">
        <w:t xml:space="preserve"> </w:t>
      </w:r>
      <w:r w:rsidRPr="00AF159A">
        <w:t>доцент</w:t>
      </w:r>
      <w:r w:rsidR="005867BA" w:rsidRPr="00AF159A">
        <w:t xml:space="preserve"> </w:t>
      </w:r>
      <w:r w:rsidRPr="00AF159A">
        <w:t>кафедры</w:t>
      </w:r>
      <w:r w:rsidR="005867BA" w:rsidRPr="00AF159A">
        <w:t xml:space="preserve"> </w:t>
      </w:r>
      <w:r w:rsidRPr="00AF159A">
        <w:t>общественных</w:t>
      </w:r>
      <w:r w:rsidR="005867BA" w:rsidRPr="00AF159A">
        <w:t xml:space="preserve"> </w:t>
      </w:r>
      <w:r w:rsidRPr="00AF159A">
        <w:t>финансов</w:t>
      </w:r>
      <w:r w:rsidR="005867BA" w:rsidRPr="00AF159A">
        <w:t xml:space="preserve"> </w:t>
      </w:r>
      <w:r w:rsidRPr="00AF159A">
        <w:t>Финансового</w:t>
      </w:r>
      <w:r w:rsidR="005867BA" w:rsidRPr="00AF159A">
        <w:t xml:space="preserve"> </w:t>
      </w:r>
      <w:r w:rsidRPr="00AF159A">
        <w:t>университета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Правительстве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Игорь</w:t>
      </w:r>
      <w:r w:rsidR="005867BA" w:rsidRPr="00AF159A">
        <w:t xml:space="preserve"> </w:t>
      </w:r>
      <w:r w:rsidRPr="00AF159A">
        <w:t>Балынин</w:t>
      </w:r>
      <w:r w:rsidR="005867BA" w:rsidRPr="00AF159A">
        <w:t xml:space="preserve"> </w:t>
      </w:r>
      <w:r w:rsidRPr="00AF159A">
        <w:t>поделился</w:t>
      </w:r>
      <w:r w:rsidR="005867BA" w:rsidRPr="00AF159A">
        <w:t xml:space="preserve"> </w:t>
      </w:r>
      <w:r w:rsidRPr="00AF159A">
        <w:t>мнением,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такая</w:t>
      </w:r>
      <w:r w:rsidR="005867BA" w:rsidRPr="00AF159A">
        <w:t xml:space="preserve"> </w:t>
      </w:r>
      <w:r w:rsidRPr="00AF159A">
        <w:t>инициатива</w:t>
      </w:r>
      <w:r w:rsidR="005867BA" w:rsidRPr="00AF159A">
        <w:t xml:space="preserve"> </w:t>
      </w:r>
      <w:r w:rsidRPr="00AF159A">
        <w:t>обеспечит</w:t>
      </w:r>
      <w:r w:rsidR="005867BA" w:rsidRPr="00AF159A">
        <w:t xml:space="preserve"> </w:t>
      </w:r>
      <w:r w:rsidRPr="00AF159A">
        <w:t>рост</w:t>
      </w:r>
      <w:r w:rsidR="005867BA" w:rsidRPr="00AF159A">
        <w:t xml:space="preserve"> </w:t>
      </w:r>
      <w:r w:rsidRPr="00AF159A">
        <w:t>объема</w:t>
      </w:r>
      <w:r w:rsidR="005867BA" w:rsidRPr="00AF159A">
        <w:t xml:space="preserve"> </w:t>
      </w:r>
      <w:r w:rsidRPr="00AF159A">
        <w:t>располагаемых</w:t>
      </w:r>
      <w:r w:rsidR="005867BA" w:rsidRPr="00AF159A">
        <w:t xml:space="preserve"> </w:t>
      </w:r>
      <w:r w:rsidRPr="00AF159A">
        <w:t>пенсионерами</w:t>
      </w:r>
      <w:r w:rsidR="005867BA" w:rsidRPr="00AF159A">
        <w:t xml:space="preserve"> </w:t>
      </w:r>
      <w:r w:rsidRPr="00AF159A">
        <w:t>средств.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уточнил,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разовая</w:t>
      </w:r>
      <w:r w:rsidR="005867BA" w:rsidRPr="00AF159A">
        <w:t xml:space="preserve"> </w:t>
      </w:r>
      <w:r w:rsidRPr="00AF159A">
        <w:t>выплата</w:t>
      </w:r>
      <w:r w:rsidR="005867BA" w:rsidRPr="00AF159A">
        <w:t xml:space="preserve"> </w:t>
      </w:r>
      <w:r w:rsidRPr="00AF159A">
        <w:t>ко</w:t>
      </w:r>
      <w:r w:rsidR="005867BA" w:rsidRPr="00AF159A">
        <w:t xml:space="preserve"> </w:t>
      </w:r>
      <w:r w:rsidRPr="00AF159A">
        <w:t>дню</w:t>
      </w:r>
      <w:r w:rsidR="005867BA" w:rsidRPr="00AF159A">
        <w:t xml:space="preserve"> </w:t>
      </w:r>
      <w:r w:rsidRPr="00AF159A">
        <w:t>рождения</w:t>
      </w:r>
      <w:r w:rsidR="005867BA" w:rsidRPr="00AF159A">
        <w:t xml:space="preserve"> «</w:t>
      </w:r>
      <w:r w:rsidRPr="00AF159A">
        <w:t>в</w:t>
      </w:r>
      <w:r w:rsidR="005867BA" w:rsidRPr="00AF159A">
        <w:t xml:space="preserve"> </w:t>
      </w:r>
      <w:r w:rsidRPr="00AF159A">
        <w:t>сумме</w:t>
      </w:r>
      <w:r w:rsidR="005867BA" w:rsidRPr="00AF159A">
        <w:t xml:space="preserve"> </w:t>
      </w:r>
      <w:r w:rsidRPr="00AF159A">
        <w:t>равной</w:t>
      </w:r>
      <w:r w:rsidR="005867BA" w:rsidRPr="00AF159A">
        <w:t xml:space="preserve"> </w:t>
      </w:r>
      <w:r w:rsidRPr="00AF159A">
        <w:t>фиксированной</w:t>
      </w:r>
      <w:r w:rsidR="005867BA" w:rsidRPr="00AF159A">
        <w:t xml:space="preserve"> </w:t>
      </w:r>
      <w:r w:rsidRPr="00AF159A">
        <w:t>выплате,</w:t>
      </w:r>
      <w:r w:rsidR="005867BA" w:rsidRPr="00AF159A">
        <w:t xml:space="preserve"> </w:t>
      </w:r>
      <w:r w:rsidRPr="00AF159A">
        <w:t>либо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денежной</w:t>
      </w:r>
      <w:r w:rsidR="005867BA" w:rsidRPr="00AF159A">
        <w:t xml:space="preserve"> </w:t>
      </w:r>
      <w:r w:rsidRPr="00AF159A">
        <w:t>оценке</w:t>
      </w:r>
      <w:r w:rsidR="005867BA" w:rsidRPr="00AF159A">
        <w:t xml:space="preserve"> </w:t>
      </w:r>
      <w:r w:rsidRPr="00AF159A">
        <w:t>набранных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баллов</w:t>
      </w:r>
      <w:r w:rsidR="005867BA" w:rsidRPr="00AF159A">
        <w:t>»</w:t>
      </w:r>
      <w:r w:rsidRPr="00AF159A">
        <w:t>.</w:t>
      </w:r>
    </w:p>
    <w:p w14:paraId="28CAF609" w14:textId="77777777" w:rsidR="00920104" w:rsidRPr="00AF159A" w:rsidRDefault="009E0838" w:rsidP="00920104">
      <w:hyperlink r:id="rId25" w:history="1">
        <w:r w:rsidR="00920104" w:rsidRPr="00AF159A">
          <w:rPr>
            <w:rStyle w:val="a3"/>
          </w:rPr>
          <w:t>https://aif.ru/money/bessarab-nazvala-ideyu-13-y-pensii-populistskoy</w:t>
        </w:r>
      </w:hyperlink>
      <w:r w:rsidR="005867BA" w:rsidRPr="00AF159A">
        <w:t xml:space="preserve"> </w:t>
      </w:r>
    </w:p>
    <w:p w14:paraId="0D4D7CF5" w14:textId="77777777" w:rsidR="00920104" w:rsidRPr="00AF159A" w:rsidRDefault="00920104" w:rsidP="00920104">
      <w:pPr>
        <w:pStyle w:val="2"/>
      </w:pPr>
      <w:bookmarkStart w:id="86" w:name="_Toc179352146"/>
      <w:r w:rsidRPr="00AF159A">
        <w:lastRenderedPageBreak/>
        <w:t>АиФ,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году.</w:t>
      </w:r>
      <w:r w:rsidR="005867BA" w:rsidRPr="00AF159A">
        <w:t xml:space="preserve"> </w:t>
      </w:r>
      <w:r w:rsidRPr="00AF159A">
        <w:t>Эксперт</w:t>
      </w:r>
      <w:r w:rsidR="005867BA" w:rsidRPr="00AF159A">
        <w:t xml:space="preserve"> </w:t>
      </w:r>
      <w:r w:rsidRPr="00AF159A">
        <w:t>усомнилась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выплате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bookmarkEnd w:id="86"/>
    </w:p>
    <w:p w14:paraId="70BF73A1" w14:textId="77777777" w:rsidR="00920104" w:rsidRPr="00AF159A" w:rsidRDefault="00920104" w:rsidP="009D7898">
      <w:pPr>
        <w:pStyle w:val="3"/>
      </w:pPr>
      <w:bookmarkStart w:id="87" w:name="_Toc179352147"/>
      <w:r w:rsidRPr="00AF159A">
        <w:t>Выплата</w:t>
      </w:r>
      <w:r w:rsidR="005867BA" w:rsidRPr="00AF159A">
        <w:t xml:space="preserve"> </w:t>
      </w:r>
      <w:r w:rsidRPr="00AF159A">
        <w:t>тринадцатой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представляется</w:t>
      </w:r>
      <w:r w:rsidR="005867BA" w:rsidRPr="00AF159A">
        <w:t xml:space="preserve"> </w:t>
      </w:r>
      <w:r w:rsidRPr="00AF159A">
        <w:t>маловероятной.</w:t>
      </w:r>
      <w:r w:rsidR="005867BA" w:rsidRPr="00AF159A">
        <w:t xml:space="preserve"> </w:t>
      </w:r>
      <w:r w:rsidRPr="00AF159A">
        <w:t>Однако,</w:t>
      </w:r>
      <w:r w:rsidR="005867BA" w:rsidRPr="00AF159A">
        <w:t xml:space="preserve"> </w:t>
      </w:r>
      <w:r w:rsidRPr="00AF159A">
        <w:t>рассказала</w:t>
      </w:r>
      <w:r w:rsidR="005867BA" w:rsidRPr="00AF159A">
        <w:t xml:space="preserve"> </w:t>
      </w:r>
      <w:r w:rsidRPr="00AF159A">
        <w:t>aif.ru</w:t>
      </w:r>
      <w:r w:rsidR="005867BA" w:rsidRPr="00AF159A">
        <w:t xml:space="preserve"> </w:t>
      </w:r>
      <w:r w:rsidRPr="00AF159A">
        <w:t>инвестиционный</w:t>
      </w:r>
      <w:r w:rsidR="005867BA" w:rsidRPr="00AF159A">
        <w:t xml:space="preserve"> </w:t>
      </w:r>
      <w:r w:rsidRPr="00AF159A">
        <w:t>советник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финансовый</w:t>
      </w:r>
      <w:r w:rsidR="005867BA" w:rsidRPr="00AF159A">
        <w:t xml:space="preserve"> </w:t>
      </w:r>
      <w:r w:rsidRPr="00AF159A">
        <w:t>консультант</w:t>
      </w:r>
      <w:r w:rsidR="005867BA" w:rsidRPr="00AF159A">
        <w:t xml:space="preserve"> </w:t>
      </w:r>
      <w:r w:rsidRPr="00AF159A">
        <w:t>Юлия</w:t>
      </w:r>
      <w:r w:rsidR="005867BA" w:rsidRPr="00AF159A">
        <w:t xml:space="preserve"> </w:t>
      </w:r>
      <w:r w:rsidRPr="00AF159A">
        <w:t>Хайдер,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исключено,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введут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году.</w:t>
      </w:r>
      <w:bookmarkEnd w:id="87"/>
    </w:p>
    <w:p w14:paraId="7BC3E344" w14:textId="77777777" w:rsidR="00920104" w:rsidRPr="00AF159A" w:rsidRDefault="00920104" w:rsidP="00920104">
      <w:r w:rsidRPr="00AF159A">
        <w:t>Ранее</w:t>
      </w:r>
      <w:r w:rsidR="005867BA" w:rsidRPr="00AF159A">
        <w:t xml:space="preserve"> </w:t>
      </w:r>
      <w:r w:rsidRPr="00AF159A">
        <w:t>депутат</w:t>
      </w:r>
      <w:r w:rsidR="005867BA" w:rsidRPr="00AF159A">
        <w:t xml:space="preserve"> </w:t>
      </w:r>
      <w:r w:rsidRPr="00AF159A">
        <w:t>Госдумы</w:t>
      </w:r>
      <w:r w:rsidR="005867BA" w:rsidRPr="00AF159A">
        <w:t xml:space="preserve"> </w:t>
      </w:r>
      <w:r w:rsidRPr="00AF159A">
        <w:t>Сергей</w:t>
      </w:r>
      <w:r w:rsidR="005867BA" w:rsidRPr="00AF159A">
        <w:t xml:space="preserve"> </w:t>
      </w:r>
      <w:r w:rsidRPr="00AF159A">
        <w:t>Миронов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том,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направил</w:t>
      </w:r>
      <w:r w:rsidR="005867BA" w:rsidRPr="00AF159A">
        <w:t xml:space="preserve"> </w:t>
      </w:r>
      <w:r w:rsidRPr="00AF159A">
        <w:t>премьер-министру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Михаилу</w:t>
      </w:r>
      <w:r w:rsidR="005867BA" w:rsidRPr="00AF159A">
        <w:t xml:space="preserve"> </w:t>
      </w:r>
      <w:r w:rsidRPr="00AF159A">
        <w:t>Мишустину</w:t>
      </w:r>
      <w:r w:rsidR="005867BA" w:rsidRPr="00AF159A">
        <w:t xml:space="preserve"> </w:t>
      </w:r>
      <w:r w:rsidRPr="00AF159A">
        <w:t>официальное</w:t>
      </w:r>
      <w:r w:rsidR="005867BA" w:rsidRPr="00AF159A">
        <w:t xml:space="preserve"> </w:t>
      </w:r>
      <w:r w:rsidRPr="00AF159A">
        <w:t>письмо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предложением</w:t>
      </w:r>
      <w:r w:rsidR="005867BA" w:rsidRPr="00AF159A">
        <w:t xml:space="preserve"> </w:t>
      </w:r>
      <w:r w:rsidRPr="00AF159A">
        <w:t>выплатить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декабре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всем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людям,</w:t>
      </w:r>
      <w:r w:rsidR="005867BA" w:rsidRPr="00AF159A">
        <w:t xml:space="preserve"> </w:t>
      </w:r>
      <w:r w:rsidRPr="00AF159A">
        <w:t>получающим</w:t>
      </w:r>
      <w:r w:rsidR="005867BA" w:rsidRPr="00AF159A">
        <w:t xml:space="preserve"> </w:t>
      </w:r>
      <w:r w:rsidRPr="00AF159A">
        <w:t>страховую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старости.</w:t>
      </w:r>
    </w:p>
    <w:p w14:paraId="24F2AA9B" w14:textId="77777777" w:rsidR="00920104" w:rsidRPr="00AF159A" w:rsidRDefault="005867BA" w:rsidP="00920104">
      <w:r w:rsidRPr="00AF159A">
        <w:t>«</w:t>
      </w:r>
      <w:r w:rsidR="00920104" w:rsidRPr="00AF159A">
        <w:t>Введение</w:t>
      </w:r>
      <w:r w:rsidRPr="00AF159A">
        <w:t xml:space="preserve"> </w:t>
      </w:r>
      <w:r w:rsidR="00920104" w:rsidRPr="00AF159A">
        <w:t>тринадцатой</w:t>
      </w:r>
      <w:r w:rsidRPr="00AF159A">
        <w:t xml:space="preserve"> </w:t>
      </w:r>
      <w:r w:rsidR="00920104" w:rsidRPr="00AF159A">
        <w:t>пенсии</w:t>
      </w:r>
      <w:r w:rsidRPr="00AF159A">
        <w:t xml:space="preserve"> </w:t>
      </w:r>
      <w:r w:rsidR="00920104" w:rsidRPr="00AF159A">
        <w:t>маловероятно,</w:t>
      </w:r>
      <w:r w:rsidRPr="00AF159A">
        <w:t xml:space="preserve"> </w:t>
      </w:r>
      <w:r w:rsidR="00920104" w:rsidRPr="00AF159A">
        <w:t>так</w:t>
      </w:r>
      <w:r w:rsidRPr="00AF159A">
        <w:t xml:space="preserve"> </w:t>
      </w:r>
      <w:r w:rsidR="00920104" w:rsidRPr="00AF159A">
        <w:t>как</w:t>
      </w:r>
      <w:r w:rsidRPr="00AF159A">
        <w:t xml:space="preserve"> </w:t>
      </w:r>
      <w:r w:rsidR="00920104" w:rsidRPr="00AF159A">
        <w:t>такой</w:t>
      </w:r>
      <w:r w:rsidRPr="00AF159A">
        <w:t xml:space="preserve"> </w:t>
      </w:r>
      <w:r w:rsidR="00920104" w:rsidRPr="00AF159A">
        <w:t>вид</w:t>
      </w:r>
      <w:r w:rsidRPr="00AF159A">
        <w:t xml:space="preserve"> </w:t>
      </w:r>
      <w:r w:rsidR="00920104" w:rsidRPr="00AF159A">
        <w:t>выплаты</w:t>
      </w:r>
      <w:r w:rsidRPr="00AF159A">
        <w:t xml:space="preserve"> </w:t>
      </w:r>
      <w:r w:rsidR="00920104" w:rsidRPr="00AF159A">
        <w:t>не</w:t>
      </w:r>
      <w:r w:rsidRPr="00AF159A">
        <w:t xml:space="preserve"> </w:t>
      </w:r>
      <w:r w:rsidR="00920104" w:rsidRPr="00AF159A">
        <w:t>предусмотрен</w:t>
      </w:r>
      <w:r w:rsidRPr="00AF159A">
        <w:t xml:space="preserve"> </w:t>
      </w:r>
      <w:r w:rsidR="00920104" w:rsidRPr="00AF159A">
        <w:t>законом</w:t>
      </w:r>
      <w:r w:rsidRPr="00AF159A">
        <w:t xml:space="preserve"> </w:t>
      </w:r>
      <w:r w:rsidR="00920104" w:rsidRPr="00AF159A">
        <w:t>об</w:t>
      </w:r>
      <w:r w:rsidRPr="00AF159A">
        <w:t xml:space="preserve"> </w:t>
      </w:r>
      <w:r w:rsidR="00920104" w:rsidRPr="00AF159A">
        <w:t>обязательном</w:t>
      </w:r>
      <w:r w:rsidRPr="00AF159A">
        <w:t xml:space="preserve"> </w:t>
      </w:r>
      <w:r w:rsidR="00920104" w:rsidRPr="00AF159A">
        <w:t>пенсионном</w:t>
      </w:r>
      <w:r w:rsidRPr="00AF159A">
        <w:t xml:space="preserve"> </w:t>
      </w:r>
      <w:r w:rsidR="00920104" w:rsidRPr="00AF159A">
        <w:t>страховании,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отметила</w:t>
      </w:r>
      <w:r w:rsidRPr="00AF159A">
        <w:t xml:space="preserve"> </w:t>
      </w:r>
      <w:r w:rsidR="00920104" w:rsidRPr="00AF159A">
        <w:t>Хайдер.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Однако</w:t>
      </w:r>
      <w:r w:rsidRPr="00AF159A">
        <w:t xml:space="preserve"> </w:t>
      </w:r>
      <w:r w:rsidR="00920104" w:rsidRPr="00AF159A">
        <w:t>не</w:t>
      </w:r>
      <w:r w:rsidRPr="00AF159A">
        <w:t xml:space="preserve"> </w:t>
      </w:r>
      <w:r w:rsidR="00920104" w:rsidRPr="00AF159A">
        <w:t>исключаю</w:t>
      </w:r>
      <w:r w:rsidRPr="00AF159A">
        <w:t xml:space="preserve"> </w:t>
      </w:r>
      <w:r w:rsidR="00920104" w:rsidRPr="00AF159A">
        <w:t>издание</w:t>
      </w:r>
      <w:r w:rsidRPr="00AF159A">
        <w:t xml:space="preserve"> </w:t>
      </w:r>
      <w:r w:rsidR="00920104" w:rsidRPr="00AF159A">
        <w:t>указа</w:t>
      </w:r>
      <w:r w:rsidRPr="00AF159A">
        <w:t xml:space="preserve"> </w:t>
      </w:r>
      <w:r w:rsidR="00920104" w:rsidRPr="00AF159A">
        <w:t>президента</w:t>
      </w:r>
      <w:r w:rsidRPr="00AF159A">
        <w:t xml:space="preserve"> </w:t>
      </w:r>
      <w:r w:rsidR="00920104" w:rsidRPr="00AF159A">
        <w:t>о</w:t>
      </w:r>
      <w:r w:rsidRPr="00AF159A">
        <w:t xml:space="preserve"> </w:t>
      </w:r>
      <w:r w:rsidR="00920104" w:rsidRPr="00AF159A">
        <w:t>разовой</w:t>
      </w:r>
      <w:r w:rsidRPr="00AF159A">
        <w:t xml:space="preserve"> </w:t>
      </w:r>
      <w:r w:rsidR="00920104" w:rsidRPr="00AF159A">
        <w:t>выплате</w:t>
      </w:r>
      <w:r w:rsidRPr="00AF159A">
        <w:t xml:space="preserve"> </w:t>
      </w:r>
      <w:r w:rsidR="00920104" w:rsidRPr="00AF159A">
        <w:t>в</w:t>
      </w:r>
      <w:r w:rsidRPr="00AF159A">
        <w:t xml:space="preserve"> </w:t>
      </w:r>
      <w:r w:rsidR="00920104" w:rsidRPr="00AF159A">
        <w:t>январе-феврале</w:t>
      </w:r>
      <w:r w:rsidRPr="00AF159A">
        <w:t xml:space="preserve"> </w:t>
      </w:r>
      <w:r w:rsidR="00920104" w:rsidRPr="00AF159A">
        <w:t>2025</w:t>
      </w:r>
      <w:r w:rsidRPr="00AF159A">
        <w:t xml:space="preserve"> </w:t>
      </w:r>
      <w:r w:rsidR="00920104" w:rsidRPr="00AF159A">
        <w:t>года,</w:t>
      </w:r>
      <w:r w:rsidRPr="00AF159A">
        <w:t xml:space="preserve"> </w:t>
      </w:r>
      <w:r w:rsidR="00920104" w:rsidRPr="00AF159A">
        <w:t>так</w:t>
      </w:r>
      <w:r w:rsidRPr="00AF159A">
        <w:t xml:space="preserve"> </w:t>
      </w:r>
      <w:r w:rsidR="00920104" w:rsidRPr="00AF159A">
        <w:t>как</w:t>
      </w:r>
      <w:r w:rsidRPr="00AF159A">
        <w:t xml:space="preserve"> </w:t>
      </w:r>
      <w:r w:rsidR="00920104" w:rsidRPr="00AF159A">
        <w:t>введение</w:t>
      </w:r>
      <w:r w:rsidRPr="00AF159A">
        <w:t xml:space="preserve"> </w:t>
      </w:r>
      <w:r w:rsidR="00920104" w:rsidRPr="00AF159A">
        <w:t>такой</w:t>
      </w:r>
      <w:r w:rsidRPr="00AF159A">
        <w:t xml:space="preserve"> </w:t>
      </w:r>
      <w:r w:rsidR="00920104" w:rsidRPr="00AF159A">
        <w:t>выплаты</w:t>
      </w:r>
      <w:r w:rsidRPr="00AF159A">
        <w:t xml:space="preserve"> </w:t>
      </w:r>
      <w:r w:rsidR="00920104" w:rsidRPr="00AF159A">
        <w:t>обсуждалось</w:t>
      </w:r>
      <w:r w:rsidRPr="00AF159A">
        <w:t xml:space="preserve"> </w:t>
      </w:r>
      <w:r w:rsidR="00920104" w:rsidRPr="00AF159A">
        <w:t>и</w:t>
      </w:r>
      <w:r w:rsidRPr="00AF159A">
        <w:t xml:space="preserve"> </w:t>
      </w:r>
      <w:r w:rsidR="00920104" w:rsidRPr="00AF159A">
        <w:t>раньше:</w:t>
      </w:r>
      <w:r w:rsidRPr="00AF159A">
        <w:t xml:space="preserve"> </w:t>
      </w:r>
      <w:r w:rsidR="00920104" w:rsidRPr="00AF159A">
        <w:t>в</w:t>
      </w:r>
      <w:r w:rsidRPr="00AF159A">
        <w:t xml:space="preserve"> </w:t>
      </w:r>
      <w:r w:rsidR="00920104" w:rsidRPr="00AF159A">
        <w:t>2022</w:t>
      </w:r>
      <w:r w:rsidRPr="00AF159A">
        <w:t xml:space="preserve"> </w:t>
      </w:r>
      <w:r w:rsidR="00920104" w:rsidRPr="00AF159A">
        <w:t>году</w:t>
      </w:r>
      <w:r w:rsidRPr="00AF159A">
        <w:t xml:space="preserve"> </w:t>
      </w:r>
      <w:r w:rsidR="00920104" w:rsidRPr="00AF159A">
        <w:t>и</w:t>
      </w:r>
      <w:r w:rsidRPr="00AF159A">
        <w:t xml:space="preserve"> </w:t>
      </w:r>
      <w:r w:rsidR="00920104" w:rsidRPr="00AF159A">
        <w:t>в</w:t>
      </w:r>
      <w:r w:rsidRPr="00AF159A">
        <w:t xml:space="preserve"> </w:t>
      </w:r>
      <w:r w:rsidR="00920104" w:rsidRPr="00AF159A">
        <w:t>начале</w:t>
      </w:r>
      <w:r w:rsidRPr="00AF159A">
        <w:t xml:space="preserve"> </w:t>
      </w:r>
      <w:r w:rsidR="00920104" w:rsidRPr="00AF159A">
        <w:t>2023</w:t>
      </w:r>
      <w:r w:rsidRPr="00AF159A">
        <w:t xml:space="preserve"> </w:t>
      </w:r>
      <w:r w:rsidR="00920104" w:rsidRPr="00AF159A">
        <w:t>года</w:t>
      </w:r>
      <w:r w:rsidRPr="00AF159A">
        <w:t>»</w:t>
      </w:r>
      <w:r w:rsidR="00920104" w:rsidRPr="00AF159A">
        <w:t>.</w:t>
      </w:r>
    </w:p>
    <w:p w14:paraId="0C87BC60" w14:textId="77777777" w:rsidR="00920104" w:rsidRPr="00AF159A" w:rsidRDefault="00920104" w:rsidP="00920104">
      <w:r w:rsidRPr="00AF159A">
        <w:t>Эксперт</w:t>
      </w:r>
      <w:r w:rsidR="005867BA" w:rsidRPr="00AF159A">
        <w:t xml:space="preserve"> </w:t>
      </w:r>
      <w:r w:rsidRPr="00AF159A">
        <w:t>напомнила,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2018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Россия</w:t>
      </w:r>
      <w:r w:rsidR="005867BA" w:rsidRPr="00AF159A">
        <w:t xml:space="preserve"> </w:t>
      </w:r>
      <w:r w:rsidRPr="00AF159A">
        <w:t>ратифицировала</w:t>
      </w:r>
      <w:r w:rsidR="005867BA" w:rsidRPr="00AF159A">
        <w:t xml:space="preserve"> </w:t>
      </w:r>
      <w:r w:rsidRPr="00AF159A">
        <w:t>102-ю</w:t>
      </w:r>
      <w:r w:rsidR="005867BA" w:rsidRPr="00AF159A">
        <w:t xml:space="preserve"> </w:t>
      </w:r>
      <w:r w:rsidRPr="00AF159A">
        <w:t>конвенцию</w:t>
      </w:r>
      <w:r w:rsidR="005867BA" w:rsidRPr="00AF159A">
        <w:t xml:space="preserve"> </w:t>
      </w:r>
      <w:r w:rsidRPr="00AF159A">
        <w:t>Международной</w:t>
      </w:r>
      <w:r w:rsidR="005867BA" w:rsidRPr="00AF159A">
        <w:t xml:space="preserve"> </w:t>
      </w:r>
      <w:r w:rsidRPr="00AF159A">
        <w:t>организации</w:t>
      </w:r>
      <w:r w:rsidR="005867BA" w:rsidRPr="00AF159A">
        <w:t xml:space="preserve"> </w:t>
      </w:r>
      <w:r w:rsidRPr="00AF159A">
        <w:t>труда</w:t>
      </w:r>
      <w:r w:rsidR="005867BA" w:rsidRPr="00AF159A">
        <w:t xml:space="preserve"> </w:t>
      </w:r>
      <w:r w:rsidRPr="00AF159A">
        <w:t>(МОТ),</w:t>
      </w:r>
      <w:r w:rsidR="005867BA" w:rsidRPr="00AF159A">
        <w:t xml:space="preserve"> </w:t>
      </w:r>
      <w:r w:rsidRPr="00AF159A">
        <w:t>которая</w:t>
      </w:r>
      <w:r w:rsidR="005867BA" w:rsidRPr="00AF159A">
        <w:t xml:space="preserve"> </w:t>
      </w:r>
      <w:r w:rsidRPr="00AF159A">
        <w:t>предусматривает,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коэффициент</w:t>
      </w:r>
      <w:r w:rsidR="005867BA" w:rsidRPr="00AF159A">
        <w:t xml:space="preserve"> </w:t>
      </w:r>
      <w:r w:rsidRPr="00AF159A">
        <w:t>замещения</w:t>
      </w:r>
      <w:r w:rsidR="005867BA" w:rsidRPr="00AF159A">
        <w:t xml:space="preserve"> </w:t>
      </w:r>
      <w:r w:rsidRPr="00AF159A">
        <w:t>заработка</w:t>
      </w:r>
      <w:r w:rsidR="005867BA" w:rsidRPr="00AF159A">
        <w:t xml:space="preserve"> </w:t>
      </w:r>
      <w:r w:rsidRPr="00AF159A">
        <w:t>суммой</w:t>
      </w:r>
      <w:r w:rsidR="005867BA" w:rsidRPr="00AF159A">
        <w:t xml:space="preserve"> </w:t>
      </w:r>
      <w:r w:rsidRPr="00AF159A">
        <w:t>обеспечения,</w:t>
      </w:r>
      <w:r w:rsidR="005867BA" w:rsidRPr="00AF159A">
        <w:t xml:space="preserve"> </w:t>
      </w:r>
      <w:r w:rsidRPr="00AF159A">
        <w:t>полагающегося</w:t>
      </w:r>
      <w:r w:rsidR="005867BA" w:rsidRPr="00AF159A">
        <w:t xml:space="preserve"> </w:t>
      </w:r>
      <w:r w:rsidRPr="00AF159A">
        <w:t>типовому</w:t>
      </w:r>
      <w:r w:rsidR="005867BA" w:rsidRPr="00AF159A">
        <w:t xml:space="preserve"> </w:t>
      </w:r>
      <w:r w:rsidRPr="00AF159A">
        <w:t>получателю,</w:t>
      </w:r>
      <w:r w:rsidR="005867BA" w:rsidRPr="00AF159A">
        <w:t xml:space="preserve"> </w:t>
      </w:r>
      <w:r w:rsidRPr="00AF159A">
        <w:t>должен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менее</w:t>
      </w:r>
      <w:r w:rsidR="005867BA" w:rsidRPr="00AF159A">
        <w:t xml:space="preserve"> </w:t>
      </w:r>
      <w:r w:rsidRPr="00AF159A">
        <w:t>40%.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этот</w:t>
      </w:r>
      <w:r w:rsidR="005867BA" w:rsidRPr="00AF159A">
        <w:t xml:space="preserve"> </w:t>
      </w:r>
      <w:r w:rsidRPr="00AF159A">
        <w:t>коэффициент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30%,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связи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ростом</w:t>
      </w:r>
      <w:r w:rsidR="005867BA" w:rsidRPr="00AF159A">
        <w:t xml:space="preserve"> </w:t>
      </w:r>
      <w:r w:rsidRPr="00AF159A">
        <w:t>зарплат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около</w:t>
      </w:r>
      <w:r w:rsidR="005867BA" w:rsidRPr="00AF159A">
        <w:t xml:space="preserve"> </w:t>
      </w:r>
      <w:r w:rsidRPr="00AF159A">
        <w:t>25%.</w:t>
      </w:r>
    </w:p>
    <w:p w14:paraId="4E526DF7" w14:textId="77777777" w:rsidR="00920104" w:rsidRPr="00AF159A" w:rsidRDefault="005867BA" w:rsidP="00920104">
      <w:r w:rsidRPr="00AF159A">
        <w:t>«</w:t>
      </w:r>
      <w:r w:rsidR="00920104" w:rsidRPr="00AF159A">
        <w:t>Отдельно</w:t>
      </w:r>
      <w:r w:rsidRPr="00AF159A">
        <w:t xml:space="preserve"> </w:t>
      </w:r>
      <w:r w:rsidR="00920104" w:rsidRPr="00AF159A">
        <w:t>отмечу,</w:t>
      </w:r>
      <w:r w:rsidRPr="00AF159A">
        <w:t xml:space="preserve"> </w:t>
      </w:r>
      <w:r w:rsidR="00920104" w:rsidRPr="00AF159A">
        <w:t>что</w:t>
      </w:r>
      <w:r w:rsidRPr="00AF159A">
        <w:t xml:space="preserve"> </w:t>
      </w:r>
      <w:r w:rsidR="00920104" w:rsidRPr="00AF159A">
        <w:t>по</w:t>
      </w:r>
      <w:r w:rsidRPr="00AF159A">
        <w:t xml:space="preserve"> </w:t>
      </w:r>
      <w:r w:rsidR="00920104" w:rsidRPr="00AF159A">
        <w:t>данным</w:t>
      </w:r>
      <w:r w:rsidRPr="00AF159A">
        <w:t xml:space="preserve"> </w:t>
      </w:r>
      <w:r w:rsidR="00920104" w:rsidRPr="00AF159A">
        <w:t>Росстата</w:t>
      </w:r>
      <w:r w:rsidRPr="00AF159A">
        <w:t xml:space="preserve"> </w:t>
      </w:r>
      <w:r w:rsidR="00920104" w:rsidRPr="00AF159A">
        <w:t>во</w:t>
      </w:r>
      <w:r w:rsidRPr="00AF159A">
        <w:t xml:space="preserve"> </w:t>
      </w:r>
      <w:r w:rsidR="00920104" w:rsidRPr="00AF159A">
        <w:t>втором</w:t>
      </w:r>
      <w:r w:rsidRPr="00AF159A">
        <w:t xml:space="preserve"> </w:t>
      </w:r>
      <w:r w:rsidR="00920104" w:rsidRPr="00AF159A">
        <w:t>квартале</w:t>
      </w:r>
      <w:r w:rsidRPr="00AF159A">
        <w:t xml:space="preserve"> </w:t>
      </w:r>
      <w:r w:rsidR="00920104" w:rsidRPr="00AF159A">
        <w:t>2024</w:t>
      </w:r>
      <w:r w:rsidRPr="00AF159A">
        <w:t xml:space="preserve"> </w:t>
      </w:r>
      <w:r w:rsidR="00920104" w:rsidRPr="00AF159A">
        <w:t>года</w:t>
      </w:r>
      <w:r w:rsidRPr="00AF159A">
        <w:t xml:space="preserve"> </w:t>
      </w:r>
      <w:r w:rsidR="00920104" w:rsidRPr="00AF159A">
        <w:t>граница</w:t>
      </w:r>
      <w:r w:rsidRPr="00AF159A">
        <w:t xml:space="preserve"> </w:t>
      </w:r>
      <w:r w:rsidR="00920104" w:rsidRPr="00AF159A">
        <w:t>бедности</w:t>
      </w:r>
      <w:r w:rsidRPr="00AF159A">
        <w:t xml:space="preserve"> </w:t>
      </w:r>
      <w:r w:rsidR="00920104" w:rsidRPr="00AF159A">
        <w:t>составила</w:t>
      </w:r>
      <w:r w:rsidRPr="00AF159A">
        <w:t xml:space="preserve"> </w:t>
      </w:r>
      <w:r w:rsidR="00920104" w:rsidRPr="00AF159A">
        <w:t>15</w:t>
      </w:r>
      <w:r w:rsidRPr="00AF159A">
        <w:t xml:space="preserve"> </w:t>
      </w:r>
      <w:r w:rsidR="00920104" w:rsidRPr="00AF159A">
        <w:t>354</w:t>
      </w:r>
      <w:r w:rsidRPr="00AF159A">
        <w:t xml:space="preserve"> </w:t>
      </w:r>
      <w:r w:rsidR="00920104" w:rsidRPr="00AF159A">
        <w:t>рублей</w:t>
      </w:r>
      <w:r w:rsidRPr="00AF159A">
        <w:t xml:space="preserve"> </w:t>
      </w:r>
      <w:r w:rsidR="00920104" w:rsidRPr="00AF159A">
        <w:t>для</w:t>
      </w:r>
      <w:r w:rsidRPr="00AF159A">
        <w:t xml:space="preserve"> </w:t>
      </w:r>
      <w:r w:rsidR="00920104" w:rsidRPr="00AF159A">
        <w:t>работающих</w:t>
      </w:r>
      <w:r w:rsidRPr="00AF159A">
        <w:t xml:space="preserve"> </w:t>
      </w:r>
      <w:r w:rsidR="00920104" w:rsidRPr="00AF159A">
        <w:t>и</w:t>
      </w:r>
      <w:r w:rsidRPr="00AF159A">
        <w:t xml:space="preserve"> </w:t>
      </w:r>
      <w:r w:rsidR="00920104" w:rsidRPr="00AF159A">
        <w:t>12</w:t>
      </w:r>
      <w:r w:rsidRPr="00AF159A">
        <w:t xml:space="preserve"> </w:t>
      </w:r>
      <w:r w:rsidR="00920104" w:rsidRPr="00AF159A">
        <w:t>669</w:t>
      </w:r>
      <w:r w:rsidRPr="00AF159A">
        <w:t xml:space="preserve"> </w:t>
      </w:r>
      <w:r w:rsidR="00920104" w:rsidRPr="00AF159A">
        <w:t>рублей</w:t>
      </w:r>
      <w:r w:rsidRPr="00AF159A">
        <w:t xml:space="preserve"> </w:t>
      </w:r>
      <w:r w:rsidR="00920104" w:rsidRPr="00AF159A">
        <w:t>для</w:t>
      </w:r>
      <w:r w:rsidRPr="00AF159A">
        <w:t xml:space="preserve"> </w:t>
      </w:r>
      <w:r w:rsidR="00920104" w:rsidRPr="00AF159A">
        <w:t>пенсионеров.</w:t>
      </w:r>
      <w:r w:rsidRPr="00AF159A">
        <w:t xml:space="preserve"> </w:t>
      </w:r>
      <w:r w:rsidR="00920104" w:rsidRPr="00AF159A">
        <w:t>Такой</w:t>
      </w:r>
      <w:r w:rsidRPr="00AF159A">
        <w:t xml:space="preserve"> </w:t>
      </w:r>
      <w:r w:rsidR="00920104" w:rsidRPr="00AF159A">
        <w:t>доход</w:t>
      </w:r>
      <w:r w:rsidRPr="00AF159A">
        <w:t xml:space="preserve"> </w:t>
      </w:r>
      <w:r w:rsidR="00920104" w:rsidRPr="00AF159A">
        <w:t>имели</w:t>
      </w:r>
      <w:r w:rsidRPr="00AF159A">
        <w:t xml:space="preserve"> </w:t>
      </w:r>
      <w:r w:rsidR="00920104" w:rsidRPr="00AF159A">
        <w:t>12,4</w:t>
      </w:r>
      <w:r w:rsidRPr="00AF159A">
        <w:t xml:space="preserve"> </w:t>
      </w:r>
      <w:r w:rsidR="00920104" w:rsidRPr="00AF159A">
        <w:t>млн</w:t>
      </w:r>
      <w:r w:rsidRPr="00AF159A">
        <w:t xml:space="preserve"> </w:t>
      </w:r>
      <w:r w:rsidR="00920104" w:rsidRPr="00AF159A">
        <w:t>человек,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подчеркнула</w:t>
      </w:r>
      <w:r w:rsidRPr="00AF159A">
        <w:t xml:space="preserve"> </w:t>
      </w:r>
      <w:r w:rsidR="00920104" w:rsidRPr="00AF159A">
        <w:t>Хайдер.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Таким</w:t>
      </w:r>
      <w:r w:rsidRPr="00AF159A">
        <w:t xml:space="preserve"> </w:t>
      </w:r>
      <w:r w:rsidR="00920104" w:rsidRPr="00AF159A">
        <w:t>образом,</w:t>
      </w:r>
      <w:r w:rsidRPr="00AF159A">
        <w:t xml:space="preserve"> </w:t>
      </w:r>
      <w:r w:rsidR="00920104" w:rsidRPr="00AF159A">
        <w:t>разговоры</w:t>
      </w:r>
      <w:r w:rsidRPr="00AF159A">
        <w:t xml:space="preserve"> </w:t>
      </w:r>
      <w:r w:rsidR="00920104" w:rsidRPr="00AF159A">
        <w:t>о</w:t>
      </w:r>
      <w:r w:rsidRPr="00AF159A">
        <w:t xml:space="preserve"> </w:t>
      </w:r>
      <w:r w:rsidR="00920104" w:rsidRPr="00AF159A">
        <w:t>разовой</w:t>
      </w:r>
      <w:r w:rsidRPr="00AF159A">
        <w:t xml:space="preserve"> </w:t>
      </w:r>
      <w:r w:rsidR="00920104" w:rsidRPr="00AF159A">
        <w:t>выплате</w:t>
      </w:r>
      <w:r w:rsidRPr="00AF159A">
        <w:t xml:space="preserve"> </w:t>
      </w:r>
      <w:r w:rsidR="00920104" w:rsidRPr="00AF159A">
        <w:t>в</w:t>
      </w:r>
      <w:r w:rsidRPr="00AF159A">
        <w:t xml:space="preserve"> </w:t>
      </w:r>
      <w:r w:rsidR="00920104" w:rsidRPr="00AF159A">
        <w:t>январе-феврале</w:t>
      </w:r>
      <w:r w:rsidRPr="00AF159A">
        <w:t xml:space="preserve"> </w:t>
      </w:r>
      <w:r w:rsidR="00920104" w:rsidRPr="00AF159A">
        <w:t>2025</w:t>
      </w:r>
      <w:r w:rsidRPr="00AF159A">
        <w:t xml:space="preserve"> </w:t>
      </w:r>
      <w:r w:rsidR="00920104" w:rsidRPr="00AF159A">
        <w:t>года</w:t>
      </w:r>
      <w:r w:rsidRPr="00AF159A">
        <w:t xml:space="preserve"> </w:t>
      </w:r>
      <w:r w:rsidR="00920104" w:rsidRPr="00AF159A">
        <w:t>вполне</w:t>
      </w:r>
      <w:r w:rsidRPr="00AF159A">
        <w:t xml:space="preserve"> </w:t>
      </w:r>
      <w:r w:rsidR="00920104" w:rsidRPr="00AF159A">
        <w:t>обоснованы.</w:t>
      </w:r>
      <w:r w:rsidRPr="00AF159A">
        <w:t xml:space="preserve"> </w:t>
      </w:r>
      <w:r w:rsidR="00920104" w:rsidRPr="00AF159A">
        <w:t>Кроме</w:t>
      </w:r>
      <w:r w:rsidRPr="00AF159A">
        <w:t xml:space="preserve"> </w:t>
      </w:r>
      <w:r w:rsidR="00920104" w:rsidRPr="00AF159A">
        <w:t>того,</w:t>
      </w:r>
      <w:r w:rsidRPr="00AF159A">
        <w:t xml:space="preserve"> </w:t>
      </w:r>
      <w:r w:rsidR="00920104" w:rsidRPr="00AF159A">
        <w:t>по</w:t>
      </w:r>
      <w:r w:rsidRPr="00AF159A">
        <w:t xml:space="preserve"> </w:t>
      </w:r>
      <w:r w:rsidR="00920104" w:rsidRPr="00AF159A">
        <w:t>данным</w:t>
      </w:r>
      <w:r w:rsidRPr="00AF159A">
        <w:t xml:space="preserve"> </w:t>
      </w:r>
      <w:r w:rsidR="00920104" w:rsidRPr="00AF159A">
        <w:t>исполнения</w:t>
      </w:r>
      <w:r w:rsidRPr="00AF159A">
        <w:t xml:space="preserve"> </w:t>
      </w:r>
      <w:r w:rsidR="00920104" w:rsidRPr="00AF159A">
        <w:t>бюджета</w:t>
      </w:r>
      <w:r w:rsidRPr="00AF159A">
        <w:t xml:space="preserve"> </w:t>
      </w:r>
      <w:r w:rsidR="00920104" w:rsidRPr="00AF159A">
        <w:t>за</w:t>
      </w:r>
      <w:r w:rsidRPr="00AF159A">
        <w:t xml:space="preserve"> </w:t>
      </w:r>
      <w:r w:rsidR="00920104" w:rsidRPr="00AF159A">
        <w:t>I</w:t>
      </w:r>
      <w:r w:rsidRPr="00AF159A">
        <w:t xml:space="preserve"> </w:t>
      </w:r>
      <w:r w:rsidR="00920104" w:rsidRPr="00AF159A">
        <w:t>полугодие</w:t>
      </w:r>
      <w:r w:rsidRPr="00AF159A">
        <w:t xml:space="preserve"> </w:t>
      </w:r>
      <w:r w:rsidR="00920104" w:rsidRPr="00AF159A">
        <w:t>2024</w:t>
      </w:r>
      <w:r w:rsidRPr="00AF159A">
        <w:t xml:space="preserve"> </w:t>
      </w:r>
      <w:r w:rsidR="00920104" w:rsidRPr="00AF159A">
        <w:t>года,</w:t>
      </w:r>
      <w:r w:rsidRPr="00AF159A">
        <w:t xml:space="preserve"> </w:t>
      </w:r>
      <w:r w:rsidR="00920104" w:rsidRPr="00AF159A">
        <w:t>дефицит</w:t>
      </w:r>
      <w:r w:rsidRPr="00AF159A">
        <w:t xml:space="preserve"> </w:t>
      </w:r>
      <w:r w:rsidR="00920104" w:rsidRPr="00AF159A">
        <w:t>бюджета</w:t>
      </w:r>
      <w:r w:rsidRPr="00AF159A">
        <w:t xml:space="preserve"> </w:t>
      </w:r>
      <w:r w:rsidR="00920104" w:rsidRPr="00AF159A">
        <w:t>меньше</w:t>
      </w:r>
      <w:r w:rsidRPr="00AF159A">
        <w:t xml:space="preserve"> </w:t>
      </w:r>
      <w:r w:rsidR="00920104" w:rsidRPr="00AF159A">
        <w:t>запланированного.</w:t>
      </w:r>
      <w:r w:rsidRPr="00AF159A">
        <w:t xml:space="preserve"> </w:t>
      </w:r>
      <w:r w:rsidR="00920104" w:rsidRPr="00AF159A">
        <w:t>Минфин</w:t>
      </w:r>
      <w:r w:rsidRPr="00AF159A">
        <w:t xml:space="preserve"> </w:t>
      </w:r>
      <w:r w:rsidR="00920104" w:rsidRPr="00AF159A">
        <w:t>активно</w:t>
      </w:r>
      <w:r w:rsidRPr="00AF159A">
        <w:t xml:space="preserve"> </w:t>
      </w:r>
      <w:r w:rsidR="00920104" w:rsidRPr="00AF159A">
        <w:t>привлекает</w:t>
      </w:r>
      <w:r w:rsidRPr="00AF159A">
        <w:t xml:space="preserve"> </w:t>
      </w:r>
      <w:r w:rsidR="00920104" w:rsidRPr="00AF159A">
        <w:t>средства</w:t>
      </w:r>
      <w:r w:rsidRPr="00AF159A">
        <w:t xml:space="preserve"> </w:t>
      </w:r>
      <w:r w:rsidR="00920104" w:rsidRPr="00AF159A">
        <w:t>за</w:t>
      </w:r>
      <w:r w:rsidRPr="00AF159A">
        <w:t xml:space="preserve"> </w:t>
      </w:r>
      <w:r w:rsidR="00920104" w:rsidRPr="00AF159A">
        <w:t>счет</w:t>
      </w:r>
      <w:r w:rsidRPr="00AF159A">
        <w:t xml:space="preserve"> </w:t>
      </w:r>
      <w:r w:rsidR="00920104" w:rsidRPr="00AF159A">
        <w:t>размещения</w:t>
      </w:r>
      <w:r w:rsidRPr="00AF159A">
        <w:t xml:space="preserve"> </w:t>
      </w:r>
      <w:r w:rsidR="00920104" w:rsidRPr="00AF159A">
        <w:t>ОФЗ</w:t>
      </w:r>
      <w:r w:rsidRPr="00AF159A">
        <w:t xml:space="preserve"> </w:t>
      </w:r>
      <w:r w:rsidR="00920104" w:rsidRPr="00AF159A">
        <w:t>и</w:t>
      </w:r>
      <w:r w:rsidRPr="00AF159A">
        <w:t xml:space="preserve"> </w:t>
      </w:r>
      <w:r w:rsidR="00920104" w:rsidRPr="00AF159A">
        <w:t>продажи</w:t>
      </w:r>
      <w:r w:rsidRPr="00AF159A">
        <w:t xml:space="preserve"> </w:t>
      </w:r>
      <w:r w:rsidR="00920104" w:rsidRPr="00AF159A">
        <w:t>акций</w:t>
      </w:r>
      <w:r w:rsidRPr="00AF159A">
        <w:t xml:space="preserve"> </w:t>
      </w:r>
      <w:r w:rsidR="00920104" w:rsidRPr="00AF159A">
        <w:t>компаний</w:t>
      </w:r>
      <w:r w:rsidRPr="00AF159A">
        <w:t xml:space="preserve"> </w:t>
      </w:r>
      <w:r w:rsidR="00920104" w:rsidRPr="00AF159A">
        <w:t>с</w:t>
      </w:r>
      <w:r w:rsidRPr="00AF159A">
        <w:t xml:space="preserve"> </w:t>
      </w:r>
      <w:r w:rsidR="00920104" w:rsidRPr="00AF159A">
        <w:t>государственным</w:t>
      </w:r>
      <w:r w:rsidRPr="00AF159A">
        <w:t xml:space="preserve"> </w:t>
      </w:r>
      <w:r w:rsidR="00920104" w:rsidRPr="00AF159A">
        <w:t>участием.</w:t>
      </w:r>
      <w:r w:rsidRPr="00AF159A">
        <w:t xml:space="preserve"> </w:t>
      </w:r>
      <w:r w:rsidR="00920104" w:rsidRPr="00AF159A">
        <w:t>Если</w:t>
      </w:r>
      <w:r w:rsidRPr="00AF159A">
        <w:t xml:space="preserve"> </w:t>
      </w:r>
      <w:r w:rsidR="00920104" w:rsidRPr="00AF159A">
        <w:t>инициатива</w:t>
      </w:r>
      <w:r w:rsidRPr="00AF159A">
        <w:t xml:space="preserve"> </w:t>
      </w:r>
      <w:r w:rsidR="00920104" w:rsidRPr="00AF159A">
        <w:t>будет</w:t>
      </w:r>
      <w:r w:rsidRPr="00AF159A">
        <w:t xml:space="preserve"> </w:t>
      </w:r>
      <w:r w:rsidR="00920104" w:rsidRPr="00AF159A">
        <w:t>поддержана,</w:t>
      </w:r>
      <w:r w:rsidRPr="00AF159A">
        <w:t xml:space="preserve"> </w:t>
      </w:r>
      <w:r w:rsidR="00920104" w:rsidRPr="00AF159A">
        <w:t>то</w:t>
      </w:r>
      <w:r w:rsidRPr="00AF159A">
        <w:t xml:space="preserve"> </w:t>
      </w:r>
      <w:r w:rsidR="00920104" w:rsidRPr="00AF159A">
        <w:t>средства</w:t>
      </w:r>
      <w:r w:rsidRPr="00AF159A">
        <w:t xml:space="preserve"> </w:t>
      </w:r>
      <w:r w:rsidR="00920104" w:rsidRPr="00AF159A">
        <w:t>в</w:t>
      </w:r>
      <w:r w:rsidRPr="00AF159A">
        <w:t xml:space="preserve"> </w:t>
      </w:r>
      <w:r w:rsidR="00920104" w:rsidRPr="00AF159A">
        <w:t>бюджете</w:t>
      </w:r>
      <w:r w:rsidRPr="00AF159A">
        <w:t xml:space="preserve"> </w:t>
      </w:r>
      <w:r w:rsidR="00920104" w:rsidRPr="00AF159A">
        <w:t>найдут</w:t>
      </w:r>
      <w:r w:rsidRPr="00AF159A">
        <w:t>»</w:t>
      </w:r>
      <w:r w:rsidR="00920104" w:rsidRPr="00AF159A">
        <w:t>.</w:t>
      </w:r>
    </w:p>
    <w:p w14:paraId="4B517452" w14:textId="77777777" w:rsidR="00920104" w:rsidRPr="00AF159A" w:rsidRDefault="00920104" w:rsidP="00920104">
      <w:r w:rsidRPr="00AF159A">
        <w:t>Кроме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доходы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без</w:t>
      </w:r>
      <w:r w:rsidR="005867BA" w:rsidRPr="00AF159A">
        <w:t xml:space="preserve"> </w:t>
      </w:r>
      <w:r w:rsidRPr="00AF159A">
        <w:t>того</w:t>
      </w:r>
      <w:r w:rsidR="005867BA" w:rsidRPr="00AF159A">
        <w:t xml:space="preserve"> </w:t>
      </w:r>
      <w:r w:rsidRPr="00AF159A">
        <w:t>увеличатся.</w:t>
      </w:r>
      <w:r w:rsidR="005867BA" w:rsidRPr="00AF159A">
        <w:t xml:space="preserve"> </w:t>
      </w:r>
      <w:r w:rsidRPr="00AF159A">
        <w:t>Так,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возобновлена</w:t>
      </w:r>
      <w:r w:rsidR="005867BA" w:rsidRPr="00AF159A">
        <w:t xml:space="preserve"> </w:t>
      </w:r>
      <w:r w:rsidRPr="00AF159A">
        <w:t>индексация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работающим</w:t>
      </w:r>
      <w:r w:rsidR="005867BA" w:rsidRPr="00AF159A">
        <w:t xml:space="preserve"> </w:t>
      </w:r>
      <w:r w:rsidRPr="00AF159A">
        <w:t>пенсионерам,</w:t>
      </w:r>
      <w:r w:rsidR="005867BA" w:rsidRPr="00AF159A">
        <w:t xml:space="preserve"> </w:t>
      </w:r>
      <w:r w:rsidRPr="00AF159A">
        <w:t>которая</w:t>
      </w:r>
      <w:r w:rsidR="005867BA" w:rsidRPr="00AF159A">
        <w:t xml:space="preserve"> </w:t>
      </w:r>
      <w:r w:rsidRPr="00AF159A">
        <w:t>была</w:t>
      </w:r>
      <w:r w:rsidR="005867BA" w:rsidRPr="00AF159A">
        <w:t xml:space="preserve"> </w:t>
      </w:r>
      <w:r w:rsidRPr="00AF159A">
        <w:t>приостановлена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2015</w:t>
      </w:r>
      <w:r w:rsidR="005867BA" w:rsidRPr="00AF159A">
        <w:t xml:space="preserve"> </w:t>
      </w:r>
      <w:r w:rsidRPr="00AF159A">
        <w:t>году,</w:t>
      </w:r>
      <w:r w:rsidR="005867BA" w:rsidRPr="00AF159A">
        <w:t xml:space="preserve"> </w:t>
      </w:r>
      <w:r w:rsidRPr="00AF159A">
        <w:t>подчеркнула</w:t>
      </w:r>
      <w:r w:rsidR="005867BA" w:rsidRPr="00AF159A">
        <w:t xml:space="preserve"> </w:t>
      </w:r>
      <w:r w:rsidRPr="00AF159A">
        <w:t>собеседница.</w:t>
      </w:r>
    </w:p>
    <w:p w14:paraId="0EE85498" w14:textId="77777777" w:rsidR="00920104" w:rsidRPr="00AF159A" w:rsidRDefault="005867BA" w:rsidP="00920104">
      <w:r w:rsidRPr="00AF159A">
        <w:t>«</w:t>
      </w:r>
      <w:r w:rsidR="00920104" w:rsidRPr="00AF159A">
        <w:t>Кроме</w:t>
      </w:r>
      <w:r w:rsidRPr="00AF159A">
        <w:t xml:space="preserve"> </w:t>
      </w:r>
      <w:r w:rsidR="00920104" w:rsidRPr="00AF159A">
        <w:t>того,</w:t>
      </w:r>
      <w:r w:rsidRPr="00AF159A">
        <w:t xml:space="preserve"> </w:t>
      </w:r>
      <w:r w:rsidR="00920104" w:rsidRPr="00AF159A">
        <w:t>с</w:t>
      </w:r>
      <w:r w:rsidRPr="00AF159A">
        <w:t xml:space="preserve"> </w:t>
      </w:r>
      <w:r w:rsidR="00920104" w:rsidRPr="00AF159A">
        <w:t>2025</w:t>
      </w:r>
      <w:r w:rsidRPr="00AF159A">
        <w:t xml:space="preserve"> </w:t>
      </w:r>
      <w:r w:rsidR="00920104" w:rsidRPr="00AF159A">
        <w:t>года</w:t>
      </w:r>
      <w:r w:rsidRPr="00AF159A">
        <w:t xml:space="preserve"> </w:t>
      </w:r>
      <w:r w:rsidR="00920104" w:rsidRPr="00AF159A">
        <w:t>увеличено</w:t>
      </w:r>
      <w:r w:rsidRPr="00AF159A">
        <w:t xml:space="preserve"> </w:t>
      </w:r>
      <w:r w:rsidR="00920104" w:rsidRPr="00AF159A">
        <w:t>количество</w:t>
      </w:r>
      <w:r w:rsidRPr="00AF159A">
        <w:t xml:space="preserve"> </w:t>
      </w:r>
      <w:r w:rsidR="00920104" w:rsidRPr="00AF159A">
        <w:t>лиц,</w:t>
      </w:r>
      <w:r w:rsidRPr="00AF159A">
        <w:t xml:space="preserve"> </w:t>
      </w:r>
      <w:r w:rsidR="00920104" w:rsidRPr="00AF159A">
        <w:t>которым</w:t>
      </w:r>
      <w:r w:rsidRPr="00AF159A">
        <w:t xml:space="preserve"> </w:t>
      </w:r>
      <w:r w:rsidR="00920104" w:rsidRPr="00AF159A">
        <w:t>предоставлено</w:t>
      </w:r>
      <w:r w:rsidRPr="00AF159A">
        <w:t xml:space="preserve"> </w:t>
      </w:r>
      <w:r w:rsidR="00920104" w:rsidRPr="00AF159A">
        <w:t>право</w:t>
      </w:r>
      <w:r w:rsidRPr="00AF159A">
        <w:t xml:space="preserve"> </w:t>
      </w:r>
      <w:r w:rsidR="00920104" w:rsidRPr="00AF159A">
        <w:t>на</w:t>
      </w:r>
      <w:r w:rsidRPr="00AF159A">
        <w:t xml:space="preserve"> </w:t>
      </w:r>
      <w:r w:rsidR="00920104" w:rsidRPr="00AF159A">
        <w:t>двойную</w:t>
      </w:r>
      <w:r w:rsidRPr="00AF159A">
        <w:t xml:space="preserve"> </w:t>
      </w:r>
      <w:r w:rsidR="00920104" w:rsidRPr="00AF159A">
        <w:t>пенсию:</w:t>
      </w:r>
      <w:r w:rsidRPr="00AF159A">
        <w:t xml:space="preserve"> </w:t>
      </w:r>
      <w:r w:rsidR="00920104" w:rsidRPr="00AF159A">
        <w:t>детям-инвалидам</w:t>
      </w:r>
      <w:r w:rsidRPr="00AF159A">
        <w:t xml:space="preserve"> </w:t>
      </w:r>
      <w:r w:rsidR="00920104" w:rsidRPr="00AF159A">
        <w:t>погибших</w:t>
      </w:r>
      <w:r w:rsidRPr="00AF159A">
        <w:t xml:space="preserve"> </w:t>
      </w:r>
      <w:r w:rsidR="00920104" w:rsidRPr="00AF159A">
        <w:t>участников</w:t>
      </w:r>
      <w:r w:rsidRPr="00AF159A">
        <w:t xml:space="preserve"> </w:t>
      </w:r>
      <w:r w:rsidR="00920104" w:rsidRPr="00AF159A">
        <w:t>специальной</w:t>
      </w:r>
      <w:r w:rsidRPr="00AF159A">
        <w:t xml:space="preserve"> </w:t>
      </w:r>
      <w:r w:rsidR="00920104" w:rsidRPr="00AF159A">
        <w:t>военной</w:t>
      </w:r>
      <w:r w:rsidRPr="00AF159A">
        <w:t xml:space="preserve"> </w:t>
      </w:r>
      <w:r w:rsidR="00920104" w:rsidRPr="00AF159A">
        <w:t>операции</w:t>
      </w:r>
      <w:r w:rsidRPr="00AF159A">
        <w:t xml:space="preserve"> </w:t>
      </w:r>
      <w:r w:rsidR="00920104" w:rsidRPr="00AF159A">
        <w:t>(СВО),</w:t>
      </w:r>
      <w:r w:rsidRPr="00AF159A">
        <w:t xml:space="preserve"> </w:t>
      </w:r>
      <w:r w:rsidR="00920104" w:rsidRPr="00AF159A">
        <w:t>инвалиды</w:t>
      </w:r>
      <w:r w:rsidRPr="00AF159A">
        <w:t xml:space="preserve"> </w:t>
      </w:r>
      <w:r w:rsidR="00920104" w:rsidRPr="00AF159A">
        <w:t>с</w:t>
      </w:r>
      <w:r w:rsidRPr="00AF159A">
        <w:t xml:space="preserve"> </w:t>
      </w:r>
      <w:r w:rsidR="00920104" w:rsidRPr="00AF159A">
        <w:t>детства</w:t>
      </w:r>
      <w:r w:rsidRPr="00AF159A">
        <w:t xml:space="preserve"> </w:t>
      </w:r>
      <w:r w:rsidR="00920104" w:rsidRPr="00AF159A">
        <w:t>1</w:t>
      </w:r>
      <w:r w:rsidRPr="00AF159A">
        <w:t xml:space="preserve"> </w:t>
      </w:r>
      <w:r w:rsidR="00920104" w:rsidRPr="00AF159A">
        <w:t>и</w:t>
      </w:r>
      <w:r w:rsidRPr="00AF159A">
        <w:t xml:space="preserve"> </w:t>
      </w:r>
      <w:r w:rsidR="00920104" w:rsidRPr="00AF159A">
        <w:t>2</w:t>
      </w:r>
      <w:r w:rsidRPr="00AF159A">
        <w:t xml:space="preserve"> </w:t>
      </w:r>
      <w:r w:rsidR="00920104" w:rsidRPr="00AF159A">
        <w:t>групп,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подчеркнула</w:t>
      </w:r>
      <w:r w:rsidRPr="00AF159A">
        <w:t xml:space="preserve"> </w:t>
      </w:r>
      <w:r w:rsidR="00920104" w:rsidRPr="00AF159A">
        <w:t>Хайдер.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Дополнительно</w:t>
      </w:r>
      <w:r w:rsidRPr="00AF159A">
        <w:t xml:space="preserve"> </w:t>
      </w:r>
      <w:r w:rsidR="00920104" w:rsidRPr="00AF159A">
        <w:t>вводятся</w:t>
      </w:r>
      <w:r w:rsidRPr="00AF159A">
        <w:t xml:space="preserve"> </w:t>
      </w:r>
      <w:r w:rsidR="00920104" w:rsidRPr="00AF159A">
        <w:t>надбавки</w:t>
      </w:r>
      <w:r w:rsidRPr="00AF159A">
        <w:t xml:space="preserve"> </w:t>
      </w:r>
      <w:r w:rsidR="00920104" w:rsidRPr="00AF159A">
        <w:t>к</w:t>
      </w:r>
      <w:r w:rsidRPr="00AF159A">
        <w:t xml:space="preserve"> </w:t>
      </w:r>
      <w:r w:rsidR="00920104" w:rsidRPr="00AF159A">
        <w:t>пенсии</w:t>
      </w:r>
      <w:r w:rsidRPr="00AF159A">
        <w:t xml:space="preserve"> </w:t>
      </w:r>
      <w:r w:rsidR="00920104" w:rsidRPr="00AF159A">
        <w:t>ухаживающим</w:t>
      </w:r>
      <w:r w:rsidRPr="00AF159A">
        <w:t xml:space="preserve"> </w:t>
      </w:r>
      <w:r w:rsidR="00920104" w:rsidRPr="00AF159A">
        <w:t>за</w:t>
      </w:r>
      <w:r w:rsidRPr="00AF159A">
        <w:t xml:space="preserve"> </w:t>
      </w:r>
      <w:r w:rsidR="00920104" w:rsidRPr="00AF159A">
        <w:t>нетрудоспособными</w:t>
      </w:r>
      <w:r w:rsidRPr="00AF159A">
        <w:t xml:space="preserve"> </w:t>
      </w:r>
      <w:r w:rsidR="00920104" w:rsidRPr="00AF159A">
        <w:t>пенсионерами</w:t>
      </w:r>
      <w:r w:rsidRPr="00AF159A">
        <w:t xml:space="preserve"> </w:t>
      </w:r>
      <w:r w:rsidR="00920104" w:rsidRPr="00AF159A">
        <w:t>и</w:t>
      </w:r>
      <w:r w:rsidRPr="00AF159A">
        <w:t xml:space="preserve"> </w:t>
      </w:r>
      <w:r w:rsidR="00920104" w:rsidRPr="00AF159A">
        <w:t>людьми</w:t>
      </w:r>
      <w:r w:rsidRPr="00AF159A">
        <w:t xml:space="preserve"> </w:t>
      </w:r>
      <w:r w:rsidR="00920104" w:rsidRPr="00AF159A">
        <w:t>с</w:t>
      </w:r>
      <w:r w:rsidRPr="00AF159A">
        <w:t xml:space="preserve"> </w:t>
      </w:r>
      <w:r w:rsidR="00920104" w:rsidRPr="00AF159A">
        <w:t>инвалидностью</w:t>
      </w:r>
      <w:r w:rsidRPr="00AF159A">
        <w:t xml:space="preserve"> </w:t>
      </w:r>
      <w:r w:rsidR="00920104" w:rsidRPr="00AF159A">
        <w:t>вместо</w:t>
      </w:r>
      <w:r w:rsidRPr="00AF159A">
        <w:t xml:space="preserve"> </w:t>
      </w:r>
      <w:r w:rsidR="00920104" w:rsidRPr="00AF159A">
        <w:t>прежнего</w:t>
      </w:r>
      <w:r w:rsidRPr="00AF159A">
        <w:t xml:space="preserve"> </w:t>
      </w:r>
      <w:r w:rsidR="00920104" w:rsidRPr="00AF159A">
        <w:t>порядка</w:t>
      </w:r>
      <w:r w:rsidRPr="00AF159A">
        <w:t xml:space="preserve"> </w:t>
      </w:r>
      <w:r w:rsidR="00920104" w:rsidRPr="00AF159A">
        <w:t>о</w:t>
      </w:r>
      <w:r w:rsidRPr="00AF159A">
        <w:t xml:space="preserve"> </w:t>
      </w:r>
      <w:r w:rsidR="00920104" w:rsidRPr="00AF159A">
        <w:t>выплате</w:t>
      </w:r>
      <w:r w:rsidRPr="00AF159A">
        <w:t xml:space="preserve"> </w:t>
      </w:r>
      <w:r w:rsidR="00920104" w:rsidRPr="00AF159A">
        <w:t>фиксированных</w:t>
      </w:r>
      <w:r w:rsidRPr="00AF159A">
        <w:t xml:space="preserve"> </w:t>
      </w:r>
      <w:r w:rsidR="00920104" w:rsidRPr="00AF159A">
        <w:t>выплат</w:t>
      </w:r>
      <w:r w:rsidRPr="00AF159A">
        <w:t>»</w:t>
      </w:r>
      <w:r w:rsidR="00920104" w:rsidRPr="00AF159A">
        <w:t>.</w:t>
      </w:r>
    </w:p>
    <w:p w14:paraId="020206CA" w14:textId="77777777" w:rsidR="00920104" w:rsidRPr="00AF159A" w:rsidRDefault="009E0838" w:rsidP="00920104">
      <w:hyperlink r:id="rId26" w:history="1">
        <w:r w:rsidR="00920104" w:rsidRPr="00AF159A">
          <w:rPr>
            <w:rStyle w:val="a3"/>
          </w:rPr>
          <w:t>https://aif.ru/money/mymoney/ne-v-etom-godu-ekspert-usomnilas-v-vyplate-13-y-pensii-v-rossii</w:t>
        </w:r>
      </w:hyperlink>
      <w:r w:rsidR="005867BA" w:rsidRPr="00AF159A">
        <w:t xml:space="preserve"> </w:t>
      </w:r>
    </w:p>
    <w:p w14:paraId="22CB365F" w14:textId="77777777" w:rsidR="00AA1F5D" w:rsidRPr="00AF159A" w:rsidRDefault="00AA1F5D" w:rsidP="00AA1F5D">
      <w:pPr>
        <w:pStyle w:val="2"/>
      </w:pPr>
      <w:bookmarkStart w:id="88" w:name="_Toc179352148"/>
      <w:r w:rsidRPr="00AF159A">
        <w:lastRenderedPageBreak/>
        <w:t>Вечерняя</w:t>
      </w:r>
      <w:r w:rsidR="005867BA" w:rsidRPr="00AF159A">
        <w:t xml:space="preserve"> </w:t>
      </w:r>
      <w:r w:rsidRPr="00AF159A">
        <w:t>Москва,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Эксперты</w:t>
      </w:r>
      <w:r w:rsidR="005867BA" w:rsidRPr="00AF159A">
        <w:t xml:space="preserve"> </w:t>
      </w:r>
      <w:r w:rsidRPr="00AF159A">
        <w:t>рассказали,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ли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выплатить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декабре</w:t>
      </w:r>
      <w:bookmarkEnd w:id="88"/>
    </w:p>
    <w:p w14:paraId="68F19CD3" w14:textId="77777777" w:rsidR="00AA1F5D" w:rsidRPr="00AF159A" w:rsidRDefault="00AA1F5D" w:rsidP="009D7898">
      <w:pPr>
        <w:pStyle w:val="3"/>
      </w:pPr>
      <w:bookmarkStart w:id="89" w:name="_Toc179352149"/>
      <w:r w:rsidRPr="00AF159A">
        <w:t>Глава</w:t>
      </w:r>
      <w:r w:rsidR="005867BA" w:rsidRPr="00AF159A">
        <w:t xml:space="preserve"> </w:t>
      </w:r>
      <w:r w:rsidRPr="00AF159A">
        <w:t>фракции</w:t>
      </w:r>
      <w:r w:rsidR="005867BA" w:rsidRPr="00AF159A">
        <w:t xml:space="preserve"> «</w:t>
      </w:r>
      <w:r w:rsidRPr="00AF159A">
        <w:t>Справедливая</w:t>
      </w:r>
      <w:r w:rsidR="005867BA" w:rsidRPr="00AF159A">
        <w:t xml:space="preserve"> </w:t>
      </w:r>
      <w:r w:rsidRPr="00AF159A">
        <w:t>Россия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правду</w:t>
      </w:r>
      <w:r w:rsidR="005867BA" w:rsidRPr="00AF159A">
        <w:t xml:space="preserve">» </w:t>
      </w:r>
      <w:r w:rsidRPr="00AF159A">
        <w:t>Сергей</w:t>
      </w:r>
      <w:r w:rsidR="005867BA" w:rsidRPr="00AF159A">
        <w:t xml:space="preserve"> </w:t>
      </w:r>
      <w:r w:rsidRPr="00AF159A">
        <w:t>Миронов</w:t>
      </w:r>
      <w:r w:rsidR="005867BA" w:rsidRPr="00AF159A">
        <w:t xml:space="preserve"> </w:t>
      </w:r>
      <w:r w:rsidRPr="00AF159A">
        <w:t>предложил</w:t>
      </w:r>
      <w:r w:rsidR="005867BA" w:rsidRPr="00AF159A">
        <w:t xml:space="preserve"> </w:t>
      </w:r>
      <w:r w:rsidRPr="00AF159A">
        <w:t>выплатить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декабре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всем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людям,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получают</w:t>
      </w:r>
      <w:r w:rsidR="005867BA" w:rsidRPr="00AF159A">
        <w:t xml:space="preserve"> </w:t>
      </w:r>
      <w:r w:rsidRPr="00AF159A">
        <w:t>страховую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далеко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первая</w:t>
      </w:r>
      <w:r w:rsidR="005867BA" w:rsidRPr="00AF159A">
        <w:t xml:space="preserve"> </w:t>
      </w:r>
      <w:r w:rsidRPr="00AF159A">
        <w:t>подобная</w:t>
      </w:r>
      <w:r w:rsidR="005867BA" w:rsidRPr="00AF159A">
        <w:t xml:space="preserve"> </w:t>
      </w:r>
      <w:r w:rsidRPr="00AF159A">
        <w:t>инициатива.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ли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этот</w:t>
      </w:r>
      <w:r w:rsidR="005867BA" w:rsidRPr="00AF159A">
        <w:t xml:space="preserve"> </w:t>
      </w:r>
      <w:r w:rsidRPr="00AF159A">
        <w:t>раз</w:t>
      </w:r>
      <w:r w:rsidR="005867BA" w:rsidRPr="00AF159A">
        <w:t xml:space="preserve"> </w:t>
      </w:r>
      <w:r w:rsidRPr="00AF159A">
        <w:t>принято</w:t>
      </w:r>
      <w:r w:rsidR="005867BA" w:rsidRPr="00AF159A">
        <w:t xml:space="preserve"> </w:t>
      </w:r>
      <w:r w:rsidRPr="00AF159A">
        <w:t>предложение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пенсии,</w:t>
      </w:r>
      <w:r w:rsidR="005867BA" w:rsidRPr="00AF159A">
        <w:t xml:space="preserve"> «</w:t>
      </w:r>
      <w:r w:rsidRPr="00AF159A">
        <w:t>Вечерняя</w:t>
      </w:r>
      <w:r w:rsidR="005867BA" w:rsidRPr="00AF159A">
        <w:t xml:space="preserve"> </w:t>
      </w:r>
      <w:r w:rsidRPr="00AF159A">
        <w:t>Москва</w:t>
      </w:r>
      <w:r w:rsidR="005867BA" w:rsidRPr="00AF159A">
        <w:t xml:space="preserve">» </w:t>
      </w:r>
      <w:r w:rsidRPr="00AF159A">
        <w:t>узнала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экспертов.</w:t>
      </w:r>
      <w:bookmarkEnd w:id="89"/>
    </w:p>
    <w:p w14:paraId="181A31FB" w14:textId="77777777" w:rsidR="00AA1F5D" w:rsidRPr="00AF159A" w:rsidRDefault="00AA1F5D" w:rsidP="00AA1F5D">
      <w:r w:rsidRPr="00AF159A">
        <w:t>Финансовый</w:t>
      </w:r>
      <w:r w:rsidR="005867BA" w:rsidRPr="00AF159A">
        <w:t xml:space="preserve"> </w:t>
      </w:r>
      <w:r w:rsidRPr="00AF159A">
        <w:t>аналитик,</w:t>
      </w:r>
      <w:r w:rsidR="005867BA" w:rsidRPr="00AF159A">
        <w:t xml:space="preserve"> </w:t>
      </w:r>
      <w:r w:rsidRPr="00AF159A">
        <w:t>кандидат</w:t>
      </w:r>
      <w:r w:rsidR="005867BA" w:rsidRPr="00AF159A">
        <w:t xml:space="preserve"> </w:t>
      </w:r>
      <w:r w:rsidRPr="00AF159A">
        <w:t>экономических</w:t>
      </w:r>
      <w:r w:rsidR="005867BA" w:rsidRPr="00AF159A">
        <w:t xml:space="preserve"> </w:t>
      </w:r>
      <w:r w:rsidRPr="00AF159A">
        <w:t>наук</w:t>
      </w:r>
      <w:r w:rsidR="005867BA" w:rsidRPr="00AF159A">
        <w:t xml:space="preserve"> </w:t>
      </w:r>
      <w:r w:rsidRPr="00AF159A">
        <w:t>Николай</w:t>
      </w:r>
      <w:r w:rsidR="005867BA" w:rsidRPr="00AF159A">
        <w:t xml:space="preserve"> </w:t>
      </w:r>
      <w:r w:rsidRPr="00AF159A">
        <w:t>Кульбака</w:t>
      </w:r>
      <w:r w:rsidR="005867BA" w:rsidRPr="00AF159A">
        <w:t xml:space="preserve"> </w:t>
      </w:r>
      <w:r w:rsidRPr="00AF159A">
        <w:t>считает,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теоретически</w:t>
      </w:r>
      <w:r w:rsidR="005867BA" w:rsidRPr="00AF159A">
        <w:t xml:space="preserve"> </w:t>
      </w:r>
      <w:r w:rsidRPr="00AF159A">
        <w:t>выплата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возможна.</w:t>
      </w:r>
    </w:p>
    <w:p w14:paraId="3FFC302B" w14:textId="77777777" w:rsidR="00AA1F5D" w:rsidRPr="00AF159A" w:rsidRDefault="00AA1F5D" w:rsidP="00AA1F5D">
      <w:r w:rsidRPr="00AF159A">
        <w:t>-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этот</w:t>
      </w:r>
      <w:r w:rsidR="005867BA" w:rsidRPr="00AF159A">
        <w:t xml:space="preserve"> </w:t>
      </w:r>
      <w:r w:rsidRPr="00AF159A">
        <w:t>процесс</w:t>
      </w:r>
      <w:r w:rsidR="005867BA" w:rsidRPr="00AF159A">
        <w:t xml:space="preserve"> </w:t>
      </w:r>
      <w:r w:rsidRPr="00AF159A">
        <w:t>требует</w:t>
      </w:r>
      <w:r w:rsidR="005867BA" w:rsidRPr="00AF159A">
        <w:t xml:space="preserve"> </w:t>
      </w:r>
      <w:r w:rsidRPr="00AF159A">
        <w:t>денег.</w:t>
      </w:r>
      <w:r w:rsidR="005867BA" w:rsidRPr="00AF159A">
        <w:t xml:space="preserve"> </w:t>
      </w:r>
      <w:r w:rsidRPr="00AF159A">
        <w:t>Хотя</w:t>
      </w:r>
      <w:r w:rsidR="005867BA" w:rsidRPr="00AF159A">
        <w:t xml:space="preserve"> </w:t>
      </w:r>
      <w:r w:rsidRPr="00AF159A">
        <w:t>правильнее</w:t>
      </w:r>
      <w:r w:rsidR="005867BA" w:rsidRPr="00AF159A">
        <w:t xml:space="preserve"> </w:t>
      </w:r>
      <w:r w:rsidRPr="00AF159A">
        <w:t>было</w:t>
      </w:r>
      <w:r w:rsidR="005867BA" w:rsidRPr="00AF159A">
        <w:t xml:space="preserve"> </w:t>
      </w:r>
      <w:r w:rsidRPr="00AF159A">
        <w:t>бы</w:t>
      </w:r>
      <w:r w:rsidR="005867BA" w:rsidRPr="00AF159A">
        <w:t xml:space="preserve"> </w:t>
      </w:r>
      <w:r w:rsidRPr="00AF159A">
        <w:t>ввести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повысить</w:t>
      </w:r>
      <w:r w:rsidR="005867BA" w:rsidRPr="00AF159A">
        <w:t xml:space="preserve"> </w:t>
      </w:r>
      <w:r w:rsidRPr="00AF159A">
        <w:t>уровень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уровня</w:t>
      </w:r>
      <w:r w:rsidR="005867BA" w:rsidRPr="00AF159A">
        <w:t xml:space="preserve"> </w:t>
      </w:r>
      <w:r w:rsidRPr="00AF159A">
        <w:t>инфляции,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считает</w:t>
      </w:r>
      <w:r w:rsidR="005867BA" w:rsidRPr="00AF159A">
        <w:t xml:space="preserve"> </w:t>
      </w:r>
      <w:r w:rsidRPr="00AF159A">
        <w:t>эксперт.</w:t>
      </w:r>
    </w:p>
    <w:p w14:paraId="48D0AE1F" w14:textId="77777777" w:rsidR="00AA1F5D" w:rsidRPr="00AF159A" w:rsidRDefault="00AA1F5D" w:rsidP="00AA1F5D">
      <w:r w:rsidRPr="00AF159A">
        <w:t>Заместитель</w:t>
      </w:r>
      <w:r w:rsidR="005867BA" w:rsidRPr="00AF159A">
        <w:t xml:space="preserve"> </w:t>
      </w:r>
      <w:r w:rsidRPr="00AF159A">
        <w:t>директора</w:t>
      </w:r>
      <w:r w:rsidR="005867BA" w:rsidRPr="00AF159A">
        <w:t xml:space="preserve"> </w:t>
      </w:r>
      <w:r w:rsidRPr="00AF159A">
        <w:t>Национального</w:t>
      </w:r>
      <w:r w:rsidR="005867BA" w:rsidRPr="00AF159A">
        <w:t xml:space="preserve"> </w:t>
      </w:r>
      <w:r w:rsidRPr="00AF159A">
        <w:t>центра</w:t>
      </w:r>
      <w:r w:rsidR="005867BA" w:rsidRPr="00AF159A">
        <w:t xml:space="preserve"> </w:t>
      </w:r>
      <w:r w:rsidRPr="00AF159A">
        <w:t>финансовой</w:t>
      </w:r>
      <w:r w:rsidR="005867BA" w:rsidRPr="00AF159A">
        <w:t xml:space="preserve"> </w:t>
      </w:r>
      <w:r w:rsidRPr="00AF159A">
        <w:t>грамотности,</w:t>
      </w:r>
      <w:r w:rsidR="005867BA" w:rsidRPr="00AF159A">
        <w:t xml:space="preserve"> </w:t>
      </w:r>
      <w:r w:rsidRPr="00AF159A">
        <w:t>финансовый</w:t>
      </w:r>
      <w:r w:rsidR="005867BA" w:rsidRPr="00AF159A">
        <w:t xml:space="preserve"> </w:t>
      </w:r>
      <w:r w:rsidRPr="00AF159A">
        <w:t>аналитик</w:t>
      </w:r>
      <w:r w:rsidR="005867BA" w:rsidRPr="00AF159A">
        <w:t xml:space="preserve"> </w:t>
      </w:r>
      <w:r w:rsidRPr="00AF159A">
        <w:t>Сергей</w:t>
      </w:r>
      <w:r w:rsidR="005867BA" w:rsidRPr="00AF159A">
        <w:t xml:space="preserve"> </w:t>
      </w:r>
      <w:r w:rsidRPr="00AF159A">
        <w:t>Макаров</w:t>
      </w:r>
      <w:r w:rsidR="005867BA" w:rsidRPr="00AF159A">
        <w:t xml:space="preserve"> </w:t>
      </w:r>
      <w:r w:rsidRPr="00AF159A">
        <w:t>отметил,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обычно</w:t>
      </w:r>
      <w:r w:rsidR="005867BA" w:rsidRPr="00AF159A">
        <w:t xml:space="preserve"> </w:t>
      </w:r>
      <w:r w:rsidRPr="00AF159A">
        <w:t>подобные</w:t>
      </w:r>
      <w:r w:rsidR="005867BA" w:rsidRPr="00AF159A">
        <w:t xml:space="preserve"> </w:t>
      </w:r>
      <w:r w:rsidRPr="00AF159A">
        <w:t>инициативы</w:t>
      </w:r>
      <w:r w:rsidR="005867BA" w:rsidRPr="00AF159A">
        <w:t xml:space="preserve"> </w:t>
      </w:r>
      <w:r w:rsidRPr="00AF159A">
        <w:t>исходят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депутатов</w:t>
      </w:r>
      <w:r w:rsidR="005867BA" w:rsidRPr="00AF159A">
        <w:t xml:space="preserve"> </w:t>
      </w:r>
      <w:r w:rsidRPr="00AF159A">
        <w:t>либо</w:t>
      </w:r>
      <w:r w:rsidR="005867BA" w:rsidRPr="00AF159A">
        <w:t xml:space="preserve"> </w:t>
      </w:r>
      <w:r w:rsidRPr="00AF159A">
        <w:t>КПРФ,</w:t>
      </w:r>
      <w:r w:rsidR="005867BA" w:rsidRPr="00AF159A">
        <w:t xml:space="preserve"> </w:t>
      </w:r>
      <w:r w:rsidRPr="00AF159A">
        <w:t>либо</w:t>
      </w:r>
      <w:r w:rsidR="005867BA" w:rsidRPr="00AF159A">
        <w:t xml:space="preserve"> «</w:t>
      </w:r>
      <w:r w:rsidRPr="00AF159A">
        <w:t>Справедливой</w:t>
      </w:r>
      <w:r w:rsidR="005867BA" w:rsidRPr="00AF159A">
        <w:t xml:space="preserve"> </w:t>
      </w:r>
      <w:r w:rsidRPr="00AF159A">
        <w:t>России</w:t>
      </w:r>
      <w:r w:rsidR="005867BA" w:rsidRPr="00AF159A">
        <w:t>»</w:t>
      </w:r>
      <w:r w:rsidRPr="00AF159A">
        <w:t>.</w:t>
      </w:r>
    </w:p>
    <w:p w14:paraId="08B4C690" w14:textId="77777777" w:rsidR="00AA1F5D" w:rsidRPr="00AF159A" w:rsidRDefault="00AA1F5D" w:rsidP="00AA1F5D">
      <w:r w:rsidRPr="00AF159A">
        <w:t>-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часто</w:t>
      </w:r>
      <w:r w:rsidR="005867BA" w:rsidRPr="00AF159A">
        <w:t xml:space="preserve"> </w:t>
      </w:r>
      <w:r w:rsidRPr="00AF159A">
        <w:t>выдвигают</w:t>
      </w:r>
      <w:r w:rsidR="005867BA" w:rsidRPr="00AF159A">
        <w:t xml:space="preserve"> </w:t>
      </w:r>
      <w:r w:rsidRPr="00AF159A">
        <w:t>такие</w:t>
      </w:r>
      <w:r w:rsidR="005867BA" w:rsidRPr="00AF159A">
        <w:t xml:space="preserve"> </w:t>
      </w:r>
      <w:r w:rsidRPr="00AF159A">
        <w:t>идеи</w:t>
      </w:r>
      <w:r w:rsidR="005867BA" w:rsidRPr="00AF159A">
        <w:t xml:space="preserve"> </w:t>
      </w:r>
      <w:r w:rsidRPr="00AF159A">
        <w:t>просто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привлечь</w:t>
      </w:r>
      <w:r w:rsidR="005867BA" w:rsidRPr="00AF159A">
        <w:t xml:space="preserve"> </w:t>
      </w:r>
      <w:r w:rsidRPr="00AF159A">
        <w:t>внимание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себе,</w:t>
      </w:r>
      <w:r w:rsidR="005867BA" w:rsidRPr="00AF159A">
        <w:t xml:space="preserve"> </w:t>
      </w:r>
      <w:r w:rsidRPr="00AF159A">
        <w:t>как-то</w:t>
      </w:r>
      <w:r w:rsidR="005867BA" w:rsidRPr="00AF159A">
        <w:t xml:space="preserve"> </w:t>
      </w:r>
      <w:r w:rsidRPr="00AF159A">
        <w:t>поднять</w:t>
      </w:r>
      <w:r w:rsidR="005867BA" w:rsidRPr="00AF159A">
        <w:t xml:space="preserve"> </w:t>
      </w:r>
      <w:r w:rsidRPr="00AF159A">
        <w:t>популярность</w:t>
      </w:r>
      <w:r w:rsidR="005867BA" w:rsidRPr="00AF159A">
        <w:t xml:space="preserve"> </w:t>
      </w:r>
      <w:r w:rsidRPr="00AF159A">
        <w:t>своей</w:t>
      </w:r>
      <w:r w:rsidR="005867BA" w:rsidRPr="00AF159A">
        <w:t xml:space="preserve"> </w:t>
      </w:r>
      <w:r w:rsidRPr="00AF159A">
        <w:t>партии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что-то.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даже</w:t>
      </w:r>
      <w:r w:rsidR="005867BA" w:rsidRPr="00AF159A">
        <w:t xml:space="preserve"> </w:t>
      </w:r>
      <w:r w:rsidRPr="00AF159A">
        <w:t>понимая,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эта</w:t>
      </w:r>
      <w:r w:rsidR="005867BA" w:rsidRPr="00AF159A">
        <w:t xml:space="preserve"> </w:t>
      </w:r>
      <w:r w:rsidRPr="00AF159A">
        <w:t>инициатива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пройдет,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равно</w:t>
      </w:r>
      <w:r w:rsidR="005867BA" w:rsidRPr="00AF159A">
        <w:t xml:space="preserve"> </w:t>
      </w:r>
      <w:r w:rsidRPr="00AF159A">
        <w:t>про</w:t>
      </w:r>
      <w:r w:rsidR="005867BA" w:rsidRPr="00AF159A">
        <w:t xml:space="preserve"> </w:t>
      </w:r>
      <w:r w:rsidRPr="00AF159A">
        <w:t>нее</w:t>
      </w:r>
      <w:r w:rsidR="005867BA" w:rsidRPr="00AF159A">
        <w:t xml:space="preserve"> </w:t>
      </w:r>
      <w:r w:rsidRPr="00AF159A">
        <w:t>рассказывают,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пояснил</w:t>
      </w:r>
      <w:r w:rsidR="005867BA" w:rsidRPr="00AF159A">
        <w:t xml:space="preserve"> </w:t>
      </w:r>
      <w:r w:rsidRPr="00AF159A">
        <w:t>аналитик.</w:t>
      </w:r>
    </w:p>
    <w:p w14:paraId="1A3239FD" w14:textId="77777777" w:rsidR="00AA1F5D" w:rsidRPr="00AF159A" w:rsidRDefault="00AA1F5D" w:rsidP="00AA1F5D">
      <w:r w:rsidRPr="00AF159A">
        <w:t>Эксперт</w:t>
      </w:r>
      <w:r w:rsidR="005867BA" w:rsidRPr="00AF159A">
        <w:t xml:space="preserve"> </w:t>
      </w:r>
      <w:r w:rsidRPr="00AF159A">
        <w:t>Рязанский</w:t>
      </w:r>
      <w:r w:rsidR="005867BA" w:rsidRPr="00AF159A">
        <w:t xml:space="preserve"> </w:t>
      </w:r>
      <w:r w:rsidRPr="00AF159A">
        <w:t>назвал</w:t>
      </w:r>
      <w:r w:rsidR="005867BA" w:rsidRPr="00AF159A">
        <w:t xml:space="preserve"> </w:t>
      </w:r>
      <w:r w:rsidRPr="00AF159A">
        <w:t>условия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получения</w:t>
      </w:r>
      <w:r w:rsidR="005867BA" w:rsidRPr="00AF159A">
        <w:t xml:space="preserve"> </w:t>
      </w:r>
      <w:r w:rsidRPr="00AF159A">
        <w:t>дополнительных</w:t>
      </w:r>
      <w:r w:rsidR="005867BA" w:rsidRPr="00AF159A">
        <w:t xml:space="preserve"> </w:t>
      </w:r>
      <w:r w:rsidRPr="00AF159A">
        <w:t>выплат</w:t>
      </w:r>
      <w:r w:rsidR="005867BA" w:rsidRPr="00AF159A">
        <w:t xml:space="preserve"> </w:t>
      </w:r>
      <w:r w:rsidRPr="00AF159A">
        <w:t>пенсионерам</w:t>
      </w:r>
    </w:p>
    <w:p w14:paraId="13E750D1" w14:textId="77777777" w:rsidR="00AA1F5D" w:rsidRPr="00AF159A" w:rsidRDefault="00AA1F5D" w:rsidP="00AA1F5D">
      <w:r w:rsidRPr="00AF159A">
        <w:t>Правительство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неоднократно</w:t>
      </w:r>
      <w:r w:rsidR="005867BA" w:rsidRPr="00AF159A">
        <w:t xml:space="preserve"> </w:t>
      </w:r>
      <w:r w:rsidRPr="00AF159A">
        <w:t>выступало</w:t>
      </w:r>
      <w:r w:rsidR="005867BA" w:rsidRPr="00AF159A">
        <w:t xml:space="preserve"> </w:t>
      </w:r>
      <w:r w:rsidRPr="00AF159A">
        <w:t>против</w:t>
      </w:r>
      <w:r w:rsidR="005867BA" w:rsidRPr="00AF159A">
        <w:t xml:space="preserve"> </w:t>
      </w:r>
      <w:r w:rsidRPr="00AF159A">
        <w:t>темы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выплате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пенсии.</w:t>
      </w:r>
      <w:r w:rsidR="005867BA" w:rsidRPr="00AF159A">
        <w:t xml:space="preserve"> </w:t>
      </w:r>
      <w:r w:rsidRPr="00AF159A">
        <w:t>Возможно,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случится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сейчас,</w:t>
      </w:r>
      <w:r w:rsidR="005867BA" w:rsidRPr="00AF159A">
        <w:t xml:space="preserve"> </w:t>
      </w:r>
      <w:r w:rsidRPr="00AF159A">
        <w:t>предположил</w:t>
      </w:r>
      <w:r w:rsidR="005867BA" w:rsidRPr="00AF159A">
        <w:t xml:space="preserve"> </w:t>
      </w:r>
      <w:r w:rsidRPr="00AF159A">
        <w:t>эксперт.</w:t>
      </w:r>
    </w:p>
    <w:p w14:paraId="2C14145B" w14:textId="77777777" w:rsidR="00AA1F5D" w:rsidRPr="00AF159A" w:rsidRDefault="00AA1F5D" w:rsidP="00AA1F5D">
      <w:r w:rsidRPr="00AF159A">
        <w:t>-</w:t>
      </w:r>
      <w:r w:rsidR="005867BA" w:rsidRPr="00AF159A">
        <w:t xml:space="preserve"> </w:t>
      </w:r>
      <w:r w:rsidRPr="00AF159A">
        <w:t>Тем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были</w:t>
      </w:r>
      <w:r w:rsidR="005867BA" w:rsidRPr="00AF159A">
        <w:t xml:space="preserve"> </w:t>
      </w:r>
      <w:r w:rsidRPr="00AF159A">
        <w:t>разные</w:t>
      </w:r>
      <w:r w:rsidR="005867BA" w:rsidRPr="00AF159A">
        <w:t xml:space="preserve"> </w:t>
      </w:r>
      <w:r w:rsidRPr="00AF159A">
        <w:t>инициативы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индексации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работающим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далее.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сторону</w:t>
      </w:r>
      <w:r w:rsidR="005867BA" w:rsidRPr="00AF159A">
        <w:t xml:space="preserve"> </w:t>
      </w:r>
      <w:r w:rsidRPr="00AF159A">
        <w:t>социальной</w:t>
      </w:r>
      <w:r w:rsidR="005867BA" w:rsidRPr="00AF159A">
        <w:t xml:space="preserve"> </w:t>
      </w:r>
      <w:r w:rsidRPr="00AF159A">
        <w:t>справедливости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равно</w:t>
      </w:r>
      <w:r w:rsidR="005867BA" w:rsidRPr="00AF159A">
        <w:t xml:space="preserve"> </w:t>
      </w:r>
      <w:r w:rsidRPr="00AF159A">
        <w:t>какие-то</w:t>
      </w:r>
      <w:r w:rsidR="005867BA" w:rsidRPr="00AF159A">
        <w:t xml:space="preserve"> </w:t>
      </w:r>
      <w:r w:rsidRPr="00AF159A">
        <w:t>действия</w:t>
      </w:r>
      <w:r w:rsidR="005867BA" w:rsidRPr="00AF159A">
        <w:t xml:space="preserve"> </w:t>
      </w:r>
      <w:r w:rsidRPr="00AF159A">
        <w:t>принимались.</w:t>
      </w:r>
      <w:r w:rsidR="005867BA" w:rsidRPr="00AF159A">
        <w:t xml:space="preserve"> </w:t>
      </w:r>
      <w:r w:rsidRPr="00AF159A">
        <w:t>Поэтому</w:t>
      </w:r>
      <w:r w:rsidR="005867BA" w:rsidRPr="00AF159A">
        <w:t xml:space="preserve"> </w:t>
      </w:r>
      <w:r w:rsidRPr="00AF159A">
        <w:t>я</w:t>
      </w:r>
      <w:r w:rsidR="005867BA" w:rsidRPr="00AF159A">
        <w:t xml:space="preserve"> </w:t>
      </w:r>
      <w:r w:rsidRPr="00AF159A">
        <w:t>считаю,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вероятность</w:t>
      </w:r>
      <w:r w:rsidR="005867BA" w:rsidRPr="00AF159A">
        <w:t xml:space="preserve"> </w:t>
      </w:r>
      <w:r w:rsidRPr="00AF159A">
        <w:t>одобрения</w:t>
      </w:r>
      <w:r w:rsidR="005867BA" w:rsidRPr="00AF159A">
        <w:t xml:space="preserve"> </w:t>
      </w:r>
      <w:r w:rsidRPr="00AF159A">
        <w:t>небольшая,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заключил</w:t>
      </w:r>
      <w:r w:rsidR="005867BA" w:rsidRPr="00AF159A">
        <w:t xml:space="preserve"> </w:t>
      </w:r>
      <w:r w:rsidRPr="00AF159A">
        <w:t>Макаров.</w:t>
      </w:r>
    </w:p>
    <w:p w14:paraId="195DA3E7" w14:textId="77777777" w:rsidR="00AA1F5D" w:rsidRPr="00AF159A" w:rsidRDefault="00AA1F5D" w:rsidP="00AA1F5D">
      <w:r w:rsidRPr="00AF159A">
        <w:t>Миронов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первый</w:t>
      </w:r>
      <w:r w:rsidR="005867BA" w:rsidRPr="00AF159A">
        <w:t xml:space="preserve"> </w:t>
      </w:r>
      <w:r w:rsidRPr="00AF159A">
        <w:t>раз</w:t>
      </w:r>
      <w:r w:rsidR="005867BA" w:rsidRPr="00AF159A">
        <w:t xml:space="preserve"> </w:t>
      </w:r>
      <w:r w:rsidRPr="00AF159A">
        <w:t>выступает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подобной</w:t>
      </w:r>
      <w:r w:rsidR="005867BA" w:rsidRPr="00AF159A">
        <w:t xml:space="preserve"> </w:t>
      </w:r>
      <w:r w:rsidRPr="00AF159A">
        <w:t>инициативой.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2022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группа</w:t>
      </w:r>
      <w:r w:rsidR="005867BA" w:rsidRPr="00AF159A">
        <w:t xml:space="preserve"> </w:t>
      </w:r>
      <w:r w:rsidRPr="00AF159A">
        <w:t>депутатов,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планировала</w:t>
      </w:r>
      <w:r w:rsidR="005867BA" w:rsidRPr="00AF159A">
        <w:t xml:space="preserve"> </w:t>
      </w:r>
      <w:r w:rsidRPr="00AF159A">
        <w:t>внести</w:t>
      </w:r>
      <w:r w:rsidR="005867BA" w:rsidRPr="00AF159A">
        <w:t xml:space="preserve"> </w:t>
      </w:r>
      <w:r w:rsidRPr="00AF159A">
        <w:t>соответствующий</w:t>
      </w:r>
      <w:r w:rsidR="005867BA" w:rsidRPr="00AF159A">
        <w:t xml:space="preserve"> </w:t>
      </w:r>
      <w:r w:rsidRPr="00AF159A">
        <w:t>законопроект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Госдуму.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2021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Миронов</w:t>
      </w:r>
      <w:r w:rsidR="005867BA" w:rsidRPr="00AF159A">
        <w:t xml:space="preserve"> </w:t>
      </w:r>
      <w:r w:rsidRPr="00AF159A">
        <w:t>направил</w:t>
      </w:r>
      <w:r w:rsidR="005867BA" w:rsidRPr="00AF159A">
        <w:t xml:space="preserve"> </w:t>
      </w:r>
      <w:r w:rsidRPr="00AF159A">
        <w:t>документ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отзыва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правительство.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утверждал,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выплата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поможет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отказаться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кредитов.</w:t>
      </w:r>
    </w:p>
    <w:p w14:paraId="38659B47" w14:textId="77777777" w:rsidR="00AA1F5D" w:rsidRPr="00AF159A" w:rsidRDefault="00AA1F5D" w:rsidP="00AA1F5D">
      <w:r w:rsidRPr="00AF159A">
        <w:t>В</w:t>
      </w:r>
      <w:r w:rsidR="005867BA" w:rsidRPr="00AF159A">
        <w:t xml:space="preserve"> </w:t>
      </w:r>
      <w:r w:rsidRPr="00AF159A">
        <w:t>сентябре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вице-спикер</w:t>
      </w:r>
      <w:r w:rsidR="005867BA" w:rsidRPr="00AF159A">
        <w:t xml:space="preserve"> </w:t>
      </w:r>
      <w:r w:rsidRPr="00AF159A">
        <w:t>Госдумы</w:t>
      </w:r>
      <w:r w:rsidR="005867BA" w:rsidRPr="00AF159A">
        <w:t xml:space="preserve"> </w:t>
      </w:r>
      <w:r w:rsidRPr="00AF159A">
        <w:t>Борис</w:t>
      </w:r>
      <w:r w:rsidR="005867BA" w:rsidRPr="00AF159A">
        <w:t xml:space="preserve"> </w:t>
      </w:r>
      <w:r w:rsidRPr="00AF159A">
        <w:t>Чернышов</w:t>
      </w:r>
      <w:r w:rsidR="005867BA" w:rsidRPr="00AF159A">
        <w:t xml:space="preserve"> </w:t>
      </w:r>
      <w:r w:rsidRPr="00AF159A">
        <w:t>заявил,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конца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ГД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внесен</w:t>
      </w:r>
      <w:r w:rsidR="005867BA" w:rsidRPr="00AF159A">
        <w:t xml:space="preserve"> </w:t>
      </w:r>
      <w:r w:rsidRPr="00AF159A">
        <w:t>законопроект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ежегодной</w:t>
      </w:r>
      <w:r w:rsidR="005867BA" w:rsidRPr="00AF159A">
        <w:t xml:space="preserve"> </w:t>
      </w:r>
      <w:r w:rsidRPr="00AF159A">
        <w:t>выплате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пенсии.</w:t>
      </w:r>
      <w:r w:rsidR="005867BA" w:rsidRPr="00AF159A">
        <w:t xml:space="preserve"> </w:t>
      </w:r>
      <w:r w:rsidRPr="00AF159A">
        <w:t>Парламентарий</w:t>
      </w:r>
      <w:r w:rsidR="005867BA" w:rsidRPr="00AF159A">
        <w:t xml:space="preserve"> </w:t>
      </w:r>
      <w:r w:rsidRPr="00AF159A">
        <w:t>планировал</w:t>
      </w:r>
      <w:r w:rsidR="005867BA" w:rsidRPr="00AF159A">
        <w:t xml:space="preserve"> </w:t>
      </w:r>
      <w:r w:rsidRPr="00AF159A">
        <w:t>доработать</w:t>
      </w:r>
      <w:r w:rsidR="005867BA" w:rsidRPr="00AF159A">
        <w:t xml:space="preserve"> </w:t>
      </w:r>
      <w:r w:rsidRPr="00AF159A">
        <w:t>документ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учесть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замечания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стороны</w:t>
      </w:r>
      <w:r w:rsidR="005867BA" w:rsidRPr="00AF159A">
        <w:t xml:space="preserve"> </w:t>
      </w:r>
      <w:r w:rsidRPr="00AF159A">
        <w:t>экспертов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коллег.</w:t>
      </w:r>
    </w:p>
    <w:p w14:paraId="2D02BBC6" w14:textId="77777777" w:rsidR="00AA1F5D" w:rsidRPr="00AF159A" w:rsidRDefault="00AA1F5D" w:rsidP="00AA1F5D">
      <w:r w:rsidRPr="00AF159A">
        <w:t>Член</w:t>
      </w:r>
      <w:r w:rsidR="005867BA" w:rsidRPr="00AF159A">
        <w:t xml:space="preserve"> </w:t>
      </w:r>
      <w:r w:rsidRPr="00AF159A">
        <w:t>комитета</w:t>
      </w:r>
      <w:r w:rsidR="005867BA" w:rsidRPr="00AF159A">
        <w:t xml:space="preserve"> </w:t>
      </w:r>
      <w:r w:rsidRPr="00AF159A">
        <w:t>Государственной</w:t>
      </w:r>
      <w:r w:rsidR="005867BA" w:rsidRPr="00AF159A">
        <w:t xml:space="preserve"> </w:t>
      </w:r>
      <w:r w:rsidRPr="00AF159A">
        <w:t>думы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труду,</w:t>
      </w:r>
      <w:r w:rsidR="005867BA" w:rsidRPr="00AF159A">
        <w:t xml:space="preserve"> </w:t>
      </w:r>
      <w:r w:rsidRPr="00AF159A">
        <w:t>социальной</w:t>
      </w:r>
      <w:r w:rsidR="005867BA" w:rsidRPr="00AF159A">
        <w:t xml:space="preserve"> </w:t>
      </w:r>
      <w:r w:rsidRPr="00AF159A">
        <w:t>политике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делам</w:t>
      </w:r>
      <w:r w:rsidR="005867BA" w:rsidRPr="00AF159A">
        <w:t xml:space="preserve"> </w:t>
      </w:r>
      <w:r w:rsidRPr="00AF159A">
        <w:t>ветеранов</w:t>
      </w:r>
      <w:r w:rsidR="005867BA" w:rsidRPr="00AF159A">
        <w:t xml:space="preserve"> </w:t>
      </w:r>
      <w:r w:rsidRPr="00AF159A">
        <w:t>Светлана</w:t>
      </w:r>
      <w:r w:rsidR="005867BA" w:rsidRPr="00AF159A">
        <w:t xml:space="preserve"> </w:t>
      </w:r>
      <w:r w:rsidRPr="00AF159A">
        <w:t>Бессараб</w:t>
      </w:r>
      <w:r w:rsidR="005867BA" w:rsidRPr="00AF159A">
        <w:t xml:space="preserve"> </w:t>
      </w:r>
      <w:r w:rsidRPr="00AF159A">
        <w:t>назвала</w:t>
      </w:r>
      <w:r w:rsidR="005867BA" w:rsidRPr="00AF159A">
        <w:t xml:space="preserve"> </w:t>
      </w:r>
      <w:r w:rsidRPr="00AF159A">
        <w:t>идею</w:t>
      </w:r>
      <w:r w:rsidR="005867BA" w:rsidRPr="00AF159A">
        <w:t xml:space="preserve"> </w:t>
      </w:r>
      <w:r w:rsidRPr="00AF159A">
        <w:t>выплачивать</w:t>
      </w:r>
      <w:r w:rsidR="005867BA" w:rsidRPr="00AF159A">
        <w:t xml:space="preserve"> </w:t>
      </w:r>
      <w:r w:rsidRPr="00AF159A">
        <w:t>россиянам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конце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популистской.</w:t>
      </w:r>
      <w:r w:rsidR="005867BA" w:rsidRPr="00AF159A">
        <w:t xml:space="preserve"> </w:t>
      </w:r>
      <w:r w:rsidRPr="00AF159A">
        <w:t>Она</w:t>
      </w:r>
      <w:r w:rsidR="005867BA" w:rsidRPr="00AF159A">
        <w:t xml:space="preserve"> </w:t>
      </w:r>
      <w:r w:rsidRPr="00AF159A">
        <w:t>отметила,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инициаторы</w:t>
      </w:r>
      <w:r w:rsidR="005867BA" w:rsidRPr="00AF159A">
        <w:t xml:space="preserve"> </w:t>
      </w:r>
      <w:r w:rsidRPr="00AF159A">
        <w:t>должны</w:t>
      </w:r>
      <w:r w:rsidR="005867BA" w:rsidRPr="00AF159A">
        <w:t xml:space="preserve"> </w:t>
      </w:r>
      <w:r w:rsidRPr="00AF159A">
        <w:t>предусматривать,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какой</w:t>
      </w:r>
      <w:r w:rsidR="005867BA" w:rsidRPr="00AF159A">
        <w:t xml:space="preserve"> </w:t>
      </w:r>
      <w:r w:rsidRPr="00AF159A">
        <w:t>статьи</w:t>
      </w:r>
      <w:r w:rsidR="005867BA" w:rsidRPr="00AF159A">
        <w:t xml:space="preserve"> </w:t>
      </w:r>
      <w:r w:rsidRPr="00AF159A">
        <w:t>затрат</w:t>
      </w:r>
      <w:r w:rsidR="005867BA" w:rsidRPr="00AF159A">
        <w:t xml:space="preserve"> </w:t>
      </w:r>
      <w:r w:rsidRPr="00AF159A">
        <w:t>придется</w:t>
      </w:r>
      <w:r w:rsidR="005867BA" w:rsidRPr="00AF159A">
        <w:t xml:space="preserve"> </w:t>
      </w:r>
      <w:r w:rsidRPr="00AF159A">
        <w:t>перенести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пенсионное</w:t>
      </w:r>
      <w:r w:rsidR="005867BA" w:rsidRPr="00AF159A">
        <w:t xml:space="preserve"> </w:t>
      </w:r>
      <w:r w:rsidRPr="00AF159A">
        <w:t>обеспечение.</w:t>
      </w:r>
    </w:p>
    <w:p w14:paraId="5CEA719F" w14:textId="77777777" w:rsidR="00AA1F5D" w:rsidRPr="00AF159A" w:rsidRDefault="00AA1F5D" w:rsidP="00AA1F5D"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индексация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начислений</w:t>
      </w:r>
      <w:r w:rsidR="005867BA" w:rsidRPr="00AF159A">
        <w:t xml:space="preserve"> </w:t>
      </w:r>
      <w:r w:rsidRPr="00AF159A">
        <w:t>пройдет</w:t>
      </w:r>
      <w:r w:rsidR="005867BA" w:rsidRPr="00AF159A">
        <w:t xml:space="preserve"> </w:t>
      </w:r>
      <w:r w:rsidRPr="00AF159A">
        <w:t>дважды.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чем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связано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кто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рассчитывать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увеличение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выплат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двойном</w:t>
      </w:r>
      <w:r w:rsidR="005867BA" w:rsidRPr="00AF159A">
        <w:t xml:space="preserve"> </w:t>
      </w:r>
      <w:r w:rsidRPr="00AF159A">
        <w:t>размере,</w:t>
      </w:r>
      <w:r w:rsidR="005867BA" w:rsidRPr="00AF159A">
        <w:t xml:space="preserve"> </w:t>
      </w:r>
      <w:r w:rsidRPr="00AF159A">
        <w:t>выясняла</w:t>
      </w:r>
      <w:r w:rsidR="005867BA" w:rsidRPr="00AF159A">
        <w:t xml:space="preserve"> «</w:t>
      </w:r>
      <w:r w:rsidRPr="00AF159A">
        <w:t>ВМ</w:t>
      </w:r>
      <w:r w:rsidR="005867BA" w:rsidRPr="00AF159A">
        <w:t>»</w:t>
      </w:r>
      <w:r w:rsidRPr="00AF159A">
        <w:t>.</w:t>
      </w:r>
    </w:p>
    <w:p w14:paraId="2915C0AC" w14:textId="77777777" w:rsidR="00AA1F5D" w:rsidRPr="00AF159A" w:rsidRDefault="009E0838" w:rsidP="00AA1F5D">
      <w:hyperlink r:id="rId27" w:history="1">
        <w:r w:rsidR="00AA1F5D" w:rsidRPr="00AF159A">
          <w:rPr>
            <w:rStyle w:val="a3"/>
          </w:rPr>
          <w:t>https://vm.ru/news/1172893-eksperty-rasskazali-mogut-li-pensioneram-vyplatit-13-yu-pensiyu-v-dekabre</w:t>
        </w:r>
      </w:hyperlink>
      <w:r w:rsidR="005867BA" w:rsidRPr="00AF159A">
        <w:t xml:space="preserve"> </w:t>
      </w:r>
    </w:p>
    <w:p w14:paraId="428D4D24" w14:textId="77777777" w:rsidR="00454C0E" w:rsidRPr="00AF159A" w:rsidRDefault="00454C0E" w:rsidP="00454C0E">
      <w:pPr>
        <w:pStyle w:val="2"/>
      </w:pPr>
      <w:bookmarkStart w:id="90" w:name="_Toc179352150"/>
      <w:r w:rsidRPr="00AF159A">
        <w:t>Национальная</w:t>
      </w:r>
      <w:r w:rsidR="005867BA" w:rsidRPr="00AF159A">
        <w:t xml:space="preserve"> </w:t>
      </w:r>
      <w:r w:rsidRPr="00AF159A">
        <w:t>служба</w:t>
      </w:r>
      <w:r w:rsidR="005867BA" w:rsidRPr="00AF159A">
        <w:t xml:space="preserve"> </w:t>
      </w:r>
      <w:r w:rsidRPr="00AF159A">
        <w:t>новостей,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Где</w:t>
      </w:r>
      <w:r w:rsidR="005867BA" w:rsidRPr="00AF159A">
        <w:t xml:space="preserve"> </w:t>
      </w:r>
      <w:r w:rsidRPr="00AF159A">
        <w:t>взять</w:t>
      </w:r>
      <w:r w:rsidR="005867BA" w:rsidRPr="00AF159A">
        <w:t xml:space="preserve"> </w:t>
      </w:r>
      <w:r w:rsidRPr="00AF159A">
        <w:t>триллион?</w:t>
      </w:r>
      <w:r w:rsidR="005867BA" w:rsidRPr="00AF159A">
        <w:t xml:space="preserve"> </w:t>
      </w:r>
      <w:r w:rsidRPr="00AF159A">
        <w:t>Депутата</w:t>
      </w:r>
      <w:r w:rsidR="005867BA" w:rsidRPr="00AF159A">
        <w:t xml:space="preserve"> </w:t>
      </w:r>
      <w:r w:rsidRPr="00AF159A">
        <w:t>Миронова</w:t>
      </w:r>
      <w:r w:rsidR="005867BA" w:rsidRPr="00AF159A">
        <w:t xml:space="preserve"> </w:t>
      </w:r>
      <w:r w:rsidRPr="00AF159A">
        <w:t>призвали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обманывать</w:t>
      </w:r>
      <w:r w:rsidR="005867BA" w:rsidRPr="00AF159A">
        <w:t xml:space="preserve"> </w:t>
      </w:r>
      <w:r w:rsidRPr="00AF159A">
        <w:t>россиян</w:t>
      </w:r>
      <w:r w:rsidR="005867BA" w:rsidRPr="00AF159A">
        <w:t xml:space="preserve"> </w:t>
      </w:r>
      <w:r w:rsidRPr="00AF159A">
        <w:t>13-ой</w:t>
      </w:r>
      <w:r w:rsidR="005867BA" w:rsidRPr="00AF159A">
        <w:t xml:space="preserve"> </w:t>
      </w:r>
      <w:r w:rsidRPr="00AF159A">
        <w:t>пенсией</w:t>
      </w:r>
      <w:bookmarkEnd w:id="90"/>
      <w:r w:rsidR="005867BA" w:rsidRPr="00AF159A">
        <w:t xml:space="preserve"> </w:t>
      </w:r>
    </w:p>
    <w:p w14:paraId="41D542EF" w14:textId="77777777" w:rsidR="00454C0E" w:rsidRPr="00AF159A" w:rsidRDefault="00454C0E" w:rsidP="009D7898">
      <w:pPr>
        <w:pStyle w:val="3"/>
      </w:pPr>
      <w:bookmarkStart w:id="91" w:name="_Toc179352151"/>
      <w:r w:rsidRPr="00AF159A">
        <w:t>На</w:t>
      </w:r>
      <w:r w:rsidR="005867BA" w:rsidRPr="00AF159A">
        <w:t xml:space="preserve"> </w:t>
      </w:r>
      <w:r w:rsidRPr="00AF159A">
        <w:t>одновременную</w:t>
      </w:r>
      <w:r w:rsidR="005867BA" w:rsidRPr="00AF159A">
        <w:t xml:space="preserve"> </w:t>
      </w:r>
      <w:r w:rsidRPr="00AF159A">
        <w:t>выплату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13-ой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потребуется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триллион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заложены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</w:t>
      </w:r>
      <w:r w:rsidR="005867BA" w:rsidRPr="00AF159A">
        <w:t xml:space="preserve"> </w:t>
      </w:r>
      <w:r w:rsidRPr="00AF159A">
        <w:t>РФ,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НСН</w:t>
      </w:r>
      <w:r w:rsidR="005867BA" w:rsidRPr="00AF159A">
        <w:t xml:space="preserve"> </w:t>
      </w:r>
      <w:r w:rsidRPr="00AF159A">
        <w:t>Валерий</w:t>
      </w:r>
      <w:r w:rsidR="005867BA" w:rsidRPr="00AF159A">
        <w:t xml:space="preserve"> </w:t>
      </w:r>
      <w:r w:rsidRPr="00AF159A">
        <w:t>Рязанский.</w:t>
      </w:r>
      <w:bookmarkEnd w:id="91"/>
    </w:p>
    <w:p w14:paraId="2D759109" w14:textId="77777777" w:rsidR="00454C0E" w:rsidRPr="00AF159A" w:rsidRDefault="00454C0E" w:rsidP="00454C0E"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большой</w:t>
      </w:r>
      <w:r w:rsidR="005867BA" w:rsidRPr="00AF159A">
        <w:t xml:space="preserve"> </w:t>
      </w:r>
      <w:r w:rsidRPr="00AF159A">
        <w:t>разрыв</w:t>
      </w:r>
      <w:r w:rsidR="005867BA" w:rsidRPr="00AF159A">
        <w:t xml:space="preserve"> </w:t>
      </w:r>
      <w:r w:rsidRPr="00AF159A">
        <w:t>между</w:t>
      </w:r>
      <w:r w:rsidR="005867BA" w:rsidRPr="00AF159A">
        <w:t xml:space="preserve"> </w:t>
      </w:r>
      <w:r w:rsidRPr="00AF159A">
        <w:t>средней</w:t>
      </w:r>
      <w:r w:rsidR="005867BA" w:rsidRPr="00AF159A">
        <w:t xml:space="preserve"> </w:t>
      </w:r>
      <w:r w:rsidRPr="00AF159A">
        <w:t>зарплатой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пенсией,</w:t>
      </w:r>
      <w:r w:rsidR="005867BA" w:rsidRPr="00AF159A">
        <w:t xml:space="preserve"> </w:t>
      </w:r>
      <w:r w:rsidRPr="00AF159A">
        <w:t>выходом</w:t>
      </w:r>
      <w:r w:rsidR="005867BA" w:rsidRPr="00AF159A">
        <w:t xml:space="preserve"> </w:t>
      </w:r>
      <w:r w:rsidRPr="00AF159A">
        <w:t>здесь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увеличение</w:t>
      </w:r>
      <w:r w:rsidR="005867BA" w:rsidRPr="00AF159A">
        <w:t xml:space="preserve"> </w:t>
      </w:r>
      <w:r w:rsidRPr="00AF159A">
        <w:t>выплат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Социальный</w:t>
      </w:r>
      <w:r w:rsidR="005867BA" w:rsidRPr="00AF159A">
        <w:t xml:space="preserve"> </w:t>
      </w:r>
      <w:r w:rsidRPr="00AF159A">
        <w:t>фонд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мере</w:t>
      </w:r>
      <w:r w:rsidR="005867BA" w:rsidRPr="00AF159A">
        <w:t xml:space="preserve"> </w:t>
      </w:r>
      <w:r w:rsidRPr="00AF159A">
        <w:t>роста</w:t>
      </w:r>
      <w:r w:rsidR="005867BA" w:rsidRPr="00AF159A">
        <w:t xml:space="preserve"> </w:t>
      </w:r>
      <w:r w:rsidRPr="00AF159A">
        <w:t>зарплат,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идея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13-ой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- </w:t>
      </w:r>
      <w:r w:rsidRPr="00AF159A">
        <w:t>нереальна.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беседе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НСН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экс-глава</w:t>
      </w:r>
      <w:r w:rsidR="005867BA" w:rsidRPr="00AF159A">
        <w:t xml:space="preserve"> </w:t>
      </w:r>
      <w:r w:rsidRPr="00AF159A">
        <w:t>комитета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соцполитике,</w:t>
      </w:r>
      <w:r w:rsidR="005867BA" w:rsidRPr="00AF159A">
        <w:t xml:space="preserve"> </w:t>
      </w:r>
      <w:r w:rsidRPr="00AF159A">
        <w:t>глава</w:t>
      </w:r>
      <w:r w:rsidR="005867BA" w:rsidRPr="00AF159A">
        <w:t xml:space="preserve"> </w:t>
      </w:r>
      <w:r w:rsidRPr="00AF159A">
        <w:t>Союза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Валерий</w:t>
      </w:r>
      <w:r w:rsidR="005867BA" w:rsidRPr="00AF159A">
        <w:t xml:space="preserve"> </w:t>
      </w:r>
      <w:r w:rsidRPr="00AF159A">
        <w:t>Рязанский.</w:t>
      </w:r>
    </w:p>
    <w:p w14:paraId="1249C151" w14:textId="77777777" w:rsidR="00454C0E" w:rsidRPr="00AF159A" w:rsidRDefault="00454C0E" w:rsidP="00454C0E">
      <w:r w:rsidRPr="00AF159A">
        <w:t>Глава</w:t>
      </w:r>
      <w:r w:rsidR="005867BA" w:rsidRPr="00AF159A">
        <w:t xml:space="preserve"> </w:t>
      </w:r>
      <w:r w:rsidRPr="00AF159A">
        <w:t>фракции</w:t>
      </w:r>
      <w:r w:rsidR="005867BA" w:rsidRPr="00AF159A">
        <w:t xml:space="preserve"> «</w:t>
      </w:r>
      <w:r w:rsidRPr="00AF159A">
        <w:t>Справедливая</w:t>
      </w:r>
      <w:r w:rsidR="005867BA" w:rsidRPr="00AF159A">
        <w:t xml:space="preserve"> </w:t>
      </w:r>
      <w:r w:rsidRPr="00AF159A">
        <w:t>Россия</w:t>
      </w:r>
      <w:r w:rsidR="005867BA" w:rsidRPr="00AF159A">
        <w:t xml:space="preserve"> - </w:t>
      </w:r>
      <w:r w:rsidRPr="00AF159A">
        <w:t>За</w:t>
      </w:r>
      <w:r w:rsidR="005867BA" w:rsidRPr="00AF159A">
        <w:t xml:space="preserve"> </w:t>
      </w:r>
      <w:r w:rsidRPr="00AF159A">
        <w:t>правду</w:t>
      </w:r>
      <w:r w:rsidR="005867BA" w:rsidRPr="00AF159A">
        <w:t xml:space="preserve">» </w:t>
      </w:r>
      <w:r w:rsidRPr="00AF159A">
        <w:t>Сергей</w:t>
      </w:r>
      <w:r w:rsidR="005867BA" w:rsidRPr="00AF159A">
        <w:t xml:space="preserve"> </w:t>
      </w:r>
      <w:r w:rsidRPr="00AF159A">
        <w:t>Миронов</w:t>
      </w:r>
      <w:r w:rsidR="005867BA" w:rsidRPr="00AF159A">
        <w:t xml:space="preserve"> </w:t>
      </w:r>
      <w:r w:rsidRPr="00AF159A">
        <w:t>ранее</w:t>
      </w:r>
      <w:r w:rsidR="005867BA" w:rsidRPr="00AF159A">
        <w:t xml:space="preserve"> </w:t>
      </w:r>
      <w:r w:rsidRPr="00AF159A">
        <w:t>направил</w:t>
      </w:r>
      <w:r w:rsidR="005867BA" w:rsidRPr="00AF159A">
        <w:t xml:space="preserve"> </w:t>
      </w:r>
      <w:r w:rsidRPr="00AF159A">
        <w:t>премьер-министру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Михаилу</w:t>
      </w:r>
      <w:r w:rsidR="005867BA" w:rsidRPr="00AF159A">
        <w:t xml:space="preserve"> </w:t>
      </w:r>
      <w:r w:rsidRPr="00AF159A">
        <w:t>Мишустину</w:t>
      </w:r>
      <w:r w:rsidR="005867BA" w:rsidRPr="00AF159A">
        <w:t xml:space="preserve"> </w:t>
      </w:r>
      <w:r w:rsidRPr="00AF159A">
        <w:t>официальное</w:t>
      </w:r>
      <w:r w:rsidR="005867BA" w:rsidRPr="00AF159A">
        <w:t xml:space="preserve"> </w:t>
      </w:r>
      <w:r w:rsidRPr="00AF159A">
        <w:t>письмо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инициативой</w:t>
      </w:r>
      <w:r w:rsidR="005867BA" w:rsidRPr="00AF159A">
        <w:t xml:space="preserve"> </w:t>
      </w:r>
      <w:r w:rsidRPr="00AF159A">
        <w:t>выплатить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декабре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всем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людям,</w:t>
      </w:r>
      <w:r w:rsidR="005867BA" w:rsidRPr="00AF159A">
        <w:t xml:space="preserve"> </w:t>
      </w:r>
      <w:r w:rsidRPr="00AF159A">
        <w:t>получающим</w:t>
      </w:r>
      <w:r w:rsidR="005867BA" w:rsidRPr="00AF159A">
        <w:t xml:space="preserve"> </w:t>
      </w:r>
      <w:r w:rsidRPr="00AF159A">
        <w:t>страховую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мнению,</w:t>
      </w:r>
      <w:r w:rsidR="005867BA" w:rsidRPr="00AF159A">
        <w:t xml:space="preserve"> </w:t>
      </w:r>
      <w:r w:rsidRPr="00AF159A">
        <w:t>13-ая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поможет</w:t>
      </w:r>
      <w:r w:rsidR="005867BA" w:rsidRPr="00AF159A">
        <w:t xml:space="preserve"> </w:t>
      </w:r>
      <w:r w:rsidRPr="00AF159A">
        <w:t>восстановить</w:t>
      </w:r>
      <w:r w:rsidR="005867BA" w:rsidRPr="00AF159A">
        <w:t xml:space="preserve"> </w:t>
      </w:r>
      <w:r w:rsidRPr="00AF159A">
        <w:t>справедливость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отношении</w:t>
      </w:r>
      <w:r w:rsidR="005867BA" w:rsidRPr="00AF159A">
        <w:t xml:space="preserve"> </w:t>
      </w:r>
      <w:r w:rsidRPr="00AF159A">
        <w:t>людей,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всю</w:t>
      </w:r>
      <w:r w:rsidR="005867BA" w:rsidRPr="00AF159A">
        <w:t xml:space="preserve"> </w:t>
      </w:r>
      <w:r w:rsidRPr="00AF159A">
        <w:t>жизнь</w:t>
      </w:r>
      <w:r w:rsidR="005867BA" w:rsidRPr="00AF159A">
        <w:t xml:space="preserve"> </w:t>
      </w:r>
      <w:r w:rsidRPr="00AF159A">
        <w:t>работали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благо</w:t>
      </w:r>
      <w:r w:rsidR="005867BA" w:rsidRPr="00AF159A">
        <w:t xml:space="preserve"> </w:t>
      </w:r>
      <w:r w:rsidRPr="00AF159A">
        <w:t>страны.</w:t>
      </w:r>
      <w:r w:rsidR="005867BA" w:rsidRPr="00AF159A">
        <w:t xml:space="preserve"> </w:t>
      </w:r>
      <w:r w:rsidRPr="00AF159A">
        <w:t>Кроме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отметил,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сравнении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средней</w:t>
      </w:r>
      <w:r w:rsidR="005867BA" w:rsidRPr="00AF159A">
        <w:t xml:space="preserve"> </w:t>
      </w:r>
      <w:r w:rsidRPr="00AF159A">
        <w:t>зарплатой,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«</w:t>
      </w:r>
      <w:r w:rsidRPr="00AF159A">
        <w:t>ниже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четыре</w:t>
      </w:r>
      <w:r w:rsidR="005867BA" w:rsidRPr="00AF159A">
        <w:t xml:space="preserve"> </w:t>
      </w:r>
      <w:r w:rsidRPr="00AF159A">
        <w:t>раза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Рязанский</w:t>
      </w:r>
      <w:r w:rsidR="005867BA" w:rsidRPr="00AF159A">
        <w:t xml:space="preserve"> </w:t>
      </w:r>
      <w:r w:rsidRPr="00AF159A">
        <w:t>заявил,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обладает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достаточным</w:t>
      </w:r>
      <w:r w:rsidR="005867BA" w:rsidRPr="00AF159A">
        <w:t xml:space="preserve"> </w:t>
      </w:r>
      <w:r w:rsidRPr="00AF159A">
        <w:t>бюджетом.</w:t>
      </w:r>
    </w:p>
    <w:p w14:paraId="3289F8FF" w14:textId="77777777" w:rsidR="00454C0E" w:rsidRPr="00AF159A" w:rsidRDefault="005867BA" w:rsidP="00454C0E">
      <w:r w:rsidRPr="00AF159A">
        <w:t>«</w:t>
      </w:r>
      <w:r w:rsidR="00454C0E" w:rsidRPr="00AF159A">
        <w:t>Я</w:t>
      </w:r>
      <w:r w:rsidRPr="00AF159A">
        <w:t xml:space="preserve"> </w:t>
      </w:r>
      <w:r w:rsidR="00454C0E" w:rsidRPr="00AF159A">
        <w:t>думаю,</w:t>
      </w:r>
      <w:r w:rsidRPr="00AF159A">
        <w:t xml:space="preserve"> </w:t>
      </w:r>
      <w:r w:rsidR="00454C0E" w:rsidRPr="00AF159A">
        <w:t>что</w:t>
      </w:r>
      <w:r w:rsidRPr="00AF159A">
        <w:t xml:space="preserve"> </w:t>
      </w:r>
      <w:r w:rsidR="00454C0E" w:rsidRPr="00AF159A">
        <w:t>13-ой</w:t>
      </w:r>
      <w:r w:rsidRPr="00AF159A">
        <w:t xml:space="preserve"> </w:t>
      </w:r>
      <w:r w:rsidR="00454C0E" w:rsidRPr="00AF159A">
        <w:t>пенсии</w:t>
      </w:r>
      <w:r w:rsidRPr="00AF159A">
        <w:t xml:space="preserve"> </w:t>
      </w:r>
      <w:r w:rsidR="00454C0E" w:rsidRPr="00AF159A">
        <w:t>не</w:t>
      </w:r>
      <w:r w:rsidRPr="00AF159A">
        <w:t xml:space="preserve"> </w:t>
      </w:r>
      <w:r w:rsidR="00454C0E" w:rsidRPr="00AF159A">
        <w:t>будет.</w:t>
      </w:r>
      <w:r w:rsidRPr="00AF159A">
        <w:t xml:space="preserve"> </w:t>
      </w:r>
      <w:r w:rsidR="00454C0E" w:rsidRPr="00AF159A">
        <w:t>Если</w:t>
      </w:r>
      <w:r w:rsidRPr="00AF159A">
        <w:t xml:space="preserve"> </w:t>
      </w:r>
      <w:r w:rsidR="00454C0E" w:rsidRPr="00AF159A">
        <w:t>ее</w:t>
      </w:r>
      <w:r w:rsidRPr="00AF159A">
        <w:t xml:space="preserve"> </w:t>
      </w:r>
      <w:r w:rsidR="00454C0E" w:rsidRPr="00AF159A">
        <w:t>выплатить</w:t>
      </w:r>
      <w:r w:rsidRPr="00AF159A">
        <w:t xml:space="preserve"> </w:t>
      </w:r>
      <w:r w:rsidR="00454C0E" w:rsidRPr="00AF159A">
        <w:t>именно</w:t>
      </w:r>
      <w:r w:rsidRPr="00AF159A">
        <w:t xml:space="preserve"> </w:t>
      </w:r>
      <w:r w:rsidR="00454C0E" w:rsidRPr="00AF159A">
        <w:t>в</w:t>
      </w:r>
      <w:r w:rsidRPr="00AF159A">
        <w:t xml:space="preserve"> </w:t>
      </w:r>
      <w:r w:rsidR="00454C0E" w:rsidRPr="00AF159A">
        <w:t>виде</w:t>
      </w:r>
      <w:r w:rsidRPr="00AF159A">
        <w:t xml:space="preserve"> </w:t>
      </w:r>
      <w:r w:rsidR="00454C0E" w:rsidRPr="00AF159A">
        <w:t>13-ой</w:t>
      </w:r>
      <w:r w:rsidRPr="00AF159A">
        <w:t xml:space="preserve"> </w:t>
      </w:r>
      <w:r w:rsidR="00454C0E" w:rsidRPr="00AF159A">
        <w:t>пенсии,</w:t>
      </w:r>
      <w:r w:rsidRPr="00AF159A">
        <w:t xml:space="preserve"> </w:t>
      </w:r>
      <w:r w:rsidR="00454C0E" w:rsidRPr="00AF159A">
        <w:t>то</w:t>
      </w:r>
      <w:r w:rsidRPr="00AF159A">
        <w:t xml:space="preserve"> </w:t>
      </w:r>
      <w:r w:rsidR="00454C0E" w:rsidRPr="00AF159A">
        <w:t>это</w:t>
      </w:r>
      <w:r w:rsidRPr="00AF159A">
        <w:t xml:space="preserve"> </w:t>
      </w:r>
      <w:r w:rsidR="00454C0E" w:rsidRPr="00AF159A">
        <w:t>приблизительно</w:t>
      </w:r>
      <w:r w:rsidRPr="00AF159A">
        <w:t xml:space="preserve"> </w:t>
      </w:r>
      <w:r w:rsidR="00454C0E" w:rsidRPr="00AF159A">
        <w:t>триллион</w:t>
      </w:r>
      <w:r w:rsidRPr="00AF159A">
        <w:t xml:space="preserve"> </w:t>
      </w:r>
      <w:r w:rsidR="00454C0E" w:rsidRPr="00AF159A">
        <w:t>рублей.</w:t>
      </w:r>
      <w:r w:rsidRPr="00AF159A">
        <w:t xml:space="preserve"> </w:t>
      </w:r>
      <w:r w:rsidR="00454C0E" w:rsidRPr="00AF159A">
        <w:t>Таких</w:t>
      </w:r>
      <w:r w:rsidRPr="00AF159A">
        <w:t xml:space="preserve"> </w:t>
      </w:r>
      <w:r w:rsidR="00454C0E" w:rsidRPr="00AF159A">
        <w:t>средств</w:t>
      </w:r>
      <w:r w:rsidRPr="00AF159A">
        <w:t xml:space="preserve"> </w:t>
      </w:r>
      <w:r w:rsidR="00454C0E" w:rsidRPr="00AF159A">
        <w:t>в</w:t>
      </w:r>
      <w:r w:rsidRPr="00AF159A">
        <w:t xml:space="preserve"> </w:t>
      </w:r>
      <w:r w:rsidR="00454C0E" w:rsidRPr="00AF159A">
        <w:t>пенсионной</w:t>
      </w:r>
      <w:r w:rsidRPr="00AF159A">
        <w:t xml:space="preserve"> </w:t>
      </w:r>
      <w:r w:rsidR="00454C0E" w:rsidRPr="00AF159A">
        <w:t>системе</w:t>
      </w:r>
      <w:r w:rsidRPr="00AF159A">
        <w:t xml:space="preserve"> </w:t>
      </w:r>
      <w:r w:rsidR="00454C0E" w:rsidRPr="00AF159A">
        <w:t>у</w:t>
      </w:r>
      <w:r w:rsidRPr="00AF159A">
        <w:t xml:space="preserve"> </w:t>
      </w:r>
      <w:r w:rsidR="00454C0E" w:rsidRPr="00AF159A">
        <w:t>нас</w:t>
      </w:r>
      <w:r w:rsidRPr="00AF159A">
        <w:t xml:space="preserve"> </w:t>
      </w:r>
      <w:r w:rsidR="00454C0E" w:rsidRPr="00AF159A">
        <w:t>нет.</w:t>
      </w:r>
      <w:r w:rsidRPr="00AF159A">
        <w:t xml:space="preserve"> </w:t>
      </w:r>
      <w:r w:rsidR="00454C0E" w:rsidRPr="00AF159A">
        <w:t>Если</w:t>
      </w:r>
      <w:r w:rsidRPr="00AF159A">
        <w:t xml:space="preserve"> </w:t>
      </w:r>
      <w:r w:rsidR="00454C0E" w:rsidRPr="00AF159A">
        <w:t>это</w:t>
      </w:r>
      <w:r w:rsidRPr="00AF159A">
        <w:t xml:space="preserve"> </w:t>
      </w:r>
      <w:r w:rsidR="00454C0E" w:rsidRPr="00AF159A">
        <w:t>рассматривать</w:t>
      </w:r>
      <w:r w:rsidRPr="00AF159A">
        <w:t xml:space="preserve"> </w:t>
      </w:r>
      <w:r w:rsidR="00454C0E" w:rsidRPr="00AF159A">
        <w:t>как</w:t>
      </w:r>
      <w:r w:rsidRPr="00AF159A">
        <w:t xml:space="preserve"> </w:t>
      </w:r>
      <w:r w:rsidR="00454C0E" w:rsidRPr="00AF159A">
        <w:t>помощь</w:t>
      </w:r>
      <w:r w:rsidRPr="00AF159A">
        <w:t xml:space="preserve"> </w:t>
      </w:r>
      <w:r w:rsidR="00454C0E" w:rsidRPr="00AF159A">
        <w:t>пенсионному</w:t>
      </w:r>
      <w:r w:rsidRPr="00AF159A">
        <w:t xml:space="preserve"> </w:t>
      </w:r>
      <w:r w:rsidR="00454C0E" w:rsidRPr="00AF159A">
        <w:t>фонду,</w:t>
      </w:r>
      <w:r w:rsidRPr="00AF159A">
        <w:t xml:space="preserve"> </w:t>
      </w:r>
      <w:r w:rsidR="00454C0E" w:rsidRPr="00AF159A">
        <w:t>то</w:t>
      </w:r>
      <w:r w:rsidRPr="00AF159A">
        <w:t xml:space="preserve"> </w:t>
      </w:r>
      <w:r w:rsidR="00454C0E" w:rsidRPr="00AF159A">
        <w:t>в</w:t>
      </w:r>
      <w:r w:rsidRPr="00AF159A">
        <w:t xml:space="preserve"> </w:t>
      </w:r>
      <w:r w:rsidR="00454C0E" w:rsidRPr="00AF159A">
        <w:t>федеральном</w:t>
      </w:r>
      <w:r w:rsidRPr="00AF159A">
        <w:t xml:space="preserve"> </w:t>
      </w:r>
      <w:r w:rsidR="00454C0E" w:rsidRPr="00AF159A">
        <w:t>бюджете</w:t>
      </w:r>
      <w:r w:rsidRPr="00AF159A">
        <w:t xml:space="preserve"> </w:t>
      </w:r>
      <w:r w:rsidR="00454C0E" w:rsidRPr="00AF159A">
        <w:t>таких</w:t>
      </w:r>
      <w:r w:rsidRPr="00AF159A">
        <w:t xml:space="preserve"> </w:t>
      </w:r>
      <w:r w:rsidR="00454C0E" w:rsidRPr="00AF159A">
        <w:t>денег</w:t>
      </w:r>
      <w:r w:rsidRPr="00AF159A">
        <w:t xml:space="preserve"> </w:t>
      </w:r>
      <w:r w:rsidR="00454C0E" w:rsidRPr="00AF159A">
        <w:t>тоже</w:t>
      </w:r>
      <w:r w:rsidRPr="00AF159A">
        <w:t xml:space="preserve"> </w:t>
      </w:r>
      <w:r w:rsidR="00454C0E" w:rsidRPr="00AF159A">
        <w:t>не</w:t>
      </w:r>
      <w:r w:rsidRPr="00AF159A">
        <w:t xml:space="preserve"> </w:t>
      </w:r>
      <w:r w:rsidR="00454C0E" w:rsidRPr="00AF159A">
        <w:t>предусмотрено.</w:t>
      </w:r>
      <w:r w:rsidRPr="00AF159A">
        <w:t xml:space="preserve"> </w:t>
      </w:r>
      <w:r w:rsidR="00454C0E" w:rsidRPr="00AF159A">
        <w:t>Поэтому</w:t>
      </w:r>
      <w:r w:rsidRPr="00AF159A">
        <w:t xml:space="preserve"> </w:t>
      </w:r>
      <w:r w:rsidR="00454C0E" w:rsidRPr="00AF159A">
        <w:t>каким</w:t>
      </w:r>
      <w:r w:rsidRPr="00AF159A">
        <w:t xml:space="preserve"> </w:t>
      </w:r>
      <w:r w:rsidR="00454C0E" w:rsidRPr="00AF159A">
        <w:t>образом</w:t>
      </w:r>
      <w:r w:rsidRPr="00AF159A">
        <w:t xml:space="preserve"> </w:t>
      </w:r>
      <w:r w:rsidR="00454C0E" w:rsidRPr="00AF159A">
        <w:t>фракция</w:t>
      </w:r>
      <w:r w:rsidRPr="00AF159A">
        <w:t xml:space="preserve"> «</w:t>
      </w:r>
      <w:r w:rsidR="00454C0E" w:rsidRPr="00AF159A">
        <w:t>Справедливая</w:t>
      </w:r>
      <w:r w:rsidRPr="00AF159A">
        <w:t xml:space="preserve"> </w:t>
      </w:r>
      <w:r w:rsidR="00454C0E" w:rsidRPr="00AF159A">
        <w:t>Россия</w:t>
      </w:r>
      <w:r w:rsidRPr="00AF159A">
        <w:t xml:space="preserve">» </w:t>
      </w:r>
      <w:r w:rsidR="00454C0E" w:rsidRPr="00AF159A">
        <w:t>хочет</w:t>
      </w:r>
      <w:r w:rsidRPr="00AF159A">
        <w:t xml:space="preserve"> </w:t>
      </w:r>
      <w:r w:rsidR="00454C0E" w:rsidRPr="00AF159A">
        <w:t>реализовать</w:t>
      </w:r>
      <w:r w:rsidRPr="00AF159A">
        <w:t xml:space="preserve"> </w:t>
      </w:r>
      <w:r w:rsidR="00454C0E" w:rsidRPr="00AF159A">
        <w:t>свою</w:t>
      </w:r>
      <w:r w:rsidRPr="00AF159A">
        <w:t xml:space="preserve"> </w:t>
      </w:r>
      <w:r w:rsidR="00454C0E" w:rsidRPr="00AF159A">
        <w:t>инициативу,</w:t>
      </w:r>
      <w:r w:rsidRPr="00AF159A">
        <w:t xml:space="preserve"> </w:t>
      </w:r>
      <w:r w:rsidR="00454C0E" w:rsidRPr="00AF159A">
        <w:t>я</w:t>
      </w:r>
      <w:r w:rsidRPr="00AF159A">
        <w:t xml:space="preserve"> </w:t>
      </w:r>
      <w:r w:rsidR="00454C0E" w:rsidRPr="00AF159A">
        <w:t>не</w:t>
      </w:r>
      <w:r w:rsidRPr="00AF159A">
        <w:t xml:space="preserve"> </w:t>
      </w:r>
      <w:r w:rsidR="00454C0E" w:rsidRPr="00AF159A">
        <w:t>понимаю.</w:t>
      </w:r>
      <w:r w:rsidRPr="00AF159A">
        <w:t xml:space="preserve"> </w:t>
      </w:r>
      <w:r w:rsidR="00454C0E" w:rsidRPr="00AF159A">
        <w:t>Единственный</w:t>
      </w:r>
      <w:r w:rsidRPr="00AF159A">
        <w:t xml:space="preserve"> </w:t>
      </w:r>
      <w:r w:rsidR="00454C0E" w:rsidRPr="00AF159A">
        <w:t>способ</w:t>
      </w:r>
      <w:r w:rsidRPr="00AF159A">
        <w:t xml:space="preserve"> - </w:t>
      </w:r>
      <w:r w:rsidR="00454C0E" w:rsidRPr="00AF159A">
        <w:t>только</w:t>
      </w:r>
      <w:r w:rsidRPr="00AF159A">
        <w:t xml:space="preserve"> </w:t>
      </w:r>
      <w:r w:rsidR="00454C0E" w:rsidRPr="00AF159A">
        <w:t>брать</w:t>
      </w:r>
      <w:r w:rsidRPr="00AF159A">
        <w:t xml:space="preserve"> </w:t>
      </w:r>
      <w:r w:rsidR="00454C0E" w:rsidRPr="00AF159A">
        <w:t>из</w:t>
      </w:r>
      <w:r w:rsidRPr="00AF159A">
        <w:t xml:space="preserve"> </w:t>
      </w:r>
      <w:r w:rsidR="00454C0E" w:rsidRPr="00AF159A">
        <w:t>Фонда</w:t>
      </w:r>
      <w:r w:rsidRPr="00AF159A">
        <w:t xml:space="preserve"> </w:t>
      </w:r>
      <w:r w:rsidR="00454C0E" w:rsidRPr="00AF159A">
        <w:t>наицонального</w:t>
      </w:r>
      <w:r w:rsidRPr="00AF159A">
        <w:t xml:space="preserve"> </w:t>
      </w:r>
      <w:r w:rsidR="00454C0E" w:rsidRPr="00AF159A">
        <w:t>благосостояния.</w:t>
      </w:r>
      <w:r w:rsidRPr="00AF159A">
        <w:t xml:space="preserve"> </w:t>
      </w:r>
      <w:r w:rsidR="00454C0E" w:rsidRPr="00AF159A">
        <w:t>Только</w:t>
      </w:r>
      <w:r w:rsidRPr="00AF159A">
        <w:t xml:space="preserve"> </w:t>
      </w:r>
      <w:r w:rsidR="00454C0E" w:rsidRPr="00AF159A">
        <w:t>этот</w:t>
      </w:r>
      <w:r w:rsidRPr="00AF159A">
        <w:t xml:space="preserve"> </w:t>
      </w:r>
      <w:r w:rsidR="00454C0E" w:rsidRPr="00AF159A">
        <w:t>источник</w:t>
      </w:r>
      <w:r w:rsidRPr="00AF159A">
        <w:t xml:space="preserve"> </w:t>
      </w:r>
      <w:r w:rsidR="00454C0E" w:rsidRPr="00AF159A">
        <w:t>может</w:t>
      </w:r>
      <w:r w:rsidRPr="00AF159A">
        <w:t xml:space="preserve"> </w:t>
      </w:r>
      <w:r w:rsidR="00454C0E" w:rsidRPr="00AF159A">
        <w:t>позволить</w:t>
      </w:r>
      <w:r w:rsidRPr="00AF159A">
        <w:t xml:space="preserve"> </w:t>
      </w:r>
      <w:r w:rsidR="00454C0E" w:rsidRPr="00AF159A">
        <w:t>вытащить</w:t>
      </w:r>
      <w:r w:rsidRPr="00AF159A">
        <w:t xml:space="preserve"> </w:t>
      </w:r>
      <w:r w:rsidR="00454C0E" w:rsidRPr="00AF159A">
        <w:t>такую</w:t>
      </w:r>
      <w:r w:rsidRPr="00AF159A">
        <w:t xml:space="preserve"> </w:t>
      </w:r>
      <w:r w:rsidR="00454C0E" w:rsidRPr="00AF159A">
        <w:t>серьезную</w:t>
      </w:r>
      <w:r w:rsidRPr="00AF159A">
        <w:t xml:space="preserve"> </w:t>
      </w:r>
      <w:r w:rsidR="00454C0E" w:rsidRPr="00AF159A">
        <w:t>сумму</w:t>
      </w:r>
      <w:r w:rsidRPr="00AF159A">
        <w:t xml:space="preserve"> </w:t>
      </w:r>
      <w:r w:rsidR="00454C0E" w:rsidRPr="00AF159A">
        <w:t>для</w:t>
      </w:r>
      <w:r w:rsidRPr="00AF159A">
        <w:t xml:space="preserve"> </w:t>
      </w:r>
      <w:r w:rsidR="00454C0E" w:rsidRPr="00AF159A">
        <w:t>13-ой</w:t>
      </w:r>
      <w:r w:rsidRPr="00AF159A">
        <w:t xml:space="preserve"> </w:t>
      </w:r>
      <w:r w:rsidR="00454C0E" w:rsidRPr="00AF159A">
        <w:t>выплаты</w:t>
      </w:r>
      <w:r w:rsidRPr="00AF159A">
        <w:t xml:space="preserve"> </w:t>
      </w:r>
      <w:r w:rsidR="00454C0E" w:rsidRPr="00AF159A">
        <w:t>в</w:t>
      </w:r>
      <w:r w:rsidRPr="00AF159A">
        <w:t xml:space="preserve"> </w:t>
      </w:r>
      <w:r w:rsidR="00454C0E" w:rsidRPr="00AF159A">
        <w:t>году.</w:t>
      </w:r>
      <w:r w:rsidRPr="00AF159A">
        <w:t xml:space="preserve"> </w:t>
      </w:r>
      <w:r w:rsidR="00454C0E" w:rsidRPr="00AF159A">
        <w:t>Поэтому</w:t>
      </w:r>
      <w:r w:rsidRPr="00AF159A">
        <w:t xml:space="preserve"> </w:t>
      </w:r>
      <w:r w:rsidR="00454C0E" w:rsidRPr="00AF159A">
        <w:t>я</w:t>
      </w:r>
      <w:r w:rsidRPr="00AF159A">
        <w:t xml:space="preserve"> </w:t>
      </w:r>
      <w:r w:rsidR="00454C0E" w:rsidRPr="00AF159A">
        <w:t>не</w:t>
      </w:r>
      <w:r w:rsidRPr="00AF159A">
        <w:t xml:space="preserve"> </w:t>
      </w:r>
      <w:r w:rsidR="00454C0E" w:rsidRPr="00AF159A">
        <w:t>стал</w:t>
      </w:r>
      <w:r w:rsidRPr="00AF159A">
        <w:t xml:space="preserve"> </w:t>
      </w:r>
      <w:r w:rsidR="00454C0E" w:rsidRPr="00AF159A">
        <w:t>бы</w:t>
      </w:r>
      <w:r w:rsidRPr="00AF159A">
        <w:t xml:space="preserve"> </w:t>
      </w:r>
      <w:r w:rsidR="00454C0E" w:rsidRPr="00AF159A">
        <w:t>даже</w:t>
      </w:r>
      <w:r w:rsidRPr="00AF159A">
        <w:t xml:space="preserve"> </w:t>
      </w:r>
      <w:r w:rsidR="00454C0E" w:rsidRPr="00AF159A">
        <w:t>обманывать</w:t>
      </w:r>
      <w:r w:rsidRPr="00AF159A">
        <w:t xml:space="preserve"> </w:t>
      </w:r>
      <w:r w:rsidR="00454C0E" w:rsidRPr="00AF159A">
        <w:t>наших</w:t>
      </w:r>
      <w:r w:rsidRPr="00AF159A">
        <w:t xml:space="preserve"> </w:t>
      </w:r>
      <w:r w:rsidR="00454C0E" w:rsidRPr="00AF159A">
        <w:t>пенсионеров,</w:t>
      </w:r>
      <w:r w:rsidRPr="00AF159A">
        <w:t xml:space="preserve"> </w:t>
      </w:r>
      <w:r w:rsidR="00454C0E" w:rsidRPr="00AF159A">
        <w:t>что</w:t>
      </w:r>
      <w:r w:rsidRPr="00AF159A">
        <w:t xml:space="preserve"> </w:t>
      </w:r>
      <w:r w:rsidR="00454C0E" w:rsidRPr="00AF159A">
        <w:t>это</w:t>
      </w:r>
      <w:r w:rsidRPr="00AF159A">
        <w:t xml:space="preserve"> </w:t>
      </w:r>
      <w:r w:rsidR="00454C0E" w:rsidRPr="00AF159A">
        <w:t>вообще</w:t>
      </w:r>
      <w:r w:rsidRPr="00AF159A">
        <w:t xml:space="preserve"> </w:t>
      </w:r>
      <w:r w:rsidR="00454C0E" w:rsidRPr="00AF159A">
        <w:t>реально.</w:t>
      </w:r>
      <w:r w:rsidRPr="00AF159A">
        <w:t xml:space="preserve"> </w:t>
      </w:r>
      <w:r w:rsidR="00454C0E" w:rsidRPr="00AF159A">
        <w:t>Что</w:t>
      </w:r>
      <w:r w:rsidRPr="00AF159A">
        <w:t xml:space="preserve"> </w:t>
      </w:r>
      <w:r w:rsidR="00454C0E" w:rsidRPr="00AF159A">
        <w:t>касается</w:t>
      </w:r>
      <w:r w:rsidRPr="00AF159A">
        <w:t xml:space="preserve"> </w:t>
      </w:r>
      <w:r w:rsidR="00454C0E" w:rsidRPr="00AF159A">
        <w:t>реальной</w:t>
      </w:r>
      <w:r w:rsidRPr="00AF159A">
        <w:t xml:space="preserve"> </w:t>
      </w:r>
      <w:r w:rsidR="00454C0E" w:rsidRPr="00AF159A">
        <w:t>индексации,</w:t>
      </w:r>
      <w:r w:rsidRPr="00AF159A">
        <w:t xml:space="preserve"> </w:t>
      </w:r>
      <w:r w:rsidR="00454C0E" w:rsidRPr="00AF159A">
        <w:t>она</w:t>
      </w:r>
      <w:r w:rsidRPr="00AF159A">
        <w:t xml:space="preserve"> </w:t>
      </w:r>
      <w:r w:rsidR="00454C0E" w:rsidRPr="00AF159A">
        <w:t>состоится</w:t>
      </w:r>
      <w:r w:rsidRPr="00AF159A">
        <w:t xml:space="preserve"> </w:t>
      </w:r>
      <w:r w:rsidR="00454C0E" w:rsidRPr="00AF159A">
        <w:t>с</w:t>
      </w:r>
      <w:r w:rsidRPr="00AF159A">
        <w:t xml:space="preserve"> </w:t>
      </w:r>
      <w:r w:rsidR="00454C0E" w:rsidRPr="00AF159A">
        <w:t>1</w:t>
      </w:r>
      <w:r w:rsidRPr="00AF159A">
        <w:t xml:space="preserve"> </w:t>
      </w:r>
      <w:r w:rsidR="00454C0E" w:rsidRPr="00AF159A">
        <w:t>января,</w:t>
      </w:r>
      <w:r w:rsidRPr="00AF159A">
        <w:t xml:space="preserve"> </w:t>
      </w:r>
      <w:r w:rsidR="00454C0E" w:rsidRPr="00AF159A">
        <w:t>проценты</w:t>
      </w:r>
      <w:r w:rsidRPr="00AF159A">
        <w:t xml:space="preserve"> </w:t>
      </w:r>
      <w:r w:rsidR="00454C0E" w:rsidRPr="00AF159A">
        <w:t>этой</w:t>
      </w:r>
      <w:r w:rsidRPr="00AF159A">
        <w:t xml:space="preserve"> </w:t>
      </w:r>
      <w:r w:rsidR="00454C0E" w:rsidRPr="00AF159A">
        <w:t>индексации</w:t>
      </w:r>
      <w:r w:rsidRPr="00AF159A">
        <w:t xml:space="preserve"> </w:t>
      </w:r>
      <w:r w:rsidR="00454C0E" w:rsidRPr="00AF159A">
        <w:t>будут</w:t>
      </w:r>
      <w:r w:rsidRPr="00AF159A">
        <w:t xml:space="preserve"> </w:t>
      </w:r>
      <w:r w:rsidR="00454C0E" w:rsidRPr="00AF159A">
        <w:t>зависеть</w:t>
      </w:r>
      <w:r w:rsidRPr="00AF159A">
        <w:t xml:space="preserve"> </w:t>
      </w:r>
      <w:r w:rsidR="00454C0E" w:rsidRPr="00AF159A">
        <w:t>от</w:t>
      </w:r>
      <w:r w:rsidRPr="00AF159A">
        <w:t xml:space="preserve"> </w:t>
      </w:r>
      <w:r w:rsidR="00454C0E" w:rsidRPr="00AF159A">
        <w:t>темпов</w:t>
      </w:r>
      <w:r w:rsidRPr="00AF159A">
        <w:t xml:space="preserve"> </w:t>
      </w:r>
      <w:r w:rsidR="00454C0E" w:rsidRPr="00AF159A">
        <w:t>инфляции.</w:t>
      </w:r>
      <w:r w:rsidRPr="00AF159A">
        <w:t xml:space="preserve"> </w:t>
      </w:r>
      <w:r w:rsidR="00454C0E" w:rsidRPr="00AF159A">
        <w:t>Это</w:t>
      </w:r>
      <w:r w:rsidRPr="00AF159A">
        <w:t xml:space="preserve"> </w:t>
      </w:r>
      <w:r w:rsidR="00454C0E" w:rsidRPr="00AF159A">
        <w:t>не</w:t>
      </w:r>
      <w:r w:rsidRPr="00AF159A">
        <w:t xml:space="preserve"> </w:t>
      </w:r>
      <w:r w:rsidR="00454C0E" w:rsidRPr="00AF159A">
        <w:t>повышение</w:t>
      </w:r>
      <w:r w:rsidRPr="00AF159A">
        <w:t xml:space="preserve"> </w:t>
      </w:r>
      <w:r w:rsidR="00454C0E" w:rsidRPr="00AF159A">
        <w:t>пенсии,</w:t>
      </w:r>
      <w:r w:rsidRPr="00AF159A">
        <w:t xml:space="preserve"> </w:t>
      </w:r>
      <w:r w:rsidR="00454C0E" w:rsidRPr="00AF159A">
        <w:t>это</w:t>
      </w:r>
      <w:r w:rsidRPr="00AF159A">
        <w:t xml:space="preserve"> </w:t>
      </w:r>
      <w:r w:rsidR="00454C0E" w:rsidRPr="00AF159A">
        <w:t>восстановление</w:t>
      </w:r>
      <w:r w:rsidRPr="00AF159A">
        <w:t xml:space="preserve"> </w:t>
      </w:r>
      <w:r w:rsidR="00454C0E" w:rsidRPr="00AF159A">
        <w:t>ее</w:t>
      </w:r>
      <w:r w:rsidRPr="00AF159A">
        <w:t xml:space="preserve"> </w:t>
      </w:r>
      <w:r w:rsidR="00454C0E" w:rsidRPr="00AF159A">
        <w:t>покупательной</w:t>
      </w:r>
      <w:r w:rsidRPr="00AF159A">
        <w:t xml:space="preserve"> </w:t>
      </w:r>
      <w:r w:rsidR="00454C0E" w:rsidRPr="00AF159A">
        <w:t>способности</w:t>
      </w:r>
      <w:r w:rsidRPr="00AF159A">
        <w:t>»</w:t>
      </w:r>
      <w:r w:rsidR="00454C0E" w:rsidRPr="00AF159A">
        <w:t>,</w:t>
      </w:r>
      <w:r w:rsidRPr="00AF159A">
        <w:t xml:space="preserve"> </w:t>
      </w:r>
      <w:r w:rsidR="00454C0E" w:rsidRPr="00AF159A">
        <w:t>-</w:t>
      </w:r>
      <w:r w:rsidRPr="00AF159A">
        <w:t xml:space="preserve"> </w:t>
      </w:r>
      <w:r w:rsidR="00454C0E" w:rsidRPr="00AF159A">
        <w:t>рассказал</w:t>
      </w:r>
      <w:r w:rsidRPr="00AF159A">
        <w:t xml:space="preserve"> </w:t>
      </w:r>
      <w:r w:rsidR="00454C0E" w:rsidRPr="00AF159A">
        <w:t>он.</w:t>
      </w:r>
    </w:p>
    <w:p w14:paraId="72222DCB" w14:textId="77777777" w:rsidR="00454C0E" w:rsidRPr="00AF159A" w:rsidRDefault="00454C0E" w:rsidP="00454C0E">
      <w:r w:rsidRPr="00AF159A">
        <w:t>При</w:t>
      </w:r>
      <w:r w:rsidR="005867BA" w:rsidRPr="00AF159A">
        <w:t xml:space="preserve"> </w:t>
      </w:r>
      <w:r w:rsidRPr="00AF159A">
        <w:t>этом,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Миронов</w:t>
      </w:r>
      <w:r w:rsidR="005867BA" w:rsidRPr="00AF159A">
        <w:t xml:space="preserve"> </w:t>
      </w:r>
      <w:r w:rsidRPr="00AF159A">
        <w:t>прав,</w:t>
      </w:r>
      <w:r w:rsidR="005867BA" w:rsidRPr="00AF159A">
        <w:t xml:space="preserve"> </w:t>
      </w:r>
      <w:r w:rsidRPr="00AF159A">
        <w:t>когда</w:t>
      </w:r>
      <w:r w:rsidR="005867BA" w:rsidRPr="00AF159A">
        <w:t xml:space="preserve"> </w:t>
      </w:r>
      <w:r w:rsidRPr="00AF159A">
        <w:t>говорит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несоответствии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средней</w:t>
      </w:r>
      <w:r w:rsidR="005867BA" w:rsidRPr="00AF159A">
        <w:t xml:space="preserve"> </w:t>
      </w:r>
      <w:r w:rsidRPr="00AF159A">
        <w:t>зарплаты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России.</w:t>
      </w:r>
    </w:p>
    <w:p w14:paraId="2443B8D0" w14:textId="77777777" w:rsidR="00454C0E" w:rsidRPr="00AF159A" w:rsidRDefault="005867BA" w:rsidP="00454C0E">
      <w:r w:rsidRPr="00AF159A">
        <w:t>«</w:t>
      </w:r>
      <w:r w:rsidR="00454C0E" w:rsidRPr="00AF159A">
        <w:t>У</w:t>
      </w:r>
      <w:r w:rsidRPr="00AF159A">
        <w:t xml:space="preserve"> </w:t>
      </w:r>
      <w:r w:rsidR="00454C0E" w:rsidRPr="00AF159A">
        <w:t>каждой</w:t>
      </w:r>
      <w:r w:rsidRPr="00AF159A">
        <w:t xml:space="preserve"> </w:t>
      </w:r>
      <w:r w:rsidR="00454C0E" w:rsidRPr="00AF159A">
        <w:t>страны</w:t>
      </w:r>
      <w:r w:rsidRPr="00AF159A">
        <w:t xml:space="preserve"> </w:t>
      </w:r>
      <w:r w:rsidR="00454C0E" w:rsidRPr="00AF159A">
        <w:t>свое</w:t>
      </w:r>
      <w:r w:rsidRPr="00AF159A">
        <w:t xml:space="preserve"> </w:t>
      </w:r>
      <w:r w:rsidR="00454C0E" w:rsidRPr="00AF159A">
        <w:t>понимание</w:t>
      </w:r>
      <w:r w:rsidRPr="00AF159A">
        <w:t xml:space="preserve"> </w:t>
      </w:r>
      <w:r w:rsidR="00454C0E" w:rsidRPr="00AF159A">
        <w:t>того,</w:t>
      </w:r>
      <w:r w:rsidRPr="00AF159A">
        <w:t xml:space="preserve"> </w:t>
      </w:r>
      <w:r w:rsidR="00454C0E" w:rsidRPr="00AF159A">
        <w:t>какая</w:t>
      </w:r>
      <w:r w:rsidRPr="00AF159A">
        <w:t xml:space="preserve"> </w:t>
      </w:r>
      <w:r w:rsidR="00454C0E" w:rsidRPr="00AF159A">
        <w:t>пенсия</w:t>
      </w:r>
      <w:r w:rsidRPr="00AF159A">
        <w:t xml:space="preserve"> </w:t>
      </w:r>
      <w:r w:rsidR="00454C0E" w:rsidRPr="00AF159A">
        <w:t>должна</w:t>
      </w:r>
      <w:r w:rsidRPr="00AF159A">
        <w:t xml:space="preserve"> </w:t>
      </w:r>
      <w:r w:rsidR="00454C0E" w:rsidRPr="00AF159A">
        <w:t>быть.</w:t>
      </w:r>
      <w:r w:rsidRPr="00AF159A">
        <w:t xml:space="preserve"> </w:t>
      </w:r>
      <w:r w:rsidR="00454C0E" w:rsidRPr="00AF159A">
        <w:t>Есть</w:t>
      </w:r>
      <w:r w:rsidRPr="00AF159A">
        <w:t xml:space="preserve"> </w:t>
      </w:r>
      <w:r w:rsidR="00454C0E" w:rsidRPr="00AF159A">
        <w:t>установленная</w:t>
      </w:r>
      <w:r w:rsidRPr="00AF159A">
        <w:t xml:space="preserve"> </w:t>
      </w:r>
      <w:r w:rsidR="00454C0E" w:rsidRPr="00AF159A">
        <w:t>Всемирной</w:t>
      </w:r>
      <w:r w:rsidRPr="00AF159A">
        <w:t xml:space="preserve"> </w:t>
      </w:r>
      <w:r w:rsidR="00454C0E" w:rsidRPr="00AF159A">
        <w:t>организацией</w:t>
      </w:r>
      <w:r w:rsidRPr="00AF159A">
        <w:t xml:space="preserve"> </w:t>
      </w:r>
      <w:r w:rsidR="00454C0E" w:rsidRPr="00AF159A">
        <w:t>труда</w:t>
      </w:r>
      <w:r w:rsidRPr="00AF159A">
        <w:t xml:space="preserve"> </w:t>
      </w:r>
      <w:r w:rsidR="00454C0E" w:rsidRPr="00AF159A">
        <w:t>средняя</w:t>
      </w:r>
      <w:r w:rsidRPr="00AF159A">
        <w:t xml:space="preserve"> </w:t>
      </w:r>
      <w:r w:rsidR="00454C0E" w:rsidRPr="00AF159A">
        <w:t>норма.</w:t>
      </w:r>
      <w:r w:rsidRPr="00AF159A">
        <w:t xml:space="preserve"> </w:t>
      </w:r>
      <w:r w:rsidR="00454C0E" w:rsidRPr="00AF159A">
        <w:t>Она</w:t>
      </w:r>
      <w:r w:rsidRPr="00AF159A">
        <w:t xml:space="preserve"> </w:t>
      </w:r>
      <w:r w:rsidR="00454C0E" w:rsidRPr="00AF159A">
        <w:t>устанавливается</w:t>
      </w:r>
      <w:r w:rsidRPr="00AF159A">
        <w:t xml:space="preserve"> </w:t>
      </w:r>
      <w:r w:rsidR="00454C0E" w:rsidRPr="00AF159A">
        <w:t>приблизительно</w:t>
      </w:r>
      <w:r w:rsidRPr="00AF159A">
        <w:t xml:space="preserve"> </w:t>
      </w:r>
      <w:r w:rsidR="00454C0E" w:rsidRPr="00AF159A">
        <w:t>так:</w:t>
      </w:r>
      <w:r w:rsidRPr="00AF159A">
        <w:t xml:space="preserve"> </w:t>
      </w:r>
      <w:r w:rsidR="00454C0E" w:rsidRPr="00AF159A">
        <w:t>если</w:t>
      </w:r>
      <w:r w:rsidRPr="00AF159A">
        <w:t xml:space="preserve"> </w:t>
      </w:r>
      <w:r w:rsidR="00454C0E" w:rsidRPr="00AF159A">
        <w:t>семья</w:t>
      </w:r>
      <w:r w:rsidRPr="00AF159A">
        <w:t xml:space="preserve"> </w:t>
      </w:r>
      <w:r w:rsidR="00454C0E" w:rsidRPr="00AF159A">
        <w:t>состоит</w:t>
      </w:r>
      <w:r w:rsidRPr="00AF159A">
        <w:t xml:space="preserve"> </w:t>
      </w:r>
      <w:r w:rsidR="00454C0E" w:rsidRPr="00AF159A">
        <w:t>из</w:t>
      </w:r>
      <w:r w:rsidRPr="00AF159A">
        <w:t xml:space="preserve"> </w:t>
      </w:r>
      <w:r w:rsidR="00454C0E" w:rsidRPr="00AF159A">
        <w:t>двух</w:t>
      </w:r>
      <w:r w:rsidRPr="00AF159A">
        <w:t xml:space="preserve"> </w:t>
      </w:r>
      <w:r w:rsidR="00454C0E" w:rsidRPr="00AF159A">
        <w:t>пенсионеров</w:t>
      </w:r>
      <w:r w:rsidRPr="00AF159A">
        <w:t xml:space="preserve"> </w:t>
      </w:r>
      <w:r w:rsidR="00454C0E" w:rsidRPr="00AF159A">
        <w:t>и</w:t>
      </w:r>
      <w:r w:rsidRPr="00AF159A">
        <w:t xml:space="preserve"> </w:t>
      </w:r>
      <w:r w:rsidR="00454C0E" w:rsidRPr="00AF159A">
        <w:t>двух</w:t>
      </w:r>
      <w:r w:rsidRPr="00AF159A">
        <w:t xml:space="preserve"> </w:t>
      </w:r>
      <w:r w:rsidR="00454C0E" w:rsidRPr="00AF159A">
        <w:t>детей,</w:t>
      </w:r>
      <w:r w:rsidRPr="00AF159A">
        <w:t xml:space="preserve"> </w:t>
      </w:r>
      <w:r w:rsidR="00454C0E" w:rsidRPr="00AF159A">
        <w:t>то</w:t>
      </w:r>
      <w:r w:rsidRPr="00AF159A">
        <w:t xml:space="preserve"> </w:t>
      </w:r>
      <w:r w:rsidR="00454C0E" w:rsidRPr="00AF159A">
        <w:t>средняя</w:t>
      </w:r>
      <w:r w:rsidRPr="00AF159A">
        <w:t xml:space="preserve"> </w:t>
      </w:r>
      <w:r w:rsidR="00454C0E" w:rsidRPr="00AF159A">
        <w:t>пенсия</w:t>
      </w:r>
      <w:r w:rsidRPr="00AF159A">
        <w:t xml:space="preserve"> </w:t>
      </w:r>
      <w:r w:rsidR="00454C0E" w:rsidRPr="00AF159A">
        <w:t>должна</w:t>
      </w:r>
      <w:r w:rsidRPr="00AF159A">
        <w:t xml:space="preserve"> </w:t>
      </w:r>
      <w:r w:rsidR="00454C0E" w:rsidRPr="00AF159A">
        <w:t>составлять</w:t>
      </w:r>
      <w:r w:rsidRPr="00AF159A">
        <w:t xml:space="preserve"> </w:t>
      </w:r>
      <w:r w:rsidR="00454C0E" w:rsidRPr="00AF159A">
        <w:t>приблизительно</w:t>
      </w:r>
      <w:r w:rsidRPr="00AF159A">
        <w:t xml:space="preserve"> </w:t>
      </w:r>
      <w:r w:rsidR="00454C0E" w:rsidRPr="00AF159A">
        <w:t>40%</w:t>
      </w:r>
      <w:r w:rsidRPr="00AF159A">
        <w:t xml:space="preserve"> </w:t>
      </w:r>
      <w:r w:rsidR="00454C0E" w:rsidRPr="00AF159A">
        <w:t>от</w:t>
      </w:r>
      <w:r w:rsidRPr="00AF159A">
        <w:t xml:space="preserve"> </w:t>
      </w:r>
      <w:r w:rsidR="00454C0E" w:rsidRPr="00AF159A">
        <w:t>потерянного</w:t>
      </w:r>
      <w:r w:rsidRPr="00AF159A">
        <w:t xml:space="preserve"> </w:t>
      </w:r>
      <w:r w:rsidR="00454C0E" w:rsidRPr="00AF159A">
        <w:t>дохода.</w:t>
      </w:r>
      <w:r w:rsidRPr="00AF159A">
        <w:t xml:space="preserve"> </w:t>
      </w:r>
      <w:r w:rsidR="00454C0E" w:rsidRPr="00AF159A">
        <w:t>Это</w:t>
      </w:r>
      <w:r w:rsidRPr="00AF159A">
        <w:t xml:space="preserve"> </w:t>
      </w:r>
      <w:r w:rsidR="00454C0E" w:rsidRPr="00AF159A">
        <w:t>международная</w:t>
      </w:r>
      <w:r w:rsidRPr="00AF159A">
        <w:t xml:space="preserve"> </w:t>
      </w:r>
      <w:r w:rsidR="00454C0E" w:rsidRPr="00AF159A">
        <w:t>норма.</w:t>
      </w:r>
      <w:r w:rsidRPr="00AF159A">
        <w:t xml:space="preserve"> </w:t>
      </w:r>
      <w:r w:rsidR="00454C0E" w:rsidRPr="00AF159A">
        <w:t>Мы</w:t>
      </w:r>
      <w:r w:rsidRPr="00AF159A">
        <w:t xml:space="preserve"> </w:t>
      </w:r>
      <w:r w:rsidR="00454C0E" w:rsidRPr="00AF159A">
        <w:t>эту</w:t>
      </w:r>
      <w:r w:rsidRPr="00AF159A">
        <w:t xml:space="preserve"> </w:t>
      </w:r>
      <w:r w:rsidR="00454C0E" w:rsidRPr="00AF159A">
        <w:t>конвенцию</w:t>
      </w:r>
      <w:r w:rsidRPr="00AF159A">
        <w:t xml:space="preserve"> </w:t>
      </w:r>
      <w:r w:rsidR="00454C0E" w:rsidRPr="00AF159A">
        <w:t>тоже</w:t>
      </w:r>
      <w:r w:rsidRPr="00AF159A">
        <w:t xml:space="preserve"> </w:t>
      </w:r>
      <w:r w:rsidR="00454C0E" w:rsidRPr="00AF159A">
        <w:t>учитываем,</w:t>
      </w:r>
      <w:r w:rsidRPr="00AF159A">
        <w:t xml:space="preserve"> </w:t>
      </w:r>
      <w:r w:rsidR="00454C0E" w:rsidRPr="00AF159A">
        <w:t>но</w:t>
      </w:r>
      <w:r w:rsidRPr="00AF159A">
        <w:t xml:space="preserve"> </w:t>
      </w:r>
      <w:r w:rsidR="00454C0E" w:rsidRPr="00AF159A">
        <w:t>наше</w:t>
      </w:r>
      <w:r w:rsidRPr="00AF159A">
        <w:t xml:space="preserve"> </w:t>
      </w:r>
      <w:r w:rsidR="00454C0E" w:rsidRPr="00AF159A">
        <w:t>соотношение</w:t>
      </w:r>
      <w:r w:rsidRPr="00AF159A">
        <w:t xml:space="preserve"> </w:t>
      </w:r>
      <w:r w:rsidR="00454C0E" w:rsidRPr="00AF159A">
        <w:t>не</w:t>
      </w:r>
      <w:r w:rsidRPr="00AF159A">
        <w:t xml:space="preserve"> </w:t>
      </w:r>
      <w:r w:rsidR="00454C0E" w:rsidRPr="00AF159A">
        <w:t>соответствует</w:t>
      </w:r>
      <w:r w:rsidRPr="00AF159A">
        <w:t xml:space="preserve"> </w:t>
      </w:r>
      <w:r w:rsidR="00454C0E" w:rsidRPr="00AF159A">
        <w:t>норме.</w:t>
      </w:r>
      <w:r w:rsidRPr="00AF159A">
        <w:t xml:space="preserve"> </w:t>
      </w:r>
      <w:r w:rsidR="00454C0E" w:rsidRPr="00AF159A">
        <w:t>Если</w:t>
      </w:r>
      <w:r w:rsidRPr="00AF159A">
        <w:t xml:space="preserve"> </w:t>
      </w:r>
      <w:r w:rsidR="00454C0E" w:rsidRPr="00AF159A">
        <w:t>средняя</w:t>
      </w:r>
      <w:r w:rsidRPr="00AF159A">
        <w:t xml:space="preserve"> </w:t>
      </w:r>
      <w:r w:rsidR="00454C0E" w:rsidRPr="00AF159A">
        <w:t>зарплата</w:t>
      </w:r>
      <w:r w:rsidRPr="00AF159A">
        <w:t xml:space="preserve"> </w:t>
      </w:r>
      <w:r w:rsidR="00454C0E" w:rsidRPr="00AF159A">
        <w:t>по</w:t>
      </w:r>
      <w:r w:rsidRPr="00AF159A">
        <w:t xml:space="preserve"> </w:t>
      </w:r>
      <w:r w:rsidR="00454C0E" w:rsidRPr="00AF159A">
        <w:t>стране</w:t>
      </w:r>
      <w:r w:rsidRPr="00AF159A">
        <w:t xml:space="preserve"> </w:t>
      </w:r>
      <w:r w:rsidR="00454C0E" w:rsidRPr="00AF159A">
        <w:t>83</w:t>
      </w:r>
      <w:r w:rsidRPr="00AF159A">
        <w:t xml:space="preserve"> </w:t>
      </w:r>
      <w:r w:rsidR="00454C0E" w:rsidRPr="00AF159A">
        <w:t>тысячи</w:t>
      </w:r>
      <w:r w:rsidRPr="00AF159A">
        <w:t xml:space="preserve"> </w:t>
      </w:r>
      <w:r w:rsidR="00454C0E" w:rsidRPr="00AF159A">
        <w:t>рублей,</w:t>
      </w:r>
      <w:r w:rsidRPr="00AF159A">
        <w:t xml:space="preserve"> </w:t>
      </w:r>
      <w:r w:rsidR="00454C0E" w:rsidRPr="00AF159A">
        <w:t>а</w:t>
      </w:r>
      <w:r w:rsidRPr="00AF159A">
        <w:t xml:space="preserve"> </w:t>
      </w:r>
      <w:r w:rsidR="00454C0E" w:rsidRPr="00AF159A">
        <w:t>пенсия</w:t>
      </w:r>
      <w:r w:rsidRPr="00AF159A">
        <w:t xml:space="preserve"> </w:t>
      </w:r>
      <w:r w:rsidR="00454C0E" w:rsidRPr="00AF159A">
        <w:t>-порядка</w:t>
      </w:r>
      <w:r w:rsidRPr="00AF159A">
        <w:t xml:space="preserve"> </w:t>
      </w:r>
      <w:r w:rsidR="00454C0E" w:rsidRPr="00AF159A">
        <w:t>21</w:t>
      </w:r>
      <w:r w:rsidRPr="00AF159A">
        <w:t xml:space="preserve"> </w:t>
      </w:r>
      <w:r w:rsidR="00454C0E" w:rsidRPr="00AF159A">
        <w:t>тысячи,</w:t>
      </w:r>
      <w:r w:rsidRPr="00AF159A">
        <w:t xml:space="preserve"> </w:t>
      </w:r>
      <w:r w:rsidR="00454C0E" w:rsidRPr="00AF159A">
        <w:t>то</w:t>
      </w:r>
      <w:r w:rsidRPr="00AF159A">
        <w:t xml:space="preserve"> </w:t>
      </w:r>
      <w:r w:rsidR="00454C0E" w:rsidRPr="00AF159A">
        <w:t>здесь</w:t>
      </w:r>
      <w:r w:rsidRPr="00AF159A">
        <w:t xml:space="preserve"> </w:t>
      </w:r>
      <w:r w:rsidR="00454C0E" w:rsidRPr="00AF159A">
        <w:t>Миронов</w:t>
      </w:r>
      <w:r w:rsidRPr="00AF159A">
        <w:t xml:space="preserve"> </w:t>
      </w:r>
      <w:r w:rsidR="00454C0E" w:rsidRPr="00AF159A">
        <w:t>прав</w:t>
      </w:r>
      <w:r w:rsidRPr="00AF159A">
        <w:t xml:space="preserve"> - </w:t>
      </w:r>
      <w:r w:rsidR="00454C0E" w:rsidRPr="00AF159A">
        <w:t>это</w:t>
      </w:r>
      <w:r w:rsidRPr="00AF159A">
        <w:t xml:space="preserve"> </w:t>
      </w:r>
      <w:r w:rsidR="00454C0E" w:rsidRPr="00AF159A">
        <w:t>несправедливо.</w:t>
      </w:r>
      <w:r w:rsidRPr="00AF159A">
        <w:t xml:space="preserve"> </w:t>
      </w:r>
      <w:r w:rsidR="00454C0E" w:rsidRPr="00AF159A">
        <w:t>Выход</w:t>
      </w:r>
      <w:r w:rsidRPr="00AF159A">
        <w:t xml:space="preserve"> </w:t>
      </w:r>
      <w:r w:rsidR="00454C0E" w:rsidRPr="00AF159A">
        <w:t>из</w:t>
      </w:r>
      <w:r w:rsidRPr="00AF159A">
        <w:t xml:space="preserve"> </w:t>
      </w:r>
      <w:r w:rsidR="00454C0E" w:rsidRPr="00AF159A">
        <w:t>положения</w:t>
      </w:r>
      <w:r w:rsidRPr="00AF159A">
        <w:t xml:space="preserve"> - </w:t>
      </w:r>
      <w:r w:rsidR="00454C0E" w:rsidRPr="00AF159A">
        <w:t>это</w:t>
      </w:r>
      <w:r w:rsidRPr="00AF159A">
        <w:t xml:space="preserve"> </w:t>
      </w:r>
      <w:r w:rsidR="00454C0E" w:rsidRPr="00AF159A">
        <w:t>либо</w:t>
      </w:r>
      <w:r w:rsidRPr="00AF159A">
        <w:t xml:space="preserve"> </w:t>
      </w:r>
      <w:r w:rsidR="00454C0E" w:rsidRPr="00AF159A">
        <w:t>какие-то</w:t>
      </w:r>
      <w:r w:rsidRPr="00AF159A">
        <w:t xml:space="preserve"> </w:t>
      </w:r>
      <w:r w:rsidR="00454C0E" w:rsidRPr="00AF159A">
        <w:t>разовые</w:t>
      </w:r>
      <w:r w:rsidRPr="00AF159A">
        <w:t xml:space="preserve"> </w:t>
      </w:r>
      <w:r w:rsidR="00454C0E" w:rsidRPr="00AF159A">
        <w:t>выплаты</w:t>
      </w:r>
      <w:r w:rsidRPr="00AF159A">
        <w:t xml:space="preserve"> </w:t>
      </w:r>
      <w:r w:rsidR="00454C0E" w:rsidRPr="00AF159A">
        <w:t>пенсионерам,</w:t>
      </w:r>
      <w:r w:rsidRPr="00AF159A">
        <w:t xml:space="preserve"> </w:t>
      </w:r>
      <w:r w:rsidR="00454C0E" w:rsidRPr="00AF159A">
        <w:t>которые</w:t>
      </w:r>
      <w:r w:rsidRPr="00AF159A">
        <w:t xml:space="preserve"> </w:t>
      </w:r>
      <w:r w:rsidR="00454C0E" w:rsidRPr="00AF159A">
        <w:t>могли</w:t>
      </w:r>
      <w:r w:rsidRPr="00AF159A">
        <w:t xml:space="preserve"> </w:t>
      </w:r>
      <w:r w:rsidR="00454C0E" w:rsidRPr="00AF159A">
        <w:t>бы</w:t>
      </w:r>
      <w:r w:rsidRPr="00AF159A">
        <w:t xml:space="preserve"> </w:t>
      </w:r>
      <w:r w:rsidR="00454C0E" w:rsidRPr="00AF159A">
        <w:t>приблизить</w:t>
      </w:r>
      <w:r w:rsidRPr="00AF159A">
        <w:t xml:space="preserve"> </w:t>
      </w:r>
      <w:r w:rsidR="00454C0E" w:rsidRPr="00AF159A">
        <w:t>к</w:t>
      </w:r>
      <w:r w:rsidRPr="00AF159A">
        <w:t xml:space="preserve"> </w:t>
      </w:r>
      <w:r w:rsidR="00454C0E" w:rsidRPr="00AF159A">
        <w:t>этой</w:t>
      </w:r>
      <w:r w:rsidRPr="00AF159A">
        <w:t xml:space="preserve"> </w:t>
      </w:r>
      <w:r w:rsidR="00454C0E" w:rsidRPr="00AF159A">
        <w:t>норме,</w:t>
      </w:r>
      <w:r w:rsidRPr="00AF159A">
        <w:t xml:space="preserve"> </w:t>
      </w:r>
      <w:r w:rsidR="00454C0E" w:rsidRPr="00AF159A">
        <w:t>но</w:t>
      </w:r>
      <w:r w:rsidRPr="00AF159A">
        <w:t xml:space="preserve"> </w:t>
      </w:r>
      <w:r w:rsidR="00454C0E" w:rsidRPr="00AF159A">
        <w:t>они</w:t>
      </w:r>
      <w:r w:rsidRPr="00AF159A">
        <w:t xml:space="preserve"> </w:t>
      </w:r>
      <w:r w:rsidR="00454C0E" w:rsidRPr="00AF159A">
        <w:t>не</w:t>
      </w:r>
      <w:r w:rsidRPr="00AF159A">
        <w:t xml:space="preserve"> </w:t>
      </w:r>
      <w:r w:rsidR="00454C0E" w:rsidRPr="00AF159A">
        <w:t>спасут</w:t>
      </w:r>
      <w:r w:rsidRPr="00AF159A">
        <w:t xml:space="preserve"> </w:t>
      </w:r>
      <w:r w:rsidR="00454C0E" w:rsidRPr="00AF159A">
        <w:t>положение.</w:t>
      </w:r>
      <w:r w:rsidRPr="00AF159A">
        <w:t xml:space="preserve"> </w:t>
      </w:r>
      <w:r w:rsidR="00454C0E" w:rsidRPr="00AF159A">
        <w:t>Либо</w:t>
      </w:r>
      <w:r w:rsidRPr="00AF159A">
        <w:t xml:space="preserve"> </w:t>
      </w:r>
      <w:r w:rsidR="00454C0E" w:rsidRPr="00AF159A">
        <w:t>повышение</w:t>
      </w:r>
      <w:r w:rsidRPr="00AF159A">
        <w:t xml:space="preserve"> </w:t>
      </w:r>
      <w:r w:rsidR="00454C0E" w:rsidRPr="00AF159A">
        <w:t>заработной</w:t>
      </w:r>
      <w:r w:rsidRPr="00AF159A">
        <w:t xml:space="preserve"> </w:t>
      </w:r>
      <w:r w:rsidR="00454C0E" w:rsidRPr="00AF159A">
        <w:t>платы</w:t>
      </w:r>
      <w:r w:rsidRPr="00AF159A">
        <w:t xml:space="preserve"> </w:t>
      </w:r>
      <w:r w:rsidR="00454C0E" w:rsidRPr="00AF159A">
        <w:t>должно</w:t>
      </w:r>
      <w:r w:rsidRPr="00AF159A">
        <w:t xml:space="preserve"> </w:t>
      </w:r>
      <w:r w:rsidR="00454C0E" w:rsidRPr="00AF159A">
        <w:t>сказываться</w:t>
      </w:r>
      <w:r w:rsidRPr="00AF159A">
        <w:t xml:space="preserve"> </w:t>
      </w:r>
      <w:r w:rsidR="00454C0E" w:rsidRPr="00AF159A">
        <w:t>на</w:t>
      </w:r>
      <w:r w:rsidRPr="00AF159A">
        <w:t xml:space="preserve"> </w:t>
      </w:r>
      <w:r w:rsidR="00454C0E" w:rsidRPr="00AF159A">
        <w:t>объеме</w:t>
      </w:r>
      <w:r w:rsidRPr="00AF159A">
        <w:t xml:space="preserve"> </w:t>
      </w:r>
      <w:r w:rsidR="00454C0E" w:rsidRPr="00AF159A">
        <w:lastRenderedPageBreak/>
        <w:t>выплат</w:t>
      </w:r>
      <w:r w:rsidRPr="00AF159A">
        <w:t xml:space="preserve"> </w:t>
      </w:r>
      <w:r w:rsidR="00454C0E" w:rsidRPr="00AF159A">
        <w:t>в</w:t>
      </w:r>
      <w:r w:rsidRPr="00AF159A">
        <w:t xml:space="preserve"> </w:t>
      </w:r>
      <w:r w:rsidR="00454C0E" w:rsidRPr="00AF159A">
        <w:t>Социальный</w:t>
      </w:r>
      <w:r w:rsidRPr="00AF159A">
        <w:t xml:space="preserve"> </w:t>
      </w:r>
      <w:r w:rsidR="00454C0E" w:rsidRPr="00AF159A">
        <w:t>фонд.</w:t>
      </w:r>
      <w:r w:rsidRPr="00AF159A">
        <w:t xml:space="preserve"> </w:t>
      </w:r>
      <w:r w:rsidR="00454C0E" w:rsidRPr="00AF159A">
        <w:t>Чем</w:t>
      </w:r>
      <w:r w:rsidRPr="00AF159A">
        <w:t xml:space="preserve"> </w:t>
      </w:r>
      <w:r w:rsidR="00454C0E" w:rsidRPr="00AF159A">
        <w:t>больше</w:t>
      </w:r>
      <w:r w:rsidRPr="00AF159A">
        <w:t xml:space="preserve"> </w:t>
      </w:r>
      <w:r w:rsidR="00454C0E" w:rsidRPr="00AF159A">
        <w:t>заработная</w:t>
      </w:r>
      <w:r w:rsidRPr="00AF159A">
        <w:t xml:space="preserve"> </w:t>
      </w:r>
      <w:r w:rsidR="00454C0E" w:rsidRPr="00AF159A">
        <w:t>плата,</w:t>
      </w:r>
      <w:r w:rsidRPr="00AF159A">
        <w:t xml:space="preserve"> </w:t>
      </w:r>
      <w:r w:rsidR="00454C0E" w:rsidRPr="00AF159A">
        <w:t>тем</w:t>
      </w:r>
      <w:r w:rsidRPr="00AF159A">
        <w:t xml:space="preserve"> </w:t>
      </w:r>
      <w:r w:rsidR="00454C0E" w:rsidRPr="00AF159A">
        <w:t>выше</w:t>
      </w:r>
      <w:r w:rsidRPr="00AF159A">
        <w:t xml:space="preserve"> </w:t>
      </w:r>
      <w:r w:rsidR="00454C0E" w:rsidRPr="00AF159A">
        <w:t>должна</w:t>
      </w:r>
      <w:r w:rsidRPr="00AF159A">
        <w:t xml:space="preserve"> </w:t>
      </w:r>
      <w:r w:rsidR="00454C0E" w:rsidRPr="00AF159A">
        <w:t>быть</w:t>
      </w:r>
      <w:r w:rsidRPr="00AF159A">
        <w:t xml:space="preserve"> </w:t>
      </w:r>
      <w:r w:rsidR="00454C0E" w:rsidRPr="00AF159A">
        <w:t>в</w:t>
      </w:r>
      <w:r w:rsidRPr="00AF159A">
        <w:t xml:space="preserve"> </w:t>
      </w:r>
      <w:r w:rsidR="00454C0E" w:rsidRPr="00AF159A">
        <w:t>этой</w:t>
      </w:r>
      <w:r w:rsidRPr="00AF159A">
        <w:t xml:space="preserve"> </w:t>
      </w:r>
      <w:r w:rsidR="00454C0E" w:rsidRPr="00AF159A">
        <w:t>ситуации</w:t>
      </w:r>
      <w:r w:rsidRPr="00AF159A">
        <w:t xml:space="preserve"> </w:t>
      </w:r>
      <w:r w:rsidR="00454C0E" w:rsidRPr="00AF159A">
        <w:t>пенсия</w:t>
      </w:r>
      <w:r w:rsidRPr="00AF159A">
        <w:t>»</w:t>
      </w:r>
      <w:r w:rsidR="00454C0E" w:rsidRPr="00AF159A">
        <w:t>,</w:t>
      </w:r>
      <w:r w:rsidRPr="00AF159A">
        <w:t xml:space="preserve"> </w:t>
      </w:r>
      <w:r w:rsidR="00454C0E" w:rsidRPr="00AF159A">
        <w:t>-</w:t>
      </w:r>
      <w:r w:rsidRPr="00AF159A">
        <w:t xml:space="preserve"> </w:t>
      </w:r>
      <w:r w:rsidR="00454C0E" w:rsidRPr="00AF159A">
        <w:t>заявил</w:t>
      </w:r>
      <w:r w:rsidRPr="00AF159A">
        <w:t xml:space="preserve"> </w:t>
      </w:r>
      <w:r w:rsidR="00454C0E" w:rsidRPr="00AF159A">
        <w:t>он.</w:t>
      </w:r>
    </w:p>
    <w:p w14:paraId="5515C4F9" w14:textId="77777777" w:rsidR="00454C0E" w:rsidRPr="00AF159A" w:rsidRDefault="009E0838" w:rsidP="00454C0E">
      <w:hyperlink r:id="rId28" w:history="1">
        <w:r w:rsidR="00454C0E" w:rsidRPr="00AF159A">
          <w:rPr>
            <w:rStyle w:val="a3"/>
          </w:rPr>
          <w:t>https://nsn.fm/society/gde-vzyat-trillion-deputata-mironova-prizvali-ne-obmanyvat-rossiyan-13-oi-pensiei</w:t>
        </w:r>
      </w:hyperlink>
      <w:r w:rsidR="005867BA" w:rsidRPr="00AF159A">
        <w:t xml:space="preserve"> </w:t>
      </w:r>
    </w:p>
    <w:p w14:paraId="3F327440" w14:textId="77777777" w:rsidR="00577587" w:rsidRPr="00AF159A" w:rsidRDefault="00577587" w:rsidP="00577587">
      <w:pPr>
        <w:pStyle w:val="2"/>
      </w:pPr>
      <w:bookmarkStart w:id="92" w:name="_Toc179352152"/>
      <w:r w:rsidRPr="00AF159A">
        <w:t>Национальная</w:t>
      </w:r>
      <w:r w:rsidR="005867BA" w:rsidRPr="00AF159A">
        <w:t xml:space="preserve"> </w:t>
      </w:r>
      <w:r w:rsidRPr="00AF159A">
        <w:t>служба</w:t>
      </w:r>
      <w:r w:rsidR="005867BA" w:rsidRPr="00AF159A">
        <w:t xml:space="preserve"> </w:t>
      </w:r>
      <w:r w:rsidRPr="00AF159A">
        <w:t>новостей,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Индексация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13-я</w:t>
      </w:r>
      <w:r w:rsidR="005867BA" w:rsidRPr="00AF159A">
        <w:t xml:space="preserve"> </w:t>
      </w:r>
      <w:r w:rsidRPr="00AF159A">
        <w:t>пенсия?</w:t>
      </w:r>
      <w:r w:rsidR="005867BA" w:rsidRPr="00AF159A">
        <w:t xml:space="preserve"> </w:t>
      </w:r>
      <w:r w:rsidRPr="00AF159A">
        <w:t>Какие</w:t>
      </w:r>
      <w:r w:rsidR="005867BA" w:rsidRPr="00AF159A">
        <w:t xml:space="preserve"> </w:t>
      </w:r>
      <w:r w:rsidRPr="00AF159A">
        <w:t>изменения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пенсионным</w:t>
      </w:r>
      <w:r w:rsidR="005867BA" w:rsidRPr="00AF159A">
        <w:t xml:space="preserve"> </w:t>
      </w:r>
      <w:r w:rsidRPr="00AF159A">
        <w:t>выплатам</w:t>
      </w:r>
      <w:r w:rsidR="005867BA" w:rsidRPr="00AF159A">
        <w:t xml:space="preserve"> </w:t>
      </w:r>
      <w:r w:rsidRPr="00AF159A">
        <w:t>ждут</w:t>
      </w:r>
      <w:r w:rsidR="005867BA" w:rsidRPr="00AF159A">
        <w:t xml:space="preserve"> </w:t>
      </w:r>
      <w:r w:rsidRPr="00AF159A">
        <w:t>россиян</w:t>
      </w:r>
      <w:bookmarkEnd w:id="92"/>
    </w:p>
    <w:p w14:paraId="0DA29564" w14:textId="77777777" w:rsidR="00577587" w:rsidRPr="00AF159A" w:rsidRDefault="00577587" w:rsidP="009D7898">
      <w:pPr>
        <w:pStyle w:val="3"/>
      </w:pPr>
      <w:bookmarkStart w:id="93" w:name="_Toc179352153"/>
      <w:r w:rsidRPr="00AF159A">
        <w:t>Пока</w:t>
      </w:r>
      <w:r w:rsidR="005867BA" w:rsidRPr="00AF159A">
        <w:t xml:space="preserve"> </w:t>
      </w:r>
      <w:r w:rsidRPr="00AF159A">
        <w:t>депутат</w:t>
      </w:r>
      <w:r w:rsidR="005867BA" w:rsidRPr="00AF159A">
        <w:t xml:space="preserve"> </w:t>
      </w:r>
      <w:r w:rsidRPr="00AF159A">
        <w:t>Сергей</w:t>
      </w:r>
      <w:r w:rsidR="005867BA" w:rsidRPr="00AF159A">
        <w:t xml:space="preserve"> </w:t>
      </w:r>
      <w:r w:rsidRPr="00AF159A">
        <w:t>Миронов</w:t>
      </w:r>
      <w:r w:rsidR="005867BA" w:rsidRPr="00AF159A">
        <w:t xml:space="preserve"> </w:t>
      </w:r>
      <w:r w:rsidRPr="00AF159A">
        <w:t>призывает</w:t>
      </w:r>
      <w:r w:rsidR="005867BA" w:rsidRPr="00AF159A">
        <w:t xml:space="preserve"> </w:t>
      </w:r>
      <w:r w:rsidRPr="00AF159A">
        <w:t>выплачивать</w:t>
      </w:r>
      <w:r w:rsidR="005867BA" w:rsidRPr="00AF159A">
        <w:t xml:space="preserve"> </w:t>
      </w:r>
      <w:r w:rsidRPr="00AF159A">
        <w:t>гражданам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пенсию,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обещают</w:t>
      </w:r>
      <w:r w:rsidR="005867BA" w:rsidRPr="00AF159A">
        <w:t xml:space="preserve"> </w:t>
      </w:r>
      <w:r w:rsidRPr="00AF159A">
        <w:t>индексацию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24</w:t>
      </w:r>
      <w:r w:rsidR="005867BA" w:rsidRPr="00AF159A">
        <w:t xml:space="preserve"> </w:t>
      </w:r>
      <w:r w:rsidRPr="00AF159A">
        <w:t>тысяч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году.</w:t>
      </w:r>
      <w:bookmarkEnd w:id="93"/>
    </w:p>
    <w:p w14:paraId="3149E483" w14:textId="77777777" w:rsidR="00577587" w:rsidRPr="00AF159A" w:rsidRDefault="00577587" w:rsidP="00577587"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увеличат</w:t>
      </w:r>
      <w:r w:rsidR="005867BA" w:rsidRPr="00AF159A">
        <w:t xml:space="preserve"> </w:t>
      </w:r>
      <w:r w:rsidRPr="00AF159A">
        <w:t>среднюю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</w:t>
      </w:r>
      <w:r w:rsidR="005867BA" w:rsidRPr="00AF159A">
        <w:t xml:space="preserve"> - </w:t>
      </w:r>
      <w:r w:rsidRPr="00AF159A">
        <w:t>она</w:t>
      </w:r>
      <w:r w:rsidR="005867BA" w:rsidRPr="00AF159A">
        <w:t xml:space="preserve"> </w:t>
      </w:r>
      <w:r w:rsidRPr="00AF159A">
        <w:t>вырастет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24,1</w:t>
      </w:r>
      <w:r w:rsidR="005867BA" w:rsidRPr="00AF159A">
        <w:t xml:space="preserve"> </w:t>
      </w:r>
      <w:r w:rsidRPr="00AF159A">
        <w:t>тысячи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следует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материалов</w:t>
      </w:r>
      <w:r w:rsidR="005867BA" w:rsidRPr="00AF159A">
        <w:t xml:space="preserve"> </w:t>
      </w:r>
      <w:r w:rsidRPr="00AF159A">
        <w:t>проекта</w:t>
      </w:r>
      <w:r w:rsidR="005867BA" w:rsidRPr="00AF159A">
        <w:t xml:space="preserve"> </w:t>
      </w:r>
      <w:r w:rsidRPr="00AF159A">
        <w:t>бюджета</w:t>
      </w:r>
      <w:r w:rsidR="005867BA" w:rsidRPr="00AF159A">
        <w:t xml:space="preserve"> </w:t>
      </w:r>
      <w:r w:rsidRPr="00AF159A">
        <w:t>Социального</w:t>
      </w:r>
      <w:r w:rsidR="005867BA" w:rsidRPr="00AF159A">
        <w:t xml:space="preserve"> </w:t>
      </w:r>
      <w:r w:rsidRPr="00AF159A">
        <w:t>фонда,</w:t>
      </w:r>
      <w:r w:rsidR="005867BA" w:rsidRPr="00AF159A">
        <w:t xml:space="preserve"> </w:t>
      </w:r>
      <w:r w:rsidRPr="00AF159A">
        <w:t>увеличение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7,5%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сравнению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годом.</w:t>
      </w:r>
      <w:r w:rsidR="005867BA" w:rsidRPr="00AF159A">
        <w:t xml:space="preserve"> </w:t>
      </w:r>
      <w:r w:rsidRPr="00AF159A">
        <w:t>Так,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концу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средняя</w:t>
      </w:r>
      <w:r w:rsidR="005867BA" w:rsidRPr="00AF159A">
        <w:t xml:space="preserve"> </w:t>
      </w:r>
      <w:r w:rsidRPr="00AF159A">
        <w:t>страховая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вырастет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22,4</w:t>
      </w:r>
      <w:r w:rsidR="005867BA" w:rsidRPr="00AF159A">
        <w:t xml:space="preserve"> </w:t>
      </w:r>
      <w:r w:rsidRPr="00AF159A">
        <w:t>тысячи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спустя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эта</w:t>
      </w:r>
      <w:r w:rsidR="005867BA" w:rsidRPr="00AF159A">
        <w:t xml:space="preserve"> </w:t>
      </w:r>
      <w:r w:rsidRPr="00AF159A">
        <w:t>сумма</w:t>
      </w:r>
      <w:r w:rsidR="005867BA" w:rsidRPr="00AF159A">
        <w:t xml:space="preserve"> </w:t>
      </w:r>
      <w:r w:rsidRPr="00AF159A">
        <w:t>увеличится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7,5%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24,1</w:t>
      </w:r>
      <w:r w:rsidR="005867BA" w:rsidRPr="00AF159A">
        <w:t xml:space="preserve"> </w:t>
      </w:r>
      <w:r w:rsidRPr="00AF159A">
        <w:t>тысячи.</w:t>
      </w:r>
    </w:p>
    <w:p w14:paraId="7AD03E7E" w14:textId="77777777" w:rsidR="00577587" w:rsidRPr="00AF159A" w:rsidRDefault="00577587" w:rsidP="00577587">
      <w:r w:rsidRPr="00AF159A">
        <w:t>Ранее</w:t>
      </w:r>
      <w:r w:rsidR="005867BA" w:rsidRPr="00AF159A">
        <w:t xml:space="preserve"> </w:t>
      </w:r>
      <w:r w:rsidRPr="00AF159A">
        <w:t>8</w:t>
      </w:r>
      <w:r w:rsidR="005867BA" w:rsidRPr="00AF159A">
        <w:t xml:space="preserve"> </w:t>
      </w:r>
      <w:r w:rsidRPr="00AF159A">
        <w:t>июля</w:t>
      </w:r>
      <w:r w:rsidR="005867BA" w:rsidRPr="00AF159A">
        <w:t xml:space="preserve"> </w:t>
      </w:r>
      <w:r w:rsidRPr="00AF159A">
        <w:t>президент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Владимир</w:t>
      </w:r>
      <w:r w:rsidR="005867BA" w:rsidRPr="00AF159A">
        <w:t xml:space="preserve"> </w:t>
      </w:r>
      <w:r w:rsidRPr="00AF159A">
        <w:t>Путин</w:t>
      </w:r>
      <w:r w:rsidR="005867BA" w:rsidRPr="00AF159A">
        <w:t xml:space="preserve"> </w:t>
      </w:r>
      <w:r w:rsidRPr="00AF159A">
        <w:t>подписал</w:t>
      </w:r>
      <w:r w:rsidR="005867BA" w:rsidRPr="00AF159A">
        <w:t xml:space="preserve"> </w:t>
      </w:r>
      <w:r w:rsidRPr="00AF159A">
        <w:t>закон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индексации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работающим</w:t>
      </w:r>
      <w:r w:rsidR="005867BA" w:rsidRPr="00AF159A">
        <w:t xml:space="preserve"> </w:t>
      </w:r>
      <w:r w:rsidRPr="00AF159A">
        <w:t>пенсионерам.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напомнил</w:t>
      </w:r>
      <w:r w:rsidR="005867BA" w:rsidRPr="00AF159A">
        <w:t xml:space="preserve"> </w:t>
      </w:r>
      <w:r w:rsidRPr="00AF159A">
        <w:t>министр</w:t>
      </w:r>
      <w:r w:rsidR="005867BA" w:rsidRPr="00AF159A">
        <w:t xml:space="preserve"> </w:t>
      </w:r>
      <w:r w:rsidRPr="00AF159A">
        <w:t>финансов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Антон</w:t>
      </w:r>
      <w:r w:rsidR="005867BA" w:rsidRPr="00AF159A">
        <w:t xml:space="preserve"> </w:t>
      </w:r>
      <w:r w:rsidRPr="00AF159A">
        <w:t>Силуанов.</w:t>
      </w:r>
    </w:p>
    <w:p w14:paraId="21FA5DDD" w14:textId="77777777" w:rsidR="00577587" w:rsidRPr="00AF159A" w:rsidRDefault="005867BA" w:rsidP="00577587">
      <w:r w:rsidRPr="00AF159A">
        <w:t>«</w:t>
      </w:r>
      <w:r w:rsidR="00577587" w:rsidRPr="00AF159A">
        <w:t>Пенсии</w:t>
      </w:r>
      <w:r w:rsidRPr="00AF159A">
        <w:t xml:space="preserve"> </w:t>
      </w:r>
      <w:r w:rsidR="00577587" w:rsidRPr="00AF159A">
        <w:t>работающим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неработающим</w:t>
      </w:r>
      <w:r w:rsidRPr="00AF159A">
        <w:t xml:space="preserve"> </w:t>
      </w:r>
      <w:r w:rsidR="00577587" w:rsidRPr="00AF159A">
        <w:t>пенсионерам</w:t>
      </w:r>
      <w:r w:rsidRPr="00AF159A">
        <w:t xml:space="preserve"> </w:t>
      </w:r>
      <w:r w:rsidR="00577587" w:rsidRPr="00AF159A">
        <w:t>будут</w:t>
      </w:r>
      <w:r w:rsidRPr="00AF159A">
        <w:t xml:space="preserve"> </w:t>
      </w:r>
      <w:r w:rsidR="00577587" w:rsidRPr="00AF159A">
        <w:t>увеличены</w:t>
      </w:r>
      <w:r w:rsidRPr="00AF159A">
        <w:t xml:space="preserve"> </w:t>
      </w:r>
      <w:r w:rsidR="00577587" w:rsidRPr="00AF159A">
        <w:t>с</w:t>
      </w:r>
      <w:r w:rsidRPr="00AF159A">
        <w:t xml:space="preserve"> </w:t>
      </w:r>
      <w:r w:rsidR="00577587" w:rsidRPr="00AF159A">
        <w:t>января</w:t>
      </w:r>
      <w:r w:rsidRPr="00AF159A">
        <w:t xml:space="preserve"> </w:t>
      </w:r>
      <w:r w:rsidR="00577587" w:rsidRPr="00AF159A">
        <w:t>следующего</w:t>
      </w:r>
      <w:r w:rsidRPr="00AF159A">
        <w:t xml:space="preserve"> </w:t>
      </w:r>
      <w:r w:rsidR="00577587" w:rsidRPr="00AF159A">
        <w:t>года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уровень</w:t>
      </w:r>
      <w:r w:rsidRPr="00AF159A">
        <w:t xml:space="preserve"> </w:t>
      </w:r>
      <w:r w:rsidR="00577587" w:rsidRPr="00AF159A">
        <w:t>инфляции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текущем</w:t>
      </w:r>
      <w:r w:rsidRPr="00AF159A">
        <w:t xml:space="preserve"> </w:t>
      </w:r>
      <w:r w:rsidR="00577587" w:rsidRPr="00AF159A">
        <w:t>году</w:t>
      </w:r>
      <w:r w:rsidRPr="00AF159A">
        <w:t>»</w:t>
      </w:r>
      <w:r w:rsidR="00577587" w:rsidRPr="00AF159A">
        <w:t>,</w:t>
      </w:r>
      <w:r w:rsidRPr="00AF159A">
        <w:t xml:space="preserve"> - </w:t>
      </w:r>
      <w:r w:rsidR="00577587" w:rsidRPr="00AF159A">
        <w:t>цитируют</w:t>
      </w:r>
      <w:r w:rsidRPr="00AF159A">
        <w:t xml:space="preserve"> </w:t>
      </w:r>
      <w:r w:rsidR="00577587" w:rsidRPr="00AF159A">
        <w:t>министра</w:t>
      </w:r>
      <w:r w:rsidRPr="00AF159A">
        <w:t xml:space="preserve"> </w:t>
      </w:r>
      <w:r w:rsidR="00577587" w:rsidRPr="00AF159A">
        <w:t>РИА</w:t>
      </w:r>
      <w:r w:rsidRPr="00AF159A">
        <w:t xml:space="preserve"> </w:t>
      </w:r>
      <w:r w:rsidR="00577587" w:rsidRPr="00AF159A">
        <w:t>Новости.</w:t>
      </w:r>
    </w:p>
    <w:p w14:paraId="1CEFA4F4" w14:textId="77777777" w:rsidR="00577587" w:rsidRPr="00AF159A" w:rsidRDefault="00577587" w:rsidP="00577587">
      <w:r w:rsidRPr="00AF159A">
        <w:t>Согласно</w:t>
      </w:r>
      <w:r w:rsidR="005867BA" w:rsidRPr="00AF159A">
        <w:t xml:space="preserve"> </w:t>
      </w:r>
      <w:r w:rsidRPr="00AF159A">
        <w:t>прогнозам</w:t>
      </w:r>
      <w:r w:rsidR="005867BA" w:rsidRPr="00AF159A">
        <w:t xml:space="preserve"> </w:t>
      </w:r>
      <w:r w:rsidRPr="00AF159A">
        <w:t>Минэкономразвития,</w:t>
      </w:r>
      <w:r w:rsidR="005867BA" w:rsidRPr="00AF159A">
        <w:t xml:space="preserve"> </w:t>
      </w:r>
      <w:r w:rsidRPr="00AF159A">
        <w:t>инфляция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7,3%.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проекте</w:t>
      </w:r>
      <w:r w:rsidR="005867BA" w:rsidRPr="00AF159A">
        <w:t xml:space="preserve"> </w:t>
      </w:r>
      <w:r w:rsidRPr="00AF159A">
        <w:t>федерального</w:t>
      </w:r>
      <w:r w:rsidR="005867BA" w:rsidRPr="00AF159A">
        <w:t xml:space="preserve"> </w:t>
      </w:r>
      <w:r w:rsidRPr="00AF159A">
        <w:t>бюджета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следующий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предусмотрено</w:t>
      </w:r>
      <w:r w:rsidR="005867BA" w:rsidRPr="00AF159A">
        <w:t xml:space="preserve"> </w:t>
      </w:r>
      <w:r w:rsidRPr="00AF159A">
        <w:t>возобновление</w:t>
      </w:r>
      <w:r w:rsidR="005867BA" w:rsidRPr="00AF159A">
        <w:t xml:space="preserve"> </w:t>
      </w:r>
      <w:r w:rsidRPr="00AF159A">
        <w:t>индексации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работающих</w:t>
      </w:r>
      <w:r w:rsidR="005867BA" w:rsidRPr="00AF159A">
        <w:t xml:space="preserve"> </w:t>
      </w:r>
      <w:r w:rsidRPr="00AF159A">
        <w:t>пенсионеров.</w:t>
      </w:r>
    </w:p>
    <w:p w14:paraId="3097EAED" w14:textId="77777777" w:rsidR="00577587" w:rsidRPr="00AF159A" w:rsidRDefault="00577587" w:rsidP="00577587">
      <w:r w:rsidRPr="00AF159A">
        <w:t>Тем</w:t>
      </w:r>
      <w:r w:rsidR="005867BA" w:rsidRPr="00AF159A">
        <w:t xml:space="preserve"> </w:t>
      </w:r>
      <w:r w:rsidRPr="00AF159A">
        <w:t>временем</w:t>
      </w:r>
      <w:r w:rsidR="005867BA" w:rsidRPr="00AF159A">
        <w:t xml:space="preserve"> </w:t>
      </w:r>
      <w:r w:rsidRPr="00AF159A">
        <w:t>глава</w:t>
      </w:r>
      <w:r w:rsidR="005867BA" w:rsidRPr="00AF159A">
        <w:t xml:space="preserve"> </w:t>
      </w:r>
      <w:r w:rsidRPr="00AF159A">
        <w:t>фракции</w:t>
      </w:r>
      <w:r w:rsidR="005867BA" w:rsidRPr="00AF159A">
        <w:t xml:space="preserve"> «</w:t>
      </w:r>
      <w:r w:rsidRPr="00AF159A">
        <w:t>Справедливая</w:t>
      </w:r>
      <w:r w:rsidR="005867BA" w:rsidRPr="00AF159A">
        <w:t xml:space="preserve"> </w:t>
      </w:r>
      <w:r w:rsidRPr="00AF159A">
        <w:t>Россия</w:t>
      </w:r>
      <w:r w:rsidR="005867BA" w:rsidRPr="00AF159A">
        <w:t xml:space="preserve"> - </w:t>
      </w:r>
      <w:r w:rsidRPr="00AF159A">
        <w:t>За</w:t>
      </w:r>
      <w:r w:rsidR="005867BA" w:rsidRPr="00AF159A">
        <w:t xml:space="preserve"> </w:t>
      </w:r>
      <w:r w:rsidRPr="00AF159A">
        <w:t>правду</w:t>
      </w:r>
      <w:r w:rsidR="005867BA" w:rsidRPr="00AF159A">
        <w:t xml:space="preserve">» </w:t>
      </w:r>
      <w:r w:rsidRPr="00AF159A">
        <w:t>Сергей</w:t>
      </w:r>
      <w:r w:rsidR="005867BA" w:rsidRPr="00AF159A">
        <w:t xml:space="preserve"> </w:t>
      </w:r>
      <w:r w:rsidRPr="00AF159A">
        <w:t>Миронов</w:t>
      </w:r>
      <w:r w:rsidR="005867BA" w:rsidRPr="00AF159A">
        <w:t xml:space="preserve"> </w:t>
      </w:r>
      <w:r w:rsidRPr="00AF159A">
        <w:t>предложил</w:t>
      </w:r>
      <w:r w:rsidR="005867BA" w:rsidRPr="00AF159A">
        <w:t xml:space="preserve"> </w:t>
      </w:r>
      <w:r w:rsidRPr="00AF159A">
        <w:t>выплатить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декабре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всем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людям,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получают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старости.</w:t>
      </w:r>
      <w:r w:rsidR="005867BA" w:rsidRPr="00AF159A">
        <w:t xml:space="preserve"> </w:t>
      </w:r>
      <w:r w:rsidRPr="00AF159A">
        <w:t>Письмо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соответствующей</w:t>
      </w:r>
      <w:r w:rsidR="005867BA" w:rsidRPr="00AF159A">
        <w:t xml:space="preserve"> </w:t>
      </w:r>
      <w:r w:rsidRPr="00AF159A">
        <w:t>инициативой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направил</w:t>
      </w:r>
      <w:r w:rsidR="005867BA" w:rsidRPr="00AF159A">
        <w:t xml:space="preserve"> </w:t>
      </w:r>
      <w:r w:rsidRPr="00AF159A">
        <w:t>премьер-министру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Михаилу</w:t>
      </w:r>
      <w:r w:rsidR="005867BA" w:rsidRPr="00AF159A">
        <w:t xml:space="preserve"> </w:t>
      </w:r>
      <w:r w:rsidRPr="00AF159A">
        <w:t>Мишустину.</w:t>
      </w:r>
    </w:p>
    <w:p w14:paraId="4F1C481C" w14:textId="77777777" w:rsidR="00577587" w:rsidRPr="00AF159A" w:rsidRDefault="005867BA" w:rsidP="00577587">
      <w:r w:rsidRPr="00AF159A">
        <w:t>«</w:t>
      </w:r>
      <w:r w:rsidR="00577587" w:rsidRPr="00AF159A">
        <w:t>В</w:t>
      </w:r>
      <w:r w:rsidRPr="00AF159A">
        <w:t xml:space="preserve"> </w:t>
      </w:r>
      <w:r w:rsidR="00577587" w:rsidRPr="00AF159A">
        <w:t>соответствии</w:t>
      </w:r>
      <w:r w:rsidRPr="00AF159A">
        <w:t xml:space="preserve"> </w:t>
      </w:r>
      <w:r w:rsidR="00577587" w:rsidRPr="00AF159A">
        <w:t>с</w:t>
      </w:r>
      <w:r w:rsidRPr="00AF159A">
        <w:t xml:space="preserve"> </w:t>
      </w:r>
      <w:r w:rsidR="00577587" w:rsidRPr="00AF159A">
        <w:t>законом</w:t>
      </w:r>
      <w:r w:rsidRPr="00AF159A">
        <w:t xml:space="preserve"> «</w:t>
      </w:r>
      <w:r w:rsidR="00577587" w:rsidRPr="00AF159A">
        <w:t>О</w:t>
      </w:r>
      <w:r w:rsidRPr="00AF159A">
        <w:t xml:space="preserve"> </w:t>
      </w:r>
      <w:r w:rsidR="00577587" w:rsidRPr="00AF159A">
        <w:t>бюджете</w:t>
      </w:r>
      <w:r w:rsidRPr="00AF159A">
        <w:t xml:space="preserve"> </w:t>
      </w:r>
      <w:r w:rsidR="00577587" w:rsidRPr="00AF159A">
        <w:t>Фонда</w:t>
      </w:r>
      <w:r w:rsidRPr="00AF159A">
        <w:t xml:space="preserve"> </w:t>
      </w:r>
      <w:r w:rsidR="00577587" w:rsidRPr="00AF159A">
        <w:t>пенсионного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социального</w:t>
      </w:r>
      <w:r w:rsidRPr="00AF159A">
        <w:t xml:space="preserve"> </w:t>
      </w:r>
      <w:r w:rsidR="00577587" w:rsidRPr="00AF159A">
        <w:t>страхования</w:t>
      </w:r>
      <w:r w:rsidRPr="00AF159A">
        <w:t xml:space="preserve"> </w:t>
      </w:r>
      <w:r w:rsidR="00577587" w:rsidRPr="00AF159A">
        <w:t>РФ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2024</w:t>
      </w:r>
      <w:r w:rsidRPr="00AF159A">
        <w:t xml:space="preserve"> </w:t>
      </w:r>
      <w:r w:rsidR="00577587" w:rsidRPr="00AF159A">
        <w:t>год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плановый</w:t>
      </w:r>
      <w:r w:rsidRPr="00AF159A">
        <w:t xml:space="preserve"> </w:t>
      </w:r>
      <w:r w:rsidR="00577587" w:rsidRPr="00AF159A">
        <w:t>период</w:t>
      </w:r>
      <w:r w:rsidRPr="00AF159A">
        <w:t xml:space="preserve"> </w:t>
      </w:r>
      <w:r w:rsidR="00577587" w:rsidRPr="00AF159A">
        <w:t>2025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2026</w:t>
      </w:r>
      <w:r w:rsidRPr="00AF159A">
        <w:t xml:space="preserve"> </w:t>
      </w:r>
      <w:r w:rsidR="00577587" w:rsidRPr="00AF159A">
        <w:t>годов</w:t>
      </w:r>
      <w:r w:rsidRPr="00AF159A">
        <w:t xml:space="preserve">» </w:t>
      </w:r>
      <w:r w:rsidR="00577587" w:rsidRPr="00AF159A">
        <w:t>доходы</w:t>
      </w:r>
      <w:r w:rsidRPr="00AF159A">
        <w:t xml:space="preserve"> </w:t>
      </w:r>
      <w:r w:rsidR="00577587" w:rsidRPr="00AF159A">
        <w:t>по</w:t>
      </w:r>
      <w:r w:rsidRPr="00AF159A">
        <w:t xml:space="preserve"> </w:t>
      </w:r>
      <w:r w:rsidR="00577587" w:rsidRPr="00AF159A">
        <w:t>обязательному</w:t>
      </w:r>
      <w:r w:rsidRPr="00AF159A">
        <w:t xml:space="preserve"> </w:t>
      </w:r>
      <w:r w:rsidR="00577587" w:rsidRPr="00AF159A">
        <w:t>пенсионному</w:t>
      </w:r>
      <w:r w:rsidRPr="00AF159A">
        <w:t xml:space="preserve"> </w:t>
      </w:r>
      <w:r w:rsidR="00577587" w:rsidRPr="00AF159A">
        <w:t>страхованию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текущем</w:t>
      </w:r>
      <w:r w:rsidRPr="00AF159A">
        <w:t xml:space="preserve"> </w:t>
      </w:r>
      <w:r w:rsidR="00577587" w:rsidRPr="00AF159A">
        <w:t>году</w:t>
      </w:r>
      <w:r w:rsidRPr="00AF159A">
        <w:t xml:space="preserve"> </w:t>
      </w:r>
      <w:r w:rsidR="00577587" w:rsidRPr="00AF159A">
        <w:t>должны</w:t>
      </w:r>
      <w:r w:rsidRPr="00AF159A">
        <w:t xml:space="preserve"> </w:t>
      </w:r>
      <w:r w:rsidR="00577587" w:rsidRPr="00AF159A">
        <w:t>составить</w:t>
      </w:r>
      <w:r w:rsidRPr="00AF159A">
        <w:t xml:space="preserve"> </w:t>
      </w:r>
      <w:r w:rsidR="00577587" w:rsidRPr="00AF159A">
        <w:t>10,537</w:t>
      </w:r>
      <w:r w:rsidRPr="00AF159A">
        <w:t xml:space="preserve"> </w:t>
      </w:r>
      <w:r w:rsidR="00577587" w:rsidRPr="00AF159A">
        <w:t>трлн</w:t>
      </w:r>
      <w:r w:rsidRPr="00AF159A">
        <w:t xml:space="preserve"> </w:t>
      </w:r>
      <w:r w:rsidR="00577587" w:rsidRPr="00AF159A">
        <w:t>рублей,</w:t>
      </w:r>
      <w:r w:rsidRPr="00AF159A">
        <w:t xml:space="preserve"> </w:t>
      </w:r>
      <w:r w:rsidR="00577587" w:rsidRPr="00AF159A">
        <w:t>то</w:t>
      </w:r>
      <w:r w:rsidRPr="00AF159A">
        <w:t xml:space="preserve"> </w:t>
      </w:r>
      <w:r w:rsidR="00577587" w:rsidRPr="00AF159A">
        <w:t>есть</w:t>
      </w:r>
      <w:r w:rsidRPr="00AF159A">
        <w:t xml:space="preserve"> </w:t>
      </w:r>
      <w:r w:rsidR="00577587" w:rsidRPr="00AF159A">
        <w:t>предполагался</w:t>
      </w:r>
      <w:r w:rsidRPr="00AF159A">
        <w:t xml:space="preserve"> </w:t>
      </w:r>
      <w:r w:rsidR="00577587" w:rsidRPr="00AF159A">
        <w:t>рост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11,4%.</w:t>
      </w:r>
      <w:r w:rsidRPr="00AF159A">
        <w:t xml:space="preserve"> </w:t>
      </w:r>
      <w:r w:rsidR="00577587" w:rsidRPr="00AF159A">
        <w:t>Как</w:t>
      </w:r>
      <w:r w:rsidRPr="00AF159A">
        <w:t xml:space="preserve"> </w:t>
      </w:r>
      <w:r w:rsidR="00577587" w:rsidRPr="00AF159A">
        <w:t>следует</w:t>
      </w:r>
      <w:r w:rsidRPr="00AF159A">
        <w:t xml:space="preserve"> </w:t>
      </w:r>
      <w:r w:rsidR="00577587" w:rsidRPr="00AF159A">
        <w:t>из</w:t>
      </w:r>
      <w:r w:rsidRPr="00AF159A">
        <w:t xml:space="preserve"> </w:t>
      </w:r>
      <w:r w:rsidR="00577587" w:rsidRPr="00AF159A">
        <w:t>данных</w:t>
      </w:r>
      <w:r w:rsidRPr="00AF159A">
        <w:t xml:space="preserve"> </w:t>
      </w:r>
      <w:r w:rsidR="00577587" w:rsidRPr="00AF159A">
        <w:t>аналитического</w:t>
      </w:r>
      <w:r w:rsidRPr="00AF159A">
        <w:t xml:space="preserve"> </w:t>
      </w:r>
      <w:r w:rsidR="00577587" w:rsidRPr="00AF159A">
        <w:t>портала</w:t>
      </w:r>
      <w:r w:rsidRPr="00AF159A">
        <w:t xml:space="preserve"> </w:t>
      </w:r>
      <w:r w:rsidR="00577587" w:rsidRPr="00AF159A">
        <w:t>ФНС</w:t>
      </w:r>
      <w:r w:rsidRPr="00AF159A">
        <w:t xml:space="preserve"> </w:t>
      </w:r>
      <w:r w:rsidR="00577587" w:rsidRPr="00AF159A">
        <w:t>России,</w:t>
      </w:r>
      <w:r w:rsidRPr="00AF159A">
        <w:t xml:space="preserve"> </w:t>
      </w:r>
      <w:r w:rsidR="00577587" w:rsidRPr="00AF159A">
        <w:t>за</w:t>
      </w:r>
      <w:r w:rsidRPr="00AF159A">
        <w:t xml:space="preserve"> </w:t>
      </w:r>
      <w:r w:rsidR="00577587" w:rsidRPr="00AF159A">
        <w:t>период</w:t>
      </w:r>
      <w:r w:rsidRPr="00AF159A">
        <w:t xml:space="preserve"> </w:t>
      </w:r>
      <w:r w:rsidR="00577587" w:rsidRPr="00AF159A">
        <w:t>январь</w:t>
      </w:r>
      <w:r w:rsidRPr="00AF159A">
        <w:t>-</w:t>
      </w:r>
      <w:r w:rsidR="00577587" w:rsidRPr="00AF159A">
        <w:t>июль</w:t>
      </w:r>
      <w:r w:rsidRPr="00AF159A">
        <w:t xml:space="preserve"> </w:t>
      </w:r>
      <w:r w:rsidR="00577587" w:rsidRPr="00AF159A">
        <w:t>2024</w:t>
      </w:r>
      <w:r w:rsidRPr="00AF159A">
        <w:t xml:space="preserve"> </w:t>
      </w:r>
      <w:r w:rsidR="00577587" w:rsidRPr="00AF159A">
        <w:t>года</w:t>
      </w:r>
      <w:r w:rsidRPr="00AF159A">
        <w:t xml:space="preserve"> </w:t>
      </w:r>
      <w:r w:rsidR="00577587" w:rsidRPr="00AF159A">
        <w:t>поступления</w:t>
      </w:r>
      <w:r w:rsidRPr="00AF159A">
        <w:t xml:space="preserve"> </w:t>
      </w:r>
      <w:r w:rsidR="00577587" w:rsidRPr="00AF159A">
        <w:t>по</w:t>
      </w:r>
      <w:r w:rsidRPr="00AF159A">
        <w:t xml:space="preserve"> </w:t>
      </w:r>
      <w:r w:rsidR="00577587" w:rsidRPr="00AF159A">
        <w:t>данным</w:t>
      </w:r>
      <w:r w:rsidRPr="00AF159A">
        <w:t xml:space="preserve"> </w:t>
      </w:r>
      <w:r w:rsidR="00577587" w:rsidRPr="00AF159A">
        <w:t>видам</w:t>
      </w:r>
      <w:r w:rsidRPr="00AF159A">
        <w:t xml:space="preserve"> </w:t>
      </w:r>
      <w:r w:rsidR="00577587" w:rsidRPr="00AF159A">
        <w:t>страховых</w:t>
      </w:r>
      <w:r w:rsidRPr="00AF159A">
        <w:t xml:space="preserve"> </w:t>
      </w:r>
      <w:r w:rsidR="00577587" w:rsidRPr="00AF159A">
        <w:t>взносов</w:t>
      </w:r>
      <w:r w:rsidRPr="00AF159A">
        <w:t xml:space="preserve"> </w:t>
      </w:r>
      <w:r w:rsidR="00577587" w:rsidRPr="00AF159A">
        <w:t>выросли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32,4%,</w:t>
      </w:r>
      <w:r w:rsidRPr="00AF159A">
        <w:t xml:space="preserve"> </w:t>
      </w:r>
      <w:r w:rsidR="00577587" w:rsidRPr="00AF159A">
        <w:t>то</w:t>
      </w:r>
      <w:r w:rsidRPr="00AF159A">
        <w:t xml:space="preserve"> </w:t>
      </w:r>
      <w:r w:rsidR="00577587" w:rsidRPr="00AF159A">
        <w:t>есть</w:t>
      </w:r>
      <w:r w:rsidRPr="00AF159A">
        <w:t xml:space="preserve"> </w:t>
      </w:r>
      <w:r w:rsidR="00577587" w:rsidRPr="00AF159A">
        <w:t>существенно</w:t>
      </w:r>
      <w:r w:rsidRPr="00AF159A">
        <w:t xml:space="preserve"> </w:t>
      </w:r>
      <w:r w:rsidR="00577587" w:rsidRPr="00AF159A">
        <w:t>более</w:t>
      </w:r>
      <w:r w:rsidRPr="00AF159A">
        <w:t xml:space="preserve"> </w:t>
      </w:r>
      <w:r w:rsidR="00577587" w:rsidRPr="00AF159A">
        <w:t>высокими</w:t>
      </w:r>
      <w:r w:rsidRPr="00AF159A">
        <w:t xml:space="preserve"> </w:t>
      </w:r>
      <w:r w:rsidR="00577587" w:rsidRPr="00AF159A">
        <w:t>темпами</w:t>
      </w:r>
      <w:r w:rsidRPr="00AF159A">
        <w:t>»</w:t>
      </w:r>
      <w:r w:rsidR="00577587" w:rsidRPr="00AF159A">
        <w:t>,</w:t>
      </w:r>
      <w:r w:rsidRPr="00AF159A">
        <w:t xml:space="preserve"> </w:t>
      </w:r>
      <w:r w:rsidR="00577587" w:rsidRPr="00AF159A">
        <w:t>-</w:t>
      </w:r>
      <w:r w:rsidRPr="00AF159A">
        <w:t xml:space="preserve"> </w:t>
      </w:r>
      <w:r w:rsidR="00577587" w:rsidRPr="00AF159A">
        <w:t>приводят</w:t>
      </w:r>
      <w:r w:rsidRPr="00AF159A">
        <w:t xml:space="preserve"> </w:t>
      </w:r>
      <w:r w:rsidR="00577587" w:rsidRPr="00AF159A">
        <w:t>текст</w:t>
      </w:r>
      <w:r w:rsidRPr="00AF159A">
        <w:t xml:space="preserve"> </w:t>
      </w:r>
      <w:r w:rsidR="00577587" w:rsidRPr="00AF159A">
        <w:t>письма</w:t>
      </w:r>
      <w:r w:rsidRPr="00AF159A">
        <w:t xml:space="preserve"> «</w:t>
      </w:r>
      <w:r w:rsidR="00577587" w:rsidRPr="00AF159A">
        <w:t>Известия</w:t>
      </w:r>
      <w:r w:rsidRPr="00AF159A">
        <w:t>»</w:t>
      </w:r>
      <w:r w:rsidR="00577587" w:rsidRPr="00AF159A">
        <w:t>.</w:t>
      </w:r>
    </w:p>
    <w:p w14:paraId="0B0734FD" w14:textId="77777777" w:rsidR="00577587" w:rsidRPr="00AF159A" w:rsidRDefault="00577587" w:rsidP="00577587">
      <w:r w:rsidRPr="00AF159A">
        <w:t>По</w:t>
      </w:r>
      <w:r w:rsidR="005867BA" w:rsidRPr="00AF159A">
        <w:t xml:space="preserve"> </w:t>
      </w:r>
      <w:r w:rsidRPr="00AF159A">
        <w:t>словам</w:t>
      </w:r>
      <w:r w:rsidR="005867BA" w:rsidRPr="00AF159A">
        <w:t xml:space="preserve"> </w:t>
      </w:r>
      <w:r w:rsidRPr="00AF159A">
        <w:t>Миронова,</w:t>
      </w:r>
      <w:r w:rsidR="005867BA" w:rsidRPr="00AF159A">
        <w:t xml:space="preserve"> </w:t>
      </w:r>
      <w:r w:rsidRPr="00AF159A">
        <w:t>выплата</w:t>
      </w:r>
      <w:r w:rsidR="005867BA" w:rsidRPr="00AF159A">
        <w:t xml:space="preserve"> </w:t>
      </w:r>
      <w:r w:rsidRPr="00AF159A">
        <w:t>13-ой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послужила</w:t>
      </w:r>
      <w:r w:rsidR="005867BA" w:rsidRPr="00AF159A">
        <w:t xml:space="preserve"> </w:t>
      </w:r>
      <w:r w:rsidRPr="00AF159A">
        <w:t>бы</w:t>
      </w:r>
      <w:r w:rsidR="005867BA" w:rsidRPr="00AF159A">
        <w:t xml:space="preserve"> </w:t>
      </w:r>
      <w:r w:rsidRPr="00AF159A">
        <w:t>восстановлением</w:t>
      </w:r>
      <w:r w:rsidR="005867BA" w:rsidRPr="00AF159A">
        <w:t xml:space="preserve"> </w:t>
      </w:r>
      <w:r w:rsidRPr="00AF159A">
        <w:t>социальной</w:t>
      </w:r>
      <w:r w:rsidR="005867BA" w:rsidRPr="00AF159A">
        <w:t xml:space="preserve"> </w:t>
      </w:r>
      <w:r w:rsidRPr="00AF159A">
        <w:t>справедливости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людей,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всю</w:t>
      </w:r>
      <w:r w:rsidR="005867BA" w:rsidRPr="00AF159A">
        <w:t xml:space="preserve"> </w:t>
      </w:r>
      <w:r w:rsidRPr="00AF159A">
        <w:t>жизнь</w:t>
      </w:r>
      <w:r w:rsidR="005867BA" w:rsidRPr="00AF159A">
        <w:t xml:space="preserve"> </w:t>
      </w:r>
      <w:r w:rsidRPr="00AF159A">
        <w:t>работали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благо</w:t>
      </w:r>
      <w:r w:rsidR="005867BA" w:rsidRPr="00AF159A">
        <w:t xml:space="preserve"> </w:t>
      </w:r>
      <w:r w:rsidRPr="00AF159A">
        <w:t>страны.</w:t>
      </w:r>
    </w:p>
    <w:p w14:paraId="2E888715" w14:textId="77777777" w:rsidR="00577587" w:rsidRPr="00AF159A" w:rsidRDefault="00577587" w:rsidP="00577587">
      <w:r w:rsidRPr="00AF159A">
        <w:t>Он</w:t>
      </w:r>
      <w:r w:rsidR="005867BA" w:rsidRPr="00AF159A">
        <w:t xml:space="preserve"> </w:t>
      </w:r>
      <w:r w:rsidRPr="00AF159A">
        <w:t>подчеркнул,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многие</w:t>
      </w:r>
      <w:r w:rsidR="005867BA" w:rsidRPr="00AF159A">
        <w:t xml:space="preserve"> </w:t>
      </w:r>
      <w:r w:rsidRPr="00AF159A">
        <w:t>пенсионеры</w:t>
      </w:r>
      <w:r w:rsidR="005867BA" w:rsidRPr="00AF159A">
        <w:t xml:space="preserve"> </w:t>
      </w:r>
      <w:r w:rsidRPr="00AF159A">
        <w:t>сегодня</w:t>
      </w:r>
      <w:r w:rsidR="005867BA" w:rsidRPr="00AF159A">
        <w:t xml:space="preserve"> </w:t>
      </w:r>
      <w:r w:rsidRPr="00AF159A">
        <w:t>находятся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чертой</w:t>
      </w:r>
      <w:r w:rsidR="005867BA" w:rsidRPr="00AF159A">
        <w:t xml:space="preserve"> </w:t>
      </w:r>
      <w:r w:rsidRPr="00AF159A">
        <w:t>бедности,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ниже</w:t>
      </w:r>
      <w:r w:rsidR="005867BA" w:rsidRPr="00AF159A">
        <w:t xml:space="preserve"> </w:t>
      </w:r>
      <w:r w:rsidRPr="00AF159A">
        <w:t>средней</w:t>
      </w:r>
      <w:r w:rsidR="005867BA" w:rsidRPr="00AF159A">
        <w:t xml:space="preserve"> </w:t>
      </w:r>
      <w:r w:rsidRPr="00AF159A">
        <w:t>зарплаты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«</w:t>
      </w:r>
      <w:r w:rsidRPr="00AF159A">
        <w:t>четыре</w:t>
      </w:r>
      <w:r w:rsidR="005867BA" w:rsidRPr="00AF159A">
        <w:t xml:space="preserve"> </w:t>
      </w:r>
      <w:r w:rsidRPr="00AF159A">
        <w:t>раза</w:t>
      </w:r>
      <w:r w:rsidR="005867BA" w:rsidRPr="00AF159A">
        <w:t>»</w:t>
      </w:r>
      <w:r w:rsidRPr="00AF159A">
        <w:t>.</w:t>
      </w:r>
    </w:p>
    <w:p w14:paraId="46B2FACF" w14:textId="77777777" w:rsidR="00577587" w:rsidRPr="00AF159A" w:rsidRDefault="00577587" w:rsidP="00577587">
      <w:r w:rsidRPr="00AF159A">
        <w:t>Идея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13-ой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видится</w:t>
      </w:r>
      <w:r w:rsidR="005867BA" w:rsidRPr="00AF159A">
        <w:t xml:space="preserve"> </w:t>
      </w:r>
      <w:r w:rsidRPr="00AF159A">
        <w:t>разумной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правильной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экономисту,</w:t>
      </w:r>
      <w:r w:rsidR="005867BA" w:rsidRPr="00AF159A">
        <w:t xml:space="preserve"> </w:t>
      </w:r>
      <w:r w:rsidRPr="00AF159A">
        <w:t>доценту</w:t>
      </w:r>
      <w:r w:rsidR="005867BA" w:rsidRPr="00AF159A">
        <w:t xml:space="preserve"> </w:t>
      </w:r>
      <w:r w:rsidRPr="00AF159A">
        <w:t>кафедры</w:t>
      </w:r>
      <w:r w:rsidR="005867BA" w:rsidRPr="00AF159A">
        <w:t xml:space="preserve"> </w:t>
      </w:r>
      <w:r w:rsidRPr="00AF159A">
        <w:t>общественных</w:t>
      </w:r>
      <w:r w:rsidR="005867BA" w:rsidRPr="00AF159A">
        <w:t xml:space="preserve"> </w:t>
      </w:r>
      <w:r w:rsidRPr="00AF159A">
        <w:t>финансов</w:t>
      </w:r>
      <w:r w:rsidR="005867BA" w:rsidRPr="00AF159A">
        <w:t xml:space="preserve"> </w:t>
      </w:r>
      <w:r w:rsidRPr="00AF159A">
        <w:t>Финансового</w:t>
      </w:r>
      <w:r w:rsidR="005867BA" w:rsidRPr="00AF159A">
        <w:t xml:space="preserve"> </w:t>
      </w:r>
      <w:r w:rsidRPr="00AF159A">
        <w:t>университета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Правительстве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lastRenderedPageBreak/>
        <w:t>Игорю</w:t>
      </w:r>
      <w:r w:rsidR="005867BA" w:rsidRPr="00AF159A">
        <w:t xml:space="preserve"> </w:t>
      </w:r>
      <w:r w:rsidRPr="00AF159A">
        <w:t>Балынину,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предложил</w:t>
      </w:r>
      <w:r w:rsidR="005867BA" w:rsidRPr="00AF159A">
        <w:t xml:space="preserve"> </w:t>
      </w:r>
      <w:r w:rsidRPr="00AF159A">
        <w:t>платить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дни</w:t>
      </w:r>
      <w:r w:rsidR="005867BA" w:rsidRPr="00AF159A">
        <w:t xml:space="preserve"> </w:t>
      </w:r>
      <w:r w:rsidRPr="00AF159A">
        <w:t>рождения.</w:t>
      </w:r>
    </w:p>
    <w:p w14:paraId="5B4CAA4B" w14:textId="77777777" w:rsidR="00577587" w:rsidRPr="00AF159A" w:rsidRDefault="005867BA" w:rsidP="00577587">
      <w:r w:rsidRPr="00AF159A">
        <w:t>«</w:t>
      </w:r>
      <w:r w:rsidR="00577587" w:rsidRPr="00AF159A">
        <w:t>Предлагаю</w:t>
      </w:r>
      <w:r w:rsidRPr="00AF159A">
        <w:t xml:space="preserve"> </w:t>
      </w:r>
      <w:r w:rsidR="00577587" w:rsidRPr="00AF159A">
        <w:t>осуществлять</w:t>
      </w:r>
      <w:r w:rsidRPr="00AF159A">
        <w:t xml:space="preserve"> </w:t>
      </w:r>
      <w:r w:rsidR="00577587" w:rsidRPr="00AF159A">
        <w:t>разовую</w:t>
      </w:r>
      <w:r w:rsidRPr="00AF159A">
        <w:t xml:space="preserve"> </w:t>
      </w:r>
      <w:r w:rsidR="00577587" w:rsidRPr="00AF159A">
        <w:t>выплату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день</w:t>
      </w:r>
      <w:r w:rsidRPr="00AF159A">
        <w:t xml:space="preserve"> </w:t>
      </w:r>
      <w:r w:rsidR="00577587" w:rsidRPr="00AF159A">
        <w:t>рождения,</w:t>
      </w:r>
      <w:r w:rsidRPr="00AF159A">
        <w:t xml:space="preserve"> </w:t>
      </w:r>
      <w:r w:rsidR="00577587" w:rsidRPr="00AF159A">
        <w:t>начиная</w:t>
      </w:r>
      <w:r w:rsidRPr="00AF159A">
        <w:t xml:space="preserve"> </w:t>
      </w:r>
      <w:r w:rsidR="00577587" w:rsidRPr="00AF159A">
        <w:t>с</w:t>
      </w:r>
      <w:r w:rsidRPr="00AF159A">
        <w:t xml:space="preserve"> </w:t>
      </w:r>
      <w:r w:rsidR="00577587" w:rsidRPr="00AF159A">
        <w:t>70</w:t>
      </w:r>
      <w:r w:rsidRPr="00AF159A">
        <w:t xml:space="preserve"> </w:t>
      </w:r>
      <w:r w:rsidR="00577587" w:rsidRPr="00AF159A">
        <w:t>лет,</w:t>
      </w:r>
      <w:r w:rsidRPr="00AF159A">
        <w:t xml:space="preserve"> </w:t>
      </w:r>
      <w:r w:rsidR="00577587" w:rsidRPr="00AF159A">
        <w:t>либо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сумме</w:t>
      </w:r>
      <w:r w:rsidRPr="00AF159A">
        <w:t xml:space="preserve"> </w:t>
      </w:r>
      <w:r w:rsidR="00577587" w:rsidRPr="00AF159A">
        <w:t>равной</w:t>
      </w:r>
      <w:r w:rsidRPr="00AF159A">
        <w:t xml:space="preserve"> </w:t>
      </w:r>
      <w:r w:rsidR="00577587" w:rsidRPr="00AF159A">
        <w:t>фиксированной</w:t>
      </w:r>
      <w:r w:rsidRPr="00AF159A">
        <w:t xml:space="preserve"> </w:t>
      </w:r>
      <w:r w:rsidR="00577587" w:rsidRPr="00AF159A">
        <w:t>выплате,</w:t>
      </w:r>
      <w:r w:rsidRPr="00AF159A">
        <w:t xml:space="preserve"> </w:t>
      </w:r>
      <w:r w:rsidR="00577587" w:rsidRPr="00AF159A">
        <w:t>либо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денежной</w:t>
      </w:r>
      <w:r w:rsidRPr="00AF159A">
        <w:t xml:space="preserve"> </w:t>
      </w:r>
      <w:r w:rsidR="00577587" w:rsidRPr="00AF159A">
        <w:t>оценке</w:t>
      </w:r>
      <w:r w:rsidRPr="00AF159A">
        <w:t xml:space="preserve"> </w:t>
      </w:r>
      <w:r w:rsidR="00577587" w:rsidRPr="00AF159A">
        <w:t>набранных</w:t>
      </w:r>
      <w:r w:rsidRPr="00AF159A">
        <w:t xml:space="preserve"> </w:t>
      </w:r>
      <w:r w:rsidR="00577587" w:rsidRPr="00AF159A">
        <w:t>пенсионных</w:t>
      </w:r>
      <w:r w:rsidRPr="00AF159A">
        <w:t xml:space="preserve"> </w:t>
      </w:r>
      <w:r w:rsidR="00577587" w:rsidRPr="00AF159A">
        <w:t>баллов</w:t>
      </w:r>
      <w:r w:rsidRPr="00AF159A">
        <w:t>»</w:t>
      </w:r>
      <w:r w:rsidR="00577587" w:rsidRPr="00AF159A">
        <w:t>,</w:t>
      </w:r>
      <w:r w:rsidRPr="00AF159A">
        <w:t xml:space="preserve"> - </w:t>
      </w:r>
      <w:r w:rsidR="00577587" w:rsidRPr="00AF159A">
        <w:t>сказал</w:t>
      </w:r>
      <w:r w:rsidRPr="00AF159A">
        <w:t xml:space="preserve"> </w:t>
      </w:r>
      <w:r w:rsidR="00577587" w:rsidRPr="00AF159A">
        <w:t>он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беседе</w:t>
      </w:r>
      <w:r w:rsidRPr="00AF159A">
        <w:t xml:space="preserve"> </w:t>
      </w:r>
      <w:r w:rsidR="00577587" w:rsidRPr="00AF159A">
        <w:t>aif.ru.</w:t>
      </w:r>
    </w:p>
    <w:p w14:paraId="272DE9F2" w14:textId="77777777" w:rsidR="00577587" w:rsidRPr="00AF159A" w:rsidRDefault="00577587" w:rsidP="00577587"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такой</w:t>
      </w:r>
      <w:r w:rsidR="005867BA" w:rsidRPr="00AF159A">
        <w:t xml:space="preserve"> </w:t>
      </w:r>
      <w:r w:rsidRPr="00AF159A">
        <w:t>вариант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интересен,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сумма</w:t>
      </w:r>
      <w:r w:rsidR="005867BA" w:rsidRPr="00AF159A">
        <w:t xml:space="preserve"> </w:t>
      </w:r>
      <w:r w:rsidRPr="00AF159A">
        <w:t>дополнительной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индивидуальной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зависимости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набранных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баллов.</w:t>
      </w:r>
    </w:p>
    <w:p w14:paraId="2774B591" w14:textId="77777777" w:rsidR="00577587" w:rsidRPr="00AF159A" w:rsidRDefault="009E0838" w:rsidP="00577587">
      <w:hyperlink r:id="rId29" w:history="1">
        <w:r w:rsidR="00577587" w:rsidRPr="00AF159A">
          <w:rPr>
            <w:rStyle w:val="a3"/>
          </w:rPr>
          <w:t>https://nsn.fm/society/indeksatsiya-i-13-aya-pensiya-kakie-izmeneniya-po-pensionnym-vyplatam-zhdut-rossiyan</w:t>
        </w:r>
      </w:hyperlink>
      <w:r w:rsidR="005867BA" w:rsidRPr="00AF159A">
        <w:t xml:space="preserve"> </w:t>
      </w:r>
    </w:p>
    <w:p w14:paraId="43664E8C" w14:textId="77777777" w:rsidR="0018056C" w:rsidRPr="00AF159A" w:rsidRDefault="00DA16E1" w:rsidP="0018056C">
      <w:pPr>
        <w:pStyle w:val="2"/>
      </w:pPr>
      <w:bookmarkStart w:id="94" w:name="А112"/>
      <w:bookmarkStart w:id="95" w:name="_Toc179352154"/>
      <w:r w:rsidRPr="00AF159A">
        <w:rPr>
          <w:lang w:val="en-US"/>
        </w:rPr>
        <w:t>News</w:t>
      </w:r>
      <w:r w:rsidR="0018056C" w:rsidRPr="00AF159A">
        <w:t>.</w:t>
      </w:r>
      <w:r w:rsidR="0018056C" w:rsidRPr="00AF159A">
        <w:rPr>
          <w:lang w:val="en-US"/>
        </w:rPr>
        <w:t>ru</w:t>
      </w:r>
      <w:r w:rsidR="0018056C" w:rsidRPr="00AF159A">
        <w:t>,</w:t>
      </w:r>
      <w:r w:rsidR="005867BA" w:rsidRPr="00AF159A">
        <w:t xml:space="preserve"> </w:t>
      </w:r>
      <w:r w:rsidR="0018056C" w:rsidRPr="00AF159A">
        <w:t>08.10.2024,</w:t>
      </w:r>
      <w:r w:rsidR="005867BA" w:rsidRPr="00AF159A">
        <w:t xml:space="preserve"> «</w:t>
      </w:r>
      <w:r w:rsidR="0018056C" w:rsidRPr="00AF159A">
        <w:t>Платите</w:t>
      </w:r>
      <w:r w:rsidR="005867BA" w:rsidRPr="00AF159A">
        <w:t xml:space="preserve"> </w:t>
      </w:r>
      <w:r w:rsidR="0018056C" w:rsidRPr="00AF159A">
        <w:t>как</w:t>
      </w:r>
      <w:r w:rsidR="005867BA" w:rsidRPr="00AF159A">
        <w:t xml:space="preserve"> </w:t>
      </w:r>
      <w:r w:rsidR="0018056C" w:rsidRPr="00AF159A">
        <w:t>положено</w:t>
      </w:r>
      <w:r w:rsidR="005867BA" w:rsidRPr="00AF159A">
        <w:t>»</w:t>
      </w:r>
      <w:r w:rsidR="00715CFD" w:rsidRPr="00AF159A">
        <w:t>.</w:t>
      </w:r>
      <w:r w:rsidR="005867BA" w:rsidRPr="00AF159A">
        <w:t xml:space="preserve"> </w:t>
      </w:r>
      <w:r w:rsidR="00715CFD" w:rsidRPr="00AF159A">
        <w:t>Д</w:t>
      </w:r>
      <w:r w:rsidR="0018056C" w:rsidRPr="00AF159A">
        <w:t>епутат</w:t>
      </w:r>
      <w:r w:rsidR="00715CFD" w:rsidRPr="00AF159A">
        <w:t xml:space="preserve"> </w:t>
      </w:r>
      <w:r w:rsidR="0018056C" w:rsidRPr="00AF159A">
        <w:t>рассказал</w:t>
      </w:r>
      <w:r w:rsidR="005867BA" w:rsidRPr="00AF159A">
        <w:t xml:space="preserve"> </w:t>
      </w:r>
      <w:r w:rsidR="0018056C" w:rsidRPr="00AF159A">
        <w:t>о</w:t>
      </w:r>
      <w:r w:rsidR="005867BA" w:rsidRPr="00AF159A">
        <w:t xml:space="preserve"> </w:t>
      </w:r>
      <w:r w:rsidR="0018056C" w:rsidRPr="00AF159A">
        <w:t>минусах</w:t>
      </w:r>
      <w:r w:rsidR="005867BA" w:rsidRPr="00AF159A">
        <w:t xml:space="preserve"> </w:t>
      </w:r>
      <w:r w:rsidR="0018056C" w:rsidRPr="00AF159A">
        <w:t>введения</w:t>
      </w:r>
      <w:r w:rsidR="005867BA" w:rsidRPr="00AF159A">
        <w:t xml:space="preserve"> </w:t>
      </w:r>
      <w:r w:rsidR="0018056C" w:rsidRPr="00AF159A">
        <w:t>13-й</w:t>
      </w:r>
      <w:r w:rsidR="005867BA" w:rsidRPr="00AF159A">
        <w:t xml:space="preserve"> </w:t>
      </w:r>
      <w:r w:rsidR="0018056C" w:rsidRPr="00AF159A">
        <w:t>пенсии</w:t>
      </w:r>
      <w:bookmarkEnd w:id="94"/>
      <w:bookmarkEnd w:id="95"/>
    </w:p>
    <w:p w14:paraId="46E026A7" w14:textId="77777777" w:rsidR="0018056C" w:rsidRPr="00AF159A" w:rsidRDefault="0018056C" w:rsidP="009D7898">
      <w:pPr>
        <w:pStyle w:val="3"/>
      </w:pPr>
      <w:bookmarkStart w:id="96" w:name="_Toc179352155"/>
      <w:r w:rsidRPr="00AF159A">
        <w:t>Вместо</w:t>
      </w:r>
      <w:r w:rsidR="005867BA" w:rsidRPr="00AF159A">
        <w:t xml:space="preserve"> </w:t>
      </w:r>
      <w:r w:rsidRPr="00AF159A">
        <w:t>введения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перед</w:t>
      </w:r>
      <w:r w:rsidR="005867BA" w:rsidRPr="00AF159A">
        <w:t xml:space="preserve"> </w:t>
      </w:r>
      <w:r w:rsidRPr="00AF159A">
        <w:t>Новым</w:t>
      </w:r>
      <w:r w:rsidR="005867BA" w:rsidRPr="00AF159A">
        <w:t xml:space="preserve"> </w:t>
      </w:r>
      <w:r w:rsidRPr="00AF159A">
        <w:t>годом</w:t>
      </w:r>
      <w:r w:rsidR="005867BA" w:rsidRPr="00AF159A">
        <w:t xml:space="preserve"> </w:t>
      </w:r>
      <w:r w:rsidRPr="00AF159A">
        <w:t>лучше</w:t>
      </w:r>
      <w:r w:rsidR="005867BA" w:rsidRPr="00AF159A">
        <w:t xml:space="preserve"> </w:t>
      </w:r>
      <w:r w:rsidRPr="00AF159A">
        <w:t>увеличивать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россиянам,</w:t>
      </w:r>
      <w:r w:rsidR="005867BA" w:rsidRPr="00AF159A">
        <w:t xml:space="preserve"> </w:t>
      </w:r>
      <w:r w:rsidRPr="00AF159A">
        <w:t>считает</w:t>
      </w:r>
      <w:r w:rsidR="005867BA" w:rsidRPr="00AF159A">
        <w:t xml:space="preserve"> </w:t>
      </w:r>
      <w:r w:rsidRPr="00AF159A">
        <w:t>первый</w:t>
      </w:r>
      <w:r w:rsidR="005867BA" w:rsidRPr="00AF159A">
        <w:t xml:space="preserve"> </w:t>
      </w:r>
      <w:r w:rsidRPr="00AF159A">
        <w:t>заместитель</w:t>
      </w:r>
      <w:r w:rsidR="005867BA" w:rsidRPr="00AF159A">
        <w:t xml:space="preserve"> </w:t>
      </w:r>
      <w:r w:rsidRPr="00AF159A">
        <w:t>председателя</w:t>
      </w:r>
      <w:r w:rsidR="005867BA" w:rsidRPr="00AF159A">
        <w:t xml:space="preserve"> </w:t>
      </w:r>
      <w:r w:rsidRPr="00AF159A">
        <w:t>комитета</w:t>
      </w:r>
      <w:r w:rsidR="005867BA" w:rsidRPr="00AF159A">
        <w:t xml:space="preserve"> </w:t>
      </w:r>
      <w:r w:rsidRPr="00AF159A">
        <w:t>Госдумы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экономической</w:t>
      </w:r>
      <w:r w:rsidR="005867BA" w:rsidRPr="00AF159A">
        <w:t xml:space="preserve"> </w:t>
      </w:r>
      <w:r w:rsidRPr="00AF159A">
        <w:t>политике</w:t>
      </w:r>
      <w:r w:rsidR="005867BA" w:rsidRPr="00AF159A">
        <w:t xml:space="preserve"> </w:t>
      </w:r>
      <w:r w:rsidRPr="00AF159A">
        <w:t>Николай</w:t>
      </w:r>
      <w:r w:rsidR="005867BA" w:rsidRPr="00AF159A">
        <w:t xml:space="preserve"> </w:t>
      </w:r>
      <w:r w:rsidRPr="00AF159A">
        <w:t>Арефьев.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беседе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rPr>
          <w:lang w:val="en-US"/>
        </w:rPr>
        <w:t>NEWS</w:t>
      </w:r>
      <w:r w:rsidRPr="00AF159A">
        <w:t>.</w:t>
      </w:r>
      <w:r w:rsidRPr="00AF159A">
        <w:rPr>
          <w:lang w:val="en-US"/>
        </w:rPr>
        <w:t>ru</w:t>
      </w:r>
      <w:r w:rsidR="005867BA" w:rsidRPr="00AF159A">
        <w:t xml:space="preserve"> </w:t>
      </w:r>
      <w:r w:rsidRPr="00AF159A">
        <w:t>парламентарий</w:t>
      </w:r>
      <w:r w:rsidR="005867BA" w:rsidRPr="00AF159A">
        <w:t xml:space="preserve"> </w:t>
      </w:r>
      <w:r w:rsidRPr="00AF159A">
        <w:t>подчеркнул,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растут</w:t>
      </w:r>
      <w:r w:rsidR="005867BA" w:rsidRPr="00AF159A">
        <w:t xml:space="preserve"> </w:t>
      </w:r>
      <w:r w:rsidRPr="00AF159A">
        <w:t>отчисления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является</w:t>
      </w:r>
      <w:r w:rsidR="005867BA" w:rsidRPr="00AF159A">
        <w:t xml:space="preserve"> </w:t>
      </w:r>
      <w:r w:rsidRPr="00AF159A">
        <w:t>весомым</w:t>
      </w:r>
      <w:r w:rsidR="005867BA" w:rsidRPr="00AF159A">
        <w:t xml:space="preserve"> </w:t>
      </w:r>
      <w:r w:rsidRPr="00AF159A">
        <w:t>поводом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повышения</w:t>
      </w:r>
      <w:r w:rsidR="005867BA" w:rsidRPr="00AF159A">
        <w:t xml:space="preserve"> </w:t>
      </w:r>
      <w:r w:rsidRPr="00AF159A">
        <w:t>пенсий.</w:t>
      </w:r>
      <w:bookmarkEnd w:id="96"/>
    </w:p>
    <w:p w14:paraId="2037ADAF" w14:textId="77777777" w:rsidR="0018056C" w:rsidRPr="00AF159A" w:rsidRDefault="0018056C" w:rsidP="0018056C">
      <w:r w:rsidRPr="00AF159A">
        <w:t>Правительство</w:t>
      </w:r>
      <w:r w:rsidR="005867BA" w:rsidRPr="00AF159A">
        <w:t xml:space="preserve"> </w:t>
      </w:r>
      <w:r w:rsidRPr="00AF159A">
        <w:t>хвалится,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нас</w:t>
      </w:r>
      <w:r w:rsidR="005867BA" w:rsidRPr="00AF159A">
        <w:t xml:space="preserve"> </w:t>
      </w:r>
      <w:r w:rsidRPr="00AF159A">
        <w:t>растет</w:t>
      </w:r>
      <w:r w:rsidR="005867BA" w:rsidRPr="00AF159A">
        <w:t xml:space="preserve"> </w:t>
      </w:r>
      <w:r w:rsidRPr="00AF159A">
        <w:t>зарплата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стране,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значит,</w:t>
      </w:r>
      <w:r w:rsidR="005867BA" w:rsidRPr="00AF159A">
        <w:t xml:space="preserve"> </w:t>
      </w:r>
      <w:r w:rsidRPr="00AF159A">
        <w:t>отчисления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</w:t>
      </w:r>
      <w:r w:rsidR="005867BA" w:rsidRPr="00AF159A">
        <w:t xml:space="preserve"> </w:t>
      </w:r>
      <w:r w:rsidRPr="00AF159A">
        <w:t>увеличиваются.</w:t>
      </w:r>
      <w:r w:rsidR="005867BA" w:rsidRPr="00AF159A">
        <w:t xml:space="preserve"> </w:t>
      </w:r>
      <w:r w:rsidRPr="00AF159A">
        <w:t>Раз</w:t>
      </w:r>
      <w:r w:rsidR="005867BA" w:rsidRPr="00AF159A">
        <w:t xml:space="preserve"> </w:t>
      </w:r>
      <w:r w:rsidRPr="00AF159A">
        <w:t>увеличиваются</w:t>
      </w:r>
      <w:r w:rsidR="005867BA" w:rsidRPr="00AF159A">
        <w:t xml:space="preserve"> </w:t>
      </w:r>
      <w:r w:rsidRPr="00AF159A">
        <w:t>отчисления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фонд,</w:t>
      </w:r>
      <w:r w:rsidR="005867BA" w:rsidRPr="00AF159A">
        <w:t xml:space="preserve"> </w:t>
      </w:r>
      <w:r w:rsidRPr="00AF159A">
        <w:t>значит,</w:t>
      </w:r>
      <w:r w:rsidR="005867BA" w:rsidRPr="00AF159A">
        <w:t xml:space="preserve"> </w:t>
      </w:r>
      <w:r w:rsidRPr="00AF159A">
        <w:t>нужно</w:t>
      </w:r>
      <w:r w:rsidR="005867BA" w:rsidRPr="00AF159A">
        <w:t xml:space="preserve"> </w:t>
      </w:r>
      <w:r w:rsidRPr="00AF159A">
        <w:t>повышать</w:t>
      </w:r>
      <w:r w:rsidR="005867BA" w:rsidRPr="00AF159A">
        <w:t xml:space="preserve"> </w:t>
      </w:r>
      <w:r w:rsidRPr="00AF159A">
        <w:t>пенсию.</w:t>
      </w:r>
      <w:r w:rsidR="005867BA" w:rsidRPr="00AF159A">
        <w:t xml:space="preserve"> </w:t>
      </w:r>
      <w:r w:rsidRPr="00AF159A">
        <w:t>Просто</w:t>
      </w:r>
      <w:r w:rsidR="005867BA" w:rsidRPr="00AF159A">
        <w:t xml:space="preserve"> </w:t>
      </w:r>
      <w:r w:rsidRPr="00AF159A">
        <w:t>повышать.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надо</w:t>
      </w:r>
      <w:r w:rsidR="005867BA" w:rsidRPr="00AF159A">
        <w:t xml:space="preserve"> </w:t>
      </w:r>
      <w:r w:rsidRPr="00AF159A">
        <w:t>13-ю,</w:t>
      </w:r>
      <w:r w:rsidR="005867BA" w:rsidRPr="00AF159A">
        <w:t xml:space="preserve"> </w:t>
      </w:r>
      <w:r w:rsidRPr="00AF159A">
        <w:t>14-ю,</w:t>
      </w:r>
      <w:r w:rsidR="005867BA" w:rsidRPr="00AF159A">
        <w:t xml:space="preserve"> </w:t>
      </w:r>
      <w:r w:rsidRPr="00AF159A">
        <w:t>15-ю</w:t>
      </w:r>
      <w:r w:rsidR="005867BA" w:rsidRPr="00AF159A">
        <w:t xml:space="preserve"> </w:t>
      </w:r>
      <w:r w:rsidRPr="00AF159A">
        <w:t>платить.</w:t>
      </w:r>
      <w:r w:rsidR="005867BA" w:rsidRPr="00AF159A">
        <w:t xml:space="preserve"> </w:t>
      </w:r>
      <w:r w:rsidRPr="00AF159A">
        <w:t>Платите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положено,</w:t>
      </w:r>
      <w:r w:rsidR="005867BA" w:rsidRPr="00AF159A">
        <w:t xml:space="preserve"> - </w:t>
      </w:r>
      <w:r w:rsidRPr="00AF159A">
        <w:t>пояснил</w:t>
      </w:r>
      <w:r w:rsidR="005867BA" w:rsidRPr="00AF159A">
        <w:t xml:space="preserve"> </w:t>
      </w:r>
      <w:r w:rsidRPr="00AF159A">
        <w:t>депутат.</w:t>
      </w:r>
    </w:p>
    <w:p w14:paraId="130EE453" w14:textId="77777777" w:rsidR="0018056C" w:rsidRPr="00AF159A" w:rsidRDefault="0018056C" w:rsidP="0018056C">
      <w:r w:rsidRPr="00AF159A">
        <w:t>Парламентарий</w:t>
      </w:r>
      <w:r w:rsidR="005867BA" w:rsidRPr="00AF159A">
        <w:t xml:space="preserve"> </w:t>
      </w:r>
      <w:r w:rsidRPr="00AF159A">
        <w:t>отметил,</w:t>
      </w:r>
      <w:r w:rsidR="005867BA" w:rsidRPr="00AF159A">
        <w:t xml:space="preserve"> </w:t>
      </w:r>
      <w:r w:rsidRPr="00AF159A">
        <w:t>что,</w:t>
      </w:r>
      <w:r w:rsidR="005867BA" w:rsidRPr="00AF159A">
        <w:t xml:space="preserve"> </w:t>
      </w:r>
      <w:r w:rsidRPr="00AF159A">
        <w:t>когда</w:t>
      </w:r>
      <w:r w:rsidR="005867BA" w:rsidRPr="00AF159A">
        <w:t xml:space="preserve"> </w:t>
      </w:r>
      <w:r w:rsidRPr="00AF159A">
        <w:t>была</w:t>
      </w:r>
      <w:r w:rsidR="005867BA" w:rsidRPr="00AF159A">
        <w:t xml:space="preserve"> </w:t>
      </w:r>
      <w:r w:rsidRPr="00AF159A">
        <w:t>пенсионная</w:t>
      </w:r>
      <w:r w:rsidR="005867BA" w:rsidRPr="00AF159A">
        <w:t xml:space="preserve"> </w:t>
      </w:r>
      <w:r w:rsidRPr="00AF159A">
        <w:t>реформа,</w:t>
      </w:r>
      <w:r w:rsidR="005867BA" w:rsidRPr="00AF159A">
        <w:t xml:space="preserve"> </w:t>
      </w:r>
      <w:r w:rsidRPr="00AF159A">
        <w:t>обещали</w:t>
      </w:r>
      <w:r w:rsidR="005867BA" w:rsidRPr="00AF159A">
        <w:t xml:space="preserve"> </w:t>
      </w:r>
      <w:r w:rsidRPr="00AF159A">
        <w:t>именно</w:t>
      </w:r>
      <w:r w:rsidR="005867BA" w:rsidRPr="00AF159A">
        <w:t xml:space="preserve"> </w:t>
      </w:r>
      <w:r w:rsidRPr="00AF159A">
        <w:t>повысить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гражданам,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сих</w:t>
      </w:r>
      <w:r w:rsidR="005867BA" w:rsidRPr="00AF159A">
        <w:t xml:space="preserve"> </w:t>
      </w:r>
      <w:r w:rsidRPr="00AF159A">
        <w:t>пор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произошло.</w:t>
      </w:r>
      <w:r w:rsidR="005867BA" w:rsidRPr="00AF159A">
        <w:t xml:space="preserve"> </w:t>
      </w:r>
      <w:r w:rsidRPr="00AF159A">
        <w:t>Арефьев</w:t>
      </w:r>
      <w:r w:rsidR="005867BA" w:rsidRPr="00AF159A">
        <w:t xml:space="preserve"> </w:t>
      </w:r>
      <w:r w:rsidRPr="00AF159A">
        <w:t>обратил</w:t>
      </w:r>
      <w:r w:rsidR="005867BA" w:rsidRPr="00AF159A">
        <w:t xml:space="preserve"> </w:t>
      </w:r>
      <w:r w:rsidRPr="00AF159A">
        <w:t>внимание,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индексируется</w:t>
      </w:r>
      <w:r w:rsidR="005867BA" w:rsidRPr="00AF159A">
        <w:t xml:space="preserve"> </w:t>
      </w:r>
      <w:r w:rsidRPr="00AF159A">
        <w:t>ниже</w:t>
      </w:r>
      <w:r w:rsidR="005867BA" w:rsidRPr="00AF159A">
        <w:t xml:space="preserve"> </w:t>
      </w:r>
      <w:r w:rsidRPr="00AF159A">
        <w:t>уровня</w:t>
      </w:r>
      <w:r w:rsidR="005867BA" w:rsidRPr="00AF159A">
        <w:t xml:space="preserve"> </w:t>
      </w:r>
      <w:r w:rsidRPr="00AF159A">
        <w:t>инфляции.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уменьшаются,</w:t>
      </w:r>
      <w:r w:rsidR="005867BA" w:rsidRPr="00AF159A">
        <w:t xml:space="preserve"> </w:t>
      </w:r>
      <w:r w:rsidRPr="00AF159A">
        <w:t>потому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снижается</w:t>
      </w:r>
      <w:r w:rsidR="005867BA" w:rsidRPr="00AF159A">
        <w:t xml:space="preserve"> </w:t>
      </w:r>
      <w:r w:rsidRPr="00AF159A">
        <w:t>покупательная</w:t>
      </w:r>
      <w:r w:rsidR="005867BA" w:rsidRPr="00AF159A">
        <w:t xml:space="preserve"> </w:t>
      </w:r>
      <w:r w:rsidRPr="00AF159A">
        <w:t>способность.</w:t>
      </w:r>
    </w:p>
    <w:p w14:paraId="3D59FE26" w14:textId="77777777" w:rsidR="0018056C" w:rsidRPr="00AF159A" w:rsidRDefault="0018056C" w:rsidP="0018056C">
      <w:r w:rsidRPr="00AF159A">
        <w:t>Пенсия</w:t>
      </w:r>
      <w:r w:rsidR="005867BA" w:rsidRPr="00AF159A">
        <w:t xml:space="preserve"> </w:t>
      </w:r>
      <w:r w:rsidRPr="00AF159A">
        <w:t>должна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менее</w:t>
      </w:r>
      <w:r w:rsidR="005867BA" w:rsidRPr="00AF159A">
        <w:t xml:space="preserve"> </w:t>
      </w:r>
      <w:r w:rsidRPr="00AF159A">
        <w:t>40%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заработной</w:t>
      </w:r>
      <w:r w:rsidR="005867BA" w:rsidRPr="00AF159A">
        <w:t xml:space="preserve"> </w:t>
      </w:r>
      <w:r w:rsidRPr="00AF159A">
        <w:t>платы,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нас</w:t>
      </w:r>
      <w:r w:rsidR="005867BA" w:rsidRPr="00AF159A">
        <w:t xml:space="preserve"> </w:t>
      </w:r>
      <w:r w:rsidRPr="00AF159A">
        <w:t>она</w:t>
      </w:r>
      <w:r w:rsidR="005867BA" w:rsidRPr="00AF159A">
        <w:t xml:space="preserve"> </w:t>
      </w:r>
      <w:r w:rsidRPr="00AF159A">
        <w:t>едва-едва</w:t>
      </w:r>
      <w:r w:rsidR="005867BA" w:rsidRPr="00AF159A">
        <w:t xml:space="preserve"> </w:t>
      </w:r>
      <w:r w:rsidRPr="00AF159A">
        <w:t>28%.</w:t>
      </w:r>
      <w:r w:rsidR="005867BA" w:rsidRPr="00AF159A">
        <w:t xml:space="preserve"> </w:t>
      </w:r>
      <w:r w:rsidRPr="00AF159A">
        <w:t>Поэтому</w:t>
      </w:r>
      <w:r w:rsidR="005867BA" w:rsidRPr="00AF159A">
        <w:t xml:space="preserve"> </w:t>
      </w:r>
      <w:r w:rsidRPr="00AF159A">
        <w:t>я</w:t>
      </w:r>
      <w:r w:rsidR="005867BA" w:rsidRPr="00AF159A">
        <w:t xml:space="preserve"> </w:t>
      </w:r>
      <w:r w:rsidRPr="00AF159A">
        <w:t>считаю,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надо</w:t>
      </w:r>
      <w:r w:rsidR="005867BA" w:rsidRPr="00AF159A">
        <w:t xml:space="preserve"> </w:t>
      </w:r>
      <w:r w:rsidRPr="00AF159A">
        <w:t>дразнить</w:t>
      </w:r>
      <w:r w:rsidR="005867BA" w:rsidRPr="00AF159A">
        <w:t xml:space="preserve"> </w:t>
      </w:r>
      <w:r w:rsidRPr="00AF159A">
        <w:t>людей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13-й</w:t>
      </w:r>
      <w:r w:rsidR="005867BA" w:rsidRPr="00AF159A">
        <w:t xml:space="preserve"> </w:t>
      </w:r>
      <w:r w:rsidRPr="00AF159A">
        <w:t>пенсией,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надо</w:t>
      </w:r>
      <w:r w:rsidR="005867BA" w:rsidRPr="00AF159A">
        <w:t xml:space="preserve"> </w:t>
      </w:r>
      <w:r w:rsidRPr="00AF159A">
        <w:t>увеличивать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пропорционально</w:t>
      </w:r>
      <w:r w:rsidR="005867BA" w:rsidRPr="00AF159A">
        <w:t xml:space="preserve"> </w:t>
      </w:r>
      <w:r w:rsidRPr="00AF159A">
        <w:t>заработной</w:t>
      </w:r>
      <w:r w:rsidR="005867BA" w:rsidRPr="00AF159A">
        <w:t xml:space="preserve"> </w:t>
      </w:r>
      <w:r w:rsidRPr="00AF159A">
        <w:t>плате.</w:t>
      </w:r>
      <w:r w:rsidR="005867BA" w:rsidRPr="00AF159A">
        <w:t xml:space="preserve"> </w:t>
      </w:r>
      <w:r w:rsidRPr="00AF159A">
        <w:t>Повышение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- </w:t>
      </w:r>
      <w:r w:rsidRPr="00AF159A">
        <w:t>это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безопасное</w:t>
      </w:r>
      <w:r w:rsidR="005867BA" w:rsidRPr="00AF159A">
        <w:t xml:space="preserve"> </w:t>
      </w:r>
      <w:r w:rsidRPr="00AF159A">
        <w:t>дело,</w:t>
      </w:r>
      <w:r w:rsidR="005867BA" w:rsidRPr="00AF159A">
        <w:t xml:space="preserve"> </w:t>
      </w:r>
      <w:r w:rsidRPr="00AF159A">
        <w:t>чем</w:t>
      </w:r>
      <w:r w:rsidR="005867BA" w:rsidRPr="00AF159A">
        <w:t xml:space="preserve"> </w:t>
      </w:r>
      <w:r w:rsidRPr="00AF159A">
        <w:t>13-я,</w:t>
      </w:r>
      <w:r w:rsidR="005867BA" w:rsidRPr="00AF159A">
        <w:t xml:space="preserve"> </w:t>
      </w:r>
      <w:r w:rsidRPr="00AF159A">
        <w:t>которую</w:t>
      </w:r>
      <w:r w:rsidR="005867BA" w:rsidRPr="00AF159A">
        <w:t xml:space="preserve"> </w:t>
      </w:r>
      <w:r w:rsidRPr="00AF159A">
        <w:t>мы</w:t>
      </w:r>
      <w:r w:rsidR="005867BA" w:rsidRPr="00AF159A">
        <w:t xml:space="preserve"> </w:t>
      </w:r>
      <w:r w:rsidRPr="00AF159A">
        <w:t>можем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законом</w:t>
      </w:r>
      <w:r w:rsidR="005867BA" w:rsidRPr="00AF159A">
        <w:t xml:space="preserve"> </w:t>
      </w:r>
      <w:r w:rsidRPr="00AF159A">
        <w:t>учредить,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принять</w:t>
      </w:r>
      <w:r w:rsidR="005867BA" w:rsidRPr="00AF159A">
        <w:t xml:space="preserve"> </w:t>
      </w:r>
      <w:r w:rsidRPr="00AF159A">
        <w:t>закон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платить.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следующий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денег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будет,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мы</w:t>
      </w:r>
      <w:r w:rsidR="005867BA" w:rsidRPr="00AF159A">
        <w:t xml:space="preserve"> </w:t>
      </w:r>
      <w:r w:rsidRPr="00AF159A">
        <w:t>будем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платить?</w:t>
      </w:r>
      <w:r w:rsidR="005867BA" w:rsidRPr="00AF159A">
        <w:t xml:space="preserve"> </w:t>
      </w:r>
      <w:r w:rsidRPr="00AF159A">
        <w:t>Ведь</w:t>
      </w:r>
      <w:r w:rsidR="005867BA" w:rsidRPr="00AF159A">
        <w:t xml:space="preserve"> </w:t>
      </w:r>
      <w:r w:rsidRPr="00AF159A">
        <w:t>мы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платим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страховых</w:t>
      </w:r>
      <w:r w:rsidR="005867BA" w:rsidRPr="00AF159A">
        <w:t xml:space="preserve"> </w:t>
      </w:r>
      <w:r w:rsidRPr="00AF159A">
        <w:t>взносов,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будет,</w:t>
      </w:r>
      <w:r w:rsidR="005867BA" w:rsidRPr="00AF159A">
        <w:t xml:space="preserve"> - </w:t>
      </w:r>
      <w:r w:rsidRPr="00AF159A">
        <w:t>заключил</w:t>
      </w:r>
      <w:r w:rsidR="005867BA" w:rsidRPr="00AF159A">
        <w:t xml:space="preserve"> </w:t>
      </w:r>
      <w:r w:rsidRPr="00AF159A">
        <w:t>Арефьев.</w:t>
      </w:r>
    </w:p>
    <w:p w14:paraId="4077C1E9" w14:textId="77777777" w:rsidR="0018056C" w:rsidRPr="00AF159A" w:rsidRDefault="0018056C" w:rsidP="0018056C">
      <w:r w:rsidRPr="00AF159A">
        <w:t>Депутат</w:t>
      </w:r>
      <w:r w:rsidR="005867BA" w:rsidRPr="00AF159A">
        <w:t xml:space="preserve"> </w:t>
      </w:r>
      <w:r w:rsidRPr="00AF159A">
        <w:t>Госдумы</w:t>
      </w:r>
      <w:r w:rsidR="005867BA" w:rsidRPr="00AF159A">
        <w:t xml:space="preserve"> </w:t>
      </w:r>
      <w:r w:rsidRPr="00AF159A">
        <w:t>Ярослав</w:t>
      </w:r>
      <w:r w:rsidR="005867BA" w:rsidRPr="00AF159A">
        <w:t xml:space="preserve"> </w:t>
      </w:r>
      <w:r w:rsidRPr="00AF159A">
        <w:t>Нилов</w:t>
      </w:r>
      <w:r w:rsidR="005867BA" w:rsidRPr="00AF159A">
        <w:t xml:space="preserve"> </w:t>
      </w:r>
      <w:r w:rsidRPr="00AF159A">
        <w:t>ранее</w:t>
      </w:r>
      <w:r w:rsidR="005867BA" w:rsidRPr="00AF159A">
        <w:t xml:space="preserve"> </w:t>
      </w:r>
      <w:r w:rsidRPr="00AF159A">
        <w:t>заявил,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всем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россиянам</w:t>
      </w:r>
      <w:r w:rsidR="005867BA" w:rsidRPr="00AF159A">
        <w:t xml:space="preserve"> </w:t>
      </w:r>
      <w:r w:rsidRPr="00AF159A">
        <w:t>необходимо</w:t>
      </w:r>
      <w:r w:rsidR="005867BA" w:rsidRPr="00AF159A">
        <w:t xml:space="preserve"> </w:t>
      </w:r>
      <w:r w:rsidRPr="00AF159A">
        <w:t>выплатить</w:t>
      </w:r>
      <w:r w:rsidR="005867BA" w:rsidRPr="00AF159A">
        <w:t xml:space="preserve"> </w:t>
      </w:r>
      <w:r w:rsidRPr="00AF159A">
        <w:t>13-ю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Новому</w:t>
      </w:r>
      <w:r w:rsidR="005867BA" w:rsidRPr="00AF159A">
        <w:t xml:space="preserve"> </w:t>
      </w:r>
      <w:r w:rsidRPr="00AF159A">
        <w:t>году.</w:t>
      </w:r>
      <w:r w:rsidR="005867BA" w:rsidRPr="00AF159A">
        <w:t xml:space="preserve"> </w:t>
      </w:r>
      <w:r w:rsidRPr="00AF159A">
        <w:t>Парламентарий</w:t>
      </w:r>
      <w:r w:rsidR="005867BA" w:rsidRPr="00AF159A">
        <w:t xml:space="preserve"> </w:t>
      </w:r>
      <w:r w:rsidRPr="00AF159A">
        <w:t>подчеркнул,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поддерживает</w:t>
      </w:r>
      <w:r w:rsidR="005867BA" w:rsidRPr="00AF159A">
        <w:t xml:space="preserve"> </w:t>
      </w:r>
      <w:r w:rsidRPr="00AF159A">
        <w:t>любые</w:t>
      </w:r>
      <w:r w:rsidR="005867BA" w:rsidRPr="00AF159A">
        <w:t xml:space="preserve"> </w:t>
      </w:r>
      <w:r w:rsidRPr="00AF159A">
        <w:t>инициативы,</w:t>
      </w:r>
      <w:r w:rsidR="005867BA" w:rsidRPr="00AF159A">
        <w:t xml:space="preserve"> </w:t>
      </w:r>
      <w:r w:rsidRPr="00AF159A">
        <w:t>направленные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помощь</w:t>
      </w:r>
      <w:r w:rsidR="005867BA" w:rsidRPr="00AF159A">
        <w:t xml:space="preserve"> </w:t>
      </w:r>
      <w:r w:rsidRPr="00AF159A">
        <w:t>пенсионерам.</w:t>
      </w:r>
    </w:p>
    <w:p w14:paraId="4D56D3C5" w14:textId="77777777" w:rsidR="0018056C" w:rsidRPr="00AF159A" w:rsidRDefault="009E0838" w:rsidP="0018056C">
      <w:hyperlink r:id="rId30" w:history="1">
        <w:r w:rsidR="0018056C" w:rsidRPr="00AF159A">
          <w:rPr>
            <w:rStyle w:val="a3"/>
            <w:lang w:val="en-US"/>
          </w:rPr>
          <w:t>https</w:t>
        </w:r>
        <w:r w:rsidR="0018056C" w:rsidRPr="00AF159A">
          <w:rPr>
            <w:rStyle w:val="a3"/>
          </w:rPr>
          <w:t>://</w:t>
        </w:r>
        <w:r w:rsidR="0018056C" w:rsidRPr="00AF159A">
          <w:rPr>
            <w:rStyle w:val="a3"/>
            <w:lang w:val="en-US"/>
          </w:rPr>
          <w:t>news</w:t>
        </w:r>
        <w:r w:rsidR="0018056C" w:rsidRPr="00AF159A">
          <w:rPr>
            <w:rStyle w:val="a3"/>
          </w:rPr>
          <w:t>.</w:t>
        </w:r>
        <w:r w:rsidR="0018056C" w:rsidRPr="00AF159A">
          <w:rPr>
            <w:rStyle w:val="a3"/>
            <w:lang w:val="en-US"/>
          </w:rPr>
          <w:t>ru</w:t>
        </w:r>
        <w:r w:rsidR="0018056C" w:rsidRPr="00AF159A">
          <w:rPr>
            <w:rStyle w:val="a3"/>
          </w:rPr>
          <w:t>/</w:t>
        </w:r>
        <w:r w:rsidR="0018056C" w:rsidRPr="00AF159A">
          <w:rPr>
            <w:rStyle w:val="a3"/>
            <w:lang w:val="en-US"/>
          </w:rPr>
          <w:t>vlast</w:t>
        </w:r>
        <w:r w:rsidR="0018056C" w:rsidRPr="00AF159A">
          <w:rPr>
            <w:rStyle w:val="a3"/>
          </w:rPr>
          <w:t>/</w:t>
        </w:r>
        <w:r w:rsidR="0018056C" w:rsidRPr="00AF159A">
          <w:rPr>
            <w:rStyle w:val="a3"/>
            <w:lang w:val="en-US"/>
          </w:rPr>
          <w:t>platite</w:t>
        </w:r>
        <w:r w:rsidR="0018056C" w:rsidRPr="00AF159A">
          <w:rPr>
            <w:rStyle w:val="a3"/>
          </w:rPr>
          <w:t>-</w:t>
        </w:r>
        <w:r w:rsidR="0018056C" w:rsidRPr="00AF159A">
          <w:rPr>
            <w:rStyle w:val="a3"/>
            <w:lang w:val="en-US"/>
          </w:rPr>
          <w:t>kak</w:t>
        </w:r>
        <w:r w:rsidR="0018056C" w:rsidRPr="00AF159A">
          <w:rPr>
            <w:rStyle w:val="a3"/>
          </w:rPr>
          <w:t>-</w:t>
        </w:r>
        <w:r w:rsidR="0018056C" w:rsidRPr="00AF159A">
          <w:rPr>
            <w:rStyle w:val="a3"/>
            <w:lang w:val="en-US"/>
          </w:rPr>
          <w:t>polozheno</w:t>
        </w:r>
        <w:r w:rsidR="0018056C" w:rsidRPr="00AF159A">
          <w:rPr>
            <w:rStyle w:val="a3"/>
          </w:rPr>
          <w:t>-</w:t>
        </w:r>
        <w:r w:rsidR="0018056C" w:rsidRPr="00AF159A">
          <w:rPr>
            <w:rStyle w:val="a3"/>
            <w:lang w:val="en-US"/>
          </w:rPr>
          <w:t>deputat</w:t>
        </w:r>
        <w:r w:rsidR="0018056C" w:rsidRPr="00AF159A">
          <w:rPr>
            <w:rStyle w:val="a3"/>
          </w:rPr>
          <w:t>-</w:t>
        </w:r>
        <w:r w:rsidR="0018056C" w:rsidRPr="00AF159A">
          <w:rPr>
            <w:rStyle w:val="a3"/>
            <w:lang w:val="en-US"/>
          </w:rPr>
          <w:t>rasskazal</w:t>
        </w:r>
        <w:r w:rsidR="0018056C" w:rsidRPr="00AF159A">
          <w:rPr>
            <w:rStyle w:val="a3"/>
          </w:rPr>
          <w:t>-</w:t>
        </w:r>
        <w:r w:rsidR="0018056C" w:rsidRPr="00AF159A">
          <w:rPr>
            <w:rStyle w:val="a3"/>
            <w:lang w:val="en-US"/>
          </w:rPr>
          <w:t>o</w:t>
        </w:r>
        <w:r w:rsidR="0018056C" w:rsidRPr="00AF159A">
          <w:rPr>
            <w:rStyle w:val="a3"/>
          </w:rPr>
          <w:t>-</w:t>
        </w:r>
        <w:r w:rsidR="0018056C" w:rsidRPr="00AF159A">
          <w:rPr>
            <w:rStyle w:val="a3"/>
            <w:lang w:val="en-US"/>
          </w:rPr>
          <w:t>minusah</w:t>
        </w:r>
        <w:r w:rsidR="0018056C" w:rsidRPr="00AF159A">
          <w:rPr>
            <w:rStyle w:val="a3"/>
          </w:rPr>
          <w:t>-</w:t>
        </w:r>
        <w:r w:rsidR="0018056C" w:rsidRPr="00AF159A">
          <w:rPr>
            <w:rStyle w:val="a3"/>
            <w:lang w:val="en-US"/>
          </w:rPr>
          <w:t>vvedenii</w:t>
        </w:r>
        <w:r w:rsidR="0018056C" w:rsidRPr="00AF159A">
          <w:rPr>
            <w:rStyle w:val="a3"/>
          </w:rPr>
          <w:t>-13-</w:t>
        </w:r>
        <w:r w:rsidR="0018056C" w:rsidRPr="00AF159A">
          <w:rPr>
            <w:rStyle w:val="a3"/>
            <w:lang w:val="en-US"/>
          </w:rPr>
          <w:t>j</w:t>
        </w:r>
        <w:r w:rsidR="0018056C" w:rsidRPr="00AF159A">
          <w:rPr>
            <w:rStyle w:val="a3"/>
          </w:rPr>
          <w:t>-</w:t>
        </w:r>
        <w:r w:rsidR="0018056C" w:rsidRPr="00AF159A">
          <w:rPr>
            <w:rStyle w:val="a3"/>
            <w:lang w:val="en-US"/>
          </w:rPr>
          <w:t>pensii</w:t>
        </w:r>
        <w:r w:rsidR="0018056C" w:rsidRPr="00AF159A">
          <w:rPr>
            <w:rStyle w:val="a3"/>
          </w:rPr>
          <w:t>/</w:t>
        </w:r>
      </w:hyperlink>
      <w:r w:rsidR="005867BA" w:rsidRPr="00AF159A">
        <w:t xml:space="preserve"> </w:t>
      </w:r>
    </w:p>
    <w:p w14:paraId="17071B63" w14:textId="77777777" w:rsidR="0018056C" w:rsidRPr="00AF159A" w:rsidRDefault="0018056C" w:rsidP="0018056C">
      <w:pPr>
        <w:pStyle w:val="2"/>
      </w:pPr>
      <w:bookmarkStart w:id="97" w:name="_Toc179352156"/>
      <w:r w:rsidRPr="00AF159A">
        <w:lastRenderedPageBreak/>
        <w:t>РИАМО,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Увеличение</w:t>
      </w:r>
      <w:r w:rsidR="005867BA" w:rsidRPr="00AF159A">
        <w:t xml:space="preserve"> </w:t>
      </w:r>
      <w:r w:rsidRPr="00AF159A">
        <w:t>средней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году: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означает</w:t>
      </w:r>
      <w:bookmarkEnd w:id="97"/>
    </w:p>
    <w:p w14:paraId="06B2713F" w14:textId="77777777" w:rsidR="0018056C" w:rsidRPr="00AF159A" w:rsidRDefault="0018056C" w:rsidP="009D7898">
      <w:pPr>
        <w:pStyle w:val="3"/>
      </w:pPr>
      <w:bookmarkStart w:id="98" w:name="_Toc179352157"/>
      <w:r w:rsidRPr="00AF159A">
        <w:t>Информация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том,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средняя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увеличится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24,1</w:t>
      </w:r>
      <w:r w:rsidR="005867BA" w:rsidRPr="00AF159A">
        <w:t xml:space="preserve"> </w:t>
      </w:r>
      <w:r w:rsidRPr="00AF159A">
        <w:t>тысячи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отражает</w:t>
      </w:r>
      <w:r w:rsidR="005867BA" w:rsidRPr="00AF159A">
        <w:t xml:space="preserve"> </w:t>
      </w:r>
      <w:r w:rsidRPr="00AF159A">
        <w:t>продолжающиеся</w:t>
      </w:r>
      <w:r w:rsidR="005867BA" w:rsidRPr="00AF159A">
        <w:t xml:space="preserve"> </w:t>
      </w:r>
      <w:r w:rsidRPr="00AF159A">
        <w:t>корректировки</w:t>
      </w:r>
      <w:r w:rsidR="005867BA" w:rsidRPr="00AF159A">
        <w:t xml:space="preserve"> </w:t>
      </w:r>
      <w:r w:rsidRPr="00AF159A">
        <w:t>пенсионной</w:t>
      </w:r>
      <w:r w:rsidR="005867BA" w:rsidRPr="00AF159A">
        <w:t xml:space="preserve"> </w:t>
      </w:r>
      <w:r w:rsidRPr="00AF159A">
        <w:t>системы</w:t>
      </w:r>
      <w:r w:rsidR="005867BA" w:rsidRPr="00AF159A">
        <w:t xml:space="preserve"> </w:t>
      </w:r>
      <w:r w:rsidRPr="00AF159A">
        <w:t>правительством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первую</w:t>
      </w:r>
      <w:r w:rsidR="005867BA" w:rsidRPr="00AF159A">
        <w:t xml:space="preserve"> </w:t>
      </w:r>
      <w:r w:rsidRPr="00AF159A">
        <w:t>очередь</w:t>
      </w:r>
      <w:r w:rsidR="005867BA" w:rsidRPr="00AF159A">
        <w:t xml:space="preserve"> </w:t>
      </w:r>
      <w:r w:rsidRPr="00AF159A">
        <w:t>под</w:t>
      </w:r>
      <w:r w:rsidR="005867BA" w:rsidRPr="00AF159A">
        <w:t xml:space="preserve"> </w:t>
      </w:r>
      <w:r w:rsidRPr="00AF159A">
        <w:t>влиянием</w:t>
      </w:r>
      <w:r w:rsidR="005867BA" w:rsidRPr="00AF159A">
        <w:t xml:space="preserve"> </w:t>
      </w:r>
      <w:r w:rsidRPr="00AF159A">
        <w:t>инфляции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демографических</w:t>
      </w:r>
      <w:r w:rsidR="005867BA" w:rsidRPr="00AF159A">
        <w:t xml:space="preserve"> </w:t>
      </w:r>
      <w:r w:rsidRPr="00AF159A">
        <w:t>изменений,</w:t>
      </w:r>
      <w:r w:rsidR="005867BA" w:rsidRPr="00AF159A">
        <w:t xml:space="preserve"> </w:t>
      </w:r>
      <w:r w:rsidRPr="00AF159A">
        <w:t>заявила</w:t>
      </w:r>
      <w:r w:rsidR="005867BA" w:rsidRPr="00AF159A">
        <w:t xml:space="preserve"> </w:t>
      </w:r>
      <w:r w:rsidRPr="00AF159A">
        <w:t>РИАМО</w:t>
      </w:r>
      <w:r w:rsidR="005867BA" w:rsidRPr="00AF159A">
        <w:t xml:space="preserve"> </w:t>
      </w:r>
      <w:r w:rsidRPr="00AF159A">
        <w:t>замдиректора</w:t>
      </w:r>
      <w:r w:rsidR="005867BA" w:rsidRPr="00AF159A">
        <w:t xml:space="preserve"> </w:t>
      </w:r>
      <w:r w:rsidRPr="00AF159A">
        <w:t>института</w:t>
      </w:r>
      <w:r w:rsidR="005867BA" w:rsidRPr="00AF159A">
        <w:t xml:space="preserve"> </w:t>
      </w:r>
      <w:r w:rsidRPr="00AF159A">
        <w:t>экономики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финансов</w:t>
      </w:r>
      <w:r w:rsidR="005867BA" w:rsidRPr="00AF159A">
        <w:t xml:space="preserve"> </w:t>
      </w:r>
      <w:r w:rsidRPr="00AF159A">
        <w:t>ГУУ</w:t>
      </w:r>
      <w:r w:rsidR="005867BA" w:rsidRPr="00AF159A">
        <w:t xml:space="preserve"> </w:t>
      </w:r>
      <w:r w:rsidRPr="00AF159A">
        <w:t>Валерия</w:t>
      </w:r>
      <w:r w:rsidR="005867BA" w:rsidRPr="00AF159A">
        <w:t xml:space="preserve"> </w:t>
      </w:r>
      <w:r w:rsidRPr="00AF159A">
        <w:t>Иванова.</w:t>
      </w:r>
      <w:bookmarkEnd w:id="98"/>
    </w:p>
    <w:p w14:paraId="06AF2DEB" w14:textId="77777777" w:rsidR="0018056C" w:rsidRPr="00AF159A" w:rsidRDefault="0018056C" w:rsidP="0018056C">
      <w:r w:rsidRPr="00AF159A">
        <w:t>По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средняя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рассчитывается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основе</w:t>
      </w:r>
      <w:r w:rsidR="005867BA" w:rsidRPr="00AF159A">
        <w:t xml:space="preserve"> </w:t>
      </w:r>
      <w:r w:rsidRPr="00AF159A">
        <w:t>широкого</w:t>
      </w:r>
      <w:r w:rsidR="005867BA" w:rsidRPr="00AF159A">
        <w:t xml:space="preserve"> </w:t>
      </w:r>
      <w:r w:rsidRPr="00AF159A">
        <w:t>спектра</w:t>
      </w:r>
      <w:r w:rsidR="005867BA" w:rsidRPr="00AF159A">
        <w:t xml:space="preserve"> </w:t>
      </w:r>
      <w:r w:rsidRPr="00AF159A">
        <w:t>пенсий,</w:t>
      </w:r>
      <w:r w:rsidR="005867BA" w:rsidRPr="00AF159A">
        <w:t xml:space="preserve"> </w:t>
      </w:r>
      <w:r w:rsidRPr="00AF159A">
        <w:t>получаемых</w:t>
      </w:r>
      <w:r w:rsidR="005867BA" w:rsidRPr="00AF159A">
        <w:t xml:space="preserve"> </w:t>
      </w:r>
      <w:r w:rsidRPr="00AF159A">
        <w:t>пенсионерами,</w:t>
      </w:r>
      <w:r w:rsidR="005867BA" w:rsidRPr="00AF159A">
        <w:t xml:space="preserve"> </w:t>
      </w:r>
      <w:r w:rsidRPr="00AF159A">
        <w:t>охватывающих</w:t>
      </w:r>
      <w:r w:rsidR="005867BA" w:rsidRPr="00AF159A">
        <w:t xml:space="preserve"> </w:t>
      </w:r>
      <w:r w:rsidRPr="00AF159A">
        <w:t>различные</w:t>
      </w:r>
      <w:r w:rsidR="005867BA" w:rsidRPr="00AF159A">
        <w:t xml:space="preserve"> </w:t>
      </w:r>
      <w:r w:rsidRPr="00AF159A">
        <w:t>категории,</w:t>
      </w:r>
      <w:r w:rsidR="005867BA" w:rsidRPr="00AF159A">
        <w:t xml:space="preserve"> </w:t>
      </w:r>
      <w:r w:rsidRPr="00AF159A">
        <w:t>такие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страховые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старости,</w:t>
      </w:r>
      <w:r w:rsidR="005867BA" w:rsidRPr="00AF159A">
        <w:t xml:space="preserve"> </w:t>
      </w:r>
      <w:r w:rsidRPr="00AF159A">
        <w:t>социальные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инвалидности.</w:t>
      </w:r>
      <w:r w:rsidR="005867BA" w:rsidRPr="00AF159A">
        <w:t xml:space="preserve"> </w:t>
      </w:r>
      <w:r w:rsidRPr="00AF159A">
        <w:t>Эта</w:t>
      </w:r>
      <w:r w:rsidR="005867BA" w:rsidRPr="00AF159A">
        <w:t xml:space="preserve"> </w:t>
      </w:r>
      <w:r w:rsidRPr="00AF159A">
        <w:t>цифра</w:t>
      </w:r>
      <w:r w:rsidR="005867BA" w:rsidRPr="00AF159A">
        <w:t xml:space="preserve"> </w:t>
      </w:r>
      <w:r w:rsidRPr="00AF159A">
        <w:t>представляет</w:t>
      </w:r>
      <w:r w:rsidR="005867BA" w:rsidRPr="00AF159A">
        <w:t xml:space="preserve"> </w:t>
      </w:r>
      <w:r w:rsidRPr="00AF159A">
        <w:t>собой</w:t>
      </w:r>
      <w:r w:rsidR="005867BA" w:rsidRPr="00AF159A">
        <w:t xml:space="preserve"> </w:t>
      </w:r>
      <w:r w:rsidRPr="00AF159A">
        <w:t>среднее</w:t>
      </w:r>
      <w:r w:rsidR="005867BA" w:rsidRPr="00AF159A">
        <w:t xml:space="preserve"> </w:t>
      </w:r>
      <w:r w:rsidRPr="00AF159A">
        <w:t>значение,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сумму,</w:t>
      </w:r>
      <w:r w:rsidR="005867BA" w:rsidRPr="00AF159A">
        <w:t xml:space="preserve"> </w:t>
      </w:r>
      <w:r w:rsidRPr="00AF159A">
        <w:t>получаемую</w:t>
      </w:r>
      <w:r w:rsidR="005867BA" w:rsidRPr="00AF159A">
        <w:t xml:space="preserve"> </w:t>
      </w:r>
      <w:r w:rsidRPr="00AF159A">
        <w:t>всеми</w:t>
      </w:r>
      <w:r w:rsidR="005867BA" w:rsidRPr="00AF159A">
        <w:t xml:space="preserve"> </w:t>
      </w:r>
      <w:r w:rsidRPr="00AF159A">
        <w:t>пенсионерами,</w:t>
      </w:r>
      <w:r w:rsidR="005867BA" w:rsidRPr="00AF159A">
        <w:t xml:space="preserve"> </w:t>
      </w:r>
      <w:r w:rsidRPr="00AF159A">
        <w:t>подчеркнула</w:t>
      </w:r>
      <w:r w:rsidR="005867BA" w:rsidRPr="00AF159A">
        <w:t xml:space="preserve"> </w:t>
      </w:r>
      <w:r w:rsidRPr="00AF159A">
        <w:t>эксперт.</w:t>
      </w:r>
    </w:p>
    <w:p w14:paraId="09815469" w14:textId="77777777" w:rsidR="0018056C" w:rsidRPr="00AF159A" w:rsidRDefault="0018056C" w:rsidP="0018056C">
      <w:r w:rsidRPr="00AF159A">
        <w:t>Пенсии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рассчитываются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использованием</w:t>
      </w:r>
      <w:r w:rsidR="005867BA" w:rsidRPr="00AF159A">
        <w:t xml:space="preserve"> </w:t>
      </w:r>
      <w:r w:rsidRPr="00AF159A">
        <w:t>балльной</w:t>
      </w:r>
      <w:r w:rsidR="005867BA" w:rsidRPr="00AF159A">
        <w:t xml:space="preserve"> </w:t>
      </w:r>
      <w:r w:rsidRPr="00AF159A">
        <w:t>системы,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которой</w:t>
      </w:r>
      <w:r w:rsidR="005867BA" w:rsidRPr="00AF159A">
        <w:t xml:space="preserve"> </w:t>
      </w:r>
      <w:r w:rsidRPr="00AF159A">
        <w:t>физические</w:t>
      </w:r>
      <w:r w:rsidR="005867BA" w:rsidRPr="00AF159A">
        <w:t xml:space="preserve"> </w:t>
      </w:r>
      <w:r w:rsidRPr="00AF159A">
        <w:t>лица</w:t>
      </w:r>
      <w:r w:rsidR="005867BA" w:rsidRPr="00AF159A">
        <w:t xml:space="preserve"> </w:t>
      </w:r>
      <w:r w:rsidRPr="00AF159A">
        <w:t>накапливают</w:t>
      </w:r>
      <w:r w:rsidR="005867BA" w:rsidRPr="00AF159A">
        <w:t xml:space="preserve"> </w:t>
      </w:r>
      <w:r w:rsidRPr="00AF159A">
        <w:t>баллы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основе</w:t>
      </w:r>
      <w:r w:rsidR="005867BA" w:rsidRPr="00AF159A">
        <w:t xml:space="preserve"> </w:t>
      </w:r>
      <w:r w:rsidRPr="00AF159A">
        <w:t>своего</w:t>
      </w:r>
      <w:r w:rsidR="005867BA" w:rsidRPr="00AF159A">
        <w:t xml:space="preserve"> </w:t>
      </w:r>
      <w:r w:rsidRPr="00AF159A">
        <w:t>трудового</w:t>
      </w:r>
      <w:r w:rsidR="005867BA" w:rsidRPr="00AF159A">
        <w:t xml:space="preserve"> </w:t>
      </w:r>
      <w:r w:rsidRPr="00AF159A">
        <w:t>стажа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фонд.</w:t>
      </w:r>
      <w:r w:rsidR="005867BA" w:rsidRPr="00AF159A">
        <w:t xml:space="preserve"> </w:t>
      </w:r>
      <w:r w:rsidRPr="00AF159A">
        <w:t>Общая</w:t>
      </w:r>
      <w:r w:rsidR="005867BA" w:rsidRPr="00AF159A">
        <w:t xml:space="preserve"> </w:t>
      </w:r>
      <w:r w:rsidRPr="00AF159A">
        <w:t>сумма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определяется</w:t>
      </w:r>
      <w:r w:rsidR="005867BA" w:rsidRPr="00AF159A">
        <w:t xml:space="preserve"> </w:t>
      </w:r>
      <w:r w:rsidRPr="00AF159A">
        <w:t>путем</w:t>
      </w:r>
      <w:r w:rsidR="005867BA" w:rsidRPr="00AF159A">
        <w:t xml:space="preserve"> </w:t>
      </w:r>
      <w:r w:rsidRPr="00AF159A">
        <w:t>умножения</w:t>
      </w:r>
      <w:r w:rsidR="005867BA" w:rsidRPr="00AF159A">
        <w:t xml:space="preserve"> </w:t>
      </w:r>
      <w:r w:rsidRPr="00AF159A">
        <w:t>количества</w:t>
      </w:r>
      <w:r w:rsidR="005867BA" w:rsidRPr="00AF159A">
        <w:t xml:space="preserve"> </w:t>
      </w:r>
      <w:r w:rsidRPr="00AF159A">
        <w:t>баллов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фиксированное</w:t>
      </w:r>
      <w:r w:rsidR="005867BA" w:rsidRPr="00AF159A">
        <w:t xml:space="preserve"> </w:t>
      </w:r>
      <w:r w:rsidRPr="00AF159A">
        <w:t>значение,</w:t>
      </w:r>
      <w:r w:rsidR="005867BA" w:rsidRPr="00AF159A">
        <w:t xml:space="preserve"> </w:t>
      </w:r>
      <w:r w:rsidRPr="00AF159A">
        <w:t>присваиваемое</w:t>
      </w:r>
      <w:r w:rsidR="005867BA" w:rsidRPr="00AF159A">
        <w:t xml:space="preserve"> </w:t>
      </w:r>
      <w:r w:rsidRPr="00AF159A">
        <w:t>каждому</w:t>
      </w:r>
      <w:r w:rsidR="005867BA" w:rsidRPr="00AF159A">
        <w:t xml:space="preserve"> </w:t>
      </w:r>
      <w:r w:rsidRPr="00AF159A">
        <w:t>баллу,</w:t>
      </w:r>
      <w:r w:rsidR="005867BA" w:rsidRPr="00AF159A">
        <w:t xml:space="preserve"> </w:t>
      </w:r>
      <w:r w:rsidRPr="00AF159A">
        <w:t>плюс</w:t>
      </w:r>
      <w:r w:rsidR="005867BA" w:rsidRPr="00AF159A">
        <w:t xml:space="preserve"> </w:t>
      </w:r>
      <w:r w:rsidRPr="00AF159A">
        <w:t>базовая</w:t>
      </w:r>
      <w:r w:rsidR="005867BA" w:rsidRPr="00AF159A">
        <w:t xml:space="preserve"> </w:t>
      </w:r>
      <w:r w:rsidRPr="00AF159A">
        <w:t>выплата,</w:t>
      </w:r>
      <w:r w:rsidR="005867BA" w:rsidRPr="00AF159A">
        <w:t xml:space="preserve"> </w:t>
      </w:r>
      <w:r w:rsidRPr="00AF159A">
        <w:t>напомнила</w:t>
      </w:r>
      <w:r w:rsidR="005867BA" w:rsidRPr="00AF159A">
        <w:t xml:space="preserve"> </w:t>
      </w:r>
      <w:r w:rsidRPr="00AF159A">
        <w:t>Иванова.</w:t>
      </w:r>
    </w:p>
    <w:p w14:paraId="418FF0EC" w14:textId="77777777" w:rsidR="0018056C" w:rsidRPr="00AF159A" w:rsidRDefault="005867BA" w:rsidP="0018056C">
      <w:r w:rsidRPr="00AF159A">
        <w:t>«</w:t>
      </w:r>
      <w:r w:rsidR="0018056C" w:rsidRPr="00AF159A">
        <w:t>Запланированное</w:t>
      </w:r>
      <w:r w:rsidRPr="00AF159A">
        <w:t xml:space="preserve"> </w:t>
      </w:r>
      <w:r w:rsidR="0018056C" w:rsidRPr="00AF159A">
        <w:t>повышение</w:t>
      </w:r>
      <w:r w:rsidRPr="00AF159A">
        <w:t xml:space="preserve"> </w:t>
      </w:r>
      <w:r w:rsidR="0018056C" w:rsidRPr="00AF159A">
        <w:t>также</w:t>
      </w:r>
      <w:r w:rsidRPr="00AF159A">
        <w:t xml:space="preserve"> </w:t>
      </w:r>
      <w:r w:rsidR="0018056C" w:rsidRPr="00AF159A">
        <w:t>является</w:t>
      </w:r>
      <w:r w:rsidRPr="00AF159A">
        <w:t xml:space="preserve"> </w:t>
      </w:r>
      <w:r w:rsidR="0018056C" w:rsidRPr="00AF159A">
        <w:t>реакцией</w:t>
      </w:r>
      <w:r w:rsidRPr="00AF159A">
        <w:t xml:space="preserve"> </w:t>
      </w:r>
      <w:r w:rsidR="0018056C" w:rsidRPr="00AF159A">
        <w:t>на</w:t>
      </w:r>
      <w:r w:rsidRPr="00AF159A">
        <w:t xml:space="preserve"> </w:t>
      </w:r>
      <w:r w:rsidR="0018056C" w:rsidRPr="00AF159A">
        <w:t>тенденции</w:t>
      </w:r>
      <w:r w:rsidRPr="00AF159A">
        <w:t xml:space="preserve"> </w:t>
      </w:r>
      <w:r w:rsidR="0018056C" w:rsidRPr="00AF159A">
        <w:t>инфляции.</w:t>
      </w:r>
      <w:r w:rsidRPr="00AF159A">
        <w:t xml:space="preserve"> </w:t>
      </w:r>
      <w:r w:rsidR="0018056C" w:rsidRPr="00AF159A">
        <w:t>Например,</w:t>
      </w:r>
      <w:r w:rsidRPr="00AF159A">
        <w:t xml:space="preserve"> </w:t>
      </w:r>
      <w:r w:rsidR="0018056C" w:rsidRPr="00AF159A">
        <w:t>пенсии</w:t>
      </w:r>
      <w:r w:rsidRPr="00AF159A">
        <w:t xml:space="preserve"> </w:t>
      </w:r>
      <w:r w:rsidR="0018056C" w:rsidRPr="00AF159A">
        <w:t>выросли</w:t>
      </w:r>
      <w:r w:rsidRPr="00AF159A">
        <w:t xml:space="preserve"> </w:t>
      </w:r>
      <w:r w:rsidR="0018056C" w:rsidRPr="00AF159A">
        <w:t>на</w:t>
      </w:r>
      <w:r w:rsidRPr="00AF159A">
        <w:t xml:space="preserve"> </w:t>
      </w:r>
      <w:r w:rsidR="0018056C" w:rsidRPr="00AF159A">
        <w:t>7,6%</w:t>
      </w:r>
      <w:r w:rsidRPr="00AF159A">
        <w:t xml:space="preserve"> </w:t>
      </w:r>
      <w:r w:rsidR="0018056C" w:rsidRPr="00AF159A">
        <w:t>в</w:t>
      </w:r>
      <w:r w:rsidRPr="00AF159A">
        <w:t xml:space="preserve"> </w:t>
      </w:r>
      <w:r w:rsidR="0018056C" w:rsidRPr="00AF159A">
        <w:t>2023</w:t>
      </w:r>
      <w:r w:rsidRPr="00AF159A">
        <w:t xml:space="preserve"> </w:t>
      </w:r>
      <w:r w:rsidR="0018056C" w:rsidRPr="00AF159A">
        <w:t>году,</w:t>
      </w:r>
      <w:r w:rsidRPr="00AF159A">
        <w:t xml:space="preserve"> </w:t>
      </w:r>
      <w:r w:rsidR="0018056C" w:rsidRPr="00AF159A">
        <w:t>превысив</w:t>
      </w:r>
      <w:r w:rsidRPr="00AF159A">
        <w:t xml:space="preserve"> </w:t>
      </w:r>
      <w:r w:rsidR="0018056C" w:rsidRPr="00AF159A">
        <w:t>годовой</w:t>
      </w:r>
      <w:r w:rsidRPr="00AF159A">
        <w:t xml:space="preserve"> </w:t>
      </w:r>
      <w:r w:rsidR="0018056C" w:rsidRPr="00AF159A">
        <w:t>уровень</w:t>
      </w:r>
      <w:r w:rsidRPr="00AF159A">
        <w:t xml:space="preserve"> </w:t>
      </w:r>
      <w:r w:rsidR="0018056C" w:rsidRPr="00AF159A">
        <w:t>инфляции</w:t>
      </w:r>
      <w:r w:rsidRPr="00AF159A">
        <w:t xml:space="preserve"> </w:t>
      </w:r>
      <w:r w:rsidR="0018056C" w:rsidRPr="00AF159A">
        <w:t>примерно</w:t>
      </w:r>
      <w:r w:rsidRPr="00AF159A">
        <w:t xml:space="preserve"> </w:t>
      </w:r>
      <w:r w:rsidR="0018056C" w:rsidRPr="00AF159A">
        <w:t>в</w:t>
      </w:r>
      <w:r w:rsidRPr="00AF159A">
        <w:t xml:space="preserve"> </w:t>
      </w:r>
      <w:r w:rsidR="0018056C" w:rsidRPr="00AF159A">
        <w:t>5,9%.</w:t>
      </w:r>
      <w:r w:rsidRPr="00AF159A">
        <w:t xml:space="preserve"> </w:t>
      </w:r>
      <w:r w:rsidR="0018056C" w:rsidRPr="00AF159A">
        <w:t>Эта</w:t>
      </w:r>
      <w:r w:rsidRPr="00AF159A">
        <w:t xml:space="preserve"> </w:t>
      </w:r>
      <w:r w:rsidR="0018056C" w:rsidRPr="00AF159A">
        <w:t>корректировка</w:t>
      </w:r>
      <w:r w:rsidRPr="00AF159A">
        <w:t xml:space="preserve"> </w:t>
      </w:r>
      <w:r w:rsidR="0018056C" w:rsidRPr="00AF159A">
        <w:t>направлена</w:t>
      </w:r>
      <w:r w:rsidRPr="00AF159A">
        <w:t xml:space="preserve"> </w:t>
      </w:r>
      <w:r w:rsidR="0018056C" w:rsidRPr="00AF159A">
        <w:t>на</w:t>
      </w:r>
      <w:r w:rsidRPr="00AF159A">
        <w:t xml:space="preserve"> </w:t>
      </w:r>
      <w:r w:rsidR="0018056C" w:rsidRPr="00AF159A">
        <w:t>поддержание</w:t>
      </w:r>
      <w:r w:rsidRPr="00AF159A">
        <w:t xml:space="preserve"> </w:t>
      </w:r>
      <w:r w:rsidR="0018056C" w:rsidRPr="00AF159A">
        <w:t>или</w:t>
      </w:r>
      <w:r w:rsidRPr="00AF159A">
        <w:t xml:space="preserve"> </w:t>
      </w:r>
      <w:r w:rsidR="0018056C" w:rsidRPr="00AF159A">
        <w:t>повышение</w:t>
      </w:r>
      <w:r w:rsidRPr="00AF159A">
        <w:t xml:space="preserve"> </w:t>
      </w:r>
      <w:r w:rsidR="0018056C" w:rsidRPr="00AF159A">
        <w:t>покупательной</w:t>
      </w:r>
      <w:r w:rsidRPr="00AF159A">
        <w:t xml:space="preserve"> </w:t>
      </w:r>
      <w:r w:rsidR="0018056C" w:rsidRPr="00AF159A">
        <w:t>способности</w:t>
      </w:r>
      <w:r w:rsidRPr="00AF159A">
        <w:t xml:space="preserve"> </w:t>
      </w:r>
      <w:r w:rsidR="0018056C" w:rsidRPr="00AF159A">
        <w:t>пенсионеров</w:t>
      </w:r>
      <w:r w:rsidRPr="00AF159A">
        <w:t>»</w:t>
      </w:r>
      <w:r w:rsidR="0018056C" w:rsidRPr="00AF159A">
        <w:t>,</w:t>
      </w:r>
      <w:r w:rsidRPr="00AF159A">
        <w:t xml:space="preserve"> - </w:t>
      </w:r>
      <w:r w:rsidR="0018056C" w:rsidRPr="00AF159A">
        <w:t>отметила</w:t>
      </w:r>
      <w:r w:rsidRPr="00AF159A">
        <w:t xml:space="preserve"> </w:t>
      </w:r>
      <w:r w:rsidR="0018056C" w:rsidRPr="00AF159A">
        <w:t>эксперт.</w:t>
      </w:r>
    </w:p>
    <w:p w14:paraId="4A1A7117" w14:textId="77777777" w:rsidR="0018056C" w:rsidRPr="00AF159A" w:rsidRDefault="0018056C" w:rsidP="0018056C">
      <w:r w:rsidRPr="00AF159A">
        <w:t>Число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сокращается: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начале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получали</w:t>
      </w:r>
      <w:r w:rsidR="005867BA" w:rsidRPr="00AF159A">
        <w:t xml:space="preserve"> </w:t>
      </w:r>
      <w:r w:rsidRPr="00AF159A">
        <w:t>около</w:t>
      </w:r>
      <w:r w:rsidR="005867BA" w:rsidRPr="00AF159A">
        <w:t xml:space="preserve"> </w:t>
      </w:r>
      <w:r w:rsidRPr="00AF159A">
        <w:t>41,1</w:t>
      </w:r>
      <w:r w:rsidR="005867BA" w:rsidRPr="00AF159A">
        <w:t xml:space="preserve"> </w:t>
      </w:r>
      <w:r w:rsidRPr="00AF159A">
        <w:t>миллиона</w:t>
      </w:r>
      <w:r w:rsidR="005867BA" w:rsidRPr="00AF159A">
        <w:t xml:space="preserve"> </w:t>
      </w:r>
      <w:r w:rsidRPr="00AF159A">
        <w:t>человек,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меньше,</w:t>
      </w:r>
      <w:r w:rsidR="005867BA" w:rsidRPr="00AF159A">
        <w:t xml:space="preserve"> </w:t>
      </w:r>
      <w:r w:rsidRPr="00AF159A">
        <w:t>чем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предыдущие</w:t>
      </w:r>
      <w:r w:rsidR="005867BA" w:rsidRPr="00AF159A">
        <w:t xml:space="preserve"> </w:t>
      </w:r>
      <w:r w:rsidRPr="00AF159A">
        <w:t>годы.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сокращение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повлиять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будущие</w:t>
      </w:r>
      <w:r w:rsidR="005867BA" w:rsidRPr="00AF159A">
        <w:t xml:space="preserve"> </w:t>
      </w:r>
      <w:r w:rsidRPr="00AF159A">
        <w:t>пенсионные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финансирование.</w:t>
      </w:r>
    </w:p>
    <w:p w14:paraId="737153A6" w14:textId="77777777" w:rsidR="0018056C" w:rsidRPr="00AF159A" w:rsidRDefault="005867BA" w:rsidP="0018056C">
      <w:r w:rsidRPr="00AF159A">
        <w:t>«</w:t>
      </w:r>
      <w:r w:rsidR="0018056C" w:rsidRPr="00AF159A">
        <w:t>Хотя</w:t>
      </w:r>
      <w:r w:rsidRPr="00AF159A">
        <w:t xml:space="preserve"> </w:t>
      </w:r>
      <w:r w:rsidR="0018056C" w:rsidRPr="00AF159A">
        <w:t>средняя</w:t>
      </w:r>
      <w:r w:rsidRPr="00AF159A">
        <w:t xml:space="preserve"> </w:t>
      </w:r>
      <w:r w:rsidR="0018056C" w:rsidRPr="00AF159A">
        <w:t>пенсия</w:t>
      </w:r>
      <w:r w:rsidRPr="00AF159A">
        <w:t xml:space="preserve"> </w:t>
      </w:r>
      <w:r w:rsidR="0018056C" w:rsidRPr="00AF159A">
        <w:t>может</w:t>
      </w:r>
      <w:r w:rsidRPr="00AF159A">
        <w:t xml:space="preserve"> </w:t>
      </w:r>
      <w:r w:rsidR="0018056C" w:rsidRPr="00AF159A">
        <w:t>показаться</w:t>
      </w:r>
      <w:r w:rsidRPr="00AF159A">
        <w:t xml:space="preserve"> </w:t>
      </w:r>
      <w:r w:rsidR="0018056C" w:rsidRPr="00AF159A">
        <w:t>значительной,</w:t>
      </w:r>
      <w:r w:rsidRPr="00AF159A">
        <w:t xml:space="preserve"> </w:t>
      </w:r>
      <w:r w:rsidR="0018056C" w:rsidRPr="00AF159A">
        <w:t>ее</w:t>
      </w:r>
      <w:r w:rsidRPr="00AF159A">
        <w:t xml:space="preserve"> </w:t>
      </w:r>
      <w:r w:rsidR="0018056C" w:rsidRPr="00AF159A">
        <w:t>следует</w:t>
      </w:r>
      <w:r w:rsidRPr="00AF159A">
        <w:t xml:space="preserve"> </w:t>
      </w:r>
      <w:r w:rsidR="0018056C" w:rsidRPr="00AF159A">
        <w:t>соотносить</w:t>
      </w:r>
      <w:r w:rsidRPr="00AF159A">
        <w:t xml:space="preserve"> </w:t>
      </w:r>
      <w:r w:rsidR="0018056C" w:rsidRPr="00AF159A">
        <w:t>со</w:t>
      </w:r>
      <w:r w:rsidRPr="00AF159A">
        <w:t xml:space="preserve"> </w:t>
      </w:r>
      <w:r w:rsidR="0018056C" w:rsidRPr="00AF159A">
        <w:t>стоимостью</w:t>
      </w:r>
      <w:r w:rsidRPr="00AF159A">
        <w:t xml:space="preserve"> </w:t>
      </w:r>
      <w:r w:rsidR="0018056C" w:rsidRPr="00AF159A">
        <w:t>жизни</w:t>
      </w:r>
      <w:r w:rsidRPr="00AF159A">
        <w:t xml:space="preserve"> </w:t>
      </w:r>
      <w:r w:rsidR="0018056C" w:rsidRPr="00AF159A">
        <w:t>и</w:t>
      </w:r>
      <w:r w:rsidRPr="00AF159A">
        <w:t xml:space="preserve"> </w:t>
      </w:r>
      <w:r w:rsidR="0018056C" w:rsidRPr="00AF159A">
        <w:t>уровнем</w:t>
      </w:r>
      <w:r w:rsidRPr="00AF159A">
        <w:t xml:space="preserve"> </w:t>
      </w:r>
      <w:r w:rsidR="0018056C" w:rsidRPr="00AF159A">
        <w:t>бедности</w:t>
      </w:r>
      <w:r w:rsidRPr="00AF159A">
        <w:t xml:space="preserve"> </w:t>
      </w:r>
      <w:r w:rsidR="0018056C" w:rsidRPr="00AF159A">
        <w:t>в</w:t>
      </w:r>
      <w:r w:rsidRPr="00AF159A">
        <w:t xml:space="preserve"> </w:t>
      </w:r>
      <w:r w:rsidR="0018056C" w:rsidRPr="00AF159A">
        <w:t>России.</w:t>
      </w:r>
      <w:r w:rsidRPr="00AF159A">
        <w:t xml:space="preserve"> </w:t>
      </w:r>
      <w:r w:rsidR="0018056C" w:rsidRPr="00AF159A">
        <w:t>Многие</w:t>
      </w:r>
      <w:r w:rsidRPr="00AF159A">
        <w:t xml:space="preserve"> </w:t>
      </w:r>
      <w:r w:rsidR="0018056C" w:rsidRPr="00AF159A">
        <w:t>пенсионеры</w:t>
      </w:r>
      <w:r w:rsidRPr="00AF159A">
        <w:t xml:space="preserve"> </w:t>
      </w:r>
      <w:r w:rsidR="0018056C" w:rsidRPr="00AF159A">
        <w:t>по-прежнему</w:t>
      </w:r>
      <w:r w:rsidRPr="00AF159A">
        <w:t xml:space="preserve"> </w:t>
      </w:r>
      <w:r w:rsidR="0018056C" w:rsidRPr="00AF159A">
        <w:t>испытывают</w:t>
      </w:r>
      <w:r w:rsidRPr="00AF159A">
        <w:t xml:space="preserve"> </w:t>
      </w:r>
      <w:r w:rsidR="0018056C" w:rsidRPr="00AF159A">
        <w:t>финансовые</w:t>
      </w:r>
      <w:r w:rsidRPr="00AF159A">
        <w:t xml:space="preserve"> </w:t>
      </w:r>
      <w:r w:rsidR="0018056C" w:rsidRPr="00AF159A">
        <w:t>трудности,</w:t>
      </w:r>
      <w:r w:rsidRPr="00AF159A">
        <w:t xml:space="preserve"> </w:t>
      </w:r>
      <w:r w:rsidR="0018056C" w:rsidRPr="00AF159A">
        <w:t>несмотря</w:t>
      </w:r>
      <w:r w:rsidRPr="00AF159A">
        <w:t xml:space="preserve"> </w:t>
      </w:r>
      <w:r w:rsidR="0018056C" w:rsidRPr="00AF159A">
        <w:t>на</w:t>
      </w:r>
      <w:r w:rsidRPr="00AF159A">
        <w:t xml:space="preserve"> </w:t>
      </w:r>
      <w:r w:rsidR="0018056C" w:rsidRPr="00AF159A">
        <w:t>это</w:t>
      </w:r>
      <w:r w:rsidRPr="00AF159A">
        <w:t xml:space="preserve"> </w:t>
      </w:r>
      <w:r w:rsidR="0018056C" w:rsidRPr="00AF159A">
        <w:t>номинальное</w:t>
      </w:r>
      <w:r w:rsidRPr="00AF159A">
        <w:t xml:space="preserve"> </w:t>
      </w:r>
      <w:r w:rsidR="0018056C" w:rsidRPr="00AF159A">
        <w:t>повышение.</w:t>
      </w:r>
      <w:r w:rsidRPr="00AF159A">
        <w:t xml:space="preserve"> </w:t>
      </w:r>
      <w:r w:rsidR="0018056C" w:rsidRPr="00AF159A">
        <w:t>Таким</w:t>
      </w:r>
      <w:r w:rsidRPr="00AF159A">
        <w:t xml:space="preserve"> </w:t>
      </w:r>
      <w:r w:rsidR="0018056C" w:rsidRPr="00AF159A">
        <w:t>образом,</w:t>
      </w:r>
      <w:r w:rsidRPr="00AF159A">
        <w:t xml:space="preserve"> </w:t>
      </w:r>
      <w:r w:rsidR="0018056C" w:rsidRPr="00AF159A">
        <w:t>хотя</w:t>
      </w:r>
      <w:r w:rsidRPr="00AF159A">
        <w:t xml:space="preserve"> </w:t>
      </w:r>
      <w:r w:rsidR="0018056C" w:rsidRPr="00AF159A">
        <w:t>средняя</w:t>
      </w:r>
      <w:r w:rsidRPr="00AF159A">
        <w:t xml:space="preserve"> </w:t>
      </w:r>
      <w:r w:rsidR="0018056C" w:rsidRPr="00AF159A">
        <w:t>пенсия</w:t>
      </w:r>
      <w:r w:rsidRPr="00AF159A">
        <w:t xml:space="preserve"> </w:t>
      </w:r>
      <w:r w:rsidR="0018056C" w:rsidRPr="00AF159A">
        <w:t>по</w:t>
      </w:r>
      <w:r w:rsidRPr="00AF159A">
        <w:t xml:space="preserve"> </w:t>
      </w:r>
      <w:r w:rsidR="0018056C" w:rsidRPr="00AF159A">
        <w:t>старости</w:t>
      </w:r>
      <w:r w:rsidRPr="00AF159A">
        <w:t xml:space="preserve"> </w:t>
      </w:r>
      <w:r w:rsidR="0018056C" w:rsidRPr="00AF159A">
        <w:t>в</w:t>
      </w:r>
      <w:r w:rsidRPr="00AF159A">
        <w:t xml:space="preserve"> </w:t>
      </w:r>
      <w:r w:rsidR="0018056C" w:rsidRPr="00AF159A">
        <w:t>России</w:t>
      </w:r>
      <w:r w:rsidRPr="00AF159A">
        <w:t xml:space="preserve"> </w:t>
      </w:r>
      <w:r w:rsidR="0018056C" w:rsidRPr="00AF159A">
        <w:t>должна</w:t>
      </w:r>
      <w:r w:rsidRPr="00AF159A">
        <w:t xml:space="preserve"> </w:t>
      </w:r>
      <w:r w:rsidR="0018056C" w:rsidRPr="00AF159A">
        <w:t>значительно</w:t>
      </w:r>
      <w:r w:rsidRPr="00AF159A">
        <w:t xml:space="preserve"> </w:t>
      </w:r>
      <w:r w:rsidR="0018056C" w:rsidRPr="00AF159A">
        <w:t>вырасти,</w:t>
      </w:r>
      <w:r w:rsidRPr="00AF159A">
        <w:t xml:space="preserve"> </w:t>
      </w:r>
      <w:r w:rsidR="0018056C" w:rsidRPr="00AF159A">
        <w:t>она</w:t>
      </w:r>
      <w:r w:rsidRPr="00AF159A">
        <w:t xml:space="preserve"> </w:t>
      </w:r>
      <w:r w:rsidR="0018056C" w:rsidRPr="00AF159A">
        <w:t>отражает</w:t>
      </w:r>
      <w:r w:rsidRPr="00AF159A">
        <w:t xml:space="preserve"> </w:t>
      </w:r>
      <w:r w:rsidR="0018056C" w:rsidRPr="00AF159A">
        <w:t>сложное</w:t>
      </w:r>
      <w:r w:rsidRPr="00AF159A">
        <w:t xml:space="preserve"> </w:t>
      </w:r>
      <w:r w:rsidR="0018056C" w:rsidRPr="00AF159A">
        <w:t>взаимодействие</w:t>
      </w:r>
      <w:r w:rsidRPr="00AF159A">
        <w:t xml:space="preserve"> </w:t>
      </w:r>
      <w:r w:rsidR="0018056C" w:rsidRPr="00AF159A">
        <w:t>индивидуальных</w:t>
      </w:r>
      <w:r w:rsidRPr="00AF159A">
        <w:t xml:space="preserve"> </w:t>
      </w:r>
      <w:r w:rsidR="0018056C" w:rsidRPr="00AF159A">
        <w:t>взносов,</w:t>
      </w:r>
      <w:r w:rsidRPr="00AF159A">
        <w:t xml:space="preserve"> </w:t>
      </w:r>
      <w:r w:rsidR="0018056C" w:rsidRPr="00AF159A">
        <w:t>корректировок</w:t>
      </w:r>
      <w:r w:rsidRPr="00AF159A">
        <w:t xml:space="preserve"> </w:t>
      </w:r>
      <w:r w:rsidR="0018056C" w:rsidRPr="00AF159A">
        <w:t>государственной</w:t>
      </w:r>
      <w:r w:rsidRPr="00AF159A">
        <w:t xml:space="preserve"> </w:t>
      </w:r>
      <w:r w:rsidR="0018056C" w:rsidRPr="00AF159A">
        <w:t>политики</w:t>
      </w:r>
      <w:r w:rsidRPr="00AF159A">
        <w:t xml:space="preserve"> </w:t>
      </w:r>
      <w:r w:rsidR="0018056C" w:rsidRPr="00AF159A">
        <w:t>и</w:t>
      </w:r>
      <w:r w:rsidRPr="00AF159A">
        <w:t xml:space="preserve"> </w:t>
      </w:r>
      <w:r w:rsidR="0018056C" w:rsidRPr="00AF159A">
        <w:t>экономических</w:t>
      </w:r>
      <w:r w:rsidRPr="00AF159A">
        <w:t xml:space="preserve"> </w:t>
      </w:r>
      <w:r w:rsidR="0018056C" w:rsidRPr="00AF159A">
        <w:t>условий,</w:t>
      </w:r>
      <w:r w:rsidRPr="00AF159A">
        <w:t xml:space="preserve"> </w:t>
      </w:r>
      <w:r w:rsidR="0018056C" w:rsidRPr="00AF159A">
        <w:t>влияющих</w:t>
      </w:r>
      <w:r w:rsidRPr="00AF159A">
        <w:t xml:space="preserve"> </w:t>
      </w:r>
      <w:r w:rsidR="0018056C" w:rsidRPr="00AF159A">
        <w:t>на</w:t>
      </w:r>
      <w:r w:rsidRPr="00AF159A">
        <w:t xml:space="preserve"> </w:t>
      </w:r>
      <w:r w:rsidR="0018056C" w:rsidRPr="00AF159A">
        <w:t>реальный</w:t>
      </w:r>
      <w:r w:rsidRPr="00AF159A">
        <w:t xml:space="preserve"> </w:t>
      </w:r>
      <w:r w:rsidR="0018056C" w:rsidRPr="00AF159A">
        <w:t>уровень</w:t>
      </w:r>
      <w:r w:rsidRPr="00AF159A">
        <w:t xml:space="preserve"> </w:t>
      </w:r>
      <w:r w:rsidR="0018056C" w:rsidRPr="00AF159A">
        <w:t>жизни</w:t>
      </w:r>
      <w:r w:rsidRPr="00AF159A">
        <w:t xml:space="preserve"> </w:t>
      </w:r>
      <w:r w:rsidR="0018056C" w:rsidRPr="00AF159A">
        <w:t>пенсионеров</w:t>
      </w:r>
      <w:r w:rsidRPr="00AF159A">
        <w:t>»</w:t>
      </w:r>
      <w:r w:rsidR="0018056C" w:rsidRPr="00AF159A">
        <w:t>,</w:t>
      </w:r>
      <w:r w:rsidRPr="00AF159A">
        <w:t xml:space="preserve"> - </w:t>
      </w:r>
      <w:r w:rsidR="0018056C" w:rsidRPr="00AF159A">
        <w:t>резюмировала</w:t>
      </w:r>
      <w:r w:rsidRPr="00AF159A">
        <w:t xml:space="preserve"> </w:t>
      </w:r>
      <w:r w:rsidR="0018056C" w:rsidRPr="00AF159A">
        <w:t>Иванова.</w:t>
      </w:r>
    </w:p>
    <w:p w14:paraId="5DA2EE68" w14:textId="77777777" w:rsidR="00111D7C" w:rsidRPr="00AF159A" w:rsidRDefault="009E0838" w:rsidP="0018056C">
      <w:hyperlink r:id="rId31" w:history="1">
        <w:r w:rsidR="0018056C" w:rsidRPr="00AF159A">
          <w:rPr>
            <w:rStyle w:val="a3"/>
          </w:rPr>
          <w:t>https://riamo.ru/news/ekonomika/uvelichenie-srednej-pensii-po-starosti-v-rossii-v-2025-godu-chto-oznachaet/</w:t>
        </w:r>
      </w:hyperlink>
    </w:p>
    <w:p w14:paraId="4EA0E339" w14:textId="77777777" w:rsidR="003D579F" w:rsidRPr="00AF159A" w:rsidRDefault="003D579F" w:rsidP="003D579F">
      <w:pPr>
        <w:pStyle w:val="2"/>
      </w:pPr>
      <w:bookmarkStart w:id="99" w:name="_Toc179352158"/>
      <w:r w:rsidRPr="00AF159A">
        <w:t>Конкурент</w:t>
      </w:r>
      <w:r w:rsidR="005867BA" w:rsidRPr="00AF159A">
        <w:t xml:space="preserve"> </w:t>
      </w:r>
      <w:r w:rsidR="00DA16E1" w:rsidRPr="00AF159A">
        <w:t>(Владивосток)</w:t>
      </w:r>
      <w:r w:rsidRPr="00AF159A">
        <w:t>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Остались</w:t>
      </w:r>
      <w:r w:rsidR="005867BA" w:rsidRPr="00AF159A">
        <w:t xml:space="preserve"> </w:t>
      </w:r>
      <w:r w:rsidRPr="00AF159A">
        <w:t>без</w:t>
      </w:r>
      <w:r w:rsidR="005867BA" w:rsidRPr="00AF159A">
        <w:t xml:space="preserve"> </w:t>
      </w:r>
      <w:r w:rsidRPr="00AF159A">
        <w:t>пенсии.</w:t>
      </w:r>
      <w:r w:rsidR="005867BA" w:rsidRPr="00AF159A">
        <w:t xml:space="preserve"> </w:t>
      </w:r>
      <w:r w:rsidRPr="00AF159A">
        <w:t>Теперь</w:t>
      </w:r>
      <w:r w:rsidR="005867BA" w:rsidRPr="00AF159A">
        <w:t xml:space="preserve"> </w:t>
      </w:r>
      <w:r w:rsidRPr="00AF159A">
        <w:t>миллионы</w:t>
      </w:r>
      <w:r w:rsidR="005867BA" w:rsidRPr="00AF159A">
        <w:t xml:space="preserve"> </w:t>
      </w:r>
      <w:r w:rsidRPr="00AF159A">
        <w:t>пожилых</w:t>
      </w:r>
      <w:r w:rsidR="005867BA" w:rsidRPr="00AF159A">
        <w:t xml:space="preserve"> </w:t>
      </w:r>
      <w:r w:rsidRPr="00AF159A">
        <w:t>россиян</w:t>
      </w:r>
      <w:r w:rsidR="005867BA" w:rsidRPr="00AF159A">
        <w:t xml:space="preserve"> </w:t>
      </w:r>
      <w:r w:rsidRPr="00AF159A">
        <w:t>обречены</w:t>
      </w:r>
      <w:r w:rsidR="005867BA" w:rsidRPr="00AF159A">
        <w:t xml:space="preserve"> </w:t>
      </w:r>
      <w:r w:rsidRPr="00AF159A">
        <w:t>работать</w:t>
      </w:r>
      <w:bookmarkEnd w:id="99"/>
    </w:p>
    <w:p w14:paraId="0D39DA93" w14:textId="77777777" w:rsidR="003D579F" w:rsidRPr="00AF159A" w:rsidRDefault="003D579F" w:rsidP="009D7898">
      <w:pPr>
        <w:pStyle w:val="3"/>
      </w:pPr>
      <w:bookmarkStart w:id="100" w:name="_Toc179352159"/>
      <w:r w:rsidRPr="00AF159A">
        <w:t>Переходный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пенсионной</w:t>
      </w:r>
      <w:r w:rsidR="005867BA" w:rsidRPr="00AF159A">
        <w:t xml:space="preserve"> </w:t>
      </w:r>
      <w:r w:rsidRPr="00AF159A">
        <w:t>реформы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тенденция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позднему</w:t>
      </w:r>
      <w:r w:rsidR="005867BA" w:rsidRPr="00AF159A">
        <w:t xml:space="preserve"> </w:t>
      </w:r>
      <w:r w:rsidRPr="00AF159A">
        <w:t>выходу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привели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сокращению</w:t>
      </w:r>
      <w:r w:rsidR="005867BA" w:rsidRPr="00AF159A">
        <w:t xml:space="preserve"> </w:t>
      </w:r>
      <w:r w:rsidRPr="00AF159A">
        <w:t>числа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России,</w:t>
      </w:r>
      <w:r w:rsidR="005867BA" w:rsidRPr="00AF159A">
        <w:t xml:space="preserve"> </w:t>
      </w:r>
      <w:r w:rsidRPr="00AF159A">
        <w:t>рассказала</w:t>
      </w:r>
      <w:r w:rsidR="005867BA" w:rsidRPr="00AF159A">
        <w:t xml:space="preserve"> «</w:t>
      </w:r>
      <w:r w:rsidRPr="00AF159A">
        <w:t>Газете.ру</w:t>
      </w:r>
      <w:r w:rsidR="005867BA" w:rsidRPr="00AF159A">
        <w:t xml:space="preserve">» </w:t>
      </w:r>
      <w:r w:rsidRPr="00AF159A">
        <w:t>сенатор</w:t>
      </w:r>
      <w:r w:rsidR="005867BA" w:rsidRPr="00AF159A">
        <w:t xml:space="preserve"> </w:t>
      </w:r>
      <w:r w:rsidRPr="00AF159A">
        <w:t>Ольга</w:t>
      </w:r>
      <w:r w:rsidR="005867BA" w:rsidRPr="00AF159A">
        <w:t xml:space="preserve"> </w:t>
      </w:r>
      <w:r w:rsidRPr="00AF159A">
        <w:t>Епифанова.</w:t>
      </w:r>
      <w:bookmarkEnd w:id="100"/>
    </w:p>
    <w:p w14:paraId="7F82FD35" w14:textId="77777777" w:rsidR="003D579F" w:rsidRPr="00AF159A" w:rsidRDefault="003D579F" w:rsidP="003D579F">
      <w:r w:rsidRPr="00AF159A">
        <w:t>В</w:t>
      </w:r>
      <w:r w:rsidR="005867BA" w:rsidRPr="00AF159A">
        <w:t xml:space="preserve"> </w:t>
      </w:r>
      <w:r w:rsidRPr="00AF159A">
        <w:t>2023,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2027</w:t>
      </w:r>
      <w:r w:rsidR="005867BA" w:rsidRPr="00AF159A">
        <w:t xml:space="preserve"> </w:t>
      </w:r>
      <w:r w:rsidRPr="00AF159A">
        <w:t>гг.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выходят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те</w:t>
      </w:r>
      <w:r w:rsidR="005867BA" w:rsidRPr="00AF159A">
        <w:t xml:space="preserve"> </w:t>
      </w:r>
      <w:r w:rsidRPr="00AF159A">
        <w:t>россияне,</w:t>
      </w:r>
      <w:r w:rsidR="005867BA" w:rsidRPr="00AF159A">
        <w:t xml:space="preserve"> </w:t>
      </w:r>
      <w:r w:rsidRPr="00AF159A">
        <w:t>кому</w:t>
      </w:r>
      <w:r w:rsidR="005867BA" w:rsidRPr="00AF159A">
        <w:t xml:space="preserve"> </w:t>
      </w:r>
      <w:r w:rsidRPr="00AF159A">
        <w:t>она</w:t>
      </w:r>
      <w:r w:rsidR="005867BA" w:rsidRPr="00AF159A">
        <w:t xml:space="preserve"> </w:t>
      </w:r>
      <w:r w:rsidRPr="00AF159A">
        <w:t>положена</w:t>
      </w:r>
      <w:r w:rsidR="005867BA" w:rsidRPr="00AF159A">
        <w:t xml:space="preserve"> </w:t>
      </w:r>
      <w:r w:rsidRPr="00AF159A">
        <w:t>досрочно,</w:t>
      </w:r>
      <w:r w:rsidR="005867BA" w:rsidRPr="00AF159A">
        <w:t xml:space="preserve"> </w:t>
      </w:r>
      <w:r w:rsidRPr="00AF159A">
        <w:t>напомнила</w:t>
      </w:r>
      <w:r w:rsidR="005867BA" w:rsidRPr="00AF159A">
        <w:t xml:space="preserve"> </w:t>
      </w:r>
      <w:r w:rsidRPr="00AF159A">
        <w:t>Епифанова.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когда</w:t>
      </w:r>
      <w:r w:rsidR="005867BA" w:rsidRPr="00AF159A">
        <w:t xml:space="preserve"> </w:t>
      </w:r>
      <w:r w:rsidRPr="00AF159A">
        <w:t>пенсионная</w:t>
      </w:r>
      <w:r w:rsidR="005867BA" w:rsidRPr="00AF159A">
        <w:t xml:space="preserve"> </w:t>
      </w:r>
      <w:r w:rsidRPr="00AF159A">
        <w:t>реформа</w:t>
      </w:r>
      <w:r w:rsidR="005867BA" w:rsidRPr="00AF159A">
        <w:t xml:space="preserve"> </w:t>
      </w:r>
      <w:r w:rsidRPr="00AF159A">
        <w:t>завершится,</w:t>
      </w:r>
      <w:r w:rsidR="005867BA" w:rsidRPr="00AF159A">
        <w:t xml:space="preserve"> </w:t>
      </w:r>
      <w:r w:rsidRPr="00AF159A">
        <w:t>ситуация</w:t>
      </w:r>
      <w:r w:rsidR="005867BA" w:rsidRPr="00AF159A">
        <w:t xml:space="preserve"> </w:t>
      </w:r>
      <w:r w:rsidRPr="00AF159A">
        <w:t>начнет</w:t>
      </w:r>
      <w:r w:rsidR="005867BA" w:rsidRPr="00AF159A">
        <w:t xml:space="preserve"> </w:t>
      </w:r>
      <w:r w:rsidRPr="00AF159A">
        <w:t>выравниваться.</w:t>
      </w:r>
    </w:p>
    <w:p w14:paraId="5F38E937" w14:textId="77777777" w:rsidR="003D579F" w:rsidRPr="00AF159A" w:rsidRDefault="003D579F" w:rsidP="003D579F">
      <w:r w:rsidRPr="00AF159A">
        <w:lastRenderedPageBreak/>
        <w:t>Кроме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граждане</w:t>
      </w:r>
      <w:r w:rsidR="005867BA" w:rsidRPr="00AF159A">
        <w:t xml:space="preserve"> </w:t>
      </w:r>
      <w:r w:rsidRPr="00AF159A">
        <w:t>стали</w:t>
      </w:r>
      <w:r w:rsidR="005867BA" w:rsidRPr="00AF159A">
        <w:t xml:space="preserve"> </w:t>
      </w:r>
      <w:r w:rsidRPr="00AF159A">
        <w:t>дольше</w:t>
      </w:r>
      <w:r w:rsidR="005867BA" w:rsidRPr="00AF159A">
        <w:t xml:space="preserve"> </w:t>
      </w:r>
      <w:r w:rsidRPr="00AF159A">
        <w:t>работать.</w:t>
      </w:r>
      <w:r w:rsidR="005867BA" w:rsidRPr="00AF159A">
        <w:t xml:space="preserve"> </w:t>
      </w:r>
      <w:r w:rsidRPr="00AF159A">
        <w:t>Численность</w:t>
      </w:r>
      <w:r w:rsidR="005867BA" w:rsidRPr="00AF159A">
        <w:t xml:space="preserve"> </w:t>
      </w:r>
      <w:r w:rsidRPr="00AF159A">
        <w:t>работающих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прошлый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сократилась</w:t>
      </w:r>
      <w:r w:rsidR="005867BA" w:rsidRPr="00AF159A">
        <w:t xml:space="preserve"> </w:t>
      </w:r>
      <w:r w:rsidRPr="00AF159A">
        <w:t>лишь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45,9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человек,</w:t>
      </w:r>
      <w:r w:rsidR="005867BA" w:rsidRPr="00AF159A">
        <w:t xml:space="preserve"> </w:t>
      </w:r>
      <w:r w:rsidRPr="00AF159A">
        <w:t>тогда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2022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- </w:t>
      </w:r>
      <w:r w:rsidRPr="00AF159A">
        <w:t>на</w:t>
      </w:r>
      <w:r w:rsidR="005867BA" w:rsidRPr="00AF159A">
        <w:t xml:space="preserve"> </w:t>
      </w:r>
      <w:r w:rsidRPr="00AF159A">
        <w:t>600</w:t>
      </w:r>
      <w:r w:rsidR="005867BA" w:rsidRPr="00AF159A">
        <w:t xml:space="preserve"> </w:t>
      </w:r>
      <w:r w:rsidRPr="00AF159A">
        <w:t>тыс.,</w:t>
      </w:r>
      <w:r w:rsidR="005867BA" w:rsidRPr="00AF159A">
        <w:t xml:space="preserve"> </w:t>
      </w:r>
      <w:r w:rsidRPr="00AF159A">
        <w:t>сообщила</w:t>
      </w:r>
      <w:r w:rsidR="005867BA" w:rsidRPr="00AF159A">
        <w:t xml:space="preserve"> </w:t>
      </w:r>
      <w:r w:rsidRPr="00AF159A">
        <w:t>сенатор.</w:t>
      </w:r>
    </w:p>
    <w:p w14:paraId="2557D2B3" w14:textId="77777777" w:rsidR="003D579F" w:rsidRPr="00AF159A" w:rsidRDefault="003D579F" w:rsidP="003D579F">
      <w:r w:rsidRPr="00AF159A">
        <w:t>По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возрастная</w:t>
      </w:r>
      <w:r w:rsidR="005867BA" w:rsidRPr="00AF159A">
        <w:t xml:space="preserve"> </w:t>
      </w:r>
      <w:r w:rsidRPr="00AF159A">
        <w:t>планка</w:t>
      </w:r>
      <w:r w:rsidR="005867BA" w:rsidRPr="00AF159A">
        <w:t xml:space="preserve"> </w:t>
      </w:r>
      <w:r w:rsidRPr="00AF159A">
        <w:t>активно</w:t>
      </w:r>
      <w:r w:rsidR="005867BA" w:rsidRPr="00AF159A">
        <w:t xml:space="preserve"> </w:t>
      </w:r>
      <w:r w:rsidRPr="00AF159A">
        <w:t>работающих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сместилась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сторону</w:t>
      </w:r>
      <w:r w:rsidR="005867BA" w:rsidRPr="00AF159A">
        <w:t xml:space="preserve"> </w:t>
      </w:r>
      <w:r w:rsidRPr="00AF159A">
        <w:t>63</w:t>
      </w:r>
      <w:r w:rsidR="005867BA" w:rsidRPr="00AF159A">
        <w:t>-</w:t>
      </w:r>
      <w:r w:rsidRPr="00AF159A">
        <w:t>64</w:t>
      </w:r>
      <w:r w:rsidR="005867BA" w:rsidRPr="00AF159A">
        <w:t xml:space="preserve"> </w:t>
      </w:r>
      <w:r w:rsidRPr="00AF159A">
        <w:t>лет.</w:t>
      </w:r>
    </w:p>
    <w:p w14:paraId="353AF033" w14:textId="77777777" w:rsidR="003D579F" w:rsidRPr="00AF159A" w:rsidRDefault="003D579F" w:rsidP="003D579F">
      <w:r w:rsidRPr="00AF159A">
        <w:t>Епифанова</w:t>
      </w:r>
      <w:r w:rsidR="005867BA" w:rsidRPr="00AF159A">
        <w:t xml:space="preserve"> </w:t>
      </w:r>
      <w:r w:rsidRPr="00AF159A">
        <w:t>призвала</w:t>
      </w:r>
      <w:r w:rsidR="005867BA" w:rsidRPr="00AF159A">
        <w:t xml:space="preserve"> </w:t>
      </w:r>
      <w:r w:rsidRPr="00AF159A">
        <w:t>различать</w:t>
      </w:r>
      <w:r w:rsidR="005867BA" w:rsidRPr="00AF159A">
        <w:t xml:space="preserve"> </w:t>
      </w:r>
      <w:r w:rsidRPr="00AF159A">
        <w:t>понятия</w:t>
      </w:r>
      <w:r w:rsidR="005867BA" w:rsidRPr="00AF159A">
        <w:t xml:space="preserve"> «</w:t>
      </w:r>
      <w:r w:rsidRPr="00AF159A">
        <w:t>число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» </w:t>
      </w:r>
      <w:r w:rsidRPr="00AF159A">
        <w:t>и</w:t>
      </w:r>
      <w:r w:rsidR="005867BA" w:rsidRPr="00AF159A">
        <w:t xml:space="preserve"> «</w:t>
      </w:r>
      <w:r w:rsidRPr="00AF159A">
        <w:t>доля</w:t>
      </w:r>
      <w:r w:rsidR="005867BA" w:rsidRPr="00AF159A">
        <w:t xml:space="preserve"> </w:t>
      </w:r>
      <w:r w:rsidRPr="00AF159A">
        <w:t>пенсионеров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Число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сокращаться,</w:t>
      </w:r>
      <w:r w:rsidR="005867BA" w:rsidRPr="00AF159A">
        <w:t xml:space="preserve"> </w:t>
      </w:r>
      <w:r w:rsidRPr="00AF159A">
        <w:t>тогда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доля</w:t>
      </w:r>
      <w:r w:rsidR="005867BA" w:rsidRPr="00AF159A">
        <w:t xml:space="preserve"> </w:t>
      </w:r>
      <w:r w:rsidRPr="00AF159A">
        <w:t>растет,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общемировая</w:t>
      </w:r>
      <w:r w:rsidR="005867BA" w:rsidRPr="00AF159A">
        <w:t xml:space="preserve"> </w:t>
      </w:r>
      <w:r w:rsidRPr="00AF159A">
        <w:t>тенденция,</w:t>
      </w:r>
      <w:r w:rsidR="005867BA" w:rsidRPr="00AF159A">
        <w:t xml:space="preserve"> </w:t>
      </w:r>
      <w:r w:rsidRPr="00AF159A">
        <w:t>подчеркнула</w:t>
      </w:r>
      <w:r w:rsidR="005867BA" w:rsidRPr="00AF159A">
        <w:t xml:space="preserve"> </w:t>
      </w:r>
      <w:r w:rsidRPr="00AF159A">
        <w:t>она.</w:t>
      </w:r>
    </w:p>
    <w:p w14:paraId="311D9FD5" w14:textId="77777777" w:rsidR="003D579F" w:rsidRPr="00AF159A" w:rsidRDefault="003D579F" w:rsidP="003D579F">
      <w:r w:rsidRPr="00AF159A">
        <w:t>По</w:t>
      </w:r>
      <w:r w:rsidR="005867BA" w:rsidRPr="00AF159A">
        <w:t xml:space="preserve"> </w:t>
      </w:r>
      <w:r w:rsidRPr="00AF159A">
        <w:t>данным</w:t>
      </w:r>
      <w:r w:rsidR="005867BA" w:rsidRPr="00AF159A">
        <w:t xml:space="preserve"> </w:t>
      </w:r>
      <w:r w:rsidRPr="00AF159A">
        <w:t>Социального</w:t>
      </w:r>
      <w:r w:rsidR="005867BA" w:rsidRPr="00AF159A">
        <w:t xml:space="preserve"> </w:t>
      </w:r>
      <w:r w:rsidRPr="00AF159A">
        <w:t>фонда,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2023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стало</w:t>
      </w:r>
      <w:r w:rsidR="005867BA" w:rsidRPr="00AF159A">
        <w:t xml:space="preserve"> </w:t>
      </w:r>
      <w:r w:rsidRPr="00AF159A">
        <w:t>меньше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700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человек.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состоянию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июль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стране</w:t>
      </w:r>
      <w:r w:rsidR="005867BA" w:rsidRPr="00AF159A">
        <w:t xml:space="preserve"> </w:t>
      </w:r>
      <w:r w:rsidRPr="00AF159A">
        <w:t>насчитывается</w:t>
      </w:r>
      <w:r w:rsidR="005867BA" w:rsidRPr="00AF159A">
        <w:t xml:space="preserve"> </w:t>
      </w:r>
      <w:r w:rsidRPr="00AF159A">
        <w:t>порядка</w:t>
      </w:r>
      <w:r w:rsidR="005867BA" w:rsidRPr="00AF159A">
        <w:t xml:space="preserve"> </w:t>
      </w:r>
      <w:r w:rsidRPr="00AF159A">
        <w:t>41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пенсионеров.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7,8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работают.</w:t>
      </w:r>
      <w:r w:rsidR="005867BA" w:rsidRPr="00AF159A">
        <w:t xml:space="preserve"> </w:t>
      </w:r>
      <w:r w:rsidRPr="00AF159A">
        <w:t>Количество</w:t>
      </w:r>
      <w:r w:rsidR="005867BA" w:rsidRPr="00AF159A">
        <w:t xml:space="preserve"> </w:t>
      </w:r>
      <w:r w:rsidRPr="00AF159A">
        <w:t>неработающих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- </w:t>
      </w:r>
      <w:r w:rsidRPr="00AF159A">
        <w:t>чуть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33,2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человек.</w:t>
      </w:r>
    </w:p>
    <w:p w14:paraId="588976E9" w14:textId="77777777" w:rsidR="003D579F" w:rsidRPr="00AF159A" w:rsidRDefault="003D579F" w:rsidP="003D579F">
      <w:r w:rsidRPr="00AF159A">
        <w:t>Напомним,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2019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началось</w:t>
      </w:r>
      <w:r w:rsidR="005867BA" w:rsidRPr="00AF159A">
        <w:t xml:space="preserve"> </w:t>
      </w:r>
      <w:r w:rsidRPr="00AF159A">
        <w:t>увеличение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возраста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пять</w:t>
      </w:r>
      <w:r w:rsidR="005867BA" w:rsidRPr="00AF159A">
        <w:t xml:space="preserve"> </w:t>
      </w:r>
      <w:r w:rsidRPr="00AF159A">
        <w:t>лет: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60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65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- </w:t>
      </w:r>
      <w:r w:rsidRPr="00AF159A">
        <w:t>для</w:t>
      </w:r>
      <w:r w:rsidR="005867BA" w:rsidRPr="00AF159A">
        <w:t xml:space="preserve"> </w:t>
      </w:r>
      <w:r w:rsidRPr="00AF159A">
        <w:t>мужчин,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55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60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- </w:t>
      </w:r>
      <w:r w:rsidRPr="00AF159A">
        <w:t>для</w:t>
      </w:r>
      <w:r w:rsidR="005867BA" w:rsidRPr="00AF159A">
        <w:t xml:space="preserve"> </w:t>
      </w:r>
      <w:r w:rsidRPr="00AF159A">
        <w:t>женщин.</w:t>
      </w:r>
      <w:r w:rsidR="005867BA" w:rsidRPr="00AF159A">
        <w:t xml:space="preserve"> </w:t>
      </w:r>
      <w:r w:rsidRPr="00AF159A">
        <w:t>Изначально</w:t>
      </w:r>
      <w:r w:rsidR="005867BA" w:rsidRPr="00AF159A">
        <w:t xml:space="preserve"> </w:t>
      </w:r>
      <w:r w:rsidRPr="00AF159A">
        <w:t>правительство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предлагало</w:t>
      </w:r>
      <w:r w:rsidR="005867BA" w:rsidRPr="00AF159A">
        <w:t xml:space="preserve"> </w:t>
      </w:r>
      <w:r w:rsidRPr="00AF159A">
        <w:t>поднять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возраст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женщин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63</w:t>
      </w:r>
      <w:r w:rsidR="005867BA" w:rsidRPr="00AF159A">
        <w:t xml:space="preserve"> </w:t>
      </w:r>
      <w:r w:rsidRPr="00AF159A">
        <w:t>лет,</w:t>
      </w:r>
      <w:r w:rsidR="005867BA" w:rsidRPr="00AF159A">
        <w:t xml:space="preserve"> </w:t>
      </w:r>
      <w:r w:rsidRPr="00AF159A">
        <w:t>однако</w:t>
      </w:r>
      <w:r w:rsidR="005867BA" w:rsidRPr="00AF159A">
        <w:t xml:space="preserve"> </w:t>
      </w:r>
      <w:r w:rsidRPr="00AF159A">
        <w:t>затем</w:t>
      </w:r>
      <w:r w:rsidR="005867BA" w:rsidRPr="00AF159A">
        <w:t xml:space="preserve"> </w:t>
      </w:r>
      <w:r w:rsidRPr="00AF159A">
        <w:t>президент</w:t>
      </w:r>
      <w:r w:rsidR="005867BA" w:rsidRPr="00AF159A">
        <w:t xml:space="preserve"> </w:t>
      </w:r>
      <w:r w:rsidRPr="00AF159A">
        <w:t>Владимир</w:t>
      </w:r>
      <w:r w:rsidR="005867BA" w:rsidRPr="00AF159A">
        <w:t xml:space="preserve"> </w:t>
      </w:r>
      <w:r w:rsidRPr="00AF159A">
        <w:t>Путин</w:t>
      </w:r>
      <w:r w:rsidR="005867BA" w:rsidRPr="00AF159A">
        <w:t xml:space="preserve"> </w:t>
      </w:r>
      <w:r w:rsidRPr="00AF159A">
        <w:t>предложил</w:t>
      </w:r>
      <w:r w:rsidR="005867BA" w:rsidRPr="00AF159A">
        <w:t xml:space="preserve"> </w:t>
      </w:r>
      <w:r w:rsidRPr="00AF159A">
        <w:t>понизить</w:t>
      </w:r>
      <w:r w:rsidR="005867BA" w:rsidRPr="00AF159A">
        <w:t xml:space="preserve"> </w:t>
      </w:r>
      <w:r w:rsidRPr="00AF159A">
        <w:t>эту</w:t>
      </w:r>
      <w:r w:rsidR="005867BA" w:rsidRPr="00AF159A">
        <w:t xml:space="preserve"> </w:t>
      </w:r>
      <w:r w:rsidRPr="00AF159A">
        <w:t>планку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60</w:t>
      </w:r>
      <w:r w:rsidR="005867BA" w:rsidRPr="00AF159A">
        <w:t xml:space="preserve"> </w:t>
      </w:r>
      <w:r w:rsidRPr="00AF159A">
        <w:t>лет.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изначально</w:t>
      </w:r>
      <w:r w:rsidR="005867BA" w:rsidRPr="00AF159A">
        <w:t xml:space="preserve"> </w:t>
      </w:r>
      <w:r w:rsidRPr="00AF159A">
        <w:t>предложенного</w:t>
      </w:r>
      <w:r w:rsidR="005867BA" w:rsidRPr="00AF159A">
        <w:t xml:space="preserve"> </w:t>
      </w:r>
      <w:r w:rsidRPr="00AF159A">
        <w:t>сократился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три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стаж,</w:t>
      </w:r>
      <w:r w:rsidR="005867BA" w:rsidRPr="00AF159A">
        <w:t xml:space="preserve"> </w:t>
      </w:r>
      <w:r w:rsidRPr="00AF159A">
        <w:t>дающий</w:t>
      </w:r>
      <w:r w:rsidR="005867BA" w:rsidRPr="00AF159A">
        <w:t xml:space="preserve"> </w:t>
      </w:r>
      <w:r w:rsidRPr="00AF159A">
        <w:t>право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досрочный</w:t>
      </w:r>
      <w:r w:rsidR="005867BA" w:rsidRPr="00AF159A">
        <w:t xml:space="preserve"> </w:t>
      </w:r>
      <w:r w:rsidRPr="00AF159A">
        <w:t>выход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пенсию: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мужчин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планировавшихся</w:t>
      </w:r>
      <w:r w:rsidR="005867BA" w:rsidRPr="00AF159A">
        <w:t xml:space="preserve"> </w:t>
      </w:r>
      <w:r w:rsidRPr="00AF159A">
        <w:t>45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42</w:t>
      </w:r>
      <w:r w:rsidR="005867BA" w:rsidRPr="00AF159A">
        <w:t xml:space="preserve"> </w:t>
      </w:r>
      <w:r w:rsidRPr="00AF159A">
        <w:t>лет,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женщин</w:t>
      </w:r>
      <w:r w:rsidR="005867BA" w:rsidRPr="00AF159A">
        <w:t xml:space="preserve"> - </w:t>
      </w:r>
      <w:r w:rsidRPr="00AF159A">
        <w:t>с</w:t>
      </w:r>
      <w:r w:rsidR="005867BA" w:rsidRPr="00AF159A">
        <w:t xml:space="preserve"> </w:t>
      </w:r>
      <w:r w:rsidRPr="00AF159A">
        <w:t>40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37</w:t>
      </w:r>
      <w:r w:rsidR="005867BA" w:rsidRPr="00AF159A">
        <w:t xml:space="preserve"> </w:t>
      </w:r>
      <w:r w:rsidRPr="00AF159A">
        <w:t>лет.</w:t>
      </w:r>
    </w:p>
    <w:p w14:paraId="2CA39BE4" w14:textId="77777777" w:rsidR="003D579F" w:rsidRPr="00AF159A" w:rsidRDefault="009E0838" w:rsidP="003D579F">
      <w:hyperlink r:id="rId32" w:history="1">
        <w:r w:rsidR="003D579F" w:rsidRPr="00AF159A">
          <w:rPr>
            <w:rStyle w:val="a3"/>
          </w:rPr>
          <w:t>https://konkurent.ru/article/71797</w:t>
        </w:r>
      </w:hyperlink>
      <w:r w:rsidR="005867BA" w:rsidRPr="00AF159A">
        <w:t xml:space="preserve"> </w:t>
      </w:r>
    </w:p>
    <w:p w14:paraId="1BA04C1A" w14:textId="77777777" w:rsidR="003D579F" w:rsidRPr="00AF159A" w:rsidRDefault="003D579F" w:rsidP="003D579F">
      <w:pPr>
        <w:pStyle w:val="2"/>
      </w:pPr>
      <w:bookmarkStart w:id="101" w:name="_Toc179352160"/>
      <w:r w:rsidRPr="00AF159A">
        <w:t>Конкурент</w:t>
      </w:r>
      <w:r w:rsidR="005867BA" w:rsidRPr="00AF159A">
        <w:t xml:space="preserve"> </w:t>
      </w:r>
      <w:r w:rsidR="00DA16E1" w:rsidRPr="00AF159A">
        <w:t>(Владивосток)</w:t>
      </w:r>
      <w:r w:rsidRPr="00AF159A">
        <w:t>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точно.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предупредили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увеличении</w:t>
      </w:r>
      <w:r w:rsidR="005867BA" w:rsidRPr="00AF159A">
        <w:t xml:space="preserve"> </w:t>
      </w:r>
      <w:r w:rsidRPr="00AF159A">
        <w:t>пенсий</w:t>
      </w:r>
      <w:bookmarkEnd w:id="101"/>
    </w:p>
    <w:p w14:paraId="6F9445DA" w14:textId="77777777" w:rsidR="003D579F" w:rsidRPr="00AF159A" w:rsidRDefault="003D579F" w:rsidP="009D7898">
      <w:pPr>
        <w:pStyle w:val="3"/>
      </w:pPr>
      <w:bookmarkStart w:id="102" w:name="_Toc179352161"/>
      <w:r w:rsidRPr="00AF159A">
        <w:t>Российские</w:t>
      </w:r>
      <w:r w:rsidR="005867BA" w:rsidRPr="00AF159A">
        <w:t xml:space="preserve"> </w:t>
      </w:r>
      <w:r w:rsidRPr="00AF159A">
        <w:t>власти</w:t>
      </w:r>
      <w:r w:rsidR="005867BA" w:rsidRPr="00AF159A">
        <w:t xml:space="preserve"> </w:t>
      </w:r>
      <w:r w:rsidRPr="00AF159A">
        <w:t>проиндексируют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уровень</w:t>
      </w:r>
      <w:r w:rsidR="005867BA" w:rsidRPr="00AF159A">
        <w:t xml:space="preserve"> </w:t>
      </w:r>
      <w:r w:rsidRPr="00AF159A">
        <w:t>инфляции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января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глава</w:t>
      </w:r>
      <w:r w:rsidR="005867BA" w:rsidRPr="00AF159A">
        <w:t xml:space="preserve"> </w:t>
      </w:r>
      <w:r w:rsidRPr="00AF159A">
        <w:t>Минфина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Антон</w:t>
      </w:r>
      <w:r w:rsidR="005867BA" w:rsidRPr="00AF159A">
        <w:t xml:space="preserve"> </w:t>
      </w:r>
      <w:r w:rsidRPr="00AF159A">
        <w:t>Силуанов.</w:t>
      </w:r>
      <w:r w:rsidR="005867BA" w:rsidRPr="00AF159A">
        <w:t xml:space="preserve"> </w:t>
      </w:r>
      <w:r w:rsidRPr="00AF159A">
        <w:t>Глава</w:t>
      </w:r>
      <w:r w:rsidR="005867BA" w:rsidRPr="00AF159A">
        <w:t xml:space="preserve"> </w:t>
      </w:r>
      <w:r w:rsidRPr="00AF159A">
        <w:t>ведомства</w:t>
      </w:r>
      <w:r w:rsidR="005867BA" w:rsidRPr="00AF159A">
        <w:t xml:space="preserve"> </w:t>
      </w:r>
      <w:r w:rsidRPr="00AF159A">
        <w:t>пояснил,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речь</w:t>
      </w:r>
      <w:r w:rsidR="005867BA" w:rsidRPr="00AF159A">
        <w:t xml:space="preserve"> </w:t>
      </w:r>
      <w:r w:rsidRPr="00AF159A">
        <w:t>идет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соцвыплатах</w:t>
      </w:r>
      <w:r w:rsidR="005867BA" w:rsidRPr="00AF159A">
        <w:t xml:space="preserve"> </w:t>
      </w:r>
      <w:r w:rsidRPr="00AF159A">
        <w:t>работающим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неработающим</w:t>
      </w:r>
      <w:r w:rsidR="005867BA" w:rsidRPr="00AF159A">
        <w:t xml:space="preserve"> </w:t>
      </w:r>
      <w:r w:rsidRPr="00AF159A">
        <w:t>пенсионерам.</w:t>
      </w:r>
      <w:bookmarkEnd w:id="102"/>
    </w:p>
    <w:p w14:paraId="2648B62E" w14:textId="77777777" w:rsidR="003D579F" w:rsidRPr="00AF159A" w:rsidRDefault="003D579F" w:rsidP="003D579F">
      <w:r w:rsidRPr="00AF159A">
        <w:t>Со</w:t>
      </w:r>
      <w:r w:rsidR="005867BA" w:rsidRPr="00AF159A">
        <w:t xml:space="preserve"> </w:t>
      </w:r>
      <w:r w:rsidRPr="00AF159A">
        <w:t>следующего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эта</w:t>
      </w:r>
      <w:r w:rsidR="005867BA" w:rsidRPr="00AF159A">
        <w:t xml:space="preserve"> </w:t>
      </w:r>
      <w:r w:rsidRPr="00AF159A">
        <w:t>мера</w:t>
      </w:r>
      <w:r w:rsidR="005867BA" w:rsidRPr="00AF159A">
        <w:t xml:space="preserve"> </w:t>
      </w:r>
      <w:r w:rsidRPr="00AF159A">
        <w:t>(индексация</w:t>
      </w:r>
      <w:r w:rsidR="005867BA" w:rsidRPr="00AF159A">
        <w:t xml:space="preserve"> </w:t>
      </w:r>
      <w:r w:rsidRPr="00AF159A">
        <w:t>выплат</w:t>
      </w:r>
      <w:r w:rsidR="005867BA" w:rsidRPr="00AF159A">
        <w:t xml:space="preserve"> </w:t>
      </w:r>
      <w:r w:rsidRPr="00AF159A">
        <w:t>работающим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россиянам)</w:t>
      </w:r>
      <w:r w:rsidR="005867BA" w:rsidRPr="00AF159A">
        <w:t xml:space="preserve"> </w:t>
      </w:r>
      <w:r w:rsidRPr="00AF159A">
        <w:t>начнет</w:t>
      </w:r>
      <w:r w:rsidR="005867BA" w:rsidRPr="00AF159A">
        <w:t xml:space="preserve"> </w:t>
      </w:r>
      <w:r w:rsidRPr="00AF159A">
        <w:t>реализовываться.</w:t>
      </w:r>
      <w:r w:rsidR="005867BA" w:rsidRPr="00AF159A">
        <w:t xml:space="preserve"> </w:t>
      </w:r>
      <w:r w:rsidRPr="00AF159A">
        <w:t>Индексации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проведут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учетом</w:t>
      </w:r>
      <w:r w:rsidR="005867BA" w:rsidRPr="00AF159A">
        <w:t xml:space="preserve"> </w:t>
      </w:r>
      <w:r w:rsidRPr="00AF159A">
        <w:t>темпов</w:t>
      </w:r>
      <w:r w:rsidR="005867BA" w:rsidRPr="00AF159A">
        <w:t xml:space="preserve"> </w:t>
      </w:r>
      <w:r w:rsidRPr="00AF159A">
        <w:t>роста</w:t>
      </w:r>
      <w:r w:rsidR="005867BA" w:rsidRPr="00AF159A">
        <w:t xml:space="preserve"> </w:t>
      </w:r>
      <w:r w:rsidRPr="00AF159A">
        <w:t>потребительских</w:t>
      </w:r>
      <w:r w:rsidR="005867BA" w:rsidRPr="00AF159A">
        <w:t xml:space="preserve"> </w:t>
      </w:r>
      <w:r w:rsidRPr="00AF159A">
        <w:t>цен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г.</w:t>
      </w:r>
    </w:p>
    <w:p w14:paraId="4E81D176" w14:textId="77777777" w:rsidR="003D579F" w:rsidRPr="00AF159A" w:rsidRDefault="005867BA" w:rsidP="003D579F">
      <w:r w:rsidRPr="00AF159A">
        <w:t>«</w:t>
      </w:r>
      <w:r w:rsidR="003D579F" w:rsidRPr="00AF159A">
        <w:t>Пенсии</w:t>
      </w:r>
      <w:r w:rsidRPr="00AF159A">
        <w:t xml:space="preserve"> </w:t>
      </w:r>
      <w:r w:rsidR="003D579F" w:rsidRPr="00AF159A">
        <w:t>работающим</w:t>
      </w:r>
      <w:r w:rsidRPr="00AF159A">
        <w:t xml:space="preserve"> </w:t>
      </w:r>
      <w:r w:rsidR="003D579F" w:rsidRPr="00AF159A">
        <w:t>и</w:t>
      </w:r>
      <w:r w:rsidRPr="00AF159A">
        <w:t xml:space="preserve"> </w:t>
      </w:r>
      <w:r w:rsidR="003D579F" w:rsidRPr="00AF159A">
        <w:t>неработающим</w:t>
      </w:r>
      <w:r w:rsidRPr="00AF159A">
        <w:t xml:space="preserve"> </w:t>
      </w:r>
      <w:r w:rsidR="003D579F" w:rsidRPr="00AF159A">
        <w:t>пенсионерам</w:t>
      </w:r>
      <w:r w:rsidRPr="00AF159A">
        <w:t xml:space="preserve"> </w:t>
      </w:r>
      <w:r w:rsidR="003D579F" w:rsidRPr="00AF159A">
        <w:t>будут</w:t>
      </w:r>
      <w:r w:rsidRPr="00AF159A">
        <w:t xml:space="preserve"> </w:t>
      </w:r>
      <w:r w:rsidR="003D579F" w:rsidRPr="00AF159A">
        <w:t>увеличены</w:t>
      </w:r>
      <w:r w:rsidRPr="00AF159A">
        <w:t xml:space="preserve"> </w:t>
      </w:r>
      <w:r w:rsidR="003D579F" w:rsidRPr="00AF159A">
        <w:t>с</w:t>
      </w:r>
      <w:r w:rsidRPr="00AF159A">
        <w:t xml:space="preserve"> </w:t>
      </w:r>
      <w:r w:rsidR="003D579F" w:rsidRPr="00AF159A">
        <w:t>января</w:t>
      </w:r>
      <w:r w:rsidRPr="00AF159A">
        <w:t xml:space="preserve"> </w:t>
      </w:r>
      <w:r w:rsidR="003D579F" w:rsidRPr="00AF159A">
        <w:t>следующего</w:t>
      </w:r>
      <w:r w:rsidRPr="00AF159A">
        <w:t xml:space="preserve"> </w:t>
      </w:r>
      <w:r w:rsidR="003D579F" w:rsidRPr="00AF159A">
        <w:t>года</w:t>
      </w:r>
      <w:r w:rsidRPr="00AF159A">
        <w:t xml:space="preserve"> </w:t>
      </w:r>
      <w:r w:rsidR="003D579F" w:rsidRPr="00AF159A">
        <w:t>на</w:t>
      </w:r>
      <w:r w:rsidRPr="00AF159A">
        <w:t xml:space="preserve"> </w:t>
      </w:r>
      <w:r w:rsidR="003D579F" w:rsidRPr="00AF159A">
        <w:t>уровень</w:t>
      </w:r>
      <w:r w:rsidRPr="00AF159A">
        <w:t xml:space="preserve"> </w:t>
      </w:r>
      <w:r w:rsidR="003D579F" w:rsidRPr="00AF159A">
        <w:t>инфляции</w:t>
      </w:r>
      <w:r w:rsidRPr="00AF159A">
        <w:t>»</w:t>
      </w:r>
      <w:r w:rsidR="003D579F" w:rsidRPr="00AF159A">
        <w:t>,</w:t>
      </w:r>
      <w:r w:rsidRPr="00AF159A">
        <w:t xml:space="preserve"> - </w:t>
      </w:r>
      <w:r w:rsidR="003D579F" w:rsidRPr="00AF159A">
        <w:t>резюмировал</w:t>
      </w:r>
      <w:r w:rsidRPr="00AF159A">
        <w:t xml:space="preserve"> </w:t>
      </w:r>
      <w:r w:rsidR="003D579F" w:rsidRPr="00AF159A">
        <w:t>Силуанов.</w:t>
      </w:r>
    </w:p>
    <w:p w14:paraId="654D7208" w14:textId="77777777" w:rsidR="003D579F" w:rsidRPr="00AF159A" w:rsidRDefault="003D579F" w:rsidP="003D579F">
      <w:r w:rsidRPr="00AF159A">
        <w:t>Возобновление</w:t>
      </w:r>
      <w:r w:rsidR="005867BA" w:rsidRPr="00AF159A">
        <w:t xml:space="preserve"> </w:t>
      </w:r>
      <w:r w:rsidRPr="00AF159A">
        <w:t>индексации</w:t>
      </w:r>
      <w:r w:rsidR="005867BA" w:rsidRPr="00AF159A">
        <w:t xml:space="preserve"> </w:t>
      </w:r>
      <w:r w:rsidRPr="00AF159A">
        <w:t>социальных</w:t>
      </w:r>
      <w:r w:rsidR="005867BA" w:rsidRPr="00AF159A">
        <w:t xml:space="preserve"> </w:t>
      </w:r>
      <w:r w:rsidRPr="00AF159A">
        <w:t>выплат</w:t>
      </w:r>
      <w:r w:rsidR="005867BA" w:rsidRPr="00AF159A">
        <w:t xml:space="preserve"> </w:t>
      </w:r>
      <w:r w:rsidRPr="00AF159A">
        <w:t>работающим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предусмотрено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проекте</w:t>
      </w:r>
      <w:r w:rsidR="005867BA" w:rsidRPr="00AF159A">
        <w:t xml:space="preserve"> </w:t>
      </w:r>
      <w:r w:rsidRPr="00AF159A">
        <w:t>федерального</w:t>
      </w:r>
      <w:r w:rsidR="005867BA" w:rsidRPr="00AF159A">
        <w:t xml:space="preserve"> </w:t>
      </w:r>
      <w:r w:rsidRPr="00AF159A">
        <w:t>бюджета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плановый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2026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2027</w:t>
      </w:r>
      <w:r w:rsidR="005867BA" w:rsidRPr="00AF159A">
        <w:t xml:space="preserve"> </w:t>
      </w:r>
      <w:r w:rsidRPr="00AF159A">
        <w:t>гг.</w:t>
      </w:r>
      <w:r w:rsidR="005867BA" w:rsidRPr="00AF159A">
        <w:t xml:space="preserve"> </w:t>
      </w:r>
      <w:r w:rsidRPr="00AF159A">
        <w:t>Эта</w:t>
      </w:r>
      <w:r w:rsidR="005867BA" w:rsidRPr="00AF159A">
        <w:t xml:space="preserve"> </w:t>
      </w:r>
      <w:r w:rsidRPr="00AF159A">
        <w:t>мера,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уточнялось,</w:t>
      </w:r>
      <w:r w:rsidR="005867BA" w:rsidRPr="00AF159A">
        <w:t xml:space="preserve"> </w:t>
      </w:r>
      <w:r w:rsidRPr="00AF159A">
        <w:t>начнет</w:t>
      </w:r>
      <w:r w:rsidR="005867BA" w:rsidRPr="00AF159A">
        <w:t xml:space="preserve"> </w:t>
      </w:r>
      <w:r w:rsidRPr="00AF159A">
        <w:t>реализовываться</w:t>
      </w:r>
      <w:r w:rsidR="005867BA" w:rsidRPr="00AF159A">
        <w:t xml:space="preserve"> </w:t>
      </w:r>
      <w:r w:rsidRPr="00AF159A">
        <w:t>впервые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</w:p>
    <w:p w14:paraId="671C98C3" w14:textId="77777777" w:rsidR="003D579F" w:rsidRPr="00AF159A" w:rsidRDefault="003D579F" w:rsidP="003D579F">
      <w:r w:rsidRPr="00AF159A">
        <w:t>Согласно</w:t>
      </w:r>
      <w:r w:rsidR="005867BA" w:rsidRPr="00AF159A">
        <w:t xml:space="preserve"> </w:t>
      </w:r>
      <w:r w:rsidRPr="00AF159A">
        <w:t>прогнозу</w:t>
      </w:r>
      <w:r w:rsidR="005867BA" w:rsidRPr="00AF159A">
        <w:t xml:space="preserve"> </w:t>
      </w:r>
      <w:r w:rsidRPr="00AF159A">
        <w:t>Минэкономразвития,</w:t>
      </w:r>
      <w:r w:rsidR="005867BA" w:rsidRPr="00AF159A">
        <w:t xml:space="preserve"> </w:t>
      </w:r>
      <w:r w:rsidRPr="00AF159A">
        <w:t>инфляция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стране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итогам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7,3%.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Центробанке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ожидают,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темпы</w:t>
      </w:r>
      <w:r w:rsidR="005867BA" w:rsidRPr="00AF159A">
        <w:t xml:space="preserve"> </w:t>
      </w:r>
      <w:r w:rsidRPr="00AF159A">
        <w:t>роста</w:t>
      </w:r>
      <w:r w:rsidR="005867BA" w:rsidRPr="00AF159A">
        <w:t xml:space="preserve"> </w:t>
      </w:r>
      <w:r w:rsidRPr="00AF159A">
        <w:t>потребительских</w:t>
      </w:r>
      <w:r w:rsidR="005867BA" w:rsidRPr="00AF159A">
        <w:t xml:space="preserve"> </w:t>
      </w:r>
      <w:r w:rsidRPr="00AF159A">
        <w:t>цен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концу</w:t>
      </w:r>
      <w:r w:rsidR="005867BA" w:rsidRPr="00AF159A">
        <w:t xml:space="preserve"> </w:t>
      </w:r>
      <w:r w:rsidRPr="00AF159A">
        <w:t>декабря</w:t>
      </w:r>
      <w:r w:rsidR="005867BA" w:rsidRPr="00AF159A">
        <w:t xml:space="preserve"> </w:t>
      </w:r>
      <w:r w:rsidRPr="00AF159A">
        <w:t>окажутся</w:t>
      </w:r>
      <w:r w:rsidR="005867BA" w:rsidRPr="00AF159A">
        <w:t xml:space="preserve"> </w:t>
      </w:r>
      <w:r w:rsidRPr="00AF159A">
        <w:t>выше</w:t>
      </w:r>
      <w:r w:rsidR="005867BA" w:rsidRPr="00AF159A">
        <w:t xml:space="preserve"> </w:t>
      </w:r>
      <w:r w:rsidRPr="00AF159A">
        <w:t>диапазона</w:t>
      </w:r>
      <w:r w:rsidR="005867BA" w:rsidRPr="00AF159A">
        <w:t xml:space="preserve"> </w:t>
      </w:r>
      <w:r w:rsidRPr="00AF159A">
        <w:t>6,5-7%</w:t>
      </w:r>
      <w:r w:rsidR="005867BA" w:rsidRPr="00AF159A">
        <w:t xml:space="preserve"> </w:t>
      </w:r>
      <w:r w:rsidRPr="00AF159A">
        <w:t>годовых.</w:t>
      </w:r>
    </w:p>
    <w:p w14:paraId="4F1D5458" w14:textId="77777777" w:rsidR="003D579F" w:rsidRPr="00AF159A" w:rsidRDefault="009E0838" w:rsidP="003D579F">
      <w:hyperlink r:id="rId33" w:history="1">
        <w:r w:rsidR="003D579F" w:rsidRPr="00AF159A">
          <w:rPr>
            <w:rStyle w:val="a3"/>
          </w:rPr>
          <w:t>https://konkurent.ru/article/71799</w:t>
        </w:r>
      </w:hyperlink>
      <w:r w:rsidR="005867BA" w:rsidRPr="00AF159A">
        <w:t xml:space="preserve"> </w:t>
      </w:r>
    </w:p>
    <w:p w14:paraId="33399633" w14:textId="77777777" w:rsidR="008C53C5" w:rsidRPr="00AF159A" w:rsidRDefault="008C53C5" w:rsidP="008C53C5">
      <w:pPr>
        <w:pStyle w:val="2"/>
      </w:pPr>
      <w:bookmarkStart w:id="103" w:name="_Toc179352162"/>
      <w:r w:rsidRPr="00AF159A">
        <w:lastRenderedPageBreak/>
        <w:t>PRIMPRESS</w:t>
      </w:r>
      <w:r w:rsidR="005867BA" w:rsidRPr="00AF159A">
        <w:t xml:space="preserve"> </w:t>
      </w:r>
      <w:r w:rsidR="00DA16E1" w:rsidRPr="00AF159A">
        <w:t>(Владивосток)</w:t>
      </w:r>
      <w:r w:rsidRPr="00AF159A">
        <w:t>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Минфин</w:t>
      </w:r>
      <w:r w:rsidR="005867BA" w:rsidRPr="00AF159A">
        <w:t xml:space="preserve"> </w:t>
      </w:r>
      <w:r w:rsidRPr="00AF159A">
        <w:t>заверил</w:t>
      </w:r>
      <w:r w:rsidR="005867BA" w:rsidRPr="00AF159A">
        <w:t xml:space="preserve"> </w:t>
      </w:r>
      <w:r w:rsidRPr="00AF159A">
        <w:t>пенсионеров: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точно</w:t>
      </w:r>
      <w:r w:rsidR="005867BA" w:rsidRPr="00AF159A">
        <w:t xml:space="preserve"> </w:t>
      </w:r>
      <w:r w:rsidRPr="00AF159A">
        <w:t>пересчитают</w:t>
      </w:r>
      <w:bookmarkEnd w:id="103"/>
    </w:p>
    <w:p w14:paraId="43440163" w14:textId="77777777" w:rsidR="008C53C5" w:rsidRPr="00AF159A" w:rsidRDefault="008C53C5" w:rsidP="009D7898">
      <w:pPr>
        <w:pStyle w:val="3"/>
      </w:pPr>
      <w:bookmarkStart w:id="104" w:name="_Toc179352163"/>
      <w:r w:rsidRPr="00AF159A">
        <w:t>В</w:t>
      </w:r>
      <w:r w:rsidR="005867BA" w:rsidRPr="00AF159A">
        <w:t xml:space="preserve"> </w:t>
      </w:r>
      <w:r w:rsidRPr="00AF159A">
        <w:t>Министерстве</w:t>
      </w:r>
      <w:r w:rsidR="005867BA" w:rsidRPr="00AF159A">
        <w:t xml:space="preserve"> </w:t>
      </w:r>
      <w:r w:rsidRPr="00AF159A">
        <w:t>финансов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рассказали,</w:t>
      </w:r>
      <w:r w:rsidR="005867BA" w:rsidRPr="00AF159A">
        <w:t xml:space="preserve"> </w:t>
      </w:r>
      <w:r w:rsidRPr="00AF159A">
        <w:t>какого</w:t>
      </w:r>
      <w:r w:rsidR="005867BA" w:rsidRPr="00AF159A">
        <w:t xml:space="preserve"> </w:t>
      </w:r>
      <w:r w:rsidRPr="00AF159A">
        <w:t>размера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ждать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россиянам</w:t>
      </w:r>
      <w:r w:rsidR="005867BA" w:rsidRPr="00AF159A">
        <w:t xml:space="preserve"> </w:t>
      </w:r>
      <w:r w:rsidRPr="00AF159A">
        <w:t>после</w:t>
      </w:r>
      <w:r w:rsidR="005867BA" w:rsidRPr="00AF159A">
        <w:t xml:space="preserve"> </w:t>
      </w:r>
      <w:r w:rsidRPr="00AF159A">
        <w:t>новой</w:t>
      </w:r>
      <w:r w:rsidR="005867BA" w:rsidRPr="00AF159A">
        <w:t xml:space="preserve"> </w:t>
      </w:r>
      <w:r w:rsidRPr="00AF159A">
        <w:t>индексации,</w:t>
      </w:r>
      <w:r w:rsidR="005867BA" w:rsidRPr="00AF159A">
        <w:t xml:space="preserve"> </w:t>
      </w:r>
      <w:r w:rsidRPr="00AF159A">
        <w:t>сообщает</w:t>
      </w:r>
      <w:r w:rsidR="005867BA" w:rsidRPr="00AF159A">
        <w:t xml:space="preserve"> </w:t>
      </w:r>
      <w:r w:rsidRPr="00AF159A">
        <w:t>PRIMPRESS.</w:t>
      </w:r>
      <w:bookmarkEnd w:id="104"/>
    </w:p>
    <w:p w14:paraId="22F60B28" w14:textId="77777777" w:rsidR="008C53C5" w:rsidRPr="00AF159A" w:rsidRDefault="008C53C5" w:rsidP="008C53C5">
      <w:r w:rsidRPr="00AF159A">
        <w:t>В</w:t>
      </w:r>
      <w:r w:rsidR="005867BA" w:rsidRPr="00AF159A">
        <w:t xml:space="preserve"> </w:t>
      </w:r>
      <w:r w:rsidRPr="00AF159A">
        <w:t>ведомстве</w:t>
      </w:r>
      <w:r w:rsidR="005867BA" w:rsidRPr="00AF159A">
        <w:t xml:space="preserve"> </w:t>
      </w:r>
      <w:r w:rsidRPr="00AF159A">
        <w:t>отметили,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ближайшее</w:t>
      </w:r>
      <w:r w:rsidR="005867BA" w:rsidRPr="00AF159A">
        <w:t xml:space="preserve"> </w:t>
      </w:r>
      <w:r w:rsidRPr="00AF159A">
        <w:t>время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ждет</w:t>
      </w:r>
      <w:r w:rsidR="005867BA" w:rsidRPr="00AF159A">
        <w:t xml:space="preserve"> </w:t>
      </w:r>
      <w:r w:rsidRPr="00AF159A">
        <w:t>ряд</w:t>
      </w:r>
      <w:r w:rsidR="005867BA" w:rsidRPr="00AF159A">
        <w:t xml:space="preserve"> </w:t>
      </w:r>
      <w:r w:rsidRPr="00AF159A">
        <w:t>изменений.</w:t>
      </w:r>
      <w:r w:rsidR="005867BA" w:rsidRPr="00AF159A">
        <w:t xml:space="preserve"> </w:t>
      </w:r>
      <w:r w:rsidRPr="00AF159A">
        <w:t>Так,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повышены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дважды,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разово.</w:t>
      </w:r>
      <w:r w:rsidR="005867BA" w:rsidRPr="00AF159A">
        <w:t xml:space="preserve"> </w:t>
      </w:r>
      <w:r w:rsidRPr="00AF159A">
        <w:t>Новая</w:t>
      </w:r>
      <w:r w:rsidR="005867BA" w:rsidRPr="00AF159A">
        <w:t xml:space="preserve"> </w:t>
      </w:r>
      <w:r w:rsidRPr="00AF159A">
        <w:t>индексация</w:t>
      </w:r>
      <w:r w:rsidR="005867BA" w:rsidRPr="00AF159A">
        <w:t xml:space="preserve"> </w:t>
      </w:r>
      <w:r w:rsidRPr="00AF159A">
        <w:t>назначена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января,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привыкли</w:t>
      </w:r>
      <w:r w:rsidR="005867BA" w:rsidRPr="00AF159A">
        <w:t xml:space="preserve"> </w:t>
      </w:r>
      <w:r w:rsidRPr="00AF159A">
        <w:t>миллионы</w:t>
      </w:r>
      <w:r w:rsidR="005867BA" w:rsidRPr="00AF159A">
        <w:t xml:space="preserve"> </w:t>
      </w:r>
      <w:r w:rsidRPr="00AF159A">
        <w:t>россиян</w:t>
      </w:r>
      <w:r w:rsidR="005867BA" w:rsidRPr="00AF159A">
        <w:t xml:space="preserve"> </w:t>
      </w:r>
      <w:r w:rsidRPr="00AF159A">
        <w:t>старшего</w:t>
      </w:r>
      <w:r w:rsidR="005867BA" w:rsidRPr="00AF159A">
        <w:t xml:space="preserve"> </w:t>
      </w:r>
      <w:r w:rsidRPr="00AF159A">
        <w:t>поколения.</w:t>
      </w:r>
    </w:p>
    <w:p w14:paraId="5416CF5A" w14:textId="77777777" w:rsidR="008C53C5" w:rsidRPr="00AF159A" w:rsidRDefault="008C53C5" w:rsidP="008C53C5">
      <w:r w:rsidRPr="00AF159A">
        <w:t>Кроме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этот</w:t>
      </w:r>
      <w:r w:rsidR="005867BA" w:rsidRPr="00AF159A">
        <w:t xml:space="preserve"> </w:t>
      </w:r>
      <w:r w:rsidRPr="00AF159A">
        <w:t>раз</w:t>
      </w:r>
      <w:r w:rsidR="005867BA" w:rsidRPr="00AF159A">
        <w:t xml:space="preserve"> </w:t>
      </w:r>
      <w:r w:rsidRPr="00AF159A">
        <w:t>новые</w:t>
      </w:r>
      <w:r w:rsidR="005867BA" w:rsidRPr="00AF159A">
        <w:t xml:space="preserve"> </w:t>
      </w:r>
      <w:r w:rsidRPr="00AF159A">
        <w:t>суммы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начислены</w:t>
      </w:r>
      <w:r w:rsidR="005867BA" w:rsidRPr="00AF159A">
        <w:t xml:space="preserve"> </w:t>
      </w:r>
      <w:r w:rsidRPr="00AF159A">
        <w:t>бОльшему</w:t>
      </w:r>
      <w:r w:rsidR="005867BA" w:rsidRPr="00AF159A">
        <w:t xml:space="preserve"> </w:t>
      </w:r>
      <w:r w:rsidRPr="00AF159A">
        <w:t>числу</w:t>
      </w:r>
      <w:r w:rsidR="005867BA" w:rsidRPr="00AF159A">
        <w:t xml:space="preserve"> </w:t>
      </w:r>
      <w:r w:rsidRPr="00AF159A">
        <w:t>граждан.</w:t>
      </w:r>
      <w:r w:rsidR="005867BA" w:rsidRPr="00AF159A">
        <w:t xml:space="preserve"> </w:t>
      </w:r>
      <w:r w:rsidRPr="00AF159A">
        <w:t>Связано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возобновлением</w:t>
      </w:r>
      <w:r w:rsidR="005867BA" w:rsidRPr="00AF159A">
        <w:t xml:space="preserve"> </w:t>
      </w:r>
      <w:r w:rsidRPr="00AF159A">
        <w:t>регулярного</w:t>
      </w:r>
      <w:r w:rsidR="005867BA" w:rsidRPr="00AF159A">
        <w:t xml:space="preserve"> </w:t>
      </w:r>
      <w:r w:rsidRPr="00AF159A">
        <w:t>повышения</w:t>
      </w:r>
      <w:r w:rsidR="005867BA" w:rsidRPr="00AF159A">
        <w:t xml:space="preserve"> </w:t>
      </w:r>
      <w:r w:rsidRPr="00AF159A">
        <w:t>выплат</w:t>
      </w:r>
      <w:r w:rsidR="005867BA" w:rsidRPr="00AF159A">
        <w:t xml:space="preserve"> </w:t>
      </w:r>
      <w:r w:rsidRPr="00AF159A">
        <w:t>работающим</w:t>
      </w:r>
      <w:r w:rsidR="005867BA" w:rsidRPr="00AF159A">
        <w:t xml:space="preserve"> </w:t>
      </w:r>
      <w:r w:rsidRPr="00AF159A">
        <w:t>пенсионерам.</w:t>
      </w:r>
      <w:r w:rsidR="005867BA" w:rsidRPr="00AF159A">
        <w:t xml:space="preserve"> </w:t>
      </w:r>
      <w:r w:rsidRPr="00AF159A">
        <w:t>Напомним,</w:t>
      </w:r>
      <w:r w:rsidR="005867BA" w:rsidRPr="00AF159A">
        <w:t xml:space="preserve"> </w:t>
      </w:r>
      <w:r w:rsidRPr="00AF159A">
        <w:t>вернуть</w:t>
      </w:r>
      <w:r w:rsidR="005867BA" w:rsidRPr="00AF159A">
        <w:t xml:space="preserve"> </w:t>
      </w:r>
      <w:r w:rsidRPr="00AF159A">
        <w:t>такую</w:t>
      </w:r>
      <w:r w:rsidR="005867BA" w:rsidRPr="00AF159A">
        <w:t xml:space="preserve"> </w:t>
      </w:r>
      <w:r w:rsidRPr="00AF159A">
        <w:t>меру</w:t>
      </w:r>
      <w:r w:rsidR="005867BA" w:rsidRPr="00AF159A">
        <w:t xml:space="preserve"> </w:t>
      </w:r>
      <w:r w:rsidRPr="00AF159A">
        <w:t>поручил</w:t>
      </w:r>
      <w:r w:rsidR="005867BA" w:rsidRPr="00AF159A">
        <w:t xml:space="preserve"> </w:t>
      </w:r>
      <w:r w:rsidRPr="00AF159A">
        <w:t>президент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Владимир</w:t>
      </w:r>
      <w:r w:rsidR="005867BA" w:rsidRPr="00AF159A">
        <w:t xml:space="preserve"> </w:t>
      </w:r>
      <w:r w:rsidRPr="00AF159A">
        <w:t>Путин.</w:t>
      </w:r>
    </w:p>
    <w:p w14:paraId="0A1D9706" w14:textId="77777777" w:rsidR="008C53C5" w:rsidRPr="00AF159A" w:rsidRDefault="008C53C5" w:rsidP="008C53C5">
      <w:r w:rsidRPr="00AF159A">
        <w:t>Также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Минфине</w:t>
      </w:r>
      <w:r w:rsidR="005867BA" w:rsidRPr="00AF159A">
        <w:t xml:space="preserve"> </w:t>
      </w:r>
      <w:r w:rsidRPr="00AF159A">
        <w:t>отметили,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следующем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миллионов</w:t>
      </w:r>
      <w:r w:rsidR="005867BA" w:rsidRPr="00AF159A">
        <w:t xml:space="preserve"> </w:t>
      </w:r>
      <w:r w:rsidRPr="00AF159A">
        <w:t>россиян</w:t>
      </w:r>
      <w:r w:rsidR="005867BA" w:rsidRPr="00AF159A">
        <w:t xml:space="preserve"> </w:t>
      </w:r>
      <w:r w:rsidRPr="00AF159A">
        <w:t>вырастут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7,3</w:t>
      </w:r>
      <w:r w:rsidR="005867BA" w:rsidRPr="00AF159A">
        <w:t xml:space="preserve"> </w:t>
      </w:r>
      <w:r w:rsidRPr="00AF159A">
        <w:t>процента.</w:t>
      </w:r>
    </w:p>
    <w:p w14:paraId="2C37872A" w14:textId="77777777" w:rsidR="008C53C5" w:rsidRPr="00AF159A" w:rsidRDefault="009E0838" w:rsidP="008C53C5">
      <w:hyperlink r:id="rId34" w:history="1">
        <w:r w:rsidR="008C53C5" w:rsidRPr="00AF159A">
          <w:rPr>
            <w:rStyle w:val="a3"/>
          </w:rPr>
          <w:t>https://primpress.ru/article/116850</w:t>
        </w:r>
      </w:hyperlink>
      <w:r w:rsidR="005867BA" w:rsidRPr="00AF159A">
        <w:t xml:space="preserve"> </w:t>
      </w:r>
    </w:p>
    <w:p w14:paraId="694922C2" w14:textId="77777777" w:rsidR="008C53C5" w:rsidRPr="00AF159A" w:rsidRDefault="008C53C5" w:rsidP="008C53C5">
      <w:pPr>
        <w:pStyle w:val="2"/>
      </w:pPr>
      <w:bookmarkStart w:id="105" w:name="_Toc179352164"/>
      <w:r w:rsidRPr="00AF159A">
        <w:t>PRIMPRESS</w:t>
      </w:r>
      <w:r w:rsidR="005867BA" w:rsidRPr="00AF159A">
        <w:t xml:space="preserve"> </w:t>
      </w:r>
      <w:r w:rsidR="00DA16E1" w:rsidRPr="00AF159A">
        <w:t>(Владивосток)</w:t>
      </w:r>
      <w:r w:rsidRPr="00AF159A">
        <w:t>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Указ</w:t>
      </w:r>
      <w:r w:rsidR="005867BA" w:rsidRPr="00AF159A">
        <w:t xml:space="preserve"> </w:t>
      </w:r>
      <w:r w:rsidRPr="00AF159A">
        <w:t>подписан.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решили</w:t>
      </w:r>
      <w:r w:rsidR="005867BA" w:rsidRPr="00AF159A">
        <w:t xml:space="preserve"> </w:t>
      </w:r>
      <w:r w:rsidRPr="00AF159A">
        <w:t>выплатить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раз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30</w:t>
      </w:r>
      <w:r w:rsidR="005867BA" w:rsidRPr="00AF159A">
        <w:t xml:space="preserve"> </w:t>
      </w:r>
      <w:r w:rsidRPr="00AF159A">
        <w:t>000</w:t>
      </w:r>
      <w:r w:rsidR="005867BA" w:rsidRPr="00AF159A">
        <w:t xml:space="preserve"> </w:t>
      </w:r>
      <w:r w:rsidRPr="00AF159A">
        <w:t>рублей</w:t>
      </w:r>
      <w:bookmarkEnd w:id="105"/>
    </w:p>
    <w:p w14:paraId="35C757C6" w14:textId="77777777" w:rsidR="008C53C5" w:rsidRPr="00AF159A" w:rsidRDefault="008C53C5" w:rsidP="009D7898">
      <w:pPr>
        <w:pStyle w:val="3"/>
      </w:pPr>
      <w:bookmarkStart w:id="106" w:name="_Toc179352165"/>
      <w:r w:rsidRPr="00AF159A">
        <w:t>Пенсионерам</w:t>
      </w:r>
      <w:r w:rsidR="005867BA" w:rsidRPr="00AF159A">
        <w:t xml:space="preserve"> </w:t>
      </w:r>
      <w:r w:rsidRPr="00AF159A">
        <w:t>рассказали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решении</w:t>
      </w:r>
      <w:r w:rsidR="005867BA" w:rsidRPr="00AF159A">
        <w:t xml:space="preserve"> </w:t>
      </w:r>
      <w:r w:rsidRPr="00AF159A">
        <w:t>выдать</w:t>
      </w:r>
      <w:r w:rsidR="005867BA" w:rsidRPr="00AF159A">
        <w:t xml:space="preserve"> </w:t>
      </w:r>
      <w:r w:rsidRPr="00AF159A">
        <w:t>новую</w:t>
      </w:r>
      <w:r w:rsidR="005867BA" w:rsidRPr="00AF159A">
        <w:t xml:space="preserve"> </w:t>
      </w:r>
      <w:r w:rsidRPr="00AF159A">
        <w:t>единовременную</w:t>
      </w:r>
      <w:r w:rsidR="005867BA" w:rsidRPr="00AF159A">
        <w:t xml:space="preserve"> </w:t>
      </w:r>
      <w:r w:rsidRPr="00AF159A">
        <w:t>выплату.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во</w:t>
      </w:r>
      <w:r w:rsidR="005867BA" w:rsidRPr="00AF159A">
        <w:t xml:space="preserve"> </w:t>
      </w:r>
      <w:r w:rsidRPr="00AF159A">
        <w:t>многих</w:t>
      </w:r>
      <w:r w:rsidR="005867BA" w:rsidRPr="00AF159A">
        <w:t xml:space="preserve"> </w:t>
      </w:r>
      <w:r w:rsidRPr="00AF159A">
        <w:t>случаях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составлять</w:t>
      </w:r>
      <w:r w:rsidR="005867BA" w:rsidRPr="00AF159A">
        <w:t xml:space="preserve"> </w:t>
      </w:r>
      <w:r w:rsidRPr="00AF159A">
        <w:t>30</w:t>
      </w:r>
      <w:r w:rsidR="005867BA" w:rsidRPr="00AF159A">
        <w:t xml:space="preserve"> </w:t>
      </w:r>
      <w:r w:rsidRPr="00AF159A">
        <w:t>тысяч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иногда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больше.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такие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пожилые</w:t>
      </w:r>
      <w:r w:rsidR="005867BA" w:rsidRPr="00AF159A">
        <w:t xml:space="preserve"> </w:t>
      </w:r>
      <w:r w:rsidRPr="00AF159A">
        <w:t>люди</w:t>
      </w:r>
      <w:r w:rsidR="005867BA" w:rsidRPr="00AF159A">
        <w:t xml:space="preserve"> </w:t>
      </w:r>
      <w:r w:rsidRPr="00AF159A">
        <w:t>смогут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следующем</w:t>
      </w:r>
      <w:r w:rsidR="005867BA" w:rsidRPr="00AF159A">
        <w:t xml:space="preserve"> </w:t>
      </w:r>
      <w:r w:rsidRPr="00AF159A">
        <w:t>году.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рассказал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эксперт</w:t>
      </w:r>
      <w:r w:rsidR="005867BA" w:rsidRPr="00AF159A">
        <w:t xml:space="preserve"> </w:t>
      </w:r>
      <w:r w:rsidRPr="00AF159A">
        <w:t>Сергей</w:t>
      </w:r>
      <w:r w:rsidR="005867BA" w:rsidRPr="00AF159A">
        <w:t xml:space="preserve"> </w:t>
      </w:r>
      <w:r w:rsidRPr="00AF159A">
        <w:t>Власов,</w:t>
      </w:r>
      <w:r w:rsidR="005867BA" w:rsidRPr="00AF159A">
        <w:t xml:space="preserve"> </w:t>
      </w:r>
      <w:r w:rsidRPr="00AF159A">
        <w:t>сообщает</w:t>
      </w:r>
      <w:r w:rsidR="005867BA" w:rsidRPr="00AF159A">
        <w:t xml:space="preserve"> </w:t>
      </w:r>
      <w:r w:rsidRPr="00AF159A">
        <w:t>PRIMPRESS.</w:t>
      </w:r>
      <w:bookmarkEnd w:id="106"/>
    </w:p>
    <w:p w14:paraId="3B7F24F7" w14:textId="77777777" w:rsidR="008C53C5" w:rsidRPr="00AF159A" w:rsidRDefault="008C53C5" w:rsidP="008C53C5">
      <w:r w:rsidRPr="00AF159A">
        <w:t>Новые</w:t>
      </w:r>
      <w:r w:rsidR="005867BA" w:rsidRPr="00AF159A">
        <w:t xml:space="preserve"> </w:t>
      </w:r>
      <w:r w:rsidRPr="00AF159A">
        <w:t>деньги,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станут</w:t>
      </w:r>
      <w:r w:rsidR="005867BA" w:rsidRPr="00AF159A">
        <w:t xml:space="preserve"> </w:t>
      </w:r>
      <w:r w:rsidRPr="00AF159A">
        <w:t>доступны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пожилых</w:t>
      </w:r>
      <w:r w:rsidR="005867BA" w:rsidRPr="00AF159A">
        <w:t xml:space="preserve"> </w:t>
      </w:r>
      <w:r w:rsidRPr="00AF159A">
        <w:t>граждан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региональном</w:t>
      </w:r>
      <w:r w:rsidR="005867BA" w:rsidRPr="00AF159A">
        <w:t xml:space="preserve"> </w:t>
      </w:r>
      <w:r w:rsidRPr="00AF159A">
        <w:t>уровне.</w:t>
      </w:r>
      <w:r w:rsidR="005867BA" w:rsidRPr="00AF159A">
        <w:t xml:space="preserve"> </w:t>
      </w:r>
      <w:r w:rsidRPr="00AF159A">
        <w:t>Соответствующий</w:t>
      </w:r>
      <w:r w:rsidR="005867BA" w:rsidRPr="00AF159A">
        <w:t xml:space="preserve"> </w:t>
      </w:r>
      <w:r w:rsidRPr="00AF159A">
        <w:t>указ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подписали</w:t>
      </w:r>
      <w:r w:rsidR="005867BA" w:rsidRPr="00AF159A">
        <w:t xml:space="preserve"> </w:t>
      </w:r>
      <w:r w:rsidRPr="00AF159A">
        <w:t>власти</w:t>
      </w:r>
      <w:r w:rsidR="005867BA" w:rsidRPr="00AF159A">
        <w:t xml:space="preserve"> </w:t>
      </w:r>
      <w:r w:rsidRPr="00AF159A">
        <w:t>многих</w:t>
      </w:r>
      <w:r w:rsidR="005867BA" w:rsidRPr="00AF159A">
        <w:t xml:space="preserve"> </w:t>
      </w:r>
      <w:r w:rsidRPr="00AF159A">
        <w:t>российских</w:t>
      </w:r>
      <w:r w:rsidR="005867BA" w:rsidRPr="00AF159A">
        <w:t xml:space="preserve"> </w:t>
      </w:r>
      <w:r w:rsidRPr="00AF159A">
        <w:t>регионов.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выдавать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определенным</w:t>
      </w:r>
      <w:r w:rsidR="005867BA" w:rsidRPr="00AF159A">
        <w:t xml:space="preserve"> </w:t>
      </w:r>
      <w:r w:rsidRPr="00AF159A">
        <w:t>категориям</w:t>
      </w:r>
      <w:r w:rsidR="005867BA" w:rsidRPr="00AF159A">
        <w:t xml:space="preserve"> </w:t>
      </w:r>
      <w:r w:rsidRPr="00AF159A">
        <w:t>пенсионеров,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имеют</w:t>
      </w:r>
      <w:r w:rsidR="005867BA" w:rsidRPr="00AF159A">
        <w:t xml:space="preserve"> </w:t>
      </w:r>
      <w:r w:rsidRPr="00AF159A">
        <w:t>прямое</w:t>
      </w:r>
      <w:r w:rsidR="005867BA" w:rsidRPr="00AF159A">
        <w:t xml:space="preserve"> </w:t>
      </w:r>
      <w:r w:rsidRPr="00AF159A">
        <w:t>отношение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историческим</w:t>
      </w:r>
      <w:r w:rsidR="005867BA" w:rsidRPr="00AF159A">
        <w:t xml:space="preserve"> </w:t>
      </w:r>
      <w:r w:rsidRPr="00AF159A">
        <w:t>событиям</w:t>
      </w:r>
      <w:r w:rsidR="005867BA" w:rsidRPr="00AF159A">
        <w:t xml:space="preserve"> </w:t>
      </w:r>
      <w:r w:rsidRPr="00AF159A">
        <w:t>середины</w:t>
      </w:r>
      <w:r w:rsidR="005867BA" w:rsidRPr="00AF159A">
        <w:t xml:space="preserve"> </w:t>
      </w:r>
      <w:r w:rsidRPr="00AF159A">
        <w:t>прошлого</w:t>
      </w:r>
      <w:r w:rsidR="005867BA" w:rsidRPr="00AF159A">
        <w:t xml:space="preserve"> </w:t>
      </w:r>
      <w:r w:rsidRPr="00AF159A">
        <w:t>века.</w:t>
      </w:r>
    </w:p>
    <w:p w14:paraId="17B9F000" w14:textId="77777777" w:rsidR="008C53C5" w:rsidRPr="00AF159A" w:rsidRDefault="008C53C5" w:rsidP="008C53C5">
      <w:r w:rsidRPr="00AF159A">
        <w:t>Отмечается,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те,</w:t>
      </w:r>
      <w:r w:rsidR="005867BA" w:rsidRPr="00AF159A">
        <w:t xml:space="preserve"> </w:t>
      </w:r>
      <w:r w:rsidRPr="00AF159A">
        <w:t>кто</w:t>
      </w:r>
      <w:r w:rsidR="005867BA" w:rsidRPr="00AF159A">
        <w:t xml:space="preserve"> </w:t>
      </w:r>
      <w:r w:rsidRPr="00AF159A">
        <w:t>имеет</w:t>
      </w:r>
      <w:r w:rsidR="005867BA" w:rsidRPr="00AF159A">
        <w:t xml:space="preserve"> </w:t>
      </w:r>
      <w:r w:rsidRPr="00AF159A">
        <w:t>отношение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Великой</w:t>
      </w:r>
      <w:r w:rsidR="005867BA" w:rsidRPr="00AF159A">
        <w:t xml:space="preserve"> </w:t>
      </w:r>
      <w:r w:rsidRPr="00AF159A">
        <w:t>Отечественной</w:t>
      </w:r>
      <w:r w:rsidR="005867BA" w:rsidRPr="00AF159A">
        <w:t xml:space="preserve"> </w:t>
      </w:r>
      <w:r w:rsidRPr="00AF159A">
        <w:t>войне.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федеральном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таких</w:t>
      </w:r>
      <w:r w:rsidR="005867BA" w:rsidRPr="00AF159A">
        <w:t xml:space="preserve"> </w:t>
      </w:r>
      <w:r w:rsidRPr="00AF159A">
        <w:t>граждан</w:t>
      </w:r>
      <w:r w:rsidR="005867BA" w:rsidRPr="00AF159A">
        <w:t xml:space="preserve"> </w:t>
      </w:r>
      <w:r w:rsidRPr="00AF159A">
        <w:t>предусмотрена</w:t>
      </w:r>
      <w:r w:rsidR="005867BA" w:rsidRPr="00AF159A">
        <w:t xml:space="preserve"> </w:t>
      </w:r>
      <w:r w:rsidRPr="00AF159A">
        <w:t>выплата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10</w:t>
      </w:r>
      <w:r w:rsidR="005867BA" w:rsidRPr="00AF159A">
        <w:t xml:space="preserve"> </w:t>
      </w:r>
      <w:r w:rsidRPr="00AF159A">
        <w:t>тысяч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которую</w:t>
      </w:r>
      <w:r w:rsidR="005867BA" w:rsidRPr="00AF159A">
        <w:t xml:space="preserve"> </w:t>
      </w:r>
      <w:r w:rsidRPr="00AF159A">
        <w:t>начисляют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апреле-мае.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следующем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отмечаться</w:t>
      </w:r>
      <w:r w:rsidR="005867BA" w:rsidRPr="00AF159A">
        <w:t xml:space="preserve"> </w:t>
      </w:r>
      <w:r w:rsidRPr="00AF159A">
        <w:t>круглая</w:t>
      </w:r>
      <w:r w:rsidR="005867BA" w:rsidRPr="00AF159A">
        <w:t xml:space="preserve"> </w:t>
      </w:r>
      <w:r w:rsidRPr="00AF159A">
        <w:t>дата,</w:t>
      </w:r>
      <w:r w:rsidR="005867BA" w:rsidRPr="00AF159A">
        <w:t xml:space="preserve"> </w:t>
      </w:r>
      <w:r w:rsidRPr="00AF159A">
        <w:t>80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дня</w:t>
      </w:r>
      <w:r w:rsidR="005867BA" w:rsidRPr="00AF159A">
        <w:t xml:space="preserve"> </w:t>
      </w:r>
      <w:r w:rsidRPr="00AF159A">
        <w:t>Великой</w:t>
      </w:r>
      <w:r w:rsidR="005867BA" w:rsidRPr="00AF159A">
        <w:t xml:space="preserve"> </w:t>
      </w:r>
      <w:r w:rsidRPr="00AF159A">
        <w:t>Победы.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этому</w:t>
      </w:r>
      <w:r w:rsidR="005867BA" w:rsidRPr="00AF159A">
        <w:t xml:space="preserve"> </w:t>
      </w:r>
      <w:r w:rsidRPr="00AF159A">
        <w:t>событию</w:t>
      </w:r>
      <w:r w:rsidR="005867BA" w:rsidRPr="00AF159A">
        <w:t xml:space="preserve"> </w:t>
      </w:r>
      <w:r w:rsidRPr="00AF159A">
        <w:t>власти</w:t>
      </w:r>
      <w:r w:rsidR="005867BA" w:rsidRPr="00AF159A">
        <w:t xml:space="preserve"> </w:t>
      </w:r>
      <w:r w:rsidRPr="00AF159A">
        <w:t>многих</w:t>
      </w:r>
      <w:r w:rsidR="005867BA" w:rsidRPr="00AF159A">
        <w:t xml:space="preserve"> </w:t>
      </w:r>
      <w:r w:rsidRPr="00AF159A">
        <w:t>регионов</w:t>
      </w:r>
      <w:r w:rsidR="005867BA" w:rsidRPr="00AF159A">
        <w:t xml:space="preserve"> </w:t>
      </w:r>
      <w:r w:rsidRPr="00AF159A">
        <w:t>решили</w:t>
      </w:r>
      <w:r w:rsidR="005867BA" w:rsidRPr="00AF159A">
        <w:t xml:space="preserve"> </w:t>
      </w:r>
      <w:r w:rsidRPr="00AF159A">
        <w:t>ввести</w:t>
      </w:r>
      <w:r w:rsidR="005867BA" w:rsidRPr="00AF159A">
        <w:t xml:space="preserve"> </w:t>
      </w:r>
      <w:r w:rsidRPr="00AF159A">
        <w:t>новые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граждан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увеличить</w:t>
      </w:r>
      <w:r w:rsidR="005867BA" w:rsidRPr="00AF159A">
        <w:t xml:space="preserve"> </w:t>
      </w:r>
      <w:r w:rsidRPr="00AF159A">
        <w:t>старые.</w:t>
      </w:r>
    </w:p>
    <w:p w14:paraId="5338E26D" w14:textId="77777777" w:rsidR="008C53C5" w:rsidRPr="00AF159A" w:rsidRDefault="005867BA" w:rsidP="008C53C5">
      <w:r w:rsidRPr="00AF159A">
        <w:t>«</w:t>
      </w:r>
      <w:r w:rsidR="008C53C5" w:rsidRPr="00AF159A">
        <w:t>Например,</w:t>
      </w:r>
      <w:r w:rsidRPr="00AF159A">
        <w:t xml:space="preserve"> </w:t>
      </w:r>
      <w:r w:rsidR="008C53C5" w:rsidRPr="00AF159A">
        <w:t>на</w:t>
      </w:r>
      <w:r w:rsidRPr="00AF159A">
        <w:t xml:space="preserve"> </w:t>
      </w:r>
      <w:r w:rsidR="008C53C5" w:rsidRPr="00AF159A">
        <w:t>серьезное</w:t>
      </w:r>
      <w:r w:rsidRPr="00AF159A">
        <w:t xml:space="preserve"> </w:t>
      </w:r>
      <w:r w:rsidR="008C53C5" w:rsidRPr="00AF159A">
        <w:t>увеличение</w:t>
      </w:r>
      <w:r w:rsidRPr="00AF159A">
        <w:t xml:space="preserve"> </w:t>
      </w:r>
      <w:r w:rsidR="008C53C5" w:rsidRPr="00AF159A">
        <w:t>выплат</w:t>
      </w:r>
      <w:r w:rsidRPr="00AF159A">
        <w:t xml:space="preserve"> </w:t>
      </w:r>
      <w:r w:rsidR="008C53C5" w:rsidRPr="00AF159A">
        <w:t>пошли</w:t>
      </w:r>
      <w:r w:rsidRPr="00AF159A">
        <w:t xml:space="preserve"> </w:t>
      </w:r>
      <w:r w:rsidR="008C53C5" w:rsidRPr="00AF159A">
        <w:t>власти</w:t>
      </w:r>
      <w:r w:rsidRPr="00AF159A">
        <w:t xml:space="preserve"> </w:t>
      </w:r>
      <w:r w:rsidR="008C53C5" w:rsidRPr="00AF159A">
        <w:t>в</w:t>
      </w:r>
      <w:r w:rsidRPr="00AF159A">
        <w:t xml:space="preserve"> </w:t>
      </w:r>
      <w:r w:rsidR="008C53C5" w:rsidRPr="00AF159A">
        <w:t>Якутии.</w:t>
      </w:r>
      <w:r w:rsidRPr="00AF159A">
        <w:t xml:space="preserve"> </w:t>
      </w:r>
      <w:r w:rsidR="008C53C5" w:rsidRPr="00AF159A">
        <w:t>Там</w:t>
      </w:r>
      <w:r w:rsidRPr="00AF159A">
        <w:t xml:space="preserve"> </w:t>
      </w:r>
      <w:r w:rsidR="008C53C5" w:rsidRPr="00AF159A">
        <w:t>подписали</w:t>
      </w:r>
      <w:r w:rsidRPr="00AF159A">
        <w:t xml:space="preserve"> </w:t>
      </w:r>
      <w:r w:rsidR="008C53C5" w:rsidRPr="00AF159A">
        <w:t>указ</w:t>
      </w:r>
      <w:r w:rsidRPr="00AF159A">
        <w:t xml:space="preserve"> </w:t>
      </w:r>
      <w:r w:rsidR="008C53C5" w:rsidRPr="00AF159A">
        <w:t>о</w:t>
      </w:r>
      <w:r w:rsidRPr="00AF159A">
        <w:t xml:space="preserve"> </w:t>
      </w:r>
      <w:r w:rsidR="008C53C5" w:rsidRPr="00AF159A">
        <w:t>том,</w:t>
      </w:r>
      <w:r w:rsidRPr="00AF159A">
        <w:t xml:space="preserve"> </w:t>
      </w:r>
      <w:r w:rsidR="008C53C5" w:rsidRPr="00AF159A">
        <w:t>что</w:t>
      </w:r>
      <w:r w:rsidRPr="00AF159A">
        <w:t xml:space="preserve"> </w:t>
      </w:r>
      <w:r w:rsidR="008C53C5" w:rsidRPr="00AF159A">
        <w:t>к</w:t>
      </w:r>
      <w:r w:rsidRPr="00AF159A">
        <w:t xml:space="preserve"> </w:t>
      </w:r>
      <w:r w:rsidR="008C53C5" w:rsidRPr="00AF159A">
        <w:t>80-летию</w:t>
      </w:r>
      <w:r w:rsidRPr="00AF159A">
        <w:t xml:space="preserve"> </w:t>
      </w:r>
      <w:r w:rsidR="008C53C5" w:rsidRPr="00AF159A">
        <w:t>Победы</w:t>
      </w:r>
      <w:r w:rsidRPr="00AF159A">
        <w:t xml:space="preserve"> </w:t>
      </w:r>
      <w:r w:rsidR="008C53C5" w:rsidRPr="00AF159A">
        <w:t>пожилые</w:t>
      </w:r>
      <w:r w:rsidRPr="00AF159A">
        <w:t xml:space="preserve"> </w:t>
      </w:r>
      <w:r w:rsidR="008C53C5" w:rsidRPr="00AF159A">
        <w:t>люди</w:t>
      </w:r>
      <w:r w:rsidRPr="00AF159A">
        <w:t xml:space="preserve"> </w:t>
      </w:r>
      <w:r w:rsidR="008C53C5" w:rsidRPr="00AF159A">
        <w:t>получат</w:t>
      </w:r>
      <w:r w:rsidRPr="00AF159A">
        <w:t xml:space="preserve"> </w:t>
      </w:r>
      <w:r w:rsidR="008C53C5" w:rsidRPr="00AF159A">
        <w:t>гораздо</w:t>
      </w:r>
      <w:r w:rsidRPr="00AF159A">
        <w:t xml:space="preserve"> </w:t>
      </w:r>
      <w:r w:rsidR="008C53C5" w:rsidRPr="00AF159A">
        <w:t>больше</w:t>
      </w:r>
      <w:r w:rsidRPr="00AF159A">
        <w:t xml:space="preserve"> </w:t>
      </w:r>
      <w:r w:rsidR="008C53C5" w:rsidRPr="00AF159A">
        <w:t>денег,</w:t>
      </w:r>
      <w:r w:rsidRPr="00AF159A">
        <w:t xml:space="preserve"> </w:t>
      </w:r>
      <w:r w:rsidR="008C53C5" w:rsidRPr="00AF159A">
        <w:t>чем</w:t>
      </w:r>
      <w:r w:rsidRPr="00AF159A">
        <w:t xml:space="preserve"> </w:t>
      </w:r>
      <w:r w:rsidR="008C53C5" w:rsidRPr="00AF159A">
        <w:t>в</w:t>
      </w:r>
      <w:r w:rsidRPr="00AF159A">
        <w:t xml:space="preserve"> </w:t>
      </w:r>
      <w:r w:rsidR="008C53C5" w:rsidRPr="00AF159A">
        <w:t>прошлом</w:t>
      </w:r>
      <w:r w:rsidRPr="00AF159A">
        <w:t xml:space="preserve"> </w:t>
      </w:r>
      <w:r w:rsidR="008C53C5" w:rsidRPr="00AF159A">
        <w:t>году.</w:t>
      </w:r>
      <w:r w:rsidRPr="00AF159A">
        <w:t xml:space="preserve"> </w:t>
      </w:r>
      <w:r w:rsidR="008C53C5" w:rsidRPr="00AF159A">
        <w:t>Так,</w:t>
      </w:r>
      <w:r w:rsidRPr="00AF159A">
        <w:t xml:space="preserve"> </w:t>
      </w:r>
      <w:r w:rsidR="008C53C5" w:rsidRPr="00AF159A">
        <w:t>детям</w:t>
      </w:r>
      <w:r w:rsidRPr="00AF159A">
        <w:t xml:space="preserve"> </w:t>
      </w:r>
      <w:r w:rsidR="008C53C5" w:rsidRPr="00AF159A">
        <w:t>войны</w:t>
      </w:r>
      <w:r w:rsidRPr="00AF159A">
        <w:t xml:space="preserve"> </w:t>
      </w:r>
      <w:r w:rsidR="008C53C5" w:rsidRPr="00AF159A">
        <w:t>выплатят</w:t>
      </w:r>
      <w:r w:rsidRPr="00AF159A">
        <w:t xml:space="preserve"> </w:t>
      </w:r>
      <w:r w:rsidR="008C53C5" w:rsidRPr="00AF159A">
        <w:t>по</w:t>
      </w:r>
      <w:r w:rsidRPr="00AF159A">
        <w:t xml:space="preserve"> </w:t>
      </w:r>
      <w:r w:rsidR="008C53C5" w:rsidRPr="00AF159A">
        <w:t>5</w:t>
      </w:r>
      <w:r w:rsidRPr="00AF159A">
        <w:t xml:space="preserve"> </w:t>
      </w:r>
      <w:r w:rsidR="008C53C5" w:rsidRPr="00AF159A">
        <w:t>тысяч</w:t>
      </w:r>
      <w:r w:rsidRPr="00AF159A">
        <w:t xml:space="preserve"> </w:t>
      </w:r>
      <w:r w:rsidR="008C53C5" w:rsidRPr="00AF159A">
        <w:t>рублей</w:t>
      </w:r>
      <w:r w:rsidRPr="00AF159A">
        <w:t xml:space="preserve"> </w:t>
      </w:r>
      <w:r w:rsidR="008C53C5" w:rsidRPr="00AF159A">
        <w:t>вместо</w:t>
      </w:r>
      <w:r w:rsidRPr="00AF159A">
        <w:t xml:space="preserve"> </w:t>
      </w:r>
      <w:r w:rsidR="008C53C5" w:rsidRPr="00AF159A">
        <w:t>трех,</w:t>
      </w:r>
      <w:r w:rsidRPr="00AF159A">
        <w:t xml:space="preserve"> </w:t>
      </w:r>
      <w:r w:rsidR="008C53C5" w:rsidRPr="00AF159A">
        <w:t>ветераны</w:t>
      </w:r>
      <w:r w:rsidRPr="00AF159A">
        <w:t xml:space="preserve"> </w:t>
      </w:r>
      <w:r w:rsidR="008C53C5" w:rsidRPr="00AF159A">
        <w:t>тыла</w:t>
      </w:r>
      <w:r w:rsidRPr="00AF159A">
        <w:t xml:space="preserve"> </w:t>
      </w:r>
      <w:r w:rsidR="008C53C5" w:rsidRPr="00AF159A">
        <w:t>получат</w:t>
      </w:r>
      <w:r w:rsidRPr="00AF159A">
        <w:t xml:space="preserve"> </w:t>
      </w:r>
      <w:r w:rsidR="008C53C5" w:rsidRPr="00AF159A">
        <w:t>по</w:t>
      </w:r>
      <w:r w:rsidRPr="00AF159A">
        <w:t xml:space="preserve"> </w:t>
      </w:r>
      <w:r w:rsidR="008C53C5" w:rsidRPr="00AF159A">
        <w:t>10</w:t>
      </w:r>
      <w:r w:rsidRPr="00AF159A">
        <w:t xml:space="preserve"> </w:t>
      </w:r>
      <w:r w:rsidR="008C53C5" w:rsidRPr="00AF159A">
        <w:t>тысяч</w:t>
      </w:r>
      <w:r w:rsidRPr="00AF159A">
        <w:t xml:space="preserve"> </w:t>
      </w:r>
      <w:r w:rsidR="008C53C5" w:rsidRPr="00AF159A">
        <w:t>вместо</w:t>
      </w:r>
      <w:r w:rsidRPr="00AF159A">
        <w:t xml:space="preserve"> </w:t>
      </w:r>
      <w:r w:rsidR="008C53C5" w:rsidRPr="00AF159A">
        <w:t>пяти,</w:t>
      </w:r>
      <w:r w:rsidRPr="00AF159A">
        <w:t xml:space="preserve"> </w:t>
      </w:r>
      <w:r w:rsidR="008C53C5" w:rsidRPr="00AF159A">
        <w:t>а</w:t>
      </w:r>
      <w:r w:rsidRPr="00AF159A">
        <w:t xml:space="preserve"> </w:t>
      </w:r>
      <w:r w:rsidR="008C53C5" w:rsidRPr="00AF159A">
        <w:t>по</w:t>
      </w:r>
      <w:r w:rsidRPr="00AF159A">
        <w:t xml:space="preserve"> </w:t>
      </w:r>
      <w:r w:rsidR="008C53C5" w:rsidRPr="00AF159A">
        <w:t>30</w:t>
      </w:r>
      <w:r w:rsidRPr="00AF159A">
        <w:t xml:space="preserve"> </w:t>
      </w:r>
      <w:r w:rsidR="008C53C5" w:rsidRPr="00AF159A">
        <w:t>тысяч</w:t>
      </w:r>
      <w:r w:rsidRPr="00AF159A">
        <w:t xml:space="preserve"> </w:t>
      </w:r>
      <w:r w:rsidR="008C53C5" w:rsidRPr="00AF159A">
        <w:t>рублей</w:t>
      </w:r>
      <w:r w:rsidRPr="00AF159A">
        <w:t xml:space="preserve"> </w:t>
      </w:r>
      <w:r w:rsidR="008C53C5" w:rsidRPr="00AF159A">
        <w:t>единовременно</w:t>
      </w:r>
      <w:r w:rsidRPr="00AF159A">
        <w:t xml:space="preserve"> </w:t>
      </w:r>
      <w:r w:rsidR="008C53C5" w:rsidRPr="00AF159A">
        <w:t>начислят</w:t>
      </w:r>
      <w:r w:rsidRPr="00AF159A">
        <w:t xml:space="preserve"> </w:t>
      </w:r>
      <w:r w:rsidR="008C53C5" w:rsidRPr="00AF159A">
        <w:t>сразу</w:t>
      </w:r>
      <w:r w:rsidRPr="00AF159A">
        <w:t xml:space="preserve"> </w:t>
      </w:r>
      <w:r w:rsidR="008C53C5" w:rsidRPr="00AF159A">
        <w:t>трем</w:t>
      </w:r>
      <w:r w:rsidRPr="00AF159A">
        <w:t xml:space="preserve"> </w:t>
      </w:r>
      <w:r w:rsidR="008C53C5" w:rsidRPr="00AF159A">
        <w:t>категориям</w:t>
      </w:r>
      <w:r w:rsidRPr="00AF159A">
        <w:t xml:space="preserve"> </w:t>
      </w:r>
      <w:r w:rsidR="008C53C5" w:rsidRPr="00AF159A">
        <w:t>граждан:</w:t>
      </w:r>
      <w:r w:rsidRPr="00AF159A">
        <w:t xml:space="preserve"> </w:t>
      </w:r>
      <w:r w:rsidR="008C53C5" w:rsidRPr="00AF159A">
        <w:t>вдовам</w:t>
      </w:r>
      <w:r w:rsidRPr="00AF159A">
        <w:t xml:space="preserve"> </w:t>
      </w:r>
      <w:r w:rsidR="008C53C5" w:rsidRPr="00AF159A">
        <w:t>участников</w:t>
      </w:r>
      <w:r w:rsidRPr="00AF159A">
        <w:t xml:space="preserve"> </w:t>
      </w:r>
      <w:r w:rsidR="008C53C5" w:rsidRPr="00AF159A">
        <w:t>войны,</w:t>
      </w:r>
      <w:r w:rsidRPr="00AF159A">
        <w:t xml:space="preserve"> </w:t>
      </w:r>
      <w:r w:rsidR="008C53C5" w:rsidRPr="00AF159A">
        <w:t>блокадникам</w:t>
      </w:r>
      <w:r w:rsidRPr="00AF159A">
        <w:t xml:space="preserve"> </w:t>
      </w:r>
      <w:r w:rsidR="008C53C5" w:rsidRPr="00AF159A">
        <w:t>и</w:t>
      </w:r>
      <w:r w:rsidRPr="00AF159A">
        <w:t xml:space="preserve"> </w:t>
      </w:r>
      <w:r w:rsidR="008C53C5" w:rsidRPr="00AF159A">
        <w:t>бывшим</w:t>
      </w:r>
      <w:r w:rsidRPr="00AF159A">
        <w:t xml:space="preserve"> </w:t>
      </w:r>
      <w:r w:rsidR="008C53C5" w:rsidRPr="00AF159A">
        <w:t>несовершеннолетним</w:t>
      </w:r>
      <w:r w:rsidRPr="00AF159A">
        <w:t xml:space="preserve"> </w:t>
      </w:r>
      <w:r w:rsidR="008C53C5" w:rsidRPr="00AF159A">
        <w:t>узникам</w:t>
      </w:r>
      <w:r w:rsidRPr="00AF159A">
        <w:t xml:space="preserve"> </w:t>
      </w:r>
      <w:r w:rsidR="008C53C5" w:rsidRPr="00AF159A">
        <w:t>концлагерей</w:t>
      </w:r>
      <w:r w:rsidRPr="00AF159A">
        <w:t>»</w:t>
      </w:r>
      <w:r w:rsidR="008C53C5" w:rsidRPr="00AF159A">
        <w:t>,</w:t>
      </w:r>
      <w:r w:rsidRPr="00AF159A">
        <w:t xml:space="preserve"> - </w:t>
      </w:r>
      <w:r w:rsidR="008C53C5" w:rsidRPr="00AF159A">
        <w:t>перечислил</w:t>
      </w:r>
      <w:r w:rsidRPr="00AF159A">
        <w:t xml:space="preserve"> </w:t>
      </w:r>
      <w:r w:rsidR="008C53C5" w:rsidRPr="00AF159A">
        <w:t>Власов.</w:t>
      </w:r>
    </w:p>
    <w:p w14:paraId="485352CD" w14:textId="77777777" w:rsidR="008C53C5" w:rsidRPr="00AF159A" w:rsidRDefault="008C53C5" w:rsidP="008C53C5"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участники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инвалиды</w:t>
      </w:r>
      <w:r w:rsidR="005867BA" w:rsidRPr="00AF159A">
        <w:t xml:space="preserve"> </w:t>
      </w:r>
      <w:r w:rsidRPr="00AF159A">
        <w:t>войны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региональном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смогут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100</w:t>
      </w:r>
      <w:r w:rsidR="005867BA" w:rsidRPr="00AF159A">
        <w:t xml:space="preserve"> </w:t>
      </w:r>
      <w:r w:rsidRPr="00AF159A">
        <w:t>тысяч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разово.</w:t>
      </w:r>
      <w:r w:rsidR="005867BA" w:rsidRPr="00AF159A">
        <w:t xml:space="preserve"> </w:t>
      </w:r>
      <w:r w:rsidRPr="00AF159A">
        <w:t>Такие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пенсионерам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выдавать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следующем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течение</w:t>
      </w:r>
      <w:r w:rsidR="005867BA" w:rsidRPr="00AF159A">
        <w:t xml:space="preserve"> </w:t>
      </w:r>
      <w:r w:rsidRPr="00AF159A">
        <w:t>апреля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мая.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поступят</w:t>
      </w:r>
      <w:r w:rsidR="005867BA" w:rsidRPr="00AF159A">
        <w:t xml:space="preserve"> </w:t>
      </w:r>
      <w:r w:rsidRPr="00AF159A">
        <w:t>всем</w:t>
      </w:r>
      <w:r w:rsidR="005867BA" w:rsidRPr="00AF159A">
        <w:t xml:space="preserve"> </w:t>
      </w:r>
      <w:r w:rsidRPr="00AF159A">
        <w:t>автоматически.</w:t>
      </w:r>
    </w:p>
    <w:p w14:paraId="3F9C6F32" w14:textId="77777777" w:rsidR="008C53C5" w:rsidRPr="00AF159A" w:rsidRDefault="009E0838" w:rsidP="008C53C5">
      <w:hyperlink r:id="rId35" w:history="1">
        <w:r w:rsidR="008C53C5" w:rsidRPr="00AF159A">
          <w:rPr>
            <w:rStyle w:val="a3"/>
          </w:rPr>
          <w:t>https://primpress.ru/article/116848</w:t>
        </w:r>
      </w:hyperlink>
      <w:r w:rsidR="005867BA" w:rsidRPr="00AF159A">
        <w:t xml:space="preserve"> </w:t>
      </w:r>
    </w:p>
    <w:p w14:paraId="6F629A24" w14:textId="77777777" w:rsidR="008C53C5" w:rsidRPr="00AF159A" w:rsidRDefault="008C53C5" w:rsidP="008C53C5">
      <w:pPr>
        <w:pStyle w:val="2"/>
      </w:pPr>
      <w:bookmarkStart w:id="107" w:name="_Toc179352166"/>
      <w:r w:rsidRPr="00AF159A">
        <w:lastRenderedPageBreak/>
        <w:t>PRIMPRESS</w:t>
      </w:r>
      <w:r w:rsidR="005867BA" w:rsidRPr="00AF159A">
        <w:t xml:space="preserve"> </w:t>
      </w:r>
      <w:r w:rsidR="00DA16E1" w:rsidRPr="00AF159A">
        <w:t>(Владивосток)</w:t>
      </w:r>
      <w:r w:rsidRPr="00AF159A">
        <w:t>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Юрист</w:t>
      </w:r>
      <w:r w:rsidR="005867BA" w:rsidRPr="00AF159A">
        <w:t xml:space="preserve"> </w:t>
      </w:r>
      <w:r w:rsidRPr="00AF159A">
        <w:t>предупредила:</w:t>
      </w:r>
      <w:r w:rsidR="005867BA" w:rsidRPr="00AF159A">
        <w:t xml:space="preserve"> </w:t>
      </w:r>
      <w:r w:rsidRPr="00AF159A">
        <w:t>скоро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станет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дороже</w:t>
      </w:r>
      <w:bookmarkEnd w:id="107"/>
    </w:p>
    <w:p w14:paraId="34C05422" w14:textId="77777777" w:rsidR="008C53C5" w:rsidRPr="00AF159A" w:rsidRDefault="008C53C5" w:rsidP="009D7898">
      <w:pPr>
        <w:pStyle w:val="3"/>
      </w:pPr>
      <w:bookmarkStart w:id="108" w:name="_Toc179352167"/>
      <w:r w:rsidRPr="00AF159A">
        <w:t>Уже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следующего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россиянам</w:t>
      </w:r>
      <w:r w:rsidR="005867BA" w:rsidRPr="00AF159A">
        <w:t xml:space="preserve"> </w:t>
      </w:r>
      <w:r w:rsidRPr="00AF159A">
        <w:t>придется</w:t>
      </w:r>
      <w:r w:rsidR="005867BA" w:rsidRPr="00AF159A">
        <w:t xml:space="preserve"> </w:t>
      </w:r>
      <w:r w:rsidRPr="00AF159A">
        <w:t>хорошо</w:t>
      </w:r>
      <w:r w:rsidR="005867BA" w:rsidRPr="00AF159A">
        <w:t xml:space="preserve"> </w:t>
      </w:r>
      <w:r w:rsidRPr="00AF159A">
        <w:t>потрудиться,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заработать</w:t>
      </w:r>
      <w:r w:rsidR="005867BA" w:rsidRPr="00AF159A">
        <w:t xml:space="preserve"> </w:t>
      </w:r>
      <w:r w:rsidRPr="00AF159A">
        <w:t>себе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страховую</w:t>
      </w:r>
      <w:r w:rsidR="005867BA" w:rsidRPr="00AF159A">
        <w:t xml:space="preserve"> </w:t>
      </w:r>
      <w:r w:rsidRPr="00AF159A">
        <w:t>пенсию.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заявила</w:t>
      </w:r>
      <w:r w:rsidR="005867BA" w:rsidRPr="00AF159A">
        <w:t xml:space="preserve"> </w:t>
      </w:r>
      <w:r w:rsidRPr="00AF159A">
        <w:t>кандидат</w:t>
      </w:r>
      <w:r w:rsidR="005867BA" w:rsidRPr="00AF159A">
        <w:t xml:space="preserve"> </w:t>
      </w:r>
      <w:r w:rsidRPr="00AF159A">
        <w:t>юридических</w:t>
      </w:r>
      <w:r w:rsidR="005867BA" w:rsidRPr="00AF159A">
        <w:t xml:space="preserve"> </w:t>
      </w:r>
      <w:r w:rsidRPr="00AF159A">
        <w:t>наук</w:t>
      </w:r>
      <w:r w:rsidR="005867BA" w:rsidRPr="00AF159A">
        <w:t xml:space="preserve"> </w:t>
      </w:r>
      <w:r w:rsidRPr="00AF159A">
        <w:t>Ирина</w:t>
      </w:r>
      <w:r w:rsidR="005867BA" w:rsidRPr="00AF159A">
        <w:t xml:space="preserve"> </w:t>
      </w:r>
      <w:r w:rsidRPr="00AF159A">
        <w:t>Сивакова,</w:t>
      </w:r>
      <w:r w:rsidR="005867BA" w:rsidRPr="00AF159A">
        <w:t xml:space="preserve"> </w:t>
      </w:r>
      <w:r w:rsidRPr="00AF159A">
        <w:t>сообщает</w:t>
      </w:r>
      <w:r w:rsidR="005867BA" w:rsidRPr="00AF159A">
        <w:t xml:space="preserve"> </w:t>
      </w:r>
      <w:r w:rsidRPr="00AF159A">
        <w:t>PRIMPRESS.</w:t>
      </w:r>
      <w:bookmarkEnd w:id="108"/>
    </w:p>
    <w:p w14:paraId="51687C55" w14:textId="77777777" w:rsidR="008C53C5" w:rsidRPr="00AF159A" w:rsidRDefault="008C53C5" w:rsidP="008C53C5">
      <w:r w:rsidRPr="00AF159A">
        <w:t>Речь</w:t>
      </w:r>
      <w:r w:rsidR="005867BA" w:rsidRPr="00AF159A">
        <w:t xml:space="preserve"> </w:t>
      </w:r>
      <w:r w:rsidRPr="00AF159A">
        <w:t>идет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изменении</w:t>
      </w:r>
      <w:r w:rsidR="005867BA" w:rsidRPr="00AF159A">
        <w:t xml:space="preserve"> </w:t>
      </w:r>
      <w:r w:rsidRPr="00AF159A">
        <w:t>требований,</w:t>
      </w:r>
      <w:r w:rsidR="005867BA" w:rsidRPr="00AF159A">
        <w:t xml:space="preserve"> </w:t>
      </w:r>
      <w:r w:rsidRPr="00AF159A">
        <w:t>соблюдение</w:t>
      </w:r>
      <w:r w:rsidR="005867BA" w:rsidRPr="00AF159A">
        <w:t xml:space="preserve"> </w:t>
      </w:r>
      <w:r w:rsidRPr="00AF159A">
        <w:t>которых</w:t>
      </w:r>
      <w:r w:rsidR="005867BA" w:rsidRPr="00AF159A">
        <w:t xml:space="preserve"> </w:t>
      </w:r>
      <w:r w:rsidRPr="00AF159A">
        <w:t>позволяет</w:t>
      </w:r>
      <w:r w:rsidR="005867BA" w:rsidRPr="00AF159A">
        <w:t xml:space="preserve"> </w:t>
      </w:r>
      <w:r w:rsidRPr="00AF159A">
        <w:t>гражданам</w:t>
      </w:r>
      <w:r w:rsidR="005867BA" w:rsidRPr="00AF159A">
        <w:t xml:space="preserve"> </w:t>
      </w:r>
      <w:r w:rsidRPr="00AF159A">
        <w:t>выйти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заслуженный</w:t>
      </w:r>
      <w:r w:rsidR="005867BA" w:rsidRPr="00AF159A">
        <w:t xml:space="preserve"> </w:t>
      </w:r>
      <w:r w:rsidRPr="00AF159A">
        <w:t>отдых.</w:t>
      </w:r>
      <w:r w:rsidR="005867BA" w:rsidRPr="00AF159A">
        <w:t xml:space="preserve"> </w:t>
      </w:r>
      <w:r w:rsidRPr="00AF159A">
        <w:t>Юрист</w:t>
      </w:r>
      <w:r w:rsidR="005867BA" w:rsidRPr="00AF159A">
        <w:t xml:space="preserve"> </w:t>
      </w:r>
      <w:r w:rsidRPr="00AF159A">
        <w:t>напомнила,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зависит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стажа,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накопленных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баллов.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таких</w:t>
      </w:r>
      <w:r w:rsidR="005867BA" w:rsidRPr="00AF159A">
        <w:t xml:space="preserve"> </w:t>
      </w:r>
      <w:r w:rsidRPr="00AF159A">
        <w:t>баллов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стоимость.</w:t>
      </w:r>
      <w:r w:rsidR="005867BA" w:rsidRPr="00AF159A">
        <w:t xml:space="preserve"> </w:t>
      </w:r>
      <w:r w:rsidRPr="00AF159A">
        <w:t>Начисляются</w:t>
      </w:r>
      <w:r w:rsidR="005867BA" w:rsidRPr="00AF159A">
        <w:t xml:space="preserve"> </w:t>
      </w:r>
      <w:r w:rsidRPr="00AF159A">
        <w:t>баллы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зависимости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заработной</w:t>
      </w:r>
      <w:r w:rsidR="005867BA" w:rsidRPr="00AF159A">
        <w:t xml:space="preserve"> </w:t>
      </w:r>
      <w:r w:rsidRPr="00AF159A">
        <w:t>платы</w:t>
      </w:r>
      <w:r w:rsidR="005867BA" w:rsidRPr="00AF159A">
        <w:t xml:space="preserve"> </w:t>
      </w:r>
      <w:r w:rsidRPr="00AF159A">
        <w:t>россиян.</w:t>
      </w:r>
    </w:p>
    <w:p w14:paraId="3076BCDF" w14:textId="77777777" w:rsidR="008C53C5" w:rsidRPr="00AF159A" w:rsidRDefault="008C53C5" w:rsidP="008C53C5">
      <w:r w:rsidRPr="00AF159A">
        <w:t>Огромную</w:t>
      </w:r>
      <w:r w:rsidR="005867BA" w:rsidRPr="00AF159A">
        <w:t xml:space="preserve"> </w:t>
      </w:r>
      <w:r w:rsidRPr="00AF159A">
        <w:t>роль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процессе</w:t>
      </w:r>
      <w:r w:rsidR="005867BA" w:rsidRPr="00AF159A">
        <w:t xml:space="preserve"> </w:t>
      </w:r>
      <w:r w:rsidRPr="00AF159A">
        <w:t>расчета</w:t>
      </w:r>
      <w:r w:rsidR="005867BA" w:rsidRPr="00AF159A">
        <w:t xml:space="preserve"> </w:t>
      </w:r>
      <w:r w:rsidRPr="00AF159A">
        <w:t>стоимости</w:t>
      </w:r>
      <w:r w:rsidR="005867BA" w:rsidRPr="00AF159A">
        <w:t xml:space="preserve"> </w:t>
      </w:r>
      <w:r w:rsidRPr="00AF159A">
        <w:t>ИПК</w:t>
      </w:r>
      <w:r w:rsidR="005867BA" w:rsidRPr="00AF159A">
        <w:t xml:space="preserve"> </w:t>
      </w:r>
      <w:r w:rsidRPr="00AF159A">
        <w:t>играет</w:t>
      </w:r>
      <w:r w:rsidR="005867BA" w:rsidRPr="00AF159A">
        <w:t xml:space="preserve"> </w:t>
      </w:r>
      <w:r w:rsidRPr="00AF159A">
        <w:t>величина</w:t>
      </w:r>
      <w:r w:rsidR="005867BA" w:rsidRPr="00AF159A">
        <w:t xml:space="preserve"> </w:t>
      </w:r>
      <w:r w:rsidRPr="00AF159A">
        <w:t>предельной</w:t>
      </w:r>
      <w:r w:rsidR="005867BA" w:rsidRPr="00AF159A">
        <w:t xml:space="preserve"> </w:t>
      </w:r>
      <w:r w:rsidRPr="00AF159A">
        <w:t>базы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страховых</w:t>
      </w:r>
      <w:r w:rsidR="005867BA" w:rsidRPr="00AF159A">
        <w:t xml:space="preserve"> </w:t>
      </w:r>
      <w:r w:rsidRPr="00AF159A">
        <w:t>взносов.</w:t>
      </w:r>
      <w:r w:rsidR="005867BA" w:rsidRPr="00AF159A">
        <w:t xml:space="preserve"> </w:t>
      </w:r>
      <w:r w:rsidRPr="00AF159A">
        <w:t>Этот</w:t>
      </w:r>
      <w:r w:rsidR="005867BA" w:rsidRPr="00AF159A">
        <w:t xml:space="preserve"> </w:t>
      </w:r>
      <w:r w:rsidRPr="00AF159A">
        <w:t>показатель</w:t>
      </w:r>
      <w:r w:rsidR="005867BA" w:rsidRPr="00AF159A">
        <w:t xml:space="preserve"> </w:t>
      </w:r>
      <w:r w:rsidRPr="00AF159A">
        <w:t>используется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качестве</w:t>
      </w:r>
      <w:r w:rsidR="005867BA" w:rsidRPr="00AF159A">
        <w:t xml:space="preserve"> </w:t>
      </w:r>
      <w:r w:rsidRPr="00AF159A">
        <w:t>делителя</w:t>
      </w:r>
      <w:r w:rsidR="005867BA" w:rsidRPr="00AF159A">
        <w:t xml:space="preserve"> - </w:t>
      </w:r>
      <w:r w:rsidRPr="00AF159A">
        <w:t>сумму</w:t>
      </w:r>
      <w:r w:rsidR="005867BA" w:rsidRPr="00AF159A">
        <w:t xml:space="preserve"> </w:t>
      </w:r>
      <w:r w:rsidRPr="00AF159A">
        <w:t>взносов,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были</w:t>
      </w:r>
      <w:r w:rsidR="005867BA" w:rsidRPr="00AF159A">
        <w:t xml:space="preserve"> </w:t>
      </w:r>
      <w:r w:rsidRPr="00AF159A">
        <w:t>получены</w:t>
      </w:r>
      <w:r w:rsidR="005867BA" w:rsidRPr="00AF159A">
        <w:t xml:space="preserve"> </w:t>
      </w:r>
      <w:r w:rsidRPr="00AF159A">
        <w:t>СФР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гражданина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год,</w:t>
      </w:r>
      <w:r w:rsidR="005867BA" w:rsidRPr="00AF159A">
        <w:t xml:space="preserve"> </w:t>
      </w:r>
      <w:r w:rsidRPr="00AF159A">
        <w:t>делят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максимальную</w:t>
      </w:r>
      <w:r w:rsidR="005867BA" w:rsidRPr="00AF159A">
        <w:t xml:space="preserve"> </w:t>
      </w:r>
      <w:r w:rsidRPr="00AF159A">
        <w:t>сумму</w:t>
      </w:r>
      <w:r w:rsidR="005867BA" w:rsidRPr="00AF159A">
        <w:t xml:space="preserve"> </w:t>
      </w:r>
      <w:r w:rsidRPr="00AF159A">
        <w:t>этих</w:t>
      </w:r>
      <w:r w:rsidR="005867BA" w:rsidRPr="00AF159A">
        <w:t xml:space="preserve"> </w:t>
      </w:r>
      <w:r w:rsidRPr="00AF159A">
        <w:t>взносов.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обязательно</w:t>
      </w:r>
      <w:r w:rsidR="005867BA" w:rsidRPr="00AF159A">
        <w:t xml:space="preserve"> </w:t>
      </w:r>
      <w:r w:rsidRPr="00AF159A">
        <w:t>учитывается</w:t>
      </w:r>
      <w:r w:rsidR="005867BA" w:rsidRPr="00AF159A">
        <w:t xml:space="preserve"> </w:t>
      </w:r>
      <w:r w:rsidRPr="00AF159A">
        <w:t>предельная</w:t>
      </w:r>
      <w:r w:rsidR="005867BA" w:rsidRPr="00AF159A">
        <w:t xml:space="preserve"> </w:t>
      </w:r>
      <w:r w:rsidRPr="00AF159A">
        <w:t>база.</w:t>
      </w:r>
    </w:p>
    <w:p w14:paraId="56387161" w14:textId="77777777" w:rsidR="008C53C5" w:rsidRPr="00AF159A" w:rsidRDefault="005867BA" w:rsidP="008C53C5">
      <w:r w:rsidRPr="00AF159A">
        <w:t>«</w:t>
      </w:r>
      <w:r w:rsidR="008C53C5" w:rsidRPr="00AF159A">
        <w:t>Правительство</w:t>
      </w:r>
      <w:r w:rsidRPr="00AF159A">
        <w:t xml:space="preserve"> </w:t>
      </w:r>
      <w:r w:rsidR="008C53C5" w:rsidRPr="00AF159A">
        <w:t>РФ</w:t>
      </w:r>
      <w:r w:rsidRPr="00AF159A">
        <w:t xml:space="preserve"> </w:t>
      </w:r>
      <w:r w:rsidR="008C53C5" w:rsidRPr="00AF159A">
        <w:t>недавно</w:t>
      </w:r>
      <w:r w:rsidRPr="00AF159A">
        <w:t xml:space="preserve"> </w:t>
      </w:r>
      <w:r w:rsidR="008C53C5" w:rsidRPr="00AF159A">
        <w:t>представило</w:t>
      </w:r>
      <w:r w:rsidRPr="00AF159A">
        <w:t xml:space="preserve"> </w:t>
      </w:r>
      <w:r w:rsidR="008C53C5" w:rsidRPr="00AF159A">
        <w:t>информацию,</w:t>
      </w:r>
      <w:r w:rsidRPr="00AF159A">
        <w:t xml:space="preserve"> </w:t>
      </w:r>
      <w:r w:rsidR="008C53C5" w:rsidRPr="00AF159A">
        <w:t>какой</w:t>
      </w:r>
      <w:r w:rsidRPr="00AF159A">
        <w:t xml:space="preserve"> </w:t>
      </w:r>
      <w:r w:rsidR="008C53C5" w:rsidRPr="00AF159A">
        <w:t>будет</w:t>
      </w:r>
      <w:r w:rsidRPr="00AF159A">
        <w:t xml:space="preserve"> </w:t>
      </w:r>
      <w:r w:rsidR="008C53C5" w:rsidRPr="00AF159A">
        <w:t>единая</w:t>
      </w:r>
      <w:r w:rsidRPr="00AF159A">
        <w:t xml:space="preserve"> </w:t>
      </w:r>
      <w:r w:rsidR="008C53C5" w:rsidRPr="00AF159A">
        <w:t>предельная</w:t>
      </w:r>
      <w:r w:rsidRPr="00AF159A">
        <w:t xml:space="preserve"> </w:t>
      </w:r>
      <w:r w:rsidR="008C53C5" w:rsidRPr="00AF159A">
        <w:t>величина</w:t>
      </w:r>
      <w:r w:rsidRPr="00AF159A">
        <w:t xml:space="preserve"> </w:t>
      </w:r>
      <w:r w:rsidR="008C53C5" w:rsidRPr="00AF159A">
        <w:t>базы</w:t>
      </w:r>
      <w:r w:rsidRPr="00AF159A">
        <w:t xml:space="preserve"> </w:t>
      </w:r>
      <w:r w:rsidR="008C53C5" w:rsidRPr="00AF159A">
        <w:t>для</w:t>
      </w:r>
      <w:r w:rsidRPr="00AF159A">
        <w:t xml:space="preserve"> </w:t>
      </w:r>
      <w:r w:rsidR="008C53C5" w:rsidRPr="00AF159A">
        <w:t>страховых</w:t>
      </w:r>
      <w:r w:rsidRPr="00AF159A">
        <w:t xml:space="preserve"> </w:t>
      </w:r>
      <w:r w:rsidR="008C53C5" w:rsidRPr="00AF159A">
        <w:t>взносов</w:t>
      </w:r>
      <w:r w:rsidRPr="00AF159A">
        <w:t xml:space="preserve"> </w:t>
      </w:r>
      <w:r w:rsidR="008C53C5" w:rsidRPr="00AF159A">
        <w:t>в</w:t>
      </w:r>
      <w:r w:rsidRPr="00AF159A">
        <w:t xml:space="preserve"> </w:t>
      </w:r>
      <w:r w:rsidR="008C53C5" w:rsidRPr="00AF159A">
        <w:t>2025</w:t>
      </w:r>
      <w:r w:rsidRPr="00AF159A">
        <w:t xml:space="preserve"> </w:t>
      </w:r>
      <w:r w:rsidR="008C53C5" w:rsidRPr="00AF159A">
        <w:t>году,</w:t>
      </w:r>
      <w:r w:rsidRPr="00AF159A">
        <w:t xml:space="preserve"> - </w:t>
      </w:r>
      <w:r w:rsidR="008C53C5" w:rsidRPr="00AF159A">
        <w:t>это</w:t>
      </w:r>
      <w:r w:rsidRPr="00AF159A">
        <w:t xml:space="preserve"> </w:t>
      </w:r>
      <w:r w:rsidR="008C53C5" w:rsidRPr="00AF159A">
        <w:t>2</w:t>
      </w:r>
      <w:r w:rsidRPr="00AF159A">
        <w:t xml:space="preserve"> </w:t>
      </w:r>
      <w:r w:rsidR="008C53C5" w:rsidRPr="00AF159A">
        <w:t>млн</w:t>
      </w:r>
      <w:r w:rsidRPr="00AF159A">
        <w:t xml:space="preserve"> </w:t>
      </w:r>
      <w:r w:rsidR="008C53C5" w:rsidRPr="00AF159A">
        <w:t>759</w:t>
      </w:r>
      <w:r w:rsidRPr="00AF159A">
        <w:t xml:space="preserve"> </w:t>
      </w:r>
      <w:r w:rsidR="008C53C5" w:rsidRPr="00AF159A">
        <w:t>тыс.</w:t>
      </w:r>
      <w:r w:rsidRPr="00AF159A">
        <w:t xml:space="preserve"> </w:t>
      </w:r>
      <w:r w:rsidR="008C53C5" w:rsidRPr="00AF159A">
        <w:t>рублей.</w:t>
      </w:r>
      <w:r w:rsidRPr="00AF159A">
        <w:t xml:space="preserve"> </w:t>
      </w:r>
      <w:r w:rsidR="008C53C5" w:rsidRPr="00AF159A">
        <w:t>По</w:t>
      </w:r>
      <w:r w:rsidRPr="00AF159A">
        <w:t xml:space="preserve"> </w:t>
      </w:r>
      <w:r w:rsidR="008C53C5" w:rsidRPr="00AF159A">
        <w:t>сравнению</w:t>
      </w:r>
      <w:r w:rsidRPr="00AF159A">
        <w:t xml:space="preserve"> </w:t>
      </w:r>
      <w:r w:rsidR="008C53C5" w:rsidRPr="00AF159A">
        <w:t>с</w:t>
      </w:r>
      <w:r w:rsidRPr="00AF159A">
        <w:t xml:space="preserve"> </w:t>
      </w:r>
      <w:r w:rsidR="008C53C5" w:rsidRPr="00AF159A">
        <w:t>текущим</w:t>
      </w:r>
      <w:r w:rsidRPr="00AF159A">
        <w:t xml:space="preserve"> </w:t>
      </w:r>
      <w:r w:rsidR="008C53C5" w:rsidRPr="00AF159A">
        <w:t>годом</w:t>
      </w:r>
      <w:r w:rsidRPr="00AF159A">
        <w:t xml:space="preserve"> </w:t>
      </w:r>
      <w:r w:rsidR="008C53C5" w:rsidRPr="00AF159A">
        <w:t>это</w:t>
      </w:r>
      <w:r w:rsidRPr="00AF159A">
        <w:t xml:space="preserve"> </w:t>
      </w:r>
      <w:r w:rsidR="008C53C5" w:rsidRPr="00AF159A">
        <w:t>значение</w:t>
      </w:r>
      <w:r w:rsidRPr="00AF159A">
        <w:t xml:space="preserve"> </w:t>
      </w:r>
      <w:r w:rsidR="008C53C5" w:rsidRPr="00AF159A">
        <w:t>повысилось</w:t>
      </w:r>
      <w:r w:rsidRPr="00AF159A">
        <w:t xml:space="preserve"> </w:t>
      </w:r>
      <w:r w:rsidR="008C53C5" w:rsidRPr="00AF159A">
        <w:t>на</w:t>
      </w:r>
      <w:r w:rsidRPr="00AF159A">
        <w:t xml:space="preserve"> </w:t>
      </w:r>
      <w:r w:rsidR="008C53C5" w:rsidRPr="00AF159A">
        <w:t>24</w:t>
      </w:r>
      <w:r w:rsidRPr="00AF159A">
        <w:t xml:space="preserve"> </w:t>
      </w:r>
      <w:r w:rsidR="008C53C5" w:rsidRPr="00AF159A">
        <w:t>процента</w:t>
      </w:r>
      <w:r w:rsidRPr="00AF159A">
        <w:t xml:space="preserve"> </w:t>
      </w:r>
      <w:r w:rsidR="008C53C5" w:rsidRPr="00AF159A">
        <w:t>(в</w:t>
      </w:r>
      <w:r w:rsidRPr="00AF159A">
        <w:t xml:space="preserve"> </w:t>
      </w:r>
      <w:r w:rsidR="008C53C5" w:rsidRPr="00AF159A">
        <w:t>2024</w:t>
      </w:r>
      <w:r w:rsidRPr="00AF159A">
        <w:t xml:space="preserve"> </w:t>
      </w:r>
      <w:r w:rsidR="008C53C5" w:rsidRPr="00AF159A">
        <w:t>году</w:t>
      </w:r>
      <w:r w:rsidRPr="00AF159A">
        <w:t xml:space="preserve"> </w:t>
      </w:r>
      <w:r w:rsidR="008C53C5" w:rsidRPr="00AF159A">
        <w:t>величина</w:t>
      </w:r>
      <w:r w:rsidRPr="00AF159A">
        <w:t xml:space="preserve"> </w:t>
      </w:r>
      <w:r w:rsidR="008C53C5" w:rsidRPr="00AF159A">
        <w:t>предельной</w:t>
      </w:r>
      <w:r w:rsidRPr="00AF159A">
        <w:t xml:space="preserve"> </w:t>
      </w:r>
      <w:r w:rsidR="008C53C5" w:rsidRPr="00AF159A">
        <w:t>базы</w:t>
      </w:r>
      <w:r w:rsidRPr="00AF159A">
        <w:t xml:space="preserve"> </w:t>
      </w:r>
      <w:r w:rsidR="008C53C5" w:rsidRPr="00AF159A">
        <w:t>составляет</w:t>
      </w:r>
      <w:r w:rsidRPr="00AF159A">
        <w:t xml:space="preserve"> </w:t>
      </w:r>
      <w:r w:rsidR="008C53C5" w:rsidRPr="00AF159A">
        <w:t>2</w:t>
      </w:r>
      <w:r w:rsidRPr="00AF159A">
        <w:t xml:space="preserve"> </w:t>
      </w:r>
      <w:r w:rsidR="008C53C5" w:rsidRPr="00AF159A">
        <w:t>млн</w:t>
      </w:r>
      <w:r w:rsidRPr="00AF159A">
        <w:t xml:space="preserve"> </w:t>
      </w:r>
      <w:r w:rsidR="008C53C5" w:rsidRPr="00AF159A">
        <w:t>225</w:t>
      </w:r>
      <w:r w:rsidRPr="00AF159A">
        <w:t xml:space="preserve"> </w:t>
      </w:r>
      <w:r w:rsidR="008C53C5" w:rsidRPr="00AF159A">
        <w:t>тыс.</w:t>
      </w:r>
      <w:r w:rsidRPr="00AF159A">
        <w:t xml:space="preserve"> </w:t>
      </w:r>
      <w:r w:rsidR="008C53C5" w:rsidRPr="00AF159A">
        <w:t>рублей)</w:t>
      </w:r>
      <w:r w:rsidRPr="00AF159A">
        <w:t>»</w:t>
      </w:r>
      <w:r w:rsidR="008C53C5" w:rsidRPr="00AF159A">
        <w:t>,</w:t>
      </w:r>
      <w:r w:rsidRPr="00AF159A">
        <w:t xml:space="preserve"> - </w:t>
      </w:r>
      <w:r w:rsidR="008C53C5" w:rsidRPr="00AF159A">
        <w:t>рассказал</w:t>
      </w:r>
      <w:r w:rsidRPr="00AF159A">
        <w:t xml:space="preserve"> </w:t>
      </w:r>
      <w:r w:rsidR="008C53C5" w:rsidRPr="00AF159A">
        <w:t>юрист.</w:t>
      </w:r>
    </w:p>
    <w:p w14:paraId="4E62832F" w14:textId="77777777" w:rsidR="008C53C5" w:rsidRPr="00AF159A" w:rsidRDefault="008C53C5" w:rsidP="008C53C5">
      <w:r w:rsidRPr="00AF159A">
        <w:t>Как</w:t>
      </w:r>
      <w:r w:rsidR="005867BA" w:rsidRPr="00AF159A">
        <w:t xml:space="preserve"> </w:t>
      </w:r>
      <w:r w:rsidRPr="00AF159A">
        <w:t>пояснила</w:t>
      </w:r>
      <w:r w:rsidR="005867BA" w:rsidRPr="00AF159A">
        <w:t xml:space="preserve"> </w:t>
      </w:r>
      <w:r w:rsidRPr="00AF159A">
        <w:t>эксперт,</w:t>
      </w:r>
      <w:r w:rsidR="005867BA" w:rsidRPr="00AF159A">
        <w:t xml:space="preserve"> </w:t>
      </w:r>
      <w:r w:rsidRPr="00AF159A">
        <w:t>рост</w:t>
      </w:r>
      <w:r w:rsidR="005867BA" w:rsidRPr="00AF159A">
        <w:t xml:space="preserve"> </w:t>
      </w:r>
      <w:r w:rsidRPr="00AF159A">
        <w:t>МРОТ,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которого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должен</w:t>
      </w:r>
      <w:r w:rsidR="005867BA" w:rsidRPr="00AF159A">
        <w:t xml:space="preserve"> </w:t>
      </w:r>
      <w:r w:rsidRPr="00AF159A">
        <w:t>составить</w:t>
      </w:r>
      <w:r w:rsidR="005867BA" w:rsidRPr="00AF159A">
        <w:t xml:space="preserve"> </w:t>
      </w:r>
      <w:r w:rsidRPr="00AF159A">
        <w:t>свыше</w:t>
      </w:r>
      <w:r w:rsidR="005867BA" w:rsidRPr="00AF159A">
        <w:t xml:space="preserve"> </w:t>
      </w:r>
      <w:r w:rsidRPr="00AF159A">
        <w:t>22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рублей,</w:t>
      </w:r>
      <w:r w:rsidR="005867BA" w:rsidRPr="00AF159A">
        <w:t xml:space="preserve"> </w:t>
      </w:r>
      <w:r w:rsidRPr="00AF159A">
        <w:t>приведет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тому,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значение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баллов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снижено.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гражданин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получать</w:t>
      </w:r>
      <w:r w:rsidR="005867BA" w:rsidRPr="00AF159A">
        <w:t xml:space="preserve"> </w:t>
      </w:r>
      <w:r w:rsidRPr="00AF159A">
        <w:t>заработную</w:t>
      </w:r>
      <w:r w:rsidR="005867BA" w:rsidRPr="00AF159A">
        <w:t xml:space="preserve"> </w:t>
      </w:r>
      <w:r w:rsidRPr="00AF159A">
        <w:t>плату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МРОТ,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заработать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сможет</w:t>
      </w:r>
      <w:r w:rsidR="005867BA" w:rsidRPr="00AF159A">
        <w:t xml:space="preserve"> </w:t>
      </w:r>
      <w:r w:rsidRPr="00AF159A">
        <w:t>лишь</w:t>
      </w:r>
      <w:r w:rsidR="005867BA" w:rsidRPr="00AF159A">
        <w:t xml:space="preserve"> </w:t>
      </w:r>
      <w:r w:rsidRPr="00AF159A">
        <w:t>0,976</w:t>
      </w:r>
      <w:r w:rsidR="005867BA" w:rsidRPr="00AF159A">
        <w:t xml:space="preserve"> </w:t>
      </w:r>
      <w:r w:rsidRPr="00AF159A">
        <w:t>балла.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МРОТ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19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242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1,038</w:t>
      </w:r>
      <w:r w:rsidR="005867BA" w:rsidRPr="00AF159A">
        <w:t xml:space="preserve"> </w:t>
      </w:r>
      <w:r w:rsidRPr="00AF159A">
        <w:t>балла.</w:t>
      </w:r>
    </w:p>
    <w:p w14:paraId="344F7FF6" w14:textId="77777777" w:rsidR="008C53C5" w:rsidRPr="00AF159A" w:rsidRDefault="008C53C5" w:rsidP="008C53C5">
      <w:r w:rsidRPr="00AF159A">
        <w:t>Для</w:t>
      </w:r>
      <w:r w:rsidR="005867BA" w:rsidRPr="00AF159A">
        <w:t xml:space="preserve"> </w:t>
      </w:r>
      <w:r w:rsidRPr="00AF159A">
        <w:t>получения</w:t>
      </w:r>
      <w:r w:rsidR="005867BA" w:rsidRPr="00AF159A">
        <w:t xml:space="preserve"> </w:t>
      </w:r>
      <w:r w:rsidRPr="00AF159A">
        <w:t>одного</w:t>
      </w:r>
      <w:r w:rsidR="005867BA" w:rsidRPr="00AF159A">
        <w:t xml:space="preserve"> </w:t>
      </w:r>
      <w:r w:rsidRPr="00AF159A">
        <w:t>ИПК</w:t>
      </w:r>
      <w:r w:rsidR="005867BA" w:rsidRPr="00AF159A">
        <w:t xml:space="preserve"> </w:t>
      </w:r>
      <w:r w:rsidRPr="00AF159A">
        <w:t>придется</w:t>
      </w:r>
      <w:r w:rsidR="005867BA" w:rsidRPr="00AF159A">
        <w:t xml:space="preserve"> </w:t>
      </w:r>
      <w:r w:rsidRPr="00AF159A">
        <w:t>найти</w:t>
      </w:r>
      <w:r w:rsidR="005867BA" w:rsidRPr="00AF159A">
        <w:t xml:space="preserve"> </w:t>
      </w:r>
      <w:r w:rsidRPr="00AF159A">
        <w:t>работу,</w:t>
      </w:r>
      <w:r w:rsidR="005867BA" w:rsidRPr="00AF159A">
        <w:t xml:space="preserve"> </w:t>
      </w:r>
      <w:r w:rsidRPr="00AF159A">
        <w:t>где</w:t>
      </w:r>
      <w:r w:rsidR="005867BA" w:rsidRPr="00AF159A">
        <w:t xml:space="preserve"> </w:t>
      </w:r>
      <w:r w:rsidRPr="00AF159A">
        <w:t>заработная</w:t>
      </w:r>
      <w:r w:rsidR="005867BA" w:rsidRPr="00AF159A">
        <w:t xml:space="preserve"> </w:t>
      </w:r>
      <w:r w:rsidRPr="00AF159A">
        <w:t>плата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равна</w:t>
      </w:r>
      <w:r w:rsidR="005867BA" w:rsidRPr="00AF159A">
        <w:t xml:space="preserve"> </w:t>
      </w:r>
      <w:r w:rsidRPr="00AF159A">
        <w:t>23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рублей.</w:t>
      </w:r>
    </w:p>
    <w:p w14:paraId="68ECCAB2" w14:textId="77777777" w:rsidR="008C53C5" w:rsidRPr="00AF159A" w:rsidRDefault="005867BA" w:rsidP="008C53C5">
      <w:r w:rsidRPr="00AF159A">
        <w:t>«</w:t>
      </w:r>
      <w:r w:rsidR="008C53C5" w:rsidRPr="00AF159A">
        <w:t>Как</w:t>
      </w:r>
      <w:r w:rsidRPr="00AF159A">
        <w:t xml:space="preserve"> </w:t>
      </w:r>
      <w:r w:rsidR="008C53C5" w:rsidRPr="00AF159A">
        <w:t>видно,</w:t>
      </w:r>
      <w:r w:rsidRPr="00AF159A">
        <w:t xml:space="preserve"> </w:t>
      </w:r>
      <w:r w:rsidR="008C53C5" w:rsidRPr="00AF159A">
        <w:t>страховая</w:t>
      </w:r>
      <w:r w:rsidRPr="00AF159A">
        <w:t xml:space="preserve"> </w:t>
      </w:r>
      <w:r w:rsidR="008C53C5" w:rsidRPr="00AF159A">
        <w:t>пенсия</w:t>
      </w:r>
      <w:r w:rsidRPr="00AF159A">
        <w:t xml:space="preserve"> </w:t>
      </w:r>
      <w:r w:rsidR="008C53C5" w:rsidRPr="00AF159A">
        <w:t>в</w:t>
      </w:r>
      <w:r w:rsidRPr="00AF159A">
        <w:t xml:space="preserve"> </w:t>
      </w:r>
      <w:r w:rsidR="008C53C5" w:rsidRPr="00AF159A">
        <w:t>2025</w:t>
      </w:r>
      <w:r w:rsidRPr="00AF159A">
        <w:t xml:space="preserve"> </w:t>
      </w:r>
      <w:r w:rsidR="008C53C5" w:rsidRPr="00AF159A">
        <w:t>году</w:t>
      </w:r>
      <w:r w:rsidRPr="00AF159A">
        <w:t xml:space="preserve"> </w:t>
      </w:r>
      <w:r w:rsidR="008C53C5" w:rsidRPr="00AF159A">
        <w:t>обойдется</w:t>
      </w:r>
      <w:r w:rsidRPr="00AF159A">
        <w:t xml:space="preserve"> </w:t>
      </w:r>
      <w:r w:rsidR="008C53C5" w:rsidRPr="00AF159A">
        <w:t>дороже</w:t>
      </w:r>
      <w:r w:rsidRPr="00AF159A">
        <w:t xml:space="preserve"> - </w:t>
      </w:r>
      <w:r w:rsidR="008C53C5" w:rsidRPr="00AF159A">
        <w:t>и</w:t>
      </w:r>
      <w:r w:rsidRPr="00AF159A">
        <w:t xml:space="preserve"> </w:t>
      </w:r>
      <w:r w:rsidR="008C53C5" w:rsidRPr="00AF159A">
        <w:t>все</w:t>
      </w:r>
      <w:r w:rsidRPr="00AF159A">
        <w:t xml:space="preserve"> </w:t>
      </w:r>
      <w:r w:rsidR="008C53C5" w:rsidRPr="00AF159A">
        <w:t>из-за</w:t>
      </w:r>
      <w:r w:rsidRPr="00AF159A">
        <w:t xml:space="preserve"> </w:t>
      </w:r>
      <w:r w:rsidR="008C53C5" w:rsidRPr="00AF159A">
        <w:t>того,</w:t>
      </w:r>
      <w:r w:rsidRPr="00AF159A">
        <w:t xml:space="preserve"> </w:t>
      </w:r>
      <w:r w:rsidR="008C53C5" w:rsidRPr="00AF159A">
        <w:t>что</w:t>
      </w:r>
      <w:r w:rsidRPr="00AF159A">
        <w:t xml:space="preserve"> </w:t>
      </w:r>
      <w:r w:rsidR="008C53C5" w:rsidRPr="00AF159A">
        <w:t>величина</w:t>
      </w:r>
      <w:r w:rsidRPr="00AF159A">
        <w:t xml:space="preserve"> </w:t>
      </w:r>
      <w:r w:rsidR="008C53C5" w:rsidRPr="00AF159A">
        <w:t>предельной</w:t>
      </w:r>
      <w:r w:rsidRPr="00AF159A">
        <w:t xml:space="preserve"> </w:t>
      </w:r>
      <w:r w:rsidR="008C53C5" w:rsidRPr="00AF159A">
        <w:t>базы</w:t>
      </w:r>
      <w:r w:rsidRPr="00AF159A">
        <w:t xml:space="preserve"> </w:t>
      </w:r>
      <w:r w:rsidR="008C53C5" w:rsidRPr="00AF159A">
        <w:t>для</w:t>
      </w:r>
      <w:r w:rsidRPr="00AF159A">
        <w:t xml:space="preserve"> </w:t>
      </w:r>
      <w:r w:rsidR="008C53C5" w:rsidRPr="00AF159A">
        <w:t>начисления</w:t>
      </w:r>
      <w:r w:rsidRPr="00AF159A">
        <w:t xml:space="preserve"> </w:t>
      </w:r>
      <w:r w:rsidR="008C53C5" w:rsidRPr="00AF159A">
        <w:t>страховых</w:t>
      </w:r>
      <w:r w:rsidRPr="00AF159A">
        <w:t xml:space="preserve"> </w:t>
      </w:r>
      <w:r w:rsidR="008C53C5" w:rsidRPr="00AF159A">
        <w:t>взносов</w:t>
      </w:r>
      <w:r w:rsidRPr="00AF159A">
        <w:t xml:space="preserve"> </w:t>
      </w:r>
      <w:r w:rsidR="008C53C5" w:rsidRPr="00AF159A">
        <w:t>в</w:t>
      </w:r>
      <w:r w:rsidRPr="00AF159A">
        <w:t xml:space="preserve"> </w:t>
      </w:r>
      <w:r w:rsidR="008C53C5" w:rsidRPr="00AF159A">
        <w:t>2025</w:t>
      </w:r>
      <w:r w:rsidRPr="00AF159A">
        <w:t xml:space="preserve"> </w:t>
      </w:r>
      <w:r w:rsidR="008C53C5" w:rsidRPr="00AF159A">
        <w:t>году</w:t>
      </w:r>
      <w:r w:rsidRPr="00AF159A">
        <w:t xml:space="preserve"> </w:t>
      </w:r>
      <w:r w:rsidR="008C53C5" w:rsidRPr="00AF159A">
        <w:t>существенно</w:t>
      </w:r>
      <w:r w:rsidRPr="00AF159A">
        <w:t xml:space="preserve"> </w:t>
      </w:r>
      <w:r w:rsidR="008C53C5" w:rsidRPr="00AF159A">
        <w:t>вырастет</w:t>
      </w:r>
      <w:r w:rsidRPr="00AF159A">
        <w:t>»</w:t>
      </w:r>
      <w:r w:rsidR="008C53C5" w:rsidRPr="00AF159A">
        <w:t>,</w:t>
      </w:r>
      <w:r w:rsidRPr="00AF159A">
        <w:t xml:space="preserve"> - </w:t>
      </w:r>
      <w:r w:rsidR="008C53C5" w:rsidRPr="00AF159A">
        <w:t>резюмировала</w:t>
      </w:r>
      <w:r w:rsidRPr="00AF159A">
        <w:t xml:space="preserve"> </w:t>
      </w:r>
      <w:r w:rsidR="008C53C5" w:rsidRPr="00AF159A">
        <w:t>юрист.</w:t>
      </w:r>
    </w:p>
    <w:p w14:paraId="5F28EFB2" w14:textId="77777777" w:rsidR="008C53C5" w:rsidRPr="00AF159A" w:rsidRDefault="009E0838" w:rsidP="008C53C5">
      <w:hyperlink r:id="rId36" w:history="1">
        <w:r w:rsidR="008C53C5" w:rsidRPr="00AF159A">
          <w:rPr>
            <w:rStyle w:val="a3"/>
          </w:rPr>
          <w:t>https://primpress.ru/article/116852</w:t>
        </w:r>
      </w:hyperlink>
      <w:r w:rsidR="005867BA" w:rsidRPr="00AF159A">
        <w:t xml:space="preserve"> </w:t>
      </w:r>
    </w:p>
    <w:p w14:paraId="4080621F" w14:textId="77777777" w:rsidR="00EE2E98" w:rsidRPr="00AF159A" w:rsidRDefault="00EE2E98" w:rsidP="00EE2E98">
      <w:pPr>
        <w:pStyle w:val="2"/>
      </w:pPr>
      <w:bookmarkStart w:id="109" w:name="_Toc179352168"/>
      <w:r w:rsidRPr="00AF159A">
        <w:rPr>
          <w:lang w:val="en-US"/>
        </w:rPr>
        <w:t>PRIMPRESS</w:t>
      </w:r>
      <w:r w:rsidR="005867BA" w:rsidRPr="00AF159A">
        <w:t xml:space="preserve"> </w:t>
      </w:r>
      <w:r w:rsidRPr="00AF159A">
        <w:t>(Владивосток),</w:t>
      </w:r>
      <w:r w:rsidR="005867BA" w:rsidRPr="00AF159A">
        <w:t xml:space="preserve"> </w:t>
      </w:r>
      <w:r w:rsidRPr="00AF159A">
        <w:t>09.10.2024,</w:t>
      </w:r>
      <w:r w:rsidR="005867BA" w:rsidRPr="00AF159A">
        <w:t xml:space="preserve"> «</w:t>
      </w:r>
      <w:r w:rsidRPr="00AF159A">
        <w:t>Пенсионный</w:t>
      </w:r>
      <w:r w:rsidR="005867BA" w:rsidRPr="00AF159A">
        <w:t xml:space="preserve"> </w:t>
      </w:r>
      <w:r w:rsidRPr="00AF159A">
        <w:t>возраст</w:t>
      </w:r>
      <w:r w:rsidR="005867BA" w:rsidRPr="00AF159A">
        <w:t xml:space="preserve"> </w:t>
      </w:r>
      <w:r w:rsidRPr="00AF159A">
        <w:t>понизят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55/60</w:t>
      </w:r>
      <w:r w:rsidR="005867BA" w:rsidRPr="00AF159A">
        <w:t xml:space="preserve"> </w:t>
      </w:r>
      <w:r w:rsidRPr="00AF159A">
        <w:t>лет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Россиян</w:t>
      </w:r>
      <w:r w:rsidR="005867BA" w:rsidRPr="00AF159A">
        <w:t xml:space="preserve"> </w:t>
      </w:r>
      <w:r w:rsidRPr="00AF159A">
        <w:t>ждет</w:t>
      </w:r>
      <w:r w:rsidR="005867BA" w:rsidRPr="00AF159A">
        <w:t xml:space="preserve"> </w:t>
      </w:r>
      <w:r w:rsidRPr="00AF159A">
        <w:t>большой</w:t>
      </w:r>
      <w:r w:rsidR="005867BA" w:rsidRPr="00AF159A">
        <w:t xml:space="preserve"> </w:t>
      </w:r>
      <w:r w:rsidRPr="00AF159A">
        <w:t>сюрприз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</w:t>
      </w:r>
      <w:bookmarkEnd w:id="109"/>
    </w:p>
    <w:p w14:paraId="18410CAA" w14:textId="77777777" w:rsidR="00EE2E98" w:rsidRPr="00AF159A" w:rsidRDefault="00EE2E98" w:rsidP="009D7898">
      <w:pPr>
        <w:pStyle w:val="3"/>
      </w:pPr>
      <w:bookmarkStart w:id="110" w:name="_Toc179352169"/>
      <w:r w:rsidRPr="00AF159A">
        <w:t>Россиянам</w:t>
      </w:r>
      <w:r w:rsidR="005867BA" w:rsidRPr="00AF159A">
        <w:t xml:space="preserve"> </w:t>
      </w:r>
      <w:r w:rsidRPr="00AF159A">
        <w:t>рассказали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сюрпризе,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ждет</w:t>
      </w:r>
      <w:r w:rsidR="005867BA" w:rsidRPr="00AF159A">
        <w:t xml:space="preserve"> </w:t>
      </w:r>
      <w:r w:rsidRPr="00AF159A">
        <w:t>многих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следующем,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году.</w:t>
      </w:r>
      <w:r w:rsidR="005867BA" w:rsidRPr="00AF159A">
        <w:t xml:space="preserve"> </w:t>
      </w:r>
      <w:r w:rsidRPr="00AF159A">
        <w:t>Граждане</w:t>
      </w:r>
      <w:r w:rsidR="005867BA" w:rsidRPr="00AF159A">
        <w:t xml:space="preserve"> </w:t>
      </w:r>
      <w:r w:rsidRPr="00AF159A">
        <w:t>смогут</w:t>
      </w:r>
      <w:r w:rsidR="005867BA" w:rsidRPr="00AF159A">
        <w:t xml:space="preserve"> </w:t>
      </w:r>
      <w:r w:rsidRPr="00AF159A">
        <w:t>выйти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пять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раньше,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55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60</w:t>
      </w:r>
      <w:r w:rsidR="005867BA" w:rsidRPr="00AF159A">
        <w:t xml:space="preserve"> </w:t>
      </w:r>
      <w:r w:rsidRPr="00AF159A">
        <w:t>лет,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было</w:t>
      </w:r>
      <w:r w:rsidR="005867BA" w:rsidRPr="00AF159A">
        <w:t xml:space="preserve"> </w:t>
      </w:r>
      <w:r w:rsidRPr="00AF159A">
        <w:t>раньше.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возможности</w:t>
      </w:r>
      <w:r w:rsidR="005867BA" w:rsidRPr="00AF159A">
        <w:t xml:space="preserve"> </w:t>
      </w:r>
      <w:r w:rsidRPr="00AF159A">
        <w:t>получения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людям</w:t>
      </w:r>
      <w:r w:rsidR="005867BA" w:rsidRPr="00AF159A">
        <w:t xml:space="preserve"> </w:t>
      </w:r>
      <w:r w:rsidRPr="00AF159A">
        <w:t>сообщат</w:t>
      </w:r>
      <w:r w:rsidR="005867BA" w:rsidRPr="00AF159A">
        <w:t xml:space="preserve"> </w:t>
      </w:r>
      <w:r w:rsidRPr="00AF159A">
        <w:t>заранее.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рассказал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эксперт</w:t>
      </w:r>
      <w:r w:rsidR="005867BA" w:rsidRPr="00AF159A">
        <w:t xml:space="preserve"> </w:t>
      </w:r>
      <w:r w:rsidRPr="00AF159A">
        <w:t>Сергей</w:t>
      </w:r>
      <w:r w:rsidR="005867BA" w:rsidRPr="00AF159A">
        <w:t xml:space="preserve"> </w:t>
      </w:r>
      <w:r w:rsidRPr="00AF159A">
        <w:t>Власов,</w:t>
      </w:r>
      <w:r w:rsidR="005867BA" w:rsidRPr="00AF159A">
        <w:t xml:space="preserve"> </w:t>
      </w:r>
      <w:r w:rsidRPr="00AF159A">
        <w:t>сообщает</w:t>
      </w:r>
      <w:r w:rsidR="005867BA" w:rsidRPr="00AF159A">
        <w:t xml:space="preserve"> </w:t>
      </w:r>
      <w:r w:rsidRPr="00AF159A">
        <w:rPr>
          <w:lang w:val="en-US"/>
        </w:rPr>
        <w:t>PRIMPRESS</w:t>
      </w:r>
      <w:r w:rsidRPr="00AF159A">
        <w:t>.</w:t>
      </w:r>
      <w:bookmarkEnd w:id="110"/>
    </w:p>
    <w:p w14:paraId="128FA197" w14:textId="77777777" w:rsidR="00EE2E98" w:rsidRPr="00AF159A" w:rsidRDefault="00EE2E98" w:rsidP="00EE2E98"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продолжается</w:t>
      </w:r>
      <w:r w:rsidR="005867BA" w:rsidRPr="00AF159A">
        <w:t xml:space="preserve"> </w:t>
      </w:r>
      <w:r w:rsidRPr="00AF159A">
        <w:t>переходный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пенсионной</w:t>
      </w:r>
      <w:r w:rsidR="005867BA" w:rsidRPr="00AF159A">
        <w:t xml:space="preserve"> </w:t>
      </w:r>
      <w:r w:rsidRPr="00AF159A">
        <w:t>реформы.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полной</w:t>
      </w:r>
      <w:r w:rsidR="005867BA" w:rsidRPr="00AF159A">
        <w:t xml:space="preserve"> </w:t>
      </w:r>
      <w:r w:rsidRPr="00AF159A">
        <w:t>мере</w:t>
      </w:r>
      <w:r w:rsidR="005867BA" w:rsidRPr="00AF159A">
        <w:t xml:space="preserve"> </w:t>
      </w:r>
      <w:r w:rsidRPr="00AF159A">
        <w:t>она</w:t>
      </w:r>
      <w:r w:rsidR="005867BA" w:rsidRPr="00AF159A">
        <w:t xml:space="preserve"> </w:t>
      </w:r>
      <w:r w:rsidRPr="00AF159A">
        <w:t>заработает</w:t>
      </w:r>
      <w:r w:rsidR="005867BA" w:rsidRPr="00AF159A">
        <w:t xml:space="preserve"> </w:t>
      </w:r>
      <w:r w:rsidRPr="00AF159A">
        <w:t>лишь</w:t>
      </w:r>
      <w:r w:rsidR="005867BA" w:rsidRPr="00AF159A">
        <w:t xml:space="preserve"> </w:t>
      </w:r>
      <w:r w:rsidRPr="00AF159A">
        <w:t>через</w:t>
      </w:r>
      <w:r w:rsidR="005867BA" w:rsidRPr="00AF159A">
        <w:t xml:space="preserve"> </w:t>
      </w:r>
      <w:r w:rsidRPr="00AF159A">
        <w:t>четыре</w:t>
      </w:r>
      <w:r w:rsidR="005867BA" w:rsidRPr="00AF159A">
        <w:t xml:space="preserve"> </w:t>
      </w:r>
      <w:r w:rsidRPr="00AF159A">
        <w:t>года,</w:t>
      </w:r>
      <w:r w:rsidR="005867BA" w:rsidRPr="00AF159A">
        <w:t xml:space="preserve"> </w:t>
      </w:r>
      <w:r w:rsidRPr="00AF159A">
        <w:t>когда</w:t>
      </w:r>
      <w:r w:rsidR="005867BA" w:rsidRPr="00AF159A">
        <w:t xml:space="preserve"> </w:t>
      </w:r>
      <w:r w:rsidRPr="00AF159A">
        <w:t>женщины</w:t>
      </w:r>
      <w:r w:rsidR="005867BA" w:rsidRPr="00AF159A">
        <w:t xml:space="preserve"> </w:t>
      </w:r>
      <w:r w:rsidRPr="00AF159A">
        <w:t>начнут</w:t>
      </w:r>
      <w:r w:rsidR="005867BA" w:rsidRPr="00AF159A">
        <w:t xml:space="preserve"> </w:t>
      </w:r>
      <w:r w:rsidRPr="00AF159A">
        <w:t>выходить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страховую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60</w:t>
      </w:r>
      <w:r w:rsidR="005867BA" w:rsidRPr="00AF159A">
        <w:t xml:space="preserve"> </w:t>
      </w:r>
      <w:r w:rsidRPr="00AF159A">
        <w:t>лет,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мужчин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возраст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наступать</w:t>
      </w:r>
      <w:r w:rsidR="005867BA" w:rsidRPr="00AF159A">
        <w:t xml:space="preserve"> </w:t>
      </w:r>
      <w:r w:rsidRPr="00AF159A">
        <w:t>лишь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65</w:t>
      </w:r>
      <w:r w:rsidR="005867BA" w:rsidRPr="00AF159A">
        <w:t xml:space="preserve"> </w:t>
      </w:r>
      <w:r w:rsidRPr="00AF159A">
        <w:t>лет.</w:t>
      </w:r>
    </w:p>
    <w:p w14:paraId="2B36CA70" w14:textId="77777777" w:rsidR="00EE2E98" w:rsidRPr="00AF159A" w:rsidRDefault="00EE2E98" w:rsidP="00EE2E98">
      <w:r w:rsidRPr="00AF159A">
        <w:lastRenderedPageBreak/>
        <w:t>Но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каждый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снизить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себя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возраст,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примет</w:t>
      </w:r>
      <w:r w:rsidR="005867BA" w:rsidRPr="00AF159A">
        <w:t xml:space="preserve"> </w:t>
      </w:r>
      <w:r w:rsidRPr="00AF159A">
        <w:t>участие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программе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накоплений.</w:t>
      </w:r>
      <w:r w:rsidR="005867BA" w:rsidRPr="00AF159A">
        <w:t xml:space="preserve"> </w:t>
      </w:r>
      <w:r w:rsidRPr="00AF159A">
        <w:t>Дело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том,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накопительная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оказалась</w:t>
      </w:r>
      <w:r w:rsidR="005867BA" w:rsidRPr="00AF159A">
        <w:t xml:space="preserve"> </w:t>
      </w:r>
      <w:r w:rsidRPr="00AF159A">
        <w:t>незатронутой</w:t>
      </w:r>
      <w:r w:rsidR="005867BA" w:rsidRPr="00AF159A">
        <w:t xml:space="preserve"> </w:t>
      </w:r>
      <w:r w:rsidRPr="00AF159A">
        <w:t>пенсионной</w:t>
      </w:r>
      <w:r w:rsidR="005867BA" w:rsidRPr="00AF159A">
        <w:t xml:space="preserve"> </w:t>
      </w:r>
      <w:r w:rsidRPr="00AF159A">
        <w:t>реформой,</w:t>
      </w:r>
      <w:r w:rsidR="005867BA" w:rsidRPr="00AF159A">
        <w:t xml:space="preserve"> </w:t>
      </w:r>
      <w:r w:rsidRPr="00AF159A">
        <w:t>такое</w:t>
      </w:r>
      <w:r w:rsidR="005867BA" w:rsidRPr="00AF159A">
        <w:t xml:space="preserve"> </w:t>
      </w:r>
      <w:r w:rsidRPr="00AF159A">
        <w:t>решение</w:t>
      </w:r>
      <w:r w:rsidR="005867BA" w:rsidRPr="00AF159A">
        <w:t xml:space="preserve"> </w:t>
      </w:r>
      <w:r w:rsidRPr="00AF159A">
        <w:t>ранее</w:t>
      </w:r>
      <w:r w:rsidR="005867BA" w:rsidRPr="00AF159A">
        <w:t xml:space="preserve"> </w:t>
      </w:r>
      <w:r w:rsidRPr="00AF159A">
        <w:t>принял</w:t>
      </w:r>
      <w:r w:rsidR="005867BA" w:rsidRPr="00AF159A">
        <w:t xml:space="preserve"> </w:t>
      </w:r>
      <w:r w:rsidRPr="00AF159A">
        <w:t>президент</w:t>
      </w:r>
      <w:r w:rsidR="005867BA" w:rsidRPr="00AF159A">
        <w:t xml:space="preserve"> </w:t>
      </w:r>
      <w:r w:rsidRPr="00AF159A">
        <w:t>Владимир</w:t>
      </w:r>
      <w:r w:rsidR="005867BA" w:rsidRPr="00AF159A">
        <w:t xml:space="preserve"> </w:t>
      </w:r>
      <w:r w:rsidRPr="00AF159A">
        <w:t>Путин.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давно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таких</w:t>
      </w:r>
      <w:r w:rsidR="005867BA" w:rsidRPr="00AF159A">
        <w:t xml:space="preserve"> </w:t>
      </w:r>
      <w:r w:rsidRPr="00AF159A">
        <w:t>программ</w:t>
      </w:r>
      <w:r w:rsidR="005867BA" w:rsidRPr="00AF159A">
        <w:t xml:space="preserve"> </w:t>
      </w:r>
      <w:r w:rsidRPr="00AF159A">
        <w:t>заработали</w:t>
      </w:r>
      <w:r w:rsidR="005867BA" w:rsidRPr="00AF159A">
        <w:t xml:space="preserve"> </w:t>
      </w:r>
      <w:r w:rsidRPr="00AF159A">
        <w:t>новые</w:t>
      </w:r>
      <w:r w:rsidR="005867BA" w:rsidRPr="00AF159A">
        <w:t xml:space="preserve"> </w:t>
      </w:r>
      <w:r w:rsidRPr="00AF159A">
        <w:t>условия.</w:t>
      </w:r>
    </w:p>
    <w:p w14:paraId="70010772" w14:textId="77777777" w:rsidR="00EE2E98" w:rsidRPr="00AF159A" w:rsidRDefault="00EE2E98" w:rsidP="00EE2E98">
      <w:r w:rsidRPr="00AF159A">
        <w:t>По</w:t>
      </w:r>
      <w:r w:rsidR="005867BA" w:rsidRPr="00AF159A">
        <w:t xml:space="preserve"> </w:t>
      </w:r>
      <w:r w:rsidRPr="00AF159A">
        <w:t>словам</w:t>
      </w:r>
      <w:r w:rsidR="005867BA" w:rsidRPr="00AF159A">
        <w:t xml:space="preserve"> </w:t>
      </w:r>
      <w:r w:rsidRPr="00AF159A">
        <w:t>эксперта,</w:t>
      </w:r>
      <w:r w:rsidR="005867BA" w:rsidRPr="00AF159A">
        <w:t xml:space="preserve"> </w:t>
      </w:r>
      <w:r w:rsidRPr="00AF159A">
        <w:t>теперь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негосударственные</w:t>
      </w:r>
      <w:r w:rsidR="005867BA" w:rsidRPr="00AF159A">
        <w:t xml:space="preserve"> </w:t>
      </w:r>
      <w:r w:rsidRPr="00AF159A">
        <w:t>пенсионные</w:t>
      </w:r>
      <w:r w:rsidR="005867BA" w:rsidRPr="00AF159A">
        <w:t xml:space="preserve"> </w:t>
      </w:r>
      <w:r w:rsidRPr="00AF159A">
        <w:t>фонды</w:t>
      </w:r>
      <w:r w:rsidR="005867BA" w:rsidRPr="00AF159A">
        <w:t xml:space="preserve"> </w:t>
      </w:r>
      <w:r w:rsidRPr="00AF159A">
        <w:t>должны</w:t>
      </w:r>
      <w:r w:rsidR="005867BA" w:rsidRPr="00AF159A">
        <w:t xml:space="preserve"> </w:t>
      </w:r>
      <w:r w:rsidRPr="00AF159A">
        <w:t>информировать</w:t>
      </w:r>
      <w:r w:rsidR="005867BA" w:rsidRPr="00AF159A">
        <w:t xml:space="preserve"> </w:t>
      </w:r>
      <w:r w:rsidRPr="00AF159A">
        <w:t>своих</w:t>
      </w:r>
      <w:r w:rsidR="005867BA" w:rsidRPr="00AF159A">
        <w:t xml:space="preserve"> </w:t>
      </w:r>
      <w:r w:rsidRPr="00AF159A">
        <w:t>клиентов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наличии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них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накоплений.</w:t>
      </w:r>
      <w:r w:rsidR="005867BA" w:rsidRPr="00AF159A">
        <w:t xml:space="preserve"> </w:t>
      </w:r>
      <w:r w:rsidRPr="00AF159A">
        <w:t>Многие</w:t>
      </w:r>
      <w:r w:rsidR="005867BA" w:rsidRPr="00AF159A">
        <w:t xml:space="preserve"> </w:t>
      </w:r>
      <w:r w:rsidRPr="00AF159A">
        <w:t>хранят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фондах,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даже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подозревают,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них</w:t>
      </w:r>
      <w:r w:rsidR="005867BA" w:rsidRPr="00AF159A">
        <w:t xml:space="preserve"> </w:t>
      </w:r>
      <w:r w:rsidRPr="00AF159A">
        <w:t>накопились</w:t>
      </w:r>
      <w:r w:rsidR="005867BA" w:rsidRPr="00AF159A">
        <w:t xml:space="preserve"> </w:t>
      </w:r>
      <w:r w:rsidRPr="00AF159A">
        <w:t>крупные</w:t>
      </w:r>
      <w:r w:rsidR="005867BA" w:rsidRPr="00AF159A">
        <w:t xml:space="preserve"> </w:t>
      </w:r>
      <w:r w:rsidRPr="00AF159A">
        <w:t>суммы.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СФР,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любой</w:t>
      </w:r>
      <w:r w:rsidR="005867BA" w:rsidRPr="00AF159A">
        <w:t xml:space="preserve"> </w:t>
      </w:r>
      <w:r w:rsidRPr="00AF159A">
        <w:t>НПФ,</w:t>
      </w:r>
      <w:r w:rsidR="005867BA" w:rsidRPr="00AF159A">
        <w:t xml:space="preserve"> </w:t>
      </w:r>
      <w:r w:rsidRPr="00AF159A">
        <w:t>например,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крупного</w:t>
      </w:r>
      <w:r w:rsidR="005867BA" w:rsidRPr="00AF159A">
        <w:t xml:space="preserve"> </w:t>
      </w:r>
      <w:r w:rsidRPr="00AF159A">
        <w:t>банка.</w:t>
      </w:r>
      <w:r w:rsidR="005867BA" w:rsidRPr="00AF159A">
        <w:t xml:space="preserve"> </w:t>
      </w:r>
      <w:r w:rsidRPr="00AF159A">
        <w:t>Теперь</w:t>
      </w:r>
      <w:r w:rsidR="005867BA" w:rsidRPr="00AF159A">
        <w:t xml:space="preserve"> </w:t>
      </w:r>
      <w:r w:rsidRPr="00AF159A">
        <w:t>информация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лицевому</w:t>
      </w:r>
      <w:r w:rsidR="005867BA" w:rsidRPr="00AF159A">
        <w:t xml:space="preserve"> </w:t>
      </w:r>
      <w:r w:rsidRPr="00AF159A">
        <w:t>счету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автоматически</w:t>
      </w:r>
      <w:r w:rsidR="005867BA" w:rsidRPr="00AF159A">
        <w:t xml:space="preserve"> </w:t>
      </w:r>
      <w:r w:rsidRPr="00AF159A">
        <w:t>поступать</w:t>
      </w:r>
      <w:r w:rsidR="005867BA" w:rsidRPr="00AF159A">
        <w:t xml:space="preserve"> </w:t>
      </w:r>
      <w:r w:rsidRPr="00AF159A">
        <w:t>каждому</w:t>
      </w:r>
      <w:r w:rsidR="005867BA" w:rsidRPr="00AF159A">
        <w:t xml:space="preserve"> </w:t>
      </w:r>
      <w:r w:rsidRPr="00AF159A">
        <w:t>участнику</w:t>
      </w:r>
      <w:r w:rsidR="005867BA" w:rsidRPr="00AF159A">
        <w:t xml:space="preserve"> </w:t>
      </w:r>
      <w:r w:rsidRPr="00AF159A">
        <w:t>программы.</w:t>
      </w:r>
    </w:p>
    <w:p w14:paraId="72879BAB" w14:textId="77777777" w:rsidR="00EE2E98" w:rsidRPr="00AF159A" w:rsidRDefault="00EE2E98" w:rsidP="00EE2E98">
      <w:r w:rsidRPr="00AF159A">
        <w:t>А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55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60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смогут</w:t>
      </w:r>
      <w:r w:rsidR="005867BA" w:rsidRPr="00AF159A">
        <w:t xml:space="preserve"> </w:t>
      </w:r>
      <w:r w:rsidRPr="00AF159A">
        <w:t>выйти</w:t>
      </w:r>
      <w:r w:rsidR="005867BA" w:rsidRPr="00AF159A">
        <w:t xml:space="preserve"> </w:t>
      </w:r>
      <w:r w:rsidRPr="00AF159A">
        <w:t>женщины</w:t>
      </w:r>
      <w:r w:rsidR="005867BA" w:rsidRPr="00AF159A">
        <w:t xml:space="preserve"> </w:t>
      </w:r>
      <w:r w:rsidRPr="00AF159A">
        <w:t>1970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рождения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мужчины,</w:t>
      </w:r>
      <w:r w:rsidR="005867BA" w:rsidRPr="00AF159A">
        <w:t xml:space="preserve"> </w:t>
      </w:r>
      <w:r w:rsidRPr="00AF159A">
        <w:t>родившиеся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1965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ранее.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человек</w:t>
      </w:r>
      <w:r w:rsidR="005867BA" w:rsidRPr="00AF159A">
        <w:t xml:space="preserve"> </w:t>
      </w:r>
      <w:r w:rsidRPr="00AF159A">
        <w:t>начинал</w:t>
      </w:r>
      <w:r w:rsidR="005867BA" w:rsidRPr="00AF159A">
        <w:t xml:space="preserve"> </w:t>
      </w:r>
      <w:r w:rsidRPr="00AF159A">
        <w:t>копить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40</w:t>
      </w:r>
      <w:r w:rsidR="005867BA" w:rsidRPr="00AF159A">
        <w:t xml:space="preserve"> </w:t>
      </w:r>
      <w:r w:rsidRPr="00AF159A">
        <w:t>лет,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такой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ему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платить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16</w:t>
      </w:r>
      <w:r w:rsidR="005867BA" w:rsidRPr="00AF159A">
        <w:t xml:space="preserve"> </w:t>
      </w:r>
      <w:r w:rsidRPr="00AF159A">
        <w:t>500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каждый</w:t>
      </w:r>
      <w:r w:rsidR="005867BA" w:rsidRPr="00AF159A">
        <w:t xml:space="preserve"> </w:t>
      </w:r>
      <w:r w:rsidRPr="00AF159A">
        <w:t>месяц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минимум</w:t>
      </w:r>
      <w:r w:rsidR="005867BA" w:rsidRPr="00AF159A">
        <w:t xml:space="preserve"> </w:t>
      </w:r>
      <w:r w:rsidRPr="00AF159A">
        <w:t>пять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подряд.</w:t>
      </w:r>
    </w:p>
    <w:p w14:paraId="576BE7AE" w14:textId="77777777" w:rsidR="00EE2E98" w:rsidRPr="00AF159A" w:rsidRDefault="009E0838" w:rsidP="00EE2E98">
      <w:hyperlink r:id="rId37" w:history="1">
        <w:r w:rsidR="00EE2E98" w:rsidRPr="00AF159A">
          <w:rPr>
            <w:rStyle w:val="a3"/>
            <w:lang w:val="en-US"/>
          </w:rPr>
          <w:t>https</w:t>
        </w:r>
        <w:r w:rsidR="00EE2E98" w:rsidRPr="00AF159A">
          <w:rPr>
            <w:rStyle w:val="a3"/>
          </w:rPr>
          <w:t>://</w:t>
        </w:r>
        <w:r w:rsidR="00EE2E98" w:rsidRPr="00AF159A">
          <w:rPr>
            <w:rStyle w:val="a3"/>
            <w:lang w:val="en-US"/>
          </w:rPr>
          <w:t>primpress</w:t>
        </w:r>
        <w:r w:rsidR="00EE2E98" w:rsidRPr="00AF159A">
          <w:rPr>
            <w:rStyle w:val="a3"/>
          </w:rPr>
          <w:t>.</w:t>
        </w:r>
        <w:r w:rsidR="00EE2E98" w:rsidRPr="00AF159A">
          <w:rPr>
            <w:rStyle w:val="a3"/>
            <w:lang w:val="en-US"/>
          </w:rPr>
          <w:t>ru</w:t>
        </w:r>
        <w:r w:rsidR="00EE2E98" w:rsidRPr="00AF159A">
          <w:rPr>
            <w:rStyle w:val="a3"/>
          </w:rPr>
          <w:t>/</w:t>
        </w:r>
        <w:r w:rsidR="00EE2E98" w:rsidRPr="00AF159A">
          <w:rPr>
            <w:rStyle w:val="a3"/>
            <w:lang w:val="en-US"/>
          </w:rPr>
          <w:t>article</w:t>
        </w:r>
        <w:r w:rsidR="00EE2E98" w:rsidRPr="00AF159A">
          <w:rPr>
            <w:rStyle w:val="a3"/>
          </w:rPr>
          <w:t>/116902</w:t>
        </w:r>
      </w:hyperlink>
    </w:p>
    <w:p w14:paraId="61A3E217" w14:textId="77777777" w:rsidR="003D579F" w:rsidRPr="00AF159A" w:rsidRDefault="003D579F" w:rsidP="003D579F">
      <w:pPr>
        <w:pStyle w:val="2"/>
      </w:pPr>
      <w:bookmarkStart w:id="111" w:name="_Toc179352170"/>
      <w:r w:rsidRPr="00AF159A">
        <w:t>DEITA.ru</w:t>
      </w:r>
      <w:r w:rsidR="005867BA" w:rsidRPr="00AF159A">
        <w:t xml:space="preserve"> </w:t>
      </w:r>
      <w:r w:rsidR="00DA16E1" w:rsidRPr="00AF159A">
        <w:t>(Владивосток)</w:t>
      </w:r>
      <w:r w:rsidRPr="00AF159A">
        <w:t>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Части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планируют</w:t>
      </w:r>
      <w:r w:rsidR="005867BA" w:rsidRPr="00AF159A">
        <w:t xml:space="preserve"> </w:t>
      </w:r>
      <w:r w:rsidRPr="00AF159A">
        <w:t>увеличить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14,75%</w:t>
      </w:r>
      <w:bookmarkEnd w:id="111"/>
    </w:p>
    <w:p w14:paraId="67256B10" w14:textId="77777777" w:rsidR="003D579F" w:rsidRPr="00AF159A" w:rsidRDefault="003D579F" w:rsidP="009D7898">
      <w:pPr>
        <w:pStyle w:val="3"/>
      </w:pPr>
      <w:bookmarkStart w:id="112" w:name="_Toc179352171"/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апреля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планируется</w:t>
      </w:r>
      <w:r w:rsidR="005867BA" w:rsidRPr="00AF159A">
        <w:t xml:space="preserve"> </w:t>
      </w:r>
      <w:r w:rsidRPr="00AF159A">
        <w:t>проиндексировать</w:t>
      </w:r>
      <w:r w:rsidR="005867BA" w:rsidRPr="00AF159A">
        <w:t xml:space="preserve"> </w:t>
      </w:r>
      <w:r w:rsidRPr="00AF159A">
        <w:t>социальные</w:t>
      </w:r>
      <w:r w:rsidR="005867BA" w:rsidRPr="00AF159A">
        <w:t xml:space="preserve"> </w:t>
      </w:r>
      <w:r w:rsidRPr="00AF159A">
        <w:t>пенсии.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прямо</w:t>
      </w:r>
      <w:r w:rsidR="005867BA" w:rsidRPr="00AF159A">
        <w:t xml:space="preserve"> </w:t>
      </w:r>
      <w:r w:rsidRPr="00AF159A">
        <w:t>говорится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пояснительной</w:t>
      </w:r>
      <w:r w:rsidR="005867BA" w:rsidRPr="00AF159A">
        <w:t xml:space="preserve"> </w:t>
      </w:r>
      <w:r w:rsidRPr="00AF159A">
        <w:t>записке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проекту</w:t>
      </w:r>
      <w:r w:rsidR="005867BA" w:rsidRPr="00AF159A">
        <w:t xml:space="preserve"> </w:t>
      </w:r>
      <w:r w:rsidRPr="00AF159A">
        <w:t>федерального</w:t>
      </w:r>
      <w:r w:rsidR="005867BA" w:rsidRPr="00AF159A">
        <w:t xml:space="preserve"> </w:t>
      </w:r>
      <w:r w:rsidRPr="00AF159A">
        <w:t>закона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бюджете</w:t>
      </w:r>
      <w:r w:rsidR="005867BA" w:rsidRPr="00AF159A">
        <w:t xml:space="preserve"> </w:t>
      </w:r>
      <w:r w:rsidRPr="00AF159A">
        <w:t>Социального</w:t>
      </w:r>
      <w:r w:rsidR="005867BA" w:rsidRPr="00AF159A">
        <w:t xml:space="preserve"> </w:t>
      </w:r>
      <w:r w:rsidRPr="00AF159A">
        <w:t>фонда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последующие</w:t>
      </w:r>
      <w:r w:rsidR="005867BA" w:rsidRPr="00AF159A">
        <w:t xml:space="preserve"> </w:t>
      </w:r>
      <w:r w:rsidRPr="00AF159A">
        <w:t>годы,</w:t>
      </w:r>
      <w:r w:rsidR="005867BA" w:rsidRPr="00AF159A">
        <w:t xml:space="preserve"> </w:t>
      </w:r>
      <w:r w:rsidRPr="00AF159A">
        <w:t>сообщает</w:t>
      </w:r>
      <w:r w:rsidR="005867BA" w:rsidRPr="00AF159A">
        <w:t xml:space="preserve"> </w:t>
      </w:r>
      <w:r w:rsidRPr="00AF159A">
        <w:t>ИА</w:t>
      </w:r>
      <w:r w:rsidR="005867BA" w:rsidRPr="00AF159A">
        <w:t xml:space="preserve"> </w:t>
      </w:r>
      <w:r w:rsidRPr="00AF159A">
        <w:t>DEITA.RU.</w:t>
      </w:r>
      <w:bookmarkEnd w:id="112"/>
    </w:p>
    <w:p w14:paraId="2189356F" w14:textId="77777777" w:rsidR="003D579F" w:rsidRPr="00AF159A" w:rsidRDefault="003D579F" w:rsidP="003D579F">
      <w:r w:rsidRPr="00AF159A">
        <w:t>Согласно</w:t>
      </w:r>
      <w:r w:rsidR="005867BA" w:rsidRPr="00AF159A">
        <w:t xml:space="preserve"> </w:t>
      </w:r>
      <w:r w:rsidRPr="00AF159A">
        <w:t>документу,</w:t>
      </w:r>
      <w:r w:rsidR="005867BA" w:rsidRPr="00AF159A">
        <w:t xml:space="preserve"> </w:t>
      </w:r>
      <w:r w:rsidRPr="00AF159A">
        <w:t>объ</w:t>
      </w:r>
      <w:r w:rsidR="005867BA" w:rsidRPr="00AF159A">
        <w:t>е</w:t>
      </w:r>
      <w:r w:rsidRPr="00AF159A">
        <w:t>м</w:t>
      </w:r>
      <w:r w:rsidR="005867BA" w:rsidRPr="00AF159A">
        <w:t xml:space="preserve"> </w:t>
      </w:r>
      <w:r w:rsidRPr="00AF159A">
        <w:t>повышения</w:t>
      </w:r>
      <w:r w:rsidR="005867BA" w:rsidRPr="00AF159A">
        <w:t xml:space="preserve"> </w:t>
      </w:r>
      <w:r w:rsidRPr="00AF159A">
        <w:t>социальных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должен</w:t>
      </w:r>
      <w:r w:rsidR="005867BA" w:rsidRPr="00AF159A">
        <w:t xml:space="preserve"> </w:t>
      </w:r>
      <w:r w:rsidRPr="00AF159A">
        <w:t>составить</w:t>
      </w:r>
      <w:r w:rsidR="005867BA" w:rsidRPr="00AF159A">
        <w:t xml:space="preserve"> </w:t>
      </w:r>
      <w:r w:rsidRPr="00AF159A">
        <w:t>14,75%.</w:t>
      </w:r>
      <w:r w:rsidR="005867BA" w:rsidRPr="00AF159A">
        <w:t xml:space="preserve"> </w:t>
      </w:r>
      <w:r w:rsidRPr="00AF159A">
        <w:t>Данный</w:t>
      </w:r>
      <w:r w:rsidR="005867BA" w:rsidRPr="00AF159A">
        <w:t xml:space="preserve"> </w:t>
      </w:r>
      <w:r w:rsidRPr="00AF159A">
        <w:t>вид</w:t>
      </w:r>
      <w:r w:rsidR="005867BA" w:rsidRPr="00AF159A">
        <w:t xml:space="preserve"> </w:t>
      </w:r>
      <w:r w:rsidRPr="00AF159A">
        <w:t>денежной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получают</w:t>
      </w:r>
      <w:r w:rsidR="005867BA" w:rsidRPr="00AF159A">
        <w:t xml:space="preserve"> </w:t>
      </w:r>
      <w:r w:rsidRPr="00AF159A">
        <w:t>граждане,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силу</w:t>
      </w:r>
      <w:r w:rsidR="005867BA" w:rsidRPr="00AF159A">
        <w:t xml:space="preserve"> </w:t>
      </w:r>
      <w:r w:rsidRPr="00AF159A">
        <w:t>различных</w:t>
      </w:r>
      <w:r w:rsidR="005867BA" w:rsidRPr="00AF159A">
        <w:t xml:space="preserve"> </w:t>
      </w:r>
      <w:r w:rsidRPr="00AF159A">
        <w:t>обстоятельств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имеют</w:t>
      </w:r>
      <w:r w:rsidR="005867BA" w:rsidRPr="00AF159A">
        <w:t xml:space="preserve"> </w:t>
      </w:r>
      <w:r w:rsidRPr="00AF159A">
        <w:t>достаточного</w:t>
      </w:r>
      <w:r w:rsidR="005867BA" w:rsidRPr="00AF159A">
        <w:t xml:space="preserve"> </w:t>
      </w:r>
      <w:r w:rsidRPr="00AF159A">
        <w:t>трудового</w:t>
      </w:r>
      <w:r w:rsidR="005867BA" w:rsidRPr="00AF159A">
        <w:t xml:space="preserve"> </w:t>
      </w:r>
      <w:r w:rsidRPr="00AF159A">
        <w:t>стажа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получения</w:t>
      </w:r>
      <w:r w:rsidR="005867BA" w:rsidRPr="00AF159A">
        <w:t xml:space="preserve"> </w:t>
      </w:r>
      <w:r w:rsidRPr="00AF159A">
        <w:t>обычной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пенсии.</w:t>
      </w:r>
    </w:p>
    <w:p w14:paraId="27D39707" w14:textId="77777777" w:rsidR="003D579F" w:rsidRPr="00AF159A" w:rsidRDefault="003D579F" w:rsidP="003D579F">
      <w:r w:rsidRPr="00AF159A">
        <w:t>В</w:t>
      </w:r>
      <w:r w:rsidR="005867BA" w:rsidRPr="00AF159A">
        <w:t xml:space="preserve"> </w:t>
      </w:r>
      <w:r w:rsidRPr="00AF159A">
        <w:t>свою</w:t>
      </w:r>
      <w:r w:rsidR="005867BA" w:rsidRPr="00AF159A">
        <w:t xml:space="preserve"> </w:t>
      </w:r>
      <w:r w:rsidRPr="00AF159A">
        <w:t>очередь</w:t>
      </w:r>
      <w:r w:rsidR="005867BA" w:rsidRPr="00AF159A">
        <w:t xml:space="preserve"> </w:t>
      </w:r>
      <w:r w:rsidRPr="00AF159A">
        <w:t>эта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должна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проиндексирована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январе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министр</w:t>
      </w:r>
      <w:r w:rsidR="005867BA" w:rsidRPr="00AF159A">
        <w:t xml:space="preserve"> </w:t>
      </w:r>
      <w:r w:rsidRPr="00AF159A">
        <w:t>финансов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Антон</w:t>
      </w:r>
      <w:r w:rsidR="005867BA" w:rsidRPr="00AF159A">
        <w:t xml:space="preserve"> </w:t>
      </w:r>
      <w:r w:rsidRPr="00AF159A">
        <w:t>Силуанов.</w:t>
      </w:r>
      <w:r w:rsidR="005867BA" w:rsidRPr="00AF159A">
        <w:t xml:space="preserve"> </w:t>
      </w:r>
      <w:r w:rsidRPr="00AF159A">
        <w:t>Увеличение</w:t>
      </w:r>
      <w:r w:rsidR="005867BA" w:rsidRPr="00AF159A">
        <w:t xml:space="preserve"> </w:t>
      </w:r>
      <w:r w:rsidRPr="00AF159A">
        <w:t>должно</w:t>
      </w:r>
      <w:r w:rsidR="005867BA" w:rsidRPr="00AF159A">
        <w:t xml:space="preserve"> </w:t>
      </w:r>
      <w:r w:rsidRPr="00AF159A">
        <w:t>произойти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уровень</w:t>
      </w:r>
      <w:r w:rsidR="005867BA" w:rsidRPr="00AF159A">
        <w:t xml:space="preserve"> </w:t>
      </w:r>
      <w:r w:rsidRPr="00AF159A">
        <w:t>инфляции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итогам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года,</w:t>
      </w:r>
      <w:r w:rsidR="005867BA" w:rsidRPr="00AF159A">
        <w:t xml:space="preserve"> </w:t>
      </w:r>
      <w:r w:rsidRPr="00AF159A">
        <w:t>пишет</w:t>
      </w:r>
      <w:r w:rsidR="005867BA" w:rsidRPr="00AF159A">
        <w:t xml:space="preserve"> «</w:t>
      </w:r>
      <w:r w:rsidRPr="00AF159A">
        <w:t>Российская</w:t>
      </w:r>
      <w:r w:rsidR="005867BA" w:rsidRPr="00AF159A">
        <w:t xml:space="preserve"> </w:t>
      </w:r>
      <w:r w:rsidRPr="00AF159A">
        <w:t>газета</w:t>
      </w:r>
      <w:r w:rsidR="005867BA" w:rsidRPr="00AF159A">
        <w:t>»</w:t>
      </w:r>
      <w:r w:rsidRPr="00AF159A">
        <w:t>.</w:t>
      </w:r>
    </w:p>
    <w:p w14:paraId="7B55A7C1" w14:textId="77777777" w:rsidR="003D579F" w:rsidRPr="00AF159A" w:rsidRDefault="003D579F" w:rsidP="003D579F">
      <w:r w:rsidRPr="00AF159A">
        <w:t>Глава</w:t>
      </w:r>
      <w:r w:rsidR="005867BA" w:rsidRPr="00AF159A">
        <w:t xml:space="preserve"> </w:t>
      </w:r>
      <w:r w:rsidRPr="00AF159A">
        <w:t>Минфина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возобновлении</w:t>
      </w:r>
      <w:r w:rsidR="005867BA" w:rsidRPr="00AF159A">
        <w:t xml:space="preserve"> </w:t>
      </w:r>
      <w:r w:rsidRPr="00AF159A">
        <w:t>индексации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работающим</w:t>
      </w:r>
      <w:r w:rsidR="005867BA" w:rsidRPr="00AF159A">
        <w:t xml:space="preserve"> </w:t>
      </w:r>
      <w:r w:rsidRPr="00AF159A">
        <w:t>пенсионерам,</w:t>
      </w:r>
      <w:r w:rsidR="005867BA" w:rsidRPr="00AF159A">
        <w:t xml:space="preserve"> </w:t>
      </w:r>
      <w:r w:rsidRPr="00AF159A">
        <w:t>которая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начн</w:t>
      </w:r>
      <w:r w:rsidR="005867BA" w:rsidRPr="00AF159A">
        <w:t>е</w:t>
      </w:r>
      <w:r w:rsidRPr="00AF159A">
        <w:t>т</w:t>
      </w:r>
      <w:r w:rsidR="005867BA" w:rsidRPr="00AF159A">
        <w:t xml:space="preserve"> </w:t>
      </w:r>
      <w:r w:rsidRPr="00AF159A">
        <w:t>реализовываться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началом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года.</w:t>
      </w:r>
      <w:r w:rsidR="005867BA" w:rsidRPr="00AF159A">
        <w:t xml:space="preserve"> </w:t>
      </w:r>
      <w:r w:rsidRPr="00AF159A">
        <w:t>Ранее</w:t>
      </w:r>
      <w:r w:rsidR="005867BA" w:rsidRPr="00AF159A">
        <w:t xml:space="preserve"> </w:t>
      </w:r>
      <w:r w:rsidRPr="00AF159A">
        <w:t>сообщалось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том,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индексация</w:t>
      </w:r>
      <w:r w:rsidR="005867BA" w:rsidRPr="00AF159A">
        <w:t xml:space="preserve"> </w:t>
      </w:r>
      <w:r w:rsidRPr="00AF159A">
        <w:t>страховых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планировалась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февраль</w:t>
      </w:r>
      <w:r w:rsidR="005867BA" w:rsidRPr="00AF159A">
        <w:t xml:space="preserve"> </w:t>
      </w:r>
      <w:r w:rsidRPr="00AF159A">
        <w:t>следующего</w:t>
      </w:r>
      <w:r w:rsidR="005867BA" w:rsidRPr="00AF159A">
        <w:t xml:space="preserve"> </w:t>
      </w:r>
      <w:r w:rsidRPr="00AF159A">
        <w:t>года.</w:t>
      </w:r>
    </w:p>
    <w:p w14:paraId="20118A81" w14:textId="77777777" w:rsidR="003D579F" w:rsidRPr="00AF159A" w:rsidRDefault="009E0838" w:rsidP="003D579F">
      <w:hyperlink r:id="rId38" w:history="1">
        <w:r w:rsidR="003D579F" w:rsidRPr="00AF159A">
          <w:rPr>
            <w:rStyle w:val="a3"/>
          </w:rPr>
          <w:t>https://deita.ru/article/559406</w:t>
        </w:r>
      </w:hyperlink>
      <w:r w:rsidR="005867BA" w:rsidRPr="00AF159A">
        <w:t xml:space="preserve"> </w:t>
      </w:r>
    </w:p>
    <w:p w14:paraId="5BFB4636" w14:textId="77777777" w:rsidR="00577587" w:rsidRPr="00AF159A" w:rsidRDefault="00577587" w:rsidP="00577587">
      <w:pPr>
        <w:pStyle w:val="2"/>
      </w:pPr>
      <w:bookmarkStart w:id="113" w:name="_Toc179352172"/>
      <w:r w:rsidRPr="00AF159A">
        <w:lastRenderedPageBreak/>
        <w:t>Накануне.ru</w:t>
      </w:r>
      <w:r w:rsidR="005867BA" w:rsidRPr="00AF159A">
        <w:t xml:space="preserve"> </w:t>
      </w:r>
      <w:r w:rsidR="00DA16E1" w:rsidRPr="00AF159A">
        <w:t>(Екатеринбург)</w:t>
      </w:r>
      <w:r w:rsidRPr="00AF159A">
        <w:t>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Елена</w:t>
      </w:r>
      <w:r w:rsidR="005867BA" w:rsidRPr="00AF159A">
        <w:t xml:space="preserve"> </w:t>
      </w:r>
      <w:r w:rsidRPr="00AF159A">
        <w:t>РЫЧКОВА,</w:t>
      </w:r>
      <w:r w:rsidR="005867BA" w:rsidRPr="00AF159A">
        <w:t xml:space="preserve"> «</w:t>
      </w:r>
      <w:r w:rsidRPr="00AF159A">
        <w:t>Отдавайте</w:t>
      </w:r>
      <w:r w:rsidR="005867BA" w:rsidRPr="00AF159A">
        <w:t xml:space="preserve"> </w:t>
      </w:r>
      <w:r w:rsidRPr="00AF159A">
        <w:t>баллы</w:t>
      </w:r>
      <w:r w:rsidR="005867BA" w:rsidRPr="00AF159A">
        <w:t xml:space="preserve"> </w:t>
      </w:r>
      <w:r w:rsidRPr="00AF159A">
        <w:t>родителям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Молодому</w:t>
      </w:r>
      <w:r w:rsidR="005867BA" w:rsidRPr="00AF159A">
        <w:t xml:space="preserve"> </w:t>
      </w:r>
      <w:r w:rsidRPr="00AF159A">
        <w:t>поколению</w:t>
      </w:r>
      <w:r w:rsidR="005867BA" w:rsidRPr="00AF159A">
        <w:t xml:space="preserve"> </w:t>
      </w:r>
      <w:r w:rsidRPr="00AF159A">
        <w:t>намекают,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них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будет</w:t>
      </w:r>
      <w:bookmarkEnd w:id="113"/>
    </w:p>
    <w:p w14:paraId="51C16D2B" w14:textId="77777777" w:rsidR="00577587" w:rsidRPr="00AF159A" w:rsidRDefault="00577587" w:rsidP="009D7898">
      <w:pPr>
        <w:pStyle w:val="3"/>
      </w:pPr>
      <w:bookmarkStart w:id="114" w:name="_Toc179352173"/>
      <w:r w:rsidRPr="00AF159A">
        <w:t>В</w:t>
      </w:r>
      <w:r w:rsidR="005867BA" w:rsidRPr="00AF159A">
        <w:t xml:space="preserve"> </w:t>
      </w:r>
      <w:r w:rsidRPr="00AF159A">
        <w:t>Госдуму</w:t>
      </w:r>
      <w:r w:rsidR="005867BA" w:rsidRPr="00AF159A">
        <w:t xml:space="preserve"> </w:t>
      </w:r>
      <w:r w:rsidRPr="00AF159A">
        <w:t>внесли</w:t>
      </w:r>
      <w:r w:rsidR="005867BA" w:rsidRPr="00AF159A">
        <w:t xml:space="preserve"> </w:t>
      </w:r>
      <w:r w:rsidRPr="00AF159A">
        <w:t>законопроект,</w:t>
      </w:r>
      <w:r w:rsidR="005867BA" w:rsidRPr="00AF159A">
        <w:t xml:space="preserve"> </w:t>
      </w:r>
      <w:r w:rsidRPr="00AF159A">
        <w:t>позволяющий</w:t>
      </w:r>
      <w:r w:rsidR="005867BA" w:rsidRPr="00AF159A">
        <w:t xml:space="preserve"> </w:t>
      </w:r>
      <w:r w:rsidRPr="00AF159A">
        <w:t>детям</w:t>
      </w:r>
      <w:r w:rsidR="005867BA" w:rsidRPr="00AF159A">
        <w:t xml:space="preserve"> </w:t>
      </w:r>
      <w:r w:rsidRPr="00AF159A">
        <w:t>передавать</w:t>
      </w:r>
      <w:r w:rsidR="005867BA" w:rsidRPr="00AF159A">
        <w:t xml:space="preserve"> </w:t>
      </w:r>
      <w:r w:rsidRPr="00AF159A">
        <w:t>своим</w:t>
      </w:r>
      <w:r w:rsidR="005867BA" w:rsidRPr="00AF159A">
        <w:t xml:space="preserve"> </w:t>
      </w:r>
      <w:r w:rsidRPr="00AF159A">
        <w:t>пожилым</w:t>
      </w:r>
      <w:r w:rsidR="005867BA" w:rsidRPr="00AF159A">
        <w:t xml:space="preserve"> </w:t>
      </w:r>
      <w:r w:rsidRPr="00AF159A">
        <w:t>родителям</w:t>
      </w:r>
      <w:r w:rsidR="005867BA" w:rsidRPr="00AF159A">
        <w:t xml:space="preserve"> </w:t>
      </w:r>
      <w:r w:rsidRPr="00AF159A">
        <w:t>пенсионные</w:t>
      </w:r>
      <w:r w:rsidR="005867BA" w:rsidRPr="00AF159A">
        <w:t xml:space="preserve"> </w:t>
      </w:r>
      <w:r w:rsidRPr="00AF159A">
        <w:t>баллы.</w:t>
      </w:r>
      <w:r w:rsidR="005867BA" w:rsidRPr="00AF159A">
        <w:t xml:space="preserve"> </w:t>
      </w:r>
      <w:r w:rsidRPr="00AF159A">
        <w:t>Проект</w:t>
      </w:r>
      <w:r w:rsidR="005867BA" w:rsidRPr="00AF159A">
        <w:t xml:space="preserve"> </w:t>
      </w:r>
      <w:r w:rsidRPr="00AF159A">
        <w:t>подготовила</w:t>
      </w:r>
      <w:r w:rsidR="005867BA" w:rsidRPr="00AF159A">
        <w:t xml:space="preserve"> </w:t>
      </w:r>
      <w:r w:rsidRPr="00AF159A">
        <w:t>группа</w:t>
      </w:r>
      <w:r w:rsidR="005867BA" w:rsidRPr="00AF159A">
        <w:t xml:space="preserve"> </w:t>
      </w:r>
      <w:r w:rsidRPr="00AF159A">
        <w:t>депутатов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фракции</w:t>
      </w:r>
      <w:r w:rsidR="005867BA" w:rsidRPr="00AF159A">
        <w:t xml:space="preserve"> </w:t>
      </w:r>
      <w:r w:rsidRPr="00AF159A">
        <w:t>ЛДПР</w:t>
      </w:r>
      <w:r w:rsidR="005867BA" w:rsidRPr="00AF159A">
        <w:t xml:space="preserve"> </w:t>
      </w:r>
      <w:r w:rsidRPr="00AF159A">
        <w:t>во</w:t>
      </w:r>
      <w:r w:rsidR="005867BA" w:rsidRPr="00AF159A">
        <w:t xml:space="preserve"> </w:t>
      </w:r>
      <w:r w:rsidRPr="00AF159A">
        <w:t>главе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Леонидом</w:t>
      </w:r>
      <w:r w:rsidR="005867BA" w:rsidRPr="00AF159A">
        <w:t xml:space="preserve"> </w:t>
      </w:r>
      <w:r w:rsidRPr="00AF159A">
        <w:t>Слуцким.</w:t>
      </w:r>
      <w:r w:rsidR="005867BA" w:rsidRPr="00AF159A">
        <w:t xml:space="preserve"> </w:t>
      </w:r>
      <w:r w:rsidRPr="00AF159A">
        <w:t>Изменения,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случае</w:t>
      </w:r>
      <w:r w:rsidR="005867BA" w:rsidRPr="00AF159A">
        <w:t xml:space="preserve"> </w:t>
      </w:r>
      <w:r w:rsidRPr="00AF159A">
        <w:t>принятия,</w:t>
      </w:r>
      <w:r w:rsidR="005867BA" w:rsidRPr="00AF159A">
        <w:t xml:space="preserve"> </w:t>
      </w:r>
      <w:r w:rsidRPr="00AF159A">
        <w:t>коснутся</w:t>
      </w:r>
      <w:r w:rsidR="005867BA" w:rsidRPr="00AF159A">
        <w:t xml:space="preserve"> </w:t>
      </w:r>
      <w:r w:rsidRPr="00AF159A">
        <w:t>закона</w:t>
      </w:r>
      <w:r w:rsidR="005867BA" w:rsidRPr="00AF159A">
        <w:t xml:space="preserve"> «</w:t>
      </w:r>
      <w:r w:rsidRPr="00AF159A">
        <w:t>О</w:t>
      </w:r>
      <w:r w:rsidR="005867BA" w:rsidRPr="00AF159A">
        <w:t xml:space="preserve"> </w:t>
      </w:r>
      <w:r w:rsidRPr="00AF159A">
        <w:t>страховых</w:t>
      </w:r>
      <w:r w:rsidR="005867BA" w:rsidRPr="00AF159A">
        <w:t xml:space="preserve"> </w:t>
      </w:r>
      <w:r w:rsidRPr="00AF159A">
        <w:t>пенсиях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баллы,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которых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мало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слышали,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почему</w:t>
      </w:r>
      <w:r w:rsidR="005867BA" w:rsidRPr="00AF159A">
        <w:t xml:space="preserve"> </w:t>
      </w:r>
      <w:r w:rsidRPr="00AF159A">
        <w:t>сегодня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предлагают</w:t>
      </w:r>
      <w:r w:rsidR="005867BA" w:rsidRPr="00AF159A">
        <w:t xml:space="preserve"> </w:t>
      </w:r>
      <w:r w:rsidRPr="00AF159A">
        <w:t>отдать</w:t>
      </w:r>
      <w:r w:rsidR="005867BA" w:rsidRPr="00AF159A">
        <w:t xml:space="preserve"> «</w:t>
      </w:r>
      <w:r w:rsidRPr="00AF159A">
        <w:t>нуждающимся</w:t>
      </w:r>
      <w:r w:rsidR="005867BA" w:rsidRPr="00AF159A">
        <w:t xml:space="preserve">» </w:t>
      </w:r>
      <w:r w:rsidRPr="00AF159A">
        <w:t>предпенсионерам,</w:t>
      </w:r>
      <w:r w:rsidR="005867BA" w:rsidRPr="00AF159A">
        <w:t xml:space="preserve"> </w:t>
      </w:r>
      <w:r w:rsidRPr="00AF159A">
        <w:t>читайте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материале</w:t>
      </w:r>
      <w:r w:rsidR="005867BA" w:rsidRPr="00AF159A">
        <w:t xml:space="preserve"> </w:t>
      </w:r>
      <w:r w:rsidRPr="00AF159A">
        <w:t>Накануне.RU.</w:t>
      </w:r>
      <w:bookmarkEnd w:id="114"/>
    </w:p>
    <w:p w14:paraId="0485E583" w14:textId="77777777" w:rsidR="00577587" w:rsidRPr="00AF159A" w:rsidRDefault="00577587" w:rsidP="00577587">
      <w:r w:rsidRPr="00AF159A">
        <w:t>Работающим</w:t>
      </w:r>
      <w:r w:rsidR="005867BA" w:rsidRPr="00AF159A">
        <w:t xml:space="preserve"> </w:t>
      </w:r>
      <w:r w:rsidRPr="00AF159A">
        <w:t>россиянам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разрешить</w:t>
      </w:r>
      <w:r w:rsidR="005867BA" w:rsidRPr="00AF159A">
        <w:t xml:space="preserve"> </w:t>
      </w:r>
      <w:r w:rsidRPr="00AF159A">
        <w:t>передавать</w:t>
      </w:r>
      <w:r w:rsidR="005867BA" w:rsidRPr="00AF159A">
        <w:t xml:space="preserve"> </w:t>
      </w:r>
      <w:r w:rsidRPr="00AF159A">
        <w:t>два</w:t>
      </w:r>
      <w:r w:rsidR="005867BA" w:rsidRPr="00AF159A">
        <w:t xml:space="preserve"> </w:t>
      </w:r>
      <w:r w:rsidRPr="00AF159A">
        <w:t>балла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- </w:t>
      </w:r>
      <w:r w:rsidRPr="00AF159A">
        <w:t>по</w:t>
      </w:r>
      <w:r w:rsidR="005867BA" w:rsidRPr="00AF159A">
        <w:t xml:space="preserve"> </w:t>
      </w:r>
      <w:r w:rsidRPr="00AF159A">
        <w:t>одному</w:t>
      </w:r>
      <w:r w:rsidR="005867BA" w:rsidRPr="00AF159A">
        <w:t xml:space="preserve"> </w:t>
      </w:r>
      <w:r w:rsidRPr="00AF159A">
        <w:t>каждому</w:t>
      </w:r>
      <w:r w:rsidR="005867BA" w:rsidRPr="00AF159A">
        <w:t xml:space="preserve"> </w:t>
      </w:r>
      <w:r w:rsidRPr="00AF159A">
        <w:t>родителю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два</w:t>
      </w:r>
      <w:r w:rsidR="005867BA" w:rsidRPr="00AF159A">
        <w:t xml:space="preserve"> </w:t>
      </w:r>
      <w:r w:rsidRPr="00AF159A">
        <w:t>единственному</w:t>
      </w:r>
      <w:r w:rsidR="005867BA" w:rsidRPr="00AF159A">
        <w:t xml:space="preserve"> - </w:t>
      </w:r>
      <w:r w:rsidRPr="00AF159A">
        <w:t>из</w:t>
      </w:r>
      <w:r w:rsidR="005867BA" w:rsidRPr="00AF159A">
        <w:t xml:space="preserve"> </w:t>
      </w:r>
      <w:r w:rsidRPr="00AF159A">
        <w:t>собственной</w:t>
      </w:r>
      <w:r w:rsidR="005867BA" w:rsidRPr="00AF159A">
        <w:t xml:space="preserve"> «</w:t>
      </w:r>
      <w:r w:rsidRPr="00AF159A">
        <w:t>пенсионной</w:t>
      </w:r>
      <w:r w:rsidR="005867BA" w:rsidRPr="00AF159A">
        <w:t xml:space="preserve"> </w:t>
      </w:r>
      <w:r w:rsidRPr="00AF159A">
        <w:t>копилки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Увеличенное</w:t>
      </w:r>
      <w:r w:rsidR="005867BA" w:rsidRPr="00AF159A">
        <w:t xml:space="preserve"> </w:t>
      </w:r>
      <w:r w:rsidRPr="00AF159A">
        <w:t>количество</w:t>
      </w:r>
      <w:r w:rsidR="005867BA" w:rsidRPr="00AF159A">
        <w:t xml:space="preserve"> </w:t>
      </w:r>
      <w:r w:rsidRPr="00AF159A">
        <w:t>баллов</w:t>
      </w:r>
      <w:r w:rsidR="005867BA" w:rsidRPr="00AF159A">
        <w:t xml:space="preserve"> </w:t>
      </w:r>
      <w:r w:rsidRPr="00AF159A">
        <w:t>повысит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уровень</w:t>
      </w:r>
      <w:r w:rsidR="005867BA" w:rsidRPr="00AF159A">
        <w:t xml:space="preserve"> </w:t>
      </w:r>
      <w:r w:rsidRPr="00AF159A">
        <w:t>жизни</w:t>
      </w:r>
      <w:r w:rsidR="005867BA" w:rsidRPr="00AF159A">
        <w:t xml:space="preserve"> </w:t>
      </w:r>
      <w:r w:rsidRPr="00AF159A">
        <w:t>родителей,</w:t>
      </w:r>
      <w:r w:rsidR="005867BA" w:rsidRPr="00AF159A">
        <w:t xml:space="preserve"> </w:t>
      </w:r>
      <w:r w:rsidRPr="00AF159A">
        <w:t>говорится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пояснительной</w:t>
      </w:r>
      <w:r w:rsidR="005867BA" w:rsidRPr="00AF159A">
        <w:t xml:space="preserve"> </w:t>
      </w:r>
      <w:r w:rsidRPr="00AF159A">
        <w:t>записке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законопроекту.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было</w:t>
      </w:r>
      <w:r w:rsidR="005867BA" w:rsidRPr="00AF159A">
        <w:t xml:space="preserve"> </w:t>
      </w:r>
      <w:r w:rsidRPr="00AF159A">
        <w:t>некогда</w:t>
      </w:r>
      <w:r w:rsidR="005867BA" w:rsidRPr="00AF159A">
        <w:t xml:space="preserve"> </w:t>
      </w:r>
      <w:r w:rsidRPr="00AF159A">
        <w:t>сказано</w:t>
      </w:r>
      <w:r w:rsidR="005867BA" w:rsidRPr="00AF159A">
        <w:t xml:space="preserve"> </w:t>
      </w:r>
      <w:r w:rsidRPr="00AF159A">
        <w:t>классиками,</w:t>
      </w:r>
      <w:r w:rsidR="005867BA" w:rsidRPr="00AF159A">
        <w:t xml:space="preserve"> </w:t>
      </w:r>
      <w:r w:rsidRPr="00AF159A">
        <w:t>спасение</w:t>
      </w:r>
      <w:r w:rsidR="005867BA" w:rsidRPr="00AF159A">
        <w:t xml:space="preserve"> </w:t>
      </w:r>
      <w:r w:rsidRPr="00AF159A">
        <w:t>утопающих</w:t>
      </w:r>
      <w:r w:rsidR="005867BA" w:rsidRPr="00AF159A">
        <w:t xml:space="preserve"> - </w:t>
      </w:r>
      <w:r w:rsidRPr="00AF159A">
        <w:t>дело</w:t>
      </w:r>
      <w:r w:rsidR="005867BA" w:rsidRPr="00AF159A">
        <w:t xml:space="preserve"> </w:t>
      </w:r>
      <w:r w:rsidRPr="00AF159A">
        <w:t>рук</w:t>
      </w:r>
      <w:r w:rsidR="005867BA" w:rsidRPr="00AF159A">
        <w:t xml:space="preserve"> </w:t>
      </w:r>
      <w:r w:rsidRPr="00AF159A">
        <w:t>самих</w:t>
      </w:r>
      <w:r w:rsidR="005867BA" w:rsidRPr="00AF159A">
        <w:t xml:space="preserve"> </w:t>
      </w:r>
      <w:r w:rsidRPr="00AF159A">
        <w:t>утопающих,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сегодня</w:t>
      </w:r>
      <w:r w:rsidR="005867BA" w:rsidRPr="00AF159A">
        <w:t xml:space="preserve"> </w:t>
      </w:r>
      <w:r w:rsidRPr="00AF159A">
        <w:t>перефразировано:</w:t>
      </w:r>
      <w:r w:rsidR="005867BA" w:rsidRPr="00AF159A">
        <w:t xml:space="preserve"> </w:t>
      </w:r>
      <w:r w:rsidRPr="00AF159A">
        <w:t>спасение</w:t>
      </w:r>
      <w:r w:rsidR="005867BA" w:rsidRPr="00AF159A">
        <w:t xml:space="preserve"> </w:t>
      </w:r>
      <w:r w:rsidRPr="00AF159A">
        <w:t>родителей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бедности</w:t>
      </w:r>
      <w:r w:rsidR="005867BA" w:rsidRPr="00AF159A">
        <w:t xml:space="preserve"> - </w:t>
      </w:r>
      <w:r w:rsidRPr="00AF159A">
        <w:t>забота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детей.</w:t>
      </w:r>
    </w:p>
    <w:p w14:paraId="1FC292BB" w14:textId="77777777" w:rsidR="00577587" w:rsidRPr="00AF159A" w:rsidRDefault="00577587" w:rsidP="00577587">
      <w:r w:rsidRPr="00AF159A">
        <w:t>Государство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отказывается</w:t>
      </w:r>
      <w:r w:rsidR="005867BA" w:rsidRPr="00AF159A">
        <w:t xml:space="preserve"> </w:t>
      </w:r>
      <w:r w:rsidRPr="00AF159A">
        <w:t>полностью</w:t>
      </w:r>
      <w:r w:rsidR="005867BA" w:rsidRPr="00AF159A">
        <w:t xml:space="preserve"> </w:t>
      </w:r>
      <w:r w:rsidRPr="00AF159A">
        <w:t>нести</w:t>
      </w:r>
      <w:r w:rsidR="005867BA" w:rsidRPr="00AF159A">
        <w:t xml:space="preserve"> </w:t>
      </w:r>
      <w:r w:rsidRPr="00AF159A">
        <w:t>социальную</w:t>
      </w:r>
      <w:r w:rsidR="005867BA" w:rsidRPr="00AF159A">
        <w:t xml:space="preserve"> </w:t>
      </w:r>
      <w:r w:rsidRPr="00AF159A">
        <w:t>ответственность</w:t>
      </w:r>
      <w:r w:rsidR="005867BA" w:rsidRPr="00AF159A">
        <w:t xml:space="preserve"> </w:t>
      </w:r>
      <w:r w:rsidRPr="00AF159A">
        <w:t>перед</w:t>
      </w:r>
      <w:r w:rsidR="005867BA" w:rsidRPr="00AF159A">
        <w:t xml:space="preserve"> </w:t>
      </w:r>
      <w:r w:rsidRPr="00AF159A">
        <w:t>пенсионерами,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готовит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тому,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обществе</w:t>
      </w:r>
      <w:r w:rsidR="005867BA" w:rsidRPr="00AF159A">
        <w:t xml:space="preserve"> </w:t>
      </w:r>
      <w:r w:rsidRPr="00AF159A">
        <w:t>было</w:t>
      </w:r>
      <w:r w:rsidR="005867BA" w:rsidRPr="00AF159A">
        <w:t xml:space="preserve"> </w:t>
      </w:r>
      <w:r w:rsidRPr="00AF159A">
        <w:t>нормой</w:t>
      </w:r>
      <w:r w:rsidR="005867BA" w:rsidRPr="00AF159A">
        <w:t xml:space="preserve"> - </w:t>
      </w:r>
      <w:r w:rsidRPr="00AF159A">
        <w:t>за</w:t>
      </w:r>
      <w:r w:rsidR="005867BA" w:rsidRPr="00AF159A">
        <w:t xml:space="preserve"> </w:t>
      </w:r>
      <w:r w:rsidRPr="00AF159A">
        <w:t>каждого</w:t>
      </w:r>
      <w:r w:rsidR="005867BA" w:rsidRPr="00AF159A">
        <w:t xml:space="preserve"> </w:t>
      </w:r>
      <w:r w:rsidRPr="00AF159A">
        <w:t>родителя</w:t>
      </w:r>
      <w:r w:rsidR="005867BA" w:rsidRPr="00AF159A">
        <w:t xml:space="preserve"> </w:t>
      </w:r>
      <w:r w:rsidRPr="00AF159A">
        <w:t>отвечают</w:t>
      </w:r>
      <w:r w:rsidR="005867BA" w:rsidRPr="00AF159A">
        <w:t xml:space="preserve"> </w:t>
      </w:r>
      <w:r w:rsidRPr="00AF159A">
        <w:t>дети?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что,</w:t>
      </w:r>
      <w:r w:rsidR="005867BA" w:rsidRPr="00AF159A">
        <w:t xml:space="preserve"> </w:t>
      </w:r>
      <w:r w:rsidRPr="00AF159A">
        <w:t>хорошо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демографии,</w:t>
      </w:r>
      <w:r w:rsidR="005867BA" w:rsidRPr="00AF159A">
        <w:t xml:space="preserve"> </w:t>
      </w:r>
      <w:r w:rsidRPr="00AF159A">
        <w:t>пусть</w:t>
      </w:r>
      <w:r w:rsidR="005867BA" w:rsidRPr="00AF159A">
        <w:t xml:space="preserve"> </w:t>
      </w:r>
      <w:r w:rsidRPr="00AF159A">
        <w:t>молодежь,</w:t>
      </w:r>
      <w:r w:rsidR="005867BA" w:rsidRPr="00AF159A">
        <w:t xml:space="preserve"> </w:t>
      </w:r>
      <w:r w:rsidRPr="00AF159A">
        <w:t>которая</w:t>
      </w:r>
      <w:r w:rsidR="005867BA" w:rsidRPr="00AF159A">
        <w:t xml:space="preserve"> </w:t>
      </w:r>
      <w:r w:rsidRPr="00AF159A">
        <w:t>сегодня</w:t>
      </w:r>
      <w:r w:rsidR="005867BA" w:rsidRPr="00AF159A">
        <w:t xml:space="preserve"> </w:t>
      </w:r>
      <w:r w:rsidRPr="00AF159A">
        <w:t>отдает</w:t>
      </w:r>
      <w:r w:rsidR="005867BA" w:rsidRPr="00AF159A">
        <w:t xml:space="preserve"> </w:t>
      </w:r>
      <w:r w:rsidRPr="00AF159A">
        <w:t>баллы</w:t>
      </w:r>
      <w:r w:rsidR="005867BA" w:rsidRPr="00AF159A">
        <w:t xml:space="preserve"> </w:t>
      </w:r>
      <w:r w:rsidRPr="00AF159A">
        <w:t>маме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папой,</w:t>
      </w:r>
      <w:r w:rsidR="005867BA" w:rsidRPr="00AF159A">
        <w:t xml:space="preserve"> </w:t>
      </w:r>
      <w:r w:rsidRPr="00AF159A">
        <w:t>задумалась,</w:t>
      </w:r>
      <w:r w:rsidR="005867BA" w:rsidRPr="00AF159A">
        <w:t xml:space="preserve"> </w:t>
      </w:r>
      <w:r w:rsidRPr="00AF159A">
        <w:t>кто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кормить</w:t>
      </w:r>
      <w:r w:rsidR="005867BA" w:rsidRPr="00AF159A">
        <w:t xml:space="preserve"> </w:t>
      </w:r>
      <w:r w:rsidRPr="00AF159A">
        <w:t>под</w:t>
      </w:r>
      <w:r w:rsidR="005867BA" w:rsidRPr="00AF159A">
        <w:t xml:space="preserve"> </w:t>
      </w:r>
      <w:r w:rsidRPr="00AF159A">
        <w:t>старость</w:t>
      </w:r>
      <w:r w:rsidR="005867BA" w:rsidRPr="00AF159A">
        <w:t xml:space="preserve"> </w:t>
      </w:r>
      <w:r w:rsidRPr="00AF159A">
        <w:t>тех,</w:t>
      </w:r>
      <w:r w:rsidR="005867BA" w:rsidRPr="00AF159A">
        <w:t xml:space="preserve"> </w:t>
      </w:r>
      <w:r w:rsidRPr="00AF159A">
        <w:t>кто</w:t>
      </w:r>
      <w:r w:rsidR="005867BA" w:rsidRPr="00AF159A">
        <w:t xml:space="preserve"> </w:t>
      </w:r>
      <w:r w:rsidRPr="00AF159A">
        <w:t>свои</w:t>
      </w:r>
      <w:r w:rsidR="005867BA" w:rsidRPr="00AF159A">
        <w:t xml:space="preserve"> </w:t>
      </w:r>
      <w:r w:rsidRPr="00AF159A">
        <w:t>баллы</w:t>
      </w:r>
      <w:r w:rsidR="005867BA" w:rsidRPr="00AF159A">
        <w:t xml:space="preserve"> </w:t>
      </w:r>
      <w:r w:rsidRPr="00AF159A">
        <w:t>сегодня</w:t>
      </w:r>
      <w:r w:rsidR="005867BA" w:rsidRPr="00AF159A">
        <w:t xml:space="preserve">... </w:t>
      </w:r>
      <w:r w:rsidRPr="00AF159A">
        <w:t>отдал</w:t>
      </w:r>
      <w:r w:rsidR="005867BA" w:rsidRPr="00AF159A">
        <w:t xml:space="preserve"> </w:t>
      </w:r>
      <w:r w:rsidRPr="00AF159A">
        <w:t>старшему</w:t>
      </w:r>
      <w:r w:rsidR="005867BA" w:rsidRPr="00AF159A">
        <w:t xml:space="preserve"> </w:t>
      </w:r>
      <w:r w:rsidRPr="00AF159A">
        <w:t>поколению.</w:t>
      </w:r>
      <w:r w:rsidR="005867BA" w:rsidRPr="00AF159A">
        <w:t xml:space="preserve"> </w:t>
      </w:r>
      <w:r w:rsidRPr="00AF159A">
        <w:t>Правда,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ты</w:t>
      </w:r>
      <w:r w:rsidR="005867BA" w:rsidRPr="00AF159A">
        <w:t xml:space="preserve"> </w:t>
      </w:r>
      <w:r w:rsidRPr="00AF159A">
        <w:t>начнешь</w:t>
      </w:r>
      <w:r w:rsidR="005867BA" w:rsidRPr="00AF159A">
        <w:t xml:space="preserve"> </w:t>
      </w:r>
      <w:r w:rsidRPr="00AF159A">
        <w:t>рожать</w:t>
      </w:r>
      <w:r w:rsidR="005867BA" w:rsidRPr="00AF159A">
        <w:t xml:space="preserve"> </w:t>
      </w:r>
      <w:r w:rsidRPr="00AF159A">
        <w:t>детей,</w:t>
      </w:r>
      <w:r w:rsidR="005867BA" w:rsidRPr="00AF159A">
        <w:t xml:space="preserve"> </w:t>
      </w:r>
      <w:r w:rsidRPr="00AF159A">
        <w:t>рискуешь</w:t>
      </w:r>
      <w:r w:rsidR="005867BA" w:rsidRPr="00AF159A">
        <w:t xml:space="preserve"> </w:t>
      </w:r>
      <w:r w:rsidRPr="00AF159A">
        <w:t>остаться</w:t>
      </w:r>
      <w:r w:rsidR="005867BA" w:rsidRPr="00AF159A">
        <w:t xml:space="preserve"> </w:t>
      </w:r>
      <w:r w:rsidRPr="00AF159A">
        <w:t>без</w:t>
      </w:r>
      <w:r w:rsidR="005867BA" w:rsidRPr="00AF159A">
        <w:t xml:space="preserve"> </w:t>
      </w:r>
      <w:r w:rsidRPr="00AF159A">
        <w:t>стажа,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значит,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без</w:t>
      </w:r>
      <w:r w:rsidR="005867BA" w:rsidRPr="00AF159A">
        <w:t xml:space="preserve"> </w:t>
      </w:r>
      <w:r w:rsidRPr="00AF159A">
        <w:t>баллов,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передать</w:t>
      </w:r>
      <w:r w:rsidR="005867BA" w:rsidRPr="00AF159A">
        <w:t xml:space="preserve"> </w:t>
      </w:r>
      <w:r w:rsidRPr="00AF159A">
        <w:t>родителям.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лишь</w:t>
      </w:r>
      <w:r w:rsidR="005867BA" w:rsidRPr="00AF159A">
        <w:t xml:space="preserve"> </w:t>
      </w:r>
      <w:r w:rsidRPr="00AF159A">
        <w:t>нюансы</w:t>
      </w:r>
      <w:r w:rsidR="005867BA" w:rsidRPr="00AF159A">
        <w:t xml:space="preserve"> </w:t>
      </w:r>
      <w:r w:rsidRPr="00AF159A">
        <w:t>прекрасного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своей</w:t>
      </w:r>
      <w:r w:rsidR="005867BA" w:rsidRPr="00AF159A">
        <w:t xml:space="preserve"> </w:t>
      </w:r>
      <w:r w:rsidRPr="00AF159A">
        <w:t>законченности</w:t>
      </w:r>
      <w:r w:rsidR="005867BA" w:rsidRPr="00AF159A">
        <w:t xml:space="preserve"> </w:t>
      </w:r>
      <w:r w:rsidRPr="00AF159A">
        <w:t>кружева</w:t>
      </w:r>
      <w:r w:rsidR="005867BA" w:rsidRPr="00AF159A">
        <w:t xml:space="preserve"> </w:t>
      </w:r>
      <w:r w:rsidRPr="00AF159A">
        <w:t>социальной</w:t>
      </w:r>
      <w:r w:rsidR="005867BA" w:rsidRPr="00AF159A">
        <w:t xml:space="preserve"> </w:t>
      </w:r>
      <w:r w:rsidRPr="00AF159A">
        <w:t>политики.</w:t>
      </w:r>
    </w:p>
    <w:p w14:paraId="0683D5FF" w14:textId="77777777" w:rsidR="00577587" w:rsidRPr="00AF159A" w:rsidRDefault="00DA16E1" w:rsidP="00577587">
      <w:r w:rsidRPr="00AF159A">
        <w:t>ОДНИМ</w:t>
      </w:r>
      <w:r w:rsidR="005867BA" w:rsidRPr="00AF159A">
        <w:t xml:space="preserve"> </w:t>
      </w:r>
      <w:r w:rsidRPr="00AF159A">
        <w:t>ВС</w:t>
      </w:r>
      <w:r w:rsidR="005867BA" w:rsidRPr="00AF159A">
        <w:t xml:space="preserve">Е </w:t>
      </w:r>
      <w:r w:rsidRPr="00AF159A">
        <w:t>БАЛЫ,</w:t>
      </w:r>
      <w:r w:rsidR="005867BA" w:rsidRPr="00AF159A">
        <w:t xml:space="preserve"> </w:t>
      </w:r>
      <w:r w:rsidRPr="00AF159A">
        <w:t>ДРУГИМ</w:t>
      </w:r>
      <w:r w:rsidR="005867BA" w:rsidRPr="00AF159A">
        <w:t xml:space="preserve"> - </w:t>
      </w:r>
      <w:r w:rsidRPr="00AF159A">
        <w:t>БАЛЛЫ</w:t>
      </w:r>
    </w:p>
    <w:p w14:paraId="0AB544BF" w14:textId="77777777" w:rsidR="00577587" w:rsidRPr="00AF159A" w:rsidRDefault="00577587" w:rsidP="00577587">
      <w:r w:rsidRPr="00AF159A">
        <w:t>Наверное,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многих</w:t>
      </w:r>
      <w:r w:rsidR="005867BA" w:rsidRPr="00AF159A">
        <w:t xml:space="preserve"> </w:t>
      </w:r>
      <w:r w:rsidRPr="00AF159A">
        <w:t>оказалось</w:t>
      </w:r>
      <w:r w:rsidR="005867BA" w:rsidRPr="00AF159A">
        <w:t xml:space="preserve"> </w:t>
      </w:r>
      <w:r w:rsidRPr="00AF159A">
        <w:t>сюрпризом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то,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баллами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делиться,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то,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вообще</w:t>
      </w:r>
      <w:r w:rsidR="005867BA" w:rsidRPr="00AF159A">
        <w:t xml:space="preserve"> </w:t>
      </w:r>
      <w:r w:rsidRPr="00AF159A">
        <w:t>существуют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каким-то</w:t>
      </w:r>
      <w:r w:rsidR="005867BA" w:rsidRPr="00AF159A">
        <w:t xml:space="preserve"> </w:t>
      </w:r>
      <w:r w:rsidRPr="00AF159A">
        <w:t>образом</w:t>
      </w:r>
      <w:r w:rsidR="005867BA" w:rsidRPr="00AF159A">
        <w:t xml:space="preserve"> </w:t>
      </w:r>
      <w:r w:rsidRPr="00AF159A">
        <w:t>начисляются.</w:t>
      </w:r>
      <w:r w:rsidR="005867BA" w:rsidRPr="00AF159A">
        <w:t xml:space="preserve"> </w:t>
      </w:r>
      <w:r w:rsidRPr="00AF159A">
        <w:t>Молодые</w:t>
      </w:r>
      <w:r w:rsidR="005867BA" w:rsidRPr="00AF159A">
        <w:t xml:space="preserve"> </w:t>
      </w:r>
      <w:r w:rsidRPr="00AF159A">
        <w:t>люди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большинстве</w:t>
      </w:r>
      <w:r w:rsidR="005867BA" w:rsidRPr="00AF159A">
        <w:t xml:space="preserve"> </w:t>
      </w:r>
      <w:r w:rsidRPr="00AF159A">
        <w:t>своем,</w:t>
      </w:r>
      <w:r w:rsidR="005867BA" w:rsidRPr="00AF159A">
        <w:t xml:space="preserve"> </w:t>
      </w:r>
      <w:r w:rsidRPr="00AF159A">
        <w:t>может,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слышали,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какие-то</w:t>
      </w:r>
      <w:r w:rsidR="005867BA" w:rsidRPr="00AF159A">
        <w:t xml:space="preserve"> </w:t>
      </w:r>
      <w:r w:rsidRPr="00AF159A">
        <w:t>баллы,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такое,</w:t>
      </w:r>
      <w:r w:rsidR="005867BA" w:rsidRPr="00AF159A">
        <w:t xml:space="preserve"> </w:t>
      </w:r>
      <w:r w:rsidRPr="00AF159A">
        <w:t>пока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достигают</w:t>
      </w:r>
      <w:r w:rsidR="005867BA" w:rsidRPr="00AF159A">
        <w:t xml:space="preserve"> </w:t>
      </w:r>
      <w:r w:rsidRPr="00AF159A">
        <w:t>соответствующего</w:t>
      </w:r>
      <w:r w:rsidR="005867BA" w:rsidRPr="00AF159A">
        <w:t xml:space="preserve"> </w:t>
      </w:r>
      <w:r w:rsidRPr="00AF159A">
        <w:t>возраста,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особо</w:t>
      </w:r>
      <w:r w:rsidR="005867BA" w:rsidRPr="00AF159A">
        <w:t xml:space="preserve"> </w:t>
      </w:r>
      <w:r w:rsidRPr="00AF159A">
        <w:t>задумываются.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между</w:t>
      </w:r>
      <w:r w:rsidR="005867BA" w:rsidRPr="00AF159A">
        <w:t xml:space="preserve"> </w:t>
      </w:r>
      <w:r w:rsidRPr="00AF159A">
        <w:t>тем,</w:t>
      </w:r>
      <w:r w:rsidR="005867BA" w:rsidRPr="00AF159A">
        <w:t xml:space="preserve"> </w:t>
      </w:r>
      <w:r w:rsidRPr="00AF159A">
        <w:t>баллы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служить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был</w:t>
      </w:r>
      <w:r w:rsidR="005867BA" w:rsidRPr="00AF159A">
        <w:t xml:space="preserve"> </w:t>
      </w:r>
      <w:r w:rsidRPr="00AF159A">
        <w:t>высокий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пенсии,</w:t>
      </w:r>
      <w:r w:rsidR="005867BA" w:rsidRPr="00AF159A">
        <w:t xml:space="preserve"> </w:t>
      </w:r>
      <w:r w:rsidRPr="00AF159A">
        <w:t>хотя</w:t>
      </w:r>
      <w:r w:rsidR="005867BA" w:rsidRPr="00AF159A">
        <w:t xml:space="preserve"> </w:t>
      </w:r>
      <w:r w:rsidRPr="00AF159A">
        <w:t>понятно,</w:t>
      </w:r>
      <w:r w:rsidR="005867BA" w:rsidRPr="00AF159A">
        <w:t xml:space="preserve"> </w:t>
      </w:r>
      <w:r w:rsidRPr="00AF159A">
        <w:t>что,</w:t>
      </w:r>
      <w:r w:rsidR="005867BA" w:rsidRPr="00AF159A">
        <w:t xml:space="preserve"> </w:t>
      </w:r>
      <w:r w:rsidRPr="00AF159A">
        <w:t>чем</w:t>
      </w:r>
      <w:r w:rsidR="005867BA" w:rsidRPr="00AF159A">
        <w:t xml:space="preserve"> </w:t>
      </w:r>
      <w:r w:rsidRPr="00AF159A">
        <w:t>выше</w:t>
      </w:r>
      <w:r w:rsidR="005867BA" w:rsidRPr="00AF159A">
        <w:t xml:space="preserve"> </w:t>
      </w:r>
      <w:r w:rsidRPr="00AF159A">
        <w:t>баллы,</w:t>
      </w:r>
      <w:r w:rsidR="005867BA" w:rsidRPr="00AF159A">
        <w:t xml:space="preserve"> </w:t>
      </w:r>
      <w:r w:rsidRPr="00AF159A">
        <w:t>тем</w:t>
      </w:r>
      <w:r w:rsidR="005867BA" w:rsidRPr="00AF159A">
        <w:t xml:space="preserve"> </w:t>
      </w:r>
      <w:r w:rsidRPr="00AF159A">
        <w:t>больше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человека,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главная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функция</w:t>
      </w:r>
      <w:r w:rsidR="005867BA" w:rsidRPr="00AF159A">
        <w:t xml:space="preserve"> - </w:t>
      </w:r>
      <w:r w:rsidRPr="00AF159A">
        <w:t>чтобы</w:t>
      </w:r>
      <w:r w:rsidR="005867BA" w:rsidRPr="00AF159A">
        <w:t xml:space="preserve"> </w:t>
      </w:r>
      <w:r w:rsidRPr="00AF159A">
        <w:t>человек</w:t>
      </w:r>
      <w:r w:rsidR="005867BA" w:rsidRPr="00AF159A">
        <w:t xml:space="preserve"> </w:t>
      </w:r>
      <w:r w:rsidRPr="00AF159A">
        <w:t>вообще</w:t>
      </w:r>
      <w:r w:rsidR="005867BA" w:rsidRPr="00AF159A">
        <w:t xml:space="preserve"> </w:t>
      </w:r>
      <w:r w:rsidRPr="00AF159A">
        <w:t>получал</w:t>
      </w:r>
      <w:r w:rsidR="005867BA" w:rsidRPr="00AF159A">
        <w:t xml:space="preserve"> </w:t>
      </w:r>
      <w:r w:rsidRPr="00AF159A">
        <w:t>какую-нибудь</w:t>
      </w:r>
      <w:r w:rsidR="005867BA" w:rsidRPr="00AF159A">
        <w:t xml:space="preserve"> </w:t>
      </w:r>
      <w:r w:rsidRPr="00AF159A">
        <w:t>пенсию.</w:t>
      </w:r>
    </w:p>
    <w:p w14:paraId="671B1433" w14:textId="77777777" w:rsidR="00577587" w:rsidRPr="00AF159A" w:rsidRDefault="00577587" w:rsidP="00577587">
      <w:r w:rsidRPr="00AF159A">
        <w:t>Согласно</w:t>
      </w:r>
      <w:r w:rsidR="005867BA" w:rsidRPr="00AF159A">
        <w:t xml:space="preserve"> </w:t>
      </w:r>
      <w:r w:rsidRPr="00AF159A">
        <w:t>правилам,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текущем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человек</w:t>
      </w:r>
      <w:r w:rsidR="005867BA" w:rsidRPr="00AF159A">
        <w:t xml:space="preserve"> </w:t>
      </w:r>
      <w:r w:rsidRPr="00AF159A">
        <w:t>мог</w:t>
      </w:r>
      <w:r w:rsidR="005867BA" w:rsidRPr="00AF159A">
        <w:t xml:space="preserve"> </w:t>
      </w:r>
      <w:r w:rsidRPr="00AF159A">
        <w:t>выйти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стандартном</w:t>
      </w:r>
      <w:r w:rsidR="005867BA" w:rsidRPr="00AF159A">
        <w:t xml:space="preserve"> </w:t>
      </w:r>
      <w:r w:rsidRPr="00AF159A">
        <w:t>возрасте,</w:t>
      </w:r>
      <w:r w:rsidR="005867BA" w:rsidRPr="00AF159A">
        <w:t xml:space="preserve"> </w:t>
      </w:r>
      <w:r w:rsidRPr="00AF159A">
        <w:t>необходимо</w:t>
      </w:r>
      <w:r w:rsidR="005867BA" w:rsidRPr="00AF159A">
        <w:t xml:space="preserve"> </w:t>
      </w:r>
      <w:r w:rsidRPr="00AF159A">
        <w:t>иметь</w:t>
      </w:r>
      <w:r w:rsidR="005867BA" w:rsidRPr="00AF159A">
        <w:t xml:space="preserve"> </w:t>
      </w:r>
      <w:r w:rsidRPr="00AF159A">
        <w:t>28</w:t>
      </w:r>
      <w:r w:rsidR="005867BA" w:rsidRPr="00AF159A">
        <w:t xml:space="preserve"> </w:t>
      </w:r>
      <w:r w:rsidRPr="00AF159A">
        <w:t>баллов.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следующем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30</w:t>
      </w:r>
      <w:r w:rsidR="005867BA" w:rsidRPr="00AF159A">
        <w:t xml:space="preserve"> </w:t>
      </w:r>
      <w:r w:rsidRPr="00AF159A">
        <w:t>баллов,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повышение</w:t>
      </w:r>
      <w:r w:rsidR="005867BA" w:rsidRPr="00AF159A">
        <w:t xml:space="preserve"> </w:t>
      </w:r>
      <w:r w:rsidRPr="00AF159A">
        <w:t>закончится.</w:t>
      </w:r>
      <w:r w:rsidR="005867BA" w:rsidRPr="00AF159A">
        <w:t xml:space="preserve"> </w:t>
      </w:r>
      <w:r w:rsidRPr="00AF159A">
        <w:t>Стартовала</w:t>
      </w:r>
      <w:r w:rsidR="005867BA" w:rsidRPr="00AF159A">
        <w:t xml:space="preserve"> </w:t>
      </w:r>
      <w:r w:rsidRPr="00AF159A">
        <w:t>балльная</w:t>
      </w:r>
      <w:r w:rsidR="005867BA" w:rsidRPr="00AF159A">
        <w:t xml:space="preserve"> </w:t>
      </w:r>
      <w:r w:rsidRPr="00AF159A">
        <w:t>система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2014</w:t>
      </w:r>
      <w:r w:rsidR="005867BA" w:rsidRPr="00AF159A">
        <w:t xml:space="preserve"> </w:t>
      </w:r>
      <w:r w:rsidRPr="00AF159A">
        <w:t>году.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мнению</w:t>
      </w:r>
      <w:r w:rsidR="005867BA" w:rsidRPr="00AF159A">
        <w:t xml:space="preserve"> </w:t>
      </w:r>
      <w:r w:rsidRPr="00AF159A">
        <w:t>авторов</w:t>
      </w:r>
      <w:r w:rsidR="005867BA" w:rsidRPr="00AF159A">
        <w:t xml:space="preserve"> </w:t>
      </w:r>
      <w:r w:rsidRPr="00AF159A">
        <w:t>инициативы,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рамках</w:t>
      </w:r>
      <w:r w:rsidR="005867BA" w:rsidRPr="00AF159A">
        <w:t xml:space="preserve"> </w:t>
      </w:r>
      <w:r w:rsidRPr="00AF159A">
        <w:t>таких</w:t>
      </w:r>
      <w:r w:rsidR="005867BA" w:rsidRPr="00AF159A">
        <w:t xml:space="preserve"> </w:t>
      </w:r>
      <w:r w:rsidRPr="00AF159A">
        <w:t>условий</w:t>
      </w:r>
      <w:r w:rsidR="005867BA" w:rsidRPr="00AF159A">
        <w:t xml:space="preserve"> </w:t>
      </w:r>
      <w:r w:rsidRPr="00AF159A">
        <w:t>требуется</w:t>
      </w:r>
      <w:r w:rsidR="005867BA" w:rsidRPr="00AF159A">
        <w:t xml:space="preserve"> </w:t>
      </w:r>
      <w:r w:rsidRPr="00AF159A">
        <w:t>дополнительная</w:t>
      </w:r>
      <w:r w:rsidR="005867BA" w:rsidRPr="00AF159A">
        <w:t xml:space="preserve"> </w:t>
      </w:r>
      <w:r w:rsidRPr="00AF159A">
        <w:t>поддержка</w:t>
      </w:r>
      <w:r w:rsidR="005867BA" w:rsidRPr="00AF159A">
        <w:t xml:space="preserve"> </w:t>
      </w:r>
      <w:r w:rsidRPr="00AF159A">
        <w:t>выходящих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граждан.</w:t>
      </w:r>
    </w:p>
    <w:p w14:paraId="14E2C6F1" w14:textId="77777777" w:rsidR="00577587" w:rsidRPr="00AF159A" w:rsidRDefault="005867BA" w:rsidP="00577587">
      <w:r w:rsidRPr="00AF159A">
        <w:t>«</w:t>
      </w:r>
      <w:r w:rsidR="00577587" w:rsidRPr="00AF159A">
        <w:t>С</w:t>
      </w:r>
      <w:r w:rsidRPr="00AF159A">
        <w:t xml:space="preserve"> </w:t>
      </w:r>
      <w:r w:rsidR="00577587" w:rsidRPr="00AF159A">
        <w:t>учетом</w:t>
      </w:r>
      <w:r w:rsidRPr="00AF159A">
        <w:t xml:space="preserve"> </w:t>
      </w:r>
      <w:r w:rsidR="00577587" w:rsidRPr="00AF159A">
        <w:t>всех</w:t>
      </w:r>
      <w:r w:rsidRPr="00AF159A">
        <w:t xml:space="preserve"> </w:t>
      </w:r>
      <w:r w:rsidR="00577587" w:rsidRPr="00AF159A">
        <w:t>пенсионных</w:t>
      </w:r>
      <w:r w:rsidRPr="00AF159A">
        <w:t xml:space="preserve"> </w:t>
      </w:r>
      <w:r w:rsidR="00577587" w:rsidRPr="00AF159A">
        <w:t>реформ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изменений</w:t>
      </w:r>
      <w:r w:rsidRPr="00AF159A">
        <w:t xml:space="preserve"> </w:t>
      </w:r>
      <w:r w:rsidR="00577587" w:rsidRPr="00AF159A">
        <w:t>для</w:t>
      </w:r>
      <w:r w:rsidRPr="00AF159A">
        <w:t xml:space="preserve"> </w:t>
      </w:r>
      <w:r w:rsidR="00577587" w:rsidRPr="00AF159A">
        <w:t>ряда</w:t>
      </w:r>
      <w:r w:rsidRPr="00AF159A">
        <w:t xml:space="preserve"> </w:t>
      </w:r>
      <w:r w:rsidR="00577587" w:rsidRPr="00AF159A">
        <w:t>граждан</w:t>
      </w:r>
      <w:r w:rsidRPr="00AF159A">
        <w:t xml:space="preserve"> </w:t>
      </w:r>
      <w:r w:rsidR="00577587" w:rsidRPr="00AF159A">
        <w:t>стало</w:t>
      </w:r>
      <w:r w:rsidRPr="00AF159A">
        <w:t xml:space="preserve"> </w:t>
      </w:r>
      <w:r w:rsidR="00577587" w:rsidRPr="00AF159A">
        <w:t>проблемой</w:t>
      </w:r>
      <w:r w:rsidRPr="00AF159A">
        <w:t xml:space="preserve"> </w:t>
      </w:r>
      <w:r w:rsidR="00577587" w:rsidRPr="00AF159A">
        <w:t>накопить</w:t>
      </w:r>
      <w:r w:rsidRPr="00AF159A">
        <w:t xml:space="preserve"> </w:t>
      </w:r>
      <w:r w:rsidR="00577587" w:rsidRPr="00AF159A">
        <w:t>минимальные</w:t>
      </w:r>
      <w:r w:rsidRPr="00AF159A">
        <w:t xml:space="preserve"> </w:t>
      </w:r>
      <w:r w:rsidR="00577587" w:rsidRPr="00AF159A">
        <w:t>30</w:t>
      </w:r>
      <w:r w:rsidRPr="00AF159A">
        <w:t xml:space="preserve"> </w:t>
      </w:r>
      <w:r w:rsidR="00577587" w:rsidRPr="00AF159A">
        <w:t>баллов</w:t>
      </w:r>
      <w:r w:rsidRPr="00AF159A">
        <w:t xml:space="preserve"> </w:t>
      </w:r>
      <w:r w:rsidR="00577587" w:rsidRPr="00AF159A">
        <w:t>для</w:t>
      </w:r>
      <w:r w:rsidRPr="00AF159A">
        <w:t xml:space="preserve"> </w:t>
      </w:r>
      <w:r w:rsidR="00577587" w:rsidRPr="00AF159A">
        <w:t>того,</w:t>
      </w:r>
      <w:r w:rsidRPr="00AF159A">
        <w:t xml:space="preserve"> </w:t>
      </w:r>
      <w:r w:rsidR="00577587" w:rsidRPr="00AF159A">
        <w:t>чтобы</w:t>
      </w:r>
      <w:r w:rsidRPr="00AF159A">
        <w:t xml:space="preserve"> </w:t>
      </w:r>
      <w:r w:rsidR="00577587" w:rsidRPr="00AF159A">
        <w:t>получить</w:t>
      </w:r>
      <w:r w:rsidRPr="00AF159A">
        <w:t xml:space="preserve"> </w:t>
      </w:r>
      <w:r w:rsidR="00577587" w:rsidRPr="00AF159A">
        <w:t>пенсию</w:t>
      </w:r>
      <w:r w:rsidRPr="00AF159A">
        <w:t xml:space="preserve"> </w:t>
      </w:r>
      <w:r w:rsidR="00577587" w:rsidRPr="00AF159A">
        <w:t>по</w:t>
      </w:r>
      <w:r w:rsidRPr="00AF159A">
        <w:t xml:space="preserve"> </w:t>
      </w:r>
      <w:r w:rsidR="00577587" w:rsidRPr="00AF159A">
        <w:t>старости</w:t>
      </w:r>
      <w:r w:rsidRPr="00AF159A">
        <w:t>»</w:t>
      </w:r>
      <w:r w:rsidR="00577587" w:rsidRPr="00AF159A">
        <w:t>,</w:t>
      </w:r>
      <w:r w:rsidRPr="00AF159A">
        <w:t xml:space="preserve"> - </w:t>
      </w:r>
      <w:r w:rsidR="00577587" w:rsidRPr="00AF159A">
        <w:t>сказал</w:t>
      </w:r>
      <w:r w:rsidRPr="00AF159A">
        <w:t xml:space="preserve"> </w:t>
      </w:r>
      <w:r w:rsidR="00577587" w:rsidRPr="00AF159A">
        <w:t>зампред</w:t>
      </w:r>
      <w:r w:rsidRPr="00AF159A">
        <w:t xml:space="preserve"> </w:t>
      </w:r>
      <w:r w:rsidR="00577587" w:rsidRPr="00AF159A">
        <w:t>фракции</w:t>
      </w:r>
      <w:r w:rsidRPr="00AF159A">
        <w:t xml:space="preserve"> </w:t>
      </w:r>
      <w:r w:rsidR="00577587" w:rsidRPr="00AF159A">
        <w:t>ЛДПР</w:t>
      </w:r>
      <w:r w:rsidRPr="00AF159A">
        <w:t xml:space="preserve"> </w:t>
      </w:r>
      <w:r w:rsidR="00577587" w:rsidRPr="00AF159A">
        <w:t>Сергей</w:t>
      </w:r>
      <w:r w:rsidRPr="00AF159A">
        <w:t xml:space="preserve"> </w:t>
      </w:r>
      <w:r w:rsidR="00577587" w:rsidRPr="00AF159A">
        <w:t>Леонов.</w:t>
      </w:r>
    </w:p>
    <w:p w14:paraId="5AF6B9EE" w14:textId="77777777" w:rsidR="00577587" w:rsidRPr="00AF159A" w:rsidRDefault="005867BA" w:rsidP="00577587">
      <w:r w:rsidRPr="00AF159A">
        <w:t>«</w:t>
      </w:r>
      <w:r w:rsidR="00577587" w:rsidRPr="00AF159A">
        <w:t>Пенсионная</w:t>
      </w:r>
      <w:r w:rsidRPr="00AF159A">
        <w:t xml:space="preserve"> </w:t>
      </w:r>
      <w:r w:rsidR="00577587" w:rsidRPr="00AF159A">
        <w:t>система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России</w:t>
      </w:r>
      <w:r w:rsidRPr="00AF159A">
        <w:t xml:space="preserve"> </w:t>
      </w:r>
      <w:r w:rsidR="00577587" w:rsidRPr="00AF159A">
        <w:t>сейчас</w:t>
      </w:r>
      <w:r w:rsidRPr="00AF159A">
        <w:t xml:space="preserve"> </w:t>
      </w:r>
      <w:r w:rsidR="00577587" w:rsidRPr="00AF159A">
        <w:t>запутана</w:t>
      </w:r>
      <w:r w:rsidRPr="00AF159A">
        <w:t xml:space="preserve"> </w:t>
      </w:r>
      <w:r w:rsidR="00577587" w:rsidRPr="00AF159A">
        <w:t>до</w:t>
      </w:r>
      <w:r w:rsidRPr="00AF159A">
        <w:t xml:space="preserve"> </w:t>
      </w:r>
      <w:r w:rsidR="00577587" w:rsidRPr="00AF159A">
        <w:t>такой</w:t>
      </w:r>
      <w:r w:rsidRPr="00AF159A">
        <w:t xml:space="preserve"> </w:t>
      </w:r>
      <w:r w:rsidR="00577587" w:rsidRPr="00AF159A">
        <w:t>степени,</w:t>
      </w:r>
      <w:r w:rsidRPr="00AF159A">
        <w:t xml:space="preserve"> </w:t>
      </w:r>
      <w:r w:rsidR="00577587" w:rsidRPr="00AF159A">
        <w:t>что</w:t>
      </w:r>
      <w:r w:rsidRPr="00AF159A">
        <w:t xml:space="preserve"> </w:t>
      </w:r>
      <w:r w:rsidR="00577587" w:rsidRPr="00AF159A">
        <w:t>даже</w:t>
      </w:r>
      <w:r w:rsidRPr="00AF159A">
        <w:t xml:space="preserve"> </w:t>
      </w:r>
      <w:r w:rsidR="00577587" w:rsidRPr="00AF159A">
        <w:t>у</w:t>
      </w:r>
      <w:r w:rsidRPr="00AF159A">
        <w:t xml:space="preserve"> </w:t>
      </w:r>
      <w:r w:rsidR="00577587" w:rsidRPr="00AF159A">
        <w:t>инициаторов</w:t>
      </w:r>
      <w:r w:rsidRPr="00AF159A">
        <w:t xml:space="preserve"> </w:t>
      </w:r>
      <w:r w:rsidR="00577587" w:rsidRPr="00AF159A">
        <w:t>всех</w:t>
      </w:r>
      <w:r w:rsidRPr="00AF159A">
        <w:t xml:space="preserve"> </w:t>
      </w:r>
      <w:r w:rsidR="00577587" w:rsidRPr="00AF159A">
        <w:t>этих</w:t>
      </w:r>
      <w:r w:rsidRPr="00AF159A">
        <w:t xml:space="preserve"> </w:t>
      </w:r>
      <w:r w:rsidR="00577587" w:rsidRPr="00AF159A">
        <w:t>многочисленных</w:t>
      </w:r>
      <w:r w:rsidRPr="00AF159A">
        <w:t xml:space="preserve"> </w:t>
      </w:r>
      <w:r w:rsidR="00577587" w:rsidRPr="00AF159A">
        <w:t>реформ</w:t>
      </w:r>
      <w:r w:rsidRPr="00AF159A">
        <w:t xml:space="preserve"> </w:t>
      </w:r>
      <w:r w:rsidR="00577587" w:rsidRPr="00AF159A">
        <w:t>не</w:t>
      </w:r>
      <w:r w:rsidRPr="00AF159A">
        <w:t xml:space="preserve"> </w:t>
      </w:r>
      <w:r w:rsidR="00577587" w:rsidRPr="00AF159A">
        <w:t>очень</w:t>
      </w:r>
      <w:r w:rsidRPr="00AF159A">
        <w:t xml:space="preserve"> </w:t>
      </w:r>
      <w:r w:rsidR="00577587" w:rsidRPr="00AF159A">
        <w:t>хорошее</w:t>
      </w:r>
      <w:r w:rsidRPr="00AF159A">
        <w:t xml:space="preserve"> </w:t>
      </w:r>
      <w:r w:rsidR="00577587" w:rsidRPr="00AF159A">
        <w:t>представление</w:t>
      </w:r>
      <w:r w:rsidRPr="00AF159A">
        <w:t xml:space="preserve"> </w:t>
      </w:r>
      <w:r w:rsidR="00577587" w:rsidRPr="00AF159A">
        <w:t>о</w:t>
      </w:r>
      <w:r w:rsidRPr="00AF159A">
        <w:t xml:space="preserve"> </w:t>
      </w:r>
      <w:r w:rsidR="00577587" w:rsidRPr="00AF159A">
        <w:t>том,</w:t>
      </w:r>
      <w:r w:rsidRPr="00AF159A">
        <w:t xml:space="preserve"> </w:t>
      </w:r>
      <w:r w:rsidR="00577587" w:rsidRPr="00AF159A">
        <w:t>где</w:t>
      </w:r>
      <w:r w:rsidRPr="00AF159A">
        <w:t xml:space="preserve"> </w:t>
      </w:r>
      <w:r w:rsidR="00577587" w:rsidRPr="00AF159A">
        <w:t>они</w:t>
      </w:r>
      <w:r w:rsidRPr="00AF159A">
        <w:t xml:space="preserve"> </w:t>
      </w:r>
      <w:r w:rsidR="00577587" w:rsidRPr="00AF159A">
        <w:t>сейчас</w:t>
      </w:r>
      <w:r w:rsidRPr="00AF159A">
        <w:t xml:space="preserve"> </w:t>
      </w:r>
      <w:r w:rsidR="00577587" w:rsidRPr="00AF159A">
        <w:t>находятся,</w:t>
      </w:r>
      <w:r w:rsidRPr="00AF159A">
        <w:t xml:space="preserve"> - </w:t>
      </w:r>
      <w:r w:rsidR="00577587" w:rsidRPr="00AF159A">
        <w:t>комментирует</w:t>
      </w:r>
      <w:r w:rsidRPr="00AF159A">
        <w:t xml:space="preserve"> </w:t>
      </w:r>
      <w:r w:rsidR="00577587" w:rsidRPr="00AF159A">
        <w:t>для</w:t>
      </w:r>
      <w:r w:rsidRPr="00AF159A">
        <w:t xml:space="preserve"> </w:t>
      </w:r>
      <w:r w:rsidR="00577587" w:rsidRPr="00AF159A">
        <w:t>Накануне.RU</w:t>
      </w:r>
      <w:r w:rsidRPr="00AF159A">
        <w:t xml:space="preserve"> </w:t>
      </w:r>
      <w:r w:rsidR="00577587" w:rsidRPr="00AF159A">
        <w:t>ситуацию</w:t>
      </w:r>
      <w:r w:rsidRPr="00AF159A">
        <w:t xml:space="preserve"> </w:t>
      </w:r>
      <w:r w:rsidR="00577587" w:rsidRPr="00AF159A">
        <w:t>с</w:t>
      </w:r>
      <w:r w:rsidRPr="00AF159A">
        <w:t xml:space="preserve"> </w:t>
      </w:r>
      <w:r w:rsidR="00577587" w:rsidRPr="00AF159A">
        <w:t>баллами</w:t>
      </w:r>
      <w:r w:rsidRPr="00AF159A">
        <w:t xml:space="preserve"> </w:t>
      </w:r>
      <w:r w:rsidR="00577587" w:rsidRPr="00AF159A">
        <w:t>бывший</w:t>
      </w:r>
      <w:r w:rsidRPr="00AF159A">
        <w:t xml:space="preserve"> </w:t>
      </w:r>
      <w:r w:rsidR="00577587" w:rsidRPr="00AF159A">
        <w:t>депутат</w:t>
      </w:r>
      <w:r w:rsidRPr="00AF159A">
        <w:t xml:space="preserve"> </w:t>
      </w:r>
      <w:r w:rsidR="00577587" w:rsidRPr="00AF159A">
        <w:t>Госдумы</w:t>
      </w:r>
      <w:r w:rsidRPr="00AF159A">
        <w:t xml:space="preserve"> </w:t>
      </w:r>
      <w:r w:rsidR="00577587" w:rsidRPr="00AF159A">
        <w:t>от</w:t>
      </w:r>
      <w:r w:rsidRPr="00AF159A">
        <w:t xml:space="preserve"> </w:t>
      </w:r>
      <w:r w:rsidR="00577587" w:rsidRPr="00AF159A">
        <w:t>КПРФ</w:t>
      </w:r>
      <w:r w:rsidRPr="00AF159A">
        <w:t xml:space="preserve"> </w:t>
      </w:r>
      <w:r w:rsidR="00577587" w:rsidRPr="00AF159A">
        <w:t>Вячеслав</w:t>
      </w:r>
      <w:r w:rsidRPr="00AF159A">
        <w:t xml:space="preserve"> </w:t>
      </w:r>
      <w:r w:rsidR="00577587" w:rsidRPr="00AF159A">
        <w:t>Тетекин.</w:t>
      </w:r>
      <w:r w:rsidRPr="00AF159A">
        <w:t xml:space="preserve"> - </w:t>
      </w:r>
      <w:r w:rsidR="00577587" w:rsidRPr="00AF159A">
        <w:t>В</w:t>
      </w:r>
      <w:r w:rsidRPr="00AF159A">
        <w:t xml:space="preserve"> </w:t>
      </w:r>
      <w:r w:rsidR="00577587" w:rsidRPr="00AF159A">
        <w:t>советское</w:t>
      </w:r>
      <w:r w:rsidRPr="00AF159A">
        <w:t xml:space="preserve"> </w:t>
      </w:r>
      <w:r w:rsidR="00577587" w:rsidRPr="00AF159A">
        <w:t>время</w:t>
      </w:r>
      <w:r w:rsidRPr="00AF159A">
        <w:t xml:space="preserve"> </w:t>
      </w:r>
      <w:r w:rsidR="00577587" w:rsidRPr="00AF159A">
        <w:t>пенсионная</w:t>
      </w:r>
      <w:r w:rsidRPr="00AF159A">
        <w:t xml:space="preserve"> </w:t>
      </w:r>
      <w:r w:rsidR="00577587" w:rsidRPr="00AF159A">
        <w:lastRenderedPageBreak/>
        <w:t>система</w:t>
      </w:r>
      <w:r w:rsidRPr="00AF159A">
        <w:t xml:space="preserve"> </w:t>
      </w:r>
      <w:r w:rsidR="00577587" w:rsidRPr="00AF159A">
        <w:t>была</w:t>
      </w:r>
      <w:r w:rsidRPr="00AF159A">
        <w:t xml:space="preserve"> </w:t>
      </w:r>
      <w:r w:rsidR="00577587" w:rsidRPr="00AF159A">
        <w:t>абсолютно</w:t>
      </w:r>
      <w:r w:rsidRPr="00AF159A">
        <w:t xml:space="preserve"> </w:t>
      </w:r>
      <w:r w:rsidR="00577587" w:rsidRPr="00AF159A">
        <w:t>ясной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четкой.</w:t>
      </w:r>
      <w:r w:rsidRPr="00AF159A">
        <w:t xml:space="preserve"> </w:t>
      </w:r>
      <w:r w:rsidR="00577587" w:rsidRPr="00AF159A">
        <w:t>Никто</w:t>
      </w:r>
      <w:r w:rsidRPr="00AF159A">
        <w:t xml:space="preserve"> </w:t>
      </w:r>
      <w:r w:rsidR="00577587" w:rsidRPr="00AF159A">
        <w:t>никогда</w:t>
      </w:r>
      <w:r w:rsidRPr="00AF159A">
        <w:t xml:space="preserve"> </w:t>
      </w:r>
      <w:r w:rsidR="00577587" w:rsidRPr="00AF159A">
        <w:t>не</w:t>
      </w:r>
      <w:r w:rsidRPr="00AF159A">
        <w:t xml:space="preserve"> </w:t>
      </w:r>
      <w:r w:rsidR="00577587" w:rsidRPr="00AF159A">
        <w:t>задавался</w:t>
      </w:r>
      <w:r w:rsidRPr="00AF159A">
        <w:t xml:space="preserve"> </w:t>
      </w:r>
      <w:r w:rsidR="00577587" w:rsidRPr="00AF159A">
        <w:t>вопросами,</w:t>
      </w:r>
      <w:r w:rsidRPr="00AF159A">
        <w:t xml:space="preserve"> </w:t>
      </w:r>
      <w:r w:rsidR="00577587" w:rsidRPr="00AF159A">
        <w:t>как</w:t>
      </w:r>
      <w:r w:rsidRPr="00AF159A">
        <w:t xml:space="preserve"> </w:t>
      </w:r>
      <w:r w:rsidR="00577587" w:rsidRPr="00AF159A">
        <w:t>будет</w:t>
      </w:r>
      <w:r w:rsidRPr="00AF159A">
        <w:t xml:space="preserve"> </w:t>
      </w:r>
      <w:r w:rsidR="00577587" w:rsidRPr="00AF159A">
        <w:t>рассчитываться</w:t>
      </w:r>
      <w:r w:rsidRPr="00AF159A">
        <w:t xml:space="preserve"> </w:t>
      </w:r>
      <w:r w:rsidR="00577587" w:rsidRPr="00AF159A">
        <w:t>пенсия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сколько</w:t>
      </w:r>
      <w:r w:rsidRPr="00AF159A">
        <w:t xml:space="preserve"> </w:t>
      </w:r>
      <w:r w:rsidR="00577587" w:rsidRPr="00AF159A">
        <w:t>будут</w:t>
      </w:r>
      <w:r w:rsidRPr="00AF159A">
        <w:t xml:space="preserve"> </w:t>
      </w:r>
      <w:r w:rsidR="00577587" w:rsidRPr="00AF159A">
        <w:t>получать,</w:t>
      </w:r>
      <w:r w:rsidRPr="00AF159A">
        <w:t xml:space="preserve"> </w:t>
      </w:r>
      <w:r w:rsidR="00577587" w:rsidRPr="00AF159A">
        <w:t>потому</w:t>
      </w:r>
      <w:r w:rsidRPr="00AF159A">
        <w:t xml:space="preserve"> </w:t>
      </w:r>
      <w:r w:rsidR="00577587" w:rsidRPr="00AF159A">
        <w:t>что</w:t>
      </w:r>
      <w:r w:rsidRPr="00AF159A">
        <w:t xml:space="preserve"> </w:t>
      </w:r>
      <w:r w:rsidR="00577587" w:rsidRPr="00AF159A">
        <w:t>все</w:t>
      </w:r>
      <w:r w:rsidRPr="00AF159A">
        <w:t xml:space="preserve"> </w:t>
      </w:r>
      <w:r w:rsidR="00577587" w:rsidRPr="00AF159A">
        <w:t>было</w:t>
      </w:r>
      <w:r w:rsidRPr="00AF159A">
        <w:t xml:space="preserve"> </w:t>
      </w:r>
      <w:r w:rsidR="00577587" w:rsidRPr="00AF159A">
        <w:t>предельно</w:t>
      </w:r>
      <w:r w:rsidRPr="00AF159A">
        <w:t xml:space="preserve"> </w:t>
      </w:r>
      <w:r w:rsidR="00577587" w:rsidRPr="00AF159A">
        <w:t>ясно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понятно.</w:t>
      </w:r>
      <w:r w:rsidRPr="00AF159A">
        <w:t xml:space="preserve"> </w:t>
      </w:r>
      <w:r w:rsidR="00577587" w:rsidRPr="00AF159A">
        <w:t>Никогда</w:t>
      </w:r>
      <w:r w:rsidRPr="00AF159A">
        <w:t xml:space="preserve"> </w:t>
      </w:r>
      <w:r w:rsidR="00577587" w:rsidRPr="00AF159A">
        <w:t>не</w:t>
      </w:r>
      <w:r w:rsidRPr="00AF159A">
        <w:t xml:space="preserve"> </w:t>
      </w:r>
      <w:r w:rsidR="00577587" w:rsidRPr="00AF159A">
        <w:t>было</w:t>
      </w:r>
      <w:r w:rsidRPr="00AF159A">
        <w:t xml:space="preserve"> </w:t>
      </w:r>
      <w:r w:rsidR="00577587" w:rsidRPr="00AF159A">
        <w:t>задержек,</w:t>
      </w:r>
      <w:r w:rsidRPr="00AF159A">
        <w:t xml:space="preserve"> </w:t>
      </w:r>
      <w:r w:rsidR="00577587" w:rsidRPr="00AF159A">
        <w:t>все</w:t>
      </w:r>
      <w:r w:rsidRPr="00AF159A">
        <w:t xml:space="preserve"> </w:t>
      </w:r>
      <w:r w:rsidR="00577587" w:rsidRPr="00AF159A">
        <w:t>было</w:t>
      </w:r>
      <w:r w:rsidRPr="00AF159A">
        <w:t xml:space="preserve"> </w:t>
      </w:r>
      <w:r w:rsidR="00577587" w:rsidRPr="00AF159A">
        <w:t>отработано</w:t>
      </w:r>
      <w:r w:rsidRPr="00AF159A">
        <w:t xml:space="preserve"> </w:t>
      </w:r>
      <w:r w:rsidR="00577587" w:rsidRPr="00AF159A">
        <w:t>до</w:t>
      </w:r>
      <w:r w:rsidRPr="00AF159A">
        <w:t xml:space="preserve"> </w:t>
      </w:r>
      <w:r w:rsidR="00577587" w:rsidRPr="00AF159A">
        <w:t>мелочей.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этом</w:t>
      </w:r>
      <w:r w:rsidRPr="00AF159A">
        <w:t xml:space="preserve"> </w:t>
      </w:r>
      <w:r w:rsidR="00577587" w:rsidRPr="00AF159A">
        <w:t>смысле</w:t>
      </w:r>
      <w:r w:rsidRPr="00AF159A">
        <w:t xml:space="preserve"> </w:t>
      </w:r>
      <w:r w:rsidR="00577587" w:rsidRPr="00AF159A">
        <w:t>пенсионеры</w:t>
      </w:r>
      <w:r w:rsidRPr="00AF159A">
        <w:t xml:space="preserve"> </w:t>
      </w:r>
      <w:r w:rsidR="00577587" w:rsidRPr="00AF159A">
        <w:t>даже</w:t>
      </w:r>
      <w:r w:rsidRPr="00AF159A">
        <w:t xml:space="preserve"> </w:t>
      </w:r>
      <w:r w:rsidR="00577587" w:rsidRPr="00AF159A">
        <w:t>после</w:t>
      </w:r>
      <w:r w:rsidRPr="00AF159A">
        <w:t xml:space="preserve"> </w:t>
      </w:r>
      <w:r w:rsidR="00577587" w:rsidRPr="00AF159A">
        <w:t>разрушительного</w:t>
      </w:r>
      <w:r w:rsidRPr="00AF159A">
        <w:t xml:space="preserve"> </w:t>
      </w:r>
      <w:r w:rsidR="00577587" w:rsidRPr="00AF159A">
        <w:t>1991</w:t>
      </w:r>
      <w:r w:rsidRPr="00AF159A">
        <w:t xml:space="preserve"> </w:t>
      </w:r>
      <w:r w:rsidR="00577587" w:rsidRPr="00AF159A">
        <w:t>года</w:t>
      </w:r>
      <w:r w:rsidRPr="00AF159A">
        <w:t xml:space="preserve"> </w:t>
      </w:r>
      <w:r w:rsidR="00577587" w:rsidRPr="00AF159A">
        <w:t>зачастую</w:t>
      </w:r>
      <w:r w:rsidRPr="00AF159A">
        <w:t xml:space="preserve"> </w:t>
      </w:r>
      <w:r w:rsidR="00577587" w:rsidRPr="00AF159A">
        <w:t>были</w:t>
      </w:r>
      <w:r w:rsidRPr="00AF159A">
        <w:t xml:space="preserve"> </w:t>
      </w:r>
      <w:r w:rsidR="00577587" w:rsidRPr="00AF159A">
        <w:t>опорой</w:t>
      </w:r>
      <w:r w:rsidRPr="00AF159A">
        <w:t xml:space="preserve"> </w:t>
      </w:r>
      <w:r w:rsidR="00577587" w:rsidRPr="00AF159A">
        <w:t>для</w:t>
      </w:r>
      <w:r w:rsidRPr="00AF159A">
        <w:t xml:space="preserve"> </w:t>
      </w:r>
      <w:r w:rsidR="00577587" w:rsidRPr="00AF159A">
        <w:t>семей</w:t>
      </w:r>
      <w:r w:rsidRPr="00AF159A">
        <w:t xml:space="preserve"> - </w:t>
      </w:r>
      <w:r w:rsidR="00577587" w:rsidRPr="00AF159A">
        <w:t>настолько</w:t>
      </w:r>
      <w:r w:rsidRPr="00AF159A">
        <w:t xml:space="preserve"> </w:t>
      </w:r>
      <w:r w:rsidR="00577587" w:rsidRPr="00AF159A">
        <w:t>была</w:t>
      </w:r>
      <w:r w:rsidRPr="00AF159A">
        <w:t xml:space="preserve"> </w:t>
      </w:r>
      <w:r w:rsidR="00577587" w:rsidRPr="00AF159A">
        <w:t>отлаженная</w:t>
      </w:r>
      <w:r w:rsidRPr="00AF159A">
        <w:t xml:space="preserve"> </w:t>
      </w:r>
      <w:r w:rsidR="00577587" w:rsidRPr="00AF159A">
        <w:t>система,</w:t>
      </w:r>
      <w:r w:rsidRPr="00AF159A">
        <w:t xml:space="preserve"> </w:t>
      </w:r>
      <w:r w:rsidR="00577587" w:rsidRPr="00AF159A">
        <w:t>что</w:t>
      </w:r>
      <w:r w:rsidRPr="00AF159A">
        <w:t xml:space="preserve"> </w:t>
      </w:r>
      <w:r w:rsidR="00577587" w:rsidRPr="00AF159A">
        <w:t>ее</w:t>
      </w:r>
      <w:r w:rsidRPr="00AF159A">
        <w:t xml:space="preserve"> </w:t>
      </w:r>
      <w:r w:rsidR="00577587" w:rsidRPr="00AF159A">
        <w:t>не</w:t>
      </w:r>
      <w:r w:rsidRPr="00AF159A">
        <w:t xml:space="preserve"> </w:t>
      </w:r>
      <w:r w:rsidR="00577587" w:rsidRPr="00AF159A">
        <w:t>могли</w:t>
      </w:r>
      <w:r w:rsidRPr="00AF159A">
        <w:t xml:space="preserve"> </w:t>
      </w:r>
      <w:r w:rsidR="00577587" w:rsidRPr="00AF159A">
        <w:t>сразу</w:t>
      </w:r>
      <w:r w:rsidRPr="00AF159A">
        <w:t xml:space="preserve"> </w:t>
      </w:r>
      <w:r w:rsidR="00577587" w:rsidRPr="00AF159A">
        <w:t>разрушить,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она</w:t>
      </w:r>
      <w:r w:rsidRPr="00AF159A">
        <w:t xml:space="preserve"> </w:t>
      </w:r>
      <w:r w:rsidR="00577587" w:rsidRPr="00AF159A">
        <w:t>продолжала</w:t>
      </w:r>
      <w:r w:rsidRPr="00AF159A">
        <w:t xml:space="preserve"> </w:t>
      </w:r>
      <w:r w:rsidR="00577587" w:rsidRPr="00AF159A">
        <w:t>эффективно</w:t>
      </w:r>
      <w:r w:rsidRPr="00AF159A">
        <w:t xml:space="preserve"> </w:t>
      </w:r>
      <w:r w:rsidR="00577587" w:rsidRPr="00AF159A">
        <w:t>функционировать.</w:t>
      </w:r>
      <w:r w:rsidRPr="00AF159A">
        <w:t xml:space="preserve"> </w:t>
      </w:r>
      <w:r w:rsidR="00577587" w:rsidRPr="00AF159A">
        <w:t>А</w:t>
      </w:r>
      <w:r w:rsidRPr="00AF159A">
        <w:t xml:space="preserve"> </w:t>
      </w:r>
      <w:r w:rsidR="00577587" w:rsidRPr="00AF159A">
        <w:t>когда</w:t>
      </w:r>
      <w:r w:rsidRPr="00AF159A">
        <w:t xml:space="preserve"> </w:t>
      </w:r>
      <w:r w:rsidR="00577587" w:rsidRPr="00AF159A">
        <w:t>пришли</w:t>
      </w:r>
      <w:r w:rsidRPr="00AF159A">
        <w:t xml:space="preserve"> </w:t>
      </w:r>
      <w:r w:rsidR="00577587" w:rsidRPr="00AF159A">
        <w:t>к</w:t>
      </w:r>
      <w:r w:rsidRPr="00AF159A">
        <w:t xml:space="preserve"> </w:t>
      </w:r>
      <w:r w:rsidR="00577587" w:rsidRPr="00AF159A">
        <w:t>власти</w:t>
      </w:r>
      <w:r w:rsidRPr="00AF159A">
        <w:t xml:space="preserve"> </w:t>
      </w:r>
      <w:r w:rsidR="00577587" w:rsidRPr="00AF159A">
        <w:t>реформаторы,</w:t>
      </w:r>
      <w:r w:rsidRPr="00AF159A">
        <w:t xml:space="preserve"> </w:t>
      </w:r>
      <w:r w:rsidR="00577587" w:rsidRPr="00AF159A">
        <w:t>все</w:t>
      </w:r>
      <w:r w:rsidRPr="00AF159A">
        <w:t xml:space="preserve"> </w:t>
      </w:r>
      <w:r w:rsidR="00577587" w:rsidRPr="00AF159A">
        <w:t>начало</w:t>
      </w:r>
      <w:r w:rsidRPr="00AF159A">
        <w:t xml:space="preserve"> </w:t>
      </w:r>
      <w:r w:rsidR="00577587" w:rsidRPr="00AF159A">
        <w:t>со</w:t>
      </w:r>
      <w:r w:rsidRPr="00AF159A">
        <w:t xml:space="preserve"> </w:t>
      </w:r>
      <w:r w:rsidR="00577587" w:rsidRPr="00AF159A">
        <w:t>страшной</w:t>
      </w:r>
      <w:r w:rsidRPr="00AF159A">
        <w:t xml:space="preserve"> </w:t>
      </w:r>
      <w:r w:rsidR="00577587" w:rsidRPr="00AF159A">
        <w:t>силой</w:t>
      </w:r>
      <w:r w:rsidRPr="00AF159A">
        <w:t xml:space="preserve"> </w:t>
      </w:r>
      <w:r w:rsidR="00577587" w:rsidRPr="00AF159A">
        <w:t>запутываться</w:t>
      </w:r>
      <w:r w:rsidRPr="00AF159A">
        <w:t>»</w:t>
      </w:r>
      <w:r w:rsidR="00577587" w:rsidRPr="00AF159A">
        <w:t>.</w:t>
      </w:r>
    </w:p>
    <w:p w14:paraId="4647CA02" w14:textId="77777777" w:rsidR="00577587" w:rsidRPr="00AF159A" w:rsidRDefault="00577587" w:rsidP="00577587">
      <w:r w:rsidRPr="00AF159A">
        <w:t>В</w:t>
      </w:r>
      <w:r w:rsidR="005867BA" w:rsidRPr="00AF159A">
        <w:t xml:space="preserve"> </w:t>
      </w:r>
      <w:r w:rsidRPr="00AF159A">
        <w:t>советские</w:t>
      </w:r>
      <w:r w:rsidR="005867BA" w:rsidRPr="00AF159A">
        <w:t xml:space="preserve"> </w:t>
      </w:r>
      <w:r w:rsidRPr="00AF159A">
        <w:t>времена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финансировались</w:t>
      </w:r>
      <w:r w:rsidR="005867BA" w:rsidRPr="00AF159A">
        <w:t xml:space="preserve"> </w:t>
      </w:r>
      <w:r w:rsidRPr="00AF159A">
        <w:t>напрямую</w:t>
      </w:r>
      <w:r w:rsidR="005867BA" w:rsidRPr="00AF159A">
        <w:t xml:space="preserve"> </w:t>
      </w:r>
      <w:r w:rsidRPr="00AF159A">
        <w:t>без</w:t>
      </w:r>
      <w:r w:rsidR="005867BA" w:rsidRPr="00AF159A">
        <w:t xml:space="preserve"> </w:t>
      </w:r>
      <w:r w:rsidRPr="00AF159A">
        <w:t>какой-либо</w:t>
      </w:r>
      <w:r w:rsidR="005867BA" w:rsidRPr="00AF159A">
        <w:t xml:space="preserve"> </w:t>
      </w:r>
      <w:r w:rsidRPr="00AF159A">
        <w:t>посреднической</w:t>
      </w:r>
      <w:r w:rsidR="005867BA" w:rsidRPr="00AF159A">
        <w:t xml:space="preserve"> </w:t>
      </w:r>
      <w:r w:rsidRPr="00AF159A">
        <w:t>организации</w:t>
      </w:r>
      <w:r w:rsidR="005867BA" w:rsidRPr="00AF159A">
        <w:t xml:space="preserve"> </w:t>
      </w:r>
      <w:r w:rsidRPr="00AF159A">
        <w:t>типа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фонда,</w:t>
      </w:r>
      <w:r w:rsidR="005867BA" w:rsidRPr="00AF159A">
        <w:t xml:space="preserve"> </w:t>
      </w:r>
      <w:r w:rsidRPr="00AF159A">
        <w:t>напоминает</w:t>
      </w:r>
      <w:r w:rsidR="005867BA" w:rsidRPr="00AF159A">
        <w:t xml:space="preserve"> </w:t>
      </w:r>
      <w:r w:rsidRPr="00AF159A">
        <w:t>эксперт.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якобы</w:t>
      </w:r>
      <w:r w:rsidR="005867BA" w:rsidRPr="00AF159A">
        <w:t xml:space="preserve"> </w:t>
      </w:r>
      <w:r w:rsidRPr="00AF159A">
        <w:t>создан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внести</w:t>
      </w:r>
      <w:r w:rsidR="005867BA" w:rsidRPr="00AF159A">
        <w:t xml:space="preserve"> </w:t>
      </w:r>
      <w:r w:rsidRPr="00AF159A">
        <w:t>необходимые</w:t>
      </w:r>
      <w:r w:rsidR="005867BA" w:rsidRPr="00AF159A">
        <w:t xml:space="preserve"> </w:t>
      </w:r>
      <w:r w:rsidRPr="00AF159A">
        <w:t>изменения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улучшения,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должен</w:t>
      </w:r>
      <w:r w:rsidR="005867BA" w:rsidRPr="00AF159A">
        <w:t xml:space="preserve"> </w:t>
      </w:r>
      <w:r w:rsidRPr="00AF159A">
        <w:t>был</w:t>
      </w:r>
      <w:r w:rsidR="005867BA" w:rsidRPr="00AF159A">
        <w:t xml:space="preserve"> </w:t>
      </w:r>
      <w:r w:rsidRPr="00AF159A">
        <w:t>улучшить</w:t>
      </w:r>
      <w:r w:rsidR="005867BA" w:rsidRPr="00AF159A">
        <w:t xml:space="preserve"> </w:t>
      </w:r>
      <w:r w:rsidRPr="00AF159A">
        <w:t>пенсионную</w:t>
      </w:r>
      <w:r w:rsidR="005867BA" w:rsidRPr="00AF159A">
        <w:t xml:space="preserve"> </w:t>
      </w:r>
      <w:r w:rsidRPr="00AF159A">
        <w:t>систему,</w:t>
      </w:r>
      <w:r w:rsidR="005867BA" w:rsidRPr="00AF159A">
        <w:t xml:space="preserve"> </w:t>
      </w:r>
      <w:r w:rsidRPr="00AF159A">
        <w:t>стал</w:t>
      </w:r>
      <w:r w:rsidR="005867BA" w:rsidRPr="00AF159A">
        <w:t xml:space="preserve"> </w:t>
      </w:r>
      <w:r w:rsidRPr="00AF159A">
        <w:t>источником</w:t>
      </w:r>
      <w:r w:rsidR="005867BA" w:rsidRPr="00AF159A">
        <w:t xml:space="preserve"> </w:t>
      </w:r>
      <w:r w:rsidRPr="00AF159A">
        <w:t>огромных</w:t>
      </w:r>
      <w:r w:rsidR="005867BA" w:rsidRPr="00AF159A">
        <w:t xml:space="preserve"> </w:t>
      </w:r>
      <w:r w:rsidRPr="00AF159A">
        <w:t>проблем.</w:t>
      </w:r>
    </w:p>
    <w:p w14:paraId="4B1D93CE" w14:textId="77777777" w:rsidR="00577587" w:rsidRPr="00AF159A" w:rsidRDefault="00DA16E1" w:rsidP="00577587">
      <w:r w:rsidRPr="00AF159A">
        <w:t>ТАК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ВАШИМИ</w:t>
      </w:r>
      <w:r w:rsidR="005867BA" w:rsidRPr="00AF159A">
        <w:t xml:space="preserve"> </w:t>
      </w:r>
      <w:r w:rsidRPr="00AF159A">
        <w:t>БАЛЛАМИ?</w:t>
      </w:r>
    </w:p>
    <w:p w14:paraId="48BC20F3" w14:textId="77777777" w:rsidR="00577587" w:rsidRPr="00AF159A" w:rsidRDefault="00577587" w:rsidP="00577587">
      <w:r w:rsidRPr="00AF159A">
        <w:t>Если</w:t>
      </w:r>
      <w:r w:rsidR="005867BA" w:rsidRPr="00AF159A">
        <w:t xml:space="preserve"> </w:t>
      </w:r>
      <w:r w:rsidRPr="00AF159A">
        <w:t>дети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делиться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родителями</w:t>
      </w:r>
      <w:r w:rsidR="005867BA" w:rsidRPr="00AF159A">
        <w:t xml:space="preserve"> </w:t>
      </w:r>
      <w:r w:rsidRPr="00AF159A">
        <w:t>баллами,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большого</w:t>
      </w:r>
      <w:r w:rsidR="005867BA" w:rsidRPr="00AF159A">
        <w:t xml:space="preserve"> </w:t>
      </w:r>
      <w:r w:rsidRPr="00AF159A">
        <w:t>ущерба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них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будет,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матери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отца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станет</w:t>
      </w:r>
      <w:r w:rsidR="005867BA" w:rsidRPr="00AF159A">
        <w:t xml:space="preserve"> </w:t>
      </w:r>
      <w:r w:rsidRPr="00AF159A">
        <w:t>существенной</w:t>
      </w:r>
      <w:r w:rsidR="005867BA" w:rsidRPr="00AF159A">
        <w:t xml:space="preserve"> </w:t>
      </w:r>
      <w:r w:rsidRPr="00AF159A">
        <w:t>помощью,</w:t>
      </w:r>
      <w:r w:rsidR="005867BA" w:rsidRPr="00AF159A">
        <w:t xml:space="preserve"> </w:t>
      </w:r>
      <w:r w:rsidRPr="00AF159A">
        <w:t>пояснили</w:t>
      </w:r>
      <w:r w:rsidR="005867BA" w:rsidRPr="00AF159A">
        <w:t xml:space="preserve"> </w:t>
      </w:r>
      <w:r w:rsidRPr="00AF159A">
        <w:t>авторы</w:t>
      </w:r>
      <w:r w:rsidR="005867BA" w:rsidRPr="00AF159A">
        <w:t xml:space="preserve"> </w:t>
      </w:r>
      <w:r w:rsidRPr="00AF159A">
        <w:t>законопроекта.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такое</w:t>
      </w:r>
      <w:r w:rsidR="005867BA" w:rsidRPr="00AF159A">
        <w:t xml:space="preserve"> </w:t>
      </w:r>
      <w:r w:rsidRPr="00AF159A">
        <w:t>30</w:t>
      </w:r>
      <w:r w:rsidR="005867BA" w:rsidRPr="00AF159A">
        <w:t xml:space="preserve"> </w:t>
      </w:r>
      <w:r w:rsidRPr="00AF159A">
        <w:t>баллов?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работы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минимальной</w:t>
      </w:r>
      <w:r w:rsidR="005867BA" w:rsidRPr="00AF159A">
        <w:t xml:space="preserve"> </w:t>
      </w:r>
      <w:r w:rsidRPr="00AF159A">
        <w:t>заработной</w:t>
      </w:r>
      <w:r w:rsidR="005867BA" w:rsidRPr="00AF159A">
        <w:t xml:space="preserve"> </w:t>
      </w:r>
      <w:r w:rsidRPr="00AF159A">
        <w:t>плате,</w:t>
      </w:r>
      <w:r w:rsidR="005867BA" w:rsidRPr="00AF159A">
        <w:t xml:space="preserve"> </w:t>
      </w:r>
      <w:r w:rsidRPr="00AF159A">
        <w:t>человек</w:t>
      </w:r>
      <w:r w:rsidR="005867BA" w:rsidRPr="00AF159A">
        <w:t xml:space="preserve"> </w:t>
      </w:r>
      <w:r w:rsidRPr="00AF159A">
        <w:t>получает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балл,</w:t>
      </w:r>
      <w:r w:rsidR="005867BA" w:rsidRPr="00AF159A">
        <w:t xml:space="preserve"> </w:t>
      </w:r>
      <w:r w:rsidRPr="00AF159A">
        <w:t>точнее,</w:t>
      </w:r>
      <w:r w:rsidR="005867BA" w:rsidRPr="00AF159A">
        <w:t xml:space="preserve"> </w:t>
      </w:r>
      <w:r w:rsidRPr="00AF159A">
        <w:t>чуть</w:t>
      </w:r>
      <w:r w:rsidR="005867BA" w:rsidRPr="00AF159A">
        <w:t xml:space="preserve"> </w:t>
      </w:r>
      <w:r w:rsidRPr="00AF159A">
        <w:t>поменьше</w:t>
      </w:r>
      <w:r w:rsidR="005867BA" w:rsidRPr="00AF159A">
        <w:t xml:space="preserve"> - </w:t>
      </w:r>
      <w:r w:rsidRPr="00AF159A">
        <w:t>0,9</w:t>
      </w:r>
      <w:r w:rsidR="005867BA" w:rsidRPr="00AF159A">
        <w:t xml:space="preserve"> </w:t>
      </w:r>
      <w:r w:rsidRPr="00AF159A">
        <w:t>баллов.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объясняет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примерах</w:t>
      </w:r>
      <w:r w:rsidR="005867BA" w:rsidRPr="00AF159A">
        <w:t xml:space="preserve"> </w:t>
      </w:r>
      <w:r w:rsidRPr="00AF159A">
        <w:t>вице-президент</w:t>
      </w:r>
      <w:r w:rsidR="005867BA" w:rsidRPr="00AF159A">
        <w:t xml:space="preserve"> </w:t>
      </w:r>
      <w:r w:rsidRPr="00AF159A">
        <w:t>Конфедерации</w:t>
      </w:r>
      <w:r w:rsidR="005867BA" w:rsidRPr="00AF159A">
        <w:t xml:space="preserve"> </w:t>
      </w:r>
      <w:r w:rsidRPr="00AF159A">
        <w:t>труда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Олег</w:t>
      </w:r>
      <w:r w:rsidR="005867BA" w:rsidRPr="00AF159A">
        <w:t xml:space="preserve"> </w:t>
      </w:r>
      <w:r w:rsidRPr="00AF159A">
        <w:t>Шеин,</w:t>
      </w:r>
      <w:r w:rsidR="005867BA" w:rsidRPr="00AF159A">
        <w:t xml:space="preserve"> </w:t>
      </w:r>
      <w:r w:rsidRPr="00AF159A">
        <w:t>если,</w:t>
      </w:r>
      <w:r w:rsidR="005867BA" w:rsidRPr="00AF159A">
        <w:t xml:space="preserve"> </w:t>
      </w:r>
      <w:r w:rsidRPr="00AF159A">
        <w:t>например,</w:t>
      </w:r>
      <w:r w:rsidR="005867BA" w:rsidRPr="00AF159A">
        <w:t xml:space="preserve"> </w:t>
      </w:r>
      <w:r w:rsidRPr="00AF159A">
        <w:t>ИП-шник,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платит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</w:t>
      </w:r>
      <w:r w:rsidR="005867BA" w:rsidRPr="00AF159A">
        <w:t xml:space="preserve"> </w:t>
      </w:r>
      <w:r w:rsidRPr="00AF159A">
        <w:t>деньги,</w:t>
      </w:r>
      <w:r w:rsidR="005867BA" w:rsidRPr="00AF159A">
        <w:t xml:space="preserve"> </w:t>
      </w:r>
      <w:r w:rsidRPr="00AF159A">
        <w:t>исходя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этих</w:t>
      </w:r>
      <w:r w:rsidR="005867BA" w:rsidRPr="00AF159A">
        <w:t xml:space="preserve"> </w:t>
      </w:r>
      <w:r w:rsidRPr="00AF159A">
        <w:t>минимальных</w:t>
      </w:r>
      <w:r w:rsidR="005867BA" w:rsidRPr="00AF159A">
        <w:t xml:space="preserve"> </w:t>
      </w:r>
      <w:r w:rsidRPr="00AF159A">
        <w:t>стандартов</w:t>
      </w:r>
      <w:r w:rsidR="005867BA" w:rsidRPr="00AF159A">
        <w:t xml:space="preserve"> </w:t>
      </w:r>
      <w:r w:rsidRPr="00AF159A">
        <w:t>захочет</w:t>
      </w:r>
      <w:r w:rsidR="005867BA" w:rsidRPr="00AF159A">
        <w:t xml:space="preserve"> </w:t>
      </w:r>
      <w:r w:rsidRPr="00AF159A">
        <w:t>выйти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пенсию,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должен</w:t>
      </w:r>
      <w:r w:rsidR="005867BA" w:rsidRPr="00AF159A">
        <w:t xml:space="preserve"> </w:t>
      </w:r>
      <w:r w:rsidRPr="00AF159A">
        <w:t>иметь</w:t>
      </w:r>
      <w:r w:rsidR="005867BA" w:rsidRPr="00AF159A">
        <w:t xml:space="preserve"> </w:t>
      </w:r>
      <w:r w:rsidRPr="00AF159A">
        <w:t>стаж</w:t>
      </w:r>
      <w:r w:rsidR="005867BA" w:rsidRPr="00AF159A">
        <w:t xml:space="preserve"> </w:t>
      </w:r>
      <w:r w:rsidRPr="00AF159A">
        <w:t>работы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качестве</w:t>
      </w:r>
      <w:r w:rsidR="005867BA" w:rsidRPr="00AF159A">
        <w:t xml:space="preserve"> </w:t>
      </w:r>
      <w:r w:rsidRPr="00AF159A">
        <w:t>ИП-шника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менее,</w:t>
      </w:r>
      <w:r w:rsidR="005867BA" w:rsidRPr="00AF159A">
        <w:t xml:space="preserve"> </w:t>
      </w:r>
      <w:r w:rsidRPr="00AF159A">
        <w:t>чем</w:t>
      </w:r>
      <w:r w:rsidR="005867BA" w:rsidRPr="00AF159A">
        <w:t xml:space="preserve"> </w:t>
      </w:r>
      <w:r w:rsidRPr="00AF159A">
        <w:t>примерно</w:t>
      </w:r>
      <w:r w:rsidR="005867BA" w:rsidRPr="00AF159A">
        <w:t xml:space="preserve"> </w:t>
      </w:r>
      <w:r w:rsidRPr="00AF159A">
        <w:t>32-33</w:t>
      </w:r>
      <w:r w:rsidR="005867BA" w:rsidRPr="00AF159A">
        <w:t xml:space="preserve"> </w:t>
      </w:r>
      <w:r w:rsidRPr="00AF159A">
        <w:t>года.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запредельные</w:t>
      </w:r>
      <w:r w:rsidR="005867BA" w:rsidRPr="00AF159A">
        <w:t xml:space="preserve"> </w:t>
      </w:r>
      <w:r w:rsidRPr="00AF159A">
        <w:t>сроки,</w:t>
      </w:r>
      <w:r w:rsidR="005867BA" w:rsidRPr="00AF159A">
        <w:t xml:space="preserve"> </w:t>
      </w:r>
      <w:r w:rsidRPr="00AF159A">
        <w:t>подчеркивает</w:t>
      </w:r>
      <w:r w:rsidR="005867BA" w:rsidRPr="00AF159A">
        <w:t xml:space="preserve"> </w:t>
      </w:r>
      <w:r w:rsidRPr="00AF159A">
        <w:t>эксперт.</w:t>
      </w:r>
    </w:p>
    <w:p w14:paraId="7448DF51" w14:textId="77777777" w:rsidR="00577587" w:rsidRPr="00AF159A" w:rsidRDefault="005867BA" w:rsidP="00577587">
      <w:r w:rsidRPr="00AF159A">
        <w:t>«</w:t>
      </w:r>
      <w:r w:rsidR="00577587" w:rsidRPr="00AF159A">
        <w:t>Мы</w:t>
      </w:r>
      <w:r w:rsidRPr="00AF159A">
        <w:t xml:space="preserve"> </w:t>
      </w:r>
      <w:r w:rsidR="00577587" w:rsidRPr="00AF159A">
        <w:t>с</w:t>
      </w:r>
      <w:r w:rsidRPr="00AF159A">
        <w:t xml:space="preserve"> </w:t>
      </w:r>
      <w:r w:rsidR="00577587" w:rsidRPr="00AF159A">
        <w:t>вами</w:t>
      </w:r>
      <w:r w:rsidRPr="00AF159A">
        <w:t xml:space="preserve"> </w:t>
      </w:r>
      <w:r w:rsidR="00577587" w:rsidRPr="00AF159A">
        <w:t>хорошо</w:t>
      </w:r>
      <w:r w:rsidRPr="00AF159A">
        <w:t xml:space="preserve"> </w:t>
      </w:r>
      <w:r w:rsidR="00577587" w:rsidRPr="00AF159A">
        <w:t>понимаем,</w:t>
      </w:r>
      <w:r w:rsidRPr="00AF159A">
        <w:t xml:space="preserve"> </w:t>
      </w:r>
      <w:r w:rsidR="00577587" w:rsidRPr="00AF159A">
        <w:t>что,</w:t>
      </w:r>
      <w:r w:rsidRPr="00AF159A">
        <w:t xml:space="preserve"> </w:t>
      </w:r>
      <w:r w:rsidR="00577587" w:rsidRPr="00AF159A">
        <w:t>если</w:t>
      </w:r>
      <w:r w:rsidRPr="00AF159A">
        <w:t xml:space="preserve"> </w:t>
      </w:r>
      <w:r w:rsidR="00577587" w:rsidRPr="00AF159A">
        <w:t>мы</w:t>
      </w:r>
      <w:r w:rsidRPr="00AF159A">
        <w:t xml:space="preserve"> </w:t>
      </w:r>
      <w:r w:rsidR="00577587" w:rsidRPr="00AF159A">
        <w:t>не</w:t>
      </w:r>
      <w:r w:rsidRPr="00AF159A">
        <w:t xml:space="preserve"> </w:t>
      </w:r>
      <w:r w:rsidR="00577587" w:rsidRPr="00AF159A">
        <w:t>берем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расчет</w:t>
      </w:r>
      <w:r w:rsidRPr="00AF159A">
        <w:t xml:space="preserve"> </w:t>
      </w:r>
      <w:r w:rsidR="00577587" w:rsidRPr="00AF159A">
        <w:t>бюджетников,</w:t>
      </w:r>
      <w:r w:rsidRPr="00AF159A">
        <w:t xml:space="preserve"> </w:t>
      </w:r>
      <w:r w:rsidR="00577587" w:rsidRPr="00AF159A">
        <w:t>госслужащих,</w:t>
      </w:r>
      <w:r w:rsidRPr="00AF159A">
        <w:t xml:space="preserve"> </w:t>
      </w:r>
      <w:r w:rsidR="00577587" w:rsidRPr="00AF159A">
        <w:t>силовиков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так</w:t>
      </w:r>
      <w:r w:rsidRPr="00AF159A">
        <w:t xml:space="preserve"> </w:t>
      </w:r>
      <w:r w:rsidR="00577587" w:rsidRPr="00AF159A">
        <w:t>далее,</w:t>
      </w:r>
      <w:r w:rsidRPr="00AF159A">
        <w:t xml:space="preserve"> </w:t>
      </w:r>
      <w:r w:rsidR="00577587" w:rsidRPr="00AF159A">
        <w:t>такой</w:t>
      </w:r>
      <w:r w:rsidRPr="00AF159A">
        <w:t xml:space="preserve"> </w:t>
      </w:r>
      <w:r w:rsidR="00577587" w:rsidRPr="00AF159A">
        <w:t>ограниченный</w:t>
      </w:r>
      <w:r w:rsidRPr="00AF159A">
        <w:t xml:space="preserve"> </w:t>
      </w:r>
      <w:r w:rsidR="00577587" w:rsidRPr="00AF159A">
        <w:t>контингент,</w:t>
      </w:r>
      <w:r w:rsidRPr="00AF159A">
        <w:t xml:space="preserve"> </w:t>
      </w:r>
      <w:r w:rsidR="00577587" w:rsidRPr="00AF159A">
        <w:t>то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этом</w:t>
      </w:r>
      <w:r w:rsidRPr="00AF159A">
        <w:t xml:space="preserve"> </w:t>
      </w:r>
      <w:r w:rsidR="00577587" w:rsidRPr="00AF159A">
        <w:t>случае</w:t>
      </w:r>
      <w:r w:rsidRPr="00AF159A">
        <w:t xml:space="preserve"> </w:t>
      </w:r>
      <w:r w:rsidR="00577587" w:rsidRPr="00AF159A">
        <w:t>значительная</w:t>
      </w:r>
      <w:r w:rsidRPr="00AF159A">
        <w:t xml:space="preserve"> </w:t>
      </w:r>
      <w:r w:rsidR="00577587" w:rsidRPr="00AF159A">
        <w:t>часть</w:t>
      </w:r>
      <w:r w:rsidRPr="00AF159A">
        <w:t xml:space="preserve"> </w:t>
      </w:r>
      <w:r w:rsidR="00577587" w:rsidRPr="00AF159A">
        <w:t>других</w:t>
      </w:r>
      <w:r w:rsidRPr="00AF159A">
        <w:t xml:space="preserve"> </w:t>
      </w:r>
      <w:r w:rsidR="00577587" w:rsidRPr="00AF159A">
        <w:t>людей</w:t>
      </w:r>
      <w:r w:rsidRPr="00AF159A">
        <w:t xml:space="preserve"> </w:t>
      </w:r>
      <w:r w:rsidR="00577587" w:rsidRPr="00AF159A">
        <w:t>работает</w:t>
      </w:r>
      <w:r w:rsidRPr="00AF159A">
        <w:t xml:space="preserve"> </w:t>
      </w:r>
      <w:r w:rsidR="00577587" w:rsidRPr="00AF159A">
        <w:t>неофициально</w:t>
      </w:r>
      <w:r w:rsidRPr="00AF159A">
        <w:t xml:space="preserve"> </w:t>
      </w:r>
      <w:r w:rsidR="00577587" w:rsidRPr="00AF159A">
        <w:t>либо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качестве</w:t>
      </w:r>
      <w:r w:rsidRPr="00AF159A">
        <w:t xml:space="preserve"> </w:t>
      </w:r>
      <w:r w:rsidR="00577587" w:rsidRPr="00AF159A">
        <w:t>самозанятых,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никаких</w:t>
      </w:r>
      <w:r w:rsidRPr="00AF159A">
        <w:t xml:space="preserve"> </w:t>
      </w:r>
      <w:r w:rsidR="00577587" w:rsidRPr="00AF159A">
        <w:t>баллов</w:t>
      </w:r>
      <w:r w:rsidRPr="00AF159A">
        <w:t xml:space="preserve"> </w:t>
      </w:r>
      <w:r w:rsidR="00577587" w:rsidRPr="00AF159A">
        <w:t>там</w:t>
      </w:r>
      <w:r w:rsidRPr="00AF159A">
        <w:t xml:space="preserve"> </w:t>
      </w:r>
      <w:r w:rsidR="00577587" w:rsidRPr="00AF159A">
        <w:t>вообще</w:t>
      </w:r>
      <w:r w:rsidRPr="00AF159A">
        <w:t xml:space="preserve"> </w:t>
      </w:r>
      <w:r w:rsidR="00577587" w:rsidRPr="00AF159A">
        <w:t>нет</w:t>
      </w:r>
      <w:r w:rsidRPr="00AF159A">
        <w:t xml:space="preserve">- </w:t>
      </w:r>
      <w:r w:rsidR="00577587" w:rsidRPr="00AF159A">
        <w:t>у</w:t>
      </w:r>
      <w:r w:rsidRPr="00AF159A">
        <w:t xml:space="preserve"> </w:t>
      </w:r>
      <w:r w:rsidR="00577587" w:rsidRPr="00AF159A">
        <w:t>курьеров,</w:t>
      </w:r>
      <w:r w:rsidRPr="00AF159A">
        <w:t xml:space="preserve"> </w:t>
      </w:r>
      <w:r w:rsidR="00577587" w:rsidRPr="00AF159A">
        <w:t>работников</w:t>
      </w:r>
      <w:r w:rsidRPr="00AF159A">
        <w:t xml:space="preserve"> </w:t>
      </w:r>
      <w:r w:rsidR="00577587" w:rsidRPr="00AF159A">
        <w:t>онлайн-школ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так</w:t>
      </w:r>
      <w:r w:rsidRPr="00AF159A">
        <w:t xml:space="preserve"> </w:t>
      </w:r>
      <w:r w:rsidR="00577587" w:rsidRPr="00AF159A">
        <w:t>далее</w:t>
      </w:r>
      <w:r w:rsidRPr="00AF159A">
        <w:t>»</w:t>
      </w:r>
      <w:r w:rsidR="00577587" w:rsidRPr="00AF159A">
        <w:t>,</w:t>
      </w:r>
      <w:r w:rsidRPr="00AF159A">
        <w:t xml:space="preserve"> - </w:t>
      </w:r>
      <w:r w:rsidR="00577587" w:rsidRPr="00AF159A">
        <w:t>продолжает</w:t>
      </w:r>
      <w:r w:rsidRPr="00AF159A">
        <w:t xml:space="preserve"> </w:t>
      </w:r>
      <w:r w:rsidR="00577587" w:rsidRPr="00AF159A">
        <w:t>Шеин.</w:t>
      </w:r>
    </w:p>
    <w:p w14:paraId="2AAC2CD9" w14:textId="77777777" w:rsidR="00577587" w:rsidRPr="00AF159A" w:rsidRDefault="00577587" w:rsidP="00577587">
      <w:r w:rsidRPr="00AF159A">
        <w:t>Насколько</w:t>
      </w:r>
      <w:r w:rsidR="005867BA" w:rsidRPr="00AF159A">
        <w:t xml:space="preserve"> </w:t>
      </w:r>
      <w:r w:rsidRPr="00AF159A">
        <w:t>инициатива</w:t>
      </w:r>
      <w:r w:rsidR="005867BA" w:rsidRPr="00AF159A">
        <w:t xml:space="preserve"> </w:t>
      </w:r>
      <w:r w:rsidRPr="00AF159A">
        <w:t>депутатов</w:t>
      </w:r>
      <w:r w:rsidR="005867BA" w:rsidRPr="00AF159A">
        <w:t xml:space="preserve"> </w:t>
      </w:r>
      <w:r w:rsidRPr="00AF159A">
        <w:t>востребована?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говорят</w:t>
      </w:r>
      <w:r w:rsidR="005867BA" w:rsidRPr="00AF159A">
        <w:t xml:space="preserve"> </w:t>
      </w:r>
      <w:r w:rsidRPr="00AF159A">
        <w:t>эксперты,</w:t>
      </w:r>
      <w:r w:rsidR="005867BA" w:rsidRPr="00AF159A">
        <w:t xml:space="preserve"> </w:t>
      </w:r>
      <w:r w:rsidRPr="00AF159A">
        <w:t>проблема,</w:t>
      </w:r>
      <w:r w:rsidR="005867BA" w:rsidRPr="00AF159A">
        <w:t xml:space="preserve"> </w:t>
      </w:r>
      <w:r w:rsidRPr="00AF159A">
        <w:t>действительно,</w:t>
      </w:r>
      <w:r w:rsidR="005867BA" w:rsidRPr="00AF159A">
        <w:t xml:space="preserve"> </w:t>
      </w:r>
      <w:r w:rsidRPr="00AF159A">
        <w:t>масштабная,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сегодня</w:t>
      </w:r>
      <w:r w:rsidR="005867BA" w:rsidRPr="00AF159A">
        <w:t xml:space="preserve"> </w:t>
      </w:r>
      <w:r w:rsidRPr="00AF159A">
        <w:t>количество</w:t>
      </w:r>
      <w:r w:rsidR="005867BA" w:rsidRPr="00AF159A">
        <w:t xml:space="preserve"> </w:t>
      </w:r>
      <w:r w:rsidRPr="00AF159A">
        <w:t>человек,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принципе,</w:t>
      </w:r>
      <w:r w:rsidR="005867BA" w:rsidRPr="00AF159A">
        <w:t xml:space="preserve"> </w:t>
      </w:r>
      <w:r w:rsidRPr="00AF159A">
        <w:t>значительно</w:t>
      </w:r>
      <w:r w:rsidR="005867BA" w:rsidRPr="00AF159A">
        <w:t xml:space="preserve"> </w:t>
      </w:r>
      <w:r w:rsidRPr="00AF159A">
        <w:t>выросло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растет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каждым</w:t>
      </w:r>
      <w:r w:rsidR="005867BA" w:rsidRPr="00AF159A">
        <w:t xml:space="preserve"> </w:t>
      </w:r>
      <w:r w:rsidRPr="00AF159A">
        <w:t>годом.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таком</w:t>
      </w:r>
      <w:r w:rsidR="005867BA" w:rsidRPr="00AF159A">
        <w:t xml:space="preserve"> </w:t>
      </w:r>
      <w:r w:rsidRPr="00AF159A">
        <w:t>случае</w:t>
      </w:r>
      <w:r w:rsidR="005867BA" w:rsidRPr="00AF159A">
        <w:t xml:space="preserve"> </w:t>
      </w:r>
      <w:r w:rsidRPr="00AF159A">
        <w:t>людям</w:t>
      </w:r>
      <w:r w:rsidR="005867BA" w:rsidRPr="00AF159A">
        <w:t xml:space="preserve"> </w:t>
      </w:r>
      <w:r w:rsidRPr="00AF159A">
        <w:t>начисляют</w:t>
      </w:r>
      <w:r w:rsidR="005867BA" w:rsidRPr="00AF159A">
        <w:t xml:space="preserve"> </w:t>
      </w:r>
      <w:r w:rsidRPr="00AF159A">
        <w:t>социальную</w:t>
      </w:r>
      <w:r w:rsidR="005867BA" w:rsidRPr="00AF159A">
        <w:t xml:space="preserve"> </w:t>
      </w:r>
      <w:r w:rsidRPr="00AF159A">
        <w:t>пенсию.</w:t>
      </w:r>
    </w:p>
    <w:p w14:paraId="2A415594" w14:textId="77777777" w:rsidR="00577587" w:rsidRPr="00AF159A" w:rsidRDefault="005867BA" w:rsidP="00577587">
      <w:r w:rsidRPr="00AF159A">
        <w:t>«</w:t>
      </w:r>
      <w:r w:rsidR="00577587" w:rsidRPr="00AF159A">
        <w:t>Много</w:t>
      </w:r>
      <w:r w:rsidRPr="00AF159A">
        <w:t xml:space="preserve"> </w:t>
      </w:r>
      <w:r w:rsidR="00577587" w:rsidRPr="00AF159A">
        <w:t>ли</w:t>
      </w:r>
      <w:r w:rsidRPr="00AF159A">
        <w:t xml:space="preserve"> </w:t>
      </w:r>
      <w:r w:rsidR="00577587" w:rsidRPr="00AF159A">
        <w:t>таких</w:t>
      </w:r>
      <w:r w:rsidRPr="00AF159A">
        <w:t xml:space="preserve"> </w:t>
      </w:r>
      <w:r w:rsidR="00577587" w:rsidRPr="00AF159A">
        <w:t>людей?</w:t>
      </w:r>
      <w:r w:rsidRPr="00AF159A">
        <w:t xml:space="preserve"> </w:t>
      </w:r>
      <w:r w:rsidR="00577587" w:rsidRPr="00AF159A">
        <w:t>Ну,</w:t>
      </w:r>
      <w:r w:rsidRPr="00AF159A">
        <w:t xml:space="preserve"> </w:t>
      </w:r>
      <w:r w:rsidR="00577587" w:rsidRPr="00AF159A">
        <w:t>скажем,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Астраханской</w:t>
      </w:r>
      <w:r w:rsidRPr="00AF159A">
        <w:t xml:space="preserve"> </w:t>
      </w:r>
      <w:r w:rsidR="00577587" w:rsidRPr="00AF159A">
        <w:t>области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текущий</w:t>
      </w:r>
      <w:r w:rsidRPr="00AF159A">
        <w:t xml:space="preserve"> </w:t>
      </w:r>
      <w:r w:rsidR="00577587" w:rsidRPr="00AF159A">
        <w:t>момент</w:t>
      </w:r>
      <w:r w:rsidRPr="00AF159A">
        <w:t xml:space="preserve"> </w:t>
      </w:r>
      <w:r w:rsidR="00577587" w:rsidRPr="00AF159A">
        <w:t>социальную</w:t>
      </w:r>
      <w:r w:rsidRPr="00AF159A">
        <w:t xml:space="preserve"> </w:t>
      </w:r>
      <w:r w:rsidR="00577587" w:rsidRPr="00AF159A">
        <w:t>пенсию,</w:t>
      </w:r>
      <w:r w:rsidRPr="00AF159A">
        <w:t xml:space="preserve"> </w:t>
      </w:r>
      <w:r w:rsidR="00577587" w:rsidRPr="00AF159A">
        <w:t>а</w:t>
      </w:r>
      <w:r w:rsidRPr="00AF159A">
        <w:t xml:space="preserve"> </w:t>
      </w:r>
      <w:r w:rsidR="00577587" w:rsidRPr="00AF159A">
        <w:t>ее</w:t>
      </w:r>
      <w:r w:rsidRPr="00AF159A">
        <w:t xml:space="preserve"> </w:t>
      </w:r>
      <w:r w:rsidR="00577587" w:rsidRPr="00AF159A">
        <w:t>как</w:t>
      </w:r>
      <w:r w:rsidRPr="00AF159A">
        <w:t xml:space="preserve"> </w:t>
      </w:r>
      <w:r w:rsidR="00577587" w:rsidRPr="00AF159A">
        <w:t>раз</w:t>
      </w:r>
      <w:r w:rsidRPr="00AF159A">
        <w:t xml:space="preserve"> </w:t>
      </w:r>
      <w:r w:rsidR="00577587" w:rsidRPr="00AF159A">
        <w:t>предоставляют</w:t>
      </w:r>
      <w:r w:rsidRPr="00AF159A">
        <w:t xml:space="preserve"> </w:t>
      </w:r>
      <w:r w:rsidR="00577587" w:rsidRPr="00AF159A">
        <w:t>при</w:t>
      </w:r>
      <w:r w:rsidRPr="00AF159A">
        <w:t xml:space="preserve"> </w:t>
      </w:r>
      <w:r w:rsidR="00577587" w:rsidRPr="00AF159A">
        <w:t>отсутствии</w:t>
      </w:r>
      <w:r w:rsidRPr="00AF159A">
        <w:t xml:space="preserve"> </w:t>
      </w:r>
      <w:r w:rsidR="00577587" w:rsidRPr="00AF159A">
        <w:t>стажа</w:t>
      </w:r>
      <w:r w:rsidRPr="00AF159A">
        <w:t xml:space="preserve"> </w:t>
      </w:r>
      <w:r w:rsidR="00577587" w:rsidRPr="00AF159A">
        <w:t>по</w:t>
      </w:r>
      <w:r w:rsidRPr="00AF159A">
        <w:t xml:space="preserve"> </w:t>
      </w:r>
      <w:r w:rsidR="00577587" w:rsidRPr="00AF159A">
        <w:t>баллам,</w:t>
      </w:r>
      <w:r w:rsidRPr="00AF159A">
        <w:t xml:space="preserve"> </w:t>
      </w:r>
      <w:r w:rsidR="00577587" w:rsidRPr="00AF159A">
        <w:t>получает</w:t>
      </w:r>
      <w:r w:rsidRPr="00AF159A">
        <w:t xml:space="preserve"> </w:t>
      </w:r>
      <w:r w:rsidR="00577587" w:rsidRPr="00AF159A">
        <w:t>каждый</w:t>
      </w:r>
      <w:r w:rsidRPr="00AF159A">
        <w:t xml:space="preserve"> </w:t>
      </w:r>
      <w:r w:rsidR="00577587" w:rsidRPr="00AF159A">
        <w:t>11</w:t>
      </w:r>
      <w:r w:rsidRPr="00AF159A">
        <w:t xml:space="preserve"> </w:t>
      </w:r>
      <w:r w:rsidR="00577587" w:rsidRPr="00AF159A">
        <w:t>пенсионер</w:t>
      </w:r>
      <w:r w:rsidRPr="00AF159A">
        <w:t xml:space="preserve"> - </w:t>
      </w:r>
      <w:r w:rsidR="00577587" w:rsidRPr="00AF159A">
        <w:t>9%.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надо</w:t>
      </w:r>
      <w:r w:rsidRPr="00AF159A">
        <w:t xml:space="preserve"> </w:t>
      </w:r>
      <w:r w:rsidR="00577587" w:rsidRPr="00AF159A">
        <w:t>понимать,</w:t>
      </w:r>
      <w:r w:rsidRPr="00AF159A">
        <w:t xml:space="preserve"> </w:t>
      </w:r>
      <w:r w:rsidR="00577587" w:rsidRPr="00AF159A">
        <w:t>что</w:t>
      </w:r>
      <w:r w:rsidRPr="00AF159A">
        <w:t xml:space="preserve"> </w:t>
      </w:r>
      <w:r w:rsidR="00577587" w:rsidRPr="00AF159A">
        <w:t>эта</w:t>
      </w:r>
      <w:r w:rsidRPr="00AF159A">
        <w:t xml:space="preserve"> </w:t>
      </w:r>
      <w:r w:rsidR="00577587" w:rsidRPr="00AF159A">
        <w:t>доля</w:t>
      </w:r>
      <w:r w:rsidRPr="00AF159A">
        <w:t xml:space="preserve"> </w:t>
      </w:r>
      <w:r w:rsidR="00577587" w:rsidRPr="00AF159A">
        <w:t>возрастает,</w:t>
      </w:r>
      <w:r w:rsidRPr="00AF159A">
        <w:t xml:space="preserve"> </w:t>
      </w:r>
      <w:r w:rsidR="00577587" w:rsidRPr="00AF159A">
        <w:t>потому</w:t>
      </w:r>
      <w:r w:rsidRPr="00AF159A">
        <w:t xml:space="preserve"> </w:t>
      </w:r>
      <w:r w:rsidR="00577587" w:rsidRPr="00AF159A">
        <w:t>что</w:t>
      </w:r>
      <w:r w:rsidRPr="00AF159A">
        <w:t xml:space="preserve"> </w:t>
      </w:r>
      <w:r w:rsidR="00577587" w:rsidRPr="00AF159A">
        <w:t>по</w:t>
      </w:r>
      <w:r w:rsidRPr="00AF159A">
        <w:t xml:space="preserve"> </w:t>
      </w:r>
      <w:r w:rsidR="00577587" w:rsidRPr="00AF159A">
        <w:t>мере</w:t>
      </w:r>
      <w:r w:rsidRPr="00AF159A">
        <w:t xml:space="preserve"> </w:t>
      </w:r>
      <w:r w:rsidR="00577587" w:rsidRPr="00AF159A">
        <w:t>течения</w:t>
      </w:r>
      <w:r w:rsidRPr="00AF159A">
        <w:t xml:space="preserve"> </w:t>
      </w:r>
      <w:r w:rsidR="00577587" w:rsidRPr="00AF159A">
        <w:t>лет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пенсию</w:t>
      </w:r>
      <w:r w:rsidRPr="00AF159A">
        <w:t xml:space="preserve"> </w:t>
      </w:r>
      <w:r w:rsidR="00577587" w:rsidRPr="00AF159A">
        <w:t>выходит</w:t>
      </w:r>
      <w:r w:rsidRPr="00AF159A">
        <w:t xml:space="preserve"> </w:t>
      </w:r>
      <w:r w:rsidR="00577587" w:rsidRPr="00AF159A">
        <w:t>поколение,</w:t>
      </w:r>
      <w:r w:rsidRPr="00AF159A">
        <w:t xml:space="preserve"> </w:t>
      </w:r>
      <w:r w:rsidR="00577587" w:rsidRPr="00AF159A">
        <w:t>которое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меньшей</w:t>
      </w:r>
      <w:r w:rsidRPr="00AF159A">
        <w:t xml:space="preserve"> </w:t>
      </w:r>
      <w:r w:rsidR="00577587" w:rsidRPr="00AF159A">
        <w:t>степени</w:t>
      </w:r>
      <w:r w:rsidRPr="00AF159A">
        <w:t xml:space="preserve"> </w:t>
      </w:r>
      <w:r w:rsidR="00577587" w:rsidRPr="00AF159A">
        <w:t>застало</w:t>
      </w:r>
      <w:r w:rsidRPr="00AF159A">
        <w:t xml:space="preserve"> </w:t>
      </w:r>
      <w:r w:rsidR="00577587" w:rsidRPr="00AF159A">
        <w:t>Советский</w:t>
      </w:r>
      <w:r w:rsidRPr="00AF159A">
        <w:t xml:space="preserve"> </w:t>
      </w:r>
      <w:r w:rsidR="00577587" w:rsidRPr="00AF159A">
        <w:t>Союз</w:t>
      </w:r>
      <w:r w:rsidRPr="00AF159A">
        <w:t xml:space="preserve"> </w:t>
      </w:r>
      <w:r w:rsidR="00577587" w:rsidRPr="00AF159A">
        <w:t>с</w:t>
      </w:r>
      <w:r w:rsidRPr="00AF159A">
        <w:t xml:space="preserve"> </w:t>
      </w:r>
      <w:r w:rsidR="00577587" w:rsidRPr="00AF159A">
        <w:t>советской</w:t>
      </w:r>
      <w:r w:rsidRPr="00AF159A">
        <w:t xml:space="preserve"> </w:t>
      </w:r>
      <w:r w:rsidR="00577587" w:rsidRPr="00AF159A">
        <w:t>системой,</w:t>
      </w:r>
      <w:r w:rsidRPr="00AF159A">
        <w:t xml:space="preserve"> </w:t>
      </w:r>
      <w:r w:rsidR="00577587" w:rsidRPr="00AF159A">
        <w:t>когда</w:t>
      </w:r>
      <w:r w:rsidRPr="00AF159A">
        <w:t xml:space="preserve"> </w:t>
      </w:r>
      <w:r w:rsidR="00577587" w:rsidRPr="00AF159A">
        <w:t>все</w:t>
      </w:r>
      <w:r w:rsidRPr="00AF159A">
        <w:t xml:space="preserve"> </w:t>
      </w:r>
      <w:r w:rsidR="00577587" w:rsidRPr="00AF159A">
        <w:t>были</w:t>
      </w:r>
      <w:r w:rsidRPr="00AF159A">
        <w:t xml:space="preserve"> </w:t>
      </w:r>
      <w:r w:rsidR="00577587" w:rsidRPr="00AF159A">
        <w:t>трудоустроены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у</w:t>
      </w:r>
      <w:r w:rsidRPr="00AF159A">
        <w:t xml:space="preserve"> </w:t>
      </w:r>
      <w:r w:rsidR="00577587" w:rsidRPr="00AF159A">
        <w:t>всех</w:t>
      </w:r>
      <w:r w:rsidRPr="00AF159A">
        <w:t xml:space="preserve"> </w:t>
      </w:r>
      <w:r w:rsidR="00577587" w:rsidRPr="00AF159A">
        <w:t>была</w:t>
      </w:r>
      <w:r w:rsidRPr="00AF159A">
        <w:t xml:space="preserve"> </w:t>
      </w:r>
      <w:r w:rsidR="00577587" w:rsidRPr="00AF159A">
        <w:t>некая</w:t>
      </w:r>
      <w:r w:rsidRPr="00AF159A">
        <w:t xml:space="preserve"> </w:t>
      </w:r>
      <w:r w:rsidR="00577587" w:rsidRPr="00AF159A">
        <w:t>официальная</w:t>
      </w:r>
      <w:r w:rsidRPr="00AF159A">
        <w:t xml:space="preserve"> </w:t>
      </w:r>
      <w:r w:rsidR="00577587" w:rsidRPr="00AF159A">
        <w:t>занятость.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90-ые</w:t>
      </w:r>
      <w:r w:rsidRPr="00AF159A">
        <w:t xml:space="preserve"> </w:t>
      </w:r>
      <w:r w:rsidR="00577587" w:rsidRPr="00AF159A">
        <w:t>годы</w:t>
      </w:r>
      <w:r w:rsidRPr="00AF159A">
        <w:t xml:space="preserve"> </w:t>
      </w:r>
      <w:r w:rsidR="00577587" w:rsidRPr="00AF159A">
        <w:t>это</w:t>
      </w:r>
      <w:r w:rsidRPr="00AF159A">
        <w:t xml:space="preserve"> </w:t>
      </w:r>
      <w:r w:rsidR="00577587" w:rsidRPr="00AF159A">
        <w:t>продолжалось</w:t>
      </w:r>
      <w:r w:rsidRPr="00AF159A">
        <w:t xml:space="preserve"> </w:t>
      </w:r>
      <w:r w:rsidR="00577587" w:rsidRPr="00AF159A">
        <w:t>инерционно,</w:t>
      </w:r>
      <w:r w:rsidRPr="00AF159A">
        <w:t xml:space="preserve"> </w:t>
      </w:r>
      <w:r w:rsidR="00577587" w:rsidRPr="00AF159A">
        <w:t>а</w:t>
      </w:r>
      <w:r w:rsidRPr="00AF159A">
        <w:t xml:space="preserve"> </w:t>
      </w:r>
      <w:r w:rsidR="00577587" w:rsidRPr="00AF159A">
        <w:t>вот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нулевые</w:t>
      </w:r>
      <w:r w:rsidRPr="00AF159A">
        <w:t xml:space="preserve"> </w:t>
      </w:r>
      <w:r w:rsidR="00577587" w:rsidRPr="00AF159A">
        <w:t>годы</w:t>
      </w:r>
      <w:r w:rsidRPr="00AF159A">
        <w:t xml:space="preserve"> </w:t>
      </w:r>
      <w:r w:rsidR="00577587" w:rsidRPr="00AF159A">
        <w:t>закончилось,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официальный</w:t>
      </w:r>
      <w:r w:rsidRPr="00AF159A">
        <w:t xml:space="preserve"> </w:t>
      </w:r>
      <w:r w:rsidR="00577587" w:rsidRPr="00AF159A">
        <w:t>стаж</w:t>
      </w:r>
      <w:r w:rsidRPr="00AF159A">
        <w:t xml:space="preserve"> </w:t>
      </w:r>
      <w:r w:rsidR="00577587" w:rsidRPr="00AF159A">
        <w:t>имеют</w:t>
      </w:r>
      <w:r w:rsidRPr="00AF159A">
        <w:t xml:space="preserve"> </w:t>
      </w:r>
      <w:r w:rsidR="00577587" w:rsidRPr="00AF159A">
        <w:t>только</w:t>
      </w:r>
      <w:r w:rsidRPr="00AF159A">
        <w:t xml:space="preserve"> </w:t>
      </w:r>
      <w:r w:rsidR="00577587" w:rsidRPr="00AF159A">
        <w:t>чиновники,</w:t>
      </w:r>
      <w:r w:rsidRPr="00AF159A">
        <w:t xml:space="preserve"> </w:t>
      </w:r>
      <w:r w:rsidR="00577587" w:rsidRPr="00AF159A">
        <w:t>силовики,</w:t>
      </w:r>
      <w:r w:rsidRPr="00AF159A">
        <w:t xml:space="preserve"> </w:t>
      </w:r>
      <w:r w:rsidR="00577587" w:rsidRPr="00AF159A">
        <w:t>бюджетники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основном,</w:t>
      </w:r>
      <w:r w:rsidRPr="00AF159A">
        <w:t xml:space="preserve"> </w:t>
      </w:r>
      <w:r w:rsidR="00577587" w:rsidRPr="00AF159A">
        <w:t>где-то</w:t>
      </w:r>
      <w:r w:rsidRPr="00AF159A">
        <w:t xml:space="preserve"> </w:t>
      </w:r>
      <w:r w:rsidR="00577587" w:rsidRPr="00AF159A">
        <w:t>работники</w:t>
      </w:r>
      <w:r w:rsidRPr="00AF159A">
        <w:t xml:space="preserve"> </w:t>
      </w:r>
      <w:r w:rsidR="00577587" w:rsidRPr="00AF159A">
        <w:t>крупных</w:t>
      </w:r>
      <w:r w:rsidRPr="00AF159A">
        <w:t xml:space="preserve"> </w:t>
      </w:r>
      <w:r w:rsidR="00577587" w:rsidRPr="00AF159A">
        <w:t>корпораций,</w:t>
      </w:r>
      <w:r w:rsidRPr="00AF159A">
        <w:t xml:space="preserve"> </w:t>
      </w:r>
      <w:r w:rsidR="00577587" w:rsidRPr="00AF159A">
        <w:t>где-то</w:t>
      </w:r>
      <w:r w:rsidRPr="00AF159A">
        <w:t xml:space="preserve"> </w:t>
      </w:r>
      <w:r w:rsidR="00577587" w:rsidRPr="00AF159A">
        <w:t>летчики,</w:t>
      </w:r>
      <w:r w:rsidRPr="00AF159A">
        <w:t xml:space="preserve"> </w:t>
      </w:r>
      <w:r w:rsidR="00577587" w:rsidRPr="00AF159A">
        <w:t>но</w:t>
      </w:r>
      <w:r w:rsidRPr="00AF159A">
        <w:t xml:space="preserve"> </w:t>
      </w:r>
      <w:r w:rsidR="00577587" w:rsidRPr="00AF159A">
        <w:t>рабочий</w:t>
      </w:r>
      <w:r w:rsidRPr="00AF159A">
        <w:t xml:space="preserve"> </w:t>
      </w:r>
      <w:r w:rsidR="00577587" w:rsidRPr="00AF159A">
        <w:t>класс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основном</w:t>
      </w:r>
      <w:r w:rsidRPr="00AF159A">
        <w:t xml:space="preserve"> </w:t>
      </w:r>
      <w:r w:rsidR="00577587" w:rsidRPr="00AF159A">
        <w:t>обходится</w:t>
      </w:r>
      <w:r w:rsidRPr="00AF159A">
        <w:t xml:space="preserve"> </w:t>
      </w:r>
      <w:r w:rsidR="00577587" w:rsidRPr="00AF159A">
        <w:t>без</w:t>
      </w:r>
      <w:r w:rsidRPr="00AF159A">
        <w:t xml:space="preserve"> </w:t>
      </w:r>
      <w:r w:rsidR="00577587" w:rsidRPr="00AF159A">
        <w:t>официальных</w:t>
      </w:r>
      <w:r w:rsidRPr="00AF159A">
        <w:t xml:space="preserve"> </w:t>
      </w:r>
      <w:r w:rsidR="00577587" w:rsidRPr="00AF159A">
        <w:t>работ</w:t>
      </w:r>
      <w:r w:rsidRPr="00AF159A">
        <w:t>»</w:t>
      </w:r>
      <w:r w:rsidR="00577587" w:rsidRPr="00AF159A">
        <w:t>,</w:t>
      </w:r>
      <w:r w:rsidRPr="00AF159A">
        <w:t xml:space="preserve"> - </w:t>
      </w:r>
      <w:r w:rsidR="00577587" w:rsidRPr="00AF159A">
        <w:t>поясняет</w:t>
      </w:r>
      <w:r w:rsidRPr="00AF159A">
        <w:t xml:space="preserve"> </w:t>
      </w:r>
      <w:r w:rsidR="00577587" w:rsidRPr="00AF159A">
        <w:t>Олег</w:t>
      </w:r>
      <w:r w:rsidRPr="00AF159A">
        <w:t xml:space="preserve"> </w:t>
      </w:r>
      <w:r w:rsidR="00577587" w:rsidRPr="00AF159A">
        <w:t>Шеин.</w:t>
      </w:r>
    </w:p>
    <w:p w14:paraId="277CD2F4" w14:textId="77777777" w:rsidR="00577587" w:rsidRPr="00AF159A" w:rsidRDefault="00577587" w:rsidP="00577587">
      <w:r w:rsidRPr="00AF159A">
        <w:t>Как</w:t>
      </w:r>
      <w:r w:rsidR="005867BA" w:rsidRPr="00AF159A">
        <w:t xml:space="preserve"> </w:t>
      </w:r>
      <w:r w:rsidRPr="00AF159A">
        <w:t>поясняет</w:t>
      </w:r>
      <w:r w:rsidR="005867BA" w:rsidRPr="00AF159A">
        <w:t xml:space="preserve"> </w:t>
      </w:r>
      <w:r w:rsidRPr="00AF159A">
        <w:t>эксперт,</w:t>
      </w:r>
      <w:r w:rsidR="005867BA" w:rsidRPr="00AF159A">
        <w:t xml:space="preserve"> </w:t>
      </w:r>
      <w:r w:rsidRPr="00AF159A">
        <w:t>сегодня</w:t>
      </w:r>
      <w:r w:rsidR="005867BA" w:rsidRPr="00AF159A">
        <w:t xml:space="preserve"> </w:t>
      </w:r>
      <w:r w:rsidRPr="00AF159A">
        <w:t>многие</w:t>
      </w:r>
      <w:r w:rsidR="005867BA" w:rsidRPr="00AF159A">
        <w:t xml:space="preserve"> </w:t>
      </w:r>
      <w:r w:rsidRPr="00AF159A">
        <w:t>пожилые</w:t>
      </w:r>
      <w:r w:rsidR="005867BA" w:rsidRPr="00AF159A">
        <w:t xml:space="preserve"> </w:t>
      </w:r>
      <w:r w:rsidRPr="00AF159A">
        <w:t>люди</w:t>
      </w:r>
      <w:r w:rsidR="005867BA" w:rsidRPr="00AF159A">
        <w:t xml:space="preserve"> </w:t>
      </w:r>
      <w:r w:rsidRPr="00AF159A">
        <w:t>столкнулись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тем,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рассчитывали</w:t>
      </w:r>
      <w:r w:rsidR="005867BA" w:rsidRPr="00AF159A">
        <w:t xml:space="preserve"> </w:t>
      </w:r>
      <w:r w:rsidRPr="00AF159A">
        <w:t>выйти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63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(в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возраст</w:t>
      </w:r>
      <w:r w:rsidR="005867BA" w:rsidRPr="00AF159A">
        <w:t xml:space="preserve"> </w:t>
      </w:r>
      <w:r w:rsidRPr="00AF159A">
        <w:t>выхода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lastRenderedPageBreak/>
        <w:t>мужчин),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них</w:t>
      </w:r>
      <w:r w:rsidR="005867BA" w:rsidRPr="00AF159A">
        <w:t xml:space="preserve"> </w:t>
      </w:r>
      <w:r w:rsidRPr="00AF159A">
        <w:t>нет</w:t>
      </w:r>
      <w:r w:rsidR="005867BA" w:rsidRPr="00AF159A">
        <w:t xml:space="preserve"> </w:t>
      </w:r>
      <w:r w:rsidRPr="00AF159A">
        <w:t>никакой</w:t>
      </w:r>
      <w:r w:rsidR="005867BA" w:rsidRPr="00AF159A">
        <w:t xml:space="preserve"> </w:t>
      </w:r>
      <w:r w:rsidRPr="00AF159A">
        <w:t>пенсии,</w:t>
      </w:r>
      <w:r w:rsidR="005867BA" w:rsidRPr="00AF159A">
        <w:t xml:space="preserve"> </w:t>
      </w:r>
      <w:r w:rsidRPr="00AF159A">
        <w:t>человеку</w:t>
      </w:r>
      <w:r w:rsidR="005867BA" w:rsidRPr="00AF159A">
        <w:t xml:space="preserve"> </w:t>
      </w:r>
      <w:r w:rsidRPr="00AF159A">
        <w:t>говорят</w:t>
      </w:r>
      <w:r w:rsidR="005867BA" w:rsidRPr="00AF159A">
        <w:t xml:space="preserve"> - </w:t>
      </w:r>
      <w:r w:rsidRPr="00AF159A">
        <w:t>приходите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68</w:t>
      </w:r>
      <w:r w:rsidR="005867BA" w:rsidRPr="00AF159A">
        <w:t xml:space="preserve"> </w:t>
      </w:r>
      <w:r w:rsidRPr="00AF159A">
        <w:t>лет.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такие</w:t>
      </w:r>
      <w:r w:rsidR="005867BA" w:rsidRPr="00AF159A">
        <w:t xml:space="preserve"> </w:t>
      </w:r>
      <w:r w:rsidRPr="00AF159A">
        <w:t>случаи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единичны,</w:t>
      </w:r>
      <w:r w:rsidR="005867BA" w:rsidRPr="00AF159A">
        <w:t xml:space="preserve"> </w:t>
      </w:r>
      <w:r w:rsidRPr="00AF159A">
        <w:t>подтверждает</w:t>
      </w:r>
      <w:r w:rsidR="005867BA" w:rsidRPr="00AF159A">
        <w:t xml:space="preserve"> </w:t>
      </w:r>
      <w:r w:rsidRPr="00AF159A">
        <w:t>Олег</w:t>
      </w:r>
      <w:r w:rsidR="005867BA" w:rsidRPr="00AF159A">
        <w:t xml:space="preserve"> </w:t>
      </w:r>
      <w:r w:rsidRPr="00AF159A">
        <w:t>Шеин:</w:t>
      </w:r>
    </w:p>
    <w:p w14:paraId="7AB5995A" w14:textId="77777777" w:rsidR="00577587" w:rsidRPr="00AF159A" w:rsidRDefault="005867BA" w:rsidP="00577587">
      <w:r w:rsidRPr="00AF159A">
        <w:t>«</w:t>
      </w:r>
      <w:r w:rsidR="00577587" w:rsidRPr="00AF159A">
        <w:t>Даже</w:t>
      </w:r>
      <w:r w:rsidRPr="00AF159A">
        <w:t xml:space="preserve"> </w:t>
      </w:r>
      <w:r w:rsidR="00577587" w:rsidRPr="00AF159A">
        <w:t>среди</w:t>
      </w:r>
      <w:r w:rsidRPr="00AF159A">
        <w:t xml:space="preserve"> </w:t>
      </w:r>
      <w:r w:rsidR="00577587" w:rsidRPr="00AF159A">
        <w:t>тех,</w:t>
      </w:r>
      <w:r w:rsidRPr="00AF159A">
        <w:t xml:space="preserve"> </w:t>
      </w:r>
      <w:r w:rsidR="00577587" w:rsidRPr="00AF159A">
        <w:t>кто</w:t>
      </w:r>
      <w:r w:rsidRPr="00AF159A">
        <w:t xml:space="preserve"> </w:t>
      </w:r>
      <w:r w:rsidR="00577587" w:rsidRPr="00AF159A">
        <w:t>уже</w:t>
      </w:r>
      <w:r w:rsidRPr="00AF159A">
        <w:t xml:space="preserve"> </w:t>
      </w:r>
      <w:r w:rsidR="00577587" w:rsidRPr="00AF159A">
        <w:t>вышел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пенсию,</w:t>
      </w:r>
      <w:r w:rsidRPr="00AF159A">
        <w:t xml:space="preserve"> </w:t>
      </w:r>
      <w:r w:rsidR="00577587" w:rsidRPr="00AF159A">
        <w:t>это</w:t>
      </w:r>
      <w:r w:rsidRPr="00AF159A">
        <w:t xml:space="preserve"> </w:t>
      </w:r>
      <w:r w:rsidR="00577587" w:rsidRPr="00AF159A">
        <w:t>каждый</w:t>
      </w:r>
      <w:r w:rsidRPr="00AF159A">
        <w:t xml:space="preserve"> </w:t>
      </w:r>
      <w:r w:rsidR="00577587" w:rsidRPr="00AF159A">
        <w:t>11</w:t>
      </w:r>
      <w:r w:rsidRPr="00AF159A">
        <w:t xml:space="preserve"> </w:t>
      </w:r>
      <w:r w:rsidR="00577587" w:rsidRPr="00AF159A">
        <w:t>пенсионер,</w:t>
      </w:r>
      <w:r w:rsidRPr="00AF159A">
        <w:t xml:space="preserve"> </w:t>
      </w:r>
      <w:r w:rsidR="00577587" w:rsidRPr="00AF159A">
        <w:t>а</w:t>
      </w:r>
      <w:r w:rsidRPr="00AF159A">
        <w:t xml:space="preserve"> </w:t>
      </w:r>
      <w:r w:rsidR="00577587" w:rsidRPr="00AF159A">
        <w:t>ведь</w:t>
      </w:r>
      <w:r w:rsidRPr="00AF159A">
        <w:t xml:space="preserve"> </w:t>
      </w:r>
      <w:r w:rsidR="00577587" w:rsidRPr="00AF159A">
        <w:t>еще</w:t>
      </w:r>
      <w:r w:rsidRPr="00AF159A">
        <w:t xml:space="preserve"> </w:t>
      </w:r>
      <w:r w:rsidR="00577587" w:rsidRPr="00AF159A">
        <w:t>есть</w:t>
      </w:r>
      <w:r w:rsidRPr="00AF159A">
        <w:t xml:space="preserve"> </w:t>
      </w:r>
      <w:r w:rsidR="00577587" w:rsidRPr="00AF159A">
        <w:t>приличное</w:t>
      </w:r>
      <w:r w:rsidRPr="00AF159A">
        <w:t xml:space="preserve"> </w:t>
      </w:r>
      <w:r w:rsidR="00577587" w:rsidRPr="00AF159A">
        <w:t>количество</w:t>
      </w:r>
      <w:r w:rsidRPr="00AF159A">
        <w:t xml:space="preserve"> </w:t>
      </w:r>
      <w:r w:rsidR="00577587" w:rsidRPr="00AF159A">
        <w:t>людей,</w:t>
      </w:r>
      <w:r w:rsidRPr="00AF159A">
        <w:t xml:space="preserve"> </w:t>
      </w:r>
      <w:r w:rsidR="00577587" w:rsidRPr="00AF159A">
        <w:t>которые</w:t>
      </w:r>
      <w:r w:rsidRPr="00AF159A">
        <w:t xml:space="preserve"> </w:t>
      </w:r>
      <w:r w:rsidR="00577587" w:rsidRPr="00AF159A">
        <w:t>не</w:t>
      </w:r>
      <w:r w:rsidRPr="00AF159A">
        <w:t xml:space="preserve"> </w:t>
      </w:r>
      <w:r w:rsidR="00577587" w:rsidRPr="00AF159A">
        <w:t>могут</w:t>
      </w:r>
      <w:r w:rsidRPr="00AF159A">
        <w:t xml:space="preserve"> </w:t>
      </w:r>
      <w:r w:rsidR="00577587" w:rsidRPr="00AF159A">
        <w:t>получить</w:t>
      </w:r>
      <w:r w:rsidRPr="00AF159A">
        <w:t xml:space="preserve"> </w:t>
      </w:r>
      <w:r w:rsidR="00577587" w:rsidRPr="00AF159A">
        <w:t>пенсию</w:t>
      </w:r>
      <w:r w:rsidRPr="00AF159A">
        <w:t xml:space="preserve"> </w:t>
      </w:r>
      <w:r w:rsidR="00577587" w:rsidRPr="00AF159A">
        <w:t>вообще.</w:t>
      </w:r>
      <w:r w:rsidRPr="00AF159A">
        <w:t xml:space="preserve"> </w:t>
      </w:r>
      <w:r w:rsidR="00577587" w:rsidRPr="00AF159A">
        <w:t>Соответственно,</w:t>
      </w:r>
      <w:r w:rsidRPr="00AF159A">
        <w:t xml:space="preserve"> </w:t>
      </w:r>
      <w:r w:rsidR="00577587" w:rsidRPr="00AF159A">
        <w:t>им</w:t>
      </w:r>
      <w:r w:rsidRPr="00AF159A">
        <w:t xml:space="preserve"> </w:t>
      </w:r>
      <w:r w:rsidR="00577587" w:rsidRPr="00AF159A">
        <w:t>что</w:t>
      </w:r>
      <w:r w:rsidRPr="00AF159A">
        <w:t xml:space="preserve"> </w:t>
      </w:r>
      <w:r w:rsidR="00577587" w:rsidRPr="00AF159A">
        <w:t>нужно?</w:t>
      </w:r>
      <w:r w:rsidRPr="00AF159A">
        <w:t xml:space="preserve"> </w:t>
      </w:r>
      <w:r w:rsidR="00577587" w:rsidRPr="00AF159A">
        <w:t>Им</w:t>
      </w:r>
      <w:r w:rsidRPr="00AF159A">
        <w:t xml:space="preserve"> </w:t>
      </w:r>
      <w:r w:rsidR="00577587" w:rsidRPr="00AF159A">
        <w:t>нужно</w:t>
      </w:r>
      <w:r w:rsidRPr="00AF159A">
        <w:t xml:space="preserve"> </w:t>
      </w:r>
      <w:r w:rsidR="00577587" w:rsidRPr="00AF159A">
        <w:t>набрать</w:t>
      </w:r>
      <w:r w:rsidRPr="00AF159A">
        <w:t xml:space="preserve"> </w:t>
      </w:r>
      <w:r w:rsidR="00577587" w:rsidRPr="00AF159A">
        <w:t>баллы.</w:t>
      </w:r>
      <w:r w:rsidRPr="00AF159A">
        <w:t xml:space="preserve"> </w:t>
      </w:r>
      <w:r w:rsidR="00577587" w:rsidRPr="00AF159A">
        <w:t>Теоретически</w:t>
      </w:r>
      <w:r w:rsidRPr="00AF159A">
        <w:t xml:space="preserve"> </w:t>
      </w:r>
      <w:r w:rsidR="00577587" w:rsidRPr="00AF159A">
        <w:t>их</w:t>
      </w:r>
      <w:r w:rsidRPr="00AF159A">
        <w:t xml:space="preserve"> </w:t>
      </w:r>
      <w:r w:rsidR="00577587" w:rsidRPr="00AF159A">
        <w:t>можно</w:t>
      </w:r>
      <w:r w:rsidRPr="00AF159A">
        <w:t xml:space="preserve"> </w:t>
      </w:r>
      <w:r w:rsidR="00577587" w:rsidRPr="00AF159A">
        <w:t>купить,</w:t>
      </w:r>
      <w:r w:rsidRPr="00AF159A">
        <w:t xml:space="preserve"> </w:t>
      </w:r>
      <w:r w:rsidR="00577587" w:rsidRPr="00AF159A">
        <w:t>они</w:t>
      </w:r>
      <w:r w:rsidRPr="00AF159A">
        <w:t xml:space="preserve"> </w:t>
      </w:r>
      <w:r w:rsidR="00577587" w:rsidRPr="00AF159A">
        <w:t>там</w:t>
      </w:r>
      <w:r w:rsidRPr="00AF159A">
        <w:t xml:space="preserve"> </w:t>
      </w:r>
      <w:r w:rsidR="00577587" w:rsidRPr="00AF159A">
        <w:t>что-то</w:t>
      </w:r>
      <w:r w:rsidRPr="00AF159A">
        <w:t xml:space="preserve"> </w:t>
      </w:r>
      <w:r w:rsidR="00577587" w:rsidRPr="00AF159A">
        <w:t>стоят,</w:t>
      </w:r>
      <w:r w:rsidRPr="00AF159A">
        <w:t xml:space="preserve"> </w:t>
      </w:r>
      <w:r w:rsidR="00577587" w:rsidRPr="00AF159A">
        <w:t>в</w:t>
      </w:r>
      <w:r w:rsidRPr="00AF159A">
        <w:t xml:space="preserve"> </w:t>
      </w:r>
      <w:r w:rsidR="00577587" w:rsidRPr="00AF159A">
        <w:t>принципе,</w:t>
      </w:r>
      <w:r w:rsidRPr="00AF159A">
        <w:t xml:space="preserve"> </w:t>
      </w:r>
      <w:r w:rsidR="00577587" w:rsidRPr="00AF159A">
        <w:t>это</w:t>
      </w:r>
      <w:r w:rsidRPr="00AF159A">
        <w:t xml:space="preserve"> </w:t>
      </w:r>
      <w:r w:rsidR="00577587" w:rsidRPr="00AF159A">
        <w:t>себя</w:t>
      </w:r>
      <w:r w:rsidRPr="00AF159A">
        <w:t xml:space="preserve"> </w:t>
      </w:r>
      <w:r w:rsidR="00577587" w:rsidRPr="00AF159A">
        <w:t>оправдывает,</w:t>
      </w:r>
      <w:r w:rsidRPr="00AF159A">
        <w:t xml:space="preserve"> </w:t>
      </w:r>
      <w:r w:rsidR="00577587" w:rsidRPr="00AF159A">
        <w:t>человек</w:t>
      </w:r>
      <w:r w:rsidRPr="00AF159A">
        <w:t xml:space="preserve"> </w:t>
      </w:r>
      <w:r w:rsidR="00577587" w:rsidRPr="00AF159A">
        <w:t>купил</w:t>
      </w:r>
      <w:r w:rsidRPr="00AF159A">
        <w:t xml:space="preserve"> </w:t>
      </w:r>
      <w:r w:rsidR="00577587" w:rsidRPr="00AF159A">
        <w:t>баллы,</w:t>
      </w:r>
      <w:r w:rsidRPr="00AF159A">
        <w:t xml:space="preserve"> </w:t>
      </w:r>
      <w:r w:rsidR="00577587" w:rsidRPr="00AF159A">
        <w:t>он</w:t>
      </w:r>
      <w:r w:rsidRPr="00AF159A">
        <w:t xml:space="preserve"> </w:t>
      </w:r>
      <w:r w:rsidR="00577587" w:rsidRPr="00AF159A">
        <w:t>год-другой</w:t>
      </w:r>
      <w:r w:rsidRPr="00AF159A">
        <w:t xml:space="preserve"> </w:t>
      </w:r>
      <w:r w:rsidR="00577587" w:rsidRPr="00AF159A">
        <w:t>всю</w:t>
      </w:r>
      <w:r w:rsidRPr="00AF159A">
        <w:t xml:space="preserve"> </w:t>
      </w:r>
      <w:r w:rsidR="00577587" w:rsidRPr="00AF159A">
        <w:t>пенсию</w:t>
      </w:r>
      <w:r w:rsidRPr="00AF159A">
        <w:t xml:space="preserve"> </w:t>
      </w:r>
      <w:r w:rsidR="00577587" w:rsidRPr="00AF159A">
        <w:t>тратит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этот</w:t>
      </w:r>
      <w:r w:rsidRPr="00AF159A">
        <w:t xml:space="preserve"> </w:t>
      </w:r>
      <w:r w:rsidR="00577587" w:rsidRPr="00AF159A">
        <w:t>кредит,</w:t>
      </w:r>
      <w:r w:rsidRPr="00AF159A">
        <w:t xml:space="preserve"> </w:t>
      </w:r>
      <w:r w:rsidR="00577587" w:rsidRPr="00AF159A">
        <w:t>который</w:t>
      </w:r>
      <w:r w:rsidRPr="00AF159A">
        <w:t xml:space="preserve"> </w:t>
      </w:r>
      <w:r w:rsidR="00577587" w:rsidRPr="00AF159A">
        <w:t>он</w:t>
      </w:r>
      <w:r w:rsidRPr="00AF159A">
        <w:t xml:space="preserve"> </w:t>
      </w:r>
      <w:r w:rsidR="00577587" w:rsidRPr="00AF159A">
        <w:t>взял,</w:t>
      </w:r>
      <w:r w:rsidRPr="00AF159A">
        <w:t xml:space="preserve"> </w:t>
      </w:r>
      <w:r w:rsidR="00577587" w:rsidRPr="00AF159A">
        <w:t>чтобы</w:t>
      </w:r>
      <w:r w:rsidRPr="00AF159A">
        <w:t xml:space="preserve"> </w:t>
      </w:r>
      <w:r w:rsidR="00577587" w:rsidRPr="00AF159A">
        <w:t>купить</w:t>
      </w:r>
      <w:r w:rsidRPr="00AF159A">
        <w:t xml:space="preserve"> </w:t>
      </w:r>
      <w:r w:rsidR="00577587" w:rsidRPr="00AF159A">
        <w:t>баллы,</w:t>
      </w:r>
      <w:r w:rsidRPr="00AF159A">
        <w:t xml:space="preserve"> </w:t>
      </w:r>
      <w:r w:rsidR="00577587" w:rsidRPr="00AF159A">
        <w:t>но</w:t>
      </w:r>
      <w:r w:rsidRPr="00AF159A">
        <w:t xml:space="preserve"> </w:t>
      </w:r>
      <w:r w:rsidR="00577587" w:rsidRPr="00AF159A">
        <w:t>потом</w:t>
      </w:r>
      <w:r w:rsidRPr="00AF159A">
        <w:t xml:space="preserve"> </w:t>
      </w:r>
      <w:r w:rsidR="00577587" w:rsidRPr="00AF159A">
        <w:t>все</w:t>
      </w:r>
      <w:r w:rsidRPr="00AF159A">
        <w:t xml:space="preserve"> </w:t>
      </w:r>
      <w:r w:rsidR="00577587" w:rsidRPr="00AF159A">
        <w:t>равно</w:t>
      </w:r>
      <w:r w:rsidRPr="00AF159A">
        <w:t xml:space="preserve"> </w:t>
      </w:r>
      <w:r w:rsidR="00577587" w:rsidRPr="00AF159A">
        <w:t>раньше</w:t>
      </w:r>
      <w:r w:rsidRPr="00AF159A">
        <w:t xml:space="preserve"> </w:t>
      </w:r>
      <w:r w:rsidR="00577587" w:rsidRPr="00AF159A">
        <w:t>выходит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право</w:t>
      </w:r>
      <w:r w:rsidRPr="00AF159A">
        <w:t xml:space="preserve"> </w:t>
      </w:r>
      <w:r w:rsidR="00577587" w:rsidRPr="00AF159A">
        <w:t>получать</w:t>
      </w:r>
      <w:r w:rsidRPr="00AF159A">
        <w:t xml:space="preserve"> </w:t>
      </w:r>
      <w:r w:rsidR="00577587" w:rsidRPr="00AF159A">
        <w:t>пенсию.</w:t>
      </w:r>
      <w:r w:rsidRPr="00AF159A">
        <w:t xml:space="preserve"> </w:t>
      </w:r>
      <w:r w:rsidR="00577587" w:rsidRPr="00AF159A">
        <w:t>Государство</w:t>
      </w:r>
      <w:r w:rsidRPr="00AF159A">
        <w:t xml:space="preserve"> </w:t>
      </w:r>
      <w:r w:rsidR="00577587" w:rsidRPr="00AF159A">
        <w:t>сказало</w:t>
      </w:r>
      <w:r w:rsidRPr="00AF159A">
        <w:t xml:space="preserve"> - </w:t>
      </w:r>
      <w:r w:rsidR="00577587" w:rsidRPr="00AF159A">
        <w:t>а</w:t>
      </w:r>
      <w:r w:rsidRPr="00AF159A">
        <w:t xml:space="preserve"> </w:t>
      </w:r>
      <w:r w:rsidR="00577587" w:rsidRPr="00AF159A">
        <w:t>зачем</w:t>
      </w:r>
      <w:r w:rsidRPr="00AF159A">
        <w:t xml:space="preserve"> </w:t>
      </w:r>
      <w:r w:rsidR="00577587" w:rsidRPr="00AF159A">
        <w:t>так</w:t>
      </w:r>
      <w:r w:rsidRPr="00AF159A">
        <w:t xml:space="preserve"> </w:t>
      </w:r>
      <w:r w:rsidR="00577587" w:rsidRPr="00AF159A">
        <w:t>мучаться?</w:t>
      </w:r>
      <w:r w:rsidRPr="00AF159A">
        <w:t xml:space="preserve"> </w:t>
      </w:r>
      <w:r w:rsidR="00577587" w:rsidRPr="00AF159A">
        <w:t>А</w:t>
      </w:r>
      <w:r w:rsidRPr="00AF159A">
        <w:t xml:space="preserve"> </w:t>
      </w:r>
      <w:r w:rsidR="00577587" w:rsidRPr="00AF159A">
        <w:t>давайте</w:t>
      </w:r>
      <w:r w:rsidRPr="00AF159A">
        <w:t xml:space="preserve"> </w:t>
      </w:r>
      <w:r w:rsidR="00577587" w:rsidRPr="00AF159A">
        <w:t>мы</w:t>
      </w:r>
      <w:r w:rsidRPr="00AF159A">
        <w:t xml:space="preserve"> </w:t>
      </w:r>
      <w:r w:rsidR="00577587" w:rsidRPr="00AF159A">
        <w:t>у</w:t>
      </w:r>
      <w:r w:rsidRPr="00AF159A">
        <w:t xml:space="preserve"> </w:t>
      </w:r>
      <w:r w:rsidR="00577587" w:rsidRPr="00AF159A">
        <w:t>молодежи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людей</w:t>
      </w:r>
      <w:r w:rsidRPr="00AF159A">
        <w:t xml:space="preserve"> </w:t>
      </w:r>
      <w:r w:rsidR="00577587" w:rsidRPr="00AF159A">
        <w:t>среднего</w:t>
      </w:r>
      <w:r w:rsidRPr="00AF159A">
        <w:t xml:space="preserve"> </w:t>
      </w:r>
      <w:r w:rsidR="00577587" w:rsidRPr="00AF159A">
        <w:t>возраста</w:t>
      </w:r>
      <w:r w:rsidRPr="00AF159A">
        <w:t xml:space="preserve"> </w:t>
      </w:r>
      <w:r w:rsidR="00577587" w:rsidRPr="00AF159A">
        <w:t>заберем</w:t>
      </w:r>
      <w:r w:rsidRPr="00AF159A">
        <w:t xml:space="preserve"> </w:t>
      </w:r>
      <w:r w:rsidR="00577587" w:rsidRPr="00AF159A">
        <w:t>их</w:t>
      </w:r>
      <w:r w:rsidRPr="00AF159A">
        <w:t xml:space="preserve"> </w:t>
      </w:r>
      <w:r w:rsidR="00577587" w:rsidRPr="00AF159A">
        <w:t>будущие</w:t>
      </w:r>
      <w:r w:rsidRPr="00AF159A">
        <w:t xml:space="preserve"> </w:t>
      </w:r>
      <w:r w:rsidR="00577587" w:rsidRPr="00AF159A">
        <w:t>пенсионные</w:t>
      </w:r>
      <w:r w:rsidRPr="00AF159A">
        <w:t xml:space="preserve"> </w:t>
      </w:r>
      <w:r w:rsidR="00577587" w:rsidRPr="00AF159A">
        <w:t>права</w:t>
      </w:r>
      <w:r w:rsidRPr="00AF159A">
        <w:t xml:space="preserve"> </w:t>
      </w:r>
      <w:r w:rsidR="00577587" w:rsidRPr="00AF159A">
        <w:t>для</w:t>
      </w:r>
      <w:r w:rsidRPr="00AF159A">
        <w:t xml:space="preserve"> </w:t>
      </w:r>
      <w:r w:rsidR="00577587" w:rsidRPr="00AF159A">
        <w:t>того,</w:t>
      </w:r>
      <w:r w:rsidRPr="00AF159A">
        <w:t xml:space="preserve"> </w:t>
      </w:r>
      <w:r w:rsidR="00577587" w:rsidRPr="00AF159A">
        <w:t>чтобы</w:t>
      </w:r>
      <w:r w:rsidRPr="00AF159A">
        <w:t xml:space="preserve"> </w:t>
      </w:r>
      <w:r w:rsidR="00577587" w:rsidRPr="00AF159A">
        <w:t>их</w:t>
      </w:r>
      <w:r w:rsidRPr="00AF159A">
        <w:t xml:space="preserve"> </w:t>
      </w:r>
      <w:r w:rsidR="00577587" w:rsidRPr="00AF159A">
        <w:t>родители</w:t>
      </w:r>
      <w:r w:rsidRPr="00AF159A">
        <w:t xml:space="preserve"> </w:t>
      </w:r>
      <w:r w:rsidR="00577587" w:rsidRPr="00AF159A">
        <w:t>могли</w:t>
      </w:r>
      <w:r w:rsidRPr="00AF159A">
        <w:t xml:space="preserve"> </w:t>
      </w:r>
      <w:r w:rsidR="00577587" w:rsidRPr="00AF159A">
        <w:t>выйти</w:t>
      </w:r>
      <w:r w:rsidRPr="00AF159A">
        <w:t xml:space="preserve"> </w:t>
      </w:r>
      <w:r w:rsidR="00577587" w:rsidRPr="00AF159A">
        <w:t>на</w:t>
      </w:r>
      <w:r w:rsidRPr="00AF159A">
        <w:t xml:space="preserve"> </w:t>
      </w:r>
      <w:r w:rsidR="00577587" w:rsidRPr="00AF159A">
        <w:t>пенсию.</w:t>
      </w:r>
      <w:r w:rsidRPr="00AF159A">
        <w:t xml:space="preserve"> </w:t>
      </w:r>
      <w:r w:rsidR="00577587" w:rsidRPr="00AF159A">
        <w:t>И</w:t>
      </w:r>
      <w:r w:rsidRPr="00AF159A">
        <w:t xml:space="preserve"> </w:t>
      </w:r>
      <w:r w:rsidR="00577587" w:rsidRPr="00AF159A">
        <w:t>это</w:t>
      </w:r>
      <w:r w:rsidRPr="00AF159A">
        <w:t xml:space="preserve"> </w:t>
      </w:r>
      <w:r w:rsidR="00577587" w:rsidRPr="00AF159A">
        <w:t>достаточно</w:t>
      </w:r>
      <w:r w:rsidRPr="00AF159A">
        <w:t xml:space="preserve"> </w:t>
      </w:r>
      <w:r w:rsidR="00577587" w:rsidRPr="00AF159A">
        <w:t>четкий</w:t>
      </w:r>
      <w:r w:rsidRPr="00AF159A">
        <w:t xml:space="preserve"> </w:t>
      </w:r>
      <w:r w:rsidR="00577587" w:rsidRPr="00AF159A">
        <w:t>сигнал</w:t>
      </w:r>
      <w:r w:rsidRPr="00AF159A">
        <w:t xml:space="preserve"> </w:t>
      </w:r>
      <w:r w:rsidR="00577587" w:rsidRPr="00AF159A">
        <w:t>для</w:t>
      </w:r>
      <w:r w:rsidRPr="00AF159A">
        <w:t xml:space="preserve"> </w:t>
      </w:r>
      <w:r w:rsidR="00577587" w:rsidRPr="00AF159A">
        <w:t>молодых</w:t>
      </w:r>
      <w:r w:rsidRPr="00AF159A">
        <w:t xml:space="preserve"> </w:t>
      </w:r>
      <w:r w:rsidR="00577587" w:rsidRPr="00AF159A">
        <w:t>поколений,</w:t>
      </w:r>
      <w:r w:rsidRPr="00AF159A">
        <w:t xml:space="preserve"> </w:t>
      </w:r>
      <w:r w:rsidR="00577587" w:rsidRPr="00AF159A">
        <w:t>что</w:t>
      </w:r>
      <w:r w:rsidRPr="00AF159A">
        <w:t xml:space="preserve"> </w:t>
      </w:r>
      <w:r w:rsidR="00577587" w:rsidRPr="00AF159A">
        <w:t>государство</w:t>
      </w:r>
      <w:r w:rsidRPr="00AF159A">
        <w:t xml:space="preserve"> </w:t>
      </w:r>
      <w:r w:rsidR="00577587" w:rsidRPr="00AF159A">
        <w:t>им</w:t>
      </w:r>
      <w:r w:rsidRPr="00AF159A">
        <w:t xml:space="preserve"> </w:t>
      </w:r>
      <w:r w:rsidR="00577587" w:rsidRPr="00AF159A">
        <w:t>никакой</w:t>
      </w:r>
      <w:r w:rsidRPr="00AF159A">
        <w:t xml:space="preserve"> </w:t>
      </w:r>
      <w:r w:rsidR="00577587" w:rsidRPr="00AF159A">
        <w:t>пенсии</w:t>
      </w:r>
      <w:r w:rsidRPr="00AF159A">
        <w:t xml:space="preserve"> </w:t>
      </w:r>
      <w:r w:rsidR="00577587" w:rsidRPr="00AF159A">
        <w:t>не</w:t>
      </w:r>
      <w:r w:rsidRPr="00AF159A">
        <w:t xml:space="preserve"> </w:t>
      </w:r>
      <w:r w:rsidR="00577587" w:rsidRPr="00AF159A">
        <w:t>обещает</w:t>
      </w:r>
      <w:r w:rsidRPr="00AF159A">
        <w:t xml:space="preserve"> </w:t>
      </w:r>
      <w:r w:rsidR="00577587" w:rsidRPr="00AF159A">
        <w:t>вообще</w:t>
      </w:r>
      <w:r w:rsidRPr="00AF159A">
        <w:t>»</w:t>
      </w:r>
      <w:r w:rsidR="00577587" w:rsidRPr="00AF159A">
        <w:t>,</w:t>
      </w:r>
      <w:r w:rsidRPr="00AF159A">
        <w:t xml:space="preserve"> - </w:t>
      </w:r>
      <w:r w:rsidR="00577587" w:rsidRPr="00AF159A">
        <w:t>заключает</w:t>
      </w:r>
      <w:r w:rsidRPr="00AF159A">
        <w:t xml:space="preserve"> </w:t>
      </w:r>
      <w:r w:rsidR="00577587" w:rsidRPr="00AF159A">
        <w:t>Олег</w:t>
      </w:r>
      <w:r w:rsidRPr="00AF159A">
        <w:t xml:space="preserve"> </w:t>
      </w:r>
      <w:r w:rsidR="00577587" w:rsidRPr="00AF159A">
        <w:t>Шеин.</w:t>
      </w:r>
    </w:p>
    <w:p w14:paraId="23C9132C" w14:textId="77777777" w:rsidR="00577587" w:rsidRPr="00AF159A" w:rsidRDefault="00577587" w:rsidP="00577587">
      <w:r w:rsidRPr="00AF159A">
        <w:t>В</w:t>
      </w:r>
      <w:r w:rsidR="005867BA" w:rsidRPr="00AF159A">
        <w:t xml:space="preserve"> </w:t>
      </w:r>
      <w:r w:rsidRPr="00AF159A">
        <w:t>принципе,</w:t>
      </w:r>
      <w:r w:rsidR="005867BA" w:rsidRPr="00AF159A">
        <w:t xml:space="preserve"> </w:t>
      </w:r>
      <w:r w:rsidRPr="00AF159A">
        <w:t>мы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находимся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ситуации</w:t>
      </w:r>
      <w:r w:rsidR="005867BA" w:rsidRPr="00AF159A">
        <w:t xml:space="preserve"> </w:t>
      </w:r>
      <w:r w:rsidRPr="00AF159A">
        <w:t>глубочайшего</w:t>
      </w:r>
      <w:r w:rsidR="005867BA" w:rsidRPr="00AF159A">
        <w:t xml:space="preserve"> </w:t>
      </w:r>
      <w:r w:rsidRPr="00AF159A">
        <w:t>кризиса</w:t>
      </w:r>
      <w:r w:rsidR="005867BA" w:rsidRPr="00AF159A">
        <w:t xml:space="preserve"> </w:t>
      </w:r>
      <w:r w:rsidRPr="00AF159A">
        <w:t>российской</w:t>
      </w:r>
      <w:r w:rsidR="005867BA" w:rsidRPr="00AF159A">
        <w:t xml:space="preserve"> </w:t>
      </w:r>
      <w:r w:rsidRPr="00AF159A">
        <w:t>пенсионной</w:t>
      </w:r>
      <w:r w:rsidR="005867BA" w:rsidRPr="00AF159A">
        <w:t xml:space="preserve"> </w:t>
      </w:r>
      <w:r w:rsidRPr="00AF159A">
        <w:t>системы,</w:t>
      </w:r>
      <w:r w:rsidR="005867BA" w:rsidRPr="00AF159A">
        <w:t xml:space="preserve"> </w:t>
      </w:r>
      <w:r w:rsidRPr="00AF159A">
        <w:t>считает</w:t>
      </w:r>
      <w:r w:rsidR="005867BA" w:rsidRPr="00AF159A">
        <w:t xml:space="preserve"> </w:t>
      </w:r>
      <w:r w:rsidRPr="00AF159A">
        <w:t>эксперт</w:t>
      </w:r>
      <w:r w:rsidR="005867BA" w:rsidRPr="00AF159A">
        <w:t xml:space="preserve"> </w:t>
      </w:r>
      <w:r w:rsidRPr="00AF159A">
        <w:t>Олег</w:t>
      </w:r>
      <w:r w:rsidR="005867BA" w:rsidRPr="00AF159A">
        <w:t xml:space="preserve"> </w:t>
      </w:r>
      <w:r w:rsidRPr="00AF159A">
        <w:t>Шеин,</w:t>
      </w:r>
      <w:r w:rsidR="005867BA" w:rsidRPr="00AF159A">
        <w:t xml:space="preserve"> </w:t>
      </w:r>
      <w:r w:rsidRPr="00AF159A">
        <w:t>судя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проекту</w:t>
      </w:r>
      <w:r w:rsidR="005867BA" w:rsidRPr="00AF159A">
        <w:t xml:space="preserve"> </w:t>
      </w:r>
      <w:r w:rsidRPr="00AF159A">
        <w:t>бюджета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года,</w:t>
      </w:r>
      <w:r w:rsidR="005867BA" w:rsidRPr="00AF159A">
        <w:t xml:space="preserve"> </w:t>
      </w:r>
      <w:r w:rsidRPr="00AF159A">
        <w:t>существенно</w:t>
      </w:r>
      <w:r w:rsidR="005867BA" w:rsidRPr="00AF159A">
        <w:t xml:space="preserve"> </w:t>
      </w:r>
      <w:r w:rsidRPr="00AF159A">
        <w:t>урезается</w:t>
      </w:r>
      <w:r w:rsidR="005867BA" w:rsidRPr="00AF159A">
        <w:t xml:space="preserve"> </w:t>
      </w:r>
      <w:r w:rsidRPr="00AF159A">
        <w:t>финансирование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фонда.</w:t>
      </w:r>
    </w:p>
    <w:p w14:paraId="73F15406" w14:textId="77777777" w:rsidR="00577587" w:rsidRPr="00AF159A" w:rsidRDefault="005867BA" w:rsidP="00577587">
      <w:r w:rsidRPr="00AF159A">
        <w:t>«</w:t>
      </w:r>
      <w:r w:rsidR="00577587" w:rsidRPr="00AF159A">
        <w:t>Очень</w:t>
      </w:r>
      <w:r w:rsidRPr="00AF159A">
        <w:t xml:space="preserve"> </w:t>
      </w:r>
      <w:r w:rsidR="00577587" w:rsidRPr="00AF159A">
        <w:t>утилитарный</w:t>
      </w:r>
      <w:r w:rsidRPr="00AF159A">
        <w:t xml:space="preserve"> </w:t>
      </w:r>
      <w:r w:rsidR="00577587" w:rsidRPr="00AF159A">
        <w:t>подход</w:t>
      </w:r>
      <w:r w:rsidRPr="00AF159A">
        <w:t xml:space="preserve"> </w:t>
      </w:r>
      <w:r w:rsidR="00577587" w:rsidRPr="00AF159A">
        <w:t>демонстрируют.</w:t>
      </w:r>
      <w:r w:rsidRPr="00AF159A">
        <w:t xml:space="preserve"> </w:t>
      </w:r>
      <w:r w:rsidR="00577587" w:rsidRPr="00AF159A">
        <w:t>Когда</w:t>
      </w:r>
      <w:r w:rsidRPr="00AF159A">
        <w:t xml:space="preserve"> </w:t>
      </w:r>
      <w:r w:rsidR="00577587" w:rsidRPr="00AF159A">
        <w:t>человек</w:t>
      </w:r>
      <w:r w:rsidRPr="00AF159A">
        <w:t xml:space="preserve"> </w:t>
      </w:r>
      <w:r w:rsidR="00577587" w:rsidRPr="00AF159A">
        <w:t>перестает</w:t>
      </w:r>
      <w:r w:rsidRPr="00AF159A">
        <w:t xml:space="preserve"> </w:t>
      </w:r>
      <w:r w:rsidR="00577587" w:rsidRPr="00AF159A">
        <w:t>быть</w:t>
      </w:r>
      <w:r w:rsidRPr="00AF159A">
        <w:t xml:space="preserve"> </w:t>
      </w:r>
      <w:r w:rsidR="00577587" w:rsidRPr="00AF159A">
        <w:t>нужным</w:t>
      </w:r>
      <w:r w:rsidRPr="00AF159A">
        <w:t xml:space="preserve"> - </w:t>
      </w:r>
      <w:r w:rsidR="00577587" w:rsidRPr="00AF159A">
        <w:t>все,</w:t>
      </w:r>
      <w:r w:rsidRPr="00AF159A">
        <w:t xml:space="preserve"> </w:t>
      </w:r>
      <w:r w:rsidR="00577587" w:rsidRPr="00AF159A">
        <w:t>до</w:t>
      </w:r>
      <w:r w:rsidRPr="00AF159A">
        <w:t xml:space="preserve"> </w:t>
      </w:r>
      <w:r w:rsidR="00577587" w:rsidRPr="00AF159A">
        <w:t>свидания,</w:t>
      </w:r>
      <w:r w:rsidRPr="00AF159A">
        <w:t xml:space="preserve"> </w:t>
      </w:r>
      <w:r w:rsidR="00577587" w:rsidRPr="00AF159A">
        <w:t>тебя</w:t>
      </w:r>
      <w:r w:rsidRPr="00AF159A">
        <w:t xml:space="preserve"> </w:t>
      </w:r>
      <w:r w:rsidR="00577587" w:rsidRPr="00AF159A">
        <w:t>не</w:t>
      </w:r>
      <w:r w:rsidRPr="00AF159A">
        <w:t xml:space="preserve"> </w:t>
      </w:r>
      <w:r w:rsidR="00577587" w:rsidRPr="00AF159A">
        <w:t>существует.</w:t>
      </w:r>
      <w:r w:rsidRPr="00AF159A">
        <w:t xml:space="preserve"> </w:t>
      </w:r>
      <w:r w:rsidR="00577587" w:rsidRPr="00AF159A">
        <w:t>Это</w:t>
      </w:r>
      <w:r w:rsidRPr="00AF159A">
        <w:t xml:space="preserve"> </w:t>
      </w:r>
      <w:r w:rsidR="00577587" w:rsidRPr="00AF159A">
        <w:t>очень</w:t>
      </w:r>
      <w:r w:rsidRPr="00AF159A">
        <w:t xml:space="preserve"> </w:t>
      </w:r>
      <w:r w:rsidR="00577587" w:rsidRPr="00AF159A">
        <w:t>четкая,</w:t>
      </w:r>
      <w:r w:rsidRPr="00AF159A">
        <w:t xml:space="preserve"> </w:t>
      </w:r>
      <w:r w:rsidR="00577587" w:rsidRPr="00AF159A">
        <w:t>ясная</w:t>
      </w:r>
      <w:r w:rsidRPr="00AF159A">
        <w:t xml:space="preserve"> </w:t>
      </w:r>
      <w:r w:rsidR="00577587" w:rsidRPr="00AF159A">
        <w:t>картина,</w:t>
      </w:r>
      <w:r w:rsidRPr="00AF159A">
        <w:t xml:space="preserve"> </w:t>
      </w:r>
      <w:r w:rsidR="00577587" w:rsidRPr="00AF159A">
        <w:t>по</w:t>
      </w:r>
      <w:r w:rsidRPr="00AF159A">
        <w:t xml:space="preserve"> </w:t>
      </w:r>
      <w:r w:rsidR="00577587" w:rsidRPr="00AF159A">
        <w:t>которой</w:t>
      </w:r>
      <w:r w:rsidRPr="00AF159A">
        <w:t xml:space="preserve"> </w:t>
      </w:r>
      <w:r w:rsidR="00577587" w:rsidRPr="00AF159A">
        <w:t>пенсионеры</w:t>
      </w:r>
      <w:r w:rsidRPr="00AF159A">
        <w:t xml:space="preserve"> </w:t>
      </w:r>
      <w:r w:rsidR="00577587" w:rsidRPr="00AF159A">
        <w:t>не</w:t>
      </w:r>
      <w:r w:rsidRPr="00AF159A">
        <w:t xml:space="preserve"> </w:t>
      </w:r>
      <w:r w:rsidR="00577587" w:rsidRPr="00AF159A">
        <w:t>нужны.</w:t>
      </w:r>
      <w:r w:rsidRPr="00AF159A">
        <w:t xml:space="preserve"> </w:t>
      </w:r>
      <w:r w:rsidR="00577587" w:rsidRPr="00AF159A">
        <w:t>Когда</w:t>
      </w:r>
      <w:r w:rsidRPr="00AF159A">
        <w:t xml:space="preserve"> </w:t>
      </w:r>
      <w:r w:rsidR="00577587" w:rsidRPr="00AF159A">
        <w:t>россиянин</w:t>
      </w:r>
      <w:r w:rsidRPr="00AF159A">
        <w:t xml:space="preserve"> </w:t>
      </w:r>
      <w:r w:rsidR="00577587" w:rsidRPr="00AF159A">
        <w:t>достиг</w:t>
      </w:r>
      <w:r w:rsidRPr="00AF159A">
        <w:t xml:space="preserve"> </w:t>
      </w:r>
      <w:r w:rsidR="00577587" w:rsidRPr="00AF159A">
        <w:t>возраста,</w:t>
      </w:r>
      <w:r w:rsidRPr="00AF159A">
        <w:t xml:space="preserve"> </w:t>
      </w:r>
      <w:r w:rsidR="00577587" w:rsidRPr="00AF159A">
        <w:t>когда</w:t>
      </w:r>
      <w:r w:rsidRPr="00AF159A">
        <w:t xml:space="preserve"> </w:t>
      </w:r>
      <w:r w:rsidR="00577587" w:rsidRPr="00AF159A">
        <w:t>он</w:t>
      </w:r>
      <w:r w:rsidRPr="00AF159A">
        <w:t xml:space="preserve"> </w:t>
      </w:r>
      <w:r w:rsidR="00577587" w:rsidRPr="00AF159A">
        <w:t>ни</w:t>
      </w:r>
      <w:r w:rsidRPr="00AF159A">
        <w:t xml:space="preserve"> </w:t>
      </w:r>
      <w:r w:rsidR="00577587" w:rsidRPr="00AF159A">
        <w:t>одну</w:t>
      </w:r>
      <w:r w:rsidRPr="00AF159A">
        <w:t xml:space="preserve"> </w:t>
      </w:r>
      <w:r w:rsidR="00577587" w:rsidRPr="00AF159A">
        <w:t>функцию</w:t>
      </w:r>
      <w:r w:rsidRPr="00AF159A">
        <w:t xml:space="preserve"> </w:t>
      </w:r>
      <w:r w:rsidR="00577587" w:rsidRPr="00AF159A">
        <w:t>выполнять</w:t>
      </w:r>
      <w:r w:rsidRPr="00AF159A">
        <w:t xml:space="preserve"> </w:t>
      </w:r>
      <w:r w:rsidR="00577587" w:rsidRPr="00AF159A">
        <w:t>не</w:t>
      </w:r>
      <w:r w:rsidRPr="00AF159A">
        <w:t xml:space="preserve"> </w:t>
      </w:r>
      <w:r w:rsidR="00577587" w:rsidRPr="00AF159A">
        <w:t>может,</w:t>
      </w:r>
      <w:r w:rsidRPr="00AF159A">
        <w:t xml:space="preserve"> </w:t>
      </w:r>
      <w:r w:rsidR="00577587" w:rsidRPr="00AF159A">
        <w:t>он</w:t>
      </w:r>
      <w:r w:rsidRPr="00AF159A">
        <w:t xml:space="preserve"> </w:t>
      </w:r>
      <w:r w:rsidR="00577587" w:rsidRPr="00AF159A">
        <w:t>становится</w:t>
      </w:r>
      <w:r w:rsidRPr="00AF159A">
        <w:t xml:space="preserve"> </w:t>
      </w:r>
      <w:r w:rsidR="00577587" w:rsidRPr="00AF159A">
        <w:t>не</w:t>
      </w:r>
      <w:r w:rsidRPr="00AF159A">
        <w:t xml:space="preserve"> </w:t>
      </w:r>
      <w:r w:rsidR="00577587" w:rsidRPr="00AF159A">
        <w:t>нужен</w:t>
      </w:r>
      <w:r w:rsidRPr="00AF159A">
        <w:t xml:space="preserve"> </w:t>
      </w:r>
      <w:r w:rsidR="00577587" w:rsidRPr="00AF159A">
        <w:t>для</w:t>
      </w:r>
      <w:r w:rsidRPr="00AF159A">
        <w:t xml:space="preserve"> </w:t>
      </w:r>
      <w:r w:rsidR="00577587" w:rsidRPr="00AF159A">
        <w:t>системы</w:t>
      </w:r>
      <w:r w:rsidRPr="00AF159A">
        <w:t xml:space="preserve"> - </w:t>
      </w:r>
      <w:r w:rsidR="00577587" w:rsidRPr="00AF159A">
        <w:t>и</w:t>
      </w:r>
      <w:r w:rsidRPr="00AF159A">
        <w:t xml:space="preserve"> </w:t>
      </w:r>
      <w:r w:rsidR="00577587" w:rsidRPr="00AF159A">
        <w:t>это</w:t>
      </w:r>
      <w:r w:rsidRPr="00AF159A">
        <w:t xml:space="preserve"> </w:t>
      </w:r>
      <w:r w:rsidR="00577587" w:rsidRPr="00AF159A">
        <w:t>при</w:t>
      </w:r>
      <w:r w:rsidRPr="00AF159A">
        <w:t xml:space="preserve"> </w:t>
      </w:r>
      <w:r w:rsidR="00577587" w:rsidRPr="00AF159A">
        <w:t>всех</w:t>
      </w:r>
      <w:r w:rsidRPr="00AF159A">
        <w:t xml:space="preserve"> </w:t>
      </w:r>
      <w:r w:rsidR="00577587" w:rsidRPr="00AF159A">
        <w:t>рассказах</w:t>
      </w:r>
      <w:r w:rsidRPr="00AF159A">
        <w:t xml:space="preserve"> </w:t>
      </w:r>
      <w:r w:rsidR="00577587" w:rsidRPr="00AF159A">
        <w:t>про</w:t>
      </w:r>
      <w:r w:rsidRPr="00AF159A">
        <w:t xml:space="preserve"> </w:t>
      </w:r>
      <w:r w:rsidR="00577587" w:rsidRPr="00AF159A">
        <w:t>уважение</w:t>
      </w:r>
      <w:r w:rsidRPr="00AF159A">
        <w:t xml:space="preserve"> </w:t>
      </w:r>
      <w:r w:rsidR="00577587" w:rsidRPr="00AF159A">
        <w:t>к</w:t>
      </w:r>
      <w:r w:rsidRPr="00AF159A">
        <w:t xml:space="preserve"> </w:t>
      </w:r>
      <w:r w:rsidR="00577587" w:rsidRPr="00AF159A">
        <w:t>старшим</w:t>
      </w:r>
      <w:r w:rsidRPr="00AF159A">
        <w:t xml:space="preserve"> </w:t>
      </w:r>
      <w:r w:rsidR="00577587" w:rsidRPr="00AF159A">
        <w:t>поколениям,</w:t>
      </w:r>
      <w:r w:rsidRPr="00AF159A">
        <w:t xml:space="preserve"> </w:t>
      </w:r>
      <w:r w:rsidR="00577587" w:rsidRPr="00AF159A">
        <w:t>про</w:t>
      </w:r>
      <w:r w:rsidRPr="00AF159A">
        <w:t xml:space="preserve"> </w:t>
      </w:r>
      <w:r w:rsidR="00577587" w:rsidRPr="00AF159A">
        <w:t>благодарность</w:t>
      </w:r>
      <w:r w:rsidRPr="00AF159A">
        <w:t xml:space="preserve"> </w:t>
      </w:r>
      <w:r w:rsidR="00577587" w:rsidRPr="00AF159A">
        <w:t>за</w:t>
      </w:r>
      <w:r w:rsidRPr="00AF159A">
        <w:t xml:space="preserve"> </w:t>
      </w:r>
      <w:r w:rsidR="00577587" w:rsidRPr="00AF159A">
        <w:t>работу.</w:t>
      </w:r>
      <w:r w:rsidRPr="00AF159A">
        <w:t xml:space="preserve"> </w:t>
      </w:r>
      <w:r w:rsidR="00577587" w:rsidRPr="00AF159A">
        <w:t>Это</w:t>
      </w:r>
      <w:r w:rsidRPr="00AF159A">
        <w:t xml:space="preserve"> </w:t>
      </w:r>
      <w:r w:rsidR="00577587" w:rsidRPr="00AF159A">
        <w:t>все</w:t>
      </w:r>
      <w:r w:rsidRPr="00AF159A">
        <w:t xml:space="preserve"> </w:t>
      </w:r>
      <w:r w:rsidR="00577587" w:rsidRPr="00AF159A">
        <w:t>словесные</w:t>
      </w:r>
      <w:r w:rsidRPr="00AF159A">
        <w:t xml:space="preserve"> </w:t>
      </w:r>
      <w:r w:rsidR="00577587" w:rsidRPr="00AF159A">
        <w:t>интервенции,</w:t>
      </w:r>
      <w:r w:rsidRPr="00AF159A">
        <w:t xml:space="preserve"> </w:t>
      </w:r>
      <w:r w:rsidR="00577587" w:rsidRPr="00AF159A">
        <w:t>не</w:t>
      </w:r>
      <w:r w:rsidRPr="00AF159A">
        <w:t xml:space="preserve"> </w:t>
      </w:r>
      <w:r w:rsidR="00577587" w:rsidRPr="00AF159A">
        <w:t>более</w:t>
      </w:r>
      <w:r w:rsidRPr="00AF159A">
        <w:t xml:space="preserve"> </w:t>
      </w:r>
      <w:r w:rsidR="00577587" w:rsidRPr="00AF159A">
        <w:t>того</w:t>
      </w:r>
      <w:r w:rsidRPr="00AF159A">
        <w:t>»</w:t>
      </w:r>
      <w:r w:rsidR="00577587" w:rsidRPr="00AF159A">
        <w:t>,</w:t>
      </w:r>
      <w:r w:rsidRPr="00AF159A">
        <w:t xml:space="preserve"> - </w:t>
      </w:r>
      <w:r w:rsidR="00577587" w:rsidRPr="00AF159A">
        <w:t>говорит</w:t>
      </w:r>
      <w:r w:rsidRPr="00AF159A">
        <w:t xml:space="preserve"> </w:t>
      </w:r>
      <w:r w:rsidR="00577587" w:rsidRPr="00AF159A">
        <w:t>эксперт.</w:t>
      </w:r>
    </w:p>
    <w:p w14:paraId="0C31709B" w14:textId="77777777" w:rsidR="0018056C" w:rsidRPr="00AF159A" w:rsidRDefault="009E0838" w:rsidP="00577587">
      <w:hyperlink r:id="rId39" w:history="1">
        <w:r w:rsidR="00577587" w:rsidRPr="00AF159A">
          <w:rPr>
            <w:rStyle w:val="a3"/>
          </w:rPr>
          <w:t>https://www.nakanune.ru/articles/122667/</w:t>
        </w:r>
      </w:hyperlink>
    </w:p>
    <w:p w14:paraId="5FB998B0" w14:textId="77777777" w:rsidR="00920B63" w:rsidRPr="00AF159A" w:rsidRDefault="00920B63" w:rsidP="00920B63">
      <w:pPr>
        <w:pStyle w:val="2"/>
      </w:pPr>
      <w:bookmarkStart w:id="115" w:name="_Toc179352174"/>
      <w:r w:rsidRPr="00AF159A">
        <w:t>Вечерняя</w:t>
      </w:r>
      <w:r w:rsidR="005867BA" w:rsidRPr="00AF159A">
        <w:t xml:space="preserve"> </w:t>
      </w:r>
      <w:r w:rsidRPr="00AF159A">
        <w:t>Москва,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консультант</w:t>
      </w:r>
      <w:r w:rsidR="005867BA" w:rsidRPr="00AF159A">
        <w:t xml:space="preserve"> </w:t>
      </w:r>
      <w:r w:rsidRPr="00AF159A">
        <w:t>Перфильева</w:t>
      </w:r>
      <w:r w:rsidR="005867BA" w:rsidRPr="00AF159A">
        <w:t xml:space="preserve"> </w:t>
      </w:r>
      <w:r w:rsidRPr="00AF159A">
        <w:t>рассказала,</w:t>
      </w:r>
      <w:r w:rsidR="005867BA" w:rsidRPr="00AF159A">
        <w:t xml:space="preserve"> </w:t>
      </w:r>
      <w:r w:rsidRPr="00AF159A">
        <w:t>кому</w:t>
      </w:r>
      <w:r w:rsidR="005867BA" w:rsidRPr="00AF159A">
        <w:t xml:space="preserve"> </w:t>
      </w:r>
      <w:r w:rsidRPr="00AF159A">
        <w:t>положена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потере</w:t>
      </w:r>
      <w:r w:rsidR="005867BA" w:rsidRPr="00AF159A">
        <w:t xml:space="preserve"> </w:t>
      </w:r>
      <w:r w:rsidRPr="00AF159A">
        <w:t>кормильца</w:t>
      </w:r>
      <w:bookmarkEnd w:id="115"/>
    </w:p>
    <w:p w14:paraId="6E23827C" w14:textId="77777777" w:rsidR="00920B63" w:rsidRPr="00AF159A" w:rsidRDefault="00920B63" w:rsidP="009D7898">
      <w:pPr>
        <w:pStyle w:val="3"/>
      </w:pPr>
      <w:bookmarkStart w:id="116" w:name="_Toc179352175"/>
      <w:r w:rsidRPr="00AF159A">
        <w:t>Пенсию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потере</w:t>
      </w:r>
      <w:r w:rsidR="005867BA" w:rsidRPr="00AF159A">
        <w:t xml:space="preserve"> </w:t>
      </w:r>
      <w:r w:rsidRPr="00AF159A">
        <w:t>кормильца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получать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несовершеннолетние</w:t>
      </w:r>
      <w:r w:rsidR="005867BA" w:rsidRPr="00AF159A">
        <w:t xml:space="preserve"> </w:t>
      </w:r>
      <w:r w:rsidRPr="00AF159A">
        <w:t>дети,</w:t>
      </w:r>
      <w:r w:rsidR="005867BA" w:rsidRPr="00AF159A">
        <w:t xml:space="preserve"> </w:t>
      </w:r>
      <w:r w:rsidRPr="00AF159A">
        <w:t>лишившиеся</w:t>
      </w:r>
      <w:r w:rsidR="005867BA" w:rsidRPr="00AF159A">
        <w:t xml:space="preserve"> </w:t>
      </w:r>
      <w:r w:rsidRPr="00AF159A">
        <w:t>одного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обоих</w:t>
      </w:r>
      <w:r w:rsidR="005867BA" w:rsidRPr="00AF159A">
        <w:t xml:space="preserve"> </w:t>
      </w:r>
      <w:r w:rsidRPr="00AF159A">
        <w:t>родителей.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беседе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«</w:t>
      </w:r>
      <w:r w:rsidRPr="00AF159A">
        <w:t>Вечерней</w:t>
      </w:r>
      <w:r w:rsidR="005867BA" w:rsidRPr="00AF159A">
        <w:t xml:space="preserve"> </w:t>
      </w:r>
      <w:r w:rsidRPr="00AF159A">
        <w:t>Москвой</w:t>
      </w:r>
      <w:r w:rsidR="005867BA" w:rsidRPr="00AF159A">
        <w:t xml:space="preserve">» </w:t>
      </w:r>
      <w:r w:rsidRPr="00AF159A">
        <w:t>рассказала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консультант,</w:t>
      </w:r>
      <w:r w:rsidR="005867BA" w:rsidRPr="00AF159A">
        <w:t xml:space="preserve"> </w:t>
      </w:r>
      <w:r w:rsidRPr="00AF159A">
        <w:t>главный</w:t>
      </w:r>
      <w:r w:rsidR="005867BA" w:rsidRPr="00AF159A">
        <w:t xml:space="preserve"> </w:t>
      </w:r>
      <w:r w:rsidRPr="00AF159A">
        <w:t>бухгалтер</w:t>
      </w:r>
      <w:r w:rsidR="005867BA" w:rsidRPr="00AF159A">
        <w:t xml:space="preserve"> </w:t>
      </w:r>
      <w:r w:rsidRPr="00AF159A">
        <w:t>коммерческих</w:t>
      </w:r>
      <w:r w:rsidR="005867BA" w:rsidRPr="00AF159A">
        <w:t xml:space="preserve"> </w:t>
      </w:r>
      <w:r w:rsidRPr="00AF159A">
        <w:t>организаций</w:t>
      </w:r>
      <w:r w:rsidR="005867BA" w:rsidRPr="00AF159A">
        <w:t xml:space="preserve"> </w:t>
      </w:r>
      <w:r w:rsidRPr="00AF159A">
        <w:t>6-й</w:t>
      </w:r>
      <w:r w:rsidR="005867BA" w:rsidRPr="00AF159A">
        <w:t xml:space="preserve"> </w:t>
      </w:r>
      <w:r w:rsidRPr="00AF159A">
        <w:t>категории</w:t>
      </w:r>
      <w:r w:rsidR="005867BA" w:rsidRPr="00AF159A">
        <w:t xml:space="preserve"> </w:t>
      </w:r>
      <w:r w:rsidRPr="00AF159A">
        <w:t>Серафима</w:t>
      </w:r>
      <w:r w:rsidR="005867BA" w:rsidRPr="00AF159A">
        <w:t xml:space="preserve"> </w:t>
      </w:r>
      <w:r w:rsidRPr="00AF159A">
        <w:t>Перфильева.</w:t>
      </w:r>
      <w:bookmarkEnd w:id="116"/>
    </w:p>
    <w:p w14:paraId="6351B420" w14:textId="77777777" w:rsidR="00920B63" w:rsidRPr="00AF159A" w:rsidRDefault="00920B63" w:rsidP="00920B63">
      <w:r w:rsidRPr="00AF159A">
        <w:t>По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потере</w:t>
      </w:r>
      <w:r w:rsidR="005867BA" w:rsidRPr="00AF159A">
        <w:t xml:space="preserve"> </w:t>
      </w:r>
      <w:r w:rsidRPr="00AF159A">
        <w:t>кормильца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назначена</w:t>
      </w:r>
      <w:r w:rsidR="005867BA" w:rsidRPr="00AF159A">
        <w:t xml:space="preserve"> </w:t>
      </w:r>
      <w:r w:rsidRPr="00AF159A">
        <w:t>всем,</w:t>
      </w:r>
      <w:r w:rsidR="005867BA" w:rsidRPr="00AF159A">
        <w:t xml:space="preserve"> </w:t>
      </w:r>
      <w:r w:rsidRPr="00AF159A">
        <w:t>кто</w:t>
      </w:r>
      <w:r w:rsidR="005867BA" w:rsidRPr="00AF159A">
        <w:t xml:space="preserve"> </w:t>
      </w:r>
      <w:r w:rsidRPr="00AF159A">
        <w:t>находился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иждивении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умершего:</w:t>
      </w:r>
      <w:r w:rsidR="005867BA" w:rsidRPr="00AF159A">
        <w:t xml:space="preserve"> </w:t>
      </w:r>
      <w:r w:rsidRPr="00AF159A">
        <w:t>детям,</w:t>
      </w:r>
      <w:r w:rsidR="005867BA" w:rsidRPr="00AF159A">
        <w:t xml:space="preserve"> </w:t>
      </w:r>
      <w:r w:rsidRPr="00AF159A">
        <w:t>брату,</w:t>
      </w:r>
      <w:r w:rsidR="005867BA" w:rsidRPr="00AF159A">
        <w:t xml:space="preserve"> </w:t>
      </w:r>
      <w:r w:rsidRPr="00AF159A">
        <w:t>жене,</w:t>
      </w:r>
      <w:r w:rsidR="005867BA" w:rsidRPr="00AF159A">
        <w:t xml:space="preserve"> </w:t>
      </w:r>
      <w:r w:rsidRPr="00AF159A">
        <w:t>маме,</w:t>
      </w:r>
      <w:r w:rsidR="005867BA" w:rsidRPr="00AF159A">
        <w:t xml:space="preserve"> </w:t>
      </w:r>
      <w:r w:rsidRPr="00AF159A">
        <w:t>бабушке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другим</w:t>
      </w:r>
      <w:r w:rsidR="005867BA" w:rsidRPr="00AF159A">
        <w:t xml:space="preserve"> </w:t>
      </w:r>
      <w:r w:rsidRPr="00AF159A">
        <w:t>родственникам.</w:t>
      </w:r>
    </w:p>
    <w:p w14:paraId="50780AD0" w14:textId="77777777" w:rsidR="00920B63" w:rsidRPr="00AF159A" w:rsidRDefault="005867BA" w:rsidP="00920B63">
      <w:r w:rsidRPr="00AF159A">
        <w:t xml:space="preserve">- </w:t>
      </w:r>
      <w:r w:rsidR="00920B63" w:rsidRPr="00AF159A">
        <w:t>Получатель</w:t>
      </w:r>
      <w:r w:rsidRPr="00AF159A">
        <w:t xml:space="preserve"> </w:t>
      </w:r>
      <w:r w:rsidR="00920B63" w:rsidRPr="00AF159A">
        <w:t>выплаты</w:t>
      </w:r>
      <w:r w:rsidRPr="00AF159A">
        <w:t xml:space="preserve"> </w:t>
      </w:r>
      <w:r w:rsidR="00920B63" w:rsidRPr="00AF159A">
        <w:t>должен</w:t>
      </w:r>
      <w:r w:rsidRPr="00AF159A">
        <w:t xml:space="preserve"> </w:t>
      </w:r>
      <w:r w:rsidR="00920B63" w:rsidRPr="00AF159A">
        <w:t>являться</w:t>
      </w:r>
      <w:r w:rsidRPr="00AF159A">
        <w:t xml:space="preserve"> </w:t>
      </w:r>
      <w:r w:rsidR="00920B63" w:rsidRPr="00AF159A">
        <w:t>нетрудоспособным.</w:t>
      </w:r>
      <w:r w:rsidRPr="00AF159A">
        <w:t xml:space="preserve"> </w:t>
      </w:r>
      <w:r w:rsidR="00920B63" w:rsidRPr="00AF159A">
        <w:t>Также</w:t>
      </w:r>
      <w:r w:rsidRPr="00AF159A">
        <w:t xml:space="preserve"> </w:t>
      </w:r>
      <w:r w:rsidR="00920B63" w:rsidRPr="00AF159A">
        <w:t>обязательным</w:t>
      </w:r>
      <w:r w:rsidRPr="00AF159A">
        <w:t xml:space="preserve"> </w:t>
      </w:r>
      <w:r w:rsidR="00920B63" w:rsidRPr="00AF159A">
        <w:t>условием</w:t>
      </w:r>
      <w:r w:rsidRPr="00AF159A">
        <w:t xml:space="preserve"> </w:t>
      </w:r>
      <w:r w:rsidR="00920B63" w:rsidRPr="00AF159A">
        <w:t>является</w:t>
      </w:r>
      <w:r w:rsidRPr="00AF159A">
        <w:t xml:space="preserve"> </w:t>
      </w:r>
      <w:r w:rsidR="00920B63" w:rsidRPr="00AF159A">
        <w:t>проживание</w:t>
      </w:r>
      <w:r w:rsidRPr="00AF159A">
        <w:t xml:space="preserve"> </w:t>
      </w:r>
      <w:r w:rsidR="00920B63" w:rsidRPr="00AF159A">
        <w:t>претендента</w:t>
      </w:r>
      <w:r w:rsidRPr="00AF159A">
        <w:t xml:space="preserve"> </w:t>
      </w:r>
      <w:r w:rsidR="00920B63" w:rsidRPr="00AF159A">
        <w:t>на</w:t>
      </w:r>
      <w:r w:rsidRPr="00AF159A">
        <w:t xml:space="preserve"> </w:t>
      </w:r>
      <w:r w:rsidR="00920B63" w:rsidRPr="00AF159A">
        <w:t>пенсию</w:t>
      </w:r>
      <w:r w:rsidRPr="00AF159A">
        <w:t xml:space="preserve"> </w:t>
      </w:r>
      <w:r w:rsidR="00920B63" w:rsidRPr="00AF159A">
        <w:t>на</w:t>
      </w:r>
      <w:r w:rsidRPr="00AF159A">
        <w:t xml:space="preserve"> </w:t>
      </w:r>
      <w:r w:rsidR="00920B63" w:rsidRPr="00AF159A">
        <w:t>территории</w:t>
      </w:r>
      <w:r w:rsidRPr="00AF159A">
        <w:t xml:space="preserve"> </w:t>
      </w:r>
      <w:r w:rsidR="00920B63" w:rsidRPr="00AF159A">
        <w:t>Российской</w:t>
      </w:r>
      <w:r w:rsidRPr="00AF159A">
        <w:t xml:space="preserve"> </w:t>
      </w:r>
      <w:r w:rsidR="00920B63" w:rsidRPr="00AF159A">
        <w:t>Федерации</w:t>
      </w:r>
      <w:r w:rsidRPr="00AF159A">
        <w:t xml:space="preserve"> </w:t>
      </w:r>
      <w:r w:rsidR="00920B63" w:rsidRPr="00AF159A">
        <w:t>(федеральный</w:t>
      </w:r>
      <w:r w:rsidRPr="00AF159A">
        <w:t xml:space="preserve"> </w:t>
      </w:r>
      <w:r w:rsidR="00920B63" w:rsidRPr="00AF159A">
        <w:t>закон</w:t>
      </w:r>
      <w:r w:rsidRPr="00AF159A">
        <w:t xml:space="preserve"> </w:t>
      </w:r>
      <w:r w:rsidR="00920B63" w:rsidRPr="00AF159A">
        <w:t>от</w:t>
      </w:r>
      <w:r w:rsidRPr="00AF159A">
        <w:t xml:space="preserve"> </w:t>
      </w:r>
      <w:r w:rsidR="00920B63" w:rsidRPr="00AF159A">
        <w:t>28.12.2013</w:t>
      </w:r>
      <w:r w:rsidRPr="00AF159A">
        <w:t xml:space="preserve"> №</w:t>
      </w:r>
      <w:r w:rsidR="00920B63" w:rsidRPr="00AF159A">
        <w:t>400-ФЗ</w:t>
      </w:r>
      <w:r w:rsidRPr="00AF159A">
        <w:t xml:space="preserve"> </w:t>
      </w:r>
      <w:r w:rsidR="00920B63" w:rsidRPr="00AF159A">
        <w:t>(ред.</w:t>
      </w:r>
      <w:r w:rsidRPr="00AF159A">
        <w:t xml:space="preserve"> </w:t>
      </w:r>
      <w:r w:rsidR="00920B63" w:rsidRPr="00AF159A">
        <w:t>от</w:t>
      </w:r>
      <w:r w:rsidRPr="00AF159A">
        <w:t xml:space="preserve"> </w:t>
      </w:r>
      <w:r w:rsidR="00920B63" w:rsidRPr="00AF159A">
        <w:t>11.03.2024)</w:t>
      </w:r>
      <w:r w:rsidRPr="00AF159A">
        <w:t xml:space="preserve"> «</w:t>
      </w:r>
      <w:r w:rsidR="00920B63" w:rsidRPr="00AF159A">
        <w:t>О</w:t>
      </w:r>
      <w:r w:rsidRPr="00AF159A">
        <w:t xml:space="preserve"> </w:t>
      </w:r>
      <w:r w:rsidR="00920B63" w:rsidRPr="00AF159A">
        <w:t>страховых</w:t>
      </w:r>
      <w:r w:rsidRPr="00AF159A">
        <w:t xml:space="preserve"> </w:t>
      </w:r>
      <w:r w:rsidR="00920B63" w:rsidRPr="00AF159A">
        <w:t>пенсиях</w:t>
      </w:r>
      <w:r w:rsidRPr="00AF159A">
        <w:t>»</w:t>
      </w:r>
      <w:r w:rsidR="00920B63" w:rsidRPr="00AF159A">
        <w:t>),</w:t>
      </w:r>
      <w:r w:rsidRPr="00AF159A">
        <w:t xml:space="preserve"> - </w:t>
      </w:r>
      <w:r w:rsidR="00920B63" w:rsidRPr="00AF159A">
        <w:t>уточнила</w:t>
      </w:r>
      <w:r w:rsidRPr="00AF159A">
        <w:t xml:space="preserve"> </w:t>
      </w:r>
      <w:r w:rsidR="00920B63" w:rsidRPr="00AF159A">
        <w:t>Перфильева.</w:t>
      </w:r>
    </w:p>
    <w:p w14:paraId="2843A994" w14:textId="77777777" w:rsidR="00920B63" w:rsidRPr="00AF159A" w:rsidRDefault="00920B63" w:rsidP="00920B63">
      <w:r w:rsidRPr="00AF159A">
        <w:t>С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страховую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социальную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потере</w:t>
      </w:r>
      <w:r w:rsidR="005867BA" w:rsidRPr="00AF159A">
        <w:t xml:space="preserve"> </w:t>
      </w:r>
      <w:r w:rsidRPr="00AF159A">
        <w:t>кормильца</w:t>
      </w:r>
      <w:r w:rsidR="005867BA" w:rsidRPr="00AF159A">
        <w:t xml:space="preserve"> </w:t>
      </w:r>
      <w:r w:rsidRPr="00AF159A">
        <w:t>назначают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беззаявительном</w:t>
      </w:r>
      <w:r w:rsidR="005867BA" w:rsidRPr="00AF159A">
        <w:t xml:space="preserve"> </w:t>
      </w:r>
      <w:r w:rsidRPr="00AF159A">
        <w:t>порядке,</w:t>
      </w:r>
      <w:r w:rsidR="005867BA" w:rsidRPr="00AF159A">
        <w:t xml:space="preserve"> </w:t>
      </w:r>
      <w:r w:rsidRPr="00AF159A">
        <w:t>подчеркнула</w:t>
      </w:r>
      <w:r w:rsidR="005867BA" w:rsidRPr="00AF159A">
        <w:t xml:space="preserve"> </w:t>
      </w:r>
      <w:r w:rsidRPr="00AF159A">
        <w:t>собеседница</w:t>
      </w:r>
      <w:r w:rsidR="005867BA" w:rsidRPr="00AF159A">
        <w:t xml:space="preserve"> «</w:t>
      </w:r>
      <w:r w:rsidRPr="00AF159A">
        <w:t>ВМ</w:t>
      </w:r>
      <w:r w:rsidR="005867BA" w:rsidRPr="00AF159A">
        <w:t>»</w:t>
      </w:r>
      <w:r w:rsidRPr="00AF159A">
        <w:t>.</w:t>
      </w:r>
    </w:p>
    <w:p w14:paraId="46CD4857" w14:textId="77777777" w:rsidR="00920B63" w:rsidRPr="00AF159A" w:rsidRDefault="005867BA" w:rsidP="00920B63">
      <w:r w:rsidRPr="00AF159A">
        <w:t xml:space="preserve">- </w:t>
      </w:r>
      <w:r w:rsidR="00920B63" w:rsidRPr="00AF159A">
        <w:t>Получателям</w:t>
      </w:r>
      <w:r w:rsidRPr="00AF159A">
        <w:t xml:space="preserve"> </w:t>
      </w:r>
      <w:r w:rsidR="00920B63" w:rsidRPr="00AF159A">
        <w:t>пенсии</w:t>
      </w:r>
      <w:r w:rsidRPr="00AF159A">
        <w:t xml:space="preserve"> </w:t>
      </w:r>
      <w:r w:rsidR="00920B63" w:rsidRPr="00AF159A">
        <w:t>по</w:t>
      </w:r>
      <w:r w:rsidRPr="00AF159A">
        <w:t xml:space="preserve"> </w:t>
      </w:r>
      <w:r w:rsidR="00920B63" w:rsidRPr="00AF159A">
        <w:t>случаю</w:t>
      </w:r>
      <w:r w:rsidRPr="00AF159A">
        <w:t xml:space="preserve"> </w:t>
      </w:r>
      <w:r w:rsidR="00920B63" w:rsidRPr="00AF159A">
        <w:t>потери</w:t>
      </w:r>
      <w:r w:rsidRPr="00AF159A">
        <w:t xml:space="preserve"> </w:t>
      </w:r>
      <w:r w:rsidR="00920B63" w:rsidRPr="00AF159A">
        <w:t>кормильца,</w:t>
      </w:r>
      <w:r w:rsidRPr="00AF159A">
        <w:t xml:space="preserve"> </w:t>
      </w:r>
      <w:r w:rsidR="00920B63" w:rsidRPr="00AF159A">
        <w:t>как</w:t>
      </w:r>
      <w:r w:rsidRPr="00AF159A">
        <w:t xml:space="preserve"> </w:t>
      </w:r>
      <w:r w:rsidR="00920B63" w:rsidRPr="00AF159A">
        <w:t>и</w:t>
      </w:r>
      <w:r w:rsidRPr="00AF159A">
        <w:t xml:space="preserve"> </w:t>
      </w:r>
      <w:r w:rsidR="00920B63" w:rsidRPr="00AF159A">
        <w:t>другим</w:t>
      </w:r>
      <w:r w:rsidRPr="00AF159A">
        <w:t xml:space="preserve"> </w:t>
      </w:r>
      <w:r w:rsidR="00920B63" w:rsidRPr="00AF159A">
        <w:t>категориям</w:t>
      </w:r>
      <w:r w:rsidRPr="00AF159A">
        <w:t xml:space="preserve"> </w:t>
      </w:r>
      <w:r w:rsidR="00920B63" w:rsidRPr="00AF159A">
        <w:t>пенсионеров,</w:t>
      </w:r>
      <w:r w:rsidRPr="00AF159A">
        <w:t xml:space="preserve"> </w:t>
      </w:r>
      <w:r w:rsidR="00920B63" w:rsidRPr="00AF159A">
        <w:t>положены</w:t>
      </w:r>
      <w:r w:rsidRPr="00AF159A">
        <w:t xml:space="preserve"> </w:t>
      </w:r>
      <w:r w:rsidR="00920B63" w:rsidRPr="00AF159A">
        <w:t>определенные</w:t>
      </w:r>
      <w:r w:rsidRPr="00AF159A">
        <w:t xml:space="preserve"> </w:t>
      </w:r>
      <w:r w:rsidR="00920B63" w:rsidRPr="00AF159A">
        <w:t>налоговые</w:t>
      </w:r>
      <w:r w:rsidRPr="00AF159A">
        <w:t xml:space="preserve"> </w:t>
      </w:r>
      <w:r w:rsidR="00920B63" w:rsidRPr="00AF159A">
        <w:t>льготы.</w:t>
      </w:r>
      <w:r w:rsidRPr="00AF159A">
        <w:t xml:space="preserve"> </w:t>
      </w:r>
      <w:r w:rsidR="00920B63" w:rsidRPr="00AF159A">
        <w:t>В</w:t>
      </w:r>
      <w:r w:rsidRPr="00AF159A">
        <w:t xml:space="preserve"> </w:t>
      </w:r>
      <w:r w:rsidR="00920B63" w:rsidRPr="00AF159A">
        <w:t>частности,</w:t>
      </w:r>
      <w:r w:rsidRPr="00AF159A">
        <w:t xml:space="preserve"> </w:t>
      </w:r>
      <w:r w:rsidR="00920B63" w:rsidRPr="00AF159A">
        <w:t>они</w:t>
      </w:r>
      <w:r w:rsidRPr="00AF159A">
        <w:t xml:space="preserve"> </w:t>
      </w:r>
      <w:r w:rsidR="00920B63" w:rsidRPr="00AF159A">
        <w:t>освобождены</w:t>
      </w:r>
      <w:r w:rsidRPr="00AF159A">
        <w:t xml:space="preserve"> </w:t>
      </w:r>
      <w:r w:rsidR="00920B63" w:rsidRPr="00AF159A">
        <w:t>от</w:t>
      </w:r>
      <w:r w:rsidRPr="00AF159A">
        <w:t xml:space="preserve"> </w:t>
      </w:r>
      <w:r w:rsidR="00920B63" w:rsidRPr="00AF159A">
        <w:t>уплаты</w:t>
      </w:r>
      <w:r w:rsidRPr="00AF159A">
        <w:t xml:space="preserve"> </w:t>
      </w:r>
      <w:r w:rsidR="00920B63" w:rsidRPr="00AF159A">
        <w:t>налога</w:t>
      </w:r>
      <w:r w:rsidRPr="00AF159A">
        <w:t xml:space="preserve"> </w:t>
      </w:r>
      <w:r w:rsidR="00920B63" w:rsidRPr="00AF159A">
        <w:t>на</w:t>
      </w:r>
      <w:r w:rsidRPr="00AF159A">
        <w:t xml:space="preserve"> </w:t>
      </w:r>
      <w:r w:rsidR="00920B63" w:rsidRPr="00AF159A">
        <w:t>имущество</w:t>
      </w:r>
      <w:r w:rsidRPr="00AF159A">
        <w:t xml:space="preserve"> </w:t>
      </w:r>
      <w:r w:rsidR="00920B63" w:rsidRPr="00AF159A">
        <w:t>физических</w:t>
      </w:r>
      <w:r w:rsidRPr="00AF159A">
        <w:t xml:space="preserve"> </w:t>
      </w:r>
      <w:r w:rsidR="00920B63" w:rsidRPr="00AF159A">
        <w:t>лиц,</w:t>
      </w:r>
      <w:r w:rsidRPr="00AF159A">
        <w:t xml:space="preserve"> </w:t>
      </w:r>
      <w:r w:rsidR="00920B63" w:rsidRPr="00AF159A">
        <w:t>а</w:t>
      </w:r>
      <w:r w:rsidRPr="00AF159A">
        <w:t xml:space="preserve"> </w:t>
      </w:r>
      <w:r w:rsidR="00920B63" w:rsidRPr="00AF159A">
        <w:t>также</w:t>
      </w:r>
      <w:r w:rsidRPr="00AF159A">
        <w:t xml:space="preserve"> </w:t>
      </w:r>
      <w:r w:rsidR="00920B63" w:rsidRPr="00AF159A">
        <w:t>имеют</w:t>
      </w:r>
      <w:r w:rsidRPr="00AF159A">
        <w:t xml:space="preserve"> </w:t>
      </w:r>
      <w:r w:rsidR="00920B63" w:rsidRPr="00AF159A">
        <w:t>льготу</w:t>
      </w:r>
      <w:r w:rsidRPr="00AF159A">
        <w:t xml:space="preserve"> </w:t>
      </w:r>
      <w:r w:rsidR="00920B63" w:rsidRPr="00AF159A">
        <w:t>по</w:t>
      </w:r>
      <w:r w:rsidRPr="00AF159A">
        <w:t xml:space="preserve"> </w:t>
      </w:r>
      <w:r w:rsidR="00920B63" w:rsidRPr="00AF159A">
        <w:t>земельному</w:t>
      </w:r>
      <w:r w:rsidRPr="00AF159A">
        <w:t xml:space="preserve"> </w:t>
      </w:r>
      <w:r w:rsidR="00920B63" w:rsidRPr="00AF159A">
        <w:t>налогу,</w:t>
      </w:r>
      <w:r w:rsidRPr="00AF159A">
        <w:t xml:space="preserve"> - </w:t>
      </w:r>
      <w:r w:rsidR="00920B63" w:rsidRPr="00AF159A">
        <w:t>напомнила</w:t>
      </w:r>
      <w:r w:rsidRPr="00AF159A">
        <w:t xml:space="preserve"> </w:t>
      </w:r>
      <w:r w:rsidR="00920B63" w:rsidRPr="00AF159A">
        <w:t>эксперт.</w:t>
      </w:r>
    </w:p>
    <w:p w14:paraId="4C5D0693" w14:textId="77777777" w:rsidR="00920B63" w:rsidRPr="00AF159A" w:rsidRDefault="00920B63" w:rsidP="00920B63">
      <w:r w:rsidRPr="00AF159A">
        <w:lastRenderedPageBreak/>
        <w:t>Также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дополнительные</w:t>
      </w:r>
      <w:r w:rsidR="005867BA" w:rsidRPr="00AF159A">
        <w:t xml:space="preserve"> </w:t>
      </w:r>
      <w:r w:rsidRPr="00AF159A">
        <w:t>региональные</w:t>
      </w:r>
      <w:r w:rsidR="005867BA" w:rsidRPr="00AF159A">
        <w:t xml:space="preserve"> </w:t>
      </w:r>
      <w:r w:rsidRPr="00AF159A">
        <w:t>льготы,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каждый</w:t>
      </w:r>
      <w:r w:rsidR="005867BA" w:rsidRPr="00AF159A">
        <w:t xml:space="preserve"> </w:t>
      </w:r>
      <w:r w:rsidRPr="00AF159A">
        <w:t>субъект</w:t>
      </w:r>
      <w:r w:rsidR="005867BA" w:rsidRPr="00AF159A">
        <w:t xml:space="preserve"> </w:t>
      </w:r>
      <w:r w:rsidRPr="00AF159A">
        <w:t>Федерации</w:t>
      </w:r>
      <w:r w:rsidR="005867BA" w:rsidRPr="00AF159A">
        <w:t xml:space="preserve"> </w:t>
      </w:r>
      <w:r w:rsidRPr="00AF159A">
        <w:t>устанавливает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индивидуальном</w:t>
      </w:r>
      <w:r w:rsidR="005867BA" w:rsidRPr="00AF159A">
        <w:t xml:space="preserve"> </w:t>
      </w:r>
      <w:r w:rsidRPr="00AF159A">
        <w:t>порядке,</w:t>
      </w:r>
      <w:r w:rsidR="005867BA" w:rsidRPr="00AF159A">
        <w:t xml:space="preserve"> </w:t>
      </w:r>
      <w:r w:rsidRPr="00AF159A">
        <w:t>добавила</w:t>
      </w:r>
      <w:r w:rsidR="005867BA" w:rsidRPr="00AF159A">
        <w:t xml:space="preserve"> </w:t>
      </w:r>
      <w:r w:rsidRPr="00AF159A">
        <w:t>специалист.</w:t>
      </w:r>
    </w:p>
    <w:p w14:paraId="27D20E7E" w14:textId="77777777" w:rsidR="00920B63" w:rsidRPr="00AF159A" w:rsidRDefault="00920B63" w:rsidP="00920B63"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января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фиксированной</w:t>
      </w:r>
      <w:r w:rsidR="005867BA" w:rsidRPr="00AF159A">
        <w:t xml:space="preserve"> </w:t>
      </w:r>
      <w:r w:rsidRPr="00AF159A">
        <w:t>выплаты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случаю</w:t>
      </w:r>
      <w:r w:rsidR="005867BA" w:rsidRPr="00AF159A">
        <w:t xml:space="preserve"> </w:t>
      </w:r>
      <w:r w:rsidRPr="00AF159A">
        <w:t>потери</w:t>
      </w:r>
      <w:r w:rsidR="005867BA" w:rsidRPr="00AF159A">
        <w:t xml:space="preserve"> </w:t>
      </w:r>
      <w:r w:rsidRPr="00AF159A">
        <w:t>кормильца</w:t>
      </w:r>
      <w:r w:rsidR="005867BA" w:rsidRPr="00AF159A">
        <w:t xml:space="preserve"> </w:t>
      </w:r>
      <w:r w:rsidRPr="00AF159A">
        <w:t>составляет</w:t>
      </w:r>
      <w:r w:rsidR="005867BA" w:rsidRPr="00AF159A">
        <w:t xml:space="preserve"> </w:t>
      </w:r>
      <w:r w:rsidRPr="00AF159A">
        <w:t>4067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44</w:t>
      </w:r>
      <w:r w:rsidR="005867BA" w:rsidRPr="00AF159A">
        <w:t xml:space="preserve"> </w:t>
      </w:r>
      <w:r w:rsidRPr="00AF159A">
        <w:t>копейки</w:t>
      </w:r>
      <w:r w:rsidR="005867BA" w:rsidRPr="00AF159A">
        <w:t xml:space="preserve"> </w:t>
      </w:r>
      <w:r w:rsidRPr="00AF159A">
        <w:t>(50</w:t>
      </w:r>
      <w:r w:rsidR="005867BA" w:rsidRPr="00AF159A">
        <w:t xml:space="preserve"> </w:t>
      </w:r>
      <w:r w:rsidRPr="00AF159A">
        <w:t>процентов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8134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88</w:t>
      </w:r>
      <w:r w:rsidR="005867BA" w:rsidRPr="00AF159A">
        <w:t xml:space="preserve"> </w:t>
      </w:r>
      <w:r w:rsidRPr="00AF159A">
        <w:t>копеек)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каждого</w:t>
      </w:r>
      <w:r w:rsidR="005867BA" w:rsidRPr="00AF159A">
        <w:t xml:space="preserve"> </w:t>
      </w:r>
      <w:r w:rsidRPr="00AF159A">
        <w:t>нетрудоспособного</w:t>
      </w:r>
      <w:r w:rsidR="005867BA" w:rsidRPr="00AF159A">
        <w:t xml:space="preserve"> </w:t>
      </w:r>
      <w:r w:rsidRPr="00AF159A">
        <w:t>члена</w:t>
      </w:r>
      <w:r w:rsidR="005867BA" w:rsidRPr="00AF159A">
        <w:t xml:space="preserve"> </w:t>
      </w:r>
      <w:r w:rsidRPr="00AF159A">
        <w:t>семьи.</w:t>
      </w:r>
      <w:r w:rsidR="005867BA" w:rsidRPr="00AF159A">
        <w:t xml:space="preserve"> </w:t>
      </w:r>
      <w:r w:rsidRPr="00AF159A">
        <w:t>Сумма</w:t>
      </w:r>
      <w:r w:rsidR="005867BA" w:rsidRPr="00AF159A">
        <w:t xml:space="preserve"> </w:t>
      </w:r>
      <w:r w:rsidRPr="00AF159A">
        <w:t>ежегодно</w:t>
      </w:r>
      <w:r w:rsidR="005867BA" w:rsidRPr="00AF159A">
        <w:t xml:space="preserve"> </w:t>
      </w:r>
      <w:r w:rsidRPr="00AF159A">
        <w:t>индексируется.</w:t>
      </w:r>
    </w:p>
    <w:p w14:paraId="4082D07D" w14:textId="77777777" w:rsidR="00577587" w:rsidRPr="00AF159A" w:rsidRDefault="009E0838" w:rsidP="00920B63">
      <w:hyperlink r:id="rId40" w:history="1">
        <w:r w:rsidR="00920B63" w:rsidRPr="00AF159A">
          <w:rPr>
            <w:rStyle w:val="a3"/>
          </w:rPr>
          <w:t>https://vm.ru/news/1126919-nalogovyj-konsultant-perfileva-rasskazala-komu-polozhena-pensiya-po-potere-kormilca</w:t>
        </w:r>
      </w:hyperlink>
    </w:p>
    <w:p w14:paraId="758527A5" w14:textId="77777777" w:rsidR="004A2065" w:rsidRPr="00AF159A" w:rsidRDefault="004A2065" w:rsidP="004A2065">
      <w:pPr>
        <w:pStyle w:val="2"/>
      </w:pPr>
      <w:bookmarkStart w:id="117" w:name="_Toc179352176"/>
      <w:r w:rsidRPr="00AF159A">
        <w:t>Life</w:t>
      </w:r>
      <w:r w:rsidR="00DA16E1" w:rsidRPr="00AF159A">
        <w:t>.</w:t>
      </w:r>
      <w:r w:rsidR="00DA16E1" w:rsidRPr="00AF159A">
        <w:rPr>
          <w:lang w:val="en-US"/>
        </w:rPr>
        <w:t>ru</w:t>
      </w:r>
      <w:r w:rsidRPr="00AF159A">
        <w:t>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Пенсионеры</w:t>
      </w:r>
      <w:r w:rsidR="005867BA" w:rsidRPr="00AF159A">
        <w:t xml:space="preserve"> </w:t>
      </w:r>
      <w:r w:rsidRPr="00AF159A">
        <w:t>станут</w:t>
      </w:r>
      <w:r w:rsidR="005867BA" w:rsidRPr="00AF159A">
        <w:t xml:space="preserve"> </w:t>
      </w:r>
      <w:r w:rsidRPr="00AF159A">
        <w:t>получать</w:t>
      </w:r>
      <w:r w:rsidR="005867BA" w:rsidRPr="00AF159A">
        <w:t xml:space="preserve"> </w:t>
      </w:r>
      <w:r w:rsidRPr="00AF159A">
        <w:t>больше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вкладах: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увеличить</w:t>
      </w:r>
      <w:r w:rsidR="005867BA" w:rsidRPr="00AF159A">
        <w:t xml:space="preserve"> </w:t>
      </w:r>
      <w:r w:rsidRPr="00AF159A">
        <w:t>доход</w:t>
      </w:r>
      <w:bookmarkEnd w:id="117"/>
    </w:p>
    <w:p w14:paraId="104ED5C9" w14:textId="77777777" w:rsidR="004A2065" w:rsidRPr="00AF159A" w:rsidRDefault="004A2065" w:rsidP="009D7898">
      <w:pPr>
        <w:pStyle w:val="3"/>
      </w:pPr>
      <w:bookmarkStart w:id="118" w:name="_Toc179352177"/>
      <w:r w:rsidRPr="00AF159A">
        <w:t>Проценты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вкладам</w:t>
      </w:r>
      <w:r w:rsidR="005867BA" w:rsidRPr="00AF159A">
        <w:t xml:space="preserve"> </w:t>
      </w:r>
      <w:r w:rsidRPr="00AF159A">
        <w:t>стали</w:t>
      </w:r>
      <w:r w:rsidR="005867BA" w:rsidRPr="00AF159A">
        <w:t xml:space="preserve"> </w:t>
      </w:r>
      <w:r w:rsidRPr="00AF159A">
        <w:t>расти</w:t>
      </w:r>
      <w:r w:rsidR="005867BA" w:rsidRPr="00AF159A">
        <w:t xml:space="preserve"> </w:t>
      </w:r>
      <w:r w:rsidRPr="00AF159A">
        <w:t>после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Центробанк</w:t>
      </w:r>
      <w:r w:rsidR="005867BA" w:rsidRPr="00AF159A">
        <w:t xml:space="preserve"> </w:t>
      </w:r>
      <w:r w:rsidRPr="00AF159A">
        <w:t>начал</w:t>
      </w:r>
      <w:r w:rsidR="005867BA" w:rsidRPr="00AF159A">
        <w:t xml:space="preserve"> </w:t>
      </w:r>
      <w:r w:rsidRPr="00AF159A">
        <w:t>повышать</w:t>
      </w:r>
      <w:r w:rsidR="005867BA" w:rsidRPr="00AF159A">
        <w:t xml:space="preserve"> </w:t>
      </w:r>
      <w:r w:rsidRPr="00AF159A">
        <w:t>ключевую</w:t>
      </w:r>
      <w:r w:rsidR="005867BA" w:rsidRPr="00AF159A">
        <w:t xml:space="preserve"> </w:t>
      </w:r>
      <w:r w:rsidRPr="00AF159A">
        <w:t>ставку.</w:t>
      </w:r>
      <w:r w:rsidR="005867BA" w:rsidRPr="00AF159A">
        <w:t xml:space="preserve"> </w:t>
      </w:r>
      <w:r w:rsidRPr="00AF159A">
        <w:t>Регулятор</w:t>
      </w:r>
      <w:r w:rsidR="005867BA" w:rsidRPr="00AF159A">
        <w:t xml:space="preserve"> </w:t>
      </w:r>
      <w:r w:rsidRPr="00AF159A">
        <w:t>проводит</w:t>
      </w:r>
      <w:r w:rsidR="005867BA" w:rsidRPr="00AF159A">
        <w:t xml:space="preserve"> </w:t>
      </w:r>
      <w:r w:rsidRPr="00AF159A">
        <w:t>ж</w:t>
      </w:r>
      <w:r w:rsidR="005867BA" w:rsidRPr="00AF159A">
        <w:t>е</w:t>
      </w:r>
      <w:r w:rsidRPr="00AF159A">
        <w:t>сткую</w:t>
      </w:r>
      <w:r w:rsidR="005867BA" w:rsidRPr="00AF159A">
        <w:t xml:space="preserve"> </w:t>
      </w:r>
      <w:r w:rsidRPr="00AF159A">
        <w:t>денежно-кредитную</w:t>
      </w:r>
      <w:r w:rsidR="005867BA" w:rsidRPr="00AF159A">
        <w:t xml:space="preserve"> </w:t>
      </w:r>
      <w:r w:rsidRPr="00AF159A">
        <w:t>политику,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снизить</w:t>
      </w:r>
      <w:r w:rsidR="005867BA" w:rsidRPr="00AF159A">
        <w:t xml:space="preserve"> </w:t>
      </w:r>
      <w:r w:rsidRPr="00AF159A">
        <w:t>уровень</w:t>
      </w:r>
      <w:r w:rsidR="005867BA" w:rsidRPr="00AF159A">
        <w:t xml:space="preserve"> </w:t>
      </w:r>
      <w:r w:rsidRPr="00AF159A">
        <w:t>инфляции.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сентябре</w:t>
      </w:r>
      <w:r w:rsidR="005867BA" w:rsidRPr="00AF159A">
        <w:t xml:space="preserve"> </w:t>
      </w:r>
      <w:r w:rsidRPr="00AF159A">
        <w:t>ставку</w:t>
      </w:r>
      <w:r w:rsidR="005867BA" w:rsidRPr="00AF159A">
        <w:t xml:space="preserve"> </w:t>
      </w:r>
      <w:r w:rsidRPr="00AF159A">
        <w:t>повысили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19%.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обсуждается</w:t>
      </w:r>
      <w:r w:rsidR="005867BA" w:rsidRPr="00AF159A">
        <w:t xml:space="preserve"> </w:t>
      </w:r>
      <w:r w:rsidRPr="00AF159A">
        <w:t>е</w:t>
      </w:r>
      <w:r w:rsidR="005867BA" w:rsidRPr="00AF159A">
        <w:t xml:space="preserve">е </w:t>
      </w:r>
      <w:r w:rsidRPr="00AF159A">
        <w:t>возможное</w:t>
      </w:r>
      <w:r w:rsidR="005867BA" w:rsidRPr="00AF159A">
        <w:t xml:space="preserve"> </w:t>
      </w:r>
      <w:r w:rsidRPr="00AF159A">
        <w:t>повышение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ближайшем</w:t>
      </w:r>
      <w:r w:rsidR="005867BA" w:rsidRPr="00AF159A">
        <w:t xml:space="preserve"> </w:t>
      </w:r>
      <w:r w:rsidRPr="00AF159A">
        <w:t>заседании</w:t>
      </w:r>
      <w:r w:rsidR="005867BA" w:rsidRPr="00AF159A">
        <w:t xml:space="preserve"> </w:t>
      </w:r>
      <w:r w:rsidRPr="00AF159A">
        <w:t>ЦБ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октябре.</w:t>
      </w:r>
      <w:r w:rsidR="005867BA" w:rsidRPr="00AF159A">
        <w:t xml:space="preserve"> </w:t>
      </w:r>
      <w:r w:rsidRPr="00AF159A">
        <w:t>Вс</w:t>
      </w:r>
      <w:r w:rsidR="005867BA" w:rsidRPr="00AF159A">
        <w:t xml:space="preserve">е </w:t>
      </w:r>
      <w:r w:rsidRPr="00AF159A">
        <w:t>это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отражаться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процентах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вкладам.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пенсионеры,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кладут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хранение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банк,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всегда</w:t>
      </w:r>
      <w:r w:rsidR="005867BA" w:rsidRPr="00AF159A">
        <w:t xml:space="preserve"> </w:t>
      </w:r>
      <w:r w:rsidRPr="00AF159A">
        <w:t>выбирают</w:t>
      </w:r>
      <w:r w:rsidR="005867BA" w:rsidRPr="00AF159A">
        <w:t xml:space="preserve"> </w:t>
      </w:r>
      <w:r w:rsidRPr="00AF159A">
        <w:t>самые</w:t>
      </w:r>
      <w:r w:rsidR="005867BA" w:rsidRPr="00AF159A">
        <w:t xml:space="preserve"> </w:t>
      </w:r>
      <w:r w:rsidRPr="00AF159A">
        <w:t>выгодные</w:t>
      </w:r>
      <w:r w:rsidR="005867BA" w:rsidRPr="00AF159A">
        <w:t xml:space="preserve"> </w:t>
      </w:r>
      <w:r w:rsidRPr="00AF159A">
        <w:t>варианты.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итоге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терять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10</w:t>
      </w:r>
      <w:r w:rsidR="005867BA" w:rsidRPr="00AF159A">
        <w:t>-</w:t>
      </w:r>
      <w:r w:rsidRPr="00AF159A">
        <w:t>15%</w:t>
      </w:r>
      <w:r w:rsidR="005867BA" w:rsidRPr="00AF159A">
        <w:t xml:space="preserve"> </w:t>
      </w:r>
      <w:r w:rsidRPr="00AF159A">
        <w:t>дохода.</w:t>
      </w:r>
      <w:bookmarkEnd w:id="118"/>
    </w:p>
    <w:p w14:paraId="3B6C48C7" w14:textId="77777777" w:rsidR="004A2065" w:rsidRPr="00AF159A" w:rsidRDefault="004A2065" w:rsidP="004A2065">
      <w:r w:rsidRPr="00AF159A">
        <w:t>Сейчас</w:t>
      </w:r>
      <w:r w:rsidR="005867BA" w:rsidRPr="00AF159A">
        <w:t xml:space="preserve"> </w:t>
      </w:r>
      <w:r w:rsidRPr="00AF159A">
        <w:t>многие</w:t>
      </w:r>
      <w:r w:rsidR="005867BA" w:rsidRPr="00AF159A">
        <w:t xml:space="preserve"> </w:t>
      </w:r>
      <w:r w:rsidRPr="00AF159A">
        <w:t>банки</w:t>
      </w:r>
      <w:r w:rsidR="005867BA" w:rsidRPr="00AF159A">
        <w:t xml:space="preserve"> </w:t>
      </w:r>
      <w:r w:rsidRPr="00AF159A">
        <w:t>предлагают</w:t>
      </w:r>
      <w:r w:rsidR="005867BA" w:rsidRPr="00AF159A">
        <w:t xml:space="preserve"> </w:t>
      </w:r>
      <w:r w:rsidRPr="00AF159A">
        <w:t>специальные</w:t>
      </w:r>
      <w:r w:rsidR="005867BA" w:rsidRPr="00AF159A">
        <w:t xml:space="preserve"> </w:t>
      </w:r>
      <w:r w:rsidRPr="00AF159A">
        <w:t>условия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пенсионеров.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максимальный</w:t>
      </w:r>
      <w:r w:rsidR="005867BA" w:rsidRPr="00AF159A">
        <w:t xml:space="preserve"> </w:t>
      </w:r>
      <w:r w:rsidRPr="00AF159A">
        <w:t>доход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вкладов,</w:t>
      </w:r>
      <w:r w:rsidR="005867BA" w:rsidRPr="00AF159A">
        <w:t xml:space="preserve"> </w:t>
      </w:r>
      <w:r w:rsidRPr="00AF159A">
        <w:t>стоит</w:t>
      </w:r>
      <w:r w:rsidR="005867BA" w:rsidRPr="00AF159A">
        <w:t xml:space="preserve"> </w:t>
      </w:r>
      <w:r w:rsidRPr="00AF159A">
        <w:t>обратить</w:t>
      </w:r>
      <w:r w:rsidR="005867BA" w:rsidRPr="00AF159A">
        <w:t xml:space="preserve"> </w:t>
      </w:r>
      <w:r w:rsidRPr="00AF159A">
        <w:t>внимание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несколько</w:t>
      </w:r>
      <w:r w:rsidR="005867BA" w:rsidRPr="00AF159A">
        <w:t xml:space="preserve"> </w:t>
      </w:r>
      <w:r w:rsidRPr="00AF159A">
        <w:t>ключевых</w:t>
      </w:r>
      <w:r w:rsidR="005867BA" w:rsidRPr="00AF159A">
        <w:t xml:space="preserve"> </w:t>
      </w:r>
      <w:r w:rsidRPr="00AF159A">
        <w:t>аспектов.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рассказала</w:t>
      </w:r>
      <w:r w:rsidR="005867BA" w:rsidRPr="00AF159A">
        <w:t xml:space="preserve"> </w:t>
      </w:r>
      <w:r w:rsidRPr="00AF159A">
        <w:t>руководитель</w:t>
      </w:r>
      <w:r w:rsidR="005867BA" w:rsidRPr="00AF159A">
        <w:t xml:space="preserve"> </w:t>
      </w:r>
      <w:r w:rsidRPr="00AF159A">
        <w:t>филиала</w:t>
      </w:r>
      <w:r w:rsidR="005867BA" w:rsidRPr="00AF159A">
        <w:t xml:space="preserve"> </w:t>
      </w:r>
      <w:r w:rsidRPr="00AF159A">
        <w:t>страхового</w:t>
      </w:r>
      <w:r w:rsidR="005867BA" w:rsidRPr="00AF159A">
        <w:t xml:space="preserve"> </w:t>
      </w:r>
      <w:r w:rsidRPr="00AF159A">
        <w:t>брокера</w:t>
      </w:r>
      <w:r w:rsidR="005867BA" w:rsidRPr="00AF159A">
        <w:t xml:space="preserve"> </w:t>
      </w:r>
      <w:r w:rsidRPr="00AF159A">
        <w:t>AMsec24</w:t>
      </w:r>
      <w:r w:rsidR="005867BA" w:rsidRPr="00AF159A">
        <w:t xml:space="preserve"> </w:t>
      </w:r>
      <w:r w:rsidRPr="00AF159A">
        <w:t>Ирина</w:t>
      </w:r>
      <w:r w:rsidR="005867BA" w:rsidRPr="00AF159A">
        <w:t xml:space="preserve"> </w:t>
      </w:r>
      <w:r w:rsidRPr="00AF159A">
        <w:t>Панова.</w:t>
      </w:r>
    </w:p>
    <w:p w14:paraId="4430BC15" w14:textId="77777777" w:rsidR="004A2065" w:rsidRPr="00AF159A" w:rsidRDefault="004A2065" w:rsidP="004A2065">
      <w:r w:rsidRPr="00AF159A">
        <w:t>Она</w:t>
      </w:r>
      <w:r w:rsidR="005867BA" w:rsidRPr="00AF159A">
        <w:t xml:space="preserve"> </w:t>
      </w:r>
      <w:r w:rsidRPr="00AF159A">
        <w:t>отметила,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многие</w:t>
      </w:r>
      <w:r w:rsidR="005867BA" w:rsidRPr="00AF159A">
        <w:t xml:space="preserve"> </w:t>
      </w:r>
      <w:r w:rsidRPr="00AF159A">
        <w:t>банки</w:t>
      </w:r>
      <w:r w:rsidR="005867BA" w:rsidRPr="00AF159A">
        <w:t xml:space="preserve"> </w:t>
      </w:r>
      <w:r w:rsidRPr="00AF159A">
        <w:t>предлагают</w:t>
      </w:r>
      <w:r w:rsidR="005867BA" w:rsidRPr="00AF159A">
        <w:t xml:space="preserve"> </w:t>
      </w:r>
      <w:r w:rsidRPr="00AF159A">
        <w:t>специальные</w:t>
      </w:r>
      <w:r w:rsidR="005867BA" w:rsidRPr="00AF159A">
        <w:t xml:space="preserve"> </w:t>
      </w:r>
      <w:r w:rsidRPr="00AF159A">
        <w:t>депозиты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повышенной</w:t>
      </w:r>
      <w:r w:rsidR="005867BA" w:rsidRPr="00AF159A">
        <w:t xml:space="preserve"> </w:t>
      </w:r>
      <w:r w:rsidRPr="00AF159A">
        <w:t>процентной</w:t>
      </w:r>
      <w:r w:rsidR="005867BA" w:rsidRPr="00AF159A">
        <w:t xml:space="preserve"> </w:t>
      </w:r>
      <w:r w:rsidRPr="00AF159A">
        <w:t>ставкой.</w:t>
      </w:r>
      <w:r w:rsidR="005867BA" w:rsidRPr="00AF159A">
        <w:t xml:space="preserve"> </w:t>
      </w:r>
      <w:r w:rsidRPr="00AF159A">
        <w:t>Эти</w:t>
      </w:r>
      <w:r w:rsidR="005867BA" w:rsidRPr="00AF159A">
        <w:t xml:space="preserve"> </w:t>
      </w:r>
      <w:r w:rsidRPr="00AF159A">
        <w:t>вклады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иметь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выгодные</w:t>
      </w:r>
      <w:r w:rsidR="005867BA" w:rsidRPr="00AF159A">
        <w:t xml:space="preserve"> </w:t>
      </w:r>
      <w:r w:rsidRPr="00AF159A">
        <w:t>условия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сравнению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обычными</w:t>
      </w:r>
      <w:r w:rsidR="005867BA" w:rsidRPr="00AF159A">
        <w:t xml:space="preserve"> </w:t>
      </w:r>
      <w:r w:rsidRPr="00AF159A">
        <w:t>депозитами.</w:t>
      </w:r>
      <w:r w:rsidR="005867BA" w:rsidRPr="00AF159A">
        <w:t xml:space="preserve"> </w:t>
      </w:r>
      <w:r w:rsidRPr="00AF159A">
        <w:t>Стоит</w:t>
      </w:r>
      <w:r w:rsidR="005867BA" w:rsidRPr="00AF159A">
        <w:t xml:space="preserve"> </w:t>
      </w:r>
      <w:r w:rsidRPr="00AF159A">
        <w:t>ознакомиться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предложениями</w:t>
      </w:r>
      <w:r w:rsidR="005867BA" w:rsidRPr="00AF159A">
        <w:t xml:space="preserve"> </w:t>
      </w:r>
      <w:r w:rsidRPr="00AF159A">
        <w:t>нескольких</w:t>
      </w:r>
      <w:r w:rsidR="005867BA" w:rsidRPr="00AF159A">
        <w:t xml:space="preserve"> </w:t>
      </w:r>
      <w:r w:rsidRPr="00AF159A">
        <w:t>банков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сравнить</w:t>
      </w:r>
      <w:r w:rsidR="005867BA" w:rsidRPr="00AF159A">
        <w:t xml:space="preserve"> </w:t>
      </w:r>
      <w:r w:rsidRPr="00AF159A">
        <w:t>условия.</w:t>
      </w:r>
      <w:r w:rsidR="005867BA" w:rsidRPr="00AF159A">
        <w:t xml:space="preserve"> </w:t>
      </w:r>
      <w:r w:rsidRPr="00AF159A">
        <w:t>Впрочем,</w:t>
      </w:r>
      <w:r w:rsidR="005867BA" w:rsidRPr="00AF159A">
        <w:t xml:space="preserve"> </w:t>
      </w:r>
      <w:r w:rsidRPr="00AF159A">
        <w:t>специалисты</w:t>
      </w:r>
      <w:r w:rsidR="005867BA" w:rsidRPr="00AF159A">
        <w:t xml:space="preserve"> </w:t>
      </w:r>
      <w:r w:rsidRPr="00AF159A">
        <w:t>рекомендуют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искать</w:t>
      </w:r>
      <w:r w:rsidR="005867BA" w:rsidRPr="00AF159A">
        <w:t xml:space="preserve"> </w:t>
      </w:r>
      <w:r w:rsidRPr="00AF159A">
        <w:t>вклады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маркировкой</w:t>
      </w:r>
      <w:r w:rsidR="005867BA" w:rsidRPr="00AF159A">
        <w:t xml:space="preserve"> «</w:t>
      </w:r>
      <w:r w:rsidRPr="00AF159A">
        <w:t>для</w:t>
      </w:r>
      <w:r w:rsidR="005867BA" w:rsidRPr="00AF159A">
        <w:t xml:space="preserve"> </w:t>
      </w:r>
      <w:r w:rsidRPr="00AF159A">
        <w:t>пенсионеров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Лучше</w:t>
      </w:r>
      <w:r w:rsidR="005867BA" w:rsidRPr="00AF159A">
        <w:t xml:space="preserve"> </w:t>
      </w:r>
      <w:r w:rsidRPr="00AF159A">
        <w:t>присмотреться</w:t>
      </w:r>
      <w:r w:rsidR="005867BA" w:rsidRPr="00AF159A">
        <w:t xml:space="preserve"> </w:t>
      </w:r>
      <w:r w:rsidRPr="00AF159A">
        <w:t>ко</w:t>
      </w:r>
      <w:r w:rsidR="005867BA" w:rsidRPr="00AF159A">
        <w:t xml:space="preserve"> </w:t>
      </w:r>
      <w:r w:rsidRPr="00AF159A">
        <w:t>всем</w:t>
      </w:r>
      <w:r w:rsidR="005867BA" w:rsidRPr="00AF159A">
        <w:t xml:space="preserve"> </w:t>
      </w:r>
      <w:r w:rsidRPr="00AF159A">
        <w:t>продуктам</w:t>
      </w:r>
      <w:r w:rsidR="005867BA" w:rsidRPr="00AF159A">
        <w:t xml:space="preserve"> </w:t>
      </w:r>
      <w:r w:rsidRPr="00AF159A">
        <w:t>банков.</w:t>
      </w:r>
    </w:p>
    <w:p w14:paraId="1CAC378A" w14:textId="77777777" w:rsidR="004A2065" w:rsidRPr="00AF159A" w:rsidRDefault="004A2065" w:rsidP="004A2065">
      <w:r w:rsidRPr="00AF159A">
        <w:t>В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заключается</w:t>
      </w:r>
      <w:r w:rsidR="005867BA" w:rsidRPr="00AF159A">
        <w:t xml:space="preserve"> </w:t>
      </w:r>
      <w:r w:rsidRPr="00AF159A">
        <w:t>главный</w:t>
      </w:r>
      <w:r w:rsidR="005867BA" w:rsidRPr="00AF159A">
        <w:t xml:space="preserve"> </w:t>
      </w:r>
      <w:r w:rsidRPr="00AF159A">
        <w:t>нюанс.</w:t>
      </w:r>
      <w:r w:rsidR="005867BA" w:rsidRPr="00AF159A">
        <w:t xml:space="preserve"> </w:t>
      </w:r>
      <w:r w:rsidRPr="00AF159A">
        <w:t>Многие</w:t>
      </w:r>
      <w:r w:rsidR="005867BA" w:rsidRPr="00AF159A">
        <w:t xml:space="preserve"> </w:t>
      </w:r>
      <w:r w:rsidRPr="00AF159A">
        <w:t>пожилые</w:t>
      </w:r>
      <w:r w:rsidR="005867BA" w:rsidRPr="00AF159A">
        <w:t xml:space="preserve"> </w:t>
      </w:r>
      <w:r w:rsidRPr="00AF159A">
        <w:t>люди</w:t>
      </w:r>
      <w:r w:rsidR="005867BA" w:rsidRPr="00AF159A">
        <w:t xml:space="preserve"> </w:t>
      </w:r>
      <w:r w:rsidRPr="00AF159A">
        <w:t>ограничивают</w:t>
      </w:r>
      <w:r w:rsidR="005867BA" w:rsidRPr="00AF159A">
        <w:t xml:space="preserve"> </w:t>
      </w:r>
      <w:r w:rsidRPr="00AF159A">
        <w:t>себя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выборе</w:t>
      </w:r>
      <w:r w:rsidR="005867BA" w:rsidRPr="00AF159A">
        <w:t xml:space="preserve"> </w:t>
      </w:r>
      <w:r w:rsidRPr="00AF159A">
        <w:t>вкладов.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смотрят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«</w:t>
      </w:r>
      <w:r w:rsidRPr="00AF159A">
        <w:t>пенсионные</w:t>
      </w:r>
      <w:r w:rsidR="005867BA" w:rsidRPr="00AF159A">
        <w:t xml:space="preserve">» </w:t>
      </w:r>
      <w:r w:rsidRPr="00AF159A">
        <w:t>продукты,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предложения,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рамках</w:t>
      </w:r>
      <w:r w:rsidR="005867BA" w:rsidRPr="00AF159A">
        <w:t xml:space="preserve"> </w:t>
      </w:r>
      <w:r w:rsidRPr="00AF159A">
        <w:t>того</w:t>
      </w:r>
      <w:r w:rsidR="005867BA" w:rsidRPr="00AF159A">
        <w:t xml:space="preserve"> </w:t>
      </w:r>
      <w:r w:rsidRPr="00AF159A">
        <w:t>банка,</w:t>
      </w:r>
      <w:r w:rsidR="005867BA" w:rsidRPr="00AF159A">
        <w:t xml:space="preserve"> </w:t>
      </w:r>
      <w:r w:rsidRPr="00AF159A">
        <w:t>где</w:t>
      </w:r>
      <w:r w:rsidR="005867BA" w:rsidRPr="00AF159A">
        <w:t xml:space="preserve"> </w:t>
      </w:r>
      <w:r w:rsidRPr="00AF159A">
        <w:t>получают</w:t>
      </w:r>
      <w:r w:rsidR="005867BA" w:rsidRPr="00AF159A">
        <w:t xml:space="preserve"> </w:t>
      </w:r>
      <w:r w:rsidRPr="00AF159A">
        <w:t>пенсию.</w:t>
      </w:r>
    </w:p>
    <w:p w14:paraId="15DB6EAB" w14:textId="77777777" w:rsidR="004A2065" w:rsidRPr="00AF159A" w:rsidRDefault="005867BA" w:rsidP="004A2065">
      <w:r w:rsidRPr="00AF159A">
        <w:t xml:space="preserve">- </w:t>
      </w:r>
      <w:r w:rsidR="004A2065" w:rsidRPr="00AF159A">
        <w:t>Сейчас</w:t>
      </w:r>
      <w:r w:rsidRPr="00AF159A">
        <w:t xml:space="preserve"> </w:t>
      </w:r>
      <w:r w:rsidR="004A2065" w:rsidRPr="00AF159A">
        <w:t>выгоднее</w:t>
      </w:r>
      <w:r w:rsidRPr="00AF159A">
        <w:t xml:space="preserve"> </w:t>
      </w:r>
      <w:r w:rsidR="004A2065" w:rsidRPr="00AF159A">
        <w:t>всего</w:t>
      </w:r>
      <w:r w:rsidRPr="00AF159A">
        <w:t xml:space="preserve"> </w:t>
      </w:r>
      <w:r w:rsidR="004A2065" w:rsidRPr="00AF159A">
        <w:t>вклады</w:t>
      </w:r>
      <w:r w:rsidRPr="00AF159A">
        <w:t xml:space="preserve"> </w:t>
      </w:r>
      <w:r w:rsidR="004A2065" w:rsidRPr="00AF159A">
        <w:t>с</w:t>
      </w:r>
      <w:r w:rsidRPr="00AF159A">
        <w:t xml:space="preserve"> </w:t>
      </w:r>
      <w:r w:rsidR="004A2065" w:rsidRPr="00AF159A">
        <w:t>надбавкой</w:t>
      </w:r>
      <w:r w:rsidRPr="00AF159A">
        <w:t xml:space="preserve"> </w:t>
      </w:r>
      <w:r w:rsidR="004A2065" w:rsidRPr="00AF159A">
        <w:t>для</w:t>
      </w:r>
      <w:r w:rsidRPr="00AF159A">
        <w:t xml:space="preserve"> </w:t>
      </w:r>
      <w:r w:rsidR="004A2065" w:rsidRPr="00AF159A">
        <w:t>новых</w:t>
      </w:r>
      <w:r w:rsidRPr="00AF159A">
        <w:t xml:space="preserve"> </w:t>
      </w:r>
      <w:r w:rsidR="004A2065" w:rsidRPr="00AF159A">
        <w:t>клиентов.</w:t>
      </w:r>
      <w:r w:rsidRPr="00AF159A">
        <w:t xml:space="preserve"> </w:t>
      </w:r>
      <w:r w:rsidR="004A2065" w:rsidRPr="00AF159A">
        <w:t>Новым</w:t>
      </w:r>
      <w:r w:rsidRPr="00AF159A">
        <w:t xml:space="preserve"> </w:t>
      </w:r>
      <w:r w:rsidR="004A2065" w:rsidRPr="00AF159A">
        <w:t>клиентом</w:t>
      </w:r>
      <w:r w:rsidRPr="00AF159A">
        <w:t xml:space="preserve"> </w:t>
      </w:r>
      <w:r w:rsidR="004A2065" w:rsidRPr="00AF159A">
        <w:t>может</w:t>
      </w:r>
      <w:r w:rsidRPr="00AF159A">
        <w:t xml:space="preserve"> </w:t>
      </w:r>
      <w:r w:rsidR="004A2065" w:rsidRPr="00AF159A">
        <w:t>стать</w:t>
      </w:r>
      <w:r w:rsidRPr="00AF159A">
        <w:t xml:space="preserve"> </w:t>
      </w:r>
      <w:r w:rsidR="004A2065" w:rsidRPr="00AF159A">
        <w:t>любой,</w:t>
      </w:r>
      <w:r w:rsidRPr="00AF159A">
        <w:t xml:space="preserve"> </w:t>
      </w:r>
      <w:r w:rsidR="004A2065" w:rsidRPr="00AF159A">
        <w:t>неважно</w:t>
      </w:r>
      <w:r w:rsidRPr="00AF159A">
        <w:t xml:space="preserve"> - </w:t>
      </w:r>
      <w:r w:rsidR="004A2065" w:rsidRPr="00AF159A">
        <w:t>пенсионер</w:t>
      </w:r>
      <w:r w:rsidRPr="00AF159A">
        <w:t xml:space="preserve"> </w:t>
      </w:r>
      <w:r w:rsidR="004A2065" w:rsidRPr="00AF159A">
        <w:t>или</w:t>
      </w:r>
      <w:r w:rsidRPr="00AF159A">
        <w:t xml:space="preserve"> </w:t>
      </w:r>
      <w:r w:rsidR="004A2065" w:rsidRPr="00AF159A">
        <w:t>нет.</w:t>
      </w:r>
      <w:r w:rsidRPr="00AF159A">
        <w:t xml:space="preserve"> </w:t>
      </w:r>
      <w:r w:rsidR="004A2065" w:rsidRPr="00AF159A">
        <w:t>Также</w:t>
      </w:r>
      <w:r w:rsidRPr="00AF159A">
        <w:t xml:space="preserve"> </w:t>
      </w:r>
      <w:r w:rsidR="004A2065" w:rsidRPr="00AF159A">
        <w:t>работает</w:t>
      </w:r>
      <w:r w:rsidRPr="00AF159A">
        <w:t xml:space="preserve"> </w:t>
      </w:r>
      <w:r w:rsidR="004A2065" w:rsidRPr="00AF159A">
        <w:t>и</w:t>
      </w:r>
      <w:r w:rsidRPr="00AF159A">
        <w:t xml:space="preserve"> </w:t>
      </w:r>
      <w:r w:rsidR="004A2065" w:rsidRPr="00AF159A">
        <w:t>опция</w:t>
      </w:r>
      <w:r w:rsidRPr="00AF159A">
        <w:t xml:space="preserve"> «</w:t>
      </w:r>
      <w:r w:rsidR="004A2065" w:rsidRPr="00AF159A">
        <w:t>новые</w:t>
      </w:r>
      <w:r w:rsidRPr="00AF159A">
        <w:t xml:space="preserve"> </w:t>
      </w:r>
      <w:r w:rsidR="004A2065" w:rsidRPr="00AF159A">
        <w:t>деньги</w:t>
      </w:r>
      <w:r w:rsidRPr="00AF159A">
        <w:t>»</w:t>
      </w:r>
      <w:r w:rsidR="004A2065" w:rsidRPr="00AF159A">
        <w:t>.</w:t>
      </w:r>
      <w:r w:rsidRPr="00AF159A">
        <w:t xml:space="preserve"> </w:t>
      </w:r>
      <w:r w:rsidR="004A2065" w:rsidRPr="00AF159A">
        <w:t>Если</w:t>
      </w:r>
      <w:r w:rsidRPr="00AF159A">
        <w:t xml:space="preserve"> </w:t>
      </w:r>
      <w:r w:rsidR="004A2065" w:rsidRPr="00AF159A">
        <w:t>вы</w:t>
      </w:r>
      <w:r w:rsidRPr="00AF159A">
        <w:t xml:space="preserve"> </w:t>
      </w:r>
      <w:r w:rsidR="004A2065" w:rsidRPr="00AF159A">
        <w:t>и</w:t>
      </w:r>
      <w:r w:rsidRPr="00AF159A">
        <w:t xml:space="preserve"> </w:t>
      </w:r>
      <w:r w:rsidR="004A2065" w:rsidRPr="00AF159A">
        <w:t>были</w:t>
      </w:r>
      <w:r w:rsidRPr="00AF159A">
        <w:t xml:space="preserve"> </w:t>
      </w:r>
      <w:r w:rsidR="004A2065" w:rsidRPr="00AF159A">
        <w:t>ранее</w:t>
      </w:r>
      <w:r w:rsidRPr="00AF159A">
        <w:t xml:space="preserve"> </w:t>
      </w:r>
      <w:r w:rsidR="004A2065" w:rsidRPr="00AF159A">
        <w:t>клиентом</w:t>
      </w:r>
      <w:r w:rsidRPr="00AF159A">
        <w:t xml:space="preserve"> </w:t>
      </w:r>
      <w:r w:rsidR="004A2065" w:rsidRPr="00AF159A">
        <w:t>банка,</w:t>
      </w:r>
      <w:r w:rsidRPr="00AF159A">
        <w:t xml:space="preserve"> </w:t>
      </w:r>
      <w:r w:rsidR="004A2065" w:rsidRPr="00AF159A">
        <w:t>но</w:t>
      </w:r>
      <w:r w:rsidRPr="00AF159A">
        <w:t xml:space="preserve"> </w:t>
      </w:r>
      <w:r w:rsidR="004A2065" w:rsidRPr="00AF159A">
        <w:t>в</w:t>
      </w:r>
      <w:r w:rsidRPr="00AF159A">
        <w:t xml:space="preserve"> </w:t>
      </w:r>
      <w:r w:rsidR="004A2065" w:rsidRPr="00AF159A">
        <w:t>последние</w:t>
      </w:r>
      <w:r w:rsidRPr="00AF159A">
        <w:t xml:space="preserve"> </w:t>
      </w:r>
      <w:r w:rsidR="004A2065" w:rsidRPr="00AF159A">
        <w:t>несколько</w:t>
      </w:r>
      <w:r w:rsidRPr="00AF159A">
        <w:t xml:space="preserve"> </w:t>
      </w:r>
      <w:r w:rsidR="004A2065" w:rsidRPr="00AF159A">
        <w:t>месяцев</w:t>
      </w:r>
      <w:r w:rsidRPr="00AF159A">
        <w:t xml:space="preserve"> </w:t>
      </w:r>
      <w:r w:rsidR="004A2065" w:rsidRPr="00AF159A">
        <w:t>не</w:t>
      </w:r>
      <w:r w:rsidRPr="00AF159A">
        <w:t xml:space="preserve"> </w:t>
      </w:r>
      <w:r w:rsidR="004A2065" w:rsidRPr="00AF159A">
        <w:t>хранили</w:t>
      </w:r>
      <w:r w:rsidRPr="00AF159A">
        <w:t xml:space="preserve"> </w:t>
      </w:r>
      <w:r w:rsidR="004A2065" w:rsidRPr="00AF159A">
        <w:t>там</w:t>
      </w:r>
      <w:r w:rsidRPr="00AF159A">
        <w:t xml:space="preserve"> </w:t>
      </w:r>
      <w:r w:rsidR="004A2065" w:rsidRPr="00AF159A">
        <w:t>средства,</w:t>
      </w:r>
      <w:r w:rsidRPr="00AF159A">
        <w:t xml:space="preserve"> </w:t>
      </w:r>
      <w:r w:rsidR="004A2065" w:rsidRPr="00AF159A">
        <w:t>то</w:t>
      </w:r>
      <w:r w:rsidRPr="00AF159A">
        <w:t xml:space="preserve"> </w:t>
      </w:r>
      <w:r w:rsidR="004A2065" w:rsidRPr="00AF159A">
        <w:t>новый</w:t>
      </w:r>
      <w:r w:rsidRPr="00AF159A">
        <w:t xml:space="preserve"> </w:t>
      </w:r>
      <w:r w:rsidR="004A2065" w:rsidRPr="00AF159A">
        <w:t>вклад</w:t>
      </w:r>
      <w:r w:rsidRPr="00AF159A">
        <w:t xml:space="preserve"> </w:t>
      </w:r>
      <w:r w:rsidR="004A2065" w:rsidRPr="00AF159A">
        <w:t>будет</w:t>
      </w:r>
      <w:r w:rsidRPr="00AF159A">
        <w:t xml:space="preserve"> </w:t>
      </w:r>
      <w:r w:rsidR="004A2065" w:rsidRPr="00AF159A">
        <w:t>по</w:t>
      </w:r>
      <w:r w:rsidRPr="00AF159A">
        <w:t xml:space="preserve"> </w:t>
      </w:r>
      <w:r w:rsidR="004A2065" w:rsidRPr="00AF159A">
        <w:t>повышенной</w:t>
      </w:r>
      <w:r w:rsidRPr="00AF159A">
        <w:t xml:space="preserve"> </w:t>
      </w:r>
      <w:r w:rsidR="004A2065" w:rsidRPr="00AF159A">
        <w:t>ставке.</w:t>
      </w:r>
      <w:r w:rsidRPr="00AF159A">
        <w:t xml:space="preserve"> </w:t>
      </w:r>
      <w:r w:rsidR="004A2065" w:rsidRPr="00AF159A">
        <w:t>Обычно</w:t>
      </w:r>
      <w:r w:rsidRPr="00AF159A">
        <w:t xml:space="preserve"> </w:t>
      </w:r>
      <w:r w:rsidR="004A2065" w:rsidRPr="00AF159A">
        <w:t>это</w:t>
      </w:r>
      <w:r w:rsidRPr="00AF159A">
        <w:t xml:space="preserve"> </w:t>
      </w:r>
      <w:r w:rsidR="004A2065" w:rsidRPr="00AF159A">
        <w:t>+0,5</w:t>
      </w:r>
      <w:r w:rsidRPr="00AF159A">
        <w:t>-</w:t>
      </w:r>
      <w:r w:rsidR="004A2065" w:rsidRPr="00AF159A">
        <w:t>1,5</w:t>
      </w:r>
      <w:r w:rsidRPr="00AF159A">
        <w:t xml:space="preserve"> </w:t>
      </w:r>
      <w:r w:rsidR="004A2065" w:rsidRPr="00AF159A">
        <w:t>пп</w:t>
      </w:r>
      <w:r w:rsidRPr="00AF159A">
        <w:t xml:space="preserve"> </w:t>
      </w:r>
      <w:r w:rsidR="004A2065" w:rsidRPr="00AF159A">
        <w:t>к</w:t>
      </w:r>
      <w:r w:rsidRPr="00AF159A">
        <w:t xml:space="preserve"> </w:t>
      </w:r>
      <w:r w:rsidR="004A2065" w:rsidRPr="00AF159A">
        <w:t>ставкам</w:t>
      </w:r>
      <w:r w:rsidRPr="00AF159A">
        <w:t xml:space="preserve"> </w:t>
      </w:r>
      <w:r w:rsidR="004A2065" w:rsidRPr="00AF159A">
        <w:t>для</w:t>
      </w:r>
      <w:r w:rsidRPr="00AF159A">
        <w:t xml:space="preserve"> </w:t>
      </w:r>
      <w:r w:rsidR="004A2065" w:rsidRPr="00AF159A">
        <w:t>действующих</w:t>
      </w:r>
      <w:r w:rsidRPr="00AF159A">
        <w:t xml:space="preserve"> </w:t>
      </w:r>
      <w:r w:rsidR="004A2065" w:rsidRPr="00AF159A">
        <w:t>клиентов,</w:t>
      </w:r>
      <w:r w:rsidRPr="00AF159A">
        <w:t xml:space="preserve"> - </w:t>
      </w:r>
      <w:r w:rsidR="004A2065" w:rsidRPr="00AF159A">
        <w:t>рассказала</w:t>
      </w:r>
      <w:r w:rsidRPr="00AF159A">
        <w:t xml:space="preserve"> </w:t>
      </w:r>
      <w:r w:rsidR="004A2065" w:rsidRPr="00AF159A">
        <w:t>менеджер</w:t>
      </w:r>
      <w:r w:rsidRPr="00AF159A">
        <w:t xml:space="preserve"> </w:t>
      </w:r>
      <w:r w:rsidR="004A2065" w:rsidRPr="00AF159A">
        <w:t>продукта</w:t>
      </w:r>
      <w:r w:rsidRPr="00AF159A">
        <w:t xml:space="preserve"> «</w:t>
      </w:r>
      <w:r w:rsidR="004A2065" w:rsidRPr="00AF159A">
        <w:t>Вклады</w:t>
      </w:r>
      <w:r w:rsidRPr="00AF159A">
        <w:t xml:space="preserve">» </w:t>
      </w:r>
      <w:r w:rsidR="004A2065" w:rsidRPr="00AF159A">
        <w:t>в</w:t>
      </w:r>
      <w:r w:rsidRPr="00AF159A">
        <w:t xml:space="preserve"> «</w:t>
      </w:r>
      <w:r w:rsidR="004A2065" w:rsidRPr="00AF159A">
        <w:t>Сравни</w:t>
      </w:r>
      <w:r w:rsidRPr="00AF159A">
        <w:t xml:space="preserve">» </w:t>
      </w:r>
      <w:r w:rsidR="004A2065" w:rsidRPr="00AF159A">
        <w:t>Мария</w:t>
      </w:r>
      <w:r w:rsidRPr="00AF159A">
        <w:t xml:space="preserve"> </w:t>
      </w:r>
      <w:r w:rsidR="004A2065" w:rsidRPr="00AF159A">
        <w:t>Татаринцева.</w:t>
      </w:r>
    </w:p>
    <w:p w14:paraId="1E315F2E" w14:textId="77777777" w:rsidR="004A2065" w:rsidRPr="00AF159A" w:rsidRDefault="004A2065" w:rsidP="004A2065">
      <w:r w:rsidRPr="00AF159A">
        <w:t>По</w:t>
      </w:r>
      <w:r w:rsidR="005867BA" w:rsidRPr="00AF159A">
        <w:t xml:space="preserve"> </w:t>
      </w:r>
      <w:r w:rsidRPr="00AF159A">
        <w:t>е</w:t>
      </w:r>
      <w:r w:rsidR="005867BA" w:rsidRPr="00AF159A">
        <w:t xml:space="preserve">е </w:t>
      </w:r>
      <w:r w:rsidRPr="00AF159A">
        <w:t>словам,</w:t>
      </w:r>
      <w:r w:rsidR="005867BA" w:rsidRPr="00AF159A">
        <w:t xml:space="preserve"> </w:t>
      </w:r>
      <w:r w:rsidRPr="00AF159A">
        <w:t>хорошая</w:t>
      </w:r>
      <w:r w:rsidR="005867BA" w:rsidRPr="00AF159A">
        <w:t xml:space="preserve"> </w:t>
      </w:r>
      <w:r w:rsidRPr="00AF159A">
        <w:t>стратегия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пенсионера: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клиентом</w:t>
      </w:r>
      <w:r w:rsidR="005867BA" w:rsidRPr="00AF159A">
        <w:t xml:space="preserve"> </w:t>
      </w:r>
      <w:r w:rsidRPr="00AF159A">
        <w:t>нескольких</w:t>
      </w:r>
      <w:r w:rsidR="005867BA" w:rsidRPr="00AF159A">
        <w:t xml:space="preserve"> </w:t>
      </w:r>
      <w:r w:rsidRPr="00AF159A">
        <w:t>крупных</w:t>
      </w:r>
      <w:r w:rsidR="005867BA" w:rsidRPr="00AF159A">
        <w:t xml:space="preserve"> </w:t>
      </w:r>
      <w:r w:rsidRPr="00AF159A">
        <w:t>банков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топ-10.</w:t>
      </w:r>
      <w:r w:rsidR="005867BA" w:rsidRPr="00AF159A">
        <w:t xml:space="preserve"> </w:t>
      </w:r>
      <w:r w:rsidRPr="00AF159A">
        <w:t>Тогда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перекладывать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одного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другой,</w:t>
      </w:r>
      <w:r w:rsidR="005867BA" w:rsidRPr="00AF159A">
        <w:t xml:space="preserve"> </w:t>
      </w:r>
      <w:r w:rsidRPr="00AF159A">
        <w:t>пользуясь</w:t>
      </w:r>
      <w:r w:rsidR="005867BA" w:rsidRPr="00AF159A">
        <w:t xml:space="preserve"> </w:t>
      </w:r>
      <w:r w:rsidRPr="00AF159A">
        <w:t>повышенными</w:t>
      </w:r>
      <w:r w:rsidR="005867BA" w:rsidRPr="00AF159A">
        <w:t xml:space="preserve"> </w:t>
      </w:r>
      <w:r w:rsidRPr="00AF159A">
        <w:t>ставками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новых</w:t>
      </w:r>
      <w:r w:rsidR="005867BA" w:rsidRPr="00AF159A">
        <w:t xml:space="preserve"> </w:t>
      </w:r>
      <w:r w:rsidRPr="00AF159A">
        <w:t>денег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новых</w:t>
      </w:r>
      <w:r w:rsidR="005867BA" w:rsidRPr="00AF159A">
        <w:t xml:space="preserve"> </w:t>
      </w:r>
      <w:r w:rsidRPr="00AF159A">
        <w:t>клиентов.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выгодные</w:t>
      </w:r>
      <w:r w:rsidR="005867BA" w:rsidRPr="00AF159A">
        <w:t xml:space="preserve"> </w:t>
      </w:r>
      <w:r w:rsidRPr="00AF159A">
        <w:t>условия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новых</w:t>
      </w:r>
      <w:r w:rsidR="005867BA" w:rsidRPr="00AF159A">
        <w:t xml:space="preserve"> </w:t>
      </w:r>
      <w:r w:rsidRPr="00AF159A">
        <w:t>вкладчиков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во</w:t>
      </w:r>
      <w:r w:rsidR="005867BA" w:rsidRPr="00AF159A">
        <w:t xml:space="preserve"> </w:t>
      </w:r>
      <w:r w:rsidRPr="00AF159A">
        <w:t>всех</w:t>
      </w:r>
      <w:r w:rsidR="005867BA" w:rsidRPr="00AF159A">
        <w:t xml:space="preserve"> </w:t>
      </w:r>
      <w:r w:rsidRPr="00AF159A">
        <w:t>крупнейших</w:t>
      </w:r>
      <w:r w:rsidR="005867BA" w:rsidRPr="00AF159A">
        <w:t xml:space="preserve"> </w:t>
      </w:r>
      <w:r w:rsidRPr="00AF159A">
        <w:t>банках.</w:t>
      </w:r>
    </w:p>
    <w:p w14:paraId="671D1F02" w14:textId="77777777" w:rsidR="004A2065" w:rsidRPr="00AF159A" w:rsidRDefault="005867BA" w:rsidP="004A2065">
      <w:r w:rsidRPr="00AF159A">
        <w:t xml:space="preserve">- </w:t>
      </w:r>
      <w:r w:rsidR="004A2065" w:rsidRPr="00AF159A">
        <w:t>Обычно</w:t>
      </w:r>
      <w:r w:rsidRPr="00AF159A">
        <w:t xml:space="preserve"> </w:t>
      </w:r>
      <w:r w:rsidR="004A2065" w:rsidRPr="00AF159A">
        <w:t>более</w:t>
      </w:r>
      <w:r w:rsidRPr="00AF159A">
        <w:t xml:space="preserve"> </w:t>
      </w:r>
      <w:r w:rsidR="004A2065" w:rsidRPr="00AF159A">
        <w:t>высокие</w:t>
      </w:r>
      <w:r w:rsidRPr="00AF159A">
        <w:t xml:space="preserve"> </w:t>
      </w:r>
      <w:r w:rsidR="004A2065" w:rsidRPr="00AF159A">
        <w:t>процентные</w:t>
      </w:r>
      <w:r w:rsidRPr="00AF159A">
        <w:t xml:space="preserve"> </w:t>
      </w:r>
      <w:r w:rsidR="004A2065" w:rsidRPr="00AF159A">
        <w:t>ставки</w:t>
      </w:r>
      <w:r w:rsidRPr="00AF159A">
        <w:t xml:space="preserve"> </w:t>
      </w:r>
      <w:r w:rsidR="004A2065" w:rsidRPr="00AF159A">
        <w:t>предлагают</w:t>
      </w:r>
      <w:r w:rsidRPr="00AF159A">
        <w:t xml:space="preserve"> </w:t>
      </w:r>
      <w:r w:rsidR="004A2065" w:rsidRPr="00AF159A">
        <w:t>на</w:t>
      </w:r>
      <w:r w:rsidRPr="00AF159A">
        <w:t xml:space="preserve"> </w:t>
      </w:r>
      <w:r w:rsidR="004A2065" w:rsidRPr="00AF159A">
        <w:t>долгосрочные</w:t>
      </w:r>
      <w:r w:rsidRPr="00AF159A">
        <w:t xml:space="preserve"> </w:t>
      </w:r>
      <w:r w:rsidR="004A2065" w:rsidRPr="00AF159A">
        <w:t>вклады.</w:t>
      </w:r>
      <w:r w:rsidRPr="00AF159A">
        <w:t xml:space="preserve"> </w:t>
      </w:r>
      <w:r w:rsidR="004A2065" w:rsidRPr="00AF159A">
        <w:t>Если</w:t>
      </w:r>
      <w:r w:rsidRPr="00AF159A">
        <w:t xml:space="preserve"> </w:t>
      </w:r>
      <w:r w:rsidR="004A2065" w:rsidRPr="00AF159A">
        <w:t>пенсионер</w:t>
      </w:r>
      <w:r w:rsidRPr="00AF159A">
        <w:t xml:space="preserve"> </w:t>
      </w:r>
      <w:r w:rsidR="004A2065" w:rsidRPr="00AF159A">
        <w:t>может</w:t>
      </w:r>
      <w:r w:rsidRPr="00AF159A">
        <w:t xml:space="preserve"> </w:t>
      </w:r>
      <w:r w:rsidR="004A2065" w:rsidRPr="00AF159A">
        <w:t>позволить</w:t>
      </w:r>
      <w:r w:rsidRPr="00AF159A">
        <w:t xml:space="preserve"> </w:t>
      </w:r>
      <w:r w:rsidR="004A2065" w:rsidRPr="00AF159A">
        <w:t>себе</w:t>
      </w:r>
      <w:r w:rsidRPr="00AF159A">
        <w:t xml:space="preserve"> </w:t>
      </w:r>
      <w:r w:rsidR="004A2065" w:rsidRPr="00AF159A">
        <w:t>не</w:t>
      </w:r>
      <w:r w:rsidRPr="00AF159A">
        <w:t xml:space="preserve"> </w:t>
      </w:r>
      <w:r w:rsidR="004A2065" w:rsidRPr="00AF159A">
        <w:t>трогать</w:t>
      </w:r>
      <w:r w:rsidRPr="00AF159A">
        <w:t xml:space="preserve"> </w:t>
      </w:r>
      <w:r w:rsidR="004A2065" w:rsidRPr="00AF159A">
        <w:t>деньги</w:t>
      </w:r>
      <w:r w:rsidRPr="00AF159A">
        <w:t xml:space="preserve"> </w:t>
      </w:r>
      <w:r w:rsidR="004A2065" w:rsidRPr="00AF159A">
        <w:t>на</w:t>
      </w:r>
      <w:r w:rsidRPr="00AF159A">
        <w:t xml:space="preserve"> </w:t>
      </w:r>
      <w:r w:rsidR="004A2065" w:rsidRPr="00AF159A">
        <w:t>протяжении</w:t>
      </w:r>
      <w:r w:rsidRPr="00AF159A">
        <w:t xml:space="preserve"> </w:t>
      </w:r>
      <w:r w:rsidR="004A2065" w:rsidRPr="00AF159A">
        <w:t>определ</w:t>
      </w:r>
      <w:r w:rsidRPr="00AF159A">
        <w:t>е</w:t>
      </w:r>
      <w:r w:rsidR="004A2065" w:rsidRPr="00AF159A">
        <w:t>нного</w:t>
      </w:r>
      <w:r w:rsidRPr="00AF159A">
        <w:t xml:space="preserve"> </w:t>
      </w:r>
      <w:r w:rsidR="004A2065" w:rsidRPr="00AF159A">
        <w:lastRenderedPageBreak/>
        <w:t>времени,</w:t>
      </w:r>
      <w:r w:rsidRPr="00AF159A">
        <w:t xml:space="preserve"> </w:t>
      </w:r>
      <w:r w:rsidR="004A2065" w:rsidRPr="00AF159A">
        <w:t>имеет</w:t>
      </w:r>
      <w:r w:rsidRPr="00AF159A">
        <w:t xml:space="preserve"> </w:t>
      </w:r>
      <w:r w:rsidR="004A2065" w:rsidRPr="00AF159A">
        <w:t>смысл</w:t>
      </w:r>
      <w:r w:rsidRPr="00AF159A">
        <w:t xml:space="preserve"> </w:t>
      </w:r>
      <w:r w:rsidR="004A2065" w:rsidRPr="00AF159A">
        <w:t>рассмотреть</w:t>
      </w:r>
      <w:r w:rsidRPr="00AF159A">
        <w:t xml:space="preserve"> </w:t>
      </w:r>
      <w:r w:rsidR="004A2065" w:rsidRPr="00AF159A">
        <w:t>вклад</w:t>
      </w:r>
      <w:r w:rsidRPr="00AF159A">
        <w:t xml:space="preserve"> </w:t>
      </w:r>
      <w:r w:rsidR="004A2065" w:rsidRPr="00AF159A">
        <w:t>на</w:t>
      </w:r>
      <w:r w:rsidRPr="00AF159A">
        <w:t xml:space="preserve"> </w:t>
      </w:r>
      <w:r w:rsidR="004A2065" w:rsidRPr="00AF159A">
        <w:t>срок</w:t>
      </w:r>
      <w:r w:rsidRPr="00AF159A">
        <w:t xml:space="preserve"> </w:t>
      </w:r>
      <w:r w:rsidR="004A2065" w:rsidRPr="00AF159A">
        <w:t>от</w:t>
      </w:r>
      <w:r w:rsidRPr="00AF159A">
        <w:t xml:space="preserve"> </w:t>
      </w:r>
      <w:r w:rsidR="004A2065" w:rsidRPr="00AF159A">
        <w:t>одного</w:t>
      </w:r>
      <w:r w:rsidRPr="00AF159A">
        <w:t xml:space="preserve"> </w:t>
      </w:r>
      <w:r w:rsidR="004A2065" w:rsidRPr="00AF159A">
        <w:t>года</w:t>
      </w:r>
      <w:r w:rsidRPr="00AF159A">
        <w:t xml:space="preserve"> </w:t>
      </w:r>
      <w:r w:rsidR="004A2065" w:rsidRPr="00AF159A">
        <w:t>и</w:t>
      </w:r>
      <w:r w:rsidRPr="00AF159A">
        <w:t xml:space="preserve"> </w:t>
      </w:r>
      <w:r w:rsidR="004A2065" w:rsidRPr="00AF159A">
        <w:t>более.</w:t>
      </w:r>
      <w:r w:rsidRPr="00AF159A">
        <w:t xml:space="preserve"> </w:t>
      </w:r>
      <w:r w:rsidR="004A2065" w:rsidRPr="00AF159A">
        <w:t>Также</w:t>
      </w:r>
      <w:r w:rsidRPr="00AF159A">
        <w:t xml:space="preserve"> </w:t>
      </w:r>
      <w:r w:rsidR="004A2065" w:rsidRPr="00AF159A">
        <w:t>важно</w:t>
      </w:r>
      <w:r w:rsidRPr="00AF159A">
        <w:t xml:space="preserve"> </w:t>
      </w:r>
      <w:r w:rsidR="004A2065" w:rsidRPr="00AF159A">
        <w:t>выбирать</w:t>
      </w:r>
      <w:r w:rsidRPr="00AF159A">
        <w:t xml:space="preserve"> </w:t>
      </w:r>
      <w:r w:rsidR="004A2065" w:rsidRPr="00AF159A">
        <w:t>вклад</w:t>
      </w:r>
      <w:r w:rsidRPr="00AF159A">
        <w:t xml:space="preserve"> </w:t>
      </w:r>
      <w:r w:rsidR="004A2065" w:rsidRPr="00AF159A">
        <w:t>с</w:t>
      </w:r>
      <w:r w:rsidRPr="00AF159A">
        <w:t xml:space="preserve"> </w:t>
      </w:r>
      <w:r w:rsidR="004A2065" w:rsidRPr="00AF159A">
        <w:t>капитализацией</w:t>
      </w:r>
      <w:r w:rsidRPr="00AF159A">
        <w:t xml:space="preserve"> </w:t>
      </w:r>
      <w:r w:rsidR="004A2065" w:rsidRPr="00AF159A">
        <w:t>процентов,</w:t>
      </w:r>
      <w:r w:rsidRPr="00AF159A">
        <w:t xml:space="preserve"> </w:t>
      </w:r>
      <w:r w:rsidR="004A2065" w:rsidRPr="00AF159A">
        <w:t>когда</w:t>
      </w:r>
      <w:r w:rsidRPr="00AF159A">
        <w:t xml:space="preserve"> </w:t>
      </w:r>
      <w:r w:rsidR="004A2065" w:rsidRPr="00AF159A">
        <w:t>начисленные</w:t>
      </w:r>
      <w:r w:rsidRPr="00AF159A">
        <w:t xml:space="preserve"> </w:t>
      </w:r>
      <w:r w:rsidR="004A2065" w:rsidRPr="00AF159A">
        <w:t>проценты</w:t>
      </w:r>
      <w:r w:rsidRPr="00AF159A">
        <w:t xml:space="preserve"> </w:t>
      </w:r>
      <w:r w:rsidR="004A2065" w:rsidRPr="00AF159A">
        <w:t>добавляются</w:t>
      </w:r>
      <w:r w:rsidRPr="00AF159A">
        <w:t xml:space="preserve"> </w:t>
      </w:r>
      <w:r w:rsidR="004A2065" w:rsidRPr="00AF159A">
        <w:t>к</w:t>
      </w:r>
      <w:r w:rsidRPr="00AF159A">
        <w:t xml:space="preserve"> </w:t>
      </w:r>
      <w:r w:rsidR="004A2065" w:rsidRPr="00AF159A">
        <w:t>основной</w:t>
      </w:r>
      <w:r w:rsidRPr="00AF159A">
        <w:t xml:space="preserve"> </w:t>
      </w:r>
      <w:r w:rsidR="004A2065" w:rsidRPr="00AF159A">
        <w:t>сумме</w:t>
      </w:r>
      <w:r w:rsidRPr="00AF159A">
        <w:t xml:space="preserve"> </w:t>
      </w:r>
      <w:r w:rsidR="004A2065" w:rsidRPr="00AF159A">
        <w:t>вклада.</w:t>
      </w:r>
      <w:r w:rsidRPr="00AF159A">
        <w:t xml:space="preserve"> </w:t>
      </w:r>
      <w:r w:rsidR="004A2065" w:rsidRPr="00AF159A">
        <w:t>Это</w:t>
      </w:r>
      <w:r w:rsidRPr="00AF159A">
        <w:t xml:space="preserve"> </w:t>
      </w:r>
      <w:r w:rsidR="004A2065" w:rsidRPr="00AF159A">
        <w:t>позволит</w:t>
      </w:r>
      <w:r w:rsidRPr="00AF159A">
        <w:t xml:space="preserve"> </w:t>
      </w:r>
      <w:r w:rsidR="004A2065" w:rsidRPr="00AF159A">
        <w:t>получать</w:t>
      </w:r>
      <w:r w:rsidRPr="00AF159A">
        <w:t xml:space="preserve"> </w:t>
      </w:r>
      <w:r w:rsidR="004A2065" w:rsidRPr="00AF159A">
        <w:t>доход</w:t>
      </w:r>
      <w:r w:rsidRPr="00AF159A">
        <w:t xml:space="preserve"> </w:t>
      </w:r>
      <w:r w:rsidR="004A2065" w:rsidRPr="00AF159A">
        <w:t>не</w:t>
      </w:r>
      <w:r w:rsidRPr="00AF159A">
        <w:t xml:space="preserve"> </w:t>
      </w:r>
      <w:r w:rsidR="004A2065" w:rsidRPr="00AF159A">
        <w:t>только</w:t>
      </w:r>
      <w:r w:rsidRPr="00AF159A">
        <w:t xml:space="preserve"> </w:t>
      </w:r>
      <w:r w:rsidR="004A2065" w:rsidRPr="00AF159A">
        <w:t>на</w:t>
      </w:r>
      <w:r w:rsidRPr="00AF159A">
        <w:t xml:space="preserve"> </w:t>
      </w:r>
      <w:r w:rsidR="004A2065" w:rsidRPr="00AF159A">
        <w:t>первоначальную</w:t>
      </w:r>
      <w:r w:rsidRPr="00AF159A">
        <w:t xml:space="preserve"> </w:t>
      </w:r>
      <w:r w:rsidR="004A2065" w:rsidRPr="00AF159A">
        <w:t>сумму,</w:t>
      </w:r>
      <w:r w:rsidRPr="00AF159A">
        <w:t xml:space="preserve"> </w:t>
      </w:r>
      <w:r w:rsidR="004A2065" w:rsidRPr="00AF159A">
        <w:t>но</w:t>
      </w:r>
      <w:r w:rsidRPr="00AF159A">
        <w:t xml:space="preserve"> </w:t>
      </w:r>
      <w:r w:rsidR="004A2065" w:rsidRPr="00AF159A">
        <w:t>и</w:t>
      </w:r>
      <w:r w:rsidRPr="00AF159A">
        <w:t xml:space="preserve"> </w:t>
      </w:r>
      <w:r w:rsidR="004A2065" w:rsidRPr="00AF159A">
        <w:t>на</w:t>
      </w:r>
      <w:r w:rsidRPr="00AF159A">
        <w:t xml:space="preserve"> </w:t>
      </w:r>
      <w:r w:rsidR="004A2065" w:rsidRPr="00AF159A">
        <w:t>уже</w:t>
      </w:r>
      <w:r w:rsidRPr="00AF159A">
        <w:t xml:space="preserve"> </w:t>
      </w:r>
      <w:r w:rsidR="004A2065" w:rsidRPr="00AF159A">
        <w:t>начисленные</w:t>
      </w:r>
      <w:r w:rsidRPr="00AF159A">
        <w:t xml:space="preserve"> </w:t>
      </w:r>
      <w:r w:rsidR="004A2065" w:rsidRPr="00AF159A">
        <w:t>проценты,</w:t>
      </w:r>
      <w:r w:rsidRPr="00AF159A">
        <w:t xml:space="preserve"> - </w:t>
      </w:r>
      <w:r w:rsidR="004A2065" w:rsidRPr="00AF159A">
        <w:t>отметила</w:t>
      </w:r>
      <w:r w:rsidRPr="00AF159A">
        <w:t xml:space="preserve"> </w:t>
      </w:r>
      <w:r w:rsidR="004A2065" w:rsidRPr="00AF159A">
        <w:t>Ирина</w:t>
      </w:r>
      <w:r w:rsidRPr="00AF159A">
        <w:t xml:space="preserve"> </w:t>
      </w:r>
      <w:r w:rsidR="004A2065" w:rsidRPr="00AF159A">
        <w:t>Панова.</w:t>
      </w:r>
    </w:p>
    <w:p w14:paraId="633B6B83" w14:textId="77777777" w:rsidR="004A2065" w:rsidRPr="00AF159A" w:rsidRDefault="004A2065" w:rsidP="004A2065">
      <w:r w:rsidRPr="00AF159A">
        <w:t>Она</w:t>
      </w:r>
      <w:r w:rsidR="005867BA" w:rsidRPr="00AF159A">
        <w:t xml:space="preserve"> </w:t>
      </w:r>
      <w:r w:rsidRPr="00AF159A">
        <w:t>рекомендовала</w:t>
      </w:r>
      <w:r w:rsidR="005867BA" w:rsidRPr="00AF159A">
        <w:t xml:space="preserve"> </w:t>
      </w:r>
      <w:r w:rsidRPr="00AF159A">
        <w:t>внимательно</w:t>
      </w:r>
      <w:r w:rsidR="005867BA" w:rsidRPr="00AF159A">
        <w:t xml:space="preserve"> </w:t>
      </w:r>
      <w:r w:rsidRPr="00AF159A">
        <w:t>изучить</w:t>
      </w:r>
      <w:r w:rsidR="005867BA" w:rsidRPr="00AF159A">
        <w:t xml:space="preserve"> </w:t>
      </w:r>
      <w:r w:rsidRPr="00AF159A">
        <w:t>условия</w:t>
      </w:r>
      <w:r w:rsidR="005867BA" w:rsidRPr="00AF159A">
        <w:t xml:space="preserve"> </w:t>
      </w:r>
      <w:r w:rsidRPr="00AF159A">
        <w:t>разных</w:t>
      </w:r>
      <w:r w:rsidR="005867BA" w:rsidRPr="00AF159A">
        <w:t xml:space="preserve"> </w:t>
      </w:r>
      <w:r w:rsidRPr="00AF159A">
        <w:t>банков.</w:t>
      </w:r>
      <w:r w:rsidR="005867BA" w:rsidRPr="00AF159A">
        <w:t xml:space="preserve"> </w:t>
      </w:r>
      <w:r w:rsidRPr="00AF159A">
        <w:t>Важно</w:t>
      </w:r>
      <w:r w:rsidR="005867BA" w:rsidRPr="00AF159A">
        <w:t xml:space="preserve"> </w:t>
      </w:r>
      <w:r w:rsidRPr="00AF159A">
        <w:t>обратить</w:t>
      </w:r>
      <w:r w:rsidR="005867BA" w:rsidRPr="00AF159A">
        <w:t xml:space="preserve"> </w:t>
      </w:r>
      <w:r w:rsidRPr="00AF159A">
        <w:t>внимание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комиссии,</w:t>
      </w:r>
      <w:r w:rsidR="005867BA" w:rsidRPr="00AF159A">
        <w:t xml:space="preserve"> </w:t>
      </w:r>
      <w:r w:rsidRPr="00AF159A">
        <w:t>возможность</w:t>
      </w:r>
      <w:r w:rsidR="005867BA" w:rsidRPr="00AF159A">
        <w:t xml:space="preserve"> </w:t>
      </w:r>
      <w:r w:rsidRPr="00AF159A">
        <w:t>досрочного</w:t>
      </w:r>
      <w:r w:rsidR="005867BA" w:rsidRPr="00AF159A">
        <w:t xml:space="preserve"> </w:t>
      </w:r>
      <w:r w:rsidRPr="00AF159A">
        <w:t>снятия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минимальную</w:t>
      </w:r>
      <w:r w:rsidR="005867BA" w:rsidRPr="00AF159A">
        <w:t xml:space="preserve"> </w:t>
      </w:r>
      <w:r w:rsidRPr="00AF159A">
        <w:t>сумму</w:t>
      </w:r>
      <w:r w:rsidR="005867BA" w:rsidRPr="00AF159A">
        <w:t xml:space="preserve"> </w:t>
      </w:r>
      <w:r w:rsidRPr="00AF159A">
        <w:t>вклада.</w:t>
      </w:r>
      <w:r w:rsidR="005867BA" w:rsidRPr="00AF159A">
        <w:t xml:space="preserve"> </w:t>
      </w:r>
      <w:r w:rsidRPr="00AF159A">
        <w:t>Используйте</w:t>
      </w:r>
      <w:r w:rsidR="005867BA" w:rsidRPr="00AF159A">
        <w:t xml:space="preserve"> </w:t>
      </w:r>
      <w:r w:rsidRPr="00AF159A">
        <w:t>онлайн-сервисы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таблицы</w:t>
      </w:r>
      <w:r w:rsidR="005867BA" w:rsidRPr="00AF159A">
        <w:t xml:space="preserve"> </w:t>
      </w:r>
      <w:r w:rsidRPr="00AF159A">
        <w:t>сравнений,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быстро</w:t>
      </w:r>
      <w:r w:rsidR="005867BA" w:rsidRPr="00AF159A">
        <w:t xml:space="preserve"> </w:t>
      </w:r>
      <w:r w:rsidRPr="00AF159A">
        <w:t>оценить</w:t>
      </w:r>
      <w:r w:rsidR="005867BA" w:rsidRPr="00AF159A">
        <w:t xml:space="preserve"> </w:t>
      </w:r>
      <w:r w:rsidRPr="00AF159A">
        <w:t>предложения.</w:t>
      </w:r>
    </w:p>
    <w:p w14:paraId="79986DFB" w14:textId="77777777" w:rsidR="004A2065" w:rsidRPr="00AF159A" w:rsidRDefault="004A2065" w:rsidP="004A2065">
      <w:r w:rsidRPr="00AF159A">
        <w:t>Следует</w:t>
      </w:r>
      <w:r w:rsidR="005867BA" w:rsidRPr="00AF159A">
        <w:t xml:space="preserve"> </w:t>
      </w:r>
      <w:r w:rsidRPr="00AF159A">
        <w:t>учитывать,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вклады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российских</w:t>
      </w:r>
      <w:r w:rsidR="005867BA" w:rsidRPr="00AF159A">
        <w:t xml:space="preserve"> </w:t>
      </w:r>
      <w:r w:rsidRPr="00AF159A">
        <w:t>банках</w:t>
      </w:r>
      <w:r w:rsidR="005867BA" w:rsidRPr="00AF159A">
        <w:t xml:space="preserve"> </w:t>
      </w:r>
      <w:r w:rsidRPr="00AF159A">
        <w:t>застрахованы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рамках</w:t>
      </w:r>
      <w:r w:rsidR="005867BA" w:rsidRPr="00AF159A">
        <w:t xml:space="preserve"> </w:t>
      </w:r>
      <w:r w:rsidRPr="00AF159A">
        <w:t>системы</w:t>
      </w:r>
      <w:r w:rsidR="005867BA" w:rsidRPr="00AF159A">
        <w:t xml:space="preserve"> </w:t>
      </w:r>
      <w:r w:rsidRPr="00AF159A">
        <w:t>страхования</w:t>
      </w:r>
      <w:r w:rsidR="005867BA" w:rsidRPr="00AF159A">
        <w:t xml:space="preserve"> </w:t>
      </w:r>
      <w:r w:rsidRPr="00AF159A">
        <w:t>вкладов.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значит,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случае</w:t>
      </w:r>
      <w:r w:rsidR="005867BA" w:rsidRPr="00AF159A">
        <w:t xml:space="preserve"> </w:t>
      </w:r>
      <w:r w:rsidRPr="00AF159A">
        <w:t>банкротства</w:t>
      </w:r>
      <w:r w:rsidR="005867BA" w:rsidRPr="00AF159A">
        <w:t xml:space="preserve"> </w:t>
      </w:r>
      <w:r w:rsidRPr="00AF159A">
        <w:t>банка</w:t>
      </w:r>
      <w:r w:rsidR="005867BA" w:rsidRPr="00AF159A">
        <w:t xml:space="preserve"> </w:t>
      </w:r>
      <w:r w:rsidRPr="00AF159A">
        <w:t>гарантированно</w:t>
      </w:r>
      <w:r w:rsidR="005867BA" w:rsidRPr="00AF159A">
        <w:t xml:space="preserve"> </w:t>
      </w:r>
      <w:r w:rsidRPr="00AF159A">
        <w:t>вернут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сумму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1,4</w:t>
      </w:r>
      <w:r w:rsidR="005867BA" w:rsidRPr="00AF159A">
        <w:t xml:space="preserve"> </w:t>
      </w:r>
      <w:r w:rsidRPr="00AF159A">
        <w:t>миллиона</w:t>
      </w:r>
      <w:r w:rsidR="005867BA" w:rsidRPr="00AF159A">
        <w:t xml:space="preserve"> </w:t>
      </w:r>
      <w:r w:rsidRPr="00AF159A">
        <w:t>рублей.</w:t>
      </w:r>
    </w:p>
    <w:p w14:paraId="67C03DE0" w14:textId="77777777" w:rsidR="004A2065" w:rsidRPr="00AF159A" w:rsidRDefault="005867BA" w:rsidP="004A2065">
      <w:r w:rsidRPr="00AF159A">
        <w:t xml:space="preserve">- </w:t>
      </w:r>
      <w:r w:rsidR="004A2065" w:rsidRPr="00AF159A">
        <w:t>Если</w:t>
      </w:r>
      <w:r w:rsidRPr="00AF159A">
        <w:t xml:space="preserve"> </w:t>
      </w:r>
      <w:r w:rsidR="004A2065" w:rsidRPr="00AF159A">
        <w:t>пенсионер</w:t>
      </w:r>
      <w:r w:rsidRPr="00AF159A">
        <w:t xml:space="preserve"> </w:t>
      </w:r>
      <w:r w:rsidR="004A2065" w:rsidRPr="00AF159A">
        <w:t>готов</w:t>
      </w:r>
      <w:r w:rsidRPr="00AF159A">
        <w:t xml:space="preserve"> </w:t>
      </w:r>
      <w:r w:rsidR="004A2065" w:rsidRPr="00AF159A">
        <w:t>к</w:t>
      </w:r>
      <w:r w:rsidRPr="00AF159A">
        <w:t xml:space="preserve"> </w:t>
      </w:r>
      <w:r w:rsidR="004A2065" w:rsidRPr="00AF159A">
        <w:t>риску,</w:t>
      </w:r>
      <w:r w:rsidRPr="00AF159A">
        <w:t xml:space="preserve"> </w:t>
      </w:r>
      <w:r w:rsidR="004A2065" w:rsidRPr="00AF159A">
        <w:t>можно</w:t>
      </w:r>
      <w:r w:rsidRPr="00AF159A">
        <w:t xml:space="preserve"> </w:t>
      </w:r>
      <w:r w:rsidR="004A2065" w:rsidRPr="00AF159A">
        <w:t>рассмотреть</w:t>
      </w:r>
      <w:r w:rsidRPr="00AF159A">
        <w:t xml:space="preserve"> </w:t>
      </w:r>
      <w:r w:rsidR="004A2065" w:rsidRPr="00AF159A">
        <w:t>инвестиционные</w:t>
      </w:r>
      <w:r w:rsidRPr="00AF159A">
        <w:t xml:space="preserve"> </w:t>
      </w:r>
      <w:r w:rsidR="004A2065" w:rsidRPr="00AF159A">
        <w:t>продукты,</w:t>
      </w:r>
      <w:r w:rsidRPr="00AF159A">
        <w:t xml:space="preserve"> </w:t>
      </w:r>
      <w:r w:rsidR="004A2065" w:rsidRPr="00AF159A">
        <w:t>такие</w:t>
      </w:r>
      <w:r w:rsidRPr="00AF159A">
        <w:t xml:space="preserve"> </w:t>
      </w:r>
      <w:r w:rsidR="004A2065" w:rsidRPr="00AF159A">
        <w:t>как</w:t>
      </w:r>
      <w:r w:rsidRPr="00AF159A">
        <w:t xml:space="preserve"> </w:t>
      </w:r>
      <w:r w:rsidR="004A2065" w:rsidRPr="00AF159A">
        <w:t>облигации</w:t>
      </w:r>
      <w:r w:rsidRPr="00AF159A">
        <w:t xml:space="preserve"> </w:t>
      </w:r>
      <w:r w:rsidR="004A2065" w:rsidRPr="00AF159A">
        <w:t>или</w:t>
      </w:r>
      <w:r w:rsidRPr="00AF159A">
        <w:t xml:space="preserve"> </w:t>
      </w:r>
      <w:r w:rsidR="004A2065" w:rsidRPr="00AF159A">
        <w:t>паевые</w:t>
      </w:r>
      <w:r w:rsidRPr="00AF159A">
        <w:t xml:space="preserve"> </w:t>
      </w:r>
      <w:r w:rsidR="004A2065" w:rsidRPr="00AF159A">
        <w:t>инвестиционные</w:t>
      </w:r>
      <w:r w:rsidRPr="00AF159A">
        <w:t xml:space="preserve"> </w:t>
      </w:r>
      <w:r w:rsidR="004A2065" w:rsidRPr="00AF159A">
        <w:t>фонды.</w:t>
      </w:r>
      <w:r w:rsidRPr="00AF159A">
        <w:t xml:space="preserve"> </w:t>
      </w:r>
      <w:r w:rsidR="004A2065" w:rsidRPr="00AF159A">
        <w:t>Такие</w:t>
      </w:r>
      <w:r w:rsidRPr="00AF159A">
        <w:t xml:space="preserve"> </w:t>
      </w:r>
      <w:r w:rsidR="004A2065" w:rsidRPr="00AF159A">
        <w:t>инструменты</w:t>
      </w:r>
      <w:r w:rsidRPr="00AF159A">
        <w:t xml:space="preserve"> </w:t>
      </w:r>
      <w:r w:rsidR="004A2065" w:rsidRPr="00AF159A">
        <w:t>могут</w:t>
      </w:r>
      <w:r w:rsidRPr="00AF159A">
        <w:t xml:space="preserve"> </w:t>
      </w:r>
      <w:r w:rsidR="004A2065" w:rsidRPr="00AF159A">
        <w:t>предложить</w:t>
      </w:r>
      <w:r w:rsidRPr="00AF159A">
        <w:t xml:space="preserve"> </w:t>
      </w:r>
      <w:r w:rsidR="004A2065" w:rsidRPr="00AF159A">
        <w:t>более</w:t>
      </w:r>
      <w:r w:rsidRPr="00AF159A">
        <w:t xml:space="preserve"> </w:t>
      </w:r>
      <w:r w:rsidR="004A2065" w:rsidRPr="00AF159A">
        <w:t>высокий</w:t>
      </w:r>
      <w:r w:rsidRPr="00AF159A">
        <w:t xml:space="preserve"> </w:t>
      </w:r>
      <w:r w:rsidR="004A2065" w:rsidRPr="00AF159A">
        <w:t>доход,</w:t>
      </w:r>
      <w:r w:rsidRPr="00AF159A">
        <w:t xml:space="preserve"> </w:t>
      </w:r>
      <w:r w:rsidR="004A2065" w:rsidRPr="00AF159A">
        <w:t>но</w:t>
      </w:r>
      <w:r w:rsidRPr="00AF159A">
        <w:t xml:space="preserve"> </w:t>
      </w:r>
      <w:r w:rsidR="004A2065" w:rsidRPr="00AF159A">
        <w:t>важно</w:t>
      </w:r>
      <w:r w:rsidRPr="00AF159A">
        <w:t xml:space="preserve"> </w:t>
      </w:r>
      <w:r w:rsidR="004A2065" w:rsidRPr="00AF159A">
        <w:t>помнить</w:t>
      </w:r>
      <w:r w:rsidRPr="00AF159A">
        <w:t xml:space="preserve"> </w:t>
      </w:r>
      <w:r w:rsidR="004A2065" w:rsidRPr="00AF159A">
        <w:t>о</w:t>
      </w:r>
      <w:r w:rsidRPr="00AF159A">
        <w:t xml:space="preserve"> </w:t>
      </w:r>
      <w:r w:rsidR="004A2065" w:rsidRPr="00AF159A">
        <w:t>рисках.</w:t>
      </w:r>
      <w:r w:rsidRPr="00AF159A">
        <w:t xml:space="preserve"> </w:t>
      </w:r>
      <w:r w:rsidR="004A2065" w:rsidRPr="00AF159A">
        <w:t>Не</w:t>
      </w:r>
      <w:r w:rsidRPr="00AF159A">
        <w:t xml:space="preserve"> </w:t>
      </w:r>
      <w:r w:rsidR="004A2065" w:rsidRPr="00AF159A">
        <w:t>стесняйтесь</w:t>
      </w:r>
      <w:r w:rsidRPr="00AF159A">
        <w:t xml:space="preserve"> </w:t>
      </w:r>
      <w:r w:rsidR="004A2065" w:rsidRPr="00AF159A">
        <w:t>обращаться</w:t>
      </w:r>
      <w:r w:rsidRPr="00AF159A">
        <w:t xml:space="preserve"> </w:t>
      </w:r>
      <w:r w:rsidR="004A2065" w:rsidRPr="00AF159A">
        <w:t>за</w:t>
      </w:r>
      <w:r w:rsidRPr="00AF159A">
        <w:t xml:space="preserve"> </w:t>
      </w:r>
      <w:r w:rsidR="004A2065" w:rsidRPr="00AF159A">
        <w:t>консультацией</w:t>
      </w:r>
      <w:r w:rsidRPr="00AF159A">
        <w:t xml:space="preserve"> </w:t>
      </w:r>
      <w:r w:rsidR="004A2065" w:rsidRPr="00AF159A">
        <w:t>к</w:t>
      </w:r>
      <w:r w:rsidRPr="00AF159A">
        <w:t xml:space="preserve"> </w:t>
      </w:r>
      <w:r w:rsidR="004A2065" w:rsidRPr="00AF159A">
        <w:t>финансовым</w:t>
      </w:r>
      <w:r w:rsidRPr="00AF159A">
        <w:t xml:space="preserve"> </w:t>
      </w:r>
      <w:r w:rsidR="004A2065" w:rsidRPr="00AF159A">
        <w:t>консультантам</w:t>
      </w:r>
      <w:r w:rsidRPr="00AF159A">
        <w:t xml:space="preserve"> </w:t>
      </w:r>
      <w:r w:rsidR="004A2065" w:rsidRPr="00AF159A">
        <w:t>или</w:t>
      </w:r>
      <w:r w:rsidRPr="00AF159A">
        <w:t xml:space="preserve"> </w:t>
      </w:r>
      <w:r w:rsidR="004A2065" w:rsidRPr="00AF159A">
        <w:t>в</w:t>
      </w:r>
      <w:r w:rsidRPr="00AF159A">
        <w:t xml:space="preserve"> </w:t>
      </w:r>
      <w:r w:rsidR="004A2065" w:rsidRPr="00AF159A">
        <w:t>банки.</w:t>
      </w:r>
      <w:r w:rsidRPr="00AF159A">
        <w:t xml:space="preserve"> </w:t>
      </w:r>
      <w:r w:rsidR="004A2065" w:rsidRPr="00AF159A">
        <w:t>Они</w:t>
      </w:r>
      <w:r w:rsidRPr="00AF159A">
        <w:t xml:space="preserve"> </w:t>
      </w:r>
      <w:r w:rsidR="004A2065" w:rsidRPr="00AF159A">
        <w:t>могут</w:t>
      </w:r>
      <w:r w:rsidRPr="00AF159A">
        <w:t xml:space="preserve"> </w:t>
      </w:r>
      <w:r w:rsidR="004A2065" w:rsidRPr="00AF159A">
        <w:t>предложить</w:t>
      </w:r>
      <w:r w:rsidRPr="00AF159A">
        <w:t xml:space="preserve"> </w:t>
      </w:r>
      <w:r w:rsidR="004A2065" w:rsidRPr="00AF159A">
        <w:t>персонализированные</w:t>
      </w:r>
      <w:r w:rsidRPr="00AF159A">
        <w:t xml:space="preserve"> </w:t>
      </w:r>
      <w:r w:rsidR="004A2065" w:rsidRPr="00AF159A">
        <w:t>решения</w:t>
      </w:r>
      <w:r w:rsidRPr="00AF159A">
        <w:t xml:space="preserve"> </w:t>
      </w:r>
      <w:r w:rsidR="004A2065" w:rsidRPr="00AF159A">
        <w:t>в</w:t>
      </w:r>
      <w:r w:rsidRPr="00AF159A">
        <w:t xml:space="preserve"> </w:t>
      </w:r>
      <w:r w:rsidR="004A2065" w:rsidRPr="00AF159A">
        <w:t>зависимости</w:t>
      </w:r>
      <w:r w:rsidRPr="00AF159A">
        <w:t xml:space="preserve"> </w:t>
      </w:r>
      <w:r w:rsidR="004A2065" w:rsidRPr="00AF159A">
        <w:t>от</w:t>
      </w:r>
      <w:r w:rsidRPr="00AF159A">
        <w:t xml:space="preserve"> </w:t>
      </w:r>
      <w:r w:rsidR="004A2065" w:rsidRPr="00AF159A">
        <w:t>финансового</w:t>
      </w:r>
      <w:r w:rsidRPr="00AF159A">
        <w:t xml:space="preserve"> </w:t>
      </w:r>
      <w:r w:rsidR="004A2065" w:rsidRPr="00AF159A">
        <w:t>положения</w:t>
      </w:r>
      <w:r w:rsidRPr="00AF159A">
        <w:t xml:space="preserve"> </w:t>
      </w:r>
      <w:r w:rsidR="004A2065" w:rsidRPr="00AF159A">
        <w:t>и</w:t>
      </w:r>
      <w:r w:rsidRPr="00AF159A">
        <w:t xml:space="preserve"> </w:t>
      </w:r>
      <w:r w:rsidR="004A2065" w:rsidRPr="00AF159A">
        <w:t>целей</w:t>
      </w:r>
      <w:r w:rsidRPr="00AF159A">
        <w:t xml:space="preserve"> </w:t>
      </w:r>
      <w:r w:rsidR="004A2065" w:rsidRPr="00AF159A">
        <w:t>пенсионера,</w:t>
      </w:r>
      <w:r w:rsidRPr="00AF159A">
        <w:t xml:space="preserve"> - </w:t>
      </w:r>
      <w:r w:rsidR="004A2065" w:rsidRPr="00AF159A">
        <w:t>добавила</w:t>
      </w:r>
      <w:r w:rsidRPr="00AF159A">
        <w:t xml:space="preserve"> </w:t>
      </w:r>
      <w:r w:rsidR="004A2065" w:rsidRPr="00AF159A">
        <w:t>Ирина</w:t>
      </w:r>
      <w:r w:rsidRPr="00AF159A">
        <w:t xml:space="preserve"> </w:t>
      </w:r>
      <w:r w:rsidR="004A2065" w:rsidRPr="00AF159A">
        <w:t>Панова.</w:t>
      </w:r>
    </w:p>
    <w:p w14:paraId="5512B8C7" w14:textId="77777777" w:rsidR="004A2065" w:rsidRPr="00AF159A" w:rsidRDefault="004A2065" w:rsidP="004A2065">
      <w:r w:rsidRPr="00AF159A">
        <w:t>Некоторые</w:t>
      </w:r>
      <w:r w:rsidR="005867BA" w:rsidRPr="00AF159A">
        <w:t xml:space="preserve"> </w:t>
      </w:r>
      <w:r w:rsidRPr="00AF159A">
        <w:t>банки</w:t>
      </w:r>
      <w:r w:rsidR="005867BA" w:rsidRPr="00AF159A">
        <w:t xml:space="preserve"> </w:t>
      </w:r>
      <w:r w:rsidRPr="00AF159A">
        <w:t>предлагают</w:t>
      </w:r>
      <w:r w:rsidR="005867BA" w:rsidRPr="00AF159A">
        <w:t xml:space="preserve"> </w:t>
      </w:r>
      <w:r w:rsidRPr="00AF159A">
        <w:t>возможность</w:t>
      </w:r>
      <w:r w:rsidR="005867BA" w:rsidRPr="00AF159A">
        <w:t xml:space="preserve"> </w:t>
      </w:r>
      <w:r w:rsidRPr="00AF159A">
        <w:t>пополнять</w:t>
      </w:r>
      <w:r w:rsidR="005867BA" w:rsidRPr="00AF159A">
        <w:t xml:space="preserve"> </w:t>
      </w:r>
      <w:r w:rsidRPr="00AF159A">
        <w:t>вклад</w:t>
      </w:r>
      <w:r w:rsidR="005867BA" w:rsidRPr="00AF159A">
        <w:t xml:space="preserve"> </w:t>
      </w:r>
      <w:r w:rsidRPr="00AF159A">
        <w:t>без</w:t>
      </w:r>
      <w:r w:rsidR="005867BA" w:rsidRPr="00AF159A">
        <w:t xml:space="preserve"> </w:t>
      </w:r>
      <w:r w:rsidRPr="00AF159A">
        <w:t>потери</w:t>
      </w:r>
      <w:r w:rsidR="005867BA" w:rsidRPr="00AF159A">
        <w:t xml:space="preserve"> </w:t>
      </w:r>
      <w:r w:rsidRPr="00AF159A">
        <w:t>процентов.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вам</w:t>
      </w:r>
      <w:r w:rsidR="005867BA" w:rsidRPr="00AF159A">
        <w:t xml:space="preserve"> </w:t>
      </w:r>
      <w:r w:rsidRPr="00AF159A">
        <w:t>нужны</w:t>
      </w:r>
      <w:r w:rsidR="005867BA" w:rsidRPr="00AF159A">
        <w:t xml:space="preserve"> </w:t>
      </w:r>
      <w:r w:rsidRPr="00AF159A">
        <w:t>деньги,</w:t>
      </w:r>
      <w:r w:rsidR="005867BA" w:rsidRPr="00AF159A">
        <w:t xml:space="preserve"> </w:t>
      </w:r>
      <w:r w:rsidRPr="00AF159A">
        <w:t>узнайте,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ли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частично</w:t>
      </w:r>
      <w:r w:rsidR="005867BA" w:rsidRPr="00AF159A">
        <w:t xml:space="preserve"> </w:t>
      </w:r>
      <w:r w:rsidRPr="00AF159A">
        <w:t>снять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вклада</w:t>
      </w:r>
      <w:r w:rsidR="005867BA" w:rsidRPr="00AF159A">
        <w:t xml:space="preserve"> </w:t>
      </w:r>
      <w:r w:rsidRPr="00AF159A">
        <w:t>без</w:t>
      </w:r>
      <w:r w:rsidR="005867BA" w:rsidRPr="00AF159A">
        <w:t xml:space="preserve"> </w:t>
      </w:r>
      <w:r w:rsidRPr="00AF159A">
        <w:t>потери</w:t>
      </w:r>
      <w:r w:rsidR="005867BA" w:rsidRPr="00AF159A">
        <w:t xml:space="preserve"> </w:t>
      </w:r>
      <w:r w:rsidRPr="00AF159A">
        <w:t>процентов.</w:t>
      </w:r>
      <w:r w:rsidR="005867BA" w:rsidRPr="00AF159A">
        <w:t xml:space="preserve"> </w:t>
      </w:r>
      <w:r w:rsidRPr="00AF159A">
        <w:t>Такую</w:t>
      </w:r>
      <w:r w:rsidR="005867BA" w:rsidRPr="00AF159A">
        <w:t xml:space="preserve"> </w:t>
      </w:r>
      <w:r w:rsidRPr="00AF159A">
        <w:t>рекомендацию</w:t>
      </w:r>
      <w:r w:rsidR="005867BA" w:rsidRPr="00AF159A">
        <w:t xml:space="preserve"> </w:t>
      </w:r>
      <w:r w:rsidRPr="00AF159A">
        <w:t>дал</w:t>
      </w:r>
      <w:r w:rsidR="005867BA" w:rsidRPr="00AF159A">
        <w:t xml:space="preserve"> </w:t>
      </w:r>
      <w:r w:rsidRPr="00AF159A">
        <w:t>частный</w:t>
      </w:r>
      <w:r w:rsidR="005867BA" w:rsidRPr="00AF159A">
        <w:t xml:space="preserve"> </w:t>
      </w:r>
      <w:r w:rsidRPr="00AF159A">
        <w:t>инвестор,</w:t>
      </w:r>
      <w:r w:rsidR="005867BA" w:rsidRPr="00AF159A">
        <w:t xml:space="preserve"> </w:t>
      </w:r>
      <w:r w:rsidRPr="00AF159A">
        <w:t>основатель</w:t>
      </w:r>
      <w:r w:rsidR="005867BA" w:rsidRPr="00AF159A">
        <w:t xml:space="preserve"> «</w:t>
      </w:r>
      <w:r w:rsidRPr="00AF159A">
        <w:t>Школы</w:t>
      </w:r>
      <w:r w:rsidR="005867BA" w:rsidRPr="00AF159A">
        <w:t xml:space="preserve"> </w:t>
      </w:r>
      <w:r w:rsidRPr="00AF159A">
        <w:t>практического</w:t>
      </w:r>
      <w:r w:rsidR="005867BA" w:rsidRPr="00AF159A">
        <w:t xml:space="preserve"> </w:t>
      </w:r>
      <w:r w:rsidRPr="00AF159A">
        <w:t>инвестирования</w:t>
      </w:r>
      <w:r w:rsidR="005867BA" w:rsidRPr="00AF159A">
        <w:t xml:space="preserve">» </w:t>
      </w:r>
      <w:r w:rsidRPr="00AF159A">
        <w:t>Федор</w:t>
      </w:r>
      <w:r w:rsidR="005867BA" w:rsidRPr="00AF159A">
        <w:t xml:space="preserve"> </w:t>
      </w:r>
      <w:r w:rsidRPr="00AF159A">
        <w:t>Сидоров.</w:t>
      </w:r>
    </w:p>
    <w:p w14:paraId="4A47948A" w14:textId="77777777" w:rsidR="004A2065" w:rsidRPr="00AF159A" w:rsidRDefault="004A2065" w:rsidP="004A2065"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оценкам,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больше</w:t>
      </w:r>
      <w:r w:rsidR="005867BA" w:rsidRPr="00AF159A">
        <w:t xml:space="preserve"> </w:t>
      </w:r>
      <w:r w:rsidRPr="00AF159A">
        <w:t>всего</w:t>
      </w:r>
      <w:r w:rsidR="005867BA" w:rsidRPr="00AF159A">
        <w:t xml:space="preserve"> </w:t>
      </w:r>
      <w:r w:rsidRPr="00AF159A">
        <w:t>подойд</w:t>
      </w:r>
      <w:r w:rsidR="005867BA" w:rsidRPr="00AF159A">
        <w:t>е</w:t>
      </w:r>
      <w:r w:rsidRPr="00AF159A">
        <w:t>т</w:t>
      </w:r>
      <w:r w:rsidR="005867BA" w:rsidRPr="00AF159A">
        <w:t xml:space="preserve"> </w:t>
      </w:r>
      <w:r w:rsidRPr="00AF159A">
        <w:t>сберегательный</w:t>
      </w:r>
      <w:r w:rsidR="005867BA" w:rsidRPr="00AF159A">
        <w:t xml:space="preserve"> </w:t>
      </w:r>
      <w:r w:rsidRPr="00AF159A">
        <w:t>сч</w:t>
      </w:r>
      <w:r w:rsidR="005867BA" w:rsidRPr="00AF159A">
        <w:t>е</w:t>
      </w:r>
      <w:r w:rsidRPr="00AF159A">
        <w:t>т.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особенно</w:t>
      </w:r>
      <w:r w:rsidR="005867BA" w:rsidRPr="00AF159A">
        <w:t xml:space="preserve"> </w:t>
      </w:r>
      <w:r w:rsidRPr="00AF159A">
        <w:t>актуально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людей,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которых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небольшие</w:t>
      </w:r>
      <w:r w:rsidR="005867BA" w:rsidRPr="00AF159A">
        <w:t xml:space="preserve"> </w:t>
      </w:r>
      <w:r w:rsidRPr="00AF159A">
        <w:t>сбережения,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которым</w:t>
      </w:r>
      <w:r w:rsidR="005867BA" w:rsidRPr="00AF159A">
        <w:t xml:space="preserve"> </w:t>
      </w:r>
      <w:r w:rsidRPr="00AF159A">
        <w:t>периодически</w:t>
      </w:r>
      <w:r w:rsidR="005867BA" w:rsidRPr="00AF159A">
        <w:t xml:space="preserve"> </w:t>
      </w:r>
      <w:r w:rsidRPr="00AF159A">
        <w:t>нужно</w:t>
      </w:r>
      <w:r w:rsidR="005867BA" w:rsidRPr="00AF159A">
        <w:t xml:space="preserve"> </w:t>
      </w:r>
      <w:r w:rsidRPr="00AF159A">
        <w:t>снимать</w:t>
      </w:r>
      <w:r w:rsidR="005867BA" w:rsidRPr="00AF159A">
        <w:t xml:space="preserve"> </w:t>
      </w:r>
      <w:r w:rsidRPr="00AF159A">
        <w:t>какие-то</w:t>
      </w:r>
      <w:r w:rsidR="005867BA" w:rsidRPr="00AF159A">
        <w:t xml:space="preserve"> </w:t>
      </w:r>
      <w:r w:rsidRPr="00AF159A">
        <w:t>суммы.</w:t>
      </w:r>
    </w:p>
    <w:p w14:paraId="371A61B4" w14:textId="77777777" w:rsidR="004A2065" w:rsidRPr="00AF159A" w:rsidRDefault="009E0838" w:rsidP="004A2065">
      <w:hyperlink r:id="rId41" w:history="1">
        <w:r w:rsidR="004A2065" w:rsidRPr="00AF159A">
          <w:rPr>
            <w:rStyle w:val="a3"/>
          </w:rPr>
          <w:t>https://life.ru/p/1693222</w:t>
        </w:r>
      </w:hyperlink>
    </w:p>
    <w:p w14:paraId="0A22FBA1" w14:textId="77777777" w:rsidR="00111D7C" w:rsidRPr="00AF159A" w:rsidRDefault="00111D7C" w:rsidP="00111D7C">
      <w:pPr>
        <w:pStyle w:val="10"/>
      </w:pPr>
      <w:bookmarkStart w:id="119" w:name="_Toc99318655"/>
      <w:bookmarkStart w:id="120" w:name="_Toc165991075"/>
      <w:bookmarkStart w:id="121" w:name="_Toc179352178"/>
      <w:r w:rsidRPr="00AF159A">
        <w:t>Региональные</w:t>
      </w:r>
      <w:r w:rsidR="005867BA" w:rsidRPr="00AF159A">
        <w:t xml:space="preserve"> </w:t>
      </w:r>
      <w:r w:rsidRPr="00AF159A">
        <w:t>СМИ</w:t>
      </w:r>
      <w:bookmarkEnd w:id="44"/>
      <w:bookmarkEnd w:id="119"/>
      <w:bookmarkEnd w:id="120"/>
      <w:bookmarkEnd w:id="121"/>
    </w:p>
    <w:p w14:paraId="7B1BFCAB" w14:textId="77777777" w:rsidR="008B7A3E" w:rsidRPr="00AF159A" w:rsidRDefault="008B7A3E" w:rsidP="008B7A3E">
      <w:pPr>
        <w:pStyle w:val="2"/>
      </w:pPr>
      <w:bookmarkStart w:id="122" w:name="_Toc179352179"/>
      <w:r w:rsidRPr="00AF159A">
        <w:t>Панорама</w:t>
      </w:r>
      <w:r w:rsidR="005867BA" w:rsidRPr="00AF159A">
        <w:t xml:space="preserve"> </w:t>
      </w:r>
      <w:r w:rsidRPr="00AF159A">
        <w:t>Саратова,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Панков</w:t>
      </w:r>
      <w:r w:rsidR="005867BA" w:rsidRPr="00AF159A">
        <w:t xml:space="preserve"> </w:t>
      </w:r>
      <w:r w:rsidRPr="00AF159A">
        <w:t>поддержал</w:t>
      </w:r>
      <w:r w:rsidR="005867BA" w:rsidRPr="00AF159A">
        <w:t xml:space="preserve"> </w:t>
      </w:r>
      <w:r w:rsidRPr="00AF159A">
        <w:t>инициативу</w:t>
      </w:r>
      <w:r w:rsidR="005867BA" w:rsidRPr="00AF159A">
        <w:t xml:space="preserve"> </w:t>
      </w:r>
      <w:r w:rsidRPr="00AF159A">
        <w:t>областной</w:t>
      </w:r>
      <w:r w:rsidR="005867BA" w:rsidRPr="00AF159A">
        <w:t xml:space="preserve"> </w:t>
      </w:r>
      <w:r w:rsidRPr="00AF159A">
        <w:t>Думы</w:t>
      </w:r>
      <w:r w:rsidR="005867BA" w:rsidRPr="00AF159A">
        <w:t xml:space="preserve"> </w:t>
      </w:r>
      <w:r w:rsidRPr="00AF159A">
        <w:t>отменить</w:t>
      </w:r>
      <w:r w:rsidR="005867BA" w:rsidRPr="00AF159A">
        <w:t xml:space="preserve"> </w:t>
      </w:r>
      <w:r w:rsidRPr="00AF159A">
        <w:t>доплаты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пенсиям</w:t>
      </w:r>
      <w:r w:rsidR="005867BA" w:rsidRPr="00AF159A">
        <w:t xml:space="preserve"> </w:t>
      </w:r>
      <w:r w:rsidRPr="00AF159A">
        <w:t>ряда</w:t>
      </w:r>
      <w:r w:rsidR="005867BA" w:rsidRPr="00AF159A">
        <w:t xml:space="preserve"> </w:t>
      </w:r>
      <w:r w:rsidRPr="00AF159A">
        <w:t>чиновников</w:t>
      </w:r>
      <w:bookmarkEnd w:id="122"/>
    </w:p>
    <w:p w14:paraId="7BB91A43" w14:textId="77777777" w:rsidR="008B7A3E" w:rsidRPr="00AF159A" w:rsidRDefault="008B7A3E" w:rsidP="009D7898">
      <w:pPr>
        <w:pStyle w:val="3"/>
      </w:pPr>
      <w:bookmarkStart w:id="123" w:name="_Toc179352180"/>
      <w:r w:rsidRPr="00AF159A">
        <w:t>Депутат</w:t>
      </w:r>
      <w:r w:rsidR="005867BA" w:rsidRPr="00AF159A">
        <w:t xml:space="preserve"> </w:t>
      </w:r>
      <w:r w:rsidRPr="00AF159A">
        <w:t>Госдумы</w:t>
      </w:r>
      <w:r w:rsidR="005867BA" w:rsidRPr="00AF159A">
        <w:t xml:space="preserve"> </w:t>
      </w:r>
      <w:r w:rsidRPr="00AF159A">
        <w:t>Николай</w:t>
      </w:r>
      <w:r w:rsidR="005867BA" w:rsidRPr="00AF159A">
        <w:t xml:space="preserve"> </w:t>
      </w:r>
      <w:r w:rsidRPr="00AF159A">
        <w:t>Панков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своем</w:t>
      </w:r>
      <w:r w:rsidR="005867BA" w:rsidRPr="00AF159A">
        <w:t xml:space="preserve"> </w:t>
      </w:r>
      <w:r w:rsidRPr="00AF159A">
        <w:t>телеграм-канале</w:t>
      </w:r>
      <w:r w:rsidR="005867BA" w:rsidRPr="00AF159A">
        <w:t xml:space="preserve"> «</w:t>
      </w:r>
      <w:r w:rsidRPr="00AF159A">
        <w:t>Пара</w:t>
      </w:r>
      <w:r w:rsidR="005867BA" w:rsidRPr="00AF159A">
        <w:t xml:space="preserve"> </w:t>
      </w:r>
      <w:r w:rsidRPr="00AF159A">
        <w:t>слоV</w:t>
      </w:r>
      <w:r w:rsidR="005867BA" w:rsidRPr="00AF159A">
        <w:t xml:space="preserve">» </w:t>
      </w:r>
      <w:r w:rsidRPr="00AF159A">
        <w:t>назвал</w:t>
      </w:r>
      <w:r w:rsidR="005867BA" w:rsidRPr="00AF159A">
        <w:t xml:space="preserve"> </w:t>
      </w:r>
      <w:r w:rsidRPr="00AF159A">
        <w:t>правильным</w:t>
      </w:r>
      <w:r w:rsidR="005867BA" w:rsidRPr="00AF159A">
        <w:t xml:space="preserve"> </w:t>
      </w:r>
      <w:r w:rsidRPr="00AF159A">
        <w:t>решение</w:t>
      </w:r>
      <w:r w:rsidR="005867BA" w:rsidRPr="00AF159A">
        <w:t xml:space="preserve"> </w:t>
      </w:r>
      <w:r w:rsidRPr="00AF159A">
        <w:t>Саратовской</w:t>
      </w:r>
      <w:r w:rsidR="005867BA" w:rsidRPr="00AF159A">
        <w:t xml:space="preserve"> </w:t>
      </w:r>
      <w:r w:rsidRPr="00AF159A">
        <w:t>областной</w:t>
      </w:r>
      <w:r w:rsidR="005867BA" w:rsidRPr="00AF159A">
        <w:t xml:space="preserve"> </w:t>
      </w:r>
      <w:r w:rsidRPr="00AF159A">
        <w:t>Думы</w:t>
      </w:r>
      <w:r w:rsidR="005867BA" w:rsidRPr="00AF159A">
        <w:t xml:space="preserve"> </w:t>
      </w:r>
      <w:r w:rsidRPr="00AF159A">
        <w:t>принять</w:t>
      </w:r>
      <w:r w:rsidR="005867BA" w:rsidRPr="00AF159A">
        <w:t xml:space="preserve"> </w:t>
      </w:r>
      <w:r w:rsidRPr="00AF159A">
        <w:t>закон,</w:t>
      </w:r>
      <w:r w:rsidR="005867BA" w:rsidRPr="00AF159A">
        <w:t xml:space="preserve"> </w:t>
      </w:r>
      <w:r w:rsidRPr="00AF159A">
        <w:t>запрещающий</w:t>
      </w:r>
      <w:r w:rsidR="005867BA" w:rsidRPr="00AF159A">
        <w:t xml:space="preserve"> </w:t>
      </w:r>
      <w:r w:rsidRPr="00AF159A">
        <w:t>выплачивать</w:t>
      </w:r>
      <w:r w:rsidR="005867BA" w:rsidRPr="00AF159A">
        <w:t xml:space="preserve"> </w:t>
      </w:r>
      <w:r w:rsidRPr="00AF159A">
        <w:t>доплату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лицам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двойным</w:t>
      </w:r>
      <w:r w:rsidR="005867BA" w:rsidRPr="00AF159A">
        <w:t xml:space="preserve"> </w:t>
      </w:r>
      <w:r w:rsidRPr="00AF159A">
        <w:t>гражданством,</w:t>
      </w:r>
      <w:r w:rsidR="005867BA" w:rsidRPr="00AF159A">
        <w:t xml:space="preserve"> </w:t>
      </w:r>
      <w:r w:rsidRPr="00AF159A">
        <w:t>осужд</w:t>
      </w:r>
      <w:r w:rsidR="005867BA" w:rsidRPr="00AF159A">
        <w:t>е</w:t>
      </w:r>
      <w:r w:rsidRPr="00AF159A">
        <w:t>нным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уволенным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отрицательным</w:t>
      </w:r>
      <w:r w:rsidR="005867BA" w:rsidRPr="00AF159A">
        <w:t xml:space="preserve"> </w:t>
      </w:r>
      <w:r w:rsidRPr="00AF159A">
        <w:t>мотивам</w:t>
      </w:r>
      <w:r w:rsidR="005867BA" w:rsidRPr="00AF159A">
        <w:t xml:space="preserve"> </w:t>
      </w:r>
      <w:r w:rsidRPr="00AF159A">
        <w:t>чиновникам.</w:t>
      </w:r>
      <w:bookmarkEnd w:id="123"/>
      <w:r w:rsidR="005867BA" w:rsidRPr="00AF159A">
        <w:t xml:space="preserve"> </w:t>
      </w:r>
    </w:p>
    <w:p w14:paraId="07317D25" w14:textId="77777777" w:rsidR="008B7A3E" w:rsidRPr="00AF159A" w:rsidRDefault="005867BA" w:rsidP="008B7A3E">
      <w:r w:rsidRPr="00AF159A">
        <w:t>«</w:t>
      </w:r>
      <w:r w:rsidR="008B7A3E" w:rsidRPr="00AF159A">
        <w:t>Скоро</w:t>
      </w:r>
      <w:r w:rsidRPr="00AF159A">
        <w:t xml:space="preserve"> </w:t>
      </w:r>
      <w:r w:rsidR="008B7A3E" w:rsidRPr="00AF159A">
        <w:t>депутаты</w:t>
      </w:r>
      <w:r w:rsidRPr="00AF159A">
        <w:t xml:space="preserve"> </w:t>
      </w:r>
      <w:r w:rsidR="008B7A3E" w:rsidRPr="00AF159A">
        <w:t>областной</w:t>
      </w:r>
      <w:r w:rsidRPr="00AF159A">
        <w:t xml:space="preserve"> </w:t>
      </w:r>
      <w:r w:rsidR="008B7A3E" w:rsidRPr="00AF159A">
        <w:t>Думы</w:t>
      </w:r>
      <w:r w:rsidRPr="00AF159A">
        <w:t xml:space="preserve"> </w:t>
      </w:r>
      <w:r w:rsidR="008B7A3E" w:rsidRPr="00AF159A">
        <w:t>будут</w:t>
      </w:r>
      <w:r w:rsidRPr="00AF159A">
        <w:t xml:space="preserve"> </w:t>
      </w:r>
      <w:r w:rsidR="008B7A3E" w:rsidRPr="00AF159A">
        <w:t>принимать</w:t>
      </w:r>
      <w:r w:rsidRPr="00AF159A">
        <w:t xml:space="preserve"> </w:t>
      </w:r>
      <w:r w:rsidR="008B7A3E" w:rsidRPr="00AF159A">
        <w:t>бюджет,</w:t>
      </w:r>
      <w:r w:rsidRPr="00AF159A">
        <w:t xml:space="preserve"> </w:t>
      </w:r>
      <w:r w:rsidR="008B7A3E" w:rsidRPr="00AF159A">
        <w:t>где</w:t>
      </w:r>
      <w:r w:rsidRPr="00AF159A">
        <w:t xml:space="preserve"> </w:t>
      </w:r>
      <w:r w:rsidR="008B7A3E" w:rsidRPr="00AF159A">
        <w:t>много</w:t>
      </w:r>
      <w:r w:rsidRPr="00AF159A">
        <w:t xml:space="preserve"> </w:t>
      </w:r>
      <w:r w:rsidR="008B7A3E" w:rsidRPr="00AF159A">
        <w:t>социальных</w:t>
      </w:r>
      <w:r w:rsidRPr="00AF159A">
        <w:t xml:space="preserve"> </w:t>
      </w:r>
      <w:r w:rsidR="008B7A3E" w:rsidRPr="00AF159A">
        <w:t>обязательств.</w:t>
      </w:r>
      <w:r w:rsidRPr="00AF159A">
        <w:t xml:space="preserve"> </w:t>
      </w:r>
      <w:r w:rsidR="008B7A3E" w:rsidRPr="00AF159A">
        <w:t>Рассматривают</w:t>
      </w:r>
      <w:r w:rsidRPr="00AF159A">
        <w:t xml:space="preserve"> </w:t>
      </w:r>
      <w:r w:rsidR="008B7A3E" w:rsidRPr="00AF159A">
        <w:t>статьи</w:t>
      </w:r>
      <w:r w:rsidRPr="00AF159A">
        <w:t xml:space="preserve"> </w:t>
      </w:r>
      <w:r w:rsidR="008B7A3E" w:rsidRPr="00AF159A">
        <w:t>расходов.</w:t>
      </w:r>
      <w:r w:rsidRPr="00AF159A">
        <w:t xml:space="preserve"> </w:t>
      </w:r>
      <w:r w:rsidR="008B7A3E" w:rsidRPr="00AF159A">
        <w:t>Среди</w:t>
      </w:r>
      <w:r w:rsidRPr="00AF159A">
        <w:t xml:space="preserve"> </w:t>
      </w:r>
      <w:r w:rsidR="008B7A3E" w:rsidRPr="00AF159A">
        <w:t>них</w:t>
      </w:r>
      <w:r w:rsidRPr="00AF159A">
        <w:t xml:space="preserve"> </w:t>
      </w:r>
      <w:r w:rsidR="008B7A3E" w:rsidRPr="00AF159A">
        <w:t>-</w:t>
      </w:r>
      <w:r w:rsidRPr="00AF159A">
        <w:t xml:space="preserve"> </w:t>
      </w:r>
      <w:r w:rsidR="008B7A3E" w:rsidRPr="00AF159A">
        <w:t>доплаты</w:t>
      </w:r>
      <w:r w:rsidRPr="00AF159A">
        <w:t xml:space="preserve"> </w:t>
      </w:r>
      <w:r w:rsidR="008B7A3E" w:rsidRPr="00AF159A">
        <w:t>на</w:t>
      </w:r>
      <w:r w:rsidRPr="00AF159A">
        <w:t xml:space="preserve"> </w:t>
      </w:r>
      <w:r w:rsidR="008B7A3E" w:rsidRPr="00AF159A">
        <w:t>пенсионное</w:t>
      </w:r>
      <w:r w:rsidRPr="00AF159A">
        <w:t xml:space="preserve"> </w:t>
      </w:r>
      <w:r w:rsidR="008B7A3E" w:rsidRPr="00AF159A">
        <w:t>обеспечение</w:t>
      </w:r>
      <w:r w:rsidRPr="00AF159A">
        <w:t xml:space="preserve"> </w:t>
      </w:r>
      <w:r w:rsidR="008B7A3E" w:rsidRPr="00AF159A">
        <w:t>бывших</w:t>
      </w:r>
      <w:r w:rsidRPr="00AF159A">
        <w:t xml:space="preserve"> </w:t>
      </w:r>
      <w:r w:rsidR="008B7A3E" w:rsidRPr="00AF159A">
        <w:t>чиновников</w:t>
      </w:r>
      <w:r w:rsidRPr="00AF159A">
        <w:t xml:space="preserve"> </w:t>
      </w:r>
      <w:r w:rsidR="008B7A3E" w:rsidRPr="00AF159A">
        <w:t>и</w:t>
      </w:r>
      <w:r w:rsidRPr="00AF159A">
        <w:t xml:space="preserve"> </w:t>
      </w:r>
      <w:r w:rsidR="008B7A3E" w:rsidRPr="00AF159A">
        <w:t>депутатов.</w:t>
      </w:r>
      <w:r w:rsidRPr="00AF159A">
        <w:t xml:space="preserve"> </w:t>
      </w:r>
      <w:r w:rsidR="008B7A3E" w:rsidRPr="00AF159A">
        <w:t>Думаю,</w:t>
      </w:r>
      <w:r w:rsidRPr="00AF159A">
        <w:t xml:space="preserve"> </w:t>
      </w:r>
      <w:r w:rsidR="008B7A3E" w:rsidRPr="00AF159A">
        <w:t>на</w:t>
      </w:r>
      <w:r w:rsidRPr="00AF159A">
        <w:t xml:space="preserve"> </w:t>
      </w:r>
      <w:r w:rsidR="008B7A3E" w:rsidRPr="00AF159A">
        <w:t>бюджете</w:t>
      </w:r>
      <w:r w:rsidRPr="00AF159A">
        <w:t xml:space="preserve"> </w:t>
      </w:r>
      <w:r w:rsidR="008B7A3E" w:rsidRPr="00AF159A">
        <w:t>лежат</w:t>
      </w:r>
      <w:r w:rsidRPr="00AF159A">
        <w:t xml:space="preserve"> </w:t>
      </w:r>
      <w:r w:rsidR="008B7A3E" w:rsidRPr="00AF159A">
        <w:t>следующие</w:t>
      </w:r>
      <w:r w:rsidRPr="00AF159A">
        <w:t xml:space="preserve"> </w:t>
      </w:r>
      <w:r w:rsidR="008B7A3E" w:rsidRPr="00AF159A">
        <w:t>издержки:</w:t>
      </w:r>
    </w:p>
    <w:p w14:paraId="109AB136" w14:textId="77777777" w:rsidR="008B7A3E" w:rsidRPr="00AF159A" w:rsidRDefault="008B7A3E" w:rsidP="008B7A3E">
      <w:r w:rsidRPr="00AF159A">
        <w:lastRenderedPageBreak/>
        <w:t>-</w:t>
      </w:r>
      <w:r w:rsidR="005867BA" w:rsidRPr="00AF159A">
        <w:t xml:space="preserve"> </w:t>
      </w:r>
      <w:r w:rsidRPr="00AF159A">
        <w:t>Бывшие</w:t>
      </w:r>
      <w:r w:rsidR="005867BA" w:rsidRPr="00AF159A">
        <w:t xml:space="preserve"> </w:t>
      </w:r>
      <w:r w:rsidRPr="00AF159A">
        <w:t>мэры</w:t>
      </w:r>
      <w:r w:rsidR="005867BA" w:rsidRPr="00AF159A">
        <w:t xml:space="preserve"> </w:t>
      </w:r>
      <w:r w:rsidRPr="00AF159A">
        <w:t>города</w:t>
      </w:r>
      <w:r w:rsidR="005867BA" w:rsidRPr="00AF159A">
        <w:t xml:space="preserve"> </w:t>
      </w:r>
      <w:r w:rsidRPr="00AF159A">
        <w:t>получают</w:t>
      </w:r>
      <w:r w:rsidR="005867BA" w:rsidRPr="00AF159A">
        <w:t xml:space="preserve"> </w:t>
      </w:r>
      <w:r w:rsidRPr="00AF159A">
        <w:t>ежемесячную</w:t>
      </w:r>
      <w:r w:rsidR="005867BA" w:rsidRPr="00AF159A">
        <w:t xml:space="preserve"> </w:t>
      </w:r>
      <w:r w:rsidRPr="00AF159A">
        <w:t>доплату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75%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оклада.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составляет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65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150</w:t>
      </w:r>
      <w:r w:rsidR="005867BA" w:rsidRPr="00AF159A">
        <w:t xml:space="preserve"> </w:t>
      </w:r>
      <w:r w:rsidRPr="00AF159A">
        <w:t>тысяч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месяц.</w:t>
      </w:r>
    </w:p>
    <w:p w14:paraId="198D2402" w14:textId="77777777" w:rsidR="008B7A3E" w:rsidRPr="00AF159A" w:rsidRDefault="008B7A3E" w:rsidP="008B7A3E">
      <w:r w:rsidRPr="00AF159A">
        <w:t>-</w:t>
      </w:r>
      <w:r w:rsidR="005867BA" w:rsidRPr="00AF159A">
        <w:t xml:space="preserve"> </w:t>
      </w:r>
      <w:r w:rsidRPr="00AF159A">
        <w:t>Депутаты</w:t>
      </w:r>
      <w:r w:rsidR="005867BA" w:rsidRPr="00AF159A">
        <w:t xml:space="preserve"> </w:t>
      </w:r>
      <w:r w:rsidRPr="00AF159A">
        <w:t>областной</w:t>
      </w:r>
      <w:r w:rsidR="005867BA" w:rsidRPr="00AF159A">
        <w:t xml:space="preserve"> </w:t>
      </w:r>
      <w:r w:rsidRPr="00AF159A">
        <w:t>Думы</w:t>
      </w:r>
      <w:r w:rsidR="005867BA" w:rsidRPr="00AF159A">
        <w:t xml:space="preserve"> </w:t>
      </w:r>
      <w:r w:rsidRPr="00AF159A">
        <w:t>(работающие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постоянной</w:t>
      </w:r>
      <w:r w:rsidR="005867BA" w:rsidRPr="00AF159A">
        <w:t xml:space="preserve"> </w:t>
      </w:r>
      <w:r w:rsidRPr="00AF159A">
        <w:t>основе)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областные</w:t>
      </w:r>
      <w:r w:rsidR="005867BA" w:rsidRPr="00AF159A">
        <w:t xml:space="preserve"> </w:t>
      </w:r>
      <w:r w:rsidRPr="00AF159A">
        <w:t>министры</w:t>
      </w:r>
      <w:r w:rsidR="005867BA" w:rsidRPr="00AF159A">
        <w:t xml:space="preserve"> </w:t>
      </w:r>
      <w:r w:rsidRPr="00AF159A">
        <w:t>получают</w:t>
      </w:r>
      <w:r w:rsidR="005867BA" w:rsidRPr="00AF159A">
        <w:t xml:space="preserve"> </w:t>
      </w:r>
      <w:r w:rsidRPr="00AF159A">
        <w:t>аналогичную</w:t>
      </w:r>
      <w:r w:rsidR="005867BA" w:rsidRPr="00AF159A">
        <w:t xml:space="preserve"> </w:t>
      </w:r>
      <w:r w:rsidRPr="00AF159A">
        <w:t>доплату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35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185</w:t>
      </w:r>
      <w:r w:rsidR="005867BA" w:rsidRPr="00AF159A">
        <w:t xml:space="preserve"> </w:t>
      </w:r>
      <w:r w:rsidRPr="00AF159A">
        <w:t>тысяч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месяц.</w:t>
      </w:r>
    </w:p>
    <w:p w14:paraId="56AB2DD4" w14:textId="77777777" w:rsidR="008B7A3E" w:rsidRPr="00AF159A" w:rsidRDefault="008B7A3E" w:rsidP="008B7A3E">
      <w:r w:rsidRPr="00AF159A">
        <w:t>Как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ними?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мэром,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проворовался,</w:t>
      </w:r>
      <w:r w:rsidR="005867BA" w:rsidRPr="00AF159A">
        <w:t xml:space="preserve"> </w:t>
      </w:r>
      <w:r w:rsidRPr="00AF159A">
        <w:t>отбывал</w:t>
      </w:r>
      <w:r w:rsidR="005867BA" w:rsidRPr="00AF159A">
        <w:t xml:space="preserve"> </w:t>
      </w:r>
      <w:r w:rsidRPr="00AF159A">
        <w:t>наказание,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прин</w:t>
      </w:r>
      <w:r w:rsidR="005867BA" w:rsidRPr="00AF159A">
        <w:t>е</w:t>
      </w:r>
      <w:r w:rsidRPr="00AF159A">
        <w:t>с</w:t>
      </w:r>
      <w:r w:rsidR="005867BA" w:rsidRPr="00AF159A">
        <w:t xml:space="preserve"> </w:t>
      </w:r>
      <w:r w:rsidRPr="00AF159A">
        <w:t>жителям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вред?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депутат,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понастроил</w:t>
      </w:r>
      <w:r w:rsidR="005867BA" w:rsidRPr="00AF159A">
        <w:t xml:space="preserve"> </w:t>
      </w:r>
      <w:r w:rsidRPr="00AF159A">
        <w:t>некачественное</w:t>
      </w:r>
      <w:r w:rsidR="005867BA" w:rsidRPr="00AF159A">
        <w:t xml:space="preserve"> </w:t>
      </w:r>
      <w:r w:rsidRPr="00AF159A">
        <w:t>жилье,</w:t>
      </w:r>
      <w:r w:rsidR="005867BA" w:rsidRPr="00AF159A">
        <w:t xml:space="preserve"> </w:t>
      </w:r>
      <w:r w:rsidRPr="00AF159A">
        <w:t>сбежал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границу,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продолжает</w:t>
      </w:r>
      <w:r w:rsidR="005867BA" w:rsidRPr="00AF159A">
        <w:t xml:space="preserve"> </w:t>
      </w:r>
      <w:r w:rsidRPr="00AF159A">
        <w:t>бизнес</w:t>
      </w:r>
      <w:r w:rsidR="005867BA" w:rsidRPr="00AF159A">
        <w:t xml:space="preserve"> </w:t>
      </w:r>
      <w:r w:rsidRPr="00AF159A">
        <w:t>здесь.</w:t>
      </w:r>
      <w:r w:rsidR="005867BA" w:rsidRPr="00AF159A">
        <w:t xml:space="preserve"> </w:t>
      </w:r>
      <w:r w:rsidRPr="00AF159A">
        <w:t>Должны</w:t>
      </w:r>
      <w:r w:rsidR="005867BA" w:rsidRPr="00AF159A">
        <w:t xml:space="preserve"> </w:t>
      </w:r>
      <w:r w:rsidRPr="00AF159A">
        <w:t>ли</w:t>
      </w:r>
      <w:r w:rsidR="005867BA" w:rsidRPr="00AF159A">
        <w:t xml:space="preserve"> </w:t>
      </w:r>
      <w:r w:rsidRPr="00AF159A">
        <w:t>мы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содержать?</w:t>
      </w:r>
      <w:r w:rsidR="005867BA" w:rsidRPr="00AF159A">
        <w:t xml:space="preserve"> </w:t>
      </w:r>
      <w:r w:rsidRPr="00AF159A">
        <w:t>Этот</w:t>
      </w:r>
      <w:r w:rsidR="005867BA" w:rsidRPr="00AF159A">
        <w:t xml:space="preserve"> </w:t>
      </w:r>
      <w:r w:rsidRPr="00AF159A">
        <w:t>депутат</w:t>
      </w:r>
      <w:r w:rsidR="005867BA" w:rsidRPr="00AF159A">
        <w:t xml:space="preserve"> </w:t>
      </w:r>
      <w:r w:rsidRPr="00AF159A">
        <w:t>из-за</w:t>
      </w:r>
      <w:r w:rsidR="005867BA" w:rsidRPr="00AF159A">
        <w:t xml:space="preserve"> </w:t>
      </w:r>
      <w:r w:rsidRPr="00AF159A">
        <w:t>границы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требует</w:t>
      </w:r>
      <w:r w:rsidR="005867BA" w:rsidRPr="00AF159A">
        <w:t xml:space="preserve"> </w:t>
      </w:r>
      <w:r w:rsidRPr="00AF159A">
        <w:t>доплату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пенсии,</w:t>
      </w:r>
      <w:r w:rsidR="005867BA" w:rsidRPr="00AF159A">
        <w:t xml:space="preserve"> </w:t>
      </w:r>
      <w:r w:rsidRPr="00AF159A">
        <w:t>да</w:t>
      </w:r>
      <w:r w:rsidR="005867BA" w:rsidRPr="00AF159A">
        <w:t xml:space="preserve"> </w:t>
      </w:r>
      <w:r w:rsidRPr="00AF159A">
        <w:t>ещ</w:t>
      </w:r>
      <w:r w:rsidR="005867BA" w:rsidRPr="00AF159A">
        <w:t xml:space="preserve">е </w:t>
      </w:r>
      <w:r w:rsidRPr="00AF159A">
        <w:t>и</w:t>
      </w:r>
      <w:r w:rsidR="005867BA" w:rsidRPr="00AF159A">
        <w:t xml:space="preserve"> </w:t>
      </w:r>
      <w:r w:rsidRPr="00AF159A">
        <w:t>документы</w:t>
      </w:r>
      <w:r w:rsidR="005867BA" w:rsidRPr="00AF159A">
        <w:t xml:space="preserve"> </w:t>
      </w:r>
      <w:r w:rsidRPr="00AF159A">
        <w:t>прислал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иврите.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идут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наших</w:t>
      </w:r>
      <w:r w:rsidR="005867BA" w:rsidRPr="00AF159A">
        <w:t xml:space="preserve"> </w:t>
      </w:r>
      <w:r w:rsidRPr="00AF159A">
        <w:t>жителей.</w:t>
      </w:r>
    </w:p>
    <w:p w14:paraId="0009F456" w14:textId="77777777" w:rsidR="008B7A3E" w:rsidRPr="00AF159A" w:rsidRDefault="008B7A3E" w:rsidP="008B7A3E">
      <w:r w:rsidRPr="00AF159A">
        <w:t>Считаю</w:t>
      </w:r>
      <w:r w:rsidR="005867BA" w:rsidRPr="00AF159A">
        <w:t xml:space="preserve"> </w:t>
      </w:r>
      <w:r w:rsidRPr="00AF159A">
        <w:t>правильным</w:t>
      </w:r>
      <w:r w:rsidR="005867BA" w:rsidRPr="00AF159A">
        <w:t xml:space="preserve"> </w:t>
      </w:r>
      <w:r w:rsidRPr="00AF159A">
        <w:t>решение</w:t>
      </w:r>
      <w:r w:rsidR="005867BA" w:rsidRPr="00AF159A">
        <w:t xml:space="preserve"> </w:t>
      </w:r>
      <w:r w:rsidRPr="00AF159A">
        <w:t>Саратовской</w:t>
      </w:r>
      <w:r w:rsidR="005867BA" w:rsidRPr="00AF159A">
        <w:t xml:space="preserve"> </w:t>
      </w:r>
      <w:r w:rsidRPr="00AF159A">
        <w:t>областной</w:t>
      </w:r>
      <w:r w:rsidR="005867BA" w:rsidRPr="00AF159A">
        <w:t xml:space="preserve"> </w:t>
      </w:r>
      <w:r w:rsidRPr="00AF159A">
        <w:t>Думы</w:t>
      </w:r>
      <w:r w:rsidR="005867BA" w:rsidRPr="00AF159A">
        <w:t xml:space="preserve"> </w:t>
      </w:r>
      <w:r w:rsidRPr="00AF159A">
        <w:t>принять</w:t>
      </w:r>
      <w:r w:rsidR="005867BA" w:rsidRPr="00AF159A">
        <w:t xml:space="preserve"> </w:t>
      </w:r>
      <w:r w:rsidRPr="00AF159A">
        <w:t>закон,</w:t>
      </w:r>
      <w:r w:rsidR="005867BA" w:rsidRPr="00AF159A">
        <w:t xml:space="preserve"> </w:t>
      </w:r>
      <w:r w:rsidRPr="00AF159A">
        <w:t>запрещающий</w:t>
      </w:r>
      <w:r w:rsidR="005867BA" w:rsidRPr="00AF159A">
        <w:t xml:space="preserve"> </w:t>
      </w:r>
      <w:r w:rsidRPr="00AF159A">
        <w:t>лицам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двойным</w:t>
      </w:r>
      <w:r w:rsidR="005867BA" w:rsidRPr="00AF159A">
        <w:t xml:space="preserve"> </w:t>
      </w:r>
      <w:r w:rsidRPr="00AF159A">
        <w:t>гражданством,</w:t>
      </w:r>
      <w:r w:rsidR="005867BA" w:rsidRPr="00AF159A">
        <w:t xml:space="preserve"> </w:t>
      </w:r>
      <w:r w:rsidRPr="00AF159A">
        <w:t>осужд</w:t>
      </w:r>
      <w:r w:rsidR="005867BA" w:rsidRPr="00AF159A">
        <w:t>е</w:t>
      </w:r>
      <w:r w:rsidRPr="00AF159A">
        <w:t>нным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уволенным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отрицательным</w:t>
      </w:r>
      <w:r w:rsidR="005867BA" w:rsidRPr="00AF159A">
        <w:t xml:space="preserve"> </w:t>
      </w:r>
      <w:r w:rsidRPr="00AF159A">
        <w:t>мотивам</w:t>
      </w:r>
      <w:r w:rsidR="005867BA" w:rsidRPr="00AF159A">
        <w:t xml:space="preserve"> </w:t>
      </w:r>
      <w:r w:rsidRPr="00AF159A">
        <w:t>чиновникам,</w:t>
      </w:r>
      <w:r w:rsidR="005867BA" w:rsidRPr="00AF159A">
        <w:t xml:space="preserve"> </w:t>
      </w:r>
      <w:r w:rsidRPr="00AF159A">
        <w:t>выплачивать</w:t>
      </w:r>
      <w:r w:rsidR="005867BA" w:rsidRPr="00AF159A">
        <w:t xml:space="preserve"> </w:t>
      </w:r>
      <w:r w:rsidRPr="00AF159A">
        <w:t>доплату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пенсии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пишет</w:t>
      </w:r>
      <w:r w:rsidR="005867BA" w:rsidRPr="00AF159A">
        <w:t xml:space="preserve"> </w:t>
      </w:r>
      <w:r w:rsidRPr="00AF159A">
        <w:t>Николай</w:t>
      </w:r>
      <w:r w:rsidR="005867BA" w:rsidRPr="00AF159A">
        <w:t xml:space="preserve"> </w:t>
      </w:r>
      <w:r w:rsidRPr="00AF159A">
        <w:t>Панков.</w:t>
      </w:r>
    </w:p>
    <w:p w14:paraId="18EF4450" w14:textId="77777777" w:rsidR="008B7A3E" w:rsidRPr="00AF159A" w:rsidRDefault="009E0838" w:rsidP="008B7A3E">
      <w:hyperlink r:id="rId42" w:history="1">
        <w:r w:rsidR="008B7A3E" w:rsidRPr="00AF159A">
          <w:rPr>
            <w:rStyle w:val="a3"/>
          </w:rPr>
          <w:t>https://sarpan.ru/articles/16-iz_pervyh_ust/33164-pankov_podderzhal_iniciativu_oblastnoi_dumy_otmenit_doplaty_k_pensiyam_ryada_chinovnikov/</w:t>
        </w:r>
      </w:hyperlink>
    </w:p>
    <w:p w14:paraId="2E1C65F7" w14:textId="77777777" w:rsidR="00111D7C" w:rsidRPr="00AF159A" w:rsidRDefault="00111D7C" w:rsidP="00111D7C">
      <w:pPr>
        <w:pStyle w:val="251"/>
      </w:pPr>
      <w:bookmarkStart w:id="124" w:name="_Toc99271704"/>
      <w:bookmarkStart w:id="125" w:name="_Toc99318656"/>
      <w:bookmarkStart w:id="126" w:name="_Toc165991076"/>
      <w:bookmarkStart w:id="127" w:name="_Toc179352181"/>
      <w:bookmarkStart w:id="128" w:name="_Toc62681899"/>
      <w:bookmarkEnd w:id="26"/>
      <w:bookmarkEnd w:id="27"/>
      <w:bookmarkEnd w:id="28"/>
      <w:r w:rsidRPr="00AF159A">
        <w:lastRenderedPageBreak/>
        <w:t>НОВОСТИ</w:t>
      </w:r>
      <w:r w:rsidR="005867BA" w:rsidRPr="00AF159A">
        <w:t xml:space="preserve"> </w:t>
      </w:r>
      <w:r w:rsidRPr="00AF159A">
        <w:t>МАКРОЭКОНОМИКИ</w:t>
      </w:r>
      <w:bookmarkEnd w:id="124"/>
      <w:bookmarkEnd w:id="125"/>
      <w:bookmarkEnd w:id="126"/>
      <w:bookmarkEnd w:id="127"/>
    </w:p>
    <w:p w14:paraId="12807F02" w14:textId="77777777" w:rsidR="00920104" w:rsidRPr="00AF159A" w:rsidRDefault="00920104" w:rsidP="00920104">
      <w:pPr>
        <w:pStyle w:val="2"/>
      </w:pPr>
      <w:bookmarkStart w:id="129" w:name="_Toc179352182"/>
      <w:r w:rsidRPr="00AF159A">
        <w:t>Эксперт,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Любовь</w:t>
      </w:r>
      <w:r w:rsidR="005867BA" w:rsidRPr="00AF159A">
        <w:t xml:space="preserve"> </w:t>
      </w:r>
      <w:r w:rsidRPr="00AF159A">
        <w:t>МИХЕДОВА,</w:t>
      </w:r>
      <w:r w:rsidR="005867BA" w:rsidRPr="00AF159A">
        <w:t xml:space="preserve"> </w:t>
      </w:r>
      <w:r w:rsidRPr="00AF159A">
        <w:t>Баланс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приверженность</w:t>
      </w:r>
      <w:r w:rsidR="005867BA" w:rsidRPr="00AF159A">
        <w:t xml:space="preserve"> </w:t>
      </w:r>
      <w:r w:rsidRPr="00AF159A">
        <w:t>целям</w:t>
      </w:r>
      <w:bookmarkEnd w:id="129"/>
    </w:p>
    <w:p w14:paraId="66951B8F" w14:textId="77777777" w:rsidR="00920104" w:rsidRPr="00AF159A" w:rsidRDefault="00920104" w:rsidP="009D7898">
      <w:pPr>
        <w:pStyle w:val="3"/>
      </w:pPr>
      <w:bookmarkStart w:id="130" w:name="_Toc179352183"/>
      <w:r w:rsidRPr="00AF159A">
        <w:t>Проект</w:t>
      </w:r>
      <w:r w:rsidR="005867BA" w:rsidRPr="00AF159A">
        <w:t xml:space="preserve"> </w:t>
      </w:r>
      <w:r w:rsidRPr="00AF159A">
        <w:t>бюджета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плановый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2026-2027</w:t>
      </w:r>
      <w:r w:rsidR="005867BA" w:rsidRPr="00AF159A">
        <w:t xml:space="preserve"> </w:t>
      </w:r>
      <w:r w:rsidRPr="00AF159A">
        <w:t>гг.</w:t>
      </w:r>
      <w:r w:rsidR="005867BA" w:rsidRPr="00AF159A">
        <w:t xml:space="preserve"> </w:t>
      </w:r>
      <w:r w:rsidRPr="00AF159A">
        <w:t>является</w:t>
      </w:r>
      <w:r w:rsidR="005867BA" w:rsidRPr="00AF159A">
        <w:t xml:space="preserve"> </w:t>
      </w:r>
      <w:r w:rsidRPr="00AF159A">
        <w:t>сбалансированным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составлении</w:t>
      </w:r>
      <w:r w:rsidR="005867BA" w:rsidRPr="00AF159A">
        <w:t xml:space="preserve"> </w:t>
      </w:r>
      <w:r w:rsidRPr="00AF159A">
        <w:t>Минфин</w:t>
      </w:r>
      <w:r w:rsidR="005867BA" w:rsidRPr="00AF159A">
        <w:t xml:space="preserve"> </w:t>
      </w:r>
      <w:r w:rsidRPr="00AF159A">
        <w:t>руководствовался</w:t>
      </w:r>
      <w:r w:rsidR="005867BA" w:rsidRPr="00AF159A">
        <w:t xml:space="preserve"> </w:t>
      </w:r>
      <w:r w:rsidRPr="00AF159A">
        <w:t>необходимостью</w:t>
      </w:r>
      <w:r w:rsidR="005867BA" w:rsidRPr="00AF159A">
        <w:t xml:space="preserve"> </w:t>
      </w:r>
      <w:r w:rsidRPr="00AF159A">
        <w:t>сохранения</w:t>
      </w:r>
      <w:r w:rsidR="005867BA" w:rsidRPr="00AF159A">
        <w:t xml:space="preserve"> </w:t>
      </w:r>
      <w:r w:rsidRPr="00AF159A">
        <w:t>устойчивости</w:t>
      </w:r>
      <w:r w:rsidR="005867BA" w:rsidRPr="00AF159A">
        <w:t xml:space="preserve"> </w:t>
      </w:r>
      <w:r w:rsidRPr="00AF159A">
        <w:t>финансовой</w:t>
      </w:r>
      <w:r w:rsidR="005867BA" w:rsidRPr="00AF159A">
        <w:t xml:space="preserve"> </w:t>
      </w:r>
      <w:r w:rsidRPr="00AF159A">
        <w:t>системы</w:t>
      </w:r>
      <w:r w:rsidR="005867BA" w:rsidRPr="00AF159A">
        <w:t xml:space="preserve"> </w:t>
      </w:r>
      <w:r w:rsidRPr="00AF159A">
        <w:t>страны,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вчера</w:t>
      </w:r>
      <w:r w:rsidR="005867BA" w:rsidRPr="00AF159A">
        <w:t xml:space="preserve"> </w:t>
      </w:r>
      <w:r w:rsidRPr="00AF159A">
        <w:t>министр</w:t>
      </w:r>
      <w:r w:rsidR="005867BA" w:rsidRPr="00AF159A">
        <w:t xml:space="preserve"> </w:t>
      </w:r>
      <w:r w:rsidRPr="00AF159A">
        <w:t>финансов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Антон</w:t>
      </w:r>
      <w:r w:rsidR="005867BA" w:rsidRPr="00AF159A">
        <w:t xml:space="preserve"> </w:t>
      </w:r>
      <w:r w:rsidRPr="00AF159A">
        <w:t>Силуанов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слушаниях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Совете</w:t>
      </w:r>
      <w:r w:rsidR="005867BA" w:rsidRPr="00AF159A">
        <w:t xml:space="preserve"> </w:t>
      </w:r>
      <w:r w:rsidRPr="00AF159A">
        <w:t>Федерации.</w:t>
      </w:r>
      <w:r w:rsidR="005867BA" w:rsidRPr="00AF159A">
        <w:t xml:space="preserve"> </w:t>
      </w:r>
      <w:r w:rsidRPr="00AF159A">
        <w:t>Впервые</w:t>
      </w:r>
      <w:r w:rsidR="005867BA" w:rsidRPr="00AF159A">
        <w:t xml:space="preserve"> </w:t>
      </w:r>
      <w:r w:rsidRPr="00AF159A">
        <w:t>представляя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дальнейших</w:t>
      </w:r>
      <w:r w:rsidR="005867BA" w:rsidRPr="00AF159A">
        <w:t xml:space="preserve"> </w:t>
      </w:r>
      <w:r w:rsidRPr="00AF159A">
        <w:t>обсуждений,</w:t>
      </w:r>
      <w:r w:rsidR="005867BA" w:rsidRPr="00AF159A">
        <w:t xml:space="preserve"> </w:t>
      </w:r>
      <w:r w:rsidRPr="00AF159A">
        <w:t>министр</w:t>
      </w:r>
      <w:r w:rsidR="005867BA" w:rsidRPr="00AF159A">
        <w:t xml:space="preserve"> </w:t>
      </w:r>
      <w:r w:rsidRPr="00AF159A">
        <w:t>подчеркнул,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документ</w:t>
      </w:r>
      <w:r w:rsidR="005867BA" w:rsidRPr="00AF159A">
        <w:t xml:space="preserve"> </w:t>
      </w:r>
      <w:r w:rsidRPr="00AF159A">
        <w:t>направлен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реализацию</w:t>
      </w:r>
      <w:r w:rsidR="005867BA" w:rsidRPr="00AF159A">
        <w:t xml:space="preserve"> </w:t>
      </w:r>
      <w:r w:rsidRPr="00AF159A">
        <w:t>поставленных</w:t>
      </w:r>
      <w:r w:rsidR="005867BA" w:rsidRPr="00AF159A">
        <w:t xml:space="preserve"> </w:t>
      </w:r>
      <w:r w:rsidRPr="00AF159A">
        <w:t>президентом</w:t>
      </w:r>
      <w:r w:rsidR="005867BA" w:rsidRPr="00AF159A">
        <w:t xml:space="preserve"> </w:t>
      </w:r>
      <w:r w:rsidRPr="00AF159A">
        <w:t>трех</w:t>
      </w:r>
      <w:r w:rsidR="005867BA" w:rsidRPr="00AF159A">
        <w:t xml:space="preserve"> </w:t>
      </w:r>
      <w:r w:rsidRPr="00AF159A">
        <w:t>главных</w:t>
      </w:r>
      <w:r w:rsidR="005867BA" w:rsidRPr="00AF159A">
        <w:t xml:space="preserve"> </w:t>
      </w:r>
      <w:r w:rsidRPr="00AF159A">
        <w:t>целей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социальная</w:t>
      </w:r>
      <w:r w:rsidR="005867BA" w:rsidRPr="00AF159A">
        <w:t xml:space="preserve"> </w:t>
      </w:r>
      <w:r w:rsidRPr="00AF159A">
        <w:t>поддержка</w:t>
      </w:r>
      <w:r w:rsidR="005867BA" w:rsidRPr="00AF159A">
        <w:t xml:space="preserve"> </w:t>
      </w:r>
      <w:r w:rsidRPr="00AF159A">
        <w:t>граждан,</w:t>
      </w:r>
      <w:r w:rsidR="005867BA" w:rsidRPr="00AF159A">
        <w:t xml:space="preserve"> </w:t>
      </w:r>
      <w:r w:rsidRPr="00AF159A">
        <w:t>обеспечение</w:t>
      </w:r>
      <w:r w:rsidR="005867BA" w:rsidRPr="00AF159A">
        <w:t xml:space="preserve"> </w:t>
      </w:r>
      <w:r w:rsidRPr="00AF159A">
        <w:t>обороны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безопасности,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достижение</w:t>
      </w:r>
      <w:r w:rsidR="005867BA" w:rsidRPr="00AF159A">
        <w:t xml:space="preserve"> </w:t>
      </w:r>
      <w:r w:rsidRPr="00AF159A">
        <w:t>технологической</w:t>
      </w:r>
      <w:r w:rsidR="005867BA" w:rsidRPr="00AF159A">
        <w:t xml:space="preserve"> </w:t>
      </w:r>
      <w:r w:rsidRPr="00AF159A">
        <w:t>независимости</w:t>
      </w:r>
      <w:r w:rsidR="005867BA" w:rsidRPr="00AF159A">
        <w:t xml:space="preserve"> </w:t>
      </w:r>
      <w:r w:rsidRPr="00AF159A">
        <w:t>страны.</w:t>
      </w:r>
      <w:bookmarkEnd w:id="130"/>
    </w:p>
    <w:p w14:paraId="014F20C2" w14:textId="77777777" w:rsidR="00920104" w:rsidRPr="00AF159A" w:rsidRDefault="00DA16E1" w:rsidP="00920104">
      <w:r w:rsidRPr="00AF159A">
        <w:t>СТАТЬИ</w:t>
      </w:r>
      <w:r w:rsidR="005867BA" w:rsidRPr="00AF159A">
        <w:t xml:space="preserve"> </w:t>
      </w:r>
      <w:r w:rsidRPr="00AF159A">
        <w:t>РАСХОДОВ</w:t>
      </w:r>
    </w:p>
    <w:p w14:paraId="53A863DA" w14:textId="77777777" w:rsidR="00920104" w:rsidRPr="00AF159A" w:rsidRDefault="00920104" w:rsidP="00920104">
      <w:r w:rsidRPr="00AF159A">
        <w:t>Национальные</w:t>
      </w:r>
      <w:r w:rsidR="005867BA" w:rsidRPr="00AF159A">
        <w:t xml:space="preserve"> </w:t>
      </w:r>
      <w:r w:rsidRPr="00AF159A">
        <w:t>цели</w:t>
      </w:r>
      <w:r w:rsidR="005867BA" w:rsidRPr="00AF159A">
        <w:t xml:space="preserve"> </w:t>
      </w:r>
      <w:r w:rsidRPr="00AF159A">
        <w:t>развития</w:t>
      </w:r>
      <w:r w:rsidR="005867BA" w:rsidRPr="00AF159A">
        <w:t xml:space="preserve"> </w:t>
      </w:r>
      <w:r w:rsidRPr="00AF159A">
        <w:t>определены</w:t>
      </w:r>
      <w:r w:rsidR="005867BA" w:rsidRPr="00AF159A">
        <w:t xml:space="preserve"> </w:t>
      </w:r>
      <w:r w:rsidRPr="00AF159A">
        <w:t>президентом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срок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шесть</w:t>
      </w:r>
      <w:r w:rsidR="005867BA" w:rsidRPr="00AF159A">
        <w:t xml:space="preserve"> </w:t>
      </w:r>
      <w:r w:rsidRPr="00AF159A">
        <w:t>лет,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этот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срок</w:t>
      </w:r>
      <w:r w:rsidR="005867BA" w:rsidRPr="00AF159A">
        <w:t xml:space="preserve"> </w:t>
      </w:r>
      <w:r w:rsidRPr="00AF159A">
        <w:t>подготовлен</w:t>
      </w:r>
      <w:r w:rsidR="005867BA" w:rsidRPr="00AF159A">
        <w:t xml:space="preserve"> </w:t>
      </w:r>
      <w:r w:rsidRPr="00AF159A">
        <w:t>финансовый</w:t>
      </w:r>
      <w:r w:rsidR="005867BA" w:rsidRPr="00AF159A">
        <w:t xml:space="preserve"> </w:t>
      </w:r>
      <w:r w:rsidRPr="00AF159A">
        <w:t>план.</w:t>
      </w:r>
      <w:r w:rsidR="005867BA" w:rsidRPr="00AF159A">
        <w:t xml:space="preserve"> </w:t>
      </w:r>
      <w:r w:rsidRPr="00AF159A">
        <w:t>2025-2027</w:t>
      </w:r>
      <w:r w:rsidR="005867BA" w:rsidRPr="00AF159A">
        <w:t xml:space="preserve"> </w:t>
      </w:r>
      <w:r w:rsidRPr="00AF159A">
        <w:t>гг.</w:t>
      </w:r>
      <w:r w:rsidR="005867BA" w:rsidRPr="00AF159A">
        <w:t xml:space="preserve"> </w:t>
      </w:r>
      <w:r w:rsidRPr="00AF159A">
        <w:t>являются</w:t>
      </w:r>
      <w:r w:rsidR="005867BA" w:rsidRPr="00AF159A">
        <w:t xml:space="preserve"> </w:t>
      </w:r>
      <w:r w:rsidRPr="00AF159A">
        <w:t>первым</w:t>
      </w:r>
      <w:r w:rsidR="005867BA" w:rsidRPr="00AF159A">
        <w:t xml:space="preserve"> </w:t>
      </w:r>
      <w:r w:rsidRPr="00AF159A">
        <w:t>этапом</w:t>
      </w:r>
      <w:r w:rsidR="005867BA" w:rsidRPr="00AF159A">
        <w:t xml:space="preserve"> </w:t>
      </w:r>
      <w:r w:rsidRPr="00AF159A">
        <w:t>реализации</w:t>
      </w:r>
      <w:r w:rsidR="005867BA" w:rsidRPr="00AF159A">
        <w:t xml:space="preserve"> </w:t>
      </w:r>
      <w:r w:rsidRPr="00AF159A">
        <w:t>задач,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были</w:t>
      </w:r>
      <w:r w:rsidR="005867BA" w:rsidRPr="00AF159A">
        <w:t xml:space="preserve"> </w:t>
      </w:r>
      <w:r w:rsidRPr="00AF159A">
        <w:t>поставлены</w:t>
      </w:r>
      <w:r w:rsidR="005867BA" w:rsidRPr="00AF159A">
        <w:t xml:space="preserve"> </w:t>
      </w:r>
      <w:r w:rsidRPr="00AF159A">
        <w:t>президентом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послании</w:t>
      </w:r>
      <w:r w:rsidR="005867BA" w:rsidRPr="00AF159A">
        <w:t xml:space="preserve"> </w:t>
      </w:r>
      <w:r w:rsidRPr="00AF159A">
        <w:t>(к</w:t>
      </w:r>
      <w:r w:rsidR="005867BA" w:rsidRPr="00AF159A">
        <w:t xml:space="preserve"> </w:t>
      </w:r>
      <w:r w:rsidRPr="00AF159A">
        <w:t>Федеральному</w:t>
      </w:r>
      <w:r w:rsidR="005867BA" w:rsidRPr="00AF159A">
        <w:t xml:space="preserve"> </w:t>
      </w:r>
      <w:r w:rsidRPr="00AF159A">
        <w:t>собранию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феврале.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«</w:t>
      </w:r>
      <w:r w:rsidRPr="00AF159A">
        <w:t>Эксперт</w:t>
      </w:r>
      <w:r w:rsidR="005867BA" w:rsidRPr="00AF159A">
        <w:t>»</w:t>
      </w:r>
      <w:r w:rsidRPr="00AF159A">
        <w:t>),</w:t>
      </w:r>
      <w:r w:rsidR="005867BA" w:rsidRPr="00AF159A">
        <w:t xml:space="preserve"> </w:t>
      </w:r>
      <w:r w:rsidRPr="00AF159A">
        <w:t>отметил</w:t>
      </w:r>
      <w:r w:rsidR="005867BA" w:rsidRPr="00AF159A">
        <w:t xml:space="preserve"> </w:t>
      </w:r>
      <w:r w:rsidRPr="00AF159A">
        <w:t>Антон</w:t>
      </w:r>
      <w:r w:rsidR="005867BA" w:rsidRPr="00AF159A">
        <w:t xml:space="preserve"> </w:t>
      </w:r>
      <w:r w:rsidRPr="00AF159A">
        <w:t>Силуанов.</w:t>
      </w:r>
      <w:r w:rsidR="005867BA" w:rsidRPr="00AF159A">
        <w:t xml:space="preserve"> «</w:t>
      </w:r>
      <w:r w:rsidRPr="00AF159A">
        <w:t>Все</w:t>
      </w:r>
      <w:r w:rsidR="005867BA" w:rsidRPr="00AF159A">
        <w:t xml:space="preserve"> </w:t>
      </w:r>
      <w:r w:rsidRPr="00AF159A">
        <w:t>приоритеты</w:t>
      </w:r>
      <w:r w:rsidR="005867BA" w:rsidRPr="00AF159A">
        <w:t xml:space="preserve"> </w:t>
      </w:r>
      <w:r w:rsidRPr="00AF159A">
        <w:t>обеспечены</w:t>
      </w:r>
      <w:r w:rsidR="005867BA" w:rsidRPr="00AF159A">
        <w:t xml:space="preserve"> </w:t>
      </w:r>
      <w:r w:rsidRPr="00AF159A">
        <w:t>необходимыми</w:t>
      </w:r>
      <w:r w:rsidR="005867BA" w:rsidRPr="00AF159A">
        <w:t xml:space="preserve"> </w:t>
      </w:r>
      <w:r w:rsidRPr="00AF159A">
        <w:t>финансовыми</w:t>
      </w:r>
      <w:r w:rsidR="005867BA" w:rsidRPr="00AF159A">
        <w:t xml:space="preserve"> </w:t>
      </w:r>
      <w:r w:rsidRPr="00AF159A">
        <w:t>ресурсами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подчеркнул</w:t>
      </w:r>
      <w:r w:rsidR="005867BA" w:rsidRPr="00AF159A">
        <w:t xml:space="preserve"> </w:t>
      </w:r>
      <w:r w:rsidRPr="00AF159A">
        <w:t>министр.</w:t>
      </w:r>
    </w:p>
    <w:p w14:paraId="7E0B96EE" w14:textId="77777777" w:rsidR="00920104" w:rsidRPr="00AF159A" w:rsidRDefault="00920104" w:rsidP="00920104">
      <w:r w:rsidRPr="00AF159A">
        <w:t>В</w:t>
      </w:r>
      <w:r w:rsidR="005867BA" w:rsidRPr="00AF159A">
        <w:t xml:space="preserve"> </w:t>
      </w:r>
      <w:r w:rsidRPr="00AF159A">
        <w:t>части</w:t>
      </w:r>
      <w:r w:rsidR="005867BA" w:rsidRPr="00AF159A">
        <w:t xml:space="preserve"> </w:t>
      </w:r>
      <w:r w:rsidRPr="00AF159A">
        <w:t>социальных</w:t>
      </w:r>
      <w:r w:rsidR="005867BA" w:rsidRPr="00AF159A">
        <w:t xml:space="preserve"> </w:t>
      </w:r>
      <w:r w:rsidRPr="00AF159A">
        <w:t>обязательств</w:t>
      </w:r>
      <w:r w:rsidR="005867BA" w:rsidRPr="00AF159A">
        <w:t xml:space="preserve"> </w:t>
      </w:r>
      <w:r w:rsidRPr="00AF159A">
        <w:t>государства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плановый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2026-2027</w:t>
      </w:r>
      <w:r w:rsidR="005867BA" w:rsidRPr="00AF159A">
        <w:t xml:space="preserve"> </w:t>
      </w:r>
      <w:r w:rsidRPr="00AF159A">
        <w:t>гг.</w:t>
      </w:r>
      <w:r w:rsidR="005867BA" w:rsidRPr="00AF159A">
        <w:t xml:space="preserve"> </w:t>
      </w:r>
      <w:r w:rsidRPr="00AF159A">
        <w:t>учитывает</w:t>
      </w:r>
      <w:r w:rsidR="005867BA" w:rsidRPr="00AF159A">
        <w:t xml:space="preserve"> </w:t>
      </w:r>
      <w:r w:rsidRPr="00AF159A">
        <w:t>возобновление</w:t>
      </w:r>
      <w:r w:rsidR="005867BA" w:rsidRPr="00AF159A">
        <w:t xml:space="preserve"> </w:t>
      </w:r>
      <w:r w:rsidRPr="00AF159A">
        <w:t>индексации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работающих</w:t>
      </w:r>
      <w:r w:rsidR="005867BA" w:rsidRPr="00AF159A">
        <w:t xml:space="preserve"> </w:t>
      </w:r>
      <w:r w:rsidRPr="00AF159A">
        <w:t>пенсионеров,</w:t>
      </w:r>
      <w:r w:rsidR="005867BA" w:rsidRPr="00AF159A">
        <w:t xml:space="preserve"> </w:t>
      </w:r>
      <w:r w:rsidRPr="00AF159A">
        <w:t>обратил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внимание.</w:t>
      </w:r>
      <w:r w:rsidR="005867BA" w:rsidRPr="00AF159A">
        <w:t xml:space="preserve"> </w:t>
      </w:r>
      <w:r w:rsidRPr="00AF159A">
        <w:t>Эта</w:t>
      </w:r>
      <w:r w:rsidR="005867BA" w:rsidRPr="00AF159A">
        <w:t xml:space="preserve"> </w:t>
      </w:r>
      <w:r w:rsidRPr="00AF159A">
        <w:t>категория</w:t>
      </w:r>
      <w:r w:rsidR="005867BA" w:rsidRPr="00AF159A">
        <w:t xml:space="preserve"> </w:t>
      </w:r>
      <w:r w:rsidRPr="00AF159A">
        <w:t>граждан</w:t>
      </w:r>
      <w:r w:rsidR="005867BA" w:rsidRPr="00AF159A">
        <w:t xml:space="preserve"> </w:t>
      </w:r>
      <w:r w:rsidRPr="00AF159A">
        <w:t>начнет</w:t>
      </w:r>
      <w:r w:rsidR="005867BA" w:rsidRPr="00AF159A">
        <w:t xml:space="preserve"> </w:t>
      </w:r>
      <w:r w:rsidRPr="00AF159A">
        <w:t>получать</w:t>
      </w:r>
      <w:r w:rsidR="005867BA" w:rsidRPr="00AF159A">
        <w:t xml:space="preserve"> </w:t>
      </w:r>
      <w:r w:rsidRPr="00AF159A">
        <w:t>надбавки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выплатам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следующего</w:t>
      </w:r>
      <w:r w:rsidR="005867BA" w:rsidRPr="00AF159A">
        <w:t xml:space="preserve"> </w:t>
      </w:r>
      <w:r w:rsidRPr="00AF159A">
        <w:t>года,</w:t>
      </w:r>
      <w:r w:rsidR="005867BA" w:rsidRPr="00AF159A">
        <w:t xml:space="preserve"> </w:t>
      </w:r>
      <w:r w:rsidRPr="00AF159A">
        <w:t>уточнил</w:t>
      </w:r>
      <w:r w:rsidR="005867BA" w:rsidRPr="00AF159A">
        <w:t xml:space="preserve"> </w:t>
      </w:r>
      <w:r w:rsidRPr="00AF159A">
        <w:t>он.</w:t>
      </w:r>
      <w:r w:rsidR="005867BA" w:rsidRPr="00AF159A">
        <w:t xml:space="preserve"> </w:t>
      </w:r>
      <w:r w:rsidRPr="00AF159A">
        <w:t>Кроме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работающих,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неработающих</w:t>
      </w:r>
      <w:r w:rsidR="005867BA" w:rsidRPr="00AF159A">
        <w:t xml:space="preserve"> </w:t>
      </w:r>
      <w:r w:rsidRPr="00AF159A">
        <w:t>пенсионеров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января</w:t>
      </w:r>
      <w:r w:rsidR="005867BA" w:rsidRPr="00AF159A">
        <w:t xml:space="preserve"> </w:t>
      </w:r>
      <w:r w:rsidRPr="00AF159A">
        <w:t>повысят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соответствии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инфляцией.</w:t>
      </w:r>
    </w:p>
    <w:p w14:paraId="1DAA33FB" w14:textId="77777777" w:rsidR="00920104" w:rsidRPr="00AF159A" w:rsidRDefault="00920104" w:rsidP="00920104">
      <w:r w:rsidRPr="00AF159A">
        <w:t>Детский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ближайшие</w:t>
      </w:r>
      <w:r w:rsidR="005867BA" w:rsidRPr="00AF159A">
        <w:t xml:space="preserve"> </w:t>
      </w:r>
      <w:r w:rsidRPr="00AF159A">
        <w:t>три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10</w:t>
      </w:r>
      <w:r w:rsidR="005867BA" w:rsidRPr="00AF159A">
        <w:t xml:space="preserve"> </w:t>
      </w:r>
      <w:r w:rsidRPr="00AF159A">
        <w:t>трлн</w:t>
      </w:r>
      <w:r w:rsidR="005867BA" w:rsidRPr="00AF159A">
        <w:t xml:space="preserve"> </w:t>
      </w:r>
      <w:r w:rsidRPr="00AF159A">
        <w:t>руб.,</w:t>
      </w:r>
      <w:r w:rsidR="005867BA" w:rsidRPr="00AF159A">
        <w:t xml:space="preserve"> </w:t>
      </w:r>
      <w:r w:rsidRPr="00AF159A">
        <w:t>продолжил</w:t>
      </w:r>
      <w:r w:rsidR="005867BA" w:rsidRPr="00AF159A">
        <w:t xml:space="preserve"> </w:t>
      </w:r>
      <w:r w:rsidRPr="00AF159A">
        <w:t>Антон</w:t>
      </w:r>
      <w:r w:rsidR="005867BA" w:rsidRPr="00AF159A">
        <w:t xml:space="preserve"> </w:t>
      </w:r>
      <w:r w:rsidRPr="00AF159A">
        <w:t>Силуанов.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них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4</w:t>
      </w:r>
      <w:r w:rsidR="005867BA" w:rsidRPr="00AF159A">
        <w:t xml:space="preserve"> </w:t>
      </w:r>
      <w:r w:rsidRPr="00AF159A">
        <w:t>трлн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направят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выплату</w:t>
      </w:r>
      <w:r w:rsidR="005867BA" w:rsidRPr="00AF159A">
        <w:t xml:space="preserve"> </w:t>
      </w:r>
      <w:r w:rsidRPr="00AF159A">
        <w:t>единого</w:t>
      </w:r>
      <w:r w:rsidR="005867BA" w:rsidRPr="00AF159A">
        <w:t xml:space="preserve"> </w:t>
      </w:r>
      <w:r w:rsidRPr="00AF159A">
        <w:t>пособия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семей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детьми.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ближайшем</w:t>
      </w:r>
      <w:r w:rsidR="005867BA" w:rsidRPr="00AF159A">
        <w:t xml:space="preserve"> </w:t>
      </w:r>
      <w:r w:rsidRPr="00AF159A">
        <w:t>будущем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получат</w:t>
      </w:r>
      <w:r w:rsidR="005867BA" w:rsidRPr="00AF159A">
        <w:t xml:space="preserve"> </w:t>
      </w:r>
      <w:r w:rsidRPr="00AF159A">
        <w:t>около</w:t>
      </w:r>
      <w:r w:rsidR="005867BA" w:rsidRPr="00AF159A">
        <w:t xml:space="preserve"> </w:t>
      </w:r>
      <w:r w:rsidRPr="00AF159A">
        <w:t>10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человек.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заложена</w:t>
      </w:r>
      <w:r w:rsidR="005867BA" w:rsidRPr="00AF159A">
        <w:t xml:space="preserve"> </w:t>
      </w:r>
      <w:r w:rsidRPr="00AF159A">
        <w:t>индексация</w:t>
      </w:r>
      <w:r w:rsidR="005867BA" w:rsidRPr="00AF159A">
        <w:t xml:space="preserve"> </w:t>
      </w:r>
      <w:r w:rsidRPr="00AF159A">
        <w:t>материнского</w:t>
      </w:r>
      <w:r w:rsidR="005867BA" w:rsidRPr="00AF159A">
        <w:t xml:space="preserve"> </w:t>
      </w:r>
      <w:r w:rsidRPr="00AF159A">
        <w:t>капитала.</w:t>
      </w:r>
      <w:r w:rsidR="005867BA" w:rsidRPr="00AF159A">
        <w:t xml:space="preserve"> </w:t>
      </w:r>
      <w:r w:rsidRPr="00AF159A">
        <w:t>После</w:t>
      </w:r>
      <w:r w:rsidR="005867BA" w:rsidRPr="00AF159A">
        <w:t xml:space="preserve"> </w:t>
      </w:r>
      <w:r w:rsidRPr="00AF159A">
        <w:t>повышения</w:t>
      </w:r>
      <w:r w:rsidR="005867BA" w:rsidRPr="00AF159A">
        <w:t xml:space="preserve"> </w:t>
      </w:r>
      <w:r w:rsidRPr="00AF159A">
        <w:t>материнский</w:t>
      </w:r>
      <w:r w:rsidR="005867BA" w:rsidRPr="00AF159A">
        <w:t xml:space="preserve"> </w:t>
      </w:r>
      <w:r w:rsidRPr="00AF159A">
        <w:t>капитал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первого</w:t>
      </w:r>
      <w:r w:rsidR="005867BA" w:rsidRPr="00AF159A">
        <w:t xml:space="preserve"> </w:t>
      </w:r>
      <w:r w:rsidRPr="00AF159A">
        <w:t>ребенка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676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руб.,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второго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894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1,7</w:t>
      </w:r>
      <w:r w:rsidR="005867BA" w:rsidRPr="00AF159A">
        <w:t xml:space="preserve"> </w:t>
      </w:r>
      <w:r w:rsidRPr="00AF159A">
        <w:t>трлн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направлены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реализацию</w:t>
      </w:r>
      <w:r w:rsidR="005867BA" w:rsidRPr="00AF159A">
        <w:t xml:space="preserve"> </w:t>
      </w:r>
      <w:r w:rsidRPr="00AF159A">
        <w:t>программы</w:t>
      </w:r>
      <w:r w:rsidR="005867BA" w:rsidRPr="00AF159A">
        <w:t xml:space="preserve"> </w:t>
      </w:r>
      <w:r w:rsidRPr="00AF159A">
        <w:t>улучшения</w:t>
      </w:r>
      <w:r w:rsidR="005867BA" w:rsidRPr="00AF159A">
        <w:t xml:space="preserve"> </w:t>
      </w:r>
      <w:r w:rsidRPr="00AF159A">
        <w:t>жилищных</w:t>
      </w:r>
      <w:r w:rsidR="005867BA" w:rsidRPr="00AF159A">
        <w:t xml:space="preserve"> </w:t>
      </w:r>
      <w:r w:rsidRPr="00AF159A">
        <w:t>условий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семей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детьми.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продолжит</w:t>
      </w:r>
      <w:r w:rsidR="005867BA" w:rsidRPr="00AF159A">
        <w:t xml:space="preserve"> </w:t>
      </w:r>
      <w:r w:rsidRPr="00AF159A">
        <w:t>работу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семейная</w:t>
      </w:r>
      <w:r w:rsidR="005867BA" w:rsidRPr="00AF159A">
        <w:t xml:space="preserve"> </w:t>
      </w:r>
      <w:r w:rsidRPr="00AF159A">
        <w:t>ипотека</w:t>
      </w:r>
      <w:r w:rsidR="005867BA" w:rsidRPr="00AF159A">
        <w:t xml:space="preserve"> </w:t>
      </w:r>
      <w:r w:rsidRPr="00AF159A">
        <w:t>под</w:t>
      </w:r>
      <w:r w:rsidR="005867BA" w:rsidRPr="00AF159A">
        <w:t xml:space="preserve"> </w:t>
      </w:r>
      <w:r w:rsidRPr="00AF159A">
        <w:t>6%,</w:t>
      </w:r>
      <w:r w:rsidR="005867BA" w:rsidRPr="00AF159A">
        <w:t xml:space="preserve"> </w:t>
      </w:r>
      <w:r w:rsidRPr="00AF159A">
        <w:t>подчеркнул</w:t>
      </w:r>
      <w:r w:rsidR="005867BA" w:rsidRPr="00AF159A">
        <w:t xml:space="preserve"> </w:t>
      </w:r>
      <w:r w:rsidRPr="00AF159A">
        <w:t>Антон</w:t>
      </w:r>
      <w:r w:rsidR="005867BA" w:rsidRPr="00AF159A">
        <w:t xml:space="preserve"> </w:t>
      </w:r>
      <w:r w:rsidRPr="00AF159A">
        <w:t>Силуанов.</w:t>
      </w:r>
    </w:p>
    <w:p w14:paraId="2598E00E" w14:textId="77777777" w:rsidR="00920104" w:rsidRPr="00AF159A" w:rsidRDefault="00920104" w:rsidP="00920104">
      <w:r w:rsidRPr="00AF159A">
        <w:t>На</w:t>
      </w:r>
      <w:r w:rsidR="005867BA" w:rsidRPr="00AF159A">
        <w:t xml:space="preserve"> </w:t>
      </w:r>
      <w:r w:rsidRPr="00AF159A">
        <w:t>поддержку</w:t>
      </w:r>
      <w:r w:rsidR="005867BA" w:rsidRPr="00AF159A">
        <w:t xml:space="preserve"> </w:t>
      </w:r>
      <w:r w:rsidRPr="00AF159A">
        <w:t>здравоохранения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ближайшую</w:t>
      </w:r>
      <w:r w:rsidR="005867BA" w:rsidRPr="00AF159A">
        <w:t xml:space="preserve"> </w:t>
      </w:r>
      <w:r w:rsidRPr="00AF159A">
        <w:t>трехлетку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направлено</w:t>
      </w:r>
      <w:r w:rsidR="005867BA" w:rsidRPr="00AF159A">
        <w:t xml:space="preserve"> </w:t>
      </w:r>
      <w:r w:rsidRPr="00AF159A">
        <w:t>около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трлн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частности,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этих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планируется</w:t>
      </w:r>
      <w:r w:rsidR="005867BA" w:rsidRPr="00AF159A">
        <w:t xml:space="preserve"> </w:t>
      </w:r>
      <w:r w:rsidRPr="00AF159A">
        <w:t>профинансировать</w:t>
      </w:r>
      <w:r w:rsidR="005867BA" w:rsidRPr="00AF159A">
        <w:t xml:space="preserve"> </w:t>
      </w:r>
      <w:r w:rsidRPr="00AF159A">
        <w:t>проект</w:t>
      </w:r>
      <w:r w:rsidR="005867BA" w:rsidRPr="00AF159A">
        <w:t xml:space="preserve"> «</w:t>
      </w:r>
      <w:r w:rsidRPr="00AF159A">
        <w:t>Продолжительная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активная</w:t>
      </w:r>
      <w:r w:rsidR="005867BA" w:rsidRPr="00AF159A">
        <w:t xml:space="preserve"> </w:t>
      </w:r>
      <w:r w:rsidRPr="00AF159A">
        <w:t>жизнь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Около</w:t>
      </w:r>
      <w:r w:rsidR="005867BA" w:rsidRPr="00AF159A">
        <w:t xml:space="preserve"> </w:t>
      </w:r>
      <w:r w:rsidRPr="00AF159A">
        <w:t>240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2027</w:t>
      </w:r>
      <w:r w:rsidR="005867BA" w:rsidRPr="00AF159A">
        <w:t xml:space="preserve"> </w:t>
      </w:r>
      <w:r w:rsidRPr="00AF159A">
        <w:t>гг.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направлены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модернизацию</w:t>
      </w:r>
      <w:r w:rsidR="005867BA" w:rsidRPr="00AF159A">
        <w:t xml:space="preserve"> </w:t>
      </w:r>
      <w:r w:rsidRPr="00AF159A">
        <w:t>областных,</w:t>
      </w:r>
      <w:r w:rsidR="005867BA" w:rsidRPr="00AF159A">
        <w:t xml:space="preserve"> </w:t>
      </w:r>
      <w:r w:rsidRPr="00AF159A">
        <w:t>районных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сельских</w:t>
      </w:r>
      <w:r w:rsidR="005867BA" w:rsidRPr="00AF159A">
        <w:t xml:space="preserve"> </w:t>
      </w:r>
      <w:r w:rsidRPr="00AF159A">
        <w:t>больниц.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предусматривает</w:t>
      </w:r>
      <w:r w:rsidR="005867BA" w:rsidRPr="00AF159A">
        <w:t xml:space="preserve"> </w:t>
      </w:r>
      <w:r w:rsidRPr="00AF159A">
        <w:t>развитие</w:t>
      </w:r>
      <w:r w:rsidR="005867BA" w:rsidRPr="00AF159A">
        <w:t xml:space="preserve"> </w:t>
      </w:r>
      <w:r w:rsidRPr="00AF159A">
        <w:t>инфраструктуры</w:t>
      </w:r>
      <w:r w:rsidR="005867BA" w:rsidRPr="00AF159A">
        <w:t xml:space="preserve"> </w:t>
      </w:r>
      <w:r w:rsidRPr="00AF159A">
        <w:t>детского</w:t>
      </w:r>
      <w:r w:rsidR="005867BA" w:rsidRPr="00AF159A">
        <w:t xml:space="preserve"> </w:t>
      </w:r>
      <w:r w:rsidRPr="00AF159A">
        <w:t>здравоохранения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перинатальных</w:t>
      </w:r>
      <w:r w:rsidR="005867BA" w:rsidRPr="00AF159A">
        <w:t xml:space="preserve"> </w:t>
      </w:r>
      <w:r w:rsidRPr="00AF159A">
        <w:t>центров,</w:t>
      </w:r>
      <w:r w:rsidR="005867BA" w:rsidRPr="00AF159A">
        <w:t xml:space="preserve"> </w:t>
      </w:r>
      <w:r w:rsidRPr="00AF159A">
        <w:t>детских</w:t>
      </w:r>
      <w:r w:rsidR="005867BA" w:rsidRPr="00AF159A">
        <w:t xml:space="preserve"> </w:t>
      </w:r>
      <w:r w:rsidRPr="00AF159A">
        <w:t>больниц,</w:t>
      </w:r>
      <w:r w:rsidR="005867BA" w:rsidRPr="00AF159A">
        <w:t xml:space="preserve"> </w:t>
      </w:r>
      <w:r w:rsidRPr="00AF159A">
        <w:t>роддомов.</w:t>
      </w:r>
    </w:p>
    <w:p w14:paraId="74D83194" w14:textId="77777777" w:rsidR="00920104" w:rsidRPr="00AF159A" w:rsidRDefault="00920104" w:rsidP="00920104">
      <w:r w:rsidRPr="00AF159A">
        <w:t>В</w:t>
      </w:r>
      <w:r w:rsidR="005867BA" w:rsidRPr="00AF159A">
        <w:t xml:space="preserve"> </w:t>
      </w:r>
      <w:r w:rsidRPr="00AF159A">
        <w:t>части</w:t>
      </w:r>
      <w:r w:rsidR="005867BA" w:rsidRPr="00AF159A">
        <w:t xml:space="preserve"> </w:t>
      </w:r>
      <w:r w:rsidRPr="00AF159A">
        <w:t>образования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учитывает</w:t>
      </w:r>
      <w:r w:rsidR="005867BA" w:rsidRPr="00AF159A">
        <w:t xml:space="preserve"> </w:t>
      </w:r>
      <w:r w:rsidRPr="00AF159A">
        <w:t>реализацию</w:t>
      </w:r>
      <w:r w:rsidR="005867BA" w:rsidRPr="00AF159A">
        <w:t xml:space="preserve"> </w:t>
      </w:r>
      <w:r w:rsidRPr="00AF159A">
        <w:t>нацпроекта</w:t>
      </w:r>
      <w:r w:rsidR="005867BA" w:rsidRPr="00AF159A">
        <w:t xml:space="preserve"> «</w:t>
      </w:r>
      <w:r w:rsidRPr="00AF159A">
        <w:t>Молодежь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дети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первую</w:t>
      </w:r>
      <w:r w:rsidR="005867BA" w:rsidRPr="00AF159A">
        <w:t xml:space="preserve"> </w:t>
      </w:r>
      <w:r w:rsidRPr="00AF159A">
        <w:t>очередь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модернизация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строительство</w:t>
      </w:r>
      <w:r w:rsidR="005867BA" w:rsidRPr="00AF159A">
        <w:t xml:space="preserve"> </w:t>
      </w:r>
      <w:r w:rsidRPr="00AF159A">
        <w:t>школ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дошкольных</w:t>
      </w:r>
      <w:r w:rsidR="005867BA" w:rsidRPr="00AF159A">
        <w:t xml:space="preserve"> </w:t>
      </w:r>
      <w:r w:rsidRPr="00AF159A">
        <w:t>учреждений.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2030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модернизацию</w:t>
      </w:r>
      <w:r w:rsidR="005867BA" w:rsidRPr="00AF159A">
        <w:t xml:space="preserve"> </w:t>
      </w:r>
      <w:r w:rsidRPr="00AF159A">
        <w:t>150</w:t>
      </w:r>
      <w:r w:rsidR="005867BA" w:rsidRPr="00AF159A">
        <w:t xml:space="preserve"> </w:t>
      </w:r>
      <w:r w:rsidRPr="00AF159A">
        <w:t>школ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всей</w:t>
      </w:r>
      <w:r w:rsidR="005867BA" w:rsidRPr="00AF159A">
        <w:t xml:space="preserve"> </w:t>
      </w:r>
      <w:r w:rsidRPr="00AF159A">
        <w:t>стране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направлено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90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Приоритет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финансировании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отдан</w:t>
      </w:r>
      <w:r w:rsidR="005867BA" w:rsidRPr="00AF159A">
        <w:t xml:space="preserve"> </w:t>
      </w:r>
      <w:r w:rsidRPr="00AF159A">
        <w:t>регионам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наибольшим</w:t>
      </w:r>
      <w:r w:rsidR="005867BA" w:rsidRPr="00AF159A">
        <w:t xml:space="preserve"> </w:t>
      </w:r>
      <w:r w:rsidRPr="00AF159A">
        <w:t>количеством</w:t>
      </w:r>
      <w:r w:rsidR="005867BA" w:rsidRPr="00AF159A">
        <w:t xml:space="preserve"> </w:t>
      </w:r>
      <w:r w:rsidRPr="00AF159A">
        <w:lastRenderedPageBreak/>
        <w:t>многодетных</w:t>
      </w:r>
      <w:r w:rsidR="005867BA" w:rsidRPr="00AF159A">
        <w:t xml:space="preserve"> </w:t>
      </w:r>
      <w:r w:rsidRPr="00AF159A">
        <w:t>семей.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капремонт</w:t>
      </w:r>
      <w:r w:rsidR="005867BA" w:rsidRPr="00AF159A">
        <w:t xml:space="preserve"> </w:t>
      </w:r>
      <w:r w:rsidRPr="00AF159A">
        <w:t>школ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базовому</w:t>
      </w:r>
      <w:r w:rsidR="005867BA" w:rsidRPr="00AF159A">
        <w:t xml:space="preserve"> </w:t>
      </w:r>
      <w:r w:rsidRPr="00AF159A">
        <w:t>объему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60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ежегодно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добавляться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15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течение</w:t>
      </w:r>
      <w:r w:rsidR="005867BA" w:rsidRPr="00AF159A">
        <w:t xml:space="preserve"> </w:t>
      </w:r>
      <w:r w:rsidRPr="00AF159A">
        <w:t>следующей</w:t>
      </w:r>
      <w:r w:rsidR="005867BA" w:rsidRPr="00AF159A">
        <w:t xml:space="preserve"> </w:t>
      </w:r>
      <w:r w:rsidRPr="00AF159A">
        <w:t>трехлетки,</w:t>
      </w:r>
      <w:r w:rsidR="005867BA" w:rsidRPr="00AF159A">
        <w:t xml:space="preserve"> </w:t>
      </w:r>
      <w:r w:rsidRPr="00AF159A">
        <w:t>добавил</w:t>
      </w:r>
      <w:r w:rsidR="005867BA" w:rsidRPr="00AF159A">
        <w:t xml:space="preserve"> </w:t>
      </w:r>
      <w:r w:rsidRPr="00AF159A">
        <w:t>министр.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ремонт</w:t>
      </w:r>
      <w:r w:rsidR="005867BA" w:rsidRPr="00AF159A">
        <w:t xml:space="preserve"> </w:t>
      </w:r>
      <w:r w:rsidRPr="00AF159A">
        <w:t>детсадов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бюджете</w:t>
      </w:r>
      <w:r w:rsidR="005867BA" w:rsidRPr="00AF159A">
        <w:t xml:space="preserve"> </w:t>
      </w:r>
      <w:r w:rsidRPr="00AF159A">
        <w:t>заложено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40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руб.,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строительство</w:t>
      </w:r>
      <w:r w:rsidR="005867BA" w:rsidRPr="00AF159A">
        <w:t xml:space="preserve"> </w:t>
      </w:r>
      <w:r w:rsidRPr="00AF159A">
        <w:t>дошкольных</w:t>
      </w:r>
      <w:r w:rsidR="005867BA" w:rsidRPr="00AF159A">
        <w:t xml:space="preserve"> </w:t>
      </w:r>
      <w:r w:rsidRPr="00AF159A">
        <w:t>учреждений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22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2030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планируется</w:t>
      </w:r>
      <w:r w:rsidR="005867BA" w:rsidRPr="00AF159A">
        <w:t xml:space="preserve"> </w:t>
      </w:r>
      <w:r w:rsidRPr="00AF159A">
        <w:t>построить</w:t>
      </w:r>
      <w:r w:rsidR="005867BA" w:rsidRPr="00AF159A">
        <w:t xml:space="preserve"> </w:t>
      </w:r>
      <w:r w:rsidRPr="00AF159A">
        <w:t>100</w:t>
      </w:r>
      <w:r w:rsidR="005867BA" w:rsidRPr="00AF159A">
        <w:t xml:space="preserve"> </w:t>
      </w:r>
      <w:r w:rsidRPr="00AF159A">
        <w:t>новых</w:t>
      </w:r>
      <w:r w:rsidR="005867BA" w:rsidRPr="00AF159A">
        <w:t xml:space="preserve"> </w:t>
      </w:r>
      <w:r w:rsidRPr="00AF159A">
        <w:t>детсадов.</w:t>
      </w:r>
    </w:p>
    <w:p w14:paraId="24F2F952" w14:textId="77777777" w:rsidR="00920104" w:rsidRPr="00AF159A" w:rsidRDefault="00920104" w:rsidP="00920104">
      <w:r w:rsidRPr="00AF159A">
        <w:t>В</w:t>
      </w:r>
      <w:r w:rsidR="005867BA" w:rsidRPr="00AF159A">
        <w:t xml:space="preserve"> </w:t>
      </w:r>
      <w:r w:rsidRPr="00AF159A">
        <w:t>стране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продолжится</w:t>
      </w:r>
      <w:r w:rsidR="005867BA" w:rsidRPr="00AF159A">
        <w:t xml:space="preserve"> </w:t>
      </w:r>
      <w:r w:rsidRPr="00AF159A">
        <w:t>ремонт</w:t>
      </w:r>
      <w:r w:rsidR="005867BA" w:rsidRPr="00AF159A">
        <w:t xml:space="preserve"> </w:t>
      </w:r>
      <w:r w:rsidRPr="00AF159A">
        <w:t>техникумов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направлено</w:t>
      </w:r>
      <w:r w:rsidR="005867BA" w:rsidRPr="00AF159A">
        <w:t xml:space="preserve"> </w:t>
      </w:r>
      <w:r w:rsidRPr="00AF159A">
        <w:t>почти</w:t>
      </w:r>
      <w:r w:rsidR="005867BA" w:rsidRPr="00AF159A">
        <w:t xml:space="preserve"> </w:t>
      </w:r>
      <w:r w:rsidRPr="00AF159A">
        <w:t>50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140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учтено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строительство</w:t>
      </w:r>
      <w:r w:rsidR="005867BA" w:rsidRPr="00AF159A">
        <w:t xml:space="preserve"> </w:t>
      </w:r>
      <w:r w:rsidRPr="00AF159A">
        <w:t>кампусов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рамках</w:t>
      </w:r>
      <w:r w:rsidR="005867BA" w:rsidRPr="00AF159A">
        <w:t xml:space="preserve"> </w:t>
      </w:r>
      <w:r w:rsidRPr="00AF159A">
        <w:t>программы</w:t>
      </w:r>
      <w:r w:rsidR="005867BA" w:rsidRPr="00AF159A">
        <w:t xml:space="preserve"> </w:t>
      </w:r>
      <w:r w:rsidRPr="00AF159A">
        <w:t>поддержки</w:t>
      </w:r>
      <w:r w:rsidR="005867BA" w:rsidRPr="00AF159A">
        <w:t xml:space="preserve"> </w:t>
      </w:r>
      <w:r w:rsidRPr="00AF159A">
        <w:t>высшего</w:t>
      </w:r>
      <w:r w:rsidR="005867BA" w:rsidRPr="00AF159A">
        <w:t xml:space="preserve"> </w:t>
      </w:r>
      <w:r w:rsidRPr="00AF159A">
        <w:t>образования.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2030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появится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менее</w:t>
      </w:r>
      <w:r w:rsidR="005867BA" w:rsidRPr="00AF159A">
        <w:t xml:space="preserve"> </w:t>
      </w:r>
      <w:r w:rsidRPr="00AF159A">
        <w:t>25</w:t>
      </w:r>
      <w:r w:rsidR="005867BA" w:rsidRPr="00AF159A">
        <w:t xml:space="preserve"> </w:t>
      </w:r>
      <w:r w:rsidRPr="00AF159A">
        <w:t>кампусов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регионах,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отремонтировано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800</w:t>
      </w:r>
      <w:r w:rsidR="005867BA" w:rsidRPr="00AF159A">
        <w:t xml:space="preserve"> </w:t>
      </w:r>
      <w:r w:rsidRPr="00AF159A">
        <w:t>общежитий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университетов.</w:t>
      </w:r>
    </w:p>
    <w:p w14:paraId="185390B0" w14:textId="77777777" w:rsidR="00920104" w:rsidRPr="00AF159A" w:rsidRDefault="00920104" w:rsidP="00920104">
      <w:r w:rsidRPr="00AF159A">
        <w:t>В</w:t>
      </w:r>
      <w:r w:rsidR="005867BA" w:rsidRPr="00AF159A">
        <w:t xml:space="preserve"> </w:t>
      </w:r>
      <w:r w:rsidRPr="00AF159A">
        <w:t>сфере</w:t>
      </w:r>
      <w:r w:rsidR="005867BA" w:rsidRPr="00AF159A">
        <w:t xml:space="preserve"> </w:t>
      </w:r>
      <w:r w:rsidRPr="00AF159A">
        <w:t>культуры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учитывает</w:t>
      </w:r>
      <w:r w:rsidR="005867BA" w:rsidRPr="00AF159A">
        <w:t xml:space="preserve"> </w:t>
      </w:r>
      <w:r w:rsidRPr="00AF159A">
        <w:t>продолжение</w:t>
      </w:r>
      <w:r w:rsidR="005867BA" w:rsidRPr="00AF159A">
        <w:t xml:space="preserve"> </w:t>
      </w:r>
      <w:r w:rsidRPr="00AF159A">
        <w:t>модернизации</w:t>
      </w:r>
      <w:r w:rsidR="005867BA" w:rsidRPr="00AF159A">
        <w:t xml:space="preserve"> </w:t>
      </w:r>
      <w:r w:rsidRPr="00AF159A">
        <w:t>региональных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муниципальных</w:t>
      </w:r>
      <w:r w:rsidR="005867BA" w:rsidRPr="00AF159A">
        <w:t xml:space="preserve"> </w:t>
      </w:r>
      <w:r w:rsidRPr="00AF159A">
        <w:t>музеев,</w:t>
      </w:r>
      <w:r w:rsidR="005867BA" w:rsidRPr="00AF159A">
        <w:t xml:space="preserve"> </w:t>
      </w:r>
      <w:r w:rsidRPr="00AF159A">
        <w:t>театров,</w:t>
      </w:r>
      <w:r w:rsidR="005867BA" w:rsidRPr="00AF159A">
        <w:t xml:space="preserve"> </w:t>
      </w:r>
      <w:r w:rsidRPr="00AF159A">
        <w:t>библиотек,</w:t>
      </w:r>
      <w:r w:rsidR="005867BA" w:rsidRPr="00AF159A">
        <w:t xml:space="preserve"> </w:t>
      </w:r>
      <w:r w:rsidRPr="00AF159A">
        <w:t>детских</w:t>
      </w:r>
      <w:r w:rsidR="005867BA" w:rsidRPr="00AF159A">
        <w:t xml:space="preserve"> </w:t>
      </w:r>
      <w:r w:rsidRPr="00AF159A">
        <w:t>школ</w:t>
      </w:r>
      <w:r w:rsidR="005867BA" w:rsidRPr="00AF159A">
        <w:t xml:space="preserve"> </w:t>
      </w:r>
      <w:r w:rsidRPr="00AF159A">
        <w:t>искусств.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эти</w:t>
      </w:r>
      <w:r w:rsidR="005867BA" w:rsidRPr="00AF159A">
        <w:t xml:space="preserve"> </w:t>
      </w:r>
      <w:r w:rsidRPr="00AF159A">
        <w:t>цели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направлено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70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следующую</w:t>
      </w:r>
      <w:r w:rsidR="005867BA" w:rsidRPr="00AF159A">
        <w:t xml:space="preserve"> </w:t>
      </w:r>
      <w:r w:rsidRPr="00AF159A">
        <w:t>трехлетку.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поддержку</w:t>
      </w:r>
      <w:r w:rsidR="005867BA" w:rsidRPr="00AF159A">
        <w:t xml:space="preserve"> </w:t>
      </w:r>
      <w:r w:rsidRPr="00AF159A">
        <w:t>спорта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федерального</w:t>
      </w:r>
      <w:r w:rsidR="005867BA" w:rsidRPr="00AF159A">
        <w:t xml:space="preserve"> </w:t>
      </w:r>
      <w:r w:rsidRPr="00AF159A">
        <w:t>бюджета</w:t>
      </w:r>
      <w:r w:rsidR="005867BA" w:rsidRPr="00AF159A">
        <w:t xml:space="preserve"> </w:t>
      </w:r>
      <w:r w:rsidRPr="00AF159A">
        <w:t>планируется</w:t>
      </w:r>
      <w:r w:rsidR="005867BA" w:rsidRPr="00AF159A">
        <w:t xml:space="preserve"> </w:t>
      </w:r>
      <w:r w:rsidRPr="00AF159A">
        <w:t>выделить</w:t>
      </w:r>
      <w:r w:rsidR="005867BA" w:rsidRPr="00AF159A">
        <w:t xml:space="preserve"> </w:t>
      </w:r>
      <w:r w:rsidRPr="00AF159A">
        <w:t>28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этих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стране</w:t>
      </w:r>
      <w:r w:rsidR="005867BA" w:rsidRPr="00AF159A">
        <w:t xml:space="preserve"> </w:t>
      </w:r>
      <w:r w:rsidRPr="00AF159A">
        <w:t>ежегодно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создаваться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350</w:t>
      </w:r>
      <w:r w:rsidR="005867BA" w:rsidRPr="00AF159A">
        <w:t xml:space="preserve"> </w:t>
      </w:r>
      <w:r w:rsidRPr="00AF159A">
        <w:t>спортивных</w:t>
      </w:r>
      <w:r w:rsidR="005867BA" w:rsidRPr="00AF159A">
        <w:t xml:space="preserve"> </w:t>
      </w:r>
      <w:r w:rsidRPr="00AF159A">
        <w:t>центров.</w:t>
      </w:r>
    </w:p>
    <w:p w14:paraId="58E277DE" w14:textId="77777777" w:rsidR="00920104" w:rsidRPr="00AF159A" w:rsidRDefault="00920104" w:rsidP="00920104">
      <w:r w:rsidRPr="00AF159A">
        <w:t>В</w:t>
      </w:r>
      <w:r w:rsidR="005867BA" w:rsidRPr="00AF159A">
        <w:t xml:space="preserve"> </w:t>
      </w:r>
      <w:r w:rsidRPr="00AF159A">
        <w:t>первоочередном</w:t>
      </w:r>
      <w:r w:rsidR="005867BA" w:rsidRPr="00AF159A">
        <w:t xml:space="preserve"> </w:t>
      </w:r>
      <w:r w:rsidRPr="00AF159A">
        <w:t>порядке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направляться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укрепление</w:t>
      </w:r>
      <w:r w:rsidR="005867BA" w:rsidRPr="00AF159A">
        <w:t xml:space="preserve"> </w:t>
      </w:r>
      <w:r w:rsidRPr="00AF159A">
        <w:t>обороноспособности</w:t>
      </w:r>
      <w:r w:rsidR="005867BA" w:rsidRPr="00AF159A">
        <w:t xml:space="preserve"> </w:t>
      </w:r>
      <w:r w:rsidRPr="00AF159A">
        <w:t>страны,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было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2022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2023</w:t>
      </w:r>
      <w:r w:rsidR="005867BA" w:rsidRPr="00AF159A">
        <w:t xml:space="preserve"> </w:t>
      </w:r>
      <w:r w:rsidRPr="00AF159A">
        <w:t>гг.,</w:t>
      </w:r>
      <w:r w:rsidR="005867BA" w:rsidRPr="00AF159A">
        <w:t xml:space="preserve"> </w:t>
      </w:r>
      <w:r w:rsidRPr="00AF159A">
        <w:t>подчеркнул</w:t>
      </w:r>
      <w:r w:rsidR="005867BA" w:rsidRPr="00AF159A">
        <w:t xml:space="preserve"> </w:t>
      </w:r>
      <w:r w:rsidRPr="00AF159A">
        <w:t>министр.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учетом</w:t>
      </w:r>
      <w:r w:rsidR="005867BA" w:rsidRPr="00AF159A">
        <w:t xml:space="preserve"> </w:t>
      </w:r>
      <w:r w:rsidRPr="00AF159A">
        <w:t>потребностей</w:t>
      </w:r>
      <w:r w:rsidR="005867BA" w:rsidRPr="00AF159A">
        <w:t xml:space="preserve"> </w:t>
      </w:r>
      <w:r w:rsidRPr="00AF159A">
        <w:t>вооруженных</w:t>
      </w:r>
      <w:r w:rsidR="005867BA" w:rsidRPr="00AF159A">
        <w:t xml:space="preserve"> </w:t>
      </w:r>
      <w:r w:rsidRPr="00AF159A">
        <w:t>сил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распределять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оснащение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закупку</w:t>
      </w:r>
      <w:r w:rsidR="005867BA" w:rsidRPr="00AF159A">
        <w:t xml:space="preserve"> </w:t>
      </w:r>
      <w:r w:rsidRPr="00AF159A">
        <w:t>вооружения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военной</w:t>
      </w:r>
      <w:r w:rsidR="005867BA" w:rsidRPr="00AF159A">
        <w:t xml:space="preserve"> </w:t>
      </w:r>
      <w:r w:rsidRPr="00AF159A">
        <w:t>техники,</w:t>
      </w:r>
      <w:r w:rsidR="005867BA" w:rsidRPr="00AF159A">
        <w:t xml:space="preserve"> </w:t>
      </w:r>
      <w:r w:rsidRPr="00AF159A">
        <w:t>выплату</w:t>
      </w:r>
      <w:r w:rsidR="005867BA" w:rsidRPr="00AF159A">
        <w:t xml:space="preserve"> </w:t>
      </w:r>
      <w:r w:rsidRPr="00AF159A">
        <w:t>денежного</w:t>
      </w:r>
      <w:r w:rsidR="005867BA" w:rsidRPr="00AF159A">
        <w:t xml:space="preserve"> </w:t>
      </w:r>
      <w:r w:rsidRPr="00AF159A">
        <w:t>довольствия</w:t>
      </w:r>
      <w:r w:rsidR="005867BA" w:rsidRPr="00AF159A">
        <w:t xml:space="preserve"> </w:t>
      </w:r>
      <w:r w:rsidRPr="00AF159A">
        <w:t>военнослужащим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поддержку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семей,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модернизации</w:t>
      </w:r>
      <w:r w:rsidR="005867BA" w:rsidRPr="00AF159A">
        <w:t xml:space="preserve"> </w:t>
      </w:r>
      <w:r w:rsidRPr="00AF159A">
        <w:t>ОПК.</w:t>
      </w:r>
    </w:p>
    <w:p w14:paraId="031D67E1" w14:textId="77777777" w:rsidR="00920104" w:rsidRPr="00AF159A" w:rsidRDefault="005867BA" w:rsidP="00920104">
      <w:r w:rsidRPr="00AF159A">
        <w:t>«</w:t>
      </w:r>
      <w:r w:rsidR="00920104" w:rsidRPr="00AF159A">
        <w:t>Следующий</w:t>
      </w:r>
      <w:r w:rsidRPr="00AF159A">
        <w:t xml:space="preserve"> </w:t>
      </w:r>
      <w:r w:rsidR="00920104" w:rsidRPr="00AF159A">
        <w:t>приоритет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технологическое</w:t>
      </w:r>
      <w:r w:rsidRPr="00AF159A">
        <w:t xml:space="preserve"> </w:t>
      </w:r>
      <w:r w:rsidR="00920104" w:rsidRPr="00AF159A">
        <w:t>лидерство.</w:t>
      </w:r>
      <w:r w:rsidRPr="00AF159A">
        <w:t xml:space="preserve"> </w:t>
      </w:r>
      <w:r w:rsidR="00920104" w:rsidRPr="00AF159A">
        <w:t>На</w:t>
      </w:r>
      <w:r w:rsidRPr="00AF159A">
        <w:t xml:space="preserve"> </w:t>
      </w:r>
      <w:r w:rsidR="00920104" w:rsidRPr="00AF159A">
        <w:t>эту</w:t>
      </w:r>
      <w:r w:rsidRPr="00AF159A">
        <w:t xml:space="preserve"> </w:t>
      </w:r>
      <w:r w:rsidR="00920104" w:rsidRPr="00AF159A">
        <w:t>цель</w:t>
      </w:r>
      <w:r w:rsidRPr="00AF159A">
        <w:t xml:space="preserve"> </w:t>
      </w:r>
      <w:r w:rsidR="00920104" w:rsidRPr="00AF159A">
        <w:t>деньги</w:t>
      </w:r>
      <w:r w:rsidRPr="00AF159A">
        <w:t xml:space="preserve"> </w:t>
      </w:r>
      <w:r w:rsidR="00920104" w:rsidRPr="00AF159A">
        <w:t>будут</w:t>
      </w:r>
      <w:r w:rsidRPr="00AF159A">
        <w:t xml:space="preserve"> </w:t>
      </w:r>
      <w:r w:rsidR="00920104" w:rsidRPr="00AF159A">
        <w:t>направляться</w:t>
      </w:r>
      <w:r w:rsidRPr="00AF159A">
        <w:t xml:space="preserve"> </w:t>
      </w:r>
      <w:r w:rsidR="00920104" w:rsidRPr="00AF159A">
        <w:t>в</w:t>
      </w:r>
      <w:r w:rsidRPr="00AF159A">
        <w:t xml:space="preserve"> </w:t>
      </w:r>
      <w:r w:rsidR="00920104" w:rsidRPr="00AF159A">
        <w:t>удвоенном</w:t>
      </w:r>
      <w:r w:rsidRPr="00AF159A">
        <w:t xml:space="preserve"> </w:t>
      </w:r>
      <w:r w:rsidR="00920104" w:rsidRPr="00AF159A">
        <w:t>объеме</w:t>
      </w:r>
      <w:r w:rsidRPr="00AF159A">
        <w:t xml:space="preserve"> </w:t>
      </w:r>
      <w:r w:rsidR="00920104" w:rsidRPr="00AF159A">
        <w:t>по</w:t>
      </w:r>
      <w:r w:rsidRPr="00AF159A">
        <w:t xml:space="preserve"> </w:t>
      </w:r>
      <w:r w:rsidR="00920104" w:rsidRPr="00AF159A">
        <w:t>сравнению</w:t>
      </w:r>
      <w:r w:rsidRPr="00AF159A">
        <w:t xml:space="preserve"> </w:t>
      </w:r>
      <w:r w:rsidR="00920104" w:rsidRPr="00AF159A">
        <w:t>с</w:t>
      </w:r>
      <w:r w:rsidRPr="00AF159A">
        <w:t xml:space="preserve"> </w:t>
      </w:r>
      <w:r w:rsidR="00920104" w:rsidRPr="00AF159A">
        <w:t>тем</w:t>
      </w:r>
      <w:r w:rsidRPr="00AF159A">
        <w:t xml:space="preserve"> </w:t>
      </w:r>
      <w:r w:rsidR="00920104" w:rsidRPr="00AF159A">
        <w:t>масштабом,</w:t>
      </w:r>
      <w:r w:rsidRPr="00AF159A">
        <w:t xml:space="preserve"> </w:t>
      </w:r>
      <w:r w:rsidR="00920104" w:rsidRPr="00AF159A">
        <w:t>который</w:t>
      </w:r>
      <w:r w:rsidRPr="00AF159A">
        <w:t xml:space="preserve"> </w:t>
      </w:r>
      <w:r w:rsidR="00920104" w:rsidRPr="00AF159A">
        <w:t>был</w:t>
      </w:r>
      <w:r w:rsidRPr="00AF159A">
        <w:t xml:space="preserve"> </w:t>
      </w:r>
      <w:r w:rsidR="00920104" w:rsidRPr="00AF159A">
        <w:t>в</w:t>
      </w:r>
      <w:r w:rsidRPr="00AF159A">
        <w:t xml:space="preserve"> </w:t>
      </w:r>
      <w:r w:rsidR="00920104" w:rsidRPr="00AF159A">
        <w:t>предыдущей</w:t>
      </w:r>
      <w:r w:rsidRPr="00AF159A">
        <w:t xml:space="preserve"> </w:t>
      </w:r>
      <w:r w:rsidR="00920104" w:rsidRPr="00AF159A">
        <w:t>трехлетке.</w:t>
      </w:r>
      <w:r w:rsidRPr="00AF159A">
        <w:t xml:space="preserve"> </w:t>
      </w:r>
      <w:r w:rsidR="00920104" w:rsidRPr="00AF159A">
        <w:t>В</w:t>
      </w:r>
      <w:r w:rsidRPr="00AF159A">
        <w:t xml:space="preserve"> </w:t>
      </w:r>
      <w:r w:rsidR="00920104" w:rsidRPr="00AF159A">
        <w:t>бюджете</w:t>
      </w:r>
      <w:r w:rsidRPr="00AF159A">
        <w:t xml:space="preserve"> </w:t>
      </w:r>
      <w:r w:rsidR="00920104" w:rsidRPr="00AF159A">
        <w:t>также</w:t>
      </w:r>
      <w:r w:rsidRPr="00AF159A">
        <w:t xml:space="preserve"> </w:t>
      </w:r>
      <w:r w:rsidR="00920104" w:rsidRPr="00AF159A">
        <w:t>учтена</w:t>
      </w:r>
      <w:r w:rsidRPr="00AF159A">
        <w:t xml:space="preserve"> </w:t>
      </w:r>
      <w:r w:rsidR="00920104" w:rsidRPr="00AF159A">
        <w:t>поддержка</w:t>
      </w:r>
      <w:r w:rsidRPr="00AF159A">
        <w:t xml:space="preserve"> </w:t>
      </w:r>
      <w:r w:rsidR="00920104" w:rsidRPr="00AF159A">
        <w:t>радиоэлектроники</w:t>
      </w:r>
      <w:r w:rsidRPr="00AF159A">
        <w:t xml:space="preserve"> </w:t>
      </w:r>
      <w:r w:rsidR="00920104" w:rsidRPr="00AF159A">
        <w:t>для</w:t>
      </w:r>
      <w:r w:rsidRPr="00AF159A">
        <w:t xml:space="preserve"> </w:t>
      </w:r>
      <w:r w:rsidR="00920104" w:rsidRPr="00AF159A">
        <w:t>создания</w:t>
      </w:r>
      <w:r w:rsidRPr="00AF159A">
        <w:t xml:space="preserve"> </w:t>
      </w:r>
      <w:r w:rsidR="00920104" w:rsidRPr="00AF159A">
        <w:t>собственных</w:t>
      </w:r>
      <w:r w:rsidRPr="00AF159A">
        <w:t xml:space="preserve"> </w:t>
      </w:r>
      <w:r w:rsidR="00920104" w:rsidRPr="00AF159A">
        <w:t>вычислительных</w:t>
      </w:r>
      <w:r w:rsidRPr="00AF159A">
        <w:t xml:space="preserve"> </w:t>
      </w:r>
      <w:r w:rsidR="00920104" w:rsidRPr="00AF159A">
        <w:t>комплексов</w:t>
      </w:r>
      <w:r w:rsidRPr="00AF159A">
        <w:t xml:space="preserve"> </w:t>
      </w:r>
      <w:r w:rsidR="00920104" w:rsidRPr="00AF159A">
        <w:t>и</w:t>
      </w:r>
      <w:r w:rsidRPr="00AF159A">
        <w:t xml:space="preserve"> </w:t>
      </w:r>
      <w:r w:rsidR="00920104" w:rsidRPr="00AF159A">
        <w:t>своей</w:t>
      </w:r>
      <w:r w:rsidRPr="00AF159A">
        <w:t xml:space="preserve"> </w:t>
      </w:r>
      <w:r w:rsidR="00920104" w:rsidRPr="00AF159A">
        <w:t>электронной</w:t>
      </w:r>
      <w:r w:rsidRPr="00AF159A">
        <w:t xml:space="preserve"> </w:t>
      </w:r>
      <w:r w:rsidR="00920104" w:rsidRPr="00AF159A">
        <w:t>компонентной</w:t>
      </w:r>
      <w:r w:rsidRPr="00AF159A">
        <w:t xml:space="preserve"> </w:t>
      </w:r>
      <w:r w:rsidR="00920104" w:rsidRPr="00AF159A">
        <w:t>базы.</w:t>
      </w:r>
      <w:r w:rsidRPr="00AF159A">
        <w:t xml:space="preserve"> </w:t>
      </w:r>
      <w:r w:rsidR="00920104" w:rsidRPr="00AF159A">
        <w:t>В</w:t>
      </w:r>
      <w:r w:rsidRPr="00AF159A">
        <w:t xml:space="preserve"> </w:t>
      </w:r>
      <w:r w:rsidR="00920104" w:rsidRPr="00AF159A">
        <w:t>2025</w:t>
      </w:r>
      <w:r w:rsidRPr="00AF159A">
        <w:t xml:space="preserve"> </w:t>
      </w:r>
      <w:r w:rsidR="00920104" w:rsidRPr="00AF159A">
        <w:t>г.</w:t>
      </w:r>
      <w:r w:rsidRPr="00AF159A">
        <w:t xml:space="preserve"> </w:t>
      </w:r>
      <w:r w:rsidR="00920104" w:rsidRPr="00AF159A">
        <w:t>на</w:t>
      </w:r>
      <w:r w:rsidRPr="00AF159A">
        <w:t xml:space="preserve"> </w:t>
      </w:r>
      <w:r w:rsidR="00920104" w:rsidRPr="00AF159A">
        <w:t>эти</w:t>
      </w:r>
      <w:r w:rsidRPr="00AF159A">
        <w:t xml:space="preserve"> </w:t>
      </w:r>
      <w:r w:rsidR="00920104" w:rsidRPr="00AF159A">
        <w:t>цели</w:t>
      </w:r>
      <w:r w:rsidRPr="00AF159A">
        <w:t xml:space="preserve"> </w:t>
      </w:r>
      <w:r w:rsidR="00920104" w:rsidRPr="00AF159A">
        <w:t>будет</w:t>
      </w:r>
      <w:r w:rsidRPr="00AF159A">
        <w:t xml:space="preserve"> </w:t>
      </w:r>
      <w:r w:rsidR="00920104" w:rsidRPr="00AF159A">
        <w:t>направлено</w:t>
      </w:r>
      <w:r w:rsidRPr="00AF159A">
        <w:t xml:space="preserve"> </w:t>
      </w:r>
      <w:r w:rsidR="00920104" w:rsidRPr="00AF159A">
        <w:t>70</w:t>
      </w:r>
      <w:r w:rsidRPr="00AF159A">
        <w:t xml:space="preserve"> </w:t>
      </w:r>
      <w:r w:rsidR="00920104" w:rsidRPr="00AF159A">
        <w:t>млрд</w:t>
      </w:r>
      <w:r w:rsidRPr="00AF159A">
        <w:t xml:space="preserve"> </w:t>
      </w:r>
      <w:r w:rsidR="00920104" w:rsidRPr="00AF159A">
        <w:t>руб.,</w:t>
      </w:r>
      <w:r w:rsidRPr="00AF159A">
        <w:t xml:space="preserve"> </w:t>
      </w:r>
      <w:r w:rsidR="00920104" w:rsidRPr="00AF159A">
        <w:t>в</w:t>
      </w:r>
      <w:r w:rsidRPr="00AF159A">
        <w:t xml:space="preserve"> </w:t>
      </w:r>
      <w:r w:rsidR="00920104" w:rsidRPr="00AF159A">
        <w:t>2026</w:t>
      </w:r>
      <w:r w:rsidRPr="00AF159A">
        <w:t xml:space="preserve"> </w:t>
      </w:r>
      <w:r w:rsidR="00920104" w:rsidRPr="00AF159A">
        <w:t>г.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более</w:t>
      </w:r>
      <w:r w:rsidRPr="00AF159A">
        <w:t xml:space="preserve"> </w:t>
      </w:r>
      <w:r w:rsidR="00920104" w:rsidRPr="00AF159A">
        <w:t>60</w:t>
      </w:r>
      <w:r w:rsidRPr="00AF159A">
        <w:t xml:space="preserve"> </w:t>
      </w:r>
      <w:r w:rsidR="00920104" w:rsidRPr="00AF159A">
        <w:t>млрд</w:t>
      </w:r>
      <w:r w:rsidRPr="00AF159A">
        <w:t xml:space="preserve"> </w:t>
      </w:r>
      <w:r w:rsidR="00920104" w:rsidRPr="00AF159A">
        <w:t>руб.,</w:t>
      </w:r>
      <w:r w:rsidRPr="00AF159A">
        <w:t xml:space="preserve"> </w:t>
      </w:r>
      <w:r w:rsidR="00920104" w:rsidRPr="00AF159A">
        <w:t>в</w:t>
      </w:r>
      <w:r w:rsidRPr="00AF159A">
        <w:t xml:space="preserve"> </w:t>
      </w:r>
      <w:r w:rsidR="00920104" w:rsidRPr="00AF159A">
        <w:t>2027</w:t>
      </w:r>
      <w:r w:rsidRPr="00AF159A">
        <w:t xml:space="preserve"> </w:t>
      </w:r>
      <w:r w:rsidR="00920104" w:rsidRPr="00AF159A">
        <w:t>г.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более</w:t>
      </w:r>
      <w:r w:rsidRPr="00AF159A">
        <w:t xml:space="preserve"> </w:t>
      </w:r>
      <w:r w:rsidR="00920104" w:rsidRPr="00AF159A">
        <w:t>50</w:t>
      </w:r>
      <w:r w:rsidRPr="00AF159A">
        <w:t xml:space="preserve"> </w:t>
      </w:r>
      <w:r w:rsidR="00920104" w:rsidRPr="00AF159A">
        <w:t>млрд</w:t>
      </w:r>
      <w:r w:rsidRPr="00AF159A">
        <w:t xml:space="preserve"> </w:t>
      </w:r>
      <w:r w:rsidR="00920104" w:rsidRPr="00AF159A">
        <w:t>руб.</w:t>
      </w:r>
      <w:r w:rsidRPr="00AF159A">
        <w:t xml:space="preserve"> </w:t>
      </w:r>
      <w:r w:rsidR="00920104" w:rsidRPr="00AF159A">
        <w:t>Кроме</w:t>
      </w:r>
      <w:r w:rsidRPr="00AF159A">
        <w:t xml:space="preserve"> </w:t>
      </w:r>
      <w:r w:rsidR="00920104" w:rsidRPr="00AF159A">
        <w:t>того,</w:t>
      </w:r>
      <w:r w:rsidRPr="00AF159A">
        <w:t xml:space="preserve"> </w:t>
      </w:r>
      <w:r w:rsidR="00920104" w:rsidRPr="00AF159A">
        <w:t>планируется</w:t>
      </w:r>
      <w:r w:rsidRPr="00AF159A">
        <w:t xml:space="preserve"> </w:t>
      </w:r>
      <w:r w:rsidR="00920104" w:rsidRPr="00AF159A">
        <w:t>продолжить</w:t>
      </w:r>
      <w:r w:rsidRPr="00AF159A">
        <w:t xml:space="preserve"> </w:t>
      </w:r>
      <w:r w:rsidR="00920104" w:rsidRPr="00AF159A">
        <w:t>докапитализацию</w:t>
      </w:r>
      <w:r w:rsidRPr="00AF159A">
        <w:t xml:space="preserve"> </w:t>
      </w:r>
      <w:r w:rsidR="00920104" w:rsidRPr="00AF159A">
        <w:t>Фонда</w:t>
      </w:r>
      <w:r w:rsidRPr="00AF159A">
        <w:t xml:space="preserve"> </w:t>
      </w:r>
      <w:r w:rsidR="00920104" w:rsidRPr="00AF159A">
        <w:t>развития</w:t>
      </w:r>
      <w:r w:rsidRPr="00AF159A">
        <w:t xml:space="preserve"> </w:t>
      </w:r>
      <w:r w:rsidR="00920104" w:rsidRPr="00AF159A">
        <w:t>промышленности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для</w:t>
      </w:r>
      <w:r w:rsidRPr="00AF159A">
        <w:t xml:space="preserve"> </w:t>
      </w:r>
      <w:r w:rsidR="00920104" w:rsidRPr="00AF159A">
        <w:t>этого</w:t>
      </w:r>
      <w:r w:rsidRPr="00AF159A">
        <w:t xml:space="preserve"> </w:t>
      </w:r>
      <w:r w:rsidR="00920104" w:rsidRPr="00AF159A">
        <w:t>заложено</w:t>
      </w:r>
      <w:r w:rsidRPr="00AF159A">
        <w:t xml:space="preserve"> </w:t>
      </w:r>
      <w:r w:rsidR="00920104" w:rsidRPr="00AF159A">
        <w:t>более</w:t>
      </w:r>
      <w:r w:rsidRPr="00AF159A">
        <w:t xml:space="preserve"> </w:t>
      </w:r>
      <w:r w:rsidR="00920104" w:rsidRPr="00AF159A">
        <w:t>150</w:t>
      </w:r>
      <w:r w:rsidRPr="00AF159A">
        <w:t xml:space="preserve"> </w:t>
      </w:r>
      <w:r w:rsidR="00920104" w:rsidRPr="00AF159A">
        <w:t>млрд</w:t>
      </w:r>
      <w:r w:rsidRPr="00AF159A">
        <w:t xml:space="preserve"> </w:t>
      </w:r>
      <w:r w:rsidR="00920104" w:rsidRPr="00AF159A">
        <w:t>руб.</w:t>
      </w:r>
    </w:p>
    <w:p w14:paraId="1A26C941" w14:textId="77777777" w:rsidR="00920104" w:rsidRPr="00AF159A" w:rsidRDefault="00920104" w:rsidP="00920104">
      <w:r w:rsidRPr="00AF159A">
        <w:t>Для</w:t>
      </w:r>
      <w:r w:rsidR="005867BA" w:rsidRPr="00AF159A">
        <w:t xml:space="preserve"> </w:t>
      </w:r>
      <w:r w:rsidRPr="00AF159A">
        <w:t>реализации</w:t>
      </w:r>
      <w:r w:rsidR="005867BA" w:rsidRPr="00AF159A">
        <w:t xml:space="preserve"> </w:t>
      </w:r>
      <w:r w:rsidRPr="00AF159A">
        <w:t>программ</w:t>
      </w:r>
      <w:r w:rsidR="005867BA" w:rsidRPr="00AF159A">
        <w:t xml:space="preserve"> </w:t>
      </w:r>
      <w:r w:rsidRPr="00AF159A">
        <w:t>формирования</w:t>
      </w:r>
      <w:r w:rsidR="005867BA" w:rsidRPr="00AF159A">
        <w:t xml:space="preserve"> </w:t>
      </w:r>
      <w:r w:rsidRPr="00AF159A">
        <w:t>современной</w:t>
      </w:r>
      <w:r w:rsidR="005867BA" w:rsidRPr="00AF159A">
        <w:t xml:space="preserve"> </w:t>
      </w:r>
      <w:r w:rsidRPr="00AF159A">
        <w:t>городской</w:t>
      </w:r>
      <w:r w:rsidR="005867BA" w:rsidRPr="00AF159A">
        <w:t xml:space="preserve"> </w:t>
      </w:r>
      <w:r w:rsidRPr="00AF159A">
        <w:t>среды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комплексного</w:t>
      </w:r>
      <w:r w:rsidR="005867BA" w:rsidRPr="00AF159A">
        <w:t xml:space="preserve"> </w:t>
      </w:r>
      <w:r w:rsidRPr="00AF159A">
        <w:t>развития</w:t>
      </w:r>
      <w:r w:rsidR="005867BA" w:rsidRPr="00AF159A">
        <w:t xml:space="preserve"> </w:t>
      </w:r>
      <w:r w:rsidRPr="00AF159A">
        <w:t>сельских</w:t>
      </w:r>
      <w:r w:rsidR="005867BA" w:rsidRPr="00AF159A">
        <w:t xml:space="preserve"> </w:t>
      </w:r>
      <w:r w:rsidRPr="00AF159A">
        <w:t>территорий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бюджета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ближайшую</w:t>
      </w:r>
      <w:r w:rsidR="005867BA" w:rsidRPr="00AF159A">
        <w:t xml:space="preserve"> </w:t>
      </w:r>
      <w:r w:rsidRPr="00AF159A">
        <w:t>трехлетку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выделено</w:t>
      </w:r>
      <w:r w:rsidR="005867BA" w:rsidRPr="00AF159A">
        <w:t xml:space="preserve"> </w:t>
      </w:r>
      <w:r w:rsidRPr="00AF159A">
        <w:t>180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документе</w:t>
      </w:r>
      <w:r w:rsidR="005867BA" w:rsidRPr="00AF159A">
        <w:t xml:space="preserve"> </w:t>
      </w:r>
      <w:r w:rsidRPr="00AF159A">
        <w:t>впервые</w:t>
      </w:r>
      <w:r w:rsidR="005867BA" w:rsidRPr="00AF159A">
        <w:t xml:space="preserve"> </w:t>
      </w:r>
      <w:r w:rsidRPr="00AF159A">
        <w:t>заложены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ликвидацию</w:t>
      </w:r>
      <w:r w:rsidR="005867BA" w:rsidRPr="00AF159A">
        <w:t xml:space="preserve"> </w:t>
      </w:r>
      <w:r w:rsidRPr="00AF159A">
        <w:t>аварийного</w:t>
      </w:r>
      <w:r w:rsidR="005867BA" w:rsidRPr="00AF159A">
        <w:t xml:space="preserve"> </w:t>
      </w:r>
      <w:r w:rsidRPr="00AF159A">
        <w:t>жилья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регионах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рамках</w:t>
      </w:r>
      <w:r w:rsidR="005867BA" w:rsidRPr="00AF159A">
        <w:t xml:space="preserve"> </w:t>
      </w:r>
      <w:r w:rsidRPr="00AF159A">
        <w:t>механизма</w:t>
      </w:r>
      <w:r w:rsidR="005867BA" w:rsidRPr="00AF159A">
        <w:t xml:space="preserve"> </w:t>
      </w:r>
      <w:r w:rsidRPr="00AF159A">
        <w:t>комплексного</w:t>
      </w:r>
      <w:r w:rsidR="005867BA" w:rsidRPr="00AF159A">
        <w:t xml:space="preserve"> </w:t>
      </w:r>
      <w:r w:rsidRPr="00AF159A">
        <w:t>развития</w:t>
      </w:r>
      <w:r w:rsidR="005867BA" w:rsidRPr="00AF159A">
        <w:t xml:space="preserve"> </w:t>
      </w:r>
      <w:r w:rsidRPr="00AF159A">
        <w:t>территорий.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выделено</w:t>
      </w:r>
      <w:r w:rsidR="005867BA" w:rsidRPr="00AF159A">
        <w:t xml:space="preserve"> </w:t>
      </w:r>
      <w:r w:rsidRPr="00AF159A">
        <w:t>5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2026-2027</w:t>
      </w:r>
      <w:r w:rsidR="005867BA" w:rsidRPr="00AF159A">
        <w:t xml:space="preserve"> </w:t>
      </w:r>
      <w:r w:rsidRPr="00AF159A">
        <w:t>гг.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11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</w:p>
    <w:p w14:paraId="5D038407" w14:textId="77777777" w:rsidR="00920104" w:rsidRPr="00AF159A" w:rsidRDefault="00920104" w:rsidP="00920104">
      <w:r w:rsidRPr="00AF159A">
        <w:t>Бюджет</w:t>
      </w:r>
      <w:r w:rsidR="005867BA" w:rsidRPr="00AF159A">
        <w:t xml:space="preserve"> </w:t>
      </w:r>
      <w:r w:rsidRPr="00AF159A">
        <w:t>учитывает</w:t>
      </w:r>
      <w:r w:rsidR="005867BA" w:rsidRPr="00AF159A">
        <w:t xml:space="preserve"> </w:t>
      </w:r>
      <w:r w:rsidRPr="00AF159A">
        <w:t>дотации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поддержку</w:t>
      </w:r>
      <w:r w:rsidR="005867BA" w:rsidRPr="00AF159A">
        <w:t xml:space="preserve"> </w:t>
      </w:r>
      <w:r w:rsidRPr="00AF159A">
        <w:t>регионов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оплате</w:t>
      </w:r>
      <w:r w:rsidR="005867BA" w:rsidRPr="00AF159A">
        <w:t xml:space="preserve"> </w:t>
      </w:r>
      <w:r w:rsidRPr="00AF159A">
        <w:t>труда.</w:t>
      </w:r>
      <w:r w:rsidR="005867BA" w:rsidRPr="00AF159A">
        <w:t xml:space="preserve"> </w:t>
      </w:r>
      <w:r w:rsidRPr="00AF159A">
        <w:t>Субъектам,</w:t>
      </w:r>
      <w:r w:rsidR="005867BA" w:rsidRPr="00AF159A">
        <w:t xml:space="preserve"> </w:t>
      </w:r>
      <w:r w:rsidRPr="00AF159A">
        <w:t>которым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хватает</w:t>
      </w:r>
      <w:r w:rsidR="005867BA" w:rsidRPr="00AF159A">
        <w:t xml:space="preserve"> </w:t>
      </w:r>
      <w:r w:rsidRPr="00AF159A">
        <w:t>собственных</w:t>
      </w:r>
      <w:r w:rsidR="005867BA" w:rsidRPr="00AF159A">
        <w:t xml:space="preserve"> </w:t>
      </w:r>
      <w:r w:rsidRPr="00AF159A">
        <w:t>ресурсов,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выделено</w:t>
      </w:r>
      <w:r w:rsidR="005867BA" w:rsidRPr="00AF159A">
        <w:t xml:space="preserve"> </w:t>
      </w:r>
      <w:r w:rsidRPr="00AF159A">
        <w:t>114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10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заложено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реализацию</w:t>
      </w:r>
      <w:r w:rsidR="005867BA" w:rsidRPr="00AF159A">
        <w:t xml:space="preserve"> </w:t>
      </w:r>
      <w:r w:rsidRPr="00AF159A">
        <w:t>индивидуальных</w:t>
      </w:r>
      <w:r w:rsidR="005867BA" w:rsidRPr="00AF159A">
        <w:t xml:space="preserve"> </w:t>
      </w:r>
      <w:r w:rsidRPr="00AF159A">
        <w:t>программ</w:t>
      </w:r>
      <w:r w:rsidR="005867BA" w:rsidRPr="00AF159A">
        <w:t xml:space="preserve"> </w:t>
      </w:r>
      <w:r w:rsidRPr="00AF159A">
        <w:t>развития</w:t>
      </w:r>
      <w:r w:rsidR="005867BA" w:rsidRPr="00AF159A">
        <w:t xml:space="preserve"> </w:t>
      </w:r>
      <w:r w:rsidRPr="00AF159A">
        <w:t>регионов,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том</w:t>
      </w:r>
      <w:r w:rsidR="005867BA" w:rsidRPr="00AF159A">
        <w:t xml:space="preserve"> </w:t>
      </w:r>
      <w:r w:rsidRPr="00AF159A">
        <w:t>числе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рамках</w:t>
      </w:r>
      <w:r w:rsidR="005867BA" w:rsidRPr="00AF159A">
        <w:t xml:space="preserve"> </w:t>
      </w:r>
      <w:r w:rsidRPr="00AF159A">
        <w:t>нацпроектов.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выделение</w:t>
      </w:r>
      <w:r w:rsidR="005867BA" w:rsidRPr="00AF159A">
        <w:t xml:space="preserve"> </w:t>
      </w:r>
      <w:r w:rsidRPr="00AF159A">
        <w:t>бюджетных</w:t>
      </w:r>
      <w:r w:rsidR="005867BA" w:rsidRPr="00AF159A">
        <w:t xml:space="preserve"> </w:t>
      </w:r>
      <w:r w:rsidRPr="00AF159A">
        <w:t>кредитов</w:t>
      </w:r>
      <w:r w:rsidR="005867BA" w:rsidRPr="00AF159A">
        <w:t xml:space="preserve"> </w:t>
      </w:r>
      <w:r w:rsidRPr="00AF159A">
        <w:t>заложено</w:t>
      </w:r>
      <w:r w:rsidR="005867BA" w:rsidRPr="00AF159A">
        <w:t xml:space="preserve"> </w:t>
      </w:r>
      <w:r w:rsidRPr="00AF159A">
        <w:t>250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бюджет</w:t>
      </w:r>
      <w:r w:rsidR="005867BA" w:rsidRPr="00AF159A">
        <w:t xml:space="preserve"> </w:t>
      </w:r>
      <w:r w:rsidRPr="00AF159A">
        <w:t>учитывает</w:t>
      </w:r>
      <w:r w:rsidR="005867BA" w:rsidRPr="00AF159A">
        <w:t xml:space="preserve"> </w:t>
      </w:r>
      <w:r w:rsidRPr="00AF159A">
        <w:t>списание</w:t>
      </w:r>
      <w:r w:rsidR="005867BA" w:rsidRPr="00AF159A">
        <w:t xml:space="preserve"> </w:t>
      </w:r>
      <w:r w:rsidRPr="00AF159A">
        <w:t>двух</w:t>
      </w:r>
      <w:r w:rsidR="005867BA" w:rsidRPr="00AF159A">
        <w:t xml:space="preserve"> </w:t>
      </w:r>
      <w:r w:rsidRPr="00AF159A">
        <w:t>третей</w:t>
      </w:r>
      <w:r w:rsidR="005867BA" w:rsidRPr="00AF159A">
        <w:t xml:space="preserve"> </w:t>
      </w:r>
      <w:r w:rsidRPr="00AF159A">
        <w:t>задолженностей</w:t>
      </w:r>
      <w:r w:rsidR="005867BA" w:rsidRPr="00AF159A">
        <w:t xml:space="preserve"> </w:t>
      </w:r>
      <w:r w:rsidRPr="00AF159A">
        <w:t>регионов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бюджетным</w:t>
      </w:r>
      <w:r w:rsidR="005867BA" w:rsidRPr="00AF159A">
        <w:t xml:space="preserve"> </w:t>
      </w:r>
      <w:r w:rsidRPr="00AF159A">
        <w:t>кредитам,</w:t>
      </w:r>
      <w:r w:rsidR="005867BA" w:rsidRPr="00AF159A">
        <w:t xml:space="preserve"> </w:t>
      </w:r>
      <w:r w:rsidRPr="00AF159A">
        <w:t>которое</w:t>
      </w:r>
      <w:r w:rsidR="005867BA" w:rsidRPr="00AF159A">
        <w:t xml:space="preserve"> </w:t>
      </w:r>
      <w:r w:rsidRPr="00AF159A">
        <w:t>начнется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разрезе</w:t>
      </w:r>
      <w:r w:rsidR="005867BA" w:rsidRPr="00AF159A">
        <w:t xml:space="preserve"> </w:t>
      </w:r>
      <w:r w:rsidRPr="00AF159A">
        <w:t>трехлетки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650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руб.</w:t>
      </w:r>
    </w:p>
    <w:p w14:paraId="6AECE0F9" w14:textId="77777777" w:rsidR="00920104" w:rsidRPr="00AF159A" w:rsidRDefault="00DA16E1" w:rsidP="00920104">
      <w:r w:rsidRPr="00AF159A">
        <w:t>ВЛИЯНИЕ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ЭКОНОМИКУ</w:t>
      </w:r>
    </w:p>
    <w:p w14:paraId="1C7FA7E5" w14:textId="77777777" w:rsidR="00920104" w:rsidRPr="00AF159A" w:rsidRDefault="00920104" w:rsidP="00920104">
      <w:r w:rsidRPr="00AF159A">
        <w:t>Проект</w:t>
      </w:r>
      <w:r w:rsidR="005867BA" w:rsidRPr="00AF159A">
        <w:t xml:space="preserve"> </w:t>
      </w:r>
      <w:r w:rsidRPr="00AF159A">
        <w:t>бюджета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ближайшую</w:t>
      </w:r>
      <w:r w:rsidR="005867BA" w:rsidRPr="00AF159A">
        <w:t xml:space="preserve"> </w:t>
      </w:r>
      <w:r w:rsidRPr="00AF159A">
        <w:t>трехлетку</w:t>
      </w:r>
      <w:r w:rsidR="005867BA" w:rsidRPr="00AF159A">
        <w:t xml:space="preserve"> </w:t>
      </w:r>
      <w:r w:rsidRPr="00AF159A">
        <w:t>показывает,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приоритизация</w:t>
      </w:r>
      <w:r w:rsidR="005867BA" w:rsidRPr="00AF159A">
        <w:t xml:space="preserve"> </w:t>
      </w:r>
      <w:r w:rsidRPr="00AF159A">
        <w:t>расходов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ранее</w:t>
      </w:r>
      <w:r w:rsidR="005867BA" w:rsidRPr="00AF159A">
        <w:t xml:space="preserve"> </w:t>
      </w:r>
      <w:r w:rsidRPr="00AF159A">
        <w:t>принятые</w:t>
      </w:r>
      <w:r w:rsidR="005867BA" w:rsidRPr="00AF159A">
        <w:t xml:space="preserve"> </w:t>
      </w:r>
      <w:r w:rsidRPr="00AF159A">
        <w:t>налоговые</w:t>
      </w:r>
      <w:r w:rsidR="005867BA" w:rsidRPr="00AF159A">
        <w:t xml:space="preserve"> </w:t>
      </w:r>
      <w:r w:rsidRPr="00AF159A">
        <w:t>решения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г.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способствовать</w:t>
      </w:r>
      <w:r w:rsidR="005867BA" w:rsidRPr="00AF159A">
        <w:t xml:space="preserve"> </w:t>
      </w:r>
      <w:r w:rsidRPr="00AF159A">
        <w:t>достижению</w:t>
      </w:r>
      <w:r w:rsidR="005867BA" w:rsidRPr="00AF159A">
        <w:t xml:space="preserve"> </w:t>
      </w:r>
      <w:r w:rsidRPr="00AF159A">
        <w:t>нулевого</w:t>
      </w:r>
      <w:r w:rsidR="005867BA" w:rsidRPr="00AF159A">
        <w:t xml:space="preserve"> </w:t>
      </w:r>
      <w:r w:rsidRPr="00AF159A">
        <w:t>структурного</w:t>
      </w:r>
      <w:r w:rsidR="005867BA" w:rsidRPr="00AF159A">
        <w:t xml:space="preserve"> </w:t>
      </w:r>
      <w:r w:rsidRPr="00AF159A">
        <w:t>первичного</w:t>
      </w:r>
      <w:r w:rsidR="005867BA" w:rsidRPr="00AF159A">
        <w:t xml:space="preserve"> </w:t>
      </w:r>
      <w:r w:rsidRPr="00AF159A">
        <w:t>дефицита,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ходе</w:t>
      </w:r>
      <w:r w:rsidR="005867BA" w:rsidRPr="00AF159A">
        <w:t xml:space="preserve"> </w:t>
      </w:r>
      <w:r w:rsidRPr="00AF159A">
        <w:t>слушаний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СФ</w:t>
      </w:r>
      <w:r w:rsidR="005867BA" w:rsidRPr="00AF159A">
        <w:t xml:space="preserve"> </w:t>
      </w:r>
      <w:r w:rsidRPr="00AF159A">
        <w:t>зампред</w:t>
      </w:r>
      <w:r w:rsidR="005867BA" w:rsidRPr="00AF159A">
        <w:t xml:space="preserve"> </w:t>
      </w:r>
      <w:r w:rsidRPr="00AF159A">
        <w:lastRenderedPageBreak/>
        <w:t>Банка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Алексей</w:t>
      </w:r>
      <w:r w:rsidR="005867BA" w:rsidRPr="00AF159A">
        <w:t xml:space="preserve"> </w:t>
      </w:r>
      <w:r w:rsidRPr="00AF159A">
        <w:t>Заботкин.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возникнуть</w:t>
      </w:r>
      <w:r w:rsidR="005867BA" w:rsidRPr="00AF159A">
        <w:t xml:space="preserve"> </w:t>
      </w:r>
      <w:r w:rsidRPr="00AF159A">
        <w:t>риски</w:t>
      </w:r>
      <w:r w:rsidR="005867BA" w:rsidRPr="00AF159A">
        <w:t xml:space="preserve"> </w:t>
      </w:r>
      <w:r w:rsidRPr="00AF159A">
        <w:t>из-за</w:t>
      </w:r>
      <w:r w:rsidR="005867BA" w:rsidRPr="00AF159A">
        <w:t xml:space="preserve"> </w:t>
      </w:r>
      <w:r w:rsidRPr="00AF159A">
        <w:t>льготного</w:t>
      </w:r>
      <w:r w:rsidR="005867BA" w:rsidRPr="00AF159A">
        <w:t xml:space="preserve"> </w:t>
      </w:r>
      <w:r w:rsidRPr="00AF159A">
        <w:t>кредитования,</w:t>
      </w:r>
      <w:r w:rsidR="005867BA" w:rsidRPr="00AF159A">
        <w:t xml:space="preserve"> </w:t>
      </w:r>
      <w:r w:rsidRPr="00AF159A">
        <w:t>отметил</w:t>
      </w:r>
      <w:r w:rsidR="005867BA" w:rsidRPr="00AF159A">
        <w:t xml:space="preserve"> </w:t>
      </w:r>
      <w:r w:rsidRPr="00AF159A">
        <w:t>он.</w:t>
      </w:r>
    </w:p>
    <w:p w14:paraId="6858C458" w14:textId="77777777" w:rsidR="00920104" w:rsidRPr="00AF159A" w:rsidRDefault="005867BA" w:rsidP="00920104">
      <w:r w:rsidRPr="00AF159A">
        <w:t>«</w:t>
      </w:r>
      <w:r w:rsidR="00920104" w:rsidRPr="00AF159A">
        <w:t>Все</w:t>
      </w:r>
      <w:r w:rsidRPr="00AF159A">
        <w:t xml:space="preserve"> </w:t>
      </w:r>
      <w:r w:rsidR="00920104" w:rsidRPr="00AF159A">
        <w:t>программы</w:t>
      </w:r>
      <w:r w:rsidRPr="00AF159A">
        <w:t xml:space="preserve"> </w:t>
      </w:r>
      <w:r w:rsidR="00920104" w:rsidRPr="00AF159A">
        <w:t>льготного</w:t>
      </w:r>
      <w:r w:rsidRPr="00AF159A">
        <w:t xml:space="preserve"> </w:t>
      </w:r>
      <w:r w:rsidR="00920104" w:rsidRPr="00AF159A">
        <w:t>финансирования</w:t>
      </w:r>
      <w:r w:rsidRPr="00AF159A">
        <w:t xml:space="preserve"> </w:t>
      </w:r>
      <w:r w:rsidR="00920104" w:rsidRPr="00AF159A">
        <w:t>сводятся</w:t>
      </w:r>
      <w:r w:rsidRPr="00AF159A">
        <w:t xml:space="preserve"> </w:t>
      </w:r>
      <w:r w:rsidR="00920104" w:rsidRPr="00AF159A">
        <w:t>исключительно</w:t>
      </w:r>
      <w:r w:rsidRPr="00AF159A">
        <w:t xml:space="preserve"> </w:t>
      </w:r>
      <w:r w:rsidR="00920104" w:rsidRPr="00AF159A">
        <w:t>к</w:t>
      </w:r>
      <w:r w:rsidRPr="00AF159A">
        <w:t xml:space="preserve"> </w:t>
      </w:r>
      <w:r w:rsidR="00920104" w:rsidRPr="00AF159A">
        <w:t>субсидированию</w:t>
      </w:r>
      <w:r w:rsidRPr="00AF159A">
        <w:t xml:space="preserve"> </w:t>
      </w:r>
      <w:r w:rsidR="00920104" w:rsidRPr="00AF159A">
        <w:t>процентной</w:t>
      </w:r>
      <w:r w:rsidRPr="00AF159A">
        <w:t xml:space="preserve"> </w:t>
      </w:r>
      <w:r w:rsidR="00920104" w:rsidRPr="00AF159A">
        <w:t>ставки</w:t>
      </w:r>
      <w:r w:rsidRPr="00AF159A">
        <w:t xml:space="preserve"> </w:t>
      </w:r>
      <w:r w:rsidR="00920104" w:rsidRPr="00AF159A">
        <w:t>по</w:t>
      </w:r>
      <w:r w:rsidRPr="00AF159A">
        <w:t xml:space="preserve"> </w:t>
      </w:r>
      <w:r w:rsidR="00920104" w:rsidRPr="00AF159A">
        <w:t>банковским</w:t>
      </w:r>
      <w:r w:rsidRPr="00AF159A">
        <w:t xml:space="preserve"> </w:t>
      </w:r>
      <w:r w:rsidR="00920104" w:rsidRPr="00AF159A">
        <w:t>кредитам.</w:t>
      </w:r>
      <w:r w:rsidRPr="00AF159A">
        <w:t xml:space="preserve"> </w:t>
      </w:r>
      <w:r w:rsidR="00920104" w:rsidRPr="00AF159A">
        <w:t>Но</w:t>
      </w:r>
      <w:r w:rsidRPr="00AF159A">
        <w:t xml:space="preserve"> </w:t>
      </w:r>
      <w:r w:rsidR="00920104" w:rsidRPr="00AF159A">
        <w:t>это</w:t>
      </w:r>
      <w:r w:rsidRPr="00AF159A">
        <w:t xml:space="preserve"> </w:t>
      </w:r>
      <w:r w:rsidR="00920104" w:rsidRPr="00AF159A">
        <w:t>автоматически</w:t>
      </w:r>
      <w:r w:rsidRPr="00AF159A">
        <w:t xml:space="preserve"> </w:t>
      </w:r>
      <w:r w:rsidR="00920104" w:rsidRPr="00AF159A">
        <w:t>дискриминирует</w:t>
      </w:r>
      <w:r w:rsidRPr="00AF159A">
        <w:t xml:space="preserve"> </w:t>
      </w:r>
      <w:r w:rsidR="00920104" w:rsidRPr="00AF159A">
        <w:t>все</w:t>
      </w:r>
      <w:r w:rsidRPr="00AF159A">
        <w:t xml:space="preserve"> </w:t>
      </w:r>
      <w:r w:rsidR="00920104" w:rsidRPr="00AF159A">
        <w:t>прочие</w:t>
      </w:r>
      <w:r w:rsidRPr="00AF159A">
        <w:t xml:space="preserve"> </w:t>
      </w:r>
      <w:r w:rsidR="00920104" w:rsidRPr="00AF159A">
        <w:t>инструменты</w:t>
      </w:r>
      <w:r w:rsidRPr="00AF159A">
        <w:t xml:space="preserve"> </w:t>
      </w:r>
      <w:r w:rsidR="00920104" w:rsidRPr="00AF159A">
        <w:t>финансирования,</w:t>
      </w:r>
      <w:r w:rsidRPr="00AF159A">
        <w:t xml:space="preserve"> </w:t>
      </w:r>
      <w:r w:rsidR="00920104" w:rsidRPr="00AF159A">
        <w:t>которые</w:t>
      </w:r>
      <w:r w:rsidRPr="00AF159A">
        <w:t xml:space="preserve"> </w:t>
      </w:r>
      <w:r w:rsidR="00920104" w:rsidRPr="00AF159A">
        <w:t>компания</w:t>
      </w:r>
      <w:r w:rsidRPr="00AF159A">
        <w:t xml:space="preserve"> </w:t>
      </w:r>
      <w:r w:rsidR="00920104" w:rsidRPr="00AF159A">
        <w:t>может</w:t>
      </w:r>
      <w:r w:rsidRPr="00AF159A">
        <w:t xml:space="preserve"> </w:t>
      </w:r>
      <w:r w:rsidR="00920104" w:rsidRPr="00AF159A">
        <w:t>рассматривать</w:t>
      </w:r>
      <w:r w:rsidRPr="00AF159A">
        <w:t xml:space="preserve"> </w:t>
      </w:r>
      <w:r w:rsidR="00920104" w:rsidRPr="00AF159A">
        <w:t>для</w:t>
      </w:r>
      <w:r w:rsidRPr="00AF159A">
        <w:t xml:space="preserve"> </w:t>
      </w:r>
      <w:r w:rsidR="00920104" w:rsidRPr="00AF159A">
        <w:t>тех</w:t>
      </w:r>
      <w:r w:rsidRPr="00AF159A">
        <w:t xml:space="preserve"> </w:t>
      </w:r>
      <w:r w:rsidR="00920104" w:rsidRPr="00AF159A">
        <w:t>же</w:t>
      </w:r>
      <w:r w:rsidRPr="00AF159A">
        <w:t xml:space="preserve"> </w:t>
      </w:r>
      <w:r w:rsidR="00920104" w:rsidRPr="00AF159A">
        <w:t>самых</w:t>
      </w:r>
      <w:r w:rsidRPr="00AF159A">
        <w:t xml:space="preserve"> </w:t>
      </w:r>
      <w:r w:rsidR="00920104" w:rsidRPr="00AF159A">
        <w:t>проектов.</w:t>
      </w:r>
      <w:r w:rsidRPr="00AF159A">
        <w:t xml:space="preserve"> </w:t>
      </w:r>
      <w:r w:rsidR="00920104" w:rsidRPr="00AF159A">
        <w:t>Инструмент</w:t>
      </w:r>
      <w:r w:rsidRPr="00AF159A">
        <w:t xml:space="preserve"> </w:t>
      </w:r>
      <w:r w:rsidR="00920104" w:rsidRPr="00AF159A">
        <w:t>рынка</w:t>
      </w:r>
      <w:r w:rsidRPr="00AF159A">
        <w:t xml:space="preserve"> </w:t>
      </w:r>
      <w:r w:rsidR="00920104" w:rsidRPr="00AF159A">
        <w:t>капитала,</w:t>
      </w:r>
      <w:r w:rsidRPr="00AF159A">
        <w:t xml:space="preserve"> </w:t>
      </w:r>
      <w:r w:rsidR="00920104" w:rsidRPr="00AF159A">
        <w:t>облигации</w:t>
      </w:r>
      <w:r w:rsidRPr="00AF159A">
        <w:t xml:space="preserve"> </w:t>
      </w:r>
      <w:r w:rsidR="00920104" w:rsidRPr="00AF159A">
        <w:t>и</w:t>
      </w:r>
      <w:r w:rsidRPr="00AF159A">
        <w:t xml:space="preserve"> </w:t>
      </w:r>
      <w:r w:rsidR="00920104" w:rsidRPr="00AF159A">
        <w:t>тем</w:t>
      </w:r>
      <w:r w:rsidRPr="00AF159A">
        <w:t xml:space="preserve"> </w:t>
      </w:r>
      <w:r w:rsidR="00920104" w:rsidRPr="00AF159A">
        <w:t>более</w:t>
      </w:r>
      <w:r w:rsidRPr="00AF159A">
        <w:t xml:space="preserve"> </w:t>
      </w:r>
      <w:r w:rsidR="00920104" w:rsidRPr="00AF159A">
        <w:t>долевое</w:t>
      </w:r>
      <w:r w:rsidRPr="00AF159A">
        <w:t xml:space="preserve"> </w:t>
      </w:r>
      <w:r w:rsidR="00920104" w:rsidRPr="00AF159A">
        <w:t>финансирование.</w:t>
      </w:r>
      <w:r w:rsidRPr="00AF159A">
        <w:t xml:space="preserve"> </w:t>
      </w:r>
      <w:r w:rsidR="00920104" w:rsidRPr="00AF159A">
        <w:t>К</w:t>
      </w:r>
      <w:r w:rsidRPr="00AF159A">
        <w:t xml:space="preserve"> </w:t>
      </w:r>
      <w:r w:rsidR="00920104" w:rsidRPr="00AF159A">
        <w:t>чему</w:t>
      </w:r>
      <w:r w:rsidRPr="00AF159A">
        <w:t xml:space="preserve"> </w:t>
      </w:r>
      <w:r w:rsidR="00920104" w:rsidRPr="00AF159A">
        <w:t>это</w:t>
      </w:r>
      <w:r w:rsidRPr="00AF159A">
        <w:t xml:space="preserve"> </w:t>
      </w:r>
      <w:r w:rsidR="00920104" w:rsidRPr="00AF159A">
        <w:t>приводит?</w:t>
      </w:r>
      <w:r w:rsidRPr="00AF159A">
        <w:t xml:space="preserve"> </w:t>
      </w:r>
      <w:r w:rsidR="00920104" w:rsidRPr="00AF159A">
        <w:t>Во-первых,</w:t>
      </w:r>
      <w:r w:rsidRPr="00AF159A">
        <w:t xml:space="preserve"> </w:t>
      </w:r>
      <w:r w:rsidR="00920104" w:rsidRPr="00AF159A">
        <w:t>это</w:t>
      </w:r>
      <w:r w:rsidRPr="00AF159A">
        <w:t xml:space="preserve"> </w:t>
      </w:r>
      <w:r w:rsidR="00920104" w:rsidRPr="00AF159A">
        <w:t>искусственно</w:t>
      </w:r>
      <w:r w:rsidRPr="00AF159A">
        <w:t xml:space="preserve"> </w:t>
      </w:r>
      <w:r w:rsidR="00920104" w:rsidRPr="00AF159A">
        <w:t>подталкивает</w:t>
      </w:r>
      <w:r w:rsidRPr="00AF159A">
        <w:t xml:space="preserve"> </w:t>
      </w:r>
      <w:r w:rsidR="00920104" w:rsidRPr="00AF159A">
        <w:t>компании</w:t>
      </w:r>
      <w:r w:rsidRPr="00AF159A">
        <w:t xml:space="preserve"> </w:t>
      </w:r>
      <w:r w:rsidR="00920104" w:rsidRPr="00AF159A">
        <w:t>к</w:t>
      </w:r>
      <w:r w:rsidRPr="00AF159A">
        <w:t xml:space="preserve"> </w:t>
      </w:r>
      <w:r w:rsidR="00920104" w:rsidRPr="00AF159A">
        <w:t>тому,</w:t>
      </w:r>
      <w:r w:rsidRPr="00AF159A">
        <w:t xml:space="preserve"> </w:t>
      </w:r>
      <w:r w:rsidR="00920104" w:rsidRPr="00AF159A">
        <w:t>чтобы</w:t>
      </w:r>
      <w:r w:rsidRPr="00AF159A">
        <w:t xml:space="preserve"> </w:t>
      </w:r>
      <w:r w:rsidR="00920104" w:rsidRPr="00AF159A">
        <w:t>сильнее</w:t>
      </w:r>
      <w:r w:rsidRPr="00AF159A">
        <w:t xml:space="preserve"> </w:t>
      </w:r>
      <w:r w:rsidR="00920104" w:rsidRPr="00AF159A">
        <w:t>увеличивать</w:t>
      </w:r>
      <w:r w:rsidRPr="00AF159A">
        <w:t xml:space="preserve"> </w:t>
      </w:r>
      <w:r w:rsidR="00920104" w:rsidRPr="00AF159A">
        <w:t>свою</w:t>
      </w:r>
      <w:r w:rsidRPr="00AF159A">
        <w:t xml:space="preserve"> </w:t>
      </w:r>
      <w:r w:rsidR="00920104" w:rsidRPr="00AF159A">
        <w:t>долговую</w:t>
      </w:r>
      <w:r w:rsidRPr="00AF159A">
        <w:t xml:space="preserve"> </w:t>
      </w:r>
      <w:r w:rsidR="00920104" w:rsidRPr="00AF159A">
        <w:t>нагрузку.</w:t>
      </w:r>
      <w:r w:rsidRPr="00AF159A">
        <w:t xml:space="preserve"> </w:t>
      </w:r>
      <w:r w:rsidR="00920104" w:rsidRPr="00AF159A">
        <w:t>И</w:t>
      </w:r>
      <w:r w:rsidRPr="00AF159A">
        <w:t xml:space="preserve"> </w:t>
      </w:r>
      <w:r w:rsidR="00920104" w:rsidRPr="00AF159A">
        <w:t>во-вторых,</w:t>
      </w:r>
      <w:r w:rsidRPr="00AF159A">
        <w:t xml:space="preserve"> </w:t>
      </w:r>
      <w:r w:rsidR="00920104" w:rsidRPr="00AF159A">
        <w:t>это</w:t>
      </w:r>
      <w:r w:rsidRPr="00AF159A">
        <w:t xml:space="preserve"> </w:t>
      </w:r>
      <w:r w:rsidR="00920104" w:rsidRPr="00AF159A">
        <w:t>отдает</w:t>
      </w:r>
      <w:r w:rsidRPr="00AF159A">
        <w:t xml:space="preserve"> </w:t>
      </w:r>
      <w:r w:rsidR="00920104" w:rsidRPr="00AF159A">
        <w:t>предпочтение</w:t>
      </w:r>
      <w:r w:rsidRPr="00AF159A">
        <w:t xml:space="preserve"> </w:t>
      </w:r>
      <w:r w:rsidR="00920104" w:rsidRPr="00AF159A">
        <w:t>наиболее</w:t>
      </w:r>
      <w:r w:rsidRPr="00AF159A">
        <w:t xml:space="preserve"> </w:t>
      </w:r>
      <w:r w:rsidR="00920104" w:rsidRPr="00AF159A">
        <w:t>проинфляционному</w:t>
      </w:r>
      <w:r w:rsidRPr="00AF159A">
        <w:t xml:space="preserve"> </w:t>
      </w:r>
      <w:r w:rsidR="00920104" w:rsidRPr="00AF159A">
        <w:t>инструменту</w:t>
      </w:r>
      <w:r w:rsidRPr="00AF159A">
        <w:t xml:space="preserve"> </w:t>
      </w:r>
      <w:r w:rsidR="00920104" w:rsidRPr="00AF159A">
        <w:t>финансирования,</w:t>
      </w:r>
      <w:r w:rsidRPr="00AF159A">
        <w:t xml:space="preserve"> </w:t>
      </w:r>
      <w:r w:rsidR="00920104" w:rsidRPr="00AF159A">
        <w:t>которым</w:t>
      </w:r>
      <w:r w:rsidRPr="00AF159A">
        <w:t xml:space="preserve"> </w:t>
      </w:r>
      <w:r w:rsidR="00920104" w:rsidRPr="00AF159A">
        <w:t>является</w:t>
      </w:r>
      <w:r w:rsidRPr="00AF159A">
        <w:t xml:space="preserve"> </w:t>
      </w:r>
      <w:r w:rsidR="00920104" w:rsidRPr="00AF159A">
        <w:t>банковский</w:t>
      </w:r>
      <w:r w:rsidRPr="00AF159A">
        <w:t xml:space="preserve"> </w:t>
      </w:r>
      <w:r w:rsidR="00920104" w:rsidRPr="00AF159A">
        <w:t>кредит.</w:t>
      </w:r>
      <w:r w:rsidRPr="00AF159A">
        <w:t xml:space="preserve"> </w:t>
      </w:r>
      <w:r w:rsidR="00920104" w:rsidRPr="00AF159A">
        <w:t>Хотелось</w:t>
      </w:r>
      <w:r w:rsidRPr="00AF159A">
        <w:t xml:space="preserve"> </w:t>
      </w:r>
      <w:r w:rsidR="00920104" w:rsidRPr="00AF159A">
        <w:t>бы,</w:t>
      </w:r>
      <w:r w:rsidRPr="00AF159A">
        <w:t xml:space="preserve"> </w:t>
      </w:r>
      <w:r w:rsidR="00920104" w:rsidRPr="00AF159A">
        <w:t>чтобы</w:t>
      </w:r>
      <w:r w:rsidRPr="00AF159A">
        <w:t xml:space="preserve"> </w:t>
      </w:r>
      <w:r w:rsidR="00920104" w:rsidRPr="00AF159A">
        <w:t>тот</w:t>
      </w:r>
      <w:r w:rsidRPr="00AF159A">
        <w:t xml:space="preserve"> </w:t>
      </w:r>
      <w:r w:rsidR="00920104" w:rsidRPr="00AF159A">
        <w:t>же</w:t>
      </w:r>
      <w:r w:rsidRPr="00AF159A">
        <w:t xml:space="preserve"> </w:t>
      </w:r>
      <w:r w:rsidR="00920104" w:rsidRPr="00AF159A">
        <w:t>объем</w:t>
      </w:r>
      <w:r w:rsidRPr="00AF159A">
        <w:t xml:space="preserve"> </w:t>
      </w:r>
      <w:r w:rsidR="00920104" w:rsidRPr="00AF159A">
        <w:t>субсидий</w:t>
      </w:r>
      <w:r w:rsidRPr="00AF159A">
        <w:t xml:space="preserve"> </w:t>
      </w:r>
      <w:r w:rsidR="00920104" w:rsidRPr="00AF159A">
        <w:t>компании</w:t>
      </w:r>
      <w:r w:rsidRPr="00AF159A">
        <w:t xml:space="preserve"> </w:t>
      </w:r>
      <w:r w:rsidR="00920104" w:rsidRPr="00AF159A">
        <w:t>из</w:t>
      </w:r>
      <w:r w:rsidRPr="00AF159A">
        <w:t xml:space="preserve"> </w:t>
      </w:r>
      <w:r w:rsidR="00920104" w:rsidRPr="00AF159A">
        <w:t>приоритетных</w:t>
      </w:r>
      <w:r w:rsidRPr="00AF159A">
        <w:t xml:space="preserve"> </w:t>
      </w:r>
      <w:r w:rsidR="00920104" w:rsidRPr="00AF159A">
        <w:t>отраслей</w:t>
      </w:r>
      <w:r w:rsidRPr="00AF159A">
        <w:t xml:space="preserve"> </w:t>
      </w:r>
      <w:r w:rsidR="00920104" w:rsidRPr="00AF159A">
        <w:t>могли</w:t>
      </w:r>
      <w:r w:rsidRPr="00AF159A">
        <w:t xml:space="preserve"> </w:t>
      </w:r>
      <w:r w:rsidR="00920104" w:rsidRPr="00AF159A">
        <w:t>получить</w:t>
      </w:r>
      <w:r w:rsidRPr="00AF159A">
        <w:t xml:space="preserve"> </w:t>
      </w:r>
      <w:r w:rsidR="00920104" w:rsidRPr="00AF159A">
        <w:t>вне</w:t>
      </w:r>
      <w:r w:rsidRPr="00AF159A">
        <w:t xml:space="preserve"> </w:t>
      </w:r>
      <w:r w:rsidR="00920104" w:rsidRPr="00AF159A">
        <w:t>зависимости</w:t>
      </w:r>
      <w:r w:rsidRPr="00AF159A">
        <w:t xml:space="preserve"> </w:t>
      </w:r>
      <w:r w:rsidR="00920104" w:rsidRPr="00AF159A">
        <w:t>от</w:t>
      </w:r>
      <w:r w:rsidRPr="00AF159A">
        <w:t xml:space="preserve"> </w:t>
      </w:r>
      <w:r w:rsidR="00920104" w:rsidRPr="00AF159A">
        <w:t>того,</w:t>
      </w:r>
      <w:r w:rsidRPr="00AF159A">
        <w:t xml:space="preserve"> </w:t>
      </w:r>
      <w:r w:rsidR="00920104" w:rsidRPr="00AF159A">
        <w:t>через</w:t>
      </w:r>
      <w:r w:rsidRPr="00AF159A">
        <w:t xml:space="preserve"> </w:t>
      </w:r>
      <w:r w:rsidR="00920104" w:rsidRPr="00AF159A">
        <w:t>какие</w:t>
      </w:r>
      <w:r w:rsidRPr="00AF159A">
        <w:t xml:space="preserve"> </w:t>
      </w:r>
      <w:r w:rsidR="00920104" w:rsidRPr="00AF159A">
        <w:t>именно</w:t>
      </w:r>
      <w:r w:rsidRPr="00AF159A">
        <w:t xml:space="preserve"> </w:t>
      </w:r>
      <w:r w:rsidR="00920104" w:rsidRPr="00AF159A">
        <w:t>инструменты</w:t>
      </w:r>
      <w:r w:rsidRPr="00AF159A">
        <w:t xml:space="preserve"> </w:t>
      </w:r>
      <w:r w:rsidR="00920104" w:rsidRPr="00AF159A">
        <w:t>они</w:t>
      </w:r>
      <w:r w:rsidRPr="00AF159A">
        <w:t xml:space="preserve"> </w:t>
      </w:r>
      <w:r w:rsidR="00920104" w:rsidRPr="00AF159A">
        <w:t>привлекают</w:t>
      </w:r>
      <w:r w:rsidRPr="00AF159A">
        <w:t xml:space="preserve"> </w:t>
      </w:r>
      <w:r w:rsidR="00920104" w:rsidRPr="00AF159A">
        <w:t>финансирование</w:t>
      </w:r>
      <w:r w:rsidRPr="00AF159A">
        <w:t>»</w:t>
      </w:r>
      <w:r w:rsidR="00920104" w:rsidRPr="00AF159A">
        <w:t>,</w:t>
      </w:r>
      <w:r w:rsidRPr="00AF159A">
        <w:t xml:space="preserve"> </w:t>
      </w:r>
      <w:r w:rsidR="00920104" w:rsidRPr="00AF159A">
        <w:t>-</w:t>
      </w:r>
      <w:r w:rsidRPr="00AF159A">
        <w:t xml:space="preserve"> </w:t>
      </w:r>
      <w:r w:rsidR="00920104" w:rsidRPr="00AF159A">
        <w:t>сказал</w:t>
      </w:r>
      <w:r w:rsidRPr="00AF159A">
        <w:t xml:space="preserve"> </w:t>
      </w:r>
      <w:r w:rsidR="00920104" w:rsidRPr="00AF159A">
        <w:t>Алексей</w:t>
      </w:r>
      <w:r w:rsidRPr="00AF159A">
        <w:t xml:space="preserve"> </w:t>
      </w:r>
      <w:r w:rsidR="00920104" w:rsidRPr="00AF159A">
        <w:t>Заботкин.</w:t>
      </w:r>
    </w:p>
    <w:p w14:paraId="3071611A" w14:textId="77777777" w:rsidR="00920104" w:rsidRPr="00AF159A" w:rsidRDefault="00920104" w:rsidP="00920104">
      <w:r w:rsidRPr="00AF159A">
        <w:t>По</w:t>
      </w:r>
      <w:r w:rsidR="005867BA" w:rsidRPr="00AF159A">
        <w:t xml:space="preserve"> </w:t>
      </w:r>
      <w:r w:rsidRPr="00AF159A">
        <w:t>прогнозам</w:t>
      </w:r>
      <w:r w:rsidR="005867BA" w:rsidRPr="00AF159A">
        <w:t xml:space="preserve"> </w:t>
      </w:r>
      <w:r w:rsidRPr="00AF159A">
        <w:t>Счетной</w:t>
      </w:r>
      <w:r w:rsidR="005867BA" w:rsidRPr="00AF159A">
        <w:t xml:space="preserve"> </w:t>
      </w:r>
      <w:r w:rsidRPr="00AF159A">
        <w:t>палаты,</w:t>
      </w:r>
      <w:r w:rsidR="005867BA" w:rsidRPr="00AF159A">
        <w:t xml:space="preserve"> </w:t>
      </w:r>
      <w:r w:rsidRPr="00AF159A">
        <w:t>социально-экономическое</w:t>
      </w:r>
      <w:r w:rsidR="005867BA" w:rsidRPr="00AF159A">
        <w:t xml:space="preserve"> </w:t>
      </w:r>
      <w:r w:rsidRPr="00AF159A">
        <w:t>развитие</w:t>
      </w:r>
      <w:r w:rsidR="005867BA" w:rsidRPr="00AF159A">
        <w:t xml:space="preserve"> </w:t>
      </w:r>
      <w:r w:rsidRPr="00AF159A">
        <w:t>страны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течение</w:t>
      </w:r>
      <w:r w:rsidR="005867BA" w:rsidRPr="00AF159A">
        <w:t xml:space="preserve"> </w:t>
      </w:r>
      <w:r w:rsidRPr="00AF159A">
        <w:t>следующих</w:t>
      </w:r>
      <w:r w:rsidR="005867BA" w:rsidRPr="00AF159A">
        <w:t xml:space="preserve"> </w:t>
      </w:r>
      <w:r w:rsidRPr="00AF159A">
        <w:t>трех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умеренно</w:t>
      </w:r>
      <w:r w:rsidR="005867BA" w:rsidRPr="00AF159A">
        <w:t xml:space="preserve"> </w:t>
      </w:r>
      <w:r w:rsidRPr="00AF159A">
        <w:t>оптимистичным,</w:t>
      </w:r>
      <w:r w:rsidR="005867BA" w:rsidRPr="00AF159A">
        <w:t xml:space="preserve"> </w:t>
      </w:r>
      <w:r w:rsidRPr="00AF159A">
        <w:t>поделился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слушаниях</w:t>
      </w:r>
      <w:r w:rsidR="005867BA" w:rsidRPr="00AF159A">
        <w:t xml:space="preserve"> </w:t>
      </w:r>
      <w:r w:rsidRPr="00AF159A">
        <w:t>председатель</w:t>
      </w:r>
      <w:r w:rsidR="005867BA" w:rsidRPr="00AF159A">
        <w:t xml:space="preserve"> </w:t>
      </w:r>
      <w:r w:rsidRPr="00AF159A">
        <w:t>ведомства</w:t>
      </w:r>
      <w:r w:rsidR="005867BA" w:rsidRPr="00AF159A">
        <w:t xml:space="preserve"> </w:t>
      </w:r>
      <w:r w:rsidRPr="00AF159A">
        <w:t>Борис</w:t>
      </w:r>
      <w:r w:rsidR="005867BA" w:rsidRPr="00AF159A">
        <w:t xml:space="preserve"> </w:t>
      </w:r>
      <w:r w:rsidRPr="00AF159A">
        <w:t>Ковальчук.</w:t>
      </w:r>
      <w:r w:rsidR="005867BA" w:rsidRPr="00AF159A">
        <w:t xml:space="preserve"> </w:t>
      </w:r>
      <w:r w:rsidRPr="00AF159A">
        <w:t>Ожидается,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экономика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расти</w:t>
      </w:r>
      <w:r w:rsidR="005867BA" w:rsidRPr="00AF159A">
        <w:t xml:space="preserve"> </w:t>
      </w:r>
      <w:r w:rsidRPr="00AF159A">
        <w:t>темпами</w:t>
      </w:r>
      <w:r w:rsidR="005867BA" w:rsidRPr="00AF159A">
        <w:t xml:space="preserve"> </w:t>
      </w:r>
      <w:r w:rsidRPr="00AF159A">
        <w:t>2,5%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2,8%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год.</w:t>
      </w:r>
      <w:r w:rsidR="005867BA" w:rsidRPr="00AF159A">
        <w:t xml:space="preserve"> </w:t>
      </w:r>
      <w:r w:rsidRPr="00AF159A">
        <w:t>Основными</w:t>
      </w:r>
      <w:r w:rsidR="005867BA" w:rsidRPr="00AF159A">
        <w:t xml:space="preserve"> </w:t>
      </w:r>
      <w:r w:rsidRPr="00AF159A">
        <w:t>направлениями</w:t>
      </w:r>
      <w:r w:rsidR="005867BA" w:rsidRPr="00AF159A">
        <w:t xml:space="preserve"> </w:t>
      </w:r>
      <w:r w:rsidRPr="00AF159A">
        <w:t>роста</w:t>
      </w:r>
      <w:r w:rsidR="005867BA" w:rsidRPr="00AF159A">
        <w:t xml:space="preserve"> </w:t>
      </w:r>
      <w:r w:rsidRPr="00AF159A">
        <w:t>должен</w:t>
      </w:r>
      <w:r w:rsidR="005867BA" w:rsidRPr="00AF159A">
        <w:t xml:space="preserve"> </w:t>
      </w:r>
      <w:r w:rsidRPr="00AF159A">
        <w:t>стать</w:t>
      </w:r>
      <w:r w:rsidR="005867BA" w:rsidRPr="00AF159A">
        <w:t xml:space="preserve"> </w:t>
      </w:r>
      <w:r w:rsidRPr="00AF159A">
        <w:t>потребительский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инвестиционный</w:t>
      </w:r>
      <w:r w:rsidR="005867BA" w:rsidRPr="00AF159A">
        <w:t xml:space="preserve"> </w:t>
      </w:r>
      <w:r w:rsidRPr="00AF159A">
        <w:t>спрос,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увеличится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три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14,5%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8,6%</w:t>
      </w:r>
      <w:r w:rsidR="005867BA" w:rsidRPr="00AF159A">
        <w:t xml:space="preserve"> </w:t>
      </w:r>
      <w:r w:rsidRPr="00AF159A">
        <w:t>соответственно,</w:t>
      </w:r>
      <w:r w:rsidR="005867BA" w:rsidRPr="00AF159A">
        <w:t xml:space="preserve"> </w:t>
      </w:r>
      <w:r w:rsidRPr="00AF159A">
        <w:t>предполагает</w:t>
      </w:r>
      <w:r w:rsidR="005867BA" w:rsidRPr="00AF159A">
        <w:t xml:space="preserve"> </w:t>
      </w:r>
      <w:r w:rsidRPr="00AF159A">
        <w:t>Счетная</w:t>
      </w:r>
      <w:r w:rsidR="005867BA" w:rsidRPr="00AF159A">
        <w:t xml:space="preserve"> </w:t>
      </w:r>
      <w:r w:rsidRPr="00AF159A">
        <w:t>палата.</w:t>
      </w:r>
    </w:p>
    <w:p w14:paraId="08A6E2F6" w14:textId="77777777" w:rsidR="00920104" w:rsidRPr="00AF159A" w:rsidRDefault="00920104" w:rsidP="00920104">
      <w:r w:rsidRPr="00AF159A">
        <w:t>Ко</w:t>
      </w:r>
      <w:r w:rsidR="005867BA" w:rsidRPr="00AF159A">
        <w:t xml:space="preserve"> </w:t>
      </w:r>
      <w:r w:rsidRPr="00AF159A">
        <w:t>второму</w:t>
      </w:r>
      <w:r w:rsidR="005867BA" w:rsidRPr="00AF159A">
        <w:t xml:space="preserve"> </w:t>
      </w:r>
      <w:r w:rsidRPr="00AF159A">
        <w:t>чтению</w:t>
      </w:r>
      <w:r w:rsidR="005867BA" w:rsidRPr="00AF159A">
        <w:t xml:space="preserve"> </w:t>
      </w:r>
      <w:r w:rsidRPr="00AF159A">
        <w:t>законопроекта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бюджете</w:t>
      </w:r>
      <w:r w:rsidR="005867BA" w:rsidRPr="00AF159A">
        <w:t xml:space="preserve"> </w:t>
      </w:r>
      <w:r w:rsidRPr="00AF159A">
        <w:t>Минфин</w:t>
      </w:r>
      <w:r w:rsidR="005867BA" w:rsidRPr="00AF159A">
        <w:t xml:space="preserve"> </w:t>
      </w:r>
      <w:r w:rsidRPr="00AF159A">
        <w:t>проанализирует</w:t>
      </w:r>
      <w:r w:rsidR="005867BA" w:rsidRPr="00AF159A">
        <w:t xml:space="preserve"> </w:t>
      </w:r>
      <w:r w:rsidRPr="00AF159A">
        <w:t>поступившие</w:t>
      </w:r>
      <w:r w:rsidR="005867BA" w:rsidRPr="00AF159A">
        <w:t xml:space="preserve"> </w:t>
      </w:r>
      <w:r w:rsidRPr="00AF159A">
        <w:t>предложения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изменении</w:t>
      </w:r>
      <w:r w:rsidR="005867BA" w:rsidRPr="00AF159A">
        <w:t xml:space="preserve"> </w:t>
      </w:r>
      <w:r w:rsidRPr="00AF159A">
        <w:t>направлений</w:t>
      </w:r>
      <w:r w:rsidR="005867BA" w:rsidRPr="00AF159A">
        <w:t xml:space="preserve"> </w:t>
      </w:r>
      <w:r w:rsidRPr="00AF159A">
        <w:t>расходования</w:t>
      </w:r>
      <w:r w:rsidR="005867BA" w:rsidRPr="00AF159A">
        <w:t xml:space="preserve"> </w:t>
      </w:r>
      <w:r w:rsidRPr="00AF159A">
        <w:t>средств.</w:t>
      </w:r>
      <w:r w:rsidR="005867BA" w:rsidRPr="00AF159A">
        <w:t xml:space="preserve"> «</w:t>
      </w:r>
      <w:r w:rsidRPr="00AF159A">
        <w:t>Ресурсы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бюджете</w:t>
      </w:r>
      <w:r w:rsidR="005867BA" w:rsidRPr="00AF159A">
        <w:t xml:space="preserve"> </w:t>
      </w:r>
      <w:r w:rsidRPr="00AF159A">
        <w:t>есть,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распределены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министр</w:t>
      </w:r>
      <w:r w:rsidR="005867BA" w:rsidRPr="00AF159A">
        <w:t xml:space="preserve"> </w:t>
      </w:r>
      <w:r w:rsidRPr="00AF159A">
        <w:t>финансов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Антон</w:t>
      </w:r>
      <w:r w:rsidR="005867BA" w:rsidRPr="00AF159A">
        <w:t xml:space="preserve"> </w:t>
      </w:r>
      <w:r w:rsidRPr="00AF159A">
        <w:t>Силуанов.</w:t>
      </w:r>
    </w:p>
    <w:p w14:paraId="055DB9E8" w14:textId="77777777" w:rsidR="00920104" w:rsidRPr="00AF159A" w:rsidRDefault="009E0838" w:rsidP="00920104">
      <w:hyperlink r:id="rId43" w:history="1">
        <w:r w:rsidR="00920104" w:rsidRPr="00AF159A">
          <w:rPr>
            <w:rStyle w:val="a3"/>
          </w:rPr>
          <w:t>https://expert.ru/ekonomika/balans-i-priverzhennost-tselyam/</w:t>
        </w:r>
      </w:hyperlink>
      <w:r w:rsidR="005867BA" w:rsidRPr="00AF159A">
        <w:t xml:space="preserve"> </w:t>
      </w:r>
    </w:p>
    <w:p w14:paraId="77B1B825" w14:textId="77777777" w:rsidR="00DF573C" w:rsidRPr="00AF159A" w:rsidRDefault="00DF573C" w:rsidP="00DF573C">
      <w:pPr>
        <w:pStyle w:val="2"/>
      </w:pPr>
      <w:bookmarkStart w:id="131" w:name="_Toc179352184"/>
      <w:r w:rsidRPr="00AF159A">
        <w:t>АиФ,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Сенатор</w:t>
      </w:r>
      <w:r w:rsidR="005867BA" w:rsidRPr="00AF159A">
        <w:t xml:space="preserve"> </w:t>
      </w:r>
      <w:r w:rsidRPr="00AF159A">
        <w:t>Сергей</w:t>
      </w:r>
      <w:r w:rsidR="005867BA" w:rsidRPr="00AF159A">
        <w:t xml:space="preserve"> </w:t>
      </w:r>
      <w:r w:rsidRPr="00AF159A">
        <w:t>Лукин</w:t>
      </w:r>
      <w:r w:rsidR="005867BA" w:rsidRPr="00AF159A">
        <w:t xml:space="preserve"> </w:t>
      </w:r>
      <w:r w:rsidRPr="00AF159A">
        <w:t>прокомментировал</w:t>
      </w:r>
      <w:r w:rsidR="005867BA" w:rsidRPr="00AF159A">
        <w:t xml:space="preserve"> </w:t>
      </w:r>
      <w:r w:rsidRPr="00AF159A">
        <w:t>проект</w:t>
      </w:r>
      <w:r w:rsidR="005867BA" w:rsidRPr="00AF159A">
        <w:t xml:space="preserve"> </w:t>
      </w:r>
      <w:r w:rsidRPr="00AF159A">
        <w:t>бюджета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2025-2027</w:t>
      </w:r>
      <w:r w:rsidR="005867BA" w:rsidRPr="00AF159A">
        <w:t xml:space="preserve"> </w:t>
      </w:r>
      <w:r w:rsidRPr="00AF159A">
        <w:t>годы</w:t>
      </w:r>
      <w:bookmarkEnd w:id="131"/>
    </w:p>
    <w:p w14:paraId="77F24C7D" w14:textId="77777777" w:rsidR="00DF573C" w:rsidRPr="00AF159A" w:rsidRDefault="00DF573C" w:rsidP="009D7898">
      <w:pPr>
        <w:pStyle w:val="3"/>
      </w:pPr>
      <w:bookmarkStart w:id="132" w:name="_Toc179352185"/>
      <w:r w:rsidRPr="00AF159A">
        <w:t>7</w:t>
      </w:r>
      <w:r w:rsidR="005867BA" w:rsidRPr="00AF159A">
        <w:t xml:space="preserve"> </w:t>
      </w:r>
      <w:r w:rsidRPr="00AF159A">
        <w:t>октября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Совете</w:t>
      </w:r>
      <w:r w:rsidR="005867BA" w:rsidRPr="00AF159A">
        <w:t xml:space="preserve"> </w:t>
      </w:r>
      <w:r w:rsidRPr="00AF159A">
        <w:t>Федерации</w:t>
      </w:r>
      <w:r w:rsidR="005867BA" w:rsidRPr="00AF159A">
        <w:t xml:space="preserve"> </w:t>
      </w:r>
      <w:r w:rsidRPr="00AF159A">
        <w:t>прошли</w:t>
      </w:r>
      <w:r w:rsidR="005867BA" w:rsidRPr="00AF159A">
        <w:t xml:space="preserve"> </w:t>
      </w:r>
      <w:r w:rsidRPr="00AF159A">
        <w:t>парламентские</w:t>
      </w:r>
      <w:r w:rsidR="005867BA" w:rsidRPr="00AF159A">
        <w:t xml:space="preserve"> </w:t>
      </w:r>
      <w:r w:rsidRPr="00AF159A">
        <w:t>слушания</w:t>
      </w:r>
      <w:r w:rsidR="005867BA" w:rsidRPr="00AF159A">
        <w:t xml:space="preserve"> </w:t>
      </w:r>
      <w:r w:rsidRPr="00AF159A">
        <w:t>проекта</w:t>
      </w:r>
      <w:r w:rsidR="005867BA" w:rsidRPr="00AF159A">
        <w:t xml:space="preserve"> </w:t>
      </w:r>
      <w:r w:rsidRPr="00AF159A">
        <w:t>бюджета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плановый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2026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2027</w:t>
      </w:r>
      <w:r w:rsidR="005867BA" w:rsidRPr="00AF159A">
        <w:t xml:space="preserve"> </w:t>
      </w:r>
      <w:r w:rsidRPr="00AF159A">
        <w:t>годов.</w:t>
      </w:r>
      <w:r w:rsidR="005867BA" w:rsidRPr="00AF159A">
        <w:t xml:space="preserve"> </w:t>
      </w:r>
      <w:r w:rsidRPr="00AF159A">
        <w:t>Каким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главный</w:t>
      </w:r>
      <w:r w:rsidR="005867BA" w:rsidRPr="00AF159A">
        <w:t xml:space="preserve"> </w:t>
      </w:r>
      <w:r w:rsidRPr="00AF159A">
        <w:t>финансовый</w:t>
      </w:r>
      <w:r w:rsidR="005867BA" w:rsidRPr="00AF159A">
        <w:t xml:space="preserve"> </w:t>
      </w:r>
      <w:r w:rsidRPr="00AF159A">
        <w:t>документ</w:t>
      </w:r>
      <w:r w:rsidR="005867BA" w:rsidRPr="00AF159A">
        <w:t xml:space="preserve"> </w:t>
      </w:r>
      <w:r w:rsidRPr="00AF159A">
        <w:t>страны,</w:t>
      </w:r>
      <w:r w:rsidR="005867BA" w:rsidRPr="00AF159A">
        <w:t xml:space="preserve"> </w:t>
      </w:r>
      <w:r w:rsidRPr="00AF159A">
        <w:t>рассказал</w:t>
      </w:r>
      <w:r w:rsidR="005867BA" w:rsidRPr="00AF159A">
        <w:t xml:space="preserve"> </w:t>
      </w:r>
      <w:r w:rsidRPr="00AF159A">
        <w:t>сенатор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Воронежской</w:t>
      </w:r>
      <w:r w:rsidR="005867BA" w:rsidRPr="00AF159A">
        <w:t xml:space="preserve"> </w:t>
      </w:r>
      <w:r w:rsidRPr="00AF159A">
        <w:t>области</w:t>
      </w:r>
      <w:r w:rsidR="005867BA" w:rsidRPr="00AF159A">
        <w:t xml:space="preserve"> </w:t>
      </w:r>
      <w:r w:rsidRPr="00AF159A">
        <w:t>Сергей</w:t>
      </w:r>
      <w:r w:rsidR="005867BA" w:rsidRPr="00AF159A">
        <w:t xml:space="preserve"> </w:t>
      </w:r>
      <w:r w:rsidRPr="00AF159A">
        <w:t>Лукин.</w:t>
      </w:r>
      <w:bookmarkEnd w:id="132"/>
    </w:p>
    <w:p w14:paraId="256D4ABA" w14:textId="77777777" w:rsidR="00DF573C" w:rsidRPr="00AF159A" w:rsidRDefault="00DF573C" w:rsidP="00DF573C">
      <w:r w:rsidRPr="00AF159A">
        <w:t>Парламентские</w:t>
      </w:r>
      <w:r w:rsidR="005867BA" w:rsidRPr="00AF159A">
        <w:t xml:space="preserve"> </w:t>
      </w:r>
      <w:r w:rsidRPr="00AF159A">
        <w:t>слушания</w:t>
      </w:r>
      <w:r w:rsidR="005867BA" w:rsidRPr="00AF159A">
        <w:t xml:space="preserve"> </w:t>
      </w:r>
      <w:r w:rsidRPr="00AF159A">
        <w:t>прошли</w:t>
      </w:r>
      <w:r w:rsidR="005867BA" w:rsidRPr="00AF159A">
        <w:t xml:space="preserve"> </w:t>
      </w:r>
      <w:r w:rsidRPr="00AF159A">
        <w:t>под</w:t>
      </w:r>
      <w:r w:rsidR="005867BA" w:rsidRPr="00AF159A">
        <w:t xml:space="preserve"> </w:t>
      </w:r>
      <w:r w:rsidRPr="00AF159A">
        <w:t>председательством</w:t>
      </w:r>
      <w:r w:rsidR="005867BA" w:rsidRPr="00AF159A">
        <w:t xml:space="preserve"> </w:t>
      </w:r>
      <w:r w:rsidRPr="00AF159A">
        <w:t>Валентины</w:t>
      </w:r>
      <w:r w:rsidR="005867BA" w:rsidRPr="00AF159A">
        <w:t xml:space="preserve"> </w:t>
      </w:r>
      <w:r w:rsidRPr="00AF159A">
        <w:t>Матвиенко.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обсуждении</w:t>
      </w:r>
      <w:r w:rsidR="005867BA" w:rsidRPr="00AF159A">
        <w:t xml:space="preserve"> </w:t>
      </w:r>
      <w:r w:rsidRPr="00AF159A">
        <w:t>важной</w:t>
      </w:r>
      <w:r w:rsidR="005867BA" w:rsidRPr="00AF159A">
        <w:t xml:space="preserve"> </w:t>
      </w:r>
      <w:r w:rsidRPr="00AF159A">
        <w:t>темы</w:t>
      </w:r>
      <w:r w:rsidR="005867BA" w:rsidRPr="00AF159A">
        <w:t xml:space="preserve"> </w:t>
      </w:r>
      <w:r w:rsidRPr="00AF159A">
        <w:t>приняли</w:t>
      </w:r>
      <w:r w:rsidR="005867BA" w:rsidRPr="00AF159A">
        <w:t xml:space="preserve"> </w:t>
      </w:r>
      <w:r w:rsidRPr="00AF159A">
        <w:t>участие</w:t>
      </w:r>
      <w:r w:rsidR="005867BA" w:rsidRPr="00AF159A">
        <w:t xml:space="preserve"> </w:t>
      </w:r>
      <w:r w:rsidRPr="00AF159A">
        <w:t>главы</w:t>
      </w:r>
      <w:r w:rsidR="005867BA" w:rsidRPr="00AF159A">
        <w:t xml:space="preserve"> </w:t>
      </w:r>
      <w:r w:rsidRPr="00AF159A">
        <w:t>Минфина,</w:t>
      </w:r>
      <w:r w:rsidR="005867BA" w:rsidRPr="00AF159A">
        <w:t xml:space="preserve"> </w:t>
      </w:r>
      <w:r w:rsidRPr="00AF159A">
        <w:t>Счетной</w:t>
      </w:r>
      <w:r w:rsidR="005867BA" w:rsidRPr="00AF159A">
        <w:t xml:space="preserve"> </w:t>
      </w:r>
      <w:r w:rsidRPr="00AF159A">
        <w:t>палаты,</w:t>
      </w:r>
      <w:r w:rsidR="005867BA" w:rsidRPr="00AF159A">
        <w:t xml:space="preserve"> </w:t>
      </w:r>
      <w:r w:rsidRPr="00AF159A">
        <w:t>губернаторы,</w:t>
      </w:r>
      <w:r w:rsidR="005867BA" w:rsidRPr="00AF159A">
        <w:t xml:space="preserve"> </w:t>
      </w:r>
      <w:r w:rsidRPr="00AF159A">
        <w:t>представители</w:t>
      </w:r>
      <w:r w:rsidR="005867BA" w:rsidRPr="00AF159A">
        <w:t xml:space="preserve"> </w:t>
      </w:r>
      <w:r w:rsidRPr="00AF159A">
        <w:t>федеральных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региональных</w:t>
      </w:r>
      <w:r w:rsidR="005867BA" w:rsidRPr="00AF159A">
        <w:t xml:space="preserve"> </w:t>
      </w:r>
      <w:r w:rsidRPr="00AF159A">
        <w:t>органов</w:t>
      </w:r>
      <w:r w:rsidR="005867BA" w:rsidRPr="00AF159A">
        <w:t xml:space="preserve"> </w:t>
      </w:r>
      <w:r w:rsidRPr="00AF159A">
        <w:t>государственной</w:t>
      </w:r>
      <w:r w:rsidR="005867BA" w:rsidRPr="00AF159A">
        <w:t xml:space="preserve"> </w:t>
      </w:r>
      <w:r w:rsidRPr="00AF159A">
        <w:t>власти,</w:t>
      </w:r>
      <w:r w:rsidR="005867BA" w:rsidRPr="00AF159A">
        <w:t xml:space="preserve"> </w:t>
      </w:r>
      <w:r w:rsidRPr="00AF159A">
        <w:t>научного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экспертного</w:t>
      </w:r>
      <w:r w:rsidR="005867BA" w:rsidRPr="00AF159A">
        <w:t xml:space="preserve"> </w:t>
      </w:r>
      <w:r w:rsidRPr="00AF159A">
        <w:t>сообщества.</w:t>
      </w:r>
    </w:p>
    <w:p w14:paraId="6CD88A06" w14:textId="77777777" w:rsidR="00DF573C" w:rsidRPr="00AF159A" w:rsidRDefault="00DF573C" w:rsidP="00DF573C">
      <w:r w:rsidRPr="00AF159A">
        <w:t>По</w:t>
      </w:r>
      <w:r w:rsidR="005867BA" w:rsidRPr="00AF159A">
        <w:t xml:space="preserve"> </w:t>
      </w:r>
      <w:r w:rsidRPr="00AF159A">
        <w:t>словам</w:t>
      </w:r>
      <w:r w:rsidR="005867BA" w:rsidRPr="00AF159A">
        <w:t xml:space="preserve"> </w:t>
      </w:r>
      <w:r w:rsidRPr="00AF159A">
        <w:t>Сергея</w:t>
      </w:r>
      <w:r w:rsidR="005867BA" w:rsidRPr="00AF159A">
        <w:t xml:space="preserve"> </w:t>
      </w:r>
      <w:r w:rsidRPr="00AF159A">
        <w:t>Лукина,</w:t>
      </w:r>
      <w:r w:rsidR="005867BA" w:rsidRPr="00AF159A">
        <w:t xml:space="preserve"> </w:t>
      </w:r>
      <w:r w:rsidRPr="00AF159A">
        <w:t>документ</w:t>
      </w:r>
      <w:r w:rsidR="005867BA" w:rsidRPr="00AF159A">
        <w:t xml:space="preserve"> </w:t>
      </w:r>
      <w:r w:rsidRPr="00AF159A">
        <w:t>был</w:t>
      </w:r>
      <w:r w:rsidR="005867BA" w:rsidRPr="00AF159A">
        <w:t xml:space="preserve"> </w:t>
      </w:r>
      <w:r w:rsidRPr="00AF159A">
        <w:t>сверстан,</w:t>
      </w:r>
      <w:r w:rsidR="005867BA" w:rsidRPr="00AF159A">
        <w:t xml:space="preserve"> </w:t>
      </w:r>
      <w:r w:rsidRPr="00AF159A">
        <w:t>исходя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трех</w:t>
      </w:r>
      <w:r w:rsidR="005867BA" w:rsidRPr="00AF159A">
        <w:t xml:space="preserve"> </w:t>
      </w:r>
      <w:r w:rsidRPr="00AF159A">
        <w:t>базовых</w:t>
      </w:r>
      <w:r w:rsidR="005867BA" w:rsidRPr="00AF159A">
        <w:t xml:space="preserve"> </w:t>
      </w:r>
      <w:r w:rsidRPr="00AF159A">
        <w:t>приоритетов,</w:t>
      </w:r>
      <w:r w:rsidR="005867BA" w:rsidRPr="00AF159A">
        <w:t xml:space="preserve"> </w:t>
      </w:r>
      <w:r w:rsidRPr="00AF159A">
        <w:t>четко</w:t>
      </w:r>
      <w:r w:rsidR="005867BA" w:rsidRPr="00AF159A">
        <w:t xml:space="preserve"> </w:t>
      </w:r>
      <w:r w:rsidRPr="00AF159A">
        <w:t>обозначенных</w:t>
      </w:r>
      <w:r w:rsidR="005867BA" w:rsidRPr="00AF159A">
        <w:t xml:space="preserve"> </w:t>
      </w:r>
      <w:r w:rsidRPr="00AF159A">
        <w:t>Президентом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социальная</w:t>
      </w:r>
      <w:r w:rsidR="005867BA" w:rsidRPr="00AF159A">
        <w:t xml:space="preserve"> </w:t>
      </w:r>
      <w:r w:rsidRPr="00AF159A">
        <w:t>поддержка</w:t>
      </w:r>
      <w:r w:rsidR="005867BA" w:rsidRPr="00AF159A">
        <w:t xml:space="preserve"> </w:t>
      </w:r>
      <w:r w:rsidRPr="00AF159A">
        <w:t>граждан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развитие</w:t>
      </w:r>
      <w:r w:rsidR="005867BA" w:rsidRPr="00AF159A">
        <w:t xml:space="preserve"> </w:t>
      </w:r>
      <w:r w:rsidRPr="00AF159A">
        <w:t>социальной</w:t>
      </w:r>
      <w:r w:rsidR="005867BA" w:rsidRPr="00AF159A">
        <w:t xml:space="preserve"> </w:t>
      </w:r>
      <w:r w:rsidRPr="00AF159A">
        <w:t>сферы;</w:t>
      </w:r>
      <w:r w:rsidR="005867BA" w:rsidRPr="00AF159A">
        <w:t xml:space="preserve"> </w:t>
      </w:r>
      <w:r w:rsidRPr="00AF159A">
        <w:t>укрепление</w:t>
      </w:r>
      <w:r w:rsidR="005867BA" w:rsidRPr="00AF159A">
        <w:t xml:space="preserve"> </w:t>
      </w:r>
      <w:r w:rsidRPr="00AF159A">
        <w:t>обороноспособности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безопасности</w:t>
      </w:r>
      <w:r w:rsidR="005867BA" w:rsidRPr="00AF159A">
        <w:t xml:space="preserve"> </w:t>
      </w:r>
      <w:r w:rsidRPr="00AF159A">
        <w:t>страны,</w:t>
      </w:r>
      <w:r w:rsidR="005867BA" w:rsidRPr="00AF159A">
        <w:t xml:space="preserve"> </w:t>
      </w:r>
      <w:r w:rsidRPr="00AF159A">
        <w:t>достижение</w:t>
      </w:r>
      <w:r w:rsidR="005867BA" w:rsidRPr="00AF159A">
        <w:t xml:space="preserve"> </w:t>
      </w:r>
      <w:r w:rsidRPr="00AF159A">
        <w:t>целей</w:t>
      </w:r>
      <w:r w:rsidR="005867BA" w:rsidRPr="00AF159A">
        <w:t xml:space="preserve"> </w:t>
      </w:r>
      <w:r w:rsidRPr="00AF159A">
        <w:t>специальной</w:t>
      </w:r>
      <w:r w:rsidR="005867BA" w:rsidRPr="00AF159A">
        <w:t xml:space="preserve"> </w:t>
      </w:r>
      <w:r w:rsidRPr="00AF159A">
        <w:t>военной</w:t>
      </w:r>
      <w:r w:rsidR="005867BA" w:rsidRPr="00AF159A">
        <w:t xml:space="preserve"> </w:t>
      </w:r>
      <w:r w:rsidRPr="00AF159A">
        <w:t>операции,</w:t>
      </w:r>
      <w:r w:rsidR="005867BA" w:rsidRPr="00AF159A">
        <w:t xml:space="preserve"> </w:t>
      </w:r>
      <w:r w:rsidRPr="00AF159A">
        <w:t>поддержка</w:t>
      </w:r>
      <w:r w:rsidR="005867BA" w:rsidRPr="00AF159A">
        <w:t xml:space="preserve"> </w:t>
      </w:r>
      <w:r w:rsidRPr="00AF159A">
        <w:t>участников</w:t>
      </w:r>
      <w:r w:rsidR="005867BA" w:rsidRPr="00AF159A">
        <w:t xml:space="preserve"> </w:t>
      </w:r>
      <w:r w:rsidRPr="00AF159A">
        <w:t>СВО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семей;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достижение</w:t>
      </w:r>
      <w:r w:rsidR="005867BA" w:rsidRPr="00AF159A">
        <w:t xml:space="preserve"> </w:t>
      </w:r>
      <w:r w:rsidRPr="00AF159A">
        <w:t>технологического</w:t>
      </w:r>
      <w:r w:rsidR="005867BA" w:rsidRPr="00AF159A">
        <w:t xml:space="preserve"> </w:t>
      </w:r>
      <w:r w:rsidRPr="00AF159A">
        <w:t>суверенитета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тех</w:t>
      </w:r>
      <w:r w:rsidR="005867BA" w:rsidRPr="00AF159A">
        <w:t xml:space="preserve"> </w:t>
      </w:r>
      <w:r w:rsidRPr="00AF159A">
        <w:t>сферах,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обеспечивают</w:t>
      </w:r>
      <w:r w:rsidR="005867BA" w:rsidRPr="00AF159A">
        <w:t xml:space="preserve"> </w:t>
      </w:r>
      <w:r w:rsidRPr="00AF159A">
        <w:t>устойчивость</w:t>
      </w:r>
      <w:r w:rsidR="005867BA" w:rsidRPr="00AF159A">
        <w:t xml:space="preserve"> </w:t>
      </w:r>
      <w:r w:rsidRPr="00AF159A">
        <w:t>экономики.</w:t>
      </w:r>
    </w:p>
    <w:p w14:paraId="4A33FAD2" w14:textId="77777777" w:rsidR="00DF573C" w:rsidRPr="00AF159A" w:rsidRDefault="00DF573C" w:rsidP="00DF573C">
      <w:r w:rsidRPr="00AF159A">
        <w:t>Важнейшим</w:t>
      </w:r>
      <w:r w:rsidR="005867BA" w:rsidRPr="00AF159A">
        <w:t xml:space="preserve"> </w:t>
      </w:r>
      <w:r w:rsidRPr="00AF159A">
        <w:t>государственным</w:t>
      </w:r>
      <w:r w:rsidR="005867BA" w:rsidRPr="00AF159A">
        <w:t xml:space="preserve"> </w:t>
      </w:r>
      <w:r w:rsidRPr="00AF159A">
        <w:t>приоритетом</w:t>
      </w:r>
      <w:r w:rsidR="005867BA" w:rsidRPr="00AF159A">
        <w:t xml:space="preserve"> </w:t>
      </w:r>
      <w:r w:rsidRPr="00AF159A">
        <w:t>остается</w:t>
      </w:r>
      <w:r w:rsidR="005867BA" w:rsidRPr="00AF159A">
        <w:t xml:space="preserve"> </w:t>
      </w:r>
      <w:r w:rsidRPr="00AF159A">
        <w:t>поддержка</w:t>
      </w:r>
      <w:r w:rsidR="005867BA" w:rsidRPr="00AF159A">
        <w:t xml:space="preserve"> </w:t>
      </w:r>
      <w:r w:rsidRPr="00AF159A">
        <w:t>семей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детьми.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эти</w:t>
      </w:r>
      <w:r w:rsidR="005867BA" w:rsidRPr="00AF159A">
        <w:t xml:space="preserve"> </w:t>
      </w:r>
      <w:r w:rsidRPr="00AF159A">
        <w:t>цели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течение</w:t>
      </w:r>
      <w:r w:rsidR="005867BA" w:rsidRPr="00AF159A">
        <w:t xml:space="preserve"> </w:t>
      </w:r>
      <w:r w:rsidRPr="00AF159A">
        <w:t>трехлетнего</w:t>
      </w:r>
      <w:r w:rsidR="005867BA" w:rsidRPr="00AF159A">
        <w:t xml:space="preserve"> </w:t>
      </w:r>
      <w:r w:rsidRPr="00AF159A">
        <w:t>периода</w:t>
      </w:r>
      <w:r w:rsidR="005867BA" w:rsidRPr="00AF159A">
        <w:t xml:space="preserve"> </w:t>
      </w:r>
      <w:r w:rsidRPr="00AF159A">
        <w:t>планируется</w:t>
      </w:r>
      <w:r w:rsidR="005867BA" w:rsidRPr="00AF159A">
        <w:t xml:space="preserve"> </w:t>
      </w:r>
      <w:r w:rsidRPr="00AF159A">
        <w:t>направить</w:t>
      </w:r>
      <w:r w:rsidR="005867BA" w:rsidRPr="00AF159A">
        <w:t xml:space="preserve"> </w:t>
      </w:r>
      <w:r w:rsidRPr="00AF159A">
        <w:t>около</w:t>
      </w:r>
      <w:r w:rsidR="005867BA" w:rsidRPr="00AF159A">
        <w:t xml:space="preserve"> </w:t>
      </w:r>
      <w:r w:rsidRPr="00AF159A">
        <w:t>10</w:t>
      </w:r>
      <w:r w:rsidR="005867BA" w:rsidRPr="00AF159A">
        <w:t xml:space="preserve"> </w:t>
      </w:r>
      <w:r w:rsidRPr="00AF159A">
        <w:t>триллионов</w:t>
      </w:r>
      <w:r w:rsidR="005867BA" w:rsidRPr="00AF159A">
        <w:t xml:space="preserve"> </w:t>
      </w:r>
      <w:r w:rsidRPr="00AF159A">
        <w:t>рублей.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частности,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ежемесячные</w:t>
      </w:r>
      <w:r w:rsidR="005867BA" w:rsidRPr="00AF159A">
        <w:t xml:space="preserve"> </w:t>
      </w:r>
      <w:r w:rsidRPr="00AF159A">
        <w:t>пособия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связи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рождением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воспитанием</w:t>
      </w:r>
      <w:r w:rsidR="005867BA" w:rsidRPr="00AF159A">
        <w:t xml:space="preserve"> </w:t>
      </w:r>
      <w:r w:rsidRPr="00AF159A">
        <w:lastRenderedPageBreak/>
        <w:t>ребенка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2025-2027</w:t>
      </w:r>
      <w:r w:rsidR="005867BA" w:rsidRPr="00AF159A">
        <w:t xml:space="preserve"> </w:t>
      </w:r>
      <w:r w:rsidRPr="00AF159A">
        <w:t>годы</w:t>
      </w:r>
      <w:r w:rsidR="005867BA" w:rsidRPr="00AF159A">
        <w:t xml:space="preserve"> </w:t>
      </w:r>
      <w:r w:rsidRPr="00AF159A">
        <w:t>предусмотрено</w:t>
      </w:r>
      <w:r w:rsidR="005867BA" w:rsidRPr="00AF159A">
        <w:t xml:space="preserve"> </w:t>
      </w:r>
      <w:r w:rsidRPr="00AF159A">
        <w:t>свыше</w:t>
      </w:r>
      <w:r w:rsidR="005867BA" w:rsidRPr="00AF159A">
        <w:t xml:space="preserve"> </w:t>
      </w:r>
      <w:r w:rsidRPr="00AF159A">
        <w:t>4</w:t>
      </w:r>
      <w:r w:rsidR="005867BA" w:rsidRPr="00AF159A">
        <w:t xml:space="preserve"> </w:t>
      </w:r>
      <w:r w:rsidRPr="00AF159A">
        <w:t>трлн</w:t>
      </w:r>
      <w:r w:rsidR="005867BA" w:rsidRPr="00AF159A">
        <w:t xml:space="preserve"> </w:t>
      </w:r>
      <w:r w:rsidRPr="00AF159A">
        <w:t>рублей.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1,7</w:t>
      </w:r>
      <w:r w:rsidR="005867BA" w:rsidRPr="00AF159A">
        <w:t xml:space="preserve"> </w:t>
      </w:r>
      <w:r w:rsidRPr="00AF159A">
        <w:t>трлн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запланировано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предоставление</w:t>
      </w:r>
      <w:r w:rsidR="005867BA" w:rsidRPr="00AF159A">
        <w:t xml:space="preserve"> </w:t>
      </w:r>
      <w:r w:rsidRPr="00AF159A">
        <w:t>материнского</w:t>
      </w:r>
      <w:r w:rsidR="005867BA" w:rsidRPr="00AF159A">
        <w:t xml:space="preserve"> </w:t>
      </w:r>
      <w:r w:rsidRPr="00AF159A">
        <w:t>капитала,</w:t>
      </w:r>
      <w:r w:rsidR="005867BA" w:rsidRPr="00AF159A">
        <w:t xml:space="preserve"> </w:t>
      </w:r>
      <w:r w:rsidRPr="00AF159A">
        <w:t>свыше</w:t>
      </w:r>
      <w:r w:rsidR="005867BA" w:rsidRPr="00AF159A">
        <w:t xml:space="preserve"> </w:t>
      </w:r>
      <w:r w:rsidRPr="00AF159A">
        <w:t>12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три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субсидии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обеспечению</w:t>
      </w:r>
      <w:r w:rsidR="005867BA" w:rsidRPr="00AF159A">
        <w:t xml:space="preserve"> </w:t>
      </w:r>
      <w:r w:rsidRPr="00AF159A">
        <w:t>жильем</w:t>
      </w:r>
      <w:r w:rsidR="005867BA" w:rsidRPr="00AF159A">
        <w:t xml:space="preserve"> </w:t>
      </w:r>
      <w:r w:rsidRPr="00AF159A">
        <w:t>молодых</w:t>
      </w:r>
      <w:r w:rsidR="005867BA" w:rsidRPr="00AF159A">
        <w:t xml:space="preserve"> </w:t>
      </w:r>
      <w:r w:rsidRPr="00AF159A">
        <w:t>семей.</w:t>
      </w:r>
    </w:p>
    <w:p w14:paraId="472A20D5" w14:textId="77777777" w:rsidR="00DF573C" w:rsidRPr="00AF159A" w:rsidRDefault="005867BA" w:rsidP="00DF573C">
      <w:r w:rsidRPr="00AF159A">
        <w:t>«</w:t>
      </w:r>
      <w:r w:rsidR="00DF573C" w:rsidRPr="00AF159A">
        <w:t>Финансирование,</w:t>
      </w:r>
      <w:r w:rsidRPr="00AF159A">
        <w:t xml:space="preserve"> </w:t>
      </w:r>
      <w:r w:rsidR="00DF573C" w:rsidRPr="00AF159A">
        <w:t>качество</w:t>
      </w:r>
      <w:r w:rsidRPr="00AF159A">
        <w:t xml:space="preserve"> </w:t>
      </w:r>
      <w:r w:rsidR="00DF573C" w:rsidRPr="00AF159A">
        <w:t>и</w:t>
      </w:r>
      <w:r w:rsidRPr="00AF159A">
        <w:t xml:space="preserve"> </w:t>
      </w:r>
      <w:r w:rsidR="00DF573C" w:rsidRPr="00AF159A">
        <w:t>сроки</w:t>
      </w:r>
      <w:r w:rsidRPr="00AF159A">
        <w:t xml:space="preserve"> </w:t>
      </w:r>
      <w:r w:rsidR="00DF573C" w:rsidRPr="00AF159A">
        <w:t>строительства</w:t>
      </w:r>
      <w:r w:rsidRPr="00AF159A">
        <w:t xml:space="preserve"> </w:t>
      </w:r>
      <w:r w:rsidR="00DF573C" w:rsidRPr="00AF159A">
        <w:t>региональных</w:t>
      </w:r>
      <w:r w:rsidRPr="00AF159A">
        <w:t xml:space="preserve"> </w:t>
      </w:r>
      <w:r w:rsidR="00DF573C" w:rsidRPr="00AF159A">
        <w:t>объектов</w:t>
      </w:r>
      <w:r w:rsidRPr="00AF159A">
        <w:t xml:space="preserve"> </w:t>
      </w:r>
      <w:r w:rsidR="00DF573C" w:rsidRPr="00AF159A">
        <w:t>детского</w:t>
      </w:r>
      <w:r w:rsidRPr="00AF159A">
        <w:t xml:space="preserve"> </w:t>
      </w:r>
      <w:r w:rsidR="00DF573C" w:rsidRPr="00AF159A">
        <w:t>здравоохранения,</w:t>
      </w:r>
      <w:r w:rsidRPr="00AF159A">
        <w:t xml:space="preserve"> </w:t>
      </w:r>
      <w:r w:rsidR="00DF573C" w:rsidRPr="00AF159A">
        <w:t>школ,</w:t>
      </w:r>
      <w:r w:rsidRPr="00AF159A">
        <w:t xml:space="preserve"> </w:t>
      </w:r>
      <w:r w:rsidR="00DF573C" w:rsidRPr="00AF159A">
        <w:t>детсадов,</w:t>
      </w:r>
      <w:r w:rsidRPr="00AF159A">
        <w:t xml:space="preserve"> </w:t>
      </w:r>
      <w:r w:rsidR="00DF573C" w:rsidRPr="00AF159A">
        <w:t>по-прежнему,</w:t>
      </w:r>
      <w:r w:rsidRPr="00AF159A">
        <w:t xml:space="preserve"> </w:t>
      </w:r>
      <w:r w:rsidR="00DF573C" w:rsidRPr="00AF159A">
        <w:t>на</w:t>
      </w:r>
      <w:r w:rsidRPr="00AF159A">
        <w:t xml:space="preserve"> </w:t>
      </w:r>
      <w:r w:rsidR="00DF573C" w:rsidRPr="00AF159A">
        <w:t>особом</w:t>
      </w:r>
      <w:r w:rsidRPr="00AF159A">
        <w:t xml:space="preserve"> </w:t>
      </w:r>
      <w:r w:rsidR="00DF573C" w:rsidRPr="00AF159A">
        <w:t>контроле</w:t>
      </w:r>
      <w:r w:rsidRPr="00AF159A">
        <w:t xml:space="preserve"> </w:t>
      </w:r>
      <w:r w:rsidR="00DF573C" w:rsidRPr="00AF159A">
        <w:t>верхней</w:t>
      </w:r>
      <w:r w:rsidRPr="00AF159A">
        <w:t xml:space="preserve"> </w:t>
      </w:r>
      <w:r w:rsidR="00DF573C" w:rsidRPr="00AF159A">
        <w:t>палаты</w:t>
      </w:r>
      <w:r w:rsidRPr="00AF159A">
        <w:t xml:space="preserve"> </w:t>
      </w:r>
      <w:r w:rsidR="00DF573C" w:rsidRPr="00AF159A">
        <w:t>парламента</w:t>
      </w:r>
      <w:r w:rsidRPr="00AF159A">
        <w:t>»</w:t>
      </w:r>
      <w:r w:rsidR="00DF573C" w:rsidRPr="00AF159A">
        <w:t>,</w:t>
      </w:r>
      <w:r w:rsidRPr="00AF159A">
        <w:t xml:space="preserve"> </w:t>
      </w:r>
      <w:r w:rsidR="00DF573C" w:rsidRPr="00AF159A">
        <w:t>-</w:t>
      </w:r>
      <w:r w:rsidRPr="00AF159A">
        <w:t xml:space="preserve"> </w:t>
      </w:r>
      <w:r w:rsidR="00DF573C" w:rsidRPr="00AF159A">
        <w:t>подчеркнул</w:t>
      </w:r>
      <w:r w:rsidRPr="00AF159A">
        <w:t xml:space="preserve"> </w:t>
      </w:r>
      <w:r w:rsidR="00DF573C" w:rsidRPr="00AF159A">
        <w:t>Лукин.</w:t>
      </w:r>
    </w:p>
    <w:p w14:paraId="363A5D5A" w14:textId="77777777" w:rsidR="00DF573C" w:rsidRPr="00AF159A" w:rsidRDefault="00DF573C" w:rsidP="00DF573C">
      <w:r w:rsidRPr="00AF159A">
        <w:t>Сенатор</w:t>
      </w:r>
      <w:r w:rsidR="005867BA" w:rsidRPr="00AF159A">
        <w:t xml:space="preserve"> </w:t>
      </w:r>
      <w:r w:rsidRPr="00AF159A">
        <w:t>отметил</w:t>
      </w:r>
      <w:r w:rsidR="005867BA" w:rsidRPr="00AF159A">
        <w:t xml:space="preserve"> </w:t>
      </w:r>
      <w:r w:rsidRPr="00AF159A">
        <w:t>ещ</w:t>
      </w:r>
      <w:r w:rsidR="005867BA" w:rsidRPr="00AF159A">
        <w:t xml:space="preserve">е </w:t>
      </w:r>
      <w:r w:rsidRPr="00AF159A">
        <w:t>один</w:t>
      </w:r>
      <w:r w:rsidR="005867BA" w:rsidRPr="00AF159A">
        <w:t xml:space="preserve"> </w:t>
      </w:r>
      <w:r w:rsidRPr="00AF159A">
        <w:t>важный</w:t>
      </w:r>
      <w:r w:rsidR="005867BA" w:rsidRPr="00AF159A">
        <w:t xml:space="preserve"> </w:t>
      </w:r>
      <w:r w:rsidRPr="00AF159A">
        <w:t>момент.</w:t>
      </w:r>
      <w:r w:rsidR="005867BA" w:rsidRPr="00AF159A">
        <w:t xml:space="preserve"> </w:t>
      </w:r>
      <w:r w:rsidRPr="00AF159A">
        <w:t>Впервые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9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январе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rPr>
          <w:b/>
        </w:rPr>
        <w:t>проиндексированы</w:t>
      </w:r>
      <w:r w:rsidR="005867BA" w:rsidRPr="00AF159A">
        <w:rPr>
          <w:b/>
        </w:rPr>
        <w:t xml:space="preserve"> </w:t>
      </w:r>
      <w:r w:rsidRPr="00AF159A">
        <w:rPr>
          <w:b/>
        </w:rPr>
        <w:t>пенсии</w:t>
      </w:r>
      <w:r w:rsidR="005867BA" w:rsidRPr="00AF159A">
        <w:rPr>
          <w:b/>
        </w:rPr>
        <w:t xml:space="preserve"> </w:t>
      </w:r>
      <w:r w:rsidRPr="00AF159A">
        <w:rPr>
          <w:b/>
        </w:rPr>
        <w:t>работающих</w:t>
      </w:r>
      <w:r w:rsidR="005867BA" w:rsidRPr="00AF159A">
        <w:rPr>
          <w:b/>
        </w:rPr>
        <w:t xml:space="preserve"> </w:t>
      </w:r>
      <w:r w:rsidRPr="00AF159A">
        <w:rPr>
          <w:b/>
        </w:rPr>
        <w:t>пенсионеров</w:t>
      </w:r>
      <w:r w:rsidRPr="00AF159A">
        <w:t>.</w:t>
      </w:r>
    </w:p>
    <w:p w14:paraId="781C1497" w14:textId="77777777" w:rsidR="00DF573C" w:rsidRPr="00AF159A" w:rsidRDefault="00DF573C" w:rsidP="00DF573C">
      <w:r w:rsidRPr="00AF159A">
        <w:t>В</w:t>
      </w:r>
      <w:r w:rsidR="005867BA" w:rsidRPr="00AF159A">
        <w:t xml:space="preserve"> </w:t>
      </w:r>
      <w:r w:rsidRPr="00AF159A">
        <w:t>нескольких</w:t>
      </w:r>
      <w:r w:rsidR="005867BA" w:rsidRPr="00AF159A">
        <w:t xml:space="preserve"> </w:t>
      </w:r>
      <w:r w:rsidRPr="00AF159A">
        <w:t>регионах</w:t>
      </w:r>
      <w:r w:rsidR="005867BA" w:rsidRPr="00AF159A">
        <w:t xml:space="preserve"> </w:t>
      </w:r>
      <w:r w:rsidRPr="00AF159A">
        <w:t>стартует</w:t>
      </w:r>
      <w:r w:rsidR="005867BA" w:rsidRPr="00AF159A">
        <w:t xml:space="preserve"> </w:t>
      </w:r>
      <w:r w:rsidRPr="00AF159A">
        <w:t>пилотный</w:t>
      </w:r>
      <w:r w:rsidR="005867BA" w:rsidRPr="00AF159A">
        <w:t xml:space="preserve"> </w:t>
      </w:r>
      <w:r w:rsidRPr="00AF159A">
        <w:t>проект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внедрению</w:t>
      </w:r>
      <w:r w:rsidR="005867BA" w:rsidRPr="00AF159A">
        <w:t xml:space="preserve"> </w:t>
      </w:r>
      <w:r w:rsidRPr="00AF159A">
        <w:t>новой</w:t>
      </w:r>
      <w:r w:rsidR="005867BA" w:rsidRPr="00AF159A">
        <w:t xml:space="preserve"> </w:t>
      </w:r>
      <w:r w:rsidRPr="00AF159A">
        <w:t>системы</w:t>
      </w:r>
      <w:r w:rsidR="005867BA" w:rsidRPr="00AF159A">
        <w:t xml:space="preserve"> </w:t>
      </w:r>
      <w:r w:rsidRPr="00AF159A">
        <w:t>оплаты</w:t>
      </w:r>
      <w:r w:rsidR="005867BA" w:rsidRPr="00AF159A">
        <w:t xml:space="preserve"> </w:t>
      </w:r>
      <w:r w:rsidRPr="00AF159A">
        <w:t>труда</w:t>
      </w:r>
      <w:r w:rsidR="005867BA" w:rsidRPr="00AF159A">
        <w:t xml:space="preserve"> </w:t>
      </w:r>
      <w:r w:rsidRPr="00AF159A">
        <w:t>медицинских</w:t>
      </w:r>
      <w:r w:rsidR="005867BA" w:rsidRPr="00AF159A">
        <w:t xml:space="preserve"> </w:t>
      </w:r>
      <w:r w:rsidRPr="00AF159A">
        <w:t>работников.</w:t>
      </w:r>
      <w:r w:rsidR="005867BA" w:rsidRPr="00AF159A">
        <w:t xml:space="preserve"> </w:t>
      </w:r>
      <w:r w:rsidRPr="00AF159A">
        <w:t>Планируется,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новая</w:t>
      </w:r>
      <w:r w:rsidR="005867BA" w:rsidRPr="00AF159A">
        <w:t xml:space="preserve"> </w:t>
      </w:r>
      <w:r w:rsidRPr="00AF159A">
        <w:t>система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практике</w:t>
      </w:r>
      <w:r w:rsidR="005867BA" w:rsidRPr="00AF159A">
        <w:t xml:space="preserve"> </w:t>
      </w:r>
      <w:r w:rsidRPr="00AF159A">
        <w:t>докажет</w:t>
      </w:r>
      <w:r w:rsidR="005867BA" w:rsidRPr="00AF159A">
        <w:t xml:space="preserve"> </w:t>
      </w:r>
      <w:r w:rsidRPr="00AF159A">
        <w:t>свою</w:t>
      </w:r>
      <w:r w:rsidR="005867BA" w:rsidRPr="00AF159A">
        <w:t xml:space="preserve"> </w:t>
      </w:r>
      <w:r w:rsidRPr="00AF159A">
        <w:t>эффективность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масштабирована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всю</w:t>
      </w:r>
      <w:r w:rsidR="005867BA" w:rsidRPr="00AF159A">
        <w:t xml:space="preserve"> </w:t>
      </w:r>
      <w:r w:rsidRPr="00AF159A">
        <w:t>страну,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поможет</w:t>
      </w:r>
      <w:r w:rsidR="005867BA" w:rsidRPr="00AF159A">
        <w:t xml:space="preserve"> </w:t>
      </w:r>
      <w:r w:rsidRPr="00AF159A">
        <w:t>преодолеть</w:t>
      </w:r>
      <w:r w:rsidR="005867BA" w:rsidRPr="00AF159A">
        <w:t xml:space="preserve"> </w:t>
      </w:r>
      <w:r w:rsidRPr="00AF159A">
        <w:t>дефицит</w:t>
      </w:r>
      <w:r w:rsidR="005867BA" w:rsidRPr="00AF159A">
        <w:t xml:space="preserve"> </w:t>
      </w:r>
      <w:r w:rsidRPr="00AF159A">
        <w:t>медицинских</w:t>
      </w:r>
      <w:r w:rsidR="005867BA" w:rsidRPr="00AF159A">
        <w:t xml:space="preserve"> </w:t>
      </w:r>
      <w:r w:rsidRPr="00AF159A">
        <w:t>кадров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субъектах</w:t>
      </w:r>
      <w:r w:rsidR="005867BA" w:rsidRPr="00AF159A">
        <w:t xml:space="preserve"> </w:t>
      </w:r>
      <w:r w:rsidRPr="00AF159A">
        <w:t>РФ.</w:t>
      </w:r>
    </w:p>
    <w:p w14:paraId="684EEF52" w14:textId="77777777" w:rsidR="00DF573C" w:rsidRPr="00AF159A" w:rsidRDefault="00DF573C" w:rsidP="00DF573C">
      <w:r w:rsidRPr="00AF159A">
        <w:t>Парламентарий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обратил</w:t>
      </w:r>
      <w:r w:rsidR="005867BA" w:rsidRPr="00AF159A">
        <w:t xml:space="preserve"> </w:t>
      </w:r>
      <w:r w:rsidRPr="00AF159A">
        <w:t>внимание,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программу</w:t>
      </w:r>
      <w:r w:rsidR="005867BA" w:rsidRPr="00AF159A">
        <w:t xml:space="preserve"> </w:t>
      </w:r>
      <w:r w:rsidRPr="00AF159A">
        <w:t>льготной</w:t>
      </w:r>
      <w:r w:rsidR="005867BA" w:rsidRPr="00AF159A">
        <w:t xml:space="preserve"> </w:t>
      </w:r>
      <w:r w:rsidRPr="00AF159A">
        <w:t>ипотеки</w:t>
      </w:r>
      <w:r w:rsidR="005867BA" w:rsidRPr="00AF159A">
        <w:t xml:space="preserve"> </w:t>
      </w:r>
      <w:r w:rsidRPr="00AF159A">
        <w:t>планируется</w:t>
      </w:r>
      <w:r w:rsidR="005867BA" w:rsidRPr="00AF159A">
        <w:t xml:space="preserve"> </w:t>
      </w:r>
      <w:r w:rsidRPr="00AF159A">
        <w:t>модернизировать,</w:t>
      </w:r>
      <w:r w:rsidR="005867BA" w:rsidRPr="00AF159A">
        <w:t xml:space="preserve"> </w:t>
      </w:r>
      <w:r w:rsidRPr="00AF159A">
        <w:t>опираясь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принципы</w:t>
      </w:r>
      <w:r w:rsidR="005867BA" w:rsidRPr="00AF159A">
        <w:t xml:space="preserve"> </w:t>
      </w:r>
      <w:r w:rsidRPr="00AF159A">
        <w:t>адресности,</w:t>
      </w:r>
      <w:r w:rsidR="005867BA" w:rsidRPr="00AF159A">
        <w:t xml:space="preserve"> </w:t>
      </w:r>
      <w:r w:rsidRPr="00AF159A">
        <w:t>нуждаемости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целевого</w:t>
      </w:r>
      <w:r w:rsidR="005867BA" w:rsidRPr="00AF159A">
        <w:t xml:space="preserve"> </w:t>
      </w:r>
      <w:r w:rsidRPr="00AF159A">
        <w:t>характера.</w:t>
      </w:r>
    </w:p>
    <w:p w14:paraId="37401067" w14:textId="77777777" w:rsidR="00DF573C" w:rsidRPr="00AF159A" w:rsidRDefault="00DF573C" w:rsidP="00DF573C">
      <w:r w:rsidRPr="00AF159A">
        <w:t>В</w:t>
      </w:r>
      <w:r w:rsidR="005867BA" w:rsidRPr="00AF159A">
        <w:t xml:space="preserve"> </w:t>
      </w:r>
      <w:r w:rsidRPr="00AF159A">
        <w:t>новом</w:t>
      </w:r>
      <w:r w:rsidR="005867BA" w:rsidRPr="00AF159A">
        <w:t xml:space="preserve"> </w:t>
      </w:r>
      <w:r w:rsidRPr="00AF159A">
        <w:t>бюджете</w:t>
      </w:r>
      <w:r w:rsidR="005867BA" w:rsidRPr="00AF159A">
        <w:t xml:space="preserve"> </w:t>
      </w:r>
      <w:r w:rsidRPr="00AF159A">
        <w:t>значительное</w:t>
      </w:r>
      <w:r w:rsidR="005867BA" w:rsidRPr="00AF159A">
        <w:t xml:space="preserve"> </w:t>
      </w:r>
      <w:r w:rsidRPr="00AF159A">
        <w:t>внимание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уделено</w:t>
      </w:r>
      <w:r w:rsidR="005867BA" w:rsidRPr="00AF159A">
        <w:t xml:space="preserve"> </w:t>
      </w:r>
      <w:r w:rsidRPr="00AF159A">
        <w:t>социально-экономическому</w:t>
      </w:r>
      <w:r w:rsidR="005867BA" w:rsidRPr="00AF159A">
        <w:t xml:space="preserve"> </w:t>
      </w:r>
      <w:r w:rsidRPr="00AF159A">
        <w:t>развитию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интеграции</w:t>
      </w:r>
      <w:r w:rsidR="005867BA" w:rsidRPr="00AF159A">
        <w:t xml:space="preserve"> </w:t>
      </w:r>
      <w:r w:rsidRPr="00AF159A">
        <w:t>воссоединенных</w:t>
      </w:r>
      <w:r w:rsidR="005867BA" w:rsidRPr="00AF159A">
        <w:t xml:space="preserve"> </w:t>
      </w:r>
      <w:r w:rsidRPr="00AF159A">
        <w:t>регионов</w:t>
      </w:r>
      <w:r w:rsidR="005867BA" w:rsidRPr="00AF159A">
        <w:t xml:space="preserve"> </w:t>
      </w:r>
      <w:r w:rsidRPr="00AF159A">
        <w:t>Донбасса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Новороссии,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предусмотрены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восстановления</w:t>
      </w:r>
      <w:r w:rsidR="005867BA" w:rsidRPr="00AF159A">
        <w:t xml:space="preserve"> </w:t>
      </w:r>
      <w:r w:rsidRPr="00AF159A">
        <w:t>пострадавших</w:t>
      </w:r>
      <w:r w:rsidR="005867BA" w:rsidRPr="00AF159A">
        <w:t xml:space="preserve"> </w:t>
      </w:r>
      <w:r w:rsidRPr="00AF159A">
        <w:t>приграничных</w:t>
      </w:r>
      <w:r w:rsidR="005867BA" w:rsidRPr="00AF159A">
        <w:t xml:space="preserve"> </w:t>
      </w:r>
      <w:r w:rsidRPr="00AF159A">
        <w:t>районов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поддержки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жителей.</w:t>
      </w:r>
    </w:p>
    <w:p w14:paraId="2FC223AC" w14:textId="77777777" w:rsidR="00DF573C" w:rsidRPr="00AF159A" w:rsidRDefault="00DF573C" w:rsidP="00DF573C">
      <w:r w:rsidRPr="00AF159A">
        <w:t>В</w:t>
      </w:r>
      <w:r w:rsidR="005867BA" w:rsidRPr="00AF159A">
        <w:t xml:space="preserve"> </w:t>
      </w:r>
      <w:r w:rsidRPr="00AF159A">
        <w:t>завершение</w:t>
      </w:r>
      <w:r w:rsidR="005867BA" w:rsidRPr="00AF159A">
        <w:t xml:space="preserve"> </w:t>
      </w:r>
      <w:r w:rsidRPr="00AF159A">
        <w:t>сенатор</w:t>
      </w:r>
      <w:r w:rsidR="005867BA" w:rsidRPr="00AF159A">
        <w:t xml:space="preserve"> </w:t>
      </w:r>
      <w:r w:rsidRPr="00AF159A">
        <w:t>Лукин</w:t>
      </w:r>
      <w:r w:rsidR="005867BA" w:rsidRPr="00AF159A">
        <w:t xml:space="preserve"> </w:t>
      </w:r>
      <w:r w:rsidRPr="00AF159A">
        <w:t>подчеркнул,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идет</w:t>
      </w:r>
      <w:r w:rsidR="005867BA" w:rsidRPr="00AF159A">
        <w:t xml:space="preserve"> </w:t>
      </w:r>
      <w:r w:rsidRPr="00AF159A">
        <w:t>активнейшая</w:t>
      </w:r>
      <w:r w:rsidR="005867BA" w:rsidRPr="00AF159A">
        <w:t xml:space="preserve"> </w:t>
      </w:r>
      <w:r w:rsidRPr="00AF159A">
        <w:t>работа</w:t>
      </w:r>
      <w:r w:rsidR="005867BA" w:rsidRPr="00AF159A">
        <w:t xml:space="preserve"> </w:t>
      </w:r>
      <w:r w:rsidRPr="00AF159A">
        <w:t>над</w:t>
      </w:r>
      <w:r w:rsidR="005867BA" w:rsidRPr="00AF159A">
        <w:t xml:space="preserve"> </w:t>
      </w:r>
      <w:r w:rsidRPr="00AF159A">
        <w:t>проектом</w:t>
      </w:r>
      <w:r w:rsidR="005867BA" w:rsidRPr="00AF159A">
        <w:t xml:space="preserve"> </w:t>
      </w:r>
      <w:r w:rsidRPr="00AF159A">
        <w:t>бюджета.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ресурсы</w:t>
      </w:r>
      <w:r w:rsidR="005867BA" w:rsidRPr="00AF159A">
        <w:t xml:space="preserve"> </w:t>
      </w:r>
      <w:r w:rsidRPr="00AF159A">
        <w:t>распределены.</w:t>
      </w:r>
      <w:r w:rsidR="005867BA" w:rsidRPr="00AF159A">
        <w:t xml:space="preserve"> </w:t>
      </w:r>
      <w:r w:rsidRPr="00AF159A">
        <w:t>Правки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результатам</w:t>
      </w:r>
      <w:r w:rsidR="005867BA" w:rsidRPr="00AF159A">
        <w:t xml:space="preserve"> </w:t>
      </w:r>
      <w:r w:rsidRPr="00AF159A">
        <w:t>анализа</w:t>
      </w:r>
      <w:r w:rsidR="005867BA" w:rsidRPr="00AF159A">
        <w:t xml:space="preserve"> </w:t>
      </w:r>
      <w:r w:rsidRPr="00AF159A">
        <w:t>предложений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замечаний,</w:t>
      </w:r>
      <w:r w:rsidR="005867BA" w:rsidRPr="00AF159A">
        <w:t xml:space="preserve"> </w:t>
      </w:r>
      <w:r w:rsidRPr="00AF159A">
        <w:t>озвученных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ходе</w:t>
      </w:r>
      <w:r w:rsidR="005867BA" w:rsidRPr="00AF159A">
        <w:t xml:space="preserve"> </w:t>
      </w:r>
      <w:r w:rsidRPr="00AF159A">
        <w:t>Парламентских</w:t>
      </w:r>
      <w:r w:rsidR="005867BA" w:rsidRPr="00AF159A">
        <w:t xml:space="preserve"> </w:t>
      </w:r>
      <w:r w:rsidRPr="00AF159A">
        <w:t>слушаний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Совете</w:t>
      </w:r>
      <w:r w:rsidR="005867BA" w:rsidRPr="00AF159A">
        <w:t xml:space="preserve"> </w:t>
      </w:r>
      <w:r w:rsidRPr="00AF159A">
        <w:t>Федерации,</w:t>
      </w:r>
      <w:r w:rsidR="005867BA" w:rsidRPr="00AF159A">
        <w:t xml:space="preserve"> </w:t>
      </w:r>
      <w:r w:rsidRPr="00AF159A">
        <w:t>внесут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проект</w:t>
      </w:r>
      <w:r w:rsidR="005867BA" w:rsidRPr="00AF159A">
        <w:t xml:space="preserve"> </w:t>
      </w:r>
      <w:r w:rsidRPr="00AF159A">
        <w:t>главного</w:t>
      </w:r>
      <w:r w:rsidR="005867BA" w:rsidRPr="00AF159A">
        <w:t xml:space="preserve"> </w:t>
      </w:r>
      <w:r w:rsidRPr="00AF159A">
        <w:t>финансового</w:t>
      </w:r>
      <w:r w:rsidR="005867BA" w:rsidRPr="00AF159A">
        <w:t xml:space="preserve"> </w:t>
      </w:r>
      <w:r w:rsidRPr="00AF159A">
        <w:t>документа</w:t>
      </w:r>
      <w:r w:rsidR="005867BA" w:rsidRPr="00AF159A">
        <w:t xml:space="preserve"> </w:t>
      </w:r>
      <w:r w:rsidRPr="00AF159A">
        <w:t>страны.</w:t>
      </w:r>
    </w:p>
    <w:p w14:paraId="45DF58AC" w14:textId="77777777" w:rsidR="00DF573C" w:rsidRPr="00AF159A" w:rsidRDefault="009E0838" w:rsidP="00DF573C">
      <w:hyperlink r:id="rId44" w:history="1">
        <w:r w:rsidR="00DF573C" w:rsidRPr="00AF159A">
          <w:rPr>
            <w:rStyle w:val="a3"/>
          </w:rPr>
          <w:t>https://vrn.aif.ru/society/details/senator-sergey-lukin-prokommentiroval-proekt-byudzheta-na-2025-2027-gody</w:t>
        </w:r>
      </w:hyperlink>
      <w:r w:rsidR="005867BA" w:rsidRPr="00AF159A">
        <w:t xml:space="preserve"> </w:t>
      </w:r>
    </w:p>
    <w:p w14:paraId="24599A80" w14:textId="77777777" w:rsidR="00920B63" w:rsidRPr="00AF159A" w:rsidRDefault="00920B63" w:rsidP="00920B63">
      <w:pPr>
        <w:pStyle w:val="2"/>
      </w:pPr>
      <w:bookmarkStart w:id="133" w:name="_Toc179352186"/>
      <w:bookmarkStart w:id="134" w:name="_Toc99271711"/>
      <w:bookmarkStart w:id="135" w:name="_Toc99318657"/>
      <w:r w:rsidRPr="00AF159A">
        <w:t>Интерфакс,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Глава</w:t>
      </w:r>
      <w:r w:rsidR="005867BA" w:rsidRPr="00AF159A">
        <w:t xml:space="preserve"> </w:t>
      </w:r>
      <w:r w:rsidRPr="00AF159A">
        <w:t>набсовета</w:t>
      </w:r>
      <w:r w:rsidR="005867BA" w:rsidRPr="00AF159A">
        <w:t xml:space="preserve"> «</w:t>
      </w:r>
      <w:r w:rsidRPr="00AF159A">
        <w:t>Мосбиржи</w:t>
      </w:r>
      <w:r w:rsidR="005867BA" w:rsidRPr="00AF159A">
        <w:t xml:space="preserve">» </w:t>
      </w:r>
      <w:r w:rsidRPr="00AF159A">
        <w:t>предложил</w:t>
      </w:r>
      <w:r w:rsidR="005867BA" w:rsidRPr="00AF159A">
        <w:t xml:space="preserve"> </w:t>
      </w:r>
      <w:r w:rsidRPr="00AF159A">
        <w:t>сделать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6%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зарплаты</w:t>
      </w:r>
      <w:bookmarkEnd w:id="133"/>
    </w:p>
    <w:p w14:paraId="1C88D614" w14:textId="77777777" w:rsidR="00920B63" w:rsidRPr="00AF159A" w:rsidRDefault="00920B63" w:rsidP="009D7898">
      <w:pPr>
        <w:pStyle w:val="3"/>
      </w:pPr>
      <w:bookmarkStart w:id="136" w:name="_Toc179352187"/>
      <w:r w:rsidRPr="00AF159A">
        <w:t>Налоговый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индивидуальных</w:t>
      </w:r>
      <w:r w:rsidR="005867BA" w:rsidRPr="00AF159A">
        <w:t xml:space="preserve"> </w:t>
      </w:r>
      <w:r w:rsidRPr="00AF159A">
        <w:t>инвестиционных</w:t>
      </w:r>
      <w:r w:rsidR="005867BA" w:rsidRPr="00AF159A">
        <w:t xml:space="preserve"> </w:t>
      </w:r>
      <w:r w:rsidRPr="00AF159A">
        <w:t>счетов</w:t>
      </w:r>
      <w:r w:rsidR="005867BA" w:rsidRPr="00AF159A">
        <w:t xml:space="preserve"> </w:t>
      </w:r>
      <w:r w:rsidRPr="00AF159A">
        <w:t>(ИИС)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условиях</w:t>
      </w:r>
      <w:r w:rsidR="005867BA" w:rsidRPr="00AF159A">
        <w:t xml:space="preserve"> </w:t>
      </w:r>
      <w:r w:rsidRPr="00AF159A">
        <w:t>задачи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удвоению</w:t>
      </w:r>
      <w:r w:rsidR="005867BA" w:rsidRPr="00AF159A">
        <w:t xml:space="preserve"> </w:t>
      </w:r>
      <w:r w:rsidRPr="00AF159A">
        <w:t>капитализации</w:t>
      </w:r>
      <w:r w:rsidR="005867BA" w:rsidRPr="00AF159A">
        <w:t xml:space="preserve"> </w:t>
      </w:r>
      <w:r w:rsidRPr="00AF159A">
        <w:t>фондового</w:t>
      </w:r>
      <w:r w:rsidR="005867BA" w:rsidRPr="00AF159A">
        <w:t xml:space="preserve"> </w:t>
      </w:r>
      <w:r w:rsidRPr="00AF159A">
        <w:t>рынка</w:t>
      </w:r>
      <w:r w:rsidR="005867BA" w:rsidRPr="00AF159A">
        <w:t xml:space="preserve"> </w:t>
      </w:r>
      <w:r w:rsidRPr="00AF159A">
        <w:t>стоит</w:t>
      </w:r>
      <w:r w:rsidR="005867BA" w:rsidRPr="00AF159A">
        <w:t xml:space="preserve"> </w:t>
      </w:r>
      <w:r w:rsidRPr="00AF159A">
        <w:t>установить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6%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зарплаты,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повысить</w:t>
      </w:r>
      <w:r w:rsidR="005867BA" w:rsidRPr="00AF159A">
        <w:t xml:space="preserve"> </w:t>
      </w:r>
      <w:r w:rsidRPr="00AF159A">
        <w:t>привлекательность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инструмента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состоятельных</w:t>
      </w:r>
      <w:r w:rsidR="005867BA" w:rsidRPr="00AF159A">
        <w:t xml:space="preserve"> </w:t>
      </w:r>
      <w:r w:rsidRPr="00AF159A">
        <w:t>граждан,</w:t>
      </w:r>
      <w:r w:rsidR="005867BA" w:rsidRPr="00AF159A">
        <w:t xml:space="preserve"> </w:t>
      </w:r>
      <w:r w:rsidRPr="00AF159A">
        <w:t>считает</w:t>
      </w:r>
      <w:r w:rsidR="005867BA" w:rsidRPr="00AF159A">
        <w:t xml:space="preserve"> </w:t>
      </w:r>
      <w:r w:rsidRPr="00AF159A">
        <w:t>председатель</w:t>
      </w:r>
      <w:r w:rsidR="005867BA" w:rsidRPr="00AF159A">
        <w:t xml:space="preserve"> </w:t>
      </w:r>
      <w:r w:rsidRPr="00AF159A">
        <w:t>набсовета</w:t>
      </w:r>
      <w:r w:rsidR="005867BA" w:rsidRPr="00AF159A">
        <w:t xml:space="preserve"> «</w:t>
      </w:r>
      <w:r w:rsidRPr="00AF159A">
        <w:t>Московской</w:t>
      </w:r>
      <w:r w:rsidR="005867BA" w:rsidRPr="00AF159A">
        <w:t xml:space="preserve"> </w:t>
      </w:r>
      <w:r w:rsidRPr="00AF159A">
        <w:t>биржи</w:t>
      </w:r>
      <w:r w:rsidR="005867BA" w:rsidRPr="00AF159A">
        <w:t xml:space="preserve">» </w:t>
      </w:r>
      <w:r w:rsidRPr="00AF159A">
        <w:t>Сергей</w:t>
      </w:r>
      <w:r w:rsidR="005867BA" w:rsidRPr="00AF159A">
        <w:t xml:space="preserve"> </w:t>
      </w:r>
      <w:r w:rsidRPr="00AF159A">
        <w:t>Швецов.</w:t>
      </w:r>
      <w:bookmarkEnd w:id="136"/>
    </w:p>
    <w:p w14:paraId="48896BDF" w14:textId="77777777" w:rsidR="00920B63" w:rsidRPr="00AF159A" w:rsidRDefault="005867BA" w:rsidP="00920B63">
      <w:r w:rsidRPr="00AF159A">
        <w:t>«</w:t>
      </w:r>
      <w:r w:rsidR="00920B63" w:rsidRPr="00AF159A">
        <w:t>Нужно</w:t>
      </w:r>
      <w:r w:rsidRPr="00AF159A">
        <w:t xml:space="preserve"> </w:t>
      </w:r>
      <w:r w:rsidR="00920B63" w:rsidRPr="00AF159A">
        <w:t>задействовать</w:t>
      </w:r>
      <w:r w:rsidRPr="00AF159A">
        <w:t xml:space="preserve"> </w:t>
      </w:r>
      <w:r w:rsidR="00920B63" w:rsidRPr="00AF159A">
        <w:t>здесь</w:t>
      </w:r>
      <w:r w:rsidRPr="00AF159A">
        <w:t xml:space="preserve"> </w:t>
      </w:r>
      <w:r w:rsidR="00920B63" w:rsidRPr="00AF159A">
        <w:t>потенциал</w:t>
      </w:r>
      <w:r w:rsidRPr="00AF159A">
        <w:t xml:space="preserve"> </w:t>
      </w:r>
      <w:r w:rsidR="00920B63" w:rsidRPr="00AF159A">
        <w:t>людей</w:t>
      </w:r>
      <w:r w:rsidRPr="00AF159A">
        <w:t xml:space="preserve"> </w:t>
      </w:r>
      <w:r w:rsidR="00920B63" w:rsidRPr="00AF159A">
        <w:t>с</w:t>
      </w:r>
      <w:r w:rsidRPr="00AF159A">
        <w:t xml:space="preserve"> </w:t>
      </w:r>
      <w:r w:rsidR="00920B63" w:rsidRPr="00AF159A">
        <w:t>более</w:t>
      </w:r>
      <w:r w:rsidRPr="00AF159A">
        <w:t xml:space="preserve"> </w:t>
      </w:r>
      <w:r w:rsidR="00920B63" w:rsidRPr="00AF159A">
        <w:t>высоким</w:t>
      </w:r>
      <w:r w:rsidRPr="00AF159A">
        <w:t xml:space="preserve"> </w:t>
      </w:r>
      <w:r w:rsidR="00920B63" w:rsidRPr="00AF159A">
        <w:t>достатком.</w:t>
      </w:r>
      <w:r w:rsidRPr="00AF159A">
        <w:t xml:space="preserve"> </w:t>
      </w:r>
      <w:r w:rsidR="00920B63" w:rsidRPr="00AF159A">
        <w:t>А</w:t>
      </w:r>
      <w:r w:rsidRPr="00AF159A">
        <w:t xml:space="preserve"> </w:t>
      </w:r>
      <w:r w:rsidR="00920B63" w:rsidRPr="00AF159A">
        <w:t>им</w:t>
      </w:r>
      <w:r w:rsidRPr="00AF159A">
        <w:t xml:space="preserve"> </w:t>
      </w:r>
      <w:r w:rsidR="00920B63" w:rsidRPr="00AF159A">
        <w:t>неинтересны</w:t>
      </w:r>
      <w:r w:rsidRPr="00AF159A">
        <w:t xml:space="preserve"> </w:t>
      </w:r>
      <w:r w:rsidR="00920B63" w:rsidRPr="00AF159A">
        <w:t>сегодня</w:t>
      </w:r>
      <w:r w:rsidRPr="00AF159A">
        <w:t xml:space="preserve"> </w:t>
      </w:r>
      <w:r w:rsidR="00920B63" w:rsidRPr="00AF159A">
        <w:t>ИИСы,</w:t>
      </w:r>
      <w:r w:rsidRPr="00AF159A">
        <w:t xml:space="preserve"> </w:t>
      </w:r>
      <w:r w:rsidR="00920B63" w:rsidRPr="00AF159A">
        <w:t>потому</w:t>
      </w:r>
      <w:r w:rsidRPr="00AF159A">
        <w:t xml:space="preserve"> </w:t>
      </w:r>
      <w:r w:rsidR="00920B63" w:rsidRPr="00AF159A">
        <w:t>что</w:t>
      </w:r>
      <w:r w:rsidRPr="00AF159A">
        <w:t xml:space="preserve"> </w:t>
      </w:r>
      <w:r w:rsidR="00920B63" w:rsidRPr="00AF159A">
        <w:t>400</w:t>
      </w:r>
      <w:r w:rsidRPr="00AF159A">
        <w:t xml:space="preserve"> </w:t>
      </w:r>
      <w:r w:rsidR="00920B63" w:rsidRPr="00AF159A">
        <w:t>тысяч</w:t>
      </w:r>
      <w:r w:rsidRPr="00AF159A">
        <w:t xml:space="preserve"> </w:t>
      </w:r>
      <w:r w:rsidR="00920B63" w:rsidRPr="00AF159A">
        <w:t>для</w:t>
      </w:r>
      <w:r w:rsidRPr="00AF159A">
        <w:t xml:space="preserve"> </w:t>
      </w:r>
      <w:r w:rsidR="00920B63" w:rsidRPr="00AF159A">
        <w:t>них</w:t>
      </w:r>
      <w:r w:rsidRPr="00AF159A">
        <w:t xml:space="preserve"> </w:t>
      </w:r>
      <w:r w:rsidR="00920B63" w:rsidRPr="00AF159A">
        <w:t>не</w:t>
      </w:r>
      <w:r w:rsidRPr="00AF159A">
        <w:t xml:space="preserve"> </w:t>
      </w:r>
      <w:r w:rsidR="00920B63" w:rsidRPr="00AF159A">
        <w:t>материальный</w:t>
      </w:r>
      <w:r w:rsidRPr="00AF159A">
        <w:t xml:space="preserve"> </w:t>
      </w:r>
      <w:r w:rsidR="00920B63" w:rsidRPr="00AF159A">
        <w:t>вычет</w:t>
      </w:r>
      <w:r w:rsidRPr="00AF159A">
        <w:t>»</w:t>
      </w:r>
      <w:r w:rsidR="00920B63" w:rsidRPr="00AF159A">
        <w:t>,</w:t>
      </w:r>
      <w:r w:rsidRPr="00AF159A">
        <w:t xml:space="preserve"> </w:t>
      </w:r>
      <w:r w:rsidR="00920B63" w:rsidRPr="00AF159A">
        <w:t>-</w:t>
      </w:r>
      <w:r w:rsidRPr="00AF159A">
        <w:t xml:space="preserve"> </w:t>
      </w:r>
      <w:r w:rsidR="00920B63" w:rsidRPr="00AF159A">
        <w:t>сказал</w:t>
      </w:r>
      <w:r w:rsidRPr="00AF159A">
        <w:t xml:space="preserve"> </w:t>
      </w:r>
      <w:r w:rsidR="00920B63" w:rsidRPr="00AF159A">
        <w:t>он</w:t>
      </w:r>
      <w:r w:rsidRPr="00AF159A">
        <w:t xml:space="preserve"> </w:t>
      </w:r>
      <w:r w:rsidR="00920B63" w:rsidRPr="00AF159A">
        <w:t>на</w:t>
      </w:r>
      <w:r w:rsidRPr="00AF159A">
        <w:t xml:space="preserve"> </w:t>
      </w:r>
      <w:r w:rsidR="00920B63" w:rsidRPr="00AF159A">
        <w:t>форуме</w:t>
      </w:r>
      <w:r w:rsidRPr="00AF159A">
        <w:t xml:space="preserve"> </w:t>
      </w:r>
      <w:r w:rsidR="00920B63" w:rsidRPr="00AF159A">
        <w:t>IPO,</w:t>
      </w:r>
      <w:r w:rsidRPr="00AF159A">
        <w:t xml:space="preserve"> </w:t>
      </w:r>
      <w:r w:rsidR="00920B63" w:rsidRPr="00AF159A">
        <w:t>организованном</w:t>
      </w:r>
      <w:r w:rsidRPr="00AF159A">
        <w:t xml:space="preserve"> </w:t>
      </w:r>
      <w:r w:rsidR="00920B63" w:rsidRPr="00AF159A">
        <w:t>АКРА.</w:t>
      </w:r>
    </w:p>
    <w:p w14:paraId="5AFC231A" w14:textId="77777777" w:rsidR="00920B63" w:rsidRPr="00AF159A" w:rsidRDefault="00920B63" w:rsidP="00920B63"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словам,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финансирования</w:t>
      </w:r>
      <w:r w:rsidR="005867BA" w:rsidRPr="00AF159A">
        <w:t xml:space="preserve"> </w:t>
      </w:r>
      <w:r w:rsidRPr="00AF159A">
        <w:t>роста</w:t>
      </w:r>
      <w:r w:rsidR="005867BA" w:rsidRPr="00AF159A">
        <w:t xml:space="preserve"> </w:t>
      </w:r>
      <w:r w:rsidRPr="00AF159A">
        <w:t>капитализации</w:t>
      </w:r>
      <w:r w:rsidR="005867BA" w:rsidRPr="00AF159A">
        <w:t xml:space="preserve"> </w:t>
      </w:r>
      <w:r w:rsidRPr="00AF159A">
        <w:t>рынка</w:t>
      </w:r>
      <w:r w:rsidR="005867BA" w:rsidRPr="00AF159A">
        <w:t xml:space="preserve"> </w:t>
      </w:r>
      <w:r w:rsidRPr="00AF159A">
        <w:t>нужно,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физлица</w:t>
      </w:r>
      <w:r w:rsidR="005867BA" w:rsidRPr="00AF159A">
        <w:t xml:space="preserve"> </w:t>
      </w:r>
      <w:r w:rsidRPr="00AF159A">
        <w:t>вкладывали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новые</w:t>
      </w:r>
      <w:r w:rsidR="005867BA" w:rsidRPr="00AF159A">
        <w:t xml:space="preserve"> </w:t>
      </w:r>
      <w:r w:rsidRPr="00AF159A">
        <w:t>компании</w:t>
      </w:r>
      <w:r w:rsidR="005867BA" w:rsidRPr="00AF159A">
        <w:t xml:space="preserve"> </w:t>
      </w:r>
      <w:r w:rsidRPr="00AF159A">
        <w:t>400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год.</w:t>
      </w:r>
      <w:r w:rsidR="005867BA" w:rsidRPr="00AF159A">
        <w:t xml:space="preserve"> «</w:t>
      </w:r>
      <w:r w:rsidRPr="00AF159A">
        <w:t>А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SPO,</w:t>
      </w:r>
      <w:r w:rsidR="005867BA" w:rsidRPr="00AF159A">
        <w:t xml:space="preserve"> </w:t>
      </w:r>
      <w:r w:rsidRPr="00AF159A">
        <w:t>вторичный</w:t>
      </w:r>
      <w:r w:rsidR="005867BA" w:rsidRPr="00AF159A">
        <w:t xml:space="preserve"> </w:t>
      </w:r>
      <w:r w:rsidRPr="00AF159A">
        <w:t>рынок,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рынок</w:t>
      </w:r>
      <w:r w:rsidR="005867BA" w:rsidRPr="00AF159A">
        <w:t xml:space="preserve"> </w:t>
      </w:r>
      <w:r w:rsidRPr="00AF159A">
        <w:t>облигаций,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сильный</w:t>
      </w:r>
      <w:r w:rsidR="005867BA" w:rsidRPr="00AF159A">
        <w:t xml:space="preserve"> </w:t>
      </w:r>
      <w:r w:rsidRPr="00AF159A">
        <w:t>конкурент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добавил</w:t>
      </w:r>
      <w:r w:rsidR="005867BA" w:rsidRPr="00AF159A">
        <w:t xml:space="preserve"> </w:t>
      </w:r>
      <w:r w:rsidRPr="00AF159A">
        <w:t>Швецов.</w:t>
      </w:r>
    </w:p>
    <w:p w14:paraId="15DB752A" w14:textId="77777777" w:rsidR="00920B63" w:rsidRPr="00AF159A" w:rsidRDefault="005867BA" w:rsidP="00920B63">
      <w:r w:rsidRPr="00AF159A">
        <w:t>«</w:t>
      </w:r>
      <w:r w:rsidR="00920B63" w:rsidRPr="00AF159A">
        <w:t>Если</w:t>
      </w:r>
      <w:r w:rsidRPr="00AF159A">
        <w:t xml:space="preserve"> </w:t>
      </w:r>
      <w:r w:rsidR="00920B63" w:rsidRPr="00AF159A">
        <w:t>придут</w:t>
      </w:r>
      <w:r w:rsidRPr="00AF159A">
        <w:t xml:space="preserve"> </w:t>
      </w:r>
      <w:r w:rsidR="00920B63" w:rsidRPr="00AF159A">
        <w:t>богатые</w:t>
      </w:r>
      <w:r w:rsidRPr="00AF159A">
        <w:t xml:space="preserve"> </w:t>
      </w:r>
      <w:r w:rsidR="00920B63" w:rsidRPr="00AF159A">
        <w:t>люди,</w:t>
      </w:r>
      <w:r w:rsidRPr="00AF159A">
        <w:t xml:space="preserve"> </w:t>
      </w:r>
      <w:r w:rsidR="00920B63" w:rsidRPr="00AF159A">
        <w:t>они</w:t>
      </w:r>
      <w:r w:rsidRPr="00AF159A">
        <w:t xml:space="preserve"> </w:t>
      </w:r>
      <w:r w:rsidR="00920B63" w:rsidRPr="00AF159A">
        <w:t>и</w:t>
      </w:r>
      <w:r w:rsidRPr="00AF159A">
        <w:t xml:space="preserve"> </w:t>
      </w:r>
      <w:r w:rsidR="00920B63" w:rsidRPr="00AF159A">
        <w:t>принесут</w:t>
      </w:r>
      <w:r w:rsidRPr="00AF159A">
        <w:t xml:space="preserve"> </w:t>
      </w:r>
      <w:r w:rsidR="00920B63" w:rsidRPr="00AF159A">
        <w:t>эти</w:t>
      </w:r>
      <w:r w:rsidRPr="00AF159A">
        <w:t xml:space="preserve"> </w:t>
      </w:r>
      <w:r w:rsidR="00920B63" w:rsidRPr="00AF159A">
        <w:t>деньги.</w:t>
      </w:r>
      <w:r w:rsidRPr="00AF159A">
        <w:t xml:space="preserve"> </w:t>
      </w:r>
      <w:r w:rsidR="00920B63" w:rsidRPr="00AF159A">
        <w:t>Заставлять</w:t>
      </w:r>
      <w:r w:rsidRPr="00AF159A">
        <w:t xml:space="preserve"> </w:t>
      </w:r>
      <w:r w:rsidR="00920B63" w:rsidRPr="00AF159A">
        <w:t>людей</w:t>
      </w:r>
      <w:r w:rsidRPr="00AF159A">
        <w:t xml:space="preserve"> </w:t>
      </w:r>
      <w:r w:rsidR="00920B63" w:rsidRPr="00AF159A">
        <w:t>с</w:t>
      </w:r>
      <w:r w:rsidRPr="00AF159A">
        <w:t xml:space="preserve"> </w:t>
      </w:r>
      <w:r w:rsidR="00920B63" w:rsidRPr="00AF159A">
        <w:t>очень</w:t>
      </w:r>
      <w:r w:rsidRPr="00AF159A">
        <w:t xml:space="preserve"> </w:t>
      </w:r>
      <w:r w:rsidR="00920B63" w:rsidRPr="00AF159A">
        <w:t>низким</w:t>
      </w:r>
      <w:r w:rsidRPr="00AF159A">
        <w:t xml:space="preserve"> </w:t>
      </w:r>
      <w:r w:rsidR="00920B63" w:rsidRPr="00AF159A">
        <w:t>достатком</w:t>
      </w:r>
      <w:r w:rsidRPr="00AF159A">
        <w:t xml:space="preserve"> </w:t>
      </w:r>
      <w:r w:rsidR="00920B63" w:rsidRPr="00AF159A">
        <w:t>участвовать</w:t>
      </w:r>
      <w:r w:rsidRPr="00AF159A">
        <w:t xml:space="preserve"> </w:t>
      </w:r>
      <w:r w:rsidR="00920B63" w:rsidRPr="00AF159A">
        <w:t>в</w:t>
      </w:r>
      <w:r w:rsidRPr="00AF159A">
        <w:t xml:space="preserve"> </w:t>
      </w:r>
      <w:r w:rsidR="00920B63" w:rsidRPr="00AF159A">
        <w:t>IPO,</w:t>
      </w:r>
      <w:r w:rsidRPr="00AF159A">
        <w:t xml:space="preserve"> </w:t>
      </w:r>
      <w:r w:rsidR="00920B63" w:rsidRPr="00AF159A">
        <w:t>в</w:t>
      </w:r>
      <w:r w:rsidRPr="00AF159A">
        <w:t xml:space="preserve"> </w:t>
      </w:r>
      <w:r w:rsidR="00920B63" w:rsidRPr="00AF159A">
        <w:t>долгосрочных</w:t>
      </w:r>
      <w:r w:rsidRPr="00AF159A">
        <w:t xml:space="preserve"> </w:t>
      </w:r>
      <w:r w:rsidR="00920B63" w:rsidRPr="00AF159A">
        <w:t>инвестициях</w:t>
      </w:r>
      <w:r w:rsidRPr="00AF159A">
        <w:t xml:space="preserve"> </w:t>
      </w:r>
      <w:r w:rsidR="00920B63" w:rsidRPr="00AF159A">
        <w:t>-</w:t>
      </w:r>
      <w:r w:rsidRPr="00AF159A">
        <w:t xml:space="preserve"> </w:t>
      </w:r>
      <w:r w:rsidR="00920B63" w:rsidRPr="00AF159A">
        <w:t>это</w:t>
      </w:r>
      <w:r w:rsidRPr="00AF159A">
        <w:t xml:space="preserve"> </w:t>
      </w:r>
      <w:r w:rsidR="00920B63" w:rsidRPr="00AF159A">
        <w:t>не</w:t>
      </w:r>
      <w:r w:rsidRPr="00AF159A">
        <w:t xml:space="preserve"> </w:t>
      </w:r>
      <w:r w:rsidR="00920B63" w:rsidRPr="00AF159A">
        <w:t>совсем</w:t>
      </w:r>
      <w:r w:rsidRPr="00AF159A">
        <w:t xml:space="preserve"> </w:t>
      </w:r>
      <w:r w:rsidR="00920B63" w:rsidRPr="00AF159A">
        <w:lastRenderedPageBreak/>
        <w:t>честно.</w:t>
      </w:r>
      <w:r w:rsidRPr="00AF159A">
        <w:t xml:space="preserve"> </w:t>
      </w:r>
      <w:r w:rsidR="00920B63" w:rsidRPr="00AF159A">
        <w:t>Потому</w:t>
      </w:r>
      <w:r w:rsidRPr="00AF159A">
        <w:t xml:space="preserve"> </w:t>
      </w:r>
      <w:r w:rsidR="00920B63" w:rsidRPr="00AF159A">
        <w:t>что</w:t>
      </w:r>
      <w:r w:rsidRPr="00AF159A">
        <w:t xml:space="preserve"> </w:t>
      </w:r>
      <w:r w:rsidR="00920B63" w:rsidRPr="00AF159A">
        <w:t>цена</w:t>
      </w:r>
      <w:r w:rsidRPr="00AF159A">
        <w:t xml:space="preserve"> </w:t>
      </w:r>
      <w:r w:rsidR="00920B63" w:rsidRPr="00AF159A">
        <w:t>денег</w:t>
      </w:r>
      <w:r w:rsidRPr="00AF159A">
        <w:t xml:space="preserve"> </w:t>
      </w:r>
      <w:r w:rsidR="00920B63" w:rsidRPr="00AF159A">
        <w:t>у</w:t>
      </w:r>
      <w:r w:rsidRPr="00AF159A">
        <w:t xml:space="preserve"> </w:t>
      </w:r>
      <w:r w:rsidR="00920B63" w:rsidRPr="00AF159A">
        <w:t>них</w:t>
      </w:r>
      <w:r w:rsidRPr="00AF159A">
        <w:t xml:space="preserve"> </w:t>
      </w:r>
      <w:r w:rsidR="00920B63" w:rsidRPr="00AF159A">
        <w:t>совершенно</w:t>
      </w:r>
      <w:r w:rsidRPr="00AF159A">
        <w:t xml:space="preserve"> </w:t>
      </w:r>
      <w:r w:rsidR="00920B63" w:rsidRPr="00AF159A">
        <w:t>другая,</w:t>
      </w:r>
      <w:r w:rsidRPr="00AF159A">
        <w:t xml:space="preserve"> </w:t>
      </w:r>
      <w:r w:rsidR="00920B63" w:rsidRPr="00AF159A">
        <w:t>им</w:t>
      </w:r>
      <w:r w:rsidRPr="00AF159A">
        <w:t xml:space="preserve"> </w:t>
      </w:r>
      <w:r w:rsidR="00920B63" w:rsidRPr="00AF159A">
        <w:t>нужно</w:t>
      </w:r>
      <w:r w:rsidRPr="00AF159A">
        <w:t xml:space="preserve"> </w:t>
      </w:r>
      <w:r w:rsidR="00920B63" w:rsidRPr="00AF159A">
        <w:t>подушку</w:t>
      </w:r>
      <w:r w:rsidRPr="00AF159A">
        <w:t xml:space="preserve"> </w:t>
      </w:r>
      <w:r w:rsidR="00920B63" w:rsidRPr="00AF159A">
        <w:t>безопасности</w:t>
      </w:r>
      <w:r w:rsidRPr="00AF159A">
        <w:t xml:space="preserve"> </w:t>
      </w:r>
      <w:r w:rsidR="00920B63" w:rsidRPr="00AF159A">
        <w:t>сформировать</w:t>
      </w:r>
      <w:r w:rsidRPr="00AF159A">
        <w:t>»</w:t>
      </w:r>
      <w:r w:rsidR="00920B63" w:rsidRPr="00AF159A">
        <w:t>,</w:t>
      </w:r>
      <w:r w:rsidRPr="00AF159A">
        <w:t xml:space="preserve"> </w:t>
      </w:r>
      <w:r w:rsidR="00920B63" w:rsidRPr="00AF159A">
        <w:t>-</w:t>
      </w:r>
      <w:r w:rsidRPr="00AF159A">
        <w:t xml:space="preserve"> </w:t>
      </w:r>
      <w:r w:rsidR="00920B63" w:rsidRPr="00AF159A">
        <w:t>заключил</w:t>
      </w:r>
      <w:r w:rsidRPr="00AF159A">
        <w:t xml:space="preserve"> </w:t>
      </w:r>
      <w:r w:rsidR="00920B63" w:rsidRPr="00AF159A">
        <w:t>глава</w:t>
      </w:r>
      <w:r w:rsidRPr="00AF159A">
        <w:t xml:space="preserve"> </w:t>
      </w:r>
      <w:r w:rsidR="00920B63" w:rsidRPr="00AF159A">
        <w:t>набсовета</w:t>
      </w:r>
      <w:r w:rsidRPr="00AF159A">
        <w:t xml:space="preserve"> </w:t>
      </w:r>
      <w:r w:rsidR="00920B63" w:rsidRPr="00AF159A">
        <w:t>биржи.</w:t>
      </w:r>
    </w:p>
    <w:p w14:paraId="1F2A8222" w14:textId="77777777" w:rsidR="00920B63" w:rsidRPr="00AF159A" w:rsidRDefault="00920B63" w:rsidP="00920B63">
      <w:r w:rsidRPr="00AF159A">
        <w:t>Сейчас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составляет</w:t>
      </w:r>
      <w:r w:rsidR="005867BA" w:rsidRPr="00AF159A">
        <w:t xml:space="preserve"> </w:t>
      </w:r>
      <w:r w:rsidRPr="00AF159A">
        <w:t>400</w:t>
      </w:r>
      <w:r w:rsidR="005867BA" w:rsidRPr="00AF159A">
        <w:t xml:space="preserve"> </w:t>
      </w:r>
      <w:r w:rsidRPr="00AF159A">
        <w:t>тысяч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год.</w:t>
      </w:r>
    </w:p>
    <w:p w14:paraId="3CCF1CD5" w14:textId="77777777" w:rsidR="00920B63" w:rsidRPr="00AF159A" w:rsidRDefault="00920B63" w:rsidP="00920B63">
      <w:r w:rsidRPr="00AF159A">
        <w:t>Законы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запуске</w:t>
      </w:r>
      <w:r w:rsidR="005867BA" w:rsidRPr="00AF159A">
        <w:t xml:space="preserve"> </w:t>
      </w:r>
      <w:r w:rsidRPr="00AF159A">
        <w:t>программы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(ПДС)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нового</w:t>
      </w:r>
      <w:r w:rsidR="005867BA" w:rsidRPr="00AF159A">
        <w:t xml:space="preserve"> </w:t>
      </w:r>
      <w:r w:rsidRPr="00AF159A">
        <w:t>типа</w:t>
      </w:r>
      <w:r w:rsidR="005867BA" w:rsidRPr="00AF159A">
        <w:t xml:space="preserve"> </w:t>
      </w:r>
      <w:r w:rsidRPr="00AF159A">
        <w:t>заработали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января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года.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предусматривает</w:t>
      </w:r>
      <w:r w:rsidR="005867BA" w:rsidRPr="00AF159A">
        <w:t xml:space="preserve"> </w:t>
      </w:r>
      <w:r w:rsidRPr="00AF159A">
        <w:t>государственное</w:t>
      </w:r>
      <w:r w:rsidR="005867BA" w:rsidRPr="00AF159A">
        <w:t xml:space="preserve"> </w:t>
      </w:r>
      <w:r w:rsidRPr="00AF159A">
        <w:t>софинансирование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протяжении</w:t>
      </w:r>
      <w:r w:rsidR="005867BA" w:rsidRPr="00AF159A">
        <w:t xml:space="preserve"> </w:t>
      </w:r>
      <w:r w:rsidRPr="00AF159A">
        <w:t>10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36</w:t>
      </w:r>
      <w:r w:rsidR="005867BA" w:rsidRPr="00AF159A">
        <w:t xml:space="preserve"> </w:t>
      </w:r>
      <w:r w:rsidRPr="00AF159A">
        <w:t>тысяч</w:t>
      </w:r>
      <w:r w:rsidR="005867BA" w:rsidRPr="00AF159A">
        <w:t xml:space="preserve"> </w:t>
      </w:r>
      <w:r w:rsidRPr="00AF159A">
        <w:t>рублей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право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вычет.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граждан,</w:t>
      </w:r>
      <w:r w:rsidR="005867BA" w:rsidRPr="00AF159A">
        <w:t xml:space="preserve"> </w:t>
      </w:r>
      <w:r w:rsidRPr="00AF159A">
        <w:t>внесенные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рамках</w:t>
      </w:r>
      <w:r w:rsidR="005867BA" w:rsidRPr="00AF159A">
        <w:t xml:space="preserve"> </w:t>
      </w:r>
      <w:r w:rsidRPr="00AF159A">
        <w:t>программы,</w:t>
      </w:r>
      <w:r w:rsidR="005867BA" w:rsidRPr="00AF159A">
        <w:t xml:space="preserve"> </w:t>
      </w:r>
      <w:r w:rsidRPr="00AF159A">
        <w:t>застрахованы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сумму</w:t>
      </w:r>
      <w:r w:rsidR="005867BA" w:rsidRPr="00AF159A">
        <w:t xml:space="preserve"> </w:t>
      </w:r>
      <w:r w:rsidRPr="00AF159A">
        <w:t>2,8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рублей.</w:t>
      </w:r>
      <w:r w:rsidR="005867BA" w:rsidRPr="00AF159A">
        <w:t xml:space="preserve"> </w:t>
      </w:r>
      <w:r w:rsidRPr="00AF159A">
        <w:t>Начать</w:t>
      </w:r>
      <w:r w:rsidR="005867BA" w:rsidRPr="00AF159A">
        <w:t xml:space="preserve"> </w:t>
      </w:r>
      <w:r w:rsidRPr="00AF159A">
        <w:t>использовать</w:t>
      </w:r>
      <w:r w:rsidR="005867BA" w:rsidRPr="00AF159A">
        <w:t xml:space="preserve"> </w:t>
      </w:r>
      <w:r w:rsidRPr="00AF159A">
        <w:t>накопленные</w:t>
      </w:r>
      <w:r w:rsidR="005867BA" w:rsidRPr="00AF159A">
        <w:t xml:space="preserve"> </w:t>
      </w:r>
      <w:r w:rsidRPr="00AF159A">
        <w:t>средства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через</w:t>
      </w:r>
      <w:r w:rsidR="005867BA" w:rsidRPr="00AF159A">
        <w:t xml:space="preserve"> </w:t>
      </w:r>
      <w:r w:rsidRPr="00AF159A">
        <w:t>15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достижении</w:t>
      </w:r>
      <w:r w:rsidR="005867BA" w:rsidRPr="00AF159A">
        <w:t xml:space="preserve"> </w:t>
      </w:r>
      <w:r w:rsidRPr="00AF159A">
        <w:t>возраста</w:t>
      </w:r>
      <w:r w:rsidR="005867BA" w:rsidRPr="00AF159A">
        <w:t xml:space="preserve"> </w:t>
      </w:r>
      <w:r w:rsidRPr="00AF159A">
        <w:t>55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женщин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60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мужчин.</w:t>
      </w:r>
    </w:p>
    <w:p w14:paraId="7091DFFB" w14:textId="77777777" w:rsidR="00920B63" w:rsidRPr="00AF159A" w:rsidRDefault="00920B63" w:rsidP="00920B63">
      <w:r w:rsidRPr="00AF159A">
        <w:t>Новый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объединяет</w:t>
      </w:r>
      <w:r w:rsidR="005867BA" w:rsidRPr="00AF159A">
        <w:t xml:space="preserve"> </w:t>
      </w:r>
      <w:r w:rsidRPr="00AF159A">
        <w:t>налоговые</w:t>
      </w:r>
      <w:r w:rsidR="005867BA" w:rsidRPr="00AF159A">
        <w:t xml:space="preserve"> </w:t>
      </w:r>
      <w:r w:rsidRPr="00AF159A">
        <w:t>льготы</w:t>
      </w:r>
      <w:r w:rsidR="005867BA" w:rsidRPr="00AF159A">
        <w:t xml:space="preserve"> </w:t>
      </w:r>
      <w:r w:rsidRPr="00AF159A">
        <w:t>ИИС-1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ИИС-2</w:t>
      </w:r>
      <w:r w:rsidR="005867BA" w:rsidRPr="00AF159A">
        <w:t xml:space="preserve"> </w:t>
      </w:r>
      <w:r w:rsidRPr="00AF159A">
        <w:t>(в</w:t>
      </w:r>
      <w:r w:rsidR="005867BA" w:rsidRPr="00AF159A">
        <w:t xml:space="preserve"> </w:t>
      </w:r>
      <w:r w:rsidRPr="00AF159A">
        <w:t>сумме</w:t>
      </w:r>
      <w:r w:rsidR="005867BA" w:rsidRPr="00AF159A">
        <w:t xml:space="preserve"> </w:t>
      </w:r>
      <w:r w:rsidRPr="00AF159A">
        <w:t>внесенных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сумме</w:t>
      </w:r>
      <w:r w:rsidR="005867BA" w:rsidRPr="00AF159A">
        <w:t xml:space="preserve"> </w:t>
      </w:r>
      <w:r w:rsidRPr="00AF159A">
        <w:t>положительного</w:t>
      </w:r>
      <w:r w:rsidR="005867BA" w:rsidRPr="00AF159A">
        <w:t xml:space="preserve"> </w:t>
      </w:r>
      <w:r w:rsidRPr="00AF159A">
        <w:t>финансового</w:t>
      </w:r>
      <w:r w:rsidR="005867BA" w:rsidRPr="00AF159A">
        <w:t xml:space="preserve"> </w:t>
      </w:r>
      <w:r w:rsidRPr="00AF159A">
        <w:t>результата),</w:t>
      </w:r>
      <w:r w:rsidR="005867BA" w:rsidRPr="00AF159A">
        <w:t xml:space="preserve"> </w:t>
      </w:r>
      <w:r w:rsidRPr="00AF159A">
        <w:t>однако</w:t>
      </w:r>
      <w:r w:rsidR="005867BA" w:rsidRPr="00AF159A">
        <w:t xml:space="preserve"> </w:t>
      </w:r>
      <w:r w:rsidRPr="00AF159A">
        <w:t>минимальный</w:t>
      </w:r>
      <w:r w:rsidR="005867BA" w:rsidRPr="00AF159A">
        <w:t xml:space="preserve"> </w:t>
      </w:r>
      <w:r w:rsidRPr="00AF159A">
        <w:t>срок</w:t>
      </w:r>
      <w:r w:rsidR="005867BA" w:rsidRPr="00AF159A">
        <w:t xml:space="preserve"> </w:t>
      </w:r>
      <w:r w:rsidRPr="00AF159A">
        <w:t>ведения</w:t>
      </w:r>
      <w:r w:rsidR="005867BA" w:rsidRPr="00AF159A">
        <w:t xml:space="preserve"> </w:t>
      </w:r>
      <w:r w:rsidRPr="00AF159A">
        <w:t>счета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получения</w:t>
      </w:r>
      <w:r w:rsidR="005867BA" w:rsidRPr="00AF159A">
        <w:t xml:space="preserve"> </w:t>
      </w:r>
      <w:r w:rsidRPr="00AF159A">
        <w:t>увеличился.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2024-2026</w:t>
      </w:r>
      <w:r w:rsidR="005867BA" w:rsidRPr="00AF159A">
        <w:t xml:space="preserve"> </w:t>
      </w:r>
      <w:r w:rsidRPr="00AF159A">
        <w:t>годах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должен</w:t>
      </w:r>
      <w:r w:rsidR="005867BA" w:rsidRPr="00AF159A">
        <w:t xml:space="preserve"> </w:t>
      </w:r>
      <w:r w:rsidRPr="00AF159A">
        <w:t>составить</w:t>
      </w:r>
      <w:r w:rsidR="005867BA" w:rsidRPr="00AF159A">
        <w:t xml:space="preserve"> </w:t>
      </w:r>
      <w:r w:rsidRPr="00AF159A">
        <w:t>пять</w:t>
      </w:r>
      <w:r w:rsidR="005867BA" w:rsidRPr="00AF159A">
        <w:t xml:space="preserve"> </w:t>
      </w:r>
      <w:r w:rsidRPr="00AF159A">
        <w:t>лет,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затем</w:t>
      </w:r>
      <w:r w:rsidR="005867BA" w:rsidRPr="00AF159A">
        <w:t xml:space="preserve"> </w:t>
      </w:r>
      <w:r w:rsidRPr="00AF159A">
        <w:t>постепенно</w:t>
      </w:r>
      <w:r w:rsidR="005867BA" w:rsidRPr="00AF159A">
        <w:t xml:space="preserve"> </w:t>
      </w:r>
      <w:r w:rsidRPr="00AF159A">
        <w:t>срок</w:t>
      </w:r>
      <w:r w:rsidR="005867BA" w:rsidRPr="00AF159A">
        <w:t xml:space="preserve"> </w:t>
      </w:r>
      <w:r w:rsidRPr="00AF159A">
        <w:t>повысится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десяти</w:t>
      </w:r>
      <w:r w:rsidR="005867BA" w:rsidRPr="00AF159A">
        <w:t xml:space="preserve"> </w:t>
      </w:r>
      <w:r w:rsidRPr="00AF159A">
        <w:t>лет.</w:t>
      </w:r>
      <w:r w:rsidR="005867BA" w:rsidRPr="00AF159A">
        <w:t xml:space="preserve"> </w:t>
      </w:r>
      <w:r w:rsidRPr="00AF159A">
        <w:t>Открытые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счета</w:t>
      </w:r>
      <w:r w:rsidR="005867BA" w:rsidRPr="00AF159A">
        <w:t xml:space="preserve"> </w:t>
      </w:r>
      <w:r w:rsidRPr="00AF159A">
        <w:t>первых</w:t>
      </w:r>
      <w:r w:rsidR="005867BA" w:rsidRPr="00AF159A">
        <w:t xml:space="preserve"> </w:t>
      </w:r>
      <w:r w:rsidRPr="00AF159A">
        <w:t>двух</w:t>
      </w:r>
      <w:r w:rsidR="005867BA" w:rsidRPr="00AF159A">
        <w:t xml:space="preserve"> </w:t>
      </w:r>
      <w:r w:rsidRPr="00AF159A">
        <w:t>типов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продолжать</w:t>
      </w:r>
      <w:r w:rsidR="005867BA" w:rsidRPr="00AF159A">
        <w:t xml:space="preserve"> </w:t>
      </w:r>
      <w:r w:rsidRPr="00AF159A">
        <w:t>использовать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прежних</w:t>
      </w:r>
      <w:r w:rsidR="005867BA" w:rsidRPr="00AF159A">
        <w:t xml:space="preserve"> </w:t>
      </w:r>
      <w:r w:rsidRPr="00AF159A">
        <w:t>условиях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трансформировать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ИИС-3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зачетом</w:t>
      </w:r>
      <w:r w:rsidR="005867BA" w:rsidRPr="00AF159A">
        <w:t xml:space="preserve"> </w:t>
      </w:r>
      <w:r w:rsidRPr="00AF159A">
        <w:t>срока</w:t>
      </w:r>
      <w:r w:rsidR="005867BA" w:rsidRPr="00AF159A">
        <w:t xml:space="preserve"> </w:t>
      </w:r>
      <w:r w:rsidRPr="00AF159A">
        <w:t>ведения.</w:t>
      </w:r>
    </w:p>
    <w:p w14:paraId="274AA0C3" w14:textId="77777777" w:rsidR="00111D7C" w:rsidRPr="00AF159A" w:rsidRDefault="009E0838" w:rsidP="00920B63">
      <w:hyperlink r:id="rId45" w:history="1">
        <w:r w:rsidR="00920B63" w:rsidRPr="00AF159A">
          <w:rPr>
            <w:rStyle w:val="a3"/>
          </w:rPr>
          <w:t>https://www.interfax.ru/business/985752</w:t>
        </w:r>
      </w:hyperlink>
    </w:p>
    <w:p w14:paraId="750626FD" w14:textId="77777777" w:rsidR="00A21FC9" w:rsidRPr="00AF159A" w:rsidRDefault="00A21FC9" w:rsidP="00A21FC9">
      <w:pPr>
        <w:pStyle w:val="2"/>
      </w:pPr>
      <w:bookmarkStart w:id="137" w:name="_Toc179352188"/>
      <w:bookmarkStart w:id="138" w:name="_Hlk179352083"/>
      <w:r w:rsidRPr="00AF159A">
        <w:t>РБК</w:t>
      </w:r>
      <w:r w:rsidR="005867BA" w:rsidRPr="00AF159A">
        <w:t xml:space="preserve"> </w:t>
      </w:r>
      <w:r w:rsidR="00DA16E1" w:rsidRPr="00AF159A">
        <w:t>-</w:t>
      </w:r>
      <w:r w:rsidR="005867BA" w:rsidRPr="00AF159A">
        <w:t xml:space="preserve"> </w:t>
      </w:r>
      <w:r w:rsidRPr="00AF159A">
        <w:t>Инвестиции,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Мосбирже</w:t>
      </w:r>
      <w:r w:rsidR="005867BA" w:rsidRPr="00AF159A">
        <w:t xml:space="preserve"> </w:t>
      </w:r>
      <w:r w:rsidRPr="00AF159A">
        <w:t>предложили</w:t>
      </w:r>
      <w:r w:rsidR="005867BA" w:rsidRPr="00AF159A">
        <w:t xml:space="preserve"> </w:t>
      </w:r>
      <w:r w:rsidRPr="00AF159A">
        <w:t>сделать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6%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зарплаты</w:t>
      </w:r>
      <w:bookmarkEnd w:id="137"/>
    </w:p>
    <w:p w14:paraId="0812A310" w14:textId="77777777" w:rsidR="00A21FC9" w:rsidRPr="00AF159A" w:rsidRDefault="00A21FC9" w:rsidP="009D7898">
      <w:pPr>
        <w:pStyle w:val="3"/>
      </w:pPr>
      <w:bookmarkStart w:id="139" w:name="_Toc179352189"/>
      <w:r w:rsidRPr="00AF159A">
        <w:t>Председатель</w:t>
      </w:r>
      <w:r w:rsidR="005867BA" w:rsidRPr="00AF159A">
        <w:t xml:space="preserve"> </w:t>
      </w:r>
      <w:r w:rsidRPr="00AF159A">
        <w:t>наблюдательного</w:t>
      </w:r>
      <w:r w:rsidR="005867BA" w:rsidRPr="00AF159A">
        <w:t xml:space="preserve"> </w:t>
      </w:r>
      <w:r w:rsidRPr="00AF159A">
        <w:t>совета</w:t>
      </w:r>
      <w:r w:rsidR="005867BA" w:rsidRPr="00AF159A">
        <w:t xml:space="preserve"> </w:t>
      </w:r>
      <w:r w:rsidRPr="00AF159A">
        <w:t>Московской</w:t>
      </w:r>
      <w:r w:rsidR="005867BA" w:rsidRPr="00AF159A">
        <w:t xml:space="preserve"> </w:t>
      </w:r>
      <w:r w:rsidRPr="00AF159A">
        <w:t>биржи</w:t>
      </w:r>
      <w:r w:rsidR="005867BA" w:rsidRPr="00AF159A">
        <w:t xml:space="preserve"> </w:t>
      </w:r>
      <w:r w:rsidRPr="00AF159A">
        <w:t>Сергей</w:t>
      </w:r>
      <w:r w:rsidR="005867BA" w:rsidRPr="00AF159A">
        <w:t xml:space="preserve"> </w:t>
      </w:r>
      <w:r w:rsidRPr="00AF159A">
        <w:t>Швецов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необходимости</w:t>
      </w:r>
      <w:r w:rsidR="005867BA" w:rsidRPr="00AF159A">
        <w:t xml:space="preserve"> </w:t>
      </w:r>
      <w:r w:rsidRPr="00AF159A">
        <w:t>привязать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заработной</w:t>
      </w:r>
      <w:r w:rsidR="005867BA" w:rsidRPr="00AF159A">
        <w:t xml:space="preserve"> </w:t>
      </w:r>
      <w:r w:rsidRPr="00AF159A">
        <w:t>плате.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случае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инвестировании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заинтересованы</w:t>
      </w:r>
      <w:r w:rsidR="005867BA" w:rsidRPr="00AF159A">
        <w:t xml:space="preserve"> </w:t>
      </w:r>
      <w:r w:rsidRPr="00AF159A">
        <w:t>люди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большой</w:t>
      </w:r>
      <w:r w:rsidR="005867BA" w:rsidRPr="00AF159A">
        <w:t xml:space="preserve"> </w:t>
      </w:r>
      <w:r w:rsidRPr="00AF159A">
        <w:t>зарплатой.</w:t>
      </w:r>
      <w:bookmarkEnd w:id="139"/>
    </w:p>
    <w:p w14:paraId="4E0646B2" w14:textId="77777777" w:rsidR="00A21FC9" w:rsidRPr="00AF159A" w:rsidRDefault="00A21FC9" w:rsidP="00A21FC9">
      <w:r w:rsidRPr="00AF159A">
        <w:t>Налоговый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индивидуальным</w:t>
      </w:r>
      <w:r w:rsidR="005867BA" w:rsidRPr="00AF159A">
        <w:t xml:space="preserve"> </w:t>
      </w:r>
      <w:r w:rsidRPr="00AF159A">
        <w:t>инвестиционным</w:t>
      </w:r>
      <w:r w:rsidR="005867BA" w:rsidRPr="00AF159A">
        <w:t xml:space="preserve"> </w:t>
      </w:r>
      <w:r w:rsidRPr="00AF159A">
        <w:t>счетам</w:t>
      </w:r>
      <w:r w:rsidR="005867BA" w:rsidRPr="00AF159A">
        <w:t xml:space="preserve"> </w:t>
      </w:r>
      <w:r w:rsidRPr="00AF159A">
        <w:t>(ИИС)</w:t>
      </w:r>
      <w:r w:rsidR="005867BA" w:rsidRPr="00AF159A">
        <w:t xml:space="preserve"> </w:t>
      </w:r>
      <w:r w:rsidRPr="00AF159A">
        <w:t>стоит</w:t>
      </w:r>
      <w:r w:rsidR="005867BA" w:rsidRPr="00AF159A">
        <w:t xml:space="preserve"> </w:t>
      </w:r>
      <w:r w:rsidRPr="00AF159A">
        <w:t>установить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6%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зарплаты,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повысить</w:t>
      </w:r>
      <w:r w:rsidR="005867BA" w:rsidRPr="00AF159A">
        <w:t xml:space="preserve"> </w:t>
      </w:r>
      <w:r w:rsidRPr="00AF159A">
        <w:t>привлекательность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инструмента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состоятельных</w:t>
      </w:r>
      <w:r w:rsidR="005867BA" w:rsidRPr="00AF159A">
        <w:t xml:space="preserve"> </w:t>
      </w:r>
      <w:r w:rsidRPr="00AF159A">
        <w:t>граждан.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председатель</w:t>
      </w:r>
      <w:r w:rsidR="005867BA" w:rsidRPr="00AF159A">
        <w:t xml:space="preserve"> </w:t>
      </w:r>
      <w:r w:rsidRPr="00AF159A">
        <w:t>наблюдательного</w:t>
      </w:r>
      <w:r w:rsidR="005867BA" w:rsidRPr="00AF159A">
        <w:t xml:space="preserve"> </w:t>
      </w:r>
      <w:r w:rsidRPr="00AF159A">
        <w:t>совета</w:t>
      </w:r>
      <w:r w:rsidR="005867BA" w:rsidRPr="00AF159A">
        <w:t xml:space="preserve"> </w:t>
      </w:r>
      <w:r w:rsidRPr="00AF159A">
        <w:t>Московской</w:t>
      </w:r>
      <w:r w:rsidR="005867BA" w:rsidRPr="00AF159A">
        <w:t xml:space="preserve"> </w:t>
      </w:r>
      <w:r w:rsidRPr="00AF159A">
        <w:t>биржи</w:t>
      </w:r>
      <w:r w:rsidR="005867BA" w:rsidRPr="00AF159A">
        <w:t xml:space="preserve"> </w:t>
      </w:r>
      <w:r w:rsidRPr="00AF159A">
        <w:t>Сергей</w:t>
      </w:r>
      <w:r w:rsidR="005867BA" w:rsidRPr="00AF159A">
        <w:t xml:space="preserve"> </w:t>
      </w:r>
      <w:r w:rsidRPr="00AF159A">
        <w:t>Швецов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IPO</w:t>
      </w:r>
      <w:r w:rsidR="005867BA" w:rsidRPr="00AF159A">
        <w:t xml:space="preserve"> </w:t>
      </w:r>
      <w:r w:rsidRPr="00AF159A">
        <w:t>форуме,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проводит</w:t>
      </w:r>
      <w:r w:rsidR="005867BA" w:rsidRPr="00AF159A">
        <w:t xml:space="preserve"> </w:t>
      </w:r>
      <w:r w:rsidRPr="00AF159A">
        <w:t>сегодня</w:t>
      </w:r>
      <w:r w:rsidR="005867BA" w:rsidRPr="00AF159A">
        <w:t xml:space="preserve"> </w:t>
      </w:r>
      <w:r w:rsidRPr="00AF159A">
        <w:t>рейтинговое</w:t>
      </w:r>
      <w:r w:rsidR="005867BA" w:rsidRPr="00AF159A">
        <w:t xml:space="preserve"> </w:t>
      </w:r>
      <w:r w:rsidRPr="00AF159A">
        <w:t>агентство</w:t>
      </w:r>
      <w:r w:rsidR="005867BA" w:rsidRPr="00AF159A">
        <w:t xml:space="preserve"> </w:t>
      </w:r>
      <w:r w:rsidRPr="00AF159A">
        <w:t>АКРА.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слова</w:t>
      </w:r>
      <w:r w:rsidR="005867BA" w:rsidRPr="00AF159A">
        <w:t xml:space="preserve"> </w:t>
      </w:r>
      <w:r w:rsidRPr="00AF159A">
        <w:t>передает</w:t>
      </w:r>
      <w:r w:rsidR="005867BA" w:rsidRPr="00AF159A">
        <w:t xml:space="preserve"> </w:t>
      </w:r>
      <w:r w:rsidRPr="00AF159A">
        <w:t>корреспондент</w:t>
      </w:r>
      <w:r w:rsidR="005867BA" w:rsidRPr="00AF159A">
        <w:t xml:space="preserve"> «</w:t>
      </w:r>
      <w:r w:rsidRPr="00AF159A">
        <w:t>РБК</w:t>
      </w:r>
      <w:r w:rsidR="005867BA" w:rsidRPr="00AF159A">
        <w:t xml:space="preserve"> </w:t>
      </w:r>
      <w:r w:rsidRPr="00AF159A">
        <w:t>Инвестиций</w:t>
      </w:r>
      <w:r w:rsidR="005867BA" w:rsidRPr="00AF159A">
        <w:t>»</w:t>
      </w:r>
      <w:r w:rsidRPr="00AF159A">
        <w:t>.</w:t>
      </w:r>
    </w:p>
    <w:p w14:paraId="61D3091B" w14:textId="77777777" w:rsidR="00A21FC9" w:rsidRPr="00AF159A" w:rsidRDefault="005867BA" w:rsidP="00A21FC9">
      <w:r w:rsidRPr="00AF159A">
        <w:t>«</w:t>
      </w:r>
      <w:r w:rsidR="00A21FC9" w:rsidRPr="00AF159A">
        <w:t>Вычет</w:t>
      </w:r>
      <w:r w:rsidRPr="00AF159A">
        <w:t xml:space="preserve"> </w:t>
      </w:r>
      <w:r w:rsidR="00A21FC9" w:rsidRPr="00AF159A">
        <w:t>по</w:t>
      </w:r>
      <w:r w:rsidRPr="00AF159A">
        <w:t xml:space="preserve"> </w:t>
      </w:r>
      <w:r w:rsidR="00A21FC9" w:rsidRPr="00AF159A">
        <w:t>ИИСу</w:t>
      </w:r>
      <w:r w:rsidRPr="00AF159A">
        <w:t xml:space="preserve"> </w:t>
      </w:r>
      <w:r w:rsidR="00A21FC9" w:rsidRPr="00AF159A">
        <w:t>должен</w:t>
      </w:r>
      <w:r w:rsidRPr="00AF159A">
        <w:t xml:space="preserve"> </w:t>
      </w:r>
      <w:r w:rsidR="00A21FC9" w:rsidRPr="00AF159A">
        <w:t>быть</w:t>
      </w:r>
      <w:r w:rsidRPr="00AF159A">
        <w:t xml:space="preserve"> </w:t>
      </w:r>
      <w:r w:rsidR="00A21FC9" w:rsidRPr="00AF159A">
        <w:t>в</w:t>
      </w:r>
      <w:r w:rsidRPr="00AF159A">
        <w:t xml:space="preserve"> </w:t>
      </w:r>
      <w:r w:rsidR="00A21FC9" w:rsidRPr="00AF159A">
        <w:t>размере</w:t>
      </w:r>
      <w:r w:rsidRPr="00AF159A">
        <w:t xml:space="preserve"> </w:t>
      </w:r>
      <w:r w:rsidR="00A21FC9" w:rsidRPr="00AF159A">
        <w:t>6%</w:t>
      </w:r>
      <w:r w:rsidRPr="00AF159A">
        <w:t xml:space="preserve"> </w:t>
      </w:r>
      <w:r w:rsidR="00A21FC9" w:rsidRPr="00AF159A">
        <w:t>от</w:t>
      </w:r>
      <w:r w:rsidRPr="00AF159A">
        <w:t xml:space="preserve"> </w:t>
      </w:r>
      <w:r w:rsidR="00A21FC9" w:rsidRPr="00AF159A">
        <w:t>зарплаты.</w:t>
      </w:r>
      <w:r w:rsidRPr="00AF159A">
        <w:t xml:space="preserve"> </w:t>
      </w:r>
      <w:r w:rsidR="00A21FC9" w:rsidRPr="00AF159A">
        <w:t>Если</w:t>
      </w:r>
      <w:r w:rsidRPr="00AF159A">
        <w:t xml:space="preserve"> </w:t>
      </w:r>
      <w:r w:rsidR="00A21FC9" w:rsidRPr="00AF159A">
        <w:t>придут</w:t>
      </w:r>
      <w:r w:rsidRPr="00AF159A">
        <w:t xml:space="preserve"> </w:t>
      </w:r>
      <w:r w:rsidR="00A21FC9" w:rsidRPr="00AF159A">
        <w:t>богатые</w:t>
      </w:r>
      <w:r w:rsidRPr="00AF159A">
        <w:t xml:space="preserve"> </w:t>
      </w:r>
      <w:r w:rsidR="00A21FC9" w:rsidRPr="00AF159A">
        <w:t>люди,</w:t>
      </w:r>
      <w:r w:rsidRPr="00AF159A">
        <w:t xml:space="preserve"> </w:t>
      </w:r>
      <w:r w:rsidR="00A21FC9" w:rsidRPr="00AF159A">
        <w:t>они</w:t>
      </w:r>
      <w:r w:rsidRPr="00AF159A">
        <w:t xml:space="preserve"> </w:t>
      </w:r>
      <w:r w:rsidR="00A21FC9" w:rsidRPr="00AF159A">
        <w:t>и</w:t>
      </w:r>
      <w:r w:rsidRPr="00AF159A">
        <w:t xml:space="preserve"> </w:t>
      </w:r>
      <w:r w:rsidR="00A21FC9" w:rsidRPr="00AF159A">
        <w:t>принесут</w:t>
      </w:r>
      <w:r w:rsidRPr="00AF159A">
        <w:t xml:space="preserve"> </w:t>
      </w:r>
      <w:r w:rsidR="00A21FC9" w:rsidRPr="00AF159A">
        <w:t>эти</w:t>
      </w:r>
      <w:r w:rsidRPr="00AF159A">
        <w:t xml:space="preserve"> </w:t>
      </w:r>
      <w:r w:rsidR="00A21FC9" w:rsidRPr="00AF159A">
        <w:t>самые</w:t>
      </w:r>
      <w:r w:rsidRPr="00AF159A">
        <w:t xml:space="preserve"> </w:t>
      </w:r>
      <w:r w:rsidR="00A21FC9" w:rsidRPr="00AF159A">
        <w:t>деньги,</w:t>
      </w:r>
      <w:r w:rsidRPr="00AF159A">
        <w:t xml:space="preserve"> </w:t>
      </w:r>
      <w:r w:rsidR="00A21FC9" w:rsidRPr="00AF159A">
        <w:t>потому</w:t>
      </w:r>
      <w:r w:rsidRPr="00AF159A">
        <w:t xml:space="preserve"> </w:t>
      </w:r>
      <w:r w:rsidR="00A21FC9" w:rsidRPr="00AF159A">
        <w:t>что</w:t>
      </w:r>
      <w:r w:rsidRPr="00AF159A">
        <w:t xml:space="preserve"> </w:t>
      </w:r>
      <w:r w:rsidR="00A21FC9" w:rsidRPr="00AF159A">
        <w:t>заставлять</w:t>
      </w:r>
      <w:r w:rsidRPr="00AF159A">
        <w:t xml:space="preserve"> </w:t>
      </w:r>
      <w:r w:rsidR="00A21FC9" w:rsidRPr="00AF159A">
        <w:t>людей</w:t>
      </w:r>
      <w:r w:rsidRPr="00AF159A">
        <w:t xml:space="preserve"> </w:t>
      </w:r>
      <w:r w:rsidR="00A21FC9" w:rsidRPr="00AF159A">
        <w:t>с</w:t>
      </w:r>
      <w:r w:rsidRPr="00AF159A">
        <w:t xml:space="preserve"> </w:t>
      </w:r>
      <w:r w:rsidR="00A21FC9" w:rsidRPr="00AF159A">
        <w:t>очень</w:t>
      </w:r>
      <w:r w:rsidRPr="00AF159A">
        <w:t xml:space="preserve"> </w:t>
      </w:r>
      <w:r w:rsidR="00A21FC9" w:rsidRPr="00AF159A">
        <w:t>низким</w:t>
      </w:r>
      <w:r w:rsidRPr="00AF159A">
        <w:t xml:space="preserve"> </w:t>
      </w:r>
      <w:r w:rsidR="00A21FC9" w:rsidRPr="00AF159A">
        <w:t>достатком</w:t>
      </w:r>
      <w:r w:rsidRPr="00AF159A">
        <w:t xml:space="preserve"> </w:t>
      </w:r>
      <w:r w:rsidR="00A21FC9" w:rsidRPr="00AF159A">
        <w:t>участвовать</w:t>
      </w:r>
      <w:r w:rsidRPr="00AF159A">
        <w:t xml:space="preserve"> </w:t>
      </w:r>
      <w:r w:rsidR="00A21FC9" w:rsidRPr="00AF159A">
        <w:t>в</w:t>
      </w:r>
      <w:r w:rsidRPr="00AF159A">
        <w:t xml:space="preserve"> </w:t>
      </w:r>
      <w:r w:rsidR="00A21FC9" w:rsidRPr="00AF159A">
        <w:t>IPO,</w:t>
      </w:r>
      <w:r w:rsidRPr="00AF159A">
        <w:t xml:space="preserve"> </w:t>
      </w:r>
      <w:r w:rsidR="00A21FC9" w:rsidRPr="00AF159A">
        <w:t>участвовать</w:t>
      </w:r>
      <w:r w:rsidRPr="00AF159A">
        <w:t xml:space="preserve"> </w:t>
      </w:r>
      <w:r w:rsidR="00A21FC9" w:rsidRPr="00AF159A">
        <w:t>в</w:t>
      </w:r>
      <w:r w:rsidRPr="00AF159A">
        <w:t xml:space="preserve"> </w:t>
      </w:r>
      <w:r w:rsidR="00A21FC9" w:rsidRPr="00AF159A">
        <w:t>долгосрочных</w:t>
      </w:r>
      <w:r w:rsidRPr="00AF159A">
        <w:t xml:space="preserve"> </w:t>
      </w:r>
      <w:r w:rsidR="00A21FC9" w:rsidRPr="00AF159A">
        <w:t>инвестициях</w:t>
      </w:r>
      <w:r w:rsidRPr="00AF159A">
        <w:t xml:space="preserve"> </w:t>
      </w:r>
      <w:r w:rsidR="00A21FC9" w:rsidRPr="00AF159A">
        <w:t>-</w:t>
      </w:r>
      <w:r w:rsidRPr="00AF159A">
        <w:t xml:space="preserve"> </w:t>
      </w:r>
      <w:r w:rsidR="00A21FC9" w:rsidRPr="00AF159A">
        <w:t>не</w:t>
      </w:r>
      <w:r w:rsidRPr="00AF159A">
        <w:t xml:space="preserve"> </w:t>
      </w:r>
      <w:r w:rsidR="00A21FC9" w:rsidRPr="00AF159A">
        <w:t>совсем</w:t>
      </w:r>
      <w:r w:rsidRPr="00AF159A">
        <w:t xml:space="preserve"> </w:t>
      </w:r>
      <w:r w:rsidR="00A21FC9" w:rsidRPr="00AF159A">
        <w:t>честно,</w:t>
      </w:r>
      <w:r w:rsidRPr="00AF159A">
        <w:t xml:space="preserve"> </w:t>
      </w:r>
      <w:r w:rsidR="00A21FC9" w:rsidRPr="00AF159A">
        <w:t>потому</w:t>
      </w:r>
      <w:r w:rsidRPr="00AF159A">
        <w:t xml:space="preserve"> </w:t>
      </w:r>
      <w:r w:rsidR="00A21FC9" w:rsidRPr="00AF159A">
        <w:t>что</w:t>
      </w:r>
      <w:r w:rsidRPr="00AF159A">
        <w:t xml:space="preserve"> </w:t>
      </w:r>
      <w:r w:rsidR="00A21FC9" w:rsidRPr="00AF159A">
        <w:t>цена</w:t>
      </w:r>
      <w:r w:rsidRPr="00AF159A">
        <w:t xml:space="preserve"> </w:t>
      </w:r>
      <w:r w:rsidR="00A21FC9" w:rsidRPr="00AF159A">
        <w:t>денег</w:t>
      </w:r>
      <w:r w:rsidRPr="00AF159A">
        <w:t xml:space="preserve"> </w:t>
      </w:r>
      <w:r w:rsidR="00A21FC9" w:rsidRPr="00AF159A">
        <w:t>у</w:t>
      </w:r>
      <w:r w:rsidRPr="00AF159A">
        <w:t xml:space="preserve"> </w:t>
      </w:r>
      <w:r w:rsidR="00A21FC9" w:rsidRPr="00AF159A">
        <w:t>них</w:t>
      </w:r>
      <w:r w:rsidRPr="00AF159A">
        <w:t xml:space="preserve"> </w:t>
      </w:r>
      <w:r w:rsidR="00A21FC9" w:rsidRPr="00AF159A">
        <w:t>совершенно</w:t>
      </w:r>
      <w:r w:rsidRPr="00AF159A">
        <w:t xml:space="preserve"> </w:t>
      </w:r>
      <w:r w:rsidR="00A21FC9" w:rsidRPr="00AF159A">
        <w:t>другая,</w:t>
      </w:r>
      <w:r w:rsidRPr="00AF159A">
        <w:t xml:space="preserve"> </w:t>
      </w:r>
      <w:r w:rsidR="00A21FC9" w:rsidRPr="00AF159A">
        <w:t>им</w:t>
      </w:r>
      <w:r w:rsidRPr="00AF159A">
        <w:t xml:space="preserve"> </w:t>
      </w:r>
      <w:r w:rsidR="00A21FC9" w:rsidRPr="00AF159A">
        <w:t>нужно</w:t>
      </w:r>
      <w:r w:rsidRPr="00AF159A">
        <w:t xml:space="preserve"> </w:t>
      </w:r>
      <w:r w:rsidR="00A21FC9" w:rsidRPr="00AF159A">
        <w:t>подушку</w:t>
      </w:r>
      <w:r w:rsidRPr="00AF159A">
        <w:t xml:space="preserve"> </w:t>
      </w:r>
      <w:r w:rsidR="00A21FC9" w:rsidRPr="00AF159A">
        <w:t>безопасности</w:t>
      </w:r>
      <w:r w:rsidRPr="00AF159A">
        <w:t xml:space="preserve"> </w:t>
      </w:r>
      <w:r w:rsidR="00A21FC9" w:rsidRPr="00AF159A">
        <w:t>сформировать.</w:t>
      </w:r>
      <w:r w:rsidRPr="00AF159A">
        <w:t xml:space="preserve"> </w:t>
      </w:r>
      <w:r w:rsidR="00A21FC9" w:rsidRPr="00AF159A">
        <w:t>Депозитов</w:t>
      </w:r>
      <w:r w:rsidRPr="00AF159A">
        <w:t xml:space="preserve"> </w:t>
      </w:r>
      <w:r w:rsidR="00A21FC9" w:rsidRPr="00AF159A">
        <w:t>сегодня</w:t>
      </w:r>
      <w:r w:rsidRPr="00AF159A">
        <w:t xml:space="preserve"> </w:t>
      </w:r>
      <w:r w:rsidR="00A21FC9" w:rsidRPr="00AF159A">
        <w:t>50</w:t>
      </w:r>
      <w:r w:rsidRPr="00AF159A">
        <w:t xml:space="preserve"> </w:t>
      </w:r>
      <w:r w:rsidR="00A21FC9" w:rsidRPr="00AF159A">
        <w:t>трлн,</w:t>
      </w:r>
      <w:r w:rsidRPr="00AF159A">
        <w:t xml:space="preserve"> </w:t>
      </w:r>
      <w:r w:rsidR="00A21FC9" w:rsidRPr="00AF159A">
        <w:t>это</w:t>
      </w:r>
      <w:r w:rsidRPr="00AF159A">
        <w:t xml:space="preserve"> </w:t>
      </w:r>
      <w:r w:rsidR="00A21FC9" w:rsidRPr="00AF159A">
        <w:t>примерно</w:t>
      </w:r>
      <w:r w:rsidRPr="00AF159A">
        <w:t xml:space="preserve"> </w:t>
      </w:r>
      <w:r w:rsidR="00A21FC9" w:rsidRPr="00AF159A">
        <w:t>соответствует</w:t>
      </w:r>
      <w:r w:rsidRPr="00AF159A">
        <w:t xml:space="preserve"> </w:t>
      </w:r>
      <w:r w:rsidR="00A21FC9" w:rsidRPr="00AF159A">
        <w:t>подушке</w:t>
      </w:r>
      <w:r w:rsidRPr="00AF159A">
        <w:t xml:space="preserve"> </w:t>
      </w:r>
      <w:r w:rsidR="00A21FC9" w:rsidRPr="00AF159A">
        <w:t>безопасности,</w:t>
      </w:r>
      <w:r w:rsidRPr="00AF159A">
        <w:t xml:space="preserve"> </w:t>
      </w:r>
      <w:r w:rsidR="00A21FC9" w:rsidRPr="00AF159A">
        <w:t>исходя</w:t>
      </w:r>
      <w:r w:rsidRPr="00AF159A">
        <w:t xml:space="preserve"> </w:t>
      </w:r>
      <w:r w:rsidR="00A21FC9" w:rsidRPr="00AF159A">
        <w:t>из</w:t>
      </w:r>
      <w:r w:rsidRPr="00AF159A">
        <w:t xml:space="preserve"> </w:t>
      </w:r>
      <w:r w:rsidR="00A21FC9" w:rsidRPr="00AF159A">
        <w:t>шестимесячного</w:t>
      </w:r>
      <w:r w:rsidRPr="00AF159A">
        <w:t xml:space="preserve"> </w:t>
      </w:r>
      <w:r w:rsidR="00A21FC9" w:rsidRPr="00AF159A">
        <w:t>потребления,</w:t>
      </w:r>
      <w:r w:rsidRPr="00AF159A">
        <w:t xml:space="preserve"> </w:t>
      </w:r>
      <w:r w:rsidR="00A21FC9" w:rsidRPr="00AF159A">
        <w:t>которое</w:t>
      </w:r>
      <w:r w:rsidRPr="00AF159A">
        <w:t xml:space="preserve"> </w:t>
      </w:r>
      <w:r w:rsidR="00A21FC9" w:rsidRPr="00AF159A">
        <w:t>население</w:t>
      </w:r>
      <w:r w:rsidRPr="00AF159A">
        <w:t xml:space="preserve"> </w:t>
      </w:r>
      <w:r w:rsidR="00A21FC9" w:rsidRPr="00AF159A">
        <w:t>должно</w:t>
      </w:r>
      <w:r w:rsidRPr="00AF159A">
        <w:t xml:space="preserve"> </w:t>
      </w:r>
      <w:r w:rsidR="00A21FC9" w:rsidRPr="00AF159A">
        <w:t>иметь</w:t>
      </w:r>
      <w:r w:rsidRPr="00AF159A">
        <w:t>»</w:t>
      </w:r>
      <w:r w:rsidR="00A21FC9" w:rsidRPr="00AF159A">
        <w:t>,</w:t>
      </w:r>
      <w:r w:rsidRPr="00AF159A">
        <w:t xml:space="preserve"> </w:t>
      </w:r>
      <w:r w:rsidR="00A21FC9" w:rsidRPr="00AF159A">
        <w:t>-</w:t>
      </w:r>
      <w:r w:rsidRPr="00AF159A">
        <w:t xml:space="preserve"> </w:t>
      </w:r>
      <w:r w:rsidR="00A21FC9" w:rsidRPr="00AF159A">
        <w:t>сказал</w:t>
      </w:r>
      <w:r w:rsidRPr="00AF159A">
        <w:t xml:space="preserve"> </w:t>
      </w:r>
      <w:r w:rsidR="00A21FC9" w:rsidRPr="00AF159A">
        <w:t>Сергей</w:t>
      </w:r>
      <w:r w:rsidRPr="00AF159A">
        <w:t xml:space="preserve"> </w:t>
      </w:r>
      <w:r w:rsidR="00A21FC9" w:rsidRPr="00AF159A">
        <w:t>Швецов.</w:t>
      </w:r>
    </w:p>
    <w:p w14:paraId="781146F8" w14:textId="77777777" w:rsidR="00A21FC9" w:rsidRPr="00AF159A" w:rsidRDefault="00A21FC9" w:rsidP="00A21FC9">
      <w:r w:rsidRPr="00AF159A">
        <w:t>Сейчас</w:t>
      </w:r>
      <w:r w:rsidR="005867BA" w:rsidRPr="00AF159A">
        <w:t xml:space="preserve"> </w:t>
      </w:r>
      <w:r w:rsidRPr="00AF159A">
        <w:t>инвестор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суммы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400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взносы</w:t>
      </w:r>
      <w:r w:rsidR="005867BA" w:rsidRPr="00AF159A">
        <w:t xml:space="preserve"> </w:t>
      </w:r>
      <w:r w:rsidRPr="00AF159A">
        <w:t>учитываются</w:t>
      </w:r>
      <w:r w:rsidR="005867BA" w:rsidRPr="00AF159A">
        <w:t xml:space="preserve"> </w:t>
      </w:r>
      <w:r w:rsidRPr="00AF159A">
        <w:t>совокупно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двум</w:t>
      </w:r>
      <w:r w:rsidR="005867BA" w:rsidRPr="00AF159A">
        <w:t xml:space="preserve"> </w:t>
      </w:r>
      <w:r w:rsidRPr="00AF159A">
        <w:t>видам</w:t>
      </w:r>
      <w:r w:rsidR="005867BA" w:rsidRPr="00AF159A">
        <w:t xml:space="preserve"> </w:t>
      </w:r>
      <w:r w:rsidRPr="00AF159A">
        <w:t>продуктов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(программа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сбережений),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ним</w:t>
      </w:r>
      <w:r w:rsidR="005867BA" w:rsidRPr="00AF159A">
        <w:t xml:space="preserve"> </w:t>
      </w:r>
      <w:r w:rsidRPr="00AF159A">
        <w:t>добавится</w:t>
      </w:r>
      <w:r w:rsidR="005867BA" w:rsidRPr="00AF159A">
        <w:t xml:space="preserve"> </w:t>
      </w:r>
      <w:r w:rsidRPr="00AF159A">
        <w:t>НПО</w:t>
      </w:r>
      <w:r w:rsidR="005867BA" w:rsidRPr="00AF159A">
        <w:t xml:space="preserve"> </w:t>
      </w:r>
      <w:r w:rsidRPr="00AF159A">
        <w:t>(негосударственное</w:t>
      </w:r>
      <w:r w:rsidR="005867BA" w:rsidRPr="00AF159A">
        <w:t xml:space="preserve"> </w:t>
      </w:r>
      <w:r w:rsidRPr="00AF159A">
        <w:t>пенсионное</w:t>
      </w:r>
      <w:r w:rsidR="005867BA" w:rsidRPr="00AF159A">
        <w:t xml:space="preserve"> </w:t>
      </w:r>
      <w:r w:rsidRPr="00AF159A">
        <w:t>обеспечение).</w:t>
      </w:r>
    </w:p>
    <w:p w14:paraId="49DC8317" w14:textId="77777777" w:rsidR="00A21FC9" w:rsidRPr="00AF159A" w:rsidRDefault="00A21FC9" w:rsidP="00A21FC9">
      <w:r w:rsidRPr="00AF159A">
        <w:lastRenderedPageBreak/>
        <w:t>Глава</w:t>
      </w:r>
      <w:r w:rsidR="005867BA" w:rsidRPr="00AF159A">
        <w:t xml:space="preserve"> </w:t>
      </w:r>
      <w:r w:rsidRPr="00AF159A">
        <w:t>комитета</w:t>
      </w:r>
      <w:r w:rsidR="005867BA" w:rsidRPr="00AF159A">
        <w:t xml:space="preserve"> </w:t>
      </w:r>
      <w:r w:rsidRPr="00AF159A">
        <w:t>Госдумы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финансовому</w:t>
      </w:r>
      <w:r w:rsidR="005867BA" w:rsidRPr="00AF159A">
        <w:t xml:space="preserve"> </w:t>
      </w:r>
      <w:r w:rsidRPr="00AF159A">
        <w:t>рынку</w:t>
      </w:r>
      <w:r w:rsidR="005867BA" w:rsidRPr="00AF159A">
        <w:t xml:space="preserve"> </w:t>
      </w:r>
      <w:r w:rsidRPr="00AF159A">
        <w:t>Анатолий</w:t>
      </w:r>
      <w:r w:rsidR="005867BA" w:rsidRPr="00AF159A">
        <w:t xml:space="preserve"> </w:t>
      </w:r>
      <w:r w:rsidRPr="00AF159A">
        <w:t>Аксаков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начале</w:t>
      </w:r>
      <w:r w:rsidR="005867BA" w:rsidRPr="00AF159A">
        <w:t xml:space="preserve"> </w:t>
      </w:r>
      <w:r w:rsidRPr="00AF159A">
        <w:t>октября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интервью</w:t>
      </w:r>
      <w:r w:rsidR="005867BA" w:rsidRPr="00AF159A">
        <w:t xml:space="preserve"> «</w:t>
      </w:r>
      <w:r w:rsidRPr="00AF159A">
        <w:t>РБК</w:t>
      </w:r>
      <w:r w:rsidR="005867BA" w:rsidRPr="00AF159A">
        <w:t xml:space="preserve"> </w:t>
      </w:r>
      <w:r w:rsidRPr="00AF159A">
        <w:t>Инвестициям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законодатели</w:t>
      </w:r>
      <w:r w:rsidR="005867BA" w:rsidRPr="00AF159A">
        <w:t xml:space="preserve"> </w:t>
      </w:r>
      <w:r w:rsidRPr="00AF159A">
        <w:t>планируют</w:t>
      </w:r>
      <w:r w:rsidR="005867BA" w:rsidRPr="00AF159A">
        <w:t xml:space="preserve"> </w:t>
      </w:r>
      <w:r w:rsidRPr="00AF159A">
        <w:t>рассмотреть</w:t>
      </w:r>
      <w:r w:rsidR="005867BA" w:rsidRPr="00AF159A">
        <w:t xml:space="preserve"> </w:t>
      </w:r>
      <w:r w:rsidRPr="00AF159A">
        <w:t>вопрос</w:t>
      </w:r>
      <w:r w:rsidR="005867BA" w:rsidRPr="00AF159A">
        <w:t xml:space="preserve"> </w:t>
      </w:r>
      <w:r w:rsidRPr="00AF159A">
        <w:t>разделения</w:t>
      </w:r>
      <w:r w:rsidR="005867BA" w:rsidRPr="00AF159A">
        <w:t xml:space="preserve"> </w:t>
      </w:r>
      <w:r w:rsidRPr="00AF159A">
        <w:t>баз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расчета</w:t>
      </w:r>
      <w:r w:rsidR="005867BA" w:rsidRPr="00AF159A">
        <w:t xml:space="preserve"> </w:t>
      </w:r>
      <w:r w:rsidRPr="00AF159A">
        <w:t>налоговых</w:t>
      </w:r>
      <w:r w:rsidR="005867BA" w:rsidRPr="00AF159A">
        <w:t xml:space="preserve"> </w:t>
      </w:r>
      <w:r w:rsidRPr="00AF159A">
        <w:t>вычетов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ИИС-3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таким</w:t>
      </w:r>
      <w:r w:rsidR="005867BA" w:rsidRPr="00AF159A">
        <w:t xml:space="preserve"> </w:t>
      </w:r>
      <w:r w:rsidRPr="00AF159A">
        <w:t>образом,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возврат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каждому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продуктов</w:t>
      </w:r>
      <w:r w:rsidR="005867BA" w:rsidRPr="00AF159A">
        <w:t xml:space="preserve"> </w:t>
      </w:r>
      <w:r w:rsidRPr="00AF159A">
        <w:t>рассчитывался</w:t>
      </w:r>
      <w:r w:rsidR="005867BA" w:rsidRPr="00AF159A">
        <w:t xml:space="preserve"> </w:t>
      </w:r>
      <w:r w:rsidRPr="00AF159A">
        <w:t>независимо.</w:t>
      </w:r>
    </w:p>
    <w:p w14:paraId="2B9DF1E2" w14:textId="77777777" w:rsidR="00A21FC9" w:rsidRPr="00AF159A" w:rsidRDefault="00A21FC9" w:rsidP="00A21FC9">
      <w:r w:rsidRPr="00AF159A">
        <w:t>Ранее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необходимости</w:t>
      </w:r>
      <w:r w:rsidR="005867BA" w:rsidRPr="00AF159A">
        <w:t xml:space="preserve"> </w:t>
      </w:r>
      <w:r w:rsidRPr="00AF159A">
        <w:t>сделать</w:t>
      </w:r>
      <w:r w:rsidR="005867BA" w:rsidRPr="00AF159A">
        <w:t xml:space="preserve"> </w:t>
      </w:r>
      <w:r w:rsidRPr="00AF159A">
        <w:t>два</w:t>
      </w:r>
      <w:r w:rsidR="005867BA" w:rsidRPr="00AF159A">
        <w:t xml:space="preserve"> </w:t>
      </w:r>
      <w:r w:rsidRPr="00AF159A">
        <w:t>разных</w:t>
      </w:r>
      <w:r w:rsidR="005867BA" w:rsidRPr="00AF159A">
        <w:t xml:space="preserve"> </w:t>
      </w:r>
      <w:r w:rsidRPr="00AF159A">
        <w:t>вычета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ПДС,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общий,</w:t>
      </w:r>
      <w:r w:rsidR="005867BA" w:rsidRPr="00AF159A">
        <w:t xml:space="preserve"> «</w:t>
      </w:r>
      <w:r w:rsidRPr="00AF159A">
        <w:t>РБК</w:t>
      </w:r>
      <w:r w:rsidR="005867BA" w:rsidRPr="00AF159A">
        <w:t xml:space="preserve"> </w:t>
      </w:r>
      <w:r w:rsidRPr="00AF159A">
        <w:t>Инвестициям</w:t>
      </w:r>
      <w:r w:rsidR="005867BA" w:rsidRPr="00AF159A">
        <w:t xml:space="preserve">» </w:t>
      </w:r>
      <w:r w:rsidRPr="00AF159A">
        <w:t>говорил</w:t>
      </w:r>
      <w:r w:rsidR="005867BA" w:rsidRPr="00AF159A">
        <w:t xml:space="preserve"> </w:t>
      </w:r>
      <w:r w:rsidRPr="00AF159A">
        <w:t>глава</w:t>
      </w:r>
      <w:r w:rsidR="005867BA" w:rsidRPr="00AF159A">
        <w:t xml:space="preserve"> </w:t>
      </w:r>
      <w:r w:rsidRPr="00AF159A">
        <w:t>Национальной</w:t>
      </w:r>
      <w:r w:rsidR="005867BA" w:rsidRPr="00AF159A">
        <w:t xml:space="preserve"> </w:t>
      </w:r>
      <w:r w:rsidRPr="00AF159A">
        <w:t>ассоциации</w:t>
      </w:r>
      <w:r w:rsidR="005867BA" w:rsidRPr="00AF159A">
        <w:t xml:space="preserve"> </w:t>
      </w:r>
      <w:r w:rsidRPr="00AF159A">
        <w:t>участников</w:t>
      </w:r>
      <w:r w:rsidR="005867BA" w:rsidRPr="00AF159A">
        <w:t xml:space="preserve"> </w:t>
      </w:r>
      <w:r w:rsidRPr="00AF159A">
        <w:t>фондового</w:t>
      </w:r>
      <w:r w:rsidR="005867BA" w:rsidRPr="00AF159A">
        <w:t xml:space="preserve"> </w:t>
      </w:r>
      <w:r w:rsidRPr="00AF159A">
        <w:t>рынка</w:t>
      </w:r>
      <w:r w:rsidR="005867BA" w:rsidRPr="00AF159A">
        <w:t xml:space="preserve"> </w:t>
      </w:r>
      <w:r w:rsidRPr="00AF159A">
        <w:t>(НАУФОР)</w:t>
      </w:r>
      <w:r w:rsidR="005867BA" w:rsidRPr="00AF159A">
        <w:t xml:space="preserve"> </w:t>
      </w:r>
      <w:r w:rsidRPr="00AF159A">
        <w:t>Алексей</w:t>
      </w:r>
      <w:r w:rsidR="005867BA" w:rsidRPr="00AF159A">
        <w:t xml:space="preserve"> </w:t>
      </w:r>
      <w:r w:rsidRPr="00AF159A">
        <w:t>Тимофеев.</w:t>
      </w:r>
    </w:p>
    <w:p w14:paraId="65552D7C" w14:textId="77777777" w:rsidR="00A21FC9" w:rsidRPr="00AF159A" w:rsidRDefault="00A21FC9" w:rsidP="00A21FC9">
      <w:r w:rsidRPr="00AF159A">
        <w:t>Также</w:t>
      </w:r>
      <w:r w:rsidR="005867BA" w:rsidRPr="00AF159A">
        <w:t xml:space="preserve"> </w:t>
      </w:r>
      <w:r w:rsidRPr="00AF159A">
        <w:t>Анатолий</w:t>
      </w:r>
      <w:r w:rsidR="005867BA" w:rsidRPr="00AF159A">
        <w:t xml:space="preserve"> </w:t>
      </w:r>
      <w:r w:rsidRPr="00AF159A">
        <w:t>Аксаков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июле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Финконгрессе</w:t>
      </w:r>
      <w:r w:rsidR="005867BA" w:rsidRPr="00AF159A">
        <w:t xml:space="preserve"> </w:t>
      </w:r>
      <w:r w:rsidRPr="00AF159A">
        <w:t>Банка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предложил</w:t>
      </w:r>
      <w:r w:rsidR="005867BA" w:rsidRPr="00AF159A">
        <w:t xml:space="preserve"> </w:t>
      </w:r>
      <w:r w:rsidRPr="00AF159A">
        <w:t>увеличить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₽1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сумму</w:t>
      </w:r>
      <w:r w:rsidR="005867BA" w:rsidRPr="00AF159A">
        <w:t xml:space="preserve"> </w:t>
      </w:r>
      <w:r w:rsidRPr="00AF159A">
        <w:t>вложений,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которой</w:t>
      </w:r>
      <w:r w:rsidR="005867BA" w:rsidRPr="00AF159A">
        <w:t xml:space="preserve"> </w:t>
      </w:r>
      <w:r w:rsidRPr="00AF159A">
        <w:t>инвесторам</w:t>
      </w:r>
      <w:r w:rsidR="005867BA" w:rsidRPr="00AF159A">
        <w:t xml:space="preserve"> </w:t>
      </w:r>
      <w:r w:rsidRPr="00AF159A">
        <w:t>предоставляется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рамках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ПДС.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свою</w:t>
      </w:r>
      <w:r w:rsidR="005867BA" w:rsidRPr="00AF159A">
        <w:t xml:space="preserve"> </w:t>
      </w:r>
      <w:r w:rsidRPr="00AF159A">
        <w:t>очередь</w:t>
      </w:r>
      <w:r w:rsidR="005867BA" w:rsidRPr="00AF159A">
        <w:t xml:space="preserve"> </w:t>
      </w:r>
      <w:r w:rsidRPr="00AF159A">
        <w:t>заместитель</w:t>
      </w:r>
      <w:r w:rsidR="005867BA" w:rsidRPr="00AF159A">
        <w:t xml:space="preserve"> </w:t>
      </w:r>
      <w:r w:rsidRPr="00AF159A">
        <w:t>председателя</w:t>
      </w:r>
      <w:r w:rsidR="005867BA" w:rsidRPr="00AF159A">
        <w:t xml:space="preserve"> </w:t>
      </w:r>
      <w:r w:rsidRPr="00AF159A">
        <w:t>Совета</w:t>
      </w:r>
      <w:r w:rsidR="005867BA" w:rsidRPr="00AF159A">
        <w:t xml:space="preserve"> </w:t>
      </w:r>
      <w:r w:rsidRPr="00AF159A">
        <w:t>Федерации</w:t>
      </w:r>
      <w:r w:rsidR="005867BA" w:rsidRPr="00AF159A">
        <w:t xml:space="preserve"> </w:t>
      </w:r>
      <w:r w:rsidRPr="00AF159A">
        <w:t>Николай</w:t>
      </w:r>
      <w:r w:rsidR="005867BA" w:rsidRPr="00AF159A">
        <w:t xml:space="preserve"> </w:t>
      </w:r>
      <w:r w:rsidRPr="00AF159A">
        <w:t>Журавлев</w:t>
      </w:r>
      <w:r w:rsidR="005867BA" w:rsidRPr="00AF159A">
        <w:t xml:space="preserve"> </w:t>
      </w:r>
      <w:r w:rsidRPr="00AF159A">
        <w:t>считает,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увеличивать</w:t>
      </w:r>
      <w:r w:rsidR="005867BA" w:rsidRPr="00AF159A">
        <w:t xml:space="preserve"> «</w:t>
      </w:r>
      <w:r w:rsidRPr="00AF159A">
        <w:t>до</w:t>
      </w:r>
      <w:r w:rsidR="005867BA" w:rsidRPr="00AF159A">
        <w:t xml:space="preserve"> </w:t>
      </w:r>
      <w:r w:rsidRPr="00AF159A">
        <w:t>₽1</w:t>
      </w:r>
      <w:r w:rsidR="005867BA" w:rsidRPr="00AF159A">
        <w:t xml:space="preserve"> </w:t>
      </w:r>
      <w:r w:rsidRPr="00AF159A">
        <w:t>млн,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₽2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далее</w:t>
      </w:r>
      <w:r w:rsidR="005867BA" w:rsidRPr="00AF159A">
        <w:t>»</w:t>
      </w:r>
      <w:r w:rsidRPr="00AF159A">
        <w:t>.</w:t>
      </w:r>
    </w:p>
    <w:p w14:paraId="0FBEEBB4" w14:textId="77777777" w:rsidR="00A21FC9" w:rsidRPr="00AF159A" w:rsidRDefault="00A21FC9" w:rsidP="00A21FC9">
      <w:r w:rsidRPr="00AF159A">
        <w:t>Как</w:t>
      </w:r>
      <w:r w:rsidR="005867BA" w:rsidRPr="00AF159A">
        <w:t xml:space="preserve"> </w:t>
      </w:r>
      <w:r w:rsidRPr="00AF159A">
        <w:t>сообщил</w:t>
      </w:r>
      <w:r w:rsidR="005867BA" w:rsidRPr="00AF159A">
        <w:t xml:space="preserve"> «</w:t>
      </w:r>
      <w:r w:rsidRPr="00AF159A">
        <w:t>РБК</w:t>
      </w:r>
      <w:r w:rsidR="005867BA" w:rsidRPr="00AF159A">
        <w:t xml:space="preserve"> </w:t>
      </w:r>
      <w:r w:rsidRPr="00AF159A">
        <w:t>Инвестициям</w:t>
      </w:r>
      <w:r w:rsidR="005867BA" w:rsidRPr="00AF159A">
        <w:t xml:space="preserve">» </w:t>
      </w:r>
      <w:r w:rsidRPr="00AF159A">
        <w:t>замминистра</w:t>
      </w:r>
      <w:r w:rsidR="005867BA" w:rsidRPr="00AF159A">
        <w:t xml:space="preserve"> </w:t>
      </w:r>
      <w:r w:rsidRPr="00AF159A">
        <w:t>Минфина</w:t>
      </w:r>
      <w:r w:rsidR="005867BA" w:rsidRPr="00AF159A">
        <w:t xml:space="preserve"> </w:t>
      </w:r>
      <w:r w:rsidRPr="00AF159A">
        <w:t>Иван</w:t>
      </w:r>
      <w:r w:rsidR="005867BA" w:rsidRPr="00AF159A">
        <w:t xml:space="preserve"> </w:t>
      </w:r>
      <w:r w:rsidRPr="00AF159A">
        <w:t>Чебесков,</w:t>
      </w:r>
      <w:r w:rsidR="005867BA" w:rsidRPr="00AF159A">
        <w:t xml:space="preserve"> </w:t>
      </w:r>
      <w:r w:rsidRPr="00AF159A">
        <w:t>ведомство</w:t>
      </w:r>
      <w:r w:rsidR="005867BA" w:rsidRPr="00AF159A">
        <w:t xml:space="preserve"> </w:t>
      </w:r>
      <w:r w:rsidRPr="00AF159A">
        <w:t>намерено</w:t>
      </w:r>
      <w:r w:rsidR="005867BA" w:rsidRPr="00AF159A">
        <w:t xml:space="preserve"> </w:t>
      </w:r>
      <w:r w:rsidRPr="00AF159A">
        <w:t>обсудить</w:t>
      </w:r>
      <w:r w:rsidR="005867BA" w:rsidRPr="00AF159A">
        <w:t xml:space="preserve"> </w:t>
      </w:r>
      <w:r w:rsidRPr="00AF159A">
        <w:t>возможность</w:t>
      </w:r>
      <w:r w:rsidR="005867BA" w:rsidRPr="00AF159A">
        <w:t xml:space="preserve"> </w:t>
      </w:r>
      <w:r w:rsidRPr="00AF159A">
        <w:t>повышения</w:t>
      </w:r>
      <w:r w:rsidR="005867BA" w:rsidRPr="00AF159A">
        <w:t xml:space="preserve"> </w:t>
      </w:r>
      <w:r w:rsidRPr="00AF159A">
        <w:t>налоговых</w:t>
      </w:r>
      <w:r w:rsidR="005867BA" w:rsidRPr="00AF159A">
        <w:t xml:space="preserve"> </w:t>
      </w:r>
      <w:r w:rsidRPr="00AF159A">
        <w:t>льгот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инвестсчетам</w:t>
      </w:r>
      <w:r w:rsidR="005867BA" w:rsidRPr="00AF159A">
        <w:t xml:space="preserve"> </w:t>
      </w:r>
      <w:r w:rsidRPr="00AF159A">
        <w:t>осенью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года.</w:t>
      </w:r>
    </w:p>
    <w:p w14:paraId="2A652352" w14:textId="77777777" w:rsidR="00920B63" w:rsidRPr="00AF159A" w:rsidRDefault="009E0838" w:rsidP="00A21FC9">
      <w:hyperlink r:id="rId46" w:history="1">
        <w:r w:rsidR="00A21FC9" w:rsidRPr="00AF159A">
          <w:rPr>
            <w:rStyle w:val="a3"/>
          </w:rPr>
          <w:t>https://www.rbc.ru/quote/news/article/670501e29a79470c7856056e</w:t>
        </w:r>
      </w:hyperlink>
    </w:p>
    <w:p w14:paraId="0508CCD8" w14:textId="77777777" w:rsidR="00B14C5E" w:rsidRPr="00AF159A" w:rsidRDefault="00B14C5E" w:rsidP="00B14C5E">
      <w:pPr>
        <w:pStyle w:val="2"/>
      </w:pPr>
      <w:bookmarkStart w:id="140" w:name="_Toc179352190"/>
      <w:bookmarkEnd w:id="138"/>
      <w:r w:rsidRPr="00AF159A">
        <w:t>РБК</w:t>
      </w:r>
      <w:r w:rsidR="005867BA" w:rsidRPr="00AF159A">
        <w:t xml:space="preserve"> </w:t>
      </w:r>
      <w:r w:rsidR="00DA16E1" w:rsidRPr="00AF159A">
        <w:t>-</w:t>
      </w:r>
      <w:r w:rsidR="005867BA" w:rsidRPr="00AF159A">
        <w:t xml:space="preserve"> </w:t>
      </w:r>
      <w:r w:rsidRPr="00AF159A">
        <w:t>Инвестиции,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Дарья</w:t>
      </w:r>
      <w:r w:rsidR="005867BA" w:rsidRPr="00AF159A">
        <w:t xml:space="preserve"> </w:t>
      </w:r>
      <w:r w:rsidRPr="00AF159A">
        <w:t>КУРНОСЕНКОВА,</w:t>
      </w:r>
      <w:r w:rsidR="005867BA" w:rsidRPr="00AF159A">
        <w:t xml:space="preserve"> </w:t>
      </w:r>
      <w:r w:rsidRPr="00AF159A">
        <w:t>Должны</w:t>
      </w:r>
      <w:r w:rsidR="005867BA" w:rsidRPr="00AF159A">
        <w:t xml:space="preserve"> </w:t>
      </w:r>
      <w:r w:rsidRPr="00AF159A">
        <w:t>ли</w:t>
      </w:r>
      <w:r w:rsidR="005867BA" w:rsidRPr="00AF159A">
        <w:t xml:space="preserve"> </w:t>
      </w:r>
      <w:r w:rsidRPr="00AF159A">
        <w:t>налоговые</w:t>
      </w:r>
      <w:r w:rsidR="005867BA" w:rsidRPr="00AF159A">
        <w:t xml:space="preserve"> </w:t>
      </w:r>
      <w:r w:rsidRPr="00AF159A">
        <w:t>льготы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инвестиций</w:t>
      </w:r>
      <w:r w:rsidR="005867BA" w:rsidRPr="00AF159A">
        <w:t xml:space="preserve"> </w:t>
      </w:r>
      <w:r w:rsidRPr="00AF159A">
        <w:t>россиян</w:t>
      </w:r>
      <w:r w:rsidR="005867BA" w:rsidRPr="00AF159A">
        <w:t xml:space="preserve"> </w:t>
      </w:r>
      <w:r w:rsidRPr="00AF159A">
        <w:t>зависеть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зарплаты</w:t>
      </w:r>
      <w:bookmarkEnd w:id="140"/>
      <w:r w:rsidR="005867BA" w:rsidRPr="00AF159A">
        <w:t xml:space="preserve"> </w:t>
      </w:r>
    </w:p>
    <w:p w14:paraId="3DA73BF5" w14:textId="77777777" w:rsidR="00B14C5E" w:rsidRPr="00AF159A" w:rsidRDefault="00B14C5E" w:rsidP="009D7898">
      <w:pPr>
        <w:pStyle w:val="3"/>
      </w:pPr>
      <w:bookmarkStart w:id="141" w:name="_Toc179352191"/>
      <w:r w:rsidRPr="00AF159A">
        <w:t>На</w:t>
      </w:r>
      <w:r w:rsidR="005867BA" w:rsidRPr="00AF159A">
        <w:t xml:space="preserve"> </w:t>
      </w:r>
      <w:r w:rsidRPr="00AF159A">
        <w:t>Мосбирже</w:t>
      </w:r>
      <w:r w:rsidR="005867BA" w:rsidRPr="00AF159A">
        <w:t xml:space="preserve"> </w:t>
      </w:r>
      <w:r w:rsidRPr="00AF159A">
        <w:t>предложили</w:t>
      </w:r>
      <w:r w:rsidR="005867BA" w:rsidRPr="00AF159A">
        <w:t xml:space="preserve"> </w:t>
      </w:r>
      <w:r w:rsidRPr="00AF159A">
        <w:t>привязать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зарплате</w:t>
      </w:r>
      <w:r w:rsidR="005867BA" w:rsidRPr="00AF159A">
        <w:t xml:space="preserve"> - </w:t>
      </w:r>
      <w:r w:rsidRPr="00AF159A">
        <w:t>на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6%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размера.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нужно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привлечения</w:t>
      </w:r>
      <w:r w:rsidR="005867BA" w:rsidRPr="00AF159A">
        <w:t xml:space="preserve"> </w:t>
      </w:r>
      <w:r w:rsidRPr="00AF159A">
        <w:t>состоятельных</w:t>
      </w:r>
      <w:r w:rsidR="005867BA" w:rsidRPr="00AF159A">
        <w:t xml:space="preserve"> </w:t>
      </w:r>
      <w:r w:rsidRPr="00AF159A">
        <w:t>граждан,</w:t>
      </w:r>
      <w:r w:rsidR="005867BA" w:rsidRPr="00AF159A">
        <w:t xml:space="preserve"> </w:t>
      </w:r>
      <w:r w:rsidRPr="00AF159A">
        <w:t>считают</w:t>
      </w:r>
      <w:r w:rsidR="005867BA" w:rsidRPr="00AF159A">
        <w:t xml:space="preserve"> </w:t>
      </w:r>
      <w:r w:rsidRPr="00AF159A">
        <w:t>там.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плюсах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минусах</w:t>
      </w:r>
      <w:r w:rsidR="005867BA" w:rsidRPr="00AF159A">
        <w:t xml:space="preserve"> </w:t>
      </w:r>
      <w:r w:rsidRPr="00AF159A">
        <w:t>инициативы</w:t>
      </w:r>
      <w:r w:rsidR="005867BA" w:rsidRPr="00AF159A">
        <w:t xml:space="preserve"> - </w:t>
      </w:r>
      <w:r w:rsidRPr="00AF159A">
        <w:t>в</w:t>
      </w:r>
      <w:r w:rsidR="005867BA" w:rsidRPr="00AF159A">
        <w:t xml:space="preserve"> </w:t>
      </w:r>
      <w:r w:rsidRPr="00AF159A">
        <w:t>обзоре</w:t>
      </w:r>
      <w:r w:rsidR="005867BA" w:rsidRPr="00AF159A">
        <w:t xml:space="preserve"> «</w:t>
      </w:r>
      <w:r w:rsidRPr="00AF159A">
        <w:t>РБК</w:t>
      </w:r>
      <w:r w:rsidR="005867BA" w:rsidRPr="00AF159A">
        <w:t xml:space="preserve"> </w:t>
      </w:r>
      <w:r w:rsidRPr="00AF159A">
        <w:t>Инвестиций</w:t>
      </w:r>
      <w:r w:rsidR="005867BA" w:rsidRPr="00AF159A">
        <w:t>»</w:t>
      </w:r>
      <w:r w:rsidRPr="00AF159A">
        <w:t>.</w:t>
      </w:r>
      <w:bookmarkEnd w:id="141"/>
    </w:p>
    <w:p w14:paraId="53B3F667" w14:textId="77777777" w:rsidR="00B14C5E" w:rsidRPr="00AF159A" w:rsidRDefault="00DA16E1" w:rsidP="00B14C5E">
      <w:r w:rsidRPr="00AF159A">
        <w:t>ЧТО</w:t>
      </w:r>
      <w:r w:rsidR="005867BA" w:rsidRPr="00AF159A">
        <w:t xml:space="preserve"> </w:t>
      </w:r>
      <w:r w:rsidRPr="00AF159A">
        <w:t>СЛУЧИЛОСЬ</w:t>
      </w:r>
    </w:p>
    <w:p w14:paraId="3A00A370" w14:textId="77777777" w:rsidR="00B14C5E" w:rsidRPr="00AF159A" w:rsidRDefault="00B14C5E" w:rsidP="00B14C5E">
      <w:r w:rsidRPr="00AF159A">
        <w:t>Председатель</w:t>
      </w:r>
      <w:r w:rsidR="005867BA" w:rsidRPr="00AF159A">
        <w:t xml:space="preserve"> </w:t>
      </w:r>
      <w:r w:rsidRPr="00AF159A">
        <w:t>наблюдательного</w:t>
      </w:r>
      <w:r w:rsidR="005867BA" w:rsidRPr="00AF159A">
        <w:t xml:space="preserve"> </w:t>
      </w:r>
      <w:r w:rsidRPr="00AF159A">
        <w:t>совета</w:t>
      </w:r>
      <w:r w:rsidR="005867BA" w:rsidRPr="00AF159A">
        <w:t xml:space="preserve"> </w:t>
      </w:r>
      <w:r w:rsidRPr="00AF159A">
        <w:t>Московской</w:t>
      </w:r>
      <w:r w:rsidR="005867BA" w:rsidRPr="00AF159A">
        <w:t xml:space="preserve"> </w:t>
      </w:r>
      <w:r w:rsidRPr="00AF159A">
        <w:t>биржи</w:t>
      </w:r>
      <w:r w:rsidR="005867BA" w:rsidRPr="00AF159A">
        <w:t xml:space="preserve"> </w:t>
      </w:r>
      <w:r w:rsidRPr="00AF159A">
        <w:t>Сергей</w:t>
      </w:r>
      <w:r w:rsidR="005867BA" w:rsidRPr="00AF159A">
        <w:t xml:space="preserve"> </w:t>
      </w:r>
      <w:r w:rsidRPr="00AF159A">
        <w:t>Швецов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необходимости</w:t>
      </w:r>
      <w:r w:rsidR="005867BA" w:rsidRPr="00AF159A">
        <w:t xml:space="preserve"> </w:t>
      </w:r>
      <w:r w:rsidRPr="00AF159A">
        <w:t>привязать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заработной</w:t>
      </w:r>
      <w:r w:rsidR="005867BA" w:rsidRPr="00AF159A">
        <w:t xml:space="preserve"> </w:t>
      </w:r>
      <w:r w:rsidRPr="00AF159A">
        <w:t>плате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рассчитывать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6%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нее.</w:t>
      </w:r>
      <w:r w:rsidR="005867BA" w:rsidRPr="00AF159A">
        <w:t xml:space="preserve"> </w:t>
      </w:r>
      <w:r w:rsidRPr="00AF159A">
        <w:t>Так,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мнению,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повысить</w:t>
      </w:r>
      <w:r w:rsidR="005867BA" w:rsidRPr="00AF159A">
        <w:t xml:space="preserve"> </w:t>
      </w:r>
      <w:r w:rsidRPr="00AF159A">
        <w:t>привлекательность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инструмента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состоятельных</w:t>
      </w:r>
      <w:r w:rsidR="005867BA" w:rsidRPr="00AF159A">
        <w:t xml:space="preserve"> </w:t>
      </w:r>
      <w:r w:rsidRPr="00AF159A">
        <w:t>граждан.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таким</w:t>
      </w:r>
      <w:r w:rsidR="005867BA" w:rsidRPr="00AF159A">
        <w:t xml:space="preserve"> </w:t>
      </w:r>
      <w:r w:rsidRPr="00AF159A">
        <w:t>предложением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выступил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посвященном</w:t>
      </w:r>
      <w:r w:rsidR="005867BA" w:rsidRPr="00AF159A">
        <w:t xml:space="preserve"> </w:t>
      </w:r>
      <w:r w:rsidRPr="00AF159A">
        <w:t>IPO</w:t>
      </w:r>
      <w:r w:rsidR="005867BA" w:rsidRPr="00AF159A">
        <w:t xml:space="preserve"> </w:t>
      </w:r>
      <w:r w:rsidRPr="00AF159A">
        <w:t>форуме</w:t>
      </w:r>
      <w:r w:rsidR="005867BA" w:rsidRPr="00AF159A">
        <w:t xml:space="preserve"> </w:t>
      </w:r>
      <w:r w:rsidRPr="00AF159A">
        <w:t>рейтингового</w:t>
      </w:r>
      <w:r w:rsidR="005867BA" w:rsidRPr="00AF159A">
        <w:t xml:space="preserve"> </w:t>
      </w:r>
      <w:r w:rsidRPr="00AF159A">
        <w:t>агентства</w:t>
      </w:r>
      <w:r w:rsidR="005867BA" w:rsidRPr="00AF159A">
        <w:t xml:space="preserve"> </w:t>
      </w:r>
      <w:r w:rsidRPr="00AF159A">
        <w:t>АКРА.</w:t>
      </w:r>
    </w:p>
    <w:p w14:paraId="458AC73E" w14:textId="77777777" w:rsidR="00B14C5E" w:rsidRPr="00AF159A" w:rsidRDefault="005867BA" w:rsidP="00B14C5E">
      <w:r w:rsidRPr="00AF159A">
        <w:t>«</w:t>
      </w:r>
      <w:r w:rsidR="00B14C5E" w:rsidRPr="00AF159A">
        <w:t>Вычет</w:t>
      </w:r>
      <w:r w:rsidRPr="00AF159A">
        <w:t xml:space="preserve"> </w:t>
      </w:r>
      <w:r w:rsidR="00B14C5E" w:rsidRPr="00AF159A">
        <w:t>по</w:t>
      </w:r>
      <w:r w:rsidRPr="00AF159A">
        <w:t xml:space="preserve"> </w:t>
      </w:r>
      <w:r w:rsidR="00B14C5E" w:rsidRPr="00AF159A">
        <w:t>ИИСу</w:t>
      </w:r>
      <w:r w:rsidRPr="00AF159A">
        <w:t xml:space="preserve"> </w:t>
      </w:r>
      <w:r w:rsidR="00B14C5E" w:rsidRPr="00AF159A">
        <w:t>должен</w:t>
      </w:r>
      <w:r w:rsidRPr="00AF159A">
        <w:t xml:space="preserve"> </w:t>
      </w:r>
      <w:r w:rsidR="00B14C5E" w:rsidRPr="00AF159A">
        <w:t>быть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размере</w:t>
      </w:r>
      <w:r w:rsidRPr="00AF159A">
        <w:t xml:space="preserve"> </w:t>
      </w:r>
      <w:r w:rsidR="00B14C5E" w:rsidRPr="00AF159A">
        <w:t>6%</w:t>
      </w:r>
      <w:r w:rsidRPr="00AF159A">
        <w:t xml:space="preserve"> </w:t>
      </w:r>
      <w:r w:rsidR="00B14C5E" w:rsidRPr="00AF159A">
        <w:t>от</w:t>
      </w:r>
      <w:r w:rsidRPr="00AF159A">
        <w:t xml:space="preserve"> </w:t>
      </w:r>
      <w:r w:rsidR="00B14C5E" w:rsidRPr="00AF159A">
        <w:t>зарплаты.</w:t>
      </w:r>
      <w:r w:rsidRPr="00AF159A">
        <w:t xml:space="preserve"> </w:t>
      </w:r>
      <w:r w:rsidR="00B14C5E" w:rsidRPr="00AF159A">
        <w:t>Если</w:t>
      </w:r>
      <w:r w:rsidRPr="00AF159A">
        <w:t xml:space="preserve"> </w:t>
      </w:r>
      <w:r w:rsidR="00B14C5E" w:rsidRPr="00AF159A">
        <w:t>придут</w:t>
      </w:r>
      <w:r w:rsidRPr="00AF159A">
        <w:t xml:space="preserve"> </w:t>
      </w:r>
      <w:r w:rsidR="00B14C5E" w:rsidRPr="00AF159A">
        <w:t>богатые</w:t>
      </w:r>
      <w:r w:rsidRPr="00AF159A">
        <w:t xml:space="preserve"> </w:t>
      </w:r>
      <w:r w:rsidR="00B14C5E" w:rsidRPr="00AF159A">
        <w:t>люди,</w:t>
      </w:r>
      <w:r w:rsidRPr="00AF159A">
        <w:t xml:space="preserve"> </w:t>
      </w:r>
      <w:r w:rsidR="00B14C5E" w:rsidRPr="00AF159A">
        <w:t>они</w:t>
      </w:r>
      <w:r w:rsidRPr="00AF159A">
        <w:t xml:space="preserve"> </w:t>
      </w:r>
      <w:r w:rsidR="00B14C5E" w:rsidRPr="00AF159A">
        <w:t>и</w:t>
      </w:r>
      <w:r w:rsidRPr="00AF159A">
        <w:t xml:space="preserve"> </w:t>
      </w:r>
      <w:r w:rsidR="00B14C5E" w:rsidRPr="00AF159A">
        <w:t>принесут</w:t>
      </w:r>
      <w:r w:rsidRPr="00AF159A">
        <w:t xml:space="preserve"> </w:t>
      </w:r>
      <w:r w:rsidR="00B14C5E" w:rsidRPr="00AF159A">
        <w:t>эти</w:t>
      </w:r>
      <w:r w:rsidRPr="00AF159A">
        <w:t xml:space="preserve"> </w:t>
      </w:r>
      <w:r w:rsidR="00B14C5E" w:rsidRPr="00AF159A">
        <w:t>самые</w:t>
      </w:r>
      <w:r w:rsidRPr="00AF159A">
        <w:t xml:space="preserve"> </w:t>
      </w:r>
      <w:r w:rsidR="00B14C5E" w:rsidRPr="00AF159A">
        <w:t>деньги,</w:t>
      </w:r>
      <w:r w:rsidRPr="00AF159A">
        <w:t xml:space="preserve"> </w:t>
      </w:r>
      <w:r w:rsidR="00B14C5E" w:rsidRPr="00AF159A">
        <w:t>потому</w:t>
      </w:r>
      <w:r w:rsidRPr="00AF159A">
        <w:t xml:space="preserve"> </w:t>
      </w:r>
      <w:r w:rsidR="00B14C5E" w:rsidRPr="00AF159A">
        <w:t>что</w:t>
      </w:r>
      <w:r w:rsidRPr="00AF159A">
        <w:t xml:space="preserve"> </w:t>
      </w:r>
      <w:r w:rsidR="00B14C5E" w:rsidRPr="00AF159A">
        <w:t>заставлять</w:t>
      </w:r>
      <w:r w:rsidRPr="00AF159A">
        <w:t xml:space="preserve"> </w:t>
      </w:r>
      <w:r w:rsidR="00B14C5E" w:rsidRPr="00AF159A">
        <w:t>людей</w:t>
      </w:r>
      <w:r w:rsidRPr="00AF159A">
        <w:t xml:space="preserve"> </w:t>
      </w:r>
      <w:r w:rsidR="00B14C5E" w:rsidRPr="00AF159A">
        <w:t>с</w:t>
      </w:r>
      <w:r w:rsidRPr="00AF159A">
        <w:t xml:space="preserve"> </w:t>
      </w:r>
      <w:r w:rsidR="00B14C5E" w:rsidRPr="00AF159A">
        <w:t>очень</w:t>
      </w:r>
      <w:r w:rsidRPr="00AF159A">
        <w:t xml:space="preserve"> </w:t>
      </w:r>
      <w:r w:rsidR="00B14C5E" w:rsidRPr="00AF159A">
        <w:t>низким</w:t>
      </w:r>
      <w:r w:rsidRPr="00AF159A">
        <w:t xml:space="preserve"> </w:t>
      </w:r>
      <w:r w:rsidR="00B14C5E" w:rsidRPr="00AF159A">
        <w:t>достатком</w:t>
      </w:r>
      <w:r w:rsidRPr="00AF159A">
        <w:t xml:space="preserve"> </w:t>
      </w:r>
      <w:r w:rsidR="00B14C5E" w:rsidRPr="00AF159A">
        <w:t>участвовать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IPO,</w:t>
      </w:r>
      <w:r w:rsidRPr="00AF159A">
        <w:t xml:space="preserve"> </w:t>
      </w:r>
      <w:r w:rsidR="00B14C5E" w:rsidRPr="00AF159A">
        <w:t>участвовать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долгосрочных</w:t>
      </w:r>
      <w:r w:rsidRPr="00AF159A">
        <w:t xml:space="preserve"> </w:t>
      </w:r>
      <w:r w:rsidR="00B14C5E" w:rsidRPr="00AF159A">
        <w:t>инвестициях</w:t>
      </w:r>
      <w:r w:rsidRPr="00AF159A">
        <w:t xml:space="preserve"> - </w:t>
      </w:r>
      <w:r w:rsidR="00B14C5E" w:rsidRPr="00AF159A">
        <w:t>не</w:t>
      </w:r>
      <w:r w:rsidRPr="00AF159A">
        <w:t xml:space="preserve"> </w:t>
      </w:r>
      <w:r w:rsidR="00B14C5E" w:rsidRPr="00AF159A">
        <w:t>совсем</w:t>
      </w:r>
      <w:r w:rsidRPr="00AF159A">
        <w:t xml:space="preserve"> </w:t>
      </w:r>
      <w:r w:rsidR="00B14C5E" w:rsidRPr="00AF159A">
        <w:t>честно,</w:t>
      </w:r>
      <w:r w:rsidRPr="00AF159A">
        <w:t xml:space="preserve"> </w:t>
      </w:r>
      <w:r w:rsidR="00B14C5E" w:rsidRPr="00AF159A">
        <w:t>потому</w:t>
      </w:r>
      <w:r w:rsidRPr="00AF159A">
        <w:t xml:space="preserve"> </w:t>
      </w:r>
      <w:r w:rsidR="00B14C5E" w:rsidRPr="00AF159A">
        <w:t>что</w:t>
      </w:r>
      <w:r w:rsidRPr="00AF159A">
        <w:t xml:space="preserve"> </w:t>
      </w:r>
      <w:r w:rsidR="00B14C5E" w:rsidRPr="00AF159A">
        <w:t>цена</w:t>
      </w:r>
      <w:r w:rsidRPr="00AF159A">
        <w:t xml:space="preserve"> </w:t>
      </w:r>
      <w:r w:rsidR="00B14C5E" w:rsidRPr="00AF159A">
        <w:t>денег</w:t>
      </w:r>
      <w:r w:rsidRPr="00AF159A">
        <w:t xml:space="preserve"> </w:t>
      </w:r>
      <w:r w:rsidR="00B14C5E" w:rsidRPr="00AF159A">
        <w:t>у</w:t>
      </w:r>
      <w:r w:rsidRPr="00AF159A">
        <w:t xml:space="preserve"> </w:t>
      </w:r>
      <w:r w:rsidR="00B14C5E" w:rsidRPr="00AF159A">
        <w:t>них</w:t>
      </w:r>
      <w:r w:rsidRPr="00AF159A">
        <w:t xml:space="preserve"> </w:t>
      </w:r>
      <w:r w:rsidR="00B14C5E" w:rsidRPr="00AF159A">
        <w:t>совершенно</w:t>
      </w:r>
      <w:r w:rsidRPr="00AF159A">
        <w:t xml:space="preserve"> </w:t>
      </w:r>
      <w:r w:rsidR="00B14C5E" w:rsidRPr="00AF159A">
        <w:t>другая,</w:t>
      </w:r>
      <w:r w:rsidRPr="00AF159A">
        <w:t xml:space="preserve"> </w:t>
      </w:r>
      <w:r w:rsidR="00B14C5E" w:rsidRPr="00AF159A">
        <w:t>им</w:t>
      </w:r>
      <w:r w:rsidRPr="00AF159A">
        <w:t xml:space="preserve"> </w:t>
      </w:r>
      <w:r w:rsidR="00B14C5E" w:rsidRPr="00AF159A">
        <w:t>нужно</w:t>
      </w:r>
      <w:r w:rsidRPr="00AF159A">
        <w:t xml:space="preserve"> </w:t>
      </w:r>
      <w:r w:rsidR="00B14C5E" w:rsidRPr="00AF159A">
        <w:t>подушку</w:t>
      </w:r>
      <w:r w:rsidRPr="00AF159A">
        <w:t xml:space="preserve"> </w:t>
      </w:r>
      <w:r w:rsidR="00B14C5E" w:rsidRPr="00AF159A">
        <w:t>безопасности</w:t>
      </w:r>
      <w:r w:rsidRPr="00AF159A">
        <w:t xml:space="preserve"> </w:t>
      </w:r>
      <w:r w:rsidR="00B14C5E" w:rsidRPr="00AF159A">
        <w:t>сформировать.</w:t>
      </w:r>
      <w:r w:rsidRPr="00AF159A">
        <w:t xml:space="preserve"> </w:t>
      </w:r>
      <w:r w:rsidR="00B14C5E" w:rsidRPr="00AF159A">
        <w:t>Депозитов</w:t>
      </w:r>
      <w:r w:rsidRPr="00AF159A">
        <w:t xml:space="preserve"> </w:t>
      </w:r>
      <w:r w:rsidR="00B14C5E" w:rsidRPr="00AF159A">
        <w:t>сегодня</w:t>
      </w:r>
      <w:r w:rsidRPr="00AF159A">
        <w:t xml:space="preserve"> </w:t>
      </w:r>
      <w:r w:rsidR="00B14C5E" w:rsidRPr="00AF159A">
        <w:t>₽50</w:t>
      </w:r>
      <w:r w:rsidRPr="00AF159A">
        <w:t xml:space="preserve"> </w:t>
      </w:r>
      <w:r w:rsidR="00B14C5E" w:rsidRPr="00AF159A">
        <w:t>трлн,</w:t>
      </w:r>
      <w:r w:rsidRPr="00AF159A">
        <w:t xml:space="preserve"> </w:t>
      </w:r>
      <w:r w:rsidR="00B14C5E" w:rsidRPr="00AF159A">
        <w:t>это</w:t>
      </w:r>
      <w:r w:rsidRPr="00AF159A">
        <w:t xml:space="preserve"> </w:t>
      </w:r>
      <w:r w:rsidR="00B14C5E" w:rsidRPr="00AF159A">
        <w:t>примерно</w:t>
      </w:r>
      <w:r w:rsidRPr="00AF159A">
        <w:t xml:space="preserve"> </w:t>
      </w:r>
      <w:r w:rsidR="00B14C5E" w:rsidRPr="00AF159A">
        <w:t>соответствует</w:t>
      </w:r>
      <w:r w:rsidRPr="00AF159A">
        <w:t xml:space="preserve"> </w:t>
      </w:r>
      <w:r w:rsidR="00B14C5E" w:rsidRPr="00AF159A">
        <w:t>подушке</w:t>
      </w:r>
      <w:r w:rsidRPr="00AF159A">
        <w:t xml:space="preserve"> </w:t>
      </w:r>
      <w:r w:rsidR="00B14C5E" w:rsidRPr="00AF159A">
        <w:t>безопасности,</w:t>
      </w:r>
      <w:r w:rsidRPr="00AF159A">
        <w:t xml:space="preserve"> </w:t>
      </w:r>
      <w:r w:rsidR="00B14C5E" w:rsidRPr="00AF159A">
        <w:t>исходя</w:t>
      </w:r>
      <w:r w:rsidRPr="00AF159A">
        <w:t xml:space="preserve"> </w:t>
      </w:r>
      <w:r w:rsidR="00B14C5E" w:rsidRPr="00AF159A">
        <w:t>из</w:t>
      </w:r>
      <w:r w:rsidRPr="00AF159A">
        <w:t xml:space="preserve"> </w:t>
      </w:r>
      <w:r w:rsidR="00B14C5E" w:rsidRPr="00AF159A">
        <w:t>шестимесячного</w:t>
      </w:r>
      <w:r w:rsidRPr="00AF159A">
        <w:t xml:space="preserve"> </w:t>
      </w:r>
      <w:r w:rsidR="00B14C5E" w:rsidRPr="00AF159A">
        <w:t>потребления,</w:t>
      </w:r>
      <w:r w:rsidRPr="00AF159A">
        <w:t xml:space="preserve"> </w:t>
      </w:r>
      <w:r w:rsidR="00B14C5E" w:rsidRPr="00AF159A">
        <w:t>которое</w:t>
      </w:r>
      <w:r w:rsidRPr="00AF159A">
        <w:t xml:space="preserve"> </w:t>
      </w:r>
      <w:r w:rsidR="00B14C5E" w:rsidRPr="00AF159A">
        <w:t>население</w:t>
      </w:r>
      <w:r w:rsidRPr="00AF159A">
        <w:t xml:space="preserve"> </w:t>
      </w:r>
      <w:r w:rsidR="00B14C5E" w:rsidRPr="00AF159A">
        <w:t>должно</w:t>
      </w:r>
      <w:r w:rsidRPr="00AF159A">
        <w:t xml:space="preserve"> </w:t>
      </w:r>
      <w:r w:rsidR="00B14C5E" w:rsidRPr="00AF159A">
        <w:t>иметь</w:t>
      </w:r>
      <w:r w:rsidRPr="00AF159A">
        <w:t>»</w:t>
      </w:r>
      <w:r w:rsidR="00B14C5E" w:rsidRPr="00AF159A">
        <w:t>,</w:t>
      </w:r>
      <w:r w:rsidRPr="00AF159A">
        <w:t xml:space="preserve"> - </w:t>
      </w:r>
      <w:r w:rsidR="00B14C5E" w:rsidRPr="00AF159A">
        <w:t>сказал</w:t>
      </w:r>
      <w:r w:rsidRPr="00AF159A">
        <w:t xml:space="preserve"> </w:t>
      </w:r>
      <w:r w:rsidR="00B14C5E" w:rsidRPr="00AF159A">
        <w:t>Швецов.</w:t>
      </w:r>
    </w:p>
    <w:p w14:paraId="780A8144" w14:textId="77777777" w:rsidR="00B14C5E" w:rsidRPr="00AF159A" w:rsidRDefault="00B14C5E" w:rsidP="00B14C5E">
      <w:r w:rsidRPr="00AF159A">
        <w:t>Инвестор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суммы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₽400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совокупно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(программа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сбережений).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руки</w:t>
      </w:r>
      <w:r w:rsidR="005867BA" w:rsidRPr="00AF159A">
        <w:t xml:space="preserve"> </w:t>
      </w:r>
      <w:r w:rsidRPr="00AF159A">
        <w:t>возврат</w:t>
      </w:r>
      <w:r w:rsidR="005867BA" w:rsidRPr="00AF159A">
        <w:t xml:space="preserve"> </w:t>
      </w:r>
      <w:r w:rsidRPr="00AF159A">
        <w:t>составляет</w:t>
      </w:r>
      <w:r w:rsidR="005867BA" w:rsidRPr="00AF159A">
        <w:t xml:space="preserve"> </w:t>
      </w:r>
      <w:r w:rsidRPr="00AF159A">
        <w:t>₽52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(при</w:t>
      </w:r>
      <w:r w:rsidR="005867BA" w:rsidRPr="00AF159A">
        <w:t xml:space="preserve"> </w:t>
      </w:r>
      <w:r w:rsidRPr="00AF159A">
        <w:t>НДФЛ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ставке</w:t>
      </w:r>
      <w:r w:rsidR="005867BA" w:rsidRPr="00AF159A">
        <w:t xml:space="preserve"> </w:t>
      </w:r>
      <w:r w:rsidRPr="00AF159A">
        <w:t>13%)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₽60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(по</w:t>
      </w:r>
      <w:r w:rsidR="005867BA" w:rsidRPr="00AF159A">
        <w:t xml:space="preserve"> </w:t>
      </w:r>
      <w:r w:rsidRPr="00AF159A">
        <w:t>ставке</w:t>
      </w:r>
      <w:r w:rsidR="005867BA" w:rsidRPr="00AF159A">
        <w:t xml:space="preserve"> </w:t>
      </w:r>
      <w:r w:rsidRPr="00AF159A">
        <w:t>НДФЛ</w:t>
      </w:r>
      <w:r w:rsidR="005867BA" w:rsidRPr="00AF159A">
        <w:t xml:space="preserve"> </w:t>
      </w:r>
      <w:r w:rsidRPr="00AF159A">
        <w:t>15%)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год.</w:t>
      </w:r>
    </w:p>
    <w:p w14:paraId="460E158C" w14:textId="77777777" w:rsidR="00B14C5E" w:rsidRPr="00AF159A" w:rsidRDefault="00B14C5E" w:rsidP="00B14C5E">
      <w:r w:rsidRPr="00AF159A">
        <w:t>С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добавится</w:t>
      </w:r>
      <w:r w:rsidR="005867BA" w:rsidRPr="00AF159A">
        <w:t xml:space="preserve"> </w:t>
      </w:r>
      <w:r w:rsidRPr="00AF159A">
        <w:t>НПО</w:t>
      </w:r>
      <w:r w:rsidR="005867BA" w:rsidRPr="00AF159A">
        <w:t xml:space="preserve"> </w:t>
      </w:r>
      <w:r w:rsidRPr="00AF159A">
        <w:t>(негосударственное</w:t>
      </w:r>
      <w:r w:rsidR="005867BA" w:rsidRPr="00AF159A">
        <w:t xml:space="preserve"> </w:t>
      </w:r>
      <w:r w:rsidRPr="00AF159A">
        <w:t>пенсионное</w:t>
      </w:r>
      <w:r w:rsidR="005867BA" w:rsidRPr="00AF159A">
        <w:t xml:space="preserve"> </w:t>
      </w:r>
      <w:r w:rsidRPr="00AF159A">
        <w:t>обеспечение),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максимальный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три</w:t>
      </w:r>
      <w:r w:rsidR="005867BA" w:rsidRPr="00AF159A">
        <w:t xml:space="preserve"> </w:t>
      </w:r>
      <w:r w:rsidRPr="00AF159A">
        <w:t>продукта</w:t>
      </w:r>
      <w:r w:rsidR="005867BA" w:rsidRPr="00AF159A">
        <w:t xml:space="preserve"> </w:t>
      </w:r>
      <w:r w:rsidRPr="00AF159A">
        <w:t>составит</w:t>
      </w:r>
      <w:r w:rsidR="005867BA" w:rsidRPr="00AF159A">
        <w:t xml:space="preserve"> </w:t>
      </w:r>
      <w:r w:rsidRPr="00AF159A">
        <w:t>те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₽400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lastRenderedPageBreak/>
        <w:t>этом</w:t>
      </w:r>
      <w:r w:rsidR="005867BA" w:rsidRPr="00AF159A">
        <w:t xml:space="preserve"> </w:t>
      </w:r>
      <w:r w:rsidRPr="00AF159A">
        <w:t>максимальная</w:t>
      </w:r>
      <w:r w:rsidR="005867BA" w:rsidRPr="00AF159A">
        <w:t xml:space="preserve"> </w:t>
      </w:r>
      <w:r w:rsidRPr="00AF159A">
        <w:t>возвратная</w:t>
      </w:r>
      <w:r w:rsidR="005867BA" w:rsidRPr="00AF159A">
        <w:t xml:space="preserve"> </w:t>
      </w:r>
      <w:r w:rsidRPr="00AF159A">
        <w:t>сумма</w:t>
      </w:r>
      <w:r w:rsidR="005867BA" w:rsidRPr="00AF159A">
        <w:t xml:space="preserve"> </w:t>
      </w:r>
      <w:r w:rsidRPr="00AF159A">
        <w:t>увеличится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₽88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тех,</w:t>
      </w:r>
      <w:r w:rsidR="005867BA" w:rsidRPr="00AF159A">
        <w:t xml:space="preserve"> </w:t>
      </w:r>
      <w:r w:rsidRPr="00AF159A">
        <w:t>кто</w:t>
      </w:r>
      <w:r w:rsidR="005867BA" w:rsidRPr="00AF159A">
        <w:t xml:space="preserve"> </w:t>
      </w:r>
      <w:r w:rsidRPr="00AF159A">
        <w:t>начнет</w:t>
      </w:r>
      <w:r w:rsidR="005867BA" w:rsidRPr="00AF159A">
        <w:t xml:space="preserve"> </w:t>
      </w:r>
      <w:r w:rsidRPr="00AF159A">
        <w:t>платить</w:t>
      </w:r>
      <w:r w:rsidR="005867BA" w:rsidRPr="00AF159A">
        <w:t xml:space="preserve"> </w:t>
      </w:r>
      <w:r w:rsidRPr="00AF159A">
        <w:t>повышенный</w:t>
      </w:r>
      <w:r w:rsidR="005867BA" w:rsidRPr="00AF159A">
        <w:t xml:space="preserve"> </w:t>
      </w:r>
      <w:r w:rsidRPr="00AF159A">
        <w:t>НДФЛ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связи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новой</w:t>
      </w:r>
      <w:r w:rsidR="005867BA" w:rsidRPr="00AF159A">
        <w:t xml:space="preserve"> </w:t>
      </w:r>
      <w:r w:rsidRPr="00AF159A">
        <w:t>пятиступенчатой</w:t>
      </w:r>
      <w:r w:rsidR="005867BA" w:rsidRPr="00AF159A">
        <w:t xml:space="preserve"> </w:t>
      </w:r>
      <w:r w:rsidRPr="00AF159A">
        <w:t>прогрессивной</w:t>
      </w:r>
      <w:r w:rsidR="005867BA" w:rsidRPr="00AF159A">
        <w:t xml:space="preserve"> </w:t>
      </w:r>
      <w:r w:rsidRPr="00AF159A">
        <w:t>шкалой</w:t>
      </w:r>
      <w:r w:rsidR="005867BA" w:rsidRPr="00AF159A">
        <w:t xml:space="preserve"> </w:t>
      </w:r>
      <w:r w:rsidRPr="00AF159A">
        <w:t>НДФЛ,</w:t>
      </w:r>
      <w:r w:rsidR="005867BA" w:rsidRPr="00AF159A">
        <w:t xml:space="preserve"> </w:t>
      </w:r>
      <w:r w:rsidRPr="00AF159A">
        <w:t>где</w:t>
      </w:r>
      <w:r w:rsidR="005867BA" w:rsidRPr="00AF159A">
        <w:t xml:space="preserve"> </w:t>
      </w:r>
      <w:r w:rsidRPr="00AF159A">
        <w:t>верхняя</w:t>
      </w:r>
      <w:r w:rsidR="005867BA" w:rsidRPr="00AF159A">
        <w:t xml:space="preserve"> </w:t>
      </w:r>
      <w:r w:rsidRPr="00AF159A">
        <w:t>ставка</w:t>
      </w:r>
      <w:r w:rsidR="005867BA" w:rsidRPr="00AF159A">
        <w:t xml:space="preserve"> </w:t>
      </w:r>
      <w:r w:rsidRPr="00AF159A">
        <w:t>составляет</w:t>
      </w:r>
      <w:r w:rsidR="005867BA" w:rsidRPr="00AF159A">
        <w:t xml:space="preserve"> </w:t>
      </w:r>
      <w:r w:rsidRPr="00AF159A">
        <w:t>22%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доходов</w:t>
      </w:r>
      <w:r w:rsidR="005867BA" w:rsidRPr="00AF159A">
        <w:t xml:space="preserve"> </w:t>
      </w:r>
      <w:r w:rsidRPr="00AF159A">
        <w:t>выше</w:t>
      </w:r>
      <w:r w:rsidR="005867BA" w:rsidRPr="00AF159A">
        <w:t xml:space="preserve"> </w:t>
      </w:r>
      <w:r w:rsidRPr="00AF159A">
        <w:t>50</w:t>
      </w:r>
      <w:r w:rsidR="005867BA" w:rsidRPr="00AF159A">
        <w:t xml:space="preserve"> </w:t>
      </w:r>
      <w:r w:rsidRPr="00AF159A">
        <w:t>млн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год.</w:t>
      </w:r>
    </w:p>
    <w:p w14:paraId="255D81D7" w14:textId="77777777" w:rsidR="00B14C5E" w:rsidRPr="00AF159A" w:rsidRDefault="00DA16E1" w:rsidP="00B14C5E">
      <w:r w:rsidRPr="00AF159A">
        <w:t>ПОВЫСИТ</w:t>
      </w:r>
      <w:r w:rsidR="005867BA" w:rsidRPr="00AF159A">
        <w:t xml:space="preserve"> </w:t>
      </w:r>
      <w:r w:rsidRPr="00AF159A">
        <w:t>ЛИ</w:t>
      </w:r>
      <w:r w:rsidR="005867BA" w:rsidRPr="00AF159A">
        <w:t xml:space="preserve"> </w:t>
      </w:r>
      <w:r w:rsidRPr="00AF159A">
        <w:t>ВЫЧЕТ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6%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ЗАРПЛАТЫ</w:t>
      </w:r>
      <w:r w:rsidR="005867BA" w:rsidRPr="00AF159A">
        <w:t xml:space="preserve"> </w:t>
      </w:r>
      <w:r w:rsidRPr="00AF159A">
        <w:t>ПРИВЛЕКАТЕЛЬНОСТЬ</w:t>
      </w:r>
      <w:r w:rsidR="005867BA" w:rsidRPr="00AF159A">
        <w:t xml:space="preserve"> </w:t>
      </w:r>
      <w:r w:rsidRPr="00AF159A">
        <w:t>ИИС</w:t>
      </w:r>
    </w:p>
    <w:p w14:paraId="0F4AD0C0" w14:textId="77777777" w:rsidR="00B14C5E" w:rsidRPr="00AF159A" w:rsidRDefault="00B14C5E" w:rsidP="00B14C5E">
      <w:r w:rsidRPr="00AF159A">
        <w:t>Глава</w:t>
      </w:r>
      <w:r w:rsidR="005867BA" w:rsidRPr="00AF159A">
        <w:t xml:space="preserve"> </w:t>
      </w:r>
      <w:r w:rsidRPr="00AF159A">
        <w:t>Национальной</w:t>
      </w:r>
      <w:r w:rsidR="005867BA" w:rsidRPr="00AF159A">
        <w:t xml:space="preserve"> </w:t>
      </w:r>
      <w:r w:rsidRPr="00AF159A">
        <w:t>ассоциации</w:t>
      </w:r>
      <w:r w:rsidR="005867BA" w:rsidRPr="00AF159A">
        <w:t xml:space="preserve"> </w:t>
      </w:r>
      <w:r w:rsidRPr="00AF159A">
        <w:t>участников</w:t>
      </w:r>
      <w:r w:rsidR="005867BA" w:rsidRPr="00AF159A">
        <w:t xml:space="preserve"> </w:t>
      </w:r>
      <w:r w:rsidRPr="00AF159A">
        <w:t>фондового</w:t>
      </w:r>
      <w:r w:rsidR="005867BA" w:rsidRPr="00AF159A">
        <w:t xml:space="preserve"> </w:t>
      </w:r>
      <w:r w:rsidRPr="00AF159A">
        <w:t>рынка</w:t>
      </w:r>
      <w:r w:rsidR="005867BA" w:rsidRPr="00AF159A">
        <w:t xml:space="preserve"> </w:t>
      </w:r>
      <w:r w:rsidRPr="00AF159A">
        <w:t>(НАУФОР)</w:t>
      </w:r>
      <w:r w:rsidR="005867BA" w:rsidRPr="00AF159A">
        <w:t xml:space="preserve"> </w:t>
      </w:r>
      <w:r w:rsidRPr="00AF159A">
        <w:t>Алексей</w:t>
      </w:r>
      <w:r w:rsidR="005867BA" w:rsidRPr="00AF159A">
        <w:t xml:space="preserve"> </w:t>
      </w:r>
      <w:r w:rsidRPr="00AF159A">
        <w:t>Тимофеев</w:t>
      </w:r>
      <w:r w:rsidR="005867BA" w:rsidRPr="00AF159A">
        <w:t xml:space="preserve"> </w:t>
      </w:r>
      <w:r w:rsidRPr="00AF159A">
        <w:t>считает,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являются</w:t>
      </w:r>
      <w:r w:rsidR="005867BA" w:rsidRPr="00AF159A">
        <w:t xml:space="preserve"> </w:t>
      </w:r>
      <w:r w:rsidRPr="00AF159A">
        <w:t>скорее</w:t>
      </w:r>
      <w:r w:rsidR="005867BA" w:rsidRPr="00AF159A">
        <w:t xml:space="preserve"> </w:t>
      </w:r>
      <w:r w:rsidRPr="00AF159A">
        <w:t>продуктом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крупных,</w:t>
      </w:r>
      <w:r w:rsidR="005867BA" w:rsidRPr="00AF159A">
        <w:t xml:space="preserve"> </w:t>
      </w:r>
      <w:r w:rsidRPr="00AF159A">
        <w:t>чем</w:t>
      </w:r>
      <w:r w:rsidR="005867BA" w:rsidRPr="00AF159A">
        <w:t xml:space="preserve"> </w:t>
      </w:r>
      <w:r w:rsidRPr="00AF159A">
        <w:t>мелких</w:t>
      </w:r>
      <w:r w:rsidR="005867BA" w:rsidRPr="00AF159A">
        <w:t xml:space="preserve"> </w:t>
      </w:r>
      <w:r w:rsidRPr="00AF159A">
        <w:t>инвесторов.</w:t>
      </w:r>
      <w:r w:rsidR="005867BA" w:rsidRPr="00AF159A">
        <w:t xml:space="preserve"> «</w:t>
      </w:r>
      <w:r w:rsidRPr="00AF159A">
        <w:t>Отчасти,</w:t>
      </w:r>
      <w:r w:rsidR="005867BA" w:rsidRPr="00AF159A">
        <w:t xml:space="preserve"> </w:t>
      </w:r>
      <w:r w:rsidRPr="00AF159A">
        <w:t>ориентация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крупных</w:t>
      </w:r>
      <w:r w:rsidR="005867BA" w:rsidRPr="00AF159A">
        <w:t xml:space="preserve"> </w:t>
      </w:r>
      <w:r w:rsidRPr="00AF159A">
        <w:t>инвесторов</w:t>
      </w:r>
      <w:r w:rsidR="005867BA" w:rsidRPr="00AF159A">
        <w:t xml:space="preserve"> </w:t>
      </w:r>
      <w:r w:rsidRPr="00AF159A">
        <w:t>правильная</w:t>
      </w:r>
      <w:r w:rsidR="005867BA" w:rsidRPr="00AF159A">
        <w:t xml:space="preserve"> - </w:t>
      </w:r>
      <w:r w:rsidRPr="00AF159A">
        <w:t>на</w:t>
      </w:r>
      <w:r w:rsidR="005867BA" w:rsidRPr="00AF159A">
        <w:t xml:space="preserve"> </w:t>
      </w:r>
      <w:r w:rsidRPr="00AF159A">
        <w:t>них</w:t>
      </w:r>
      <w:r w:rsidR="005867BA" w:rsidRPr="00AF159A">
        <w:t xml:space="preserve"> </w:t>
      </w:r>
      <w:r w:rsidRPr="00AF159A">
        <w:t>приходится</w:t>
      </w:r>
      <w:r w:rsidR="005867BA" w:rsidRPr="00AF159A">
        <w:t xml:space="preserve"> </w:t>
      </w:r>
      <w:r w:rsidRPr="00AF159A">
        <w:t>основная</w:t>
      </w:r>
      <w:r w:rsidR="005867BA" w:rsidRPr="00AF159A">
        <w:t xml:space="preserve"> </w:t>
      </w:r>
      <w:r w:rsidRPr="00AF159A">
        <w:t>часть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рынке</w:t>
      </w:r>
      <w:r w:rsidR="005867BA" w:rsidRPr="00AF159A">
        <w:t xml:space="preserve"> </w:t>
      </w:r>
      <w:r w:rsidRPr="00AF159A">
        <w:t>ценных</w:t>
      </w:r>
      <w:r w:rsidR="005867BA" w:rsidRPr="00AF159A">
        <w:t xml:space="preserve"> </w:t>
      </w:r>
      <w:r w:rsidRPr="00AF159A">
        <w:t>бумаг</w:t>
      </w:r>
      <w:r w:rsidR="005867BA" w:rsidRPr="00AF159A">
        <w:t xml:space="preserve"> , </w:t>
      </w:r>
      <w:r w:rsidRPr="00AF159A">
        <w:t>но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должны</w:t>
      </w:r>
      <w:r w:rsidR="005867BA" w:rsidRPr="00AF159A">
        <w:t xml:space="preserve"> </w:t>
      </w:r>
      <w:r w:rsidRPr="00AF159A">
        <w:t>работать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мелких</w:t>
      </w:r>
      <w:r w:rsidR="005867BA" w:rsidRPr="00AF159A">
        <w:t xml:space="preserve"> </w:t>
      </w:r>
      <w:r w:rsidRPr="00AF159A">
        <w:t>инвесторов</w:t>
      </w:r>
      <w:r w:rsidR="005867BA" w:rsidRPr="00AF159A">
        <w:t>»</w:t>
      </w:r>
      <w:r w:rsidRPr="00AF159A">
        <w:t>,</w:t>
      </w:r>
      <w:r w:rsidR="005867BA" w:rsidRPr="00AF159A">
        <w:t xml:space="preserve"> - </w:t>
      </w:r>
      <w:r w:rsidRPr="00AF159A">
        <w:t>добавляет</w:t>
      </w:r>
      <w:r w:rsidR="005867BA" w:rsidRPr="00AF159A">
        <w:t xml:space="preserve"> </w:t>
      </w:r>
      <w:r w:rsidRPr="00AF159A">
        <w:t>он.</w:t>
      </w:r>
      <w:r w:rsidR="005867BA" w:rsidRPr="00AF159A">
        <w:t xml:space="preserve"> </w:t>
      </w:r>
      <w:r w:rsidRPr="00AF159A">
        <w:t>Тимофеев</w:t>
      </w:r>
      <w:r w:rsidR="005867BA" w:rsidRPr="00AF159A">
        <w:t xml:space="preserve"> </w:t>
      </w:r>
      <w:r w:rsidRPr="00AF159A">
        <w:t>напоминает,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мелких</w:t>
      </w:r>
      <w:r w:rsidR="005867BA" w:rsidRPr="00AF159A">
        <w:t xml:space="preserve"> </w:t>
      </w:r>
      <w:r w:rsidRPr="00AF159A">
        <w:t>инвесторов</w:t>
      </w:r>
      <w:r w:rsidR="005867BA" w:rsidRPr="00AF159A">
        <w:t xml:space="preserve"> </w:t>
      </w:r>
      <w:r w:rsidRPr="00AF159A">
        <w:t>имеет</w:t>
      </w:r>
      <w:r w:rsidR="005867BA" w:rsidRPr="00AF159A">
        <w:t xml:space="preserve"> </w:t>
      </w:r>
      <w:r w:rsidRPr="00AF159A">
        <w:t>значение</w:t>
      </w:r>
      <w:r w:rsidR="005867BA" w:rsidRPr="00AF159A">
        <w:t xml:space="preserve"> </w:t>
      </w:r>
      <w:r w:rsidRPr="00AF159A">
        <w:t>срок</w:t>
      </w:r>
      <w:r w:rsidR="005867BA" w:rsidRPr="00AF159A">
        <w:t xml:space="preserve"> - </w:t>
      </w:r>
      <w:r w:rsidRPr="00AF159A">
        <w:t>нынешний</w:t>
      </w:r>
      <w:r w:rsidR="005867BA" w:rsidRPr="00AF159A">
        <w:t xml:space="preserve"> </w:t>
      </w:r>
      <w:r w:rsidRPr="00AF159A">
        <w:t>пятилетний</w:t>
      </w:r>
      <w:r w:rsidR="005867BA" w:rsidRPr="00AF159A">
        <w:t xml:space="preserve"> </w:t>
      </w:r>
      <w:r w:rsidRPr="00AF159A">
        <w:t>срок</w:t>
      </w:r>
      <w:r w:rsidR="005867BA" w:rsidRPr="00AF159A">
        <w:t xml:space="preserve"> </w:t>
      </w:r>
      <w:r w:rsidRPr="00AF159A">
        <w:t>велик.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мнению,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бы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мог</w:t>
      </w:r>
      <w:r w:rsidR="005867BA" w:rsidRPr="00AF159A">
        <w:t xml:space="preserve"> </w:t>
      </w:r>
      <w:r w:rsidRPr="00AF159A">
        <w:t>закрываться</w:t>
      </w:r>
      <w:r w:rsidR="005867BA" w:rsidRPr="00AF159A">
        <w:t xml:space="preserve"> </w:t>
      </w:r>
      <w:r w:rsidRPr="00AF159A">
        <w:t>через</w:t>
      </w:r>
      <w:r w:rsidR="005867BA" w:rsidRPr="00AF159A">
        <w:t xml:space="preserve"> </w:t>
      </w:r>
      <w:r w:rsidRPr="00AF159A">
        <w:t>три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получением</w:t>
      </w:r>
      <w:r w:rsidR="005867BA" w:rsidRPr="00AF159A">
        <w:t xml:space="preserve"> </w:t>
      </w:r>
      <w:r w:rsidRPr="00AF159A">
        <w:t>льгот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ИИС-1,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через</w:t>
      </w:r>
      <w:r w:rsidR="005867BA" w:rsidRPr="00AF159A">
        <w:t xml:space="preserve"> </w:t>
      </w:r>
      <w:r w:rsidRPr="00AF159A">
        <w:t>пять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получением</w:t>
      </w:r>
      <w:r w:rsidR="005867BA" w:rsidRPr="00AF159A">
        <w:t xml:space="preserve"> </w:t>
      </w:r>
      <w:r w:rsidRPr="00AF159A">
        <w:t>всех</w:t>
      </w:r>
      <w:r w:rsidR="005867BA" w:rsidRPr="00AF159A">
        <w:t xml:space="preserve"> </w:t>
      </w:r>
      <w:r w:rsidRPr="00AF159A">
        <w:t>остальных</w:t>
      </w:r>
      <w:r w:rsidR="005867BA" w:rsidRPr="00AF159A">
        <w:t xml:space="preserve"> </w:t>
      </w:r>
      <w:r w:rsidRPr="00AF159A">
        <w:t>льгот,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мог</w:t>
      </w:r>
      <w:r w:rsidR="005867BA" w:rsidRPr="00AF159A">
        <w:t xml:space="preserve"> </w:t>
      </w:r>
      <w:r w:rsidRPr="00AF159A">
        <w:t>бы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востребован,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десятилетний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нужен</w:t>
      </w:r>
      <w:r w:rsidR="005867BA" w:rsidRPr="00AF159A">
        <w:t xml:space="preserve"> </w:t>
      </w:r>
      <w:r w:rsidRPr="00AF159A">
        <w:t>никому.</w:t>
      </w:r>
    </w:p>
    <w:p w14:paraId="44371FB4" w14:textId="77777777" w:rsidR="00B14C5E" w:rsidRPr="00AF159A" w:rsidRDefault="00B14C5E" w:rsidP="00B14C5E">
      <w:r w:rsidRPr="00AF159A">
        <w:t>Член</w:t>
      </w:r>
      <w:r w:rsidR="005867BA" w:rsidRPr="00AF159A">
        <w:t xml:space="preserve"> </w:t>
      </w:r>
      <w:r w:rsidRPr="00AF159A">
        <w:t>совета</w:t>
      </w:r>
      <w:r w:rsidR="005867BA" w:rsidRPr="00AF159A">
        <w:t xml:space="preserve"> </w:t>
      </w:r>
      <w:r w:rsidRPr="00AF159A">
        <w:t>Ассоциации</w:t>
      </w:r>
      <w:r w:rsidR="005867BA" w:rsidRPr="00AF159A">
        <w:t xml:space="preserve"> </w:t>
      </w:r>
      <w:r w:rsidRPr="00AF159A">
        <w:t>владельцев</w:t>
      </w:r>
      <w:r w:rsidR="005867BA" w:rsidRPr="00AF159A">
        <w:t xml:space="preserve"> </w:t>
      </w:r>
      <w:r w:rsidRPr="00AF159A">
        <w:t>облигаций</w:t>
      </w:r>
      <w:r w:rsidR="005867BA" w:rsidRPr="00AF159A">
        <w:t xml:space="preserve"> </w:t>
      </w:r>
      <w:r w:rsidRPr="00AF159A">
        <w:t>(АВО)</w:t>
      </w:r>
      <w:r w:rsidR="005867BA" w:rsidRPr="00AF159A">
        <w:t xml:space="preserve"> </w:t>
      </w:r>
      <w:r w:rsidRPr="00AF159A">
        <w:t>Алексей</w:t>
      </w:r>
      <w:r w:rsidR="005867BA" w:rsidRPr="00AF159A">
        <w:t xml:space="preserve"> </w:t>
      </w:r>
      <w:r w:rsidRPr="00AF159A">
        <w:t>Пономарев</w:t>
      </w:r>
      <w:r w:rsidR="005867BA" w:rsidRPr="00AF159A">
        <w:t xml:space="preserve"> </w:t>
      </w:r>
      <w:r w:rsidRPr="00AF159A">
        <w:t>считает,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предложение</w:t>
      </w:r>
      <w:r w:rsidR="005867BA" w:rsidRPr="00AF159A">
        <w:t xml:space="preserve"> </w:t>
      </w:r>
      <w:r w:rsidRPr="00AF159A">
        <w:t>главы</w:t>
      </w:r>
      <w:r w:rsidR="005867BA" w:rsidRPr="00AF159A">
        <w:t xml:space="preserve"> </w:t>
      </w:r>
      <w:r w:rsidRPr="00AF159A">
        <w:t>набсовета</w:t>
      </w:r>
      <w:r w:rsidR="005867BA" w:rsidRPr="00AF159A">
        <w:t xml:space="preserve"> </w:t>
      </w:r>
      <w:r w:rsidRPr="00AF159A">
        <w:t>Мосбиржи</w:t>
      </w:r>
      <w:r w:rsidR="005867BA" w:rsidRPr="00AF159A">
        <w:t xml:space="preserve"> </w:t>
      </w:r>
      <w:r w:rsidRPr="00AF159A">
        <w:t>перекликается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вводимым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действие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федеральным</w:t>
      </w:r>
      <w:r w:rsidR="005867BA" w:rsidRPr="00AF159A">
        <w:t xml:space="preserve"> </w:t>
      </w:r>
      <w:r w:rsidRPr="00AF159A">
        <w:t>инвестиционным</w:t>
      </w:r>
      <w:r w:rsidR="005867BA" w:rsidRPr="00AF159A">
        <w:t xml:space="preserve"> </w:t>
      </w:r>
      <w:r w:rsidRPr="00AF159A">
        <w:t>вычетом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налогу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прибыль</w:t>
      </w:r>
      <w:r w:rsidR="005867BA" w:rsidRPr="00AF159A">
        <w:t xml:space="preserve"> </w:t>
      </w:r>
      <w:r w:rsidRPr="00AF159A">
        <w:t>организаций</w:t>
      </w:r>
      <w:r w:rsidR="005867BA" w:rsidRPr="00AF159A">
        <w:t xml:space="preserve"> - </w:t>
      </w:r>
      <w:r w:rsidRPr="00AF159A">
        <w:t>тот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лимит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6%.</w:t>
      </w:r>
      <w:r w:rsidR="005867BA" w:rsidRPr="00AF159A">
        <w:t xml:space="preserve"> «</w:t>
      </w:r>
      <w:r w:rsidRPr="00AF159A">
        <w:t>Текущий</w:t>
      </w:r>
      <w:r w:rsidR="005867BA" w:rsidRPr="00AF159A">
        <w:t xml:space="preserve"> </w:t>
      </w:r>
      <w:r w:rsidRPr="00AF159A">
        <w:t>лимит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₽400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пересматривался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много</w:t>
      </w:r>
      <w:r w:rsidR="005867BA" w:rsidRPr="00AF159A">
        <w:t xml:space="preserve"> </w:t>
      </w:r>
      <w:r w:rsidRPr="00AF159A">
        <w:t>лет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из-за</w:t>
      </w:r>
      <w:r w:rsidR="005867BA" w:rsidRPr="00AF159A">
        <w:t xml:space="preserve"> </w:t>
      </w:r>
      <w:r w:rsidRPr="00AF159A">
        <w:t>накопленной</w:t>
      </w:r>
      <w:r w:rsidR="005867BA" w:rsidRPr="00AF159A">
        <w:t xml:space="preserve"> </w:t>
      </w:r>
      <w:r w:rsidRPr="00AF159A">
        <w:t>инфляции</w:t>
      </w:r>
      <w:r w:rsidR="005867BA" w:rsidRPr="00AF159A">
        <w:t xml:space="preserve"> </w:t>
      </w:r>
      <w:r w:rsidRPr="00AF159A">
        <w:t>утратил</w:t>
      </w:r>
      <w:r w:rsidR="005867BA" w:rsidRPr="00AF159A">
        <w:t xml:space="preserve"> </w:t>
      </w:r>
      <w:r w:rsidRPr="00AF159A">
        <w:t>стимулирующую</w:t>
      </w:r>
      <w:r w:rsidR="005867BA" w:rsidRPr="00AF159A">
        <w:t xml:space="preserve"> </w:t>
      </w:r>
      <w:r w:rsidRPr="00AF159A">
        <w:t>роль.</w:t>
      </w:r>
      <w:r w:rsidR="005867BA" w:rsidRPr="00AF159A">
        <w:t xml:space="preserve"> </w:t>
      </w:r>
      <w:r w:rsidRPr="00AF159A">
        <w:t>Однозначно,</w:t>
      </w:r>
      <w:r w:rsidR="005867BA" w:rsidRPr="00AF159A">
        <w:t xml:space="preserve"> </w:t>
      </w:r>
      <w:r w:rsidRPr="00AF159A">
        <w:t>требуется</w:t>
      </w:r>
      <w:r w:rsidR="005867BA" w:rsidRPr="00AF159A">
        <w:t xml:space="preserve"> </w:t>
      </w:r>
      <w:r w:rsidRPr="00AF159A">
        <w:t>индексация</w:t>
      </w:r>
      <w:r w:rsidR="005867BA" w:rsidRPr="00AF159A">
        <w:t>»</w:t>
      </w:r>
      <w:r w:rsidRPr="00AF159A">
        <w:t>,</w:t>
      </w:r>
      <w:r w:rsidR="005867BA" w:rsidRPr="00AF159A">
        <w:t xml:space="preserve"> - </w:t>
      </w:r>
      <w:r w:rsidRPr="00AF159A">
        <w:t>уверен</w:t>
      </w:r>
      <w:r w:rsidR="005867BA" w:rsidRPr="00AF159A">
        <w:t xml:space="preserve"> </w:t>
      </w:r>
      <w:r w:rsidRPr="00AF159A">
        <w:t>он.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сам</w:t>
      </w:r>
      <w:r w:rsidR="005867BA" w:rsidRPr="00AF159A">
        <w:t xml:space="preserve"> </w:t>
      </w:r>
      <w:r w:rsidRPr="00AF159A">
        <w:t>механизм</w:t>
      </w:r>
      <w:r w:rsidR="005867BA" w:rsidRPr="00AF159A">
        <w:t xml:space="preserve"> - </w:t>
      </w:r>
      <w:r w:rsidRPr="00AF159A">
        <w:t>абсолютная</w:t>
      </w:r>
      <w:r w:rsidR="005867BA" w:rsidRPr="00AF159A">
        <w:t xml:space="preserve"> </w:t>
      </w:r>
      <w:r w:rsidRPr="00AF159A">
        <w:t>величина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доля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зарплаты,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обсуждать,</w:t>
      </w:r>
      <w:r w:rsidR="005867BA" w:rsidRPr="00AF159A">
        <w:t xml:space="preserve"> </w:t>
      </w:r>
      <w:r w:rsidRPr="00AF159A">
        <w:t>добавляет</w:t>
      </w:r>
      <w:r w:rsidR="005867BA" w:rsidRPr="00AF159A">
        <w:t xml:space="preserve"> </w:t>
      </w:r>
      <w:r w:rsidRPr="00AF159A">
        <w:t>Пономарев.</w:t>
      </w:r>
    </w:p>
    <w:p w14:paraId="11C820F3" w14:textId="77777777" w:rsidR="00B14C5E" w:rsidRPr="00AF159A" w:rsidRDefault="00B14C5E" w:rsidP="00B14C5E">
      <w:r w:rsidRPr="00AF159A">
        <w:t>Генеральный</w:t>
      </w:r>
      <w:r w:rsidR="005867BA" w:rsidRPr="00AF159A">
        <w:t xml:space="preserve"> </w:t>
      </w:r>
      <w:r w:rsidRPr="00AF159A">
        <w:t>директор</w:t>
      </w:r>
      <w:r w:rsidR="005867BA" w:rsidRPr="00AF159A">
        <w:t xml:space="preserve"> </w:t>
      </w:r>
      <w:r w:rsidRPr="00AF159A">
        <w:t>консалтинговой</w:t>
      </w:r>
      <w:r w:rsidR="005867BA" w:rsidRPr="00AF159A">
        <w:t xml:space="preserve"> </w:t>
      </w:r>
      <w:r w:rsidRPr="00AF159A">
        <w:t>компании</w:t>
      </w:r>
      <w:r w:rsidR="005867BA" w:rsidRPr="00AF159A">
        <w:t xml:space="preserve"> «</w:t>
      </w:r>
      <w:r w:rsidRPr="00AF159A">
        <w:t>ТаксМейт</w:t>
      </w:r>
      <w:r w:rsidR="005867BA" w:rsidRPr="00AF159A">
        <w:t xml:space="preserve">» </w:t>
      </w:r>
      <w:r w:rsidRPr="00AF159A">
        <w:t>Валерия</w:t>
      </w:r>
      <w:r w:rsidR="005867BA" w:rsidRPr="00AF159A">
        <w:t xml:space="preserve"> </w:t>
      </w:r>
      <w:r w:rsidRPr="00AF159A">
        <w:t>Назаренко</w:t>
      </w:r>
      <w:r w:rsidR="005867BA" w:rsidRPr="00AF159A">
        <w:t xml:space="preserve"> </w:t>
      </w:r>
      <w:r w:rsidRPr="00AF159A">
        <w:t>обращает</w:t>
      </w:r>
      <w:r w:rsidR="005867BA" w:rsidRPr="00AF159A">
        <w:t xml:space="preserve"> </w:t>
      </w:r>
      <w:r w:rsidRPr="00AF159A">
        <w:t>внимание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категорию</w:t>
      </w:r>
      <w:r w:rsidR="005867BA" w:rsidRPr="00AF159A">
        <w:t xml:space="preserve"> </w:t>
      </w:r>
      <w:r w:rsidRPr="00AF159A">
        <w:t>держателей</w:t>
      </w:r>
      <w:r w:rsidR="005867BA" w:rsidRPr="00AF159A">
        <w:t xml:space="preserve"> </w:t>
      </w:r>
      <w:r w:rsidRPr="00AF159A">
        <w:t>ИИС,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которой</w:t>
      </w:r>
      <w:r w:rsidR="005867BA" w:rsidRPr="00AF159A">
        <w:t xml:space="preserve"> </w:t>
      </w:r>
      <w:r w:rsidRPr="00AF159A">
        <w:t>нет</w:t>
      </w:r>
      <w:r w:rsidR="005867BA" w:rsidRPr="00AF159A">
        <w:t xml:space="preserve"> </w:t>
      </w:r>
      <w:r w:rsidRPr="00AF159A">
        <w:t>зарплаты,</w:t>
      </w:r>
      <w:r w:rsidR="005867BA" w:rsidRPr="00AF159A">
        <w:t xml:space="preserve"> </w:t>
      </w:r>
      <w:r w:rsidRPr="00AF159A">
        <w:t>например,</w:t>
      </w:r>
      <w:r w:rsidR="005867BA" w:rsidRPr="00AF159A">
        <w:t xml:space="preserve"> </w:t>
      </w:r>
      <w:r w:rsidRPr="00AF159A">
        <w:t>индивидуальные</w:t>
      </w:r>
      <w:r w:rsidR="005867BA" w:rsidRPr="00AF159A">
        <w:t xml:space="preserve"> </w:t>
      </w:r>
      <w:r w:rsidRPr="00AF159A">
        <w:t>предприниматели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УСН</w:t>
      </w:r>
      <w:r w:rsidR="005867BA" w:rsidRPr="00AF159A">
        <w:t xml:space="preserve"> </w:t>
      </w:r>
      <w:r w:rsidRPr="00AF159A">
        <w:t>(упрощенной</w:t>
      </w:r>
      <w:r w:rsidR="005867BA" w:rsidRPr="00AF159A">
        <w:t xml:space="preserve"> </w:t>
      </w:r>
      <w:r w:rsidRPr="00AF159A">
        <w:t>системе</w:t>
      </w:r>
      <w:r w:rsidR="005867BA" w:rsidRPr="00AF159A">
        <w:t xml:space="preserve"> </w:t>
      </w:r>
      <w:r w:rsidRPr="00AF159A">
        <w:t>налогообложения)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пенсионеры,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которых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доходы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деятельности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ценными</w:t>
      </w:r>
      <w:r w:rsidR="005867BA" w:rsidRPr="00AF159A">
        <w:t xml:space="preserve"> </w:t>
      </w:r>
      <w:r w:rsidRPr="00AF159A">
        <w:t>бумагами.</w:t>
      </w:r>
      <w:r w:rsidR="005867BA" w:rsidRPr="00AF159A">
        <w:t xml:space="preserve"> «</w:t>
      </w:r>
      <w:r w:rsidRPr="00AF159A">
        <w:t>Для</w:t>
      </w:r>
      <w:r w:rsidR="005867BA" w:rsidRPr="00AF159A">
        <w:t xml:space="preserve"> </w:t>
      </w:r>
      <w:r w:rsidRPr="00AF159A">
        <w:t>них</w:t>
      </w:r>
      <w:r w:rsidR="005867BA" w:rsidRPr="00AF159A">
        <w:t xml:space="preserve"> </w:t>
      </w:r>
      <w:r w:rsidRPr="00AF159A">
        <w:t>такое</w:t>
      </w:r>
      <w:r w:rsidR="005867BA" w:rsidRPr="00AF159A">
        <w:t xml:space="preserve"> </w:t>
      </w:r>
      <w:r w:rsidRPr="00AF159A">
        <w:t>нововведение</w:t>
      </w:r>
      <w:r w:rsidR="005867BA" w:rsidRPr="00AF159A">
        <w:t xml:space="preserve"> </w:t>
      </w:r>
      <w:r w:rsidRPr="00AF159A">
        <w:t>никоим</w:t>
      </w:r>
      <w:r w:rsidR="005867BA" w:rsidRPr="00AF159A">
        <w:t xml:space="preserve"> </w:t>
      </w:r>
      <w:r w:rsidRPr="00AF159A">
        <w:t>образом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увеличит</w:t>
      </w:r>
      <w:r w:rsidR="005867BA" w:rsidRPr="00AF159A">
        <w:t xml:space="preserve"> </w:t>
      </w:r>
      <w:r w:rsidRPr="00AF159A">
        <w:t>интерес.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категория</w:t>
      </w:r>
      <w:r w:rsidR="005867BA" w:rsidRPr="00AF159A">
        <w:t xml:space="preserve"> </w:t>
      </w:r>
      <w:r w:rsidRPr="00AF159A">
        <w:t>самозанятых</w:t>
      </w:r>
      <w:r w:rsidR="005867BA" w:rsidRPr="00AF159A">
        <w:t xml:space="preserve"> </w:t>
      </w:r>
      <w:r w:rsidRPr="00AF159A">
        <w:t>граждан,</w:t>
      </w:r>
      <w:r w:rsidR="005867BA" w:rsidRPr="00AF159A">
        <w:t xml:space="preserve"> </w:t>
      </w:r>
      <w:r w:rsidRPr="00AF159A">
        <w:t>кто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активно</w:t>
      </w:r>
      <w:r w:rsidR="005867BA" w:rsidRPr="00AF159A">
        <w:t xml:space="preserve"> </w:t>
      </w:r>
      <w:r w:rsidRPr="00AF159A">
        <w:t>инвестирует</w:t>
      </w:r>
      <w:r w:rsidR="005867BA" w:rsidRPr="00AF159A">
        <w:t>»</w:t>
      </w:r>
      <w:r w:rsidRPr="00AF159A">
        <w:t>,</w:t>
      </w:r>
      <w:r w:rsidR="005867BA" w:rsidRPr="00AF159A">
        <w:t xml:space="preserve"> - </w:t>
      </w:r>
      <w:r w:rsidRPr="00AF159A">
        <w:t>перечисляет</w:t>
      </w:r>
      <w:r w:rsidR="005867BA" w:rsidRPr="00AF159A">
        <w:t xml:space="preserve"> </w:t>
      </w:r>
      <w:r w:rsidRPr="00AF159A">
        <w:t>она.</w:t>
      </w:r>
    </w:p>
    <w:p w14:paraId="45A4B49D" w14:textId="77777777" w:rsidR="00B14C5E" w:rsidRPr="00AF159A" w:rsidRDefault="005867BA" w:rsidP="00B14C5E">
      <w:r w:rsidRPr="00AF159A">
        <w:t>«</w:t>
      </w:r>
      <w:r w:rsidR="00B14C5E" w:rsidRPr="00AF159A">
        <w:t>Нововведение</w:t>
      </w:r>
      <w:r w:rsidRPr="00AF159A">
        <w:t xml:space="preserve"> </w:t>
      </w:r>
      <w:r w:rsidR="00B14C5E" w:rsidRPr="00AF159A">
        <w:t>приведет</w:t>
      </w:r>
      <w:r w:rsidRPr="00AF159A">
        <w:t xml:space="preserve"> </w:t>
      </w:r>
      <w:r w:rsidR="00B14C5E" w:rsidRPr="00AF159A">
        <w:t>к</w:t>
      </w:r>
      <w:r w:rsidRPr="00AF159A">
        <w:t xml:space="preserve"> </w:t>
      </w:r>
      <w:r w:rsidR="00B14C5E" w:rsidRPr="00AF159A">
        <w:t>изменениям</w:t>
      </w:r>
      <w:r w:rsidRPr="00AF159A">
        <w:t xml:space="preserve"> </w:t>
      </w:r>
      <w:r w:rsidR="00B14C5E" w:rsidRPr="00AF159A">
        <w:t>как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самой</w:t>
      </w:r>
      <w:r w:rsidRPr="00AF159A">
        <w:t xml:space="preserve"> </w:t>
      </w:r>
      <w:r w:rsidR="00B14C5E" w:rsidRPr="00AF159A">
        <w:t>форме</w:t>
      </w:r>
      <w:r w:rsidRPr="00AF159A">
        <w:t xml:space="preserve"> </w:t>
      </w:r>
      <w:r w:rsidR="00B14C5E" w:rsidRPr="00AF159A">
        <w:t>декларации,</w:t>
      </w:r>
      <w:r w:rsidRPr="00AF159A">
        <w:t xml:space="preserve"> </w:t>
      </w:r>
      <w:r w:rsidR="00B14C5E" w:rsidRPr="00AF159A">
        <w:t>так</w:t>
      </w:r>
      <w:r w:rsidRPr="00AF159A">
        <w:t xml:space="preserve"> </w:t>
      </w:r>
      <w:r w:rsidR="00B14C5E" w:rsidRPr="00AF159A">
        <w:t>и</w:t>
      </w:r>
      <w:r w:rsidRPr="00AF159A">
        <w:t xml:space="preserve"> </w:t>
      </w:r>
      <w:r w:rsidR="00B14C5E" w:rsidRPr="00AF159A">
        <w:t>в</w:t>
      </w:r>
      <w:r w:rsidRPr="00AF159A">
        <w:t xml:space="preserve"> </w:t>
      </w:r>
      <w:r w:rsidR="00B14C5E" w:rsidRPr="00AF159A">
        <w:t>системах</w:t>
      </w:r>
      <w:r w:rsidRPr="00AF159A">
        <w:t xml:space="preserve"> </w:t>
      </w:r>
      <w:r w:rsidR="00B14C5E" w:rsidRPr="00AF159A">
        <w:t>заполнения,</w:t>
      </w:r>
      <w:r w:rsidRPr="00AF159A">
        <w:t xml:space="preserve"> </w:t>
      </w:r>
      <w:r w:rsidR="00B14C5E" w:rsidRPr="00AF159A">
        <w:t>проверки</w:t>
      </w:r>
      <w:r w:rsidRPr="00AF159A">
        <w:t xml:space="preserve"> </w:t>
      </w:r>
      <w:r w:rsidR="00B14C5E" w:rsidRPr="00AF159A">
        <w:t>деклараций.</w:t>
      </w:r>
      <w:r w:rsidRPr="00AF159A">
        <w:t xml:space="preserve"> </w:t>
      </w:r>
      <w:r w:rsidR="00B14C5E" w:rsidRPr="00AF159A">
        <w:t>А</w:t>
      </w:r>
      <w:r w:rsidRPr="00AF159A">
        <w:t xml:space="preserve"> </w:t>
      </w:r>
      <w:r w:rsidR="00B14C5E" w:rsidRPr="00AF159A">
        <w:t>также</w:t>
      </w:r>
      <w:r w:rsidRPr="00AF159A">
        <w:t xml:space="preserve"> </w:t>
      </w:r>
      <w:r w:rsidR="00B14C5E" w:rsidRPr="00AF159A">
        <w:t>неизвестно,</w:t>
      </w:r>
      <w:r w:rsidRPr="00AF159A">
        <w:t xml:space="preserve"> </w:t>
      </w:r>
      <w:r w:rsidR="00B14C5E" w:rsidRPr="00AF159A">
        <w:t>как</w:t>
      </w:r>
      <w:r w:rsidRPr="00AF159A">
        <w:t xml:space="preserve"> </w:t>
      </w:r>
      <w:r w:rsidR="00B14C5E" w:rsidRPr="00AF159A">
        <w:t>будет</w:t>
      </w:r>
      <w:r w:rsidRPr="00AF159A">
        <w:t xml:space="preserve"> </w:t>
      </w:r>
      <w:r w:rsidR="00B14C5E" w:rsidRPr="00AF159A">
        <w:t>работать</w:t>
      </w:r>
      <w:r w:rsidRPr="00AF159A">
        <w:t xml:space="preserve"> </w:t>
      </w:r>
      <w:r w:rsidR="00B14C5E" w:rsidRPr="00AF159A">
        <w:t>система</w:t>
      </w:r>
      <w:r w:rsidRPr="00AF159A">
        <w:t xml:space="preserve"> </w:t>
      </w:r>
      <w:r w:rsidR="00B14C5E" w:rsidRPr="00AF159A">
        <w:t>упрощенного</w:t>
      </w:r>
      <w:r w:rsidRPr="00AF159A">
        <w:t xml:space="preserve"> </w:t>
      </w:r>
      <w:r w:rsidR="00B14C5E" w:rsidRPr="00AF159A">
        <w:t>вычета</w:t>
      </w:r>
      <w:r w:rsidRPr="00AF159A">
        <w:t xml:space="preserve"> </w:t>
      </w:r>
      <w:r w:rsidR="00B14C5E" w:rsidRPr="00AF159A">
        <w:t>по</w:t>
      </w:r>
      <w:r w:rsidRPr="00AF159A">
        <w:t xml:space="preserve"> </w:t>
      </w:r>
      <w:r w:rsidR="00B14C5E" w:rsidRPr="00AF159A">
        <w:t>ИИС</w:t>
      </w:r>
      <w:r w:rsidRPr="00AF159A">
        <w:t>»</w:t>
      </w:r>
      <w:r w:rsidR="00B14C5E" w:rsidRPr="00AF159A">
        <w:t>,</w:t>
      </w:r>
      <w:r w:rsidRPr="00AF159A">
        <w:t xml:space="preserve"> - </w:t>
      </w:r>
      <w:r w:rsidR="00B14C5E" w:rsidRPr="00AF159A">
        <w:t>добавляет</w:t>
      </w:r>
      <w:r w:rsidRPr="00AF159A">
        <w:t xml:space="preserve"> </w:t>
      </w:r>
      <w:r w:rsidR="00B14C5E" w:rsidRPr="00AF159A">
        <w:t>эксперт.</w:t>
      </w:r>
      <w:r w:rsidRPr="00AF159A">
        <w:t xml:space="preserve"> </w:t>
      </w:r>
      <w:r w:rsidR="00B14C5E" w:rsidRPr="00AF159A">
        <w:t>Привлекательность</w:t>
      </w:r>
      <w:r w:rsidRPr="00AF159A">
        <w:t xml:space="preserve"> </w:t>
      </w:r>
      <w:r w:rsidR="00B14C5E" w:rsidRPr="00AF159A">
        <w:t>ИИС</w:t>
      </w:r>
      <w:r w:rsidRPr="00AF159A">
        <w:t xml:space="preserve"> </w:t>
      </w:r>
      <w:r w:rsidR="00B14C5E" w:rsidRPr="00AF159A">
        <w:t>нужно</w:t>
      </w:r>
      <w:r w:rsidRPr="00AF159A">
        <w:t xml:space="preserve"> </w:t>
      </w:r>
      <w:r w:rsidR="00B14C5E" w:rsidRPr="00AF159A">
        <w:t>расширять</w:t>
      </w:r>
      <w:r w:rsidRPr="00AF159A">
        <w:t xml:space="preserve"> </w:t>
      </w:r>
      <w:r w:rsidR="00B14C5E" w:rsidRPr="00AF159A">
        <w:t>не</w:t>
      </w:r>
      <w:r w:rsidRPr="00AF159A">
        <w:t xml:space="preserve"> </w:t>
      </w:r>
      <w:r w:rsidR="00B14C5E" w:rsidRPr="00AF159A">
        <w:t>льготами,</w:t>
      </w:r>
      <w:r w:rsidRPr="00AF159A">
        <w:t xml:space="preserve"> </w:t>
      </w:r>
      <w:r w:rsidR="00B14C5E" w:rsidRPr="00AF159A">
        <w:t>а</w:t>
      </w:r>
      <w:r w:rsidRPr="00AF159A">
        <w:t xml:space="preserve"> </w:t>
      </w:r>
      <w:r w:rsidR="00B14C5E" w:rsidRPr="00AF159A">
        <w:t>лимитами</w:t>
      </w:r>
      <w:r w:rsidRPr="00AF159A">
        <w:t xml:space="preserve"> </w:t>
      </w:r>
      <w:r w:rsidR="00B14C5E" w:rsidRPr="00AF159A">
        <w:t>для</w:t>
      </w:r>
      <w:r w:rsidRPr="00AF159A">
        <w:t xml:space="preserve"> </w:t>
      </w:r>
      <w:r w:rsidR="00B14C5E" w:rsidRPr="00AF159A">
        <w:t>вычета,</w:t>
      </w:r>
      <w:r w:rsidRPr="00AF159A">
        <w:t xml:space="preserve"> </w:t>
      </w:r>
      <w:r w:rsidR="00B14C5E" w:rsidRPr="00AF159A">
        <w:t>сделать</w:t>
      </w:r>
      <w:r w:rsidRPr="00AF159A">
        <w:t xml:space="preserve"> </w:t>
      </w:r>
      <w:r w:rsidR="00B14C5E" w:rsidRPr="00AF159A">
        <w:t>сумму</w:t>
      </w:r>
      <w:r w:rsidRPr="00AF159A">
        <w:t xml:space="preserve"> </w:t>
      </w:r>
      <w:r w:rsidR="00B14C5E" w:rsidRPr="00AF159A">
        <w:t>максимального</w:t>
      </w:r>
      <w:r w:rsidRPr="00AF159A">
        <w:t xml:space="preserve"> </w:t>
      </w:r>
      <w:r w:rsidR="00B14C5E" w:rsidRPr="00AF159A">
        <w:t>взноса</w:t>
      </w:r>
      <w:r w:rsidRPr="00AF159A">
        <w:t xml:space="preserve"> </w:t>
      </w:r>
      <w:r w:rsidR="00B14C5E" w:rsidRPr="00AF159A">
        <w:t>не</w:t>
      </w:r>
      <w:r w:rsidRPr="00AF159A">
        <w:t xml:space="preserve"> </w:t>
      </w:r>
      <w:r w:rsidR="00B14C5E" w:rsidRPr="00AF159A">
        <w:t>₽400</w:t>
      </w:r>
      <w:r w:rsidRPr="00AF159A">
        <w:t xml:space="preserve"> </w:t>
      </w:r>
      <w:r w:rsidR="00B14C5E" w:rsidRPr="00AF159A">
        <w:t>тыс.,</w:t>
      </w:r>
      <w:r w:rsidRPr="00AF159A">
        <w:t xml:space="preserve"> </w:t>
      </w:r>
      <w:r w:rsidR="00B14C5E" w:rsidRPr="00AF159A">
        <w:t>а,</w:t>
      </w:r>
      <w:r w:rsidRPr="00AF159A">
        <w:t xml:space="preserve"> </w:t>
      </w:r>
      <w:r w:rsidR="00B14C5E" w:rsidRPr="00AF159A">
        <w:t>например,</w:t>
      </w:r>
      <w:r w:rsidRPr="00AF159A">
        <w:t xml:space="preserve"> </w:t>
      </w:r>
      <w:r w:rsidR="00B14C5E" w:rsidRPr="00AF159A">
        <w:t>₽1</w:t>
      </w:r>
      <w:r w:rsidRPr="00AF159A">
        <w:t xml:space="preserve"> </w:t>
      </w:r>
      <w:r w:rsidR="00B14C5E" w:rsidRPr="00AF159A">
        <w:t>млн,</w:t>
      </w:r>
      <w:r w:rsidRPr="00AF159A">
        <w:t xml:space="preserve"> </w:t>
      </w:r>
      <w:r w:rsidR="00B14C5E" w:rsidRPr="00AF159A">
        <w:t>предлагает</w:t>
      </w:r>
      <w:r w:rsidRPr="00AF159A">
        <w:t xml:space="preserve"> </w:t>
      </w:r>
      <w:r w:rsidR="00B14C5E" w:rsidRPr="00AF159A">
        <w:t>Назаренко.</w:t>
      </w:r>
    </w:p>
    <w:p w14:paraId="5AB1B690" w14:textId="77777777" w:rsidR="00B14C5E" w:rsidRPr="00AF159A" w:rsidRDefault="00B14C5E" w:rsidP="00B14C5E">
      <w:r w:rsidRPr="00AF159A">
        <w:t>Привязка</w:t>
      </w:r>
      <w:r w:rsidR="005867BA" w:rsidRPr="00AF159A">
        <w:t xml:space="preserve"> </w:t>
      </w:r>
      <w:r w:rsidRPr="00AF159A">
        <w:t>налогового</w:t>
      </w:r>
      <w:r w:rsidR="005867BA" w:rsidRPr="00AF159A">
        <w:t xml:space="preserve"> </w:t>
      </w:r>
      <w:r w:rsidRPr="00AF159A">
        <w:t>вычета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проценту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заработной</w:t>
      </w:r>
      <w:r w:rsidR="005867BA" w:rsidRPr="00AF159A">
        <w:t xml:space="preserve"> </w:t>
      </w:r>
      <w:r w:rsidRPr="00AF159A">
        <w:t>платы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внести</w:t>
      </w:r>
      <w:r w:rsidR="005867BA" w:rsidRPr="00AF159A">
        <w:t xml:space="preserve"> </w:t>
      </w:r>
      <w:r w:rsidRPr="00AF159A">
        <w:t>путаницу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голову</w:t>
      </w:r>
      <w:r w:rsidR="005867BA" w:rsidRPr="00AF159A">
        <w:t xml:space="preserve"> </w:t>
      </w:r>
      <w:r w:rsidRPr="00AF159A">
        <w:t>инвесторов,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законодателей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налоговых</w:t>
      </w:r>
      <w:r w:rsidR="005867BA" w:rsidRPr="00AF159A">
        <w:t xml:space="preserve"> </w:t>
      </w:r>
      <w:r w:rsidRPr="00AF159A">
        <w:t>органов,</w:t>
      </w:r>
      <w:r w:rsidR="005867BA" w:rsidRPr="00AF159A">
        <w:t xml:space="preserve"> </w:t>
      </w:r>
      <w:r w:rsidRPr="00AF159A">
        <w:t>соглашается</w:t>
      </w:r>
      <w:r w:rsidR="005867BA" w:rsidRPr="00AF159A">
        <w:t xml:space="preserve"> </w:t>
      </w:r>
      <w:r w:rsidRPr="00AF159A">
        <w:t>финансовый</w:t>
      </w:r>
      <w:r w:rsidR="005867BA" w:rsidRPr="00AF159A">
        <w:t xml:space="preserve"> </w:t>
      </w:r>
      <w:r w:rsidRPr="00AF159A">
        <w:t>советник,</w:t>
      </w:r>
      <w:r w:rsidR="005867BA" w:rsidRPr="00AF159A">
        <w:t xml:space="preserve"> </w:t>
      </w:r>
      <w:r w:rsidRPr="00AF159A">
        <w:t>налоговый</w:t>
      </w:r>
      <w:r w:rsidR="005867BA" w:rsidRPr="00AF159A">
        <w:t xml:space="preserve"> </w:t>
      </w:r>
      <w:r w:rsidRPr="00AF159A">
        <w:t>консультант</w:t>
      </w:r>
      <w:r w:rsidR="005867BA" w:rsidRPr="00AF159A">
        <w:t xml:space="preserve"> </w:t>
      </w:r>
      <w:r w:rsidRPr="00AF159A">
        <w:t>Екатерина</w:t>
      </w:r>
      <w:r w:rsidR="005867BA" w:rsidRPr="00AF159A">
        <w:t xml:space="preserve"> </w:t>
      </w:r>
      <w:r w:rsidRPr="00AF159A">
        <w:t>Пирогова.</w:t>
      </w:r>
      <w:r w:rsidR="005867BA" w:rsidRPr="00AF159A">
        <w:t xml:space="preserve"> «</w:t>
      </w:r>
      <w:r w:rsidRPr="00AF159A">
        <w:t>В</w:t>
      </w:r>
      <w:r w:rsidR="005867BA" w:rsidRPr="00AF159A">
        <w:t xml:space="preserve"> </w:t>
      </w:r>
      <w:r w:rsidRPr="00AF159A">
        <w:t>связи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тем,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заработная</w:t>
      </w:r>
      <w:r w:rsidR="005867BA" w:rsidRPr="00AF159A">
        <w:t xml:space="preserve"> </w:t>
      </w:r>
      <w:r w:rsidRPr="00AF159A">
        <w:t>плата</w:t>
      </w:r>
      <w:r w:rsidR="005867BA" w:rsidRPr="00AF159A">
        <w:t xml:space="preserve"> - </w:t>
      </w:r>
      <w:r w:rsidRPr="00AF159A">
        <w:t>это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видов</w:t>
      </w:r>
      <w:r w:rsidR="005867BA" w:rsidRPr="00AF159A">
        <w:t xml:space="preserve"> </w:t>
      </w:r>
      <w:r w:rsidRPr="00AF159A">
        <w:t>получаемых</w:t>
      </w:r>
      <w:r w:rsidR="005867BA" w:rsidRPr="00AF159A">
        <w:t xml:space="preserve"> </w:t>
      </w:r>
      <w:r w:rsidRPr="00AF159A">
        <w:t>доходов,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состоятельных</w:t>
      </w:r>
      <w:r w:rsidR="005867BA" w:rsidRPr="00AF159A">
        <w:t xml:space="preserve"> </w:t>
      </w:r>
      <w:r w:rsidRPr="00AF159A">
        <w:t>инвесторов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основным,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такое</w:t>
      </w:r>
      <w:r w:rsidR="005867BA" w:rsidRPr="00AF159A">
        <w:t xml:space="preserve"> </w:t>
      </w:r>
      <w:r w:rsidRPr="00AF159A">
        <w:t>предложение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них</w:t>
      </w:r>
      <w:r w:rsidR="005867BA" w:rsidRPr="00AF159A">
        <w:t xml:space="preserve"> </w:t>
      </w:r>
      <w:r w:rsidRPr="00AF159A">
        <w:t>никакой</w:t>
      </w:r>
      <w:r w:rsidR="005867BA" w:rsidRPr="00AF159A">
        <w:t xml:space="preserve"> </w:t>
      </w:r>
      <w:r w:rsidRPr="00AF159A">
        <w:t>роли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сыграет</w:t>
      </w:r>
      <w:r w:rsidR="005867BA" w:rsidRPr="00AF159A">
        <w:t>»</w:t>
      </w:r>
      <w:r w:rsidRPr="00AF159A">
        <w:t>,</w:t>
      </w:r>
      <w:r w:rsidR="005867BA" w:rsidRPr="00AF159A">
        <w:t xml:space="preserve"> - </w:t>
      </w:r>
      <w:r w:rsidRPr="00AF159A">
        <w:t>аргументирует</w:t>
      </w:r>
      <w:r w:rsidR="005867BA" w:rsidRPr="00AF159A">
        <w:t xml:space="preserve"> </w:t>
      </w:r>
      <w:r w:rsidRPr="00AF159A">
        <w:t>она.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мнению</w:t>
      </w:r>
      <w:r w:rsidR="005867BA" w:rsidRPr="00AF159A">
        <w:t xml:space="preserve"> </w:t>
      </w:r>
      <w:r w:rsidRPr="00AF159A">
        <w:t>Пироговой,</w:t>
      </w:r>
      <w:r w:rsidR="005867BA" w:rsidRPr="00AF159A">
        <w:t xml:space="preserve"> </w:t>
      </w:r>
      <w:r w:rsidRPr="00AF159A">
        <w:t>ограничение</w:t>
      </w:r>
      <w:r w:rsidR="005867BA" w:rsidRPr="00AF159A">
        <w:t xml:space="preserve"> </w:t>
      </w:r>
      <w:r w:rsidRPr="00AF159A">
        <w:t>вычета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сумме</w:t>
      </w:r>
      <w:r w:rsidR="005867BA" w:rsidRPr="00AF159A">
        <w:t xml:space="preserve"> </w:t>
      </w:r>
      <w:r w:rsidRPr="00AF159A">
        <w:t>заработной</w:t>
      </w:r>
      <w:r w:rsidR="005867BA" w:rsidRPr="00AF159A">
        <w:t xml:space="preserve"> </w:t>
      </w:r>
      <w:r w:rsidRPr="00AF159A">
        <w:t>платы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большой</w:t>
      </w:r>
      <w:r w:rsidR="005867BA" w:rsidRPr="00AF159A">
        <w:t xml:space="preserve"> </w:t>
      </w:r>
      <w:r w:rsidRPr="00AF159A">
        <w:t>части</w:t>
      </w:r>
      <w:r w:rsidR="005867BA" w:rsidRPr="00AF159A">
        <w:t xml:space="preserve"> </w:t>
      </w:r>
      <w:r w:rsidRPr="00AF159A">
        <w:t>инвесторов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недопустимым,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раз</w:t>
      </w:r>
      <w:r w:rsidR="005867BA" w:rsidRPr="00AF159A">
        <w:t xml:space="preserve"> </w:t>
      </w:r>
      <w:r w:rsidRPr="00AF159A">
        <w:t>приведет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оттоку</w:t>
      </w:r>
      <w:r w:rsidR="005867BA" w:rsidRPr="00AF159A">
        <w:t xml:space="preserve"> </w:t>
      </w:r>
      <w:r w:rsidRPr="00AF159A">
        <w:t>инвесторов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открытыми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молодых</w:t>
      </w:r>
      <w:r w:rsidR="005867BA" w:rsidRPr="00AF159A">
        <w:t xml:space="preserve"> </w:t>
      </w:r>
      <w:r w:rsidRPr="00AF159A">
        <w:t>начинающих</w:t>
      </w:r>
      <w:r w:rsidR="005867BA" w:rsidRPr="00AF159A">
        <w:t xml:space="preserve"> </w:t>
      </w:r>
      <w:r w:rsidRPr="00AF159A">
        <w:t>инвесторов.</w:t>
      </w:r>
    </w:p>
    <w:p w14:paraId="6EB58FBF" w14:textId="77777777" w:rsidR="00B14C5E" w:rsidRPr="00AF159A" w:rsidRDefault="00B14C5E" w:rsidP="00B14C5E">
      <w:r w:rsidRPr="00AF159A">
        <w:t>Число</w:t>
      </w:r>
      <w:r w:rsidR="005867BA" w:rsidRPr="00AF159A">
        <w:t xml:space="preserve"> </w:t>
      </w:r>
      <w:r w:rsidRPr="00AF159A">
        <w:t>брокерских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итогам</w:t>
      </w:r>
      <w:r w:rsidR="005867BA" w:rsidRPr="00AF159A">
        <w:t xml:space="preserve"> </w:t>
      </w:r>
      <w:r w:rsidRPr="00AF159A">
        <w:t>второго</w:t>
      </w:r>
      <w:r w:rsidR="005867BA" w:rsidRPr="00AF159A">
        <w:t xml:space="preserve"> </w:t>
      </w:r>
      <w:r w:rsidRPr="00AF159A">
        <w:t>квартала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остается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5,9</w:t>
      </w:r>
      <w:r w:rsidR="005867BA" w:rsidRPr="00AF159A">
        <w:t xml:space="preserve"> </w:t>
      </w:r>
      <w:r w:rsidRPr="00AF159A">
        <w:t>млн,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конца</w:t>
      </w:r>
      <w:r w:rsidR="005867BA" w:rsidRPr="00AF159A">
        <w:t xml:space="preserve"> </w:t>
      </w:r>
      <w:r w:rsidRPr="00AF159A">
        <w:t>2023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количество</w:t>
      </w:r>
      <w:r w:rsidR="005867BA" w:rsidRPr="00AF159A">
        <w:t xml:space="preserve"> </w:t>
      </w:r>
      <w:r w:rsidRPr="00AF159A">
        <w:t>открытых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практически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изменилось.</w:t>
      </w:r>
      <w:r w:rsidR="005867BA" w:rsidRPr="00AF159A">
        <w:t xml:space="preserve"> </w:t>
      </w:r>
      <w:r w:rsidRPr="00AF159A">
        <w:t>Нетто-взносы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первом</w:t>
      </w:r>
      <w:r w:rsidR="005867BA" w:rsidRPr="00AF159A">
        <w:t xml:space="preserve"> </w:t>
      </w:r>
      <w:r w:rsidRPr="00AF159A">
        <w:t>полугодии</w:t>
      </w:r>
      <w:r w:rsidR="005867BA" w:rsidRPr="00AF159A">
        <w:t xml:space="preserve"> </w:t>
      </w:r>
      <w:r w:rsidRPr="00AF159A">
        <w:t>составили</w:t>
      </w:r>
      <w:r w:rsidR="005867BA" w:rsidRPr="00AF159A">
        <w:t xml:space="preserve"> </w:t>
      </w:r>
      <w:r w:rsidRPr="00AF159A">
        <w:t>₽6</w:t>
      </w:r>
      <w:r w:rsidR="005867BA" w:rsidRPr="00AF159A">
        <w:t xml:space="preserve"> </w:t>
      </w:r>
      <w:r w:rsidRPr="00AF159A">
        <w:t>млрд.</w:t>
      </w:r>
      <w:r w:rsidR="005867BA" w:rsidRPr="00AF159A">
        <w:t xml:space="preserve"> </w:t>
      </w:r>
      <w:r w:rsidRPr="00AF159A">
        <w:t>Общий</w:t>
      </w:r>
      <w:r w:rsidR="005867BA" w:rsidRPr="00AF159A">
        <w:t xml:space="preserve"> </w:t>
      </w:r>
      <w:r w:rsidRPr="00AF159A">
        <w:t>объем</w:t>
      </w:r>
      <w:r w:rsidR="005867BA" w:rsidRPr="00AF159A">
        <w:t xml:space="preserve"> </w:t>
      </w:r>
      <w:r w:rsidRPr="00AF159A">
        <w:t>активов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- </w:t>
      </w:r>
      <w:r w:rsidRPr="00AF159A">
        <w:t>₽525</w:t>
      </w:r>
      <w:r w:rsidR="005867BA" w:rsidRPr="00AF159A">
        <w:t xml:space="preserve"> </w:t>
      </w:r>
      <w:r w:rsidRPr="00AF159A">
        <w:t>млрд.</w:t>
      </w:r>
    </w:p>
    <w:p w14:paraId="46587FA2" w14:textId="77777777" w:rsidR="00B14C5E" w:rsidRPr="00AF159A" w:rsidRDefault="00B14C5E" w:rsidP="00B14C5E">
      <w:r w:rsidRPr="00AF159A">
        <w:lastRenderedPageBreak/>
        <w:t>Средний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брокерского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- </w:t>
      </w:r>
      <w:r w:rsidRPr="00AF159A">
        <w:t>₽82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Большинство</w:t>
      </w:r>
      <w:r w:rsidR="005867BA" w:rsidRPr="00AF159A">
        <w:t xml:space="preserve"> </w:t>
      </w:r>
      <w:r w:rsidRPr="00AF159A">
        <w:t>брокерских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остаются</w:t>
      </w:r>
      <w:r w:rsidR="005867BA" w:rsidRPr="00AF159A">
        <w:t xml:space="preserve"> </w:t>
      </w:r>
      <w:r w:rsidRPr="00AF159A">
        <w:t>пробными:</w:t>
      </w:r>
      <w:r w:rsidR="005867BA" w:rsidRPr="00AF159A">
        <w:t xml:space="preserve"> </w:t>
      </w:r>
      <w:r w:rsidRPr="00AF159A">
        <w:t>70%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них</w:t>
      </w:r>
      <w:r w:rsidR="005867BA" w:rsidRPr="00AF159A">
        <w:t xml:space="preserve"> </w:t>
      </w:r>
      <w:r w:rsidRPr="00AF159A">
        <w:t>пустые,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6%</w:t>
      </w:r>
      <w:r w:rsidR="005867BA" w:rsidRPr="00AF159A">
        <w:t xml:space="preserve"> </w:t>
      </w:r>
      <w:r w:rsidRPr="00AF159A">
        <w:t>счетов</w:t>
      </w:r>
      <w:r w:rsidR="005867BA" w:rsidRPr="00AF159A">
        <w:t xml:space="preserve"> </w:t>
      </w:r>
      <w:r w:rsidRPr="00AF159A">
        <w:t>остаток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превышал</w:t>
      </w:r>
      <w:r w:rsidR="005867BA" w:rsidRPr="00AF159A">
        <w:t xml:space="preserve"> </w:t>
      </w:r>
      <w:r w:rsidRPr="00AF159A">
        <w:t>₽10</w:t>
      </w:r>
      <w:r w:rsidR="005867BA" w:rsidRPr="00AF159A">
        <w:t xml:space="preserve"> </w:t>
      </w:r>
      <w:r w:rsidRPr="00AF159A">
        <w:t>тыс.</w:t>
      </w:r>
    </w:p>
    <w:p w14:paraId="4C253D65" w14:textId="77777777" w:rsidR="00B14C5E" w:rsidRPr="00AF159A" w:rsidRDefault="00B14C5E" w:rsidP="00B14C5E">
      <w:r w:rsidRPr="00AF159A">
        <w:t>Средний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брокерского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без</w:t>
      </w:r>
      <w:r w:rsidR="005867BA" w:rsidRPr="00AF159A">
        <w:t xml:space="preserve"> </w:t>
      </w:r>
      <w:r w:rsidRPr="00AF159A">
        <w:t>учета</w:t>
      </w:r>
      <w:r w:rsidR="005867BA" w:rsidRPr="00AF159A">
        <w:t xml:space="preserve"> </w:t>
      </w:r>
      <w:r w:rsidRPr="00AF159A">
        <w:t>пробных</w:t>
      </w:r>
      <w:r w:rsidR="005867BA" w:rsidRPr="00AF159A">
        <w:t xml:space="preserve"> </w:t>
      </w:r>
      <w:r w:rsidRPr="00AF159A">
        <w:t>счетов</w:t>
      </w:r>
      <w:r w:rsidR="005867BA" w:rsidRPr="00AF159A">
        <w:t xml:space="preserve"> - </w:t>
      </w:r>
      <w:r w:rsidRPr="00AF159A">
        <w:t>около</w:t>
      </w:r>
      <w:r w:rsidR="005867BA" w:rsidRPr="00AF159A">
        <w:t xml:space="preserve"> </w:t>
      </w:r>
      <w:r w:rsidRPr="00AF159A">
        <w:t>₽732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</w:p>
    <w:p w14:paraId="4BB139D6" w14:textId="77777777" w:rsidR="00B14C5E" w:rsidRPr="00AF159A" w:rsidRDefault="00B14C5E" w:rsidP="00B14C5E">
      <w:r w:rsidRPr="00AF159A">
        <w:t>Портфели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₽82-85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свидетельствуют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том,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людям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большими</w:t>
      </w:r>
      <w:r w:rsidR="005867BA" w:rsidRPr="00AF159A">
        <w:t xml:space="preserve"> </w:t>
      </w:r>
      <w:r w:rsidRPr="00AF159A">
        <w:t>капиталами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интересно</w:t>
      </w:r>
      <w:r w:rsidR="005867BA" w:rsidRPr="00AF159A">
        <w:t xml:space="preserve"> </w:t>
      </w:r>
      <w:r w:rsidRPr="00AF159A">
        <w:t>пополнять</w:t>
      </w:r>
      <w:r w:rsidR="005867BA" w:rsidRPr="00AF159A">
        <w:t xml:space="preserve"> </w:t>
      </w:r>
      <w:r w:rsidRPr="00AF159A">
        <w:t>счета</w:t>
      </w:r>
      <w:r w:rsidR="005867BA" w:rsidRPr="00AF159A">
        <w:t xml:space="preserve"> </w:t>
      </w:r>
      <w:r w:rsidRPr="00AF159A">
        <w:t>ИИС,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том</w:t>
      </w:r>
      <w:r w:rsidR="005867BA" w:rsidRPr="00AF159A">
        <w:t xml:space="preserve"> </w:t>
      </w:r>
      <w:r w:rsidRPr="00AF159A">
        <w:t>числе</w:t>
      </w:r>
      <w:r w:rsidR="005867BA" w:rsidRPr="00AF159A">
        <w:t xml:space="preserve"> </w:t>
      </w:r>
      <w:r w:rsidRPr="00AF159A">
        <w:t>потому,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текущий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налогового</w:t>
      </w:r>
      <w:r w:rsidR="005867BA" w:rsidRPr="00AF159A">
        <w:t xml:space="preserve"> </w:t>
      </w:r>
      <w:r w:rsidRPr="00AF159A">
        <w:t>вычета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является</w:t>
      </w:r>
      <w:r w:rsidR="005867BA" w:rsidRPr="00AF159A">
        <w:t xml:space="preserve"> </w:t>
      </w:r>
      <w:r w:rsidRPr="00AF159A">
        <w:t>стимулирующим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них,</w:t>
      </w:r>
      <w:r w:rsidR="005867BA" w:rsidRPr="00AF159A">
        <w:t xml:space="preserve"> </w:t>
      </w:r>
      <w:r w:rsidRPr="00AF159A">
        <w:t>считает</w:t>
      </w:r>
      <w:r w:rsidR="005867BA" w:rsidRPr="00AF159A">
        <w:t xml:space="preserve"> </w:t>
      </w:r>
      <w:r w:rsidRPr="00AF159A">
        <w:t>финансовый</w:t>
      </w:r>
      <w:r w:rsidR="005867BA" w:rsidRPr="00AF159A">
        <w:t xml:space="preserve"> </w:t>
      </w:r>
      <w:r w:rsidRPr="00AF159A">
        <w:t>консультант</w:t>
      </w:r>
      <w:r w:rsidR="005867BA" w:rsidRPr="00AF159A">
        <w:t xml:space="preserve"> </w:t>
      </w:r>
      <w:r w:rsidRPr="00AF159A">
        <w:t>Александра</w:t>
      </w:r>
      <w:r w:rsidR="005867BA" w:rsidRPr="00AF159A">
        <w:t xml:space="preserve"> </w:t>
      </w:r>
      <w:r w:rsidRPr="00AF159A">
        <w:t>Вальд.</w:t>
      </w:r>
    </w:p>
    <w:p w14:paraId="6904A107" w14:textId="77777777" w:rsidR="00B14C5E" w:rsidRPr="00AF159A" w:rsidRDefault="00DA16E1" w:rsidP="00B14C5E">
      <w:r w:rsidRPr="00AF159A">
        <w:t>БУДЕТ</w:t>
      </w:r>
      <w:r w:rsidR="005867BA" w:rsidRPr="00AF159A">
        <w:t xml:space="preserve"> </w:t>
      </w:r>
      <w:r w:rsidRPr="00AF159A">
        <w:t>ЛИ</w:t>
      </w:r>
      <w:r w:rsidR="005867BA" w:rsidRPr="00AF159A">
        <w:t xml:space="preserve"> </w:t>
      </w:r>
      <w:r w:rsidRPr="00AF159A">
        <w:t>ПРИТОК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ИИС</w:t>
      </w:r>
    </w:p>
    <w:p w14:paraId="71A28506" w14:textId="77777777" w:rsidR="00B14C5E" w:rsidRPr="00AF159A" w:rsidRDefault="00B14C5E" w:rsidP="00B14C5E">
      <w:r w:rsidRPr="00AF159A">
        <w:t>Очевидно,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рост</w:t>
      </w:r>
      <w:r w:rsidR="005867BA" w:rsidRPr="00AF159A">
        <w:t xml:space="preserve"> </w:t>
      </w:r>
      <w:r w:rsidRPr="00AF159A">
        <w:t>будет,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количественные</w:t>
      </w:r>
      <w:r w:rsidR="005867BA" w:rsidRPr="00AF159A">
        <w:t xml:space="preserve"> </w:t>
      </w:r>
      <w:r w:rsidRPr="00AF159A">
        <w:t>оценки</w:t>
      </w:r>
      <w:r w:rsidR="005867BA" w:rsidRPr="00AF159A">
        <w:t xml:space="preserve"> </w:t>
      </w:r>
      <w:r w:rsidRPr="00AF159A">
        <w:t>дать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сможем,</w:t>
      </w:r>
      <w:r w:rsidR="005867BA" w:rsidRPr="00AF159A">
        <w:t xml:space="preserve"> </w:t>
      </w:r>
      <w:r w:rsidRPr="00AF159A">
        <w:t>говорит</w:t>
      </w:r>
      <w:r w:rsidR="005867BA" w:rsidRPr="00AF159A">
        <w:t xml:space="preserve"> </w:t>
      </w:r>
      <w:r w:rsidRPr="00AF159A">
        <w:t>Пономарев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АВО.</w:t>
      </w:r>
      <w:r w:rsidR="005867BA" w:rsidRPr="00AF159A">
        <w:t xml:space="preserve"> «</w:t>
      </w:r>
      <w:r w:rsidRPr="00AF159A">
        <w:t>Рост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прежде</w:t>
      </w:r>
      <w:r w:rsidR="005867BA" w:rsidRPr="00AF159A">
        <w:t xml:space="preserve"> </w:t>
      </w:r>
      <w:r w:rsidRPr="00AF159A">
        <w:t>всего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увеличении</w:t>
      </w:r>
      <w:r w:rsidR="005867BA" w:rsidRPr="00AF159A">
        <w:t xml:space="preserve"> </w:t>
      </w:r>
      <w:r w:rsidRPr="00AF159A">
        <w:t>сумм,</w:t>
      </w:r>
      <w:r w:rsidR="005867BA" w:rsidRPr="00AF159A">
        <w:t xml:space="preserve"> </w:t>
      </w:r>
      <w:r w:rsidRPr="00AF159A">
        <w:t>вносимых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стороны</w:t>
      </w:r>
      <w:r w:rsidR="005867BA" w:rsidRPr="00AF159A">
        <w:t xml:space="preserve"> </w:t>
      </w:r>
      <w:r w:rsidRPr="00AF159A">
        <w:t>граждан,</w:t>
      </w:r>
      <w:r w:rsidR="005867BA" w:rsidRPr="00AF159A">
        <w:t xml:space="preserve"> </w:t>
      </w:r>
      <w:r w:rsidRPr="00AF159A">
        <w:t>располагающих</w:t>
      </w:r>
      <w:r w:rsidR="005867BA" w:rsidRPr="00AF159A">
        <w:t xml:space="preserve"> </w:t>
      </w:r>
      <w:r w:rsidRPr="00AF159A">
        <w:t>высокими</w:t>
      </w:r>
      <w:r w:rsidR="005867BA" w:rsidRPr="00AF159A">
        <w:t xml:space="preserve"> </w:t>
      </w:r>
      <w:r w:rsidRPr="00AF159A">
        <w:t>доходами,</w:t>
      </w:r>
      <w:r w:rsidR="005867BA" w:rsidRPr="00AF159A">
        <w:t xml:space="preserve"> </w:t>
      </w:r>
      <w:r w:rsidRPr="00AF159A">
        <w:t>количество</w:t>
      </w:r>
      <w:r w:rsidR="005867BA" w:rsidRPr="00AF159A">
        <w:t xml:space="preserve"> </w:t>
      </w:r>
      <w:r w:rsidRPr="00AF159A">
        <w:t>которых,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сожалению,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велико</w:t>
      </w:r>
      <w:r w:rsidR="005867BA" w:rsidRPr="00AF159A">
        <w:t>»</w:t>
      </w:r>
      <w:r w:rsidRPr="00AF159A">
        <w:t>,</w:t>
      </w:r>
      <w:r w:rsidR="005867BA" w:rsidRPr="00AF159A">
        <w:t xml:space="preserve"> - </w:t>
      </w:r>
      <w:r w:rsidRPr="00AF159A">
        <w:t>добавляет</w:t>
      </w:r>
      <w:r w:rsidR="005867BA" w:rsidRPr="00AF159A">
        <w:t xml:space="preserve"> </w:t>
      </w:r>
      <w:r w:rsidRPr="00AF159A">
        <w:t>он.</w:t>
      </w:r>
    </w:p>
    <w:p w14:paraId="02D61E36" w14:textId="77777777" w:rsidR="00B14C5E" w:rsidRPr="00AF159A" w:rsidRDefault="00B14C5E" w:rsidP="00B14C5E">
      <w:r w:rsidRPr="00AF159A">
        <w:t>Пирогова</w:t>
      </w:r>
      <w:r w:rsidR="005867BA" w:rsidRPr="00AF159A">
        <w:t xml:space="preserve"> </w:t>
      </w:r>
      <w:r w:rsidRPr="00AF159A">
        <w:t>полагает,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привлечения</w:t>
      </w:r>
      <w:r w:rsidR="005867BA" w:rsidRPr="00AF159A">
        <w:t xml:space="preserve"> </w:t>
      </w:r>
      <w:r w:rsidRPr="00AF159A">
        <w:t>инвесторов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начала</w:t>
      </w:r>
      <w:r w:rsidR="005867BA" w:rsidRPr="00AF159A">
        <w:t xml:space="preserve"> </w:t>
      </w:r>
      <w:r w:rsidRPr="00AF159A">
        <w:t>нужно</w:t>
      </w:r>
      <w:r w:rsidR="005867BA" w:rsidRPr="00AF159A">
        <w:t xml:space="preserve"> </w:t>
      </w:r>
      <w:r w:rsidRPr="00AF159A">
        <w:t>упорядочить</w:t>
      </w:r>
      <w:r w:rsidR="005867BA" w:rsidRPr="00AF159A">
        <w:t xml:space="preserve"> </w:t>
      </w:r>
      <w:r w:rsidRPr="00AF159A">
        <w:t>текущее</w:t>
      </w:r>
      <w:r w:rsidR="005867BA" w:rsidRPr="00AF159A">
        <w:t xml:space="preserve"> </w:t>
      </w:r>
      <w:r w:rsidRPr="00AF159A">
        <w:t>налоговое</w:t>
      </w:r>
      <w:r w:rsidR="005867BA" w:rsidRPr="00AF159A">
        <w:t xml:space="preserve"> </w:t>
      </w:r>
      <w:r w:rsidRPr="00AF159A">
        <w:t>законодательство</w:t>
      </w:r>
      <w:r w:rsidR="005867BA" w:rsidRPr="00AF159A">
        <w:t xml:space="preserve"> </w:t>
      </w:r>
      <w:r w:rsidRPr="00AF159A">
        <w:t>инвесторов,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гарантировать,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нормативные</w:t>
      </w:r>
      <w:r w:rsidR="005867BA" w:rsidRPr="00AF159A">
        <w:t xml:space="preserve"> </w:t>
      </w:r>
      <w:r w:rsidRPr="00AF159A">
        <w:t>условия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будущем</w:t>
      </w:r>
      <w:r w:rsidR="005867BA" w:rsidRPr="00AF159A">
        <w:t xml:space="preserve"> </w:t>
      </w:r>
      <w:r w:rsidRPr="00AF159A">
        <w:t>изменены.</w:t>
      </w:r>
    </w:p>
    <w:p w14:paraId="6B51A7CD" w14:textId="77777777" w:rsidR="00B14C5E" w:rsidRPr="00AF159A" w:rsidRDefault="00B14C5E" w:rsidP="00B14C5E">
      <w:r w:rsidRPr="00AF159A">
        <w:t>По</w:t>
      </w:r>
      <w:r w:rsidR="005867BA" w:rsidRPr="00AF159A">
        <w:t xml:space="preserve"> </w:t>
      </w:r>
      <w:r w:rsidRPr="00AF159A">
        <w:t>мнению</w:t>
      </w:r>
      <w:r w:rsidR="005867BA" w:rsidRPr="00AF159A">
        <w:t xml:space="preserve"> </w:t>
      </w:r>
      <w:r w:rsidRPr="00AF159A">
        <w:t>Пироговой,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мог</w:t>
      </w:r>
      <w:r w:rsidR="005867BA" w:rsidRPr="00AF159A">
        <w:t xml:space="preserve"> </w:t>
      </w:r>
      <w:r w:rsidRPr="00AF159A">
        <w:t>бы</w:t>
      </w:r>
      <w:r w:rsidR="005867BA" w:rsidRPr="00AF159A">
        <w:t xml:space="preserve"> </w:t>
      </w:r>
      <w:r w:rsidRPr="00AF159A">
        <w:t>стать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привлекательным,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бы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его</w:t>
      </w:r>
      <w:r w:rsidR="005867BA" w:rsidRPr="00AF159A">
        <w:t xml:space="preserve"> </w:t>
      </w:r>
      <w:r w:rsidRPr="00AF159A">
        <w:t>закрытии</w:t>
      </w:r>
      <w:r w:rsidR="005867BA" w:rsidRPr="00AF159A">
        <w:t xml:space="preserve"> </w:t>
      </w:r>
      <w:r w:rsidRPr="00AF159A">
        <w:t>(не</w:t>
      </w:r>
      <w:r w:rsidR="005867BA" w:rsidRPr="00AF159A">
        <w:t xml:space="preserve"> </w:t>
      </w:r>
      <w:r w:rsidRPr="00AF159A">
        <w:t>важно</w:t>
      </w:r>
      <w:r w:rsidR="005867BA" w:rsidRPr="00AF159A">
        <w:t xml:space="preserve"> </w:t>
      </w:r>
      <w:r w:rsidRPr="00AF159A">
        <w:t>какого</w:t>
      </w:r>
      <w:r w:rsidR="005867BA" w:rsidRPr="00AF159A">
        <w:t xml:space="preserve"> </w:t>
      </w:r>
      <w:r w:rsidRPr="00AF159A">
        <w:t>типа)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было</w:t>
      </w:r>
      <w:r w:rsidR="005867BA" w:rsidRPr="00AF159A">
        <w:t xml:space="preserve"> </w:t>
      </w:r>
      <w:r w:rsidRPr="00AF159A">
        <w:t>применить</w:t>
      </w:r>
      <w:r w:rsidR="005867BA" w:rsidRPr="00AF159A">
        <w:t xml:space="preserve"> </w:t>
      </w:r>
      <w:r w:rsidRPr="00AF159A">
        <w:t>зачет</w:t>
      </w:r>
      <w:r w:rsidR="005867BA" w:rsidRPr="00AF159A">
        <w:t xml:space="preserve"> </w:t>
      </w:r>
      <w:r w:rsidRPr="00AF159A">
        <w:t>убытков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прибылью</w:t>
      </w:r>
      <w:r w:rsidR="005867BA" w:rsidRPr="00AF159A">
        <w:t xml:space="preserve"> </w:t>
      </w:r>
      <w:r w:rsidRPr="00AF159A">
        <w:t>другого</w:t>
      </w:r>
      <w:r w:rsidR="005867BA" w:rsidRPr="00AF159A">
        <w:t xml:space="preserve"> </w:t>
      </w:r>
      <w:r w:rsidRPr="00AF159A">
        <w:t>ИИС,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предусмотрено.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одним</w:t>
      </w:r>
      <w:r w:rsidR="005867BA" w:rsidRPr="00AF159A">
        <w:t xml:space="preserve"> </w:t>
      </w:r>
      <w:r w:rsidRPr="00AF159A">
        <w:t>плюсом</w:t>
      </w:r>
      <w:r w:rsidR="005867BA" w:rsidRPr="00AF159A">
        <w:t xml:space="preserve"> </w:t>
      </w:r>
      <w:r w:rsidRPr="00AF159A">
        <w:t>стала</w:t>
      </w:r>
      <w:r w:rsidR="005867BA" w:rsidRPr="00AF159A">
        <w:t xml:space="preserve"> </w:t>
      </w:r>
      <w:r w:rsidRPr="00AF159A">
        <w:t>бы</w:t>
      </w:r>
      <w:r w:rsidR="005867BA" w:rsidRPr="00AF159A">
        <w:t xml:space="preserve"> </w:t>
      </w:r>
      <w:r w:rsidRPr="00AF159A">
        <w:t>возможность</w:t>
      </w:r>
      <w:r w:rsidR="005867BA" w:rsidRPr="00AF159A">
        <w:t xml:space="preserve"> </w:t>
      </w:r>
      <w:r w:rsidRPr="00AF159A">
        <w:t>внесения</w:t>
      </w:r>
      <w:r w:rsidR="005867BA" w:rsidRPr="00AF159A">
        <w:t xml:space="preserve"> </w:t>
      </w:r>
      <w:r w:rsidRPr="00AF159A">
        <w:t>средств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члена</w:t>
      </w:r>
      <w:r w:rsidR="005867BA" w:rsidRPr="00AF159A">
        <w:t xml:space="preserve"> </w:t>
      </w:r>
      <w:r w:rsidRPr="00AF159A">
        <w:t>семьи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только,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предусмотрено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ПДС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сохранением</w:t>
      </w:r>
      <w:r w:rsidR="005867BA" w:rsidRPr="00AF159A">
        <w:t xml:space="preserve"> </w:t>
      </w:r>
      <w:r w:rsidRPr="00AF159A">
        <w:t>возможности</w:t>
      </w:r>
      <w:r w:rsidR="005867BA" w:rsidRPr="00AF159A">
        <w:t xml:space="preserve"> </w:t>
      </w:r>
      <w:r w:rsidRPr="00AF159A">
        <w:t>получения</w:t>
      </w:r>
      <w:r w:rsidR="005867BA" w:rsidRPr="00AF159A">
        <w:t xml:space="preserve"> </w:t>
      </w:r>
      <w:r w:rsidRPr="00AF159A">
        <w:t>налогового</w:t>
      </w:r>
      <w:r w:rsidR="005867BA" w:rsidRPr="00AF159A">
        <w:t xml:space="preserve"> </w:t>
      </w:r>
      <w:r w:rsidRPr="00AF159A">
        <w:t>вычета.</w:t>
      </w:r>
      <w:r w:rsidR="005867BA" w:rsidRPr="00AF159A">
        <w:t xml:space="preserve"> «</w:t>
      </w:r>
      <w:r w:rsidRPr="00AF159A">
        <w:t>Но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самым</w:t>
      </w:r>
      <w:r w:rsidR="005867BA" w:rsidRPr="00AF159A">
        <w:t xml:space="preserve"> </w:t>
      </w:r>
      <w:r w:rsidRPr="00AF159A">
        <w:t>революционным</w:t>
      </w:r>
      <w:r w:rsidR="005867BA" w:rsidRPr="00AF159A">
        <w:t xml:space="preserve"> </w:t>
      </w:r>
      <w:r w:rsidRPr="00AF159A">
        <w:t>[новшеством</w:t>
      </w:r>
      <w:r w:rsidR="005867BA" w:rsidRPr="00AF159A">
        <w:t xml:space="preserve"> </w:t>
      </w:r>
      <w:r w:rsidRPr="00AF159A">
        <w:t>могло</w:t>
      </w:r>
      <w:r w:rsidR="005867BA" w:rsidRPr="00AF159A">
        <w:t xml:space="preserve"> </w:t>
      </w:r>
      <w:r w:rsidRPr="00AF159A">
        <w:t>бы</w:t>
      </w:r>
      <w:r w:rsidR="005867BA" w:rsidRPr="00AF159A">
        <w:t xml:space="preserve"> </w:t>
      </w:r>
      <w:r w:rsidRPr="00AF159A">
        <w:t>стать]</w:t>
      </w:r>
      <w:r w:rsidR="005867BA" w:rsidRPr="00AF159A">
        <w:t>.</w:t>
      </w:r>
      <w:r w:rsidRPr="00AF159A">
        <w:t>..</w:t>
      </w:r>
      <w:r w:rsidR="005867BA" w:rsidRPr="00AF159A">
        <w:t xml:space="preserve"> </w:t>
      </w:r>
      <w:r w:rsidRPr="00AF159A">
        <w:t>внедрение</w:t>
      </w:r>
      <w:r w:rsidR="005867BA" w:rsidRPr="00AF159A">
        <w:t xml:space="preserve"> </w:t>
      </w:r>
      <w:r w:rsidRPr="00AF159A">
        <w:t>совместных</w:t>
      </w:r>
      <w:r w:rsidR="005867BA" w:rsidRPr="00AF159A">
        <w:t xml:space="preserve"> </w:t>
      </w:r>
      <w:r w:rsidRPr="00AF159A">
        <w:t>счетов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ИИС,</w:t>
      </w:r>
      <w:r w:rsidR="005867BA" w:rsidRPr="00AF159A">
        <w:t xml:space="preserve"> </w:t>
      </w:r>
      <w:r w:rsidRPr="00AF159A">
        <w:t>где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разработан</w:t>
      </w:r>
      <w:r w:rsidR="005867BA" w:rsidRPr="00AF159A">
        <w:t xml:space="preserve"> </w:t>
      </w:r>
      <w:r w:rsidRPr="00AF159A">
        <w:t>понятный</w:t>
      </w:r>
      <w:r w:rsidR="005867BA" w:rsidRPr="00AF159A">
        <w:t xml:space="preserve"> </w:t>
      </w:r>
      <w:r w:rsidRPr="00AF159A">
        <w:t>механизм</w:t>
      </w:r>
      <w:r w:rsidR="005867BA" w:rsidRPr="00AF159A">
        <w:t xml:space="preserve"> </w:t>
      </w:r>
      <w:r w:rsidRPr="00AF159A">
        <w:t>получения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вычетов,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внесения</w:t>
      </w:r>
      <w:r w:rsidR="005867BA" w:rsidRPr="00AF159A">
        <w:t xml:space="preserve"> </w:t>
      </w:r>
      <w:r w:rsidRPr="00AF159A">
        <w:t>средств</w:t>
      </w:r>
      <w:r w:rsidR="005867BA" w:rsidRPr="00AF159A">
        <w:t>»</w:t>
      </w:r>
      <w:r w:rsidRPr="00AF159A">
        <w:t>,</w:t>
      </w:r>
      <w:r w:rsidR="005867BA" w:rsidRPr="00AF159A">
        <w:t xml:space="preserve"> - </w:t>
      </w:r>
      <w:r w:rsidRPr="00AF159A">
        <w:t>указывает</w:t>
      </w:r>
      <w:r w:rsidR="005867BA" w:rsidRPr="00AF159A">
        <w:t xml:space="preserve"> </w:t>
      </w:r>
      <w:r w:rsidRPr="00AF159A">
        <w:t>эксперт.</w:t>
      </w:r>
    </w:p>
    <w:p w14:paraId="369F476E" w14:textId="77777777" w:rsidR="00B14C5E" w:rsidRPr="00AF159A" w:rsidRDefault="00B14C5E" w:rsidP="00B14C5E">
      <w:r w:rsidRPr="00AF159A">
        <w:t>Самым</w:t>
      </w:r>
      <w:r w:rsidR="005867BA" w:rsidRPr="00AF159A">
        <w:t xml:space="preserve"> </w:t>
      </w:r>
      <w:r w:rsidRPr="00AF159A">
        <w:t>большим</w:t>
      </w:r>
      <w:r w:rsidR="005867BA" w:rsidRPr="00AF159A">
        <w:t xml:space="preserve"> </w:t>
      </w:r>
      <w:r w:rsidRPr="00AF159A">
        <w:t>препятствием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развитии</w:t>
      </w:r>
      <w:r w:rsidR="005867BA" w:rsidRPr="00AF159A">
        <w:t xml:space="preserve"> </w:t>
      </w:r>
      <w:r w:rsidRPr="00AF159A">
        <w:t>долгосрочных</w:t>
      </w:r>
      <w:r w:rsidR="005867BA" w:rsidRPr="00AF159A">
        <w:t xml:space="preserve"> </w:t>
      </w:r>
      <w:r w:rsidRPr="00AF159A">
        <w:t>сбережений</w:t>
      </w:r>
      <w:r w:rsidR="005867BA" w:rsidRPr="00AF159A">
        <w:t xml:space="preserve"> </w:t>
      </w:r>
      <w:r w:rsidRPr="00AF159A">
        <w:t>через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является</w:t>
      </w:r>
      <w:r w:rsidR="005867BA" w:rsidRPr="00AF159A">
        <w:t xml:space="preserve"> </w:t>
      </w:r>
      <w:r w:rsidRPr="00AF159A">
        <w:t>отсутствие</w:t>
      </w:r>
      <w:r w:rsidR="005867BA" w:rsidRPr="00AF159A">
        <w:t xml:space="preserve"> </w:t>
      </w:r>
      <w:r w:rsidRPr="00AF159A">
        <w:t>возможности</w:t>
      </w:r>
      <w:r w:rsidR="005867BA" w:rsidRPr="00AF159A">
        <w:t xml:space="preserve"> </w:t>
      </w:r>
      <w:r w:rsidRPr="00AF159A">
        <w:t>инвесторов</w:t>
      </w:r>
      <w:r w:rsidR="005867BA" w:rsidRPr="00AF159A">
        <w:t xml:space="preserve"> </w:t>
      </w:r>
      <w:r w:rsidRPr="00AF159A">
        <w:t>распоряжаться</w:t>
      </w:r>
      <w:r w:rsidR="005867BA" w:rsidRPr="00AF159A">
        <w:t xml:space="preserve"> </w:t>
      </w:r>
      <w:r w:rsidRPr="00AF159A">
        <w:t>выплатами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ценным</w:t>
      </w:r>
      <w:r w:rsidR="005867BA" w:rsidRPr="00AF159A">
        <w:t xml:space="preserve"> </w:t>
      </w:r>
      <w:r w:rsidRPr="00AF159A">
        <w:t>бумагам,</w:t>
      </w:r>
      <w:r w:rsidR="005867BA" w:rsidRPr="00AF159A">
        <w:t xml:space="preserve"> </w:t>
      </w:r>
      <w:r w:rsidRPr="00AF159A">
        <w:t>поступающими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эмитентов</w:t>
      </w:r>
      <w:r w:rsidR="005867BA" w:rsidRPr="00AF159A">
        <w:t xml:space="preserve">  </w:t>
      </w:r>
      <w:r w:rsidRPr="00AF159A">
        <w:t>(дивиденды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купоны),</w:t>
      </w:r>
      <w:r w:rsidR="005867BA" w:rsidRPr="00AF159A">
        <w:t xml:space="preserve"> </w:t>
      </w:r>
      <w:r w:rsidRPr="00AF159A">
        <w:t>добавляет</w:t>
      </w:r>
      <w:r w:rsidR="005867BA" w:rsidRPr="00AF159A">
        <w:t xml:space="preserve"> </w:t>
      </w:r>
      <w:r w:rsidRPr="00AF159A">
        <w:t>Пономарев.</w:t>
      </w:r>
      <w:r w:rsidR="005867BA" w:rsidRPr="00AF159A">
        <w:t xml:space="preserve"> «</w:t>
      </w:r>
      <w:r w:rsidRPr="00AF159A">
        <w:t>Из-за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брокеры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позволяют</w:t>
      </w:r>
      <w:r w:rsidR="005867BA" w:rsidRPr="00AF159A">
        <w:t xml:space="preserve"> </w:t>
      </w:r>
      <w:r w:rsidRPr="00AF159A">
        <w:t>получать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карту</w:t>
      </w:r>
      <w:r w:rsidR="005867BA" w:rsidRPr="00AF159A">
        <w:t xml:space="preserve"> </w:t>
      </w:r>
      <w:r w:rsidRPr="00AF159A">
        <w:t>купоны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дивиденды</w:t>
      </w:r>
      <w:r w:rsidR="005867BA" w:rsidRPr="00AF159A">
        <w:t xml:space="preserve">  </w:t>
      </w:r>
      <w:r w:rsidRPr="00AF159A">
        <w:t>по</w:t>
      </w:r>
      <w:r w:rsidR="005867BA" w:rsidRPr="00AF159A">
        <w:t xml:space="preserve"> </w:t>
      </w:r>
      <w:r w:rsidRPr="00AF159A">
        <w:t>ИИС-3,</w:t>
      </w:r>
      <w:r w:rsidR="005867BA" w:rsidRPr="00AF159A">
        <w:t xml:space="preserve"> </w:t>
      </w:r>
      <w:r w:rsidRPr="00AF159A">
        <w:t>общее</w:t>
      </w:r>
      <w:r w:rsidR="005867BA" w:rsidRPr="00AF159A">
        <w:t xml:space="preserve"> </w:t>
      </w:r>
      <w:r w:rsidRPr="00AF159A">
        <w:t>число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сейчас</w:t>
      </w:r>
      <w:r w:rsidR="005867BA" w:rsidRPr="00AF159A">
        <w:t xml:space="preserve"> </w:t>
      </w:r>
      <w:r w:rsidRPr="00AF159A">
        <w:t>даже</w:t>
      </w:r>
      <w:r w:rsidR="005867BA" w:rsidRPr="00AF159A">
        <w:t xml:space="preserve"> </w:t>
      </w:r>
      <w:r w:rsidRPr="00AF159A">
        <w:t>ниже,</w:t>
      </w:r>
      <w:r w:rsidR="005867BA" w:rsidRPr="00AF159A">
        <w:t xml:space="preserve"> </w:t>
      </w:r>
      <w:r w:rsidRPr="00AF159A">
        <w:t>чем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2023</w:t>
      </w:r>
      <w:r w:rsidR="005867BA" w:rsidRPr="00AF159A">
        <w:t xml:space="preserve"> </w:t>
      </w:r>
      <w:r w:rsidRPr="00AF159A">
        <w:t>году</w:t>
      </w:r>
      <w:r w:rsidR="005867BA" w:rsidRPr="00AF159A">
        <w:t>»</w:t>
      </w:r>
      <w:r w:rsidRPr="00AF159A">
        <w:t>,</w:t>
      </w:r>
      <w:r w:rsidR="005867BA" w:rsidRPr="00AF159A">
        <w:t xml:space="preserve"> - </w:t>
      </w:r>
      <w:r w:rsidRPr="00AF159A">
        <w:t>ссылается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статистику</w:t>
      </w:r>
      <w:r w:rsidR="005867BA" w:rsidRPr="00AF159A">
        <w:t xml:space="preserve"> </w:t>
      </w:r>
      <w:r w:rsidRPr="00AF159A">
        <w:t>ЦБ</w:t>
      </w:r>
      <w:r w:rsidR="005867BA" w:rsidRPr="00AF159A">
        <w:t xml:space="preserve"> </w:t>
      </w:r>
      <w:r w:rsidRPr="00AF159A">
        <w:t>эксперт.</w:t>
      </w:r>
      <w:r w:rsidR="005867BA" w:rsidRPr="00AF159A">
        <w:t xml:space="preserve"> «</w:t>
      </w:r>
      <w:r w:rsidRPr="00AF159A">
        <w:t>Вынуждены</w:t>
      </w:r>
      <w:r w:rsidR="005867BA" w:rsidRPr="00AF159A">
        <w:t xml:space="preserve"> </w:t>
      </w:r>
      <w:r w:rsidRPr="00AF159A">
        <w:t>констатировать,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институт</w:t>
      </w:r>
      <w:r w:rsidR="005867BA" w:rsidRPr="00AF159A">
        <w:t xml:space="preserve"> </w:t>
      </w:r>
      <w:r w:rsidRPr="00AF159A">
        <w:t>ИИС</w:t>
      </w:r>
      <w:r w:rsidR="005867BA" w:rsidRPr="00AF159A">
        <w:t xml:space="preserve"> </w:t>
      </w:r>
      <w:r w:rsidRPr="00AF159A">
        <w:t>деградирует,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соответствует</w:t>
      </w:r>
      <w:r w:rsidR="005867BA" w:rsidRPr="00AF159A">
        <w:t xml:space="preserve"> </w:t>
      </w:r>
      <w:r w:rsidRPr="00AF159A">
        <w:t>ожиданиям</w:t>
      </w:r>
      <w:r w:rsidR="005867BA" w:rsidRPr="00AF159A">
        <w:t xml:space="preserve"> </w:t>
      </w:r>
      <w:r w:rsidRPr="00AF159A">
        <w:t>инвесторов,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голосуют</w:t>
      </w:r>
      <w:r w:rsidR="005867BA" w:rsidRPr="00AF159A">
        <w:t xml:space="preserve"> </w:t>
      </w:r>
      <w:r w:rsidRPr="00AF159A">
        <w:t>рублем,</w:t>
      </w:r>
      <w:r w:rsidR="005867BA" w:rsidRPr="00AF159A">
        <w:t xml:space="preserve"> </w:t>
      </w:r>
      <w:r w:rsidRPr="00AF159A">
        <w:t>уходя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фондового</w:t>
      </w:r>
      <w:r w:rsidR="005867BA" w:rsidRPr="00AF159A">
        <w:t xml:space="preserve"> </w:t>
      </w:r>
      <w:r w:rsidRPr="00AF159A">
        <w:t>рынка</w:t>
      </w:r>
      <w:r w:rsidR="005867BA" w:rsidRPr="00AF159A">
        <w:t>»</w:t>
      </w:r>
      <w:r w:rsidRPr="00AF159A">
        <w:t>,</w:t>
      </w:r>
      <w:r w:rsidR="005867BA" w:rsidRPr="00AF159A">
        <w:t xml:space="preserve"> - </w:t>
      </w:r>
      <w:r w:rsidRPr="00AF159A">
        <w:t>пессимистичен</w:t>
      </w:r>
      <w:r w:rsidR="005867BA" w:rsidRPr="00AF159A">
        <w:t xml:space="preserve"> </w:t>
      </w:r>
      <w:r w:rsidRPr="00AF159A">
        <w:t>представитель</w:t>
      </w:r>
      <w:r w:rsidR="005867BA" w:rsidRPr="00AF159A">
        <w:t xml:space="preserve"> </w:t>
      </w:r>
      <w:r w:rsidRPr="00AF159A">
        <w:t>АВО.</w:t>
      </w:r>
    </w:p>
    <w:p w14:paraId="17841D5B" w14:textId="77777777" w:rsidR="00B14C5E" w:rsidRPr="00AF159A" w:rsidRDefault="00B14C5E" w:rsidP="00B14C5E">
      <w:r w:rsidRPr="00AF159A">
        <w:t>Перед</w:t>
      </w:r>
      <w:r w:rsidR="005867BA" w:rsidRPr="00AF159A">
        <w:t xml:space="preserve"> </w:t>
      </w:r>
      <w:r w:rsidRPr="00AF159A">
        <w:t>участниками</w:t>
      </w:r>
      <w:r w:rsidR="005867BA" w:rsidRPr="00AF159A">
        <w:t xml:space="preserve"> </w:t>
      </w:r>
      <w:r w:rsidRPr="00AF159A">
        <w:t>фондового</w:t>
      </w:r>
      <w:r w:rsidR="005867BA" w:rsidRPr="00AF159A">
        <w:t xml:space="preserve"> </w:t>
      </w:r>
      <w:r w:rsidRPr="00AF159A">
        <w:t>рынка</w:t>
      </w:r>
      <w:r w:rsidR="005867BA" w:rsidRPr="00AF159A">
        <w:t xml:space="preserve"> </w:t>
      </w:r>
      <w:r w:rsidRPr="00AF159A">
        <w:t>стоит</w:t>
      </w:r>
      <w:r w:rsidR="005867BA" w:rsidRPr="00AF159A">
        <w:t xml:space="preserve"> </w:t>
      </w:r>
      <w:r w:rsidRPr="00AF159A">
        <w:t>очень</w:t>
      </w:r>
      <w:r w:rsidR="005867BA" w:rsidRPr="00AF159A">
        <w:t xml:space="preserve"> </w:t>
      </w:r>
      <w:r w:rsidRPr="00AF159A">
        <w:t>амбициозная</w:t>
      </w:r>
      <w:r w:rsidR="005867BA" w:rsidRPr="00AF159A">
        <w:t xml:space="preserve"> </w:t>
      </w:r>
      <w:r w:rsidRPr="00AF159A">
        <w:t>задача</w:t>
      </w:r>
      <w:r w:rsidR="005867BA" w:rsidRPr="00AF159A">
        <w:t xml:space="preserve"> - </w:t>
      </w:r>
      <w:r w:rsidRPr="00AF159A">
        <w:t>сформировать</w:t>
      </w:r>
      <w:r w:rsidR="005867BA" w:rsidRPr="00AF159A">
        <w:t xml:space="preserve"> </w:t>
      </w:r>
      <w:r w:rsidRPr="00AF159A">
        <w:t>среду,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которой</w:t>
      </w:r>
      <w:r w:rsidR="005867BA" w:rsidRPr="00AF159A">
        <w:t xml:space="preserve"> </w:t>
      </w:r>
      <w:r w:rsidRPr="00AF159A">
        <w:t>капитализация</w:t>
      </w:r>
      <w:r w:rsidR="005867BA" w:rsidRPr="00AF159A">
        <w:t xml:space="preserve">  </w:t>
      </w:r>
      <w:r w:rsidRPr="00AF159A">
        <w:t>рынка</w:t>
      </w:r>
      <w:r w:rsidR="005867BA" w:rsidRPr="00AF159A">
        <w:t xml:space="preserve"> </w:t>
      </w:r>
      <w:r w:rsidRPr="00AF159A">
        <w:t>должна</w:t>
      </w:r>
      <w:r w:rsidR="005867BA" w:rsidRPr="00AF159A">
        <w:t xml:space="preserve"> </w:t>
      </w:r>
      <w:r w:rsidRPr="00AF159A">
        <w:t>удвоиться,</w:t>
      </w:r>
      <w:r w:rsidR="005867BA" w:rsidRPr="00AF159A">
        <w:t xml:space="preserve"> </w:t>
      </w:r>
      <w:r w:rsidRPr="00AF159A">
        <w:t>говорит</w:t>
      </w:r>
      <w:r w:rsidR="005867BA" w:rsidRPr="00AF159A">
        <w:t xml:space="preserve"> </w:t>
      </w:r>
      <w:r w:rsidRPr="00AF159A">
        <w:t>кандидат</w:t>
      </w:r>
      <w:r w:rsidR="005867BA" w:rsidRPr="00AF159A">
        <w:t xml:space="preserve"> </w:t>
      </w:r>
      <w:r w:rsidRPr="00AF159A">
        <w:t>экономических</w:t>
      </w:r>
      <w:r w:rsidR="005867BA" w:rsidRPr="00AF159A">
        <w:t xml:space="preserve"> </w:t>
      </w:r>
      <w:r w:rsidRPr="00AF159A">
        <w:t>наук,</w:t>
      </w:r>
      <w:r w:rsidR="005867BA" w:rsidRPr="00AF159A">
        <w:t xml:space="preserve"> </w:t>
      </w:r>
      <w:r w:rsidRPr="00AF159A">
        <w:t>автор</w:t>
      </w:r>
      <w:r w:rsidR="005867BA" w:rsidRPr="00AF159A">
        <w:t xml:space="preserve"> </w:t>
      </w:r>
      <w:r w:rsidRPr="00AF159A">
        <w:t>блогов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финансовой</w:t>
      </w:r>
      <w:r w:rsidR="005867BA" w:rsidRPr="00AF159A">
        <w:t xml:space="preserve"> </w:t>
      </w:r>
      <w:r w:rsidRPr="00AF159A">
        <w:t>грамотности</w:t>
      </w:r>
      <w:r w:rsidR="005867BA" w:rsidRPr="00AF159A">
        <w:t xml:space="preserve"> </w:t>
      </w:r>
      <w:r w:rsidRPr="00AF159A">
        <w:t>Ирина</w:t>
      </w:r>
      <w:r w:rsidR="005867BA" w:rsidRPr="00AF159A">
        <w:t xml:space="preserve"> </w:t>
      </w:r>
      <w:r w:rsidRPr="00AF159A">
        <w:t>Ахмадуллина.</w:t>
      </w:r>
      <w:r w:rsidR="005867BA" w:rsidRPr="00AF159A">
        <w:t xml:space="preserve"> «</w:t>
      </w:r>
      <w:r w:rsidRPr="00AF159A">
        <w:t>Справедливый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долгосрочно</w:t>
      </w:r>
      <w:r w:rsidR="005867BA" w:rsidRPr="00AF159A">
        <w:t xml:space="preserve"> </w:t>
      </w:r>
      <w:r w:rsidRPr="00AF159A">
        <w:t>более</w:t>
      </w:r>
      <w:r w:rsidR="005867BA" w:rsidRPr="00AF159A">
        <w:t xml:space="preserve"> </w:t>
      </w:r>
      <w:r w:rsidRPr="00AF159A">
        <w:t>устойчивый</w:t>
      </w:r>
      <w:r w:rsidR="005867BA" w:rsidRPr="00AF159A">
        <w:t xml:space="preserve"> </w:t>
      </w:r>
      <w:r w:rsidRPr="00AF159A">
        <w:t>рост</w:t>
      </w:r>
      <w:r w:rsidR="005867BA" w:rsidRPr="00AF159A">
        <w:t xml:space="preserve"> </w:t>
      </w:r>
      <w:r w:rsidRPr="00AF159A">
        <w:t>рынка</w:t>
      </w:r>
      <w:r w:rsidR="005867BA" w:rsidRPr="00AF159A">
        <w:t xml:space="preserve"> </w:t>
      </w:r>
      <w:r w:rsidRPr="00AF159A">
        <w:t>может</w:t>
      </w:r>
      <w:r w:rsidR="005867BA" w:rsidRPr="00AF159A">
        <w:t xml:space="preserve"> </w:t>
      </w:r>
      <w:r w:rsidRPr="00AF159A">
        <w:t>быть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фундаментальных</w:t>
      </w:r>
      <w:r w:rsidR="005867BA" w:rsidRPr="00AF159A">
        <w:t xml:space="preserve"> </w:t>
      </w:r>
      <w:r w:rsidRPr="00AF159A">
        <w:t>факторов,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именно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эффективности</w:t>
      </w:r>
      <w:r w:rsidR="005867BA" w:rsidRPr="00AF159A">
        <w:t xml:space="preserve"> </w:t>
      </w:r>
      <w:r w:rsidRPr="00AF159A">
        <w:t>бизнесов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роста</w:t>
      </w:r>
      <w:r w:rsidR="005867BA" w:rsidRPr="00AF159A">
        <w:t xml:space="preserve"> </w:t>
      </w:r>
      <w:r w:rsidRPr="00AF159A">
        <w:t>спроса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товары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услуги.</w:t>
      </w:r>
      <w:r w:rsidR="005867BA" w:rsidRPr="00AF159A">
        <w:t xml:space="preserve"> </w:t>
      </w:r>
      <w:r w:rsidRPr="00AF159A">
        <w:t>Стимулы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субсидии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состоятельных</w:t>
      </w:r>
      <w:r w:rsidR="005867BA" w:rsidRPr="00AF159A">
        <w:t xml:space="preserve"> </w:t>
      </w:r>
      <w:r w:rsidRPr="00AF159A">
        <w:t>граждан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решают</w:t>
      </w:r>
      <w:r w:rsidR="005867BA" w:rsidRPr="00AF159A">
        <w:t xml:space="preserve"> </w:t>
      </w:r>
      <w:r w:rsidRPr="00AF159A">
        <w:t>эту</w:t>
      </w:r>
      <w:r w:rsidR="005867BA" w:rsidRPr="00AF159A">
        <w:t xml:space="preserve"> </w:t>
      </w:r>
      <w:r w:rsidRPr="00AF159A">
        <w:t>задачу.</w:t>
      </w:r>
      <w:r w:rsidR="005867BA" w:rsidRPr="00AF159A">
        <w:t xml:space="preserve"> </w:t>
      </w:r>
      <w:r w:rsidRPr="00AF159A">
        <w:t>Денег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системе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больше,</w:t>
      </w:r>
      <w:r w:rsidR="005867BA" w:rsidRPr="00AF159A">
        <w:t xml:space="preserve"> </w:t>
      </w:r>
      <w:r w:rsidRPr="00AF159A">
        <w:t>однако</w:t>
      </w:r>
      <w:r w:rsidR="005867BA" w:rsidRPr="00AF159A">
        <w:t xml:space="preserve"> </w:t>
      </w:r>
      <w:r w:rsidRPr="00AF159A">
        <w:t>качественных</w:t>
      </w:r>
      <w:r w:rsidR="005867BA" w:rsidRPr="00AF159A">
        <w:t xml:space="preserve"> </w:t>
      </w:r>
      <w:r w:rsidRPr="00AF159A">
        <w:t>компаний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инвестирования</w:t>
      </w:r>
      <w:r w:rsidR="005867BA" w:rsidRPr="00AF159A">
        <w:t xml:space="preserve"> </w:t>
      </w:r>
      <w:r w:rsidRPr="00AF159A">
        <w:t>больше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станет</w:t>
      </w:r>
      <w:r w:rsidR="005867BA" w:rsidRPr="00AF159A">
        <w:t>»</w:t>
      </w:r>
      <w:r w:rsidRPr="00AF159A">
        <w:t>,</w:t>
      </w:r>
      <w:r w:rsidR="005867BA" w:rsidRPr="00AF159A">
        <w:t xml:space="preserve"> - </w:t>
      </w:r>
      <w:r w:rsidRPr="00AF159A">
        <w:t>уверена</w:t>
      </w:r>
      <w:r w:rsidR="005867BA" w:rsidRPr="00AF159A">
        <w:t xml:space="preserve"> </w:t>
      </w:r>
      <w:r w:rsidRPr="00AF159A">
        <w:t>она.</w:t>
      </w:r>
      <w:r w:rsidR="005867BA" w:rsidRPr="00AF159A">
        <w:t xml:space="preserve"> </w:t>
      </w:r>
      <w:r w:rsidRPr="00AF159A">
        <w:t>Ахмадуллина</w:t>
      </w:r>
      <w:r w:rsidR="005867BA" w:rsidRPr="00AF159A">
        <w:t xml:space="preserve"> </w:t>
      </w:r>
      <w:r w:rsidRPr="00AF159A">
        <w:t>считает,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лучше</w:t>
      </w:r>
      <w:r w:rsidR="005867BA" w:rsidRPr="00AF159A">
        <w:t xml:space="preserve"> </w:t>
      </w:r>
      <w:r w:rsidRPr="00AF159A">
        <w:t>держать</w:t>
      </w:r>
      <w:r w:rsidR="005867BA" w:rsidRPr="00AF159A">
        <w:t xml:space="preserve"> </w:t>
      </w:r>
      <w:r w:rsidRPr="00AF159A">
        <w:t>фокус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развитие</w:t>
      </w:r>
      <w:r w:rsidR="005867BA" w:rsidRPr="00AF159A">
        <w:t xml:space="preserve"> </w:t>
      </w:r>
      <w:r w:rsidRPr="00AF159A">
        <w:t>рынка</w:t>
      </w:r>
      <w:r w:rsidR="005867BA" w:rsidRPr="00AF159A">
        <w:t xml:space="preserve"> </w:t>
      </w:r>
      <w:r w:rsidRPr="00AF159A">
        <w:t>IPO.</w:t>
      </w:r>
    </w:p>
    <w:p w14:paraId="4266F018" w14:textId="77777777" w:rsidR="00A21FC9" w:rsidRPr="00AF159A" w:rsidRDefault="009E0838" w:rsidP="00B14C5E">
      <w:hyperlink r:id="rId47" w:history="1">
        <w:r w:rsidR="00B14C5E" w:rsidRPr="00AF159A">
          <w:rPr>
            <w:rStyle w:val="a3"/>
          </w:rPr>
          <w:t>https://www.rbc.ru/quote/news/article/67052a609a794711680cd3a8</w:t>
        </w:r>
      </w:hyperlink>
    </w:p>
    <w:p w14:paraId="02159FDD" w14:textId="77777777" w:rsidR="00BB5EDB" w:rsidRPr="00AF159A" w:rsidRDefault="00BB5EDB" w:rsidP="00BB5EDB">
      <w:pPr>
        <w:pStyle w:val="2"/>
      </w:pPr>
      <w:bookmarkStart w:id="142" w:name="_Toc179352192"/>
      <w:bookmarkStart w:id="143" w:name="_Hlk179352014"/>
      <w:r w:rsidRPr="00AF159A">
        <w:lastRenderedPageBreak/>
        <w:t>РИА</w:t>
      </w:r>
      <w:r w:rsidR="005867BA" w:rsidRPr="00AF159A">
        <w:t xml:space="preserve"> </w:t>
      </w:r>
      <w:r w:rsidRPr="00AF159A">
        <w:t>Новости,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Глава</w:t>
      </w:r>
      <w:r w:rsidR="005867BA" w:rsidRPr="00AF159A">
        <w:t xml:space="preserve"> </w:t>
      </w:r>
      <w:r w:rsidRPr="00AF159A">
        <w:t>комитета</w:t>
      </w:r>
      <w:r w:rsidR="005867BA" w:rsidRPr="00AF159A">
        <w:t xml:space="preserve"> </w:t>
      </w:r>
      <w:r w:rsidRPr="00AF159A">
        <w:t>ГД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финрынку</w:t>
      </w:r>
      <w:r w:rsidR="005867BA" w:rsidRPr="00AF159A">
        <w:t xml:space="preserve"> </w:t>
      </w:r>
      <w:r w:rsidRPr="00AF159A">
        <w:t>Аксаков</w:t>
      </w:r>
      <w:r w:rsidR="005867BA" w:rsidRPr="00AF159A">
        <w:t xml:space="preserve"> </w:t>
      </w:r>
      <w:r w:rsidRPr="00AF159A">
        <w:t>допускает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октябре</w:t>
      </w:r>
      <w:r w:rsidR="005867BA" w:rsidRPr="00AF159A">
        <w:t xml:space="preserve"> </w:t>
      </w:r>
      <w:r w:rsidRPr="00AF159A">
        <w:t>повышение</w:t>
      </w:r>
      <w:r w:rsidR="005867BA" w:rsidRPr="00AF159A">
        <w:t xml:space="preserve"> </w:t>
      </w:r>
      <w:r w:rsidRPr="00AF159A">
        <w:t>ключевой</w:t>
      </w:r>
      <w:r w:rsidR="005867BA" w:rsidRPr="00AF159A">
        <w:t xml:space="preserve"> </w:t>
      </w:r>
      <w:r w:rsidRPr="00AF159A">
        <w:t>ставки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20%</w:t>
      </w:r>
      <w:bookmarkEnd w:id="142"/>
    </w:p>
    <w:p w14:paraId="12A29E48" w14:textId="77777777" w:rsidR="00BB5EDB" w:rsidRPr="00AF159A" w:rsidRDefault="00BB5EDB" w:rsidP="009D7898">
      <w:pPr>
        <w:pStyle w:val="3"/>
      </w:pPr>
      <w:bookmarkStart w:id="144" w:name="_Toc179352193"/>
      <w:r w:rsidRPr="00AF159A">
        <w:t>Глава</w:t>
      </w:r>
      <w:r w:rsidR="005867BA" w:rsidRPr="00AF159A">
        <w:t xml:space="preserve"> </w:t>
      </w:r>
      <w:r w:rsidRPr="00AF159A">
        <w:t>комитета</w:t>
      </w:r>
      <w:r w:rsidR="005867BA" w:rsidRPr="00AF159A">
        <w:t xml:space="preserve"> </w:t>
      </w:r>
      <w:r w:rsidRPr="00AF159A">
        <w:t>Госдумы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финрынку</w:t>
      </w:r>
      <w:r w:rsidR="005867BA" w:rsidRPr="00AF159A">
        <w:t xml:space="preserve"> </w:t>
      </w:r>
      <w:r w:rsidRPr="00AF159A">
        <w:t>Анатолий</w:t>
      </w:r>
      <w:r w:rsidR="005867BA" w:rsidRPr="00AF159A">
        <w:t xml:space="preserve"> </w:t>
      </w:r>
      <w:r w:rsidRPr="00AF159A">
        <w:t>Аксаков</w:t>
      </w:r>
      <w:r w:rsidR="005867BA" w:rsidRPr="00AF159A">
        <w:t xml:space="preserve"> </w:t>
      </w:r>
      <w:r w:rsidRPr="00AF159A">
        <w:t>допускает</w:t>
      </w:r>
      <w:r w:rsidR="005867BA" w:rsidRPr="00AF159A">
        <w:t xml:space="preserve"> </w:t>
      </w:r>
      <w:r w:rsidRPr="00AF159A">
        <w:t>повышение</w:t>
      </w:r>
      <w:r w:rsidR="005867BA" w:rsidRPr="00AF159A">
        <w:t xml:space="preserve"> </w:t>
      </w:r>
      <w:r w:rsidRPr="00AF159A">
        <w:t>ключевой</w:t>
      </w:r>
      <w:r w:rsidR="005867BA" w:rsidRPr="00AF159A">
        <w:t xml:space="preserve"> </w:t>
      </w:r>
      <w:r w:rsidRPr="00AF159A">
        <w:t>ставки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20%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ближайшем</w:t>
      </w:r>
      <w:r w:rsidR="005867BA" w:rsidRPr="00AF159A">
        <w:t xml:space="preserve"> </w:t>
      </w:r>
      <w:r w:rsidRPr="00AF159A">
        <w:t>заседании</w:t>
      </w:r>
      <w:r w:rsidR="005867BA" w:rsidRPr="00AF159A">
        <w:t xml:space="preserve"> </w:t>
      </w:r>
      <w:r w:rsidRPr="00AF159A">
        <w:t>совета</w:t>
      </w:r>
      <w:r w:rsidR="005867BA" w:rsidRPr="00AF159A">
        <w:t xml:space="preserve"> </w:t>
      </w:r>
      <w:r w:rsidRPr="00AF159A">
        <w:t>директоров</w:t>
      </w:r>
      <w:r w:rsidR="005867BA" w:rsidRPr="00AF159A">
        <w:t xml:space="preserve"> </w:t>
      </w:r>
      <w:r w:rsidRPr="00AF159A">
        <w:t>Банка</w:t>
      </w:r>
      <w:r w:rsidR="005867BA" w:rsidRPr="00AF159A">
        <w:t xml:space="preserve"> </w:t>
      </w:r>
      <w:r w:rsidRPr="00AF159A">
        <w:t>России,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он</w:t>
      </w:r>
      <w:r w:rsidR="005867BA" w:rsidRPr="00AF159A">
        <w:t xml:space="preserve"> </w:t>
      </w:r>
      <w:r w:rsidRPr="00AF159A">
        <w:t>заявил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«</w:t>
      </w:r>
      <w:r w:rsidRPr="00AF159A">
        <w:t>IPO</w:t>
      </w:r>
      <w:r w:rsidR="005867BA" w:rsidRPr="00AF159A">
        <w:t xml:space="preserve"> </w:t>
      </w:r>
      <w:r w:rsidRPr="00AF159A">
        <w:t>Форуме</w:t>
      </w:r>
      <w:r w:rsidR="005867BA" w:rsidRPr="00AF159A">
        <w:t>»</w:t>
      </w:r>
      <w:r w:rsidRPr="00AF159A">
        <w:t>.</w:t>
      </w:r>
      <w:bookmarkEnd w:id="144"/>
    </w:p>
    <w:p w14:paraId="039EDE18" w14:textId="77777777" w:rsidR="00BB5EDB" w:rsidRPr="00AF159A" w:rsidRDefault="005867BA" w:rsidP="00BB5EDB">
      <w:r w:rsidRPr="00AF159A">
        <w:t>«</w:t>
      </w:r>
      <w:r w:rsidR="00BB5EDB" w:rsidRPr="00AF159A">
        <w:t>Денежно-кредитная</w:t>
      </w:r>
      <w:r w:rsidRPr="00AF159A">
        <w:t xml:space="preserve"> </w:t>
      </w:r>
      <w:r w:rsidR="00BB5EDB" w:rsidRPr="00AF159A">
        <w:t>политика</w:t>
      </w:r>
      <w:r w:rsidRPr="00AF159A">
        <w:t xml:space="preserve"> </w:t>
      </w:r>
      <w:r w:rsidR="00BB5EDB" w:rsidRPr="00AF159A">
        <w:t>будет</w:t>
      </w:r>
      <w:r w:rsidRPr="00AF159A">
        <w:t xml:space="preserve"> </w:t>
      </w:r>
      <w:r w:rsidR="00BB5EDB" w:rsidRPr="00AF159A">
        <w:t>жесткой.</w:t>
      </w:r>
      <w:r w:rsidRPr="00AF159A">
        <w:t xml:space="preserve"> </w:t>
      </w:r>
      <w:r w:rsidR="00BB5EDB" w:rsidRPr="00AF159A">
        <w:t>Соответственно,</w:t>
      </w:r>
      <w:r w:rsidRPr="00AF159A">
        <w:t xml:space="preserve"> </w:t>
      </w:r>
      <w:r w:rsidR="00BB5EDB" w:rsidRPr="00AF159A">
        <w:t>Центральный</w:t>
      </w:r>
      <w:r w:rsidRPr="00AF159A">
        <w:t xml:space="preserve"> </w:t>
      </w:r>
      <w:r w:rsidR="00BB5EDB" w:rsidRPr="00AF159A">
        <w:t>банк</w:t>
      </w:r>
      <w:r w:rsidRPr="00AF159A">
        <w:t xml:space="preserve"> </w:t>
      </w:r>
      <w:r w:rsidR="00BB5EDB" w:rsidRPr="00AF159A">
        <w:t>будет</w:t>
      </w:r>
      <w:r w:rsidRPr="00AF159A">
        <w:t xml:space="preserve"> </w:t>
      </w:r>
      <w:r w:rsidR="00BB5EDB" w:rsidRPr="00AF159A">
        <w:t>все</w:t>
      </w:r>
      <w:r w:rsidRPr="00AF159A">
        <w:t xml:space="preserve"> </w:t>
      </w:r>
      <w:r w:rsidR="00BB5EDB" w:rsidRPr="00AF159A">
        <w:t>делать</w:t>
      </w:r>
      <w:r w:rsidRPr="00AF159A">
        <w:t xml:space="preserve"> </w:t>
      </w:r>
      <w:r w:rsidR="00BB5EDB" w:rsidRPr="00AF159A">
        <w:t>для</w:t>
      </w:r>
      <w:r w:rsidRPr="00AF159A">
        <w:t xml:space="preserve"> </w:t>
      </w:r>
      <w:r w:rsidR="00BB5EDB" w:rsidRPr="00AF159A">
        <w:t>того,</w:t>
      </w:r>
      <w:r w:rsidRPr="00AF159A">
        <w:t xml:space="preserve"> </w:t>
      </w:r>
      <w:r w:rsidR="00BB5EDB" w:rsidRPr="00AF159A">
        <w:t>чтобы</w:t>
      </w:r>
      <w:r w:rsidRPr="00AF159A">
        <w:t xml:space="preserve"> </w:t>
      </w:r>
      <w:r w:rsidR="00BB5EDB" w:rsidRPr="00AF159A">
        <w:t>инфляция</w:t>
      </w:r>
      <w:r w:rsidRPr="00AF159A">
        <w:t xml:space="preserve"> </w:t>
      </w:r>
      <w:r w:rsidR="00BB5EDB" w:rsidRPr="00AF159A">
        <w:t>была</w:t>
      </w:r>
      <w:r w:rsidRPr="00AF159A">
        <w:t xml:space="preserve"> </w:t>
      </w:r>
      <w:r w:rsidR="00BB5EDB" w:rsidRPr="00AF159A">
        <w:t>у</w:t>
      </w:r>
      <w:r w:rsidRPr="00AF159A">
        <w:t xml:space="preserve"> </w:t>
      </w:r>
      <w:r w:rsidR="00BB5EDB" w:rsidRPr="00AF159A">
        <w:t>нас</w:t>
      </w:r>
      <w:r w:rsidRPr="00AF159A">
        <w:t xml:space="preserve"> </w:t>
      </w:r>
      <w:r w:rsidR="00BB5EDB" w:rsidRPr="00AF159A">
        <w:t>4%.</w:t>
      </w:r>
      <w:r w:rsidRPr="00AF159A">
        <w:t xml:space="preserve"> </w:t>
      </w:r>
      <w:r w:rsidR="00BB5EDB" w:rsidRPr="00AF159A">
        <w:t>И</w:t>
      </w:r>
      <w:r w:rsidRPr="00AF159A">
        <w:t xml:space="preserve"> </w:t>
      </w:r>
      <w:r w:rsidR="00BB5EDB" w:rsidRPr="00AF159A">
        <w:t>для</w:t>
      </w:r>
      <w:r w:rsidRPr="00AF159A">
        <w:t xml:space="preserve"> </w:t>
      </w:r>
      <w:r w:rsidR="00BB5EDB" w:rsidRPr="00AF159A">
        <w:t>этого</w:t>
      </w:r>
      <w:r w:rsidRPr="00AF159A">
        <w:t xml:space="preserve"> </w:t>
      </w:r>
      <w:r w:rsidR="00BB5EDB" w:rsidRPr="00AF159A">
        <w:t>в</w:t>
      </w:r>
      <w:r w:rsidRPr="00AF159A">
        <w:t xml:space="preserve"> </w:t>
      </w:r>
      <w:r w:rsidR="00BB5EDB" w:rsidRPr="00AF159A">
        <w:t>том</w:t>
      </w:r>
      <w:r w:rsidRPr="00AF159A">
        <w:t xml:space="preserve"> </w:t>
      </w:r>
      <w:r w:rsidR="00BB5EDB" w:rsidRPr="00AF159A">
        <w:t>числе</w:t>
      </w:r>
      <w:r w:rsidRPr="00AF159A">
        <w:t xml:space="preserve"> </w:t>
      </w:r>
      <w:r w:rsidR="00BB5EDB" w:rsidRPr="00AF159A">
        <w:t>будет</w:t>
      </w:r>
      <w:r w:rsidRPr="00AF159A">
        <w:t xml:space="preserve"> </w:t>
      </w:r>
      <w:r w:rsidR="00BB5EDB" w:rsidRPr="00AF159A">
        <w:t>повышать</w:t>
      </w:r>
      <w:r w:rsidRPr="00AF159A">
        <w:t xml:space="preserve"> </w:t>
      </w:r>
      <w:r w:rsidR="00BB5EDB" w:rsidRPr="00AF159A">
        <w:t>ключевую</w:t>
      </w:r>
      <w:r w:rsidRPr="00AF159A">
        <w:t xml:space="preserve"> </w:t>
      </w:r>
      <w:r w:rsidR="00BB5EDB" w:rsidRPr="00AF159A">
        <w:t>ставку</w:t>
      </w:r>
      <w:r w:rsidRPr="00AF159A">
        <w:t xml:space="preserve"> </w:t>
      </w:r>
      <w:r w:rsidR="00BB5EDB" w:rsidRPr="00AF159A">
        <w:t>до</w:t>
      </w:r>
      <w:r w:rsidRPr="00AF159A">
        <w:t xml:space="preserve"> </w:t>
      </w:r>
      <w:r w:rsidR="00BB5EDB" w:rsidRPr="00AF159A">
        <w:t>тех</w:t>
      </w:r>
      <w:r w:rsidRPr="00AF159A">
        <w:t xml:space="preserve"> </w:t>
      </w:r>
      <w:r w:rsidR="00BB5EDB" w:rsidRPr="00AF159A">
        <w:t>пределов,</w:t>
      </w:r>
      <w:r w:rsidRPr="00AF159A">
        <w:t xml:space="preserve"> </w:t>
      </w:r>
      <w:r w:rsidR="00BB5EDB" w:rsidRPr="00AF159A">
        <w:t>пока</w:t>
      </w:r>
      <w:r w:rsidRPr="00AF159A">
        <w:t xml:space="preserve"> </w:t>
      </w:r>
      <w:r w:rsidR="00BB5EDB" w:rsidRPr="00AF159A">
        <w:t>он</w:t>
      </w:r>
      <w:r w:rsidRPr="00AF159A">
        <w:t xml:space="preserve"> </w:t>
      </w:r>
      <w:r w:rsidR="00BB5EDB" w:rsidRPr="00AF159A">
        <w:t>не</w:t>
      </w:r>
      <w:r w:rsidRPr="00AF159A">
        <w:t xml:space="preserve"> </w:t>
      </w:r>
      <w:r w:rsidR="00BB5EDB" w:rsidRPr="00AF159A">
        <w:t>добьется</w:t>
      </w:r>
      <w:r w:rsidRPr="00AF159A">
        <w:t xml:space="preserve"> </w:t>
      </w:r>
      <w:r w:rsidR="00BB5EDB" w:rsidRPr="00AF159A">
        <w:t>своей</w:t>
      </w:r>
      <w:r w:rsidRPr="00AF159A">
        <w:t xml:space="preserve"> </w:t>
      </w:r>
      <w:r w:rsidR="00BB5EDB" w:rsidRPr="00AF159A">
        <w:t>цели</w:t>
      </w:r>
      <w:r w:rsidRPr="00AF159A">
        <w:t>»</w:t>
      </w:r>
      <w:r w:rsidR="00BB5EDB" w:rsidRPr="00AF159A">
        <w:t>,</w:t>
      </w:r>
      <w:r w:rsidRPr="00AF159A">
        <w:t xml:space="preserve"> </w:t>
      </w:r>
      <w:r w:rsidR="00BB5EDB" w:rsidRPr="00AF159A">
        <w:t>-</w:t>
      </w:r>
      <w:r w:rsidRPr="00AF159A">
        <w:t xml:space="preserve"> </w:t>
      </w:r>
      <w:r w:rsidR="00BB5EDB" w:rsidRPr="00AF159A">
        <w:t>сказал</w:t>
      </w:r>
      <w:r w:rsidRPr="00AF159A">
        <w:t xml:space="preserve"> </w:t>
      </w:r>
      <w:r w:rsidR="00BB5EDB" w:rsidRPr="00AF159A">
        <w:t>Аксаков.</w:t>
      </w:r>
    </w:p>
    <w:p w14:paraId="00BAF01A" w14:textId="77777777" w:rsidR="00BB5EDB" w:rsidRPr="00AF159A" w:rsidRDefault="005867BA" w:rsidP="00BB5EDB">
      <w:r w:rsidRPr="00AF159A">
        <w:t>«</w:t>
      </w:r>
      <w:r w:rsidR="00BB5EDB" w:rsidRPr="00AF159A">
        <w:t>Я</w:t>
      </w:r>
      <w:r w:rsidRPr="00AF159A">
        <w:t xml:space="preserve"> </w:t>
      </w:r>
      <w:r w:rsidR="00BB5EDB" w:rsidRPr="00AF159A">
        <w:t>допускаю,</w:t>
      </w:r>
      <w:r w:rsidRPr="00AF159A">
        <w:t xml:space="preserve"> </w:t>
      </w:r>
      <w:r w:rsidR="00BB5EDB" w:rsidRPr="00AF159A">
        <w:t>что</w:t>
      </w:r>
      <w:r w:rsidRPr="00AF159A">
        <w:t xml:space="preserve"> </w:t>
      </w:r>
      <w:r w:rsidR="00BB5EDB" w:rsidRPr="00AF159A">
        <w:t>на</w:t>
      </w:r>
      <w:r w:rsidRPr="00AF159A">
        <w:t xml:space="preserve"> </w:t>
      </w:r>
      <w:r w:rsidR="00BB5EDB" w:rsidRPr="00AF159A">
        <w:t>ближайшем</w:t>
      </w:r>
      <w:r w:rsidRPr="00AF159A">
        <w:t xml:space="preserve"> </w:t>
      </w:r>
      <w:r w:rsidR="00BB5EDB" w:rsidRPr="00AF159A">
        <w:t>заседании</w:t>
      </w:r>
      <w:r w:rsidRPr="00AF159A">
        <w:t xml:space="preserve"> </w:t>
      </w:r>
      <w:r w:rsidR="00BB5EDB" w:rsidRPr="00AF159A">
        <w:t>25</w:t>
      </w:r>
      <w:r w:rsidRPr="00AF159A">
        <w:t xml:space="preserve"> </w:t>
      </w:r>
      <w:r w:rsidR="00BB5EDB" w:rsidRPr="00AF159A">
        <w:t>октября</w:t>
      </w:r>
      <w:r w:rsidRPr="00AF159A">
        <w:t xml:space="preserve"> </w:t>
      </w:r>
      <w:r w:rsidR="00BB5EDB" w:rsidRPr="00AF159A">
        <w:t>он</w:t>
      </w:r>
      <w:r w:rsidRPr="00AF159A">
        <w:t xml:space="preserve"> </w:t>
      </w:r>
      <w:r w:rsidR="00BB5EDB" w:rsidRPr="00AF159A">
        <w:t>повысит</w:t>
      </w:r>
      <w:r w:rsidRPr="00AF159A">
        <w:t xml:space="preserve"> </w:t>
      </w:r>
      <w:r w:rsidR="00BB5EDB" w:rsidRPr="00AF159A">
        <w:t>до</w:t>
      </w:r>
      <w:r w:rsidRPr="00AF159A">
        <w:t xml:space="preserve"> </w:t>
      </w:r>
      <w:r w:rsidR="00BB5EDB" w:rsidRPr="00AF159A">
        <w:t>20%</w:t>
      </w:r>
      <w:r w:rsidRPr="00AF159A">
        <w:t xml:space="preserve"> </w:t>
      </w:r>
      <w:r w:rsidR="00BB5EDB" w:rsidRPr="00AF159A">
        <w:t>для</w:t>
      </w:r>
      <w:r w:rsidRPr="00AF159A">
        <w:t xml:space="preserve"> </w:t>
      </w:r>
      <w:r w:rsidR="00BB5EDB" w:rsidRPr="00AF159A">
        <w:t>того,</w:t>
      </w:r>
      <w:r w:rsidRPr="00AF159A">
        <w:t xml:space="preserve"> </w:t>
      </w:r>
      <w:r w:rsidR="00BB5EDB" w:rsidRPr="00AF159A">
        <w:t>чтобы</w:t>
      </w:r>
      <w:r w:rsidRPr="00AF159A">
        <w:t xml:space="preserve"> </w:t>
      </w:r>
      <w:r w:rsidR="00BB5EDB" w:rsidRPr="00AF159A">
        <w:t>повлиять</w:t>
      </w:r>
      <w:r w:rsidRPr="00AF159A">
        <w:t xml:space="preserve"> </w:t>
      </w:r>
      <w:r w:rsidR="00BB5EDB" w:rsidRPr="00AF159A">
        <w:t>на</w:t>
      </w:r>
      <w:r w:rsidRPr="00AF159A">
        <w:t xml:space="preserve"> </w:t>
      </w:r>
      <w:r w:rsidR="00BB5EDB" w:rsidRPr="00AF159A">
        <w:t>инфляцию</w:t>
      </w:r>
      <w:r w:rsidRPr="00AF159A">
        <w:t xml:space="preserve"> </w:t>
      </w:r>
      <w:r w:rsidR="00BB5EDB" w:rsidRPr="00AF159A">
        <w:t>и</w:t>
      </w:r>
      <w:r w:rsidRPr="00AF159A">
        <w:t xml:space="preserve"> </w:t>
      </w:r>
      <w:r w:rsidR="00BB5EDB" w:rsidRPr="00AF159A">
        <w:t>таким</w:t>
      </w:r>
      <w:r w:rsidRPr="00AF159A">
        <w:t xml:space="preserve"> </w:t>
      </w:r>
      <w:r w:rsidR="00BB5EDB" w:rsidRPr="00AF159A">
        <w:t>образом</w:t>
      </w:r>
      <w:r w:rsidRPr="00AF159A">
        <w:t xml:space="preserve"> </w:t>
      </w:r>
      <w:r w:rsidR="00BB5EDB" w:rsidRPr="00AF159A">
        <w:t>обеспечить</w:t>
      </w:r>
      <w:r w:rsidRPr="00AF159A">
        <w:t xml:space="preserve"> </w:t>
      </w:r>
      <w:r w:rsidR="00BB5EDB" w:rsidRPr="00AF159A">
        <w:t>выполнение</w:t>
      </w:r>
      <w:r w:rsidRPr="00AF159A">
        <w:t xml:space="preserve"> </w:t>
      </w:r>
      <w:r w:rsidR="00BB5EDB" w:rsidRPr="00AF159A">
        <w:t>той</w:t>
      </w:r>
      <w:r w:rsidRPr="00AF159A">
        <w:t xml:space="preserve"> </w:t>
      </w:r>
      <w:r w:rsidR="00BB5EDB" w:rsidRPr="00AF159A">
        <w:t>задачи,</w:t>
      </w:r>
      <w:r w:rsidRPr="00AF159A">
        <w:t xml:space="preserve"> </w:t>
      </w:r>
      <w:r w:rsidR="00BB5EDB" w:rsidRPr="00AF159A">
        <w:t>которую</w:t>
      </w:r>
      <w:r w:rsidRPr="00AF159A">
        <w:t xml:space="preserve"> </w:t>
      </w:r>
      <w:r w:rsidR="00BB5EDB" w:rsidRPr="00AF159A">
        <w:t>он</w:t>
      </w:r>
      <w:r w:rsidRPr="00AF159A">
        <w:t xml:space="preserve"> </w:t>
      </w:r>
      <w:r w:rsidR="00BB5EDB" w:rsidRPr="00AF159A">
        <w:t>сам</w:t>
      </w:r>
      <w:r w:rsidRPr="00AF159A">
        <w:t xml:space="preserve"> </w:t>
      </w:r>
      <w:r w:rsidR="00BB5EDB" w:rsidRPr="00AF159A">
        <w:t>для</w:t>
      </w:r>
      <w:r w:rsidRPr="00AF159A">
        <w:t xml:space="preserve"> </w:t>
      </w:r>
      <w:r w:rsidR="00BB5EDB" w:rsidRPr="00AF159A">
        <w:t>себя</w:t>
      </w:r>
      <w:r w:rsidRPr="00AF159A">
        <w:t xml:space="preserve"> </w:t>
      </w:r>
      <w:r w:rsidR="00BB5EDB" w:rsidRPr="00AF159A">
        <w:t>определил</w:t>
      </w:r>
      <w:r w:rsidRPr="00AF159A">
        <w:t xml:space="preserve"> </w:t>
      </w:r>
      <w:r w:rsidR="00BB5EDB" w:rsidRPr="00AF159A">
        <w:t>-</w:t>
      </w:r>
      <w:r w:rsidRPr="00AF159A">
        <w:t xml:space="preserve"> </w:t>
      </w:r>
      <w:r w:rsidR="00BB5EDB" w:rsidRPr="00AF159A">
        <w:t>4%</w:t>
      </w:r>
      <w:r w:rsidRPr="00AF159A">
        <w:t xml:space="preserve"> </w:t>
      </w:r>
      <w:r w:rsidR="00BB5EDB" w:rsidRPr="00AF159A">
        <w:t>инфляция</w:t>
      </w:r>
      <w:r w:rsidRPr="00AF159A">
        <w:t xml:space="preserve"> </w:t>
      </w:r>
      <w:r w:rsidR="00BB5EDB" w:rsidRPr="00AF159A">
        <w:t>в</w:t>
      </w:r>
      <w:r w:rsidRPr="00AF159A">
        <w:t xml:space="preserve"> </w:t>
      </w:r>
      <w:r w:rsidR="00BB5EDB" w:rsidRPr="00AF159A">
        <w:t>стране</w:t>
      </w:r>
      <w:r w:rsidRPr="00AF159A">
        <w:t>»</w:t>
      </w:r>
      <w:r w:rsidR="00BB5EDB" w:rsidRPr="00AF159A">
        <w:t>,</w:t>
      </w:r>
      <w:r w:rsidRPr="00AF159A">
        <w:t xml:space="preserve"> </w:t>
      </w:r>
      <w:r w:rsidR="00BB5EDB" w:rsidRPr="00AF159A">
        <w:t>-</w:t>
      </w:r>
      <w:r w:rsidRPr="00AF159A">
        <w:t xml:space="preserve"> </w:t>
      </w:r>
      <w:r w:rsidR="00BB5EDB" w:rsidRPr="00AF159A">
        <w:t>добавил</w:t>
      </w:r>
      <w:r w:rsidRPr="00AF159A">
        <w:t xml:space="preserve"> </w:t>
      </w:r>
      <w:r w:rsidR="00BB5EDB" w:rsidRPr="00AF159A">
        <w:t>он.</w:t>
      </w:r>
    </w:p>
    <w:p w14:paraId="1E99BD76" w14:textId="77777777" w:rsidR="00BB5EDB" w:rsidRPr="00AF159A" w:rsidRDefault="00BB5EDB" w:rsidP="00BB5EDB">
      <w:r w:rsidRPr="00AF159A">
        <w:t>Регулятор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конца</w:t>
      </w:r>
      <w:r w:rsidR="005867BA" w:rsidRPr="00AF159A">
        <w:t xml:space="preserve"> </w:t>
      </w:r>
      <w:r w:rsidRPr="00AF159A">
        <w:t>2023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сохранял</w:t>
      </w:r>
      <w:r w:rsidR="005867BA" w:rsidRPr="00AF159A">
        <w:t xml:space="preserve"> </w:t>
      </w:r>
      <w:r w:rsidRPr="00AF159A">
        <w:t>ключевую</w:t>
      </w:r>
      <w:r w:rsidR="005867BA" w:rsidRPr="00AF159A">
        <w:t xml:space="preserve"> </w:t>
      </w:r>
      <w:r w:rsidRPr="00AF159A">
        <w:t>ставку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16%</w:t>
      </w:r>
      <w:r w:rsidR="005867BA" w:rsidRPr="00AF159A">
        <w:t xml:space="preserve"> </w:t>
      </w:r>
      <w:r w:rsidRPr="00AF159A">
        <w:t>годовых,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июле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фоне</w:t>
      </w:r>
      <w:r w:rsidR="005867BA" w:rsidRPr="00AF159A">
        <w:t xml:space="preserve"> </w:t>
      </w:r>
      <w:r w:rsidRPr="00AF159A">
        <w:t>разогнавшейся</w:t>
      </w:r>
      <w:r w:rsidR="005867BA" w:rsidRPr="00AF159A">
        <w:t xml:space="preserve"> </w:t>
      </w:r>
      <w:r w:rsidRPr="00AF159A">
        <w:t>инфляции</w:t>
      </w:r>
      <w:r w:rsidR="005867BA" w:rsidRPr="00AF159A">
        <w:t xml:space="preserve"> </w:t>
      </w:r>
      <w:r w:rsidRPr="00AF159A">
        <w:t>повысил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сразу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</w:t>
      </w:r>
      <w:r w:rsidR="005867BA" w:rsidRPr="00AF159A">
        <w:t xml:space="preserve"> </w:t>
      </w:r>
      <w:r w:rsidRPr="00AF159A">
        <w:t>процентных</w:t>
      </w:r>
      <w:r w:rsidR="005867BA" w:rsidRPr="00AF159A">
        <w:t xml:space="preserve"> </w:t>
      </w:r>
      <w:r w:rsidRPr="00AF159A">
        <w:t>пункта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18%</w:t>
      </w:r>
      <w:r w:rsidR="005867BA" w:rsidRPr="00AF159A">
        <w:t xml:space="preserve"> </w:t>
      </w:r>
      <w:r w:rsidRPr="00AF159A">
        <w:t>годовых,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сентябре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еще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п.п.,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19%.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сентябре</w:t>
      </w:r>
      <w:r w:rsidR="005867BA" w:rsidRPr="00AF159A">
        <w:t xml:space="preserve"> </w:t>
      </w:r>
      <w:r w:rsidRPr="00AF159A">
        <w:t>ЦБ</w:t>
      </w:r>
      <w:r w:rsidR="005867BA" w:rsidRPr="00AF159A">
        <w:t xml:space="preserve"> </w:t>
      </w:r>
      <w:r w:rsidRPr="00AF159A">
        <w:t>заявил,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допускает</w:t>
      </w:r>
      <w:r w:rsidR="005867BA" w:rsidRPr="00AF159A">
        <w:t xml:space="preserve"> </w:t>
      </w:r>
      <w:r w:rsidRPr="00AF159A">
        <w:t>возможность</w:t>
      </w:r>
      <w:r w:rsidR="005867BA" w:rsidRPr="00AF159A">
        <w:t xml:space="preserve"> </w:t>
      </w:r>
      <w:r w:rsidRPr="00AF159A">
        <w:t>дальнейшего</w:t>
      </w:r>
      <w:r w:rsidR="005867BA" w:rsidRPr="00AF159A">
        <w:t xml:space="preserve"> </w:t>
      </w:r>
      <w:r w:rsidRPr="00AF159A">
        <w:t>повышения</w:t>
      </w:r>
      <w:r w:rsidR="005867BA" w:rsidRPr="00AF159A">
        <w:t xml:space="preserve"> </w:t>
      </w:r>
      <w:r w:rsidRPr="00AF159A">
        <w:t>ставки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ближайшем</w:t>
      </w:r>
      <w:r w:rsidR="005867BA" w:rsidRPr="00AF159A">
        <w:t xml:space="preserve"> </w:t>
      </w:r>
      <w:r w:rsidRPr="00AF159A">
        <w:t>заседании,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уже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октябре.</w:t>
      </w:r>
    </w:p>
    <w:p w14:paraId="0B060B33" w14:textId="77777777" w:rsidR="00BB5EDB" w:rsidRPr="00AF159A" w:rsidRDefault="00BB5EDB" w:rsidP="00BB5EDB">
      <w:pPr>
        <w:pStyle w:val="2"/>
      </w:pPr>
      <w:bookmarkStart w:id="145" w:name="_Toc179352194"/>
      <w:bookmarkEnd w:id="143"/>
      <w:r w:rsidRPr="00AF159A">
        <w:t>РИА</w:t>
      </w:r>
      <w:r w:rsidR="005867BA" w:rsidRPr="00AF159A">
        <w:t xml:space="preserve"> </w:t>
      </w:r>
      <w:r w:rsidRPr="00AF159A">
        <w:t>Новости,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ЦБ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разработал</w:t>
      </w:r>
      <w:r w:rsidR="005867BA" w:rsidRPr="00AF159A">
        <w:t xml:space="preserve"> </w:t>
      </w:r>
      <w:r w:rsidRPr="00AF159A">
        <w:t>план</w:t>
      </w:r>
      <w:r w:rsidR="005867BA" w:rsidRPr="00AF159A">
        <w:t xml:space="preserve"> </w:t>
      </w:r>
      <w:r w:rsidRPr="00AF159A">
        <w:t>повышения</w:t>
      </w:r>
      <w:r w:rsidR="005867BA" w:rsidRPr="00AF159A">
        <w:t xml:space="preserve"> </w:t>
      </w:r>
      <w:r w:rsidRPr="00AF159A">
        <w:t>доступности</w:t>
      </w:r>
      <w:r w:rsidR="005867BA" w:rsidRPr="00AF159A">
        <w:t xml:space="preserve"> </w:t>
      </w:r>
      <w:r w:rsidRPr="00AF159A">
        <w:t>финансовых</w:t>
      </w:r>
      <w:r w:rsidR="005867BA" w:rsidRPr="00AF159A">
        <w:t xml:space="preserve"> </w:t>
      </w:r>
      <w:r w:rsidRPr="00AF159A">
        <w:t>услуг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2027</w:t>
      </w:r>
      <w:r w:rsidR="005867BA" w:rsidRPr="00AF159A">
        <w:t xml:space="preserve"> </w:t>
      </w:r>
      <w:r w:rsidRPr="00AF159A">
        <w:t>года</w:t>
      </w:r>
      <w:bookmarkEnd w:id="145"/>
    </w:p>
    <w:p w14:paraId="01E84C68" w14:textId="77777777" w:rsidR="00BB5EDB" w:rsidRPr="00AF159A" w:rsidRDefault="00BB5EDB" w:rsidP="009D7898">
      <w:pPr>
        <w:pStyle w:val="3"/>
      </w:pPr>
      <w:bookmarkStart w:id="146" w:name="_Toc179352195"/>
      <w:r w:rsidRPr="00AF159A">
        <w:t>ЦБ</w:t>
      </w:r>
      <w:r w:rsidR="005867BA" w:rsidRPr="00AF159A">
        <w:t xml:space="preserve"> </w:t>
      </w:r>
      <w:r w:rsidRPr="00AF159A">
        <w:t>РФ</w:t>
      </w:r>
      <w:r w:rsidR="005867BA" w:rsidRPr="00AF159A">
        <w:t xml:space="preserve"> </w:t>
      </w:r>
      <w:r w:rsidRPr="00AF159A">
        <w:t>разработал</w:t>
      </w:r>
      <w:r w:rsidR="005867BA" w:rsidRPr="00AF159A">
        <w:t xml:space="preserve"> </w:t>
      </w:r>
      <w:r w:rsidRPr="00AF159A">
        <w:t>проект</w:t>
      </w:r>
      <w:r w:rsidR="005867BA" w:rsidRPr="00AF159A">
        <w:t xml:space="preserve"> «</w:t>
      </w:r>
      <w:r w:rsidRPr="00AF159A">
        <w:t>Основных</w:t>
      </w:r>
      <w:r w:rsidR="005867BA" w:rsidRPr="00AF159A">
        <w:t xml:space="preserve"> </w:t>
      </w:r>
      <w:r w:rsidRPr="00AF159A">
        <w:t>направлений</w:t>
      </w:r>
      <w:r w:rsidR="005867BA" w:rsidRPr="00AF159A">
        <w:t xml:space="preserve"> </w:t>
      </w:r>
      <w:r w:rsidRPr="00AF159A">
        <w:t>повышения</w:t>
      </w:r>
      <w:r w:rsidR="005867BA" w:rsidRPr="00AF159A">
        <w:t xml:space="preserve"> </w:t>
      </w:r>
      <w:r w:rsidRPr="00AF159A">
        <w:t>доступности</w:t>
      </w:r>
      <w:r w:rsidR="005867BA" w:rsidRPr="00AF159A">
        <w:t xml:space="preserve"> </w:t>
      </w:r>
      <w:r w:rsidRPr="00AF159A">
        <w:t>финансовых</w:t>
      </w:r>
      <w:r w:rsidR="005867BA" w:rsidRPr="00AF159A">
        <w:t xml:space="preserve"> </w:t>
      </w:r>
      <w:r w:rsidRPr="00AF159A">
        <w:t>услуг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2027</w:t>
      </w:r>
      <w:r w:rsidR="005867BA" w:rsidRPr="00AF159A">
        <w:t xml:space="preserve"> </w:t>
      </w:r>
      <w:r w:rsidRPr="00AF159A">
        <w:t>года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определяющий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качестве</w:t>
      </w:r>
      <w:r w:rsidR="005867BA" w:rsidRPr="00AF159A">
        <w:t xml:space="preserve"> </w:t>
      </w:r>
      <w:r w:rsidRPr="00AF159A">
        <w:t>целей:</w:t>
      </w:r>
      <w:r w:rsidR="005867BA" w:rsidRPr="00AF159A">
        <w:t xml:space="preserve"> </w:t>
      </w:r>
      <w:r w:rsidRPr="00AF159A">
        <w:t>улучшение</w:t>
      </w:r>
      <w:r w:rsidR="005867BA" w:rsidRPr="00AF159A">
        <w:t xml:space="preserve"> </w:t>
      </w:r>
      <w:r w:rsidRPr="00AF159A">
        <w:t>финансового</w:t>
      </w:r>
      <w:r w:rsidR="005867BA" w:rsidRPr="00AF159A">
        <w:t xml:space="preserve"> </w:t>
      </w:r>
      <w:r w:rsidRPr="00AF159A">
        <w:t>самочувствия</w:t>
      </w:r>
      <w:r w:rsidR="005867BA" w:rsidRPr="00AF159A">
        <w:t xml:space="preserve"> </w:t>
      </w:r>
      <w:r w:rsidRPr="00AF159A">
        <w:t>населения,</w:t>
      </w:r>
      <w:r w:rsidR="005867BA" w:rsidRPr="00AF159A">
        <w:t xml:space="preserve"> </w:t>
      </w:r>
      <w:r w:rsidRPr="00AF159A">
        <w:t>повышение</w:t>
      </w:r>
      <w:r w:rsidR="005867BA" w:rsidRPr="00AF159A">
        <w:t xml:space="preserve"> </w:t>
      </w:r>
      <w:r w:rsidRPr="00AF159A">
        <w:t>потребительской</w:t>
      </w:r>
      <w:r w:rsidR="005867BA" w:rsidRPr="00AF159A">
        <w:t xml:space="preserve"> </w:t>
      </w:r>
      <w:r w:rsidRPr="00AF159A">
        <w:t>ценности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полезности</w:t>
      </w:r>
      <w:r w:rsidR="005867BA" w:rsidRPr="00AF159A">
        <w:t xml:space="preserve"> </w:t>
      </w:r>
      <w:r w:rsidRPr="00AF159A">
        <w:t>финансовых</w:t>
      </w:r>
      <w:r w:rsidR="005867BA" w:rsidRPr="00AF159A">
        <w:t xml:space="preserve"> </w:t>
      </w:r>
      <w:r w:rsidRPr="00AF159A">
        <w:t>продуктов,</w:t>
      </w:r>
      <w:r w:rsidR="005867BA" w:rsidRPr="00AF159A">
        <w:t xml:space="preserve"> </w:t>
      </w:r>
      <w:r w:rsidRPr="00AF159A">
        <w:t>следует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сообщения</w:t>
      </w:r>
      <w:r w:rsidR="005867BA" w:rsidRPr="00AF159A">
        <w:t xml:space="preserve"> </w:t>
      </w:r>
      <w:r w:rsidRPr="00AF159A">
        <w:t>финрегулятора.</w:t>
      </w:r>
      <w:bookmarkEnd w:id="146"/>
    </w:p>
    <w:p w14:paraId="47C7D556" w14:textId="77777777" w:rsidR="00BB5EDB" w:rsidRPr="00AF159A" w:rsidRDefault="005867BA" w:rsidP="00BB5EDB">
      <w:r w:rsidRPr="00AF159A">
        <w:t>«</w:t>
      </w:r>
      <w:r w:rsidR="00BB5EDB" w:rsidRPr="00AF159A">
        <w:t>Среди</w:t>
      </w:r>
      <w:r w:rsidRPr="00AF159A">
        <w:t xml:space="preserve"> </w:t>
      </w:r>
      <w:r w:rsidR="00BB5EDB" w:rsidRPr="00AF159A">
        <w:t>приоритетов</w:t>
      </w:r>
      <w:r w:rsidRPr="00AF159A">
        <w:t xml:space="preserve"> </w:t>
      </w:r>
      <w:r w:rsidR="00BB5EDB" w:rsidRPr="00AF159A">
        <w:t>на</w:t>
      </w:r>
      <w:r w:rsidRPr="00AF159A">
        <w:t xml:space="preserve"> </w:t>
      </w:r>
      <w:r w:rsidR="00BB5EDB" w:rsidRPr="00AF159A">
        <w:t>ближайшие</w:t>
      </w:r>
      <w:r w:rsidRPr="00AF159A">
        <w:t xml:space="preserve"> </w:t>
      </w:r>
      <w:r w:rsidR="00BB5EDB" w:rsidRPr="00AF159A">
        <w:t>три</w:t>
      </w:r>
      <w:r w:rsidRPr="00AF159A">
        <w:t xml:space="preserve"> </w:t>
      </w:r>
      <w:r w:rsidR="00BB5EDB" w:rsidRPr="00AF159A">
        <w:t>года</w:t>
      </w:r>
      <w:r w:rsidRPr="00AF159A">
        <w:t xml:space="preserve"> </w:t>
      </w:r>
      <w:r w:rsidR="00BB5EDB" w:rsidRPr="00AF159A">
        <w:t>-</w:t>
      </w:r>
      <w:r w:rsidRPr="00AF159A">
        <w:t xml:space="preserve"> </w:t>
      </w:r>
      <w:r w:rsidR="00BB5EDB" w:rsidRPr="00AF159A">
        <w:t>улучшение</w:t>
      </w:r>
      <w:r w:rsidRPr="00AF159A">
        <w:t xml:space="preserve"> </w:t>
      </w:r>
      <w:r w:rsidR="00BB5EDB" w:rsidRPr="00AF159A">
        <w:t>финансового</w:t>
      </w:r>
      <w:r w:rsidRPr="00AF159A">
        <w:t xml:space="preserve"> </w:t>
      </w:r>
      <w:r w:rsidR="00BB5EDB" w:rsidRPr="00AF159A">
        <w:t>самочувствия</w:t>
      </w:r>
      <w:r w:rsidRPr="00AF159A">
        <w:t xml:space="preserve"> </w:t>
      </w:r>
      <w:r w:rsidR="00BB5EDB" w:rsidRPr="00AF159A">
        <w:t>населения,</w:t>
      </w:r>
      <w:r w:rsidRPr="00AF159A">
        <w:t xml:space="preserve"> </w:t>
      </w:r>
      <w:r w:rsidR="00BB5EDB" w:rsidRPr="00AF159A">
        <w:t>повышение</w:t>
      </w:r>
      <w:r w:rsidRPr="00AF159A">
        <w:t xml:space="preserve"> </w:t>
      </w:r>
      <w:r w:rsidR="00BB5EDB" w:rsidRPr="00AF159A">
        <w:t>потребительской</w:t>
      </w:r>
      <w:r w:rsidRPr="00AF159A">
        <w:t xml:space="preserve"> </w:t>
      </w:r>
      <w:r w:rsidR="00BB5EDB" w:rsidRPr="00AF159A">
        <w:t>ценности</w:t>
      </w:r>
      <w:r w:rsidRPr="00AF159A">
        <w:t xml:space="preserve"> </w:t>
      </w:r>
      <w:r w:rsidR="00BB5EDB" w:rsidRPr="00AF159A">
        <w:t>и</w:t>
      </w:r>
      <w:r w:rsidRPr="00AF159A">
        <w:t xml:space="preserve"> </w:t>
      </w:r>
      <w:r w:rsidR="00BB5EDB" w:rsidRPr="00AF159A">
        <w:t>полезности</w:t>
      </w:r>
      <w:r w:rsidRPr="00AF159A">
        <w:t xml:space="preserve"> </w:t>
      </w:r>
      <w:r w:rsidR="00BB5EDB" w:rsidRPr="00AF159A">
        <w:t>финансовых</w:t>
      </w:r>
      <w:r w:rsidRPr="00AF159A">
        <w:t xml:space="preserve"> </w:t>
      </w:r>
      <w:r w:rsidR="00BB5EDB" w:rsidRPr="00AF159A">
        <w:t>продуктов.</w:t>
      </w:r>
      <w:r w:rsidRPr="00AF159A">
        <w:t xml:space="preserve"> </w:t>
      </w:r>
      <w:r w:rsidR="00BB5EDB" w:rsidRPr="00AF159A">
        <w:t>Этих</w:t>
      </w:r>
      <w:r w:rsidRPr="00AF159A">
        <w:t xml:space="preserve"> </w:t>
      </w:r>
      <w:r w:rsidR="00BB5EDB" w:rsidRPr="00AF159A">
        <w:t>целей</w:t>
      </w:r>
      <w:r w:rsidRPr="00AF159A">
        <w:t xml:space="preserve"> </w:t>
      </w:r>
      <w:r w:rsidR="00BB5EDB" w:rsidRPr="00AF159A">
        <w:t>планируется</w:t>
      </w:r>
      <w:r w:rsidRPr="00AF159A">
        <w:t xml:space="preserve"> </w:t>
      </w:r>
      <w:r w:rsidR="00BB5EDB" w:rsidRPr="00AF159A">
        <w:t>достичь</w:t>
      </w:r>
      <w:r w:rsidRPr="00AF159A">
        <w:t xml:space="preserve"> </w:t>
      </w:r>
      <w:r w:rsidR="00BB5EDB" w:rsidRPr="00AF159A">
        <w:t>с</w:t>
      </w:r>
      <w:r w:rsidRPr="00AF159A">
        <w:t xml:space="preserve"> </w:t>
      </w:r>
      <w:r w:rsidR="00BB5EDB" w:rsidRPr="00AF159A">
        <w:t>помощью</w:t>
      </w:r>
      <w:r w:rsidRPr="00AF159A">
        <w:t xml:space="preserve"> </w:t>
      </w:r>
      <w:r w:rsidR="00BB5EDB" w:rsidRPr="00AF159A">
        <w:t>внедрения</w:t>
      </w:r>
      <w:r w:rsidRPr="00AF159A">
        <w:t xml:space="preserve"> </w:t>
      </w:r>
      <w:r w:rsidR="00BB5EDB" w:rsidRPr="00AF159A">
        <w:t>принципов</w:t>
      </w:r>
      <w:r w:rsidRPr="00AF159A">
        <w:t xml:space="preserve"> </w:t>
      </w:r>
      <w:r w:rsidR="00BB5EDB" w:rsidRPr="00AF159A">
        <w:t>управления</w:t>
      </w:r>
      <w:r w:rsidRPr="00AF159A">
        <w:t xml:space="preserve"> </w:t>
      </w:r>
      <w:r w:rsidR="00BB5EDB" w:rsidRPr="00AF159A">
        <w:t>продуктом</w:t>
      </w:r>
      <w:r w:rsidRPr="00AF159A">
        <w:t xml:space="preserve"> </w:t>
      </w:r>
      <w:r w:rsidR="00BB5EDB" w:rsidRPr="00AF159A">
        <w:t>на</w:t>
      </w:r>
      <w:r w:rsidRPr="00AF159A">
        <w:t xml:space="preserve"> </w:t>
      </w:r>
      <w:r w:rsidR="00BB5EDB" w:rsidRPr="00AF159A">
        <w:t>финансовом</w:t>
      </w:r>
      <w:r w:rsidRPr="00AF159A">
        <w:t xml:space="preserve"> </w:t>
      </w:r>
      <w:r w:rsidR="00BB5EDB" w:rsidRPr="00AF159A">
        <w:t>рынке.</w:t>
      </w:r>
      <w:r w:rsidRPr="00AF159A">
        <w:t xml:space="preserve"> </w:t>
      </w:r>
      <w:r w:rsidR="00BB5EDB" w:rsidRPr="00AF159A">
        <w:t>Регулятор</w:t>
      </w:r>
      <w:r w:rsidRPr="00AF159A">
        <w:t xml:space="preserve"> </w:t>
      </w:r>
      <w:r w:rsidR="00BB5EDB" w:rsidRPr="00AF159A">
        <w:t>продолжит</w:t>
      </w:r>
      <w:r w:rsidRPr="00AF159A">
        <w:t xml:space="preserve"> </w:t>
      </w:r>
      <w:r w:rsidR="00BB5EDB" w:rsidRPr="00AF159A">
        <w:t>развивать</w:t>
      </w:r>
      <w:r w:rsidRPr="00AF159A">
        <w:t xml:space="preserve"> </w:t>
      </w:r>
      <w:r w:rsidR="00BB5EDB" w:rsidRPr="00AF159A">
        <w:t>дистанционные</w:t>
      </w:r>
      <w:r w:rsidRPr="00AF159A">
        <w:t xml:space="preserve"> </w:t>
      </w:r>
      <w:r w:rsidR="00BB5EDB" w:rsidRPr="00AF159A">
        <w:t>сервисы,</w:t>
      </w:r>
      <w:r w:rsidRPr="00AF159A">
        <w:t xml:space="preserve"> </w:t>
      </w:r>
      <w:r w:rsidR="00BB5EDB" w:rsidRPr="00AF159A">
        <w:t>чтобы</w:t>
      </w:r>
      <w:r w:rsidRPr="00AF159A">
        <w:t xml:space="preserve"> </w:t>
      </w:r>
      <w:r w:rsidR="00BB5EDB" w:rsidRPr="00AF159A">
        <w:t>у</w:t>
      </w:r>
      <w:r w:rsidRPr="00AF159A">
        <w:t xml:space="preserve"> </w:t>
      </w:r>
      <w:r w:rsidR="00BB5EDB" w:rsidRPr="00AF159A">
        <w:t>всех</w:t>
      </w:r>
      <w:r w:rsidRPr="00AF159A">
        <w:t xml:space="preserve"> </w:t>
      </w:r>
      <w:r w:rsidR="00BB5EDB" w:rsidRPr="00AF159A">
        <w:t>жителей</w:t>
      </w:r>
      <w:r w:rsidRPr="00AF159A">
        <w:t xml:space="preserve"> </w:t>
      </w:r>
      <w:r w:rsidR="00BB5EDB" w:rsidRPr="00AF159A">
        <w:t>страны</w:t>
      </w:r>
      <w:r w:rsidRPr="00AF159A">
        <w:t xml:space="preserve"> </w:t>
      </w:r>
      <w:r w:rsidR="00BB5EDB" w:rsidRPr="00AF159A">
        <w:t>был</w:t>
      </w:r>
      <w:r w:rsidRPr="00AF159A">
        <w:t xml:space="preserve"> </w:t>
      </w:r>
      <w:r w:rsidR="00BB5EDB" w:rsidRPr="00AF159A">
        <w:t>равный</w:t>
      </w:r>
      <w:r w:rsidRPr="00AF159A">
        <w:t xml:space="preserve"> </w:t>
      </w:r>
      <w:r w:rsidR="00BB5EDB" w:rsidRPr="00AF159A">
        <w:t>доступ</w:t>
      </w:r>
      <w:r w:rsidRPr="00AF159A">
        <w:t xml:space="preserve"> </w:t>
      </w:r>
      <w:r w:rsidR="00BB5EDB" w:rsidRPr="00AF159A">
        <w:t>к</w:t>
      </w:r>
      <w:r w:rsidRPr="00AF159A">
        <w:t xml:space="preserve"> </w:t>
      </w:r>
      <w:r w:rsidR="00BB5EDB" w:rsidRPr="00AF159A">
        <w:t>финансовым</w:t>
      </w:r>
      <w:r w:rsidRPr="00AF159A">
        <w:t xml:space="preserve"> </w:t>
      </w:r>
      <w:r w:rsidR="00BB5EDB" w:rsidRPr="00AF159A">
        <w:t>продуктам</w:t>
      </w:r>
      <w:r w:rsidRPr="00AF159A">
        <w:t xml:space="preserve"> </w:t>
      </w:r>
      <w:r w:rsidR="00BB5EDB" w:rsidRPr="00AF159A">
        <w:t>и</w:t>
      </w:r>
      <w:r w:rsidRPr="00AF159A">
        <w:t xml:space="preserve"> </w:t>
      </w:r>
      <w:r w:rsidR="00BB5EDB" w:rsidRPr="00AF159A">
        <w:t>услугам</w:t>
      </w:r>
      <w:r w:rsidRPr="00AF159A">
        <w:t>»</w:t>
      </w:r>
      <w:r w:rsidR="00BB5EDB" w:rsidRPr="00AF159A">
        <w:t>,</w:t>
      </w:r>
      <w:r w:rsidRPr="00AF159A">
        <w:t xml:space="preserve"> </w:t>
      </w:r>
      <w:r w:rsidR="00BB5EDB" w:rsidRPr="00AF159A">
        <w:t>-</w:t>
      </w:r>
      <w:r w:rsidRPr="00AF159A">
        <w:t xml:space="preserve"> </w:t>
      </w:r>
      <w:r w:rsidR="00BB5EDB" w:rsidRPr="00AF159A">
        <w:t>говорится</w:t>
      </w:r>
      <w:r w:rsidRPr="00AF159A">
        <w:t xml:space="preserve"> </w:t>
      </w:r>
      <w:r w:rsidR="00BB5EDB" w:rsidRPr="00AF159A">
        <w:t>в</w:t>
      </w:r>
      <w:r w:rsidRPr="00AF159A">
        <w:t xml:space="preserve"> </w:t>
      </w:r>
      <w:r w:rsidR="00BB5EDB" w:rsidRPr="00AF159A">
        <w:t>сообщении.</w:t>
      </w:r>
    </w:p>
    <w:p w14:paraId="58501222" w14:textId="77777777" w:rsidR="00BB5EDB" w:rsidRPr="00AF159A" w:rsidRDefault="00BB5EDB" w:rsidP="00BB5EDB">
      <w:r w:rsidRPr="00AF159A">
        <w:t>Для</w:t>
      </w:r>
      <w:r w:rsidR="005867BA" w:rsidRPr="00AF159A">
        <w:t xml:space="preserve"> </w:t>
      </w:r>
      <w:r w:rsidRPr="00AF159A">
        <w:t>потребителей,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силу</w:t>
      </w:r>
      <w:r w:rsidR="005867BA" w:rsidRPr="00AF159A">
        <w:t xml:space="preserve"> </w:t>
      </w:r>
      <w:r w:rsidRPr="00AF159A">
        <w:t>разных</w:t>
      </w:r>
      <w:r w:rsidR="005867BA" w:rsidRPr="00AF159A">
        <w:t xml:space="preserve"> </w:t>
      </w:r>
      <w:r w:rsidRPr="00AF159A">
        <w:t>причин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готовы</w:t>
      </w:r>
      <w:r w:rsidR="005867BA" w:rsidRPr="00AF159A">
        <w:t xml:space="preserve"> </w:t>
      </w:r>
      <w:r w:rsidRPr="00AF159A">
        <w:t>получать</w:t>
      </w:r>
      <w:r w:rsidR="005867BA" w:rsidRPr="00AF159A">
        <w:t xml:space="preserve"> </w:t>
      </w:r>
      <w:r w:rsidRPr="00AF159A">
        <w:t>услуги</w:t>
      </w:r>
      <w:r w:rsidR="005867BA" w:rsidRPr="00AF159A">
        <w:t xml:space="preserve"> </w:t>
      </w:r>
      <w:r w:rsidRPr="00AF159A">
        <w:t>онлайн,</w:t>
      </w:r>
      <w:r w:rsidR="005867BA" w:rsidRPr="00AF159A">
        <w:t xml:space="preserve"> </w:t>
      </w:r>
      <w:r w:rsidRPr="00AF159A">
        <w:t>необходимо</w:t>
      </w:r>
      <w:r w:rsidR="005867BA" w:rsidRPr="00AF159A">
        <w:t xml:space="preserve"> </w:t>
      </w:r>
      <w:r w:rsidRPr="00AF159A">
        <w:t>сохранить</w:t>
      </w:r>
      <w:r w:rsidR="005867BA" w:rsidRPr="00AF159A">
        <w:t xml:space="preserve"> </w:t>
      </w:r>
      <w:r w:rsidRPr="00AF159A">
        <w:t>офисы</w:t>
      </w:r>
      <w:r w:rsidR="005867BA" w:rsidRPr="00AF159A">
        <w:t xml:space="preserve"> </w:t>
      </w:r>
      <w:r w:rsidRPr="00AF159A">
        <w:t>финансовых</w:t>
      </w:r>
      <w:r w:rsidR="005867BA" w:rsidRPr="00AF159A">
        <w:t xml:space="preserve"> </w:t>
      </w:r>
      <w:r w:rsidRPr="00AF159A">
        <w:t>организаций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отдаленных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малонаселенных</w:t>
      </w:r>
      <w:r w:rsidR="005867BA" w:rsidRPr="00AF159A">
        <w:t xml:space="preserve"> </w:t>
      </w:r>
      <w:r w:rsidRPr="00AF159A">
        <w:t>территориях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расширить</w:t>
      </w:r>
      <w:r w:rsidR="005867BA" w:rsidRPr="00AF159A">
        <w:t xml:space="preserve"> </w:t>
      </w:r>
      <w:r w:rsidRPr="00AF159A">
        <w:t>облегченные</w:t>
      </w:r>
      <w:r w:rsidR="005867BA" w:rsidRPr="00AF159A">
        <w:t xml:space="preserve"> </w:t>
      </w:r>
      <w:r w:rsidRPr="00AF159A">
        <w:t>форматы</w:t>
      </w:r>
      <w:r w:rsidR="005867BA" w:rsidRPr="00AF159A">
        <w:t xml:space="preserve"> </w:t>
      </w:r>
      <w:r w:rsidRPr="00AF159A">
        <w:t>обслуживания:</w:t>
      </w:r>
      <w:r w:rsidR="005867BA" w:rsidRPr="00AF159A">
        <w:t xml:space="preserve"> </w:t>
      </w:r>
      <w:r w:rsidRPr="00AF159A">
        <w:t>сервис</w:t>
      </w:r>
      <w:r w:rsidR="005867BA" w:rsidRPr="00AF159A">
        <w:t xml:space="preserve"> «</w:t>
      </w:r>
      <w:r w:rsidRPr="00AF159A">
        <w:t>Наличные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кассе</w:t>
      </w:r>
      <w:r w:rsidR="005867BA" w:rsidRPr="00AF159A">
        <w:t>»</w:t>
      </w:r>
      <w:r w:rsidRPr="00AF159A">
        <w:t>,</w:t>
      </w:r>
      <w:r w:rsidR="005867BA" w:rsidRPr="00AF159A">
        <w:t xml:space="preserve"> </w:t>
      </w:r>
      <w:r w:rsidRPr="00AF159A">
        <w:t>мобильные</w:t>
      </w:r>
      <w:r w:rsidR="005867BA" w:rsidRPr="00AF159A">
        <w:t xml:space="preserve"> </w:t>
      </w:r>
      <w:r w:rsidRPr="00AF159A">
        <w:t>офисы,</w:t>
      </w:r>
      <w:r w:rsidR="005867BA" w:rsidRPr="00AF159A">
        <w:t xml:space="preserve"> </w:t>
      </w:r>
      <w:r w:rsidRPr="00AF159A">
        <w:t>получение</w:t>
      </w:r>
      <w:r w:rsidR="005867BA" w:rsidRPr="00AF159A">
        <w:t xml:space="preserve"> </w:t>
      </w:r>
      <w:r w:rsidRPr="00AF159A">
        <w:t>финансовых</w:t>
      </w:r>
      <w:r w:rsidR="005867BA" w:rsidRPr="00AF159A">
        <w:t xml:space="preserve"> </w:t>
      </w:r>
      <w:r w:rsidRPr="00AF159A">
        <w:t>услуг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почте,</w:t>
      </w:r>
      <w:r w:rsidR="005867BA" w:rsidRPr="00AF159A">
        <w:t xml:space="preserve"> </w:t>
      </w:r>
      <w:r w:rsidRPr="00AF159A">
        <w:t>предлагает</w:t>
      </w:r>
      <w:r w:rsidR="005867BA" w:rsidRPr="00AF159A">
        <w:t xml:space="preserve"> </w:t>
      </w:r>
      <w:r w:rsidRPr="00AF159A">
        <w:t>ЦБ.</w:t>
      </w:r>
    </w:p>
    <w:p w14:paraId="12D478E6" w14:textId="77777777" w:rsidR="00BB5EDB" w:rsidRPr="00AF159A" w:rsidRDefault="00BB5EDB" w:rsidP="00BB5EDB">
      <w:r w:rsidRPr="00AF159A">
        <w:t>Регулятор</w:t>
      </w:r>
      <w:r w:rsidR="005867BA" w:rsidRPr="00AF159A">
        <w:t xml:space="preserve"> </w:t>
      </w:r>
      <w:r w:rsidRPr="00AF159A">
        <w:t>также</w:t>
      </w:r>
      <w:r w:rsidR="005867BA" w:rsidRPr="00AF159A">
        <w:t xml:space="preserve"> </w:t>
      </w:r>
      <w:r w:rsidRPr="00AF159A">
        <w:t>считает</w:t>
      </w:r>
      <w:r w:rsidR="005867BA" w:rsidRPr="00AF159A">
        <w:t xml:space="preserve"> </w:t>
      </w:r>
      <w:r w:rsidRPr="00AF159A">
        <w:t>важным</w:t>
      </w:r>
      <w:r w:rsidR="005867BA" w:rsidRPr="00AF159A">
        <w:t xml:space="preserve"> </w:t>
      </w:r>
      <w:r w:rsidRPr="00AF159A">
        <w:t>формирование</w:t>
      </w:r>
      <w:r w:rsidR="005867BA" w:rsidRPr="00AF159A">
        <w:t xml:space="preserve"> </w:t>
      </w:r>
      <w:r w:rsidRPr="00AF159A">
        <w:t>безопасной</w:t>
      </w:r>
      <w:r w:rsidR="005867BA" w:rsidRPr="00AF159A">
        <w:t xml:space="preserve"> </w:t>
      </w:r>
      <w:r w:rsidRPr="00AF159A">
        <w:t>финансовой</w:t>
      </w:r>
      <w:r w:rsidR="005867BA" w:rsidRPr="00AF159A">
        <w:t xml:space="preserve"> </w:t>
      </w:r>
      <w:r w:rsidRPr="00AF159A">
        <w:t>среды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людей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инвалидностью,</w:t>
      </w:r>
      <w:r w:rsidR="005867BA" w:rsidRPr="00AF159A">
        <w:t xml:space="preserve"> </w:t>
      </w:r>
      <w:r w:rsidRPr="00AF159A">
        <w:t>пожилых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маломобильных</w:t>
      </w:r>
      <w:r w:rsidR="005867BA" w:rsidRPr="00AF159A">
        <w:t xml:space="preserve"> </w:t>
      </w:r>
      <w:r w:rsidRPr="00AF159A">
        <w:t>групп</w:t>
      </w:r>
      <w:r w:rsidR="005867BA" w:rsidRPr="00AF159A">
        <w:t xml:space="preserve"> </w:t>
      </w:r>
      <w:r w:rsidRPr="00AF159A">
        <w:t>населения,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могли</w:t>
      </w:r>
      <w:r w:rsidR="005867BA" w:rsidRPr="00AF159A">
        <w:t xml:space="preserve"> </w:t>
      </w:r>
      <w:r w:rsidRPr="00AF159A">
        <w:t>воспользоваться</w:t>
      </w:r>
      <w:r w:rsidR="005867BA" w:rsidRPr="00AF159A">
        <w:t xml:space="preserve"> </w:t>
      </w:r>
      <w:r w:rsidRPr="00AF159A">
        <w:t>услугами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офисах,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удаленно.</w:t>
      </w:r>
    </w:p>
    <w:p w14:paraId="7C2EBB29" w14:textId="77777777" w:rsidR="00BB5EDB" w:rsidRPr="00AF159A" w:rsidRDefault="00BB5EDB" w:rsidP="00BB5EDB">
      <w:r w:rsidRPr="00AF159A">
        <w:t>Планируется</w:t>
      </w:r>
      <w:r w:rsidR="005867BA" w:rsidRPr="00AF159A">
        <w:t xml:space="preserve"> </w:t>
      </w:r>
      <w:r w:rsidRPr="00AF159A">
        <w:t>развивать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поддерживать</w:t>
      </w:r>
      <w:r w:rsidR="005867BA" w:rsidRPr="00AF159A">
        <w:t xml:space="preserve"> </w:t>
      </w:r>
      <w:r w:rsidRPr="00AF159A">
        <w:t>альтернативные</w:t>
      </w:r>
      <w:r w:rsidR="005867BA" w:rsidRPr="00AF159A">
        <w:t xml:space="preserve"> </w:t>
      </w:r>
      <w:r w:rsidRPr="00AF159A">
        <w:t>банковскому</w:t>
      </w:r>
      <w:r w:rsidR="005867BA" w:rsidRPr="00AF159A">
        <w:t xml:space="preserve"> </w:t>
      </w:r>
      <w:r w:rsidRPr="00AF159A">
        <w:t>кредитованию</w:t>
      </w:r>
      <w:r w:rsidR="005867BA" w:rsidRPr="00AF159A">
        <w:t xml:space="preserve"> </w:t>
      </w:r>
      <w:r w:rsidRPr="00AF159A">
        <w:t>инструменты</w:t>
      </w:r>
      <w:r w:rsidR="005867BA" w:rsidRPr="00AF159A">
        <w:t xml:space="preserve"> </w:t>
      </w:r>
      <w:r w:rsidRPr="00AF159A">
        <w:t>финансирования</w:t>
      </w:r>
      <w:r w:rsidR="005867BA" w:rsidRPr="00AF159A">
        <w:t xml:space="preserve"> </w:t>
      </w:r>
      <w:r w:rsidRPr="00AF159A">
        <w:t>малого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среднего</w:t>
      </w:r>
      <w:r w:rsidR="005867BA" w:rsidRPr="00AF159A">
        <w:t xml:space="preserve"> </w:t>
      </w:r>
      <w:r w:rsidRPr="00AF159A">
        <w:t>бизнеса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выход</w:t>
      </w:r>
      <w:r w:rsidR="005867BA" w:rsidRPr="00AF159A">
        <w:t xml:space="preserve"> </w:t>
      </w:r>
      <w:r w:rsidRPr="00AF159A">
        <w:t>компаний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lastRenderedPageBreak/>
        <w:t>фондовый</w:t>
      </w:r>
      <w:r w:rsidR="005867BA" w:rsidRPr="00AF159A">
        <w:t xml:space="preserve"> </w:t>
      </w:r>
      <w:r w:rsidRPr="00AF159A">
        <w:t>рынок,</w:t>
      </w:r>
      <w:r w:rsidR="005867BA" w:rsidRPr="00AF159A">
        <w:t xml:space="preserve"> </w:t>
      </w:r>
      <w:r w:rsidRPr="00AF159A">
        <w:t>краудфинансирование.</w:t>
      </w:r>
      <w:r w:rsidR="005867BA" w:rsidRPr="00AF159A">
        <w:t xml:space="preserve"> </w:t>
      </w:r>
      <w:r w:rsidRPr="00AF159A">
        <w:t>Cреди</w:t>
      </w:r>
      <w:r w:rsidR="005867BA" w:rsidRPr="00AF159A">
        <w:t xml:space="preserve"> </w:t>
      </w:r>
      <w:r w:rsidRPr="00AF159A">
        <w:t>ключевых</w:t>
      </w:r>
      <w:r w:rsidR="005867BA" w:rsidRPr="00AF159A">
        <w:t xml:space="preserve"> </w:t>
      </w:r>
      <w:r w:rsidRPr="00AF159A">
        <w:t>задач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совершенствование</w:t>
      </w:r>
      <w:r w:rsidR="005867BA" w:rsidRPr="00AF159A">
        <w:t xml:space="preserve"> </w:t>
      </w:r>
      <w:r w:rsidRPr="00AF159A">
        <w:t>риск-ориентированного</w:t>
      </w:r>
      <w:r w:rsidR="005867BA" w:rsidRPr="00AF159A">
        <w:t xml:space="preserve"> </w:t>
      </w:r>
      <w:r w:rsidRPr="00AF159A">
        <w:t>банковского</w:t>
      </w:r>
      <w:r w:rsidR="005867BA" w:rsidRPr="00AF159A">
        <w:t xml:space="preserve"> </w:t>
      </w:r>
      <w:r w:rsidRPr="00AF159A">
        <w:t>регулирования</w:t>
      </w:r>
      <w:r w:rsidR="005867BA" w:rsidRPr="00AF159A">
        <w:t xml:space="preserve"> </w:t>
      </w:r>
      <w:r w:rsidRPr="00AF159A">
        <w:t>кредитования</w:t>
      </w:r>
      <w:r w:rsidR="005867BA" w:rsidRPr="00AF159A">
        <w:t xml:space="preserve"> </w:t>
      </w:r>
      <w:r w:rsidRPr="00AF159A">
        <w:t>субъектов</w:t>
      </w:r>
      <w:r w:rsidR="005867BA" w:rsidRPr="00AF159A">
        <w:t xml:space="preserve"> </w:t>
      </w:r>
      <w:r w:rsidRPr="00AF159A">
        <w:t>МСП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развитие</w:t>
      </w:r>
      <w:r w:rsidR="005867BA" w:rsidRPr="00AF159A">
        <w:t xml:space="preserve"> </w:t>
      </w:r>
      <w:r w:rsidRPr="00AF159A">
        <w:t>платежных</w:t>
      </w:r>
      <w:r w:rsidR="005867BA" w:rsidRPr="00AF159A">
        <w:t xml:space="preserve"> </w:t>
      </w:r>
      <w:r w:rsidRPr="00AF159A">
        <w:t>сервисов,</w:t>
      </w:r>
      <w:r w:rsidR="005867BA" w:rsidRPr="00AF159A">
        <w:t xml:space="preserve"> </w:t>
      </w:r>
      <w:r w:rsidRPr="00AF159A">
        <w:t>считает</w:t>
      </w:r>
      <w:r w:rsidR="005867BA" w:rsidRPr="00AF159A">
        <w:t xml:space="preserve"> </w:t>
      </w:r>
      <w:r w:rsidRPr="00AF159A">
        <w:t>ЦБ.</w:t>
      </w:r>
    </w:p>
    <w:p w14:paraId="27CF0929" w14:textId="77777777" w:rsidR="00BB5EDB" w:rsidRPr="00AF159A" w:rsidRDefault="00BB5EDB" w:rsidP="00BB5EDB">
      <w:r w:rsidRPr="00AF159A">
        <w:t>Для</w:t>
      </w:r>
      <w:r w:rsidR="005867BA" w:rsidRPr="00AF159A">
        <w:t xml:space="preserve"> </w:t>
      </w:r>
      <w:r w:rsidRPr="00AF159A">
        <w:t>создания</w:t>
      </w:r>
      <w:r w:rsidR="005867BA" w:rsidRPr="00AF159A">
        <w:t xml:space="preserve"> </w:t>
      </w:r>
      <w:r w:rsidRPr="00AF159A">
        <w:t>сбалансированных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благоприятных</w:t>
      </w:r>
      <w:r w:rsidR="005867BA" w:rsidRPr="00AF159A">
        <w:t xml:space="preserve"> </w:t>
      </w:r>
      <w:r w:rsidRPr="00AF159A">
        <w:t>условий</w:t>
      </w:r>
      <w:r w:rsidR="005867BA" w:rsidRPr="00AF159A">
        <w:t xml:space="preserve"> </w:t>
      </w:r>
      <w:r w:rsidRPr="00AF159A">
        <w:t>повышения</w:t>
      </w:r>
      <w:r w:rsidR="005867BA" w:rsidRPr="00AF159A">
        <w:t xml:space="preserve"> </w:t>
      </w:r>
      <w:r w:rsidRPr="00AF159A">
        <w:t>финансовой</w:t>
      </w:r>
      <w:r w:rsidR="005867BA" w:rsidRPr="00AF159A">
        <w:t xml:space="preserve"> </w:t>
      </w:r>
      <w:r w:rsidRPr="00AF159A">
        <w:t>доступности</w:t>
      </w:r>
      <w:r w:rsidR="005867BA" w:rsidRPr="00AF159A">
        <w:t xml:space="preserve"> </w:t>
      </w:r>
      <w:r w:rsidRPr="00AF159A">
        <w:t>предусмотрено</w:t>
      </w:r>
      <w:r w:rsidR="005867BA" w:rsidRPr="00AF159A">
        <w:t xml:space="preserve"> </w:t>
      </w:r>
      <w:r w:rsidRPr="00AF159A">
        <w:t>одновременное</w:t>
      </w:r>
      <w:r w:rsidR="005867BA" w:rsidRPr="00AF159A">
        <w:t xml:space="preserve"> </w:t>
      </w:r>
      <w:r w:rsidRPr="00AF159A">
        <w:t>совершенствование</w:t>
      </w:r>
      <w:r w:rsidR="005867BA" w:rsidRPr="00AF159A">
        <w:t xml:space="preserve"> </w:t>
      </w:r>
      <w:r w:rsidRPr="00AF159A">
        <w:t>защиты</w:t>
      </w:r>
      <w:r w:rsidR="005867BA" w:rsidRPr="00AF159A">
        <w:t xml:space="preserve"> </w:t>
      </w:r>
      <w:r w:rsidRPr="00AF159A">
        <w:t>прав</w:t>
      </w:r>
      <w:r w:rsidR="005867BA" w:rsidRPr="00AF159A">
        <w:t xml:space="preserve"> </w:t>
      </w:r>
      <w:r w:rsidRPr="00AF159A">
        <w:t>потребителей,</w:t>
      </w:r>
      <w:r w:rsidR="005867BA" w:rsidRPr="00AF159A">
        <w:t xml:space="preserve"> </w:t>
      </w:r>
      <w:r w:rsidRPr="00AF159A">
        <w:t>повышение</w:t>
      </w:r>
      <w:r w:rsidR="005867BA" w:rsidRPr="00AF159A">
        <w:t xml:space="preserve"> </w:t>
      </w:r>
      <w:r w:rsidRPr="00AF159A">
        <w:t>кибербезопасности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финансовой</w:t>
      </w:r>
      <w:r w:rsidR="005867BA" w:rsidRPr="00AF159A">
        <w:t xml:space="preserve"> </w:t>
      </w:r>
      <w:r w:rsidRPr="00AF159A">
        <w:t>грамотности,</w:t>
      </w:r>
      <w:r w:rsidR="005867BA" w:rsidRPr="00AF159A">
        <w:t xml:space="preserve"> </w:t>
      </w:r>
      <w:r w:rsidRPr="00AF159A">
        <w:t>формирование</w:t>
      </w:r>
      <w:r w:rsidR="005867BA" w:rsidRPr="00AF159A">
        <w:t xml:space="preserve"> </w:t>
      </w:r>
      <w:r w:rsidRPr="00AF159A">
        <w:t>финансовой</w:t>
      </w:r>
      <w:r w:rsidR="005867BA" w:rsidRPr="00AF159A">
        <w:t xml:space="preserve"> </w:t>
      </w:r>
      <w:r w:rsidRPr="00AF159A">
        <w:t>культуры</w:t>
      </w:r>
      <w:r w:rsidR="005867BA" w:rsidRPr="00AF159A">
        <w:t xml:space="preserve"> </w:t>
      </w:r>
      <w:r w:rsidRPr="00AF159A">
        <w:t>населения,</w:t>
      </w:r>
      <w:r w:rsidR="005867BA" w:rsidRPr="00AF159A">
        <w:t xml:space="preserve"> </w:t>
      </w:r>
      <w:r w:rsidRPr="00AF159A">
        <w:t>сообщает</w:t>
      </w:r>
      <w:r w:rsidR="005867BA" w:rsidRPr="00AF159A">
        <w:t xml:space="preserve"> </w:t>
      </w:r>
      <w:r w:rsidRPr="00AF159A">
        <w:t>регулятор.</w:t>
      </w:r>
    </w:p>
    <w:p w14:paraId="4C9F27B6" w14:textId="77777777" w:rsidR="00BB5EDB" w:rsidRDefault="00BB5EDB" w:rsidP="00BB5EDB">
      <w:r w:rsidRPr="00AF159A">
        <w:t>Документ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утвержден</w:t>
      </w:r>
      <w:r w:rsidR="005867BA" w:rsidRPr="00AF159A">
        <w:t xml:space="preserve"> </w:t>
      </w:r>
      <w:r w:rsidRPr="00AF159A">
        <w:t>Банком</w:t>
      </w:r>
      <w:r w:rsidR="005867BA" w:rsidRPr="00AF159A">
        <w:t xml:space="preserve"> </w:t>
      </w:r>
      <w:r w:rsidRPr="00AF159A">
        <w:t>России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окончательной</w:t>
      </w:r>
      <w:r w:rsidR="005867BA" w:rsidRPr="00AF159A">
        <w:t xml:space="preserve"> </w:t>
      </w:r>
      <w:r w:rsidRPr="00AF159A">
        <w:t>редакции</w:t>
      </w:r>
      <w:r w:rsidR="005867BA" w:rsidRPr="00AF159A">
        <w:t xml:space="preserve"> </w:t>
      </w:r>
      <w:r w:rsidRPr="00AF159A">
        <w:t>после</w:t>
      </w:r>
      <w:r w:rsidR="005867BA" w:rsidRPr="00AF159A">
        <w:t xml:space="preserve"> </w:t>
      </w:r>
      <w:r w:rsidRPr="00AF159A">
        <w:t>завершения</w:t>
      </w:r>
      <w:r w:rsidR="005867BA" w:rsidRPr="00AF159A">
        <w:t xml:space="preserve"> </w:t>
      </w:r>
      <w:r w:rsidRPr="00AF159A">
        <w:t>публичного</w:t>
      </w:r>
      <w:r w:rsidR="005867BA" w:rsidRPr="00AF159A">
        <w:t xml:space="preserve"> </w:t>
      </w:r>
      <w:r w:rsidRPr="00AF159A">
        <w:t>обсуждения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учета</w:t>
      </w:r>
      <w:r w:rsidR="005867BA" w:rsidRPr="00AF159A">
        <w:t xml:space="preserve"> </w:t>
      </w:r>
      <w:r w:rsidRPr="00AF159A">
        <w:t>поступивших</w:t>
      </w:r>
      <w:r w:rsidR="005867BA" w:rsidRPr="00AF159A">
        <w:t xml:space="preserve"> </w:t>
      </w:r>
      <w:r w:rsidRPr="00AF159A">
        <w:t>предложений.</w:t>
      </w:r>
      <w:r w:rsidR="005867BA" w:rsidRPr="00AF159A">
        <w:t xml:space="preserve"> </w:t>
      </w:r>
      <w:r w:rsidRPr="00AF159A">
        <w:t>Комментарии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проекту</w:t>
      </w:r>
      <w:r w:rsidR="005867BA" w:rsidRPr="00AF159A">
        <w:t xml:space="preserve"> </w:t>
      </w:r>
      <w:r w:rsidRPr="00AF159A">
        <w:t>принимаются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28</w:t>
      </w:r>
      <w:r w:rsidR="005867BA" w:rsidRPr="00AF159A">
        <w:t xml:space="preserve"> </w:t>
      </w:r>
      <w:r w:rsidRPr="00AF159A">
        <w:t>октября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включительно.</w:t>
      </w:r>
    </w:p>
    <w:p w14:paraId="6892F929" w14:textId="77777777" w:rsidR="00645587" w:rsidRPr="00AF159A" w:rsidRDefault="00645587" w:rsidP="00645587">
      <w:pPr>
        <w:pStyle w:val="2"/>
      </w:pPr>
      <w:bookmarkStart w:id="147" w:name="_Toc179352196"/>
      <w:bookmarkStart w:id="148" w:name="_Hlk179352058"/>
      <w:r w:rsidRPr="00AF159A">
        <w:t>РИА Новости, 08.10.2024, Системно значимые банки в сентябре увеличили долю покупок на аукционах ОФЗ до 72% - ЦБ РФ</w:t>
      </w:r>
      <w:bookmarkEnd w:id="147"/>
    </w:p>
    <w:p w14:paraId="696D84BD" w14:textId="77777777" w:rsidR="00645587" w:rsidRPr="00AF159A" w:rsidRDefault="00645587" w:rsidP="00645587">
      <w:pPr>
        <w:pStyle w:val="3"/>
      </w:pPr>
      <w:bookmarkStart w:id="149" w:name="_Toc179352197"/>
      <w:r w:rsidRPr="00AF159A">
        <w:t>Системно значимые кредитные организации (СЗКО) в сентябре нарастили свою долю покупок на аукционах Минфина России по размещению облигаций федерального займа (ОФЗ) до 72%, говорится в обзоре рисков финансовых рынков, подготовленном ЦБ РФ.</w:t>
      </w:r>
      <w:bookmarkEnd w:id="149"/>
    </w:p>
    <w:p w14:paraId="298A479D" w14:textId="77777777" w:rsidR="00645587" w:rsidRPr="00AF159A" w:rsidRDefault="00645587" w:rsidP="00645587">
      <w:r w:rsidRPr="00AF159A">
        <w:t>«Крупнейшими покупателями ОФЗ на первичном рынке в сентябре снова выступили СЗКО (их доля составила 72%, а месяцем ранее - 55,5%) и прочие банки, увеличившие спрос (их доля выросла с 19,6 до 22,7%)», - говорится в документе.</w:t>
      </w:r>
    </w:p>
    <w:p w14:paraId="38EA1CAA" w14:textId="77777777" w:rsidR="00645587" w:rsidRPr="00AF159A" w:rsidRDefault="00645587" w:rsidP="00645587">
      <w:r w:rsidRPr="00AF159A">
        <w:t>Спрос некредитных финансовых организаций за счет доверительного управления, напротив, значительно сократился (доля упала в сентябре до 4,3 с 21,4% в августе).</w:t>
      </w:r>
    </w:p>
    <w:p w14:paraId="085A7C4E" w14:textId="77777777" w:rsidR="00645587" w:rsidRPr="00AF159A" w:rsidRDefault="00645587" w:rsidP="00645587">
      <w:r w:rsidRPr="00AF159A">
        <w:t>«С учетом продаж ОФЗ на вторичных биржевых торгах совокупные нетто-покупки ОФЗ со стороны СЗКО значительно выросли и достигли 146,3 миллиарда рублей (в августе - 93,2 миллиарда рублей)», - говорится в обзоре.</w:t>
      </w:r>
    </w:p>
    <w:p w14:paraId="125F67F3" w14:textId="77777777" w:rsidR="00645587" w:rsidRDefault="00645587" w:rsidP="00645587">
      <w:r w:rsidRPr="00AF159A">
        <w:t>В сентябре интерес системно значимых банков к ОФЗ с переменным купоном превышал спрос на ОФЗ с постоянным доходом. На первичном рынке они приобрели ОФЗ-ПК на 137,7 миллиарда рублей, в то время как продали на вторичном рынке только на 5,1 миллиарда рублей. ОФЗ-ПД СЗКО купили на аукционе на 22,6 миллиарда рублей, продав на вторичных биржевых торгах на 8,9 миллиарда рублей.</w:t>
      </w:r>
    </w:p>
    <w:bookmarkEnd w:id="148"/>
    <w:p w14:paraId="4987F81E" w14:textId="77777777" w:rsidR="00645587" w:rsidRPr="00AF159A" w:rsidRDefault="00645587" w:rsidP="00BB5EDB"/>
    <w:p w14:paraId="10C34557" w14:textId="77777777" w:rsidR="00111D7C" w:rsidRPr="00AF159A" w:rsidRDefault="00111D7C" w:rsidP="00111D7C">
      <w:pPr>
        <w:pStyle w:val="251"/>
      </w:pPr>
      <w:bookmarkStart w:id="150" w:name="_Toc99271712"/>
      <w:bookmarkStart w:id="151" w:name="_Toc99318658"/>
      <w:bookmarkStart w:id="152" w:name="_Toc165991078"/>
      <w:bookmarkStart w:id="153" w:name="_Toc179352198"/>
      <w:bookmarkEnd w:id="134"/>
      <w:bookmarkEnd w:id="135"/>
      <w:r w:rsidRPr="00AF159A">
        <w:lastRenderedPageBreak/>
        <w:t>НОВОСТИ</w:t>
      </w:r>
      <w:r w:rsidR="005867BA" w:rsidRPr="00AF159A">
        <w:t xml:space="preserve"> </w:t>
      </w:r>
      <w:r w:rsidRPr="00AF159A">
        <w:t>ЗАРУБЕЖНЫХ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СИСТЕМ</w:t>
      </w:r>
      <w:bookmarkEnd w:id="150"/>
      <w:bookmarkEnd w:id="151"/>
      <w:bookmarkEnd w:id="152"/>
      <w:bookmarkEnd w:id="153"/>
    </w:p>
    <w:p w14:paraId="2E47D460" w14:textId="77777777" w:rsidR="00111D7C" w:rsidRPr="00AF159A" w:rsidRDefault="00111D7C" w:rsidP="00111D7C">
      <w:pPr>
        <w:pStyle w:val="10"/>
      </w:pPr>
      <w:bookmarkStart w:id="154" w:name="_Toc99271713"/>
      <w:bookmarkStart w:id="155" w:name="_Toc99318659"/>
      <w:bookmarkStart w:id="156" w:name="_Toc165991079"/>
      <w:bookmarkStart w:id="157" w:name="_Toc179352199"/>
      <w:r w:rsidRPr="00AF159A">
        <w:t>Новости</w:t>
      </w:r>
      <w:r w:rsidR="005867BA" w:rsidRPr="00AF159A">
        <w:t xml:space="preserve"> </w:t>
      </w:r>
      <w:r w:rsidRPr="00AF159A">
        <w:t>пенсионной</w:t>
      </w:r>
      <w:r w:rsidR="005867BA" w:rsidRPr="00AF159A">
        <w:t xml:space="preserve"> </w:t>
      </w:r>
      <w:r w:rsidRPr="00AF159A">
        <w:t>отрасли</w:t>
      </w:r>
      <w:r w:rsidR="005867BA" w:rsidRPr="00AF159A">
        <w:t xml:space="preserve"> </w:t>
      </w:r>
      <w:r w:rsidRPr="00AF159A">
        <w:t>стран</w:t>
      </w:r>
      <w:r w:rsidR="005867BA" w:rsidRPr="00AF159A">
        <w:t xml:space="preserve"> </w:t>
      </w:r>
      <w:r w:rsidRPr="00AF159A">
        <w:t>ближнего</w:t>
      </w:r>
      <w:r w:rsidR="005867BA" w:rsidRPr="00AF159A">
        <w:t xml:space="preserve"> </w:t>
      </w:r>
      <w:r w:rsidRPr="00AF159A">
        <w:t>зарубежья</w:t>
      </w:r>
      <w:bookmarkEnd w:id="154"/>
      <w:bookmarkEnd w:id="155"/>
      <w:bookmarkEnd w:id="156"/>
      <w:bookmarkEnd w:id="157"/>
    </w:p>
    <w:p w14:paraId="14AB4271" w14:textId="77777777" w:rsidR="00DA16E1" w:rsidRPr="00AF159A" w:rsidRDefault="009D7898" w:rsidP="00DA16E1">
      <w:pPr>
        <w:pStyle w:val="2"/>
      </w:pPr>
      <w:bookmarkStart w:id="158" w:name="_Toc179352200"/>
      <w:r>
        <w:t>Город</w:t>
      </w:r>
      <w:r w:rsidR="00DA16E1" w:rsidRPr="00AF159A">
        <w:t>.lv,</w:t>
      </w:r>
      <w:r w:rsidR="005867BA" w:rsidRPr="00AF159A">
        <w:t xml:space="preserve"> </w:t>
      </w:r>
      <w:r w:rsidR="00DA16E1" w:rsidRPr="00AF159A">
        <w:t>08.10.2024,</w:t>
      </w:r>
      <w:r w:rsidR="005867BA" w:rsidRPr="00AF159A">
        <w:t xml:space="preserve"> </w:t>
      </w:r>
      <w:r w:rsidR="00DA16E1" w:rsidRPr="00AF159A">
        <w:t>Правительство</w:t>
      </w:r>
      <w:r w:rsidR="005867BA" w:rsidRPr="00AF159A">
        <w:t xml:space="preserve"> </w:t>
      </w:r>
      <w:r w:rsidR="00DA16E1" w:rsidRPr="00AF159A">
        <w:t>поддержало</w:t>
      </w:r>
      <w:r w:rsidR="005867BA" w:rsidRPr="00AF159A">
        <w:t xml:space="preserve"> </w:t>
      </w:r>
      <w:r w:rsidR="00DA16E1" w:rsidRPr="00AF159A">
        <w:t>снижение</w:t>
      </w:r>
      <w:r w:rsidR="005867BA" w:rsidRPr="00AF159A">
        <w:t xml:space="preserve"> </w:t>
      </w:r>
      <w:r w:rsidR="00DA16E1" w:rsidRPr="00AF159A">
        <w:t>взносов</w:t>
      </w:r>
      <w:r w:rsidR="005867BA" w:rsidRPr="00AF159A">
        <w:t xml:space="preserve"> </w:t>
      </w:r>
      <w:r w:rsidR="00DA16E1" w:rsidRPr="00AF159A">
        <w:t>во</w:t>
      </w:r>
      <w:r w:rsidR="005867BA" w:rsidRPr="00AF159A">
        <w:t xml:space="preserve"> </w:t>
      </w:r>
      <w:r w:rsidR="00DA16E1" w:rsidRPr="00AF159A">
        <w:t>второй</w:t>
      </w:r>
      <w:r w:rsidR="005867BA" w:rsidRPr="00AF159A">
        <w:t xml:space="preserve"> </w:t>
      </w:r>
      <w:r w:rsidR="00DA16E1" w:rsidRPr="00AF159A">
        <w:t>пенсионный</w:t>
      </w:r>
      <w:r w:rsidR="005867BA" w:rsidRPr="00AF159A">
        <w:t xml:space="preserve"> </w:t>
      </w:r>
      <w:r w:rsidR="00DA16E1" w:rsidRPr="00AF159A">
        <w:t>уровень</w:t>
      </w:r>
      <w:bookmarkEnd w:id="158"/>
    </w:p>
    <w:p w14:paraId="09209B2E" w14:textId="77777777" w:rsidR="00DA16E1" w:rsidRPr="00AF159A" w:rsidRDefault="00DA16E1" w:rsidP="009D7898">
      <w:pPr>
        <w:pStyle w:val="3"/>
      </w:pPr>
      <w:bookmarkStart w:id="159" w:name="_Toc179352201"/>
      <w:r w:rsidRPr="00AF159A">
        <w:t>Во</w:t>
      </w:r>
      <w:r w:rsidR="005867BA" w:rsidRPr="00AF159A">
        <w:t xml:space="preserve"> </w:t>
      </w:r>
      <w:r w:rsidRPr="00AF159A">
        <w:t>вторник</w:t>
      </w:r>
      <w:r w:rsidR="005867BA" w:rsidRPr="00AF159A">
        <w:t xml:space="preserve"> </w:t>
      </w:r>
      <w:r w:rsidRPr="00AF159A">
        <w:t>правительство</w:t>
      </w:r>
      <w:r w:rsidR="005867BA" w:rsidRPr="00AF159A">
        <w:t xml:space="preserve"> </w:t>
      </w:r>
      <w:r w:rsidRPr="00AF159A">
        <w:t>поддержало</w:t>
      </w:r>
      <w:r w:rsidR="005867BA" w:rsidRPr="00AF159A">
        <w:t xml:space="preserve"> </w:t>
      </w:r>
      <w:r w:rsidRPr="00AF159A">
        <w:t>подготовленные</w:t>
      </w:r>
      <w:r w:rsidR="005867BA" w:rsidRPr="00AF159A">
        <w:t xml:space="preserve"> </w:t>
      </w:r>
      <w:r w:rsidRPr="00AF159A">
        <w:t>Министерством</w:t>
      </w:r>
      <w:r w:rsidR="005867BA" w:rsidRPr="00AF159A">
        <w:t xml:space="preserve"> </w:t>
      </w:r>
      <w:r w:rsidRPr="00AF159A">
        <w:t>благосостояния</w:t>
      </w:r>
      <w:r w:rsidR="005867BA" w:rsidRPr="00AF159A">
        <w:t xml:space="preserve"> </w:t>
      </w:r>
      <w:r w:rsidRPr="00AF159A">
        <w:t>поправки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закону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государственных</w:t>
      </w:r>
      <w:r w:rsidR="005867BA" w:rsidRPr="00AF159A">
        <w:t xml:space="preserve"> </w:t>
      </w:r>
      <w:r w:rsidRPr="00AF159A">
        <w:t>фондируемых</w:t>
      </w:r>
      <w:r w:rsidR="005867BA" w:rsidRPr="00AF159A">
        <w:t xml:space="preserve"> </w:t>
      </w:r>
      <w:r w:rsidRPr="00AF159A">
        <w:t>пенсиях,</w:t>
      </w:r>
      <w:r w:rsidR="005867BA" w:rsidRPr="00AF159A">
        <w:t xml:space="preserve"> </w:t>
      </w:r>
      <w:r w:rsidRPr="00AF159A">
        <w:t>сообщает</w:t>
      </w:r>
      <w:r w:rsidR="005867BA" w:rsidRPr="00AF159A">
        <w:t xml:space="preserve"> </w:t>
      </w:r>
      <w:r w:rsidRPr="00AF159A">
        <w:t>LETA.</w:t>
      </w:r>
      <w:bookmarkEnd w:id="159"/>
    </w:p>
    <w:p w14:paraId="42EDFB0B" w14:textId="77777777" w:rsidR="00DA16E1" w:rsidRPr="00AF159A" w:rsidRDefault="00DA16E1" w:rsidP="00DA16E1">
      <w:r w:rsidRPr="00AF159A">
        <w:t>Поправки</w:t>
      </w:r>
      <w:r w:rsidR="005867BA" w:rsidRPr="00AF159A">
        <w:t xml:space="preserve"> </w:t>
      </w:r>
      <w:r w:rsidRPr="00AF159A">
        <w:t>предусматривают,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января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31</w:t>
      </w:r>
      <w:r w:rsidR="005867BA" w:rsidRPr="00AF159A">
        <w:t xml:space="preserve"> </w:t>
      </w:r>
      <w:r w:rsidRPr="00AF159A">
        <w:t>декабря</w:t>
      </w:r>
      <w:r w:rsidR="005867BA" w:rsidRPr="00AF159A">
        <w:t xml:space="preserve"> </w:t>
      </w:r>
      <w:r w:rsidRPr="00AF159A">
        <w:t>2028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один</w:t>
      </w:r>
      <w:r w:rsidR="005867BA" w:rsidRPr="00AF159A">
        <w:t xml:space="preserve"> </w:t>
      </w:r>
      <w:r w:rsidRPr="00AF159A">
        <w:t>процентный</w:t>
      </w:r>
      <w:r w:rsidR="005867BA" w:rsidRPr="00AF159A">
        <w:t xml:space="preserve"> </w:t>
      </w:r>
      <w:r w:rsidRPr="00AF159A">
        <w:t>пункт</w:t>
      </w:r>
      <w:r w:rsidR="005867BA" w:rsidRPr="00AF159A">
        <w:t xml:space="preserve"> </w:t>
      </w:r>
      <w:r w:rsidRPr="00AF159A">
        <w:t>ставки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второго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уровня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переводиться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систему</w:t>
      </w:r>
      <w:r w:rsidR="005867BA" w:rsidRPr="00AF159A">
        <w:t xml:space="preserve"> </w:t>
      </w:r>
      <w:r w:rsidRPr="00AF159A">
        <w:t>государственных</w:t>
      </w:r>
      <w:r w:rsidR="005867BA" w:rsidRPr="00AF159A">
        <w:t xml:space="preserve"> </w:t>
      </w:r>
      <w:r w:rsidRPr="00AF159A">
        <w:t>нефондируемых</w:t>
      </w:r>
      <w:r w:rsidR="005867BA" w:rsidRPr="00AF159A">
        <w:t xml:space="preserve"> </w:t>
      </w:r>
      <w:r w:rsidRPr="00AF159A">
        <w:t>пенсий,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первый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уровень.</w:t>
      </w:r>
    </w:p>
    <w:p w14:paraId="3EC4ABD7" w14:textId="77777777" w:rsidR="00DA16E1" w:rsidRPr="00AF159A" w:rsidRDefault="00DA16E1" w:rsidP="00DA16E1">
      <w:r w:rsidRPr="00AF159A">
        <w:t>Минблаг</w:t>
      </w:r>
      <w:r w:rsidR="005867BA" w:rsidRPr="00AF159A">
        <w:t xml:space="preserve"> </w:t>
      </w:r>
      <w:r w:rsidRPr="00AF159A">
        <w:t>поясняет,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позволит</w:t>
      </w:r>
      <w:r w:rsidR="005867BA" w:rsidRPr="00AF159A">
        <w:t xml:space="preserve"> </w:t>
      </w:r>
      <w:r w:rsidRPr="00AF159A">
        <w:t>осуществить</w:t>
      </w:r>
      <w:r w:rsidR="005867BA" w:rsidRPr="00AF159A">
        <w:t xml:space="preserve"> </w:t>
      </w:r>
      <w:r w:rsidRPr="00AF159A">
        <w:t>снижение</w:t>
      </w:r>
      <w:r w:rsidR="005867BA" w:rsidRPr="00AF159A">
        <w:t xml:space="preserve"> </w:t>
      </w:r>
      <w:r w:rsidRPr="00AF159A">
        <w:t>налогов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рабочую</w:t>
      </w:r>
      <w:r w:rsidR="005867BA" w:rsidRPr="00AF159A">
        <w:t xml:space="preserve"> </w:t>
      </w:r>
      <w:r w:rsidRPr="00AF159A">
        <w:t>силу</w:t>
      </w:r>
      <w:r w:rsidR="005867BA" w:rsidRPr="00AF159A">
        <w:t xml:space="preserve"> </w:t>
      </w:r>
      <w:r w:rsidRPr="00AF159A">
        <w:t>и,</w:t>
      </w:r>
      <w:r w:rsidR="005867BA" w:rsidRPr="00AF159A">
        <w:t xml:space="preserve"> </w:t>
      </w:r>
      <w:r w:rsidRPr="00AF159A">
        <w:t>возможно,</w:t>
      </w:r>
      <w:r w:rsidR="005867BA" w:rsidRPr="00AF159A">
        <w:t xml:space="preserve"> </w:t>
      </w:r>
      <w:r w:rsidRPr="00AF159A">
        <w:t>поспособствует</w:t>
      </w:r>
      <w:r w:rsidR="005867BA" w:rsidRPr="00AF159A">
        <w:t xml:space="preserve"> </w:t>
      </w:r>
      <w:r w:rsidRPr="00AF159A">
        <w:t>увеличению</w:t>
      </w:r>
      <w:r w:rsidR="005867BA" w:rsidRPr="00AF159A">
        <w:t xml:space="preserve"> </w:t>
      </w:r>
      <w:r w:rsidRPr="00AF159A">
        <w:t>размера</w:t>
      </w:r>
      <w:r w:rsidR="005867BA" w:rsidRPr="00AF159A">
        <w:t xml:space="preserve"> </w:t>
      </w:r>
      <w:r w:rsidRPr="00AF159A">
        <w:t>будущих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целом.</w:t>
      </w:r>
    </w:p>
    <w:p w14:paraId="1A011E97" w14:textId="77777777" w:rsidR="00DA16E1" w:rsidRPr="00AF159A" w:rsidRDefault="00DA16E1" w:rsidP="00DA16E1">
      <w:r w:rsidRPr="00AF159A">
        <w:t>В</w:t>
      </w:r>
      <w:r w:rsidR="005867BA" w:rsidRPr="00AF159A">
        <w:t xml:space="preserve"> </w:t>
      </w:r>
      <w:r w:rsidRPr="00AF159A">
        <w:t>министерстве</w:t>
      </w:r>
      <w:r w:rsidR="005867BA" w:rsidRPr="00AF159A">
        <w:t xml:space="preserve"> </w:t>
      </w:r>
      <w:r w:rsidRPr="00AF159A">
        <w:t>отметили,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доходы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пожилом</w:t>
      </w:r>
      <w:r w:rsidR="005867BA" w:rsidRPr="00AF159A">
        <w:t xml:space="preserve"> </w:t>
      </w:r>
      <w:r w:rsidRPr="00AF159A">
        <w:t>возрасте</w:t>
      </w:r>
      <w:r w:rsidR="005867BA" w:rsidRPr="00AF159A">
        <w:t xml:space="preserve"> </w:t>
      </w:r>
      <w:r w:rsidRPr="00AF159A">
        <w:t>формирует</w:t>
      </w:r>
      <w:r w:rsidR="005867BA" w:rsidRPr="00AF159A">
        <w:t xml:space="preserve"> </w:t>
      </w:r>
      <w:r w:rsidRPr="00AF159A">
        <w:t>пенсия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старости,</w:t>
      </w:r>
      <w:r w:rsidR="005867BA" w:rsidRPr="00AF159A">
        <w:t xml:space="preserve"> </w:t>
      </w:r>
      <w:r w:rsidRPr="00AF159A">
        <w:t>которая</w:t>
      </w:r>
      <w:r w:rsidR="005867BA" w:rsidRPr="00AF159A">
        <w:t xml:space="preserve"> </w:t>
      </w:r>
      <w:r w:rsidRPr="00AF159A">
        <w:t>состоит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из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капитала,</w:t>
      </w:r>
      <w:r w:rsidR="005867BA" w:rsidRPr="00AF159A">
        <w:t xml:space="preserve"> </w:t>
      </w:r>
      <w:r w:rsidRPr="00AF159A">
        <w:t>накопленного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первом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пенсий,</w:t>
      </w:r>
      <w:r w:rsidR="005867BA" w:rsidRPr="00AF159A">
        <w:t xml:space="preserve"> </w:t>
      </w:r>
      <w:r w:rsidRPr="00AF159A">
        <w:t>так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втором</w:t>
      </w:r>
      <w:r w:rsidR="005867BA" w:rsidRPr="00AF159A">
        <w:t xml:space="preserve"> </w:t>
      </w:r>
      <w:r w:rsidRPr="00AF159A">
        <w:t>пенсионном</w:t>
      </w:r>
      <w:r w:rsidR="005867BA" w:rsidRPr="00AF159A">
        <w:t xml:space="preserve"> </w:t>
      </w:r>
      <w:r w:rsidRPr="00AF159A">
        <w:t>уровне.</w:t>
      </w:r>
      <w:r w:rsidR="005867BA" w:rsidRPr="00AF159A">
        <w:t xml:space="preserve"> </w:t>
      </w:r>
      <w:r w:rsidRPr="00AF159A">
        <w:t>Учитывая,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введении</w:t>
      </w:r>
      <w:r w:rsidR="005867BA" w:rsidRPr="00AF159A">
        <w:t xml:space="preserve"> </w:t>
      </w:r>
      <w:r w:rsidRPr="00AF159A">
        <w:t>системы</w:t>
      </w:r>
      <w:r w:rsidR="005867BA" w:rsidRPr="00AF159A">
        <w:t xml:space="preserve"> </w:t>
      </w:r>
      <w:r w:rsidRPr="00AF159A">
        <w:t>государственных</w:t>
      </w:r>
      <w:r w:rsidR="005867BA" w:rsidRPr="00AF159A">
        <w:t xml:space="preserve"> </w:t>
      </w:r>
      <w:r w:rsidRPr="00AF159A">
        <w:t>фондируемых</w:t>
      </w:r>
      <w:r w:rsidR="005867BA" w:rsidRPr="00AF159A">
        <w:t xml:space="preserve"> </w:t>
      </w:r>
      <w:r w:rsidRPr="00AF159A">
        <w:t>пенсий</w:t>
      </w:r>
      <w:r w:rsidR="005867BA" w:rsidRPr="00AF159A">
        <w:t xml:space="preserve"> </w:t>
      </w:r>
      <w:r w:rsidRPr="00AF159A">
        <w:t>(СГФП)</w:t>
      </w:r>
      <w:r w:rsidR="005867BA" w:rsidRPr="00AF159A">
        <w:t xml:space="preserve"> </w:t>
      </w:r>
      <w:r w:rsidRPr="00AF159A">
        <w:t>ставка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систему</w:t>
      </w:r>
      <w:r w:rsidR="005867BA" w:rsidRPr="00AF159A">
        <w:t xml:space="preserve"> </w:t>
      </w:r>
      <w:r w:rsidRPr="00AF159A">
        <w:t>была</w:t>
      </w:r>
      <w:r w:rsidR="005867BA" w:rsidRPr="00AF159A">
        <w:t xml:space="preserve"> </w:t>
      </w:r>
      <w:r w:rsidRPr="00AF159A">
        <w:t>перераспределена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ставки</w:t>
      </w:r>
      <w:r w:rsidR="005867BA" w:rsidRPr="00AF159A">
        <w:t xml:space="preserve"> </w:t>
      </w:r>
      <w:r w:rsidRPr="00AF159A">
        <w:t>первого</w:t>
      </w:r>
      <w:r w:rsidR="005867BA" w:rsidRPr="00AF159A">
        <w:t xml:space="preserve"> </w:t>
      </w:r>
      <w:r w:rsidRPr="00AF159A">
        <w:t>уровня</w:t>
      </w:r>
      <w:r w:rsidR="005867BA" w:rsidRPr="00AF159A">
        <w:t xml:space="preserve"> </w:t>
      </w:r>
      <w:r w:rsidRPr="00AF159A">
        <w:t>пенсий,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есть</w:t>
      </w:r>
      <w:r w:rsidR="005867BA" w:rsidRPr="00AF159A">
        <w:t xml:space="preserve"> </w:t>
      </w:r>
      <w:r w:rsidRPr="00AF159A">
        <w:t>ставка</w:t>
      </w:r>
      <w:r w:rsidR="005867BA" w:rsidRPr="00AF159A">
        <w:t xml:space="preserve"> </w:t>
      </w:r>
      <w:r w:rsidRPr="00AF159A">
        <w:t>была</w:t>
      </w:r>
      <w:r w:rsidR="005867BA" w:rsidRPr="00AF159A">
        <w:t xml:space="preserve"> </w:t>
      </w:r>
      <w:r w:rsidRPr="00AF159A">
        <w:t>снижена,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введена</w:t>
      </w:r>
      <w:r w:rsidR="005867BA" w:rsidRPr="00AF159A">
        <w:t xml:space="preserve"> </w:t>
      </w:r>
      <w:r w:rsidRPr="00AF159A">
        <w:t>дополнительная,</w:t>
      </w:r>
      <w:r w:rsidR="005867BA" w:rsidRPr="00AF159A">
        <w:t xml:space="preserve"> </w:t>
      </w:r>
      <w:r w:rsidRPr="00AF159A">
        <w:t>фондируемая</w:t>
      </w:r>
      <w:r w:rsidR="005867BA" w:rsidRPr="00AF159A">
        <w:t xml:space="preserve"> </w:t>
      </w:r>
      <w:r w:rsidRPr="00AF159A">
        <w:t>часть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имеет</w:t>
      </w:r>
      <w:r w:rsidR="005867BA" w:rsidRPr="00AF159A">
        <w:t xml:space="preserve"> </w:t>
      </w:r>
      <w:r w:rsidRPr="00AF159A">
        <w:t>значение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общем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пенсии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старости.</w:t>
      </w:r>
    </w:p>
    <w:p w14:paraId="37FF4546" w14:textId="77777777" w:rsidR="00DA16E1" w:rsidRPr="00AF159A" w:rsidRDefault="00DA16E1" w:rsidP="00DA16E1">
      <w:r w:rsidRPr="00AF159A">
        <w:t>В</w:t>
      </w:r>
      <w:r w:rsidR="005867BA" w:rsidRPr="00AF159A">
        <w:t xml:space="preserve"> </w:t>
      </w:r>
      <w:r w:rsidRPr="00AF159A">
        <w:t>ситуациях,</w:t>
      </w:r>
      <w:r w:rsidR="005867BA" w:rsidRPr="00AF159A">
        <w:t xml:space="preserve"> </w:t>
      </w:r>
      <w:r w:rsidRPr="00AF159A">
        <w:t>когда</w:t>
      </w:r>
      <w:r w:rsidR="005867BA" w:rsidRPr="00AF159A">
        <w:t xml:space="preserve"> </w:t>
      </w:r>
      <w:r w:rsidRPr="00AF159A">
        <w:t>происходят</w:t>
      </w:r>
      <w:r w:rsidR="005867BA" w:rsidRPr="00AF159A">
        <w:t xml:space="preserve"> </w:t>
      </w:r>
      <w:r w:rsidRPr="00AF159A">
        <w:t>существенные</w:t>
      </w:r>
      <w:r w:rsidR="005867BA" w:rsidRPr="00AF159A">
        <w:t xml:space="preserve"> </w:t>
      </w:r>
      <w:r w:rsidRPr="00AF159A">
        <w:t>колебания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финансовых</w:t>
      </w:r>
      <w:r w:rsidR="005867BA" w:rsidRPr="00AF159A">
        <w:t xml:space="preserve"> </w:t>
      </w:r>
      <w:r w:rsidRPr="00AF159A">
        <w:t>рынках,</w:t>
      </w:r>
      <w:r w:rsidR="005867BA" w:rsidRPr="00AF159A">
        <w:t xml:space="preserve"> </w:t>
      </w:r>
      <w:r w:rsidRPr="00AF159A">
        <w:t>накопленная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втором</w:t>
      </w:r>
      <w:r w:rsidR="005867BA" w:rsidRPr="00AF159A">
        <w:t xml:space="preserve"> </w:t>
      </w:r>
      <w:r w:rsidRPr="00AF159A">
        <w:t>пенсионном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стоимость</w:t>
      </w:r>
      <w:r w:rsidR="005867BA" w:rsidRPr="00AF159A">
        <w:t xml:space="preserve"> </w:t>
      </w:r>
      <w:r w:rsidRPr="00AF159A">
        <w:t>капитала</w:t>
      </w:r>
      <w:r w:rsidR="005867BA" w:rsidRPr="00AF159A">
        <w:t xml:space="preserve"> </w:t>
      </w:r>
      <w:r w:rsidRPr="00AF159A">
        <w:t>падает,</w:t>
      </w:r>
      <w:r w:rsidR="005867BA" w:rsidRPr="00AF159A">
        <w:t xml:space="preserve"> </w:t>
      </w:r>
      <w:r w:rsidRPr="00AF159A">
        <w:t>а</w:t>
      </w:r>
      <w:r w:rsidR="005867BA" w:rsidRPr="00AF159A">
        <w:t xml:space="preserve"> </w:t>
      </w:r>
      <w:r w:rsidRPr="00AF159A">
        <w:t>восстановление</w:t>
      </w:r>
      <w:r w:rsidR="005867BA" w:rsidRPr="00AF159A">
        <w:t xml:space="preserve"> </w:t>
      </w:r>
      <w:r w:rsidRPr="00AF159A">
        <w:t>рынка</w:t>
      </w:r>
      <w:r w:rsidR="005867BA" w:rsidRPr="00AF159A">
        <w:t xml:space="preserve"> </w:t>
      </w:r>
      <w:r w:rsidRPr="00AF159A">
        <w:t>капитала</w:t>
      </w:r>
      <w:r w:rsidR="005867BA" w:rsidRPr="00AF159A">
        <w:t xml:space="preserve"> </w:t>
      </w:r>
      <w:r w:rsidRPr="00AF159A">
        <w:t>происходит</w:t>
      </w:r>
      <w:r w:rsidR="005867BA" w:rsidRPr="00AF159A">
        <w:t xml:space="preserve"> </w:t>
      </w:r>
      <w:r w:rsidRPr="00AF159A">
        <w:t>довольно</w:t>
      </w:r>
      <w:r w:rsidR="005867BA" w:rsidRPr="00AF159A">
        <w:t xml:space="preserve"> </w:t>
      </w:r>
      <w:r w:rsidRPr="00AF159A">
        <w:t>медленно,</w:t>
      </w:r>
      <w:r w:rsidR="005867BA" w:rsidRPr="00AF159A">
        <w:t xml:space="preserve"> </w:t>
      </w:r>
      <w:r w:rsidRPr="00AF159A">
        <w:t>добавили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министерстве.</w:t>
      </w:r>
    </w:p>
    <w:p w14:paraId="57114DAB" w14:textId="77777777" w:rsidR="00DA16E1" w:rsidRPr="00AF159A" w:rsidRDefault="00DA16E1" w:rsidP="00DA16E1">
      <w:r w:rsidRPr="00AF159A">
        <w:t>Премьер-министр</w:t>
      </w:r>
      <w:r w:rsidR="005867BA" w:rsidRPr="00AF159A">
        <w:t xml:space="preserve"> </w:t>
      </w:r>
      <w:r w:rsidRPr="00AF159A">
        <w:t>Эвика</w:t>
      </w:r>
      <w:r w:rsidR="005867BA" w:rsidRPr="00AF159A">
        <w:t xml:space="preserve"> </w:t>
      </w:r>
      <w:r w:rsidRPr="00AF159A">
        <w:t>Силиня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заседании</w:t>
      </w:r>
      <w:r w:rsidR="005867BA" w:rsidRPr="00AF159A">
        <w:t xml:space="preserve"> </w:t>
      </w:r>
      <w:r w:rsidRPr="00AF159A">
        <w:t>правительства</w:t>
      </w:r>
      <w:r w:rsidR="005867BA" w:rsidRPr="00AF159A">
        <w:t xml:space="preserve"> </w:t>
      </w:r>
      <w:r w:rsidRPr="00AF159A">
        <w:t>подчеркнула,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это</w:t>
      </w:r>
      <w:r w:rsidR="005867BA" w:rsidRPr="00AF159A">
        <w:t xml:space="preserve"> </w:t>
      </w:r>
      <w:r w:rsidRPr="00AF159A">
        <w:t>временное</w:t>
      </w:r>
      <w:r w:rsidR="005867BA" w:rsidRPr="00AF159A">
        <w:t xml:space="preserve"> </w:t>
      </w:r>
      <w:r w:rsidRPr="00AF159A">
        <w:t>решение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четыре</w:t>
      </w:r>
      <w:r w:rsidR="005867BA" w:rsidRPr="00AF159A">
        <w:t xml:space="preserve"> </w:t>
      </w:r>
      <w:r w:rsidRPr="00AF159A">
        <w:t>года,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необходимо</w:t>
      </w:r>
      <w:r w:rsidR="005867BA" w:rsidRPr="00AF159A">
        <w:t xml:space="preserve"> </w:t>
      </w:r>
      <w:r w:rsidRPr="00AF159A">
        <w:t>найти</w:t>
      </w:r>
      <w:r w:rsidR="005867BA" w:rsidRPr="00AF159A">
        <w:t xml:space="preserve"> </w:t>
      </w:r>
      <w:r w:rsidRPr="00AF159A">
        <w:t>выход</w:t>
      </w:r>
      <w:r w:rsidR="005867BA" w:rsidRPr="00AF159A">
        <w:t xml:space="preserve"> - </w:t>
      </w:r>
      <w:r w:rsidRPr="00AF159A">
        <w:t>либо</w:t>
      </w:r>
      <w:r w:rsidR="005867BA" w:rsidRPr="00AF159A">
        <w:t xml:space="preserve"> </w:t>
      </w:r>
      <w:r w:rsidRPr="00AF159A">
        <w:t>вернуть</w:t>
      </w:r>
      <w:r w:rsidR="005867BA" w:rsidRPr="00AF159A">
        <w:t xml:space="preserve"> </w:t>
      </w:r>
      <w:r w:rsidRPr="00AF159A">
        <w:t>прежнюю</w:t>
      </w:r>
      <w:r w:rsidR="005867BA" w:rsidRPr="00AF159A">
        <w:t xml:space="preserve"> </w:t>
      </w:r>
      <w:r w:rsidRPr="00AF159A">
        <w:t>пропорцию</w:t>
      </w:r>
      <w:r w:rsidR="005867BA" w:rsidRPr="00AF159A">
        <w:t xml:space="preserve"> </w:t>
      </w:r>
      <w:r w:rsidRPr="00AF159A">
        <w:t>взносов,</w:t>
      </w:r>
      <w:r w:rsidR="005867BA" w:rsidRPr="00AF159A">
        <w:t xml:space="preserve"> </w:t>
      </w:r>
      <w:r w:rsidRPr="00AF159A">
        <w:t>либо</w:t>
      </w:r>
      <w:r w:rsidR="005867BA" w:rsidRPr="00AF159A">
        <w:t xml:space="preserve"> </w:t>
      </w:r>
      <w:r w:rsidRPr="00AF159A">
        <w:t>найти</w:t>
      </w:r>
      <w:r w:rsidR="005867BA" w:rsidRPr="00AF159A">
        <w:t xml:space="preserve"> </w:t>
      </w:r>
      <w:r w:rsidRPr="00AF159A">
        <w:t>другое</w:t>
      </w:r>
      <w:r w:rsidR="005867BA" w:rsidRPr="00AF159A">
        <w:t xml:space="preserve"> </w:t>
      </w:r>
      <w:r w:rsidRPr="00AF159A">
        <w:t>решение.</w:t>
      </w:r>
    </w:p>
    <w:p w14:paraId="4DDD7EA6" w14:textId="77777777" w:rsidR="00DA16E1" w:rsidRPr="00AF159A" w:rsidRDefault="00DA16E1" w:rsidP="00DA16E1">
      <w:r w:rsidRPr="00AF159A">
        <w:t>В</w:t>
      </w:r>
      <w:r w:rsidR="005867BA" w:rsidRPr="00AF159A">
        <w:t xml:space="preserve"> </w:t>
      </w:r>
      <w:r w:rsidRPr="00AF159A">
        <w:t>аннотации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законопроекту</w:t>
      </w:r>
      <w:r w:rsidR="005867BA" w:rsidRPr="00AF159A">
        <w:t xml:space="preserve"> </w:t>
      </w:r>
      <w:r w:rsidRPr="00AF159A">
        <w:t>подчеркивается,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людям</w:t>
      </w:r>
      <w:r w:rsidR="005867BA" w:rsidRPr="00AF159A">
        <w:t xml:space="preserve"> </w:t>
      </w:r>
      <w:r w:rsidRPr="00AF159A">
        <w:t>особенно</w:t>
      </w:r>
      <w:r w:rsidR="005867BA" w:rsidRPr="00AF159A">
        <w:t xml:space="preserve"> </w:t>
      </w:r>
      <w:r w:rsidRPr="00AF159A">
        <w:t>важно,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накопленный</w:t>
      </w:r>
      <w:r w:rsidR="005867BA" w:rsidRPr="00AF159A">
        <w:t xml:space="preserve"> </w:t>
      </w:r>
      <w:r w:rsidRPr="00AF159A">
        <w:t>ими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капитал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уменьшался,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доходы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выходе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были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можно</w:t>
      </w:r>
      <w:r w:rsidR="005867BA" w:rsidRPr="00AF159A">
        <w:t xml:space="preserve"> </w:t>
      </w:r>
      <w:r w:rsidRPr="00AF159A">
        <w:t>выше.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2023</w:t>
      </w:r>
      <w:r w:rsidR="005867BA" w:rsidRPr="00AF159A">
        <w:t xml:space="preserve"> </w:t>
      </w:r>
      <w:r w:rsidRPr="00AF159A">
        <w:t>году</w:t>
      </w:r>
      <w:r w:rsidR="005867BA" w:rsidRPr="00AF159A">
        <w:t xml:space="preserve"> </w:t>
      </w:r>
      <w:r w:rsidRPr="00AF159A">
        <w:t>18</w:t>
      </w:r>
      <w:r w:rsidR="005867BA" w:rsidRPr="00AF159A">
        <w:t xml:space="preserve"> </w:t>
      </w:r>
      <w:r w:rsidRPr="00AF159A">
        <w:t>418</w:t>
      </w:r>
      <w:r w:rsidR="005867BA" w:rsidRPr="00AF159A">
        <w:t xml:space="preserve"> </w:t>
      </w:r>
      <w:r w:rsidRPr="00AF159A">
        <w:t>участников</w:t>
      </w:r>
      <w:r w:rsidR="005867BA" w:rsidRPr="00AF159A">
        <w:t xml:space="preserve"> </w:t>
      </w:r>
      <w:r w:rsidRPr="00AF159A">
        <w:t>СГФП</w:t>
      </w:r>
      <w:r w:rsidR="005867BA" w:rsidRPr="00AF159A">
        <w:t xml:space="preserve"> </w:t>
      </w:r>
      <w:r w:rsidRPr="00AF159A">
        <w:t>прекратили</w:t>
      </w:r>
      <w:r w:rsidR="005867BA" w:rsidRPr="00AF159A">
        <w:t xml:space="preserve"> </w:t>
      </w:r>
      <w:r w:rsidRPr="00AF159A">
        <w:t>участие</w:t>
      </w:r>
      <w:r w:rsidR="005867BA" w:rsidRPr="00AF159A">
        <w:t xml:space="preserve"> </w:t>
      </w:r>
      <w:r w:rsidRPr="00AF159A">
        <w:t>во</w:t>
      </w:r>
      <w:r w:rsidR="005867BA" w:rsidRPr="00AF159A">
        <w:t xml:space="preserve"> </w:t>
      </w:r>
      <w:r w:rsidRPr="00AF159A">
        <w:t>втором</w:t>
      </w:r>
      <w:r w:rsidR="005867BA" w:rsidRPr="00AF159A">
        <w:t xml:space="preserve"> </w:t>
      </w:r>
      <w:r w:rsidRPr="00AF159A">
        <w:t>пенсионном</w:t>
      </w:r>
      <w:r w:rsidR="005867BA" w:rsidRPr="00AF159A">
        <w:t xml:space="preserve"> </w:t>
      </w:r>
      <w:r w:rsidRPr="00AF159A">
        <w:t>уровне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связи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выходом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пенсию.</w:t>
      </w:r>
      <w:r w:rsidR="005867BA" w:rsidRPr="00AF159A">
        <w:t xml:space="preserve"> </w:t>
      </w:r>
      <w:r w:rsidRPr="00AF159A">
        <w:t>Средняя</w:t>
      </w:r>
      <w:r w:rsidR="005867BA" w:rsidRPr="00AF159A">
        <w:t xml:space="preserve"> </w:t>
      </w:r>
      <w:r w:rsidRPr="00AF159A">
        <w:t>продолжительность</w:t>
      </w:r>
      <w:r w:rsidR="005867BA" w:rsidRPr="00AF159A">
        <w:t xml:space="preserve"> </w:t>
      </w:r>
      <w:r w:rsidRPr="00AF159A">
        <w:t>участия</w:t>
      </w:r>
      <w:r w:rsidR="005867BA" w:rsidRPr="00AF159A">
        <w:t xml:space="preserve"> </w:t>
      </w:r>
      <w:r w:rsidRPr="00AF159A">
        <w:t>этих</w:t>
      </w:r>
      <w:r w:rsidR="005867BA" w:rsidRPr="00AF159A">
        <w:t xml:space="preserve"> </w:t>
      </w:r>
      <w:r w:rsidRPr="00AF159A">
        <w:t>лиц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СГФП</w:t>
      </w:r>
      <w:r w:rsidR="005867BA" w:rsidRPr="00AF159A">
        <w:t xml:space="preserve"> </w:t>
      </w:r>
      <w:r w:rsidRPr="00AF159A">
        <w:t>составила</w:t>
      </w:r>
      <w:r w:rsidR="005867BA" w:rsidRPr="00AF159A">
        <w:t xml:space="preserve"> </w:t>
      </w:r>
      <w:r w:rsidRPr="00AF159A">
        <w:t>17,3</w:t>
      </w:r>
      <w:r w:rsidR="005867BA" w:rsidRPr="00AF159A">
        <w:t xml:space="preserve"> </w:t>
      </w:r>
      <w:r w:rsidRPr="00AF159A">
        <w:t>года,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время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участия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системе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среднем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одного</w:t>
      </w:r>
      <w:r w:rsidR="005867BA" w:rsidRPr="00AF159A">
        <w:t xml:space="preserve"> </w:t>
      </w:r>
      <w:r w:rsidRPr="00AF159A">
        <w:t>участника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нее</w:t>
      </w:r>
      <w:r w:rsidR="005867BA" w:rsidRPr="00AF159A">
        <w:t xml:space="preserve"> </w:t>
      </w:r>
      <w:r w:rsidRPr="00AF159A">
        <w:t>было</w:t>
      </w:r>
      <w:r w:rsidR="005867BA" w:rsidRPr="00AF159A">
        <w:t xml:space="preserve"> </w:t>
      </w:r>
      <w:r w:rsidRPr="00AF159A">
        <w:t>внесено</w:t>
      </w:r>
      <w:r w:rsidR="005867BA" w:rsidRPr="00AF159A">
        <w:t xml:space="preserve"> </w:t>
      </w:r>
      <w:r w:rsidRPr="00AF159A">
        <w:t>5156,27</w:t>
      </w:r>
      <w:r w:rsidR="005867BA" w:rsidRPr="00AF159A">
        <w:t xml:space="preserve"> </w:t>
      </w:r>
      <w:r w:rsidRPr="00AF159A">
        <w:t>евро,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накопленный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капитал</w:t>
      </w:r>
      <w:r w:rsidR="005867BA" w:rsidRPr="00AF159A">
        <w:t xml:space="preserve"> </w:t>
      </w:r>
      <w:r w:rsidRPr="00AF159A">
        <w:t>составил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среднем</w:t>
      </w:r>
      <w:r w:rsidR="005867BA" w:rsidRPr="00AF159A">
        <w:t xml:space="preserve"> </w:t>
      </w:r>
      <w:r w:rsidRPr="00AF159A">
        <w:t>5360,75</w:t>
      </w:r>
      <w:r w:rsidR="005867BA" w:rsidRPr="00AF159A">
        <w:t xml:space="preserve"> </w:t>
      </w:r>
      <w:r w:rsidRPr="00AF159A">
        <w:t>евро.</w:t>
      </w:r>
      <w:r w:rsidR="005867BA" w:rsidRPr="00AF159A">
        <w:t xml:space="preserve"> </w:t>
      </w:r>
      <w:r w:rsidRPr="00AF159A">
        <w:t>Таким</w:t>
      </w:r>
      <w:r w:rsidR="005867BA" w:rsidRPr="00AF159A">
        <w:t xml:space="preserve"> </w:t>
      </w:r>
      <w:r w:rsidRPr="00AF159A">
        <w:t>образом,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все</w:t>
      </w:r>
      <w:r w:rsidR="005867BA" w:rsidRPr="00AF159A">
        <w:t xml:space="preserve"> </w:t>
      </w:r>
      <w:r w:rsidRPr="00AF159A">
        <w:t>время</w:t>
      </w:r>
      <w:r w:rsidR="005867BA" w:rsidRPr="00AF159A">
        <w:t xml:space="preserve"> </w:t>
      </w:r>
      <w:r w:rsidRPr="00AF159A">
        <w:t>участия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СГФП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капитал</w:t>
      </w:r>
      <w:r w:rsidR="005867BA" w:rsidRPr="00AF159A">
        <w:t xml:space="preserve"> </w:t>
      </w:r>
      <w:r w:rsidRPr="00AF159A">
        <w:t>увеличился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4%.</w:t>
      </w:r>
    </w:p>
    <w:p w14:paraId="455084DD" w14:textId="77777777" w:rsidR="00DA16E1" w:rsidRPr="00AF159A" w:rsidRDefault="00DA16E1" w:rsidP="00DA16E1">
      <w:r w:rsidRPr="00AF159A">
        <w:lastRenderedPageBreak/>
        <w:t>Законопроект</w:t>
      </w:r>
      <w:r w:rsidR="005867BA" w:rsidRPr="00AF159A">
        <w:t xml:space="preserve"> </w:t>
      </w:r>
      <w:r w:rsidRPr="00AF159A">
        <w:t>включен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пакет</w:t>
      </w:r>
      <w:r w:rsidR="005867BA" w:rsidRPr="00AF159A">
        <w:t xml:space="preserve"> </w:t>
      </w:r>
      <w:r w:rsidRPr="00AF159A">
        <w:t>законопроектов,</w:t>
      </w:r>
      <w:r w:rsidR="005867BA" w:rsidRPr="00AF159A">
        <w:t xml:space="preserve"> </w:t>
      </w:r>
      <w:r w:rsidRPr="00AF159A">
        <w:t>сопровождающих</w:t>
      </w:r>
      <w:r w:rsidR="005867BA" w:rsidRPr="00AF159A">
        <w:t xml:space="preserve"> </w:t>
      </w:r>
      <w:r w:rsidRPr="00AF159A">
        <w:t>законопроект</w:t>
      </w:r>
      <w:r w:rsidR="005867BA" w:rsidRPr="00AF159A">
        <w:t xml:space="preserve"> </w:t>
      </w:r>
      <w:r w:rsidRPr="00AF159A">
        <w:t>о</w:t>
      </w:r>
      <w:r w:rsidR="005867BA" w:rsidRPr="00AF159A">
        <w:t xml:space="preserve"> </w:t>
      </w:r>
      <w:r w:rsidRPr="00AF159A">
        <w:t>госбюджете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2025</w:t>
      </w:r>
      <w:r w:rsidR="005867BA" w:rsidRPr="00AF159A">
        <w:t xml:space="preserve"> </w:t>
      </w:r>
      <w:r w:rsidRPr="00AF159A">
        <w:t>год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бюджетных</w:t>
      </w:r>
      <w:r w:rsidR="005867BA" w:rsidRPr="00AF159A">
        <w:t xml:space="preserve"> </w:t>
      </w:r>
      <w:r w:rsidRPr="00AF159A">
        <w:t>рамках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2025,</w:t>
      </w:r>
      <w:r w:rsidR="005867BA" w:rsidRPr="00AF159A">
        <w:t xml:space="preserve"> </w:t>
      </w:r>
      <w:r w:rsidRPr="00AF159A">
        <w:t>2026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2027</w:t>
      </w:r>
      <w:r w:rsidR="005867BA" w:rsidRPr="00AF159A">
        <w:t xml:space="preserve"> </w:t>
      </w:r>
      <w:r w:rsidRPr="00AF159A">
        <w:t>годы.</w:t>
      </w:r>
    </w:p>
    <w:p w14:paraId="3D05F4F7" w14:textId="77777777" w:rsidR="00DA16E1" w:rsidRPr="00AF159A" w:rsidRDefault="009E0838" w:rsidP="00DA16E1">
      <w:hyperlink r:id="rId48" w:history="1">
        <w:r w:rsidR="00DA16E1" w:rsidRPr="00AF159A">
          <w:rPr>
            <w:rStyle w:val="a3"/>
          </w:rPr>
          <w:t>https://www.gorod.lv/novosti/352720-pravitelstvo-podderzhalo-snizhenie-vznosov-vo-vtoroi-pensionnyi-uroven</w:t>
        </w:r>
      </w:hyperlink>
    </w:p>
    <w:p w14:paraId="28938A0A" w14:textId="77777777" w:rsidR="00DA16E1" w:rsidRPr="00AF159A" w:rsidRDefault="00DA16E1" w:rsidP="00DA16E1">
      <w:pPr>
        <w:pStyle w:val="2"/>
      </w:pPr>
      <w:bookmarkStart w:id="160" w:name="_Toc179352202"/>
      <w:r w:rsidRPr="00AF159A">
        <w:t>Noi.md,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Когда</w:t>
      </w:r>
      <w:r w:rsidR="005867BA" w:rsidRPr="00AF159A">
        <w:t xml:space="preserve"> </w:t>
      </w:r>
      <w:r w:rsidRPr="00AF159A">
        <w:t>у</w:t>
      </w:r>
      <w:r w:rsidR="005867BA" w:rsidRPr="00AF159A">
        <w:t xml:space="preserve"> </w:t>
      </w:r>
      <w:r w:rsidRPr="00AF159A">
        <w:t>нас</w:t>
      </w:r>
      <w:r w:rsidR="005867BA" w:rsidRPr="00AF159A">
        <w:t xml:space="preserve"> </w:t>
      </w:r>
      <w:r w:rsidRPr="00AF159A">
        <w:t>будут</w:t>
      </w:r>
      <w:r w:rsidR="005867BA" w:rsidRPr="00AF159A">
        <w:t xml:space="preserve"> </w:t>
      </w:r>
      <w:r w:rsidRPr="00AF159A">
        <w:t>частные</w:t>
      </w:r>
      <w:r w:rsidR="005867BA" w:rsidRPr="00AF159A">
        <w:t xml:space="preserve"> </w:t>
      </w:r>
      <w:r w:rsidRPr="00AF159A">
        <w:t>пенсии?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говорят</w:t>
      </w:r>
      <w:r w:rsidR="005867BA" w:rsidRPr="00AF159A">
        <w:t xml:space="preserve"> </w:t>
      </w:r>
      <w:r w:rsidRPr="00AF159A">
        <w:t>власти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этой</w:t>
      </w:r>
      <w:r w:rsidR="005867BA" w:rsidRPr="00AF159A">
        <w:t xml:space="preserve"> </w:t>
      </w:r>
      <w:r w:rsidRPr="00AF159A">
        <w:t>сфере</w:t>
      </w:r>
      <w:bookmarkEnd w:id="160"/>
    </w:p>
    <w:p w14:paraId="3F236119" w14:textId="77777777" w:rsidR="00DA16E1" w:rsidRPr="00AF159A" w:rsidRDefault="00DA16E1" w:rsidP="009D7898">
      <w:pPr>
        <w:pStyle w:val="3"/>
      </w:pPr>
      <w:bookmarkStart w:id="161" w:name="_Toc179352203"/>
      <w:r w:rsidRPr="00AF159A">
        <w:t>Компания,</w:t>
      </w:r>
      <w:r w:rsidR="005867BA" w:rsidRPr="00AF159A">
        <w:t xml:space="preserve"> </w:t>
      </w:r>
      <w:r w:rsidRPr="00AF159A">
        <w:t>учрежденная</w:t>
      </w:r>
      <w:r w:rsidR="005867BA" w:rsidRPr="00AF159A">
        <w:t xml:space="preserve"> </w:t>
      </w:r>
      <w:r w:rsidRPr="00AF159A">
        <w:t>страховой</w:t>
      </w:r>
      <w:r w:rsidR="005867BA" w:rsidRPr="00AF159A">
        <w:t xml:space="preserve"> </w:t>
      </w:r>
      <w:r w:rsidRPr="00AF159A">
        <w:t>фирмой,</w:t>
      </w:r>
      <w:r w:rsidR="005867BA" w:rsidRPr="00AF159A">
        <w:t xml:space="preserve"> </w:t>
      </w:r>
      <w:r w:rsidRPr="00AF159A">
        <w:t>находится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процессе</w:t>
      </w:r>
      <w:r w:rsidR="005867BA" w:rsidRPr="00AF159A">
        <w:t xml:space="preserve"> </w:t>
      </w:r>
      <w:r w:rsidRPr="00AF159A">
        <w:t>регистрации,</w:t>
      </w:r>
      <w:r w:rsidR="005867BA" w:rsidRPr="00AF159A">
        <w:t xml:space="preserve"> </w:t>
      </w:r>
      <w:r w:rsidRPr="00AF159A">
        <w:t>сообщил</w:t>
      </w:r>
      <w:r w:rsidR="005867BA" w:rsidRPr="00AF159A">
        <w:t xml:space="preserve"> </w:t>
      </w:r>
      <w:r w:rsidRPr="00AF159A">
        <w:t>вчера</w:t>
      </w:r>
      <w:r w:rsidR="005867BA" w:rsidRPr="00AF159A">
        <w:t xml:space="preserve"> </w:t>
      </w:r>
      <w:r w:rsidRPr="00AF159A">
        <w:t>вечером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эфире</w:t>
      </w:r>
      <w:r w:rsidR="005867BA" w:rsidRPr="00AF159A">
        <w:t xml:space="preserve"> </w:t>
      </w:r>
      <w:r w:rsidRPr="00AF159A">
        <w:t>передачи</w:t>
      </w:r>
      <w:r w:rsidR="005867BA" w:rsidRPr="00AF159A">
        <w:t xml:space="preserve"> </w:t>
      </w:r>
      <w:r w:rsidRPr="00AF159A">
        <w:t>Secretul</w:t>
      </w:r>
      <w:r w:rsidR="005867BA" w:rsidRPr="00AF159A">
        <w:t xml:space="preserve"> </w:t>
      </w:r>
      <w:r w:rsidRPr="00AF159A">
        <w:t>Banilor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телеканале</w:t>
      </w:r>
      <w:r w:rsidR="005867BA" w:rsidRPr="00AF159A">
        <w:t xml:space="preserve"> </w:t>
      </w:r>
      <w:r w:rsidRPr="00AF159A">
        <w:t>TV8</w:t>
      </w:r>
      <w:r w:rsidR="005867BA" w:rsidRPr="00AF159A">
        <w:t xml:space="preserve"> </w:t>
      </w:r>
      <w:r w:rsidRPr="00AF159A">
        <w:t>вице-председатель</w:t>
      </w:r>
      <w:r w:rsidR="005867BA" w:rsidRPr="00AF159A">
        <w:t xml:space="preserve"> </w:t>
      </w:r>
      <w:r w:rsidRPr="00AF159A">
        <w:t>Национальной</w:t>
      </w:r>
      <w:r w:rsidR="005867BA" w:rsidRPr="00AF159A">
        <w:t xml:space="preserve"> </w:t>
      </w:r>
      <w:r w:rsidRPr="00AF159A">
        <w:t>комиссии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финансовому</w:t>
      </w:r>
      <w:r w:rsidR="005867BA" w:rsidRPr="00AF159A">
        <w:t xml:space="preserve"> </w:t>
      </w:r>
      <w:r w:rsidRPr="00AF159A">
        <w:t>рынку</w:t>
      </w:r>
      <w:r w:rsidR="005867BA" w:rsidRPr="00AF159A">
        <w:t xml:space="preserve"> </w:t>
      </w:r>
      <w:r w:rsidRPr="00AF159A">
        <w:t>Владимир</w:t>
      </w:r>
      <w:r w:rsidR="005867BA" w:rsidRPr="00AF159A">
        <w:t xml:space="preserve"> </w:t>
      </w:r>
      <w:r w:rsidRPr="00AF159A">
        <w:t>Руснак.</w:t>
      </w:r>
      <w:bookmarkEnd w:id="161"/>
    </w:p>
    <w:p w14:paraId="4B50D027" w14:textId="77777777" w:rsidR="00DA16E1" w:rsidRPr="00AF159A" w:rsidRDefault="005867BA" w:rsidP="00DA16E1">
      <w:r w:rsidRPr="00AF159A">
        <w:t>«</w:t>
      </w:r>
      <w:r w:rsidR="00DA16E1" w:rsidRPr="00AF159A">
        <w:t>В</w:t>
      </w:r>
      <w:r w:rsidRPr="00AF159A">
        <w:t xml:space="preserve"> </w:t>
      </w:r>
      <w:r w:rsidR="00DA16E1" w:rsidRPr="00AF159A">
        <w:t>апреле</w:t>
      </w:r>
      <w:r w:rsidRPr="00AF159A">
        <w:t xml:space="preserve"> </w:t>
      </w:r>
      <w:r w:rsidR="00DA16E1" w:rsidRPr="00AF159A">
        <w:t>мы</w:t>
      </w:r>
      <w:r w:rsidRPr="00AF159A">
        <w:t xml:space="preserve"> </w:t>
      </w:r>
      <w:r w:rsidR="00DA16E1" w:rsidRPr="00AF159A">
        <w:t>уполномочили</w:t>
      </w:r>
      <w:r w:rsidRPr="00AF159A">
        <w:t xml:space="preserve"> </w:t>
      </w:r>
      <w:r w:rsidR="00DA16E1" w:rsidRPr="00AF159A">
        <w:t>пенсионную</w:t>
      </w:r>
      <w:r w:rsidRPr="00AF159A">
        <w:t xml:space="preserve"> </w:t>
      </w:r>
      <w:r w:rsidR="00DA16E1" w:rsidRPr="00AF159A">
        <w:t>компанию</w:t>
      </w:r>
      <w:r w:rsidRPr="00AF159A">
        <w:t xml:space="preserve"> </w:t>
      </w:r>
      <w:r w:rsidR="00DA16E1" w:rsidRPr="00AF159A">
        <w:t>-</w:t>
      </w:r>
      <w:r w:rsidRPr="00AF159A">
        <w:t xml:space="preserve"> </w:t>
      </w:r>
      <w:r w:rsidR="00DA16E1" w:rsidRPr="00AF159A">
        <w:t>организацию,</w:t>
      </w:r>
      <w:r w:rsidRPr="00AF159A">
        <w:t xml:space="preserve"> </w:t>
      </w:r>
      <w:r w:rsidR="00DA16E1" w:rsidRPr="00AF159A">
        <w:t>которая</w:t>
      </w:r>
      <w:r w:rsidRPr="00AF159A">
        <w:t xml:space="preserve"> </w:t>
      </w:r>
      <w:r w:rsidR="00DA16E1" w:rsidRPr="00AF159A">
        <w:t>будет</w:t>
      </w:r>
      <w:r w:rsidRPr="00AF159A">
        <w:t xml:space="preserve"> </w:t>
      </w:r>
      <w:r w:rsidR="00DA16E1" w:rsidRPr="00AF159A">
        <w:t>управлять</w:t>
      </w:r>
      <w:r w:rsidRPr="00AF159A">
        <w:t xml:space="preserve"> </w:t>
      </w:r>
      <w:r w:rsidR="00DA16E1" w:rsidRPr="00AF159A">
        <w:t>этим</w:t>
      </w:r>
      <w:r w:rsidRPr="00AF159A">
        <w:t xml:space="preserve"> </w:t>
      </w:r>
      <w:r w:rsidR="00DA16E1" w:rsidRPr="00AF159A">
        <w:t>частным</w:t>
      </w:r>
      <w:r w:rsidRPr="00AF159A">
        <w:t xml:space="preserve"> </w:t>
      </w:r>
      <w:r w:rsidR="00DA16E1" w:rsidRPr="00AF159A">
        <w:t>пенсионным</w:t>
      </w:r>
      <w:r w:rsidRPr="00AF159A">
        <w:t xml:space="preserve"> </w:t>
      </w:r>
      <w:r w:rsidR="00DA16E1" w:rsidRPr="00AF159A">
        <w:t>фондом.</w:t>
      </w:r>
      <w:r w:rsidRPr="00AF159A">
        <w:t xml:space="preserve"> </w:t>
      </w:r>
      <w:r w:rsidR="00DA16E1" w:rsidRPr="00AF159A">
        <w:t>Соответственно,</w:t>
      </w:r>
      <w:r w:rsidRPr="00AF159A">
        <w:t xml:space="preserve"> </w:t>
      </w:r>
      <w:r w:rsidR="00DA16E1" w:rsidRPr="00AF159A">
        <w:t>мы</w:t>
      </w:r>
      <w:r w:rsidRPr="00AF159A">
        <w:t xml:space="preserve"> </w:t>
      </w:r>
      <w:r w:rsidR="00DA16E1" w:rsidRPr="00AF159A">
        <w:t>ожидаем,</w:t>
      </w:r>
      <w:r w:rsidRPr="00AF159A">
        <w:t xml:space="preserve"> </w:t>
      </w:r>
      <w:r w:rsidR="00DA16E1" w:rsidRPr="00AF159A">
        <w:t>что</w:t>
      </w:r>
      <w:r w:rsidRPr="00AF159A">
        <w:t xml:space="preserve"> </w:t>
      </w:r>
      <w:r w:rsidR="00DA16E1" w:rsidRPr="00AF159A">
        <w:t>эта</w:t>
      </w:r>
      <w:r w:rsidRPr="00AF159A">
        <w:t xml:space="preserve"> </w:t>
      </w:r>
      <w:r w:rsidR="00DA16E1" w:rsidRPr="00AF159A">
        <w:t>структура</w:t>
      </w:r>
      <w:r w:rsidRPr="00AF159A">
        <w:t xml:space="preserve"> </w:t>
      </w:r>
      <w:r w:rsidR="00DA16E1" w:rsidRPr="00AF159A">
        <w:t>придет</w:t>
      </w:r>
      <w:r w:rsidRPr="00AF159A">
        <w:t xml:space="preserve"> </w:t>
      </w:r>
      <w:r w:rsidR="00DA16E1" w:rsidRPr="00AF159A">
        <w:t>к</w:t>
      </w:r>
      <w:r w:rsidRPr="00AF159A">
        <w:t xml:space="preserve"> </w:t>
      </w:r>
      <w:r w:rsidR="00DA16E1" w:rsidRPr="00AF159A">
        <w:t>регулятору</w:t>
      </w:r>
      <w:r w:rsidRPr="00AF159A">
        <w:t xml:space="preserve"> </w:t>
      </w:r>
      <w:r w:rsidR="00DA16E1" w:rsidRPr="00AF159A">
        <w:t>со</w:t>
      </w:r>
      <w:r w:rsidRPr="00AF159A">
        <w:t xml:space="preserve"> </w:t>
      </w:r>
      <w:r w:rsidR="00DA16E1" w:rsidRPr="00AF159A">
        <w:t>всей</w:t>
      </w:r>
      <w:r w:rsidRPr="00AF159A">
        <w:t xml:space="preserve"> </w:t>
      </w:r>
      <w:r w:rsidR="00DA16E1" w:rsidRPr="00AF159A">
        <w:t>документацией</w:t>
      </w:r>
      <w:r w:rsidRPr="00AF159A">
        <w:t xml:space="preserve"> </w:t>
      </w:r>
      <w:r w:rsidR="00DA16E1" w:rsidRPr="00AF159A">
        <w:t>по</w:t>
      </w:r>
      <w:r w:rsidRPr="00AF159A">
        <w:t xml:space="preserve"> </w:t>
      </w:r>
      <w:r w:rsidR="00DA16E1" w:rsidRPr="00AF159A">
        <w:t>добровольным</w:t>
      </w:r>
      <w:r w:rsidRPr="00AF159A">
        <w:t xml:space="preserve"> </w:t>
      </w:r>
      <w:r w:rsidR="00DA16E1" w:rsidRPr="00AF159A">
        <w:t>пенсионным</w:t>
      </w:r>
      <w:r w:rsidRPr="00AF159A">
        <w:t xml:space="preserve"> </w:t>
      </w:r>
      <w:r w:rsidR="00DA16E1" w:rsidRPr="00AF159A">
        <w:t>планам,</w:t>
      </w:r>
      <w:r w:rsidRPr="00AF159A">
        <w:t xml:space="preserve"> </w:t>
      </w:r>
      <w:r w:rsidR="00DA16E1" w:rsidRPr="00AF159A">
        <w:t>которые</w:t>
      </w:r>
      <w:r w:rsidRPr="00AF159A">
        <w:t xml:space="preserve"> </w:t>
      </w:r>
      <w:r w:rsidR="00DA16E1" w:rsidRPr="00AF159A">
        <w:t>будут</w:t>
      </w:r>
      <w:r w:rsidRPr="00AF159A">
        <w:t xml:space="preserve"> </w:t>
      </w:r>
      <w:r w:rsidR="00DA16E1" w:rsidRPr="00AF159A">
        <w:t>продвигаться</w:t>
      </w:r>
      <w:r w:rsidRPr="00AF159A">
        <w:t xml:space="preserve"> </w:t>
      </w:r>
      <w:r w:rsidR="00DA16E1" w:rsidRPr="00AF159A">
        <w:t>среди</w:t>
      </w:r>
      <w:r w:rsidRPr="00AF159A">
        <w:t xml:space="preserve"> </w:t>
      </w:r>
      <w:r w:rsidR="00DA16E1" w:rsidRPr="00AF159A">
        <w:t>населения,</w:t>
      </w:r>
      <w:r w:rsidRPr="00AF159A">
        <w:t xml:space="preserve"> </w:t>
      </w:r>
      <w:r w:rsidR="00DA16E1" w:rsidRPr="00AF159A">
        <w:t>чтобы</w:t>
      </w:r>
      <w:r w:rsidRPr="00AF159A">
        <w:t xml:space="preserve"> </w:t>
      </w:r>
      <w:r w:rsidR="00DA16E1" w:rsidRPr="00AF159A">
        <w:t>граждане</w:t>
      </w:r>
      <w:r w:rsidRPr="00AF159A">
        <w:t xml:space="preserve"> </w:t>
      </w:r>
      <w:r w:rsidR="00DA16E1" w:rsidRPr="00AF159A">
        <w:t>имели</w:t>
      </w:r>
      <w:r w:rsidRPr="00AF159A">
        <w:t xml:space="preserve"> </w:t>
      </w:r>
      <w:r w:rsidR="00DA16E1" w:rsidRPr="00AF159A">
        <w:t>финансовую</w:t>
      </w:r>
      <w:r w:rsidRPr="00AF159A">
        <w:t xml:space="preserve"> </w:t>
      </w:r>
      <w:r w:rsidR="00DA16E1" w:rsidRPr="00AF159A">
        <w:t>защиту</w:t>
      </w:r>
      <w:r w:rsidRPr="00AF159A">
        <w:t xml:space="preserve"> </w:t>
      </w:r>
      <w:r w:rsidR="00DA16E1" w:rsidRPr="00AF159A">
        <w:t>в</w:t>
      </w:r>
      <w:r w:rsidRPr="00AF159A">
        <w:t xml:space="preserve"> </w:t>
      </w:r>
      <w:r w:rsidR="00DA16E1" w:rsidRPr="00AF159A">
        <w:t>пенсионном</w:t>
      </w:r>
      <w:r w:rsidRPr="00AF159A">
        <w:t xml:space="preserve"> </w:t>
      </w:r>
      <w:r w:rsidR="00DA16E1" w:rsidRPr="00AF159A">
        <w:t>возрасте</w:t>
      </w:r>
      <w:r w:rsidRPr="00AF159A">
        <w:t>»</w:t>
      </w:r>
      <w:r w:rsidR="00DA16E1" w:rsidRPr="00AF159A">
        <w:t>.</w:t>
      </w:r>
    </w:p>
    <w:p w14:paraId="764E3A5C" w14:textId="77777777" w:rsidR="00DA16E1" w:rsidRPr="00AF159A" w:rsidRDefault="00DA16E1" w:rsidP="00DA16E1">
      <w:r w:rsidRPr="00AF159A">
        <w:t>Эксперты,</w:t>
      </w:r>
      <w:r w:rsidR="005867BA" w:rsidRPr="00AF159A">
        <w:t xml:space="preserve"> </w:t>
      </w:r>
      <w:r w:rsidRPr="00AF159A">
        <w:t>однако,</w:t>
      </w:r>
      <w:r w:rsidR="005867BA" w:rsidRPr="00AF159A">
        <w:t xml:space="preserve"> </w:t>
      </w:r>
      <w:r w:rsidRPr="00AF159A">
        <w:t>ожидают,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привлечение</w:t>
      </w:r>
      <w:r w:rsidR="005867BA" w:rsidRPr="00AF159A">
        <w:t xml:space="preserve"> </w:t>
      </w:r>
      <w:r w:rsidRPr="00AF159A">
        <w:t>денег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частные</w:t>
      </w:r>
      <w:r w:rsidR="005867BA" w:rsidRPr="00AF159A">
        <w:t xml:space="preserve"> </w:t>
      </w:r>
      <w:r w:rsidRPr="00AF159A">
        <w:t>пенсионные</w:t>
      </w:r>
      <w:r w:rsidR="005867BA" w:rsidRPr="00AF159A">
        <w:t xml:space="preserve"> </w:t>
      </w:r>
      <w:r w:rsidRPr="00AF159A">
        <w:t>фонды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сложным</w:t>
      </w:r>
      <w:r w:rsidR="005867BA" w:rsidRPr="00AF159A">
        <w:t xml:space="preserve"> </w:t>
      </w:r>
      <w:r w:rsidRPr="00AF159A">
        <w:t>процессом,</w:t>
      </w:r>
      <w:r w:rsidR="005867BA" w:rsidRPr="00AF159A">
        <w:t xml:space="preserve"> </w:t>
      </w:r>
      <w:r w:rsidRPr="00AF159A">
        <w:t>учитывая,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государство</w:t>
      </w:r>
      <w:r w:rsidR="005867BA" w:rsidRPr="00AF159A">
        <w:t xml:space="preserve"> </w:t>
      </w:r>
      <w:r w:rsidRPr="00AF159A">
        <w:t>решило</w:t>
      </w:r>
      <w:r w:rsidR="005867BA" w:rsidRPr="00AF159A">
        <w:t xml:space="preserve"> </w:t>
      </w:r>
      <w:r w:rsidRPr="00AF159A">
        <w:t>обложить</w:t>
      </w:r>
      <w:r w:rsidR="005867BA" w:rsidRPr="00AF159A">
        <w:t xml:space="preserve"> </w:t>
      </w:r>
      <w:r w:rsidRPr="00AF159A">
        <w:t>их</w:t>
      </w:r>
      <w:r w:rsidR="005867BA" w:rsidRPr="00AF159A">
        <w:t xml:space="preserve"> </w:t>
      </w:r>
      <w:r w:rsidRPr="00AF159A">
        <w:t>налогом.</w:t>
      </w:r>
    </w:p>
    <w:p w14:paraId="3221E597" w14:textId="77777777" w:rsidR="00DA16E1" w:rsidRPr="00AF159A" w:rsidRDefault="005867BA" w:rsidP="00DA16E1">
      <w:r w:rsidRPr="00AF159A">
        <w:t>«</w:t>
      </w:r>
      <w:r w:rsidR="00DA16E1" w:rsidRPr="00AF159A">
        <w:t>Налоговое</w:t>
      </w:r>
      <w:r w:rsidRPr="00AF159A">
        <w:t xml:space="preserve"> </w:t>
      </w:r>
      <w:r w:rsidR="00DA16E1" w:rsidRPr="00AF159A">
        <w:t>законодательство</w:t>
      </w:r>
      <w:r w:rsidRPr="00AF159A">
        <w:t xml:space="preserve"> </w:t>
      </w:r>
      <w:r w:rsidR="00DA16E1" w:rsidRPr="00AF159A">
        <w:t>очень</w:t>
      </w:r>
      <w:r w:rsidRPr="00AF159A">
        <w:t xml:space="preserve"> </w:t>
      </w:r>
      <w:r w:rsidR="00DA16E1" w:rsidRPr="00AF159A">
        <w:t>нестабильно,</w:t>
      </w:r>
      <w:r w:rsidRPr="00AF159A">
        <w:t xml:space="preserve"> </w:t>
      </w:r>
      <w:r w:rsidR="00DA16E1" w:rsidRPr="00AF159A">
        <w:t>практически</w:t>
      </w:r>
      <w:r w:rsidRPr="00AF159A">
        <w:t xml:space="preserve"> </w:t>
      </w:r>
      <w:r w:rsidR="00DA16E1" w:rsidRPr="00AF159A">
        <w:t>каждый</w:t>
      </w:r>
      <w:r w:rsidRPr="00AF159A">
        <w:t xml:space="preserve"> </w:t>
      </w:r>
      <w:r w:rsidR="00DA16E1" w:rsidRPr="00AF159A">
        <w:t>год</w:t>
      </w:r>
      <w:r w:rsidRPr="00AF159A">
        <w:t xml:space="preserve"> </w:t>
      </w:r>
      <w:r w:rsidR="00DA16E1" w:rsidRPr="00AF159A">
        <w:t>оно</w:t>
      </w:r>
      <w:r w:rsidRPr="00AF159A">
        <w:t xml:space="preserve"> </w:t>
      </w:r>
      <w:r w:rsidR="00DA16E1" w:rsidRPr="00AF159A">
        <w:t>претерпевает</w:t>
      </w:r>
      <w:r w:rsidRPr="00AF159A">
        <w:t xml:space="preserve"> </w:t>
      </w:r>
      <w:r w:rsidR="00DA16E1" w:rsidRPr="00AF159A">
        <w:t>изменения,</w:t>
      </w:r>
      <w:r w:rsidRPr="00AF159A">
        <w:t xml:space="preserve"> </w:t>
      </w:r>
      <w:r w:rsidR="00DA16E1" w:rsidRPr="00AF159A">
        <w:t>но</w:t>
      </w:r>
      <w:r w:rsidRPr="00AF159A">
        <w:t xml:space="preserve"> </w:t>
      </w:r>
      <w:r w:rsidR="00DA16E1" w:rsidRPr="00AF159A">
        <w:t>в</w:t>
      </w:r>
      <w:r w:rsidRPr="00AF159A">
        <w:t xml:space="preserve"> </w:t>
      </w:r>
      <w:r w:rsidR="00DA16E1" w:rsidRPr="00AF159A">
        <w:t>любом</w:t>
      </w:r>
      <w:r w:rsidRPr="00AF159A">
        <w:t xml:space="preserve"> </w:t>
      </w:r>
      <w:r w:rsidR="00DA16E1" w:rsidRPr="00AF159A">
        <w:t>случае,</w:t>
      </w:r>
      <w:r w:rsidRPr="00AF159A">
        <w:t xml:space="preserve"> </w:t>
      </w:r>
      <w:r w:rsidR="00DA16E1" w:rsidRPr="00AF159A">
        <w:t>чтобы</w:t>
      </w:r>
      <w:r w:rsidRPr="00AF159A">
        <w:t xml:space="preserve"> </w:t>
      </w:r>
      <w:r w:rsidR="00DA16E1" w:rsidRPr="00AF159A">
        <w:t>убедить</w:t>
      </w:r>
      <w:r w:rsidRPr="00AF159A">
        <w:t xml:space="preserve"> </w:t>
      </w:r>
      <w:r w:rsidR="00DA16E1" w:rsidRPr="00AF159A">
        <w:t>и</w:t>
      </w:r>
      <w:r w:rsidRPr="00AF159A">
        <w:t xml:space="preserve"> </w:t>
      </w:r>
      <w:r w:rsidR="00DA16E1" w:rsidRPr="00AF159A">
        <w:t>людей,</w:t>
      </w:r>
      <w:r w:rsidRPr="00AF159A">
        <w:t xml:space="preserve"> </w:t>
      </w:r>
      <w:r w:rsidR="00DA16E1" w:rsidRPr="00AF159A">
        <w:t>и</w:t>
      </w:r>
      <w:r w:rsidRPr="00AF159A">
        <w:t xml:space="preserve"> </w:t>
      </w:r>
      <w:r w:rsidR="00DA16E1" w:rsidRPr="00AF159A">
        <w:t>компании,</w:t>
      </w:r>
      <w:r w:rsidRPr="00AF159A">
        <w:t xml:space="preserve"> </w:t>
      </w:r>
      <w:r w:rsidR="00DA16E1" w:rsidRPr="00AF159A">
        <w:t>важно</w:t>
      </w:r>
      <w:r w:rsidRPr="00AF159A">
        <w:t xml:space="preserve"> </w:t>
      </w:r>
      <w:r w:rsidR="00DA16E1" w:rsidRPr="00AF159A">
        <w:t>иметь</w:t>
      </w:r>
      <w:r w:rsidRPr="00AF159A">
        <w:t xml:space="preserve"> </w:t>
      </w:r>
      <w:r w:rsidR="00DA16E1" w:rsidRPr="00AF159A">
        <w:t>налоговые</w:t>
      </w:r>
      <w:r w:rsidRPr="00AF159A">
        <w:t xml:space="preserve"> </w:t>
      </w:r>
      <w:r w:rsidR="00DA16E1" w:rsidRPr="00AF159A">
        <w:t>льготы.</w:t>
      </w:r>
      <w:r w:rsidRPr="00AF159A">
        <w:t xml:space="preserve"> </w:t>
      </w:r>
      <w:r w:rsidR="00DA16E1" w:rsidRPr="00AF159A">
        <w:t>Они</w:t>
      </w:r>
      <w:r w:rsidRPr="00AF159A">
        <w:t xml:space="preserve"> </w:t>
      </w:r>
      <w:r w:rsidR="00DA16E1" w:rsidRPr="00AF159A">
        <w:t>могут</w:t>
      </w:r>
      <w:r w:rsidRPr="00AF159A">
        <w:t xml:space="preserve"> </w:t>
      </w:r>
      <w:r w:rsidR="00DA16E1" w:rsidRPr="00AF159A">
        <w:t>быть</w:t>
      </w:r>
      <w:r w:rsidRPr="00AF159A">
        <w:t xml:space="preserve"> </w:t>
      </w:r>
      <w:r w:rsidR="00DA16E1" w:rsidRPr="00AF159A">
        <w:t>незначительными.</w:t>
      </w:r>
      <w:r w:rsidRPr="00AF159A">
        <w:t xml:space="preserve"> </w:t>
      </w:r>
      <w:r w:rsidR="00DA16E1" w:rsidRPr="00AF159A">
        <w:t>Я</w:t>
      </w:r>
      <w:r w:rsidRPr="00AF159A">
        <w:t xml:space="preserve"> </w:t>
      </w:r>
      <w:r w:rsidR="00DA16E1" w:rsidRPr="00AF159A">
        <w:t>не</w:t>
      </w:r>
      <w:r w:rsidRPr="00AF159A">
        <w:t xml:space="preserve"> </w:t>
      </w:r>
      <w:r w:rsidR="00DA16E1" w:rsidRPr="00AF159A">
        <w:t>думаю,</w:t>
      </w:r>
      <w:r w:rsidRPr="00AF159A">
        <w:t xml:space="preserve"> </w:t>
      </w:r>
      <w:r w:rsidR="00DA16E1" w:rsidRPr="00AF159A">
        <w:t>что</w:t>
      </w:r>
      <w:r w:rsidRPr="00AF159A">
        <w:t xml:space="preserve"> </w:t>
      </w:r>
      <w:r w:rsidR="00DA16E1" w:rsidRPr="00AF159A">
        <w:t>100</w:t>
      </w:r>
      <w:r w:rsidRPr="00AF159A">
        <w:t xml:space="preserve"> </w:t>
      </w:r>
      <w:r w:rsidR="00DA16E1" w:rsidRPr="00AF159A">
        <w:t>евро</w:t>
      </w:r>
      <w:r w:rsidRPr="00AF159A">
        <w:t xml:space="preserve"> </w:t>
      </w:r>
      <w:r w:rsidR="00DA16E1" w:rsidRPr="00AF159A">
        <w:t>в</w:t>
      </w:r>
      <w:r w:rsidRPr="00AF159A">
        <w:t xml:space="preserve"> </w:t>
      </w:r>
      <w:r w:rsidR="00DA16E1" w:rsidRPr="00AF159A">
        <w:t>год</w:t>
      </w:r>
      <w:r w:rsidRPr="00AF159A">
        <w:t xml:space="preserve"> </w:t>
      </w:r>
      <w:r w:rsidR="00DA16E1" w:rsidRPr="00AF159A">
        <w:t>будут</w:t>
      </w:r>
      <w:r w:rsidRPr="00AF159A">
        <w:t xml:space="preserve"> </w:t>
      </w:r>
      <w:r w:rsidR="00DA16E1" w:rsidRPr="00AF159A">
        <w:t>большой</w:t>
      </w:r>
      <w:r w:rsidRPr="00AF159A">
        <w:t xml:space="preserve"> </w:t>
      </w:r>
      <w:r w:rsidR="00DA16E1" w:rsidRPr="00AF159A">
        <w:t>проблемой</w:t>
      </w:r>
      <w:r w:rsidRPr="00AF159A">
        <w:t xml:space="preserve"> </w:t>
      </w:r>
      <w:r w:rsidR="00DA16E1" w:rsidRPr="00AF159A">
        <w:t>для</w:t>
      </w:r>
      <w:r w:rsidRPr="00AF159A">
        <w:t xml:space="preserve"> </w:t>
      </w:r>
      <w:r w:rsidR="00DA16E1" w:rsidRPr="00AF159A">
        <w:t>госбюджета,</w:t>
      </w:r>
      <w:r w:rsidRPr="00AF159A">
        <w:t xml:space="preserve"> </w:t>
      </w:r>
      <w:r w:rsidR="00DA16E1" w:rsidRPr="00AF159A">
        <w:t>но</w:t>
      </w:r>
      <w:r w:rsidRPr="00AF159A">
        <w:t xml:space="preserve"> </w:t>
      </w:r>
      <w:r w:rsidR="00DA16E1" w:rsidRPr="00AF159A">
        <w:t>в</w:t>
      </w:r>
      <w:r w:rsidRPr="00AF159A">
        <w:t xml:space="preserve"> </w:t>
      </w:r>
      <w:r w:rsidR="00DA16E1" w:rsidRPr="00AF159A">
        <w:t>первые</w:t>
      </w:r>
      <w:r w:rsidRPr="00AF159A">
        <w:t xml:space="preserve"> </w:t>
      </w:r>
      <w:r w:rsidR="00DA16E1" w:rsidRPr="00AF159A">
        <w:t>годы,</w:t>
      </w:r>
      <w:r w:rsidRPr="00AF159A">
        <w:t xml:space="preserve"> </w:t>
      </w:r>
      <w:r w:rsidR="00DA16E1" w:rsidRPr="00AF159A">
        <w:t>чтобы</w:t>
      </w:r>
      <w:r w:rsidRPr="00AF159A">
        <w:t xml:space="preserve"> </w:t>
      </w:r>
      <w:r w:rsidR="00DA16E1" w:rsidRPr="00AF159A">
        <w:t>дать</w:t>
      </w:r>
      <w:r w:rsidRPr="00AF159A">
        <w:t xml:space="preserve"> </w:t>
      </w:r>
      <w:r w:rsidR="00DA16E1" w:rsidRPr="00AF159A">
        <w:t>импульс,</w:t>
      </w:r>
      <w:r w:rsidRPr="00AF159A">
        <w:t xml:space="preserve"> </w:t>
      </w:r>
      <w:r w:rsidR="00DA16E1" w:rsidRPr="00AF159A">
        <w:t>запустить</w:t>
      </w:r>
      <w:r w:rsidRPr="00AF159A">
        <w:t xml:space="preserve"> </w:t>
      </w:r>
      <w:r w:rsidR="00DA16E1" w:rsidRPr="00AF159A">
        <w:t>эти</w:t>
      </w:r>
      <w:r w:rsidRPr="00AF159A">
        <w:t xml:space="preserve"> </w:t>
      </w:r>
      <w:r w:rsidR="00DA16E1" w:rsidRPr="00AF159A">
        <w:t>фонды,</w:t>
      </w:r>
      <w:r w:rsidRPr="00AF159A">
        <w:t xml:space="preserve"> </w:t>
      </w:r>
      <w:r w:rsidR="00DA16E1" w:rsidRPr="00AF159A">
        <w:t>это</w:t>
      </w:r>
      <w:r w:rsidRPr="00AF159A">
        <w:t xml:space="preserve"> </w:t>
      </w:r>
      <w:r w:rsidR="00DA16E1" w:rsidRPr="00AF159A">
        <w:t>было</w:t>
      </w:r>
      <w:r w:rsidRPr="00AF159A">
        <w:t xml:space="preserve"> </w:t>
      </w:r>
      <w:r w:rsidR="00DA16E1" w:rsidRPr="00AF159A">
        <w:t>бы</w:t>
      </w:r>
      <w:r w:rsidRPr="00AF159A">
        <w:t xml:space="preserve"> </w:t>
      </w:r>
      <w:r w:rsidR="00DA16E1" w:rsidRPr="00AF159A">
        <w:t>хорошо</w:t>
      </w:r>
      <w:r w:rsidRPr="00AF159A">
        <w:t xml:space="preserve">», </w:t>
      </w:r>
      <w:r w:rsidR="00DA16E1" w:rsidRPr="00AF159A">
        <w:t>-</w:t>
      </w:r>
      <w:r w:rsidRPr="00AF159A">
        <w:t xml:space="preserve"> </w:t>
      </w:r>
      <w:r w:rsidR="00DA16E1" w:rsidRPr="00AF159A">
        <w:t>отметил</w:t>
      </w:r>
      <w:r w:rsidRPr="00AF159A">
        <w:t xml:space="preserve"> </w:t>
      </w:r>
      <w:r w:rsidR="00DA16E1" w:rsidRPr="00AF159A">
        <w:t>Руснак.</w:t>
      </w:r>
    </w:p>
    <w:p w14:paraId="5971A998" w14:textId="77777777" w:rsidR="00DA16E1" w:rsidRPr="00AF159A" w:rsidRDefault="00DA16E1" w:rsidP="00DA16E1">
      <w:r w:rsidRPr="00AF159A">
        <w:t>Большинство</w:t>
      </w:r>
      <w:r w:rsidR="005867BA" w:rsidRPr="00AF159A">
        <w:t xml:space="preserve"> </w:t>
      </w:r>
      <w:r w:rsidRPr="00AF159A">
        <w:t>молдаван</w:t>
      </w:r>
      <w:r w:rsidR="005867BA" w:rsidRPr="00AF159A">
        <w:t xml:space="preserve"> </w:t>
      </w:r>
      <w:r w:rsidRPr="00AF159A">
        <w:t>приветствуют</w:t>
      </w:r>
      <w:r w:rsidR="005867BA" w:rsidRPr="00AF159A">
        <w:t xml:space="preserve"> </w:t>
      </w:r>
      <w:r w:rsidRPr="00AF159A">
        <w:t>создание</w:t>
      </w:r>
      <w:r w:rsidR="005867BA" w:rsidRPr="00AF159A">
        <w:t xml:space="preserve"> </w:t>
      </w:r>
      <w:r w:rsidRPr="00AF159A">
        <w:t>частного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фонда,</w:t>
      </w:r>
      <w:r w:rsidR="005867BA" w:rsidRPr="00AF159A">
        <w:t xml:space="preserve"> </w:t>
      </w:r>
      <w:r w:rsidRPr="00AF159A">
        <w:t>но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то</w:t>
      </w:r>
      <w:r w:rsidR="005867BA" w:rsidRPr="00AF159A">
        <w:t xml:space="preserve"> </w:t>
      </w:r>
      <w:r w:rsidRPr="00AF159A">
        <w:t>же</w:t>
      </w:r>
      <w:r w:rsidR="005867BA" w:rsidRPr="00AF159A">
        <w:t xml:space="preserve"> </w:t>
      </w:r>
      <w:r w:rsidRPr="00AF159A">
        <w:t>время</w:t>
      </w:r>
      <w:r w:rsidR="005867BA" w:rsidRPr="00AF159A">
        <w:t xml:space="preserve"> </w:t>
      </w:r>
      <w:r w:rsidRPr="00AF159A">
        <w:t>хотят</w:t>
      </w:r>
      <w:r w:rsidR="005867BA" w:rsidRPr="00AF159A">
        <w:t xml:space="preserve"> </w:t>
      </w:r>
      <w:r w:rsidRPr="00AF159A">
        <w:t>гарантий</w:t>
      </w:r>
      <w:r w:rsidR="005867BA" w:rsidRPr="00AF159A">
        <w:t xml:space="preserve"> </w:t>
      </w:r>
      <w:r w:rsidRPr="00AF159A">
        <w:t>безопасности</w:t>
      </w:r>
      <w:r w:rsidR="005867BA" w:rsidRPr="00AF159A">
        <w:t xml:space="preserve"> </w:t>
      </w:r>
      <w:r w:rsidRPr="00AF159A">
        <w:t>своих</w:t>
      </w:r>
      <w:r w:rsidR="005867BA" w:rsidRPr="00AF159A">
        <w:t xml:space="preserve"> </w:t>
      </w:r>
      <w:r w:rsidRPr="00AF159A">
        <w:t>денег.</w:t>
      </w:r>
    </w:p>
    <w:p w14:paraId="788420F4" w14:textId="77777777" w:rsidR="00DA16E1" w:rsidRPr="00AF159A" w:rsidRDefault="00DA16E1" w:rsidP="00DA16E1">
      <w:r w:rsidRPr="00AF159A">
        <w:t>Однако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появления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Молдове</w:t>
      </w:r>
      <w:r w:rsidR="005867BA" w:rsidRPr="00AF159A">
        <w:t xml:space="preserve"> </w:t>
      </w:r>
      <w:r w:rsidRPr="00AF159A">
        <w:t>частного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фонда</w:t>
      </w:r>
      <w:r w:rsidR="005867BA" w:rsidRPr="00AF159A">
        <w:t xml:space="preserve"> </w:t>
      </w:r>
      <w:r w:rsidRPr="00AF159A">
        <w:t>специалисты</w:t>
      </w:r>
      <w:r w:rsidR="005867BA" w:rsidRPr="00AF159A">
        <w:t xml:space="preserve"> </w:t>
      </w:r>
      <w:r w:rsidRPr="00AF159A">
        <w:t>дают</w:t>
      </w:r>
      <w:r w:rsidR="005867BA" w:rsidRPr="00AF159A">
        <w:t xml:space="preserve"> </w:t>
      </w:r>
      <w:r w:rsidRPr="00AF159A">
        <w:t>определенные</w:t>
      </w:r>
      <w:r w:rsidR="005867BA" w:rsidRPr="00AF159A">
        <w:t xml:space="preserve"> </w:t>
      </w:r>
      <w:r w:rsidRPr="00AF159A">
        <w:t>советы</w:t>
      </w:r>
      <w:r w:rsidR="005867BA" w:rsidRPr="00AF159A">
        <w:t xml:space="preserve"> </w:t>
      </w:r>
      <w:r w:rsidRPr="00AF159A">
        <w:t>нынешним</w:t>
      </w:r>
      <w:r w:rsidR="005867BA" w:rsidRPr="00AF159A">
        <w:t xml:space="preserve"> </w:t>
      </w:r>
      <w:r w:rsidRPr="00AF159A">
        <w:t>работникам,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они</w:t>
      </w:r>
      <w:r w:rsidR="005867BA" w:rsidRPr="00AF159A">
        <w:t xml:space="preserve"> </w:t>
      </w:r>
      <w:r w:rsidRPr="00AF159A">
        <w:t>могли</w:t>
      </w:r>
      <w:r w:rsidR="005867BA" w:rsidRPr="00AF159A">
        <w:t xml:space="preserve"> </w:t>
      </w:r>
      <w:r w:rsidRPr="00AF159A">
        <w:t>обеспечить</w:t>
      </w:r>
      <w:r w:rsidR="005867BA" w:rsidRPr="00AF159A">
        <w:t xml:space="preserve"> </w:t>
      </w:r>
      <w:r w:rsidRPr="00AF159A">
        <w:t>себе</w:t>
      </w:r>
      <w:r w:rsidR="005867BA" w:rsidRPr="00AF159A">
        <w:t xml:space="preserve"> </w:t>
      </w:r>
      <w:r w:rsidRPr="00AF159A">
        <w:t>достойную</w:t>
      </w:r>
      <w:r w:rsidR="005867BA" w:rsidRPr="00AF159A">
        <w:t xml:space="preserve"> </w:t>
      </w:r>
      <w:r w:rsidRPr="00AF159A">
        <w:t>пенсию</w:t>
      </w:r>
      <w:r w:rsidR="005867BA" w:rsidRPr="00AF159A">
        <w:t xml:space="preserve"> </w:t>
      </w:r>
      <w:r w:rsidRPr="00AF159A">
        <w:t>хотя</w:t>
      </w:r>
      <w:r w:rsidR="005867BA" w:rsidRPr="00AF159A">
        <w:t xml:space="preserve"> </w:t>
      </w:r>
      <w:r w:rsidRPr="00AF159A">
        <w:t>бы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государства.</w:t>
      </w:r>
    </w:p>
    <w:p w14:paraId="7FF130B1" w14:textId="77777777" w:rsidR="00DA16E1" w:rsidRPr="00AF159A" w:rsidRDefault="005867BA" w:rsidP="00DA16E1">
      <w:r w:rsidRPr="00AF159A">
        <w:t>«</w:t>
      </w:r>
      <w:r w:rsidR="00DA16E1" w:rsidRPr="00AF159A">
        <w:t>Прежде</w:t>
      </w:r>
      <w:r w:rsidRPr="00AF159A">
        <w:t xml:space="preserve"> </w:t>
      </w:r>
      <w:r w:rsidR="00DA16E1" w:rsidRPr="00AF159A">
        <w:t>всего</w:t>
      </w:r>
      <w:r w:rsidRPr="00AF159A">
        <w:t xml:space="preserve"> </w:t>
      </w:r>
      <w:r w:rsidR="00DA16E1" w:rsidRPr="00AF159A">
        <w:t>следует</w:t>
      </w:r>
      <w:r w:rsidRPr="00AF159A">
        <w:t xml:space="preserve"> </w:t>
      </w:r>
      <w:r w:rsidR="00DA16E1" w:rsidRPr="00AF159A">
        <w:t>заключить</w:t>
      </w:r>
      <w:r w:rsidRPr="00AF159A">
        <w:t xml:space="preserve"> </w:t>
      </w:r>
      <w:r w:rsidR="00DA16E1" w:rsidRPr="00AF159A">
        <w:t>индивидуальный</w:t>
      </w:r>
      <w:r w:rsidRPr="00AF159A">
        <w:t xml:space="preserve"> </w:t>
      </w:r>
      <w:r w:rsidR="00DA16E1" w:rsidRPr="00AF159A">
        <w:t>трудовой</w:t>
      </w:r>
      <w:r w:rsidRPr="00AF159A">
        <w:t xml:space="preserve"> </w:t>
      </w:r>
      <w:r w:rsidR="00DA16E1" w:rsidRPr="00AF159A">
        <w:t>договор,</w:t>
      </w:r>
      <w:r w:rsidRPr="00AF159A">
        <w:t xml:space="preserve"> </w:t>
      </w:r>
      <w:r w:rsidR="00DA16E1" w:rsidRPr="00AF159A">
        <w:t>в</w:t>
      </w:r>
      <w:r w:rsidRPr="00AF159A">
        <w:t xml:space="preserve"> </w:t>
      </w:r>
      <w:r w:rsidR="00DA16E1" w:rsidRPr="00AF159A">
        <w:t>котором</w:t>
      </w:r>
      <w:r w:rsidRPr="00AF159A">
        <w:t xml:space="preserve"> </w:t>
      </w:r>
      <w:r w:rsidR="00DA16E1" w:rsidRPr="00AF159A">
        <w:t>будут</w:t>
      </w:r>
      <w:r w:rsidRPr="00AF159A">
        <w:t xml:space="preserve"> </w:t>
      </w:r>
      <w:r w:rsidR="00DA16E1" w:rsidRPr="00AF159A">
        <w:t>описаны</w:t>
      </w:r>
      <w:r w:rsidRPr="00AF159A">
        <w:t xml:space="preserve"> </w:t>
      </w:r>
      <w:r w:rsidR="00DA16E1" w:rsidRPr="00AF159A">
        <w:t>все</w:t>
      </w:r>
      <w:r w:rsidRPr="00AF159A">
        <w:t xml:space="preserve"> </w:t>
      </w:r>
      <w:r w:rsidR="00DA16E1" w:rsidRPr="00AF159A">
        <w:t>условия</w:t>
      </w:r>
      <w:r w:rsidRPr="00AF159A">
        <w:t xml:space="preserve"> </w:t>
      </w:r>
      <w:r w:rsidR="00DA16E1" w:rsidRPr="00AF159A">
        <w:t>труда,</w:t>
      </w:r>
      <w:r w:rsidRPr="00AF159A">
        <w:t xml:space="preserve"> </w:t>
      </w:r>
      <w:r w:rsidR="00DA16E1" w:rsidRPr="00AF159A">
        <w:t>отдыха,</w:t>
      </w:r>
      <w:r w:rsidRPr="00AF159A">
        <w:t xml:space="preserve"> </w:t>
      </w:r>
      <w:r w:rsidR="00DA16E1" w:rsidRPr="00AF159A">
        <w:t>какая</w:t>
      </w:r>
      <w:r w:rsidRPr="00AF159A">
        <w:t xml:space="preserve"> </w:t>
      </w:r>
      <w:r w:rsidR="00DA16E1" w:rsidRPr="00AF159A">
        <w:t>должна</w:t>
      </w:r>
      <w:r w:rsidRPr="00AF159A">
        <w:t xml:space="preserve"> </w:t>
      </w:r>
      <w:r w:rsidR="00DA16E1" w:rsidRPr="00AF159A">
        <w:t>быть</w:t>
      </w:r>
      <w:r w:rsidRPr="00AF159A">
        <w:t xml:space="preserve"> </w:t>
      </w:r>
      <w:r w:rsidR="00DA16E1" w:rsidRPr="00AF159A">
        <w:t>зарплата,</w:t>
      </w:r>
      <w:r w:rsidRPr="00AF159A">
        <w:t xml:space="preserve"> </w:t>
      </w:r>
      <w:r w:rsidR="00DA16E1" w:rsidRPr="00AF159A">
        <w:t>и</w:t>
      </w:r>
      <w:r w:rsidRPr="00AF159A">
        <w:t xml:space="preserve"> </w:t>
      </w:r>
      <w:r w:rsidR="00DA16E1" w:rsidRPr="00AF159A">
        <w:t>настоять</w:t>
      </w:r>
      <w:r w:rsidRPr="00AF159A">
        <w:t xml:space="preserve"> </w:t>
      </w:r>
      <w:r w:rsidR="00DA16E1" w:rsidRPr="00AF159A">
        <w:t>на</w:t>
      </w:r>
      <w:r w:rsidRPr="00AF159A">
        <w:t xml:space="preserve"> </w:t>
      </w:r>
      <w:r w:rsidR="00DA16E1" w:rsidRPr="00AF159A">
        <w:t>том,</w:t>
      </w:r>
      <w:r w:rsidRPr="00AF159A">
        <w:t xml:space="preserve"> </w:t>
      </w:r>
      <w:r w:rsidR="00DA16E1" w:rsidRPr="00AF159A">
        <w:t>чтобы</w:t>
      </w:r>
      <w:r w:rsidRPr="00AF159A">
        <w:t xml:space="preserve"> </w:t>
      </w:r>
      <w:r w:rsidR="00DA16E1" w:rsidRPr="00AF159A">
        <w:t>зарплата</w:t>
      </w:r>
      <w:r w:rsidRPr="00AF159A">
        <w:t xml:space="preserve"> </w:t>
      </w:r>
      <w:r w:rsidR="00DA16E1" w:rsidRPr="00AF159A">
        <w:t>выплачивалась</w:t>
      </w:r>
      <w:r w:rsidRPr="00AF159A">
        <w:t xml:space="preserve"> </w:t>
      </w:r>
      <w:r w:rsidR="00DA16E1" w:rsidRPr="00AF159A">
        <w:t>законно,</w:t>
      </w:r>
      <w:r w:rsidRPr="00AF159A">
        <w:t xml:space="preserve"> </w:t>
      </w:r>
      <w:r w:rsidR="00DA16E1" w:rsidRPr="00AF159A">
        <w:t>и</w:t>
      </w:r>
      <w:r w:rsidRPr="00AF159A">
        <w:t xml:space="preserve"> </w:t>
      </w:r>
      <w:r w:rsidR="00DA16E1" w:rsidRPr="00AF159A">
        <w:t>потребовать</w:t>
      </w:r>
      <w:r w:rsidRPr="00AF159A">
        <w:t xml:space="preserve"> </w:t>
      </w:r>
      <w:r w:rsidR="00DA16E1" w:rsidRPr="00AF159A">
        <w:t>в</w:t>
      </w:r>
      <w:r w:rsidRPr="00AF159A">
        <w:t xml:space="preserve"> </w:t>
      </w:r>
      <w:r w:rsidR="00DA16E1" w:rsidRPr="00AF159A">
        <w:t>зависимости</w:t>
      </w:r>
      <w:r w:rsidRPr="00AF159A">
        <w:t xml:space="preserve"> </w:t>
      </w:r>
      <w:r w:rsidR="00DA16E1" w:rsidRPr="00AF159A">
        <w:t>от</w:t>
      </w:r>
      <w:r w:rsidRPr="00AF159A">
        <w:t xml:space="preserve"> </w:t>
      </w:r>
      <w:r w:rsidR="00DA16E1" w:rsidRPr="00AF159A">
        <w:t>производительности</w:t>
      </w:r>
      <w:r w:rsidRPr="00AF159A">
        <w:t xml:space="preserve"> </w:t>
      </w:r>
      <w:r w:rsidR="00DA16E1" w:rsidRPr="00AF159A">
        <w:t>труда</w:t>
      </w:r>
      <w:r w:rsidRPr="00AF159A">
        <w:t xml:space="preserve"> </w:t>
      </w:r>
      <w:r w:rsidR="00DA16E1" w:rsidRPr="00AF159A">
        <w:t>более</w:t>
      </w:r>
      <w:r w:rsidRPr="00AF159A">
        <w:t xml:space="preserve"> </w:t>
      </w:r>
      <w:r w:rsidR="00DA16E1" w:rsidRPr="00AF159A">
        <w:t>высокую</w:t>
      </w:r>
      <w:r w:rsidRPr="00AF159A">
        <w:t xml:space="preserve"> </w:t>
      </w:r>
      <w:r w:rsidR="00DA16E1" w:rsidRPr="00AF159A">
        <w:t>зарплату.</w:t>
      </w:r>
      <w:r w:rsidRPr="00AF159A">
        <w:t xml:space="preserve"> </w:t>
      </w:r>
      <w:r w:rsidR="00DA16E1" w:rsidRPr="00AF159A">
        <w:t>Сегодня</w:t>
      </w:r>
      <w:r w:rsidRPr="00AF159A">
        <w:t xml:space="preserve"> </w:t>
      </w:r>
      <w:r w:rsidR="00DA16E1" w:rsidRPr="00AF159A">
        <w:t>человек</w:t>
      </w:r>
      <w:r w:rsidRPr="00AF159A">
        <w:t xml:space="preserve"> </w:t>
      </w:r>
      <w:r w:rsidR="00DA16E1" w:rsidRPr="00AF159A">
        <w:t>может</w:t>
      </w:r>
      <w:r w:rsidRPr="00AF159A">
        <w:t xml:space="preserve"> </w:t>
      </w:r>
      <w:r w:rsidR="00DA16E1" w:rsidRPr="00AF159A">
        <w:t>работать,</w:t>
      </w:r>
      <w:r w:rsidRPr="00AF159A">
        <w:t xml:space="preserve"> </w:t>
      </w:r>
      <w:r w:rsidR="00DA16E1" w:rsidRPr="00AF159A">
        <w:t>получать</w:t>
      </w:r>
      <w:r w:rsidRPr="00AF159A">
        <w:t xml:space="preserve"> </w:t>
      </w:r>
      <w:r w:rsidR="00DA16E1" w:rsidRPr="00AF159A">
        <w:t>высокую</w:t>
      </w:r>
      <w:r w:rsidRPr="00AF159A">
        <w:t xml:space="preserve"> </w:t>
      </w:r>
      <w:r w:rsidR="00DA16E1" w:rsidRPr="00AF159A">
        <w:t>зарплату,</w:t>
      </w:r>
      <w:r w:rsidRPr="00AF159A">
        <w:t xml:space="preserve"> </w:t>
      </w:r>
      <w:r w:rsidR="00DA16E1" w:rsidRPr="00AF159A">
        <w:t>но</w:t>
      </w:r>
      <w:r w:rsidRPr="00AF159A">
        <w:t xml:space="preserve"> </w:t>
      </w:r>
      <w:r w:rsidR="00DA16E1" w:rsidRPr="00AF159A">
        <w:t>завтра</w:t>
      </w:r>
      <w:r w:rsidRPr="00AF159A">
        <w:t xml:space="preserve"> </w:t>
      </w:r>
      <w:r w:rsidR="00DA16E1" w:rsidRPr="00AF159A">
        <w:t>появится</w:t>
      </w:r>
      <w:r w:rsidRPr="00AF159A">
        <w:t xml:space="preserve"> </w:t>
      </w:r>
      <w:r w:rsidR="00DA16E1" w:rsidRPr="00AF159A">
        <w:t>проблема</w:t>
      </w:r>
      <w:r w:rsidRPr="00AF159A">
        <w:t xml:space="preserve"> </w:t>
      </w:r>
      <w:r w:rsidR="00DA16E1" w:rsidRPr="00AF159A">
        <w:t>страхового</w:t>
      </w:r>
      <w:r w:rsidRPr="00AF159A">
        <w:t xml:space="preserve"> </w:t>
      </w:r>
      <w:r w:rsidR="00DA16E1" w:rsidRPr="00AF159A">
        <w:t>стажа,</w:t>
      </w:r>
      <w:r w:rsidRPr="00AF159A">
        <w:t xml:space="preserve"> </w:t>
      </w:r>
      <w:r w:rsidR="00DA16E1" w:rsidRPr="00AF159A">
        <w:t>и</w:t>
      </w:r>
      <w:r w:rsidRPr="00AF159A">
        <w:t xml:space="preserve"> </w:t>
      </w:r>
      <w:r w:rsidR="00DA16E1" w:rsidRPr="00AF159A">
        <w:t>он</w:t>
      </w:r>
      <w:r w:rsidRPr="00AF159A">
        <w:t xml:space="preserve"> </w:t>
      </w:r>
      <w:r w:rsidR="00DA16E1" w:rsidRPr="00AF159A">
        <w:t>ничего</w:t>
      </w:r>
      <w:r w:rsidRPr="00AF159A">
        <w:t xml:space="preserve"> </w:t>
      </w:r>
      <w:r w:rsidR="00DA16E1" w:rsidRPr="00AF159A">
        <w:t>не</w:t>
      </w:r>
      <w:r w:rsidRPr="00AF159A">
        <w:t xml:space="preserve"> </w:t>
      </w:r>
      <w:r w:rsidR="00DA16E1" w:rsidRPr="00AF159A">
        <w:t>получит</w:t>
      </w:r>
      <w:r w:rsidRPr="00AF159A">
        <w:t xml:space="preserve"> </w:t>
      </w:r>
      <w:r w:rsidR="00DA16E1" w:rsidRPr="00AF159A">
        <w:t>в</w:t>
      </w:r>
      <w:r w:rsidRPr="00AF159A">
        <w:t xml:space="preserve"> </w:t>
      </w:r>
      <w:r w:rsidR="00DA16E1" w:rsidRPr="00AF159A">
        <w:t>старости</w:t>
      </w:r>
      <w:r w:rsidRPr="00AF159A">
        <w:t>»</w:t>
      </w:r>
      <w:r w:rsidR="00DA16E1" w:rsidRPr="00AF159A">
        <w:t>,</w:t>
      </w:r>
      <w:r w:rsidRPr="00AF159A">
        <w:t xml:space="preserve"> </w:t>
      </w:r>
      <w:r w:rsidR="00DA16E1" w:rsidRPr="00AF159A">
        <w:t>-</w:t>
      </w:r>
      <w:r w:rsidRPr="00AF159A">
        <w:t xml:space="preserve"> </w:t>
      </w:r>
      <w:r w:rsidR="00DA16E1" w:rsidRPr="00AF159A">
        <w:t>говорят</w:t>
      </w:r>
      <w:r w:rsidRPr="00AF159A">
        <w:t xml:space="preserve"> </w:t>
      </w:r>
      <w:r w:rsidR="00DA16E1" w:rsidRPr="00AF159A">
        <w:t>специалисты.</w:t>
      </w:r>
    </w:p>
    <w:p w14:paraId="62E5E079" w14:textId="77777777" w:rsidR="00DA16E1" w:rsidRPr="00AF159A" w:rsidRDefault="00DA16E1" w:rsidP="00DA16E1">
      <w:r w:rsidRPr="00AF159A">
        <w:t>Уточним,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частный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</w:t>
      </w:r>
      <w:r w:rsidR="005867BA" w:rsidRPr="00AF159A">
        <w:t xml:space="preserve"> </w:t>
      </w:r>
      <w:r w:rsidRPr="00AF159A">
        <w:t>предусматривает,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случае</w:t>
      </w:r>
      <w:r w:rsidR="005867BA" w:rsidRPr="00AF159A">
        <w:t xml:space="preserve"> </w:t>
      </w:r>
      <w:r w:rsidRPr="00AF159A">
        <w:t>смерти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достижения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возраста</w:t>
      </w:r>
      <w:r w:rsidR="005867BA" w:rsidRPr="00AF159A">
        <w:t xml:space="preserve"> </w:t>
      </w:r>
      <w:r w:rsidRPr="00AF159A">
        <w:t>родственники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воспользоваться</w:t>
      </w:r>
      <w:r w:rsidR="005867BA" w:rsidRPr="00AF159A">
        <w:t xml:space="preserve"> </w:t>
      </w:r>
      <w:r w:rsidRPr="00AF159A">
        <w:t>вложенными</w:t>
      </w:r>
      <w:r w:rsidR="005867BA" w:rsidRPr="00AF159A">
        <w:t xml:space="preserve"> </w:t>
      </w:r>
      <w:r w:rsidRPr="00AF159A">
        <w:t>деньгами.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родственники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деньги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случае,</w:t>
      </w:r>
      <w:r w:rsidR="005867BA" w:rsidRPr="00AF159A">
        <w:t xml:space="preserve"> </w:t>
      </w:r>
      <w:r w:rsidRPr="00AF159A">
        <w:t>если</w:t>
      </w:r>
      <w:r w:rsidR="005867BA" w:rsidRPr="00AF159A">
        <w:t xml:space="preserve"> </w:t>
      </w:r>
      <w:r w:rsidRPr="00AF159A">
        <w:t>человек</w:t>
      </w:r>
      <w:r w:rsidR="005867BA" w:rsidRPr="00AF159A">
        <w:t xml:space="preserve"> </w:t>
      </w:r>
      <w:r w:rsidRPr="00AF159A">
        <w:t>умер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получения</w:t>
      </w:r>
      <w:r w:rsidR="005867BA" w:rsidRPr="00AF159A">
        <w:t xml:space="preserve"> </w:t>
      </w:r>
      <w:r w:rsidRPr="00AF159A">
        <w:t>всей</w:t>
      </w:r>
      <w:r w:rsidR="005867BA" w:rsidRPr="00AF159A">
        <w:t xml:space="preserve"> </w:t>
      </w:r>
      <w:r w:rsidRPr="00AF159A">
        <w:t>вложенной</w:t>
      </w:r>
      <w:r w:rsidR="005867BA" w:rsidRPr="00AF159A">
        <w:t xml:space="preserve"> </w:t>
      </w:r>
      <w:r w:rsidRPr="00AF159A">
        <w:t>суммы.</w:t>
      </w:r>
    </w:p>
    <w:p w14:paraId="27E16AA2" w14:textId="77777777" w:rsidR="00DA16E1" w:rsidRPr="00AF159A" w:rsidRDefault="009E0838" w:rsidP="00DA16E1">
      <w:hyperlink r:id="rId49" w:history="1">
        <w:r w:rsidR="00DA16E1" w:rsidRPr="00AF159A">
          <w:rPr>
            <w:rStyle w:val="a3"/>
          </w:rPr>
          <w:t>https://noi.md/ru/obshhestvo/kogda-u-nas-budut-chastnye-pensii-chto-govoryat-vlasti-v-jetoj-sfere</w:t>
        </w:r>
      </w:hyperlink>
    </w:p>
    <w:p w14:paraId="0DC4992E" w14:textId="77777777" w:rsidR="00834DDA" w:rsidRPr="00AF159A" w:rsidRDefault="00834DDA" w:rsidP="00834DDA">
      <w:pPr>
        <w:pStyle w:val="2"/>
      </w:pPr>
      <w:bookmarkStart w:id="162" w:name="_Toc179352204"/>
      <w:r w:rsidRPr="00AF159A">
        <w:lastRenderedPageBreak/>
        <w:t>Казахстанская</w:t>
      </w:r>
      <w:r w:rsidR="005867BA" w:rsidRPr="00AF159A">
        <w:t xml:space="preserve"> </w:t>
      </w:r>
      <w:r w:rsidRPr="00AF159A">
        <w:t>правда,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Чистый</w:t>
      </w:r>
      <w:r w:rsidR="005867BA" w:rsidRPr="00AF159A">
        <w:t xml:space="preserve"> </w:t>
      </w:r>
      <w:r w:rsidRPr="00AF159A">
        <w:t>инвестдоход</w:t>
      </w:r>
      <w:r w:rsidR="005867BA" w:rsidRPr="00AF159A">
        <w:t xml:space="preserve"> </w:t>
      </w:r>
      <w:r w:rsidRPr="00AF159A">
        <w:t>казахстанцев</w:t>
      </w:r>
      <w:r w:rsidR="005867BA" w:rsidRPr="00AF159A">
        <w:t xml:space="preserve"> </w:t>
      </w:r>
      <w:r w:rsidRPr="00AF159A">
        <w:t>превысил</w:t>
      </w:r>
      <w:r w:rsidR="005867BA" w:rsidRPr="00AF159A">
        <w:t xml:space="preserve"> </w:t>
      </w:r>
      <w:r w:rsidRPr="00AF159A">
        <w:t>объем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- </w:t>
      </w:r>
      <w:r w:rsidRPr="00AF159A">
        <w:t>ЕНПФ</w:t>
      </w:r>
      <w:bookmarkEnd w:id="162"/>
    </w:p>
    <w:p w14:paraId="4A352266" w14:textId="77777777" w:rsidR="00834DDA" w:rsidRPr="00AF159A" w:rsidRDefault="00834DDA" w:rsidP="009D7898">
      <w:pPr>
        <w:pStyle w:val="3"/>
      </w:pPr>
      <w:bookmarkStart w:id="163" w:name="_Toc179352205"/>
      <w:r w:rsidRPr="00AF159A">
        <w:t>За</w:t>
      </w:r>
      <w:r w:rsidR="005867BA" w:rsidRPr="00AF159A">
        <w:t xml:space="preserve"> </w:t>
      </w:r>
      <w:r w:rsidRPr="00AF159A">
        <w:t>8</w:t>
      </w:r>
      <w:r w:rsidR="005867BA" w:rsidRPr="00AF159A">
        <w:t xml:space="preserve"> </w:t>
      </w:r>
      <w:r w:rsidRPr="00AF159A">
        <w:t>месяцев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чистый</w:t>
      </w:r>
      <w:r w:rsidR="005867BA" w:rsidRPr="00AF159A">
        <w:t xml:space="preserve"> </w:t>
      </w:r>
      <w:r w:rsidRPr="00AF159A">
        <w:t>инвестдоход</w:t>
      </w:r>
      <w:r w:rsidR="005867BA" w:rsidRPr="00AF159A">
        <w:t xml:space="preserve"> </w:t>
      </w:r>
      <w:r w:rsidRPr="00AF159A">
        <w:t>казахстанцев</w:t>
      </w:r>
      <w:r w:rsidR="005867BA" w:rsidRPr="00AF159A">
        <w:t xml:space="preserve"> </w:t>
      </w:r>
      <w:r w:rsidRPr="00AF159A">
        <w:t>превысил</w:t>
      </w:r>
      <w:r w:rsidR="005867BA" w:rsidRPr="00AF159A">
        <w:t xml:space="preserve"> </w:t>
      </w:r>
      <w:r w:rsidRPr="00AF159A">
        <w:t>объем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составил</w:t>
      </w:r>
      <w:r w:rsidR="005867BA" w:rsidRPr="00AF159A">
        <w:t xml:space="preserve"> </w:t>
      </w:r>
      <w:r w:rsidRPr="00AF159A">
        <w:t>1,92</w:t>
      </w:r>
      <w:r w:rsidR="005867BA" w:rsidRPr="00AF159A">
        <w:t xml:space="preserve"> </w:t>
      </w:r>
      <w:r w:rsidRPr="00AF159A">
        <w:t>трлн</w:t>
      </w:r>
      <w:r w:rsidR="005867BA" w:rsidRPr="00AF159A">
        <w:t xml:space="preserve"> </w:t>
      </w:r>
      <w:r w:rsidRPr="00AF159A">
        <w:t>тенге,</w:t>
      </w:r>
      <w:r w:rsidR="005867BA" w:rsidRPr="00AF159A">
        <w:t xml:space="preserve"> </w:t>
      </w:r>
      <w:r w:rsidRPr="00AF159A">
        <w:t>передает</w:t>
      </w:r>
      <w:r w:rsidR="005867BA" w:rsidRPr="00AF159A">
        <w:t xml:space="preserve"> </w:t>
      </w:r>
      <w:r w:rsidRPr="00AF159A">
        <w:t>Kazpravda.kz</w:t>
      </w:r>
      <w:r w:rsidR="005867BA" w:rsidRPr="00AF159A">
        <w:t xml:space="preserve"> </w:t>
      </w:r>
      <w:r w:rsidRPr="00AF159A">
        <w:t>со</w:t>
      </w:r>
      <w:r w:rsidR="005867BA" w:rsidRPr="00AF159A">
        <w:t xml:space="preserve"> </w:t>
      </w:r>
      <w:r w:rsidRPr="00AF159A">
        <w:t>ссылкой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ЕНПФ</w:t>
      </w:r>
      <w:bookmarkEnd w:id="163"/>
    </w:p>
    <w:p w14:paraId="73756EBB" w14:textId="77777777" w:rsidR="00834DDA" w:rsidRPr="00AF159A" w:rsidRDefault="00834DDA" w:rsidP="00834DDA">
      <w:r w:rsidRPr="00AF159A">
        <w:t>Указанный</w:t>
      </w:r>
      <w:r w:rsidR="005867BA" w:rsidRPr="00AF159A">
        <w:t xml:space="preserve"> </w:t>
      </w:r>
      <w:r w:rsidRPr="00AF159A">
        <w:t>показатель</w:t>
      </w:r>
      <w:r w:rsidR="005867BA" w:rsidRPr="00AF159A">
        <w:t xml:space="preserve"> - </w:t>
      </w:r>
      <w:r w:rsidRPr="00AF159A">
        <w:t>выше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85,3%</w:t>
      </w:r>
      <w:r w:rsidR="005867BA" w:rsidRPr="00AF159A">
        <w:t xml:space="preserve"> </w:t>
      </w:r>
      <w:r w:rsidRPr="00AF159A">
        <w:t>показателя</w:t>
      </w:r>
      <w:r w:rsidR="005867BA" w:rsidRPr="00AF159A">
        <w:t xml:space="preserve"> </w:t>
      </w:r>
      <w:r w:rsidRPr="00AF159A">
        <w:t>аналогичного</w:t>
      </w:r>
      <w:r w:rsidR="005867BA" w:rsidRPr="00AF159A">
        <w:t xml:space="preserve"> </w:t>
      </w:r>
      <w:r w:rsidRPr="00AF159A">
        <w:t>периода</w:t>
      </w:r>
      <w:r w:rsidR="005867BA" w:rsidRPr="00AF159A">
        <w:t xml:space="preserve"> </w:t>
      </w:r>
      <w:r w:rsidRPr="00AF159A">
        <w:t>прошлого</w:t>
      </w:r>
      <w:r w:rsidR="005867BA" w:rsidRPr="00AF159A">
        <w:t xml:space="preserve"> </w:t>
      </w:r>
      <w:r w:rsidRPr="00AF159A">
        <w:t>года.</w:t>
      </w:r>
    </w:p>
    <w:p w14:paraId="7B25E74D" w14:textId="77777777" w:rsidR="00834DDA" w:rsidRPr="00AF159A" w:rsidRDefault="00834DDA" w:rsidP="00834DDA"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обязательных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(ОПВ),</w:t>
      </w:r>
      <w:r w:rsidR="005867BA" w:rsidRPr="00AF159A">
        <w:t xml:space="preserve"> </w:t>
      </w:r>
      <w:r w:rsidRPr="00AF159A">
        <w:t>обязательных</w:t>
      </w:r>
      <w:r w:rsidR="005867BA" w:rsidRPr="00AF159A">
        <w:t xml:space="preserve"> </w:t>
      </w:r>
      <w:r w:rsidRPr="00AF159A">
        <w:t>профессиональных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(ОППВ),</w:t>
      </w:r>
      <w:r w:rsidR="005867BA" w:rsidRPr="00AF159A">
        <w:t xml:space="preserve"> </w:t>
      </w:r>
      <w:r w:rsidRPr="00AF159A">
        <w:t>добровольных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(ДПВ)</w:t>
      </w:r>
      <w:r w:rsidR="005867BA" w:rsidRPr="00AF159A">
        <w:t xml:space="preserve"> </w:t>
      </w:r>
      <w:r w:rsidRPr="00AF159A">
        <w:t>вкладчикам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получателям</w:t>
      </w:r>
      <w:r w:rsidR="005867BA" w:rsidRPr="00AF159A">
        <w:t xml:space="preserve"> </w:t>
      </w:r>
      <w:r w:rsidRPr="00AF159A">
        <w:t>поступил</w:t>
      </w:r>
      <w:r w:rsidR="005867BA" w:rsidRPr="00AF159A">
        <w:t xml:space="preserve"> </w:t>
      </w:r>
      <w:r w:rsidRPr="00AF159A">
        <w:t>доход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1,91</w:t>
      </w:r>
      <w:r w:rsidR="005867BA" w:rsidRPr="00AF159A">
        <w:t xml:space="preserve"> </w:t>
      </w:r>
      <w:r w:rsidRPr="00AF159A">
        <w:t>трлн</w:t>
      </w:r>
      <w:r w:rsidR="005867BA" w:rsidRPr="00AF159A">
        <w:t xml:space="preserve"> </w:t>
      </w:r>
      <w:r w:rsidRPr="00AF159A">
        <w:t>тенге,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превышает</w:t>
      </w:r>
      <w:r w:rsidR="005867BA" w:rsidRPr="00AF159A">
        <w:t xml:space="preserve"> </w:t>
      </w:r>
      <w:r w:rsidRPr="00AF159A">
        <w:t>объем</w:t>
      </w:r>
      <w:r w:rsidR="005867BA" w:rsidRPr="00AF159A">
        <w:t xml:space="preserve"> </w:t>
      </w:r>
      <w:r w:rsidRPr="00AF159A">
        <w:t>этих</w:t>
      </w:r>
      <w:r w:rsidR="005867BA" w:rsidRPr="00AF159A">
        <w:t xml:space="preserve"> </w:t>
      </w:r>
      <w:r w:rsidRPr="00AF159A">
        <w:t>взносов,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составил</w:t>
      </w:r>
      <w:r w:rsidR="005867BA" w:rsidRPr="00AF159A">
        <w:t xml:space="preserve"> </w:t>
      </w:r>
      <w:r w:rsidRPr="00AF159A">
        <w:t>1,78</w:t>
      </w:r>
      <w:r w:rsidR="005867BA" w:rsidRPr="00AF159A">
        <w:t xml:space="preserve"> </w:t>
      </w:r>
      <w:r w:rsidRPr="00AF159A">
        <w:t>трлн</w:t>
      </w:r>
      <w:r w:rsidR="005867BA" w:rsidRPr="00AF159A">
        <w:t xml:space="preserve"> </w:t>
      </w:r>
      <w:r w:rsidRPr="00AF159A">
        <w:t>тенге.</w:t>
      </w:r>
    </w:p>
    <w:p w14:paraId="78278069" w14:textId="77777777" w:rsidR="00834DDA" w:rsidRPr="00AF159A" w:rsidRDefault="00834DDA" w:rsidP="00834DDA">
      <w:r w:rsidRPr="00AF159A">
        <w:t>Чистый</w:t>
      </w:r>
      <w:r w:rsidR="005867BA" w:rsidRPr="00AF159A">
        <w:t xml:space="preserve"> </w:t>
      </w:r>
      <w:r w:rsidRPr="00AF159A">
        <w:t>инвестиционный</w:t>
      </w:r>
      <w:r w:rsidR="005867BA" w:rsidRPr="00AF159A">
        <w:t xml:space="preserve"> </w:t>
      </w:r>
      <w:r w:rsidRPr="00AF159A">
        <w:t>доход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обязательным</w:t>
      </w:r>
      <w:r w:rsidR="005867BA" w:rsidRPr="00AF159A">
        <w:t xml:space="preserve"> </w:t>
      </w:r>
      <w:r w:rsidRPr="00AF159A">
        <w:t>пенсионным</w:t>
      </w:r>
      <w:r w:rsidR="005867BA" w:rsidRPr="00AF159A">
        <w:t xml:space="preserve"> </w:t>
      </w:r>
      <w:r w:rsidRPr="00AF159A">
        <w:t>взносам</w:t>
      </w:r>
      <w:r w:rsidR="005867BA" w:rsidRPr="00AF159A">
        <w:t xml:space="preserve"> </w:t>
      </w:r>
      <w:r w:rsidRPr="00AF159A">
        <w:t>работодателя</w:t>
      </w:r>
      <w:r w:rsidR="005867BA" w:rsidRPr="00AF159A">
        <w:t xml:space="preserve"> </w:t>
      </w:r>
      <w:r w:rsidRPr="00AF159A">
        <w:t>(ОПВР),</w:t>
      </w:r>
      <w:r w:rsidR="005867BA" w:rsidRPr="00AF159A">
        <w:t xml:space="preserve"> </w:t>
      </w:r>
      <w:r w:rsidRPr="00AF159A">
        <w:t>перечисление</w:t>
      </w:r>
      <w:r w:rsidR="005867BA" w:rsidRPr="00AF159A">
        <w:t xml:space="preserve"> </w:t>
      </w:r>
      <w:r w:rsidRPr="00AF159A">
        <w:t>которых</w:t>
      </w:r>
      <w:r w:rsidR="005867BA" w:rsidRPr="00AF159A">
        <w:t xml:space="preserve"> </w:t>
      </w:r>
      <w:r w:rsidRPr="00AF159A">
        <w:t>началось</w:t>
      </w:r>
      <w:r w:rsidR="005867BA" w:rsidRPr="00AF159A">
        <w:t xml:space="preserve"> </w:t>
      </w:r>
      <w:r w:rsidRPr="00AF159A">
        <w:t>только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году,</w:t>
      </w:r>
      <w:r w:rsidR="005867BA" w:rsidRPr="00AF159A">
        <w:t xml:space="preserve"> </w:t>
      </w:r>
      <w:r w:rsidRPr="00AF159A">
        <w:t>составил</w:t>
      </w:r>
      <w:r w:rsidR="005867BA" w:rsidRPr="00AF159A">
        <w:t xml:space="preserve"> </w:t>
      </w:r>
      <w:r w:rsidRPr="00AF159A">
        <w:t>8,5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тенге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объеме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140,2</w:t>
      </w:r>
      <w:r w:rsidR="005867BA" w:rsidRPr="00AF159A">
        <w:t xml:space="preserve"> </w:t>
      </w:r>
      <w:r w:rsidRPr="00AF159A">
        <w:t>млрд</w:t>
      </w:r>
      <w:r w:rsidR="005867BA" w:rsidRPr="00AF159A">
        <w:t xml:space="preserve"> </w:t>
      </w:r>
      <w:r w:rsidRPr="00AF159A">
        <w:t>тенге.</w:t>
      </w:r>
    </w:p>
    <w:p w14:paraId="1E763DB3" w14:textId="77777777" w:rsidR="00834DDA" w:rsidRPr="00AF159A" w:rsidRDefault="00834DDA" w:rsidP="00834DDA">
      <w:r w:rsidRPr="00AF159A">
        <w:t>Доходность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активов</w:t>
      </w:r>
      <w:r w:rsidR="005867BA" w:rsidRPr="00AF159A">
        <w:t xml:space="preserve"> </w:t>
      </w:r>
      <w:r w:rsidRPr="00AF159A">
        <w:t>ЕНПФ,</w:t>
      </w:r>
      <w:r w:rsidR="005867BA" w:rsidRPr="00AF159A">
        <w:t xml:space="preserve"> </w:t>
      </w:r>
      <w:r w:rsidRPr="00AF159A">
        <w:t>образованных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ОПВ,</w:t>
      </w:r>
      <w:r w:rsidR="005867BA" w:rsidRPr="00AF159A">
        <w:t xml:space="preserve"> </w:t>
      </w:r>
      <w:r w:rsidRPr="00AF159A">
        <w:t>ОППВ,</w:t>
      </w:r>
      <w:r w:rsidR="005867BA" w:rsidRPr="00AF159A">
        <w:t xml:space="preserve"> </w:t>
      </w:r>
      <w:r w:rsidRPr="00AF159A">
        <w:t>ДПВ,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8</w:t>
      </w:r>
      <w:r w:rsidR="005867BA" w:rsidRPr="00AF159A">
        <w:t xml:space="preserve"> </w:t>
      </w:r>
      <w:r w:rsidRPr="00AF159A">
        <w:t>месяцев</w:t>
      </w:r>
      <w:r w:rsidR="005867BA" w:rsidRPr="00AF159A">
        <w:t xml:space="preserve"> </w:t>
      </w:r>
      <w:r w:rsidRPr="00AF159A">
        <w:t>составила</w:t>
      </w:r>
      <w:r w:rsidR="005867BA" w:rsidRPr="00AF159A">
        <w:t xml:space="preserve"> </w:t>
      </w:r>
      <w:r w:rsidRPr="00AF159A">
        <w:t>10,34%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инфляции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данный</w:t>
      </w:r>
      <w:r w:rsidR="005867BA" w:rsidRPr="00AF159A">
        <w:t xml:space="preserve"> </w:t>
      </w:r>
      <w:r w:rsidRPr="00AF159A">
        <w:t>период</w:t>
      </w:r>
      <w:r w:rsidR="005867BA" w:rsidRPr="00AF159A">
        <w:t xml:space="preserve"> </w:t>
      </w:r>
      <w:r w:rsidRPr="00AF159A">
        <w:t>5,3%.</w:t>
      </w:r>
      <w:r w:rsidR="005867BA" w:rsidRPr="00AF159A">
        <w:t xml:space="preserve"> </w:t>
      </w:r>
      <w:r w:rsidRPr="00AF159A">
        <w:t>Доходность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активов</w:t>
      </w:r>
      <w:r w:rsidR="005867BA" w:rsidRPr="00AF159A">
        <w:t xml:space="preserve"> </w:t>
      </w:r>
      <w:r w:rsidRPr="00AF159A">
        <w:t>ЕНПФ,</w:t>
      </w:r>
      <w:r w:rsidR="005867BA" w:rsidRPr="00AF159A">
        <w:t xml:space="preserve"> </w:t>
      </w:r>
      <w:r w:rsidRPr="00AF159A">
        <w:t>сформированных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счет</w:t>
      </w:r>
      <w:r w:rsidR="005867BA" w:rsidRPr="00AF159A">
        <w:t xml:space="preserve"> </w:t>
      </w:r>
      <w:r w:rsidRPr="00AF159A">
        <w:t>ОПВР,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состоянию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сентября</w:t>
      </w:r>
      <w:r w:rsidR="005867BA" w:rsidRPr="00AF159A">
        <w:t xml:space="preserve"> </w:t>
      </w:r>
      <w:r w:rsidRPr="00AF159A">
        <w:t>2024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начала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- </w:t>
      </w:r>
      <w:r w:rsidRPr="00AF159A">
        <w:t>8,52%.</w:t>
      </w:r>
    </w:p>
    <w:p w14:paraId="3929B1C0" w14:textId="77777777" w:rsidR="00834DDA" w:rsidRPr="00AF159A" w:rsidRDefault="00834DDA" w:rsidP="00834DDA">
      <w:r w:rsidRPr="00AF159A">
        <w:t>При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доходность</w:t>
      </w:r>
      <w:r w:rsidR="005867BA" w:rsidRPr="00AF159A">
        <w:t xml:space="preserve"> </w:t>
      </w:r>
      <w:r w:rsidRPr="00AF159A">
        <w:t>пенсионных</w:t>
      </w:r>
      <w:r w:rsidR="005867BA" w:rsidRPr="00AF159A">
        <w:t xml:space="preserve"> </w:t>
      </w:r>
      <w:r w:rsidRPr="00AF159A">
        <w:t>активов</w:t>
      </w:r>
      <w:r w:rsidR="005867BA" w:rsidRPr="00AF159A">
        <w:t xml:space="preserve"> </w:t>
      </w:r>
      <w:r w:rsidRPr="00AF159A">
        <w:t>ЕНПФ</w:t>
      </w:r>
      <w:r w:rsidR="005867BA" w:rsidRPr="00AF159A">
        <w:t xml:space="preserve"> </w:t>
      </w:r>
      <w:r w:rsidRPr="00AF159A">
        <w:t>за</w:t>
      </w:r>
      <w:r w:rsidR="005867BA" w:rsidRPr="00AF159A">
        <w:t xml:space="preserve"> </w:t>
      </w:r>
      <w:r w:rsidRPr="00AF159A">
        <w:t>последние</w:t>
      </w:r>
      <w:r w:rsidR="005867BA" w:rsidRPr="00AF159A">
        <w:t xml:space="preserve"> </w:t>
      </w:r>
      <w:r w:rsidRPr="00AF159A">
        <w:t>12</w:t>
      </w:r>
      <w:r w:rsidR="005867BA" w:rsidRPr="00AF159A">
        <w:t xml:space="preserve"> </w:t>
      </w:r>
      <w:r w:rsidRPr="00AF159A">
        <w:t>месяцев</w:t>
      </w:r>
      <w:r w:rsidR="005867BA" w:rsidRPr="00AF159A">
        <w:t xml:space="preserve"> </w:t>
      </w:r>
      <w:r w:rsidRPr="00AF159A">
        <w:t>составила</w:t>
      </w:r>
      <w:r w:rsidR="005867BA" w:rsidRPr="00AF159A">
        <w:t xml:space="preserve"> </w:t>
      </w:r>
      <w:r w:rsidRPr="00AF159A">
        <w:t>13,79%</w:t>
      </w:r>
      <w:r w:rsidR="005867BA" w:rsidRPr="00AF159A">
        <w:t xml:space="preserve"> </w:t>
      </w:r>
      <w:r w:rsidRPr="00AF159A">
        <w:t>при</w:t>
      </w:r>
      <w:r w:rsidR="005867BA" w:rsidRPr="00AF159A">
        <w:t xml:space="preserve"> </w:t>
      </w:r>
      <w:r w:rsidRPr="00AF159A">
        <w:t>инфляции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размере</w:t>
      </w:r>
      <w:r w:rsidR="005867BA" w:rsidRPr="00AF159A">
        <w:t xml:space="preserve"> </w:t>
      </w:r>
      <w:r w:rsidRPr="00AF159A">
        <w:t>8,4%.</w:t>
      </w:r>
    </w:p>
    <w:p w14:paraId="0F94F5A9" w14:textId="77777777" w:rsidR="00834DDA" w:rsidRPr="00AF159A" w:rsidRDefault="009E0838" w:rsidP="00834DDA">
      <w:hyperlink r:id="rId50" w:history="1">
        <w:r w:rsidR="00834DDA" w:rsidRPr="00AF159A">
          <w:rPr>
            <w:rStyle w:val="a3"/>
          </w:rPr>
          <w:t>https://kazpravda.kz/n/chistyy-investdohod-kazahstantsev-prevysil-obem-pensionnyh-vznosov-enpf/</w:t>
        </w:r>
      </w:hyperlink>
      <w:r w:rsidR="005867BA" w:rsidRPr="00AF159A">
        <w:t xml:space="preserve"> </w:t>
      </w:r>
    </w:p>
    <w:p w14:paraId="60A0FEE1" w14:textId="77777777" w:rsidR="00920B63" w:rsidRPr="00AF159A" w:rsidRDefault="00920B63" w:rsidP="00920B63">
      <w:pPr>
        <w:pStyle w:val="2"/>
      </w:pPr>
      <w:bookmarkStart w:id="164" w:name="_Toc179352206"/>
      <w:r w:rsidRPr="00AF159A">
        <w:t>Tazabek.</w:t>
      </w:r>
      <w:r w:rsidR="00DA16E1" w:rsidRPr="00AF159A">
        <w:t>kg</w:t>
      </w:r>
      <w:r w:rsidRPr="00AF159A">
        <w:t>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Таксисты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курьеры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право</w:t>
      </w:r>
      <w:r w:rsidR="005867BA" w:rsidRPr="00AF159A">
        <w:t xml:space="preserve"> </w:t>
      </w:r>
      <w:r w:rsidRPr="00AF159A">
        <w:t>добровольно</w:t>
      </w:r>
      <w:r w:rsidR="005867BA" w:rsidRPr="00AF159A">
        <w:t xml:space="preserve"> </w:t>
      </w:r>
      <w:r w:rsidRPr="00AF159A">
        <w:t>уплачивать</w:t>
      </w:r>
      <w:r w:rsidR="005867BA" w:rsidRPr="00AF159A">
        <w:t xml:space="preserve"> </w:t>
      </w:r>
      <w:r w:rsidRPr="00AF159A">
        <w:t>страховые</w:t>
      </w:r>
      <w:r w:rsidR="005867BA" w:rsidRPr="00AF159A">
        <w:t xml:space="preserve"> </w:t>
      </w:r>
      <w:r w:rsidRPr="00AF159A">
        <w:t>взносы</w:t>
      </w:r>
      <w:bookmarkEnd w:id="164"/>
    </w:p>
    <w:p w14:paraId="1B5ED735" w14:textId="77777777" w:rsidR="00920B63" w:rsidRPr="00AF159A" w:rsidRDefault="00920B63" w:rsidP="009D7898">
      <w:pPr>
        <w:pStyle w:val="3"/>
      </w:pPr>
      <w:bookmarkStart w:id="165" w:name="_Toc179352207"/>
      <w:r w:rsidRPr="00AF159A">
        <w:t>Таксисты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курьеры</w:t>
      </w:r>
      <w:r w:rsidR="005867BA" w:rsidRPr="00AF159A">
        <w:t xml:space="preserve"> </w:t>
      </w:r>
      <w:r w:rsidRPr="00AF159A">
        <w:t>могут</w:t>
      </w:r>
      <w:r w:rsidR="005867BA" w:rsidRPr="00AF159A">
        <w:t xml:space="preserve"> </w:t>
      </w:r>
      <w:r w:rsidRPr="00AF159A">
        <w:t>получить</w:t>
      </w:r>
      <w:r w:rsidR="005867BA" w:rsidRPr="00AF159A">
        <w:t xml:space="preserve"> </w:t>
      </w:r>
      <w:r w:rsidRPr="00AF159A">
        <w:t>право</w:t>
      </w:r>
      <w:r w:rsidR="005867BA" w:rsidRPr="00AF159A">
        <w:t xml:space="preserve"> </w:t>
      </w:r>
      <w:r w:rsidRPr="00AF159A">
        <w:t>добровольно</w:t>
      </w:r>
      <w:r w:rsidR="005867BA" w:rsidRPr="00AF159A">
        <w:t xml:space="preserve"> </w:t>
      </w:r>
      <w:r w:rsidRPr="00AF159A">
        <w:t>уплачивать</w:t>
      </w:r>
      <w:r w:rsidR="005867BA" w:rsidRPr="00AF159A">
        <w:t xml:space="preserve"> </w:t>
      </w:r>
      <w:r w:rsidRPr="00AF159A">
        <w:t>страховые</w:t>
      </w:r>
      <w:r w:rsidR="005867BA" w:rsidRPr="00AF159A">
        <w:t xml:space="preserve"> </w:t>
      </w:r>
      <w:r w:rsidRPr="00AF159A">
        <w:t>взносы.</w:t>
      </w:r>
      <w:r w:rsidR="005867BA" w:rsidRPr="00AF159A">
        <w:t xml:space="preserve"> </w:t>
      </w:r>
      <w:r w:rsidRPr="00AF159A">
        <w:t>Законопроект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этими</w:t>
      </w:r>
      <w:r w:rsidR="005867BA" w:rsidRPr="00AF159A">
        <w:t xml:space="preserve"> </w:t>
      </w:r>
      <w:r w:rsidRPr="00AF159A">
        <w:t>поправками</w:t>
      </w:r>
      <w:r w:rsidR="005867BA" w:rsidRPr="00AF159A">
        <w:t xml:space="preserve"> </w:t>
      </w:r>
      <w:r w:rsidRPr="00AF159A">
        <w:t>разработало</w:t>
      </w:r>
      <w:r w:rsidR="005867BA" w:rsidRPr="00AF159A">
        <w:t xml:space="preserve"> </w:t>
      </w:r>
      <w:r w:rsidRPr="00AF159A">
        <w:t>Минэкономики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1</w:t>
      </w:r>
      <w:r w:rsidR="005867BA" w:rsidRPr="00AF159A">
        <w:t xml:space="preserve"> </w:t>
      </w:r>
      <w:r w:rsidRPr="00AF159A">
        <w:t>октября</w:t>
      </w:r>
      <w:r w:rsidR="005867BA" w:rsidRPr="00AF159A">
        <w:t xml:space="preserve"> </w:t>
      </w:r>
      <w:r w:rsidRPr="00AF159A">
        <w:t>внесло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рассмотрение</w:t>
      </w:r>
      <w:r w:rsidR="005867BA" w:rsidRPr="00AF159A">
        <w:t xml:space="preserve"> </w:t>
      </w:r>
      <w:r w:rsidRPr="00AF159A">
        <w:t>парламента.</w:t>
      </w:r>
      <w:bookmarkEnd w:id="165"/>
    </w:p>
    <w:p w14:paraId="2072BB16" w14:textId="77777777" w:rsidR="00920B63" w:rsidRPr="00AF159A" w:rsidRDefault="00920B63" w:rsidP="00920B63">
      <w:r w:rsidRPr="00AF159A">
        <w:t>Министерство</w:t>
      </w:r>
      <w:r w:rsidR="005867BA" w:rsidRPr="00AF159A">
        <w:t xml:space="preserve"> </w:t>
      </w:r>
      <w:r w:rsidRPr="00AF159A">
        <w:t>предлагает</w:t>
      </w:r>
      <w:r w:rsidR="005867BA" w:rsidRPr="00AF159A">
        <w:t xml:space="preserve"> </w:t>
      </w:r>
      <w:r w:rsidRPr="00AF159A">
        <w:t>внести</w:t>
      </w:r>
      <w:r w:rsidR="005867BA" w:rsidRPr="00AF159A">
        <w:t xml:space="preserve"> </w:t>
      </w:r>
      <w:r w:rsidRPr="00AF159A">
        <w:t>поправки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закон</w:t>
      </w:r>
      <w:r w:rsidR="005867BA" w:rsidRPr="00AF159A">
        <w:t xml:space="preserve"> «</w:t>
      </w:r>
      <w:r w:rsidRPr="00AF159A">
        <w:t>О</w:t>
      </w:r>
      <w:r w:rsidR="005867BA" w:rsidRPr="00AF159A">
        <w:t xml:space="preserve"> </w:t>
      </w:r>
      <w:r w:rsidRPr="00AF159A">
        <w:t>тарифах</w:t>
      </w:r>
      <w:r w:rsidR="005867BA" w:rsidRPr="00AF159A">
        <w:t xml:space="preserve"> </w:t>
      </w:r>
      <w:r w:rsidRPr="00AF159A">
        <w:t>страховых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государственному</w:t>
      </w:r>
      <w:r w:rsidR="005867BA" w:rsidRPr="00AF159A">
        <w:t xml:space="preserve"> </w:t>
      </w:r>
      <w:r w:rsidRPr="00AF159A">
        <w:t>социальному</w:t>
      </w:r>
      <w:r w:rsidR="005867BA" w:rsidRPr="00AF159A">
        <w:t xml:space="preserve"> </w:t>
      </w:r>
      <w:r w:rsidRPr="00AF159A">
        <w:t>страхованию</w:t>
      </w:r>
      <w:r w:rsidR="005867BA" w:rsidRPr="00AF159A">
        <w:t>»</w:t>
      </w:r>
      <w:r w:rsidRPr="00AF159A">
        <w:t>.</w:t>
      </w:r>
    </w:p>
    <w:p w14:paraId="6C80029F" w14:textId="77777777" w:rsidR="00920B63" w:rsidRPr="00AF159A" w:rsidRDefault="00920B63" w:rsidP="00920B63">
      <w:r w:rsidRPr="00AF159A">
        <w:t>Согласно</w:t>
      </w:r>
      <w:r w:rsidR="005867BA" w:rsidRPr="00AF159A">
        <w:t xml:space="preserve"> </w:t>
      </w:r>
      <w:r w:rsidRPr="00AF159A">
        <w:t>поправкам,</w:t>
      </w:r>
      <w:r w:rsidR="005867BA" w:rsidRPr="00AF159A">
        <w:t xml:space="preserve"> </w:t>
      </w:r>
      <w:r w:rsidRPr="00AF159A">
        <w:t>физические</w:t>
      </w:r>
      <w:r w:rsidR="005867BA" w:rsidRPr="00AF159A">
        <w:t xml:space="preserve"> </w:t>
      </w:r>
      <w:r w:rsidRPr="00AF159A">
        <w:t>лица,</w:t>
      </w:r>
      <w:r w:rsidR="005867BA" w:rsidRPr="00AF159A">
        <w:t xml:space="preserve"> </w:t>
      </w:r>
      <w:r w:rsidRPr="00AF159A">
        <w:t>которые</w:t>
      </w:r>
      <w:r w:rsidR="005867BA" w:rsidRPr="00AF159A">
        <w:t xml:space="preserve"> </w:t>
      </w:r>
      <w:r w:rsidRPr="00AF159A">
        <w:t>получают</w:t>
      </w:r>
      <w:r w:rsidR="005867BA" w:rsidRPr="00AF159A">
        <w:t xml:space="preserve"> </w:t>
      </w:r>
      <w:r w:rsidRPr="00AF159A">
        <w:t>доход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работы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системой</w:t>
      </w:r>
      <w:r w:rsidR="005867BA" w:rsidRPr="00AF159A">
        <w:t xml:space="preserve"> </w:t>
      </w:r>
      <w:r w:rsidRPr="00AF159A">
        <w:t>по</w:t>
      </w:r>
      <w:r w:rsidR="005867BA" w:rsidRPr="00AF159A">
        <w:t xml:space="preserve"> </w:t>
      </w:r>
      <w:r w:rsidRPr="00AF159A">
        <w:t>заказу</w:t>
      </w:r>
      <w:r w:rsidR="005867BA" w:rsidRPr="00AF159A">
        <w:t xml:space="preserve"> </w:t>
      </w:r>
      <w:r w:rsidRPr="00AF159A">
        <w:t>такси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курьерской</w:t>
      </w:r>
      <w:r w:rsidR="005867BA" w:rsidRPr="00AF159A">
        <w:t xml:space="preserve"> </w:t>
      </w:r>
      <w:r w:rsidRPr="00AF159A">
        <w:t>доставки,</w:t>
      </w:r>
      <w:r w:rsidR="005867BA" w:rsidRPr="00AF159A">
        <w:t xml:space="preserve"> </w:t>
      </w:r>
      <w:r w:rsidRPr="00AF159A">
        <w:t>смогут</w:t>
      </w:r>
      <w:r w:rsidR="005867BA" w:rsidRPr="00AF159A">
        <w:t xml:space="preserve"> </w:t>
      </w:r>
      <w:r w:rsidRPr="00AF159A">
        <w:t>добровольно</w:t>
      </w:r>
      <w:r w:rsidR="005867BA" w:rsidRPr="00AF159A">
        <w:t xml:space="preserve"> </w:t>
      </w:r>
      <w:r w:rsidRPr="00AF159A">
        <w:t>уплачивать</w:t>
      </w:r>
      <w:r w:rsidR="005867BA" w:rsidRPr="00AF159A">
        <w:t xml:space="preserve"> </w:t>
      </w:r>
      <w:r w:rsidRPr="00AF159A">
        <w:t>страховые</w:t>
      </w:r>
      <w:r w:rsidR="005867BA" w:rsidRPr="00AF159A">
        <w:t xml:space="preserve"> </w:t>
      </w:r>
      <w:r w:rsidRPr="00AF159A">
        <w:t>взносы.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этого</w:t>
      </w:r>
      <w:r w:rsidR="005867BA" w:rsidRPr="00AF159A">
        <w:t xml:space="preserve"> </w:t>
      </w:r>
      <w:r w:rsidRPr="00AF159A">
        <w:t>нужно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перечислять:</w:t>
      </w:r>
    </w:p>
    <w:p w14:paraId="05F1807B" w14:textId="77777777" w:rsidR="00920B63" w:rsidRPr="00AF159A" w:rsidRDefault="00920B63" w:rsidP="00920B63">
      <w:r w:rsidRPr="00AF159A">
        <w:t>-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менее</w:t>
      </w:r>
      <w:r w:rsidR="005867BA" w:rsidRPr="00AF159A">
        <w:t xml:space="preserve"> </w:t>
      </w:r>
      <w:r w:rsidRPr="00AF159A">
        <w:t>4%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размера</w:t>
      </w:r>
      <w:r w:rsidR="005867BA" w:rsidRPr="00AF159A">
        <w:t xml:space="preserve"> </w:t>
      </w:r>
      <w:r w:rsidRPr="00AF159A">
        <w:t>среднемесячной</w:t>
      </w:r>
      <w:r w:rsidR="005867BA" w:rsidRPr="00AF159A">
        <w:t xml:space="preserve"> </w:t>
      </w:r>
      <w:r w:rsidRPr="00AF159A">
        <w:t>зарплаты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фонд;</w:t>
      </w:r>
    </w:p>
    <w:p w14:paraId="1CDAA5C2" w14:textId="77777777" w:rsidR="00920B63" w:rsidRPr="00AF159A" w:rsidRDefault="00920B63" w:rsidP="00920B63">
      <w:r w:rsidRPr="00AF159A">
        <w:t>-</w:t>
      </w:r>
      <w:r w:rsidR="005867BA" w:rsidRPr="00AF159A">
        <w:t xml:space="preserve"> </w:t>
      </w:r>
      <w:r w:rsidRPr="00AF159A">
        <w:t>или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менее</w:t>
      </w:r>
      <w:r w:rsidR="005867BA" w:rsidRPr="00AF159A">
        <w:t xml:space="preserve"> </w:t>
      </w:r>
      <w:r w:rsidRPr="00AF159A">
        <w:t>6%</w:t>
      </w:r>
      <w:r w:rsidR="005867BA" w:rsidRPr="00AF159A">
        <w:t xml:space="preserve"> </w:t>
      </w:r>
      <w:r w:rsidRPr="00AF159A">
        <w:t>от</w:t>
      </w:r>
      <w:r w:rsidR="005867BA" w:rsidRPr="00AF159A">
        <w:t xml:space="preserve"> </w:t>
      </w:r>
      <w:r w:rsidRPr="00AF159A">
        <w:t>размера</w:t>
      </w:r>
      <w:r w:rsidR="005867BA" w:rsidRPr="00AF159A">
        <w:t xml:space="preserve"> </w:t>
      </w:r>
      <w:r w:rsidRPr="00AF159A">
        <w:t>среднемесячной</w:t>
      </w:r>
      <w:r w:rsidR="005867BA" w:rsidRPr="00AF159A">
        <w:t xml:space="preserve"> </w:t>
      </w:r>
      <w:r w:rsidRPr="00AF159A">
        <w:t>зарплаты,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том</w:t>
      </w:r>
      <w:r w:rsidR="005867BA" w:rsidRPr="00AF159A">
        <w:t xml:space="preserve"> </w:t>
      </w:r>
      <w:r w:rsidRPr="00AF159A">
        <w:t>числе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</w:t>
      </w:r>
      <w:r w:rsidR="005867BA" w:rsidRPr="00AF159A">
        <w:t xml:space="preserve"> - </w:t>
      </w:r>
      <w:r w:rsidRPr="00AF159A">
        <w:t>4%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Государственный</w:t>
      </w:r>
      <w:r w:rsidR="005867BA" w:rsidRPr="00AF159A">
        <w:t xml:space="preserve"> </w:t>
      </w:r>
      <w:r w:rsidRPr="00AF159A">
        <w:t>накопительный</w:t>
      </w:r>
      <w:r w:rsidR="005867BA" w:rsidRPr="00AF159A">
        <w:t xml:space="preserve"> </w:t>
      </w:r>
      <w:r w:rsidRPr="00AF159A">
        <w:t>пенсионный</w:t>
      </w:r>
      <w:r w:rsidR="005867BA" w:rsidRPr="00AF159A">
        <w:t xml:space="preserve"> </w:t>
      </w:r>
      <w:r w:rsidRPr="00AF159A">
        <w:t>фонд</w:t>
      </w:r>
      <w:r w:rsidR="005867BA" w:rsidRPr="00AF159A">
        <w:t xml:space="preserve"> - </w:t>
      </w:r>
      <w:r w:rsidRPr="00AF159A">
        <w:t>2%.</w:t>
      </w:r>
    </w:p>
    <w:p w14:paraId="0B15CA5D" w14:textId="77777777" w:rsidR="00920B63" w:rsidRPr="00AF159A" w:rsidRDefault="00920B63" w:rsidP="00920B63">
      <w:r w:rsidRPr="00AF159A">
        <w:t>Для</w:t>
      </w:r>
      <w:r w:rsidR="005867BA" w:rsidRPr="00AF159A">
        <w:t xml:space="preserve"> </w:t>
      </w:r>
      <w:r w:rsidRPr="00AF159A">
        <w:t>Бишкека,</w:t>
      </w:r>
      <w:r w:rsidR="005867BA" w:rsidRPr="00AF159A">
        <w:t xml:space="preserve"> </w:t>
      </w:r>
      <w:r w:rsidRPr="00AF159A">
        <w:t>размер</w:t>
      </w:r>
      <w:r w:rsidR="005867BA" w:rsidRPr="00AF159A">
        <w:t xml:space="preserve"> </w:t>
      </w:r>
      <w:r w:rsidRPr="00AF159A">
        <w:t>среднемесячной</w:t>
      </w:r>
      <w:r w:rsidR="005867BA" w:rsidRPr="00AF159A">
        <w:t xml:space="preserve"> </w:t>
      </w:r>
      <w:r w:rsidRPr="00AF159A">
        <w:t>зарплаты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исчисления</w:t>
      </w:r>
      <w:r w:rsidR="005867BA" w:rsidRPr="00AF159A">
        <w:t xml:space="preserve"> </w:t>
      </w:r>
      <w:r w:rsidRPr="00AF159A">
        <w:t>подоходного</w:t>
      </w:r>
      <w:r w:rsidR="005867BA" w:rsidRPr="00AF159A">
        <w:t xml:space="preserve"> </w:t>
      </w:r>
      <w:r w:rsidRPr="00AF159A">
        <w:t>налога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страховых</w:t>
      </w:r>
      <w:r w:rsidR="005867BA" w:rsidRPr="00AF159A">
        <w:t xml:space="preserve"> </w:t>
      </w:r>
      <w:r w:rsidRPr="00AF159A">
        <w:t>взносов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конца</w:t>
      </w:r>
      <w:r w:rsidR="005867BA" w:rsidRPr="00AF159A">
        <w:t xml:space="preserve"> </w:t>
      </w:r>
      <w:r w:rsidRPr="00AF159A">
        <w:t>года</w:t>
      </w:r>
      <w:r w:rsidR="005867BA" w:rsidRPr="00AF159A">
        <w:t xml:space="preserve"> </w:t>
      </w:r>
      <w:r w:rsidRPr="00AF159A">
        <w:t>составляет</w:t>
      </w:r>
      <w:r w:rsidR="005867BA" w:rsidRPr="00AF159A">
        <w:t xml:space="preserve"> </w:t>
      </w:r>
      <w:r w:rsidRPr="00AF159A">
        <w:t>30,7</w:t>
      </w:r>
      <w:r w:rsidR="005867BA" w:rsidRPr="00AF159A">
        <w:t xml:space="preserve"> </w:t>
      </w:r>
      <w:r w:rsidRPr="00AF159A">
        <w:t>тыс.</w:t>
      </w:r>
      <w:r w:rsidR="005867BA" w:rsidRPr="00AF159A">
        <w:t xml:space="preserve"> </w:t>
      </w:r>
      <w:r w:rsidRPr="00AF159A">
        <w:t>сомов.</w:t>
      </w:r>
    </w:p>
    <w:p w14:paraId="5E00FED1" w14:textId="77777777" w:rsidR="00947E83" w:rsidRPr="00AF159A" w:rsidRDefault="009E0838" w:rsidP="00947E83">
      <w:hyperlink r:id="rId51" w:history="1">
        <w:r w:rsidR="00920B63" w:rsidRPr="00AF159A">
          <w:rPr>
            <w:rStyle w:val="a3"/>
          </w:rPr>
          <w:t>https://www.tazabek.kg/news:2175655</w:t>
        </w:r>
      </w:hyperlink>
      <w:r w:rsidR="005867BA" w:rsidRPr="00AF159A">
        <w:t xml:space="preserve"> </w:t>
      </w:r>
    </w:p>
    <w:p w14:paraId="673C7822" w14:textId="77777777" w:rsidR="00111D7C" w:rsidRPr="00AF159A" w:rsidRDefault="00111D7C" w:rsidP="00111D7C">
      <w:pPr>
        <w:pStyle w:val="10"/>
      </w:pPr>
      <w:bookmarkStart w:id="166" w:name="_Toc99271715"/>
      <w:bookmarkStart w:id="167" w:name="_Toc99318660"/>
      <w:bookmarkStart w:id="168" w:name="_Toc165991080"/>
      <w:bookmarkStart w:id="169" w:name="_Toc179352208"/>
      <w:r w:rsidRPr="00AF159A">
        <w:lastRenderedPageBreak/>
        <w:t>Новости</w:t>
      </w:r>
      <w:r w:rsidR="005867BA" w:rsidRPr="00AF159A">
        <w:t xml:space="preserve"> </w:t>
      </w:r>
      <w:r w:rsidRPr="00AF159A">
        <w:t>пенсионной</w:t>
      </w:r>
      <w:r w:rsidR="005867BA" w:rsidRPr="00AF159A">
        <w:t xml:space="preserve"> </w:t>
      </w:r>
      <w:r w:rsidRPr="00AF159A">
        <w:t>отрасли</w:t>
      </w:r>
      <w:r w:rsidR="005867BA" w:rsidRPr="00AF159A">
        <w:t xml:space="preserve"> </w:t>
      </w:r>
      <w:r w:rsidRPr="00AF159A">
        <w:t>стран</w:t>
      </w:r>
      <w:r w:rsidR="005867BA" w:rsidRPr="00AF159A">
        <w:t xml:space="preserve"> </w:t>
      </w:r>
      <w:r w:rsidRPr="00AF159A">
        <w:t>дальнего</w:t>
      </w:r>
      <w:r w:rsidR="005867BA" w:rsidRPr="00AF159A">
        <w:t xml:space="preserve"> </w:t>
      </w:r>
      <w:r w:rsidRPr="00AF159A">
        <w:t>зарубежья</w:t>
      </w:r>
      <w:bookmarkEnd w:id="166"/>
      <w:bookmarkEnd w:id="167"/>
      <w:bookmarkEnd w:id="168"/>
      <w:bookmarkEnd w:id="169"/>
    </w:p>
    <w:p w14:paraId="15D992E3" w14:textId="77777777" w:rsidR="00AA1F5D" w:rsidRPr="00AF159A" w:rsidRDefault="00AA1F5D" w:rsidP="00AA1F5D">
      <w:pPr>
        <w:pStyle w:val="2"/>
      </w:pPr>
      <w:bookmarkStart w:id="170" w:name="_Toc179352209"/>
      <w:bookmarkEnd w:id="128"/>
      <w:r w:rsidRPr="00AF159A">
        <w:t>ТАСС,</w:t>
      </w:r>
      <w:r w:rsidR="005867BA" w:rsidRPr="00AF159A">
        <w:t xml:space="preserve"> </w:t>
      </w:r>
      <w:r w:rsidRPr="00AF159A">
        <w:t>08.10.2024,</w:t>
      </w:r>
      <w:r w:rsidR="005867BA" w:rsidRPr="00AF159A">
        <w:t xml:space="preserve"> </w:t>
      </w:r>
      <w:r w:rsidRPr="00AF159A">
        <w:t>Национальное</w:t>
      </w:r>
      <w:r w:rsidR="005867BA" w:rsidRPr="00AF159A">
        <w:t xml:space="preserve"> </w:t>
      </w:r>
      <w:r w:rsidRPr="00AF159A">
        <w:t>собрание</w:t>
      </w:r>
      <w:r w:rsidR="005867BA" w:rsidRPr="00AF159A">
        <w:t xml:space="preserve"> </w:t>
      </w:r>
      <w:r w:rsidRPr="00AF159A">
        <w:t>отклонило</w:t>
      </w:r>
      <w:r w:rsidR="005867BA" w:rsidRPr="00AF159A">
        <w:t xml:space="preserve"> </w:t>
      </w:r>
      <w:r w:rsidRPr="00AF159A">
        <w:t>вотум</w:t>
      </w:r>
      <w:r w:rsidR="005867BA" w:rsidRPr="00AF159A">
        <w:t xml:space="preserve"> </w:t>
      </w:r>
      <w:r w:rsidRPr="00AF159A">
        <w:t>недоверия</w:t>
      </w:r>
      <w:r w:rsidR="005867BA" w:rsidRPr="00AF159A">
        <w:t xml:space="preserve"> </w:t>
      </w:r>
      <w:r w:rsidRPr="00AF159A">
        <w:t>правительству</w:t>
      </w:r>
      <w:r w:rsidR="005867BA" w:rsidRPr="00AF159A">
        <w:t xml:space="preserve"> </w:t>
      </w:r>
      <w:r w:rsidRPr="00AF159A">
        <w:t>Франции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спикер</w:t>
      </w:r>
      <w:bookmarkEnd w:id="170"/>
    </w:p>
    <w:p w14:paraId="56E4BC78" w14:textId="77777777" w:rsidR="00AA1F5D" w:rsidRPr="00AF159A" w:rsidRDefault="00AA1F5D" w:rsidP="009D7898">
      <w:pPr>
        <w:pStyle w:val="3"/>
      </w:pPr>
      <w:bookmarkStart w:id="171" w:name="_Toc179352210"/>
      <w:r w:rsidRPr="00AF159A">
        <w:t>Национальное</w:t>
      </w:r>
      <w:r w:rsidR="005867BA" w:rsidRPr="00AF159A">
        <w:t xml:space="preserve"> </w:t>
      </w:r>
      <w:r w:rsidRPr="00AF159A">
        <w:t>собрание</w:t>
      </w:r>
      <w:r w:rsidR="005867BA" w:rsidRPr="00AF159A">
        <w:t xml:space="preserve"> </w:t>
      </w:r>
      <w:r w:rsidRPr="00AF159A">
        <w:t>(нижняя</w:t>
      </w:r>
      <w:r w:rsidR="005867BA" w:rsidRPr="00AF159A">
        <w:t xml:space="preserve"> </w:t>
      </w:r>
      <w:r w:rsidRPr="00AF159A">
        <w:t>палата</w:t>
      </w:r>
      <w:r w:rsidR="005867BA" w:rsidRPr="00AF159A">
        <w:t xml:space="preserve"> </w:t>
      </w:r>
      <w:r w:rsidRPr="00AF159A">
        <w:t>парламента</w:t>
      </w:r>
      <w:r w:rsidR="005867BA" w:rsidRPr="00AF159A">
        <w:t xml:space="preserve"> </w:t>
      </w:r>
      <w:r w:rsidRPr="00AF159A">
        <w:t>Франции)</w:t>
      </w:r>
      <w:r w:rsidR="005867BA" w:rsidRPr="00AF159A">
        <w:t xml:space="preserve"> </w:t>
      </w:r>
      <w:r w:rsidRPr="00AF159A">
        <w:t>отклонило</w:t>
      </w:r>
      <w:r w:rsidR="005867BA" w:rsidRPr="00AF159A">
        <w:t xml:space="preserve"> </w:t>
      </w:r>
      <w:r w:rsidRPr="00AF159A">
        <w:t>вотум</w:t>
      </w:r>
      <w:r w:rsidR="005867BA" w:rsidRPr="00AF159A">
        <w:t xml:space="preserve"> </w:t>
      </w:r>
      <w:r w:rsidRPr="00AF159A">
        <w:t>недоверия</w:t>
      </w:r>
      <w:r w:rsidR="005867BA" w:rsidRPr="00AF159A">
        <w:t xml:space="preserve"> </w:t>
      </w:r>
      <w:r w:rsidRPr="00AF159A">
        <w:t>новому</w:t>
      </w:r>
      <w:r w:rsidR="005867BA" w:rsidRPr="00AF159A">
        <w:t xml:space="preserve"> </w:t>
      </w:r>
      <w:r w:rsidRPr="00AF159A">
        <w:t>кабинету</w:t>
      </w:r>
      <w:r w:rsidR="005867BA" w:rsidRPr="00AF159A">
        <w:t xml:space="preserve"> </w:t>
      </w:r>
      <w:r w:rsidRPr="00AF159A">
        <w:t>министров</w:t>
      </w:r>
      <w:r w:rsidR="005867BA" w:rsidRPr="00AF159A">
        <w:t xml:space="preserve"> </w:t>
      </w:r>
      <w:r w:rsidRPr="00AF159A">
        <w:t>Франции,</w:t>
      </w:r>
      <w:r w:rsidR="005867BA" w:rsidRPr="00AF159A">
        <w:t xml:space="preserve"> </w:t>
      </w:r>
      <w:r w:rsidRPr="00AF159A">
        <w:t>который</w:t>
      </w:r>
      <w:r w:rsidR="005867BA" w:rsidRPr="00AF159A">
        <w:t xml:space="preserve"> </w:t>
      </w:r>
      <w:r w:rsidRPr="00AF159A">
        <w:t>возглавляет</w:t>
      </w:r>
      <w:r w:rsidR="005867BA" w:rsidRPr="00AF159A">
        <w:t xml:space="preserve"> </w:t>
      </w:r>
      <w:r w:rsidRPr="00AF159A">
        <w:t>Мишель</w:t>
      </w:r>
      <w:r w:rsidR="005867BA" w:rsidRPr="00AF159A">
        <w:t xml:space="preserve"> </w:t>
      </w:r>
      <w:r w:rsidRPr="00AF159A">
        <w:t>Барнье.</w:t>
      </w:r>
      <w:r w:rsidR="005867BA" w:rsidRPr="00AF159A">
        <w:t xml:space="preserve"> </w:t>
      </w:r>
      <w:r w:rsidRPr="00AF159A">
        <w:t>Об</w:t>
      </w:r>
      <w:r w:rsidR="005867BA" w:rsidRPr="00AF159A">
        <w:t xml:space="preserve"> </w:t>
      </w:r>
      <w:r w:rsidRPr="00AF159A">
        <w:t>этом</w:t>
      </w:r>
      <w:r w:rsidR="005867BA" w:rsidRPr="00AF159A">
        <w:t xml:space="preserve"> </w:t>
      </w:r>
      <w:r w:rsidRPr="00AF159A">
        <w:t>заявила</w:t>
      </w:r>
      <w:r w:rsidR="005867BA" w:rsidRPr="00AF159A">
        <w:t xml:space="preserve"> </w:t>
      </w:r>
      <w:r w:rsidRPr="00AF159A">
        <w:t>председатель</w:t>
      </w:r>
      <w:r w:rsidR="005867BA" w:rsidRPr="00AF159A">
        <w:t xml:space="preserve"> </w:t>
      </w:r>
      <w:r w:rsidRPr="00AF159A">
        <w:t>Нацсобрания</w:t>
      </w:r>
      <w:r w:rsidR="005867BA" w:rsidRPr="00AF159A">
        <w:t xml:space="preserve"> </w:t>
      </w:r>
      <w:r w:rsidRPr="00AF159A">
        <w:t>Яэль</w:t>
      </w:r>
      <w:r w:rsidR="005867BA" w:rsidRPr="00AF159A">
        <w:t xml:space="preserve"> </w:t>
      </w:r>
      <w:r w:rsidRPr="00AF159A">
        <w:t>Брон-Пиве,</w:t>
      </w:r>
      <w:r w:rsidR="005867BA" w:rsidRPr="00AF159A">
        <w:t xml:space="preserve"> </w:t>
      </w:r>
      <w:r w:rsidRPr="00AF159A">
        <w:t>трансляция</w:t>
      </w:r>
      <w:r w:rsidR="005867BA" w:rsidRPr="00AF159A">
        <w:t xml:space="preserve"> </w:t>
      </w:r>
      <w:r w:rsidRPr="00AF159A">
        <w:t>выступления</w:t>
      </w:r>
      <w:r w:rsidR="005867BA" w:rsidRPr="00AF159A">
        <w:t xml:space="preserve"> </w:t>
      </w:r>
      <w:r w:rsidRPr="00AF159A">
        <w:t>которой</w:t>
      </w:r>
      <w:r w:rsidR="005867BA" w:rsidRPr="00AF159A">
        <w:t xml:space="preserve"> </w:t>
      </w:r>
      <w:r w:rsidRPr="00AF159A">
        <w:t>велась</w:t>
      </w:r>
      <w:r w:rsidR="005867BA" w:rsidRPr="00AF159A">
        <w:t xml:space="preserve"> </w:t>
      </w:r>
      <w:r w:rsidRPr="00AF159A">
        <w:t>на</w:t>
      </w:r>
      <w:r w:rsidR="005867BA" w:rsidRPr="00AF159A">
        <w:t xml:space="preserve"> </w:t>
      </w:r>
      <w:r w:rsidRPr="00AF159A">
        <w:t>сайте</w:t>
      </w:r>
      <w:r w:rsidR="005867BA" w:rsidRPr="00AF159A">
        <w:t xml:space="preserve"> </w:t>
      </w:r>
      <w:r w:rsidRPr="00AF159A">
        <w:t>палаты.</w:t>
      </w:r>
      <w:r w:rsidR="005867BA" w:rsidRPr="00AF159A">
        <w:t xml:space="preserve"> </w:t>
      </w:r>
      <w:r w:rsidRPr="00AF159A">
        <w:t>Оппозиция</w:t>
      </w:r>
      <w:r w:rsidR="005867BA" w:rsidRPr="00AF159A">
        <w:t xml:space="preserve"> </w:t>
      </w:r>
      <w:r w:rsidRPr="00AF159A">
        <w:t>смогла</w:t>
      </w:r>
      <w:r w:rsidR="005867BA" w:rsidRPr="00AF159A">
        <w:t xml:space="preserve"> </w:t>
      </w:r>
      <w:r w:rsidRPr="00AF159A">
        <w:t>собрать</w:t>
      </w:r>
      <w:r w:rsidR="005867BA" w:rsidRPr="00AF159A">
        <w:t xml:space="preserve"> </w:t>
      </w:r>
      <w:r w:rsidRPr="00AF159A">
        <w:t>лишь</w:t>
      </w:r>
      <w:r w:rsidR="005867BA" w:rsidRPr="00AF159A">
        <w:t xml:space="preserve"> </w:t>
      </w:r>
      <w:r w:rsidRPr="00AF159A">
        <w:t>197</w:t>
      </w:r>
      <w:r w:rsidR="005867BA" w:rsidRPr="00AF159A">
        <w:t xml:space="preserve"> </w:t>
      </w:r>
      <w:r w:rsidRPr="00AF159A">
        <w:t>голосов,</w:t>
      </w:r>
      <w:r w:rsidR="005867BA" w:rsidRPr="00AF159A">
        <w:t xml:space="preserve"> </w:t>
      </w:r>
      <w:r w:rsidRPr="00AF159A">
        <w:t>тогда</w:t>
      </w:r>
      <w:r w:rsidR="005867BA" w:rsidRPr="00AF159A">
        <w:t xml:space="preserve"> </w:t>
      </w:r>
      <w:r w:rsidRPr="00AF159A">
        <w:t>как</w:t>
      </w:r>
      <w:r w:rsidR="005867BA" w:rsidRPr="00AF159A">
        <w:t xml:space="preserve"> </w:t>
      </w:r>
      <w:r w:rsidRPr="00AF159A">
        <w:t>для</w:t>
      </w:r>
      <w:r w:rsidR="005867BA" w:rsidRPr="00AF159A">
        <w:t xml:space="preserve"> </w:t>
      </w:r>
      <w:r w:rsidRPr="00AF159A">
        <w:t>отставки</w:t>
      </w:r>
      <w:r w:rsidR="005867BA" w:rsidRPr="00AF159A">
        <w:t xml:space="preserve"> </w:t>
      </w:r>
      <w:r w:rsidRPr="00AF159A">
        <w:t>правительства</w:t>
      </w:r>
      <w:r w:rsidR="005867BA" w:rsidRPr="00AF159A">
        <w:t xml:space="preserve"> </w:t>
      </w:r>
      <w:r w:rsidRPr="00AF159A">
        <w:t>необходимо</w:t>
      </w:r>
      <w:r w:rsidR="005867BA" w:rsidRPr="00AF159A">
        <w:t xml:space="preserve"> </w:t>
      </w:r>
      <w:r w:rsidRPr="00AF159A">
        <w:t>289.</w:t>
      </w:r>
      <w:bookmarkEnd w:id="171"/>
    </w:p>
    <w:p w14:paraId="201F35AA" w14:textId="77777777" w:rsidR="00AA1F5D" w:rsidRPr="00AF159A" w:rsidRDefault="00AA1F5D" w:rsidP="00AA1F5D">
      <w:r w:rsidRPr="00AF159A">
        <w:t>Вотум</w:t>
      </w:r>
      <w:r w:rsidR="005867BA" w:rsidRPr="00AF159A">
        <w:t xml:space="preserve"> </w:t>
      </w:r>
      <w:r w:rsidRPr="00AF159A">
        <w:t>недоверия</w:t>
      </w:r>
      <w:r w:rsidR="005867BA" w:rsidRPr="00AF159A">
        <w:t xml:space="preserve"> </w:t>
      </w:r>
      <w:r w:rsidRPr="00AF159A">
        <w:t>был</w:t>
      </w:r>
      <w:r w:rsidR="005867BA" w:rsidRPr="00AF159A">
        <w:t xml:space="preserve"> </w:t>
      </w:r>
      <w:r w:rsidRPr="00AF159A">
        <w:t>выдвинут</w:t>
      </w:r>
      <w:r w:rsidR="005867BA" w:rsidRPr="00AF159A">
        <w:t xml:space="preserve"> </w:t>
      </w:r>
      <w:r w:rsidRPr="00AF159A">
        <w:t>альянсом</w:t>
      </w:r>
      <w:r w:rsidR="005867BA" w:rsidRPr="00AF159A">
        <w:t xml:space="preserve"> </w:t>
      </w:r>
      <w:r w:rsidRPr="00AF159A">
        <w:t>левых</w:t>
      </w:r>
      <w:r w:rsidR="005867BA" w:rsidRPr="00AF159A">
        <w:t xml:space="preserve"> </w:t>
      </w:r>
      <w:r w:rsidRPr="00AF159A">
        <w:t>партий</w:t>
      </w:r>
      <w:r w:rsidR="005867BA" w:rsidRPr="00AF159A">
        <w:t xml:space="preserve"> «</w:t>
      </w:r>
      <w:r w:rsidRPr="00AF159A">
        <w:t>Новый</w:t>
      </w:r>
      <w:r w:rsidR="005867BA" w:rsidRPr="00AF159A">
        <w:t xml:space="preserve"> </w:t>
      </w:r>
      <w:r w:rsidRPr="00AF159A">
        <w:t>народный</w:t>
      </w:r>
      <w:r w:rsidR="005867BA" w:rsidRPr="00AF159A">
        <w:t xml:space="preserve"> </w:t>
      </w:r>
      <w:r w:rsidRPr="00AF159A">
        <w:t>фронт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Представители</w:t>
      </w:r>
      <w:r w:rsidR="005867BA" w:rsidRPr="00AF159A">
        <w:t xml:space="preserve"> </w:t>
      </w:r>
      <w:r w:rsidRPr="00AF159A">
        <w:t>левых</w:t>
      </w:r>
      <w:r w:rsidR="005867BA" w:rsidRPr="00AF159A">
        <w:t xml:space="preserve"> </w:t>
      </w:r>
      <w:r w:rsidRPr="00AF159A">
        <w:t>прибегли</w:t>
      </w:r>
      <w:r w:rsidR="005867BA" w:rsidRPr="00AF159A">
        <w:t xml:space="preserve"> </w:t>
      </w:r>
      <w:r w:rsidRPr="00AF159A">
        <w:t>к</w:t>
      </w:r>
      <w:r w:rsidR="005867BA" w:rsidRPr="00AF159A">
        <w:t xml:space="preserve"> </w:t>
      </w:r>
      <w:r w:rsidRPr="00AF159A">
        <w:t>этому</w:t>
      </w:r>
      <w:r w:rsidR="005867BA" w:rsidRPr="00AF159A">
        <w:t xml:space="preserve"> </w:t>
      </w:r>
      <w:r w:rsidRPr="00AF159A">
        <w:t>шагу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связи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тем,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президент</w:t>
      </w:r>
      <w:r w:rsidR="005867BA" w:rsidRPr="00AF159A">
        <w:t xml:space="preserve"> </w:t>
      </w:r>
      <w:r w:rsidRPr="00AF159A">
        <w:t>Франции</w:t>
      </w:r>
      <w:r w:rsidR="005867BA" w:rsidRPr="00AF159A">
        <w:t xml:space="preserve"> </w:t>
      </w:r>
      <w:r w:rsidRPr="00AF159A">
        <w:t>Эмманюэль</w:t>
      </w:r>
      <w:r w:rsidR="005867BA" w:rsidRPr="00AF159A">
        <w:t xml:space="preserve"> </w:t>
      </w:r>
      <w:r w:rsidRPr="00AF159A">
        <w:t>Макрон</w:t>
      </w:r>
      <w:r w:rsidR="005867BA" w:rsidRPr="00AF159A">
        <w:t xml:space="preserve"> </w:t>
      </w:r>
      <w:r w:rsidRPr="00AF159A">
        <w:t>назначил</w:t>
      </w:r>
      <w:r w:rsidR="005867BA" w:rsidRPr="00AF159A">
        <w:t xml:space="preserve"> </w:t>
      </w:r>
      <w:r w:rsidRPr="00AF159A">
        <w:t>премьер-министром</w:t>
      </w:r>
      <w:r w:rsidR="005867BA" w:rsidRPr="00AF159A">
        <w:t xml:space="preserve"> </w:t>
      </w:r>
      <w:r w:rsidRPr="00AF159A">
        <w:t>республиканца</w:t>
      </w:r>
      <w:r w:rsidR="005867BA" w:rsidRPr="00AF159A">
        <w:t xml:space="preserve"> </w:t>
      </w:r>
      <w:r w:rsidRPr="00AF159A">
        <w:t>Барнье</w:t>
      </w:r>
      <w:r w:rsidR="005867BA" w:rsidRPr="00AF159A">
        <w:t xml:space="preserve"> </w:t>
      </w:r>
      <w:r w:rsidRPr="00AF159A">
        <w:t>и</w:t>
      </w:r>
      <w:r w:rsidR="005867BA" w:rsidRPr="00AF159A">
        <w:t xml:space="preserve"> </w:t>
      </w:r>
      <w:r w:rsidRPr="00AF159A">
        <w:t>отверг</w:t>
      </w:r>
      <w:r w:rsidR="005867BA" w:rsidRPr="00AF159A">
        <w:t xml:space="preserve"> </w:t>
      </w:r>
      <w:r w:rsidRPr="00AF159A">
        <w:t>кандидатуру</w:t>
      </w:r>
      <w:r w:rsidR="005867BA" w:rsidRPr="00AF159A">
        <w:t xml:space="preserve"> </w:t>
      </w:r>
      <w:r w:rsidRPr="00AF159A">
        <w:t>левых</w:t>
      </w:r>
      <w:r w:rsidR="005867BA" w:rsidRPr="00AF159A">
        <w:t xml:space="preserve"> </w:t>
      </w:r>
      <w:r w:rsidRPr="00AF159A">
        <w:t>-</w:t>
      </w:r>
      <w:r w:rsidR="005867BA" w:rsidRPr="00AF159A">
        <w:t xml:space="preserve"> </w:t>
      </w:r>
      <w:r w:rsidRPr="00AF159A">
        <w:t>экономиста</w:t>
      </w:r>
      <w:r w:rsidR="005867BA" w:rsidRPr="00AF159A">
        <w:t xml:space="preserve"> </w:t>
      </w:r>
      <w:r w:rsidRPr="00AF159A">
        <w:t>Люси</w:t>
      </w:r>
      <w:r w:rsidR="005867BA" w:rsidRPr="00AF159A">
        <w:t xml:space="preserve"> </w:t>
      </w:r>
      <w:r w:rsidRPr="00AF159A">
        <w:t>Касте.</w:t>
      </w:r>
      <w:r w:rsidR="005867BA" w:rsidRPr="00AF159A">
        <w:t xml:space="preserve"> </w:t>
      </w:r>
      <w:r w:rsidRPr="00AF159A">
        <w:t>Кроме</w:t>
      </w:r>
      <w:r w:rsidR="005867BA" w:rsidRPr="00AF159A">
        <w:t xml:space="preserve"> </w:t>
      </w:r>
      <w:r w:rsidRPr="00AF159A">
        <w:t>того,</w:t>
      </w:r>
      <w:r w:rsidR="005867BA" w:rsidRPr="00AF159A">
        <w:t xml:space="preserve"> </w:t>
      </w:r>
      <w:r w:rsidRPr="00AF159A">
        <w:t>члены</w:t>
      </w:r>
      <w:r w:rsidR="005867BA" w:rsidRPr="00AF159A">
        <w:t xml:space="preserve"> «</w:t>
      </w:r>
      <w:r w:rsidRPr="00AF159A">
        <w:t>Нового</w:t>
      </w:r>
      <w:r w:rsidR="005867BA" w:rsidRPr="00AF159A">
        <w:t xml:space="preserve"> </w:t>
      </w:r>
      <w:r w:rsidRPr="00AF159A">
        <w:t>народного</w:t>
      </w:r>
      <w:r w:rsidR="005867BA" w:rsidRPr="00AF159A">
        <w:t xml:space="preserve"> </w:t>
      </w:r>
      <w:r w:rsidRPr="00AF159A">
        <w:t>фронта</w:t>
      </w:r>
      <w:r w:rsidR="005867BA" w:rsidRPr="00AF159A">
        <w:t xml:space="preserve">» </w:t>
      </w:r>
      <w:r w:rsidRPr="00AF159A">
        <w:t>не</w:t>
      </w:r>
      <w:r w:rsidR="005867BA" w:rsidRPr="00AF159A">
        <w:t xml:space="preserve"> </w:t>
      </w:r>
      <w:r w:rsidRPr="00AF159A">
        <w:t>согласны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отказом</w:t>
      </w:r>
      <w:r w:rsidR="005867BA" w:rsidRPr="00AF159A">
        <w:t xml:space="preserve"> </w:t>
      </w:r>
      <w:r w:rsidRPr="00AF159A">
        <w:t>нового</w:t>
      </w:r>
      <w:r w:rsidR="005867BA" w:rsidRPr="00AF159A">
        <w:t xml:space="preserve"> </w:t>
      </w:r>
      <w:r w:rsidRPr="00AF159A">
        <w:t>главы</w:t>
      </w:r>
      <w:r w:rsidR="005867BA" w:rsidRPr="00AF159A">
        <w:t xml:space="preserve"> </w:t>
      </w:r>
      <w:r w:rsidRPr="00AF159A">
        <w:t>правительства</w:t>
      </w:r>
      <w:r w:rsidR="005867BA" w:rsidRPr="00AF159A">
        <w:t xml:space="preserve"> </w:t>
      </w:r>
      <w:r w:rsidRPr="00AF159A">
        <w:t>отменять</w:t>
      </w:r>
      <w:r w:rsidR="005867BA" w:rsidRPr="00AF159A">
        <w:t xml:space="preserve"> </w:t>
      </w:r>
      <w:r w:rsidRPr="00AF159A">
        <w:t>пенсионную</w:t>
      </w:r>
      <w:r w:rsidR="005867BA" w:rsidRPr="00AF159A">
        <w:t xml:space="preserve"> </w:t>
      </w:r>
      <w:r w:rsidRPr="00AF159A">
        <w:t>реформу.</w:t>
      </w:r>
      <w:r w:rsidR="005867BA" w:rsidRPr="00AF159A">
        <w:t xml:space="preserve"> </w:t>
      </w:r>
      <w:r w:rsidRPr="00AF159A">
        <w:t>Принятие</w:t>
      </w:r>
      <w:r w:rsidR="005867BA" w:rsidRPr="00AF159A">
        <w:t xml:space="preserve"> </w:t>
      </w:r>
      <w:r w:rsidRPr="00AF159A">
        <w:t>соответствующего</w:t>
      </w:r>
      <w:r w:rsidR="005867BA" w:rsidRPr="00AF159A">
        <w:t xml:space="preserve"> </w:t>
      </w:r>
      <w:r w:rsidRPr="00AF159A">
        <w:t>закона,</w:t>
      </w:r>
      <w:r w:rsidR="005867BA" w:rsidRPr="00AF159A">
        <w:t xml:space="preserve"> </w:t>
      </w:r>
      <w:r w:rsidRPr="00AF159A">
        <w:t>который,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частности,</w:t>
      </w:r>
      <w:r w:rsidR="005867BA" w:rsidRPr="00AF159A">
        <w:t xml:space="preserve"> </w:t>
      </w:r>
      <w:r w:rsidRPr="00AF159A">
        <w:t>предусматривает</w:t>
      </w:r>
      <w:r w:rsidR="005867BA" w:rsidRPr="00AF159A">
        <w:t xml:space="preserve"> </w:t>
      </w:r>
      <w:r w:rsidRPr="00AF159A">
        <w:t>повышение</w:t>
      </w:r>
      <w:r w:rsidR="005867BA" w:rsidRPr="00AF159A">
        <w:t xml:space="preserve"> </w:t>
      </w:r>
      <w:r w:rsidRPr="00AF159A">
        <w:t>пенсионного</w:t>
      </w:r>
      <w:r w:rsidR="005867BA" w:rsidRPr="00AF159A">
        <w:t xml:space="preserve"> </w:t>
      </w:r>
      <w:r w:rsidRPr="00AF159A">
        <w:t>возраста</w:t>
      </w:r>
      <w:r w:rsidR="005867BA" w:rsidRPr="00AF159A">
        <w:t xml:space="preserve"> </w:t>
      </w:r>
      <w:r w:rsidRPr="00AF159A">
        <w:t>с</w:t>
      </w:r>
      <w:r w:rsidR="005867BA" w:rsidRPr="00AF159A">
        <w:t xml:space="preserve"> </w:t>
      </w:r>
      <w:r w:rsidRPr="00AF159A">
        <w:t>62</w:t>
      </w:r>
      <w:r w:rsidR="005867BA" w:rsidRPr="00AF159A">
        <w:t xml:space="preserve"> </w:t>
      </w:r>
      <w:r w:rsidRPr="00AF159A">
        <w:t>до</w:t>
      </w:r>
      <w:r w:rsidR="005867BA" w:rsidRPr="00AF159A">
        <w:t xml:space="preserve"> </w:t>
      </w:r>
      <w:r w:rsidRPr="00AF159A">
        <w:t>64</w:t>
      </w:r>
      <w:r w:rsidR="005867BA" w:rsidRPr="00AF159A">
        <w:t xml:space="preserve"> </w:t>
      </w:r>
      <w:r w:rsidRPr="00AF159A">
        <w:t>лет,</w:t>
      </w:r>
      <w:r w:rsidR="005867BA" w:rsidRPr="00AF159A">
        <w:t xml:space="preserve"> </w:t>
      </w:r>
      <w:r w:rsidRPr="00AF159A">
        <w:t>вызвало</w:t>
      </w:r>
      <w:r w:rsidR="005867BA" w:rsidRPr="00AF159A">
        <w:t xml:space="preserve"> </w:t>
      </w:r>
      <w:r w:rsidRPr="00AF159A">
        <w:t>акции</w:t>
      </w:r>
      <w:r w:rsidR="005867BA" w:rsidRPr="00AF159A">
        <w:t xml:space="preserve"> </w:t>
      </w:r>
      <w:r w:rsidRPr="00AF159A">
        <w:t>протеста</w:t>
      </w:r>
      <w:r w:rsidR="005867BA" w:rsidRPr="00AF159A">
        <w:t xml:space="preserve"> </w:t>
      </w:r>
      <w:r w:rsidRPr="00AF159A">
        <w:t>профсоюзов.</w:t>
      </w:r>
    </w:p>
    <w:p w14:paraId="685A8E13" w14:textId="77777777" w:rsidR="00AA1F5D" w:rsidRPr="00AF159A" w:rsidRDefault="005867BA" w:rsidP="00AA1F5D">
      <w:r w:rsidRPr="00AF159A">
        <w:t>«</w:t>
      </w:r>
      <w:r w:rsidR="00AA1F5D" w:rsidRPr="00AF159A">
        <w:t>У</w:t>
      </w:r>
      <w:r w:rsidRPr="00AF159A">
        <w:t xml:space="preserve"> </w:t>
      </w:r>
      <w:r w:rsidR="00AA1F5D" w:rsidRPr="00AF159A">
        <w:t>вас</w:t>
      </w:r>
      <w:r w:rsidRPr="00AF159A">
        <w:t xml:space="preserve"> </w:t>
      </w:r>
      <w:r w:rsidR="00AA1F5D" w:rsidRPr="00AF159A">
        <w:t>недостаточно</w:t>
      </w:r>
      <w:r w:rsidRPr="00AF159A">
        <w:t xml:space="preserve"> </w:t>
      </w:r>
      <w:r w:rsidR="00AA1F5D" w:rsidRPr="00AF159A">
        <w:t>голосов,</w:t>
      </w:r>
      <w:r w:rsidRPr="00AF159A">
        <w:t xml:space="preserve"> </w:t>
      </w:r>
      <w:r w:rsidR="00AA1F5D" w:rsidRPr="00AF159A">
        <w:t>чтобы</w:t>
      </w:r>
      <w:r w:rsidRPr="00AF159A">
        <w:t xml:space="preserve"> </w:t>
      </w:r>
      <w:r w:rsidR="00AA1F5D" w:rsidRPr="00AF159A">
        <w:t>отправить</w:t>
      </w:r>
      <w:r w:rsidRPr="00AF159A">
        <w:t xml:space="preserve"> </w:t>
      </w:r>
      <w:r w:rsidR="00AA1F5D" w:rsidRPr="00AF159A">
        <w:t>это</w:t>
      </w:r>
      <w:r w:rsidRPr="00AF159A">
        <w:t xml:space="preserve"> </w:t>
      </w:r>
      <w:r w:rsidR="00AA1F5D" w:rsidRPr="00AF159A">
        <w:t>правительство</w:t>
      </w:r>
      <w:r w:rsidRPr="00AF159A">
        <w:t xml:space="preserve"> </w:t>
      </w:r>
      <w:r w:rsidR="00AA1F5D" w:rsidRPr="00AF159A">
        <w:t>в</w:t>
      </w:r>
      <w:r w:rsidRPr="00AF159A">
        <w:t xml:space="preserve"> </w:t>
      </w:r>
      <w:r w:rsidR="00AA1F5D" w:rsidRPr="00AF159A">
        <w:t>отставку</w:t>
      </w:r>
      <w:r w:rsidRPr="00AF159A">
        <w:t>»</w:t>
      </w:r>
      <w:r w:rsidR="00AA1F5D" w:rsidRPr="00AF159A">
        <w:t>,</w:t>
      </w:r>
      <w:r w:rsidRPr="00AF159A">
        <w:t xml:space="preserve"> </w:t>
      </w:r>
      <w:r w:rsidR="00AA1F5D" w:rsidRPr="00AF159A">
        <w:t>-</w:t>
      </w:r>
      <w:r w:rsidRPr="00AF159A">
        <w:t xml:space="preserve"> </w:t>
      </w:r>
      <w:r w:rsidR="00AA1F5D" w:rsidRPr="00AF159A">
        <w:t>сказал</w:t>
      </w:r>
      <w:r w:rsidRPr="00AF159A">
        <w:t xml:space="preserve"> </w:t>
      </w:r>
      <w:r w:rsidR="00AA1F5D" w:rsidRPr="00AF159A">
        <w:t>депутат</w:t>
      </w:r>
      <w:r w:rsidRPr="00AF159A">
        <w:t xml:space="preserve"> </w:t>
      </w:r>
      <w:r w:rsidR="00AA1F5D" w:rsidRPr="00AF159A">
        <w:t>от</w:t>
      </w:r>
      <w:r w:rsidRPr="00AF159A">
        <w:t xml:space="preserve"> </w:t>
      </w:r>
      <w:r w:rsidR="00AA1F5D" w:rsidRPr="00AF159A">
        <w:t>центристской</w:t>
      </w:r>
      <w:r w:rsidRPr="00AF159A">
        <w:t xml:space="preserve"> </w:t>
      </w:r>
      <w:r w:rsidR="00AA1F5D" w:rsidRPr="00AF159A">
        <w:t>президентской</w:t>
      </w:r>
      <w:r w:rsidRPr="00AF159A">
        <w:t xml:space="preserve"> </w:t>
      </w:r>
      <w:r w:rsidR="00AA1F5D" w:rsidRPr="00AF159A">
        <w:t>коалиции,</w:t>
      </w:r>
      <w:r w:rsidRPr="00AF159A">
        <w:t xml:space="preserve"> </w:t>
      </w:r>
      <w:r w:rsidR="00AA1F5D" w:rsidRPr="00AF159A">
        <w:t>бывший</w:t>
      </w:r>
      <w:r w:rsidRPr="00AF159A">
        <w:t xml:space="preserve"> </w:t>
      </w:r>
      <w:r w:rsidR="00AA1F5D" w:rsidRPr="00AF159A">
        <w:t>министр</w:t>
      </w:r>
      <w:r w:rsidRPr="00AF159A">
        <w:t xml:space="preserve"> </w:t>
      </w:r>
      <w:r w:rsidR="00AA1F5D" w:rsidRPr="00AF159A">
        <w:t>сельского</w:t>
      </w:r>
      <w:r w:rsidRPr="00AF159A">
        <w:t xml:space="preserve"> </w:t>
      </w:r>
      <w:r w:rsidR="00AA1F5D" w:rsidRPr="00AF159A">
        <w:t>хозяйства</w:t>
      </w:r>
      <w:r w:rsidRPr="00AF159A">
        <w:t xml:space="preserve"> </w:t>
      </w:r>
      <w:r w:rsidR="00AA1F5D" w:rsidRPr="00AF159A">
        <w:t>Марк</w:t>
      </w:r>
      <w:r w:rsidRPr="00AF159A">
        <w:t xml:space="preserve"> </w:t>
      </w:r>
      <w:r w:rsidR="00AA1F5D" w:rsidRPr="00AF159A">
        <w:t>Фено,</w:t>
      </w:r>
      <w:r w:rsidRPr="00AF159A">
        <w:t xml:space="preserve"> </w:t>
      </w:r>
      <w:r w:rsidR="00AA1F5D" w:rsidRPr="00AF159A">
        <w:t>обращаясь</w:t>
      </w:r>
      <w:r w:rsidRPr="00AF159A">
        <w:t xml:space="preserve"> </w:t>
      </w:r>
      <w:r w:rsidR="00AA1F5D" w:rsidRPr="00AF159A">
        <w:t>к</w:t>
      </w:r>
      <w:r w:rsidRPr="00AF159A">
        <w:t xml:space="preserve"> </w:t>
      </w:r>
      <w:r w:rsidR="00AA1F5D" w:rsidRPr="00AF159A">
        <w:t>парламентариям</w:t>
      </w:r>
      <w:r w:rsidRPr="00AF159A">
        <w:t xml:space="preserve"> </w:t>
      </w:r>
      <w:r w:rsidR="00AA1F5D" w:rsidRPr="00AF159A">
        <w:t>от</w:t>
      </w:r>
      <w:r w:rsidRPr="00AF159A">
        <w:t xml:space="preserve"> </w:t>
      </w:r>
      <w:r w:rsidR="00AA1F5D" w:rsidRPr="00AF159A">
        <w:t>левой</w:t>
      </w:r>
      <w:r w:rsidRPr="00AF159A">
        <w:t xml:space="preserve"> </w:t>
      </w:r>
      <w:r w:rsidR="00AA1F5D" w:rsidRPr="00AF159A">
        <w:t>оппозиции.</w:t>
      </w:r>
    </w:p>
    <w:p w14:paraId="2B356919" w14:textId="7A2141C8" w:rsidR="00412811" w:rsidRPr="00AF159A" w:rsidRDefault="00AA1F5D" w:rsidP="00645587">
      <w:r w:rsidRPr="00AF159A">
        <w:t>Судьбу</w:t>
      </w:r>
      <w:r w:rsidR="005867BA" w:rsidRPr="00AF159A">
        <w:t xml:space="preserve"> </w:t>
      </w:r>
      <w:r w:rsidRPr="00AF159A">
        <w:t>голосования</w:t>
      </w:r>
      <w:r w:rsidR="005867BA" w:rsidRPr="00AF159A">
        <w:t xml:space="preserve"> </w:t>
      </w:r>
      <w:r w:rsidRPr="00AF159A">
        <w:t>решила</w:t>
      </w:r>
      <w:r w:rsidR="005867BA" w:rsidRPr="00AF159A">
        <w:t xml:space="preserve"> </w:t>
      </w:r>
      <w:r w:rsidRPr="00AF159A">
        <w:t>позиция</w:t>
      </w:r>
      <w:r w:rsidR="005867BA" w:rsidRPr="00AF159A">
        <w:t xml:space="preserve"> </w:t>
      </w:r>
      <w:r w:rsidRPr="00AF159A">
        <w:t>правой</w:t>
      </w:r>
      <w:r w:rsidR="005867BA" w:rsidRPr="00AF159A">
        <w:t xml:space="preserve"> </w:t>
      </w:r>
      <w:r w:rsidRPr="00AF159A">
        <w:t>партии</w:t>
      </w:r>
      <w:r w:rsidR="005867BA" w:rsidRPr="00AF159A">
        <w:t xml:space="preserve"> «</w:t>
      </w:r>
      <w:r w:rsidRPr="00AF159A">
        <w:t>Национальное</w:t>
      </w:r>
      <w:r w:rsidR="005867BA" w:rsidRPr="00AF159A">
        <w:t xml:space="preserve"> </w:t>
      </w:r>
      <w:r w:rsidRPr="00AF159A">
        <w:t>объединение</w:t>
      </w:r>
      <w:r w:rsidR="005867BA" w:rsidRPr="00AF159A">
        <w:t>»</w:t>
      </w:r>
      <w:r w:rsidRPr="00AF159A">
        <w:t>.</w:t>
      </w:r>
      <w:r w:rsidR="005867BA" w:rsidRPr="00AF159A">
        <w:t xml:space="preserve"> </w:t>
      </w:r>
      <w:r w:rsidRPr="00AF159A">
        <w:t>Глава</w:t>
      </w:r>
      <w:r w:rsidR="005867BA" w:rsidRPr="00AF159A">
        <w:t xml:space="preserve"> </w:t>
      </w:r>
      <w:r w:rsidRPr="00AF159A">
        <w:t>ее</w:t>
      </w:r>
      <w:r w:rsidR="005867BA" w:rsidRPr="00AF159A">
        <w:t xml:space="preserve"> </w:t>
      </w:r>
      <w:r w:rsidRPr="00AF159A">
        <w:t>парламентской</w:t>
      </w:r>
      <w:r w:rsidR="005867BA" w:rsidRPr="00AF159A">
        <w:t xml:space="preserve"> </w:t>
      </w:r>
      <w:r w:rsidRPr="00AF159A">
        <w:t>фракции</w:t>
      </w:r>
      <w:r w:rsidR="005867BA" w:rsidRPr="00AF159A">
        <w:t xml:space="preserve"> </w:t>
      </w:r>
      <w:r w:rsidRPr="00AF159A">
        <w:t>Марин</w:t>
      </w:r>
      <w:r w:rsidR="005867BA" w:rsidRPr="00AF159A">
        <w:t xml:space="preserve"> </w:t>
      </w:r>
      <w:r w:rsidRPr="00AF159A">
        <w:t>Ле</w:t>
      </w:r>
      <w:r w:rsidR="005867BA" w:rsidRPr="00AF159A">
        <w:t xml:space="preserve"> </w:t>
      </w:r>
      <w:r w:rsidRPr="00AF159A">
        <w:t>Пен</w:t>
      </w:r>
      <w:r w:rsidR="005867BA" w:rsidRPr="00AF159A">
        <w:t xml:space="preserve"> </w:t>
      </w:r>
      <w:r w:rsidRPr="00AF159A">
        <w:t>предупредила,</w:t>
      </w:r>
      <w:r w:rsidR="005867BA" w:rsidRPr="00AF159A">
        <w:t xml:space="preserve"> </w:t>
      </w:r>
      <w:r w:rsidRPr="00AF159A">
        <w:t>что</w:t>
      </w:r>
      <w:r w:rsidR="005867BA" w:rsidRPr="00AF159A">
        <w:t xml:space="preserve"> </w:t>
      </w:r>
      <w:r w:rsidRPr="00AF159A">
        <w:t>партия</w:t>
      </w:r>
      <w:r w:rsidR="005867BA" w:rsidRPr="00AF159A">
        <w:t xml:space="preserve"> </w:t>
      </w:r>
      <w:r w:rsidRPr="00AF159A">
        <w:t>не</w:t>
      </w:r>
      <w:r w:rsidR="005867BA" w:rsidRPr="00AF159A">
        <w:t xml:space="preserve"> </w:t>
      </w:r>
      <w:r w:rsidRPr="00AF159A">
        <w:t>будет</w:t>
      </w:r>
      <w:r w:rsidR="005867BA" w:rsidRPr="00AF159A">
        <w:t xml:space="preserve"> </w:t>
      </w:r>
      <w:r w:rsidRPr="00AF159A">
        <w:t>поддерживать</w:t>
      </w:r>
      <w:r w:rsidR="005867BA" w:rsidRPr="00AF159A">
        <w:t xml:space="preserve"> </w:t>
      </w:r>
      <w:r w:rsidRPr="00AF159A">
        <w:t>вотум</w:t>
      </w:r>
      <w:r w:rsidR="005867BA" w:rsidRPr="00AF159A">
        <w:t xml:space="preserve"> </w:t>
      </w:r>
      <w:r w:rsidRPr="00AF159A">
        <w:t>недоверия,</w:t>
      </w:r>
      <w:r w:rsidR="005867BA" w:rsidRPr="00AF159A">
        <w:t xml:space="preserve"> </w:t>
      </w:r>
      <w:r w:rsidRPr="00AF159A">
        <w:t>поскольку</w:t>
      </w:r>
      <w:r w:rsidR="005867BA" w:rsidRPr="00AF159A">
        <w:t xml:space="preserve"> </w:t>
      </w:r>
      <w:r w:rsidRPr="00AF159A">
        <w:t>хотела</w:t>
      </w:r>
      <w:r w:rsidR="005867BA" w:rsidRPr="00AF159A">
        <w:t xml:space="preserve"> </w:t>
      </w:r>
      <w:r w:rsidRPr="00AF159A">
        <w:t>бы</w:t>
      </w:r>
      <w:r w:rsidR="005867BA" w:rsidRPr="00AF159A">
        <w:t xml:space="preserve"> «</w:t>
      </w:r>
      <w:r w:rsidRPr="00AF159A">
        <w:t>дать</w:t>
      </w:r>
      <w:r w:rsidR="005867BA" w:rsidRPr="00AF159A">
        <w:t xml:space="preserve"> </w:t>
      </w:r>
      <w:r w:rsidRPr="00AF159A">
        <w:t>шанс</w:t>
      </w:r>
      <w:r w:rsidR="005867BA" w:rsidRPr="00AF159A">
        <w:t xml:space="preserve"> </w:t>
      </w:r>
      <w:r w:rsidRPr="00AF159A">
        <w:t>новому</w:t>
      </w:r>
      <w:r w:rsidR="005867BA" w:rsidRPr="00AF159A">
        <w:t xml:space="preserve"> </w:t>
      </w:r>
      <w:r w:rsidRPr="00AF159A">
        <w:t>кабинету,</w:t>
      </w:r>
      <w:r w:rsidR="005867BA" w:rsidRPr="00AF159A">
        <w:t xml:space="preserve"> </w:t>
      </w:r>
      <w:r w:rsidRPr="00AF159A">
        <w:t>чтобы</w:t>
      </w:r>
      <w:r w:rsidR="005867BA" w:rsidRPr="00AF159A">
        <w:t xml:space="preserve"> </w:t>
      </w:r>
      <w:r w:rsidRPr="00AF159A">
        <w:t>избежать</w:t>
      </w:r>
      <w:r w:rsidR="005867BA" w:rsidRPr="00AF159A">
        <w:t xml:space="preserve"> </w:t>
      </w:r>
      <w:r w:rsidRPr="00AF159A">
        <w:t>хаоса</w:t>
      </w:r>
      <w:r w:rsidR="005867BA" w:rsidRPr="00AF159A">
        <w:t xml:space="preserve"> </w:t>
      </w:r>
      <w:r w:rsidRPr="00AF159A">
        <w:t>в</w:t>
      </w:r>
      <w:r w:rsidR="005867BA" w:rsidRPr="00AF159A">
        <w:t xml:space="preserve"> </w:t>
      </w:r>
      <w:r w:rsidRPr="00AF159A">
        <w:t>стране</w:t>
      </w:r>
      <w:r w:rsidR="005867BA" w:rsidRPr="00AF159A">
        <w:t>»</w:t>
      </w:r>
      <w:r w:rsidRPr="00AF159A">
        <w:t>.</w:t>
      </w:r>
    </w:p>
    <w:sectPr w:rsidR="00412811" w:rsidRPr="00AF159A" w:rsidSect="00B01BEA">
      <w:headerReference w:type="default" r:id="rId52"/>
      <w:footerReference w:type="default" r:id="rId53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054E0" w14:textId="77777777" w:rsidR="009E0838" w:rsidRDefault="009E0838">
      <w:r>
        <w:separator/>
      </w:r>
    </w:p>
  </w:endnote>
  <w:endnote w:type="continuationSeparator" w:id="0">
    <w:p w14:paraId="43EC6740" w14:textId="77777777" w:rsidR="009E0838" w:rsidRDefault="009E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2E7D2" w14:textId="4ACE9E93" w:rsidR="00DF573C" w:rsidRPr="00D64E5C" w:rsidRDefault="00DF573C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9462CF" w:rsidRPr="009462CF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14:paraId="2664145E" w14:textId="77777777" w:rsidR="00DF573C" w:rsidRPr="00D15988" w:rsidRDefault="00DF573C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CD823" w14:textId="77777777" w:rsidR="009E0838" w:rsidRDefault="009E0838">
      <w:r>
        <w:separator/>
      </w:r>
    </w:p>
  </w:footnote>
  <w:footnote w:type="continuationSeparator" w:id="0">
    <w:p w14:paraId="074ACCE3" w14:textId="77777777" w:rsidR="009E0838" w:rsidRDefault="009E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0E02" w14:textId="77777777" w:rsidR="00DF573C" w:rsidRDefault="009E0838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51ECC6F0"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14:paraId="192C9B74" w14:textId="77777777" w:rsidR="00DF573C" w:rsidRPr="000C041B" w:rsidRDefault="005867BA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5F547C71" w14:textId="77777777" w:rsidR="00DF573C" w:rsidRPr="00D15988" w:rsidRDefault="005867BA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 w:rsidR="00DF573C">
                  <w:rPr>
                    <w:rFonts w:cs="Arial"/>
                    <w:b/>
                    <w:u w:val="single"/>
                  </w:rPr>
                  <w:t>МО</w:t>
                </w:r>
                <w:r w:rsidR="00DF573C"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DF573C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4736E9F2" w14:textId="77777777" w:rsidR="00DF573C" w:rsidRPr="007336C7" w:rsidRDefault="00DF573C" w:rsidP="00122493">
                <w:pPr>
                  <w:ind w:right="423"/>
                  <w:rPr>
                    <w:rFonts w:cs="Arial"/>
                  </w:rPr>
                </w:pPr>
              </w:p>
              <w:p w14:paraId="20B9BC29" w14:textId="77777777" w:rsidR="00DF573C" w:rsidRPr="00267F53" w:rsidRDefault="00DF573C" w:rsidP="00122493"/>
            </w:txbxContent>
          </v:textbox>
        </v:roundrect>
      </w:pict>
    </w:r>
    <w:r w:rsidR="005867BA">
      <w:t xml:space="preserve">             </w:t>
    </w:r>
  </w:p>
  <w:p w14:paraId="496E1FB8" w14:textId="77777777" w:rsidR="00DF573C" w:rsidRDefault="00DF573C" w:rsidP="00122493">
    <w:pPr>
      <w:tabs>
        <w:tab w:val="left" w:pos="555"/>
        <w:tab w:val="right" w:pos="9071"/>
      </w:tabs>
      <w:jc w:val="center"/>
    </w:pPr>
    <w:r>
      <w:tab/>
    </w:r>
    <w:r>
      <w:tab/>
    </w:r>
    <w:r w:rsidR="00CA5AE5">
      <w:rPr>
        <w:noProof/>
      </w:rPr>
      <w:fldChar w:fldCharType="begin"/>
    </w:r>
    <w:r w:rsidR="00CA5AE5">
      <w:rPr>
        <w:noProof/>
      </w:rPr>
      <w:instrText xml:space="preserve"> INCLUDEPICTURE  "cid:image001.jpg@01DAABA8.0A343520" \* MERGEFORMATINET </w:instrText>
    </w:r>
    <w:r w:rsidR="00CA5AE5">
      <w:rPr>
        <w:noProof/>
      </w:rPr>
      <w:fldChar w:fldCharType="separate"/>
    </w:r>
    <w:r w:rsidR="00BE7A2D">
      <w:rPr>
        <w:noProof/>
      </w:rPr>
      <w:fldChar w:fldCharType="begin"/>
    </w:r>
    <w:r w:rsidR="00BE7A2D">
      <w:rPr>
        <w:noProof/>
      </w:rPr>
      <w:instrText xml:space="preserve"> INCLUDEPICTURE  "cid:image001.jpg@01DAABA8.0A343520" \* MERGEFORMATINET </w:instrText>
    </w:r>
    <w:r w:rsidR="00BE7A2D">
      <w:rPr>
        <w:noProof/>
      </w:rPr>
      <w:fldChar w:fldCharType="separate"/>
    </w:r>
    <w:r w:rsidR="001A509D">
      <w:rPr>
        <w:noProof/>
      </w:rPr>
      <w:fldChar w:fldCharType="begin"/>
    </w:r>
    <w:r w:rsidR="001A509D">
      <w:rPr>
        <w:noProof/>
      </w:rPr>
      <w:instrText xml:space="preserve"> INCLUDEPICTURE  "cid:image001.jpg@01DAABA8.0A343520" \* MERGEFORMATINET </w:instrText>
    </w:r>
    <w:r w:rsidR="001A509D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9E0838">
      <w:rPr>
        <w:noProof/>
      </w:rPr>
      <w:fldChar w:fldCharType="begin"/>
    </w:r>
    <w:r w:rsidR="009E0838">
      <w:rPr>
        <w:noProof/>
      </w:rPr>
      <w:instrText xml:space="preserve"> </w:instrText>
    </w:r>
    <w:r w:rsidR="009E0838">
      <w:rPr>
        <w:noProof/>
      </w:rPr>
      <w:instrText>INCLUDEPICTURE  "cid:image001.jpg@01DAABA8.0A343520" \* MERGEFORMATINET</w:instrText>
    </w:r>
    <w:r w:rsidR="009E0838">
      <w:rPr>
        <w:noProof/>
      </w:rPr>
      <w:instrText xml:space="preserve"> </w:instrText>
    </w:r>
    <w:r w:rsidR="009E0838">
      <w:rPr>
        <w:noProof/>
      </w:rPr>
      <w:fldChar w:fldCharType="separate"/>
    </w:r>
    <w:r w:rsidR="009E0838">
      <w:rPr>
        <w:noProof/>
      </w:rPr>
      <w:pict w14:anchorId="0398D4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71.75pt;height:39pt;visibility:visible">
          <v:imagedata r:id="rId1" r:href="rId2"/>
        </v:shape>
      </w:pict>
    </w:r>
    <w:r w:rsidR="009E0838">
      <w:rPr>
        <w:noProof/>
      </w:rPr>
      <w:fldChar w:fldCharType="end"/>
    </w:r>
    <w:r>
      <w:rPr>
        <w:noProof/>
      </w:rPr>
      <w:fldChar w:fldCharType="end"/>
    </w:r>
    <w:r w:rsidR="001A509D">
      <w:rPr>
        <w:noProof/>
      </w:rPr>
      <w:fldChar w:fldCharType="end"/>
    </w:r>
    <w:r w:rsidR="00BE7A2D">
      <w:rPr>
        <w:noProof/>
      </w:rPr>
      <w:fldChar w:fldCharType="end"/>
    </w:r>
    <w:r w:rsidR="00CA5AE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D5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56C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5DF5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09D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76F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C70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2585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2A3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C95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579F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4C0E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065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AA6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79C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87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7BA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587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6DB1"/>
    <w:rsid w:val="006C71B0"/>
    <w:rsid w:val="006C72A1"/>
    <w:rsid w:val="006C7687"/>
    <w:rsid w:val="006C7BF9"/>
    <w:rsid w:val="006D03CF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5CFD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837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5D23"/>
    <w:rsid w:val="00806002"/>
    <w:rsid w:val="0080780B"/>
    <w:rsid w:val="00807C31"/>
    <w:rsid w:val="008114CA"/>
    <w:rsid w:val="0081153D"/>
    <w:rsid w:val="0081182E"/>
    <w:rsid w:val="008131F8"/>
    <w:rsid w:val="0081339B"/>
    <w:rsid w:val="00813810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4DDA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B7A3E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3C5"/>
    <w:rsid w:val="008C578A"/>
    <w:rsid w:val="008C5CAB"/>
    <w:rsid w:val="008C5E42"/>
    <w:rsid w:val="008C64BC"/>
    <w:rsid w:val="008C694D"/>
    <w:rsid w:val="008C696B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0104"/>
    <w:rsid w:val="00920B63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72A"/>
    <w:rsid w:val="009458BC"/>
    <w:rsid w:val="00945E97"/>
    <w:rsid w:val="009462CF"/>
    <w:rsid w:val="0094633B"/>
    <w:rsid w:val="0094725A"/>
    <w:rsid w:val="00947A2F"/>
    <w:rsid w:val="00947E83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333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898"/>
    <w:rsid w:val="009D79CC"/>
    <w:rsid w:val="009D7A9E"/>
    <w:rsid w:val="009D7CBF"/>
    <w:rsid w:val="009D7F7F"/>
    <w:rsid w:val="009E004A"/>
    <w:rsid w:val="009E0838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1FC9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1F5D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E7873"/>
    <w:rsid w:val="00AF063D"/>
    <w:rsid w:val="00AF0C14"/>
    <w:rsid w:val="00AF159A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4C5E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5EDB"/>
    <w:rsid w:val="00BB61AD"/>
    <w:rsid w:val="00BB625E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D5B"/>
    <w:rsid w:val="00BE31EB"/>
    <w:rsid w:val="00BE3895"/>
    <w:rsid w:val="00BE56F8"/>
    <w:rsid w:val="00BE5CB2"/>
    <w:rsid w:val="00BE6EEC"/>
    <w:rsid w:val="00BE784F"/>
    <w:rsid w:val="00BE7A2D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5AE5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551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6E1"/>
    <w:rsid w:val="00DA1A95"/>
    <w:rsid w:val="00DA1D2C"/>
    <w:rsid w:val="00DA2366"/>
    <w:rsid w:val="00DA3282"/>
    <w:rsid w:val="00DA3507"/>
    <w:rsid w:val="00DA3E0F"/>
    <w:rsid w:val="00DA521B"/>
    <w:rsid w:val="00DA5EA7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3F33"/>
    <w:rsid w:val="00DD4013"/>
    <w:rsid w:val="00DD4445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73C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B7EF3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2E98"/>
    <w:rsid w:val="00EE366B"/>
    <w:rsid w:val="00EE3D39"/>
    <w:rsid w:val="00EE4309"/>
    <w:rsid w:val="00EE4A85"/>
    <w:rsid w:val="00EE4F68"/>
    <w:rsid w:val="00EE5C09"/>
    <w:rsid w:val="00EE6147"/>
    <w:rsid w:val="00EE6571"/>
    <w:rsid w:val="00EE7304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438"/>
    <w:rsid w:val="00F53732"/>
    <w:rsid w:val="00F53CEB"/>
    <w:rsid w:val="00F54A45"/>
    <w:rsid w:val="00F54F0D"/>
    <w:rsid w:val="00F552B9"/>
    <w:rsid w:val="00F56737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4:docId w14:val="1EADECCC"/>
  <w15:docId w15:val="{4ABC2A2C-5F0B-435B-A3B9-A9D6CBA7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customStyle="1" w:styleId="UnresolvedMention">
    <w:name w:val="Unresolved Mention"/>
    <w:uiPriority w:val="99"/>
    <w:semiHidden/>
    <w:unhideWhenUsed/>
    <w:rsid w:val="00F5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nsiya.pro/na-budushhee-detyam-kak-garantirovanno-nakopit-na-vuz-ili-kvartiru/" TargetMode="External"/><Relationship Id="rId18" Type="http://schemas.openxmlformats.org/officeDocument/2006/relationships/hyperlink" Target="https://www.mk.ru/social/2024/10/08/paradoksy-zasluzhennogo-otdykha-pensii-proindeksiruyut-no-pensionery-obedneyut.html" TargetMode="External"/><Relationship Id="rId26" Type="http://schemas.openxmlformats.org/officeDocument/2006/relationships/hyperlink" Target="https://aif.ru/money/mymoney/ne-v-etom-godu-ekspert-usomnilas-v-vyplate-13-y-pensii-v-rossii" TargetMode="External"/><Relationship Id="rId39" Type="http://schemas.openxmlformats.org/officeDocument/2006/relationships/hyperlink" Target="https://www.nakanune.ru/articles/122667/" TargetMode="External"/><Relationship Id="rId21" Type="http://schemas.openxmlformats.org/officeDocument/2006/relationships/hyperlink" Target="https://russian.rt.com/russia/news/1379607-gosduma-rost-pensii-2025" TargetMode="External"/><Relationship Id="rId34" Type="http://schemas.openxmlformats.org/officeDocument/2006/relationships/hyperlink" Target="https://primpress.ru/article/116850" TargetMode="External"/><Relationship Id="rId42" Type="http://schemas.openxmlformats.org/officeDocument/2006/relationships/hyperlink" Target="https://sarpan.ru/articles/16-iz_pervyh_ust/33164-pankov_podderzhal_iniciativu_oblastnoi_dumy_otmenit_doplaty_k_pensiyam_ryada_chinovnikov/" TargetMode="External"/><Relationship Id="rId47" Type="http://schemas.openxmlformats.org/officeDocument/2006/relationships/hyperlink" Target="https://www.rbc.ru/quote/news/article/67052a609a794711680cd3a8" TargetMode="External"/><Relationship Id="rId50" Type="http://schemas.openxmlformats.org/officeDocument/2006/relationships/hyperlink" Target="https://kazpravda.kz/n/chistyy-investdohod-kazahstantsev-prevysil-obem-pensionnyh-vznosov-enpf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vedomosti.ru/economics/articles/2024/10/09/1067426-kabmin-v-poslednii-raz-videlit-dengi-na-sofinansirovanie-pensionnih-nakoplenii" TargetMode="External"/><Relationship Id="rId25" Type="http://schemas.openxmlformats.org/officeDocument/2006/relationships/hyperlink" Target="https://aif.ru/money/bessarab-nazvala-ideyu-13-y-pensii-populistskoy" TargetMode="External"/><Relationship Id="rId33" Type="http://schemas.openxmlformats.org/officeDocument/2006/relationships/hyperlink" Target="https://konkurent.ru/article/71799" TargetMode="External"/><Relationship Id="rId38" Type="http://schemas.openxmlformats.org/officeDocument/2006/relationships/hyperlink" Target="https://deita.ru/article/559406" TargetMode="External"/><Relationship Id="rId46" Type="http://schemas.openxmlformats.org/officeDocument/2006/relationships/hyperlink" Target="https://www.rbc.ru/quote/news/article/670501e29a79470c7856056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broker.ru/?p=78730" TargetMode="External"/><Relationship Id="rId20" Type="http://schemas.openxmlformats.org/officeDocument/2006/relationships/hyperlink" Target="https://www.finmarket.ru/news/6264298" TargetMode="External"/><Relationship Id="rId29" Type="http://schemas.openxmlformats.org/officeDocument/2006/relationships/hyperlink" Target="https://nsn.fm/society/indeksatsiya-i-13-aya-pensiya-kakie-izmeneniya-po-pensionnym-vyplatam-zhdut-rossiyan" TargetMode="External"/><Relationship Id="rId41" Type="http://schemas.openxmlformats.org/officeDocument/2006/relationships/hyperlink" Target="https://life.ru/p/169322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fedpress.ru/news/77/economy/3342136" TargetMode="External"/><Relationship Id="rId32" Type="http://schemas.openxmlformats.org/officeDocument/2006/relationships/hyperlink" Target="https://konkurent.ru/article/71797" TargetMode="External"/><Relationship Id="rId37" Type="http://schemas.openxmlformats.org/officeDocument/2006/relationships/hyperlink" Target="https://primpress.ru/article/116902" TargetMode="External"/><Relationship Id="rId40" Type="http://schemas.openxmlformats.org/officeDocument/2006/relationships/hyperlink" Target="https://vm.ru/news/1126919-nalogovyj-konsultant-perfileva-rasskazala-komu-polozhena-pensiya-po-potere-kormilca" TargetMode="External"/><Relationship Id="rId45" Type="http://schemas.openxmlformats.org/officeDocument/2006/relationships/hyperlink" Target="https://www.interfax.ru/business/985752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broker.ru/?p=78728" TargetMode="External"/><Relationship Id="rId23" Type="http://schemas.openxmlformats.org/officeDocument/2006/relationships/hyperlink" Target="https://lenta.ru/news/2024/10/08/v-rossii-vyskazalis-o-vozmozhnosti-vyplatit-13-yu-pensiyu-v-kontse-goda/" TargetMode="External"/><Relationship Id="rId28" Type="http://schemas.openxmlformats.org/officeDocument/2006/relationships/hyperlink" Target="https://nsn.fm/society/gde-vzyat-trillion-deputata-mironova-prizvali-ne-obmanyvat-rossiyan-13-oi-pensiei" TargetMode="External"/><Relationship Id="rId36" Type="http://schemas.openxmlformats.org/officeDocument/2006/relationships/hyperlink" Target="https://primpress.ru/article/116852" TargetMode="External"/><Relationship Id="rId49" Type="http://schemas.openxmlformats.org/officeDocument/2006/relationships/hyperlink" Target="https://noi.md/ru/obshhestvo/kogda-u-nas-budut-chastnye-pensii-chto-govoryat-vlasti-v-jetoj-sfere" TargetMode="External"/><Relationship Id="rId10" Type="http://schemas.openxmlformats.org/officeDocument/2006/relationships/hyperlink" Target="https://pensiya.pro/news/v-gosdume-hotyat-razdelit-vychety-po-pds-i-iis/" TargetMode="External"/><Relationship Id="rId19" Type="http://schemas.openxmlformats.org/officeDocument/2006/relationships/hyperlink" Target="https://www.pnp.ru/social/v-rossii-strakhovaya-pensiya-po-starosti-mozhet-dostignut-24-tysyach-v-2025-godu.html" TargetMode="External"/><Relationship Id="rId31" Type="http://schemas.openxmlformats.org/officeDocument/2006/relationships/hyperlink" Target="https://riamo.ru/news/ekonomika/uvelichenie-srednej-pensii-po-starosti-v-rossii-v-2025-godu-chto-oznachaet/" TargetMode="External"/><Relationship Id="rId44" Type="http://schemas.openxmlformats.org/officeDocument/2006/relationships/hyperlink" Target="https://vrn.aif.ru/society/details/senator-sergey-lukin-prokommentiroval-proekt-byudzheta-na-2025-2027-gody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iamo.ru/news/ekonomika/npf-budut-interesovat-ipo-goskompanij-i-kompanij-s-gosuchastiem/" TargetMode="External"/><Relationship Id="rId14" Type="http://schemas.openxmlformats.org/officeDocument/2006/relationships/hyperlink" Target="https://newsomsk.ru/news/147165-igra_vdolguyu_rosselxozbank_nazval_top_dolgosrochn/" TargetMode="External"/><Relationship Id="rId22" Type="http://schemas.openxmlformats.org/officeDocument/2006/relationships/hyperlink" Target="https://iz.ru/1771063/2024-10-08/rossiiskim-pensioneram-predlozili-vyplatit-v-dekabre-13-uu-pensiu" TargetMode="External"/><Relationship Id="rId27" Type="http://schemas.openxmlformats.org/officeDocument/2006/relationships/hyperlink" Target="https://vm.ru/news/1172893-eksperty-rasskazali-mogut-li-pensioneram-vyplatit-13-yu-pensiyu-v-dekabre" TargetMode="External"/><Relationship Id="rId30" Type="http://schemas.openxmlformats.org/officeDocument/2006/relationships/hyperlink" Target="https://news.ru/vlast/platite-kak-polozheno-deputat-rasskazal-o-minusah-vvedenii-13-j-pensii/" TargetMode="External"/><Relationship Id="rId35" Type="http://schemas.openxmlformats.org/officeDocument/2006/relationships/hyperlink" Target="https://primpress.ru/article/116848" TargetMode="External"/><Relationship Id="rId43" Type="http://schemas.openxmlformats.org/officeDocument/2006/relationships/hyperlink" Target="https://expert.ru/ekonomika/balans-i-priverzhennost-tselyam/" TargetMode="External"/><Relationship Id="rId48" Type="http://schemas.openxmlformats.org/officeDocument/2006/relationships/hyperlink" Target="https://www.gorod.lv/novosti/352720-pravitelstvo-podderzhalo-snizhenie-vznosov-vo-vtoroi-pensionnyi-uroven" TargetMode="External"/><Relationship Id="rId8" Type="http://schemas.openxmlformats.org/officeDocument/2006/relationships/hyperlink" Target="https://frankmedia.ru/180282" TargetMode="External"/><Relationship Id="rId51" Type="http://schemas.openxmlformats.org/officeDocument/2006/relationships/hyperlink" Target="https://www.tazabek.kg/news:2175655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62</Pages>
  <Words>23701</Words>
  <Characters>135102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158487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27</cp:revision>
  <cp:lastPrinted>2009-04-02T10:14:00Z</cp:lastPrinted>
  <dcterms:created xsi:type="dcterms:W3CDTF">2024-10-02T04:13:00Z</dcterms:created>
  <dcterms:modified xsi:type="dcterms:W3CDTF">2024-10-09T04:57:00Z</dcterms:modified>
  <cp:category>И-Консалтинг</cp:category>
  <cp:contentStatus>И-Консалтинг</cp:contentStatus>
</cp:coreProperties>
</file>