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B66C4" w14:textId="77777777" w:rsidR="00561476" w:rsidRPr="00980F4E" w:rsidRDefault="00351D57" w:rsidP="00561476">
      <w:pPr>
        <w:jc w:val="center"/>
        <w:rPr>
          <w:b/>
          <w:sz w:val="36"/>
          <w:szCs w:val="36"/>
        </w:rPr>
      </w:pPr>
      <w:r>
        <w:rPr>
          <w:b/>
          <w:sz w:val="36"/>
          <w:szCs w:val="36"/>
        </w:rPr>
        <w:pict w14:anchorId="52BF55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09A231C4" w14:textId="77777777" w:rsidR="00561476" w:rsidRPr="00980F4E" w:rsidRDefault="00561476" w:rsidP="00561476">
      <w:pPr>
        <w:jc w:val="center"/>
        <w:rPr>
          <w:b/>
          <w:sz w:val="36"/>
          <w:szCs w:val="36"/>
          <w:lang w:val="en-US"/>
        </w:rPr>
      </w:pPr>
    </w:p>
    <w:p w14:paraId="2E5BE766" w14:textId="77777777" w:rsidR="000A4DD6" w:rsidRPr="00980F4E" w:rsidRDefault="000A4DD6" w:rsidP="00561476">
      <w:pPr>
        <w:jc w:val="center"/>
        <w:rPr>
          <w:b/>
          <w:sz w:val="36"/>
          <w:szCs w:val="36"/>
          <w:lang w:val="en-US"/>
        </w:rPr>
      </w:pPr>
      <w:bookmarkStart w:id="0" w:name="_GoBack"/>
      <w:bookmarkEnd w:id="0"/>
    </w:p>
    <w:p w14:paraId="16C8FA91" w14:textId="77777777" w:rsidR="000A4DD6" w:rsidRPr="00980F4E" w:rsidRDefault="000A4DD6" w:rsidP="00561476">
      <w:pPr>
        <w:jc w:val="center"/>
        <w:rPr>
          <w:b/>
          <w:sz w:val="36"/>
          <w:szCs w:val="36"/>
          <w:lang w:val="en-US"/>
        </w:rPr>
      </w:pPr>
    </w:p>
    <w:p w14:paraId="37413D3B" w14:textId="77777777" w:rsidR="000A4DD6" w:rsidRPr="00980F4E" w:rsidRDefault="000A4DD6" w:rsidP="00561476">
      <w:pPr>
        <w:jc w:val="center"/>
        <w:rPr>
          <w:b/>
          <w:sz w:val="36"/>
          <w:szCs w:val="36"/>
          <w:lang w:val="en-US"/>
        </w:rPr>
      </w:pPr>
    </w:p>
    <w:p w14:paraId="5CD6CEE2" w14:textId="77777777" w:rsidR="00561476" w:rsidRPr="00980F4E" w:rsidRDefault="00561476" w:rsidP="00572592">
      <w:pPr>
        <w:jc w:val="center"/>
        <w:rPr>
          <w:b/>
          <w:sz w:val="36"/>
          <w:szCs w:val="36"/>
          <w:lang w:val="en-US"/>
        </w:rPr>
      </w:pPr>
    </w:p>
    <w:p w14:paraId="37CB94C3" w14:textId="77777777" w:rsidR="00561476" w:rsidRPr="00980F4E" w:rsidRDefault="00561476" w:rsidP="00561476">
      <w:pPr>
        <w:jc w:val="center"/>
        <w:rPr>
          <w:b/>
          <w:sz w:val="36"/>
          <w:szCs w:val="36"/>
        </w:rPr>
      </w:pPr>
    </w:p>
    <w:p w14:paraId="1816BC75" w14:textId="77777777" w:rsidR="00561476" w:rsidRPr="00980F4E" w:rsidRDefault="00CB76D2" w:rsidP="00561476">
      <w:pPr>
        <w:jc w:val="center"/>
        <w:rPr>
          <w:b/>
          <w:sz w:val="48"/>
          <w:szCs w:val="48"/>
        </w:rPr>
      </w:pPr>
      <w:bookmarkStart w:id="1" w:name="_Toc226196784"/>
      <w:bookmarkStart w:id="2" w:name="_Toc226197203"/>
      <w:r w:rsidRPr="00980F4E">
        <w:rPr>
          <w:b/>
          <w:sz w:val="48"/>
          <w:szCs w:val="48"/>
        </w:rPr>
        <w:t>М</w:t>
      </w:r>
      <w:r w:rsidR="00FE3038" w:rsidRPr="00980F4E">
        <w:rPr>
          <w:b/>
          <w:sz w:val="48"/>
          <w:szCs w:val="48"/>
        </w:rPr>
        <w:t xml:space="preserve">ониторинг </w:t>
      </w:r>
      <w:r w:rsidR="00561476" w:rsidRPr="00980F4E">
        <w:rPr>
          <w:b/>
          <w:sz w:val="48"/>
          <w:szCs w:val="48"/>
        </w:rPr>
        <w:t>СМИ</w:t>
      </w:r>
      <w:bookmarkEnd w:id="1"/>
      <w:bookmarkEnd w:id="2"/>
      <w:r w:rsidR="00FE3038" w:rsidRPr="00980F4E">
        <w:rPr>
          <w:b/>
          <w:sz w:val="48"/>
          <w:szCs w:val="48"/>
        </w:rPr>
        <w:t xml:space="preserve"> </w:t>
      </w:r>
      <w:r w:rsidR="00561476" w:rsidRPr="00980F4E">
        <w:rPr>
          <w:b/>
          <w:sz w:val="48"/>
          <w:szCs w:val="48"/>
        </w:rPr>
        <w:t>РФ</w:t>
      </w:r>
    </w:p>
    <w:p w14:paraId="3B489026" w14:textId="77777777" w:rsidR="00561476" w:rsidRPr="00980F4E" w:rsidRDefault="00561476" w:rsidP="00561476">
      <w:pPr>
        <w:jc w:val="center"/>
        <w:rPr>
          <w:b/>
          <w:sz w:val="48"/>
          <w:szCs w:val="48"/>
        </w:rPr>
      </w:pPr>
      <w:bookmarkStart w:id="3" w:name="_Toc226196785"/>
      <w:bookmarkStart w:id="4" w:name="_Toc226197204"/>
      <w:r w:rsidRPr="00980F4E">
        <w:rPr>
          <w:b/>
          <w:sz w:val="48"/>
          <w:szCs w:val="48"/>
        </w:rPr>
        <w:t>по</w:t>
      </w:r>
      <w:r w:rsidR="00FE3038" w:rsidRPr="00980F4E">
        <w:rPr>
          <w:b/>
          <w:sz w:val="48"/>
          <w:szCs w:val="48"/>
        </w:rPr>
        <w:t xml:space="preserve"> </w:t>
      </w:r>
      <w:r w:rsidRPr="00980F4E">
        <w:rPr>
          <w:b/>
          <w:sz w:val="48"/>
          <w:szCs w:val="48"/>
        </w:rPr>
        <w:t>пенсионной</w:t>
      </w:r>
      <w:r w:rsidR="00FE3038" w:rsidRPr="00980F4E">
        <w:rPr>
          <w:b/>
          <w:sz w:val="48"/>
          <w:szCs w:val="48"/>
        </w:rPr>
        <w:t xml:space="preserve"> </w:t>
      </w:r>
      <w:r w:rsidRPr="00980F4E">
        <w:rPr>
          <w:b/>
          <w:sz w:val="48"/>
          <w:szCs w:val="48"/>
        </w:rPr>
        <w:t>тематике</w:t>
      </w:r>
      <w:bookmarkEnd w:id="3"/>
      <w:bookmarkEnd w:id="4"/>
    </w:p>
    <w:p w14:paraId="69CECBC2" w14:textId="77777777" w:rsidR="008B6D1B" w:rsidRPr="00980F4E" w:rsidRDefault="008B6D1B" w:rsidP="00C70A20">
      <w:pPr>
        <w:jc w:val="center"/>
        <w:rPr>
          <w:b/>
          <w:sz w:val="36"/>
          <w:szCs w:val="36"/>
        </w:rPr>
      </w:pPr>
    </w:p>
    <w:p w14:paraId="3D6BB608" w14:textId="77777777" w:rsidR="007D6FE5" w:rsidRPr="00980F4E" w:rsidRDefault="007D6FE5" w:rsidP="00C70A20">
      <w:pPr>
        <w:jc w:val="center"/>
        <w:rPr>
          <w:b/>
          <w:sz w:val="36"/>
          <w:szCs w:val="36"/>
        </w:rPr>
      </w:pPr>
    </w:p>
    <w:p w14:paraId="6833219A" w14:textId="77777777" w:rsidR="00C70A20" w:rsidRPr="00980F4E" w:rsidRDefault="00F35112" w:rsidP="00C70A20">
      <w:pPr>
        <w:jc w:val="center"/>
        <w:rPr>
          <w:b/>
          <w:sz w:val="40"/>
          <w:szCs w:val="40"/>
        </w:rPr>
      </w:pPr>
      <w:r w:rsidRPr="00980F4E">
        <w:rPr>
          <w:b/>
          <w:sz w:val="40"/>
          <w:szCs w:val="40"/>
        </w:rPr>
        <w:t>1</w:t>
      </w:r>
      <w:r w:rsidR="000C0D03" w:rsidRPr="00980F4E">
        <w:rPr>
          <w:b/>
          <w:sz w:val="40"/>
          <w:szCs w:val="40"/>
        </w:rPr>
        <w:t>5</w:t>
      </w:r>
      <w:r w:rsidR="00CB6B64" w:rsidRPr="00980F4E">
        <w:rPr>
          <w:b/>
          <w:sz w:val="40"/>
          <w:szCs w:val="40"/>
        </w:rPr>
        <w:t>.</w:t>
      </w:r>
      <w:r w:rsidR="001C5C5D" w:rsidRPr="00980F4E">
        <w:rPr>
          <w:b/>
          <w:sz w:val="40"/>
          <w:szCs w:val="40"/>
        </w:rPr>
        <w:t>10</w:t>
      </w:r>
      <w:r w:rsidR="000214CF" w:rsidRPr="00980F4E">
        <w:rPr>
          <w:b/>
          <w:sz w:val="40"/>
          <w:szCs w:val="40"/>
        </w:rPr>
        <w:t>.</w:t>
      </w:r>
      <w:r w:rsidR="007D6FE5" w:rsidRPr="00980F4E">
        <w:rPr>
          <w:b/>
          <w:sz w:val="40"/>
          <w:szCs w:val="40"/>
        </w:rPr>
        <w:t>20</w:t>
      </w:r>
      <w:r w:rsidR="00EB57E7" w:rsidRPr="00980F4E">
        <w:rPr>
          <w:b/>
          <w:sz w:val="40"/>
          <w:szCs w:val="40"/>
        </w:rPr>
        <w:t>2</w:t>
      </w:r>
      <w:r w:rsidR="005E66F0" w:rsidRPr="00980F4E">
        <w:rPr>
          <w:b/>
          <w:sz w:val="40"/>
          <w:szCs w:val="40"/>
        </w:rPr>
        <w:t>4</w:t>
      </w:r>
      <w:r w:rsidR="00FE3038" w:rsidRPr="00980F4E">
        <w:rPr>
          <w:b/>
          <w:sz w:val="40"/>
          <w:szCs w:val="40"/>
        </w:rPr>
        <w:t xml:space="preserve"> </w:t>
      </w:r>
      <w:r w:rsidR="00C70A20" w:rsidRPr="00980F4E">
        <w:rPr>
          <w:b/>
          <w:sz w:val="40"/>
          <w:szCs w:val="40"/>
        </w:rPr>
        <w:t>г</w:t>
      </w:r>
      <w:r w:rsidR="007D6FE5" w:rsidRPr="00980F4E">
        <w:rPr>
          <w:b/>
          <w:sz w:val="40"/>
          <w:szCs w:val="40"/>
        </w:rPr>
        <w:t>.</w:t>
      </w:r>
    </w:p>
    <w:p w14:paraId="0C9D02D7" w14:textId="77777777" w:rsidR="007D6FE5" w:rsidRPr="00980F4E" w:rsidRDefault="007D6FE5" w:rsidP="000C1A46">
      <w:pPr>
        <w:jc w:val="center"/>
        <w:rPr>
          <w:b/>
          <w:sz w:val="40"/>
          <w:szCs w:val="40"/>
        </w:rPr>
      </w:pPr>
    </w:p>
    <w:p w14:paraId="7E82A92D" w14:textId="77777777" w:rsidR="00C16C6D" w:rsidRPr="00980F4E" w:rsidRDefault="00C16C6D" w:rsidP="000C1A46">
      <w:pPr>
        <w:jc w:val="center"/>
        <w:rPr>
          <w:b/>
          <w:sz w:val="40"/>
          <w:szCs w:val="40"/>
        </w:rPr>
      </w:pPr>
    </w:p>
    <w:p w14:paraId="75A11097" w14:textId="77777777" w:rsidR="00C70A20" w:rsidRPr="00980F4E" w:rsidRDefault="00C70A20" w:rsidP="000C1A46">
      <w:pPr>
        <w:jc w:val="center"/>
        <w:rPr>
          <w:b/>
          <w:sz w:val="40"/>
          <w:szCs w:val="40"/>
        </w:rPr>
      </w:pPr>
    </w:p>
    <w:p w14:paraId="3F066AC4" w14:textId="77777777" w:rsidR="00CB76D2" w:rsidRPr="00980F4E" w:rsidRDefault="00CB76D2" w:rsidP="000C1A46">
      <w:pPr>
        <w:jc w:val="center"/>
        <w:rPr>
          <w:b/>
          <w:sz w:val="40"/>
          <w:szCs w:val="40"/>
        </w:rPr>
      </w:pPr>
    </w:p>
    <w:p w14:paraId="743AA90E" w14:textId="77777777" w:rsidR="009D66A1" w:rsidRPr="00980F4E" w:rsidRDefault="009B23FE" w:rsidP="009B23FE">
      <w:pPr>
        <w:pStyle w:val="10"/>
        <w:jc w:val="center"/>
      </w:pPr>
      <w:r w:rsidRPr="00980F4E">
        <w:br w:type="page"/>
      </w:r>
      <w:bookmarkStart w:id="5" w:name="_Toc396864626"/>
      <w:bookmarkStart w:id="6" w:name="_Toc179870283"/>
      <w:r w:rsidR="009D79CC" w:rsidRPr="00980F4E">
        <w:lastRenderedPageBreak/>
        <w:t>Те</w:t>
      </w:r>
      <w:r w:rsidR="009D66A1" w:rsidRPr="00980F4E">
        <w:t>мы</w:t>
      </w:r>
      <w:r w:rsidR="00FE3038" w:rsidRPr="00980F4E">
        <w:rPr>
          <w:rFonts w:ascii="Arial Rounded MT Bold" w:hAnsi="Arial Rounded MT Bold"/>
        </w:rPr>
        <w:t xml:space="preserve"> </w:t>
      </w:r>
      <w:r w:rsidR="009D66A1" w:rsidRPr="00980F4E">
        <w:t>дня</w:t>
      </w:r>
      <w:bookmarkEnd w:id="5"/>
      <w:bookmarkEnd w:id="6"/>
    </w:p>
    <w:p w14:paraId="097485B6" w14:textId="77777777" w:rsidR="00A1463C" w:rsidRPr="00980F4E" w:rsidRDefault="00836507" w:rsidP="00676D5F">
      <w:pPr>
        <w:numPr>
          <w:ilvl w:val="0"/>
          <w:numId w:val="25"/>
        </w:numPr>
        <w:rPr>
          <w:i/>
        </w:rPr>
      </w:pPr>
      <w:r w:rsidRPr="00980F4E">
        <w:rPr>
          <w:i/>
        </w:rPr>
        <w:t>С</w:t>
      </w:r>
      <w:r w:rsidR="00FE3038" w:rsidRPr="00980F4E">
        <w:rPr>
          <w:i/>
        </w:rPr>
        <w:t xml:space="preserve"> </w:t>
      </w:r>
      <w:r w:rsidRPr="00980F4E">
        <w:rPr>
          <w:i/>
        </w:rPr>
        <w:t>начала</w:t>
      </w:r>
      <w:r w:rsidR="00FE3038" w:rsidRPr="00980F4E">
        <w:rPr>
          <w:i/>
        </w:rPr>
        <w:t xml:space="preserve"> </w:t>
      </w:r>
      <w:r w:rsidRPr="00980F4E">
        <w:rPr>
          <w:i/>
        </w:rPr>
        <w:t>года</w:t>
      </w:r>
      <w:r w:rsidR="00FE3038" w:rsidRPr="00980F4E">
        <w:rPr>
          <w:i/>
        </w:rPr>
        <w:t xml:space="preserve"> </w:t>
      </w:r>
      <w:r w:rsidRPr="00980F4E">
        <w:rPr>
          <w:i/>
        </w:rPr>
        <w:t>россияне</w:t>
      </w:r>
      <w:r w:rsidR="00FE3038" w:rsidRPr="00980F4E">
        <w:rPr>
          <w:i/>
        </w:rPr>
        <w:t xml:space="preserve"> </w:t>
      </w:r>
      <w:r w:rsidRPr="00980F4E">
        <w:rPr>
          <w:i/>
        </w:rPr>
        <w:t>вкладывают</w:t>
      </w:r>
      <w:r w:rsidR="00FE3038" w:rsidRPr="00980F4E">
        <w:rPr>
          <w:i/>
        </w:rPr>
        <w:t xml:space="preserve"> </w:t>
      </w:r>
      <w:r w:rsidRPr="00980F4E">
        <w:rPr>
          <w:i/>
        </w:rPr>
        <w:t>все</w:t>
      </w:r>
      <w:r w:rsidR="00FE3038" w:rsidRPr="00980F4E">
        <w:rPr>
          <w:i/>
        </w:rPr>
        <w:t xml:space="preserve"> </w:t>
      </w:r>
      <w:r w:rsidRPr="00980F4E">
        <w:rPr>
          <w:i/>
        </w:rPr>
        <w:t>больше</w:t>
      </w:r>
      <w:r w:rsidR="00FE3038" w:rsidRPr="00980F4E">
        <w:rPr>
          <w:i/>
        </w:rPr>
        <w:t xml:space="preserve"> </w:t>
      </w:r>
      <w:r w:rsidRPr="00980F4E">
        <w:rPr>
          <w:i/>
        </w:rPr>
        <w:t>и</w:t>
      </w:r>
      <w:r w:rsidR="00FE3038" w:rsidRPr="00980F4E">
        <w:rPr>
          <w:i/>
        </w:rPr>
        <w:t xml:space="preserve"> </w:t>
      </w:r>
      <w:r w:rsidRPr="00980F4E">
        <w:rPr>
          <w:i/>
        </w:rPr>
        <w:t>больше</w:t>
      </w:r>
      <w:r w:rsidR="00FE3038" w:rsidRPr="00980F4E">
        <w:rPr>
          <w:i/>
        </w:rPr>
        <w:t xml:space="preserve"> </w:t>
      </w:r>
      <w:r w:rsidRPr="00980F4E">
        <w:rPr>
          <w:i/>
        </w:rPr>
        <w:t>денег</w:t>
      </w:r>
      <w:r w:rsidR="00FE3038" w:rsidRPr="00980F4E">
        <w:rPr>
          <w:i/>
        </w:rPr>
        <w:t xml:space="preserve"> </w:t>
      </w:r>
      <w:r w:rsidRPr="00980F4E">
        <w:rPr>
          <w:i/>
        </w:rPr>
        <w:t>на</w:t>
      </w:r>
      <w:r w:rsidR="00FE3038" w:rsidRPr="00980F4E">
        <w:rPr>
          <w:i/>
        </w:rPr>
        <w:t xml:space="preserve"> </w:t>
      </w:r>
      <w:r w:rsidRPr="00980F4E">
        <w:rPr>
          <w:i/>
        </w:rPr>
        <w:t>счета</w:t>
      </w:r>
      <w:r w:rsidR="00FE3038" w:rsidRPr="00980F4E">
        <w:rPr>
          <w:i/>
        </w:rPr>
        <w:t xml:space="preserve"> </w:t>
      </w:r>
      <w:r w:rsidRPr="00980F4E">
        <w:rPr>
          <w:i/>
        </w:rPr>
        <w:t>в</w:t>
      </w:r>
      <w:r w:rsidR="00FE3038" w:rsidRPr="00980F4E">
        <w:rPr>
          <w:i/>
        </w:rPr>
        <w:t xml:space="preserve"> </w:t>
      </w:r>
      <w:r w:rsidRPr="00980F4E">
        <w:rPr>
          <w:i/>
        </w:rPr>
        <w:t>негосударственных</w:t>
      </w:r>
      <w:r w:rsidR="00FE3038" w:rsidRPr="00980F4E">
        <w:rPr>
          <w:i/>
        </w:rPr>
        <w:t xml:space="preserve"> </w:t>
      </w:r>
      <w:r w:rsidRPr="00980F4E">
        <w:rPr>
          <w:i/>
        </w:rPr>
        <w:t>пенсионных</w:t>
      </w:r>
      <w:r w:rsidR="00FE3038" w:rsidRPr="00980F4E">
        <w:rPr>
          <w:i/>
        </w:rPr>
        <w:t xml:space="preserve"> </w:t>
      </w:r>
      <w:r w:rsidRPr="00980F4E">
        <w:rPr>
          <w:i/>
        </w:rPr>
        <w:t>фондах.</w:t>
      </w:r>
      <w:r w:rsidR="00FE3038" w:rsidRPr="00980F4E">
        <w:rPr>
          <w:i/>
        </w:rPr>
        <w:t xml:space="preserve"> </w:t>
      </w:r>
      <w:r w:rsidRPr="00980F4E">
        <w:rPr>
          <w:i/>
        </w:rPr>
        <w:t>Но</w:t>
      </w:r>
      <w:r w:rsidR="00FE3038" w:rsidRPr="00980F4E">
        <w:rPr>
          <w:i/>
        </w:rPr>
        <w:t xml:space="preserve"> </w:t>
      </w:r>
      <w:r w:rsidRPr="00980F4E">
        <w:rPr>
          <w:i/>
        </w:rPr>
        <w:t>до</w:t>
      </w:r>
      <w:r w:rsidR="00FE3038" w:rsidRPr="00980F4E">
        <w:rPr>
          <w:i/>
        </w:rPr>
        <w:t xml:space="preserve"> </w:t>
      </w:r>
      <w:r w:rsidRPr="00980F4E">
        <w:rPr>
          <w:i/>
        </w:rPr>
        <w:t>сих</w:t>
      </w:r>
      <w:r w:rsidR="00FE3038" w:rsidRPr="00980F4E">
        <w:rPr>
          <w:i/>
        </w:rPr>
        <w:t xml:space="preserve"> </w:t>
      </w:r>
      <w:r w:rsidRPr="00980F4E">
        <w:rPr>
          <w:i/>
        </w:rPr>
        <w:t>пор</w:t>
      </w:r>
      <w:r w:rsidR="00FE3038" w:rsidRPr="00980F4E">
        <w:rPr>
          <w:i/>
        </w:rPr>
        <w:t xml:space="preserve"> </w:t>
      </w:r>
      <w:r w:rsidRPr="00980F4E">
        <w:rPr>
          <w:i/>
        </w:rPr>
        <w:t>многие</w:t>
      </w:r>
      <w:r w:rsidR="00FE3038" w:rsidRPr="00980F4E">
        <w:rPr>
          <w:i/>
        </w:rPr>
        <w:t xml:space="preserve"> </w:t>
      </w:r>
      <w:r w:rsidRPr="00980F4E">
        <w:rPr>
          <w:i/>
        </w:rPr>
        <w:t>не</w:t>
      </w:r>
      <w:r w:rsidR="00FE3038" w:rsidRPr="00980F4E">
        <w:rPr>
          <w:i/>
        </w:rPr>
        <w:t xml:space="preserve"> </w:t>
      </w:r>
      <w:r w:rsidRPr="00980F4E">
        <w:rPr>
          <w:i/>
        </w:rPr>
        <w:t>в</w:t>
      </w:r>
      <w:r w:rsidR="00FE3038" w:rsidRPr="00980F4E">
        <w:rPr>
          <w:i/>
        </w:rPr>
        <w:t xml:space="preserve"> </w:t>
      </w:r>
      <w:r w:rsidRPr="00980F4E">
        <w:rPr>
          <w:i/>
        </w:rPr>
        <w:t>курсе,</w:t>
      </w:r>
      <w:r w:rsidR="00FE3038" w:rsidRPr="00980F4E">
        <w:rPr>
          <w:i/>
        </w:rPr>
        <w:t xml:space="preserve"> </w:t>
      </w:r>
      <w:r w:rsidRPr="00980F4E">
        <w:rPr>
          <w:i/>
        </w:rPr>
        <w:t>как</w:t>
      </w:r>
      <w:r w:rsidR="00FE3038" w:rsidRPr="00980F4E">
        <w:rPr>
          <w:i/>
        </w:rPr>
        <w:t xml:space="preserve"> </w:t>
      </w:r>
      <w:r w:rsidRPr="00980F4E">
        <w:rPr>
          <w:i/>
        </w:rPr>
        <w:t>работают</w:t>
      </w:r>
      <w:r w:rsidR="00FE3038" w:rsidRPr="00980F4E">
        <w:rPr>
          <w:i/>
        </w:rPr>
        <w:t xml:space="preserve"> </w:t>
      </w:r>
      <w:r w:rsidRPr="00980F4E">
        <w:rPr>
          <w:i/>
        </w:rPr>
        <w:t>НПФ,</w:t>
      </w:r>
      <w:r w:rsidR="00FE3038" w:rsidRPr="00980F4E">
        <w:rPr>
          <w:i/>
        </w:rPr>
        <w:t xml:space="preserve"> </w:t>
      </w:r>
      <w:r w:rsidRPr="00980F4E">
        <w:rPr>
          <w:i/>
        </w:rPr>
        <w:t>насколько</w:t>
      </w:r>
      <w:r w:rsidR="00FE3038" w:rsidRPr="00980F4E">
        <w:rPr>
          <w:i/>
        </w:rPr>
        <w:t xml:space="preserve"> </w:t>
      </w:r>
      <w:r w:rsidRPr="00980F4E">
        <w:rPr>
          <w:i/>
        </w:rPr>
        <w:t>стоит</w:t>
      </w:r>
      <w:r w:rsidR="00FE3038" w:rsidRPr="00980F4E">
        <w:rPr>
          <w:i/>
        </w:rPr>
        <w:t xml:space="preserve"> </w:t>
      </w:r>
      <w:r w:rsidRPr="00980F4E">
        <w:rPr>
          <w:i/>
        </w:rPr>
        <w:t>им</w:t>
      </w:r>
      <w:r w:rsidR="00FE3038" w:rsidRPr="00980F4E">
        <w:rPr>
          <w:i/>
        </w:rPr>
        <w:t xml:space="preserve"> </w:t>
      </w:r>
      <w:r w:rsidRPr="00980F4E">
        <w:rPr>
          <w:i/>
        </w:rPr>
        <w:t>доверять</w:t>
      </w:r>
      <w:r w:rsidR="00FE3038" w:rsidRPr="00980F4E">
        <w:rPr>
          <w:i/>
        </w:rPr>
        <w:t xml:space="preserve"> </w:t>
      </w:r>
      <w:r w:rsidRPr="00980F4E">
        <w:rPr>
          <w:i/>
        </w:rPr>
        <w:t>и</w:t>
      </w:r>
      <w:r w:rsidR="00FE3038" w:rsidRPr="00980F4E">
        <w:rPr>
          <w:i/>
        </w:rPr>
        <w:t xml:space="preserve"> </w:t>
      </w:r>
      <w:r w:rsidRPr="00980F4E">
        <w:rPr>
          <w:i/>
        </w:rPr>
        <w:t>стоит</w:t>
      </w:r>
      <w:r w:rsidR="00FE3038" w:rsidRPr="00980F4E">
        <w:rPr>
          <w:i/>
        </w:rPr>
        <w:t xml:space="preserve"> </w:t>
      </w:r>
      <w:r w:rsidRPr="00980F4E">
        <w:rPr>
          <w:i/>
        </w:rPr>
        <w:t>ли</w:t>
      </w:r>
      <w:r w:rsidR="00FE3038" w:rsidRPr="00980F4E">
        <w:rPr>
          <w:i/>
        </w:rPr>
        <w:t xml:space="preserve"> </w:t>
      </w:r>
      <w:r w:rsidRPr="00980F4E">
        <w:rPr>
          <w:i/>
        </w:rPr>
        <w:t>копить</w:t>
      </w:r>
      <w:r w:rsidR="00FE3038" w:rsidRPr="00980F4E">
        <w:rPr>
          <w:i/>
        </w:rPr>
        <w:t xml:space="preserve"> </w:t>
      </w:r>
      <w:r w:rsidRPr="00980F4E">
        <w:rPr>
          <w:i/>
        </w:rPr>
        <w:t>на</w:t>
      </w:r>
      <w:r w:rsidR="00FE3038" w:rsidRPr="00980F4E">
        <w:rPr>
          <w:i/>
        </w:rPr>
        <w:t xml:space="preserve"> </w:t>
      </w:r>
      <w:r w:rsidRPr="00980F4E">
        <w:rPr>
          <w:i/>
        </w:rPr>
        <w:t>личную</w:t>
      </w:r>
      <w:r w:rsidR="00FE3038" w:rsidRPr="00980F4E">
        <w:rPr>
          <w:i/>
        </w:rPr>
        <w:t xml:space="preserve"> </w:t>
      </w:r>
      <w:r w:rsidRPr="00980F4E">
        <w:rPr>
          <w:i/>
        </w:rPr>
        <w:t>пенсию,</w:t>
      </w:r>
      <w:r w:rsidR="00FE3038" w:rsidRPr="00980F4E">
        <w:rPr>
          <w:i/>
        </w:rPr>
        <w:t xml:space="preserve"> </w:t>
      </w:r>
      <w:r w:rsidRPr="00980F4E">
        <w:rPr>
          <w:i/>
        </w:rPr>
        <w:t>если</w:t>
      </w:r>
      <w:r w:rsidR="00FE3038" w:rsidRPr="00980F4E">
        <w:rPr>
          <w:i/>
        </w:rPr>
        <w:t xml:space="preserve"> </w:t>
      </w:r>
      <w:r w:rsidRPr="00980F4E">
        <w:rPr>
          <w:i/>
        </w:rPr>
        <w:t>к</w:t>
      </w:r>
      <w:r w:rsidR="00FE3038" w:rsidRPr="00980F4E">
        <w:rPr>
          <w:i/>
        </w:rPr>
        <w:t xml:space="preserve"> </w:t>
      </w:r>
      <w:r w:rsidRPr="00980F4E">
        <w:rPr>
          <w:i/>
        </w:rPr>
        <w:t>государственной</w:t>
      </w:r>
      <w:r w:rsidR="00FE3038" w:rsidRPr="00980F4E">
        <w:rPr>
          <w:i/>
        </w:rPr>
        <w:t xml:space="preserve"> </w:t>
      </w:r>
      <w:r w:rsidRPr="00980F4E">
        <w:rPr>
          <w:i/>
        </w:rPr>
        <w:t>доверия</w:t>
      </w:r>
      <w:r w:rsidR="00FE3038" w:rsidRPr="00980F4E">
        <w:rPr>
          <w:i/>
        </w:rPr>
        <w:t xml:space="preserve"> </w:t>
      </w:r>
      <w:r w:rsidRPr="00980F4E">
        <w:rPr>
          <w:i/>
        </w:rPr>
        <w:t>нет.</w:t>
      </w:r>
      <w:r w:rsidR="00FE3038" w:rsidRPr="00980F4E">
        <w:rPr>
          <w:i/>
        </w:rPr>
        <w:t xml:space="preserve"> </w:t>
      </w:r>
      <w:hyperlink w:anchor="А101" w:history="1">
        <w:r w:rsidR="00FE3038" w:rsidRPr="00980F4E">
          <w:rPr>
            <w:rStyle w:val="a3"/>
            <w:i/>
          </w:rPr>
          <w:t>«</w:t>
        </w:r>
        <w:r w:rsidRPr="00980F4E">
          <w:rPr>
            <w:rStyle w:val="a3"/>
            <w:i/>
          </w:rPr>
          <w:t>Пенсия.про</w:t>
        </w:r>
        <w:r w:rsidR="00FE3038" w:rsidRPr="00980F4E">
          <w:rPr>
            <w:rStyle w:val="a3"/>
            <w:i/>
          </w:rPr>
          <w:t xml:space="preserve">» </w:t>
        </w:r>
        <w:r w:rsidRPr="00980F4E">
          <w:rPr>
            <w:rStyle w:val="a3"/>
            <w:i/>
          </w:rPr>
          <w:t>собрала</w:t>
        </w:r>
      </w:hyperlink>
      <w:r w:rsidR="00FE3038" w:rsidRPr="00980F4E">
        <w:rPr>
          <w:i/>
        </w:rPr>
        <w:t xml:space="preserve"> </w:t>
      </w:r>
      <w:r w:rsidRPr="00980F4E">
        <w:rPr>
          <w:i/>
        </w:rPr>
        <w:t>самые</w:t>
      </w:r>
      <w:r w:rsidR="00FE3038" w:rsidRPr="00980F4E">
        <w:rPr>
          <w:i/>
        </w:rPr>
        <w:t xml:space="preserve"> </w:t>
      </w:r>
      <w:r w:rsidRPr="00980F4E">
        <w:rPr>
          <w:i/>
        </w:rPr>
        <w:t>популярные</w:t>
      </w:r>
      <w:r w:rsidR="00FE3038" w:rsidRPr="00980F4E">
        <w:rPr>
          <w:i/>
        </w:rPr>
        <w:t xml:space="preserve"> </w:t>
      </w:r>
      <w:r w:rsidRPr="00980F4E">
        <w:rPr>
          <w:i/>
        </w:rPr>
        <w:t>мифы</w:t>
      </w:r>
      <w:r w:rsidR="00FE3038" w:rsidRPr="00980F4E">
        <w:rPr>
          <w:i/>
        </w:rPr>
        <w:t xml:space="preserve"> </w:t>
      </w:r>
      <w:r w:rsidRPr="00980F4E">
        <w:rPr>
          <w:i/>
        </w:rPr>
        <w:t>о</w:t>
      </w:r>
      <w:r w:rsidR="00FE3038" w:rsidRPr="00980F4E">
        <w:rPr>
          <w:i/>
        </w:rPr>
        <w:t xml:space="preserve"> </w:t>
      </w:r>
      <w:r w:rsidRPr="00980F4E">
        <w:rPr>
          <w:i/>
        </w:rPr>
        <w:t>НПФ</w:t>
      </w:r>
      <w:r w:rsidR="00FE3038" w:rsidRPr="00980F4E">
        <w:rPr>
          <w:i/>
        </w:rPr>
        <w:t xml:space="preserve"> </w:t>
      </w:r>
      <w:r w:rsidRPr="00980F4E">
        <w:rPr>
          <w:i/>
        </w:rPr>
        <w:t>у</w:t>
      </w:r>
      <w:r w:rsidR="00FE3038" w:rsidRPr="00980F4E">
        <w:rPr>
          <w:i/>
        </w:rPr>
        <w:t xml:space="preserve"> </w:t>
      </w:r>
      <w:r w:rsidRPr="00980F4E">
        <w:rPr>
          <w:i/>
        </w:rPr>
        <w:t>читателей,</w:t>
      </w:r>
      <w:r w:rsidR="00FE3038" w:rsidRPr="00980F4E">
        <w:rPr>
          <w:i/>
        </w:rPr>
        <w:t xml:space="preserve"> </w:t>
      </w:r>
      <w:r w:rsidRPr="00980F4E">
        <w:rPr>
          <w:i/>
        </w:rPr>
        <w:t>а</w:t>
      </w:r>
      <w:r w:rsidR="00FE3038" w:rsidRPr="00980F4E">
        <w:rPr>
          <w:i/>
        </w:rPr>
        <w:t xml:space="preserve"> </w:t>
      </w:r>
      <w:r w:rsidRPr="00980F4E">
        <w:rPr>
          <w:i/>
        </w:rPr>
        <w:t>также</w:t>
      </w:r>
      <w:r w:rsidR="00FE3038" w:rsidRPr="00980F4E">
        <w:rPr>
          <w:i/>
        </w:rPr>
        <w:t xml:space="preserve"> </w:t>
      </w:r>
      <w:r w:rsidRPr="00980F4E">
        <w:rPr>
          <w:i/>
        </w:rPr>
        <w:t>у</w:t>
      </w:r>
      <w:r w:rsidR="00FE3038" w:rsidRPr="00980F4E">
        <w:rPr>
          <w:i/>
        </w:rPr>
        <w:t xml:space="preserve"> </w:t>
      </w:r>
      <w:r w:rsidRPr="00980F4E">
        <w:rPr>
          <w:i/>
        </w:rPr>
        <w:t>слушателей</w:t>
      </w:r>
      <w:r w:rsidR="00FE3038" w:rsidRPr="00980F4E">
        <w:rPr>
          <w:i/>
        </w:rPr>
        <w:t xml:space="preserve"> </w:t>
      </w:r>
      <w:r w:rsidRPr="00980F4E">
        <w:rPr>
          <w:i/>
        </w:rPr>
        <w:t>конференции</w:t>
      </w:r>
      <w:r w:rsidR="00FE3038" w:rsidRPr="00980F4E">
        <w:rPr>
          <w:i/>
        </w:rPr>
        <w:t xml:space="preserve"> </w:t>
      </w:r>
      <w:r w:rsidRPr="00980F4E">
        <w:rPr>
          <w:i/>
        </w:rPr>
        <w:t>Центра</w:t>
      </w:r>
      <w:r w:rsidR="00FE3038" w:rsidRPr="00980F4E">
        <w:rPr>
          <w:i/>
        </w:rPr>
        <w:t xml:space="preserve"> </w:t>
      </w:r>
      <w:r w:rsidRPr="00980F4E">
        <w:rPr>
          <w:i/>
        </w:rPr>
        <w:t>финансовой</w:t>
      </w:r>
      <w:r w:rsidR="00FE3038" w:rsidRPr="00980F4E">
        <w:rPr>
          <w:i/>
        </w:rPr>
        <w:t xml:space="preserve"> </w:t>
      </w:r>
      <w:r w:rsidRPr="00980F4E">
        <w:rPr>
          <w:i/>
        </w:rPr>
        <w:t>грамотности</w:t>
      </w:r>
      <w:r w:rsidR="00FE3038" w:rsidRPr="00980F4E">
        <w:rPr>
          <w:i/>
        </w:rPr>
        <w:t xml:space="preserve"> </w:t>
      </w:r>
      <w:r w:rsidRPr="00980F4E">
        <w:rPr>
          <w:i/>
        </w:rPr>
        <w:t>Москвы</w:t>
      </w:r>
      <w:r w:rsidR="00FE3038" w:rsidRPr="00980F4E">
        <w:rPr>
          <w:i/>
        </w:rPr>
        <w:t xml:space="preserve"> </w:t>
      </w:r>
      <w:r w:rsidRPr="00980F4E">
        <w:rPr>
          <w:i/>
        </w:rPr>
        <w:t>о</w:t>
      </w:r>
      <w:r w:rsidR="00FE3038" w:rsidRPr="00980F4E">
        <w:rPr>
          <w:i/>
        </w:rPr>
        <w:t xml:space="preserve"> </w:t>
      </w:r>
      <w:r w:rsidRPr="00980F4E">
        <w:rPr>
          <w:i/>
        </w:rPr>
        <w:t>программе</w:t>
      </w:r>
      <w:r w:rsidR="00FE3038" w:rsidRPr="00980F4E">
        <w:rPr>
          <w:i/>
        </w:rPr>
        <w:t xml:space="preserve"> </w:t>
      </w:r>
      <w:r w:rsidRPr="00980F4E">
        <w:rPr>
          <w:i/>
        </w:rPr>
        <w:t>долгосрочных</w:t>
      </w:r>
      <w:r w:rsidR="00FE3038" w:rsidRPr="00980F4E">
        <w:rPr>
          <w:i/>
        </w:rPr>
        <w:t xml:space="preserve"> </w:t>
      </w:r>
      <w:r w:rsidRPr="00980F4E">
        <w:rPr>
          <w:i/>
        </w:rPr>
        <w:t>сбережений</w:t>
      </w:r>
    </w:p>
    <w:p w14:paraId="563A41E6" w14:textId="77777777" w:rsidR="00836507" w:rsidRPr="00980F4E" w:rsidRDefault="00836507" w:rsidP="00676D5F">
      <w:pPr>
        <w:numPr>
          <w:ilvl w:val="0"/>
          <w:numId w:val="25"/>
        </w:numPr>
        <w:rPr>
          <w:i/>
        </w:rPr>
      </w:pPr>
      <w:r w:rsidRPr="00980F4E">
        <w:rPr>
          <w:i/>
        </w:rPr>
        <w:t>По</w:t>
      </w:r>
      <w:r w:rsidR="00FE3038" w:rsidRPr="00980F4E">
        <w:rPr>
          <w:i/>
        </w:rPr>
        <w:t xml:space="preserve"> </w:t>
      </w:r>
      <w:r w:rsidRPr="00980F4E">
        <w:rPr>
          <w:i/>
        </w:rPr>
        <w:t>данным</w:t>
      </w:r>
      <w:r w:rsidR="00FE3038" w:rsidRPr="00980F4E">
        <w:rPr>
          <w:i/>
        </w:rPr>
        <w:t xml:space="preserve"> </w:t>
      </w:r>
      <w:r w:rsidRPr="00980F4E">
        <w:rPr>
          <w:i/>
        </w:rPr>
        <w:t>отчета</w:t>
      </w:r>
      <w:r w:rsidR="00FE3038" w:rsidRPr="00980F4E">
        <w:rPr>
          <w:i/>
        </w:rPr>
        <w:t xml:space="preserve"> </w:t>
      </w:r>
      <w:r w:rsidRPr="00980F4E">
        <w:rPr>
          <w:i/>
        </w:rPr>
        <w:t>Банка</w:t>
      </w:r>
      <w:r w:rsidR="00FE3038" w:rsidRPr="00980F4E">
        <w:rPr>
          <w:i/>
        </w:rPr>
        <w:t xml:space="preserve"> </w:t>
      </w:r>
      <w:r w:rsidRPr="00980F4E">
        <w:rPr>
          <w:i/>
        </w:rPr>
        <w:t>России</w:t>
      </w:r>
      <w:r w:rsidR="00FE3038" w:rsidRPr="00980F4E">
        <w:rPr>
          <w:i/>
        </w:rPr>
        <w:t xml:space="preserve"> </w:t>
      </w:r>
      <w:r w:rsidRPr="00980F4E">
        <w:rPr>
          <w:i/>
        </w:rPr>
        <w:t>по</w:t>
      </w:r>
      <w:r w:rsidR="00FE3038" w:rsidRPr="00980F4E">
        <w:rPr>
          <w:i/>
        </w:rPr>
        <w:t xml:space="preserve"> </w:t>
      </w:r>
      <w:r w:rsidRPr="00980F4E">
        <w:rPr>
          <w:i/>
        </w:rPr>
        <w:t>основным</w:t>
      </w:r>
      <w:r w:rsidR="00FE3038" w:rsidRPr="00980F4E">
        <w:rPr>
          <w:i/>
        </w:rPr>
        <w:t xml:space="preserve"> </w:t>
      </w:r>
      <w:r w:rsidRPr="00980F4E">
        <w:rPr>
          <w:i/>
        </w:rPr>
        <w:t>показателям</w:t>
      </w:r>
      <w:r w:rsidR="00FE3038" w:rsidRPr="00980F4E">
        <w:rPr>
          <w:i/>
        </w:rPr>
        <w:t xml:space="preserve"> </w:t>
      </w:r>
      <w:r w:rsidRPr="00980F4E">
        <w:rPr>
          <w:i/>
        </w:rPr>
        <w:t>деятельности</w:t>
      </w:r>
      <w:r w:rsidR="00FE3038" w:rsidRPr="00980F4E">
        <w:rPr>
          <w:i/>
        </w:rPr>
        <w:t xml:space="preserve"> </w:t>
      </w:r>
      <w:r w:rsidRPr="00980F4E">
        <w:rPr>
          <w:i/>
        </w:rPr>
        <w:t>НПФ,</w:t>
      </w:r>
      <w:r w:rsidR="00FE3038" w:rsidRPr="00980F4E">
        <w:rPr>
          <w:i/>
        </w:rPr>
        <w:t xml:space="preserve"> </w:t>
      </w:r>
      <w:r w:rsidRPr="00980F4E">
        <w:rPr>
          <w:i/>
        </w:rPr>
        <w:t>ВТБ</w:t>
      </w:r>
      <w:r w:rsidR="00FE3038" w:rsidRPr="00980F4E">
        <w:rPr>
          <w:i/>
        </w:rPr>
        <w:t xml:space="preserve"> </w:t>
      </w:r>
      <w:r w:rsidRPr="00980F4E">
        <w:rPr>
          <w:i/>
        </w:rPr>
        <w:t>Пенсионный</w:t>
      </w:r>
      <w:r w:rsidR="00FE3038" w:rsidRPr="00980F4E">
        <w:rPr>
          <w:i/>
        </w:rPr>
        <w:t xml:space="preserve"> </w:t>
      </w:r>
      <w:r w:rsidRPr="00980F4E">
        <w:rPr>
          <w:i/>
        </w:rPr>
        <w:t>фонд</w:t>
      </w:r>
      <w:r w:rsidR="00FE3038" w:rsidRPr="00980F4E">
        <w:rPr>
          <w:i/>
        </w:rPr>
        <w:t xml:space="preserve"> </w:t>
      </w:r>
      <w:r w:rsidRPr="00980F4E">
        <w:rPr>
          <w:i/>
        </w:rPr>
        <w:t>стал</w:t>
      </w:r>
      <w:r w:rsidR="00FE3038" w:rsidRPr="00980F4E">
        <w:rPr>
          <w:i/>
        </w:rPr>
        <w:t xml:space="preserve"> </w:t>
      </w:r>
      <w:r w:rsidRPr="00980F4E">
        <w:rPr>
          <w:i/>
        </w:rPr>
        <w:t>лидером</w:t>
      </w:r>
      <w:r w:rsidR="00FE3038" w:rsidRPr="00980F4E">
        <w:rPr>
          <w:i/>
        </w:rPr>
        <w:t xml:space="preserve"> </w:t>
      </w:r>
      <w:r w:rsidRPr="00980F4E">
        <w:rPr>
          <w:i/>
        </w:rPr>
        <w:t>рынка.</w:t>
      </w:r>
      <w:r w:rsidR="00FE3038" w:rsidRPr="00980F4E">
        <w:rPr>
          <w:i/>
        </w:rPr>
        <w:t xml:space="preserve"> </w:t>
      </w:r>
      <w:r w:rsidRPr="00980F4E">
        <w:rPr>
          <w:i/>
        </w:rPr>
        <w:t>По</w:t>
      </w:r>
      <w:r w:rsidR="00FE3038" w:rsidRPr="00980F4E">
        <w:rPr>
          <w:i/>
        </w:rPr>
        <w:t xml:space="preserve"> </w:t>
      </w:r>
      <w:r w:rsidRPr="00980F4E">
        <w:rPr>
          <w:i/>
        </w:rPr>
        <w:t>итогам</w:t>
      </w:r>
      <w:r w:rsidR="00FE3038" w:rsidRPr="00980F4E">
        <w:rPr>
          <w:i/>
        </w:rPr>
        <w:t xml:space="preserve"> </w:t>
      </w:r>
      <w:r w:rsidRPr="00980F4E">
        <w:rPr>
          <w:i/>
        </w:rPr>
        <w:t>первого</w:t>
      </w:r>
      <w:r w:rsidR="00FE3038" w:rsidRPr="00980F4E">
        <w:rPr>
          <w:i/>
        </w:rPr>
        <w:t xml:space="preserve"> </w:t>
      </w:r>
      <w:r w:rsidRPr="00980F4E">
        <w:rPr>
          <w:i/>
        </w:rPr>
        <w:t>полугодия</w:t>
      </w:r>
      <w:r w:rsidR="00FE3038" w:rsidRPr="00980F4E">
        <w:rPr>
          <w:i/>
        </w:rPr>
        <w:t xml:space="preserve"> </w:t>
      </w:r>
      <w:r w:rsidRPr="00980F4E">
        <w:rPr>
          <w:i/>
        </w:rPr>
        <w:t>совокупные</w:t>
      </w:r>
      <w:r w:rsidR="00FE3038" w:rsidRPr="00980F4E">
        <w:rPr>
          <w:i/>
        </w:rPr>
        <w:t xml:space="preserve"> </w:t>
      </w:r>
      <w:r w:rsidRPr="00980F4E">
        <w:rPr>
          <w:i/>
        </w:rPr>
        <w:t>активы</w:t>
      </w:r>
      <w:r w:rsidR="00FE3038" w:rsidRPr="00980F4E">
        <w:rPr>
          <w:i/>
        </w:rPr>
        <w:t xml:space="preserve"> </w:t>
      </w:r>
      <w:r w:rsidRPr="00980F4E">
        <w:rPr>
          <w:i/>
        </w:rPr>
        <w:t>фонда</w:t>
      </w:r>
      <w:r w:rsidR="00FE3038" w:rsidRPr="00980F4E">
        <w:rPr>
          <w:i/>
        </w:rPr>
        <w:t xml:space="preserve"> </w:t>
      </w:r>
      <w:r w:rsidRPr="00980F4E">
        <w:rPr>
          <w:i/>
        </w:rPr>
        <w:t>составили</w:t>
      </w:r>
      <w:r w:rsidR="00FE3038" w:rsidRPr="00980F4E">
        <w:rPr>
          <w:i/>
        </w:rPr>
        <w:t xml:space="preserve"> </w:t>
      </w:r>
      <w:r w:rsidRPr="00980F4E">
        <w:rPr>
          <w:i/>
        </w:rPr>
        <w:t>1,034</w:t>
      </w:r>
      <w:r w:rsidR="00FE3038" w:rsidRPr="00980F4E">
        <w:rPr>
          <w:i/>
        </w:rPr>
        <w:t xml:space="preserve"> </w:t>
      </w:r>
      <w:r w:rsidRPr="00980F4E">
        <w:rPr>
          <w:i/>
        </w:rPr>
        <w:t>трлн</w:t>
      </w:r>
      <w:r w:rsidR="00FE3038" w:rsidRPr="00980F4E">
        <w:rPr>
          <w:i/>
        </w:rPr>
        <w:t xml:space="preserve"> </w:t>
      </w:r>
      <w:r w:rsidRPr="00980F4E">
        <w:rPr>
          <w:i/>
        </w:rPr>
        <w:t>рублей,</w:t>
      </w:r>
      <w:r w:rsidR="00FE3038" w:rsidRPr="00980F4E">
        <w:rPr>
          <w:i/>
        </w:rPr>
        <w:t xml:space="preserve"> </w:t>
      </w:r>
      <w:r w:rsidRPr="00980F4E">
        <w:rPr>
          <w:i/>
        </w:rPr>
        <w:t>объем</w:t>
      </w:r>
      <w:r w:rsidR="00FE3038" w:rsidRPr="00980F4E">
        <w:rPr>
          <w:i/>
        </w:rPr>
        <w:t xml:space="preserve"> </w:t>
      </w:r>
      <w:r w:rsidRPr="00980F4E">
        <w:rPr>
          <w:i/>
        </w:rPr>
        <w:t>пенсионных</w:t>
      </w:r>
      <w:r w:rsidR="00FE3038" w:rsidRPr="00980F4E">
        <w:rPr>
          <w:i/>
        </w:rPr>
        <w:t xml:space="preserve"> </w:t>
      </w:r>
      <w:r w:rsidRPr="00980F4E">
        <w:rPr>
          <w:i/>
        </w:rPr>
        <w:t>накоплений</w:t>
      </w:r>
      <w:r w:rsidR="00FE3038" w:rsidRPr="00980F4E">
        <w:rPr>
          <w:i/>
        </w:rPr>
        <w:t xml:space="preserve"> </w:t>
      </w:r>
      <w:r w:rsidRPr="00980F4E">
        <w:rPr>
          <w:i/>
        </w:rPr>
        <w:t>превысил</w:t>
      </w:r>
      <w:r w:rsidR="00FE3038" w:rsidRPr="00980F4E">
        <w:rPr>
          <w:i/>
        </w:rPr>
        <w:t xml:space="preserve"> </w:t>
      </w:r>
      <w:r w:rsidRPr="00980F4E">
        <w:rPr>
          <w:i/>
        </w:rPr>
        <w:t>902</w:t>
      </w:r>
      <w:r w:rsidR="00FE3038" w:rsidRPr="00980F4E">
        <w:rPr>
          <w:i/>
        </w:rPr>
        <w:t xml:space="preserve"> </w:t>
      </w:r>
      <w:r w:rsidRPr="00980F4E">
        <w:rPr>
          <w:i/>
        </w:rPr>
        <w:t>млрд</w:t>
      </w:r>
      <w:r w:rsidR="00FE3038" w:rsidRPr="00980F4E">
        <w:rPr>
          <w:i/>
        </w:rPr>
        <w:t xml:space="preserve"> </w:t>
      </w:r>
      <w:r w:rsidRPr="00980F4E">
        <w:rPr>
          <w:i/>
        </w:rPr>
        <w:t>рублей,</w:t>
      </w:r>
      <w:r w:rsidR="00FE3038" w:rsidRPr="00980F4E">
        <w:rPr>
          <w:i/>
        </w:rPr>
        <w:t xml:space="preserve"> </w:t>
      </w:r>
      <w:r w:rsidRPr="00980F4E">
        <w:rPr>
          <w:i/>
        </w:rPr>
        <w:t>а</w:t>
      </w:r>
      <w:r w:rsidR="00FE3038" w:rsidRPr="00980F4E">
        <w:rPr>
          <w:i/>
        </w:rPr>
        <w:t xml:space="preserve"> </w:t>
      </w:r>
      <w:r w:rsidRPr="00980F4E">
        <w:rPr>
          <w:i/>
        </w:rPr>
        <w:t>объем</w:t>
      </w:r>
      <w:r w:rsidR="00FE3038" w:rsidRPr="00980F4E">
        <w:rPr>
          <w:i/>
        </w:rPr>
        <w:t xml:space="preserve"> </w:t>
      </w:r>
      <w:r w:rsidRPr="00980F4E">
        <w:rPr>
          <w:i/>
        </w:rPr>
        <w:t>пенсионных</w:t>
      </w:r>
      <w:r w:rsidR="00FE3038" w:rsidRPr="00980F4E">
        <w:rPr>
          <w:i/>
        </w:rPr>
        <w:t xml:space="preserve"> </w:t>
      </w:r>
      <w:r w:rsidRPr="00980F4E">
        <w:rPr>
          <w:i/>
        </w:rPr>
        <w:t>резервов</w:t>
      </w:r>
      <w:r w:rsidR="00FE3038" w:rsidRPr="00980F4E">
        <w:rPr>
          <w:i/>
        </w:rPr>
        <w:t xml:space="preserve"> - </w:t>
      </w:r>
      <w:r w:rsidRPr="00980F4E">
        <w:rPr>
          <w:i/>
        </w:rPr>
        <w:t>112</w:t>
      </w:r>
      <w:r w:rsidR="00FE3038" w:rsidRPr="00980F4E">
        <w:rPr>
          <w:i/>
        </w:rPr>
        <w:t xml:space="preserve"> </w:t>
      </w:r>
      <w:r w:rsidRPr="00980F4E">
        <w:rPr>
          <w:i/>
        </w:rPr>
        <w:t>млрд</w:t>
      </w:r>
      <w:r w:rsidR="00FE3038" w:rsidRPr="00980F4E">
        <w:rPr>
          <w:i/>
        </w:rPr>
        <w:t xml:space="preserve"> </w:t>
      </w:r>
      <w:r w:rsidRPr="00980F4E">
        <w:rPr>
          <w:i/>
        </w:rPr>
        <w:t>рублей.</w:t>
      </w:r>
      <w:r w:rsidR="00FE3038" w:rsidRPr="00980F4E">
        <w:rPr>
          <w:i/>
        </w:rPr>
        <w:t xml:space="preserve"> </w:t>
      </w:r>
      <w:r w:rsidRPr="00980F4E">
        <w:rPr>
          <w:i/>
        </w:rPr>
        <w:t>Более</w:t>
      </w:r>
      <w:r w:rsidR="00FE3038" w:rsidRPr="00980F4E">
        <w:rPr>
          <w:i/>
        </w:rPr>
        <w:t xml:space="preserve"> </w:t>
      </w:r>
      <w:r w:rsidRPr="00980F4E">
        <w:rPr>
          <w:i/>
        </w:rPr>
        <w:t>10,5</w:t>
      </w:r>
      <w:r w:rsidR="00FE3038" w:rsidRPr="00980F4E">
        <w:rPr>
          <w:i/>
        </w:rPr>
        <w:t xml:space="preserve"> </w:t>
      </w:r>
      <w:r w:rsidRPr="00980F4E">
        <w:rPr>
          <w:i/>
        </w:rPr>
        <w:t>млн</w:t>
      </w:r>
      <w:r w:rsidR="00FE3038" w:rsidRPr="00980F4E">
        <w:rPr>
          <w:i/>
        </w:rPr>
        <w:t xml:space="preserve"> </w:t>
      </w:r>
      <w:r w:rsidRPr="00980F4E">
        <w:rPr>
          <w:i/>
        </w:rPr>
        <w:t>человек</w:t>
      </w:r>
      <w:r w:rsidR="00FE3038" w:rsidRPr="00980F4E">
        <w:rPr>
          <w:i/>
        </w:rPr>
        <w:t xml:space="preserve"> </w:t>
      </w:r>
      <w:r w:rsidRPr="00980F4E">
        <w:rPr>
          <w:i/>
        </w:rPr>
        <w:t>доверили</w:t>
      </w:r>
      <w:r w:rsidR="00FE3038" w:rsidRPr="00980F4E">
        <w:rPr>
          <w:i/>
        </w:rPr>
        <w:t xml:space="preserve"> </w:t>
      </w:r>
      <w:r w:rsidRPr="00980F4E">
        <w:rPr>
          <w:i/>
        </w:rPr>
        <w:t>фонду</w:t>
      </w:r>
      <w:r w:rsidR="00FE3038" w:rsidRPr="00980F4E">
        <w:rPr>
          <w:i/>
        </w:rPr>
        <w:t xml:space="preserve"> </w:t>
      </w:r>
      <w:r w:rsidRPr="00980F4E">
        <w:rPr>
          <w:i/>
        </w:rPr>
        <w:t>формирование</w:t>
      </w:r>
      <w:r w:rsidR="00FE3038" w:rsidRPr="00980F4E">
        <w:rPr>
          <w:i/>
        </w:rPr>
        <w:t xml:space="preserve"> </w:t>
      </w:r>
      <w:r w:rsidRPr="00980F4E">
        <w:rPr>
          <w:i/>
        </w:rPr>
        <w:t>своих</w:t>
      </w:r>
      <w:r w:rsidR="00FE3038" w:rsidRPr="00980F4E">
        <w:rPr>
          <w:i/>
        </w:rPr>
        <w:t xml:space="preserve"> </w:t>
      </w:r>
      <w:r w:rsidRPr="00980F4E">
        <w:rPr>
          <w:i/>
        </w:rPr>
        <w:t>пенсионных</w:t>
      </w:r>
      <w:r w:rsidR="00FE3038" w:rsidRPr="00980F4E">
        <w:rPr>
          <w:i/>
        </w:rPr>
        <w:t xml:space="preserve"> </w:t>
      </w:r>
      <w:r w:rsidRPr="00980F4E">
        <w:rPr>
          <w:i/>
        </w:rPr>
        <w:t>средств</w:t>
      </w:r>
      <w:r w:rsidR="00FE3038" w:rsidRPr="00980F4E">
        <w:rPr>
          <w:i/>
        </w:rPr>
        <w:t xml:space="preserve"> </w:t>
      </w:r>
      <w:r w:rsidRPr="00980F4E">
        <w:rPr>
          <w:i/>
        </w:rPr>
        <w:t>и</w:t>
      </w:r>
      <w:r w:rsidR="00FE3038" w:rsidRPr="00980F4E">
        <w:rPr>
          <w:i/>
        </w:rPr>
        <w:t xml:space="preserve"> </w:t>
      </w:r>
      <w:r w:rsidRPr="00980F4E">
        <w:rPr>
          <w:i/>
        </w:rPr>
        <w:t>долгосрочных</w:t>
      </w:r>
      <w:r w:rsidR="00FE3038" w:rsidRPr="00980F4E">
        <w:rPr>
          <w:i/>
        </w:rPr>
        <w:t xml:space="preserve"> </w:t>
      </w:r>
      <w:r w:rsidRPr="00980F4E">
        <w:rPr>
          <w:i/>
        </w:rPr>
        <w:t>сбережений,</w:t>
      </w:r>
      <w:r w:rsidR="00FE3038" w:rsidRPr="00980F4E">
        <w:rPr>
          <w:i/>
        </w:rPr>
        <w:t xml:space="preserve"> </w:t>
      </w:r>
      <w:hyperlink w:anchor="А102" w:history="1">
        <w:r w:rsidRPr="00980F4E">
          <w:rPr>
            <w:rStyle w:val="a3"/>
            <w:i/>
          </w:rPr>
          <w:t>сообщает</w:t>
        </w:r>
        <w:r w:rsidR="00FE3038" w:rsidRPr="00980F4E">
          <w:rPr>
            <w:rStyle w:val="a3"/>
            <w:i/>
          </w:rPr>
          <w:t xml:space="preserve"> «</w:t>
        </w:r>
        <w:r w:rsidRPr="00980F4E">
          <w:rPr>
            <w:rStyle w:val="a3"/>
            <w:i/>
          </w:rPr>
          <w:t>Ваш</w:t>
        </w:r>
        <w:r w:rsidR="00FE3038" w:rsidRPr="00980F4E">
          <w:rPr>
            <w:rStyle w:val="a3"/>
            <w:i/>
          </w:rPr>
          <w:t xml:space="preserve"> </w:t>
        </w:r>
        <w:r w:rsidR="00572592" w:rsidRPr="00980F4E">
          <w:rPr>
            <w:rStyle w:val="a3"/>
            <w:i/>
          </w:rPr>
          <w:t>пенсионный</w:t>
        </w:r>
        <w:r w:rsidR="00FE3038" w:rsidRPr="00980F4E">
          <w:rPr>
            <w:rStyle w:val="a3"/>
            <w:i/>
          </w:rPr>
          <w:t xml:space="preserve"> </w:t>
        </w:r>
        <w:r w:rsidR="00572592" w:rsidRPr="00980F4E">
          <w:rPr>
            <w:rStyle w:val="a3"/>
            <w:i/>
          </w:rPr>
          <w:t>брокер</w:t>
        </w:r>
        <w:r w:rsidR="00FE3038" w:rsidRPr="00980F4E">
          <w:rPr>
            <w:rStyle w:val="a3"/>
            <w:i/>
          </w:rPr>
          <w:t>»</w:t>
        </w:r>
      </w:hyperlink>
    </w:p>
    <w:p w14:paraId="13FF09E5" w14:textId="77777777" w:rsidR="00836507" w:rsidRPr="00980F4E" w:rsidRDefault="00D777E9" w:rsidP="00676D5F">
      <w:pPr>
        <w:numPr>
          <w:ilvl w:val="0"/>
          <w:numId w:val="25"/>
        </w:numPr>
        <w:rPr>
          <w:i/>
        </w:rPr>
      </w:pPr>
      <w:r w:rsidRPr="00980F4E">
        <w:rPr>
          <w:i/>
        </w:rPr>
        <w:t>НПФ</w:t>
      </w:r>
      <w:r w:rsidR="00FE3038" w:rsidRPr="00980F4E">
        <w:rPr>
          <w:i/>
        </w:rPr>
        <w:t xml:space="preserve"> «</w:t>
      </w:r>
      <w:r w:rsidRPr="00980F4E">
        <w:rPr>
          <w:i/>
        </w:rPr>
        <w:t>БЛАГОСОСТОЯНИЕ</w:t>
      </w:r>
      <w:r w:rsidR="00FE3038" w:rsidRPr="00980F4E">
        <w:rPr>
          <w:i/>
        </w:rPr>
        <w:t xml:space="preserve">» </w:t>
      </w:r>
      <w:r w:rsidRPr="00980F4E">
        <w:rPr>
          <w:i/>
        </w:rPr>
        <w:t>подвел</w:t>
      </w:r>
      <w:r w:rsidR="00FE3038" w:rsidRPr="00980F4E">
        <w:rPr>
          <w:i/>
        </w:rPr>
        <w:t xml:space="preserve"> </w:t>
      </w:r>
      <w:r w:rsidRPr="00980F4E">
        <w:rPr>
          <w:i/>
        </w:rPr>
        <w:t>итоги</w:t>
      </w:r>
      <w:r w:rsidR="00FE3038" w:rsidRPr="00980F4E">
        <w:rPr>
          <w:i/>
        </w:rPr>
        <w:t xml:space="preserve"> </w:t>
      </w:r>
      <w:r w:rsidRPr="00980F4E">
        <w:rPr>
          <w:i/>
        </w:rPr>
        <w:t>деятельности</w:t>
      </w:r>
      <w:r w:rsidR="00FE3038" w:rsidRPr="00980F4E">
        <w:rPr>
          <w:i/>
        </w:rPr>
        <w:t xml:space="preserve"> </w:t>
      </w:r>
      <w:r w:rsidRPr="00980F4E">
        <w:rPr>
          <w:i/>
        </w:rPr>
        <w:t>за</w:t>
      </w:r>
      <w:r w:rsidR="00FE3038" w:rsidRPr="00980F4E">
        <w:rPr>
          <w:i/>
        </w:rPr>
        <w:t xml:space="preserve"> </w:t>
      </w:r>
      <w:r w:rsidRPr="00980F4E">
        <w:rPr>
          <w:i/>
        </w:rPr>
        <w:t>три</w:t>
      </w:r>
      <w:r w:rsidR="00FE3038" w:rsidRPr="00980F4E">
        <w:rPr>
          <w:i/>
        </w:rPr>
        <w:t xml:space="preserve"> </w:t>
      </w:r>
      <w:r w:rsidRPr="00980F4E">
        <w:rPr>
          <w:i/>
        </w:rPr>
        <w:t>квартала</w:t>
      </w:r>
      <w:r w:rsidR="00FE3038" w:rsidRPr="00980F4E">
        <w:rPr>
          <w:i/>
        </w:rPr>
        <w:t xml:space="preserve"> </w:t>
      </w:r>
      <w:r w:rsidRPr="00980F4E">
        <w:rPr>
          <w:i/>
        </w:rPr>
        <w:t>2024</w:t>
      </w:r>
      <w:r w:rsidR="00FE3038" w:rsidRPr="00980F4E">
        <w:rPr>
          <w:i/>
        </w:rPr>
        <w:t xml:space="preserve"> </w:t>
      </w:r>
      <w:r w:rsidRPr="00980F4E">
        <w:rPr>
          <w:i/>
        </w:rPr>
        <w:t>года.</w:t>
      </w:r>
      <w:r w:rsidR="00FE3038" w:rsidRPr="00980F4E">
        <w:rPr>
          <w:i/>
        </w:rPr>
        <w:t xml:space="preserve"> </w:t>
      </w:r>
      <w:r w:rsidRPr="00980F4E">
        <w:rPr>
          <w:i/>
        </w:rPr>
        <w:t>С</w:t>
      </w:r>
      <w:r w:rsidR="00FE3038" w:rsidRPr="00980F4E">
        <w:rPr>
          <w:i/>
        </w:rPr>
        <w:t xml:space="preserve"> </w:t>
      </w:r>
      <w:r w:rsidRPr="00980F4E">
        <w:rPr>
          <w:i/>
        </w:rPr>
        <w:t>января</w:t>
      </w:r>
      <w:r w:rsidR="00FE3038" w:rsidRPr="00980F4E">
        <w:rPr>
          <w:i/>
        </w:rPr>
        <w:t xml:space="preserve"> </w:t>
      </w:r>
      <w:r w:rsidRPr="00980F4E">
        <w:rPr>
          <w:i/>
        </w:rPr>
        <w:t>по</w:t>
      </w:r>
      <w:r w:rsidR="00FE3038" w:rsidRPr="00980F4E">
        <w:rPr>
          <w:i/>
        </w:rPr>
        <w:t xml:space="preserve"> </w:t>
      </w:r>
      <w:r w:rsidRPr="00980F4E">
        <w:rPr>
          <w:i/>
        </w:rPr>
        <w:t>сентябрь</w:t>
      </w:r>
      <w:r w:rsidR="00FE3038" w:rsidRPr="00980F4E">
        <w:rPr>
          <w:i/>
        </w:rPr>
        <w:t xml:space="preserve"> </w:t>
      </w:r>
      <w:r w:rsidRPr="00980F4E">
        <w:rPr>
          <w:i/>
        </w:rPr>
        <w:t>фонд</w:t>
      </w:r>
      <w:r w:rsidR="00FE3038" w:rsidRPr="00980F4E">
        <w:rPr>
          <w:i/>
        </w:rPr>
        <w:t xml:space="preserve"> </w:t>
      </w:r>
      <w:r w:rsidRPr="00980F4E">
        <w:rPr>
          <w:i/>
        </w:rPr>
        <w:t>выплатил</w:t>
      </w:r>
      <w:r w:rsidR="00FE3038" w:rsidRPr="00980F4E">
        <w:rPr>
          <w:i/>
        </w:rPr>
        <w:t xml:space="preserve"> </w:t>
      </w:r>
      <w:r w:rsidRPr="00980F4E">
        <w:rPr>
          <w:i/>
        </w:rPr>
        <w:t>клиентам</w:t>
      </w:r>
      <w:r w:rsidR="00FE3038" w:rsidRPr="00980F4E">
        <w:rPr>
          <w:i/>
        </w:rPr>
        <w:t xml:space="preserve"> </w:t>
      </w:r>
      <w:r w:rsidRPr="00980F4E">
        <w:rPr>
          <w:i/>
        </w:rPr>
        <w:t>негосударственные</w:t>
      </w:r>
      <w:r w:rsidR="00FE3038" w:rsidRPr="00980F4E">
        <w:rPr>
          <w:i/>
        </w:rPr>
        <w:t xml:space="preserve"> </w:t>
      </w:r>
      <w:r w:rsidRPr="00980F4E">
        <w:rPr>
          <w:i/>
        </w:rPr>
        <w:t>пенсии</w:t>
      </w:r>
      <w:r w:rsidR="00FE3038" w:rsidRPr="00980F4E">
        <w:rPr>
          <w:i/>
        </w:rPr>
        <w:t xml:space="preserve"> </w:t>
      </w:r>
      <w:r w:rsidRPr="00980F4E">
        <w:rPr>
          <w:i/>
        </w:rPr>
        <w:t>на</w:t>
      </w:r>
      <w:r w:rsidR="00FE3038" w:rsidRPr="00980F4E">
        <w:rPr>
          <w:i/>
        </w:rPr>
        <w:t xml:space="preserve"> </w:t>
      </w:r>
      <w:r w:rsidRPr="00980F4E">
        <w:rPr>
          <w:i/>
        </w:rPr>
        <w:t>сумму</w:t>
      </w:r>
      <w:r w:rsidR="00FE3038" w:rsidRPr="00980F4E">
        <w:rPr>
          <w:i/>
        </w:rPr>
        <w:t xml:space="preserve"> </w:t>
      </w:r>
      <w:r w:rsidRPr="00980F4E">
        <w:rPr>
          <w:i/>
        </w:rPr>
        <w:t>15,8</w:t>
      </w:r>
      <w:r w:rsidR="00FE3038" w:rsidRPr="00980F4E">
        <w:rPr>
          <w:i/>
        </w:rPr>
        <w:t xml:space="preserve"> </w:t>
      </w:r>
      <w:r w:rsidRPr="00980F4E">
        <w:rPr>
          <w:i/>
        </w:rPr>
        <w:t>млрд</w:t>
      </w:r>
      <w:r w:rsidR="00FE3038" w:rsidRPr="00980F4E">
        <w:rPr>
          <w:i/>
        </w:rPr>
        <w:t xml:space="preserve"> </w:t>
      </w:r>
      <w:r w:rsidRPr="00980F4E">
        <w:rPr>
          <w:i/>
        </w:rPr>
        <w:t>рублей.</w:t>
      </w:r>
      <w:r w:rsidR="00FE3038" w:rsidRPr="00980F4E">
        <w:rPr>
          <w:i/>
        </w:rPr>
        <w:t xml:space="preserve"> </w:t>
      </w:r>
      <w:r w:rsidRPr="00980F4E">
        <w:rPr>
          <w:i/>
        </w:rPr>
        <w:t>Таким</w:t>
      </w:r>
      <w:r w:rsidR="00FE3038" w:rsidRPr="00980F4E">
        <w:rPr>
          <w:i/>
        </w:rPr>
        <w:t xml:space="preserve"> </w:t>
      </w:r>
      <w:r w:rsidRPr="00980F4E">
        <w:rPr>
          <w:i/>
        </w:rPr>
        <w:t>образом,</w:t>
      </w:r>
      <w:r w:rsidR="00FE3038" w:rsidRPr="00980F4E">
        <w:rPr>
          <w:i/>
        </w:rPr>
        <w:t xml:space="preserve"> </w:t>
      </w:r>
      <w:r w:rsidRPr="00980F4E">
        <w:rPr>
          <w:i/>
        </w:rPr>
        <w:t>общий</w:t>
      </w:r>
      <w:r w:rsidR="00FE3038" w:rsidRPr="00980F4E">
        <w:rPr>
          <w:i/>
        </w:rPr>
        <w:t xml:space="preserve"> </w:t>
      </w:r>
      <w:r w:rsidRPr="00980F4E">
        <w:rPr>
          <w:i/>
        </w:rPr>
        <w:t>объем</w:t>
      </w:r>
      <w:r w:rsidR="00FE3038" w:rsidRPr="00980F4E">
        <w:rPr>
          <w:i/>
        </w:rPr>
        <w:t xml:space="preserve"> </w:t>
      </w:r>
      <w:r w:rsidRPr="00980F4E">
        <w:rPr>
          <w:i/>
        </w:rPr>
        <w:t>выплат</w:t>
      </w:r>
      <w:r w:rsidR="00FE3038" w:rsidRPr="00980F4E">
        <w:rPr>
          <w:i/>
        </w:rPr>
        <w:t xml:space="preserve"> </w:t>
      </w:r>
      <w:r w:rsidRPr="00980F4E">
        <w:rPr>
          <w:i/>
        </w:rPr>
        <w:t>пенсионерам</w:t>
      </w:r>
      <w:r w:rsidR="00FE3038" w:rsidRPr="00980F4E">
        <w:rPr>
          <w:i/>
        </w:rPr>
        <w:t xml:space="preserve"> </w:t>
      </w:r>
      <w:r w:rsidRPr="00980F4E">
        <w:rPr>
          <w:i/>
        </w:rPr>
        <w:t>за</w:t>
      </w:r>
      <w:r w:rsidR="00FE3038" w:rsidRPr="00980F4E">
        <w:rPr>
          <w:i/>
        </w:rPr>
        <w:t xml:space="preserve"> </w:t>
      </w:r>
      <w:r w:rsidRPr="00980F4E">
        <w:rPr>
          <w:i/>
        </w:rPr>
        <w:t>28</w:t>
      </w:r>
      <w:r w:rsidR="00FE3038" w:rsidRPr="00980F4E">
        <w:rPr>
          <w:i/>
        </w:rPr>
        <w:t xml:space="preserve"> </w:t>
      </w:r>
      <w:r w:rsidRPr="00980F4E">
        <w:rPr>
          <w:i/>
        </w:rPr>
        <w:t>лет</w:t>
      </w:r>
      <w:r w:rsidR="00FE3038" w:rsidRPr="00980F4E">
        <w:rPr>
          <w:i/>
        </w:rPr>
        <w:t xml:space="preserve"> </w:t>
      </w:r>
      <w:r w:rsidRPr="00980F4E">
        <w:rPr>
          <w:i/>
        </w:rPr>
        <w:t>работы</w:t>
      </w:r>
      <w:r w:rsidR="00FE3038" w:rsidRPr="00980F4E">
        <w:rPr>
          <w:i/>
        </w:rPr>
        <w:t xml:space="preserve"> </w:t>
      </w:r>
      <w:r w:rsidRPr="00980F4E">
        <w:rPr>
          <w:i/>
        </w:rPr>
        <w:t>фонда</w:t>
      </w:r>
      <w:r w:rsidR="00FE3038" w:rsidRPr="00980F4E">
        <w:rPr>
          <w:i/>
        </w:rPr>
        <w:t xml:space="preserve"> </w:t>
      </w:r>
      <w:r w:rsidRPr="00980F4E">
        <w:rPr>
          <w:i/>
        </w:rPr>
        <w:t>достиг</w:t>
      </w:r>
      <w:r w:rsidR="00FE3038" w:rsidRPr="00980F4E">
        <w:rPr>
          <w:i/>
        </w:rPr>
        <w:t xml:space="preserve"> </w:t>
      </w:r>
      <w:r w:rsidRPr="00980F4E">
        <w:rPr>
          <w:i/>
        </w:rPr>
        <w:t>243,8</w:t>
      </w:r>
      <w:r w:rsidR="00FE3038" w:rsidRPr="00980F4E">
        <w:rPr>
          <w:i/>
        </w:rPr>
        <w:t xml:space="preserve"> </w:t>
      </w:r>
      <w:r w:rsidRPr="00980F4E">
        <w:rPr>
          <w:i/>
        </w:rPr>
        <w:t>млрд</w:t>
      </w:r>
      <w:r w:rsidR="00FE3038" w:rsidRPr="00980F4E">
        <w:rPr>
          <w:i/>
        </w:rPr>
        <w:t xml:space="preserve"> </w:t>
      </w:r>
      <w:r w:rsidRPr="00980F4E">
        <w:rPr>
          <w:i/>
        </w:rPr>
        <w:t>рублей.</w:t>
      </w:r>
      <w:r w:rsidR="00FE3038" w:rsidRPr="00980F4E">
        <w:rPr>
          <w:i/>
        </w:rPr>
        <w:t xml:space="preserve"> </w:t>
      </w:r>
      <w:r w:rsidRPr="00980F4E">
        <w:rPr>
          <w:i/>
        </w:rPr>
        <w:t>За</w:t>
      </w:r>
      <w:r w:rsidR="00FE3038" w:rsidRPr="00980F4E">
        <w:rPr>
          <w:i/>
        </w:rPr>
        <w:t xml:space="preserve"> </w:t>
      </w:r>
      <w:r w:rsidRPr="00980F4E">
        <w:rPr>
          <w:i/>
        </w:rPr>
        <w:t>девять</w:t>
      </w:r>
      <w:r w:rsidR="00FE3038" w:rsidRPr="00980F4E">
        <w:rPr>
          <w:i/>
        </w:rPr>
        <w:t xml:space="preserve"> </w:t>
      </w:r>
      <w:r w:rsidRPr="00980F4E">
        <w:rPr>
          <w:i/>
        </w:rPr>
        <w:t>месяцев</w:t>
      </w:r>
      <w:r w:rsidR="00FE3038" w:rsidRPr="00980F4E">
        <w:rPr>
          <w:i/>
        </w:rPr>
        <w:t xml:space="preserve"> </w:t>
      </w:r>
      <w:r w:rsidRPr="00980F4E">
        <w:rPr>
          <w:i/>
        </w:rPr>
        <w:t>текущего</w:t>
      </w:r>
      <w:r w:rsidR="00FE3038" w:rsidRPr="00980F4E">
        <w:rPr>
          <w:i/>
        </w:rPr>
        <w:t xml:space="preserve"> </w:t>
      </w:r>
      <w:r w:rsidRPr="00980F4E">
        <w:rPr>
          <w:i/>
        </w:rPr>
        <w:t>года</w:t>
      </w:r>
      <w:r w:rsidR="00FE3038" w:rsidRPr="00980F4E">
        <w:rPr>
          <w:i/>
        </w:rPr>
        <w:t xml:space="preserve"> </w:t>
      </w:r>
      <w:r w:rsidRPr="00980F4E">
        <w:rPr>
          <w:i/>
        </w:rPr>
        <w:t>фондом</w:t>
      </w:r>
      <w:r w:rsidR="00FE3038" w:rsidRPr="00980F4E">
        <w:rPr>
          <w:i/>
        </w:rPr>
        <w:t xml:space="preserve"> </w:t>
      </w:r>
      <w:r w:rsidRPr="00980F4E">
        <w:rPr>
          <w:i/>
        </w:rPr>
        <w:t>назначена</w:t>
      </w:r>
      <w:r w:rsidR="00FE3038" w:rsidRPr="00980F4E">
        <w:rPr>
          <w:i/>
        </w:rPr>
        <w:t xml:space="preserve"> </w:t>
      </w:r>
      <w:r w:rsidRPr="00980F4E">
        <w:rPr>
          <w:i/>
        </w:rPr>
        <w:t>9</w:t>
      </w:r>
      <w:r w:rsidR="00FE3038" w:rsidRPr="00980F4E">
        <w:rPr>
          <w:i/>
        </w:rPr>
        <w:t xml:space="preserve"> </w:t>
      </w:r>
      <w:r w:rsidRPr="00980F4E">
        <w:rPr>
          <w:i/>
        </w:rPr>
        <w:t>761</w:t>
      </w:r>
      <w:r w:rsidR="00FE3038" w:rsidRPr="00980F4E">
        <w:rPr>
          <w:i/>
        </w:rPr>
        <w:t xml:space="preserve"> </w:t>
      </w:r>
      <w:r w:rsidRPr="00980F4E">
        <w:rPr>
          <w:i/>
        </w:rPr>
        <w:t>негосударственная</w:t>
      </w:r>
      <w:r w:rsidR="00FE3038" w:rsidRPr="00980F4E">
        <w:rPr>
          <w:i/>
        </w:rPr>
        <w:t xml:space="preserve"> </w:t>
      </w:r>
      <w:r w:rsidRPr="00980F4E">
        <w:rPr>
          <w:i/>
        </w:rPr>
        <w:t>пенсия.</w:t>
      </w:r>
      <w:r w:rsidR="00FE3038" w:rsidRPr="00980F4E">
        <w:rPr>
          <w:i/>
        </w:rPr>
        <w:t xml:space="preserve"> </w:t>
      </w:r>
      <w:r w:rsidRPr="00980F4E">
        <w:rPr>
          <w:i/>
        </w:rPr>
        <w:t>В</w:t>
      </w:r>
      <w:r w:rsidR="00FE3038" w:rsidRPr="00980F4E">
        <w:rPr>
          <w:i/>
        </w:rPr>
        <w:t xml:space="preserve"> </w:t>
      </w:r>
      <w:r w:rsidRPr="00980F4E">
        <w:rPr>
          <w:i/>
        </w:rPr>
        <w:t>настоящее</w:t>
      </w:r>
      <w:r w:rsidR="00FE3038" w:rsidRPr="00980F4E">
        <w:rPr>
          <w:i/>
        </w:rPr>
        <w:t xml:space="preserve"> </w:t>
      </w:r>
      <w:r w:rsidRPr="00980F4E">
        <w:rPr>
          <w:i/>
        </w:rPr>
        <w:t>время</w:t>
      </w:r>
      <w:r w:rsidR="00FE3038" w:rsidRPr="00980F4E">
        <w:rPr>
          <w:i/>
        </w:rPr>
        <w:t xml:space="preserve"> </w:t>
      </w:r>
      <w:r w:rsidRPr="00980F4E">
        <w:rPr>
          <w:i/>
        </w:rPr>
        <w:t>ежемесячные</w:t>
      </w:r>
      <w:r w:rsidR="00FE3038" w:rsidRPr="00980F4E">
        <w:rPr>
          <w:i/>
        </w:rPr>
        <w:t xml:space="preserve"> </w:t>
      </w:r>
      <w:r w:rsidRPr="00980F4E">
        <w:rPr>
          <w:i/>
        </w:rPr>
        <w:t>выплаты</w:t>
      </w:r>
      <w:r w:rsidR="00FE3038" w:rsidRPr="00980F4E">
        <w:rPr>
          <w:i/>
        </w:rPr>
        <w:t xml:space="preserve"> </w:t>
      </w:r>
      <w:r w:rsidRPr="00980F4E">
        <w:rPr>
          <w:i/>
        </w:rPr>
        <w:t>от</w:t>
      </w:r>
      <w:r w:rsidR="00FE3038" w:rsidRPr="00980F4E">
        <w:rPr>
          <w:i/>
        </w:rPr>
        <w:t xml:space="preserve"> </w:t>
      </w:r>
      <w:r w:rsidRPr="00980F4E">
        <w:rPr>
          <w:i/>
        </w:rPr>
        <w:t>фонда</w:t>
      </w:r>
      <w:r w:rsidR="00FE3038" w:rsidRPr="00980F4E">
        <w:rPr>
          <w:i/>
        </w:rPr>
        <w:t xml:space="preserve"> </w:t>
      </w:r>
      <w:r w:rsidRPr="00980F4E">
        <w:rPr>
          <w:i/>
        </w:rPr>
        <w:t>получают</w:t>
      </w:r>
      <w:r w:rsidR="00FE3038" w:rsidRPr="00980F4E">
        <w:rPr>
          <w:i/>
        </w:rPr>
        <w:t xml:space="preserve"> </w:t>
      </w:r>
      <w:r w:rsidRPr="00980F4E">
        <w:rPr>
          <w:i/>
        </w:rPr>
        <w:t>свыше</w:t>
      </w:r>
      <w:r w:rsidR="00FE3038" w:rsidRPr="00980F4E">
        <w:rPr>
          <w:i/>
        </w:rPr>
        <w:t xml:space="preserve"> </w:t>
      </w:r>
      <w:r w:rsidRPr="00980F4E">
        <w:rPr>
          <w:i/>
        </w:rPr>
        <w:t>360</w:t>
      </w:r>
      <w:r w:rsidR="00FE3038" w:rsidRPr="00980F4E">
        <w:rPr>
          <w:i/>
        </w:rPr>
        <w:t xml:space="preserve"> </w:t>
      </w:r>
      <w:r w:rsidRPr="00980F4E">
        <w:rPr>
          <w:i/>
        </w:rPr>
        <w:t>тыс.</w:t>
      </w:r>
      <w:r w:rsidR="00FE3038" w:rsidRPr="00980F4E">
        <w:rPr>
          <w:i/>
        </w:rPr>
        <w:t xml:space="preserve"> </w:t>
      </w:r>
      <w:r w:rsidRPr="00980F4E">
        <w:rPr>
          <w:i/>
        </w:rPr>
        <w:t>клиентов.</w:t>
      </w:r>
      <w:r w:rsidR="00FE3038" w:rsidRPr="00980F4E">
        <w:rPr>
          <w:i/>
        </w:rPr>
        <w:t xml:space="preserve"> </w:t>
      </w:r>
      <w:r w:rsidRPr="00980F4E">
        <w:rPr>
          <w:i/>
        </w:rPr>
        <w:t>По</w:t>
      </w:r>
      <w:r w:rsidR="00FE3038" w:rsidRPr="00980F4E">
        <w:rPr>
          <w:i/>
        </w:rPr>
        <w:t xml:space="preserve"> </w:t>
      </w:r>
      <w:r w:rsidRPr="00980F4E">
        <w:rPr>
          <w:i/>
        </w:rPr>
        <w:t>этому</w:t>
      </w:r>
      <w:r w:rsidR="00FE3038" w:rsidRPr="00980F4E">
        <w:rPr>
          <w:i/>
        </w:rPr>
        <w:t xml:space="preserve"> </w:t>
      </w:r>
      <w:r w:rsidRPr="00980F4E">
        <w:rPr>
          <w:i/>
        </w:rPr>
        <w:t>показателю</w:t>
      </w:r>
      <w:r w:rsidR="00FE3038" w:rsidRPr="00980F4E">
        <w:rPr>
          <w:i/>
        </w:rPr>
        <w:t xml:space="preserve"> </w:t>
      </w:r>
      <w:r w:rsidRPr="00980F4E">
        <w:rPr>
          <w:i/>
        </w:rPr>
        <w:t>НПФ</w:t>
      </w:r>
      <w:r w:rsidR="00FE3038" w:rsidRPr="00980F4E">
        <w:rPr>
          <w:i/>
        </w:rPr>
        <w:t xml:space="preserve"> «</w:t>
      </w:r>
      <w:r w:rsidRPr="00980F4E">
        <w:rPr>
          <w:i/>
        </w:rPr>
        <w:t>БЛАГОСОСТОЯНИЕ</w:t>
      </w:r>
      <w:r w:rsidR="00FE3038" w:rsidRPr="00980F4E">
        <w:rPr>
          <w:i/>
        </w:rPr>
        <w:t xml:space="preserve">» </w:t>
      </w:r>
      <w:r w:rsidRPr="00980F4E">
        <w:rPr>
          <w:i/>
        </w:rPr>
        <w:t>является</w:t>
      </w:r>
      <w:r w:rsidR="00FE3038" w:rsidRPr="00980F4E">
        <w:rPr>
          <w:i/>
        </w:rPr>
        <w:t xml:space="preserve"> </w:t>
      </w:r>
      <w:r w:rsidRPr="00980F4E">
        <w:rPr>
          <w:i/>
        </w:rPr>
        <w:t>лидером</w:t>
      </w:r>
      <w:r w:rsidR="00FE3038" w:rsidRPr="00980F4E">
        <w:rPr>
          <w:i/>
        </w:rPr>
        <w:t xml:space="preserve"> </w:t>
      </w:r>
      <w:r w:rsidRPr="00980F4E">
        <w:rPr>
          <w:i/>
        </w:rPr>
        <w:t>среди</w:t>
      </w:r>
      <w:r w:rsidR="00FE3038" w:rsidRPr="00980F4E">
        <w:rPr>
          <w:i/>
        </w:rPr>
        <w:t xml:space="preserve"> </w:t>
      </w:r>
      <w:r w:rsidRPr="00980F4E">
        <w:rPr>
          <w:i/>
        </w:rPr>
        <w:t>российских</w:t>
      </w:r>
      <w:r w:rsidR="00FE3038" w:rsidRPr="00980F4E">
        <w:rPr>
          <w:i/>
        </w:rPr>
        <w:t xml:space="preserve"> </w:t>
      </w:r>
      <w:r w:rsidRPr="00980F4E">
        <w:rPr>
          <w:i/>
        </w:rPr>
        <w:t>НПФ,</w:t>
      </w:r>
      <w:r w:rsidR="00FE3038" w:rsidRPr="00980F4E">
        <w:rPr>
          <w:i/>
        </w:rPr>
        <w:t xml:space="preserve"> </w:t>
      </w:r>
      <w:hyperlink w:anchor="А103" w:history="1">
        <w:r w:rsidRPr="00980F4E">
          <w:rPr>
            <w:rStyle w:val="a3"/>
            <w:i/>
          </w:rPr>
          <w:t>передает</w:t>
        </w:r>
        <w:r w:rsidR="00FE3038" w:rsidRPr="00980F4E">
          <w:rPr>
            <w:rStyle w:val="a3"/>
            <w:i/>
          </w:rPr>
          <w:t xml:space="preserve"> «</w:t>
        </w:r>
        <w:r w:rsidRPr="00980F4E">
          <w:rPr>
            <w:rStyle w:val="a3"/>
            <w:i/>
          </w:rPr>
          <w:t>Ваш</w:t>
        </w:r>
        <w:r w:rsidR="00FE3038" w:rsidRPr="00980F4E">
          <w:rPr>
            <w:rStyle w:val="a3"/>
            <w:i/>
          </w:rPr>
          <w:t xml:space="preserve"> </w:t>
        </w:r>
        <w:r w:rsidR="00572592" w:rsidRPr="00980F4E">
          <w:rPr>
            <w:rStyle w:val="a3"/>
            <w:i/>
          </w:rPr>
          <w:t>пенсионный</w:t>
        </w:r>
        <w:r w:rsidR="00FE3038" w:rsidRPr="00980F4E">
          <w:rPr>
            <w:rStyle w:val="a3"/>
            <w:i/>
          </w:rPr>
          <w:t xml:space="preserve"> </w:t>
        </w:r>
        <w:r w:rsidR="00572592" w:rsidRPr="00980F4E">
          <w:rPr>
            <w:rStyle w:val="a3"/>
            <w:i/>
          </w:rPr>
          <w:t>брокер</w:t>
        </w:r>
        <w:r w:rsidR="00FE3038" w:rsidRPr="00980F4E">
          <w:rPr>
            <w:rStyle w:val="a3"/>
            <w:i/>
          </w:rPr>
          <w:t>»</w:t>
        </w:r>
      </w:hyperlink>
    </w:p>
    <w:p w14:paraId="3A2B5AE7" w14:textId="77777777" w:rsidR="00D777E9" w:rsidRPr="00980F4E" w:rsidRDefault="00D777E9" w:rsidP="00676D5F">
      <w:pPr>
        <w:numPr>
          <w:ilvl w:val="0"/>
          <w:numId w:val="25"/>
        </w:numPr>
        <w:rPr>
          <w:i/>
        </w:rPr>
      </w:pPr>
      <w:r w:rsidRPr="00980F4E">
        <w:rPr>
          <w:i/>
        </w:rPr>
        <w:t>С</w:t>
      </w:r>
      <w:r w:rsidR="00FE3038" w:rsidRPr="00980F4E">
        <w:rPr>
          <w:i/>
        </w:rPr>
        <w:t xml:space="preserve"> </w:t>
      </w:r>
      <w:r w:rsidRPr="00980F4E">
        <w:rPr>
          <w:i/>
        </w:rPr>
        <w:t>начала</w:t>
      </w:r>
      <w:r w:rsidR="00FE3038" w:rsidRPr="00980F4E">
        <w:rPr>
          <w:i/>
        </w:rPr>
        <w:t xml:space="preserve"> </w:t>
      </w:r>
      <w:r w:rsidRPr="00980F4E">
        <w:rPr>
          <w:i/>
        </w:rPr>
        <w:t>2024</w:t>
      </w:r>
      <w:r w:rsidR="00FE3038" w:rsidRPr="00980F4E">
        <w:rPr>
          <w:i/>
        </w:rPr>
        <w:t xml:space="preserve"> </w:t>
      </w:r>
      <w:r w:rsidRPr="00980F4E">
        <w:rPr>
          <w:i/>
        </w:rPr>
        <w:t>года</w:t>
      </w:r>
      <w:r w:rsidR="00FE3038" w:rsidRPr="00980F4E">
        <w:rPr>
          <w:i/>
        </w:rPr>
        <w:t xml:space="preserve"> </w:t>
      </w:r>
      <w:r w:rsidRPr="00980F4E">
        <w:rPr>
          <w:i/>
        </w:rPr>
        <w:t>россияне</w:t>
      </w:r>
      <w:r w:rsidR="00FE3038" w:rsidRPr="00980F4E">
        <w:rPr>
          <w:i/>
        </w:rPr>
        <w:t xml:space="preserve"> </w:t>
      </w:r>
      <w:r w:rsidRPr="00980F4E">
        <w:rPr>
          <w:i/>
        </w:rPr>
        <w:t>перечислили</w:t>
      </w:r>
      <w:r w:rsidR="00FE3038" w:rsidRPr="00980F4E">
        <w:rPr>
          <w:i/>
        </w:rPr>
        <w:t xml:space="preserve"> </w:t>
      </w:r>
      <w:r w:rsidRPr="00980F4E">
        <w:rPr>
          <w:i/>
        </w:rPr>
        <w:t>в</w:t>
      </w:r>
      <w:r w:rsidR="00FE3038" w:rsidRPr="00980F4E">
        <w:rPr>
          <w:i/>
        </w:rPr>
        <w:t xml:space="preserve"> </w:t>
      </w:r>
      <w:r w:rsidRPr="00980F4E">
        <w:rPr>
          <w:i/>
        </w:rPr>
        <w:t>СберНПФ</w:t>
      </w:r>
      <w:r w:rsidR="00FE3038" w:rsidRPr="00980F4E">
        <w:rPr>
          <w:i/>
        </w:rPr>
        <w:t xml:space="preserve"> </w:t>
      </w:r>
      <w:r w:rsidRPr="00980F4E">
        <w:rPr>
          <w:i/>
        </w:rPr>
        <w:t>3,5</w:t>
      </w:r>
      <w:r w:rsidR="00FE3038" w:rsidRPr="00980F4E">
        <w:rPr>
          <w:i/>
        </w:rPr>
        <w:t xml:space="preserve"> </w:t>
      </w:r>
      <w:r w:rsidRPr="00980F4E">
        <w:rPr>
          <w:i/>
        </w:rPr>
        <w:t>млрд</w:t>
      </w:r>
      <w:r w:rsidR="00FE3038" w:rsidRPr="00980F4E">
        <w:rPr>
          <w:i/>
        </w:rPr>
        <w:t xml:space="preserve"> </w:t>
      </w:r>
      <w:r w:rsidRPr="00980F4E">
        <w:rPr>
          <w:i/>
        </w:rPr>
        <w:t>рублей</w:t>
      </w:r>
      <w:r w:rsidR="00FE3038" w:rsidRPr="00980F4E">
        <w:rPr>
          <w:i/>
        </w:rPr>
        <w:t xml:space="preserve"> </w:t>
      </w:r>
      <w:r w:rsidRPr="00980F4E">
        <w:rPr>
          <w:i/>
        </w:rPr>
        <w:t>по</w:t>
      </w:r>
      <w:r w:rsidR="00FE3038" w:rsidRPr="00980F4E">
        <w:rPr>
          <w:i/>
        </w:rPr>
        <w:t xml:space="preserve"> </w:t>
      </w:r>
      <w:r w:rsidRPr="00980F4E">
        <w:rPr>
          <w:i/>
        </w:rPr>
        <w:t>корпоративным</w:t>
      </w:r>
      <w:r w:rsidR="00FE3038" w:rsidRPr="00980F4E">
        <w:rPr>
          <w:i/>
        </w:rPr>
        <w:t xml:space="preserve"> </w:t>
      </w:r>
      <w:r w:rsidRPr="00980F4E">
        <w:rPr>
          <w:i/>
        </w:rPr>
        <w:t>программам</w:t>
      </w:r>
      <w:r w:rsidR="00FE3038" w:rsidRPr="00980F4E">
        <w:rPr>
          <w:i/>
        </w:rPr>
        <w:t xml:space="preserve"> - </w:t>
      </w:r>
      <w:r w:rsidRPr="00980F4E">
        <w:rPr>
          <w:i/>
        </w:rPr>
        <w:t>вида</w:t>
      </w:r>
      <w:r w:rsidR="00FE3038" w:rsidRPr="00980F4E">
        <w:rPr>
          <w:i/>
        </w:rPr>
        <w:t xml:space="preserve"> </w:t>
      </w:r>
      <w:r w:rsidRPr="00980F4E">
        <w:rPr>
          <w:i/>
        </w:rPr>
        <w:t>добровольной</w:t>
      </w:r>
      <w:r w:rsidR="00FE3038" w:rsidRPr="00980F4E">
        <w:rPr>
          <w:i/>
        </w:rPr>
        <w:t xml:space="preserve"> </w:t>
      </w:r>
      <w:r w:rsidRPr="00980F4E">
        <w:rPr>
          <w:i/>
        </w:rPr>
        <w:t>негосударственной</w:t>
      </w:r>
      <w:r w:rsidR="00FE3038" w:rsidRPr="00980F4E">
        <w:rPr>
          <w:i/>
        </w:rPr>
        <w:t xml:space="preserve"> </w:t>
      </w:r>
      <w:r w:rsidRPr="00980F4E">
        <w:rPr>
          <w:i/>
        </w:rPr>
        <w:t>пенсии,</w:t>
      </w:r>
      <w:r w:rsidR="00FE3038" w:rsidRPr="00980F4E">
        <w:rPr>
          <w:i/>
        </w:rPr>
        <w:t xml:space="preserve"> </w:t>
      </w:r>
      <w:r w:rsidRPr="00980F4E">
        <w:rPr>
          <w:i/>
        </w:rPr>
        <w:t>при</w:t>
      </w:r>
      <w:r w:rsidR="00FE3038" w:rsidRPr="00980F4E">
        <w:rPr>
          <w:i/>
        </w:rPr>
        <w:t xml:space="preserve"> </w:t>
      </w:r>
      <w:r w:rsidRPr="00980F4E">
        <w:rPr>
          <w:i/>
        </w:rPr>
        <w:t>которой</w:t>
      </w:r>
      <w:r w:rsidR="00FE3038" w:rsidRPr="00980F4E">
        <w:rPr>
          <w:i/>
        </w:rPr>
        <w:t xml:space="preserve"> </w:t>
      </w:r>
      <w:r w:rsidRPr="00980F4E">
        <w:rPr>
          <w:i/>
        </w:rPr>
        <w:t>отчисления</w:t>
      </w:r>
      <w:r w:rsidR="00FE3038" w:rsidRPr="00980F4E">
        <w:rPr>
          <w:i/>
        </w:rPr>
        <w:t xml:space="preserve"> </w:t>
      </w:r>
      <w:r w:rsidRPr="00980F4E">
        <w:rPr>
          <w:i/>
        </w:rPr>
        <w:t>в</w:t>
      </w:r>
      <w:r w:rsidR="00FE3038" w:rsidRPr="00980F4E">
        <w:rPr>
          <w:i/>
        </w:rPr>
        <w:t xml:space="preserve"> </w:t>
      </w:r>
      <w:r w:rsidRPr="00980F4E">
        <w:rPr>
          <w:i/>
        </w:rPr>
        <w:t>НПФ</w:t>
      </w:r>
      <w:r w:rsidR="00FE3038" w:rsidRPr="00980F4E">
        <w:rPr>
          <w:i/>
        </w:rPr>
        <w:t xml:space="preserve"> </w:t>
      </w:r>
      <w:r w:rsidRPr="00980F4E">
        <w:rPr>
          <w:i/>
        </w:rPr>
        <w:t>делает</w:t>
      </w:r>
      <w:r w:rsidR="00FE3038" w:rsidRPr="00980F4E">
        <w:rPr>
          <w:i/>
        </w:rPr>
        <w:t xml:space="preserve"> </w:t>
      </w:r>
      <w:r w:rsidRPr="00980F4E">
        <w:rPr>
          <w:i/>
        </w:rPr>
        <w:t>и</w:t>
      </w:r>
      <w:r w:rsidR="00FE3038" w:rsidRPr="00980F4E">
        <w:rPr>
          <w:i/>
        </w:rPr>
        <w:t xml:space="preserve"> </w:t>
      </w:r>
      <w:r w:rsidRPr="00980F4E">
        <w:rPr>
          <w:i/>
        </w:rPr>
        <w:t>работник,</w:t>
      </w:r>
      <w:r w:rsidR="00FE3038" w:rsidRPr="00980F4E">
        <w:rPr>
          <w:i/>
        </w:rPr>
        <w:t xml:space="preserve"> </w:t>
      </w:r>
      <w:r w:rsidRPr="00980F4E">
        <w:rPr>
          <w:i/>
        </w:rPr>
        <w:t>и</w:t>
      </w:r>
      <w:r w:rsidR="00FE3038" w:rsidRPr="00980F4E">
        <w:rPr>
          <w:i/>
        </w:rPr>
        <w:t xml:space="preserve"> </w:t>
      </w:r>
      <w:r w:rsidRPr="00980F4E">
        <w:rPr>
          <w:i/>
        </w:rPr>
        <w:t>работодатель.</w:t>
      </w:r>
      <w:r w:rsidR="00FE3038" w:rsidRPr="00980F4E">
        <w:rPr>
          <w:i/>
        </w:rPr>
        <w:t xml:space="preserve"> </w:t>
      </w:r>
      <w:r w:rsidRPr="00980F4E">
        <w:rPr>
          <w:i/>
        </w:rPr>
        <w:t>Рост</w:t>
      </w:r>
      <w:r w:rsidR="00FE3038" w:rsidRPr="00980F4E">
        <w:rPr>
          <w:i/>
        </w:rPr>
        <w:t xml:space="preserve"> </w:t>
      </w:r>
      <w:r w:rsidRPr="00980F4E">
        <w:rPr>
          <w:i/>
        </w:rPr>
        <w:t>показателя</w:t>
      </w:r>
      <w:r w:rsidR="00FE3038" w:rsidRPr="00980F4E">
        <w:rPr>
          <w:i/>
        </w:rPr>
        <w:t xml:space="preserve"> </w:t>
      </w:r>
      <w:r w:rsidRPr="00980F4E">
        <w:rPr>
          <w:i/>
        </w:rPr>
        <w:t>составил</w:t>
      </w:r>
      <w:r w:rsidR="00FE3038" w:rsidRPr="00980F4E">
        <w:rPr>
          <w:i/>
        </w:rPr>
        <w:t xml:space="preserve"> </w:t>
      </w:r>
      <w:r w:rsidRPr="00980F4E">
        <w:rPr>
          <w:i/>
        </w:rPr>
        <w:t>119</w:t>
      </w:r>
      <w:r w:rsidR="00FE3038" w:rsidRPr="00980F4E">
        <w:rPr>
          <w:i/>
        </w:rPr>
        <w:t xml:space="preserve">% </w:t>
      </w:r>
      <w:r w:rsidRPr="00980F4E">
        <w:rPr>
          <w:i/>
        </w:rPr>
        <w:t>относительно</w:t>
      </w:r>
      <w:r w:rsidR="00FE3038" w:rsidRPr="00980F4E">
        <w:rPr>
          <w:i/>
        </w:rPr>
        <w:t xml:space="preserve"> </w:t>
      </w:r>
      <w:r w:rsidRPr="00980F4E">
        <w:rPr>
          <w:i/>
        </w:rPr>
        <w:t>2023</w:t>
      </w:r>
      <w:r w:rsidR="00FE3038" w:rsidRPr="00980F4E">
        <w:rPr>
          <w:i/>
        </w:rPr>
        <w:t xml:space="preserve"> </w:t>
      </w:r>
      <w:r w:rsidRPr="00980F4E">
        <w:rPr>
          <w:i/>
        </w:rPr>
        <w:t>года,</w:t>
      </w:r>
      <w:r w:rsidR="00FE3038" w:rsidRPr="00980F4E">
        <w:rPr>
          <w:i/>
        </w:rPr>
        <w:t xml:space="preserve"> </w:t>
      </w:r>
      <w:r w:rsidRPr="00980F4E">
        <w:rPr>
          <w:i/>
        </w:rPr>
        <w:t>заявили</w:t>
      </w:r>
      <w:r w:rsidR="00FE3038" w:rsidRPr="00980F4E">
        <w:rPr>
          <w:i/>
        </w:rPr>
        <w:t xml:space="preserve"> </w:t>
      </w:r>
      <w:r w:rsidRPr="00980F4E">
        <w:rPr>
          <w:i/>
        </w:rPr>
        <w:t>в</w:t>
      </w:r>
      <w:r w:rsidR="00FE3038" w:rsidRPr="00980F4E">
        <w:rPr>
          <w:i/>
        </w:rPr>
        <w:t xml:space="preserve"> </w:t>
      </w:r>
      <w:r w:rsidRPr="00980F4E">
        <w:rPr>
          <w:i/>
        </w:rPr>
        <w:t>фонде.</w:t>
      </w:r>
      <w:r w:rsidR="00FE3038" w:rsidRPr="00980F4E">
        <w:rPr>
          <w:i/>
        </w:rPr>
        <w:t xml:space="preserve"> </w:t>
      </w:r>
      <w:r w:rsidRPr="00980F4E">
        <w:rPr>
          <w:i/>
        </w:rPr>
        <w:t>Наиболее</w:t>
      </w:r>
      <w:r w:rsidR="00FE3038" w:rsidRPr="00980F4E">
        <w:rPr>
          <w:i/>
        </w:rPr>
        <w:t xml:space="preserve"> </w:t>
      </w:r>
      <w:r w:rsidRPr="00980F4E">
        <w:rPr>
          <w:i/>
        </w:rPr>
        <w:t>активны</w:t>
      </w:r>
      <w:r w:rsidR="00FE3038" w:rsidRPr="00980F4E">
        <w:rPr>
          <w:i/>
        </w:rPr>
        <w:t xml:space="preserve"> </w:t>
      </w:r>
      <w:r w:rsidRPr="00980F4E">
        <w:rPr>
          <w:i/>
        </w:rPr>
        <w:t>в</w:t>
      </w:r>
      <w:r w:rsidR="00FE3038" w:rsidRPr="00980F4E">
        <w:rPr>
          <w:i/>
        </w:rPr>
        <w:t xml:space="preserve"> </w:t>
      </w:r>
      <w:r w:rsidRPr="00980F4E">
        <w:rPr>
          <w:i/>
        </w:rPr>
        <w:t>части</w:t>
      </w:r>
      <w:r w:rsidR="00FE3038" w:rsidRPr="00980F4E">
        <w:rPr>
          <w:i/>
        </w:rPr>
        <w:t xml:space="preserve"> </w:t>
      </w:r>
      <w:r w:rsidRPr="00980F4E">
        <w:rPr>
          <w:i/>
        </w:rPr>
        <w:t>пенсионный</w:t>
      </w:r>
      <w:r w:rsidR="00FE3038" w:rsidRPr="00980F4E">
        <w:rPr>
          <w:i/>
        </w:rPr>
        <w:t xml:space="preserve"> </w:t>
      </w:r>
      <w:r w:rsidRPr="00980F4E">
        <w:rPr>
          <w:i/>
        </w:rPr>
        <w:t>накоплений</w:t>
      </w:r>
      <w:r w:rsidR="00FE3038" w:rsidRPr="00980F4E">
        <w:rPr>
          <w:i/>
        </w:rPr>
        <w:t xml:space="preserve"> </w:t>
      </w:r>
      <w:r w:rsidRPr="00980F4E">
        <w:rPr>
          <w:i/>
        </w:rPr>
        <w:t>своих</w:t>
      </w:r>
      <w:r w:rsidR="00FE3038" w:rsidRPr="00980F4E">
        <w:rPr>
          <w:i/>
        </w:rPr>
        <w:t xml:space="preserve"> </w:t>
      </w:r>
      <w:r w:rsidRPr="00980F4E">
        <w:rPr>
          <w:i/>
        </w:rPr>
        <w:t>сотрудников</w:t>
      </w:r>
      <w:r w:rsidR="00FE3038" w:rsidRPr="00980F4E">
        <w:rPr>
          <w:i/>
        </w:rPr>
        <w:t xml:space="preserve"> </w:t>
      </w:r>
      <w:r w:rsidRPr="00980F4E">
        <w:rPr>
          <w:i/>
        </w:rPr>
        <w:t>работодатели</w:t>
      </w:r>
      <w:r w:rsidR="00FE3038" w:rsidRPr="00980F4E">
        <w:rPr>
          <w:i/>
        </w:rPr>
        <w:t xml:space="preserve"> </w:t>
      </w:r>
      <w:r w:rsidRPr="00980F4E">
        <w:rPr>
          <w:i/>
        </w:rPr>
        <w:t>финансовой</w:t>
      </w:r>
      <w:r w:rsidR="00FE3038" w:rsidRPr="00980F4E">
        <w:rPr>
          <w:i/>
        </w:rPr>
        <w:t xml:space="preserve"> </w:t>
      </w:r>
      <w:r w:rsidRPr="00980F4E">
        <w:rPr>
          <w:i/>
        </w:rPr>
        <w:t>отрасли.</w:t>
      </w:r>
      <w:r w:rsidR="00FE3038" w:rsidRPr="00980F4E">
        <w:rPr>
          <w:i/>
        </w:rPr>
        <w:t xml:space="preserve"> </w:t>
      </w:r>
      <w:r w:rsidRPr="00980F4E">
        <w:rPr>
          <w:i/>
        </w:rPr>
        <w:t>На</w:t>
      </w:r>
      <w:r w:rsidR="00FE3038" w:rsidRPr="00980F4E">
        <w:rPr>
          <w:i/>
        </w:rPr>
        <w:t xml:space="preserve"> </w:t>
      </w:r>
      <w:r w:rsidRPr="00980F4E">
        <w:rPr>
          <w:i/>
        </w:rPr>
        <w:t>второй</w:t>
      </w:r>
      <w:r w:rsidR="00FE3038" w:rsidRPr="00980F4E">
        <w:rPr>
          <w:i/>
        </w:rPr>
        <w:t xml:space="preserve"> </w:t>
      </w:r>
      <w:r w:rsidRPr="00980F4E">
        <w:rPr>
          <w:i/>
        </w:rPr>
        <w:t>строчке</w:t>
      </w:r>
      <w:r w:rsidR="00FE3038" w:rsidRPr="00980F4E">
        <w:rPr>
          <w:i/>
        </w:rPr>
        <w:t xml:space="preserve"> </w:t>
      </w:r>
      <w:r w:rsidRPr="00980F4E">
        <w:rPr>
          <w:i/>
        </w:rPr>
        <w:t>оказались</w:t>
      </w:r>
      <w:r w:rsidR="00FE3038" w:rsidRPr="00980F4E">
        <w:rPr>
          <w:i/>
        </w:rPr>
        <w:t xml:space="preserve"> </w:t>
      </w:r>
      <w:r w:rsidRPr="00980F4E">
        <w:rPr>
          <w:i/>
        </w:rPr>
        <w:t>предприятия</w:t>
      </w:r>
      <w:r w:rsidR="00FE3038" w:rsidRPr="00980F4E">
        <w:rPr>
          <w:i/>
        </w:rPr>
        <w:t xml:space="preserve"> </w:t>
      </w:r>
      <w:r w:rsidRPr="00980F4E">
        <w:rPr>
          <w:i/>
        </w:rPr>
        <w:t>энергетической</w:t>
      </w:r>
      <w:r w:rsidR="00FE3038" w:rsidRPr="00980F4E">
        <w:rPr>
          <w:i/>
        </w:rPr>
        <w:t xml:space="preserve"> </w:t>
      </w:r>
      <w:r w:rsidRPr="00980F4E">
        <w:rPr>
          <w:i/>
        </w:rPr>
        <w:t>отрасли,</w:t>
      </w:r>
      <w:r w:rsidR="00FE3038" w:rsidRPr="00980F4E">
        <w:rPr>
          <w:i/>
        </w:rPr>
        <w:t xml:space="preserve"> </w:t>
      </w:r>
      <w:r w:rsidRPr="00980F4E">
        <w:rPr>
          <w:i/>
        </w:rPr>
        <w:t>на</w:t>
      </w:r>
      <w:r w:rsidR="00FE3038" w:rsidRPr="00980F4E">
        <w:rPr>
          <w:i/>
        </w:rPr>
        <w:t xml:space="preserve"> </w:t>
      </w:r>
      <w:r w:rsidRPr="00980F4E">
        <w:rPr>
          <w:i/>
        </w:rPr>
        <w:t>третьей</w:t>
      </w:r>
      <w:r w:rsidR="00FE3038" w:rsidRPr="00980F4E">
        <w:rPr>
          <w:i/>
        </w:rPr>
        <w:t xml:space="preserve"> - </w:t>
      </w:r>
      <w:r w:rsidRPr="00980F4E">
        <w:rPr>
          <w:i/>
        </w:rPr>
        <w:t>промышленной,</w:t>
      </w:r>
      <w:r w:rsidR="00FE3038" w:rsidRPr="00980F4E">
        <w:rPr>
          <w:i/>
        </w:rPr>
        <w:t xml:space="preserve"> </w:t>
      </w:r>
      <w:hyperlink w:anchor="А104" w:history="1">
        <w:r w:rsidRPr="00980F4E">
          <w:rPr>
            <w:rStyle w:val="a3"/>
            <w:i/>
          </w:rPr>
          <w:t>сообщает</w:t>
        </w:r>
        <w:r w:rsidR="00FE3038" w:rsidRPr="00980F4E">
          <w:rPr>
            <w:rStyle w:val="a3"/>
            <w:i/>
          </w:rPr>
          <w:t xml:space="preserve"> «</w:t>
        </w:r>
        <w:r w:rsidRPr="00980F4E">
          <w:rPr>
            <w:rStyle w:val="a3"/>
            <w:i/>
          </w:rPr>
          <w:t>Пенсия.pro</w:t>
        </w:r>
        <w:r w:rsidR="00FE3038" w:rsidRPr="00980F4E">
          <w:rPr>
            <w:rStyle w:val="a3"/>
            <w:i/>
          </w:rPr>
          <w:t>»</w:t>
        </w:r>
      </w:hyperlink>
    </w:p>
    <w:p w14:paraId="2C4B190D" w14:textId="77777777" w:rsidR="00D777E9" w:rsidRPr="00980F4E" w:rsidRDefault="00D777E9" w:rsidP="00676D5F">
      <w:pPr>
        <w:numPr>
          <w:ilvl w:val="0"/>
          <w:numId w:val="25"/>
        </w:numPr>
        <w:rPr>
          <w:i/>
        </w:rPr>
      </w:pPr>
      <w:r w:rsidRPr="00980F4E">
        <w:rPr>
          <w:i/>
        </w:rPr>
        <w:t>Из-за</w:t>
      </w:r>
      <w:r w:rsidR="00FE3038" w:rsidRPr="00980F4E">
        <w:rPr>
          <w:i/>
        </w:rPr>
        <w:t xml:space="preserve"> </w:t>
      </w:r>
      <w:r w:rsidRPr="00980F4E">
        <w:rPr>
          <w:i/>
        </w:rPr>
        <w:t>сложной</w:t>
      </w:r>
      <w:r w:rsidR="00FE3038" w:rsidRPr="00980F4E">
        <w:rPr>
          <w:i/>
        </w:rPr>
        <w:t xml:space="preserve"> </w:t>
      </w:r>
      <w:r w:rsidRPr="00980F4E">
        <w:rPr>
          <w:i/>
        </w:rPr>
        <w:t>ситуации</w:t>
      </w:r>
      <w:r w:rsidR="00FE3038" w:rsidRPr="00980F4E">
        <w:rPr>
          <w:i/>
        </w:rPr>
        <w:t xml:space="preserve"> </w:t>
      </w:r>
      <w:r w:rsidRPr="00980F4E">
        <w:rPr>
          <w:i/>
        </w:rPr>
        <w:t>на</w:t>
      </w:r>
      <w:r w:rsidR="00FE3038" w:rsidRPr="00980F4E">
        <w:rPr>
          <w:i/>
        </w:rPr>
        <w:t xml:space="preserve"> </w:t>
      </w:r>
      <w:r w:rsidRPr="00980F4E">
        <w:rPr>
          <w:i/>
        </w:rPr>
        <w:t>рынках</w:t>
      </w:r>
      <w:r w:rsidR="00FE3038" w:rsidRPr="00980F4E">
        <w:rPr>
          <w:i/>
        </w:rPr>
        <w:t xml:space="preserve"> </w:t>
      </w:r>
      <w:r w:rsidRPr="00980F4E">
        <w:rPr>
          <w:i/>
        </w:rPr>
        <w:t>инвесторы</w:t>
      </w:r>
      <w:r w:rsidR="00FE3038" w:rsidRPr="00980F4E">
        <w:rPr>
          <w:i/>
        </w:rPr>
        <w:t xml:space="preserve"> </w:t>
      </w:r>
      <w:r w:rsidRPr="00980F4E">
        <w:rPr>
          <w:i/>
        </w:rPr>
        <w:t>предпочитают</w:t>
      </w:r>
      <w:r w:rsidR="00FE3038" w:rsidRPr="00980F4E">
        <w:rPr>
          <w:i/>
        </w:rPr>
        <w:t xml:space="preserve"> </w:t>
      </w:r>
      <w:r w:rsidRPr="00980F4E">
        <w:rPr>
          <w:i/>
        </w:rPr>
        <w:t>хранить</w:t>
      </w:r>
      <w:r w:rsidR="00FE3038" w:rsidRPr="00980F4E">
        <w:rPr>
          <w:i/>
        </w:rPr>
        <w:t xml:space="preserve"> </w:t>
      </w:r>
      <w:r w:rsidRPr="00980F4E">
        <w:rPr>
          <w:i/>
        </w:rPr>
        <w:t>деньги</w:t>
      </w:r>
      <w:r w:rsidR="00FE3038" w:rsidRPr="00980F4E">
        <w:rPr>
          <w:i/>
        </w:rPr>
        <w:t xml:space="preserve"> </w:t>
      </w:r>
      <w:r w:rsidRPr="00980F4E">
        <w:rPr>
          <w:i/>
        </w:rPr>
        <w:t>в</w:t>
      </w:r>
      <w:r w:rsidR="00FE3038" w:rsidRPr="00980F4E">
        <w:rPr>
          <w:i/>
        </w:rPr>
        <w:t xml:space="preserve"> </w:t>
      </w:r>
      <w:r w:rsidRPr="00980F4E">
        <w:rPr>
          <w:i/>
        </w:rPr>
        <w:t>банках.</w:t>
      </w:r>
      <w:r w:rsidR="00FE3038" w:rsidRPr="00980F4E">
        <w:rPr>
          <w:i/>
        </w:rPr>
        <w:t xml:space="preserve"> </w:t>
      </w:r>
      <w:r w:rsidRPr="00980F4E">
        <w:rPr>
          <w:i/>
        </w:rPr>
        <w:t>Сбербанк</w:t>
      </w:r>
      <w:r w:rsidR="00FE3038" w:rsidRPr="00980F4E">
        <w:rPr>
          <w:i/>
        </w:rPr>
        <w:t xml:space="preserve"> </w:t>
      </w:r>
      <w:r w:rsidRPr="00980F4E">
        <w:rPr>
          <w:i/>
        </w:rPr>
        <w:t>предлагает</w:t>
      </w:r>
      <w:r w:rsidR="00FE3038" w:rsidRPr="00980F4E">
        <w:rPr>
          <w:i/>
        </w:rPr>
        <w:t xml:space="preserve"> </w:t>
      </w:r>
      <w:r w:rsidRPr="00980F4E">
        <w:rPr>
          <w:i/>
        </w:rPr>
        <w:t>новый</w:t>
      </w:r>
      <w:r w:rsidR="00FE3038" w:rsidRPr="00980F4E">
        <w:rPr>
          <w:i/>
        </w:rPr>
        <w:t xml:space="preserve"> </w:t>
      </w:r>
      <w:r w:rsidRPr="00980F4E">
        <w:rPr>
          <w:i/>
        </w:rPr>
        <w:t>инструмент</w:t>
      </w:r>
      <w:r w:rsidR="00FE3038" w:rsidRPr="00980F4E">
        <w:rPr>
          <w:i/>
        </w:rPr>
        <w:t xml:space="preserve"> </w:t>
      </w:r>
      <w:r w:rsidRPr="00980F4E">
        <w:rPr>
          <w:i/>
        </w:rPr>
        <w:t>для</w:t>
      </w:r>
      <w:r w:rsidR="00FE3038" w:rsidRPr="00980F4E">
        <w:rPr>
          <w:i/>
        </w:rPr>
        <w:t xml:space="preserve"> </w:t>
      </w:r>
      <w:r w:rsidRPr="00980F4E">
        <w:rPr>
          <w:i/>
        </w:rPr>
        <w:t>долгосрочных</w:t>
      </w:r>
      <w:r w:rsidR="00FE3038" w:rsidRPr="00980F4E">
        <w:rPr>
          <w:i/>
        </w:rPr>
        <w:t xml:space="preserve"> </w:t>
      </w:r>
      <w:r w:rsidRPr="00980F4E">
        <w:rPr>
          <w:i/>
        </w:rPr>
        <w:t>сбережений.</w:t>
      </w:r>
      <w:r w:rsidR="00FE3038" w:rsidRPr="00980F4E">
        <w:rPr>
          <w:i/>
        </w:rPr>
        <w:t xml:space="preserve"> </w:t>
      </w:r>
      <w:r w:rsidRPr="00980F4E">
        <w:rPr>
          <w:i/>
        </w:rPr>
        <w:t>О</w:t>
      </w:r>
      <w:r w:rsidR="00FE3038" w:rsidRPr="00980F4E">
        <w:rPr>
          <w:i/>
        </w:rPr>
        <w:t xml:space="preserve"> </w:t>
      </w:r>
      <w:r w:rsidRPr="00980F4E">
        <w:rPr>
          <w:i/>
        </w:rPr>
        <w:t>том,</w:t>
      </w:r>
      <w:r w:rsidR="00FE3038" w:rsidRPr="00980F4E">
        <w:rPr>
          <w:i/>
        </w:rPr>
        <w:t xml:space="preserve"> </w:t>
      </w:r>
      <w:r w:rsidRPr="00980F4E">
        <w:rPr>
          <w:i/>
        </w:rPr>
        <w:t>как</w:t>
      </w:r>
      <w:r w:rsidR="00FE3038" w:rsidRPr="00980F4E">
        <w:rPr>
          <w:i/>
        </w:rPr>
        <w:t xml:space="preserve"> </w:t>
      </w:r>
      <w:r w:rsidRPr="00980F4E">
        <w:rPr>
          <w:i/>
        </w:rPr>
        <w:t>он</w:t>
      </w:r>
      <w:r w:rsidR="00FE3038" w:rsidRPr="00980F4E">
        <w:rPr>
          <w:i/>
        </w:rPr>
        <w:t xml:space="preserve"> </w:t>
      </w:r>
      <w:r w:rsidRPr="00980F4E">
        <w:rPr>
          <w:i/>
        </w:rPr>
        <w:t>работает,</w:t>
      </w:r>
      <w:r w:rsidR="00FE3038" w:rsidRPr="00980F4E">
        <w:rPr>
          <w:i/>
        </w:rPr>
        <w:t xml:space="preserve"> </w:t>
      </w:r>
      <w:hyperlink w:anchor="А105" w:history="1">
        <w:r w:rsidRPr="00980F4E">
          <w:rPr>
            <w:rStyle w:val="a3"/>
            <w:i/>
          </w:rPr>
          <w:t>экономическому</w:t>
        </w:r>
        <w:r w:rsidR="00FE3038" w:rsidRPr="00980F4E">
          <w:rPr>
            <w:rStyle w:val="a3"/>
            <w:i/>
          </w:rPr>
          <w:t xml:space="preserve"> </w:t>
        </w:r>
        <w:r w:rsidRPr="00980F4E">
          <w:rPr>
            <w:rStyle w:val="a3"/>
            <w:i/>
          </w:rPr>
          <w:t>обозревателю</w:t>
        </w:r>
        <w:r w:rsidR="00FE3038" w:rsidRPr="00980F4E">
          <w:rPr>
            <w:rStyle w:val="a3"/>
            <w:i/>
          </w:rPr>
          <w:t xml:space="preserve"> </w:t>
        </w:r>
        <w:r w:rsidR="00572592" w:rsidRPr="00980F4E">
          <w:rPr>
            <w:rStyle w:val="a3"/>
            <w:i/>
          </w:rPr>
          <w:t>радио</w:t>
        </w:r>
        <w:r w:rsidR="00FE3038" w:rsidRPr="00980F4E">
          <w:rPr>
            <w:rStyle w:val="a3"/>
            <w:i/>
          </w:rPr>
          <w:t xml:space="preserve"> </w:t>
        </w:r>
        <w:r w:rsidR="00572592" w:rsidRPr="00980F4E">
          <w:rPr>
            <w:rStyle w:val="a3"/>
            <w:i/>
          </w:rPr>
          <w:t>“Коммерсант</w:t>
        </w:r>
        <w:r w:rsidR="00FE3038" w:rsidRPr="00980F4E">
          <w:rPr>
            <w:rStyle w:val="a3"/>
            <w:i/>
          </w:rPr>
          <w:t xml:space="preserve"> </w:t>
        </w:r>
        <w:r w:rsidRPr="00980F4E">
          <w:rPr>
            <w:rStyle w:val="a3"/>
            <w:i/>
          </w:rPr>
          <w:t>FM”</w:t>
        </w:r>
      </w:hyperlink>
      <w:r w:rsidR="00FE3038" w:rsidRPr="00980F4E">
        <w:rPr>
          <w:i/>
        </w:rPr>
        <w:t xml:space="preserve"> </w:t>
      </w:r>
      <w:r w:rsidRPr="00980F4E">
        <w:rPr>
          <w:i/>
        </w:rPr>
        <w:t>Олегу</w:t>
      </w:r>
      <w:r w:rsidR="00FE3038" w:rsidRPr="00980F4E">
        <w:rPr>
          <w:i/>
        </w:rPr>
        <w:t xml:space="preserve"> </w:t>
      </w:r>
      <w:r w:rsidRPr="00980F4E">
        <w:rPr>
          <w:i/>
        </w:rPr>
        <w:t>Богданову</w:t>
      </w:r>
      <w:r w:rsidR="00FE3038" w:rsidRPr="00980F4E">
        <w:rPr>
          <w:i/>
        </w:rPr>
        <w:t xml:space="preserve"> </w:t>
      </w:r>
      <w:r w:rsidRPr="00980F4E">
        <w:rPr>
          <w:i/>
        </w:rPr>
        <w:t>рассказал</w:t>
      </w:r>
      <w:r w:rsidR="00FE3038" w:rsidRPr="00980F4E">
        <w:rPr>
          <w:i/>
        </w:rPr>
        <w:t xml:space="preserve"> </w:t>
      </w:r>
      <w:r w:rsidRPr="00980F4E">
        <w:rPr>
          <w:i/>
        </w:rPr>
        <w:t>гендиректор</w:t>
      </w:r>
      <w:r w:rsidR="00FE3038" w:rsidRPr="00980F4E">
        <w:rPr>
          <w:i/>
        </w:rPr>
        <w:t xml:space="preserve"> </w:t>
      </w:r>
      <w:r w:rsidRPr="00980F4E">
        <w:rPr>
          <w:i/>
        </w:rPr>
        <w:t>негосударственного</w:t>
      </w:r>
      <w:r w:rsidR="00FE3038" w:rsidRPr="00980F4E">
        <w:rPr>
          <w:i/>
        </w:rPr>
        <w:t xml:space="preserve"> </w:t>
      </w:r>
      <w:r w:rsidRPr="00980F4E">
        <w:rPr>
          <w:i/>
        </w:rPr>
        <w:t>пенсионного</w:t>
      </w:r>
      <w:r w:rsidR="00FE3038" w:rsidRPr="00980F4E">
        <w:rPr>
          <w:i/>
        </w:rPr>
        <w:t xml:space="preserve"> </w:t>
      </w:r>
      <w:r w:rsidRPr="00980F4E">
        <w:rPr>
          <w:i/>
        </w:rPr>
        <w:t>фонда</w:t>
      </w:r>
      <w:r w:rsidR="00FE3038" w:rsidRPr="00980F4E">
        <w:rPr>
          <w:i/>
        </w:rPr>
        <w:t xml:space="preserve"> </w:t>
      </w:r>
      <w:r w:rsidRPr="00980F4E">
        <w:rPr>
          <w:i/>
        </w:rPr>
        <w:t>Сбербанка</w:t>
      </w:r>
      <w:r w:rsidR="00FE3038" w:rsidRPr="00980F4E">
        <w:rPr>
          <w:i/>
        </w:rPr>
        <w:t xml:space="preserve"> </w:t>
      </w:r>
      <w:r w:rsidRPr="00980F4E">
        <w:rPr>
          <w:i/>
        </w:rPr>
        <w:t>Александр</w:t>
      </w:r>
      <w:r w:rsidR="00FE3038" w:rsidRPr="00980F4E">
        <w:rPr>
          <w:i/>
        </w:rPr>
        <w:t xml:space="preserve"> </w:t>
      </w:r>
      <w:r w:rsidRPr="00980F4E">
        <w:rPr>
          <w:i/>
        </w:rPr>
        <w:t>Зарецкий</w:t>
      </w:r>
    </w:p>
    <w:p w14:paraId="580CC5FD" w14:textId="77777777" w:rsidR="00D777E9" w:rsidRPr="00980F4E" w:rsidRDefault="00FE1790" w:rsidP="00676D5F">
      <w:pPr>
        <w:numPr>
          <w:ilvl w:val="0"/>
          <w:numId w:val="25"/>
        </w:numPr>
        <w:rPr>
          <w:i/>
        </w:rPr>
      </w:pPr>
      <w:r w:rsidRPr="00980F4E">
        <w:rPr>
          <w:i/>
        </w:rPr>
        <w:t>Российские</w:t>
      </w:r>
      <w:r w:rsidR="00FE3038" w:rsidRPr="00980F4E">
        <w:rPr>
          <w:i/>
        </w:rPr>
        <w:t xml:space="preserve"> </w:t>
      </w:r>
      <w:r w:rsidRPr="00980F4E">
        <w:rPr>
          <w:i/>
        </w:rPr>
        <w:t>граждане</w:t>
      </w:r>
      <w:r w:rsidR="00FE3038" w:rsidRPr="00980F4E">
        <w:rPr>
          <w:i/>
        </w:rPr>
        <w:t xml:space="preserve"> </w:t>
      </w:r>
      <w:r w:rsidRPr="00980F4E">
        <w:rPr>
          <w:i/>
        </w:rPr>
        <w:t>к</w:t>
      </w:r>
      <w:r w:rsidR="00FE3038" w:rsidRPr="00980F4E">
        <w:rPr>
          <w:i/>
        </w:rPr>
        <w:t xml:space="preserve"> </w:t>
      </w:r>
      <w:r w:rsidRPr="00980F4E">
        <w:rPr>
          <w:i/>
        </w:rPr>
        <w:t>началу</w:t>
      </w:r>
      <w:r w:rsidR="00FE3038" w:rsidRPr="00980F4E">
        <w:rPr>
          <w:i/>
        </w:rPr>
        <w:t xml:space="preserve"> </w:t>
      </w:r>
      <w:r w:rsidRPr="00980F4E">
        <w:rPr>
          <w:i/>
        </w:rPr>
        <w:t>сентября</w:t>
      </w:r>
      <w:r w:rsidR="00FE3038" w:rsidRPr="00980F4E">
        <w:rPr>
          <w:i/>
        </w:rPr>
        <w:t xml:space="preserve"> </w:t>
      </w:r>
      <w:r w:rsidRPr="00980F4E">
        <w:rPr>
          <w:i/>
        </w:rPr>
        <w:t>заключили</w:t>
      </w:r>
      <w:r w:rsidR="00FE3038" w:rsidRPr="00980F4E">
        <w:rPr>
          <w:i/>
        </w:rPr>
        <w:t xml:space="preserve"> </w:t>
      </w:r>
      <w:r w:rsidRPr="00980F4E">
        <w:rPr>
          <w:i/>
        </w:rPr>
        <w:t>около</w:t>
      </w:r>
      <w:r w:rsidR="00FE3038" w:rsidRPr="00980F4E">
        <w:rPr>
          <w:i/>
        </w:rPr>
        <w:t xml:space="preserve"> </w:t>
      </w:r>
      <w:r w:rsidRPr="00980F4E">
        <w:rPr>
          <w:i/>
        </w:rPr>
        <w:t>1,2</w:t>
      </w:r>
      <w:r w:rsidR="00FE3038" w:rsidRPr="00980F4E">
        <w:rPr>
          <w:i/>
        </w:rPr>
        <w:t xml:space="preserve"> </w:t>
      </w:r>
      <w:r w:rsidRPr="00980F4E">
        <w:rPr>
          <w:i/>
        </w:rPr>
        <w:t>млн</w:t>
      </w:r>
      <w:r w:rsidR="00FE3038" w:rsidRPr="00980F4E">
        <w:rPr>
          <w:i/>
        </w:rPr>
        <w:t xml:space="preserve"> </w:t>
      </w:r>
      <w:r w:rsidRPr="00980F4E">
        <w:rPr>
          <w:i/>
        </w:rPr>
        <w:t>договоров</w:t>
      </w:r>
      <w:r w:rsidR="00FE3038" w:rsidRPr="00980F4E">
        <w:rPr>
          <w:i/>
        </w:rPr>
        <w:t xml:space="preserve"> </w:t>
      </w:r>
      <w:r w:rsidRPr="00980F4E">
        <w:rPr>
          <w:i/>
        </w:rPr>
        <w:t>с</w:t>
      </w:r>
      <w:r w:rsidR="00FE3038" w:rsidRPr="00980F4E">
        <w:rPr>
          <w:i/>
        </w:rPr>
        <w:t xml:space="preserve"> </w:t>
      </w:r>
      <w:r w:rsidRPr="00980F4E">
        <w:rPr>
          <w:i/>
        </w:rPr>
        <w:t>негосударственными</w:t>
      </w:r>
      <w:r w:rsidR="00FE3038" w:rsidRPr="00980F4E">
        <w:rPr>
          <w:i/>
        </w:rPr>
        <w:t xml:space="preserve"> </w:t>
      </w:r>
      <w:r w:rsidRPr="00980F4E">
        <w:rPr>
          <w:i/>
        </w:rPr>
        <w:t>пенсионными</w:t>
      </w:r>
      <w:r w:rsidR="00FE3038" w:rsidRPr="00980F4E">
        <w:rPr>
          <w:i/>
        </w:rPr>
        <w:t xml:space="preserve"> </w:t>
      </w:r>
      <w:r w:rsidRPr="00980F4E">
        <w:rPr>
          <w:i/>
        </w:rPr>
        <w:t>фондами</w:t>
      </w:r>
      <w:r w:rsidR="00FE3038" w:rsidRPr="00980F4E">
        <w:rPr>
          <w:i/>
        </w:rPr>
        <w:t xml:space="preserve"> </w:t>
      </w:r>
      <w:r w:rsidRPr="00980F4E">
        <w:rPr>
          <w:i/>
        </w:rPr>
        <w:t>(НПФ)</w:t>
      </w:r>
      <w:r w:rsidR="00FE3038" w:rsidRPr="00980F4E">
        <w:rPr>
          <w:i/>
        </w:rPr>
        <w:t xml:space="preserve"> </w:t>
      </w:r>
      <w:r w:rsidRPr="00980F4E">
        <w:rPr>
          <w:i/>
        </w:rPr>
        <w:t>по</w:t>
      </w:r>
      <w:r w:rsidR="00FE3038" w:rsidRPr="00980F4E">
        <w:rPr>
          <w:i/>
        </w:rPr>
        <w:t xml:space="preserve"> </w:t>
      </w:r>
      <w:r w:rsidRPr="00980F4E">
        <w:rPr>
          <w:i/>
        </w:rPr>
        <w:t>программе</w:t>
      </w:r>
      <w:r w:rsidR="00FE3038" w:rsidRPr="00980F4E">
        <w:rPr>
          <w:i/>
        </w:rPr>
        <w:t xml:space="preserve"> </w:t>
      </w:r>
      <w:r w:rsidRPr="00980F4E">
        <w:rPr>
          <w:i/>
        </w:rPr>
        <w:t>долгосрочных</w:t>
      </w:r>
      <w:r w:rsidR="00FE3038" w:rsidRPr="00980F4E">
        <w:rPr>
          <w:i/>
        </w:rPr>
        <w:t xml:space="preserve"> </w:t>
      </w:r>
      <w:r w:rsidRPr="00980F4E">
        <w:rPr>
          <w:i/>
        </w:rPr>
        <w:t>сбережений</w:t>
      </w:r>
      <w:r w:rsidR="00FE3038" w:rsidRPr="00980F4E">
        <w:rPr>
          <w:i/>
        </w:rPr>
        <w:t xml:space="preserve"> </w:t>
      </w:r>
      <w:r w:rsidRPr="00980F4E">
        <w:rPr>
          <w:i/>
        </w:rPr>
        <w:t>(ПДС)</w:t>
      </w:r>
      <w:r w:rsidR="00FE3038" w:rsidRPr="00980F4E">
        <w:rPr>
          <w:i/>
        </w:rPr>
        <w:t xml:space="preserve"> </w:t>
      </w:r>
      <w:r w:rsidRPr="00980F4E">
        <w:rPr>
          <w:i/>
        </w:rPr>
        <w:t>на</w:t>
      </w:r>
      <w:r w:rsidR="00FE3038" w:rsidRPr="00980F4E">
        <w:rPr>
          <w:i/>
        </w:rPr>
        <w:t xml:space="preserve"> </w:t>
      </w:r>
      <w:r w:rsidRPr="00980F4E">
        <w:rPr>
          <w:i/>
        </w:rPr>
        <w:t>сумму</w:t>
      </w:r>
      <w:r w:rsidR="00FE3038" w:rsidRPr="00980F4E">
        <w:rPr>
          <w:i/>
        </w:rPr>
        <w:t xml:space="preserve"> </w:t>
      </w:r>
      <w:r w:rsidRPr="00980F4E">
        <w:rPr>
          <w:i/>
        </w:rPr>
        <w:t>64,7</w:t>
      </w:r>
      <w:r w:rsidR="00FE3038" w:rsidRPr="00980F4E">
        <w:rPr>
          <w:i/>
        </w:rPr>
        <w:t xml:space="preserve"> </w:t>
      </w:r>
      <w:r w:rsidRPr="00980F4E">
        <w:rPr>
          <w:i/>
        </w:rPr>
        <w:t>млрд</w:t>
      </w:r>
      <w:r w:rsidR="00FE3038" w:rsidRPr="00980F4E">
        <w:rPr>
          <w:i/>
        </w:rPr>
        <w:t xml:space="preserve"> </w:t>
      </w:r>
      <w:r w:rsidRPr="00980F4E">
        <w:rPr>
          <w:i/>
        </w:rPr>
        <w:t>рублей,</w:t>
      </w:r>
      <w:r w:rsidR="00FE3038" w:rsidRPr="00980F4E">
        <w:rPr>
          <w:i/>
        </w:rPr>
        <w:t xml:space="preserve"> </w:t>
      </w:r>
      <w:r w:rsidRPr="00980F4E">
        <w:rPr>
          <w:i/>
        </w:rPr>
        <w:t>по</w:t>
      </w:r>
      <w:r w:rsidR="00FE3038" w:rsidRPr="00980F4E">
        <w:rPr>
          <w:i/>
        </w:rPr>
        <w:t xml:space="preserve"> </w:t>
      </w:r>
      <w:r w:rsidRPr="00980F4E">
        <w:rPr>
          <w:i/>
        </w:rPr>
        <w:t>данным</w:t>
      </w:r>
      <w:r w:rsidR="00FE3038" w:rsidRPr="00980F4E">
        <w:rPr>
          <w:i/>
        </w:rPr>
        <w:t xml:space="preserve"> </w:t>
      </w:r>
      <w:r w:rsidRPr="00980F4E">
        <w:rPr>
          <w:i/>
        </w:rPr>
        <w:t>Банка</w:t>
      </w:r>
      <w:r w:rsidR="00FE3038" w:rsidRPr="00980F4E">
        <w:rPr>
          <w:i/>
        </w:rPr>
        <w:t xml:space="preserve"> </w:t>
      </w:r>
      <w:r w:rsidRPr="00980F4E">
        <w:rPr>
          <w:i/>
        </w:rPr>
        <w:t>России.</w:t>
      </w:r>
      <w:r w:rsidR="00FE3038" w:rsidRPr="00980F4E">
        <w:rPr>
          <w:i/>
        </w:rPr>
        <w:t xml:space="preserve"> </w:t>
      </w:r>
      <w:r w:rsidRPr="00980F4E">
        <w:rPr>
          <w:i/>
        </w:rPr>
        <w:t>Накопления</w:t>
      </w:r>
      <w:r w:rsidR="00FE3038" w:rsidRPr="00980F4E">
        <w:rPr>
          <w:i/>
        </w:rPr>
        <w:t xml:space="preserve"> </w:t>
      </w:r>
      <w:r w:rsidRPr="00980F4E">
        <w:rPr>
          <w:i/>
        </w:rPr>
        <w:t>по</w:t>
      </w:r>
      <w:r w:rsidR="00FE3038" w:rsidRPr="00980F4E">
        <w:rPr>
          <w:i/>
        </w:rPr>
        <w:t xml:space="preserve"> </w:t>
      </w:r>
      <w:r w:rsidRPr="00980F4E">
        <w:rPr>
          <w:i/>
        </w:rPr>
        <w:t>договору</w:t>
      </w:r>
      <w:r w:rsidR="00FE3038" w:rsidRPr="00980F4E">
        <w:rPr>
          <w:i/>
        </w:rPr>
        <w:t xml:space="preserve"> </w:t>
      </w:r>
      <w:r w:rsidRPr="00980F4E">
        <w:rPr>
          <w:i/>
        </w:rPr>
        <w:t>инвестируются</w:t>
      </w:r>
      <w:r w:rsidR="00FE3038" w:rsidRPr="00980F4E">
        <w:rPr>
          <w:i/>
        </w:rPr>
        <w:t xml:space="preserve"> </w:t>
      </w:r>
      <w:r w:rsidRPr="00980F4E">
        <w:rPr>
          <w:i/>
        </w:rPr>
        <w:t>в</w:t>
      </w:r>
      <w:r w:rsidR="00FE3038" w:rsidRPr="00980F4E">
        <w:rPr>
          <w:i/>
        </w:rPr>
        <w:t xml:space="preserve"> </w:t>
      </w:r>
      <w:r w:rsidRPr="00980F4E">
        <w:rPr>
          <w:i/>
        </w:rPr>
        <w:t>ОФЗ,</w:t>
      </w:r>
      <w:r w:rsidR="00FE3038" w:rsidRPr="00980F4E">
        <w:rPr>
          <w:i/>
        </w:rPr>
        <w:t xml:space="preserve"> </w:t>
      </w:r>
      <w:r w:rsidRPr="00980F4E">
        <w:rPr>
          <w:i/>
        </w:rPr>
        <w:t>инфраструктурные</w:t>
      </w:r>
      <w:r w:rsidR="00FE3038" w:rsidRPr="00980F4E">
        <w:rPr>
          <w:i/>
        </w:rPr>
        <w:t xml:space="preserve"> </w:t>
      </w:r>
      <w:r w:rsidRPr="00980F4E">
        <w:rPr>
          <w:i/>
        </w:rPr>
        <w:t>облигации,</w:t>
      </w:r>
      <w:r w:rsidR="00FE3038" w:rsidRPr="00980F4E">
        <w:rPr>
          <w:i/>
        </w:rPr>
        <w:t xml:space="preserve"> </w:t>
      </w:r>
      <w:r w:rsidRPr="00980F4E">
        <w:rPr>
          <w:i/>
        </w:rPr>
        <w:t>корпоративные</w:t>
      </w:r>
      <w:r w:rsidR="00FE3038" w:rsidRPr="00980F4E">
        <w:rPr>
          <w:i/>
        </w:rPr>
        <w:t xml:space="preserve"> </w:t>
      </w:r>
      <w:r w:rsidRPr="00980F4E">
        <w:rPr>
          <w:i/>
        </w:rPr>
        <w:t>облигации</w:t>
      </w:r>
      <w:r w:rsidR="00FE3038" w:rsidRPr="00980F4E">
        <w:rPr>
          <w:i/>
        </w:rPr>
        <w:t xml:space="preserve"> </w:t>
      </w:r>
      <w:r w:rsidRPr="00980F4E">
        <w:rPr>
          <w:i/>
        </w:rPr>
        <w:t>и</w:t>
      </w:r>
      <w:r w:rsidR="00FE3038" w:rsidRPr="00980F4E">
        <w:rPr>
          <w:i/>
        </w:rPr>
        <w:t xml:space="preserve"> </w:t>
      </w:r>
      <w:r w:rsidRPr="00980F4E">
        <w:rPr>
          <w:i/>
        </w:rPr>
        <w:t>другие</w:t>
      </w:r>
      <w:r w:rsidR="00FE3038" w:rsidRPr="00980F4E">
        <w:rPr>
          <w:i/>
        </w:rPr>
        <w:t xml:space="preserve"> </w:t>
      </w:r>
      <w:r w:rsidRPr="00980F4E">
        <w:rPr>
          <w:i/>
        </w:rPr>
        <w:t>ценные</w:t>
      </w:r>
      <w:r w:rsidR="00FE3038" w:rsidRPr="00980F4E">
        <w:rPr>
          <w:i/>
        </w:rPr>
        <w:t xml:space="preserve"> </w:t>
      </w:r>
      <w:r w:rsidRPr="00980F4E">
        <w:rPr>
          <w:i/>
        </w:rPr>
        <w:t>бумаги.</w:t>
      </w:r>
      <w:r w:rsidR="00FE3038" w:rsidRPr="00980F4E">
        <w:rPr>
          <w:i/>
        </w:rPr>
        <w:t xml:space="preserve"> </w:t>
      </w:r>
      <w:r w:rsidRPr="00980F4E">
        <w:rPr>
          <w:i/>
        </w:rPr>
        <w:t>Состоялась</w:t>
      </w:r>
      <w:r w:rsidR="00FE3038" w:rsidRPr="00980F4E">
        <w:rPr>
          <w:i/>
        </w:rPr>
        <w:t xml:space="preserve"> </w:t>
      </w:r>
      <w:r w:rsidRPr="00980F4E">
        <w:rPr>
          <w:i/>
        </w:rPr>
        <w:t>ли</w:t>
      </w:r>
      <w:r w:rsidR="00FE3038" w:rsidRPr="00980F4E">
        <w:rPr>
          <w:i/>
        </w:rPr>
        <w:t xml:space="preserve"> </w:t>
      </w:r>
      <w:r w:rsidRPr="00980F4E">
        <w:rPr>
          <w:i/>
        </w:rPr>
        <w:t>пенсионная</w:t>
      </w:r>
      <w:r w:rsidR="00FE3038" w:rsidRPr="00980F4E">
        <w:rPr>
          <w:i/>
        </w:rPr>
        <w:t xml:space="preserve"> </w:t>
      </w:r>
      <w:r w:rsidRPr="00980F4E">
        <w:rPr>
          <w:i/>
        </w:rPr>
        <w:t>реформа</w:t>
      </w:r>
      <w:r w:rsidR="00FE3038" w:rsidRPr="00980F4E">
        <w:rPr>
          <w:i/>
        </w:rPr>
        <w:t xml:space="preserve"> </w:t>
      </w:r>
      <w:r w:rsidRPr="00980F4E">
        <w:rPr>
          <w:i/>
        </w:rPr>
        <w:t>и</w:t>
      </w:r>
      <w:r w:rsidR="00FE3038" w:rsidRPr="00980F4E">
        <w:rPr>
          <w:i/>
        </w:rPr>
        <w:t xml:space="preserve"> </w:t>
      </w:r>
      <w:r w:rsidRPr="00980F4E">
        <w:rPr>
          <w:i/>
        </w:rPr>
        <w:t>какие</w:t>
      </w:r>
      <w:r w:rsidR="00FE3038" w:rsidRPr="00980F4E">
        <w:rPr>
          <w:i/>
        </w:rPr>
        <w:t xml:space="preserve"> </w:t>
      </w:r>
      <w:r w:rsidRPr="00980F4E">
        <w:rPr>
          <w:i/>
        </w:rPr>
        <w:t>еще</w:t>
      </w:r>
      <w:r w:rsidR="00FE3038" w:rsidRPr="00980F4E">
        <w:rPr>
          <w:i/>
        </w:rPr>
        <w:t xml:space="preserve"> </w:t>
      </w:r>
      <w:r w:rsidRPr="00980F4E">
        <w:rPr>
          <w:i/>
        </w:rPr>
        <w:t>инструменты</w:t>
      </w:r>
      <w:r w:rsidR="00FE3038" w:rsidRPr="00980F4E">
        <w:rPr>
          <w:i/>
        </w:rPr>
        <w:t xml:space="preserve"> </w:t>
      </w:r>
      <w:r w:rsidRPr="00980F4E">
        <w:rPr>
          <w:i/>
        </w:rPr>
        <w:t>помогут</w:t>
      </w:r>
      <w:r w:rsidR="00FE3038" w:rsidRPr="00980F4E">
        <w:rPr>
          <w:i/>
        </w:rPr>
        <w:t xml:space="preserve"> </w:t>
      </w:r>
      <w:r w:rsidRPr="00980F4E">
        <w:rPr>
          <w:i/>
        </w:rPr>
        <w:t>накопить</w:t>
      </w:r>
      <w:r w:rsidR="00FE3038" w:rsidRPr="00980F4E">
        <w:rPr>
          <w:i/>
        </w:rPr>
        <w:t xml:space="preserve"> </w:t>
      </w:r>
      <w:r w:rsidRPr="00980F4E">
        <w:rPr>
          <w:i/>
        </w:rPr>
        <w:t>на</w:t>
      </w:r>
      <w:r w:rsidR="00FE3038" w:rsidRPr="00980F4E">
        <w:rPr>
          <w:i/>
        </w:rPr>
        <w:t xml:space="preserve"> </w:t>
      </w:r>
      <w:r w:rsidRPr="00980F4E">
        <w:rPr>
          <w:i/>
        </w:rPr>
        <w:t>старость,</w:t>
      </w:r>
      <w:r w:rsidR="00FE3038" w:rsidRPr="00980F4E">
        <w:rPr>
          <w:i/>
        </w:rPr>
        <w:t xml:space="preserve"> </w:t>
      </w:r>
      <w:hyperlink w:anchor="А106" w:history="1">
        <w:r w:rsidRPr="00980F4E">
          <w:rPr>
            <w:rStyle w:val="a3"/>
            <w:i/>
          </w:rPr>
          <w:t>разбирались</w:t>
        </w:r>
        <w:r w:rsidR="00FE3038" w:rsidRPr="00980F4E">
          <w:rPr>
            <w:rStyle w:val="a3"/>
            <w:i/>
          </w:rPr>
          <w:t xml:space="preserve"> «</w:t>
        </w:r>
        <w:r w:rsidR="00572592" w:rsidRPr="00980F4E">
          <w:rPr>
            <w:rStyle w:val="a3"/>
            <w:i/>
            <w:lang w:val="en-US"/>
          </w:rPr>
          <w:t>Mail</w:t>
        </w:r>
        <w:r w:rsidR="00FE3038" w:rsidRPr="00980F4E">
          <w:rPr>
            <w:rStyle w:val="a3"/>
            <w:i/>
          </w:rPr>
          <w:t xml:space="preserve"> </w:t>
        </w:r>
        <w:r w:rsidR="00572592" w:rsidRPr="00980F4E">
          <w:rPr>
            <w:rStyle w:val="a3"/>
            <w:i/>
          </w:rPr>
          <w:t>-</w:t>
        </w:r>
        <w:r w:rsidR="00FE3038" w:rsidRPr="00980F4E">
          <w:rPr>
            <w:rStyle w:val="a3"/>
            <w:i/>
          </w:rPr>
          <w:t xml:space="preserve"> </w:t>
        </w:r>
        <w:r w:rsidR="00572592" w:rsidRPr="00980F4E">
          <w:rPr>
            <w:rStyle w:val="a3"/>
            <w:i/>
          </w:rPr>
          <w:t>Финансы</w:t>
        </w:r>
        <w:r w:rsidR="00FE3038" w:rsidRPr="00980F4E">
          <w:rPr>
            <w:rStyle w:val="a3"/>
            <w:i/>
          </w:rPr>
          <w:t>»</w:t>
        </w:r>
      </w:hyperlink>
    </w:p>
    <w:p w14:paraId="7D145293" w14:textId="77777777" w:rsidR="006E33F0" w:rsidRPr="00980F4E" w:rsidRDefault="006E33F0" w:rsidP="00676D5F">
      <w:pPr>
        <w:numPr>
          <w:ilvl w:val="0"/>
          <w:numId w:val="25"/>
        </w:numPr>
        <w:rPr>
          <w:i/>
        </w:rPr>
      </w:pPr>
      <w:r w:rsidRPr="00980F4E">
        <w:rPr>
          <w:i/>
        </w:rPr>
        <w:lastRenderedPageBreak/>
        <w:t>С</w:t>
      </w:r>
      <w:r w:rsidR="00FE3038" w:rsidRPr="00980F4E">
        <w:rPr>
          <w:i/>
        </w:rPr>
        <w:t xml:space="preserve"> </w:t>
      </w:r>
      <w:r w:rsidRPr="00980F4E">
        <w:rPr>
          <w:i/>
        </w:rPr>
        <w:t>1</w:t>
      </w:r>
      <w:r w:rsidR="00FE3038" w:rsidRPr="00980F4E">
        <w:rPr>
          <w:i/>
        </w:rPr>
        <w:t xml:space="preserve"> </w:t>
      </w:r>
      <w:r w:rsidRPr="00980F4E">
        <w:rPr>
          <w:i/>
        </w:rPr>
        <w:t>января</w:t>
      </w:r>
      <w:r w:rsidR="00FE3038" w:rsidRPr="00980F4E">
        <w:rPr>
          <w:i/>
        </w:rPr>
        <w:t xml:space="preserve"> </w:t>
      </w:r>
      <w:r w:rsidRPr="00980F4E">
        <w:rPr>
          <w:i/>
        </w:rPr>
        <w:t>2025</w:t>
      </w:r>
      <w:r w:rsidR="00FE3038" w:rsidRPr="00980F4E">
        <w:rPr>
          <w:i/>
        </w:rPr>
        <w:t xml:space="preserve"> </w:t>
      </w:r>
      <w:r w:rsidRPr="00980F4E">
        <w:rPr>
          <w:i/>
        </w:rPr>
        <w:t>года</w:t>
      </w:r>
      <w:r w:rsidR="00FE3038" w:rsidRPr="00980F4E">
        <w:rPr>
          <w:i/>
        </w:rPr>
        <w:t xml:space="preserve"> </w:t>
      </w:r>
      <w:r w:rsidRPr="00980F4E">
        <w:rPr>
          <w:i/>
        </w:rPr>
        <w:t>Социальный</w:t>
      </w:r>
      <w:r w:rsidR="00FE3038" w:rsidRPr="00980F4E">
        <w:rPr>
          <w:i/>
        </w:rPr>
        <w:t xml:space="preserve"> </w:t>
      </w:r>
      <w:r w:rsidRPr="00980F4E">
        <w:rPr>
          <w:i/>
        </w:rPr>
        <w:t>фонд</w:t>
      </w:r>
      <w:r w:rsidR="00FE3038" w:rsidRPr="00980F4E">
        <w:rPr>
          <w:i/>
        </w:rPr>
        <w:t xml:space="preserve"> </w:t>
      </w:r>
      <w:r w:rsidRPr="00980F4E">
        <w:rPr>
          <w:i/>
        </w:rPr>
        <w:t>России</w:t>
      </w:r>
      <w:r w:rsidR="00FE3038" w:rsidRPr="00980F4E">
        <w:rPr>
          <w:i/>
        </w:rPr>
        <w:t xml:space="preserve"> </w:t>
      </w:r>
      <w:r w:rsidRPr="00980F4E">
        <w:rPr>
          <w:i/>
        </w:rPr>
        <w:t>возобновит</w:t>
      </w:r>
      <w:r w:rsidR="00FE3038" w:rsidRPr="00980F4E">
        <w:rPr>
          <w:i/>
        </w:rPr>
        <w:t xml:space="preserve"> </w:t>
      </w:r>
      <w:r w:rsidRPr="00980F4E">
        <w:rPr>
          <w:i/>
        </w:rPr>
        <w:t>индексацию</w:t>
      </w:r>
      <w:r w:rsidR="00FE3038" w:rsidRPr="00980F4E">
        <w:rPr>
          <w:i/>
        </w:rPr>
        <w:t xml:space="preserve"> </w:t>
      </w:r>
      <w:r w:rsidRPr="00980F4E">
        <w:rPr>
          <w:i/>
        </w:rPr>
        <w:t>выплат</w:t>
      </w:r>
      <w:r w:rsidR="00FE3038" w:rsidRPr="00980F4E">
        <w:rPr>
          <w:i/>
        </w:rPr>
        <w:t xml:space="preserve"> </w:t>
      </w:r>
      <w:r w:rsidRPr="00980F4E">
        <w:rPr>
          <w:i/>
        </w:rPr>
        <w:t>пенсионерам,</w:t>
      </w:r>
      <w:r w:rsidR="00FE3038" w:rsidRPr="00980F4E">
        <w:rPr>
          <w:i/>
        </w:rPr>
        <w:t xml:space="preserve"> </w:t>
      </w:r>
      <w:r w:rsidRPr="00980F4E">
        <w:rPr>
          <w:i/>
        </w:rPr>
        <w:t>продолжающим</w:t>
      </w:r>
      <w:r w:rsidR="00FE3038" w:rsidRPr="00980F4E">
        <w:rPr>
          <w:i/>
        </w:rPr>
        <w:t xml:space="preserve"> </w:t>
      </w:r>
      <w:r w:rsidRPr="00980F4E">
        <w:rPr>
          <w:i/>
        </w:rPr>
        <w:t>работать.</w:t>
      </w:r>
      <w:r w:rsidR="00FE3038" w:rsidRPr="00980F4E">
        <w:rPr>
          <w:i/>
        </w:rPr>
        <w:t xml:space="preserve"> </w:t>
      </w:r>
      <w:r w:rsidRPr="00980F4E">
        <w:rPr>
          <w:i/>
        </w:rPr>
        <w:t>Повышенную</w:t>
      </w:r>
      <w:r w:rsidR="00FE3038" w:rsidRPr="00980F4E">
        <w:rPr>
          <w:i/>
        </w:rPr>
        <w:t xml:space="preserve"> </w:t>
      </w:r>
      <w:r w:rsidRPr="00980F4E">
        <w:rPr>
          <w:i/>
        </w:rPr>
        <w:t>пенсию</w:t>
      </w:r>
      <w:r w:rsidR="00FE3038" w:rsidRPr="00980F4E">
        <w:rPr>
          <w:i/>
        </w:rPr>
        <w:t xml:space="preserve"> </w:t>
      </w:r>
      <w:r w:rsidRPr="00980F4E">
        <w:rPr>
          <w:i/>
        </w:rPr>
        <w:t>перечислят</w:t>
      </w:r>
      <w:r w:rsidR="00FE3038" w:rsidRPr="00980F4E">
        <w:rPr>
          <w:i/>
        </w:rPr>
        <w:t xml:space="preserve"> </w:t>
      </w:r>
      <w:r w:rsidRPr="00980F4E">
        <w:rPr>
          <w:i/>
        </w:rPr>
        <w:t>уже</w:t>
      </w:r>
      <w:r w:rsidR="00FE3038" w:rsidRPr="00980F4E">
        <w:rPr>
          <w:i/>
        </w:rPr>
        <w:t xml:space="preserve"> </w:t>
      </w:r>
      <w:r w:rsidRPr="00980F4E">
        <w:rPr>
          <w:i/>
        </w:rPr>
        <w:t>в</w:t>
      </w:r>
      <w:r w:rsidR="00FE3038" w:rsidRPr="00980F4E">
        <w:rPr>
          <w:i/>
        </w:rPr>
        <w:t xml:space="preserve"> </w:t>
      </w:r>
      <w:r w:rsidRPr="00980F4E">
        <w:rPr>
          <w:i/>
        </w:rPr>
        <w:t>первый</w:t>
      </w:r>
      <w:r w:rsidR="00FE3038" w:rsidRPr="00980F4E">
        <w:rPr>
          <w:i/>
        </w:rPr>
        <w:t xml:space="preserve"> </w:t>
      </w:r>
      <w:r w:rsidRPr="00980F4E">
        <w:rPr>
          <w:i/>
        </w:rPr>
        <w:t>месяц</w:t>
      </w:r>
      <w:r w:rsidR="00FE3038" w:rsidRPr="00980F4E">
        <w:rPr>
          <w:i/>
        </w:rPr>
        <w:t xml:space="preserve"> </w:t>
      </w:r>
      <w:r w:rsidRPr="00980F4E">
        <w:rPr>
          <w:i/>
        </w:rPr>
        <w:t>нового</w:t>
      </w:r>
      <w:r w:rsidR="00FE3038" w:rsidRPr="00980F4E">
        <w:rPr>
          <w:i/>
        </w:rPr>
        <w:t xml:space="preserve"> </w:t>
      </w:r>
      <w:r w:rsidRPr="00980F4E">
        <w:rPr>
          <w:i/>
        </w:rPr>
        <w:t>года,</w:t>
      </w:r>
      <w:r w:rsidR="00FE3038" w:rsidRPr="00980F4E">
        <w:rPr>
          <w:i/>
        </w:rPr>
        <w:t xml:space="preserve"> </w:t>
      </w:r>
      <w:r w:rsidRPr="00980F4E">
        <w:rPr>
          <w:i/>
        </w:rPr>
        <w:t>а</w:t>
      </w:r>
      <w:r w:rsidR="00FE3038" w:rsidRPr="00980F4E">
        <w:rPr>
          <w:i/>
        </w:rPr>
        <w:t xml:space="preserve"> </w:t>
      </w:r>
      <w:r w:rsidRPr="00980F4E">
        <w:rPr>
          <w:i/>
        </w:rPr>
        <w:t>некоторые</w:t>
      </w:r>
      <w:r w:rsidR="00FE3038" w:rsidRPr="00980F4E">
        <w:rPr>
          <w:i/>
        </w:rPr>
        <w:t xml:space="preserve"> </w:t>
      </w:r>
      <w:r w:rsidRPr="00980F4E">
        <w:rPr>
          <w:i/>
        </w:rPr>
        <w:t>граждане</w:t>
      </w:r>
      <w:r w:rsidR="00FE3038" w:rsidRPr="00980F4E">
        <w:rPr>
          <w:i/>
        </w:rPr>
        <w:t xml:space="preserve"> </w:t>
      </w:r>
      <w:r w:rsidRPr="00980F4E">
        <w:rPr>
          <w:i/>
        </w:rPr>
        <w:t>получат</w:t>
      </w:r>
      <w:r w:rsidR="00FE3038" w:rsidRPr="00980F4E">
        <w:rPr>
          <w:i/>
        </w:rPr>
        <w:t xml:space="preserve"> </w:t>
      </w:r>
      <w:r w:rsidRPr="00980F4E">
        <w:rPr>
          <w:i/>
        </w:rPr>
        <w:t>деньги</w:t>
      </w:r>
      <w:r w:rsidR="00FE3038" w:rsidRPr="00980F4E">
        <w:rPr>
          <w:i/>
        </w:rPr>
        <w:t xml:space="preserve"> </w:t>
      </w:r>
      <w:r w:rsidRPr="00980F4E">
        <w:rPr>
          <w:i/>
        </w:rPr>
        <w:t>в</w:t>
      </w:r>
      <w:r w:rsidR="00FE3038" w:rsidRPr="00980F4E">
        <w:rPr>
          <w:i/>
        </w:rPr>
        <w:t xml:space="preserve"> </w:t>
      </w:r>
      <w:r w:rsidRPr="00980F4E">
        <w:rPr>
          <w:i/>
        </w:rPr>
        <w:t>полном</w:t>
      </w:r>
      <w:r w:rsidR="00FE3038" w:rsidRPr="00980F4E">
        <w:rPr>
          <w:i/>
        </w:rPr>
        <w:t xml:space="preserve"> </w:t>
      </w:r>
      <w:r w:rsidRPr="00980F4E">
        <w:rPr>
          <w:i/>
        </w:rPr>
        <w:t>объеме</w:t>
      </w:r>
      <w:r w:rsidR="00FE3038" w:rsidRPr="00980F4E">
        <w:rPr>
          <w:i/>
        </w:rPr>
        <w:t xml:space="preserve"> </w:t>
      </w:r>
      <w:r w:rsidRPr="00980F4E">
        <w:rPr>
          <w:i/>
        </w:rPr>
        <w:t>в</w:t>
      </w:r>
      <w:r w:rsidR="00FE3038" w:rsidRPr="00980F4E">
        <w:rPr>
          <w:i/>
        </w:rPr>
        <w:t xml:space="preserve"> </w:t>
      </w:r>
      <w:r w:rsidRPr="00980F4E">
        <w:rPr>
          <w:i/>
        </w:rPr>
        <w:t>декабре</w:t>
      </w:r>
      <w:r w:rsidR="00FE3038" w:rsidRPr="00980F4E">
        <w:rPr>
          <w:i/>
        </w:rPr>
        <w:t xml:space="preserve"> </w:t>
      </w:r>
      <w:r w:rsidRPr="00980F4E">
        <w:rPr>
          <w:i/>
        </w:rPr>
        <w:t>2024-го.</w:t>
      </w:r>
      <w:r w:rsidR="00FE3038" w:rsidRPr="00980F4E">
        <w:rPr>
          <w:i/>
        </w:rPr>
        <w:t xml:space="preserve"> </w:t>
      </w:r>
      <w:hyperlink w:anchor="А107" w:history="1">
        <w:r w:rsidR="00FE3038" w:rsidRPr="00980F4E">
          <w:rPr>
            <w:rStyle w:val="a3"/>
            <w:i/>
          </w:rPr>
          <w:t>«</w:t>
        </w:r>
        <w:r w:rsidRPr="00980F4E">
          <w:rPr>
            <w:rStyle w:val="a3"/>
            <w:i/>
          </w:rPr>
          <w:t>Парламентская</w:t>
        </w:r>
        <w:r w:rsidR="00FE3038" w:rsidRPr="00980F4E">
          <w:rPr>
            <w:rStyle w:val="a3"/>
            <w:i/>
          </w:rPr>
          <w:t xml:space="preserve"> </w:t>
        </w:r>
        <w:r w:rsidRPr="00980F4E">
          <w:rPr>
            <w:rStyle w:val="a3"/>
            <w:i/>
          </w:rPr>
          <w:t>газета</w:t>
        </w:r>
        <w:r w:rsidR="00FE3038" w:rsidRPr="00980F4E">
          <w:rPr>
            <w:rStyle w:val="a3"/>
            <w:i/>
          </w:rPr>
          <w:t xml:space="preserve">» </w:t>
        </w:r>
        <w:r w:rsidRPr="00980F4E">
          <w:rPr>
            <w:rStyle w:val="a3"/>
            <w:i/>
          </w:rPr>
          <w:t>рассказывает</w:t>
        </w:r>
      </w:hyperlink>
      <w:r w:rsidRPr="00980F4E">
        <w:rPr>
          <w:i/>
        </w:rPr>
        <w:t>,</w:t>
      </w:r>
      <w:r w:rsidR="00FE3038" w:rsidRPr="00980F4E">
        <w:rPr>
          <w:i/>
        </w:rPr>
        <w:t xml:space="preserve"> </w:t>
      </w:r>
      <w:r w:rsidRPr="00980F4E">
        <w:rPr>
          <w:i/>
        </w:rPr>
        <w:t>как</w:t>
      </w:r>
      <w:r w:rsidR="00FE3038" w:rsidRPr="00980F4E">
        <w:rPr>
          <w:i/>
        </w:rPr>
        <w:t xml:space="preserve"> </w:t>
      </w:r>
      <w:r w:rsidRPr="00980F4E">
        <w:rPr>
          <w:i/>
        </w:rPr>
        <w:t>изменятся</w:t>
      </w:r>
      <w:r w:rsidR="00FE3038" w:rsidRPr="00980F4E">
        <w:rPr>
          <w:i/>
        </w:rPr>
        <w:t xml:space="preserve"> </w:t>
      </w:r>
      <w:r w:rsidRPr="00980F4E">
        <w:rPr>
          <w:i/>
        </w:rPr>
        <w:t>пенсии</w:t>
      </w:r>
      <w:r w:rsidR="00FE3038" w:rsidRPr="00980F4E">
        <w:rPr>
          <w:i/>
        </w:rPr>
        <w:t xml:space="preserve"> </w:t>
      </w:r>
      <w:r w:rsidRPr="00980F4E">
        <w:rPr>
          <w:i/>
        </w:rPr>
        <w:t>в</w:t>
      </w:r>
      <w:r w:rsidR="00FE3038" w:rsidRPr="00980F4E">
        <w:rPr>
          <w:i/>
        </w:rPr>
        <w:t xml:space="preserve"> </w:t>
      </w:r>
      <w:r w:rsidRPr="00980F4E">
        <w:rPr>
          <w:i/>
        </w:rPr>
        <w:t>следующем</w:t>
      </w:r>
      <w:r w:rsidR="00FE3038" w:rsidRPr="00980F4E">
        <w:rPr>
          <w:i/>
        </w:rPr>
        <w:t xml:space="preserve"> </w:t>
      </w:r>
      <w:r w:rsidRPr="00980F4E">
        <w:rPr>
          <w:i/>
        </w:rPr>
        <w:t>году</w:t>
      </w:r>
    </w:p>
    <w:p w14:paraId="0FB0BF2D" w14:textId="77777777" w:rsidR="00FE1790" w:rsidRPr="00980F4E" w:rsidRDefault="00FE1790" w:rsidP="00676D5F">
      <w:pPr>
        <w:numPr>
          <w:ilvl w:val="0"/>
          <w:numId w:val="25"/>
        </w:numPr>
        <w:rPr>
          <w:i/>
        </w:rPr>
      </w:pPr>
      <w:r w:rsidRPr="00980F4E">
        <w:rPr>
          <w:i/>
        </w:rPr>
        <w:t>С</w:t>
      </w:r>
      <w:r w:rsidR="00FE3038" w:rsidRPr="00980F4E">
        <w:rPr>
          <w:i/>
        </w:rPr>
        <w:t xml:space="preserve"> </w:t>
      </w:r>
      <w:r w:rsidRPr="00980F4E">
        <w:rPr>
          <w:i/>
        </w:rPr>
        <w:t>января</w:t>
      </w:r>
      <w:r w:rsidR="00FE3038" w:rsidRPr="00980F4E">
        <w:rPr>
          <w:i/>
        </w:rPr>
        <w:t xml:space="preserve"> </w:t>
      </w:r>
      <w:r w:rsidRPr="00980F4E">
        <w:rPr>
          <w:i/>
        </w:rPr>
        <w:t>2025</w:t>
      </w:r>
      <w:r w:rsidR="00FE3038" w:rsidRPr="00980F4E">
        <w:rPr>
          <w:i/>
        </w:rPr>
        <w:t xml:space="preserve"> </w:t>
      </w:r>
      <w:r w:rsidRPr="00980F4E">
        <w:rPr>
          <w:i/>
        </w:rPr>
        <w:t>года</w:t>
      </w:r>
      <w:r w:rsidR="00FE3038" w:rsidRPr="00980F4E">
        <w:rPr>
          <w:i/>
        </w:rPr>
        <w:t xml:space="preserve"> </w:t>
      </w:r>
      <w:r w:rsidRPr="00980F4E">
        <w:rPr>
          <w:i/>
        </w:rPr>
        <w:t>пенсии</w:t>
      </w:r>
      <w:r w:rsidR="00FE3038" w:rsidRPr="00980F4E">
        <w:rPr>
          <w:i/>
        </w:rPr>
        <w:t xml:space="preserve"> </w:t>
      </w:r>
      <w:r w:rsidRPr="00980F4E">
        <w:rPr>
          <w:i/>
        </w:rPr>
        <w:t>будут</w:t>
      </w:r>
      <w:r w:rsidR="00FE3038" w:rsidRPr="00980F4E">
        <w:rPr>
          <w:i/>
        </w:rPr>
        <w:t xml:space="preserve"> </w:t>
      </w:r>
      <w:r w:rsidRPr="00980F4E">
        <w:rPr>
          <w:i/>
        </w:rPr>
        <w:t>проиндексированы</w:t>
      </w:r>
      <w:r w:rsidR="00FE3038" w:rsidRPr="00980F4E">
        <w:rPr>
          <w:i/>
        </w:rPr>
        <w:t xml:space="preserve"> </w:t>
      </w:r>
      <w:r w:rsidRPr="00980F4E">
        <w:rPr>
          <w:i/>
        </w:rPr>
        <w:t>на</w:t>
      </w:r>
      <w:r w:rsidR="00FE3038" w:rsidRPr="00980F4E">
        <w:rPr>
          <w:i/>
        </w:rPr>
        <w:t xml:space="preserve"> </w:t>
      </w:r>
      <w:r w:rsidRPr="00980F4E">
        <w:rPr>
          <w:i/>
        </w:rPr>
        <w:t>уровень</w:t>
      </w:r>
      <w:r w:rsidR="00FE3038" w:rsidRPr="00980F4E">
        <w:rPr>
          <w:i/>
        </w:rPr>
        <w:t xml:space="preserve"> </w:t>
      </w:r>
      <w:r w:rsidRPr="00980F4E">
        <w:rPr>
          <w:i/>
        </w:rPr>
        <w:t>инфляции</w:t>
      </w:r>
      <w:r w:rsidR="00FE3038" w:rsidRPr="00980F4E">
        <w:rPr>
          <w:i/>
        </w:rPr>
        <w:t xml:space="preserve"> - </w:t>
      </w:r>
      <w:r w:rsidRPr="00980F4E">
        <w:rPr>
          <w:i/>
        </w:rPr>
        <w:t>7,3</w:t>
      </w:r>
      <w:r w:rsidR="00FE3038" w:rsidRPr="00980F4E">
        <w:rPr>
          <w:i/>
        </w:rPr>
        <w:t xml:space="preserve"> </w:t>
      </w:r>
      <w:r w:rsidRPr="00980F4E">
        <w:rPr>
          <w:i/>
        </w:rPr>
        <w:t>процента,</w:t>
      </w:r>
      <w:r w:rsidR="00FE3038" w:rsidRPr="00980F4E">
        <w:rPr>
          <w:i/>
        </w:rPr>
        <w:t xml:space="preserve"> </w:t>
      </w:r>
      <w:r w:rsidRPr="00980F4E">
        <w:rPr>
          <w:i/>
        </w:rPr>
        <w:t>сказал</w:t>
      </w:r>
      <w:r w:rsidR="00FE3038" w:rsidRPr="00980F4E">
        <w:rPr>
          <w:i/>
        </w:rPr>
        <w:t xml:space="preserve"> </w:t>
      </w:r>
      <w:r w:rsidRPr="00980F4E">
        <w:rPr>
          <w:i/>
        </w:rPr>
        <w:t>глава</w:t>
      </w:r>
      <w:r w:rsidR="00FE3038" w:rsidRPr="00980F4E">
        <w:rPr>
          <w:i/>
        </w:rPr>
        <w:t xml:space="preserve"> </w:t>
      </w:r>
      <w:r w:rsidRPr="00980F4E">
        <w:rPr>
          <w:i/>
        </w:rPr>
        <w:t>Минфина</w:t>
      </w:r>
      <w:r w:rsidR="00FE3038" w:rsidRPr="00980F4E">
        <w:rPr>
          <w:i/>
        </w:rPr>
        <w:t xml:space="preserve"> </w:t>
      </w:r>
      <w:r w:rsidRPr="00980F4E">
        <w:rPr>
          <w:i/>
        </w:rPr>
        <w:t>Антон</w:t>
      </w:r>
      <w:r w:rsidR="00FE3038" w:rsidRPr="00980F4E">
        <w:rPr>
          <w:i/>
        </w:rPr>
        <w:t xml:space="preserve"> </w:t>
      </w:r>
      <w:r w:rsidRPr="00980F4E">
        <w:rPr>
          <w:i/>
        </w:rPr>
        <w:t>Силуанов</w:t>
      </w:r>
      <w:r w:rsidR="00FE3038" w:rsidRPr="00980F4E">
        <w:rPr>
          <w:i/>
        </w:rPr>
        <w:t xml:space="preserve"> </w:t>
      </w:r>
      <w:r w:rsidRPr="00980F4E">
        <w:rPr>
          <w:i/>
        </w:rPr>
        <w:t>на</w:t>
      </w:r>
      <w:r w:rsidR="00FE3038" w:rsidRPr="00980F4E">
        <w:rPr>
          <w:i/>
        </w:rPr>
        <w:t xml:space="preserve"> </w:t>
      </w:r>
      <w:r w:rsidRPr="00980F4E">
        <w:rPr>
          <w:i/>
        </w:rPr>
        <w:t>заседании</w:t>
      </w:r>
      <w:r w:rsidR="00FE3038" w:rsidRPr="00980F4E">
        <w:rPr>
          <w:i/>
        </w:rPr>
        <w:t xml:space="preserve"> </w:t>
      </w:r>
      <w:r w:rsidRPr="00980F4E">
        <w:rPr>
          <w:i/>
        </w:rPr>
        <w:t>Комитета</w:t>
      </w:r>
      <w:r w:rsidR="00FE3038" w:rsidRPr="00980F4E">
        <w:rPr>
          <w:i/>
        </w:rPr>
        <w:t xml:space="preserve"> </w:t>
      </w:r>
      <w:r w:rsidRPr="00980F4E">
        <w:rPr>
          <w:i/>
        </w:rPr>
        <w:t>Госдумы</w:t>
      </w:r>
      <w:r w:rsidR="00FE3038" w:rsidRPr="00980F4E">
        <w:rPr>
          <w:i/>
        </w:rPr>
        <w:t xml:space="preserve"> </w:t>
      </w:r>
      <w:r w:rsidRPr="00980F4E">
        <w:rPr>
          <w:i/>
        </w:rPr>
        <w:t>по</w:t>
      </w:r>
      <w:r w:rsidR="00FE3038" w:rsidRPr="00980F4E">
        <w:rPr>
          <w:i/>
        </w:rPr>
        <w:t xml:space="preserve"> </w:t>
      </w:r>
      <w:r w:rsidRPr="00980F4E">
        <w:rPr>
          <w:i/>
        </w:rPr>
        <w:t>бюджету</w:t>
      </w:r>
      <w:r w:rsidR="00FE3038" w:rsidRPr="00980F4E">
        <w:rPr>
          <w:i/>
        </w:rPr>
        <w:t xml:space="preserve"> </w:t>
      </w:r>
      <w:r w:rsidRPr="00980F4E">
        <w:rPr>
          <w:i/>
        </w:rPr>
        <w:t>и</w:t>
      </w:r>
      <w:r w:rsidR="00FE3038" w:rsidRPr="00980F4E">
        <w:rPr>
          <w:i/>
        </w:rPr>
        <w:t xml:space="preserve"> </w:t>
      </w:r>
      <w:r w:rsidRPr="00980F4E">
        <w:rPr>
          <w:i/>
        </w:rPr>
        <w:t>налогам</w:t>
      </w:r>
      <w:r w:rsidR="00FE3038" w:rsidRPr="00980F4E">
        <w:rPr>
          <w:i/>
        </w:rPr>
        <w:t xml:space="preserve"> </w:t>
      </w:r>
      <w:r w:rsidRPr="00980F4E">
        <w:rPr>
          <w:i/>
        </w:rPr>
        <w:t>14</w:t>
      </w:r>
      <w:r w:rsidR="00FE3038" w:rsidRPr="00980F4E">
        <w:rPr>
          <w:i/>
        </w:rPr>
        <w:t xml:space="preserve"> </w:t>
      </w:r>
      <w:r w:rsidRPr="00980F4E">
        <w:rPr>
          <w:i/>
        </w:rPr>
        <w:t>октября.</w:t>
      </w:r>
      <w:r w:rsidR="00FE3038" w:rsidRPr="00980F4E">
        <w:rPr>
          <w:i/>
        </w:rPr>
        <w:t xml:space="preserve"> </w:t>
      </w:r>
      <w:r w:rsidRPr="00980F4E">
        <w:rPr>
          <w:i/>
        </w:rPr>
        <w:t>По</w:t>
      </w:r>
      <w:r w:rsidR="00FE3038" w:rsidRPr="00980F4E">
        <w:rPr>
          <w:i/>
        </w:rPr>
        <w:t xml:space="preserve"> </w:t>
      </w:r>
      <w:r w:rsidRPr="00980F4E">
        <w:rPr>
          <w:i/>
        </w:rPr>
        <w:t>словам</w:t>
      </w:r>
      <w:r w:rsidR="00FE3038" w:rsidRPr="00980F4E">
        <w:rPr>
          <w:i/>
        </w:rPr>
        <w:t xml:space="preserve"> </w:t>
      </w:r>
      <w:r w:rsidRPr="00980F4E">
        <w:rPr>
          <w:i/>
        </w:rPr>
        <w:t>Силуанова,</w:t>
      </w:r>
      <w:r w:rsidR="00FE3038" w:rsidRPr="00980F4E">
        <w:rPr>
          <w:i/>
        </w:rPr>
        <w:t xml:space="preserve"> </w:t>
      </w:r>
      <w:r w:rsidRPr="00980F4E">
        <w:rPr>
          <w:i/>
        </w:rPr>
        <w:t>все</w:t>
      </w:r>
      <w:r w:rsidR="00FE3038" w:rsidRPr="00980F4E">
        <w:rPr>
          <w:i/>
        </w:rPr>
        <w:t xml:space="preserve"> </w:t>
      </w:r>
      <w:r w:rsidRPr="00980F4E">
        <w:rPr>
          <w:i/>
        </w:rPr>
        <w:t>социальные</w:t>
      </w:r>
      <w:r w:rsidR="00FE3038" w:rsidRPr="00980F4E">
        <w:rPr>
          <w:i/>
        </w:rPr>
        <w:t xml:space="preserve"> </w:t>
      </w:r>
      <w:r w:rsidRPr="00980F4E">
        <w:rPr>
          <w:i/>
        </w:rPr>
        <w:t>обязательства</w:t>
      </w:r>
      <w:r w:rsidR="00FE3038" w:rsidRPr="00980F4E">
        <w:rPr>
          <w:i/>
        </w:rPr>
        <w:t xml:space="preserve"> </w:t>
      </w:r>
      <w:r w:rsidRPr="00980F4E">
        <w:rPr>
          <w:i/>
        </w:rPr>
        <w:t>в</w:t>
      </w:r>
      <w:r w:rsidR="00FE3038" w:rsidRPr="00980F4E">
        <w:rPr>
          <w:i/>
        </w:rPr>
        <w:t xml:space="preserve"> </w:t>
      </w:r>
      <w:r w:rsidRPr="00980F4E">
        <w:rPr>
          <w:i/>
        </w:rPr>
        <w:t>проекте</w:t>
      </w:r>
      <w:r w:rsidR="00FE3038" w:rsidRPr="00980F4E">
        <w:rPr>
          <w:i/>
        </w:rPr>
        <w:t xml:space="preserve"> </w:t>
      </w:r>
      <w:r w:rsidRPr="00980F4E">
        <w:rPr>
          <w:i/>
        </w:rPr>
        <w:t>бюджета</w:t>
      </w:r>
      <w:r w:rsidR="00FE3038" w:rsidRPr="00980F4E">
        <w:rPr>
          <w:i/>
        </w:rPr>
        <w:t xml:space="preserve"> </w:t>
      </w:r>
      <w:r w:rsidRPr="00980F4E">
        <w:rPr>
          <w:i/>
        </w:rPr>
        <w:t>на</w:t>
      </w:r>
      <w:r w:rsidR="00FE3038" w:rsidRPr="00980F4E">
        <w:rPr>
          <w:i/>
        </w:rPr>
        <w:t xml:space="preserve"> </w:t>
      </w:r>
      <w:r w:rsidRPr="00980F4E">
        <w:rPr>
          <w:i/>
        </w:rPr>
        <w:t>три</w:t>
      </w:r>
      <w:r w:rsidR="00FE3038" w:rsidRPr="00980F4E">
        <w:rPr>
          <w:i/>
        </w:rPr>
        <w:t xml:space="preserve"> </w:t>
      </w:r>
      <w:r w:rsidRPr="00980F4E">
        <w:rPr>
          <w:i/>
        </w:rPr>
        <w:t>года</w:t>
      </w:r>
      <w:r w:rsidR="00FE3038" w:rsidRPr="00980F4E">
        <w:rPr>
          <w:i/>
        </w:rPr>
        <w:t xml:space="preserve"> </w:t>
      </w:r>
      <w:r w:rsidRPr="00980F4E">
        <w:rPr>
          <w:i/>
        </w:rPr>
        <w:t>учтены,</w:t>
      </w:r>
      <w:r w:rsidR="00FE3038" w:rsidRPr="00980F4E">
        <w:rPr>
          <w:i/>
        </w:rPr>
        <w:t xml:space="preserve"> </w:t>
      </w:r>
      <w:hyperlink w:anchor="А108" w:history="1">
        <w:r w:rsidRPr="00980F4E">
          <w:rPr>
            <w:rStyle w:val="a3"/>
            <w:i/>
          </w:rPr>
          <w:t>передает</w:t>
        </w:r>
        <w:r w:rsidR="00FE3038" w:rsidRPr="00980F4E">
          <w:rPr>
            <w:rStyle w:val="a3"/>
            <w:i/>
          </w:rPr>
          <w:t xml:space="preserve"> «</w:t>
        </w:r>
        <w:r w:rsidRPr="00980F4E">
          <w:rPr>
            <w:rStyle w:val="a3"/>
            <w:i/>
          </w:rPr>
          <w:t>Парламентская</w:t>
        </w:r>
        <w:r w:rsidR="00FE3038" w:rsidRPr="00980F4E">
          <w:rPr>
            <w:rStyle w:val="a3"/>
            <w:i/>
          </w:rPr>
          <w:t xml:space="preserve"> </w:t>
        </w:r>
        <w:r w:rsidRPr="00980F4E">
          <w:rPr>
            <w:rStyle w:val="a3"/>
            <w:i/>
          </w:rPr>
          <w:t>газета</w:t>
        </w:r>
        <w:r w:rsidR="00FE3038" w:rsidRPr="00980F4E">
          <w:rPr>
            <w:rStyle w:val="a3"/>
            <w:i/>
          </w:rPr>
          <w:t>»</w:t>
        </w:r>
      </w:hyperlink>
    </w:p>
    <w:p w14:paraId="0AA2D8E0" w14:textId="77777777" w:rsidR="00FE1790" w:rsidRPr="00980F4E" w:rsidRDefault="00FE1790" w:rsidP="00676D5F">
      <w:pPr>
        <w:numPr>
          <w:ilvl w:val="0"/>
          <w:numId w:val="25"/>
        </w:numPr>
        <w:rPr>
          <w:i/>
        </w:rPr>
      </w:pPr>
      <w:r w:rsidRPr="00980F4E">
        <w:rPr>
          <w:i/>
        </w:rPr>
        <w:t>Доля</w:t>
      </w:r>
      <w:r w:rsidR="00FE3038" w:rsidRPr="00980F4E">
        <w:rPr>
          <w:i/>
        </w:rPr>
        <w:t xml:space="preserve"> </w:t>
      </w:r>
      <w:r w:rsidRPr="00980F4E">
        <w:rPr>
          <w:i/>
        </w:rPr>
        <w:t>россиян,</w:t>
      </w:r>
      <w:r w:rsidR="00FE3038" w:rsidRPr="00980F4E">
        <w:rPr>
          <w:i/>
        </w:rPr>
        <w:t xml:space="preserve"> </w:t>
      </w:r>
      <w:r w:rsidRPr="00980F4E">
        <w:rPr>
          <w:i/>
        </w:rPr>
        <w:t>которые</w:t>
      </w:r>
      <w:r w:rsidR="00FE3038" w:rsidRPr="00980F4E">
        <w:rPr>
          <w:i/>
        </w:rPr>
        <w:t xml:space="preserve"> </w:t>
      </w:r>
      <w:r w:rsidRPr="00980F4E">
        <w:rPr>
          <w:i/>
        </w:rPr>
        <w:t>формируют</w:t>
      </w:r>
      <w:r w:rsidR="00FE3038" w:rsidRPr="00980F4E">
        <w:rPr>
          <w:i/>
        </w:rPr>
        <w:t xml:space="preserve"> </w:t>
      </w:r>
      <w:r w:rsidRPr="00980F4E">
        <w:rPr>
          <w:i/>
        </w:rPr>
        <w:t>финансовую</w:t>
      </w:r>
      <w:r w:rsidR="00FE3038" w:rsidRPr="00980F4E">
        <w:rPr>
          <w:i/>
        </w:rPr>
        <w:t xml:space="preserve"> </w:t>
      </w:r>
      <w:r w:rsidRPr="00980F4E">
        <w:rPr>
          <w:i/>
        </w:rPr>
        <w:t>подушку</w:t>
      </w:r>
      <w:r w:rsidR="00FE3038" w:rsidRPr="00980F4E">
        <w:rPr>
          <w:i/>
        </w:rPr>
        <w:t xml:space="preserve"> </w:t>
      </w:r>
      <w:r w:rsidRPr="00980F4E">
        <w:rPr>
          <w:i/>
        </w:rPr>
        <w:t>безопасности,</w:t>
      </w:r>
      <w:r w:rsidR="00FE3038" w:rsidRPr="00980F4E">
        <w:rPr>
          <w:i/>
        </w:rPr>
        <w:t xml:space="preserve"> </w:t>
      </w:r>
      <w:r w:rsidRPr="00980F4E">
        <w:rPr>
          <w:i/>
        </w:rPr>
        <w:t>в</w:t>
      </w:r>
      <w:r w:rsidR="00FE3038" w:rsidRPr="00980F4E">
        <w:rPr>
          <w:i/>
        </w:rPr>
        <w:t xml:space="preserve"> </w:t>
      </w:r>
      <w:r w:rsidRPr="00980F4E">
        <w:rPr>
          <w:i/>
        </w:rPr>
        <w:t>этом</w:t>
      </w:r>
      <w:r w:rsidR="00FE3038" w:rsidRPr="00980F4E">
        <w:rPr>
          <w:i/>
        </w:rPr>
        <w:t xml:space="preserve"> </w:t>
      </w:r>
      <w:r w:rsidRPr="00980F4E">
        <w:rPr>
          <w:i/>
        </w:rPr>
        <w:t>году</w:t>
      </w:r>
      <w:r w:rsidR="00FE3038" w:rsidRPr="00980F4E">
        <w:rPr>
          <w:i/>
        </w:rPr>
        <w:t xml:space="preserve"> </w:t>
      </w:r>
      <w:r w:rsidRPr="00980F4E">
        <w:rPr>
          <w:i/>
        </w:rPr>
        <w:t>выросла</w:t>
      </w:r>
      <w:r w:rsidR="00FE3038" w:rsidRPr="00980F4E">
        <w:rPr>
          <w:i/>
        </w:rPr>
        <w:t xml:space="preserve"> </w:t>
      </w:r>
      <w:r w:rsidRPr="00980F4E">
        <w:rPr>
          <w:i/>
        </w:rPr>
        <w:t>до</w:t>
      </w:r>
      <w:r w:rsidR="00FE3038" w:rsidRPr="00980F4E">
        <w:rPr>
          <w:i/>
        </w:rPr>
        <w:t xml:space="preserve"> </w:t>
      </w:r>
      <w:r w:rsidRPr="00980F4E">
        <w:rPr>
          <w:i/>
        </w:rPr>
        <w:t>49%</w:t>
      </w:r>
      <w:r w:rsidR="00FE3038" w:rsidRPr="00980F4E">
        <w:rPr>
          <w:i/>
        </w:rPr>
        <w:t xml:space="preserve"> </w:t>
      </w:r>
      <w:r w:rsidRPr="00980F4E">
        <w:rPr>
          <w:i/>
        </w:rPr>
        <w:t>с</w:t>
      </w:r>
      <w:r w:rsidR="00FE3038" w:rsidRPr="00980F4E">
        <w:rPr>
          <w:i/>
        </w:rPr>
        <w:t xml:space="preserve"> </w:t>
      </w:r>
      <w:r w:rsidRPr="00980F4E">
        <w:rPr>
          <w:i/>
        </w:rPr>
        <w:t>42%</w:t>
      </w:r>
      <w:r w:rsidR="00FE3038" w:rsidRPr="00980F4E">
        <w:rPr>
          <w:i/>
        </w:rPr>
        <w:t xml:space="preserve"> </w:t>
      </w:r>
      <w:r w:rsidRPr="00980F4E">
        <w:rPr>
          <w:i/>
        </w:rPr>
        <w:t>годом</w:t>
      </w:r>
      <w:r w:rsidR="00FE3038" w:rsidRPr="00980F4E">
        <w:rPr>
          <w:i/>
        </w:rPr>
        <w:t xml:space="preserve"> </w:t>
      </w:r>
      <w:r w:rsidRPr="00980F4E">
        <w:rPr>
          <w:i/>
        </w:rPr>
        <w:t>ранее,</w:t>
      </w:r>
      <w:r w:rsidR="00FE3038" w:rsidRPr="00980F4E">
        <w:rPr>
          <w:i/>
        </w:rPr>
        <w:t xml:space="preserve"> </w:t>
      </w:r>
      <w:r w:rsidRPr="00980F4E">
        <w:rPr>
          <w:i/>
        </w:rPr>
        <w:t>а</w:t>
      </w:r>
      <w:r w:rsidR="00FE3038" w:rsidRPr="00980F4E">
        <w:rPr>
          <w:i/>
        </w:rPr>
        <w:t xml:space="preserve"> </w:t>
      </w:r>
      <w:r w:rsidRPr="00980F4E">
        <w:rPr>
          <w:i/>
        </w:rPr>
        <w:t>вот</w:t>
      </w:r>
      <w:r w:rsidR="00FE3038" w:rsidRPr="00980F4E">
        <w:rPr>
          <w:i/>
        </w:rPr>
        <w:t xml:space="preserve"> </w:t>
      </w:r>
      <w:r w:rsidRPr="00980F4E">
        <w:rPr>
          <w:i/>
        </w:rPr>
        <w:t>тех,</w:t>
      </w:r>
      <w:r w:rsidR="00FE3038" w:rsidRPr="00980F4E">
        <w:rPr>
          <w:i/>
        </w:rPr>
        <w:t xml:space="preserve"> </w:t>
      </w:r>
      <w:r w:rsidRPr="00980F4E">
        <w:rPr>
          <w:i/>
        </w:rPr>
        <w:t>кто</w:t>
      </w:r>
      <w:r w:rsidR="00FE3038" w:rsidRPr="00980F4E">
        <w:rPr>
          <w:i/>
        </w:rPr>
        <w:t xml:space="preserve"> </w:t>
      </w:r>
      <w:r w:rsidRPr="00980F4E">
        <w:rPr>
          <w:i/>
        </w:rPr>
        <w:t>откладывает</w:t>
      </w:r>
      <w:r w:rsidR="00FE3038" w:rsidRPr="00980F4E">
        <w:rPr>
          <w:i/>
        </w:rPr>
        <w:t xml:space="preserve"> </w:t>
      </w:r>
      <w:r w:rsidRPr="00980F4E">
        <w:rPr>
          <w:i/>
        </w:rPr>
        <w:t>на</w:t>
      </w:r>
      <w:r w:rsidR="00FE3038" w:rsidRPr="00980F4E">
        <w:rPr>
          <w:i/>
        </w:rPr>
        <w:t xml:space="preserve"> </w:t>
      </w:r>
      <w:r w:rsidRPr="00980F4E">
        <w:rPr>
          <w:i/>
        </w:rPr>
        <w:t>пенсию,</w:t>
      </w:r>
      <w:r w:rsidR="00FE3038" w:rsidRPr="00980F4E">
        <w:rPr>
          <w:i/>
        </w:rPr>
        <w:t xml:space="preserve"> </w:t>
      </w:r>
      <w:r w:rsidRPr="00980F4E">
        <w:rPr>
          <w:i/>
        </w:rPr>
        <w:t>стало</w:t>
      </w:r>
      <w:r w:rsidR="00FE3038" w:rsidRPr="00980F4E">
        <w:rPr>
          <w:i/>
        </w:rPr>
        <w:t xml:space="preserve"> </w:t>
      </w:r>
      <w:r w:rsidRPr="00980F4E">
        <w:rPr>
          <w:i/>
        </w:rPr>
        <w:t>меньше,</w:t>
      </w:r>
      <w:r w:rsidR="00FE3038" w:rsidRPr="00980F4E">
        <w:rPr>
          <w:i/>
        </w:rPr>
        <w:t xml:space="preserve"> </w:t>
      </w:r>
      <w:hyperlink w:anchor="А109" w:history="1">
        <w:r w:rsidRPr="00980F4E">
          <w:rPr>
            <w:rStyle w:val="a3"/>
            <w:i/>
          </w:rPr>
          <w:t>рассказали</w:t>
        </w:r>
        <w:r w:rsidR="00FE3038" w:rsidRPr="00980F4E">
          <w:rPr>
            <w:rStyle w:val="a3"/>
            <w:i/>
          </w:rPr>
          <w:t xml:space="preserve"> «</w:t>
        </w:r>
        <w:r w:rsidRPr="00980F4E">
          <w:rPr>
            <w:rStyle w:val="a3"/>
            <w:i/>
          </w:rPr>
          <w:t>РИА</w:t>
        </w:r>
        <w:r w:rsidR="00FE3038" w:rsidRPr="00980F4E">
          <w:rPr>
            <w:rStyle w:val="a3"/>
            <w:i/>
          </w:rPr>
          <w:t xml:space="preserve"> </w:t>
        </w:r>
        <w:r w:rsidRPr="00980F4E">
          <w:rPr>
            <w:rStyle w:val="a3"/>
            <w:i/>
          </w:rPr>
          <w:t>Новости</w:t>
        </w:r>
        <w:r w:rsidR="00FE3038" w:rsidRPr="00980F4E">
          <w:rPr>
            <w:rStyle w:val="a3"/>
            <w:i/>
          </w:rPr>
          <w:t>»</w:t>
        </w:r>
      </w:hyperlink>
      <w:r w:rsidR="00FE3038" w:rsidRPr="00980F4E">
        <w:rPr>
          <w:i/>
        </w:rPr>
        <w:t xml:space="preserve"> </w:t>
      </w:r>
      <w:r w:rsidRPr="00980F4E">
        <w:rPr>
          <w:i/>
        </w:rPr>
        <w:t>в</w:t>
      </w:r>
      <w:r w:rsidR="00FE3038" w:rsidRPr="00980F4E">
        <w:rPr>
          <w:i/>
        </w:rPr>
        <w:t xml:space="preserve"> </w:t>
      </w:r>
      <w:r w:rsidRPr="00980F4E">
        <w:rPr>
          <w:i/>
        </w:rPr>
        <w:t>компании</w:t>
      </w:r>
      <w:r w:rsidR="00FE3038" w:rsidRPr="00980F4E">
        <w:rPr>
          <w:i/>
        </w:rPr>
        <w:t xml:space="preserve"> </w:t>
      </w:r>
      <w:r w:rsidRPr="00980F4E">
        <w:rPr>
          <w:i/>
        </w:rPr>
        <w:t>по</w:t>
      </w:r>
      <w:r w:rsidR="00FE3038" w:rsidRPr="00980F4E">
        <w:rPr>
          <w:i/>
        </w:rPr>
        <w:t xml:space="preserve"> </w:t>
      </w:r>
      <w:r w:rsidRPr="00980F4E">
        <w:rPr>
          <w:i/>
        </w:rPr>
        <w:t>управлению</w:t>
      </w:r>
      <w:r w:rsidR="00FE3038" w:rsidRPr="00980F4E">
        <w:rPr>
          <w:i/>
        </w:rPr>
        <w:t xml:space="preserve"> </w:t>
      </w:r>
      <w:r w:rsidRPr="00980F4E">
        <w:rPr>
          <w:i/>
        </w:rPr>
        <w:t>активами</w:t>
      </w:r>
      <w:r w:rsidR="00FE3038" w:rsidRPr="00980F4E">
        <w:rPr>
          <w:i/>
        </w:rPr>
        <w:t xml:space="preserve"> </w:t>
      </w:r>
      <w:r w:rsidRPr="00980F4E">
        <w:rPr>
          <w:i/>
        </w:rPr>
        <w:t>Anderida</w:t>
      </w:r>
      <w:r w:rsidR="00FE3038" w:rsidRPr="00980F4E">
        <w:rPr>
          <w:i/>
        </w:rPr>
        <w:t xml:space="preserve"> </w:t>
      </w:r>
      <w:r w:rsidRPr="00980F4E">
        <w:rPr>
          <w:i/>
        </w:rPr>
        <w:t>Financial</w:t>
      </w:r>
      <w:r w:rsidR="00FE3038" w:rsidRPr="00980F4E">
        <w:rPr>
          <w:i/>
        </w:rPr>
        <w:t xml:space="preserve"> </w:t>
      </w:r>
      <w:r w:rsidRPr="00980F4E">
        <w:rPr>
          <w:i/>
        </w:rPr>
        <w:t>Group.</w:t>
      </w:r>
      <w:r w:rsidR="00FE3038" w:rsidRPr="00980F4E">
        <w:rPr>
          <w:i/>
        </w:rPr>
        <w:t xml:space="preserve"> </w:t>
      </w:r>
      <w:r w:rsidRPr="00980F4E">
        <w:rPr>
          <w:i/>
        </w:rPr>
        <w:t>Каждый</w:t>
      </w:r>
      <w:r w:rsidR="00FE3038" w:rsidRPr="00980F4E">
        <w:rPr>
          <w:i/>
        </w:rPr>
        <w:t xml:space="preserve"> </w:t>
      </w:r>
      <w:r w:rsidRPr="00980F4E">
        <w:rPr>
          <w:i/>
        </w:rPr>
        <w:t>пятый</w:t>
      </w:r>
      <w:r w:rsidR="00FE3038" w:rsidRPr="00980F4E">
        <w:rPr>
          <w:i/>
        </w:rPr>
        <w:t xml:space="preserve"> </w:t>
      </w:r>
      <w:r w:rsidRPr="00980F4E">
        <w:rPr>
          <w:i/>
        </w:rPr>
        <w:t>опрошенный</w:t>
      </w:r>
      <w:r w:rsidR="00FE3038" w:rsidRPr="00980F4E">
        <w:rPr>
          <w:i/>
        </w:rPr>
        <w:t xml:space="preserve"> </w:t>
      </w:r>
      <w:r w:rsidRPr="00980F4E">
        <w:rPr>
          <w:i/>
        </w:rPr>
        <w:t>сообщил,</w:t>
      </w:r>
      <w:r w:rsidR="00FE3038" w:rsidRPr="00980F4E">
        <w:rPr>
          <w:i/>
        </w:rPr>
        <w:t xml:space="preserve"> </w:t>
      </w:r>
      <w:r w:rsidRPr="00980F4E">
        <w:rPr>
          <w:i/>
        </w:rPr>
        <w:t>что</w:t>
      </w:r>
      <w:r w:rsidR="00FE3038" w:rsidRPr="00980F4E">
        <w:rPr>
          <w:i/>
        </w:rPr>
        <w:t xml:space="preserve"> </w:t>
      </w:r>
      <w:r w:rsidRPr="00980F4E">
        <w:rPr>
          <w:i/>
        </w:rPr>
        <w:t>главной</w:t>
      </w:r>
      <w:r w:rsidR="00FE3038" w:rsidRPr="00980F4E">
        <w:rPr>
          <w:i/>
        </w:rPr>
        <w:t xml:space="preserve"> </w:t>
      </w:r>
      <w:r w:rsidRPr="00980F4E">
        <w:rPr>
          <w:i/>
        </w:rPr>
        <w:t>целью</w:t>
      </w:r>
      <w:r w:rsidR="00FE3038" w:rsidRPr="00980F4E">
        <w:rPr>
          <w:i/>
        </w:rPr>
        <w:t xml:space="preserve"> </w:t>
      </w:r>
      <w:r w:rsidRPr="00980F4E">
        <w:rPr>
          <w:i/>
        </w:rPr>
        <w:t>сбережений</w:t>
      </w:r>
      <w:r w:rsidR="00FE3038" w:rsidRPr="00980F4E">
        <w:rPr>
          <w:i/>
        </w:rPr>
        <w:t xml:space="preserve"> </w:t>
      </w:r>
      <w:r w:rsidRPr="00980F4E">
        <w:rPr>
          <w:i/>
        </w:rPr>
        <w:t>является</w:t>
      </w:r>
      <w:r w:rsidR="00FE3038" w:rsidRPr="00980F4E">
        <w:rPr>
          <w:i/>
        </w:rPr>
        <w:t xml:space="preserve"> </w:t>
      </w:r>
      <w:r w:rsidRPr="00980F4E">
        <w:rPr>
          <w:i/>
        </w:rPr>
        <w:t>обеспечение</w:t>
      </w:r>
      <w:r w:rsidR="00FE3038" w:rsidRPr="00980F4E">
        <w:rPr>
          <w:i/>
        </w:rPr>
        <w:t xml:space="preserve"> </w:t>
      </w:r>
      <w:r w:rsidRPr="00980F4E">
        <w:rPr>
          <w:i/>
        </w:rPr>
        <w:t>себя</w:t>
      </w:r>
      <w:r w:rsidR="00FE3038" w:rsidRPr="00980F4E">
        <w:rPr>
          <w:i/>
        </w:rPr>
        <w:t xml:space="preserve"> </w:t>
      </w:r>
      <w:r w:rsidRPr="00980F4E">
        <w:rPr>
          <w:i/>
        </w:rPr>
        <w:t>в</w:t>
      </w:r>
      <w:r w:rsidR="00FE3038" w:rsidRPr="00980F4E">
        <w:rPr>
          <w:i/>
        </w:rPr>
        <w:t xml:space="preserve"> </w:t>
      </w:r>
      <w:r w:rsidRPr="00980F4E">
        <w:rPr>
          <w:i/>
        </w:rPr>
        <w:t>старости.</w:t>
      </w:r>
      <w:r w:rsidR="00FE3038" w:rsidRPr="00980F4E">
        <w:rPr>
          <w:i/>
        </w:rPr>
        <w:t xml:space="preserve"> </w:t>
      </w:r>
      <w:r w:rsidRPr="00980F4E">
        <w:rPr>
          <w:i/>
        </w:rPr>
        <w:t>На</w:t>
      </w:r>
      <w:r w:rsidR="00FE3038" w:rsidRPr="00980F4E">
        <w:rPr>
          <w:i/>
        </w:rPr>
        <w:t xml:space="preserve"> </w:t>
      </w:r>
      <w:r w:rsidRPr="00980F4E">
        <w:rPr>
          <w:i/>
        </w:rPr>
        <w:t>это</w:t>
      </w:r>
      <w:r w:rsidR="00FE3038" w:rsidRPr="00980F4E">
        <w:rPr>
          <w:i/>
        </w:rPr>
        <w:t xml:space="preserve"> </w:t>
      </w:r>
      <w:r w:rsidRPr="00980F4E">
        <w:rPr>
          <w:i/>
        </w:rPr>
        <w:t>побуждает</w:t>
      </w:r>
      <w:r w:rsidR="00FE3038" w:rsidRPr="00980F4E">
        <w:rPr>
          <w:i/>
        </w:rPr>
        <w:t xml:space="preserve"> </w:t>
      </w:r>
      <w:r w:rsidRPr="00980F4E">
        <w:rPr>
          <w:i/>
        </w:rPr>
        <w:t>желание</w:t>
      </w:r>
      <w:r w:rsidR="00FE3038" w:rsidRPr="00980F4E">
        <w:rPr>
          <w:i/>
        </w:rPr>
        <w:t xml:space="preserve"> </w:t>
      </w:r>
      <w:r w:rsidRPr="00980F4E">
        <w:rPr>
          <w:i/>
        </w:rPr>
        <w:t>сохранить</w:t>
      </w:r>
      <w:r w:rsidR="00FE3038" w:rsidRPr="00980F4E">
        <w:rPr>
          <w:i/>
        </w:rPr>
        <w:t xml:space="preserve"> </w:t>
      </w:r>
      <w:r w:rsidRPr="00980F4E">
        <w:rPr>
          <w:i/>
        </w:rPr>
        <w:t>прежний</w:t>
      </w:r>
      <w:r w:rsidR="00FE3038" w:rsidRPr="00980F4E">
        <w:rPr>
          <w:i/>
        </w:rPr>
        <w:t xml:space="preserve"> </w:t>
      </w:r>
      <w:r w:rsidRPr="00980F4E">
        <w:rPr>
          <w:i/>
        </w:rPr>
        <w:t>уровень</w:t>
      </w:r>
      <w:r w:rsidR="00FE3038" w:rsidRPr="00980F4E">
        <w:rPr>
          <w:i/>
        </w:rPr>
        <w:t xml:space="preserve"> </w:t>
      </w:r>
      <w:r w:rsidRPr="00980F4E">
        <w:rPr>
          <w:i/>
        </w:rPr>
        <w:t>жизни,</w:t>
      </w:r>
      <w:r w:rsidR="00FE3038" w:rsidRPr="00980F4E">
        <w:rPr>
          <w:i/>
        </w:rPr>
        <w:t xml:space="preserve"> </w:t>
      </w:r>
      <w:r w:rsidRPr="00980F4E">
        <w:rPr>
          <w:i/>
        </w:rPr>
        <w:t>а</w:t>
      </w:r>
      <w:r w:rsidR="00FE3038" w:rsidRPr="00980F4E">
        <w:rPr>
          <w:i/>
        </w:rPr>
        <w:t xml:space="preserve"> </w:t>
      </w:r>
      <w:r w:rsidRPr="00980F4E">
        <w:rPr>
          <w:i/>
        </w:rPr>
        <w:t>также</w:t>
      </w:r>
      <w:r w:rsidR="00FE3038" w:rsidRPr="00980F4E">
        <w:rPr>
          <w:i/>
        </w:rPr>
        <w:t xml:space="preserve"> </w:t>
      </w:r>
      <w:r w:rsidRPr="00980F4E">
        <w:rPr>
          <w:i/>
        </w:rPr>
        <w:t>то,</w:t>
      </w:r>
      <w:r w:rsidR="00FE3038" w:rsidRPr="00980F4E">
        <w:rPr>
          <w:i/>
        </w:rPr>
        <w:t xml:space="preserve"> </w:t>
      </w:r>
      <w:r w:rsidRPr="00980F4E">
        <w:rPr>
          <w:i/>
        </w:rPr>
        <w:t>что</w:t>
      </w:r>
      <w:r w:rsidR="00FE3038" w:rsidRPr="00980F4E">
        <w:rPr>
          <w:i/>
        </w:rPr>
        <w:t xml:space="preserve"> </w:t>
      </w:r>
      <w:r w:rsidRPr="00980F4E">
        <w:rPr>
          <w:i/>
        </w:rPr>
        <w:t>россияне</w:t>
      </w:r>
      <w:r w:rsidR="00FE3038" w:rsidRPr="00980F4E">
        <w:rPr>
          <w:i/>
        </w:rPr>
        <w:t xml:space="preserve"> </w:t>
      </w:r>
      <w:r w:rsidRPr="00980F4E">
        <w:rPr>
          <w:i/>
        </w:rPr>
        <w:t>перестают</w:t>
      </w:r>
      <w:r w:rsidR="00FE3038" w:rsidRPr="00980F4E">
        <w:rPr>
          <w:i/>
        </w:rPr>
        <w:t xml:space="preserve"> </w:t>
      </w:r>
      <w:r w:rsidRPr="00980F4E">
        <w:rPr>
          <w:i/>
        </w:rPr>
        <w:t>рассчитывать</w:t>
      </w:r>
      <w:r w:rsidR="00FE3038" w:rsidRPr="00980F4E">
        <w:rPr>
          <w:i/>
        </w:rPr>
        <w:t xml:space="preserve"> </w:t>
      </w:r>
      <w:r w:rsidRPr="00980F4E">
        <w:rPr>
          <w:i/>
        </w:rPr>
        <w:t>на</w:t>
      </w:r>
      <w:r w:rsidR="00FE3038" w:rsidRPr="00980F4E">
        <w:rPr>
          <w:i/>
        </w:rPr>
        <w:t xml:space="preserve"> </w:t>
      </w:r>
      <w:r w:rsidRPr="00980F4E">
        <w:rPr>
          <w:i/>
        </w:rPr>
        <w:t>помощь</w:t>
      </w:r>
      <w:r w:rsidR="00FE3038" w:rsidRPr="00980F4E">
        <w:rPr>
          <w:i/>
        </w:rPr>
        <w:t xml:space="preserve"> </w:t>
      </w:r>
      <w:r w:rsidRPr="00980F4E">
        <w:rPr>
          <w:i/>
        </w:rPr>
        <w:t>детей,</w:t>
      </w:r>
      <w:r w:rsidR="00FE3038" w:rsidRPr="00980F4E">
        <w:rPr>
          <w:i/>
        </w:rPr>
        <w:t xml:space="preserve"> </w:t>
      </w:r>
      <w:r w:rsidRPr="00980F4E">
        <w:rPr>
          <w:i/>
        </w:rPr>
        <w:t>отмечают</w:t>
      </w:r>
      <w:r w:rsidR="00FE3038" w:rsidRPr="00980F4E">
        <w:rPr>
          <w:i/>
        </w:rPr>
        <w:t xml:space="preserve"> </w:t>
      </w:r>
      <w:r w:rsidRPr="00980F4E">
        <w:rPr>
          <w:i/>
        </w:rPr>
        <w:t>аналитики.</w:t>
      </w:r>
      <w:r w:rsidR="00FE3038" w:rsidRPr="00980F4E">
        <w:rPr>
          <w:i/>
        </w:rPr>
        <w:t xml:space="preserve"> </w:t>
      </w:r>
      <w:r w:rsidRPr="00980F4E">
        <w:rPr>
          <w:i/>
        </w:rPr>
        <w:t>Однако</w:t>
      </w:r>
      <w:r w:rsidR="00FE3038" w:rsidRPr="00980F4E">
        <w:rPr>
          <w:i/>
        </w:rPr>
        <w:t xml:space="preserve"> </w:t>
      </w:r>
      <w:r w:rsidRPr="00980F4E">
        <w:rPr>
          <w:i/>
        </w:rPr>
        <w:t>год</w:t>
      </w:r>
      <w:r w:rsidR="00FE3038" w:rsidRPr="00980F4E">
        <w:rPr>
          <w:i/>
        </w:rPr>
        <w:t xml:space="preserve"> </w:t>
      </w:r>
      <w:r w:rsidRPr="00980F4E">
        <w:rPr>
          <w:i/>
        </w:rPr>
        <w:t>назад</w:t>
      </w:r>
      <w:r w:rsidR="00FE3038" w:rsidRPr="00980F4E">
        <w:rPr>
          <w:i/>
        </w:rPr>
        <w:t xml:space="preserve"> </w:t>
      </w:r>
      <w:r w:rsidRPr="00980F4E">
        <w:rPr>
          <w:i/>
        </w:rPr>
        <w:t>на</w:t>
      </w:r>
      <w:r w:rsidR="00FE3038" w:rsidRPr="00980F4E">
        <w:rPr>
          <w:i/>
        </w:rPr>
        <w:t xml:space="preserve"> </w:t>
      </w:r>
      <w:r w:rsidRPr="00980F4E">
        <w:rPr>
          <w:i/>
        </w:rPr>
        <w:t>старость</w:t>
      </w:r>
      <w:r w:rsidR="00FE3038" w:rsidRPr="00980F4E">
        <w:rPr>
          <w:i/>
        </w:rPr>
        <w:t xml:space="preserve"> </w:t>
      </w:r>
      <w:r w:rsidRPr="00980F4E">
        <w:rPr>
          <w:i/>
        </w:rPr>
        <w:t>копили</w:t>
      </w:r>
      <w:r w:rsidR="00FE3038" w:rsidRPr="00980F4E">
        <w:rPr>
          <w:i/>
        </w:rPr>
        <w:t xml:space="preserve"> </w:t>
      </w:r>
      <w:r w:rsidRPr="00980F4E">
        <w:rPr>
          <w:i/>
        </w:rPr>
        <w:t>четверть</w:t>
      </w:r>
      <w:r w:rsidR="00FE3038" w:rsidRPr="00980F4E">
        <w:rPr>
          <w:i/>
        </w:rPr>
        <w:t xml:space="preserve"> </w:t>
      </w:r>
      <w:r w:rsidRPr="00980F4E">
        <w:rPr>
          <w:i/>
        </w:rPr>
        <w:t>опрошенных</w:t>
      </w:r>
    </w:p>
    <w:p w14:paraId="2466AD58" w14:textId="77777777" w:rsidR="00940029" w:rsidRPr="00980F4E" w:rsidRDefault="009D79CC" w:rsidP="00940029">
      <w:pPr>
        <w:pStyle w:val="10"/>
        <w:jc w:val="center"/>
      </w:pPr>
      <w:bookmarkStart w:id="7" w:name="_Toc173015209"/>
      <w:bookmarkStart w:id="8" w:name="_Toc179870284"/>
      <w:r w:rsidRPr="00980F4E">
        <w:t>Ци</w:t>
      </w:r>
      <w:r w:rsidR="00940029" w:rsidRPr="00980F4E">
        <w:t>таты</w:t>
      </w:r>
      <w:r w:rsidR="00FE3038" w:rsidRPr="00980F4E">
        <w:t xml:space="preserve"> </w:t>
      </w:r>
      <w:r w:rsidR="00940029" w:rsidRPr="00980F4E">
        <w:t>дня</w:t>
      </w:r>
      <w:bookmarkEnd w:id="7"/>
      <w:bookmarkEnd w:id="8"/>
    </w:p>
    <w:p w14:paraId="1214C3A4" w14:textId="77777777" w:rsidR="00D777E9" w:rsidRPr="00980F4E" w:rsidRDefault="00D777E9" w:rsidP="003B3BAA">
      <w:pPr>
        <w:numPr>
          <w:ilvl w:val="0"/>
          <w:numId w:val="27"/>
        </w:numPr>
        <w:rPr>
          <w:i/>
        </w:rPr>
      </w:pPr>
      <w:r w:rsidRPr="00980F4E">
        <w:rPr>
          <w:i/>
        </w:rPr>
        <w:t>Александр</w:t>
      </w:r>
      <w:r w:rsidR="00FE3038" w:rsidRPr="00980F4E">
        <w:rPr>
          <w:i/>
        </w:rPr>
        <w:t xml:space="preserve"> </w:t>
      </w:r>
      <w:r w:rsidRPr="00980F4E">
        <w:rPr>
          <w:i/>
        </w:rPr>
        <w:t>Зарецкий,</w:t>
      </w:r>
      <w:r w:rsidR="00FE3038" w:rsidRPr="00980F4E">
        <w:rPr>
          <w:i/>
        </w:rPr>
        <w:t xml:space="preserve"> </w:t>
      </w:r>
      <w:r w:rsidRPr="00980F4E">
        <w:rPr>
          <w:i/>
        </w:rPr>
        <w:t>генеральный</w:t>
      </w:r>
      <w:r w:rsidR="00FE3038" w:rsidRPr="00980F4E">
        <w:rPr>
          <w:i/>
        </w:rPr>
        <w:t xml:space="preserve"> </w:t>
      </w:r>
      <w:r w:rsidRPr="00980F4E">
        <w:rPr>
          <w:i/>
        </w:rPr>
        <w:t>директор</w:t>
      </w:r>
      <w:r w:rsidR="00FE3038" w:rsidRPr="00980F4E">
        <w:rPr>
          <w:i/>
        </w:rPr>
        <w:t xml:space="preserve"> «</w:t>
      </w:r>
      <w:r w:rsidRPr="00980F4E">
        <w:rPr>
          <w:i/>
        </w:rPr>
        <w:t>СберНПФ</w:t>
      </w:r>
      <w:r w:rsidR="00FE3038" w:rsidRPr="00980F4E">
        <w:rPr>
          <w:i/>
        </w:rPr>
        <w:t>»</w:t>
      </w:r>
      <w:r w:rsidRPr="00980F4E">
        <w:rPr>
          <w:i/>
        </w:rPr>
        <w:t>:</w:t>
      </w:r>
      <w:r w:rsidR="00FE3038" w:rsidRPr="00980F4E">
        <w:rPr>
          <w:i/>
        </w:rPr>
        <w:t xml:space="preserve"> «</w:t>
      </w:r>
      <w:r w:rsidRPr="00980F4E">
        <w:rPr>
          <w:i/>
        </w:rPr>
        <w:t>Сама</w:t>
      </w:r>
      <w:r w:rsidR="00FE3038" w:rsidRPr="00980F4E">
        <w:rPr>
          <w:i/>
        </w:rPr>
        <w:t xml:space="preserve"> </w:t>
      </w:r>
      <w:r w:rsidRPr="00980F4E">
        <w:rPr>
          <w:i/>
        </w:rPr>
        <w:t>по</w:t>
      </w:r>
      <w:r w:rsidR="00FE3038" w:rsidRPr="00980F4E">
        <w:rPr>
          <w:i/>
        </w:rPr>
        <w:t xml:space="preserve"> </w:t>
      </w:r>
      <w:r w:rsidRPr="00980F4E">
        <w:rPr>
          <w:i/>
        </w:rPr>
        <w:t>себе</w:t>
      </w:r>
      <w:r w:rsidR="00FE3038" w:rsidRPr="00980F4E">
        <w:rPr>
          <w:i/>
        </w:rPr>
        <w:t xml:space="preserve"> </w:t>
      </w:r>
      <w:r w:rsidRPr="00980F4E">
        <w:rPr>
          <w:i/>
        </w:rPr>
        <w:t>программа</w:t>
      </w:r>
      <w:r w:rsidR="00FE3038" w:rsidRPr="00980F4E">
        <w:rPr>
          <w:i/>
        </w:rPr>
        <w:t xml:space="preserve"> </w:t>
      </w:r>
      <w:r w:rsidRPr="00980F4E">
        <w:rPr>
          <w:i/>
        </w:rPr>
        <w:t>представляет</w:t>
      </w:r>
      <w:r w:rsidR="00FE3038" w:rsidRPr="00980F4E">
        <w:rPr>
          <w:i/>
        </w:rPr>
        <w:t xml:space="preserve"> </w:t>
      </w:r>
      <w:r w:rsidRPr="00980F4E">
        <w:rPr>
          <w:i/>
        </w:rPr>
        <w:t>собой</w:t>
      </w:r>
      <w:r w:rsidR="00FE3038" w:rsidRPr="00980F4E">
        <w:rPr>
          <w:i/>
        </w:rPr>
        <w:t xml:space="preserve"> </w:t>
      </w:r>
      <w:r w:rsidRPr="00980F4E">
        <w:rPr>
          <w:i/>
        </w:rPr>
        <w:t>очень</w:t>
      </w:r>
      <w:r w:rsidR="00FE3038" w:rsidRPr="00980F4E">
        <w:rPr>
          <w:i/>
        </w:rPr>
        <w:t xml:space="preserve"> </w:t>
      </w:r>
      <w:r w:rsidRPr="00980F4E">
        <w:rPr>
          <w:i/>
        </w:rPr>
        <w:t>эффективный</w:t>
      </w:r>
      <w:r w:rsidR="00FE3038" w:rsidRPr="00980F4E">
        <w:rPr>
          <w:i/>
        </w:rPr>
        <w:t xml:space="preserve"> </w:t>
      </w:r>
      <w:r w:rsidRPr="00980F4E">
        <w:rPr>
          <w:i/>
        </w:rPr>
        <w:t>инструмент</w:t>
      </w:r>
      <w:r w:rsidR="00FE3038" w:rsidRPr="00980F4E">
        <w:rPr>
          <w:i/>
        </w:rPr>
        <w:t xml:space="preserve"> </w:t>
      </w:r>
      <w:r w:rsidRPr="00980F4E">
        <w:rPr>
          <w:i/>
        </w:rPr>
        <w:t>для</w:t>
      </w:r>
      <w:r w:rsidR="00FE3038" w:rsidRPr="00980F4E">
        <w:rPr>
          <w:i/>
        </w:rPr>
        <w:t xml:space="preserve"> </w:t>
      </w:r>
      <w:r w:rsidRPr="00980F4E">
        <w:rPr>
          <w:i/>
        </w:rPr>
        <w:t>того,</w:t>
      </w:r>
      <w:r w:rsidR="00FE3038" w:rsidRPr="00980F4E">
        <w:rPr>
          <w:i/>
        </w:rPr>
        <w:t xml:space="preserve"> </w:t>
      </w:r>
      <w:r w:rsidRPr="00980F4E">
        <w:rPr>
          <w:i/>
        </w:rPr>
        <w:t>чтобы</w:t>
      </w:r>
      <w:r w:rsidR="00FE3038" w:rsidRPr="00980F4E">
        <w:rPr>
          <w:i/>
        </w:rPr>
        <w:t xml:space="preserve"> </w:t>
      </w:r>
      <w:r w:rsidRPr="00980F4E">
        <w:rPr>
          <w:i/>
        </w:rPr>
        <w:t>вы</w:t>
      </w:r>
      <w:r w:rsidR="00FE3038" w:rsidRPr="00980F4E">
        <w:rPr>
          <w:i/>
        </w:rPr>
        <w:t xml:space="preserve"> </w:t>
      </w:r>
      <w:r w:rsidRPr="00980F4E">
        <w:rPr>
          <w:i/>
        </w:rPr>
        <w:t>могли</w:t>
      </w:r>
      <w:r w:rsidR="00FE3038" w:rsidRPr="00980F4E">
        <w:rPr>
          <w:i/>
        </w:rPr>
        <w:t xml:space="preserve"> </w:t>
      </w:r>
      <w:r w:rsidRPr="00980F4E">
        <w:rPr>
          <w:i/>
        </w:rPr>
        <w:t>формировать</w:t>
      </w:r>
      <w:r w:rsidR="00FE3038" w:rsidRPr="00980F4E">
        <w:rPr>
          <w:i/>
        </w:rPr>
        <w:t xml:space="preserve"> </w:t>
      </w:r>
      <w:r w:rsidRPr="00980F4E">
        <w:rPr>
          <w:i/>
        </w:rPr>
        <w:t>долгосрочные</w:t>
      </w:r>
      <w:r w:rsidR="00FE3038" w:rsidRPr="00980F4E">
        <w:rPr>
          <w:i/>
        </w:rPr>
        <w:t xml:space="preserve"> </w:t>
      </w:r>
      <w:r w:rsidRPr="00980F4E">
        <w:rPr>
          <w:i/>
        </w:rPr>
        <w:t>сбережения.</w:t>
      </w:r>
      <w:r w:rsidR="00FE3038" w:rsidRPr="00980F4E">
        <w:rPr>
          <w:i/>
        </w:rPr>
        <w:t xml:space="preserve"> </w:t>
      </w:r>
      <w:r w:rsidRPr="00980F4E">
        <w:rPr>
          <w:i/>
        </w:rPr>
        <w:t>Не</w:t>
      </w:r>
      <w:r w:rsidR="00FE3038" w:rsidRPr="00980F4E">
        <w:rPr>
          <w:i/>
        </w:rPr>
        <w:t xml:space="preserve"> </w:t>
      </w:r>
      <w:r w:rsidRPr="00980F4E">
        <w:rPr>
          <w:i/>
        </w:rPr>
        <w:t>секрет,</w:t>
      </w:r>
      <w:r w:rsidR="00FE3038" w:rsidRPr="00980F4E">
        <w:rPr>
          <w:i/>
        </w:rPr>
        <w:t xml:space="preserve"> </w:t>
      </w:r>
      <w:r w:rsidRPr="00980F4E">
        <w:rPr>
          <w:i/>
        </w:rPr>
        <w:t>что</w:t>
      </w:r>
      <w:r w:rsidR="00FE3038" w:rsidRPr="00980F4E">
        <w:rPr>
          <w:i/>
        </w:rPr>
        <w:t xml:space="preserve"> </w:t>
      </w:r>
      <w:r w:rsidRPr="00980F4E">
        <w:rPr>
          <w:i/>
        </w:rPr>
        <w:t>большинство</w:t>
      </w:r>
      <w:r w:rsidR="00FE3038" w:rsidRPr="00980F4E">
        <w:rPr>
          <w:i/>
        </w:rPr>
        <w:t xml:space="preserve"> </w:t>
      </w:r>
      <w:r w:rsidRPr="00980F4E">
        <w:rPr>
          <w:i/>
        </w:rPr>
        <w:t>россиян</w:t>
      </w:r>
      <w:r w:rsidR="00FE3038" w:rsidRPr="00980F4E">
        <w:rPr>
          <w:i/>
        </w:rPr>
        <w:t xml:space="preserve"> </w:t>
      </w:r>
      <w:r w:rsidRPr="00980F4E">
        <w:rPr>
          <w:i/>
        </w:rPr>
        <w:t>сейчас</w:t>
      </w:r>
      <w:r w:rsidR="00FE3038" w:rsidRPr="00980F4E">
        <w:rPr>
          <w:i/>
        </w:rPr>
        <w:t xml:space="preserve"> </w:t>
      </w:r>
      <w:r w:rsidRPr="00980F4E">
        <w:rPr>
          <w:i/>
        </w:rPr>
        <w:t>для</w:t>
      </w:r>
      <w:r w:rsidR="00FE3038" w:rsidRPr="00980F4E">
        <w:rPr>
          <w:i/>
        </w:rPr>
        <w:t xml:space="preserve"> </w:t>
      </w:r>
      <w:r w:rsidRPr="00980F4E">
        <w:rPr>
          <w:i/>
        </w:rPr>
        <w:t>долгосрочных</w:t>
      </w:r>
      <w:r w:rsidR="00FE3038" w:rsidRPr="00980F4E">
        <w:rPr>
          <w:i/>
        </w:rPr>
        <w:t xml:space="preserve"> </w:t>
      </w:r>
      <w:r w:rsidRPr="00980F4E">
        <w:rPr>
          <w:i/>
        </w:rPr>
        <w:t>сбережений</w:t>
      </w:r>
      <w:r w:rsidR="00FE3038" w:rsidRPr="00980F4E">
        <w:rPr>
          <w:i/>
        </w:rPr>
        <w:t xml:space="preserve"> </w:t>
      </w:r>
      <w:r w:rsidRPr="00980F4E">
        <w:rPr>
          <w:i/>
        </w:rPr>
        <w:t>используют</w:t>
      </w:r>
      <w:r w:rsidR="00FE3038" w:rsidRPr="00980F4E">
        <w:rPr>
          <w:i/>
        </w:rPr>
        <w:t xml:space="preserve"> </w:t>
      </w:r>
      <w:r w:rsidRPr="00980F4E">
        <w:rPr>
          <w:i/>
        </w:rPr>
        <w:t>краткосрочные</w:t>
      </w:r>
      <w:r w:rsidR="00FE3038" w:rsidRPr="00980F4E">
        <w:rPr>
          <w:i/>
        </w:rPr>
        <w:t xml:space="preserve"> </w:t>
      </w:r>
      <w:r w:rsidRPr="00980F4E">
        <w:rPr>
          <w:i/>
        </w:rPr>
        <w:t>депозиты.</w:t>
      </w:r>
      <w:r w:rsidR="00FE3038" w:rsidRPr="00980F4E">
        <w:rPr>
          <w:i/>
        </w:rPr>
        <w:t xml:space="preserve"> </w:t>
      </w:r>
      <w:r w:rsidRPr="00980F4E">
        <w:rPr>
          <w:i/>
        </w:rPr>
        <w:t>На</w:t>
      </w:r>
      <w:r w:rsidR="00FE3038" w:rsidRPr="00980F4E">
        <w:rPr>
          <w:i/>
        </w:rPr>
        <w:t xml:space="preserve"> </w:t>
      </w:r>
      <w:r w:rsidRPr="00980F4E">
        <w:rPr>
          <w:i/>
        </w:rPr>
        <w:t>наш</w:t>
      </w:r>
      <w:r w:rsidR="00FE3038" w:rsidRPr="00980F4E">
        <w:rPr>
          <w:i/>
        </w:rPr>
        <w:t xml:space="preserve"> </w:t>
      </w:r>
      <w:r w:rsidRPr="00980F4E">
        <w:rPr>
          <w:i/>
        </w:rPr>
        <w:t>взгляд,</w:t>
      </w:r>
      <w:r w:rsidR="00FE3038" w:rsidRPr="00980F4E">
        <w:rPr>
          <w:i/>
        </w:rPr>
        <w:t xml:space="preserve"> </w:t>
      </w:r>
      <w:r w:rsidRPr="00980F4E">
        <w:rPr>
          <w:i/>
        </w:rPr>
        <w:t>Программа</w:t>
      </w:r>
      <w:r w:rsidR="00FE3038" w:rsidRPr="00980F4E">
        <w:rPr>
          <w:i/>
        </w:rPr>
        <w:t xml:space="preserve"> </w:t>
      </w:r>
      <w:r w:rsidRPr="00980F4E">
        <w:rPr>
          <w:i/>
        </w:rPr>
        <w:t>долгосрочных</w:t>
      </w:r>
      <w:r w:rsidR="00FE3038" w:rsidRPr="00980F4E">
        <w:rPr>
          <w:i/>
        </w:rPr>
        <w:t xml:space="preserve"> </w:t>
      </w:r>
      <w:r w:rsidRPr="00980F4E">
        <w:rPr>
          <w:i/>
        </w:rPr>
        <w:t>сбережений</w:t>
      </w:r>
      <w:r w:rsidR="00FE3038" w:rsidRPr="00980F4E">
        <w:rPr>
          <w:i/>
        </w:rPr>
        <w:t xml:space="preserve"> </w:t>
      </w:r>
      <w:r w:rsidRPr="00980F4E">
        <w:rPr>
          <w:i/>
        </w:rPr>
        <w:t>может</w:t>
      </w:r>
      <w:r w:rsidR="00FE3038" w:rsidRPr="00980F4E">
        <w:rPr>
          <w:i/>
        </w:rPr>
        <w:t xml:space="preserve"> </w:t>
      </w:r>
      <w:r w:rsidRPr="00980F4E">
        <w:rPr>
          <w:i/>
        </w:rPr>
        <w:t>стать</w:t>
      </w:r>
      <w:r w:rsidR="00FE3038" w:rsidRPr="00980F4E">
        <w:rPr>
          <w:i/>
        </w:rPr>
        <w:t xml:space="preserve"> </w:t>
      </w:r>
      <w:r w:rsidRPr="00980F4E">
        <w:rPr>
          <w:i/>
        </w:rPr>
        <w:t>таким</w:t>
      </w:r>
      <w:r w:rsidR="00FE3038" w:rsidRPr="00980F4E">
        <w:rPr>
          <w:i/>
        </w:rPr>
        <w:t xml:space="preserve"> </w:t>
      </w:r>
      <w:r w:rsidRPr="00980F4E">
        <w:rPr>
          <w:i/>
        </w:rPr>
        <w:t>же</w:t>
      </w:r>
      <w:r w:rsidR="00FE3038" w:rsidRPr="00980F4E">
        <w:rPr>
          <w:i/>
        </w:rPr>
        <w:t xml:space="preserve"> </w:t>
      </w:r>
      <w:r w:rsidRPr="00980F4E">
        <w:rPr>
          <w:i/>
        </w:rPr>
        <w:t>массовым</w:t>
      </w:r>
      <w:r w:rsidR="00FE3038" w:rsidRPr="00980F4E">
        <w:rPr>
          <w:i/>
        </w:rPr>
        <w:t xml:space="preserve"> </w:t>
      </w:r>
      <w:r w:rsidRPr="00980F4E">
        <w:rPr>
          <w:i/>
        </w:rPr>
        <w:t>продуктом,</w:t>
      </w:r>
      <w:r w:rsidR="00FE3038" w:rsidRPr="00980F4E">
        <w:rPr>
          <w:i/>
        </w:rPr>
        <w:t xml:space="preserve"> </w:t>
      </w:r>
      <w:r w:rsidRPr="00980F4E">
        <w:rPr>
          <w:i/>
        </w:rPr>
        <w:t>но</w:t>
      </w:r>
      <w:r w:rsidR="00FE3038" w:rsidRPr="00980F4E">
        <w:rPr>
          <w:i/>
        </w:rPr>
        <w:t xml:space="preserve"> </w:t>
      </w:r>
      <w:r w:rsidRPr="00980F4E">
        <w:rPr>
          <w:i/>
        </w:rPr>
        <w:t>для</w:t>
      </w:r>
      <w:r w:rsidR="00FE3038" w:rsidRPr="00980F4E">
        <w:rPr>
          <w:i/>
        </w:rPr>
        <w:t xml:space="preserve"> </w:t>
      </w:r>
      <w:r w:rsidRPr="00980F4E">
        <w:rPr>
          <w:i/>
        </w:rPr>
        <w:t>целей</w:t>
      </w:r>
      <w:r w:rsidR="00FE3038" w:rsidRPr="00980F4E">
        <w:rPr>
          <w:i/>
        </w:rPr>
        <w:t xml:space="preserve"> </w:t>
      </w:r>
      <w:r w:rsidRPr="00980F4E">
        <w:rPr>
          <w:i/>
        </w:rPr>
        <w:t>долгосрочных</w:t>
      </w:r>
      <w:r w:rsidR="00FE3038" w:rsidRPr="00980F4E">
        <w:rPr>
          <w:i/>
        </w:rPr>
        <w:t xml:space="preserve"> </w:t>
      </w:r>
      <w:r w:rsidRPr="00980F4E">
        <w:rPr>
          <w:i/>
        </w:rPr>
        <w:t>целей.</w:t>
      </w:r>
      <w:r w:rsidR="00FE3038" w:rsidRPr="00980F4E">
        <w:rPr>
          <w:i/>
        </w:rPr>
        <w:t xml:space="preserve"> </w:t>
      </w:r>
      <w:r w:rsidRPr="00980F4E">
        <w:rPr>
          <w:i/>
        </w:rPr>
        <w:t>Это</w:t>
      </w:r>
      <w:r w:rsidR="00FE3038" w:rsidRPr="00980F4E">
        <w:rPr>
          <w:i/>
        </w:rPr>
        <w:t xml:space="preserve"> </w:t>
      </w:r>
      <w:r w:rsidRPr="00980F4E">
        <w:rPr>
          <w:i/>
        </w:rPr>
        <w:t>могут</w:t>
      </w:r>
      <w:r w:rsidR="00FE3038" w:rsidRPr="00980F4E">
        <w:rPr>
          <w:i/>
        </w:rPr>
        <w:t xml:space="preserve"> </w:t>
      </w:r>
      <w:r w:rsidRPr="00980F4E">
        <w:rPr>
          <w:i/>
        </w:rPr>
        <w:t>быть</w:t>
      </w:r>
      <w:r w:rsidR="00FE3038" w:rsidRPr="00980F4E">
        <w:rPr>
          <w:i/>
        </w:rPr>
        <w:t xml:space="preserve"> </w:t>
      </w:r>
      <w:r w:rsidRPr="00980F4E">
        <w:rPr>
          <w:i/>
        </w:rPr>
        <w:t>накопления</w:t>
      </w:r>
      <w:r w:rsidR="00FE3038" w:rsidRPr="00980F4E">
        <w:rPr>
          <w:i/>
        </w:rPr>
        <w:t xml:space="preserve"> </w:t>
      </w:r>
      <w:r w:rsidRPr="00980F4E">
        <w:rPr>
          <w:i/>
        </w:rPr>
        <w:t>на</w:t>
      </w:r>
      <w:r w:rsidR="00FE3038" w:rsidRPr="00980F4E">
        <w:rPr>
          <w:i/>
        </w:rPr>
        <w:t xml:space="preserve"> </w:t>
      </w:r>
      <w:r w:rsidRPr="00980F4E">
        <w:rPr>
          <w:i/>
        </w:rPr>
        <w:t>образование</w:t>
      </w:r>
      <w:r w:rsidR="00FE3038" w:rsidRPr="00980F4E">
        <w:rPr>
          <w:i/>
        </w:rPr>
        <w:t xml:space="preserve"> </w:t>
      </w:r>
      <w:r w:rsidRPr="00980F4E">
        <w:rPr>
          <w:i/>
        </w:rPr>
        <w:t>для</w:t>
      </w:r>
      <w:r w:rsidR="00FE3038" w:rsidRPr="00980F4E">
        <w:rPr>
          <w:i/>
        </w:rPr>
        <w:t xml:space="preserve"> </w:t>
      </w:r>
      <w:r w:rsidRPr="00980F4E">
        <w:rPr>
          <w:i/>
        </w:rPr>
        <w:t>детей,</w:t>
      </w:r>
      <w:r w:rsidR="00FE3038" w:rsidRPr="00980F4E">
        <w:rPr>
          <w:i/>
        </w:rPr>
        <w:t xml:space="preserve"> </w:t>
      </w:r>
      <w:r w:rsidRPr="00980F4E">
        <w:rPr>
          <w:i/>
        </w:rPr>
        <w:t>для</w:t>
      </w:r>
      <w:r w:rsidR="00FE3038" w:rsidRPr="00980F4E">
        <w:rPr>
          <w:i/>
        </w:rPr>
        <w:t xml:space="preserve"> </w:t>
      </w:r>
      <w:r w:rsidRPr="00980F4E">
        <w:rPr>
          <w:i/>
        </w:rPr>
        <w:t>создания</w:t>
      </w:r>
      <w:r w:rsidR="00FE3038" w:rsidRPr="00980F4E">
        <w:rPr>
          <w:i/>
        </w:rPr>
        <w:t xml:space="preserve"> </w:t>
      </w:r>
      <w:r w:rsidRPr="00980F4E">
        <w:rPr>
          <w:i/>
        </w:rPr>
        <w:t>капитала,</w:t>
      </w:r>
      <w:r w:rsidR="00FE3038" w:rsidRPr="00980F4E">
        <w:rPr>
          <w:i/>
        </w:rPr>
        <w:t xml:space="preserve"> </w:t>
      </w:r>
      <w:r w:rsidRPr="00980F4E">
        <w:rPr>
          <w:i/>
        </w:rPr>
        <w:t>для</w:t>
      </w:r>
      <w:r w:rsidR="00FE3038" w:rsidRPr="00980F4E">
        <w:rPr>
          <w:i/>
        </w:rPr>
        <w:t xml:space="preserve"> </w:t>
      </w:r>
      <w:r w:rsidRPr="00980F4E">
        <w:rPr>
          <w:i/>
        </w:rPr>
        <w:t>того</w:t>
      </w:r>
      <w:r w:rsidR="00FE3038" w:rsidRPr="00980F4E">
        <w:rPr>
          <w:i/>
        </w:rPr>
        <w:t xml:space="preserve"> </w:t>
      </w:r>
      <w:r w:rsidRPr="00980F4E">
        <w:rPr>
          <w:i/>
        </w:rPr>
        <w:t>чтобы</w:t>
      </w:r>
      <w:r w:rsidR="00FE3038" w:rsidRPr="00980F4E">
        <w:rPr>
          <w:i/>
        </w:rPr>
        <w:t xml:space="preserve"> </w:t>
      </w:r>
      <w:r w:rsidRPr="00980F4E">
        <w:rPr>
          <w:i/>
        </w:rPr>
        <w:t>открыть</w:t>
      </w:r>
      <w:r w:rsidR="00FE3038" w:rsidRPr="00980F4E">
        <w:rPr>
          <w:i/>
        </w:rPr>
        <w:t xml:space="preserve"> </w:t>
      </w:r>
      <w:r w:rsidRPr="00980F4E">
        <w:rPr>
          <w:i/>
        </w:rPr>
        <w:t>бизнес</w:t>
      </w:r>
      <w:r w:rsidR="00FE3038" w:rsidRPr="00980F4E">
        <w:rPr>
          <w:i/>
        </w:rPr>
        <w:t xml:space="preserve"> </w:t>
      </w:r>
      <w:r w:rsidRPr="00980F4E">
        <w:rPr>
          <w:i/>
        </w:rPr>
        <w:t>или</w:t>
      </w:r>
      <w:r w:rsidR="00FE3038" w:rsidRPr="00980F4E">
        <w:rPr>
          <w:i/>
        </w:rPr>
        <w:t xml:space="preserve"> </w:t>
      </w:r>
      <w:r w:rsidRPr="00980F4E">
        <w:rPr>
          <w:i/>
        </w:rPr>
        <w:t>создать</w:t>
      </w:r>
      <w:r w:rsidR="00FE3038" w:rsidRPr="00980F4E">
        <w:rPr>
          <w:i/>
        </w:rPr>
        <w:t xml:space="preserve"> </w:t>
      </w:r>
      <w:r w:rsidRPr="00980F4E">
        <w:rPr>
          <w:i/>
        </w:rPr>
        <w:t>себе</w:t>
      </w:r>
      <w:r w:rsidR="00FE3038" w:rsidRPr="00980F4E">
        <w:rPr>
          <w:i/>
        </w:rPr>
        <w:t xml:space="preserve"> </w:t>
      </w:r>
      <w:r w:rsidRPr="00980F4E">
        <w:rPr>
          <w:i/>
        </w:rPr>
        <w:t>дополнительный</w:t>
      </w:r>
      <w:r w:rsidR="00FE3038" w:rsidRPr="00980F4E">
        <w:rPr>
          <w:i/>
        </w:rPr>
        <w:t xml:space="preserve"> </w:t>
      </w:r>
      <w:r w:rsidRPr="00980F4E">
        <w:rPr>
          <w:i/>
        </w:rPr>
        <w:t>капитал</w:t>
      </w:r>
      <w:r w:rsidR="00FE3038" w:rsidRPr="00980F4E">
        <w:rPr>
          <w:i/>
        </w:rPr>
        <w:t xml:space="preserve"> </w:t>
      </w:r>
      <w:r w:rsidRPr="00980F4E">
        <w:rPr>
          <w:i/>
        </w:rPr>
        <w:t>на</w:t>
      </w:r>
      <w:r w:rsidR="00FE3038" w:rsidRPr="00980F4E">
        <w:rPr>
          <w:i/>
        </w:rPr>
        <w:t xml:space="preserve"> </w:t>
      </w:r>
      <w:r w:rsidRPr="00980F4E">
        <w:rPr>
          <w:i/>
        </w:rPr>
        <w:t>тот</w:t>
      </w:r>
      <w:r w:rsidR="00FE3038" w:rsidRPr="00980F4E">
        <w:rPr>
          <w:i/>
        </w:rPr>
        <w:t xml:space="preserve"> </w:t>
      </w:r>
      <w:r w:rsidRPr="00980F4E">
        <w:rPr>
          <w:i/>
        </w:rPr>
        <w:t>период,</w:t>
      </w:r>
      <w:r w:rsidR="00FE3038" w:rsidRPr="00980F4E">
        <w:rPr>
          <w:i/>
        </w:rPr>
        <w:t xml:space="preserve"> </w:t>
      </w:r>
      <w:r w:rsidRPr="00980F4E">
        <w:rPr>
          <w:i/>
        </w:rPr>
        <w:t>когда</w:t>
      </w:r>
      <w:r w:rsidR="00FE3038" w:rsidRPr="00980F4E">
        <w:rPr>
          <w:i/>
        </w:rPr>
        <w:t xml:space="preserve"> </w:t>
      </w:r>
      <w:r w:rsidRPr="00980F4E">
        <w:rPr>
          <w:i/>
        </w:rPr>
        <w:t>уже</w:t>
      </w:r>
      <w:r w:rsidR="00FE3038" w:rsidRPr="00980F4E">
        <w:rPr>
          <w:i/>
        </w:rPr>
        <w:t xml:space="preserve"> </w:t>
      </w:r>
      <w:r w:rsidRPr="00980F4E">
        <w:rPr>
          <w:i/>
        </w:rPr>
        <w:t>вы</w:t>
      </w:r>
      <w:r w:rsidR="00FE3038" w:rsidRPr="00980F4E">
        <w:rPr>
          <w:i/>
        </w:rPr>
        <w:t xml:space="preserve"> </w:t>
      </w:r>
      <w:r w:rsidRPr="00980F4E">
        <w:rPr>
          <w:i/>
        </w:rPr>
        <w:t>перестанете</w:t>
      </w:r>
      <w:r w:rsidR="00FE3038" w:rsidRPr="00980F4E">
        <w:rPr>
          <w:i/>
        </w:rPr>
        <w:t xml:space="preserve"> </w:t>
      </w:r>
      <w:r w:rsidRPr="00980F4E">
        <w:rPr>
          <w:i/>
        </w:rPr>
        <w:t>работать</w:t>
      </w:r>
      <w:r w:rsidR="00FE3038" w:rsidRPr="00980F4E">
        <w:rPr>
          <w:i/>
        </w:rPr>
        <w:t>»</w:t>
      </w:r>
    </w:p>
    <w:p w14:paraId="41A226AC" w14:textId="77777777" w:rsidR="00676D5F" w:rsidRPr="00980F4E" w:rsidRDefault="00D777E9" w:rsidP="003B3BAA">
      <w:pPr>
        <w:numPr>
          <w:ilvl w:val="0"/>
          <w:numId w:val="27"/>
        </w:numPr>
        <w:rPr>
          <w:i/>
        </w:rPr>
      </w:pPr>
      <w:r w:rsidRPr="00980F4E">
        <w:rPr>
          <w:i/>
        </w:rPr>
        <w:t>Андрей</w:t>
      </w:r>
      <w:r w:rsidR="00FE3038" w:rsidRPr="00980F4E">
        <w:rPr>
          <w:i/>
        </w:rPr>
        <w:t xml:space="preserve"> </w:t>
      </w:r>
      <w:r w:rsidRPr="00980F4E">
        <w:rPr>
          <w:i/>
        </w:rPr>
        <w:t>Осипов,</w:t>
      </w:r>
      <w:r w:rsidR="00FE3038" w:rsidRPr="00980F4E">
        <w:rPr>
          <w:i/>
        </w:rPr>
        <w:t xml:space="preserve"> </w:t>
      </w:r>
      <w:r w:rsidRPr="00980F4E">
        <w:rPr>
          <w:i/>
        </w:rPr>
        <w:t>и.о.</w:t>
      </w:r>
      <w:r w:rsidR="00FE3038" w:rsidRPr="00980F4E">
        <w:rPr>
          <w:i/>
        </w:rPr>
        <w:t xml:space="preserve"> </w:t>
      </w:r>
      <w:r w:rsidRPr="00980F4E">
        <w:rPr>
          <w:i/>
        </w:rPr>
        <w:t>генерального</w:t>
      </w:r>
      <w:r w:rsidR="00FE3038" w:rsidRPr="00980F4E">
        <w:rPr>
          <w:i/>
        </w:rPr>
        <w:t xml:space="preserve"> </w:t>
      </w:r>
      <w:r w:rsidRPr="00980F4E">
        <w:rPr>
          <w:i/>
        </w:rPr>
        <w:t>директора</w:t>
      </w:r>
      <w:r w:rsidR="00FE3038" w:rsidRPr="00980F4E">
        <w:rPr>
          <w:i/>
        </w:rPr>
        <w:t xml:space="preserve"> «</w:t>
      </w:r>
      <w:r w:rsidRPr="00980F4E">
        <w:rPr>
          <w:i/>
        </w:rPr>
        <w:t>ВТБ</w:t>
      </w:r>
      <w:r w:rsidR="00FE3038" w:rsidRPr="00980F4E">
        <w:rPr>
          <w:i/>
        </w:rPr>
        <w:t xml:space="preserve"> </w:t>
      </w:r>
      <w:r w:rsidRPr="00980F4E">
        <w:rPr>
          <w:i/>
        </w:rPr>
        <w:t>Пенсионный</w:t>
      </w:r>
      <w:r w:rsidR="00FE3038" w:rsidRPr="00980F4E">
        <w:rPr>
          <w:i/>
        </w:rPr>
        <w:t xml:space="preserve"> </w:t>
      </w:r>
      <w:r w:rsidRPr="00980F4E">
        <w:rPr>
          <w:i/>
        </w:rPr>
        <w:t>фонд</w:t>
      </w:r>
      <w:r w:rsidR="00FE3038" w:rsidRPr="00980F4E">
        <w:rPr>
          <w:i/>
        </w:rPr>
        <w:t>»</w:t>
      </w:r>
      <w:r w:rsidRPr="00980F4E">
        <w:rPr>
          <w:i/>
        </w:rPr>
        <w:t>:</w:t>
      </w:r>
      <w:r w:rsidR="00FE3038" w:rsidRPr="00980F4E">
        <w:rPr>
          <w:i/>
        </w:rPr>
        <w:t xml:space="preserve"> «</w:t>
      </w:r>
      <w:r w:rsidRPr="00980F4E">
        <w:rPr>
          <w:i/>
        </w:rPr>
        <w:t>Сегодня</w:t>
      </w:r>
      <w:r w:rsidR="00FE3038" w:rsidRPr="00980F4E">
        <w:rPr>
          <w:i/>
        </w:rPr>
        <w:t xml:space="preserve"> </w:t>
      </w:r>
      <w:r w:rsidRPr="00980F4E">
        <w:rPr>
          <w:i/>
        </w:rPr>
        <w:t>для</w:t>
      </w:r>
      <w:r w:rsidR="00FE3038" w:rsidRPr="00980F4E">
        <w:rPr>
          <w:i/>
        </w:rPr>
        <w:t xml:space="preserve"> </w:t>
      </w:r>
      <w:r w:rsidRPr="00980F4E">
        <w:rPr>
          <w:i/>
        </w:rPr>
        <w:t>нас</w:t>
      </w:r>
      <w:r w:rsidR="00FE3038" w:rsidRPr="00980F4E">
        <w:rPr>
          <w:i/>
        </w:rPr>
        <w:t xml:space="preserve"> </w:t>
      </w:r>
      <w:r w:rsidRPr="00980F4E">
        <w:rPr>
          <w:i/>
        </w:rPr>
        <w:t>одним</w:t>
      </w:r>
      <w:r w:rsidR="00FE3038" w:rsidRPr="00980F4E">
        <w:rPr>
          <w:i/>
        </w:rPr>
        <w:t xml:space="preserve"> </w:t>
      </w:r>
      <w:r w:rsidRPr="00980F4E">
        <w:rPr>
          <w:i/>
        </w:rPr>
        <w:t>из</w:t>
      </w:r>
      <w:r w:rsidR="00FE3038" w:rsidRPr="00980F4E">
        <w:rPr>
          <w:i/>
        </w:rPr>
        <w:t xml:space="preserve"> </w:t>
      </w:r>
      <w:r w:rsidRPr="00980F4E">
        <w:rPr>
          <w:i/>
        </w:rPr>
        <w:t>важных</w:t>
      </w:r>
      <w:r w:rsidR="00FE3038" w:rsidRPr="00980F4E">
        <w:rPr>
          <w:i/>
        </w:rPr>
        <w:t xml:space="preserve"> </w:t>
      </w:r>
      <w:r w:rsidRPr="00980F4E">
        <w:rPr>
          <w:i/>
        </w:rPr>
        <w:t>стратегических</w:t>
      </w:r>
      <w:r w:rsidR="00FE3038" w:rsidRPr="00980F4E">
        <w:rPr>
          <w:i/>
        </w:rPr>
        <w:t xml:space="preserve"> </w:t>
      </w:r>
      <w:r w:rsidRPr="00980F4E">
        <w:rPr>
          <w:i/>
        </w:rPr>
        <w:t>приоритетов</w:t>
      </w:r>
      <w:r w:rsidR="00FE3038" w:rsidRPr="00980F4E">
        <w:rPr>
          <w:i/>
        </w:rPr>
        <w:t xml:space="preserve"> </w:t>
      </w:r>
      <w:r w:rsidRPr="00980F4E">
        <w:rPr>
          <w:i/>
        </w:rPr>
        <w:t>становится</w:t>
      </w:r>
      <w:r w:rsidR="00FE3038" w:rsidRPr="00980F4E">
        <w:rPr>
          <w:i/>
        </w:rPr>
        <w:t xml:space="preserve"> </w:t>
      </w:r>
      <w:r w:rsidRPr="00980F4E">
        <w:rPr>
          <w:i/>
        </w:rPr>
        <w:t>новая</w:t>
      </w:r>
      <w:r w:rsidR="00FE3038" w:rsidRPr="00980F4E">
        <w:rPr>
          <w:i/>
        </w:rPr>
        <w:t xml:space="preserve"> </w:t>
      </w:r>
      <w:r w:rsidRPr="00980F4E">
        <w:rPr>
          <w:i/>
        </w:rPr>
        <w:t>программа</w:t>
      </w:r>
      <w:r w:rsidR="00FE3038" w:rsidRPr="00980F4E">
        <w:rPr>
          <w:i/>
        </w:rPr>
        <w:t xml:space="preserve"> </w:t>
      </w:r>
      <w:r w:rsidRPr="00980F4E">
        <w:rPr>
          <w:i/>
        </w:rPr>
        <w:t>долгосрочных</w:t>
      </w:r>
      <w:r w:rsidR="00FE3038" w:rsidRPr="00980F4E">
        <w:rPr>
          <w:i/>
        </w:rPr>
        <w:t xml:space="preserve"> </w:t>
      </w:r>
      <w:r w:rsidRPr="00980F4E">
        <w:rPr>
          <w:i/>
        </w:rPr>
        <w:t>сбережений</w:t>
      </w:r>
      <w:r w:rsidR="00FE3038" w:rsidRPr="00980F4E">
        <w:rPr>
          <w:i/>
        </w:rPr>
        <w:t xml:space="preserve"> </w:t>
      </w:r>
      <w:r w:rsidRPr="00980F4E">
        <w:rPr>
          <w:i/>
        </w:rPr>
        <w:t>россиян.</w:t>
      </w:r>
      <w:r w:rsidR="00FE3038" w:rsidRPr="00980F4E">
        <w:rPr>
          <w:i/>
        </w:rPr>
        <w:t xml:space="preserve"> </w:t>
      </w:r>
      <w:r w:rsidRPr="00980F4E">
        <w:rPr>
          <w:i/>
        </w:rPr>
        <w:t>Уже</w:t>
      </w:r>
      <w:r w:rsidR="00FE3038" w:rsidRPr="00980F4E">
        <w:rPr>
          <w:i/>
        </w:rPr>
        <w:t xml:space="preserve"> </w:t>
      </w:r>
      <w:r w:rsidRPr="00980F4E">
        <w:rPr>
          <w:i/>
        </w:rPr>
        <w:t>более</w:t>
      </w:r>
      <w:r w:rsidR="00FE3038" w:rsidRPr="00980F4E">
        <w:rPr>
          <w:i/>
        </w:rPr>
        <w:t xml:space="preserve"> </w:t>
      </w:r>
      <w:r w:rsidRPr="00980F4E">
        <w:rPr>
          <w:i/>
        </w:rPr>
        <w:t>280</w:t>
      </w:r>
      <w:r w:rsidR="00FE3038" w:rsidRPr="00980F4E">
        <w:rPr>
          <w:i/>
        </w:rPr>
        <w:t xml:space="preserve"> </w:t>
      </w:r>
      <w:r w:rsidRPr="00980F4E">
        <w:rPr>
          <w:i/>
        </w:rPr>
        <w:t>тысяч</w:t>
      </w:r>
      <w:r w:rsidR="00FE3038" w:rsidRPr="00980F4E">
        <w:rPr>
          <w:i/>
        </w:rPr>
        <w:t xml:space="preserve"> </w:t>
      </w:r>
      <w:r w:rsidRPr="00980F4E">
        <w:rPr>
          <w:i/>
        </w:rPr>
        <w:t>человек</w:t>
      </w:r>
      <w:r w:rsidR="00FE3038" w:rsidRPr="00980F4E">
        <w:rPr>
          <w:i/>
        </w:rPr>
        <w:t xml:space="preserve"> </w:t>
      </w:r>
      <w:r w:rsidRPr="00980F4E">
        <w:rPr>
          <w:i/>
        </w:rPr>
        <w:t>заключили</w:t>
      </w:r>
      <w:r w:rsidR="00FE3038" w:rsidRPr="00980F4E">
        <w:rPr>
          <w:i/>
        </w:rPr>
        <w:t xml:space="preserve"> </w:t>
      </w:r>
      <w:r w:rsidRPr="00980F4E">
        <w:rPr>
          <w:i/>
        </w:rPr>
        <w:t>с</w:t>
      </w:r>
      <w:r w:rsidR="00FE3038" w:rsidRPr="00980F4E">
        <w:rPr>
          <w:i/>
        </w:rPr>
        <w:t xml:space="preserve"> </w:t>
      </w:r>
      <w:r w:rsidRPr="00980F4E">
        <w:rPr>
          <w:i/>
        </w:rPr>
        <w:t>нами</w:t>
      </w:r>
      <w:r w:rsidR="00FE3038" w:rsidRPr="00980F4E">
        <w:rPr>
          <w:i/>
        </w:rPr>
        <w:t xml:space="preserve"> </w:t>
      </w:r>
      <w:r w:rsidRPr="00980F4E">
        <w:rPr>
          <w:i/>
        </w:rPr>
        <w:t>такой</w:t>
      </w:r>
      <w:r w:rsidR="00FE3038" w:rsidRPr="00980F4E">
        <w:rPr>
          <w:i/>
        </w:rPr>
        <w:t xml:space="preserve"> </w:t>
      </w:r>
      <w:r w:rsidRPr="00980F4E">
        <w:rPr>
          <w:i/>
        </w:rPr>
        <w:t>договор</w:t>
      </w:r>
      <w:r w:rsidR="00FE3038" w:rsidRPr="00980F4E">
        <w:rPr>
          <w:i/>
        </w:rPr>
        <w:t xml:space="preserve"> </w:t>
      </w:r>
      <w:r w:rsidRPr="00980F4E">
        <w:rPr>
          <w:i/>
        </w:rPr>
        <w:t>и</w:t>
      </w:r>
      <w:r w:rsidR="00FE3038" w:rsidRPr="00980F4E">
        <w:rPr>
          <w:i/>
        </w:rPr>
        <w:t xml:space="preserve"> </w:t>
      </w:r>
      <w:r w:rsidRPr="00980F4E">
        <w:rPr>
          <w:i/>
        </w:rPr>
        <w:t>внесли</w:t>
      </w:r>
      <w:r w:rsidR="00FE3038" w:rsidRPr="00980F4E">
        <w:rPr>
          <w:i/>
        </w:rPr>
        <w:t xml:space="preserve"> </w:t>
      </w:r>
      <w:r w:rsidRPr="00980F4E">
        <w:rPr>
          <w:i/>
        </w:rPr>
        <w:t>на</w:t>
      </w:r>
      <w:r w:rsidR="00FE3038" w:rsidRPr="00980F4E">
        <w:rPr>
          <w:i/>
        </w:rPr>
        <w:t xml:space="preserve"> </w:t>
      </w:r>
      <w:r w:rsidRPr="00980F4E">
        <w:rPr>
          <w:i/>
        </w:rPr>
        <w:t>свой</w:t>
      </w:r>
      <w:r w:rsidR="00FE3038" w:rsidRPr="00980F4E">
        <w:rPr>
          <w:i/>
        </w:rPr>
        <w:t xml:space="preserve"> </w:t>
      </w:r>
      <w:r w:rsidRPr="00980F4E">
        <w:rPr>
          <w:i/>
        </w:rPr>
        <w:t>будущий</w:t>
      </w:r>
      <w:r w:rsidR="00FE3038" w:rsidRPr="00980F4E">
        <w:rPr>
          <w:i/>
        </w:rPr>
        <w:t xml:space="preserve"> </w:t>
      </w:r>
      <w:r w:rsidRPr="00980F4E">
        <w:rPr>
          <w:i/>
        </w:rPr>
        <w:t>капитал</w:t>
      </w:r>
      <w:r w:rsidR="00FE3038" w:rsidRPr="00980F4E">
        <w:rPr>
          <w:i/>
        </w:rPr>
        <w:t xml:space="preserve"> </w:t>
      </w:r>
      <w:r w:rsidRPr="00980F4E">
        <w:rPr>
          <w:i/>
        </w:rPr>
        <w:t>почти</w:t>
      </w:r>
      <w:r w:rsidR="00FE3038" w:rsidRPr="00980F4E">
        <w:rPr>
          <w:i/>
        </w:rPr>
        <w:t xml:space="preserve"> </w:t>
      </w:r>
      <w:r w:rsidRPr="00980F4E">
        <w:rPr>
          <w:i/>
        </w:rPr>
        <w:t>9</w:t>
      </w:r>
      <w:r w:rsidR="00FE3038" w:rsidRPr="00980F4E">
        <w:rPr>
          <w:i/>
        </w:rPr>
        <w:t xml:space="preserve"> </w:t>
      </w:r>
      <w:r w:rsidRPr="00980F4E">
        <w:rPr>
          <w:i/>
        </w:rPr>
        <w:t>млрд</w:t>
      </w:r>
      <w:r w:rsidR="00FE3038" w:rsidRPr="00980F4E">
        <w:rPr>
          <w:i/>
        </w:rPr>
        <w:t xml:space="preserve"> </w:t>
      </w:r>
      <w:r w:rsidRPr="00980F4E">
        <w:rPr>
          <w:i/>
        </w:rPr>
        <w:t>рублей.</w:t>
      </w:r>
      <w:r w:rsidR="00FE3038" w:rsidRPr="00980F4E">
        <w:rPr>
          <w:i/>
        </w:rPr>
        <w:t xml:space="preserve"> </w:t>
      </w:r>
      <w:r w:rsidRPr="00980F4E">
        <w:rPr>
          <w:i/>
        </w:rPr>
        <w:t>Учитывая</w:t>
      </w:r>
      <w:r w:rsidR="00FE3038" w:rsidRPr="00980F4E">
        <w:rPr>
          <w:i/>
        </w:rPr>
        <w:t xml:space="preserve"> </w:t>
      </w:r>
      <w:r w:rsidRPr="00980F4E">
        <w:rPr>
          <w:i/>
        </w:rPr>
        <w:t>высокую</w:t>
      </w:r>
      <w:r w:rsidR="00FE3038" w:rsidRPr="00980F4E">
        <w:rPr>
          <w:i/>
        </w:rPr>
        <w:t xml:space="preserve"> </w:t>
      </w:r>
      <w:r w:rsidRPr="00980F4E">
        <w:rPr>
          <w:i/>
        </w:rPr>
        <w:t>ликвидность</w:t>
      </w:r>
      <w:r w:rsidR="00FE3038" w:rsidRPr="00980F4E">
        <w:rPr>
          <w:i/>
        </w:rPr>
        <w:t xml:space="preserve"> </w:t>
      </w:r>
      <w:r w:rsidRPr="00980F4E">
        <w:rPr>
          <w:i/>
        </w:rPr>
        <w:t>портфеля</w:t>
      </w:r>
      <w:r w:rsidR="00FE3038" w:rsidRPr="00980F4E">
        <w:rPr>
          <w:i/>
        </w:rPr>
        <w:t xml:space="preserve"> </w:t>
      </w:r>
      <w:r w:rsidRPr="00980F4E">
        <w:rPr>
          <w:i/>
        </w:rPr>
        <w:t>таких</w:t>
      </w:r>
      <w:r w:rsidR="00FE3038" w:rsidRPr="00980F4E">
        <w:rPr>
          <w:i/>
        </w:rPr>
        <w:t xml:space="preserve"> </w:t>
      </w:r>
      <w:r w:rsidRPr="00980F4E">
        <w:rPr>
          <w:i/>
        </w:rPr>
        <w:t>вложений,</w:t>
      </w:r>
      <w:r w:rsidR="00FE3038" w:rsidRPr="00980F4E">
        <w:rPr>
          <w:i/>
        </w:rPr>
        <w:t xml:space="preserve"> </w:t>
      </w:r>
      <w:r w:rsidRPr="00980F4E">
        <w:rPr>
          <w:i/>
        </w:rPr>
        <w:t>мы</w:t>
      </w:r>
      <w:r w:rsidR="00FE3038" w:rsidRPr="00980F4E">
        <w:rPr>
          <w:i/>
        </w:rPr>
        <w:t xml:space="preserve"> </w:t>
      </w:r>
      <w:r w:rsidRPr="00980F4E">
        <w:rPr>
          <w:i/>
        </w:rPr>
        <w:t>можем</w:t>
      </w:r>
      <w:r w:rsidR="00FE3038" w:rsidRPr="00980F4E">
        <w:rPr>
          <w:i/>
        </w:rPr>
        <w:t xml:space="preserve"> </w:t>
      </w:r>
      <w:r w:rsidRPr="00980F4E">
        <w:rPr>
          <w:i/>
        </w:rPr>
        <w:t>оперативно</w:t>
      </w:r>
      <w:r w:rsidR="00FE3038" w:rsidRPr="00980F4E">
        <w:rPr>
          <w:i/>
        </w:rPr>
        <w:t xml:space="preserve"> </w:t>
      </w:r>
      <w:r w:rsidRPr="00980F4E">
        <w:rPr>
          <w:i/>
        </w:rPr>
        <w:t>реагировать</w:t>
      </w:r>
      <w:r w:rsidR="00FE3038" w:rsidRPr="00980F4E">
        <w:rPr>
          <w:i/>
        </w:rPr>
        <w:t xml:space="preserve"> </w:t>
      </w:r>
      <w:r w:rsidRPr="00980F4E">
        <w:rPr>
          <w:i/>
        </w:rPr>
        <w:t>на</w:t>
      </w:r>
      <w:r w:rsidR="00FE3038" w:rsidRPr="00980F4E">
        <w:rPr>
          <w:i/>
        </w:rPr>
        <w:t xml:space="preserve"> </w:t>
      </w:r>
      <w:r w:rsidRPr="00980F4E">
        <w:rPr>
          <w:i/>
        </w:rPr>
        <w:t>изменения</w:t>
      </w:r>
      <w:r w:rsidR="00FE3038" w:rsidRPr="00980F4E">
        <w:rPr>
          <w:i/>
        </w:rPr>
        <w:t xml:space="preserve"> </w:t>
      </w:r>
      <w:r w:rsidRPr="00980F4E">
        <w:rPr>
          <w:i/>
        </w:rPr>
        <w:t>ситуации</w:t>
      </w:r>
      <w:r w:rsidR="00FE3038" w:rsidRPr="00980F4E">
        <w:rPr>
          <w:i/>
        </w:rPr>
        <w:t xml:space="preserve"> </w:t>
      </w:r>
      <w:r w:rsidRPr="00980F4E">
        <w:rPr>
          <w:i/>
        </w:rPr>
        <w:t>на</w:t>
      </w:r>
      <w:r w:rsidR="00FE3038" w:rsidRPr="00980F4E">
        <w:rPr>
          <w:i/>
        </w:rPr>
        <w:t xml:space="preserve"> </w:t>
      </w:r>
      <w:r w:rsidRPr="00980F4E">
        <w:rPr>
          <w:i/>
        </w:rPr>
        <w:t>рынке</w:t>
      </w:r>
      <w:r w:rsidR="00FE3038" w:rsidRPr="00980F4E">
        <w:rPr>
          <w:i/>
        </w:rPr>
        <w:t xml:space="preserve"> </w:t>
      </w:r>
      <w:r w:rsidRPr="00980F4E">
        <w:rPr>
          <w:i/>
        </w:rPr>
        <w:t>и</w:t>
      </w:r>
      <w:r w:rsidR="00FE3038" w:rsidRPr="00980F4E">
        <w:rPr>
          <w:i/>
        </w:rPr>
        <w:t xml:space="preserve"> </w:t>
      </w:r>
      <w:r w:rsidRPr="00980F4E">
        <w:rPr>
          <w:i/>
        </w:rPr>
        <w:t>динамику</w:t>
      </w:r>
      <w:r w:rsidR="00FE3038" w:rsidRPr="00980F4E">
        <w:rPr>
          <w:i/>
        </w:rPr>
        <w:t xml:space="preserve"> </w:t>
      </w:r>
      <w:r w:rsidRPr="00980F4E">
        <w:rPr>
          <w:i/>
        </w:rPr>
        <w:t>ставок.</w:t>
      </w:r>
      <w:r w:rsidR="00FE3038" w:rsidRPr="00980F4E">
        <w:rPr>
          <w:i/>
        </w:rPr>
        <w:t xml:space="preserve"> </w:t>
      </w:r>
      <w:r w:rsidRPr="00980F4E">
        <w:rPr>
          <w:i/>
        </w:rPr>
        <w:t>Это</w:t>
      </w:r>
      <w:r w:rsidR="00FE3038" w:rsidRPr="00980F4E">
        <w:rPr>
          <w:i/>
        </w:rPr>
        <w:t xml:space="preserve"> </w:t>
      </w:r>
      <w:r w:rsidRPr="00980F4E">
        <w:rPr>
          <w:i/>
        </w:rPr>
        <w:t>позволит</w:t>
      </w:r>
      <w:r w:rsidR="00FE3038" w:rsidRPr="00980F4E">
        <w:rPr>
          <w:i/>
        </w:rPr>
        <w:t xml:space="preserve"> </w:t>
      </w:r>
      <w:r w:rsidRPr="00980F4E">
        <w:rPr>
          <w:i/>
        </w:rPr>
        <w:t>нам</w:t>
      </w:r>
      <w:r w:rsidR="00FE3038" w:rsidRPr="00980F4E">
        <w:rPr>
          <w:i/>
        </w:rPr>
        <w:t xml:space="preserve"> </w:t>
      </w:r>
      <w:r w:rsidRPr="00980F4E">
        <w:rPr>
          <w:i/>
        </w:rPr>
        <w:t>обеспечить</w:t>
      </w:r>
      <w:r w:rsidR="00FE3038" w:rsidRPr="00980F4E">
        <w:rPr>
          <w:i/>
        </w:rPr>
        <w:t xml:space="preserve"> </w:t>
      </w:r>
      <w:r w:rsidRPr="00980F4E">
        <w:rPr>
          <w:i/>
        </w:rPr>
        <w:t>клиентам</w:t>
      </w:r>
      <w:r w:rsidR="00FE3038" w:rsidRPr="00980F4E">
        <w:rPr>
          <w:i/>
        </w:rPr>
        <w:t xml:space="preserve"> </w:t>
      </w:r>
      <w:r w:rsidRPr="00980F4E">
        <w:rPr>
          <w:i/>
        </w:rPr>
        <w:t>конкурентную</w:t>
      </w:r>
      <w:r w:rsidR="00FE3038" w:rsidRPr="00980F4E">
        <w:rPr>
          <w:i/>
        </w:rPr>
        <w:t xml:space="preserve"> </w:t>
      </w:r>
      <w:r w:rsidRPr="00980F4E">
        <w:rPr>
          <w:i/>
        </w:rPr>
        <w:t>доходность</w:t>
      </w:r>
      <w:r w:rsidR="00FE3038" w:rsidRPr="00980F4E">
        <w:rPr>
          <w:i/>
        </w:rPr>
        <w:t xml:space="preserve"> </w:t>
      </w:r>
      <w:r w:rsidRPr="00980F4E">
        <w:rPr>
          <w:i/>
        </w:rPr>
        <w:t>по</w:t>
      </w:r>
      <w:r w:rsidR="00FE3038" w:rsidRPr="00980F4E">
        <w:rPr>
          <w:i/>
        </w:rPr>
        <w:t xml:space="preserve"> </w:t>
      </w:r>
      <w:r w:rsidRPr="00980F4E">
        <w:rPr>
          <w:i/>
        </w:rPr>
        <w:t>итогам</w:t>
      </w:r>
      <w:r w:rsidR="00FE3038" w:rsidRPr="00980F4E">
        <w:rPr>
          <w:i/>
        </w:rPr>
        <w:t xml:space="preserve"> </w:t>
      </w:r>
      <w:r w:rsidRPr="00980F4E">
        <w:rPr>
          <w:i/>
        </w:rPr>
        <w:t>года</w:t>
      </w:r>
      <w:r w:rsidR="00FE3038" w:rsidRPr="00980F4E">
        <w:rPr>
          <w:i/>
        </w:rPr>
        <w:t>»</w:t>
      </w:r>
    </w:p>
    <w:p w14:paraId="04B261E4" w14:textId="77777777" w:rsidR="00D777E9" w:rsidRPr="00980F4E" w:rsidRDefault="00D777E9" w:rsidP="003B3BAA">
      <w:pPr>
        <w:numPr>
          <w:ilvl w:val="0"/>
          <w:numId w:val="27"/>
        </w:numPr>
        <w:rPr>
          <w:i/>
        </w:rPr>
      </w:pPr>
      <w:r w:rsidRPr="00980F4E">
        <w:rPr>
          <w:i/>
        </w:rPr>
        <w:t>Александр</w:t>
      </w:r>
      <w:r w:rsidR="00FE3038" w:rsidRPr="00980F4E">
        <w:rPr>
          <w:i/>
        </w:rPr>
        <w:t xml:space="preserve"> </w:t>
      </w:r>
      <w:r w:rsidRPr="00980F4E">
        <w:rPr>
          <w:i/>
        </w:rPr>
        <w:t>Зарецкий,</w:t>
      </w:r>
      <w:r w:rsidR="00FE3038" w:rsidRPr="00980F4E">
        <w:rPr>
          <w:i/>
        </w:rPr>
        <w:t xml:space="preserve"> </w:t>
      </w:r>
      <w:r w:rsidRPr="00980F4E">
        <w:rPr>
          <w:i/>
        </w:rPr>
        <w:t>генеральный</w:t>
      </w:r>
      <w:r w:rsidR="00FE3038" w:rsidRPr="00980F4E">
        <w:rPr>
          <w:i/>
        </w:rPr>
        <w:t xml:space="preserve"> </w:t>
      </w:r>
      <w:r w:rsidRPr="00980F4E">
        <w:rPr>
          <w:i/>
        </w:rPr>
        <w:t>директор</w:t>
      </w:r>
      <w:r w:rsidR="00FE3038" w:rsidRPr="00980F4E">
        <w:rPr>
          <w:i/>
        </w:rPr>
        <w:t xml:space="preserve"> «</w:t>
      </w:r>
      <w:r w:rsidRPr="00980F4E">
        <w:rPr>
          <w:i/>
        </w:rPr>
        <w:t>СберНПФ</w:t>
      </w:r>
      <w:r w:rsidR="00FE3038" w:rsidRPr="00980F4E">
        <w:rPr>
          <w:i/>
        </w:rPr>
        <w:t>»</w:t>
      </w:r>
      <w:r w:rsidRPr="00980F4E">
        <w:rPr>
          <w:i/>
        </w:rPr>
        <w:t>:</w:t>
      </w:r>
      <w:r w:rsidR="00FE3038" w:rsidRPr="00980F4E">
        <w:rPr>
          <w:i/>
        </w:rPr>
        <w:t xml:space="preserve"> «</w:t>
      </w:r>
      <w:r w:rsidRPr="00980F4E">
        <w:rPr>
          <w:i/>
        </w:rPr>
        <w:t>По</w:t>
      </w:r>
      <w:r w:rsidR="00FE3038" w:rsidRPr="00980F4E">
        <w:rPr>
          <w:i/>
        </w:rPr>
        <w:t xml:space="preserve"> </w:t>
      </w:r>
      <w:r w:rsidRPr="00980F4E">
        <w:rPr>
          <w:i/>
        </w:rPr>
        <w:t>данным</w:t>
      </w:r>
      <w:r w:rsidR="00FE3038" w:rsidRPr="00980F4E">
        <w:rPr>
          <w:i/>
        </w:rPr>
        <w:t xml:space="preserve"> </w:t>
      </w:r>
      <w:r w:rsidRPr="00980F4E">
        <w:rPr>
          <w:i/>
        </w:rPr>
        <w:t>Банка</w:t>
      </w:r>
      <w:r w:rsidR="00FE3038" w:rsidRPr="00980F4E">
        <w:rPr>
          <w:i/>
        </w:rPr>
        <w:t xml:space="preserve"> </w:t>
      </w:r>
      <w:r w:rsidRPr="00980F4E">
        <w:rPr>
          <w:i/>
        </w:rPr>
        <w:t>России,</w:t>
      </w:r>
      <w:r w:rsidR="00FE3038" w:rsidRPr="00980F4E">
        <w:rPr>
          <w:i/>
        </w:rPr>
        <w:t xml:space="preserve"> </w:t>
      </w:r>
      <w:r w:rsidRPr="00980F4E">
        <w:rPr>
          <w:i/>
        </w:rPr>
        <w:t>в</w:t>
      </w:r>
      <w:r w:rsidR="00FE3038" w:rsidRPr="00980F4E">
        <w:rPr>
          <w:i/>
        </w:rPr>
        <w:t xml:space="preserve"> </w:t>
      </w:r>
      <w:r w:rsidRPr="00980F4E">
        <w:rPr>
          <w:i/>
        </w:rPr>
        <w:t>III</w:t>
      </w:r>
      <w:r w:rsidR="00FE3038" w:rsidRPr="00980F4E">
        <w:rPr>
          <w:i/>
        </w:rPr>
        <w:t xml:space="preserve"> </w:t>
      </w:r>
      <w:r w:rsidRPr="00980F4E">
        <w:rPr>
          <w:i/>
        </w:rPr>
        <w:t>квартале</w:t>
      </w:r>
      <w:r w:rsidR="00FE3038" w:rsidRPr="00980F4E">
        <w:rPr>
          <w:i/>
        </w:rPr>
        <w:t xml:space="preserve"> </w:t>
      </w:r>
      <w:r w:rsidRPr="00980F4E">
        <w:rPr>
          <w:i/>
        </w:rPr>
        <w:t>2024</w:t>
      </w:r>
      <w:r w:rsidR="00FE3038" w:rsidRPr="00980F4E">
        <w:rPr>
          <w:i/>
        </w:rPr>
        <w:t xml:space="preserve"> </w:t>
      </w:r>
      <w:r w:rsidRPr="00980F4E">
        <w:rPr>
          <w:i/>
        </w:rPr>
        <w:t>года</w:t>
      </w:r>
      <w:r w:rsidR="00FE3038" w:rsidRPr="00980F4E">
        <w:rPr>
          <w:i/>
        </w:rPr>
        <w:t xml:space="preserve"> </w:t>
      </w:r>
      <w:r w:rsidRPr="00980F4E">
        <w:rPr>
          <w:i/>
        </w:rPr>
        <w:t>обеспеченность</w:t>
      </w:r>
      <w:r w:rsidR="00FE3038" w:rsidRPr="00980F4E">
        <w:rPr>
          <w:i/>
        </w:rPr>
        <w:t xml:space="preserve"> </w:t>
      </w:r>
      <w:r w:rsidRPr="00980F4E">
        <w:rPr>
          <w:i/>
        </w:rPr>
        <w:t>работниками</w:t>
      </w:r>
      <w:r w:rsidR="00FE3038" w:rsidRPr="00980F4E">
        <w:rPr>
          <w:i/>
        </w:rPr>
        <w:t xml:space="preserve"> </w:t>
      </w:r>
      <w:r w:rsidRPr="00980F4E">
        <w:rPr>
          <w:i/>
        </w:rPr>
        <w:t>снизилась</w:t>
      </w:r>
      <w:r w:rsidR="00FE3038" w:rsidRPr="00980F4E">
        <w:rPr>
          <w:i/>
        </w:rPr>
        <w:t xml:space="preserve"> </w:t>
      </w:r>
      <w:r w:rsidRPr="00980F4E">
        <w:rPr>
          <w:i/>
        </w:rPr>
        <w:t>до</w:t>
      </w:r>
      <w:r w:rsidR="00FE3038" w:rsidRPr="00980F4E">
        <w:rPr>
          <w:i/>
        </w:rPr>
        <w:t xml:space="preserve"> </w:t>
      </w:r>
      <w:r w:rsidRPr="00980F4E">
        <w:rPr>
          <w:i/>
        </w:rPr>
        <w:t>исторического</w:t>
      </w:r>
      <w:r w:rsidR="00FE3038" w:rsidRPr="00980F4E">
        <w:rPr>
          <w:i/>
        </w:rPr>
        <w:t xml:space="preserve"> </w:t>
      </w:r>
      <w:r w:rsidRPr="00980F4E">
        <w:rPr>
          <w:i/>
        </w:rPr>
        <w:t>минимума</w:t>
      </w:r>
      <w:r w:rsidR="00FE3038" w:rsidRPr="00980F4E">
        <w:rPr>
          <w:i/>
        </w:rPr>
        <w:t xml:space="preserve"> </w:t>
      </w:r>
      <w:r w:rsidRPr="00980F4E">
        <w:rPr>
          <w:i/>
        </w:rPr>
        <w:t>и</w:t>
      </w:r>
      <w:r w:rsidR="00FE3038" w:rsidRPr="00980F4E">
        <w:rPr>
          <w:i/>
        </w:rPr>
        <w:t xml:space="preserve"> </w:t>
      </w:r>
      <w:r w:rsidRPr="00980F4E">
        <w:rPr>
          <w:i/>
        </w:rPr>
        <w:t>составила</w:t>
      </w:r>
      <w:r w:rsidR="00FE3038" w:rsidRPr="00980F4E">
        <w:rPr>
          <w:i/>
        </w:rPr>
        <w:t xml:space="preserve"> </w:t>
      </w:r>
      <w:r w:rsidRPr="00980F4E">
        <w:rPr>
          <w:i/>
        </w:rPr>
        <w:t>-30,8</w:t>
      </w:r>
      <w:r w:rsidR="00FE3038" w:rsidRPr="00980F4E">
        <w:rPr>
          <w:i/>
        </w:rPr>
        <w:t xml:space="preserve"> </w:t>
      </w:r>
      <w:r w:rsidRPr="00980F4E">
        <w:rPr>
          <w:i/>
        </w:rPr>
        <w:t>п.</w:t>
      </w:r>
      <w:r w:rsidR="00FE3038" w:rsidRPr="00980F4E">
        <w:rPr>
          <w:i/>
        </w:rPr>
        <w:t xml:space="preserve"> </w:t>
      </w:r>
      <w:r w:rsidRPr="00980F4E">
        <w:rPr>
          <w:i/>
        </w:rPr>
        <w:t>На</w:t>
      </w:r>
      <w:r w:rsidR="00FE3038" w:rsidRPr="00980F4E">
        <w:rPr>
          <w:i/>
        </w:rPr>
        <w:t xml:space="preserve"> </w:t>
      </w:r>
      <w:r w:rsidRPr="00980F4E">
        <w:rPr>
          <w:i/>
        </w:rPr>
        <w:t>этом</w:t>
      </w:r>
      <w:r w:rsidR="00FE3038" w:rsidRPr="00980F4E">
        <w:rPr>
          <w:i/>
        </w:rPr>
        <w:t xml:space="preserve"> </w:t>
      </w:r>
      <w:r w:rsidRPr="00980F4E">
        <w:rPr>
          <w:i/>
        </w:rPr>
        <w:t>фоне</w:t>
      </w:r>
      <w:r w:rsidR="00FE3038" w:rsidRPr="00980F4E">
        <w:rPr>
          <w:i/>
        </w:rPr>
        <w:t xml:space="preserve"> </w:t>
      </w:r>
      <w:r w:rsidRPr="00980F4E">
        <w:rPr>
          <w:i/>
        </w:rPr>
        <w:t>работодатели</w:t>
      </w:r>
      <w:r w:rsidR="00FE3038" w:rsidRPr="00980F4E">
        <w:rPr>
          <w:i/>
        </w:rPr>
        <w:t xml:space="preserve"> </w:t>
      </w:r>
      <w:r w:rsidRPr="00980F4E">
        <w:rPr>
          <w:i/>
        </w:rPr>
        <w:t>ищут</w:t>
      </w:r>
      <w:r w:rsidR="00FE3038" w:rsidRPr="00980F4E">
        <w:rPr>
          <w:i/>
        </w:rPr>
        <w:t xml:space="preserve"> </w:t>
      </w:r>
      <w:r w:rsidRPr="00980F4E">
        <w:rPr>
          <w:i/>
        </w:rPr>
        <w:t>новые</w:t>
      </w:r>
      <w:r w:rsidR="00FE3038" w:rsidRPr="00980F4E">
        <w:rPr>
          <w:i/>
        </w:rPr>
        <w:t xml:space="preserve"> </w:t>
      </w:r>
      <w:r w:rsidRPr="00980F4E">
        <w:rPr>
          <w:i/>
        </w:rPr>
        <w:t>способы</w:t>
      </w:r>
      <w:r w:rsidR="00FE3038" w:rsidRPr="00980F4E">
        <w:rPr>
          <w:i/>
        </w:rPr>
        <w:t xml:space="preserve"> </w:t>
      </w:r>
      <w:r w:rsidRPr="00980F4E">
        <w:rPr>
          <w:i/>
        </w:rPr>
        <w:t>выстраивать</w:t>
      </w:r>
      <w:r w:rsidR="00FE3038" w:rsidRPr="00980F4E">
        <w:rPr>
          <w:i/>
        </w:rPr>
        <w:t xml:space="preserve"> </w:t>
      </w:r>
      <w:r w:rsidRPr="00980F4E">
        <w:rPr>
          <w:i/>
        </w:rPr>
        <w:t>долгосрочные</w:t>
      </w:r>
      <w:r w:rsidR="00FE3038" w:rsidRPr="00980F4E">
        <w:rPr>
          <w:i/>
        </w:rPr>
        <w:t xml:space="preserve"> </w:t>
      </w:r>
      <w:r w:rsidRPr="00980F4E">
        <w:rPr>
          <w:i/>
        </w:rPr>
        <w:t>отношения</w:t>
      </w:r>
      <w:r w:rsidR="00FE3038" w:rsidRPr="00980F4E">
        <w:rPr>
          <w:i/>
        </w:rPr>
        <w:t xml:space="preserve"> </w:t>
      </w:r>
      <w:r w:rsidRPr="00980F4E">
        <w:rPr>
          <w:i/>
        </w:rPr>
        <w:t>со</w:t>
      </w:r>
      <w:r w:rsidR="00FE3038" w:rsidRPr="00980F4E">
        <w:rPr>
          <w:i/>
        </w:rPr>
        <w:t xml:space="preserve"> </w:t>
      </w:r>
      <w:r w:rsidRPr="00980F4E">
        <w:rPr>
          <w:i/>
        </w:rPr>
        <w:t>своими</w:t>
      </w:r>
      <w:r w:rsidR="00FE3038" w:rsidRPr="00980F4E">
        <w:rPr>
          <w:i/>
        </w:rPr>
        <w:t xml:space="preserve"> </w:t>
      </w:r>
      <w:r w:rsidRPr="00980F4E">
        <w:rPr>
          <w:i/>
        </w:rPr>
        <w:t>сотрудниками,</w:t>
      </w:r>
      <w:r w:rsidR="00FE3038" w:rsidRPr="00980F4E">
        <w:rPr>
          <w:i/>
        </w:rPr>
        <w:t xml:space="preserve"> </w:t>
      </w:r>
      <w:r w:rsidRPr="00980F4E">
        <w:rPr>
          <w:i/>
        </w:rPr>
        <w:t>чтобы</w:t>
      </w:r>
      <w:r w:rsidR="00FE3038" w:rsidRPr="00980F4E">
        <w:rPr>
          <w:i/>
        </w:rPr>
        <w:t xml:space="preserve"> </w:t>
      </w:r>
      <w:r w:rsidRPr="00980F4E">
        <w:rPr>
          <w:i/>
        </w:rPr>
        <w:t>удерживать</w:t>
      </w:r>
      <w:r w:rsidR="00FE3038" w:rsidRPr="00980F4E">
        <w:rPr>
          <w:i/>
        </w:rPr>
        <w:t xml:space="preserve"> </w:t>
      </w:r>
      <w:r w:rsidRPr="00980F4E">
        <w:rPr>
          <w:i/>
        </w:rPr>
        <w:t>ценных</w:t>
      </w:r>
      <w:r w:rsidR="00FE3038" w:rsidRPr="00980F4E">
        <w:rPr>
          <w:i/>
        </w:rPr>
        <w:t xml:space="preserve"> </w:t>
      </w:r>
      <w:r w:rsidRPr="00980F4E">
        <w:rPr>
          <w:i/>
        </w:rPr>
        <w:t>специалистов</w:t>
      </w:r>
      <w:r w:rsidR="00FE3038" w:rsidRPr="00980F4E">
        <w:rPr>
          <w:i/>
        </w:rPr>
        <w:t xml:space="preserve"> </w:t>
      </w:r>
      <w:r w:rsidRPr="00980F4E">
        <w:rPr>
          <w:i/>
        </w:rPr>
        <w:t>и</w:t>
      </w:r>
      <w:r w:rsidR="00FE3038" w:rsidRPr="00980F4E">
        <w:rPr>
          <w:i/>
        </w:rPr>
        <w:t xml:space="preserve"> </w:t>
      </w:r>
      <w:r w:rsidRPr="00980F4E">
        <w:rPr>
          <w:i/>
        </w:rPr>
        <w:t>привлекать</w:t>
      </w:r>
      <w:r w:rsidR="00FE3038" w:rsidRPr="00980F4E">
        <w:rPr>
          <w:i/>
        </w:rPr>
        <w:t xml:space="preserve"> </w:t>
      </w:r>
      <w:r w:rsidRPr="00980F4E">
        <w:rPr>
          <w:i/>
        </w:rPr>
        <w:t>новых</w:t>
      </w:r>
      <w:r w:rsidR="00FE3038" w:rsidRPr="00980F4E">
        <w:rPr>
          <w:i/>
        </w:rPr>
        <w:t xml:space="preserve"> </w:t>
      </w:r>
      <w:r w:rsidRPr="00980F4E">
        <w:rPr>
          <w:i/>
        </w:rPr>
        <w:t>людей</w:t>
      </w:r>
      <w:r w:rsidR="00FE3038" w:rsidRPr="00980F4E">
        <w:rPr>
          <w:i/>
        </w:rPr>
        <w:t xml:space="preserve"> </w:t>
      </w:r>
      <w:r w:rsidRPr="00980F4E">
        <w:rPr>
          <w:i/>
        </w:rPr>
        <w:t>в</w:t>
      </w:r>
      <w:r w:rsidR="00FE3038" w:rsidRPr="00980F4E">
        <w:rPr>
          <w:i/>
        </w:rPr>
        <w:t xml:space="preserve"> </w:t>
      </w:r>
      <w:r w:rsidRPr="00980F4E">
        <w:rPr>
          <w:i/>
        </w:rPr>
        <w:t>команды.</w:t>
      </w:r>
      <w:r w:rsidR="00FE3038" w:rsidRPr="00980F4E">
        <w:rPr>
          <w:i/>
        </w:rPr>
        <w:t xml:space="preserve"> </w:t>
      </w:r>
      <w:r w:rsidRPr="00980F4E">
        <w:rPr>
          <w:i/>
        </w:rPr>
        <w:t>Некоторые</w:t>
      </w:r>
      <w:r w:rsidR="00FE3038" w:rsidRPr="00980F4E">
        <w:rPr>
          <w:i/>
        </w:rPr>
        <w:t xml:space="preserve"> </w:t>
      </w:r>
      <w:r w:rsidRPr="00980F4E">
        <w:rPr>
          <w:i/>
        </w:rPr>
        <w:t>из</w:t>
      </w:r>
      <w:r w:rsidR="00FE3038" w:rsidRPr="00980F4E">
        <w:rPr>
          <w:i/>
        </w:rPr>
        <w:t xml:space="preserve"> </w:t>
      </w:r>
      <w:r w:rsidRPr="00980F4E">
        <w:rPr>
          <w:i/>
        </w:rPr>
        <w:t>них</w:t>
      </w:r>
      <w:r w:rsidR="00FE3038" w:rsidRPr="00980F4E">
        <w:rPr>
          <w:i/>
        </w:rPr>
        <w:t xml:space="preserve"> </w:t>
      </w:r>
      <w:r w:rsidRPr="00980F4E">
        <w:rPr>
          <w:i/>
        </w:rPr>
        <w:t>используют</w:t>
      </w:r>
      <w:r w:rsidR="00FE3038" w:rsidRPr="00980F4E">
        <w:rPr>
          <w:i/>
        </w:rPr>
        <w:t xml:space="preserve"> </w:t>
      </w:r>
      <w:r w:rsidRPr="00980F4E">
        <w:rPr>
          <w:i/>
        </w:rPr>
        <w:t>для</w:t>
      </w:r>
      <w:r w:rsidR="00FE3038" w:rsidRPr="00980F4E">
        <w:rPr>
          <w:i/>
        </w:rPr>
        <w:t xml:space="preserve"> </w:t>
      </w:r>
      <w:r w:rsidRPr="00980F4E">
        <w:rPr>
          <w:i/>
        </w:rPr>
        <w:t>этой</w:t>
      </w:r>
      <w:r w:rsidR="00FE3038" w:rsidRPr="00980F4E">
        <w:rPr>
          <w:i/>
        </w:rPr>
        <w:t xml:space="preserve"> </w:t>
      </w:r>
      <w:r w:rsidRPr="00980F4E">
        <w:rPr>
          <w:i/>
        </w:rPr>
        <w:t>цели</w:t>
      </w:r>
      <w:r w:rsidR="00FE3038" w:rsidRPr="00980F4E">
        <w:rPr>
          <w:i/>
        </w:rPr>
        <w:t xml:space="preserve"> </w:t>
      </w:r>
      <w:r w:rsidRPr="00980F4E">
        <w:rPr>
          <w:i/>
        </w:rPr>
        <w:t>корпоративные</w:t>
      </w:r>
      <w:r w:rsidR="00FE3038" w:rsidRPr="00980F4E">
        <w:rPr>
          <w:i/>
        </w:rPr>
        <w:t xml:space="preserve"> </w:t>
      </w:r>
      <w:r w:rsidRPr="00980F4E">
        <w:rPr>
          <w:i/>
        </w:rPr>
        <w:lastRenderedPageBreak/>
        <w:t>пенсионные</w:t>
      </w:r>
      <w:r w:rsidR="00FE3038" w:rsidRPr="00980F4E">
        <w:rPr>
          <w:i/>
        </w:rPr>
        <w:t xml:space="preserve"> </w:t>
      </w:r>
      <w:r w:rsidRPr="00980F4E">
        <w:rPr>
          <w:i/>
        </w:rPr>
        <w:t>программы</w:t>
      </w:r>
      <w:r w:rsidR="00FE3038" w:rsidRPr="00980F4E">
        <w:rPr>
          <w:i/>
        </w:rPr>
        <w:t xml:space="preserve"> </w:t>
      </w:r>
      <w:r w:rsidRPr="00980F4E">
        <w:rPr>
          <w:i/>
        </w:rPr>
        <w:t>(КПП).</w:t>
      </w:r>
      <w:r w:rsidR="00FE3038" w:rsidRPr="00980F4E">
        <w:rPr>
          <w:i/>
        </w:rPr>
        <w:t xml:space="preserve"> </w:t>
      </w:r>
      <w:r w:rsidRPr="00980F4E">
        <w:rPr>
          <w:i/>
        </w:rPr>
        <w:t>По</w:t>
      </w:r>
      <w:r w:rsidR="00FE3038" w:rsidRPr="00980F4E">
        <w:rPr>
          <w:i/>
        </w:rPr>
        <w:t xml:space="preserve"> </w:t>
      </w:r>
      <w:r w:rsidRPr="00980F4E">
        <w:rPr>
          <w:i/>
        </w:rPr>
        <w:t>итогам</w:t>
      </w:r>
      <w:r w:rsidR="00FE3038" w:rsidRPr="00980F4E">
        <w:rPr>
          <w:i/>
        </w:rPr>
        <w:t xml:space="preserve"> </w:t>
      </w:r>
      <w:r w:rsidRPr="00980F4E">
        <w:rPr>
          <w:i/>
        </w:rPr>
        <w:t>девяти</w:t>
      </w:r>
      <w:r w:rsidR="00FE3038" w:rsidRPr="00980F4E">
        <w:rPr>
          <w:i/>
        </w:rPr>
        <w:t xml:space="preserve"> </w:t>
      </w:r>
      <w:r w:rsidRPr="00980F4E">
        <w:rPr>
          <w:i/>
        </w:rPr>
        <w:t>месяцев</w:t>
      </w:r>
      <w:r w:rsidR="00FE3038" w:rsidRPr="00980F4E">
        <w:rPr>
          <w:i/>
        </w:rPr>
        <w:t xml:space="preserve"> </w:t>
      </w:r>
      <w:r w:rsidRPr="00980F4E">
        <w:rPr>
          <w:i/>
        </w:rPr>
        <w:t>2024</w:t>
      </w:r>
      <w:r w:rsidR="00FE3038" w:rsidRPr="00980F4E">
        <w:rPr>
          <w:i/>
        </w:rPr>
        <w:t xml:space="preserve"> </w:t>
      </w:r>
      <w:r w:rsidRPr="00980F4E">
        <w:rPr>
          <w:i/>
        </w:rPr>
        <w:t>года</w:t>
      </w:r>
      <w:r w:rsidR="00FE3038" w:rsidRPr="00980F4E">
        <w:rPr>
          <w:i/>
        </w:rPr>
        <w:t xml:space="preserve"> </w:t>
      </w:r>
      <w:r w:rsidRPr="00980F4E">
        <w:rPr>
          <w:i/>
        </w:rPr>
        <w:t>мы</w:t>
      </w:r>
      <w:r w:rsidR="00FE3038" w:rsidRPr="00980F4E">
        <w:rPr>
          <w:i/>
        </w:rPr>
        <w:t xml:space="preserve"> </w:t>
      </w:r>
      <w:r w:rsidRPr="00980F4E">
        <w:rPr>
          <w:i/>
        </w:rPr>
        <w:t>видим</w:t>
      </w:r>
      <w:r w:rsidR="00FE3038" w:rsidRPr="00980F4E">
        <w:rPr>
          <w:i/>
        </w:rPr>
        <w:t xml:space="preserve"> </w:t>
      </w:r>
      <w:r w:rsidRPr="00980F4E">
        <w:rPr>
          <w:i/>
        </w:rPr>
        <w:t>всплеск</w:t>
      </w:r>
      <w:r w:rsidR="00FE3038" w:rsidRPr="00980F4E">
        <w:rPr>
          <w:i/>
        </w:rPr>
        <w:t xml:space="preserve"> </w:t>
      </w:r>
      <w:r w:rsidRPr="00980F4E">
        <w:rPr>
          <w:i/>
        </w:rPr>
        <w:t>интереса</w:t>
      </w:r>
      <w:r w:rsidR="00FE3038" w:rsidRPr="00980F4E">
        <w:rPr>
          <w:i/>
        </w:rPr>
        <w:t xml:space="preserve"> </w:t>
      </w:r>
      <w:r w:rsidRPr="00980F4E">
        <w:rPr>
          <w:i/>
        </w:rPr>
        <w:t>к</w:t>
      </w:r>
      <w:r w:rsidR="00FE3038" w:rsidRPr="00980F4E">
        <w:rPr>
          <w:i/>
        </w:rPr>
        <w:t xml:space="preserve"> </w:t>
      </w:r>
      <w:r w:rsidRPr="00980F4E">
        <w:rPr>
          <w:i/>
        </w:rPr>
        <w:t>КПП:</w:t>
      </w:r>
      <w:r w:rsidR="00FE3038" w:rsidRPr="00980F4E">
        <w:rPr>
          <w:i/>
        </w:rPr>
        <w:t xml:space="preserve"> </w:t>
      </w:r>
      <w:r w:rsidRPr="00980F4E">
        <w:rPr>
          <w:i/>
        </w:rPr>
        <w:t>число</w:t>
      </w:r>
      <w:r w:rsidR="00FE3038" w:rsidRPr="00980F4E">
        <w:rPr>
          <w:i/>
        </w:rPr>
        <w:t xml:space="preserve"> </w:t>
      </w:r>
      <w:r w:rsidRPr="00980F4E">
        <w:rPr>
          <w:i/>
        </w:rPr>
        <w:t>компаний,</w:t>
      </w:r>
      <w:r w:rsidR="00FE3038" w:rsidRPr="00980F4E">
        <w:rPr>
          <w:i/>
        </w:rPr>
        <w:t xml:space="preserve"> </w:t>
      </w:r>
      <w:r w:rsidRPr="00980F4E">
        <w:rPr>
          <w:i/>
        </w:rPr>
        <w:t>включивших</w:t>
      </w:r>
      <w:r w:rsidR="00FE3038" w:rsidRPr="00980F4E">
        <w:rPr>
          <w:i/>
        </w:rPr>
        <w:t xml:space="preserve"> </w:t>
      </w:r>
      <w:r w:rsidRPr="00980F4E">
        <w:rPr>
          <w:i/>
        </w:rPr>
        <w:t>этот</w:t>
      </w:r>
      <w:r w:rsidR="00FE3038" w:rsidRPr="00980F4E">
        <w:rPr>
          <w:i/>
        </w:rPr>
        <w:t xml:space="preserve"> </w:t>
      </w:r>
      <w:r w:rsidRPr="00980F4E">
        <w:rPr>
          <w:i/>
        </w:rPr>
        <w:t>инструмент</w:t>
      </w:r>
      <w:r w:rsidR="00FE3038" w:rsidRPr="00980F4E">
        <w:rPr>
          <w:i/>
        </w:rPr>
        <w:t xml:space="preserve"> </w:t>
      </w:r>
      <w:r w:rsidRPr="00980F4E">
        <w:rPr>
          <w:i/>
        </w:rPr>
        <w:t>в</w:t>
      </w:r>
      <w:r w:rsidR="00FE3038" w:rsidRPr="00980F4E">
        <w:rPr>
          <w:i/>
        </w:rPr>
        <w:t xml:space="preserve"> </w:t>
      </w:r>
      <w:r w:rsidRPr="00980F4E">
        <w:rPr>
          <w:i/>
        </w:rPr>
        <w:t>соцпакет</w:t>
      </w:r>
      <w:r w:rsidR="00FE3038" w:rsidRPr="00980F4E">
        <w:rPr>
          <w:i/>
        </w:rPr>
        <w:t xml:space="preserve"> </w:t>
      </w:r>
      <w:r w:rsidRPr="00980F4E">
        <w:rPr>
          <w:i/>
        </w:rPr>
        <w:t>выросло</w:t>
      </w:r>
      <w:r w:rsidR="00FE3038" w:rsidRPr="00980F4E">
        <w:rPr>
          <w:i/>
        </w:rPr>
        <w:t xml:space="preserve"> </w:t>
      </w:r>
      <w:r w:rsidRPr="00980F4E">
        <w:rPr>
          <w:i/>
        </w:rPr>
        <w:t>на</w:t>
      </w:r>
      <w:r w:rsidR="00FE3038" w:rsidRPr="00980F4E">
        <w:rPr>
          <w:i/>
        </w:rPr>
        <w:t xml:space="preserve"> </w:t>
      </w:r>
      <w:r w:rsidRPr="00980F4E">
        <w:rPr>
          <w:i/>
        </w:rPr>
        <w:t>45%</w:t>
      </w:r>
      <w:r w:rsidR="00FE3038" w:rsidRPr="00980F4E">
        <w:rPr>
          <w:i/>
        </w:rPr>
        <w:t xml:space="preserve"> </w:t>
      </w:r>
      <w:r w:rsidRPr="00980F4E">
        <w:rPr>
          <w:i/>
        </w:rPr>
        <w:t>год</w:t>
      </w:r>
      <w:r w:rsidR="00FE3038" w:rsidRPr="00980F4E">
        <w:rPr>
          <w:i/>
        </w:rPr>
        <w:t xml:space="preserve"> </w:t>
      </w:r>
      <w:r w:rsidRPr="00980F4E">
        <w:rPr>
          <w:i/>
        </w:rPr>
        <w:t>к</w:t>
      </w:r>
      <w:r w:rsidR="00FE3038" w:rsidRPr="00980F4E">
        <w:rPr>
          <w:i/>
        </w:rPr>
        <w:t xml:space="preserve"> </w:t>
      </w:r>
      <w:r w:rsidRPr="00980F4E">
        <w:rPr>
          <w:i/>
        </w:rPr>
        <w:t>году</w:t>
      </w:r>
      <w:r w:rsidR="00FE3038" w:rsidRPr="00980F4E">
        <w:rPr>
          <w:i/>
        </w:rPr>
        <w:t>»</w:t>
      </w:r>
    </w:p>
    <w:p w14:paraId="4A620D4B" w14:textId="77777777" w:rsidR="00A0290C" w:rsidRPr="00980F4E" w:rsidRDefault="00A0290C" w:rsidP="009D66A1">
      <w:pPr>
        <w:pStyle w:val="a9"/>
        <w:rPr>
          <w:u w:val="single"/>
        </w:rPr>
      </w:pPr>
      <w:bookmarkStart w:id="9" w:name="_Toc246216357"/>
      <w:bookmarkStart w:id="10" w:name="_Toc246297404"/>
      <w:bookmarkStart w:id="11" w:name="_Toc246216257"/>
      <w:bookmarkStart w:id="12" w:name="_Toc226038294"/>
      <w:bookmarkStart w:id="13" w:name="_Toc245698447"/>
      <w:bookmarkStart w:id="14" w:name="_Toc245783070"/>
      <w:bookmarkStart w:id="15" w:name="_Toc245869107"/>
      <w:bookmarkStart w:id="16" w:name="_Toc246129443"/>
      <w:r w:rsidRPr="00980F4E">
        <w:rPr>
          <w:u w:val="single"/>
        </w:rPr>
        <w:lastRenderedPageBreak/>
        <w:t>ОГЛАВЛЕНИЕ</w:t>
      </w:r>
    </w:p>
    <w:p w14:paraId="19E65089" w14:textId="3EE937DA" w:rsidR="00E14916" w:rsidRDefault="009A7060">
      <w:pPr>
        <w:pStyle w:val="12"/>
        <w:tabs>
          <w:tab w:val="right" w:leader="dot" w:pos="9061"/>
        </w:tabs>
        <w:rPr>
          <w:rFonts w:ascii="Calibri" w:hAnsi="Calibri"/>
          <w:b w:val="0"/>
          <w:noProof/>
          <w:kern w:val="2"/>
          <w:sz w:val="24"/>
        </w:rPr>
      </w:pPr>
      <w:r w:rsidRPr="00980F4E">
        <w:rPr>
          <w:caps/>
        </w:rPr>
        <w:fldChar w:fldCharType="begin"/>
      </w:r>
      <w:r w:rsidR="00310633" w:rsidRPr="00980F4E">
        <w:rPr>
          <w:caps/>
        </w:rPr>
        <w:instrText xml:space="preserve"> TOC \o "1-5" \h \z \u </w:instrText>
      </w:r>
      <w:r w:rsidRPr="00980F4E">
        <w:rPr>
          <w:caps/>
        </w:rPr>
        <w:fldChar w:fldCharType="separate"/>
      </w:r>
      <w:hyperlink w:anchor="_Toc179870283" w:history="1">
        <w:r w:rsidR="00E14916" w:rsidRPr="000A3D73">
          <w:rPr>
            <w:rStyle w:val="a3"/>
            <w:noProof/>
          </w:rPr>
          <w:t>Темы</w:t>
        </w:r>
        <w:r w:rsidR="00E14916" w:rsidRPr="000A3D73">
          <w:rPr>
            <w:rStyle w:val="a3"/>
            <w:rFonts w:ascii="Arial Rounded MT Bold" w:hAnsi="Arial Rounded MT Bold"/>
            <w:noProof/>
          </w:rPr>
          <w:t xml:space="preserve"> </w:t>
        </w:r>
        <w:r w:rsidR="00E14916" w:rsidRPr="000A3D73">
          <w:rPr>
            <w:rStyle w:val="a3"/>
            <w:noProof/>
          </w:rPr>
          <w:t>дня</w:t>
        </w:r>
        <w:r w:rsidR="00E14916">
          <w:rPr>
            <w:noProof/>
            <w:webHidden/>
          </w:rPr>
          <w:tab/>
        </w:r>
        <w:r w:rsidR="00E14916">
          <w:rPr>
            <w:noProof/>
            <w:webHidden/>
          </w:rPr>
          <w:fldChar w:fldCharType="begin"/>
        </w:r>
        <w:r w:rsidR="00E14916">
          <w:rPr>
            <w:noProof/>
            <w:webHidden/>
          </w:rPr>
          <w:instrText xml:space="preserve"> PAGEREF _Toc179870283 \h </w:instrText>
        </w:r>
        <w:r w:rsidR="00E14916">
          <w:rPr>
            <w:noProof/>
            <w:webHidden/>
          </w:rPr>
        </w:r>
        <w:r w:rsidR="00E14916">
          <w:rPr>
            <w:noProof/>
            <w:webHidden/>
          </w:rPr>
          <w:fldChar w:fldCharType="separate"/>
        </w:r>
        <w:r w:rsidR="00E14916">
          <w:rPr>
            <w:noProof/>
            <w:webHidden/>
          </w:rPr>
          <w:t>2</w:t>
        </w:r>
        <w:r w:rsidR="00E14916">
          <w:rPr>
            <w:noProof/>
            <w:webHidden/>
          </w:rPr>
          <w:fldChar w:fldCharType="end"/>
        </w:r>
      </w:hyperlink>
    </w:p>
    <w:p w14:paraId="33AC4EB1" w14:textId="7538F0CF" w:rsidR="00E14916" w:rsidRDefault="008770F9">
      <w:pPr>
        <w:pStyle w:val="12"/>
        <w:tabs>
          <w:tab w:val="right" w:leader="dot" w:pos="9061"/>
        </w:tabs>
        <w:rPr>
          <w:rFonts w:ascii="Calibri" w:hAnsi="Calibri"/>
          <w:b w:val="0"/>
          <w:noProof/>
          <w:kern w:val="2"/>
          <w:sz w:val="24"/>
        </w:rPr>
      </w:pPr>
      <w:hyperlink w:anchor="_Toc179870284" w:history="1">
        <w:r w:rsidR="00E14916" w:rsidRPr="000A3D73">
          <w:rPr>
            <w:rStyle w:val="a3"/>
            <w:noProof/>
          </w:rPr>
          <w:t>Цитаты дня</w:t>
        </w:r>
        <w:r w:rsidR="00E14916">
          <w:rPr>
            <w:noProof/>
            <w:webHidden/>
          </w:rPr>
          <w:tab/>
        </w:r>
        <w:r w:rsidR="00E14916">
          <w:rPr>
            <w:noProof/>
            <w:webHidden/>
          </w:rPr>
          <w:fldChar w:fldCharType="begin"/>
        </w:r>
        <w:r w:rsidR="00E14916">
          <w:rPr>
            <w:noProof/>
            <w:webHidden/>
          </w:rPr>
          <w:instrText xml:space="preserve"> PAGEREF _Toc179870284 \h </w:instrText>
        </w:r>
        <w:r w:rsidR="00E14916">
          <w:rPr>
            <w:noProof/>
            <w:webHidden/>
          </w:rPr>
        </w:r>
        <w:r w:rsidR="00E14916">
          <w:rPr>
            <w:noProof/>
            <w:webHidden/>
          </w:rPr>
          <w:fldChar w:fldCharType="separate"/>
        </w:r>
        <w:r w:rsidR="00E14916">
          <w:rPr>
            <w:noProof/>
            <w:webHidden/>
          </w:rPr>
          <w:t>3</w:t>
        </w:r>
        <w:r w:rsidR="00E14916">
          <w:rPr>
            <w:noProof/>
            <w:webHidden/>
          </w:rPr>
          <w:fldChar w:fldCharType="end"/>
        </w:r>
      </w:hyperlink>
    </w:p>
    <w:p w14:paraId="7453BB9B" w14:textId="01044814" w:rsidR="00E14916" w:rsidRDefault="008770F9">
      <w:pPr>
        <w:pStyle w:val="12"/>
        <w:tabs>
          <w:tab w:val="right" w:leader="dot" w:pos="9061"/>
        </w:tabs>
        <w:rPr>
          <w:rFonts w:ascii="Calibri" w:hAnsi="Calibri"/>
          <w:b w:val="0"/>
          <w:noProof/>
          <w:kern w:val="2"/>
          <w:sz w:val="24"/>
        </w:rPr>
      </w:pPr>
      <w:hyperlink w:anchor="_Toc179870285" w:history="1">
        <w:r w:rsidR="00E14916" w:rsidRPr="000A3D73">
          <w:rPr>
            <w:rStyle w:val="a3"/>
            <w:noProof/>
          </w:rPr>
          <w:t>НОВОСТИ ПЕНСИОННОЙ ОТРАСЛИ</w:t>
        </w:r>
        <w:r w:rsidR="00E14916">
          <w:rPr>
            <w:noProof/>
            <w:webHidden/>
          </w:rPr>
          <w:tab/>
        </w:r>
        <w:r w:rsidR="00E14916">
          <w:rPr>
            <w:noProof/>
            <w:webHidden/>
          </w:rPr>
          <w:fldChar w:fldCharType="begin"/>
        </w:r>
        <w:r w:rsidR="00E14916">
          <w:rPr>
            <w:noProof/>
            <w:webHidden/>
          </w:rPr>
          <w:instrText xml:space="preserve"> PAGEREF _Toc179870285 \h </w:instrText>
        </w:r>
        <w:r w:rsidR="00E14916">
          <w:rPr>
            <w:noProof/>
            <w:webHidden/>
          </w:rPr>
        </w:r>
        <w:r w:rsidR="00E14916">
          <w:rPr>
            <w:noProof/>
            <w:webHidden/>
          </w:rPr>
          <w:fldChar w:fldCharType="separate"/>
        </w:r>
        <w:r w:rsidR="00E14916">
          <w:rPr>
            <w:noProof/>
            <w:webHidden/>
          </w:rPr>
          <w:t>12</w:t>
        </w:r>
        <w:r w:rsidR="00E14916">
          <w:rPr>
            <w:noProof/>
            <w:webHidden/>
          </w:rPr>
          <w:fldChar w:fldCharType="end"/>
        </w:r>
      </w:hyperlink>
    </w:p>
    <w:p w14:paraId="4B512B4F" w14:textId="38734C25" w:rsidR="00E14916" w:rsidRDefault="008770F9">
      <w:pPr>
        <w:pStyle w:val="12"/>
        <w:tabs>
          <w:tab w:val="right" w:leader="dot" w:pos="9061"/>
        </w:tabs>
        <w:rPr>
          <w:rFonts w:ascii="Calibri" w:hAnsi="Calibri"/>
          <w:b w:val="0"/>
          <w:noProof/>
          <w:kern w:val="2"/>
          <w:sz w:val="24"/>
        </w:rPr>
      </w:pPr>
      <w:hyperlink w:anchor="_Toc179870286" w:history="1">
        <w:r w:rsidR="00E14916" w:rsidRPr="000A3D73">
          <w:rPr>
            <w:rStyle w:val="a3"/>
            <w:noProof/>
          </w:rPr>
          <w:t>Новости отрасли НПФ</w:t>
        </w:r>
        <w:r w:rsidR="00E14916">
          <w:rPr>
            <w:noProof/>
            <w:webHidden/>
          </w:rPr>
          <w:tab/>
        </w:r>
        <w:r w:rsidR="00E14916">
          <w:rPr>
            <w:noProof/>
            <w:webHidden/>
          </w:rPr>
          <w:fldChar w:fldCharType="begin"/>
        </w:r>
        <w:r w:rsidR="00E14916">
          <w:rPr>
            <w:noProof/>
            <w:webHidden/>
          </w:rPr>
          <w:instrText xml:space="preserve"> PAGEREF _Toc179870286 \h </w:instrText>
        </w:r>
        <w:r w:rsidR="00E14916">
          <w:rPr>
            <w:noProof/>
            <w:webHidden/>
          </w:rPr>
        </w:r>
        <w:r w:rsidR="00E14916">
          <w:rPr>
            <w:noProof/>
            <w:webHidden/>
          </w:rPr>
          <w:fldChar w:fldCharType="separate"/>
        </w:r>
        <w:r w:rsidR="00E14916">
          <w:rPr>
            <w:noProof/>
            <w:webHidden/>
          </w:rPr>
          <w:t>12</w:t>
        </w:r>
        <w:r w:rsidR="00E14916">
          <w:rPr>
            <w:noProof/>
            <w:webHidden/>
          </w:rPr>
          <w:fldChar w:fldCharType="end"/>
        </w:r>
      </w:hyperlink>
    </w:p>
    <w:p w14:paraId="03F7553D" w14:textId="74FA46C4" w:rsidR="00E14916" w:rsidRDefault="008770F9">
      <w:pPr>
        <w:pStyle w:val="21"/>
        <w:tabs>
          <w:tab w:val="right" w:leader="dot" w:pos="9061"/>
        </w:tabs>
        <w:rPr>
          <w:rFonts w:ascii="Calibri" w:hAnsi="Calibri"/>
          <w:noProof/>
          <w:kern w:val="2"/>
        </w:rPr>
      </w:pPr>
      <w:hyperlink w:anchor="_Toc179870287" w:history="1">
        <w:r w:rsidR="00E14916" w:rsidRPr="000A3D73">
          <w:rPr>
            <w:rStyle w:val="a3"/>
            <w:noProof/>
          </w:rPr>
          <w:t>Пенсия.</w:t>
        </w:r>
        <w:r w:rsidR="00E14916" w:rsidRPr="000A3D73">
          <w:rPr>
            <w:rStyle w:val="a3"/>
            <w:noProof/>
            <w:lang w:val="en-US"/>
          </w:rPr>
          <w:t>pro</w:t>
        </w:r>
        <w:r w:rsidR="00E14916" w:rsidRPr="000A3D73">
          <w:rPr>
            <w:rStyle w:val="a3"/>
            <w:noProof/>
          </w:rPr>
          <w:t>, 14.10.2024, Светлана ЗАГОРОДНЕВА, Мифы и правда о негосударственных пенсионных фондах</w:t>
        </w:r>
        <w:r w:rsidR="00E14916">
          <w:rPr>
            <w:noProof/>
            <w:webHidden/>
          </w:rPr>
          <w:tab/>
        </w:r>
        <w:r w:rsidR="00E14916">
          <w:rPr>
            <w:noProof/>
            <w:webHidden/>
          </w:rPr>
          <w:fldChar w:fldCharType="begin"/>
        </w:r>
        <w:r w:rsidR="00E14916">
          <w:rPr>
            <w:noProof/>
            <w:webHidden/>
          </w:rPr>
          <w:instrText xml:space="preserve"> PAGEREF _Toc179870287 \h </w:instrText>
        </w:r>
        <w:r w:rsidR="00E14916">
          <w:rPr>
            <w:noProof/>
            <w:webHidden/>
          </w:rPr>
        </w:r>
        <w:r w:rsidR="00E14916">
          <w:rPr>
            <w:noProof/>
            <w:webHidden/>
          </w:rPr>
          <w:fldChar w:fldCharType="separate"/>
        </w:r>
        <w:r w:rsidR="00E14916">
          <w:rPr>
            <w:noProof/>
            <w:webHidden/>
          </w:rPr>
          <w:t>12</w:t>
        </w:r>
        <w:r w:rsidR="00E14916">
          <w:rPr>
            <w:noProof/>
            <w:webHidden/>
          </w:rPr>
          <w:fldChar w:fldCharType="end"/>
        </w:r>
      </w:hyperlink>
    </w:p>
    <w:p w14:paraId="428DA8FA" w14:textId="0579A85C" w:rsidR="00E14916" w:rsidRDefault="008770F9">
      <w:pPr>
        <w:pStyle w:val="31"/>
        <w:rPr>
          <w:rFonts w:ascii="Calibri" w:hAnsi="Calibri"/>
          <w:kern w:val="2"/>
        </w:rPr>
      </w:pPr>
      <w:hyperlink w:anchor="_Toc179870288" w:history="1">
        <w:r w:rsidR="00E14916" w:rsidRPr="000A3D73">
          <w:rPr>
            <w:rStyle w:val="a3"/>
          </w:rPr>
          <w:t>С начала года россияне вкладывают все больше и больше денег на счета в негосударственных пенсионных фондах. Но до сих пор многие не в курсе, как работают НПФ, насколько стоит им доверять и стоит ли копить на личную пенсию, если к государственной доверия нет. «Пенсия.про» собрала самые популярные мифы о НПФ у читателей, а также у слушателей конференции Центра финансовой грамотности Москвы о программе долгосрочных сбережений.</w:t>
        </w:r>
        <w:r w:rsidR="00E14916">
          <w:rPr>
            <w:webHidden/>
          </w:rPr>
          <w:tab/>
        </w:r>
        <w:r w:rsidR="00E14916">
          <w:rPr>
            <w:webHidden/>
          </w:rPr>
          <w:fldChar w:fldCharType="begin"/>
        </w:r>
        <w:r w:rsidR="00E14916">
          <w:rPr>
            <w:webHidden/>
          </w:rPr>
          <w:instrText xml:space="preserve"> PAGEREF _Toc179870288 \h </w:instrText>
        </w:r>
        <w:r w:rsidR="00E14916">
          <w:rPr>
            <w:webHidden/>
          </w:rPr>
        </w:r>
        <w:r w:rsidR="00E14916">
          <w:rPr>
            <w:webHidden/>
          </w:rPr>
          <w:fldChar w:fldCharType="separate"/>
        </w:r>
        <w:r w:rsidR="00E14916">
          <w:rPr>
            <w:webHidden/>
          </w:rPr>
          <w:t>12</w:t>
        </w:r>
        <w:r w:rsidR="00E14916">
          <w:rPr>
            <w:webHidden/>
          </w:rPr>
          <w:fldChar w:fldCharType="end"/>
        </w:r>
      </w:hyperlink>
    </w:p>
    <w:p w14:paraId="4F9851EA" w14:textId="061B9E8D" w:rsidR="00E14916" w:rsidRDefault="008770F9">
      <w:pPr>
        <w:pStyle w:val="21"/>
        <w:tabs>
          <w:tab w:val="right" w:leader="dot" w:pos="9061"/>
        </w:tabs>
        <w:rPr>
          <w:rFonts w:ascii="Calibri" w:hAnsi="Calibri"/>
          <w:noProof/>
          <w:kern w:val="2"/>
        </w:rPr>
      </w:pPr>
      <w:hyperlink w:anchor="_Toc179870289" w:history="1">
        <w:r w:rsidR="00E14916" w:rsidRPr="000A3D73">
          <w:rPr>
            <w:rStyle w:val="a3"/>
            <w:noProof/>
          </w:rPr>
          <w:t>Ваш пенсионный брокер, 14.10.2024, ВТБ стал лидером рынка НПФ по итогам первого полугодия</w:t>
        </w:r>
        <w:r w:rsidR="00E14916">
          <w:rPr>
            <w:noProof/>
            <w:webHidden/>
          </w:rPr>
          <w:tab/>
        </w:r>
        <w:r w:rsidR="00E14916">
          <w:rPr>
            <w:noProof/>
            <w:webHidden/>
          </w:rPr>
          <w:fldChar w:fldCharType="begin"/>
        </w:r>
        <w:r w:rsidR="00E14916">
          <w:rPr>
            <w:noProof/>
            <w:webHidden/>
          </w:rPr>
          <w:instrText xml:space="preserve"> PAGEREF _Toc179870289 \h </w:instrText>
        </w:r>
        <w:r w:rsidR="00E14916">
          <w:rPr>
            <w:noProof/>
            <w:webHidden/>
          </w:rPr>
        </w:r>
        <w:r w:rsidR="00E14916">
          <w:rPr>
            <w:noProof/>
            <w:webHidden/>
          </w:rPr>
          <w:fldChar w:fldCharType="separate"/>
        </w:r>
        <w:r w:rsidR="00E14916">
          <w:rPr>
            <w:noProof/>
            <w:webHidden/>
          </w:rPr>
          <w:t>15</w:t>
        </w:r>
        <w:r w:rsidR="00E14916">
          <w:rPr>
            <w:noProof/>
            <w:webHidden/>
          </w:rPr>
          <w:fldChar w:fldCharType="end"/>
        </w:r>
      </w:hyperlink>
    </w:p>
    <w:p w14:paraId="218B68B5" w14:textId="552FD4EB" w:rsidR="00E14916" w:rsidRDefault="008770F9">
      <w:pPr>
        <w:pStyle w:val="31"/>
        <w:rPr>
          <w:rFonts w:ascii="Calibri" w:hAnsi="Calibri"/>
          <w:kern w:val="2"/>
        </w:rPr>
      </w:pPr>
      <w:hyperlink w:anchor="_Toc179870290" w:history="1">
        <w:r w:rsidR="00E14916" w:rsidRPr="000A3D73">
          <w:rPr>
            <w:rStyle w:val="a3"/>
          </w:rPr>
          <w:t>По данным отчета Банка России по основным показателям деятельности НПФ, ВТБ Пенсионный фонд стал лидером рынка. По итогам первого полугодия совокупные активы фонда составили 1,034 трлн рублей, объем пенсионных накоплений превысил 902 млрд рублей, а объем пенсионных резервов - 112 млрд рублей. Более 10,5 млн человек доверили фонду формирование своих пенсионных средств и долгосрочных сбережений.</w:t>
        </w:r>
        <w:r w:rsidR="00E14916">
          <w:rPr>
            <w:webHidden/>
          </w:rPr>
          <w:tab/>
        </w:r>
        <w:r w:rsidR="00E14916">
          <w:rPr>
            <w:webHidden/>
          </w:rPr>
          <w:fldChar w:fldCharType="begin"/>
        </w:r>
        <w:r w:rsidR="00E14916">
          <w:rPr>
            <w:webHidden/>
          </w:rPr>
          <w:instrText xml:space="preserve"> PAGEREF _Toc179870290 \h </w:instrText>
        </w:r>
        <w:r w:rsidR="00E14916">
          <w:rPr>
            <w:webHidden/>
          </w:rPr>
        </w:r>
        <w:r w:rsidR="00E14916">
          <w:rPr>
            <w:webHidden/>
          </w:rPr>
          <w:fldChar w:fldCharType="separate"/>
        </w:r>
        <w:r w:rsidR="00E14916">
          <w:rPr>
            <w:webHidden/>
          </w:rPr>
          <w:t>15</w:t>
        </w:r>
        <w:r w:rsidR="00E14916">
          <w:rPr>
            <w:webHidden/>
          </w:rPr>
          <w:fldChar w:fldCharType="end"/>
        </w:r>
      </w:hyperlink>
    </w:p>
    <w:p w14:paraId="7C3CB467" w14:textId="1A6AD92E" w:rsidR="00E14916" w:rsidRDefault="008770F9">
      <w:pPr>
        <w:pStyle w:val="21"/>
        <w:tabs>
          <w:tab w:val="right" w:leader="dot" w:pos="9061"/>
        </w:tabs>
        <w:rPr>
          <w:rFonts w:ascii="Calibri" w:hAnsi="Calibri"/>
          <w:noProof/>
          <w:kern w:val="2"/>
        </w:rPr>
      </w:pPr>
      <w:hyperlink w:anchor="_Toc179870291" w:history="1">
        <w:r w:rsidR="00E14916" w:rsidRPr="000A3D73">
          <w:rPr>
            <w:rStyle w:val="a3"/>
            <w:noProof/>
          </w:rPr>
          <w:t>Ваш пенсионный брокер, 14.10.2024, 15,8 млрд рублей выплатил НПФ «БЛАГОСОСТОЯНИЕ» пенсионерам за 9 месяцев 2024 года</w:t>
        </w:r>
        <w:r w:rsidR="00E14916">
          <w:rPr>
            <w:noProof/>
            <w:webHidden/>
          </w:rPr>
          <w:tab/>
        </w:r>
        <w:r w:rsidR="00E14916">
          <w:rPr>
            <w:noProof/>
            <w:webHidden/>
          </w:rPr>
          <w:fldChar w:fldCharType="begin"/>
        </w:r>
        <w:r w:rsidR="00E14916">
          <w:rPr>
            <w:noProof/>
            <w:webHidden/>
          </w:rPr>
          <w:instrText xml:space="preserve"> PAGEREF _Toc179870291 \h </w:instrText>
        </w:r>
        <w:r w:rsidR="00E14916">
          <w:rPr>
            <w:noProof/>
            <w:webHidden/>
          </w:rPr>
        </w:r>
        <w:r w:rsidR="00E14916">
          <w:rPr>
            <w:noProof/>
            <w:webHidden/>
          </w:rPr>
          <w:fldChar w:fldCharType="separate"/>
        </w:r>
        <w:r w:rsidR="00E14916">
          <w:rPr>
            <w:noProof/>
            <w:webHidden/>
          </w:rPr>
          <w:t>16</w:t>
        </w:r>
        <w:r w:rsidR="00E14916">
          <w:rPr>
            <w:noProof/>
            <w:webHidden/>
          </w:rPr>
          <w:fldChar w:fldCharType="end"/>
        </w:r>
      </w:hyperlink>
    </w:p>
    <w:p w14:paraId="3FE1CCA7" w14:textId="34E5F8BF" w:rsidR="00E14916" w:rsidRDefault="008770F9">
      <w:pPr>
        <w:pStyle w:val="31"/>
        <w:rPr>
          <w:rFonts w:ascii="Calibri" w:hAnsi="Calibri"/>
          <w:kern w:val="2"/>
        </w:rPr>
      </w:pPr>
      <w:hyperlink w:anchor="_Toc179870292" w:history="1">
        <w:r w:rsidR="00E14916" w:rsidRPr="000A3D73">
          <w:rPr>
            <w:rStyle w:val="a3"/>
          </w:rPr>
          <w:t>НПФ «БЛАГОСОСТОЯНИЕ» подвел итоги деятельности за три квартала 2024 года. С января по сентябрь фонд выплатил клиентам негосударственные пенсии на сумму 15,8 млрд рублей. Таким образом, общий объем выплат пенсионерам за 28 лет работы фонда достиг 243,8 млрд рублей.</w:t>
        </w:r>
        <w:r w:rsidR="00E14916">
          <w:rPr>
            <w:webHidden/>
          </w:rPr>
          <w:tab/>
        </w:r>
        <w:r w:rsidR="00E14916">
          <w:rPr>
            <w:webHidden/>
          </w:rPr>
          <w:fldChar w:fldCharType="begin"/>
        </w:r>
        <w:r w:rsidR="00E14916">
          <w:rPr>
            <w:webHidden/>
          </w:rPr>
          <w:instrText xml:space="preserve"> PAGEREF _Toc179870292 \h </w:instrText>
        </w:r>
        <w:r w:rsidR="00E14916">
          <w:rPr>
            <w:webHidden/>
          </w:rPr>
        </w:r>
        <w:r w:rsidR="00E14916">
          <w:rPr>
            <w:webHidden/>
          </w:rPr>
          <w:fldChar w:fldCharType="separate"/>
        </w:r>
        <w:r w:rsidR="00E14916">
          <w:rPr>
            <w:webHidden/>
          </w:rPr>
          <w:t>16</w:t>
        </w:r>
        <w:r w:rsidR="00E14916">
          <w:rPr>
            <w:webHidden/>
          </w:rPr>
          <w:fldChar w:fldCharType="end"/>
        </w:r>
      </w:hyperlink>
    </w:p>
    <w:p w14:paraId="5474F89C" w14:textId="53145660" w:rsidR="00E14916" w:rsidRDefault="008770F9">
      <w:pPr>
        <w:pStyle w:val="21"/>
        <w:tabs>
          <w:tab w:val="right" w:leader="dot" w:pos="9061"/>
        </w:tabs>
        <w:rPr>
          <w:rFonts w:ascii="Calibri" w:hAnsi="Calibri"/>
          <w:noProof/>
          <w:kern w:val="2"/>
        </w:rPr>
      </w:pPr>
      <w:hyperlink w:anchor="_Toc179870293" w:history="1">
        <w:r w:rsidR="00E14916" w:rsidRPr="000A3D73">
          <w:rPr>
            <w:rStyle w:val="a3"/>
            <w:noProof/>
          </w:rPr>
          <w:t>Ваш пенсионный брокер, 14.10.2024, Россияне отложили 3,5 млрд рублей на пенсию с работодателями</w:t>
        </w:r>
        <w:r w:rsidR="00E14916">
          <w:rPr>
            <w:noProof/>
            <w:webHidden/>
          </w:rPr>
          <w:tab/>
        </w:r>
        <w:r w:rsidR="00E14916">
          <w:rPr>
            <w:noProof/>
            <w:webHidden/>
          </w:rPr>
          <w:fldChar w:fldCharType="begin"/>
        </w:r>
        <w:r w:rsidR="00E14916">
          <w:rPr>
            <w:noProof/>
            <w:webHidden/>
          </w:rPr>
          <w:instrText xml:space="preserve"> PAGEREF _Toc179870293 \h </w:instrText>
        </w:r>
        <w:r w:rsidR="00E14916">
          <w:rPr>
            <w:noProof/>
            <w:webHidden/>
          </w:rPr>
        </w:r>
        <w:r w:rsidR="00E14916">
          <w:rPr>
            <w:noProof/>
            <w:webHidden/>
          </w:rPr>
          <w:fldChar w:fldCharType="separate"/>
        </w:r>
        <w:r w:rsidR="00E14916">
          <w:rPr>
            <w:noProof/>
            <w:webHidden/>
          </w:rPr>
          <w:t>17</w:t>
        </w:r>
        <w:r w:rsidR="00E14916">
          <w:rPr>
            <w:noProof/>
            <w:webHidden/>
          </w:rPr>
          <w:fldChar w:fldCharType="end"/>
        </w:r>
      </w:hyperlink>
    </w:p>
    <w:p w14:paraId="26725FA0" w14:textId="139142B1" w:rsidR="00E14916" w:rsidRDefault="008770F9">
      <w:pPr>
        <w:pStyle w:val="31"/>
        <w:rPr>
          <w:rFonts w:ascii="Calibri" w:hAnsi="Calibri"/>
          <w:kern w:val="2"/>
        </w:rPr>
      </w:pPr>
      <w:hyperlink w:anchor="_Toc179870294" w:history="1">
        <w:r w:rsidR="00E14916" w:rsidRPr="000A3D73">
          <w:rPr>
            <w:rStyle w:val="a3"/>
          </w:rPr>
          <w:t xml:space="preserve">За январь-сентябрь 2024 года россияне и их работодатели направили 3,5 млрд рублей в корпоративные пенсионные программы в СберНПФ. Рост показателя составил 119% относительно 2023 года. Самые большие суммы вложить в корпоративные пенсии сотрудников готовы работодатели финансовой отрасли, а активнее предлагать такую льготу начали в </w:t>
        </w:r>
        <w:r w:rsidR="00E14916" w:rsidRPr="000A3D73">
          <w:rPr>
            <w:rStyle w:val="a3"/>
            <w:lang w:val="en-US"/>
          </w:rPr>
          <w:t>IT</w:t>
        </w:r>
        <w:r w:rsidR="00E14916" w:rsidRPr="000A3D73">
          <w:rPr>
            <w:rStyle w:val="a3"/>
          </w:rPr>
          <w:t>, строительстве и торговле.</w:t>
        </w:r>
        <w:r w:rsidR="00E14916">
          <w:rPr>
            <w:webHidden/>
          </w:rPr>
          <w:tab/>
        </w:r>
        <w:r w:rsidR="00E14916">
          <w:rPr>
            <w:webHidden/>
          </w:rPr>
          <w:fldChar w:fldCharType="begin"/>
        </w:r>
        <w:r w:rsidR="00E14916">
          <w:rPr>
            <w:webHidden/>
          </w:rPr>
          <w:instrText xml:space="preserve"> PAGEREF _Toc179870294 \h </w:instrText>
        </w:r>
        <w:r w:rsidR="00E14916">
          <w:rPr>
            <w:webHidden/>
          </w:rPr>
        </w:r>
        <w:r w:rsidR="00E14916">
          <w:rPr>
            <w:webHidden/>
          </w:rPr>
          <w:fldChar w:fldCharType="separate"/>
        </w:r>
        <w:r w:rsidR="00E14916">
          <w:rPr>
            <w:webHidden/>
          </w:rPr>
          <w:t>17</w:t>
        </w:r>
        <w:r w:rsidR="00E14916">
          <w:rPr>
            <w:webHidden/>
          </w:rPr>
          <w:fldChar w:fldCharType="end"/>
        </w:r>
      </w:hyperlink>
    </w:p>
    <w:p w14:paraId="0CCB46A2" w14:textId="78BB7FB2" w:rsidR="00E14916" w:rsidRDefault="008770F9">
      <w:pPr>
        <w:pStyle w:val="21"/>
        <w:tabs>
          <w:tab w:val="right" w:leader="dot" w:pos="9061"/>
        </w:tabs>
        <w:rPr>
          <w:rFonts w:ascii="Calibri" w:hAnsi="Calibri"/>
          <w:noProof/>
          <w:kern w:val="2"/>
        </w:rPr>
      </w:pPr>
      <w:hyperlink w:anchor="_Toc179870295" w:history="1">
        <w:r w:rsidR="00E14916" w:rsidRPr="000A3D73">
          <w:rPr>
            <w:rStyle w:val="a3"/>
            <w:noProof/>
          </w:rPr>
          <w:t>Пенсия.</w:t>
        </w:r>
        <w:r w:rsidR="00E14916" w:rsidRPr="000A3D73">
          <w:rPr>
            <w:rStyle w:val="a3"/>
            <w:noProof/>
            <w:lang w:val="en-US"/>
          </w:rPr>
          <w:t>pro</w:t>
        </w:r>
        <w:r w:rsidR="00E14916" w:rsidRPr="000A3D73">
          <w:rPr>
            <w:rStyle w:val="a3"/>
            <w:noProof/>
          </w:rPr>
          <w:t>, 14.10.2024, Сбер: россияне накопили на пенсию по корпоративным программам 3,5 млрд рублей</w:t>
        </w:r>
        <w:r w:rsidR="00E14916">
          <w:rPr>
            <w:noProof/>
            <w:webHidden/>
          </w:rPr>
          <w:tab/>
        </w:r>
        <w:r w:rsidR="00E14916">
          <w:rPr>
            <w:noProof/>
            <w:webHidden/>
          </w:rPr>
          <w:fldChar w:fldCharType="begin"/>
        </w:r>
        <w:r w:rsidR="00E14916">
          <w:rPr>
            <w:noProof/>
            <w:webHidden/>
          </w:rPr>
          <w:instrText xml:space="preserve"> PAGEREF _Toc179870295 \h </w:instrText>
        </w:r>
        <w:r w:rsidR="00E14916">
          <w:rPr>
            <w:noProof/>
            <w:webHidden/>
          </w:rPr>
        </w:r>
        <w:r w:rsidR="00E14916">
          <w:rPr>
            <w:noProof/>
            <w:webHidden/>
          </w:rPr>
          <w:fldChar w:fldCharType="separate"/>
        </w:r>
        <w:r w:rsidR="00E14916">
          <w:rPr>
            <w:noProof/>
            <w:webHidden/>
          </w:rPr>
          <w:t>17</w:t>
        </w:r>
        <w:r w:rsidR="00E14916">
          <w:rPr>
            <w:noProof/>
            <w:webHidden/>
          </w:rPr>
          <w:fldChar w:fldCharType="end"/>
        </w:r>
      </w:hyperlink>
    </w:p>
    <w:p w14:paraId="6D616F98" w14:textId="01604DE5" w:rsidR="00E14916" w:rsidRDefault="008770F9">
      <w:pPr>
        <w:pStyle w:val="31"/>
        <w:rPr>
          <w:rFonts w:ascii="Calibri" w:hAnsi="Calibri"/>
          <w:kern w:val="2"/>
        </w:rPr>
      </w:pPr>
      <w:hyperlink w:anchor="_Toc179870296" w:history="1">
        <w:r w:rsidR="00E14916" w:rsidRPr="000A3D73">
          <w:rPr>
            <w:rStyle w:val="a3"/>
          </w:rPr>
          <w:t>С начала 2024 года россияне перечислили в СберНПФ 3,5 млрд рублей по корпоративным программам - вида добровольной негосударственной пенсии, при которой отчисления в НПФ делает и работник, и работодатель. Рост показателя составил 119% относительно 2023 года, заявили в фонде.</w:t>
        </w:r>
        <w:r w:rsidR="00E14916">
          <w:rPr>
            <w:webHidden/>
          </w:rPr>
          <w:tab/>
        </w:r>
        <w:r w:rsidR="00E14916">
          <w:rPr>
            <w:webHidden/>
          </w:rPr>
          <w:fldChar w:fldCharType="begin"/>
        </w:r>
        <w:r w:rsidR="00E14916">
          <w:rPr>
            <w:webHidden/>
          </w:rPr>
          <w:instrText xml:space="preserve"> PAGEREF _Toc179870296 \h </w:instrText>
        </w:r>
        <w:r w:rsidR="00E14916">
          <w:rPr>
            <w:webHidden/>
          </w:rPr>
        </w:r>
        <w:r w:rsidR="00E14916">
          <w:rPr>
            <w:webHidden/>
          </w:rPr>
          <w:fldChar w:fldCharType="separate"/>
        </w:r>
        <w:r w:rsidR="00E14916">
          <w:rPr>
            <w:webHidden/>
          </w:rPr>
          <w:t>17</w:t>
        </w:r>
        <w:r w:rsidR="00E14916">
          <w:rPr>
            <w:webHidden/>
          </w:rPr>
          <w:fldChar w:fldCharType="end"/>
        </w:r>
      </w:hyperlink>
    </w:p>
    <w:p w14:paraId="4E0303A4" w14:textId="301ACAC8" w:rsidR="00E14916" w:rsidRDefault="008770F9">
      <w:pPr>
        <w:pStyle w:val="21"/>
        <w:tabs>
          <w:tab w:val="right" w:leader="dot" w:pos="9061"/>
        </w:tabs>
        <w:rPr>
          <w:rFonts w:ascii="Calibri" w:hAnsi="Calibri"/>
          <w:noProof/>
          <w:kern w:val="2"/>
        </w:rPr>
      </w:pPr>
      <w:hyperlink w:anchor="_Toc179870297" w:history="1">
        <w:r w:rsidR="00E14916" w:rsidRPr="000A3D73">
          <w:rPr>
            <w:rStyle w:val="a3"/>
            <w:noProof/>
          </w:rPr>
          <w:t>Ведомости, 14.10.2024, Пенсионный туризм: Москва, Санкт-Петербург и Краснодар лидируют в рейтинге летних путешествий</w:t>
        </w:r>
        <w:r w:rsidR="00E14916">
          <w:rPr>
            <w:noProof/>
            <w:webHidden/>
          </w:rPr>
          <w:tab/>
        </w:r>
        <w:r w:rsidR="00E14916">
          <w:rPr>
            <w:noProof/>
            <w:webHidden/>
          </w:rPr>
          <w:fldChar w:fldCharType="begin"/>
        </w:r>
        <w:r w:rsidR="00E14916">
          <w:rPr>
            <w:noProof/>
            <w:webHidden/>
          </w:rPr>
          <w:instrText xml:space="preserve"> PAGEREF _Toc179870297 \h </w:instrText>
        </w:r>
        <w:r w:rsidR="00E14916">
          <w:rPr>
            <w:noProof/>
            <w:webHidden/>
          </w:rPr>
        </w:r>
        <w:r w:rsidR="00E14916">
          <w:rPr>
            <w:noProof/>
            <w:webHidden/>
          </w:rPr>
          <w:fldChar w:fldCharType="separate"/>
        </w:r>
        <w:r w:rsidR="00E14916">
          <w:rPr>
            <w:noProof/>
            <w:webHidden/>
          </w:rPr>
          <w:t>18</w:t>
        </w:r>
        <w:r w:rsidR="00E14916">
          <w:rPr>
            <w:noProof/>
            <w:webHidden/>
          </w:rPr>
          <w:fldChar w:fldCharType="end"/>
        </w:r>
      </w:hyperlink>
    </w:p>
    <w:p w14:paraId="64AF9A4B" w14:textId="25FFA12F" w:rsidR="00E14916" w:rsidRDefault="008770F9">
      <w:pPr>
        <w:pStyle w:val="31"/>
        <w:rPr>
          <w:rFonts w:ascii="Calibri" w:hAnsi="Calibri"/>
          <w:kern w:val="2"/>
        </w:rPr>
      </w:pPr>
      <w:hyperlink w:anchor="_Toc179870298" w:history="1">
        <w:r w:rsidR="00E14916" w:rsidRPr="000A3D73">
          <w:rPr>
            <w:rStyle w:val="a3"/>
          </w:rPr>
          <w:t>Москва, Санкт-Петербург и Краснодар стали самыми популярными направлениями у российских туристов предпенсионного и пенсионного возрастов этим летом по России. За границу же отечественные туристы серебряного возраста чаще всего летали путешествовать в Ереван, Баку и Минск. К таким выводам пришли специалисты сервиса путешествий Туту и НПФ «БУДУЩЕЕ», проанализировав спрос на туристические услуги среди пенсионеров и предпенсионеров за летний период этого года.</w:t>
        </w:r>
        <w:r w:rsidR="00E14916">
          <w:rPr>
            <w:webHidden/>
          </w:rPr>
          <w:tab/>
        </w:r>
        <w:r w:rsidR="00E14916">
          <w:rPr>
            <w:webHidden/>
          </w:rPr>
          <w:fldChar w:fldCharType="begin"/>
        </w:r>
        <w:r w:rsidR="00E14916">
          <w:rPr>
            <w:webHidden/>
          </w:rPr>
          <w:instrText xml:space="preserve"> PAGEREF _Toc179870298 \h </w:instrText>
        </w:r>
        <w:r w:rsidR="00E14916">
          <w:rPr>
            <w:webHidden/>
          </w:rPr>
        </w:r>
        <w:r w:rsidR="00E14916">
          <w:rPr>
            <w:webHidden/>
          </w:rPr>
          <w:fldChar w:fldCharType="separate"/>
        </w:r>
        <w:r w:rsidR="00E14916">
          <w:rPr>
            <w:webHidden/>
          </w:rPr>
          <w:t>18</w:t>
        </w:r>
        <w:r w:rsidR="00E14916">
          <w:rPr>
            <w:webHidden/>
          </w:rPr>
          <w:fldChar w:fldCharType="end"/>
        </w:r>
      </w:hyperlink>
    </w:p>
    <w:p w14:paraId="3FBF28C8" w14:textId="696F9285" w:rsidR="00E14916" w:rsidRDefault="008770F9">
      <w:pPr>
        <w:pStyle w:val="12"/>
        <w:tabs>
          <w:tab w:val="right" w:leader="dot" w:pos="9061"/>
        </w:tabs>
        <w:rPr>
          <w:rFonts w:ascii="Calibri" w:hAnsi="Calibri"/>
          <w:b w:val="0"/>
          <w:noProof/>
          <w:kern w:val="2"/>
          <w:sz w:val="24"/>
        </w:rPr>
      </w:pPr>
      <w:hyperlink w:anchor="_Toc179870299" w:history="1">
        <w:r w:rsidR="00E14916" w:rsidRPr="000A3D73">
          <w:rPr>
            <w:rStyle w:val="a3"/>
            <w:noProof/>
          </w:rPr>
          <w:t>Программа долгосрочных сбережений</w:t>
        </w:r>
        <w:r w:rsidR="00E14916">
          <w:rPr>
            <w:noProof/>
            <w:webHidden/>
          </w:rPr>
          <w:tab/>
        </w:r>
        <w:r w:rsidR="00E14916">
          <w:rPr>
            <w:noProof/>
            <w:webHidden/>
          </w:rPr>
          <w:fldChar w:fldCharType="begin"/>
        </w:r>
        <w:r w:rsidR="00E14916">
          <w:rPr>
            <w:noProof/>
            <w:webHidden/>
          </w:rPr>
          <w:instrText xml:space="preserve"> PAGEREF _Toc179870299 \h </w:instrText>
        </w:r>
        <w:r w:rsidR="00E14916">
          <w:rPr>
            <w:noProof/>
            <w:webHidden/>
          </w:rPr>
        </w:r>
        <w:r w:rsidR="00E14916">
          <w:rPr>
            <w:noProof/>
            <w:webHidden/>
          </w:rPr>
          <w:fldChar w:fldCharType="separate"/>
        </w:r>
        <w:r w:rsidR="00E14916">
          <w:rPr>
            <w:noProof/>
            <w:webHidden/>
          </w:rPr>
          <w:t>19</w:t>
        </w:r>
        <w:r w:rsidR="00E14916">
          <w:rPr>
            <w:noProof/>
            <w:webHidden/>
          </w:rPr>
          <w:fldChar w:fldCharType="end"/>
        </w:r>
      </w:hyperlink>
    </w:p>
    <w:p w14:paraId="238C4BF6" w14:textId="5FBBAFFF" w:rsidR="00E14916" w:rsidRDefault="008770F9">
      <w:pPr>
        <w:pStyle w:val="21"/>
        <w:tabs>
          <w:tab w:val="right" w:leader="dot" w:pos="9061"/>
        </w:tabs>
        <w:rPr>
          <w:rFonts w:ascii="Calibri" w:hAnsi="Calibri"/>
          <w:noProof/>
          <w:kern w:val="2"/>
        </w:rPr>
      </w:pPr>
      <w:hyperlink w:anchor="_Toc179870300" w:history="1">
        <w:r w:rsidR="00E14916" w:rsidRPr="000A3D73">
          <w:rPr>
            <w:rStyle w:val="a3"/>
            <w:noProof/>
          </w:rPr>
          <w:t>Радио «Коммерсантъ FM», 14.10.2024, «Это эффективный инструмент для того, чтобы формировать долгосрочные сбережения»</w:t>
        </w:r>
        <w:r w:rsidR="00E14916">
          <w:rPr>
            <w:noProof/>
            <w:webHidden/>
          </w:rPr>
          <w:tab/>
        </w:r>
        <w:r w:rsidR="00E14916">
          <w:rPr>
            <w:noProof/>
            <w:webHidden/>
          </w:rPr>
          <w:fldChar w:fldCharType="begin"/>
        </w:r>
        <w:r w:rsidR="00E14916">
          <w:rPr>
            <w:noProof/>
            <w:webHidden/>
          </w:rPr>
          <w:instrText xml:space="preserve"> PAGEREF _Toc179870300 \h </w:instrText>
        </w:r>
        <w:r w:rsidR="00E14916">
          <w:rPr>
            <w:noProof/>
            <w:webHidden/>
          </w:rPr>
        </w:r>
        <w:r w:rsidR="00E14916">
          <w:rPr>
            <w:noProof/>
            <w:webHidden/>
          </w:rPr>
          <w:fldChar w:fldCharType="separate"/>
        </w:r>
        <w:r w:rsidR="00E14916">
          <w:rPr>
            <w:noProof/>
            <w:webHidden/>
          </w:rPr>
          <w:t>19</w:t>
        </w:r>
        <w:r w:rsidR="00E14916">
          <w:rPr>
            <w:noProof/>
            <w:webHidden/>
          </w:rPr>
          <w:fldChar w:fldCharType="end"/>
        </w:r>
      </w:hyperlink>
    </w:p>
    <w:p w14:paraId="584AE4E6" w14:textId="68BB0417" w:rsidR="00E14916" w:rsidRDefault="008770F9">
      <w:pPr>
        <w:pStyle w:val="31"/>
        <w:rPr>
          <w:rFonts w:ascii="Calibri" w:hAnsi="Calibri"/>
          <w:kern w:val="2"/>
        </w:rPr>
      </w:pPr>
      <w:hyperlink w:anchor="_Toc179870301" w:history="1">
        <w:r w:rsidR="00E14916" w:rsidRPr="000A3D73">
          <w:rPr>
            <w:rStyle w:val="a3"/>
          </w:rPr>
          <w:t>Из-за сложной ситуации на рынках инвесторы предпочитают хранить деньги в банках. Сбербанк предлагает новый инструмент для долгосрочных сбережений. О том, как он работает, экономическому обозревателю “Ъ FM” Олегу Богданову рассказал гендиректор негосударственного пенсионного фонда Сбербанка Александр Зарецкий.</w:t>
        </w:r>
        <w:r w:rsidR="00E14916">
          <w:rPr>
            <w:webHidden/>
          </w:rPr>
          <w:tab/>
        </w:r>
        <w:r w:rsidR="00E14916">
          <w:rPr>
            <w:webHidden/>
          </w:rPr>
          <w:fldChar w:fldCharType="begin"/>
        </w:r>
        <w:r w:rsidR="00E14916">
          <w:rPr>
            <w:webHidden/>
          </w:rPr>
          <w:instrText xml:space="preserve"> PAGEREF _Toc179870301 \h </w:instrText>
        </w:r>
        <w:r w:rsidR="00E14916">
          <w:rPr>
            <w:webHidden/>
          </w:rPr>
        </w:r>
        <w:r w:rsidR="00E14916">
          <w:rPr>
            <w:webHidden/>
          </w:rPr>
          <w:fldChar w:fldCharType="separate"/>
        </w:r>
        <w:r w:rsidR="00E14916">
          <w:rPr>
            <w:webHidden/>
          </w:rPr>
          <w:t>19</w:t>
        </w:r>
        <w:r w:rsidR="00E14916">
          <w:rPr>
            <w:webHidden/>
          </w:rPr>
          <w:fldChar w:fldCharType="end"/>
        </w:r>
      </w:hyperlink>
    </w:p>
    <w:p w14:paraId="4C3C1ECD" w14:textId="1AACAD35" w:rsidR="00E14916" w:rsidRDefault="008770F9">
      <w:pPr>
        <w:pStyle w:val="21"/>
        <w:tabs>
          <w:tab w:val="right" w:leader="dot" w:pos="9061"/>
        </w:tabs>
        <w:rPr>
          <w:rFonts w:ascii="Calibri" w:hAnsi="Calibri"/>
          <w:noProof/>
          <w:kern w:val="2"/>
        </w:rPr>
      </w:pPr>
      <w:hyperlink w:anchor="_Toc179870302" w:history="1">
        <w:r w:rsidR="00E14916" w:rsidRPr="000A3D73">
          <w:rPr>
            <w:rStyle w:val="a3"/>
            <w:noProof/>
            <w:lang w:val="en-US"/>
          </w:rPr>
          <w:t>Mail</w:t>
        </w:r>
        <w:r w:rsidR="00E14916" w:rsidRPr="000A3D73">
          <w:rPr>
            <w:rStyle w:val="a3"/>
            <w:noProof/>
          </w:rPr>
          <w:t xml:space="preserve"> - Финансы, 14.10.2024, Иван БЕЛОВ, Россиян научили, как накопить на достойную пенсию</w:t>
        </w:r>
        <w:r w:rsidR="00E14916">
          <w:rPr>
            <w:noProof/>
            <w:webHidden/>
          </w:rPr>
          <w:tab/>
        </w:r>
        <w:r w:rsidR="00E14916">
          <w:rPr>
            <w:noProof/>
            <w:webHidden/>
          </w:rPr>
          <w:fldChar w:fldCharType="begin"/>
        </w:r>
        <w:r w:rsidR="00E14916">
          <w:rPr>
            <w:noProof/>
            <w:webHidden/>
          </w:rPr>
          <w:instrText xml:space="preserve"> PAGEREF _Toc179870302 \h </w:instrText>
        </w:r>
        <w:r w:rsidR="00E14916">
          <w:rPr>
            <w:noProof/>
            <w:webHidden/>
          </w:rPr>
        </w:r>
        <w:r w:rsidR="00E14916">
          <w:rPr>
            <w:noProof/>
            <w:webHidden/>
          </w:rPr>
          <w:fldChar w:fldCharType="separate"/>
        </w:r>
        <w:r w:rsidR="00E14916">
          <w:rPr>
            <w:noProof/>
            <w:webHidden/>
          </w:rPr>
          <w:t>21</w:t>
        </w:r>
        <w:r w:rsidR="00E14916">
          <w:rPr>
            <w:noProof/>
            <w:webHidden/>
          </w:rPr>
          <w:fldChar w:fldCharType="end"/>
        </w:r>
      </w:hyperlink>
    </w:p>
    <w:p w14:paraId="397670BF" w14:textId="1BFA320A" w:rsidR="00E14916" w:rsidRDefault="008770F9">
      <w:pPr>
        <w:pStyle w:val="31"/>
        <w:rPr>
          <w:rFonts w:ascii="Calibri" w:hAnsi="Calibri"/>
          <w:kern w:val="2"/>
        </w:rPr>
      </w:pPr>
      <w:hyperlink w:anchor="_Toc179870303" w:history="1">
        <w:r w:rsidR="00E14916" w:rsidRPr="000A3D73">
          <w:rPr>
            <w:rStyle w:val="a3"/>
          </w:rPr>
          <w:t>Россияне вложили в программу долгосрочных сбережений более 60 млрд рублей. Состоялась ли пенсионная реформа и какие еще инструменты помогут накопить на старость, разбирались Финансы Mail.</w:t>
        </w:r>
        <w:r w:rsidR="00E14916">
          <w:rPr>
            <w:webHidden/>
          </w:rPr>
          <w:tab/>
        </w:r>
        <w:r w:rsidR="00E14916">
          <w:rPr>
            <w:webHidden/>
          </w:rPr>
          <w:fldChar w:fldCharType="begin"/>
        </w:r>
        <w:r w:rsidR="00E14916">
          <w:rPr>
            <w:webHidden/>
          </w:rPr>
          <w:instrText xml:space="preserve"> PAGEREF _Toc179870303 \h </w:instrText>
        </w:r>
        <w:r w:rsidR="00E14916">
          <w:rPr>
            <w:webHidden/>
          </w:rPr>
        </w:r>
        <w:r w:rsidR="00E14916">
          <w:rPr>
            <w:webHidden/>
          </w:rPr>
          <w:fldChar w:fldCharType="separate"/>
        </w:r>
        <w:r w:rsidR="00E14916">
          <w:rPr>
            <w:webHidden/>
          </w:rPr>
          <w:t>21</w:t>
        </w:r>
        <w:r w:rsidR="00E14916">
          <w:rPr>
            <w:webHidden/>
          </w:rPr>
          <w:fldChar w:fldCharType="end"/>
        </w:r>
      </w:hyperlink>
    </w:p>
    <w:p w14:paraId="0FD013CD" w14:textId="52234646" w:rsidR="00E14916" w:rsidRDefault="008770F9">
      <w:pPr>
        <w:pStyle w:val="12"/>
        <w:tabs>
          <w:tab w:val="right" w:leader="dot" w:pos="9061"/>
        </w:tabs>
        <w:rPr>
          <w:rFonts w:ascii="Calibri" w:hAnsi="Calibri"/>
          <w:b w:val="0"/>
          <w:noProof/>
          <w:kern w:val="2"/>
          <w:sz w:val="24"/>
        </w:rPr>
      </w:pPr>
      <w:hyperlink w:anchor="_Toc179870304" w:history="1">
        <w:r w:rsidR="00E14916" w:rsidRPr="000A3D73">
          <w:rPr>
            <w:rStyle w:val="a3"/>
            <w:noProof/>
          </w:rPr>
          <w:t>Новости развития системы обязательного пенсионного страхования и страховой пенсии</w:t>
        </w:r>
        <w:r w:rsidR="00E14916">
          <w:rPr>
            <w:noProof/>
            <w:webHidden/>
          </w:rPr>
          <w:tab/>
        </w:r>
        <w:r w:rsidR="00E14916">
          <w:rPr>
            <w:noProof/>
            <w:webHidden/>
          </w:rPr>
          <w:fldChar w:fldCharType="begin"/>
        </w:r>
        <w:r w:rsidR="00E14916">
          <w:rPr>
            <w:noProof/>
            <w:webHidden/>
          </w:rPr>
          <w:instrText xml:space="preserve"> PAGEREF _Toc179870304 \h </w:instrText>
        </w:r>
        <w:r w:rsidR="00E14916">
          <w:rPr>
            <w:noProof/>
            <w:webHidden/>
          </w:rPr>
        </w:r>
        <w:r w:rsidR="00E14916">
          <w:rPr>
            <w:noProof/>
            <w:webHidden/>
          </w:rPr>
          <w:fldChar w:fldCharType="separate"/>
        </w:r>
        <w:r w:rsidR="00E14916">
          <w:rPr>
            <w:noProof/>
            <w:webHidden/>
          </w:rPr>
          <w:t>23</w:t>
        </w:r>
        <w:r w:rsidR="00E14916">
          <w:rPr>
            <w:noProof/>
            <w:webHidden/>
          </w:rPr>
          <w:fldChar w:fldCharType="end"/>
        </w:r>
      </w:hyperlink>
    </w:p>
    <w:p w14:paraId="3C944CBB" w14:textId="3EDFA35A" w:rsidR="00E14916" w:rsidRDefault="008770F9">
      <w:pPr>
        <w:pStyle w:val="21"/>
        <w:tabs>
          <w:tab w:val="right" w:leader="dot" w:pos="9061"/>
        </w:tabs>
        <w:rPr>
          <w:rFonts w:ascii="Calibri" w:hAnsi="Calibri"/>
          <w:noProof/>
          <w:kern w:val="2"/>
        </w:rPr>
      </w:pPr>
      <w:hyperlink w:anchor="_Toc179870305" w:history="1">
        <w:r w:rsidR="00E14916" w:rsidRPr="000A3D73">
          <w:rPr>
            <w:rStyle w:val="a3"/>
            <w:noProof/>
          </w:rPr>
          <w:t>Парламентская газета, 14.10.2024, Кто получит январскую пенсию досрочно</w:t>
        </w:r>
        <w:r w:rsidR="00E14916">
          <w:rPr>
            <w:noProof/>
            <w:webHidden/>
          </w:rPr>
          <w:tab/>
        </w:r>
        <w:r w:rsidR="00E14916">
          <w:rPr>
            <w:noProof/>
            <w:webHidden/>
          </w:rPr>
          <w:fldChar w:fldCharType="begin"/>
        </w:r>
        <w:r w:rsidR="00E14916">
          <w:rPr>
            <w:noProof/>
            <w:webHidden/>
          </w:rPr>
          <w:instrText xml:space="preserve"> PAGEREF _Toc179870305 \h </w:instrText>
        </w:r>
        <w:r w:rsidR="00E14916">
          <w:rPr>
            <w:noProof/>
            <w:webHidden/>
          </w:rPr>
        </w:r>
        <w:r w:rsidR="00E14916">
          <w:rPr>
            <w:noProof/>
            <w:webHidden/>
          </w:rPr>
          <w:fldChar w:fldCharType="separate"/>
        </w:r>
        <w:r w:rsidR="00E14916">
          <w:rPr>
            <w:noProof/>
            <w:webHidden/>
          </w:rPr>
          <w:t>23</w:t>
        </w:r>
        <w:r w:rsidR="00E14916">
          <w:rPr>
            <w:noProof/>
            <w:webHidden/>
          </w:rPr>
          <w:fldChar w:fldCharType="end"/>
        </w:r>
      </w:hyperlink>
    </w:p>
    <w:p w14:paraId="205070AF" w14:textId="3B0438E0" w:rsidR="00E14916" w:rsidRDefault="008770F9">
      <w:pPr>
        <w:pStyle w:val="31"/>
        <w:rPr>
          <w:rFonts w:ascii="Calibri" w:hAnsi="Calibri"/>
          <w:kern w:val="2"/>
        </w:rPr>
      </w:pPr>
      <w:hyperlink w:anchor="_Toc179870306" w:history="1">
        <w:r w:rsidR="00E14916" w:rsidRPr="000A3D73">
          <w:rPr>
            <w:rStyle w:val="a3"/>
          </w:rPr>
          <w:t>С 1 января 2025 года Социальный фонд России возобновит индексацию выплат пенсионерам, продолжающим работать. Повышенную пенсию перечислят уже в первый месяц нового года, а некоторые граждане получат деньги в полном объеме в декабре 2024-го. «Парламентская газета» рассказывает, как изменятся пенсии в следующем году.</w:t>
        </w:r>
        <w:r w:rsidR="00E14916">
          <w:rPr>
            <w:webHidden/>
          </w:rPr>
          <w:tab/>
        </w:r>
        <w:r w:rsidR="00E14916">
          <w:rPr>
            <w:webHidden/>
          </w:rPr>
          <w:fldChar w:fldCharType="begin"/>
        </w:r>
        <w:r w:rsidR="00E14916">
          <w:rPr>
            <w:webHidden/>
          </w:rPr>
          <w:instrText xml:space="preserve"> PAGEREF _Toc179870306 \h </w:instrText>
        </w:r>
        <w:r w:rsidR="00E14916">
          <w:rPr>
            <w:webHidden/>
          </w:rPr>
        </w:r>
        <w:r w:rsidR="00E14916">
          <w:rPr>
            <w:webHidden/>
          </w:rPr>
          <w:fldChar w:fldCharType="separate"/>
        </w:r>
        <w:r w:rsidR="00E14916">
          <w:rPr>
            <w:webHidden/>
          </w:rPr>
          <w:t>23</w:t>
        </w:r>
        <w:r w:rsidR="00E14916">
          <w:rPr>
            <w:webHidden/>
          </w:rPr>
          <w:fldChar w:fldCharType="end"/>
        </w:r>
      </w:hyperlink>
    </w:p>
    <w:p w14:paraId="48FFBFBE" w14:textId="073B8315" w:rsidR="00E14916" w:rsidRDefault="008770F9">
      <w:pPr>
        <w:pStyle w:val="21"/>
        <w:tabs>
          <w:tab w:val="right" w:leader="dot" w:pos="9061"/>
        </w:tabs>
        <w:rPr>
          <w:rFonts w:ascii="Calibri" w:hAnsi="Calibri"/>
          <w:noProof/>
          <w:kern w:val="2"/>
        </w:rPr>
      </w:pPr>
      <w:hyperlink w:anchor="_Toc179870307" w:history="1">
        <w:r w:rsidR="00E14916" w:rsidRPr="000A3D73">
          <w:rPr>
            <w:rStyle w:val="a3"/>
            <w:noProof/>
          </w:rPr>
          <w:t>Парламентская газета, 14.10.2024, Как вырастут маткапитал, пенсии и соцвыплаты в 2025 году</w:t>
        </w:r>
        <w:r w:rsidR="00E14916">
          <w:rPr>
            <w:noProof/>
            <w:webHidden/>
          </w:rPr>
          <w:tab/>
        </w:r>
        <w:r w:rsidR="00E14916">
          <w:rPr>
            <w:noProof/>
            <w:webHidden/>
          </w:rPr>
          <w:fldChar w:fldCharType="begin"/>
        </w:r>
        <w:r w:rsidR="00E14916">
          <w:rPr>
            <w:noProof/>
            <w:webHidden/>
          </w:rPr>
          <w:instrText xml:space="preserve"> PAGEREF _Toc179870307 \h </w:instrText>
        </w:r>
        <w:r w:rsidR="00E14916">
          <w:rPr>
            <w:noProof/>
            <w:webHidden/>
          </w:rPr>
        </w:r>
        <w:r w:rsidR="00E14916">
          <w:rPr>
            <w:noProof/>
            <w:webHidden/>
          </w:rPr>
          <w:fldChar w:fldCharType="separate"/>
        </w:r>
        <w:r w:rsidR="00E14916">
          <w:rPr>
            <w:noProof/>
            <w:webHidden/>
          </w:rPr>
          <w:t>25</w:t>
        </w:r>
        <w:r w:rsidR="00E14916">
          <w:rPr>
            <w:noProof/>
            <w:webHidden/>
          </w:rPr>
          <w:fldChar w:fldCharType="end"/>
        </w:r>
      </w:hyperlink>
    </w:p>
    <w:p w14:paraId="166BB185" w14:textId="54BA252D" w:rsidR="00E14916" w:rsidRDefault="008770F9">
      <w:pPr>
        <w:pStyle w:val="31"/>
        <w:rPr>
          <w:rFonts w:ascii="Calibri" w:hAnsi="Calibri"/>
          <w:kern w:val="2"/>
        </w:rPr>
      </w:pPr>
      <w:hyperlink w:anchor="_Toc179870308" w:history="1">
        <w:r w:rsidR="00E14916" w:rsidRPr="000A3D73">
          <w:rPr>
            <w:rStyle w:val="a3"/>
          </w:rPr>
          <w:t>С 1 февраля 2025 года материнский капитал на первого и на второго ребенка проиндексируют на 7,3 процента, на столько же увеличатся пенсии по старости. Впервые с 2016 года индексация затронет выплаты работающим пенсионерам, причем некоторые из них получат повышенную пенсию уже в декабре этого года. Семьям, получающим единое пособие, упростят назначение выплат на новорожденных, а инвалидам станет проще получить технические средства реабилитации, причем на их покупку в следующем году в бюджете заложили рекордную сумму. Какие изменения ждут социальную сферу в 2025 году, узнала «Парламентская газета».</w:t>
        </w:r>
        <w:r w:rsidR="00E14916">
          <w:rPr>
            <w:webHidden/>
          </w:rPr>
          <w:tab/>
        </w:r>
        <w:r w:rsidR="00E14916">
          <w:rPr>
            <w:webHidden/>
          </w:rPr>
          <w:fldChar w:fldCharType="begin"/>
        </w:r>
        <w:r w:rsidR="00E14916">
          <w:rPr>
            <w:webHidden/>
          </w:rPr>
          <w:instrText xml:space="preserve"> PAGEREF _Toc179870308 \h </w:instrText>
        </w:r>
        <w:r w:rsidR="00E14916">
          <w:rPr>
            <w:webHidden/>
          </w:rPr>
        </w:r>
        <w:r w:rsidR="00E14916">
          <w:rPr>
            <w:webHidden/>
          </w:rPr>
          <w:fldChar w:fldCharType="separate"/>
        </w:r>
        <w:r w:rsidR="00E14916">
          <w:rPr>
            <w:webHidden/>
          </w:rPr>
          <w:t>25</w:t>
        </w:r>
        <w:r w:rsidR="00E14916">
          <w:rPr>
            <w:webHidden/>
          </w:rPr>
          <w:fldChar w:fldCharType="end"/>
        </w:r>
      </w:hyperlink>
    </w:p>
    <w:p w14:paraId="3C85F875" w14:textId="1C89DB13" w:rsidR="00E14916" w:rsidRDefault="008770F9">
      <w:pPr>
        <w:pStyle w:val="21"/>
        <w:tabs>
          <w:tab w:val="right" w:leader="dot" w:pos="9061"/>
        </w:tabs>
        <w:rPr>
          <w:rFonts w:ascii="Calibri" w:hAnsi="Calibri"/>
          <w:noProof/>
          <w:kern w:val="2"/>
        </w:rPr>
      </w:pPr>
      <w:hyperlink w:anchor="_Toc179870309" w:history="1">
        <w:r w:rsidR="00E14916" w:rsidRPr="000A3D73">
          <w:rPr>
            <w:rStyle w:val="a3"/>
            <w:noProof/>
          </w:rPr>
          <w:t>Парламентская газета, 14.10.2024, Силуанов: пенсии с января вырастут на 7,3 процента</w:t>
        </w:r>
        <w:r w:rsidR="00E14916">
          <w:rPr>
            <w:noProof/>
            <w:webHidden/>
          </w:rPr>
          <w:tab/>
        </w:r>
        <w:r w:rsidR="00E14916">
          <w:rPr>
            <w:noProof/>
            <w:webHidden/>
          </w:rPr>
          <w:fldChar w:fldCharType="begin"/>
        </w:r>
        <w:r w:rsidR="00E14916">
          <w:rPr>
            <w:noProof/>
            <w:webHidden/>
          </w:rPr>
          <w:instrText xml:space="preserve"> PAGEREF _Toc179870309 \h </w:instrText>
        </w:r>
        <w:r w:rsidR="00E14916">
          <w:rPr>
            <w:noProof/>
            <w:webHidden/>
          </w:rPr>
        </w:r>
        <w:r w:rsidR="00E14916">
          <w:rPr>
            <w:noProof/>
            <w:webHidden/>
          </w:rPr>
          <w:fldChar w:fldCharType="separate"/>
        </w:r>
        <w:r w:rsidR="00E14916">
          <w:rPr>
            <w:noProof/>
            <w:webHidden/>
          </w:rPr>
          <w:t>27</w:t>
        </w:r>
        <w:r w:rsidR="00E14916">
          <w:rPr>
            <w:noProof/>
            <w:webHidden/>
          </w:rPr>
          <w:fldChar w:fldCharType="end"/>
        </w:r>
      </w:hyperlink>
    </w:p>
    <w:p w14:paraId="7A9982BB" w14:textId="099B4190" w:rsidR="00E14916" w:rsidRDefault="008770F9">
      <w:pPr>
        <w:pStyle w:val="31"/>
        <w:rPr>
          <w:rFonts w:ascii="Calibri" w:hAnsi="Calibri"/>
          <w:kern w:val="2"/>
        </w:rPr>
      </w:pPr>
      <w:hyperlink w:anchor="_Toc179870310" w:history="1">
        <w:r w:rsidR="00E14916" w:rsidRPr="000A3D73">
          <w:rPr>
            <w:rStyle w:val="a3"/>
          </w:rPr>
          <w:t>С января 2025 года пенсии будут проиндексированы на уровень инфляции - 7,3 процента, сказал глава Минфина Антон Силуанов на заседании Комитета Госдумы по бюджету и налогам 14 октября.</w:t>
        </w:r>
        <w:r w:rsidR="00E14916">
          <w:rPr>
            <w:webHidden/>
          </w:rPr>
          <w:tab/>
        </w:r>
        <w:r w:rsidR="00E14916">
          <w:rPr>
            <w:webHidden/>
          </w:rPr>
          <w:fldChar w:fldCharType="begin"/>
        </w:r>
        <w:r w:rsidR="00E14916">
          <w:rPr>
            <w:webHidden/>
          </w:rPr>
          <w:instrText xml:space="preserve"> PAGEREF _Toc179870310 \h </w:instrText>
        </w:r>
        <w:r w:rsidR="00E14916">
          <w:rPr>
            <w:webHidden/>
          </w:rPr>
        </w:r>
        <w:r w:rsidR="00E14916">
          <w:rPr>
            <w:webHidden/>
          </w:rPr>
          <w:fldChar w:fldCharType="separate"/>
        </w:r>
        <w:r w:rsidR="00E14916">
          <w:rPr>
            <w:webHidden/>
          </w:rPr>
          <w:t>27</w:t>
        </w:r>
        <w:r w:rsidR="00E14916">
          <w:rPr>
            <w:webHidden/>
          </w:rPr>
          <w:fldChar w:fldCharType="end"/>
        </w:r>
      </w:hyperlink>
    </w:p>
    <w:p w14:paraId="6E394527" w14:textId="46E76E87" w:rsidR="00E14916" w:rsidRDefault="008770F9">
      <w:pPr>
        <w:pStyle w:val="21"/>
        <w:tabs>
          <w:tab w:val="right" w:leader="dot" w:pos="9061"/>
        </w:tabs>
        <w:rPr>
          <w:rFonts w:ascii="Calibri" w:hAnsi="Calibri"/>
          <w:noProof/>
          <w:kern w:val="2"/>
        </w:rPr>
      </w:pPr>
      <w:hyperlink w:anchor="_Toc179870311" w:history="1">
        <w:r w:rsidR="00E14916" w:rsidRPr="000A3D73">
          <w:rPr>
            <w:rStyle w:val="a3"/>
            <w:noProof/>
          </w:rPr>
          <w:t>Парламентская газета, 14.10.2024, Работающие пенсионеры получат увеличенную пенсию в декабре</w:t>
        </w:r>
        <w:r w:rsidR="00E14916">
          <w:rPr>
            <w:noProof/>
            <w:webHidden/>
          </w:rPr>
          <w:tab/>
        </w:r>
        <w:r w:rsidR="00E14916">
          <w:rPr>
            <w:noProof/>
            <w:webHidden/>
          </w:rPr>
          <w:fldChar w:fldCharType="begin"/>
        </w:r>
        <w:r w:rsidR="00E14916">
          <w:rPr>
            <w:noProof/>
            <w:webHidden/>
          </w:rPr>
          <w:instrText xml:space="preserve"> PAGEREF _Toc179870311 \h </w:instrText>
        </w:r>
        <w:r w:rsidR="00E14916">
          <w:rPr>
            <w:noProof/>
            <w:webHidden/>
          </w:rPr>
        </w:r>
        <w:r w:rsidR="00E14916">
          <w:rPr>
            <w:noProof/>
            <w:webHidden/>
          </w:rPr>
          <w:fldChar w:fldCharType="separate"/>
        </w:r>
        <w:r w:rsidR="00E14916">
          <w:rPr>
            <w:noProof/>
            <w:webHidden/>
          </w:rPr>
          <w:t>27</w:t>
        </w:r>
        <w:r w:rsidR="00E14916">
          <w:rPr>
            <w:noProof/>
            <w:webHidden/>
          </w:rPr>
          <w:fldChar w:fldCharType="end"/>
        </w:r>
      </w:hyperlink>
    </w:p>
    <w:p w14:paraId="261EE7E0" w14:textId="6E009E82" w:rsidR="00E14916" w:rsidRDefault="008770F9">
      <w:pPr>
        <w:pStyle w:val="31"/>
        <w:rPr>
          <w:rFonts w:ascii="Calibri" w:hAnsi="Calibri"/>
          <w:kern w:val="2"/>
        </w:rPr>
      </w:pPr>
      <w:hyperlink w:anchor="_Toc179870312" w:history="1">
        <w:r w:rsidR="00E14916" w:rsidRPr="000A3D73">
          <w:rPr>
            <w:rStyle w:val="a3"/>
          </w:rPr>
          <w:t>Социальный фонд России полностью готов к выплатам пенсий по новым правилам с 2025 года, однако некоторые пенсионеры получат увеличенные выплаты уже в декабре 2024 года. Об этом глава Соцфонда Сергей Чирков сказал на заседании Комитета Госдумы по труду, социальной политике и делам ветеранов 14 октября.</w:t>
        </w:r>
        <w:r w:rsidR="00E14916">
          <w:rPr>
            <w:webHidden/>
          </w:rPr>
          <w:tab/>
        </w:r>
        <w:r w:rsidR="00E14916">
          <w:rPr>
            <w:webHidden/>
          </w:rPr>
          <w:fldChar w:fldCharType="begin"/>
        </w:r>
        <w:r w:rsidR="00E14916">
          <w:rPr>
            <w:webHidden/>
          </w:rPr>
          <w:instrText xml:space="preserve"> PAGEREF _Toc179870312 \h </w:instrText>
        </w:r>
        <w:r w:rsidR="00E14916">
          <w:rPr>
            <w:webHidden/>
          </w:rPr>
        </w:r>
        <w:r w:rsidR="00E14916">
          <w:rPr>
            <w:webHidden/>
          </w:rPr>
          <w:fldChar w:fldCharType="separate"/>
        </w:r>
        <w:r w:rsidR="00E14916">
          <w:rPr>
            <w:webHidden/>
          </w:rPr>
          <w:t>27</w:t>
        </w:r>
        <w:r w:rsidR="00E14916">
          <w:rPr>
            <w:webHidden/>
          </w:rPr>
          <w:fldChar w:fldCharType="end"/>
        </w:r>
      </w:hyperlink>
    </w:p>
    <w:p w14:paraId="0AB235D9" w14:textId="6F5583E3" w:rsidR="00E14916" w:rsidRDefault="008770F9">
      <w:pPr>
        <w:pStyle w:val="21"/>
        <w:tabs>
          <w:tab w:val="right" w:leader="dot" w:pos="9061"/>
        </w:tabs>
        <w:rPr>
          <w:rFonts w:ascii="Calibri" w:hAnsi="Calibri"/>
          <w:noProof/>
          <w:kern w:val="2"/>
        </w:rPr>
      </w:pPr>
      <w:hyperlink w:anchor="_Toc179870313" w:history="1">
        <w:r w:rsidR="00E14916" w:rsidRPr="000A3D73">
          <w:rPr>
            <w:rStyle w:val="a3"/>
            <w:noProof/>
          </w:rPr>
          <w:t>Российская газета, 14.10.2024, В Госдуме рассказали, кто может получить дополнительные выплаты к пенсии</w:t>
        </w:r>
        <w:r w:rsidR="00E14916">
          <w:rPr>
            <w:noProof/>
            <w:webHidden/>
          </w:rPr>
          <w:tab/>
        </w:r>
        <w:r w:rsidR="00E14916">
          <w:rPr>
            <w:noProof/>
            <w:webHidden/>
          </w:rPr>
          <w:fldChar w:fldCharType="begin"/>
        </w:r>
        <w:r w:rsidR="00E14916">
          <w:rPr>
            <w:noProof/>
            <w:webHidden/>
          </w:rPr>
          <w:instrText xml:space="preserve"> PAGEREF _Toc179870313 \h </w:instrText>
        </w:r>
        <w:r w:rsidR="00E14916">
          <w:rPr>
            <w:noProof/>
            <w:webHidden/>
          </w:rPr>
        </w:r>
        <w:r w:rsidR="00E14916">
          <w:rPr>
            <w:noProof/>
            <w:webHidden/>
          </w:rPr>
          <w:fldChar w:fldCharType="separate"/>
        </w:r>
        <w:r w:rsidR="00E14916">
          <w:rPr>
            <w:noProof/>
            <w:webHidden/>
          </w:rPr>
          <w:t>28</w:t>
        </w:r>
        <w:r w:rsidR="00E14916">
          <w:rPr>
            <w:noProof/>
            <w:webHidden/>
          </w:rPr>
          <w:fldChar w:fldCharType="end"/>
        </w:r>
      </w:hyperlink>
    </w:p>
    <w:p w14:paraId="71C88585" w14:textId="609538DE" w:rsidR="00E14916" w:rsidRDefault="008770F9">
      <w:pPr>
        <w:pStyle w:val="31"/>
        <w:rPr>
          <w:rFonts w:ascii="Calibri" w:hAnsi="Calibri"/>
          <w:kern w:val="2"/>
        </w:rPr>
      </w:pPr>
      <w:hyperlink w:anchor="_Toc179870314" w:history="1">
        <w:r w:rsidR="00E14916" w:rsidRPr="000A3D73">
          <w:rPr>
            <w:rStyle w:val="a3"/>
          </w:rPr>
          <w:t>У россиян есть возможности для получения дополнительных выплат к пенсии, но не все о них знают. Какие есть способы, рассказал в комментарии «РГ» член комитета по бюджету и налогам Никита Чаплин («Единая Россия»).</w:t>
        </w:r>
        <w:r w:rsidR="00E14916">
          <w:rPr>
            <w:webHidden/>
          </w:rPr>
          <w:tab/>
        </w:r>
        <w:r w:rsidR="00E14916">
          <w:rPr>
            <w:webHidden/>
          </w:rPr>
          <w:fldChar w:fldCharType="begin"/>
        </w:r>
        <w:r w:rsidR="00E14916">
          <w:rPr>
            <w:webHidden/>
          </w:rPr>
          <w:instrText xml:space="preserve"> PAGEREF _Toc179870314 \h </w:instrText>
        </w:r>
        <w:r w:rsidR="00E14916">
          <w:rPr>
            <w:webHidden/>
          </w:rPr>
        </w:r>
        <w:r w:rsidR="00E14916">
          <w:rPr>
            <w:webHidden/>
          </w:rPr>
          <w:fldChar w:fldCharType="separate"/>
        </w:r>
        <w:r w:rsidR="00E14916">
          <w:rPr>
            <w:webHidden/>
          </w:rPr>
          <w:t>28</w:t>
        </w:r>
        <w:r w:rsidR="00E14916">
          <w:rPr>
            <w:webHidden/>
          </w:rPr>
          <w:fldChar w:fldCharType="end"/>
        </w:r>
      </w:hyperlink>
    </w:p>
    <w:p w14:paraId="34B7284B" w14:textId="52EFC45E" w:rsidR="00E14916" w:rsidRDefault="008770F9">
      <w:pPr>
        <w:pStyle w:val="21"/>
        <w:tabs>
          <w:tab w:val="right" w:leader="dot" w:pos="9061"/>
        </w:tabs>
        <w:rPr>
          <w:rFonts w:ascii="Calibri" w:hAnsi="Calibri"/>
          <w:noProof/>
          <w:kern w:val="2"/>
        </w:rPr>
      </w:pPr>
      <w:hyperlink w:anchor="_Toc179870315" w:history="1">
        <w:r w:rsidR="00E14916" w:rsidRPr="000A3D73">
          <w:rPr>
            <w:rStyle w:val="a3"/>
            <w:noProof/>
          </w:rPr>
          <w:t>Российская газета, 14.10.2024, Соцфонд: некоторые пенсионеры получат увеличенную пенсию в декабре</w:t>
        </w:r>
        <w:r w:rsidR="00E14916">
          <w:rPr>
            <w:noProof/>
            <w:webHidden/>
          </w:rPr>
          <w:tab/>
        </w:r>
        <w:r w:rsidR="00E14916">
          <w:rPr>
            <w:noProof/>
            <w:webHidden/>
          </w:rPr>
          <w:fldChar w:fldCharType="begin"/>
        </w:r>
        <w:r w:rsidR="00E14916">
          <w:rPr>
            <w:noProof/>
            <w:webHidden/>
          </w:rPr>
          <w:instrText xml:space="preserve"> PAGEREF _Toc179870315 \h </w:instrText>
        </w:r>
        <w:r w:rsidR="00E14916">
          <w:rPr>
            <w:noProof/>
            <w:webHidden/>
          </w:rPr>
        </w:r>
        <w:r w:rsidR="00E14916">
          <w:rPr>
            <w:noProof/>
            <w:webHidden/>
          </w:rPr>
          <w:fldChar w:fldCharType="separate"/>
        </w:r>
        <w:r w:rsidR="00E14916">
          <w:rPr>
            <w:noProof/>
            <w:webHidden/>
          </w:rPr>
          <w:t>29</w:t>
        </w:r>
        <w:r w:rsidR="00E14916">
          <w:rPr>
            <w:noProof/>
            <w:webHidden/>
          </w:rPr>
          <w:fldChar w:fldCharType="end"/>
        </w:r>
      </w:hyperlink>
    </w:p>
    <w:p w14:paraId="71918B27" w14:textId="1E923234" w:rsidR="00E14916" w:rsidRDefault="008770F9">
      <w:pPr>
        <w:pStyle w:val="31"/>
        <w:rPr>
          <w:rFonts w:ascii="Calibri" w:hAnsi="Calibri"/>
          <w:kern w:val="2"/>
        </w:rPr>
      </w:pPr>
      <w:hyperlink w:anchor="_Toc179870316" w:history="1">
        <w:r w:rsidR="00E14916" w:rsidRPr="000A3D73">
          <w:rPr>
            <w:rStyle w:val="a3"/>
          </w:rPr>
          <w:t>Социальный фонд РФ готов к выплатам пенсий по новым правилам с 2025 года, при этом некоторые пенсионеры получат увеличенные выплаты уже в декабре нынешнего года. Об этом заявил глава Соцфонда Сергей Чирков на заседании Комитета Госдумы по труду, соцполитике и делам ветеранов.</w:t>
        </w:r>
        <w:r w:rsidR="00E14916">
          <w:rPr>
            <w:webHidden/>
          </w:rPr>
          <w:tab/>
        </w:r>
        <w:r w:rsidR="00E14916">
          <w:rPr>
            <w:webHidden/>
          </w:rPr>
          <w:fldChar w:fldCharType="begin"/>
        </w:r>
        <w:r w:rsidR="00E14916">
          <w:rPr>
            <w:webHidden/>
          </w:rPr>
          <w:instrText xml:space="preserve"> PAGEREF _Toc179870316 \h </w:instrText>
        </w:r>
        <w:r w:rsidR="00E14916">
          <w:rPr>
            <w:webHidden/>
          </w:rPr>
        </w:r>
        <w:r w:rsidR="00E14916">
          <w:rPr>
            <w:webHidden/>
          </w:rPr>
          <w:fldChar w:fldCharType="separate"/>
        </w:r>
        <w:r w:rsidR="00E14916">
          <w:rPr>
            <w:webHidden/>
          </w:rPr>
          <w:t>29</w:t>
        </w:r>
        <w:r w:rsidR="00E14916">
          <w:rPr>
            <w:webHidden/>
          </w:rPr>
          <w:fldChar w:fldCharType="end"/>
        </w:r>
      </w:hyperlink>
    </w:p>
    <w:p w14:paraId="77944310" w14:textId="2E307D02" w:rsidR="00E14916" w:rsidRDefault="008770F9">
      <w:pPr>
        <w:pStyle w:val="21"/>
        <w:tabs>
          <w:tab w:val="right" w:leader="dot" w:pos="9061"/>
        </w:tabs>
        <w:rPr>
          <w:rFonts w:ascii="Calibri" w:hAnsi="Calibri"/>
          <w:noProof/>
          <w:kern w:val="2"/>
        </w:rPr>
      </w:pPr>
      <w:hyperlink w:anchor="_Toc179870317" w:history="1">
        <w:r w:rsidR="00E14916" w:rsidRPr="000A3D73">
          <w:rPr>
            <w:rStyle w:val="a3"/>
            <w:noProof/>
          </w:rPr>
          <w:t>РИА Новости, 14.10.2024, В Госдуме поддержали проект об учете стажа работы россиян на Украине</w:t>
        </w:r>
        <w:r w:rsidR="00E14916">
          <w:rPr>
            <w:noProof/>
            <w:webHidden/>
          </w:rPr>
          <w:tab/>
        </w:r>
        <w:r w:rsidR="00E14916">
          <w:rPr>
            <w:noProof/>
            <w:webHidden/>
          </w:rPr>
          <w:fldChar w:fldCharType="begin"/>
        </w:r>
        <w:r w:rsidR="00E14916">
          <w:rPr>
            <w:noProof/>
            <w:webHidden/>
          </w:rPr>
          <w:instrText xml:space="preserve"> PAGEREF _Toc179870317 \h </w:instrText>
        </w:r>
        <w:r w:rsidR="00E14916">
          <w:rPr>
            <w:noProof/>
            <w:webHidden/>
          </w:rPr>
        </w:r>
        <w:r w:rsidR="00E14916">
          <w:rPr>
            <w:noProof/>
            <w:webHidden/>
          </w:rPr>
          <w:fldChar w:fldCharType="separate"/>
        </w:r>
        <w:r w:rsidR="00E14916">
          <w:rPr>
            <w:noProof/>
            <w:webHidden/>
          </w:rPr>
          <w:t>30</w:t>
        </w:r>
        <w:r w:rsidR="00E14916">
          <w:rPr>
            <w:noProof/>
            <w:webHidden/>
          </w:rPr>
          <w:fldChar w:fldCharType="end"/>
        </w:r>
      </w:hyperlink>
    </w:p>
    <w:p w14:paraId="0DDDAC3C" w14:textId="4B16CF3C" w:rsidR="00E14916" w:rsidRDefault="008770F9">
      <w:pPr>
        <w:pStyle w:val="31"/>
        <w:rPr>
          <w:rFonts w:ascii="Calibri" w:hAnsi="Calibri"/>
          <w:kern w:val="2"/>
        </w:rPr>
      </w:pPr>
      <w:hyperlink w:anchor="_Toc179870318" w:history="1">
        <w:r w:rsidR="00E14916" w:rsidRPr="000A3D73">
          <w:rPr>
            <w:rStyle w:val="a3"/>
          </w:rPr>
          <w:t>Комитет ГД по соцполитике рекомендовал Думе принять в первом чтении законопроект о включении в пенсионный стаж граждан РФ периода работы на Украине с 1 января 1991 года по 23 февраля 2022 года, а также на территориях ДНР и ЛНР с 11 мая 2014 года по 29 сентября 2022 года.</w:t>
        </w:r>
        <w:r w:rsidR="00E14916">
          <w:rPr>
            <w:webHidden/>
          </w:rPr>
          <w:tab/>
        </w:r>
        <w:r w:rsidR="00E14916">
          <w:rPr>
            <w:webHidden/>
          </w:rPr>
          <w:fldChar w:fldCharType="begin"/>
        </w:r>
        <w:r w:rsidR="00E14916">
          <w:rPr>
            <w:webHidden/>
          </w:rPr>
          <w:instrText xml:space="preserve"> PAGEREF _Toc179870318 \h </w:instrText>
        </w:r>
        <w:r w:rsidR="00E14916">
          <w:rPr>
            <w:webHidden/>
          </w:rPr>
        </w:r>
        <w:r w:rsidR="00E14916">
          <w:rPr>
            <w:webHidden/>
          </w:rPr>
          <w:fldChar w:fldCharType="separate"/>
        </w:r>
        <w:r w:rsidR="00E14916">
          <w:rPr>
            <w:webHidden/>
          </w:rPr>
          <w:t>30</w:t>
        </w:r>
        <w:r w:rsidR="00E14916">
          <w:rPr>
            <w:webHidden/>
          </w:rPr>
          <w:fldChar w:fldCharType="end"/>
        </w:r>
      </w:hyperlink>
    </w:p>
    <w:p w14:paraId="0C25312C" w14:textId="70855764" w:rsidR="00E14916" w:rsidRDefault="008770F9">
      <w:pPr>
        <w:pStyle w:val="21"/>
        <w:tabs>
          <w:tab w:val="right" w:leader="dot" w:pos="9061"/>
        </w:tabs>
        <w:rPr>
          <w:rFonts w:ascii="Calibri" w:hAnsi="Calibri"/>
          <w:noProof/>
          <w:kern w:val="2"/>
        </w:rPr>
      </w:pPr>
      <w:hyperlink w:anchor="_Toc179870319" w:history="1">
        <w:r w:rsidR="00E14916" w:rsidRPr="000A3D73">
          <w:rPr>
            <w:rStyle w:val="a3"/>
            <w:noProof/>
          </w:rPr>
          <w:t>РИА Новости, 14.10.2024, Опрос показал рост числа россиян, копящих «на черный день»</w:t>
        </w:r>
        <w:r w:rsidR="00E14916">
          <w:rPr>
            <w:noProof/>
            <w:webHidden/>
          </w:rPr>
          <w:tab/>
        </w:r>
        <w:r w:rsidR="00E14916">
          <w:rPr>
            <w:noProof/>
            <w:webHidden/>
          </w:rPr>
          <w:fldChar w:fldCharType="begin"/>
        </w:r>
        <w:r w:rsidR="00E14916">
          <w:rPr>
            <w:noProof/>
            <w:webHidden/>
          </w:rPr>
          <w:instrText xml:space="preserve"> PAGEREF _Toc179870319 \h </w:instrText>
        </w:r>
        <w:r w:rsidR="00E14916">
          <w:rPr>
            <w:noProof/>
            <w:webHidden/>
          </w:rPr>
        </w:r>
        <w:r w:rsidR="00E14916">
          <w:rPr>
            <w:noProof/>
            <w:webHidden/>
          </w:rPr>
          <w:fldChar w:fldCharType="separate"/>
        </w:r>
        <w:r w:rsidR="00E14916">
          <w:rPr>
            <w:noProof/>
            <w:webHidden/>
          </w:rPr>
          <w:t>30</w:t>
        </w:r>
        <w:r w:rsidR="00E14916">
          <w:rPr>
            <w:noProof/>
            <w:webHidden/>
          </w:rPr>
          <w:fldChar w:fldCharType="end"/>
        </w:r>
      </w:hyperlink>
    </w:p>
    <w:p w14:paraId="09DC2161" w14:textId="36190B07" w:rsidR="00E14916" w:rsidRDefault="008770F9">
      <w:pPr>
        <w:pStyle w:val="31"/>
        <w:rPr>
          <w:rFonts w:ascii="Calibri" w:hAnsi="Calibri"/>
          <w:kern w:val="2"/>
        </w:rPr>
      </w:pPr>
      <w:hyperlink w:anchor="_Toc179870320" w:history="1">
        <w:r w:rsidR="00E14916" w:rsidRPr="000A3D73">
          <w:rPr>
            <w:rStyle w:val="a3"/>
          </w:rPr>
          <w:t xml:space="preserve">Доля россиян, которые формируют финансовую подушку безопасности, в этом году выросла до 49% с 42% годом ранее, а вот тех, кто откладывает на пенсию, стало меньше, рассказали РИА Новости в компании по управлению активами </w:t>
        </w:r>
        <w:r w:rsidR="00E14916" w:rsidRPr="000A3D73">
          <w:rPr>
            <w:rStyle w:val="a3"/>
            <w:lang w:val="en-US"/>
          </w:rPr>
          <w:t>Anderida</w:t>
        </w:r>
        <w:r w:rsidR="00E14916" w:rsidRPr="000A3D73">
          <w:rPr>
            <w:rStyle w:val="a3"/>
          </w:rPr>
          <w:t xml:space="preserve"> </w:t>
        </w:r>
        <w:r w:rsidR="00E14916" w:rsidRPr="000A3D73">
          <w:rPr>
            <w:rStyle w:val="a3"/>
            <w:lang w:val="en-US"/>
          </w:rPr>
          <w:t>Financial</w:t>
        </w:r>
        <w:r w:rsidR="00E14916" w:rsidRPr="000A3D73">
          <w:rPr>
            <w:rStyle w:val="a3"/>
          </w:rPr>
          <w:t xml:space="preserve"> </w:t>
        </w:r>
        <w:r w:rsidR="00E14916" w:rsidRPr="000A3D73">
          <w:rPr>
            <w:rStyle w:val="a3"/>
            <w:lang w:val="en-US"/>
          </w:rPr>
          <w:t>Group</w:t>
        </w:r>
        <w:r w:rsidR="00E14916" w:rsidRPr="000A3D73">
          <w:rPr>
            <w:rStyle w:val="a3"/>
          </w:rPr>
          <w:t>.</w:t>
        </w:r>
        <w:r w:rsidR="00E14916">
          <w:rPr>
            <w:webHidden/>
          </w:rPr>
          <w:tab/>
        </w:r>
        <w:r w:rsidR="00E14916">
          <w:rPr>
            <w:webHidden/>
          </w:rPr>
          <w:fldChar w:fldCharType="begin"/>
        </w:r>
        <w:r w:rsidR="00E14916">
          <w:rPr>
            <w:webHidden/>
          </w:rPr>
          <w:instrText xml:space="preserve"> PAGEREF _Toc179870320 \h </w:instrText>
        </w:r>
        <w:r w:rsidR="00E14916">
          <w:rPr>
            <w:webHidden/>
          </w:rPr>
        </w:r>
        <w:r w:rsidR="00E14916">
          <w:rPr>
            <w:webHidden/>
          </w:rPr>
          <w:fldChar w:fldCharType="separate"/>
        </w:r>
        <w:r w:rsidR="00E14916">
          <w:rPr>
            <w:webHidden/>
          </w:rPr>
          <w:t>30</w:t>
        </w:r>
        <w:r w:rsidR="00E14916">
          <w:rPr>
            <w:webHidden/>
          </w:rPr>
          <w:fldChar w:fldCharType="end"/>
        </w:r>
      </w:hyperlink>
    </w:p>
    <w:p w14:paraId="5CF94926" w14:textId="4A475249" w:rsidR="00E14916" w:rsidRDefault="008770F9">
      <w:pPr>
        <w:pStyle w:val="21"/>
        <w:tabs>
          <w:tab w:val="right" w:leader="dot" w:pos="9061"/>
        </w:tabs>
        <w:rPr>
          <w:rFonts w:ascii="Calibri" w:hAnsi="Calibri"/>
          <w:noProof/>
          <w:kern w:val="2"/>
        </w:rPr>
      </w:pPr>
      <w:hyperlink w:anchor="_Toc179870321" w:history="1">
        <w:r w:rsidR="00E14916" w:rsidRPr="000A3D73">
          <w:rPr>
            <w:rStyle w:val="a3"/>
            <w:noProof/>
            <w:lang w:val="en-US"/>
          </w:rPr>
          <w:t>REX</w:t>
        </w:r>
        <w:r w:rsidR="00E14916" w:rsidRPr="000A3D73">
          <w:rPr>
            <w:rStyle w:val="a3"/>
            <w:noProof/>
          </w:rPr>
          <w:t>, 14.10.2024, «Огромные цифры». В Госдуме заявили о проблеме с пенсионными баллами</w:t>
        </w:r>
        <w:r w:rsidR="00E14916">
          <w:rPr>
            <w:noProof/>
            <w:webHidden/>
          </w:rPr>
          <w:tab/>
        </w:r>
        <w:r w:rsidR="00E14916">
          <w:rPr>
            <w:noProof/>
            <w:webHidden/>
          </w:rPr>
          <w:fldChar w:fldCharType="begin"/>
        </w:r>
        <w:r w:rsidR="00E14916">
          <w:rPr>
            <w:noProof/>
            <w:webHidden/>
          </w:rPr>
          <w:instrText xml:space="preserve"> PAGEREF _Toc179870321 \h </w:instrText>
        </w:r>
        <w:r w:rsidR="00E14916">
          <w:rPr>
            <w:noProof/>
            <w:webHidden/>
          </w:rPr>
        </w:r>
        <w:r w:rsidR="00E14916">
          <w:rPr>
            <w:noProof/>
            <w:webHidden/>
          </w:rPr>
          <w:fldChar w:fldCharType="separate"/>
        </w:r>
        <w:r w:rsidR="00E14916">
          <w:rPr>
            <w:noProof/>
            <w:webHidden/>
          </w:rPr>
          <w:t>31</w:t>
        </w:r>
        <w:r w:rsidR="00E14916">
          <w:rPr>
            <w:noProof/>
            <w:webHidden/>
          </w:rPr>
          <w:fldChar w:fldCharType="end"/>
        </w:r>
      </w:hyperlink>
    </w:p>
    <w:p w14:paraId="62781882" w14:textId="4B6F3769" w:rsidR="00E14916" w:rsidRDefault="008770F9">
      <w:pPr>
        <w:pStyle w:val="31"/>
        <w:rPr>
          <w:rFonts w:ascii="Calibri" w:hAnsi="Calibri"/>
          <w:kern w:val="2"/>
        </w:rPr>
      </w:pPr>
      <w:hyperlink w:anchor="_Toc179870322" w:history="1">
        <w:r w:rsidR="00E14916" w:rsidRPr="000A3D73">
          <w:rPr>
            <w:rStyle w:val="a3"/>
          </w:rPr>
          <w:t xml:space="preserve">Депутаты Госдумы обеспокоены тем, что гражданам почти невозможно получить максимальные 10 пенсионных баллов для получения максимальной пенсии и обсуждают варианты решения, передает корреспондент </w:t>
        </w:r>
        <w:r w:rsidR="00E14916" w:rsidRPr="000A3D73">
          <w:rPr>
            <w:rStyle w:val="a3"/>
            <w:lang w:val="en-US"/>
          </w:rPr>
          <w:t>REX</w:t>
        </w:r>
        <w:r w:rsidR="00E14916" w:rsidRPr="000A3D73">
          <w:rPr>
            <w:rStyle w:val="a3"/>
          </w:rPr>
          <w:t xml:space="preserve"> 14 октября.</w:t>
        </w:r>
        <w:r w:rsidR="00E14916">
          <w:rPr>
            <w:webHidden/>
          </w:rPr>
          <w:tab/>
        </w:r>
        <w:r w:rsidR="00E14916">
          <w:rPr>
            <w:webHidden/>
          </w:rPr>
          <w:fldChar w:fldCharType="begin"/>
        </w:r>
        <w:r w:rsidR="00E14916">
          <w:rPr>
            <w:webHidden/>
          </w:rPr>
          <w:instrText xml:space="preserve"> PAGEREF _Toc179870322 \h </w:instrText>
        </w:r>
        <w:r w:rsidR="00E14916">
          <w:rPr>
            <w:webHidden/>
          </w:rPr>
        </w:r>
        <w:r w:rsidR="00E14916">
          <w:rPr>
            <w:webHidden/>
          </w:rPr>
          <w:fldChar w:fldCharType="separate"/>
        </w:r>
        <w:r w:rsidR="00E14916">
          <w:rPr>
            <w:webHidden/>
          </w:rPr>
          <w:t>31</w:t>
        </w:r>
        <w:r w:rsidR="00E14916">
          <w:rPr>
            <w:webHidden/>
          </w:rPr>
          <w:fldChar w:fldCharType="end"/>
        </w:r>
      </w:hyperlink>
    </w:p>
    <w:p w14:paraId="34512E09" w14:textId="61DAD52A" w:rsidR="00E14916" w:rsidRDefault="008770F9">
      <w:pPr>
        <w:pStyle w:val="21"/>
        <w:tabs>
          <w:tab w:val="right" w:leader="dot" w:pos="9061"/>
        </w:tabs>
        <w:rPr>
          <w:rFonts w:ascii="Calibri" w:hAnsi="Calibri"/>
          <w:noProof/>
          <w:kern w:val="2"/>
        </w:rPr>
      </w:pPr>
      <w:hyperlink w:anchor="_Toc179870323" w:history="1">
        <w:r w:rsidR="00E14916" w:rsidRPr="000A3D73">
          <w:rPr>
            <w:rStyle w:val="a3"/>
            <w:noProof/>
          </w:rPr>
          <w:t xml:space="preserve">Ваш пенсионный брокер, 14.10.2024, Приказ Минтруда России от 17.07.2024 </w:t>
        </w:r>
        <w:r w:rsidR="00E14916" w:rsidRPr="000A3D73">
          <w:rPr>
            <w:rStyle w:val="a3"/>
            <w:noProof/>
            <w:lang w:val="en-US"/>
          </w:rPr>
          <w:t>N</w:t>
        </w:r>
        <w:r w:rsidR="00E14916" w:rsidRPr="000A3D73">
          <w:rPr>
            <w:rStyle w:val="a3"/>
            <w:noProof/>
          </w:rPr>
          <w:t xml:space="preserve"> 358н</w:t>
        </w:r>
        <w:r w:rsidR="00E14916">
          <w:rPr>
            <w:noProof/>
            <w:webHidden/>
          </w:rPr>
          <w:tab/>
        </w:r>
        <w:r w:rsidR="00E14916">
          <w:rPr>
            <w:noProof/>
            <w:webHidden/>
          </w:rPr>
          <w:fldChar w:fldCharType="begin"/>
        </w:r>
        <w:r w:rsidR="00E14916">
          <w:rPr>
            <w:noProof/>
            <w:webHidden/>
          </w:rPr>
          <w:instrText xml:space="preserve"> PAGEREF _Toc179870323 \h </w:instrText>
        </w:r>
        <w:r w:rsidR="00E14916">
          <w:rPr>
            <w:noProof/>
            <w:webHidden/>
          </w:rPr>
        </w:r>
        <w:r w:rsidR="00E14916">
          <w:rPr>
            <w:noProof/>
            <w:webHidden/>
          </w:rPr>
          <w:fldChar w:fldCharType="separate"/>
        </w:r>
        <w:r w:rsidR="00E14916">
          <w:rPr>
            <w:noProof/>
            <w:webHidden/>
          </w:rPr>
          <w:t>32</w:t>
        </w:r>
        <w:r w:rsidR="00E14916">
          <w:rPr>
            <w:noProof/>
            <w:webHidden/>
          </w:rPr>
          <w:fldChar w:fldCharType="end"/>
        </w:r>
      </w:hyperlink>
    </w:p>
    <w:p w14:paraId="295FDDF2" w14:textId="5B11BEA6" w:rsidR="00E14916" w:rsidRDefault="008770F9">
      <w:pPr>
        <w:pStyle w:val="31"/>
        <w:rPr>
          <w:rFonts w:ascii="Calibri" w:hAnsi="Calibri"/>
          <w:kern w:val="2"/>
        </w:rPr>
      </w:pPr>
      <w:hyperlink w:anchor="_Toc179870324" w:history="1">
        <w:r w:rsidR="00E14916" w:rsidRPr="000A3D73">
          <w:rPr>
            <w:rStyle w:val="a3"/>
          </w:rPr>
          <w:t xml:space="preserve">Приказ Минтруда России от 17.07.2024 </w:t>
        </w:r>
        <w:r w:rsidR="00E14916" w:rsidRPr="000A3D73">
          <w:rPr>
            <w:rStyle w:val="a3"/>
            <w:lang w:val="en-US"/>
          </w:rPr>
          <w:t>N</w:t>
        </w:r>
        <w:r w:rsidR="00E14916" w:rsidRPr="000A3D73">
          <w:rPr>
            <w:rStyle w:val="a3"/>
          </w:rPr>
          <w:t xml:space="preserve"> 358н «О внесении изменений в перечень документов, необходимых для установления страховой пенсии, установления и перерасчета размера фиксированной выплаты к страховой пенсии с учетом повышения фиксированной выплаты к страховой пенсии, назначения накопительной пенсии, установления пенсии по государственному пенсионному обеспечению, утвержденный Приказом Министерства труда и социальной защиты Российской Федерации от 4 августа 2021 г. </w:t>
        </w:r>
        <w:r w:rsidR="00E14916" w:rsidRPr="000A3D73">
          <w:rPr>
            <w:rStyle w:val="a3"/>
            <w:lang w:val="en-US"/>
          </w:rPr>
          <w:t>N</w:t>
        </w:r>
        <w:r w:rsidR="00E14916" w:rsidRPr="000A3D73">
          <w:rPr>
            <w:rStyle w:val="a3"/>
          </w:rPr>
          <w:t xml:space="preserve"> 538н»</w:t>
        </w:r>
        <w:r w:rsidR="00E14916">
          <w:rPr>
            <w:webHidden/>
          </w:rPr>
          <w:tab/>
        </w:r>
        <w:r w:rsidR="00E14916">
          <w:rPr>
            <w:webHidden/>
          </w:rPr>
          <w:fldChar w:fldCharType="begin"/>
        </w:r>
        <w:r w:rsidR="00E14916">
          <w:rPr>
            <w:webHidden/>
          </w:rPr>
          <w:instrText xml:space="preserve"> PAGEREF _Toc179870324 \h </w:instrText>
        </w:r>
        <w:r w:rsidR="00E14916">
          <w:rPr>
            <w:webHidden/>
          </w:rPr>
        </w:r>
        <w:r w:rsidR="00E14916">
          <w:rPr>
            <w:webHidden/>
          </w:rPr>
          <w:fldChar w:fldCharType="separate"/>
        </w:r>
        <w:r w:rsidR="00E14916">
          <w:rPr>
            <w:webHidden/>
          </w:rPr>
          <w:t>32</w:t>
        </w:r>
        <w:r w:rsidR="00E14916">
          <w:rPr>
            <w:webHidden/>
          </w:rPr>
          <w:fldChar w:fldCharType="end"/>
        </w:r>
      </w:hyperlink>
    </w:p>
    <w:p w14:paraId="5DD25C1D" w14:textId="2D3D1599" w:rsidR="00E14916" w:rsidRDefault="008770F9">
      <w:pPr>
        <w:pStyle w:val="21"/>
        <w:tabs>
          <w:tab w:val="right" w:leader="dot" w:pos="9061"/>
        </w:tabs>
        <w:rPr>
          <w:rFonts w:ascii="Calibri" w:hAnsi="Calibri"/>
          <w:noProof/>
          <w:kern w:val="2"/>
        </w:rPr>
      </w:pPr>
      <w:hyperlink w:anchor="_Toc179870325" w:history="1">
        <w:r w:rsidR="00E14916" w:rsidRPr="000A3D73">
          <w:rPr>
            <w:rStyle w:val="a3"/>
            <w:noProof/>
          </w:rPr>
          <w:t>ФедералПресс, 14.10.2024, Силуанов назвал сроки повышения пенсий для работающих пенсионеров</w:t>
        </w:r>
        <w:r w:rsidR="00E14916">
          <w:rPr>
            <w:noProof/>
            <w:webHidden/>
          </w:rPr>
          <w:tab/>
        </w:r>
        <w:r w:rsidR="00E14916">
          <w:rPr>
            <w:noProof/>
            <w:webHidden/>
          </w:rPr>
          <w:fldChar w:fldCharType="begin"/>
        </w:r>
        <w:r w:rsidR="00E14916">
          <w:rPr>
            <w:noProof/>
            <w:webHidden/>
          </w:rPr>
          <w:instrText xml:space="preserve"> PAGEREF _Toc179870325 \h </w:instrText>
        </w:r>
        <w:r w:rsidR="00E14916">
          <w:rPr>
            <w:noProof/>
            <w:webHidden/>
          </w:rPr>
        </w:r>
        <w:r w:rsidR="00E14916">
          <w:rPr>
            <w:noProof/>
            <w:webHidden/>
          </w:rPr>
          <w:fldChar w:fldCharType="separate"/>
        </w:r>
        <w:r w:rsidR="00E14916">
          <w:rPr>
            <w:noProof/>
            <w:webHidden/>
          </w:rPr>
          <w:t>32</w:t>
        </w:r>
        <w:r w:rsidR="00E14916">
          <w:rPr>
            <w:noProof/>
            <w:webHidden/>
          </w:rPr>
          <w:fldChar w:fldCharType="end"/>
        </w:r>
      </w:hyperlink>
    </w:p>
    <w:p w14:paraId="6A249E26" w14:textId="788337C8" w:rsidR="00E14916" w:rsidRDefault="008770F9">
      <w:pPr>
        <w:pStyle w:val="31"/>
        <w:rPr>
          <w:rFonts w:ascii="Calibri" w:hAnsi="Calibri"/>
          <w:kern w:val="2"/>
        </w:rPr>
      </w:pPr>
      <w:hyperlink w:anchor="_Toc179870326" w:history="1">
        <w:r w:rsidR="00E14916" w:rsidRPr="000A3D73">
          <w:rPr>
            <w:rStyle w:val="a3"/>
          </w:rPr>
          <w:t>В январе 2025 года пенсии работающих и неработающих пенсионеров увеличатся на 7,3%. Об этом на заседании Комитета Госдумы по бюджету и налогам сообщил министр финансов РФ Антон Силуанов. Трансляция велась на официальном сайте парламента.</w:t>
        </w:r>
        <w:r w:rsidR="00E14916">
          <w:rPr>
            <w:webHidden/>
          </w:rPr>
          <w:tab/>
        </w:r>
        <w:r w:rsidR="00E14916">
          <w:rPr>
            <w:webHidden/>
          </w:rPr>
          <w:fldChar w:fldCharType="begin"/>
        </w:r>
        <w:r w:rsidR="00E14916">
          <w:rPr>
            <w:webHidden/>
          </w:rPr>
          <w:instrText xml:space="preserve"> PAGEREF _Toc179870326 \h </w:instrText>
        </w:r>
        <w:r w:rsidR="00E14916">
          <w:rPr>
            <w:webHidden/>
          </w:rPr>
        </w:r>
        <w:r w:rsidR="00E14916">
          <w:rPr>
            <w:webHidden/>
          </w:rPr>
          <w:fldChar w:fldCharType="separate"/>
        </w:r>
        <w:r w:rsidR="00E14916">
          <w:rPr>
            <w:webHidden/>
          </w:rPr>
          <w:t>32</w:t>
        </w:r>
        <w:r w:rsidR="00E14916">
          <w:rPr>
            <w:webHidden/>
          </w:rPr>
          <w:fldChar w:fldCharType="end"/>
        </w:r>
      </w:hyperlink>
    </w:p>
    <w:p w14:paraId="19D3FAF0" w14:textId="73BC662D" w:rsidR="00E14916" w:rsidRDefault="008770F9">
      <w:pPr>
        <w:pStyle w:val="21"/>
        <w:tabs>
          <w:tab w:val="right" w:leader="dot" w:pos="9061"/>
        </w:tabs>
        <w:rPr>
          <w:rFonts w:ascii="Calibri" w:hAnsi="Calibri"/>
          <w:noProof/>
          <w:kern w:val="2"/>
        </w:rPr>
      </w:pPr>
      <w:hyperlink w:anchor="_Toc179870327" w:history="1">
        <w:r w:rsidR="00E14916" w:rsidRPr="000A3D73">
          <w:rPr>
            <w:rStyle w:val="a3"/>
            <w:noProof/>
          </w:rPr>
          <w:t>ФедералПресс, 14.10.2024, Жители новых регионов России получат дополнительную пенсию</w:t>
        </w:r>
        <w:r w:rsidR="00E14916">
          <w:rPr>
            <w:noProof/>
            <w:webHidden/>
          </w:rPr>
          <w:tab/>
        </w:r>
        <w:r w:rsidR="00E14916">
          <w:rPr>
            <w:noProof/>
            <w:webHidden/>
          </w:rPr>
          <w:fldChar w:fldCharType="begin"/>
        </w:r>
        <w:r w:rsidR="00E14916">
          <w:rPr>
            <w:noProof/>
            <w:webHidden/>
          </w:rPr>
          <w:instrText xml:space="preserve"> PAGEREF _Toc179870327 \h </w:instrText>
        </w:r>
        <w:r w:rsidR="00E14916">
          <w:rPr>
            <w:noProof/>
            <w:webHidden/>
          </w:rPr>
        </w:r>
        <w:r w:rsidR="00E14916">
          <w:rPr>
            <w:noProof/>
            <w:webHidden/>
          </w:rPr>
          <w:fldChar w:fldCharType="separate"/>
        </w:r>
        <w:r w:rsidR="00E14916">
          <w:rPr>
            <w:noProof/>
            <w:webHidden/>
          </w:rPr>
          <w:t>33</w:t>
        </w:r>
        <w:r w:rsidR="00E14916">
          <w:rPr>
            <w:noProof/>
            <w:webHidden/>
          </w:rPr>
          <w:fldChar w:fldCharType="end"/>
        </w:r>
      </w:hyperlink>
    </w:p>
    <w:p w14:paraId="744E8893" w14:textId="69705F4B" w:rsidR="00E14916" w:rsidRDefault="008770F9">
      <w:pPr>
        <w:pStyle w:val="31"/>
        <w:rPr>
          <w:rFonts w:ascii="Calibri" w:hAnsi="Calibri"/>
          <w:kern w:val="2"/>
        </w:rPr>
      </w:pPr>
      <w:hyperlink w:anchor="_Toc179870328" w:history="1">
        <w:r w:rsidR="00E14916" w:rsidRPr="000A3D73">
          <w:rPr>
            <w:rStyle w:val="a3"/>
          </w:rPr>
          <w:t>В пенсионный стаж граждан будет включаться период работы на Украине. Законопроект поддержали в Госдуме.</w:t>
        </w:r>
        <w:r w:rsidR="00E14916">
          <w:rPr>
            <w:webHidden/>
          </w:rPr>
          <w:tab/>
        </w:r>
        <w:r w:rsidR="00E14916">
          <w:rPr>
            <w:webHidden/>
          </w:rPr>
          <w:fldChar w:fldCharType="begin"/>
        </w:r>
        <w:r w:rsidR="00E14916">
          <w:rPr>
            <w:webHidden/>
          </w:rPr>
          <w:instrText xml:space="preserve"> PAGEREF _Toc179870328 \h </w:instrText>
        </w:r>
        <w:r w:rsidR="00E14916">
          <w:rPr>
            <w:webHidden/>
          </w:rPr>
        </w:r>
        <w:r w:rsidR="00E14916">
          <w:rPr>
            <w:webHidden/>
          </w:rPr>
          <w:fldChar w:fldCharType="separate"/>
        </w:r>
        <w:r w:rsidR="00E14916">
          <w:rPr>
            <w:webHidden/>
          </w:rPr>
          <w:t>33</w:t>
        </w:r>
        <w:r w:rsidR="00E14916">
          <w:rPr>
            <w:webHidden/>
          </w:rPr>
          <w:fldChar w:fldCharType="end"/>
        </w:r>
      </w:hyperlink>
    </w:p>
    <w:p w14:paraId="03DA62DF" w14:textId="49ECEB57" w:rsidR="00E14916" w:rsidRDefault="008770F9">
      <w:pPr>
        <w:pStyle w:val="21"/>
        <w:tabs>
          <w:tab w:val="right" w:leader="dot" w:pos="9061"/>
        </w:tabs>
        <w:rPr>
          <w:rFonts w:ascii="Calibri" w:hAnsi="Calibri"/>
          <w:noProof/>
          <w:kern w:val="2"/>
        </w:rPr>
      </w:pPr>
      <w:hyperlink w:anchor="_Toc179870329" w:history="1">
        <w:r w:rsidR="00E14916" w:rsidRPr="000A3D73">
          <w:rPr>
            <w:rStyle w:val="a3"/>
            <w:noProof/>
          </w:rPr>
          <w:t>ФедералПресс, 14.10.2024, Раскрыта минимальная пенсия москвичей в 2025 году</w:t>
        </w:r>
        <w:r w:rsidR="00E14916">
          <w:rPr>
            <w:noProof/>
            <w:webHidden/>
          </w:rPr>
          <w:tab/>
        </w:r>
        <w:r w:rsidR="00E14916">
          <w:rPr>
            <w:noProof/>
            <w:webHidden/>
          </w:rPr>
          <w:fldChar w:fldCharType="begin"/>
        </w:r>
        <w:r w:rsidR="00E14916">
          <w:rPr>
            <w:noProof/>
            <w:webHidden/>
          </w:rPr>
          <w:instrText xml:space="preserve"> PAGEREF _Toc179870329 \h </w:instrText>
        </w:r>
        <w:r w:rsidR="00E14916">
          <w:rPr>
            <w:noProof/>
            <w:webHidden/>
          </w:rPr>
        </w:r>
        <w:r w:rsidR="00E14916">
          <w:rPr>
            <w:noProof/>
            <w:webHidden/>
          </w:rPr>
          <w:fldChar w:fldCharType="separate"/>
        </w:r>
        <w:r w:rsidR="00E14916">
          <w:rPr>
            <w:noProof/>
            <w:webHidden/>
          </w:rPr>
          <w:t>33</w:t>
        </w:r>
        <w:r w:rsidR="00E14916">
          <w:rPr>
            <w:noProof/>
            <w:webHidden/>
          </w:rPr>
          <w:fldChar w:fldCharType="end"/>
        </w:r>
      </w:hyperlink>
    </w:p>
    <w:p w14:paraId="6C0FB50A" w14:textId="036FB749" w:rsidR="00E14916" w:rsidRDefault="008770F9">
      <w:pPr>
        <w:pStyle w:val="31"/>
        <w:rPr>
          <w:rFonts w:ascii="Calibri" w:hAnsi="Calibri"/>
          <w:kern w:val="2"/>
        </w:rPr>
      </w:pPr>
      <w:hyperlink w:anchor="_Toc179870330" w:history="1">
        <w:r w:rsidR="00E14916" w:rsidRPr="000A3D73">
          <w:rPr>
            <w:rStyle w:val="a3"/>
          </w:rPr>
          <w:t>Доходы пожилых жителей Москвы вырастут в 2025 году. О том, на сколько поднимутся пенсии, рассказали в столичном правительстве.</w:t>
        </w:r>
        <w:r w:rsidR="00E14916">
          <w:rPr>
            <w:webHidden/>
          </w:rPr>
          <w:tab/>
        </w:r>
        <w:r w:rsidR="00E14916">
          <w:rPr>
            <w:webHidden/>
          </w:rPr>
          <w:fldChar w:fldCharType="begin"/>
        </w:r>
        <w:r w:rsidR="00E14916">
          <w:rPr>
            <w:webHidden/>
          </w:rPr>
          <w:instrText xml:space="preserve"> PAGEREF _Toc179870330 \h </w:instrText>
        </w:r>
        <w:r w:rsidR="00E14916">
          <w:rPr>
            <w:webHidden/>
          </w:rPr>
        </w:r>
        <w:r w:rsidR="00E14916">
          <w:rPr>
            <w:webHidden/>
          </w:rPr>
          <w:fldChar w:fldCharType="separate"/>
        </w:r>
        <w:r w:rsidR="00E14916">
          <w:rPr>
            <w:webHidden/>
          </w:rPr>
          <w:t>33</w:t>
        </w:r>
        <w:r w:rsidR="00E14916">
          <w:rPr>
            <w:webHidden/>
          </w:rPr>
          <w:fldChar w:fldCharType="end"/>
        </w:r>
      </w:hyperlink>
    </w:p>
    <w:p w14:paraId="31A12B08" w14:textId="6402A17C" w:rsidR="00E14916" w:rsidRDefault="008770F9">
      <w:pPr>
        <w:pStyle w:val="21"/>
        <w:tabs>
          <w:tab w:val="right" w:leader="dot" w:pos="9061"/>
        </w:tabs>
        <w:rPr>
          <w:rFonts w:ascii="Calibri" w:hAnsi="Calibri"/>
          <w:noProof/>
          <w:kern w:val="2"/>
        </w:rPr>
      </w:pPr>
      <w:hyperlink w:anchor="_Toc179870331" w:history="1">
        <w:r w:rsidR="00E14916" w:rsidRPr="000A3D73">
          <w:rPr>
            <w:rStyle w:val="a3"/>
            <w:noProof/>
          </w:rPr>
          <w:t>Росбалт, 14.10.2024, Как изменится ваша пенсия в 2025 году: расчеты, которых вы не ожидали</w:t>
        </w:r>
        <w:r w:rsidR="00E14916">
          <w:rPr>
            <w:noProof/>
            <w:webHidden/>
          </w:rPr>
          <w:tab/>
        </w:r>
        <w:r w:rsidR="00E14916">
          <w:rPr>
            <w:noProof/>
            <w:webHidden/>
          </w:rPr>
          <w:fldChar w:fldCharType="begin"/>
        </w:r>
        <w:r w:rsidR="00E14916">
          <w:rPr>
            <w:noProof/>
            <w:webHidden/>
          </w:rPr>
          <w:instrText xml:space="preserve"> PAGEREF _Toc179870331 \h </w:instrText>
        </w:r>
        <w:r w:rsidR="00E14916">
          <w:rPr>
            <w:noProof/>
            <w:webHidden/>
          </w:rPr>
        </w:r>
        <w:r w:rsidR="00E14916">
          <w:rPr>
            <w:noProof/>
            <w:webHidden/>
          </w:rPr>
          <w:fldChar w:fldCharType="separate"/>
        </w:r>
        <w:r w:rsidR="00E14916">
          <w:rPr>
            <w:noProof/>
            <w:webHidden/>
          </w:rPr>
          <w:t>34</w:t>
        </w:r>
        <w:r w:rsidR="00E14916">
          <w:rPr>
            <w:noProof/>
            <w:webHidden/>
          </w:rPr>
          <w:fldChar w:fldCharType="end"/>
        </w:r>
      </w:hyperlink>
    </w:p>
    <w:p w14:paraId="0EFCA90D" w14:textId="2D1CFD1A" w:rsidR="00E14916" w:rsidRDefault="008770F9">
      <w:pPr>
        <w:pStyle w:val="31"/>
        <w:rPr>
          <w:rFonts w:ascii="Calibri" w:hAnsi="Calibri"/>
          <w:kern w:val="2"/>
        </w:rPr>
      </w:pPr>
      <w:hyperlink w:anchor="_Toc179870332" w:history="1">
        <w:r w:rsidR="00E14916" w:rsidRPr="000A3D73">
          <w:rPr>
            <w:rStyle w:val="a3"/>
          </w:rPr>
          <w:t>2024 год ознаменовался индексацией пенсий, в последний раз размер выплат пересчитали в октябре 2024 года. Однако страховая пенсия россиян изменится и в 2025 году. Объясняем, какого размера пенсию граждане РФ получают сейчас и какими будут выплаты после индексаций в следующем году.</w:t>
        </w:r>
        <w:r w:rsidR="00E14916">
          <w:rPr>
            <w:webHidden/>
          </w:rPr>
          <w:tab/>
        </w:r>
        <w:r w:rsidR="00E14916">
          <w:rPr>
            <w:webHidden/>
          </w:rPr>
          <w:fldChar w:fldCharType="begin"/>
        </w:r>
        <w:r w:rsidR="00E14916">
          <w:rPr>
            <w:webHidden/>
          </w:rPr>
          <w:instrText xml:space="preserve"> PAGEREF _Toc179870332 \h </w:instrText>
        </w:r>
        <w:r w:rsidR="00E14916">
          <w:rPr>
            <w:webHidden/>
          </w:rPr>
        </w:r>
        <w:r w:rsidR="00E14916">
          <w:rPr>
            <w:webHidden/>
          </w:rPr>
          <w:fldChar w:fldCharType="separate"/>
        </w:r>
        <w:r w:rsidR="00E14916">
          <w:rPr>
            <w:webHidden/>
          </w:rPr>
          <w:t>34</w:t>
        </w:r>
        <w:r w:rsidR="00E14916">
          <w:rPr>
            <w:webHidden/>
          </w:rPr>
          <w:fldChar w:fldCharType="end"/>
        </w:r>
      </w:hyperlink>
    </w:p>
    <w:p w14:paraId="0DEE14B8" w14:textId="107B5210" w:rsidR="00E14916" w:rsidRDefault="008770F9">
      <w:pPr>
        <w:pStyle w:val="21"/>
        <w:tabs>
          <w:tab w:val="right" w:leader="dot" w:pos="9061"/>
        </w:tabs>
        <w:rPr>
          <w:rFonts w:ascii="Calibri" w:hAnsi="Calibri"/>
          <w:noProof/>
          <w:kern w:val="2"/>
        </w:rPr>
      </w:pPr>
      <w:hyperlink w:anchor="_Toc179870333" w:history="1">
        <w:r w:rsidR="00E14916" w:rsidRPr="000A3D73">
          <w:rPr>
            <w:rStyle w:val="a3"/>
            <w:noProof/>
          </w:rPr>
          <w:t>PRIMPRESS (Владивосток), 14.10.2024, Только неработающим. Пенсионерам решили выдать один раз по 30 000 рублей с 15 октября</w:t>
        </w:r>
        <w:r w:rsidR="00E14916">
          <w:rPr>
            <w:noProof/>
            <w:webHidden/>
          </w:rPr>
          <w:tab/>
        </w:r>
        <w:r w:rsidR="00E14916">
          <w:rPr>
            <w:noProof/>
            <w:webHidden/>
          </w:rPr>
          <w:fldChar w:fldCharType="begin"/>
        </w:r>
        <w:r w:rsidR="00E14916">
          <w:rPr>
            <w:noProof/>
            <w:webHidden/>
          </w:rPr>
          <w:instrText xml:space="preserve"> PAGEREF _Toc179870333 \h </w:instrText>
        </w:r>
        <w:r w:rsidR="00E14916">
          <w:rPr>
            <w:noProof/>
            <w:webHidden/>
          </w:rPr>
        </w:r>
        <w:r w:rsidR="00E14916">
          <w:rPr>
            <w:noProof/>
            <w:webHidden/>
          </w:rPr>
          <w:fldChar w:fldCharType="separate"/>
        </w:r>
        <w:r w:rsidR="00E14916">
          <w:rPr>
            <w:noProof/>
            <w:webHidden/>
          </w:rPr>
          <w:t>37</w:t>
        </w:r>
        <w:r w:rsidR="00E14916">
          <w:rPr>
            <w:noProof/>
            <w:webHidden/>
          </w:rPr>
          <w:fldChar w:fldCharType="end"/>
        </w:r>
      </w:hyperlink>
    </w:p>
    <w:p w14:paraId="019D84C7" w14:textId="36BF0D7F" w:rsidR="00E14916" w:rsidRDefault="008770F9">
      <w:pPr>
        <w:pStyle w:val="31"/>
        <w:rPr>
          <w:rFonts w:ascii="Calibri" w:hAnsi="Calibri"/>
          <w:kern w:val="2"/>
        </w:rPr>
      </w:pPr>
      <w:hyperlink w:anchor="_Toc179870334" w:history="1">
        <w:r w:rsidR="00E14916" w:rsidRPr="000A3D73">
          <w:rPr>
            <w:rStyle w:val="a3"/>
          </w:rPr>
          <w:t>Пенсионерам рассказали о денежной выплате, которую решили выдать пожилым гражданам всего один раз. Ее размер составит 30 тысяч рублей на одного человека. Но получить их смогут только люди, которые нигде официально не работают, сообщает PRIMPRESS.</w:t>
        </w:r>
        <w:r w:rsidR="00E14916">
          <w:rPr>
            <w:webHidden/>
          </w:rPr>
          <w:tab/>
        </w:r>
        <w:r w:rsidR="00E14916">
          <w:rPr>
            <w:webHidden/>
          </w:rPr>
          <w:fldChar w:fldCharType="begin"/>
        </w:r>
        <w:r w:rsidR="00E14916">
          <w:rPr>
            <w:webHidden/>
          </w:rPr>
          <w:instrText xml:space="preserve"> PAGEREF _Toc179870334 \h </w:instrText>
        </w:r>
        <w:r w:rsidR="00E14916">
          <w:rPr>
            <w:webHidden/>
          </w:rPr>
        </w:r>
        <w:r w:rsidR="00E14916">
          <w:rPr>
            <w:webHidden/>
          </w:rPr>
          <w:fldChar w:fldCharType="separate"/>
        </w:r>
        <w:r w:rsidR="00E14916">
          <w:rPr>
            <w:webHidden/>
          </w:rPr>
          <w:t>37</w:t>
        </w:r>
        <w:r w:rsidR="00E14916">
          <w:rPr>
            <w:webHidden/>
          </w:rPr>
          <w:fldChar w:fldCharType="end"/>
        </w:r>
      </w:hyperlink>
    </w:p>
    <w:p w14:paraId="12FB8709" w14:textId="12766913" w:rsidR="00E14916" w:rsidRDefault="008770F9">
      <w:pPr>
        <w:pStyle w:val="21"/>
        <w:tabs>
          <w:tab w:val="right" w:leader="dot" w:pos="9061"/>
        </w:tabs>
        <w:rPr>
          <w:rFonts w:ascii="Calibri" w:hAnsi="Calibri"/>
          <w:noProof/>
          <w:kern w:val="2"/>
        </w:rPr>
      </w:pPr>
      <w:hyperlink w:anchor="_Toc179870335" w:history="1">
        <w:r w:rsidR="00E14916" w:rsidRPr="000A3D73">
          <w:rPr>
            <w:rStyle w:val="a3"/>
            <w:noProof/>
          </w:rPr>
          <w:t>PRIMPRESS (Владивосток), 14.10.2024, «По 1000 рублей за каждый год жизни». Новая выплата для пенсионеров вводится с 15 октября</w:t>
        </w:r>
        <w:r w:rsidR="00E14916">
          <w:rPr>
            <w:noProof/>
            <w:webHidden/>
          </w:rPr>
          <w:tab/>
        </w:r>
        <w:r w:rsidR="00E14916">
          <w:rPr>
            <w:noProof/>
            <w:webHidden/>
          </w:rPr>
          <w:fldChar w:fldCharType="begin"/>
        </w:r>
        <w:r w:rsidR="00E14916">
          <w:rPr>
            <w:noProof/>
            <w:webHidden/>
          </w:rPr>
          <w:instrText xml:space="preserve"> PAGEREF _Toc179870335 \h </w:instrText>
        </w:r>
        <w:r w:rsidR="00E14916">
          <w:rPr>
            <w:noProof/>
            <w:webHidden/>
          </w:rPr>
        </w:r>
        <w:r w:rsidR="00E14916">
          <w:rPr>
            <w:noProof/>
            <w:webHidden/>
          </w:rPr>
          <w:fldChar w:fldCharType="separate"/>
        </w:r>
        <w:r w:rsidR="00E14916">
          <w:rPr>
            <w:noProof/>
            <w:webHidden/>
          </w:rPr>
          <w:t>38</w:t>
        </w:r>
        <w:r w:rsidR="00E14916">
          <w:rPr>
            <w:noProof/>
            <w:webHidden/>
          </w:rPr>
          <w:fldChar w:fldCharType="end"/>
        </w:r>
      </w:hyperlink>
    </w:p>
    <w:p w14:paraId="56781559" w14:textId="25CDC76B" w:rsidR="00E14916" w:rsidRDefault="008770F9">
      <w:pPr>
        <w:pStyle w:val="31"/>
        <w:rPr>
          <w:rFonts w:ascii="Calibri" w:hAnsi="Calibri"/>
          <w:kern w:val="2"/>
        </w:rPr>
      </w:pPr>
      <w:hyperlink w:anchor="_Toc179870336" w:history="1">
        <w:r w:rsidR="00E14916" w:rsidRPr="000A3D73">
          <w:rPr>
            <w:rStyle w:val="a3"/>
          </w:rPr>
          <w:t>Пенсионерам рассказали о новой денежной выплате, получить которую можно будет в зависимости от количества лет. Власти отдельных регионов готовы выплачивать пожилым гражданам по тысяче рублей за каждый такой год жизни. А некоторым пенсионерам начнут перечислять деньги уже с 17 октября. Об этом рассказал пенсионный эксперт Сергей Власов, сообщает PRIMPRESS.</w:t>
        </w:r>
        <w:r w:rsidR="00E14916">
          <w:rPr>
            <w:webHidden/>
          </w:rPr>
          <w:tab/>
        </w:r>
        <w:r w:rsidR="00E14916">
          <w:rPr>
            <w:webHidden/>
          </w:rPr>
          <w:fldChar w:fldCharType="begin"/>
        </w:r>
        <w:r w:rsidR="00E14916">
          <w:rPr>
            <w:webHidden/>
          </w:rPr>
          <w:instrText xml:space="preserve"> PAGEREF _Toc179870336 \h </w:instrText>
        </w:r>
        <w:r w:rsidR="00E14916">
          <w:rPr>
            <w:webHidden/>
          </w:rPr>
        </w:r>
        <w:r w:rsidR="00E14916">
          <w:rPr>
            <w:webHidden/>
          </w:rPr>
          <w:fldChar w:fldCharType="separate"/>
        </w:r>
        <w:r w:rsidR="00E14916">
          <w:rPr>
            <w:webHidden/>
          </w:rPr>
          <w:t>38</w:t>
        </w:r>
        <w:r w:rsidR="00E14916">
          <w:rPr>
            <w:webHidden/>
          </w:rPr>
          <w:fldChar w:fldCharType="end"/>
        </w:r>
      </w:hyperlink>
    </w:p>
    <w:p w14:paraId="57D7DBB3" w14:textId="0A6153E6" w:rsidR="00E14916" w:rsidRDefault="008770F9">
      <w:pPr>
        <w:pStyle w:val="21"/>
        <w:tabs>
          <w:tab w:val="right" w:leader="dot" w:pos="9061"/>
        </w:tabs>
        <w:rPr>
          <w:rFonts w:ascii="Calibri" w:hAnsi="Calibri"/>
          <w:noProof/>
          <w:kern w:val="2"/>
        </w:rPr>
      </w:pPr>
      <w:hyperlink w:anchor="_Toc179870337" w:history="1">
        <w:r w:rsidR="00E14916" w:rsidRPr="000A3D73">
          <w:rPr>
            <w:rStyle w:val="a3"/>
            <w:noProof/>
          </w:rPr>
          <w:t>PRIMPRESS (Владивосток), 15.10.2024, Индексацию приостановят, а пенсии пересчитают. Пенсионерам объявили о важном изменении</w:t>
        </w:r>
        <w:r w:rsidR="00E14916">
          <w:rPr>
            <w:noProof/>
            <w:webHidden/>
          </w:rPr>
          <w:tab/>
        </w:r>
        <w:r w:rsidR="00E14916">
          <w:rPr>
            <w:noProof/>
            <w:webHidden/>
          </w:rPr>
          <w:fldChar w:fldCharType="begin"/>
        </w:r>
        <w:r w:rsidR="00E14916">
          <w:rPr>
            <w:noProof/>
            <w:webHidden/>
          </w:rPr>
          <w:instrText xml:space="preserve"> PAGEREF _Toc179870337 \h </w:instrText>
        </w:r>
        <w:r w:rsidR="00E14916">
          <w:rPr>
            <w:noProof/>
            <w:webHidden/>
          </w:rPr>
        </w:r>
        <w:r w:rsidR="00E14916">
          <w:rPr>
            <w:noProof/>
            <w:webHidden/>
          </w:rPr>
          <w:fldChar w:fldCharType="separate"/>
        </w:r>
        <w:r w:rsidR="00E14916">
          <w:rPr>
            <w:noProof/>
            <w:webHidden/>
          </w:rPr>
          <w:t>38</w:t>
        </w:r>
        <w:r w:rsidR="00E14916">
          <w:rPr>
            <w:noProof/>
            <w:webHidden/>
          </w:rPr>
          <w:fldChar w:fldCharType="end"/>
        </w:r>
      </w:hyperlink>
    </w:p>
    <w:p w14:paraId="0F143474" w14:textId="346A550B" w:rsidR="00E14916" w:rsidRDefault="008770F9">
      <w:pPr>
        <w:pStyle w:val="31"/>
        <w:rPr>
          <w:rFonts w:ascii="Calibri" w:hAnsi="Calibri"/>
          <w:kern w:val="2"/>
        </w:rPr>
      </w:pPr>
      <w:hyperlink w:anchor="_Toc179870338" w:history="1">
        <w:r w:rsidR="00E14916" w:rsidRPr="000A3D73">
          <w:rPr>
            <w:rStyle w:val="a3"/>
          </w:rPr>
          <w:t>Российские пенсионерам дали разъяснение по индексации пенсии. Дело в том, что некоторые категории пенсионеров могут рассчитывать на регулярное увлечение выплат, даже оставаясь на работе. Об этом рассказала юрист Ирина Сивакова, сообщает PRIMPRESS.</w:t>
        </w:r>
        <w:r w:rsidR="00E14916">
          <w:rPr>
            <w:webHidden/>
          </w:rPr>
          <w:tab/>
        </w:r>
        <w:r w:rsidR="00E14916">
          <w:rPr>
            <w:webHidden/>
          </w:rPr>
          <w:fldChar w:fldCharType="begin"/>
        </w:r>
        <w:r w:rsidR="00E14916">
          <w:rPr>
            <w:webHidden/>
          </w:rPr>
          <w:instrText xml:space="preserve"> PAGEREF _Toc179870338 \h </w:instrText>
        </w:r>
        <w:r w:rsidR="00E14916">
          <w:rPr>
            <w:webHidden/>
          </w:rPr>
        </w:r>
        <w:r w:rsidR="00E14916">
          <w:rPr>
            <w:webHidden/>
          </w:rPr>
          <w:fldChar w:fldCharType="separate"/>
        </w:r>
        <w:r w:rsidR="00E14916">
          <w:rPr>
            <w:webHidden/>
          </w:rPr>
          <w:t>38</w:t>
        </w:r>
        <w:r w:rsidR="00E14916">
          <w:rPr>
            <w:webHidden/>
          </w:rPr>
          <w:fldChar w:fldCharType="end"/>
        </w:r>
      </w:hyperlink>
    </w:p>
    <w:p w14:paraId="152CF220" w14:textId="3E46954B" w:rsidR="00E14916" w:rsidRDefault="008770F9">
      <w:pPr>
        <w:pStyle w:val="12"/>
        <w:tabs>
          <w:tab w:val="right" w:leader="dot" w:pos="9061"/>
        </w:tabs>
        <w:rPr>
          <w:rFonts w:ascii="Calibri" w:hAnsi="Calibri"/>
          <w:b w:val="0"/>
          <w:noProof/>
          <w:kern w:val="2"/>
          <w:sz w:val="24"/>
        </w:rPr>
      </w:pPr>
      <w:hyperlink w:anchor="_Toc179870339" w:history="1">
        <w:r w:rsidR="00E14916" w:rsidRPr="000A3D73">
          <w:rPr>
            <w:rStyle w:val="a3"/>
            <w:noProof/>
          </w:rPr>
          <w:t>Региональные СМИ</w:t>
        </w:r>
        <w:r w:rsidR="00E14916">
          <w:rPr>
            <w:noProof/>
            <w:webHidden/>
          </w:rPr>
          <w:tab/>
        </w:r>
        <w:r w:rsidR="00E14916">
          <w:rPr>
            <w:noProof/>
            <w:webHidden/>
          </w:rPr>
          <w:fldChar w:fldCharType="begin"/>
        </w:r>
        <w:r w:rsidR="00E14916">
          <w:rPr>
            <w:noProof/>
            <w:webHidden/>
          </w:rPr>
          <w:instrText xml:space="preserve"> PAGEREF _Toc179870339 \h </w:instrText>
        </w:r>
        <w:r w:rsidR="00E14916">
          <w:rPr>
            <w:noProof/>
            <w:webHidden/>
          </w:rPr>
        </w:r>
        <w:r w:rsidR="00E14916">
          <w:rPr>
            <w:noProof/>
            <w:webHidden/>
          </w:rPr>
          <w:fldChar w:fldCharType="separate"/>
        </w:r>
        <w:r w:rsidR="00E14916">
          <w:rPr>
            <w:noProof/>
            <w:webHidden/>
          </w:rPr>
          <w:t>39</w:t>
        </w:r>
        <w:r w:rsidR="00E14916">
          <w:rPr>
            <w:noProof/>
            <w:webHidden/>
          </w:rPr>
          <w:fldChar w:fldCharType="end"/>
        </w:r>
      </w:hyperlink>
    </w:p>
    <w:p w14:paraId="78518100" w14:textId="56831B21" w:rsidR="00E14916" w:rsidRDefault="008770F9">
      <w:pPr>
        <w:pStyle w:val="21"/>
        <w:tabs>
          <w:tab w:val="right" w:leader="dot" w:pos="9061"/>
        </w:tabs>
        <w:rPr>
          <w:rFonts w:ascii="Calibri" w:hAnsi="Calibri"/>
          <w:noProof/>
          <w:kern w:val="2"/>
        </w:rPr>
      </w:pPr>
      <w:hyperlink w:anchor="_Toc179870340" w:history="1">
        <w:r w:rsidR="00E14916" w:rsidRPr="000A3D73">
          <w:rPr>
            <w:rStyle w:val="a3"/>
            <w:noProof/>
          </w:rPr>
          <w:t>Радио «Бизнес FM» - Новосибирск, 14.10.2024, Пенсии проиндексируют дважды в течение одного года: названы точные сроки и размер повышения</w:t>
        </w:r>
        <w:r w:rsidR="00E14916">
          <w:rPr>
            <w:noProof/>
            <w:webHidden/>
          </w:rPr>
          <w:tab/>
        </w:r>
        <w:r w:rsidR="00E14916">
          <w:rPr>
            <w:noProof/>
            <w:webHidden/>
          </w:rPr>
          <w:fldChar w:fldCharType="begin"/>
        </w:r>
        <w:r w:rsidR="00E14916">
          <w:rPr>
            <w:noProof/>
            <w:webHidden/>
          </w:rPr>
          <w:instrText xml:space="preserve"> PAGEREF _Toc179870340 \h </w:instrText>
        </w:r>
        <w:r w:rsidR="00E14916">
          <w:rPr>
            <w:noProof/>
            <w:webHidden/>
          </w:rPr>
        </w:r>
        <w:r w:rsidR="00E14916">
          <w:rPr>
            <w:noProof/>
            <w:webHidden/>
          </w:rPr>
          <w:fldChar w:fldCharType="separate"/>
        </w:r>
        <w:r w:rsidR="00E14916">
          <w:rPr>
            <w:noProof/>
            <w:webHidden/>
          </w:rPr>
          <w:t>39</w:t>
        </w:r>
        <w:r w:rsidR="00E14916">
          <w:rPr>
            <w:noProof/>
            <w:webHidden/>
          </w:rPr>
          <w:fldChar w:fldCharType="end"/>
        </w:r>
      </w:hyperlink>
    </w:p>
    <w:p w14:paraId="69CED2DC" w14:textId="35EDAF5D" w:rsidR="00E14916" w:rsidRDefault="008770F9">
      <w:pPr>
        <w:pStyle w:val="31"/>
        <w:rPr>
          <w:rFonts w:ascii="Calibri" w:hAnsi="Calibri"/>
          <w:kern w:val="2"/>
        </w:rPr>
      </w:pPr>
      <w:hyperlink w:anchor="_Toc179870341" w:history="1">
        <w:r w:rsidR="00E14916" w:rsidRPr="000A3D73">
          <w:rPr>
            <w:rStyle w:val="a3"/>
          </w:rPr>
          <w:t>В проекте федерального закона “О бюджете Фонда пенсионного и социального страхования РФ на 2025 год и на плановый период 2026 и 2027 годов” указаны планы по индексации страховых пенсий. В 2025 году планируется единоразовая индексация на 7,3% с 1 января. В 2026 году запланированы две индексации: на 4,5% и 5,5%.</w:t>
        </w:r>
        <w:r w:rsidR="00E14916">
          <w:rPr>
            <w:webHidden/>
          </w:rPr>
          <w:tab/>
        </w:r>
        <w:r w:rsidR="00E14916">
          <w:rPr>
            <w:webHidden/>
          </w:rPr>
          <w:fldChar w:fldCharType="begin"/>
        </w:r>
        <w:r w:rsidR="00E14916">
          <w:rPr>
            <w:webHidden/>
          </w:rPr>
          <w:instrText xml:space="preserve"> PAGEREF _Toc179870341 \h </w:instrText>
        </w:r>
        <w:r w:rsidR="00E14916">
          <w:rPr>
            <w:webHidden/>
          </w:rPr>
        </w:r>
        <w:r w:rsidR="00E14916">
          <w:rPr>
            <w:webHidden/>
          </w:rPr>
          <w:fldChar w:fldCharType="separate"/>
        </w:r>
        <w:r w:rsidR="00E14916">
          <w:rPr>
            <w:webHidden/>
          </w:rPr>
          <w:t>39</w:t>
        </w:r>
        <w:r w:rsidR="00E14916">
          <w:rPr>
            <w:webHidden/>
          </w:rPr>
          <w:fldChar w:fldCharType="end"/>
        </w:r>
      </w:hyperlink>
    </w:p>
    <w:p w14:paraId="3E7C377C" w14:textId="0DDB9087" w:rsidR="00E14916" w:rsidRDefault="008770F9">
      <w:pPr>
        <w:pStyle w:val="12"/>
        <w:tabs>
          <w:tab w:val="right" w:leader="dot" w:pos="9061"/>
        </w:tabs>
        <w:rPr>
          <w:rFonts w:ascii="Calibri" w:hAnsi="Calibri"/>
          <w:b w:val="0"/>
          <w:noProof/>
          <w:kern w:val="2"/>
          <w:sz w:val="24"/>
        </w:rPr>
      </w:pPr>
      <w:hyperlink w:anchor="_Toc179870342" w:history="1">
        <w:r w:rsidR="00E14916" w:rsidRPr="000A3D73">
          <w:rPr>
            <w:rStyle w:val="a3"/>
            <w:noProof/>
          </w:rPr>
          <w:t>НОВОСТИ МАКРОЭКОНОМИКИ</w:t>
        </w:r>
        <w:r w:rsidR="00E14916">
          <w:rPr>
            <w:noProof/>
            <w:webHidden/>
          </w:rPr>
          <w:tab/>
        </w:r>
        <w:r w:rsidR="00E14916">
          <w:rPr>
            <w:noProof/>
            <w:webHidden/>
          </w:rPr>
          <w:fldChar w:fldCharType="begin"/>
        </w:r>
        <w:r w:rsidR="00E14916">
          <w:rPr>
            <w:noProof/>
            <w:webHidden/>
          </w:rPr>
          <w:instrText xml:space="preserve"> PAGEREF _Toc179870342 \h </w:instrText>
        </w:r>
        <w:r w:rsidR="00E14916">
          <w:rPr>
            <w:noProof/>
            <w:webHidden/>
          </w:rPr>
        </w:r>
        <w:r w:rsidR="00E14916">
          <w:rPr>
            <w:noProof/>
            <w:webHidden/>
          </w:rPr>
          <w:fldChar w:fldCharType="separate"/>
        </w:r>
        <w:r w:rsidR="00E14916">
          <w:rPr>
            <w:noProof/>
            <w:webHidden/>
          </w:rPr>
          <w:t>40</w:t>
        </w:r>
        <w:r w:rsidR="00E14916">
          <w:rPr>
            <w:noProof/>
            <w:webHidden/>
          </w:rPr>
          <w:fldChar w:fldCharType="end"/>
        </w:r>
      </w:hyperlink>
    </w:p>
    <w:p w14:paraId="3E6969A9" w14:textId="7657784B" w:rsidR="00E14916" w:rsidRDefault="008770F9">
      <w:pPr>
        <w:pStyle w:val="21"/>
        <w:tabs>
          <w:tab w:val="right" w:leader="dot" w:pos="9061"/>
        </w:tabs>
        <w:rPr>
          <w:rFonts w:ascii="Calibri" w:hAnsi="Calibri"/>
          <w:noProof/>
          <w:kern w:val="2"/>
        </w:rPr>
      </w:pPr>
      <w:hyperlink w:anchor="_Toc179870343" w:history="1">
        <w:r w:rsidR="00E14916" w:rsidRPr="000A3D73">
          <w:rPr>
            <w:rStyle w:val="a3"/>
            <w:noProof/>
          </w:rPr>
          <w:t>Московский комсомолец, 14.10.2024, Правительство защитило проект бюджета: заставит инфляцию снизиться до 7,3%</w:t>
        </w:r>
        <w:r w:rsidR="00E14916">
          <w:rPr>
            <w:noProof/>
            <w:webHidden/>
          </w:rPr>
          <w:tab/>
        </w:r>
        <w:r w:rsidR="00E14916">
          <w:rPr>
            <w:noProof/>
            <w:webHidden/>
          </w:rPr>
          <w:fldChar w:fldCharType="begin"/>
        </w:r>
        <w:r w:rsidR="00E14916">
          <w:rPr>
            <w:noProof/>
            <w:webHidden/>
          </w:rPr>
          <w:instrText xml:space="preserve"> PAGEREF _Toc179870343 \h </w:instrText>
        </w:r>
        <w:r w:rsidR="00E14916">
          <w:rPr>
            <w:noProof/>
            <w:webHidden/>
          </w:rPr>
        </w:r>
        <w:r w:rsidR="00E14916">
          <w:rPr>
            <w:noProof/>
            <w:webHidden/>
          </w:rPr>
          <w:fldChar w:fldCharType="separate"/>
        </w:r>
        <w:r w:rsidR="00E14916">
          <w:rPr>
            <w:noProof/>
            <w:webHidden/>
          </w:rPr>
          <w:t>40</w:t>
        </w:r>
        <w:r w:rsidR="00E14916">
          <w:rPr>
            <w:noProof/>
            <w:webHidden/>
          </w:rPr>
          <w:fldChar w:fldCharType="end"/>
        </w:r>
      </w:hyperlink>
    </w:p>
    <w:p w14:paraId="6D075B86" w14:textId="1117A9E9" w:rsidR="00E14916" w:rsidRDefault="008770F9">
      <w:pPr>
        <w:pStyle w:val="31"/>
        <w:rPr>
          <w:rFonts w:ascii="Calibri" w:hAnsi="Calibri"/>
          <w:kern w:val="2"/>
        </w:rPr>
      </w:pPr>
      <w:hyperlink w:anchor="_Toc179870344" w:history="1">
        <w:r w:rsidR="00E14916" w:rsidRPr="000A3D73">
          <w:rPr>
            <w:rStyle w:val="a3"/>
          </w:rPr>
          <w:t>Госдума продолжает обсуждать проект бюджета на 2025-2027 гг.: 14 октября свои заключения на внесенный правительством документ внесли практически все комитеты. В целом депутатам все нравится, но есть определенные нюансы.</w:t>
        </w:r>
        <w:r w:rsidR="00E14916">
          <w:rPr>
            <w:webHidden/>
          </w:rPr>
          <w:tab/>
        </w:r>
        <w:r w:rsidR="00E14916">
          <w:rPr>
            <w:webHidden/>
          </w:rPr>
          <w:fldChar w:fldCharType="begin"/>
        </w:r>
        <w:r w:rsidR="00E14916">
          <w:rPr>
            <w:webHidden/>
          </w:rPr>
          <w:instrText xml:space="preserve"> PAGEREF _Toc179870344 \h </w:instrText>
        </w:r>
        <w:r w:rsidR="00E14916">
          <w:rPr>
            <w:webHidden/>
          </w:rPr>
        </w:r>
        <w:r w:rsidR="00E14916">
          <w:rPr>
            <w:webHidden/>
          </w:rPr>
          <w:fldChar w:fldCharType="separate"/>
        </w:r>
        <w:r w:rsidR="00E14916">
          <w:rPr>
            <w:webHidden/>
          </w:rPr>
          <w:t>40</w:t>
        </w:r>
        <w:r w:rsidR="00E14916">
          <w:rPr>
            <w:webHidden/>
          </w:rPr>
          <w:fldChar w:fldCharType="end"/>
        </w:r>
      </w:hyperlink>
    </w:p>
    <w:p w14:paraId="4E4F096F" w14:textId="3F6F5090" w:rsidR="00E14916" w:rsidRDefault="008770F9">
      <w:pPr>
        <w:pStyle w:val="21"/>
        <w:tabs>
          <w:tab w:val="right" w:leader="dot" w:pos="9061"/>
        </w:tabs>
        <w:rPr>
          <w:rFonts w:ascii="Calibri" w:hAnsi="Calibri"/>
          <w:noProof/>
          <w:kern w:val="2"/>
        </w:rPr>
      </w:pPr>
      <w:hyperlink w:anchor="_Toc179870345" w:history="1">
        <w:r w:rsidR="00E14916" w:rsidRPr="000A3D73">
          <w:rPr>
            <w:rStyle w:val="a3"/>
            <w:noProof/>
          </w:rPr>
          <w:t>ТАСС, 14.10.2024, Комитет ГД одобрил законопроект об особенностях исполнения бюджетов в 2025 году</w:t>
        </w:r>
        <w:r w:rsidR="00E14916">
          <w:rPr>
            <w:noProof/>
            <w:webHidden/>
          </w:rPr>
          <w:tab/>
        </w:r>
        <w:r w:rsidR="00E14916">
          <w:rPr>
            <w:noProof/>
            <w:webHidden/>
          </w:rPr>
          <w:fldChar w:fldCharType="begin"/>
        </w:r>
        <w:r w:rsidR="00E14916">
          <w:rPr>
            <w:noProof/>
            <w:webHidden/>
          </w:rPr>
          <w:instrText xml:space="preserve"> PAGEREF _Toc179870345 \h </w:instrText>
        </w:r>
        <w:r w:rsidR="00E14916">
          <w:rPr>
            <w:noProof/>
            <w:webHidden/>
          </w:rPr>
        </w:r>
        <w:r w:rsidR="00E14916">
          <w:rPr>
            <w:noProof/>
            <w:webHidden/>
          </w:rPr>
          <w:fldChar w:fldCharType="separate"/>
        </w:r>
        <w:r w:rsidR="00E14916">
          <w:rPr>
            <w:noProof/>
            <w:webHidden/>
          </w:rPr>
          <w:t>42</w:t>
        </w:r>
        <w:r w:rsidR="00E14916">
          <w:rPr>
            <w:noProof/>
            <w:webHidden/>
          </w:rPr>
          <w:fldChar w:fldCharType="end"/>
        </w:r>
      </w:hyperlink>
    </w:p>
    <w:p w14:paraId="4929B493" w14:textId="6FC8A22A" w:rsidR="00E14916" w:rsidRDefault="008770F9">
      <w:pPr>
        <w:pStyle w:val="31"/>
        <w:rPr>
          <w:rFonts w:ascii="Calibri" w:hAnsi="Calibri"/>
          <w:kern w:val="2"/>
        </w:rPr>
      </w:pPr>
      <w:hyperlink w:anchor="_Toc179870346" w:history="1">
        <w:r w:rsidR="00E14916" w:rsidRPr="000A3D73">
          <w:rPr>
            <w:rStyle w:val="a3"/>
          </w:rPr>
          <w:t>Комитет Госдумы по бюджету и налогам рекомендовал нижней палате парламента принять в первом чтении законопроект, которым устанавливаются особенности исполнения бюджетов бюджетной системы РФ в 2025 году и приостанавливается действие некоторых норм Бюджетного кодекса РФ. Документ инициирован правительством РФ и является частью «бюджетного пакета».</w:t>
        </w:r>
        <w:r w:rsidR="00E14916">
          <w:rPr>
            <w:webHidden/>
          </w:rPr>
          <w:tab/>
        </w:r>
        <w:r w:rsidR="00E14916">
          <w:rPr>
            <w:webHidden/>
          </w:rPr>
          <w:fldChar w:fldCharType="begin"/>
        </w:r>
        <w:r w:rsidR="00E14916">
          <w:rPr>
            <w:webHidden/>
          </w:rPr>
          <w:instrText xml:space="preserve"> PAGEREF _Toc179870346 \h </w:instrText>
        </w:r>
        <w:r w:rsidR="00E14916">
          <w:rPr>
            <w:webHidden/>
          </w:rPr>
        </w:r>
        <w:r w:rsidR="00E14916">
          <w:rPr>
            <w:webHidden/>
          </w:rPr>
          <w:fldChar w:fldCharType="separate"/>
        </w:r>
        <w:r w:rsidR="00E14916">
          <w:rPr>
            <w:webHidden/>
          </w:rPr>
          <w:t>42</w:t>
        </w:r>
        <w:r w:rsidR="00E14916">
          <w:rPr>
            <w:webHidden/>
          </w:rPr>
          <w:fldChar w:fldCharType="end"/>
        </w:r>
      </w:hyperlink>
    </w:p>
    <w:p w14:paraId="60014FA8" w14:textId="16B70BC7" w:rsidR="00E14916" w:rsidRDefault="008770F9">
      <w:pPr>
        <w:pStyle w:val="21"/>
        <w:tabs>
          <w:tab w:val="right" w:leader="dot" w:pos="9061"/>
        </w:tabs>
        <w:rPr>
          <w:rFonts w:ascii="Calibri" w:hAnsi="Calibri"/>
          <w:noProof/>
          <w:kern w:val="2"/>
        </w:rPr>
      </w:pPr>
      <w:hyperlink w:anchor="_Toc179870347" w:history="1">
        <w:r w:rsidR="00E14916" w:rsidRPr="000A3D73">
          <w:rPr>
            <w:rStyle w:val="a3"/>
            <w:noProof/>
          </w:rPr>
          <w:t>Интерфакс, 14.10.2024, Комитет Госдумы предупреждает о рисках превышения прогноза инфляции из-за роста тарифов ЖКХ</w:t>
        </w:r>
        <w:r w:rsidR="00E14916">
          <w:rPr>
            <w:noProof/>
            <w:webHidden/>
          </w:rPr>
          <w:tab/>
        </w:r>
        <w:r w:rsidR="00E14916">
          <w:rPr>
            <w:noProof/>
            <w:webHidden/>
          </w:rPr>
          <w:fldChar w:fldCharType="begin"/>
        </w:r>
        <w:r w:rsidR="00E14916">
          <w:rPr>
            <w:noProof/>
            <w:webHidden/>
          </w:rPr>
          <w:instrText xml:space="preserve"> PAGEREF _Toc179870347 \h </w:instrText>
        </w:r>
        <w:r w:rsidR="00E14916">
          <w:rPr>
            <w:noProof/>
            <w:webHidden/>
          </w:rPr>
        </w:r>
        <w:r w:rsidR="00E14916">
          <w:rPr>
            <w:noProof/>
            <w:webHidden/>
          </w:rPr>
          <w:fldChar w:fldCharType="separate"/>
        </w:r>
        <w:r w:rsidR="00E14916">
          <w:rPr>
            <w:noProof/>
            <w:webHidden/>
          </w:rPr>
          <w:t>43</w:t>
        </w:r>
        <w:r w:rsidR="00E14916">
          <w:rPr>
            <w:noProof/>
            <w:webHidden/>
          </w:rPr>
          <w:fldChar w:fldCharType="end"/>
        </w:r>
      </w:hyperlink>
    </w:p>
    <w:p w14:paraId="2D59BB38" w14:textId="640FDBEA" w:rsidR="00E14916" w:rsidRDefault="008770F9">
      <w:pPr>
        <w:pStyle w:val="31"/>
        <w:rPr>
          <w:rFonts w:ascii="Calibri" w:hAnsi="Calibri"/>
          <w:kern w:val="2"/>
        </w:rPr>
      </w:pPr>
      <w:hyperlink w:anchor="_Toc179870348" w:history="1">
        <w:r w:rsidR="00E14916" w:rsidRPr="000A3D73">
          <w:rPr>
            <w:rStyle w:val="a3"/>
          </w:rPr>
          <w:t>Опережающий рост тарифов на услуги ЖКХ и дополнительная индексация цен на газ в 2025 г. для обслуживающих организаций формируют риски превышения прогнозного уровня инфляции, следует из заключения комитета Госдумы по экономической политике на трехлетний прогноз социально-экономического развития РФ, опубликованного в электронной базе данных парламента.</w:t>
        </w:r>
        <w:r w:rsidR="00E14916">
          <w:rPr>
            <w:webHidden/>
          </w:rPr>
          <w:tab/>
        </w:r>
        <w:r w:rsidR="00E14916">
          <w:rPr>
            <w:webHidden/>
          </w:rPr>
          <w:fldChar w:fldCharType="begin"/>
        </w:r>
        <w:r w:rsidR="00E14916">
          <w:rPr>
            <w:webHidden/>
          </w:rPr>
          <w:instrText xml:space="preserve"> PAGEREF _Toc179870348 \h </w:instrText>
        </w:r>
        <w:r w:rsidR="00E14916">
          <w:rPr>
            <w:webHidden/>
          </w:rPr>
        </w:r>
        <w:r w:rsidR="00E14916">
          <w:rPr>
            <w:webHidden/>
          </w:rPr>
          <w:fldChar w:fldCharType="separate"/>
        </w:r>
        <w:r w:rsidR="00E14916">
          <w:rPr>
            <w:webHidden/>
          </w:rPr>
          <w:t>43</w:t>
        </w:r>
        <w:r w:rsidR="00E14916">
          <w:rPr>
            <w:webHidden/>
          </w:rPr>
          <w:fldChar w:fldCharType="end"/>
        </w:r>
      </w:hyperlink>
    </w:p>
    <w:p w14:paraId="66702F5B" w14:textId="615CA504" w:rsidR="00E14916" w:rsidRDefault="008770F9">
      <w:pPr>
        <w:pStyle w:val="21"/>
        <w:tabs>
          <w:tab w:val="right" w:leader="dot" w:pos="9061"/>
        </w:tabs>
        <w:rPr>
          <w:rFonts w:ascii="Calibri" w:hAnsi="Calibri"/>
          <w:noProof/>
          <w:kern w:val="2"/>
        </w:rPr>
      </w:pPr>
      <w:hyperlink w:anchor="_Toc179870349" w:history="1">
        <w:r w:rsidR="00E14916" w:rsidRPr="000A3D73">
          <w:rPr>
            <w:rStyle w:val="a3"/>
            <w:noProof/>
          </w:rPr>
          <w:t>ТАСС, 14.10.2024, Объем ресурсов на реализацию нацпроектов увеличен в 2 раза - Силуанов</w:t>
        </w:r>
        <w:r w:rsidR="00E14916">
          <w:rPr>
            <w:noProof/>
            <w:webHidden/>
          </w:rPr>
          <w:tab/>
        </w:r>
        <w:r w:rsidR="00E14916">
          <w:rPr>
            <w:noProof/>
            <w:webHidden/>
          </w:rPr>
          <w:fldChar w:fldCharType="begin"/>
        </w:r>
        <w:r w:rsidR="00E14916">
          <w:rPr>
            <w:noProof/>
            <w:webHidden/>
          </w:rPr>
          <w:instrText xml:space="preserve"> PAGEREF _Toc179870349 \h </w:instrText>
        </w:r>
        <w:r w:rsidR="00E14916">
          <w:rPr>
            <w:noProof/>
            <w:webHidden/>
          </w:rPr>
        </w:r>
        <w:r w:rsidR="00E14916">
          <w:rPr>
            <w:noProof/>
            <w:webHidden/>
          </w:rPr>
          <w:fldChar w:fldCharType="separate"/>
        </w:r>
        <w:r w:rsidR="00E14916">
          <w:rPr>
            <w:noProof/>
            <w:webHidden/>
          </w:rPr>
          <w:t>44</w:t>
        </w:r>
        <w:r w:rsidR="00E14916">
          <w:rPr>
            <w:noProof/>
            <w:webHidden/>
          </w:rPr>
          <w:fldChar w:fldCharType="end"/>
        </w:r>
      </w:hyperlink>
    </w:p>
    <w:p w14:paraId="78D591FE" w14:textId="732A4C77" w:rsidR="00E14916" w:rsidRDefault="008770F9">
      <w:pPr>
        <w:pStyle w:val="31"/>
        <w:rPr>
          <w:rFonts w:ascii="Calibri" w:hAnsi="Calibri"/>
          <w:kern w:val="2"/>
        </w:rPr>
      </w:pPr>
      <w:hyperlink w:anchor="_Toc179870350" w:history="1">
        <w:r w:rsidR="00E14916" w:rsidRPr="000A3D73">
          <w:rPr>
            <w:rStyle w:val="a3"/>
          </w:rPr>
          <w:t>Объем ресурсов на реализацию национальных проектов увеличен почти в 2 раза, до около 40 трлн рублей, сообщил министр финансов РФ Антон Силуанов на заседании комитета Госдумы по бюджету и налогам, на котором рассматривался проект бюджета на 2025-2027 годы.</w:t>
        </w:r>
        <w:r w:rsidR="00E14916">
          <w:rPr>
            <w:webHidden/>
          </w:rPr>
          <w:tab/>
        </w:r>
        <w:r w:rsidR="00E14916">
          <w:rPr>
            <w:webHidden/>
          </w:rPr>
          <w:fldChar w:fldCharType="begin"/>
        </w:r>
        <w:r w:rsidR="00E14916">
          <w:rPr>
            <w:webHidden/>
          </w:rPr>
          <w:instrText xml:space="preserve"> PAGEREF _Toc179870350 \h </w:instrText>
        </w:r>
        <w:r w:rsidR="00E14916">
          <w:rPr>
            <w:webHidden/>
          </w:rPr>
        </w:r>
        <w:r w:rsidR="00E14916">
          <w:rPr>
            <w:webHidden/>
          </w:rPr>
          <w:fldChar w:fldCharType="separate"/>
        </w:r>
        <w:r w:rsidR="00E14916">
          <w:rPr>
            <w:webHidden/>
          </w:rPr>
          <w:t>44</w:t>
        </w:r>
        <w:r w:rsidR="00E14916">
          <w:rPr>
            <w:webHidden/>
          </w:rPr>
          <w:fldChar w:fldCharType="end"/>
        </w:r>
      </w:hyperlink>
    </w:p>
    <w:p w14:paraId="344EB89B" w14:textId="5618B35E" w:rsidR="00E14916" w:rsidRDefault="008770F9">
      <w:pPr>
        <w:pStyle w:val="21"/>
        <w:tabs>
          <w:tab w:val="right" w:leader="dot" w:pos="9061"/>
        </w:tabs>
        <w:rPr>
          <w:rFonts w:ascii="Calibri" w:hAnsi="Calibri"/>
          <w:noProof/>
          <w:kern w:val="2"/>
        </w:rPr>
      </w:pPr>
      <w:hyperlink w:anchor="_Toc179870351" w:history="1">
        <w:r w:rsidR="00E14916" w:rsidRPr="000A3D73">
          <w:rPr>
            <w:rStyle w:val="a3"/>
            <w:noProof/>
          </w:rPr>
          <w:t>ТАСС, 14.10.2024, Силуанов выступил против дополнительного увеличения налога на прибыль для банков</w:t>
        </w:r>
        <w:r w:rsidR="00E14916">
          <w:rPr>
            <w:noProof/>
            <w:webHidden/>
          </w:rPr>
          <w:tab/>
        </w:r>
        <w:r w:rsidR="00E14916">
          <w:rPr>
            <w:noProof/>
            <w:webHidden/>
          </w:rPr>
          <w:fldChar w:fldCharType="begin"/>
        </w:r>
        <w:r w:rsidR="00E14916">
          <w:rPr>
            <w:noProof/>
            <w:webHidden/>
          </w:rPr>
          <w:instrText xml:space="preserve"> PAGEREF _Toc179870351 \h </w:instrText>
        </w:r>
        <w:r w:rsidR="00E14916">
          <w:rPr>
            <w:noProof/>
            <w:webHidden/>
          </w:rPr>
        </w:r>
        <w:r w:rsidR="00E14916">
          <w:rPr>
            <w:noProof/>
            <w:webHidden/>
          </w:rPr>
          <w:fldChar w:fldCharType="separate"/>
        </w:r>
        <w:r w:rsidR="00E14916">
          <w:rPr>
            <w:noProof/>
            <w:webHidden/>
          </w:rPr>
          <w:t>44</w:t>
        </w:r>
        <w:r w:rsidR="00E14916">
          <w:rPr>
            <w:noProof/>
            <w:webHidden/>
          </w:rPr>
          <w:fldChar w:fldCharType="end"/>
        </w:r>
      </w:hyperlink>
    </w:p>
    <w:p w14:paraId="4B0CEB8C" w14:textId="0CC1B6D7" w:rsidR="00E14916" w:rsidRDefault="008770F9">
      <w:pPr>
        <w:pStyle w:val="31"/>
        <w:rPr>
          <w:rFonts w:ascii="Calibri" w:hAnsi="Calibri"/>
          <w:kern w:val="2"/>
        </w:rPr>
      </w:pPr>
      <w:hyperlink w:anchor="_Toc179870352" w:history="1">
        <w:r w:rsidR="00E14916" w:rsidRPr="000A3D73">
          <w:rPr>
            <w:rStyle w:val="a3"/>
          </w:rPr>
          <w:t>Глава Минфина России Антон Силуанов выступает против дополнительного повышения налоговой нагрузки на банки в части их прибыли, так как кредитным организациям нужен капитал для финансирования развития российской экономики.</w:t>
        </w:r>
        <w:r w:rsidR="00E14916">
          <w:rPr>
            <w:webHidden/>
          </w:rPr>
          <w:tab/>
        </w:r>
        <w:r w:rsidR="00E14916">
          <w:rPr>
            <w:webHidden/>
          </w:rPr>
          <w:fldChar w:fldCharType="begin"/>
        </w:r>
        <w:r w:rsidR="00E14916">
          <w:rPr>
            <w:webHidden/>
          </w:rPr>
          <w:instrText xml:space="preserve"> PAGEREF _Toc179870352 \h </w:instrText>
        </w:r>
        <w:r w:rsidR="00E14916">
          <w:rPr>
            <w:webHidden/>
          </w:rPr>
        </w:r>
        <w:r w:rsidR="00E14916">
          <w:rPr>
            <w:webHidden/>
          </w:rPr>
          <w:fldChar w:fldCharType="separate"/>
        </w:r>
        <w:r w:rsidR="00E14916">
          <w:rPr>
            <w:webHidden/>
          </w:rPr>
          <w:t>44</w:t>
        </w:r>
        <w:r w:rsidR="00E14916">
          <w:rPr>
            <w:webHidden/>
          </w:rPr>
          <w:fldChar w:fldCharType="end"/>
        </w:r>
      </w:hyperlink>
    </w:p>
    <w:p w14:paraId="49B54083" w14:textId="79407475" w:rsidR="00E14916" w:rsidRDefault="008770F9">
      <w:pPr>
        <w:pStyle w:val="21"/>
        <w:tabs>
          <w:tab w:val="right" w:leader="dot" w:pos="9061"/>
        </w:tabs>
        <w:rPr>
          <w:rFonts w:ascii="Calibri" w:hAnsi="Calibri"/>
          <w:noProof/>
          <w:kern w:val="2"/>
        </w:rPr>
      </w:pPr>
      <w:hyperlink w:anchor="_Toc179870353" w:history="1">
        <w:r w:rsidR="00E14916" w:rsidRPr="000A3D73">
          <w:rPr>
            <w:rStyle w:val="a3"/>
            <w:noProof/>
          </w:rPr>
          <w:t>РИА Новости, 14.10.2024, Компании РФ в состоянии финансировать инвестиции за счет собственных средств - зампред ЦБ</w:t>
        </w:r>
        <w:r w:rsidR="00E14916">
          <w:rPr>
            <w:noProof/>
            <w:webHidden/>
          </w:rPr>
          <w:tab/>
        </w:r>
        <w:r w:rsidR="00E14916">
          <w:rPr>
            <w:noProof/>
            <w:webHidden/>
          </w:rPr>
          <w:fldChar w:fldCharType="begin"/>
        </w:r>
        <w:r w:rsidR="00E14916">
          <w:rPr>
            <w:noProof/>
            <w:webHidden/>
          </w:rPr>
          <w:instrText xml:space="preserve"> PAGEREF _Toc179870353 \h </w:instrText>
        </w:r>
        <w:r w:rsidR="00E14916">
          <w:rPr>
            <w:noProof/>
            <w:webHidden/>
          </w:rPr>
        </w:r>
        <w:r w:rsidR="00E14916">
          <w:rPr>
            <w:noProof/>
            <w:webHidden/>
          </w:rPr>
          <w:fldChar w:fldCharType="separate"/>
        </w:r>
        <w:r w:rsidR="00E14916">
          <w:rPr>
            <w:noProof/>
            <w:webHidden/>
          </w:rPr>
          <w:t>44</w:t>
        </w:r>
        <w:r w:rsidR="00E14916">
          <w:rPr>
            <w:noProof/>
            <w:webHidden/>
          </w:rPr>
          <w:fldChar w:fldCharType="end"/>
        </w:r>
      </w:hyperlink>
    </w:p>
    <w:p w14:paraId="4978B596" w14:textId="7EACBF1B" w:rsidR="00E14916" w:rsidRDefault="008770F9">
      <w:pPr>
        <w:pStyle w:val="31"/>
        <w:rPr>
          <w:rFonts w:ascii="Calibri" w:hAnsi="Calibri"/>
          <w:kern w:val="2"/>
        </w:rPr>
      </w:pPr>
      <w:hyperlink w:anchor="_Toc179870354" w:history="1">
        <w:r w:rsidR="00E14916" w:rsidRPr="000A3D73">
          <w:rPr>
            <w:rStyle w:val="a3"/>
          </w:rPr>
          <w:t>Собственный капитал является основным источником развития компаний в РФ, на текущий момент компании в состоянии финансировать инвестиции за счет собственных средств, заявил зампред Банка России Алексей Заботкин.</w:t>
        </w:r>
        <w:r w:rsidR="00E14916">
          <w:rPr>
            <w:webHidden/>
          </w:rPr>
          <w:tab/>
        </w:r>
        <w:r w:rsidR="00E14916">
          <w:rPr>
            <w:webHidden/>
          </w:rPr>
          <w:fldChar w:fldCharType="begin"/>
        </w:r>
        <w:r w:rsidR="00E14916">
          <w:rPr>
            <w:webHidden/>
          </w:rPr>
          <w:instrText xml:space="preserve"> PAGEREF _Toc179870354 \h </w:instrText>
        </w:r>
        <w:r w:rsidR="00E14916">
          <w:rPr>
            <w:webHidden/>
          </w:rPr>
        </w:r>
        <w:r w:rsidR="00E14916">
          <w:rPr>
            <w:webHidden/>
          </w:rPr>
          <w:fldChar w:fldCharType="separate"/>
        </w:r>
        <w:r w:rsidR="00E14916">
          <w:rPr>
            <w:webHidden/>
          </w:rPr>
          <w:t>44</w:t>
        </w:r>
        <w:r w:rsidR="00E14916">
          <w:rPr>
            <w:webHidden/>
          </w:rPr>
          <w:fldChar w:fldCharType="end"/>
        </w:r>
      </w:hyperlink>
    </w:p>
    <w:p w14:paraId="36DB06B9" w14:textId="652F6453" w:rsidR="00E14916" w:rsidRDefault="008770F9">
      <w:pPr>
        <w:pStyle w:val="21"/>
        <w:tabs>
          <w:tab w:val="right" w:leader="dot" w:pos="9061"/>
        </w:tabs>
        <w:rPr>
          <w:rFonts w:ascii="Calibri" w:hAnsi="Calibri"/>
          <w:noProof/>
          <w:kern w:val="2"/>
        </w:rPr>
      </w:pPr>
      <w:hyperlink w:anchor="_Toc179870355" w:history="1">
        <w:r w:rsidR="00E14916" w:rsidRPr="000A3D73">
          <w:rPr>
            <w:rStyle w:val="a3"/>
            <w:noProof/>
          </w:rPr>
          <w:t>РИА Новости, 14.10.2024, Значимых признаков замедления роста цен в России пока не видно - зампред ЦБ Заботкин</w:t>
        </w:r>
        <w:r w:rsidR="00E14916">
          <w:rPr>
            <w:noProof/>
            <w:webHidden/>
          </w:rPr>
          <w:tab/>
        </w:r>
        <w:r w:rsidR="00E14916">
          <w:rPr>
            <w:noProof/>
            <w:webHidden/>
          </w:rPr>
          <w:fldChar w:fldCharType="begin"/>
        </w:r>
        <w:r w:rsidR="00E14916">
          <w:rPr>
            <w:noProof/>
            <w:webHidden/>
          </w:rPr>
          <w:instrText xml:space="preserve"> PAGEREF _Toc179870355 \h </w:instrText>
        </w:r>
        <w:r w:rsidR="00E14916">
          <w:rPr>
            <w:noProof/>
            <w:webHidden/>
          </w:rPr>
        </w:r>
        <w:r w:rsidR="00E14916">
          <w:rPr>
            <w:noProof/>
            <w:webHidden/>
          </w:rPr>
          <w:fldChar w:fldCharType="separate"/>
        </w:r>
        <w:r w:rsidR="00E14916">
          <w:rPr>
            <w:noProof/>
            <w:webHidden/>
          </w:rPr>
          <w:t>45</w:t>
        </w:r>
        <w:r w:rsidR="00E14916">
          <w:rPr>
            <w:noProof/>
            <w:webHidden/>
          </w:rPr>
          <w:fldChar w:fldCharType="end"/>
        </w:r>
      </w:hyperlink>
    </w:p>
    <w:p w14:paraId="0B9DA8C6" w14:textId="15956E61" w:rsidR="00E14916" w:rsidRDefault="008770F9">
      <w:pPr>
        <w:pStyle w:val="31"/>
        <w:rPr>
          <w:rFonts w:ascii="Calibri" w:hAnsi="Calibri"/>
          <w:kern w:val="2"/>
        </w:rPr>
      </w:pPr>
      <w:hyperlink w:anchor="_Toc179870356" w:history="1">
        <w:r w:rsidR="00E14916" w:rsidRPr="000A3D73">
          <w:rPr>
            <w:rStyle w:val="a3"/>
          </w:rPr>
          <w:t>Значимых признаков замедления роста цен в России пока не видно, сказал журналистам зампред Банка России Алексей Заботкин.</w:t>
        </w:r>
        <w:r w:rsidR="00E14916">
          <w:rPr>
            <w:webHidden/>
          </w:rPr>
          <w:tab/>
        </w:r>
        <w:r w:rsidR="00E14916">
          <w:rPr>
            <w:webHidden/>
          </w:rPr>
          <w:fldChar w:fldCharType="begin"/>
        </w:r>
        <w:r w:rsidR="00E14916">
          <w:rPr>
            <w:webHidden/>
          </w:rPr>
          <w:instrText xml:space="preserve"> PAGEREF _Toc179870356 \h </w:instrText>
        </w:r>
        <w:r w:rsidR="00E14916">
          <w:rPr>
            <w:webHidden/>
          </w:rPr>
        </w:r>
        <w:r w:rsidR="00E14916">
          <w:rPr>
            <w:webHidden/>
          </w:rPr>
          <w:fldChar w:fldCharType="separate"/>
        </w:r>
        <w:r w:rsidR="00E14916">
          <w:rPr>
            <w:webHidden/>
          </w:rPr>
          <w:t>45</w:t>
        </w:r>
        <w:r w:rsidR="00E14916">
          <w:rPr>
            <w:webHidden/>
          </w:rPr>
          <w:fldChar w:fldCharType="end"/>
        </w:r>
      </w:hyperlink>
    </w:p>
    <w:p w14:paraId="3A6064EF" w14:textId="20B457D3" w:rsidR="00E14916" w:rsidRDefault="008770F9">
      <w:pPr>
        <w:pStyle w:val="21"/>
        <w:tabs>
          <w:tab w:val="right" w:leader="dot" w:pos="9061"/>
        </w:tabs>
        <w:rPr>
          <w:rFonts w:ascii="Calibri" w:hAnsi="Calibri"/>
          <w:noProof/>
          <w:kern w:val="2"/>
        </w:rPr>
      </w:pPr>
      <w:hyperlink w:anchor="_Toc179870357" w:history="1">
        <w:r w:rsidR="00E14916" w:rsidRPr="000A3D73">
          <w:rPr>
            <w:rStyle w:val="a3"/>
            <w:noProof/>
          </w:rPr>
          <w:t>РИА Новости, 14.10.2024, Данные по инфляции в сентябре подтверждают необходимость поддержания жесткой ДКП - ЦБ РФ</w:t>
        </w:r>
        <w:r w:rsidR="00E14916">
          <w:rPr>
            <w:noProof/>
            <w:webHidden/>
          </w:rPr>
          <w:tab/>
        </w:r>
        <w:r w:rsidR="00E14916">
          <w:rPr>
            <w:noProof/>
            <w:webHidden/>
          </w:rPr>
          <w:fldChar w:fldCharType="begin"/>
        </w:r>
        <w:r w:rsidR="00E14916">
          <w:rPr>
            <w:noProof/>
            <w:webHidden/>
          </w:rPr>
          <w:instrText xml:space="preserve"> PAGEREF _Toc179870357 \h </w:instrText>
        </w:r>
        <w:r w:rsidR="00E14916">
          <w:rPr>
            <w:noProof/>
            <w:webHidden/>
          </w:rPr>
        </w:r>
        <w:r w:rsidR="00E14916">
          <w:rPr>
            <w:noProof/>
            <w:webHidden/>
          </w:rPr>
          <w:fldChar w:fldCharType="separate"/>
        </w:r>
        <w:r w:rsidR="00E14916">
          <w:rPr>
            <w:noProof/>
            <w:webHidden/>
          </w:rPr>
          <w:t>45</w:t>
        </w:r>
        <w:r w:rsidR="00E14916">
          <w:rPr>
            <w:noProof/>
            <w:webHidden/>
          </w:rPr>
          <w:fldChar w:fldCharType="end"/>
        </w:r>
      </w:hyperlink>
    </w:p>
    <w:p w14:paraId="1F0CF6B9" w14:textId="54EF1B12" w:rsidR="00E14916" w:rsidRDefault="008770F9">
      <w:pPr>
        <w:pStyle w:val="31"/>
        <w:rPr>
          <w:rFonts w:ascii="Calibri" w:hAnsi="Calibri"/>
          <w:kern w:val="2"/>
        </w:rPr>
      </w:pPr>
      <w:hyperlink w:anchor="_Toc179870358" w:history="1">
        <w:r w:rsidR="00E14916" w:rsidRPr="000A3D73">
          <w:rPr>
            <w:rStyle w:val="a3"/>
          </w:rPr>
          <w:t>Данные по инфляции в сентябре подтверждают необходимость поддержания жесткой денежно-кредитной политики, заявил журналистам зампред Банка России Алексей Заботкин.</w:t>
        </w:r>
        <w:r w:rsidR="00E14916">
          <w:rPr>
            <w:webHidden/>
          </w:rPr>
          <w:tab/>
        </w:r>
        <w:r w:rsidR="00E14916">
          <w:rPr>
            <w:webHidden/>
          </w:rPr>
          <w:fldChar w:fldCharType="begin"/>
        </w:r>
        <w:r w:rsidR="00E14916">
          <w:rPr>
            <w:webHidden/>
          </w:rPr>
          <w:instrText xml:space="preserve"> PAGEREF _Toc179870358 \h </w:instrText>
        </w:r>
        <w:r w:rsidR="00E14916">
          <w:rPr>
            <w:webHidden/>
          </w:rPr>
        </w:r>
        <w:r w:rsidR="00E14916">
          <w:rPr>
            <w:webHidden/>
          </w:rPr>
          <w:fldChar w:fldCharType="separate"/>
        </w:r>
        <w:r w:rsidR="00E14916">
          <w:rPr>
            <w:webHidden/>
          </w:rPr>
          <w:t>45</w:t>
        </w:r>
        <w:r w:rsidR="00E14916">
          <w:rPr>
            <w:webHidden/>
          </w:rPr>
          <w:fldChar w:fldCharType="end"/>
        </w:r>
      </w:hyperlink>
    </w:p>
    <w:p w14:paraId="4F61DF23" w14:textId="01250F7A" w:rsidR="00E14916" w:rsidRDefault="008770F9">
      <w:pPr>
        <w:pStyle w:val="21"/>
        <w:tabs>
          <w:tab w:val="right" w:leader="dot" w:pos="9061"/>
        </w:tabs>
        <w:rPr>
          <w:rFonts w:ascii="Calibri" w:hAnsi="Calibri"/>
          <w:noProof/>
          <w:kern w:val="2"/>
        </w:rPr>
      </w:pPr>
      <w:hyperlink w:anchor="_Toc179870359" w:history="1">
        <w:r w:rsidR="00E14916" w:rsidRPr="000A3D73">
          <w:rPr>
            <w:rStyle w:val="a3"/>
            <w:noProof/>
          </w:rPr>
          <w:t>РИА Новости, 14.10.2024, Инфляция в России в сентябре составила 0,48% - Росстат</w:t>
        </w:r>
        <w:r w:rsidR="00E14916">
          <w:rPr>
            <w:noProof/>
            <w:webHidden/>
          </w:rPr>
          <w:tab/>
        </w:r>
        <w:r w:rsidR="00E14916">
          <w:rPr>
            <w:noProof/>
            <w:webHidden/>
          </w:rPr>
          <w:fldChar w:fldCharType="begin"/>
        </w:r>
        <w:r w:rsidR="00E14916">
          <w:rPr>
            <w:noProof/>
            <w:webHidden/>
          </w:rPr>
          <w:instrText xml:space="preserve"> PAGEREF _Toc179870359 \h </w:instrText>
        </w:r>
        <w:r w:rsidR="00E14916">
          <w:rPr>
            <w:noProof/>
            <w:webHidden/>
          </w:rPr>
        </w:r>
        <w:r w:rsidR="00E14916">
          <w:rPr>
            <w:noProof/>
            <w:webHidden/>
          </w:rPr>
          <w:fldChar w:fldCharType="separate"/>
        </w:r>
        <w:r w:rsidR="00E14916">
          <w:rPr>
            <w:noProof/>
            <w:webHidden/>
          </w:rPr>
          <w:t>46</w:t>
        </w:r>
        <w:r w:rsidR="00E14916">
          <w:rPr>
            <w:noProof/>
            <w:webHidden/>
          </w:rPr>
          <w:fldChar w:fldCharType="end"/>
        </w:r>
      </w:hyperlink>
    </w:p>
    <w:p w14:paraId="78BA29F0" w14:textId="6D7B8520" w:rsidR="00E14916" w:rsidRDefault="008770F9">
      <w:pPr>
        <w:pStyle w:val="31"/>
        <w:rPr>
          <w:rFonts w:ascii="Calibri" w:hAnsi="Calibri"/>
          <w:kern w:val="2"/>
        </w:rPr>
      </w:pPr>
      <w:hyperlink w:anchor="_Toc179870360" w:history="1">
        <w:r w:rsidR="00E14916" w:rsidRPr="000A3D73">
          <w:rPr>
            <w:rStyle w:val="a3"/>
          </w:rPr>
          <w:t>Инфляция в России в сентябре ускорилась до 0,48% с 0,2% в августе, в годовом выражении рост цен составил 8,63% против 9,05% месяцем ранее, сообщил в пятницу Росстат.</w:t>
        </w:r>
        <w:r w:rsidR="00E14916">
          <w:rPr>
            <w:webHidden/>
          </w:rPr>
          <w:tab/>
        </w:r>
        <w:r w:rsidR="00E14916">
          <w:rPr>
            <w:webHidden/>
          </w:rPr>
          <w:fldChar w:fldCharType="begin"/>
        </w:r>
        <w:r w:rsidR="00E14916">
          <w:rPr>
            <w:webHidden/>
          </w:rPr>
          <w:instrText xml:space="preserve"> PAGEREF _Toc179870360 \h </w:instrText>
        </w:r>
        <w:r w:rsidR="00E14916">
          <w:rPr>
            <w:webHidden/>
          </w:rPr>
        </w:r>
        <w:r w:rsidR="00E14916">
          <w:rPr>
            <w:webHidden/>
          </w:rPr>
          <w:fldChar w:fldCharType="separate"/>
        </w:r>
        <w:r w:rsidR="00E14916">
          <w:rPr>
            <w:webHidden/>
          </w:rPr>
          <w:t>46</w:t>
        </w:r>
        <w:r w:rsidR="00E14916">
          <w:rPr>
            <w:webHidden/>
          </w:rPr>
          <w:fldChar w:fldCharType="end"/>
        </w:r>
      </w:hyperlink>
    </w:p>
    <w:p w14:paraId="18E7CF6E" w14:textId="60CBB1C6" w:rsidR="00E14916" w:rsidRDefault="008770F9">
      <w:pPr>
        <w:pStyle w:val="21"/>
        <w:tabs>
          <w:tab w:val="right" w:leader="dot" w:pos="9061"/>
        </w:tabs>
        <w:rPr>
          <w:rFonts w:ascii="Calibri" w:hAnsi="Calibri"/>
          <w:noProof/>
          <w:kern w:val="2"/>
        </w:rPr>
      </w:pPr>
      <w:hyperlink w:anchor="_Toc179870361" w:history="1">
        <w:r w:rsidR="00E14916" w:rsidRPr="000A3D73">
          <w:rPr>
            <w:rStyle w:val="a3"/>
            <w:noProof/>
          </w:rPr>
          <w:t>Монокль, 14.10.2024, Алексей ДОЛЖЕНКОВ, Обвал госдолга: пострадали только частные инвесторы</w:t>
        </w:r>
        <w:r w:rsidR="00E14916">
          <w:rPr>
            <w:noProof/>
            <w:webHidden/>
          </w:rPr>
          <w:tab/>
        </w:r>
        <w:r w:rsidR="00E14916">
          <w:rPr>
            <w:noProof/>
            <w:webHidden/>
          </w:rPr>
          <w:fldChar w:fldCharType="begin"/>
        </w:r>
        <w:r w:rsidR="00E14916">
          <w:rPr>
            <w:noProof/>
            <w:webHidden/>
          </w:rPr>
          <w:instrText xml:space="preserve"> PAGEREF _Toc179870361 \h </w:instrText>
        </w:r>
        <w:r w:rsidR="00E14916">
          <w:rPr>
            <w:noProof/>
            <w:webHidden/>
          </w:rPr>
        </w:r>
        <w:r w:rsidR="00E14916">
          <w:rPr>
            <w:noProof/>
            <w:webHidden/>
          </w:rPr>
          <w:fldChar w:fldCharType="separate"/>
        </w:r>
        <w:r w:rsidR="00E14916">
          <w:rPr>
            <w:noProof/>
            <w:webHidden/>
          </w:rPr>
          <w:t>46</w:t>
        </w:r>
        <w:r w:rsidR="00E14916">
          <w:rPr>
            <w:noProof/>
            <w:webHidden/>
          </w:rPr>
          <w:fldChar w:fldCharType="end"/>
        </w:r>
      </w:hyperlink>
    </w:p>
    <w:p w14:paraId="100D7087" w14:textId="14BC1D61" w:rsidR="00E14916" w:rsidRDefault="008770F9">
      <w:pPr>
        <w:pStyle w:val="31"/>
        <w:rPr>
          <w:rFonts w:ascii="Calibri" w:hAnsi="Calibri"/>
          <w:kern w:val="2"/>
        </w:rPr>
      </w:pPr>
      <w:hyperlink w:anchor="_Toc179870362" w:history="1">
        <w:r w:rsidR="00E14916" w:rsidRPr="000A3D73">
          <w:rPr>
            <w:rStyle w:val="a3"/>
          </w:rPr>
          <w:t>Рынок госдолга продолжает падать, а предложение ОФЗ и спрос на них расходятся все сильнее. Влияние ситуации на другие части финансовой системы пока минимально. Институционалы подготовились, пострадали только «физики», вложившиеся в длинные ОФЗ.</w:t>
        </w:r>
        <w:r w:rsidR="00E14916">
          <w:rPr>
            <w:webHidden/>
          </w:rPr>
          <w:tab/>
        </w:r>
        <w:r w:rsidR="00E14916">
          <w:rPr>
            <w:webHidden/>
          </w:rPr>
          <w:fldChar w:fldCharType="begin"/>
        </w:r>
        <w:r w:rsidR="00E14916">
          <w:rPr>
            <w:webHidden/>
          </w:rPr>
          <w:instrText xml:space="preserve"> PAGEREF _Toc179870362 \h </w:instrText>
        </w:r>
        <w:r w:rsidR="00E14916">
          <w:rPr>
            <w:webHidden/>
          </w:rPr>
        </w:r>
        <w:r w:rsidR="00E14916">
          <w:rPr>
            <w:webHidden/>
          </w:rPr>
          <w:fldChar w:fldCharType="separate"/>
        </w:r>
        <w:r w:rsidR="00E14916">
          <w:rPr>
            <w:webHidden/>
          </w:rPr>
          <w:t>46</w:t>
        </w:r>
        <w:r w:rsidR="00E14916">
          <w:rPr>
            <w:webHidden/>
          </w:rPr>
          <w:fldChar w:fldCharType="end"/>
        </w:r>
      </w:hyperlink>
    </w:p>
    <w:p w14:paraId="6EA29C0B" w14:textId="2776E6D9" w:rsidR="00E14916" w:rsidRDefault="008770F9">
      <w:pPr>
        <w:pStyle w:val="21"/>
        <w:tabs>
          <w:tab w:val="right" w:leader="dot" w:pos="9061"/>
        </w:tabs>
        <w:rPr>
          <w:rFonts w:ascii="Calibri" w:hAnsi="Calibri"/>
          <w:noProof/>
          <w:kern w:val="2"/>
        </w:rPr>
      </w:pPr>
      <w:hyperlink w:anchor="_Toc179870363" w:history="1">
        <w:r w:rsidR="00E14916" w:rsidRPr="000A3D73">
          <w:rPr>
            <w:rStyle w:val="a3"/>
            <w:noProof/>
          </w:rPr>
          <w:t>Ежедневная деловая газета РБК, 15.10.2024, Юлия КОШКИНА, Пенсионеры втянулись во внесудебное банкротство. «Федресурс» обнародовал квартальные данные о запросах россиян на статус финансово несостоятельных</w:t>
        </w:r>
        <w:r w:rsidR="00E14916">
          <w:rPr>
            <w:noProof/>
            <w:webHidden/>
          </w:rPr>
          <w:tab/>
        </w:r>
        <w:r w:rsidR="00E14916">
          <w:rPr>
            <w:noProof/>
            <w:webHidden/>
          </w:rPr>
          <w:fldChar w:fldCharType="begin"/>
        </w:r>
        <w:r w:rsidR="00E14916">
          <w:rPr>
            <w:noProof/>
            <w:webHidden/>
          </w:rPr>
          <w:instrText xml:space="preserve"> PAGEREF _Toc179870363 \h </w:instrText>
        </w:r>
        <w:r w:rsidR="00E14916">
          <w:rPr>
            <w:noProof/>
            <w:webHidden/>
          </w:rPr>
        </w:r>
        <w:r w:rsidR="00E14916">
          <w:rPr>
            <w:noProof/>
            <w:webHidden/>
          </w:rPr>
          <w:fldChar w:fldCharType="separate"/>
        </w:r>
        <w:r w:rsidR="00E14916">
          <w:rPr>
            <w:noProof/>
            <w:webHidden/>
          </w:rPr>
          <w:t>51</w:t>
        </w:r>
        <w:r w:rsidR="00E14916">
          <w:rPr>
            <w:noProof/>
            <w:webHidden/>
          </w:rPr>
          <w:fldChar w:fldCharType="end"/>
        </w:r>
      </w:hyperlink>
    </w:p>
    <w:p w14:paraId="6F494A41" w14:textId="7130BA43" w:rsidR="00E14916" w:rsidRDefault="008770F9">
      <w:pPr>
        <w:pStyle w:val="31"/>
        <w:rPr>
          <w:rFonts w:ascii="Calibri" w:hAnsi="Calibri"/>
          <w:kern w:val="2"/>
        </w:rPr>
      </w:pPr>
      <w:hyperlink w:anchor="_Toc179870364" w:history="1">
        <w:r w:rsidR="00E14916" w:rsidRPr="000A3D73">
          <w:rPr>
            <w:rStyle w:val="a3"/>
          </w:rPr>
          <w:t>В июле-сентябре 12,6 тыс. российских должников были объявлены финансово несостоятельными во внесудебном порядке, а с начала года таких стало свыше 23 тыс. Эксперты связывают всплеск банкротств с упрощением процедуры.</w:t>
        </w:r>
        <w:r w:rsidR="00E14916">
          <w:rPr>
            <w:webHidden/>
          </w:rPr>
          <w:tab/>
        </w:r>
        <w:r w:rsidR="00E14916">
          <w:rPr>
            <w:webHidden/>
          </w:rPr>
          <w:fldChar w:fldCharType="begin"/>
        </w:r>
        <w:r w:rsidR="00E14916">
          <w:rPr>
            <w:webHidden/>
          </w:rPr>
          <w:instrText xml:space="preserve"> PAGEREF _Toc179870364 \h </w:instrText>
        </w:r>
        <w:r w:rsidR="00E14916">
          <w:rPr>
            <w:webHidden/>
          </w:rPr>
        </w:r>
        <w:r w:rsidR="00E14916">
          <w:rPr>
            <w:webHidden/>
          </w:rPr>
          <w:fldChar w:fldCharType="separate"/>
        </w:r>
        <w:r w:rsidR="00E14916">
          <w:rPr>
            <w:webHidden/>
          </w:rPr>
          <w:t>51</w:t>
        </w:r>
        <w:r w:rsidR="00E14916">
          <w:rPr>
            <w:webHidden/>
          </w:rPr>
          <w:fldChar w:fldCharType="end"/>
        </w:r>
      </w:hyperlink>
    </w:p>
    <w:p w14:paraId="69B28DFB" w14:textId="74E3CFB5" w:rsidR="00E14916" w:rsidRDefault="008770F9">
      <w:pPr>
        <w:pStyle w:val="12"/>
        <w:tabs>
          <w:tab w:val="right" w:leader="dot" w:pos="9061"/>
        </w:tabs>
        <w:rPr>
          <w:rFonts w:ascii="Calibri" w:hAnsi="Calibri"/>
          <w:b w:val="0"/>
          <w:noProof/>
          <w:kern w:val="2"/>
          <w:sz w:val="24"/>
        </w:rPr>
      </w:pPr>
      <w:hyperlink w:anchor="_Toc179870365" w:history="1">
        <w:r w:rsidR="00E14916" w:rsidRPr="000A3D73">
          <w:rPr>
            <w:rStyle w:val="a3"/>
            <w:noProof/>
          </w:rPr>
          <w:t>НОВОСТИ ЗАРУБЕЖНЫХ ПЕНСИОННЫХ СИСТЕМ</w:t>
        </w:r>
        <w:r w:rsidR="00E14916">
          <w:rPr>
            <w:noProof/>
            <w:webHidden/>
          </w:rPr>
          <w:tab/>
        </w:r>
        <w:r w:rsidR="00E14916">
          <w:rPr>
            <w:noProof/>
            <w:webHidden/>
          </w:rPr>
          <w:fldChar w:fldCharType="begin"/>
        </w:r>
        <w:r w:rsidR="00E14916">
          <w:rPr>
            <w:noProof/>
            <w:webHidden/>
          </w:rPr>
          <w:instrText xml:space="preserve"> PAGEREF _Toc179870365 \h </w:instrText>
        </w:r>
        <w:r w:rsidR="00E14916">
          <w:rPr>
            <w:noProof/>
            <w:webHidden/>
          </w:rPr>
        </w:r>
        <w:r w:rsidR="00E14916">
          <w:rPr>
            <w:noProof/>
            <w:webHidden/>
          </w:rPr>
          <w:fldChar w:fldCharType="separate"/>
        </w:r>
        <w:r w:rsidR="00E14916">
          <w:rPr>
            <w:noProof/>
            <w:webHidden/>
          </w:rPr>
          <w:t>54</w:t>
        </w:r>
        <w:r w:rsidR="00E14916">
          <w:rPr>
            <w:noProof/>
            <w:webHidden/>
          </w:rPr>
          <w:fldChar w:fldCharType="end"/>
        </w:r>
      </w:hyperlink>
    </w:p>
    <w:p w14:paraId="01FDC575" w14:textId="252DF288" w:rsidR="00E14916" w:rsidRDefault="008770F9">
      <w:pPr>
        <w:pStyle w:val="12"/>
        <w:tabs>
          <w:tab w:val="right" w:leader="dot" w:pos="9061"/>
        </w:tabs>
        <w:rPr>
          <w:rFonts w:ascii="Calibri" w:hAnsi="Calibri"/>
          <w:b w:val="0"/>
          <w:noProof/>
          <w:kern w:val="2"/>
          <w:sz w:val="24"/>
        </w:rPr>
      </w:pPr>
      <w:hyperlink w:anchor="_Toc179870366" w:history="1">
        <w:r w:rsidR="00E14916" w:rsidRPr="000A3D73">
          <w:rPr>
            <w:rStyle w:val="a3"/>
            <w:noProof/>
          </w:rPr>
          <w:t>Новости пенсионной отрасли стран ближнего зарубежья</w:t>
        </w:r>
        <w:r w:rsidR="00E14916">
          <w:rPr>
            <w:noProof/>
            <w:webHidden/>
          </w:rPr>
          <w:tab/>
        </w:r>
        <w:r w:rsidR="00E14916">
          <w:rPr>
            <w:noProof/>
            <w:webHidden/>
          </w:rPr>
          <w:fldChar w:fldCharType="begin"/>
        </w:r>
        <w:r w:rsidR="00E14916">
          <w:rPr>
            <w:noProof/>
            <w:webHidden/>
          </w:rPr>
          <w:instrText xml:space="preserve"> PAGEREF _Toc179870366 \h </w:instrText>
        </w:r>
        <w:r w:rsidR="00E14916">
          <w:rPr>
            <w:noProof/>
            <w:webHidden/>
          </w:rPr>
        </w:r>
        <w:r w:rsidR="00E14916">
          <w:rPr>
            <w:noProof/>
            <w:webHidden/>
          </w:rPr>
          <w:fldChar w:fldCharType="separate"/>
        </w:r>
        <w:r w:rsidR="00E14916">
          <w:rPr>
            <w:noProof/>
            <w:webHidden/>
          </w:rPr>
          <w:t>54</w:t>
        </w:r>
        <w:r w:rsidR="00E14916">
          <w:rPr>
            <w:noProof/>
            <w:webHidden/>
          </w:rPr>
          <w:fldChar w:fldCharType="end"/>
        </w:r>
      </w:hyperlink>
    </w:p>
    <w:p w14:paraId="7F8CC2DC" w14:textId="3F921D7E" w:rsidR="00E14916" w:rsidRDefault="008770F9">
      <w:pPr>
        <w:pStyle w:val="21"/>
        <w:tabs>
          <w:tab w:val="right" w:leader="dot" w:pos="9061"/>
        </w:tabs>
        <w:rPr>
          <w:rFonts w:ascii="Calibri" w:hAnsi="Calibri"/>
          <w:noProof/>
          <w:kern w:val="2"/>
        </w:rPr>
      </w:pPr>
      <w:hyperlink w:anchor="_Toc179870367" w:history="1">
        <w:r w:rsidR="00E14916" w:rsidRPr="000A3D73">
          <w:rPr>
            <w:rStyle w:val="a3"/>
            <w:noProof/>
            <w:lang w:val="en-US"/>
          </w:rPr>
          <w:t>Sputnik</w:t>
        </w:r>
        <w:r w:rsidR="00E14916" w:rsidRPr="000A3D73">
          <w:rPr>
            <w:rStyle w:val="a3"/>
            <w:noProof/>
          </w:rPr>
          <w:t xml:space="preserve"> - Грузия, 14.10.2024, На сколько выросли пенсионные активы в Грузии? Данные за сентябрь</w:t>
        </w:r>
        <w:r w:rsidR="00E14916">
          <w:rPr>
            <w:noProof/>
            <w:webHidden/>
          </w:rPr>
          <w:tab/>
        </w:r>
        <w:r w:rsidR="00E14916">
          <w:rPr>
            <w:noProof/>
            <w:webHidden/>
          </w:rPr>
          <w:fldChar w:fldCharType="begin"/>
        </w:r>
        <w:r w:rsidR="00E14916">
          <w:rPr>
            <w:noProof/>
            <w:webHidden/>
          </w:rPr>
          <w:instrText xml:space="preserve"> PAGEREF _Toc179870367 \h </w:instrText>
        </w:r>
        <w:r w:rsidR="00E14916">
          <w:rPr>
            <w:noProof/>
            <w:webHidden/>
          </w:rPr>
        </w:r>
        <w:r w:rsidR="00E14916">
          <w:rPr>
            <w:noProof/>
            <w:webHidden/>
          </w:rPr>
          <w:fldChar w:fldCharType="separate"/>
        </w:r>
        <w:r w:rsidR="00E14916">
          <w:rPr>
            <w:noProof/>
            <w:webHidden/>
          </w:rPr>
          <w:t>54</w:t>
        </w:r>
        <w:r w:rsidR="00E14916">
          <w:rPr>
            <w:noProof/>
            <w:webHidden/>
          </w:rPr>
          <w:fldChar w:fldCharType="end"/>
        </w:r>
      </w:hyperlink>
    </w:p>
    <w:p w14:paraId="561C7C51" w14:textId="7DD20BDE" w:rsidR="00E14916" w:rsidRDefault="008770F9">
      <w:pPr>
        <w:pStyle w:val="31"/>
        <w:rPr>
          <w:rFonts w:ascii="Calibri" w:hAnsi="Calibri"/>
          <w:kern w:val="2"/>
        </w:rPr>
      </w:pPr>
      <w:hyperlink w:anchor="_Toc179870368" w:history="1">
        <w:r w:rsidR="00E14916" w:rsidRPr="000A3D73">
          <w:rPr>
            <w:rStyle w:val="a3"/>
          </w:rPr>
          <w:t>Стоимость пенсионных активов в Грузии по состоянию на 30 сентября 2024 года составляет более 5,7 миллиарда лари, говорится в сообщении Пенсионного агентства.</w:t>
        </w:r>
        <w:r w:rsidR="00E14916">
          <w:rPr>
            <w:webHidden/>
          </w:rPr>
          <w:tab/>
        </w:r>
        <w:r w:rsidR="00E14916">
          <w:rPr>
            <w:webHidden/>
          </w:rPr>
          <w:fldChar w:fldCharType="begin"/>
        </w:r>
        <w:r w:rsidR="00E14916">
          <w:rPr>
            <w:webHidden/>
          </w:rPr>
          <w:instrText xml:space="preserve"> PAGEREF _Toc179870368 \h </w:instrText>
        </w:r>
        <w:r w:rsidR="00E14916">
          <w:rPr>
            <w:webHidden/>
          </w:rPr>
        </w:r>
        <w:r w:rsidR="00E14916">
          <w:rPr>
            <w:webHidden/>
          </w:rPr>
          <w:fldChar w:fldCharType="separate"/>
        </w:r>
        <w:r w:rsidR="00E14916">
          <w:rPr>
            <w:webHidden/>
          </w:rPr>
          <w:t>54</w:t>
        </w:r>
        <w:r w:rsidR="00E14916">
          <w:rPr>
            <w:webHidden/>
          </w:rPr>
          <w:fldChar w:fldCharType="end"/>
        </w:r>
      </w:hyperlink>
    </w:p>
    <w:p w14:paraId="1DDA0CB7" w14:textId="61F3A99C" w:rsidR="00E14916" w:rsidRDefault="008770F9">
      <w:pPr>
        <w:pStyle w:val="21"/>
        <w:tabs>
          <w:tab w:val="right" w:leader="dot" w:pos="9061"/>
        </w:tabs>
        <w:rPr>
          <w:rFonts w:ascii="Calibri" w:hAnsi="Calibri"/>
          <w:noProof/>
          <w:kern w:val="2"/>
        </w:rPr>
      </w:pPr>
      <w:hyperlink w:anchor="_Toc179870369" w:history="1">
        <w:r w:rsidR="00E14916" w:rsidRPr="000A3D73">
          <w:rPr>
            <w:rStyle w:val="a3"/>
            <w:noProof/>
          </w:rPr>
          <w:t>NUR.kz, 14.10.2024, «Все зависит от возможностей бюджета»: глава Минтруда о снижении пенсионного возраста для женщин в Казахстане</w:t>
        </w:r>
        <w:r w:rsidR="00E14916">
          <w:rPr>
            <w:noProof/>
            <w:webHidden/>
          </w:rPr>
          <w:tab/>
        </w:r>
        <w:r w:rsidR="00E14916">
          <w:rPr>
            <w:noProof/>
            <w:webHidden/>
          </w:rPr>
          <w:fldChar w:fldCharType="begin"/>
        </w:r>
        <w:r w:rsidR="00E14916">
          <w:rPr>
            <w:noProof/>
            <w:webHidden/>
          </w:rPr>
          <w:instrText xml:space="preserve"> PAGEREF _Toc179870369 \h </w:instrText>
        </w:r>
        <w:r w:rsidR="00E14916">
          <w:rPr>
            <w:noProof/>
            <w:webHidden/>
          </w:rPr>
        </w:r>
        <w:r w:rsidR="00E14916">
          <w:rPr>
            <w:noProof/>
            <w:webHidden/>
          </w:rPr>
          <w:fldChar w:fldCharType="separate"/>
        </w:r>
        <w:r w:rsidR="00E14916">
          <w:rPr>
            <w:noProof/>
            <w:webHidden/>
          </w:rPr>
          <w:t>55</w:t>
        </w:r>
        <w:r w:rsidR="00E14916">
          <w:rPr>
            <w:noProof/>
            <w:webHidden/>
          </w:rPr>
          <w:fldChar w:fldCharType="end"/>
        </w:r>
      </w:hyperlink>
    </w:p>
    <w:p w14:paraId="5126816D" w14:textId="331F9D8F" w:rsidR="00E14916" w:rsidRDefault="008770F9">
      <w:pPr>
        <w:pStyle w:val="31"/>
        <w:rPr>
          <w:rFonts w:ascii="Calibri" w:hAnsi="Calibri"/>
          <w:kern w:val="2"/>
        </w:rPr>
      </w:pPr>
      <w:hyperlink w:anchor="_Toc179870370" w:history="1">
        <w:r w:rsidR="00E14916" w:rsidRPr="000A3D73">
          <w:rPr>
            <w:rStyle w:val="a3"/>
          </w:rPr>
          <w:t>Глава Минтруда на правительственном часе в мажилисе прокомментировала вопрос о том, могут ли снизить пенсионный возраст для женщин в Казахстане, передает корреспондент NUR.KZ.</w:t>
        </w:r>
        <w:r w:rsidR="00E14916">
          <w:rPr>
            <w:webHidden/>
          </w:rPr>
          <w:tab/>
        </w:r>
        <w:r w:rsidR="00E14916">
          <w:rPr>
            <w:webHidden/>
          </w:rPr>
          <w:fldChar w:fldCharType="begin"/>
        </w:r>
        <w:r w:rsidR="00E14916">
          <w:rPr>
            <w:webHidden/>
          </w:rPr>
          <w:instrText xml:space="preserve"> PAGEREF _Toc179870370 \h </w:instrText>
        </w:r>
        <w:r w:rsidR="00E14916">
          <w:rPr>
            <w:webHidden/>
          </w:rPr>
        </w:r>
        <w:r w:rsidR="00E14916">
          <w:rPr>
            <w:webHidden/>
          </w:rPr>
          <w:fldChar w:fldCharType="separate"/>
        </w:r>
        <w:r w:rsidR="00E14916">
          <w:rPr>
            <w:webHidden/>
          </w:rPr>
          <w:t>55</w:t>
        </w:r>
        <w:r w:rsidR="00E14916">
          <w:rPr>
            <w:webHidden/>
          </w:rPr>
          <w:fldChar w:fldCharType="end"/>
        </w:r>
      </w:hyperlink>
    </w:p>
    <w:p w14:paraId="4D400E3C" w14:textId="39656B7C" w:rsidR="00E14916" w:rsidRDefault="008770F9">
      <w:pPr>
        <w:pStyle w:val="21"/>
        <w:tabs>
          <w:tab w:val="right" w:leader="dot" w:pos="9061"/>
        </w:tabs>
        <w:rPr>
          <w:rFonts w:ascii="Calibri" w:hAnsi="Calibri"/>
          <w:noProof/>
          <w:kern w:val="2"/>
        </w:rPr>
      </w:pPr>
      <w:hyperlink w:anchor="_Toc179870371" w:history="1">
        <w:r w:rsidR="00E14916" w:rsidRPr="000A3D73">
          <w:rPr>
            <w:rStyle w:val="a3"/>
            <w:noProof/>
            <w:lang w:val="en-US"/>
          </w:rPr>
          <w:t>LS</w:t>
        </w:r>
        <w:r w:rsidR="00E14916" w:rsidRPr="000A3D73">
          <w:rPr>
            <w:rStyle w:val="a3"/>
            <w:noProof/>
          </w:rPr>
          <w:t>, 14.10.2024, В Минтруда обеспокоены большой разницей между зарплатами и пенсионными отчислениями</w:t>
        </w:r>
        <w:r w:rsidR="00E14916">
          <w:rPr>
            <w:noProof/>
            <w:webHidden/>
          </w:rPr>
          <w:tab/>
        </w:r>
        <w:r w:rsidR="00E14916">
          <w:rPr>
            <w:noProof/>
            <w:webHidden/>
          </w:rPr>
          <w:fldChar w:fldCharType="begin"/>
        </w:r>
        <w:r w:rsidR="00E14916">
          <w:rPr>
            <w:noProof/>
            <w:webHidden/>
          </w:rPr>
          <w:instrText xml:space="preserve"> PAGEREF _Toc179870371 \h </w:instrText>
        </w:r>
        <w:r w:rsidR="00E14916">
          <w:rPr>
            <w:noProof/>
            <w:webHidden/>
          </w:rPr>
        </w:r>
        <w:r w:rsidR="00E14916">
          <w:rPr>
            <w:noProof/>
            <w:webHidden/>
          </w:rPr>
          <w:fldChar w:fldCharType="separate"/>
        </w:r>
        <w:r w:rsidR="00E14916">
          <w:rPr>
            <w:noProof/>
            <w:webHidden/>
          </w:rPr>
          <w:t>55</w:t>
        </w:r>
        <w:r w:rsidR="00E14916">
          <w:rPr>
            <w:noProof/>
            <w:webHidden/>
          </w:rPr>
          <w:fldChar w:fldCharType="end"/>
        </w:r>
      </w:hyperlink>
    </w:p>
    <w:p w14:paraId="2D6EF342" w14:textId="3BA94423" w:rsidR="00E14916" w:rsidRDefault="008770F9">
      <w:pPr>
        <w:pStyle w:val="31"/>
        <w:rPr>
          <w:rFonts w:ascii="Calibri" w:hAnsi="Calibri"/>
          <w:kern w:val="2"/>
        </w:rPr>
      </w:pPr>
      <w:hyperlink w:anchor="_Toc179870372" w:history="1">
        <w:r w:rsidR="00E14916" w:rsidRPr="000A3D73">
          <w:rPr>
            <w:rStyle w:val="a3"/>
          </w:rPr>
          <w:t xml:space="preserve">В Казахстане выявили большое расхождение между пенсионными отчислениями казахстанцев и их зарплатами, передает </w:t>
        </w:r>
        <w:r w:rsidR="00E14916" w:rsidRPr="000A3D73">
          <w:rPr>
            <w:rStyle w:val="a3"/>
            <w:lang w:val="en-US"/>
          </w:rPr>
          <w:t>LS</w:t>
        </w:r>
        <w:r w:rsidR="00E14916" w:rsidRPr="000A3D73">
          <w:rPr>
            <w:rStyle w:val="a3"/>
          </w:rPr>
          <w:t>. По словам министра труда и соцзащиты населения Светланы Жакуповой, в стране высокий уровень неформальной занятости.</w:t>
        </w:r>
        <w:r w:rsidR="00E14916">
          <w:rPr>
            <w:webHidden/>
          </w:rPr>
          <w:tab/>
        </w:r>
        <w:r w:rsidR="00E14916">
          <w:rPr>
            <w:webHidden/>
          </w:rPr>
          <w:fldChar w:fldCharType="begin"/>
        </w:r>
        <w:r w:rsidR="00E14916">
          <w:rPr>
            <w:webHidden/>
          </w:rPr>
          <w:instrText xml:space="preserve"> PAGEREF _Toc179870372 \h </w:instrText>
        </w:r>
        <w:r w:rsidR="00E14916">
          <w:rPr>
            <w:webHidden/>
          </w:rPr>
        </w:r>
        <w:r w:rsidR="00E14916">
          <w:rPr>
            <w:webHidden/>
          </w:rPr>
          <w:fldChar w:fldCharType="separate"/>
        </w:r>
        <w:r w:rsidR="00E14916">
          <w:rPr>
            <w:webHidden/>
          </w:rPr>
          <w:t>55</w:t>
        </w:r>
        <w:r w:rsidR="00E14916">
          <w:rPr>
            <w:webHidden/>
          </w:rPr>
          <w:fldChar w:fldCharType="end"/>
        </w:r>
      </w:hyperlink>
    </w:p>
    <w:p w14:paraId="1476EE31" w14:textId="6516BAE4" w:rsidR="00E14916" w:rsidRDefault="008770F9">
      <w:pPr>
        <w:pStyle w:val="21"/>
        <w:tabs>
          <w:tab w:val="right" w:leader="dot" w:pos="9061"/>
        </w:tabs>
        <w:rPr>
          <w:rFonts w:ascii="Calibri" w:hAnsi="Calibri"/>
          <w:noProof/>
          <w:kern w:val="2"/>
        </w:rPr>
      </w:pPr>
      <w:hyperlink w:anchor="_Toc179870373" w:history="1">
        <w:r w:rsidR="00E14916" w:rsidRPr="000A3D73">
          <w:rPr>
            <w:rStyle w:val="a3"/>
            <w:noProof/>
          </w:rPr>
          <w:t>LS, 14.10.2024, Казахстанцы забрали свыше 500 млрд тенге из ЕНПФ на лечение | LS</w:t>
        </w:r>
        <w:r w:rsidR="00E14916">
          <w:rPr>
            <w:noProof/>
            <w:webHidden/>
          </w:rPr>
          <w:tab/>
        </w:r>
        <w:r w:rsidR="00E14916">
          <w:rPr>
            <w:noProof/>
            <w:webHidden/>
          </w:rPr>
          <w:fldChar w:fldCharType="begin"/>
        </w:r>
        <w:r w:rsidR="00E14916">
          <w:rPr>
            <w:noProof/>
            <w:webHidden/>
          </w:rPr>
          <w:instrText xml:space="preserve"> PAGEREF _Toc179870373 \h </w:instrText>
        </w:r>
        <w:r w:rsidR="00E14916">
          <w:rPr>
            <w:noProof/>
            <w:webHidden/>
          </w:rPr>
        </w:r>
        <w:r w:rsidR="00E14916">
          <w:rPr>
            <w:noProof/>
            <w:webHidden/>
          </w:rPr>
          <w:fldChar w:fldCharType="separate"/>
        </w:r>
        <w:r w:rsidR="00E14916">
          <w:rPr>
            <w:noProof/>
            <w:webHidden/>
          </w:rPr>
          <w:t>57</w:t>
        </w:r>
        <w:r w:rsidR="00E14916">
          <w:rPr>
            <w:noProof/>
            <w:webHidden/>
          </w:rPr>
          <w:fldChar w:fldCharType="end"/>
        </w:r>
      </w:hyperlink>
    </w:p>
    <w:p w14:paraId="319C7EA8" w14:textId="154839C4" w:rsidR="00E14916" w:rsidRDefault="008770F9">
      <w:pPr>
        <w:pStyle w:val="31"/>
        <w:rPr>
          <w:rFonts w:ascii="Calibri" w:hAnsi="Calibri"/>
          <w:kern w:val="2"/>
        </w:rPr>
      </w:pPr>
      <w:hyperlink w:anchor="_Toc179870374" w:history="1">
        <w:r w:rsidR="00E14916" w:rsidRPr="000A3D73">
          <w:rPr>
            <w:rStyle w:val="a3"/>
          </w:rPr>
          <w:t>По данным ЕНПФ, на 1 октября 2024 года единовременные выплаты из ЕНПФ на улучшение жилищных условий достигли 3,6 трлн тенге. Количество казахстанцев, получивших данные средства, составило 761,3 тыс. человек.</w:t>
        </w:r>
        <w:r w:rsidR="00E14916">
          <w:rPr>
            <w:webHidden/>
          </w:rPr>
          <w:tab/>
        </w:r>
        <w:r w:rsidR="00E14916">
          <w:rPr>
            <w:webHidden/>
          </w:rPr>
          <w:fldChar w:fldCharType="begin"/>
        </w:r>
        <w:r w:rsidR="00E14916">
          <w:rPr>
            <w:webHidden/>
          </w:rPr>
          <w:instrText xml:space="preserve"> PAGEREF _Toc179870374 \h </w:instrText>
        </w:r>
        <w:r w:rsidR="00E14916">
          <w:rPr>
            <w:webHidden/>
          </w:rPr>
        </w:r>
        <w:r w:rsidR="00E14916">
          <w:rPr>
            <w:webHidden/>
          </w:rPr>
          <w:fldChar w:fldCharType="separate"/>
        </w:r>
        <w:r w:rsidR="00E14916">
          <w:rPr>
            <w:webHidden/>
          </w:rPr>
          <w:t>57</w:t>
        </w:r>
        <w:r w:rsidR="00E14916">
          <w:rPr>
            <w:webHidden/>
          </w:rPr>
          <w:fldChar w:fldCharType="end"/>
        </w:r>
      </w:hyperlink>
    </w:p>
    <w:p w14:paraId="0887473A" w14:textId="5BB3B6FD" w:rsidR="00A0290C" w:rsidRPr="00980F4E" w:rsidRDefault="009A7060" w:rsidP="00310633">
      <w:pPr>
        <w:rPr>
          <w:b/>
          <w:caps/>
          <w:sz w:val="32"/>
        </w:rPr>
      </w:pPr>
      <w:r w:rsidRPr="00980F4E">
        <w:rPr>
          <w:caps/>
          <w:sz w:val="28"/>
        </w:rPr>
        <w:fldChar w:fldCharType="end"/>
      </w:r>
    </w:p>
    <w:p w14:paraId="48C43E88" w14:textId="77777777" w:rsidR="00D1642B" w:rsidRPr="00980F4E" w:rsidRDefault="00D1642B" w:rsidP="00D1642B">
      <w:pPr>
        <w:pStyle w:val="251"/>
      </w:pPr>
      <w:bookmarkStart w:id="17" w:name="_Toc396864664"/>
      <w:bookmarkStart w:id="18" w:name="_Toc99318652"/>
      <w:bookmarkStart w:id="19" w:name="_Toc179870285"/>
      <w:bookmarkStart w:id="20" w:name="_Toc246216291"/>
      <w:bookmarkStart w:id="21" w:name="_Toc246297418"/>
      <w:bookmarkEnd w:id="9"/>
      <w:bookmarkEnd w:id="10"/>
      <w:bookmarkEnd w:id="11"/>
      <w:bookmarkEnd w:id="12"/>
      <w:bookmarkEnd w:id="13"/>
      <w:bookmarkEnd w:id="14"/>
      <w:bookmarkEnd w:id="15"/>
      <w:bookmarkEnd w:id="16"/>
      <w:r w:rsidRPr="00980F4E">
        <w:lastRenderedPageBreak/>
        <w:t>НОВОСТИ</w:t>
      </w:r>
      <w:r w:rsidR="00FE3038" w:rsidRPr="00980F4E">
        <w:t xml:space="preserve"> </w:t>
      </w:r>
      <w:r w:rsidRPr="00980F4E">
        <w:t>ПЕНСИОННОЙ</w:t>
      </w:r>
      <w:r w:rsidR="00FE3038" w:rsidRPr="00980F4E">
        <w:t xml:space="preserve"> </w:t>
      </w:r>
      <w:r w:rsidRPr="00980F4E">
        <w:t>ОТРАСЛИ</w:t>
      </w:r>
      <w:bookmarkEnd w:id="17"/>
      <w:bookmarkEnd w:id="18"/>
      <w:bookmarkEnd w:id="19"/>
    </w:p>
    <w:p w14:paraId="2B9FC5AB" w14:textId="77777777" w:rsidR="00111D7C" w:rsidRPr="00980F4E" w:rsidRDefault="00111D7C" w:rsidP="00111D7C">
      <w:pPr>
        <w:pStyle w:val="10"/>
      </w:pPr>
      <w:bookmarkStart w:id="22" w:name="_Toc99271685"/>
      <w:bookmarkStart w:id="23" w:name="_Toc99318653"/>
      <w:bookmarkStart w:id="24" w:name="_Toc165991072"/>
      <w:bookmarkStart w:id="25" w:name="_Toc179870286"/>
      <w:bookmarkStart w:id="26" w:name="_Toc246987631"/>
      <w:bookmarkStart w:id="27" w:name="_Toc248632297"/>
      <w:bookmarkStart w:id="28" w:name="_Toc251223975"/>
      <w:bookmarkEnd w:id="20"/>
      <w:bookmarkEnd w:id="21"/>
      <w:r w:rsidRPr="00980F4E">
        <w:t>Новости</w:t>
      </w:r>
      <w:r w:rsidR="00FE3038" w:rsidRPr="00980F4E">
        <w:t xml:space="preserve"> </w:t>
      </w:r>
      <w:r w:rsidRPr="00980F4E">
        <w:t>отрасли</w:t>
      </w:r>
      <w:r w:rsidR="00FE3038" w:rsidRPr="00980F4E">
        <w:t xml:space="preserve"> </w:t>
      </w:r>
      <w:r w:rsidRPr="00980F4E">
        <w:t>НПФ</w:t>
      </w:r>
      <w:bookmarkEnd w:id="22"/>
      <w:bookmarkEnd w:id="23"/>
      <w:bookmarkEnd w:id="24"/>
      <w:bookmarkEnd w:id="25"/>
    </w:p>
    <w:p w14:paraId="2B6EF7EE" w14:textId="77777777" w:rsidR="00652ADF" w:rsidRPr="00980F4E" w:rsidRDefault="00652ADF" w:rsidP="00652ADF">
      <w:pPr>
        <w:pStyle w:val="2"/>
      </w:pPr>
      <w:bookmarkStart w:id="29" w:name="А101"/>
      <w:bookmarkStart w:id="30" w:name="_Toc179870287"/>
      <w:bookmarkStart w:id="31" w:name="_Hlk179869443"/>
      <w:r w:rsidRPr="00980F4E">
        <w:t>Пенсия.</w:t>
      </w:r>
      <w:r w:rsidRPr="00980F4E">
        <w:rPr>
          <w:lang w:val="en-US"/>
        </w:rPr>
        <w:t>pro</w:t>
      </w:r>
      <w:r w:rsidRPr="00980F4E">
        <w:t>,</w:t>
      </w:r>
      <w:r w:rsidR="00FE3038" w:rsidRPr="00980F4E">
        <w:t xml:space="preserve"> </w:t>
      </w:r>
      <w:r w:rsidRPr="00980F4E">
        <w:t>14.10.2024,</w:t>
      </w:r>
      <w:r w:rsidR="00FE3038" w:rsidRPr="00980F4E">
        <w:t xml:space="preserve"> </w:t>
      </w:r>
      <w:r w:rsidRPr="00980F4E">
        <w:t>Светлана</w:t>
      </w:r>
      <w:r w:rsidR="00FE3038" w:rsidRPr="00980F4E">
        <w:t xml:space="preserve"> </w:t>
      </w:r>
      <w:r w:rsidRPr="00980F4E">
        <w:t>ЗАГОРОДНЕВА,</w:t>
      </w:r>
      <w:r w:rsidR="00FE3038" w:rsidRPr="00980F4E">
        <w:t xml:space="preserve"> </w:t>
      </w:r>
      <w:r w:rsidRPr="00980F4E">
        <w:t>Мифы</w:t>
      </w:r>
      <w:r w:rsidR="00FE3038" w:rsidRPr="00980F4E">
        <w:t xml:space="preserve"> </w:t>
      </w:r>
      <w:r w:rsidRPr="00980F4E">
        <w:t>и</w:t>
      </w:r>
      <w:r w:rsidR="00FE3038" w:rsidRPr="00980F4E">
        <w:t xml:space="preserve"> </w:t>
      </w:r>
      <w:r w:rsidRPr="00980F4E">
        <w:t>правда</w:t>
      </w:r>
      <w:r w:rsidR="00FE3038" w:rsidRPr="00980F4E">
        <w:t xml:space="preserve"> </w:t>
      </w:r>
      <w:r w:rsidRPr="00980F4E">
        <w:t>о</w:t>
      </w:r>
      <w:r w:rsidR="00FE3038" w:rsidRPr="00980F4E">
        <w:t xml:space="preserve"> </w:t>
      </w:r>
      <w:r w:rsidRPr="00980F4E">
        <w:t>негосударственных</w:t>
      </w:r>
      <w:r w:rsidR="00FE3038" w:rsidRPr="00980F4E">
        <w:t xml:space="preserve"> </w:t>
      </w:r>
      <w:r w:rsidRPr="00980F4E">
        <w:t>пенсионных</w:t>
      </w:r>
      <w:r w:rsidR="00FE3038" w:rsidRPr="00980F4E">
        <w:t xml:space="preserve"> </w:t>
      </w:r>
      <w:r w:rsidRPr="00980F4E">
        <w:t>фондах</w:t>
      </w:r>
      <w:bookmarkEnd w:id="29"/>
      <w:bookmarkEnd w:id="30"/>
    </w:p>
    <w:p w14:paraId="5B2A31E3" w14:textId="77777777" w:rsidR="00652ADF" w:rsidRPr="00980F4E" w:rsidRDefault="00652ADF" w:rsidP="00176F21">
      <w:pPr>
        <w:pStyle w:val="3"/>
      </w:pPr>
      <w:bookmarkStart w:id="32" w:name="_Toc179870288"/>
      <w:r w:rsidRPr="00980F4E">
        <w:t>С</w:t>
      </w:r>
      <w:r w:rsidR="00FE3038" w:rsidRPr="00980F4E">
        <w:t xml:space="preserve"> </w:t>
      </w:r>
      <w:r w:rsidRPr="00980F4E">
        <w:t>начала</w:t>
      </w:r>
      <w:r w:rsidR="00FE3038" w:rsidRPr="00980F4E">
        <w:t xml:space="preserve"> </w:t>
      </w:r>
      <w:r w:rsidRPr="00980F4E">
        <w:t>года</w:t>
      </w:r>
      <w:r w:rsidR="00FE3038" w:rsidRPr="00980F4E">
        <w:t xml:space="preserve"> </w:t>
      </w:r>
      <w:r w:rsidRPr="00980F4E">
        <w:t>россияне</w:t>
      </w:r>
      <w:r w:rsidR="00FE3038" w:rsidRPr="00980F4E">
        <w:t xml:space="preserve"> </w:t>
      </w:r>
      <w:r w:rsidRPr="00980F4E">
        <w:t>вкладывают</w:t>
      </w:r>
      <w:r w:rsidR="00FE3038" w:rsidRPr="00980F4E">
        <w:t xml:space="preserve"> </w:t>
      </w:r>
      <w:r w:rsidRPr="00980F4E">
        <w:t>все</w:t>
      </w:r>
      <w:r w:rsidR="00FE3038" w:rsidRPr="00980F4E">
        <w:t xml:space="preserve"> </w:t>
      </w:r>
      <w:r w:rsidRPr="00980F4E">
        <w:t>больше</w:t>
      </w:r>
      <w:r w:rsidR="00FE3038" w:rsidRPr="00980F4E">
        <w:t xml:space="preserve"> </w:t>
      </w:r>
      <w:r w:rsidRPr="00980F4E">
        <w:t>и</w:t>
      </w:r>
      <w:r w:rsidR="00FE3038" w:rsidRPr="00980F4E">
        <w:t xml:space="preserve"> </w:t>
      </w:r>
      <w:r w:rsidRPr="00980F4E">
        <w:t>больше</w:t>
      </w:r>
      <w:r w:rsidR="00FE3038" w:rsidRPr="00980F4E">
        <w:t xml:space="preserve"> </w:t>
      </w:r>
      <w:r w:rsidRPr="00980F4E">
        <w:t>денег</w:t>
      </w:r>
      <w:r w:rsidR="00FE3038" w:rsidRPr="00980F4E">
        <w:t xml:space="preserve"> </w:t>
      </w:r>
      <w:r w:rsidRPr="00980F4E">
        <w:t>на</w:t>
      </w:r>
      <w:r w:rsidR="00FE3038" w:rsidRPr="00980F4E">
        <w:t xml:space="preserve"> </w:t>
      </w:r>
      <w:r w:rsidRPr="00980F4E">
        <w:t>счета</w:t>
      </w:r>
      <w:r w:rsidR="00FE3038" w:rsidRPr="00980F4E">
        <w:t xml:space="preserve"> </w:t>
      </w:r>
      <w:r w:rsidRPr="00980F4E">
        <w:t>в</w:t>
      </w:r>
      <w:r w:rsidR="00FE3038" w:rsidRPr="00980F4E">
        <w:t xml:space="preserve"> </w:t>
      </w:r>
      <w:r w:rsidRPr="00980F4E">
        <w:t>негосударственных</w:t>
      </w:r>
      <w:r w:rsidR="00FE3038" w:rsidRPr="00980F4E">
        <w:t xml:space="preserve"> </w:t>
      </w:r>
      <w:r w:rsidRPr="00980F4E">
        <w:t>пенсионных</w:t>
      </w:r>
      <w:r w:rsidR="00FE3038" w:rsidRPr="00980F4E">
        <w:t xml:space="preserve"> </w:t>
      </w:r>
      <w:r w:rsidRPr="00980F4E">
        <w:t>фондах.</w:t>
      </w:r>
      <w:r w:rsidR="00FE3038" w:rsidRPr="00980F4E">
        <w:t xml:space="preserve"> </w:t>
      </w:r>
      <w:r w:rsidRPr="00980F4E">
        <w:t>Но</w:t>
      </w:r>
      <w:r w:rsidR="00FE3038" w:rsidRPr="00980F4E">
        <w:t xml:space="preserve"> </w:t>
      </w:r>
      <w:r w:rsidRPr="00980F4E">
        <w:t>до</w:t>
      </w:r>
      <w:r w:rsidR="00FE3038" w:rsidRPr="00980F4E">
        <w:t xml:space="preserve"> </w:t>
      </w:r>
      <w:r w:rsidRPr="00980F4E">
        <w:t>сих</w:t>
      </w:r>
      <w:r w:rsidR="00FE3038" w:rsidRPr="00980F4E">
        <w:t xml:space="preserve"> </w:t>
      </w:r>
      <w:r w:rsidRPr="00980F4E">
        <w:t>пор</w:t>
      </w:r>
      <w:r w:rsidR="00FE3038" w:rsidRPr="00980F4E">
        <w:t xml:space="preserve"> </w:t>
      </w:r>
      <w:r w:rsidRPr="00980F4E">
        <w:t>многие</w:t>
      </w:r>
      <w:r w:rsidR="00FE3038" w:rsidRPr="00980F4E">
        <w:t xml:space="preserve"> </w:t>
      </w:r>
      <w:r w:rsidRPr="00980F4E">
        <w:t>не</w:t>
      </w:r>
      <w:r w:rsidR="00FE3038" w:rsidRPr="00980F4E">
        <w:t xml:space="preserve"> </w:t>
      </w:r>
      <w:r w:rsidRPr="00980F4E">
        <w:t>в</w:t>
      </w:r>
      <w:r w:rsidR="00FE3038" w:rsidRPr="00980F4E">
        <w:t xml:space="preserve"> </w:t>
      </w:r>
      <w:r w:rsidRPr="00980F4E">
        <w:t>курсе,</w:t>
      </w:r>
      <w:r w:rsidR="00FE3038" w:rsidRPr="00980F4E">
        <w:t xml:space="preserve"> </w:t>
      </w:r>
      <w:r w:rsidRPr="00980F4E">
        <w:t>как</w:t>
      </w:r>
      <w:r w:rsidR="00FE3038" w:rsidRPr="00980F4E">
        <w:t xml:space="preserve"> </w:t>
      </w:r>
      <w:r w:rsidRPr="00980F4E">
        <w:t>работают</w:t>
      </w:r>
      <w:r w:rsidR="00FE3038" w:rsidRPr="00980F4E">
        <w:t xml:space="preserve"> </w:t>
      </w:r>
      <w:r w:rsidRPr="00980F4E">
        <w:t>НПФ,</w:t>
      </w:r>
      <w:r w:rsidR="00FE3038" w:rsidRPr="00980F4E">
        <w:t xml:space="preserve"> </w:t>
      </w:r>
      <w:r w:rsidRPr="00980F4E">
        <w:t>насколько</w:t>
      </w:r>
      <w:r w:rsidR="00FE3038" w:rsidRPr="00980F4E">
        <w:t xml:space="preserve"> </w:t>
      </w:r>
      <w:r w:rsidRPr="00980F4E">
        <w:t>стоит</w:t>
      </w:r>
      <w:r w:rsidR="00FE3038" w:rsidRPr="00980F4E">
        <w:t xml:space="preserve"> </w:t>
      </w:r>
      <w:r w:rsidRPr="00980F4E">
        <w:t>им</w:t>
      </w:r>
      <w:r w:rsidR="00FE3038" w:rsidRPr="00980F4E">
        <w:t xml:space="preserve"> </w:t>
      </w:r>
      <w:r w:rsidRPr="00980F4E">
        <w:t>доверять</w:t>
      </w:r>
      <w:r w:rsidR="00FE3038" w:rsidRPr="00980F4E">
        <w:t xml:space="preserve"> </w:t>
      </w:r>
      <w:r w:rsidRPr="00980F4E">
        <w:t>и</w:t>
      </w:r>
      <w:r w:rsidR="00FE3038" w:rsidRPr="00980F4E">
        <w:t xml:space="preserve"> </w:t>
      </w:r>
      <w:r w:rsidRPr="00980F4E">
        <w:t>стоит</w:t>
      </w:r>
      <w:r w:rsidR="00FE3038" w:rsidRPr="00980F4E">
        <w:t xml:space="preserve"> </w:t>
      </w:r>
      <w:r w:rsidRPr="00980F4E">
        <w:t>ли</w:t>
      </w:r>
      <w:r w:rsidR="00FE3038" w:rsidRPr="00980F4E">
        <w:t xml:space="preserve"> </w:t>
      </w:r>
      <w:r w:rsidRPr="00980F4E">
        <w:t>копить</w:t>
      </w:r>
      <w:r w:rsidR="00FE3038" w:rsidRPr="00980F4E">
        <w:t xml:space="preserve"> </w:t>
      </w:r>
      <w:r w:rsidRPr="00980F4E">
        <w:t>на</w:t>
      </w:r>
      <w:r w:rsidR="00FE3038" w:rsidRPr="00980F4E">
        <w:t xml:space="preserve"> </w:t>
      </w:r>
      <w:r w:rsidRPr="00980F4E">
        <w:t>личную</w:t>
      </w:r>
      <w:r w:rsidR="00FE3038" w:rsidRPr="00980F4E">
        <w:t xml:space="preserve"> </w:t>
      </w:r>
      <w:r w:rsidRPr="00980F4E">
        <w:t>пенсию,</w:t>
      </w:r>
      <w:r w:rsidR="00FE3038" w:rsidRPr="00980F4E">
        <w:t xml:space="preserve"> </w:t>
      </w:r>
      <w:r w:rsidRPr="00980F4E">
        <w:t>если</w:t>
      </w:r>
      <w:r w:rsidR="00FE3038" w:rsidRPr="00980F4E">
        <w:t xml:space="preserve"> </w:t>
      </w:r>
      <w:r w:rsidRPr="00980F4E">
        <w:t>к</w:t>
      </w:r>
      <w:r w:rsidR="00FE3038" w:rsidRPr="00980F4E">
        <w:t xml:space="preserve"> </w:t>
      </w:r>
      <w:r w:rsidRPr="00980F4E">
        <w:t>государственной</w:t>
      </w:r>
      <w:r w:rsidR="00FE3038" w:rsidRPr="00980F4E">
        <w:t xml:space="preserve"> </w:t>
      </w:r>
      <w:r w:rsidRPr="00980F4E">
        <w:t>доверия</w:t>
      </w:r>
      <w:r w:rsidR="00FE3038" w:rsidRPr="00980F4E">
        <w:t xml:space="preserve"> </w:t>
      </w:r>
      <w:r w:rsidRPr="00980F4E">
        <w:t>нет.</w:t>
      </w:r>
      <w:r w:rsidR="00FE3038" w:rsidRPr="00980F4E">
        <w:t xml:space="preserve"> «</w:t>
      </w:r>
      <w:r w:rsidRPr="00980F4E">
        <w:t>Пенсия.про</w:t>
      </w:r>
      <w:r w:rsidR="00FE3038" w:rsidRPr="00980F4E">
        <w:t xml:space="preserve">» </w:t>
      </w:r>
      <w:r w:rsidRPr="00980F4E">
        <w:t>собрала</w:t>
      </w:r>
      <w:r w:rsidR="00FE3038" w:rsidRPr="00980F4E">
        <w:t xml:space="preserve"> </w:t>
      </w:r>
      <w:r w:rsidRPr="00980F4E">
        <w:t>самые</w:t>
      </w:r>
      <w:r w:rsidR="00FE3038" w:rsidRPr="00980F4E">
        <w:t xml:space="preserve"> </w:t>
      </w:r>
      <w:r w:rsidRPr="00980F4E">
        <w:t>популярные</w:t>
      </w:r>
      <w:r w:rsidR="00FE3038" w:rsidRPr="00980F4E">
        <w:t xml:space="preserve"> </w:t>
      </w:r>
      <w:r w:rsidRPr="00980F4E">
        <w:t>мифы</w:t>
      </w:r>
      <w:r w:rsidR="00FE3038" w:rsidRPr="00980F4E">
        <w:t xml:space="preserve"> </w:t>
      </w:r>
      <w:r w:rsidRPr="00980F4E">
        <w:t>о</w:t>
      </w:r>
      <w:r w:rsidR="00FE3038" w:rsidRPr="00980F4E">
        <w:t xml:space="preserve"> </w:t>
      </w:r>
      <w:r w:rsidRPr="00980F4E">
        <w:t>НПФ</w:t>
      </w:r>
      <w:r w:rsidR="00FE3038" w:rsidRPr="00980F4E">
        <w:t xml:space="preserve"> </w:t>
      </w:r>
      <w:r w:rsidRPr="00980F4E">
        <w:t>у</w:t>
      </w:r>
      <w:r w:rsidR="00FE3038" w:rsidRPr="00980F4E">
        <w:t xml:space="preserve"> </w:t>
      </w:r>
      <w:r w:rsidRPr="00980F4E">
        <w:t>читателей,</w:t>
      </w:r>
      <w:r w:rsidR="00FE3038" w:rsidRPr="00980F4E">
        <w:t xml:space="preserve"> </w:t>
      </w:r>
      <w:r w:rsidRPr="00980F4E">
        <w:t>а</w:t>
      </w:r>
      <w:r w:rsidR="00FE3038" w:rsidRPr="00980F4E">
        <w:t xml:space="preserve"> </w:t>
      </w:r>
      <w:r w:rsidRPr="00980F4E">
        <w:t>также</w:t>
      </w:r>
      <w:r w:rsidR="00FE3038" w:rsidRPr="00980F4E">
        <w:t xml:space="preserve"> </w:t>
      </w:r>
      <w:r w:rsidRPr="00980F4E">
        <w:t>у</w:t>
      </w:r>
      <w:r w:rsidR="00FE3038" w:rsidRPr="00980F4E">
        <w:t xml:space="preserve"> </w:t>
      </w:r>
      <w:r w:rsidRPr="00980F4E">
        <w:t>слушателей</w:t>
      </w:r>
      <w:r w:rsidR="00FE3038" w:rsidRPr="00980F4E">
        <w:t xml:space="preserve"> </w:t>
      </w:r>
      <w:r w:rsidRPr="00980F4E">
        <w:t>конференции</w:t>
      </w:r>
      <w:r w:rsidR="00FE3038" w:rsidRPr="00980F4E">
        <w:t xml:space="preserve"> </w:t>
      </w:r>
      <w:r w:rsidRPr="00980F4E">
        <w:t>Центра</w:t>
      </w:r>
      <w:r w:rsidR="00FE3038" w:rsidRPr="00980F4E">
        <w:t xml:space="preserve"> </w:t>
      </w:r>
      <w:r w:rsidRPr="00980F4E">
        <w:t>финансовой</w:t>
      </w:r>
      <w:r w:rsidR="00FE3038" w:rsidRPr="00980F4E">
        <w:t xml:space="preserve"> </w:t>
      </w:r>
      <w:r w:rsidRPr="00980F4E">
        <w:t>грамотности</w:t>
      </w:r>
      <w:r w:rsidR="00FE3038" w:rsidRPr="00980F4E">
        <w:t xml:space="preserve"> </w:t>
      </w:r>
      <w:r w:rsidRPr="00980F4E">
        <w:t>Москвы</w:t>
      </w:r>
      <w:r w:rsidR="00FE3038" w:rsidRPr="00980F4E">
        <w:t xml:space="preserve"> </w:t>
      </w:r>
      <w:r w:rsidRPr="00980F4E">
        <w:t>о</w:t>
      </w:r>
      <w:r w:rsidR="00FE3038" w:rsidRPr="00980F4E">
        <w:t xml:space="preserve"> </w:t>
      </w:r>
      <w:r w:rsidRPr="00980F4E">
        <w:t>программе</w:t>
      </w:r>
      <w:r w:rsidR="00FE3038" w:rsidRPr="00980F4E">
        <w:t xml:space="preserve"> </w:t>
      </w:r>
      <w:r w:rsidRPr="00980F4E">
        <w:t>долгосрочных</w:t>
      </w:r>
      <w:r w:rsidR="00FE3038" w:rsidRPr="00980F4E">
        <w:t xml:space="preserve"> </w:t>
      </w:r>
      <w:r w:rsidRPr="00980F4E">
        <w:t>сбережений.</w:t>
      </w:r>
      <w:bookmarkEnd w:id="32"/>
    </w:p>
    <w:p w14:paraId="7CC8B5CA" w14:textId="77777777" w:rsidR="00652ADF" w:rsidRPr="00980F4E" w:rsidRDefault="00572592" w:rsidP="00652ADF">
      <w:r w:rsidRPr="00980F4E">
        <w:t>РОДИТЕЛИ</w:t>
      </w:r>
      <w:r w:rsidR="00FE3038" w:rsidRPr="00980F4E">
        <w:t xml:space="preserve"> </w:t>
      </w:r>
      <w:r w:rsidRPr="00980F4E">
        <w:t>13</w:t>
      </w:r>
      <w:r w:rsidR="00FE3038" w:rsidRPr="00980F4E">
        <w:t xml:space="preserve"> </w:t>
      </w:r>
      <w:r w:rsidRPr="00980F4E">
        <w:t>ЛЕТ</w:t>
      </w:r>
      <w:r w:rsidR="00FE3038" w:rsidRPr="00980F4E">
        <w:t xml:space="preserve"> </w:t>
      </w:r>
      <w:r w:rsidRPr="00980F4E">
        <w:t>ПЛАТИЛИ</w:t>
      </w:r>
      <w:r w:rsidR="00FE3038" w:rsidRPr="00980F4E">
        <w:t xml:space="preserve"> </w:t>
      </w:r>
      <w:r w:rsidRPr="00980F4E">
        <w:t>ВЗНОСЫ</w:t>
      </w:r>
      <w:r w:rsidR="00FE3038" w:rsidRPr="00980F4E">
        <w:t xml:space="preserve"> </w:t>
      </w:r>
      <w:r w:rsidRPr="00980F4E">
        <w:t>КАК</w:t>
      </w:r>
      <w:r w:rsidR="00FE3038" w:rsidRPr="00980F4E">
        <w:t xml:space="preserve"> </w:t>
      </w:r>
      <w:r w:rsidRPr="00980F4E">
        <w:t>ИП.</w:t>
      </w:r>
      <w:r w:rsidR="00FE3038" w:rsidRPr="00980F4E">
        <w:t xml:space="preserve"> </w:t>
      </w:r>
      <w:r w:rsidRPr="00980F4E">
        <w:t>А</w:t>
      </w:r>
      <w:r w:rsidR="00FE3038" w:rsidRPr="00980F4E">
        <w:t xml:space="preserve"> </w:t>
      </w:r>
      <w:r w:rsidRPr="00980F4E">
        <w:t>ПЕНСИИ</w:t>
      </w:r>
      <w:r w:rsidR="00FE3038" w:rsidRPr="00980F4E">
        <w:t xml:space="preserve"> </w:t>
      </w:r>
      <w:r w:rsidRPr="00980F4E">
        <w:t>НЕТ,</w:t>
      </w:r>
      <w:r w:rsidR="00FE3038" w:rsidRPr="00980F4E">
        <w:t xml:space="preserve"> </w:t>
      </w:r>
      <w:r w:rsidRPr="00980F4E">
        <w:t>ПРОСТО</w:t>
      </w:r>
      <w:r w:rsidR="00FE3038" w:rsidRPr="00980F4E">
        <w:t xml:space="preserve"> </w:t>
      </w:r>
      <w:r w:rsidRPr="00980F4E">
        <w:t>КАК</w:t>
      </w:r>
      <w:r w:rsidR="00FE3038" w:rsidRPr="00980F4E">
        <w:t xml:space="preserve"> </w:t>
      </w:r>
      <w:r w:rsidRPr="00980F4E">
        <w:t>В</w:t>
      </w:r>
      <w:r w:rsidR="00FE3038" w:rsidRPr="00980F4E">
        <w:t xml:space="preserve"> </w:t>
      </w:r>
      <w:r w:rsidRPr="00980F4E">
        <w:t>КОЛОДЕЦ</w:t>
      </w:r>
      <w:r w:rsidR="00FE3038" w:rsidRPr="00980F4E">
        <w:t xml:space="preserve"> </w:t>
      </w:r>
      <w:r w:rsidRPr="00980F4E">
        <w:t>ВЫКИНУЛИ.</w:t>
      </w:r>
      <w:r w:rsidR="00FE3038" w:rsidRPr="00980F4E">
        <w:t xml:space="preserve"> </w:t>
      </w:r>
      <w:r w:rsidRPr="00980F4E">
        <w:t>ЭТО</w:t>
      </w:r>
      <w:r w:rsidR="00FE3038" w:rsidRPr="00980F4E">
        <w:t xml:space="preserve"> </w:t>
      </w:r>
      <w:r w:rsidRPr="00980F4E">
        <w:t>ГОСУДАРСТВЕННАЯ</w:t>
      </w:r>
      <w:r w:rsidR="00FE3038" w:rsidRPr="00980F4E">
        <w:t xml:space="preserve"> </w:t>
      </w:r>
      <w:r w:rsidRPr="00980F4E">
        <w:t>ПЕНСИЯ,</w:t>
      </w:r>
      <w:r w:rsidR="00FE3038" w:rsidRPr="00980F4E">
        <w:t xml:space="preserve"> </w:t>
      </w:r>
      <w:r w:rsidRPr="00980F4E">
        <w:t>КАК</w:t>
      </w:r>
      <w:r w:rsidR="00FE3038" w:rsidRPr="00980F4E">
        <w:t xml:space="preserve"> </w:t>
      </w:r>
      <w:r w:rsidRPr="00980F4E">
        <w:t>ПО</w:t>
      </w:r>
      <w:r w:rsidR="00FE3038" w:rsidRPr="00980F4E">
        <w:t xml:space="preserve"> </w:t>
      </w:r>
      <w:r w:rsidRPr="00980F4E">
        <w:t>МНЕ,</w:t>
      </w:r>
      <w:r w:rsidR="00FE3038" w:rsidRPr="00980F4E">
        <w:t xml:space="preserve"> </w:t>
      </w:r>
      <w:r w:rsidRPr="00980F4E">
        <w:t>НПФ</w:t>
      </w:r>
      <w:r w:rsidR="00FE3038" w:rsidRPr="00980F4E">
        <w:t xml:space="preserve"> </w:t>
      </w:r>
      <w:r w:rsidRPr="00980F4E">
        <w:t>ЛУЧШЕ</w:t>
      </w:r>
    </w:p>
    <w:p w14:paraId="3AF30EE7" w14:textId="77777777" w:rsidR="00652ADF" w:rsidRPr="00980F4E" w:rsidRDefault="00652ADF" w:rsidP="00652ADF">
      <w:r w:rsidRPr="00980F4E">
        <w:t>Правда.</w:t>
      </w:r>
      <w:r w:rsidR="00FE3038" w:rsidRPr="00980F4E">
        <w:t xml:space="preserve"> </w:t>
      </w:r>
      <w:r w:rsidRPr="00980F4E">
        <w:t>Увы,</w:t>
      </w:r>
      <w:r w:rsidR="00FE3038" w:rsidRPr="00980F4E">
        <w:t xml:space="preserve"> </w:t>
      </w:r>
      <w:r w:rsidRPr="00980F4E">
        <w:t>взносов</w:t>
      </w:r>
      <w:r w:rsidR="00FE3038" w:rsidRPr="00980F4E">
        <w:t xml:space="preserve"> </w:t>
      </w:r>
      <w:r w:rsidRPr="00980F4E">
        <w:t>ИП</w:t>
      </w:r>
      <w:r w:rsidR="00FE3038" w:rsidRPr="00980F4E">
        <w:t xml:space="preserve"> </w:t>
      </w:r>
      <w:r w:rsidRPr="00980F4E">
        <w:t>может</w:t>
      </w:r>
      <w:r w:rsidR="00FE3038" w:rsidRPr="00980F4E">
        <w:t xml:space="preserve"> </w:t>
      </w:r>
      <w:r w:rsidRPr="00980F4E">
        <w:t>вообще</w:t>
      </w:r>
      <w:r w:rsidR="00FE3038" w:rsidRPr="00980F4E">
        <w:t xml:space="preserve"> </w:t>
      </w:r>
      <w:r w:rsidRPr="00980F4E">
        <w:t>не</w:t>
      </w:r>
      <w:r w:rsidR="00FE3038" w:rsidRPr="00980F4E">
        <w:t xml:space="preserve"> </w:t>
      </w:r>
      <w:r w:rsidRPr="00980F4E">
        <w:t>хватить</w:t>
      </w:r>
      <w:r w:rsidR="00FE3038" w:rsidRPr="00980F4E">
        <w:t xml:space="preserve"> </w:t>
      </w:r>
      <w:r w:rsidRPr="00980F4E">
        <w:t>на</w:t>
      </w:r>
      <w:r w:rsidR="00FE3038" w:rsidRPr="00980F4E">
        <w:t xml:space="preserve"> </w:t>
      </w:r>
      <w:r w:rsidRPr="00980F4E">
        <w:t>страховую</w:t>
      </w:r>
      <w:r w:rsidR="00FE3038" w:rsidRPr="00980F4E">
        <w:t xml:space="preserve"> </w:t>
      </w:r>
      <w:r w:rsidRPr="00980F4E">
        <w:t>пенсию.</w:t>
      </w:r>
      <w:r w:rsidR="00FE3038" w:rsidRPr="00980F4E">
        <w:t xml:space="preserve"> </w:t>
      </w:r>
      <w:r w:rsidRPr="00980F4E">
        <w:t>Если</w:t>
      </w:r>
      <w:r w:rsidR="00FE3038" w:rsidRPr="00980F4E">
        <w:t xml:space="preserve"> </w:t>
      </w:r>
      <w:r w:rsidRPr="00980F4E">
        <w:t>предприниматель</w:t>
      </w:r>
      <w:r w:rsidR="00FE3038" w:rsidRPr="00980F4E">
        <w:t xml:space="preserve"> </w:t>
      </w:r>
      <w:r w:rsidRPr="00980F4E">
        <w:t>платит</w:t>
      </w:r>
      <w:r w:rsidR="00FE3038" w:rsidRPr="00980F4E">
        <w:t xml:space="preserve"> </w:t>
      </w:r>
      <w:r w:rsidRPr="00980F4E">
        <w:t>только</w:t>
      </w:r>
      <w:r w:rsidR="00FE3038" w:rsidRPr="00980F4E">
        <w:t xml:space="preserve"> </w:t>
      </w:r>
      <w:r w:rsidRPr="00980F4E">
        <w:t>фиксированные</w:t>
      </w:r>
      <w:r w:rsidR="00FE3038" w:rsidRPr="00980F4E">
        <w:t xml:space="preserve"> </w:t>
      </w:r>
      <w:r w:rsidRPr="00980F4E">
        <w:t>взносы,</w:t>
      </w:r>
      <w:r w:rsidR="00FE3038" w:rsidRPr="00980F4E">
        <w:t xml:space="preserve"> </w:t>
      </w:r>
      <w:r w:rsidRPr="00980F4E">
        <w:t>то</w:t>
      </w:r>
      <w:r w:rsidR="00FE3038" w:rsidRPr="00980F4E">
        <w:t xml:space="preserve"> </w:t>
      </w:r>
      <w:r w:rsidRPr="00980F4E">
        <w:t>ему</w:t>
      </w:r>
      <w:r w:rsidR="00FE3038" w:rsidRPr="00980F4E">
        <w:t xml:space="preserve"> </w:t>
      </w:r>
      <w:r w:rsidRPr="00980F4E">
        <w:t>начисляют</w:t>
      </w:r>
      <w:r w:rsidR="00FE3038" w:rsidRPr="00980F4E">
        <w:t xml:space="preserve"> </w:t>
      </w:r>
      <w:r w:rsidRPr="00980F4E">
        <w:t>1</w:t>
      </w:r>
      <w:r w:rsidR="00FE3038" w:rsidRPr="00980F4E">
        <w:t xml:space="preserve"> </w:t>
      </w:r>
      <w:r w:rsidRPr="00980F4E">
        <w:t>балл</w:t>
      </w:r>
      <w:r w:rsidR="00FE3038" w:rsidRPr="00980F4E">
        <w:t xml:space="preserve"> </w:t>
      </w:r>
      <w:r w:rsidRPr="00980F4E">
        <w:t>в</w:t>
      </w:r>
      <w:r w:rsidR="00FE3038" w:rsidRPr="00980F4E">
        <w:t xml:space="preserve"> </w:t>
      </w:r>
      <w:r w:rsidRPr="00980F4E">
        <w:t>год.</w:t>
      </w:r>
      <w:r w:rsidR="00FE3038" w:rsidRPr="00980F4E">
        <w:t xml:space="preserve"> </w:t>
      </w:r>
      <w:r w:rsidRPr="00980F4E">
        <w:t>Не</w:t>
      </w:r>
      <w:r w:rsidR="00FE3038" w:rsidRPr="00980F4E">
        <w:t xml:space="preserve"> </w:t>
      </w:r>
      <w:r w:rsidRPr="00980F4E">
        <w:t>хватит</w:t>
      </w:r>
      <w:r w:rsidR="00FE3038" w:rsidRPr="00980F4E">
        <w:t xml:space="preserve"> </w:t>
      </w:r>
      <w:r w:rsidRPr="00980F4E">
        <w:t>баллов</w:t>
      </w:r>
      <w:r w:rsidR="00FE3038" w:rsidRPr="00980F4E">
        <w:t xml:space="preserve"> - </w:t>
      </w:r>
      <w:r w:rsidRPr="00980F4E">
        <w:t>будет</w:t>
      </w:r>
      <w:r w:rsidR="00FE3038" w:rsidRPr="00980F4E">
        <w:t xml:space="preserve"> </w:t>
      </w:r>
      <w:r w:rsidRPr="00980F4E">
        <w:t>социальная</w:t>
      </w:r>
      <w:r w:rsidR="00FE3038" w:rsidRPr="00980F4E">
        <w:t xml:space="preserve"> </w:t>
      </w:r>
      <w:r w:rsidRPr="00980F4E">
        <w:t>пенсия</w:t>
      </w:r>
      <w:r w:rsidR="00FE3038" w:rsidRPr="00980F4E">
        <w:t xml:space="preserve"> </w:t>
      </w:r>
      <w:r w:rsidRPr="00980F4E">
        <w:t>на</w:t>
      </w:r>
      <w:r w:rsidR="00FE3038" w:rsidRPr="00980F4E">
        <w:t xml:space="preserve"> </w:t>
      </w:r>
      <w:r w:rsidRPr="00980F4E">
        <w:t>уровне</w:t>
      </w:r>
      <w:r w:rsidR="00FE3038" w:rsidRPr="00980F4E">
        <w:t xml:space="preserve"> </w:t>
      </w:r>
      <w:r w:rsidRPr="00980F4E">
        <w:t>прожиточного</w:t>
      </w:r>
      <w:r w:rsidR="00FE3038" w:rsidRPr="00980F4E">
        <w:t xml:space="preserve"> </w:t>
      </w:r>
      <w:r w:rsidRPr="00980F4E">
        <w:t>минимума.</w:t>
      </w:r>
      <w:r w:rsidR="00FE3038" w:rsidRPr="00980F4E">
        <w:t xml:space="preserve"> </w:t>
      </w:r>
      <w:r w:rsidRPr="00980F4E">
        <w:t>В</w:t>
      </w:r>
      <w:r w:rsidR="00FE3038" w:rsidRPr="00980F4E">
        <w:t xml:space="preserve"> </w:t>
      </w:r>
      <w:r w:rsidRPr="00980F4E">
        <w:t>этом</w:t>
      </w:r>
      <w:r w:rsidR="00FE3038" w:rsidRPr="00980F4E">
        <w:t xml:space="preserve"> </w:t>
      </w:r>
      <w:r w:rsidRPr="00980F4E">
        <w:t>плане</w:t>
      </w:r>
      <w:r w:rsidR="00FE3038" w:rsidRPr="00980F4E">
        <w:t xml:space="preserve"> </w:t>
      </w:r>
      <w:r w:rsidRPr="00980F4E">
        <w:t>НПФ,</w:t>
      </w:r>
      <w:r w:rsidR="00FE3038" w:rsidRPr="00980F4E">
        <w:t xml:space="preserve"> </w:t>
      </w:r>
      <w:r w:rsidRPr="00980F4E">
        <w:t>на</w:t>
      </w:r>
      <w:r w:rsidR="00FE3038" w:rsidRPr="00980F4E">
        <w:t xml:space="preserve"> </w:t>
      </w:r>
      <w:r w:rsidRPr="00980F4E">
        <w:t>самом</w:t>
      </w:r>
      <w:r w:rsidR="00FE3038" w:rsidRPr="00980F4E">
        <w:t xml:space="preserve"> </w:t>
      </w:r>
      <w:r w:rsidRPr="00980F4E">
        <w:t>деле,</w:t>
      </w:r>
      <w:r w:rsidR="00FE3038" w:rsidRPr="00980F4E">
        <w:t xml:space="preserve"> </w:t>
      </w:r>
      <w:r w:rsidRPr="00980F4E">
        <w:t>лучше,</w:t>
      </w:r>
      <w:r w:rsidR="00FE3038" w:rsidRPr="00980F4E">
        <w:t xml:space="preserve"> </w:t>
      </w:r>
      <w:r w:rsidRPr="00980F4E">
        <w:t>деньги</w:t>
      </w:r>
      <w:r w:rsidR="00FE3038" w:rsidRPr="00980F4E">
        <w:t xml:space="preserve"> </w:t>
      </w:r>
      <w:r w:rsidRPr="00980F4E">
        <w:t>как</w:t>
      </w:r>
      <w:r w:rsidR="00FE3038" w:rsidRPr="00980F4E">
        <w:t xml:space="preserve"> </w:t>
      </w:r>
      <w:r w:rsidRPr="00980F4E">
        <w:t>минимум</w:t>
      </w:r>
      <w:r w:rsidR="00FE3038" w:rsidRPr="00980F4E">
        <w:t xml:space="preserve"> </w:t>
      </w:r>
      <w:r w:rsidRPr="00980F4E">
        <w:t>не</w:t>
      </w:r>
      <w:r w:rsidR="00FE3038" w:rsidRPr="00980F4E">
        <w:t xml:space="preserve"> </w:t>
      </w:r>
      <w:r w:rsidRPr="00980F4E">
        <w:t>уйдут</w:t>
      </w:r>
      <w:r w:rsidR="00FE3038" w:rsidRPr="00980F4E">
        <w:t xml:space="preserve"> </w:t>
      </w:r>
      <w:r w:rsidRPr="00980F4E">
        <w:t>в</w:t>
      </w:r>
      <w:r w:rsidR="00FE3038" w:rsidRPr="00980F4E">
        <w:t xml:space="preserve"> </w:t>
      </w:r>
      <w:r w:rsidRPr="00980F4E">
        <w:t>никуда.</w:t>
      </w:r>
      <w:r w:rsidR="00FE3038" w:rsidRPr="00980F4E">
        <w:t xml:space="preserve"> </w:t>
      </w:r>
      <w:r w:rsidRPr="00980F4E">
        <w:t>К</w:t>
      </w:r>
      <w:r w:rsidR="00FE3038" w:rsidRPr="00980F4E">
        <w:t xml:space="preserve"> </w:t>
      </w:r>
      <w:r w:rsidRPr="00980F4E">
        <w:t>сожалению,</w:t>
      </w:r>
      <w:r w:rsidR="00FE3038" w:rsidRPr="00980F4E">
        <w:t xml:space="preserve"> </w:t>
      </w:r>
      <w:r w:rsidRPr="00980F4E">
        <w:t>накопления</w:t>
      </w:r>
      <w:r w:rsidR="00FE3038" w:rsidRPr="00980F4E">
        <w:t xml:space="preserve"> </w:t>
      </w:r>
      <w:r w:rsidRPr="00980F4E">
        <w:t>в</w:t>
      </w:r>
      <w:r w:rsidR="00FE3038" w:rsidRPr="00980F4E">
        <w:t xml:space="preserve"> </w:t>
      </w:r>
      <w:r w:rsidRPr="00980F4E">
        <w:t>НПФ</w:t>
      </w:r>
      <w:r w:rsidR="00FE3038" w:rsidRPr="00980F4E">
        <w:t xml:space="preserve"> </w:t>
      </w:r>
      <w:r w:rsidRPr="00980F4E">
        <w:t>не</w:t>
      </w:r>
      <w:r w:rsidR="00FE3038" w:rsidRPr="00980F4E">
        <w:t xml:space="preserve"> </w:t>
      </w:r>
      <w:r w:rsidRPr="00980F4E">
        <w:t>освобождают</w:t>
      </w:r>
      <w:r w:rsidR="00FE3038" w:rsidRPr="00980F4E">
        <w:t xml:space="preserve"> </w:t>
      </w:r>
      <w:r w:rsidRPr="00980F4E">
        <w:t>от</w:t>
      </w:r>
      <w:r w:rsidR="00FE3038" w:rsidRPr="00980F4E">
        <w:t xml:space="preserve"> </w:t>
      </w:r>
      <w:r w:rsidRPr="00980F4E">
        <w:t>обязанности</w:t>
      </w:r>
      <w:r w:rsidR="00FE3038" w:rsidRPr="00980F4E">
        <w:t xml:space="preserve"> </w:t>
      </w:r>
      <w:r w:rsidRPr="00980F4E">
        <w:t>платить</w:t>
      </w:r>
      <w:r w:rsidR="00FE3038" w:rsidRPr="00980F4E">
        <w:t xml:space="preserve"> </w:t>
      </w:r>
      <w:r w:rsidRPr="00980F4E">
        <w:t>взносы</w:t>
      </w:r>
      <w:r w:rsidR="00FE3038" w:rsidRPr="00980F4E">
        <w:t xml:space="preserve"> </w:t>
      </w:r>
      <w:r w:rsidRPr="00980F4E">
        <w:t>в</w:t>
      </w:r>
      <w:r w:rsidR="00FE3038" w:rsidRPr="00980F4E">
        <w:t xml:space="preserve"> </w:t>
      </w:r>
      <w:r w:rsidRPr="00980F4E">
        <w:t>СФР.</w:t>
      </w:r>
    </w:p>
    <w:p w14:paraId="198F8BF6" w14:textId="77777777" w:rsidR="00572592" w:rsidRPr="00980F4E" w:rsidRDefault="00351D57" w:rsidP="00652ADF">
      <w:r>
        <w:pict w14:anchorId="114B86F2">
          <v:shape id="_x0000_i1026" type="#_x0000_t75" style="width:283.5pt;height:90.75pt">
            <v:imagedata r:id="rId8" o:title="1"/>
          </v:shape>
        </w:pict>
      </w:r>
    </w:p>
    <w:p w14:paraId="32F92041" w14:textId="77777777" w:rsidR="00652ADF" w:rsidRPr="00980F4E" w:rsidRDefault="00572592" w:rsidP="00652ADF">
      <w:r w:rsidRPr="00980F4E">
        <w:t>НЕ</w:t>
      </w:r>
      <w:r w:rsidR="00FE3038" w:rsidRPr="00980F4E">
        <w:t xml:space="preserve"> </w:t>
      </w:r>
      <w:r w:rsidRPr="00980F4E">
        <w:t>ВЕРЮ</w:t>
      </w:r>
      <w:r w:rsidR="00FE3038" w:rsidRPr="00980F4E">
        <w:t xml:space="preserve"> </w:t>
      </w:r>
      <w:r w:rsidRPr="00980F4E">
        <w:t>В</w:t>
      </w:r>
      <w:r w:rsidR="00FE3038" w:rsidRPr="00980F4E">
        <w:t xml:space="preserve"> </w:t>
      </w:r>
      <w:r w:rsidRPr="00980F4E">
        <w:t>НПФ,</w:t>
      </w:r>
      <w:r w:rsidR="00FE3038" w:rsidRPr="00980F4E">
        <w:t xml:space="preserve"> </w:t>
      </w:r>
      <w:r w:rsidRPr="00980F4E">
        <w:t>ДАЖЕ</w:t>
      </w:r>
      <w:r w:rsidR="00FE3038" w:rsidRPr="00980F4E">
        <w:t xml:space="preserve"> </w:t>
      </w:r>
      <w:r w:rsidRPr="00980F4E">
        <w:t>ЕСЛИ</w:t>
      </w:r>
      <w:r w:rsidR="00FE3038" w:rsidRPr="00980F4E">
        <w:t xml:space="preserve"> </w:t>
      </w:r>
      <w:r w:rsidRPr="00980F4E">
        <w:t>И</w:t>
      </w:r>
      <w:r w:rsidR="00FE3038" w:rsidRPr="00980F4E">
        <w:t xml:space="preserve"> </w:t>
      </w:r>
      <w:r w:rsidRPr="00980F4E">
        <w:t>БУДУТ</w:t>
      </w:r>
      <w:r w:rsidR="00FE3038" w:rsidRPr="00980F4E">
        <w:t xml:space="preserve"> </w:t>
      </w:r>
      <w:r w:rsidRPr="00980F4E">
        <w:t>ПЛАТИТЬ,</w:t>
      </w:r>
      <w:r w:rsidR="00FE3038" w:rsidRPr="00980F4E">
        <w:t xml:space="preserve"> </w:t>
      </w:r>
      <w:r w:rsidRPr="00980F4E">
        <w:t>ТО</w:t>
      </w:r>
      <w:r w:rsidR="00FE3038" w:rsidRPr="00980F4E">
        <w:t xml:space="preserve"> </w:t>
      </w:r>
      <w:r w:rsidRPr="00980F4E">
        <w:t>КРОХИ.</w:t>
      </w:r>
      <w:r w:rsidR="00FE3038" w:rsidRPr="00980F4E">
        <w:t xml:space="preserve"> </w:t>
      </w:r>
      <w:r w:rsidRPr="00980F4E">
        <w:t>ЛУЧШЕ</w:t>
      </w:r>
      <w:r w:rsidR="00FE3038" w:rsidRPr="00980F4E">
        <w:t xml:space="preserve"> </w:t>
      </w:r>
      <w:r w:rsidRPr="00980F4E">
        <w:t>УЖ</w:t>
      </w:r>
      <w:r w:rsidR="00FE3038" w:rsidRPr="00980F4E">
        <w:t xml:space="preserve"> </w:t>
      </w:r>
      <w:r w:rsidRPr="00980F4E">
        <w:t>ИНВЕСТИРОВАТЬ</w:t>
      </w:r>
      <w:r w:rsidR="00FE3038" w:rsidRPr="00980F4E">
        <w:t xml:space="preserve"> </w:t>
      </w:r>
      <w:r w:rsidRPr="00980F4E">
        <w:t>В</w:t>
      </w:r>
      <w:r w:rsidR="00FE3038" w:rsidRPr="00980F4E">
        <w:t xml:space="preserve"> </w:t>
      </w:r>
      <w:r w:rsidRPr="00980F4E">
        <w:t>ФОНДЫ</w:t>
      </w:r>
      <w:r w:rsidR="00FE3038" w:rsidRPr="00980F4E">
        <w:t xml:space="preserve"> </w:t>
      </w:r>
      <w:r w:rsidRPr="00980F4E">
        <w:t>НА</w:t>
      </w:r>
      <w:r w:rsidR="00FE3038" w:rsidRPr="00980F4E">
        <w:t xml:space="preserve"> </w:t>
      </w:r>
      <w:r w:rsidRPr="00980F4E">
        <w:t>БИРЖЕ</w:t>
      </w:r>
    </w:p>
    <w:p w14:paraId="1A5726D2" w14:textId="77777777" w:rsidR="00652ADF" w:rsidRPr="00980F4E" w:rsidRDefault="00652ADF" w:rsidP="00652ADF">
      <w:r w:rsidRPr="00980F4E">
        <w:t>50/50.</w:t>
      </w:r>
      <w:r w:rsidR="00FE3038" w:rsidRPr="00980F4E">
        <w:t xml:space="preserve"> </w:t>
      </w:r>
      <w:r w:rsidRPr="00980F4E">
        <w:t>Биржевые</w:t>
      </w:r>
      <w:r w:rsidR="00FE3038" w:rsidRPr="00980F4E">
        <w:t xml:space="preserve"> </w:t>
      </w:r>
      <w:r w:rsidRPr="00980F4E">
        <w:t>фонды</w:t>
      </w:r>
      <w:r w:rsidR="00FE3038" w:rsidRPr="00980F4E">
        <w:t xml:space="preserve"> </w:t>
      </w:r>
      <w:r w:rsidRPr="00980F4E">
        <w:t>могут</w:t>
      </w:r>
      <w:r w:rsidR="00FE3038" w:rsidRPr="00980F4E">
        <w:t xml:space="preserve"> </w:t>
      </w:r>
      <w:r w:rsidRPr="00980F4E">
        <w:t>быть</w:t>
      </w:r>
      <w:r w:rsidR="00FE3038" w:rsidRPr="00980F4E">
        <w:t xml:space="preserve"> </w:t>
      </w:r>
      <w:r w:rsidRPr="00980F4E">
        <w:t>удобным</w:t>
      </w:r>
      <w:r w:rsidR="00FE3038" w:rsidRPr="00980F4E">
        <w:t xml:space="preserve"> </w:t>
      </w:r>
      <w:r w:rsidRPr="00980F4E">
        <w:t>инструментом</w:t>
      </w:r>
      <w:r w:rsidR="00FE3038" w:rsidRPr="00980F4E">
        <w:t xml:space="preserve"> </w:t>
      </w:r>
      <w:r w:rsidRPr="00980F4E">
        <w:t>накопления.</w:t>
      </w:r>
      <w:r w:rsidR="00FE3038" w:rsidRPr="00980F4E">
        <w:t xml:space="preserve"> </w:t>
      </w:r>
      <w:r w:rsidRPr="00980F4E">
        <w:t>Это</w:t>
      </w:r>
      <w:r w:rsidR="00FE3038" w:rsidRPr="00980F4E">
        <w:t xml:space="preserve"> </w:t>
      </w:r>
      <w:r w:rsidRPr="00980F4E">
        <w:t>как</w:t>
      </w:r>
      <w:r w:rsidR="00FE3038" w:rsidRPr="00980F4E">
        <w:t xml:space="preserve"> </w:t>
      </w:r>
      <w:r w:rsidRPr="00980F4E">
        <w:t>купить</w:t>
      </w:r>
      <w:r w:rsidR="00FE3038" w:rsidRPr="00980F4E">
        <w:t xml:space="preserve"> </w:t>
      </w:r>
      <w:r w:rsidRPr="00980F4E">
        <w:t>тарелку</w:t>
      </w:r>
      <w:r w:rsidR="00FE3038" w:rsidRPr="00980F4E">
        <w:t xml:space="preserve"> </w:t>
      </w:r>
      <w:r w:rsidRPr="00980F4E">
        <w:t>винегрета</w:t>
      </w:r>
      <w:r w:rsidR="00FE3038" w:rsidRPr="00980F4E">
        <w:t xml:space="preserve"> </w:t>
      </w:r>
      <w:r w:rsidRPr="00980F4E">
        <w:t>в</w:t>
      </w:r>
      <w:r w:rsidR="00FE3038" w:rsidRPr="00980F4E">
        <w:t xml:space="preserve"> </w:t>
      </w:r>
      <w:r w:rsidRPr="00980F4E">
        <w:t>кафе:</w:t>
      </w:r>
      <w:r w:rsidR="00FE3038" w:rsidRPr="00980F4E">
        <w:t xml:space="preserve"> </w:t>
      </w:r>
      <w:r w:rsidRPr="00980F4E">
        <w:t>зачем</w:t>
      </w:r>
      <w:r w:rsidR="00FE3038" w:rsidRPr="00980F4E">
        <w:t xml:space="preserve"> </w:t>
      </w:r>
      <w:r w:rsidRPr="00980F4E">
        <w:t>покупать</w:t>
      </w:r>
      <w:r w:rsidR="00FE3038" w:rsidRPr="00980F4E">
        <w:t xml:space="preserve"> </w:t>
      </w:r>
      <w:r w:rsidRPr="00980F4E">
        <w:t>по</w:t>
      </w:r>
      <w:r w:rsidR="00FE3038" w:rsidRPr="00980F4E">
        <w:t xml:space="preserve"> </w:t>
      </w:r>
      <w:r w:rsidRPr="00980F4E">
        <w:t>килограмму</w:t>
      </w:r>
      <w:r w:rsidR="00FE3038" w:rsidRPr="00980F4E">
        <w:t xml:space="preserve"> </w:t>
      </w:r>
      <w:r w:rsidRPr="00980F4E">
        <w:t>свеклы,</w:t>
      </w:r>
      <w:r w:rsidR="00FE3038" w:rsidRPr="00980F4E">
        <w:t xml:space="preserve"> </w:t>
      </w:r>
      <w:r w:rsidRPr="00980F4E">
        <w:t>морковки,</w:t>
      </w:r>
      <w:r w:rsidR="00FE3038" w:rsidRPr="00980F4E">
        <w:t xml:space="preserve"> </w:t>
      </w:r>
      <w:r w:rsidRPr="00980F4E">
        <w:t>горошка,</w:t>
      </w:r>
      <w:r w:rsidR="00FE3038" w:rsidRPr="00980F4E">
        <w:t xml:space="preserve"> </w:t>
      </w:r>
      <w:r w:rsidRPr="00980F4E">
        <w:t>огурцов,</w:t>
      </w:r>
      <w:r w:rsidR="00FE3038" w:rsidRPr="00980F4E">
        <w:t xml:space="preserve"> </w:t>
      </w:r>
      <w:r w:rsidRPr="00980F4E">
        <w:t>если</w:t>
      </w:r>
      <w:r w:rsidR="00FE3038" w:rsidRPr="00980F4E">
        <w:t xml:space="preserve"> </w:t>
      </w:r>
      <w:r w:rsidRPr="00980F4E">
        <w:t>достаточно</w:t>
      </w:r>
      <w:r w:rsidR="00FE3038" w:rsidRPr="00980F4E">
        <w:t xml:space="preserve"> </w:t>
      </w:r>
      <w:r w:rsidRPr="00980F4E">
        <w:t>одной</w:t>
      </w:r>
      <w:r w:rsidR="00FE3038" w:rsidRPr="00980F4E">
        <w:t xml:space="preserve"> </w:t>
      </w:r>
      <w:r w:rsidRPr="00980F4E">
        <w:t>порции</w:t>
      </w:r>
      <w:r w:rsidR="00FE3038" w:rsidRPr="00980F4E">
        <w:t xml:space="preserve"> </w:t>
      </w:r>
      <w:r w:rsidRPr="00980F4E">
        <w:t>всего</w:t>
      </w:r>
      <w:r w:rsidR="00FE3038" w:rsidRPr="00980F4E">
        <w:t xml:space="preserve"> </w:t>
      </w:r>
      <w:r w:rsidRPr="00980F4E">
        <w:t>вместе?</w:t>
      </w:r>
      <w:r w:rsidR="00FE3038" w:rsidRPr="00980F4E">
        <w:t xml:space="preserve"> </w:t>
      </w:r>
      <w:r w:rsidRPr="00980F4E">
        <w:t>Биржевые</w:t>
      </w:r>
      <w:r w:rsidR="00FE3038" w:rsidRPr="00980F4E">
        <w:t xml:space="preserve"> </w:t>
      </w:r>
      <w:r w:rsidRPr="00980F4E">
        <w:t>фонды</w:t>
      </w:r>
      <w:r w:rsidR="00FE3038" w:rsidRPr="00980F4E">
        <w:t xml:space="preserve"> </w:t>
      </w:r>
      <w:r w:rsidRPr="00980F4E">
        <w:t>позволяют</w:t>
      </w:r>
      <w:r w:rsidR="00FE3038" w:rsidRPr="00980F4E">
        <w:t xml:space="preserve"> </w:t>
      </w:r>
      <w:r w:rsidRPr="00980F4E">
        <w:t>заработать</w:t>
      </w:r>
      <w:r w:rsidR="00FE3038" w:rsidRPr="00980F4E">
        <w:t xml:space="preserve"> </w:t>
      </w:r>
      <w:r w:rsidRPr="00980F4E">
        <w:t>больше,</w:t>
      </w:r>
      <w:r w:rsidR="00FE3038" w:rsidRPr="00980F4E">
        <w:t xml:space="preserve"> </w:t>
      </w:r>
      <w:r w:rsidRPr="00980F4E">
        <w:t>чем</w:t>
      </w:r>
      <w:r w:rsidR="00FE3038" w:rsidRPr="00980F4E">
        <w:t xml:space="preserve"> </w:t>
      </w:r>
      <w:r w:rsidRPr="00980F4E">
        <w:t>НПФ.</w:t>
      </w:r>
      <w:r w:rsidR="00FE3038" w:rsidRPr="00980F4E">
        <w:t xml:space="preserve"> </w:t>
      </w:r>
      <w:r w:rsidRPr="00980F4E">
        <w:t>Но</w:t>
      </w:r>
      <w:r w:rsidR="00FE3038" w:rsidRPr="00980F4E">
        <w:t xml:space="preserve"> </w:t>
      </w:r>
      <w:r w:rsidRPr="00980F4E">
        <w:t>сбережения</w:t>
      </w:r>
      <w:r w:rsidR="00FE3038" w:rsidRPr="00980F4E">
        <w:t xml:space="preserve"> </w:t>
      </w:r>
      <w:r w:rsidRPr="00980F4E">
        <w:t>в</w:t>
      </w:r>
      <w:r w:rsidR="00FE3038" w:rsidRPr="00980F4E">
        <w:t xml:space="preserve"> </w:t>
      </w:r>
      <w:r w:rsidRPr="00980F4E">
        <w:t>НПФ</w:t>
      </w:r>
      <w:r w:rsidR="00FE3038" w:rsidRPr="00980F4E">
        <w:t xml:space="preserve"> </w:t>
      </w:r>
      <w:r w:rsidRPr="00980F4E">
        <w:t>застрахованы,</w:t>
      </w:r>
      <w:r w:rsidR="00FE3038" w:rsidRPr="00980F4E">
        <w:t xml:space="preserve"> </w:t>
      </w:r>
      <w:r w:rsidRPr="00980F4E">
        <w:t>а</w:t>
      </w:r>
      <w:r w:rsidR="00FE3038" w:rsidRPr="00980F4E">
        <w:t xml:space="preserve"> </w:t>
      </w:r>
      <w:r w:rsidRPr="00980F4E">
        <w:t>все,</w:t>
      </w:r>
      <w:r w:rsidR="00FE3038" w:rsidRPr="00980F4E">
        <w:t xml:space="preserve"> </w:t>
      </w:r>
      <w:r w:rsidRPr="00980F4E">
        <w:t>что</w:t>
      </w:r>
      <w:r w:rsidR="00FE3038" w:rsidRPr="00980F4E">
        <w:t xml:space="preserve"> </w:t>
      </w:r>
      <w:r w:rsidRPr="00980F4E">
        <w:t>происходит</w:t>
      </w:r>
      <w:r w:rsidR="00FE3038" w:rsidRPr="00980F4E">
        <w:t xml:space="preserve"> </w:t>
      </w:r>
      <w:r w:rsidRPr="00980F4E">
        <w:t>на</w:t>
      </w:r>
      <w:r w:rsidR="00FE3038" w:rsidRPr="00980F4E">
        <w:t xml:space="preserve"> </w:t>
      </w:r>
      <w:r w:rsidRPr="00980F4E">
        <w:t>бирже</w:t>
      </w:r>
      <w:r w:rsidR="00FE3038" w:rsidRPr="00980F4E">
        <w:t xml:space="preserve"> - </w:t>
      </w:r>
      <w:r w:rsidRPr="00980F4E">
        <w:t>на</w:t>
      </w:r>
      <w:r w:rsidR="00FE3038" w:rsidRPr="00980F4E">
        <w:t xml:space="preserve"> </w:t>
      </w:r>
      <w:r w:rsidRPr="00980F4E">
        <w:t>ваш</w:t>
      </w:r>
      <w:r w:rsidR="00FE3038" w:rsidRPr="00980F4E">
        <w:t xml:space="preserve"> </w:t>
      </w:r>
      <w:r w:rsidRPr="00980F4E">
        <w:t>страх</w:t>
      </w:r>
      <w:r w:rsidR="00FE3038" w:rsidRPr="00980F4E">
        <w:t xml:space="preserve"> </w:t>
      </w:r>
      <w:r w:rsidRPr="00980F4E">
        <w:t>и</w:t>
      </w:r>
      <w:r w:rsidR="00FE3038" w:rsidRPr="00980F4E">
        <w:t xml:space="preserve"> </w:t>
      </w:r>
      <w:r w:rsidRPr="00980F4E">
        <w:t>риск.</w:t>
      </w:r>
      <w:r w:rsidR="00FE3038" w:rsidRPr="00980F4E">
        <w:t xml:space="preserve"> «</w:t>
      </w:r>
      <w:r w:rsidRPr="00980F4E">
        <w:t>Счастливые</w:t>
      </w:r>
      <w:r w:rsidR="00FE3038" w:rsidRPr="00980F4E">
        <w:t xml:space="preserve">» </w:t>
      </w:r>
      <w:r w:rsidRPr="00980F4E">
        <w:t>обладатели</w:t>
      </w:r>
      <w:r w:rsidR="00FE3038" w:rsidRPr="00980F4E">
        <w:t xml:space="preserve"> </w:t>
      </w:r>
      <w:r w:rsidRPr="00980F4E">
        <w:rPr>
          <w:lang w:val="en-US"/>
        </w:rPr>
        <w:t>ETF</w:t>
      </w:r>
      <w:r w:rsidR="00FE3038" w:rsidRPr="00980F4E">
        <w:t xml:space="preserve"> </w:t>
      </w:r>
      <w:r w:rsidRPr="00980F4E">
        <w:t>могут</w:t>
      </w:r>
      <w:r w:rsidR="00FE3038" w:rsidRPr="00980F4E">
        <w:t xml:space="preserve"> </w:t>
      </w:r>
      <w:r w:rsidRPr="00980F4E">
        <w:t>многое</w:t>
      </w:r>
      <w:r w:rsidR="00FE3038" w:rsidRPr="00980F4E">
        <w:t xml:space="preserve"> </w:t>
      </w:r>
      <w:r w:rsidRPr="00980F4E">
        <w:t>об</w:t>
      </w:r>
      <w:r w:rsidR="00FE3038" w:rsidRPr="00980F4E">
        <w:t xml:space="preserve"> </w:t>
      </w:r>
      <w:r w:rsidRPr="00980F4E">
        <w:t>этом</w:t>
      </w:r>
      <w:r w:rsidR="00FE3038" w:rsidRPr="00980F4E">
        <w:t xml:space="preserve"> </w:t>
      </w:r>
      <w:r w:rsidRPr="00980F4E">
        <w:t>рассказать</w:t>
      </w:r>
      <w:r w:rsidR="00FE3038" w:rsidRPr="00980F4E">
        <w:t xml:space="preserve"> </w:t>
      </w:r>
      <w:r w:rsidRPr="00980F4E">
        <w:t>(это</w:t>
      </w:r>
      <w:r w:rsidR="00FE3038" w:rsidRPr="00980F4E">
        <w:t xml:space="preserve"> </w:t>
      </w:r>
      <w:r w:rsidRPr="00980F4E">
        <w:t>зарубежные</w:t>
      </w:r>
      <w:r w:rsidR="00FE3038" w:rsidRPr="00980F4E">
        <w:t xml:space="preserve"> </w:t>
      </w:r>
      <w:r w:rsidRPr="00980F4E">
        <w:t>фонды,</w:t>
      </w:r>
      <w:r w:rsidR="00FE3038" w:rsidRPr="00980F4E">
        <w:t xml:space="preserve"> </w:t>
      </w:r>
      <w:r w:rsidRPr="00980F4E">
        <w:t>заблокированные</w:t>
      </w:r>
      <w:r w:rsidR="00FE3038" w:rsidRPr="00980F4E">
        <w:t xml:space="preserve"> </w:t>
      </w:r>
      <w:r w:rsidRPr="00980F4E">
        <w:t>в</w:t>
      </w:r>
      <w:r w:rsidR="00FE3038" w:rsidRPr="00980F4E">
        <w:t xml:space="preserve"> </w:t>
      </w:r>
      <w:r w:rsidRPr="00980F4E">
        <w:t>2022</w:t>
      </w:r>
      <w:r w:rsidR="00FE3038" w:rsidRPr="00980F4E">
        <w:t xml:space="preserve"> </w:t>
      </w:r>
      <w:r w:rsidRPr="00980F4E">
        <w:t>году,</w:t>
      </w:r>
      <w:r w:rsidR="00FE3038" w:rsidRPr="00980F4E">
        <w:t xml:space="preserve"> </w:t>
      </w:r>
      <w:r w:rsidRPr="00980F4E">
        <w:t>из</w:t>
      </w:r>
      <w:r w:rsidR="00FE3038" w:rsidRPr="00980F4E">
        <w:t xml:space="preserve"> </w:t>
      </w:r>
      <w:r w:rsidRPr="00980F4E">
        <w:t>которых</w:t>
      </w:r>
      <w:r w:rsidR="00FE3038" w:rsidRPr="00980F4E">
        <w:t xml:space="preserve"> </w:t>
      </w:r>
      <w:r w:rsidRPr="00980F4E">
        <w:t>сейчас</w:t>
      </w:r>
      <w:r w:rsidR="00FE3038" w:rsidRPr="00980F4E">
        <w:t xml:space="preserve"> </w:t>
      </w:r>
      <w:r w:rsidRPr="00980F4E">
        <w:t>пытаются</w:t>
      </w:r>
      <w:r w:rsidR="00FE3038" w:rsidRPr="00980F4E">
        <w:t xml:space="preserve"> </w:t>
      </w:r>
      <w:r w:rsidRPr="00980F4E">
        <w:t>хоть</w:t>
      </w:r>
      <w:r w:rsidR="00FE3038" w:rsidRPr="00980F4E">
        <w:t xml:space="preserve"> </w:t>
      </w:r>
      <w:r w:rsidRPr="00980F4E">
        <w:t>что-то</w:t>
      </w:r>
      <w:r w:rsidR="00FE3038" w:rsidRPr="00980F4E">
        <w:t xml:space="preserve"> </w:t>
      </w:r>
      <w:r w:rsidRPr="00980F4E">
        <w:t>достать).</w:t>
      </w:r>
    </w:p>
    <w:p w14:paraId="1C790B86" w14:textId="77777777" w:rsidR="00652ADF" w:rsidRPr="00980F4E" w:rsidRDefault="00572592" w:rsidP="00652ADF">
      <w:r w:rsidRPr="00980F4E">
        <w:t>ВСЕ</w:t>
      </w:r>
      <w:r w:rsidR="00FE3038" w:rsidRPr="00980F4E">
        <w:t xml:space="preserve"> </w:t>
      </w:r>
      <w:r w:rsidRPr="00980F4E">
        <w:t>НПФ</w:t>
      </w:r>
      <w:r w:rsidR="00FE3038" w:rsidRPr="00980F4E">
        <w:t xml:space="preserve"> </w:t>
      </w:r>
      <w:r w:rsidRPr="00980F4E">
        <w:t>ИНВЕСТИРУЮТ</w:t>
      </w:r>
      <w:r w:rsidR="00FE3038" w:rsidRPr="00980F4E">
        <w:t xml:space="preserve"> </w:t>
      </w:r>
      <w:r w:rsidRPr="00980F4E">
        <w:t>НИЖЕ</w:t>
      </w:r>
      <w:r w:rsidR="00FE3038" w:rsidRPr="00980F4E">
        <w:t xml:space="preserve"> </w:t>
      </w:r>
      <w:r w:rsidRPr="00980F4E">
        <w:t>УРОВНЯ</w:t>
      </w:r>
      <w:r w:rsidR="00FE3038" w:rsidRPr="00980F4E">
        <w:t xml:space="preserve"> </w:t>
      </w:r>
      <w:r w:rsidRPr="00980F4E">
        <w:t>ИНФЛЯЦИИ,</w:t>
      </w:r>
      <w:r w:rsidR="00FE3038" w:rsidRPr="00980F4E">
        <w:t xml:space="preserve"> </w:t>
      </w:r>
      <w:r w:rsidRPr="00980F4E">
        <w:t>КРОМЕ</w:t>
      </w:r>
      <w:r w:rsidR="00FE3038" w:rsidRPr="00980F4E">
        <w:t xml:space="preserve"> </w:t>
      </w:r>
      <w:r w:rsidRPr="00980F4E">
        <w:t>ПАРЫ,</w:t>
      </w:r>
      <w:r w:rsidR="00FE3038" w:rsidRPr="00980F4E">
        <w:t xml:space="preserve"> </w:t>
      </w:r>
      <w:r w:rsidRPr="00980F4E">
        <w:t>КОТОРЫЕ</w:t>
      </w:r>
      <w:r w:rsidR="00FE3038" w:rsidRPr="00980F4E">
        <w:t xml:space="preserve"> </w:t>
      </w:r>
      <w:r w:rsidRPr="00980F4E">
        <w:t>ДЕЙСТВИТЕЛЬНО</w:t>
      </w:r>
      <w:r w:rsidR="00FE3038" w:rsidRPr="00980F4E">
        <w:t xml:space="preserve"> </w:t>
      </w:r>
      <w:r w:rsidRPr="00980F4E">
        <w:t>ЗАРАБАТЫВАЮТ</w:t>
      </w:r>
    </w:p>
    <w:p w14:paraId="6ABBE739" w14:textId="77777777" w:rsidR="00652ADF" w:rsidRPr="00980F4E" w:rsidRDefault="00652ADF" w:rsidP="00652ADF">
      <w:r w:rsidRPr="00980F4E">
        <w:lastRenderedPageBreak/>
        <w:t>Задачка</w:t>
      </w:r>
      <w:r w:rsidR="00FE3038" w:rsidRPr="00980F4E">
        <w:t xml:space="preserve"> </w:t>
      </w:r>
      <w:r w:rsidRPr="00980F4E">
        <w:t>со</w:t>
      </w:r>
      <w:r w:rsidR="00FE3038" w:rsidRPr="00980F4E">
        <w:t xml:space="preserve"> </w:t>
      </w:r>
      <w:r w:rsidRPr="00980F4E">
        <w:t>звездочкой.</w:t>
      </w:r>
      <w:r w:rsidR="00FE3038" w:rsidRPr="00980F4E">
        <w:t xml:space="preserve"> </w:t>
      </w:r>
      <w:r w:rsidRPr="00980F4E">
        <w:t>С</w:t>
      </w:r>
      <w:r w:rsidR="00FE3038" w:rsidRPr="00980F4E">
        <w:t xml:space="preserve"> </w:t>
      </w:r>
      <w:r w:rsidRPr="00980F4E">
        <w:t>наскока</w:t>
      </w:r>
      <w:r w:rsidR="00FE3038" w:rsidRPr="00980F4E">
        <w:t xml:space="preserve"> </w:t>
      </w:r>
      <w:r w:rsidRPr="00980F4E">
        <w:t>ответить</w:t>
      </w:r>
      <w:r w:rsidR="00FE3038" w:rsidRPr="00980F4E">
        <w:t xml:space="preserve"> </w:t>
      </w:r>
      <w:r w:rsidRPr="00980F4E">
        <w:t>сложно.</w:t>
      </w:r>
      <w:r w:rsidR="00FE3038" w:rsidRPr="00980F4E">
        <w:t xml:space="preserve"> </w:t>
      </w:r>
      <w:r w:rsidRPr="00980F4E">
        <w:t>Год</w:t>
      </w:r>
      <w:r w:rsidR="00FE3038" w:rsidRPr="00980F4E">
        <w:t xml:space="preserve"> </w:t>
      </w:r>
      <w:r w:rsidRPr="00980F4E">
        <w:t>на</w:t>
      </w:r>
      <w:r w:rsidR="00FE3038" w:rsidRPr="00980F4E">
        <w:t xml:space="preserve"> </w:t>
      </w:r>
      <w:r w:rsidRPr="00980F4E">
        <w:t>год</w:t>
      </w:r>
      <w:r w:rsidR="00FE3038" w:rsidRPr="00980F4E">
        <w:t xml:space="preserve"> </w:t>
      </w:r>
      <w:r w:rsidRPr="00980F4E">
        <w:t>не</w:t>
      </w:r>
      <w:r w:rsidR="00FE3038" w:rsidRPr="00980F4E">
        <w:t xml:space="preserve"> </w:t>
      </w:r>
      <w:r w:rsidRPr="00980F4E">
        <w:t>приходится,</w:t>
      </w:r>
      <w:r w:rsidR="00FE3038" w:rsidRPr="00980F4E">
        <w:t xml:space="preserve"> </w:t>
      </w:r>
      <w:r w:rsidRPr="00980F4E">
        <w:t>конечно.</w:t>
      </w:r>
      <w:r w:rsidR="00FE3038" w:rsidRPr="00980F4E">
        <w:t xml:space="preserve"> </w:t>
      </w:r>
      <w:r w:rsidRPr="00980F4E">
        <w:t>Мы</w:t>
      </w:r>
      <w:r w:rsidR="00FE3038" w:rsidRPr="00980F4E">
        <w:t xml:space="preserve"> </w:t>
      </w:r>
      <w:r w:rsidRPr="00980F4E">
        <w:t>как-то</w:t>
      </w:r>
      <w:r w:rsidR="00FE3038" w:rsidRPr="00980F4E">
        <w:t xml:space="preserve"> </w:t>
      </w:r>
      <w:r w:rsidRPr="00980F4E">
        <w:t>смотрели</w:t>
      </w:r>
      <w:r w:rsidR="00FE3038" w:rsidRPr="00980F4E">
        <w:t xml:space="preserve"> </w:t>
      </w:r>
      <w:r w:rsidRPr="00980F4E">
        <w:t>доходность</w:t>
      </w:r>
      <w:r w:rsidR="00FE3038" w:rsidRPr="00980F4E">
        <w:t xml:space="preserve"> </w:t>
      </w:r>
      <w:r w:rsidRPr="00980F4E">
        <w:t>НПФ</w:t>
      </w:r>
      <w:r w:rsidR="00FE3038" w:rsidRPr="00980F4E">
        <w:t xml:space="preserve"> </w:t>
      </w:r>
      <w:r w:rsidRPr="00980F4E">
        <w:t>за</w:t>
      </w:r>
      <w:r w:rsidR="00FE3038" w:rsidRPr="00980F4E">
        <w:t xml:space="preserve"> </w:t>
      </w:r>
      <w:r w:rsidRPr="00980F4E">
        <w:t>последние</w:t>
      </w:r>
      <w:r w:rsidR="00FE3038" w:rsidRPr="00980F4E">
        <w:t xml:space="preserve"> </w:t>
      </w:r>
      <w:r w:rsidRPr="00980F4E">
        <w:t>10</w:t>
      </w:r>
      <w:r w:rsidR="00FE3038" w:rsidRPr="00980F4E">
        <w:t xml:space="preserve"> </w:t>
      </w:r>
      <w:r w:rsidRPr="00980F4E">
        <w:t>лет.</w:t>
      </w:r>
      <w:r w:rsidR="00FE3038" w:rsidRPr="00980F4E">
        <w:t xml:space="preserve"> </w:t>
      </w:r>
      <w:r w:rsidRPr="00980F4E">
        <w:t>В</w:t>
      </w:r>
      <w:r w:rsidR="00FE3038" w:rsidRPr="00980F4E">
        <w:t xml:space="preserve"> </w:t>
      </w:r>
      <w:r w:rsidRPr="00980F4E">
        <w:t>совокупности</w:t>
      </w:r>
      <w:r w:rsidR="00FE3038" w:rsidRPr="00980F4E">
        <w:t xml:space="preserve"> </w:t>
      </w:r>
      <w:r w:rsidRPr="00980F4E">
        <w:t>они</w:t>
      </w:r>
      <w:r w:rsidR="00FE3038" w:rsidRPr="00980F4E">
        <w:t xml:space="preserve"> </w:t>
      </w:r>
      <w:r w:rsidRPr="00980F4E">
        <w:t>все</w:t>
      </w:r>
      <w:r w:rsidR="00FE3038" w:rsidRPr="00980F4E">
        <w:t xml:space="preserve"> </w:t>
      </w:r>
      <w:r w:rsidRPr="00980F4E">
        <w:t>же</w:t>
      </w:r>
      <w:r w:rsidR="00FE3038" w:rsidRPr="00980F4E">
        <w:t xml:space="preserve"> </w:t>
      </w:r>
      <w:r w:rsidRPr="00980F4E">
        <w:t>победили</w:t>
      </w:r>
      <w:r w:rsidR="00FE3038" w:rsidRPr="00980F4E">
        <w:t xml:space="preserve"> </w:t>
      </w:r>
      <w:r w:rsidRPr="00980F4E">
        <w:t>инфляцию</w:t>
      </w:r>
      <w:r w:rsidR="00FE3038" w:rsidRPr="00980F4E">
        <w:t xml:space="preserve"> </w:t>
      </w:r>
      <w:r w:rsidRPr="00980F4E">
        <w:t>в</w:t>
      </w:r>
      <w:r w:rsidR="00FE3038" w:rsidRPr="00980F4E">
        <w:t xml:space="preserve"> </w:t>
      </w:r>
      <w:r w:rsidRPr="00980F4E">
        <w:t>части</w:t>
      </w:r>
      <w:r w:rsidR="00FE3038" w:rsidRPr="00980F4E">
        <w:t xml:space="preserve"> </w:t>
      </w:r>
      <w:r w:rsidRPr="00980F4E">
        <w:t>пенсионных</w:t>
      </w:r>
      <w:r w:rsidR="00FE3038" w:rsidRPr="00980F4E">
        <w:t xml:space="preserve"> </w:t>
      </w:r>
      <w:r w:rsidRPr="00980F4E">
        <w:t>резервов,</w:t>
      </w:r>
      <w:r w:rsidR="00FE3038" w:rsidRPr="00980F4E">
        <w:t xml:space="preserve"> </w:t>
      </w:r>
      <w:r w:rsidRPr="00980F4E">
        <w:t>куда</w:t>
      </w:r>
      <w:r w:rsidR="00FE3038" w:rsidRPr="00980F4E">
        <w:t xml:space="preserve"> </w:t>
      </w:r>
      <w:r w:rsidRPr="00980F4E">
        <w:t>входят</w:t>
      </w:r>
      <w:r w:rsidR="00FE3038" w:rsidRPr="00980F4E">
        <w:t xml:space="preserve"> </w:t>
      </w:r>
      <w:r w:rsidRPr="00980F4E">
        <w:t>добровольные</w:t>
      </w:r>
      <w:r w:rsidR="00FE3038" w:rsidRPr="00980F4E">
        <w:t xml:space="preserve"> </w:t>
      </w:r>
      <w:r w:rsidRPr="00980F4E">
        <w:t>программы.</w:t>
      </w:r>
      <w:r w:rsidR="00FE3038" w:rsidRPr="00980F4E">
        <w:t xml:space="preserve"> </w:t>
      </w:r>
      <w:r w:rsidRPr="00980F4E">
        <w:t>В</w:t>
      </w:r>
      <w:r w:rsidR="00FE3038" w:rsidRPr="00980F4E">
        <w:t xml:space="preserve"> </w:t>
      </w:r>
      <w:r w:rsidRPr="00980F4E">
        <w:t>части</w:t>
      </w:r>
      <w:r w:rsidR="00FE3038" w:rsidRPr="00980F4E">
        <w:t xml:space="preserve"> </w:t>
      </w:r>
      <w:r w:rsidRPr="00980F4E">
        <w:t>пенсионных</w:t>
      </w:r>
      <w:r w:rsidR="00FE3038" w:rsidRPr="00980F4E">
        <w:t xml:space="preserve"> </w:t>
      </w:r>
      <w:r w:rsidRPr="00980F4E">
        <w:t>накоплений,</w:t>
      </w:r>
      <w:r w:rsidR="00FE3038" w:rsidRPr="00980F4E">
        <w:t xml:space="preserve"> </w:t>
      </w:r>
      <w:r w:rsidRPr="00980F4E">
        <w:t>увы,</w:t>
      </w:r>
      <w:r w:rsidR="00FE3038" w:rsidRPr="00980F4E">
        <w:t xml:space="preserve"> </w:t>
      </w:r>
      <w:r w:rsidRPr="00980F4E">
        <w:t>проиграли</w:t>
      </w:r>
      <w:r w:rsidR="00FE3038" w:rsidRPr="00980F4E">
        <w:t xml:space="preserve"> </w:t>
      </w:r>
      <w:r w:rsidRPr="00980F4E">
        <w:t>(это</w:t>
      </w:r>
      <w:r w:rsidR="00FE3038" w:rsidRPr="00980F4E">
        <w:t xml:space="preserve"> </w:t>
      </w:r>
      <w:r w:rsidRPr="00980F4E">
        <w:t>про</w:t>
      </w:r>
      <w:r w:rsidR="00FE3038" w:rsidRPr="00980F4E">
        <w:t xml:space="preserve"> </w:t>
      </w:r>
      <w:r w:rsidRPr="00980F4E">
        <w:t>вашу</w:t>
      </w:r>
      <w:r w:rsidR="00FE3038" w:rsidRPr="00980F4E">
        <w:t xml:space="preserve"> </w:t>
      </w:r>
      <w:r w:rsidRPr="00980F4E">
        <w:t>замороженную</w:t>
      </w:r>
      <w:r w:rsidR="00FE3038" w:rsidRPr="00980F4E">
        <w:t xml:space="preserve"> </w:t>
      </w:r>
      <w:r w:rsidRPr="00980F4E">
        <w:t>накопительную</w:t>
      </w:r>
      <w:r w:rsidR="00FE3038" w:rsidRPr="00980F4E">
        <w:t xml:space="preserve"> </w:t>
      </w:r>
      <w:r w:rsidRPr="00980F4E">
        <w:t>пенсию).</w:t>
      </w:r>
      <w:r w:rsidR="00FE3038" w:rsidRPr="00980F4E">
        <w:t xml:space="preserve"> </w:t>
      </w:r>
      <w:r w:rsidRPr="00980F4E">
        <w:t>А</w:t>
      </w:r>
      <w:r w:rsidR="00FE3038" w:rsidRPr="00980F4E">
        <w:t xml:space="preserve"> </w:t>
      </w:r>
      <w:r w:rsidRPr="00980F4E">
        <w:t>вот</w:t>
      </w:r>
      <w:r w:rsidR="00FE3038" w:rsidRPr="00980F4E">
        <w:t xml:space="preserve"> </w:t>
      </w:r>
      <w:r w:rsidRPr="00980F4E">
        <w:t>что</w:t>
      </w:r>
      <w:r w:rsidR="00FE3038" w:rsidRPr="00980F4E">
        <w:t xml:space="preserve"> </w:t>
      </w:r>
      <w:r w:rsidRPr="00980F4E">
        <w:t>касается</w:t>
      </w:r>
      <w:r w:rsidR="00FE3038" w:rsidRPr="00980F4E">
        <w:t xml:space="preserve"> </w:t>
      </w:r>
      <w:r w:rsidRPr="00980F4E">
        <w:t>конкретных</w:t>
      </w:r>
      <w:r w:rsidR="00FE3038" w:rsidRPr="00980F4E">
        <w:t xml:space="preserve"> </w:t>
      </w:r>
      <w:r w:rsidRPr="00980F4E">
        <w:t>фондов</w:t>
      </w:r>
      <w:r w:rsidR="00FE3038" w:rsidRPr="00980F4E">
        <w:t xml:space="preserve">... </w:t>
      </w:r>
      <w:r w:rsidRPr="00980F4E">
        <w:t>Спасибо</w:t>
      </w:r>
      <w:r w:rsidR="00FE3038" w:rsidRPr="00980F4E">
        <w:t xml:space="preserve"> </w:t>
      </w:r>
      <w:r w:rsidRPr="00980F4E">
        <w:t>за</w:t>
      </w:r>
      <w:r w:rsidR="00FE3038" w:rsidRPr="00980F4E">
        <w:t xml:space="preserve"> </w:t>
      </w:r>
      <w:r w:rsidRPr="00980F4E">
        <w:t>идею,</w:t>
      </w:r>
      <w:r w:rsidR="00FE3038" w:rsidRPr="00980F4E">
        <w:t xml:space="preserve"> </w:t>
      </w:r>
      <w:r w:rsidRPr="00980F4E">
        <w:t>посчитаем,</w:t>
      </w:r>
      <w:r w:rsidR="00FE3038" w:rsidRPr="00980F4E">
        <w:t xml:space="preserve"> </w:t>
      </w:r>
      <w:r w:rsidRPr="00980F4E">
        <w:t>кто</w:t>
      </w:r>
      <w:r w:rsidR="00FE3038" w:rsidRPr="00980F4E">
        <w:t xml:space="preserve"> </w:t>
      </w:r>
      <w:r w:rsidRPr="00980F4E">
        <w:t>обошел</w:t>
      </w:r>
      <w:r w:rsidR="00FE3038" w:rsidRPr="00980F4E">
        <w:t xml:space="preserve"> </w:t>
      </w:r>
      <w:r w:rsidRPr="00980F4E">
        <w:t>инфляцию</w:t>
      </w:r>
      <w:r w:rsidR="00FE3038" w:rsidRPr="00980F4E">
        <w:t xml:space="preserve"> </w:t>
      </w:r>
      <w:r w:rsidRPr="00980F4E">
        <w:t>и</w:t>
      </w:r>
      <w:r w:rsidR="00FE3038" w:rsidRPr="00980F4E">
        <w:t xml:space="preserve"> </w:t>
      </w:r>
      <w:r w:rsidRPr="00980F4E">
        <w:t>расскажем</w:t>
      </w:r>
      <w:r w:rsidR="00FE3038" w:rsidRPr="00980F4E">
        <w:t xml:space="preserve"> </w:t>
      </w:r>
      <w:r w:rsidRPr="00980F4E">
        <w:t>в</w:t>
      </w:r>
      <w:r w:rsidR="00FE3038" w:rsidRPr="00980F4E">
        <w:t xml:space="preserve"> </w:t>
      </w:r>
      <w:r w:rsidRPr="00980F4E">
        <w:t>подробном</w:t>
      </w:r>
      <w:r w:rsidR="00FE3038" w:rsidRPr="00980F4E">
        <w:t xml:space="preserve"> </w:t>
      </w:r>
      <w:r w:rsidRPr="00980F4E">
        <w:t>тексте.</w:t>
      </w:r>
      <w:r w:rsidR="00FE3038" w:rsidRPr="00980F4E">
        <w:t xml:space="preserve"> </w:t>
      </w:r>
    </w:p>
    <w:p w14:paraId="45A263DA" w14:textId="77777777" w:rsidR="00652ADF" w:rsidRPr="00980F4E" w:rsidRDefault="00572592" w:rsidP="00652ADF">
      <w:r w:rsidRPr="00980F4E">
        <w:t>МНЕ</w:t>
      </w:r>
      <w:r w:rsidR="00FE3038" w:rsidRPr="00980F4E">
        <w:t xml:space="preserve"> </w:t>
      </w:r>
      <w:r w:rsidRPr="00980F4E">
        <w:t>63</w:t>
      </w:r>
      <w:r w:rsidR="00FE3038" w:rsidRPr="00980F4E">
        <w:t xml:space="preserve"> </w:t>
      </w:r>
      <w:r w:rsidRPr="00980F4E">
        <w:t>ГОДА,</w:t>
      </w:r>
      <w:r w:rsidR="00FE3038" w:rsidRPr="00980F4E">
        <w:t xml:space="preserve"> </w:t>
      </w:r>
      <w:r w:rsidRPr="00980F4E">
        <w:t>УЖЕ</w:t>
      </w:r>
      <w:r w:rsidR="00FE3038" w:rsidRPr="00980F4E">
        <w:t xml:space="preserve"> </w:t>
      </w:r>
      <w:r w:rsidRPr="00980F4E">
        <w:t>НА</w:t>
      </w:r>
      <w:r w:rsidR="00FE3038" w:rsidRPr="00980F4E">
        <w:t xml:space="preserve"> </w:t>
      </w:r>
      <w:r w:rsidRPr="00980F4E">
        <w:t>ПЕНСИИ,</w:t>
      </w:r>
      <w:r w:rsidR="00FE3038" w:rsidRPr="00980F4E">
        <w:t xml:space="preserve"> </w:t>
      </w:r>
      <w:r w:rsidRPr="00980F4E">
        <w:t>НО</w:t>
      </w:r>
      <w:r w:rsidR="00FE3038" w:rsidRPr="00980F4E">
        <w:t xml:space="preserve"> </w:t>
      </w:r>
      <w:r w:rsidRPr="00980F4E">
        <w:t>РАБОТАЮ.</w:t>
      </w:r>
      <w:r w:rsidR="00FE3038" w:rsidRPr="00980F4E">
        <w:t xml:space="preserve"> </w:t>
      </w:r>
      <w:r w:rsidRPr="00980F4E">
        <w:t>ДЛЯ</w:t>
      </w:r>
      <w:r w:rsidR="00FE3038" w:rsidRPr="00980F4E">
        <w:t xml:space="preserve"> </w:t>
      </w:r>
      <w:r w:rsidRPr="00980F4E">
        <w:t>МЕНЯ</w:t>
      </w:r>
      <w:r w:rsidR="00FE3038" w:rsidRPr="00980F4E">
        <w:t xml:space="preserve"> </w:t>
      </w:r>
      <w:r w:rsidRPr="00980F4E">
        <w:t>ПДС</w:t>
      </w:r>
      <w:r w:rsidR="00FE3038" w:rsidRPr="00980F4E">
        <w:t xml:space="preserve"> </w:t>
      </w:r>
      <w:r w:rsidRPr="00980F4E">
        <w:t>НЕ</w:t>
      </w:r>
      <w:r w:rsidR="00FE3038" w:rsidRPr="00980F4E">
        <w:t xml:space="preserve"> </w:t>
      </w:r>
      <w:r w:rsidRPr="00980F4E">
        <w:t>ОЧЕНЬ</w:t>
      </w:r>
      <w:r w:rsidR="00FE3038" w:rsidRPr="00980F4E">
        <w:t xml:space="preserve"> </w:t>
      </w:r>
      <w:r w:rsidRPr="00980F4E">
        <w:t>ИНТЕРЕСНА.</w:t>
      </w:r>
      <w:r w:rsidR="00FE3038" w:rsidRPr="00980F4E">
        <w:t xml:space="preserve"> </w:t>
      </w:r>
      <w:r w:rsidRPr="00980F4E">
        <w:t>ДЛИННЫЕ</w:t>
      </w:r>
      <w:r w:rsidR="00FE3038" w:rsidRPr="00980F4E">
        <w:t xml:space="preserve"> </w:t>
      </w:r>
      <w:r w:rsidRPr="00980F4E">
        <w:t>ДЕНЬГИ</w:t>
      </w:r>
      <w:r w:rsidR="00FE3038" w:rsidRPr="00980F4E">
        <w:t xml:space="preserve"> </w:t>
      </w:r>
      <w:r w:rsidRPr="00980F4E">
        <w:t>УЖЕ</w:t>
      </w:r>
      <w:r w:rsidR="00FE3038" w:rsidRPr="00980F4E">
        <w:t xml:space="preserve"> </w:t>
      </w:r>
      <w:r w:rsidRPr="00980F4E">
        <w:t>НЕ</w:t>
      </w:r>
      <w:r w:rsidR="00FE3038" w:rsidRPr="00980F4E">
        <w:t xml:space="preserve"> </w:t>
      </w:r>
      <w:r w:rsidRPr="00980F4E">
        <w:t>МОЕ</w:t>
      </w:r>
    </w:p>
    <w:p w14:paraId="01DD7C7D" w14:textId="799399BA" w:rsidR="00652ADF" w:rsidRPr="00980F4E" w:rsidRDefault="00652ADF" w:rsidP="00652ADF">
      <w:r w:rsidRPr="00980F4E">
        <w:t>Миф.</w:t>
      </w:r>
      <w:r w:rsidR="00FE3038" w:rsidRPr="00980F4E">
        <w:t xml:space="preserve"> </w:t>
      </w:r>
      <w:r w:rsidRPr="00980F4E">
        <w:t>Нет-нет-нет,</w:t>
      </w:r>
      <w:r w:rsidR="00FE3038" w:rsidRPr="00980F4E">
        <w:t xml:space="preserve"> </w:t>
      </w:r>
      <w:r w:rsidRPr="00980F4E">
        <w:t>наоборот,</w:t>
      </w:r>
      <w:r w:rsidR="00FE3038" w:rsidRPr="00980F4E">
        <w:t xml:space="preserve"> </w:t>
      </w:r>
      <w:r w:rsidRPr="00980F4E">
        <w:t>вы</w:t>
      </w:r>
      <w:r w:rsidR="00FE3038" w:rsidRPr="00980F4E">
        <w:t xml:space="preserve"> </w:t>
      </w:r>
      <w:r w:rsidRPr="00980F4E">
        <w:t>можете</w:t>
      </w:r>
      <w:r w:rsidR="00FE3038" w:rsidRPr="00980F4E">
        <w:t xml:space="preserve"> </w:t>
      </w:r>
      <w:r w:rsidRPr="00980F4E">
        <w:t>снять</w:t>
      </w:r>
      <w:r w:rsidR="00FE3038" w:rsidRPr="00980F4E">
        <w:t xml:space="preserve"> </w:t>
      </w:r>
      <w:r w:rsidRPr="00980F4E">
        <w:t>самые</w:t>
      </w:r>
      <w:r w:rsidR="00FE3038" w:rsidRPr="00980F4E">
        <w:t xml:space="preserve"> </w:t>
      </w:r>
      <w:r w:rsidRPr="00980F4E">
        <w:t>сливки.</w:t>
      </w:r>
      <w:r w:rsidR="00FE3038" w:rsidRPr="00980F4E">
        <w:t xml:space="preserve"> </w:t>
      </w:r>
      <w:r w:rsidRPr="00980F4E">
        <w:t>Смотрите,</w:t>
      </w:r>
      <w:r w:rsidR="00FE3038" w:rsidRPr="00980F4E">
        <w:t xml:space="preserve"> </w:t>
      </w:r>
      <w:r w:rsidRPr="00980F4E">
        <w:t>вы</w:t>
      </w:r>
      <w:r w:rsidR="00FE3038" w:rsidRPr="00980F4E">
        <w:t xml:space="preserve"> </w:t>
      </w:r>
      <w:r w:rsidRPr="00980F4E">
        <w:t>работаете,</w:t>
      </w:r>
      <w:r w:rsidR="00FE3038" w:rsidRPr="00980F4E">
        <w:t xml:space="preserve"> </w:t>
      </w:r>
      <w:r w:rsidRPr="00980F4E">
        <w:t>а</w:t>
      </w:r>
      <w:r w:rsidR="00FE3038" w:rsidRPr="00980F4E">
        <w:t xml:space="preserve"> </w:t>
      </w:r>
      <w:r w:rsidRPr="00980F4E">
        <w:t>значит,</w:t>
      </w:r>
      <w:r w:rsidR="00FE3038" w:rsidRPr="00980F4E">
        <w:t xml:space="preserve"> </w:t>
      </w:r>
      <w:r w:rsidRPr="00980F4E">
        <w:t>вычет</w:t>
      </w:r>
      <w:r w:rsidR="00FE3038" w:rsidRPr="00980F4E">
        <w:t xml:space="preserve"> </w:t>
      </w:r>
      <w:r w:rsidRPr="00980F4E">
        <w:t>по</w:t>
      </w:r>
      <w:r w:rsidR="00FE3038" w:rsidRPr="00980F4E">
        <w:t xml:space="preserve"> </w:t>
      </w:r>
      <w:r w:rsidRPr="00980F4E">
        <w:t>НДФЛ</w:t>
      </w:r>
      <w:r w:rsidR="00FE3038" w:rsidRPr="00980F4E">
        <w:t xml:space="preserve"> </w:t>
      </w:r>
      <w:r w:rsidRPr="00980F4E">
        <w:t>получать</w:t>
      </w:r>
      <w:r w:rsidR="00FE3038" w:rsidRPr="00980F4E">
        <w:t xml:space="preserve"> </w:t>
      </w:r>
      <w:r w:rsidRPr="00980F4E">
        <w:t>сможете.</w:t>
      </w:r>
      <w:r w:rsidR="00FE3038" w:rsidRPr="00980F4E">
        <w:t xml:space="preserve"> </w:t>
      </w:r>
      <w:r w:rsidRPr="00980F4E">
        <w:t>Но</w:t>
      </w:r>
      <w:r w:rsidR="00FE3038" w:rsidRPr="00980F4E">
        <w:t xml:space="preserve"> </w:t>
      </w:r>
      <w:r w:rsidRPr="00980F4E">
        <w:t>вам</w:t>
      </w:r>
      <w:r w:rsidR="00FE3038" w:rsidRPr="00980F4E">
        <w:t xml:space="preserve"> </w:t>
      </w:r>
      <w:r w:rsidRPr="00980F4E">
        <w:t>уже</w:t>
      </w:r>
      <w:r w:rsidR="00FE3038" w:rsidRPr="00980F4E">
        <w:t xml:space="preserve"> </w:t>
      </w:r>
      <w:r w:rsidRPr="00980F4E">
        <w:t>больше</w:t>
      </w:r>
      <w:r w:rsidR="00FE3038" w:rsidRPr="00980F4E">
        <w:t xml:space="preserve"> </w:t>
      </w:r>
      <w:r w:rsidRPr="00980F4E">
        <w:t>60,</w:t>
      </w:r>
      <w:r w:rsidR="00FE3038" w:rsidRPr="00980F4E">
        <w:t xml:space="preserve"> </w:t>
      </w:r>
      <w:r w:rsidRPr="00980F4E">
        <w:t>то</w:t>
      </w:r>
      <w:r w:rsidR="00FE3038" w:rsidRPr="00980F4E">
        <w:t xml:space="preserve"> </w:t>
      </w:r>
      <w:r w:rsidRPr="00980F4E">
        <w:t>есть</w:t>
      </w:r>
      <w:r w:rsidR="00FE3038" w:rsidRPr="00980F4E">
        <w:t xml:space="preserve"> </w:t>
      </w:r>
      <w:r w:rsidRPr="00980F4E">
        <w:t>выжидать</w:t>
      </w:r>
      <w:r w:rsidR="00FE3038" w:rsidRPr="00980F4E">
        <w:t xml:space="preserve"> </w:t>
      </w:r>
      <w:r w:rsidRPr="00980F4E">
        <w:t>15</w:t>
      </w:r>
      <w:r w:rsidR="00FE3038" w:rsidRPr="00980F4E">
        <w:t xml:space="preserve"> </w:t>
      </w:r>
      <w:r w:rsidRPr="00980F4E">
        <w:t>лет</w:t>
      </w:r>
      <w:r w:rsidR="00FE3038" w:rsidRPr="00980F4E">
        <w:t xml:space="preserve"> </w:t>
      </w:r>
      <w:r w:rsidRPr="00980F4E">
        <w:t>не</w:t>
      </w:r>
      <w:r w:rsidR="00FE3038" w:rsidRPr="00980F4E">
        <w:t xml:space="preserve"> </w:t>
      </w:r>
      <w:r w:rsidRPr="00980F4E">
        <w:t>надо.</w:t>
      </w:r>
      <w:r w:rsidR="00FE3038" w:rsidRPr="00980F4E">
        <w:t xml:space="preserve"> </w:t>
      </w:r>
      <w:r w:rsidRPr="00980F4E">
        <w:t>Сможете</w:t>
      </w:r>
      <w:r w:rsidR="00FE3038" w:rsidRPr="00980F4E">
        <w:t xml:space="preserve"> </w:t>
      </w:r>
      <w:r w:rsidRPr="00980F4E">
        <w:t>легально</w:t>
      </w:r>
      <w:r w:rsidR="00FE3038" w:rsidRPr="00980F4E">
        <w:t xml:space="preserve"> </w:t>
      </w:r>
      <w:r w:rsidRPr="00980F4E">
        <w:t>и</w:t>
      </w:r>
      <w:r w:rsidR="00FE3038" w:rsidRPr="00980F4E">
        <w:t xml:space="preserve"> </w:t>
      </w:r>
      <w:r w:rsidRPr="00980F4E">
        <w:t>без</w:t>
      </w:r>
      <w:r w:rsidR="00FE3038" w:rsidRPr="00980F4E">
        <w:t xml:space="preserve"> </w:t>
      </w:r>
      <w:r w:rsidRPr="00980F4E">
        <w:t>потери</w:t>
      </w:r>
      <w:r w:rsidR="00FE3038" w:rsidRPr="00980F4E">
        <w:t xml:space="preserve"> </w:t>
      </w:r>
      <w:r w:rsidRPr="00980F4E">
        <w:t>дохода</w:t>
      </w:r>
      <w:r w:rsidR="00FE3038" w:rsidRPr="00980F4E">
        <w:t xml:space="preserve"> </w:t>
      </w:r>
      <w:r w:rsidRPr="00980F4E">
        <w:t>закрыть</w:t>
      </w:r>
      <w:r w:rsidR="00FE3038" w:rsidRPr="00980F4E">
        <w:t xml:space="preserve"> </w:t>
      </w:r>
      <w:r w:rsidRPr="00980F4E">
        <w:t>ПДС</w:t>
      </w:r>
      <w:r w:rsidR="00FE3038" w:rsidRPr="00980F4E">
        <w:t xml:space="preserve"> </w:t>
      </w:r>
      <w:r w:rsidRPr="00980F4E">
        <w:t>как</w:t>
      </w:r>
      <w:r w:rsidR="00FE3038" w:rsidRPr="00980F4E">
        <w:t xml:space="preserve"> </w:t>
      </w:r>
      <w:r w:rsidRPr="00980F4E">
        <w:t>только</w:t>
      </w:r>
      <w:r w:rsidR="00FE3038" w:rsidRPr="00980F4E">
        <w:t xml:space="preserve"> </w:t>
      </w:r>
      <w:r w:rsidRPr="00980F4E">
        <w:t>вам</w:t>
      </w:r>
      <w:r w:rsidR="00FE3038" w:rsidRPr="00980F4E">
        <w:t xml:space="preserve"> </w:t>
      </w:r>
      <w:r w:rsidRPr="00980F4E">
        <w:t>надоест.</w:t>
      </w:r>
      <w:r w:rsidR="00FE3038" w:rsidRPr="00980F4E">
        <w:t xml:space="preserve"> </w:t>
      </w:r>
      <w:r w:rsidRPr="00980F4E">
        <w:t>Да,</w:t>
      </w:r>
      <w:r w:rsidR="00FE3038" w:rsidRPr="00980F4E">
        <w:t xml:space="preserve"> </w:t>
      </w:r>
      <w:r w:rsidRPr="00980F4E">
        <w:t>в</w:t>
      </w:r>
      <w:r w:rsidR="00FE3038" w:rsidRPr="00980F4E">
        <w:t xml:space="preserve"> </w:t>
      </w:r>
      <w:r w:rsidRPr="00980F4E">
        <w:t>этом</w:t>
      </w:r>
      <w:r w:rsidR="00FE3038" w:rsidRPr="00980F4E">
        <w:t xml:space="preserve"> </w:t>
      </w:r>
      <w:r w:rsidRPr="00980F4E">
        <w:t>случае</w:t>
      </w:r>
      <w:r w:rsidR="00FE3038" w:rsidRPr="00980F4E">
        <w:t xml:space="preserve"> </w:t>
      </w:r>
      <w:r w:rsidRPr="00980F4E">
        <w:t>трудно</w:t>
      </w:r>
      <w:r w:rsidR="00FE3038" w:rsidRPr="00980F4E">
        <w:t xml:space="preserve"> </w:t>
      </w:r>
      <w:r w:rsidRPr="00980F4E">
        <w:t>получить</w:t>
      </w:r>
      <w:r w:rsidR="00FE3038" w:rsidRPr="00980F4E">
        <w:t xml:space="preserve"> </w:t>
      </w:r>
      <w:r w:rsidRPr="00980F4E">
        <w:t>выплату</w:t>
      </w:r>
      <w:r w:rsidR="00FE3038" w:rsidRPr="00980F4E">
        <w:t xml:space="preserve"> </w:t>
      </w:r>
      <w:r w:rsidRPr="00980F4E">
        <w:t>одной</w:t>
      </w:r>
      <w:r w:rsidR="00FE3038" w:rsidRPr="00980F4E">
        <w:t xml:space="preserve"> </w:t>
      </w:r>
      <w:r w:rsidRPr="00980F4E">
        <w:t>суммой.</w:t>
      </w:r>
      <w:r w:rsidR="00FE3038" w:rsidRPr="00980F4E">
        <w:t xml:space="preserve"> </w:t>
      </w:r>
      <w:r w:rsidRPr="00980F4E">
        <w:t>Подсказка:</w:t>
      </w:r>
      <w:r w:rsidR="00FE3038" w:rsidRPr="00980F4E">
        <w:t xml:space="preserve"> </w:t>
      </w:r>
      <w:r w:rsidRPr="00980F4E">
        <w:t>есть</w:t>
      </w:r>
      <w:r w:rsidR="00FE3038" w:rsidRPr="00980F4E">
        <w:t xml:space="preserve"> </w:t>
      </w:r>
      <w:r w:rsidRPr="00980F4E">
        <w:t>НПФ,</w:t>
      </w:r>
      <w:r w:rsidR="00FE3038" w:rsidRPr="00980F4E">
        <w:t xml:space="preserve"> </w:t>
      </w:r>
      <w:r w:rsidRPr="00980F4E">
        <w:t>которые</w:t>
      </w:r>
      <w:r w:rsidR="00FE3038" w:rsidRPr="00980F4E">
        <w:t xml:space="preserve"> </w:t>
      </w:r>
      <w:r w:rsidRPr="00980F4E">
        <w:t>дают</w:t>
      </w:r>
      <w:r w:rsidR="00FE3038" w:rsidRPr="00980F4E">
        <w:t xml:space="preserve"> </w:t>
      </w:r>
      <w:r w:rsidRPr="00980F4E">
        <w:t>возможность</w:t>
      </w:r>
      <w:r w:rsidR="00FE3038" w:rsidRPr="00980F4E">
        <w:t xml:space="preserve"> </w:t>
      </w:r>
      <w:r w:rsidRPr="00980F4E">
        <w:t>забрать</w:t>
      </w:r>
      <w:r w:rsidR="00FE3038" w:rsidRPr="00980F4E">
        <w:t xml:space="preserve"> </w:t>
      </w:r>
      <w:r w:rsidRPr="00980F4E">
        <w:t>все</w:t>
      </w:r>
      <w:r w:rsidR="00FE3038" w:rsidRPr="00980F4E">
        <w:t xml:space="preserve"> </w:t>
      </w:r>
      <w:r w:rsidRPr="00980F4E">
        <w:t>за</w:t>
      </w:r>
      <w:r w:rsidR="00FE3038" w:rsidRPr="00980F4E">
        <w:t xml:space="preserve"> </w:t>
      </w:r>
      <w:r w:rsidRPr="00980F4E">
        <w:t>два</w:t>
      </w:r>
      <w:r w:rsidR="00FE3038" w:rsidRPr="00980F4E">
        <w:t xml:space="preserve"> </w:t>
      </w:r>
      <w:r w:rsidRPr="00980F4E">
        <w:t>года.</w:t>
      </w:r>
      <w:r w:rsidR="00FE3038" w:rsidRPr="00980F4E">
        <w:t xml:space="preserve"> </w:t>
      </w:r>
      <w:r w:rsidRPr="00980F4E">
        <w:t>Или</w:t>
      </w:r>
      <w:r w:rsidR="00FE3038" w:rsidRPr="00980F4E">
        <w:t xml:space="preserve"> </w:t>
      </w:r>
      <w:r w:rsidRPr="00980F4E">
        <w:t>можно</w:t>
      </w:r>
      <w:r w:rsidR="00FE3038" w:rsidRPr="00980F4E">
        <w:t xml:space="preserve"> </w:t>
      </w:r>
      <w:r w:rsidRPr="00980F4E">
        <w:t>подсчитать</w:t>
      </w:r>
      <w:r w:rsidR="00FE3038" w:rsidRPr="00980F4E">
        <w:t xml:space="preserve"> </w:t>
      </w:r>
      <w:r w:rsidRPr="00980F4E">
        <w:t>и</w:t>
      </w:r>
      <w:r w:rsidR="00FE3038" w:rsidRPr="00980F4E">
        <w:t xml:space="preserve"> </w:t>
      </w:r>
      <w:r w:rsidRPr="00980F4E">
        <w:t>сделать</w:t>
      </w:r>
      <w:r w:rsidR="00FE3038" w:rsidRPr="00980F4E">
        <w:t xml:space="preserve"> </w:t>
      </w:r>
      <w:r w:rsidRPr="00980F4E">
        <w:t>так,</w:t>
      </w:r>
      <w:r w:rsidR="00FE3038" w:rsidRPr="00980F4E">
        <w:t xml:space="preserve"> </w:t>
      </w:r>
      <w:r w:rsidRPr="00980F4E">
        <w:t>чтоб</w:t>
      </w:r>
      <w:r w:rsidR="00FE3038" w:rsidRPr="00980F4E">
        <w:t xml:space="preserve"> </w:t>
      </w:r>
      <w:r w:rsidRPr="00980F4E">
        <w:t>предполагаемая</w:t>
      </w:r>
      <w:r w:rsidR="00FE3038" w:rsidRPr="00980F4E">
        <w:t xml:space="preserve"> </w:t>
      </w:r>
      <w:r w:rsidRPr="00980F4E">
        <w:t>пожизненная</w:t>
      </w:r>
      <w:r w:rsidR="00FE3038" w:rsidRPr="00980F4E">
        <w:t xml:space="preserve"> </w:t>
      </w:r>
      <w:r w:rsidRPr="00980F4E">
        <w:t>ежемесячная</w:t>
      </w:r>
      <w:r w:rsidR="00FE3038" w:rsidRPr="00980F4E">
        <w:t xml:space="preserve"> </w:t>
      </w:r>
      <w:r w:rsidRPr="00980F4E">
        <w:t>выплата</w:t>
      </w:r>
      <w:r w:rsidR="00FE3038" w:rsidRPr="00980F4E">
        <w:t xml:space="preserve"> </w:t>
      </w:r>
      <w:r w:rsidRPr="00980F4E">
        <w:t>была</w:t>
      </w:r>
      <w:r w:rsidR="00FE3038" w:rsidRPr="00980F4E">
        <w:t xml:space="preserve"> </w:t>
      </w:r>
      <w:r w:rsidRPr="00980F4E">
        <w:t>меньше</w:t>
      </w:r>
      <w:r w:rsidR="00FE3038" w:rsidRPr="00980F4E">
        <w:t xml:space="preserve"> </w:t>
      </w:r>
      <w:r w:rsidRPr="00980F4E">
        <w:t>10</w:t>
      </w:r>
      <w:r w:rsidR="00FE3038" w:rsidRPr="00980F4E">
        <w:t xml:space="preserve">% </w:t>
      </w:r>
      <w:r w:rsidRPr="00980F4E">
        <w:t>от</w:t>
      </w:r>
      <w:r w:rsidR="00FE3038" w:rsidRPr="00980F4E">
        <w:t xml:space="preserve"> </w:t>
      </w:r>
      <w:r w:rsidR="00E14916">
        <w:t>ПМП</w:t>
      </w:r>
      <w:r w:rsidRPr="00980F4E">
        <w:t>.</w:t>
      </w:r>
    </w:p>
    <w:p w14:paraId="28FD762B" w14:textId="77777777" w:rsidR="00652ADF" w:rsidRPr="00980F4E" w:rsidRDefault="00572592" w:rsidP="00652ADF">
      <w:r w:rsidRPr="00980F4E">
        <w:t>ДЕНЬГИ</w:t>
      </w:r>
      <w:r w:rsidR="00FE3038" w:rsidRPr="00980F4E">
        <w:t xml:space="preserve"> </w:t>
      </w:r>
      <w:r w:rsidRPr="00980F4E">
        <w:t>ПОСТУПЯТ</w:t>
      </w:r>
      <w:r w:rsidR="00FE3038" w:rsidRPr="00980F4E">
        <w:t xml:space="preserve"> </w:t>
      </w:r>
      <w:r w:rsidRPr="00980F4E">
        <w:t>ЧЕРЕЗ</w:t>
      </w:r>
      <w:r w:rsidR="00FE3038" w:rsidRPr="00980F4E">
        <w:t xml:space="preserve"> </w:t>
      </w:r>
      <w:r w:rsidRPr="00980F4E">
        <w:t>15</w:t>
      </w:r>
      <w:r w:rsidR="00FE3038" w:rsidRPr="00980F4E">
        <w:t xml:space="preserve"> </w:t>
      </w:r>
      <w:r w:rsidRPr="00980F4E">
        <w:t>ЛЕТ</w:t>
      </w:r>
      <w:r w:rsidR="00FE3038" w:rsidRPr="00980F4E">
        <w:t xml:space="preserve"> - </w:t>
      </w:r>
      <w:r w:rsidRPr="00980F4E">
        <w:t>А</w:t>
      </w:r>
      <w:r w:rsidR="00FE3038" w:rsidRPr="00980F4E">
        <w:t xml:space="preserve"> </w:t>
      </w:r>
      <w:r w:rsidRPr="00980F4E">
        <w:t>ИНФЛЯЦИЯ</w:t>
      </w:r>
      <w:r w:rsidR="00FE3038" w:rsidRPr="00980F4E">
        <w:t xml:space="preserve"> </w:t>
      </w:r>
      <w:r w:rsidRPr="00980F4E">
        <w:t>К</w:t>
      </w:r>
      <w:r w:rsidR="00FE3038" w:rsidRPr="00980F4E">
        <w:t xml:space="preserve"> </w:t>
      </w:r>
      <w:r w:rsidRPr="00980F4E">
        <w:t>ТОМУ</w:t>
      </w:r>
      <w:r w:rsidR="00FE3038" w:rsidRPr="00980F4E">
        <w:t xml:space="preserve"> </w:t>
      </w:r>
      <w:r w:rsidRPr="00980F4E">
        <w:t>МОМЕНТУ</w:t>
      </w:r>
      <w:r w:rsidR="00FE3038" w:rsidRPr="00980F4E">
        <w:t xml:space="preserve"> </w:t>
      </w:r>
      <w:r w:rsidRPr="00980F4E">
        <w:t>СВЕДЕТ</w:t>
      </w:r>
      <w:r w:rsidR="00FE3038" w:rsidRPr="00980F4E">
        <w:t xml:space="preserve"> </w:t>
      </w:r>
      <w:r w:rsidRPr="00980F4E">
        <w:t>ВСЕ</w:t>
      </w:r>
      <w:r w:rsidR="00FE3038" w:rsidRPr="00980F4E">
        <w:t xml:space="preserve"> </w:t>
      </w:r>
      <w:r w:rsidRPr="00980F4E">
        <w:t>К</w:t>
      </w:r>
      <w:r w:rsidR="00FE3038" w:rsidRPr="00980F4E">
        <w:t xml:space="preserve"> </w:t>
      </w:r>
      <w:r w:rsidRPr="00980F4E">
        <w:t>НУЛЮ</w:t>
      </w:r>
    </w:p>
    <w:p w14:paraId="1EAB104A" w14:textId="77777777" w:rsidR="00652ADF" w:rsidRPr="00980F4E" w:rsidRDefault="00652ADF" w:rsidP="00652ADF">
      <w:r w:rsidRPr="00980F4E">
        <w:t>Миф.</w:t>
      </w:r>
      <w:r w:rsidR="00FE3038" w:rsidRPr="00980F4E">
        <w:t xml:space="preserve"> </w:t>
      </w:r>
      <w:r w:rsidRPr="00980F4E">
        <w:rPr>
          <w:strike/>
        </w:rPr>
        <w:t>Очень</w:t>
      </w:r>
      <w:r w:rsidR="00FE3038" w:rsidRPr="00980F4E">
        <w:rPr>
          <w:strike/>
        </w:rPr>
        <w:t xml:space="preserve"> </w:t>
      </w:r>
      <w:r w:rsidRPr="00980F4E">
        <w:rPr>
          <w:strike/>
        </w:rPr>
        <w:t>хочется</w:t>
      </w:r>
      <w:r w:rsidR="00FE3038" w:rsidRPr="00980F4E">
        <w:rPr>
          <w:strike/>
        </w:rPr>
        <w:t xml:space="preserve"> </w:t>
      </w:r>
      <w:r w:rsidRPr="00980F4E">
        <w:rPr>
          <w:strike/>
        </w:rPr>
        <w:t>верить,</w:t>
      </w:r>
      <w:r w:rsidR="00FE3038" w:rsidRPr="00980F4E">
        <w:rPr>
          <w:strike/>
        </w:rPr>
        <w:t xml:space="preserve"> </w:t>
      </w:r>
      <w:r w:rsidRPr="00980F4E">
        <w:rPr>
          <w:strike/>
        </w:rPr>
        <w:t>что</w:t>
      </w:r>
      <w:r w:rsidR="00FE3038" w:rsidRPr="00980F4E">
        <w:rPr>
          <w:strike/>
        </w:rPr>
        <w:t xml:space="preserve"> </w:t>
      </w:r>
      <w:r w:rsidRPr="00980F4E">
        <w:rPr>
          <w:strike/>
        </w:rPr>
        <w:t>миф</w:t>
      </w:r>
      <w:r w:rsidRPr="00980F4E">
        <w:t>.</w:t>
      </w:r>
      <w:r w:rsidR="00FE3038" w:rsidRPr="00980F4E">
        <w:t xml:space="preserve"> </w:t>
      </w:r>
      <w:r w:rsidRPr="00980F4E">
        <w:t>Инфляция</w:t>
      </w:r>
      <w:r w:rsidR="00FE3038" w:rsidRPr="00980F4E">
        <w:t xml:space="preserve"> </w:t>
      </w:r>
      <w:r w:rsidRPr="00980F4E">
        <w:t>в</w:t>
      </w:r>
      <w:r w:rsidR="00FE3038" w:rsidRPr="00980F4E">
        <w:t xml:space="preserve"> </w:t>
      </w:r>
      <w:r w:rsidRPr="00980F4E">
        <w:t>России</w:t>
      </w:r>
      <w:r w:rsidR="00FE3038" w:rsidRPr="00980F4E">
        <w:t xml:space="preserve"> </w:t>
      </w:r>
      <w:r w:rsidRPr="00980F4E">
        <w:t>всегда</w:t>
      </w:r>
      <w:r w:rsidR="00FE3038" w:rsidRPr="00980F4E">
        <w:t xml:space="preserve"> </w:t>
      </w:r>
      <w:r w:rsidRPr="00980F4E">
        <w:t>стремится</w:t>
      </w:r>
      <w:r w:rsidR="00FE3038" w:rsidRPr="00980F4E">
        <w:t xml:space="preserve"> </w:t>
      </w:r>
      <w:r w:rsidRPr="00980F4E">
        <w:t>к</w:t>
      </w:r>
      <w:r w:rsidR="00FE3038" w:rsidRPr="00980F4E">
        <w:t xml:space="preserve"> </w:t>
      </w:r>
      <w:r w:rsidRPr="00980F4E">
        <w:t>4</w:t>
      </w:r>
      <w:r w:rsidR="00FE3038" w:rsidRPr="00980F4E">
        <w:t>%</w:t>
      </w:r>
      <w:r w:rsidRPr="00980F4E">
        <w:t>,</w:t>
      </w:r>
      <w:r w:rsidR="00FE3038" w:rsidRPr="00980F4E">
        <w:t xml:space="preserve"> </w:t>
      </w:r>
      <w:r w:rsidRPr="00980F4E">
        <w:t>но</w:t>
      </w:r>
      <w:r w:rsidR="00FE3038" w:rsidRPr="00980F4E">
        <w:t xml:space="preserve"> </w:t>
      </w:r>
      <w:r w:rsidRPr="00980F4E">
        <w:t>при</w:t>
      </w:r>
      <w:r w:rsidR="00FE3038" w:rsidRPr="00980F4E">
        <w:t xml:space="preserve"> </w:t>
      </w:r>
      <w:r w:rsidRPr="00980F4E">
        <w:t>любой</w:t>
      </w:r>
      <w:r w:rsidR="00FE3038" w:rsidRPr="00980F4E">
        <w:t xml:space="preserve"> </w:t>
      </w:r>
      <w:r w:rsidRPr="00980F4E">
        <w:t>возможности</w:t>
      </w:r>
      <w:r w:rsidR="00FE3038" w:rsidRPr="00980F4E">
        <w:t xml:space="preserve"> </w:t>
      </w:r>
      <w:r w:rsidRPr="00980F4E">
        <w:t>выполняет</w:t>
      </w:r>
      <w:r w:rsidR="00FE3038" w:rsidRPr="00980F4E">
        <w:t xml:space="preserve"> </w:t>
      </w:r>
      <w:r w:rsidRPr="00980F4E">
        <w:t>пятилетку</w:t>
      </w:r>
      <w:r w:rsidR="00FE3038" w:rsidRPr="00980F4E">
        <w:t xml:space="preserve"> </w:t>
      </w:r>
      <w:r w:rsidRPr="00980F4E">
        <w:t>в</w:t>
      </w:r>
      <w:r w:rsidR="00FE3038" w:rsidRPr="00980F4E">
        <w:t xml:space="preserve"> </w:t>
      </w:r>
      <w:r w:rsidRPr="00980F4E">
        <w:t>три</w:t>
      </w:r>
      <w:r w:rsidR="00FE3038" w:rsidRPr="00980F4E">
        <w:t xml:space="preserve"> </w:t>
      </w:r>
      <w:r w:rsidRPr="00980F4E">
        <w:t>года.</w:t>
      </w:r>
      <w:r w:rsidR="00FE3038" w:rsidRPr="00980F4E">
        <w:t xml:space="preserve"> </w:t>
      </w:r>
      <w:r w:rsidRPr="00980F4E">
        <w:t>НПФ</w:t>
      </w:r>
      <w:r w:rsidR="00FE3038" w:rsidRPr="00980F4E">
        <w:t xml:space="preserve"> </w:t>
      </w:r>
      <w:r w:rsidRPr="00980F4E">
        <w:t>инвестируют</w:t>
      </w:r>
      <w:r w:rsidR="00FE3038" w:rsidRPr="00980F4E">
        <w:t xml:space="preserve"> </w:t>
      </w:r>
      <w:r w:rsidRPr="00980F4E">
        <w:t>примерно</w:t>
      </w:r>
      <w:r w:rsidR="00FE3038" w:rsidRPr="00980F4E">
        <w:t xml:space="preserve"> </w:t>
      </w:r>
      <w:r w:rsidRPr="00980F4E">
        <w:t>на</w:t>
      </w:r>
      <w:r w:rsidR="00FE3038" w:rsidRPr="00980F4E">
        <w:t xml:space="preserve"> </w:t>
      </w:r>
      <w:r w:rsidRPr="00980F4E">
        <w:t>уровне</w:t>
      </w:r>
      <w:r w:rsidR="00FE3038" w:rsidRPr="00980F4E">
        <w:t xml:space="preserve"> </w:t>
      </w:r>
      <w:r w:rsidRPr="00980F4E">
        <w:t>инфляции</w:t>
      </w:r>
      <w:r w:rsidR="00FE3038" w:rsidRPr="00980F4E">
        <w:t xml:space="preserve"> </w:t>
      </w:r>
      <w:r w:rsidRPr="00980F4E">
        <w:t>(по</w:t>
      </w:r>
      <w:r w:rsidR="00FE3038" w:rsidRPr="00980F4E">
        <w:t xml:space="preserve"> </w:t>
      </w:r>
      <w:r w:rsidRPr="00980F4E">
        <w:t>добровольным</w:t>
      </w:r>
      <w:r w:rsidR="00FE3038" w:rsidRPr="00980F4E">
        <w:t xml:space="preserve"> </w:t>
      </w:r>
      <w:r w:rsidRPr="00980F4E">
        <w:t>программам</w:t>
      </w:r>
      <w:r w:rsidR="00FE3038" w:rsidRPr="00980F4E">
        <w:t xml:space="preserve"> </w:t>
      </w:r>
      <w:r w:rsidRPr="00980F4E">
        <w:t>чуть</w:t>
      </w:r>
      <w:r w:rsidR="00FE3038" w:rsidRPr="00980F4E">
        <w:t xml:space="preserve"> </w:t>
      </w:r>
      <w:r w:rsidRPr="00980F4E">
        <w:t>выше,</w:t>
      </w:r>
      <w:r w:rsidR="00FE3038" w:rsidRPr="00980F4E">
        <w:t xml:space="preserve"> </w:t>
      </w:r>
      <w:r w:rsidRPr="00980F4E">
        <w:t>но</w:t>
      </w:r>
      <w:r w:rsidR="00FE3038" w:rsidRPr="00980F4E">
        <w:t xml:space="preserve"> </w:t>
      </w:r>
      <w:r w:rsidRPr="00980F4E">
        <w:t>вознаграждение</w:t>
      </w:r>
      <w:r w:rsidR="00FE3038" w:rsidRPr="00980F4E">
        <w:t xml:space="preserve"> </w:t>
      </w:r>
      <w:r w:rsidRPr="00980F4E">
        <w:t>фонду</w:t>
      </w:r>
      <w:r w:rsidR="00FE3038" w:rsidRPr="00980F4E">
        <w:t xml:space="preserve"> </w:t>
      </w:r>
      <w:r w:rsidRPr="00980F4E">
        <w:t>разницу</w:t>
      </w:r>
      <w:r w:rsidR="00FE3038" w:rsidRPr="00980F4E">
        <w:t xml:space="preserve"> </w:t>
      </w:r>
      <w:r w:rsidRPr="00980F4E">
        <w:t>съедает).</w:t>
      </w:r>
      <w:r w:rsidR="00FE3038" w:rsidRPr="00980F4E">
        <w:t xml:space="preserve"> </w:t>
      </w:r>
      <w:r w:rsidRPr="00980F4E">
        <w:t>Очень</w:t>
      </w:r>
      <w:r w:rsidR="00FE3038" w:rsidRPr="00980F4E">
        <w:t xml:space="preserve"> </w:t>
      </w:r>
      <w:r w:rsidRPr="00980F4E">
        <w:t>грубо:</w:t>
      </w:r>
      <w:r w:rsidR="00FE3038" w:rsidRPr="00980F4E">
        <w:t xml:space="preserve"> </w:t>
      </w:r>
      <w:r w:rsidRPr="00980F4E">
        <w:t>15</w:t>
      </w:r>
      <w:r w:rsidR="00FE3038" w:rsidRPr="00980F4E">
        <w:t xml:space="preserve"> </w:t>
      </w:r>
      <w:r w:rsidRPr="00980F4E">
        <w:t>лет</w:t>
      </w:r>
      <w:r w:rsidR="00FE3038" w:rsidRPr="00980F4E">
        <w:t xml:space="preserve"> </w:t>
      </w:r>
      <w:r w:rsidRPr="00980F4E">
        <w:t>ваши</w:t>
      </w:r>
      <w:r w:rsidR="00FE3038" w:rsidRPr="00980F4E">
        <w:t xml:space="preserve"> </w:t>
      </w:r>
      <w:r w:rsidRPr="00980F4E">
        <w:t>деньги</w:t>
      </w:r>
      <w:r w:rsidR="00FE3038" w:rsidRPr="00980F4E">
        <w:t xml:space="preserve"> </w:t>
      </w:r>
      <w:r w:rsidRPr="00980F4E">
        <w:t>с</w:t>
      </w:r>
      <w:r w:rsidR="00FE3038" w:rsidRPr="00980F4E">
        <w:t xml:space="preserve"> </w:t>
      </w:r>
      <w:r w:rsidRPr="00980F4E">
        <w:t>поправкой</w:t>
      </w:r>
      <w:r w:rsidR="00FE3038" w:rsidRPr="00980F4E">
        <w:t xml:space="preserve"> </w:t>
      </w:r>
      <w:r w:rsidRPr="00980F4E">
        <w:t>на</w:t>
      </w:r>
      <w:r w:rsidR="00FE3038" w:rsidRPr="00980F4E">
        <w:t xml:space="preserve"> </w:t>
      </w:r>
      <w:r w:rsidRPr="00980F4E">
        <w:t>инфляцию</w:t>
      </w:r>
      <w:r w:rsidR="00FE3038" w:rsidRPr="00980F4E">
        <w:t xml:space="preserve"> </w:t>
      </w:r>
      <w:r w:rsidRPr="00980F4E">
        <w:t>будут</w:t>
      </w:r>
      <w:r w:rsidR="00FE3038" w:rsidRPr="00980F4E">
        <w:t xml:space="preserve"> </w:t>
      </w:r>
      <w:r w:rsidRPr="00980F4E">
        <w:t>сохранять</w:t>
      </w:r>
      <w:r w:rsidR="00FE3038" w:rsidRPr="00980F4E">
        <w:t xml:space="preserve"> </w:t>
      </w:r>
      <w:r w:rsidRPr="00980F4E">
        <w:t>свой</w:t>
      </w:r>
      <w:r w:rsidR="00FE3038" w:rsidRPr="00980F4E">
        <w:t xml:space="preserve"> </w:t>
      </w:r>
      <w:r w:rsidRPr="00980F4E">
        <w:t>размер.</w:t>
      </w:r>
      <w:r w:rsidR="00FE3038" w:rsidRPr="00980F4E">
        <w:t xml:space="preserve"> </w:t>
      </w:r>
      <w:r w:rsidRPr="00980F4E">
        <w:t>Но</w:t>
      </w:r>
      <w:r w:rsidR="00FE3038" w:rsidRPr="00980F4E">
        <w:t xml:space="preserve"> </w:t>
      </w:r>
      <w:r w:rsidRPr="00980F4E">
        <w:t>в</w:t>
      </w:r>
      <w:r w:rsidR="00FE3038" w:rsidRPr="00980F4E">
        <w:t xml:space="preserve"> </w:t>
      </w:r>
      <w:r w:rsidRPr="00980F4E">
        <w:t>первые</w:t>
      </w:r>
      <w:r w:rsidR="00FE3038" w:rsidRPr="00980F4E">
        <w:t xml:space="preserve"> </w:t>
      </w:r>
      <w:r w:rsidRPr="00980F4E">
        <w:t>10</w:t>
      </w:r>
      <w:r w:rsidR="00FE3038" w:rsidRPr="00980F4E">
        <w:t xml:space="preserve"> </w:t>
      </w:r>
      <w:r w:rsidRPr="00980F4E">
        <w:t>лет</w:t>
      </w:r>
      <w:r w:rsidR="00FE3038" w:rsidRPr="00980F4E">
        <w:t xml:space="preserve"> </w:t>
      </w:r>
      <w:r w:rsidRPr="00980F4E">
        <w:t>вам</w:t>
      </w:r>
      <w:r w:rsidR="00FE3038" w:rsidRPr="00980F4E">
        <w:t xml:space="preserve"> </w:t>
      </w:r>
      <w:r w:rsidRPr="00980F4E">
        <w:t>будут</w:t>
      </w:r>
      <w:r w:rsidR="00FE3038" w:rsidRPr="00980F4E">
        <w:t xml:space="preserve"> </w:t>
      </w:r>
      <w:r w:rsidRPr="00980F4E">
        <w:t>добавлять</w:t>
      </w:r>
      <w:r w:rsidR="00FE3038" w:rsidRPr="00980F4E">
        <w:t xml:space="preserve"> </w:t>
      </w:r>
      <w:r w:rsidRPr="00980F4E">
        <w:t>до</w:t>
      </w:r>
      <w:r w:rsidR="00FE3038" w:rsidRPr="00980F4E">
        <w:t xml:space="preserve"> </w:t>
      </w:r>
      <w:r w:rsidRPr="00980F4E">
        <w:t>100</w:t>
      </w:r>
      <w:r w:rsidR="00FE3038" w:rsidRPr="00980F4E">
        <w:t xml:space="preserve">% </w:t>
      </w:r>
      <w:r w:rsidRPr="00980F4E">
        <w:t>от</w:t>
      </w:r>
      <w:r w:rsidR="00FE3038" w:rsidRPr="00980F4E">
        <w:t xml:space="preserve"> </w:t>
      </w:r>
      <w:r w:rsidRPr="00980F4E">
        <w:t>вашего</w:t>
      </w:r>
      <w:r w:rsidR="00FE3038" w:rsidRPr="00980F4E">
        <w:t xml:space="preserve"> </w:t>
      </w:r>
      <w:r w:rsidRPr="00980F4E">
        <w:t>взноса.</w:t>
      </w:r>
      <w:r w:rsidR="00FE3038" w:rsidRPr="00980F4E">
        <w:t xml:space="preserve"> </w:t>
      </w:r>
      <w:r w:rsidRPr="00980F4E">
        <w:t>Если</w:t>
      </w:r>
      <w:r w:rsidR="00FE3038" w:rsidRPr="00980F4E">
        <w:t xml:space="preserve"> </w:t>
      </w:r>
      <w:r w:rsidRPr="00980F4E">
        <w:t>уж</w:t>
      </w:r>
      <w:r w:rsidR="00FE3038" w:rsidRPr="00980F4E">
        <w:t xml:space="preserve"> </w:t>
      </w:r>
      <w:r w:rsidRPr="00980F4E">
        <w:t>такая</w:t>
      </w:r>
      <w:r w:rsidR="00FE3038" w:rsidRPr="00980F4E">
        <w:t xml:space="preserve"> </w:t>
      </w:r>
      <w:r w:rsidRPr="00980F4E">
        <w:t>доходность</w:t>
      </w:r>
      <w:r w:rsidR="00FE3038" w:rsidRPr="00980F4E">
        <w:t xml:space="preserve"> </w:t>
      </w:r>
      <w:r w:rsidRPr="00980F4E">
        <w:t>сведется</w:t>
      </w:r>
      <w:r w:rsidR="00FE3038" w:rsidRPr="00980F4E">
        <w:t xml:space="preserve"> </w:t>
      </w:r>
      <w:r w:rsidRPr="00980F4E">
        <w:t>к</w:t>
      </w:r>
      <w:r w:rsidR="00FE3038" w:rsidRPr="00980F4E">
        <w:t xml:space="preserve"> </w:t>
      </w:r>
      <w:r w:rsidRPr="00980F4E">
        <w:t>нулю,</w:t>
      </w:r>
      <w:r w:rsidR="00FE3038" w:rsidRPr="00980F4E">
        <w:t xml:space="preserve"> </w:t>
      </w:r>
      <w:r w:rsidRPr="00980F4E">
        <w:t>то</w:t>
      </w:r>
      <w:r w:rsidR="00FE3038" w:rsidRPr="00980F4E">
        <w:t xml:space="preserve"> </w:t>
      </w:r>
      <w:r w:rsidRPr="00980F4E">
        <w:t>что</w:t>
      </w:r>
      <w:r w:rsidR="00FE3038" w:rsidRPr="00980F4E">
        <w:t xml:space="preserve"> </w:t>
      </w:r>
      <w:r w:rsidRPr="00980F4E">
        <w:t>говорить</w:t>
      </w:r>
      <w:r w:rsidR="00FE3038" w:rsidRPr="00980F4E">
        <w:t xml:space="preserve"> </w:t>
      </w:r>
      <w:r w:rsidRPr="00980F4E">
        <w:t>о</w:t>
      </w:r>
      <w:r w:rsidR="00FE3038" w:rsidRPr="00980F4E">
        <w:t xml:space="preserve"> </w:t>
      </w:r>
      <w:r w:rsidRPr="00980F4E">
        <w:t>других</w:t>
      </w:r>
      <w:r w:rsidR="00FE3038" w:rsidRPr="00980F4E">
        <w:t xml:space="preserve"> </w:t>
      </w:r>
      <w:r w:rsidRPr="00980F4E">
        <w:t>доступных</w:t>
      </w:r>
      <w:r w:rsidR="00FE3038" w:rsidRPr="00980F4E">
        <w:t xml:space="preserve"> </w:t>
      </w:r>
      <w:r w:rsidRPr="00980F4E">
        <w:t>большинству</w:t>
      </w:r>
      <w:r w:rsidR="00FE3038" w:rsidRPr="00980F4E">
        <w:t xml:space="preserve"> </w:t>
      </w:r>
      <w:r w:rsidRPr="00980F4E">
        <w:t>вариантах</w:t>
      </w:r>
      <w:r w:rsidR="00FE3038" w:rsidRPr="00980F4E">
        <w:t xml:space="preserve"> </w:t>
      </w:r>
      <w:r w:rsidRPr="00980F4E">
        <w:t>типа</w:t>
      </w:r>
      <w:r w:rsidR="00FE3038" w:rsidRPr="00980F4E">
        <w:t xml:space="preserve"> </w:t>
      </w:r>
      <w:r w:rsidRPr="00980F4E">
        <w:t>вкладов</w:t>
      </w:r>
      <w:r w:rsidR="00FE3038" w:rsidRPr="00980F4E">
        <w:t xml:space="preserve"> </w:t>
      </w:r>
      <w:r w:rsidRPr="00980F4E">
        <w:t>и</w:t>
      </w:r>
      <w:r w:rsidR="00FE3038" w:rsidRPr="00980F4E">
        <w:t xml:space="preserve"> </w:t>
      </w:r>
      <w:r w:rsidRPr="00980F4E">
        <w:t>ОФЗ.</w:t>
      </w:r>
      <w:r w:rsidR="00FE3038" w:rsidRPr="00980F4E">
        <w:t xml:space="preserve"> </w:t>
      </w:r>
    </w:p>
    <w:p w14:paraId="239CA7FF" w14:textId="77777777" w:rsidR="00652ADF" w:rsidRPr="00980F4E" w:rsidRDefault="00351D57" w:rsidP="00652ADF">
      <w:r>
        <w:pict w14:anchorId="1984B3DB">
          <v:shape id="_x0000_i1027" type="#_x0000_t75" style="width:283.5pt;height:189pt">
            <v:imagedata r:id="rId9" o:title="Т1"/>
          </v:shape>
        </w:pict>
      </w:r>
    </w:p>
    <w:p w14:paraId="4BE5B58E" w14:textId="77777777" w:rsidR="00652ADF" w:rsidRPr="00980F4E" w:rsidRDefault="00572592" w:rsidP="00652ADF">
      <w:r w:rsidRPr="00980F4E">
        <w:t>МОЙ</w:t>
      </w:r>
      <w:r w:rsidR="00FE3038" w:rsidRPr="00980F4E">
        <w:t xml:space="preserve"> </w:t>
      </w:r>
      <w:r w:rsidRPr="00980F4E">
        <w:t>БРАТ</w:t>
      </w:r>
      <w:r w:rsidR="00FE3038" w:rsidRPr="00980F4E">
        <w:t xml:space="preserve"> </w:t>
      </w:r>
      <w:r w:rsidRPr="00980F4E">
        <w:t>В</w:t>
      </w:r>
      <w:r w:rsidR="00FE3038" w:rsidRPr="00980F4E">
        <w:t xml:space="preserve"> </w:t>
      </w:r>
      <w:r w:rsidRPr="00980F4E">
        <w:t>НАЧАЛЕ</w:t>
      </w:r>
      <w:r w:rsidR="00FE3038" w:rsidRPr="00980F4E">
        <w:t xml:space="preserve"> </w:t>
      </w:r>
      <w:r w:rsidRPr="00980F4E">
        <w:t>2000-Х</w:t>
      </w:r>
      <w:r w:rsidR="00FE3038" w:rsidRPr="00980F4E">
        <w:t xml:space="preserve"> </w:t>
      </w:r>
      <w:r w:rsidRPr="00980F4E">
        <w:t>МНОГО</w:t>
      </w:r>
      <w:r w:rsidR="00FE3038" w:rsidRPr="00980F4E">
        <w:t xml:space="preserve"> </w:t>
      </w:r>
      <w:r w:rsidRPr="00980F4E">
        <w:t>ЗАРАБАТЫВАЛ,</w:t>
      </w:r>
      <w:r w:rsidR="00FE3038" w:rsidRPr="00980F4E">
        <w:t xml:space="preserve"> </w:t>
      </w:r>
      <w:r w:rsidRPr="00980F4E">
        <w:t>И</w:t>
      </w:r>
      <w:r w:rsidR="00FE3038" w:rsidRPr="00980F4E">
        <w:t xml:space="preserve"> </w:t>
      </w:r>
      <w:r w:rsidRPr="00980F4E">
        <w:t>ХОРОШИЕ</w:t>
      </w:r>
      <w:r w:rsidR="00FE3038" w:rsidRPr="00980F4E">
        <w:t xml:space="preserve"> </w:t>
      </w:r>
      <w:r w:rsidRPr="00980F4E">
        <w:t>ДЕНЬГИ</w:t>
      </w:r>
      <w:r w:rsidR="00FE3038" w:rsidRPr="00980F4E">
        <w:t xml:space="preserve"> </w:t>
      </w:r>
      <w:r w:rsidRPr="00980F4E">
        <w:t>В</w:t>
      </w:r>
      <w:r w:rsidR="00FE3038" w:rsidRPr="00980F4E">
        <w:t xml:space="preserve"> </w:t>
      </w:r>
      <w:r w:rsidRPr="00980F4E">
        <w:t>КАКОЙ-ТО</w:t>
      </w:r>
      <w:r w:rsidR="00FE3038" w:rsidRPr="00980F4E">
        <w:t xml:space="preserve"> </w:t>
      </w:r>
      <w:r w:rsidRPr="00980F4E">
        <w:t>НПФ</w:t>
      </w:r>
      <w:r w:rsidR="00FE3038" w:rsidRPr="00980F4E">
        <w:t xml:space="preserve"> </w:t>
      </w:r>
      <w:r w:rsidRPr="00980F4E">
        <w:t>ОТЧИСЛЯЛ,</w:t>
      </w:r>
      <w:r w:rsidR="00FE3038" w:rsidRPr="00980F4E">
        <w:t xml:space="preserve"> </w:t>
      </w:r>
      <w:r w:rsidRPr="00980F4E">
        <w:t>А</w:t>
      </w:r>
      <w:r w:rsidR="00FE3038" w:rsidRPr="00980F4E">
        <w:t xml:space="preserve"> </w:t>
      </w:r>
      <w:r w:rsidRPr="00980F4E">
        <w:t>ПОТОМ</w:t>
      </w:r>
      <w:r w:rsidR="00FE3038" w:rsidRPr="00980F4E">
        <w:t xml:space="preserve"> </w:t>
      </w:r>
      <w:r w:rsidRPr="00980F4E">
        <w:t>ФОНД</w:t>
      </w:r>
      <w:r w:rsidR="00FE3038" w:rsidRPr="00980F4E">
        <w:t xml:space="preserve"> </w:t>
      </w:r>
      <w:r w:rsidRPr="00980F4E">
        <w:t>ПРОСТО</w:t>
      </w:r>
      <w:r w:rsidR="00FE3038" w:rsidRPr="00980F4E">
        <w:t xml:space="preserve"> </w:t>
      </w:r>
      <w:r w:rsidRPr="00980F4E">
        <w:t>ПЕРЕСТАЛ</w:t>
      </w:r>
      <w:r w:rsidR="00FE3038" w:rsidRPr="00980F4E">
        <w:t xml:space="preserve"> </w:t>
      </w:r>
      <w:r w:rsidRPr="00980F4E">
        <w:t>СУЩЕСТВОВАТЬ.</w:t>
      </w:r>
      <w:r w:rsidR="00FE3038" w:rsidRPr="00980F4E">
        <w:t xml:space="preserve"> </w:t>
      </w:r>
      <w:r w:rsidRPr="00980F4E">
        <w:t>ХОЧУ</w:t>
      </w:r>
      <w:r w:rsidR="00FE3038" w:rsidRPr="00980F4E">
        <w:t xml:space="preserve"> </w:t>
      </w:r>
      <w:r w:rsidRPr="00980F4E">
        <w:t>УВИДЕТЬ</w:t>
      </w:r>
      <w:r w:rsidR="00FE3038" w:rsidRPr="00980F4E">
        <w:t xml:space="preserve"> </w:t>
      </w:r>
      <w:r w:rsidRPr="00980F4E">
        <w:t>ХОТЬ</w:t>
      </w:r>
      <w:r w:rsidR="00FE3038" w:rsidRPr="00980F4E">
        <w:t xml:space="preserve"> </w:t>
      </w:r>
      <w:r w:rsidRPr="00980F4E">
        <w:t>ОДНОГО</w:t>
      </w:r>
      <w:r w:rsidR="00FE3038" w:rsidRPr="00980F4E">
        <w:t xml:space="preserve"> </w:t>
      </w:r>
      <w:r w:rsidRPr="00980F4E">
        <w:t>ЧЕЛОВЕКА,</w:t>
      </w:r>
      <w:r w:rsidR="00FE3038" w:rsidRPr="00980F4E">
        <w:t xml:space="preserve"> </w:t>
      </w:r>
      <w:r w:rsidRPr="00980F4E">
        <w:t>КОТОРЫЙ</w:t>
      </w:r>
      <w:r w:rsidR="00FE3038" w:rsidRPr="00980F4E">
        <w:t xml:space="preserve"> </w:t>
      </w:r>
      <w:r w:rsidRPr="00980F4E">
        <w:t>ЧТО-ТО</w:t>
      </w:r>
      <w:r w:rsidR="00FE3038" w:rsidRPr="00980F4E">
        <w:t xml:space="preserve"> </w:t>
      </w:r>
      <w:r w:rsidRPr="00980F4E">
        <w:t>ПОЛУЧАЕТ</w:t>
      </w:r>
      <w:r w:rsidR="00FE3038" w:rsidRPr="00980F4E">
        <w:t xml:space="preserve"> </w:t>
      </w:r>
      <w:r w:rsidRPr="00980F4E">
        <w:t>ИЗ</w:t>
      </w:r>
      <w:r w:rsidR="00FE3038" w:rsidRPr="00980F4E">
        <w:t xml:space="preserve"> </w:t>
      </w:r>
      <w:r w:rsidRPr="00980F4E">
        <w:t>НПФ.</w:t>
      </w:r>
      <w:r w:rsidR="00FE3038" w:rsidRPr="00980F4E">
        <w:t xml:space="preserve"> </w:t>
      </w:r>
      <w:r w:rsidRPr="00980F4E">
        <w:t>ИХ,</w:t>
      </w:r>
      <w:r w:rsidR="00FE3038" w:rsidRPr="00980F4E">
        <w:t xml:space="preserve"> </w:t>
      </w:r>
      <w:r w:rsidRPr="00980F4E">
        <w:t>ВИДИМО,</w:t>
      </w:r>
      <w:r w:rsidR="00FE3038" w:rsidRPr="00980F4E">
        <w:t xml:space="preserve"> </w:t>
      </w:r>
      <w:r w:rsidRPr="00980F4E">
        <w:t>НЕТ</w:t>
      </w:r>
    </w:p>
    <w:p w14:paraId="4672F335" w14:textId="77777777" w:rsidR="00652ADF" w:rsidRPr="00980F4E" w:rsidRDefault="00652ADF" w:rsidP="00652ADF">
      <w:r w:rsidRPr="00980F4E">
        <w:t>Миф.</w:t>
      </w:r>
      <w:r w:rsidR="00FE3038" w:rsidRPr="00980F4E">
        <w:t xml:space="preserve"> </w:t>
      </w:r>
      <w:r w:rsidRPr="00980F4E">
        <w:t>Не</w:t>
      </w:r>
      <w:r w:rsidR="00FE3038" w:rsidRPr="00980F4E">
        <w:t xml:space="preserve"> </w:t>
      </w:r>
      <w:r w:rsidRPr="00980F4E">
        <w:t>очень</w:t>
      </w:r>
      <w:r w:rsidR="00FE3038" w:rsidRPr="00980F4E">
        <w:t xml:space="preserve"> </w:t>
      </w:r>
      <w:r w:rsidRPr="00980F4E">
        <w:t>понятно,</w:t>
      </w:r>
      <w:r w:rsidR="00FE3038" w:rsidRPr="00980F4E">
        <w:t xml:space="preserve"> </w:t>
      </w:r>
      <w:r w:rsidRPr="00980F4E">
        <w:t>о</w:t>
      </w:r>
      <w:r w:rsidR="00FE3038" w:rsidRPr="00980F4E">
        <w:t xml:space="preserve"> </w:t>
      </w:r>
      <w:r w:rsidRPr="00980F4E">
        <w:t>каких</w:t>
      </w:r>
      <w:r w:rsidR="00FE3038" w:rsidRPr="00980F4E">
        <w:t xml:space="preserve"> </w:t>
      </w:r>
      <w:r w:rsidRPr="00980F4E">
        <w:t>отчислениях</w:t>
      </w:r>
      <w:r w:rsidR="00FE3038" w:rsidRPr="00980F4E">
        <w:t xml:space="preserve"> </w:t>
      </w:r>
      <w:r w:rsidRPr="00980F4E">
        <w:t>идет</w:t>
      </w:r>
      <w:r w:rsidR="00FE3038" w:rsidRPr="00980F4E">
        <w:t xml:space="preserve"> </w:t>
      </w:r>
      <w:r w:rsidRPr="00980F4E">
        <w:t>речь.</w:t>
      </w:r>
      <w:r w:rsidR="00FE3038" w:rsidRPr="00980F4E">
        <w:t xml:space="preserve"> </w:t>
      </w:r>
      <w:r w:rsidRPr="00980F4E">
        <w:t>Накопительная</w:t>
      </w:r>
      <w:r w:rsidR="00FE3038" w:rsidRPr="00980F4E">
        <w:t xml:space="preserve"> </w:t>
      </w:r>
      <w:r w:rsidRPr="00980F4E">
        <w:t>пенсия?</w:t>
      </w:r>
      <w:r w:rsidR="00FE3038" w:rsidRPr="00980F4E">
        <w:t xml:space="preserve"> </w:t>
      </w:r>
      <w:r w:rsidRPr="00980F4E">
        <w:t>Это,</w:t>
      </w:r>
      <w:r w:rsidR="00FE3038" w:rsidRPr="00980F4E">
        <w:t xml:space="preserve"> </w:t>
      </w:r>
      <w:r w:rsidRPr="00980F4E">
        <w:t>по</w:t>
      </w:r>
      <w:r w:rsidR="00FE3038" w:rsidRPr="00980F4E">
        <w:t xml:space="preserve"> </w:t>
      </w:r>
      <w:r w:rsidRPr="00980F4E">
        <w:t>сути,</w:t>
      </w:r>
      <w:r w:rsidR="00FE3038" w:rsidRPr="00980F4E">
        <w:t xml:space="preserve"> </w:t>
      </w:r>
      <w:r w:rsidRPr="00980F4E">
        <w:t>деньги</w:t>
      </w:r>
      <w:r w:rsidR="00FE3038" w:rsidRPr="00980F4E">
        <w:t xml:space="preserve"> </w:t>
      </w:r>
      <w:r w:rsidRPr="00980F4E">
        <w:t>государства,</w:t>
      </w:r>
      <w:r w:rsidR="00FE3038" w:rsidRPr="00980F4E">
        <w:t xml:space="preserve"> </w:t>
      </w:r>
      <w:r w:rsidRPr="00980F4E">
        <w:t>они</w:t>
      </w:r>
      <w:r w:rsidR="00FE3038" w:rsidRPr="00980F4E">
        <w:t xml:space="preserve"> </w:t>
      </w:r>
      <w:r w:rsidRPr="00980F4E">
        <w:t>не</w:t>
      </w:r>
      <w:r w:rsidR="00FE3038" w:rsidRPr="00980F4E">
        <w:t xml:space="preserve"> </w:t>
      </w:r>
      <w:r w:rsidRPr="00980F4E">
        <w:t>могли</w:t>
      </w:r>
      <w:r w:rsidR="00FE3038" w:rsidRPr="00980F4E">
        <w:t xml:space="preserve"> </w:t>
      </w:r>
      <w:r w:rsidRPr="00980F4E">
        <w:t>кануть</w:t>
      </w:r>
      <w:r w:rsidR="00FE3038" w:rsidRPr="00980F4E">
        <w:t xml:space="preserve"> </w:t>
      </w:r>
      <w:r w:rsidRPr="00980F4E">
        <w:t>в</w:t>
      </w:r>
      <w:r w:rsidR="00FE3038" w:rsidRPr="00980F4E">
        <w:t xml:space="preserve"> </w:t>
      </w:r>
      <w:r w:rsidRPr="00980F4E">
        <w:t>Лету,</w:t>
      </w:r>
      <w:r w:rsidR="00FE3038" w:rsidRPr="00980F4E">
        <w:t xml:space="preserve"> </w:t>
      </w:r>
      <w:r w:rsidRPr="00980F4E">
        <w:t>вкладчику</w:t>
      </w:r>
      <w:r w:rsidR="00FE3038" w:rsidRPr="00980F4E">
        <w:t xml:space="preserve"> </w:t>
      </w:r>
      <w:r w:rsidRPr="00980F4E">
        <w:t>возмещались</w:t>
      </w:r>
      <w:r w:rsidR="00FE3038" w:rsidRPr="00980F4E">
        <w:t xml:space="preserve"> </w:t>
      </w:r>
      <w:r w:rsidRPr="00980F4E">
        <w:t>взносы</w:t>
      </w:r>
      <w:r w:rsidR="00FE3038" w:rsidRPr="00980F4E">
        <w:t xml:space="preserve"> </w:t>
      </w:r>
      <w:r w:rsidRPr="00980F4E">
        <w:t>за</w:t>
      </w:r>
      <w:r w:rsidR="00FE3038" w:rsidRPr="00980F4E">
        <w:t xml:space="preserve"> </w:t>
      </w:r>
      <w:r w:rsidRPr="00980F4E">
        <w:t>счет</w:t>
      </w:r>
      <w:r w:rsidR="00FE3038" w:rsidRPr="00980F4E">
        <w:t xml:space="preserve"> </w:t>
      </w:r>
      <w:r w:rsidRPr="00980F4E">
        <w:t>бюджета,</w:t>
      </w:r>
      <w:r w:rsidR="00FE3038" w:rsidRPr="00980F4E">
        <w:t xml:space="preserve"> </w:t>
      </w:r>
      <w:r w:rsidRPr="00980F4E">
        <w:t>их</w:t>
      </w:r>
      <w:r w:rsidR="00FE3038" w:rsidRPr="00980F4E">
        <w:t xml:space="preserve"> </w:t>
      </w:r>
      <w:r w:rsidRPr="00980F4E">
        <w:t>переводили</w:t>
      </w:r>
      <w:r w:rsidR="00FE3038" w:rsidRPr="00980F4E">
        <w:t xml:space="preserve"> </w:t>
      </w:r>
      <w:r w:rsidRPr="00980F4E">
        <w:t>в</w:t>
      </w:r>
      <w:r w:rsidR="00FE3038" w:rsidRPr="00980F4E">
        <w:t xml:space="preserve"> </w:t>
      </w:r>
      <w:r w:rsidRPr="00980F4E">
        <w:t>Пенсионный</w:t>
      </w:r>
      <w:r w:rsidR="00FE3038" w:rsidRPr="00980F4E">
        <w:t xml:space="preserve"> </w:t>
      </w:r>
      <w:r w:rsidRPr="00980F4E">
        <w:t>фонд.</w:t>
      </w:r>
      <w:r w:rsidR="00FE3038" w:rsidRPr="00980F4E">
        <w:t xml:space="preserve"> </w:t>
      </w:r>
      <w:r w:rsidRPr="00980F4E">
        <w:t>Можно</w:t>
      </w:r>
      <w:r w:rsidR="00FE3038" w:rsidRPr="00980F4E">
        <w:t xml:space="preserve"> </w:t>
      </w:r>
      <w:r w:rsidRPr="00980F4E">
        <w:t>заказать</w:t>
      </w:r>
      <w:r w:rsidR="00FE3038" w:rsidRPr="00980F4E">
        <w:t xml:space="preserve"> </w:t>
      </w:r>
      <w:r w:rsidRPr="00980F4E">
        <w:t>выписку</w:t>
      </w:r>
      <w:r w:rsidR="00FE3038" w:rsidRPr="00980F4E">
        <w:t xml:space="preserve"> </w:t>
      </w:r>
      <w:r w:rsidRPr="00980F4E">
        <w:lastRenderedPageBreak/>
        <w:t>на</w:t>
      </w:r>
      <w:r w:rsidR="00FE3038" w:rsidRPr="00980F4E">
        <w:t xml:space="preserve"> </w:t>
      </w:r>
      <w:r w:rsidRPr="00980F4E">
        <w:t>Госуслугах</w:t>
      </w:r>
      <w:r w:rsidR="00FE3038" w:rsidRPr="00980F4E">
        <w:t xml:space="preserve"> </w:t>
      </w:r>
      <w:r w:rsidRPr="00980F4E">
        <w:t>и</w:t>
      </w:r>
      <w:r w:rsidR="00FE3038" w:rsidRPr="00980F4E">
        <w:t xml:space="preserve"> </w:t>
      </w:r>
      <w:r w:rsidRPr="00980F4E">
        <w:t>проверить.</w:t>
      </w:r>
      <w:r w:rsidR="00FE3038" w:rsidRPr="00980F4E">
        <w:t xml:space="preserve"> </w:t>
      </w:r>
      <w:r w:rsidRPr="00980F4E">
        <w:t>К</w:t>
      </w:r>
      <w:r w:rsidR="00FE3038" w:rsidRPr="00980F4E">
        <w:t xml:space="preserve"> </w:t>
      </w:r>
      <w:r w:rsidRPr="00980F4E">
        <w:t>слову</w:t>
      </w:r>
      <w:r w:rsidR="00FE3038" w:rsidRPr="00980F4E">
        <w:t xml:space="preserve"> </w:t>
      </w:r>
      <w:r w:rsidRPr="00980F4E">
        <w:t>о</w:t>
      </w:r>
      <w:r w:rsidR="00FE3038" w:rsidRPr="00980F4E">
        <w:t xml:space="preserve"> </w:t>
      </w:r>
      <w:r w:rsidRPr="00980F4E">
        <w:t>хороших</w:t>
      </w:r>
      <w:r w:rsidR="00FE3038" w:rsidRPr="00980F4E">
        <w:t xml:space="preserve"> </w:t>
      </w:r>
      <w:r w:rsidRPr="00980F4E">
        <w:t>деньгах.</w:t>
      </w:r>
      <w:r w:rsidR="00FE3038" w:rsidRPr="00980F4E">
        <w:t xml:space="preserve"> </w:t>
      </w:r>
      <w:r w:rsidRPr="00980F4E">
        <w:t>Отчислялись</w:t>
      </w:r>
      <w:r w:rsidR="00FE3038" w:rsidRPr="00980F4E">
        <w:t xml:space="preserve"> </w:t>
      </w:r>
      <w:r w:rsidRPr="00980F4E">
        <w:t>6</w:t>
      </w:r>
      <w:r w:rsidR="00FE3038" w:rsidRPr="00980F4E">
        <w:t xml:space="preserve">% </w:t>
      </w:r>
      <w:r w:rsidRPr="00980F4E">
        <w:t>от</w:t>
      </w:r>
      <w:r w:rsidR="00FE3038" w:rsidRPr="00980F4E">
        <w:t xml:space="preserve"> </w:t>
      </w:r>
      <w:r w:rsidRPr="00980F4E">
        <w:t>зарплаты.</w:t>
      </w:r>
      <w:r w:rsidR="00FE3038" w:rsidRPr="00980F4E">
        <w:t xml:space="preserve"> </w:t>
      </w:r>
      <w:r w:rsidRPr="00980F4E">
        <w:t>А</w:t>
      </w:r>
      <w:r w:rsidR="00FE3038" w:rsidRPr="00980F4E">
        <w:t xml:space="preserve"> </w:t>
      </w:r>
      <w:r w:rsidRPr="00980F4E">
        <w:t>вот</w:t>
      </w:r>
      <w:r w:rsidR="00FE3038" w:rsidRPr="00980F4E">
        <w:t xml:space="preserve"> </w:t>
      </w:r>
      <w:r w:rsidRPr="00980F4E">
        <w:t>если</w:t>
      </w:r>
      <w:r w:rsidR="00FE3038" w:rsidRPr="00980F4E">
        <w:t xml:space="preserve"> </w:t>
      </w:r>
      <w:r w:rsidRPr="00980F4E">
        <w:t>это</w:t>
      </w:r>
      <w:r w:rsidR="00FE3038" w:rsidRPr="00980F4E">
        <w:t xml:space="preserve"> </w:t>
      </w:r>
      <w:r w:rsidRPr="00980F4E">
        <w:t>был</w:t>
      </w:r>
      <w:r w:rsidR="00FE3038" w:rsidRPr="00980F4E">
        <w:t xml:space="preserve"> </w:t>
      </w:r>
      <w:r w:rsidRPr="00980F4E">
        <w:t>добровольный</w:t>
      </w:r>
      <w:r w:rsidR="00FE3038" w:rsidRPr="00980F4E">
        <w:t xml:space="preserve"> </w:t>
      </w:r>
      <w:r w:rsidRPr="00980F4E">
        <w:t>пенсионный</w:t>
      </w:r>
      <w:r w:rsidR="00FE3038" w:rsidRPr="00980F4E">
        <w:t xml:space="preserve"> </w:t>
      </w:r>
      <w:r w:rsidRPr="00980F4E">
        <w:t>план,</w:t>
      </w:r>
      <w:r w:rsidR="00FE3038" w:rsidRPr="00980F4E">
        <w:t xml:space="preserve"> </w:t>
      </w:r>
      <w:r w:rsidRPr="00980F4E">
        <w:t>то</w:t>
      </w:r>
      <w:r w:rsidR="00FE3038" w:rsidRPr="00980F4E">
        <w:t xml:space="preserve"> </w:t>
      </w:r>
      <w:r w:rsidRPr="00980F4E">
        <w:t>повезло</w:t>
      </w:r>
      <w:r w:rsidR="00FE3038" w:rsidRPr="00980F4E">
        <w:t xml:space="preserve"> </w:t>
      </w:r>
      <w:r w:rsidRPr="00980F4E">
        <w:t>меньше.</w:t>
      </w:r>
      <w:r w:rsidR="00FE3038" w:rsidRPr="00980F4E">
        <w:t xml:space="preserve"> </w:t>
      </w:r>
      <w:r w:rsidRPr="00980F4E">
        <w:t>Деньги</w:t>
      </w:r>
      <w:r w:rsidR="00FE3038" w:rsidRPr="00980F4E">
        <w:t xml:space="preserve"> </w:t>
      </w:r>
      <w:r w:rsidRPr="00980F4E">
        <w:t>могли</w:t>
      </w:r>
      <w:r w:rsidR="00FE3038" w:rsidRPr="00980F4E">
        <w:t xml:space="preserve"> </w:t>
      </w:r>
      <w:r w:rsidRPr="00980F4E">
        <w:t>раствориться,</w:t>
      </w:r>
      <w:r w:rsidR="00FE3038" w:rsidRPr="00980F4E">
        <w:t xml:space="preserve"> </w:t>
      </w:r>
      <w:r w:rsidRPr="00980F4E">
        <w:t>искать</w:t>
      </w:r>
      <w:r w:rsidR="00FE3038" w:rsidRPr="00980F4E">
        <w:t xml:space="preserve"> </w:t>
      </w:r>
      <w:r w:rsidRPr="00980F4E">
        <w:t>их</w:t>
      </w:r>
      <w:r w:rsidR="00FE3038" w:rsidRPr="00980F4E">
        <w:t xml:space="preserve"> </w:t>
      </w:r>
      <w:r w:rsidRPr="00980F4E">
        <w:t>сейчас</w:t>
      </w:r>
      <w:r w:rsidR="00FE3038" w:rsidRPr="00980F4E">
        <w:t xml:space="preserve"> </w:t>
      </w:r>
      <w:r w:rsidRPr="00980F4E">
        <w:t>будет</w:t>
      </w:r>
      <w:r w:rsidR="00FE3038" w:rsidRPr="00980F4E">
        <w:t xml:space="preserve"> </w:t>
      </w:r>
      <w:r w:rsidRPr="00980F4E">
        <w:t>очень</w:t>
      </w:r>
      <w:r w:rsidR="00FE3038" w:rsidRPr="00980F4E">
        <w:t xml:space="preserve"> </w:t>
      </w:r>
      <w:r w:rsidRPr="00980F4E">
        <w:t>сложно.</w:t>
      </w:r>
    </w:p>
    <w:p w14:paraId="42E9244D" w14:textId="77777777" w:rsidR="00652ADF" w:rsidRPr="00980F4E" w:rsidRDefault="00652ADF" w:rsidP="00652ADF">
      <w:r w:rsidRPr="00980F4E">
        <w:t>Но</w:t>
      </w:r>
      <w:r w:rsidR="00FE3038" w:rsidRPr="00980F4E">
        <w:t xml:space="preserve"> </w:t>
      </w:r>
      <w:r w:rsidRPr="00980F4E">
        <w:t>люди,</w:t>
      </w:r>
      <w:r w:rsidR="00FE3038" w:rsidRPr="00980F4E">
        <w:t xml:space="preserve"> </w:t>
      </w:r>
      <w:r w:rsidRPr="00980F4E">
        <w:t>которые</w:t>
      </w:r>
      <w:r w:rsidR="00FE3038" w:rsidRPr="00980F4E">
        <w:t xml:space="preserve"> </w:t>
      </w:r>
      <w:r w:rsidRPr="00980F4E">
        <w:t>получают</w:t>
      </w:r>
      <w:r w:rsidR="00FE3038" w:rsidRPr="00980F4E">
        <w:t xml:space="preserve"> </w:t>
      </w:r>
      <w:r w:rsidRPr="00980F4E">
        <w:t>выплаты</w:t>
      </w:r>
      <w:r w:rsidR="00FE3038" w:rsidRPr="00980F4E">
        <w:t xml:space="preserve"> </w:t>
      </w:r>
      <w:r w:rsidRPr="00980F4E">
        <w:t>из</w:t>
      </w:r>
      <w:r w:rsidR="00FE3038" w:rsidRPr="00980F4E">
        <w:t xml:space="preserve"> </w:t>
      </w:r>
      <w:r w:rsidRPr="00980F4E">
        <w:t>НПФ,</w:t>
      </w:r>
      <w:r w:rsidR="00FE3038" w:rsidRPr="00980F4E">
        <w:t xml:space="preserve"> </w:t>
      </w:r>
      <w:r w:rsidRPr="00980F4E">
        <w:t>существуют.</w:t>
      </w:r>
      <w:r w:rsidR="00FE3038" w:rsidRPr="00980F4E">
        <w:t xml:space="preserve"> </w:t>
      </w:r>
      <w:r w:rsidRPr="00980F4E">
        <w:t>Из</w:t>
      </w:r>
      <w:r w:rsidR="00FE3038" w:rsidRPr="00980F4E">
        <w:t xml:space="preserve"> </w:t>
      </w:r>
      <w:r w:rsidRPr="00980F4E">
        <w:t>отчета</w:t>
      </w:r>
      <w:r w:rsidR="00FE3038" w:rsidRPr="00980F4E">
        <w:t xml:space="preserve"> </w:t>
      </w:r>
      <w:r w:rsidRPr="00980F4E">
        <w:t>ЦБ:</w:t>
      </w:r>
      <w:r w:rsidR="00FE3038" w:rsidRPr="00980F4E">
        <w:t xml:space="preserve"> </w:t>
      </w:r>
      <w:r w:rsidRPr="00980F4E">
        <w:t>в</w:t>
      </w:r>
      <w:r w:rsidR="00FE3038" w:rsidRPr="00980F4E">
        <w:t xml:space="preserve"> </w:t>
      </w:r>
      <w:r w:rsidRPr="00980F4E">
        <w:t>2023</w:t>
      </w:r>
      <w:r w:rsidR="00FE3038" w:rsidRPr="00980F4E">
        <w:t xml:space="preserve"> </w:t>
      </w:r>
      <w:r w:rsidRPr="00980F4E">
        <w:t>году</w:t>
      </w:r>
      <w:r w:rsidR="00FE3038" w:rsidRPr="00980F4E">
        <w:t xml:space="preserve"> </w:t>
      </w:r>
      <w:r w:rsidRPr="00980F4E">
        <w:t>накопительную</w:t>
      </w:r>
      <w:r w:rsidR="00FE3038" w:rsidRPr="00980F4E">
        <w:t xml:space="preserve"> </w:t>
      </w:r>
      <w:r w:rsidRPr="00980F4E">
        <w:t>пенсию</w:t>
      </w:r>
      <w:r w:rsidR="00FE3038" w:rsidRPr="00980F4E">
        <w:t xml:space="preserve"> </w:t>
      </w:r>
      <w:r w:rsidRPr="00980F4E">
        <w:t>получали</w:t>
      </w:r>
      <w:r w:rsidR="00FE3038" w:rsidRPr="00980F4E">
        <w:t xml:space="preserve"> </w:t>
      </w:r>
      <w:r w:rsidRPr="00980F4E">
        <w:t>более</w:t>
      </w:r>
      <w:r w:rsidR="00FE3038" w:rsidRPr="00980F4E">
        <w:t xml:space="preserve"> </w:t>
      </w:r>
      <w:r w:rsidRPr="00980F4E">
        <w:t>600</w:t>
      </w:r>
      <w:r w:rsidR="00FE3038" w:rsidRPr="00980F4E">
        <w:t xml:space="preserve"> </w:t>
      </w:r>
      <w:r w:rsidRPr="00980F4E">
        <w:t>000</w:t>
      </w:r>
      <w:r w:rsidR="00FE3038" w:rsidRPr="00980F4E">
        <w:t xml:space="preserve"> </w:t>
      </w:r>
      <w:r w:rsidRPr="00980F4E">
        <w:t>человек,</w:t>
      </w:r>
      <w:r w:rsidR="00FE3038" w:rsidRPr="00980F4E">
        <w:t xml:space="preserve"> </w:t>
      </w:r>
      <w:r w:rsidRPr="00980F4E">
        <w:t>негосударственную</w:t>
      </w:r>
      <w:r w:rsidR="00FE3038" w:rsidRPr="00980F4E">
        <w:t xml:space="preserve"> - </w:t>
      </w:r>
      <w:r w:rsidRPr="00980F4E">
        <w:t>чуть</w:t>
      </w:r>
      <w:r w:rsidR="00FE3038" w:rsidRPr="00980F4E">
        <w:t xml:space="preserve"> </w:t>
      </w:r>
      <w:r w:rsidRPr="00980F4E">
        <w:t>менее</w:t>
      </w:r>
      <w:r w:rsidR="00FE3038" w:rsidRPr="00980F4E">
        <w:t xml:space="preserve"> </w:t>
      </w:r>
      <w:r w:rsidRPr="00980F4E">
        <w:t>полутора</w:t>
      </w:r>
      <w:r w:rsidR="00FE3038" w:rsidRPr="00980F4E">
        <w:t xml:space="preserve"> </w:t>
      </w:r>
      <w:r w:rsidRPr="00980F4E">
        <w:t>миллионов</w:t>
      </w:r>
      <w:r w:rsidR="00FE3038" w:rsidRPr="00980F4E">
        <w:t xml:space="preserve"> </w:t>
      </w:r>
      <w:r w:rsidRPr="00980F4E">
        <w:t>человек.</w:t>
      </w:r>
      <w:r w:rsidR="00FE3038" w:rsidRPr="00980F4E">
        <w:t xml:space="preserve"> </w:t>
      </w:r>
    </w:p>
    <w:p w14:paraId="052274F8" w14:textId="77777777" w:rsidR="00652ADF" w:rsidRPr="00980F4E" w:rsidRDefault="00572592" w:rsidP="00652ADF">
      <w:r w:rsidRPr="00980F4E">
        <w:t>ПРОГРАММА</w:t>
      </w:r>
      <w:r w:rsidR="00FE3038" w:rsidRPr="00980F4E">
        <w:t xml:space="preserve"> </w:t>
      </w:r>
      <w:r w:rsidRPr="00980F4E">
        <w:t>ДОЛГОСРОЧНЫХ</w:t>
      </w:r>
      <w:r w:rsidR="00FE3038" w:rsidRPr="00980F4E">
        <w:t xml:space="preserve"> </w:t>
      </w:r>
      <w:r w:rsidRPr="00980F4E">
        <w:t>СБЕРЕЖЕНИЙ</w:t>
      </w:r>
      <w:r w:rsidR="00FE3038" w:rsidRPr="00980F4E">
        <w:t xml:space="preserve"> - </w:t>
      </w:r>
      <w:r w:rsidRPr="00980F4E">
        <w:t>ЭТО</w:t>
      </w:r>
      <w:r w:rsidR="00FE3038" w:rsidRPr="00980F4E">
        <w:t xml:space="preserve"> </w:t>
      </w:r>
      <w:r w:rsidRPr="00980F4E">
        <w:t>НЕПЛОХОЕ</w:t>
      </w:r>
      <w:r w:rsidR="00FE3038" w:rsidRPr="00980F4E">
        <w:t xml:space="preserve"> </w:t>
      </w:r>
      <w:r w:rsidRPr="00980F4E">
        <w:t>РЕШЕНИЕ.</w:t>
      </w:r>
      <w:r w:rsidR="00FE3038" w:rsidRPr="00980F4E">
        <w:t xml:space="preserve"> </w:t>
      </w:r>
      <w:r w:rsidRPr="00980F4E">
        <w:t>ТАК</w:t>
      </w:r>
      <w:r w:rsidR="00FE3038" w:rsidRPr="00980F4E">
        <w:t xml:space="preserve"> </w:t>
      </w:r>
      <w:r w:rsidRPr="00980F4E">
        <w:t>ДЕЙСТВИТЕЛЬНО</w:t>
      </w:r>
      <w:r w:rsidR="00FE3038" w:rsidRPr="00980F4E">
        <w:t xml:space="preserve"> </w:t>
      </w:r>
      <w:r w:rsidRPr="00980F4E">
        <w:t>МОЖНО</w:t>
      </w:r>
      <w:r w:rsidR="00FE3038" w:rsidRPr="00980F4E">
        <w:t xml:space="preserve"> </w:t>
      </w:r>
      <w:r w:rsidRPr="00980F4E">
        <w:t>СДЕЛАТЬ</w:t>
      </w:r>
      <w:r w:rsidR="00FE3038" w:rsidRPr="00980F4E">
        <w:t xml:space="preserve"> </w:t>
      </w:r>
      <w:r w:rsidRPr="00980F4E">
        <w:t>ПОДУШКУ</w:t>
      </w:r>
      <w:r w:rsidR="00FE3038" w:rsidRPr="00980F4E">
        <w:t xml:space="preserve"> </w:t>
      </w:r>
      <w:r w:rsidRPr="00980F4E">
        <w:t>ДЛЯ</w:t>
      </w:r>
      <w:r w:rsidR="00FE3038" w:rsidRPr="00980F4E">
        <w:t xml:space="preserve"> </w:t>
      </w:r>
      <w:r w:rsidRPr="00980F4E">
        <w:t>СЕБЯ</w:t>
      </w:r>
      <w:r w:rsidR="00FE3038" w:rsidRPr="00980F4E">
        <w:t xml:space="preserve"> </w:t>
      </w:r>
      <w:r w:rsidRPr="00980F4E">
        <w:t>НА</w:t>
      </w:r>
      <w:r w:rsidR="00FE3038" w:rsidRPr="00980F4E">
        <w:t xml:space="preserve"> </w:t>
      </w:r>
      <w:r w:rsidRPr="00980F4E">
        <w:t>БУДУЩЕЕ</w:t>
      </w:r>
    </w:p>
    <w:p w14:paraId="15EDFD27" w14:textId="77777777" w:rsidR="00652ADF" w:rsidRPr="00980F4E" w:rsidRDefault="00652ADF" w:rsidP="00652ADF">
      <w:r w:rsidRPr="00980F4E">
        <w:t>Правда.</w:t>
      </w:r>
      <w:r w:rsidR="00FE3038" w:rsidRPr="00980F4E">
        <w:t xml:space="preserve"> </w:t>
      </w:r>
      <w:r w:rsidRPr="00980F4E">
        <w:t>ПДС</w:t>
      </w:r>
      <w:r w:rsidR="00FE3038" w:rsidRPr="00980F4E">
        <w:t xml:space="preserve"> - </w:t>
      </w:r>
      <w:r w:rsidRPr="00980F4E">
        <w:t>это</w:t>
      </w:r>
      <w:r w:rsidR="00FE3038" w:rsidRPr="00980F4E">
        <w:t xml:space="preserve"> </w:t>
      </w:r>
      <w:r w:rsidRPr="00980F4E">
        <w:t>не</w:t>
      </w:r>
      <w:r w:rsidR="00FE3038" w:rsidRPr="00980F4E">
        <w:t xml:space="preserve"> </w:t>
      </w:r>
      <w:r w:rsidRPr="00980F4E">
        <w:t>пенсия,</w:t>
      </w:r>
      <w:r w:rsidR="00FE3038" w:rsidRPr="00980F4E">
        <w:t xml:space="preserve"> </w:t>
      </w:r>
      <w:r w:rsidRPr="00980F4E">
        <w:t>выплаты</w:t>
      </w:r>
      <w:r w:rsidR="00FE3038" w:rsidRPr="00980F4E">
        <w:t xml:space="preserve"> </w:t>
      </w:r>
      <w:r w:rsidRPr="00980F4E">
        <w:t>могут</w:t>
      </w:r>
      <w:r w:rsidR="00FE3038" w:rsidRPr="00980F4E">
        <w:t xml:space="preserve"> </w:t>
      </w:r>
      <w:r w:rsidRPr="00980F4E">
        <w:t>получить</w:t>
      </w:r>
      <w:r w:rsidR="00FE3038" w:rsidRPr="00980F4E">
        <w:t xml:space="preserve"> </w:t>
      </w:r>
      <w:r w:rsidRPr="00980F4E">
        <w:t>и</w:t>
      </w:r>
      <w:r w:rsidR="00FE3038" w:rsidRPr="00980F4E">
        <w:t xml:space="preserve"> </w:t>
      </w:r>
      <w:r w:rsidRPr="00980F4E">
        <w:t>35-летние,</w:t>
      </w:r>
      <w:r w:rsidR="00FE3038" w:rsidRPr="00980F4E">
        <w:t xml:space="preserve"> </w:t>
      </w:r>
      <w:r w:rsidRPr="00980F4E">
        <w:t>но</w:t>
      </w:r>
      <w:r w:rsidR="00FE3038" w:rsidRPr="00980F4E">
        <w:t xml:space="preserve"> </w:t>
      </w:r>
      <w:r w:rsidRPr="00980F4E">
        <w:t>продукт,</w:t>
      </w:r>
      <w:r w:rsidR="00FE3038" w:rsidRPr="00980F4E">
        <w:t xml:space="preserve"> </w:t>
      </w:r>
      <w:r w:rsidRPr="00980F4E">
        <w:t>на</w:t>
      </w:r>
      <w:r w:rsidR="00FE3038" w:rsidRPr="00980F4E">
        <w:t xml:space="preserve"> </w:t>
      </w:r>
      <w:r w:rsidRPr="00980F4E">
        <w:t>самом</w:t>
      </w:r>
      <w:r w:rsidR="00FE3038" w:rsidRPr="00980F4E">
        <w:t xml:space="preserve"> </w:t>
      </w:r>
      <w:r w:rsidRPr="00980F4E">
        <w:t>деле,</w:t>
      </w:r>
      <w:r w:rsidR="00FE3038" w:rsidRPr="00980F4E">
        <w:t xml:space="preserve"> </w:t>
      </w:r>
      <w:r w:rsidRPr="00980F4E">
        <w:t>удобен</w:t>
      </w:r>
      <w:r w:rsidR="00FE3038" w:rsidRPr="00980F4E">
        <w:t xml:space="preserve"> </w:t>
      </w:r>
      <w:r w:rsidRPr="00980F4E">
        <w:t>для</w:t>
      </w:r>
      <w:r w:rsidR="00FE3038" w:rsidRPr="00980F4E">
        <w:t xml:space="preserve"> </w:t>
      </w:r>
      <w:r w:rsidRPr="00980F4E">
        <w:t>пенсионных</w:t>
      </w:r>
      <w:r w:rsidR="00FE3038" w:rsidRPr="00980F4E">
        <w:t xml:space="preserve"> </w:t>
      </w:r>
      <w:r w:rsidRPr="00980F4E">
        <w:t>накоплений.</w:t>
      </w:r>
      <w:r w:rsidR="00FE3038" w:rsidRPr="00980F4E">
        <w:t xml:space="preserve"> </w:t>
      </w:r>
      <w:r w:rsidRPr="00980F4E">
        <w:t>Особенно</w:t>
      </w:r>
      <w:r w:rsidR="00FE3038" w:rsidRPr="00980F4E">
        <w:t xml:space="preserve"> </w:t>
      </w:r>
      <w:r w:rsidRPr="00980F4E">
        <w:t>для</w:t>
      </w:r>
      <w:r w:rsidR="00FE3038" w:rsidRPr="00980F4E">
        <w:t xml:space="preserve"> </w:t>
      </w:r>
      <w:r w:rsidRPr="00980F4E">
        <w:t>тех,</w:t>
      </w:r>
      <w:r w:rsidR="00FE3038" w:rsidRPr="00980F4E">
        <w:t xml:space="preserve"> </w:t>
      </w:r>
      <w:r w:rsidRPr="00980F4E">
        <w:t>у</w:t>
      </w:r>
      <w:r w:rsidR="00FE3038" w:rsidRPr="00980F4E">
        <w:t xml:space="preserve"> </w:t>
      </w:r>
      <w:r w:rsidRPr="00980F4E">
        <w:t>кого</w:t>
      </w:r>
      <w:r w:rsidR="00FE3038" w:rsidRPr="00980F4E">
        <w:t xml:space="preserve"> </w:t>
      </w:r>
      <w:r w:rsidRPr="00980F4E">
        <w:t>постоянно</w:t>
      </w:r>
      <w:r w:rsidR="00FE3038" w:rsidRPr="00980F4E">
        <w:t xml:space="preserve"> </w:t>
      </w:r>
      <w:r w:rsidRPr="00980F4E">
        <w:t>случаются</w:t>
      </w:r>
      <w:r w:rsidR="00FE3038" w:rsidRPr="00980F4E">
        <w:t xml:space="preserve"> </w:t>
      </w:r>
      <w:r w:rsidRPr="00980F4E">
        <w:t>финансовые</w:t>
      </w:r>
      <w:r w:rsidR="00FE3038" w:rsidRPr="00980F4E">
        <w:t xml:space="preserve"> </w:t>
      </w:r>
      <w:r w:rsidRPr="00980F4E">
        <w:t>форс-мажоры.</w:t>
      </w:r>
      <w:r w:rsidR="00FE3038" w:rsidRPr="00980F4E">
        <w:t xml:space="preserve"> </w:t>
      </w:r>
      <w:r w:rsidRPr="00980F4E">
        <w:t>Вклады</w:t>
      </w:r>
      <w:r w:rsidR="00FE3038" w:rsidRPr="00980F4E">
        <w:t xml:space="preserve"> </w:t>
      </w:r>
      <w:r w:rsidRPr="00980F4E">
        <w:t>нужно</w:t>
      </w:r>
      <w:r w:rsidR="00FE3038" w:rsidRPr="00980F4E">
        <w:t xml:space="preserve"> </w:t>
      </w:r>
      <w:r w:rsidRPr="00980F4E">
        <w:t>постоянно</w:t>
      </w:r>
      <w:r w:rsidR="00FE3038" w:rsidRPr="00980F4E">
        <w:t xml:space="preserve"> </w:t>
      </w:r>
      <w:r w:rsidRPr="00980F4E">
        <w:t>переоформлять,</w:t>
      </w:r>
      <w:r w:rsidR="00FE3038" w:rsidRPr="00980F4E">
        <w:t xml:space="preserve"> </w:t>
      </w:r>
      <w:r w:rsidRPr="00980F4E">
        <w:t>за</w:t>
      </w:r>
      <w:r w:rsidR="00FE3038" w:rsidRPr="00980F4E">
        <w:t xml:space="preserve"> </w:t>
      </w:r>
      <w:r w:rsidRPr="00980F4E">
        <w:t>акциями</w:t>
      </w:r>
      <w:r w:rsidR="00FE3038" w:rsidRPr="00980F4E">
        <w:t xml:space="preserve"> </w:t>
      </w:r>
      <w:r w:rsidRPr="00980F4E">
        <w:t>внимательно</w:t>
      </w:r>
      <w:r w:rsidR="00FE3038" w:rsidRPr="00980F4E">
        <w:t xml:space="preserve"> </w:t>
      </w:r>
      <w:r w:rsidRPr="00980F4E">
        <w:t>следить</w:t>
      </w:r>
      <w:r w:rsidR="00FE3038" w:rsidRPr="00980F4E">
        <w:t xml:space="preserve"> </w:t>
      </w:r>
      <w:r w:rsidRPr="00980F4E">
        <w:t>и</w:t>
      </w:r>
      <w:r w:rsidR="00FE3038" w:rsidRPr="00980F4E">
        <w:t xml:space="preserve"> </w:t>
      </w:r>
      <w:r w:rsidRPr="00980F4E">
        <w:t>вообще</w:t>
      </w:r>
      <w:r w:rsidR="00FE3038" w:rsidRPr="00980F4E">
        <w:t xml:space="preserve"> </w:t>
      </w:r>
      <w:r w:rsidRPr="00980F4E">
        <w:t>разбираться</w:t>
      </w:r>
      <w:r w:rsidR="00FE3038" w:rsidRPr="00980F4E">
        <w:t xml:space="preserve"> </w:t>
      </w:r>
      <w:r w:rsidRPr="00980F4E">
        <w:t>в</w:t>
      </w:r>
      <w:r w:rsidR="00FE3038" w:rsidRPr="00980F4E">
        <w:t xml:space="preserve"> </w:t>
      </w:r>
      <w:r w:rsidRPr="00980F4E">
        <w:t>этом</w:t>
      </w:r>
      <w:r w:rsidR="00FE3038" w:rsidRPr="00980F4E">
        <w:t xml:space="preserve"> </w:t>
      </w:r>
      <w:r w:rsidRPr="00980F4E">
        <w:t>всем,</w:t>
      </w:r>
      <w:r w:rsidR="00FE3038" w:rsidRPr="00980F4E">
        <w:t xml:space="preserve"> </w:t>
      </w:r>
      <w:r w:rsidRPr="00980F4E">
        <w:t>а</w:t>
      </w:r>
      <w:r w:rsidR="00FE3038" w:rsidRPr="00980F4E">
        <w:t xml:space="preserve"> </w:t>
      </w:r>
      <w:r w:rsidRPr="00980F4E">
        <w:t>тут</w:t>
      </w:r>
      <w:r w:rsidR="00FE3038" w:rsidRPr="00980F4E">
        <w:t xml:space="preserve"> </w:t>
      </w:r>
      <w:r w:rsidRPr="00980F4E">
        <w:t>просто</w:t>
      </w:r>
      <w:r w:rsidR="00FE3038" w:rsidRPr="00980F4E">
        <w:t xml:space="preserve"> </w:t>
      </w:r>
      <w:r w:rsidRPr="00980F4E">
        <w:t>отдавай</w:t>
      </w:r>
      <w:r w:rsidR="00FE3038" w:rsidRPr="00980F4E">
        <w:t xml:space="preserve"> </w:t>
      </w:r>
      <w:r w:rsidRPr="00980F4E">
        <w:t>деньги,</w:t>
      </w:r>
      <w:r w:rsidR="00FE3038" w:rsidRPr="00980F4E">
        <w:t xml:space="preserve"> </w:t>
      </w:r>
      <w:r w:rsidRPr="00980F4E">
        <w:t>получай</w:t>
      </w:r>
      <w:r w:rsidR="00FE3038" w:rsidRPr="00980F4E">
        <w:t xml:space="preserve"> </w:t>
      </w:r>
      <w:r w:rsidRPr="00980F4E">
        <w:t>софинансирование</w:t>
      </w:r>
      <w:r w:rsidR="00FE3038" w:rsidRPr="00980F4E">
        <w:t xml:space="preserve"> </w:t>
      </w:r>
      <w:r w:rsidRPr="00980F4E">
        <w:t>и</w:t>
      </w:r>
      <w:r w:rsidR="00FE3038" w:rsidRPr="00980F4E">
        <w:t xml:space="preserve"> </w:t>
      </w:r>
      <w:r w:rsidRPr="00980F4E">
        <w:t>жди.</w:t>
      </w:r>
      <w:r w:rsidR="00FE3038" w:rsidRPr="00980F4E">
        <w:t xml:space="preserve"> </w:t>
      </w:r>
      <w:r w:rsidRPr="00980F4E">
        <w:t>А</w:t>
      </w:r>
      <w:r w:rsidR="00FE3038" w:rsidRPr="00980F4E">
        <w:t xml:space="preserve"> </w:t>
      </w:r>
      <w:r w:rsidRPr="00980F4E">
        <w:t>вот</w:t>
      </w:r>
      <w:r w:rsidR="00FE3038" w:rsidRPr="00980F4E">
        <w:t xml:space="preserve"> </w:t>
      </w:r>
      <w:r w:rsidRPr="00980F4E">
        <w:t>копить</w:t>
      </w:r>
      <w:r w:rsidR="00FE3038" w:rsidRPr="00980F4E">
        <w:t xml:space="preserve"> </w:t>
      </w:r>
      <w:r w:rsidRPr="00980F4E">
        <w:t>на</w:t>
      </w:r>
      <w:r w:rsidR="00FE3038" w:rsidRPr="00980F4E">
        <w:t xml:space="preserve"> </w:t>
      </w:r>
      <w:r w:rsidRPr="00980F4E">
        <w:t>отпуск</w:t>
      </w:r>
      <w:r w:rsidR="00FE3038" w:rsidRPr="00980F4E">
        <w:t xml:space="preserve"> </w:t>
      </w:r>
      <w:r w:rsidRPr="00980F4E">
        <w:t>или</w:t>
      </w:r>
      <w:r w:rsidR="00FE3038" w:rsidRPr="00980F4E">
        <w:t xml:space="preserve"> </w:t>
      </w:r>
      <w:r w:rsidRPr="00980F4E">
        <w:t>покупку</w:t>
      </w:r>
      <w:r w:rsidR="00FE3038" w:rsidRPr="00980F4E">
        <w:t xml:space="preserve"> </w:t>
      </w:r>
      <w:r w:rsidRPr="00980F4E">
        <w:t>машины</w:t>
      </w:r>
      <w:r w:rsidR="00FE3038" w:rsidRPr="00980F4E">
        <w:t xml:space="preserve"> </w:t>
      </w:r>
      <w:r w:rsidRPr="00980F4E">
        <w:t>лучше</w:t>
      </w:r>
      <w:r w:rsidR="00FE3038" w:rsidRPr="00980F4E">
        <w:t xml:space="preserve"> </w:t>
      </w:r>
      <w:r w:rsidRPr="00980F4E">
        <w:t>другими</w:t>
      </w:r>
      <w:r w:rsidR="00FE3038" w:rsidRPr="00980F4E">
        <w:t xml:space="preserve"> </w:t>
      </w:r>
      <w:r w:rsidRPr="00980F4E">
        <w:t>способами.</w:t>
      </w:r>
    </w:p>
    <w:p w14:paraId="66157757" w14:textId="77777777" w:rsidR="00652ADF" w:rsidRPr="00980F4E" w:rsidRDefault="00572592" w:rsidP="00652ADF">
      <w:r w:rsidRPr="00980F4E">
        <w:t>НПФ</w:t>
      </w:r>
      <w:r w:rsidR="00FE3038" w:rsidRPr="00980F4E">
        <w:t xml:space="preserve"> </w:t>
      </w:r>
      <w:r w:rsidRPr="00980F4E">
        <w:t>ЖЕСТКО</w:t>
      </w:r>
      <w:r w:rsidR="00FE3038" w:rsidRPr="00980F4E">
        <w:t xml:space="preserve"> </w:t>
      </w:r>
      <w:r w:rsidRPr="00980F4E">
        <w:t>ОГРАНИЧЕНЫ</w:t>
      </w:r>
      <w:r w:rsidR="00FE3038" w:rsidRPr="00980F4E">
        <w:t xml:space="preserve"> </w:t>
      </w:r>
      <w:r w:rsidRPr="00980F4E">
        <w:t>ЗАКОНОМ,</w:t>
      </w:r>
      <w:r w:rsidR="00FE3038" w:rsidRPr="00980F4E">
        <w:t xml:space="preserve"> </w:t>
      </w:r>
      <w:r w:rsidRPr="00980F4E">
        <w:t>НИКУДА,</w:t>
      </w:r>
      <w:r w:rsidR="00FE3038" w:rsidRPr="00980F4E">
        <w:t xml:space="preserve"> </w:t>
      </w:r>
      <w:r w:rsidRPr="00980F4E">
        <w:t>КРОМЕ</w:t>
      </w:r>
      <w:r w:rsidR="00FE3038" w:rsidRPr="00980F4E">
        <w:t xml:space="preserve"> </w:t>
      </w:r>
      <w:r w:rsidRPr="00980F4E">
        <w:t>ОФЗ,</w:t>
      </w:r>
      <w:r w:rsidR="00FE3038" w:rsidRPr="00980F4E">
        <w:t xml:space="preserve"> </w:t>
      </w:r>
      <w:r w:rsidRPr="00980F4E">
        <w:t>ПО</w:t>
      </w:r>
      <w:r w:rsidR="00FE3038" w:rsidRPr="00980F4E">
        <w:t xml:space="preserve"> </w:t>
      </w:r>
      <w:r w:rsidRPr="00980F4E">
        <w:t>БОЛЬШОМУ</w:t>
      </w:r>
      <w:r w:rsidR="00FE3038" w:rsidRPr="00980F4E">
        <w:t xml:space="preserve"> </w:t>
      </w:r>
      <w:r w:rsidRPr="00980F4E">
        <w:t>СЧЕТУ</w:t>
      </w:r>
      <w:r w:rsidR="00FE3038" w:rsidRPr="00980F4E">
        <w:t xml:space="preserve"> </w:t>
      </w:r>
      <w:r w:rsidRPr="00980F4E">
        <w:t>ИНВЕСТИРОВАТЬ</w:t>
      </w:r>
      <w:r w:rsidR="00FE3038" w:rsidRPr="00980F4E">
        <w:t xml:space="preserve"> </w:t>
      </w:r>
      <w:r w:rsidRPr="00980F4E">
        <w:t>НЕ</w:t>
      </w:r>
      <w:r w:rsidR="00FE3038" w:rsidRPr="00980F4E">
        <w:t xml:space="preserve"> </w:t>
      </w:r>
      <w:r w:rsidRPr="00980F4E">
        <w:t>МОГУТ.</w:t>
      </w:r>
      <w:r w:rsidR="00FE3038" w:rsidRPr="00980F4E">
        <w:t xml:space="preserve"> </w:t>
      </w:r>
      <w:r w:rsidRPr="00980F4E">
        <w:t>ДА</w:t>
      </w:r>
      <w:r w:rsidR="00FE3038" w:rsidRPr="00980F4E">
        <w:t xml:space="preserve"> </w:t>
      </w:r>
      <w:r w:rsidRPr="00980F4E">
        <w:t>ЕЩЕ</w:t>
      </w:r>
      <w:r w:rsidR="00FE3038" w:rsidRPr="00980F4E">
        <w:t xml:space="preserve"> </w:t>
      </w:r>
      <w:r w:rsidRPr="00980F4E">
        <w:t>И</w:t>
      </w:r>
      <w:r w:rsidR="00FE3038" w:rsidRPr="00980F4E">
        <w:t xml:space="preserve"> </w:t>
      </w:r>
      <w:r w:rsidRPr="00980F4E">
        <w:t>БЕРУТ</w:t>
      </w:r>
      <w:r w:rsidR="00FE3038" w:rsidRPr="00980F4E">
        <w:t xml:space="preserve"> </w:t>
      </w:r>
      <w:r w:rsidRPr="00980F4E">
        <w:t>БОЛЬШИЕ</w:t>
      </w:r>
      <w:r w:rsidR="00FE3038" w:rsidRPr="00980F4E">
        <w:t xml:space="preserve"> </w:t>
      </w:r>
      <w:r w:rsidRPr="00980F4E">
        <w:t>КОМИССИИ</w:t>
      </w:r>
      <w:r w:rsidR="00FE3038" w:rsidRPr="00980F4E">
        <w:t xml:space="preserve"> </w:t>
      </w:r>
      <w:r w:rsidRPr="00980F4E">
        <w:t>И</w:t>
      </w:r>
      <w:r w:rsidR="00FE3038" w:rsidRPr="00980F4E">
        <w:t xml:space="preserve"> </w:t>
      </w:r>
      <w:r w:rsidRPr="00980F4E">
        <w:t>БОНУСЫ</w:t>
      </w:r>
      <w:r w:rsidR="00FE3038" w:rsidRPr="00980F4E">
        <w:t xml:space="preserve"> </w:t>
      </w:r>
      <w:r w:rsidRPr="00980F4E">
        <w:t>УПРАВЛЕНЦАМ</w:t>
      </w:r>
    </w:p>
    <w:p w14:paraId="60902AF5" w14:textId="77777777" w:rsidR="00652ADF" w:rsidRPr="00980F4E" w:rsidRDefault="00652ADF" w:rsidP="00652ADF">
      <w:r w:rsidRPr="00980F4E">
        <w:t>50/50.</w:t>
      </w:r>
      <w:r w:rsidR="00FE3038" w:rsidRPr="00980F4E">
        <w:t xml:space="preserve"> </w:t>
      </w:r>
      <w:r w:rsidRPr="00980F4E">
        <w:t>НПФ,</w:t>
      </w:r>
      <w:r w:rsidR="00FE3038" w:rsidRPr="00980F4E">
        <w:t xml:space="preserve"> </w:t>
      </w:r>
      <w:r w:rsidRPr="00980F4E">
        <w:t>на</w:t>
      </w:r>
      <w:r w:rsidR="00FE3038" w:rsidRPr="00980F4E">
        <w:t xml:space="preserve"> </w:t>
      </w:r>
      <w:r w:rsidRPr="00980F4E">
        <w:t>самом</w:t>
      </w:r>
      <w:r w:rsidR="00FE3038" w:rsidRPr="00980F4E">
        <w:t xml:space="preserve"> </w:t>
      </w:r>
      <w:r w:rsidRPr="00980F4E">
        <w:t>деле,</w:t>
      </w:r>
      <w:r w:rsidR="00FE3038" w:rsidRPr="00980F4E">
        <w:t xml:space="preserve"> </w:t>
      </w:r>
      <w:r w:rsidRPr="00980F4E">
        <w:t>жестко</w:t>
      </w:r>
      <w:r w:rsidR="00FE3038" w:rsidRPr="00980F4E">
        <w:t xml:space="preserve"> </w:t>
      </w:r>
      <w:r w:rsidRPr="00980F4E">
        <w:t>ограничены</w:t>
      </w:r>
      <w:r w:rsidR="00FE3038" w:rsidRPr="00980F4E">
        <w:t xml:space="preserve"> </w:t>
      </w:r>
      <w:r w:rsidRPr="00980F4E">
        <w:t>законом.</w:t>
      </w:r>
      <w:r w:rsidR="00FE3038" w:rsidRPr="00980F4E">
        <w:t xml:space="preserve"> </w:t>
      </w:r>
      <w:r w:rsidRPr="00980F4E">
        <w:t>ОФЗ</w:t>
      </w:r>
      <w:r w:rsidR="00FE3038" w:rsidRPr="00980F4E">
        <w:t xml:space="preserve"> </w:t>
      </w:r>
      <w:r w:rsidRPr="00980F4E">
        <w:t>они</w:t>
      </w:r>
      <w:r w:rsidR="00FE3038" w:rsidRPr="00980F4E">
        <w:t xml:space="preserve"> </w:t>
      </w:r>
      <w:r w:rsidRPr="00980F4E">
        <w:t>скупают</w:t>
      </w:r>
      <w:r w:rsidR="00FE3038" w:rsidRPr="00980F4E">
        <w:t xml:space="preserve"> </w:t>
      </w:r>
      <w:r w:rsidRPr="00980F4E">
        <w:t>пачками,</w:t>
      </w:r>
      <w:r w:rsidR="00FE3038" w:rsidRPr="00980F4E">
        <w:t xml:space="preserve"> </w:t>
      </w:r>
      <w:r w:rsidRPr="00980F4E">
        <w:t>но</w:t>
      </w:r>
      <w:r w:rsidR="00FE3038" w:rsidRPr="00980F4E">
        <w:t xml:space="preserve"> </w:t>
      </w:r>
      <w:r w:rsidRPr="00980F4E">
        <w:t>доля</w:t>
      </w:r>
      <w:r w:rsidR="00FE3038" w:rsidRPr="00980F4E">
        <w:t xml:space="preserve"> </w:t>
      </w:r>
      <w:r w:rsidRPr="00980F4E">
        <w:t>гособлигаций</w:t>
      </w:r>
      <w:r w:rsidR="00FE3038" w:rsidRPr="00980F4E">
        <w:t xml:space="preserve"> </w:t>
      </w:r>
      <w:r w:rsidRPr="00980F4E">
        <w:t>в</w:t>
      </w:r>
      <w:r w:rsidR="00FE3038" w:rsidRPr="00980F4E">
        <w:t xml:space="preserve"> </w:t>
      </w:r>
      <w:r w:rsidRPr="00980F4E">
        <w:t>портфеле</w:t>
      </w:r>
      <w:r w:rsidR="00FE3038" w:rsidRPr="00980F4E">
        <w:t xml:space="preserve"> </w:t>
      </w:r>
      <w:r w:rsidRPr="00980F4E">
        <w:t>даже</w:t>
      </w:r>
      <w:r w:rsidR="00FE3038" w:rsidRPr="00980F4E">
        <w:t xml:space="preserve"> </w:t>
      </w:r>
      <w:r w:rsidRPr="00980F4E">
        <w:t>не</w:t>
      </w:r>
      <w:r w:rsidR="00FE3038" w:rsidRPr="00980F4E">
        <w:t xml:space="preserve"> </w:t>
      </w:r>
      <w:r w:rsidRPr="00980F4E">
        <w:t>самая</w:t>
      </w:r>
      <w:r w:rsidR="00FE3038" w:rsidRPr="00980F4E">
        <w:t xml:space="preserve"> </w:t>
      </w:r>
      <w:r w:rsidRPr="00980F4E">
        <w:t>крупная.</w:t>
      </w:r>
      <w:r w:rsidR="00FE3038" w:rsidRPr="00980F4E">
        <w:t xml:space="preserve"> </w:t>
      </w:r>
      <w:r w:rsidRPr="00980F4E">
        <w:t>В</w:t>
      </w:r>
      <w:r w:rsidR="00FE3038" w:rsidRPr="00980F4E">
        <w:t xml:space="preserve"> </w:t>
      </w:r>
      <w:r w:rsidRPr="00980F4E">
        <w:t>топе</w:t>
      </w:r>
      <w:r w:rsidR="00FE3038" w:rsidRPr="00980F4E">
        <w:t xml:space="preserve"> - </w:t>
      </w:r>
      <w:r w:rsidRPr="00980F4E">
        <w:t>корпоративные</w:t>
      </w:r>
      <w:r w:rsidR="00FE3038" w:rsidRPr="00980F4E">
        <w:t xml:space="preserve"> </w:t>
      </w:r>
      <w:r w:rsidRPr="00980F4E">
        <w:t>облигации,</w:t>
      </w:r>
      <w:r w:rsidR="00FE3038" w:rsidRPr="00980F4E">
        <w:t xml:space="preserve"> </w:t>
      </w:r>
      <w:r w:rsidRPr="00980F4E">
        <w:t>их</w:t>
      </w:r>
      <w:r w:rsidR="00FE3038" w:rsidRPr="00980F4E">
        <w:t xml:space="preserve"> </w:t>
      </w:r>
      <w:r w:rsidRPr="00980F4E">
        <w:t>доля</w:t>
      </w:r>
      <w:r w:rsidR="00FE3038" w:rsidRPr="00980F4E">
        <w:t xml:space="preserve"> </w:t>
      </w:r>
      <w:r w:rsidRPr="00980F4E">
        <w:t>сейчас</w:t>
      </w:r>
      <w:r w:rsidR="00FE3038" w:rsidRPr="00980F4E">
        <w:t xml:space="preserve"> </w:t>
      </w:r>
      <w:r w:rsidRPr="00980F4E">
        <w:t>37</w:t>
      </w:r>
      <w:r w:rsidR="00FE3038" w:rsidRPr="00980F4E">
        <w:t>%</w:t>
      </w:r>
      <w:r w:rsidRPr="00980F4E">
        <w:t>,</w:t>
      </w:r>
      <w:r w:rsidR="00FE3038" w:rsidRPr="00980F4E">
        <w:t xml:space="preserve"> </w:t>
      </w:r>
      <w:r w:rsidRPr="00980F4E">
        <w:t>раньше</w:t>
      </w:r>
      <w:r w:rsidR="00FE3038" w:rsidRPr="00980F4E">
        <w:t xml:space="preserve"> </w:t>
      </w:r>
      <w:r w:rsidRPr="00980F4E">
        <w:t>они</w:t>
      </w:r>
      <w:r w:rsidR="00FE3038" w:rsidRPr="00980F4E">
        <w:t xml:space="preserve"> </w:t>
      </w:r>
      <w:r w:rsidRPr="00980F4E">
        <w:t>составляли</w:t>
      </w:r>
      <w:r w:rsidR="00FE3038" w:rsidRPr="00980F4E">
        <w:t xml:space="preserve"> </w:t>
      </w:r>
      <w:r w:rsidRPr="00980F4E">
        <w:t>половину.</w:t>
      </w:r>
      <w:r w:rsidR="00FE3038" w:rsidRPr="00980F4E">
        <w:t xml:space="preserve"> </w:t>
      </w:r>
      <w:r w:rsidRPr="00980F4E">
        <w:t>ОФЗ</w:t>
      </w:r>
      <w:r w:rsidR="00FE3038" w:rsidRPr="00980F4E">
        <w:t xml:space="preserve"> </w:t>
      </w:r>
      <w:r w:rsidRPr="00980F4E">
        <w:t>в</w:t>
      </w:r>
      <w:r w:rsidR="00FE3038" w:rsidRPr="00980F4E">
        <w:t xml:space="preserve"> </w:t>
      </w:r>
      <w:r w:rsidRPr="00980F4E">
        <w:t>обобщенном</w:t>
      </w:r>
      <w:r w:rsidR="00FE3038" w:rsidRPr="00980F4E">
        <w:t xml:space="preserve"> </w:t>
      </w:r>
      <w:r w:rsidRPr="00980F4E">
        <w:t>портфеле</w:t>
      </w:r>
      <w:r w:rsidR="00FE3038" w:rsidRPr="00980F4E">
        <w:t xml:space="preserve"> </w:t>
      </w:r>
      <w:r w:rsidRPr="00980F4E">
        <w:t>НПФ</w:t>
      </w:r>
      <w:r w:rsidR="00FE3038" w:rsidRPr="00980F4E">
        <w:t xml:space="preserve"> - </w:t>
      </w:r>
      <w:r w:rsidRPr="00980F4E">
        <w:t>26</w:t>
      </w:r>
      <w:r w:rsidR="00FE3038" w:rsidRPr="00980F4E">
        <w:t>%</w:t>
      </w:r>
      <w:r w:rsidRPr="00980F4E">
        <w:t>.</w:t>
      </w:r>
      <w:r w:rsidR="00FE3038" w:rsidRPr="00980F4E">
        <w:t xml:space="preserve"> </w:t>
      </w:r>
      <w:r w:rsidRPr="00980F4E">
        <w:t>А</w:t>
      </w:r>
      <w:r w:rsidR="00FE3038" w:rsidRPr="00980F4E">
        <w:t xml:space="preserve"> </w:t>
      </w:r>
      <w:r w:rsidRPr="00980F4E">
        <w:t>еще</w:t>
      </w:r>
      <w:r w:rsidR="00FE3038" w:rsidRPr="00980F4E">
        <w:t xml:space="preserve"> </w:t>
      </w:r>
      <w:r w:rsidRPr="00980F4E">
        <w:t>там</w:t>
      </w:r>
      <w:r w:rsidR="00FE3038" w:rsidRPr="00980F4E">
        <w:t xml:space="preserve"> </w:t>
      </w:r>
      <w:r w:rsidRPr="00980F4E">
        <w:t>есть</w:t>
      </w:r>
      <w:r w:rsidR="00FE3038" w:rsidRPr="00980F4E">
        <w:t xml:space="preserve"> </w:t>
      </w:r>
      <w:r w:rsidRPr="00980F4E">
        <w:t>паи</w:t>
      </w:r>
      <w:r w:rsidR="00FE3038" w:rsidRPr="00980F4E">
        <w:t xml:space="preserve"> </w:t>
      </w:r>
      <w:r w:rsidRPr="00980F4E">
        <w:t>ПИФов,</w:t>
      </w:r>
      <w:r w:rsidR="00FE3038" w:rsidRPr="00980F4E">
        <w:t xml:space="preserve"> </w:t>
      </w:r>
      <w:r w:rsidRPr="00980F4E">
        <w:t>акции,</w:t>
      </w:r>
      <w:r w:rsidR="00FE3038" w:rsidRPr="00980F4E">
        <w:t xml:space="preserve"> </w:t>
      </w:r>
      <w:r w:rsidRPr="00980F4E">
        <w:t>депозиты</w:t>
      </w:r>
      <w:r w:rsidR="00FE3038" w:rsidRPr="00980F4E">
        <w:t xml:space="preserve"> </w:t>
      </w:r>
      <w:r w:rsidRPr="00980F4E">
        <w:t>и</w:t>
      </w:r>
      <w:r w:rsidR="00FE3038" w:rsidRPr="00980F4E">
        <w:t xml:space="preserve"> </w:t>
      </w:r>
      <w:r w:rsidRPr="00980F4E">
        <w:t>другие</w:t>
      </w:r>
      <w:r w:rsidR="00FE3038" w:rsidRPr="00980F4E">
        <w:t xml:space="preserve"> </w:t>
      </w:r>
      <w:r w:rsidRPr="00980F4E">
        <w:t>активы.</w:t>
      </w:r>
      <w:r w:rsidR="00FE3038" w:rsidRPr="00980F4E">
        <w:t xml:space="preserve"> </w:t>
      </w:r>
    </w:p>
    <w:p w14:paraId="15CCD77E" w14:textId="77777777" w:rsidR="00652ADF" w:rsidRPr="00980F4E" w:rsidRDefault="00652ADF" w:rsidP="00652ADF">
      <w:r w:rsidRPr="00980F4E">
        <w:t>Комиссию</w:t>
      </w:r>
      <w:r w:rsidR="00FE3038" w:rsidRPr="00980F4E">
        <w:t xml:space="preserve"> </w:t>
      </w:r>
      <w:r w:rsidRPr="00980F4E">
        <w:t>НПФ,</w:t>
      </w:r>
      <w:r w:rsidR="00FE3038" w:rsidRPr="00980F4E">
        <w:t xml:space="preserve"> </w:t>
      </w:r>
      <w:r w:rsidRPr="00980F4E">
        <w:t>на</w:t>
      </w:r>
      <w:r w:rsidR="00FE3038" w:rsidRPr="00980F4E">
        <w:t xml:space="preserve"> </w:t>
      </w:r>
      <w:r w:rsidRPr="00980F4E">
        <w:t>самом</w:t>
      </w:r>
      <w:r w:rsidR="00FE3038" w:rsidRPr="00980F4E">
        <w:t xml:space="preserve"> </w:t>
      </w:r>
      <w:r w:rsidRPr="00980F4E">
        <w:t>деле,</w:t>
      </w:r>
      <w:r w:rsidR="00FE3038" w:rsidRPr="00980F4E">
        <w:t xml:space="preserve"> </w:t>
      </w:r>
      <w:r w:rsidRPr="00980F4E">
        <w:t>берут,</w:t>
      </w:r>
      <w:r w:rsidR="00FE3038" w:rsidRPr="00980F4E">
        <w:t xml:space="preserve"> </w:t>
      </w:r>
      <w:r w:rsidRPr="00980F4E">
        <w:t>называется</w:t>
      </w:r>
      <w:r w:rsidR="00FE3038" w:rsidRPr="00980F4E">
        <w:t xml:space="preserve"> </w:t>
      </w:r>
      <w:r w:rsidRPr="00980F4E">
        <w:t>она</w:t>
      </w:r>
      <w:r w:rsidR="00FE3038" w:rsidRPr="00980F4E">
        <w:t xml:space="preserve"> </w:t>
      </w:r>
      <w:r w:rsidRPr="00980F4E">
        <w:t>вознаграждением.</w:t>
      </w:r>
      <w:r w:rsidR="00FE3038" w:rsidRPr="00980F4E">
        <w:t xml:space="preserve"> </w:t>
      </w:r>
      <w:r w:rsidRPr="00980F4E">
        <w:t>Как</w:t>
      </w:r>
      <w:r w:rsidR="00FE3038" w:rsidRPr="00980F4E">
        <w:t xml:space="preserve"> </w:t>
      </w:r>
      <w:r w:rsidRPr="00980F4E">
        <w:t>раз</w:t>
      </w:r>
      <w:r w:rsidR="00FE3038" w:rsidRPr="00980F4E">
        <w:t xml:space="preserve"> </w:t>
      </w:r>
      <w:r w:rsidRPr="00980F4E">
        <w:t>обсуждается,</w:t>
      </w:r>
      <w:r w:rsidR="00FE3038" w:rsidRPr="00980F4E">
        <w:t xml:space="preserve"> </w:t>
      </w:r>
      <w:r w:rsidRPr="00980F4E">
        <w:t>каким</w:t>
      </w:r>
      <w:r w:rsidR="00FE3038" w:rsidRPr="00980F4E">
        <w:t xml:space="preserve"> </w:t>
      </w:r>
      <w:r w:rsidRPr="00980F4E">
        <w:t>оно</w:t>
      </w:r>
      <w:r w:rsidR="00FE3038" w:rsidRPr="00980F4E">
        <w:t xml:space="preserve"> </w:t>
      </w:r>
      <w:r w:rsidRPr="00980F4E">
        <w:t>должно</w:t>
      </w:r>
      <w:r w:rsidR="00FE3038" w:rsidRPr="00980F4E">
        <w:t xml:space="preserve"> </w:t>
      </w:r>
      <w:r w:rsidRPr="00980F4E">
        <w:t>быть.</w:t>
      </w:r>
      <w:r w:rsidR="00FE3038" w:rsidRPr="00980F4E">
        <w:t xml:space="preserve"> </w:t>
      </w:r>
      <w:r w:rsidRPr="00980F4E">
        <w:t>ЦБ</w:t>
      </w:r>
      <w:r w:rsidR="00FE3038" w:rsidRPr="00980F4E">
        <w:t xml:space="preserve"> </w:t>
      </w:r>
      <w:r w:rsidRPr="00980F4E">
        <w:t>РФ</w:t>
      </w:r>
      <w:r w:rsidR="00FE3038" w:rsidRPr="00980F4E">
        <w:t xml:space="preserve"> </w:t>
      </w:r>
      <w:r w:rsidRPr="00980F4E">
        <w:t>предлагает</w:t>
      </w:r>
      <w:r w:rsidR="00FE3038" w:rsidRPr="00980F4E">
        <w:t xml:space="preserve"> </w:t>
      </w:r>
      <w:r w:rsidRPr="00980F4E">
        <w:t>фондам</w:t>
      </w:r>
      <w:r w:rsidR="00FE3038" w:rsidRPr="00980F4E">
        <w:t xml:space="preserve"> </w:t>
      </w:r>
      <w:r w:rsidRPr="00980F4E">
        <w:t>забирать</w:t>
      </w:r>
      <w:r w:rsidR="00FE3038" w:rsidRPr="00980F4E">
        <w:t xml:space="preserve"> </w:t>
      </w:r>
      <w:r w:rsidRPr="00980F4E">
        <w:t>0,6</w:t>
      </w:r>
      <w:r w:rsidR="00FE3038" w:rsidRPr="00980F4E">
        <w:t xml:space="preserve">% </w:t>
      </w:r>
      <w:r w:rsidRPr="00980F4E">
        <w:t>от</w:t>
      </w:r>
      <w:r w:rsidR="00FE3038" w:rsidRPr="00980F4E">
        <w:t xml:space="preserve"> </w:t>
      </w:r>
      <w:r w:rsidRPr="00980F4E">
        <w:t>всей</w:t>
      </w:r>
      <w:r w:rsidR="00FE3038" w:rsidRPr="00980F4E">
        <w:t xml:space="preserve"> </w:t>
      </w:r>
      <w:r w:rsidRPr="00980F4E">
        <w:t>суммы</w:t>
      </w:r>
      <w:r w:rsidR="00FE3038" w:rsidRPr="00980F4E">
        <w:t xml:space="preserve"> </w:t>
      </w:r>
      <w:r w:rsidRPr="00980F4E">
        <w:t>средств.</w:t>
      </w:r>
      <w:r w:rsidR="00FE3038" w:rsidRPr="00980F4E">
        <w:t xml:space="preserve"> </w:t>
      </w:r>
      <w:r w:rsidRPr="00980F4E">
        <w:t>Это</w:t>
      </w:r>
      <w:r w:rsidR="00FE3038" w:rsidRPr="00980F4E">
        <w:t xml:space="preserve"> </w:t>
      </w:r>
      <w:r w:rsidRPr="00980F4E">
        <w:t>вне</w:t>
      </w:r>
      <w:r w:rsidR="00FE3038" w:rsidRPr="00980F4E">
        <w:t xml:space="preserve"> </w:t>
      </w:r>
      <w:r w:rsidRPr="00980F4E">
        <w:t>зависимости</w:t>
      </w:r>
      <w:r w:rsidR="00FE3038" w:rsidRPr="00980F4E">
        <w:t xml:space="preserve"> </w:t>
      </w:r>
      <w:r w:rsidRPr="00980F4E">
        <w:t>от</w:t>
      </w:r>
      <w:r w:rsidR="00FE3038" w:rsidRPr="00980F4E">
        <w:t xml:space="preserve"> </w:t>
      </w:r>
      <w:r w:rsidRPr="00980F4E">
        <w:t>того,</w:t>
      </w:r>
      <w:r w:rsidR="00FE3038" w:rsidRPr="00980F4E">
        <w:t xml:space="preserve"> </w:t>
      </w:r>
      <w:r w:rsidRPr="00980F4E">
        <w:t>повезло</w:t>
      </w:r>
      <w:r w:rsidR="00FE3038" w:rsidRPr="00980F4E">
        <w:t xml:space="preserve"> </w:t>
      </w:r>
      <w:r w:rsidRPr="00980F4E">
        <w:t>с</w:t>
      </w:r>
      <w:r w:rsidR="00FE3038" w:rsidRPr="00980F4E">
        <w:t xml:space="preserve"> </w:t>
      </w:r>
      <w:r w:rsidRPr="00980F4E">
        <w:t>инвестициями</w:t>
      </w:r>
      <w:r w:rsidR="00FE3038" w:rsidRPr="00980F4E">
        <w:t xml:space="preserve"> </w:t>
      </w:r>
      <w:r w:rsidRPr="00980F4E">
        <w:t>или</w:t>
      </w:r>
      <w:r w:rsidR="00FE3038" w:rsidRPr="00980F4E">
        <w:t xml:space="preserve"> </w:t>
      </w:r>
      <w:r w:rsidRPr="00980F4E">
        <w:t>нет.</w:t>
      </w:r>
      <w:r w:rsidR="00FE3038" w:rsidRPr="00980F4E">
        <w:t xml:space="preserve"> </w:t>
      </w:r>
      <w:r w:rsidRPr="00980F4E">
        <w:t>А</w:t>
      </w:r>
      <w:r w:rsidR="00FE3038" w:rsidRPr="00980F4E">
        <w:t xml:space="preserve"> </w:t>
      </w:r>
      <w:r w:rsidRPr="00980F4E">
        <w:t>вот</w:t>
      </w:r>
      <w:r w:rsidR="00FE3038" w:rsidRPr="00980F4E">
        <w:t xml:space="preserve"> </w:t>
      </w:r>
      <w:r w:rsidRPr="00980F4E">
        <w:t>если</w:t>
      </w:r>
      <w:r w:rsidR="00FE3038" w:rsidRPr="00980F4E">
        <w:t xml:space="preserve"> </w:t>
      </w:r>
      <w:r w:rsidRPr="00980F4E">
        <w:t>повезло,</w:t>
      </w:r>
      <w:r w:rsidR="00FE3038" w:rsidRPr="00980F4E">
        <w:t xml:space="preserve"> </w:t>
      </w:r>
      <w:r w:rsidRPr="00980F4E">
        <w:t>появляется</w:t>
      </w:r>
      <w:r w:rsidR="00FE3038" w:rsidRPr="00980F4E">
        <w:t xml:space="preserve"> </w:t>
      </w:r>
      <w:r w:rsidRPr="00980F4E">
        <w:t>еще</w:t>
      </w:r>
      <w:r w:rsidR="00FE3038" w:rsidRPr="00980F4E">
        <w:t xml:space="preserve"> </w:t>
      </w:r>
      <w:r w:rsidRPr="00980F4E">
        <w:t>и</w:t>
      </w:r>
      <w:r w:rsidR="00FE3038" w:rsidRPr="00980F4E">
        <w:t xml:space="preserve"> </w:t>
      </w:r>
      <w:r w:rsidRPr="00980F4E">
        <w:t>плата</w:t>
      </w:r>
      <w:r w:rsidR="00FE3038" w:rsidRPr="00980F4E">
        <w:t xml:space="preserve"> </w:t>
      </w:r>
      <w:r w:rsidRPr="00980F4E">
        <w:t>за</w:t>
      </w:r>
      <w:r w:rsidR="00FE3038" w:rsidRPr="00980F4E">
        <w:t xml:space="preserve"> </w:t>
      </w:r>
      <w:r w:rsidRPr="00980F4E">
        <w:t>успех,</w:t>
      </w:r>
      <w:r w:rsidR="00FE3038" w:rsidRPr="00980F4E">
        <w:t xml:space="preserve"> </w:t>
      </w:r>
      <w:r w:rsidRPr="00980F4E">
        <w:t>там</w:t>
      </w:r>
      <w:r w:rsidR="00FE3038" w:rsidRPr="00980F4E">
        <w:t xml:space="preserve"> </w:t>
      </w:r>
      <w:r w:rsidRPr="00980F4E">
        <w:t>схема</w:t>
      </w:r>
      <w:r w:rsidR="00FE3038" w:rsidRPr="00980F4E">
        <w:t xml:space="preserve"> </w:t>
      </w:r>
      <w:r w:rsidRPr="00980F4E">
        <w:t>расчета</w:t>
      </w:r>
      <w:r w:rsidR="00FE3038" w:rsidRPr="00980F4E">
        <w:t xml:space="preserve"> </w:t>
      </w:r>
      <w:r w:rsidRPr="00980F4E">
        <w:t>сложнее.</w:t>
      </w:r>
      <w:r w:rsidR="00FE3038" w:rsidRPr="00980F4E">
        <w:t xml:space="preserve"> </w:t>
      </w:r>
      <w:r w:rsidRPr="00980F4E">
        <w:t>Но</w:t>
      </w:r>
      <w:r w:rsidR="00FE3038" w:rsidRPr="00980F4E">
        <w:t xml:space="preserve"> </w:t>
      </w:r>
      <w:r w:rsidRPr="00980F4E">
        <w:t>в</w:t>
      </w:r>
      <w:r w:rsidR="00FE3038" w:rsidRPr="00980F4E">
        <w:t xml:space="preserve"> </w:t>
      </w:r>
      <w:r w:rsidRPr="00980F4E">
        <w:t>целом</w:t>
      </w:r>
      <w:r w:rsidR="00FE3038" w:rsidRPr="00980F4E">
        <w:t xml:space="preserve"> </w:t>
      </w:r>
      <w:r w:rsidRPr="00980F4E">
        <w:t>вы</w:t>
      </w:r>
      <w:r w:rsidR="00FE3038" w:rsidRPr="00980F4E">
        <w:t xml:space="preserve"> </w:t>
      </w:r>
      <w:r w:rsidRPr="00980F4E">
        <w:t>правы,</w:t>
      </w:r>
      <w:r w:rsidR="00FE3038" w:rsidRPr="00980F4E">
        <w:t xml:space="preserve"> </w:t>
      </w:r>
      <w:r w:rsidRPr="00980F4E">
        <w:t>НПФ</w:t>
      </w:r>
      <w:r w:rsidR="00FE3038" w:rsidRPr="00980F4E">
        <w:t xml:space="preserve"> </w:t>
      </w:r>
      <w:r w:rsidRPr="00980F4E">
        <w:t>особо</w:t>
      </w:r>
      <w:r w:rsidR="00FE3038" w:rsidRPr="00980F4E">
        <w:t xml:space="preserve"> </w:t>
      </w:r>
      <w:r w:rsidRPr="00980F4E">
        <w:t>в</w:t>
      </w:r>
      <w:r w:rsidR="00FE3038" w:rsidRPr="00980F4E">
        <w:t xml:space="preserve"> </w:t>
      </w:r>
      <w:r w:rsidRPr="00980F4E">
        <w:t>обиде</w:t>
      </w:r>
      <w:r w:rsidR="00FE3038" w:rsidRPr="00980F4E">
        <w:t xml:space="preserve"> </w:t>
      </w:r>
      <w:r w:rsidRPr="00980F4E">
        <w:t>не</w:t>
      </w:r>
      <w:r w:rsidR="00FE3038" w:rsidRPr="00980F4E">
        <w:t xml:space="preserve"> </w:t>
      </w:r>
      <w:r w:rsidRPr="00980F4E">
        <w:t>остаются.</w:t>
      </w:r>
      <w:r w:rsidR="00FE3038" w:rsidRPr="00980F4E">
        <w:t xml:space="preserve"> </w:t>
      </w:r>
    </w:p>
    <w:p w14:paraId="6E73B21F" w14:textId="77777777" w:rsidR="00652ADF" w:rsidRPr="00980F4E" w:rsidRDefault="00351D57" w:rsidP="00652ADF">
      <w:r>
        <w:pict w14:anchorId="12F4860B">
          <v:shape id="_x0000_i1028" type="#_x0000_t75" style="width:481.5pt;height:205.5pt">
            <v:imagedata r:id="rId10" o:title="Т1"/>
          </v:shape>
        </w:pict>
      </w:r>
    </w:p>
    <w:p w14:paraId="678535B0" w14:textId="77777777" w:rsidR="00652ADF" w:rsidRPr="00980F4E" w:rsidRDefault="00572592" w:rsidP="00652ADF">
      <w:r w:rsidRPr="00980F4E">
        <w:t>РОДСТВЕННИКИ</w:t>
      </w:r>
      <w:r w:rsidR="00FE3038" w:rsidRPr="00980F4E">
        <w:t xml:space="preserve"> </w:t>
      </w:r>
      <w:r w:rsidRPr="00980F4E">
        <w:t>ПРЕДЛАГАЮТ</w:t>
      </w:r>
      <w:r w:rsidR="00FE3038" w:rsidRPr="00980F4E">
        <w:t xml:space="preserve"> </w:t>
      </w:r>
      <w:r w:rsidRPr="00980F4E">
        <w:t>ВСТУПИТЬ</w:t>
      </w:r>
      <w:r w:rsidR="00FE3038" w:rsidRPr="00980F4E">
        <w:t xml:space="preserve"> </w:t>
      </w:r>
      <w:r w:rsidRPr="00980F4E">
        <w:t>В</w:t>
      </w:r>
      <w:r w:rsidR="00FE3038" w:rsidRPr="00980F4E">
        <w:t xml:space="preserve"> </w:t>
      </w:r>
      <w:r w:rsidRPr="00980F4E">
        <w:t>НПФ,</w:t>
      </w:r>
      <w:r w:rsidR="00FE3038" w:rsidRPr="00980F4E">
        <w:t xml:space="preserve"> </w:t>
      </w:r>
      <w:r w:rsidRPr="00980F4E">
        <w:t>А</w:t>
      </w:r>
      <w:r w:rsidR="00FE3038" w:rsidRPr="00980F4E">
        <w:t xml:space="preserve"> </w:t>
      </w:r>
      <w:r w:rsidRPr="00980F4E">
        <w:t>Я</w:t>
      </w:r>
      <w:r w:rsidR="00FE3038" w:rsidRPr="00980F4E">
        <w:t xml:space="preserve"> </w:t>
      </w:r>
      <w:r w:rsidRPr="00980F4E">
        <w:t>СОМНЕВАЮСЬ.</w:t>
      </w:r>
      <w:r w:rsidR="00FE3038" w:rsidRPr="00980F4E">
        <w:t xml:space="preserve"> </w:t>
      </w:r>
      <w:r w:rsidRPr="00980F4E">
        <w:t>НИКАКОЙ</w:t>
      </w:r>
      <w:r w:rsidR="00FE3038" w:rsidRPr="00980F4E">
        <w:t xml:space="preserve"> </w:t>
      </w:r>
      <w:r w:rsidRPr="00980F4E">
        <w:t>НПФ</w:t>
      </w:r>
      <w:r w:rsidR="00FE3038" w:rsidRPr="00980F4E">
        <w:t xml:space="preserve"> </w:t>
      </w:r>
      <w:r w:rsidRPr="00980F4E">
        <w:t>НЕ</w:t>
      </w:r>
      <w:r w:rsidR="00FE3038" w:rsidRPr="00980F4E">
        <w:t xml:space="preserve"> </w:t>
      </w:r>
      <w:r w:rsidRPr="00980F4E">
        <w:t>ДАСТ</w:t>
      </w:r>
      <w:r w:rsidR="00FE3038" w:rsidRPr="00980F4E">
        <w:t xml:space="preserve"> </w:t>
      </w:r>
      <w:r w:rsidRPr="00980F4E">
        <w:t>ГАРАНТИЙ</w:t>
      </w:r>
      <w:r w:rsidR="00FE3038" w:rsidRPr="00980F4E">
        <w:t xml:space="preserve"> </w:t>
      </w:r>
      <w:r w:rsidRPr="00980F4E">
        <w:t>СОХРАННОСТИ</w:t>
      </w:r>
      <w:r w:rsidR="00FE3038" w:rsidRPr="00980F4E">
        <w:t xml:space="preserve"> </w:t>
      </w:r>
      <w:r w:rsidRPr="00980F4E">
        <w:t>МОЕГО</w:t>
      </w:r>
      <w:r w:rsidR="00FE3038" w:rsidRPr="00980F4E">
        <w:t xml:space="preserve"> </w:t>
      </w:r>
      <w:r w:rsidRPr="00980F4E">
        <w:t>КАПИТАЛА</w:t>
      </w:r>
      <w:r w:rsidR="00FE3038" w:rsidRPr="00980F4E">
        <w:t xml:space="preserve"> </w:t>
      </w:r>
      <w:r w:rsidRPr="00980F4E">
        <w:t>В</w:t>
      </w:r>
      <w:r w:rsidR="00FE3038" w:rsidRPr="00980F4E">
        <w:t xml:space="preserve"> </w:t>
      </w:r>
      <w:r w:rsidRPr="00980F4E">
        <w:t>ТЕЧЕНИЕ</w:t>
      </w:r>
      <w:r w:rsidR="00FE3038" w:rsidRPr="00980F4E">
        <w:t xml:space="preserve"> </w:t>
      </w:r>
      <w:r w:rsidRPr="00980F4E">
        <w:t>ДЕСЯТКОВ</w:t>
      </w:r>
      <w:r w:rsidR="00FE3038" w:rsidRPr="00980F4E">
        <w:t xml:space="preserve"> </w:t>
      </w:r>
      <w:r w:rsidRPr="00980F4E">
        <w:t>ЛЕТ</w:t>
      </w:r>
    </w:p>
    <w:p w14:paraId="7C698676" w14:textId="77777777" w:rsidR="00652ADF" w:rsidRPr="00980F4E" w:rsidRDefault="00652ADF" w:rsidP="00652ADF">
      <w:r w:rsidRPr="00980F4E">
        <w:lastRenderedPageBreak/>
        <w:t>Миф.</w:t>
      </w:r>
      <w:r w:rsidR="00FE3038" w:rsidRPr="00980F4E">
        <w:t xml:space="preserve"> </w:t>
      </w:r>
      <w:r w:rsidRPr="00980F4E">
        <w:t>НПФ</w:t>
      </w:r>
      <w:r w:rsidR="00FE3038" w:rsidRPr="00980F4E">
        <w:t xml:space="preserve"> </w:t>
      </w:r>
      <w:r w:rsidRPr="00980F4E">
        <w:t>дают</w:t>
      </w:r>
      <w:r w:rsidR="00FE3038" w:rsidRPr="00980F4E">
        <w:t xml:space="preserve"> </w:t>
      </w:r>
      <w:r w:rsidRPr="00980F4E">
        <w:t>гарантии,</w:t>
      </w:r>
      <w:r w:rsidR="00FE3038" w:rsidRPr="00980F4E">
        <w:t xml:space="preserve"> </w:t>
      </w:r>
      <w:r w:rsidRPr="00980F4E">
        <w:t>им</w:t>
      </w:r>
      <w:r w:rsidR="00FE3038" w:rsidRPr="00980F4E">
        <w:t xml:space="preserve"> </w:t>
      </w:r>
      <w:r w:rsidRPr="00980F4E">
        <w:t>без</w:t>
      </w:r>
      <w:r w:rsidR="00FE3038" w:rsidRPr="00980F4E">
        <w:t xml:space="preserve"> </w:t>
      </w:r>
      <w:r w:rsidRPr="00980F4E">
        <w:t>гарантий</w:t>
      </w:r>
      <w:r w:rsidR="00FE3038" w:rsidRPr="00980F4E">
        <w:t xml:space="preserve"> </w:t>
      </w:r>
      <w:r w:rsidRPr="00980F4E">
        <w:t>работать</w:t>
      </w:r>
      <w:r w:rsidR="00FE3038" w:rsidRPr="00980F4E">
        <w:t xml:space="preserve"> </w:t>
      </w:r>
      <w:r w:rsidRPr="00980F4E">
        <w:t>запрещено.</w:t>
      </w:r>
      <w:r w:rsidR="00FE3038" w:rsidRPr="00980F4E">
        <w:t xml:space="preserve"> </w:t>
      </w:r>
      <w:r w:rsidRPr="00980F4E">
        <w:t>Есть</w:t>
      </w:r>
      <w:r w:rsidR="00FE3038" w:rsidRPr="00980F4E">
        <w:t xml:space="preserve"> </w:t>
      </w:r>
      <w:r w:rsidRPr="00980F4E">
        <w:t>такое</w:t>
      </w:r>
      <w:r w:rsidR="00FE3038" w:rsidRPr="00980F4E">
        <w:t xml:space="preserve"> </w:t>
      </w:r>
      <w:r w:rsidRPr="00980F4E">
        <w:t>Агентство</w:t>
      </w:r>
      <w:r w:rsidR="00FE3038" w:rsidRPr="00980F4E">
        <w:t xml:space="preserve"> </w:t>
      </w:r>
      <w:r w:rsidRPr="00980F4E">
        <w:t>по</w:t>
      </w:r>
      <w:r w:rsidR="00FE3038" w:rsidRPr="00980F4E">
        <w:t xml:space="preserve"> </w:t>
      </w:r>
      <w:r w:rsidRPr="00980F4E">
        <w:t>страхованию</w:t>
      </w:r>
      <w:r w:rsidR="00FE3038" w:rsidRPr="00980F4E">
        <w:t xml:space="preserve"> </w:t>
      </w:r>
      <w:r w:rsidRPr="00980F4E">
        <w:t>вкладов,</w:t>
      </w:r>
      <w:r w:rsidR="00FE3038" w:rsidRPr="00980F4E">
        <w:t xml:space="preserve"> </w:t>
      </w:r>
      <w:r w:rsidRPr="00980F4E">
        <w:t>оно</w:t>
      </w:r>
      <w:r w:rsidR="00FE3038" w:rsidRPr="00980F4E">
        <w:t xml:space="preserve"> </w:t>
      </w:r>
      <w:r w:rsidRPr="00980F4E">
        <w:t>государственное</w:t>
      </w:r>
      <w:r w:rsidR="00FE3038" w:rsidRPr="00980F4E">
        <w:t xml:space="preserve"> </w:t>
      </w:r>
      <w:r w:rsidRPr="00980F4E">
        <w:t>и</w:t>
      </w:r>
      <w:r w:rsidR="00FE3038" w:rsidRPr="00980F4E">
        <w:t xml:space="preserve"> </w:t>
      </w:r>
      <w:r w:rsidRPr="00980F4E">
        <w:t>страхует</w:t>
      </w:r>
      <w:r w:rsidR="00FE3038" w:rsidRPr="00980F4E">
        <w:t xml:space="preserve"> </w:t>
      </w:r>
      <w:r w:rsidRPr="00980F4E">
        <w:t>не</w:t>
      </w:r>
      <w:r w:rsidR="00FE3038" w:rsidRPr="00980F4E">
        <w:t xml:space="preserve"> </w:t>
      </w:r>
      <w:r w:rsidRPr="00980F4E">
        <w:t>только</w:t>
      </w:r>
      <w:r w:rsidR="00FE3038" w:rsidRPr="00980F4E">
        <w:t xml:space="preserve"> </w:t>
      </w:r>
      <w:r w:rsidRPr="00980F4E">
        <w:t>банковские</w:t>
      </w:r>
      <w:r w:rsidR="00FE3038" w:rsidRPr="00980F4E">
        <w:t xml:space="preserve"> </w:t>
      </w:r>
      <w:r w:rsidRPr="00980F4E">
        <w:t>вклады.</w:t>
      </w:r>
      <w:r w:rsidR="00FE3038" w:rsidRPr="00980F4E">
        <w:t xml:space="preserve"> </w:t>
      </w:r>
      <w:r w:rsidRPr="00980F4E">
        <w:t>Для</w:t>
      </w:r>
      <w:r w:rsidR="00FE3038" w:rsidRPr="00980F4E">
        <w:t xml:space="preserve"> </w:t>
      </w:r>
      <w:r w:rsidRPr="00980F4E">
        <w:t>НПФ</w:t>
      </w:r>
      <w:r w:rsidR="00FE3038" w:rsidRPr="00980F4E">
        <w:t xml:space="preserve"> </w:t>
      </w:r>
      <w:r w:rsidRPr="00980F4E">
        <w:t>там</w:t>
      </w:r>
      <w:r w:rsidR="00FE3038" w:rsidRPr="00980F4E">
        <w:t xml:space="preserve"> </w:t>
      </w:r>
      <w:r w:rsidRPr="00980F4E">
        <w:t>аж</w:t>
      </w:r>
      <w:r w:rsidR="00FE3038" w:rsidRPr="00980F4E">
        <w:t xml:space="preserve"> </w:t>
      </w:r>
      <w:r w:rsidRPr="00980F4E">
        <w:t>два</w:t>
      </w:r>
      <w:r w:rsidR="00FE3038" w:rsidRPr="00980F4E">
        <w:t xml:space="preserve"> </w:t>
      </w:r>
      <w:r w:rsidRPr="00980F4E">
        <w:t>варианта</w:t>
      </w:r>
      <w:r w:rsidR="00FE3038" w:rsidRPr="00980F4E">
        <w:t xml:space="preserve"> </w:t>
      </w:r>
      <w:r w:rsidRPr="00980F4E">
        <w:t>страхования:</w:t>
      </w:r>
      <w:r w:rsidR="00FE3038" w:rsidRPr="00980F4E">
        <w:t xml:space="preserve"> </w:t>
      </w:r>
      <w:r w:rsidRPr="00980F4E">
        <w:t>по</w:t>
      </w:r>
      <w:r w:rsidR="00FE3038" w:rsidRPr="00980F4E">
        <w:t xml:space="preserve"> </w:t>
      </w:r>
      <w:r w:rsidRPr="00980F4E">
        <w:t>накопительным</w:t>
      </w:r>
      <w:r w:rsidR="00FE3038" w:rsidRPr="00980F4E">
        <w:t xml:space="preserve"> </w:t>
      </w:r>
      <w:r w:rsidRPr="00980F4E">
        <w:t>пенсиям</w:t>
      </w:r>
      <w:r w:rsidR="00FE3038" w:rsidRPr="00980F4E">
        <w:t xml:space="preserve"> </w:t>
      </w:r>
      <w:r w:rsidRPr="00980F4E">
        <w:t>и</w:t>
      </w:r>
      <w:r w:rsidR="00FE3038" w:rsidRPr="00980F4E">
        <w:t xml:space="preserve"> </w:t>
      </w:r>
      <w:r w:rsidRPr="00980F4E">
        <w:t>по</w:t>
      </w:r>
      <w:r w:rsidR="00FE3038" w:rsidRPr="00980F4E">
        <w:t xml:space="preserve"> </w:t>
      </w:r>
      <w:r w:rsidRPr="00980F4E">
        <w:t>личным</w:t>
      </w:r>
      <w:r w:rsidR="00FE3038" w:rsidRPr="00980F4E">
        <w:t xml:space="preserve"> </w:t>
      </w:r>
      <w:r w:rsidRPr="00980F4E">
        <w:t>пенсионным</w:t>
      </w:r>
      <w:r w:rsidR="00FE3038" w:rsidRPr="00980F4E">
        <w:t xml:space="preserve"> </w:t>
      </w:r>
      <w:r w:rsidRPr="00980F4E">
        <w:t>планам</w:t>
      </w:r>
      <w:r w:rsidR="00FE3038" w:rsidRPr="00980F4E">
        <w:t xml:space="preserve"> </w:t>
      </w:r>
      <w:r w:rsidRPr="00980F4E">
        <w:t>+</w:t>
      </w:r>
      <w:r w:rsidR="00FE3038" w:rsidRPr="00980F4E">
        <w:t xml:space="preserve"> </w:t>
      </w:r>
      <w:r w:rsidRPr="00980F4E">
        <w:t>ПДС.</w:t>
      </w:r>
      <w:r w:rsidR="00FE3038" w:rsidRPr="00980F4E">
        <w:t xml:space="preserve"> </w:t>
      </w:r>
      <w:r w:rsidRPr="00980F4E">
        <w:t>Фонды</w:t>
      </w:r>
      <w:r w:rsidR="00FE3038" w:rsidRPr="00980F4E">
        <w:t xml:space="preserve"> </w:t>
      </w:r>
      <w:r w:rsidRPr="00980F4E">
        <w:t>платят</w:t>
      </w:r>
      <w:r w:rsidR="00FE3038" w:rsidRPr="00980F4E">
        <w:t xml:space="preserve"> </w:t>
      </w:r>
      <w:r w:rsidRPr="00980F4E">
        <w:t>Агентству,</w:t>
      </w:r>
      <w:r w:rsidR="00FE3038" w:rsidRPr="00980F4E">
        <w:t xml:space="preserve"> </w:t>
      </w:r>
      <w:r w:rsidRPr="00980F4E">
        <w:t>а</w:t>
      </w:r>
      <w:r w:rsidR="00FE3038" w:rsidRPr="00980F4E">
        <w:t xml:space="preserve"> </w:t>
      </w:r>
      <w:r w:rsidRPr="00980F4E">
        <w:t>если</w:t>
      </w:r>
      <w:r w:rsidR="00FE3038" w:rsidRPr="00980F4E">
        <w:t xml:space="preserve"> </w:t>
      </w:r>
      <w:r w:rsidRPr="00980F4E">
        <w:t>какой-то</w:t>
      </w:r>
      <w:r w:rsidR="00FE3038" w:rsidRPr="00980F4E">
        <w:t xml:space="preserve"> </w:t>
      </w:r>
      <w:r w:rsidRPr="00980F4E">
        <w:t>из</w:t>
      </w:r>
      <w:r w:rsidR="00FE3038" w:rsidRPr="00980F4E">
        <w:t xml:space="preserve"> </w:t>
      </w:r>
      <w:r w:rsidRPr="00980F4E">
        <w:t>фондов</w:t>
      </w:r>
      <w:r w:rsidR="00FE3038" w:rsidRPr="00980F4E">
        <w:t xml:space="preserve"> </w:t>
      </w:r>
      <w:r w:rsidRPr="00980F4E">
        <w:t>лопнет,</w:t>
      </w:r>
      <w:r w:rsidR="00FE3038" w:rsidRPr="00980F4E">
        <w:t xml:space="preserve"> </w:t>
      </w:r>
      <w:r w:rsidRPr="00980F4E">
        <w:t>Агентство</w:t>
      </w:r>
      <w:r w:rsidR="00FE3038" w:rsidRPr="00980F4E">
        <w:t xml:space="preserve"> </w:t>
      </w:r>
      <w:r w:rsidRPr="00980F4E">
        <w:t>заплатит</w:t>
      </w:r>
      <w:r w:rsidR="00FE3038" w:rsidRPr="00980F4E">
        <w:t xml:space="preserve"> </w:t>
      </w:r>
      <w:r w:rsidRPr="00980F4E">
        <w:t>вкладчикам.</w:t>
      </w:r>
      <w:r w:rsidR="00FE3038" w:rsidRPr="00980F4E">
        <w:t xml:space="preserve"> </w:t>
      </w:r>
      <w:r w:rsidRPr="00980F4E">
        <w:t>По</w:t>
      </w:r>
      <w:r w:rsidR="00FE3038" w:rsidRPr="00980F4E">
        <w:t xml:space="preserve"> </w:t>
      </w:r>
      <w:r w:rsidRPr="00980F4E">
        <w:t>программе</w:t>
      </w:r>
      <w:r w:rsidR="00FE3038" w:rsidRPr="00980F4E">
        <w:t xml:space="preserve"> </w:t>
      </w:r>
      <w:r w:rsidRPr="00980F4E">
        <w:t>долгосрочных</w:t>
      </w:r>
      <w:r w:rsidR="00FE3038" w:rsidRPr="00980F4E">
        <w:t xml:space="preserve"> </w:t>
      </w:r>
      <w:r w:rsidRPr="00980F4E">
        <w:t>сбережений</w:t>
      </w:r>
      <w:r w:rsidR="00FE3038" w:rsidRPr="00980F4E">
        <w:t xml:space="preserve"> </w:t>
      </w:r>
      <w:r w:rsidRPr="00980F4E">
        <w:t>возместят</w:t>
      </w:r>
      <w:r w:rsidR="00FE3038" w:rsidRPr="00980F4E">
        <w:t xml:space="preserve"> </w:t>
      </w:r>
      <w:r w:rsidRPr="00980F4E">
        <w:t>в</w:t>
      </w:r>
      <w:r w:rsidR="00FE3038" w:rsidRPr="00980F4E">
        <w:t xml:space="preserve"> </w:t>
      </w:r>
      <w:r w:rsidRPr="00980F4E">
        <w:t>том</w:t>
      </w:r>
      <w:r w:rsidR="00FE3038" w:rsidRPr="00980F4E">
        <w:t xml:space="preserve"> </w:t>
      </w:r>
      <w:r w:rsidRPr="00980F4E">
        <w:t>числе</w:t>
      </w:r>
      <w:r w:rsidR="00FE3038" w:rsidRPr="00980F4E">
        <w:t xml:space="preserve"> </w:t>
      </w:r>
      <w:r w:rsidRPr="00980F4E">
        <w:t>заработанный</w:t>
      </w:r>
      <w:r w:rsidR="00FE3038" w:rsidRPr="00980F4E">
        <w:t xml:space="preserve"> </w:t>
      </w:r>
      <w:r w:rsidRPr="00980F4E">
        <w:t>доход.</w:t>
      </w:r>
      <w:r w:rsidR="00FE3038" w:rsidRPr="00980F4E">
        <w:t xml:space="preserve"> </w:t>
      </w:r>
    </w:p>
    <w:p w14:paraId="775861C9" w14:textId="77777777" w:rsidR="00652ADF" w:rsidRPr="00980F4E" w:rsidRDefault="00351D57" w:rsidP="00652ADF">
      <w:r>
        <w:pict w14:anchorId="49C7114A">
          <v:shape id="_x0000_i1029" type="#_x0000_t75" style="width:283.5pt;height:152.25pt">
            <v:imagedata r:id="rId11" o:title="Т1"/>
          </v:shape>
        </w:pict>
      </w:r>
    </w:p>
    <w:p w14:paraId="14AC6537" w14:textId="77777777" w:rsidR="00652ADF" w:rsidRPr="00980F4E" w:rsidRDefault="00572592" w:rsidP="00652ADF">
      <w:r w:rsidRPr="00980F4E">
        <w:t>НАКОПИТЕЛЬНУЮ</w:t>
      </w:r>
      <w:r w:rsidR="00FE3038" w:rsidRPr="00980F4E">
        <w:t xml:space="preserve"> </w:t>
      </w:r>
      <w:r w:rsidRPr="00980F4E">
        <w:t>ПЕНСИЮ</w:t>
      </w:r>
      <w:r w:rsidR="00FE3038" w:rsidRPr="00980F4E">
        <w:t xml:space="preserve"> </w:t>
      </w:r>
      <w:r w:rsidRPr="00980F4E">
        <w:t>ЗАМОРОЗИЛИ,</w:t>
      </w:r>
      <w:r w:rsidR="00FE3038" w:rsidRPr="00980F4E">
        <w:t xml:space="preserve"> </w:t>
      </w:r>
      <w:r w:rsidRPr="00980F4E">
        <w:t>И</w:t>
      </w:r>
      <w:r w:rsidR="00FE3038" w:rsidRPr="00980F4E">
        <w:t xml:space="preserve"> </w:t>
      </w:r>
      <w:r w:rsidRPr="00980F4E">
        <w:t>ПДС</w:t>
      </w:r>
      <w:r w:rsidR="00FE3038" w:rsidRPr="00980F4E">
        <w:t xml:space="preserve"> </w:t>
      </w:r>
      <w:r w:rsidRPr="00980F4E">
        <w:t>ЗАМОРОЗИТЬ</w:t>
      </w:r>
      <w:r w:rsidR="00FE3038" w:rsidRPr="00980F4E">
        <w:t xml:space="preserve"> </w:t>
      </w:r>
      <w:r w:rsidRPr="00980F4E">
        <w:t>МОГУТ</w:t>
      </w:r>
    </w:p>
    <w:p w14:paraId="34B3B8F0" w14:textId="77777777" w:rsidR="00652ADF" w:rsidRPr="00980F4E" w:rsidRDefault="00652ADF" w:rsidP="00652ADF">
      <w:r w:rsidRPr="00980F4E">
        <w:t>Миф.</w:t>
      </w:r>
      <w:r w:rsidR="00FE3038" w:rsidRPr="00980F4E">
        <w:t xml:space="preserve"> </w:t>
      </w:r>
      <w:r w:rsidRPr="00980F4E">
        <w:t>Вероятность</w:t>
      </w:r>
      <w:r w:rsidR="00FE3038" w:rsidRPr="00980F4E">
        <w:t xml:space="preserve"> </w:t>
      </w:r>
      <w:r w:rsidRPr="00980F4E">
        <w:t>стремится</w:t>
      </w:r>
      <w:r w:rsidR="00FE3038" w:rsidRPr="00980F4E">
        <w:t xml:space="preserve"> </w:t>
      </w:r>
      <w:r w:rsidRPr="00980F4E">
        <w:t>к</w:t>
      </w:r>
      <w:r w:rsidR="00FE3038" w:rsidRPr="00980F4E">
        <w:t xml:space="preserve"> </w:t>
      </w:r>
      <w:r w:rsidRPr="00980F4E">
        <w:t>нулю.</w:t>
      </w:r>
      <w:r w:rsidR="00FE3038" w:rsidRPr="00980F4E">
        <w:t xml:space="preserve"> </w:t>
      </w:r>
      <w:r w:rsidRPr="00980F4E">
        <w:t>Вот</w:t>
      </w:r>
      <w:r w:rsidR="00FE3038" w:rsidRPr="00980F4E">
        <w:t xml:space="preserve"> </w:t>
      </w:r>
      <w:r w:rsidRPr="00980F4E">
        <w:t>в</w:t>
      </w:r>
      <w:r w:rsidR="00FE3038" w:rsidRPr="00980F4E">
        <w:t xml:space="preserve"> </w:t>
      </w:r>
      <w:r w:rsidRPr="00980F4E">
        <w:t>чем</w:t>
      </w:r>
      <w:r w:rsidR="00FE3038" w:rsidRPr="00980F4E">
        <w:t xml:space="preserve"> </w:t>
      </w:r>
      <w:r w:rsidRPr="00980F4E">
        <w:t>разница.</w:t>
      </w:r>
      <w:r w:rsidR="00FE3038" w:rsidRPr="00980F4E">
        <w:t xml:space="preserve"> </w:t>
      </w:r>
      <w:r w:rsidRPr="00980F4E">
        <w:t>Накопительная</w:t>
      </w:r>
      <w:r w:rsidR="00FE3038" w:rsidRPr="00980F4E">
        <w:t xml:space="preserve"> </w:t>
      </w:r>
      <w:r w:rsidRPr="00980F4E">
        <w:t>пенсия</w:t>
      </w:r>
      <w:r w:rsidR="00FE3038" w:rsidRPr="00980F4E">
        <w:t xml:space="preserve"> </w:t>
      </w:r>
      <w:r w:rsidRPr="00980F4E">
        <w:t>была</w:t>
      </w:r>
      <w:r w:rsidR="00FE3038" w:rsidRPr="00980F4E">
        <w:t xml:space="preserve"> </w:t>
      </w:r>
      <w:r w:rsidRPr="00980F4E">
        <w:t>частью</w:t>
      </w:r>
      <w:r w:rsidR="00FE3038" w:rsidRPr="00980F4E">
        <w:t xml:space="preserve"> </w:t>
      </w:r>
      <w:r w:rsidRPr="00980F4E">
        <w:t>обязательного</w:t>
      </w:r>
      <w:r w:rsidR="00FE3038" w:rsidRPr="00980F4E">
        <w:t xml:space="preserve"> </w:t>
      </w:r>
      <w:r w:rsidRPr="00980F4E">
        <w:t>пенсионного</w:t>
      </w:r>
      <w:r w:rsidR="00FE3038" w:rsidRPr="00980F4E">
        <w:t xml:space="preserve"> </w:t>
      </w:r>
      <w:r w:rsidRPr="00980F4E">
        <w:t>страхования.</w:t>
      </w:r>
      <w:r w:rsidR="00FE3038" w:rsidRPr="00980F4E">
        <w:t xml:space="preserve"> </w:t>
      </w:r>
      <w:r w:rsidRPr="00980F4E">
        <w:t>То</w:t>
      </w:r>
      <w:r w:rsidR="00FE3038" w:rsidRPr="00980F4E">
        <w:t xml:space="preserve"> </w:t>
      </w:r>
      <w:r w:rsidRPr="00980F4E">
        <w:t>есть,</w:t>
      </w:r>
      <w:r w:rsidR="00FE3038" w:rsidRPr="00980F4E">
        <w:t xml:space="preserve"> </w:t>
      </w:r>
      <w:r w:rsidRPr="00980F4E">
        <w:t>хоть</w:t>
      </w:r>
      <w:r w:rsidR="00FE3038" w:rsidRPr="00980F4E">
        <w:t xml:space="preserve"> </w:t>
      </w:r>
      <w:r w:rsidRPr="00980F4E">
        <w:t>работодатель</w:t>
      </w:r>
      <w:r w:rsidR="00FE3038" w:rsidRPr="00980F4E">
        <w:t xml:space="preserve"> </w:t>
      </w:r>
      <w:r w:rsidRPr="00980F4E">
        <w:t>и</w:t>
      </w:r>
      <w:r w:rsidR="00FE3038" w:rsidRPr="00980F4E">
        <w:t xml:space="preserve"> </w:t>
      </w:r>
      <w:r w:rsidRPr="00980F4E">
        <w:t>отчислял</w:t>
      </w:r>
      <w:r w:rsidR="00FE3038" w:rsidRPr="00980F4E">
        <w:t xml:space="preserve"> </w:t>
      </w:r>
      <w:r w:rsidRPr="00980F4E">
        <w:t>процент</w:t>
      </w:r>
      <w:r w:rsidR="00FE3038" w:rsidRPr="00980F4E">
        <w:t xml:space="preserve"> </w:t>
      </w:r>
      <w:r w:rsidRPr="00980F4E">
        <w:t>с</w:t>
      </w:r>
      <w:r w:rsidR="00FE3038" w:rsidRPr="00980F4E">
        <w:t xml:space="preserve"> </w:t>
      </w:r>
      <w:r w:rsidRPr="00980F4E">
        <w:t>вашей</w:t>
      </w:r>
      <w:r w:rsidR="00FE3038" w:rsidRPr="00980F4E">
        <w:t xml:space="preserve"> </w:t>
      </w:r>
      <w:r w:rsidRPr="00980F4E">
        <w:t>зарплаты</w:t>
      </w:r>
      <w:r w:rsidR="00FE3038" w:rsidRPr="00980F4E">
        <w:t xml:space="preserve"> </w:t>
      </w:r>
      <w:r w:rsidRPr="00980F4E">
        <w:t>в</w:t>
      </w:r>
      <w:r w:rsidR="00FE3038" w:rsidRPr="00980F4E">
        <w:t xml:space="preserve"> </w:t>
      </w:r>
      <w:r w:rsidRPr="00980F4E">
        <w:t>вашу</w:t>
      </w:r>
      <w:r w:rsidR="00FE3038" w:rsidRPr="00980F4E">
        <w:t xml:space="preserve"> </w:t>
      </w:r>
      <w:r w:rsidRPr="00980F4E">
        <w:t>же</w:t>
      </w:r>
      <w:r w:rsidR="00FE3038" w:rsidRPr="00980F4E">
        <w:t xml:space="preserve"> </w:t>
      </w:r>
      <w:r w:rsidRPr="00980F4E">
        <w:t>пользу,</w:t>
      </w:r>
      <w:r w:rsidR="00FE3038" w:rsidRPr="00980F4E">
        <w:t xml:space="preserve"> </w:t>
      </w:r>
      <w:r w:rsidRPr="00980F4E">
        <w:t>деньги</w:t>
      </w:r>
      <w:r w:rsidR="00FE3038" w:rsidRPr="00980F4E">
        <w:t xml:space="preserve"> </w:t>
      </w:r>
      <w:r w:rsidRPr="00980F4E">
        <w:t>оставались</w:t>
      </w:r>
      <w:r w:rsidR="00FE3038" w:rsidRPr="00980F4E">
        <w:t xml:space="preserve"> </w:t>
      </w:r>
      <w:r w:rsidRPr="00980F4E">
        <w:t>государственными.</w:t>
      </w:r>
      <w:r w:rsidR="00FE3038" w:rsidRPr="00980F4E">
        <w:t xml:space="preserve"> </w:t>
      </w:r>
      <w:r w:rsidRPr="00980F4E">
        <w:t>Ну</w:t>
      </w:r>
      <w:r w:rsidR="00FE3038" w:rsidRPr="00980F4E">
        <w:t xml:space="preserve"> </w:t>
      </w:r>
      <w:r w:rsidRPr="00980F4E">
        <w:t>государство</w:t>
      </w:r>
      <w:r w:rsidR="00FE3038" w:rsidRPr="00980F4E">
        <w:t xml:space="preserve"> </w:t>
      </w:r>
      <w:r w:rsidRPr="00980F4E">
        <w:t>и</w:t>
      </w:r>
      <w:r w:rsidR="00FE3038" w:rsidRPr="00980F4E">
        <w:t xml:space="preserve"> </w:t>
      </w:r>
      <w:r w:rsidRPr="00980F4E">
        <w:t>распорядилось</w:t>
      </w:r>
      <w:r w:rsidR="00FE3038" w:rsidRPr="00980F4E">
        <w:t xml:space="preserve"> </w:t>
      </w:r>
      <w:r w:rsidRPr="00980F4E">
        <w:t>ими</w:t>
      </w:r>
      <w:r w:rsidR="00FE3038" w:rsidRPr="00980F4E">
        <w:t xml:space="preserve"> </w:t>
      </w:r>
      <w:r w:rsidRPr="00980F4E">
        <w:t>на</w:t>
      </w:r>
      <w:r w:rsidR="00FE3038" w:rsidRPr="00980F4E">
        <w:t xml:space="preserve"> </w:t>
      </w:r>
      <w:r w:rsidRPr="00980F4E">
        <w:t>правах</w:t>
      </w:r>
      <w:r w:rsidR="00FE3038" w:rsidRPr="00980F4E">
        <w:t xml:space="preserve"> </w:t>
      </w:r>
      <w:r w:rsidRPr="00980F4E">
        <w:t>хозяина.</w:t>
      </w:r>
    </w:p>
    <w:p w14:paraId="6DCA8D60" w14:textId="77777777" w:rsidR="00652ADF" w:rsidRPr="00980F4E" w:rsidRDefault="00652ADF" w:rsidP="00652ADF">
      <w:r w:rsidRPr="00980F4E">
        <w:t>ПДС</w:t>
      </w:r>
      <w:r w:rsidR="00FE3038" w:rsidRPr="00980F4E">
        <w:t xml:space="preserve"> - </w:t>
      </w:r>
      <w:r w:rsidRPr="00980F4E">
        <w:t>это</w:t>
      </w:r>
      <w:r w:rsidR="00FE3038" w:rsidRPr="00980F4E">
        <w:t xml:space="preserve"> </w:t>
      </w:r>
      <w:r w:rsidRPr="00980F4E">
        <w:t>лично</w:t>
      </w:r>
      <w:r w:rsidR="00FE3038" w:rsidRPr="00980F4E">
        <w:t xml:space="preserve"> </w:t>
      </w:r>
      <w:r w:rsidRPr="00980F4E">
        <w:t>ваши</w:t>
      </w:r>
      <w:r w:rsidR="00FE3038" w:rsidRPr="00980F4E">
        <w:t xml:space="preserve"> </w:t>
      </w:r>
      <w:r w:rsidRPr="00980F4E">
        <w:t>деньги,</w:t>
      </w:r>
      <w:r w:rsidR="00FE3038" w:rsidRPr="00980F4E">
        <w:t xml:space="preserve"> </w:t>
      </w:r>
      <w:r w:rsidRPr="00980F4E">
        <w:t>ваш</w:t>
      </w:r>
      <w:r w:rsidR="00FE3038" w:rsidRPr="00980F4E">
        <w:t xml:space="preserve"> </w:t>
      </w:r>
      <w:r w:rsidRPr="00980F4E">
        <w:t>личный</w:t>
      </w:r>
      <w:r w:rsidR="00FE3038" w:rsidRPr="00980F4E">
        <w:t xml:space="preserve"> </w:t>
      </w:r>
      <w:r w:rsidRPr="00980F4E">
        <w:t>счет,</w:t>
      </w:r>
      <w:r w:rsidR="00FE3038" w:rsidRPr="00980F4E">
        <w:t xml:space="preserve"> </w:t>
      </w:r>
      <w:r w:rsidRPr="00980F4E">
        <w:t>которым</w:t>
      </w:r>
      <w:r w:rsidR="00FE3038" w:rsidRPr="00980F4E">
        <w:t xml:space="preserve"> </w:t>
      </w:r>
      <w:r w:rsidRPr="00980F4E">
        <w:t>распоряжаетесь</w:t>
      </w:r>
      <w:r w:rsidR="00FE3038" w:rsidRPr="00980F4E">
        <w:t xml:space="preserve"> </w:t>
      </w:r>
      <w:r w:rsidRPr="00980F4E">
        <w:t>лично</w:t>
      </w:r>
      <w:r w:rsidR="00FE3038" w:rsidRPr="00980F4E">
        <w:t xml:space="preserve"> </w:t>
      </w:r>
      <w:r w:rsidRPr="00980F4E">
        <w:t>вы.</w:t>
      </w:r>
      <w:r w:rsidR="00FE3038" w:rsidRPr="00980F4E">
        <w:t xml:space="preserve"> </w:t>
      </w:r>
      <w:r w:rsidRPr="00980F4E">
        <w:t>Можете</w:t>
      </w:r>
      <w:r w:rsidR="00FE3038" w:rsidRPr="00980F4E">
        <w:t xml:space="preserve"> </w:t>
      </w:r>
      <w:r w:rsidRPr="00980F4E">
        <w:t>вообще</w:t>
      </w:r>
      <w:r w:rsidR="00FE3038" w:rsidRPr="00980F4E">
        <w:t xml:space="preserve"> </w:t>
      </w:r>
      <w:r w:rsidRPr="00980F4E">
        <w:t>не</w:t>
      </w:r>
      <w:r w:rsidR="00FE3038" w:rsidRPr="00980F4E">
        <w:t xml:space="preserve"> </w:t>
      </w:r>
      <w:r w:rsidRPr="00980F4E">
        <w:t>открывать,</w:t>
      </w:r>
      <w:r w:rsidR="00FE3038" w:rsidRPr="00980F4E">
        <w:t xml:space="preserve"> </w:t>
      </w:r>
      <w:r w:rsidRPr="00980F4E">
        <w:t>открыть</w:t>
      </w:r>
      <w:r w:rsidR="00FE3038" w:rsidRPr="00980F4E">
        <w:t xml:space="preserve"> </w:t>
      </w:r>
      <w:r w:rsidRPr="00980F4E">
        <w:t>пять</w:t>
      </w:r>
      <w:r w:rsidR="00FE3038" w:rsidRPr="00980F4E">
        <w:t xml:space="preserve"> </w:t>
      </w:r>
      <w:r w:rsidRPr="00980F4E">
        <w:t>штук</w:t>
      </w:r>
      <w:r w:rsidR="00FE3038" w:rsidRPr="00980F4E">
        <w:t xml:space="preserve"> </w:t>
      </w:r>
      <w:r w:rsidRPr="00980F4E">
        <w:t>и</w:t>
      </w:r>
      <w:r w:rsidR="00FE3038" w:rsidRPr="00980F4E">
        <w:t xml:space="preserve"> </w:t>
      </w:r>
      <w:r w:rsidRPr="00980F4E">
        <w:t>досрочно</w:t>
      </w:r>
      <w:r w:rsidR="00FE3038" w:rsidRPr="00980F4E">
        <w:t xml:space="preserve"> </w:t>
      </w:r>
      <w:r w:rsidRPr="00980F4E">
        <w:t>закрыть</w:t>
      </w:r>
      <w:r w:rsidR="00FE3038" w:rsidRPr="00980F4E">
        <w:t xml:space="preserve">... </w:t>
      </w:r>
      <w:r w:rsidRPr="00980F4E">
        <w:t>В</w:t>
      </w:r>
      <w:r w:rsidR="00FE3038" w:rsidRPr="00980F4E">
        <w:t xml:space="preserve"> </w:t>
      </w:r>
      <w:r w:rsidRPr="00980F4E">
        <w:t>теории,</w:t>
      </w:r>
      <w:r w:rsidR="00FE3038" w:rsidRPr="00980F4E">
        <w:t xml:space="preserve"> </w:t>
      </w:r>
      <w:r w:rsidRPr="00980F4E">
        <w:t>конечно,</w:t>
      </w:r>
      <w:r w:rsidR="00FE3038" w:rsidRPr="00980F4E">
        <w:t xml:space="preserve"> </w:t>
      </w:r>
      <w:r w:rsidRPr="00980F4E">
        <w:t>государство</w:t>
      </w:r>
      <w:r w:rsidR="00FE3038" w:rsidRPr="00980F4E">
        <w:t xml:space="preserve"> </w:t>
      </w:r>
      <w:r w:rsidRPr="00980F4E">
        <w:t>может</w:t>
      </w:r>
      <w:r w:rsidR="00FE3038" w:rsidRPr="00980F4E">
        <w:t xml:space="preserve"> </w:t>
      </w:r>
      <w:r w:rsidRPr="00980F4E">
        <w:t>забрать</w:t>
      </w:r>
      <w:r w:rsidR="00FE3038" w:rsidRPr="00980F4E">
        <w:t xml:space="preserve"> </w:t>
      </w:r>
      <w:r w:rsidRPr="00980F4E">
        <w:t>вообще</w:t>
      </w:r>
      <w:r w:rsidR="00FE3038" w:rsidRPr="00980F4E">
        <w:t xml:space="preserve"> </w:t>
      </w:r>
      <w:r w:rsidRPr="00980F4E">
        <w:t>все,</w:t>
      </w:r>
      <w:r w:rsidR="00FE3038" w:rsidRPr="00980F4E">
        <w:t xml:space="preserve"> </w:t>
      </w:r>
      <w:r w:rsidRPr="00980F4E">
        <w:t>что</w:t>
      </w:r>
      <w:r w:rsidR="00FE3038" w:rsidRPr="00980F4E">
        <w:t xml:space="preserve"> </w:t>
      </w:r>
      <w:r w:rsidRPr="00980F4E">
        <w:t>пожелает:</w:t>
      </w:r>
      <w:r w:rsidR="00FE3038" w:rsidRPr="00980F4E">
        <w:t xml:space="preserve"> </w:t>
      </w:r>
      <w:r w:rsidRPr="00980F4E">
        <w:t>и</w:t>
      </w:r>
      <w:r w:rsidR="00FE3038" w:rsidRPr="00980F4E">
        <w:t xml:space="preserve"> </w:t>
      </w:r>
      <w:r w:rsidRPr="00980F4E">
        <w:t>ваши</w:t>
      </w:r>
      <w:r w:rsidR="00FE3038" w:rsidRPr="00980F4E">
        <w:t xml:space="preserve"> </w:t>
      </w:r>
      <w:r w:rsidRPr="00980F4E">
        <w:t>вклады,</w:t>
      </w:r>
      <w:r w:rsidR="00FE3038" w:rsidRPr="00980F4E">
        <w:t xml:space="preserve"> </w:t>
      </w:r>
      <w:r w:rsidRPr="00980F4E">
        <w:t>и</w:t>
      </w:r>
      <w:r w:rsidR="00FE3038" w:rsidRPr="00980F4E">
        <w:t xml:space="preserve"> </w:t>
      </w:r>
      <w:r w:rsidRPr="00980F4E">
        <w:t>квартиру,</w:t>
      </w:r>
      <w:r w:rsidR="00FE3038" w:rsidRPr="00980F4E">
        <w:t xml:space="preserve"> </w:t>
      </w:r>
      <w:r w:rsidRPr="00980F4E">
        <w:t>и</w:t>
      </w:r>
      <w:r w:rsidR="00FE3038" w:rsidRPr="00980F4E">
        <w:t xml:space="preserve"> </w:t>
      </w:r>
      <w:r w:rsidRPr="00980F4E">
        <w:t>тот</w:t>
      </w:r>
      <w:r w:rsidR="00FE3038" w:rsidRPr="00980F4E">
        <w:t xml:space="preserve"> </w:t>
      </w:r>
      <w:r w:rsidRPr="00980F4E">
        <w:t>конвертик,</w:t>
      </w:r>
      <w:r w:rsidR="00FE3038" w:rsidRPr="00980F4E">
        <w:t xml:space="preserve"> </w:t>
      </w:r>
      <w:r w:rsidRPr="00980F4E">
        <w:t>что</w:t>
      </w:r>
      <w:r w:rsidR="00FE3038" w:rsidRPr="00980F4E">
        <w:t xml:space="preserve"> </w:t>
      </w:r>
      <w:r w:rsidRPr="00980F4E">
        <w:t>жена</w:t>
      </w:r>
      <w:r w:rsidR="00FE3038" w:rsidRPr="00980F4E">
        <w:t xml:space="preserve"> </w:t>
      </w:r>
      <w:r w:rsidRPr="00980F4E">
        <w:t>припрятала</w:t>
      </w:r>
      <w:r w:rsidR="00FE3038" w:rsidRPr="00980F4E">
        <w:t xml:space="preserve"> </w:t>
      </w:r>
      <w:r w:rsidRPr="00980F4E">
        <w:t>в</w:t>
      </w:r>
      <w:r w:rsidR="00FE3038" w:rsidRPr="00980F4E">
        <w:t xml:space="preserve"> </w:t>
      </w:r>
      <w:r w:rsidRPr="00980F4E">
        <w:t>ящике</w:t>
      </w:r>
      <w:r w:rsidR="00FE3038" w:rsidRPr="00980F4E">
        <w:t xml:space="preserve"> </w:t>
      </w:r>
      <w:r w:rsidRPr="00980F4E">
        <w:t>с</w:t>
      </w:r>
      <w:r w:rsidR="00FE3038" w:rsidRPr="00980F4E">
        <w:t xml:space="preserve"> </w:t>
      </w:r>
      <w:r w:rsidRPr="00980F4E">
        <w:t>носками.</w:t>
      </w:r>
      <w:r w:rsidR="00FE3038" w:rsidRPr="00980F4E">
        <w:t xml:space="preserve"> </w:t>
      </w:r>
      <w:r w:rsidRPr="00980F4E">
        <w:t>И</w:t>
      </w:r>
      <w:r w:rsidR="00FE3038" w:rsidRPr="00980F4E">
        <w:t xml:space="preserve"> </w:t>
      </w:r>
      <w:r w:rsidRPr="00980F4E">
        <w:t>деньги</w:t>
      </w:r>
      <w:r w:rsidR="00FE3038" w:rsidRPr="00980F4E">
        <w:t xml:space="preserve"> </w:t>
      </w:r>
      <w:r w:rsidRPr="00980F4E">
        <w:t>в</w:t>
      </w:r>
      <w:r w:rsidR="00FE3038" w:rsidRPr="00980F4E">
        <w:t xml:space="preserve"> </w:t>
      </w:r>
      <w:r w:rsidRPr="00980F4E">
        <w:t>ПДС.</w:t>
      </w:r>
      <w:r w:rsidR="00FE3038" w:rsidRPr="00980F4E">
        <w:t xml:space="preserve"> </w:t>
      </w:r>
      <w:r w:rsidRPr="00980F4E">
        <w:t>Причем</w:t>
      </w:r>
      <w:r w:rsidR="00FE3038" w:rsidRPr="00980F4E">
        <w:t xml:space="preserve"> </w:t>
      </w:r>
      <w:r w:rsidRPr="00980F4E">
        <w:t>с</w:t>
      </w:r>
      <w:r w:rsidR="00FE3038" w:rsidRPr="00980F4E">
        <w:t xml:space="preserve"> </w:t>
      </w:r>
      <w:r w:rsidRPr="00980F4E">
        <w:t>равной</w:t>
      </w:r>
      <w:r w:rsidR="00FE3038" w:rsidRPr="00980F4E">
        <w:t xml:space="preserve"> </w:t>
      </w:r>
      <w:r w:rsidRPr="00980F4E">
        <w:t>вероятностью.</w:t>
      </w:r>
      <w:r w:rsidR="00FE3038" w:rsidRPr="00980F4E">
        <w:t xml:space="preserve"> </w:t>
      </w:r>
    </w:p>
    <w:p w14:paraId="0E9E92F0" w14:textId="77777777" w:rsidR="00652ADF" w:rsidRPr="00980F4E" w:rsidRDefault="008770F9" w:rsidP="00652ADF">
      <w:hyperlink r:id="rId12" w:history="1">
        <w:r w:rsidR="00652ADF" w:rsidRPr="00980F4E">
          <w:rPr>
            <w:rStyle w:val="a3"/>
            <w:lang w:val="en-US"/>
          </w:rPr>
          <w:t>https</w:t>
        </w:r>
        <w:r w:rsidR="00652ADF" w:rsidRPr="00980F4E">
          <w:rPr>
            <w:rStyle w:val="a3"/>
          </w:rPr>
          <w:t>://</w:t>
        </w:r>
        <w:r w:rsidR="00652ADF" w:rsidRPr="00980F4E">
          <w:rPr>
            <w:rStyle w:val="a3"/>
            <w:lang w:val="en-US"/>
          </w:rPr>
          <w:t>pensiya</w:t>
        </w:r>
        <w:r w:rsidR="00652ADF" w:rsidRPr="00980F4E">
          <w:rPr>
            <w:rStyle w:val="a3"/>
          </w:rPr>
          <w:t>.</w:t>
        </w:r>
        <w:r w:rsidR="00652ADF" w:rsidRPr="00980F4E">
          <w:rPr>
            <w:rStyle w:val="a3"/>
            <w:lang w:val="en-US"/>
          </w:rPr>
          <w:t>pro</w:t>
        </w:r>
        <w:r w:rsidR="00652ADF" w:rsidRPr="00980F4E">
          <w:rPr>
            <w:rStyle w:val="a3"/>
          </w:rPr>
          <w:t>/</w:t>
        </w:r>
        <w:r w:rsidR="00652ADF" w:rsidRPr="00980F4E">
          <w:rPr>
            <w:rStyle w:val="a3"/>
            <w:lang w:val="en-US"/>
          </w:rPr>
          <w:t>npf</w:t>
        </w:r>
        <w:r w:rsidR="00652ADF" w:rsidRPr="00980F4E">
          <w:rPr>
            <w:rStyle w:val="a3"/>
          </w:rPr>
          <w:t>-</w:t>
        </w:r>
        <w:r w:rsidR="00652ADF" w:rsidRPr="00980F4E">
          <w:rPr>
            <w:rStyle w:val="a3"/>
            <w:lang w:val="en-US"/>
          </w:rPr>
          <w:t>vygodnee</w:t>
        </w:r>
        <w:r w:rsidR="00652ADF" w:rsidRPr="00980F4E">
          <w:rPr>
            <w:rStyle w:val="a3"/>
          </w:rPr>
          <w:t>-</w:t>
        </w:r>
        <w:r w:rsidR="00652ADF" w:rsidRPr="00980F4E">
          <w:rPr>
            <w:rStyle w:val="a3"/>
            <w:lang w:val="en-US"/>
          </w:rPr>
          <w:t>gosudarstva</w:t>
        </w:r>
        <w:r w:rsidR="00652ADF" w:rsidRPr="00980F4E">
          <w:rPr>
            <w:rStyle w:val="a3"/>
          </w:rPr>
          <w:t>-</w:t>
        </w:r>
        <w:r w:rsidR="00652ADF" w:rsidRPr="00980F4E">
          <w:rPr>
            <w:rStyle w:val="a3"/>
            <w:lang w:val="en-US"/>
          </w:rPr>
          <w:t>vs</w:t>
        </w:r>
        <w:r w:rsidR="00652ADF" w:rsidRPr="00980F4E">
          <w:rPr>
            <w:rStyle w:val="a3"/>
          </w:rPr>
          <w:t>-</w:t>
        </w:r>
        <w:r w:rsidR="00652ADF" w:rsidRPr="00980F4E">
          <w:rPr>
            <w:rStyle w:val="a3"/>
            <w:lang w:val="en-US"/>
          </w:rPr>
          <w:t>npf</w:t>
        </w:r>
        <w:r w:rsidR="00652ADF" w:rsidRPr="00980F4E">
          <w:rPr>
            <w:rStyle w:val="a3"/>
          </w:rPr>
          <w:t>-</w:t>
        </w:r>
        <w:r w:rsidR="00652ADF" w:rsidRPr="00980F4E">
          <w:rPr>
            <w:rStyle w:val="a3"/>
            <w:lang w:val="en-US"/>
          </w:rPr>
          <w:t>platit</w:t>
        </w:r>
        <w:r w:rsidR="00652ADF" w:rsidRPr="00980F4E">
          <w:rPr>
            <w:rStyle w:val="a3"/>
          </w:rPr>
          <w:t>-</w:t>
        </w:r>
        <w:r w:rsidR="00652ADF" w:rsidRPr="00980F4E">
          <w:rPr>
            <w:rStyle w:val="a3"/>
            <w:lang w:val="en-US"/>
          </w:rPr>
          <w:t>krohi</w:t>
        </w:r>
        <w:r w:rsidR="00652ADF" w:rsidRPr="00980F4E">
          <w:rPr>
            <w:rStyle w:val="a3"/>
          </w:rPr>
          <w:t>-</w:t>
        </w:r>
        <w:r w:rsidR="00652ADF" w:rsidRPr="00980F4E">
          <w:rPr>
            <w:rStyle w:val="a3"/>
            <w:lang w:val="en-US"/>
          </w:rPr>
          <w:t>razbiraem</w:t>
        </w:r>
        <w:r w:rsidR="00652ADF" w:rsidRPr="00980F4E">
          <w:rPr>
            <w:rStyle w:val="a3"/>
          </w:rPr>
          <w:t>-</w:t>
        </w:r>
        <w:r w:rsidR="00652ADF" w:rsidRPr="00980F4E">
          <w:rPr>
            <w:rStyle w:val="a3"/>
            <w:lang w:val="en-US"/>
          </w:rPr>
          <w:t>mify</w:t>
        </w:r>
        <w:r w:rsidR="00652ADF" w:rsidRPr="00980F4E">
          <w:rPr>
            <w:rStyle w:val="a3"/>
          </w:rPr>
          <w:t>-</w:t>
        </w:r>
        <w:r w:rsidR="00652ADF" w:rsidRPr="00980F4E">
          <w:rPr>
            <w:rStyle w:val="a3"/>
            <w:lang w:val="en-US"/>
          </w:rPr>
          <w:t>o</w:t>
        </w:r>
        <w:r w:rsidR="00652ADF" w:rsidRPr="00980F4E">
          <w:rPr>
            <w:rStyle w:val="a3"/>
          </w:rPr>
          <w:t>-</w:t>
        </w:r>
        <w:r w:rsidR="00652ADF" w:rsidRPr="00980F4E">
          <w:rPr>
            <w:rStyle w:val="a3"/>
            <w:lang w:val="en-US"/>
          </w:rPr>
          <w:t>rabote</w:t>
        </w:r>
        <w:r w:rsidR="00652ADF" w:rsidRPr="00980F4E">
          <w:rPr>
            <w:rStyle w:val="a3"/>
          </w:rPr>
          <w:t>-</w:t>
        </w:r>
        <w:r w:rsidR="00652ADF" w:rsidRPr="00980F4E">
          <w:rPr>
            <w:rStyle w:val="a3"/>
            <w:lang w:val="en-US"/>
          </w:rPr>
          <w:t>pensionnyh</w:t>
        </w:r>
        <w:r w:rsidR="00652ADF" w:rsidRPr="00980F4E">
          <w:rPr>
            <w:rStyle w:val="a3"/>
          </w:rPr>
          <w:t>-</w:t>
        </w:r>
        <w:r w:rsidR="00652ADF" w:rsidRPr="00980F4E">
          <w:rPr>
            <w:rStyle w:val="a3"/>
            <w:lang w:val="en-US"/>
          </w:rPr>
          <w:t>fondov</w:t>
        </w:r>
        <w:r w:rsidR="00652ADF" w:rsidRPr="00980F4E">
          <w:rPr>
            <w:rStyle w:val="a3"/>
          </w:rPr>
          <w:t>/</w:t>
        </w:r>
      </w:hyperlink>
      <w:r w:rsidR="00FE3038" w:rsidRPr="00980F4E">
        <w:t xml:space="preserve"> </w:t>
      </w:r>
    </w:p>
    <w:p w14:paraId="7477CCCA" w14:textId="77777777" w:rsidR="00A91B15" w:rsidRPr="00980F4E" w:rsidRDefault="00A91B15" w:rsidP="00A91B15">
      <w:pPr>
        <w:pStyle w:val="2"/>
      </w:pPr>
      <w:bookmarkStart w:id="33" w:name="А102"/>
      <w:bookmarkStart w:id="34" w:name="_Toc179870289"/>
      <w:bookmarkStart w:id="35" w:name="_Hlk179869479"/>
      <w:bookmarkEnd w:id="31"/>
      <w:r w:rsidRPr="00980F4E">
        <w:t>Ваш</w:t>
      </w:r>
      <w:r w:rsidR="00FE3038" w:rsidRPr="00980F4E">
        <w:t xml:space="preserve"> </w:t>
      </w:r>
      <w:r w:rsidR="002100DF" w:rsidRPr="00980F4E">
        <w:t>пенсионный</w:t>
      </w:r>
      <w:r w:rsidR="00FE3038" w:rsidRPr="00980F4E">
        <w:t xml:space="preserve"> </w:t>
      </w:r>
      <w:r w:rsidR="002100DF" w:rsidRPr="00980F4E">
        <w:t>брокер</w:t>
      </w:r>
      <w:r w:rsidRPr="00980F4E">
        <w:t>,</w:t>
      </w:r>
      <w:r w:rsidR="00FE3038" w:rsidRPr="00980F4E">
        <w:t xml:space="preserve"> </w:t>
      </w:r>
      <w:r w:rsidRPr="00980F4E">
        <w:t>14.10.2024,</w:t>
      </w:r>
      <w:r w:rsidR="00FE3038" w:rsidRPr="00980F4E">
        <w:t xml:space="preserve"> </w:t>
      </w:r>
      <w:r w:rsidRPr="00980F4E">
        <w:t>ВТБ</w:t>
      </w:r>
      <w:r w:rsidR="00FE3038" w:rsidRPr="00980F4E">
        <w:t xml:space="preserve"> </w:t>
      </w:r>
      <w:r w:rsidRPr="00980F4E">
        <w:t>стал</w:t>
      </w:r>
      <w:r w:rsidR="00FE3038" w:rsidRPr="00980F4E">
        <w:t xml:space="preserve"> </w:t>
      </w:r>
      <w:r w:rsidRPr="00980F4E">
        <w:t>лидером</w:t>
      </w:r>
      <w:r w:rsidR="00FE3038" w:rsidRPr="00980F4E">
        <w:t xml:space="preserve"> </w:t>
      </w:r>
      <w:r w:rsidRPr="00980F4E">
        <w:t>рынка</w:t>
      </w:r>
      <w:r w:rsidR="00FE3038" w:rsidRPr="00980F4E">
        <w:t xml:space="preserve"> </w:t>
      </w:r>
      <w:r w:rsidRPr="00980F4E">
        <w:t>НПФ</w:t>
      </w:r>
      <w:r w:rsidR="00FE3038" w:rsidRPr="00980F4E">
        <w:t xml:space="preserve"> </w:t>
      </w:r>
      <w:r w:rsidRPr="00980F4E">
        <w:t>по</w:t>
      </w:r>
      <w:r w:rsidR="00FE3038" w:rsidRPr="00980F4E">
        <w:t xml:space="preserve"> </w:t>
      </w:r>
      <w:r w:rsidRPr="00980F4E">
        <w:t>итогам</w:t>
      </w:r>
      <w:r w:rsidR="00FE3038" w:rsidRPr="00980F4E">
        <w:t xml:space="preserve"> </w:t>
      </w:r>
      <w:r w:rsidRPr="00980F4E">
        <w:t>первого</w:t>
      </w:r>
      <w:r w:rsidR="00FE3038" w:rsidRPr="00980F4E">
        <w:t xml:space="preserve"> </w:t>
      </w:r>
      <w:r w:rsidRPr="00980F4E">
        <w:t>полугодия</w:t>
      </w:r>
      <w:bookmarkEnd w:id="33"/>
      <w:bookmarkEnd w:id="34"/>
    </w:p>
    <w:p w14:paraId="32F845CA" w14:textId="77777777" w:rsidR="00A91B15" w:rsidRPr="00980F4E" w:rsidRDefault="00A91B15" w:rsidP="00176F21">
      <w:pPr>
        <w:pStyle w:val="3"/>
      </w:pPr>
      <w:bookmarkStart w:id="36" w:name="_Toc179870290"/>
      <w:r w:rsidRPr="00980F4E">
        <w:t>По</w:t>
      </w:r>
      <w:r w:rsidR="00FE3038" w:rsidRPr="00980F4E">
        <w:t xml:space="preserve"> </w:t>
      </w:r>
      <w:r w:rsidRPr="00980F4E">
        <w:t>данным</w:t>
      </w:r>
      <w:r w:rsidR="00FE3038" w:rsidRPr="00980F4E">
        <w:t xml:space="preserve"> </w:t>
      </w:r>
      <w:r w:rsidRPr="00980F4E">
        <w:t>отчета</w:t>
      </w:r>
      <w:r w:rsidR="00FE3038" w:rsidRPr="00980F4E">
        <w:t xml:space="preserve"> </w:t>
      </w:r>
      <w:r w:rsidRPr="00980F4E">
        <w:t>Банка</w:t>
      </w:r>
      <w:r w:rsidR="00FE3038" w:rsidRPr="00980F4E">
        <w:t xml:space="preserve"> </w:t>
      </w:r>
      <w:r w:rsidRPr="00980F4E">
        <w:t>России</w:t>
      </w:r>
      <w:r w:rsidR="00FE3038" w:rsidRPr="00980F4E">
        <w:t xml:space="preserve"> </w:t>
      </w:r>
      <w:r w:rsidRPr="00980F4E">
        <w:t>по</w:t>
      </w:r>
      <w:r w:rsidR="00FE3038" w:rsidRPr="00980F4E">
        <w:t xml:space="preserve"> </w:t>
      </w:r>
      <w:r w:rsidRPr="00980F4E">
        <w:t>основным</w:t>
      </w:r>
      <w:r w:rsidR="00FE3038" w:rsidRPr="00980F4E">
        <w:t xml:space="preserve"> </w:t>
      </w:r>
      <w:r w:rsidRPr="00980F4E">
        <w:t>показателям</w:t>
      </w:r>
      <w:r w:rsidR="00FE3038" w:rsidRPr="00980F4E">
        <w:t xml:space="preserve"> </w:t>
      </w:r>
      <w:r w:rsidRPr="00980F4E">
        <w:t>деятельности</w:t>
      </w:r>
      <w:r w:rsidR="00FE3038" w:rsidRPr="00980F4E">
        <w:t xml:space="preserve"> </w:t>
      </w:r>
      <w:r w:rsidRPr="00980F4E">
        <w:t>НПФ,</w:t>
      </w:r>
      <w:r w:rsidR="00FE3038" w:rsidRPr="00980F4E">
        <w:t xml:space="preserve"> </w:t>
      </w:r>
      <w:r w:rsidRPr="00980F4E">
        <w:t>ВТБ</w:t>
      </w:r>
      <w:r w:rsidR="00FE3038" w:rsidRPr="00980F4E">
        <w:t xml:space="preserve"> </w:t>
      </w:r>
      <w:r w:rsidRPr="00980F4E">
        <w:t>Пенсионный</w:t>
      </w:r>
      <w:r w:rsidR="00FE3038" w:rsidRPr="00980F4E">
        <w:t xml:space="preserve"> </w:t>
      </w:r>
      <w:r w:rsidRPr="00980F4E">
        <w:t>фонд</w:t>
      </w:r>
      <w:r w:rsidR="00FE3038" w:rsidRPr="00980F4E">
        <w:t xml:space="preserve"> </w:t>
      </w:r>
      <w:r w:rsidRPr="00980F4E">
        <w:t>стал</w:t>
      </w:r>
      <w:r w:rsidR="00FE3038" w:rsidRPr="00980F4E">
        <w:t xml:space="preserve"> </w:t>
      </w:r>
      <w:r w:rsidRPr="00980F4E">
        <w:t>лидером</w:t>
      </w:r>
      <w:r w:rsidR="00FE3038" w:rsidRPr="00980F4E">
        <w:t xml:space="preserve"> </w:t>
      </w:r>
      <w:r w:rsidRPr="00980F4E">
        <w:t>рынка.</w:t>
      </w:r>
      <w:r w:rsidR="00FE3038" w:rsidRPr="00980F4E">
        <w:t xml:space="preserve"> </w:t>
      </w:r>
      <w:r w:rsidRPr="00980F4E">
        <w:t>По</w:t>
      </w:r>
      <w:r w:rsidR="00FE3038" w:rsidRPr="00980F4E">
        <w:t xml:space="preserve"> </w:t>
      </w:r>
      <w:r w:rsidRPr="00980F4E">
        <w:t>итогам</w:t>
      </w:r>
      <w:r w:rsidR="00FE3038" w:rsidRPr="00980F4E">
        <w:t xml:space="preserve"> </w:t>
      </w:r>
      <w:r w:rsidRPr="00980F4E">
        <w:t>первого</w:t>
      </w:r>
      <w:r w:rsidR="00FE3038" w:rsidRPr="00980F4E">
        <w:t xml:space="preserve"> </w:t>
      </w:r>
      <w:r w:rsidRPr="00980F4E">
        <w:t>полугодия</w:t>
      </w:r>
      <w:r w:rsidR="00FE3038" w:rsidRPr="00980F4E">
        <w:t xml:space="preserve"> </w:t>
      </w:r>
      <w:r w:rsidRPr="00980F4E">
        <w:t>совокупные</w:t>
      </w:r>
      <w:r w:rsidR="00FE3038" w:rsidRPr="00980F4E">
        <w:t xml:space="preserve"> </w:t>
      </w:r>
      <w:r w:rsidRPr="00980F4E">
        <w:t>активы</w:t>
      </w:r>
      <w:r w:rsidR="00FE3038" w:rsidRPr="00980F4E">
        <w:t xml:space="preserve"> </w:t>
      </w:r>
      <w:r w:rsidRPr="00980F4E">
        <w:t>фонда</w:t>
      </w:r>
      <w:r w:rsidR="00FE3038" w:rsidRPr="00980F4E">
        <w:t xml:space="preserve"> </w:t>
      </w:r>
      <w:r w:rsidRPr="00980F4E">
        <w:t>составили</w:t>
      </w:r>
      <w:r w:rsidR="00FE3038" w:rsidRPr="00980F4E">
        <w:t xml:space="preserve"> </w:t>
      </w:r>
      <w:r w:rsidRPr="00980F4E">
        <w:t>1,034</w:t>
      </w:r>
      <w:r w:rsidR="00FE3038" w:rsidRPr="00980F4E">
        <w:t xml:space="preserve"> </w:t>
      </w:r>
      <w:r w:rsidRPr="00980F4E">
        <w:t>трлн</w:t>
      </w:r>
      <w:r w:rsidR="00FE3038" w:rsidRPr="00980F4E">
        <w:t xml:space="preserve"> </w:t>
      </w:r>
      <w:r w:rsidRPr="00980F4E">
        <w:t>рублей,</w:t>
      </w:r>
      <w:r w:rsidR="00FE3038" w:rsidRPr="00980F4E">
        <w:t xml:space="preserve"> </w:t>
      </w:r>
      <w:r w:rsidRPr="00980F4E">
        <w:t>объем</w:t>
      </w:r>
      <w:r w:rsidR="00FE3038" w:rsidRPr="00980F4E">
        <w:t xml:space="preserve"> </w:t>
      </w:r>
      <w:r w:rsidRPr="00980F4E">
        <w:t>пенсионных</w:t>
      </w:r>
      <w:r w:rsidR="00FE3038" w:rsidRPr="00980F4E">
        <w:t xml:space="preserve"> </w:t>
      </w:r>
      <w:r w:rsidRPr="00980F4E">
        <w:t>накоплений</w:t>
      </w:r>
      <w:r w:rsidR="00FE3038" w:rsidRPr="00980F4E">
        <w:t xml:space="preserve"> </w:t>
      </w:r>
      <w:r w:rsidRPr="00980F4E">
        <w:t>превысил</w:t>
      </w:r>
      <w:r w:rsidR="00FE3038" w:rsidRPr="00980F4E">
        <w:t xml:space="preserve"> </w:t>
      </w:r>
      <w:r w:rsidRPr="00980F4E">
        <w:t>902</w:t>
      </w:r>
      <w:r w:rsidR="00FE3038" w:rsidRPr="00980F4E">
        <w:t xml:space="preserve"> </w:t>
      </w:r>
      <w:r w:rsidRPr="00980F4E">
        <w:t>млрд</w:t>
      </w:r>
      <w:r w:rsidR="00FE3038" w:rsidRPr="00980F4E">
        <w:t xml:space="preserve"> </w:t>
      </w:r>
      <w:r w:rsidRPr="00980F4E">
        <w:t>рублей,</w:t>
      </w:r>
      <w:r w:rsidR="00FE3038" w:rsidRPr="00980F4E">
        <w:t xml:space="preserve"> </w:t>
      </w:r>
      <w:r w:rsidRPr="00980F4E">
        <w:t>а</w:t>
      </w:r>
      <w:r w:rsidR="00FE3038" w:rsidRPr="00980F4E">
        <w:t xml:space="preserve"> </w:t>
      </w:r>
      <w:r w:rsidRPr="00980F4E">
        <w:t>объем</w:t>
      </w:r>
      <w:r w:rsidR="00FE3038" w:rsidRPr="00980F4E">
        <w:t xml:space="preserve"> </w:t>
      </w:r>
      <w:r w:rsidRPr="00980F4E">
        <w:t>пенсионных</w:t>
      </w:r>
      <w:r w:rsidR="00FE3038" w:rsidRPr="00980F4E">
        <w:t xml:space="preserve"> </w:t>
      </w:r>
      <w:r w:rsidRPr="00980F4E">
        <w:t>резервов</w:t>
      </w:r>
      <w:r w:rsidR="00FE3038" w:rsidRPr="00980F4E">
        <w:t xml:space="preserve"> - </w:t>
      </w:r>
      <w:r w:rsidRPr="00980F4E">
        <w:t>112</w:t>
      </w:r>
      <w:r w:rsidR="00FE3038" w:rsidRPr="00980F4E">
        <w:t xml:space="preserve"> </w:t>
      </w:r>
      <w:r w:rsidRPr="00980F4E">
        <w:t>млрд</w:t>
      </w:r>
      <w:r w:rsidR="00FE3038" w:rsidRPr="00980F4E">
        <w:t xml:space="preserve"> </w:t>
      </w:r>
      <w:r w:rsidRPr="00980F4E">
        <w:t>рублей.</w:t>
      </w:r>
      <w:r w:rsidR="00FE3038" w:rsidRPr="00980F4E">
        <w:t xml:space="preserve"> </w:t>
      </w:r>
      <w:r w:rsidRPr="00980F4E">
        <w:t>Более</w:t>
      </w:r>
      <w:r w:rsidR="00FE3038" w:rsidRPr="00980F4E">
        <w:t xml:space="preserve"> </w:t>
      </w:r>
      <w:r w:rsidRPr="00980F4E">
        <w:t>10,5</w:t>
      </w:r>
      <w:r w:rsidR="00FE3038" w:rsidRPr="00980F4E">
        <w:t xml:space="preserve"> </w:t>
      </w:r>
      <w:r w:rsidRPr="00980F4E">
        <w:t>млн</w:t>
      </w:r>
      <w:r w:rsidR="00FE3038" w:rsidRPr="00980F4E">
        <w:t xml:space="preserve"> </w:t>
      </w:r>
      <w:r w:rsidRPr="00980F4E">
        <w:t>человек</w:t>
      </w:r>
      <w:r w:rsidR="00FE3038" w:rsidRPr="00980F4E">
        <w:t xml:space="preserve"> </w:t>
      </w:r>
      <w:r w:rsidRPr="00980F4E">
        <w:t>доверили</w:t>
      </w:r>
      <w:r w:rsidR="00FE3038" w:rsidRPr="00980F4E">
        <w:t xml:space="preserve"> </w:t>
      </w:r>
      <w:r w:rsidRPr="00980F4E">
        <w:t>фонду</w:t>
      </w:r>
      <w:r w:rsidR="00FE3038" w:rsidRPr="00980F4E">
        <w:t xml:space="preserve"> </w:t>
      </w:r>
      <w:r w:rsidRPr="00980F4E">
        <w:t>формирование</w:t>
      </w:r>
      <w:r w:rsidR="00FE3038" w:rsidRPr="00980F4E">
        <w:t xml:space="preserve"> </w:t>
      </w:r>
      <w:r w:rsidRPr="00980F4E">
        <w:t>своих</w:t>
      </w:r>
      <w:r w:rsidR="00FE3038" w:rsidRPr="00980F4E">
        <w:t xml:space="preserve"> </w:t>
      </w:r>
      <w:r w:rsidRPr="00980F4E">
        <w:t>пенсионных</w:t>
      </w:r>
      <w:r w:rsidR="00FE3038" w:rsidRPr="00980F4E">
        <w:t xml:space="preserve"> </w:t>
      </w:r>
      <w:r w:rsidRPr="00980F4E">
        <w:t>средств</w:t>
      </w:r>
      <w:r w:rsidR="00FE3038" w:rsidRPr="00980F4E">
        <w:t xml:space="preserve"> </w:t>
      </w:r>
      <w:r w:rsidRPr="00980F4E">
        <w:t>и</w:t>
      </w:r>
      <w:r w:rsidR="00FE3038" w:rsidRPr="00980F4E">
        <w:t xml:space="preserve"> </w:t>
      </w:r>
      <w:r w:rsidRPr="00980F4E">
        <w:t>долгосрочных</w:t>
      </w:r>
      <w:r w:rsidR="00FE3038" w:rsidRPr="00980F4E">
        <w:t xml:space="preserve"> </w:t>
      </w:r>
      <w:r w:rsidRPr="00980F4E">
        <w:t>сбережений.</w:t>
      </w:r>
      <w:bookmarkEnd w:id="36"/>
    </w:p>
    <w:p w14:paraId="799A1924" w14:textId="77777777" w:rsidR="00A91B15" w:rsidRPr="00980F4E" w:rsidRDefault="00FE3038" w:rsidP="00A91B15">
      <w:r w:rsidRPr="00980F4E">
        <w:t>«</w:t>
      </w:r>
      <w:r w:rsidR="00A91B15" w:rsidRPr="00980F4E">
        <w:t>В</w:t>
      </w:r>
      <w:r w:rsidRPr="00980F4E">
        <w:t xml:space="preserve"> </w:t>
      </w:r>
      <w:r w:rsidR="00A91B15" w:rsidRPr="00980F4E">
        <w:t>мае</w:t>
      </w:r>
      <w:r w:rsidRPr="00980F4E">
        <w:t xml:space="preserve"> </w:t>
      </w:r>
      <w:r w:rsidR="00A91B15" w:rsidRPr="00980F4E">
        <w:t>мы</w:t>
      </w:r>
      <w:r w:rsidRPr="00980F4E">
        <w:t xml:space="preserve"> </w:t>
      </w:r>
      <w:r w:rsidR="00A91B15" w:rsidRPr="00980F4E">
        <w:t>закончили</w:t>
      </w:r>
      <w:r w:rsidRPr="00980F4E">
        <w:t xml:space="preserve"> </w:t>
      </w:r>
      <w:r w:rsidR="00A91B15" w:rsidRPr="00980F4E">
        <w:t>объединение</w:t>
      </w:r>
      <w:r w:rsidRPr="00980F4E">
        <w:t xml:space="preserve"> </w:t>
      </w:r>
      <w:r w:rsidR="00A91B15" w:rsidRPr="00980F4E">
        <w:t>ВТБ</w:t>
      </w:r>
      <w:r w:rsidRPr="00980F4E">
        <w:t xml:space="preserve"> </w:t>
      </w:r>
      <w:r w:rsidR="00A91B15" w:rsidRPr="00980F4E">
        <w:t>Пенсионный</w:t>
      </w:r>
      <w:r w:rsidRPr="00980F4E">
        <w:t xml:space="preserve"> </w:t>
      </w:r>
      <w:r w:rsidR="00A91B15" w:rsidRPr="00980F4E">
        <w:t>фонд</w:t>
      </w:r>
      <w:r w:rsidRPr="00980F4E">
        <w:t xml:space="preserve"> </w:t>
      </w:r>
      <w:r w:rsidR="00A91B15" w:rsidRPr="00980F4E">
        <w:t>и</w:t>
      </w:r>
      <w:r w:rsidRPr="00980F4E">
        <w:t xml:space="preserve"> </w:t>
      </w:r>
      <w:r w:rsidR="00A91B15" w:rsidRPr="00980F4E">
        <w:t>НПФ</w:t>
      </w:r>
      <w:r w:rsidRPr="00980F4E">
        <w:t xml:space="preserve"> «</w:t>
      </w:r>
      <w:r w:rsidR="00A91B15" w:rsidRPr="00980F4E">
        <w:t>Открытие</w:t>
      </w:r>
      <w:r w:rsidRPr="00980F4E">
        <w:t>»</w:t>
      </w:r>
      <w:r w:rsidR="00A91B15" w:rsidRPr="00980F4E">
        <w:t>,</w:t>
      </w:r>
      <w:r w:rsidRPr="00980F4E">
        <w:t xml:space="preserve"> </w:t>
      </w:r>
      <w:r w:rsidR="00A91B15" w:rsidRPr="00980F4E">
        <w:t>что</w:t>
      </w:r>
      <w:r w:rsidRPr="00980F4E">
        <w:t xml:space="preserve"> </w:t>
      </w:r>
      <w:r w:rsidR="00A91B15" w:rsidRPr="00980F4E">
        <w:t>помогло</w:t>
      </w:r>
      <w:r w:rsidRPr="00980F4E">
        <w:t xml:space="preserve"> </w:t>
      </w:r>
      <w:r w:rsidR="00A91B15" w:rsidRPr="00980F4E">
        <w:t>нам</w:t>
      </w:r>
      <w:r w:rsidRPr="00980F4E">
        <w:t xml:space="preserve"> </w:t>
      </w:r>
      <w:r w:rsidR="00A91B15" w:rsidRPr="00980F4E">
        <w:t>занять</w:t>
      </w:r>
      <w:r w:rsidRPr="00980F4E">
        <w:t xml:space="preserve"> </w:t>
      </w:r>
      <w:r w:rsidR="00A91B15" w:rsidRPr="00980F4E">
        <w:t>ведущие</w:t>
      </w:r>
      <w:r w:rsidRPr="00980F4E">
        <w:t xml:space="preserve"> </w:t>
      </w:r>
      <w:r w:rsidR="00A91B15" w:rsidRPr="00980F4E">
        <w:t>позиции</w:t>
      </w:r>
      <w:r w:rsidRPr="00980F4E">
        <w:t xml:space="preserve"> </w:t>
      </w:r>
      <w:r w:rsidR="00A91B15" w:rsidRPr="00980F4E">
        <w:t>на</w:t>
      </w:r>
      <w:r w:rsidRPr="00980F4E">
        <w:t xml:space="preserve"> </w:t>
      </w:r>
      <w:r w:rsidR="00A91B15" w:rsidRPr="00980F4E">
        <w:t>рынке.</w:t>
      </w:r>
      <w:r w:rsidRPr="00980F4E">
        <w:t xml:space="preserve"> </w:t>
      </w:r>
      <w:r w:rsidR="00A91B15" w:rsidRPr="00980F4E">
        <w:t>Сегодня</w:t>
      </w:r>
      <w:r w:rsidRPr="00980F4E">
        <w:t xml:space="preserve"> </w:t>
      </w:r>
      <w:r w:rsidR="00A91B15" w:rsidRPr="00980F4E">
        <w:t>для</w:t>
      </w:r>
      <w:r w:rsidRPr="00980F4E">
        <w:t xml:space="preserve"> </w:t>
      </w:r>
      <w:r w:rsidR="00A91B15" w:rsidRPr="00980F4E">
        <w:t>нас</w:t>
      </w:r>
      <w:r w:rsidRPr="00980F4E">
        <w:t xml:space="preserve"> </w:t>
      </w:r>
      <w:r w:rsidR="00A91B15" w:rsidRPr="00980F4E">
        <w:t>одним</w:t>
      </w:r>
      <w:r w:rsidRPr="00980F4E">
        <w:t xml:space="preserve"> </w:t>
      </w:r>
      <w:r w:rsidR="00A91B15" w:rsidRPr="00980F4E">
        <w:t>из</w:t>
      </w:r>
      <w:r w:rsidRPr="00980F4E">
        <w:t xml:space="preserve"> </w:t>
      </w:r>
      <w:r w:rsidR="00A91B15" w:rsidRPr="00980F4E">
        <w:t>важных</w:t>
      </w:r>
      <w:r w:rsidRPr="00980F4E">
        <w:t xml:space="preserve"> </w:t>
      </w:r>
      <w:r w:rsidR="00A91B15" w:rsidRPr="00980F4E">
        <w:t>стратегических</w:t>
      </w:r>
      <w:r w:rsidRPr="00980F4E">
        <w:t xml:space="preserve"> </w:t>
      </w:r>
      <w:r w:rsidR="00A91B15" w:rsidRPr="00980F4E">
        <w:t>приоритетов</w:t>
      </w:r>
      <w:r w:rsidRPr="00980F4E">
        <w:t xml:space="preserve"> </w:t>
      </w:r>
      <w:r w:rsidR="00A91B15" w:rsidRPr="00980F4E">
        <w:t>становится</w:t>
      </w:r>
      <w:r w:rsidRPr="00980F4E">
        <w:t xml:space="preserve"> </w:t>
      </w:r>
      <w:r w:rsidR="00A91B15" w:rsidRPr="00980F4E">
        <w:t>новая</w:t>
      </w:r>
      <w:r w:rsidRPr="00980F4E">
        <w:t xml:space="preserve"> </w:t>
      </w:r>
      <w:r w:rsidR="00A91B15" w:rsidRPr="00980F4E">
        <w:t>программа</w:t>
      </w:r>
      <w:r w:rsidRPr="00980F4E">
        <w:t xml:space="preserve"> </w:t>
      </w:r>
      <w:r w:rsidR="00A91B15" w:rsidRPr="00980F4E">
        <w:t>долгосрочных</w:t>
      </w:r>
      <w:r w:rsidRPr="00980F4E">
        <w:t xml:space="preserve"> </w:t>
      </w:r>
      <w:r w:rsidR="00A91B15" w:rsidRPr="00980F4E">
        <w:t>сбережений</w:t>
      </w:r>
      <w:r w:rsidRPr="00980F4E">
        <w:t xml:space="preserve"> </w:t>
      </w:r>
      <w:r w:rsidR="00A91B15" w:rsidRPr="00980F4E">
        <w:t>россиян.</w:t>
      </w:r>
      <w:r w:rsidRPr="00980F4E">
        <w:t xml:space="preserve"> </w:t>
      </w:r>
      <w:r w:rsidR="00A91B15" w:rsidRPr="00980F4E">
        <w:t>Уже</w:t>
      </w:r>
      <w:r w:rsidRPr="00980F4E">
        <w:t xml:space="preserve"> </w:t>
      </w:r>
      <w:r w:rsidR="00A91B15" w:rsidRPr="00980F4E">
        <w:t>более</w:t>
      </w:r>
      <w:r w:rsidRPr="00980F4E">
        <w:t xml:space="preserve"> </w:t>
      </w:r>
      <w:r w:rsidR="00A91B15" w:rsidRPr="00980F4E">
        <w:t>280</w:t>
      </w:r>
      <w:r w:rsidRPr="00980F4E">
        <w:t xml:space="preserve"> </w:t>
      </w:r>
      <w:r w:rsidR="00A91B15" w:rsidRPr="00980F4E">
        <w:t>тысяч</w:t>
      </w:r>
      <w:r w:rsidRPr="00980F4E">
        <w:t xml:space="preserve"> </w:t>
      </w:r>
      <w:r w:rsidR="00A91B15" w:rsidRPr="00980F4E">
        <w:t>человек</w:t>
      </w:r>
      <w:r w:rsidRPr="00980F4E">
        <w:t xml:space="preserve"> </w:t>
      </w:r>
      <w:r w:rsidR="00A91B15" w:rsidRPr="00980F4E">
        <w:t>заключили</w:t>
      </w:r>
      <w:r w:rsidRPr="00980F4E">
        <w:t xml:space="preserve"> </w:t>
      </w:r>
      <w:r w:rsidR="00A91B15" w:rsidRPr="00980F4E">
        <w:t>с</w:t>
      </w:r>
      <w:r w:rsidRPr="00980F4E">
        <w:t xml:space="preserve"> </w:t>
      </w:r>
      <w:r w:rsidR="00A91B15" w:rsidRPr="00980F4E">
        <w:t>нами</w:t>
      </w:r>
      <w:r w:rsidRPr="00980F4E">
        <w:t xml:space="preserve"> </w:t>
      </w:r>
      <w:r w:rsidR="00A91B15" w:rsidRPr="00980F4E">
        <w:t>такой</w:t>
      </w:r>
      <w:r w:rsidRPr="00980F4E">
        <w:t xml:space="preserve"> </w:t>
      </w:r>
      <w:r w:rsidR="00A91B15" w:rsidRPr="00980F4E">
        <w:t>договор</w:t>
      </w:r>
      <w:r w:rsidRPr="00980F4E">
        <w:t xml:space="preserve"> </w:t>
      </w:r>
      <w:r w:rsidR="00A91B15" w:rsidRPr="00980F4E">
        <w:t>и</w:t>
      </w:r>
      <w:r w:rsidRPr="00980F4E">
        <w:t xml:space="preserve"> </w:t>
      </w:r>
      <w:r w:rsidR="00A91B15" w:rsidRPr="00980F4E">
        <w:t>внесли</w:t>
      </w:r>
      <w:r w:rsidRPr="00980F4E">
        <w:t xml:space="preserve"> </w:t>
      </w:r>
      <w:r w:rsidR="00A91B15" w:rsidRPr="00980F4E">
        <w:t>на</w:t>
      </w:r>
      <w:r w:rsidRPr="00980F4E">
        <w:t xml:space="preserve"> </w:t>
      </w:r>
      <w:r w:rsidR="00A91B15" w:rsidRPr="00980F4E">
        <w:t>свой</w:t>
      </w:r>
      <w:r w:rsidRPr="00980F4E">
        <w:t xml:space="preserve"> </w:t>
      </w:r>
      <w:r w:rsidR="00A91B15" w:rsidRPr="00980F4E">
        <w:t>будущий</w:t>
      </w:r>
      <w:r w:rsidRPr="00980F4E">
        <w:t xml:space="preserve"> </w:t>
      </w:r>
      <w:r w:rsidR="00A91B15" w:rsidRPr="00980F4E">
        <w:t>капитал</w:t>
      </w:r>
      <w:r w:rsidRPr="00980F4E">
        <w:t xml:space="preserve"> </w:t>
      </w:r>
      <w:r w:rsidR="00A91B15" w:rsidRPr="00980F4E">
        <w:t>почти</w:t>
      </w:r>
      <w:r w:rsidRPr="00980F4E">
        <w:t xml:space="preserve"> </w:t>
      </w:r>
      <w:r w:rsidR="00A91B15" w:rsidRPr="00980F4E">
        <w:t>9</w:t>
      </w:r>
      <w:r w:rsidRPr="00980F4E">
        <w:t xml:space="preserve"> </w:t>
      </w:r>
      <w:r w:rsidR="00A91B15" w:rsidRPr="00980F4E">
        <w:t>млрд</w:t>
      </w:r>
      <w:r w:rsidRPr="00980F4E">
        <w:t xml:space="preserve"> </w:t>
      </w:r>
      <w:r w:rsidR="00A91B15" w:rsidRPr="00980F4E">
        <w:t>рублей.</w:t>
      </w:r>
      <w:r w:rsidRPr="00980F4E">
        <w:t xml:space="preserve"> </w:t>
      </w:r>
      <w:r w:rsidR="00A91B15" w:rsidRPr="00980F4E">
        <w:t>Учитывая</w:t>
      </w:r>
      <w:r w:rsidRPr="00980F4E">
        <w:t xml:space="preserve"> </w:t>
      </w:r>
      <w:r w:rsidR="00A91B15" w:rsidRPr="00980F4E">
        <w:t>высокую</w:t>
      </w:r>
      <w:r w:rsidRPr="00980F4E">
        <w:t xml:space="preserve"> </w:t>
      </w:r>
      <w:r w:rsidR="00A91B15" w:rsidRPr="00980F4E">
        <w:t>ликвидность</w:t>
      </w:r>
      <w:r w:rsidRPr="00980F4E">
        <w:t xml:space="preserve"> </w:t>
      </w:r>
      <w:r w:rsidR="00A91B15" w:rsidRPr="00980F4E">
        <w:t>портфеля</w:t>
      </w:r>
      <w:r w:rsidRPr="00980F4E">
        <w:t xml:space="preserve"> </w:t>
      </w:r>
      <w:r w:rsidR="00A91B15" w:rsidRPr="00980F4E">
        <w:t>таких</w:t>
      </w:r>
      <w:r w:rsidRPr="00980F4E">
        <w:t xml:space="preserve"> </w:t>
      </w:r>
      <w:r w:rsidR="00A91B15" w:rsidRPr="00980F4E">
        <w:t>вложений,</w:t>
      </w:r>
      <w:r w:rsidRPr="00980F4E">
        <w:t xml:space="preserve"> </w:t>
      </w:r>
      <w:r w:rsidR="00A91B15" w:rsidRPr="00980F4E">
        <w:t>мы</w:t>
      </w:r>
      <w:r w:rsidRPr="00980F4E">
        <w:t xml:space="preserve"> </w:t>
      </w:r>
      <w:r w:rsidR="00A91B15" w:rsidRPr="00980F4E">
        <w:t>можем</w:t>
      </w:r>
      <w:r w:rsidRPr="00980F4E">
        <w:t xml:space="preserve"> </w:t>
      </w:r>
      <w:r w:rsidR="00A91B15" w:rsidRPr="00980F4E">
        <w:t>оперативно</w:t>
      </w:r>
      <w:r w:rsidRPr="00980F4E">
        <w:t xml:space="preserve"> </w:t>
      </w:r>
      <w:r w:rsidR="00A91B15" w:rsidRPr="00980F4E">
        <w:t>реагировать</w:t>
      </w:r>
      <w:r w:rsidRPr="00980F4E">
        <w:t xml:space="preserve"> </w:t>
      </w:r>
      <w:r w:rsidR="00A91B15" w:rsidRPr="00980F4E">
        <w:t>на</w:t>
      </w:r>
      <w:r w:rsidRPr="00980F4E">
        <w:t xml:space="preserve"> </w:t>
      </w:r>
      <w:r w:rsidR="00A91B15" w:rsidRPr="00980F4E">
        <w:t>изменения</w:t>
      </w:r>
      <w:r w:rsidRPr="00980F4E">
        <w:t xml:space="preserve"> </w:t>
      </w:r>
      <w:r w:rsidR="00A91B15" w:rsidRPr="00980F4E">
        <w:t>ситуации</w:t>
      </w:r>
      <w:r w:rsidRPr="00980F4E">
        <w:t xml:space="preserve"> </w:t>
      </w:r>
      <w:r w:rsidR="00A91B15" w:rsidRPr="00980F4E">
        <w:t>на</w:t>
      </w:r>
      <w:r w:rsidRPr="00980F4E">
        <w:t xml:space="preserve"> </w:t>
      </w:r>
      <w:r w:rsidR="00A91B15" w:rsidRPr="00980F4E">
        <w:t>рынке</w:t>
      </w:r>
      <w:r w:rsidRPr="00980F4E">
        <w:t xml:space="preserve"> </w:t>
      </w:r>
      <w:r w:rsidR="00A91B15" w:rsidRPr="00980F4E">
        <w:t>и</w:t>
      </w:r>
      <w:r w:rsidRPr="00980F4E">
        <w:t xml:space="preserve"> </w:t>
      </w:r>
      <w:r w:rsidR="00A91B15" w:rsidRPr="00980F4E">
        <w:lastRenderedPageBreak/>
        <w:t>динамику</w:t>
      </w:r>
      <w:r w:rsidRPr="00980F4E">
        <w:t xml:space="preserve"> </w:t>
      </w:r>
      <w:r w:rsidR="00A91B15" w:rsidRPr="00980F4E">
        <w:t>ставок.</w:t>
      </w:r>
      <w:r w:rsidRPr="00980F4E">
        <w:t xml:space="preserve"> </w:t>
      </w:r>
      <w:r w:rsidR="00A91B15" w:rsidRPr="00980F4E">
        <w:t>Это</w:t>
      </w:r>
      <w:r w:rsidRPr="00980F4E">
        <w:t xml:space="preserve"> </w:t>
      </w:r>
      <w:r w:rsidR="00A91B15" w:rsidRPr="00980F4E">
        <w:t>позволит</w:t>
      </w:r>
      <w:r w:rsidRPr="00980F4E">
        <w:t xml:space="preserve"> </w:t>
      </w:r>
      <w:r w:rsidR="00A91B15" w:rsidRPr="00980F4E">
        <w:t>нам</w:t>
      </w:r>
      <w:r w:rsidRPr="00980F4E">
        <w:t xml:space="preserve"> </w:t>
      </w:r>
      <w:r w:rsidR="00A91B15" w:rsidRPr="00980F4E">
        <w:t>обеспечить</w:t>
      </w:r>
      <w:r w:rsidRPr="00980F4E">
        <w:t xml:space="preserve"> </w:t>
      </w:r>
      <w:r w:rsidR="00A91B15" w:rsidRPr="00980F4E">
        <w:t>клиентам</w:t>
      </w:r>
      <w:r w:rsidRPr="00980F4E">
        <w:t xml:space="preserve"> </w:t>
      </w:r>
      <w:r w:rsidR="00A91B15" w:rsidRPr="00980F4E">
        <w:t>конкурентную</w:t>
      </w:r>
      <w:r w:rsidRPr="00980F4E">
        <w:t xml:space="preserve"> </w:t>
      </w:r>
      <w:r w:rsidR="00A91B15" w:rsidRPr="00980F4E">
        <w:t>доходность</w:t>
      </w:r>
      <w:r w:rsidRPr="00980F4E">
        <w:t xml:space="preserve"> </w:t>
      </w:r>
      <w:r w:rsidR="00A91B15" w:rsidRPr="00980F4E">
        <w:t>по</w:t>
      </w:r>
      <w:r w:rsidRPr="00980F4E">
        <w:t xml:space="preserve"> </w:t>
      </w:r>
      <w:r w:rsidR="00A91B15" w:rsidRPr="00980F4E">
        <w:t>итогам</w:t>
      </w:r>
      <w:r w:rsidRPr="00980F4E">
        <w:t xml:space="preserve"> </w:t>
      </w:r>
      <w:r w:rsidR="00A91B15" w:rsidRPr="00980F4E">
        <w:t>года</w:t>
      </w:r>
      <w:r w:rsidRPr="00980F4E">
        <w:t>»</w:t>
      </w:r>
      <w:r w:rsidR="00A91B15" w:rsidRPr="00980F4E">
        <w:t>,</w:t>
      </w:r>
      <w:r w:rsidRPr="00980F4E">
        <w:t xml:space="preserve"> - </w:t>
      </w:r>
      <w:r w:rsidR="00A91B15" w:rsidRPr="00980F4E">
        <w:t>комментирует</w:t>
      </w:r>
      <w:r w:rsidRPr="00980F4E">
        <w:t xml:space="preserve"> </w:t>
      </w:r>
      <w:r w:rsidR="00A91B15" w:rsidRPr="00980F4E">
        <w:t>и.о.</w:t>
      </w:r>
      <w:r w:rsidRPr="00980F4E">
        <w:t xml:space="preserve"> </w:t>
      </w:r>
      <w:r w:rsidR="00A91B15" w:rsidRPr="00980F4E">
        <w:t>генерального</w:t>
      </w:r>
      <w:r w:rsidRPr="00980F4E">
        <w:t xml:space="preserve"> </w:t>
      </w:r>
      <w:r w:rsidR="00A91B15" w:rsidRPr="00980F4E">
        <w:t>директора</w:t>
      </w:r>
      <w:r w:rsidRPr="00980F4E">
        <w:t xml:space="preserve"> </w:t>
      </w:r>
      <w:r w:rsidR="00A91B15" w:rsidRPr="00980F4E">
        <w:t>ВТБ</w:t>
      </w:r>
      <w:r w:rsidRPr="00980F4E">
        <w:t xml:space="preserve"> </w:t>
      </w:r>
      <w:r w:rsidR="00A91B15" w:rsidRPr="00980F4E">
        <w:t>Пенсионный</w:t>
      </w:r>
      <w:r w:rsidRPr="00980F4E">
        <w:t xml:space="preserve"> </w:t>
      </w:r>
      <w:r w:rsidR="00A91B15" w:rsidRPr="00980F4E">
        <w:t>фонд</w:t>
      </w:r>
      <w:r w:rsidRPr="00980F4E">
        <w:t xml:space="preserve"> </w:t>
      </w:r>
      <w:r w:rsidR="00A91B15" w:rsidRPr="00980F4E">
        <w:t>Андрей</w:t>
      </w:r>
      <w:r w:rsidRPr="00980F4E">
        <w:t xml:space="preserve"> </w:t>
      </w:r>
      <w:r w:rsidR="00A91B15" w:rsidRPr="00980F4E">
        <w:t>Осипов.</w:t>
      </w:r>
    </w:p>
    <w:p w14:paraId="27C37437" w14:textId="77777777" w:rsidR="00A91B15" w:rsidRPr="00980F4E" w:rsidRDefault="00A91B15" w:rsidP="00A91B15">
      <w:r w:rsidRPr="00980F4E">
        <w:t>Программа</w:t>
      </w:r>
      <w:r w:rsidR="00FE3038" w:rsidRPr="00980F4E">
        <w:t xml:space="preserve"> </w:t>
      </w:r>
      <w:r w:rsidRPr="00980F4E">
        <w:t>долгосрочных</w:t>
      </w:r>
      <w:r w:rsidR="00FE3038" w:rsidRPr="00980F4E">
        <w:t xml:space="preserve"> </w:t>
      </w:r>
      <w:r w:rsidRPr="00980F4E">
        <w:t>сбережений</w:t>
      </w:r>
      <w:r w:rsidR="00FE3038" w:rsidRPr="00980F4E">
        <w:t xml:space="preserve"> </w:t>
      </w:r>
      <w:r w:rsidRPr="00980F4E">
        <w:t>позволяет</w:t>
      </w:r>
      <w:r w:rsidR="00FE3038" w:rsidRPr="00980F4E">
        <w:t xml:space="preserve"> </w:t>
      </w:r>
      <w:r w:rsidRPr="00980F4E">
        <w:t>каждому</w:t>
      </w:r>
      <w:r w:rsidR="00FE3038" w:rsidRPr="00980F4E">
        <w:t xml:space="preserve"> </w:t>
      </w:r>
      <w:r w:rsidRPr="00980F4E">
        <w:t>участнику</w:t>
      </w:r>
      <w:r w:rsidR="00FE3038" w:rsidRPr="00980F4E">
        <w:t xml:space="preserve"> </w:t>
      </w:r>
      <w:r w:rsidRPr="00980F4E">
        <w:t>увеличить</w:t>
      </w:r>
      <w:r w:rsidR="00FE3038" w:rsidRPr="00980F4E">
        <w:t xml:space="preserve"> </w:t>
      </w:r>
      <w:r w:rsidRPr="00980F4E">
        <w:t>капитал</w:t>
      </w:r>
      <w:r w:rsidR="00FE3038" w:rsidRPr="00980F4E">
        <w:t xml:space="preserve"> </w:t>
      </w:r>
      <w:r w:rsidRPr="00980F4E">
        <w:t>не</w:t>
      </w:r>
      <w:r w:rsidR="00FE3038" w:rsidRPr="00980F4E">
        <w:t xml:space="preserve"> </w:t>
      </w:r>
      <w:r w:rsidRPr="00980F4E">
        <w:t>только</w:t>
      </w:r>
      <w:r w:rsidR="00FE3038" w:rsidRPr="00980F4E">
        <w:t xml:space="preserve"> </w:t>
      </w:r>
      <w:r w:rsidRPr="00980F4E">
        <w:t>за</w:t>
      </w:r>
      <w:r w:rsidR="00FE3038" w:rsidRPr="00980F4E">
        <w:t xml:space="preserve"> </w:t>
      </w:r>
      <w:r w:rsidRPr="00980F4E">
        <w:t>счет</w:t>
      </w:r>
      <w:r w:rsidR="00FE3038" w:rsidRPr="00980F4E">
        <w:t xml:space="preserve"> </w:t>
      </w:r>
      <w:r w:rsidRPr="00980F4E">
        <w:t>личных</w:t>
      </w:r>
      <w:r w:rsidR="00FE3038" w:rsidRPr="00980F4E">
        <w:t xml:space="preserve"> </w:t>
      </w:r>
      <w:r w:rsidRPr="00980F4E">
        <w:t>взносов</w:t>
      </w:r>
      <w:r w:rsidR="00FE3038" w:rsidRPr="00980F4E">
        <w:t xml:space="preserve"> </w:t>
      </w:r>
      <w:r w:rsidRPr="00980F4E">
        <w:t>и</w:t>
      </w:r>
      <w:r w:rsidR="00FE3038" w:rsidRPr="00980F4E">
        <w:t xml:space="preserve"> </w:t>
      </w:r>
      <w:r w:rsidRPr="00980F4E">
        <w:t>инвестиционного</w:t>
      </w:r>
      <w:r w:rsidR="00FE3038" w:rsidRPr="00980F4E">
        <w:t xml:space="preserve"> </w:t>
      </w:r>
      <w:r w:rsidRPr="00980F4E">
        <w:t>дохода,</w:t>
      </w:r>
      <w:r w:rsidR="00FE3038" w:rsidRPr="00980F4E">
        <w:t xml:space="preserve"> </w:t>
      </w:r>
      <w:r w:rsidRPr="00980F4E">
        <w:t>но</w:t>
      </w:r>
      <w:r w:rsidR="00FE3038" w:rsidRPr="00980F4E">
        <w:t xml:space="preserve"> </w:t>
      </w:r>
      <w:r w:rsidRPr="00980F4E">
        <w:t>и</w:t>
      </w:r>
      <w:r w:rsidR="00FE3038" w:rsidRPr="00980F4E">
        <w:t xml:space="preserve"> </w:t>
      </w:r>
      <w:r w:rsidRPr="00980F4E">
        <w:t>за</w:t>
      </w:r>
      <w:r w:rsidR="00FE3038" w:rsidRPr="00980F4E">
        <w:t xml:space="preserve"> </w:t>
      </w:r>
      <w:r w:rsidRPr="00980F4E">
        <w:t>счет</w:t>
      </w:r>
      <w:r w:rsidR="00FE3038" w:rsidRPr="00980F4E">
        <w:t xml:space="preserve"> </w:t>
      </w:r>
      <w:r w:rsidRPr="00980F4E">
        <w:t>финансовой</w:t>
      </w:r>
      <w:r w:rsidR="00FE3038" w:rsidRPr="00980F4E">
        <w:t xml:space="preserve"> </w:t>
      </w:r>
      <w:r w:rsidRPr="00980F4E">
        <w:t>поддержки</w:t>
      </w:r>
      <w:r w:rsidR="00FE3038" w:rsidRPr="00980F4E">
        <w:t xml:space="preserve"> </w:t>
      </w:r>
      <w:r w:rsidRPr="00980F4E">
        <w:t>от</w:t>
      </w:r>
      <w:r w:rsidR="00FE3038" w:rsidRPr="00980F4E">
        <w:t xml:space="preserve"> </w:t>
      </w:r>
      <w:r w:rsidRPr="00980F4E">
        <w:t>государства,</w:t>
      </w:r>
      <w:r w:rsidR="00FE3038" w:rsidRPr="00980F4E">
        <w:t xml:space="preserve"> </w:t>
      </w:r>
      <w:r w:rsidRPr="00980F4E">
        <w:t>которая</w:t>
      </w:r>
      <w:r w:rsidR="00FE3038" w:rsidRPr="00980F4E">
        <w:t xml:space="preserve"> </w:t>
      </w:r>
      <w:r w:rsidRPr="00980F4E">
        <w:t>составит</w:t>
      </w:r>
      <w:r w:rsidR="00FE3038" w:rsidRPr="00980F4E">
        <w:t xml:space="preserve"> </w:t>
      </w:r>
      <w:r w:rsidRPr="00980F4E">
        <w:t>до</w:t>
      </w:r>
      <w:r w:rsidR="00FE3038" w:rsidRPr="00980F4E">
        <w:t xml:space="preserve"> </w:t>
      </w:r>
      <w:r w:rsidRPr="00980F4E">
        <w:t>36</w:t>
      </w:r>
      <w:r w:rsidR="00FE3038" w:rsidRPr="00980F4E">
        <w:t xml:space="preserve"> </w:t>
      </w:r>
      <w:r w:rsidRPr="00980F4E">
        <w:t>тыс.</w:t>
      </w:r>
      <w:r w:rsidR="00FE3038" w:rsidRPr="00980F4E">
        <w:t xml:space="preserve"> </w:t>
      </w:r>
      <w:r w:rsidRPr="00980F4E">
        <w:t>рублей</w:t>
      </w:r>
      <w:r w:rsidR="00FE3038" w:rsidRPr="00980F4E">
        <w:t xml:space="preserve"> </w:t>
      </w:r>
      <w:r w:rsidRPr="00980F4E">
        <w:t>в</w:t>
      </w:r>
      <w:r w:rsidR="00FE3038" w:rsidRPr="00980F4E">
        <w:t xml:space="preserve"> </w:t>
      </w:r>
      <w:r w:rsidRPr="00980F4E">
        <w:t>год</w:t>
      </w:r>
      <w:r w:rsidR="00FE3038" w:rsidRPr="00980F4E">
        <w:t xml:space="preserve"> </w:t>
      </w:r>
      <w:r w:rsidRPr="00980F4E">
        <w:t>в</w:t>
      </w:r>
      <w:r w:rsidR="00FE3038" w:rsidRPr="00980F4E">
        <w:t xml:space="preserve"> </w:t>
      </w:r>
      <w:r w:rsidRPr="00980F4E">
        <w:t>течение</w:t>
      </w:r>
      <w:r w:rsidR="00FE3038" w:rsidRPr="00980F4E">
        <w:t xml:space="preserve"> </w:t>
      </w:r>
      <w:r w:rsidRPr="00980F4E">
        <w:t>10</w:t>
      </w:r>
      <w:r w:rsidR="00FE3038" w:rsidRPr="00980F4E">
        <w:t xml:space="preserve"> </w:t>
      </w:r>
      <w:r w:rsidRPr="00980F4E">
        <w:t>лет,</w:t>
      </w:r>
      <w:r w:rsidR="00FE3038" w:rsidRPr="00980F4E">
        <w:t xml:space="preserve"> </w:t>
      </w:r>
      <w:r w:rsidRPr="00980F4E">
        <w:t>начиная</w:t>
      </w:r>
      <w:r w:rsidR="00FE3038" w:rsidRPr="00980F4E">
        <w:t xml:space="preserve"> </w:t>
      </w:r>
      <w:r w:rsidRPr="00980F4E">
        <w:t>с</w:t>
      </w:r>
      <w:r w:rsidR="00FE3038" w:rsidRPr="00980F4E">
        <w:t xml:space="preserve"> </w:t>
      </w:r>
      <w:r w:rsidRPr="00980F4E">
        <w:t>года,</w:t>
      </w:r>
      <w:r w:rsidR="00FE3038" w:rsidRPr="00980F4E">
        <w:t xml:space="preserve"> </w:t>
      </w:r>
      <w:r w:rsidRPr="00980F4E">
        <w:t>следующего</w:t>
      </w:r>
      <w:r w:rsidR="00FE3038" w:rsidRPr="00980F4E">
        <w:t xml:space="preserve"> </w:t>
      </w:r>
      <w:r w:rsidRPr="00980F4E">
        <w:t>за</w:t>
      </w:r>
      <w:r w:rsidR="00FE3038" w:rsidRPr="00980F4E">
        <w:t xml:space="preserve"> </w:t>
      </w:r>
      <w:r w:rsidRPr="00980F4E">
        <w:t>годом</w:t>
      </w:r>
      <w:r w:rsidR="00FE3038" w:rsidRPr="00980F4E">
        <w:t xml:space="preserve"> </w:t>
      </w:r>
      <w:r w:rsidRPr="00980F4E">
        <w:t>уплаты</w:t>
      </w:r>
      <w:r w:rsidR="00FE3038" w:rsidRPr="00980F4E">
        <w:t xml:space="preserve"> </w:t>
      </w:r>
      <w:r w:rsidRPr="00980F4E">
        <w:t>первого</w:t>
      </w:r>
      <w:r w:rsidR="00FE3038" w:rsidRPr="00980F4E">
        <w:t xml:space="preserve"> </w:t>
      </w:r>
      <w:r w:rsidRPr="00980F4E">
        <w:t>взноса</w:t>
      </w:r>
      <w:r w:rsidR="00FE3038" w:rsidRPr="00980F4E">
        <w:t xml:space="preserve"> </w:t>
      </w:r>
      <w:r w:rsidRPr="00980F4E">
        <w:t>в</w:t>
      </w:r>
      <w:r w:rsidR="00FE3038" w:rsidRPr="00980F4E">
        <w:t xml:space="preserve"> </w:t>
      </w:r>
      <w:r w:rsidRPr="00980F4E">
        <w:t>размере</w:t>
      </w:r>
      <w:r w:rsidR="00FE3038" w:rsidRPr="00980F4E">
        <w:t xml:space="preserve"> </w:t>
      </w:r>
      <w:r w:rsidRPr="00980F4E">
        <w:t>не</w:t>
      </w:r>
      <w:r w:rsidR="00FE3038" w:rsidRPr="00980F4E">
        <w:t xml:space="preserve"> </w:t>
      </w:r>
      <w:r w:rsidRPr="00980F4E">
        <w:t>менее</w:t>
      </w:r>
      <w:r w:rsidR="00FE3038" w:rsidRPr="00980F4E">
        <w:t xml:space="preserve"> </w:t>
      </w:r>
      <w:r w:rsidRPr="00980F4E">
        <w:t>2</w:t>
      </w:r>
      <w:r w:rsidR="00FE3038" w:rsidRPr="00980F4E">
        <w:t xml:space="preserve"> </w:t>
      </w:r>
      <w:r w:rsidRPr="00980F4E">
        <w:t>тыс.</w:t>
      </w:r>
      <w:r w:rsidR="00FE3038" w:rsidRPr="00980F4E">
        <w:t xml:space="preserve"> </w:t>
      </w:r>
      <w:r w:rsidRPr="00980F4E">
        <w:t>рублей.</w:t>
      </w:r>
      <w:r w:rsidR="00FE3038" w:rsidRPr="00980F4E">
        <w:t xml:space="preserve"> </w:t>
      </w:r>
      <w:r w:rsidRPr="00980F4E">
        <w:t>Также</w:t>
      </w:r>
      <w:r w:rsidR="00FE3038" w:rsidRPr="00980F4E">
        <w:t xml:space="preserve"> </w:t>
      </w:r>
      <w:r w:rsidRPr="00980F4E">
        <w:t>клиенты</w:t>
      </w:r>
      <w:r w:rsidR="00FE3038" w:rsidRPr="00980F4E">
        <w:t xml:space="preserve"> </w:t>
      </w:r>
      <w:r w:rsidRPr="00980F4E">
        <w:t>смогут</w:t>
      </w:r>
      <w:r w:rsidR="00FE3038" w:rsidRPr="00980F4E">
        <w:t xml:space="preserve"> </w:t>
      </w:r>
      <w:r w:rsidRPr="00980F4E">
        <w:t>ежегодно</w:t>
      </w:r>
      <w:r w:rsidR="00FE3038" w:rsidRPr="00980F4E">
        <w:t xml:space="preserve"> </w:t>
      </w:r>
      <w:r w:rsidRPr="00980F4E">
        <w:t>получать</w:t>
      </w:r>
      <w:r w:rsidR="00FE3038" w:rsidRPr="00980F4E">
        <w:t xml:space="preserve"> </w:t>
      </w:r>
      <w:r w:rsidRPr="00980F4E">
        <w:t>налоговый</w:t>
      </w:r>
      <w:r w:rsidR="00FE3038" w:rsidRPr="00980F4E">
        <w:t xml:space="preserve"> </w:t>
      </w:r>
      <w:r w:rsidRPr="00980F4E">
        <w:t>вычет</w:t>
      </w:r>
      <w:r w:rsidR="00FE3038" w:rsidRPr="00980F4E">
        <w:t xml:space="preserve"> </w:t>
      </w:r>
      <w:r w:rsidRPr="00980F4E">
        <w:t>в</w:t>
      </w:r>
      <w:r w:rsidR="00FE3038" w:rsidRPr="00980F4E">
        <w:t xml:space="preserve"> </w:t>
      </w:r>
      <w:r w:rsidRPr="00980F4E">
        <w:t>размере</w:t>
      </w:r>
      <w:r w:rsidR="00FE3038" w:rsidRPr="00980F4E">
        <w:t xml:space="preserve"> </w:t>
      </w:r>
      <w:r w:rsidRPr="00980F4E">
        <w:t>от</w:t>
      </w:r>
      <w:r w:rsidR="00FE3038" w:rsidRPr="00980F4E">
        <w:t xml:space="preserve"> </w:t>
      </w:r>
      <w:r w:rsidRPr="00980F4E">
        <w:t>52</w:t>
      </w:r>
      <w:r w:rsidR="00FE3038" w:rsidRPr="00980F4E">
        <w:t xml:space="preserve"> </w:t>
      </w:r>
      <w:r w:rsidRPr="00980F4E">
        <w:t>до</w:t>
      </w:r>
      <w:r w:rsidR="00FE3038" w:rsidRPr="00980F4E">
        <w:t xml:space="preserve"> </w:t>
      </w:r>
      <w:r w:rsidRPr="00980F4E">
        <w:t>60</w:t>
      </w:r>
      <w:r w:rsidR="00FE3038" w:rsidRPr="00980F4E">
        <w:t xml:space="preserve"> </w:t>
      </w:r>
      <w:r w:rsidRPr="00980F4E">
        <w:t>тыс.</w:t>
      </w:r>
      <w:r w:rsidR="00FE3038" w:rsidRPr="00980F4E">
        <w:t xml:space="preserve"> </w:t>
      </w:r>
      <w:r w:rsidRPr="00980F4E">
        <w:t>рублей</w:t>
      </w:r>
      <w:r w:rsidR="00FE3038" w:rsidRPr="00980F4E">
        <w:t xml:space="preserve"> </w:t>
      </w:r>
      <w:r w:rsidRPr="00980F4E">
        <w:t>в</w:t>
      </w:r>
      <w:r w:rsidR="00FE3038" w:rsidRPr="00980F4E">
        <w:t xml:space="preserve"> </w:t>
      </w:r>
      <w:r w:rsidRPr="00980F4E">
        <w:t>зависимости</w:t>
      </w:r>
      <w:r w:rsidR="00FE3038" w:rsidRPr="00980F4E">
        <w:t xml:space="preserve"> </w:t>
      </w:r>
      <w:r w:rsidRPr="00980F4E">
        <w:t>от</w:t>
      </w:r>
      <w:r w:rsidR="00FE3038" w:rsidRPr="00980F4E">
        <w:t xml:space="preserve"> </w:t>
      </w:r>
      <w:r w:rsidRPr="00980F4E">
        <w:t>размера</w:t>
      </w:r>
      <w:r w:rsidR="00FE3038" w:rsidRPr="00980F4E">
        <w:t xml:space="preserve"> </w:t>
      </w:r>
      <w:r w:rsidRPr="00980F4E">
        <w:t>взносов</w:t>
      </w:r>
      <w:r w:rsidR="00FE3038" w:rsidRPr="00980F4E">
        <w:t xml:space="preserve"> </w:t>
      </w:r>
      <w:r w:rsidRPr="00980F4E">
        <w:t>и</w:t>
      </w:r>
      <w:r w:rsidR="00FE3038" w:rsidRPr="00980F4E">
        <w:t xml:space="preserve"> </w:t>
      </w:r>
      <w:r w:rsidRPr="00980F4E">
        <w:t>уровня</w:t>
      </w:r>
      <w:r w:rsidR="00FE3038" w:rsidRPr="00980F4E">
        <w:t xml:space="preserve"> </w:t>
      </w:r>
      <w:r w:rsidRPr="00980F4E">
        <w:t>дохода</w:t>
      </w:r>
      <w:r w:rsidR="00FE3038" w:rsidRPr="00980F4E">
        <w:t xml:space="preserve"> </w:t>
      </w:r>
      <w:r w:rsidRPr="00980F4E">
        <w:t>участника.</w:t>
      </w:r>
      <w:r w:rsidR="00FE3038" w:rsidRPr="00980F4E">
        <w:t xml:space="preserve"> </w:t>
      </w:r>
      <w:r w:rsidRPr="00980F4E">
        <w:t>Законом</w:t>
      </w:r>
      <w:r w:rsidR="00FE3038" w:rsidRPr="00980F4E">
        <w:t xml:space="preserve"> </w:t>
      </w:r>
      <w:r w:rsidRPr="00980F4E">
        <w:t>предусмотрена</w:t>
      </w:r>
      <w:r w:rsidR="00FE3038" w:rsidRPr="00980F4E">
        <w:t xml:space="preserve"> </w:t>
      </w:r>
      <w:r w:rsidRPr="00980F4E">
        <w:t>двухступенчатая</w:t>
      </w:r>
      <w:r w:rsidR="00FE3038" w:rsidRPr="00980F4E">
        <w:t xml:space="preserve"> </w:t>
      </w:r>
      <w:r w:rsidRPr="00980F4E">
        <w:t>защита</w:t>
      </w:r>
      <w:r w:rsidR="00FE3038" w:rsidRPr="00980F4E">
        <w:t xml:space="preserve"> </w:t>
      </w:r>
      <w:r w:rsidRPr="00980F4E">
        <w:t>взносов,</w:t>
      </w:r>
      <w:r w:rsidR="00FE3038" w:rsidRPr="00980F4E">
        <w:t xml:space="preserve"> </w:t>
      </w:r>
      <w:r w:rsidRPr="00980F4E">
        <w:t>уплаченных</w:t>
      </w:r>
      <w:r w:rsidR="00FE3038" w:rsidRPr="00980F4E">
        <w:t xml:space="preserve"> </w:t>
      </w:r>
      <w:r w:rsidRPr="00980F4E">
        <w:t>по</w:t>
      </w:r>
      <w:r w:rsidR="00FE3038" w:rsidRPr="00980F4E">
        <w:t xml:space="preserve"> </w:t>
      </w:r>
      <w:r w:rsidRPr="00980F4E">
        <w:t>программе,</w:t>
      </w:r>
      <w:r w:rsidR="00FE3038" w:rsidRPr="00980F4E">
        <w:t xml:space="preserve"> </w:t>
      </w:r>
      <w:r w:rsidRPr="00980F4E">
        <w:t>а</w:t>
      </w:r>
      <w:r w:rsidR="00FE3038" w:rsidRPr="00980F4E">
        <w:t xml:space="preserve"> </w:t>
      </w:r>
      <w:r w:rsidRPr="00980F4E">
        <w:t>именно:</w:t>
      </w:r>
      <w:r w:rsidR="00FE3038" w:rsidRPr="00980F4E">
        <w:t xml:space="preserve"> </w:t>
      </w:r>
      <w:r w:rsidRPr="00980F4E">
        <w:t>осуществление</w:t>
      </w:r>
      <w:r w:rsidR="00FE3038" w:rsidRPr="00980F4E">
        <w:t xml:space="preserve"> </w:t>
      </w:r>
      <w:r w:rsidRPr="00980F4E">
        <w:t>гарантийного</w:t>
      </w:r>
      <w:r w:rsidR="00FE3038" w:rsidRPr="00980F4E">
        <w:t xml:space="preserve"> </w:t>
      </w:r>
      <w:r w:rsidRPr="00980F4E">
        <w:t>восполнения</w:t>
      </w:r>
      <w:r w:rsidR="00FE3038" w:rsidRPr="00980F4E">
        <w:t xml:space="preserve"> </w:t>
      </w:r>
      <w:r w:rsidRPr="00980F4E">
        <w:t>средств</w:t>
      </w:r>
      <w:r w:rsidR="00FE3038" w:rsidRPr="00980F4E">
        <w:t xml:space="preserve"> </w:t>
      </w:r>
      <w:r w:rsidRPr="00980F4E">
        <w:t>в</w:t>
      </w:r>
      <w:r w:rsidR="00FE3038" w:rsidRPr="00980F4E">
        <w:t xml:space="preserve"> </w:t>
      </w:r>
      <w:r w:rsidRPr="00980F4E">
        <w:t>случае</w:t>
      </w:r>
      <w:r w:rsidR="00FE3038" w:rsidRPr="00980F4E">
        <w:t xml:space="preserve"> </w:t>
      </w:r>
      <w:r w:rsidRPr="00980F4E">
        <w:t>отрицательного</w:t>
      </w:r>
      <w:r w:rsidR="00FE3038" w:rsidRPr="00980F4E">
        <w:t xml:space="preserve"> </w:t>
      </w:r>
      <w:r w:rsidRPr="00980F4E">
        <w:t>результата</w:t>
      </w:r>
      <w:r w:rsidR="00FE3038" w:rsidRPr="00980F4E">
        <w:t xml:space="preserve"> </w:t>
      </w:r>
      <w:r w:rsidRPr="00980F4E">
        <w:t>инвестирования</w:t>
      </w:r>
      <w:r w:rsidR="00FE3038" w:rsidRPr="00980F4E">
        <w:t xml:space="preserve"> </w:t>
      </w:r>
      <w:r w:rsidRPr="00980F4E">
        <w:t>и</w:t>
      </w:r>
      <w:r w:rsidR="00FE3038" w:rsidRPr="00980F4E">
        <w:t xml:space="preserve"> </w:t>
      </w:r>
      <w:r w:rsidRPr="00980F4E">
        <w:t>сохранение</w:t>
      </w:r>
      <w:r w:rsidR="00FE3038" w:rsidRPr="00980F4E">
        <w:t xml:space="preserve"> </w:t>
      </w:r>
      <w:r w:rsidRPr="00980F4E">
        <w:t>Агентством</w:t>
      </w:r>
      <w:r w:rsidR="00FE3038" w:rsidRPr="00980F4E">
        <w:t xml:space="preserve"> </w:t>
      </w:r>
      <w:r w:rsidRPr="00980F4E">
        <w:t>по</w:t>
      </w:r>
      <w:r w:rsidR="00FE3038" w:rsidRPr="00980F4E">
        <w:t xml:space="preserve"> </w:t>
      </w:r>
      <w:r w:rsidRPr="00980F4E">
        <w:t>страхованию</w:t>
      </w:r>
      <w:r w:rsidR="00FE3038" w:rsidRPr="00980F4E">
        <w:t xml:space="preserve"> </w:t>
      </w:r>
      <w:r w:rsidRPr="00980F4E">
        <w:t>вкладов</w:t>
      </w:r>
      <w:r w:rsidR="00FE3038" w:rsidRPr="00980F4E">
        <w:t xml:space="preserve"> </w:t>
      </w:r>
      <w:r w:rsidRPr="00980F4E">
        <w:t>(АСВ)</w:t>
      </w:r>
      <w:r w:rsidR="00FE3038" w:rsidRPr="00980F4E">
        <w:t xml:space="preserve"> </w:t>
      </w:r>
      <w:r w:rsidRPr="00980F4E">
        <w:t>сбережений</w:t>
      </w:r>
      <w:r w:rsidR="00FE3038" w:rsidRPr="00980F4E">
        <w:t xml:space="preserve"> </w:t>
      </w:r>
      <w:r w:rsidRPr="00980F4E">
        <w:t>в</w:t>
      </w:r>
      <w:r w:rsidR="00FE3038" w:rsidRPr="00980F4E">
        <w:t xml:space="preserve"> </w:t>
      </w:r>
      <w:r w:rsidRPr="00980F4E">
        <w:t>пределах</w:t>
      </w:r>
      <w:r w:rsidR="00FE3038" w:rsidRPr="00980F4E">
        <w:t xml:space="preserve"> </w:t>
      </w:r>
      <w:r w:rsidRPr="00980F4E">
        <w:t>2,8</w:t>
      </w:r>
      <w:r w:rsidR="00FE3038" w:rsidRPr="00980F4E">
        <w:t xml:space="preserve"> </w:t>
      </w:r>
      <w:r w:rsidRPr="00980F4E">
        <w:t>млн.</w:t>
      </w:r>
      <w:r w:rsidR="00FE3038" w:rsidRPr="00980F4E">
        <w:t xml:space="preserve"> </w:t>
      </w:r>
      <w:r w:rsidRPr="00980F4E">
        <w:t>рублей</w:t>
      </w:r>
      <w:r w:rsidR="00FE3038" w:rsidRPr="00980F4E">
        <w:t xml:space="preserve"> </w:t>
      </w:r>
      <w:r w:rsidRPr="00980F4E">
        <w:t>в</w:t>
      </w:r>
      <w:r w:rsidR="00FE3038" w:rsidRPr="00980F4E">
        <w:t xml:space="preserve"> </w:t>
      </w:r>
      <w:r w:rsidRPr="00980F4E">
        <w:t>случае</w:t>
      </w:r>
      <w:r w:rsidR="00FE3038" w:rsidRPr="00980F4E">
        <w:t xml:space="preserve"> </w:t>
      </w:r>
      <w:r w:rsidRPr="00980F4E">
        <w:t>непредвиденных</w:t>
      </w:r>
      <w:r w:rsidR="00FE3038" w:rsidRPr="00980F4E">
        <w:t xml:space="preserve"> </w:t>
      </w:r>
      <w:r w:rsidRPr="00980F4E">
        <w:t>обстоятельств.</w:t>
      </w:r>
    </w:p>
    <w:p w14:paraId="104E1875" w14:textId="77777777" w:rsidR="00A91B15" w:rsidRPr="00980F4E" w:rsidRDefault="00A91B15" w:rsidP="00A91B15">
      <w:r w:rsidRPr="00980F4E">
        <w:t>В</w:t>
      </w:r>
      <w:r w:rsidR="00FE3038" w:rsidRPr="00980F4E">
        <w:t xml:space="preserve"> </w:t>
      </w:r>
      <w:r w:rsidRPr="00980F4E">
        <w:t>ВТБ</w:t>
      </w:r>
      <w:r w:rsidR="00FE3038" w:rsidRPr="00980F4E">
        <w:t xml:space="preserve"> </w:t>
      </w:r>
      <w:r w:rsidRPr="00980F4E">
        <w:t>Пенсионный</w:t>
      </w:r>
      <w:r w:rsidR="00FE3038" w:rsidRPr="00980F4E">
        <w:t xml:space="preserve"> </w:t>
      </w:r>
      <w:r w:rsidRPr="00980F4E">
        <w:t>фонд</w:t>
      </w:r>
      <w:r w:rsidR="00FE3038" w:rsidRPr="00980F4E">
        <w:t xml:space="preserve"> </w:t>
      </w:r>
      <w:r w:rsidRPr="00980F4E">
        <w:t>подключиться</w:t>
      </w:r>
      <w:r w:rsidR="00FE3038" w:rsidRPr="00980F4E">
        <w:t xml:space="preserve"> </w:t>
      </w:r>
      <w:r w:rsidRPr="00980F4E">
        <w:t>к</w:t>
      </w:r>
      <w:r w:rsidR="00FE3038" w:rsidRPr="00980F4E">
        <w:t xml:space="preserve"> </w:t>
      </w:r>
      <w:r w:rsidRPr="00980F4E">
        <w:t>ПДС</w:t>
      </w:r>
      <w:r w:rsidR="00FE3038" w:rsidRPr="00980F4E">
        <w:t xml:space="preserve"> </w:t>
      </w:r>
      <w:r w:rsidRPr="00980F4E">
        <w:t>можно</w:t>
      </w:r>
      <w:r w:rsidR="00FE3038" w:rsidRPr="00980F4E">
        <w:t xml:space="preserve"> </w:t>
      </w:r>
      <w:r w:rsidRPr="00980F4E">
        <w:t>отделениях</w:t>
      </w:r>
      <w:r w:rsidR="00FE3038" w:rsidRPr="00980F4E">
        <w:t xml:space="preserve"> </w:t>
      </w:r>
      <w:r w:rsidRPr="00980F4E">
        <w:t>банка</w:t>
      </w:r>
      <w:r w:rsidR="00FE3038" w:rsidRPr="00980F4E">
        <w:t xml:space="preserve"> </w:t>
      </w:r>
      <w:r w:rsidRPr="00980F4E">
        <w:t>ВТБ,</w:t>
      </w:r>
      <w:r w:rsidR="00FE3038" w:rsidRPr="00980F4E">
        <w:t xml:space="preserve"> </w:t>
      </w:r>
      <w:r w:rsidRPr="00980F4E">
        <w:t>Почта</w:t>
      </w:r>
      <w:r w:rsidR="00FE3038" w:rsidRPr="00980F4E">
        <w:t xml:space="preserve"> </w:t>
      </w:r>
      <w:r w:rsidRPr="00980F4E">
        <w:t>банка</w:t>
      </w:r>
      <w:r w:rsidR="00FE3038" w:rsidRPr="00980F4E">
        <w:t xml:space="preserve"> </w:t>
      </w:r>
      <w:r w:rsidRPr="00980F4E">
        <w:t>и</w:t>
      </w:r>
      <w:r w:rsidR="00FE3038" w:rsidRPr="00980F4E">
        <w:t xml:space="preserve"> </w:t>
      </w:r>
      <w:r w:rsidRPr="00980F4E">
        <w:t>РНКБ</w:t>
      </w:r>
      <w:r w:rsidR="00FE3038" w:rsidRPr="00980F4E">
        <w:t xml:space="preserve"> </w:t>
      </w:r>
      <w:r w:rsidRPr="00980F4E">
        <w:t>по</w:t>
      </w:r>
      <w:r w:rsidR="00FE3038" w:rsidRPr="00980F4E">
        <w:t xml:space="preserve"> </w:t>
      </w:r>
      <w:r w:rsidRPr="00980F4E">
        <w:t>всей</w:t>
      </w:r>
      <w:r w:rsidR="00FE3038" w:rsidRPr="00980F4E">
        <w:t xml:space="preserve"> </w:t>
      </w:r>
      <w:r w:rsidRPr="00980F4E">
        <w:t>России,</w:t>
      </w:r>
      <w:r w:rsidR="00FE3038" w:rsidRPr="00980F4E">
        <w:t xml:space="preserve"> </w:t>
      </w:r>
      <w:r w:rsidRPr="00980F4E">
        <w:t>а</w:t>
      </w:r>
      <w:r w:rsidR="00FE3038" w:rsidRPr="00980F4E">
        <w:t xml:space="preserve"> </w:t>
      </w:r>
      <w:r w:rsidRPr="00980F4E">
        <w:t>также</w:t>
      </w:r>
      <w:r w:rsidR="00FE3038" w:rsidRPr="00980F4E">
        <w:t xml:space="preserve"> </w:t>
      </w:r>
      <w:r w:rsidRPr="00980F4E">
        <w:t>в</w:t>
      </w:r>
      <w:r w:rsidR="00FE3038" w:rsidRPr="00980F4E">
        <w:t xml:space="preserve"> </w:t>
      </w:r>
      <w:r w:rsidRPr="00980F4E">
        <w:t>ВТБ</w:t>
      </w:r>
      <w:r w:rsidR="00FE3038" w:rsidRPr="00980F4E">
        <w:t xml:space="preserve"> </w:t>
      </w:r>
      <w:r w:rsidRPr="00980F4E">
        <w:t>Онлайн</w:t>
      </w:r>
      <w:r w:rsidR="00FE3038" w:rsidRPr="00980F4E">
        <w:t xml:space="preserve"> </w:t>
      </w:r>
      <w:r w:rsidRPr="00980F4E">
        <w:t>и</w:t>
      </w:r>
      <w:r w:rsidR="00FE3038" w:rsidRPr="00980F4E">
        <w:t xml:space="preserve"> </w:t>
      </w:r>
      <w:r w:rsidRPr="00980F4E">
        <w:t>онлайн</w:t>
      </w:r>
      <w:r w:rsidR="00FE3038" w:rsidRPr="00980F4E">
        <w:t xml:space="preserve"> </w:t>
      </w:r>
      <w:r w:rsidRPr="00980F4E">
        <w:t>на</w:t>
      </w:r>
      <w:r w:rsidR="00FE3038" w:rsidRPr="00980F4E">
        <w:t xml:space="preserve"> </w:t>
      </w:r>
      <w:r w:rsidRPr="00980F4E">
        <w:t>сайте</w:t>
      </w:r>
      <w:r w:rsidR="00FE3038" w:rsidRPr="00980F4E">
        <w:t xml:space="preserve"> </w:t>
      </w:r>
      <w:r w:rsidRPr="00980F4E">
        <w:t>фонда.</w:t>
      </w:r>
    </w:p>
    <w:p w14:paraId="1F0CF601" w14:textId="77777777" w:rsidR="00111D7C" w:rsidRPr="00980F4E" w:rsidRDefault="008770F9" w:rsidP="00A91B15">
      <w:hyperlink r:id="rId13" w:history="1">
        <w:r w:rsidR="00A91B15" w:rsidRPr="00980F4E">
          <w:rPr>
            <w:rStyle w:val="a3"/>
          </w:rPr>
          <w:t>http://pbroker.ru/?p=78777</w:t>
        </w:r>
      </w:hyperlink>
    </w:p>
    <w:p w14:paraId="4F46525D" w14:textId="77777777" w:rsidR="00A91B15" w:rsidRPr="00980F4E" w:rsidRDefault="00A91B15" w:rsidP="00A91B15">
      <w:pPr>
        <w:pStyle w:val="2"/>
      </w:pPr>
      <w:bookmarkStart w:id="37" w:name="А103"/>
      <w:bookmarkStart w:id="38" w:name="_Toc179870291"/>
      <w:r w:rsidRPr="00980F4E">
        <w:t>Ваш</w:t>
      </w:r>
      <w:r w:rsidR="00FE3038" w:rsidRPr="00980F4E">
        <w:t xml:space="preserve"> </w:t>
      </w:r>
      <w:r w:rsidR="002100DF" w:rsidRPr="00980F4E">
        <w:t>пенсионный</w:t>
      </w:r>
      <w:r w:rsidR="00FE3038" w:rsidRPr="00980F4E">
        <w:t xml:space="preserve"> </w:t>
      </w:r>
      <w:r w:rsidR="002100DF" w:rsidRPr="00980F4E">
        <w:t>брокер</w:t>
      </w:r>
      <w:r w:rsidRPr="00980F4E">
        <w:t>,</w:t>
      </w:r>
      <w:r w:rsidR="00FE3038" w:rsidRPr="00980F4E">
        <w:t xml:space="preserve"> </w:t>
      </w:r>
      <w:r w:rsidRPr="00980F4E">
        <w:t>14.10.2024,</w:t>
      </w:r>
      <w:r w:rsidR="00FE3038" w:rsidRPr="00980F4E">
        <w:t xml:space="preserve"> </w:t>
      </w:r>
      <w:r w:rsidRPr="00980F4E">
        <w:t>15,8</w:t>
      </w:r>
      <w:r w:rsidR="00FE3038" w:rsidRPr="00980F4E">
        <w:t xml:space="preserve"> </w:t>
      </w:r>
      <w:r w:rsidRPr="00980F4E">
        <w:t>млрд</w:t>
      </w:r>
      <w:r w:rsidR="00FE3038" w:rsidRPr="00980F4E">
        <w:t xml:space="preserve"> </w:t>
      </w:r>
      <w:r w:rsidRPr="00980F4E">
        <w:t>рублей</w:t>
      </w:r>
      <w:r w:rsidR="00FE3038" w:rsidRPr="00980F4E">
        <w:t xml:space="preserve"> </w:t>
      </w:r>
      <w:r w:rsidRPr="00980F4E">
        <w:t>выплатил</w:t>
      </w:r>
      <w:r w:rsidR="00FE3038" w:rsidRPr="00980F4E">
        <w:t xml:space="preserve"> </w:t>
      </w:r>
      <w:r w:rsidRPr="00980F4E">
        <w:t>НПФ</w:t>
      </w:r>
      <w:r w:rsidR="00FE3038" w:rsidRPr="00980F4E">
        <w:t xml:space="preserve"> «</w:t>
      </w:r>
      <w:r w:rsidRPr="00980F4E">
        <w:t>БЛАГОСОСТОЯНИЕ</w:t>
      </w:r>
      <w:r w:rsidR="00FE3038" w:rsidRPr="00980F4E">
        <w:t xml:space="preserve">» </w:t>
      </w:r>
      <w:r w:rsidRPr="00980F4E">
        <w:t>пенсионерам</w:t>
      </w:r>
      <w:r w:rsidR="00FE3038" w:rsidRPr="00980F4E">
        <w:t xml:space="preserve"> </w:t>
      </w:r>
      <w:r w:rsidRPr="00980F4E">
        <w:t>за</w:t>
      </w:r>
      <w:r w:rsidR="00FE3038" w:rsidRPr="00980F4E">
        <w:t xml:space="preserve"> </w:t>
      </w:r>
      <w:r w:rsidRPr="00980F4E">
        <w:t>9</w:t>
      </w:r>
      <w:r w:rsidR="00FE3038" w:rsidRPr="00980F4E">
        <w:t xml:space="preserve"> </w:t>
      </w:r>
      <w:r w:rsidRPr="00980F4E">
        <w:t>месяцев</w:t>
      </w:r>
      <w:r w:rsidR="00FE3038" w:rsidRPr="00980F4E">
        <w:t xml:space="preserve"> </w:t>
      </w:r>
      <w:r w:rsidRPr="00980F4E">
        <w:t>2024</w:t>
      </w:r>
      <w:r w:rsidR="00FE3038" w:rsidRPr="00980F4E">
        <w:t xml:space="preserve"> </w:t>
      </w:r>
      <w:r w:rsidRPr="00980F4E">
        <w:t>года</w:t>
      </w:r>
      <w:bookmarkEnd w:id="37"/>
      <w:bookmarkEnd w:id="38"/>
    </w:p>
    <w:p w14:paraId="57D296FF" w14:textId="77777777" w:rsidR="00A91B15" w:rsidRPr="00980F4E" w:rsidRDefault="00A91B15" w:rsidP="00176F21">
      <w:pPr>
        <w:pStyle w:val="3"/>
      </w:pPr>
      <w:bookmarkStart w:id="39" w:name="_Toc179870292"/>
      <w:r w:rsidRPr="00980F4E">
        <w:t>НПФ</w:t>
      </w:r>
      <w:r w:rsidR="00FE3038" w:rsidRPr="00980F4E">
        <w:t xml:space="preserve"> «</w:t>
      </w:r>
      <w:r w:rsidRPr="00980F4E">
        <w:t>БЛАГОСОСТОЯНИЕ</w:t>
      </w:r>
      <w:r w:rsidR="00FE3038" w:rsidRPr="00980F4E">
        <w:t xml:space="preserve">» </w:t>
      </w:r>
      <w:r w:rsidRPr="00980F4E">
        <w:t>подвел</w:t>
      </w:r>
      <w:r w:rsidR="00FE3038" w:rsidRPr="00980F4E">
        <w:t xml:space="preserve"> </w:t>
      </w:r>
      <w:r w:rsidRPr="00980F4E">
        <w:t>итоги</w:t>
      </w:r>
      <w:r w:rsidR="00FE3038" w:rsidRPr="00980F4E">
        <w:t xml:space="preserve"> </w:t>
      </w:r>
      <w:r w:rsidRPr="00980F4E">
        <w:t>деятельности</w:t>
      </w:r>
      <w:r w:rsidR="00FE3038" w:rsidRPr="00980F4E">
        <w:t xml:space="preserve"> </w:t>
      </w:r>
      <w:r w:rsidRPr="00980F4E">
        <w:t>за</w:t>
      </w:r>
      <w:r w:rsidR="00FE3038" w:rsidRPr="00980F4E">
        <w:t xml:space="preserve"> </w:t>
      </w:r>
      <w:r w:rsidRPr="00980F4E">
        <w:t>три</w:t>
      </w:r>
      <w:r w:rsidR="00FE3038" w:rsidRPr="00980F4E">
        <w:t xml:space="preserve"> </w:t>
      </w:r>
      <w:r w:rsidRPr="00980F4E">
        <w:t>квартала</w:t>
      </w:r>
      <w:r w:rsidR="00FE3038" w:rsidRPr="00980F4E">
        <w:t xml:space="preserve"> </w:t>
      </w:r>
      <w:r w:rsidRPr="00980F4E">
        <w:t>2024</w:t>
      </w:r>
      <w:r w:rsidR="00FE3038" w:rsidRPr="00980F4E">
        <w:t xml:space="preserve"> </w:t>
      </w:r>
      <w:r w:rsidRPr="00980F4E">
        <w:t>года.</w:t>
      </w:r>
      <w:r w:rsidR="00FE3038" w:rsidRPr="00980F4E">
        <w:t xml:space="preserve"> </w:t>
      </w:r>
      <w:r w:rsidRPr="00980F4E">
        <w:t>С</w:t>
      </w:r>
      <w:r w:rsidR="00FE3038" w:rsidRPr="00980F4E">
        <w:t xml:space="preserve"> </w:t>
      </w:r>
      <w:r w:rsidRPr="00980F4E">
        <w:t>января</w:t>
      </w:r>
      <w:r w:rsidR="00FE3038" w:rsidRPr="00980F4E">
        <w:t xml:space="preserve"> </w:t>
      </w:r>
      <w:r w:rsidRPr="00980F4E">
        <w:t>по</w:t>
      </w:r>
      <w:r w:rsidR="00FE3038" w:rsidRPr="00980F4E">
        <w:t xml:space="preserve"> </w:t>
      </w:r>
      <w:r w:rsidRPr="00980F4E">
        <w:t>сентябрь</w:t>
      </w:r>
      <w:r w:rsidR="00FE3038" w:rsidRPr="00980F4E">
        <w:t xml:space="preserve"> </w:t>
      </w:r>
      <w:r w:rsidRPr="00980F4E">
        <w:t>фонд</w:t>
      </w:r>
      <w:r w:rsidR="00FE3038" w:rsidRPr="00980F4E">
        <w:t xml:space="preserve"> </w:t>
      </w:r>
      <w:r w:rsidRPr="00980F4E">
        <w:t>выплатил</w:t>
      </w:r>
      <w:r w:rsidR="00FE3038" w:rsidRPr="00980F4E">
        <w:t xml:space="preserve"> </w:t>
      </w:r>
      <w:r w:rsidRPr="00980F4E">
        <w:t>клиентам</w:t>
      </w:r>
      <w:r w:rsidR="00FE3038" w:rsidRPr="00980F4E">
        <w:t xml:space="preserve"> </w:t>
      </w:r>
      <w:r w:rsidRPr="00980F4E">
        <w:t>негосударственные</w:t>
      </w:r>
      <w:r w:rsidR="00FE3038" w:rsidRPr="00980F4E">
        <w:t xml:space="preserve"> </w:t>
      </w:r>
      <w:r w:rsidRPr="00980F4E">
        <w:t>пенсии</w:t>
      </w:r>
      <w:r w:rsidR="00FE3038" w:rsidRPr="00980F4E">
        <w:t xml:space="preserve"> </w:t>
      </w:r>
      <w:r w:rsidRPr="00980F4E">
        <w:t>на</w:t>
      </w:r>
      <w:r w:rsidR="00FE3038" w:rsidRPr="00980F4E">
        <w:t xml:space="preserve"> </w:t>
      </w:r>
      <w:r w:rsidRPr="00980F4E">
        <w:t>сумму</w:t>
      </w:r>
      <w:r w:rsidR="00FE3038" w:rsidRPr="00980F4E">
        <w:t xml:space="preserve"> </w:t>
      </w:r>
      <w:r w:rsidRPr="00980F4E">
        <w:t>15,8</w:t>
      </w:r>
      <w:r w:rsidR="00FE3038" w:rsidRPr="00980F4E">
        <w:t xml:space="preserve"> </w:t>
      </w:r>
      <w:r w:rsidRPr="00980F4E">
        <w:t>млрд</w:t>
      </w:r>
      <w:r w:rsidR="00FE3038" w:rsidRPr="00980F4E">
        <w:t xml:space="preserve"> </w:t>
      </w:r>
      <w:r w:rsidRPr="00980F4E">
        <w:t>рублей.</w:t>
      </w:r>
      <w:r w:rsidR="00FE3038" w:rsidRPr="00980F4E">
        <w:t xml:space="preserve"> </w:t>
      </w:r>
      <w:r w:rsidRPr="00980F4E">
        <w:t>Таким</w:t>
      </w:r>
      <w:r w:rsidR="00FE3038" w:rsidRPr="00980F4E">
        <w:t xml:space="preserve"> </w:t>
      </w:r>
      <w:r w:rsidRPr="00980F4E">
        <w:t>образом,</w:t>
      </w:r>
      <w:r w:rsidR="00FE3038" w:rsidRPr="00980F4E">
        <w:t xml:space="preserve"> </w:t>
      </w:r>
      <w:r w:rsidRPr="00980F4E">
        <w:t>общий</w:t>
      </w:r>
      <w:r w:rsidR="00FE3038" w:rsidRPr="00980F4E">
        <w:t xml:space="preserve"> </w:t>
      </w:r>
      <w:r w:rsidRPr="00980F4E">
        <w:t>объем</w:t>
      </w:r>
      <w:r w:rsidR="00FE3038" w:rsidRPr="00980F4E">
        <w:t xml:space="preserve"> </w:t>
      </w:r>
      <w:r w:rsidRPr="00980F4E">
        <w:t>выплат</w:t>
      </w:r>
      <w:r w:rsidR="00FE3038" w:rsidRPr="00980F4E">
        <w:t xml:space="preserve"> </w:t>
      </w:r>
      <w:r w:rsidRPr="00980F4E">
        <w:t>пенсионерам</w:t>
      </w:r>
      <w:r w:rsidR="00FE3038" w:rsidRPr="00980F4E">
        <w:t xml:space="preserve"> </w:t>
      </w:r>
      <w:r w:rsidRPr="00980F4E">
        <w:t>за</w:t>
      </w:r>
      <w:r w:rsidR="00FE3038" w:rsidRPr="00980F4E">
        <w:t xml:space="preserve"> </w:t>
      </w:r>
      <w:r w:rsidRPr="00980F4E">
        <w:t>28</w:t>
      </w:r>
      <w:r w:rsidR="00FE3038" w:rsidRPr="00980F4E">
        <w:t xml:space="preserve"> </w:t>
      </w:r>
      <w:r w:rsidRPr="00980F4E">
        <w:t>лет</w:t>
      </w:r>
      <w:r w:rsidR="00FE3038" w:rsidRPr="00980F4E">
        <w:t xml:space="preserve"> </w:t>
      </w:r>
      <w:r w:rsidRPr="00980F4E">
        <w:t>работы</w:t>
      </w:r>
      <w:r w:rsidR="00FE3038" w:rsidRPr="00980F4E">
        <w:t xml:space="preserve"> </w:t>
      </w:r>
      <w:r w:rsidRPr="00980F4E">
        <w:t>фонда</w:t>
      </w:r>
      <w:r w:rsidR="00FE3038" w:rsidRPr="00980F4E">
        <w:t xml:space="preserve"> </w:t>
      </w:r>
      <w:r w:rsidRPr="00980F4E">
        <w:t>достиг</w:t>
      </w:r>
      <w:r w:rsidR="00FE3038" w:rsidRPr="00980F4E">
        <w:t xml:space="preserve"> </w:t>
      </w:r>
      <w:r w:rsidRPr="00980F4E">
        <w:t>243,8</w:t>
      </w:r>
      <w:r w:rsidR="00FE3038" w:rsidRPr="00980F4E">
        <w:t xml:space="preserve"> </w:t>
      </w:r>
      <w:r w:rsidRPr="00980F4E">
        <w:t>млрд</w:t>
      </w:r>
      <w:r w:rsidR="00FE3038" w:rsidRPr="00980F4E">
        <w:t xml:space="preserve"> </w:t>
      </w:r>
      <w:r w:rsidRPr="00980F4E">
        <w:t>рублей.</w:t>
      </w:r>
      <w:bookmarkEnd w:id="39"/>
    </w:p>
    <w:p w14:paraId="44F78CFA" w14:textId="77777777" w:rsidR="00A91B15" w:rsidRPr="00980F4E" w:rsidRDefault="00A91B15" w:rsidP="00A91B15">
      <w:r w:rsidRPr="00980F4E">
        <w:t>За</w:t>
      </w:r>
      <w:r w:rsidR="00FE3038" w:rsidRPr="00980F4E">
        <w:t xml:space="preserve"> </w:t>
      </w:r>
      <w:r w:rsidRPr="00980F4E">
        <w:t>девять</w:t>
      </w:r>
      <w:r w:rsidR="00FE3038" w:rsidRPr="00980F4E">
        <w:t xml:space="preserve"> </w:t>
      </w:r>
      <w:r w:rsidRPr="00980F4E">
        <w:t>месяцев</w:t>
      </w:r>
      <w:r w:rsidR="00FE3038" w:rsidRPr="00980F4E">
        <w:t xml:space="preserve"> </w:t>
      </w:r>
      <w:r w:rsidRPr="00980F4E">
        <w:t>текущего</w:t>
      </w:r>
      <w:r w:rsidR="00FE3038" w:rsidRPr="00980F4E">
        <w:t xml:space="preserve"> </w:t>
      </w:r>
      <w:r w:rsidRPr="00980F4E">
        <w:t>года</w:t>
      </w:r>
      <w:r w:rsidR="00FE3038" w:rsidRPr="00980F4E">
        <w:t xml:space="preserve"> </w:t>
      </w:r>
      <w:r w:rsidRPr="00980F4E">
        <w:t>фондом</w:t>
      </w:r>
      <w:r w:rsidR="00FE3038" w:rsidRPr="00980F4E">
        <w:t xml:space="preserve"> </w:t>
      </w:r>
      <w:r w:rsidRPr="00980F4E">
        <w:t>назначена</w:t>
      </w:r>
      <w:r w:rsidR="00FE3038" w:rsidRPr="00980F4E">
        <w:t xml:space="preserve"> </w:t>
      </w:r>
      <w:r w:rsidRPr="00980F4E">
        <w:t>9</w:t>
      </w:r>
      <w:r w:rsidR="00FE3038" w:rsidRPr="00980F4E">
        <w:t xml:space="preserve"> </w:t>
      </w:r>
      <w:r w:rsidRPr="00980F4E">
        <w:t>761</w:t>
      </w:r>
      <w:r w:rsidR="00FE3038" w:rsidRPr="00980F4E">
        <w:t xml:space="preserve"> </w:t>
      </w:r>
      <w:r w:rsidRPr="00980F4E">
        <w:t>негосударственная</w:t>
      </w:r>
      <w:r w:rsidR="00FE3038" w:rsidRPr="00980F4E">
        <w:t xml:space="preserve"> </w:t>
      </w:r>
      <w:r w:rsidRPr="00980F4E">
        <w:t>пенсия.</w:t>
      </w:r>
      <w:r w:rsidR="00FE3038" w:rsidRPr="00980F4E">
        <w:t xml:space="preserve"> </w:t>
      </w:r>
      <w:r w:rsidRPr="00980F4E">
        <w:t>В</w:t>
      </w:r>
      <w:r w:rsidR="00FE3038" w:rsidRPr="00980F4E">
        <w:t xml:space="preserve"> </w:t>
      </w:r>
      <w:r w:rsidRPr="00980F4E">
        <w:t>настоящее</w:t>
      </w:r>
      <w:r w:rsidR="00FE3038" w:rsidRPr="00980F4E">
        <w:t xml:space="preserve"> </w:t>
      </w:r>
      <w:r w:rsidRPr="00980F4E">
        <w:t>время</w:t>
      </w:r>
      <w:r w:rsidR="00FE3038" w:rsidRPr="00980F4E">
        <w:t xml:space="preserve"> </w:t>
      </w:r>
      <w:r w:rsidRPr="00980F4E">
        <w:t>ежемесячные</w:t>
      </w:r>
      <w:r w:rsidR="00FE3038" w:rsidRPr="00980F4E">
        <w:t xml:space="preserve"> </w:t>
      </w:r>
      <w:r w:rsidRPr="00980F4E">
        <w:t>выплаты</w:t>
      </w:r>
      <w:r w:rsidR="00FE3038" w:rsidRPr="00980F4E">
        <w:t xml:space="preserve"> </w:t>
      </w:r>
      <w:r w:rsidRPr="00980F4E">
        <w:t>от</w:t>
      </w:r>
      <w:r w:rsidR="00FE3038" w:rsidRPr="00980F4E">
        <w:t xml:space="preserve"> </w:t>
      </w:r>
      <w:r w:rsidRPr="00980F4E">
        <w:t>фонда</w:t>
      </w:r>
      <w:r w:rsidR="00FE3038" w:rsidRPr="00980F4E">
        <w:t xml:space="preserve"> </w:t>
      </w:r>
      <w:r w:rsidRPr="00980F4E">
        <w:t>получают</w:t>
      </w:r>
      <w:r w:rsidR="00FE3038" w:rsidRPr="00980F4E">
        <w:t xml:space="preserve"> </w:t>
      </w:r>
      <w:r w:rsidRPr="00980F4E">
        <w:t>свыше</w:t>
      </w:r>
      <w:r w:rsidR="00FE3038" w:rsidRPr="00980F4E">
        <w:t xml:space="preserve"> </w:t>
      </w:r>
      <w:r w:rsidRPr="00980F4E">
        <w:t>360</w:t>
      </w:r>
      <w:r w:rsidR="00FE3038" w:rsidRPr="00980F4E">
        <w:t xml:space="preserve"> </w:t>
      </w:r>
      <w:r w:rsidRPr="00980F4E">
        <w:t>тыс.</w:t>
      </w:r>
      <w:r w:rsidR="00FE3038" w:rsidRPr="00980F4E">
        <w:t xml:space="preserve"> </w:t>
      </w:r>
      <w:r w:rsidRPr="00980F4E">
        <w:t>клиентов.</w:t>
      </w:r>
      <w:r w:rsidR="00FE3038" w:rsidRPr="00980F4E">
        <w:t xml:space="preserve"> </w:t>
      </w:r>
      <w:r w:rsidRPr="00980F4E">
        <w:t>По</w:t>
      </w:r>
      <w:r w:rsidR="00FE3038" w:rsidRPr="00980F4E">
        <w:t xml:space="preserve"> </w:t>
      </w:r>
      <w:r w:rsidRPr="00980F4E">
        <w:t>этому</w:t>
      </w:r>
      <w:r w:rsidR="00FE3038" w:rsidRPr="00980F4E">
        <w:t xml:space="preserve"> </w:t>
      </w:r>
      <w:r w:rsidRPr="00980F4E">
        <w:t>показателю</w:t>
      </w:r>
      <w:r w:rsidR="00FE3038" w:rsidRPr="00980F4E">
        <w:t xml:space="preserve"> </w:t>
      </w:r>
      <w:r w:rsidRPr="00980F4E">
        <w:t>НПФ</w:t>
      </w:r>
      <w:r w:rsidR="00FE3038" w:rsidRPr="00980F4E">
        <w:t xml:space="preserve"> «</w:t>
      </w:r>
      <w:r w:rsidRPr="00980F4E">
        <w:t>БЛАГОСОСТОЯНИЕ</w:t>
      </w:r>
      <w:r w:rsidR="00FE3038" w:rsidRPr="00980F4E">
        <w:t xml:space="preserve">» </w:t>
      </w:r>
      <w:r w:rsidRPr="00980F4E">
        <w:t>является</w:t>
      </w:r>
      <w:r w:rsidR="00FE3038" w:rsidRPr="00980F4E">
        <w:t xml:space="preserve"> </w:t>
      </w:r>
      <w:r w:rsidRPr="00980F4E">
        <w:t>лидером</w:t>
      </w:r>
      <w:r w:rsidR="00FE3038" w:rsidRPr="00980F4E">
        <w:t xml:space="preserve"> </w:t>
      </w:r>
      <w:r w:rsidRPr="00980F4E">
        <w:t>среди</w:t>
      </w:r>
      <w:r w:rsidR="00FE3038" w:rsidRPr="00980F4E">
        <w:t xml:space="preserve"> </w:t>
      </w:r>
      <w:r w:rsidRPr="00980F4E">
        <w:t>российских</w:t>
      </w:r>
      <w:r w:rsidR="00FE3038" w:rsidRPr="00980F4E">
        <w:t xml:space="preserve"> </w:t>
      </w:r>
      <w:r w:rsidRPr="00980F4E">
        <w:t>НПФ,</w:t>
      </w:r>
      <w:r w:rsidR="00FE3038" w:rsidRPr="00980F4E">
        <w:t xml:space="preserve"> </w:t>
      </w:r>
      <w:r w:rsidRPr="00980F4E">
        <w:t>согласно</w:t>
      </w:r>
      <w:r w:rsidR="00FE3038" w:rsidRPr="00980F4E">
        <w:t xml:space="preserve"> </w:t>
      </w:r>
      <w:r w:rsidRPr="00980F4E">
        <w:t>опубликованным</w:t>
      </w:r>
      <w:r w:rsidR="00FE3038" w:rsidRPr="00980F4E">
        <w:t xml:space="preserve"> </w:t>
      </w:r>
      <w:r w:rsidRPr="00980F4E">
        <w:t>Банком</w:t>
      </w:r>
      <w:r w:rsidR="00FE3038" w:rsidRPr="00980F4E">
        <w:t xml:space="preserve"> </w:t>
      </w:r>
      <w:r w:rsidRPr="00980F4E">
        <w:t>России</w:t>
      </w:r>
      <w:r w:rsidR="00FE3038" w:rsidRPr="00980F4E">
        <w:t xml:space="preserve"> </w:t>
      </w:r>
      <w:r w:rsidRPr="00980F4E">
        <w:t>показателям</w:t>
      </w:r>
      <w:r w:rsidR="00FE3038" w:rsidRPr="00980F4E">
        <w:t xml:space="preserve"> </w:t>
      </w:r>
      <w:r w:rsidRPr="00980F4E">
        <w:t>деятельности</w:t>
      </w:r>
      <w:r w:rsidR="00FE3038" w:rsidRPr="00980F4E">
        <w:t xml:space="preserve"> </w:t>
      </w:r>
      <w:r w:rsidRPr="00980F4E">
        <w:t>негосударственных</w:t>
      </w:r>
      <w:r w:rsidR="00FE3038" w:rsidRPr="00980F4E">
        <w:t xml:space="preserve"> </w:t>
      </w:r>
      <w:r w:rsidRPr="00980F4E">
        <w:t>пенсионных</w:t>
      </w:r>
      <w:r w:rsidR="00FE3038" w:rsidRPr="00980F4E">
        <w:t xml:space="preserve"> </w:t>
      </w:r>
      <w:r w:rsidRPr="00980F4E">
        <w:t>фондов</w:t>
      </w:r>
      <w:r w:rsidR="00FE3038" w:rsidRPr="00980F4E">
        <w:t xml:space="preserve"> </w:t>
      </w:r>
      <w:r w:rsidRPr="00980F4E">
        <w:t>на</w:t>
      </w:r>
      <w:r w:rsidR="00FE3038" w:rsidRPr="00980F4E">
        <w:t xml:space="preserve"> </w:t>
      </w:r>
      <w:r w:rsidRPr="00980F4E">
        <w:t>30.06.2024.</w:t>
      </w:r>
      <w:r w:rsidR="00FE3038" w:rsidRPr="00980F4E">
        <w:t xml:space="preserve"> </w:t>
      </w:r>
      <w:r w:rsidRPr="00980F4E">
        <w:t>Всего</w:t>
      </w:r>
      <w:r w:rsidR="00FE3038" w:rsidRPr="00980F4E">
        <w:t xml:space="preserve"> </w:t>
      </w:r>
      <w:r w:rsidRPr="00980F4E">
        <w:t>с</w:t>
      </w:r>
      <w:r w:rsidR="00FE3038" w:rsidRPr="00980F4E">
        <w:t xml:space="preserve"> </w:t>
      </w:r>
      <w:r w:rsidRPr="00980F4E">
        <w:t>начала</w:t>
      </w:r>
      <w:r w:rsidR="00FE3038" w:rsidRPr="00980F4E">
        <w:t xml:space="preserve"> </w:t>
      </w:r>
      <w:r w:rsidRPr="00980F4E">
        <w:t>деятельности</w:t>
      </w:r>
      <w:r w:rsidR="00FE3038" w:rsidRPr="00980F4E">
        <w:t xml:space="preserve"> </w:t>
      </w:r>
      <w:r w:rsidRPr="00980F4E">
        <w:t>фонд</w:t>
      </w:r>
      <w:r w:rsidR="00FE3038" w:rsidRPr="00980F4E">
        <w:t xml:space="preserve"> </w:t>
      </w:r>
      <w:r w:rsidRPr="00980F4E">
        <w:t>оформил</w:t>
      </w:r>
      <w:r w:rsidR="00FE3038" w:rsidRPr="00980F4E">
        <w:t xml:space="preserve"> </w:t>
      </w:r>
      <w:r w:rsidRPr="00980F4E">
        <w:t>более</w:t>
      </w:r>
      <w:r w:rsidR="00FE3038" w:rsidRPr="00980F4E">
        <w:t xml:space="preserve"> </w:t>
      </w:r>
      <w:r w:rsidRPr="00980F4E">
        <w:t>574</w:t>
      </w:r>
      <w:r w:rsidR="00FE3038" w:rsidRPr="00980F4E">
        <w:t xml:space="preserve"> </w:t>
      </w:r>
      <w:r w:rsidRPr="00980F4E">
        <w:t>тыс.</w:t>
      </w:r>
      <w:r w:rsidR="00FE3038" w:rsidRPr="00980F4E">
        <w:t xml:space="preserve"> </w:t>
      </w:r>
      <w:r w:rsidRPr="00980F4E">
        <w:t>негосударственных</w:t>
      </w:r>
      <w:r w:rsidR="00FE3038" w:rsidRPr="00980F4E">
        <w:t xml:space="preserve"> </w:t>
      </w:r>
      <w:r w:rsidRPr="00980F4E">
        <w:t>пенсий.</w:t>
      </w:r>
    </w:p>
    <w:p w14:paraId="67E83294" w14:textId="77777777" w:rsidR="00A91B15" w:rsidRPr="00980F4E" w:rsidRDefault="00A91B15" w:rsidP="00A91B15">
      <w:r w:rsidRPr="00980F4E">
        <w:t>НПФ</w:t>
      </w:r>
      <w:r w:rsidR="00FE3038" w:rsidRPr="00980F4E">
        <w:t xml:space="preserve"> «</w:t>
      </w:r>
      <w:r w:rsidRPr="00980F4E">
        <w:t>БЛАГОСОСТОЯНИЕ</w:t>
      </w:r>
      <w:r w:rsidR="00FE3038" w:rsidRPr="00980F4E">
        <w:t xml:space="preserve">» - </w:t>
      </w:r>
      <w:r w:rsidRPr="00980F4E">
        <w:t>один</w:t>
      </w:r>
      <w:r w:rsidR="00FE3038" w:rsidRPr="00980F4E">
        <w:t xml:space="preserve"> </w:t>
      </w:r>
      <w:r w:rsidRPr="00980F4E">
        <w:t>из</w:t>
      </w:r>
      <w:r w:rsidR="00FE3038" w:rsidRPr="00980F4E">
        <w:t xml:space="preserve"> </w:t>
      </w:r>
      <w:r w:rsidRPr="00980F4E">
        <w:t>крупнейших</w:t>
      </w:r>
      <w:r w:rsidR="00FE3038" w:rsidRPr="00980F4E">
        <w:t xml:space="preserve"> </w:t>
      </w:r>
      <w:r w:rsidRPr="00980F4E">
        <w:t>негосударственных</w:t>
      </w:r>
      <w:r w:rsidR="00FE3038" w:rsidRPr="00980F4E">
        <w:t xml:space="preserve"> </w:t>
      </w:r>
      <w:r w:rsidRPr="00980F4E">
        <w:t>пенсионных</w:t>
      </w:r>
      <w:r w:rsidR="00FE3038" w:rsidRPr="00980F4E">
        <w:t xml:space="preserve"> </w:t>
      </w:r>
      <w:r w:rsidRPr="00980F4E">
        <w:t>фондов</w:t>
      </w:r>
      <w:r w:rsidR="00FE3038" w:rsidRPr="00980F4E">
        <w:t xml:space="preserve"> </w:t>
      </w:r>
      <w:r w:rsidRPr="00980F4E">
        <w:t>России,</w:t>
      </w:r>
      <w:r w:rsidR="00FE3038" w:rsidRPr="00980F4E">
        <w:t xml:space="preserve"> </w:t>
      </w:r>
      <w:r w:rsidRPr="00980F4E">
        <w:t>работает</w:t>
      </w:r>
      <w:r w:rsidR="00FE3038" w:rsidRPr="00980F4E">
        <w:t xml:space="preserve"> </w:t>
      </w:r>
      <w:r w:rsidRPr="00980F4E">
        <w:t>на</w:t>
      </w:r>
      <w:r w:rsidR="00FE3038" w:rsidRPr="00980F4E">
        <w:t xml:space="preserve"> </w:t>
      </w:r>
      <w:r w:rsidRPr="00980F4E">
        <w:t>рынке</w:t>
      </w:r>
      <w:r w:rsidR="00FE3038" w:rsidRPr="00980F4E">
        <w:t xml:space="preserve"> </w:t>
      </w:r>
      <w:r w:rsidRPr="00980F4E">
        <w:t>пенсионных</w:t>
      </w:r>
      <w:r w:rsidR="00FE3038" w:rsidRPr="00980F4E">
        <w:t xml:space="preserve"> </w:t>
      </w:r>
      <w:r w:rsidRPr="00980F4E">
        <w:t>услуг</w:t>
      </w:r>
      <w:r w:rsidR="00FE3038" w:rsidRPr="00980F4E">
        <w:t xml:space="preserve"> </w:t>
      </w:r>
      <w:r w:rsidRPr="00980F4E">
        <w:t>с</w:t>
      </w:r>
      <w:r w:rsidR="00FE3038" w:rsidRPr="00980F4E">
        <w:t xml:space="preserve"> </w:t>
      </w:r>
      <w:r w:rsidRPr="00980F4E">
        <w:t>1996</w:t>
      </w:r>
      <w:r w:rsidR="00FE3038" w:rsidRPr="00980F4E">
        <w:t xml:space="preserve"> </w:t>
      </w:r>
      <w:r w:rsidRPr="00980F4E">
        <w:t>года.</w:t>
      </w:r>
      <w:r w:rsidR="00FE3038" w:rsidRPr="00980F4E">
        <w:t xml:space="preserve"> </w:t>
      </w:r>
      <w:r w:rsidRPr="00980F4E">
        <w:t>Под</w:t>
      </w:r>
      <w:r w:rsidR="00FE3038" w:rsidRPr="00980F4E">
        <w:t xml:space="preserve"> </w:t>
      </w:r>
      <w:r w:rsidRPr="00980F4E">
        <w:t>управлением</w:t>
      </w:r>
      <w:r w:rsidR="00FE3038" w:rsidRPr="00980F4E">
        <w:t xml:space="preserve"> </w:t>
      </w:r>
      <w:r w:rsidRPr="00980F4E">
        <w:t>фонда</w:t>
      </w:r>
      <w:r w:rsidR="00FE3038" w:rsidRPr="00980F4E">
        <w:t xml:space="preserve"> </w:t>
      </w:r>
      <w:r w:rsidRPr="00980F4E">
        <w:t>находятся</w:t>
      </w:r>
      <w:r w:rsidR="00FE3038" w:rsidRPr="00980F4E">
        <w:t xml:space="preserve"> </w:t>
      </w:r>
      <w:r w:rsidRPr="00980F4E">
        <w:t>пенсионные</w:t>
      </w:r>
      <w:r w:rsidR="00FE3038" w:rsidRPr="00980F4E">
        <w:t xml:space="preserve"> </w:t>
      </w:r>
      <w:r w:rsidRPr="00980F4E">
        <w:t>сбережения</w:t>
      </w:r>
      <w:r w:rsidR="00FE3038" w:rsidRPr="00980F4E">
        <w:t xml:space="preserve"> </w:t>
      </w:r>
      <w:r w:rsidRPr="00980F4E">
        <w:t>свыше</w:t>
      </w:r>
      <w:r w:rsidR="00FE3038" w:rsidRPr="00980F4E">
        <w:t xml:space="preserve"> </w:t>
      </w:r>
      <w:r w:rsidRPr="00980F4E">
        <w:t>1,3</w:t>
      </w:r>
      <w:r w:rsidR="00FE3038" w:rsidRPr="00980F4E">
        <w:t xml:space="preserve"> </w:t>
      </w:r>
      <w:r w:rsidRPr="00980F4E">
        <w:t>млн</w:t>
      </w:r>
      <w:r w:rsidR="00FE3038" w:rsidRPr="00980F4E">
        <w:t xml:space="preserve"> </w:t>
      </w:r>
      <w:r w:rsidRPr="00980F4E">
        <w:t>человек.</w:t>
      </w:r>
      <w:r w:rsidR="00FE3038" w:rsidRPr="00980F4E">
        <w:t xml:space="preserve"> </w:t>
      </w:r>
      <w:r w:rsidRPr="00980F4E">
        <w:t>Фонд</w:t>
      </w:r>
      <w:r w:rsidR="00FE3038" w:rsidRPr="00980F4E">
        <w:t xml:space="preserve"> </w:t>
      </w:r>
      <w:r w:rsidRPr="00980F4E">
        <w:t>включен</w:t>
      </w:r>
      <w:r w:rsidR="00FE3038" w:rsidRPr="00980F4E">
        <w:t xml:space="preserve"> </w:t>
      </w:r>
      <w:r w:rsidRPr="00980F4E">
        <w:t>в</w:t>
      </w:r>
      <w:r w:rsidR="00FE3038" w:rsidRPr="00980F4E">
        <w:t xml:space="preserve"> </w:t>
      </w:r>
      <w:r w:rsidRPr="00980F4E">
        <w:t>системы</w:t>
      </w:r>
      <w:r w:rsidR="00FE3038" w:rsidRPr="00980F4E">
        <w:t xml:space="preserve"> </w:t>
      </w:r>
      <w:r w:rsidRPr="00980F4E">
        <w:t>гарантирования</w:t>
      </w:r>
      <w:r w:rsidR="00FE3038" w:rsidRPr="00980F4E">
        <w:t xml:space="preserve"> </w:t>
      </w:r>
      <w:r w:rsidRPr="00980F4E">
        <w:t>прав</w:t>
      </w:r>
      <w:r w:rsidR="00FE3038" w:rsidRPr="00980F4E">
        <w:t xml:space="preserve"> </w:t>
      </w:r>
      <w:r w:rsidRPr="00980F4E">
        <w:t>клиентов</w:t>
      </w:r>
      <w:r w:rsidR="00FE3038" w:rsidRPr="00980F4E">
        <w:t xml:space="preserve"> </w:t>
      </w:r>
      <w:r w:rsidRPr="00980F4E">
        <w:t>негосударственных</w:t>
      </w:r>
      <w:r w:rsidR="00FE3038" w:rsidRPr="00980F4E">
        <w:t xml:space="preserve"> </w:t>
      </w:r>
      <w:r w:rsidRPr="00980F4E">
        <w:t>пенсионных</w:t>
      </w:r>
      <w:r w:rsidR="00FE3038" w:rsidRPr="00980F4E">
        <w:t xml:space="preserve"> </w:t>
      </w:r>
      <w:r w:rsidRPr="00980F4E">
        <w:t>фондов.</w:t>
      </w:r>
      <w:r w:rsidR="00FE3038" w:rsidRPr="00980F4E">
        <w:t xml:space="preserve"> </w:t>
      </w:r>
      <w:r w:rsidRPr="00980F4E">
        <w:t>Сбережения</w:t>
      </w:r>
      <w:r w:rsidR="00FE3038" w:rsidRPr="00980F4E">
        <w:t xml:space="preserve"> </w:t>
      </w:r>
      <w:r w:rsidRPr="00980F4E">
        <w:t>по</w:t>
      </w:r>
      <w:r w:rsidR="00FE3038" w:rsidRPr="00980F4E">
        <w:t xml:space="preserve"> </w:t>
      </w:r>
      <w:r w:rsidRPr="00980F4E">
        <w:t>НПО</w:t>
      </w:r>
      <w:r w:rsidR="00FE3038" w:rsidRPr="00980F4E">
        <w:t xml:space="preserve"> </w:t>
      </w:r>
      <w:r w:rsidRPr="00980F4E">
        <w:t>и</w:t>
      </w:r>
      <w:r w:rsidR="00FE3038" w:rsidRPr="00980F4E">
        <w:t xml:space="preserve"> </w:t>
      </w:r>
      <w:r w:rsidRPr="00980F4E">
        <w:t>ПДС,</w:t>
      </w:r>
      <w:r w:rsidR="00FE3038" w:rsidRPr="00980F4E">
        <w:t xml:space="preserve"> </w:t>
      </w:r>
      <w:r w:rsidRPr="00980F4E">
        <w:t>средства</w:t>
      </w:r>
      <w:r w:rsidR="00FE3038" w:rsidRPr="00980F4E">
        <w:t xml:space="preserve"> </w:t>
      </w:r>
      <w:r w:rsidRPr="00980F4E">
        <w:t>пенсионных</w:t>
      </w:r>
      <w:r w:rsidR="00FE3038" w:rsidRPr="00980F4E">
        <w:t xml:space="preserve"> </w:t>
      </w:r>
      <w:r w:rsidRPr="00980F4E">
        <w:t>накоплений</w:t>
      </w:r>
      <w:r w:rsidR="00FE3038" w:rsidRPr="00980F4E">
        <w:t xml:space="preserve"> </w:t>
      </w:r>
      <w:r w:rsidRPr="00980F4E">
        <w:t>по</w:t>
      </w:r>
      <w:r w:rsidR="00FE3038" w:rsidRPr="00980F4E">
        <w:t xml:space="preserve"> </w:t>
      </w:r>
      <w:r w:rsidRPr="00980F4E">
        <w:t>обязательному</w:t>
      </w:r>
      <w:r w:rsidR="00FE3038" w:rsidRPr="00980F4E">
        <w:t xml:space="preserve"> </w:t>
      </w:r>
      <w:r w:rsidRPr="00980F4E">
        <w:t>пенсионному</w:t>
      </w:r>
      <w:r w:rsidR="00FE3038" w:rsidRPr="00980F4E">
        <w:t xml:space="preserve"> </w:t>
      </w:r>
      <w:r w:rsidRPr="00980F4E">
        <w:t>страхованию</w:t>
      </w:r>
      <w:r w:rsidR="00FE3038" w:rsidRPr="00980F4E">
        <w:t xml:space="preserve"> </w:t>
      </w:r>
      <w:r w:rsidRPr="00980F4E">
        <w:t>в</w:t>
      </w:r>
      <w:r w:rsidR="00FE3038" w:rsidRPr="00980F4E">
        <w:t xml:space="preserve"> </w:t>
      </w:r>
      <w:r w:rsidRPr="00980F4E">
        <w:t>фонде</w:t>
      </w:r>
      <w:r w:rsidR="00FE3038" w:rsidRPr="00980F4E">
        <w:t xml:space="preserve"> </w:t>
      </w:r>
      <w:r w:rsidRPr="00980F4E">
        <w:t>застрахованы</w:t>
      </w:r>
      <w:r w:rsidR="00FE3038" w:rsidRPr="00980F4E">
        <w:t xml:space="preserve"> </w:t>
      </w:r>
      <w:r w:rsidRPr="00980F4E">
        <w:t>государственной</w:t>
      </w:r>
      <w:r w:rsidR="00FE3038" w:rsidRPr="00980F4E">
        <w:t xml:space="preserve"> </w:t>
      </w:r>
      <w:r w:rsidRPr="00980F4E">
        <w:t>корпорацией</w:t>
      </w:r>
      <w:r w:rsidR="00FE3038" w:rsidRPr="00980F4E">
        <w:t xml:space="preserve"> «</w:t>
      </w:r>
      <w:r w:rsidRPr="00980F4E">
        <w:t>Агентство</w:t>
      </w:r>
      <w:r w:rsidR="00FE3038" w:rsidRPr="00980F4E">
        <w:t xml:space="preserve"> </w:t>
      </w:r>
      <w:r w:rsidRPr="00980F4E">
        <w:t>по</w:t>
      </w:r>
      <w:r w:rsidR="00FE3038" w:rsidRPr="00980F4E">
        <w:t xml:space="preserve"> </w:t>
      </w:r>
      <w:r w:rsidRPr="00980F4E">
        <w:t>страхованию</w:t>
      </w:r>
      <w:r w:rsidR="00FE3038" w:rsidRPr="00980F4E">
        <w:t xml:space="preserve"> </w:t>
      </w:r>
      <w:r w:rsidRPr="00980F4E">
        <w:t>вкладов</w:t>
      </w:r>
      <w:r w:rsidR="00FE3038" w:rsidRPr="00980F4E">
        <w:t>»</w:t>
      </w:r>
      <w:r w:rsidRPr="00980F4E">
        <w:t>.</w:t>
      </w:r>
    </w:p>
    <w:p w14:paraId="51E936D9" w14:textId="77777777" w:rsidR="00A91B15" w:rsidRPr="00980F4E" w:rsidRDefault="008770F9" w:rsidP="00A91B15">
      <w:hyperlink r:id="rId14" w:history="1">
        <w:r w:rsidR="00A91B15" w:rsidRPr="00980F4E">
          <w:rPr>
            <w:rStyle w:val="a3"/>
            <w:lang w:val="en-US"/>
          </w:rPr>
          <w:t>http</w:t>
        </w:r>
        <w:r w:rsidR="00A91B15" w:rsidRPr="00980F4E">
          <w:rPr>
            <w:rStyle w:val="a3"/>
          </w:rPr>
          <w:t>://</w:t>
        </w:r>
        <w:r w:rsidR="00A91B15" w:rsidRPr="00980F4E">
          <w:rPr>
            <w:rStyle w:val="a3"/>
            <w:lang w:val="en-US"/>
          </w:rPr>
          <w:t>pbroker</w:t>
        </w:r>
        <w:r w:rsidR="00A91B15" w:rsidRPr="00980F4E">
          <w:rPr>
            <w:rStyle w:val="a3"/>
          </w:rPr>
          <w:t>.</w:t>
        </w:r>
        <w:r w:rsidR="00A91B15" w:rsidRPr="00980F4E">
          <w:rPr>
            <w:rStyle w:val="a3"/>
            <w:lang w:val="en-US"/>
          </w:rPr>
          <w:t>ru</w:t>
        </w:r>
        <w:r w:rsidR="00A91B15" w:rsidRPr="00980F4E">
          <w:rPr>
            <w:rStyle w:val="a3"/>
          </w:rPr>
          <w:t>/?</w:t>
        </w:r>
        <w:r w:rsidR="00A91B15" w:rsidRPr="00980F4E">
          <w:rPr>
            <w:rStyle w:val="a3"/>
            <w:lang w:val="en-US"/>
          </w:rPr>
          <w:t>p</w:t>
        </w:r>
        <w:r w:rsidR="00A91B15" w:rsidRPr="00980F4E">
          <w:rPr>
            <w:rStyle w:val="a3"/>
          </w:rPr>
          <w:t>=78766</w:t>
        </w:r>
      </w:hyperlink>
    </w:p>
    <w:p w14:paraId="7AEA0FED" w14:textId="77777777" w:rsidR="00A91B15" w:rsidRPr="00980F4E" w:rsidRDefault="00A91B15" w:rsidP="00A91B15">
      <w:pPr>
        <w:pStyle w:val="2"/>
      </w:pPr>
      <w:bookmarkStart w:id="40" w:name="_Toc179870293"/>
      <w:r w:rsidRPr="00980F4E">
        <w:lastRenderedPageBreak/>
        <w:t>Ваш</w:t>
      </w:r>
      <w:r w:rsidR="00FE3038" w:rsidRPr="00980F4E">
        <w:t xml:space="preserve"> </w:t>
      </w:r>
      <w:r w:rsidR="002100DF" w:rsidRPr="00980F4E">
        <w:t>пенсионный</w:t>
      </w:r>
      <w:r w:rsidR="00FE3038" w:rsidRPr="00980F4E">
        <w:t xml:space="preserve"> </w:t>
      </w:r>
      <w:r w:rsidR="002100DF" w:rsidRPr="00980F4E">
        <w:t>брокер</w:t>
      </w:r>
      <w:r w:rsidRPr="00980F4E">
        <w:t>,</w:t>
      </w:r>
      <w:r w:rsidR="00FE3038" w:rsidRPr="00980F4E">
        <w:t xml:space="preserve"> </w:t>
      </w:r>
      <w:r w:rsidRPr="00980F4E">
        <w:t>14.10.2024,</w:t>
      </w:r>
      <w:r w:rsidR="00FE3038" w:rsidRPr="00980F4E">
        <w:t xml:space="preserve"> </w:t>
      </w:r>
      <w:r w:rsidRPr="00980F4E">
        <w:t>Россияне</w:t>
      </w:r>
      <w:r w:rsidR="00FE3038" w:rsidRPr="00980F4E">
        <w:t xml:space="preserve"> </w:t>
      </w:r>
      <w:r w:rsidRPr="00980F4E">
        <w:t>отложили</w:t>
      </w:r>
      <w:r w:rsidR="00FE3038" w:rsidRPr="00980F4E">
        <w:t xml:space="preserve"> </w:t>
      </w:r>
      <w:r w:rsidRPr="00980F4E">
        <w:t>3,5</w:t>
      </w:r>
      <w:r w:rsidR="00FE3038" w:rsidRPr="00980F4E">
        <w:t xml:space="preserve"> </w:t>
      </w:r>
      <w:r w:rsidRPr="00980F4E">
        <w:t>млрд</w:t>
      </w:r>
      <w:r w:rsidR="00FE3038" w:rsidRPr="00980F4E">
        <w:t xml:space="preserve"> </w:t>
      </w:r>
      <w:r w:rsidRPr="00980F4E">
        <w:t>рублей</w:t>
      </w:r>
      <w:r w:rsidR="00FE3038" w:rsidRPr="00980F4E">
        <w:t xml:space="preserve"> </w:t>
      </w:r>
      <w:r w:rsidRPr="00980F4E">
        <w:t>на</w:t>
      </w:r>
      <w:r w:rsidR="00FE3038" w:rsidRPr="00980F4E">
        <w:t xml:space="preserve"> </w:t>
      </w:r>
      <w:r w:rsidRPr="00980F4E">
        <w:t>пенсию</w:t>
      </w:r>
      <w:r w:rsidR="00FE3038" w:rsidRPr="00980F4E">
        <w:t xml:space="preserve"> </w:t>
      </w:r>
      <w:r w:rsidRPr="00980F4E">
        <w:t>с</w:t>
      </w:r>
      <w:r w:rsidR="00FE3038" w:rsidRPr="00980F4E">
        <w:t xml:space="preserve"> </w:t>
      </w:r>
      <w:r w:rsidRPr="00980F4E">
        <w:t>работодателями</w:t>
      </w:r>
      <w:bookmarkEnd w:id="40"/>
    </w:p>
    <w:p w14:paraId="0071E2EC" w14:textId="77777777" w:rsidR="00A91B15" w:rsidRPr="00980F4E" w:rsidRDefault="00A91B15" w:rsidP="00176F21">
      <w:pPr>
        <w:pStyle w:val="3"/>
      </w:pPr>
      <w:bookmarkStart w:id="41" w:name="_Toc179870294"/>
      <w:r w:rsidRPr="00980F4E">
        <w:t>За</w:t>
      </w:r>
      <w:r w:rsidR="00FE3038" w:rsidRPr="00980F4E">
        <w:t xml:space="preserve"> </w:t>
      </w:r>
      <w:r w:rsidRPr="00980F4E">
        <w:t>январь-сентябрь</w:t>
      </w:r>
      <w:r w:rsidR="00FE3038" w:rsidRPr="00980F4E">
        <w:t xml:space="preserve"> </w:t>
      </w:r>
      <w:r w:rsidRPr="00980F4E">
        <w:t>2024</w:t>
      </w:r>
      <w:r w:rsidR="00FE3038" w:rsidRPr="00980F4E">
        <w:t xml:space="preserve"> </w:t>
      </w:r>
      <w:r w:rsidRPr="00980F4E">
        <w:t>года</w:t>
      </w:r>
      <w:r w:rsidR="00FE3038" w:rsidRPr="00980F4E">
        <w:t xml:space="preserve"> </w:t>
      </w:r>
      <w:r w:rsidRPr="00980F4E">
        <w:t>россияне</w:t>
      </w:r>
      <w:r w:rsidR="00FE3038" w:rsidRPr="00980F4E">
        <w:t xml:space="preserve"> </w:t>
      </w:r>
      <w:r w:rsidRPr="00980F4E">
        <w:t>и</w:t>
      </w:r>
      <w:r w:rsidR="00FE3038" w:rsidRPr="00980F4E">
        <w:t xml:space="preserve"> </w:t>
      </w:r>
      <w:r w:rsidRPr="00980F4E">
        <w:t>их</w:t>
      </w:r>
      <w:r w:rsidR="00FE3038" w:rsidRPr="00980F4E">
        <w:t xml:space="preserve"> </w:t>
      </w:r>
      <w:r w:rsidRPr="00980F4E">
        <w:t>работодатели</w:t>
      </w:r>
      <w:r w:rsidR="00FE3038" w:rsidRPr="00980F4E">
        <w:t xml:space="preserve"> </w:t>
      </w:r>
      <w:r w:rsidRPr="00980F4E">
        <w:t>направили</w:t>
      </w:r>
      <w:r w:rsidR="00FE3038" w:rsidRPr="00980F4E">
        <w:t xml:space="preserve"> </w:t>
      </w:r>
      <w:r w:rsidRPr="00980F4E">
        <w:t>3,5</w:t>
      </w:r>
      <w:r w:rsidR="00FE3038" w:rsidRPr="00980F4E">
        <w:t xml:space="preserve"> </w:t>
      </w:r>
      <w:r w:rsidRPr="00980F4E">
        <w:t>млрд</w:t>
      </w:r>
      <w:r w:rsidR="00FE3038" w:rsidRPr="00980F4E">
        <w:t xml:space="preserve"> </w:t>
      </w:r>
      <w:r w:rsidRPr="00980F4E">
        <w:t>рублей</w:t>
      </w:r>
      <w:r w:rsidR="00FE3038" w:rsidRPr="00980F4E">
        <w:t xml:space="preserve"> </w:t>
      </w:r>
      <w:r w:rsidRPr="00980F4E">
        <w:t>в</w:t>
      </w:r>
      <w:r w:rsidR="00FE3038" w:rsidRPr="00980F4E">
        <w:t xml:space="preserve"> </w:t>
      </w:r>
      <w:r w:rsidRPr="00980F4E">
        <w:t>корпоративные</w:t>
      </w:r>
      <w:r w:rsidR="00FE3038" w:rsidRPr="00980F4E">
        <w:t xml:space="preserve"> </w:t>
      </w:r>
      <w:r w:rsidRPr="00980F4E">
        <w:t>пенсионные</w:t>
      </w:r>
      <w:r w:rsidR="00FE3038" w:rsidRPr="00980F4E">
        <w:t xml:space="preserve"> </w:t>
      </w:r>
      <w:r w:rsidRPr="00980F4E">
        <w:t>программы</w:t>
      </w:r>
      <w:r w:rsidR="00FE3038" w:rsidRPr="00980F4E">
        <w:t xml:space="preserve"> </w:t>
      </w:r>
      <w:r w:rsidRPr="00980F4E">
        <w:t>в</w:t>
      </w:r>
      <w:r w:rsidR="00FE3038" w:rsidRPr="00980F4E">
        <w:t xml:space="preserve"> </w:t>
      </w:r>
      <w:r w:rsidRPr="00980F4E">
        <w:t>СберНПФ.</w:t>
      </w:r>
      <w:r w:rsidR="00FE3038" w:rsidRPr="00980F4E">
        <w:t xml:space="preserve"> </w:t>
      </w:r>
      <w:r w:rsidRPr="00980F4E">
        <w:t>Рост</w:t>
      </w:r>
      <w:r w:rsidR="00FE3038" w:rsidRPr="00980F4E">
        <w:t xml:space="preserve"> </w:t>
      </w:r>
      <w:r w:rsidRPr="00980F4E">
        <w:t>показателя</w:t>
      </w:r>
      <w:r w:rsidR="00FE3038" w:rsidRPr="00980F4E">
        <w:t xml:space="preserve"> </w:t>
      </w:r>
      <w:r w:rsidRPr="00980F4E">
        <w:t>составил</w:t>
      </w:r>
      <w:r w:rsidR="00FE3038" w:rsidRPr="00980F4E">
        <w:t xml:space="preserve"> </w:t>
      </w:r>
      <w:r w:rsidRPr="00980F4E">
        <w:t>119%</w:t>
      </w:r>
      <w:r w:rsidR="00FE3038" w:rsidRPr="00980F4E">
        <w:t xml:space="preserve"> </w:t>
      </w:r>
      <w:r w:rsidRPr="00980F4E">
        <w:t>относительно</w:t>
      </w:r>
      <w:r w:rsidR="00FE3038" w:rsidRPr="00980F4E">
        <w:t xml:space="preserve"> </w:t>
      </w:r>
      <w:r w:rsidRPr="00980F4E">
        <w:t>2023</w:t>
      </w:r>
      <w:r w:rsidR="00FE3038" w:rsidRPr="00980F4E">
        <w:t xml:space="preserve"> </w:t>
      </w:r>
      <w:r w:rsidRPr="00980F4E">
        <w:t>года.</w:t>
      </w:r>
      <w:r w:rsidR="00FE3038" w:rsidRPr="00980F4E">
        <w:t xml:space="preserve"> </w:t>
      </w:r>
      <w:r w:rsidRPr="00980F4E">
        <w:t>Самые</w:t>
      </w:r>
      <w:r w:rsidR="00FE3038" w:rsidRPr="00980F4E">
        <w:t xml:space="preserve"> </w:t>
      </w:r>
      <w:r w:rsidRPr="00980F4E">
        <w:t>большие</w:t>
      </w:r>
      <w:r w:rsidR="00FE3038" w:rsidRPr="00980F4E">
        <w:t xml:space="preserve"> </w:t>
      </w:r>
      <w:r w:rsidRPr="00980F4E">
        <w:t>суммы</w:t>
      </w:r>
      <w:r w:rsidR="00FE3038" w:rsidRPr="00980F4E">
        <w:t xml:space="preserve"> </w:t>
      </w:r>
      <w:r w:rsidRPr="00980F4E">
        <w:t>вложить</w:t>
      </w:r>
      <w:r w:rsidR="00FE3038" w:rsidRPr="00980F4E">
        <w:t xml:space="preserve"> </w:t>
      </w:r>
      <w:r w:rsidRPr="00980F4E">
        <w:t>в</w:t>
      </w:r>
      <w:r w:rsidR="00FE3038" w:rsidRPr="00980F4E">
        <w:t xml:space="preserve"> </w:t>
      </w:r>
      <w:r w:rsidRPr="00980F4E">
        <w:t>корпоративные</w:t>
      </w:r>
      <w:r w:rsidR="00FE3038" w:rsidRPr="00980F4E">
        <w:t xml:space="preserve"> </w:t>
      </w:r>
      <w:r w:rsidRPr="00980F4E">
        <w:t>пенсии</w:t>
      </w:r>
      <w:r w:rsidR="00FE3038" w:rsidRPr="00980F4E">
        <w:t xml:space="preserve"> </w:t>
      </w:r>
      <w:r w:rsidRPr="00980F4E">
        <w:t>сотрудников</w:t>
      </w:r>
      <w:r w:rsidR="00FE3038" w:rsidRPr="00980F4E">
        <w:t xml:space="preserve"> </w:t>
      </w:r>
      <w:r w:rsidRPr="00980F4E">
        <w:t>готовы</w:t>
      </w:r>
      <w:r w:rsidR="00FE3038" w:rsidRPr="00980F4E">
        <w:t xml:space="preserve"> </w:t>
      </w:r>
      <w:r w:rsidRPr="00980F4E">
        <w:t>работодатели</w:t>
      </w:r>
      <w:r w:rsidR="00FE3038" w:rsidRPr="00980F4E">
        <w:t xml:space="preserve"> </w:t>
      </w:r>
      <w:r w:rsidRPr="00980F4E">
        <w:t>финансовой</w:t>
      </w:r>
      <w:r w:rsidR="00FE3038" w:rsidRPr="00980F4E">
        <w:t xml:space="preserve"> </w:t>
      </w:r>
      <w:r w:rsidRPr="00980F4E">
        <w:t>отрасли,</w:t>
      </w:r>
      <w:r w:rsidR="00FE3038" w:rsidRPr="00980F4E">
        <w:t xml:space="preserve"> </w:t>
      </w:r>
      <w:r w:rsidRPr="00980F4E">
        <w:t>а</w:t>
      </w:r>
      <w:r w:rsidR="00FE3038" w:rsidRPr="00980F4E">
        <w:t xml:space="preserve"> </w:t>
      </w:r>
      <w:r w:rsidRPr="00980F4E">
        <w:t>активнее</w:t>
      </w:r>
      <w:r w:rsidR="00FE3038" w:rsidRPr="00980F4E">
        <w:t xml:space="preserve"> </w:t>
      </w:r>
      <w:r w:rsidRPr="00980F4E">
        <w:t>предлагать</w:t>
      </w:r>
      <w:r w:rsidR="00FE3038" w:rsidRPr="00980F4E">
        <w:t xml:space="preserve"> </w:t>
      </w:r>
      <w:r w:rsidRPr="00980F4E">
        <w:t>такую</w:t>
      </w:r>
      <w:r w:rsidR="00FE3038" w:rsidRPr="00980F4E">
        <w:t xml:space="preserve"> </w:t>
      </w:r>
      <w:r w:rsidRPr="00980F4E">
        <w:t>льготу</w:t>
      </w:r>
      <w:r w:rsidR="00FE3038" w:rsidRPr="00980F4E">
        <w:t xml:space="preserve"> </w:t>
      </w:r>
      <w:r w:rsidRPr="00980F4E">
        <w:t>начали</w:t>
      </w:r>
      <w:r w:rsidR="00FE3038" w:rsidRPr="00980F4E">
        <w:t xml:space="preserve"> </w:t>
      </w:r>
      <w:r w:rsidRPr="00980F4E">
        <w:t>в</w:t>
      </w:r>
      <w:r w:rsidR="00FE3038" w:rsidRPr="00980F4E">
        <w:t xml:space="preserve"> </w:t>
      </w:r>
      <w:r w:rsidRPr="00980F4E">
        <w:rPr>
          <w:lang w:val="en-US"/>
        </w:rPr>
        <w:t>IT</w:t>
      </w:r>
      <w:r w:rsidRPr="00980F4E">
        <w:t>,</w:t>
      </w:r>
      <w:r w:rsidR="00FE3038" w:rsidRPr="00980F4E">
        <w:t xml:space="preserve"> </w:t>
      </w:r>
      <w:r w:rsidRPr="00980F4E">
        <w:t>строительстве</w:t>
      </w:r>
      <w:r w:rsidR="00FE3038" w:rsidRPr="00980F4E">
        <w:t xml:space="preserve"> </w:t>
      </w:r>
      <w:r w:rsidRPr="00980F4E">
        <w:t>и</w:t>
      </w:r>
      <w:r w:rsidR="00FE3038" w:rsidRPr="00980F4E">
        <w:t xml:space="preserve"> </w:t>
      </w:r>
      <w:r w:rsidRPr="00980F4E">
        <w:t>торговле.</w:t>
      </w:r>
      <w:bookmarkEnd w:id="41"/>
    </w:p>
    <w:p w14:paraId="2C1B39E6" w14:textId="77777777" w:rsidR="00A91B15" w:rsidRPr="00980F4E" w:rsidRDefault="00A91B15" w:rsidP="00A91B15">
      <w:r w:rsidRPr="00980F4E">
        <w:t>По</w:t>
      </w:r>
      <w:r w:rsidR="00FE3038" w:rsidRPr="00980F4E">
        <w:t xml:space="preserve"> </w:t>
      </w:r>
      <w:r w:rsidRPr="00980F4E">
        <w:t>итогам</w:t>
      </w:r>
      <w:r w:rsidR="00FE3038" w:rsidRPr="00980F4E">
        <w:t xml:space="preserve"> </w:t>
      </w:r>
      <w:r w:rsidRPr="00980F4E">
        <w:t>девяти</w:t>
      </w:r>
      <w:r w:rsidR="00FE3038" w:rsidRPr="00980F4E">
        <w:t xml:space="preserve"> </w:t>
      </w:r>
      <w:r w:rsidRPr="00980F4E">
        <w:t>месяцев</w:t>
      </w:r>
      <w:r w:rsidR="00FE3038" w:rsidRPr="00980F4E">
        <w:t xml:space="preserve"> </w:t>
      </w:r>
      <w:r w:rsidRPr="00980F4E">
        <w:t>2024</w:t>
      </w:r>
      <w:r w:rsidR="00FE3038" w:rsidRPr="00980F4E">
        <w:t xml:space="preserve"> </w:t>
      </w:r>
      <w:r w:rsidRPr="00980F4E">
        <w:t>года</w:t>
      </w:r>
      <w:r w:rsidR="00FE3038" w:rsidRPr="00980F4E">
        <w:t xml:space="preserve"> </w:t>
      </w:r>
      <w:r w:rsidRPr="00980F4E">
        <w:t>финансовые</w:t>
      </w:r>
      <w:r w:rsidR="00FE3038" w:rsidRPr="00980F4E">
        <w:t xml:space="preserve"> </w:t>
      </w:r>
      <w:r w:rsidRPr="00980F4E">
        <w:t>компании</w:t>
      </w:r>
      <w:r w:rsidR="00FE3038" w:rsidRPr="00980F4E">
        <w:t xml:space="preserve"> </w:t>
      </w:r>
      <w:r w:rsidRPr="00980F4E">
        <w:t>лидируют</w:t>
      </w:r>
      <w:r w:rsidR="00FE3038" w:rsidRPr="00980F4E">
        <w:t xml:space="preserve"> </w:t>
      </w:r>
      <w:r w:rsidRPr="00980F4E">
        <w:t>по</w:t>
      </w:r>
      <w:r w:rsidR="00FE3038" w:rsidRPr="00980F4E">
        <w:t xml:space="preserve"> </w:t>
      </w:r>
      <w:r w:rsidRPr="00980F4E">
        <w:t>сумме</w:t>
      </w:r>
      <w:r w:rsidR="00FE3038" w:rsidRPr="00980F4E">
        <w:t xml:space="preserve"> </w:t>
      </w:r>
      <w:r w:rsidRPr="00980F4E">
        <w:t>вложений</w:t>
      </w:r>
      <w:r w:rsidR="00FE3038" w:rsidRPr="00980F4E">
        <w:t xml:space="preserve"> </w:t>
      </w:r>
      <w:r w:rsidRPr="00980F4E">
        <w:t>в</w:t>
      </w:r>
      <w:r w:rsidR="00FE3038" w:rsidRPr="00980F4E">
        <w:t xml:space="preserve"> </w:t>
      </w:r>
      <w:r w:rsidRPr="00980F4E">
        <w:t>корпоративную</w:t>
      </w:r>
      <w:r w:rsidR="00FE3038" w:rsidRPr="00980F4E">
        <w:t xml:space="preserve"> </w:t>
      </w:r>
      <w:r w:rsidRPr="00980F4E">
        <w:t>пенсию.</w:t>
      </w:r>
      <w:r w:rsidR="00FE3038" w:rsidRPr="00980F4E">
        <w:t xml:space="preserve"> </w:t>
      </w:r>
      <w:r w:rsidRPr="00980F4E">
        <w:t>На</w:t>
      </w:r>
      <w:r w:rsidR="00FE3038" w:rsidRPr="00980F4E">
        <w:t xml:space="preserve"> </w:t>
      </w:r>
      <w:r w:rsidRPr="00980F4E">
        <w:t>второй</w:t>
      </w:r>
      <w:r w:rsidR="00FE3038" w:rsidRPr="00980F4E">
        <w:t xml:space="preserve"> </w:t>
      </w:r>
      <w:r w:rsidRPr="00980F4E">
        <w:t>строчке</w:t>
      </w:r>
      <w:r w:rsidR="00FE3038" w:rsidRPr="00980F4E">
        <w:t xml:space="preserve"> </w:t>
      </w:r>
      <w:r w:rsidRPr="00980F4E">
        <w:t>оказались</w:t>
      </w:r>
      <w:r w:rsidR="00FE3038" w:rsidRPr="00980F4E">
        <w:t xml:space="preserve"> </w:t>
      </w:r>
      <w:r w:rsidRPr="00980F4E">
        <w:t>предприятия</w:t>
      </w:r>
      <w:r w:rsidR="00FE3038" w:rsidRPr="00980F4E">
        <w:t xml:space="preserve"> </w:t>
      </w:r>
      <w:r w:rsidRPr="00980F4E">
        <w:t>энерегетической</w:t>
      </w:r>
      <w:r w:rsidR="00FE3038" w:rsidRPr="00980F4E">
        <w:t xml:space="preserve"> </w:t>
      </w:r>
      <w:r w:rsidRPr="00980F4E">
        <w:t>отрасли,</w:t>
      </w:r>
      <w:r w:rsidR="00FE3038" w:rsidRPr="00980F4E">
        <w:t xml:space="preserve"> </w:t>
      </w:r>
      <w:r w:rsidRPr="00980F4E">
        <w:t>на</w:t>
      </w:r>
      <w:r w:rsidR="00FE3038" w:rsidRPr="00980F4E">
        <w:t xml:space="preserve"> </w:t>
      </w:r>
      <w:r w:rsidRPr="00980F4E">
        <w:t>третьей</w:t>
      </w:r>
      <w:r w:rsidR="00FE3038" w:rsidRPr="00980F4E">
        <w:t xml:space="preserve"> - </w:t>
      </w:r>
      <w:r w:rsidRPr="00980F4E">
        <w:t>промышленной.</w:t>
      </w:r>
    </w:p>
    <w:p w14:paraId="2B88EEF2" w14:textId="77777777" w:rsidR="00A91B15" w:rsidRPr="00980F4E" w:rsidRDefault="00A91B15" w:rsidP="00A91B15">
      <w:r w:rsidRPr="00980F4E">
        <w:t>С</w:t>
      </w:r>
      <w:r w:rsidR="00FE3038" w:rsidRPr="00980F4E">
        <w:t xml:space="preserve"> </w:t>
      </w:r>
      <w:r w:rsidRPr="00980F4E">
        <w:t>начала</w:t>
      </w:r>
      <w:r w:rsidR="00FE3038" w:rsidRPr="00980F4E">
        <w:t xml:space="preserve"> </w:t>
      </w:r>
      <w:r w:rsidRPr="00980F4E">
        <w:t>года</w:t>
      </w:r>
      <w:r w:rsidR="00FE3038" w:rsidRPr="00980F4E">
        <w:t xml:space="preserve"> </w:t>
      </w:r>
      <w:r w:rsidRPr="00980F4E">
        <w:rPr>
          <w:lang w:val="en-US"/>
        </w:rPr>
        <w:t>IT</w:t>
      </w:r>
      <w:r w:rsidRPr="00980F4E">
        <w:t>-компании,</w:t>
      </w:r>
      <w:r w:rsidR="00FE3038" w:rsidRPr="00980F4E">
        <w:t xml:space="preserve"> </w:t>
      </w:r>
      <w:r w:rsidRPr="00980F4E">
        <w:t>предприятия</w:t>
      </w:r>
      <w:r w:rsidR="00FE3038" w:rsidRPr="00980F4E">
        <w:t xml:space="preserve"> </w:t>
      </w:r>
      <w:r w:rsidRPr="00980F4E">
        <w:t>торговой</w:t>
      </w:r>
      <w:r w:rsidR="00FE3038" w:rsidRPr="00980F4E">
        <w:t xml:space="preserve"> </w:t>
      </w:r>
      <w:r w:rsidRPr="00980F4E">
        <w:t>и</w:t>
      </w:r>
      <w:r w:rsidR="00FE3038" w:rsidRPr="00980F4E">
        <w:t xml:space="preserve"> </w:t>
      </w:r>
      <w:r w:rsidRPr="00980F4E">
        <w:t>строительной</w:t>
      </w:r>
      <w:r w:rsidR="00FE3038" w:rsidRPr="00980F4E">
        <w:t xml:space="preserve"> </w:t>
      </w:r>
      <w:r w:rsidRPr="00980F4E">
        <w:t>отраслей</w:t>
      </w:r>
      <w:r w:rsidR="00FE3038" w:rsidRPr="00980F4E">
        <w:t xml:space="preserve"> </w:t>
      </w:r>
      <w:r w:rsidRPr="00980F4E">
        <w:t>стали</w:t>
      </w:r>
      <w:r w:rsidR="00FE3038" w:rsidRPr="00980F4E">
        <w:t xml:space="preserve"> </w:t>
      </w:r>
      <w:r w:rsidRPr="00980F4E">
        <w:t>чаще</w:t>
      </w:r>
      <w:r w:rsidR="00FE3038" w:rsidRPr="00980F4E">
        <w:t xml:space="preserve"> </w:t>
      </w:r>
      <w:r w:rsidRPr="00980F4E">
        <w:t>включать</w:t>
      </w:r>
      <w:r w:rsidR="00FE3038" w:rsidRPr="00980F4E">
        <w:t xml:space="preserve"> </w:t>
      </w:r>
      <w:r w:rsidRPr="00980F4E">
        <w:t>корпоративные</w:t>
      </w:r>
      <w:r w:rsidR="00FE3038" w:rsidRPr="00980F4E">
        <w:t xml:space="preserve"> </w:t>
      </w:r>
      <w:r w:rsidRPr="00980F4E">
        <w:t>пенсионные</w:t>
      </w:r>
      <w:r w:rsidR="00FE3038" w:rsidRPr="00980F4E">
        <w:t xml:space="preserve"> </w:t>
      </w:r>
      <w:r w:rsidRPr="00980F4E">
        <w:t>программы</w:t>
      </w:r>
      <w:r w:rsidR="00FE3038" w:rsidRPr="00980F4E">
        <w:t xml:space="preserve"> </w:t>
      </w:r>
      <w:r w:rsidRPr="00980F4E">
        <w:t>в</w:t>
      </w:r>
      <w:r w:rsidR="00FE3038" w:rsidRPr="00980F4E">
        <w:t xml:space="preserve"> </w:t>
      </w:r>
      <w:r w:rsidRPr="00980F4E">
        <w:t>социальный</w:t>
      </w:r>
      <w:r w:rsidR="00FE3038" w:rsidRPr="00980F4E">
        <w:t xml:space="preserve"> </w:t>
      </w:r>
      <w:r w:rsidRPr="00980F4E">
        <w:t>пакет.</w:t>
      </w:r>
      <w:r w:rsidR="00FE3038" w:rsidRPr="00980F4E">
        <w:t xml:space="preserve"> </w:t>
      </w:r>
      <w:r w:rsidRPr="00980F4E">
        <w:t>Работодатели</w:t>
      </w:r>
      <w:r w:rsidR="00FE3038" w:rsidRPr="00980F4E">
        <w:t xml:space="preserve"> </w:t>
      </w:r>
      <w:r w:rsidRPr="00980F4E">
        <w:t>из</w:t>
      </w:r>
      <w:r w:rsidR="00FE3038" w:rsidRPr="00980F4E">
        <w:t xml:space="preserve"> </w:t>
      </w:r>
      <w:r w:rsidRPr="00980F4E">
        <w:t>этих</w:t>
      </w:r>
      <w:r w:rsidR="00FE3038" w:rsidRPr="00980F4E">
        <w:t xml:space="preserve"> </w:t>
      </w:r>
      <w:r w:rsidRPr="00980F4E">
        <w:t>индустрий</w:t>
      </w:r>
      <w:r w:rsidR="00FE3038" w:rsidRPr="00980F4E">
        <w:t xml:space="preserve"> </w:t>
      </w:r>
      <w:r w:rsidRPr="00980F4E">
        <w:t>заключили</w:t>
      </w:r>
      <w:r w:rsidR="00FE3038" w:rsidRPr="00980F4E">
        <w:t xml:space="preserve"> </w:t>
      </w:r>
      <w:r w:rsidRPr="00980F4E">
        <w:t>69%</w:t>
      </w:r>
      <w:r w:rsidR="00FE3038" w:rsidRPr="00980F4E">
        <w:t xml:space="preserve"> </w:t>
      </w:r>
      <w:r w:rsidRPr="00980F4E">
        <w:t>от</w:t>
      </w:r>
      <w:r w:rsidR="00FE3038" w:rsidRPr="00980F4E">
        <w:t xml:space="preserve"> </w:t>
      </w:r>
      <w:r w:rsidRPr="00980F4E">
        <w:t>общего</w:t>
      </w:r>
      <w:r w:rsidR="00FE3038" w:rsidRPr="00980F4E">
        <w:t xml:space="preserve"> </w:t>
      </w:r>
      <w:r w:rsidRPr="00980F4E">
        <w:t>числа</w:t>
      </w:r>
      <w:r w:rsidR="00FE3038" w:rsidRPr="00980F4E">
        <w:t xml:space="preserve"> </w:t>
      </w:r>
      <w:r w:rsidRPr="00980F4E">
        <w:t>новых</w:t>
      </w:r>
      <w:r w:rsidR="00FE3038" w:rsidRPr="00980F4E">
        <w:t xml:space="preserve"> </w:t>
      </w:r>
      <w:r w:rsidRPr="00980F4E">
        <w:t>договоров.</w:t>
      </w:r>
    </w:p>
    <w:p w14:paraId="3F437658" w14:textId="77777777" w:rsidR="00A91B15" w:rsidRPr="00980F4E" w:rsidRDefault="00A91B15" w:rsidP="00A91B15">
      <w:r w:rsidRPr="00980F4E">
        <w:t>На</w:t>
      </w:r>
      <w:r w:rsidR="00FE3038" w:rsidRPr="00980F4E">
        <w:t xml:space="preserve"> </w:t>
      </w:r>
      <w:r w:rsidRPr="00980F4E">
        <w:t>компании</w:t>
      </w:r>
      <w:r w:rsidR="00FE3038" w:rsidRPr="00980F4E">
        <w:t xml:space="preserve"> </w:t>
      </w:r>
      <w:r w:rsidRPr="00980F4E">
        <w:t>малого</w:t>
      </w:r>
      <w:r w:rsidR="00FE3038" w:rsidRPr="00980F4E">
        <w:t xml:space="preserve"> </w:t>
      </w:r>
      <w:r w:rsidRPr="00980F4E">
        <w:t>и</w:t>
      </w:r>
      <w:r w:rsidR="00FE3038" w:rsidRPr="00980F4E">
        <w:t xml:space="preserve"> </w:t>
      </w:r>
      <w:r w:rsidRPr="00980F4E">
        <w:t>среднего</w:t>
      </w:r>
      <w:r w:rsidR="00FE3038" w:rsidRPr="00980F4E">
        <w:t xml:space="preserve"> </w:t>
      </w:r>
      <w:r w:rsidRPr="00980F4E">
        <w:t>бизнеса</w:t>
      </w:r>
      <w:r w:rsidR="00FE3038" w:rsidRPr="00980F4E">
        <w:t xml:space="preserve"> </w:t>
      </w:r>
      <w:r w:rsidRPr="00980F4E">
        <w:t>пришлось</w:t>
      </w:r>
      <w:r w:rsidR="00FE3038" w:rsidRPr="00980F4E">
        <w:t xml:space="preserve"> </w:t>
      </w:r>
      <w:r w:rsidRPr="00980F4E">
        <w:t>87%</w:t>
      </w:r>
      <w:r w:rsidR="00FE3038" w:rsidRPr="00980F4E">
        <w:t xml:space="preserve"> </w:t>
      </w:r>
      <w:r w:rsidRPr="00980F4E">
        <w:t>новых</w:t>
      </w:r>
      <w:r w:rsidR="00FE3038" w:rsidRPr="00980F4E">
        <w:t xml:space="preserve"> </w:t>
      </w:r>
      <w:r w:rsidRPr="00980F4E">
        <w:t>договоров.</w:t>
      </w:r>
      <w:r w:rsidR="00FE3038" w:rsidRPr="00980F4E">
        <w:t xml:space="preserve"> </w:t>
      </w:r>
      <w:r w:rsidRPr="00980F4E">
        <w:t>Чаще</w:t>
      </w:r>
      <w:r w:rsidR="00FE3038" w:rsidRPr="00980F4E">
        <w:t xml:space="preserve"> </w:t>
      </w:r>
      <w:r w:rsidRPr="00980F4E">
        <w:t>предлагать</w:t>
      </w:r>
      <w:r w:rsidR="00FE3038" w:rsidRPr="00980F4E">
        <w:t xml:space="preserve"> </w:t>
      </w:r>
      <w:r w:rsidRPr="00980F4E">
        <w:t>КПП</w:t>
      </w:r>
      <w:r w:rsidR="00FE3038" w:rsidRPr="00980F4E">
        <w:t xml:space="preserve"> </w:t>
      </w:r>
      <w:r w:rsidRPr="00980F4E">
        <w:t>в</w:t>
      </w:r>
      <w:r w:rsidR="00FE3038" w:rsidRPr="00980F4E">
        <w:t xml:space="preserve"> </w:t>
      </w:r>
      <w:r w:rsidRPr="00980F4E">
        <w:t>2024</w:t>
      </w:r>
      <w:r w:rsidR="00FE3038" w:rsidRPr="00980F4E">
        <w:t xml:space="preserve"> </w:t>
      </w:r>
      <w:r w:rsidRPr="00980F4E">
        <w:t>году</w:t>
      </w:r>
      <w:r w:rsidR="00FE3038" w:rsidRPr="00980F4E">
        <w:t xml:space="preserve"> </w:t>
      </w:r>
      <w:r w:rsidRPr="00980F4E">
        <w:t>стали</w:t>
      </w:r>
      <w:r w:rsidR="00FE3038" w:rsidRPr="00980F4E">
        <w:t xml:space="preserve"> </w:t>
      </w:r>
      <w:r w:rsidRPr="00980F4E">
        <w:t>компании</w:t>
      </w:r>
      <w:r w:rsidR="00FE3038" w:rsidRPr="00980F4E">
        <w:t xml:space="preserve"> </w:t>
      </w:r>
      <w:r w:rsidRPr="00980F4E">
        <w:t>из</w:t>
      </w:r>
      <w:r w:rsidR="00FE3038" w:rsidRPr="00980F4E">
        <w:t xml:space="preserve"> </w:t>
      </w:r>
      <w:r w:rsidRPr="00980F4E">
        <w:t>Москвы</w:t>
      </w:r>
      <w:r w:rsidR="00FE3038" w:rsidRPr="00980F4E">
        <w:t xml:space="preserve"> </w:t>
      </w:r>
      <w:r w:rsidRPr="00980F4E">
        <w:t>и</w:t>
      </w:r>
      <w:r w:rsidR="00FE3038" w:rsidRPr="00980F4E">
        <w:t xml:space="preserve"> </w:t>
      </w:r>
      <w:r w:rsidRPr="00980F4E">
        <w:t>Московской</w:t>
      </w:r>
      <w:r w:rsidR="00FE3038" w:rsidRPr="00980F4E">
        <w:t xml:space="preserve"> </w:t>
      </w:r>
      <w:r w:rsidRPr="00980F4E">
        <w:t>области,</w:t>
      </w:r>
      <w:r w:rsidR="00FE3038" w:rsidRPr="00980F4E">
        <w:t xml:space="preserve"> </w:t>
      </w:r>
      <w:r w:rsidRPr="00980F4E">
        <w:t>(27%</w:t>
      </w:r>
      <w:r w:rsidR="00FE3038" w:rsidRPr="00980F4E">
        <w:t xml:space="preserve"> </w:t>
      </w:r>
      <w:r w:rsidRPr="00980F4E">
        <w:t>от</w:t>
      </w:r>
      <w:r w:rsidR="00FE3038" w:rsidRPr="00980F4E">
        <w:t xml:space="preserve"> </w:t>
      </w:r>
      <w:r w:rsidRPr="00980F4E">
        <w:t>общего</w:t>
      </w:r>
      <w:r w:rsidR="00FE3038" w:rsidRPr="00980F4E">
        <w:t xml:space="preserve"> </w:t>
      </w:r>
      <w:r w:rsidRPr="00980F4E">
        <w:t>числа</w:t>
      </w:r>
      <w:r w:rsidR="00FE3038" w:rsidRPr="00980F4E">
        <w:t xml:space="preserve"> </w:t>
      </w:r>
      <w:r w:rsidRPr="00980F4E">
        <w:t>договоров),</w:t>
      </w:r>
      <w:r w:rsidR="00FE3038" w:rsidRPr="00980F4E">
        <w:t xml:space="preserve"> </w:t>
      </w:r>
      <w:r w:rsidRPr="00980F4E">
        <w:t>Брянской</w:t>
      </w:r>
      <w:r w:rsidR="00FE3038" w:rsidRPr="00980F4E">
        <w:t xml:space="preserve"> </w:t>
      </w:r>
      <w:r w:rsidRPr="00980F4E">
        <w:t>области</w:t>
      </w:r>
      <w:r w:rsidR="00FE3038" w:rsidRPr="00980F4E">
        <w:t xml:space="preserve"> </w:t>
      </w:r>
      <w:r w:rsidRPr="00980F4E">
        <w:t>(22%)</w:t>
      </w:r>
      <w:r w:rsidR="00FE3038" w:rsidRPr="00980F4E">
        <w:t xml:space="preserve"> </w:t>
      </w:r>
      <w:r w:rsidRPr="00980F4E">
        <w:t>и</w:t>
      </w:r>
      <w:r w:rsidR="00FE3038" w:rsidRPr="00980F4E">
        <w:t xml:space="preserve"> </w:t>
      </w:r>
      <w:r w:rsidRPr="00980F4E">
        <w:t>Санкт-Петербурга</w:t>
      </w:r>
      <w:r w:rsidR="00FE3038" w:rsidRPr="00980F4E">
        <w:t xml:space="preserve"> </w:t>
      </w:r>
      <w:r w:rsidRPr="00980F4E">
        <w:t>(11%).</w:t>
      </w:r>
    </w:p>
    <w:p w14:paraId="1A1FE78C" w14:textId="77777777" w:rsidR="00A91B15" w:rsidRPr="00980F4E" w:rsidRDefault="00A91B15" w:rsidP="00A91B15">
      <w:r w:rsidRPr="00980F4E">
        <w:t>Александр</w:t>
      </w:r>
      <w:r w:rsidR="00FE3038" w:rsidRPr="00980F4E">
        <w:t xml:space="preserve"> </w:t>
      </w:r>
      <w:r w:rsidRPr="00980F4E">
        <w:t>Зарецкий,</w:t>
      </w:r>
      <w:r w:rsidR="00FE3038" w:rsidRPr="00980F4E">
        <w:t xml:space="preserve"> </w:t>
      </w:r>
      <w:r w:rsidRPr="00980F4E">
        <w:t>генеральный</w:t>
      </w:r>
      <w:r w:rsidR="00FE3038" w:rsidRPr="00980F4E">
        <w:t xml:space="preserve"> </w:t>
      </w:r>
      <w:r w:rsidRPr="00980F4E">
        <w:t>директор</w:t>
      </w:r>
      <w:r w:rsidR="00FE3038" w:rsidRPr="00980F4E">
        <w:t xml:space="preserve"> </w:t>
      </w:r>
      <w:r w:rsidRPr="00980F4E">
        <w:t>СберНПФ:</w:t>
      </w:r>
    </w:p>
    <w:p w14:paraId="5502B249" w14:textId="77777777" w:rsidR="00A91B15" w:rsidRPr="00980F4E" w:rsidRDefault="00FE3038" w:rsidP="00A91B15">
      <w:r w:rsidRPr="00980F4E">
        <w:t>«</w:t>
      </w:r>
      <w:r w:rsidR="00A91B15" w:rsidRPr="00980F4E">
        <w:t>По</w:t>
      </w:r>
      <w:r w:rsidRPr="00980F4E">
        <w:t xml:space="preserve"> </w:t>
      </w:r>
      <w:r w:rsidR="00A91B15" w:rsidRPr="00980F4E">
        <w:t>данным</w:t>
      </w:r>
      <w:r w:rsidRPr="00980F4E">
        <w:t xml:space="preserve"> </w:t>
      </w:r>
      <w:r w:rsidR="00A91B15" w:rsidRPr="00980F4E">
        <w:t>Банка</w:t>
      </w:r>
      <w:r w:rsidRPr="00980F4E">
        <w:t xml:space="preserve"> </w:t>
      </w:r>
      <w:r w:rsidR="00A91B15" w:rsidRPr="00980F4E">
        <w:t>России,</w:t>
      </w:r>
      <w:r w:rsidRPr="00980F4E">
        <w:t xml:space="preserve"> </w:t>
      </w:r>
      <w:r w:rsidR="00A91B15" w:rsidRPr="00980F4E">
        <w:t>в</w:t>
      </w:r>
      <w:r w:rsidRPr="00980F4E">
        <w:t xml:space="preserve"> </w:t>
      </w:r>
      <w:r w:rsidR="00A91B15" w:rsidRPr="00980F4E">
        <w:rPr>
          <w:lang w:val="en-US"/>
        </w:rPr>
        <w:t>III</w:t>
      </w:r>
      <w:r w:rsidRPr="00980F4E">
        <w:t xml:space="preserve"> </w:t>
      </w:r>
      <w:r w:rsidR="00A91B15" w:rsidRPr="00980F4E">
        <w:t>квартале</w:t>
      </w:r>
      <w:r w:rsidRPr="00980F4E">
        <w:t xml:space="preserve"> </w:t>
      </w:r>
      <w:r w:rsidR="00A91B15" w:rsidRPr="00980F4E">
        <w:t>2024</w:t>
      </w:r>
      <w:r w:rsidRPr="00980F4E">
        <w:t xml:space="preserve"> </w:t>
      </w:r>
      <w:r w:rsidR="00A91B15" w:rsidRPr="00980F4E">
        <w:t>года</w:t>
      </w:r>
      <w:r w:rsidRPr="00980F4E">
        <w:t xml:space="preserve"> </w:t>
      </w:r>
      <w:r w:rsidR="00A91B15" w:rsidRPr="00980F4E">
        <w:t>обеспеченность</w:t>
      </w:r>
      <w:r w:rsidRPr="00980F4E">
        <w:t xml:space="preserve"> </w:t>
      </w:r>
      <w:r w:rsidR="00A91B15" w:rsidRPr="00980F4E">
        <w:t>работниками</w:t>
      </w:r>
      <w:r w:rsidRPr="00980F4E">
        <w:t xml:space="preserve"> </w:t>
      </w:r>
      <w:r w:rsidR="00A91B15" w:rsidRPr="00980F4E">
        <w:t>снизилась</w:t>
      </w:r>
      <w:r w:rsidRPr="00980F4E">
        <w:t xml:space="preserve"> </w:t>
      </w:r>
      <w:r w:rsidR="00A91B15" w:rsidRPr="00980F4E">
        <w:t>до</w:t>
      </w:r>
      <w:r w:rsidRPr="00980F4E">
        <w:t xml:space="preserve"> </w:t>
      </w:r>
      <w:r w:rsidR="00A91B15" w:rsidRPr="00980F4E">
        <w:t>исторического</w:t>
      </w:r>
      <w:r w:rsidRPr="00980F4E">
        <w:t xml:space="preserve"> </w:t>
      </w:r>
      <w:r w:rsidR="00A91B15" w:rsidRPr="00980F4E">
        <w:t>минимума</w:t>
      </w:r>
      <w:r w:rsidRPr="00980F4E">
        <w:t xml:space="preserve"> </w:t>
      </w:r>
      <w:r w:rsidR="00A91B15" w:rsidRPr="00980F4E">
        <w:t>и</w:t>
      </w:r>
      <w:r w:rsidRPr="00980F4E">
        <w:t xml:space="preserve"> </w:t>
      </w:r>
      <w:r w:rsidR="00A91B15" w:rsidRPr="00980F4E">
        <w:t>составила</w:t>
      </w:r>
      <w:r w:rsidRPr="00980F4E">
        <w:t xml:space="preserve"> </w:t>
      </w:r>
      <w:r w:rsidR="00A91B15" w:rsidRPr="00980F4E">
        <w:t>-30,8</w:t>
      </w:r>
      <w:r w:rsidRPr="00980F4E">
        <w:t xml:space="preserve"> </w:t>
      </w:r>
      <w:r w:rsidR="00A91B15" w:rsidRPr="00980F4E">
        <w:t>п.</w:t>
      </w:r>
      <w:r w:rsidRPr="00980F4E">
        <w:t xml:space="preserve"> </w:t>
      </w:r>
      <w:r w:rsidR="00A91B15" w:rsidRPr="00980F4E">
        <w:t>На</w:t>
      </w:r>
      <w:r w:rsidRPr="00980F4E">
        <w:t xml:space="preserve"> </w:t>
      </w:r>
      <w:r w:rsidR="00A91B15" w:rsidRPr="00980F4E">
        <w:t>этом</w:t>
      </w:r>
      <w:r w:rsidRPr="00980F4E">
        <w:t xml:space="preserve"> </w:t>
      </w:r>
      <w:r w:rsidR="00A91B15" w:rsidRPr="00980F4E">
        <w:t>фоне</w:t>
      </w:r>
      <w:r w:rsidRPr="00980F4E">
        <w:t xml:space="preserve"> </w:t>
      </w:r>
      <w:r w:rsidR="00A91B15" w:rsidRPr="00980F4E">
        <w:t>работодатели</w:t>
      </w:r>
      <w:r w:rsidRPr="00980F4E">
        <w:t xml:space="preserve"> </w:t>
      </w:r>
      <w:r w:rsidR="00A91B15" w:rsidRPr="00980F4E">
        <w:t>ищут</w:t>
      </w:r>
      <w:r w:rsidRPr="00980F4E">
        <w:t xml:space="preserve"> </w:t>
      </w:r>
      <w:r w:rsidR="00A91B15" w:rsidRPr="00980F4E">
        <w:t>новые</w:t>
      </w:r>
      <w:r w:rsidRPr="00980F4E">
        <w:t xml:space="preserve"> </w:t>
      </w:r>
      <w:r w:rsidR="00A91B15" w:rsidRPr="00980F4E">
        <w:t>способы</w:t>
      </w:r>
      <w:r w:rsidRPr="00980F4E">
        <w:t xml:space="preserve"> </w:t>
      </w:r>
      <w:r w:rsidR="00A91B15" w:rsidRPr="00980F4E">
        <w:t>выстраивать</w:t>
      </w:r>
      <w:r w:rsidRPr="00980F4E">
        <w:t xml:space="preserve"> </w:t>
      </w:r>
      <w:r w:rsidR="00A91B15" w:rsidRPr="00980F4E">
        <w:t>долгосрочные</w:t>
      </w:r>
      <w:r w:rsidRPr="00980F4E">
        <w:t xml:space="preserve"> </w:t>
      </w:r>
      <w:r w:rsidR="00A91B15" w:rsidRPr="00980F4E">
        <w:t>отношения</w:t>
      </w:r>
      <w:r w:rsidRPr="00980F4E">
        <w:t xml:space="preserve"> </w:t>
      </w:r>
      <w:r w:rsidR="00A91B15" w:rsidRPr="00980F4E">
        <w:t>со</w:t>
      </w:r>
      <w:r w:rsidRPr="00980F4E">
        <w:t xml:space="preserve"> </w:t>
      </w:r>
      <w:r w:rsidR="00A91B15" w:rsidRPr="00980F4E">
        <w:t>своими</w:t>
      </w:r>
      <w:r w:rsidRPr="00980F4E">
        <w:t xml:space="preserve"> </w:t>
      </w:r>
      <w:r w:rsidR="00A91B15" w:rsidRPr="00980F4E">
        <w:t>сотрудниками,</w:t>
      </w:r>
      <w:r w:rsidRPr="00980F4E">
        <w:t xml:space="preserve"> </w:t>
      </w:r>
      <w:r w:rsidR="00A91B15" w:rsidRPr="00980F4E">
        <w:t>чтобы</w:t>
      </w:r>
      <w:r w:rsidRPr="00980F4E">
        <w:t xml:space="preserve"> </w:t>
      </w:r>
      <w:r w:rsidR="00A91B15" w:rsidRPr="00980F4E">
        <w:t>удерживать</w:t>
      </w:r>
      <w:r w:rsidRPr="00980F4E">
        <w:t xml:space="preserve"> </w:t>
      </w:r>
      <w:r w:rsidR="00A91B15" w:rsidRPr="00980F4E">
        <w:t>ценных</w:t>
      </w:r>
      <w:r w:rsidRPr="00980F4E">
        <w:t xml:space="preserve"> </w:t>
      </w:r>
      <w:r w:rsidR="00A91B15" w:rsidRPr="00980F4E">
        <w:t>специалистов</w:t>
      </w:r>
      <w:r w:rsidRPr="00980F4E">
        <w:t xml:space="preserve"> </w:t>
      </w:r>
      <w:r w:rsidR="00A91B15" w:rsidRPr="00980F4E">
        <w:t>и</w:t>
      </w:r>
      <w:r w:rsidRPr="00980F4E">
        <w:t xml:space="preserve"> </w:t>
      </w:r>
      <w:r w:rsidR="00A91B15" w:rsidRPr="00980F4E">
        <w:t>привлекать</w:t>
      </w:r>
      <w:r w:rsidRPr="00980F4E">
        <w:t xml:space="preserve"> </w:t>
      </w:r>
      <w:r w:rsidR="00A91B15" w:rsidRPr="00980F4E">
        <w:t>новых</w:t>
      </w:r>
      <w:r w:rsidRPr="00980F4E">
        <w:t xml:space="preserve"> </w:t>
      </w:r>
      <w:r w:rsidR="00A91B15" w:rsidRPr="00980F4E">
        <w:t>людей</w:t>
      </w:r>
      <w:r w:rsidRPr="00980F4E">
        <w:t xml:space="preserve"> </w:t>
      </w:r>
      <w:r w:rsidR="00A91B15" w:rsidRPr="00980F4E">
        <w:t>в</w:t>
      </w:r>
      <w:r w:rsidRPr="00980F4E">
        <w:t xml:space="preserve"> </w:t>
      </w:r>
      <w:r w:rsidR="00A91B15" w:rsidRPr="00980F4E">
        <w:t>команды.</w:t>
      </w:r>
      <w:r w:rsidRPr="00980F4E">
        <w:t xml:space="preserve"> </w:t>
      </w:r>
      <w:r w:rsidR="00A91B15" w:rsidRPr="00980F4E">
        <w:t>Некоторые</w:t>
      </w:r>
      <w:r w:rsidRPr="00980F4E">
        <w:t xml:space="preserve"> </w:t>
      </w:r>
      <w:r w:rsidR="00A91B15" w:rsidRPr="00980F4E">
        <w:t>из</w:t>
      </w:r>
      <w:r w:rsidRPr="00980F4E">
        <w:t xml:space="preserve"> </w:t>
      </w:r>
      <w:r w:rsidR="00A91B15" w:rsidRPr="00980F4E">
        <w:t>них</w:t>
      </w:r>
      <w:r w:rsidRPr="00980F4E">
        <w:t xml:space="preserve"> </w:t>
      </w:r>
      <w:r w:rsidR="00A91B15" w:rsidRPr="00980F4E">
        <w:t>используют</w:t>
      </w:r>
      <w:r w:rsidRPr="00980F4E">
        <w:t xml:space="preserve"> </w:t>
      </w:r>
      <w:r w:rsidR="00A91B15" w:rsidRPr="00980F4E">
        <w:t>для</w:t>
      </w:r>
      <w:r w:rsidRPr="00980F4E">
        <w:t xml:space="preserve"> </w:t>
      </w:r>
      <w:r w:rsidR="00A91B15" w:rsidRPr="00980F4E">
        <w:t>этой</w:t>
      </w:r>
      <w:r w:rsidRPr="00980F4E">
        <w:t xml:space="preserve"> </w:t>
      </w:r>
      <w:r w:rsidR="00A91B15" w:rsidRPr="00980F4E">
        <w:t>цели</w:t>
      </w:r>
      <w:r w:rsidRPr="00980F4E">
        <w:t xml:space="preserve"> </w:t>
      </w:r>
      <w:r w:rsidR="00A91B15" w:rsidRPr="00980F4E">
        <w:t>корпоративные</w:t>
      </w:r>
      <w:r w:rsidRPr="00980F4E">
        <w:t xml:space="preserve"> </w:t>
      </w:r>
      <w:r w:rsidR="00A91B15" w:rsidRPr="00980F4E">
        <w:t>пенсионные</w:t>
      </w:r>
      <w:r w:rsidRPr="00980F4E">
        <w:t xml:space="preserve"> </w:t>
      </w:r>
      <w:r w:rsidR="00A91B15" w:rsidRPr="00980F4E">
        <w:t>программы</w:t>
      </w:r>
      <w:r w:rsidRPr="00980F4E">
        <w:t xml:space="preserve"> </w:t>
      </w:r>
      <w:r w:rsidR="00A91B15" w:rsidRPr="00980F4E">
        <w:t>(КПП).</w:t>
      </w:r>
      <w:r w:rsidRPr="00980F4E">
        <w:t xml:space="preserve"> </w:t>
      </w:r>
      <w:r w:rsidR="00A91B15" w:rsidRPr="00980F4E">
        <w:t>По</w:t>
      </w:r>
      <w:r w:rsidRPr="00980F4E">
        <w:t xml:space="preserve"> </w:t>
      </w:r>
      <w:r w:rsidR="00A91B15" w:rsidRPr="00980F4E">
        <w:t>итогам</w:t>
      </w:r>
      <w:r w:rsidRPr="00980F4E">
        <w:t xml:space="preserve"> </w:t>
      </w:r>
      <w:r w:rsidR="00A91B15" w:rsidRPr="00980F4E">
        <w:t>девяти</w:t>
      </w:r>
      <w:r w:rsidRPr="00980F4E">
        <w:t xml:space="preserve"> </w:t>
      </w:r>
      <w:r w:rsidR="00A91B15" w:rsidRPr="00980F4E">
        <w:t>месяцев</w:t>
      </w:r>
      <w:r w:rsidRPr="00980F4E">
        <w:t xml:space="preserve"> </w:t>
      </w:r>
      <w:r w:rsidR="00A91B15" w:rsidRPr="00980F4E">
        <w:t>2024</w:t>
      </w:r>
      <w:r w:rsidRPr="00980F4E">
        <w:t xml:space="preserve"> </w:t>
      </w:r>
      <w:r w:rsidR="00A91B15" w:rsidRPr="00980F4E">
        <w:t>года</w:t>
      </w:r>
      <w:r w:rsidRPr="00980F4E">
        <w:t xml:space="preserve"> </w:t>
      </w:r>
      <w:r w:rsidR="00A91B15" w:rsidRPr="00980F4E">
        <w:t>мы</w:t>
      </w:r>
      <w:r w:rsidRPr="00980F4E">
        <w:t xml:space="preserve"> </w:t>
      </w:r>
      <w:r w:rsidR="00A91B15" w:rsidRPr="00980F4E">
        <w:t>видим</w:t>
      </w:r>
      <w:r w:rsidRPr="00980F4E">
        <w:t xml:space="preserve"> </w:t>
      </w:r>
      <w:r w:rsidR="00A91B15" w:rsidRPr="00980F4E">
        <w:t>всплеск</w:t>
      </w:r>
      <w:r w:rsidRPr="00980F4E">
        <w:t xml:space="preserve"> </w:t>
      </w:r>
      <w:r w:rsidR="00A91B15" w:rsidRPr="00980F4E">
        <w:t>интереса</w:t>
      </w:r>
      <w:r w:rsidRPr="00980F4E">
        <w:t xml:space="preserve"> </w:t>
      </w:r>
      <w:r w:rsidR="00A91B15" w:rsidRPr="00980F4E">
        <w:t>к</w:t>
      </w:r>
      <w:r w:rsidRPr="00980F4E">
        <w:t xml:space="preserve"> </w:t>
      </w:r>
      <w:r w:rsidR="00A91B15" w:rsidRPr="00980F4E">
        <w:t>КПП:</w:t>
      </w:r>
      <w:r w:rsidRPr="00980F4E">
        <w:t xml:space="preserve"> </w:t>
      </w:r>
      <w:r w:rsidR="00A91B15" w:rsidRPr="00980F4E">
        <w:t>число</w:t>
      </w:r>
      <w:r w:rsidRPr="00980F4E">
        <w:t xml:space="preserve"> </w:t>
      </w:r>
      <w:r w:rsidR="00A91B15" w:rsidRPr="00980F4E">
        <w:t>компаний,</w:t>
      </w:r>
      <w:r w:rsidRPr="00980F4E">
        <w:t xml:space="preserve"> </w:t>
      </w:r>
      <w:r w:rsidR="00A91B15" w:rsidRPr="00980F4E">
        <w:t>включивших</w:t>
      </w:r>
      <w:r w:rsidRPr="00980F4E">
        <w:t xml:space="preserve"> </w:t>
      </w:r>
      <w:r w:rsidR="00A91B15" w:rsidRPr="00980F4E">
        <w:t>этот</w:t>
      </w:r>
      <w:r w:rsidRPr="00980F4E">
        <w:t xml:space="preserve"> </w:t>
      </w:r>
      <w:r w:rsidR="00A91B15" w:rsidRPr="00980F4E">
        <w:t>инструмент</w:t>
      </w:r>
      <w:r w:rsidRPr="00980F4E">
        <w:t xml:space="preserve"> </w:t>
      </w:r>
      <w:r w:rsidR="00A91B15" w:rsidRPr="00980F4E">
        <w:t>в</w:t>
      </w:r>
      <w:r w:rsidRPr="00980F4E">
        <w:t xml:space="preserve"> </w:t>
      </w:r>
      <w:r w:rsidR="00A91B15" w:rsidRPr="00980F4E">
        <w:t>соцпакет</w:t>
      </w:r>
      <w:r w:rsidRPr="00980F4E">
        <w:t xml:space="preserve"> </w:t>
      </w:r>
      <w:r w:rsidR="00A91B15" w:rsidRPr="00980F4E">
        <w:t>выросло</w:t>
      </w:r>
      <w:r w:rsidRPr="00980F4E">
        <w:t xml:space="preserve"> </w:t>
      </w:r>
      <w:r w:rsidR="00A91B15" w:rsidRPr="00980F4E">
        <w:t>на</w:t>
      </w:r>
      <w:r w:rsidRPr="00980F4E">
        <w:t xml:space="preserve"> </w:t>
      </w:r>
      <w:r w:rsidR="00A91B15" w:rsidRPr="00980F4E">
        <w:t>45%</w:t>
      </w:r>
      <w:r w:rsidRPr="00980F4E">
        <w:t xml:space="preserve"> </w:t>
      </w:r>
      <w:r w:rsidR="00A91B15" w:rsidRPr="00980F4E">
        <w:t>год</w:t>
      </w:r>
      <w:r w:rsidRPr="00980F4E">
        <w:t xml:space="preserve"> </w:t>
      </w:r>
      <w:r w:rsidR="00A91B15" w:rsidRPr="00980F4E">
        <w:t>к</w:t>
      </w:r>
      <w:r w:rsidRPr="00980F4E">
        <w:t xml:space="preserve"> </w:t>
      </w:r>
      <w:r w:rsidR="00A91B15" w:rsidRPr="00980F4E">
        <w:t>году</w:t>
      </w:r>
      <w:r w:rsidRPr="00980F4E">
        <w:t>»</w:t>
      </w:r>
      <w:r w:rsidR="00A91B15" w:rsidRPr="00980F4E">
        <w:t>.</w:t>
      </w:r>
    </w:p>
    <w:p w14:paraId="637E7ED9" w14:textId="77777777" w:rsidR="00A91B15" w:rsidRPr="00980F4E" w:rsidRDefault="008770F9" w:rsidP="00A91B15">
      <w:hyperlink r:id="rId15" w:history="1">
        <w:r w:rsidR="00A91B15" w:rsidRPr="00980F4E">
          <w:rPr>
            <w:rStyle w:val="a3"/>
            <w:lang w:val="en-US"/>
          </w:rPr>
          <w:t>http</w:t>
        </w:r>
        <w:r w:rsidR="00A91B15" w:rsidRPr="00980F4E">
          <w:rPr>
            <w:rStyle w:val="a3"/>
          </w:rPr>
          <w:t>://</w:t>
        </w:r>
        <w:r w:rsidR="00A91B15" w:rsidRPr="00980F4E">
          <w:rPr>
            <w:rStyle w:val="a3"/>
            <w:lang w:val="en-US"/>
          </w:rPr>
          <w:t>pbroker</w:t>
        </w:r>
        <w:r w:rsidR="00A91B15" w:rsidRPr="00980F4E">
          <w:rPr>
            <w:rStyle w:val="a3"/>
          </w:rPr>
          <w:t>.</w:t>
        </w:r>
        <w:r w:rsidR="00A91B15" w:rsidRPr="00980F4E">
          <w:rPr>
            <w:rStyle w:val="a3"/>
            <w:lang w:val="en-US"/>
          </w:rPr>
          <w:t>ru</w:t>
        </w:r>
        <w:r w:rsidR="00A91B15" w:rsidRPr="00980F4E">
          <w:rPr>
            <w:rStyle w:val="a3"/>
          </w:rPr>
          <w:t>/?</w:t>
        </w:r>
        <w:r w:rsidR="00A91B15" w:rsidRPr="00980F4E">
          <w:rPr>
            <w:rStyle w:val="a3"/>
            <w:lang w:val="en-US"/>
          </w:rPr>
          <w:t>p</w:t>
        </w:r>
        <w:r w:rsidR="00A91B15" w:rsidRPr="00980F4E">
          <w:rPr>
            <w:rStyle w:val="a3"/>
          </w:rPr>
          <w:t>=78775</w:t>
        </w:r>
      </w:hyperlink>
    </w:p>
    <w:p w14:paraId="06D52CFE" w14:textId="77777777" w:rsidR="00652ADF" w:rsidRPr="00980F4E" w:rsidRDefault="00652ADF" w:rsidP="00652ADF">
      <w:pPr>
        <w:pStyle w:val="2"/>
      </w:pPr>
      <w:bookmarkStart w:id="42" w:name="А104"/>
      <w:bookmarkStart w:id="43" w:name="_Toc179870295"/>
      <w:bookmarkEnd w:id="35"/>
      <w:r w:rsidRPr="00980F4E">
        <w:t>Пенсия.</w:t>
      </w:r>
      <w:r w:rsidRPr="00980F4E">
        <w:rPr>
          <w:lang w:val="en-US"/>
        </w:rPr>
        <w:t>pro</w:t>
      </w:r>
      <w:r w:rsidRPr="00980F4E">
        <w:t>,</w:t>
      </w:r>
      <w:r w:rsidR="00FE3038" w:rsidRPr="00980F4E">
        <w:t xml:space="preserve"> </w:t>
      </w:r>
      <w:r w:rsidRPr="00980F4E">
        <w:t>14.10.2024,</w:t>
      </w:r>
      <w:r w:rsidR="00FE3038" w:rsidRPr="00980F4E">
        <w:t xml:space="preserve"> </w:t>
      </w:r>
      <w:r w:rsidRPr="00980F4E">
        <w:t>Сбер:</w:t>
      </w:r>
      <w:r w:rsidR="00FE3038" w:rsidRPr="00980F4E">
        <w:t xml:space="preserve"> </w:t>
      </w:r>
      <w:r w:rsidRPr="00980F4E">
        <w:t>россияне</w:t>
      </w:r>
      <w:r w:rsidR="00FE3038" w:rsidRPr="00980F4E">
        <w:t xml:space="preserve"> </w:t>
      </w:r>
      <w:r w:rsidRPr="00980F4E">
        <w:t>накопили</w:t>
      </w:r>
      <w:r w:rsidR="00FE3038" w:rsidRPr="00980F4E">
        <w:t xml:space="preserve"> </w:t>
      </w:r>
      <w:r w:rsidRPr="00980F4E">
        <w:t>на</w:t>
      </w:r>
      <w:r w:rsidR="00FE3038" w:rsidRPr="00980F4E">
        <w:t xml:space="preserve"> </w:t>
      </w:r>
      <w:r w:rsidRPr="00980F4E">
        <w:t>пенсию</w:t>
      </w:r>
      <w:r w:rsidR="00FE3038" w:rsidRPr="00980F4E">
        <w:t xml:space="preserve"> </w:t>
      </w:r>
      <w:r w:rsidRPr="00980F4E">
        <w:t>по</w:t>
      </w:r>
      <w:r w:rsidR="00FE3038" w:rsidRPr="00980F4E">
        <w:t xml:space="preserve"> </w:t>
      </w:r>
      <w:r w:rsidRPr="00980F4E">
        <w:t>корпоративным</w:t>
      </w:r>
      <w:r w:rsidR="00FE3038" w:rsidRPr="00980F4E">
        <w:t xml:space="preserve"> </w:t>
      </w:r>
      <w:r w:rsidRPr="00980F4E">
        <w:t>программам</w:t>
      </w:r>
      <w:r w:rsidR="00FE3038" w:rsidRPr="00980F4E">
        <w:t xml:space="preserve"> </w:t>
      </w:r>
      <w:r w:rsidRPr="00980F4E">
        <w:t>3,5</w:t>
      </w:r>
      <w:r w:rsidR="00FE3038" w:rsidRPr="00980F4E">
        <w:t xml:space="preserve"> </w:t>
      </w:r>
      <w:r w:rsidRPr="00980F4E">
        <w:t>млрд</w:t>
      </w:r>
      <w:r w:rsidR="00FE3038" w:rsidRPr="00980F4E">
        <w:t xml:space="preserve"> </w:t>
      </w:r>
      <w:r w:rsidRPr="00980F4E">
        <w:t>рублей</w:t>
      </w:r>
      <w:bookmarkEnd w:id="42"/>
      <w:bookmarkEnd w:id="43"/>
    </w:p>
    <w:p w14:paraId="3B2BBDCD" w14:textId="77777777" w:rsidR="00652ADF" w:rsidRPr="00980F4E" w:rsidRDefault="00652ADF" w:rsidP="00176F21">
      <w:pPr>
        <w:pStyle w:val="3"/>
      </w:pPr>
      <w:bookmarkStart w:id="44" w:name="_Toc179870296"/>
      <w:r w:rsidRPr="00980F4E">
        <w:t>С</w:t>
      </w:r>
      <w:r w:rsidR="00FE3038" w:rsidRPr="00980F4E">
        <w:t xml:space="preserve"> </w:t>
      </w:r>
      <w:r w:rsidRPr="00980F4E">
        <w:t>начала</w:t>
      </w:r>
      <w:r w:rsidR="00FE3038" w:rsidRPr="00980F4E">
        <w:t xml:space="preserve"> </w:t>
      </w:r>
      <w:r w:rsidRPr="00980F4E">
        <w:t>2024</w:t>
      </w:r>
      <w:r w:rsidR="00FE3038" w:rsidRPr="00980F4E">
        <w:t xml:space="preserve"> </w:t>
      </w:r>
      <w:r w:rsidRPr="00980F4E">
        <w:t>года</w:t>
      </w:r>
      <w:r w:rsidR="00FE3038" w:rsidRPr="00980F4E">
        <w:t xml:space="preserve"> </w:t>
      </w:r>
      <w:r w:rsidRPr="00980F4E">
        <w:t>россияне</w:t>
      </w:r>
      <w:r w:rsidR="00FE3038" w:rsidRPr="00980F4E">
        <w:t xml:space="preserve"> </w:t>
      </w:r>
      <w:r w:rsidRPr="00980F4E">
        <w:t>перечислили</w:t>
      </w:r>
      <w:r w:rsidR="00FE3038" w:rsidRPr="00980F4E">
        <w:t xml:space="preserve"> </w:t>
      </w:r>
      <w:r w:rsidRPr="00980F4E">
        <w:t>в</w:t>
      </w:r>
      <w:r w:rsidR="00FE3038" w:rsidRPr="00980F4E">
        <w:t xml:space="preserve"> </w:t>
      </w:r>
      <w:r w:rsidRPr="00980F4E">
        <w:t>СберНПФ</w:t>
      </w:r>
      <w:r w:rsidR="00FE3038" w:rsidRPr="00980F4E">
        <w:t xml:space="preserve"> </w:t>
      </w:r>
      <w:r w:rsidRPr="00980F4E">
        <w:t>3,5</w:t>
      </w:r>
      <w:r w:rsidR="00FE3038" w:rsidRPr="00980F4E">
        <w:t xml:space="preserve"> </w:t>
      </w:r>
      <w:r w:rsidRPr="00980F4E">
        <w:t>млрд</w:t>
      </w:r>
      <w:r w:rsidR="00FE3038" w:rsidRPr="00980F4E">
        <w:t xml:space="preserve"> </w:t>
      </w:r>
      <w:r w:rsidRPr="00980F4E">
        <w:t>рублей</w:t>
      </w:r>
      <w:r w:rsidR="00FE3038" w:rsidRPr="00980F4E">
        <w:t xml:space="preserve"> </w:t>
      </w:r>
      <w:r w:rsidRPr="00980F4E">
        <w:t>по</w:t>
      </w:r>
      <w:r w:rsidR="00FE3038" w:rsidRPr="00980F4E">
        <w:t xml:space="preserve"> </w:t>
      </w:r>
      <w:r w:rsidRPr="00980F4E">
        <w:t>корпоративным</w:t>
      </w:r>
      <w:r w:rsidR="00FE3038" w:rsidRPr="00980F4E">
        <w:t xml:space="preserve"> </w:t>
      </w:r>
      <w:r w:rsidRPr="00980F4E">
        <w:t>программам</w:t>
      </w:r>
      <w:r w:rsidR="00FE3038" w:rsidRPr="00980F4E">
        <w:t xml:space="preserve"> - </w:t>
      </w:r>
      <w:r w:rsidRPr="00980F4E">
        <w:t>вида</w:t>
      </w:r>
      <w:r w:rsidR="00FE3038" w:rsidRPr="00980F4E">
        <w:t xml:space="preserve"> </w:t>
      </w:r>
      <w:r w:rsidRPr="00980F4E">
        <w:t>добровольной</w:t>
      </w:r>
      <w:r w:rsidR="00FE3038" w:rsidRPr="00980F4E">
        <w:t xml:space="preserve"> </w:t>
      </w:r>
      <w:r w:rsidRPr="00980F4E">
        <w:t>негосударственной</w:t>
      </w:r>
      <w:r w:rsidR="00FE3038" w:rsidRPr="00980F4E">
        <w:t xml:space="preserve"> </w:t>
      </w:r>
      <w:r w:rsidRPr="00980F4E">
        <w:t>пенсии,</w:t>
      </w:r>
      <w:r w:rsidR="00FE3038" w:rsidRPr="00980F4E">
        <w:t xml:space="preserve"> </w:t>
      </w:r>
      <w:r w:rsidRPr="00980F4E">
        <w:t>при</w:t>
      </w:r>
      <w:r w:rsidR="00FE3038" w:rsidRPr="00980F4E">
        <w:t xml:space="preserve"> </w:t>
      </w:r>
      <w:r w:rsidRPr="00980F4E">
        <w:t>которой</w:t>
      </w:r>
      <w:r w:rsidR="00FE3038" w:rsidRPr="00980F4E">
        <w:t xml:space="preserve"> </w:t>
      </w:r>
      <w:r w:rsidRPr="00980F4E">
        <w:t>отчисления</w:t>
      </w:r>
      <w:r w:rsidR="00FE3038" w:rsidRPr="00980F4E">
        <w:t xml:space="preserve"> </w:t>
      </w:r>
      <w:r w:rsidRPr="00980F4E">
        <w:t>в</w:t>
      </w:r>
      <w:r w:rsidR="00FE3038" w:rsidRPr="00980F4E">
        <w:t xml:space="preserve"> </w:t>
      </w:r>
      <w:r w:rsidRPr="00980F4E">
        <w:t>НПФ</w:t>
      </w:r>
      <w:r w:rsidR="00FE3038" w:rsidRPr="00980F4E">
        <w:t xml:space="preserve"> </w:t>
      </w:r>
      <w:r w:rsidRPr="00980F4E">
        <w:t>делает</w:t>
      </w:r>
      <w:r w:rsidR="00FE3038" w:rsidRPr="00980F4E">
        <w:t xml:space="preserve"> </w:t>
      </w:r>
      <w:r w:rsidRPr="00980F4E">
        <w:t>и</w:t>
      </w:r>
      <w:r w:rsidR="00FE3038" w:rsidRPr="00980F4E">
        <w:t xml:space="preserve"> </w:t>
      </w:r>
      <w:r w:rsidRPr="00980F4E">
        <w:t>работник,</w:t>
      </w:r>
      <w:r w:rsidR="00FE3038" w:rsidRPr="00980F4E">
        <w:t xml:space="preserve"> </w:t>
      </w:r>
      <w:r w:rsidRPr="00980F4E">
        <w:t>и</w:t>
      </w:r>
      <w:r w:rsidR="00FE3038" w:rsidRPr="00980F4E">
        <w:t xml:space="preserve"> </w:t>
      </w:r>
      <w:r w:rsidRPr="00980F4E">
        <w:t>работодатель.</w:t>
      </w:r>
      <w:r w:rsidR="00FE3038" w:rsidRPr="00980F4E">
        <w:t xml:space="preserve"> </w:t>
      </w:r>
      <w:r w:rsidRPr="00980F4E">
        <w:t>Рост</w:t>
      </w:r>
      <w:r w:rsidR="00FE3038" w:rsidRPr="00980F4E">
        <w:t xml:space="preserve"> </w:t>
      </w:r>
      <w:r w:rsidRPr="00980F4E">
        <w:t>показателя</w:t>
      </w:r>
      <w:r w:rsidR="00FE3038" w:rsidRPr="00980F4E">
        <w:t xml:space="preserve"> </w:t>
      </w:r>
      <w:r w:rsidRPr="00980F4E">
        <w:t>составил</w:t>
      </w:r>
      <w:r w:rsidR="00FE3038" w:rsidRPr="00980F4E">
        <w:t xml:space="preserve"> </w:t>
      </w:r>
      <w:r w:rsidRPr="00980F4E">
        <w:t>119</w:t>
      </w:r>
      <w:r w:rsidR="00FE3038" w:rsidRPr="00980F4E">
        <w:t xml:space="preserve">% </w:t>
      </w:r>
      <w:r w:rsidRPr="00980F4E">
        <w:t>относительно</w:t>
      </w:r>
      <w:r w:rsidR="00FE3038" w:rsidRPr="00980F4E">
        <w:t xml:space="preserve"> </w:t>
      </w:r>
      <w:r w:rsidRPr="00980F4E">
        <w:t>2023</w:t>
      </w:r>
      <w:r w:rsidR="00FE3038" w:rsidRPr="00980F4E">
        <w:t xml:space="preserve"> </w:t>
      </w:r>
      <w:r w:rsidRPr="00980F4E">
        <w:t>года,</w:t>
      </w:r>
      <w:r w:rsidR="00FE3038" w:rsidRPr="00980F4E">
        <w:t xml:space="preserve"> </w:t>
      </w:r>
      <w:r w:rsidRPr="00980F4E">
        <w:t>заявили</w:t>
      </w:r>
      <w:r w:rsidR="00FE3038" w:rsidRPr="00980F4E">
        <w:t xml:space="preserve"> </w:t>
      </w:r>
      <w:r w:rsidRPr="00980F4E">
        <w:t>в</w:t>
      </w:r>
      <w:r w:rsidR="00FE3038" w:rsidRPr="00980F4E">
        <w:t xml:space="preserve"> </w:t>
      </w:r>
      <w:r w:rsidRPr="00980F4E">
        <w:t>фонде.</w:t>
      </w:r>
      <w:bookmarkEnd w:id="44"/>
    </w:p>
    <w:p w14:paraId="181D3DC9" w14:textId="77777777" w:rsidR="00652ADF" w:rsidRPr="00980F4E" w:rsidRDefault="00652ADF" w:rsidP="00652ADF">
      <w:r w:rsidRPr="00980F4E">
        <w:t>Наиболее</w:t>
      </w:r>
      <w:r w:rsidR="00FE3038" w:rsidRPr="00980F4E">
        <w:t xml:space="preserve"> </w:t>
      </w:r>
      <w:r w:rsidRPr="00980F4E">
        <w:t>активны</w:t>
      </w:r>
      <w:r w:rsidR="00FE3038" w:rsidRPr="00980F4E">
        <w:t xml:space="preserve"> </w:t>
      </w:r>
      <w:r w:rsidRPr="00980F4E">
        <w:t>в</w:t>
      </w:r>
      <w:r w:rsidR="00FE3038" w:rsidRPr="00980F4E">
        <w:t xml:space="preserve"> </w:t>
      </w:r>
      <w:r w:rsidRPr="00980F4E">
        <w:t>части</w:t>
      </w:r>
      <w:r w:rsidR="00FE3038" w:rsidRPr="00980F4E">
        <w:t xml:space="preserve"> </w:t>
      </w:r>
      <w:r w:rsidRPr="00980F4E">
        <w:t>пенсионный</w:t>
      </w:r>
      <w:r w:rsidR="00FE3038" w:rsidRPr="00980F4E">
        <w:t xml:space="preserve"> </w:t>
      </w:r>
      <w:r w:rsidRPr="00980F4E">
        <w:t>накоплений</w:t>
      </w:r>
      <w:r w:rsidR="00FE3038" w:rsidRPr="00980F4E">
        <w:t xml:space="preserve"> </w:t>
      </w:r>
      <w:r w:rsidRPr="00980F4E">
        <w:t>своих</w:t>
      </w:r>
      <w:r w:rsidR="00FE3038" w:rsidRPr="00980F4E">
        <w:t xml:space="preserve"> </w:t>
      </w:r>
      <w:r w:rsidRPr="00980F4E">
        <w:t>сотрудников</w:t>
      </w:r>
      <w:r w:rsidR="00FE3038" w:rsidRPr="00980F4E">
        <w:t xml:space="preserve"> </w:t>
      </w:r>
      <w:r w:rsidRPr="00980F4E">
        <w:t>работодатели</w:t>
      </w:r>
      <w:r w:rsidR="00FE3038" w:rsidRPr="00980F4E">
        <w:t xml:space="preserve"> </w:t>
      </w:r>
      <w:r w:rsidRPr="00980F4E">
        <w:t>финансовой</w:t>
      </w:r>
      <w:r w:rsidR="00FE3038" w:rsidRPr="00980F4E">
        <w:t xml:space="preserve"> </w:t>
      </w:r>
      <w:r w:rsidRPr="00980F4E">
        <w:t>отрасли.</w:t>
      </w:r>
      <w:r w:rsidR="00FE3038" w:rsidRPr="00980F4E">
        <w:t xml:space="preserve"> </w:t>
      </w:r>
      <w:r w:rsidRPr="00980F4E">
        <w:t>На</w:t>
      </w:r>
      <w:r w:rsidR="00FE3038" w:rsidRPr="00980F4E">
        <w:t xml:space="preserve"> </w:t>
      </w:r>
      <w:r w:rsidRPr="00980F4E">
        <w:t>второй</w:t>
      </w:r>
      <w:r w:rsidR="00FE3038" w:rsidRPr="00980F4E">
        <w:t xml:space="preserve"> </w:t>
      </w:r>
      <w:r w:rsidRPr="00980F4E">
        <w:t>строчке</w:t>
      </w:r>
      <w:r w:rsidR="00FE3038" w:rsidRPr="00980F4E">
        <w:t xml:space="preserve"> </w:t>
      </w:r>
      <w:r w:rsidRPr="00980F4E">
        <w:t>оказались</w:t>
      </w:r>
      <w:r w:rsidR="00FE3038" w:rsidRPr="00980F4E">
        <w:t xml:space="preserve"> </w:t>
      </w:r>
      <w:r w:rsidRPr="00980F4E">
        <w:t>предприятия</w:t>
      </w:r>
      <w:r w:rsidR="00FE3038" w:rsidRPr="00980F4E">
        <w:t xml:space="preserve"> </w:t>
      </w:r>
      <w:r w:rsidRPr="00980F4E">
        <w:t>энергетической</w:t>
      </w:r>
      <w:r w:rsidR="00FE3038" w:rsidRPr="00980F4E">
        <w:t xml:space="preserve"> </w:t>
      </w:r>
      <w:r w:rsidRPr="00980F4E">
        <w:t>отрасли,</w:t>
      </w:r>
      <w:r w:rsidR="00FE3038" w:rsidRPr="00980F4E">
        <w:t xml:space="preserve"> </w:t>
      </w:r>
      <w:r w:rsidRPr="00980F4E">
        <w:t>на</w:t>
      </w:r>
      <w:r w:rsidR="00FE3038" w:rsidRPr="00980F4E">
        <w:t xml:space="preserve"> </w:t>
      </w:r>
      <w:r w:rsidRPr="00980F4E">
        <w:t>третьей</w:t>
      </w:r>
      <w:r w:rsidR="00FE3038" w:rsidRPr="00980F4E">
        <w:t xml:space="preserve"> - </w:t>
      </w:r>
      <w:r w:rsidRPr="00980F4E">
        <w:t>промышленной.</w:t>
      </w:r>
    </w:p>
    <w:p w14:paraId="34D81978" w14:textId="77777777" w:rsidR="00652ADF" w:rsidRPr="00980F4E" w:rsidRDefault="00652ADF" w:rsidP="00652ADF">
      <w:r w:rsidRPr="00980F4E">
        <w:t>Кроме</w:t>
      </w:r>
      <w:r w:rsidR="00FE3038" w:rsidRPr="00980F4E">
        <w:t xml:space="preserve"> </w:t>
      </w:r>
      <w:r w:rsidRPr="00980F4E">
        <w:t>них,</w:t>
      </w:r>
      <w:r w:rsidR="00FE3038" w:rsidRPr="00980F4E">
        <w:t xml:space="preserve"> </w:t>
      </w:r>
      <w:r w:rsidRPr="00980F4E">
        <w:t>корпоративные</w:t>
      </w:r>
      <w:r w:rsidR="00FE3038" w:rsidRPr="00980F4E">
        <w:t xml:space="preserve"> </w:t>
      </w:r>
      <w:r w:rsidRPr="00980F4E">
        <w:t>пенсионные</w:t>
      </w:r>
      <w:r w:rsidR="00FE3038" w:rsidRPr="00980F4E">
        <w:t xml:space="preserve"> </w:t>
      </w:r>
      <w:r w:rsidRPr="00980F4E">
        <w:t>программы</w:t>
      </w:r>
      <w:r w:rsidR="00FE3038" w:rsidRPr="00980F4E">
        <w:t xml:space="preserve"> </w:t>
      </w:r>
      <w:r w:rsidRPr="00980F4E">
        <w:t>набирают</w:t>
      </w:r>
      <w:r w:rsidR="00FE3038" w:rsidRPr="00980F4E">
        <w:t xml:space="preserve"> </w:t>
      </w:r>
      <w:r w:rsidRPr="00980F4E">
        <w:t>популярность</w:t>
      </w:r>
      <w:r w:rsidR="00FE3038" w:rsidRPr="00980F4E">
        <w:t xml:space="preserve"> </w:t>
      </w:r>
      <w:r w:rsidRPr="00980F4E">
        <w:t>в</w:t>
      </w:r>
      <w:r w:rsidR="00FE3038" w:rsidRPr="00980F4E">
        <w:t xml:space="preserve"> </w:t>
      </w:r>
      <w:r w:rsidRPr="00980F4E">
        <w:rPr>
          <w:lang w:val="en-US"/>
        </w:rPr>
        <w:t>IT</w:t>
      </w:r>
      <w:r w:rsidRPr="00980F4E">
        <w:t>,</w:t>
      </w:r>
      <w:r w:rsidR="00FE3038" w:rsidRPr="00980F4E">
        <w:t xml:space="preserve"> </w:t>
      </w:r>
      <w:r w:rsidRPr="00980F4E">
        <w:t>строительстве</w:t>
      </w:r>
      <w:r w:rsidR="00FE3038" w:rsidRPr="00980F4E">
        <w:t xml:space="preserve"> </w:t>
      </w:r>
      <w:r w:rsidRPr="00980F4E">
        <w:t>и</w:t>
      </w:r>
      <w:r w:rsidR="00FE3038" w:rsidRPr="00980F4E">
        <w:t xml:space="preserve"> </w:t>
      </w:r>
      <w:r w:rsidRPr="00980F4E">
        <w:t>торговле.</w:t>
      </w:r>
      <w:r w:rsidR="00FE3038" w:rsidRPr="00980F4E">
        <w:t xml:space="preserve"> </w:t>
      </w:r>
      <w:r w:rsidRPr="00980F4E">
        <w:t>Работодатели</w:t>
      </w:r>
      <w:r w:rsidR="00FE3038" w:rsidRPr="00980F4E">
        <w:t xml:space="preserve"> </w:t>
      </w:r>
      <w:r w:rsidRPr="00980F4E">
        <w:t>из</w:t>
      </w:r>
      <w:r w:rsidR="00FE3038" w:rsidRPr="00980F4E">
        <w:t xml:space="preserve"> </w:t>
      </w:r>
      <w:r w:rsidRPr="00980F4E">
        <w:t>этих</w:t>
      </w:r>
      <w:r w:rsidR="00FE3038" w:rsidRPr="00980F4E">
        <w:t xml:space="preserve"> </w:t>
      </w:r>
      <w:r w:rsidRPr="00980F4E">
        <w:t>индустрий</w:t>
      </w:r>
      <w:r w:rsidR="00FE3038" w:rsidRPr="00980F4E">
        <w:t xml:space="preserve"> </w:t>
      </w:r>
      <w:r w:rsidRPr="00980F4E">
        <w:t>заключили</w:t>
      </w:r>
      <w:r w:rsidR="00FE3038" w:rsidRPr="00980F4E">
        <w:t xml:space="preserve"> </w:t>
      </w:r>
      <w:r w:rsidRPr="00980F4E">
        <w:t>69</w:t>
      </w:r>
      <w:r w:rsidR="00FE3038" w:rsidRPr="00980F4E">
        <w:t xml:space="preserve">% </w:t>
      </w:r>
      <w:r w:rsidRPr="00980F4E">
        <w:t>от</w:t>
      </w:r>
      <w:r w:rsidR="00FE3038" w:rsidRPr="00980F4E">
        <w:t xml:space="preserve"> </w:t>
      </w:r>
      <w:r w:rsidRPr="00980F4E">
        <w:t>общего</w:t>
      </w:r>
      <w:r w:rsidR="00FE3038" w:rsidRPr="00980F4E">
        <w:t xml:space="preserve"> </w:t>
      </w:r>
      <w:r w:rsidRPr="00980F4E">
        <w:t>числа</w:t>
      </w:r>
      <w:r w:rsidR="00FE3038" w:rsidRPr="00980F4E">
        <w:t xml:space="preserve"> </w:t>
      </w:r>
      <w:r w:rsidRPr="00980F4E">
        <w:t>новых</w:t>
      </w:r>
      <w:r w:rsidR="00FE3038" w:rsidRPr="00980F4E">
        <w:t xml:space="preserve"> </w:t>
      </w:r>
      <w:r w:rsidRPr="00980F4E">
        <w:t>договоров.</w:t>
      </w:r>
      <w:r w:rsidR="00FE3038" w:rsidRPr="00980F4E">
        <w:t xml:space="preserve"> </w:t>
      </w:r>
      <w:r w:rsidRPr="00980F4E">
        <w:t>На</w:t>
      </w:r>
      <w:r w:rsidR="00FE3038" w:rsidRPr="00980F4E">
        <w:t xml:space="preserve"> </w:t>
      </w:r>
      <w:r w:rsidRPr="00980F4E">
        <w:t>компании</w:t>
      </w:r>
      <w:r w:rsidR="00FE3038" w:rsidRPr="00980F4E">
        <w:t xml:space="preserve"> </w:t>
      </w:r>
      <w:r w:rsidRPr="00980F4E">
        <w:t>малого</w:t>
      </w:r>
      <w:r w:rsidR="00FE3038" w:rsidRPr="00980F4E">
        <w:t xml:space="preserve"> </w:t>
      </w:r>
      <w:r w:rsidRPr="00980F4E">
        <w:t>и</w:t>
      </w:r>
      <w:r w:rsidR="00FE3038" w:rsidRPr="00980F4E">
        <w:t xml:space="preserve"> </w:t>
      </w:r>
      <w:r w:rsidRPr="00980F4E">
        <w:t>среднего</w:t>
      </w:r>
      <w:r w:rsidR="00FE3038" w:rsidRPr="00980F4E">
        <w:t xml:space="preserve"> </w:t>
      </w:r>
      <w:r w:rsidRPr="00980F4E">
        <w:t>бизнеса</w:t>
      </w:r>
      <w:r w:rsidR="00FE3038" w:rsidRPr="00980F4E">
        <w:t xml:space="preserve"> </w:t>
      </w:r>
      <w:r w:rsidRPr="00980F4E">
        <w:t>пришлось</w:t>
      </w:r>
      <w:r w:rsidR="00FE3038" w:rsidRPr="00980F4E">
        <w:t xml:space="preserve"> </w:t>
      </w:r>
      <w:r w:rsidRPr="00980F4E">
        <w:t>87</w:t>
      </w:r>
      <w:r w:rsidR="00FE3038" w:rsidRPr="00980F4E">
        <w:t xml:space="preserve">% </w:t>
      </w:r>
      <w:r w:rsidRPr="00980F4E">
        <w:t>новых</w:t>
      </w:r>
      <w:r w:rsidR="00FE3038" w:rsidRPr="00980F4E">
        <w:t xml:space="preserve"> </w:t>
      </w:r>
      <w:r w:rsidRPr="00980F4E">
        <w:t>договоров,</w:t>
      </w:r>
      <w:r w:rsidR="00FE3038" w:rsidRPr="00980F4E">
        <w:t xml:space="preserve"> </w:t>
      </w:r>
      <w:r w:rsidRPr="00980F4E">
        <w:t>отметили</w:t>
      </w:r>
      <w:r w:rsidR="00FE3038" w:rsidRPr="00980F4E">
        <w:t xml:space="preserve"> </w:t>
      </w:r>
      <w:r w:rsidRPr="00980F4E">
        <w:t>в</w:t>
      </w:r>
      <w:r w:rsidR="00FE3038" w:rsidRPr="00980F4E">
        <w:t xml:space="preserve"> </w:t>
      </w:r>
      <w:r w:rsidRPr="00980F4E">
        <w:t>СберНПФ.</w:t>
      </w:r>
    </w:p>
    <w:p w14:paraId="6155D514" w14:textId="77777777" w:rsidR="00652ADF" w:rsidRPr="00980F4E" w:rsidRDefault="00652ADF" w:rsidP="00652ADF">
      <w:r w:rsidRPr="00980F4E">
        <w:lastRenderedPageBreak/>
        <w:t>Если</w:t>
      </w:r>
      <w:r w:rsidR="00FE3038" w:rsidRPr="00980F4E">
        <w:t xml:space="preserve"> </w:t>
      </w:r>
      <w:r w:rsidRPr="00980F4E">
        <w:t>говорить</w:t>
      </w:r>
      <w:r w:rsidR="00FE3038" w:rsidRPr="00980F4E">
        <w:t xml:space="preserve"> </w:t>
      </w:r>
      <w:r w:rsidRPr="00980F4E">
        <w:t>о</w:t>
      </w:r>
      <w:r w:rsidR="00FE3038" w:rsidRPr="00980F4E">
        <w:t xml:space="preserve"> </w:t>
      </w:r>
      <w:r w:rsidRPr="00980F4E">
        <w:t>географии,</w:t>
      </w:r>
      <w:r w:rsidR="00FE3038" w:rsidRPr="00980F4E">
        <w:t xml:space="preserve"> </w:t>
      </w:r>
      <w:r w:rsidRPr="00980F4E">
        <w:t>то</w:t>
      </w:r>
      <w:r w:rsidR="00FE3038" w:rsidRPr="00980F4E">
        <w:t xml:space="preserve"> </w:t>
      </w:r>
      <w:r w:rsidRPr="00980F4E">
        <w:t>лидерами</w:t>
      </w:r>
      <w:r w:rsidR="00FE3038" w:rsidRPr="00980F4E">
        <w:t xml:space="preserve"> </w:t>
      </w:r>
      <w:r w:rsidRPr="00980F4E">
        <w:t>выступают</w:t>
      </w:r>
      <w:r w:rsidR="00FE3038" w:rsidRPr="00980F4E">
        <w:t xml:space="preserve"> </w:t>
      </w:r>
      <w:r w:rsidRPr="00980F4E">
        <w:t>Москва</w:t>
      </w:r>
      <w:r w:rsidR="00FE3038" w:rsidRPr="00980F4E">
        <w:t xml:space="preserve"> </w:t>
      </w:r>
      <w:r w:rsidRPr="00980F4E">
        <w:t>и</w:t>
      </w:r>
      <w:r w:rsidR="00FE3038" w:rsidRPr="00980F4E">
        <w:t xml:space="preserve"> </w:t>
      </w:r>
      <w:r w:rsidRPr="00980F4E">
        <w:t>Подмосковье</w:t>
      </w:r>
      <w:r w:rsidR="00FE3038" w:rsidRPr="00980F4E">
        <w:t xml:space="preserve"> </w:t>
      </w:r>
      <w:r w:rsidRPr="00980F4E">
        <w:t>(27</w:t>
      </w:r>
      <w:r w:rsidR="00FE3038" w:rsidRPr="00980F4E">
        <w:t xml:space="preserve">% </w:t>
      </w:r>
      <w:r w:rsidRPr="00980F4E">
        <w:t>от</w:t>
      </w:r>
      <w:r w:rsidR="00FE3038" w:rsidRPr="00980F4E">
        <w:t xml:space="preserve"> </w:t>
      </w:r>
      <w:r w:rsidRPr="00980F4E">
        <w:t>общего</w:t>
      </w:r>
      <w:r w:rsidR="00FE3038" w:rsidRPr="00980F4E">
        <w:t xml:space="preserve"> </w:t>
      </w:r>
      <w:r w:rsidRPr="00980F4E">
        <w:t>числа</w:t>
      </w:r>
      <w:r w:rsidR="00FE3038" w:rsidRPr="00980F4E">
        <w:t xml:space="preserve"> </w:t>
      </w:r>
      <w:r w:rsidRPr="00980F4E">
        <w:t>договоров),</w:t>
      </w:r>
      <w:r w:rsidR="00FE3038" w:rsidRPr="00980F4E">
        <w:t xml:space="preserve"> </w:t>
      </w:r>
      <w:r w:rsidRPr="00980F4E">
        <w:t>следом</w:t>
      </w:r>
      <w:r w:rsidR="00FE3038" w:rsidRPr="00980F4E">
        <w:t xml:space="preserve"> </w:t>
      </w:r>
      <w:r w:rsidRPr="00980F4E">
        <w:t>идут</w:t>
      </w:r>
      <w:r w:rsidR="00FE3038" w:rsidRPr="00980F4E">
        <w:t xml:space="preserve"> </w:t>
      </w:r>
      <w:r w:rsidRPr="00980F4E">
        <w:t>Брянская</w:t>
      </w:r>
      <w:r w:rsidR="00FE3038" w:rsidRPr="00980F4E">
        <w:t xml:space="preserve"> </w:t>
      </w:r>
      <w:r w:rsidRPr="00980F4E">
        <w:t>область</w:t>
      </w:r>
      <w:r w:rsidR="00FE3038" w:rsidRPr="00980F4E">
        <w:t xml:space="preserve"> </w:t>
      </w:r>
      <w:r w:rsidRPr="00980F4E">
        <w:t>(22</w:t>
      </w:r>
      <w:r w:rsidR="00FE3038" w:rsidRPr="00980F4E">
        <w:t>%</w:t>
      </w:r>
      <w:r w:rsidRPr="00980F4E">
        <w:t>)</w:t>
      </w:r>
      <w:r w:rsidR="00FE3038" w:rsidRPr="00980F4E">
        <w:t xml:space="preserve"> </w:t>
      </w:r>
      <w:r w:rsidRPr="00980F4E">
        <w:t>и</w:t>
      </w:r>
      <w:r w:rsidR="00FE3038" w:rsidRPr="00980F4E">
        <w:t xml:space="preserve"> </w:t>
      </w:r>
      <w:r w:rsidRPr="00980F4E">
        <w:t>Санкт-Петербурга</w:t>
      </w:r>
      <w:r w:rsidR="00FE3038" w:rsidRPr="00980F4E">
        <w:t xml:space="preserve"> </w:t>
      </w:r>
      <w:r w:rsidRPr="00980F4E">
        <w:t>(11</w:t>
      </w:r>
      <w:r w:rsidR="00FE3038" w:rsidRPr="00980F4E">
        <w:t>%</w:t>
      </w:r>
      <w:r w:rsidRPr="00980F4E">
        <w:t>).</w:t>
      </w:r>
    </w:p>
    <w:p w14:paraId="34DC3ADB" w14:textId="77777777" w:rsidR="00652ADF" w:rsidRPr="00980F4E" w:rsidRDefault="00652ADF" w:rsidP="00652ADF">
      <w:r w:rsidRPr="00980F4E">
        <w:t>70</w:t>
      </w:r>
      <w:r w:rsidR="00FE3038" w:rsidRPr="00980F4E">
        <w:t xml:space="preserve">% </w:t>
      </w:r>
      <w:r w:rsidRPr="00980F4E">
        <w:t>россиян</w:t>
      </w:r>
      <w:r w:rsidR="00FE3038" w:rsidRPr="00980F4E">
        <w:t xml:space="preserve"> </w:t>
      </w:r>
      <w:r w:rsidRPr="00980F4E">
        <w:t>заявили,</w:t>
      </w:r>
      <w:r w:rsidR="00FE3038" w:rsidRPr="00980F4E">
        <w:t xml:space="preserve"> </w:t>
      </w:r>
      <w:r w:rsidRPr="00980F4E">
        <w:t>что</w:t>
      </w:r>
      <w:r w:rsidR="00FE3038" w:rsidRPr="00980F4E">
        <w:t xml:space="preserve"> </w:t>
      </w:r>
      <w:r w:rsidRPr="00980F4E">
        <w:t>в</w:t>
      </w:r>
      <w:r w:rsidR="00FE3038" w:rsidRPr="00980F4E">
        <w:t xml:space="preserve"> </w:t>
      </w:r>
      <w:r w:rsidRPr="00980F4E">
        <w:t>их</w:t>
      </w:r>
      <w:r w:rsidR="00FE3038" w:rsidRPr="00980F4E">
        <w:t xml:space="preserve"> </w:t>
      </w:r>
      <w:r w:rsidRPr="00980F4E">
        <w:t>компании</w:t>
      </w:r>
      <w:r w:rsidR="00FE3038" w:rsidRPr="00980F4E">
        <w:t xml:space="preserve"> </w:t>
      </w:r>
      <w:r w:rsidRPr="00980F4E">
        <w:t>или</w:t>
      </w:r>
      <w:r w:rsidR="00FE3038" w:rsidRPr="00980F4E">
        <w:t xml:space="preserve"> </w:t>
      </w:r>
      <w:r w:rsidRPr="00980F4E">
        <w:t>организации</w:t>
      </w:r>
      <w:r w:rsidR="00FE3038" w:rsidRPr="00980F4E">
        <w:t xml:space="preserve"> </w:t>
      </w:r>
      <w:r w:rsidRPr="00980F4E">
        <w:t>нет</w:t>
      </w:r>
      <w:r w:rsidR="00FE3038" w:rsidRPr="00980F4E">
        <w:t xml:space="preserve"> </w:t>
      </w:r>
      <w:r w:rsidRPr="00980F4E">
        <w:t>программ</w:t>
      </w:r>
      <w:r w:rsidR="00FE3038" w:rsidRPr="00980F4E">
        <w:t xml:space="preserve"> </w:t>
      </w:r>
      <w:r w:rsidRPr="00980F4E">
        <w:t>корпоративной</w:t>
      </w:r>
      <w:r w:rsidR="00FE3038" w:rsidRPr="00980F4E">
        <w:t xml:space="preserve"> </w:t>
      </w:r>
      <w:r w:rsidRPr="00980F4E">
        <w:t>пенсии.</w:t>
      </w:r>
      <w:r w:rsidR="00FE3038" w:rsidRPr="00980F4E">
        <w:t xml:space="preserve"> </w:t>
      </w:r>
      <w:r w:rsidRPr="00980F4E">
        <w:t>22</w:t>
      </w:r>
      <w:r w:rsidR="00FE3038" w:rsidRPr="00980F4E">
        <w:t xml:space="preserve">% </w:t>
      </w:r>
      <w:r w:rsidRPr="00980F4E">
        <w:t>не</w:t>
      </w:r>
      <w:r w:rsidR="00FE3038" w:rsidRPr="00980F4E">
        <w:t xml:space="preserve"> </w:t>
      </w:r>
      <w:r w:rsidRPr="00980F4E">
        <w:t>знают</w:t>
      </w:r>
      <w:r w:rsidR="00FE3038" w:rsidRPr="00980F4E">
        <w:t xml:space="preserve"> </w:t>
      </w:r>
      <w:r w:rsidRPr="00980F4E">
        <w:t>о</w:t>
      </w:r>
      <w:r w:rsidR="00FE3038" w:rsidRPr="00980F4E">
        <w:t xml:space="preserve"> </w:t>
      </w:r>
      <w:r w:rsidRPr="00980F4E">
        <w:t>такой,</w:t>
      </w:r>
      <w:r w:rsidR="00FE3038" w:rsidRPr="00980F4E">
        <w:t xml:space="preserve"> </w:t>
      </w:r>
      <w:r w:rsidRPr="00980F4E">
        <w:t>и</w:t>
      </w:r>
      <w:r w:rsidR="00FE3038" w:rsidRPr="00980F4E">
        <w:t xml:space="preserve"> </w:t>
      </w:r>
      <w:r w:rsidRPr="00980F4E">
        <w:t>лишь</w:t>
      </w:r>
      <w:r w:rsidR="00FE3038" w:rsidRPr="00980F4E">
        <w:t xml:space="preserve"> </w:t>
      </w:r>
      <w:r w:rsidRPr="00980F4E">
        <w:t>8</w:t>
      </w:r>
      <w:r w:rsidR="00FE3038" w:rsidRPr="00980F4E">
        <w:t xml:space="preserve">% </w:t>
      </w:r>
      <w:r w:rsidRPr="00980F4E">
        <w:t>сказали,</w:t>
      </w:r>
      <w:r w:rsidR="00FE3038" w:rsidRPr="00980F4E">
        <w:t xml:space="preserve"> </w:t>
      </w:r>
      <w:r w:rsidRPr="00980F4E">
        <w:t>что</w:t>
      </w:r>
      <w:r w:rsidR="00FE3038" w:rsidRPr="00980F4E">
        <w:t xml:space="preserve"> </w:t>
      </w:r>
      <w:r w:rsidRPr="00980F4E">
        <w:t>копят</w:t>
      </w:r>
      <w:r w:rsidR="00FE3038" w:rsidRPr="00980F4E">
        <w:t xml:space="preserve"> </w:t>
      </w:r>
      <w:r w:rsidRPr="00980F4E">
        <w:t>на</w:t>
      </w:r>
      <w:r w:rsidR="00FE3038" w:rsidRPr="00980F4E">
        <w:t xml:space="preserve"> </w:t>
      </w:r>
      <w:r w:rsidRPr="00980F4E">
        <w:t>старость</w:t>
      </w:r>
      <w:r w:rsidR="00FE3038" w:rsidRPr="00980F4E">
        <w:t xml:space="preserve"> </w:t>
      </w:r>
      <w:r w:rsidRPr="00980F4E">
        <w:t>вместе</w:t>
      </w:r>
      <w:r w:rsidR="00FE3038" w:rsidRPr="00980F4E">
        <w:t xml:space="preserve"> </w:t>
      </w:r>
      <w:r w:rsidRPr="00980F4E">
        <w:t>со</w:t>
      </w:r>
      <w:r w:rsidR="00FE3038" w:rsidRPr="00980F4E">
        <w:t xml:space="preserve"> </w:t>
      </w:r>
      <w:r w:rsidRPr="00980F4E">
        <w:t>своими</w:t>
      </w:r>
      <w:r w:rsidR="00FE3038" w:rsidRPr="00980F4E">
        <w:t xml:space="preserve"> </w:t>
      </w:r>
      <w:r w:rsidRPr="00980F4E">
        <w:t>работодателями,</w:t>
      </w:r>
      <w:r w:rsidR="00FE3038" w:rsidRPr="00980F4E">
        <w:t xml:space="preserve"> </w:t>
      </w:r>
      <w:r w:rsidRPr="00980F4E">
        <w:t>показал</w:t>
      </w:r>
      <w:r w:rsidR="00FE3038" w:rsidRPr="00980F4E">
        <w:t xml:space="preserve"> </w:t>
      </w:r>
      <w:r w:rsidRPr="00980F4E">
        <w:t>оброс</w:t>
      </w:r>
      <w:r w:rsidR="00FE3038" w:rsidRPr="00980F4E">
        <w:t xml:space="preserve"> </w:t>
      </w:r>
      <w:r w:rsidRPr="00980F4E">
        <w:t>Сбера.</w:t>
      </w:r>
    </w:p>
    <w:p w14:paraId="7FCAAE2F" w14:textId="77777777" w:rsidR="00A91B15" w:rsidRPr="00980F4E" w:rsidRDefault="008770F9" w:rsidP="00652ADF">
      <w:hyperlink r:id="rId16" w:history="1">
        <w:r w:rsidR="00652ADF" w:rsidRPr="00980F4E">
          <w:rPr>
            <w:rStyle w:val="a3"/>
            <w:lang w:val="en-US"/>
          </w:rPr>
          <w:t>https</w:t>
        </w:r>
        <w:r w:rsidR="00652ADF" w:rsidRPr="00980F4E">
          <w:rPr>
            <w:rStyle w:val="a3"/>
          </w:rPr>
          <w:t>://</w:t>
        </w:r>
        <w:r w:rsidR="00652ADF" w:rsidRPr="00980F4E">
          <w:rPr>
            <w:rStyle w:val="a3"/>
            <w:lang w:val="en-US"/>
          </w:rPr>
          <w:t>pensiya</w:t>
        </w:r>
        <w:r w:rsidR="00652ADF" w:rsidRPr="00980F4E">
          <w:rPr>
            <w:rStyle w:val="a3"/>
          </w:rPr>
          <w:t>.</w:t>
        </w:r>
        <w:r w:rsidR="00652ADF" w:rsidRPr="00980F4E">
          <w:rPr>
            <w:rStyle w:val="a3"/>
            <w:lang w:val="en-US"/>
          </w:rPr>
          <w:t>pro</w:t>
        </w:r>
        <w:r w:rsidR="00652ADF" w:rsidRPr="00980F4E">
          <w:rPr>
            <w:rStyle w:val="a3"/>
          </w:rPr>
          <w:t>/</w:t>
        </w:r>
        <w:r w:rsidR="00652ADF" w:rsidRPr="00980F4E">
          <w:rPr>
            <w:rStyle w:val="a3"/>
            <w:lang w:val="en-US"/>
          </w:rPr>
          <w:t>news</w:t>
        </w:r>
        <w:r w:rsidR="00652ADF" w:rsidRPr="00980F4E">
          <w:rPr>
            <w:rStyle w:val="a3"/>
          </w:rPr>
          <w:t>/</w:t>
        </w:r>
        <w:r w:rsidR="00652ADF" w:rsidRPr="00980F4E">
          <w:rPr>
            <w:rStyle w:val="a3"/>
            <w:lang w:val="en-US"/>
          </w:rPr>
          <w:t>sber</w:t>
        </w:r>
        <w:r w:rsidR="00652ADF" w:rsidRPr="00980F4E">
          <w:rPr>
            <w:rStyle w:val="a3"/>
          </w:rPr>
          <w:t>-</w:t>
        </w:r>
        <w:r w:rsidR="00652ADF" w:rsidRPr="00980F4E">
          <w:rPr>
            <w:rStyle w:val="a3"/>
            <w:lang w:val="en-US"/>
          </w:rPr>
          <w:t>rossiyane</w:t>
        </w:r>
        <w:r w:rsidR="00652ADF" w:rsidRPr="00980F4E">
          <w:rPr>
            <w:rStyle w:val="a3"/>
          </w:rPr>
          <w:t>-</w:t>
        </w:r>
        <w:r w:rsidR="00652ADF" w:rsidRPr="00980F4E">
          <w:rPr>
            <w:rStyle w:val="a3"/>
            <w:lang w:val="en-US"/>
          </w:rPr>
          <w:t>nakopili</w:t>
        </w:r>
        <w:r w:rsidR="00652ADF" w:rsidRPr="00980F4E">
          <w:rPr>
            <w:rStyle w:val="a3"/>
          </w:rPr>
          <w:t>-</w:t>
        </w:r>
        <w:r w:rsidR="00652ADF" w:rsidRPr="00980F4E">
          <w:rPr>
            <w:rStyle w:val="a3"/>
            <w:lang w:val="en-US"/>
          </w:rPr>
          <w:t>na</w:t>
        </w:r>
        <w:r w:rsidR="00652ADF" w:rsidRPr="00980F4E">
          <w:rPr>
            <w:rStyle w:val="a3"/>
          </w:rPr>
          <w:t>-</w:t>
        </w:r>
        <w:r w:rsidR="00652ADF" w:rsidRPr="00980F4E">
          <w:rPr>
            <w:rStyle w:val="a3"/>
            <w:lang w:val="en-US"/>
          </w:rPr>
          <w:t>pensiyu</w:t>
        </w:r>
        <w:r w:rsidR="00652ADF" w:rsidRPr="00980F4E">
          <w:rPr>
            <w:rStyle w:val="a3"/>
          </w:rPr>
          <w:t>-</w:t>
        </w:r>
        <w:r w:rsidR="00652ADF" w:rsidRPr="00980F4E">
          <w:rPr>
            <w:rStyle w:val="a3"/>
            <w:lang w:val="en-US"/>
          </w:rPr>
          <w:t>po</w:t>
        </w:r>
        <w:r w:rsidR="00652ADF" w:rsidRPr="00980F4E">
          <w:rPr>
            <w:rStyle w:val="a3"/>
          </w:rPr>
          <w:t>-</w:t>
        </w:r>
        <w:r w:rsidR="00652ADF" w:rsidRPr="00980F4E">
          <w:rPr>
            <w:rStyle w:val="a3"/>
            <w:lang w:val="en-US"/>
          </w:rPr>
          <w:t>korporativnym</w:t>
        </w:r>
        <w:r w:rsidR="00652ADF" w:rsidRPr="00980F4E">
          <w:rPr>
            <w:rStyle w:val="a3"/>
          </w:rPr>
          <w:t>-</w:t>
        </w:r>
        <w:r w:rsidR="00652ADF" w:rsidRPr="00980F4E">
          <w:rPr>
            <w:rStyle w:val="a3"/>
            <w:lang w:val="en-US"/>
          </w:rPr>
          <w:t>programmam</w:t>
        </w:r>
        <w:r w:rsidR="00652ADF" w:rsidRPr="00980F4E">
          <w:rPr>
            <w:rStyle w:val="a3"/>
          </w:rPr>
          <w:t>-35-</w:t>
        </w:r>
        <w:r w:rsidR="00652ADF" w:rsidRPr="00980F4E">
          <w:rPr>
            <w:rStyle w:val="a3"/>
            <w:lang w:val="en-US"/>
          </w:rPr>
          <w:t>mlrd</w:t>
        </w:r>
        <w:r w:rsidR="00652ADF" w:rsidRPr="00980F4E">
          <w:rPr>
            <w:rStyle w:val="a3"/>
          </w:rPr>
          <w:t>-</w:t>
        </w:r>
        <w:r w:rsidR="00652ADF" w:rsidRPr="00980F4E">
          <w:rPr>
            <w:rStyle w:val="a3"/>
            <w:lang w:val="en-US"/>
          </w:rPr>
          <w:t>rublej</w:t>
        </w:r>
        <w:r w:rsidR="00652ADF" w:rsidRPr="00980F4E">
          <w:rPr>
            <w:rStyle w:val="a3"/>
          </w:rPr>
          <w:t>/</w:t>
        </w:r>
      </w:hyperlink>
    </w:p>
    <w:p w14:paraId="1D893DFB" w14:textId="77777777" w:rsidR="002A42C4" w:rsidRPr="00980F4E" w:rsidRDefault="002A42C4" w:rsidP="002A42C4">
      <w:pPr>
        <w:pStyle w:val="2"/>
      </w:pPr>
      <w:bookmarkStart w:id="45" w:name="_Toc179870297"/>
      <w:r w:rsidRPr="00980F4E">
        <w:t>Ведомости,</w:t>
      </w:r>
      <w:r w:rsidR="00FE3038" w:rsidRPr="00980F4E">
        <w:t xml:space="preserve"> </w:t>
      </w:r>
      <w:r w:rsidRPr="00980F4E">
        <w:t>14.10.2024,</w:t>
      </w:r>
      <w:r w:rsidR="00FE3038" w:rsidRPr="00980F4E">
        <w:t xml:space="preserve"> </w:t>
      </w:r>
      <w:r w:rsidRPr="00980F4E">
        <w:t>Пенсионный</w:t>
      </w:r>
      <w:r w:rsidR="00FE3038" w:rsidRPr="00980F4E">
        <w:t xml:space="preserve"> </w:t>
      </w:r>
      <w:r w:rsidRPr="00980F4E">
        <w:t>туризм:</w:t>
      </w:r>
      <w:r w:rsidR="00FE3038" w:rsidRPr="00980F4E">
        <w:t xml:space="preserve"> </w:t>
      </w:r>
      <w:r w:rsidRPr="00980F4E">
        <w:t>Москва,</w:t>
      </w:r>
      <w:r w:rsidR="00FE3038" w:rsidRPr="00980F4E">
        <w:t xml:space="preserve"> </w:t>
      </w:r>
      <w:r w:rsidRPr="00980F4E">
        <w:t>Санкт-Петербург</w:t>
      </w:r>
      <w:r w:rsidR="00FE3038" w:rsidRPr="00980F4E">
        <w:t xml:space="preserve"> </w:t>
      </w:r>
      <w:r w:rsidRPr="00980F4E">
        <w:t>и</w:t>
      </w:r>
      <w:r w:rsidR="00FE3038" w:rsidRPr="00980F4E">
        <w:t xml:space="preserve"> </w:t>
      </w:r>
      <w:r w:rsidRPr="00980F4E">
        <w:t>Краснодар</w:t>
      </w:r>
      <w:r w:rsidR="00FE3038" w:rsidRPr="00980F4E">
        <w:t xml:space="preserve"> </w:t>
      </w:r>
      <w:r w:rsidRPr="00980F4E">
        <w:t>лидируют</w:t>
      </w:r>
      <w:r w:rsidR="00FE3038" w:rsidRPr="00980F4E">
        <w:t xml:space="preserve"> </w:t>
      </w:r>
      <w:r w:rsidRPr="00980F4E">
        <w:t>в</w:t>
      </w:r>
      <w:r w:rsidR="00FE3038" w:rsidRPr="00980F4E">
        <w:t xml:space="preserve"> </w:t>
      </w:r>
      <w:r w:rsidRPr="00980F4E">
        <w:t>рейтинге</w:t>
      </w:r>
      <w:r w:rsidR="00FE3038" w:rsidRPr="00980F4E">
        <w:t xml:space="preserve"> </w:t>
      </w:r>
      <w:r w:rsidRPr="00980F4E">
        <w:t>летних</w:t>
      </w:r>
      <w:r w:rsidR="00FE3038" w:rsidRPr="00980F4E">
        <w:t xml:space="preserve"> </w:t>
      </w:r>
      <w:r w:rsidRPr="00980F4E">
        <w:t>путешествий</w:t>
      </w:r>
      <w:bookmarkEnd w:id="45"/>
    </w:p>
    <w:p w14:paraId="351B983B" w14:textId="77777777" w:rsidR="002A42C4" w:rsidRPr="00980F4E" w:rsidRDefault="002A42C4" w:rsidP="00176F21">
      <w:pPr>
        <w:pStyle w:val="3"/>
      </w:pPr>
      <w:bookmarkStart w:id="46" w:name="_Toc179870298"/>
      <w:r w:rsidRPr="00980F4E">
        <w:t>Москва,</w:t>
      </w:r>
      <w:r w:rsidR="00FE3038" w:rsidRPr="00980F4E">
        <w:t xml:space="preserve"> </w:t>
      </w:r>
      <w:r w:rsidRPr="00980F4E">
        <w:t>Санкт-Петербург</w:t>
      </w:r>
      <w:r w:rsidR="00FE3038" w:rsidRPr="00980F4E">
        <w:t xml:space="preserve"> </w:t>
      </w:r>
      <w:r w:rsidRPr="00980F4E">
        <w:t>и</w:t>
      </w:r>
      <w:r w:rsidR="00FE3038" w:rsidRPr="00980F4E">
        <w:t xml:space="preserve"> </w:t>
      </w:r>
      <w:r w:rsidRPr="00980F4E">
        <w:t>Краснодар</w:t>
      </w:r>
      <w:r w:rsidR="00FE3038" w:rsidRPr="00980F4E">
        <w:t xml:space="preserve"> </w:t>
      </w:r>
      <w:r w:rsidRPr="00980F4E">
        <w:t>стали</w:t>
      </w:r>
      <w:r w:rsidR="00FE3038" w:rsidRPr="00980F4E">
        <w:t xml:space="preserve"> </w:t>
      </w:r>
      <w:r w:rsidRPr="00980F4E">
        <w:t>самыми</w:t>
      </w:r>
      <w:r w:rsidR="00FE3038" w:rsidRPr="00980F4E">
        <w:t xml:space="preserve"> </w:t>
      </w:r>
      <w:r w:rsidRPr="00980F4E">
        <w:t>популярными</w:t>
      </w:r>
      <w:r w:rsidR="00FE3038" w:rsidRPr="00980F4E">
        <w:t xml:space="preserve"> </w:t>
      </w:r>
      <w:r w:rsidRPr="00980F4E">
        <w:t>направлениями</w:t>
      </w:r>
      <w:r w:rsidR="00FE3038" w:rsidRPr="00980F4E">
        <w:t xml:space="preserve"> </w:t>
      </w:r>
      <w:r w:rsidRPr="00980F4E">
        <w:t>у</w:t>
      </w:r>
      <w:r w:rsidR="00FE3038" w:rsidRPr="00980F4E">
        <w:t xml:space="preserve"> </w:t>
      </w:r>
      <w:r w:rsidRPr="00980F4E">
        <w:t>российских</w:t>
      </w:r>
      <w:r w:rsidR="00FE3038" w:rsidRPr="00980F4E">
        <w:t xml:space="preserve"> </w:t>
      </w:r>
      <w:r w:rsidRPr="00980F4E">
        <w:t>туристов</w:t>
      </w:r>
      <w:r w:rsidR="00FE3038" w:rsidRPr="00980F4E">
        <w:t xml:space="preserve"> </w:t>
      </w:r>
      <w:r w:rsidRPr="00980F4E">
        <w:t>предпенсионного</w:t>
      </w:r>
      <w:r w:rsidR="00FE3038" w:rsidRPr="00980F4E">
        <w:t xml:space="preserve"> </w:t>
      </w:r>
      <w:r w:rsidRPr="00980F4E">
        <w:t>и</w:t>
      </w:r>
      <w:r w:rsidR="00FE3038" w:rsidRPr="00980F4E">
        <w:t xml:space="preserve"> </w:t>
      </w:r>
      <w:r w:rsidRPr="00980F4E">
        <w:t>пенсионного</w:t>
      </w:r>
      <w:r w:rsidR="00FE3038" w:rsidRPr="00980F4E">
        <w:t xml:space="preserve"> </w:t>
      </w:r>
      <w:r w:rsidRPr="00980F4E">
        <w:t>возрастов</w:t>
      </w:r>
      <w:r w:rsidR="00FE3038" w:rsidRPr="00980F4E">
        <w:t xml:space="preserve"> </w:t>
      </w:r>
      <w:r w:rsidRPr="00980F4E">
        <w:t>этим</w:t>
      </w:r>
      <w:r w:rsidR="00FE3038" w:rsidRPr="00980F4E">
        <w:t xml:space="preserve"> </w:t>
      </w:r>
      <w:r w:rsidRPr="00980F4E">
        <w:t>летом</w:t>
      </w:r>
      <w:r w:rsidR="00FE3038" w:rsidRPr="00980F4E">
        <w:t xml:space="preserve"> </w:t>
      </w:r>
      <w:r w:rsidRPr="00980F4E">
        <w:t>по</w:t>
      </w:r>
      <w:r w:rsidR="00FE3038" w:rsidRPr="00980F4E">
        <w:t xml:space="preserve"> </w:t>
      </w:r>
      <w:r w:rsidRPr="00980F4E">
        <w:t>России.</w:t>
      </w:r>
      <w:r w:rsidR="00FE3038" w:rsidRPr="00980F4E">
        <w:t xml:space="preserve"> </w:t>
      </w:r>
      <w:r w:rsidRPr="00980F4E">
        <w:t>За</w:t>
      </w:r>
      <w:r w:rsidR="00FE3038" w:rsidRPr="00980F4E">
        <w:t xml:space="preserve"> </w:t>
      </w:r>
      <w:r w:rsidRPr="00980F4E">
        <w:t>границу</w:t>
      </w:r>
      <w:r w:rsidR="00FE3038" w:rsidRPr="00980F4E">
        <w:t xml:space="preserve"> </w:t>
      </w:r>
      <w:r w:rsidRPr="00980F4E">
        <w:t>же</w:t>
      </w:r>
      <w:r w:rsidR="00FE3038" w:rsidRPr="00980F4E">
        <w:t xml:space="preserve"> </w:t>
      </w:r>
      <w:r w:rsidRPr="00980F4E">
        <w:t>отечественные</w:t>
      </w:r>
      <w:r w:rsidR="00FE3038" w:rsidRPr="00980F4E">
        <w:t xml:space="preserve"> </w:t>
      </w:r>
      <w:r w:rsidRPr="00980F4E">
        <w:t>туристы</w:t>
      </w:r>
      <w:r w:rsidR="00FE3038" w:rsidRPr="00980F4E">
        <w:t xml:space="preserve"> </w:t>
      </w:r>
      <w:r w:rsidRPr="00980F4E">
        <w:t>серебряного</w:t>
      </w:r>
      <w:r w:rsidR="00FE3038" w:rsidRPr="00980F4E">
        <w:t xml:space="preserve"> </w:t>
      </w:r>
      <w:r w:rsidRPr="00980F4E">
        <w:t>возраста</w:t>
      </w:r>
      <w:r w:rsidR="00FE3038" w:rsidRPr="00980F4E">
        <w:t xml:space="preserve"> </w:t>
      </w:r>
      <w:r w:rsidRPr="00980F4E">
        <w:t>чаще</w:t>
      </w:r>
      <w:r w:rsidR="00FE3038" w:rsidRPr="00980F4E">
        <w:t xml:space="preserve"> </w:t>
      </w:r>
      <w:r w:rsidRPr="00980F4E">
        <w:t>всего</w:t>
      </w:r>
      <w:r w:rsidR="00FE3038" w:rsidRPr="00980F4E">
        <w:t xml:space="preserve"> </w:t>
      </w:r>
      <w:r w:rsidRPr="00980F4E">
        <w:t>летали</w:t>
      </w:r>
      <w:r w:rsidR="00FE3038" w:rsidRPr="00980F4E">
        <w:t xml:space="preserve"> </w:t>
      </w:r>
      <w:r w:rsidRPr="00980F4E">
        <w:t>путешествовать</w:t>
      </w:r>
      <w:r w:rsidR="00FE3038" w:rsidRPr="00980F4E">
        <w:t xml:space="preserve"> </w:t>
      </w:r>
      <w:r w:rsidRPr="00980F4E">
        <w:t>в</w:t>
      </w:r>
      <w:r w:rsidR="00FE3038" w:rsidRPr="00980F4E">
        <w:t xml:space="preserve"> </w:t>
      </w:r>
      <w:r w:rsidRPr="00980F4E">
        <w:t>Ереван,</w:t>
      </w:r>
      <w:r w:rsidR="00FE3038" w:rsidRPr="00980F4E">
        <w:t xml:space="preserve"> </w:t>
      </w:r>
      <w:r w:rsidRPr="00980F4E">
        <w:t>Баку</w:t>
      </w:r>
      <w:r w:rsidR="00FE3038" w:rsidRPr="00980F4E">
        <w:t xml:space="preserve"> </w:t>
      </w:r>
      <w:r w:rsidRPr="00980F4E">
        <w:t>и</w:t>
      </w:r>
      <w:r w:rsidR="00FE3038" w:rsidRPr="00980F4E">
        <w:t xml:space="preserve"> </w:t>
      </w:r>
      <w:r w:rsidRPr="00980F4E">
        <w:t>Минск.</w:t>
      </w:r>
      <w:r w:rsidR="00FE3038" w:rsidRPr="00980F4E">
        <w:t xml:space="preserve"> </w:t>
      </w:r>
      <w:r w:rsidRPr="00980F4E">
        <w:t>К</w:t>
      </w:r>
      <w:r w:rsidR="00FE3038" w:rsidRPr="00980F4E">
        <w:t xml:space="preserve"> </w:t>
      </w:r>
      <w:r w:rsidRPr="00980F4E">
        <w:t>таким</w:t>
      </w:r>
      <w:r w:rsidR="00FE3038" w:rsidRPr="00980F4E">
        <w:t xml:space="preserve"> </w:t>
      </w:r>
      <w:r w:rsidRPr="00980F4E">
        <w:t>выводам</w:t>
      </w:r>
      <w:r w:rsidR="00FE3038" w:rsidRPr="00980F4E">
        <w:t xml:space="preserve"> </w:t>
      </w:r>
      <w:r w:rsidRPr="00980F4E">
        <w:t>пришли</w:t>
      </w:r>
      <w:r w:rsidR="00FE3038" w:rsidRPr="00980F4E">
        <w:t xml:space="preserve"> </w:t>
      </w:r>
      <w:r w:rsidRPr="00980F4E">
        <w:t>специалисты</w:t>
      </w:r>
      <w:r w:rsidR="00FE3038" w:rsidRPr="00980F4E">
        <w:t xml:space="preserve"> </w:t>
      </w:r>
      <w:r w:rsidRPr="00980F4E">
        <w:t>сервиса</w:t>
      </w:r>
      <w:r w:rsidR="00FE3038" w:rsidRPr="00980F4E">
        <w:t xml:space="preserve"> </w:t>
      </w:r>
      <w:r w:rsidRPr="00980F4E">
        <w:t>путешествий</w:t>
      </w:r>
      <w:r w:rsidR="00FE3038" w:rsidRPr="00980F4E">
        <w:t xml:space="preserve"> </w:t>
      </w:r>
      <w:r w:rsidRPr="00980F4E">
        <w:t>Туту</w:t>
      </w:r>
      <w:r w:rsidR="00FE3038" w:rsidRPr="00980F4E">
        <w:t xml:space="preserve"> </w:t>
      </w:r>
      <w:r w:rsidRPr="00980F4E">
        <w:t>и</w:t>
      </w:r>
      <w:r w:rsidR="00FE3038" w:rsidRPr="00980F4E">
        <w:t xml:space="preserve"> </w:t>
      </w:r>
      <w:r w:rsidRPr="00980F4E">
        <w:t>НПФ</w:t>
      </w:r>
      <w:r w:rsidR="00FE3038" w:rsidRPr="00980F4E">
        <w:t xml:space="preserve"> «</w:t>
      </w:r>
      <w:r w:rsidRPr="00980F4E">
        <w:t>БУДУЩЕЕ</w:t>
      </w:r>
      <w:r w:rsidR="00FE3038" w:rsidRPr="00980F4E">
        <w:t>»</w:t>
      </w:r>
      <w:r w:rsidRPr="00980F4E">
        <w:t>,</w:t>
      </w:r>
      <w:r w:rsidR="00FE3038" w:rsidRPr="00980F4E">
        <w:t xml:space="preserve"> </w:t>
      </w:r>
      <w:r w:rsidRPr="00980F4E">
        <w:t>проанализировав</w:t>
      </w:r>
      <w:r w:rsidR="00FE3038" w:rsidRPr="00980F4E">
        <w:t xml:space="preserve"> </w:t>
      </w:r>
      <w:r w:rsidRPr="00980F4E">
        <w:t>спрос</w:t>
      </w:r>
      <w:r w:rsidR="00FE3038" w:rsidRPr="00980F4E">
        <w:t xml:space="preserve"> </w:t>
      </w:r>
      <w:r w:rsidRPr="00980F4E">
        <w:t>на</w:t>
      </w:r>
      <w:r w:rsidR="00FE3038" w:rsidRPr="00980F4E">
        <w:t xml:space="preserve"> </w:t>
      </w:r>
      <w:r w:rsidRPr="00980F4E">
        <w:t>туристические</w:t>
      </w:r>
      <w:r w:rsidR="00FE3038" w:rsidRPr="00980F4E">
        <w:t xml:space="preserve"> </w:t>
      </w:r>
      <w:r w:rsidRPr="00980F4E">
        <w:t>услуги</w:t>
      </w:r>
      <w:r w:rsidR="00FE3038" w:rsidRPr="00980F4E">
        <w:t xml:space="preserve"> </w:t>
      </w:r>
      <w:r w:rsidRPr="00980F4E">
        <w:t>среди</w:t>
      </w:r>
      <w:r w:rsidR="00FE3038" w:rsidRPr="00980F4E">
        <w:t xml:space="preserve"> </w:t>
      </w:r>
      <w:r w:rsidRPr="00980F4E">
        <w:t>пенсионеров</w:t>
      </w:r>
      <w:r w:rsidR="00FE3038" w:rsidRPr="00980F4E">
        <w:t xml:space="preserve"> </w:t>
      </w:r>
      <w:r w:rsidRPr="00980F4E">
        <w:t>и</w:t>
      </w:r>
      <w:r w:rsidR="00FE3038" w:rsidRPr="00980F4E">
        <w:t xml:space="preserve"> </w:t>
      </w:r>
      <w:r w:rsidRPr="00980F4E">
        <w:t>предпенсионеров</w:t>
      </w:r>
      <w:r w:rsidR="00FE3038" w:rsidRPr="00980F4E">
        <w:t xml:space="preserve"> </w:t>
      </w:r>
      <w:r w:rsidRPr="00980F4E">
        <w:t>за</w:t>
      </w:r>
      <w:r w:rsidR="00FE3038" w:rsidRPr="00980F4E">
        <w:t xml:space="preserve"> </w:t>
      </w:r>
      <w:r w:rsidRPr="00980F4E">
        <w:t>летний</w:t>
      </w:r>
      <w:r w:rsidR="00FE3038" w:rsidRPr="00980F4E">
        <w:t xml:space="preserve"> </w:t>
      </w:r>
      <w:r w:rsidRPr="00980F4E">
        <w:t>период</w:t>
      </w:r>
      <w:r w:rsidR="00FE3038" w:rsidRPr="00980F4E">
        <w:t xml:space="preserve"> </w:t>
      </w:r>
      <w:r w:rsidRPr="00980F4E">
        <w:t>этого</w:t>
      </w:r>
      <w:r w:rsidR="00FE3038" w:rsidRPr="00980F4E">
        <w:t xml:space="preserve"> </w:t>
      </w:r>
      <w:r w:rsidRPr="00980F4E">
        <w:t>года.</w:t>
      </w:r>
      <w:bookmarkEnd w:id="46"/>
    </w:p>
    <w:p w14:paraId="7EABE54C" w14:textId="77777777" w:rsidR="002A42C4" w:rsidRPr="00980F4E" w:rsidRDefault="002A42C4" w:rsidP="002A42C4">
      <w:r w:rsidRPr="00980F4E">
        <w:t>В</w:t>
      </w:r>
      <w:r w:rsidR="00FE3038" w:rsidRPr="00980F4E">
        <w:t xml:space="preserve"> </w:t>
      </w:r>
      <w:r w:rsidRPr="00980F4E">
        <w:t>ТОП</w:t>
      </w:r>
      <w:r w:rsidR="00FE3038" w:rsidRPr="00980F4E">
        <w:t xml:space="preserve"> </w:t>
      </w:r>
      <w:r w:rsidRPr="00980F4E">
        <w:t>самых</w:t>
      </w:r>
      <w:r w:rsidR="00FE3038" w:rsidRPr="00980F4E">
        <w:t xml:space="preserve"> </w:t>
      </w:r>
      <w:r w:rsidRPr="00980F4E">
        <w:t>востребованных</w:t>
      </w:r>
      <w:r w:rsidR="00FE3038" w:rsidRPr="00980F4E">
        <w:t xml:space="preserve"> </w:t>
      </w:r>
      <w:r w:rsidRPr="00980F4E">
        <w:t>авиа-направлений</w:t>
      </w:r>
      <w:r w:rsidR="00FE3038" w:rsidRPr="00980F4E">
        <w:t xml:space="preserve"> </w:t>
      </w:r>
      <w:r w:rsidRPr="00980F4E">
        <w:t>у</w:t>
      </w:r>
      <w:r w:rsidR="00FE3038" w:rsidRPr="00980F4E">
        <w:t xml:space="preserve"> </w:t>
      </w:r>
      <w:r w:rsidRPr="00980F4E">
        <w:t>пенсионеров</w:t>
      </w:r>
      <w:r w:rsidR="00FE3038" w:rsidRPr="00980F4E">
        <w:t xml:space="preserve"> </w:t>
      </w:r>
      <w:r w:rsidRPr="00980F4E">
        <w:t>вошли</w:t>
      </w:r>
      <w:r w:rsidR="00FE3038" w:rsidRPr="00980F4E">
        <w:t xml:space="preserve"> </w:t>
      </w:r>
      <w:r w:rsidRPr="00980F4E">
        <w:t>такие</w:t>
      </w:r>
      <w:r w:rsidR="00FE3038" w:rsidRPr="00980F4E">
        <w:t xml:space="preserve"> </w:t>
      </w:r>
      <w:r w:rsidRPr="00980F4E">
        <w:t>города</w:t>
      </w:r>
      <w:r w:rsidR="00FE3038" w:rsidRPr="00980F4E">
        <w:t xml:space="preserve"> </w:t>
      </w:r>
      <w:r w:rsidRPr="00980F4E">
        <w:t>как</w:t>
      </w:r>
      <w:r w:rsidR="00FE3038" w:rsidRPr="00980F4E">
        <w:t xml:space="preserve"> </w:t>
      </w:r>
      <w:r w:rsidRPr="00980F4E">
        <w:t>Москва,</w:t>
      </w:r>
      <w:r w:rsidR="00FE3038" w:rsidRPr="00980F4E">
        <w:t xml:space="preserve"> </w:t>
      </w:r>
      <w:r w:rsidRPr="00980F4E">
        <w:t>Сочи,</w:t>
      </w:r>
      <w:r w:rsidR="00FE3038" w:rsidRPr="00980F4E">
        <w:t xml:space="preserve"> </w:t>
      </w:r>
      <w:r w:rsidRPr="00980F4E">
        <w:t>Санкт-Петербург,</w:t>
      </w:r>
      <w:r w:rsidR="00FE3038" w:rsidRPr="00980F4E">
        <w:t xml:space="preserve"> </w:t>
      </w:r>
      <w:r w:rsidRPr="00980F4E">
        <w:t>Калининград</w:t>
      </w:r>
      <w:r w:rsidR="00FE3038" w:rsidRPr="00980F4E">
        <w:t xml:space="preserve"> </w:t>
      </w:r>
      <w:r w:rsidRPr="00980F4E">
        <w:t>и</w:t>
      </w:r>
      <w:r w:rsidR="00FE3038" w:rsidRPr="00980F4E">
        <w:t xml:space="preserve"> </w:t>
      </w:r>
      <w:r w:rsidRPr="00980F4E">
        <w:t>Минеральные</w:t>
      </w:r>
      <w:r w:rsidR="00FE3038" w:rsidRPr="00980F4E">
        <w:t xml:space="preserve"> </w:t>
      </w:r>
      <w:r w:rsidRPr="00980F4E">
        <w:t>Воды.</w:t>
      </w:r>
      <w:r w:rsidR="00FE3038" w:rsidRPr="00980F4E">
        <w:t xml:space="preserve"> </w:t>
      </w:r>
      <w:r w:rsidRPr="00980F4E">
        <w:t>18%</w:t>
      </w:r>
      <w:r w:rsidR="00FE3038" w:rsidRPr="00980F4E">
        <w:t xml:space="preserve"> </w:t>
      </w:r>
      <w:r w:rsidRPr="00980F4E">
        <w:t>от</w:t>
      </w:r>
      <w:r w:rsidR="00FE3038" w:rsidRPr="00980F4E">
        <w:t xml:space="preserve"> </w:t>
      </w:r>
      <w:r w:rsidRPr="00980F4E">
        <w:t>всех</w:t>
      </w:r>
      <w:r w:rsidR="00FE3038" w:rsidRPr="00980F4E">
        <w:t xml:space="preserve"> </w:t>
      </w:r>
      <w:r w:rsidRPr="00980F4E">
        <w:t>купленных</w:t>
      </w:r>
      <w:r w:rsidR="00FE3038" w:rsidRPr="00980F4E">
        <w:t xml:space="preserve"> </w:t>
      </w:r>
      <w:r w:rsidRPr="00980F4E">
        <w:t>пенсионерами</w:t>
      </w:r>
      <w:r w:rsidR="00FE3038" w:rsidRPr="00980F4E">
        <w:t xml:space="preserve"> </w:t>
      </w:r>
      <w:r w:rsidRPr="00980F4E">
        <w:t>авиабилетов</w:t>
      </w:r>
      <w:r w:rsidR="00FE3038" w:rsidRPr="00980F4E">
        <w:t xml:space="preserve"> </w:t>
      </w:r>
      <w:r w:rsidRPr="00980F4E">
        <w:t>составили</w:t>
      </w:r>
      <w:r w:rsidR="00FE3038" w:rsidRPr="00980F4E">
        <w:t xml:space="preserve"> </w:t>
      </w:r>
      <w:r w:rsidRPr="00980F4E">
        <w:t>билеты</w:t>
      </w:r>
      <w:r w:rsidR="00FE3038" w:rsidRPr="00980F4E">
        <w:t xml:space="preserve"> </w:t>
      </w:r>
      <w:r w:rsidRPr="00980F4E">
        <w:t>в</w:t>
      </w:r>
      <w:r w:rsidR="00FE3038" w:rsidRPr="00980F4E">
        <w:t xml:space="preserve"> </w:t>
      </w:r>
      <w:r w:rsidRPr="00980F4E">
        <w:t>Москву,</w:t>
      </w:r>
      <w:r w:rsidR="00FE3038" w:rsidRPr="00980F4E">
        <w:t xml:space="preserve"> </w:t>
      </w:r>
      <w:r w:rsidRPr="00980F4E">
        <w:t>в</w:t>
      </w:r>
      <w:r w:rsidR="00FE3038" w:rsidRPr="00980F4E">
        <w:t xml:space="preserve"> </w:t>
      </w:r>
      <w:r w:rsidRPr="00980F4E">
        <w:t>Сочи</w:t>
      </w:r>
      <w:r w:rsidR="00FE3038" w:rsidRPr="00980F4E">
        <w:t xml:space="preserve"> - </w:t>
      </w:r>
      <w:r w:rsidRPr="00980F4E">
        <w:t>10%,</w:t>
      </w:r>
      <w:r w:rsidR="00FE3038" w:rsidRPr="00980F4E">
        <w:t xml:space="preserve"> </w:t>
      </w:r>
      <w:r w:rsidRPr="00980F4E">
        <w:t>в</w:t>
      </w:r>
      <w:r w:rsidR="00FE3038" w:rsidRPr="00980F4E">
        <w:t xml:space="preserve"> </w:t>
      </w:r>
      <w:r w:rsidRPr="00980F4E">
        <w:t>Санкт-Петербург</w:t>
      </w:r>
      <w:r w:rsidR="00FE3038" w:rsidRPr="00980F4E">
        <w:t xml:space="preserve"> - </w:t>
      </w:r>
      <w:r w:rsidRPr="00980F4E">
        <w:t>9%,</w:t>
      </w:r>
      <w:r w:rsidR="00FE3038" w:rsidRPr="00980F4E">
        <w:t xml:space="preserve"> </w:t>
      </w:r>
      <w:r w:rsidRPr="00980F4E">
        <w:t>в</w:t>
      </w:r>
      <w:r w:rsidR="00FE3038" w:rsidRPr="00980F4E">
        <w:t xml:space="preserve"> </w:t>
      </w:r>
      <w:r w:rsidRPr="00980F4E">
        <w:t>Калининград</w:t>
      </w:r>
      <w:r w:rsidR="00FE3038" w:rsidRPr="00980F4E">
        <w:t xml:space="preserve"> - </w:t>
      </w:r>
      <w:r w:rsidRPr="00980F4E">
        <w:t>4%,</w:t>
      </w:r>
      <w:r w:rsidR="00FE3038" w:rsidRPr="00980F4E">
        <w:t xml:space="preserve"> </w:t>
      </w:r>
      <w:r w:rsidRPr="00980F4E">
        <w:t>в</w:t>
      </w:r>
      <w:r w:rsidR="00FE3038" w:rsidRPr="00980F4E">
        <w:t xml:space="preserve"> </w:t>
      </w:r>
      <w:r w:rsidRPr="00980F4E">
        <w:t>Минеральные</w:t>
      </w:r>
      <w:r w:rsidR="00FE3038" w:rsidRPr="00980F4E">
        <w:t xml:space="preserve"> </w:t>
      </w:r>
      <w:r w:rsidRPr="00980F4E">
        <w:t>Воды</w:t>
      </w:r>
      <w:r w:rsidR="00FE3038" w:rsidRPr="00980F4E">
        <w:t xml:space="preserve"> - </w:t>
      </w:r>
      <w:r w:rsidRPr="00980F4E">
        <w:t>3%.</w:t>
      </w:r>
      <w:r w:rsidR="00FE3038" w:rsidRPr="00980F4E">
        <w:t xml:space="preserve"> </w:t>
      </w:r>
      <w:r w:rsidRPr="00980F4E">
        <w:t>Далее</w:t>
      </w:r>
      <w:r w:rsidR="00FE3038" w:rsidRPr="00980F4E">
        <w:t xml:space="preserve"> </w:t>
      </w:r>
      <w:r w:rsidRPr="00980F4E">
        <w:t>по</w:t>
      </w:r>
      <w:r w:rsidR="00FE3038" w:rsidRPr="00980F4E">
        <w:t xml:space="preserve"> </w:t>
      </w:r>
      <w:r w:rsidRPr="00980F4E">
        <w:t>популярности</w:t>
      </w:r>
      <w:r w:rsidR="00FE3038" w:rsidRPr="00980F4E">
        <w:t xml:space="preserve"> </w:t>
      </w:r>
      <w:r w:rsidRPr="00980F4E">
        <w:t>следуют</w:t>
      </w:r>
      <w:r w:rsidR="00FE3038" w:rsidRPr="00980F4E">
        <w:t xml:space="preserve"> </w:t>
      </w:r>
      <w:r w:rsidRPr="00980F4E">
        <w:t>Екатеринбург,</w:t>
      </w:r>
      <w:r w:rsidR="00FE3038" w:rsidRPr="00980F4E">
        <w:t xml:space="preserve"> </w:t>
      </w:r>
      <w:r w:rsidRPr="00980F4E">
        <w:t>Махачкала,</w:t>
      </w:r>
      <w:r w:rsidR="00FE3038" w:rsidRPr="00980F4E">
        <w:t xml:space="preserve"> </w:t>
      </w:r>
      <w:r w:rsidRPr="00980F4E">
        <w:t>Красноярск,</w:t>
      </w:r>
      <w:r w:rsidR="00FE3038" w:rsidRPr="00980F4E">
        <w:t xml:space="preserve"> </w:t>
      </w:r>
      <w:r w:rsidRPr="00980F4E">
        <w:t>Новосибирск</w:t>
      </w:r>
      <w:r w:rsidR="00FE3038" w:rsidRPr="00980F4E">
        <w:t xml:space="preserve"> </w:t>
      </w:r>
      <w:r w:rsidRPr="00980F4E">
        <w:t>и</w:t>
      </w:r>
      <w:r w:rsidR="00FE3038" w:rsidRPr="00980F4E">
        <w:t xml:space="preserve"> </w:t>
      </w:r>
      <w:r w:rsidRPr="00980F4E">
        <w:t>Казань.</w:t>
      </w:r>
    </w:p>
    <w:p w14:paraId="23889AF5" w14:textId="77777777" w:rsidR="002A42C4" w:rsidRPr="00980F4E" w:rsidRDefault="002A42C4" w:rsidP="002A42C4">
      <w:r w:rsidRPr="00980F4E">
        <w:t>Аналитики</w:t>
      </w:r>
      <w:r w:rsidR="00FE3038" w:rsidRPr="00980F4E">
        <w:t xml:space="preserve"> </w:t>
      </w:r>
      <w:r w:rsidRPr="00980F4E">
        <w:t>отмечают,</w:t>
      </w:r>
      <w:r w:rsidR="00FE3038" w:rsidRPr="00980F4E">
        <w:t xml:space="preserve"> </w:t>
      </w:r>
      <w:r w:rsidRPr="00980F4E">
        <w:t>что</w:t>
      </w:r>
      <w:r w:rsidR="00FE3038" w:rsidRPr="00980F4E">
        <w:t xml:space="preserve"> </w:t>
      </w:r>
      <w:r w:rsidRPr="00980F4E">
        <w:t>пожилые</w:t>
      </w:r>
      <w:r w:rsidR="00FE3038" w:rsidRPr="00980F4E">
        <w:t xml:space="preserve"> </w:t>
      </w:r>
      <w:r w:rsidRPr="00980F4E">
        <w:t>путешественники</w:t>
      </w:r>
      <w:r w:rsidR="00FE3038" w:rsidRPr="00980F4E">
        <w:t xml:space="preserve"> </w:t>
      </w:r>
      <w:r w:rsidRPr="00980F4E">
        <w:t>стали</w:t>
      </w:r>
      <w:r w:rsidR="00FE3038" w:rsidRPr="00980F4E">
        <w:t xml:space="preserve"> </w:t>
      </w:r>
      <w:r w:rsidRPr="00980F4E">
        <w:t>более</w:t>
      </w:r>
      <w:r w:rsidR="00FE3038" w:rsidRPr="00980F4E">
        <w:t xml:space="preserve"> </w:t>
      </w:r>
      <w:r w:rsidRPr="00980F4E">
        <w:t>осведомленными</w:t>
      </w:r>
      <w:r w:rsidR="00FE3038" w:rsidRPr="00980F4E">
        <w:t xml:space="preserve"> </w:t>
      </w:r>
      <w:r w:rsidRPr="00980F4E">
        <w:t>в</w:t>
      </w:r>
      <w:r w:rsidR="00FE3038" w:rsidRPr="00980F4E">
        <w:t xml:space="preserve"> </w:t>
      </w:r>
      <w:r w:rsidRPr="00980F4E">
        <w:t>вопросах</w:t>
      </w:r>
      <w:r w:rsidR="00FE3038" w:rsidRPr="00980F4E">
        <w:t xml:space="preserve"> </w:t>
      </w:r>
      <w:r w:rsidRPr="00980F4E">
        <w:t>интернет-покупок:</w:t>
      </w:r>
      <w:r w:rsidR="00FE3038" w:rsidRPr="00980F4E">
        <w:t xml:space="preserve"> </w:t>
      </w:r>
      <w:r w:rsidRPr="00980F4E">
        <w:t>за</w:t>
      </w:r>
      <w:r w:rsidR="00FE3038" w:rsidRPr="00980F4E">
        <w:t xml:space="preserve"> </w:t>
      </w:r>
      <w:r w:rsidRPr="00980F4E">
        <w:t>отчетный</w:t>
      </w:r>
      <w:r w:rsidR="00FE3038" w:rsidRPr="00980F4E">
        <w:t xml:space="preserve"> </w:t>
      </w:r>
      <w:r w:rsidRPr="00980F4E">
        <w:t>период</w:t>
      </w:r>
      <w:r w:rsidR="00FE3038" w:rsidRPr="00980F4E">
        <w:t xml:space="preserve"> </w:t>
      </w:r>
      <w:r w:rsidRPr="00980F4E">
        <w:t>они</w:t>
      </w:r>
      <w:r w:rsidR="00FE3038" w:rsidRPr="00980F4E">
        <w:t xml:space="preserve"> </w:t>
      </w:r>
      <w:r w:rsidRPr="00980F4E">
        <w:t>чаще</w:t>
      </w:r>
      <w:r w:rsidR="00FE3038" w:rsidRPr="00980F4E">
        <w:t xml:space="preserve"> </w:t>
      </w:r>
      <w:r w:rsidRPr="00980F4E">
        <w:t>пользовались</w:t>
      </w:r>
      <w:r w:rsidR="00FE3038" w:rsidRPr="00980F4E">
        <w:t xml:space="preserve"> </w:t>
      </w:r>
      <w:r w:rsidRPr="00980F4E">
        <w:t>услугой</w:t>
      </w:r>
      <w:r w:rsidR="00FE3038" w:rsidRPr="00980F4E">
        <w:t xml:space="preserve"> </w:t>
      </w:r>
      <w:r w:rsidRPr="00980F4E">
        <w:t>онлайн-бронирования</w:t>
      </w:r>
      <w:r w:rsidR="00FE3038" w:rsidRPr="00980F4E">
        <w:t xml:space="preserve"> </w:t>
      </w:r>
      <w:r w:rsidRPr="00980F4E">
        <w:t>и</w:t>
      </w:r>
      <w:r w:rsidR="00FE3038" w:rsidRPr="00980F4E">
        <w:t xml:space="preserve"> </w:t>
      </w:r>
      <w:r w:rsidRPr="00980F4E">
        <w:t>покупали</w:t>
      </w:r>
      <w:r w:rsidR="00FE3038" w:rsidRPr="00980F4E">
        <w:t xml:space="preserve"> </w:t>
      </w:r>
      <w:r w:rsidRPr="00980F4E">
        <w:t>билеты</w:t>
      </w:r>
      <w:r w:rsidR="00FE3038" w:rsidRPr="00980F4E">
        <w:t xml:space="preserve"> </w:t>
      </w:r>
      <w:r w:rsidRPr="00980F4E">
        <w:t>с</w:t>
      </w:r>
      <w:r w:rsidR="00FE3038" w:rsidRPr="00980F4E">
        <w:t xml:space="preserve"> </w:t>
      </w:r>
      <w:r w:rsidRPr="00980F4E">
        <w:t>возможностью</w:t>
      </w:r>
      <w:r w:rsidR="00FE3038" w:rsidRPr="00980F4E">
        <w:t xml:space="preserve"> </w:t>
      </w:r>
      <w:r w:rsidRPr="00980F4E">
        <w:t>100%-ого</w:t>
      </w:r>
      <w:r w:rsidR="00FE3038" w:rsidRPr="00980F4E">
        <w:t xml:space="preserve"> </w:t>
      </w:r>
      <w:r w:rsidRPr="00980F4E">
        <w:t>возврата</w:t>
      </w:r>
      <w:r w:rsidR="00FE3038" w:rsidRPr="00980F4E">
        <w:t xml:space="preserve"> </w:t>
      </w:r>
      <w:r w:rsidRPr="00980F4E">
        <w:t>стоимости,</w:t>
      </w:r>
      <w:r w:rsidR="00FE3038" w:rsidRPr="00980F4E">
        <w:t xml:space="preserve"> </w:t>
      </w:r>
      <w:r w:rsidRPr="00980F4E">
        <w:t>если</w:t>
      </w:r>
      <w:r w:rsidR="00FE3038" w:rsidRPr="00980F4E">
        <w:t xml:space="preserve"> </w:t>
      </w:r>
      <w:r w:rsidRPr="00980F4E">
        <w:t>поездку</w:t>
      </w:r>
      <w:r w:rsidR="00FE3038" w:rsidRPr="00980F4E">
        <w:t xml:space="preserve"> </w:t>
      </w:r>
      <w:r w:rsidRPr="00980F4E">
        <w:t>вдруг</w:t>
      </w:r>
      <w:r w:rsidR="00FE3038" w:rsidRPr="00980F4E">
        <w:t xml:space="preserve"> </w:t>
      </w:r>
      <w:r w:rsidRPr="00980F4E">
        <w:t>придется</w:t>
      </w:r>
      <w:r w:rsidR="00FE3038" w:rsidRPr="00980F4E">
        <w:t xml:space="preserve"> </w:t>
      </w:r>
      <w:r w:rsidRPr="00980F4E">
        <w:t>перенести.</w:t>
      </w:r>
    </w:p>
    <w:p w14:paraId="4AAD76B4" w14:textId="77777777" w:rsidR="002A42C4" w:rsidRPr="00980F4E" w:rsidRDefault="002A42C4" w:rsidP="002A42C4">
      <w:r w:rsidRPr="00980F4E">
        <w:t>Что</w:t>
      </w:r>
      <w:r w:rsidR="00FE3038" w:rsidRPr="00980F4E">
        <w:t xml:space="preserve"> </w:t>
      </w:r>
      <w:r w:rsidRPr="00980F4E">
        <w:t>касается</w:t>
      </w:r>
      <w:r w:rsidR="00FE3038" w:rsidRPr="00980F4E">
        <w:t xml:space="preserve"> </w:t>
      </w:r>
      <w:r w:rsidRPr="00980F4E">
        <w:t>самых</w:t>
      </w:r>
      <w:r w:rsidR="00FE3038" w:rsidRPr="00980F4E">
        <w:t xml:space="preserve"> </w:t>
      </w:r>
      <w:r w:rsidRPr="00980F4E">
        <w:t>востребованных</w:t>
      </w:r>
      <w:r w:rsidR="00FE3038" w:rsidRPr="00980F4E">
        <w:t xml:space="preserve"> </w:t>
      </w:r>
      <w:r w:rsidRPr="00980F4E">
        <w:t>летних</w:t>
      </w:r>
      <w:r w:rsidR="00FE3038" w:rsidRPr="00980F4E">
        <w:t xml:space="preserve"> </w:t>
      </w:r>
      <w:r w:rsidRPr="00980F4E">
        <w:t>ж/д-направлений:</w:t>
      </w:r>
      <w:r w:rsidR="00FE3038" w:rsidRPr="00980F4E">
        <w:t xml:space="preserve"> </w:t>
      </w:r>
      <w:r w:rsidRPr="00980F4E">
        <w:t>помимо</w:t>
      </w:r>
      <w:r w:rsidR="00FE3038" w:rsidRPr="00980F4E">
        <w:t xml:space="preserve"> </w:t>
      </w:r>
      <w:r w:rsidRPr="00980F4E">
        <w:t>Москвы</w:t>
      </w:r>
      <w:r w:rsidR="00FE3038" w:rsidRPr="00980F4E">
        <w:t xml:space="preserve"> </w:t>
      </w:r>
      <w:r w:rsidRPr="00980F4E">
        <w:t>(21%</w:t>
      </w:r>
      <w:r w:rsidR="00FE3038" w:rsidRPr="00980F4E">
        <w:t xml:space="preserve"> </w:t>
      </w:r>
      <w:r w:rsidRPr="00980F4E">
        <w:t>от</w:t>
      </w:r>
      <w:r w:rsidR="00FE3038" w:rsidRPr="00980F4E">
        <w:t xml:space="preserve"> </w:t>
      </w:r>
      <w:r w:rsidRPr="00980F4E">
        <w:t>всех</w:t>
      </w:r>
      <w:r w:rsidR="00FE3038" w:rsidRPr="00980F4E">
        <w:t xml:space="preserve"> </w:t>
      </w:r>
      <w:r w:rsidRPr="00980F4E">
        <w:t>купленных</w:t>
      </w:r>
      <w:r w:rsidR="00FE3038" w:rsidRPr="00980F4E">
        <w:t xml:space="preserve"> </w:t>
      </w:r>
      <w:r w:rsidRPr="00980F4E">
        <w:t>билетов</w:t>
      </w:r>
      <w:r w:rsidR="00FE3038" w:rsidRPr="00980F4E">
        <w:t xml:space="preserve"> </w:t>
      </w:r>
      <w:r w:rsidRPr="00980F4E">
        <w:t>возрастными</w:t>
      </w:r>
      <w:r w:rsidR="00FE3038" w:rsidRPr="00980F4E">
        <w:t xml:space="preserve"> </w:t>
      </w:r>
      <w:r w:rsidRPr="00980F4E">
        <w:t>пассажирами)</w:t>
      </w:r>
      <w:r w:rsidR="00FE3038" w:rsidRPr="00980F4E">
        <w:t xml:space="preserve"> </w:t>
      </w:r>
      <w:r w:rsidRPr="00980F4E">
        <w:t>и</w:t>
      </w:r>
      <w:r w:rsidR="00FE3038" w:rsidRPr="00980F4E">
        <w:t xml:space="preserve"> </w:t>
      </w:r>
      <w:r w:rsidRPr="00980F4E">
        <w:t>Санкт-Петербурга</w:t>
      </w:r>
      <w:r w:rsidR="00FE3038" w:rsidRPr="00980F4E">
        <w:t xml:space="preserve"> </w:t>
      </w:r>
      <w:r w:rsidRPr="00980F4E">
        <w:t>(7%)</w:t>
      </w:r>
      <w:r w:rsidR="00FE3038" w:rsidRPr="00980F4E">
        <w:t xml:space="preserve"> </w:t>
      </w:r>
      <w:r w:rsidRPr="00980F4E">
        <w:t>пожилые</w:t>
      </w:r>
      <w:r w:rsidR="00FE3038" w:rsidRPr="00980F4E">
        <w:t xml:space="preserve"> </w:t>
      </w:r>
      <w:r w:rsidRPr="00980F4E">
        <w:t>путешественники</w:t>
      </w:r>
      <w:r w:rsidR="00FE3038" w:rsidRPr="00980F4E">
        <w:t xml:space="preserve"> </w:t>
      </w:r>
      <w:r w:rsidRPr="00980F4E">
        <w:t>чаще</w:t>
      </w:r>
      <w:r w:rsidR="00FE3038" w:rsidRPr="00980F4E">
        <w:t xml:space="preserve"> </w:t>
      </w:r>
      <w:r w:rsidRPr="00980F4E">
        <w:t>всего</w:t>
      </w:r>
      <w:r w:rsidR="00FE3038" w:rsidRPr="00980F4E">
        <w:t xml:space="preserve"> </w:t>
      </w:r>
      <w:r w:rsidRPr="00980F4E">
        <w:t>ездили</w:t>
      </w:r>
      <w:r w:rsidR="00FE3038" w:rsidRPr="00980F4E">
        <w:t xml:space="preserve"> </w:t>
      </w:r>
      <w:r w:rsidRPr="00980F4E">
        <w:t>на</w:t>
      </w:r>
      <w:r w:rsidR="00FE3038" w:rsidRPr="00980F4E">
        <w:t xml:space="preserve"> </w:t>
      </w:r>
      <w:r w:rsidRPr="00980F4E">
        <w:t>поезде</w:t>
      </w:r>
      <w:r w:rsidR="00FE3038" w:rsidRPr="00980F4E">
        <w:t xml:space="preserve"> </w:t>
      </w:r>
      <w:r w:rsidRPr="00980F4E">
        <w:t>в</w:t>
      </w:r>
      <w:r w:rsidR="00FE3038" w:rsidRPr="00980F4E">
        <w:t xml:space="preserve"> </w:t>
      </w:r>
      <w:r w:rsidRPr="00980F4E">
        <w:t>Краснодар</w:t>
      </w:r>
      <w:r w:rsidR="00FE3038" w:rsidRPr="00980F4E">
        <w:t xml:space="preserve"> </w:t>
      </w:r>
      <w:r w:rsidRPr="00980F4E">
        <w:t>(3%),</w:t>
      </w:r>
      <w:r w:rsidR="00FE3038" w:rsidRPr="00980F4E">
        <w:t xml:space="preserve"> </w:t>
      </w:r>
      <w:r w:rsidRPr="00980F4E">
        <w:t>Ростов-на-Дону</w:t>
      </w:r>
      <w:r w:rsidR="00FE3038" w:rsidRPr="00980F4E">
        <w:t xml:space="preserve"> </w:t>
      </w:r>
      <w:r w:rsidRPr="00980F4E">
        <w:t>(2%)</w:t>
      </w:r>
      <w:r w:rsidR="00FE3038" w:rsidRPr="00980F4E">
        <w:t xml:space="preserve"> </w:t>
      </w:r>
      <w:r w:rsidRPr="00980F4E">
        <w:t>и</w:t>
      </w:r>
      <w:r w:rsidR="00FE3038" w:rsidRPr="00980F4E">
        <w:t xml:space="preserve"> </w:t>
      </w:r>
      <w:r w:rsidRPr="00980F4E">
        <w:t>Адлер</w:t>
      </w:r>
      <w:r w:rsidR="00FE3038" w:rsidRPr="00980F4E">
        <w:t xml:space="preserve"> </w:t>
      </w:r>
      <w:r w:rsidRPr="00980F4E">
        <w:t>(2%).</w:t>
      </w:r>
      <w:r w:rsidR="00FE3038" w:rsidRPr="00980F4E">
        <w:t xml:space="preserve"> </w:t>
      </w:r>
      <w:r w:rsidRPr="00980F4E">
        <w:t>Также</w:t>
      </w:r>
      <w:r w:rsidR="00FE3038" w:rsidRPr="00980F4E">
        <w:t xml:space="preserve"> </w:t>
      </w:r>
      <w:r w:rsidRPr="00980F4E">
        <w:t>в</w:t>
      </w:r>
      <w:r w:rsidR="00FE3038" w:rsidRPr="00980F4E">
        <w:t xml:space="preserve"> </w:t>
      </w:r>
      <w:r w:rsidRPr="00980F4E">
        <w:t>список</w:t>
      </w:r>
      <w:r w:rsidR="00FE3038" w:rsidRPr="00980F4E">
        <w:t xml:space="preserve"> </w:t>
      </w:r>
      <w:r w:rsidRPr="00980F4E">
        <w:t>востребованных</w:t>
      </w:r>
      <w:r w:rsidR="00FE3038" w:rsidRPr="00980F4E">
        <w:t xml:space="preserve"> </w:t>
      </w:r>
      <w:r w:rsidRPr="00980F4E">
        <w:t>ж/д-направлений</w:t>
      </w:r>
      <w:r w:rsidR="00FE3038" w:rsidRPr="00980F4E">
        <w:t xml:space="preserve"> </w:t>
      </w:r>
      <w:r w:rsidRPr="00980F4E">
        <w:t>вошли</w:t>
      </w:r>
      <w:r w:rsidR="00FE3038" w:rsidRPr="00980F4E">
        <w:t xml:space="preserve"> </w:t>
      </w:r>
      <w:r w:rsidRPr="00980F4E">
        <w:t>Симферополь,</w:t>
      </w:r>
      <w:r w:rsidR="00FE3038" w:rsidRPr="00980F4E">
        <w:t xml:space="preserve"> </w:t>
      </w:r>
      <w:r w:rsidRPr="00980F4E">
        <w:t>Анапа,</w:t>
      </w:r>
      <w:r w:rsidR="00FE3038" w:rsidRPr="00980F4E">
        <w:t xml:space="preserve"> </w:t>
      </w:r>
      <w:r w:rsidRPr="00980F4E">
        <w:t>Екатеринбург</w:t>
      </w:r>
      <w:r w:rsidR="00FE3038" w:rsidRPr="00980F4E">
        <w:t xml:space="preserve"> </w:t>
      </w:r>
      <w:r w:rsidRPr="00980F4E">
        <w:t>и</w:t>
      </w:r>
      <w:r w:rsidR="00FE3038" w:rsidRPr="00980F4E">
        <w:t xml:space="preserve"> </w:t>
      </w:r>
      <w:r w:rsidRPr="00980F4E">
        <w:t>Нижний</w:t>
      </w:r>
      <w:r w:rsidR="00FE3038" w:rsidRPr="00980F4E">
        <w:t xml:space="preserve"> </w:t>
      </w:r>
      <w:r w:rsidRPr="00980F4E">
        <w:t>Новгород.</w:t>
      </w:r>
    </w:p>
    <w:p w14:paraId="7BAFBF17" w14:textId="77777777" w:rsidR="002A42C4" w:rsidRPr="00980F4E" w:rsidRDefault="002A42C4" w:rsidP="002A42C4">
      <w:r w:rsidRPr="00980F4E">
        <w:t>Для</w:t>
      </w:r>
      <w:r w:rsidR="00FE3038" w:rsidRPr="00980F4E">
        <w:t xml:space="preserve"> </w:t>
      </w:r>
      <w:r w:rsidRPr="00980F4E">
        <w:t>путешествий</w:t>
      </w:r>
      <w:r w:rsidR="00FE3038" w:rsidRPr="00980F4E">
        <w:t xml:space="preserve"> </w:t>
      </w:r>
      <w:r w:rsidRPr="00980F4E">
        <w:t>российские</w:t>
      </w:r>
      <w:r w:rsidR="00FE3038" w:rsidRPr="00980F4E">
        <w:t xml:space="preserve"> </w:t>
      </w:r>
      <w:r w:rsidRPr="00980F4E">
        <w:t>пенсионеры</w:t>
      </w:r>
      <w:r w:rsidR="00FE3038" w:rsidRPr="00980F4E">
        <w:t xml:space="preserve"> </w:t>
      </w:r>
      <w:r w:rsidRPr="00980F4E">
        <w:t>использовали</w:t>
      </w:r>
      <w:r w:rsidR="00FE3038" w:rsidRPr="00980F4E">
        <w:t xml:space="preserve"> </w:t>
      </w:r>
      <w:r w:rsidRPr="00980F4E">
        <w:t>разные</w:t>
      </w:r>
      <w:r w:rsidR="00FE3038" w:rsidRPr="00980F4E">
        <w:t xml:space="preserve"> </w:t>
      </w:r>
      <w:r w:rsidRPr="00980F4E">
        <w:t>источники</w:t>
      </w:r>
      <w:r w:rsidR="00FE3038" w:rsidRPr="00980F4E">
        <w:t xml:space="preserve"> </w:t>
      </w:r>
      <w:r w:rsidRPr="00980F4E">
        <w:t>дохода,</w:t>
      </w:r>
      <w:r w:rsidR="00FE3038" w:rsidRPr="00980F4E">
        <w:t xml:space="preserve"> </w:t>
      </w:r>
      <w:r w:rsidRPr="00980F4E">
        <w:t>в</w:t>
      </w:r>
      <w:r w:rsidR="00FE3038" w:rsidRPr="00980F4E">
        <w:t xml:space="preserve"> </w:t>
      </w:r>
      <w:r w:rsidRPr="00980F4E">
        <w:t>том</w:t>
      </w:r>
      <w:r w:rsidR="00FE3038" w:rsidRPr="00980F4E">
        <w:t xml:space="preserve"> </w:t>
      </w:r>
      <w:r w:rsidRPr="00980F4E">
        <w:t>числе</w:t>
      </w:r>
      <w:r w:rsidR="00FE3038" w:rsidRPr="00980F4E">
        <w:t xml:space="preserve"> </w:t>
      </w:r>
      <w:r w:rsidRPr="00980F4E">
        <w:t>страховые</w:t>
      </w:r>
      <w:r w:rsidR="00FE3038" w:rsidRPr="00980F4E">
        <w:t xml:space="preserve"> </w:t>
      </w:r>
      <w:r w:rsidRPr="00980F4E">
        <w:t>пенсии</w:t>
      </w:r>
      <w:r w:rsidR="00FE3038" w:rsidRPr="00980F4E">
        <w:t xml:space="preserve"> </w:t>
      </w:r>
      <w:r w:rsidRPr="00980F4E">
        <w:t>и</w:t>
      </w:r>
      <w:r w:rsidR="00FE3038" w:rsidRPr="00980F4E">
        <w:t xml:space="preserve"> </w:t>
      </w:r>
      <w:r w:rsidRPr="00980F4E">
        <w:t>выплаты</w:t>
      </w:r>
      <w:r w:rsidR="00FE3038" w:rsidRPr="00980F4E">
        <w:t xml:space="preserve"> </w:t>
      </w:r>
      <w:r w:rsidRPr="00980F4E">
        <w:t>от</w:t>
      </w:r>
      <w:r w:rsidR="00FE3038" w:rsidRPr="00980F4E">
        <w:t xml:space="preserve"> </w:t>
      </w:r>
      <w:r w:rsidRPr="00980F4E">
        <w:t>НПФ.</w:t>
      </w:r>
      <w:r w:rsidR="00FE3038" w:rsidRPr="00980F4E">
        <w:t xml:space="preserve"> </w:t>
      </w:r>
      <w:r w:rsidRPr="00980F4E">
        <w:t>Так,</w:t>
      </w:r>
      <w:r w:rsidR="00FE3038" w:rsidRPr="00980F4E">
        <w:t xml:space="preserve"> </w:t>
      </w:r>
      <w:r w:rsidRPr="00980F4E">
        <w:t>например,</w:t>
      </w:r>
      <w:r w:rsidR="00FE3038" w:rsidRPr="00980F4E">
        <w:t xml:space="preserve"> </w:t>
      </w:r>
      <w:r w:rsidRPr="00980F4E">
        <w:t>по</w:t>
      </w:r>
      <w:r w:rsidR="00FE3038" w:rsidRPr="00980F4E">
        <w:t xml:space="preserve"> </w:t>
      </w:r>
      <w:r w:rsidRPr="00980F4E">
        <w:t>данным</w:t>
      </w:r>
      <w:r w:rsidR="00FE3038" w:rsidRPr="00980F4E">
        <w:t xml:space="preserve"> </w:t>
      </w:r>
      <w:r w:rsidRPr="00980F4E">
        <w:t>экспертов</w:t>
      </w:r>
      <w:r w:rsidR="00FE3038" w:rsidRPr="00980F4E">
        <w:t xml:space="preserve"> </w:t>
      </w:r>
      <w:r w:rsidRPr="00980F4E">
        <w:t>НПФ</w:t>
      </w:r>
      <w:r w:rsidR="00FE3038" w:rsidRPr="00980F4E">
        <w:t xml:space="preserve"> «</w:t>
      </w:r>
      <w:r w:rsidRPr="00980F4E">
        <w:t>БУДУЩЕЕ</w:t>
      </w:r>
      <w:r w:rsidR="00FE3038" w:rsidRPr="00980F4E">
        <w:t>»</w:t>
      </w:r>
      <w:r w:rsidRPr="00980F4E">
        <w:t>,</w:t>
      </w:r>
      <w:r w:rsidR="00FE3038" w:rsidRPr="00980F4E">
        <w:t xml:space="preserve"> </w:t>
      </w:r>
      <w:r w:rsidRPr="00980F4E">
        <w:t>которые</w:t>
      </w:r>
      <w:r w:rsidR="00FE3038" w:rsidRPr="00980F4E">
        <w:t xml:space="preserve"> </w:t>
      </w:r>
      <w:r w:rsidRPr="00980F4E">
        <w:t>проанализировали</w:t>
      </w:r>
      <w:r w:rsidR="00FE3038" w:rsidRPr="00980F4E">
        <w:t xml:space="preserve"> </w:t>
      </w:r>
      <w:r w:rsidRPr="00980F4E">
        <w:t>объем</w:t>
      </w:r>
      <w:r w:rsidR="00FE3038" w:rsidRPr="00980F4E">
        <w:t xml:space="preserve"> </w:t>
      </w:r>
      <w:r w:rsidRPr="00980F4E">
        <w:t>выплат</w:t>
      </w:r>
      <w:r w:rsidR="00FE3038" w:rsidRPr="00980F4E">
        <w:t xml:space="preserve"> </w:t>
      </w:r>
      <w:r w:rsidRPr="00980F4E">
        <w:t>партнерских</w:t>
      </w:r>
      <w:r w:rsidR="00FE3038" w:rsidRPr="00980F4E">
        <w:t xml:space="preserve"> </w:t>
      </w:r>
      <w:r w:rsidRPr="00980F4E">
        <w:t>негосударственных</w:t>
      </w:r>
      <w:r w:rsidR="00FE3038" w:rsidRPr="00980F4E">
        <w:t xml:space="preserve"> </w:t>
      </w:r>
      <w:r w:rsidRPr="00980F4E">
        <w:t>пенсионных</w:t>
      </w:r>
      <w:r w:rsidR="00FE3038" w:rsidRPr="00980F4E">
        <w:t xml:space="preserve"> </w:t>
      </w:r>
      <w:r w:rsidRPr="00980F4E">
        <w:t>фондов</w:t>
      </w:r>
      <w:r w:rsidR="00FE3038" w:rsidRPr="00980F4E">
        <w:t xml:space="preserve"> </w:t>
      </w:r>
      <w:r w:rsidRPr="00980F4E">
        <w:t>за</w:t>
      </w:r>
      <w:r w:rsidR="00FE3038" w:rsidRPr="00980F4E">
        <w:t xml:space="preserve"> </w:t>
      </w:r>
      <w:r w:rsidRPr="00980F4E">
        <w:t>летний</w:t>
      </w:r>
      <w:r w:rsidR="00FE3038" w:rsidRPr="00980F4E">
        <w:t xml:space="preserve"> </w:t>
      </w:r>
      <w:r w:rsidRPr="00980F4E">
        <w:t>период,</w:t>
      </w:r>
      <w:r w:rsidR="00FE3038" w:rsidRPr="00980F4E">
        <w:t xml:space="preserve"> </w:t>
      </w:r>
      <w:r w:rsidRPr="00980F4E">
        <w:t>фонды</w:t>
      </w:r>
      <w:r w:rsidR="00FE3038" w:rsidRPr="00980F4E">
        <w:t xml:space="preserve"> </w:t>
      </w:r>
      <w:r w:rsidRPr="00980F4E">
        <w:t>выплатили</w:t>
      </w:r>
      <w:r w:rsidR="00FE3038" w:rsidRPr="00980F4E">
        <w:t xml:space="preserve"> </w:t>
      </w:r>
      <w:r w:rsidRPr="00980F4E">
        <w:t>пенсионерам</w:t>
      </w:r>
      <w:r w:rsidR="00FE3038" w:rsidRPr="00980F4E">
        <w:t xml:space="preserve"> </w:t>
      </w:r>
      <w:r w:rsidRPr="00980F4E">
        <w:t>более</w:t>
      </w:r>
      <w:r w:rsidR="00FE3038" w:rsidRPr="00980F4E">
        <w:t xml:space="preserve"> </w:t>
      </w:r>
      <w:r w:rsidRPr="00980F4E">
        <w:t>3</w:t>
      </w:r>
      <w:r w:rsidR="00FE3038" w:rsidRPr="00980F4E">
        <w:t xml:space="preserve"> </w:t>
      </w:r>
      <w:r w:rsidRPr="00980F4E">
        <w:t>млрд</w:t>
      </w:r>
      <w:r w:rsidR="00FE3038" w:rsidRPr="00980F4E">
        <w:t xml:space="preserve"> </w:t>
      </w:r>
      <w:r w:rsidRPr="00980F4E">
        <w:t>рублей</w:t>
      </w:r>
      <w:r w:rsidR="00FE3038" w:rsidRPr="00980F4E">
        <w:t xml:space="preserve"> </w:t>
      </w:r>
      <w:r w:rsidRPr="00980F4E">
        <w:t>(это</w:t>
      </w:r>
      <w:r w:rsidR="00FE3038" w:rsidRPr="00980F4E">
        <w:t xml:space="preserve"> </w:t>
      </w:r>
      <w:r w:rsidRPr="00980F4E">
        <w:t>больше</w:t>
      </w:r>
      <w:r w:rsidR="00FE3038" w:rsidRPr="00980F4E">
        <w:t xml:space="preserve"> </w:t>
      </w:r>
      <w:r w:rsidRPr="00980F4E">
        <w:t>аналогичных</w:t>
      </w:r>
      <w:r w:rsidR="00FE3038" w:rsidRPr="00980F4E">
        <w:t xml:space="preserve"> </w:t>
      </w:r>
      <w:r w:rsidRPr="00980F4E">
        <w:t>данных</w:t>
      </w:r>
      <w:r w:rsidR="00FE3038" w:rsidRPr="00980F4E">
        <w:t xml:space="preserve"> </w:t>
      </w:r>
      <w:r w:rsidRPr="00980F4E">
        <w:t>2023</w:t>
      </w:r>
      <w:r w:rsidR="00FE3038" w:rsidRPr="00980F4E">
        <w:t xml:space="preserve"> </w:t>
      </w:r>
      <w:r w:rsidRPr="00980F4E">
        <w:t>года</w:t>
      </w:r>
      <w:r w:rsidR="00FE3038" w:rsidRPr="00980F4E">
        <w:t xml:space="preserve"> </w:t>
      </w:r>
      <w:r w:rsidRPr="00980F4E">
        <w:t>на</w:t>
      </w:r>
      <w:r w:rsidR="00FE3038" w:rsidRPr="00980F4E">
        <w:t xml:space="preserve"> </w:t>
      </w:r>
      <w:r w:rsidRPr="00980F4E">
        <w:t>10%).</w:t>
      </w:r>
      <w:r w:rsidR="00FE3038" w:rsidRPr="00980F4E">
        <w:t xml:space="preserve"> </w:t>
      </w:r>
      <w:r w:rsidRPr="00980F4E">
        <w:t>Сюда</w:t>
      </w:r>
      <w:r w:rsidR="00FE3038" w:rsidRPr="00980F4E">
        <w:t xml:space="preserve"> </w:t>
      </w:r>
      <w:r w:rsidRPr="00980F4E">
        <w:t>вошли</w:t>
      </w:r>
      <w:r w:rsidR="00FE3038" w:rsidRPr="00980F4E">
        <w:t xml:space="preserve"> </w:t>
      </w:r>
      <w:r w:rsidRPr="00980F4E">
        <w:t>выплаты</w:t>
      </w:r>
      <w:r w:rsidR="00FE3038" w:rsidRPr="00980F4E">
        <w:t xml:space="preserve"> </w:t>
      </w:r>
      <w:r w:rsidRPr="00980F4E">
        <w:t>как</w:t>
      </w:r>
      <w:r w:rsidR="00FE3038" w:rsidRPr="00980F4E">
        <w:t xml:space="preserve"> </w:t>
      </w:r>
      <w:r w:rsidRPr="00980F4E">
        <w:t>по</w:t>
      </w:r>
      <w:r w:rsidR="00FE3038" w:rsidRPr="00980F4E">
        <w:t xml:space="preserve"> </w:t>
      </w:r>
      <w:r w:rsidRPr="00980F4E">
        <w:t>негосударственной</w:t>
      </w:r>
      <w:r w:rsidR="00FE3038" w:rsidRPr="00980F4E">
        <w:t xml:space="preserve"> </w:t>
      </w:r>
      <w:r w:rsidRPr="00980F4E">
        <w:t>пенсии,</w:t>
      </w:r>
      <w:r w:rsidR="00FE3038" w:rsidRPr="00980F4E">
        <w:t xml:space="preserve"> </w:t>
      </w:r>
      <w:r w:rsidRPr="00980F4E">
        <w:t>так</w:t>
      </w:r>
      <w:r w:rsidR="00FE3038" w:rsidRPr="00980F4E">
        <w:t xml:space="preserve"> </w:t>
      </w:r>
      <w:r w:rsidRPr="00980F4E">
        <w:t>и</w:t>
      </w:r>
      <w:r w:rsidR="00FE3038" w:rsidRPr="00980F4E">
        <w:t xml:space="preserve"> </w:t>
      </w:r>
      <w:r w:rsidRPr="00980F4E">
        <w:t>в</w:t>
      </w:r>
      <w:r w:rsidR="00FE3038" w:rsidRPr="00980F4E">
        <w:t xml:space="preserve"> </w:t>
      </w:r>
      <w:r w:rsidRPr="00980F4E">
        <w:t>рамках</w:t>
      </w:r>
      <w:r w:rsidR="00FE3038" w:rsidRPr="00980F4E">
        <w:t xml:space="preserve"> </w:t>
      </w:r>
      <w:r w:rsidRPr="00980F4E">
        <w:t>обязательного</w:t>
      </w:r>
      <w:r w:rsidR="00FE3038" w:rsidRPr="00980F4E">
        <w:t xml:space="preserve"> </w:t>
      </w:r>
      <w:r w:rsidRPr="00980F4E">
        <w:t>пенсионного</w:t>
      </w:r>
      <w:r w:rsidR="00FE3038" w:rsidRPr="00980F4E">
        <w:t xml:space="preserve"> </w:t>
      </w:r>
      <w:r w:rsidRPr="00980F4E">
        <w:t>страхования.</w:t>
      </w:r>
      <w:r w:rsidR="00FE3038" w:rsidRPr="00980F4E">
        <w:t xml:space="preserve"> </w:t>
      </w:r>
      <w:r w:rsidRPr="00980F4E">
        <w:t>Большую</w:t>
      </w:r>
      <w:r w:rsidR="00FE3038" w:rsidRPr="00980F4E">
        <w:t xml:space="preserve"> </w:t>
      </w:r>
      <w:r w:rsidRPr="00980F4E">
        <w:t>часть</w:t>
      </w:r>
      <w:r w:rsidR="00FE3038" w:rsidRPr="00980F4E">
        <w:t xml:space="preserve"> </w:t>
      </w:r>
      <w:r w:rsidRPr="00980F4E">
        <w:t>средств</w:t>
      </w:r>
      <w:r w:rsidR="00FE3038" w:rsidRPr="00980F4E">
        <w:t xml:space="preserve"> </w:t>
      </w:r>
      <w:r w:rsidRPr="00980F4E">
        <w:t>партнерские</w:t>
      </w:r>
      <w:r w:rsidR="00FE3038" w:rsidRPr="00980F4E">
        <w:t xml:space="preserve"> </w:t>
      </w:r>
      <w:r w:rsidRPr="00980F4E">
        <w:t>фонды</w:t>
      </w:r>
      <w:r w:rsidR="00FE3038" w:rsidRPr="00980F4E">
        <w:t xml:space="preserve"> </w:t>
      </w:r>
      <w:r w:rsidRPr="00980F4E">
        <w:t>выплатили</w:t>
      </w:r>
      <w:r w:rsidR="00FE3038" w:rsidRPr="00980F4E">
        <w:t xml:space="preserve"> </w:t>
      </w:r>
      <w:r w:rsidRPr="00980F4E">
        <w:t>в</w:t>
      </w:r>
      <w:r w:rsidR="00FE3038" w:rsidRPr="00980F4E">
        <w:t xml:space="preserve"> </w:t>
      </w:r>
      <w:r w:rsidRPr="00980F4E">
        <w:t>рамках</w:t>
      </w:r>
      <w:r w:rsidR="00FE3038" w:rsidRPr="00980F4E">
        <w:t xml:space="preserve"> </w:t>
      </w:r>
      <w:r w:rsidRPr="00980F4E">
        <w:t>договоров</w:t>
      </w:r>
      <w:r w:rsidR="00FE3038" w:rsidRPr="00980F4E">
        <w:t xml:space="preserve"> </w:t>
      </w:r>
      <w:r w:rsidRPr="00980F4E">
        <w:t>негосударственного</w:t>
      </w:r>
      <w:r w:rsidR="00FE3038" w:rsidRPr="00980F4E">
        <w:t xml:space="preserve"> </w:t>
      </w:r>
      <w:r w:rsidRPr="00980F4E">
        <w:t>пенсионного</w:t>
      </w:r>
      <w:r w:rsidR="00FE3038" w:rsidRPr="00980F4E">
        <w:t xml:space="preserve"> </w:t>
      </w:r>
      <w:r w:rsidRPr="00980F4E">
        <w:t>обеспечения.</w:t>
      </w:r>
    </w:p>
    <w:p w14:paraId="2042BE2F" w14:textId="77777777" w:rsidR="002A42C4" w:rsidRPr="00980F4E" w:rsidRDefault="002A42C4" w:rsidP="002A42C4">
      <w:r w:rsidRPr="00980F4E">
        <w:t>В</w:t>
      </w:r>
      <w:r w:rsidR="00FE3038" w:rsidRPr="00980F4E">
        <w:t xml:space="preserve"> </w:t>
      </w:r>
      <w:r w:rsidRPr="00980F4E">
        <w:t>региональном</w:t>
      </w:r>
      <w:r w:rsidR="00FE3038" w:rsidRPr="00980F4E">
        <w:t xml:space="preserve"> </w:t>
      </w:r>
      <w:r w:rsidRPr="00980F4E">
        <w:t>разрезе</w:t>
      </w:r>
      <w:r w:rsidR="00FE3038" w:rsidRPr="00980F4E">
        <w:t xml:space="preserve"> </w:t>
      </w:r>
      <w:r w:rsidRPr="00980F4E">
        <w:t>больше</w:t>
      </w:r>
      <w:r w:rsidR="00FE3038" w:rsidRPr="00980F4E">
        <w:t xml:space="preserve"> </w:t>
      </w:r>
      <w:r w:rsidRPr="00980F4E">
        <w:t>всего</w:t>
      </w:r>
      <w:r w:rsidR="00FE3038" w:rsidRPr="00980F4E">
        <w:t xml:space="preserve"> </w:t>
      </w:r>
      <w:r w:rsidRPr="00980F4E">
        <w:t>негосударственных</w:t>
      </w:r>
      <w:r w:rsidR="00FE3038" w:rsidRPr="00980F4E">
        <w:t xml:space="preserve"> </w:t>
      </w:r>
      <w:r w:rsidRPr="00980F4E">
        <w:t>пенсий</w:t>
      </w:r>
      <w:r w:rsidR="00FE3038" w:rsidRPr="00980F4E">
        <w:t xml:space="preserve"> </w:t>
      </w:r>
      <w:r w:rsidRPr="00980F4E">
        <w:t>от</w:t>
      </w:r>
      <w:r w:rsidR="00FE3038" w:rsidRPr="00980F4E">
        <w:t xml:space="preserve"> </w:t>
      </w:r>
      <w:r w:rsidRPr="00980F4E">
        <w:t>партнерских</w:t>
      </w:r>
      <w:r w:rsidR="00FE3038" w:rsidRPr="00980F4E">
        <w:t xml:space="preserve"> </w:t>
      </w:r>
      <w:r w:rsidRPr="00980F4E">
        <w:t>НПФ</w:t>
      </w:r>
      <w:r w:rsidR="00FE3038" w:rsidRPr="00980F4E">
        <w:t xml:space="preserve"> </w:t>
      </w:r>
      <w:r w:rsidRPr="00980F4E">
        <w:t>этим</w:t>
      </w:r>
      <w:r w:rsidR="00FE3038" w:rsidRPr="00980F4E">
        <w:t xml:space="preserve"> </w:t>
      </w:r>
      <w:r w:rsidRPr="00980F4E">
        <w:t>летом</w:t>
      </w:r>
      <w:r w:rsidR="00FE3038" w:rsidRPr="00980F4E">
        <w:t xml:space="preserve"> </w:t>
      </w:r>
      <w:r w:rsidRPr="00980F4E">
        <w:t>получили</w:t>
      </w:r>
      <w:r w:rsidR="00FE3038" w:rsidRPr="00980F4E">
        <w:t xml:space="preserve"> </w:t>
      </w:r>
      <w:r w:rsidRPr="00980F4E">
        <w:t>пенсионеры</w:t>
      </w:r>
      <w:r w:rsidR="00FE3038" w:rsidRPr="00980F4E">
        <w:t xml:space="preserve"> </w:t>
      </w:r>
      <w:r w:rsidRPr="00980F4E">
        <w:t>Москвы</w:t>
      </w:r>
      <w:r w:rsidR="00FE3038" w:rsidRPr="00980F4E">
        <w:t xml:space="preserve"> </w:t>
      </w:r>
      <w:r w:rsidRPr="00980F4E">
        <w:t>(233</w:t>
      </w:r>
      <w:r w:rsidR="00FE3038" w:rsidRPr="00980F4E">
        <w:t xml:space="preserve"> </w:t>
      </w:r>
      <w:r w:rsidRPr="00980F4E">
        <w:t>млн.</w:t>
      </w:r>
      <w:r w:rsidR="00FE3038" w:rsidRPr="00980F4E">
        <w:t xml:space="preserve"> </w:t>
      </w:r>
      <w:r w:rsidRPr="00980F4E">
        <w:t>рублей),</w:t>
      </w:r>
      <w:r w:rsidR="00FE3038" w:rsidRPr="00980F4E">
        <w:t xml:space="preserve"> </w:t>
      </w:r>
      <w:r w:rsidRPr="00980F4E">
        <w:t>Санкт-Петербурга</w:t>
      </w:r>
      <w:r w:rsidR="00FE3038" w:rsidRPr="00980F4E">
        <w:t xml:space="preserve"> </w:t>
      </w:r>
      <w:r w:rsidRPr="00980F4E">
        <w:t>(45</w:t>
      </w:r>
      <w:r w:rsidR="00FE3038" w:rsidRPr="00980F4E">
        <w:t xml:space="preserve"> </w:t>
      </w:r>
      <w:r w:rsidRPr="00980F4E">
        <w:lastRenderedPageBreak/>
        <w:t>млн</w:t>
      </w:r>
      <w:r w:rsidR="00FE3038" w:rsidRPr="00980F4E">
        <w:t xml:space="preserve"> </w:t>
      </w:r>
      <w:r w:rsidRPr="00980F4E">
        <w:t>рублей),</w:t>
      </w:r>
      <w:r w:rsidR="00FE3038" w:rsidRPr="00980F4E">
        <w:t xml:space="preserve"> </w:t>
      </w:r>
      <w:r w:rsidRPr="00980F4E">
        <w:t>Краснодара</w:t>
      </w:r>
      <w:r w:rsidR="00FE3038" w:rsidRPr="00980F4E">
        <w:t xml:space="preserve"> </w:t>
      </w:r>
      <w:r w:rsidRPr="00980F4E">
        <w:t>(21</w:t>
      </w:r>
      <w:r w:rsidR="00FE3038" w:rsidRPr="00980F4E">
        <w:t xml:space="preserve"> </w:t>
      </w:r>
      <w:r w:rsidRPr="00980F4E">
        <w:t>млн</w:t>
      </w:r>
      <w:r w:rsidR="00FE3038" w:rsidRPr="00980F4E">
        <w:t xml:space="preserve"> </w:t>
      </w:r>
      <w:r w:rsidRPr="00980F4E">
        <w:t>рублей),</w:t>
      </w:r>
      <w:r w:rsidR="00FE3038" w:rsidRPr="00980F4E">
        <w:t xml:space="preserve"> </w:t>
      </w:r>
      <w:r w:rsidRPr="00980F4E">
        <w:t>Новосибирска</w:t>
      </w:r>
      <w:r w:rsidR="00FE3038" w:rsidRPr="00980F4E">
        <w:t xml:space="preserve"> </w:t>
      </w:r>
      <w:r w:rsidRPr="00980F4E">
        <w:t>(21</w:t>
      </w:r>
      <w:r w:rsidR="00FE3038" w:rsidRPr="00980F4E">
        <w:t xml:space="preserve"> </w:t>
      </w:r>
      <w:r w:rsidRPr="00980F4E">
        <w:t>млн</w:t>
      </w:r>
      <w:r w:rsidR="00FE3038" w:rsidRPr="00980F4E">
        <w:t xml:space="preserve"> </w:t>
      </w:r>
      <w:r w:rsidRPr="00980F4E">
        <w:t>рублей),</w:t>
      </w:r>
      <w:r w:rsidR="00FE3038" w:rsidRPr="00980F4E">
        <w:t xml:space="preserve"> </w:t>
      </w:r>
      <w:r w:rsidRPr="00980F4E">
        <w:t>Красноярска</w:t>
      </w:r>
      <w:r w:rsidR="00FE3038" w:rsidRPr="00980F4E">
        <w:t xml:space="preserve"> </w:t>
      </w:r>
      <w:r w:rsidRPr="00980F4E">
        <w:t>(16</w:t>
      </w:r>
      <w:r w:rsidR="00FE3038" w:rsidRPr="00980F4E">
        <w:t xml:space="preserve"> </w:t>
      </w:r>
      <w:r w:rsidRPr="00980F4E">
        <w:t>млн</w:t>
      </w:r>
      <w:r w:rsidR="00FE3038" w:rsidRPr="00980F4E">
        <w:t xml:space="preserve"> </w:t>
      </w:r>
      <w:r w:rsidRPr="00980F4E">
        <w:t>рублей),</w:t>
      </w:r>
      <w:r w:rsidR="00FE3038" w:rsidRPr="00980F4E">
        <w:t xml:space="preserve"> </w:t>
      </w:r>
      <w:r w:rsidRPr="00980F4E">
        <w:t>Екатеринбурга</w:t>
      </w:r>
      <w:r w:rsidR="00FE3038" w:rsidRPr="00980F4E">
        <w:t xml:space="preserve"> </w:t>
      </w:r>
      <w:r w:rsidRPr="00980F4E">
        <w:t>(15</w:t>
      </w:r>
      <w:r w:rsidR="00FE3038" w:rsidRPr="00980F4E">
        <w:t xml:space="preserve"> </w:t>
      </w:r>
      <w:r w:rsidRPr="00980F4E">
        <w:t>млн</w:t>
      </w:r>
      <w:r w:rsidR="00FE3038" w:rsidRPr="00980F4E">
        <w:t xml:space="preserve"> </w:t>
      </w:r>
      <w:r w:rsidRPr="00980F4E">
        <w:t>рублей)</w:t>
      </w:r>
      <w:r w:rsidR="00FE3038" w:rsidRPr="00980F4E">
        <w:t xml:space="preserve"> </w:t>
      </w:r>
      <w:r w:rsidRPr="00980F4E">
        <w:t>и</w:t>
      </w:r>
      <w:r w:rsidR="00FE3038" w:rsidRPr="00980F4E">
        <w:t xml:space="preserve"> </w:t>
      </w:r>
      <w:r w:rsidRPr="00980F4E">
        <w:t>Калининграда</w:t>
      </w:r>
      <w:r w:rsidR="00FE3038" w:rsidRPr="00980F4E">
        <w:t xml:space="preserve"> </w:t>
      </w:r>
      <w:r w:rsidRPr="00980F4E">
        <w:t>(7,2</w:t>
      </w:r>
      <w:r w:rsidR="00FE3038" w:rsidRPr="00980F4E">
        <w:t xml:space="preserve"> </w:t>
      </w:r>
      <w:r w:rsidRPr="00980F4E">
        <w:t>млн</w:t>
      </w:r>
      <w:r w:rsidR="00FE3038" w:rsidRPr="00980F4E">
        <w:t xml:space="preserve"> </w:t>
      </w:r>
      <w:r w:rsidRPr="00980F4E">
        <w:t>рублей).</w:t>
      </w:r>
    </w:p>
    <w:p w14:paraId="3B86C90C" w14:textId="77777777" w:rsidR="002A42C4" w:rsidRPr="00980F4E" w:rsidRDefault="008770F9" w:rsidP="002A42C4">
      <w:hyperlink r:id="rId17" w:history="1">
        <w:r w:rsidR="002A42C4" w:rsidRPr="00980F4E">
          <w:rPr>
            <w:rStyle w:val="a3"/>
          </w:rPr>
          <w:t>https://www.vedomosti.ru/press_releases/2024/10/14/pensionnii-turizm-moskva-sankt-peterburg-i-krasnodar-lidiruyut-v-reitinge-letnih-puteshestvii</w:t>
        </w:r>
      </w:hyperlink>
    </w:p>
    <w:p w14:paraId="3CDB9F23" w14:textId="77777777" w:rsidR="00111D7C" w:rsidRPr="00980F4E" w:rsidRDefault="00111D7C" w:rsidP="00111D7C">
      <w:pPr>
        <w:pStyle w:val="10"/>
      </w:pPr>
      <w:bookmarkStart w:id="47" w:name="_Toc165991073"/>
      <w:bookmarkStart w:id="48" w:name="_Toc179870299"/>
      <w:bookmarkStart w:id="49" w:name="_Toc99271691"/>
      <w:bookmarkStart w:id="50" w:name="_Toc99318654"/>
      <w:bookmarkStart w:id="51" w:name="_Toc99318783"/>
      <w:bookmarkStart w:id="52" w:name="_Toc396864672"/>
      <w:r w:rsidRPr="00980F4E">
        <w:t>Программа</w:t>
      </w:r>
      <w:r w:rsidR="00FE3038" w:rsidRPr="00980F4E">
        <w:t xml:space="preserve"> </w:t>
      </w:r>
      <w:r w:rsidRPr="00980F4E">
        <w:t>долгосрочных</w:t>
      </w:r>
      <w:r w:rsidR="00FE3038" w:rsidRPr="00980F4E">
        <w:t xml:space="preserve"> </w:t>
      </w:r>
      <w:r w:rsidRPr="00980F4E">
        <w:t>сбережений</w:t>
      </w:r>
      <w:bookmarkEnd w:id="47"/>
      <w:bookmarkEnd w:id="48"/>
    </w:p>
    <w:p w14:paraId="5074CA05" w14:textId="77777777" w:rsidR="00664FBA" w:rsidRPr="00980F4E" w:rsidRDefault="002100DF" w:rsidP="00664FBA">
      <w:pPr>
        <w:pStyle w:val="2"/>
      </w:pPr>
      <w:bookmarkStart w:id="53" w:name="А105"/>
      <w:bookmarkStart w:id="54" w:name="_Toc179870300"/>
      <w:bookmarkStart w:id="55" w:name="_Hlk179869540"/>
      <w:r w:rsidRPr="00980F4E">
        <w:t>Радио</w:t>
      </w:r>
      <w:r w:rsidR="00FE3038" w:rsidRPr="00980F4E">
        <w:t xml:space="preserve"> «</w:t>
      </w:r>
      <w:r w:rsidR="00664FBA" w:rsidRPr="00980F4E">
        <w:t>Коммерсантъ</w:t>
      </w:r>
      <w:r w:rsidR="00FE3038" w:rsidRPr="00980F4E">
        <w:t xml:space="preserve"> </w:t>
      </w:r>
      <w:r w:rsidR="00664FBA" w:rsidRPr="00980F4E">
        <w:t>FM</w:t>
      </w:r>
      <w:r w:rsidR="00FE3038" w:rsidRPr="00980F4E">
        <w:t>»</w:t>
      </w:r>
      <w:r w:rsidR="00664FBA" w:rsidRPr="00980F4E">
        <w:t>,</w:t>
      </w:r>
      <w:r w:rsidR="00FE3038" w:rsidRPr="00980F4E">
        <w:t xml:space="preserve"> </w:t>
      </w:r>
      <w:r w:rsidR="00664FBA" w:rsidRPr="00980F4E">
        <w:t>14.10.2024,</w:t>
      </w:r>
      <w:r w:rsidR="00FE3038" w:rsidRPr="00980F4E">
        <w:t xml:space="preserve"> «</w:t>
      </w:r>
      <w:r w:rsidR="00664FBA" w:rsidRPr="00980F4E">
        <w:t>Это</w:t>
      </w:r>
      <w:r w:rsidR="00FE3038" w:rsidRPr="00980F4E">
        <w:t xml:space="preserve"> </w:t>
      </w:r>
      <w:r w:rsidR="00664FBA" w:rsidRPr="00980F4E">
        <w:t>эффективный</w:t>
      </w:r>
      <w:r w:rsidR="00FE3038" w:rsidRPr="00980F4E">
        <w:t xml:space="preserve"> </w:t>
      </w:r>
      <w:r w:rsidR="00664FBA" w:rsidRPr="00980F4E">
        <w:t>инструмент</w:t>
      </w:r>
      <w:r w:rsidR="00FE3038" w:rsidRPr="00980F4E">
        <w:t xml:space="preserve"> </w:t>
      </w:r>
      <w:r w:rsidR="00664FBA" w:rsidRPr="00980F4E">
        <w:t>для</w:t>
      </w:r>
      <w:r w:rsidR="00FE3038" w:rsidRPr="00980F4E">
        <w:t xml:space="preserve"> </w:t>
      </w:r>
      <w:r w:rsidR="00664FBA" w:rsidRPr="00980F4E">
        <w:t>того,</w:t>
      </w:r>
      <w:r w:rsidR="00FE3038" w:rsidRPr="00980F4E">
        <w:t xml:space="preserve"> </w:t>
      </w:r>
      <w:r w:rsidR="00664FBA" w:rsidRPr="00980F4E">
        <w:t>чтобы</w:t>
      </w:r>
      <w:r w:rsidR="00FE3038" w:rsidRPr="00980F4E">
        <w:t xml:space="preserve"> </w:t>
      </w:r>
      <w:r w:rsidR="00664FBA" w:rsidRPr="00980F4E">
        <w:t>формировать</w:t>
      </w:r>
      <w:r w:rsidR="00FE3038" w:rsidRPr="00980F4E">
        <w:t xml:space="preserve"> </w:t>
      </w:r>
      <w:r w:rsidR="00664FBA" w:rsidRPr="00980F4E">
        <w:t>долгосрочные</w:t>
      </w:r>
      <w:r w:rsidR="00FE3038" w:rsidRPr="00980F4E">
        <w:t xml:space="preserve"> </w:t>
      </w:r>
      <w:r w:rsidR="00664FBA" w:rsidRPr="00980F4E">
        <w:t>сбережения</w:t>
      </w:r>
      <w:r w:rsidR="00FE3038" w:rsidRPr="00980F4E">
        <w:t>»</w:t>
      </w:r>
      <w:bookmarkEnd w:id="53"/>
      <w:bookmarkEnd w:id="54"/>
    </w:p>
    <w:p w14:paraId="2B770686" w14:textId="77777777" w:rsidR="00664FBA" w:rsidRPr="00980F4E" w:rsidRDefault="00664FBA" w:rsidP="00176F21">
      <w:pPr>
        <w:pStyle w:val="3"/>
      </w:pPr>
      <w:bookmarkStart w:id="56" w:name="_Toc179870301"/>
      <w:r w:rsidRPr="00980F4E">
        <w:t>Из-за</w:t>
      </w:r>
      <w:r w:rsidR="00FE3038" w:rsidRPr="00980F4E">
        <w:t xml:space="preserve"> </w:t>
      </w:r>
      <w:r w:rsidRPr="00980F4E">
        <w:t>сложной</w:t>
      </w:r>
      <w:r w:rsidR="00FE3038" w:rsidRPr="00980F4E">
        <w:t xml:space="preserve"> </w:t>
      </w:r>
      <w:r w:rsidRPr="00980F4E">
        <w:t>ситуации</w:t>
      </w:r>
      <w:r w:rsidR="00FE3038" w:rsidRPr="00980F4E">
        <w:t xml:space="preserve"> </w:t>
      </w:r>
      <w:r w:rsidRPr="00980F4E">
        <w:t>на</w:t>
      </w:r>
      <w:r w:rsidR="00FE3038" w:rsidRPr="00980F4E">
        <w:t xml:space="preserve"> </w:t>
      </w:r>
      <w:r w:rsidRPr="00980F4E">
        <w:t>рынках</w:t>
      </w:r>
      <w:r w:rsidR="00FE3038" w:rsidRPr="00980F4E">
        <w:t xml:space="preserve"> </w:t>
      </w:r>
      <w:r w:rsidRPr="00980F4E">
        <w:t>инвесторы</w:t>
      </w:r>
      <w:r w:rsidR="00FE3038" w:rsidRPr="00980F4E">
        <w:t xml:space="preserve"> </w:t>
      </w:r>
      <w:r w:rsidRPr="00980F4E">
        <w:t>предпочитают</w:t>
      </w:r>
      <w:r w:rsidR="00FE3038" w:rsidRPr="00980F4E">
        <w:t xml:space="preserve"> </w:t>
      </w:r>
      <w:r w:rsidRPr="00980F4E">
        <w:t>хранить</w:t>
      </w:r>
      <w:r w:rsidR="00FE3038" w:rsidRPr="00980F4E">
        <w:t xml:space="preserve"> </w:t>
      </w:r>
      <w:r w:rsidRPr="00980F4E">
        <w:t>деньги</w:t>
      </w:r>
      <w:r w:rsidR="00FE3038" w:rsidRPr="00980F4E">
        <w:t xml:space="preserve"> </w:t>
      </w:r>
      <w:r w:rsidRPr="00980F4E">
        <w:t>в</w:t>
      </w:r>
      <w:r w:rsidR="00FE3038" w:rsidRPr="00980F4E">
        <w:t xml:space="preserve"> </w:t>
      </w:r>
      <w:r w:rsidRPr="00980F4E">
        <w:t>банках.</w:t>
      </w:r>
      <w:r w:rsidR="00FE3038" w:rsidRPr="00980F4E">
        <w:t xml:space="preserve"> </w:t>
      </w:r>
      <w:r w:rsidRPr="00980F4E">
        <w:t>Сбербанк</w:t>
      </w:r>
      <w:r w:rsidR="00FE3038" w:rsidRPr="00980F4E">
        <w:t xml:space="preserve"> </w:t>
      </w:r>
      <w:r w:rsidRPr="00980F4E">
        <w:t>предлагает</w:t>
      </w:r>
      <w:r w:rsidR="00FE3038" w:rsidRPr="00980F4E">
        <w:t xml:space="preserve"> </w:t>
      </w:r>
      <w:r w:rsidRPr="00980F4E">
        <w:t>новый</w:t>
      </w:r>
      <w:r w:rsidR="00FE3038" w:rsidRPr="00980F4E">
        <w:t xml:space="preserve"> </w:t>
      </w:r>
      <w:r w:rsidRPr="00980F4E">
        <w:t>инструмент</w:t>
      </w:r>
      <w:r w:rsidR="00FE3038" w:rsidRPr="00980F4E">
        <w:t xml:space="preserve"> </w:t>
      </w:r>
      <w:r w:rsidRPr="00980F4E">
        <w:t>для</w:t>
      </w:r>
      <w:r w:rsidR="00FE3038" w:rsidRPr="00980F4E">
        <w:t xml:space="preserve"> </w:t>
      </w:r>
      <w:r w:rsidRPr="00980F4E">
        <w:t>долгосрочных</w:t>
      </w:r>
      <w:r w:rsidR="00FE3038" w:rsidRPr="00980F4E">
        <w:t xml:space="preserve"> </w:t>
      </w:r>
      <w:r w:rsidRPr="00980F4E">
        <w:t>сбережений.</w:t>
      </w:r>
      <w:r w:rsidR="00FE3038" w:rsidRPr="00980F4E">
        <w:t xml:space="preserve"> </w:t>
      </w:r>
      <w:r w:rsidRPr="00980F4E">
        <w:t>О</w:t>
      </w:r>
      <w:r w:rsidR="00FE3038" w:rsidRPr="00980F4E">
        <w:t xml:space="preserve"> </w:t>
      </w:r>
      <w:r w:rsidRPr="00980F4E">
        <w:t>том,</w:t>
      </w:r>
      <w:r w:rsidR="00FE3038" w:rsidRPr="00980F4E">
        <w:t xml:space="preserve"> </w:t>
      </w:r>
      <w:r w:rsidRPr="00980F4E">
        <w:t>как</w:t>
      </w:r>
      <w:r w:rsidR="00FE3038" w:rsidRPr="00980F4E">
        <w:t xml:space="preserve"> </w:t>
      </w:r>
      <w:r w:rsidRPr="00980F4E">
        <w:t>он</w:t>
      </w:r>
      <w:r w:rsidR="00FE3038" w:rsidRPr="00980F4E">
        <w:t xml:space="preserve"> </w:t>
      </w:r>
      <w:r w:rsidRPr="00980F4E">
        <w:t>работает,</w:t>
      </w:r>
      <w:r w:rsidR="00FE3038" w:rsidRPr="00980F4E">
        <w:t xml:space="preserve"> </w:t>
      </w:r>
      <w:r w:rsidRPr="00980F4E">
        <w:t>экономическому</w:t>
      </w:r>
      <w:r w:rsidR="00FE3038" w:rsidRPr="00980F4E">
        <w:t xml:space="preserve"> </w:t>
      </w:r>
      <w:r w:rsidRPr="00980F4E">
        <w:t>обозревателю</w:t>
      </w:r>
      <w:r w:rsidR="00FE3038" w:rsidRPr="00980F4E">
        <w:t xml:space="preserve"> </w:t>
      </w:r>
      <w:r w:rsidRPr="00980F4E">
        <w:t>“Ъ</w:t>
      </w:r>
      <w:r w:rsidR="00FE3038" w:rsidRPr="00980F4E">
        <w:t xml:space="preserve"> </w:t>
      </w:r>
      <w:r w:rsidRPr="00980F4E">
        <w:t>FM”</w:t>
      </w:r>
      <w:r w:rsidR="00FE3038" w:rsidRPr="00980F4E">
        <w:t xml:space="preserve"> </w:t>
      </w:r>
      <w:r w:rsidRPr="00980F4E">
        <w:t>Олегу</w:t>
      </w:r>
      <w:r w:rsidR="00FE3038" w:rsidRPr="00980F4E">
        <w:t xml:space="preserve"> </w:t>
      </w:r>
      <w:r w:rsidRPr="00980F4E">
        <w:t>Богданову</w:t>
      </w:r>
      <w:r w:rsidR="00FE3038" w:rsidRPr="00980F4E">
        <w:t xml:space="preserve"> </w:t>
      </w:r>
      <w:r w:rsidRPr="00980F4E">
        <w:t>рассказал</w:t>
      </w:r>
      <w:r w:rsidR="00FE3038" w:rsidRPr="00980F4E">
        <w:t xml:space="preserve"> </w:t>
      </w:r>
      <w:r w:rsidRPr="00980F4E">
        <w:t>гендиректор</w:t>
      </w:r>
      <w:r w:rsidR="00FE3038" w:rsidRPr="00980F4E">
        <w:t xml:space="preserve"> </w:t>
      </w:r>
      <w:r w:rsidRPr="00980F4E">
        <w:t>негосударственного</w:t>
      </w:r>
      <w:r w:rsidR="00FE3038" w:rsidRPr="00980F4E">
        <w:t xml:space="preserve"> </w:t>
      </w:r>
      <w:r w:rsidRPr="00980F4E">
        <w:t>пенсионного</w:t>
      </w:r>
      <w:r w:rsidR="00FE3038" w:rsidRPr="00980F4E">
        <w:t xml:space="preserve"> </w:t>
      </w:r>
      <w:r w:rsidRPr="00980F4E">
        <w:t>фонда</w:t>
      </w:r>
      <w:r w:rsidR="00FE3038" w:rsidRPr="00980F4E">
        <w:t xml:space="preserve"> </w:t>
      </w:r>
      <w:r w:rsidRPr="00980F4E">
        <w:t>Сбербанка</w:t>
      </w:r>
      <w:r w:rsidR="00FE3038" w:rsidRPr="00980F4E">
        <w:t xml:space="preserve"> </w:t>
      </w:r>
      <w:r w:rsidRPr="00980F4E">
        <w:t>Александр</w:t>
      </w:r>
      <w:r w:rsidR="00FE3038" w:rsidRPr="00980F4E">
        <w:t xml:space="preserve"> </w:t>
      </w:r>
      <w:r w:rsidRPr="00980F4E">
        <w:t>Зарецкий.</w:t>
      </w:r>
      <w:bookmarkEnd w:id="56"/>
    </w:p>
    <w:p w14:paraId="1041FAF4" w14:textId="77777777" w:rsidR="00664FBA" w:rsidRPr="00980F4E" w:rsidRDefault="00FE3038" w:rsidP="00664FBA">
      <w:r w:rsidRPr="00980F4E">
        <w:t xml:space="preserve">- </w:t>
      </w:r>
      <w:r w:rsidR="00664FBA" w:rsidRPr="00980F4E">
        <w:t>Здравствуйте,</w:t>
      </w:r>
      <w:r w:rsidRPr="00980F4E">
        <w:t xml:space="preserve"> </w:t>
      </w:r>
      <w:r w:rsidR="00664FBA" w:rsidRPr="00980F4E">
        <w:t>в</w:t>
      </w:r>
      <w:r w:rsidRPr="00980F4E">
        <w:t xml:space="preserve"> </w:t>
      </w:r>
      <w:r w:rsidR="00664FBA" w:rsidRPr="00980F4E">
        <w:t>студии</w:t>
      </w:r>
      <w:r w:rsidRPr="00980F4E">
        <w:t xml:space="preserve"> </w:t>
      </w:r>
      <w:r w:rsidR="00664FBA" w:rsidRPr="00980F4E">
        <w:t>Олег</w:t>
      </w:r>
      <w:r w:rsidRPr="00980F4E">
        <w:t xml:space="preserve"> </w:t>
      </w:r>
      <w:r w:rsidR="00664FBA" w:rsidRPr="00980F4E">
        <w:t>Богданов.</w:t>
      </w:r>
      <w:r w:rsidRPr="00980F4E">
        <w:t xml:space="preserve"> </w:t>
      </w:r>
      <w:r w:rsidR="00664FBA" w:rsidRPr="00980F4E">
        <w:t>Традиционно</w:t>
      </w:r>
      <w:r w:rsidRPr="00980F4E">
        <w:t xml:space="preserve"> </w:t>
      </w:r>
      <w:r w:rsidR="00664FBA" w:rsidRPr="00980F4E">
        <w:t>по</w:t>
      </w:r>
      <w:r w:rsidRPr="00980F4E">
        <w:t xml:space="preserve"> </w:t>
      </w:r>
      <w:r w:rsidR="00664FBA" w:rsidRPr="00980F4E">
        <w:t>понедельникам</w:t>
      </w:r>
      <w:r w:rsidRPr="00980F4E">
        <w:t xml:space="preserve"> </w:t>
      </w:r>
      <w:r w:rsidR="00664FBA" w:rsidRPr="00980F4E">
        <w:t>мы</w:t>
      </w:r>
      <w:r w:rsidRPr="00980F4E">
        <w:t xml:space="preserve"> </w:t>
      </w:r>
      <w:r w:rsidR="00664FBA" w:rsidRPr="00980F4E">
        <w:t>говорим</w:t>
      </w:r>
      <w:r w:rsidRPr="00980F4E">
        <w:t xml:space="preserve"> </w:t>
      </w:r>
      <w:r w:rsidR="00664FBA" w:rsidRPr="00980F4E">
        <w:t>о</w:t>
      </w:r>
      <w:r w:rsidRPr="00980F4E">
        <w:t xml:space="preserve"> </w:t>
      </w:r>
      <w:r w:rsidR="00664FBA" w:rsidRPr="00980F4E">
        <w:t>том,</w:t>
      </w:r>
      <w:r w:rsidRPr="00980F4E">
        <w:t xml:space="preserve"> </w:t>
      </w:r>
      <w:r w:rsidR="00664FBA" w:rsidRPr="00980F4E">
        <w:t>какие</w:t>
      </w:r>
      <w:r w:rsidRPr="00980F4E">
        <w:t xml:space="preserve"> </w:t>
      </w:r>
      <w:r w:rsidR="00664FBA" w:rsidRPr="00980F4E">
        <w:t>есть</w:t>
      </w:r>
      <w:r w:rsidRPr="00980F4E">
        <w:t xml:space="preserve"> </w:t>
      </w:r>
      <w:r w:rsidR="00664FBA" w:rsidRPr="00980F4E">
        <w:t>варианты</w:t>
      </w:r>
      <w:r w:rsidRPr="00980F4E">
        <w:t xml:space="preserve"> </w:t>
      </w:r>
      <w:r w:rsidR="00664FBA" w:rsidRPr="00980F4E">
        <w:t>для</w:t>
      </w:r>
      <w:r w:rsidRPr="00980F4E">
        <w:t xml:space="preserve"> </w:t>
      </w:r>
      <w:r w:rsidR="00664FBA" w:rsidRPr="00980F4E">
        <w:t>вложений.</w:t>
      </w:r>
      <w:r w:rsidRPr="00980F4E">
        <w:t xml:space="preserve"> </w:t>
      </w:r>
      <w:r w:rsidR="00664FBA" w:rsidRPr="00980F4E">
        <w:t>И</w:t>
      </w:r>
      <w:r w:rsidRPr="00980F4E">
        <w:t xml:space="preserve"> </w:t>
      </w:r>
      <w:r w:rsidR="00664FBA" w:rsidRPr="00980F4E">
        <w:t>сегодня</w:t>
      </w:r>
      <w:r w:rsidRPr="00980F4E">
        <w:t xml:space="preserve"> </w:t>
      </w:r>
      <w:r w:rsidR="00664FBA" w:rsidRPr="00980F4E">
        <w:t>будем</w:t>
      </w:r>
      <w:r w:rsidRPr="00980F4E">
        <w:t xml:space="preserve"> </w:t>
      </w:r>
      <w:r w:rsidR="00664FBA" w:rsidRPr="00980F4E">
        <w:t>мы</w:t>
      </w:r>
      <w:r w:rsidRPr="00980F4E">
        <w:t xml:space="preserve"> </w:t>
      </w:r>
      <w:r w:rsidR="00664FBA" w:rsidRPr="00980F4E">
        <w:t>говорить</w:t>
      </w:r>
      <w:r w:rsidRPr="00980F4E">
        <w:t xml:space="preserve"> </w:t>
      </w:r>
      <w:r w:rsidR="00664FBA" w:rsidRPr="00980F4E">
        <w:t>о</w:t>
      </w:r>
      <w:r w:rsidRPr="00980F4E">
        <w:t xml:space="preserve"> </w:t>
      </w:r>
      <w:r w:rsidR="00664FBA" w:rsidRPr="00980F4E">
        <w:t>том,</w:t>
      </w:r>
      <w:r w:rsidRPr="00980F4E">
        <w:t xml:space="preserve"> </w:t>
      </w:r>
      <w:r w:rsidR="00664FBA" w:rsidRPr="00980F4E">
        <w:t>что</w:t>
      </w:r>
      <w:r w:rsidRPr="00980F4E">
        <w:t xml:space="preserve"> </w:t>
      </w:r>
      <w:r w:rsidR="00664FBA" w:rsidRPr="00980F4E">
        <w:t>делать</w:t>
      </w:r>
      <w:r w:rsidRPr="00980F4E">
        <w:t xml:space="preserve"> </w:t>
      </w:r>
      <w:r w:rsidR="00664FBA" w:rsidRPr="00980F4E">
        <w:t>инвесторам,</w:t>
      </w:r>
      <w:r w:rsidRPr="00980F4E">
        <w:t xml:space="preserve"> </w:t>
      </w:r>
      <w:r w:rsidR="00664FBA" w:rsidRPr="00980F4E">
        <w:t>которые</w:t>
      </w:r>
      <w:r w:rsidRPr="00980F4E">
        <w:t xml:space="preserve"> </w:t>
      </w:r>
      <w:r w:rsidR="00664FBA" w:rsidRPr="00980F4E">
        <w:t>накопили</w:t>
      </w:r>
      <w:r w:rsidRPr="00980F4E">
        <w:t xml:space="preserve"> </w:t>
      </w:r>
      <w:r w:rsidR="00664FBA" w:rsidRPr="00980F4E">
        <w:t>достаточно</w:t>
      </w:r>
      <w:r w:rsidRPr="00980F4E">
        <w:t xml:space="preserve"> </w:t>
      </w:r>
      <w:r w:rsidR="00664FBA" w:rsidRPr="00980F4E">
        <w:t>большое</w:t>
      </w:r>
      <w:r w:rsidRPr="00980F4E">
        <w:t xml:space="preserve"> </w:t>
      </w:r>
      <w:r w:rsidR="00664FBA" w:rsidRPr="00980F4E">
        <w:t>количество</w:t>
      </w:r>
      <w:r w:rsidRPr="00980F4E">
        <w:t xml:space="preserve"> </w:t>
      </w:r>
      <w:r w:rsidR="00664FBA" w:rsidRPr="00980F4E">
        <w:t>денег,</w:t>
      </w:r>
      <w:r w:rsidRPr="00980F4E">
        <w:t xml:space="preserve"> </w:t>
      </w:r>
      <w:r w:rsidR="00664FBA" w:rsidRPr="00980F4E">
        <w:t>пенсионных</w:t>
      </w:r>
      <w:r w:rsidRPr="00980F4E">
        <w:t xml:space="preserve"> </w:t>
      </w:r>
      <w:r w:rsidR="00664FBA" w:rsidRPr="00980F4E">
        <w:t>средств.</w:t>
      </w:r>
      <w:r w:rsidRPr="00980F4E">
        <w:t xml:space="preserve"> </w:t>
      </w:r>
      <w:r w:rsidR="00664FBA" w:rsidRPr="00980F4E">
        <w:t>У</w:t>
      </w:r>
      <w:r w:rsidRPr="00980F4E">
        <w:t xml:space="preserve"> </w:t>
      </w:r>
      <w:r w:rsidR="00664FBA" w:rsidRPr="00980F4E">
        <w:t>нас</w:t>
      </w:r>
      <w:r w:rsidRPr="00980F4E">
        <w:t xml:space="preserve"> </w:t>
      </w:r>
      <w:r w:rsidR="00664FBA" w:rsidRPr="00980F4E">
        <w:t>в</w:t>
      </w:r>
      <w:r w:rsidRPr="00980F4E">
        <w:t xml:space="preserve"> </w:t>
      </w:r>
      <w:r w:rsidR="00664FBA" w:rsidRPr="00980F4E">
        <w:t>студии</w:t>
      </w:r>
      <w:r w:rsidRPr="00980F4E">
        <w:t xml:space="preserve"> </w:t>
      </w:r>
      <w:r w:rsidR="00664FBA" w:rsidRPr="00980F4E">
        <w:t>Александр</w:t>
      </w:r>
      <w:r w:rsidRPr="00980F4E">
        <w:t xml:space="preserve"> </w:t>
      </w:r>
      <w:r w:rsidR="00664FBA" w:rsidRPr="00980F4E">
        <w:t>Михайлович</w:t>
      </w:r>
      <w:r w:rsidRPr="00980F4E">
        <w:t xml:space="preserve"> </w:t>
      </w:r>
      <w:r w:rsidR="00664FBA" w:rsidRPr="00980F4E">
        <w:t>Зарецкий,</w:t>
      </w:r>
      <w:r w:rsidRPr="00980F4E">
        <w:t xml:space="preserve"> </w:t>
      </w:r>
      <w:r w:rsidR="00664FBA" w:rsidRPr="00980F4E">
        <w:t>генеральный</w:t>
      </w:r>
      <w:r w:rsidRPr="00980F4E">
        <w:t xml:space="preserve"> </w:t>
      </w:r>
      <w:r w:rsidR="00664FBA" w:rsidRPr="00980F4E">
        <w:t>директор</w:t>
      </w:r>
      <w:r w:rsidRPr="00980F4E">
        <w:t xml:space="preserve"> </w:t>
      </w:r>
      <w:r w:rsidR="00664FBA" w:rsidRPr="00980F4E">
        <w:t>негосударственного</w:t>
      </w:r>
      <w:r w:rsidRPr="00980F4E">
        <w:t xml:space="preserve"> </w:t>
      </w:r>
      <w:r w:rsidR="00664FBA" w:rsidRPr="00980F4E">
        <w:t>пенсионного</w:t>
      </w:r>
      <w:r w:rsidRPr="00980F4E">
        <w:t xml:space="preserve"> </w:t>
      </w:r>
      <w:r w:rsidR="00664FBA" w:rsidRPr="00980F4E">
        <w:t>фонда</w:t>
      </w:r>
      <w:r w:rsidRPr="00980F4E">
        <w:t xml:space="preserve"> </w:t>
      </w:r>
      <w:r w:rsidR="00664FBA" w:rsidRPr="00980F4E">
        <w:t>Сбербанка.</w:t>
      </w:r>
      <w:r w:rsidRPr="00980F4E">
        <w:t xml:space="preserve"> </w:t>
      </w:r>
      <w:r w:rsidR="00664FBA" w:rsidRPr="00980F4E">
        <w:t>Обстановка</w:t>
      </w:r>
      <w:r w:rsidRPr="00980F4E">
        <w:t xml:space="preserve"> </w:t>
      </w:r>
      <w:r w:rsidR="00664FBA" w:rsidRPr="00980F4E">
        <w:t>на</w:t>
      </w:r>
      <w:r w:rsidRPr="00980F4E">
        <w:t xml:space="preserve"> </w:t>
      </w:r>
      <w:r w:rsidR="00664FBA" w:rsidRPr="00980F4E">
        <w:t>рынках</w:t>
      </w:r>
      <w:r w:rsidRPr="00980F4E">
        <w:t xml:space="preserve"> </w:t>
      </w:r>
      <w:r w:rsidR="00664FBA" w:rsidRPr="00980F4E">
        <w:t>достаточно</w:t>
      </w:r>
      <w:r w:rsidRPr="00980F4E">
        <w:t xml:space="preserve"> </w:t>
      </w:r>
      <w:r w:rsidR="00664FBA" w:rsidRPr="00980F4E">
        <w:t>сложная,</w:t>
      </w:r>
      <w:r w:rsidRPr="00980F4E">
        <w:t xml:space="preserve"> </w:t>
      </w:r>
      <w:r w:rsidR="00664FBA" w:rsidRPr="00980F4E">
        <w:t>все</w:t>
      </w:r>
      <w:r w:rsidRPr="00980F4E">
        <w:t xml:space="preserve"> </w:t>
      </w:r>
      <w:r w:rsidR="00664FBA" w:rsidRPr="00980F4E">
        <w:t>предпочитают,</w:t>
      </w:r>
      <w:r w:rsidRPr="00980F4E">
        <w:t xml:space="preserve"> </w:t>
      </w:r>
      <w:r w:rsidR="00664FBA" w:rsidRPr="00980F4E">
        <w:t>так</w:t>
      </w:r>
      <w:r w:rsidRPr="00980F4E">
        <w:t xml:space="preserve"> </w:t>
      </w:r>
      <w:r w:rsidR="00664FBA" w:rsidRPr="00980F4E">
        <w:t>сказать,</w:t>
      </w:r>
      <w:r w:rsidRPr="00980F4E">
        <w:t xml:space="preserve"> </w:t>
      </w:r>
      <w:r w:rsidR="00664FBA" w:rsidRPr="00980F4E">
        <w:t>деньги</w:t>
      </w:r>
      <w:r w:rsidRPr="00980F4E">
        <w:t xml:space="preserve"> </w:t>
      </w:r>
      <w:r w:rsidR="00664FBA" w:rsidRPr="00980F4E">
        <w:t>хранить</w:t>
      </w:r>
      <w:r w:rsidRPr="00980F4E">
        <w:t xml:space="preserve"> </w:t>
      </w:r>
      <w:r w:rsidR="00664FBA" w:rsidRPr="00980F4E">
        <w:t>в</w:t>
      </w:r>
      <w:r w:rsidRPr="00980F4E">
        <w:t xml:space="preserve"> </w:t>
      </w:r>
      <w:r w:rsidR="00664FBA" w:rsidRPr="00980F4E">
        <w:t>Сбербанке.</w:t>
      </w:r>
      <w:r w:rsidRPr="00980F4E">
        <w:t xml:space="preserve"> </w:t>
      </w:r>
      <w:r w:rsidR="00664FBA" w:rsidRPr="00980F4E">
        <w:t>Новый</w:t>
      </w:r>
      <w:r w:rsidRPr="00980F4E">
        <w:t xml:space="preserve"> </w:t>
      </w:r>
      <w:r w:rsidR="00664FBA" w:rsidRPr="00980F4E">
        <w:t>продукт</w:t>
      </w:r>
      <w:r w:rsidRPr="00980F4E">
        <w:t xml:space="preserve"> </w:t>
      </w:r>
      <w:r w:rsidR="00664FBA" w:rsidRPr="00980F4E">
        <w:t>разработали</w:t>
      </w:r>
      <w:r w:rsidRPr="00980F4E">
        <w:t xml:space="preserve"> </w:t>
      </w:r>
      <w:r w:rsidR="00664FBA" w:rsidRPr="00980F4E">
        <w:t>специально</w:t>
      </w:r>
      <w:r w:rsidRPr="00980F4E">
        <w:t xml:space="preserve"> </w:t>
      </w:r>
      <w:r w:rsidR="00664FBA" w:rsidRPr="00980F4E">
        <w:t>для</w:t>
      </w:r>
      <w:r w:rsidRPr="00980F4E">
        <w:t xml:space="preserve"> </w:t>
      </w:r>
      <w:r w:rsidR="00664FBA" w:rsidRPr="00980F4E">
        <w:t>таких</w:t>
      </w:r>
      <w:r w:rsidRPr="00980F4E">
        <w:t xml:space="preserve"> </w:t>
      </w:r>
      <w:r w:rsidR="00664FBA" w:rsidRPr="00980F4E">
        <w:t>людей.</w:t>
      </w:r>
      <w:r w:rsidRPr="00980F4E">
        <w:t xml:space="preserve"> </w:t>
      </w:r>
      <w:r w:rsidR="00664FBA" w:rsidRPr="00980F4E">
        <w:t>Называется</w:t>
      </w:r>
      <w:r w:rsidRPr="00980F4E">
        <w:t xml:space="preserve"> </w:t>
      </w:r>
      <w:r w:rsidR="00664FBA" w:rsidRPr="00980F4E">
        <w:t>он</w:t>
      </w:r>
      <w:r w:rsidRPr="00980F4E">
        <w:t xml:space="preserve"> </w:t>
      </w:r>
      <w:r w:rsidR="00664FBA" w:rsidRPr="00980F4E">
        <w:t>Программа</w:t>
      </w:r>
      <w:r w:rsidRPr="00980F4E">
        <w:t xml:space="preserve"> </w:t>
      </w:r>
      <w:r w:rsidR="00664FBA" w:rsidRPr="00980F4E">
        <w:t>долгосрочных</w:t>
      </w:r>
      <w:r w:rsidRPr="00980F4E">
        <w:t xml:space="preserve"> </w:t>
      </w:r>
      <w:r w:rsidR="00664FBA" w:rsidRPr="00980F4E">
        <w:t>сбережений.</w:t>
      </w:r>
      <w:r w:rsidRPr="00980F4E">
        <w:t xml:space="preserve"> </w:t>
      </w:r>
      <w:r w:rsidR="00664FBA" w:rsidRPr="00980F4E">
        <w:t>Какая</w:t>
      </w:r>
      <w:r w:rsidRPr="00980F4E">
        <w:t xml:space="preserve"> </w:t>
      </w:r>
      <w:r w:rsidR="00664FBA" w:rsidRPr="00980F4E">
        <w:t>здесь</w:t>
      </w:r>
      <w:r w:rsidRPr="00980F4E">
        <w:t xml:space="preserve"> </w:t>
      </w:r>
      <w:r w:rsidR="00664FBA" w:rsidRPr="00980F4E">
        <w:t>суть,</w:t>
      </w:r>
      <w:r w:rsidRPr="00980F4E">
        <w:t xml:space="preserve"> </w:t>
      </w:r>
      <w:r w:rsidR="00664FBA" w:rsidRPr="00980F4E">
        <w:t>чтобы</w:t>
      </w:r>
      <w:r w:rsidRPr="00980F4E">
        <w:t xml:space="preserve"> </w:t>
      </w:r>
      <w:r w:rsidR="00664FBA" w:rsidRPr="00980F4E">
        <w:t>клиенты</w:t>
      </w:r>
      <w:r w:rsidRPr="00980F4E">
        <w:t xml:space="preserve"> </w:t>
      </w:r>
      <w:r w:rsidR="00664FBA" w:rsidRPr="00980F4E">
        <w:t>понимали?</w:t>
      </w:r>
    </w:p>
    <w:p w14:paraId="4E4525ED" w14:textId="77777777" w:rsidR="00664FBA" w:rsidRPr="00980F4E" w:rsidRDefault="00FE3038" w:rsidP="00664FBA">
      <w:r w:rsidRPr="00980F4E">
        <w:t xml:space="preserve">- </w:t>
      </w:r>
      <w:r w:rsidR="00664FBA" w:rsidRPr="00980F4E">
        <w:t>Сама</w:t>
      </w:r>
      <w:r w:rsidRPr="00980F4E">
        <w:t xml:space="preserve"> </w:t>
      </w:r>
      <w:r w:rsidR="00664FBA" w:rsidRPr="00980F4E">
        <w:t>по</w:t>
      </w:r>
      <w:r w:rsidRPr="00980F4E">
        <w:t xml:space="preserve"> </w:t>
      </w:r>
      <w:r w:rsidR="00664FBA" w:rsidRPr="00980F4E">
        <w:t>себе</w:t>
      </w:r>
      <w:r w:rsidRPr="00980F4E">
        <w:t xml:space="preserve"> </w:t>
      </w:r>
      <w:r w:rsidR="00664FBA" w:rsidRPr="00980F4E">
        <w:t>программа</w:t>
      </w:r>
      <w:r w:rsidRPr="00980F4E">
        <w:t xml:space="preserve"> </w:t>
      </w:r>
      <w:r w:rsidR="00664FBA" w:rsidRPr="00980F4E">
        <w:t>представляет</w:t>
      </w:r>
      <w:r w:rsidRPr="00980F4E">
        <w:t xml:space="preserve"> </w:t>
      </w:r>
      <w:r w:rsidR="00664FBA" w:rsidRPr="00980F4E">
        <w:t>собой</w:t>
      </w:r>
      <w:r w:rsidRPr="00980F4E">
        <w:t xml:space="preserve"> </w:t>
      </w:r>
      <w:r w:rsidR="00664FBA" w:rsidRPr="00980F4E">
        <w:t>очень</w:t>
      </w:r>
      <w:r w:rsidRPr="00980F4E">
        <w:t xml:space="preserve"> </w:t>
      </w:r>
      <w:r w:rsidR="00664FBA" w:rsidRPr="00980F4E">
        <w:t>эффективный</w:t>
      </w:r>
      <w:r w:rsidRPr="00980F4E">
        <w:t xml:space="preserve"> </w:t>
      </w:r>
      <w:r w:rsidR="00664FBA" w:rsidRPr="00980F4E">
        <w:t>инструмент</w:t>
      </w:r>
      <w:r w:rsidRPr="00980F4E">
        <w:t xml:space="preserve"> </w:t>
      </w:r>
      <w:r w:rsidR="00664FBA" w:rsidRPr="00980F4E">
        <w:t>для</w:t>
      </w:r>
      <w:r w:rsidRPr="00980F4E">
        <w:t xml:space="preserve"> </w:t>
      </w:r>
      <w:r w:rsidR="00664FBA" w:rsidRPr="00980F4E">
        <w:t>того,</w:t>
      </w:r>
      <w:r w:rsidRPr="00980F4E">
        <w:t xml:space="preserve"> </w:t>
      </w:r>
      <w:r w:rsidR="00664FBA" w:rsidRPr="00980F4E">
        <w:t>чтобы</w:t>
      </w:r>
      <w:r w:rsidRPr="00980F4E">
        <w:t xml:space="preserve"> </w:t>
      </w:r>
      <w:r w:rsidR="00664FBA" w:rsidRPr="00980F4E">
        <w:t>вы</w:t>
      </w:r>
      <w:r w:rsidRPr="00980F4E">
        <w:t xml:space="preserve"> </w:t>
      </w:r>
      <w:r w:rsidR="00664FBA" w:rsidRPr="00980F4E">
        <w:t>могли</w:t>
      </w:r>
      <w:r w:rsidRPr="00980F4E">
        <w:t xml:space="preserve"> </w:t>
      </w:r>
      <w:r w:rsidR="00664FBA" w:rsidRPr="00980F4E">
        <w:t>формировать</w:t>
      </w:r>
      <w:r w:rsidRPr="00980F4E">
        <w:t xml:space="preserve"> </w:t>
      </w:r>
      <w:r w:rsidR="00664FBA" w:rsidRPr="00980F4E">
        <w:t>долгосрочные</w:t>
      </w:r>
      <w:r w:rsidRPr="00980F4E">
        <w:t xml:space="preserve"> </w:t>
      </w:r>
      <w:r w:rsidR="00664FBA" w:rsidRPr="00980F4E">
        <w:t>сбережения.</w:t>
      </w:r>
      <w:r w:rsidRPr="00980F4E">
        <w:t xml:space="preserve"> </w:t>
      </w:r>
      <w:r w:rsidR="00664FBA" w:rsidRPr="00980F4E">
        <w:t>Не</w:t>
      </w:r>
      <w:r w:rsidRPr="00980F4E">
        <w:t xml:space="preserve"> </w:t>
      </w:r>
      <w:r w:rsidR="00664FBA" w:rsidRPr="00980F4E">
        <w:t>секрет,</w:t>
      </w:r>
      <w:r w:rsidRPr="00980F4E">
        <w:t xml:space="preserve"> </w:t>
      </w:r>
      <w:r w:rsidR="00664FBA" w:rsidRPr="00980F4E">
        <w:t>что</w:t>
      </w:r>
      <w:r w:rsidRPr="00980F4E">
        <w:t xml:space="preserve"> </w:t>
      </w:r>
      <w:r w:rsidR="00664FBA" w:rsidRPr="00980F4E">
        <w:t>большинство</w:t>
      </w:r>
      <w:r w:rsidRPr="00980F4E">
        <w:t xml:space="preserve"> </w:t>
      </w:r>
      <w:r w:rsidR="00664FBA" w:rsidRPr="00980F4E">
        <w:t>россиян</w:t>
      </w:r>
      <w:r w:rsidRPr="00980F4E">
        <w:t xml:space="preserve"> </w:t>
      </w:r>
      <w:r w:rsidR="00664FBA" w:rsidRPr="00980F4E">
        <w:t>сейчас</w:t>
      </w:r>
      <w:r w:rsidRPr="00980F4E">
        <w:t xml:space="preserve"> </w:t>
      </w:r>
      <w:r w:rsidR="00664FBA" w:rsidRPr="00980F4E">
        <w:t>для</w:t>
      </w:r>
      <w:r w:rsidRPr="00980F4E">
        <w:t xml:space="preserve"> </w:t>
      </w:r>
      <w:r w:rsidR="00664FBA" w:rsidRPr="00980F4E">
        <w:t>долгосрочных</w:t>
      </w:r>
      <w:r w:rsidRPr="00980F4E">
        <w:t xml:space="preserve"> </w:t>
      </w:r>
      <w:r w:rsidR="00664FBA" w:rsidRPr="00980F4E">
        <w:t>сбережений</w:t>
      </w:r>
      <w:r w:rsidRPr="00980F4E">
        <w:t xml:space="preserve"> </w:t>
      </w:r>
      <w:r w:rsidR="00664FBA" w:rsidRPr="00980F4E">
        <w:t>используют</w:t>
      </w:r>
      <w:r w:rsidRPr="00980F4E">
        <w:t xml:space="preserve"> </w:t>
      </w:r>
      <w:r w:rsidR="00664FBA" w:rsidRPr="00980F4E">
        <w:t>краткосрочные</w:t>
      </w:r>
      <w:r w:rsidRPr="00980F4E">
        <w:t xml:space="preserve"> </w:t>
      </w:r>
      <w:r w:rsidR="00664FBA" w:rsidRPr="00980F4E">
        <w:t>депозиты.</w:t>
      </w:r>
      <w:r w:rsidRPr="00980F4E">
        <w:t xml:space="preserve"> </w:t>
      </w:r>
      <w:r w:rsidR="00664FBA" w:rsidRPr="00980F4E">
        <w:t>На</w:t>
      </w:r>
      <w:r w:rsidRPr="00980F4E">
        <w:t xml:space="preserve"> </w:t>
      </w:r>
      <w:r w:rsidR="00664FBA" w:rsidRPr="00980F4E">
        <w:t>наш</w:t>
      </w:r>
      <w:r w:rsidRPr="00980F4E">
        <w:t xml:space="preserve"> </w:t>
      </w:r>
      <w:r w:rsidR="00664FBA" w:rsidRPr="00980F4E">
        <w:t>взгляд,</w:t>
      </w:r>
      <w:r w:rsidRPr="00980F4E">
        <w:t xml:space="preserve"> </w:t>
      </w:r>
      <w:r w:rsidR="00664FBA" w:rsidRPr="00980F4E">
        <w:t>Программа</w:t>
      </w:r>
      <w:r w:rsidRPr="00980F4E">
        <w:t xml:space="preserve"> </w:t>
      </w:r>
      <w:r w:rsidR="00664FBA" w:rsidRPr="00980F4E">
        <w:t>долгосрочных</w:t>
      </w:r>
      <w:r w:rsidRPr="00980F4E">
        <w:t xml:space="preserve"> </w:t>
      </w:r>
      <w:r w:rsidR="00664FBA" w:rsidRPr="00980F4E">
        <w:t>сбережений</w:t>
      </w:r>
      <w:r w:rsidRPr="00980F4E">
        <w:t xml:space="preserve"> </w:t>
      </w:r>
      <w:r w:rsidR="00664FBA" w:rsidRPr="00980F4E">
        <w:t>может</w:t>
      </w:r>
      <w:r w:rsidRPr="00980F4E">
        <w:t xml:space="preserve"> </w:t>
      </w:r>
      <w:r w:rsidR="00664FBA" w:rsidRPr="00980F4E">
        <w:t>стать</w:t>
      </w:r>
      <w:r w:rsidRPr="00980F4E">
        <w:t xml:space="preserve"> </w:t>
      </w:r>
      <w:r w:rsidR="00664FBA" w:rsidRPr="00980F4E">
        <w:t>таким</w:t>
      </w:r>
      <w:r w:rsidRPr="00980F4E">
        <w:t xml:space="preserve"> </w:t>
      </w:r>
      <w:r w:rsidR="00664FBA" w:rsidRPr="00980F4E">
        <w:t>же</w:t>
      </w:r>
      <w:r w:rsidRPr="00980F4E">
        <w:t xml:space="preserve"> </w:t>
      </w:r>
      <w:r w:rsidR="00664FBA" w:rsidRPr="00980F4E">
        <w:t>массовым</w:t>
      </w:r>
      <w:r w:rsidRPr="00980F4E">
        <w:t xml:space="preserve"> </w:t>
      </w:r>
      <w:r w:rsidR="00664FBA" w:rsidRPr="00980F4E">
        <w:t>продуктом,</w:t>
      </w:r>
      <w:r w:rsidRPr="00980F4E">
        <w:t xml:space="preserve"> </w:t>
      </w:r>
      <w:r w:rsidR="00664FBA" w:rsidRPr="00980F4E">
        <w:t>но</w:t>
      </w:r>
      <w:r w:rsidRPr="00980F4E">
        <w:t xml:space="preserve"> </w:t>
      </w:r>
      <w:r w:rsidR="00664FBA" w:rsidRPr="00980F4E">
        <w:t>для</w:t>
      </w:r>
      <w:r w:rsidRPr="00980F4E">
        <w:t xml:space="preserve"> </w:t>
      </w:r>
      <w:r w:rsidR="00664FBA" w:rsidRPr="00980F4E">
        <w:t>целей</w:t>
      </w:r>
      <w:r w:rsidRPr="00980F4E">
        <w:t xml:space="preserve"> </w:t>
      </w:r>
      <w:r w:rsidR="00664FBA" w:rsidRPr="00980F4E">
        <w:t>долгосрочных</w:t>
      </w:r>
      <w:r w:rsidRPr="00980F4E">
        <w:t xml:space="preserve"> </w:t>
      </w:r>
      <w:r w:rsidR="00664FBA" w:rsidRPr="00980F4E">
        <w:t>целей.</w:t>
      </w:r>
      <w:r w:rsidRPr="00980F4E">
        <w:t xml:space="preserve"> </w:t>
      </w:r>
      <w:r w:rsidR="00664FBA" w:rsidRPr="00980F4E">
        <w:t>Это</w:t>
      </w:r>
      <w:r w:rsidRPr="00980F4E">
        <w:t xml:space="preserve"> </w:t>
      </w:r>
      <w:r w:rsidR="00664FBA" w:rsidRPr="00980F4E">
        <w:t>могут</w:t>
      </w:r>
      <w:r w:rsidRPr="00980F4E">
        <w:t xml:space="preserve"> </w:t>
      </w:r>
      <w:r w:rsidR="00664FBA" w:rsidRPr="00980F4E">
        <w:t>быть</w:t>
      </w:r>
      <w:r w:rsidRPr="00980F4E">
        <w:t xml:space="preserve"> </w:t>
      </w:r>
      <w:r w:rsidR="00664FBA" w:rsidRPr="00980F4E">
        <w:t>накопления</w:t>
      </w:r>
      <w:r w:rsidRPr="00980F4E">
        <w:t xml:space="preserve"> </w:t>
      </w:r>
      <w:r w:rsidR="00664FBA" w:rsidRPr="00980F4E">
        <w:t>на</w:t>
      </w:r>
      <w:r w:rsidRPr="00980F4E">
        <w:t xml:space="preserve"> </w:t>
      </w:r>
      <w:r w:rsidR="00664FBA" w:rsidRPr="00980F4E">
        <w:t>образование</w:t>
      </w:r>
      <w:r w:rsidRPr="00980F4E">
        <w:t xml:space="preserve"> </w:t>
      </w:r>
      <w:r w:rsidR="00664FBA" w:rsidRPr="00980F4E">
        <w:t>для</w:t>
      </w:r>
      <w:r w:rsidRPr="00980F4E">
        <w:t xml:space="preserve"> </w:t>
      </w:r>
      <w:r w:rsidR="00664FBA" w:rsidRPr="00980F4E">
        <w:t>детей,</w:t>
      </w:r>
      <w:r w:rsidRPr="00980F4E">
        <w:t xml:space="preserve"> </w:t>
      </w:r>
      <w:r w:rsidR="00664FBA" w:rsidRPr="00980F4E">
        <w:t>для</w:t>
      </w:r>
      <w:r w:rsidRPr="00980F4E">
        <w:t xml:space="preserve"> </w:t>
      </w:r>
      <w:r w:rsidR="00664FBA" w:rsidRPr="00980F4E">
        <w:t>создания</w:t>
      </w:r>
      <w:r w:rsidRPr="00980F4E">
        <w:t xml:space="preserve"> </w:t>
      </w:r>
      <w:r w:rsidR="00664FBA" w:rsidRPr="00980F4E">
        <w:t>капитала,</w:t>
      </w:r>
      <w:r w:rsidRPr="00980F4E">
        <w:t xml:space="preserve"> </w:t>
      </w:r>
      <w:r w:rsidR="00664FBA" w:rsidRPr="00980F4E">
        <w:t>для</w:t>
      </w:r>
      <w:r w:rsidRPr="00980F4E">
        <w:t xml:space="preserve"> </w:t>
      </w:r>
      <w:r w:rsidR="00664FBA" w:rsidRPr="00980F4E">
        <w:t>того</w:t>
      </w:r>
      <w:r w:rsidRPr="00980F4E">
        <w:t xml:space="preserve"> </w:t>
      </w:r>
      <w:r w:rsidR="00664FBA" w:rsidRPr="00980F4E">
        <w:t>чтобы</w:t>
      </w:r>
      <w:r w:rsidRPr="00980F4E">
        <w:t xml:space="preserve"> </w:t>
      </w:r>
      <w:r w:rsidR="00664FBA" w:rsidRPr="00980F4E">
        <w:t>открыть</w:t>
      </w:r>
      <w:r w:rsidRPr="00980F4E">
        <w:t xml:space="preserve"> </w:t>
      </w:r>
      <w:r w:rsidR="00664FBA" w:rsidRPr="00980F4E">
        <w:t>бизнес</w:t>
      </w:r>
      <w:r w:rsidRPr="00980F4E">
        <w:t xml:space="preserve"> </w:t>
      </w:r>
      <w:r w:rsidR="00664FBA" w:rsidRPr="00980F4E">
        <w:t>или</w:t>
      </w:r>
      <w:r w:rsidRPr="00980F4E">
        <w:t xml:space="preserve"> </w:t>
      </w:r>
      <w:r w:rsidR="00664FBA" w:rsidRPr="00980F4E">
        <w:t>создать</w:t>
      </w:r>
      <w:r w:rsidRPr="00980F4E">
        <w:t xml:space="preserve"> </w:t>
      </w:r>
      <w:r w:rsidR="00664FBA" w:rsidRPr="00980F4E">
        <w:t>себе</w:t>
      </w:r>
      <w:r w:rsidRPr="00980F4E">
        <w:t xml:space="preserve"> </w:t>
      </w:r>
      <w:r w:rsidR="00664FBA" w:rsidRPr="00980F4E">
        <w:t>дополнительный</w:t>
      </w:r>
      <w:r w:rsidRPr="00980F4E">
        <w:t xml:space="preserve"> </w:t>
      </w:r>
      <w:r w:rsidR="00664FBA" w:rsidRPr="00980F4E">
        <w:t>капитал</w:t>
      </w:r>
      <w:r w:rsidRPr="00980F4E">
        <w:t xml:space="preserve"> </w:t>
      </w:r>
      <w:r w:rsidR="00664FBA" w:rsidRPr="00980F4E">
        <w:t>на</w:t>
      </w:r>
      <w:r w:rsidRPr="00980F4E">
        <w:t xml:space="preserve"> </w:t>
      </w:r>
      <w:r w:rsidR="00664FBA" w:rsidRPr="00980F4E">
        <w:t>тот</w:t>
      </w:r>
      <w:r w:rsidRPr="00980F4E">
        <w:t xml:space="preserve"> </w:t>
      </w:r>
      <w:r w:rsidR="00664FBA" w:rsidRPr="00980F4E">
        <w:t>период,</w:t>
      </w:r>
      <w:r w:rsidRPr="00980F4E">
        <w:t xml:space="preserve"> </w:t>
      </w:r>
      <w:r w:rsidR="00664FBA" w:rsidRPr="00980F4E">
        <w:t>когда</w:t>
      </w:r>
      <w:r w:rsidRPr="00980F4E">
        <w:t xml:space="preserve"> </w:t>
      </w:r>
      <w:r w:rsidR="00664FBA" w:rsidRPr="00980F4E">
        <w:t>уже</w:t>
      </w:r>
      <w:r w:rsidRPr="00980F4E">
        <w:t xml:space="preserve"> </w:t>
      </w:r>
      <w:r w:rsidR="00664FBA" w:rsidRPr="00980F4E">
        <w:t>вы</w:t>
      </w:r>
      <w:r w:rsidRPr="00980F4E">
        <w:t xml:space="preserve"> </w:t>
      </w:r>
      <w:r w:rsidR="00664FBA" w:rsidRPr="00980F4E">
        <w:t>перестанете</w:t>
      </w:r>
      <w:r w:rsidRPr="00980F4E">
        <w:t xml:space="preserve"> </w:t>
      </w:r>
      <w:r w:rsidR="00664FBA" w:rsidRPr="00980F4E">
        <w:t>работать.</w:t>
      </w:r>
      <w:r w:rsidRPr="00980F4E">
        <w:t xml:space="preserve"> </w:t>
      </w:r>
      <w:r w:rsidR="00664FBA" w:rsidRPr="00980F4E">
        <w:t>В</w:t>
      </w:r>
      <w:r w:rsidRPr="00980F4E">
        <w:t xml:space="preserve"> </w:t>
      </w:r>
      <w:r w:rsidR="00664FBA" w:rsidRPr="00980F4E">
        <w:t>чем</w:t>
      </w:r>
      <w:r w:rsidRPr="00980F4E">
        <w:t xml:space="preserve"> </w:t>
      </w:r>
      <w:r w:rsidR="00664FBA" w:rsidRPr="00980F4E">
        <w:t>преимущество</w:t>
      </w:r>
      <w:r w:rsidRPr="00980F4E">
        <w:t xml:space="preserve"> </w:t>
      </w:r>
      <w:r w:rsidR="00664FBA" w:rsidRPr="00980F4E">
        <w:t>этой</w:t>
      </w:r>
      <w:r w:rsidRPr="00980F4E">
        <w:t xml:space="preserve"> </w:t>
      </w:r>
      <w:r w:rsidR="00664FBA" w:rsidRPr="00980F4E">
        <w:t>программы?</w:t>
      </w:r>
      <w:r w:rsidRPr="00980F4E">
        <w:t xml:space="preserve"> </w:t>
      </w:r>
      <w:r w:rsidR="00664FBA" w:rsidRPr="00980F4E">
        <w:t>Первое</w:t>
      </w:r>
      <w:r w:rsidRPr="00980F4E">
        <w:t xml:space="preserve"> </w:t>
      </w:r>
      <w:r w:rsidR="00664FBA" w:rsidRPr="00980F4E">
        <w:t>заключается</w:t>
      </w:r>
      <w:r w:rsidRPr="00980F4E">
        <w:t xml:space="preserve"> </w:t>
      </w:r>
      <w:r w:rsidR="00664FBA" w:rsidRPr="00980F4E">
        <w:t>в</w:t>
      </w:r>
      <w:r w:rsidRPr="00980F4E">
        <w:t xml:space="preserve"> </w:t>
      </w:r>
      <w:r w:rsidR="00664FBA" w:rsidRPr="00980F4E">
        <w:t>том,</w:t>
      </w:r>
      <w:r w:rsidRPr="00980F4E">
        <w:t xml:space="preserve"> </w:t>
      </w:r>
      <w:r w:rsidR="00664FBA" w:rsidRPr="00980F4E">
        <w:t>что,</w:t>
      </w:r>
      <w:r w:rsidRPr="00980F4E">
        <w:t xml:space="preserve"> </w:t>
      </w:r>
      <w:r w:rsidR="00664FBA" w:rsidRPr="00980F4E">
        <w:t>если</w:t>
      </w:r>
      <w:r w:rsidRPr="00980F4E">
        <w:t xml:space="preserve"> </w:t>
      </w:r>
      <w:r w:rsidR="00664FBA" w:rsidRPr="00980F4E">
        <w:t>вы</w:t>
      </w:r>
      <w:r w:rsidRPr="00980F4E">
        <w:t xml:space="preserve"> </w:t>
      </w:r>
      <w:r w:rsidR="00664FBA" w:rsidRPr="00980F4E">
        <w:t>делаете</w:t>
      </w:r>
      <w:r w:rsidRPr="00980F4E">
        <w:t xml:space="preserve"> </w:t>
      </w:r>
      <w:r w:rsidR="00664FBA" w:rsidRPr="00980F4E">
        <w:t>взносы</w:t>
      </w:r>
      <w:r w:rsidRPr="00980F4E">
        <w:t xml:space="preserve"> </w:t>
      </w:r>
      <w:r w:rsidR="00664FBA" w:rsidRPr="00980F4E">
        <w:t>в</w:t>
      </w:r>
      <w:r w:rsidRPr="00980F4E">
        <w:t xml:space="preserve"> </w:t>
      </w:r>
      <w:r w:rsidR="00664FBA" w:rsidRPr="00980F4E">
        <w:t>эту</w:t>
      </w:r>
      <w:r w:rsidRPr="00980F4E">
        <w:t xml:space="preserve"> </w:t>
      </w:r>
      <w:r w:rsidR="00664FBA" w:rsidRPr="00980F4E">
        <w:t>программу,</w:t>
      </w:r>
      <w:r w:rsidRPr="00980F4E">
        <w:t xml:space="preserve"> </w:t>
      </w:r>
      <w:r w:rsidR="00664FBA" w:rsidRPr="00980F4E">
        <w:t>то</w:t>
      </w:r>
      <w:r w:rsidRPr="00980F4E">
        <w:t xml:space="preserve"> </w:t>
      </w:r>
      <w:r w:rsidR="00664FBA" w:rsidRPr="00980F4E">
        <w:t>государство</w:t>
      </w:r>
      <w:r w:rsidRPr="00980F4E">
        <w:t xml:space="preserve"> </w:t>
      </w:r>
      <w:r w:rsidR="00664FBA" w:rsidRPr="00980F4E">
        <w:t>также</w:t>
      </w:r>
      <w:r w:rsidRPr="00980F4E">
        <w:t xml:space="preserve"> </w:t>
      </w:r>
      <w:r w:rsidR="00664FBA" w:rsidRPr="00980F4E">
        <w:t>перечисляет</w:t>
      </w:r>
      <w:r w:rsidRPr="00980F4E">
        <w:t xml:space="preserve"> </w:t>
      </w:r>
      <w:r w:rsidR="00664FBA" w:rsidRPr="00980F4E">
        <w:t>средства</w:t>
      </w:r>
      <w:r w:rsidRPr="00980F4E">
        <w:t xml:space="preserve"> </w:t>
      </w:r>
      <w:r w:rsidR="00664FBA" w:rsidRPr="00980F4E">
        <w:t>на</w:t>
      </w:r>
      <w:r w:rsidRPr="00980F4E">
        <w:t xml:space="preserve"> </w:t>
      </w:r>
      <w:r w:rsidR="00664FBA" w:rsidRPr="00980F4E">
        <w:t>ваш</w:t>
      </w:r>
      <w:r w:rsidRPr="00980F4E">
        <w:t xml:space="preserve"> </w:t>
      </w:r>
      <w:r w:rsidR="00664FBA" w:rsidRPr="00980F4E">
        <w:t>счет.</w:t>
      </w:r>
      <w:r w:rsidRPr="00980F4E">
        <w:t xml:space="preserve"> </w:t>
      </w:r>
      <w:r w:rsidR="00664FBA" w:rsidRPr="00980F4E">
        <w:t>В</w:t>
      </w:r>
      <w:r w:rsidRPr="00980F4E">
        <w:t xml:space="preserve"> </w:t>
      </w:r>
      <w:r w:rsidR="00664FBA" w:rsidRPr="00980F4E">
        <w:t>соответствии</w:t>
      </w:r>
      <w:r w:rsidRPr="00980F4E">
        <w:t xml:space="preserve"> </w:t>
      </w:r>
      <w:r w:rsidR="00664FBA" w:rsidRPr="00980F4E">
        <w:t>с</w:t>
      </w:r>
      <w:r w:rsidRPr="00980F4E">
        <w:t xml:space="preserve"> </w:t>
      </w:r>
      <w:r w:rsidR="00664FBA" w:rsidRPr="00980F4E">
        <w:t>законодательством</w:t>
      </w:r>
      <w:r w:rsidRPr="00980F4E">
        <w:t xml:space="preserve"> </w:t>
      </w:r>
      <w:r w:rsidR="00664FBA" w:rsidRPr="00980F4E">
        <w:t>вы</w:t>
      </w:r>
      <w:r w:rsidRPr="00980F4E">
        <w:t xml:space="preserve"> </w:t>
      </w:r>
      <w:r w:rsidR="00664FBA" w:rsidRPr="00980F4E">
        <w:t>можете</w:t>
      </w:r>
      <w:r w:rsidRPr="00980F4E">
        <w:t xml:space="preserve"> </w:t>
      </w:r>
      <w:r w:rsidR="00664FBA" w:rsidRPr="00980F4E">
        <w:t>получать</w:t>
      </w:r>
      <w:r w:rsidRPr="00980F4E">
        <w:t xml:space="preserve"> </w:t>
      </w:r>
      <w:r w:rsidR="00664FBA" w:rsidRPr="00980F4E">
        <w:t>до</w:t>
      </w:r>
      <w:r w:rsidRPr="00980F4E">
        <w:t xml:space="preserve"> </w:t>
      </w:r>
      <w:r w:rsidR="00664FBA" w:rsidRPr="00980F4E">
        <w:t>36</w:t>
      </w:r>
      <w:r w:rsidRPr="00980F4E">
        <w:t xml:space="preserve"> </w:t>
      </w:r>
      <w:r w:rsidR="00664FBA" w:rsidRPr="00980F4E">
        <w:t>тыс.</w:t>
      </w:r>
      <w:r w:rsidRPr="00980F4E">
        <w:t xml:space="preserve"> </w:t>
      </w:r>
      <w:r w:rsidR="00664FBA" w:rsidRPr="00980F4E">
        <w:t>руб.</w:t>
      </w:r>
      <w:r w:rsidRPr="00980F4E">
        <w:t xml:space="preserve"> </w:t>
      </w:r>
      <w:r w:rsidR="00664FBA" w:rsidRPr="00980F4E">
        <w:t>в</w:t>
      </w:r>
      <w:r w:rsidRPr="00980F4E">
        <w:t xml:space="preserve"> </w:t>
      </w:r>
      <w:r w:rsidR="00664FBA" w:rsidRPr="00980F4E">
        <w:t>год</w:t>
      </w:r>
      <w:r w:rsidRPr="00980F4E">
        <w:t xml:space="preserve"> </w:t>
      </w:r>
      <w:r w:rsidR="00664FBA" w:rsidRPr="00980F4E">
        <w:t>от</w:t>
      </w:r>
      <w:r w:rsidRPr="00980F4E">
        <w:t xml:space="preserve"> </w:t>
      </w:r>
      <w:r w:rsidR="00664FBA" w:rsidRPr="00980F4E">
        <w:t>государства</w:t>
      </w:r>
      <w:r w:rsidRPr="00980F4E">
        <w:t xml:space="preserve"> </w:t>
      </w:r>
      <w:r w:rsidR="00664FBA" w:rsidRPr="00980F4E">
        <w:t>на</w:t>
      </w:r>
      <w:r w:rsidRPr="00980F4E">
        <w:t xml:space="preserve"> </w:t>
      </w:r>
      <w:r w:rsidR="00664FBA" w:rsidRPr="00980F4E">
        <w:t>этот</w:t>
      </w:r>
      <w:r w:rsidRPr="00980F4E">
        <w:t xml:space="preserve"> </w:t>
      </w:r>
      <w:r w:rsidR="00664FBA" w:rsidRPr="00980F4E">
        <w:t>счет</w:t>
      </w:r>
      <w:r w:rsidRPr="00980F4E">
        <w:t xml:space="preserve"> </w:t>
      </w:r>
      <w:r w:rsidR="00664FBA" w:rsidRPr="00980F4E">
        <w:t>в</w:t>
      </w:r>
      <w:r w:rsidRPr="00980F4E">
        <w:t xml:space="preserve"> </w:t>
      </w:r>
      <w:r w:rsidR="00664FBA" w:rsidRPr="00980F4E">
        <w:t>течение</w:t>
      </w:r>
      <w:r w:rsidRPr="00980F4E">
        <w:t xml:space="preserve"> </w:t>
      </w:r>
      <w:r w:rsidR="00664FBA" w:rsidRPr="00980F4E">
        <w:t>первых</w:t>
      </w:r>
      <w:r w:rsidRPr="00980F4E">
        <w:t xml:space="preserve"> </w:t>
      </w:r>
      <w:r w:rsidR="00664FBA" w:rsidRPr="00980F4E">
        <w:t>10</w:t>
      </w:r>
      <w:r w:rsidRPr="00980F4E">
        <w:t xml:space="preserve"> </w:t>
      </w:r>
      <w:r w:rsidR="00664FBA" w:rsidRPr="00980F4E">
        <w:t>лет</w:t>
      </w:r>
      <w:r w:rsidRPr="00980F4E">
        <w:t xml:space="preserve"> </w:t>
      </w:r>
      <w:r w:rsidR="00664FBA" w:rsidRPr="00980F4E">
        <w:t>работы</w:t>
      </w:r>
      <w:r w:rsidRPr="00980F4E">
        <w:t xml:space="preserve"> </w:t>
      </w:r>
      <w:r w:rsidR="00664FBA" w:rsidRPr="00980F4E">
        <w:t>программы.</w:t>
      </w:r>
      <w:r w:rsidRPr="00980F4E">
        <w:t xml:space="preserve"> </w:t>
      </w:r>
      <w:r w:rsidR="00664FBA" w:rsidRPr="00980F4E">
        <w:t>То</w:t>
      </w:r>
      <w:r w:rsidRPr="00980F4E">
        <w:t xml:space="preserve"> </w:t>
      </w:r>
      <w:r w:rsidR="00664FBA" w:rsidRPr="00980F4E">
        <w:t>есть</w:t>
      </w:r>
      <w:r w:rsidRPr="00980F4E">
        <w:t xml:space="preserve"> </w:t>
      </w:r>
      <w:r w:rsidR="00664FBA" w:rsidRPr="00980F4E">
        <w:t>фактически</w:t>
      </w:r>
      <w:r w:rsidRPr="00980F4E">
        <w:t xml:space="preserve"> </w:t>
      </w:r>
      <w:r w:rsidR="00664FBA" w:rsidRPr="00980F4E">
        <w:t>вы</w:t>
      </w:r>
      <w:r w:rsidRPr="00980F4E">
        <w:t xml:space="preserve"> </w:t>
      </w:r>
      <w:r w:rsidR="00664FBA" w:rsidRPr="00980F4E">
        <w:t>можете</w:t>
      </w:r>
      <w:r w:rsidRPr="00980F4E">
        <w:t xml:space="preserve"> </w:t>
      </w:r>
      <w:r w:rsidR="00664FBA" w:rsidRPr="00980F4E">
        <w:t>от</w:t>
      </w:r>
      <w:r w:rsidRPr="00980F4E">
        <w:t xml:space="preserve"> </w:t>
      </w:r>
      <w:r w:rsidR="00664FBA" w:rsidRPr="00980F4E">
        <w:t>государства</w:t>
      </w:r>
      <w:r w:rsidRPr="00980F4E">
        <w:t xml:space="preserve"> </w:t>
      </w:r>
      <w:r w:rsidR="00664FBA" w:rsidRPr="00980F4E">
        <w:t>получить</w:t>
      </w:r>
      <w:r w:rsidRPr="00980F4E">
        <w:t xml:space="preserve"> </w:t>
      </w:r>
      <w:r w:rsidR="00664FBA" w:rsidRPr="00980F4E">
        <w:t>360</w:t>
      </w:r>
      <w:r w:rsidRPr="00980F4E">
        <w:t xml:space="preserve"> </w:t>
      </w:r>
      <w:r w:rsidR="00664FBA" w:rsidRPr="00980F4E">
        <w:t>тыс.</w:t>
      </w:r>
      <w:r w:rsidRPr="00980F4E">
        <w:t xml:space="preserve"> </w:t>
      </w:r>
      <w:r w:rsidR="00664FBA" w:rsidRPr="00980F4E">
        <w:t>руб.</w:t>
      </w:r>
    </w:p>
    <w:p w14:paraId="4DCCD348" w14:textId="77777777" w:rsidR="00664FBA" w:rsidRPr="00980F4E" w:rsidRDefault="00FE3038" w:rsidP="00664FBA">
      <w:r w:rsidRPr="00980F4E">
        <w:t xml:space="preserve">- </w:t>
      </w:r>
      <w:r w:rsidR="00664FBA" w:rsidRPr="00980F4E">
        <w:t>Это</w:t>
      </w:r>
      <w:r w:rsidRPr="00980F4E">
        <w:t xml:space="preserve"> </w:t>
      </w:r>
      <w:r w:rsidR="00664FBA" w:rsidRPr="00980F4E">
        <w:t>то,</w:t>
      </w:r>
      <w:r w:rsidRPr="00980F4E">
        <w:t xml:space="preserve"> </w:t>
      </w:r>
      <w:r w:rsidR="00664FBA" w:rsidRPr="00980F4E">
        <w:t>что</w:t>
      </w:r>
      <w:r w:rsidRPr="00980F4E">
        <w:t xml:space="preserve"> </w:t>
      </w:r>
      <w:r w:rsidR="00664FBA" w:rsidRPr="00980F4E">
        <w:t>идет</w:t>
      </w:r>
      <w:r w:rsidRPr="00980F4E">
        <w:t xml:space="preserve"> </w:t>
      </w:r>
      <w:r w:rsidR="00664FBA" w:rsidRPr="00980F4E">
        <w:t>в</w:t>
      </w:r>
      <w:r w:rsidRPr="00980F4E">
        <w:t xml:space="preserve"> </w:t>
      </w:r>
      <w:r w:rsidR="00664FBA" w:rsidRPr="00980F4E">
        <w:t>пенсионные</w:t>
      </w:r>
      <w:r w:rsidRPr="00980F4E">
        <w:t xml:space="preserve"> </w:t>
      </w:r>
      <w:r w:rsidR="00664FBA" w:rsidRPr="00980F4E">
        <w:t>взносы?</w:t>
      </w:r>
      <w:r w:rsidRPr="00980F4E">
        <w:t xml:space="preserve"> </w:t>
      </w:r>
      <w:r w:rsidR="00664FBA" w:rsidRPr="00980F4E">
        <w:t>Деньги</w:t>
      </w:r>
      <w:r w:rsidRPr="00980F4E">
        <w:t xml:space="preserve"> </w:t>
      </w:r>
      <w:r w:rsidR="00664FBA" w:rsidRPr="00980F4E">
        <w:t>переходят</w:t>
      </w:r>
      <w:r w:rsidRPr="00980F4E">
        <w:t xml:space="preserve"> </w:t>
      </w:r>
      <w:r w:rsidR="00664FBA" w:rsidRPr="00980F4E">
        <w:t>туда?</w:t>
      </w:r>
    </w:p>
    <w:p w14:paraId="45D2575C" w14:textId="77777777" w:rsidR="00664FBA" w:rsidRPr="00980F4E" w:rsidRDefault="00FE3038" w:rsidP="00664FBA">
      <w:r w:rsidRPr="00980F4E">
        <w:t xml:space="preserve">- </w:t>
      </w:r>
      <w:r w:rsidR="00664FBA" w:rsidRPr="00980F4E">
        <w:t>К</w:t>
      </w:r>
      <w:r w:rsidRPr="00980F4E">
        <w:t xml:space="preserve"> </w:t>
      </w:r>
      <w:r w:rsidR="00664FBA" w:rsidRPr="00980F4E">
        <w:t>пенсионным</w:t>
      </w:r>
      <w:r w:rsidRPr="00980F4E">
        <w:t xml:space="preserve"> </w:t>
      </w:r>
      <w:r w:rsidR="00664FBA" w:rsidRPr="00980F4E">
        <w:t>взносам</w:t>
      </w:r>
      <w:r w:rsidRPr="00980F4E">
        <w:t xml:space="preserve"> </w:t>
      </w:r>
      <w:r w:rsidR="00664FBA" w:rsidRPr="00980F4E">
        <w:t>это</w:t>
      </w:r>
      <w:r w:rsidRPr="00980F4E">
        <w:t xml:space="preserve"> </w:t>
      </w:r>
      <w:r w:rsidR="00664FBA" w:rsidRPr="00980F4E">
        <w:t>никакого</w:t>
      </w:r>
      <w:r w:rsidRPr="00980F4E">
        <w:t xml:space="preserve"> </w:t>
      </w:r>
      <w:r w:rsidR="00664FBA" w:rsidRPr="00980F4E">
        <w:t>отношения</w:t>
      </w:r>
      <w:r w:rsidRPr="00980F4E">
        <w:t xml:space="preserve"> </w:t>
      </w:r>
      <w:r w:rsidR="00664FBA" w:rsidRPr="00980F4E">
        <w:t>имеет.</w:t>
      </w:r>
      <w:r w:rsidRPr="00980F4E">
        <w:t xml:space="preserve"> </w:t>
      </w:r>
      <w:r w:rsidR="00664FBA" w:rsidRPr="00980F4E">
        <w:t>Вы</w:t>
      </w:r>
      <w:r w:rsidRPr="00980F4E">
        <w:t xml:space="preserve"> </w:t>
      </w:r>
      <w:r w:rsidR="00664FBA" w:rsidRPr="00980F4E">
        <w:t>делаете</w:t>
      </w:r>
      <w:r w:rsidRPr="00980F4E">
        <w:t xml:space="preserve"> </w:t>
      </w:r>
      <w:r w:rsidR="00664FBA" w:rsidRPr="00980F4E">
        <w:t>именно</w:t>
      </w:r>
      <w:r w:rsidRPr="00980F4E">
        <w:t xml:space="preserve"> </w:t>
      </w:r>
      <w:r w:rsidR="00664FBA" w:rsidRPr="00980F4E">
        <w:t>личные</w:t>
      </w:r>
      <w:r w:rsidRPr="00980F4E">
        <w:t xml:space="preserve"> </w:t>
      </w:r>
      <w:r w:rsidR="00664FBA" w:rsidRPr="00980F4E">
        <w:t>взносы,</w:t>
      </w:r>
      <w:r w:rsidRPr="00980F4E">
        <w:t xml:space="preserve"> </w:t>
      </w:r>
      <w:r w:rsidR="00664FBA" w:rsidRPr="00980F4E">
        <w:t>вы</w:t>
      </w:r>
      <w:r w:rsidRPr="00980F4E">
        <w:t xml:space="preserve"> </w:t>
      </w:r>
      <w:r w:rsidR="00664FBA" w:rsidRPr="00980F4E">
        <w:t>сберегаете.</w:t>
      </w:r>
      <w:r w:rsidRPr="00980F4E">
        <w:t xml:space="preserve"> </w:t>
      </w:r>
      <w:r w:rsidR="00664FBA" w:rsidRPr="00980F4E">
        <w:t>Второе</w:t>
      </w:r>
      <w:r w:rsidRPr="00980F4E">
        <w:t xml:space="preserve"> </w:t>
      </w:r>
      <w:r w:rsidR="00664FBA" w:rsidRPr="00980F4E">
        <w:t>преимущество</w:t>
      </w:r>
      <w:r w:rsidRPr="00980F4E">
        <w:t xml:space="preserve"> </w:t>
      </w:r>
      <w:r w:rsidR="00664FBA" w:rsidRPr="00980F4E">
        <w:t>в</w:t>
      </w:r>
      <w:r w:rsidRPr="00980F4E">
        <w:t xml:space="preserve"> </w:t>
      </w:r>
      <w:r w:rsidR="00664FBA" w:rsidRPr="00980F4E">
        <w:t>том,</w:t>
      </w:r>
      <w:r w:rsidRPr="00980F4E">
        <w:t xml:space="preserve"> </w:t>
      </w:r>
      <w:r w:rsidR="00664FBA" w:rsidRPr="00980F4E">
        <w:t>что</w:t>
      </w:r>
      <w:r w:rsidRPr="00980F4E">
        <w:t xml:space="preserve"> </w:t>
      </w:r>
      <w:r w:rsidR="00664FBA" w:rsidRPr="00980F4E">
        <w:t>вы</w:t>
      </w:r>
      <w:r w:rsidRPr="00980F4E">
        <w:t xml:space="preserve"> </w:t>
      </w:r>
      <w:r w:rsidR="00664FBA" w:rsidRPr="00980F4E">
        <w:t>получаете</w:t>
      </w:r>
      <w:r w:rsidRPr="00980F4E">
        <w:t xml:space="preserve"> </w:t>
      </w:r>
      <w:r w:rsidR="00664FBA" w:rsidRPr="00980F4E">
        <w:t>как</w:t>
      </w:r>
      <w:r w:rsidRPr="00980F4E">
        <w:t xml:space="preserve"> </w:t>
      </w:r>
      <w:r w:rsidR="00664FBA" w:rsidRPr="00980F4E">
        <w:t>бы</w:t>
      </w:r>
      <w:r w:rsidRPr="00980F4E">
        <w:t xml:space="preserve"> </w:t>
      </w:r>
      <w:r w:rsidR="00664FBA" w:rsidRPr="00980F4E">
        <w:t>двойную</w:t>
      </w:r>
      <w:r w:rsidRPr="00980F4E">
        <w:t xml:space="preserve"> </w:t>
      </w:r>
      <w:r w:rsidR="00664FBA" w:rsidRPr="00980F4E">
        <w:t>льготу:</w:t>
      </w:r>
      <w:r w:rsidRPr="00980F4E">
        <w:t xml:space="preserve"> </w:t>
      </w:r>
      <w:r w:rsidR="00664FBA" w:rsidRPr="00980F4E">
        <w:t>и</w:t>
      </w:r>
      <w:r w:rsidRPr="00980F4E">
        <w:t xml:space="preserve"> </w:t>
      </w:r>
      <w:r w:rsidR="00664FBA" w:rsidRPr="00980F4E">
        <w:t>на</w:t>
      </w:r>
      <w:r w:rsidRPr="00980F4E">
        <w:t xml:space="preserve"> </w:t>
      </w:r>
      <w:r w:rsidR="00664FBA" w:rsidRPr="00980F4E">
        <w:t>входе,</w:t>
      </w:r>
      <w:r w:rsidRPr="00980F4E">
        <w:t xml:space="preserve"> </w:t>
      </w:r>
      <w:r w:rsidR="00664FBA" w:rsidRPr="00980F4E">
        <w:t>когда</w:t>
      </w:r>
      <w:r w:rsidRPr="00980F4E">
        <w:t xml:space="preserve"> </w:t>
      </w:r>
      <w:r w:rsidR="00664FBA" w:rsidRPr="00980F4E">
        <w:t>платите</w:t>
      </w:r>
      <w:r w:rsidRPr="00980F4E">
        <w:t xml:space="preserve"> </w:t>
      </w:r>
      <w:r w:rsidR="00664FBA" w:rsidRPr="00980F4E">
        <w:t>взносы,</w:t>
      </w:r>
      <w:r w:rsidRPr="00980F4E">
        <w:t xml:space="preserve"> </w:t>
      </w:r>
      <w:r w:rsidR="00664FBA" w:rsidRPr="00980F4E">
        <w:t>возвращаете</w:t>
      </w:r>
      <w:r w:rsidRPr="00980F4E">
        <w:t xml:space="preserve"> </w:t>
      </w:r>
      <w:r w:rsidR="00664FBA" w:rsidRPr="00980F4E">
        <w:t>60</w:t>
      </w:r>
      <w:r w:rsidRPr="00980F4E">
        <w:t xml:space="preserve"> </w:t>
      </w:r>
      <w:r w:rsidR="00664FBA" w:rsidRPr="00980F4E">
        <w:t>тыс.</w:t>
      </w:r>
      <w:r w:rsidRPr="00980F4E">
        <w:t xml:space="preserve"> </w:t>
      </w:r>
      <w:r w:rsidR="00664FBA" w:rsidRPr="00980F4E">
        <w:t>руб.,</w:t>
      </w:r>
      <w:r w:rsidRPr="00980F4E">
        <w:t xml:space="preserve"> </w:t>
      </w:r>
      <w:r w:rsidR="00664FBA" w:rsidRPr="00980F4E">
        <w:t>и</w:t>
      </w:r>
      <w:r w:rsidRPr="00980F4E">
        <w:t xml:space="preserve"> </w:t>
      </w:r>
      <w:r w:rsidR="00664FBA" w:rsidRPr="00980F4E">
        <w:t>на</w:t>
      </w:r>
      <w:r w:rsidRPr="00980F4E">
        <w:t xml:space="preserve"> </w:t>
      </w:r>
      <w:r w:rsidR="00664FBA" w:rsidRPr="00980F4E">
        <w:t>выходе,</w:t>
      </w:r>
      <w:r w:rsidRPr="00980F4E">
        <w:t xml:space="preserve"> </w:t>
      </w:r>
      <w:r w:rsidR="00664FBA" w:rsidRPr="00980F4E">
        <w:t>когда</w:t>
      </w:r>
      <w:r w:rsidRPr="00980F4E">
        <w:t xml:space="preserve"> </w:t>
      </w:r>
      <w:r w:rsidR="00664FBA" w:rsidRPr="00980F4E">
        <w:t>забираете</w:t>
      </w:r>
      <w:r w:rsidRPr="00980F4E">
        <w:t xml:space="preserve"> </w:t>
      </w:r>
      <w:r w:rsidR="00664FBA" w:rsidRPr="00980F4E">
        <w:t>деньги</w:t>
      </w:r>
      <w:r w:rsidRPr="00980F4E">
        <w:t xml:space="preserve"> </w:t>
      </w:r>
      <w:r w:rsidR="00664FBA" w:rsidRPr="00980F4E">
        <w:t>и</w:t>
      </w:r>
      <w:r w:rsidRPr="00980F4E">
        <w:t xml:space="preserve"> </w:t>
      </w:r>
      <w:r w:rsidR="00664FBA" w:rsidRPr="00980F4E">
        <w:t>пользуетесь</w:t>
      </w:r>
      <w:r w:rsidRPr="00980F4E">
        <w:t xml:space="preserve"> </w:t>
      </w:r>
      <w:r w:rsidR="00664FBA" w:rsidRPr="00980F4E">
        <w:t>уже</w:t>
      </w:r>
      <w:r w:rsidRPr="00980F4E">
        <w:t xml:space="preserve"> </w:t>
      </w:r>
      <w:r w:rsidR="00664FBA" w:rsidRPr="00980F4E">
        <w:t>ими</w:t>
      </w:r>
      <w:r w:rsidRPr="00980F4E">
        <w:t xml:space="preserve"> </w:t>
      </w:r>
      <w:r w:rsidR="00664FBA" w:rsidRPr="00980F4E">
        <w:t>для</w:t>
      </w:r>
      <w:r w:rsidRPr="00980F4E">
        <w:t xml:space="preserve"> </w:t>
      </w:r>
      <w:r w:rsidR="00664FBA" w:rsidRPr="00980F4E">
        <w:t>ваших</w:t>
      </w:r>
      <w:r w:rsidRPr="00980F4E">
        <w:t xml:space="preserve"> </w:t>
      </w:r>
      <w:r w:rsidR="00664FBA" w:rsidRPr="00980F4E">
        <w:t>целей.</w:t>
      </w:r>
      <w:r w:rsidRPr="00980F4E">
        <w:t xml:space="preserve"> </w:t>
      </w:r>
      <w:r w:rsidR="00664FBA" w:rsidRPr="00980F4E">
        <w:t>Вы</w:t>
      </w:r>
      <w:r w:rsidRPr="00980F4E">
        <w:t xml:space="preserve"> </w:t>
      </w:r>
      <w:r w:rsidR="00664FBA" w:rsidRPr="00980F4E">
        <w:t>не</w:t>
      </w:r>
      <w:r w:rsidRPr="00980F4E">
        <w:t xml:space="preserve"> </w:t>
      </w:r>
      <w:r w:rsidR="00664FBA" w:rsidRPr="00980F4E">
        <w:t>платите</w:t>
      </w:r>
      <w:r w:rsidRPr="00980F4E">
        <w:t xml:space="preserve"> </w:t>
      </w:r>
      <w:r w:rsidR="00664FBA" w:rsidRPr="00980F4E">
        <w:t>НДФЛ</w:t>
      </w:r>
      <w:r w:rsidRPr="00980F4E">
        <w:t xml:space="preserve"> </w:t>
      </w:r>
      <w:r w:rsidR="00664FBA" w:rsidRPr="00980F4E">
        <w:t>на</w:t>
      </w:r>
      <w:r w:rsidRPr="00980F4E">
        <w:t xml:space="preserve"> </w:t>
      </w:r>
      <w:r w:rsidR="00664FBA" w:rsidRPr="00980F4E">
        <w:t>инвестиционный</w:t>
      </w:r>
      <w:r w:rsidRPr="00980F4E">
        <w:t xml:space="preserve"> </w:t>
      </w:r>
      <w:r w:rsidR="00664FBA" w:rsidRPr="00980F4E">
        <w:t>доход,</w:t>
      </w:r>
      <w:r w:rsidRPr="00980F4E">
        <w:t xml:space="preserve"> </w:t>
      </w:r>
      <w:r w:rsidR="00664FBA" w:rsidRPr="00980F4E">
        <w:t>который</w:t>
      </w:r>
      <w:r w:rsidRPr="00980F4E">
        <w:t xml:space="preserve"> </w:t>
      </w:r>
      <w:r w:rsidR="00664FBA" w:rsidRPr="00980F4E">
        <w:t>за</w:t>
      </w:r>
      <w:r w:rsidRPr="00980F4E">
        <w:t xml:space="preserve"> </w:t>
      </w:r>
      <w:r w:rsidR="00664FBA" w:rsidRPr="00980F4E">
        <w:t>все</w:t>
      </w:r>
      <w:r w:rsidRPr="00980F4E">
        <w:t xml:space="preserve"> </w:t>
      </w:r>
      <w:r w:rsidR="00664FBA" w:rsidRPr="00980F4E">
        <w:t>время</w:t>
      </w:r>
      <w:r w:rsidRPr="00980F4E">
        <w:t xml:space="preserve"> </w:t>
      </w:r>
      <w:r w:rsidR="00664FBA" w:rsidRPr="00980F4E">
        <w:t>действия</w:t>
      </w:r>
      <w:r w:rsidRPr="00980F4E">
        <w:t xml:space="preserve"> </w:t>
      </w:r>
      <w:r w:rsidR="00664FBA" w:rsidRPr="00980F4E">
        <w:t>программы</w:t>
      </w:r>
      <w:r w:rsidRPr="00980F4E">
        <w:t xml:space="preserve"> </w:t>
      </w:r>
      <w:r w:rsidR="00664FBA" w:rsidRPr="00980F4E">
        <w:t>был</w:t>
      </w:r>
      <w:r w:rsidRPr="00980F4E">
        <w:t xml:space="preserve"> </w:t>
      </w:r>
      <w:r w:rsidR="00664FBA" w:rsidRPr="00980F4E">
        <w:t>сформирован.</w:t>
      </w:r>
    </w:p>
    <w:p w14:paraId="316E34F9" w14:textId="77777777" w:rsidR="00664FBA" w:rsidRPr="00980F4E" w:rsidRDefault="00664FBA" w:rsidP="00664FBA">
      <w:r w:rsidRPr="00980F4E">
        <w:lastRenderedPageBreak/>
        <w:t>Третье</w:t>
      </w:r>
      <w:r w:rsidR="00FE3038" w:rsidRPr="00980F4E">
        <w:t xml:space="preserve"> </w:t>
      </w:r>
      <w:r w:rsidRPr="00980F4E">
        <w:t>преимущество</w:t>
      </w:r>
      <w:r w:rsidR="00FE3038" w:rsidRPr="00980F4E">
        <w:t xml:space="preserve"> - </w:t>
      </w:r>
      <w:r w:rsidRPr="00980F4E">
        <w:t>это</w:t>
      </w:r>
      <w:r w:rsidR="00FE3038" w:rsidRPr="00980F4E">
        <w:t xml:space="preserve"> </w:t>
      </w:r>
      <w:r w:rsidRPr="00980F4E">
        <w:t>то,</w:t>
      </w:r>
      <w:r w:rsidR="00FE3038" w:rsidRPr="00980F4E">
        <w:t xml:space="preserve"> </w:t>
      </w:r>
      <w:r w:rsidRPr="00980F4E">
        <w:t>что</w:t>
      </w:r>
      <w:r w:rsidR="00FE3038" w:rsidRPr="00980F4E">
        <w:t xml:space="preserve"> </w:t>
      </w:r>
      <w:r w:rsidRPr="00980F4E">
        <w:t>вы</w:t>
      </w:r>
      <w:r w:rsidR="00FE3038" w:rsidRPr="00980F4E">
        <w:t xml:space="preserve"> </w:t>
      </w:r>
      <w:r w:rsidRPr="00980F4E">
        <w:t>можете</w:t>
      </w:r>
      <w:r w:rsidR="00FE3038" w:rsidRPr="00980F4E">
        <w:t xml:space="preserve"> </w:t>
      </w:r>
      <w:r w:rsidRPr="00980F4E">
        <w:t>в</w:t>
      </w:r>
      <w:r w:rsidR="00FE3038" w:rsidRPr="00980F4E">
        <w:t xml:space="preserve"> </w:t>
      </w:r>
      <w:r w:rsidRPr="00980F4E">
        <w:t>свою</w:t>
      </w:r>
      <w:r w:rsidR="00FE3038" w:rsidRPr="00980F4E">
        <w:t xml:space="preserve"> </w:t>
      </w:r>
      <w:r w:rsidRPr="00980F4E">
        <w:t>личную</w:t>
      </w:r>
      <w:r w:rsidR="00FE3038" w:rsidRPr="00980F4E">
        <w:t xml:space="preserve"> </w:t>
      </w:r>
      <w:r w:rsidRPr="00980F4E">
        <w:t>программу</w:t>
      </w:r>
      <w:r w:rsidR="00FE3038" w:rsidRPr="00980F4E">
        <w:t xml:space="preserve"> </w:t>
      </w:r>
      <w:r w:rsidRPr="00980F4E">
        <w:t>долгосрочных</w:t>
      </w:r>
      <w:r w:rsidR="00FE3038" w:rsidRPr="00980F4E">
        <w:t xml:space="preserve"> </w:t>
      </w:r>
      <w:r w:rsidRPr="00980F4E">
        <w:t>сбережений</w:t>
      </w:r>
      <w:r w:rsidR="00FE3038" w:rsidRPr="00980F4E">
        <w:t xml:space="preserve"> </w:t>
      </w:r>
      <w:r w:rsidRPr="00980F4E">
        <w:t>перевести</w:t>
      </w:r>
      <w:r w:rsidR="00FE3038" w:rsidRPr="00980F4E">
        <w:t xml:space="preserve"> </w:t>
      </w:r>
      <w:r w:rsidRPr="00980F4E">
        <w:t>все</w:t>
      </w:r>
      <w:r w:rsidR="00FE3038" w:rsidRPr="00980F4E">
        <w:t xml:space="preserve"> </w:t>
      </w:r>
      <w:r w:rsidRPr="00980F4E">
        <w:t>ваши</w:t>
      </w:r>
      <w:r w:rsidR="00FE3038" w:rsidRPr="00980F4E">
        <w:t xml:space="preserve"> </w:t>
      </w:r>
      <w:r w:rsidRPr="00980F4E">
        <w:t>пенсионные</w:t>
      </w:r>
      <w:r w:rsidR="00FE3038" w:rsidRPr="00980F4E">
        <w:t xml:space="preserve"> </w:t>
      </w:r>
      <w:r w:rsidRPr="00980F4E">
        <w:t>накопления</w:t>
      </w:r>
      <w:r w:rsidR="00FE3038" w:rsidRPr="00980F4E">
        <w:t xml:space="preserve"> </w:t>
      </w:r>
      <w:r w:rsidRPr="00980F4E">
        <w:t>из</w:t>
      </w:r>
      <w:r w:rsidR="00FE3038" w:rsidRPr="00980F4E">
        <w:t xml:space="preserve"> </w:t>
      </w:r>
      <w:r w:rsidRPr="00980F4E">
        <w:t>государственной</w:t>
      </w:r>
      <w:r w:rsidR="00FE3038" w:rsidRPr="00980F4E">
        <w:t xml:space="preserve"> </w:t>
      </w:r>
      <w:r w:rsidRPr="00980F4E">
        <w:t>системы</w:t>
      </w:r>
      <w:r w:rsidR="00FE3038" w:rsidRPr="00980F4E">
        <w:t xml:space="preserve"> </w:t>
      </w:r>
      <w:r w:rsidRPr="00980F4E">
        <w:t>обязательного</w:t>
      </w:r>
      <w:r w:rsidR="00FE3038" w:rsidRPr="00980F4E">
        <w:t xml:space="preserve"> </w:t>
      </w:r>
      <w:r w:rsidRPr="00980F4E">
        <w:t>пенсионного</w:t>
      </w:r>
      <w:r w:rsidR="00FE3038" w:rsidRPr="00980F4E">
        <w:t xml:space="preserve"> </w:t>
      </w:r>
      <w:r w:rsidRPr="00980F4E">
        <w:t>страхования.</w:t>
      </w:r>
      <w:r w:rsidR="00FE3038" w:rsidRPr="00980F4E">
        <w:t xml:space="preserve"> </w:t>
      </w:r>
      <w:r w:rsidRPr="00980F4E">
        <w:t>Что</w:t>
      </w:r>
      <w:r w:rsidR="00FE3038" w:rsidRPr="00980F4E">
        <w:t xml:space="preserve"> </w:t>
      </w:r>
      <w:r w:rsidRPr="00980F4E">
        <w:t>такое</w:t>
      </w:r>
      <w:r w:rsidR="00FE3038" w:rsidRPr="00980F4E">
        <w:t xml:space="preserve"> </w:t>
      </w:r>
      <w:r w:rsidRPr="00980F4E">
        <w:t>пенсионные</w:t>
      </w:r>
      <w:r w:rsidR="00FE3038" w:rsidRPr="00980F4E">
        <w:t xml:space="preserve"> </w:t>
      </w:r>
      <w:r w:rsidRPr="00980F4E">
        <w:t>накопления?</w:t>
      </w:r>
      <w:r w:rsidR="00FE3038" w:rsidRPr="00980F4E">
        <w:t xml:space="preserve"> </w:t>
      </w:r>
      <w:r w:rsidRPr="00980F4E">
        <w:t>За</w:t>
      </w:r>
      <w:r w:rsidR="00FE3038" w:rsidRPr="00980F4E">
        <w:t xml:space="preserve"> </w:t>
      </w:r>
      <w:r w:rsidRPr="00980F4E">
        <w:t>всех</w:t>
      </w:r>
      <w:r w:rsidR="00FE3038" w:rsidRPr="00980F4E">
        <w:t xml:space="preserve"> </w:t>
      </w:r>
      <w:r w:rsidRPr="00980F4E">
        <w:t>тех,</w:t>
      </w:r>
      <w:r w:rsidR="00FE3038" w:rsidRPr="00980F4E">
        <w:t xml:space="preserve"> </w:t>
      </w:r>
      <w:r w:rsidRPr="00980F4E">
        <w:t>кто</w:t>
      </w:r>
      <w:r w:rsidR="00FE3038" w:rsidRPr="00980F4E">
        <w:t xml:space="preserve"> </w:t>
      </w:r>
      <w:r w:rsidRPr="00980F4E">
        <w:t>работал</w:t>
      </w:r>
      <w:r w:rsidR="00FE3038" w:rsidRPr="00980F4E">
        <w:t xml:space="preserve"> </w:t>
      </w:r>
      <w:r w:rsidRPr="00980F4E">
        <w:t>с</w:t>
      </w:r>
      <w:r w:rsidR="00FE3038" w:rsidRPr="00980F4E">
        <w:t xml:space="preserve"> </w:t>
      </w:r>
      <w:r w:rsidRPr="00980F4E">
        <w:t>2002-го</w:t>
      </w:r>
      <w:r w:rsidR="00FE3038" w:rsidRPr="00980F4E">
        <w:t xml:space="preserve"> </w:t>
      </w:r>
      <w:r w:rsidRPr="00980F4E">
        <w:t>по</w:t>
      </w:r>
      <w:r w:rsidR="00FE3038" w:rsidRPr="00980F4E">
        <w:t xml:space="preserve"> </w:t>
      </w:r>
      <w:r w:rsidRPr="00980F4E">
        <w:t>2013-й</w:t>
      </w:r>
      <w:r w:rsidR="00FE3038" w:rsidRPr="00980F4E">
        <w:t xml:space="preserve"> </w:t>
      </w:r>
      <w:r w:rsidRPr="00980F4E">
        <w:t>годы,</w:t>
      </w:r>
      <w:r w:rsidR="00FE3038" w:rsidRPr="00980F4E">
        <w:t xml:space="preserve"> </w:t>
      </w:r>
      <w:r w:rsidRPr="00980F4E">
        <w:t>работодатели</w:t>
      </w:r>
      <w:r w:rsidR="00FE3038" w:rsidRPr="00980F4E">
        <w:t xml:space="preserve"> </w:t>
      </w:r>
      <w:r w:rsidRPr="00980F4E">
        <w:t>платили</w:t>
      </w:r>
      <w:r w:rsidR="00FE3038" w:rsidRPr="00980F4E">
        <w:t xml:space="preserve"> </w:t>
      </w:r>
      <w:r w:rsidRPr="00980F4E">
        <w:t>взносы</w:t>
      </w:r>
      <w:r w:rsidR="00FE3038" w:rsidRPr="00980F4E">
        <w:t xml:space="preserve"> </w:t>
      </w:r>
      <w:r w:rsidRPr="00980F4E">
        <w:t>в</w:t>
      </w:r>
      <w:r w:rsidR="00FE3038" w:rsidRPr="00980F4E">
        <w:t xml:space="preserve"> </w:t>
      </w:r>
      <w:r w:rsidRPr="00980F4E">
        <w:t>Пенсионный</w:t>
      </w:r>
      <w:r w:rsidR="00FE3038" w:rsidRPr="00980F4E">
        <w:t xml:space="preserve"> </w:t>
      </w:r>
      <w:r w:rsidRPr="00980F4E">
        <w:t>фонд.</w:t>
      </w:r>
      <w:r w:rsidR="00FE3038" w:rsidRPr="00980F4E">
        <w:t xml:space="preserve"> </w:t>
      </w:r>
      <w:r w:rsidRPr="00980F4E">
        <w:t>И</w:t>
      </w:r>
      <w:r w:rsidR="00FE3038" w:rsidRPr="00980F4E">
        <w:t xml:space="preserve"> </w:t>
      </w:r>
      <w:r w:rsidRPr="00980F4E">
        <w:t>6%</w:t>
      </w:r>
      <w:r w:rsidR="00FE3038" w:rsidRPr="00980F4E">
        <w:t xml:space="preserve"> </w:t>
      </w:r>
      <w:r w:rsidRPr="00980F4E">
        <w:t>от</w:t>
      </w:r>
      <w:r w:rsidR="00FE3038" w:rsidRPr="00980F4E">
        <w:t xml:space="preserve"> </w:t>
      </w:r>
      <w:r w:rsidRPr="00980F4E">
        <w:t>нашей</w:t>
      </w:r>
      <w:r w:rsidR="00FE3038" w:rsidRPr="00980F4E">
        <w:t xml:space="preserve"> </w:t>
      </w:r>
      <w:r w:rsidRPr="00980F4E">
        <w:t>зарплаты</w:t>
      </w:r>
      <w:r w:rsidR="00FE3038" w:rsidRPr="00980F4E">
        <w:t xml:space="preserve"> </w:t>
      </w:r>
      <w:r w:rsidRPr="00980F4E">
        <w:t>шло</w:t>
      </w:r>
      <w:r w:rsidR="00FE3038" w:rsidRPr="00980F4E">
        <w:t xml:space="preserve"> </w:t>
      </w:r>
      <w:r w:rsidRPr="00980F4E">
        <w:t>на</w:t>
      </w:r>
      <w:r w:rsidR="00FE3038" w:rsidRPr="00980F4E">
        <w:t xml:space="preserve"> </w:t>
      </w:r>
      <w:r w:rsidRPr="00980F4E">
        <w:t>этот</w:t>
      </w:r>
      <w:r w:rsidR="00FE3038" w:rsidRPr="00980F4E">
        <w:t xml:space="preserve"> </w:t>
      </w:r>
      <w:r w:rsidRPr="00980F4E">
        <w:t>накопительный</w:t>
      </w:r>
      <w:r w:rsidR="00FE3038" w:rsidRPr="00980F4E">
        <w:t xml:space="preserve"> </w:t>
      </w:r>
      <w:r w:rsidRPr="00980F4E">
        <w:t>счет.</w:t>
      </w:r>
      <w:r w:rsidR="00FE3038" w:rsidRPr="00980F4E">
        <w:t xml:space="preserve"> </w:t>
      </w:r>
      <w:r w:rsidRPr="00980F4E">
        <w:t>Таким</w:t>
      </w:r>
      <w:r w:rsidR="00FE3038" w:rsidRPr="00980F4E">
        <w:t xml:space="preserve"> </w:t>
      </w:r>
      <w:r w:rsidRPr="00980F4E">
        <w:t>образом</w:t>
      </w:r>
      <w:r w:rsidR="00FE3038" w:rsidRPr="00980F4E">
        <w:t xml:space="preserve"> </w:t>
      </w:r>
      <w:r w:rsidRPr="00980F4E">
        <w:t>у</w:t>
      </w:r>
      <w:r w:rsidR="00FE3038" w:rsidRPr="00980F4E">
        <w:t xml:space="preserve"> </w:t>
      </w:r>
      <w:r w:rsidRPr="00980F4E">
        <w:t>россиян</w:t>
      </w:r>
      <w:r w:rsidR="00FE3038" w:rsidRPr="00980F4E">
        <w:t xml:space="preserve"> </w:t>
      </w:r>
      <w:r w:rsidRPr="00980F4E">
        <w:t>сформированы</w:t>
      </w:r>
      <w:r w:rsidR="00FE3038" w:rsidRPr="00980F4E">
        <w:t xml:space="preserve"> </w:t>
      </w:r>
      <w:r w:rsidRPr="00980F4E">
        <w:t>пенсионные</w:t>
      </w:r>
      <w:r w:rsidR="00FE3038" w:rsidRPr="00980F4E">
        <w:t xml:space="preserve"> </w:t>
      </w:r>
      <w:r w:rsidRPr="00980F4E">
        <w:t>накопления,</w:t>
      </w:r>
      <w:r w:rsidR="00FE3038" w:rsidRPr="00980F4E">
        <w:t xml:space="preserve"> </w:t>
      </w:r>
      <w:r w:rsidRPr="00980F4E">
        <w:t>о</w:t>
      </w:r>
      <w:r w:rsidR="00FE3038" w:rsidRPr="00980F4E">
        <w:t xml:space="preserve"> </w:t>
      </w:r>
      <w:r w:rsidRPr="00980F4E">
        <w:t>них</w:t>
      </w:r>
      <w:r w:rsidR="00FE3038" w:rsidRPr="00980F4E">
        <w:t xml:space="preserve"> </w:t>
      </w:r>
      <w:r w:rsidRPr="00980F4E">
        <w:t>мало</w:t>
      </w:r>
      <w:r w:rsidR="00FE3038" w:rsidRPr="00980F4E">
        <w:t xml:space="preserve"> </w:t>
      </w:r>
      <w:r w:rsidRPr="00980F4E">
        <w:t>кто</w:t>
      </w:r>
      <w:r w:rsidR="00FE3038" w:rsidRPr="00980F4E">
        <w:t xml:space="preserve"> </w:t>
      </w:r>
      <w:r w:rsidRPr="00980F4E">
        <w:t>знает.</w:t>
      </w:r>
      <w:r w:rsidR="00FE3038" w:rsidRPr="00980F4E">
        <w:t xml:space="preserve"> </w:t>
      </w:r>
      <w:r w:rsidRPr="00980F4E">
        <w:t>Сегодня</w:t>
      </w:r>
      <w:r w:rsidR="00FE3038" w:rsidRPr="00980F4E">
        <w:t xml:space="preserve"> </w:t>
      </w:r>
      <w:r w:rsidRPr="00980F4E">
        <w:t>вы</w:t>
      </w:r>
      <w:r w:rsidR="00FE3038" w:rsidRPr="00980F4E">
        <w:t xml:space="preserve"> </w:t>
      </w:r>
      <w:r w:rsidRPr="00980F4E">
        <w:t>можете</w:t>
      </w:r>
      <w:r w:rsidR="00FE3038" w:rsidRPr="00980F4E">
        <w:t xml:space="preserve"> </w:t>
      </w:r>
      <w:r w:rsidRPr="00980F4E">
        <w:t>перевести</w:t>
      </w:r>
      <w:r w:rsidR="00FE3038" w:rsidRPr="00980F4E">
        <w:t xml:space="preserve"> </w:t>
      </w:r>
      <w:r w:rsidRPr="00980F4E">
        <w:t>их</w:t>
      </w:r>
      <w:r w:rsidR="00FE3038" w:rsidRPr="00980F4E">
        <w:t xml:space="preserve"> </w:t>
      </w:r>
      <w:r w:rsidRPr="00980F4E">
        <w:t>из</w:t>
      </w:r>
      <w:r w:rsidR="00FE3038" w:rsidRPr="00980F4E">
        <w:t xml:space="preserve"> </w:t>
      </w:r>
      <w:r w:rsidRPr="00980F4E">
        <w:t>государственной</w:t>
      </w:r>
      <w:r w:rsidR="00FE3038" w:rsidRPr="00980F4E">
        <w:t xml:space="preserve"> </w:t>
      </w:r>
      <w:r w:rsidRPr="00980F4E">
        <w:t>системы,</w:t>
      </w:r>
      <w:r w:rsidR="00FE3038" w:rsidRPr="00980F4E">
        <w:t xml:space="preserve"> </w:t>
      </w:r>
      <w:r w:rsidRPr="00980F4E">
        <w:t>которая</w:t>
      </w:r>
      <w:r w:rsidR="00FE3038" w:rsidRPr="00980F4E">
        <w:t xml:space="preserve"> </w:t>
      </w:r>
      <w:r w:rsidRPr="00980F4E">
        <w:t>может</w:t>
      </w:r>
      <w:r w:rsidR="00FE3038" w:rsidRPr="00980F4E">
        <w:t xml:space="preserve"> </w:t>
      </w:r>
      <w:r w:rsidRPr="00980F4E">
        <w:t>быть</w:t>
      </w:r>
      <w:r w:rsidR="00FE3038" w:rsidRPr="00980F4E">
        <w:t xml:space="preserve"> </w:t>
      </w:r>
      <w:r w:rsidRPr="00980F4E">
        <w:t>трансформирована</w:t>
      </w:r>
      <w:r w:rsidR="00FE3038" w:rsidRPr="00980F4E">
        <w:t xml:space="preserve"> </w:t>
      </w:r>
      <w:r w:rsidRPr="00980F4E">
        <w:t>через</w:t>
      </w:r>
      <w:r w:rsidR="00FE3038" w:rsidRPr="00980F4E">
        <w:t xml:space="preserve"> </w:t>
      </w:r>
      <w:r w:rsidRPr="00980F4E">
        <w:t>несколько</w:t>
      </w:r>
      <w:r w:rsidR="00FE3038" w:rsidRPr="00980F4E">
        <w:t xml:space="preserve"> </w:t>
      </w:r>
      <w:r w:rsidRPr="00980F4E">
        <w:t>лет.</w:t>
      </w:r>
    </w:p>
    <w:p w14:paraId="6BF2F20C" w14:textId="77777777" w:rsidR="00664FBA" w:rsidRPr="00980F4E" w:rsidRDefault="00FE3038" w:rsidP="00664FBA">
      <w:r w:rsidRPr="00980F4E">
        <w:t xml:space="preserve">- </w:t>
      </w:r>
      <w:r w:rsidR="00664FBA" w:rsidRPr="00980F4E">
        <w:t>Да,</w:t>
      </w:r>
      <w:r w:rsidRPr="00980F4E">
        <w:t xml:space="preserve"> </w:t>
      </w:r>
      <w:r w:rsidR="00664FBA" w:rsidRPr="00980F4E">
        <w:t>что-нибудь</w:t>
      </w:r>
      <w:r w:rsidRPr="00980F4E">
        <w:t xml:space="preserve"> </w:t>
      </w:r>
      <w:r w:rsidR="00664FBA" w:rsidRPr="00980F4E">
        <w:t>опять</w:t>
      </w:r>
      <w:r w:rsidRPr="00980F4E">
        <w:t xml:space="preserve"> </w:t>
      </w:r>
      <w:r w:rsidR="00664FBA" w:rsidRPr="00980F4E">
        <w:t>придумают.</w:t>
      </w:r>
    </w:p>
    <w:p w14:paraId="623C9C09" w14:textId="77777777" w:rsidR="00664FBA" w:rsidRPr="00980F4E" w:rsidRDefault="00FE3038" w:rsidP="00664FBA">
      <w:r w:rsidRPr="00980F4E">
        <w:t xml:space="preserve">- </w:t>
      </w:r>
      <w:r w:rsidR="00664FBA" w:rsidRPr="00980F4E">
        <w:t>В</w:t>
      </w:r>
      <w:r w:rsidRPr="00980F4E">
        <w:t xml:space="preserve"> </w:t>
      </w:r>
      <w:r w:rsidR="00664FBA" w:rsidRPr="00980F4E">
        <w:t>этом</w:t>
      </w:r>
      <w:r w:rsidRPr="00980F4E">
        <w:t xml:space="preserve"> </w:t>
      </w:r>
      <w:r w:rsidR="00664FBA" w:rsidRPr="00980F4E">
        <w:t>случае</w:t>
      </w:r>
      <w:r w:rsidRPr="00980F4E">
        <w:t xml:space="preserve"> </w:t>
      </w:r>
      <w:r w:rsidR="00664FBA" w:rsidRPr="00980F4E">
        <w:t>можно</w:t>
      </w:r>
      <w:r w:rsidRPr="00980F4E">
        <w:t xml:space="preserve"> </w:t>
      </w:r>
      <w:r w:rsidR="00664FBA" w:rsidRPr="00980F4E">
        <w:t>уйти</w:t>
      </w:r>
      <w:r w:rsidRPr="00980F4E">
        <w:t xml:space="preserve"> </w:t>
      </w:r>
      <w:r w:rsidR="00664FBA" w:rsidRPr="00980F4E">
        <w:t>от</w:t>
      </w:r>
      <w:r w:rsidRPr="00980F4E">
        <w:t xml:space="preserve"> </w:t>
      </w:r>
      <w:r w:rsidR="00664FBA" w:rsidRPr="00980F4E">
        <w:t>рисков</w:t>
      </w:r>
      <w:r w:rsidRPr="00980F4E">
        <w:t xml:space="preserve"> </w:t>
      </w:r>
      <w:r w:rsidR="00664FBA" w:rsidRPr="00980F4E">
        <w:t>и</w:t>
      </w:r>
      <w:r w:rsidRPr="00980F4E">
        <w:t xml:space="preserve"> </w:t>
      </w:r>
      <w:r w:rsidR="00664FBA" w:rsidRPr="00980F4E">
        <w:t>перевести</w:t>
      </w:r>
      <w:r w:rsidRPr="00980F4E">
        <w:t xml:space="preserve"> </w:t>
      </w:r>
      <w:r w:rsidR="00664FBA" w:rsidRPr="00980F4E">
        <w:t>накопления</w:t>
      </w:r>
      <w:r w:rsidRPr="00980F4E">
        <w:t xml:space="preserve"> </w:t>
      </w:r>
      <w:r w:rsidR="00664FBA" w:rsidRPr="00980F4E">
        <w:t>в</w:t>
      </w:r>
      <w:r w:rsidRPr="00980F4E">
        <w:t xml:space="preserve"> </w:t>
      </w:r>
      <w:r w:rsidR="00664FBA" w:rsidRPr="00980F4E">
        <w:t>личную</w:t>
      </w:r>
      <w:r w:rsidRPr="00980F4E">
        <w:t xml:space="preserve"> </w:t>
      </w:r>
      <w:r w:rsidR="00664FBA" w:rsidRPr="00980F4E">
        <w:t>программу</w:t>
      </w:r>
      <w:r w:rsidRPr="00980F4E">
        <w:t xml:space="preserve"> </w:t>
      </w:r>
      <w:r w:rsidR="00664FBA" w:rsidRPr="00980F4E">
        <w:t>долгосрочных</w:t>
      </w:r>
      <w:r w:rsidRPr="00980F4E">
        <w:t xml:space="preserve"> </w:t>
      </w:r>
      <w:r w:rsidR="00664FBA" w:rsidRPr="00980F4E">
        <w:t>сбережений.</w:t>
      </w:r>
      <w:r w:rsidRPr="00980F4E">
        <w:t xml:space="preserve"> </w:t>
      </w:r>
      <w:r w:rsidR="00664FBA" w:rsidRPr="00980F4E">
        <w:t>Если</w:t>
      </w:r>
      <w:r w:rsidRPr="00980F4E">
        <w:t xml:space="preserve"> </w:t>
      </w:r>
      <w:r w:rsidR="00664FBA" w:rsidRPr="00980F4E">
        <w:t>вы</w:t>
      </w:r>
      <w:r w:rsidRPr="00980F4E">
        <w:t xml:space="preserve"> </w:t>
      </w:r>
      <w:r w:rsidR="00664FBA" w:rsidRPr="00980F4E">
        <w:t>это</w:t>
      </w:r>
      <w:r w:rsidRPr="00980F4E">
        <w:t xml:space="preserve"> </w:t>
      </w:r>
      <w:r w:rsidR="00664FBA" w:rsidRPr="00980F4E">
        <w:t>делаете,</w:t>
      </w:r>
      <w:r w:rsidRPr="00980F4E">
        <w:t xml:space="preserve"> </w:t>
      </w:r>
      <w:r w:rsidR="00664FBA" w:rsidRPr="00980F4E">
        <w:t>то</w:t>
      </w:r>
      <w:r w:rsidRPr="00980F4E">
        <w:t xml:space="preserve"> </w:t>
      </w:r>
      <w:r w:rsidR="00664FBA" w:rsidRPr="00980F4E">
        <w:t>есть</w:t>
      </w:r>
      <w:r w:rsidRPr="00980F4E">
        <w:t xml:space="preserve"> </w:t>
      </w:r>
      <w:r w:rsidR="00664FBA" w:rsidRPr="00980F4E">
        <w:t>еще</w:t>
      </w:r>
      <w:r w:rsidRPr="00980F4E">
        <w:t xml:space="preserve"> </w:t>
      </w:r>
      <w:r w:rsidR="00664FBA" w:rsidRPr="00980F4E">
        <w:t>преимущество,</w:t>
      </w:r>
      <w:r w:rsidRPr="00980F4E">
        <w:t xml:space="preserve"> </w:t>
      </w:r>
      <w:r w:rsidR="00664FBA" w:rsidRPr="00980F4E">
        <w:t>потому</w:t>
      </w:r>
      <w:r w:rsidRPr="00980F4E">
        <w:t xml:space="preserve"> </w:t>
      </w:r>
      <w:r w:rsidR="00664FBA" w:rsidRPr="00980F4E">
        <w:t>что</w:t>
      </w:r>
      <w:r w:rsidRPr="00980F4E">
        <w:t xml:space="preserve"> </w:t>
      </w:r>
      <w:r w:rsidR="00664FBA" w:rsidRPr="00980F4E">
        <w:t>в</w:t>
      </w:r>
      <w:r w:rsidRPr="00980F4E">
        <w:t xml:space="preserve"> </w:t>
      </w:r>
      <w:r w:rsidR="00664FBA" w:rsidRPr="00980F4E">
        <w:t>государственной</w:t>
      </w:r>
      <w:r w:rsidRPr="00980F4E">
        <w:t xml:space="preserve"> </w:t>
      </w:r>
      <w:r w:rsidR="00664FBA" w:rsidRPr="00980F4E">
        <w:t>системе</w:t>
      </w:r>
      <w:r w:rsidRPr="00980F4E">
        <w:t xml:space="preserve"> </w:t>
      </w:r>
      <w:r w:rsidR="00664FBA" w:rsidRPr="00980F4E">
        <w:t>обязательного</w:t>
      </w:r>
      <w:r w:rsidRPr="00980F4E">
        <w:t xml:space="preserve"> </w:t>
      </w:r>
      <w:r w:rsidR="00664FBA" w:rsidRPr="00980F4E">
        <w:t>пенсионного</w:t>
      </w:r>
      <w:r w:rsidRPr="00980F4E">
        <w:t xml:space="preserve"> </w:t>
      </w:r>
      <w:r w:rsidR="00664FBA" w:rsidRPr="00980F4E">
        <w:t>страхования,</w:t>
      </w:r>
      <w:r w:rsidRPr="00980F4E">
        <w:t xml:space="preserve"> </w:t>
      </w:r>
      <w:r w:rsidR="00664FBA" w:rsidRPr="00980F4E">
        <w:t>если</w:t>
      </w:r>
      <w:r w:rsidRPr="00980F4E">
        <w:t xml:space="preserve"> </w:t>
      </w:r>
      <w:r w:rsidR="00664FBA" w:rsidRPr="00980F4E">
        <w:t>у</w:t>
      </w:r>
      <w:r w:rsidRPr="00980F4E">
        <w:t xml:space="preserve"> </w:t>
      </w:r>
      <w:r w:rsidR="00664FBA" w:rsidRPr="00980F4E">
        <w:t>вас</w:t>
      </w:r>
      <w:r w:rsidRPr="00980F4E">
        <w:t xml:space="preserve"> </w:t>
      </w:r>
      <w:r w:rsidR="00664FBA" w:rsidRPr="00980F4E">
        <w:t>сумма</w:t>
      </w:r>
      <w:r w:rsidRPr="00980F4E">
        <w:t xml:space="preserve"> </w:t>
      </w:r>
      <w:r w:rsidR="00664FBA" w:rsidRPr="00980F4E">
        <w:t>больше</w:t>
      </w:r>
      <w:r w:rsidRPr="00980F4E">
        <w:t xml:space="preserve"> </w:t>
      </w:r>
      <w:r w:rsidR="00664FBA" w:rsidRPr="00980F4E">
        <w:t>350</w:t>
      </w:r>
      <w:r w:rsidRPr="00980F4E">
        <w:t xml:space="preserve"> </w:t>
      </w:r>
      <w:r w:rsidR="00664FBA" w:rsidRPr="00980F4E">
        <w:t>тыс.</w:t>
      </w:r>
      <w:r w:rsidRPr="00980F4E">
        <w:t xml:space="preserve"> </w:t>
      </w:r>
      <w:r w:rsidR="00664FBA" w:rsidRPr="00980F4E">
        <w:t>руб.,</w:t>
      </w:r>
      <w:r w:rsidRPr="00980F4E">
        <w:t xml:space="preserve"> </w:t>
      </w:r>
      <w:r w:rsidR="00664FBA" w:rsidRPr="00980F4E">
        <w:t>то</w:t>
      </w:r>
      <w:r w:rsidRPr="00980F4E">
        <w:t xml:space="preserve"> </w:t>
      </w:r>
      <w:r w:rsidR="00664FBA" w:rsidRPr="00980F4E">
        <w:t>единственное,</w:t>
      </w:r>
      <w:r w:rsidRPr="00980F4E">
        <w:t xml:space="preserve"> </w:t>
      </w:r>
      <w:r w:rsidR="00664FBA" w:rsidRPr="00980F4E">
        <w:t>что</w:t>
      </w:r>
      <w:r w:rsidRPr="00980F4E">
        <w:t xml:space="preserve"> </w:t>
      </w:r>
      <w:r w:rsidR="00664FBA" w:rsidRPr="00980F4E">
        <w:t>вам</w:t>
      </w:r>
      <w:r w:rsidRPr="00980F4E">
        <w:t xml:space="preserve"> </w:t>
      </w:r>
      <w:r w:rsidR="00664FBA" w:rsidRPr="00980F4E">
        <w:t>оформят,</w:t>
      </w:r>
      <w:r w:rsidRPr="00980F4E">
        <w:t xml:space="preserve"> </w:t>
      </w:r>
      <w:r w:rsidR="00664FBA" w:rsidRPr="00980F4E">
        <w:t>это</w:t>
      </w:r>
      <w:r w:rsidRPr="00980F4E">
        <w:t xml:space="preserve"> </w:t>
      </w:r>
      <w:r w:rsidR="00664FBA" w:rsidRPr="00980F4E">
        <w:t>пожизненную</w:t>
      </w:r>
      <w:r w:rsidRPr="00980F4E">
        <w:t xml:space="preserve"> </w:t>
      </w:r>
      <w:r w:rsidR="00664FBA" w:rsidRPr="00980F4E">
        <w:t>пенсию</w:t>
      </w:r>
      <w:r w:rsidRPr="00980F4E">
        <w:t xml:space="preserve"> </w:t>
      </w:r>
      <w:r w:rsidR="00664FBA" w:rsidRPr="00980F4E">
        <w:t>порядка</w:t>
      </w:r>
      <w:r w:rsidRPr="00980F4E">
        <w:t xml:space="preserve"> </w:t>
      </w:r>
      <w:r w:rsidR="00664FBA" w:rsidRPr="00980F4E">
        <w:t>1</w:t>
      </w:r>
      <w:r w:rsidRPr="00980F4E">
        <w:t xml:space="preserve"> </w:t>
      </w:r>
      <w:r w:rsidR="00664FBA" w:rsidRPr="00980F4E">
        <w:t>тыс.</w:t>
      </w:r>
      <w:r w:rsidRPr="00980F4E">
        <w:t xml:space="preserve"> </w:t>
      </w:r>
      <w:r w:rsidR="00664FBA" w:rsidRPr="00980F4E">
        <w:t>руб.</w:t>
      </w:r>
      <w:r w:rsidRPr="00980F4E">
        <w:t xml:space="preserve"> </w:t>
      </w:r>
      <w:r w:rsidR="00664FBA" w:rsidRPr="00980F4E">
        <w:t>в</w:t>
      </w:r>
      <w:r w:rsidRPr="00980F4E">
        <w:t xml:space="preserve"> </w:t>
      </w:r>
      <w:r w:rsidR="00664FBA" w:rsidRPr="00980F4E">
        <w:t>месяц</w:t>
      </w:r>
      <w:r w:rsidRPr="00980F4E">
        <w:t xml:space="preserve"> </w:t>
      </w:r>
      <w:r w:rsidR="00664FBA" w:rsidRPr="00980F4E">
        <w:t>на</w:t>
      </w:r>
      <w:r w:rsidRPr="00980F4E">
        <w:t xml:space="preserve"> </w:t>
      </w:r>
      <w:r w:rsidR="00664FBA" w:rsidRPr="00980F4E">
        <w:t>всю</w:t>
      </w:r>
      <w:r w:rsidRPr="00980F4E">
        <w:t xml:space="preserve"> </w:t>
      </w:r>
      <w:r w:rsidR="00664FBA" w:rsidRPr="00980F4E">
        <w:t>оставшуюся</w:t>
      </w:r>
      <w:r w:rsidRPr="00980F4E">
        <w:t xml:space="preserve"> </w:t>
      </w:r>
      <w:r w:rsidR="00664FBA" w:rsidRPr="00980F4E">
        <w:t>жизнь.</w:t>
      </w:r>
      <w:r w:rsidRPr="00980F4E">
        <w:t xml:space="preserve"> </w:t>
      </w:r>
      <w:r w:rsidR="00664FBA" w:rsidRPr="00980F4E">
        <w:t>99%</w:t>
      </w:r>
      <w:r w:rsidRPr="00980F4E">
        <w:t xml:space="preserve"> </w:t>
      </w:r>
      <w:r w:rsidR="00664FBA" w:rsidRPr="00980F4E">
        <w:t>граждан</w:t>
      </w:r>
      <w:r w:rsidRPr="00980F4E">
        <w:t xml:space="preserve"> </w:t>
      </w:r>
      <w:r w:rsidR="00664FBA" w:rsidRPr="00980F4E">
        <w:t>это</w:t>
      </w:r>
      <w:r w:rsidRPr="00980F4E">
        <w:t xml:space="preserve"> </w:t>
      </w:r>
      <w:r w:rsidR="00664FBA" w:rsidRPr="00980F4E">
        <w:t>не</w:t>
      </w:r>
      <w:r w:rsidRPr="00980F4E">
        <w:t xml:space="preserve"> </w:t>
      </w:r>
      <w:r w:rsidR="00664FBA" w:rsidRPr="00980F4E">
        <w:t>устраивает,</w:t>
      </w:r>
      <w:r w:rsidRPr="00980F4E">
        <w:t xml:space="preserve"> </w:t>
      </w:r>
      <w:r w:rsidR="00664FBA" w:rsidRPr="00980F4E">
        <w:t>они</w:t>
      </w:r>
      <w:r w:rsidRPr="00980F4E">
        <w:t xml:space="preserve"> </w:t>
      </w:r>
      <w:r w:rsidR="00664FBA" w:rsidRPr="00980F4E">
        <w:t>хотят</w:t>
      </w:r>
      <w:r w:rsidRPr="00980F4E">
        <w:t xml:space="preserve"> </w:t>
      </w:r>
      <w:r w:rsidR="00664FBA" w:rsidRPr="00980F4E">
        <w:t>получить</w:t>
      </w:r>
      <w:r w:rsidRPr="00980F4E">
        <w:t xml:space="preserve"> </w:t>
      </w:r>
      <w:r w:rsidR="00664FBA" w:rsidRPr="00980F4E">
        <w:t>эти</w:t>
      </w:r>
      <w:r w:rsidRPr="00980F4E">
        <w:t xml:space="preserve"> </w:t>
      </w:r>
      <w:r w:rsidR="00664FBA" w:rsidRPr="00980F4E">
        <w:t>свои</w:t>
      </w:r>
      <w:r w:rsidRPr="00980F4E">
        <w:t xml:space="preserve"> </w:t>
      </w:r>
      <w:r w:rsidR="00664FBA" w:rsidRPr="00980F4E">
        <w:t>деньги</w:t>
      </w:r>
      <w:r w:rsidRPr="00980F4E">
        <w:t xml:space="preserve"> </w:t>
      </w:r>
      <w:r w:rsidR="00664FBA" w:rsidRPr="00980F4E">
        <w:t>быстрее.</w:t>
      </w:r>
      <w:r w:rsidRPr="00980F4E">
        <w:t xml:space="preserve"> </w:t>
      </w:r>
      <w:r w:rsidR="00664FBA" w:rsidRPr="00980F4E">
        <w:t>Вот</w:t>
      </w:r>
      <w:r w:rsidRPr="00980F4E">
        <w:t xml:space="preserve"> </w:t>
      </w:r>
      <w:r w:rsidR="00664FBA" w:rsidRPr="00980F4E">
        <w:t>если</w:t>
      </w:r>
      <w:r w:rsidRPr="00980F4E">
        <w:t xml:space="preserve"> </w:t>
      </w:r>
      <w:r w:rsidR="00664FBA" w:rsidRPr="00980F4E">
        <w:t>вы</w:t>
      </w:r>
      <w:r w:rsidRPr="00980F4E">
        <w:t xml:space="preserve"> </w:t>
      </w:r>
      <w:r w:rsidR="00664FBA" w:rsidRPr="00980F4E">
        <w:t>их</w:t>
      </w:r>
      <w:r w:rsidRPr="00980F4E">
        <w:t xml:space="preserve"> </w:t>
      </w:r>
      <w:r w:rsidR="00664FBA" w:rsidRPr="00980F4E">
        <w:t>переместите</w:t>
      </w:r>
      <w:r w:rsidRPr="00980F4E">
        <w:t xml:space="preserve"> </w:t>
      </w:r>
      <w:r w:rsidR="00664FBA" w:rsidRPr="00980F4E">
        <w:t>в</w:t>
      </w:r>
      <w:r w:rsidRPr="00980F4E">
        <w:t xml:space="preserve"> </w:t>
      </w:r>
      <w:r w:rsidR="00664FBA" w:rsidRPr="00980F4E">
        <w:t>программу</w:t>
      </w:r>
      <w:r w:rsidRPr="00980F4E">
        <w:t xml:space="preserve"> </w:t>
      </w:r>
      <w:r w:rsidR="00664FBA" w:rsidRPr="00980F4E">
        <w:t>долгосрочных</w:t>
      </w:r>
      <w:r w:rsidRPr="00980F4E">
        <w:t xml:space="preserve"> </w:t>
      </w:r>
      <w:r w:rsidR="00664FBA" w:rsidRPr="00980F4E">
        <w:t>сбережений,</w:t>
      </w:r>
      <w:r w:rsidRPr="00980F4E">
        <w:t xml:space="preserve"> </w:t>
      </w:r>
      <w:r w:rsidR="00664FBA" w:rsidRPr="00980F4E">
        <w:t>то</w:t>
      </w:r>
      <w:r w:rsidRPr="00980F4E">
        <w:t xml:space="preserve"> </w:t>
      </w:r>
      <w:r w:rsidR="00664FBA" w:rsidRPr="00980F4E">
        <w:t>можете</w:t>
      </w:r>
      <w:r w:rsidRPr="00980F4E">
        <w:t xml:space="preserve"> </w:t>
      </w:r>
      <w:r w:rsidR="00664FBA" w:rsidRPr="00980F4E">
        <w:t>получить</w:t>
      </w:r>
      <w:r w:rsidRPr="00980F4E">
        <w:t xml:space="preserve"> </w:t>
      </w:r>
      <w:r w:rsidR="00664FBA" w:rsidRPr="00980F4E">
        <w:t>их</w:t>
      </w:r>
      <w:r w:rsidRPr="00980F4E">
        <w:t xml:space="preserve"> </w:t>
      </w:r>
      <w:r w:rsidR="00664FBA" w:rsidRPr="00980F4E">
        <w:t>гораздо</w:t>
      </w:r>
      <w:r w:rsidRPr="00980F4E">
        <w:t xml:space="preserve"> </w:t>
      </w:r>
      <w:r w:rsidR="00664FBA" w:rsidRPr="00980F4E">
        <w:t>быстрее,</w:t>
      </w:r>
      <w:r w:rsidRPr="00980F4E">
        <w:t xml:space="preserve"> </w:t>
      </w:r>
      <w:r w:rsidR="00664FBA" w:rsidRPr="00980F4E">
        <w:t>в</w:t>
      </w:r>
      <w:r w:rsidRPr="00980F4E">
        <w:t xml:space="preserve"> </w:t>
      </w:r>
      <w:r w:rsidR="00664FBA" w:rsidRPr="00980F4E">
        <w:t>том</w:t>
      </w:r>
      <w:r w:rsidRPr="00980F4E">
        <w:t xml:space="preserve"> </w:t>
      </w:r>
      <w:r w:rsidR="00664FBA" w:rsidRPr="00980F4E">
        <w:t>числе</w:t>
      </w:r>
      <w:r w:rsidRPr="00980F4E">
        <w:t xml:space="preserve"> </w:t>
      </w:r>
      <w:r w:rsidR="00664FBA" w:rsidRPr="00980F4E">
        <w:t>даже</w:t>
      </w:r>
      <w:r w:rsidRPr="00980F4E">
        <w:t xml:space="preserve"> </w:t>
      </w:r>
      <w:r w:rsidR="00664FBA" w:rsidRPr="00980F4E">
        <w:t>не</w:t>
      </w:r>
      <w:r w:rsidRPr="00980F4E">
        <w:t xml:space="preserve"> </w:t>
      </w:r>
      <w:r w:rsidR="00664FBA" w:rsidRPr="00980F4E">
        <w:t>достигая</w:t>
      </w:r>
      <w:r w:rsidRPr="00980F4E">
        <w:t xml:space="preserve"> </w:t>
      </w:r>
      <w:r w:rsidR="00664FBA" w:rsidRPr="00980F4E">
        <w:t>старых</w:t>
      </w:r>
      <w:r w:rsidRPr="00980F4E">
        <w:t xml:space="preserve"> </w:t>
      </w:r>
      <w:r w:rsidR="00664FBA" w:rsidRPr="00980F4E">
        <w:t>пенсионных</w:t>
      </w:r>
      <w:r w:rsidRPr="00980F4E">
        <w:t xml:space="preserve"> </w:t>
      </w:r>
      <w:r w:rsidR="00664FBA" w:rsidRPr="00980F4E">
        <w:t>оснований</w:t>
      </w:r>
      <w:r w:rsidRPr="00980F4E">
        <w:t xml:space="preserve"> </w:t>
      </w:r>
      <w:r w:rsidR="00664FBA" w:rsidRPr="00980F4E">
        <w:t>(55</w:t>
      </w:r>
      <w:r w:rsidRPr="00980F4E">
        <w:t xml:space="preserve"> </w:t>
      </w:r>
      <w:r w:rsidR="00664FBA" w:rsidRPr="00980F4E">
        <w:t>лет</w:t>
      </w:r>
      <w:r w:rsidRPr="00980F4E">
        <w:t xml:space="preserve"> </w:t>
      </w:r>
      <w:r w:rsidR="00664FBA" w:rsidRPr="00980F4E">
        <w:t>для</w:t>
      </w:r>
      <w:r w:rsidRPr="00980F4E">
        <w:t xml:space="preserve"> </w:t>
      </w:r>
      <w:r w:rsidR="00664FBA" w:rsidRPr="00980F4E">
        <w:t>женщин,</w:t>
      </w:r>
      <w:r w:rsidRPr="00980F4E">
        <w:t xml:space="preserve"> </w:t>
      </w:r>
      <w:r w:rsidR="00664FBA" w:rsidRPr="00980F4E">
        <w:t>60</w:t>
      </w:r>
      <w:r w:rsidRPr="00980F4E">
        <w:t xml:space="preserve"> - </w:t>
      </w:r>
      <w:r w:rsidR="00664FBA" w:rsidRPr="00980F4E">
        <w:t>для</w:t>
      </w:r>
      <w:r w:rsidRPr="00980F4E">
        <w:t xml:space="preserve"> </w:t>
      </w:r>
      <w:r w:rsidR="00664FBA" w:rsidRPr="00980F4E">
        <w:t>мужчин),</w:t>
      </w:r>
      <w:r w:rsidRPr="00980F4E">
        <w:t xml:space="preserve"> </w:t>
      </w:r>
      <w:r w:rsidR="00664FBA" w:rsidRPr="00980F4E">
        <w:t>в</w:t>
      </w:r>
      <w:r w:rsidRPr="00980F4E">
        <w:t xml:space="preserve"> </w:t>
      </w:r>
      <w:r w:rsidR="00664FBA" w:rsidRPr="00980F4E">
        <w:t>особых</w:t>
      </w:r>
      <w:r w:rsidRPr="00980F4E">
        <w:t xml:space="preserve"> </w:t>
      </w:r>
      <w:r w:rsidR="00664FBA" w:rsidRPr="00980F4E">
        <w:t>жизненных</w:t>
      </w:r>
      <w:r w:rsidRPr="00980F4E">
        <w:t xml:space="preserve"> </w:t>
      </w:r>
      <w:r w:rsidR="00664FBA" w:rsidRPr="00980F4E">
        <w:t>ситуациях.</w:t>
      </w:r>
      <w:r w:rsidRPr="00980F4E">
        <w:t xml:space="preserve"> </w:t>
      </w:r>
      <w:r w:rsidR="00664FBA" w:rsidRPr="00980F4E">
        <w:t>Например,</w:t>
      </w:r>
      <w:r w:rsidRPr="00980F4E">
        <w:t xml:space="preserve"> </w:t>
      </w:r>
      <w:r w:rsidR="00664FBA" w:rsidRPr="00980F4E">
        <w:t>если</w:t>
      </w:r>
      <w:r w:rsidRPr="00980F4E">
        <w:t xml:space="preserve"> </w:t>
      </w:r>
      <w:r w:rsidR="00664FBA" w:rsidRPr="00980F4E">
        <w:t>срочно</w:t>
      </w:r>
      <w:r w:rsidRPr="00980F4E">
        <w:t xml:space="preserve"> </w:t>
      </w:r>
      <w:r w:rsidR="00664FBA" w:rsidRPr="00980F4E">
        <w:t>потребуются</w:t>
      </w:r>
      <w:r w:rsidRPr="00980F4E">
        <w:t xml:space="preserve"> </w:t>
      </w:r>
      <w:r w:rsidR="00664FBA" w:rsidRPr="00980F4E">
        <w:t>деньги</w:t>
      </w:r>
      <w:r w:rsidRPr="00980F4E">
        <w:t xml:space="preserve"> </w:t>
      </w:r>
      <w:r w:rsidR="00664FBA" w:rsidRPr="00980F4E">
        <w:t>на</w:t>
      </w:r>
      <w:r w:rsidRPr="00980F4E">
        <w:t xml:space="preserve"> </w:t>
      </w:r>
      <w:r w:rsidR="00664FBA" w:rsidRPr="00980F4E">
        <w:t>лечение,</w:t>
      </w:r>
      <w:r w:rsidRPr="00980F4E">
        <w:t xml:space="preserve"> </w:t>
      </w:r>
      <w:r w:rsidR="00664FBA" w:rsidRPr="00980F4E">
        <w:t>этими</w:t>
      </w:r>
      <w:r w:rsidRPr="00980F4E">
        <w:t xml:space="preserve"> </w:t>
      </w:r>
      <w:r w:rsidR="00664FBA" w:rsidRPr="00980F4E">
        <w:t>средствами</w:t>
      </w:r>
      <w:r w:rsidRPr="00980F4E">
        <w:t xml:space="preserve"> </w:t>
      </w:r>
      <w:r w:rsidR="00664FBA" w:rsidRPr="00980F4E">
        <w:t>можно</w:t>
      </w:r>
      <w:r w:rsidRPr="00980F4E">
        <w:t xml:space="preserve"> </w:t>
      </w:r>
      <w:r w:rsidR="00664FBA" w:rsidRPr="00980F4E">
        <w:t>воспользоваться.</w:t>
      </w:r>
    </w:p>
    <w:p w14:paraId="4A3AF1D7" w14:textId="77777777" w:rsidR="00664FBA" w:rsidRPr="00980F4E" w:rsidRDefault="00FE3038" w:rsidP="00664FBA">
      <w:r w:rsidRPr="00980F4E">
        <w:t xml:space="preserve">- </w:t>
      </w:r>
      <w:r w:rsidR="00664FBA" w:rsidRPr="00980F4E">
        <w:t>Это</w:t>
      </w:r>
      <w:r w:rsidRPr="00980F4E">
        <w:t xml:space="preserve"> </w:t>
      </w:r>
      <w:r w:rsidR="00664FBA" w:rsidRPr="00980F4E">
        <w:t>реальная</w:t>
      </w:r>
      <w:r w:rsidRPr="00980F4E">
        <w:t xml:space="preserve"> </w:t>
      </w:r>
      <w:r w:rsidR="00664FBA" w:rsidRPr="00980F4E">
        <w:t>идея</w:t>
      </w:r>
      <w:r w:rsidRPr="00980F4E">
        <w:t xml:space="preserve"> </w:t>
      </w:r>
      <w:r w:rsidR="00664FBA" w:rsidRPr="00980F4E">
        <w:t>на</w:t>
      </w:r>
      <w:r w:rsidRPr="00980F4E">
        <w:t xml:space="preserve"> </w:t>
      </w:r>
      <w:r w:rsidR="00664FBA" w:rsidRPr="00980F4E">
        <w:t>миллион,</w:t>
      </w:r>
      <w:r w:rsidRPr="00980F4E">
        <w:t xml:space="preserve"> </w:t>
      </w:r>
      <w:r w:rsidR="00664FBA" w:rsidRPr="00980F4E">
        <w:t>потому</w:t>
      </w:r>
      <w:r w:rsidRPr="00980F4E">
        <w:t xml:space="preserve"> </w:t>
      </w:r>
      <w:r w:rsidR="00664FBA" w:rsidRPr="00980F4E">
        <w:t>что</w:t>
      </w:r>
      <w:r w:rsidRPr="00980F4E">
        <w:t xml:space="preserve"> </w:t>
      </w:r>
      <w:r w:rsidR="00664FBA" w:rsidRPr="00980F4E">
        <w:t>у</w:t>
      </w:r>
      <w:r w:rsidRPr="00980F4E">
        <w:t xml:space="preserve"> </w:t>
      </w:r>
      <w:r w:rsidR="00664FBA" w:rsidRPr="00980F4E">
        <w:t>многих,</w:t>
      </w:r>
      <w:r w:rsidRPr="00980F4E">
        <w:t xml:space="preserve"> </w:t>
      </w:r>
      <w:r w:rsidR="00664FBA" w:rsidRPr="00980F4E">
        <w:t>наверное,</w:t>
      </w:r>
      <w:r w:rsidRPr="00980F4E">
        <w:t xml:space="preserve"> </w:t>
      </w:r>
      <w:r w:rsidR="00664FBA" w:rsidRPr="00980F4E">
        <w:t>накопилась</w:t>
      </w:r>
      <w:r w:rsidRPr="00980F4E">
        <w:t xml:space="preserve"> </w:t>
      </w:r>
      <w:r w:rsidR="00664FBA" w:rsidRPr="00980F4E">
        <w:t>такая</w:t>
      </w:r>
      <w:r w:rsidRPr="00980F4E">
        <w:t xml:space="preserve"> </w:t>
      </w:r>
      <w:r w:rsidR="00664FBA" w:rsidRPr="00980F4E">
        <w:t>сумма</w:t>
      </w:r>
      <w:r w:rsidRPr="00980F4E">
        <w:t xml:space="preserve"> </w:t>
      </w:r>
      <w:r w:rsidR="00664FBA" w:rsidRPr="00980F4E">
        <w:t>за</w:t>
      </w:r>
      <w:r w:rsidRPr="00980F4E">
        <w:t xml:space="preserve"> </w:t>
      </w:r>
      <w:r w:rsidR="00664FBA" w:rsidRPr="00980F4E">
        <w:t>время</w:t>
      </w:r>
      <w:r w:rsidRPr="00980F4E">
        <w:t xml:space="preserve"> </w:t>
      </w:r>
      <w:r w:rsidR="00664FBA" w:rsidRPr="00980F4E">
        <w:t>работы.</w:t>
      </w:r>
      <w:r w:rsidRPr="00980F4E">
        <w:t xml:space="preserve"> </w:t>
      </w:r>
      <w:r w:rsidR="00664FBA" w:rsidRPr="00980F4E">
        <w:t>Последний</w:t>
      </w:r>
      <w:r w:rsidRPr="00980F4E">
        <w:t xml:space="preserve"> </w:t>
      </w:r>
      <w:r w:rsidR="00664FBA" w:rsidRPr="00980F4E">
        <w:t>вопрос:</w:t>
      </w:r>
      <w:r w:rsidRPr="00980F4E">
        <w:t xml:space="preserve"> </w:t>
      </w:r>
      <w:r w:rsidR="00664FBA" w:rsidRPr="00980F4E">
        <w:t>что</w:t>
      </w:r>
      <w:r w:rsidRPr="00980F4E">
        <w:t xml:space="preserve"> </w:t>
      </w:r>
      <w:r w:rsidR="00664FBA" w:rsidRPr="00980F4E">
        <w:t>нужно</w:t>
      </w:r>
      <w:r w:rsidRPr="00980F4E">
        <w:t xml:space="preserve"> </w:t>
      </w:r>
      <w:r w:rsidR="00664FBA" w:rsidRPr="00980F4E">
        <w:t>сделать</w:t>
      </w:r>
      <w:r w:rsidRPr="00980F4E">
        <w:t xml:space="preserve"> </w:t>
      </w:r>
      <w:r w:rsidR="00664FBA" w:rsidRPr="00980F4E">
        <w:t>клиенту,</w:t>
      </w:r>
      <w:r w:rsidRPr="00980F4E">
        <w:t xml:space="preserve"> </w:t>
      </w:r>
      <w:r w:rsidR="00664FBA" w:rsidRPr="00980F4E">
        <w:t>чтобы</w:t>
      </w:r>
      <w:r w:rsidRPr="00980F4E">
        <w:t xml:space="preserve"> </w:t>
      </w:r>
      <w:r w:rsidR="00664FBA" w:rsidRPr="00980F4E">
        <w:t>осуществить</w:t>
      </w:r>
      <w:r w:rsidRPr="00980F4E">
        <w:t xml:space="preserve"> </w:t>
      </w:r>
      <w:r w:rsidR="00664FBA" w:rsidRPr="00980F4E">
        <w:t>перевод</w:t>
      </w:r>
      <w:r w:rsidRPr="00980F4E">
        <w:t xml:space="preserve"> </w:t>
      </w:r>
      <w:r w:rsidR="00664FBA" w:rsidRPr="00980F4E">
        <w:t>своих</w:t>
      </w:r>
      <w:r w:rsidRPr="00980F4E">
        <w:t xml:space="preserve"> </w:t>
      </w:r>
      <w:r w:rsidR="00664FBA" w:rsidRPr="00980F4E">
        <w:t>средств</w:t>
      </w:r>
      <w:r w:rsidRPr="00980F4E">
        <w:t xml:space="preserve"> </w:t>
      </w:r>
      <w:r w:rsidR="00664FBA" w:rsidRPr="00980F4E">
        <w:t>в</w:t>
      </w:r>
      <w:r w:rsidRPr="00980F4E">
        <w:t xml:space="preserve"> </w:t>
      </w:r>
      <w:r w:rsidR="00664FBA" w:rsidRPr="00980F4E">
        <w:t>программу</w:t>
      </w:r>
      <w:r w:rsidRPr="00980F4E">
        <w:t xml:space="preserve"> </w:t>
      </w:r>
      <w:r w:rsidR="00664FBA" w:rsidRPr="00980F4E">
        <w:t>долгосрочных</w:t>
      </w:r>
      <w:r w:rsidRPr="00980F4E">
        <w:t xml:space="preserve"> </w:t>
      </w:r>
      <w:r w:rsidR="00664FBA" w:rsidRPr="00980F4E">
        <w:t>сбережений?</w:t>
      </w:r>
    </w:p>
    <w:p w14:paraId="525CA683" w14:textId="77777777" w:rsidR="00664FBA" w:rsidRPr="00980F4E" w:rsidRDefault="00FE3038" w:rsidP="00664FBA">
      <w:r w:rsidRPr="00980F4E">
        <w:t xml:space="preserve">- </w:t>
      </w:r>
      <w:r w:rsidR="00664FBA" w:rsidRPr="00980F4E">
        <w:t>Первый</w:t>
      </w:r>
      <w:r w:rsidRPr="00980F4E">
        <w:t xml:space="preserve"> </w:t>
      </w:r>
      <w:r w:rsidR="00664FBA" w:rsidRPr="00980F4E">
        <w:t>шаг</w:t>
      </w:r>
      <w:r w:rsidRPr="00980F4E">
        <w:t xml:space="preserve"> - </w:t>
      </w:r>
      <w:r w:rsidR="00664FBA" w:rsidRPr="00980F4E">
        <w:t>открыть</w:t>
      </w:r>
      <w:r w:rsidRPr="00980F4E">
        <w:t xml:space="preserve"> </w:t>
      </w:r>
      <w:r w:rsidR="00664FBA" w:rsidRPr="00980F4E">
        <w:t>Программу</w:t>
      </w:r>
      <w:r w:rsidRPr="00980F4E">
        <w:t xml:space="preserve"> </w:t>
      </w:r>
      <w:r w:rsidR="00664FBA" w:rsidRPr="00980F4E">
        <w:t>долгосрочных</w:t>
      </w:r>
      <w:r w:rsidRPr="00980F4E">
        <w:t xml:space="preserve"> </w:t>
      </w:r>
      <w:r w:rsidR="00664FBA" w:rsidRPr="00980F4E">
        <w:t>сбережений.</w:t>
      </w:r>
      <w:r w:rsidRPr="00980F4E">
        <w:t xml:space="preserve"> </w:t>
      </w:r>
      <w:r w:rsidR="00664FBA" w:rsidRPr="00980F4E">
        <w:t>Это</w:t>
      </w:r>
      <w:r w:rsidRPr="00980F4E">
        <w:t xml:space="preserve"> </w:t>
      </w:r>
      <w:r w:rsidR="00664FBA" w:rsidRPr="00980F4E">
        <w:t>очень</w:t>
      </w:r>
      <w:r w:rsidRPr="00980F4E">
        <w:t xml:space="preserve"> </w:t>
      </w:r>
      <w:r w:rsidR="00664FBA" w:rsidRPr="00980F4E">
        <w:t>просто</w:t>
      </w:r>
      <w:r w:rsidRPr="00980F4E">
        <w:t xml:space="preserve"> </w:t>
      </w:r>
      <w:r w:rsidR="00664FBA" w:rsidRPr="00980F4E">
        <w:t>можно</w:t>
      </w:r>
      <w:r w:rsidRPr="00980F4E">
        <w:t xml:space="preserve"> </w:t>
      </w:r>
      <w:r w:rsidR="00664FBA" w:rsidRPr="00980F4E">
        <w:t>сделать</w:t>
      </w:r>
      <w:r w:rsidRPr="00980F4E">
        <w:t xml:space="preserve"> </w:t>
      </w:r>
      <w:r w:rsidR="00664FBA" w:rsidRPr="00980F4E">
        <w:t>в</w:t>
      </w:r>
      <w:r w:rsidRPr="00980F4E">
        <w:t xml:space="preserve"> </w:t>
      </w:r>
      <w:r w:rsidR="00664FBA" w:rsidRPr="00980F4E">
        <w:t>любом</w:t>
      </w:r>
      <w:r w:rsidRPr="00980F4E">
        <w:t xml:space="preserve"> </w:t>
      </w:r>
      <w:r w:rsidR="00664FBA" w:rsidRPr="00980F4E">
        <w:t>отделении</w:t>
      </w:r>
      <w:r w:rsidRPr="00980F4E">
        <w:t xml:space="preserve"> </w:t>
      </w:r>
      <w:r w:rsidR="00664FBA" w:rsidRPr="00980F4E">
        <w:t>Сбербанка.</w:t>
      </w:r>
      <w:r w:rsidRPr="00980F4E">
        <w:t xml:space="preserve"> </w:t>
      </w:r>
      <w:r w:rsidR="00664FBA" w:rsidRPr="00980F4E">
        <w:t>Либо,</w:t>
      </w:r>
      <w:r w:rsidRPr="00980F4E">
        <w:t xml:space="preserve"> </w:t>
      </w:r>
      <w:r w:rsidR="00664FBA" w:rsidRPr="00980F4E">
        <w:t>если</w:t>
      </w:r>
      <w:r w:rsidRPr="00980F4E">
        <w:t xml:space="preserve"> </w:t>
      </w:r>
      <w:r w:rsidR="00664FBA" w:rsidRPr="00980F4E">
        <w:t>вы</w:t>
      </w:r>
      <w:r w:rsidRPr="00980F4E">
        <w:t xml:space="preserve"> </w:t>
      </w:r>
      <w:r w:rsidR="00664FBA" w:rsidRPr="00980F4E">
        <w:t>любите</w:t>
      </w:r>
      <w:r w:rsidRPr="00980F4E">
        <w:t xml:space="preserve"> </w:t>
      </w:r>
      <w:r w:rsidR="00664FBA" w:rsidRPr="00980F4E">
        <w:t>онлайн,</w:t>
      </w:r>
      <w:r w:rsidRPr="00980F4E">
        <w:t xml:space="preserve"> </w:t>
      </w:r>
      <w:r w:rsidR="00664FBA" w:rsidRPr="00980F4E">
        <w:t>то</w:t>
      </w:r>
      <w:r w:rsidRPr="00980F4E">
        <w:t xml:space="preserve"> </w:t>
      </w:r>
      <w:r w:rsidR="00664FBA" w:rsidRPr="00980F4E">
        <w:t>это</w:t>
      </w:r>
      <w:r w:rsidRPr="00980F4E">
        <w:t xml:space="preserve"> </w:t>
      </w:r>
      <w:r w:rsidR="00664FBA" w:rsidRPr="00980F4E">
        <w:t>можно</w:t>
      </w:r>
      <w:r w:rsidRPr="00980F4E">
        <w:t xml:space="preserve"> </w:t>
      </w:r>
      <w:r w:rsidR="00664FBA" w:rsidRPr="00980F4E">
        <w:t>сделать</w:t>
      </w:r>
      <w:r w:rsidRPr="00980F4E">
        <w:t xml:space="preserve"> </w:t>
      </w:r>
      <w:r w:rsidR="00664FBA" w:rsidRPr="00980F4E">
        <w:t>в</w:t>
      </w:r>
      <w:r w:rsidRPr="00980F4E">
        <w:t xml:space="preserve"> </w:t>
      </w:r>
      <w:r w:rsidR="00664FBA" w:rsidRPr="00980F4E">
        <w:t>приложении</w:t>
      </w:r>
      <w:r w:rsidRPr="00980F4E">
        <w:t xml:space="preserve"> «</w:t>
      </w:r>
      <w:r w:rsidR="00664FBA" w:rsidRPr="00980F4E">
        <w:t>Сбербанк</w:t>
      </w:r>
      <w:r w:rsidRPr="00980F4E">
        <w:t xml:space="preserve"> </w:t>
      </w:r>
      <w:r w:rsidR="00664FBA" w:rsidRPr="00980F4E">
        <w:t>Онлайн</w:t>
      </w:r>
      <w:r w:rsidRPr="00980F4E">
        <w:t>»</w:t>
      </w:r>
      <w:r w:rsidR="00664FBA" w:rsidRPr="00980F4E">
        <w:t>.</w:t>
      </w:r>
      <w:r w:rsidRPr="00980F4E">
        <w:t xml:space="preserve"> </w:t>
      </w:r>
      <w:r w:rsidR="00664FBA" w:rsidRPr="00980F4E">
        <w:t>Когда</w:t>
      </w:r>
      <w:r w:rsidRPr="00980F4E">
        <w:t xml:space="preserve"> </w:t>
      </w:r>
      <w:r w:rsidR="00664FBA" w:rsidRPr="00980F4E">
        <w:t>вы</w:t>
      </w:r>
      <w:r w:rsidRPr="00980F4E">
        <w:t xml:space="preserve"> </w:t>
      </w:r>
      <w:r w:rsidR="00664FBA" w:rsidRPr="00980F4E">
        <w:t>ее</w:t>
      </w:r>
      <w:r w:rsidRPr="00980F4E">
        <w:t xml:space="preserve"> </w:t>
      </w:r>
      <w:r w:rsidR="00664FBA" w:rsidRPr="00980F4E">
        <w:t>открыли,</w:t>
      </w:r>
      <w:r w:rsidRPr="00980F4E">
        <w:t xml:space="preserve"> </w:t>
      </w:r>
      <w:r w:rsidR="00664FBA" w:rsidRPr="00980F4E">
        <w:t>то</w:t>
      </w:r>
      <w:r w:rsidRPr="00980F4E">
        <w:t xml:space="preserve"> </w:t>
      </w:r>
      <w:r w:rsidR="00664FBA" w:rsidRPr="00980F4E">
        <w:t>уже</w:t>
      </w:r>
      <w:r w:rsidRPr="00980F4E">
        <w:t xml:space="preserve"> </w:t>
      </w:r>
      <w:r w:rsidR="00664FBA" w:rsidRPr="00980F4E">
        <w:t>можно</w:t>
      </w:r>
      <w:r w:rsidRPr="00980F4E">
        <w:t xml:space="preserve"> </w:t>
      </w:r>
      <w:r w:rsidR="00664FBA" w:rsidRPr="00980F4E">
        <w:t>воспользоваться</w:t>
      </w:r>
      <w:r w:rsidRPr="00980F4E">
        <w:t xml:space="preserve"> </w:t>
      </w:r>
      <w:r w:rsidR="00664FBA" w:rsidRPr="00980F4E">
        <w:t>этой</w:t>
      </w:r>
      <w:r w:rsidRPr="00980F4E">
        <w:t xml:space="preserve"> </w:t>
      </w:r>
      <w:r w:rsidR="00664FBA" w:rsidRPr="00980F4E">
        <w:t>возможностью</w:t>
      </w:r>
      <w:r w:rsidRPr="00980F4E">
        <w:t xml:space="preserve"> </w:t>
      </w:r>
      <w:r w:rsidR="00664FBA" w:rsidRPr="00980F4E">
        <w:t>и</w:t>
      </w:r>
      <w:r w:rsidRPr="00980F4E">
        <w:t xml:space="preserve"> </w:t>
      </w:r>
      <w:r w:rsidR="00664FBA" w:rsidRPr="00980F4E">
        <w:t>перевести</w:t>
      </w:r>
      <w:r w:rsidRPr="00980F4E">
        <w:t xml:space="preserve"> </w:t>
      </w:r>
      <w:r w:rsidR="00664FBA" w:rsidRPr="00980F4E">
        <w:t>свои</w:t>
      </w:r>
      <w:r w:rsidRPr="00980F4E">
        <w:t xml:space="preserve"> </w:t>
      </w:r>
      <w:r w:rsidR="00664FBA" w:rsidRPr="00980F4E">
        <w:t>пенсионные</w:t>
      </w:r>
      <w:r w:rsidRPr="00980F4E">
        <w:t xml:space="preserve"> </w:t>
      </w:r>
      <w:r w:rsidR="00664FBA" w:rsidRPr="00980F4E">
        <w:t>накопления.</w:t>
      </w:r>
      <w:r w:rsidRPr="00980F4E">
        <w:t xml:space="preserve"> </w:t>
      </w:r>
      <w:r w:rsidR="00664FBA" w:rsidRPr="00980F4E">
        <w:t>Но</w:t>
      </w:r>
      <w:r w:rsidRPr="00980F4E">
        <w:t xml:space="preserve"> </w:t>
      </w:r>
      <w:r w:rsidR="00664FBA" w:rsidRPr="00980F4E">
        <w:t>тут</w:t>
      </w:r>
      <w:r w:rsidRPr="00980F4E">
        <w:t xml:space="preserve"> </w:t>
      </w:r>
      <w:r w:rsidR="00664FBA" w:rsidRPr="00980F4E">
        <w:t>есть</w:t>
      </w:r>
      <w:r w:rsidRPr="00980F4E">
        <w:t xml:space="preserve"> </w:t>
      </w:r>
      <w:r w:rsidR="00664FBA" w:rsidRPr="00980F4E">
        <w:t>развилка.</w:t>
      </w:r>
      <w:r w:rsidRPr="00980F4E">
        <w:t xml:space="preserve"> </w:t>
      </w:r>
      <w:r w:rsidR="00664FBA" w:rsidRPr="00980F4E">
        <w:t>Если</w:t>
      </w:r>
      <w:r w:rsidRPr="00980F4E">
        <w:t xml:space="preserve"> </w:t>
      </w:r>
      <w:r w:rsidR="00664FBA" w:rsidRPr="00980F4E">
        <w:t>эти</w:t>
      </w:r>
      <w:r w:rsidRPr="00980F4E">
        <w:t xml:space="preserve"> </w:t>
      </w:r>
      <w:r w:rsidR="00664FBA" w:rsidRPr="00980F4E">
        <w:t>средства</w:t>
      </w:r>
      <w:r w:rsidRPr="00980F4E">
        <w:t xml:space="preserve"> </w:t>
      </w:r>
      <w:r w:rsidR="00664FBA" w:rsidRPr="00980F4E">
        <w:t>у</w:t>
      </w:r>
      <w:r w:rsidRPr="00980F4E">
        <w:t xml:space="preserve"> </w:t>
      </w:r>
      <w:r w:rsidR="00664FBA" w:rsidRPr="00980F4E">
        <w:t>вас</w:t>
      </w:r>
      <w:r w:rsidRPr="00980F4E">
        <w:t xml:space="preserve"> </w:t>
      </w:r>
      <w:r w:rsidR="00664FBA" w:rsidRPr="00980F4E">
        <w:t>находятся</w:t>
      </w:r>
      <w:r w:rsidRPr="00980F4E">
        <w:t xml:space="preserve"> </w:t>
      </w:r>
      <w:r w:rsidR="00664FBA" w:rsidRPr="00980F4E">
        <w:t>также</w:t>
      </w:r>
      <w:r w:rsidRPr="00980F4E">
        <w:t xml:space="preserve"> </w:t>
      </w:r>
      <w:r w:rsidR="00664FBA" w:rsidRPr="00980F4E">
        <w:t>в</w:t>
      </w:r>
      <w:r w:rsidRPr="00980F4E">
        <w:t xml:space="preserve"> </w:t>
      </w:r>
      <w:r w:rsidR="00664FBA" w:rsidRPr="00980F4E">
        <w:t>негосударственном</w:t>
      </w:r>
      <w:r w:rsidRPr="00980F4E">
        <w:t xml:space="preserve"> </w:t>
      </w:r>
      <w:r w:rsidR="00664FBA" w:rsidRPr="00980F4E">
        <w:t>пенсионном</w:t>
      </w:r>
      <w:r w:rsidRPr="00980F4E">
        <w:t xml:space="preserve"> </w:t>
      </w:r>
      <w:r w:rsidR="00664FBA" w:rsidRPr="00980F4E">
        <w:t>фонде</w:t>
      </w:r>
      <w:r w:rsidRPr="00980F4E">
        <w:t xml:space="preserve"> </w:t>
      </w:r>
      <w:r w:rsidR="00664FBA" w:rsidRPr="00980F4E">
        <w:t>Сбербанка</w:t>
      </w:r>
      <w:r w:rsidRPr="00980F4E">
        <w:t xml:space="preserve"> </w:t>
      </w:r>
      <w:r w:rsidR="00664FBA" w:rsidRPr="00980F4E">
        <w:t>(а</w:t>
      </w:r>
      <w:r w:rsidRPr="00980F4E">
        <w:t xml:space="preserve"> </w:t>
      </w:r>
      <w:r w:rsidR="00664FBA" w:rsidRPr="00980F4E">
        <w:t>у</w:t>
      </w:r>
      <w:r w:rsidRPr="00980F4E">
        <w:t xml:space="preserve"> </w:t>
      </w:r>
      <w:r w:rsidR="00664FBA" w:rsidRPr="00980F4E">
        <w:t>нас</w:t>
      </w:r>
      <w:r w:rsidRPr="00980F4E">
        <w:t xml:space="preserve"> </w:t>
      </w:r>
      <w:r w:rsidR="00664FBA" w:rsidRPr="00980F4E">
        <w:t>8,5</w:t>
      </w:r>
      <w:r w:rsidRPr="00980F4E">
        <w:t xml:space="preserve"> </w:t>
      </w:r>
      <w:r w:rsidR="00664FBA" w:rsidRPr="00980F4E">
        <w:t>млн</w:t>
      </w:r>
      <w:r w:rsidRPr="00980F4E">
        <w:t xml:space="preserve"> </w:t>
      </w:r>
      <w:r w:rsidR="00664FBA" w:rsidRPr="00980F4E">
        <w:t>россиян</w:t>
      </w:r>
      <w:r w:rsidRPr="00980F4E">
        <w:t xml:space="preserve"> </w:t>
      </w:r>
      <w:r w:rsidR="00664FBA" w:rsidRPr="00980F4E">
        <w:t>держат</w:t>
      </w:r>
      <w:r w:rsidRPr="00980F4E">
        <w:t xml:space="preserve"> </w:t>
      </w:r>
      <w:r w:rsidR="00664FBA" w:rsidRPr="00980F4E">
        <w:t>свои</w:t>
      </w:r>
      <w:r w:rsidRPr="00980F4E">
        <w:t xml:space="preserve"> </w:t>
      </w:r>
      <w:r w:rsidR="00664FBA" w:rsidRPr="00980F4E">
        <w:t>пенсионные</w:t>
      </w:r>
      <w:r w:rsidRPr="00980F4E">
        <w:t xml:space="preserve"> </w:t>
      </w:r>
      <w:r w:rsidR="00664FBA" w:rsidRPr="00980F4E">
        <w:t>накопления),</w:t>
      </w:r>
      <w:r w:rsidRPr="00980F4E">
        <w:t xml:space="preserve"> </w:t>
      </w:r>
      <w:r w:rsidR="00664FBA" w:rsidRPr="00980F4E">
        <w:t>тогда</w:t>
      </w:r>
      <w:r w:rsidRPr="00980F4E">
        <w:t xml:space="preserve"> </w:t>
      </w:r>
      <w:r w:rsidR="00664FBA" w:rsidRPr="00980F4E">
        <w:t>можно</w:t>
      </w:r>
      <w:r w:rsidRPr="00980F4E">
        <w:t xml:space="preserve"> </w:t>
      </w:r>
      <w:r w:rsidR="00664FBA" w:rsidRPr="00980F4E">
        <w:t>просто</w:t>
      </w:r>
      <w:r w:rsidRPr="00980F4E">
        <w:t xml:space="preserve"> </w:t>
      </w:r>
      <w:r w:rsidR="00664FBA" w:rsidRPr="00980F4E">
        <w:t>подать</w:t>
      </w:r>
      <w:r w:rsidRPr="00980F4E">
        <w:t xml:space="preserve"> </w:t>
      </w:r>
      <w:r w:rsidR="00664FBA" w:rsidRPr="00980F4E">
        <w:t>заявление,</w:t>
      </w:r>
      <w:r w:rsidRPr="00980F4E">
        <w:t xml:space="preserve"> </w:t>
      </w:r>
      <w:r w:rsidR="00664FBA" w:rsidRPr="00980F4E">
        <w:t>и</w:t>
      </w:r>
      <w:r w:rsidRPr="00980F4E">
        <w:t xml:space="preserve"> </w:t>
      </w:r>
      <w:r w:rsidR="00664FBA" w:rsidRPr="00980F4E">
        <w:t>эти</w:t>
      </w:r>
      <w:r w:rsidRPr="00980F4E">
        <w:t xml:space="preserve"> </w:t>
      </w:r>
      <w:r w:rsidR="00664FBA" w:rsidRPr="00980F4E">
        <w:t>средства</w:t>
      </w:r>
      <w:r w:rsidRPr="00980F4E">
        <w:t xml:space="preserve"> </w:t>
      </w:r>
      <w:r w:rsidR="00664FBA" w:rsidRPr="00980F4E">
        <w:t>будут</w:t>
      </w:r>
      <w:r w:rsidRPr="00980F4E">
        <w:t xml:space="preserve"> </w:t>
      </w:r>
      <w:r w:rsidR="00664FBA" w:rsidRPr="00980F4E">
        <w:t>переведены</w:t>
      </w:r>
      <w:r w:rsidRPr="00980F4E">
        <w:t xml:space="preserve"> </w:t>
      </w:r>
      <w:r w:rsidR="00664FBA" w:rsidRPr="00980F4E">
        <w:t>в</w:t>
      </w:r>
      <w:r w:rsidRPr="00980F4E">
        <w:t xml:space="preserve"> </w:t>
      </w:r>
      <w:r w:rsidR="00664FBA" w:rsidRPr="00980F4E">
        <w:t>вашу</w:t>
      </w:r>
      <w:r w:rsidRPr="00980F4E">
        <w:t xml:space="preserve"> </w:t>
      </w:r>
      <w:r w:rsidR="00664FBA" w:rsidRPr="00980F4E">
        <w:t>Программу</w:t>
      </w:r>
      <w:r w:rsidRPr="00980F4E">
        <w:t xml:space="preserve"> </w:t>
      </w:r>
      <w:r w:rsidR="00664FBA" w:rsidRPr="00980F4E">
        <w:t>долгосрочных</w:t>
      </w:r>
      <w:r w:rsidRPr="00980F4E">
        <w:t xml:space="preserve"> </w:t>
      </w:r>
      <w:r w:rsidR="00664FBA" w:rsidRPr="00980F4E">
        <w:t>сбережений</w:t>
      </w:r>
      <w:r w:rsidRPr="00980F4E">
        <w:t xml:space="preserve"> </w:t>
      </w:r>
      <w:r w:rsidR="00664FBA" w:rsidRPr="00980F4E">
        <w:t>в</w:t>
      </w:r>
      <w:r w:rsidRPr="00980F4E">
        <w:t xml:space="preserve"> </w:t>
      </w:r>
      <w:r w:rsidR="00664FBA" w:rsidRPr="00980F4E">
        <w:t>начале</w:t>
      </w:r>
      <w:r w:rsidRPr="00980F4E">
        <w:t xml:space="preserve"> </w:t>
      </w:r>
      <w:r w:rsidR="00664FBA" w:rsidRPr="00980F4E">
        <w:t>следующего</w:t>
      </w:r>
      <w:r w:rsidRPr="00980F4E">
        <w:t xml:space="preserve"> </w:t>
      </w:r>
      <w:r w:rsidR="00664FBA" w:rsidRPr="00980F4E">
        <w:t>календарного</w:t>
      </w:r>
      <w:r w:rsidRPr="00980F4E">
        <w:t xml:space="preserve"> </w:t>
      </w:r>
      <w:r w:rsidR="00664FBA" w:rsidRPr="00980F4E">
        <w:t>года.</w:t>
      </w:r>
      <w:r w:rsidRPr="00980F4E">
        <w:t xml:space="preserve"> </w:t>
      </w:r>
      <w:r w:rsidR="00664FBA" w:rsidRPr="00980F4E">
        <w:t>По</w:t>
      </w:r>
      <w:r w:rsidRPr="00980F4E">
        <w:t xml:space="preserve"> </w:t>
      </w:r>
      <w:r w:rsidR="00664FBA" w:rsidRPr="00980F4E">
        <w:t>закону</w:t>
      </w:r>
      <w:r w:rsidRPr="00980F4E">
        <w:t xml:space="preserve"> </w:t>
      </w:r>
      <w:r w:rsidR="00664FBA" w:rsidRPr="00980F4E">
        <w:t>это</w:t>
      </w:r>
      <w:r w:rsidRPr="00980F4E">
        <w:t xml:space="preserve"> </w:t>
      </w:r>
      <w:r w:rsidR="00664FBA" w:rsidRPr="00980F4E">
        <w:t>так</w:t>
      </w:r>
      <w:r w:rsidRPr="00980F4E">
        <w:t xml:space="preserve"> </w:t>
      </w:r>
      <w:r w:rsidR="00664FBA" w:rsidRPr="00980F4E">
        <w:t>работает.</w:t>
      </w:r>
      <w:r w:rsidRPr="00980F4E">
        <w:t xml:space="preserve"> </w:t>
      </w:r>
      <w:r w:rsidR="00664FBA" w:rsidRPr="00980F4E">
        <w:t>И</w:t>
      </w:r>
      <w:r w:rsidRPr="00980F4E">
        <w:t xml:space="preserve"> </w:t>
      </w:r>
      <w:r w:rsidR="00664FBA" w:rsidRPr="00980F4E">
        <w:t>еще:</w:t>
      </w:r>
      <w:r w:rsidRPr="00980F4E">
        <w:t xml:space="preserve"> </w:t>
      </w:r>
      <w:r w:rsidR="00664FBA" w:rsidRPr="00980F4E">
        <w:t>нашим</w:t>
      </w:r>
      <w:r w:rsidRPr="00980F4E">
        <w:t xml:space="preserve"> </w:t>
      </w:r>
      <w:r w:rsidR="00664FBA" w:rsidRPr="00980F4E">
        <w:t>клиентам,</w:t>
      </w:r>
      <w:r w:rsidRPr="00980F4E">
        <w:t xml:space="preserve"> </w:t>
      </w:r>
      <w:r w:rsidR="00664FBA" w:rsidRPr="00980F4E">
        <w:t>которые</w:t>
      </w:r>
      <w:r w:rsidRPr="00980F4E">
        <w:t xml:space="preserve"> </w:t>
      </w:r>
      <w:r w:rsidR="00664FBA" w:rsidRPr="00980F4E">
        <w:t>хранят</w:t>
      </w:r>
      <w:r w:rsidRPr="00980F4E">
        <w:t xml:space="preserve"> </w:t>
      </w:r>
      <w:r w:rsidR="00664FBA" w:rsidRPr="00980F4E">
        <w:t>свои</w:t>
      </w:r>
      <w:r w:rsidRPr="00980F4E">
        <w:t xml:space="preserve"> </w:t>
      </w:r>
      <w:r w:rsidR="00664FBA" w:rsidRPr="00980F4E">
        <w:t>пенсионные</w:t>
      </w:r>
      <w:r w:rsidRPr="00980F4E">
        <w:t xml:space="preserve"> </w:t>
      </w:r>
      <w:r w:rsidR="00664FBA" w:rsidRPr="00980F4E">
        <w:t>накопления</w:t>
      </w:r>
      <w:r w:rsidRPr="00980F4E">
        <w:t xml:space="preserve"> </w:t>
      </w:r>
      <w:r w:rsidR="00664FBA" w:rsidRPr="00980F4E">
        <w:t>в</w:t>
      </w:r>
      <w:r w:rsidRPr="00980F4E">
        <w:t xml:space="preserve"> </w:t>
      </w:r>
      <w:r w:rsidR="00664FBA" w:rsidRPr="00980F4E">
        <w:t>НПФ</w:t>
      </w:r>
      <w:r w:rsidRPr="00980F4E">
        <w:t xml:space="preserve"> </w:t>
      </w:r>
      <w:r w:rsidR="00664FBA" w:rsidRPr="00980F4E">
        <w:t>Сбербанка,</w:t>
      </w:r>
      <w:r w:rsidRPr="00980F4E">
        <w:t xml:space="preserve"> </w:t>
      </w:r>
      <w:r w:rsidR="00664FBA" w:rsidRPr="00980F4E">
        <w:t>мы</w:t>
      </w:r>
      <w:r w:rsidRPr="00980F4E">
        <w:t xml:space="preserve"> </w:t>
      </w:r>
      <w:r w:rsidR="00664FBA" w:rsidRPr="00980F4E">
        <w:t>предоставляем</w:t>
      </w:r>
      <w:r w:rsidRPr="00980F4E">
        <w:t xml:space="preserve"> </w:t>
      </w:r>
      <w:r w:rsidR="00664FBA" w:rsidRPr="00980F4E">
        <w:t>возможность</w:t>
      </w:r>
      <w:r w:rsidRPr="00980F4E">
        <w:t xml:space="preserve"> </w:t>
      </w:r>
      <w:r w:rsidR="00664FBA" w:rsidRPr="00980F4E">
        <w:t>участвовать</w:t>
      </w:r>
      <w:r w:rsidRPr="00980F4E">
        <w:t xml:space="preserve"> </w:t>
      </w:r>
      <w:r w:rsidR="00664FBA" w:rsidRPr="00980F4E">
        <w:t>в</w:t>
      </w:r>
      <w:r w:rsidRPr="00980F4E">
        <w:t xml:space="preserve"> </w:t>
      </w:r>
      <w:r w:rsidR="00664FBA" w:rsidRPr="00980F4E">
        <w:t>розыгрыше.</w:t>
      </w:r>
      <w:r w:rsidRPr="00980F4E">
        <w:t xml:space="preserve"> </w:t>
      </w:r>
      <w:r w:rsidR="00664FBA" w:rsidRPr="00980F4E">
        <w:t>Разыгрывается</w:t>
      </w:r>
      <w:r w:rsidRPr="00980F4E">
        <w:t xml:space="preserve"> </w:t>
      </w:r>
      <w:r w:rsidR="00664FBA" w:rsidRPr="00980F4E">
        <w:t>очень</w:t>
      </w:r>
      <w:r w:rsidRPr="00980F4E">
        <w:t xml:space="preserve"> </w:t>
      </w:r>
      <w:r w:rsidR="00664FBA" w:rsidRPr="00980F4E">
        <w:t>много</w:t>
      </w:r>
      <w:r w:rsidRPr="00980F4E">
        <w:t xml:space="preserve"> </w:t>
      </w:r>
      <w:r w:rsidR="00664FBA" w:rsidRPr="00980F4E">
        <w:t>призов:</w:t>
      </w:r>
      <w:r w:rsidRPr="00980F4E">
        <w:t xml:space="preserve"> </w:t>
      </w:r>
      <w:r w:rsidR="00664FBA" w:rsidRPr="00980F4E">
        <w:t>мобильные</w:t>
      </w:r>
      <w:r w:rsidRPr="00980F4E">
        <w:t xml:space="preserve"> </w:t>
      </w:r>
      <w:r w:rsidR="00664FBA" w:rsidRPr="00980F4E">
        <w:t>телефоны,</w:t>
      </w:r>
      <w:r w:rsidRPr="00980F4E">
        <w:t xml:space="preserve"> </w:t>
      </w:r>
      <w:r w:rsidR="00664FBA" w:rsidRPr="00980F4E">
        <w:t>умные</w:t>
      </w:r>
      <w:r w:rsidRPr="00980F4E">
        <w:t xml:space="preserve"> </w:t>
      </w:r>
      <w:r w:rsidR="00664FBA" w:rsidRPr="00980F4E">
        <w:t>колонки,</w:t>
      </w:r>
      <w:r w:rsidRPr="00980F4E">
        <w:t xml:space="preserve"> </w:t>
      </w:r>
      <w:r w:rsidR="00664FBA" w:rsidRPr="00980F4E">
        <w:t>путешествия</w:t>
      </w:r>
      <w:r w:rsidRPr="00980F4E">
        <w:t xml:space="preserve"> </w:t>
      </w:r>
      <w:r w:rsidR="00664FBA" w:rsidRPr="00980F4E">
        <w:t>и</w:t>
      </w:r>
      <w:r w:rsidRPr="00980F4E">
        <w:t xml:space="preserve"> </w:t>
      </w:r>
      <w:r w:rsidR="00664FBA" w:rsidRPr="00980F4E">
        <w:t>самый</w:t>
      </w:r>
      <w:r w:rsidRPr="00980F4E">
        <w:t xml:space="preserve"> </w:t>
      </w:r>
      <w:r w:rsidR="00664FBA" w:rsidRPr="00980F4E">
        <w:t>главный</w:t>
      </w:r>
      <w:r w:rsidRPr="00980F4E">
        <w:t xml:space="preserve"> </w:t>
      </w:r>
      <w:r w:rsidR="00664FBA" w:rsidRPr="00980F4E">
        <w:t>приз</w:t>
      </w:r>
      <w:r w:rsidRPr="00980F4E">
        <w:t xml:space="preserve"> - </w:t>
      </w:r>
      <w:r w:rsidR="00664FBA" w:rsidRPr="00980F4E">
        <w:t>Geely</w:t>
      </w:r>
      <w:r w:rsidRPr="00980F4E">
        <w:t xml:space="preserve"> </w:t>
      </w:r>
      <w:r w:rsidR="00664FBA" w:rsidRPr="00980F4E">
        <w:t>Monjaro.</w:t>
      </w:r>
    </w:p>
    <w:p w14:paraId="476CCE86" w14:textId="77777777" w:rsidR="00664FBA" w:rsidRPr="00980F4E" w:rsidRDefault="00664FBA" w:rsidP="00664FBA">
      <w:r w:rsidRPr="00980F4E">
        <w:t>Если</w:t>
      </w:r>
      <w:r w:rsidR="00FE3038" w:rsidRPr="00980F4E">
        <w:t xml:space="preserve"> </w:t>
      </w:r>
      <w:r w:rsidRPr="00980F4E">
        <w:t>же</w:t>
      </w:r>
      <w:r w:rsidR="00FE3038" w:rsidRPr="00980F4E">
        <w:t xml:space="preserve"> </w:t>
      </w:r>
      <w:r w:rsidRPr="00980F4E">
        <w:t>ваши</w:t>
      </w:r>
      <w:r w:rsidR="00FE3038" w:rsidRPr="00980F4E">
        <w:t xml:space="preserve"> </w:t>
      </w:r>
      <w:r w:rsidRPr="00980F4E">
        <w:t>пенсионные</w:t>
      </w:r>
      <w:r w:rsidR="00FE3038" w:rsidRPr="00980F4E">
        <w:t xml:space="preserve"> </w:t>
      </w:r>
      <w:r w:rsidRPr="00980F4E">
        <w:t>накопления</w:t>
      </w:r>
      <w:r w:rsidR="00FE3038" w:rsidRPr="00980F4E">
        <w:t xml:space="preserve"> </w:t>
      </w:r>
      <w:r w:rsidRPr="00980F4E">
        <w:t>находятся</w:t>
      </w:r>
      <w:r w:rsidR="00FE3038" w:rsidRPr="00980F4E">
        <w:t xml:space="preserve"> </w:t>
      </w:r>
      <w:r w:rsidRPr="00980F4E">
        <w:t>где-то</w:t>
      </w:r>
      <w:r w:rsidR="00FE3038" w:rsidRPr="00980F4E">
        <w:t xml:space="preserve"> </w:t>
      </w:r>
      <w:r w:rsidRPr="00980F4E">
        <w:t>в</w:t>
      </w:r>
      <w:r w:rsidR="00FE3038" w:rsidRPr="00980F4E">
        <w:t xml:space="preserve"> </w:t>
      </w:r>
      <w:r w:rsidRPr="00980F4E">
        <w:t>другом</w:t>
      </w:r>
      <w:r w:rsidR="00FE3038" w:rsidRPr="00980F4E">
        <w:t xml:space="preserve"> </w:t>
      </w:r>
      <w:r w:rsidRPr="00980F4E">
        <w:t>фонде</w:t>
      </w:r>
      <w:r w:rsidR="00FE3038" w:rsidRPr="00980F4E">
        <w:t xml:space="preserve"> </w:t>
      </w:r>
      <w:r w:rsidRPr="00980F4E">
        <w:t>или,</w:t>
      </w:r>
      <w:r w:rsidR="00FE3038" w:rsidRPr="00980F4E">
        <w:t xml:space="preserve"> </w:t>
      </w:r>
      <w:r w:rsidRPr="00980F4E">
        <w:t>например,</w:t>
      </w:r>
      <w:r w:rsidR="00FE3038" w:rsidRPr="00980F4E">
        <w:t xml:space="preserve"> </w:t>
      </w:r>
      <w:r w:rsidRPr="00980F4E">
        <w:t>в</w:t>
      </w:r>
      <w:r w:rsidR="00FE3038" w:rsidRPr="00980F4E">
        <w:t xml:space="preserve"> </w:t>
      </w:r>
      <w:r w:rsidRPr="00980F4E">
        <w:t>Социальном</w:t>
      </w:r>
      <w:r w:rsidR="00FE3038" w:rsidRPr="00980F4E">
        <w:t xml:space="preserve"> </w:t>
      </w:r>
      <w:r w:rsidRPr="00980F4E">
        <w:t>фонде</w:t>
      </w:r>
      <w:r w:rsidR="00FE3038" w:rsidRPr="00980F4E">
        <w:t xml:space="preserve"> </w:t>
      </w:r>
      <w:r w:rsidRPr="00980F4E">
        <w:t>России</w:t>
      </w:r>
      <w:r w:rsidR="00FE3038" w:rsidRPr="00980F4E">
        <w:t xml:space="preserve"> </w:t>
      </w:r>
      <w:r w:rsidRPr="00980F4E">
        <w:t>(это</w:t>
      </w:r>
      <w:r w:rsidR="00FE3038" w:rsidRPr="00980F4E">
        <w:t xml:space="preserve"> </w:t>
      </w:r>
      <w:r w:rsidRPr="00980F4E">
        <w:t>бывший</w:t>
      </w:r>
      <w:r w:rsidR="00FE3038" w:rsidRPr="00980F4E">
        <w:t xml:space="preserve"> </w:t>
      </w:r>
      <w:r w:rsidRPr="00980F4E">
        <w:t>Пенсионный</w:t>
      </w:r>
      <w:r w:rsidR="00FE3038" w:rsidRPr="00980F4E">
        <w:t xml:space="preserve"> </w:t>
      </w:r>
      <w:r w:rsidRPr="00980F4E">
        <w:t>фонд),</w:t>
      </w:r>
      <w:r w:rsidR="00FE3038" w:rsidRPr="00980F4E">
        <w:t xml:space="preserve"> </w:t>
      </w:r>
      <w:r w:rsidRPr="00980F4E">
        <w:t>тогда</w:t>
      </w:r>
      <w:r w:rsidR="00FE3038" w:rsidRPr="00980F4E">
        <w:t xml:space="preserve"> </w:t>
      </w:r>
      <w:r w:rsidRPr="00980F4E">
        <w:t>путь</w:t>
      </w:r>
      <w:r w:rsidR="00FE3038" w:rsidRPr="00980F4E">
        <w:t xml:space="preserve"> </w:t>
      </w:r>
      <w:r w:rsidRPr="00980F4E">
        <w:t>немножко</w:t>
      </w:r>
      <w:r w:rsidR="00FE3038" w:rsidRPr="00980F4E">
        <w:t xml:space="preserve"> </w:t>
      </w:r>
      <w:r w:rsidRPr="00980F4E">
        <w:t>усложняется,</w:t>
      </w:r>
      <w:r w:rsidR="00FE3038" w:rsidRPr="00980F4E">
        <w:t xml:space="preserve"> </w:t>
      </w:r>
      <w:r w:rsidRPr="00980F4E">
        <w:t>к</w:t>
      </w:r>
      <w:r w:rsidR="00FE3038" w:rsidRPr="00980F4E">
        <w:t xml:space="preserve"> </w:t>
      </w:r>
      <w:r w:rsidRPr="00980F4E">
        <w:t>сожалению,</w:t>
      </w:r>
      <w:r w:rsidR="00FE3038" w:rsidRPr="00980F4E">
        <w:t xml:space="preserve"> </w:t>
      </w:r>
      <w:r w:rsidRPr="00980F4E">
        <w:t>и</w:t>
      </w:r>
      <w:r w:rsidR="00FE3038" w:rsidRPr="00980F4E">
        <w:t xml:space="preserve"> </w:t>
      </w:r>
      <w:r w:rsidRPr="00980F4E">
        <w:t>удлиняется.</w:t>
      </w:r>
    </w:p>
    <w:p w14:paraId="343BC9D7" w14:textId="77777777" w:rsidR="00111D7C" w:rsidRPr="00980F4E" w:rsidRDefault="008770F9" w:rsidP="00664FBA">
      <w:hyperlink r:id="rId18" w:history="1">
        <w:r w:rsidR="00664FBA" w:rsidRPr="00980F4E">
          <w:rPr>
            <w:rStyle w:val="a3"/>
          </w:rPr>
          <w:t>https://www.kommersant.ru/doc/7230871</w:t>
        </w:r>
      </w:hyperlink>
    </w:p>
    <w:p w14:paraId="74BB0ACE" w14:textId="77777777" w:rsidR="00A91B15" w:rsidRPr="00980F4E" w:rsidRDefault="002100DF" w:rsidP="00A91B15">
      <w:pPr>
        <w:pStyle w:val="2"/>
      </w:pPr>
      <w:bookmarkStart w:id="57" w:name="А106"/>
      <w:bookmarkStart w:id="58" w:name="_Toc179870302"/>
      <w:bookmarkEnd w:id="55"/>
      <w:r w:rsidRPr="00980F4E">
        <w:rPr>
          <w:lang w:val="en-US"/>
        </w:rPr>
        <w:lastRenderedPageBreak/>
        <w:t>Mail</w:t>
      </w:r>
      <w:r w:rsidR="00FE3038" w:rsidRPr="00980F4E">
        <w:t xml:space="preserve"> </w:t>
      </w:r>
      <w:r w:rsidRPr="00980F4E">
        <w:t>-</w:t>
      </w:r>
      <w:r w:rsidR="00FE3038" w:rsidRPr="00980F4E">
        <w:t xml:space="preserve"> </w:t>
      </w:r>
      <w:r w:rsidRPr="00980F4E">
        <w:t>Финансы</w:t>
      </w:r>
      <w:r w:rsidR="00A91B15" w:rsidRPr="00980F4E">
        <w:t>,</w:t>
      </w:r>
      <w:r w:rsidR="00FE3038" w:rsidRPr="00980F4E">
        <w:t xml:space="preserve"> </w:t>
      </w:r>
      <w:r w:rsidR="00A91B15" w:rsidRPr="00980F4E">
        <w:t>14.10.2024,</w:t>
      </w:r>
      <w:r w:rsidR="00FE3038" w:rsidRPr="00980F4E">
        <w:t xml:space="preserve"> </w:t>
      </w:r>
      <w:r w:rsidR="00A91B15" w:rsidRPr="00980F4E">
        <w:t>Иван</w:t>
      </w:r>
      <w:r w:rsidR="00FE3038" w:rsidRPr="00980F4E">
        <w:t xml:space="preserve"> </w:t>
      </w:r>
      <w:r w:rsidR="00A91B15" w:rsidRPr="00980F4E">
        <w:t>БЕЛОВ,</w:t>
      </w:r>
      <w:r w:rsidR="00FE3038" w:rsidRPr="00980F4E">
        <w:t xml:space="preserve"> </w:t>
      </w:r>
      <w:r w:rsidR="00A91B15" w:rsidRPr="00980F4E">
        <w:t>Россиян</w:t>
      </w:r>
      <w:r w:rsidR="00FE3038" w:rsidRPr="00980F4E">
        <w:t xml:space="preserve"> </w:t>
      </w:r>
      <w:r w:rsidR="00A91B15" w:rsidRPr="00980F4E">
        <w:t>научили,</w:t>
      </w:r>
      <w:r w:rsidR="00FE3038" w:rsidRPr="00980F4E">
        <w:t xml:space="preserve"> </w:t>
      </w:r>
      <w:r w:rsidR="00A91B15" w:rsidRPr="00980F4E">
        <w:t>как</w:t>
      </w:r>
      <w:r w:rsidR="00FE3038" w:rsidRPr="00980F4E">
        <w:t xml:space="preserve"> </w:t>
      </w:r>
      <w:r w:rsidR="00A91B15" w:rsidRPr="00980F4E">
        <w:t>накопить</w:t>
      </w:r>
      <w:r w:rsidR="00FE3038" w:rsidRPr="00980F4E">
        <w:t xml:space="preserve"> </w:t>
      </w:r>
      <w:r w:rsidR="00A91B15" w:rsidRPr="00980F4E">
        <w:t>на</w:t>
      </w:r>
      <w:r w:rsidR="00FE3038" w:rsidRPr="00980F4E">
        <w:t xml:space="preserve"> </w:t>
      </w:r>
      <w:r w:rsidR="00A91B15" w:rsidRPr="00980F4E">
        <w:t>достойную</w:t>
      </w:r>
      <w:r w:rsidR="00FE3038" w:rsidRPr="00980F4E">
        <w:t xml:space="preserve"> </w:t>
      </w:r>
      <w:r w:rsidR="00A91B15" w:rsidRPr="00980F4E">
        <w:t>пенсию</w:t>
      </w:r>
      <w:bookmarkEnd w:id="57"/>
      <w:bookmarkEnd w:id="58"/>
    </w:p>
    <w:p w14:paraId="469A6889" w14:textId="77777777" w:rsidR="00A91B15" w:rsidRPr="00980F4E" w:rsidRDefault="00A91B15" w:rsidP="00176F21">
      <w:pPr>
        <w:pStyle w:val="3"/>
      </w:pPr>
      <w:bookmarkStart w:id="59" w:name="_Toc179870303"/>
      <w:r w:rsidRPr="00980F4E">
        <w:t>Россияне</w:t>
      </w:r>
      <w:r w:rsidR="00FE3038" w:rsidRPr="00980F4E">
        <w:t xml:space="preserve"> </w:t>
      </w:r>
      <w:r w:rsidRPr="00980F4E">
        <w:t>вложили</w:t>
      </w:r>
      <w:r w:rsidR="00FE3038" w:rsidRPr="00980F4E">
        <w:t xml:space="preserve"> </w:t>
      </w:r>
      <w:r w:rsidRPr="00980F4E">
        <w:t>в</w:t>
      </w:r>
      <w:r w:rsidR="00FE3038" w:rsidRPr="00980F4E">
        <w:t xml:space="preserve"> </w:t>
      </w:r>
      <w:r w:rsidRPr="00980F4E">
        <w:t>программу</w:t>
      </w:r>
      <w:r w:rsidR="00FE3038" w:rsidRPr="00980F4E">
        <w:t xml:space="preserve"> </w:t>
      </w:r>
      <w:r w:rsidRPr="00980F4E">
        <w:t>долгосрочных</w:t>
      </w:r>
      <w:r w:rsidR="00FE3038" w:rsidRPr="00980F4E">
        <w:t xml:space="preserve"> </w:t>
      </w:r>
      <w:r w:rsidRPr="00980F4E">
        <w:t>сбережений</w:t>
      </w:r>
      <w:r w:rsidR="00FE3038" w:rsidRPr="00980F4E">
        <w:t xml:space="preserve"> </w:t>
      </w:r>
      <w:r w:rsidRPr="00980F4E">
        <w:t>более</w:t>
      </w:r>
      <w:r w:rsidR="00FE3038" w:rsidRPr="00980F4E">
        <w:t xml:space="preserve"> </w:t>
      </w:r>
      <w:r w:rsidRPr="00980F4E">
        <w:t>60</w:t>
      </w:r>
      <w:r w:rsidR="00FE3038" w:rsidRPr="00980F4E">
        <w:t xml:space="preserve"> </w:t>
      </w:r>
      <w:r w:rsidRPr="00980F4E">
        <w:t>млрд</w:t>
      </w:r>
      <w:r w:rsidR="00FE3038" w:rsidRPr="00980F4E">
        <w:t xml:space="preserve"> </w:t>
      </w:r>
      <w:r w:rsidRPr="00980F4E">
        <w:t>рублей.</w:t>
      </w:r>
      <w:r w:rsidR="00FE3038" w:rsidRPr="00980F4E">
        <w:t xml:space="preserve"> </w:t>
      </w:r>
      <w:r w:rsidRPr="00980F4E">
        <w:t>Состоялась</w:t>
      </w:r>
      <w:r w:rsidR="00FE3038" w:rsidRPr="00980F4E">
        <w:t xml:space="preserve"> </w:t>
      </w:r>
      <w:r w:rsidRPr="00980F4E">
        <w:t>ли</w:t>
      </w:r>
      <w:r w:rsidR="00FE3038" w:rsidRPr="00980F4E">
        <w:t xml:space="preserve"> </w:t>
      </w:r>
      <w:r w:rsidRPr="00980F4E">
        <w:t>пенсионная</w:t>
      </w:r>
      <w:r w:rsidR="00FE3038" w:rsidRPr="00980F4E">
        <w:t xml:space="preserve"> </w:t>
      </w:r>
      <w:r w:rsidRPr="00980F4E">
        <w:t>реформа</w:t>
      </w:r>
      <w:r w:rsidR="00FE3038" w:rsidRPr="00980F4E">
        <w:t xml:space="preserve"> </w:t>
      </w:r>
      <w:r w:rsidRPr="00980F4E">
        <w:t>и</w:t>
      </w:r>
      <w:r w:rsidR="00FE3038" w:rsidRPr="00980F4E">
        <w:t xml:space="preserve"> </w:t>
      </w:r>
      <w:r w:rsidRPr="00980F4E">
        <w:t>какие</w:t>
      </w:r>
      <w:r w:rsidR="00FE3038" w:rsidRPr="00980F4E">
        <w:t xml:space="preserve"> </w:t>
      </w:r>
      <w:r w:rsidRPr="00980F4E">
        <w:t>еще</w:t>
      </w:r>
      <w:r w:rsidR="00FE3038" w:rsidRPr="00980F4E">
        <w:t xml:space="preserve"> </w:t>
      </w:r>
      <w:r w:rsidRPr="00980F4E">
        <w:t>инструменты</w:t>
      </w:r>
      <w:r w:rsidR="00FE3038" w:rsidRPr="00980F4E">
        <w:t xml:space="preserve"> </w:t>
      </w:r>
      <w:r w:rsidRPr="00980F4E">
        <w:t>помогут</w:t>
      </w:r>
      <w:r w:rsidR="00FE3038" w:rsidRPr="00980F4E">
        <w:t xml:space="preserve"> </w:t>
      </w:r>
      <w:r w:rsidRPr="00980F4E">
        <w:t>накопить</w:t>
      </w:r>
      <w:r w:rsidR="00FE3038" w:rsidRPr="00980F4E">
        <w:t xml:space="preserve"> </w:t>
      </w:r>
      <w:r w:rsidRPr="00980F4E">
        <w:t>на</w:t>
      </w:r>
      <w:r w:rsidR="00FE3038" w:rsidRPr="00980F4E">
        <w:t xml:space="preserve"> </w:t>
      </w:r>
      <w:r w:rsidRPr="00980F4E">
        <w:t>старость,</w:t>
      </w:r>
      <w:r w:rsidR="00FE3038" w:rsidRPr="00980F4E">
        <w:t xml:space="preserve"> </w:t>
      </w:r>
      <w:r w:rsidRPr="00980F4E">
        <w:t>разбирались</w:t>
      </w:r>
      <w:r w:rsidR="00FE3038" w:rsidRPr="00980F4E">
        <w:t xml:space="preserve"> </w:t>
      </w:r>
      <w:r w:rsidRPr="00980F4E">
        <w:t>Финансы</w:t>
      </w:r>
      <w:r w:rsidR="00FE3038" w:rsidRPr="00980F4E">
        <w:t xml:space="preserve"> </w:t>
      </w:r>
      <w:r w:rsidRPr="00980F4E">
        <w:t>Mail.</w:t>
      </w:r>
      <w:bookmarkEnd w:id="59"/>
    </w:p>
    <w:p w14:paraId="2CA93899" w14:textId="77777777" w:rsidR="00A91B15" w:rsidRPr="00980F4E" w:rsidRDefault="00A91B15" w:rsidP="00A91B15">
      <w:r w:rsidRPr="00980F4E">
        <w:t>Российские</w:t>
      </w:r>
      <w:r w:rsidR="00FE3038" w:rsidRPr="00980F4E">
        <w:t xml:space="preserve"> </w:t>
      </w:r>
      <w:r w:rsidRPr="00980F4E">
        <w:t>граждане</w:t>
      </w:r>
      <w:r w:rsidR="00FE3038" w:rsidRPr="00980F4E">
        <w:t xml:space="preserve"> </w:t>
      </w:r>
      <w:r w:rsidRPr="00980F4E">
        <w:t>к</w:t>
      </w:r>
      <w:r w:rsidR="00FE3038" w:rsidRPr="00980F4E">
        <w:t xml:space="preserve"> </w:t>
      </w:r>
      <w:r w:rsidRPr="00980F4E">
        <w:t>началу</w:t>
      </w:r>
      <w:r w:rsidR="00FE3038" w:rsidRPr="00980F4E">
        <w:t xml:space="preserve"> </w:t>
      </w:r>
      <w:r w:rsidRPr="00980F4E">
        <w:t>сентября</w:t>
      </w:r>
      <w:r w:rsidR="00FE3038" w:rsidRPr="00980F4E">
        <w:t xml:space="preserve"> </w:t>
      </w:r>
      <w:r w:rsidRPr="00980F4E">
        <w:t>заключили</w:t>
      </w:r>
      <w:r w:rsidR="00FE3038" w:rsidRPr="00980F4E">
        <w:t xml:space="preserve"> </w:t>
      </w:r>
      <w:r w:rsidRPr="00980F4E">
        <w:t>около</w:t>
      </w:r>
      <w:r w:rsidR="00FE3038" w:rsidRPr="00980F4E">
        <w:t xml:space="preserve"> </w:t>
      </w:r>
      <w:r w:rsidRPr="00980F4E">
        <w:t>1,2</w:t>
      </w:r>
      <w:r w:rsidR="00FE3038" w:rsidRPr="00980F4E">
        <w:t xml:space="preserve"> </w:t>
      </w:r>
      <w:r w:rsidRPr="00980F4E">
        <w:t>млн</w:t>
      </w:r>
      <w:r w:rsidR="00FE3038" w:rsidRPr="00980F4E">
        <w:t xml:space="preserve"> </w:t>
      </w:r>
      <w:r w:rsidRPr="00980F4E">
        <w:t>договоров</w:t>
      </w:r>
      <w:r w:rsidR="00FE3038" w:rsidRPr="00980F4E">
        <w:t xml:space="preserve"> </w:t>
      </w:r>
      <w:r w:rsidRPr="00980F4E">
        <w:t>с</w:t>
      </w:r>
      <w:r w:rsidR="00FE3038" w:rsidRPr="00980F4E">
        <w:t xml:space="preserve"> </w:t>
      </w:r>
      <w:r w:rsidRPr="00980F4E">
        <w:t>негосударственными</w:t>
      </w:r>
      <w:r w:rsidR="00FE3038" w:rsidRPr="00980F4E">
        <w:t xml:space="preserve"> </w:t>
      </w:r>
      <w:r w:rsidRPr="00980F4E">
        <w:t>пенсионными</w:t>
      </w:r>
      <w:r w:rsidR="00FE3038" w:rsidRPr="00980F4E">
        <w:t xml:space="preserve"> </w:t>
      </w:r>
      <w:r w:rsidRPr="00980F4E">
        <w:t>фондами</w:t>
      </w:r>
      <w:r w:rsidR="00FE3038" w:rsidRPr="00980F4E">
        <w:t xml:space="preserve"> </w:t>
      </w:r>
      <w:r w:rsidRPr="00980F4E">
        <w:t>(НПФ)</w:t>
      </w:r>
      <w:r w:rsidR="00FE3038" w:rsidRPr="00980F4E">
        <w:t xml:space="preserve"> </w:t>
      </w:r>
      <w:r w:rsidRPr="00980F4E">
        <w:t>по</w:t>
      </w:r>
      <w:r w:rsidR="00FE3038" w:rsidRPr="00980F4E">
        <w:t xml:space="preserve"> </w:t>
      </w:r>
      <w:r w:rsidRPr="00980F4E">
        <w:t>программе</w:t>
      </w:r>
      <w:r w:rsidR="00FE3038" w:rsidRPr="00980F4E">
        <w:t xml:space="preserve"> </w:t>
      </w:r>
      <w:r w:rsidRPr="00980F4E">
        <w:t>долгосрочных</w:t>
      </w:r>
      <w:r w:rsidR="00FE3038" w:rsidRPr="00980F4E">
        <w:t xml:space="preserve"> </w:t>
      </w:r>
      <w:r w:rsidRPr="00980F4E">
        <w:t>сбережений</w:t>
      </w:r>
      <w:r w:rsidR="00FE3038" w:rsidRPr="00980F4E">
        <w:t xml:space="preserve"> </w:t>
      </w:r>
      <w:r w:rsidRPr="00980F4E">
        <w:t>(ПДС)</w:t>
      </w:r>
      <w:r w:rsidR="00FE3038" w:rsidRPr="00980F4E">
        <w:t xml:space="preserve"> </w:t>
      </w:r>
      <w:r w:rsidRPr="00980F4E">
        <w:t>на</w:t>
      </w:r>
      <w:r w:rsidR="00FE3038" w:rsidRPr="00980F4E">
        <w:t xml:space="preserve"> </w:t>
      </w:r>
      <w:r w:rsidRPr="00980F4E">
        <w:t>сумму</w:t>
      </w:r>
      <w:r w:rsidR="00FE3038" w:rsidRPr="00980F4E">
        <w:t xml:space="preserve"> </w:t>
      </w:r>
      <w:r w:rsidRPr="00980F4E">
        <w:t>64,7</w:t>
      </w:r>
      <w:r w:rsidR="00FE3038" w:rsidRPr="00980F4E">
        <w:t xml:space="preserve"> </w:t>
      </w:r>
      <w:r w:rsidRPr="00980F4E">
        <w:t>млрд</w:t>
      </w:r>
      <w:r w:rsidR="00FE3038" w:rsidRPr="00980F4E">
        <w:t xml:space="preserve"> </w:t>
      </w:r>
      <w:r w:rsidRPr="00980F4E">
        <w:t>рублей,</w:t>
      </w:r>
      <w:r w:rsidR="00FE3038" w:rsidRPr="00980F4E">
        <w:t xml:space="preserve"> </w:t>
      </w:r>
      <w:r w:rsidRPr="00980F4E">
        <w:t>по</w:t>
      </w:r>
      <w:r w:rsidR="00FE3038" w:rsidRPr="00980F4E">
        <w:t xml:space="preserve"> </w:t>
      </w:r>
      <w:r w:rsidRPr="00980F4E">
        <w:t>данным</w:t>
      </w:r>
      <w:r w:rsidR="00FE3038" w:rsidRPr="00980F4E">
        <w:t xml:space="preserve"> </w:t>
      </w:r>
      <w:r w:rsidRPr="00980F4E">
        <w:t>Банка</w:t>
      </w:r>
      <w:r w:rsidR="00FE3038" w:rsidRPr="00980F4E">
        <w:t xml:space="preserve"> </w:t>
      </w:r>
      <w:r w:rsidRPr="00980F4E">
        <w:t>России.</w:t>
      </w:r>
      <w:r w:rsidR="00FE3038" w:rsidRPr="00980F4E">
        <w:t xml:space="preserve"> </w:t>
      </w:r>
      <w:r w:rsidRPr="00980F4E">
        <w:t>Накопления</w:t>
      </w:r>
      <w:r w:rsidR="00FE3038" w:rsidRPr="00980F4E">
        <w:t xml:space="preserve"> </w:t>
      </w:r>
      <w:r w:rsidRPr="00980F4E">
        <w:t>по</w:t>
      </w:r>
      <w:r w:rsidR="00FE3038" w:rsidRPr="00980F4E">
        <w:t xml:space="preserve"> </w:t>
      </w:r>
      <w:r w:rsidRPr="00980F4E">
        <w:t>договору</w:t>
      </w:r>
      <w:r w:rsidR="00FE3038" w:rsidRPr="00980F4E">
        <w:t xml:space="preserve"> </w:t>
      </w:r>
      <w:r w:rsidRPr="00980F4E">
        <w:t>инвестируются</w:t>
      </w:r>
      <w:r w:rsidR="00FE3038" w:rsidRPr="00980F4E">
        <w:t xml:space="preserve"> </w:t>
      </w:r>
      <w:r w:rsidRPr="00980F4E">
        <w:t>в</w:t>
      </w:r>
      <w:r w:rsidR="00FE3038" w:rsidRPr="00980F4E">
        <w:t xml:space="preserve"> </w:t>
      </w:r>
      <w:r w:rsidRPr="00980F4E">
        <w:t>ОФЗ,</w:t>
      </w:r>
      <w:r w:rsidR="00FE3038" w:rsidRPr="00980F4E">
        <w:t xml:space="preserve"> </w:t>
      </w:r>
      <w:r w:rsidRPr="00980F4E">
        <w:t>инфраструктурные</w:t>
      </w:r>
      <w:r w:rsidR="00FE3038" w:rsidRPr="00980F4E">
        <w:t xml:space="preserve"> </w:t>
      </w:r>
      <w:r w:rsidRPr="00980F4E">
        <w:t>облигации,</w:t>
      </w:r>
      <w:r w:rsidR="00FE3038" w:rsidRPr="00980F4E">
        <w:t xml:space="preserve"> </w:t>
      </w:r>
      <w:r w:rsidRPr="00980F4E">
        <w:t>корпоративные</w:t>
      </w:r>
      <w:r w:rsidR="00FE3038" w:rsidRPr="00980F4E">
        <w:t xml:space="preserve"> </w:t>
      </w:r>
      <w:r w:rsidRPr="00980F4E">
        <w:t>облигации</w:t>
      </w:r>
      <w:r w:rsidR="00FE3038" w:rsidRPr="00980F4E">
        <w:t xml:space="preserve"> </w:t>
      </w:r>
      <w:r w:rsidRPr="00980F4E">
        <w:t>и</w:t>
      </w:r>
      <w:r w:rsidR="00FE3038" w:rsidRPr="00980F4E">
        <w:t xml:space="preserve"> </w:t>
      </w:r>
      <w:r w:rsidRPr="00980F4E">
        <w:t>другие</w:t>
      </w:r>
      <w:r w:rsidR="00FE3038" w:rsidRPr="00980F4E">
        <w:t xml:space="preserve"> </w:t>
      </w:r>
      <w:r w:rsidRPr="00980F4E">
        <w:t>ценные</w:t>
      </w:r>
      <w:r w:rsidR="00FE3038" w:rsidRPr="00980F4E">
        <w:t xml:space="preserve"> </w:t>
      </w:r>
      <w:r w:rsidRPr="00980F4E">
        <w:t>бумаги.</w:t>
      </w:r>
    </w:p>
    <w:p w14:paraId="72ECFD7A" w14:textId="77777777" w:rsidR="00A91B15" w:rsidRPr="00980F4E" w:rsidRDefault="00A91B15" w:rsidP="00A91B15">
      <w:r w:rsidRPr="00980F4E">
        <w:t>В</w:t>
      </w:r>
      <w:r w:rsidR="00FE3038" w:rsidRPr="00980F4E">
        <w:t xml:space="preserve"> </w:t>
      </w:r>
      <w:r w:rsidRPr="00980F4E">
        <w:t>Минфине</w:t>
      </w:r>
      <w:r w:rsidR="00FE3038" w:rsidRPr="00980F4E">
        <w:t xml:space="preserve"> </w:t>
      </w:r>
      <w:r w:rsidRPr="00980F4E">
        <w:t>и</w:t>
      </w:r>
      <w:r w:rsidR="00FE3038" w:rsidRPr="00980F4E">
        <w:t xml:space="preserve"> </w:t>
      </w:r>
      <w:r w:rsidRPr="00980F4E">
        <w:t>Банке</w:t>
      </w:r>
      <w:r w:rsidR="00FE3038" w:rsidRPr="00980F4E">
        <w:t xml:space="preserve"> </w:t>
      </w:r>
      <w:r w:rsidRPr="00980F4E">
        <w:t>России</w:t>
      </w:r>
      <w:r w:rsidR="00FE3038" w:rsidRPr="00980F4E">
        <w:t xml:space="preserve"> </w:t>
      </w:r>
      <w:r w:rsidRPr="00980F4E">
        <w:t>довольны</w:t>
      </w:r>
      <w:r w:rsidR="00FE3038" w:rsidRPr="00980F4E">
        <w:t xml:space="preserve"> </w:t>
      </w:r>
      <w:r w:rsidRPr="00980F4E">
        <w:t>первыми</w:t>
      </w:r>
      <w:r w:rsidR="00FE3038" w:rsidRPr="00980F4E">
        <w:t xml:space="preserve"> </w:t>
      </w:r>
      <w:r w:rsidRPr="00980F4E">
        <w:t>итогами</w:t>
      </w:r>
      <w:r w:rsidR="00FE3038" w:rsidRPr="00980F4E">
        <w:t xml:space="preserve"> </w:t>
      </w:r>
      <w:r w:rsidRPr="00980F4E">
        <w:t>программы,</w:t>
      </w:r>
      <w:r w:rsidR="00FE3038" w:rsidRPr="00980F4E">
        <w:t xml:space="preserve"> </w:t>
      </w:r>
      <w:r w:rsidRPr="00980F4E">
        <w:t>которая</w:t>
      </w:r>
      <w:r w:rsidR="00FE3038" w:rsidRPr="00980F4E">
        <w:t xml:space="preserve"> </w:t>
      </w:r>
      <w:r w:rsidRPr="00980F4E">
        <w:t>заработала</w:t>
      </w:r>
      <w:r w:rsidR="00FE3038" w:rsidRPr="00980F4E">
        <w:t xml:space="preserve"> </w:t>
      </w:r>
      <w:r w:rsidRPr="00980F4E">
        <w:t>с</w:t>
      </w:r>
      <w:r w:rsidR="00FE3038" w:rsidRPr="00980F4E">
        <w:t xml:space="preserve"> </w:t>
      </w:r>
      <w:r w:rsidRPr="00980F4E">
        <w:t>начала</w:t>
      </w:r>
      <w:r w:rsidR="00FE3038" w:rsidRPr="00980F4E">
        <w:t xml:space="preserve"> </w:t>
      </w:r>
      <w:r w:rsidRPr="00980F4E">
        <w:t>2024</w:t>
      </w:r>
      <w:r w:rsidR="00FE3038" w:rsidRPr="00980F4E">
        <w:t xml:space="preserve"> </w:t>
      </w:r>
      <w:r w:rsidRPr="00980F4E">
        <w:t>года.</w:t>
      </w:r>
      <w:r w:rsidR="00FE3038" w:rsidRPr="00980F4E">
        <w:t xml:space="preserve"> </w:t>
      </w:r>
      <w:r w:rsidRPr="00980F4E">
        <w:t>Аналитик</w:t>
      </w:r>
      <w:r w:rsidR="00FE3038" w:rsidRPr="00980F4E">
        <w:t xml:space="preserve"> </w:t>
      </w:r>
      <w:r w:rsidRPr="00980F4E">
        <w:t>Института</w:t>
      </w:r>
      <w:r w:rsidR="00FE3038" w:rsidRPr="00980F4E">
        <w:t xml:space="preserve"> </w:t>
      </w:r>
      <w:r w:rsidRPr="00980F4E">
        <w:t>комплексных</w:t>
      </w:r>
      <w:r w:rsidR="00FE3038" w:rsidRPr="00980F4E">
        <w:t xml:space="preserve"> </w:t>
      </w:r>
      <w:r w:rsidRPr="00980F4E">
        <w:t>стратегических</w:t>
      </w:r>
      <w:r w:rsidR="00FE3038" w:rsidRPr="00980F4E">
        <w:t xml:space="preserve"> </w:t>
      </w:r>
      <w:r w:rsidRPr="00980F4E">
        <w:t>исследований</w:t>
      </w:r>
      <w:r w:rsidR="00FE3038" w:rsidRPr="00980F4E">
        <w:t xml:space="preserve"> </w:t>
      </w:r>
      <w:r w:rsidRPr="00980F4E">
        <w:t>Елена</w:t>
      </w:r>
      <w:r w:rsidR="00FE3038" w:rsidRPr="00980F4E">
        <w:t xml:space="preserve"> </w:t>
      </w:r>
      <w:r w:rsidRPr="00980F4E">
        <w:t>Киселева</w:t>
      </w:r>
      <w:r w:rsidR="00FE3038" w:rsidRPr="00980F4E">
        <w:t xml:space="preserve"> </w:t>
      </w:r>
      <w:r w:rsidRPr="00980F4E">
        <w:t>также</w:t>
      </w:r>
      <w:r w:rsidR="00FE3038" w:rsidRPr="00980F4E">
        <w:t xml:space="preserve"> </w:t>
      </w:r>
      <w:r w:rsidRPr="00980F4E">
        <w:t>назвала</w:t>
      </w:r>
      <w:r w:rsidR="00FE3038" w:rsidRPr="00980F4E">
        <w:t xml:space="preserve"> </w:t>
      </w:r>
      <w:r w:rsidRPr="00980F4E">
        <w:t>результаты</w:t>
      </w:r>
      <w:r w:rsidR="00FE3038" w:rsidRPr="00980F4E">
        <w:t xml:space="preserve"> </w:t>
      </w:r>
      <w:r w:rsidRPr="00980F4E">
        <w:t>неплохими.</w:t>
      </w:r>
      <w:r w:rsidR="00FE3038" w:rsidRPr="00980F4E">
        <w:t xml:space="preserve"> </w:t>
      </w:r>
      <w:r w:rsidRPr="00980F4E">
        <w:t>Однако,</w:t>
      </w:r>
      <w:r w:rsidR="00FE3038" w:rsidRPr="00980F4E">
        <w:t xml:space="preserve"> </w:t>
      </w:r>
      <w:r w:rsidRPr="00980F4E">
        <w:t>как</w:t>
      </w:r>
      <w:r w:rsidR="00FE3038" w:rsidRPr="00980F4E">
        <w:t xml:space="preserve"> </w:t>
      </w:r>
      <w:r w:rsidRPr="00980F4E">
        <w:t>она</w:t>
      </w:r>
      <w:r w:rsidR="00FE3038" w:rsidRPr="00980F4E">
        <w:t xml:space="preserve"> </w:t>
      </w:r>
      <w:r w:rsidRPr="00980F4E">
        <w:t>напомнила,</w:t>
      </w:r>
      <w:r w:rsidR="00FE3038" w:rsidRPr="00980F4E">
        <w:t xml:space="preserve"> </w:t>
      </w:r>
      <w:r w:rsidRPr="00980F4E">
        <w:t>по</w:t>
      </w:r>
      <w:r w:rsidR="00FE3038" w:rsidRPr="00980F4E">
        <w:t xml:space="preserve"> </w:t>
      </w:r>
      <w:r w:rsidRPr="00980F4E">
        <w:t>поручению</w:t>
      </w:r>
      <w:r w:rsidR="00FE3038" w:rsidRPr="00980F4E">
        <w:t xml:space="preserve"> </w:t>
      </w:r>
      <w:r w:rsidRPr="00980F4E">
        <w:t>президента</w:t>
      </w:r>
      <w:r w:rsidR="00FE3038" w:rsidRPr="00980F4E">
        <w:t xml:space="preserve"> </w:t>
      </w:r>
      <w:r w:rsidRPr="00980F4E">
        <w:t>Владимира</w:t>
      </w:r>
      <w:r w:rsidR="00FE3038" w:rsidRPr="00980F4E">
        <w:t xml:space="preserve"> </w:t>
      </w:r>
      <w:r w:rsidRPr="00980F4E">
        <w:t>Путина</w:t>
      </w:r>
      <w:r w:rsidR="00FE3038" w:rsidRPr="00980F4E">
        <w:t xml:space="preserve"> </w:t>
      </w:r>
      <w:r w:rsidRPr="00980F4E">
        <w:t>в</w:t>
      </w:r>
      <w:r w:rsidR="00FE3038" w:rsidRPr="00980F4E">
        <w:t xml:space="preserve"> </w:t>
      </w:r>
      <w:r w:rsidRPr="00980F4E">
        <w:t>2024</w:t>
      </w:r>
      <w:r w:rsidR="00FE3038" w:rsidRPr="00980F4E">
        <w:t xml:space="preserve"> </w:t>
      </w:r>
      <w:r w:rsidRPr="00980F4E">
        <w:t>году</w:t>
      </w:r>
      <w:r w:rsidR="00FE3038" w:rsidRPr="00980F4E">
        <w:t xml:space="preserve"> </w:t>
      </w:r>
      <w:r w:rsidRPr="00980F4E">
        <w:t>объем</w:t>
      </w:r>
      <w:r w:rsidR="00FE3038" w:rsidRPr="00980F4E">
        <w:t xml:space="preserve"> </w:t>
      </w:r>
      <w:r w:rsidRPr="00980F4E">
        <w:t>вложений</w:t>
      </w:r>
      <w:r w:rsidR="00FE3038" w:rsidRPr="00980F4E">
        <w:t xml:space="preserve"> </w:t>
      </w:r>
      <w:r w:rsidRPr="00980F4E">
        <w:t>граждан</w:t>
      </w:r>
      <w:r w:rsidR="00FE3038" w:rsidRPr="00980F4E">
        <w:t xml:space="preserve"> </w:t>
      </w:r>
      <w:r w:rsidRPr="00980F4E">
        <w:t>в</w:t>
      </w:r>
      <w:r w:rsidR="00FE3038" w:rsidRPr="00980F4E">
        <w:t xml:space="preserve"> </w:t>
      </w:r>
      <w:r w:rsidRPr="00980F4E">
        <w:t>рамках</w:t>
      </w:r>
      <w:r w:rsidR="00FE3038" w:rsidRPr="00980F4E">
        <w:t xml:space="preserve"> </w:t>
      </w:r>
      <w:r w:rsidRPr="00980F4E">
        <w:t>этой</w:t>
      </w:r>
      <w:r w:rsidR="00FE3038" w:rsidRPr="00980F4E">
        <w:t xml:space="preserve"> </w:t>
      </w:r>
      <w:r w:rsidRPr="00980F4E">
        <w:t>программы</w:t>
      </w:r>
      <w:r w:rsidR="00FE3038" w:rsidRPr="00980F4E">
        <w:t xml:space="preserve"> </w:t>
      </w:r>
      <w:r w:rsidRPr="00980F4E">
        <w:t>должен</w:t>
      </w:r>
      <w:r w:rsidR="00FE3038" w:rsidRPr="00980F4E">
        <w:t xml:space="preserve"> </w:t>
      </w:r>
      <w:r w:rsidRPr="00980F4E">
        <w:t>составить</w:t>
      </w:r>
      <w:r w:rsidR="00FE3038" w:rsidRPr="00980F4E">
        <w:t xml:space="preserve"> </w:t>
      </w:r>
      <w:r w:rsidRPr="00980F4E">
        <w:t>250</w:t>
      </w:r>
      <w:r w:rsidR="00FE3038" w:rsidRPr="00980F4E">
        <w:t xml:space="preserve"> </w:t>
      </w:r>
      <w:r w:rsidRPr="00980F4E">
        <w:t>млрд</w:t>
      </w:r>
      <w:r w:rsidR="00FE3038" w:rsidRPr="00980F4E">
        <w:t xml:space="preserve"> </w:t>
      </w:r>
      <w:r w:rsidRPr="00980F4E">
        <w:t>рублей.</w:t>
      </w:r>
    </w:p>
    <w:p w14:paraId="08C51E7F" w14:textId="77777777" w:rsidR="00A91B15" w:rsidRPr="00980F4E" w:rsidRDefault="00A91B15" w:rsidP="00A91B15">
      <w:r w:rsidRPr="00980F4E">
        <w:t>Но</w:t>
      </w:r>
      <w:r w:rsidR="00FE3038" w:rsidRPr="00980F4E">
        <w:t xml:space="preserve"> </w:t>
      </w:r>
      <w:r w:rsidRPr="00980F4E">
        <w:t>в</w:t>
      </w:r>
      <w:r w:rsidR="00FE3038" w:rsidRPr="00980F4E">
        <w:t xml:space="preserve"> </w:t>
      </w:r>
      <w:r w:rsidRPr="00980F4E">
        <w:t>Минфине</w:t>
      </w:r>
      <w:r w:rsidR="00FE3038" w:rsidRPr="00980F4E">
        <w:t xml:space="preserve"> </w:t>
      </w:r>
      <w:r w:rsidRPr="00980F4E">
        <w:t>полны</w:t>
      </w:r>
      <w:r w:rsidR="00FE3038" w:rsidRPr="00980F4E">
        <w:t xml:space="preserve"> </w:t>
      </w:r>
      <w:r w:rsidRPr="00980F4E">
        <w:t>оптимизма.</w:t>
      </w:r>
      <w:r w:rsidR="00FE3038" w:rsidRPr="00980F4E">
        <w:t xml:space="preserve"> </w:t>
      </w:r>
      <w:r w:rsidRPr="00980F4E">
        <w:t>Около</w:t>
      </w:r>
      <w:r w:rsidR="00FE3038" w:rsidRPr="00980F4E">
        <w:t xml:space="preserve"> </w:t>
      </w:r>
      <w:r w:rsidRPr="00980F4E">
        <w:t>33%</w:t>
      </w:r>
      <w:r w:rsidR="00FE3038" w:rsidRPr="00980F4E">
        <w:t xml:space="preserve"> </w:t>
      </w:r>
      <w:r w:rsidRPr="00980F4E">
        <w:t>ее</w:t>
      </w:r>
      <w:r w:rsidR="00FE3038" w:rsidRPr="00980F4E">
        <w:t xml:space="preserve"> </w:t>
      </w:r>
      <w:r w:rsidRPr="00980F4E">
        <w:t>участников</w:t>
      </w:r>
      <w:r w:rsidR="00FE3038" w:rsidRPr="00980F4E">
        <w:t xml:space="preserve"> </w:t>
      </w:r>
      <w:r w:rsidRPr="00980F4E">
        <w:t>делают</w:t>
      </w:r>
      <w:r w:rsidR="00FE3038" w:rsidRPr="00980F4E">
        <w:t xml:space="preserve"> </w:t>
      </w:r>
      <w:r w:rsidRPr="00980F4E">
        <w:t>взносы</w:t>
      </w:r>
      <w:r w:rsidR="00FE3038" w:rsidRPr="00980F4E">
        <w:t xml:space="preserve"> </w:t>
      </w:r>
      <w:r w:rsidRPr="00980F4E">
        <w:t>в</w:t>
      </w:r>
      <w:r w:rsidR="00FE3038" w:rsidRPr="00980F4E">
        <w:t xml:space="preserve"> </w:t>
      </w:r>
      <w:r w:rsidRPr="00980F4E">
        <w:t>программу</w:t>
      </w:r>
      <w:r w:rsidR="00FE3038" w:rsidRPr="00980F4E">
        <w:t xml:space="preserve"> </w:t>
      </w:r>
      <w:r w:rsidRPr="00980F4E">
        <w:t>более</w:t>
      </w:r>
      <w:r w:rsidR="00FE3038" w:rsidRPr="00980F4E">
        <w:t xml:space="preserve"> </w:t>
      </w:r>
      <w:r w:rsidRPr="00980F4E">
        <w:t>одного</w:t>
      </w:r>
      <w:r w:rsidR="00FE3038" w:rsidRPr="00980F4E">
        <w:t xml:space="preserve"> </w:t>
      </w:r>
      <w:r w:rsidRPr="00980F4E">
        <w:t>раза</w:t>
      </w:r>
      <w:r w:rsidR="00FE3038" w:rsidRPr="00980F4E">
        <w:t xml:space="preserve"> </w:t>
      </w:r>
      <w:r w:rsidRPr="00980F4E">
        <w:t>в</w:t>
      </w:r>
      <w:r w:rsidR="00FE3038" w:rsidRPr="00980F4E">
        <w:t xml:space="preserve"> </w:t>
      </w:r>
      <w:r w:rsidRPr="00980F4E">
        <w:t>год.</w:t>
      </w:r>
      <w:r w:rsidR="00FE3038" w:rsidRPr="00980F4E">
        <w:t xml:space="preserve"> </w:t>
      </w:r>
      <w:r w:rsidRPr="00980F4E">
        <w:t>В</w:t>
      </w:r>
      <w:r w:rsidR="00FE3038" w:rsidRPr="00980F4E">
        <w:t xml:space="preserve"> </w:t>
      </w:r>
      <w:r w:rsidRPr="00980F4E">
        <w:t>этом</w:t>
      </w:r>
      <w:r w:rsidR="00FE3038" w:rsidRPr="00980F4E">
        <w:t xml:space="preserve"> </w:t>
      </w:r>
      <w:r w:rsidRPr="00980F4E">
        <w:t>случае</w:t>
      </w:r>
      <w:r w:rsidR="00FE3038" w:rsidRPr="00980F4E">
        <w:t xml:space="preserve"> </w:t>
      </w:r>
      <w:r w:rsidRPr="00980F4E">
        <w:t>гарантируется</w:t>
      </w:r>
      <w:r w:rsidR="00FE3038" w:rsidRPr="00980F4E">
        <w:t xml:space="preserve"> </w:t>
      </w:r>
      <w:r w:rsidRPr="00980F4E">
        <w:t>государственное</w:t>
      </w:r>
      <w:r w:rsidR="00FE3038" w:rsidRPr="00980F4E">
        <w:t xml:space="preserve"> </w:t>
      </w:r>
      <w:r w:rsidRPr="00980F4E">
        <w:t>софинансирование</w:t>
      </w:r>
      <w:r w:rsidR="00FE3038" w:rsidRPr="00980F4E">
        <w:t xml:space="preserve"> </w:t>
      </w:r>
      <w:r w:rsidRPr="00980F4E">
        <w:t>взносов</w:t>
      </w:r>
      <w:r w:rsidR="00FE3038" w:rsidRPr="00980F4E">
        <w:t xml:space="preserve"> </w:t>
      </w:r>
      <w:r w:rsidRPr="00980F4E">
        <w:t>на</w:t>
      </w:r>
      <w:r w:rsidR="00FE3038" w:rsidRPr="00980F4E">
        <w:t xml:space="preserve"> </w:t>
      </w:r>
      <w:r w:rsidRPr="00980F4E">
        <w:t>протяжении</w:t>
      </w:r>
      <w:r w:rsidR="00FE3038" w:rsidRPr="00980F4E">
        <w:t xml:space="preserve"> </w:t>
      </w:r>
      <w:r w:rsidRPr="00980F4E">
        <w:t>10</w:t>
      </w:r>
      <w:r w:rsidR="00FE3038" w:rsidRPr="00980F4E">
        <w:t xml:space="preserve"> </w:t>
      </w:r>
      <w:r w:rsidRPr="00980F4E">
        <w:t>лет</w:t>
      </w:r>
      <w:r w:rsidR="00FE3038" w:rsidRPr="00980F4E">
        <w:t xml:space="preserve"> </w:t>
      </w:r>
      <w:r w:rsidRPr="00980F4E">
        <w:t>в</w:t>
      </w:r>
      <w:r w:rsidR="00FE3038" w:rsidRPr="00980F4E">
        <w:t xml:space="preserve"> </w:t>
      </w:r>
      <w:r w:rsidRPr="00980F4E">
        <w:t>размере</w:t>
      </w:r>
      <w:r w:rsidR="00FE3038" w:rsidRPr="00980F4E">
        <w:t xml:space="preserve"> </w:t>
      </w:r>
      <w:r w:rsidRPr="00980F4E">
        <w:t>до</w:t>
      </w:r>
      <w:r w:rsidR="00FE3038" w:rsidRPr="00980F4E">
        <w:t xml:space="preserve"> </w:t>
      </w:r>
      <w:r w:rsidRPr="00980F4E">
        <w:t>36</w:t>
      </w:r>
      <w:r w:rsidR="00FE3038" w:rsidRPr="00980F4E">
        <w:t xml:space="preserve"> </w:t>
      </w:r>
      <w:r w:rsidRPr="00980F4E">
        <w:t>тысяч</w:t>
      </w:r>
      <w:r w:rsidR="00FE3038" w:rsidRPr="00980F4E">
        <w:t xml:space="preserve"> </w:t>
      </w:r>
      <w:r w:rsidRPr="00980F4E">
        <w:t>рублей</w:t>
      </w:r>
      <w:r w:rsidR="00FE3038" w:rsidRPr="00980F4E">
        <w:t xml:space="preserve"> </w:t>
      </w:r>
      <w:r w:rsidRPr="00980F4E">
        <w:t>в</w:t>
      </w:r>
      <w:r w:rsidR="00FE3038" w:rsidRPr="00980F4E">
        <w:t xml:space="preserve"> </w:t>
      </w:r>
      <w:r w:rsidRPr="00980F4E">
        <w:t>год,</w:t>
      </w:r>
      <w:r w:rsidR="00FE3038" w:rsidRPr="00980F4E">
        <w:t xml:space="preserve"> </w:t>
      </w:r>
      <w:r w:rsidRPr="00980F4E">
        <w:t>а</w:t>
      </w:r>
      <w:r w:rsidR="00FE3038" w:rsidRPr="00980F4E">
        <w:t xml:space="preserve"> </w:t>
      </w:r>
      <w:r w:rsidRPr="00980F4E">
        <w:t>также</w:t>
      </w:r>
      <w:r w:rsidR="00FE3038" w:rsidRPr="00980F4E">
        <w:t xml:space="preserve"> </w:t>
      </w:r>
      <w:r w:rsidRPr="00980F4E">
        <w:t>право</w:t>
      </w:r>
      <w:r w:rsidR="00FE3038" w:rsidRPr="00980F4E">
        <w:t xml:space="preserve"> </w:t>
      </w:r>
      <w:r w:rsidRPr="00980F4E">
        <w:t>на</w:t>
      </w:r>
      <w:r w:rsidR="00FE3038" w:rsidRPr="00980F4E">
        <w:t xml:space="preserve"> </w:t>
      </w:r>
      <w:r w:rsidRPr="00980F4E">
        <w:t>налоговый</w:t>
      </w:r>
      <w:r w:rsidR="00FE3038" w:rsidRPr="00980F4E">
        <w:t xml:space="preserve"> </w:t>
      </w:r>
      <w:r w:rsidRPr="00980F4E">
        <w:t>вычет.</w:t>
      </w:r>
      <w:r w:rsidR="00FE3038" w:rsidRPr="00980F4E">
        <w:t xml:space="preserve"> «</w:t>
      </w:r>
      <w:r w:rsidRPr="00980F4E">
        <w:t>По</w:t>
      </w:r>
      <w:r w:rsidR="00FE3038" w:rsidRPr="00980F4E">
        <w:t xml:space="preserve"> </w:t>
      </w:r>
      <w:r w:rsidRPr="00980F4E">
        <w:t>нашим</w:t>
      </w:r>
      <w:r w:rsidR="00FE3038" w:rsidRPr="00980F4E">
        <w:t xml:space="preserve"> </w:t>
      </w:r>
      <w:r w:rsidRPr="00980F4E">
        <w:t>прогнозам,</w:t>
      </w:r>
      <w:r w:rsidR="00FE3038" w:rsidRPr="00980F4E">
        <w:t xml:space="preserve"> </w:t>
      </w:r>
      <w:r w:rsidRPr="00980F4E">
        <w:t>в</w:t>
      </w:r>
      <w:r w:rsidR="00FE3038" w:rsidRPr="00980F4E">
        <w:t xml:space="preserve"> </w:t>
      </w:r>
      <w:r w:rsidRPr="00980F4E">
        <w:t>следующем</w:t>
      </w:r>
      <w:r w:rsidR="00FE3038" w:rsidRPr="00980F4E">
        <w:t xml:space="preserve"> </w:t>
      </w:r>
      <w:r w:rsidRPr="00980F4E">
        <w:t>году</w:t>
      </w:r>
      <w:r w:rsidR="00FE3038" w:rsidRPr="00980F4E">
        <w:t xml:space="preserve"> </w:t>
      </w:r>
      <w:r w:rsidRPr="00980F4E">
        <w:t>участники</w:t>
      </w:r>
      <w:r w:rsidR="00FE3038" w:rsidRPr="00980F4E">
        <w:t xml:space="preserve"> </w:t>
      </w:r>
      <w:r w:rsidRPr="00980F4E">
        <w:t>программы</w:t>
      </w:r>
      <w:r w:rsidR="00FE3038" w:rsidRPr="00980F4E">
        <w:t xml:space="preserve"> </w:t>
      </w:r>
      <w:r w:rsidRPr="00980F4E">
        <w:t>получат</w:t>
      </w:r>
      <w:r w:rsidR="00FE3038" w:rsidRPr="00980F4E">
        <w:t xml:space="preserve"> </w:t>
      </w:r>
      <w:r w:rsidRPr="00980F4E">
        <w:t>софинансирование</w:t>
      </w:r>
      <w:r w:rsidR="00FE3038" w:rsidRPr="00980F4E">
        <w:t xml:space="preserve"> </w:t>
      </w:r>
      <w:r w:rsidRPr="00980F4E">
        <w:t>от</w:t>
      </w:r>
      <w:r w:rsidR="00FE3038" w:rsidRPr="00980F4E">
        <w:t xml:space="preserve"> </w:t>
      </w:r>
      <w:r w:rsidRPr="00980F4E">
        <w:t>государства,</w:t>
      </w:r>
      <w:r w:rsidR="00FE3038" w:rsidRPr="00980F4E">
        <w:t xml:space="preserve"> </w:t>
      </w:r>
      <w:r w:rsidRPr="00980F4E">
        <w:t>что</w:t>
      </w:r>
      <w:r w:rsidR="00FE3038" w:rsidRPr="00980F4E">
        <w:t xml:space="preserve"> </w:t>
      </w:r>
      <w:r w:rsidRPr="00980F4E">
        <w:t>существенно</w:t>
      </w:r>
      <w:r w:rsidR="00FE3038" w:rsidRPr="00980F4E">
        <w:t xml:space="preserve"> </w:t>
      </w:r>
      <w:r w:rsidRPr="00980F4E">
        <w:t>увеличит</w:t>
      </w:r>
      <w:r w:rsidR="00FE3038" w:rsidRPr="00980F4E">
        <w:t xml:space="preserve"> </w:t>
      </w:r>
      <w:r w:rsidRPr="00980F4E">
        <w:t>сбережения</w:t>
      </w:r>
      <w:r w:rsidR="00FE3038" w:rsidRPr="00980F4E">
        <w:t xml:space="preserve"> </w:t>
      </w:r>
      <w:r w:rsidRPr="00980F4E">
        <w:t>граждан</w:t>
      </w:r>
      <w:r w:rsidR="00FE3038" w:rsidRPr="00980F4E">
        <w:t>»</w:t>
      </w:r>
      <w:r w:rsidRPr="00980F4E">
        <w:t>,</w:t>
      </w:r>
      <w:r w:rsidR="00FE3038" w:rsidRPr="00980F4E">
        <w:t xml:space="preserve"> - </w:t>
      </w:r>
      <w:r w:rsidRPr="00980F4E">
        <w:t>прогнозирует</w:t>
      </w:r>
      <w:r w:rsidR="00FE3038" w:rsidRPr="00980F4E">
        <w:t xml:space="preserve"> </w:t>
      </w:r>
      <w:r w:rsidRPr="00980F4E">
        <w:t>заместитель</w:t>
      </w:r>
      <w:r w:rsidR="00FE3038" w:rsidRPr="00980F4E">
        <w:t xml:space="preserve"> </w:t>
      </w:r>
      <w:r w:rsidRPr="00980F4E">
        <w:t>министра</w:t>
      </w:r>
      <w:r w:rsidR="00FE3038" w:rsidRPr="00980F4E">
        <w:t xml:space="preserve"> </w:t>
      </w:r>
      <w:r w:rsidRPr="00980F4E">
        <w:t>финансов</w:t>
      </w:r>
      <w:r w:rsidR="00FE3038" w:rsidRPr="00980F4E">
        <w:t xml:space="preserve"> </w:t>
      </w:r>
      <w:r w:rsidRPr="00980F4E">
        <w:t>Иван</w:t>
      </w:r>
      <w:r w:rsidR="00FE3038" w:rsidRPr="00980F4E">
        <w:t xml:space="preserve"> </w:t>
      </w:r>
      <w:r w:rsidRPr="00980F4E">
        <w:t>Чебесков.</w:t>
      </w:r>
    </w:p>
    <w:p w14:paraId="0D2F9447" w14:textId="77777777" w:rsidR="00A91B15" w:rsidRPr="00980F4E" w:rsidRDefault="00A91B15" w:rsidP="00A91B15">
      <w:r w:rsidRPr="00980F4E">
        <w:t>Накопления</w:t>
      </w:r>
      <w:r w:rsidR="00FE3038" w:rsidRPr="00980F4E">
        <w:t xml:space="preserve"> </w:t>
      </w:r>
      <w:r w:rsidRPr="00980F4E">
        <w:t>по</w:t>
      </w:r>
      <w:r w:rsidR="00FE3038" w:rsidRPr="00980F4E">
        <w:t xml:space="preserve"> </w:t>
      </w:r>
      <w:r w:rsidRPr="00980F4E">
        <w:t>ПДС</w:t>
      </w:r>
      <w:r w:rsidR="00FE3038" w:rsidRPr="00980F4E">
        <w:t xml:space="preserve"> </w:t>
      </w:r>
      <w:r w:rsidRPr="00980F4E">
        <w:t>застрахованы</w:t>
      </w:r>
      <w:r w:rsidR="00FE3038" w:rsidRPr="00980F4E">
        <w:t xml:space="preserve"> </w:t>
      </w:r>
      <w:r w:rsidRPr="00980F4E">
        <w:t>на</w:t>
      </w:r>
      <w:r w:rsidR="00FE3038" w:rsidRPr="00980F4E">
        <w:t xml:space="preserve"> </w:t>
      </w:r>
      <w:r w:rsidRPr="00980F4E">
        <w:t>сумму</w:t>
      </w:r>
      <w:r w:rsidR="00FE3038" w:rsidRPr="00980F4E">
        <w:t xml:space="preserve"> </w:t>
      </w:r>
      <w:r w:rsidRPr="00980F4E">
        <w:t>2,8</w:t>
      </w:r>
      <w:r w:rsidR="00FE3038" w:rsidRPr="00980F4E">
        <w:t xml:space="preserve"> </w:t>
      </w:r>
      <w:r w:rsidRPr="00980F4E">
        <w:t>млн</w:t>
      </w:r>
      <w:r w:rsidR="00FE3038" w:rsidRPr="00980F4E">
        <w:t xml:space="preserve"> </w:t>
      </w:r>
      <w:r w:rsidRPr="00980F4E">
        <w:t>рублей</w:t>
      </w:r>
      <w:r w:rsidR="00FE3038" w:rsidRPr="00980F4E">
        <w:t xml:space="preserve"> - </w:t>
      </w:r>
      <w:r w:rsidRPr="00980F4E">
        <w:t>максимальный</w:t>
      </w:r>
      <w:r w:rsidR="00FE3038" w:rsidRPr="00980F4E">
        <w:t xml:space="preserve"> </w:t>
      </w:r>
      <w:r w:rsidRPr="00980F4E">
        <w:t>размер</w:t>
      </w:r>
      <w:r w:rsidR="00FE3038" w:rsidRPr="00980F4E">
        <w:t xml:space="preserve"> </w:t>
      </w:r>
      <w:r w:rsidRPr="00980F4E">
        <w:t>выплаты,</w:t>
      </w:r>
      <w:r w:rsidR="00FE3038" w:rsidRPr="00980F4E">
        <w:t xml:space="preserve"> </w:t>
      </w:r>
      <w:r w:rsidRPr="00980F4E">
        <w:t>которую</w:t>
      </w:r>
      <w:r w:rsidR="00FE3038" w:rsidRPr="00980F4E">
        <w:t xml:space="preserve"> </w:t>
      </w:r>
      <w:r w:rsidRPr="00980F4E">
        <w:t>получит</w:t>
      </w:r>
      <w:r w:rsidR="00FE3038" w:rsidRPr="00980F4E">
        <w:t xml:space="preserve"> </w:t>
      </w:r>
      <w:r w:rsidRPr="00980F4E">
        <w:t>участник</w:t>
      </w:r>
      <w:r w:rsidR="00FE3038" w:rsidRPr="00980F4E">
        <w:t xml:space="preserve"> </w:t>
      </w:r>
      <w:r w:rsidRPr="00980F4E">
        <w:t>программы</w:t>
      </w:r>
      <w:r w:rsidR="00FE3038" w:rsidRPr="00980F4E">
        <w:t xml:space="preserve"> </w:t>
      </w:r>
      <w:r w:rsidRPr="00980F4E">
        <w:t>в</w:t>
      </w:r>
      <w:r w:rsidR="00FE3038" w:rsidRPr="00980F4E">
        <w:t xml:space="preserve"> </w:t>
      </w:r>
      <w:r w:rsidRPr="00980F4E">
        <w:t>случае</w:t>
      </w:r>
      <w:r w:rsidR="00FE3038" w:rsidRPr="00980F4E">
        <w:t xml:space="preserve"> </w:t>
      </w:r>
      <w:r w:rsidRPr="00980F4E">
        <w:t>банкротства</w:t>
      </w:r>
      <w:r w:rsidR="00FE3038" w:rsidRPr="00980F4E">
        <w:t xml:space="preserve"> </w:t>
      </w:r>
      <w:r w:rsidRPr="00980F4E">
        <w:t>НПФ.</w:t>
      </w:r>
      <w:r w:rsidR="00FE3038" w:rsidRPr="00980F4E">
        <w:t xml:space="preserve"> </w:t>
      </w:r>
      <w:r w:rsidRPr="00980F4E">
        <w:t>Выплаты</w:t>
      </w:r>
      <w:r w:rsidR="00FE3038" w:rsidRPr="00980F4E">
        <w:t xml:space="preserve"> </w:t>
      </w:r>
      <w:r w:rsidRPr="00980F4E">
        <w:t>пенсионных</w:t>
      </w:r>
      <w:r w:rsidR="00FE3038" w:rsidRPr="00980F4E">
        <w:t xml:space="preserve"> </w:t>
      </w:r>
      <w:r w:rsidRPr="00980F4E">
        <w:t>накоплений</w:t>
      </w:r>
      <w:r w:rsidR="00FE3038" w:rsidRPr="00980F4E">
        <w:t xml:space="preserve"> </w:t>
      </w:r>
      <w:r w:rsidRPr="00980F4E">
        <w:t>начинаются</w:t>
      </w:r>
      <w:r w:rsidR="00FE3038" w:rsidRPr="00980F4E">
        <w:t xml:space="preserve"> </w:t>
      </w:r>
      <w:r w:rsidRPr="00980F4E">
        <w:t>не</w:t>
      </w:r>
      <w:r w:rsidR="00FE3038" w:rsidRPr="00980F4E">
        <w:t xml:space="preserve"> </w:t>
      </w:r>
      <w:r w:rsidRPr="00980F4E">
        <w:t>ранее</w:t>
      </w:r>
      <w:r w:rsidR="00FE3038" w:rsidRPr="00980F4E">
        <w:t xml:space="preserve"> </w:t>
      </w:r>
      <w:r w:rsidRPr="00980F4E">
        <w:t>чем</w:t>
      </w:r>
      <w:r w:rsidR="00FE3038" w:rsidRPr="00980F4E">
        <w:t xml:space="preserve"> </w:t>
      </w:r>
      <w:r w:rsidRPr="00980F4E">
        <w:t>через</w:t>
      </w:r>
      <w:r w:rsidR="00FE3038" w:rsidRPr="00980F4E">
        <w:t xml:space="preserve"> </w:t>
      </w:r>
      <w:r w:rsidRPr="00980F4E">
        <w:t>15</w:t>
      </w:r>
      <w:r w:rsidR="00FE3038" w:rsidRPr="00980F4E">
        <w:t xml:space="preserve"> </w:t>
      </w:r>
      <w:r w:rsidRPr="00980F4E">
        <w:t>лет</w:t>
      </w:r>
      <w:r w:rsidR="00FE3038" w:rsidRPr="00980F4E">
        <w:t xml:space="preserve"> </w:t>
      </w:r>
      <w:r w:rsidRPr="00980F4E">
        <w:t>или</w:t>
      </w:r>
      <w:r w:rsidR="00FE3038" w:rsidRPr="00980F4E">
        <w:t xml:space="preserve"> </w:t>
      </w:r>
      <w:r w:rsidRPr="00980F4E">
        <w:t>при</w:t>
      </w:r>
      <w:r w:rsidR="00FE3038" w:rsidRPr="00980F4E">
        <w:t xml:space="preserve"> </w:t>
      </w:r>
      <w:r w:rsidRPr="00980F4E">
        <w:t>достижении</w:t>
      </w:r>
      <w:r w:rsidR="00FE3038" w:rsidRPr="00980F4E">
        <w:t xml:space="preserve"> </w:t>
      </w:r>
      <w:r w:rsidRPr="00980F4E">
        <w:t>возраста</w:t>
      </w:r>
      <w:r w:rsidR="00FE3038" w:rsidRPr="00980F4E">
        <w:t xml:space="preserve"> </w:t>
      </w:r>
      <w:r w:rsidRPr="00980F4E">
        <w:t>55</w:t>
      </w:r>
      <w:r w:rsidR="00FE3038" w:rsidRPr="00980F4E">
        <w:t xml:space="preserve"> </w:t>
      </w:r>
      <w:r w:rsidRPr="00980F4E">
        <w:t>лет</w:t>
      </w:r>
      <w:r w:rsidR="00FE3038" w:rsidRPr="00980F4E">
        <w:t xml:space="preserve"> </w:t>
      </w:r>
      <w:r w:rsidRPr="00980F4E">
        <w:t>для</w:t>
      </w:r>
      <w:r w:rsidR="00FE3038" w:rsidRPr="00980F4E">
        <w:t xml:space="preserve"> </w:t>
      </w:r>
      <w:r w:rsidRPr="00980F4E">
        <w:t>женщины</w:t>
      </w:r>
      <w:r w:rsidR="00FE3038" w:rsidRPr="00980F4E">
        <w:t xml:space="preserve"> </w:t>
      </w:r>
      <w:r w:rsidRPr="00980F4E">
        <w:t>и</w:t>
      </w:r>
      <w:r w:rsidR="00FE3038" w:rsidRPr="00980F4E">
        <w:t xml:space="preserve"> </w:t>
      </w:r>
      <w:r w:rsidRPr="00980F4E">
        <w:t>60</w:t>
      </w:r>
      <w:r w:rsidR="00FE3038" w:rsidRPr="00980F4E">
        <w:t xml:space="preserve"> </w:t>
      </w:r>
      <w:r w:rsidRPr="00980F4E">
        <w:t>лет</w:t>
      </w:r>
      <w:r w:rsidR="00FE3038" w:rsidRPr="00980F4E">
        <w:t xml:space="preserve"> </w:t>
      </w:r>
      <w:r w:rsidRPr="00980F4E">
        <w:t>для</w:t>
      </w:r>
      <w:r w:rsidR="00FE3038" w:rsidRPr="00980F4E">
        <w:t xml:space="preserve"> </w:t>
      </w:r>
      <w:r w:rsidRPr="00980F4E">
        <w:t>мужчин.</w:t>
      </w:r>
    </w:p>
    <w:p w14:paraId="75582CB9" w14:textId="77777777" w:rsidR="00A91B15" w:rsidRPr="00980F4E" w:rsidRDefault="00A91B15" w:rsidP="00A91B15">
      <w:r w:rsidRPr="00980F4E">
        <w:t>ПДС</w:t>
      </w:r>
      <w:r w:rsidR="00FE3038" w:rsidRPr="00980F4E">
        <w:t xml:space="preserve"> </w:t>
      </w:r>
      <w:r w:rsidRPr="00980F4E">
        <w:t>заменила</w:t>
      </w:r>
      <w:r w:rsidR="00FE3038" w:rsidRPr="00980F4E">
        <w:t xml:space="preserve"> </w:t>
      </w:r>
      <w:r w:rsidRPr="00980F4E">
        <w:t>накопительную</w:t>
      </w:r>
      <w:r w:rsidR="00FE3038" w:rsidRPr="00980F4E">
        <w:t xml:space="preserve"> </w:t>
      </w:r>
      <w:r w:rsidRPr="00980F4E">
        <w:t>пенсию,</w:t>
      </w:r>
      <w:r w:rsidR="00FE3038" w:rsidRPr="00980F4E">
        <w:t xml:space="preserve"> </w:t>
      </w:r>
      <w:r w:rsidRPr="00980F4E">
        <w:t>которая</w:t>
      </w:r>
      <w:r w:rsidR="00FE3038" w:rsidRPr="00980F4E">
        <w:t xml:space="preserve"> </w:t>
      </w:r>
      <w:r w:rsidRPr="00980F4E">
        <w:t>появилась</w:t>
      </w:r>
      <w:r w:rsidR="00FE3038" w:rsidRPr="00980F4E">
        <w:t xml:space="preserve"> </w:t>
      </w:r>
      <w:r w:rsidRPr="00980F4E">
        <w:t>после</w:t>
      </w:r>
      <w:r w:rsidR="00FE3038" w:rsidRPr="00980F4E">
        <w:t xml:space="preserve"> </w:t>
      </w:r>
      <w:r w:rsidRPr="00980F4E">
        <w:t>реформы</w:t>
      </w:r>
      <w:r w:rsidR="00FE3038" w:rsidRPr="00980F4E">
        <w:t xml:space="preserve"> </w:t>
      </w:r>
      <w:r w:rsidRPr="00980F4E">
        <w:t>2002</w:t>
      </w:r>
      <w:r w:rsidR="00FE3038" w:rsidRPr="00980F4E">
        <w:t xml:space="preserve"> </w:t>
      </w:r>
      <w:r w:rsidRPr="00980F4E">
        <w:t>года.</w:t>
      </w:r>
      <w:r w:rsidR="00FE3038" w:rsidRPr="00980F4E">
        <w:t xml:space="preserve"> </w:t>
      </w:r>
      <w:r w:rsidRPr="00980F4E">
        <w:t>Тогда</w:t>
      </w:r>
      <w:r w:rsidR="00FE3038" w:rsidRPr="00980F4E">
        <w:t xml:space="preserve"> </w:t>
      </w:r>
      <w:r w:rsidRPr="00980F4E">
        <w:t>вместо</w:t>
      </w:r>
      <w:r w:rsidR="00FE3038" w:rsidRPr="00980F4E">
        <w:t xml:space="preserve"> </w:t>
      </w:r>
      <w:r w:rsidRPr="00980F4E">
        <w:t>пенсионной</w:t>
      </w:r>
      <w:r w:rsidR="00FE3038" w:rsidRPr="00980F4E">
        <w:t xml:space="preserve"> </w:t>
      </w:r>
      <w:r w:rsidRPr="00980F4E">
        <w:t>системы</w:t>
      </w:r>
      <w:r w:rsidR="00FE3038" w:rsidRPr="00980F4E">
        <w:t xml:space="preserve"> </w:t>
      </w:r>
      <w:r w:rsidRPr="00980F4E">
        <w:t>СССР</w:t>
      </w:r>
      <w:r w:rsidR="00FE3038" w:rsidRPr="00980F4E">
        <w:t xml:space="preserve"> </w:t>
      </w:r>
      <w:r w:rsidRPr="00980F4E">
        <w:t>власти</w:t>
      </w:r>
      <w:r w:rsidR="00FE3038" w:rsidRPr="00980F4E">
        <w:t xml:space="preserve"> </w:t>
      </w:r>
      <w:r w:rsidRPr="00980F4E">
        <w:t>ввели</w:t>
      </w:r>
      <w:r w:rsidR="00FE3038" w:rsidRPr="00980F4E">
        <w:t xml:space="preserve"> </w:t>
      </w:r>
      <w:r w:rsidRPr="00980F4E">
        <w:t>новую,</w:t>
      </w:r>
      <w:r w:rsidR="00FE3038" w:rsidRPr="00980F4E">
        <w:t xml:space="preserve"> </w:t>
      </w:r>
      <w:r w:rsidRPr="00980F4E">
        <w:t>которая</w:t>
      </w:r>
      <w:r w:rsidR="00FE3038" w:rsidRPr="00980F4E">
        <w:t xml:space="preserve"> </w:t>
      </w:r>
      <w:r w:rsidRPr="00980F4E">
        <w:t>формировала</w:t>
      </w:r>
      <w:r w:rsidR="00FE3038" w:rsidRPr="00980F4E">
        <w:t xml:space="preserve"> </w:t>
      </w:r>
      <w:r w:rsidRPr="00980F4E">
        <w:t>пенсии</w:t>
      </w:r>
      <w:r w:rsidR="00FE3038" w:rsidRPr="00980F4E">
        <w:t xml:space="preserve"> </w:t>
      </w:r>
      <w:r w:rsidRPr="00980F4E">
        <w:t>из</w:t>
      </w:r>
      <w:r w:rsidR="00FE3038" w:rsidRPr="00980F4E">
        <w:t xml:space="preserve"> </w:t>
      </w:r>
      <w:r w:rsidRPr="00980F4E">
        <w:t>двух</w:t>
      </w:r>
      <w:r w:rsidR="00FE3038" w:rsidRPr="00980F4E">
        <w:t xml:space="preserve"> </w:t>
      </w:r>
      <w:r w:rsidRPr="00980F4E">
        <w:t>частей</w:t>
      </w:r>
      <w:r w:rsidR="00FE3038" w:rsidRPr="00980F4E">
        <w:t xml:space="preserve"> - </w:t>
      </w:r>
      <w:r w:rsidRPr="00980F4E">
        <w:t>социальной</w:t>
      </w:r>
      <w:r w:rsidR="00FE3038" w:rsidRPr="00980F4E">
        <w:t xml:space="preserve"> </w:t>
      </w:r>
      <w:r w:rsidRPr="00980F4E">
        <w:t>(страховой,</w:t>
      </w:r>
      <w:r w:rsidR="00FE3038" w:rsidRPr="00980F4E">
        <w:t xml:space="preserve"> </w:t>
      </w:r>
      <w:r w:rsidRPr="00980F4E">
        <w:t>гарантированной)</w:t>
      </w:r>
      <w:r w:rsidR="00FE3038" w:rsidRPr="00980F4E">
        <w:t xml:space="preserve"> </w:t>
      </w:r>
      <w:r w:rsidRPr="00980F4E">
        <w:t>и</w:t>
      </w:r>
      <w:r w:rsidR="00FE3038" w:rsidRPr="00980F4E">
        <w:t xml:space="preserve"> </w:t>
      </w:r>
      <w:r w:rsidRPr="00980F4E">
        <w:t>накопительной.</w:t>
      </w:r>
      <w:r w:rsidR="00FE3038" w:rsidRPr="00980F4E">
        <w:t xml:space="preserve"> </w:t>
      </w:r>
      <w:r w:rsidRPr="00980F4E">
        <w:t>До</w:t>
      </w:r>
      <w:r w:rsidR="00FE3038" w:rsidRPr="00980F4E">
        <w:t xml:space="preserve"> </w:t>
      </w:r>
      <w:r w:rsidRPr="00980F4E">
        <w:t>этого</w:t>
      </w:r>
      <w:r w:rsidR="00FE3038" w:rsidRPr="00980F4E">
        <w:t xml:space="preserve"> </w:t>
      </w:r>
      <w:r w:rsidRPr="00980F4E">
        <w:t>работодатель</w:t>
      </w:r>
      <w:r w:rsidR="00FE3038" w:rsidRPr="00980F4E">
        <w:t xml:space="preserve"> </w:t>
      </w:r>
      <w:r w:rsidRPr="00980F4E">
        <w:t>в</w:t>
      </w:r>
      <w:r w:rsidR="00FE3038" w:rsidRPr="00980F4E">
        <w:t xml:space="preserve"> </w:t>
      </w:r>
      <w:r w:rsidRPr="00980F4E">
        <w:t>обязательном</w:t>
      </w:r>
      <w:r w:rsidR="00FE3038" w:rsidRPr="00980F4E">
        <w:t xml:space="preserve"> </w:t>
      </w:r>
      <w:r w:rsidRPr="00980F4E">
        <w:t>порядке</w:t>
      </w:r>
      <w:r w:rsidR="00FE3038" w:rsidRPr="00980F4E">
        <w:t xml:space="preserve"> </w:t>
      </w:r>
      <w:r w:rsidRPr="00980F4E">
        <w:t>переводил</w:t>
      </w:r>
      <w:r w:rsidR="00FE3038" w:rsidRPr="00980F4E">
        <w:t xml:space="preserve"> </w:t>
      </w:r>
      <w:r w:rsidRPr="00980F4E">
        <w:t>22%</w:t>
      </w:r>
      <w:r w:rsidR="00FE3038" w:rsidRPr="00980F4E">
        <w:t xml:space="preserve"> </w:t>
      </w:r>
      <w:r w:rsidRPr="00980F4E">
        <w:t>от</w:t>
      </w:r>
      <w:r w:rsidR="00FE3038" w:rsidRPr="00980F4E">
        <w:t xml:space="preserve"> </w:t>
      </w:r>
      <w:r w:rsidRPr="00980F4E">
        <w:t>зарплаты</w:t>
      </w:r>
      <w:r w:rsidR="00FE3038" w:rsidRPr="00980F4E">
        <w:t xml:space="preserve"> </w:t>
      </w:r>
      <w:r w:rsidRPr="00980F4E">
        <w:t>сотрудников</w:t>
      </w:r>
      <w:r w:rsidR="00FE3038" w:rsidRPr="00980F4E">
        <w:t xml:space="preserve"> </w:t>
      </w:r>
      <w:r w:rsidRPr="00980F4E">
        <w:t>в</w:t>
      </w:r>
      <w:r w:rsidR="00FE3038" w:rsidRPr="00980F4E">
        <w:t xml:space="preserve"> </w:t>
      </w:r>
      <w:r w:rsidRPr="00980F4E">
        <w:t>Пенсионный</w:t>
      </w:r>
      <w:r w:rsidR="00FE3038" w:rsidRPr="00980F4E">
        <w:t xml:space="preserve"> </w:t>
      </w:r>
      <w:r w:rsidRPr="00980F4E">
        <w:t>фонд,</w:t>
      </w:r>
      <w:r w:rsidR="00FE3038" w:rsidRPr="00980F4E">
        <w:t xml:space="preserve"> </w:t>
      </w:r>
      <w:r w:rsidRPr="00980F4E">
        <w:t>который</w:t>
      </w:r>
      <w:r w:rsidR="00FE3038" w:rsidRPr="00980F4E">
        <w:t xml:space="preserve"> </w:t>
      </w:r>
      <w:r w:rsidRPr="00980F4E">
        <w:t>рассчитывал</w:t>
      </w:r>
      <w:r w:rsidR="00FE3038" w:rsidRPr="00980F4E">
        <w:t xml:space="preserve"> </w:t>
      </w:r>
      <w:r w:rsidRPr="00980F4E">
        <w:t>пенсию</w:t>
      </w:r>
      <w:r w:rsidR="00FE3038" w:rsidRPr="00980F4E">
        <w:t xml:space="preserve"> </w:t>
      </w:r>
      <w:r w:rsidRPr="00980F4E">
        <w:t>с</w:t>
      </w:r>
      <w:r w:rsidR="00FE3038" w:rsidRPr="00980F4E">
        <w:t xml:space="preserve"> </w:t>
      </w:r>
      <w:r w:rsidRPr="00980F4E">
        <w:t>учетом</w:t>
      </w:r>
      <w:r w:rsidR="00FE3038" w:rsidRPr="00980F4E">
        <w:t xml:space="preserve"> </w:t>
      </w:r>
      <w:r w:rsidRPr="00980F4E">
        <w:t>стажа,</w:t>
      </w:r>
      <w:r w:rsidR="00FE3038" w:rsidRPr="00980F4E">
        <w:t xml:space="preserve"> </w:t>
      </w:r>
      <w:r w:rsidRPr="00980F4E">
        <w:t>постоянства</w:t>
      </w:r>
      <w:r w:rsidR="00FE3038" w:rsidRPr="00980F4E">
        <w:t xml:space="preserve"> </w:t>
      </w:r>
      <w:r w:rsidRPr="00980F4E">
        <w:t>выплат</w:t>
      </w:r>
      <w:r w:rsidR="00FE3038" w:rsidRPr="00980F4E">
        <w:t xml:space="preserve"> </w:t>
      </w:r>
      <w:r w:rsidRPr="00980F4E">
        <w:t>и</w:t>
      </w:r>
      <w:r w:rsidR="00FE3038" w:rsidRPr="00980F4E">
        <w:t xml:space="preserve"> </w:t>
      </w:r>
      <w:r w:rsidRPr="00980F4E">
        <w:t>т.</w:t>
      </w:r>
      <w:r w:rsidR="00FE3038" w:rsidRPr="00980F4E">
        <w:t xml:space="preserve"> </w:t>
      </w:r>
      <w:r w:rsidRPr="00980F4E">
        <w:t>д.</w:t>
      </w:r>
    </w:p>
    <w:p w14:paraId="52B8B99B" w14:textId="77777777" w:rsidR="00A91B15" w:rsidRPr="00980F4E" w:rsidRDefault="00A91B15" w:rsidP="00A91B15">
      <w:r w:rsidRPr="00980F4E">
        <w:t>С</w:t>
      </w:r>
      <w:r w:rsidR="00FE3038" w:rsidRPr="00980F4E">
        <w:t xml:space="preserve"> </w:t>
      </w:r>
      <w:r w:rsidRPr="00980F4E">
        <w:t>2003</w:t>
      </w:r>
      <w:r w:rsidR="00FE3038" w:rsidRPr="00980F4E">
        <w:t xml:space="preserve"> </w:t>
      </w:r>
      <w:r w:rsidRPr="00980F4E">
        <w:t>года</w:t>
      </w:r>
      <w:r w:rsidR="00FE3038" w:rsidRPr="00980F4E">
        <w:t xml:space="preserve"> </w:t>
      </w:r>
      <w:r w:rsidRPr="00980F4E">
        <w:t>из</w:t>
      </w:r>
      <w:r w:rsidR="00FE3038" w:rsidRPr="00980F4E">
        <w:t xml:space="preserve"> </w:t>
      </w:r>
      <w:r w:rsidRPr="00980F4E">
        <w:t>22%</w:t>
      </w:r>
      <w:r w:rsidR="00FE3038" w:rsidRPr="00980F4E">
        <w:t xml:space="preserve"> </w:t>
      </w:r>
      <w:r w:rsidRPr="00980F4E">
        <w:t>обязательных</w:t>
      </w:r>
      <w:r w:rsidR="00FE3038" w:rsidRPr="00980F4E">
        <w:t xml:space="preserve"> </w:t>
      </w:r>
      <w:r w:rsidRPr="00980F4E">
        <w:t>пенсионных</w:t>
      </w:r>
      <w:r w:rsidR="00FE3038" w:rsidRPr="00980F4E">
        <w:t xml:space="preserve"> </w:t>
      </w:r>
      <w:r w:rsidRPr="00980F4E">
        <w:t>отчислений</w:t>
      </w:r>
      <w:r w:rsidR="00FE3038" w:rsidRPr="00980F4E">
        <w:t xml:space="preserve"> </w:t>
      </w:r>
      <w:r w:rsidRPr="00980F4E">
        <w:t>работодатель</w:t>
      </w:r>
      <w:r w:rsidR="00FE3038" w:rsidRPr="00980F4E">
        <w:t xml:space="preserve"> </w:t>
      </w:r>
      <w:r w:rsidRPr="00980F4E">
        <w:t>16%</w:t>
      </w:r>
      <w:r w:rsidR="00FE3038" w:rsidRPr="00980F4E">
        <w:t xml:space="preserve"> </w:t>
      </w:r>
      <w:r w:rsidRPr="00980F4E">
        <w:t>переводил</w:t>
      </w:r>
      <w:r w:rsidR="00FE3038" w:rsidRPr="00980F4E">
        <w:t xml:space="preserve"> </w:t>
      </w:r>
      <w:r w:rsidRPr="00980F4E">
        <w:t>на</w:t>
      </w:r>
      <w:r w:rsidR="00FE3038" w:rsidRPr="00980F4E">
        <w:t xml:space="preserve"> </w:t>
      </w:r>
      <w:r w:rsidRPr="00980F4E">
        <w:t>страховую</w:t>
      </w:r>
      <w:r w:rsidR="00FE3038" w:rsidRPr="00980F4E">
        <w:t xml:space="preserve"> </w:t>
      </w:r>
      <w:r w:rsidRPr="00980F4E">
        <w:t>часть</w:t>
      </w:r>
      <w:r w:rsidR="00FE3038" w:rsidRPr="00980F4E">
        <w:t xml:space="preserve"> </w:t>
      </w:r>
      <w:r w:rsidRPr="00980F4E">
        <w:t>пенсии</w:t>
      </w:r>
      <w:r w:rsidR="00FE3038" w:rsidRPr="00980F4E">
        <w:t xml:space="preserve"> </w:t>
      </w:r>
      <w:r w:rsidRPr="00980F4E">
        <w:t>в</w:t>
      </w:r>
      <w:r w:rsidR="00FE3038" w:rsidRPr="00980F4E">
        <w:t xml:space="preserve"> </w:t>
      </w:r>
      <w:r w:rsidRPr="00980F4E">
        <w:t>Пенсионный</w:t>
      </w:r>
      <w:r w:rsidR="00FE3038" w:rsidRPr="00980F4E">
        <w:t xml:space="preserve"> </w:t>
      </w:r>
      <w:r w:rsidRPr="00980F4E">
        <w:t>фонд,</w:t>
      </w:r>
      <w:r w:rsidR="00FE3038" w:rsidRPr="00980F4E">
        <w:t xml:space="preserve"> </w:t>
      </w:r>
      <w:r w:rsidRPr="00980F4E">
        <w:t>а</w:t>
      </w:r>
      <w:r w:rsidR="00FE3038" w:rsidRPr="00980F4E">
        <w:t xml:space="preserve"> </w:t>
      </w:r>
      <w:r w:rsidRPr="00980F4E">
        <w:t>6%</w:t>
      </w:r>
      <w:r w:rsidR="00FE3038" w:rsidRPr="00980F4E">
        <w:t xml:space="preserve"> - </w:t>
      </w:r>
      <w:r w:rsidRPr="00980F4E">
        <w:t>переводились</w:t>
      </w:r>
      <w:r w:rsidR="00FE3038" w:rsidRPr="00980F4E">
        <w:t xml:space="preserve"> </w:t>
      </w:r>
      <w:r w:rsidRPr="00980F4E">
        <w:t>на</w:t>
      </w:r>
      <w:r w:rsidR="00FE3038" w:rsidRPr="00980F4E">
        <w:t xml:space="preserve"> </w:t>
      </w:r>
      <w:r w:rsidRPr="00980F4E">
        <w:t>личный</w:t>
      </w:r>
      <w:r w:rsidR="00FE3038" w:rsidRPr="00980F4E">
        <w:t xml:space="preserve"> </w:t>
      </w:r>
      <w:r w:rsidRPr="00980F4E">
        <w:t>счет</w:t>
      </w:r>
      <w:r w:rsidR="00FE3038" w:rsidRPr="00980F4E">
        <w:t xml:space="preserve"> </w:t>
      </w:r>
      <w:r w:rsidRPr="00980F4E">
        <w:t>будущего</w:t>
      </w:r>
      <w:r w:rsidR="00FE3038" w:rsidRPr="00980F4E">
        <w:t xml:space="preserve"> </w:t>
      </w:r>
      <w:r w:rsidRPr="00980F4E">
        <w:t>пенсионера.</w:t>
      </w:r>
      <w:r w:rsidR="00FE3038" w:rsidRPr="00980F4E">
        <w:t xml:space="preserve"> </w:t>
      </w:r>
      <w:r w:rsidRPr="00980F4E">
        <w:t>Гражданин</w:t>
      </w:r>
      <w:r w:rsidR="00FE3038" w:rsidRPr="00980F4E">
        <w:t xml:space="preserve"> </w:t>
      </w:r>
      <w:r w:rsidRPr="00980F4E">
        <w:t>открывал</w:t>
      </w:r>
      <w:r w:rsidR="00FE3038" w:rsidRPr="00980F4E">
        <w:t xml:space="preserve"> </w:t>
      </w:r>
      <w:r w:rsidRPr="00980F4E">
        <w:t>накопительный</w:t>
      </w:r>
      <w:r w:rsidR="00FE3038" w:rsidRPr="00980F4E">
        <w:t xml:space="preserve"> </w:t>
      </w:r>
      <w:r w:rsidRPr="00980F4E">
        <w:t>пенсионный</w:t>
      </w:r>
      <w:r w:rsidR="00FE3038" w:rsidRPr="00980F4E">
        <w:t xml:space="preserve"> </w:t>
      </w:r>
      <w:r w:rsidRPr="00980F4E">
        <w:t>счет</w:t>
      </w:r>
      <w:r w:rsidR="00FE3038" w:rsidRPr="00980F4E">
        <w:t xml:space="preserve"> </w:t>
      </w:r>
      <w:r w:rsidRPr="00980F4E">
        <w:t>в</w:t>
      </w:r>
      <w:r w:rsidR="00FE3038" w:rsidRPr="00980F4E">
        <w:t xml:space="preserve"> </w:t>
      </w:r>
      <w:r w:rsidRPr="00980F4E">
        <w:t>любом</w:t>
      </w:r>
      <w:r w:rsidR="00FE3038" w:rsidRPr="00980F4E">
        <w:t xml:space="preserve"> </w:t>
      </w:r>
      <w:r w:rsidRPr="00980F4E">
        <w:t>выбранном</w:t>
      </w:r>
      <w:r w:rsidR="00FE3038" w:rsidRPr="00980F4E">
        <w:t xml:space="preserve"> </w:t>
      </w:r>
      <w:r w:rsidRPr="00980F4E">
        <w:t>НПФ,</w:t>
      </w:r>
      <w:r w:rsidR="00FE3038" w:rsidRPr="00980F4E">
        <w:t xml:space="preserve"> </w:t>
      </w:r>
      <w:r w:rsidRPr="00980F4E">
        <w:t>который</w:t>
      </w:r>
      <w:r w:rsidR="00FE3038" w:rsidRPr="00980F4E">
        <w:t xml:space="preserve"> </w:t>
      </w:r>
      <w:r w:rsidRPr="00980F4E">
        <w:t>инвестировал</w:t>
      </w:r>
      <w:r w:rsidR="00FE3038" w:rsidRPr="00980F4E">
        <w:t xml:space="preserve"> </w:t>
      </w:r>
      <w:r w:rsidRPr="00980F4E">
        <w:t>деньги</w:t>
      </w:r>
      <w:r w:rsidR="00FE3038" w:rsidRPr="00980F4E">
        <w:t xml:space="preserve"> </w:t>
      </w:r>
      <w:r w:rsidRPr="00980F4E">
        <w:t>в</w:t>
      </w:r>
      <w:r w:rsidR="00FE3038" w:rsidRPr="00980F4E">
        <w:t xml:space="preserve"> </w:t>
      </w:r>
      <w:r w:rsidRPr="00980F4E">
        <w:t>облигации,</w:t>
      </w:r>
      <w:r w:rsidR="00FE3038" w:rsidRPr="00980F4E">
        <w:t xml:space="preserve"> </w:t>
      </w:r>
      <w:r w:rsidRPr="00980F4E">
        <w:t>акции</w:t>
      </w:r>
      <w:r w:rsidR="00FE3038" w:rsidRPr="00980F4E">
        <w:t xml:space="preserve"> </w:t>
      </w:r>
      <w:r w:rsidRPr="00980F4E">
        <w:t>и</w:t>
      </w:r>
      <w:r w:rsidR="00FE3038" w:rsidRPr="00980F4E">
        <w:t xml:space="preserve"> </w:t>
      </w:r>
      <w:r w:rsidRPr="00980F4E">
        <w:t>другие</w:t>
      </w:r>
      <w:r w:rsidR="00FE3038" w:rsidRPr="00980F4E">
        <w:t xml:space="preserve"> </w:t>
      </w:r>
      <w:r w:rsidRPr="00980F4E">
        <w:t>финансовые</w:t>
      </w:r>
      <w:r w:rsidR="00FE3038" w:rsidRPr="00980F4E">
        <w:t xml:space="preserve"> </w:t>
      </w:r>
      <w:r w:rsidRPr="00980F4E">
        <w:t>инструменты</w:t>
      </w:r>
      <w:r w:rsidR="00FE3038" w:rsidRPr="00980F4E">
        <w:t xml:space="preserve"> </w:t>
      </w:r>
      <w:r w:rsidRPr="00980F4E">
        <w:t>и</w:t>
      </w:r>
      <w:r w:rsidR="00FE3038" w:rsidRPr="00980F4E">
        <w:t xml:space="preserve"> </w:t>
      </w:r>
      <w:r w:rsidRPr="00980F4E">
        <w:t>мог</w:t>
      </w:r>
      <w:r w:rsidR="00FE3038" w:rsidRPr="00980F4E">
        <w:t xml:space="preserve"> </w:t>
      </w:r>
      <w:r w:rsidRPr="00980F4E">
        <w:t>обеспечить</w:t>
      </w:r>
      <w:r w:rsidR="00FE3038" w:rsidRPr="00980F4E">
        <w:t xml:space="preserve"> </w:t>
      </w:r>
      <w:r w:rsidRPr="00980F4E">
        <w:t>ежегодный</w:t>
      </w:r>
      <w:r w:rsidR="00FE3038" w:rsidRPr="00980F4E">
        <w:t xml:space="preserve"> </w:t>
      </w:r>
      <w:r w:rsidRPr="00980F4E">
        <w:t>доход</w:t>
      </w:r>
      <w:r w:rsidR="00FE3038" w:rsidRPr="00980F4E">
        <w:t xml:space="preserve"> </w:t>
      </w:r>
      <w:r w:rsidRPr="00980F4E">
        <w:t>выше</w:t>
      </w:r>
      <w:r w:rsidR="00FE3038" w:rsidRPr="00980F4E">
        <w:t xml:space="preserve"> </w:t>
      </w:r>
      <w:r w:rsidRPr="00980F4E">
        <w:t>инфляции.</w:t>
      </w:r>
      <w:r w:rsidR="00FE3038" w:rsidRPr="00980F4E">
        <w:t xml:space="preserve"> </w:t>
      </w:r>
      <w:r w:rsidRPr="00980F4E">
        <w:t>Но</w:t>
      </w:r>
      <w:r w:rsidR="00FE3038" w:rsidRPr="00980F4E">
        <w:t xml:space="preserve"> </w:t>
      </w:r>
      <w:r w:rsidRPr="00980F4E">
        <w:t>с</w:t>
      </w:r>
      <w:r w:rsidR="00FE3038" w:rsidRPr="00980F4E">
        <w:t xml:space="preserve"> </w:t>
      </w:r>
      <w:r w:rsidRPr="00980F4E">
        <w:t>2014</w:t>
      </w:r>
      <w:r w:rsidR="00FE3038" w:rsidRPr="00980F4E">
        <w:t xml:space="preserve"> </w:t>
      </w:r>
      <w:r w:rsidRPr="00980F4E">
        <w:t>года</w:t>
      </w:r>
      <w:r w:rsidR="00FE3038" w:rsidRPr="00980F4E">
        <w:t xml:space="preserve"> </w:t>
      </w:r>
      <w:r w:rsidRPr="00980F4E">
        <w:t>власти</w:t>
      </w:r>
      <w:r w:rsidR="00FE3038" w:rsidRPr="00980F4E">
        <w:t xml:space="preserve"> </w:t>
      </w:r>
      <w:r w:rsidRPr="00980F4E">
        <w:t>приостановили</w:t>
      </w:r>
      <w:r w:rsidR="00FE3038" w:rsidRPr="00980F4E">
        <w:t xml:space="preserve"> </w:t>
      </w:r>
      <w:r w:rsidRPr="00980F4E">
        <w:t>формирование</w:t>
      </w:r>
      <w:r w:rsidR="00FE3038" w:rsidRPr="00980F4E">
        <w:t xml:space="preserve"> </w:t>
      </w:r>
      <w:r w:rsidRPr="00980F4E">
        <w:t>накопительной</w:t>
      </w:r>
      <w:r w:rsidR="00FE3038" w:rsidRPr="00980F4E">
        <w:t xml:space="preserve"> </w:t>
      </w:r>
      <w:r w:rsidRPr="00980F4E">
        <w:t>части:</w:t>
      </w:r>
      <w:r w:rsidR="00FE3038" w:rsidRPr="00980F4E">
        <w:t xml:space="preserve"> </w:t>
      </w:r>
      <w:r w:rsidRPr="00980F4E">
        <w:t>работодатель</w:t>
      </w:r>
      <w:r w:rsidR="00FE3038" w:rsidRPr="00980F4E">
        <w:t xml:space="preserve"> </w:t>
      </w:r>
      <w:r w:rsidRPr="00980F4E">
        <w:t>теперь</w:t>
      </w:r>
      <w:r w:rsidR="00FE3038" w:rsidRPr="00980F4E">
        <w:t xml:space="preserve"> </w:t>
      </w:r>
      <w:r w:rsidRPr="00980F4E">
        <w:t>переводит</w:t>
      </w:r>
      <w:r w:rsidR="00FE3038" w:rsidRPr="00980F4E">
        <w:t xml:space="preserve"> </w:t>
      </w:r>
      <w:r w:rsidRPr="00980F4E">
        <w:t>все</w:t>
      </w:r>
      <w:r w:rsidR="00FE3038" w:rsidRPr="00980F4E">
        <w:t xml:space="preserve"> </w:t>
      </w:r>
      <w:r w:rsidRPr="00980F4E">
        <w:t>отчисления</w:t>
      </w:r>
      <w:r w:rsidR="00FE3038" w:rsidRPr="00980F4E">
        <w:t xml:space="preserve"> </w:t>
      </w:r>
      <w:r w:rsidRPr="00980F4E">
        <w:t>из</w:t>
      </w:r>
      <w:r w:rsidR="00FE3038" w:rsidRPr="00980F4E">
        <w:t xml:space="preserve"> </w:t>
      </w:r>
      <w:r w:rsidRPr="00980F4E">
        <w:t>зарплат</w:t>
      </w:r>
      <w:r w:rsidR="00FE3038" w:rsidRPr="00980F4E">
        <w:t xml:space="preserve"> </w:t>
      </w:r>
      <w:r w:rsidRPr="00980F4E">
        <w:t>в</w:t>
      </w:r>
      <w:r w:rsidR="00FE3038" w:rsidRPr="00980F4E">
        <w:t xml:space="preserve"> </w:t>
      </w:r>
      <w:r w:rsidRPr="00980F4E">
        <w:t>Пенсионный</w:t>
      </w:r>
      <w:r w:rsidR="00FE3038" w:rsidRPr="00980F4E">
        <w:t xml:space="preserve"> </w:t>
      </w:r>
      <w:r w:rsidRPr="00980F4E">
        <w:t>фонд</w:t>
      </w:r>
      <w:r w:rsidR="00FE3038" w:rsidRPr="00980F4E">
        <w:t xml:space="preserve"> </w:t>
      </w:r>
      <w:r w:rsidRPr="00980F4E">
        <w:t>на</w:t>
      </w:r>
      <w:r w:rsidR="00FE3038" w:rsidRPr="00980F4E">
        <w:t xml:space="preserve"> </w:t>
      </w:r>
      <w:r w:rsidRPr="00980F4E">
        <w:t>формирование</w:t>
      </w:r>
      <w:r w:rsidR="00FE3038" w:rsidRPr="00980F4E">
        <w:t xml:space="preserve"> </w:t>
      </w:r>
      <w:r w:rsidRPr="00980F4E">
        <w:t>только</w:t>
      </w:r>
      <w:r w:rsidR="00FE3038" w:rsidRPr="00980F4E">
        <w:t xml:space="preserve"> </w:t>
      </w:r>
      <w:r w:rsidRPr="00980F4E">
        <w:t>страховой</w:t>
      </w:r>
      <w:r w:rsidR="00FE3038" w:rsidRPr="00980F4E">
        <w:t xml:space="preserve"> </w:t>
      </w:r>
      <w:r w:rsidRPr="00980F4E">
        <w:t>части</w:t>
      </w:r>
      <w:r w:rsidR="00FE3038" w:rsidRPr="00980F4E">
        <w:t xml:space="preserve"> </w:t>
      </w:r>
      <w:r w:rsidRPr="00980F4E">
        <w:t>пенсии</w:t>
      </w:r>
      <w:r w:rsidR="00FE3038" w:rsidRPr="00980F4E">
        <w:t xml:space="preserve"> </w:t>
      </w:r>
      <w:r w:rsidRPr="00980F4E">
        <w:t>своих</w:t>
      </w:r>
      <w:r w:rsidR="00FE3038" w:rsidRPr="00980F4E">
        <w:t xml:space="preserve"> </w:t>
      </w:r>
      <w:r w:rsidRPr="00980F4E">
        <w:t>работников.</w:t>
      </w:r>
    </w:p>
    <w:p w14:paraId="13B547A7" w14:textId="77777777" w:rsidR="00A91B15" w:rsidRPr="00980F4E" w:rsidRDefault="00A91B15" w:rsidP="00A91B15">
      <w:r w:rsidRPr="00980F4E">
        <w:t>Заморозка</w:t>
      </w:r>
      <w:r w:rsidR="00FE3038" w:rsidRPr="00980F4E">
        <w:t xml:space="preserve"> </w:t>
      </w:r>
      <w:r w:rsidRPr="00980F4E">
        <w:t>накопительной</w:t>
      </w:r>
      <w:r w:rsidR="00FE3038" w:rsidRPr="00980F4E">
        <w:t xml:space="preserve"> </w:t>
      </w:r>
      <w:r w:rsidRPr="00980F4E">
        <w:t>пенсии</w:t>
      </w:r>
      <w:r w:rsidR="00FE3038" w:rsidRPr="00980F4E">
        <w:t xml:space="preserve"> </w:t>
      </w:r>
      <w:r w:rsidRPr="00980F4E">
        <w:t>продлевается</w:t>
      </w:r>
      <w:r w:rsidR="00FE3038" w:rsidRPr="00980F4E">
        <w:t xml:space="preserve"> </w:t>
      </w:r>
      <w:r w:rsidRPr="00980F4E">
        <w:t>каждый</w:t>
      </w:r>
      <w:r w:rsidR="00FE3038" w:rsidRPr="00980F4E">
        <w:t xml:space="preserve"> </w:t>
      </w:r>
      <w:r w:rsidRPr="00980F4E">
        <w:t>год,</w:t>
      </w:r>
      <w:r w:rsidR="00FE3038" w:rsidRPr="00980F4E">
        <w:t xml:space="preserve"> </w:t>
      </w:r>
      <w:r w:rsidRPr="00980F4E">
        <w:t>но</w:t>
      </w:r>
      <w:r w:rsidR="00FE3038" w:rsidRPr="00980F4E">
        <w:t xml:space="preserve"> </w:t>
      </w:r>
      <w:r w:rsidRPr="00980F4E">
        <w:t>все</w:t>
      </w:r>
      <w:r w:rsidR="00FE3038" w:rsidRPr="00980F4E">
        <w:t xml:space="preserve"> </w:t>
      </w:r>
      <w:r w:rsidRPr="00980F4E">
        <w:t>сбережения</w:t>
      </w:r>
      <w:r w:rsidR="00FE3038" w:rsidRPr="00980F4E">
        <w:t xml:space="preserve"> </w:t>
      </w:r>
      <w:r w:rsidRPr="00980F4E">
        <w:t>сохраняются,</w:t>
      </w:r>
      <w:r w:rsidR="00FE3038" w:rsidRPr="00980F4E">
        <w:t xml:space="preserve"> </w:t>
      </w:r>
      <w:r w:rsidRPr="00980F4E">
        <w:t>инвестируются</w:t>
      </w:r>
      <w:r w:rsidR="00FE3038" w:rsidRPr="00980F4E">
        <w:t xml:space="preserve"> </w:t>
      </w:r>
      <w:r w:rsidRPr="00980F4E">
        <w:t>и</w:t>
      </w:r>
      <w:r w:rsidR="00FE3038" w:rsidRPr="00980F4E">
        <w:t xml:space="preserve"> </w:t>
      </w:r>
      <w:r w:rsidRPr="00980F4E">
        <w:t>приносят</w:t>
      </w:r>
      <w:r w:rsidR="00FE3038" w:rsidRPr="00980F4E">
        <w:t xml:space="preserve"> </w:t>
      </w:r>
      <w:r w:rsidRPr="00980F4E">
        <w:t>их</w:t>
      </w:r>
      <w:r w:rsidR="00FE3038" w:rsidRPr="00980F4E">
        <w:t xml:space="preserve"> </w:t>
      </w:r>
      <w:r w:rsidRPr="00980F4E">
        <w:t>владельцам</w:t>
      </w:r>
      <w:r w:rsidR="00FE3038" w:rsidRPr="00980F4E">
        <w:t xml:space="preserve"> </w:t>
      </w:r>
      <w:r w:rsidRPr="00980F4E">
        <w:t>инвестиционный</w:t>
      </w:r>
      <w:r w:rsidR="00FE3038" w:rsidRPr="00980F4E">
        <w:t xml:space="preserve"> </w:t>
      </w:r>
      <w:r w:rsidRPr="00980F4E">
        <w:t>доход.</w:t>
      </w:r>
      <w:r w:rsidR="00FE3038" w:rsidRPr="00980F4E">
        <w:t xml:space="preserve"> </w:t>
      </w:r>
      <w:r w:rsidRPr="00980F4E">
        <w:t>Этот</w:t>
      </w:r>
      <w:r w:rsidR="00FE3038" w:rsidRPr="00980F4E">
        <w:t xml:space="preserve"> </w:t>
      </w:r>
      <w:r w:rsidRPr="00980F4E">
        <w:t>счет</w:t>
      </w:r>
      <w:r w:rsidR="00FE3038" w:rsidRPr="00980F4E">
        <w:t xml:space="preserve"> </w:t>
      </w:r>
      <w:r w:rsidRPr="00980F4E">
        <w:t>можно</w:t>
      </w:r>
      <w:r w:rsidR="00FE3038" w:rsidRPr="00980F4E">
        <w:t xml:space="preserve"> </w:t>
      </w:r>
      <w:r w:rsidRPr="00980F4E">
        <w:t>пополнять</w:t>
      </w:r>
      <w:r w:rsidR="00FE3038" w:rsidRPr="00980F4E">
        <w:t xml:space="preserve"> </w:t>
      </w:r>
      <w:r w:rsidRPr="00980F4E">
        <w:t>самостоятельно,</w:t>
      </w:r>
      <w:r w:rsidR="00FE3038" w:rsidRPr="00980F4E">
        <w:t xml:space="preserve"> </w:t>
      </w:r>
      <w:r w:rsidRPr="00980F4E">
        <w:t>а</w:t>
      </w:r>
      <w:r w:rsidR="00FE3038" w:rsidRPr="00980F4E">
        <w:t xml:space="preserve"> </w:t>
      </w:r>
      <w:r w:rsidRPr="00980F4E">
        <w:t>выплаты</w:t>
      </w:r>
      <w:r w:rsidR="00FE3038" w:rsidRPr="00980F4E">
        <w:t xml:space="preserve"> </w:t>
      </w:r>
      <w:r w:rsidRPr="00980F4E">
        <w:t>с</w:t>
      </w:r>
      <w:r w:rsidR="00FE3038" w:rsidRPr="00980F4E">
        <w:t xml:space="preserve"> </w:t>
      </w:r>
      <w:r w:rsidRPr="00980F4E">
        <w:t>него</w:t>
      </w:r>
      <w:r w:rsidR="00FE3038" w:rsidRPr="00980F4E">
        <w:t xml:space="preserve"> </w:t>
      </w:r>
      <w:r w:rsidRPr="00980F4E">
        <w:t>можно</w:t>
      </w:r>
      <w:r w:rsidR="00FE3038" w:rsidRPr="00980F4E">
        <w:t xml:space="preserve"> </w:t>
      </w:r>
      <w:r w:rsidRPr="00980F4E">
        <w:t>получить</w:t>
      </w:r>
      <w:r w:rsidR="00FE3038" w:rsidRPr="00980F4E">
        <w:t xml:space="preserve"> </w:t>
      </w:r>
      <w:r w:rsidRPr="00980F4E">
        <w:t>при</w:t>
      </w:r>
      <w:r w:rsidR="00FE3038" w:rsidRPr="00980F4E">
        <w:t xml:space="preserve"> </w:t>
      </w:r>
      <w:r w:rsidRPr="00980F4E">
        <w:t>достижении</w:t>
      </w:r>
      <w:r w:rsidR="00FE3038" w:rsidRPr="00980F4E">
        <w:t xml:space="preserve"> </w:t>
      </w:r>
      <w:r w:rsidRPr="00980F4E">
        <w:t>60</w:t>
      </w:r>
      <w:r w:rsidR="00FE3038" w:rsidRPr="00980F4E">
        <w:t xml:space="preserve"> </w:t>
      </w:r>
      <w:r w:rsidRPr="00980F4E">
        <w:t>лет</w:t>
      </w:r>
      <w:r w:rsidR="00FE3038" w:rsidRPr="00980F4E">
        <w:t xml:space="preserve"> </w:t>
      </w:r>
      <w:r w:rsidRPr="00980F4E">
        <w:t>для</w:t>
      </w:r>
      <w:r w:rsidR="00FE3038" w:rsidRPr="00980F4E">
        <w:t xml:space="preserve"> </w:t>
      </w:r>
      <w:r w:rsidRPr="00980F4E">
        <w:t>мужчин</w:t>
      </w:r>
      <w:r w:rsidR="00FE3038" w:rsidRPr="00980F4E">
        <w:t xml:space="preserve"> </w:t>
      </w:r>
      <w:r w:rsidRPr="00980F4E">
        <w:t>и</w:t>
      </w:r>
      <w:r w:rsidR="00FE3038" w:rsidRPr="00980F4E">
        <w:t xml:space="preserve"> </w:t>
      </w:r>
      <w:r w:rsidRPr="00980F4E">
        <w:t>55</w:t>
      </w:r>
      <w:r w:rsidR="00FE3038" w:rsidRPr="00980F4E">
        <w:t xml:space="preserve"> </w:t>
      </w:r>
      <w:r w:rsidRPr="00980F4E">
        <w:t>лет</w:t>
      </w:r>
      <w:r w:rsidR="00FE3038" w:rsidRPr="00980F4E">
        <w:t xml:space="preserve"> </w:t>
      </w:r>
      <w:r w:rsidRPr="00980F4E">
        <w:t>для</w:t>
      </w:r>
      <w:r w:rsidR="00FE3038" w:rsidRPr="00980F4E">
        <w:t xml:space="preserve"> </w:t>
      </w:r>
      <w:r w:rsidRPr="00980F4E">
        <w:t>женщин.</w:t>
      </w:r>
      <w:r w:rsidR="00FE3038" w:rsidRPr="00980F4E">
        <w:t xml:space="preserve"> </w:t>
      </w:r>
      <w:r w:rsidRPr="00980F4E">
        <w:t>Теперь</w:t>
      </w:r>
      <w:r w:rsidR="00FE3038" w:rsidRPr="00980F4E">
        <w:t xml:space="preserve"> </w:t>
      </w:r>
      <w:r w:rsidRPr="00980F4E">
        <w:t>гражданин</w:t>
      </w:r>
      <w:r w:rsidR="00FE3038" w:rsidRPr="00980F4E">
        <w:t xml:space="preserve"> </w:t>
      </w:r>
      <w:r w:rsidRPr="00980F4E">
        <w:t>может</w:t>
      </w:r>
      <w:r w:rsidR="00FE3038" w:rsidRPr="00980F4E">
        <w:t xml:space="preserve"> </w:t>
      </w:r>
      <w:r w:rsidRPr="00980F4E">
        <w:t>перевести</w:t>
      </w:r>
      <w:r w:rsidR="00FE3038" w:rsidRPr="00980F4E">
        <w:t xml:space="preserve"> </w:t>
      </w:r>
      <w:r w:rsidRPr="00980F4E">
        <w:t>в</w:t>
      </w:r>
      <w:r w:rsidR="00FE3038" w:rsidRPr="00980F4E">
        <w:t xml:space="preserve"> </w:t>
      </w:r>
      <w:r w:rsidRPr="00980F4E">
        <w:t>ПДС</w:t>
      </w:r>
      <w:r w:rsidR="00FE3038" w:rsidRPr="00980F4E">
        <w:t xml:space="preserve"> </w:t>
      </w:r>
      <w:r w:rsidRPr="00980F4E">
        <w:t>все</w:t>
      </w:r>
      <w:r w:rsidR="00FE3038" w:rsidRPr="00980F4E">
        <w:t xml:space="preserve"> </w:t>
      </w:r>
      <w:r w:rsidRPr="00980F4E">
        <w:t>пенсионные</w:t>
      </w:r>
      <w:r w:rsidR="00FE3038" w:rsidRPr="00980F4E">
        <w:t xml:space="preserve"> </w:t>
      </w:r>
      <w:r w:rsidRPr="00980F4E">
        <w:t>накопления.</w:t>
      </w:r>
    </w:p>
    <w:p w14:paraId="2C8A8B11" w14:textId="77777777" w:rsidR="00A91B15" w:rsidRPr="00980F4E" w:rsidRDefault="00A91B15" w:rsidP="00A91B15">
      <w:r w:rsidRPr="00980F4E">
        <w:lastRenderedPageBreak/>
        <w:t>По</w:t>
      </w:r>
      <w:r w:rsidR="00FE3038" w:rsidRPr="00980F4E">
        <w:t xml:space="preserve"> </w:t>
      </w:r>
      <w:r w:rsidRPr="00980F4E">
        <w:t>мнению</w:t>
      </w:r>
      <w:r w:rsidR="00FE3038" w:rsidRPr="00980F4E">
        <w:t xml:space="preserve"> </w:t>
      </w:r>
      <w:r w:rsidRPr="00980F4E">
        <w:t>начальника</w:t>
      </w:r>
      <w:r w:rsidR="00FE3038" w:rsidRPr="00980F4E">
        <w:t xml:space="preserve"> </w:t>
      </w:r>
      <w:r w:rsidRPr="00980F4E">
        <w:t>аналитического</w:t>
      </w:r>
      <w:r w:rsidR="00FE3038" w:rsidRPr="00980F4E">
        <w:t xml:space="preserve"> </w:t>
      </w:r>
      <w:r w:rsidRPr="00980F4E">
        <w:t>отдела</w:t>
      </w:r>
      <w:r w:rsidR="00FE3038" w:rsidRPr="00980F4E">
        <w:t xml:space="preserve"> </w:t>
      </w:r>
      <w:r w:rsidRPr="00980F4E">
        <w:t>инвесткомпании</w:t>
      </w:r>
      <w:r w:rsidR="00FE3038" w:rsidRPr="00980F4E">
        <w:t xml:space="preserve"> «</w:t>
      </w:r>
      <w:r w:rsidRPr="00980F4E">
        <w:t>Риком-Траст</w:t>
      </w:r>
      <w:r w:rsidR="00FE3038" w:rsidRPr="00980F4E">
        <w:t>»</w:t>
      </w:r>
      <w:r w:rsidRPr="00980F4E">
        <w:t>,</w:t>
      </w:r>
      <w:r w:rsidR="00FE3038" w:rsidRPr="00980F4E">
        <w:t xml:space="preserve"> </w:t>
      </w:r>
      <w:r w:rsidRPr="00980F4E">
        <w:t>к.э.н.</w:t>
      </w:r>
      <w:r w:rsidR="00FE3038" w:rsidRPr="00980F4E">
        <w:t xml:space="preserve"> </w:t>
      </w:r>
      <w:r w:rsidRPr="00980F4E">
        <w:t>Олега</w:t>
      </w:r>
      <w:r w:rsidR="00FE3038" w:rsidRPr="00980F4E">
        <w:t xml:space="preserve"> </w:t>
      </w:r>
      <w:r w:rsidRPr="00980F4E">
        <w:t>Абелева,</w:t>
      </w:r>
      <w:r w:rsidR="00FE3038" w:rsidRPr="00980F4E">
        <w:t xml:space="preserve"> </w:t>
      </w:r>
      <w:r w:rsidRPr="00980F4E">
        <w:t>пенсионная</w:t>
      </w:r>
      <w:r w:rsidR="00FE3038" w:rsidRPr="00980F4E">
        <w:t xml:space="preserve"> </w:t>
      </w:r>
      <w:r w:rsidRPr="00980F4E">
        <w:t>реформа</w:t>
      </w:r>
      <w:r w:rsidR="00FE3038" w:rsidRPr="00980F4E">
        <w:t xml:space="preserve"> </w:t>
      </w:r>
      <w:r w:rsidRPr="00980F4E">
        <w:t>последние</w:t>
      </w:r>
      <w:r w:rsidR="00FE3038" w:rsidRPr="00980F4E">
        <w:t xml:space="preserve"> </w:t>
      </w:r>
      <w:r w:rsidRPr="00980F4E">
        <w:t>25</w:t>
      </w:r>
      <w:r w:rsidR="00FE3038" w:rsidRPr="00980F4E">
        <w:t xml:space="preserve"> </w:t>
      </w:r>
      <w:r w:rsidRPr="00980F4E">
        <w:t>лет</w:t>
      </w:r>
      <w:r w:rsidR="00FE3038" w:rsidRPr="00980F4E">
        <w:t xml:space="preserve"> </w:t>
      </w:r>
      <w:r w:rsidRPr="00980F4E">
        <w:t>в</w:t>
      </w:r>
      <w:r w:rsidR="00FE3038" w:rsidRPr="00980F4E">
        <w:t xml:space="preserve"> </w:t>
      </w:r>
      <w:r w:rsidRPr="00980F4E">
        <w:t>России</w:t>
      </w:r>
      <w:r w:rsidR="00FE3038" w:rsidRPr="00980F4E">
        <w:t xml:space="preserve"> </w:t>
      </w:r>
      <w:r w:rsidRPr="00980F4E">
        <w:t>приняла</w:t>
      </w:r>
      <w:r w:rsidR="00FE3038" w:rsidRPr="00980F4E">
        <w:t xml:space="preserve"> </w:t>
      </w:r>
      <w:r w:rsidRPr="00980F4E">
        <w:t>перманентный</w:t>
      </w:r>
      <w:r w:rsidR="00FE3038" w:rsidRPr="00980F4E">
        <w:t xml:space="preserve"> </w:t>
      </w:r>
      <w:r w:rsidRPr="00980F4E">
        <w:t>характер</w:t>
      </w:r>
      <w:r w:rsidR="00FE3038" w:rsidRPr="00980F4E">
        <w:t xml:space="preserve"> - </w:t>
      </w:r>
      <w:r w:rsidRPr="00980F4E">
        <w:t>с</w:t>
      </w:r>
      <w:r w:rsidR="00FE3038" w:rsidRPr="00980F4E">
        <w:t xml:space="preserve"> </w:t>
      </w:r>
      <w:r w:rsidRPr="00980F4E">
        <w:t>непрерывными</w:t>
      </w:r>
      <w:r w:rsidR="00FE3038" w:rsidRPr="00980F4E">
        <w:t xml:space="preserve"> </w:t>
      </w:r>
      <w:r w:rsidRPr="00980F4E">
        <w:t>изменениями.</w:t>
      </w:r>
      <w:r w:rsidR="00FE3038" w:rsidRPr="00980F4E">
        <w:t xml:space="preserve"> </w:t>
      </w:r>
      <w:r w:rsidRPr="00980F4E">
        <w:t>Были</w:t>
      </w:r>
      <w:r w:rsidR="00FE3038" w:rsidRPr="00980F4E">
        <w:t xml:space="preserve"> </w:t>
      </w:r>
      <w:r w:rsidRPr="00980F4E">
        <w:t>программы</w:t>
      </w:r>
      <w:r w:rsidR="00FE3038" w:rsidRPr="00980F4E">
        <w:t xml:space="preserve"> </w:t>
      </w:r>
      <w:r w:rsidRPr="00980F4E">
        <w:t>софинансирования,</w:t>
      </w:r>
      <w:r w:rsidR="00FE3038" w:rsidRPr="00980F4E">
        <w:t xml:space="preserve"> </w:t>
      </w:r>
      <w:r w:rsidRPr="00980F4E">
        <w:t>накоплений,</w:t>
      </w:r>
      <w:r w:rsidR="00FE3038" w:rsidRPr="00980F4E">
        <w:t xml:space="preserve"> </w:t>
      </w:r>
      <w:r w:rsidRPr="00980F4E">
        <w:t>теперь</w:t>
      </w:r>
      <w:r w:rsidR="00FE3038" w:rsidRPr="00980F4E">
        <w:t xml:space="preserve"> - </w:t>
      </w:r>
      <w:r w:rsidRPr="00980F4E">
        <w:t>программы</w:t>
      </w:r>
      <w:r w:rsidR="00FE3038" w:rsidRPr="00980F4E">
        <w:t xml:space="preserve"> </w:t>
      </w:r>
      <w:r w:rsidRPr="00980F4E">
        <w:t>долгосрочных</w:t>
      </w:r>
      <w:r w:rsidR="00FE3038" w:rsidRPr="00980F4E">
        <w:t xml:space="preserve"> </w:t>
      </w:r>
      <w:r w:rsidRPr="00980F4E">
        <w:t>сбережений.</w:t>
      </w:r>
      <w:r w:rsidR="00FE3038" w:rsidRPr="00980F4E">
        <w:t xml:space="preserve"> «</w:t>
      </w:r>
      <w:r w:rsidRPr="00980F4E">
        <w:t>Убежден,</w:t>
      </w:r>
      <w:r w:rsidR="00FE3038" w:rsidRPr="00980F4E">
        <w:t xml:space="preserve"> </w:t>
      </w:r>
      <w:r w:rsidRPr="00980F4E">
        <w:t>что</w:t>
      </w:r>
      <w:r w:rsidR="00FE3038" w:rsidRPr="00980F4E">
        <w:t xml:space="preserve"> </w:t>
      </w:r>
      <w:r w:rsidRPr="00980F4E">
        <w:t>говорить</w:t>
      </w:r>
      <w:r w:rsidR="00FE3038" w:rsidRPr="00980F4E">
        <w:t xml:space="preserve"> </w:t>
      </w:r>
      <w:r w:rsidRPr="00980F4E">
        <w:t>о</w:t>
      </w:r>
      <w:r w:rsidR="00FE3038" w:rsidRPr="00980F4E">
        <w:t xml:space="preserve"> </w:t>
      </w:r>
      <w:r w:rsidRPr="00980F4E">
        <w:t>том,</w:t>
      </w:r>
      <w:r w:rsidR="00FE3038" w:rsidRPr="00980F4E">
        <w:t xml:space="preserve"> </w:t>
      </w:r>
      <w:r w:rsidRPr="00980F4E">
        <w:t>что</w:t>
      </w:r>
      <w:r w:rsidR="00FE3038" w:rsidRPr="00980F4E">
        <w:t xml:space="preserve"> </w:t>
      </w:r>
      <w:r w:rsidRPr="00980F4E">
        <w:t>реформа</w:t>
      </w:r>
      <w:r w:rsidR="00FE3038" w:rsidRPr="00980F4E">
        <w:t xml:space="preserve"> </w:t>
      </w:r>
      <w:r w:rsidRPr="00980F4E">
        <w:t>состоялась</w:t>
      </w:r>
      <w:r w:rsidR="00FE3038" w:rsidRPr="00980F4E">
        <w:t xml:space="preserve"> </w:t>
      </w:r>
      <w:r w:rsidRPr="00980F4E">
        <w:t>можно</w:t>
      </w:r>
      <w:r w:rsidR="00FE3038" w:rsidRPr="00980F4E">
        <w:t xml:space="preserve"> </w:t>
      </w:r>
      <w:r w:rsidRPr="00980F4E">
        <w:t>будет</w:t>
      </w:r>
      <w:r w:rsidR="00FE3038" w:rsidRPr="00980F4E">
        <w:t xml:space="preserve"> </w:t>
      </w:r>
      <w:r w:rsidRPr="00980F4E">
        <w:t>судить,</w:t>
      </w:r>
      <w:r w:rsidR="00FE3038" w:rsidRPr="00980F4E">
        <w:t xml:space="preserve"> </w:t>
      </w:r>
      <w:r w:rsidRPr="00980F4E">
        <w:t>когда</w:t>
      </w:r>
      <w:r w:rsidR="00FE3038" w:rsidRPr="00980F4E">
        <w:t xml:space="preserve"> </w:t>
      </w:r>
      <w:r w:rsidRPr="00980F4E">
        <w:t>программа</w:t>
      </w:r>
      <w:r w:rsidR="00FE3038" w:rsidRPr="00980F4E">
        <w:t xml:space="preserve"> </w:t>
      </w:r>
      <w:r w:rsidRPr="00980F4E">
        <w:t>поработает</w:t>
      </w:r>
      <w:r w:rsidR="00FE3038" w:rsidRPr="00980F4E">
        <w:t xml:space="preserve"> </w:t>
      </w:r>
      <w:r w:rsidRPr="00980F4E">
        <w:t>лет</w:t>
      </w:r>
      <w:r w:rsidR="00FE3038" w:rsidRPr="00980F4E">
        <w:t xml:space="preserve"> </w:t>
      </w:r>
      <w:r w:rsidRPr="00980F4E">
        <w:t>десять,</w:t>
      </w:r>
      <w:r w:rsidR="00FE3038" w:rsidRPr="00980F4E">
        <w:t xml:space="preserve"> - </w:t>
      </w:r>
      <w:r w:rsidRPr="00980F4E">
        <w:t>отметил</w:t>
      </w:r>
      <w:r w:rsidR="00FE3038" w:rsidRPr="00980F4E">
        <w:t xml:space="preserve"> </w:t>
      </w:r>
      <w:r w:rsidRPr="00980F4E">
        <w:t>он.</w:t>
      </w:r>
      <w:r w:rsidR="00FE3038" w:rsidRPr="00980F4E">
        <w:t xml:space="preserve"> - </w:t>
      </w:r>
      <w:r w:rsidRPr="00980F4E">
        <w:t>Сейчас</w:t>
      </w:r>
      <w:r w:rsidR="00FE3038" w:rsidRPr="00980F4E">
        <w:t xml:space="preserve"> </w:t>
      </w:r>
      <w:r w:rsidRPr="00980F4E">
        <w:t>можно</w:t>
      </w:r>
      <w:r w:rsidR="00FE3038" w:rsidRPr="00980F4E">
        <w:t xml:space="preserve"> </w:t>
      </w:r>
      <w:r w:rsidRPr="00980F4E">
        <w:t>говорить</w:t>
      </w:r>
      <w:r w:rsidR="00FE3038" w:rsidRPr="00980F4E">
        <w:t xml:space="preserve"> </w:t>
      </w:r>
      <w:r w:rsidRPr="00980F4E">
        <w:t>о</w:t>
      </w:r>
      <w:r w:rsidR="00FE3038" w:rsidRPr="00980F4E">
        <w:t xml:space="preserve"> </w:t>
      </w:r>
      <w:r w:rsidRPr="00980F4E">
        <w:t>том,</w:t>
      </w:r>
      <w:r w:rsidR="00FE3038" w:rsidRPr="00980F4E">
        <w:t xml:space="preserve"> </w:t>
      </w:r>
      <w:r w:rsidRPr="00980F4E">
        <w:t>что</w:t>
      </w:r>
      <w:r w:rsidR="00FE3038" w:rsidRPr="00980F4E">
        <w:t xml:space="preserve"> </w:t>
      </w:r>
      <w:r w:rsidRPr="00980F4E">
        <w:t>она</w:t>
      </w:r>
      <w:r w:rsidR="00FE3038" w:rsidRPr="00980F4E">
        <w:t xml:space="preserve"> </w:t>
      </w:r>
      <w:r w:rsidRPr="00980F4E">
        <w:t>есть</w:t>
      </w:r>
      <w:r w:rsidR="00FE3038" w:rsidRPr="00980F4E">
        <w:t xml:space="preserve"> </w:t>
      </w:r>
      <w:r w:rsidRPr="00980F4E">
        <w:t>и</w:t>
      </w:r>
      <w:r w:rsidR="00FE3038" w:rsidRPr="00980F4E">
        <w:t xml:space="preserve"> </w:t>
      </w:r>
      <w:r w:rsidRPr="00980F4E">
        <w:t>ее</w:t>
      </w:r>
      <w:r w:rsidR="00FE3038" w:rsidRPr="00980F4E">
        <w:t xml:space="preserve"> </w:t>
      </w:r>
      <w:r w:rsidRPr="00980F4E">
        <w:t>развитие</w:t>
      </w:r>
      <w:r w:rsidR="00FE3038" w:rsidRPr="00980F4E">
        <w:t xml:space="preserve"> </w:t>
      </w:r>
      <w:r w:rsidRPr="00980F4E">
        <w:t>находится</w:t>
      </w:r>
      <w:r w:rsidR="00FE3038" w:rsidRPr="00980F4E">
        <w:t xml:space="preserve"> </w:t>
      </w:r>
      <w:r w:rsidRPr="00980F4E">
        <w:t>в</w:t>
      </w:r>
      <w:r w:rsidR="00FE3038" w:rsidRPr="00980F4E">
        <w:t xml:space="preserve"> </w:t>
      </w:r>
      <w:r w:rsidRPr="00980F4E">
        <w:t>самом</w:t>
      </w:r>
      <w:r w:rsidR="00FE3038" w:rsidRPr="00980F4E">
        <w:t xml:space="preserve"> </w:t>
      </w:r>
      <w:r w:rsidRPr="00980F4E">
        <w:t>разгаре</w:t>
      </w:r>
      <w:r w:rsidR="00FE3038" w:rsidRPr="00980F4E">
        <w:t>»</w:t>
      </w:r>
      <w:r w:rsidRPr="00980F4E">
        <w:t>.</w:t>
      </w:r>
    </w:p>
    <w:p w14:paraId="5A05C3E5" w14:textId="77777777" w:rsidR="00A91B15" w:rsidRPr="00980F4E" w:rsidRDefault="00A91B15" w:rsidP="00A91B15">
      <w:r w:rsidRPr="00980F4E">
        <w:t>Как</w:t>
      </w:r>
      <w:r w:rsidR="00FE3038" w:rsidRPr="00980F4E">
        <w:t xml:space="preserve"> </w:t>
      </w:r>
      <w:r w:rsidRPr="00980F4E">
        <w:t>считает</w:t>
      </w:r>
      <w:r w:rsidR="00FE3038" w:rsidRPr="00980F4E">
        <w:t xml:space="preserve"> </w:t>
      </w:r>
      <w:r w:rsidRPr="00980F4E">
        <w:t>экономист,</w:t>
      </w:r>
      <w:r w:rsidR="00FE3038" w:rsidRPr="00980F4E">
        <w:t xml:space="preserve"> </w:t>
      </w:r>
      <w:r w:rsidRPr="00980F4E">
        <w:t>задача</w:t>
      </w:r>
      <w:r w:rsidR="00FE3038" w:rsidRPr="00980F4E">
        <w:t xml:space="preserve"> </w:t>
      </w:r>
      <w:r w:rsidRPr="00980F4E">
        <w:t>любой</w:t>
      </w:r>
      <w:r w:rsidR="00FE3038" w:rsidRPr="00980F4E">
        <w:t xml:space="preserve"> </w:t>
      </w:r>
      <w:r w:rsidRPr="00980F4E">
        <w:t>программы</w:t>
      </w:r>
      <w:r w:rsidR="00FE3038" w:rsidRPr="00980F4E">
        <w:t xml:space="preserve"> </w:t>
      </w:r>
      <w:r w:rsidRPr="00980F4E">
        <w:t>долгосрочных</w:t>
      </w:r>
      <w:r w:rsidR="00FE3038" w:rsidRPr="00980F4E">
        <w:t xml:space="preserve"> </w:t>
      </w:r>
      <w:r w:rsidRPr="00980F4E">
        <w:t>сбережений</w:t>
      </w:r>
      <w:r w:rsidR="00FE3038" w:rsidRPr="00980F4E">
        <w:t xml:space="preserve"> - </w:t>
      </w:r>
      <w:r w:rsidRPr="00980F4E">
        <w:t>сформировать</w:t>
      </w:r>
      <w:r w:rsidR="00FE3038" w:rsidRPr="00980F4E">
        <w:t xml:space="preserve"> </w:t>
      </w:r>
      <w:r w:rsidRPr="00980F4E">
        <w:t>институт</w:t>
      </w:r>
      <w:r w:rsidR="00FE3038" w:rsidRPr="00980F4E">
        <w:t xml:space="preserve"> </w:t>
      </w:r>
      <w:r w:rsidRPr="00980F4E">
        <w:t>длинных</w:t>
      </w:r>
      <w:r w:rsidR="00FE3038" w:rsidRPr="00980F4E">
        <w:t xml:space="preserve"> </w:t>
      </w:r>
      <w:r w:rsidRPr="00980F4E">
        <w:t>денег</w:t>
      </w:r>
      <w:r w:rsidR="00FE3038" w:rsidRPr="00980F4E">
        <w:t xml:space="preserve"> </w:t>
      </w:r>
      <w:r w:rsidRPr="00980F4E">
        <w:t>в</w:t>
      </w:r>
      <w:r w:rsidR="00FE3038" w:rsidRPr="00980F4E">
        <w:t xml:space="preserve"> </w:t>
      </w:r>
      <w:r w:rsidRPr="00980F4E">
        <w:t>стране.</w:t>
      </w:r>
      <w:r w:rsidR="00FE3038" w:rsidRPr="00980F4E">
        <w:t xml:space="preserve"> </w:t>
      </w:r>
      <w:r w:rsidRPr="00980F4E">
        <w:t>Кроме</w:t>
      </w:r>
      <w:r w:rsidR="00FE3038" w:rsidRPr="00980F4E">
        <w:t xml:space="preserve"> </w:t>
      </w:r>
      <w:r w:rsidRPr="00980F4E">
        <w:t>ПДС</w:t>
      </w:r>
      <w:r w:rsidR="00FE3038" w:rsidRPr="00980F4E">
        <w:t xml:space="preserve"> </w:t>
      </w:r>
      <w:r w:rsidRPr="00980F4E">
        <w:t>можно</w:t>
      </w:r>
      <w:r w:rsidR="00FE3038" w:rsidRPr="00980F4E">
        <w:t xml:space="preserve"> </w:t>
      </w:r>
      <w:r w:rsidRPr="00980F4E">
        <w:t>выбрать</w:t>
      </w:r>
      <w:r w:rsidR="00FE3038" w:rsidRPr="00980F4E">
        <w:t xml:space="preserve"> </w:t>
      </w:r>
      <w:r w:rsidRPr="00980F4E">
        <w:t>и</w:t>
      </w:r>
      <w:r w:rsidR="00FE3038" w:rsidRPr="00980F4E">
        <w:t xml:space="preserve"> </w:t>
      </w:r>
      <w:r w:rsidRPr="00980F4E">
        <w:t>другие</w:t>
      </w:r>
      <w:r w:rsidR="00FE3038" w:rsidRPr="00980F4E">
        <w:t xml:space="preserve"> </w:t>
      </w:r>
      <w:r w:rsidRPr="00980F4E">
        <w:t>инструменты</w:t>
      </w:r>
      <w:r w:rsidR="00FE3038" w:rsidRPr="00980F4E">
        <w:t xml:space="preserve"> </w:t>
      </w:r>
      <w:r w:rsidRPr="00980F4E">
        <w:t>самостоятельного</w:t>
      </w:r>
      <w:r w:rsidR="00FE3038" w:rsidRPr="00980F4E">
        <w:t xml:space="preserve"> </w:t>
      </w:r>
      <w:r w:rsidRPr="00980F4E">
        <w:t>инвестирования</w:t>
      </w:r>
      <w:r w:rsidR="00FE3038" w:rsidRPr="00980F4E">
        <w:t xml:space="preserve"> </w:t>
      </w:r>
      <w:r w:rsidRPr="00980F4E">
        <w:t>для</w:t>
      </w:r>
      <w:r w:rsidR="00FE3038" w:rsidRPr="00980F4E">
        <w:t xml:space="preserve"> </w:t>
      </w:r>
      <w:r w:rsidRPr="00980F4E">
        <w:t>пенсионных</w:t>
      </w:r>
      <w:r w:rsidR="00FE3038" w:rsidRPr="00980F4E">
        <w:t xml:space="preserve"> </w:t>
      </w:r>
      <w:r w:rsidRPr="00980F4E">
        <w:t>накоплений.</w:t>
      </w:r>
      <w:r w:rsidR="00FE3038" w:rsidRPr="00980F4E">
        <w:t xml:space="preserve"> «</w:t>
      </w:r>
      <w:r w:rsidRPr="00980F4E">
        <w:t>Интересны,</w:t>
      </w:r>
      <w:r w:rsidR="00FE3038" w:rsidRPr="00980F4E">
        <w:t xml:space="preserve"> </w:t>
      </w:r>
      <w:r w:rsidRPr="00980F4E">
        <w:t>например,</w:t>
      </w:r>
      <w:r w:rsidR="00FE3038" w:rsidRPr="00980F4E">
        <w:t xml:space="preserve"> </w:t>
      </w:r>
      <w:r w:rsidRPr="00980F4E">
        <w:t>дисконтные</w:t>
      </w:r>
      <w:r w:rsidR="00FE3038" w:rsidRPr="00980F4E">
        <w:t xml:space="preserve"> </w:t>
      </w:r>
      <w:r w:rsidRPr="00980F4E">
        <w:t>облигации</w:t>
      </w:r>
      <w:r w:rsidR="00FE3038" w:rsidRPr="00980F4E">
        <w:t xml:space="preserve"> </w:t>
      </w:r>
      <w:r w:rsidRPr="00980F4E">
        <w:t>как</w:t>
      </w:r>
      <w:r w:rsidR="00FE3038" w:rsidRPr="00980F4E">
        <w:t xml:space="preserve"> </w:t>
      </w:r>
      <w:r w:rsidRPr="00980F4E">
        <w:t>долгосрочный</w:t>
      </w:r>
      <w:r w:rsidR="00FE3038" w:rsidRPr="00980F4E">
        <w:t xml:space="preserve"> </w:t>
      </w:r>
      <w:r w:rsidRPr="00980F4E">
        <w:t>инструмент,</w:t>
      </w:r>
      <w:r w:rsidR="00FE3038" w:rsidRPr="00980F4E">
        <w:t xml:space="preserve"> </w:t>
      </w:r>
      <w:r w:rsidRPr="00980F4E">
        <w:t>который</w:t>
      </w:r>
      <w:r w:rsidR="00FE3038" w:rsidRPr="00980F4E">
        <w:t xml:space="preserve"> </w:t>
      </w:r>
      <w:r w:rsidRPr="00980F4E">
        <w:t>позволяет</w:t>
      </w:r>
      <w:r w:rsidR="00FE3038" w:rsidRPr="00980F4E">
        <w:t xml:space="preserve"> </w:t>
      </w:r>
      <w:r w:rsidRPr="00980F4E">
        <w:t>не</w:t>
      </w:r>
      <w:r w:rsidR="00FE3038" w:rsidRPr="00980F4E">
        <w:t xml:space="preserve"> </w:t>
      </w:r>
      <w:r w:rsidRPr="00980F4E">
        <w:t>платить</w:t>
      </w:r>
      <w:r w:rsidR="00FE3038" w:rsidRPr="00980F4E">
        <w:t xml:space="preserve"> </w:t>
      </w:r>
      <w:r w:rsidRPr="00980F4E">
        <w:t>налоги</w:t>
      </w:r>
      <w:r w:rsidR="00FE3038" w:rsidRPr="00980F4E">
        <w:t xml:space="preserve"> </w:t>
      </w:r>
      <w:r w:rsidRPr="00980F4E">
        <w:t>с</w:t>
      </w:r>
      <w:r w:rsidR="00FE3038" w:rsidRPr="00980F4E">
        <w:t xml:space="preserve"> </w:t>
      </w:r>
      <w:r w:rsidRPr="00980F4E">
        <w:t>купонов</w:t>
      </w:r>
      <w:r w:rsidR="00FE3038" w:rsidRPr="00980F4E">
        <w:t xml:space="preserve"> </w:t>
      </w:r>
      <w:r w:rsidRPr="00980F4E">
        <w:t>(их</w:t>
      </w:r>
      <w:r w:rsidR="00FE3038" w:rsidRPr="00980F4E">
        <w:t xml:space="preserve"> </w:t>
      </w:r>
      <w:r w:rsidRPr="00980F4E">
        <w:t>нет),</w:t>
      </w:r>
      <w:r w:rsidR="00FE3038" w:rsidRPr="00980F4E">
        <w:t xml:space="preserve"> </w:t>
      </w:r>
      <w:r w:rsidRPr="00980F4E">
        <w:t>разного</w:t>
      </w:r>
      <w:r w:rsidR="00FE3038" w:rsidRPr="00980F4E">
        <w:t xml:space="preserve"> </w:t>
      </w:r>
      <w:r w:rsidRPr="00980F4E">
        <w:t>рода</w:t>
      </w:r>
      <w:r w:rsidR="00FE3038" w:rsidRPr="00980F4E">
        <w:t xml:space="preserve"> </w:t>
      </w:r>
      <w:r w:rsidRPr="00980F4E">
        <w:t>комбинации</w:t>
      </w:r>
      <w:r w:rsidR="00FE3038" w:rsidRPr="00980F4E">
        <w:t xml:space="preserve"> </w:t>
      </w:r>
      <w:r w:rsidRPr="00980F4E">
        <w:t>инвестирования</w:t>
      </w:r>
      <w:r w:rsidR="00FE3038" w:rsidRPr="00980F4E">
        <w:t xml:space="preserve"> </w:t>
      </w:r>
      <w:r w:rsidRPr="00980F4E">
        <w:t>в</w:t>
      </w:r>
      <w:r w:rsidR="00FE3038" w:rsidRPr="00980F4E">
        <w:t xml:space="preserve"> </w:t>
      </w:r>
      <w:r w:rsidRPr="00980F4E">
        <w:t>конвертируемые</w:t>
      </w:r>
      <w:r w:rsidR="00FE3038" w:rsidRPr="00980F4E">
        <w:t xml:space="preserve"> </w:t>
      </w:r>
      <w:r w:rsidRPr="00980F4E">
        <w:t>облигации,</w:t>
      </w:r>
      <w:r w:rsidR="00FE3038" w:rsidRPr="00980F4E">
        <w:t xml:space="preserve"> </w:t>
      </w:r>
      <w:r w:rsidRPr="00980F4E">
        <w:t>долгосрочные</w:t>
      </w:r>
      <w:r w:rsidR="00FE3038" w:rsidRPr="00980F4E">
        <w:t xml:space="preserve"> </w:t>
      </w:r>
      <w:r w:rsidRPr="00980F4E">
        <w:t>вклады,</w:t>
      </w:r>
      <w:r w:rsidR="00FE3038" w:rsidRPr="00980F4E">
        <w:t xml:space="preserve"> </w:t>
      </w:r>
      <w:r w:rsidRPr="00980F4E">
        <w:t>дивидендные</w:t>
      </w:r>
      <w:r w:rsidR="00FE3038" w:rsidRPr="00980F4E">
        <w:t xml:space="preserve"> </w:t>
      </w:r>
      <w:r w:rsidRPr="00980F4E">
        <w:t>акции</w:t>
      </w:r>
      <w:r w:rsidR="00FE3038" w:rsidRPr="00980F4E">
        <w:t>»</w:t>
      </w:r>
      <w:r w:rsidRPr="00980F4E">
        <w:t>,</w:t>
      </w:r>
      <w:r w:rsidR="00FE3038" w:rsidRPr="00980F4E">
        <w:t xml:space="preserve"> - </w:t>
      </w:r>
      <w:r w:rsidRPr="00980F4E">
        <w:t>перечислил</w:t>
      </w:r>
      <w:r w:rsidR="00FE3038" w:rsidRPr="00980F4E">
        <w:t xml:space="preserve"> </w:t>
      </w:r>
      <w:r w:rsidRPr="00980F4E">
        <w:t>Олег</w:t>
      </w:r>
      <w:r w:rsidR="00FE3038" w:rsidRPr="00980F4E">
        <w:t xml:space="preserve"> </w:t>
      </w:r>
      <w:r w:rsidRPr="00980F4E">
        <w:t>Абелев.</w:t>
      </w:r>
    </w:p>
    <w:p w14:paraId="2A39154A" w14:textId="77777777" w:rsidR="00A91B15" w:rsidRPr="00980F4E" w:rsidRDefault="00A91B15" w:rsidP="00A91B15">
      <w:r w:rsidRPr="00980F4E">
        <w:t>По</w:t>
      </w:r>
      <w:r w:rsidR="00FE3038" w:rsidRPr="00980F4E">
        <w:t xml:space="preserve"> </w:t>
      </w:r>
      <w:r w:rsidRPr="00980F4E">
        <w:t>его</w:t>
      </w:r>
      <w:r w:rsidR="00FE3038" w:rsidRPr="00980F4E">
        <w:t xml:space="preserve"> </w:t>
      </w:r>
      <w:r w:rsidRPr="00980F4E">
        <w:t>данным,</w:t>
      </w:r>
      <w:r w:rsidR="00FE3038" w:rsidRPr="00980F4E">
        <w:t xml:space="preserve"> </w:t>
      </w:r>
      <w:r w:rsidRPr="00980F4E">
        <w:t>на</w:t>
      </w:r>
      <w:r w:rsidR="00FE3038" w:rsidRPr="00980F4E">
        <w:t xml:space="preserve"> </w:t>
      </w:r>
      <w:r w:rsidRPr="00980F4E">
        <w:t>развитых</w:t>
      </w:r>
      <w:r w:rsidR="00FE3038" w:rsidRPr="00980F4E">
        <w:t xml:space="preserve"> </w:t>
      </w:r>
      <w:r w:rsidRPr="00980F4E">
        <w:t>рынках</w:t>
      </w:r>
      <w:r w:rsidR="00FE3038" w:rsidRPr="00980F4E">
        <w:t xml:space="preserve"> </w:t>
      </w:r>
      <w:r w:rsidRPr="00980F4E">
        <w:t>используются</w:t>
      </w:r>
      <w:r w:rsidR="00FE3038" w:rsidRPr="00980F4E">
        <w:t xml:space="preserve"> </w:t>
      </w:r>
      <w:r w:rsidRPr="00980F4E">
        <w:t>также</w:t>
      </w:r>
      <w:r w:rsidR="00FE3038" w:rsidRPr="00980F4E">
        <w:t xml:space="preserve"> </w:t>
      </w:r>
      <w:r w:rsidRPr="00980F4E">
        <w:t>такие</w:t>
      </w:r>
      <w:r w:rsidR="00FE3038" w:rsidRPr="00980F4E">
        <w:t xml:space="preserve"> </w:t>
      </w:r>
      <w:r w:rsidRPr="00980F4E">
        <w:t>инструменты</w:t>
      </w:r>
      <w:r w:rsidR="00FE3038" w:rsidRPr="00980F4E">
        <w:t xml:space="preserve"> </w:t>
      </w:r>
      <w:r w:rsidRPr="00980F4E">
        <w:t>как</w:t>
      </w:r>
      <w:r w:rsidR="00FE3038" w:rsidRPr="00980F4E">
        <w:t xml:space="preserve"> </w:t>
      </w:r>
      <w:r w:rsidRPr="00980F4E">
        <w:t>паи</w:t>
      </w:r>
      <w:r w:rsidR="00FE3038" w:rsidRPr="00980F4E">
        <w:t xml:space="preserve"> </w:t>
      </w:r>
      <w:r w:rsidRPr="00980F4E">
        <w:t>биржевых</w:t>
      </w:r>
      <w:r w:rsidR="00FE3038" w:rsidRPr="00980F4E">
        <w:t xml:space="preserve"> </w:t>
      </w:r>
      <w:r w:rsidRPr="00980F4E">
        <w:t>фондов,</w:t>
      </w:r>
      <w:r w:rsidR="00FE3038" w:rsidRPr="00980F4E">
        <w:t xml:space="preserve"> </w:t>
      </w:r>
      <w:r w:rsidRPr="00980F4E">
        <w:t>которые</w:t>
      </w:r>
      <w:r w:rsidR="00FE3038" w:rsidRPr="00980F4E">
        <w:t xml:space="preserve"> </w:t>
      </w:r>
      <w:r w:rsidRPr="00980F4E">
        <w:t>как</w:t>
      </w:r>
      <w:r w:rsidR="00FE3038" w:rsidRPr="00980F4E">
        <w:t xml:space="preserve"> </w:t>
      </w:r>
      <w:r w:rsidRPr="00980F4E">
        <w:t>раз</w:t>
      </w:r>
      <w:r w:rsidR="00FE3038" w:rsidRPr="00980F4E">
        <w:t xml:space="preserve"> </w:t>
      </w:r>
      <w:r w:rsidRPr="00980F4E">
        <w:t>инвестируют</w:t>
      </w:r>
      <w:r w:rsidR="00FE3038" w:rsidRPr="00980F4E">
        <w:t xml:space="preserve"> </w:t>
      </w:r>
      <w:r w:rsidRPr="00980F4E">
        <w:t>в</w:t>
      </w:r>
      <w:r w:rsidR="00FE3038" w:rsidRPr="00980F4E">
        <w:t xml:space="preserve"> </w:t>
      </w:r>
      <w:r w:rsidRPr="00980F4E">
        <w:t>долгосрочные</w:t>
      </w:r>
      <w:r w:rsidR="00FE3038" w:rsidRPr="00980F4E">
        <w:t xml:space="preserve"> </w:t>
      </w:r>
      <w:r w:rsidRPr="00980F4E">
        <w:t>инструменты,</w:t>
      </w:r>
      <w:r w:rsidR="00FE3038" w:rsidRPr="00980F4E">
        <w:t xml:space="preserve"> </w:t>
      </w:r>
      <w:r w:rsidRPr="00980F4E">
        <w:t>например,</w:t>
      </w:r>
      <w:r w:rsidR="00FE3038" w:rsidRPr="00980F4E">
        <w:t xml:space="preserve"> </w:t>
      </w:r>
      <w:r w:rsidRPr="00980F4E">
        <w:t>в</w:t>
      </w:r>
      <w:r w:rsidR="00FE3038" w:rsidRPr="00980F4E">
        <w:t xml:space="preserve"> </w:t>
      </w:r>
      <w:r w:rsidRPr="00980F4E">
        <w:t>длинные</w:t>
      </w:r>
      <w:r w:rsidR="00FE3038" w:rsidRPr="00980F4E">
        <w:t xml:space="preserve"> </w:t>
      </w:r>
      <w:r w:rsidRPr="00980F4E">
        <w:t>облигации.</w:t>
      </w:r>
    </w:p>
    <w:p w14:paraId="6AF27D57" w14:textId="77777777" w:rsidR="00A91B15" w:rsidRPr="00980F4E" w:rsidRDefault="00FE3038" w:rsidP="00A91B15">
      <w:r w:rsidRPr="00980F4E">
        <w:t>«</w:t>
      </w:r>
      <w:r w:rsidR="00A91B15" w:rsidRPr="00980F4E">
        <w:t>Выбор</w:t>
      </w:r>
      <w:r w:rsidRPr="00980F4E">
        <w:t xml:space="preserve"> </w:t>
      </w:r>
      <w:r w:rsidR="00A91B15" w:rsidRPr="00980F4E">
        <w:t>велик,</w:t>
      </w:r>
      <w:r w:rsidRPr="00980F4E">
        <w:t xml:space="preserve"> </w:t>
      </w:r>
      <w:r w:rsidR="00A91B15" w:rsidRPr="00980F4E">
        <w:t>вопрос</w:t>
      </w:r>
      <w:r w:rsidRPr="00980F4E">
        <w:t xml:space="preserve"> </w:t>
      </w:r>
      <w:r w:rsidR="00A91B15" w:rsidRPr="00980F4E">
        <w:t>в</w:t>
      </w:r>
      <w:r w:rsidRPr="00980F4E">
        <w:t xml:space="preserve"> </w:t>
      </w:r>
      <w:r w:rsidR="00A91B15" w:rsidRPr="00980F4E">
        <w:t>том,</w:t>
      </w:r>
      <w:r w:rsidRPr="00980F4E">
        <w:t xml:space="preserve"> </w:t>
      </w:r>
      <w:r w:rsidR="00A91B15" w:rsidRPr="00980F4E">
        <w:t>что</w:t>
      </w:r>
      <w:r w:rsidRPr="00980F4E">
        <w:t xml:space="preserve"> </w:t>
      </w:r>
      <w:r w:rsidR="00A91B15" w:rsidRPr="00980F4E">
        <w:t>система</w:t>
      </w:r>
      <w:r w:rsidRPr="00980F4E">
        <w:t xml:space="preserve"> </w:t>
      </w:r>
      <w:r w:rsidR="00A91B15" w:rsidRPr="00980F4E">
        <w:t>только</w:t>
      </w:r>
      <w:r w:rsidRPr="00980F4E">
        <w:t xml:space="preserve"> </w:t>
      </w:r>
      <w:r w:rsidR="00A91B15" w:rsidRPr="00980F4E">
        <w:t>начинает</w:t>
      </w:r>
      <w:r w:rsidRPr="00980F4E">
        <w:t xml:space="preserve"> </w:t>
      </w:r>
      <w:r w:rsidR="00A91B15" w:rsidRPr="00980F4E">
        <w:t>реформироваться.</w:t>
      </w:r>
      <w:r w:rsidRPr="00980F4E">
        <w:t xml:space="preserve"> </w:t>
      </w:r>
      <w:r w:rsidR="00A91B15" w:rsidRPr="00980F4E">
        <w:t>Оценивать</w:t>
      </w:r>
      <w:r w:rsidRPr="00980F4E">
        <w:t xml:space="preserve"> </w:t>
      </w:r>
      <w:r w:rsidR="00A91B15" w:rsidRPr="00980F4E">
        <w:t>первые</w:t>
      </w:r>
      <w:r w:rsidRPr="00980F4E">
        <w:t xml:space="preserve"> </w:t>
      </w:r>
      <w:r w:rsidR="00A91B15" w:rsidRPr="00980F4E">
        <w:t>результаты</w:t>
      </w:r>
      <w:r w:rsidRPr="00980F4E">
        <w:t xml:space="preserve"> </w:t>
      </w:r>
      <w:r w:rsidR="00A91B15" w:rsidRPr="00980F4E">
        <w:t>стоит</w:t>
      </w:r>
      <w:r w:rsidRPr="00980F4E">
        <w:t xml:space="preserve"> </w:t>
      </w:r>
      <w:r w:rsidR="00A91B15" w:rsidRPr="00980F4E">
        <w:t>не</w:t>
      </w:r>
      <w:r w:rsidRPr="00980F4E">
        <w:t xml:space="preserve"> </w:t>
      </w:r>
      <w:r w:rsidR="00A91B15" w:rsidRPr="00980F4E">
        <w:t>ранее,</w:t>
      </w:r>
      <w:r w:rsidRPr="00980F4E">
        <w:t xml:space="preserve"> </w:t>
      </w:r>
      <w:r w:rsidR="00A91B15" w:rsidRPr="00980F4E">
        <w:t>чем</w:t>
      </w:r>
      <w:r w:rsidRPr="00980F4E">
        <w:t xml:space="preserve"> </w:t>
      </w:r>
      <w:r w:rsidR="00A91B15" w:rsidRPr="00980F4E">
        <w:t>через</w:t>
      </w:r>
      <w:r w:rsidRPr="00980F4E">
        <w:t xml:space="preserve"> </w:t>
      </w:r>
      <w:r w:rsidR="00A91B15" w:rsidRPr="00980F4E">
        <w:t>несколько</w:t>
      </w:r>
      <w:r w:rsidRPr="00980F4E">
        <w:t xml:space="preserve"> </w:t>
      </w:r>
      <w:r w:rsidR="00A91B15" w:rsidRPr="00980F4E">
        <w:t>лет</w:t>
      </w:r>
      <w:r w:rsidRPr="00980F4E">
        <w:t>»</w:t>
      </w:r>
      <w:r w:rsidR="00A91B15" w:rsidRPr="00980F4E">
        <w:t>,</w:t>
      </w:r>
      <w:r w:rsidRPr="00980F4E">
        <w:t xml:space="preserve"> - </w:t>
      </w:r>
      <w:r w:rsidR="00A91B15" w:rsidRPr="00980F4E">
        <w:t>еще</w:t>
      </w:r>
      <w:r w:rsidRPr="00980F4E">
        <w:t xml:space="preserve"> </w:t>
      </w:r>
      <w:r w:rsidR="00A91B15" w:rsidRPr="00980F4E">
        <w:t>раз</w:t>
      </w:r>
      <w:r w:rsidRPr="00980F4E">
        <w:t xml:space="preserve"> </w:t>
      </w:r>
      <w:r w:rsidR="00A91B15" w:rsidRPr="00980F4E">
        <w:t>отметил</w:t>
      </w:r>
      <w:r w:rsidRPr="00980F4E">
        <w:t xml:space="preserve"> </w:t>
      </w:r>
      <w:r w:rsidR="00A91B15" w:rsidRPr="00980F4E">
        <w:t>экономист.</w:t>
      </w:r>
    </w:p>
    <w:p w14:paraId="73BF5B0D" w14:textId="77777777" w:rsidR="00A91B15" w:rsidRPr="00980F4E" w:rsidRDefault="00A91B15" w:rsidP="00A91B15">
      <w:r w:rsidRPr="00980F4E">
        <w:t>Директор</w:t>
      </w:r>
      <w:r w:rsidR="00FE3038" w:rsidRPr="00980F4E">
        <w:t xml:space="preserve"> </w:t>
      </w:r>
      <w:r w:rsidRPr="00980F4E">
        <w:t>по</w:t>
      </w:r>
      <w:r w:rsidR="00FE3038" w:rsidRPr="00980F4E">
        <w:t xml:space="preserve"> </w:t>
      </w:r>
      <w:r w:rsidRPr="00980F4E">
        <w:t>рейтингам</w:t>
      </w:r>
      <w:r w:rsidR="00FE3038" w:rsidRPr="00980F4E">
        <w:t xml:space="preserve"> </w:t>
      </w:r>
      <w:r w:rsidRPr="00980F4E">
        <w:t>страховых</w:t>
      </w:r>
      <w:r w:rsidR="00FE3038" w:rsidRPr="00980F4E">
        <w:t xml:space="preserve"> </w:t>
      </w:r>
      <w:r w:rsidRPr="00980F4E">
        <w:t>и</w:t>
      </w:r>
      <w:r w:rsidR="00FE3038" w:rsidRPr="00980F4E">
        <w:t xml:space="preserve"> </w:t>
      </w:r>
      <w:r w:rsidRPr="00980F4E">
        <w:t>инвестиционных</w:t>
      </w:r>
      <w:r w:rsidR="00FE3038" w:rsidRPr="00980F4E">
        <w:t xml:space="preserve"> </w:t>
      </w:r>
      <w:r w:rsidRPr="00980F4E">
        <w:t>компаний</w:t>
      </w:r>
      <w:r w:rsidR="00FE3038" w:rsidRPr="00980F4E">
        <w:t xml:space="preserve"> </w:t>
      </w:r>
      <w:r w:rsidRPr="00980F4E">
        <w:t>Эксперт</w:t>
      </w:r>
      <w:r w:rsidR="00FE3038" w:rsidRPr="00980F4E">
        <w:t xml:space="preserve"> </w:t>
      </w:r>
      <w:r w:rsidRPr="00980F4E">
        <w:t>РА</w:t>
      </w:r>
      <w:r w:rsidR="00FE3038" w:rsidRPr="00980F4E">
        <w:t xml:space="preserve"> </w:t>
      </w:r>
      <w:r w:rsidRPr="00980F4E">
        <w:t>Екатерина</w:t>
      </w:r>
      <w:r w:rsidR="00FE3038" w:rsidRPr="00980F4E">
        <w:t xml:space="preserve"> </w:t>
      </w:r>
      <w:r w:rsidRPr="00980F4E">
        <w:t>Серова</w:t>
      </w:r>
      <w:r w:rsidR="00FE3038" w:rsidRPr="00980F4E">
        <w:t xml:space="preserve"> </w:t>
      </w:r>
      <w:r w:rsidRPr="00980F4E">
        <w:t>считает,</w:t>
      </w:r>
      <w:r w:rsidR="00FE3038" w:rsidRPr="00980F4E">
        <w:t xml:space="preserve"> </w:t>
      </w:r>
      <w:r w:rsidRPr="00980F4E">
        <w:t>что</w:t>
      </w:r>
      <w:r w:rsidR="00FE3038" w:rsidRPr="00980F4E">
        <w:t xml:space="preserve"> </w:t>
      </w:r>
      <w:r w:rsidRPr="00980F4E">
        <w:t>пока</w:t>
      </w:r>
      <w:r w:rsidR="00FE3038" w:rsidRPr="00980F4E">
        <w:t xml:space="preserve"> </w:t>
      </w:r>
      <w:r w:rsidRPr="00980F4E">
        <w:t>рано</w:t>
      </w:r>
      <w:r w:rsidR="00FE3038" w:rsidRPr="00980F4E">
        <w:t xml:space="preserve"> </w:t>
      </w:r>
      <w:r w:rsidRPr="00980F4E">
        <w:t>судить</w:t>
      </w:r>
      <w:r w:rsidR="00FE3038" w:rsidRPr="00980F4E">
        <w:t xml:space="preserve"> </w:t>
      </w:r>
      <w:r w:rsidRPr="00980F4E">
        <w:t>об</w:t>
      </w:r>
      <w:r w:rsidR="00FE3038" w:rsidRPr="00980F4E">
        <w:t xml:space="preserve"> </w:t>
      </w:r>
      <w:r w:rsidRPr="00980F4E">
        <w:t>успехе</w:t>
      </w:r>
      <w:r w:rsidR="00FE3038" w:rsidRPr="00980F4E">
        <w:t xml:space="preserve"> </w:t>
      </w:r>
      <w:r w:rsidRPr="00980F4E">
        <w:t>реформы.</w:t>
      </w:r>
      <w:r w:rsidR="00FE3038" w:rsidRPr="00980F4E">
        <w:t xml:space="preserve"> </w:t>
      </w:r>
      <w:r w:rsidRPr="00980F4E">
        <w:t>Программа</w:t>
      </w:r>
      <w:r w:rsidR="00FE3038" w:rsidRPr="00980F4E">
        <w:t xml:space="preserve"> </w:t>
      </w:r>
      <w:r w:rsidRPr="00980F4E">
        <w:t>долгосрочных</w:t>
      </w:r>
      <w:r w:rsidR="00FE3038" w:rsidRPr="00980F4E">
        <w:t xml:space="preserve"> </w:t>
      </w:r>
      <w:r w:rsidRPr="00980F4E">
        <w:t>сбережений</w:t>
      </w:r>
      <w:r w:rsidR="00FE3038" w:rsidRPr="00980F4E">
        <w:t xml:space="preserve"> </w:t>
      </w:r>
      <w:r w:rsidRPr="00980F4E">
        <w:t>работает</w:t>
      </w:r>
      <w:r w:rsidR="00FE3038" w:rsidRPr="00980F4E">
        <w:t xml:space="preserve"> </w:t>
      </w:r>
      <w:r w:rsidRPr="00980F4E">
        <w:t>с</w:t>
      </w:r>
      <w:r w:rsidR="00FE3038" w:rsidRPr="00980F4E">
        <w:t xml:space="preserve"> </w:t>
      </w:r>
      <w:r w:rsidRPr="00980F4E">
        <w:t>1</w:t>
      </w:r>
      <w:r w:rsidR="00FE3038" w:rsidRPr="00980F4E">
        <w:t xml:space="preserve"> </w:t>
      </w:r>
      <w:r w:rsidRPr="00980F4E">
        <w:t>января</w:t>
      </w:r>
      <w:r w:rsidR="00FE3038" w:rsidRPr="00980F4E">
        <w:t xml:space="preserve"> </w:t>
      </w:r>
      <w:r w:rsidRPr="00980F4E">
        <w:t>2024</w:t>
      </w:r>
      <w:r w:rsidR="00FE3038" w:rsidRPr="00980F4E">
        <w:t xml:space="preserve"> </w:t>
      </w:r>
      <w:r w:rsidRPr="00980F4E">
        <w:t>года.</w:t>
      </w:r>
      <w:r w:rsidR="00FE3038" w:rsidRPr="00980F4E">
        <w:t xml:space="preserve"> </w:t>
      </w:r>
      <w:r w:rsidRPr="00980F4E">
        <w:t>Сборы</w:t>
      </w:r>
      <w:r w:rsidR="00FE3038" w:rsidRPr="00980F4E">
        <w:t xml:space="preserve"> </w:t>
      </w:r>
      <w:r w:rsidRPr="00980F4E">
        <w:t>по</w:t>
      </w:r>
      <w:r w:rsidR="00FE3038" w:rsidRPr="00980F4E">
        <w:t xml:space="preserve"> </w:t>
      </w:r>
      <w:r w:rsidRPr="00980F4E">
        <w:t>ПДС</w:t>
      </w:r>
      <w:r w:rsidR="00FE3038" w:rsidRPr="00980F4E">
        <w:t xml:space="preserve"> </w:t>
      </w:r>
      <w:r w:rsidRPr="00980F4E">
        <w:t>с</w:t>
      </w:r>
      <w:r w:rsidR="00FE3038" w:rsidRPr="00980F4E">
        <w:t xml:space="preserve"> </w:t>
      </w:r>
      <w:r w:rsidRPr="00980F4E">
        <w:t>этого</w:t>
      </w:r>
      <w:r w:rsidR="00FE3038" w:rsidRPr="00980F4E">
        <w:t xml:space="preserve"> </w:t>
      </w:r>
      <w:r w:rsidRPr="00980F4E">
        <w:t>момента</w:t>
      </w:r>
      <w:r w:rsidR="00FE3038" w:rsidRPr="00980F4E">
        <w:t xml:space="preserve"> </w:t>
      </w:r>
      <w:r w:rsidRPr="00980F4E">
        <w:t>росли</w:t>
      </w:r>
      <w:r w:rsidR="00FE3038" w:rsidRPr="00980F4E">
        <w:t xml:space="preserve"> </w:t>
      </w:r>
      <w:r w:rsidRPr="00980F4E">
        <w:t>неравномерно,</w:t>
      </w:r>
      <w:r w:rsidR="00FE3038" w:rsidRPr="00980F4E">
        <w:t xml:space="preserve"> </w:t>
      </w:r>
      <w:r w:rsidRPr="00980F4E">
        <w:t>в</w:t>
      </w:r>
      <w:r w:rsidR="00FE3038" w:rsidRPr="00980F4E">
        <w:t xml:space="preserve"> </w:t>
      </w:r>
      <w:r w:rsidRPr="00980F4E">
        <w:t>том</w:t>
      </w:r>
      <w:r w:rsidR="00FE3038" w:rsidRPr="00980F4E">
        <w:t xml:space="preserve"> </w:t>
      </w:r>
      <w:r w:rsidRPr="00980F4E">
        <w:t>числе</w:t>
      </w:r>
      <w:r w:rsidR="00FE3038" w:rsidRPr="00980F4E">
        <w:t xml:space="preserve"> </w:t>
      </w:r>
      <w:r w:rsidRPr="00980F4E">
        <w:t>по</w:t>
      </w:r>
      <w:r w:rsidR="00FE3038" w:rsidRPr="00980F4E">
        <w:t xml:space="preserve"> </w:t>
      </w:r>
      <w:r w:rsidRPr="00980F4E">
        <w:t>мере</w:t>
      </w:r>
      <w:r w:rsidR="00FE3038" w:rsidRPr="00980F4E">
        <w:t xml:space="preserve"> </w:t>
      </w:r>
      <w:r w:rsidRPr="00980F4E">
        <w:t>подключения</w:t>
      </w:r>
      <w:r w:rsidR="00FE3038" w:rsidRPr="00980F4E">
        <w:t xml:space="preserve"> </w:t>
      </w:r>
      <w:r w:rsidRPr="00980F4E">
        <w:t>негосударственных</w:t>
      </w:r>
      <w:r w:rsidR="00FE3038" w:rsidRPr="00980F4E">
        <w:t xml:space="preserve"> </w:t>
      </w:r>
      <w:r w:rsidRPr="00980F4E">
        <w:t>пенсионных</w:t>
      </w:r>
      <w:r w:rsidR="00FE3038" w:rsidRPr="00980F4E">
        <w:t xml:space="preserve"> </w:t>
      </w:r>
      <w:r w:rsidRPr="00980F4E">
        <w:t>фондов</w:t>
      </w:r>
      <w:r w:rsidR="00FE3038" w:rsidRPr="00980F4E">
        <w:t xml:space="preserve"> </w:t>
      </w:r>
      <w:r w:rsidRPr="00980F4E">
        <w:t>в</w:t>
      </w:r>
      <w:r w:rsidR="00FE3038" w:rsidRPr="00980F4E">
        <w:t xml:space="preserve"> </w:t>
      </w:r>
      <w:r w:rsidRPr="00980F4E">
        <w:t>качестве</w:t>
      </w:r>
      <w:r w:rsidR="00FE3038" w:rsidRPr="00980F4E">
        <w:t xml:space="preserve"> </w:t>
      </w:r>
      <w:r w:rsidRPr="00980F4E">
        <w:t>операторов</w:t>
      </w:r>
      <w:r w:rsidR="00FE3038" w:rsidRPr="00980F4E">
        <w:t xml:space="preserve"> </w:t>
      </w:r>
      <w:r w:rsidRPr="00980F4E">
        <w:t>программы.</w:t>
      </w:r>
      <w:r w:rsidR="00FE3038" w:rsidRPr="00980F4E">
        <w:t xml:space="preserve"> </w:t>
      </w:r>
      <w:r w:rsidRPr="00980F4E">
        <w:t>Так,</w:t>
      </w:r>
      <w:r w:rsidR="00FE3038" w:rsidRPr="00980F4E">
        <w:t xml:space="preserve"> </w:t>
      </w:r>
      <w:r w:rsidRPr="00980F4E">
        <w:t>за</w:t>
      </w:r>
      <w:r w:rsidR="00FE3038" w:rsidRPr="00980F4E">
        <w:t xml:space="preserve"> </w:t>
      </w:r>
      <w:r w:rsidRPr="00980F4E">
        <w:t>первые</w:t>
      </w:r>
      <w:r w:rsidR="00FE3038" w:rsidRPr="00980F4E">
        <w:t xml:space="preserve"> </w:t>
      </w:r>
      <w:r w:rsidRPr="00980F4E">
        <w:t>6</w:t>
      </w:r>
      <w:r w:rsidR="00FE3038" w:rsidRPr="00980F4E">
        <w:t xml:space="preserve"> </w:t>
      </w:r>
      <w:r w:rsidRPr="00980F4E">
        <w:t>месяцев</w:t>
      </w:r>
      <w:r w:rsidR="00FE3038" w:rsidRPr="00980F4E">
        <w:t xml:space="preserve"> </w:t>
      </w:r>
      <w:r w:rsidRPr="00980F4E">
        <w:t>2024</w:t>
      </w:r>
      <w:r w:rsidR="00FE3038" w:rsidRPr="00980F4E">
        <w:t xml:space="preserve"> </w:t>
      </w:r>
      <w:r w:rsidRPr="00980F4E">
        <w:t>года</w:t>
      </w:r>
      <w:r w:rsidR="00FE3038" w:rsidRPr="00980F4E">
        <w:t xml:space="preserve"> </w:t>
      </w:r>
      <w:r w:rsidRPr="00980F4E">
        <w:t>взносы</w:t>
      </w:r>
      <w:r w:rsidR="00FE3038" w:rsidRPr="00980F4E">
        <w:t xml:space="preserve"> </w:t>
      </w:r>
      <w:r w:rsidRPr="00980F4E">
        <w:t>по</w:t>
      </w:r>
      <w:r w:rsidR="00FE3038" w:rsidRPr="00980F4E">
        <w:t xml:space="preserve"> </w:t>
      </w:r>
      <w:r w:rsidRPr="00980F4E">
        <w:t>ПДС</w:t>
      </w:r>
      <w:r w:rsidR="00FE3038" w:rsidRPr="00980F4E">
        <w:t xml:space="preserve"> </w:t>
      </w:r>
      <w:r w:rsidRPr="00980F4E">
        <w:t>оставили</w:t>
      </w:r>
      <w:r w:rsidR="00FE3038" w:rsidRPr="00980F4E">
        <w:t xml:space="preserve"> </w:t>
      </w:r>
      <w:r w:rsidRPr="00980F4E">
        <w:t>30</w:t>
      </w:r>
      <w:r w:rsidR="00FE3038" w:rsidRPr="00980F4E">
        <w:t xml:space="preserve"> </w:t>
      </w:r>
      <w:r w:rsidRPr="00980F4E">
        <w:t>млрд</w:t>
      </w:r>
      <w:r w:rsidR="00FE3038" w:rsidRPr="00980F4E">
        <w:t xml:space="preserve"> </w:t>
      </w:r>
      <w:r w:rsidRPr="00980F4E">
        <w:t>рублей,</w:t>
      </w:r>
      <w:r w:rsidR="00FE3038" w:rsidRPr="00980F4E">
        <w:t xml:space="preserve"> </w:t>
      </w:r>
      <w:r w:rsidRPr="00980F4E">
        <w:t>за</w:t>
      </w:r>
      <w:r w:rsidR="00FE3038" w:rsidRPr="00980F4E">
        <w:t xml:space="preserve"> </w:t>
      </w:r>
      <w:r w:rsidRPr="00980F4E">
        <w:t>8</w:t>
      </w:r>
      <w:r w:rsidR="00FE3038" w:rsidRPr="00980F4E">
        <w:t xml:space="preserve"> </w:t>
      </w:r>
      <w:r w:rsidRPr="00980F4E">
        <w:t>месяцев</w:t>
      </w:r>
      <w:r w:rsidR="00FE3038" w:rsidRPr="00980F4E">
        <w:t xml:space="preserve"> - </w:t>
      </w:r>
      <w:r w:rsidRPr="00980F4E">
        <w:t>50</w:t>
      </w:r>
      <w:r w:rsidR="00FE3038" w:rsidRPr="00980F4E">
        <w:t xml:space="preserve"> </w:t>
      </w:r>
      <w:r w:rsidRPr="00980F4E">
        <w:t>млрд</w:t>
      </w:r>
      <w:r w:rsidR="00FE3038" w:rsidRPr="00980F4E">
        <w:t xml:space="preserve"> </w:t>
      </w:r>
      <w:r w:rsidRPr="00980F4E">
        <w:t>рублей,</w:t>
      </w:r>
      <w:r w:rsidR="00FE3038" w:rsidRPr="00980F4E">
        <w:t xml:space="preserve"> </w:t>
      </w:r>
      <w:r w:rsidRPr="00980F4E">
        <w:t>по</w:t>
      </w:r>
      <w:r w:rsidR="00FE3038" w:rsidRPr="00980F4E">
        <w:t xml:space="preserve"> </w:t>
      </w:r>
      <w:r w:rsidRPr="00980F4E">
        <w:t>состоянию</w:t>
      </w:r>
      <w:r w:rsidR="00FE3038" w:rsidRPr="00980F4E">
        <w:t xml:space="preserve"> </w:t>
      </w:r>
      <w:r w:rsidRPr="00980F4E">
        <w:t>на</w:t>
      </w:r>
      <w:r w:rsidR="00FE3038" w:rsidRPr="00980F4E">
        <w:t xml:space="preserve"> </w:t>
      </w:r>
      <w:r w:rsidRPr="00980F4E">
        <w:t>9</w:t>
      </w:r>
      <w:r w:rsidR="00FE3038" w:rsidRPr="00980F4E">
        <w:t xml:space="preserve"> </w:t>
      </w:r>
      <w:r w:rsidRPr="00980F4E">
        <w:t>сентября</w:t>
      </w:r>
      <w:r w:rsidR="00FE3038" w:rsidRPr="00980F4E">
        <w:t xml:space="preserve"> - </w:t>
      </w:r>
      <w:r w:rsidRPr="00980F4E">
        <w:t>64,7</w:t>
      </w:r>
      <w:r w:rsidR="00FE3038" w:rsidRPr="00980F4E">
        <w:t xml:space="preserve"> </w:t>
      </w:r>
      <w:r w:rsidRPr="00980F4E">
        <w:t>млрд</w:t>
      </w:r>
      <w:r w:rsidR="00FE3038" w:rsidRPr="00980F4E">
        <w:t xml:space="preserve"> </w:t>
      </w:r>
      <w:r w:rsidRPr="00980F4E">
        <w:t>рублей.</w:t>
      </w:r>
      <w:r w:rsidR="00FE3038" w:rsidRPr="00980F4E">
        <w:t xml:space="preserve"> </w:t>
      </w:r>
      <w:r w:rsidRPr="00980F4E">
        <w:t>На</w:t>
      </w:r>
      <w:r w:rsidR="00FE3038" w:rsidRPr="00980F4E">
        <w:t xml:space="preserve"> </w:t>
      </w:r>
      <w:r w:rsidRPr="00980F4E">
        <w:t>текущий</w:t>
      </w:r>
      <w:r w:rsidR="00FE3038" w:rsidRPr="00980F4E">
        <w:t xml:space="preserve"> </w:t>
      </w:r>
      <w:r w:rsidRPr="00980F4E">
        <w:t>момент</w:t>
      </w:r>
      <w:r w:rsidR="00FE3038" w:rsidRPr="00980F4E">
        <w:t xml:space="preserve"> </w:t>
      </w:r>
      <w:r w:rsidRPr="00980F4E">
        <w:t>к</w:t>
      </w:r>
      <w:r w:rsidR="00FE3038" w:rsidRPr="00980F4E">
        <w:t xml:space="preserve"> </w:t>
      </w:r>
      <w:r w:rsidRPr="00980F4E">
        <w:t>программе</w:t>
      </w:r>
      <w:r w:rsidR="00FE3038" w:rsidRPr="00980F4E">
        <w:t xml:space="preserve"> </w:t>
      </w:r>
      <w:r w:rsidRPr="00980F4E">
        <w:t>долгосрочных</w:t>
      </w:r>
      <w:r w:rsidR="00FE3038" w:rsidRPr="00980F4E">
        <w:t xml:space="preserve"> </w:t>
      </w:r>
      <w:r w:rsidRPr="00980F4E">
        <w:t>сбережений</w:t>
      </w:r>
      <w:r w:rsidR="00FE3038" w:rsidRPr="00980F4E">
        <w:t xml:space="preserve"> </w:t>
      </w:r>
      <w:r w:rsidRPr="00980F4E">
        <w:t>присоединились</w:t>
      </w:r>
      <w:r w:rsidR="00FE3038" w:rsidRPr="00980F4E">
        <w:t xml:space="preserve"> </w:t>
      </w:r>
      <w:r w:rsidRPr="00980F4E">
        <w:t>практически</w:t>
      </w:r>
      <w:r w:rsidR="00FE3038" w:rsidRPr="00980F4E">
        <w:t xml:space="preserve"> </w:t>
      </w:r>
      <w:r w:rsidRPr="00980F4E">
        <w:t>все</w:t>
      </w:r>
      <w:r w:rsidR="00FE3038" w:rsidRPr="00980F4E">
        <w:t xml:space="preserve"> </w:t>
      </w:r>
      <w:r w:rsidRPr="00980F4E">
        <w:t>существующие</w:t>
      </w:r>
      <w:r w:rsidR="00FE3038" w:rsidRPr="00980F4E">
        <w:t xml:space="preserve"> </w:t>
      </w:r>
      <w:r w:rsidRPr="00980F4E">
        <w:t>в</w:t>
      </w:r>
      <w:r w:rsidR="00FE3038" w:rsidRPr="00980F4E">
        <w:t xml:space="preserve"> </w:t>
      </w:r>
      <w:r w:rsidRPr="00980F4E">
        <w:t>России</w:t>
      </w:r>
      <w:r w:rsidR="00FE3038" w:rsidRPr="00980F4E">
        <w:t xml:space="preserve"> </w:t>
      </w:r>
      <w:r w:rsidRPr="00980F4E">
        <w:t>негосударственные</w:t>
      </w:r>
      <w:r w:rsidR="00FE3038" w:rsidRPr="00980F4E">
        <w:t xml:space="preserve"> </w:t>
      </w:r>
      <w:r w:rsidRPr="00980F4E">
        <w:t>пенсионные</w:t>
      </w:r>
      <w:r w:rsidR="00FE3038" w:rsidRPr="00980F4E">
        <w:t xml:space="preserve"> </w:t>
      </w:r>
      <w:r w:rsidRPr="00980F4E">
        <w:t>фонды.</w:t>
      </w:r>
    </w:p>
    <w:p w14:paraId="0F150A05" w14:textId="77777777" w:rsidR="00A91B15" w:rsidRPr="00980F4E" w:rsidRDefault="00A91B15" w:rsidP="00A91B15">
      <w:r w:rsidRPr="00980F4E">
        <w:t>Также,</w:t>
      </w:r>
      <w:r w:rsidR="00FE3038" w:rsidRPr="00980F4E">
        <w:t xml:space="preserve"> </w:t>
      </w:r>
      <w:r w:rsidRPr="00980F4E">
        <w:t>по</w:t>
      </w:r>
      <w:r w:rsidR="00FE3038" w:rsidRPr="00980F4E">
        <w:t xml:space="preserve"> </w:t>
      </w:r>
      <w:r w:rsidRPr="00980F4E">
        <w:t>ее</w:t>
      </w:r>
      <w:r w:rsidR="00FE3038" w:rsidRPr="00980F4E">
        <w:t xml:space="preserve"> </w:t>
      </w:r>
      <w:r w:rsidRPr="00980F4E">
        <w:t>мнению,</w:t>
      </w:r>
      <w:r w:rsidR="00FE3038" w:rsidRPr="00980F4E">
        <w:t xml:space="preserve"> </w:t>
      </w:r>
      <w:r w:rsidRPr="00980F4E">
        <w:t>следует</w:t>
      </w:r>
      <w:r w:rsidR="00FE3038" w:rsidRPr="00980F4E">
        <w:t xml:space="preserve"> </w:t>
      </w:r>
      <w:r w:rsidRPr="00980F4E">
        <w:t>отметить,</w:t>
      </w:r>
      <w:r w:rsidR="00FE3038" w:rsidRPr="00980F4E">
        <w:t xml:space="preserve"> </w:t>
      </w:r>
      <w:r w:rsidRPr="00980F4E">
        <w:t>что</w:t>
      </w:r>
      <w:r w:rsidR="00FE3038" w:rsidRPr="00980F4E">
        <w:t xml:space="preserve"> </w:t>
      </w:r>
      <w:r w:rsidRPr="00980F4E">
        <w:t>взносы</w:t>
      </w:r>
      <w:r w:rsidR="00FE3038" w:rsidRPr="00980F4E">
        <w:t xml:space="preserve"> </w:t>
      </w:r>
      <w:r w:rsidRPr="00980F4E">
        <w:t>по</w:t>
      </w:r>
      <w:r w:rsidR="00FE3038" w:rsidRPr="00980F4E">
        <w:t xml:space="preserve"> </w:t>
      </w:r>
      <w:r w:rsidRPr="00980F4E">
        <w:t>ПДС</w:t>
      </w:r>
      <w:r w:rsidR="00FE3038" w:rsidRPr="00980F4E">
        <w:t xml:space="preserve"> </w:t>
      </w:r>
      <w:r w:rsidRPr="00980F4E">
        <w:t>представлены</w:t>
      </w:r>
      <w:r w:rsidR="00FE3038" w:rsidRPr="00980F4E">
        <w:t xml:space="preserve"> </w:t>
      </w:r>
      <w:r w:rsidRPr="00980F4E">
        <w:t>не</w:t>
      </w:r>
      <w:r w:rsidR="00FE3038" w:rsidRPr="00980F4E">
        <w:t xml:space="preserve"> </w:t>
      </w:r>
      <w:r w:rsidRPr="00980F4E">
        <w:t>только</w:t>
      </w:r>
      <w:r w:rsidR="00FE3038" w:rsidRPr="00980F4E">
        <w:t xml:space="preserve"> </w:t>
      </w:r>
      <w:r w:rsidRPr="00980F4E">
        <w:t>вкладами</w:t>
      </w:r>
      <w:r w:rsidR="00FE3038" w:rsidRPr="00980F4E">
        <w:t xml:space="preserve"> </w:t>
      </w:r>
      <w:r w:rsidRPr="00980F4E">
        <w:t>граждан,</w:t>
      </w:r>
      <w:r w:rsidR="00FE3038" w:rsidRPr="00980F4E">
        <w:t xml:space="preserve"> </w:t>
      </w:r>
      <w:r w:rsidRPr="00980F4E">
        <w:t>но</w:t>
      </w:r>
      <w:r w:rsidR="00FE3038" w:rsidRPr="00980F4E">
        <w:t xml:space="preserve"> </w:t>
      </w:r>
      <w:r w:rsidRPr="00980F4E">
        <w:t>и</w:t>
      </w:r>
      <w:r w:rsidR="00FE3038" w:rsidRPr="00980F4E">
        <w:t xml:space="preserve"> </w:t>
      </w:r>
      <w:r w:rsidRPr="00980F4E">
        <w:t>средствами</w:t>
      </w:r>
      <w:r w:rsidR="00FE3038" w:rsidRPr="00980F4E">
        <w:t xml:space="preserve"> </w:t>
      </w:r>
      <w:r w:rsidRPr="00980F4E">
        <w:t>пенсионных</w:t>
      </w:r>
      <w:r w:rsidR="00FE3038" w:rsidRPr="00980F4E">
        <w:t xml:space="preserve"> </w:t>
      </w:r>
      <w:r w:rsidRPr="00980F4E">
        <w:t>накоплений,</w:t>
      </w:r>
      <w:r w:rsidR="00FE3038" w:rsidRPr="00980F4E">
        <w:t xml:space="preserve"> </w:t>
      </w:r>
      <w:r w:rsidRPr="00980F4E">
        <w:t>сформированных</w:t>
      </w:r>
      <w:r w:rsidR="00FE3038" w:rsidRPr="00980F4E">
        <w:t xml:space="preserve"> </w:t>
      </w:r>
      <w:r w:rsidRPr="00980F4E">
        <w:t>в</w:t>
      </w:r>
      <w:r w:rsidR="00FE3038" w:rsidRPr="00980F4E">
        <w:t xml:space="preserve"> </w:t>
      </w:r>
      <w:r w:rsidRPr="00980F4E">
        <w:t>рамках</w:t>
      </w:r>
      <w:r w:rsidR="00FE3038" w:rsidRPr="00980F4E">
        <w:t xml:space="preserve"> </w:t>
      </w:r>
      <w:r w:rsidRPr="00980F4E">
        <w:t>обязательного</w:t>
      </w:r>
      <w:r w:rsidR="00FE3038" w:rsidRPr="00980F4E">
        <w:t xml:space="preserve"> </w:t>
      </w:r>
      <w:r w:rsidRPr="00980F4E">
        <w:t>пенсионного</w:t>
      </w:r>
      <w:r w:rsidR="00FE3038" w:rsidRPr="00980F4E">
        <w:t xml:space="preserve"> </w:t>
      </w:r>
      <w:r w:rsidRPr="00980F4E">
        <w:t>страхования.</w:t>
      </w:r>
    </w:p>
    <w:p w14:paraId="352E24E1" w14:textId="77777777" w:rsidR="00A91B15" w:rsidRPr="00980F4E" w:rsidRDefault="00FE3038" w:rsidP="00A91B15">
      <w:r w:rsidRPr="00980F4E">
        <w:t>«</w:t>
      </w:r>
      <w:r w:rsidR="00A91B15" w:rsidRPr="00980F4E">
        <w:t>На</w:t>
      </w:r>
      <w:r w:rsidRPr="00980F4E">
        <w:t xml:space="preserve"> </w:t>
      </w:r>
      <w:r w:rsidR="00A91B15" w:rsidRPr="00980F4E">
        <w:t>мой</w:t>
      </w:r>
      <w:r w:rsidRPr="00980F4E">
        <w:t xml:space="preserve"> </w:t>
      </w:r>
      <w:r w:rsidR="00A91B15" w:rsidRPr="00980F4E">
        <w:t>взгляд,</w:t>
      </w:r>
      <w:r w:rsidRPr="00980F4E">
        <w:t xml:space="preserve"> </w:t>
      </w:r>
      <w:r w:rsidR="00A91B15" w:rsidRPr="00980F4E">
        <w:t>делать</w:t>
      </w:r>
      <w:r w:rsidRPr="00980F4E">
        <w:t xml:space="preserve"> </w:t>
      </w:r>
      <w:r w:rsidR="00A91B15" w:rsidRPr="00980F4E">
        <w:t>выводы</w:t>
      </w:r>
      <w:r w:rsidRPr="00980F4E">
        <w:t xml:space="preserve"> </w:t>
      </w:r>
      <w:r w:rsidR="00A91B15" w:rsidRPr="00980F4E">
        <w:t>об</w:t>
      </w:r>
      <w:r w:rsidRPr="00980F4E">
        <w:t xml:space="preserve"> </w:t>
      </w:r>
      <w:r w:rsidR="00A91B15" w:rsidRPr="00980F4E">
        <w:t>успешности</w:t>
      </w:r>
      <w:r w:rsidRPr="00980F4E">
        <w:t xml:space="preserve"> </w:t>
      </w:r>
      <w:r w:rsidR="00A91B15" w:rsidRPr="00980F4E">
        <w:t>программы</w:t>
      </w:r>
      <w:r w:rsidRPr="00980F4E">
        <w:t xml:space="preserve"> </w:t>
      </w:r>
      <w:r w:rsidR="00A91B15" w:rsidRPr="00980F4E">
        <w:t>долгосрочных</w:t>
      </w:r>
      <w:r w:rsidRPr="00980F4E">
        <w:t xml:space="preserve"> </w:t>
      </w:r>
      <w:r w:rsidR="00A91B15" w:rsidRPr="00980F4E">
        <w:t>сбережений</w:t>
      </w:r>
      <w:r w:rsidRPr="00980F4E">
        <w:t xml:space="preserve"> </w:t>
      </w:r>
      <w:r w:rsidR="00A91B15" w:rsidRPr="00980F4E">
        <w:t>на</w:t>
      </w:r>
      <w:r w:rsidRPr="00980F4E">
        <w:t xml:space="preserve"> </w:t>
      </w:r>
      <w:r w:rsidR="00A91B15" w:rsidRPr="00980F4E">
        <w:t>основании</w:t>
      </w:r>
      <w:r w:rsidRPr="00980F4E">
        <w:t xml:space="preserve"> </w:t>
      </w:r>
      <w:r w:rsidR="00A91B15" w:rsidRPr="00980F4E">
        <w:t>более</w:t>
      </w:r>
      <w:r w:rsidRPr="00980F4E">
        <w:t xml:space="preserve"> </w:t>
      </w:r>
      <w:r w:rsidR="00A91B15" w:rsidRPr="00980F4E">
        <w:t>быстрых</w:t>
      </w:r>
      <w:r w:rsidRPr="00980F4E">
        <w:t xml:space="preserve"> </w:t>
      </w:r>
      <w:r w:rsidR="00A91B15" w:rsidRPr="00980F4E">
        <w:t>темпов</w:t>
      </w:r>
      <w:r w:rsidRPr="00980F4E">
        <w:t xml:space="preserve"> </w:t>
      </w:r>
      <w:r w:rsidR="00A91B15" w:rsidRPr="00980F4E">
        <w:t>прироста</w:t>
      </w:r>
      <w:r w:rsidRPr="00980F4E">
        <w:t xml:space="preserve"> </w:t>
      </w:r>
      <w:r w:rsidR="00A91B15" w:rsidRPr="00980F4E">
        <w:t>взносов</w:t>
      </w:r>
      <w:r w:rsidRPr="00980F4E">
        <w:t xml:space="preserve"> </w:t>
      </w:r>
      <w:r w:rsidR="00A91B15" w:rsidRPr="00980F4E">
        <w:t>по</w:t>
      </w:r>
      <w:r w:rsidRPr="00980F4E">
        <w:t xml:space="preserve"> </w:t>
      </w:r>
      <w:r w:rsidR="00A91B15" w:rsidRPr="00980F4E">
        <w:t>сравнению</w:t>
      </w:r>
      <w:r w:rsidRPr="00980F4E">
        <w:t xml:space="preserve"> </w:t>
      </w:r>
      <w:r w:rsidR="00A91B15" w:rsidRPr="00980F4E">
        <w:t>со</w:t>
      </w:r>
      <w:r w:rsidRPr="00980F4E">
        <w:t xml:space="preserve"> </w:t>
      </w:r>
      <w:r w:rsidR="00A91B15" w:rsidRPr="00980F4E">
        <w:t>взносами</w:t>
      </w:r>
      <w:r w:rsidRPr="00980F4E">
        <w:t xml:space="preserve"> </w:t>
      </w:r>
      <w:r w:rsidR="00A91B15" w:rsidRPr="00980F4E">
        <w:t>сразу</w:t>
      </w:r>
      <w:r w:rsidRPr="00980F4E">
        <w:t xml:space="preserve"> </w:t>
      </w:r>
      <w:r w:rsidR="00A91B15" w:rsidRPr="00980F4E">
        <w:t>после</w:t>
      </w:r>
      <w:r w:rsidRPr="00980F4E">
        <w:t xml:space="preserve"> </w:t>
      </w:r>
      <w:r w:rsidR="00A91B15" w:rsidRPr="00980F4E">
        <w:t>запуска</w:t>
      </w:r>
      <w:r w:rsidRPr="00980F4E">
        <w:t xml:space="preserve"> </w:t>
      </w:r>
      <w:r w:rsidR="00A91B15" w:rsidRPr="00980F4E">
        <w:t>программы</w:t>
      </w:r>
      <w:r w:rsidRPr="00980F4E">
        <w:t xml:space="preserve"> </w:t>
      </w:r>
      <w:r w:rsidR="00A91B15" w:rsidRPr="00980F4E">
        <w:t>преждевременно,</w:t>
      </w:r>
      <w:r w:rsidRPr="00980F4E">
        <w:t xml:space="preserve"> </w:t>
      </w:r>
      <w:r w:rsidR="00A91B15" w:rsidRPr="00980F4E">
        <w:t>корректнее</w:t>
      </w:r>
      <w:r w:rsidRPr="00980F4E">
        <w:t xml:space="preserve"> </w:t>
      </w:r>
      <w:r w:rsidR="00A91B15" w:rsidRPr="00980F4E">
        <w:t>оценивать</w:t>
      </w:r>
      <w:r w:rsidRPr="00980F4E">
        <w:t xml:space="preserve"> </w:t>
      </w:r>
      <w:r w:rsidR="00A91B15" w:rsidRPr="00980F4E">
        <w:t>динамику</w:t>
      </w:r>
      <w:r w:rsidRPr="00980F4E">
        <w:t xml:space="preserve"> </w:t>
      </w:r>
      <w:r w:rsidR="00A91B15" w:rsidRPr="00980F4E">
        <w:t>взносов</w:t>
      </w:r>
      <w:r w:rsidRPr="00980F4E">
        <w:t xml:space="preserve"> </w:t>
      </w:r>
      <w:r w:rsidR="00A91B15" w:rsidRPr="00980F4E">
        <w:t>на</w:t>
      </w:r>
      <w:r w:rsidRPr="00980F4E">
        <w:t xml:space="preserve"> </w:t>
      </w:r>
      <w:r w:rsidR="00A91B15" w:rsidRPr="00980F4E">
        <w:t>более</w:t>
      </w:r>
      <w:r w:rsidRPr="00980F4E">
        <w:t xml:space="preserve"> </w:t>
      </w:r>
      <w:r w:rsidR="00A91B15" w:rsidRPr="00980F4E">
        <w:t>длинном</w:t>
      </w:r>
      <w:r w:rsidRPr="00980F4E">
        <w:t xml:space="preserve"> </w:t>
      </w:r>
      <w:r w:rsidR="00A91B15" w:rsidRPr="00980F4E">
        <w:t>горизонте.</w:t>
      </w:r>
      <w:r w:rsidRPr="00980F4E">
        <w:t xml:space="preserve"> </w:t>
      </w:r>
      <w:r w:rsidR="00A91B15" w:rsidRPr="00980F4E">
        <w:t>Не</w:t>
      </w:r>
      <w:r w:rsidRPr="00980F4E">
        <w:t xml:space="preserve"> </w:t>
      </w:r>
      <w:r w:rsidR="00A91B15" w:rsidRPr="00980F4E">
        <w:t>стоит</w:t>
      </w:r>
      <w:r w:rsidRPr="00980F4E">
        <w:t xml:space="preserve"> </w:t>
      </w:r>
      <w:r w:rsidR="00A91B15" w:rsidRPr="00980F4E">
        <w:t>забывать</w:t>
      </w:r>
      <w:r w:rsidRPr="00980F4E">
        <w:t xml:space="preserve"> </w:t>
      </w:r>
      <w:r w:rsidR="00A91B15" w:rsidRPr="00980F4E">
        <w:t>и</w:t>
      </w:r>
      <w:r w:rsidRPr="00980F4E">
        <w:t xml:space="preserve"> </w:t>
      </w:r>
      <w:r w:rsidR="00A91B15" w:rsidRPr="00980F4E">
        <w:t>о</w:t>
      </w:r>
      <w:r w:rsidRPr="00980F4E">
        <w:t xml:space="preserve"> </w:t>
      </w:r>
      <w:r w:rsidR="00A91B15" w:rsidRPr="00980F4E">
        <w:t>существующих</w:t>
      </w:r>
      <w:r w:rsidRPr="00980F4E">
        <w:t xml:space="preserve"> </w:t>
      </w:r>
      <w:r w:rsidR="00A91B15" w:rsidRPr="00980F4E">
        <w:t>альтернативных</w:t>
      </w:r>
      <w:r w:rsidRPr="00980F4E">
        <w:t xml:space="preserve"> </w:t>
      </w:r>
      <w:r w:rsidR="00A91B15" w:rsidRPr="00980F4E">
        <w:t>вариантах</w:t>
      </w:r>
      <w:r w:rsidRPr="00980F4E">
        <w:t xml:space="preserve"> </w:t>
      </w:r>
      <w:r w:rsidR="00A91B15" w:rsidRPr="00980F4E">
        <w:t>для</w:t>
      </w:r>
      <w:r w:rsidRPr="00980F4E">
        <w:t xml:space="preserve"> </w:t>
      </w:r>
      <w:r w:rsidR="00A91B15" w:rsidRPr="00980F4E">
        <w:t>формирования</w:t>
      </w:r>
      <w:r w:rsidRPr="00980F4E">
        <w:t xml:space="preserve"> </w:t>
      </w:r>
      <w:r w:rsidR="00A91B15" w:rsidRPr="00980F4E">
        <w:t>пенсионных</w:t>
      </w:r>
      <w:r w:rsidRPr="00980F4E">
        <w:t xml:space="preserve"> </w:t>
      </w:r>
      <w:r w:rsidR="00A91B15" w:rsidRPr="00980F4E">
        <w:t>накоплений,</w:t>
      </w:r>
      <w:r w:rsidRPr="00980F4E">
        <w:t xml:space="preserve"> </w:t>
      </w:r>
      <w:r w:rsidR="00A91B15" w:rsidRPr="00980F4E">
        <w:t>таких</w:t>
      </w:r>
      <w:r w:rsidRPr="00980F4E">
        <w:t xml:space="preserve"> </w:t>
      </w:r>
      <w:r w:rsidR="00A91B15" w:rsidRPr="00980F4E">
        <w:t>как</w:t>
      </w:r>
      <w:r w:rsidRPr="00980F4E">
        <w:t xml:space="preserve"> </w:t>
      </w:r>
      <w:r w:rsidR="00A91B15" w:rsidRPr="00980F4E">
        <w:t>пенсионное</w:t>
      </w:r>
      <w:r w:rsidRPr="00980F4E">
        <w:t xml:space="preserve"> </w:t>
      </w:r>
      <w:r w:rsidR="00A91B15" w:rsidRPr="00980F4E">
        <w:t>страхование</w:t>
      </w:r>
      <w:r w:rsidRPr="00980F4E">
        <w:t xml:space="preserve"> </w:t>
      </w:r>
      <w:r w:rsidR="00A91B15" w:rsidRPr="00980F4E">
        <w:t>и</w:t>
      </w:r>
      <w:r w:rsidRPr="00980F4E">
        <w:t xml:space="preserve"> </w:t>
      </w:r>
      <w:r w:rsidR="00A91B15" w:rsidRPr="00980F4E">
        <w:t>программы</w:t>
      </w:r>
      <w:r w:rsidRPr="00980F4E">
        <w:t xml:space="preserve"> </w:t>
      </w:r>
      <w:r w:rsidR="00A91B15" w:rsidRPr="00980F4E">
        <w:t>негосударственного</w:t>
      </w:r>
      <w:r w:rsidRPr="00980F4E">
        <w:t xml:space="preserve"> </w:t>
      </w:r>
      <w:r w:rsidR="00A91B15" w:rsidRPr="00980F4E">
        <w:t>пенсионного</w:t>
      </w:r>
      <w:r w:rsidRPr="00980F4E">
        <w:t xml:space="preserve"> </w:t>
      </w:r>
      <w:r w:rsidR="00A91B15" w:rsidRPr="00980F4E">
        <w:t>обеспечения</w:t>
      </w:r>
      <w:r w:rsidRPr="00980F4E">
        <w:t>»</w:t>
      </w:r>
      <w:r w:rsidR="00A91B15" w:rsidRPr="00980F4E">
        <w:t>,</w:t>
      </w:r>
      <w:r w:rsidRPr="00980F4E">
        <w:t xml:space="preserve"> - </w:t>
      </w:r>
      <w:r w:rsidR="00A91B15" w:rsidRPr="00980F4E">
        <w:t>напомнила</w:t>
      </w:r>
      <w:r w:rsidRPr="00980F4E">
        <w:t xml:space="preserve"> </w:t>
      </w:r>
      <w:r w:rsidR="00A91B15" w:rsidRPr="00980F4E">
        <w:t>Екатерина</w:t>
      </w:r>
      <w:r w:rsidRPr="00980F4E">
        <w:t xml:space="preserve"> </w:t>
      </w:r>
      <w:r w:rsidR="00A91B15" w:rsidRPr="00980F4E">
        <w:t>Серова.</w:t>
      </w:r>
    </w:p>
    <w:p w14:paraId="46499505" w14:textId="77777777" w:rsidR="00A91B15" w:rsidRPr="00980F4E" w:rsidRDefault="00A91B15" w:rsidP="00A91B15">
      <w:r w:rsidRPr="00980F4E">
        <w:t>Елена</w:t>
      </w:r>
      <w:r w:rsidR="00FE3038" w:rsidRPr="00980F4E">
        <w:t xml:space="preserve"> </w:t>
      </w:r>
      <w:r w:rsidRPr="00980F4E">
        <w:t>Киселева</w:t>
      </w:r>
      <w:r w:rsidR="00FE3038" w:rsidRPr="00980F4E">
        <w:t xml:space="preserve"> </w:t>
      </w:r>
      <w:r w:rsidRPr="00980F4E">
        <w:t>подчеркнула,</w:t>
      </w:r>
      <w:r w:rsidR="00FE3038" w:rsidRPr="00980F4E">
        <w:t xml:space="preserve"> </w:t>
      </w:r>
      <w:r w:rsidRPr="00980F4E">
        <w:t>что</w:t>
      </w:r>
      <w:r w:rsidR="00FE3038" w:rsidRPr="00980F4E">
        <w:t xml:space="preserve"> </w:t>
      </w:r>
      <w:r w:rsidRPr="00980F4E">
        <w:t>охват</w:t>
      </w:r>
      <w:r w:rsidR="00FE3038" w:rsidRPr="00980F4E">
        <w:t xml:space="preserve"> </w:t>
      </w:r>
      <w:r w:rsidRPr="00980F4E">
        <w:t>пенсионными</w:t>
      </w:r>
      <w:r w:rsidR="00FE3038" w:rsidRPr="00980F4E">
        <w:t xml:space="preserve"> </w:t>
      </w:r>
      <w:r w:rsidRPr="00980F4E">
        <w:t>накоплениями</w:t>
      </w:r>
      <w:r w:rsidR="00FE3038" w:rsidRPr="00980F4E">
        <w:t xml:space="preserve"> </w:t>
      </w:r>
      <w:r w:rsidRPr="00980F4E">
        <w:t>в</w:t>
      </w:r>
      <w:r w:rsidR="00FE3038" w:rsidRPr="00980F4E">
        <w:t xml:space="preserve"> </w:t>
      </w:r>
      <w:r w:rsidRPr="00980F4E">
        <w:t>стране</w:t>
      </w:r>
      <w:r w:rsidR="00FE3038" w:rsidRPr="00980F4E">
        <w:t xml:space="preserve"> </w:t>
      </w:r>
      <w:r w:rsidRPr="00980F4E">
        <w:t>формально</w:t>
      </w:r>
      <w:r w:rsidR="00FE3038" w:rsidRPr="00980F4E">
        <w:t xml:space="preserve"> </w:t>
      </w:r>
      <w:r w:rsidRPr="00980F4E">
        <w:t>большой:</w:t>
      </w:r>
      <w:r w:rsidR="00FE3038" w:rsidRPr="00980F4E">
        <w:t xml:space="preserve"> </w:t>
      </w:r>
      <w:r w:rsidRPr="00980F4E">
        <w:t>более</w:t>
      </w:r>
      <w:r w:rsidR="00FE3038" w:rsidRPr="00980F4E">
        <w:t xml:space="preserve"> </w:t>
      </w:r>
      <w:r w:rsidRPr="00980F4E">
        <w:t>37</w:t>
      </w:r>
      <w:r w:rsidR="00FE3038" w:rsidRPr="00980F4E">
        <w:t xml:space="preserve"> </w:t>
      </w:r>
      <w:r w:rsidRPr="00980F4E">
        <w:t>млн</w:t>
      </w:r>
      <w:r w:rsidR="00FE3038" w:rsidRPr="00980F4E">
        <w:t xml:space="preserve"> </w:t>
      </w:r>
      <w:r w:rsidRPr="00980F4E">
        <w:t>россиян</w:t>
      </w:r>
      <w:r w:rsidR="00FE3038" w:rsidRPr="00980F4E">
        <w:t xml:space="preserve"> </w:t>
      </w:r>
      <w:r w:rsidRPr="00980F4E">
        <w:t>формируют</w:t>
      </w:r>
      <w:r w:rsidR="00FE3038" w:rsidRPr="00980F4E">
        <w:t xml:space="preserve"> </w:t>
      </w:r>
      <w:r w:rsidRPr="00980F4E">
        <w:t>пенсионные</w:t>
      </w:r>
      <w:r w:rsidR="00FE3038" w:rsidRPr="00980F4E">
        <w:t xml:space="preserve"> </w:t>
      </w:r>
      <w:r w:rsidRPr="00980F4E">
        <w:t>накопления</w:t>
      </w:r>
      <w:r w:rsidR="00FE3038" w:rsidRPr="00980F4E">
        <w:t xml:space="preserve"> </w:t>
      </w:r>
      <w:r w:rsidRPr="00980F4E">
        <w:t>в</w:t>
      </w:r>
      <w:r w:rsidR="00FE3038" w:rsidRPr="00980F4E">
        <w:t xml:space="preserve"> </w:t>
      </w:r>
      <w:r w:rsidRPr="00980F4E">
        <w:t>Соцфонде</w:t>
      </w:r>
      <w:r w:rsidR="00FE3038" w:rsidRPr="00980F4E">
        <w:t xml:space="preserve"> </w:t>
      </w:r>
      <w:r w:rsidRPr="00980F4E">
        <w:t>(ими</w:t>
      </w:r>
      <w:r w:rsidR="00FE3038" w:rsidRPr="00980F4E">
        <w:t xml:space="preserve"> </w:t>
      </w:r>
      <w:r w:rsidRPr="00980F4E">
        <w:t>управляет</w:t>
      </w:r>
      <w:r w:rsidR="00FE3038" w:rsidRPr="00980F4E">
        <w:t xml:space="preserve"> </w:t>
      </w:r>
      <w:r w:rsidRPr="00980F4E">
        <w:t>государственная</w:t>
      </w:r>
      <w:r w:rsidR="00FE3038" w:rsidRPr="00980F4E">
        <w:t xml:space="preserve"> </w:t>
      </w:r>
      <w:r w:rsidRPr="00980F4E">
        <w:t>управляющая</w:t>
      </w:r>
      <w:r w:rsidR="00FE3038" w:rsidRPr="00980F4E">
        <w:t xml:space="preserve"> </w:t>
      </w:r>
      <w:r w:rsidRPr="00980F4E">
        <w:t>компания</w:t>
      </w:r>
      <w:r w:rsidR="00FE3038" w:rsidRPr="00980F4E">
        <w:t xml:space="preserve"> </w:t>
      </w:r>
      <w:r w:rsidRPr="00980F4E">
        <w:t>ВЭБ.РФ)</w:t>
      </w:r>
      <w:r w:rsidR="00FE3038" w:rsidRPr="00980F4E">
        <w:t xml:space="preserve"> </w:t>
      </w:r>
      <w:r w:rsidRPr="00980F4E">
        <w:t>и</w:t>
      </w:r>
      <w:r w:rsidR="00FE3038" w:rsidRPr="00980F4E">
        <w:t xml:space="preserve"> </w:t>
      </w:r>
      <w:r w:rsidRPr="00980F4E">
        <w:t>ещ</w:t>
      </w:r>
      <w:r w:rsidR="00FE3038" w:rsidRPr="00980F4E">
        <w:t xml:space="preserve">е </w:t>
      </w:r>
      <w:r w:rsidRPr="00980F4E">
        <w:t>36</w:t>
      </w:r>
      <w:r w:rsidR="00FE3038" w:rsidRPr="00980F4E">
        <w:t xml:space="preserve"> </w:t>
      </w:r>
      <w:r w:rsidRPr="00980F4E">
        <w:t>млн</w:t>
      </w:r>
      <w:r w:rsidR="00FE3038" w:rsidRPr="00980F4E">
        <w:t xml:space="preserve"> </w:t>
      </w:r>
      <w:r w:rsidRPr="00980F4E">
        <w:t>граждан</w:t>
      </w:r>
      <w:r w:rsidR="00FE3038" w:rsidRPr="00980F4E">
        <w:t xml:space="preserve"> - </w:t>
      </w:r>
      <w:r w:rsidRPr="00980F4E">
        <w:t>в</w:t>
      </w:r>
      <w:r w:rsidR="00FE3038" w:rsidRPr="00980F4E">
        <w:t xml:space="preserve"> </w:t>
      </w:r>
      <w:r w:rsidRPr="00980F4E">
        <w:t>негосударственных</w:t>
      </w:r>
      <w:r w:rsidR="00FE3038" w:rsidRPr="00980F4E">
        <w:t xml:space="preserve"> </w:t>
      </w:r>
      <w:r w:rsidRPr="00980F4E">
        <w:t>пенсионных</w:t>
      </w:r>
      <w:r w:rsidR="00FE3038" w:rsidRPr="00980F4E">
        <w:t xml:space="preserve"> </w:t>
      </w:r>
      <w:r w:rsidRPr="00980F4E">
        <w:t>фондах.</w:t>
      </w:r>
      <w:r w:rsidR="00FE3038" w:rsidRPr="00980F4E">
        <w:t xml:space="preserve"> </w:t>
      </w:r>
      <w:r w:rsidRPr="00980F4E">
        <w:t>Суммарно</w:t>
      </w:r>
      <w:r w:rsidR="00FE3038" w:rsidRPr="00980F4E">
        <w:t xml:space="preserve"> </w:t>
      </w:r>
      <w:r w:rsidRPr="00980F4E">
        <w:t>это</w:t>
      </w:r>
      <w:r w:rsidR="00FE3038" w:rsidRPr="00980F4E">
        <w:t xml:space="preserve"> </w:t>
      </w:r>
      <w:r w:rsidRPr="00980F4E">
        <w:t>практически</w:t>
      </w:r>
      <w:r w:rsidR="00FE3038" w:rsidRPr="00980F4E">
        <w:t xml:space="preserve"> </w:t>
      </w:r>
      <w:r w:rsidRPr="00980F4E">
        <w:t>все</w:t>
      </w:r>
      <w:r w:rsidR="00FE3038" w:rsidRPr="00980F4E">
        <w:t xml:space="preserve"> </w:t>
      </w:r>
      <w:r w:rsidRPr="00980F4E">
        <w:t>работающие</w:t>
      </w:r>
      <w:r w:rsidR="00FE3038" w:rsidRPr="00980F4E">
        <w:t xml:space="preserve"> </w:t>
      </w:r>
      <w:r w:rsidRPr="00980F4E">
        <w:t>россияне.</w:t>
      </w:r>
    </w:p>
    <w:p w14:paraId="0FE6AD06" w14:textId="77777777" w:rsidR="00A91B15" w:rsidRPr="00980F4E" w:rsidRDefault="00A91B15" w:rsidP="00A91B15">
      <w:r w:rsidRPr="00980F4E">
        <w:lastRenderedPageBreak/>
        <w:t>В</w:t>
      </w:r>
      <w:r w:rsidR="00FE3038" w:rsidRPr="00980F4E">
        <w:t xml:space="preserve"> </w:t>
      </w:r>
      <w:r w:rsidRPr="00980F4E">
        <w:t>основном</w:t>
      </w:r>
      <w:r w:rsidR="00FE3038" w:rsidRPr="00980F4E">
        <w:t xml:space="preserve"> </w:t>
      </w:r>
      <w:r w:rsidRPr="00980F4E">
        <w:t>это</w:t>
      </w:r>
      <w:r w:rsidR="00FE3038" w:rsidRPr="00980F4E">
        <w:t xml:space="preserve"> </w:t>
      </w:r>
      <w:r w:rsidRPr="00980F4E">
        <w:t>люди,</w:t>
      </w:r>
      <w:r w:rsidR="00FE3038" w:rsidRPr="00980F4E">
        <w:t xml:space="preserve"> </w:t>
      </w:r>
      <w:r w:rsidRPr="00980F4E">
        <w:t>за</w:t>
      </w:r>
      <w:r w:rsidR="00FE3038" w:rsidRPr="00980F4E">
        <w:t xml:space="preserve"> </w:t>
      </w:r>
      <w:r w:rsidRPr="00980F4E">
        <w:t>которых</w:t>
      </w:r>
      <w:r w:rsidR="00FE3038" w:rsidRPr="00980F4E">
        <w:t xml:space="preserve"> </w:t>
      </w:r>
      <w:r w:rsidRPr="00980F4E">
        <w:t>работодатели</w:t>
      </w:r>
      <w:r w:rsidR="00FE3038" w:rsidRPr="00980F4E">
        <w:t xml:space="preserve"> </w:t>
      </w:r>
      <w:r w:rsidRPr="00980F4E">
        <w:t>делали</w:t>
      </w:r>
      <w:r w:rsidR="00FE3038" w:rsidRPr="00980F4E">
        <w:t xml:space="preserve"> </w:t>
      </w:r>
      <w:r w:rsidRPr="00980F4E">
        <w:t>отчисления</w:t>
      </w:r>
      <w:r w:rsidR="00FE3038" w:rsidRPr="00980F4E">
        <w:t xml:space="preserve"> </w:t>
      </w:r>
      <w:r w:rsidRPr="00980F4E">
        <w:t>в</w:t>
      </w:r>
      <w:r w:rsidR="00FE3038" w:rsidRPr="00980F4E">
        <w:t xml:space="preserve"> </w:t>
      </w:r>
      <w:r w:rsidRPr="00980F4E">
        <w:t>накопительную</w:t>
      </w:r>
      <w:r w:rsidR="00FE3038" w:rsidRPr="00980F4E">
        <w:t xml:space="preserve"> </w:t>
      </w:r>
      <w:r w:rsidRPr="00980F4E">
        <w:t>часть</w:t>
      </w:r>
      <w:r w:rsidR="00FE3038" w:rsidRPr="00980F4E">
        <w:t xml:space="preserve"> </w:t>
      </w:r>
      <w:r w:rsidRPr="00980F4E">
        <w:t>пенсии</w:t>
      </w:r>
      <w:r w:rsidR="00FE3038" w:rsidRPr="00980F4E">
        <w:t xml:space="preserve"> </w:t>
      </w:r>
      <w:r w:rsidRPr="00980F4E">
        <w:t>в</w:t>
      </w:r>
      <w:r w:rsidR="00FE3038" w:rsidRPr="00980F4E">
        <w:t xml:space="preserve"> </w:t>
      </w:r>
      <w:r w:rsidRPr="00980F4E">
        <w:t>2002</w:t>
      </w:r>
      <w:r w:rsidR="00FE3038" w:rsidRPr="00980F4E">
        <w:t xml:space="preserve"> - </w:t>
      </w:r>
      <w:r w:rsidRPr="00980F4E">
        <w:t>2013</w:t>
      </w:r>
      <w:r w:rsidR="00FE3038" w:rsidRPr="00980F4E">
        <w:t xml:space="preserve"> </w:t>
      </w:r>
      <w:r w:rsidRPr="00980F4E">
        <w:t>годах,</w:t>
      </w:r>
      <w:r w:rsidR="00FE3038" w:rsidRPr="00980F4E">
        <w:t xml:space="preserve"> </w:t>
      </w:r>
      <w:r w:rsidRPr="00980F4E">
        <w:t>до</w:t>
      </w:r>
      <w:r w:rsidR="00FE3038" w:rsidRPr="00980F4E">
        <w:t xml:space="preserve"> </w:t>
      </w:r>
      <w:r w:rsidRPr="00980F4E">
        <w:t>е</w:t>
      </w:r>
      <w:r w:rsidR="00FE3038" w:rsidRPr="00980F4E">
        <w:t xml:space="preserve">е </w:t>
      </w:r>
      <w:r w:rsidRPr="00980F4E">
        <w:t>заморозки,</w:t>
      </w:r>
      <w:r w:rsidR="00FE3038" w:rsidRPr="00980F4E">
        <w:t xml:space="preserve"> </w:t>
      </w:r>
      <w:r w:rsidRPr="00980F4E">
        <w:t>рассказала</w:t>
      </w:r>
      <w:r w:rsidR="00FE3038" w:rsidRPr="00980F4E">
        <w:t xml:space="preserve"> </w:t>
      </w:r>
      <w:r w:rsidRPr="00980F4E">
        <w:t>эксперт.</w:t>
      </w:r>
      <w:r w:rsidR="00FE3038" w:rsidRPr="00980F4E">
        <w:t xml:space="preserve"> </w:t>
      </w:r>
      <w:r w:rsidRPr="00980F4E">
        <w:t>Кроме</w:t>
      </w:r>
      <w:r w:rsidR="00FE3038" w:rsidRPr="00980F4E">
        <w:t xml:space="preserve"> </w:t>
      </w:r>
      <w:r w:rsidRPr="00980F4E">
        <w:t>того,</w:t>
      </w:r>
      <w:r w:rsidR="00FE3038" w:rsidRPr="00980F4E">
        <w:t xml:space="preserve"> </w:t>
      </w:r>
      <w:r w:rsidRPr="00980F4E">
        <w:t>есть</w:t>
      </w:r>
      <w:r w:rsidR="00FE3038" w:rsidRPr="00980F4E">
        <w:t xml:space="preserve"> </w:t>
      </w:r>
      <w:r w:rsidRPr="00980F4E">
        <w:t>корпоративные</w:t>
      </w:r>
      <w:r w:rsidR="00FE3038" w:rsidRPr="00980F4E">
        <w:t xml:space="preserve"> </w:t>
      </w:r>
      <w:r w:rsidRPr="00980F4E">
        <w:t>пенсионные</w:t>
      </w:r>
      <w:r w:rsidR="00FE3038" w:rsidRPr="00980F4E">
        <w:t xml:space="preserve"> </w:t>
      </w:r>
      <w:r w:rsidRPr="00980F4E">
        <w:t>системы,</w:t>
      </w:r>
      <w:r w:rsidR="00FE3038" w:rsidRPr="00980F4E">
        <w:t xml:space="preserve"> </w:t>
      </w:r>
      <w:r w:rsidRPr="00980F4E">
        <w:t>когда</w:t>
      </w:r>
      <w:r w:rsidR="00FE3038" w:rsidRPr="00980F4E">
        <w:t xml:space="preserve"> </w:t>
      </w:r>
      <w:r w:rsidRPr="00980F4E">
        <w:t>работодатели</w:t>
      </w:r>
      <w:r w:rsidR="00FE3038" w:rsidRPr="00980F4E">
        <w:t xml:space="preserve"> </w:t>
      </w:r>
      <w:r w:rsidRPr="00980F4E">
        <w:t>делают</w:t>
      </w:r>
      <w:r w:rsidR="00FE3038" w:rsidRPr="00980F4E">
        <w:t xml:space="preserve"> </w:t>
      </w:r>
      <w:r w:rsidRPr="00980F4E">
        <w:t>добровольные</w:t>
      </w:r>
      <w:r w:rsidR="00FE3038" w:rsidRPr="00980F4E">
        <w:t xml:space="preserve"> </w:t>
      </w:r>
      <w:r w:rsidRPr="00980F4E">
        <w:t>взносы</w:t>
      </w:r>
      <w:r w:rsidR="00FE3038" w:rsidRPr="00980F4E">
        <w:t xml:space="preserve"> </w:t>
      </w:r>
      <w:r w:rsidRPr="00980F4E">
        <w:t>на</w:t>
      </w:r>
      <w:r w:rsidR="00FE3038" w:rsidRPr="00980F4E">
        <w:t xml:space="preserve"> </w:t>
      </w:r>
      <w:r w:rsidRPr="00980F4E">
        <w:t>будущую</w:t>
      </w:r>
      <w:r w:rsidR="00FE3038" w:rsidRPr="00980F4E">
        <w:t xml:space="preserve"> </w:t>
      </w:r>
      <w:r w:rsidRPr="00980F4E">
        <w:t>пенсию</w:t>
      </w:r>
      <w:r w:rsidR="00FE3038" w:rsidRPr="00980F4E">
        <w:t xml:space="preserve"> </w:t>
      </w:r>
      <w:r w:rsidRPr="00980F4E">
        <w:t>своим</w:t>
      </w:r>
      <w:r w:rsidR="00FE3038" w:rsidRPr="00980F4E">
        <w:t xml:space="preserve"> </w:t>
      </w:r>
      <w:r w:rsidRPr="00980F4E">
        <w:t>сотрудникам.</w:t>
      </w:r>
      <w:r w:rsidR="00FE3038" w:rsidRPr="00980F4E">
        <w:t xml:space="preserve"> </w:t>
      </w:r>
      <w:r w:rsidRPr="00980F4E">
        <w:t>Помимо</w:t>
      </w:r>
      <w:r w:rsidR="00FE3038" w:rsidRPr="00980F4E">
        <w:t xml:space="preserve"> </w:t>
      </w:r>
      <w:r w:rsidRPr="00980F4E">
        <w:t>этого,</w:t>
      </w:r>
      <w:r w:rsidR="00FE3038" w:rsidRPr="00980F4E">
        <w:t xml:space="preserve"> </w:t>
      </w:r>
      <w:r w:rsidRPr="00980F4E">
        <w:t>в</w:t>
      </w:r>
      <w:r w:rsidR="00FE3038" w:rsidRPr="00980F4E">
        <w:t xml:space="preserve"> </w:t>
      </w:r>
      <w:r w:rsidRPr="00980F4E">
        <w:t>2008</w:t>
      </w:r>
      <w:r w:rsidR="00FE3038" w:rsidRPr="00980F4E">
        <w:t>-</w:t>
      </w:r>
      <w:r w:rsidRPr="00980F4E">
        <w:t>2015</w:t>
      </w:r>
      <w:r w:rsidR="00FE3038" w:rsidRPr="00980F4E">
        <w:t xml:space="preserve"> </w:t>
      </w:r>
      <w:r w:rsidRPr="00980F4E">
        <w:t>годах</w:t>
      </w:r>
      <w:r w:rsidR="00FE3038" w:rsidRPr="00980F4E">
        <w:t xml:space="preserve"> </w:t>
      </w:r>
      <w:r w:rsidRPr="00980F4E">
        <w:t>действовала</w:t>
      </w:r>
      <w:r w:rsidR="00FE3038" w:rsidRPr="00980F4E">
        <w:t xml:space="preserve"> </w:t>
      </w:r>
      <w:r w:rsidRPr="00980F4E">
        <w:t>госпрограмма</w:t>
      </w:r>
      <w:r w:rsidR="00FE3038" w:rsidRPr="00980F4E">
        <w:t xml:space="preserve"> </w:t>
      </w:r>
      <w:r w:rsidRPr="00980F4E">
        <w:t>софинансирования</w:t>
      </w:r>
      <w:r w:rsidR="00FE3038" w:rsidRPr="00980F4E">
        <w:t xml:space="preserve"> </w:t>
      </w:r>
      <w:r w:rsidRPr="00980F4E">
        <w:t>пенсионных</w:t>
      </w:r>
      <w:r w:rsidR="00FE3038" w:rsidRPr="00980F4E">
        <w:t xml:space="preserve"> </w:t>
      </w:r>
      <w:r w:rsidRPr="00980F4E">
        <w:t>накоплений.</w:t>
      </w:r>
      <w:r w:rsidR="00FE3038" w:rsidRPr="00980F4E">
        <w:t xml:space="preserve"> </w:t>
      </w:r>
      <w:r w:rsidRPr="00980F4E">
        <w:t>Также</w:t>
      </w:r>
      <w:r w:rsidR="00FE3038" w:rsidRPr="00980F4E">
        <w:t xml:space="preserve"> </w:t>
      </w:r>
      <w:r w:rsidRPr="00980F4E">
        <w:t>на</w:t>
      </w:r>
      <w:r w:rsidR="00FE3038" w:rsidRPr="00980F4E">
        <w:t xml:space="preserve"> </w:t>
      </w:r>
      <w:r w:rsidRPr="00980F4E">
        <w:t>эти</w:t>
      </w:r>
      <w:r w:rsidR="00FE3038" w:rsidRPr="00980F4E">
        <w:t xml:space="preserve"> </w:t>
      </w:r>
      <w:r w:rsidRPr="00980F4E">
        <w:t>цели</w:t>
      </w:r>
      <w:r w:rsidR="00FE3038" w:rsidRPr="00980F4E">
        <w:t xml:space="preserve"> </w:t>
      </w:r>
      <w:r w:rsidRPr="00980F4E">
        <w:t>до</w:t>
      </w:r>
      <w:r w:rsidR="00FE3038" w:rsidRPr="00980F4E">
        <w:t xml:space="preserve"> </w:t>
      </w:r>
      <w:r w:rsidRPr="00980F4E">
        <w:t>сих</w:t>
      </w:r>
      <w:r w:rsidR="00FE3038" w:rsidRPr="00980F4E">
        <w:t xml:space="preserve"> </w:t>
      </w:r>
      <w:r w:rsidRPr="00980F4E">
        <w:t>пор</w:t>
      </w:r>
      <w:r w:rsidR="00FE3038" w:rsidRPr="00980F4E">
        <w:t xml:space="preserve"> </w:t>
      </w:r>
      <w:r w:rsidRPr="00980F4E">
        <w:t>можно</w:t>
      </w:r>
      <w:r w:rsidR="00FE3038" w:rsidRPr="00980F4E">
        <w:t xml:space="preserve"> </w:t>
      </w:r>
      <w:r w:rsidRPr="00980F4E">
        <w:t>направить</w:t>
      </w:r>
      <w:r w:rsidR="00FE3038" w:rsidRPr="00980F4E">
        <w:t xml:space="preserve"> </w:t>
      </w:r>
      <w:r w:rsidRPr="00980F4E">
        <w:t>материнский</w:t>
      </w:r>
      <w:r w:rsidR="00FE3038" w:rsidRPr="00980F4E">
        <w:t xml:space="preserve"> </w:t>
      </w:r>
      <w:r w:rsidRPr="00980F4E">
        <w:t>капитал.</w:t>
      </w:r>
    </w:p>
    <w:p w14:paraId="1F88683E" w14:textId="77777777" w:rsidR="00A91B15" w:rsidRPr="00980F4E" w:rsidRDefault="00FE3038" w:rsidP="00A91B15">
      <w:r w:rsidRPr="00980F4E">
        <w:t>«</w:t>
      </w:r>
      <w:r w:rsidR="00A91B15" w:rsidRPr="00980F4E">
        <w:t>Однако</w:t>
      </w:r>
      <w:r w:rsidRPr="00980F4E">
        <w:t xml:space="preserve"> </w:t>
      </w:r>
      <w:r w:rsidR="00A91B15" w:rsidRPr="00980F4E">
        <w:t>в</w:t>
      </w:r>
      <w:r w:rsidRPr="00980F4E">
        <w:t xml:space="preserve"> </w:t>
      </w:r>
      <w:r w:rsidR="00A91B15" w:rsidRPr="00980F4E">
        <w:t>итоге</w:t>
      </w:r>
      <w:r w:rsidRPr="00980F4E">
        <w:t xml:space="preserve"> </w:t>
      </w:r>
      <w:r w:rsidR="00A91B15" w:rsidRPr="00980F4E">
        <w:t>у</w:t>
      </w:r>
      <w:r w:rsidRPr="00980F4E">
        <w:t xml:space="preserve"> </w:t>
      </w:r>
      <w:r w:rsidR="00A91B15" w:rsidRPr="00980F4E">
        <w:t>большинства</w:t>
      </w:r>
      <w:r w:rsidRPr="00980F4E">
        <w:t xml:space="preserve"> </w:t>
      </w:r>
      <w:r w:rsidR="00A91B15" w:rsidRPr="00980F4E">
        <w:t>россиян</w:t>
      </w:r>
      <w:r w:rsidRPr="00980F4E">
        <w:t xml:space="preserve"> </w:t>
      </w:r>
      <w:r w:rsidR="00A91B15" w:rsidRPr="00980F4E">
        <w:t>размер</w:t>
      </w:r>
      <w:r w:rsidRPr="00980F4E">
        <w:t xml:space="preserve"> </w:t>
      </w:r>
      <w:r w:rsidR="00A91B15" w:rsidRPr="00980F4E">
        <w:t>пенсионных</w:t>
      </w:r>
      <w:r w:rsidRPr="00980F4E">
        <w:t xml:space="preserve"> </w:t>
      </w:r>
      <w:r w:rsidR="00A91B15" w:rsidRPr="00980F4E">
        <w:t>накоплений</w:t>
      </w:r>
      <w:r w:rsidRPr="00980F4E">
        <w:t xml:space="preserve"> </w:t>
      </w:r>
      <w:r w:rsidR="00A91B15" w:rsidRPr="00980F4E">
        <w:t>невелик.</w:t>
      </w:r>
      <w:r w:rsidRPr="00980F4E">
        <w:t xml:space="preserve"> </w:t>
      </w:r>
      <w:r w:rsidR="00A91B15" w:rsidRPr="00980F4E">
        <w:t>Так,</w:t>
      </w:r>
      <w:r w:rsidRPr="00980F4E">
        <w:t xml:space="preserve"> </w:t>
      </w:r>
      <w:r w:rsidR="00A91B15" w:rsidRPr="00980F4E">
        <w:t>в</w:t>
      </w:r>
      <w:r w:rsidRPr="00980F4E">
        <w:t xml:space="preserve"> </w:t>
      </w:r>
      <w:r w:rsidR="00A91B15" w:rsidRPr="00980F4E">
        <w:t>Соцфонде</w:t>
      </w:r>
      <w:r w:rsidRPr="00980F4E">
        <w:t xml:space="preserve"> </w:t>
      </w:r>
      <w:r w:rsidR="00A91B15" w:rsidRPr="00980F4E">
        <w:t>средний</w:t>
      </w:r>
      <w:r w:rsidRPr="00980F4E">
        <w:t xml:space="preserve"> </w:t>
      </w:r>
      <w:r w:rsidR="00A91B15" w:rsidRPr="00980F4E">
        <w:t>размер</w:t>
      </w:r>
      <w:r w:rsidRPr="00980F4E">
        <w:t xml:space="preserve"> </w:t>
      </w:r>
      <w:r w:rsidR="00A91B15" w:rsidRPr="00980F4E">
        <w:t>накоплений</w:t>
      </w:r>
      <w:r w:rsidRPr="00980F4E">
        <w:t xml:space="preserve"> </w:t>
      </w:r>
      <w:r w:rsidR="00A91B15" w:rsidRPr="00980F4E">
        <w:t>сейчас</w:t>
      </w:r>
      <w:r w:rsidRPr="00980F4E">
        <w:t xml:space="preserve"> </w:t>
      </w:r>
      <w:r w:rsidR="00A91B15" w:rsidRPr="00980F4E">
        <w:t>составляет</w:t>
      </w:r>
      <w:r w:rsidRPr="00980F4E">
        <w:t xml:space="preserve"> </w:t>
      </w:r>
      <w:r w:rsidR="00A91B15" w:rsidRPr="00980F4E">
        <w:t>около</w:t>
      </w:r>
      <w:r w:rsidRPr="00980F4E">
        <w:t xml:space="preserve"> </w:t>
      </w:r>
      <w:r w:rsidR="00A91B15" w:rsidRPr="00980F4E">
        <w:t>65</w:t>
      </w:r>
      <w:r w:rsidRPr="00980F4E">
        <w:t xml:space="preserve"> </w:t>
      </w:r>
      <w:r w:rsidR="00A91B15" w:rsidRPr="00980F4E">
        <w:t>тыс.</w:t>
      </w:r>
      <w:r w:rsidRPr="00980F4E">
        <w:t xml:space="preserve"> </w:t>
      </w:r>
      <w:r w:rsidR="00A91B15" w:rsidRPr="00980F4E">
        <w:t>рублей</w:t>
      </w:r>
      <w:r w:rsidRPr="00980F4E">
        <w:t xml:space="preserve"> </w:t>
      </w:r>
      <w:r w:rsidR="00A91B15" w:rsidRPr="00980F4E">
        <w:t>на</w:t>
      </w:r>
      <w:r w:rsidRPr="00980F4E">
        <w:t xml:space="preserve"> </w:t>
      </w:r>
      <w:r w:rsidR="00A91B15" w:rsidRPr="00980F4E">
        <w:t>одного</w:t>
      </w:r>
      <w:r w:rsidRPr="00980F4E">
        <w:t xml:space="preserve"> </w:t>
      </w:r>
      <w:r w:rsidR="00A91B15" w:rsidRPr="00980F4E">
        <w:t>застрахованного</w:t>
      </w:r>
      <w:r w:rsidRPr="00980F4E">
        <w:t xml:space="preserve"> </w:t>
      </w:r>
      <w:r w:rsidR="00A91B15" w:rsidRPr="00980F4E">
        <w:t>по</w:t>
      </w:r>
      <w:r w:rsidRPr="00980F4E">
        <w:t xml:space="preserve"> </w:t>
      </w:r>
      <w:r w:rsidR="00A91B15" w:rsidRPr="00980F4E">
        <w:t>формированию</w:t>
      </w:r>
      <w:r w:rsidRPr="00980F4E">
        <w:t xml:space="preserve"> </w:t>
      </w:r>
      <w:r w:rsidR="00A91B15" w:rsidRPr="00980F4E">
        <w:t>пенсионных</w:t>
      </w:r>
      <w:r w:rsidRPr="00980F4E">
        <w:t xml:space="preserve"> </w:t>
      </w:r>
      <w:r w:rsidR="00A91B15" w:rsidRPr="00980F4E">
        <w:t>накоплений,</w:t>
      </w:r>
      <w:r w:rsidRPr="00980F4E">
        <w:t xml:space="preserve"> </w:t>
      </w:r>
      <w:r w:rsidR="00A91B15" w:rsidRPr="00980F4E">
        <w:t>а</w:t>
      </w:r>
      <w:r w:rsidRPr="00980F4E">
        <w:t xml:space="preserve"> </w:t>
      </w:r>
      <w:r w:rsidR="00A91B15" w:rsidRPr="00980F4E">
        <w:t>в</w:t>
      </w:r>
      <w:r w:rsidRPr="00980F4E">
        <w:t xml:space="preserve"> </w:t>
      </w:r>
      <w:r w:rsidR="00A91B15" w:rsidRPr="00980F4E">
        <w:t>системе</w:t>
      </w:r>
      <w:r w:rsidRPr="00980F4E">
        <w:t xml:space="preserve"> </w:t>
      </w:r>
      <w:r w:rsidR="00A91B15" w:rsidRPr="00980F4E">
        <w:t>НПФ</w:t>
      </w:r>
      <w:r w:rsidRPr="00980F4E">
        <w:t xml:space="preserve"> - </w:t>
      </w:r>
      <w:r w:rsidR="00A91B15" w:rsidRPr="00980F4E">
        <w:t>порядка</w:t>
      </w:r>
      <w:r w:rsidRPr="00980F4E">
        <w:t xml:space="preserve"> </w:t>
      </w:r>
      <w:r w:rsidR="00A91B15" w:rsidRPr="00980F4E">
        <w:t>150</w:t>
      </w:r>
      <w:r w:rsidRPr="00980F4E">
        <w:t xml:space="preserve"> </w:t>
      </w:r>
      <w:r w:rsidR="00A91B15" w:rsidRPr="00980F4E">
        <w:t>тыс.</w:t>
      </w:r>
      <w:r w:rsidRPr="00980F4E">
        <w:t xml:space="preserve"> </w:t>
      </w:r>
      <w:r w:rsidR="00A91B15" w:rsidRPr="00980F4E">
        <w:t>рублей.</w:t>
      </w:r>
      <w:r w:rsidRPr="00980F4E">
        <w:t xml:space="preserve"> </w:t>
      </w:r>
      <w:r w:rsidR="00A91B15" w:rsidRPr="00980F4E">
        <w:t>Это</w:t>
      </w:r>
      <w:r w:rsidRPr="00980F4E">
        <w:t xml:space="preserve"> </w:t>
      </w:r>
      <w:r w:rsidR="00A91B15" w:rsidRPr="00980F4E">
        <w:t>не</w:t>
      </w:r>
      <w:r w:rsidRPr="00980F4E">
        <w:t xml:space="preserve"> </w:t>
      </w:r>
      <w:r w:rsidR="00A91B15" w:rsidRPr="00980F4E">
        <w:t>та</w:t>
      </w:r>
      <w:r w:rsidRPr="00980F4E">
        <w:t xml:space="preserve"> </w:t>
      </w:r>
      <w:r w:rsidR="00A91B15" w:rsidRPr="00980F4E">
        <w:t>сумма</w:t>
      </w:r>
      <w:r w:rsidRPr="00980F4E">
        <w:t xml:space="preserve"> </w:t>
      </w:r>
      <w:r w:rsidR="00A91B15" w:rsidRPr="00980F4E">
        <w:t>денег,</w:t>
      </w:r>
      <w:r w:rsidRPr="00980F4E">
        <w:t xml:space="preserve"> </w:t>
      </w:r>
      <w:r w:rsidR="00A91B15" w:rsidRPr="00980F4E">
        <w:t>которая</w:t>
      </w:r>
      <w:r w:rsidRPr="00980F4E">
        <w:t xml:space="preserve"> </w:t>
      </w:r>
      <w:r w:rsidR="00A91B15" w:rsidRPr="00980F4E">
        <w:t>обеспечит</w:t>
      </w:r>
      <w:r w:rsidRPr="00980F4E">
        <w:t xml:space="preserve"> </w:t>
      </w:r>
      <w:r w:rsidR="00A91B15" w:rsidRPr="00980F4E">
        <w:t>безбедную</w:t>
      </w:r>
      <w:r w:rsidRPr="00980F4E">
        <w:t xml:space="preserve"> </w:t>
      </w:r>
      <w:r w:rsidR="00A91B15" w:rsidRPr="00980F4E">
        <w:t>жизнь</w:t>
      </w:r>
      <w:r w:rsidRPr="00980F4E">
        <w:t xml:space="preserve"> </w:t>
      </w:r>
      <w:r w:rsidR="00A91B15" w:rsidRPr="00980F4E">
        <w:t>в</w:t>
      </w:r>
      <w:r w:rsidRPr="00980F4E">
        <w:t xml:space="preserve"> </w:t>
      </w:r>
      <w:r w:rsidR="00A91B15" w:rsidRPr="00980F4E">
        <w:t>старости</w:t>
      </w:r>
      <w:r w:rsidRPr="00980F4E">
        <w:t>»</w:t>
      </w:r>
      <w:r w:rsidR="00A91B15" w:rsidRPr="00980F4E">
        <w:t>,</w:t>
      </w:r>
      <w:r w:rsidRPr="00980F4E">
        <w:t xml:space="preserve"> - </w:t>
      </w:r>
      <w:r w:rsidR="00A91B15" w:rsidRPr="00980F4E">
        <w:t>подчеркнула</w:t>
      </w:r>
      <w:r w:rsidRPr="00980F4E">
        <w:t xml:space="preserve"> </w:t>
      </w:r>
      <w:r w:rsidR="00A91B15" w:rsidRPr="00980F4E">
        <w:t>Елена</w:t>
      </w:r>
      <w:r w:rsidRPr="00980F4E">
        <w:t xml:space="preserve"> </w:t>
      </w:r>
      <w:r w:rsidR="00A91B15" w:rsidRPr="00980F4E">
        <w:t>Киселева.</w:t>
      </w:r>
    </w:p>
    <w:p w14:paraId="4F13DAAE" w14:textId="77777777" w:rsidR="00A91B15" w:rsidRPr="00980F4E" w:rsidRDefault="00A91B15" w:rsidP="00A91B15">
      <w:r w:rsidRPr="00980F4E">
        <w:t>По-прежнему</w:t>
      </w:r>
      <w:r w:rsidR="00FE3038" w:rsidRPr="00980F4E">
        <w:t xml:space="preserve"> </w:t>
      </w:r>
      <w:r w:rsidRPr="00980F4E">
        <w:t>в</w:t>
      </w:r>
      <w:r w:rsidR="00FE3038" w:rsidRPr="00980F4E">
        <w:t xml:space="preserve"> </w:t>
      </w:r>
      <w:r w:rsidRPr="00980F4E">
        <w:t>стране</w:t>
      </w:r>
      <w:r w:rsidR="00FE3038" w:rsidRPr="00980F4E">
        <w:t xml:space="preserve"> </w:t>
      </w:r>
      <w:r w:rsidRPr="00980F4E">
        <w:t>отсутствует</w:t>
      </w:r>
      <w:r w:rsidR="00FE3038" w:rsidRPr="00980F4E">
        <w:t xml:space="preserve"> </w:t>
      </w:r>
      <w:r w:rsidRPr="00980F4E">
        <w:t>культура</w:t>
      </w:r>
      <w:r w:rsidR="00FE3038" w:rsidRPr="00980F4E">
        <w:t xml:space="preserve"> </w:t>
      </w:r>
      <w:r w:rsidRPr="00980F4E">
        <w:t>самостоятельного</w:t>
      </w:r>
      <w:r w:rsidR="00FE3038" w:rsidRPr="00980F4E">
        <w:t xml:space="preserve"> </w:t>
      </w:r>
      <w:r w:rsidRPr="00980F4E">
        <w:t>накопления</w:t>
      </w:r>
      <w:r w:rsidR="00FE3038" w:rsidRPr="00980F4E">
        <w:t xml:space="preserve"> </w:t>
      </w:r>
      <w:r w:rsidRPr="00980F4E">
        <w:t>пенсий.</w:t>
      </w:r>
      <w:r w:rsidR="00FE3038" w:rsidRPr="00980F4E">
        <w:t xml:space="preserve"> </w:t>
      </w:r>
      <w:r w:rsidRPr="00980F4E">
        <w:t>В</w:t>
      </w:r>
      <w:r w:rsidR="00FE3038" w:rsidRPr="00980F4E">
        <w:t xml:space="preserve"> </w:t>
      </w:r>
      <w:r w:rsidRPr="00980F4E">
        <w:t>тех</w:t>
      </w:r>
      <w:r w:rsidR="00FE3038" w:rsidRPr="00980F4E">
        <w:t xml:space="preserve"> </w:t>
      </w:r>
      <w:r w:rsidRPr="00980F4E">
        <w:t>же</w:t>
      </w:r>
      <w:r w:rsidR="00FE3038" w:rsidRPr="00980F4E">
        <w:t xml:space="preserve"> </w:t>
      </w:r>
      <w:r w:rsidRPr="00980F4E">
        <w:t>НПФ</w:t>
      </w:r>
      <w:r w:rsidR="00FE3038" w:rsidRPr="00980F4E">
        <w:t xml:space="preserve"> </w:t>
      </w:r>
      <w:r w:rsidRPr="00980F4E">
        <w:t>среди</w:t>
      </w:r>
      <w:r w:rsidR="00FE3038" w:rsidRPr="00980F4E">
        <w:t xml:space="preserve"> </w:t>
      </w:r>
      <w:r w:rsidRPr="00980F4E">
        <w:t>всех</w:t>
      </w:r>
      <w:r w:rsidR="00FE3038" w:rsidRPr="00980F4E">
        <w:t xml:space="preserve"> </w:t>
      </w:r>
      <w:r w:rsidRPr="00980F4E">
        <w:t>застрахованных</w:t>
      </w:r>
      <w:r w:rsidR="00FE3038" w:rsidRPr="00980F4E">
        <w:t xml:space="preserve"> </w:t>
      </w:r>
      <w:r w:rsidRPr="00980F4E">
        <w:t>(36</w:t>
      </w:r>
      <w:r w:rsidR="00FE3038" w:rsidRPr="00980F4E">
        <w:t xml:space="preserve"> </w:t>
      </w:r>
      <w:r w:rsidRPr="00980F4E">
        <w:t>млн</w:t>
      </w:r>
      <w:r w:rsidR="00FE3038" w:rsidRPr="00980F4E">
        <w:t xml:space="preserve"> </w:t>
      </w:r>
      <w:r w:rsidRPr="00980F4E">
        <w:t>человек)</w:t>
      </w:r>
      <w:r w:rsidR="00FE3038" w:rsidRPr="00980F4E">
        <w:t xml:space="preserve"> </w:t>
      </w:r>
      <w:r w:rsidRPr="00980F4E">
        <w:t>только</w:t>
      </w:r>
      <w:r w:rsidR="00FE3038" w:rsidRPr="00980F4E">
        <w:t xml:space="preserve"> </w:t>
      </w:r>
      <w:r w:rsidRPr="00980F4E">
        <w:t>около</w:t>
      </w:r>
      <w:r w:rsidR="00FE3038" w:rsidRPr="00980F4E">
        <w:t xml:space="preserve"> </w:t>
      </w:r>
      <w:r w:rsidRPr="00980F4E">
        <w:t>6</w:t>
      </w:r>
      <w:r w:rsidR="00FE3038" w:rsidRPr="00980F4E">
        <w:t xml:space="preserve"> </w:t>
      </w:r>
      <w:r w:rsidRPr="00980F4E">
        <w:t>млн</w:t>
      </w:r>
      <w:r w:rsidR="00FE3038" w:rsidRPr="00980F4E">
        <w:t xml:space="preserve"> </w:t>
      </w:r>
      <w:r w:rsidRPr="00980F4E">
        <w:t>человек</w:t>
      </w:r>
      <w:r w:rsidR="00FE3038" w:rsidRPr="00980F4E">
        <w:t xml:space="preserve"> </w:t>
      </w:r>
      <w:r w:rsidRPr="00980F4E">
        <w:t>участвуют</w:t>
      </w:r>
      <w:r w:rsidR="00FE3038" w:rsidRPr="00980F4E">
        <w:t xml:space="preserve"> </w:t>
      </w:r>
      <w:r w:rsidRPr="00980F4E">
        <w:t>в</w:t>
      </w:r>
      <w:r w:rsidR="00FE3038" w:rsidRPr="00980F4E">
        <w:t xml:space="preserve"> </w:t>
      </w:r>
      <w:r w:rsidRPr="00980F4E">
        <w:t>формировании</w:t>
      </w:r>
      <w:r w:rsidR="00FE3038" w:rsidRPr="00980F4E">
        <w:t xml:space="preserve"> </w:t>
      </w:r>
      <w:r w:rsidRPr="00980F4E">
        <w:t>дополнительной</w:t>
      </w:r>
      <w:r w:rsidR="00FE3038" w:rsidRPr="00980F4E">
        <w:t xml:space="preserve"> </w:t>
      </w:r>
      <w:r w:rsidRPr="00980F4E">
        <w:t>добровольной</w:t>
      </w:r>
      <w:r w:rsidR="00FE3038" w:rsidRPr="00980F4E">
        <w:t xml:space="preserve"> </w:t>
      </w:r>
      <w:r w:rsidRPr="00980F4E">
        <w:t>накопительной</w:t>
      </w:r>
      <w:r w:rsidR="00FE3038" w:rsidRPr="00980F4E">
        <w:t xml:space="preserve"> </w:t>
      </w:r>
      <w:r w:rsidRPr="00980F4E">
        <w:t>пенсии</w:t>
      </w:r>
      <w:r w:rsidR="00FE3038" w:rsidRPr="00980F4E">
        <w:t xml:space="preserve"> </w:t>
      </w:r>
      <w:r w:rsidRPr="00980F4E">
        <w:t>(включая</w:t>
      </w:r>
      <w:r w:rsidR="00FE3038" w:rsidRPr="00980F4E">
        <w:t xml:space="preserve"> </w:t>
      </w:r>
      <w:r w:rsidRPr="00980F4E">
        <w:t>ПДС).</w:t>
      </w:r>
    </w:p>
    <w:p w14:paraId="47B91BFA" w14:textId="77777777" w:rsidR="00A91B15" w:rsidRPr="00980F4E" w:rsidRDefault="00A91B15" w:rsidP="00A91B15">
      <w:r w:rsidRPr="00980F4E">
        <w:t>В</w:t>
      </w:r>
      <w:r w:rsidR="00FE3038" w:rsidRPr="00980F4E">
        <w:t xml:space="preserve"> </w:t>
      </w:r>
      <w:r w:rsidRPr="00980F4E">
        <w:t>целом,</w:t>
      </w:r>
      <w:r w:rsidR="00FE3038" w:rsidRPr="00980F4E">
        <w:t xml:space="preserve"> </w:t>
      </w:r>
      <w:r w:rsidRPr="00980F4E">
        <w:t>менее</w:t>
      </w:r>
      <w:r w:rsidR="00FE3038" w:rsidRPr="00980F4E">
        <w:t xml:space="preserve"> </w:t>
      </w:r>
      <w:r w:rsidRPr="00980F4E">
        <w:t>10%</w:t>
      </w:r>
      <w:r w:rsidR="00FE3038" w:rsidRPr="00980F4E">
        <w:t xml:space="preserve"> </w:t>
      </w:r>
      <w:r w:rsidRPr="00980F4E">
        <w:t>работающих</w:t>
      </w:r>
      <w:r w:rsidR="00FE3038" w:rsidRPr="00980F4E">
        <w:t xml:space="preserve"> </w:t>
      </w:r>
      <w:r w:rsidRPr="00980F4E">
        <w:t>россиян</w:t>
      </w:r>
      <w:r w:rsidR="00FE3038" w:rsidRPr="00980F4E">
        <w:t xml:space="preserve"> </w:t>
      </w:r>
      <w:r w:rsidRPr="00980F4E">
        <w:t>формируют</w:t>
      </w:r>
      <w:r w:rsidR="00FE3038" w:rsidRPr="00980F4E">
        <w:t xml:space="preserve"> </w:t>
      </w:r>
      <w:r w:rsidRPr="00980F4E">
        <w:t>пенсионные</w:t>
      </w:r>
      <w:r w:rsidR="00FE3038" w:rsidRPr="00980F4E">
        <w:t xml:space="preserve"> </w:t>
      </w:r>
      <w:r w:rsidRPr="00980F4E">
        <w:t>накопления</w:t>
      </w:r>
      <w:r w:rsidR="00FE3038" w:rsidRPr="00980F4E">
        <w:t xml:space="preserve"> </w:t>
      </w:r>
      <w:r w:rsidRPr="00980F4E">
        <w:t>на</w:t>
      </w:r>
      <w:r w:rsidR="00FE3038" w:rsidRPr="00980F4E">
        <w:t xml:space="preserve"> </w:t>
      </w:r>
      <w:r w:rsidRPr="00980F4E">
        <w:t>добровольной</w:t>
      </w:r>
      <w:r w:rsidR="00FE3038" w:rsidRPr="00980F4E">
        <w:t xml:space="preserve"> </w:t>
      </w:r>
      <w:r w:rsidRPr="00980F4E">
        <w:t>основе.</w:t>
      </w:r>
      <w:r w:rsidR="00FE3038" w:rsidRPr="00980F4E">
        <w:t xml:space="preserve"> «</w:t>
      </w:r>
      <w:r w:rsidRPr="00980F4E">
        <w:t>Основные</w:t>
      </w:r>
      <w:r w:rsidR="00FE3038" w:rsidRPr="00980F4E">
        <w:t xml:space="preserve"> </w:t>
      </w:r>
      <w:r w:rsidRPr="00980F4E">
        <w:t>причины</w:t>
      </w:r>
      <w:r w:rsidR="00FE3038" w:rsidRPr="00980F4E">
        <w:t xml:space="preserve"> </w:t>
      </w:r>
      <w:r w:rsidRPr="00980F4E">
        <w:t>такой</w:t>
      </w:r>
      <w:r w:rsidR="00FE3038" w:rsidRPr="00980F4E">
        <w:t xml:space="preserve"> </w:t>
      </w:r>
      <w:r w:rsidRPr="00980F4E">
        <w:t>ситуации</w:t>
      </w:r>
      <w:r w:rsidR="00FE3038" w:rsidRPr="00980F4E">
        <w:t xml:space="preserve"> - </w:t>
      </w:r>
      <w:r w:rsidRPr="00980F4E">
        <w:t>низкие</w:t>
      </w:r>
      <w:r w:rsidR="00FE3038" w:rsidRPr="00980F4E">
        <w:t xml:space="preserve"> </w:t>
      </w:r>
      <w:r w:rsidRPr="00980F4E">
        <w:t>доходы</w:t>
      </w:r>
      <w:r w:rsidR="00FE3038" w:rsidRPr="00980F4E">
        <w:t xml:space="preserve"> </w:t>
      </w:r>
      <w:r w:rsidRPr="00980F4E">
        <w:t>у</w:t>
      </w:r>
      <w:r w:rsidR="00FE3038" w:rsidRPr="00980F4E">
        <w:t xml:space="preserve"> </w:t>
      </w:r>
      <w:r w:rsidRPr="00980F4E">
        <w:t>большей</w:t>
      </w:r>
      <w:r w:rsidR="00FE3038" w:rsidRPr="00980F4E">
        <w:t xml:space="preserve"> </w:t>
      </w:r>
      <w:r w:rsidRPr="00980F4E">
        <w:t>части</w:t>
      </w:r>
      <w:r w:rsidR="00FE3038" w:rsidRPr="00980F4E">
        <w:t xml:space="preserve"> </w:t>
      </w:r>
      <w:r w:rsidRPr="00980F4E">
        <w:t>населения,</w:t>
      </w:r>
      <w:r w:rsidR="00FE3038" w:rsidRPr="00980F4E">
        <w:t xml:space="preserve"> </w:t>
      </w:r>
      <w:r w:rsidRPr="00980F4E">
        <w:t>недоверие</w:t>
      </w:r>
      <w:r w:rsidR="00FE3038" w:rsidRPr="00980F4E">
        <w:t xml:space="preserve"> </w:t>
      </w:r>
      <w:r w:rsidRPr="00980F4E">
        <w:t>к</w:t>
      </w:r>
      <w:r w:rsidR="00FE3038" w:rsidRPr="00980F4E">
        <w:t xml:space="preserve"> </w:t>
      </w:r>
      <w:r w:rsidRPr="00980F4E">
        <w:t>долгосрочным</w:t>
      </w:r>
      <w:r w:rsidR="00FE3038" w:rsidRPr="00980F4E">
        <w:t xml:space="preserve"> </w:t>
      </w:r>
      <w:r w:rsidRPr="00980F4E">
        <w:t>вложениям,</w:t>
      </w:r>
      <w:r w:rsidR="00FE3038" w:rsidRPr="00980F4E">
        <w:t xml:space="preserve"> </w:t>
      </w:r>
      <w:r w:rsidRPr="00980F4E">
        <w:t>а</w:t>
      </w:r>
      <w:r w:rsidR="00FE3038" w:rsidRPr="00980F4E">
        <w:t xml:space="preserve"> </w:t>
      </w:r>
      <w:r w:rsidRPr="00980F4E">
        <w:t>также</w:t>
      </w:r>
      <w:r w:rsidR="00FE3038" w:rsidRPr="00980F4E">
        <w:t xml:space="preserve"> </w:t>
      </w:r>
      <w:r w:rsidRPr="00980F4E">
        <w:t>невысокая</w:t>
      </w:r>
      <w:r w:rsidR="00FE3038" w:rsidRPr="00980F4E">
        <w:t xml:space="preserve"> </w:t>
      </w:r>
      <w:r w:rsidRPr="00980F4E">
        <w:t>доходность</w:t>
      </w:r>
      <w:r w:rsidR="00FE3038" w:rsidRPr="00980F4E">
        <w:t xml:space="preserve"> </w:t>
      </w:r>
      <w:r w:rsidRPr="00980F4E">
        <w:t>от</w:t>
      </w:r>
      <w:r w:rsidR="00FE3038" w:rsidRPr="00980F4E">
        <w:t xml:space="preserve"> </w:t>
      </w:r>
      <w:r w:rsidRPr="00980F4E">
        <w:t>управления</w:t>
      </w:r>
      <w:r w:rsidR="00FE3038" w:rsidRPr="00980F4E">
        <w:t xml:space="preserve"> </w:t>
      </w:r>
      <w:r w:rsidRPr="00980F4E">
        <w:t>пенсионными</w:t>
      </w:r>
      <w:r w:rsidR="00FE3038" w:rsidRPr="00980F4E">
        <w:t xml:space="preserve"> </w:t>
      </w:r>
      <w:r w:rsidRPr="00980F4E">
        <w:t>активами</w:t>
      </w:r>
      <w:r w:rsidR="00FE3038" w:rsidRPr="00980F4E">
        <w:t xml:space="preserve"> </w:t>
      </w:r>
      <w:r w:rsidRPr="00980F4E">
        <w:t>из-за</w:t>
      </w:r>
      <w:r w:rsidR="00FE3038" w:rsidRPr="00980F4E">
        <w:t xml:space="preserve"> </w:t>
      </w:r>
      <w:r w:rsidRPr="00980F4E">
        <w:t>разного</w:t>
      </w:r>
      <w:r w:rsidR="00FE3038" w:rsidRPr="00980F4E">
        <w:t xml:space="preserve"> </w:t>
      </w:r>
      <w:r w:rsidRPr="00980F4E">
        <w:t>рода</w:t>
      </w:r>
      <w:r w:rsidR="00FE3038" w:rsidRPr="00980F4E">
        <w:t xml:space="preserve"> </w:t>
      </w:r>
      <w:r w:rsidRPr="00980F4E">
        <w:t>ограничений</w:t>
      </w:r>
      <w:r w:rsidR="00FE3038" w:rsidRPr="00980F4E">
        <w:t xml:space="preserve"> </w:t>
      </w:r>
      <w:r w:rsidRPr="00980F4E">
        <w:t>на</w:t>
      </w:r>
      <w:r w:rsidR="00FE3038" w:rsidRPr="00980F4E">
        <w:t xml:space="preserve"> </w:t>
      </w:r>
      <w:r w:rsidRPr="00980F4E">
        <w:t>их</w:t>
      </w:r>
      <w:r w:rsidR="00FE3038" w:rsidRPr="00980F4E">
        <w:t xml:space="preserve"> </w:t>
      </w:r>
      <w:r w:rsidRPr="00980F4E">
        <w:t>инвестирование</w:t>
      </w:r>
      <w:r w:rsidR="00FE3038" w:rsidRPr="00980F4E">
        <w:t>»</w:t>
      </w:r>
      <w:r w:rsidRPr="00980F4E">
        <w:t>,</w:t>
      </w:r>
      <w:r w:rsidR="00FE3038" w:rsidRPr="00980F4E">
        <w:t xml:space="preserve"> - </w:t>
      </w:r>
      <w:r w:rsidRPr="00980F4E">
        <w:t>пояснила</w:t>
      </w:r>
      <w:r w:rsidR="00FE3038" w:rsidRPr="00980F4E">
        <w:t xml:space="preserve"> </w:t>
      </w:r>
      <w:r w:rsidRPr="00980F4E">
        <w:t>она.</w:t>
      </w:r>
    </w:p>
    <w:p w14:paraId="23732CB3" w14:textId="77777777" w:rsidR="00A91B15" w:rsidRPr="00980F4E" w:rsidRDefault="008770F9" w:rsidP="00A91B15">
      <w:hyperlink r:id="rId19" w:history="1">
        <w:r w:rsidR="00A91B15" w:rsidRPr="00980F4E">
          <w:rPr>
            <w:rStyle w:val="a3"/>
          </w:rPr>
          <w:t>https://finance.mail.ru/2024-10-14/rossiyan-nauchili-kak-nakopit-na-dostoynuyu-pensiyu-63115915/</w:t>
        </w:r>
      </w:hyperlink>
    </w:p>
    <w:p w14:paraId="14869191" w14:textId="77777777" w:rsidR="00111D7C" w:rsidRPr="00980F4E" w:rsidRDefault="00111D7C" w:rsidP="00111D7C">
      <w:pPr>
        <w:pStyle w:val="10"/>
      </w:pPr>
      <w:bookmarkStart w:id="60" w:name="_Toc165991074"/>
      <w:bookmarkStart w:id="61" w:name="_Toc179870304"/>
      <w:r w:rsidRPr="00980F4E">
        <w:t>Новости</w:t>
      </w:r>
      <w:r w:rsidR="00FE3038" w:rsidRPr="00980F4E">
        <w:t xml:space="preserve"> </w:t>
      </w:r>
      <w:r w:rsidRPr="00980F4E">
        <w:t>развития</w:t>
      </w:r>
      <w:r w:rsidR="00FE3038" w:rsidRPr="00980F4E">
        <w:t xml:space="preserve"> </w:t>
      </w:r>
      <w:r w:rsidRPr="00980F4E">
        <w:t>системы</w:t>
      </w:r>
      <w:r w:rsidR="00FE3038" w:rsidRPr="00980F4E">
        <w:t xml:space="preserve"> </w:t>
      </w:r>
      <w:r w:rsidRPr="00980F4E">
        <w:t>обязательного</w:t>
      </w:r>
      <w:r w:rsidR="00FE3038" w:rsidRPr="00980F4E">
        <w:t xml:space="preserve"> </w:t>
      </w:r>
      <w:r w:rsidRPr="00980F4E">
        <w:t>пенсионного</w:t>
      </w:r>
      <w:r w:rsidR="00FE3038" w:rsidRPr="00980F4E">
        <w:t xml:space="preserve"> </w:t>
      </w:r>
      <w:r w:rsidRPr="00980F4E">
        <w:t>страхования</w:t>
      </w:r>
      <w:r w:rsidR="00FE3038" w:rsidRPr="00980F4E">
        <w:t xml:space="preserve"> </w:t>
      </w:r>
      <w:r w:rsidRPr="00980F4E">
        <w:t>и</w:t>
      </w:r>
      <w:r w:rsidR="00FE3038" w:rsidRPr="00980F4E">
        <w:t xml:space="preserve"> </w:t>
      </w:r>
      <w:r w:rsidRPr="00980F4E">
        <w:t>страховой</w:t>
      </w:r>
      <w:r w:rsidR="00FE3038" w:rsidRPr="00980F4E">
        <w:t xml:space="preserve"> </w:t>
      </w:r>
      <w:r w:rsidRPr="00980F4E">
        <w:t>пенсии</w:t>
      </w:r>
      <w:bookmarkEnd w:id="49"/>
      <w:bookmarkEnd w:id="50"/>
      <w:bookmarkEnd w:id="51"/>
      <w:bookmarkEnd w:id="60"/>
      <w:bookmarkEnd w:id="61"/>
    </w:p>
    <w:p w14:paraId="098B268B" w14:textId="77777777" w:rsidR="006E33F0" w:rsidRPr="00980F4E" w:rsidRDefault="006E33F0" w:rsidP="006E33F0">
      <w:pPr>
        <w:pStyle w:val="2"/>
      </w:pPr>
      <w:bookmarkStart w:id="62" w:name="А107"/>
      <w:bookmarkStart w:id="63" w:name="_Toc179870305"/>
      <w:r w:rsidRPr="00980F4E">
        <w:t>Парламентская</w:t>
      </w:r>
      <w:r w:rsidR="00FE3038" w:rsidRPr="00980F4E">
        <w:t xml:space="preserve"> </w:t>
      </w:r>
      <w:r w:rsidRPr="00980F4E">
        <w:t>газета,</w:t>
      </w:r>
      <w:r w:rsidR="00FE3038" w:rsidRPr="00980F4E">
        <w:t xml:space="preserve"> </w:t>
      </w:r>
      <w:r w:rsidRPr="00980F4E">
        <w:t>14.10.2024,</w:t>
      </w:r>
      <w:r w:rsidR="00FE3038" w:rsidRPr="00980F4E">
        <w:t xml:space="preserve"> </w:t>
      </w:r>
      <w:r w:rsidRPr="00980F4E">
        <w:t>Кто</w:t>
      </w:r>
      <w:r w:rsidR="00FE3038" w:rsidRPr="00980F4E">
        <w:t xml:space="preserve"> </w:t>
      </w:r>
      <w:r w:rsidRPr="00980F4E">
        <w:t>получит</w:t>
      </w:r>
      <w:r w:rsidR="00FE3038" w:rsidRPr="00980F4E">
        <w:t xml:space="preserve"> </w:t>
      </w:r>
      <w:r w:rsidRPr="00980F4E">
        <w:t>январскую</w:t>
      </w:r>
      <w:r w:rsidR="00FE3038" w:rsidRPr="00980F4E">
        <w:t xml:space="preserve"> </w:t>
      </w:r>
      <w:r w:rsidRPr="00980F4E">
        <w:t>пенсию</w:t>
      </w:r>
      <w:r w:rsidR="00FE3038" w:rsidRPr="00980F4E">
        <w:t xml:space="preserve"> </w:t>
      </w:r>
      <w:r w:rsidRPr="00980F4E">
        <w:t>досрочно</w:t>
      </w:r>
      <w:bookmarkEnd w:id="62"/>
      <w:bookmarkEnd w:id="63"/>
    </w:p>
    <w:p w14:paraId="3A52652F" w14:textId="77777777" w:rsidR="006E33F0" w:rsidRPr="00980F4E" w:rsidRDefault="006E33F0" w:rsidP="00176F21">
      <w:pPr>
        <w:pStyle w:val="3"/>
      </w:pPr>
      <w:bookmarkStart w:id="64" w:name="_Toc179870306"/>
      <w:r w:rsidRPr="00980F4E">
        <w:t>С</w:t>
      </w:r>
      <w:r w:rsidR="00FE3038" w:rsidRPr="00980F4E">
        <w:t xml:space="preserve"> </w:t>
      </w:r>
      <w:r w:rsidRPr="00980F4E">
        <w:t>1</w:t>
      </w:r>
      <w:r w:rsidR="00FE3038" w:rsidRPr="00980F4E">
        <w:t xml:space="preserve"> </w:t>
      </w:r>
      <w:r w:rsidRPr="00980F4E">
        <w:t>января</w:t>
      </w:r>
      <w:r w:rsidR="00FE3038" w:rsidRPr="00980F4E">
        <w:t xml:space="preserve"> </w:t>
      </w:r>
      <w:r w:rsidRPr="00980F4E">
        <w:t>2025</w:t>
      </w:r>
      <w:r w:rsidR="00FE3038" w:rsidRPr="00980F4E">
        <w:t xml:space="preserve"> </w:t>
      </w:r>
      <w:r w:rsidRPr="00980F4E">
        <w:t>года</w:t>
      </w:r>
      <w:r w:rsidR="00FE3038" w:rsidRPr="00980F4E">
        <w:t xml:space="preserve"> </w:t>
      </w:r>
      <w:r w:rsidRPr="00980F4E">
        <w:t>Социальный</w:t>
      </w:r>
      <w:r w:rsidR="00FE3038" w:rsidRPr="00980F4E">
        <w:t xml:space="preserve"> </w:t>
      </w:r>
      <w:r w:rsidRPr="00980F4E">
        <w:t>фонд</w:t>
      </w:r>
      <w:r w:rsidR="00FE3038" w:rsidRPr="00980F4E">
        <w:t xml:space="preserve"> </w:t>
      </w:r>
      <w:r w:rsidRPr="00980F4E">
        <w:t>России</w:t>
      </w:r>
      <w:r w:rsidR="00FE3038" w:rsidRPr="00980F4E">
        <w:t xml:space="preserve"> </w:t>
      </w:r>
      <w:r w:rsidRPr="00980F4E">
        <w:t>возобновит</w:t>
      </w:r>
      <w:r w:rsidR="00FE3038" w:rsidRPr="00980F4E">
        <w:t xml:space="preserve"> </w:t>
      </w:r>
      <w:r w:rsidRPr="00980F4E">
        <w:t>индексацию</w:t>
      </w:r>
      <w:r w:rsidR="00FE3038" w:rsidRPr="00980F4E">
        <w:t xml:space="preserve"> </w:t>
      </w:r>
      <w:r w:rsidRPr="00980F4E">
        <w:t>выплат</w:t>
      </w:r>
      <w:r w:rsidR="00FE3038" w:rsidRPr="00980F4E">
        <w:t xml:space="preserve"> </w:t>
      </w:r>
      <w:r w:rsidRPr="00980F4E">
        <w:t>пенсионерам,</w:t>
      </w:r>
      <w:r w:rsidR="00FE3038" w:rsidRPr="00980F4E">
        <w:t xml:space="preserve"> </w:t>
      </w:r>
      <w:r w:rsidRPr="00980F4E">
        <w:t>продолжающим</w:t>
      </w:r>
      <w:r w:rsidR="00FE3038" w:rsidRPr="00980F4E">
        <w:t xml:space="preserve"> </w:t>
      </w:r>
      <w:r w:rsidRPr="00980F4E">
        <w:t>работать.</w:t>
      </w:r>
      <w:r w:rsidR="00FE3038" w:rsidRPr="00980F4E">
        <w:t xml:space="preserve"> </w:t>
      </w:r>
      <w:r w:rsidRPr="00980F4E">
        <w:t>Повышенную</w:t>
      </w:r>
      <w:r w:rsidR="00FE3038" w:rsidRPr="00980F4E">
        <w:t xml:space="preserve"> </w:t>
      </w:r>
      <w:r w:rsidRPr="00980F4E">
        <w:t>пенсию</w:t>
      </w:r>
      <w:r w:rsidR="00FE3038" w:rsidRPr="00980F4E">
        <w:t xml:space="preserve"> </w:t>
      </w:r>
      <w:r w:rsidRPr="00980F4E">
        <w:t>перечислят</w:t>
      </w:r>
      <w:r w:rsidR="00FE3038" w:rsidRPr="00980F4E">
        <w:t xml:space="preserve"> </w:t>
      </w:r>
      <w:r w:rsidRPr="00980F4E">
        <w:t>уже</w:t>
      </w:r>
      <w:r w:rsidR="00FE3038" w:rsidRPr="00980F4E">
        <w:t xml:space="preserve"> </w:t>
      </w:r>
      <w:r w:rsidRPr="00980F4E">
        <w:t>в</w:t>
      </w:r>
      <w:r w:rsidR="00FE3038" w:rsidRPr="00980F4E">
        <w:t xml:space="preserve"> </w:t>
      </w:r>
      <w:r w:rsidRPr="00980F4E">
        <w:t>первый</w:t>
      </w:r>
      <w:r w:rsidR="00FE3038" w:rsidRPr="00980F4E">
        <w:t xml:space="preserve"> </w:t>
      </w:r>
      <w:r w:rsidRPr="00980F4E">
        <w:t>месяц</w:t>
      </w:r>
      <w:r w:rsidR="00FE3038" w:rsidRPr="00980F4E">
        <w:t xml:space="preserve"> </w:t>
      </w:r>
      <w:r w:rsidRPr="00980F4E">
        <w:t>нового</w:t>
      </w:r>
      <w:r w:rsidR="00FE3038" w:rsidRPr="00980F4E">
        <w:t xml:space="preserve"> </w:t>
      </w:r>
      <w:r w:rsidRPr="00980F4E">
        <w:t>года,</w:t>
      </w:r>
      <w:r w:rsidR="00FE3038" w:rsidRPr="00980F4E">
        <w:t xml:space="preserve"> </w:t>
      </w:r>
      <w:r w:rsidRPr="00980F4E">
        <w:t>а</w:t>
      </w:r>
      <w:r w:rsidR="00FE3038" w:rsidRPr="00980F4E">
        <w:t xml:space="preserve"> </w:t>
      </w:r>
      <w:r w:rsidRPr="00980F4E">
        <w:t>некоторые</w:t>
      </w:r>
      <w:r w:rsidR="00FE3038" w:rsidRPr="00980F4E">
        <w:t xml:space="preserve"> </w:t>
      </w:r>
      <w:r w:rsidRPr="00980F4E">
        <w:t>граждане</w:t>
      </w:r>
      <w:r w:rsidR="00FE3038" w:rsidRPr="00980F4E">
        <w:t xml:space="preserve"> </w:t>
      </w:r>
      <w:r w:rsidRPr="00980F4E">
        <w:t>получат</w:t>
      </w:r>
      <w:r w:rsidR="00FE3038" w:rsidRPr="00980F4E">
        <w:t xml:space="preserve"> </w:t>
      </w:r>
      <w:r w:rsidRPr="00980F4E">
        <w:t>деньги</w:t>
      </w:r>
      <w:r w:rsidR="00FE3038" w:rsidRPr="00980F4E">
        <w:t xml:space="preserve"> </w:t>
      </w:r>
      <w:r w:rsidRPr="00980F4E">
        <w:t>в</w:t>
      </w:r>
      <w:r w:rsidR="00FE3038" w:rsidRPr="00980F4E">
        <w:t xml:space="preserve"> </w:t>
      </w:r>
      <w:r w:rsidRPr="00980F4E">
        <w:t>полном</w:t>
      </w:r>
      <w:r w:rsidR="00FE3038" w:rsidRPr="00980F4E">
        <w:t xml:space="preserve"> </w:t>
      </w:r>
      <w:r w:rsidRPr="00980F4E">
        <w:t>объеме</w:t>
      </w:r>
      <w:r w:rsidR="00FE3038" w:rsidRPr="00980F4E">
        <w:t xml:space="preserve"> </w:t>
      </w:r>
      <w:r w:rsidRPr="00980F4E">
        <w:t>в</w:t>
      </w:r>
      <w:r w:rsidR="00FE3038" w:rsidRPr="00980F4E">
        <w:t xml:space="preserve"> </w:t>
      </w:r>
      <w:r w:rsidRPr="00980F4E">
        <w:t>декабре</w:t>
      </w:r>
      <w:r w:rsidR="00FE3038" w:rsidRPr="00980F4E">
        <w:t xml:space="preserve"> </w:t>
      </w:r>
      <w:r w:rsidRPr="00980F4E">
        <w:t>2024-го.</w:t>
      </w:r>
      <w:r w:rsidR="00FE3038" w:rsidRPr="00980F4E">
        <w:t xml:space="preserve"> «</w:t>
      </w:r>
      <w:r w:rsidRPr="00980F4E">
        <w:t>Парламентская</w:t>
      </w:r>
      <w:r w:rsidR="00FE3038" w:rsidRPr="00980F4E">
        <w:t xml:space="preserve"> </w:t>
      </w:r>
      <w:r w:rsidRPr="00980F4E">
        <w:t>газета</w:t>
      </w:r>
      <w:r w:rsidR="00FE3038" w:rsidRPr="00980F4E">
        <w:t xml:space="preserve">» </w:t>
      </w:r>
      <w:r w:rsidRPr="00980F4E">
        <w:t>рассказывает,</w:t>
      </w:r>
      <w:r w:rsidR="00FE3038" w:rsidRPr="00980F4E">
        <w:t xml:space="preserve"> </w:t>
      </w:r>
      <w:r w:rsidRPr="00980F4E">
        <w:t>как</w:t>
      </w:r>
      <w:r w:rsidR="00FE3038" w:rsidRPr="00980F4E">
        <w:t xml:space="preserve"> </w:t>
      </w:r>
      <w:r w:rsidRPr="00980F4E">
        <w:t>изменятся</w:t>
      </w:r>
      <w:r w:rsidR="00FE3038" w:rsidRPr="00980F4E">
        <w:t xml:space="preserve"> </w:t>
      </w:r>
      <w:r w:rsidRPr="00980F4E">
        <w:t>пенсии</w:t>
      </w:r>
      <w:r w:rsidR="00FE3038" w:rsidRPr="00980F4E">
        <w:t xml:space="preserve"> </w:t>
      </w:r>
      <w:r w:rsidRPr="00980F4E">
        <w:t>в</w:t>
      </w:r>
      <w:r w:rsidR="00FE3038" w:rsidRPr="00980F4E">
        <w:t xml:space="preserve"> </w:t>
      </w:r>
      <w:r w:rsidRPr="00980F4E">
        <w:t>следующем</w:t>
      </w:r>
      <w:r w:rsidR="00FE3038" w:rsidRPr="00980F4E">
        <w:t xml:space="preserve"> </w:t>
      </w:r>
      <w:r w:rsidRPr="00980F4E">
        <w:t>году.</w:t>
      </w:r>
      <w:bookmarkEnd w:id="64"/>
    </w:p>
    <w:p w14:paraId="060088E1" w14:textId="77777777" w:rsidR="006E33F0" w:rsidRPr="00980F4E" w:rsidRDefault="002100DF" w:rsidP="006E33F0">
      <w:r w:rsidRPr="00980F4E">
        <w:t>С</w:t>
      </w:r>
      <w:r w:rsidR="00FE3038" w:rsidRPr="00980F4E">
        <w:t xml:space="preserve"> </w:t>
      </w:r>
      <w:r w:rsidRPr="00980F4E">
        <w:t>УЧЕТОМ</w:t>
      </w:r>
      <w:r w:rsidR="00FE3038" w:rsidRPr="00980F4E">
        <w:t xml:space="preserve"> </w:t>
      </w:r>
      <w:r w:rsidRPr="00980F4E">
        <w:t>ПРОПУЩЕННЫХ</w:t>
      </w:r>
      <w:r w:rsidR="00FE3038" w:rsidRPr="00980F4E">
        <w:t xml:space="preserve"> </w:t>
      </w:r>
      <w:r w:rsidRPr="00980F4E">
        <w:t>ИНДЕКСАЦИЙ</w:t>
      </w:r>
    </w:p>
    <w:p w14:paraId="5D8FDA2E" w14:textId="77777777" w:rsidR="006E33F0" w:rsidRPr="00980F4E" w:rsidRDefault="006E33F0" w:rsidP="006E33F0">
      <w:r w:rsidRPr="00980F4E">
        <w:t>Поправки</w:t>
      </w:r>
      <w:r w:rsidR="00FE3038" w:rsidRPr="00980F4E">
        <w:t xml:space="preserve"> </w:t>
      </w:r>
      <w:r w:rsidRPr="00980F4E">
        <w:t>в</w:t>
      </w:r>
      <w:r w:rsidR="00FE3038" w:rsidRPr="00980F4E">
        <w:t xml:space="preserve"> </w:t>
      </w:r>
      <w:r w:rsidRPr="00980F4E">
        <w:t>федеральный</w:t>
      </w:r>
      <w:r w:rsidR="00FE3038" w:rsidRPr="00980F4E">
        <w:t xml:space="preserve"> </w:t>
      </w:r>
      <w:r w:rsidRPr="00980F4E">
        <w:t>закон</w:t>
      </w:r>
      <w:r w:rsidR="00FE3038" w:rsidRPr="00980F4E">
        <w:t xml:space="preserve"> </w:t>
      </w:r>
      <w:r w:rsidRPr="00980F4E">
        <w:t>о</w:t>
      </w:r>
      <w:r w:rsidR="00FE3038" w:rsidRPr="00980F4E">
        <w:t xml:space="preserve"> </w:t>
      </w:r>
      <w:r w:rsidRPr="00980F4E">
        <w:t>страховых</w:t>
      </w:r>
      <w:r w:rsidR="00FE3038" w:rsidRPr="00980F4E">
        <w:t xml:space="preserve"> </w:t>
      </w:r>
      <w:r w:rsidRPr="00980F4E">
        <w:t>пенсиях</w:t>
      </w:r>
      <w:r w:rsidR="00FE3038" w:rsidRPr="00980F4E">
        <w:t xml:space="preserve"> </w:t>
      </w:r>
      <w:r w:rsidRPr="00980F4E">
        <w:t>вступят</w:t>
      </w:r>
      <w:r w:rsidR="00FE3038" w:rsidRPr="00980F4E">
        <w:t xml:space="preserve"> </w:t>
      </w:r>
      <w:r w:rsidRPr="00980F4E">
        <w:t>в</w:t>
      </w:r>
      <w:r w:rsidR="00FE3038" w:rsidRPr="00980F4E">
        <w:t xml:space="preserve"> </w:t>
      </w:r>
      <w:r w:rsidRPr="00980F4E">
        <w:t>силу</w:t>
      </w:r>
      <w:r w:rsidR="00FE3038" w:rsidRPr="00980F4E">
        <w:t xml:space="preserve"> </w:t>
      </w:r>
      <w:r w:rsidRPr="00980F4E">
        <w:t>с</w:t>
      </w:r>
      <w:r w:rsidR="00FE3038" w:rsidRPr="00980F4E">
        <w:t xml:space="preserve"> </w:t>
      </w:r>
      <w:r w:rsidRPr="00980F4E">
        <w:t>1</w:t>
      </w:r>
      <w:r w:rsidR="00FE3038" w:rsidRPr="00980F4E">
        <w:t xml:space="preserve"> </w:t>
      </w:r>
      <w:r w:rsidRPr="00980F4E">
        <w:t>января</w:t>
      </w:r>
      <w:r w:rsidR="00FE3038" w:rsidRPr="00980F4E">
        <w:t xml:space="preserve"> </w:t>
      </w:r>
      <w:r w:rsidRPr="00980F4E">
        <w:t>2025</w:t>
      </w:r>
      <w:r w:rsidR="00FE3038" w:rsidRPr="00980F4E">
        <w:t xml:space="preserve"> </w:t>
      </w:r>
      <w:r w:rsidRPr="00980F4E">
        <w:t>года.</w:t>
      </w:r>
      <w:r w:rsidR="00FE3038" w:rsidRPr="00980F4E">
        <w:t xml:space="preserve"> </w:t>
      </w:r>
      <w:r w:rsidRPr="00980F4E">
        <w:t>По</w:t>
      </w:r>
      <w:r w:rsidR="00FE3038" w:rsidRPr="00980F4E">
        <w:t xml:space="preserve"> </w:t>
      </w:r>
      <w:r w:rsidRPr="00980F4E">
        <w:t>ним</w:t>
      </w:r>
      <w:r w:rsidR="00FE3038" w:rsidRPr="00980F4E">
        <w:t xml:space="preserve"> </w:t>
      </w:r>
      <w:r w:rsidRPr="00980F4E">
        <w:t>пенсия</w:t>
      </w:r>
      <w:r w:rsidR="00FE3038" w:rsidRPr="00980F4E">
        <w:t xml:space="preserve"> </w:t>
      </w:r>
      <w:r w:rsidRPr="00980F4E">
        <w:t>работающих</w:t>
      </w:r>
      <w:r w:rsidR="00FE3038" w:rsidRPr="00980F4E">
        <w:t xml:space="preserve"> </w:t>
      </w:r>
      <w:r w:rsidRPr="00980F4E">
        <w:t>пенсионеров</w:t>
      </w:r>
      <w:r w:rsidR="00FE3038" w:rsidRPr="00980F4E">
        <w:t xml:space="preserve"> </w:t>
      </w:r>
      <w:r w:rsidRPr="00980F4E">
        <w:t>будет</w:t>
      </w:r>
      <w:r w:rsidR="00FE3038" w:rsidRPr="00980F4E">
        <w:t xml:space="preserve"> </w:t>
      </w:r>
      <w:r w:rsidRPr="00980F4E">
        <w:t>повышаться</w:t>
      </w:r>
      <w:r w:rsidR="00FE3038" w:rsidRPr="00980F4E">
        <w:t xml:space="preserve"> </w:t>
      </w:r>
      <w:r w:rsidRPr="00980F4E">
        <w:t>точно</w:t>
      </w:r>
      <w:r w:rsidR="00FE3038" w:rsidRPr="00980F4E">
        <w:t xml:space="preserve"> </w:t>
      </w:r>
      <w:r w:rsidRPr="00980F4E">
        <w:t>так</w:t>
      </w:r>
      <w:r w:rsidR="00FE3038" w:rsidRPr="00980F4E">
        <w:t xml:space="preserve"> </w:t>
      </w:r>
      <w:r w:rsidRPr="00980F4E">
        <w:t>же,</w:t>
      </w:r>
      <w:r w:rsidR="00FE3038" w:rsidRPr="00980F4E">
        <w:t xml:space="preserve"> </w:t>
      </w:r>
      <w:r w:rsidRPr="00980F4E">
        <w:t>как</w:t>
      </w:r>
      <w:r w:rsidR="00FE3038" w:rsidRPr="00980F4E">
        <w:t xml:space="preserve"> </w:t>
      </w:r>
      <w:r w:rsidRPr="00980F4E">
        <w:t>и</w:t>
      </w:r>
      <w:r w:rsidR="00FE3038" w:rsidRPr="00980F4E">
        <w:t xml:space="preserve"> </w:t>
      </w:r>
      <w:r w:rsidRPr="00980F4E">
        <w:t>у</w:t>
      </w:r>
      <w:r w:rsidR="00FE3038" w:rsidRPr="00980F4E">
        <w:t xml:space="preserve"> </w:t>
      </w:r>
      <w:r w:rsidRPr="00980F4E">
        <w:t>неработающих.</w:t>
      </w:r>
      <w:r w:rsidR="00FE3038" w:rsidRPr="00980F4E">
        <w:t xml:space="preserve"> </w:t>
      </w:r>
      <w:r w:rsidRPr="00980F4E">
        <w:t>Сейчас</w:t>
      </w:r>
      <w:r w:rsidR="00FE3038" w:rsidRPr="00980F4E">
        <w:t xml:space="preserve"> </w:t>
      </w:r>
      <w:r w:rsidRPr="00980F4E">
        <w:t>это</w:t>
      </w:r>
      <w:r w:rsidR="00FE3038" w:rsidRPr="00980F4E">
        <w:t xml:space="preserve"> </w:t>
      </w:r>
      <w:r w:rsidRPr="00980F4E">
        <w:t>происходит</w:t>
      </w:r>
      <w:r w:rsidR="00FE3038" w:rsidRPr="00980F4E">
        <w:t xml:space="preserve"> </w:t>
      </w:r>
      <w:r w:rsidRPr="00980F4E">
        <w:t>в</w:t>
      </w:r>
      <w:r w:rsidR="00FE3038" w:rsidRPr="00980F4E">
        <w:t xml:space="preserve"> </w:t>
      </w:r>
      <w:r w:rsidRPr="00980F4E">
        <w:t>начале</w:t>
      </w:r>
      <w:r w:rsidR="00FE3038" w:rsidRPr="00980F4E">
        <w:t xml:space="preserve"> </w:t>
      </w:r>
      <w:r w:rsidRPr="00980F4E">
        <w:t>каждого</w:t>
      </w:r>
      <w:r w:rsidR="00FE3038" w:rsidRPr="00980F4E">
        <w:t xml:space="preserve"> </w:t>
      </w:r>
      <w:r w:rsidRPr="00980F4E">
        <w:t>года</w:t>
      </w:r>
      <w:r w:rsidR="00FE3038" w:rsidRPr="00980F4E">
        <w:t xml:space="preserve"> </w:t>
      </w:r>
      <w:r w:rsidRPr="00980F4E">
        <w:t>с</w:t>
      </w:r>
      <w:r w:rsidR="00FE3038" w:rsidRPr="00980F4E">
        <w:t xml:space="preserve"> </w:t>
      </w:r>
      <w:r w:rsidRPr="00980F4E">
        <w:t>учетом</w:t>
      </w:r>
      <w:r w:rsidR="00FE3038" w:rsidRPr="00980F4E">
        <w:t xml:space="preserve"> </w:t>
      </w:r>
      <w:r w:rsidRPr="00980F4E">
        <w:t>инфляции</w:t>
      </w:r>
      <w:r w:rsidR="00FE3038" w:rsidRPr="00980F4E">
        <w:t xml:space="preserve"> </w:t>
      </w:r>
      <w:r w:rsidRPr="00980F4E">
        <w:t>за</w:t>
      </w:r>
      <w:r w:rsidR="00FE3038" w:rsidRPr="00980F4E">
        <w:t xml:space="preserve"> </w:t>
      </w:r>
      <w:r w:rsidRPr="00980F4E">
        <w:t>предыдущий.</w:t>
      </w:r>
    </w:p>
    <w:p w14:paraId="72B20A9F" w14:textId="77777777" w:rsidR="006E33F0" w:rsidRPr="00980F4E" w:rsidRDefault="006E33F0" w:rsidP="006E33F0">
      <w:r w:rsidRPr="00980F4E">
        <w:t>С</w:t>
      </w:r>
      <w:r w:rsidR="00FE3038" w:rsidRPr="00980F4E">
        <w:t xml:space="preserve"> </w:t>
      </w:r>
      <w:r w:rsidRPr="00980F4E">
        <w:t>2016</w:t>
      </w:r>
      <w:r w:rsidR="00FE3038" w:rsidRPr="00980F4E">
        <w:t xml:space="preserve"> </w:t>
      </w:r>
      <w:r w:rsidRPr="00980F4E">
        <w:t>года</w:t>
      </w:r>
      <w:r w:rsidR="00FE3038" w:rsidRPr="00980F4E">
        <w:t xml:space="preserve"> </w:t>
      </w:r>
      <w:r w:rsidRPr="00980F4E">
        <w:t>страховые</w:t>
      </w:r>
      <w:r w:rsidR="00FE3038" w:rsidRPr="00980F4E">
        <w:t xml:space="preserve"> </w:t>
      </w:r>
      <w:r w:rsidRPr="00980F4E">
        <w:t>пенсии</w:t>
      </w:r>
      <w:r w:rsidR="00FE3038" w:rsidRPr="00980F4E">
        <w:t xml:space="preserve"> </w:t>
      </w:r>
      <w:r w:rsidRPr="00980F4E">
        <w:t>работающим</w:t>
      </w:r>
      <w:r w:rsidR="00FE3038" w:rsidRPr="00980F4E">
        <w:t xml:space="preserve"> </w:t>
      </w:r>
      <w:r w:rsidRPr="00980F4E">
        <w:t>пенсионерам</w:t>
      </w:r>
      <w:r w:rsidR="00FE3038" w:rsidRPr="00980F4E">
        <w:t xml:space="preserve"> </w:t>
      </w:r>
      <w:r w:rsidRPr="00980F4E">
        <w:t>не</w:t>
      </w:r>
      <w:r w:rsidR="00FE3038" w:rsidRPr="00980F4E">
        <w:t xml:space="preserve"> </w:t>
      </w:r>
      <w:r w:rsidRPr="00980F4E">
        <w:t>индексировали.</w:t>
      </w:r>
      <w:r w:rsidR="00FE3038" w:rsidRPr="00980F4E">
        <w:t xml:space="preserve"> </w:t>
      </w:r>
      <w:r w:rsidRPr="00980F4E">
        <w:t>При</w:t>
      </w:r>
      <w:r w:rsidR="00FE3038" w:rsidRPr="00980F4E">
        <w:t xml:space="preserve"> </w:t>
      </w:r>
      <w:r w:rsidRPr="00980F4E">
        <w:t>этом</w:t>
      </w:r>
      <w:r w:rsidR="00FE3038" w:rsidRPr="00980F4E">
        <w:t xml:space="preserve"> </w:t>
      </w:r>
      <w:r w:rsidRPr="00980F4E">
        <w:t>все</w:t>
      </w:r>
      <w:r w:rsidR="00FE3038" w:rsidRPr="00980F4E">
        <w:t xml:space="preserve"> </w:t>
      </w:r>
      <w:r w:rsidRPr="00980F4E">
        <w:t>пропущенные</w:t>
      </w:r>
      <w:r w:rsidR="00FE3038" w:rsidRPr="00980F4E">
        <w:t xml:space="preserve"> </w:t>
      </w:r>
      <w:r w:rsidRPr="00980F4E">
        <w:t>повышения</w:t>
      </w:r>
      <w:r w:rsidR="00FE3038" w:rsidRPr="00980F4E">
        <w:t xml:space="preserve"> </w:t>
      </w:r>
      <w:r w:rsidRPr="00980F4E">
        <w:t>учитываются</w:t>
      </w:r>
      <w:r w:rsidR="00FE3038" w:rsidRPr="00980F4E">
        <w:t xml:space="preserve"> </w:t>
      </w:r>
      <w:r w:rsidRPr="00980F4E">
        <w:t>на</w:t>
      </w:r>
      <w:r w:rsidR="00FE3038" w:rsidRPr="00980F4E">
        <w:t xml:space="preserve"> </w:t>
      </w:r>
      <w:r w:rsidRPr="00980F4E">
        <w:t>лицевых</w:t>
      </w:r>
      <w:r w:rsidR="00FE3038" w:rsidRPr="00980F4E">
        <w:t xml:space="preserve"> </w:t>
      </w:r>
      <w:r w:rsidRPr="00980F4E">
        <w:t>счетах</w:t>
      </w:r>
      <w:r w:rsidR="00FE3038" w:rsidRPr="00980F4E">
        <w:t xml:space="preserve"> </w:t>
      </w:r>
      <w:r w:rsidRPr="00980F4E">
        <w:t>пенсионеров,</w:t>
      </w:r>
      <w:r w:rsidR="00FE3038" w:rsidRPr="00980F4E">
        <w:t xml:space="preserve"> </w:t>
      </w:r>
      <w:r w:rsidRPr="00980F4E">
        <w:t>и</w:t>
      </w:r>
      <w:r w:rsidR="00FE3038" w:rsidRPr="00980F4E">
        <w:t xml:space="preserve"> </w:t>
      </w:r>
      <w:r w:rsidRPr="00980F4E">
        <w:t>после</w:t>
      </w:r>
      <w:r w:rsidR="00FE3038" w:rsidRPr="00980F4E">
        <w:t xml:space="preserve"> </w:t>
      </w:r>
      <w:r w:rsidRPr="00980F4E">
        <w:t>увольнения</w:t>
      </w:r>
      <w:r w:rsidR="00FE3038" w:rsidRPr="00980F4E">
        <w:t xml:space="preserve"> </w:t>
      </w:r>
      <w:r w:rsidRPr="00980F4E">
        <w:t>они</w:t>
      </w:r>
      <w:r w:rsidR="00FE3038" w:rsidRPr="00980F4E">
        <w:t xml:space="preserve"> </w:t>
      </w:r>
      <w:r w:rsidRPr="00980F4E">
        <w:t>получают</w:t>
      </w:r>
      <w:r w:rsidR="00FE3038" w:rsidRPr="00980F4E">
        <w:t xml:space="preserve"> </w:t>
      </w:r>
      <w:r w:rsidRPr="00980F4E">
        <w:t>выплаты</w:t>
      </w:r>
      <w:r w:rsidR="00FE3038" w:rsidRPr="00980F4E">
        <w:t xml:space="preserve"> </w:t>
      </w:r>
      <w:r w:rsidRPr="00980F4E">
        <w:t>с</w:t>
      </w:r>
      <w:r w:rsidR="00FE3038" w:rsidRPr="00980F4E">
        <w:t xml:space="preserve"> </w:t>
      </w:r>
      <w:r w:rsidRPr="00980F4E">
        <w:t>индексациями,</w:t>
      </w:r>
      <w:r w:rsidR="00FE3038" w:rsidRPr="00980F4E">
        <w:t xml:space="preserve"> </w:t>
      </w:r>
      <w:r w:rsidRPr="00980F4E">
        <w:t>которые</w:t>
      </w:r>
      <w:r w:rsidR="00FE3038" w:rsidRPr="00980F4E">
        <w:t xml:space="preserve"> </w:t>
      </w:r>
      <w:r w:rsidRPr="00980F4E">
        <w:t>были</w:t>
      </w:r>
      <w:r w:rsidR="00FE3038" w:rsidRPr="00980F4E">
        <w:t xml:space="preserve"> </w:t>
      </w:r>
      <w:r w:rsidRPr="00980F4E">
        <w:t>за</w:t>
      </w:r>
      <w:r w:rsidR="00FE3038" w:rsidRPr="00980F4E">
        <w:t xml:space="preserve"> </w:t>
      </w:r>
      <w:r w:rsidRPr="00980F4E">
        <w:t>время</w:t>
      </w:r>
      <w:r w:rsidR="00FE3038" w:rsidRPr="00980F4E">
        <w:t xml:space="preserve"> </w:t>
      </w:r>
      <w:r w:rsidRPr="00980F4E">
        <w:t>работы.</w:t>
      </w:r>
      <w:r w:rsidR="00FE3038" w:rsidRPr="00980F4E">
        <w:t xml:space="preserve"> </w:t>
      </w:r>
      <w:r w:rsidRPr="00980F4E">
        <w:t>В</w:t>
      </w:r>
      <w:r w:rsidR="00FE3038" w:rsidRPr="00980F4E">
        <w:t xml:space="preserve"> </w:t>
      </w:r>
      <w:r w:rsidRPr="00980F4E">
        <w:lastRenderedPageBreak/>
        <w:t>соответствии</w:t>
      </w:r>
      <w:r w:rsidR="00FE3038" w:rsidRPr="00980F4E">
        <w:t xml:space="preserve"> </w:t>
      </w:r>
      <w:r w:rsidRPr="00980F4E">
        <w:t>с</w:t>
      </w:r>
      <w:r w:rsidR="00FE3038" w:rsidRPr="00980F4E">
        <w:t xml:space="preserve"> </w:t>
      </w:r>
      <w:r w:rsidRPr="00980F4E">
        <w:t>принятыми</w:t>
      </w:r>
      <w:r w:rsidR="00FE3038" w:rsidRPr="00980F4E">
        <w:t xml:space="preserve"> </w:t>
      </w:r>
      <w:r w:rsidRPr="00980F4E">
        <w:t>изменениями,</w:t>
      </w:r>
      <w:r w:rsidR="00FE3038" w:rsidRPr="00980F4E">
        <w:t xml:space="preserve"> </w:t>
      </w:r>
      <w:r w:rsidRPr="00980F4E">
        <w:t>теперь</w:t>
      </w:r>
      <w:r w:rsidR="00FE3038" w:rsidRPr="00980F4E">
        <w:t xml:space="preserve"> </w:t>
      </w:r>
      <w:r w:rsidRPr="00980F4E">
        <w:t>все</w:t>
      </w:r>
      <w:r w:rsidR="00FE3038" w:rsidRPr="00980F4E">
        <w:t xml:space="preserve"> </w:t>
      </w:r>
      <w:r w:rsidRPr="00980F4E">
        <w:t>виды</w:t>
      </w:r>
      <w:r w:rsidR="00FE3038" w:rsidRPr="00980F4E">
        <w:t xml:space="preserve"> </w:t>
      </w:r>
      <w:r w:rsidRPr="00980F4E">
        <w:t>страховых</w:t>
      </w:r>
      <w:r w:rsidR="00FE3038" w:rsidRPr="00980F4E">
        <w:t xml:space="preserve"> </w:t>
      </w:r>
      <w:r w:rsidRPr="00980F4E">
        <w:t>пенсий,</w:t>
      </w:r>
      <w:r w:rsidR="00FE3038" w:rsidRPr="00980F4E">
        <w:t xml:space="preserve"> </w:t>
      </w:r>
      <w:r w:rsidRPr="00980F4E">
        <w:t>включая</w:t>
      </w:r>
      <w:r w:rsidR="00FE3038" w:rsidRPr="00980F4E">
        <w:t xml:space="preserve"> </w:t>
      </w:r>
      <w:r w:rsidRPr="00980F4E">
        <w:t>пенсии</w:t>
      </w:r>
      <w:r w:rsidR="00FE3038" w:rsidRPr="00980F4E">
        <w:t xml:space="preserve"> </w:t>
      </w:r>
      <w:r w:rsidRPr="00980F4E">
        <w:t>по</w:t>
      </w:r>
      <w:r w:rsidR="00FE3038" w:rsidRPr="00980F4E">
        <w:t xml:space="preserve"> </w:t>
      </w:r>
      <w:r w:rsidRPr="00980F4E">
        <w:t>инвалидности</w:t>
      </w:r>
      <w:r w:rsidR="00FE3038" w:rsidRPr="00980F4E">
        <w:t xml:space="preserve"> </w:t>
      </w:r>
      <w:r w:rsidRPr="00980F4E">
        <w:t>и</w:t>
      </w:r>
      <w:r w:rsidR="00FE3038" w:rsidRPr="00980F4E">
        <w:t xml:space="preserve"> </w:t>
      </w:r>
      <w:r w:rsidRPr="00980F4E">
        <w:t>по</w:t>
      </w:r>
      <w:r w:rsidR="00FE3038" w:rsidRPr="00980F4E">
        <w:t xml:space="preserve"> </w:t>
      </w:r>
      <w:r w:rsidRPr="00980F4E">
        <w:t>потере</w:t>
      </w:r>
      <w:r w:rsidR="00FE3038" w:rsidRPr="00980F4E">
        <w:t xml:space="preserve"> </w:t>
      </w:r>
      <w:r w:rsidRPr="00980F4E">
        <w:t>кормильца,</w:t>
      </w:r>
      <w:r w:rsidR="00FE3038" w:rsidRPr="00980F4E">
        <w:t xml:space="preserve"> </w:t>
      </w:r>
      <w:r w:rsidRPr="00980F4E">
        <w:t>будут</w:t>
      </w:r>
      <w:r w:rsidR="00FE3038" w:rsidRPr="00980F4E">
        <w:t xml:space="preserve"> </w:t>
      </w:r>
      <w:r w:rsidRPr="00980F4E">
        <w:t>индексироваться</w:t>
      </w:r>
      <w:r w:rsidR="00FE3038" w:rsidRPr="00980F4E">
        <w:t xml:space="preserve"> </w:t>
      </w:r>
      <w:r w:rsidRPr="00980F4E">
        <w:t>независимо</w:t>
      </w:r>
      <w:r w:rsidR="00FE3038" w:rsidRPr="00980F4E">
        <w:t xml:space="preserve"> </w:t>
      </w:r>
      <w:r w:rsidRPr="00980F4E">
        <w:t>от</w:t>
      </w:r>
      <w:r w:rsidR="00FE3038" w:rsidRPr="00980F4E">
        <w:t xml:space="preserve"> </w:t>
      </w:r>
      <w:r w:rsidRPr="00980F4E">
        <w:t>выполнения</w:t>
      </w:r>
      <w:r w:rsidR="00FE3038" w:rsidRPr="00980F4E">
        <w:t xml:space="preserve"> </w:t>
      </w:r>
      <w:r w:rsidRPr="00980F4E">
        <w:t>трудовой</w:t>
      </w:r>
      <w:r w:rsidR="00FE3038" w:rsidRPr="00980F4E">
        <w:t xml:space="preserve"> </w:t>
      </w:r>
      <w:r w:rsidRPr="00980F4E">
        <w:t>деятельности.</w:t>
      </w:r>
    </w:p>
    <w:p w14:paraId="334E75E4" w14:textId="77777777" w:rsidR="006E33F0" w:rsidRPr="00980F4E" w:rsidRDefault="006E33F0" w:rsidP="006E33F0">
      <w:r w:rsidRPr="00980F4E">
        <w:t>В</w:t>
      </w:r>
      <w:r w:rsidR="00FE3038" w:rsidRPr="00980F4E">
        <w:t xml:space="preserve"> </w:t>
      </w:r>
      <w:r w:rsidRPr="00980F4E">
        <w:t>Соцфонде</w:t>
      </w:r>
      <w:r w:rsidR="00FE3038" w:rsidRPr="00980F4E">
        <w:t xml:space="preserve"> </w:t>
      </w:r>
      <w:r w:rsidRPr="00980F4E">
        <w:t>объяснили</w:t>
      </w:r>
      <w:r w:rsidR="00FE3038" w:rsidRPr="00980F4E">
        <w:t xml:space="preserve"> </w:t>
      </w:r>
      <w:r w:rsidRPr="00980F4E">
        <w:t>особенность</w:t>
      </w:r>
      <w:r w:rsidR="00FE3038" w:rsidRPr="00980F4E">
        <w:t xml:space="preserve"> </w:t>
      </w:r>
      <w:r w:rsidRPr="00980F4E">
        <w:t>утвержденного</w:t>
      </w:r>
      <w:r w:rsidR="00FE3038" w:rsidRPr="00980F4E">
        <w:t xml:space="preserve"> </w:t>
      </w:r>
      <w:r w:rsidRPr="00980F4E">
        <w:t>механизма</w:t>
      </w:r>
      <w:r w:rsidR="00FE3038" w:rsidRPr="00980F4E">
        <w:t xml:space="preserve"> </w:t>
      </w:r>
      <w:r w:rsidRPr="00980F4E">
        <w:t>повышения.</w:t>
      </w:r>
      <w:r w:rsidR="00FE3038" w:rsidRPr="00980F4E">
        <w:t xml:space="preserve"> </w:t>
      </w:r>
      <w:r w:rsidRPr="00980F4E">
        <w:t>Она</w:t>
      </w:r>
      <w:r w:rsidR="00FE3038" w:rsidRPr="00980F4E">
        <w:t xml:space="preserve"> </w:t>
      </w:r>
      <w:r w:rsidRPr="00980F4E">
        <w:t>заключается</w:t>
      </w:r>
      <w:r w:rsidR="00FE3038" w:rsidRPr="00980F4E">
        <w:t xml:space="preserve"> </w:t>
      </w:r>
      <w:r w:rsidRPr="00980F4E">
        <w:t>в</w:t>
      </w:r>
      <w:r w:rsidR="00FE3038" w:rsidRPr="00980F4E">
        <w:t xml:space="preserve"> </w:t>
      </w:r>
      <w:r w:rsidRPr="00980F4E">
        <w:t>том,</w:t>
      </w:r>
      <w:r w:rsidR="00FE3038" w:rsidRPr="00980F4E">
        <w:t xml:space="preserve"> </w:t>
      </w:r>
      <w:r w:rsidRPr="00980F4E">
        <w:t>что</w:t>
      </w:r>
      <w:r w:rsidR="00FE3038" w:rsidRPr="00980F4E">
        <w:t xml:space="preserve"> </w:t>
      </w:r>
      <w:r w:rsidRPr="00980F4E">
        <w:t>индексацию</w:t>
      </w:r>
      <w:r w:rsidR="00FE3038" w:rsidRPr="00980F4E">
        <w:t xml:space="preserve"> </w:t>
      </w:r>
      <w:r w:rsidRPr="00980F4E">
        <w:t>применяют</w:t>
      </w:r>
      <w:r w:rsidR="00FE3038" w:rsidRPr="00980F4E">
        <w:t xml:space="preserve"> </w:t>
      </w:r>
      <w:r w:rsidRPr="00980F4E">
        <w:t>не</w:t>
      </w:r>
      <w:r w:rsidR="00FE3038" w:rsidRPr="00980F4E">
        <w:t xml:space="preserve"> </w:t>
      </w:r>
      <w:r w:rsidRPr="00980F4E">
        <w:t>к</w:t>
      </w:r>
      <w:r w:rsidR="00FE3038" w:rsidRPr="00980F4E">
        <w:t xml:space="preserve"> </w:t>
      </w:r>
      <w:r w:rsidRPr="00980F4E">
        <w:t>выплачиваемой</w:t>
      </w:r>
      <w:r w:rsidR="00FE3038" w:rsidRPr="00980F4E">
        <w:t xml:space="preserve"> </w:t>
      </w:r>
      <w:r w:rsidRPr="00980F4E">
        <w:t>пенсии,</w:t>
      </w:r>
      <w:r w:rsidR="00FE3038" w:rsidRPr="00980F4E">
        <w:t xml:space="preserve"> </w:t>
      </w:r>
      <w:r w:rsidRPr="00980F4E">
        <w:t>а</w:t>
      </w:r>
      <w:r w:rsidR="00FE3038" w:rsidRPr="00980F4E">
        <w:t xml:space="preserve"> </w:t>
      </w:r>
      <w:r w:rsidRPr="00980F4E">
        <w:t>к</w:t>
      </w:r>
      <w:r w:rsidR="00FE3038" w:rsidRPr="00980F4E">
        <w:t xml:space="preserve"> </w:t>
      </w:r>
      <w:r w:rsidRPr="00980F4E">
        <w:t>ее</w:t>
      </w:r>
      <w:r w:rsidR="00FE3038" w:rsidRPr="00980F4E">
        <w:t xml:space="preserve"> </w:t>
      </w:r>
      <w:r w:rsidRPr="00980F4E">
        <w:t>более</w:t>
      </w:r>
      <w:r w:rsidR="00FE3038" w:rsidRPr="00980F4E">
        <w:t xml:space="preserve"> </w:t>
      </w:r>
      <w:r w:rsidRPr="00980F4E">
        <w:t>высокому</w:t>
      </w:r>
      <w:r w:rsidR="00FE3038" w:rsidRPr="00980F4E">
        <w:t xml:space="preserve"> </w:t>
      </w:r>
      <w:r w:rsidRPr="00980F4E">
        <w:t>размеру,</w:t>
      </w:r>
      <w:r w:rsidR="00FE3038" w:rsidRPr="00980F4E">
        <w:t xml:space="preserve"> </w:t>
      </w:r>
      <w:r w:rsidRPr="00980F4E">
        <w:t>который</w:t>
      </w:r>
      <w:r w:rsidR="00FE3038" w:rsidRPr="00980F4E">
        <w:t xml:space="preserve"> </w:t>
      </w:r>
      <w:r w:rsidRPr="00980F4E">
        <w:t>включает</w:t>
      </w:r>
      <w:r w:rsidR="00FE3038" w:rsidRPr="00980F4E">
        <w:t xml:space="preserve"> </w:t>
      </w:r>
      <w:r w:rsidRPr="00980F4E">
        <w:t>пропущенные</w:t>
      </w:r>
      <w:r w:rsidR="00FE3038" w:rsidRPr="00980F4E">
        <w:t xml:space="preserve"> </w:t>
      </w:r>
      <w:r w:rsidRPr="00980F4E">
        <w:t>индексации.</w:t>
      </w:r>
      <w:r w:rsidR="00FE3038" w:rsidRPr="00980F4E">
        <w:t xml:space="preserve"> </w:t>
      </w:r>
      <w:r w:rsidRPr="00980F4E">
        <w:t>Такой</w:t>
      </w:r>
      <w:r w:rsidR="00FE3038" w:rsidRPr="00980F4E">
        <w:t xml:space="preserve"> </w:t>
      </w:r>
      <w:r w:rsidRPr="00980F4E">
        <w:t>вариант</w:t>
      </w:r>
      <w:r w:rsidR="00FE3038" w:rsidRPr="00980F4E">
        <w:t xml:space="preserve"> </w:t>
      </w:r>
      <w:r w:rsidRPr="00980F4E">
        <w:t>позволяет</w:t>
      </w:r>
      <w:r w:rsidR="00FE3038" w:rsidRPr="00980F4E">
        <w:t xml:space="preserve"> </w:t>
      </w:r>
      <w:r w:rsidRPr="00980F4E">
        <w:t>обеспечить</w:t>
      </w:r>
      <w:r w:rsidR="00FE3038" w:rsidRPr="00980F4E">
        <w:t xml:space="preserve"> </w:t>
      </w:r>
      <w:r w:rsidRPr="00980F4E">
        <w:t>более</w:t>
      </w:r>
      <w:r w:rsidR="00FE3038" w:rsidRPr="00980F4E">
        <w:t xml:space="preserve"> </w:t>
      </w:r>
      <w:r w:rsidRPr="00980F4E">
        <w:t>высокую</w:t>
      </w:r>
      <w:r w:rsidR="00FE3038" w:rsidRPr="00980F4E">
        <w:t xml:space="preserve"> </w:t>
      </w:r>
      <w:r w:rsidRPr="00980F4E">
        <w:t>прибавку</w:t>
      </w:r>
      <w:r w:rsidR="00FE3038" w:rsidRPr="00980F4E">
        <w:t xml:space="preserve"> </w:t>
      </w:r>
      <w:r w:rsidRPr="00980F4E">
        <w:t>к</w:t>
      </w:r>
      <w:r w:rsidR="00FE3038" w:rsidRPr="00980F4E">
        <w:t xml:space="preserve"> </w:t>
      </w:r>
      <w:r w:rsidRPr="00980F4E">
        <w:t>выплатам,</w:t>
      </w:r>
      <w:r w:rsidR="00FE3038" w:rsidRPr="00980F4E">
        <w:t xml:space="preserve"> </w:t>
      </w:r>
      <w:r w:rsidRPr="00980F4E">
        <w:t>отметили</w:t>
      </w:r>
      <w:r w:rsidR="00FE3038" w:rsidRPr="00980F4E">
        <w:t xml:space="preserve"> </w:t>
      </w:r>
      <w:r w:rsidRPr="00980F4E">
        <w:t>в</w:t>
      </w:r>
      <w:r w:rsidR="00FE3038" w:rsidRPr="00980F4E">
        <w:t xml:space="preserve"> </w:t>
      </w:r>
      <w:r w:rsidRPr="00980F4E">
        <w:t>фонде.</w:t>
      </w:r>
    </w:p>
    <w:p w14:paraId="640D76AE" w14:textId="77777777" w:rsidR="006E33F0" w:rsidRPr="00980F4E" w:rsidRDefault="006E33F0" w:rsidP="006E33F0">
      <w:r w:rsidRPr="00980F4E">
        <w:t>Пример.</w:t>
      </w:r>
      <w:r w:rsidR="00FE3038" w:rsidRPr="00980F4E">
        <w:t xml:space="preserve"> </w:t>
      </w:r>
      <w:r w:rsidRPr="00980F4E">
        <w:t>Пенсия</w:t>
      </w:r>
      <w:r w:rsidR="00FE3038" w:rsidRPr="00980F4E">
        <w:t xml:space="preserve"> </w:t>
      </w:r>
      <w:r w:rsidRPr="00980F4E">
        <w:t>работающего</w:t>
      </w:r>
      <w:r w:rsidR="00FE3038" w:rsidRPr="00980F4E">
        <w:t xml:space="preserve"> </w:t>
      </w:r>
      <w:r w:rsidRPr="00980F4E">
        <w:t>пенсионера</w:t>
      </w:r>
      <w:r w:rsidR="00FE3038" w:rsidRPr="00980F4E">
        <w:t xml:space="preserve"> </w:t>
      </w:r>
      <w:r w:rsidRPr="00980F4E">
        <w:t>составляет</w:t>
      </w:r>
      <w:r w:rsidR="00FE3038" w:rsidRPr="00980F4E">
        <w:t xml:space="preserve"> </w:t>
      </w:r>
      <w:r w:rsidRPr="00980F4E">
        <w:t>17,4</w:t>
      </w:r>
      <w:r w:rsidR="00FE3038" w:rsidRPr="00980F4E">
        <w:t xml:space="preserve"> </w:t>
      </w:r>
      <w:r w:rsidRPr="00980F4E">
        <w:t>тысячи</w:t>
      </w:r>
      <w:r w:rsidR="00FE3038" w:rsidRPr="00980F4E">
        <w:t xml:space="preserve"> </w:t>
      </w:r>
      <w:r w:rsidRPr="00980F4E">
        <w:t>рублей.</w:t>
      </w:r>
      <w:r w:rsidR="00FE3038" w:rsidRPr="00980F4E">
        <w:t xml:space="preserve"> </w:t>
      </w:r>
      <w:r w:rsidRPr="00980F4E">
        <w:t>С</w:t>
      </w:r>
      <w:r w:rsidR="00FE3038" w:rsidRPr="00980F4E">
        <w:t xml:space="preserve"> </w:t>
      </w:r>
      <w:r w:rsidRPr="00980F4E">
        <w:t>учетом</w:t>
      </w:r>
      <w:r w:rsidR="00FE3038" w:rsidRPr="00980F4E">
        <w:t xml:space="preserve"> </w:t>
      </w:r>
      <w:r w:rsidRPr="00980F4E">
        <w:t>пропущенных</w:t>
      </w:r>
      <w:r w:rsidR="00FE3038" w:rsidRPr="00980F4E">
        <w:t xml:space="preserve"> </w:t>
      </w:r>
      <w:r w:rsidRPr="00980F4E">
        <w:t>индексаций</w:t>
      </w:r>
      <w:r w:rsidR="00FE3038" w:rsidRPr="00980F4E">
        <w:t xml:space="preserve"> </w:t>
      </w:r>
      <w:r w:rsidRPr="00980F4E">
        <w:t>за</w:t>
      </w:r>
      <w:r w:rsidR="00FE3038" w:rsidRPr="00980F4E">
        <w:t xml:space="preserve"> </w:t>
      </w:r>
      <w:r w:rsidRPr="00980F4E">
        <w:t>три</w:t>
      </w:r>
      <w:r w:rsidR="00FE3038" w:rsidRPr="00980F4E">
        <w:t xml:space="preserve"> </w:t>
      </w:r>
      <w:r w:rsidRPr="00980F4E">
        <w:t>предыдущих</w:t>
      </w:r>
      <w:r w:rsidR="00FE3038" w:rsidRPr="00980F4E">
        <w:t xml:space="preserve"> </w:t>
      </w:r>
      <w:r w:rsidRPr="00980F4E">
        <w:t>года</w:t>
      </w:r>
      <w:r w:rsidR="00FE3038" w:rsidRPr="00980F4E">
        <w:t xml:space="preserve"> </w:t>
      </w:r>
      <w:r w:rsidRPr="00980F4E">
        <w:t>работы</w:t>
      </w:r>
      <w:r w:rsidR="00FE3038" w:rsidRPr="00980F4E">
        <w:t xml:space="preserve"> </w:t>
      </w:r>
      <w:r w:rsidRPr="00980F4E">
        <w:t>пенсия</w:t>
      </w:r>
      <w:r w:rsidR="00FE3038" w:rsidRPr="00980F4E">
        <w:t xml:space="preserve"> </w:t>
      </w:r>
      <w:r w:rsidRPr="00980F4E">
        <w:t>составляет</w:t>
      </w:r>
      <w:r w:rsidR="00FE3038" w:rsidRPr="00980F4E">
        <w:t xml:space="preserve"> </w:t>
      </w:r>
      <w:r w:rsidRPr="00980F4E">
        <w:t>23,4</w:t>
      </w:r>
      <w:r w:rsidR="00FE3038" w:rsidRPr="00980F4E">
        <w:t xml:space="preserve"> </w:t>
      </w:r>
      <w:r w:rsidRPr="00980F4E">
        <w:t>тысячи</w:t>
      </w:r>
      <w:r w:rsidR="00FE3038" w:rsidRPr="00980F4E">
        <w:t xml:space="preserve"> </w:t>
      </w:r>
      <w:r w:rsidRPr="00980F4E">
        <w:t>рублей.</w:t>
      </w:r>
      <w:r w:rsidR="00FE3038" w:rsidRPr="00980F4E">
        <w:t xml:space="preserve"> </w:t>
      </w:r>
      <w:r w:rsidRPr="00980F4E">
        <w:t>Это</w:t>
      </w:r>
      <w:r w:rsidR="00FE3038" w:rsidRPr="00980F4E">
        <w:t xml:space="preserve"> </w:t>
      </w:r>
      <w:r w:rsidRPr="00980F4E">
        <w:t>более</w:t>
      </w:r>
      <w:r w:rsidR="00FE3038" w:rsidRPr="00980F4E">
        <w:t xml:space="preserve"> </w:t>
      </w:r>
      <w:r w:rsidRPr="00980F4E">
        <w:t>высокий</w:t>
      </w:r>
      <w:r w:rsidR="00FE3038" w:rsidRPr="00980F4E">
        <w:t xml:space="preserve"> </w:t>
      </w:r>
      <w:r w:rsidRPr="00980F4E">
        <w:t>размер,</w:t>
      </w:r>
      <w:r w:rsidR="00FE3038" w:rsidRPr="00980F4E">
        <w:t xml:space="preserve"> </w:t>
      </w:r>
      <w:r w:rsidRPr="00980F4E">
        <w:t>который</w:t>
      </w:r>
      <w:r w:rsidR="00FE3038" w:rsidRPr="00980F4E">
        <w:t xml:space="preserve"> </w:t>
      </w:r>
      <w:r w:rsidRPr="00980F4E">
        <w:t>закреплен</w:t>
      </w:r>
      <w:r w:rsidR="00FE3038" w:rsidRPr="00980F4E">
        <w:t xml:space="preserve"> </w:t>
      </w:r>
      <w:r w:rsidRPr="00980F4E">
        <w:t>на</w:t>
      </w:r>
      <w:r w:rsidR="00FE3038" w:rsidRPr="00980F4E">
        <w:t xml:space="preserve"> </w:t>
      </w:r>
      <w:r w:rsidRPr="00980F4E">
        <w:t>лицевом</w:t>
      </w:r>
      <w:r w:rsidR="00FE3038" w:rsidRPr="00980F4E">
        <w:t xml:space="preserve"> </w:t>
      </w:r>
      <w:r w:rsidRPr="00980F4E">
        <w:t>счете</w:t>
      </w:r>
      <w:r w:rsidR="00FE3038" w:rsidRPr="00980F4E">
        <w:t xml:space="preserve"> </w:t>
      </w:r>
      <w:r w:rsidRPr="00980F4E">
        <w:t>пенсионера,</w:t>
      </w:r>
      <w:r w:rsidR="00FE3038" w:rsidRPr="00980F4E">
        <w:t xml:space="preserve"> </w:t>
      </w:r>
      <w:r w:rsidRPr="00980F4E">
        <w:t>и</w:t>
      </w:r>
      <w:r w:rsidR="00FE3038" w:rsidRPr="00980F4E">
        <w:t xml:space="preserve"> </w:t>
      </w:r>
      <w:r w:rsidRPr="00980F4E">
        <w:t>именно</w:t>
      </w:r>
      <w:r w:rsidR="00FE3038" w:rsidRPr="00980F4E">
        <w:t xml:space="preserve"> </w:t>
      </w:r>
      <w:r w:rsidRPr="00980F4E">
        <w:t>по</w:t>
      </w:r>
      <w:r w:rsidR="00FE3038" w:rsidRPr="00980F4E">
        <w:t xml:space="preserve"> </w:t>
      </w:r>
      <w:r w:rsidRPr="00980F4E">
        <w:t>нему</w:t>
      </w:r>
      <w:r w:rsidR="00FE3038" w:rsidRPr="00980F4E">
        <w:t xml:space="preserve"> </w:t>
      </w:r>
      <w:r w:rsidRPr="00980F4E">
        <w:t>будет</w:t>
      </w:r>
      <w:r w:rsidR="00FE3038" w:rsidRPr="00980F4E">
        <w:t xml:space="preserve"> </w:t>
      </w:r>
      <w:r w:rsidRPr="00980F4E">
        <w:t>считаться</w:t>
      </w:r>
      <w:r w:rsidR="00FE3038" w:rsidRPr="00980F4E">
        <w:t xml:space="preserve"> </w:t>
      </w:r>
      <w:r w:rsidRPr="00980F4E">
        <w:t>индексация.</w:t>
      </w:r>
      <w:r w:rsidR="00FE3038" w:rsidRPr="00980F4E">
        <w:t xml:space="preserve"> </w:t>
      </w:r>
      <w:r w:rsidRPr="00980F4E">
        <w:t>Повышение</w:t>
      </w:r>
      <w:r w:rsidR="00FE3038" w:rsidRPr="00980F4E">
        <w:t xml:space="preserve"> </w:t>
      </w:r>
      <w:r w:rsidRPr="00980F4E">
        <w:t>при</w:t>
      </w:r>
      <w:r w:rsidR="00FE3038" w:rsidRPr="00980F4E">
        <w:t xml:space="preserve"> </w:t>
      </w:r>
      <w:r w:rsidRPr="00980F4E">
        <w:t>этом</w:t>
      </w:r>
      <w:r w:rsidR="00FE3038" w:rsidRPr="00980F4E">
        <w:t xml:space="preserve"> </w:t>
      </w:r>
      <w:r w:rsidRPr="00980F4E">
        <w:t>установят</w:t>
      </w:r>
      <w:r w:rsidR="00FE3038" w:rsidRPr="00980F4E">
        <w:t xml:space="preserve"> </w:t>
      </w:r>
      <w:r w:rsidRPr="00980F4E">
        <w:t>к</w:t>
      </w:r>
      <w:r w:rsidR="00FE3038" w:rsidRPr="00980F4E">
        <w:t xml:space="preserve"> </w:t>
      </w:r>
      <w:r w:rsidRPr="00980F4E">
        <w:t>получаемой</w:t>
      </w:r>
      <w:r w:rsidR="00FE3038" w:rsidRPr="00980F4E">
        <w:t xml:space="preserve"> </w:t>
      </w:r>
      <w:r w:rsidRPr="00980F4E">
        <w:t>пенсии</w:t>
      </w:r>
      <w:r w:rsidR="00FE3038" w:rsidRPr="00980F4E">
        <w:t xml:space="preserve"> </w:t>
      </w:r>
      <w:r w:rsidRPr="00980F4E">
        <w:t>в</w:t>
      </w:r>
      <w:r w:rsidR="00FE3038" w:rsidRPr="00980F4E">
        <w:t xml:space="preserve"> </w:t>
      </w:r>
      <w:r w:rsidRPr="00980F4E">
        <w:t>размере</w:t>
      </w:r>
      <w:r w:rsidR="00FE3038" w:rsidRPr="00980F4E">
        <w:t xml:space="preserve"> </w:t>
      </w:r>
      <w:r w:rsidRPr="00980F4E">
        <w:t>17,4</w:t>
      </w:r>
      <w:r w:rsidR="00FE3038" w:rsidRPr="00980F4E">
        <w:t xml:space="preserve"> </w:t>
      </w:r>
      <w:r w:rsidRPr="00980F4E">
        <w:t>тысячи</w:t>
      </w:r>
      <w:r w:rsidR="00FE3038" w:rsidRPr="00980F4E">
        <w:t xml:space="preserve"> </w:t>
      </w:r>
      <w:r w:rsidRPr="00980F4E">
        <w:t>рублей.</w:t>
      </w:r>
      <w:r w:rsidR="00FE3038" w:rsidRPr="00980F4E">
        <w:t xml:space="preserve"> </w:t>
      </w:r>
      <w:r w:rsidRPr="00980F4E">
        <w:t>Когда</w:t>
      </w:r>
      <w:r w:rsidR="00FE3038" w:rsidRPr="00980F4E">
        <w:t xml:space="preserve"> </w:t>
      </w:r>
      <w:r w:rsidRPr="00980F4E">
        <w:t>пенсионер</w:t>
      </w:r>
      <w:r w:rsidR="00FE3038" w:rsidRPr="00980F4E">
        <w:t xml:space="preserve"> </w:t>
      </w:r>
      <w:r w:rsidRPr="00980F4E">
        <w:t>уволится,</w:t>
      </w:r>
      <w:r w:rsidR="00FE3038" w:rsidRPr="00980F4E">
        <w:t xml:space="preserve"> </w:t>
      </w:r>
      <w:r w:rsidRPr="00980F4E">
        <w:t>его</w:t>
      </w:r>
      <w:r w:rsidR="00FE3038" w:rsidRPr="00980F4E">
        <w:t xml:space="preserve"> </w:t>
      </w:r>
      <w:r w:rsidRPr="00980F4E">
        <w:t>пенсия</w:t>
      </w:r>
      <w:r w:rsidR="00FE3038" w:rsidRPr="00980F4E">
        <w:t xml:space="preserve"> </w:t>
      </w:r>
      <w:r w:rsidRPr="00980F4E">
        <w:t>вслед</w:t>
      </w:r>
      <w:r w:rsidR="00FE3038" w:rsidRPr="00980F4E">
        <w:t xml:space="preserve"> </w:t>
      </w:r>
      <w:r w:rsidRPr="00980F4E">
        <w:t>за</w:t>
      </w:r>
      <w:r w:rsidR="00FE3038" w:rsidRPr="00980F4E">
        <w:t xml:space="preserve"> </w:t>
      </w:r>
      <w:r w:rsidRPr="00980F4E">
        <w:t>прибавкой</w:t>
      </w:r>
      <w:r w:rsidR="00FE3038" w:rsidRPr="00980F4E">
        <w:t xml:space="preserve"> </w:t>
      </w:r>
      <w:r w:rsidRPr="00980F4E">
        <w:t>по</w:t>
      </w:r>
      <w:r w:rsidR="00FE3038" w:rsidRPr="00980F4E">
        <w:t xml:space="preserve"> </w:t>
      </w:r>
      <w:r w:rsidRPr="00980F4E">
        <w:t>индексации</w:t>
      </w:r>
      <w:r w:rsidR="00FE3038" w:rsidRPr="00980F4E">
        <w:t xml:space="preserve"> </w:t>
      </w:r>
      <w:r w:rsidRPr="00980F4E">
        <w:t>будет</w:t>
      </w:r>
      <w:r w:rsidR="00FE3038" w:rsidRPr="00980F4E">
        <w:t xml:space="preserve"> </w:t>
      </w:r>
      <w:r w:rsidRPr="00980F4E">
        <w:t>дополнительно</w:t>
      </w:r>
      <w:r w:rsidR="00FE3038" w:rsidRPr="00980F4E">
        <w:t xml:space="preserve"> </w:t>
      </w:r>
      <w:r w:rsidRPr="00980F4E">
        <w:t>увеличена,</w:t>
      </w:r>
      <w:r w:rsidR="00FE3038" w:rsidRPr="00980F4E">
        <w:t xml:space="preserve"> </w:t>
      </w:r>
      <w:r w:rsidRPr="00980F4E">
        <w:t>исходя</w:t>
      </w:r>
      <w:r w:rsidR="00FE3038" w:rsidRPr="00980F4E">
        <w:t xml:space="preserve"> </w:t>
      </w:r>
      <w:r w:rsidRPr="00980F4E">
        <w:t>из</w:t>
      </w:r>
      <w:r w:rsidR="00FE3038" w:rsidRPr="00980F4E">
        <w:t xml:space="preserve"> </w:t>
      </w:r>
      <w:r w:rsidRPr="00980F4E">
        <w:t>всех</w:t>
      </w:r>
      <w:r w:rsidR="00FE3038" w:rsidRPr="00980F4E">
        <w:t xml:space="preserve"> </w:t>
      </w:r>
      <w:r w:rsidRPr="00980F4E">
        <w:t>пропущенных</w:t>
      </w:r>
      <w:r w:rsidR="00FE3038" w:rsidRPr="00980F4E">
        <w:t xml:space="preserve"> </w:t>
      </w:r>
      <w:r w:rsidRPr="00980F4E">
        <w:t>повышений.</w:t>
      </w:r>
    </w:p>
    <w:p w14:paraId="738EDCA8" w14:textId="77777777" w:rsidR="006E33F0" w:rsidRPr="00980F4E" w:rsidRDefault="006E33F0" w:rsidP="006E33F0">
      <w:r w:rsidRPr="00980F4E">
        <w:t>Возобновление</w:t>
      </w:r>
      <w:r w:rsidR="00FE3038" w:rsidRPr="00980F4E">
        <w:t xml:space="preserve"> </w:t>
      </w:r>
      <w:r w:rsidRPr="00980F4E">
        <w:t>индексации</w:t>
      </w:r>
      <w:r w:rsidR="00FE3038" w:rsidRPr="00980F4E">
        <w:t xml:space="preserve"> </w:t>
      </w:r>
      <w:r w:rsidRPr="00980F4E">
        <w:t>пенсии</w:t>
      </w:r>
      <w:r w:rsidR="00FE3038" w:rsidRPr="00980F4E">
        <w:t xml:space="preserve"> </w:t>
      </w:r>
      <w:r w:rsidRPr="00980F4E">
        <w:t>работающим</w:t>
      </w:r>
      <w:r w:rsidR="00FE3038" w:rsidRPr="00980F4E">
        <w:t xml:space="preserve"> </w:t>
      </w:r>
      <w:r w:rsidRPr="00980F4E">
        <w:t>пенсионерам</w:t>
      </w:r>
      <w:r w:rsidR="00FE3038" w:rsidRPr="00980F4E">
        <w:t xml:space="preserve"> </w:t>
      </w:r>
      <w:r w:rsidRPr="00980F4E">
        <w:t>в</w:t>
      </w:r>
      <w:r w:rsidR="00FE3038" w:rsidRPr="00980F4E">
        <w:t xml:space="preserve"> </w:t>
      </w:r>
      <w:r w:rsidRPr="00980F4E">
        <w:t>следующем</w:t>
      </w:r>
      <w:r w:rsidR="00FE3038" w:rsidRPr="00980F4E">
        <w:t xml:space="preserve"> </w:t>
      </w:r>
      <w:r w:rsidRPr="00980F4E">
        <w:t>году</w:t>
      </w:r>
      <w:r w:rsidR="00FE3038" w:rsidRPr="00980F4E">
        <w:t xml:space="preserve"> </w:t>
      </w:r>
      <w:r w:rsidRPr="00980F4E">
        <w:t>пройдет</w:t>
      </w:r>
      <w:r w:rsidR="00FE3038" w:rsidRPr="00980F4E">
        <w:t xml:space="preserve"> </w:t>
      </w:r>
      <w:r w:rsidRPr="00980F4E">
        <w:t>автоматически,</w:t>
      </w:r>
      <w:r w:rsidR="00FE3038" w:rsidRPr="00980F4E">
        <w:t xml:space="preserve"> </w:t>
      </w:r>
      <w:r w:rsidRPr="00980F4E">
        <w:t>добавили</w:t>
      </w:r>
      <w:r w:rsidR="00FE3038" w:rsidRPr="00980F4E">
        <w:t xml:space="preserve"> </w:t>
      </w:r>
      <w:r w:rsidRPr="00980F4E">
        <w:t>в</w:t>
      </w:r>
      <w:r w:rsidR="00FE3038" w:rsidRPr="00980F4E">
        <w:t xml:space="preserve"> </w:t>
      </w:r>
      <w:r w:rsidRPr="00980F4E">
        <w:t>Соцфонде.</w:t>
      </w:r>
      <w:r w:rsidR="00FE3038" w:rsidRPr="00980F4E">
        <w:t xml:space="preserve"> </w:t>
      </w:r>
      <w:r w:rsidRPr="00980F4E">
        <w:t>Самим</w:t>
      </w:r>
      <w:r w:rsidR="00FE3038" w:rsidRPr="00980F4E">
        <w:t xml:space="preserve"> </w:t>
      </w:r>
      <w:r w:rsidRPr="00980F4E">
        <w:t>получателям</w:t>
      </w:r>
      <w:r w:rsidR="00FE3038" w:rsidRPr="00980F4E">
        <w:t xml:space="preserve"> </w:t>
      </w:r>
      <w:r w:rsidRPr="00980F4E">
        <w:t>не</w:t>
      </w:r>
      <w:r w:rsidR="00FE3038" w:rsidRPr="00980F4E">
        <w:t xml:space="preserve"> </w:t>
      </w:r>
      <w:r w:rsidRPr="00980F4E">
        <w:t>нужно</w:t>
      </w:r>
      <w:r w:rsidR="00FE3038" w:rsidRPr="00980F4E">
        <w:t xml:space="preserve"> </w:t>
      </w:r>
      <w:r w:rsidRPr="00980F4E">
        <w:t>предпринимать</w:t>
      </w:r>
      <w:r w:rsidR="00FE3038" w:rsidRPr="00980F4E">
        <w:t xml:space="preserve"> </w:t>
      </w:r>
      <w:r w:rsidRPr="00980F4E">
        <w:t>никаких</w:t>
      </w:r>
      <w:r w:rsidR="00FE3038" w:rsidRPr="00980F4E">
        <w:t xml:space="preserve"> </w:t>
      </w:r>
      <w:r w:rsidRPr="00980F4E">
        <w:t>действий</w:t>
      </w:r>
      <w:r w:rsidR="00FE3038" w:rsidRPr="00980F4E">
        <w:t xml:space="preserve"> </w:t>
      </w:r>
      <w:r w:rsidRPr="00980F4E">
        <w:t>в</w:t>
      </w:r>
      <w:r w:rsidR="00FE3038" w:rsidRPr="00980F4E">
        <w:t xml:space="preserve"> </w:t>
      </w:r>
      <w:r w:rsidRPr="00980F4E">
        <w:t>связи</w:t>
      </w:r>
      <w:r w:rsidR="00FE3038" w:rsidRPr="00980F4E">
        <w:t xml:space="preserve"> </w:t>
      </w:r>
      <w:r w:rsidRPr="00980F4E">
        <w:t>с</w:t>
      </w:r>
      <w:r w:rsidR="00FE3038" w:rsidRPr="00980F4E">
        <w:t xml:space="preserve"> </w:t>
      </w:r>
      <w:r w:rsidRPr="00980F4E">
        <w:t>этим</w:t>
      </w:r>
      <w:r w:rsidR="00FE3038" w:rsidRPr="00980F4E">
        <w:t xml:space="preserve"> </w:t>
      </w:r>
      <w:r w:rsidRPr="00980F4E">
        <w:t>и</w:t>
      </w:r>
      <w:r w:rsidR="00FE3038" w:rsidRPr="00980F4E">
        <w:t xml:space="preserve"> </w:t>
      </w:r>
      <w:r w:rsidRPr="00980F4E">
        <w:t>куда-либо</w:t>
      </w:r>
      <w:r w:rsidR="00FE3038" w:rsidRPr="00980F4E">
        <w:t xml:space="preserve"> </w:t>
      </w:r>
      <w:r w:rsidRPr="00980F4E">
        <w:t>обращаться.</w:t>
      </w:r>
    </w:p>
    <w:p w14:paraId="4AB40501" w14:textId="77777777" w:rsidR="006E33F0" w:rsidRPr="00980F4E" w:rsidRDefault="002100DF" w:rsidP="006E33F0">
      <w:r w:rsidRPr="00980F4E">
        <w:t>НЕ</w:t>
      </w:r>
      <w:r w:rsidR="00FE3038" w:rsidRPr="00980F4E">
        <w:t xml:space="preserve"> </w:t>
      </w:r>
      <w:r w:rsidRPr="00980F4E">
        <w:t>ПОСЛЕДНЕЕ</w:t>
      </w:r>
      <w:r w:rsidR="00FE3038" w:rsidRPr="00980F4E">
        <w:t xml:space="preserve"> </w:t>
      </w:r>
      <w:r w:rsidRPr="00980F4E">
        <w:t>ПОВЫШЕНИЕ</w:t>
      </w:r>
    </w:p>
    <w:p w14:paraId="7730C775" w14:textId="77777777" w:rsidR="006E33F0" w:rsidRPr="00980F4E" w:rsidRDefault="006E33F0" w:rsidP="006E33F0">
      <w:r w:rsidRPr="00980F4E">
        <w:t>Страховая</w:t>
      </w:r>
      <w:r w:rsidR="00FE3038" w:rsidRPr="00980F4E">
        <w:t xml:space="preserve"> </w:t>
      </w:r>
      <w:r w:rsidRPr="00980F4E">
        <w:t>пенсия</w:t>
      </w:r>
      <w:r w:rsidR="00FE3038" w:rsidRPr="00980F4E">
        <w:t xml:space="preserve"> </w:t>
      </w:r>
      <w:r w:rsidRPr="00980F4E">
        <w:t>россиян</w:t>
      </w:r>
      <w:r w:rsidR="00FE3038" w:rsidRPr="00980F4E">
        <w:t xml:space="preserve"> </w:t>
      </w:r>
      <w:r w:rsidRPr="00980F4E">
        <w:t>вырастет</w:t>
      </w:r>
      <w:r w:rsidR="00FE3038" w:rsidRPr="00980F4E">
        <w:t xml:space="preserve"> </w:t>
      </w:r>
      <w:r w:rsidRPr="00980F4E">
        <w:t>на</w:t>
      </w:r>
      <w:r w:rsidR="00FE3038" w:rsidRPr="00980F4E">
        <w:t xml:space="preserve"> </w:t>
      </w:r>
      <w:r w:rsidRPr="00980F4E">
        <w:t>размер</w:t>
      </w:r>
      <w:r w:rsidR="00FE3038" w:rsidRPr="00980F4E">
        <w:t xml:space="preserve"> </w:t>
      </w:r>
      <w:r w:rsidRPr="00980F4E">
        <w:t>инфляции,</w:t>
      </w:r>
      <w:r w:rsidR="00FE3038" w:rsidRPr="00980F4E">
        <w:t xml:space="preserve"> </w:t>
      </w:r>
      <w:r w:rsidRPr="00980F4E">
        <w:t>то</w:t>
      </w:r>
      <w:r w:rsidR="00FE3038" w:rsidRPr="00980F4E">
        <w:t xml:space="preserve"> </w:t>
      </w:r>
      <w:r w:rsidRPr="00980F4E">
        <w:t>есть</w:t>
      </w:r>
      <w:r w:rsidR="00FE3038" w:rsidRPr="00980F4E">
        <w:t xml:space="preserve"> </w:t>
      </w:r>
      <w:r w:rsidRPr="00980F4E">
        <w:t>на</w:t>
      </w:r>
      <w:r w:rsidR="00FE3038" w:rsidRPr="00980F4E">
        <w:t xml:space="preserve"> </w:t>
      </w:r>
      <w:r w:rsidRPr="00980F4E">
        <w:t>7,3</w:t>
      </w:r>
      <w:r w:rsidR="00FE3038" w:rsidRPr="00980F4E">
        <w:t xml:space="preserve"> </w:t>
      </w:r>
      <w:r w:rsidRPr="00980F4E">
        <w:t>процента.</w:t>
      </w:r>
      <w:r w:rsidR="00FE3038" w:rsidRPr="00980F4E">
        <w:t xml:space="preserve"> </w:t>
      </w:r>
      <w:r w:rsidRPr="00980F4E">
        <w:t>Такой</w:t>
      </w:r>
      <w:r w:rsidR="00FE3038" w:rsidRPr="00980F4E">
        <w:t xml:space="preserve"> </w:t>
      </w:r>
      <w:r w:rsidRPr="00980F4E">
        <w:t>параметр</w:t>
      </w:r>
      <w:r w:rsidR="00FE3038" w:rsidRPr="00980F4E">
        <w:t xml:space="preserve"> </w:t>
      </w:r>
      <w:r w:rsidRPr="00980F4E">
        <w:t>заложили</w:t>
      </w:r>
      <w:r w:rsidR="00FE3038" w:rsidRPr="00980F4E">
        <w:t xml:space="preserve"> </w:t>
      </w:r>
      <w:r w:rsidRPr="00980F4E">
        <w:t>в</w:t>
      </w:r>
      <w:r w:rsidR="00FE3038" w:rsidRPr="00980F4E">
        <w:t xml:space="preserve"> </w:t>
      </w:r>
      <w:r w:rsidRPr="00980F4E">
        <w:t>проект</w:t>
      </w:r>
      <w:r w:rsidR="00FE3038" w:rsidRPr="00980F4E">
        <w:t xml:space="preserve"> </w:t>
      </w:r>
      <w:r w:rsidRPr="00980F4E">
        <w:t>федерального</w:t>
      </w:r>
      <w:r w:rsidR="00FE3038" w:rsidRPr="00980F4E">
        <w:t xml:space="preserve"> </w:t>
      </w:r>
      <w:r w:rsidRPr="00980F4E">
        <w:t>бюджета,</w:t>
      </w:r>
      <w:r w:rsidR="00FE3038" w:rsidRPr="00980F4E">
        <w:t xml:space="preserve"> </w:t>
      </w:r>
      <w:r w:rsidRPr="00980F4E">
        <w:t>который</w:t>
      </w:r>
      <w:r w:rsidR="00FE3038" w:rsidRPr="00980F4E">
        <w:t xml:space="preserve"> </w:t>
      </w:r>
      <w:r w:rsidRPr="00980F4E">
        <w:t>в</w:t>
      </w:r>
      <w:r w:rsidR="00FE3038" w:rsidRPr="00980F4E">
        <w:t xml:space="preserve"> </w:t>
      </w:r>
      <w:r w:rsidRPr="00980F4E">
        <w:t>первом</w:t>
      </w:r>
      <w:r w:rsidR="00FE3038" w:rsidRPr="00980F4E">
        <w:t xml:space="preserve"> </w:t>
      </w:r>
      <w:r w:rsidRPr="00980F4E">
        <w:t>чтении</w:t>
      </w:r>
      <w:r w:rsidR="00FE3038" w:rsidRPr="00980F4E">
        <w:t xml:space="preserve"> </w:t>
      </w:r>
      <w:r w:rsidRPr="00980F4E">
        <w:t>рекомендовал</w:t>
      </w:r>
      <w:r w:rsidR="00FE3038" w:rsidRPr="00980F4E">
        <w:t xml:space="preserve"> </w:t>
      </w:r>
      <w:r w:rsidRPr="00980F4E">
        <w:t>принять</w:t>
      </w:r>
      <w:r w:rsidR="00FE3038" w:rsidRPr="00980F4E">
        <w:t xml:space="preserve"> </w:t>
      </w:r>
      <w:r w:rsidRPr="00980F4E">
        <w:t>Комитет</w:t>
      </w:r>
      <w:r w:rsidR="00FE3038" w:rsidRPr="00980F4E">
        <w:t xml:space="preserve"> </w:t>
      </w:r>
      <w:r w:rsidRPr="00980F4E">
        <w:t>Госдумы</w:t>
      </w:r>
      <w:r w:rsidR="00FE3038" w:rsidRPr="00980F4E">
        <w:t xml:space="preserve"> </w:t>
      </w:r>
      <w:r w:rsidRPr="00980F4E">
        <w:t>по</w:t>
      </w:r>
      <w:r w:rsidR="00FE3038" w:rsidRPr="00980F4E">
        <w:t xml:space="preserve"> </w:t>
      </w:r>
      <w:r w:rsidRPr="00980F4E">
        <w:t>труду,</w:t>
      </w:r>
      <w:r w:rsidR="00FE3038" w:rsidRPr="00980F4E">
        <w:t xml:space="preserve"> </w:t>
      </w:r>
      <w:r w:rsidRPr="00980F4E">
        <w:t>социальной</w:t>
      </w:r>
      <w:r w:rsidR="00FE3038" w:rsidRPr="00980F4E">
        <w:t xml:space="preserve"> </w:t>
      </w:r>
      <w:r w:rsidRPr="00980F4E">
        <w:t>политике</w:t>
      </w:r>
      <w:r w:rsidR="00FE3038" w:rsidRPr="00980F4E">
        <w:t xml:space="preserve"> </w:t>
      </w:r>
      <w:r w:rsidRPr="00980F4E">
        <w:t>и</w:t>
      </w:r>
      <w:r w:rsidR="00FE3038" w:rsidRPr="00980F4E">
        <w:t xml:space="preserve"> </w:t>
      </w:r>
      <w:r w:rsidRPr="00980F4E">
        <w:t>делам</w:t>
      </w:r>
      <w:r w:rsidR="00FE3038" w:rsidRPr="00980F4E">
        <w:t xml:space="preserve"> </w:t>
      </w:r>
      <w:r w:rsidRPr="00980F4E">
        <w:t>ветеранов,</w:t>
      </w:r>
      <w:r w:rsidR="00FE3038" w:rsidRPr="00980F4E">
        <w:t xml:space="preserve"> </w:t>
      </w:r>
      <w:r w:rsidRPr="00980F4E">
        <w:t>рассказала</w:t>
      </w:r>
      <w:r w:rsidR="00FE3038" w:rsidRPr="00980F4E">
        <w:t xml:space="preserve"> «</w:t>
      </w:r>
      <w:r w:rsidRPr="00980F4E">
        <w:t>Парламентской</w:t>
      </w:r>
      <w:r w:rsidR="00FE3038" w:rsidRPr="00980F4E">
        <w:t xml:space="preserve"> </w:t>
      </w:r>
      <w:r w:rsidRPr="00980F4E">
        <w:t>газете</w:t>
      </w:r>
      <w:r w:rsidR="00FE3038" w:rsidRPr="00980F4E">
        <w:t xml:space="preserve">» </w:t>
      </w:r>
      <w:r w:rsidRPr="00980F4E">
        <w:t>член</w:t>
      </w:r>
      <w:r w:rsidR="00FE3038" w:rsidRPr="00980F4E">
        <w:t xml:space="preserve"> </w:t>
      </w:r>
      <w:r w:rsidRPr="00980F4E">
        <w:t>этого</w:t>
      </w:r>
      <w:r w:rsidR="00FE3038" w:rsidRPr="00980F4E">
        <w:t xml:space="preserve"> </w:t>
      </w:r>
      <w:r w:rsidRPr="00980F4E">
        <w:t>комитета</w:t>
      </w:r>
      <w:r w:rsidR="00FE3038" w:rsidRPr="00980F4E">
        <w:t xml:space="preserve"> </w:t>
      </w:r>
      <w:r w:rsidRPr="00980F4E">
        <w:t>Светлана</w:t>
      </w:r>
      <w:r w:rsidR="00FE3038" w:rsidRPr="00980F4E">
        <w:t xml:space="preserve"> </w:t>
      </w:r>
      <w:r w:rsidRPr="00980F4E">
        <w:t>Бессараб.</w:t>
      </w:r>
      <w:r w:rsidR="00FE3038" w:rsidRPr="00980F4E">
        <w:t xml:space="preserve"> </w:t>
      </w:r>
      <w:r w:rsidRPr="00980F4E">
        <w:t>По</w:t>
      </w:r>
      <w:r w:rsidR="00FE3038" w:rsidRPr="00980F4E">
        <w:t xml:space="preserve"> </w:t>
      </w:r>
      <w:r w:rsidRPr="00980F4E">
        <w:t>ее</w:t>
      </w:r>
      <w:r w:rsidR="00FE3038" w:rsidRPr="00980F4E">
        <w:t xml:space="preserve"> </w:t>
      </w:r>
      <w:r w:rsidRPr="00980F4E">
        <w:t>словам,</w:t>
      </w:r>
      <w:r w:rsidR="00FE3038" w:rsidRPr="00980F4E">
        <w:t xml:space="preserve"> </w:t>
      </w:r>
      <w:r w:rsidRPr="00980F4E">
        <w:t>Минфин</w:t>
      </w:r>
      <w:r w:rsidR="00FE3038" w:rsidRPr="00980F4E">
        <w:t xml:space="preserve"> </w:t>
      </w:r>
      <w:r w:rsidRPr="00980F4E">
        <w:t>опирается</w:t>
      </w:r>
      <w:r w:rsidR="00FE3038" w:rsidRPr="00980F4E">
        <w:t xml:space="preserve"> </w:t>
      </w:r>
      <w:r w:rsidRPr="00980F4E">
        <w:t>на</w:t>
      </w:r>
      <w:r w:rsidR="00FE3038" w:rsidRPr="00980F4E">
        <w:t xml:space="preserve"> </w:t>
      </w:r>
      <w:r w:rsidRPr="00980F4E">
        <w:t>прогнозное</w:t>
      </w:r>
      <w:r w:rsidR="00FE3038" w:rsidRPr="00980F4E">
        <w:t xml:space="preserve"> </w:t>
      </w:r>
      <w:r w:rsidRPr="00980F4E">
        <w:t>значение</w:t>
      </w:r>
      <w:r w:rsidR="00FE3038" w:rsidRPr="00980F4E">
        <w:t xml:space="preserve"> </w:t>
      </w:r>
      <w:r w:rsidRPr="00980F4E">
        <w:t>инфляции</w:t>
      </w:r>
      <w:r w:rsidR="00FE3038" w:rsidRPr="00980F4E">
        <w:t xml:space="preserve"> </w:t>
      </w:r>
      <w:r w:rsidRPr="00980F4E">
        <w:t>на</w:t>
      </w:r>
      <w:r w:rsidR="00FE3038" w:rsidRPr="00980F4E">
        <w:t xml:space="preserve"> </w:t>
      </w:r>
      <w:r w:rsidRPr="00980F4E">
        <w:t>конец</w:t>
      </w:r>
      <w:r w:rsidR="00FE3038" w:rsidRPr="00980F4E">
        <w:t xml:space="preserve"> </w:t>
      </w:r>
      <w:r w:rsidRPr="00980F4E">
        <w:t>года</w:t>
      </w:r>
      <w:r w:rsidR="00FE3038" w:rsidRPr="00980F4E">
        <w:t xml:space="preserve"> </w:t>
      </w:r>
      <w:r w:rsidRPr="00980F4E">
        <w:t>от</w:t>
      </w:r>
      <w:r w:rsidR="00FE3038" w:rsidRPr="00980F4E">
        <w:t xml:space="preserve"> </w:t>
      </w:r>
      <w:r w:rsidRPr="00980F4E">
        <w:t>Росстата.</w:t>
      </w:r>
    </w:p>
    <w:p w14:paraId="2560DA60" w14:textId="77777777" w:rsidR="006E33F0" w:rsidRPr="00980F4E" w:rsidRDefault="006E33F0" w:rsidP="006E33F0">
      <w:r w:rsidRPr="00980F4E">
        <w:t>Январское</w:t>
      </w:r>
      <w:r w:rsidR="00FE3038" w:rsidRPr="00980F4E">
        <w:t xml:space="preserve"> </w:t>
      </w:r>
      <w:r w:rsidRPr="00980F4E">
        <w:t>повышение</w:t>
      </w:r>
      <w:r w:rsidR="00FE3038" w:rsidRPr="00980F4E">
        <w:t xml:space="preserve"> </w:t>
      </w:r>
      <w:r w:rsidRPr="00980F4E">
        <w:t>-</w:t>
      </w:r>
      <w:r w:rsidR="00FE3038" w:rsidRPr="00980F4E">
        <w:t xml:space="preserve"> </w:t>
      </w:r>
      <w:r w:rsidRPr="00980F4E">
        <w:t>не</w:t>
      </w:r>
      <w:r w:rsidR="00FE3038" w:rsidRPr="00980F4E">
        <w:t xml:space="preserve"> </w:t>
      </w:r>
      <w:r w:rsidRPr="00980F4E">
        <w:t>последнее</w:t>
      </w:r>
      <w:r w:rsidR="00FE3038" w:rsidRPr="00980F4E">
        <w:t xml:space="preserve"> </w:t>
      </w:r>
      <w:r w:rsidRPr="00980F4E">
        <w:t>в</w:t>
      </w:r>
      <w:r w:rsidR="00FE3038" w:rsidRPr="00980F4E">
        <w:t xml:space="preserve"> </w:t>
      </w:r>
      <w:r w:rsidRPr="00980F4E">
        <w:t>2025</w:t>
      </w:r>
      <w:r w:rsidR="00FE3038" w:rsidRPr="00980F4E">
        <w:t xml:space="preserve"> </w:t>
      </w:r>
      <w:r w:rsidRPr="00980F4E">
        <w:t>году.</w:t>
      </w:r>
      <w:r w:rsidR="00FE3038" w:rsidRPr="00980F4E">
        <w:t xml:space="preserve"> </w:t>
      </w:r>
      <w:r w:rsidRPr="00980F4E">
        <w:t>Индексация</w:t>
      </w:r>
      <w:r w:rsidR="00FE3038" w:rsidRPr="00980F4E">
        <w:t xml:space="preserve"> </w:t>
      </w:r>
      <w:r w:rsidRPr="00980F4E">
        <w:t>социальных</w:t>
      </w:r>
      <w:r w:rsidR="00FE3038" w:rsidRPr="00980F4E">
        <w:t xml:space="preserve"> </w:t>
      </w:r>
      <w:r w:rsidRPr="00980F4E">
        <w:t>пенсий</w:t>
      </w:r>
      <w:r w:rsidR="00FE3038" w:rsidRPr="00980F4E">
        <w:t xml:space="preserve"> </w:t>
      </w:r>
      <w:r w:rsidRPr="00980F4E">
        <w:t>и</w:t>
      </w:r>
      <w:r w:rsidR="00FE3038" w:rsidRPr="00980F4E">
        <w:t xml:space="preserve"> </w:t>
      </w:r>
      <w:r w:rsidRPr="00980F4E">
        <w:t>пенсий</w:t>
      </w:r>
      <w:r w:rsidR="00FE3038" w:rsidRPr="00980F4E">
        <w:t xml:space="preserve"> </w:t>
      </w:r>
      <w:r w:rsidRPr="00980F4E">
        <w:t>по</w:t>
      </w:r>
      <w:r w:rsidR="00FE3038" w:rsidRPr="00980F4E">
        <w:t xml:space="preserve"> </w:t>
      </w:r>
      <w:r w:rsidRPr="00980F4E">
        <w:t>государственному</w:t>
      </w:r>
      <w:r w:rsidR="00FE3038" w:rsidRPr="00980F4E">
        <w:t xml:space="preserve"> </w:t>
      </w:r>
      <w:r w:rsidRPr="00980F4E">
        <w:t>пенсионному</w:t>
      </w:r>
      <w:r w:rsidR="00FE3038" w:rsidRPr="00980F4E">
        <w:t xml:space="preserve"> </w:t>
      </w:r>
      <w:r w:rsidRPr="00980F4E">
        <w:t>обеспечению</w:t>
      </w:r>
      <w:r w:rsidR="00FE3038" w:rsidRPr="00980F4E">
        <w:t xml:space="preserve"> </w:t>
      </w:r>
      <w:r w:rsidRPr="00980F4E">
        <w:t>назначена</w:t>
      </w:r>
      <w:r w:rsidR="00FE3038" w:rsidRPr="00980F4E">
        <w:t xml:space="preserve"> </w:t>
      </w:r>
      <w:r w:rsidRPr="00980F4E">
        <w:t>на</w:t>
      </w:r>
      <w:r w:rsidR="00FE3038" w:rsidRPr="00980F4E">
        <w:t xml:space="preserve"> </w:t>
      </w:r>
      <w:r w:rsidRPr="00980F4E">
        <w:t>1</w:t>
      </w:r>
      <w:r w:rsidR="00FE3038" w:rsidRPr="00980F4E">
        <w:t xml:space="preserve"> </w:t>
      </w:r>
      <w:r w:rsidRPr="00980F4E">
        <w:t>апреля</w:t>
      </w:r>
      <w:r w:rsidR="00FE3038" w:rsidRPr="00980F4E">
        <w:t xml:space="preserve"> </w:t>
      </w:r>
      <w:r w:rsidRPr="00980F4E">
        <w:t>2025</w:t>
      </w:r>
      <w:r w:rsidR="00FE3038" w:rsidRPr="00980F4E">
        <w:t xml:space="preserve"> </w:t>
      </w:r>
      <w:r w:rsidRPr="00980F4E">
        <w:t>года,</w:t>
      </w:r>
      <w:r w:rsidR="00FE3038" w:rsidRPr="00980F4E">
        <w:t xml:space="preserve"> </w:t>
      </w:r>
      <w:r w:rsidRPr="00980F4E">
        <w:t>она</w:t>
      </w:r>
      <w:r w:rsidR="00FE3038" w:rsidRPr="00980F4E">
        <w:t xml:space="preserve"> </w:t>
      </w:r>
      <w:r w:rsidRPr="00980F4E">
        <w:t>составит</w:t>
      </w:r>
      <w:r w:rsidR="00FE3038" w:rsidRPr="00980F4E">
        <w:t xml:space="preserve"> </w:t>
      </w:r>
      <w:r w:rsidRPr="00980F4E">
        <w:t>14,7</w:t>
      </w:r>
      <w:r w:rsidR="00FE3038" w:rsidRPr="00980F4E">
        <w:t xml:space="preserve"> </w:t>
      </w:r>
      <w:r w:rsidRPr="00980F4E">
        <w:t>процента,</w:t>
      </w:r>
      <w:r w:rsidR="00FE3038" w:rsidRPr="00980F4E">
        <w:t xml:space="preserve"> </w:t>
      </w:r>
      <w:r w:rsidRPr="00980F4E">
        <w:t>сообщила</w:t>
      </w:r>
      <w:r w:rsidR="00FE3038" w:rsidRPr="00980F4E">
        <w:t xml:space="preserve"> </w:t>
      </w:r>
      <w:r w:rsidRPr="00980F4E">
        <w:t>Светлана</w:t>
      </w:r>
      <w:r w:rsidR="00FE3038" w:rsidRPr="00980F4E">
        <w:t xml:space="preserve"> </w:t>
      </w:r>
      <w:r w:rsidRPr="00980F4E">
        <w:t>Бессараб.</w:t>
      </w:r>
      <w:r w:rsidR="00FE3038" w:rsidRPr="00980F4E">
        <w:t xml:space="preserve"> «</w:t>
      </w:r>
      <w:r w:rsidRPr="00980F4E">
        <w:t>Прожиточный</w:t>
      </w:r>
      <w:r w:rsidR="00FE3038" w:rsidRPr="00980F4E">
        <w:t xml:space="preserve"> </w:t>
      </w:r>
      <w:r w:rsidRPr="00980F4E">
        <w:t>минимум</w:t>
      </w:r>
      <w:r w:rsidR="00FE3038" w:rsidRPr="00980F4E">
        <w:t xml:space="preserve"> </w:t>
      </w:r>
      <w:r w:rsidRPr="00980F4E">
        <w:t>пенсионера</w:t>
      </w:r>
      <w:r w:rsidR="00FE3038" w:rsidRPr="00980F4E">
        <w:t xml:space="preserve"> </w:t>
      </w:r>
      <w:r w:rsidRPr="00980F4E">
        <w:t>повышается,</w:t>
      </w:r>
      <w:r w:rsidR="00FE3038" w:rsidRPr="00980F4E">
        <w:t xml:space="preserve"> </w:t>
      </w:r>
      <w:r w:rsidRPr="00980F4E">
        <w:t>и</w:t>
      </w:r>
      <w:r w:rsidR="00FE3038" w:rsidRPr="00980F4E">
        <w:t xml:space="preserve"> </w:t>
      </w:r>
      <w:r w:rsidRPr="00980F4E">
        <w:t>социальная</w:t>
      </w:r>
      <w:r w:rsidR="00FE3038" w:rsidRPr="00980F4E">
        <w:t xml:space="preserve"> </w:t>
      </w:r>
      <w:r w:rsidRPr="00980F4E">
        <w:t>пенсия</w:t>
      </w:r>
      <w:r w:rsidR="00FE3038" w:rsidRPr="00980F4E">
        <w:t xml:space="preserve"> </w:t>
      </w:r>
      <w:r w:rsidRPr="00980F4E">
        <w:t>не</w:t>
      </w:r>
      <w:r w:rsidR="00FE3038" w:rsidRPr="00980F4E">
        <w:t xml:space="preserve"> </w:t>
      </w:r>
      <w:r w:rsidRPr="00980F4E">
        <w:t>должна</w:t>
      </w:r>
      <w:r w:rsidR="00FE3038" w:rsidRPr="00980F4E">
        <w:t xml:space="preserve"> </w:t>
      </w:r>
      <w:r w:rsidRPr="00980F4E">
        <w:t>быть</w:t>
      </w:r>
      <w:r w:rsidR="00FE3038" w:rsidRPr="00980F4E">
        <w:t xml:space="preserve"> </w:t>
      </w:r>
      <w:r w:rsidRPr="00980F4E">
        <w:t>как</w:t>
      </w:r>
      <w:r w:rsidR="00FE3038" w:rsidRPr="00980F4E">
        <w:t xml:space="preserve"> </w:t>
      </w:r>
      <w:r w:rsidRPr="00980F4E">
        <w:t>минимум</w:t>
      </w:r>
      <w:r w:rsidR="00FE3038" w:rsidRPr="00980F4E">
        <w:t xml:space="preserve"> </w:t>
      </w:r>
      <w:r w:rsidRPr="00980F4E">
        <w:t>ниже</w:t>
      </w:r>
      <w:r w:rsidR="00FE3038" w:rsidRPr="00980F4E">
        <w:t xml:space="preserve"> </w:t>
      </w:r>
      <w:r w:rsidRPr="00980F4E">
        <w:t>этого</w:t>
      </w:r>
      <w:r w:rsidR="00FE3038" w:rsidRPr="00980F4E">
        <w:t xml:space="preserve"> </w:t>
      </w:r>
      <w:r w:rsidRPr="00980F4E">
        <w:t>значения,</w:t>
      </w:r>
      <w:r w:rsidR="00FE3038" w:rsidRPr="00980F4E">
        <w:t xml:space="preserve"> </w:t>
      </w:r>
      <w:r w:rsidRPr="00980F4E">
        <w:t>-</w:t>
      </w:r>
      <w:r w:rsidR="00FE3038" w:rsidRPr="00980F4E">
        <w:t xml:space="preserve"> </w:t>
      </w:r>
      <w:r w:rsidRPr="00980F4E">
        <w:t>объяснила</w:t>
      </w:r>
      <w:r w:rsidR="00FE3038" w:rsidRPr="00980F4E">
        <w:t xml:space="preserve"> </w:t>
      </w:r>
      <w:r w:rsidRPr="00980F4E">
        <w:t>депутат.</w:t>
      </w:r>
      <w:r w:rsidR="00FE3038" w:rsidRPr="00980F4E">
        <w:t xml:space="preserve"> </w:t>
      </w:r>
      <w:r w:rsidRPr="00980F4E">
        <w:t>-</w:t>
      </w:r>
      <w:r w:rsidR="00FE3038" w:rsidRPr="00980F4E">
        <w:t xml:space="preserve"> </w:t>
      </w:r>
      <w:r w:rsidRPr="00980F4E">
        <w:t>Чтобы</w:t>
      </w:r>
      <w:r w:rsidR="00FE3038" w:rsidRPr="00980F4E">
        <w:t xml:space="preserve"> </w:t>
      </w:r>
      <w:r w:rsidRPr="00980F4E">
        <w:t>этого</w:t>
      </w:r>
      <w:r w:rsidR="00FE3038" w:rsidRPr="00980F4E">
        <w:t xml:space="preserve"> </w:t>
      </w:r>
      <w:r w:rsidRPr="00980F4E">
        <w:t>не</w:t>
      </w:r>
      <w:r w:rsidR="00FE3038" w:rsidRPr="00980F4E">
        <w:t xml:space="preserve"> </w:t>
      </w:r>
      <w:r w:rsidRPr="00980F4E">
        <w:t>происходило,</w:t>
      </w:r>
      <w:r w:rsidR="00FE3038" w:rsidRPr="00980F4E">
        <w:t xml:space="preserve"> </w:t>
      </w:r>
      <w:r w:rsidRPr="00980F4E">
        <w:t>в</w:t>
      </w:r>
      <w:r w:rsidR="00FE3038" w:rsidRPr="00980F4E">
        <w:t xml:space="preserve"> </w:t>
      </w:r>
      <w:r w:rsidRPr="00980F4E">
        <w:t>60</w:t>
      </w:r>
      <w:r w:rsidR="00FE3038" w:rsidRPr="00980F4E">
        <w:t xml:space="preserve"> </w:t>
      </w:r>
      <w:r w:rsidRPr="00980F4E">
        <w:t>регионах</w:t>
      </w:r>
      <w:r w:rsidR="00FE3038" w:rsidRPr="00980F4E">
        <w:t xml:space="preserve"> </w:t>
      </w:r>
      <w:r w:rsidRPr="00980F4E">
        <w:t>пенсионеры</w:t>
      </w:r>
      <w:r w:rsidR="00FE3038" w:rsidRPr="00980F4E">
        <w:t xml:space="preserve"> </w:t>
      </w:r>
      <w:r w:rsidRPr="00980F4E">
        <w:t>получают</w:t>
      </w:r>
      <w:r w:rsidR="00FE3038" w:rsidRPr="00980F4E">
        <w:t xml:space="preserve"> </w:t>
      </w:r>
      <w:r w:rsidRPr="00980F4E">
        <w:t>федеральную</w:t>
      </w:r>
      <w:r w:rsidR="00FE3038" w:rsidRPr="00980F4E">
        <w:t xml:space="preserve"> </w:t>
      </w:r>
      <w:r w:rsidRPr="00980F4E">
        <w:t>социальную</w:t>
      </w:r>
      <w:r w:rsidR="00FE3038" w:rsidRPr="00980F4E">
        <w:t xml:space="preserve"> </w:t>
      </w:r>
      <w:r w:rsidRPr="00980F4E">
        <w:t>доплату.</w:t>
      </w:r>
      <w:r w:rsidR="00FE3038" w:rsidRPr="00980F4E">
        <w:t xml:space="preserve"> </w:t>
      </w:r>
      <w:r w:rsidRPr="00980F4E">
        <w:t>Более</w:t>
      </w:r>
      <w:r w:rsidR="00FE3038" w:rsidRPr="00980F4E">
        <w:t xml:space="preserve"> </w:t>
      </w:r>
      <w:r w:rsidRPr="00980F4E">
        <w:t>обеспеченные</w:t>
      </w:r>
      <w:r w:rsidR="00FE3038" w:rsidRPr="00980F4E">
        <w:t xml:space="preserve"> </w:t>
      </w:r>
      <w:r w:rsidRPr="00980F4E">
        <w:t>субъекты</w:t>
      </w:r>
      <w:r w:rsidR="00FE3038" w:rsidRPr="00980F4E">
        <w:t xml:space="preserve"> </w:t>
      </w:r>
      <w:r w:rsidRPr="00980F4E">
        <w:t>назначают</w:t>
      </w:r>
      <w:r w:rsidR="00FE3038" w:rsidRPr="00980F4E">
        <w:t xml:space="preserve"> </w:t>
      </w:r>
      <w:r w:rsidRPr="00980F4E">
        <w:t>региональную</w:t>
      </w:r>
      <w:r w:rsidR="00FE3038" w:rsidRPr="00980F4E">
        <w:t xml:space="preserve"> </w:t>
      </w:r>
      <w:r w:rsidRPr="00980F4E">
        <w:t>доплату.</w:t>
      </w:r>
      <w:r w:rsidR="00FE3038" w:rsidRPr="00980F4E">
        <w:t xml:space="preserve"> </w:t>
      </w:r>
      <w:r w:rsidRPr="00980F4E">
        <w:t>Яркий</w:t>
      </w:r>
      <w:r w:rsidR="00FE3038" w:rsidRPr="00980F4E">
        <w:t xml:space="preserve"> </w:t>
      </w:r>
      <w:r w:rsidRPr="00980F4E">
        <w:t>пример</w:t>
      </w:r>
      <w:r w:rsidR="00FE3038" w:rsidRPr="00980F4E">
        <w:t xml:space="preserve"> </w:t>
      </w:r>
      <w:r w:rsidRPr="00980F4E">
        <w:t>-</w:t>
      </w:r>
      <w:r w:rsidR="00FE3038" w:rsidRPr="00980F4E">
        <w:t xml:space="preserve"> </w:t>
      </w:r>
      <w:r w:rsidRPr="00980F4E">
        <w:t>Москва,</w:t>
      </w:r>
      <w:r w:rsidR="00FE3038" w:rsidRPr="00980F4E">
        <w:t xml:space="preserve"> </w:t>
      </w:r>
      <w:r w:rsidRPr="00980F4E">
        <w:t>где</w:t>
      </w:r>
      <w:r w:rsidR="00FE3038" w:rsidRPr="00980F4E">
        <w:t xml:space="preserve"> </w:t>
      </w:r>
      <w:r w:rsidRPr="00980F4E">
        <w:t>пенсионеры</w:t>
      </w:r>
      <w:r w:rsidR="00FE3038" w:rsidRPr="00980F4E">
        <w:t xml:space="preserve"> </w:t>
      </w:r>
      <w:r w:rsidRPr="00980F4E">
        <w:t>получают</w:t>
      </w:r>
      <w:r w:rsidR="00FE3038" w:rsidRPr="00980F4E">
        <w:t xml:space="preserve"> </w:t>
      </w:r>
      <w:r w:rsidRPr="00980F4E">
        <w:t>доплату</w:t>
      </w:r>
      <w:r w:rsidR="00FE3038" w:rsidRPr="00980F4E">
        <w:t xml:space="preserve"> </w:t>
      </w:r>
      <w:r w:rsidRPr="00980F4E">
        <w:t>либо</w:t>
      </w:r>
      <w:r w:rsidR="00FE3038" w:rsidRPr="00980F4E">
        <w:t xml:space="preserve"> </w:t>
      </w:r>
      <w:r w:rsidRPr="00980F4E">
        <w:t>до</w:t>
      </w:r>
      <w:r w:rsidR="00FE3038" w:rsidRPr="00980F4E">
        <w:t xml:space="preserve"> </w:t>
      </w:r>
      <w:r w:rsidRPr="00980F4E">
        <w:t>уровня</w:t>
      </w:r>
      <w:r w:rsidR="00FE3038" w:rsidRPr="00980F4E">
        <w:t xml:space="preserve"> </w:t>
      </w:r>
      <w:r w:rsidRPr="00980F4E">
        <w:t>прожиточного</w:t>
      </w:r>
      <w:r w:rsidR="00FE3038" w:rsidRPr="00980F4E">
        <w:t xml:space="preserve"> </w:t>
      </w:r>
      <w:r w:rsidRPr="00980F4E">
        <w:t>минимума,</w:t>
      </w:r>
      <w:r w:rsidR="00FE3038" w:rsidRPr="00980F4E">
        <w:t xml:space="preserve"> </w:t>
      </w:r>
      <w:r w:rsidRPr="00980F4E">
        <w:t>либо</w:t>
      </w:r>
      <w:r w:rsidR="00FE3038" w:rsidRPr="00980F4E">
        <w:t xml:space="preserve"> </w:t>
      </w:r>
      <w:r w:rsidRPr="00980F4E">
        <w:t>до</w:t>
      </w:r>
      <w:r w:rsidR="00FE3038" w:rsidRPr="00980F4E">
        <w:t xml:space="preserve"> </w:t>
      </w:r>
      <w:r w:rsidRPr="00980F4E">
        <w:t>уровня</w:t>
      </w:r>
      <w:r w:rsidR="00FE3038" w:rsidRPr="00980F4E">
        <w:t xml:space="preserve"> </w:t>
      </w:r>
      <w:r w:rsidRPr="00980F4E">
        <w:t>социального</w:t>
      </w:r>
      <w:r w:rsidR="00FE3038" w:rsidRPr="00980F4E">
        <w:t xml:space="preserve"> </w:t>
      </w:r>
      <w:r w:rsidRPr="00980F4E">
        <w:t>стандарта</w:t>
      </w:r>
      <w:r w:rsidR="00FE3038" w:rsidRPr="00980F4E">
        <w:t>»</w:t>
      </w:r>
      <w:r w:rsidRPr="00980F4E">
        <w:t>.</w:t>
      </w:r>
    </w:p>
    <w:p w14:paraId="0FA66CEB" w14:textId="77777777" w:rsidR="006E33F0" w:rsidRPr="00980F4E" w:rsidRDefault="002100DF" w:rsidP="006E33F0">
      <w:r w:rsidRPr="00980F4E">
        <w:t>ПОЧТАЛЬОН</w:t>
      </w:r>
      <w:r w:rsidR="00FE3038" w:rsidRPr="00980F4E">
        <w:t xml:space="preserve"> </w:t>
      </w:r>
      <w:r w:rsidRPr="00980F4E">
        <w:t>ПОСТУЧИТСЯ</w:t>
      </w:r>
      <w:r w:rsidR="00FE3038" w:rsidRPr="00980F4E">
        <w:t xml:space="preserve"> </w:t>
      </w:r>
      <w:r w:rsidRPr="00980F4E">
        <w:t>В</w:t>
      </w:r>
      <w:r w:rsidR="00FE3038" w:rsidRPr="00980F4E">
        <w:t xml:space="preserve"> </w:t>
      </w:r>
      <w:r w:rsidRPr="00980F4E">
        <w:t>ДЕКАБРЕ</w:t>
      </w:r>
    </w:p>
    <w:p w14:paraId="7EAD3741" w14:textId="77777777" w:rsidR="006E33F0" w:rsidRPr="00980F4E" w:rsidRDefault="006E33F0" w:rsidP="006E33F0">
      <w:r w:rsidRPr="00980F4E">
        <w:t>Россияне</w:t>
      </w:r>
      <w:r w:rsidR="00FE3038" w:rsidRPr="00980F4E">
        <w:t xml:space="preserve"> </w:t>
      </w:r>
      <w:r w:rsidRPr="00980F4E">
        <w:t>получают</w:t>
      </w:r>
      <w:r w:rsidR="00FE3038" w:rsidRPr="00980F4E">
        <w:t xml:space="preserve"> </w:t>
      </w:r>
      <w:r w:rsidRPr="00980F4E">
        <w:t>пенсию</w:t>
      </w:r>
      <w:r w:rsidR="00FE3038" w:rsidRPr="00980F4E">
        <w:t xml:space="preserve"> </w:t>
      </w:r>
      <w:r w:rsidRPr="00980F4E">
        <w:t>по</w:t>
      </w:r>
      <w:r w:rsidR="00FE3038" w:rsidRPr="00980F4E">
        <w:t xml:space="preserve"> </w:t>
      </w:r>
      <w:r w:rsidRPr="00980F4E">
        <w:t>графику.</w:t>
      </w:r>
      <w:r w:rsidR="00FE3038" w:rsidRPr="00980F4E">
        <w:t xml:space="preserve"> </w:t>
      </w:r>
      <w:r w:rsidRPr="00980F4E">
        <w:t>Большинство</w:t>
      </w:r>
      <w:r w:rsidR="00FE3038" w:rsidRPr="00980F4E">
        <w:t xml:space="preserve"> </w:t>
      </w:r>
      <w:r w:rsidRPr="00980F4E">
        <w:t>-</w:t>
      </w:r>
      <w:r w:rsidR="00FE3038" w:rsidRPr="00980F4E">
        <w:t xml:space="preserve"> </w:t>
      </w:r>
      <w:r w:rsidRPr="00980F4E">
        <w:t>на</w:t>
      </w:r>
      <w:r w:rsidR="00FE3038" w:rsidRPr="00980F4E">
        <w:t xml:space="preserve"> </w:t>
      </w:r>
      <w:r w:rsidRPr="00980F4E">
        <w:t>банковский</w:t>
      </w:r>
      <w:r w:rsidR="00FE3038" w:rsidRPr="00980F4E">
        <w:t xml:space="preserve"> </w:t>
      </w:r>
      <w:r w:rsidRPr="00980F4E">
        <w:t>счет,</w:t>
      </w:r>
      <w:r w:rsidR="00FE3038" w:rsidRPr="00980F4E">
        <w:t xml:space="preserve"> </w:t>
      </w:r>
      <w:r w:rsidRPr="00980F4E">
        <w:t>то</w:t>
      </w:r>
      <w:r w:rsidR="00FE3038" w:rsidRPr="00980F4E">
        <w:t xml:space="preserve"> </w:t>
      </w:r>
      <w:r w:rsidRPr="00980F4E">
        <w:t>есть</w:t>
      </w:r>
      <w:r w:rsidR="00FE3038" w:rsidRPr="00980F4E">
        <w:t xml:space="preserve"> </w:t>
      </w:r>
      <w:r w:rsidRPr="00980F4E">
        <w:t>на</w:t>
      </w:r>
      <w:r w:rsidR="00FE3038" w:rsidRPr="00980F4E">
        <w:t xml:space="preserve"> </w:t>
      </w:r>
      <w:r w:rsidRPr="00980F4E">
        <w:t>карту.</w:t>
      </w:r>
      <w:r w:rsidR="00FE3038" w:rsidRPr="00980F4E">
        <w:t xml:space="preserve"> </w:t>
      </w:r>
      <w:r w:rsidRPr="00980F4E">
        <w:t>Но</w:t>
      </w:r>
      <w:r w:rsidR="00FE3038" w:rsidRPr="00980F4E">
        <w:t xml:space="preserve"> </w:t>
      </w:r>
      <w:r w:rsidRPr="00980F4E">
        <w:t>есть</w:t>
      </w:r>
      <w:r w:rsidR="00FE3038" w:rsidRPr="00980F4E">
        <w:t xml:space="preserve"> </w:t>
      </w:r>
      <w:r w:rsidRPr="00980F4E">
        <w:t>и</w:t>
      </w:r>
      <w:r w:rsidR="00FE3038" w:rsidRPr="00980F4E">
        <w:t xml:space="preserve"> </w:t>
      </w:r>
      <w:r w:rsidRPr="00980F4E">
        <w:t>те,</w:t>
      </w:r>
      <w:r w:rsidR="00FE3038" w:rsidRPr="00980F4E">
        <w:t xml:space="preserve"> </w:t>
      </w:r>
      <w:r w:rsidRPr="00980F4E">
        <w:t>к</w:t>
      </w:r>
      <w:r w:rsidR="00FE3038" w:rsidRPr="00980F4E">
        <w:t xml:space="preserve"> </w:t>
      </w:r>
      <w:r w:rsidRPr="00980F4E">
        <w:t>кому</w:t>
      </w:r>
      <w:r w:rsidR="00FE3038" w:rsidRPr="00980F4E">
        <w:t xml:space="preserve"> </w:t>
      </w:r>
      <w:r w:rsidRPr="00980F4E">
        <w:t>живые</w:t>
      </w:r>
      <w:r w:rsidR="00FE3038" w:rsidRPr="00980F4E">
        <w:t xml:space="preserve"> </w:t>
      </w:r>
      <w:r w:rsidRPr="00980F4E">
        <w:t>деньги</w:t>
      </w:r>
      <w:r w:rsidR="00FE3038" w:rsidRPr="00980F4E">
        <w:t xml:space="preserve"> </w:t>
      </w:r>
      <w:r w:rsidRPr="00980F4E">
        <w:t>домой</w:t>
      </w:r>
      <w:r w:rsidR="00FE3038" w:rsidRPr="00980F4E">
        <w:t xml:space="preserve"> </w:t>
      </w:r>
      <w:r w:rsidRPr="00980F4E">
        <w:t>носят</w:t>
      </w:r>
      <w:r w:rsidR="00FE3038" w:rsidRPr="00980F4E">
        <w:t xml:space="preserve"> </w:t>
      </w:r>
      <w:r w:rsidRPr="00980F4E">
        <w:t>почтальоны.</w:t>
      </w:r>
      <w:r w:rsidR="00FE3038" w:rsidRPr="00980F4E">
        <w:t xml:space="preserve"> </w:t>
      </w:r>
      <w:r w:rsidRPr="00980F4E">
        <w:t>Если</w:t>
      </w:r>
      <w:r w:rsidR="00FE3038" w:rsidRPr="00980F4E">
        <w:t xml:space="preserve"> </w:t>
      </w:r>
      <w:r w:rsidRPr="00980F4E">
        <w:t>период</w:t>
      </w:r>
      <w:r w:rsidR="00FE3038" w:rsidRPr="00980F4E">
        <w:t xml:space="preserve"> </w:t>
      </w:r>
      <w:r w:rsidRPr="00980F4E">
        <w:t>выплаты</w:t>
      </w:r>
      <w:r w:rsidR="00FE3038" w:rsidRPr="00980F4E">
        <w:t xml:space="preserve"> </w:t>
      </w:r>
      <w:r w:rsidRPr="00980F4E">
        <w:t>пенсии</w:t>
      </w:r>
      <w:r w:rsidR="00FE3038" w:rsidRPr="00980F4E">
        <w:t xml:space="preserve"> </w:t>
      </w:r>
      <w:r w:rsidRPr="00980F4E">
        <w:t>совпадет</w:t>
      </w:r>
      <w:r w:rsidR="00FE3038" w:rsidRPr="00980F4E">
        <w:t xml:space="preserve"> </w:t>
      </w:r>
      <w:r w:rsidRPr="00980F4E">
        <w:t>с</w:t>
      </w:r>
      <w:r w:rsidR="00FE3038" w:rsidRPr="00980F4E">
        <w:t xml:space="preserve"> </w:t>
      </w:r>
      <w:r w:rsidRPr="00980F4E">
        <w:t>новогодними</w:t>
      </w:r>
      <w:r w:rsidR="00FE3038" w:rsidRPr="00980F4E">
        <w:t xml:space="preserve"> </w:t>
      </w:r>
      <w:r w:rsidRPr="00980F4E">
        <w:t>праздниками</w:t>
      </w:r>
      <w:r w:rsidR="00FE3038" w:rsidRPr="00980F4E">
        <w:t xml:space="preserve"> </w:t>
      </w:r>
      <w:r w:rsidRPr="00980F4E">
        <w:t>2025</w:t>
      </w:r>
      <w:r w:rsidR="00FE3038" w:rsidRPr="00980F4E">
        <w:t xml:space="preserve"> </w:t>
      </w:r>
      <w:r w:rsidRPr="00980F4E">
        <w:t>года,</w:t>
      </w:r>
      <w:r w:rsidR="00FE3038" w:rsidRPr="00980F4E">
        <w:t xml:space="preserve"> </w:t>
      </w:r>
      <w:r w:rsidRPr="00980F4E">
        <w:t>то</w:t>
      </w:r>
      <w:r w:rsidR="00FE3038" w:rsidRPr="00980F4E">
        <w:t xml:space="preserve"> </w:t>
      </w:r>
      <w:r w:rsidRPr="00980F4E">
        <w:t>деньги</w:t>
      </w:r>
      <w:r w:rsidR="00FE3038" w:rsidRPr="00980F4E">
        <w:t xml:space="preserve"> </w:t>
      </w:r>
      <w:r w:rsidRPr="00980F4E">
        <w:t>людям</w:t>
      </w:r>
      <w:r w:rsidR="00FE3038" w:rsidRPr="00980F4E">
        <w:t xml:space="preserve"> </w:t>
      </w:r>
      <w:r w:rsidRPr="00980F4E">
        <w:t>принесут</w:t>
      </w:r>
      <w:r w:rsidR="00FE3038" w:rsidRPr="00980F4E">
        <w:t xml:space="preserve"> </w:t>
      </w:r>
      <w:r w:rsidRPr="00980F4E">
        <w:t>или</w:t>
      </w:r>
      <w:r w:rsidR="00FE3038" w:rsidRPr="00980F4E">
        <w:t xml:space="preserve"> </w:t>
      </w:r>
      <w:r w:rsidRPr="00980F4E">
        <w:t>перечислят</w:t>
      </w:r>
      <w:r w:rsidR="00FE3038" w:rsidRPr="00980F4E">
        <w:t xml:space="preserve"> </w:t>
      </w:r>
      <w:r w:rsidRPr="00980F4E">
        <w:t>заранее</w:t>
      </w:r>
      <w:r w:rsidR="00FE3038" w:rsidRPr="00980F4E">
        <w:t xml:space="preserve"> </w:t>
      </w:r>
      <w:r w:rsidRPr="00980F4E">
        <w:t>-</w:t>
      </w:r>
      <w:r w:rsidR="00FE3038" w:rsidRPr="00980F4E">
        <w:t xml:space="preserve"> </w:t>
      </w:r>
      <w:r w:rsidRPr="00980F4E">
        <w:t>в</w:t>
      </w:r>
      <w:r w:rsidR="00FE3038" w:rsidRPr="00980F4E">
        <w:t xml:space="preserve"> </w:t>
      </w:r>
      <w:r w:rsidRPr="00980F4E">
        <w:t>декабре</w:t>
      </w:r>
      <w:r w:rsidR="00FE3038" w:rsidRPr="00980F4E">
        <w:t xml:space="preserve"> </w:t>
      </w:r>
      <w:r w:rsidRPr="00980F4E">
        <w:t>года</w:t>
      </w:r>
      <w:r w:rsidR="00FE3038" w:rsidRPr="00980F4E">
        <w:t xml:space="preserve"> </w:t>
      </w:r>
      <w:r w:rsidRPr="00980F4E">
        <w:t>текущего.</w:t>
      </w:r>
      <w:r w:rsidR="00FE3038" w:rsidRPr="00980F4E">
        <w:t xml:space="preserve"> </w:t>
      </w:r>
      <w:r w:rsidRPr="00980F4E">
        <w:t>Причем</w:t>
      </w:r>
      <w:r w:rsidR="00FE3038" w:rsidRPr="00980F4E">
        <w:t xml:space="preserve"> </w:t>
      </w:r>
      <w:r w:rsidRPr="00980F4E">
        <w:t>с</w:t>
      </w:r>
      <w:r w:rsidR="00FE3038" w:rsidRPr="00980F4E">
        <w:t xml:space="preserve"> </w:t>
      </w:r>
      <w:r w:rsidRPr="00980F4E">
        <w:t>учетом</w:t>
      </w:r>
      <w:r w:rsidR="00FE3038" w:rsidRPr="00980F4E">
        <w:t xml:space="preserve"> </w:t>
      </w:r>
      <w:r w:rsidRPr="00980F4E">
        <w:t>индексации.</w:t>
      </w:r>
      <w:r w:rsidR="00FE3038" w:rsidRPr="00980F4E">
        <w:t xml:space="preserve"> </w:t>
      </w:r>
      <w:r w:rsidRPr="00980F4E">
        <w:t>Об</w:t>
      </w:r>
      <w:r w:rsidR="00FE3038" w:rsidRPr="00980F4E">
        <w:t xml:space="preserve"> </w:t>
      </w:r>
      <w:r w:rsidRPr="00980F4E">
        <w:t>этом</w:t>
      </w:r>
      <w:r w:rsidR="00FE3038" w:rsidRPr="00980F4E">
        <w:t xml:space="preserve"> </w:t>
      </w:r>
      <w:r w:rsidRPr="00980F4E">
        <w:t>глава</w:t>
      </w:r>
      <w:r w:rsidR="00FE3038" w:rsidRPr="00980F4E">
        <w:t xml:space="preserve"> </w:t>
      </w:r>
      <w:r w:rsidRPr="00980F4E">
        <w:t>Соцфонда</w:t>
      </w:r>
      <w:r w:rsidR="00FE3038" w:rsidRPr="00980F4E">
        <w:t xml:space="preserve"> </w:t>
      </w:r>
      <w:r w:rsidRPr="00980F4E">
        <w:t>Сергей</w:t>
      </w:r>
      <w:r w:rsidR="00FE3038" w:rsidRPr="00980F4E">
        <w:t xml:space="preserve"> </w:t>
      </w:r>
      <w:r w:rsidRPr="00980F4E">
        <w:t>Чирков</w:t>
      </w:r>
      <w:r w:rsidR="00FE3038" w:rsidRPr="00980F4E">
        <w:t xml:space="preserve"> </w:t>
      </w:r>
      <w:r w:rsidRPr="00980F4E">
        <w:t>сообщил</w:t>
      </w:r>
      <w:r w:rsidR="00FE3038" w:rsidRPr="00980F4E">
        <w:t xml:space="preserve"> </w:t>
      </w:r>
      <w:r w:rsidRPr="00980F4E">
        <w:t>на</w:t>
      </w:r>
      <w:r w:rsidR="00FE3038" w:rsidRPr="00980F4E">
        <w:t xml:space="preserve"> </w:t>
      </w:r>
      <w:r w:rsidRPr="00980F4E">
        <w:t>заседании</w:t>
      </w:r>
      <w:r w:rsidR="00FE3038" w:rsidRPr="00980F4E">
        <w:t xml:space="preserve"> </w:t>
      </w:r>
      <w:r w:rsidRPr="00980F4E">
        <w:t>думского</w:t>
      </w:r>
      <w:r w:rsidR="00FE3038" w:rsidRPr="00980F4E">
        <w:t xml:space="preserve"> </w:t>
      </w:r>
      <w:r w:rsidRPr="00980F4E">
        <w:t>Комитета</w:t>
      </w:r>
      <w:r w:rsidR="00FE3038" w:rsidRPr="00980F4E">
        <w:t xml:space="preserve"> </w:t>
      </w:r>
      <w:r w:rsidRPr="00980F4E">
        <w:t>по</w:t>
      </w:r>
      <w:r w:rsidR="00FE3038" w:rsidRPr="00980F4E">
        <w:t xml:space="preserve"> </w:t>
      </w:r>
      <w:r w:rsidRPr="00980F4E">
        <w:t>соцполитике</w:t>
      </w:r>
      <w:r w:rsidR="00FE3038" w:rsidRPr="00980F4E">
        <w:t xml:space="preserve"> </w:t>
      </w:r>
      <w:r w:rsidRPr="00980F4E">
        <w:t>14</w:t>
      </w:r>
      <w:r w:rsidR="00FE3038" w:rsidRPr="00980F4E">
        <w:t xml:space="preserve"> </w:t>
      </w:r>
      <w:r w:rsidRPr="00980F4E">
        <w:t>октября.</w:t>
      </w:r>
      <w:r w:rsidR="00FE3038" w:rsidRPr="00980F4E">
        <w:t xml:space="preserve"> </w:t>
      </w:r>
      <w:r w:rsidRPr="00980F4E">
        <w:t>Глава</w:t>
      </w:r>
      <w:r w:rsidR="00FE3038" w:rsidRPr="00980F4E">
        <w:t xml:space="preserve"> </w:t>
      </w:r>
      <w:r w:rsidRPr="00980F4E">
        <w:t>комитета</w:t>
      </w:r>
      <w:r w:rsidR="00FE3038" w:rsidRPr="00980F4E">
        <w:t xml:space="preserve"> </w:t>
      </w:r>
      <w:r w:rsidRPr="00980F4E">
        <w:t>Ярослав</w:t>
      </w:r>
      <w:r w:rsidR="00FE3038" w:rsidRPr="00980F4E">
        <w:t xml:space="preserve"> </w:t>
      </w:r>
      <w:r w:rsidRPr="00980F4E">
        <w:t>Нилов</w:t>
      </w:r>
      <w:r w:rsidR="00FE3038" w:rsidRPr="00980F4E">
        <w:t xml:space="preserve"> </w:t>
      </w:r>
      <w:r w:rsidRPr="00980F4E">
        <w:t>попросил</w:t>
      </w:r>
      <w:r w:rsidR="00FE3038" w:rsidRPr="00980F4E">
        <w:t xml:space="preserve"> </w:t>
      </w:r>
      <w:r w:rsidRPr="00980F4E">
        <w:t>уточнить,</w:t>
      </w:r>
      <w:r w:rsidR="00FE3038" w:rsidRPr="00980F4E">
        <w:t xml:space="preserve"> </w:t>
      </w:r>
      <w:r w:rsidRPr="00980F4E">
        <w:t>все</w:t>
      </w:r>
      <w:r w:rsidR="00FE3038" w:rsidRPr="00980F4E">
        <w:t xml:space="preserve"> </w:t>
      </w:r>
      <w:r w:rsidRPr="00980F4E">
        <w:t>ли</w:t>
      </w:r>
      <w:r w:rsidR="00FE3038" w:rsidRPr="00980F4E">
        <w:t xml:space="preserve"> </w:t>
      </w:r>
      <w:r w:rsidRPr="00980F4E">
        <w:t>для</w:t>
      </w:r>
      <w:r w:rsidR="00FE3038" w:rsidRPr="00980F4E">
        <w:t xml:space="preserve"> </w:t>
      </w:r>
      <w:r w:rsidRPr="00980F4E">
        <w:t>этого</w:t>
      </w:r>
      <w:r w:rsidR="00FE3038" w:rsidRPr="00980F4E">
        <w:t xml:space="preserve"> </w:t>
      </w:r>
      <w:r w:rsidRPr="00980F4E">
        <w:t>готово.</w:t>
      </w:r>
      <w:r w:rsidR="00FE3038" w:rsidRPr="00980F4E">
        <w:t xml:space="preserve"> </w:t>
      </w:r>
      <w:r w:rsidRPr="00980F4E">
        <w:t>Ответ</w:t>
      </w:r>
      <w:r w:rsidR="00FE3038" w:rsidRPr="00980F4E">
        <w:t xml:space="preserve"> </w:t>
      </w:r>
      <w:r w:rsidRPr="00980F4E">
        <w:t>был</w:t>
      </w:r>
      <w:r w:rsidR="00FE3038" w:rsidRPr="00980F4E">
        <w:t xml:space="preserve"> </w:t>
      </w:r>
      <w:r w:rsidRPr="00980F4E">
        <w:t>утвердительный:</w:t>
      </w:r>
      <w:r w:rsidR="00FE3038" w:rsidRPr="00980F4E">
        <w:t xml:space="preserve"> </w:t>
      </w:r>
      <w:r w:rsidRPr="00980F4E">
        <w:t>в</w:t>
      </w:r>
      <w:r w:rsidR="00FE3038" w:rsidRPr="00980F4E">
        <w:t xml:space="preserve"> </w:t>
      </w:r>
      <w:r w:rsidRPr="00980F4E">
        <w:t>бюджете</w:t>
      </w:r>
      <w:r w:rsidR="00FE3038" w:rsidRPr="00980F4E">
        <w:t xml:space="preserve"> </w:t>
      </w:r>
      <w:r w:rsidRPr="00980F4E">
        <w:t>предусмотрели</w:t>
      </w:r>
      <w:r w:rsidR="00FE3038" w:rsidRPr="00980F4E">
        <w:t xml:space="preserve"> </w:t>
      </w:r>
      <w:r w:rsidRPr="00980F4E">
        <w:t>деньги</w:t>
      </w:r>
      <w:r w:rsidR="00FE3038" w:rsidRPr="00980F4E">
        <w:t xml:space="preserve"> </w:t>
      </w:r>
      <w:r w:rsidRPr="00980F4E">
        <w:t>для</w:t>
      </w:r>
      <w:r w:rsidR="00FE3038" w:rsidRPr="00980F4E">
        <w:t xml:space="preserve"> </w:t>
      </w:r>
      <w:r w:rsidRPr="00980F4E">
        <w:t>выплат</w:t>
      </w:r>
      <w:r w:rsidR="00FE3038" w:rsidRPr="00980F4E">
        <w:t xml:space="preserve"> </w:t>
      </w:r>
      <w:r w:rsidRPr="00980F4E">
        <w:t>по</w:t>
      </w:r>
      <w:r w:rsidR="00FE3038" w:rsidRPr="00980F4E">
        <w:t xml:space="preserve"> </w:t>
      </w:r>
      <w:r w:rsidRPr="00980F4E">
        <w:t>новым</w:t>
      </w:r>
      <w:r w:rsidR="00FE3038" w:rsidRPr="00980F4E">
        <w:t xml:space="preserve"> </w:t>
      </w:r>
      <w:r w:rsidRPr="00980F4E">
        <w:t>правилам.</w:t>
      </w:r>
    </w:p>
    <w:p w14:paraId="562DA82E" w14:textId="77777777" w:rsidR="006E33F0" w:rsidRPr="00980F4E" w:rsidRDefault="00FE3038" w:rsidP="006E33F0">
      <w:r w:rsidRPr="00980F4E">
        <w:lastRenderedPageBreak/>
        <w:t>«</w:t>
      </w:r>
      <w:r w:rsidR="006E33F0" w:rsidRPr="00980F4E">
        <w:t>Тем,</w:t>
      </w:r>
      <w:r w:rsidRPr="00980F4E">
        <w:t xml:space="preserve"> </w:t>
      </w:r>
      <w:r w:rsidR="006E33F0" w:rsidRPr="00980F4E">
        <w:t>кто</w:t>
      </w:r>
      <w:r w:rsidRPr="00980F4E">
        <w:t xml:space="preserve"> </w:t>
      </w:r>
      <w:r w:rsidR="006E33F0" w:rsidRPr="00980F4E">
        <w:t>получает</w:t>
      </w:r>
      <w:r w:rsidRPr="00980F4E">
        <w:t xml:space="preserve"> </w:t>
      </w:r>
      <w:r w:rsidR="006E33F0" w:rsidRPr="00980F4E">
        <w:t>пенсию</w:t>
      </w:r>
      <w:r w:rsidRPr="00980F4E">
        <w:t xml:space="preserve"> </w:t>
      </w:r>
      <w:r w:rsidR="006E33F0" w:rsidRPr="00980F4E">
        <w:t>до</w:t>
      </w:r>
      <w:r w:rsidRPr="00980F4E">
        <w:t xml:space="preserve"> </w:t>
      </w:r>
      <w:r w:rsidR="006E33F0" w:rsidRPr="00980F4E">
        <w:t>12</w:t>
      </w:r>
      <w:r w:rsidRPr="00980F4E">
        <w:t xml:space="preserve"> </w:t>
      </w:r>
      <w:r w:rsidR="006E33F0" w:rsidRPr="00980F4E">
        <w:t>января,</w:t>
      </w:r>
      <w:r w:rsidRPr="00980F4E">
        <w:t xml:space="preserve"> </w:t>
      </w:r>
      <w:r w:rsidR="006E33F0" w:rsidRPr="00980F4E">
        <w:t>выплаты</w:t>
      </w:r>
      <w:r w:rsidRPr="00980F4E">
        <w:t xml:space="preserve"> </w:t>
      </w:r>
      <w:r w:rsidR="006E33F0" w:rsidRPr="00980F4E">
        <w:t>будут</w:t>
      </w:r>
      <w:r w:rsidRPr="00980F4E">
        <w:t xml:space="preserve"> </w:t>
      </w:r>
      <w:r w:rsidR="006E33F0" w:rsidRPr="00980F4E">
        <w:t>произведены</w:t>
      </w:r>
      <w:r w:rsidRPr="00980F4E">
        <w:t xml:space="preserve"> </w:t>
      </w:r>
      <w:r w:rsidR="006E33F0" w:rsidRPr="00980F4E">
        <w:t>в</w:t>
      </w:r>
      <w:r w:rsidRPr="00980F4E">
        <w:t xml:space="preserve"> </w:t>
      </w:r>
      <w:r w:rsidR="006E33F0" w:rsidRPr="00980F4E">
        <w:t>конце</w:t>
      </w:r>
      <w:r w:rsidRPr="00980F4E">
        <w:t xml:space="preserve"> </w:t>
      </w:r>
      <w:r w:rsidR="006E33F0" w:rsidRPr="00980F4E">
        <w:t>декабря.</w:t>
      </w:r>
      <w:r w:rsidRPr="00980F4E">
        <w:t xml:space="preserve"> </w:t>
      </w:r>
      <w:r w:rsidR="006E33F0" w:rsidRPr="00980F4E">
        <w:t>Гражданам,</w:t>
      </w:r>
      <w:r w:rsidRPr="00980F4E">
        <w:t xml:space="preserve"> </w:t>
      </w:r>
      <w:r w:rsidR="006E33F0" w:rsidRPr="00980F4E">
        <w:t>получающим</w:t>
      </w:r>
      <w:r w:rsidRPr="00980F4E">
        <w:t xml:space="preserve"> </w:t>
      </w:r>
      <w:r w:rsidR="006E33F0" w:rsidRPr="00980F4E">
        <w:t>пенсию</w:t>
      </w:r>
      <w:r w:rsidRPr="00980F4E">
        <w:t xml:space="preserve"> </w:t>
      </w:r>
      <w:r w:rsidR="006E33F0" w:rsidRPr="00980F4E">
        <w:t>в</w:t>
      </w:r>
      <w:r w:rsidRPr="00980F4E">
        <w:t xml:space="preserve"> </w:t>
      </w:r>
      <w:r w:rsidR="006E33F0" w:rsidRPr="00980F4E">
        <w:t>другие</w:t>
      </w:r>
      <w:r w:rsidRPr="00980F4E">
        <w:t xml:space="preserve"> </w:t>
      </w:r>
      <w:r w:rsidR="006E33F0" w:rsidRPr="00980F4E">
        <w:t>даты,</w:t>
      </w:r>
      <w:r w:rsidRPr="00980F4E">
        <w:t xml:space="preserve"> </w:t>
      </w:r>
      <w:r w:rsidR="006E33F0" w:rsidRPr="00980F4E">
        <w:t>средства</w:t>
      </w:r>
      <w:r w:rsidRPr="00980F4E">
        <w:t xml:space="preserve"> </w:t>
      </w:r>
      <w:r w:rsidR="006E33F0" w:rsidRPr="00980F4E">
        <w:t>будут</w:t>
      </w:r>
      <w:r w:rsidRPr="00980F4E">
        <w:t xml:space="preserve"> </w:t>
      </w:r>
      <w:r w:rsidR="006E33F0" w:rsidRPr="00980F4E">
        <w:t>выплачены</w:t>
      </w:r>
      <w:r w:rsidRPr="00980F4E">
        <w:t xml:space="preserve"> </w:t>
      </w:r>
      <w:r w:rsidR="006E33F0" w:rsidRPr="00980F4E">
        <w:t>в</w:t>
      </w:r>
      <w:r w:rsidRPr="00980F4E">
        <w:t xml:space="preserve"> </w:t>
      </w:r>
      <w:r w:rsidR="006E33F0" w:rsidRPr="00980F4E">
        <w:t>соответствующие</w:t>
      </w:r>
      <w:r w:rsidRPr="00980F4E">
        <w:t xml:space="preserve"> </w:t>
      </w:r>
      <w:r w:rsidR="006E33F0" w:rsidRPr="00980F4E">
        <w:t>даты</w:t>
      </w:r>
      <w:r w:rsidRPr="00980F4E">
        <w:t xml:space="preserve"> </w:t>
      </w:r>
      <w:r w:rsidR="006E33F0" w:rsidRPr="00980F4E">
        <w:t>января</w:t>
      </w:r>
      <w:r w:rsidRPr="00980F4E">
        <w:t xml:space="preserve"> </w:t>
      </w:r>
      <w:r w:rsidR="006E33F0" w:rsidRPr="00980F4E">
        <w:t>2025</w:t>
      </w:r>
      <w:r w:rsidRPr="00980F4E">
        <w:t xml:space="preserve"> </w:t>
      </w:r>
      <w:r w:rsidR="006E33F0" w:rsidRPr="00980F4E">
        <w:t>года</w:t>
      </w:r>
      <w:r w:rsidRPr="00980F4E">
        <w:t>»</w:t>
      </w:r>
      <w:r w:rsidR="006E33F0" w:rsidRPr="00980F4E">
        <w:t>,</w:t>
      </w:r>
      <w:r w:rsidRPr="00980F4E">
        <w:t xml:space="preserve"> </w:t>
      </w:r>
      <w:r w:rsidR="006E33F0" w:rsidRPr="00980F4E">
        <w:t>-</w:t>
      </w:r>
      <w:r w:rsidRPr="00980F4E">
        <w:t xml:space="preserve"> </w:t>
      </w:r>
      <w:r w:rsidR="006E33F0" w:rsidRPr="00980F4E">
        <w:t>заверил</w:t>
      </w:r>
      <w:r w:rsidRPr="00980F4E">
        <w:t xml:space="preserve"> </w:t>
      </w:r>
      <w:r w:rsidR="006E33F0" w:rsidRPr="00980F4E">
        <w:t>глава</w:t>
      </w:r>
      <w:r w:rsidRPr="00980F4E">
        <w:t xml:space="preserve"> </w:t>
      </w:r>
      <w:r w:rsidR="006E33F0" w:rsidRPr="00980F4E">
        <w:t>Соцфонда.</w:t>
      </w:r>
    </w:p>
    <w:p w14:paraId="3099D862" w14:textId="77777777" w:rsidR="006E33F0" w:rsidRPr="00980F4E" w:rsidRDefault="008770F9" w:rsidP="006E33F0">
      <w:hyperlink r:id="rId20" w:history="1">
        <w:r w:rsidR="006E33F0" w:rsidRPr="00980F4E">
          <w:rPr>
            <w:rStyle w:val="a3"/>
          </w:rPr>
          <w:t>https://www.pnp.ru/economics/kto-poluchit-yanvarskuyu-pensiyu-dosrochno.html</w:t>
        </w:r>
      </w:hyperlink>
      <w:r w:rsidR="00FE3038" w:rsidRPr="00980F4E">
        <w:t xml:space="preserve"> </w:t>
      </w:r>
    </w:p>
    <w:p w14:paraId="190F021E" w14:textId="77777777" w:rsidR="009675A7" w:rsidRPr="00980F4E" w:rsidRDefault="009675A7" w:rsidP="009675A7">
      <w:pPr>
        <w:pStyle w:val="2"/>
      </w:pPr>
      <w:bookmarkStart w:id="65" w:name="_Toc179870307"/>
      <w:r w:rsidRPr="00980F4E">
        <w:t>Парламентская</w:t>
      </w:r>
      <w:r w:rsidR="00FE3038" w:rsidRPr="00980F4E">
        <w:t xml:space="preserve"> </w:t>
      </w:r>
      <w:r w:rsidRPr="00980F4E">
        <w:t>газета,</w:t>
      </w:r>
      <w:r w:rsidR="00FE3038" w:rsidRPr="00980F4E">
        <w:t xml:space="preserve"> </w:t>
      </w:r>
      <w:r w:rsidRPr="00980F4E">
        <w:t>14.10.2024,</w:t>
      </w:r>
      <w:r w:rsidR="00FE3038" w:rsidRPr="00980F4E">
        <w:t xml:space="preserve"> </w:t>
      </w:r>
      <w:r w:rsidRPr="00980F4E">
        <w:t>Как</w:t>
      </w:r>
      <w:r w:rsidR="00FE3038" w:rsidRPr="00980F4E">
        <w:t xml:space="preserve"> </w:t>
      </w:r>
      <w:r w:rsidRPr="00980F4E">
        <w:t>вырастут</w:t>
      </w:r>
      <w:r w:rsidR="00FE3038" w:rsidRPr="00980F4E">
        <w:t xml:space="preserve"> </w:t>
      </w:r>
      <w:r w:rsidRPr="00980F4E">
        <w:t>маткапитал,</w:t>
      </w:r>
      <w:r w:rsidR="00FE3038" w:rsidRPr="00980F4E">
        <w:t xml:space="preserve"> </w:t>
      </w:r>
      <w:r w:rsidRPr="00980F4E">
        <w:t>пенсии</w:t>
      </w:r>
      <w:r w:rsidR="00FE3038" w:rsidRPr="00980F4E">
        <w:t xml:space="preserve"> </w:t>
      </w:r>
      <w:r w:rsidRPr="00980F4E">
        <w:t>и</w:t>
      </w:r>
      <w:r w:rsidR="00FE3038" w:rsidRPr="00980F4E">
        <w:t xml:space="preserve"> </w:t>
      </w:r>
      <w:r w:rsidRPr="00980F4E">
        <w:t>соцвыплаты</w:t>
      </w:r>
      <w:r w:rsidR="00FE3038" w:rsidRPr="00980F4E">
        <w:t xml:space="preserve"> </w:t>
      </w:r>
      <w:r w:rsidRPr="00980F4E">
        <w:t>в</w:t>
      </w:r>
      <w:r w:rsidR="00FE3038" w:rsidRPr="00980F4E">
        <w:t xml:space="preserve"> </w:t>
      </w:r>
      <w:r w:rsidRPr="00980F4E">
        <w:t>2025</w:t>
      </w:r>
      <w:r w:rsidR="00FE3038" w:rsidRPr="00980F4E">
        <w:t xml:space="preserve"> </w:t>
      </w:r>
      <w:r w:rsidRPr="00980F4E">
        <w:t>году</w:t>
      </w:r>
      <w:bookmarkEnd w:id="65"/>
    </w:p>
    <w:p w14:paraId="6FD0FC8E" w14:textId="77777777" w:rsidR="009675A7" w:rsidRPr="00980F4E" w:rsidRDefault="009675A7" w:rsidP="00176F21">
      <w:pPr>
        <w:pStyle w:val="3"/>
      </w:pPr>
      <w:bookmarkStart w:id="66" w:name="_Toc179870308"/>
      <w:r w:rsidRPr="00980F4E">
        <w:t>С</w:t>
      </w:r>
      <w:r w:rsidR="00FE3038" w:rsidRPr="00980F4E">
        <w:t xml:space="preserve"> </w:t>
      </w:r>
      <w:r w:rsidRPr="00980F4E">
        <w:t>1</w:t>
      </w:r>
      <w:r w:rsidR="00FE3038" w:rsidRPr="00980F4E">
        <w:t xml:space="preserve"> </w:t>
      </w:r>
      <w:r w:rsidRPr="00980F4E">
        <w:t>февраля</w:t>
      </w:r>
      <w:r w:rsidR="00FE3038" w:rsidRPr="00980F4E">
        <w:t xml:space="preserve"> </w:t>
      </w:r>
      <w:r w:rsidRPr="00980F4E">
        <w:t>2025</w:t>
      </w:r>
      <w:r w:rsidR="00FE3038" w:rsidRPr="00980F4E">
        <w:t xml:space="preserve"> </w:t>
      </w:r>
      <w:r w:rsidRPr="00980F4E">
        <w:t>года</w:t>
      </w:r>
      <w:r w:rsidR="00FE3038" w:rsidRPr="00980F4E">
        <w:t xml:space="preserve"> </w:t>
      </w:r>
      <w:r w:rsidRPr="00980F4E">
        <w:t>материнский</w:t>
      </w:r>
      <w:r w:rsidR="00FE3038" w:rsidRPr="00980F4E">
        <w:t xml:space="preserve"> </w:t>
      </w:r>
      <w:r w:rsidRPr="00980F4E">
        <w:t>капитал</w:t>
      </w:r>
      <w:r w:rsidR="00FE3038" w:rsidRPr="00980F4E">
        <w:t xml:space="preserve"> </w:t>
      </w:r>
      <w:r w:rsidRPr="00980F4E">
        <w:t>на</w:t>
      </w:r>
      <w:r w:rsidR="00FE3038" w:rsidRPr="00980F4E">
        <w:t xml:space="preserve"> </w:t>
      </w:r>
      <w:r w:rsidRPr="00980F4E">
        <w:t>первого</w:t>
      </w:r>
      <w:r w:rsidR="00FE3038" w:rsidRPr="00980F4E">
        <w:t xml:space="preserve"> </w:t>
      </w:r>
      <w:r w:rsidRPr="00980F4E">
        <w:t>и</w:t>
      </w:r>
      <w:r w:rsidR="00FE3038" w:rsidRPr="00980F4E">
        <w:t xml:space="preserve"> </w:t>
      </w:r>
      <w:r w:rsidRPr="00980F4E">
        <w:t>на</w:t>
      </w:r>
      <w:r w:rsidR="00FE3038" w:rsidRPr="00980F4E">
        <w:t xml:space="preserve"> </w:t>
      </w:r>
      <w:r w:rsidRPr="00980F4E">
        <w:t>второго</w:t>
      </w:r>
      <w:r w:rsidR="00FE3038" w:rsidRPr="00980F4E">
        <w:t xml:space="preserve"> </w:t>
      </w:r>
      <w:r w:rsidRPr="00980F4E">
        <w:t>ребенка</w:t>
      </w:r>
      <w:r w:rsidR="00FE3038" w:rsidRPr="00980F4E">
        <w:t xml:space="preserve"> </w:t>
      </w:r>
      <w:r w:rsidRPr="00980F4E">
        <w:t>проиндексируют</w:t>
      </w:r>
      <w:r w:rsidR="00FE3038" w:rsidRPr="00980F4E">
        <w:t xml:space="preserve"> </w:t>
      </w:r>
      <w:r w:rsidRPr="00980F4E">
        <w:t>на</w:t>
      </w:r>
      <w:r w:rsidR="00FE3038" w:rsidRPr="00980F4E">
        <w:t xml:space="preserve"> </w:t>
      </w:r>
      <w:r w:rsidRPr="00980F4E">
        <w:t>7,3</w:t>
      </w:r>
      <w:r w:rsidR="00FE3038" w:rsidRPr="00980F4E">
        <w:t xml:space="preserve"> </w:t>
      </w:r>
      <w:r w:rsidRPr="00980F4E">
        <w:t>процента,</w:t>
      </w:r>
      <w:r w:rsidR="00FE3038" w:rsidRPr="00980F4E">
        <w:t xml:space="preserve"> </w:t>
      </w:r>
      <w:r w:rsidRPr="00980F4E">
        <w:t>на</w:t>
      </w:r>
      <w:r w:rsidR="00FE3038" w:rsidRPr="00980F4E">
        <w:t xml:space="preserve"> </w:t>
      </w:r>
      <w:r w:rsidRPr="00980F4E">
        <w:t>столько</w:t>
      </w:r>
      <w:r w:rsidR="00FE3038" w:rsidRPr="00980F4E">
        <w:t xml:space="preserve"> </w:t>
      </w:r>
      <w:r w:rsidRPr="00980F4E">
        <w:t>же</w:t>
      </w:r>
      <w:r w:rsidR="00FE3038" w:rsidRPr="00980F4E">
        <w:t xml:space="preserve"> </w:t>
      </w:r>
      <w:r w:rsidRPr="00980F4E">
        <w:t>увеличатся</w:t>
      </w:r>
      <w:r w:rsidR="00FE3038" w:rsidRPr="00980F4E">
        <w:t xml:space="preserve"> </w:t>
      </w:r>
      <w:r w:rsidRPr="00980F4E">
        <w:t>пенсии</w:t>
      </w:r>
      <w:r w:rsidR="00FE3038" w:rsidRPr="00980F4E">
        <w:t xml:space="preserve"> </w:t>
      </w:r>
      <w:r w:rsidRPr="00980F4E">
        <w:t>по</w:t>
      </w:r>
      <w:r w:rsidR="00FE3038" w:rsidRPr="00980F4E">
        <w:t xml:space="preserve"> </w:t>
      </w:r>
      <w:r w:rsidRPr="00980F4E">
        <w:t>старости.</w:t>
      </w:r>
      <w:r w:rsidR="00FE3038" w:rsidRPr="00980F4E">
        <w:t xml:space="preserve"> </w:t>
      </w:r>
      <w:r w:rsidRPr="00980F4E">
        <w:t>Впервые</w:t>
      </w:r>
      <w:r w:rsidR="00FE3038" w:rsidRPr="00980F4E">
        <w:t xml:space="preserve"> </w:t>
      </w:r>
      <w:r w:rsidRPr="00980F4E">
        <w:t>с</w:t>
      </w:r>
      <w:r w:rsidR="00FE3038" w:rsidRPr="00980F4E">
        <w:t xml:space="preserve"> </w:t>
      </w:r>
      <w:r w:rsidRPr="00980F4E">
        <w:t>2016</w:t>
      </w:r>
      <w:r w:rsidR="00FE3038" w:rsidRPr="00980F4E">
        <w:t xml:space="preserve"> </w:t>
      </w:r>
      <w:r w:rsidRPr="00980F4E">
        <w:t>года</w:t>
      </w:r>
      <w:r w:rsidR="00FE3038" w:rsidRPr="00980F4E">
        <w:t xml:space="preserve"> </w:t>
      </w:r>
      <w:r w:rsidRPr="00980F4E">
        <w:t>индексация</w:t>
      </w:r>
      <w:r w:rsidR="00FE3038" w:rsidRPr="00980F4E">
        <w:t xml:space="preserve"> </w:t>
      </w:r>
      <w:r w:rsidRPr="00980F4E">
        <w:t>затронет</w:t>
      </w:r>
      <w:r w:rsidR="00FE3038" w:rsidRPr="00980F4E">
        <w:t xml:space="preserve"> </w:t>
      </w:r>
      <w:r w:rsidRPr="00980F4E">
        <w:t>выплаты</w:t>
      </w:r>
      <w:r w:rsidR="00FE3038" w:rsidRPr="00980F4E">
        <w:t xml:space="preserve"> </w:t>
      </w:r>
      <w:r w:rsidRPr="00980F4E">
        <w:t>работающим</w:t>
      </w:r>
      <w:r w:rsidR="00FE3038" w:rsidRPr="00980F4E">
        <w:t xml:space="preserve"> </w:t>
      </w:r>
      <w:r w:rsidRPr="00980F4E">
        <w:t>пенсионерам,</w:t>
      </w:r>
      <w:r w:rsidR="00FE3038" w:rsidRPr="00980F4E">
        <w:t xml:space="preserve"> </w:t>
      </w:r>
      <w:r w:rsidRPr="00980F4E">
        <w:t>причем</w:t>
      </w:r>
      <w:r w:rsidR="00FE3038" w:rsidRPr="00980F4E">
        <w:t xml:space="preserve"> </w:t>
      </w:r>
      <w:r w:rsidRPr="00980F4E">
        <w:t>некоторые</w:t>
      </w:r>
      <w:r w:rsidR="00FE3038" w:rsidRPr="00980F4E">
        <w:t xml:space="preserve"> </w:t>
      </w:r>
      <w:r w:rsidRPr="00980F4E">
        <w:t>из</w:t>
      </w:r>
      <w:r w:rsidR="00FE3038" w:rsidRPr="00980F4E">
        <w:t xml:space="preserve"> </w:t>
      </w:r>
      <w:r w:rsidRPr="00980F4E">
        <w:t>них</w:t>
      </w:r>
      <w:r w:rsidR="00FE3038" w:rsidRPr="00980F4E">
        <w:t xml:space="preserve"> </w:t>
      </w:r>
      <w:r w:rsidRPr="00980F4E">
        <w:t>получат</w:t>
      </w:r>
      <w:r w:rsidR="00FE3038" w:rsidRPr="00980F4E">
        <w:t xml:space="preserve"> </w:t>
      </w:r>
      <w:r w:rsidRPr="00980F4E">
        <w:t>повышенную</w:t>
      </w:r>
      <w:r w:rsidR="00FE3038" w:rsidRPr="00980F4E">
        <w:t xml:space="preserve"> </w:t>
      </w:r>
      <w:r w:rsidRPr="00980F4E">
        <w:t>пенсию</w:t>
      </w:r>
      <w:r w:rsidR="00FE3038" w:rsidRPr="00980F4E">
        <w:t xml:space="preserve"> </w:t>
      </w:r>
      <w:r w:rsidRPr="00980F4E">
        <w:t>уже</w:t>
      </w:r>
      <w:r w:rsidR="00FE3038" w:rsidRPr="00980F4E">
        <w:t xml:space="preserve"> </w:t>
      </w:r>
      <w:r w:rsidRPr="00980F4E">
        <w:t>в</w:t>
      </w:r>
      <w:r w:rsidR="00FE3038" w:rsidRPr="00980F4E">
        <w:t xml:space="preserve"> </w:t>
      </w:r>
      <w:r w:rsidRPr="00980F4E">
        <w:t>декабре</w:t>
      </w:r>
      <w:r w:rsidR="00FE3038" w:rsidRPr="00980F4E">
        <w:t xml:space="preserve"> </w:t>
      </w:r>
      <w:r w:rsidRPr="00980F4E">
        <w:t>этого</w:t>
      </w:r>
      <w:r w:rsidR="00FE3038" w:rsidRPr="00980F4E">
        <w:t xml:space="preserve"> </w:t>
      </w:r>
      <w:r w:rsidRPr="00980F4E">
        <w:t>года.</w:t>
      </w:r>
      <w:r w:rsidR="00FE3038" w:rsidRPr="00980F4E">
        <w:t xml:space="preserve"> </w:t>
      </w:r>
      <w:r w:rsidRPr="00980F4E">
        <w:t>Семьям,</w:t>
      </w:r>
      <w:r w:rsidR="00FE3038" w:rsidRPr="00980F4E">
        <w:t xml:space="preserve"> </w:t>
      </w:r>
      <w:r w:rsidRPr="00980F4E">
        <w:t>получающим</w:t>
      </w:r>
      <w:r w:rsidR="00FE3038" w:rsidRPr="00980F4E">
        <w:t xml:space="preserve"> </w:t>
      </w:r>
      <w:r w:rsidRPr="00980F4E">
        <w:t>единое</w:t>
      </w:r>
      <w:r w:rsidR="00FE3038" w:rsidRPr="00980F4E">
        <w:t xml:space="preserve"> </w:t>
      </w:r>
      <w:r w:rsidRPr="00980F4E">
        <w:t>пособие,</w:t>
      </w:r>
      <w:r w:rsidR="00FE3038" w:rsidRPr="00980F4E">
        <w:t xml:space="preserve"> </w:t>
      </w:r>
      <w:r w:rsidRPr="00980F4E">
        <w:t>упростят</w:t>
      </w:r>
      <w:r w:rsidR="00FE3038" w:rsidRPr="00980F4E">
        <w:t xml:space="preserve"> </w:t>
      </w:r>
      <w:r w:rsidRPr="00980F4E">
        <w:t>назначение</w:t>
      </w:r>
      <w:r w:rsidR="00FE3038" w:rsidRPr="00980F4E">
        <w:t xml:space="preserve"> </w:t>
      </w:r>
      <w:r w:rsidRPr="00980F4E">
        <w:t>выплат</w:t>
      </w:r>
      <w:r w:rsidR="00FE3038" w:rsidRPr="00980F4E">
        <w:t xml:space="preserve"> </w:t>
      </w:r>
      <w:r w:rsidRPr="00980F4E">
        <w:t>на</w:t>
      </w:r>
      <w:r w:rsidR="00FE3038" w:rsidRPr="00980F4E">
        <w:t xml:space="preserve"> </w:t>
      </w:r>
      <w:r w:rsidRPr="00980F4E">
        <w:t>новорожденных,</w:t>
      </w:r>
      <w:r w:rsidR="00FE3038" w:rsidRPr="00980F4E">
        <w:t xml:space="preserve"> </w:t>
      </w:r>
      <w:r w:rsidRPr="00980F4E">
        <w:t>а</w:t>
      </w:r>
      <w:r w:rsidR="00FE3038" w:rsidRPr="00980F4E">
        <w:t xml:space="preserve"> </w:t>
      </w:r>
      <w:r w:rsidRPr="00980F4E">
        <w:t>инвалидам</w:t>
      </w:r>
      <w:r w:rsidR="00FE3038" w:rsidRPr="00980F4E">
        <w:t xml:space="preserve"> </w:t>
      </w:r>
      <w:r w:rsidRPr="00980F4E">
        <w:t>станет</w:t>
      </w:r>
      <w:r w:rsidR="00FE3038" w:rsidRPr="00980F4E">
        <w:t xml:space="preserve"> </w:t>
      </w:r>
      <w:r w:rsidRPr="00980F4E">
        <w:t>проще</w:t>
      </w:r>
      <w:r w:rsidR="00FE3038" w:rsidRPr="00980F4E">
        <w:t xml:space="preserve"> </w:t>
      </w:r>
      <w:r w:rsidRPr="00980F4E">
        <w:t>получить</w:t>
      </w:r>
      <w:r w:rsidR="00FE3038" w:rsidRPr="00980F4E">
        <w:t xml:space="preserve"> </w:t>
      </w:r>
      <w:r w:rsidRPr="00980F4E">
        <w:t>технические</w:t>
      </w:r>
      <w:r w:rsidR="00FE3038" w:rsidRPr="00980F4E">
        <w:t xml:space="preserve"> </w:t>
      </w:r>
      <w:r w:rsidRPr="00980F4E">
        <w:t>средства</w:t>
      </w:r>
      <w:r w:rsidR="00FE3038" w:rsidRPr="00980F4E">
        <w:t xml:space="preserve"> </w:t>
      </w:r>
      <w:r w:rsidRPr="00980F4E">
        <w:t>реабилитации,</w:t>
      </w:r>
      <w:r w:rsidR="00FE3038" w:rsidRPr="00980F4E">
        <w:t xml:space="preserve"> </w:t>
      </w:r>
      <w:r w:rsidRPr="00980F4E">
        <w:t>причем</w:t>
      </w:r>
      <w:r w:rsidR="00FE3038" w:rsidRPr="00980F4E">
        <w:t xml:space="preserve"> </w:t>
      </w:r>
      <w:r w:rsidRPr="00980F4E">
        <w:t>на</w:t>
      </w:r>
      <w:r w:rsidR="00FE3038" w:rsidRPr="00980F4E">
        <w:t xml:space="preserve"> </w:t>
      </w:r>
      <w:r w:rsidRPr="00980F4E">
        <w:t>их</w:t>
      </w:r>
      <w:r w:rsidR="00FE3038" w:rsidRPr="00980F4E">
        <w:t xml:space="preserve"> </w:t>
      </w:r>
      <w:r w:rsidRPr="00980F4E">
        <w:t>покупку</w:t>
      </w:r>
      <w:r w:rsidR="00FE3038" w:rsidRPr="00980F4E">
        <w:t xml:space="preserve"> </w:t>
      </w:r>
      <w:r w:rsidRPr="00980F4E">
        <w:t>в</w:t>
      </w:r>
      <w:r w:rsidR="00FE3038" w:rsidRPr="00980F4E">
        <w:t xml:space="preserve"> </w:t>
      </w:r>
      <w:r w:rsidRPr="00980F4E">
        <w:t>следующем</w:t>
      </w:r>
      <w:r w:rsidR="00FE3038" w:rsidRPr="00980F4E">
        <w:t xml:space="preserve"> </w:t>
      </w:r>
      <w:r w:rsidRPr="00980F4E">
        <w:t>году</w:t>
      </w:r>
      <w:r w:rsidR="00FE3038" w:rsidRPr="00980F4E">
        <w:t xml:space="preserve"> </w:t>
      </w:r>
      <w:r w:rsidRPr="00980F4E">
        <w:t>в</w:t>
      </w:r>
      <w:r w:rsidR="00FE3038" w:rsidRPr="00980F4E">
        <w:t xml:space="preserve"> </w:t>
      </w:r>
      <w:r w:rsidRPr="00980F4E">
        <w:t>бюджете</w:t>
      </w:r>
      <w:r w:rsidR="00FE3038" w:rsidRPr="00980F4E">
        <w:t xml:space="preserve"> </w:t>
      </w:r>
      <w:r w:rsidRPr="00980F4E">
        <w:t>заложили</w:t>
      </w:r>
      <w:r w:rsidR="00FE3038" w:rsidRPr="00980F4E">
        <w:t xml:space="preserve"> </w:t>
      </w:r>
      <w:r w:rsidRPr="00980F4E">
        <w:t>рекордную</w:t>
      </w:r>
      <w:r w:rsidR="00FE3038" w:rsidRPr="00980F4E">
        <w:t xml:space="preserve"> </w:t>
      </w:r>
      <w:r w:rsidRPr="00980F4E">
        <w:t>сумму.</w:t>
      </w:r>
      <w:r w:rsidR="00FE3038" w:rsidRPr="00980F4E">
        <w:t xml:space="preserve"> </w:t>
      </w:r>
      <w:r w:rsidRPr="00980F4E">
        <w:t>Какие</w:t>
      </w:r>
      <w:r w:rsidR="00FE3038" w:rsidRPr="00980F4E">
        <w:t xml:space="preserve"> </w:t>
      </w:r>
      <w:r w:rsidRPr="00980F4E">
        <w:t>изменения</w:t>
      </w:r>
      <w:r w:rsidR="00FE3038" w:rsidRPr="00980F4E">
        <w:t xml:space="preserve"> </w:t>
      </w:r>
      <w:r w:rsidRPr="00980F4E">
        <w:t>ждут</w:t>
      </w:r>
      <w:r w:rsidR="00FE3038" w:rsidRPr="00980F4E">
        <w:t xml:space="preserve"> </w:t>
      </w:r>
      <w:r w:rsidRPr="00980F4E">
        <w:t>социальную</w:t>
      </w:r>
      <w:r w:rsidR="00FE3038" w:rsidRPr="00980F4E">
        <w:t xml:space="preserve"> </w:t>
      </w:r>
      <w:r w:rsidRPr="00980F4E">
        <w:t>сферу</w:t>
      </w:r>
      <w:r w:rsidR="00FE3038" w:rsidRPr="00980F4E">
        <w:t xml:space="preserve"> </w:t>
      </w:r>
      <w:r w:rsidRPr="00980F4E">
        <w:t>в</w:t>
      </w:r>
      <w:r w:rsidR="00FE3038" w:rsidRPr="00980F4E">
        <w:t xml:space="preserve"> </w:t>
      </w:r>
      <w:r w:rsidRPr="00980F4E">
        <w:t>2025</w:t>
      </w:r>
      <w:r w:rsidR="00FE3038" w:rsidRPr="00980F4E">
        <w:t xml:space="preserve"> </w:t>
      </w:r>
      <w:r w:rsidRPr="00980F4E">
        <w:t>году,</w:t>
      </w:r>
      <w:r w:rsidR="00FE3038" w:rsidRPr="00980F4E">
        <w:t xml:space="preserve"> </w:t>
      </w:r>
      <w:r w:rsidRPr="00980F4E">
        <w:t>узнала</w:t>
      </w:r>
      <w:r w:rsidR="00FE3038" w:rsidRPr="00980F4E">
        <w:t xml:space="preserve"> «</w:t>
      </w:r>
      <w:r w:rsidRPr="00980F4E">
        <w:t>Парламентская</w:t>
      </w:r>
      <w:r w:rsidR="00FE3038" w:rsidRPr="00980F4E">
        <w:t xml:space="preserve"> </w:t>
      </w:r>
      <w:r w:rsidRPr="00980F4E">
        <w:t>газета</w:t>
      </w:r>
      <w:r w:rsidR="00FE3038" w:rsidRPr="00980F4E">
        <w:t>»</w:t>
      </w:r>
      <w:r w:rsidRPr="00980F4E">
        <w:t>.</w:t>
      </w:r>
      <w:bookmarkEnd w:id="66"/>
    </w:p>
    <w:p w14:paraId="3F75D49D" w14:textId="77777777" w:rsidR="009675A7" w:rsidRPr="00980F4E" w:rsidRDefault="002100DF" w:rsidP="009675A7">
      <w:r w:rsidRPr="00980F4E">
        <w:t>МАМАМ</w:t>
      </w:r>
      <w:r w:rsidR="00FE3038" w:rsidRPr="00980F4E">
        <w:t xml:space="preserve"> </w:t>
      </w:r>
      <w:r w:rsidRPr="00980F4E">
        <w:t>ДОБАВИЛИ</w:t>
      </w:r>
    </w:p>
    <w:p w14:paraId="266A5CC9" w14:textId="77777777" w:rsidR="009675A7" w:rsidRPr="00980F4E" w:rsidRDefault="009675A7" w:rsidP="009675A7">
      <w:r w:rsidRPr="00980F4E">
        <w:t>Финансирование</w:t>
      </w:r>
      <w:r w:rsidR="00FE3038" w:rsidRPr="00980F4E">
        <w:t xml:space="preserve"> </w:t>
      </w:r>
      <w:r w:rsidRPr="00980F4E">
        <w:t>госпрограммы</w:t>
      </w:r>
      <w:r w:rsidR="00FE3038" w:rsidRPr="00980F4E">
        <w:t xml:space="preserve"> «</w:t>
      </w:r>
      <w:r w:rsidRPr="00980F4E">
        <w:t>Социальная</w:t>
      </w:r>
      <w:r w:rsidR="00FE3038" w:rsidRPr="00980F4E">
        <w:t xml:space="preserve"> </w:t>
      </w:r>
      <w:r w:rsidRPr="00980F4E">
        <w:t>поддержка</w:t>
      </w:r>
      <w:r w:rsidR="00FE3038" w:rsidRPr="00980F4E">
        <w:t xml:space="preserve"> </w:t>
      </w:r>
      <w:r w:rsidRPr="00980F4E">
        <w:t>граждан</w:t>
      </w:r>
      <w:r w:rsidR="00FE3038" w:rsidRPr="00980F4E">
        <w:t xml:space="preserve">» </w:t>
      </w:r>
      <w:r w:rsidRPr="00980F4E">
        <w:t>в</w:t>
      </w:r>
      <w:r w:rsidR="00FE3038" w:rsidRPr="00980F4E">
        <w:t xml:space="preserve"> </w:t>
      </w:r>
      <w:r w:rsidRPr="00980F4E">
        <w:t>2025</w:t>
      </w:r>
      <w:r w:rsidR="00FE3038" w:rsidRPr="00980F4E">
        <w:t xml:space="preserve"> </w:t>
      </w:r>
      <w:r w:rsidRPr="00980F4E">
        <w:t>году</w:t>
      </w:r>
      <w:r w:rsidR="00FE3038" w:rsidRPr="00980F4E">
        <w:t xml:space="preserve"> </w:t>
      </w:r>
      <w:r w:rsidRPr="00980F4E">
        <w:t>вырастет</w:t>
      </w:r>
      <w:r w:rsidR="00FE3038" w:rsidRPr="00980F4E">
        <w:t xml:space="preserve"> </w:t>
      </w:r>
      <w:r w:rsidRPr="00980F4E">
        <w:t>на</w:t>
      </w:r>
      <w:r w:rsidR="00FE3038" w:rsidRPr="00980F4E">
        <w:t xml:space="preserve"> </w:t>
      </w:r>
      <w:r w:rsidRPr="00980F4E">
        <w:t>166</w:t>
      </w:r>
      <w:r w:rsidR="00FE3038" w:rsidRPr="00980F4E">
        <w:t xml:space="preserve"> </w:t>
      </w:r>
      <w:r w:rsidRPr="00980F4E">
        <w:t>миллиардов</w:t>
      </w:r>
      <w:r w:rsidR="00FE3038" w:rsidRPr="00980F4E">
        <w:t xml:space="preserve"> </w:t>
      </w:r>
      <w:r w:rsidRPr="00980F4E">
        <w:t>рублей,</w:t>
      </w:r>
      <w:r w:rsidR="00FE3038" w:rsidRPr="00980F4E">
        <w:t xml:space="preserve"> </w:t>
      </w:r>
      <w:r w:rsidRPr="00980F4E">
        <w:t>регулярные</w:t>
      </w:r>
      <w:r w:rsidR="00FE3038" w:rsidRPr="00980F4E">
        <w:t xml:space="preserve"> </w:t>
      </w:r>
      <w:r w:rsidRPr="00980F4E">
        <w:t>меры</w:t>
      </w:r>
      <w:r w:rsidR="00FE3038" w:rsidRPr="00980F4E">
        <w:t xml:space="preserve"> </w:t>
      </w:r>
      <w:r w:rsidRPr="00980F4E">
        <w:t>поддержки</w:t>
      </w:r>
      <w:r w:rsidR="00FE3038" w:rsidRPr="00980F4E">
        <w:t xml:space="preserve"> </w:t>
      </w:r>
      <w:r w:rsidRPr="00980F4E">
        <w:t>коснутся</w:t>
      </w:r>
      <w:r w:rsidR="00FE3038" w:rsidRPr="00980F4E">
        <w:t xml:space="preserve"> </w:t>
      </w:r>
      <w:r w:rsidRPr="00980F4E">
        <w:t>каждого</w:t>
      </w:r>
      <w:r w:rsidR="00FE3038" w:rsidRPr="00980F4E">
        <w:t xml:space="preserve"> </w:t>
      </w:r>
      <w:r w:rsidRPr="00980F4E">
        <w:t>седьмого</w:t>
      </w:r>
      <w:r w:rsidR="00FE3038" w:rsidRPr="00980F4E">
        <w:t xml:space="preserve"> </w:t>
      </w:r>
      <w:r w:rsidRPr="00980F4E">
        <w:t>жителя</w:t>
      </w:r>
      <w:r w:rsidR="00FE3038" w:rsidRPr="00980F4E">
        <w:t xml:space="preserve"> </w:t>
      </w:r>
      <w:r w:rsidRPr="00980F4E">
        <w:t>страны,</w:t>
      </w:r>
      <w:r w:rsidR="00FE3038" w:rsidRPr="00980F4E">
        <w:t xml:space="preserve"> </w:t>
      </w:r>
      <w:r w:rsidRPr="00980F4E">
        <w:t>рассказал</w:t>
      </w:r>
      <w:r w:rsidR="00FE3038" w:rsidRPr="00980F4E">
        <w:t xml:space="preserve"> </w:t>
      </w:r>
      <w:r w:rsidRPr="00980F4E">
        <w:t>глава</w:t>
      </w:r>
      <w:r w:rsidR="00FE3038" w:rsidRPr="00980F4E">
        <w:t xml:space="preserve"> </w:t>
      </w:r>
      <w:r w:rsidRPr="00980F4E">
        <w:t>Минтруда</w:t>
      </w:r>
      <w:r w:rsidR="00FE3038" w:rsidRPr="00980F4E">
        <w:t xml:space="preserve"> </w:t>
      </w:r>
      <w:r w:rsidRPr="00980F4E">
        <w:t>Антон</w:t>
      </w:r>
      <w:r w:rsidR="00FE3038" w:rsidRPr="00980F4E">
        <w:t xml:space="preserve"> </w:t>
      </w:r>
      <w:r w:rsidRPr="00980F4E">
        <w:t>Котяков</w:t>
      </w:r>
      <w:r w:rsidR="00FE3038" w:rsidRPr="00980F4E">
        <w:t xml:space="preserve"> </w:t>
      </w:r>
      <w:r w:rsidRPr="00980F4E">
        <w:t>на</w:t>
      </w:r>
      <w:r w:rsidR="00FE3038" w:rsidRPr="00980F4E">
        <w:t xml:space="preserve"> </w:t>
      </w:r>
      <w:r w:rsidRPr="00980F4E">
        <w:t>заседании</w:t>
      </w:r>
      <w:r w:rsidR="00FE3038" w:rsidRPr="00980F4E">
        <w:t xml:space="preserve"> </w:t>
      </w:r>
      <w:r w:rsidRPr="00980F4E">
        <w:t>Комитета</w:t>
      </w:r>
      <w:r w:rsidR="00FE3038" w:rsidRPr="00980F4E">
        <w:t xml:space="preserve"> </w:t>
      </w:r>
      <w:r w:rsidRPr="00980F4E">
        <w:t>Госдумы</w:t>
      </w:r>
      <w:r w:rsidR="00FE3038" w:rsidRPr="00980F4E">
        <w:t xml:space="preserve"> </w:t>
      </w:r>
      <w:r w:rsidRPr="00980F4E">
        <w:t>по</w:t>
      </w:r>
      <w:r w:rsidR="00FE3038" w:rsidRPr="00980F4E">
        <w:t xml:space="preserve"> </w:t>
      </w:r>
      <w:r w:rsidRPr="00980F4E">
        <w:t>труду,</w:t>
      </w:r>
      <w:r w:rsidR="00FE3038" w:rsidRPr="00980F4E">
        <w:t xml:space="preserve"> </w:t>
      </w:r>
      <w:r w:rsidRPr="00980F4E">
        <w:t>социальной</w:t>
      </w:r>
      <w:r w:rsidR="00FE3038" w:rsidRPr="00980F4E">
        <w:t xml:space="preserve"> </w:t>
      </w:r>
      <w:r w:rsidRPr="00980F4E">
        <w:t>политике</w:t>
      </w:r>
      <w:r w:rsidR="00FE3038" w:rsidRPr="00980F4E">
        <w:t xml:space="preserve"> </w:t>
      </w:r>
      <w:r w:rsidRPr="00980F4E">
        <w:t>и</w:t>
      </w:r>
      <w:r w:rsidR="00FE3038" w:rsidRPr="00980F4E">
        <w:t xml:space="preserve"> </w:t>
      </w:r>
      <w:r w:rsidRPr="00980F4E">
        <w:t>делам</w:t>
      </w:r>
      <w:r w:rsidR="00FE3038" w:rsidRPr="00980F4E">
        <w:t xml:space="preserve"> </w:t>
      </w:r>
      <w:r w:rsidRPr="00980F4E">
        <w:t>ветеранов</w:t>
      </w:r>
      <w:r w:rsidR="00FE3038" w:rsidRPr="00980F4E">
        <w:t xml:space="preserve"> </w:t>
      </w:r>
      <w:r w:rsidRPr="00980F4E">
        <w:t>14</w:t>
      </w:r>
      <w:r w:rsidR="00FE3038" w:rsidRPr="00980F4E">
        <w:t xml:space="preserve"> </w:t>
      </w:r>
      <w:r w:rsidRPr="00980F4E">
        <w:t>октября.</w:t>
      </w:r>
      <w:r w:rsidR="00FE3038" w:rsidRPr="00980F4E">
        <w:t xml:space="preserve"> </w:t>
      </w:r>
      <w:r w:rsidRPr="00980F4E">
        <w:t>На</w:t>
      </w:r>
      <w:r w:rsidR="00FE3038" w:rsidRPr="00980F4E">
        <w:t xml:space="preserve"> </w:t>
      </w:r>
      <w:r w:rsidRPr="00980F4E">
        <w:t>нем</w:t>
      </w:r>
      <w:r w:rsidR="00FE3038" w:rsidRPr="00980F4E">
        <w:t xml:space="preserve"> </w:t>
      </w:r>
      <w:r w:rsidRPr="00980F4E">
        <w:t>депутаты</w:t>
      </w:r>
      <w:r w:rsidR="00FE3038" w:rsidRPr="00980F4E">
        <w:t xml:space="preserve"> </w:t>
      </w:r>
      <w:r w:rsidRPr="00980F4E">
        <w:t>рассмотрели</w:t>
      </w:r>
      <w:r w:rsidR="00FE3038" w:rsidRPr="00980F4E">
        <w:t xml:space="preserve"> </w:t>
      </w:r>
      <w:r w:rsidRPr="00980F4E">
        <w:t>проект</w:t>
      </w:r>
      <w:r w:rsidR="00FE3038" w:rsidRPr="00980F4E">
        <w:t xml:space="preserve"> </w:t>
      </w:r>
      <w:r w:rsidRPr="00980F4E">
        <w:t>бюджета</w:t>
      </w:r>
      <w:r w:rsidR="00FE3038" w:rsidRPr="00980F4E">
        <w:t xml:space="preserve"> </w:t>
      </w:r>
      <w:r w:rsidRPr="00980F4E">
        <w:t>на</w:t>
      </w:r>
      <w:r w:rsidR="00FE3038" w:rsidRPr="00980F4E">
        <w:t xml:space="preserve"> </w:t>
      </w:r>
      <w:r w:rsidRPr="00980F4E">
        <w:t>следующую</w:t>
      </w:r>
      <w:r w:rsidR="00FE3038" w:rsidRPr="00980F4E">
        <w:t xml:space="preserve"> </w:t>
      </w:r>
      <w:r w:rsidRPr="00980F4E">
        <w:t>трехлетку</w:t>
      </w:r>
      <w:r w:rsidR="00FE3038" w:rsidRPr="00980F4E">
        <w:t xml:space="preserve"> </w:t>
      </w:r>
      <w:r w:rsidRPr="00980F4E">
        <w:t>и</w:t>
      </w:r>
      <w:r w:rsidR="00FE3038" w:rsidRPr="00980F4E">
        <w:t xml:space="preserve"> </w:t>
      </w:r>
      <w:r w:rsidRPr="00980F4E">
        <w:t>рекомендовали</w:t>
      </w:r>
      <w:r w:rsidR="00FE3038" w:rsidRPr="00980F4E">
        <w:t xml:space="preserve"> </w:t>
      </w:r>
      <w:r w:rsidRPr="00980F4E">
        <w:t>принять</w:t>
      </w:r>
      <w:r w:rsidR="00FE3038" w:rsidRPr="00980F4E">
        <w:t xml:space="preserve"> </w:t>
      </w:r>
      <w:r w:rsidRPr="00980F4E">
        <w:t>его</w:t>
      </w:r>
      <w:r w:rsidR="00FE3038" w:rsidRPr="00980F4E">
        <w:t xml:space="preserve"> </w:t>
      </w:r>
      <w:r w:rsidRPr="00980F4E">
        <w:t>в</w:t>
      </w:r>
      <w:r w:rsidR="00FE3038" w:rsidRPr="00980F4E">
        <w:t xml:space="preserve"> </w:t>
      </w:r>
      <w:r w:rsidRPr="00980F4E">
        <w:t>первом</w:t>
      </w:r>
      <w:r w:rsidR="00FE3038" w:rsidRPr="00980F4E">
        <w:t xml:space="preserve"> </w:t>
      </w:r>
      <w:r w:rsidRPr="00980F4E">
        <w:t>чтении.</w:t>
      </w:r>
    </w:p>
    <w:p w14:paraId="59764503" w14:textId="77777777" w:rsidR="009675A7" w:rsidRPr="00980F4E" w:rsidRDefault="009675A7" w:rsidP="009675A7">
      <w:r w:rsidRPr="00980F4E">
        <w:t>В</w:t>
      </w:r>
      <w:r w:rsidR="00FE3038" w:rsidRPr="00980F4E">
        <w:t xml:space="preserve"> </w:t>
      </w:r>
      <w:r w:rsidRPr="00980F4E">
        <w:t>следующем</w:t>
      </w:r>
      <w:r w:rsidR="00FE3038" w:rsidRPr="00980F4E">
        <w:t xml:space="preserve"> </w:t>
      </w:r>
      <w:r w:rsidRPr="00980F4E">
        <w:t>году</w:t>
      </w:r>
      <w:r w:rsidR="00FE3038" w:rsidRPr="00980F4E">
        <w:t xml:space="preserve"> </w:t>
      </w:r>
      <w:r w:rsidRPr="00980F4E">
        <w:t>проиндексируют</w:t>
      </w:r>
      <w:r w:rsidR="00FE3038" w:rsidRPr="00980F4E">
        <w:t xml:space="preserve"> </w:t>
      </w:r>
      <w:r w:rsidRPr="00980F4E">
        <w:t>материнский</w:t>
      </w:r>
      <w:r w:rsidR="00FE3038" w:rsidRPr="00980F4E">
        <w:t xml:space="preserve"> </w:t>
      </w:r>
      <w:r w:rsidRPr="00980F4E">
        <w:t>капитал.</w:t>
      </w:r>
      <w:r w:rsidR="00FE3038" w:rsidRPr="00980F4E">
        <w:t xml:space="preserve"> </w:t>
      </w:r>
      <w:r w:rsidRPr="00980F4E">
        <w:t>Прирост</w:t>
      </w:r>
      <w:r w:rsidR="00FE3038" w:rsidRPr="00980F4E">
        <w:t xml:space="preserve"> </w:t>
      </w:r>
      <w:r w:rsidRPr="00980F4E">
        <w:t>составит</w:t>
      </w:r>
      <w:r w:rsidR="00FE3038" w:rsidRPr="00980F4E">
        <w:t xml:space="preserve"> </w:t>
      </w:r>
      <w:r w:rsidRPr="00980F4E">
        <w:t>по</w:t>
      </w:r>
      <w:r w:rsidR="00FE3038" w:rsidRPr="00980F4E">
        <w:t xml:space="preserve"> </w:t>
      </w:r>
      <w:r w:rsidRPr="00980F4E">
        <w:t>отношению</w:t>
      </w:r>
      <w:r w:rsidR="00FE3038" w:rsidRPr="00980F4E">
        <w:t xml:space="preserve"> </w:t>
      </w:r>
      <w:r w:rsidRPr="00980F4E">
        <w:t>к</w:t>
      </w:r>
      <w:r w:rsidR="00FE3038" w:rsidRPr="00980F4E">
        <w:t xml:space="preserve"> </w:t>
      </w:r>
      <w:r w:rsidRPr="00980F4E">
        <w:t>текущему</w:t>
      </w:r>
      <w:r w:rsidR="00FE3038" w:rsidRPr="00980F4E">
        <w:t xml:space="preserve"> </w:t>
      </w:r>
      <w:r w:rsidRPr="00980F4E">
        <w:t>году</w:t>
      </w:r>
      <w:r w:rsidR="00FE3038" w:rsidRPr="00980F4E">
        <w:t xml:space="preserve"> </w:t>
      </w:r>
      <w:r w:rsidRPr="00980F4E">
        <w:t>на</w:t>
      </w:r>
      <w:r w:rsidR="00FE3038" w:rsidRPr="00980F4E">
        <w:t xml:space="preserve"> </w:t>
      </w:r>
      <w:r w:rsidRPr="00980F4E">
        <w:t>первого</w:t>
      </w:r>
      <w:r w:rsidR="00FE3038" w:rsidRPr="00980F4E">
        <w:t xml:space="preserve"> </w:t>
      </w:r>
      <w:r w:rsidRPr="00980F4E">
        <w:t>ребенка</w:t>
      </w:r>
      <w:r w:rsidR="00FE3038" w:rsidRPr="00980F4E">
        <w:t xml:space="preserve"> - </w:t>
      </w:r>
      <w:r w:rsidRPr="00980F4E">
        <w:t>46</w:t>
      </w:r>
      <w:r w:rsidR="00FE3038" w:rsidRPr="00980F4E">
        <w:t xml:space="preserve"> </w:t>
      </w:r>
      <w:r w:rsidRPr="00980F4E">
        <w:t>тысяч,</w:t>
      </w:r>
      <w:r w:rsidR="00FE3038" w:rsidRPr="00980F4E">
        <w:t xml:space="preserve"> </w:t>
      </w:r>
      <w:r w:rsidRPr="00980F4E">
        <w:t>на</w:t>
      </w:r>
      <w:r w:rsidR="00FE3038" w:rsidRPr="00980F4E">
        <w:t xml:space="preserve"> </w:t>
      </w:r>
      <w:r w:rsidRPr="00980F4E">
        <w:t>второго</w:t>
      </w:r>
      <w:r w:rsidR="00FE3038" w:rsidRPr="00980F4E">
        <w:t xml:space="preserve"> </w:t>
      </w:r>
      <w:r w:rsidRPr="00980F4E">
        <w:t>ребенка</w:t>
      </w:r>
      <w:r w:rsidR="00FE3038" w:rsidRPr="00980F4E">
        <w:t xml:space="preserve"> - </w:t>
      </w:r>
      <w:r w:rsidRPr="00980F4E">
        <w:t>61</w:t>
      </w:r>
      <w:r w:rsidR="00FE3038" w:rsidRPr="00980F4E">
        <w:t xml:space="preserve"> </w:t>
      </w:r>
      <w:r w:rsidRPr="00980F4E">
        <w:t>тысяча</w:t>
      </w:r>
      <w:r w:rsidR="00FE3038" w:rsidRPr="00980F4E">
        <w:t xml:space="preserve"> </w:t>
      </w:r>
      <w:r w:rsidRPr="00980F4E">
        <w:t>рублей.</w:t>
      </w:r>
      <w:r w:rsidR="00FE3038" w:rsidRPr="00980F4E">
        <w:t xml:space="preserve"> </w:t>
      </w:r>
      <w:r w:rsidRPr="00980F4E">
        <w:t>Таким</w:t>
      </w:r>
      <w:r w:rsidR="00FE3038" w:rsidRPr="00980F4E">
        <w:t xml:space="preserve"> </w:t>
      </w:r>
      <w:r w:rsidRPr="00980F4E">
        <w:t>образом,</w:t>
      </w:r>
      <w:r w:rsidR="00FE3038" w:rsidRPr="00980F4E">
        <w:t xml:space="preserve"> </w:t>
      </w:r>
      <w:r w:rsidRPr="00980F4E">
        <w:t>с</w:t>
      </w:r>
      <w:r w:rsidR="00FE3038" w:rsidRPr="00980F4E">
        <w:t xml:space="preserve"> </w:t>
      </w:r>
      <w:r w:rsidRPr="00980F4E">
        <w:t>1</w:t>
      </w:r>
      <w:r w:rsidR="00FE3038" w:rsidRPr="00980F4E">
        <w:t xml:space="preserve"> </w:t>
      </w:r>
      <w:r w:rsidRPr="00980F4E">
        <w:t>февраля</w:t>
      </w:r>
      <w:r w:rsidR="00FE3038" w:rsidRPr="00980F4E">
        <w:t xml:space="preserve"> </w:t>
      </w:r>
      <w:r w:rsidRPr="00980F4E">
        <w:t>2025</w:t>
      </w:r>
      <w:r w:rsidR="00FE3038" w:rsidRPr="00980F4E">
        <w:t xml:space="preserve"> </w:t>
      </w:r>
      <w:r w:rsidRPr="00980F4E">
        <w:t>года</w:t>
      </w:r>
      <w:r w:rsidR="00FE3038" w:rsidRPr="00980F4E">
        <w:t xml:space="preserve"> </w:t>
      </w:r>
      <w:r w:rsidRPr="00980F4E">
        <w:t>выплата</w:t>
      </w:r>
      <w:r w:rsidR="00FE3038" w:rsidRPr="00980F4E">
        <w:t xml:space="preserve"> </w:t>
      </w:r>
      <w:r w:rsidRPr="00980F4E">
        <w:t>на</w:t>
      </w:r>
      <w:r w:rsidR="00FE3038" w:rsidRPr="00980F4E">
        <w:t xml:space="preserve"> </w:t>
      </w:r>
      <w:r w:rsidRPr="00980F4E">
        <w:t>первого</w:t>
      </w:r>
      <w:r w:rsidR="00FE3038" w:rsidRPr="00980F4E">
        <w:t xml:space="preserve"> </w:t>
      </w:r>
      <w:r w:rsidRPr="00980F4E">
        <w:t>ребенка</w:t>
      </w:r>
      <w:r w:rsidR="00FE3038" w:rsidRPr="00980F4E">
        <w:t xml:space="preserve"> </w:t>
      </w:r>
      <w:r w:rsidRPr="00980F4E">
        <w:t>составит</w:t>
      </w:r>
      <w:r w:rsidR="00FE3038" w:rsidRPr="00980F4E">
        <w:t xml:space="preserve"> </w:t>
      </w:r>
      <w:r w:rsidRPr="00980F4E">
        <w:t>677</w:t>
      </w:r>
      <w:r w:rsidR="00FE3038" w:rsidRPr="00980F4E">
        <w:t xml:space="preserve"> </w:t>
      </w:r>
      <w:r w:rsidRPr="00980F4E">
        <w:t>тысяч,</w:t>
      </w:r>
      <w:r w:rsidR="00FE3038" w:rsidRPr="00980F4E">
        <w:t xml:space="preserve"> </w:t>
      </w:r>
      <w:r w:rsidRPr="00980F4E">
        <w:t>на</w:t>
      </w:r>
      <w:r w:rsidR="00FE3038" w:rsidRPr="00980F4E">
        <w:t xml:space="preserve"> </w:t>
      </w:r>
      <w:r w:rsidRPr="00980F4E">
        <w:t>второго</w:t>
      </w:r>
      <w:r w:rsidR="00FE3038" w:rsidRPr="00980F4E">
        <w:t xml:space="preserve"> - </w:t>
      </w:r>
      <w:r w:rsidRPr="00980F4E">
        <w:t>894</w:t>
      </w:r>
      <w:r w:rsidR="00FE3038" w:rsidRPr="00980F4E">
        <w:t xml:space="preserve"> </w:t>
      </w:r>
      <w:r w:rsidRPr="00980F4E">
        <w:t>тысячи</w:t>
      </w:r>
      <w:r w:rsidR="00FE3038" w:rsidRPr="00980F4E">
        <w:t xml:space="preserve"> </w:t>
      </w:r>
      <w:r w:rsidRPr="00980F4E">
        <w:t>рублей,</w:t>
      </w:r>
      <w:r w:rsidR="00FE3038" w:rsidRPr="00980F4E">
        <w:t xml:space="preserve"> </w:t>
      </w:r>
      <w:r w:rsidRPr="00980F4E">
        <w:t>если</w:t>
      </w:r>
      <w:r w:rsidR="00FE3038" w:rsidRPr="00980F4E">
        <w:t xml:space="preserve"> </w:t>
      </w:r>
      <w:r w:rsidRPr="00980F4E">
        <w:t>семья</w:t>
      </w:r>
      <w:r w:rsidR="00FE3038" w:rsidRPr="00980F4E">
        <w:t xml:space="preserve"> </w:t>
      </w:r>
      <w:r w:rsidRPr="00980F4E">
        <w:t>не</w:t>
      </w:r>
      <w:r w:rsidR="00FE3038" w:rsidRPr="00980F4E">
        <w:t xml:space="preserve"> </w:t>
      </w:r>
      <w:r w:rsidRPr="00980F4E">
        <w:t>получала</w:t>
      </w:r>
      <w:r w:rsidR="00FE3038" w:rsidRPr="00980F4E">
        <w:t xml:space="preserve"> </w:t>
      </w:r>
      <w:r w:rsidRPr="00980F4E">
        <w:t>ее</w:t>
      </w:r>
      <w:r w:rsidR="00FE3038" w:rsidRPr="00980F4E">
        <w:t xml:space="preserve"> </w:t>
      </w:r>
      <w:r w:rsidRPr="00980F4E">
        <w:t>при</w:t>
      </w:r>
      <w:r w:rsidR="00FE3038" w:rsidRPr="00980F4E">
        <w:t xml:space="preserve"> </w:t>
      </w:r>
      <w:r w:rsidRPr="00980F4E">
        <w:t>рождении</w:t>
      </w:r>
      <w:r w:rsidR="00FE3038" w:rsidRPr="00980F4E">
        <w:t xml:space="preserve"> </w:t>
      </w:r>
      <w:r w:rsidRPr="00980F4E">
        <w:t>первого</w:t>
      </w:r>
      <w:r w:rsidR="00FE3038" w:rsidRPr="00980F4E">
        <w:t xml:space="preserve"> </w:t>
      </w:r>
      <w:r w:rsidRPr="00980F4E">
        <w:t>ребенка.</w:t>
      </w:r>
      <w:r w:rsidR="00FE3038" w:rsidRPr="00980F4E">
        <w:t xml:space="preserve"> «</w:t>
      </w:r>
      <w:r w:rsidRPr="00980F4E">
        <w:t>Рассчитываем,</w:t>
      </w:r>
      <w:r w:rsidR="00FE3038" w:rsidRPr="00980F4E">
        <w:t xml:space="preserve"> </w:t>
      </w:r>
      <w:r w:rsidRPr="00980F4E">
        <w:t>что</w:t>
      </w:r>
      <w:r w:rsidR="00FE3038" w:rsidRPr="00980F4E">
        <w:t xml:space="preserve"> </w:t>
      </w:r>
      <w:r w:rsidRPr="00980F4E">
        <w:t>средствами</w:t>
      </w:r>
      <w:r w:rsidR="00FE3038" w:rsidRPr="00980F4E">
        <w:t xml:space="preserve"> </w:t>
      </w:r>
      <w:r w:rsidRPr="00980F4E">
        <w:t>материнского</w:t>
      </w:r>
      <w:r w:rsidR="00FE3038" w:rsidRPr="00980F4E">
        <w:t xml:space="preserve"> </w:t>
      </w:r>
      <w:r w:rsidRPr="00980F4E">
        <w:t>капитала</w:t>
      </w:r>
      <w:r w:rsidR="00FE3038" w:rsidRPr="00980F4E">
        <w:t xml:space="preserve"> </w:t>
      </w:r>
      <w:r w:rsidRPr="00980F4E">
        <w:t>воспользуются</w:t>
      </w:r>
      <w:r w:rsidR="00FE3038" w:rsidRPr="00980F4E">
        <w:t xml:space="preserve"> </w:t>
      </w:r>
      <w:r w:rsidRPr="00980F4E">
        <w:t>больше</w:t>
      </w:r>
      <w:r w:rsidR="00FE3038" w:rsidRPr="00980F4E">
        <w:t xml:space="preserve"> </w:t>
      </w:r>
      <w:r w:rsidRPr="00980F4E">
        <w:t>миллиона</w:t>
      </w:r>
      <w:r w:rsidR="00FE3038" w:rsidRPr="00980F4E">
        <w:t xml:space="preserve"> </w:t>
      </w:r>
      <w:r w:rsidRPr="00980F4E">
        <w:t>граждан</w:t>
      </w:r>
      <w:r w:rsidR="00FE3038" w:rsidRPr="00980F4E">
        <w:t>»</w:t>
      </w:r>
      <w:r w:rsidRPr="00980F4E">
        <w:t>,</w:t>
      </w:r>
      <w:r w:rsidR="00FE3038" w:rsidRPr="00980F4E">
        <w:t xml:space="preserve"> - </w:t>
      </w:r>
      <w:r w:rsidRPr="00980F4E">
        <w:t>сказал</w:t>
      </w:r>
      <w:r w:rsidR="00FE3038" w:rsidRPr="00980F4E">
        <w:t xml:space="preserve"> </w:t>
      </w:r>
      <w:r w:rsidRPr="00980F4E">
        <w:t>Котяков.</w:t>
      </w:r>
    </w:p>
    <w:p w14:paraId="2942748F" w14:textId="77777777" w:rsidR="009675A7" w:rsidRPr="00980F4E" w:rsidRDefault="009675A7" w:rsidP="009675A7">
      <w:r w:rsidRPr="00980F4E">
        <w:t>Деньги</w:t>
      </w:r>
      <w:r w:rsidR="00FE3038" w:rsidRPr="00980F4E">
        <w:t xml:space="preserve"> </w:t>
      </w:r>
      <w:r w:rsidRPr="00980F4E">
        <w:t>по</w:t>
      </w:r>
      <w:r w:rsidR="00FE3038" w:rsidRPr="00980F4E">
        <w:t xml:space="preserve"> </w:t>
      </w:r>
      <w:r w:rsidRPr="00980F4E">
        <w:t>программе</w:t>
      </w:r>
      <w:r w:rsidR="00FE3038" w:rsidRPr="00980F4E">
        <w:t xml:space="preserve"> </w:t>
      </w:r>
      <w:r w:rsidRPr="00980F4E">
        <w:t>можно</w:t>
      </w:r>
      <w:r w:rsidR="00FE3038" w:rsidRPr="00980F4E">
        <w:t xml:space="preserve"> </w:t>
      </w:r>
      <w:r w:rsidRPr="00980F4E">
        <w:t>потратить</w:t>
      </w:r>
      <w:r w:rsidR="00FE3038" w:rsidRPr="00980F4E">
        <w:t xml:space="preserve"> </w:t>
      </w:r>
      <w:r w:rsidRPr="00980F4E">
        <w:t>на</w:t>
      </w:r>
      <w:r w:rsidR="00FE3038" w:rsidRPr="00980F4E">
        <w:t xml:space="preserve"> </w:t>
      </w:r>
      <w:r w:rsidRPr="00980F4E">
        <w:t>улучшение</w:t>
      </w:r>
      <w:r w:rsidR="00FE3038" w:rsidRPr="00980F4E">
        <w:t xml:space="preserve"> </w:t>
      </w:r>
      <w:r w:rsidRPr="00980F4E">
        <w:t>жилищных</w:t>
      </w:r>
      <w:r w:rsidR="00FE3038" w:rsidRPr="00980F4E">
        <w:t xml:space="preserve"> </w:t>
      </w:r>
      <w:r w:rsidRPr="00980F4E">
        <w:t>условий,</w:t>
      </w:r>
      <w:r w:rsidR="00FE3038" w:rsidRPr="00980F4E">
        <w:t xml:space="preserve"> </w:t>
      </w:r>
      <w:r w:rsidRPr="00980F4E">
        <w:t>образование</w:t>
      </w:r>
      <w:r w:rsidR="00FE3038" w:rsidRPr="00980F4E">
        <w:t xml:space="preserve"> </w:t>
      </w:r>
      <w:r w:rsidRPr="00980F4E">
        <w:t>ребенка,</w:t>
      </w:r>
      <w:r w:rsidR="00FE3038" w:rsidRPr="00980F4E">
        <w:t xml:space="preserve"> </w:t>
      </w:r>
      <w:r w:rsidRPr="00980F4E">
        <w:t>оплату</w:t>
      </w:r>
      <w:r w:rsidR="00FE3038" w:rsidRPr="00980F4E">
        <w:t xml:space="preserve"> </w:t>
      </w:r>
      <w:r w:rsidRPr="00980F4E">
        <w:t>социальной</w:t>
      </w:r>
      <w:r w:rsidR="00FE3038" w:rsidRPr="00980F4E">
        <w:t xml:space="preserve"> </w:t>
      </w:r>
      <w:r w:rsidRPr="00980F4E">
        <w:t>реабилитации</w:t>
      </w:r>
      <w:r w:rsidR="00FE3038" w:rsidRPr="00980F4E">
        <w:t xml:space="preserve"> </w:t>
      </w:r>
      <w:r w:rsidRPr="00980F4E">
        <w:t>для</w:t>
      </w:r>
      <w:r w:rsidR="00FE3038" w:rsidRPr="00980F4E">
        <w:t xml:space="preserve"> </w:t>
      </w:r>
      <w:r w:rsidRPr="00980F4E">
        <w:t>детей</w:t>
      </w:r>
      <w:r w:rsidR="00FE3038" w:rsidRPr="00980F4E">
        <w:t xml:space="preserve"> </w:t>
      </w:r>
      <w:r w:rsidRPr="00980F4E">
        <w:t>с</w:t>
      </w:r>
      <w:r w:rsidR="00FE3038" w:rsidRPr="00980F4E">
        <w:t xml:space="preserve"> </w:t>
      </w:r>
      <w:r w:rsidRPr="00980F4E">
        <w:t>инвалидностью.</w:t>
      </w:r>
      <w:r w:rsidR="00FE3038" w:rsidRPr="00980F4E">
        <w:t xml:space="preserve"> </w:t>
      </w:r>
      <w:r w:rsidRPr="00980F4E">
        <w:t>Кроме</w:t>
      </w:r>
      <w:r w:rsidR="00FE3038" w:rsidRPr="00980F4E">
        <w:t xml:space="preserve"> </w:t>
      </w:r>
      <w:r w:rsidRPr="00980F4E">
        <w:t>того,</w:t>
      </w:r>
      <w:r w:rsidR="00FE3038" w:rsidRPr="00980F4E">
        <w:t xml:space="preserve"> </w:t>
      </w:r>
      <w:r w:rsidRPr="00980F4E">
        <w:t>их</w:t>
      </w:r>
      <w:r w:rsidR="00FE3038" w:rsidRPr="00980F4E">
        <w:t xml:space="preserve"> </w:t>
      </w:r>
      <w:r w:rsidRPr="00980F4E">
        <w:t>можно</w:t>
      </w:r>
      <w:r w:rsidR="00FE3038" w:rsidRPr="00980F4E">
        <w:t xml:space="preserve"> </w:t>
      </w:r>
      <w:r w:rsidRPr="00980F4E">
        <w:t>направить</w:t>
      </w:r>
      <w:r w:rsidR="00FE3038" w:rsidRPr="00980F4E">
        <w:t xml:space="preserve"> </w:t>
      </w:r>
      <w:r w:rsidRPr="00980F4E">
        <w:t>в</w:t>
      </w:r>
      <w:r w:rsidR="00FE3038" w:rsidRPr="00980F4E">
        <w:t xml:space="preserve"> </w:t>
      </w:r>
      <w:r w:rsidRPr="00980F4E">
        <w:t>накопительную</w:t>
      </w:r>
      <w:r w:rsidR="00FE3038" w:rsidRPr="00980F4E">
        <w:t xml:space="preserve"> </w:t>
      </w:r>
      <w:r w:rsidRPr="00980F4E">
        <w:t>часть</w:t>
      </w:r>
      <w:r w:rsidR="00FE3038" w:rsidRPr="00980F4E">
        <w:t xml:space="preserve"> </w:t>
      </w:r>
      <w:r w:rsidRPr="00980F4E">
        <w:t>пенсии</w:t>
      </w:r>
      <w:r w:rsidR="00FE3038" w:rsidRPr="00980F4E">
        <w:t xml:space="preserve"> </w:t>
      </w:r>
      <w:r w:rsidRPr="00980F4E">
        <w:t>матери</w:t>
      </w:r>
      <w:r w:rsidR="00FE3038" w:rsidRPr="00980F4E">
        <w:t xml:space="preserve"> </w:t>
      </w:r>
      <w:r w:rsidRPr="00980F4E">
        <w:t>или</w:t>
      </w:r>
      <w:r w:rsidR="00FE3038" w:rsidRPr="00980F4E">
        <w:t xml:space="preserve"> </w:t>
      </w:r>
      <w:r w:rsidRPr="00980F4E">
        <w:t>на</w:t>
      </w:r>
      <w:r w:rsidR="00FE3038" w:rsidRPr="00980F4E">
        <w:t xml:space="preserve"> </w:t>
      </w:r>
      <w:r w:rsidRPr="00980F4E">
        <w:t>ежемесячные</w:t>
      </w:r>
      <w:r w:rsidR="00FE3038" w:rsidRPr="00980F4E">
        <w:t xml:space="preserve"> </w:t>
      </w:r>
      <w:r w:rsidRPr="00980F4E">
        <w:t>выплаты</w:t>
      </w:r>
      <w:r w:rsidR="00FE3038" w:rsidRPr="00980F4E">
        <w:t xml:space="preserve"> </w:t>
      </w:r>
      <w:r w:rsidRPr="00980F4E">
        <w:t>на</w:t>
      </w:r>
      <w:r w:rsidR="00FE3038" w:rsidRPr="00980F4E">
        <w:t xml:space="preserve"> </w:t>
      </w:r>
      <w:r w:rsidRPr="00980F4E">
        <w:t>второго</w:t>
      </w:r>
      <w:r w:rsidR="00FE3038" w:rsidRPr="00980F4E">
        <w:t xml:space="preserve"> </w:t>
      </w:r>
      <w:r w:rsidRPr="00980F4E">
        <w:t>ребенка</w:t>
      </w:r>
      <w:r w:rsidR="00FE3038" w:rsidRPr="00980F4E">
        <w:t xml:space="preserve"> </w:t>
      </w:r>
      <w:r w:rsidRPr="00980F4E">
        <w:t>до</w:t>
      </w:r>
      <w:r w:rsidR="00FE3038" w:rsidRPr="00980F4E">
        <w:t xml:space="preserve"> </w:t>
      </w:r>
      <w:r w:rsidRPr="00980F4E">
        <w:t>трех</w:t>
      </w:r>
      <w:r w:rsidR="00FE3038" w:rsidRPr="00980F4E">
        <w:t xml:space="preserve"> </w:t>
      </w:r>
      <w:r w:rsidRPr="00980F4E">
        <w:t>лет.</w:t>
      </w:r>
    </w:p>
    <w:p w14:paraId="757E5E13" w14:textId="77777777" w:rsidR="009675A7" w:rsidRPr="00980F4E" w:rsidRDefault="002100DF" w:rsidP="009675A7">
      <w:r w:rsidRPr="00980F4E">
        <w:t>РАБОТАЙ,</w:t>
      </w:r>
      <w:r w:rsidR="00FE3038" w:rsidRPr="00980F4E">
        <w:t xml:space="preserve"> </w:t>
      </w:r>
      <w:r w:rsidRPr="00980F4E">
        <w:t>ПЕНСИОНЕР!</w:t>
      </w:r>
    </w:p>
    <w:p w14:paraId="0BEBEDBA" w14:textId="77777777" w:rsidR="009675A7" w:rsidRPr="00980F4E" w:rsidRDefault="009675A7" w:rsidP="009675A7">
      <w:r w:rsidRPr="00980F4E">
        <w:t>Пенсии</w:t>
      </w:r>
      <w:r w:rsidR="00FE3038" w:rsidRPr="00980F4E">
        <w:t xml:space="preserve"> </w:t>
      </w:r>
      <w:r w:rsidRPr="00980F4E">
        <w:t>по</w:t>
      </w:r>
      <w:r w:rsidR="00FE3038" w:rsidRPr="00980F4E">
        <w:t xml:space="preserve"> </w:t>
      </w:r>
      <w:r w:rsidRPr="00980F4E">
        <w:t>старости</w:t>
      </w:r>
      <w:r w:rsidR="00FE3038" w:rsidRPr="00980F4E">
        <w:t xml:space="preserve"> </w:t>
      </w:r>
      <w:r w:rsidRPr="00980F4E">
        <w:t>с</w:t>
      </w:r>
      <w:r w:rsidR="00FE3038" w:rsidRPr="00980F4E">
        <w:t xml:space="preserve"> </w:t>
      </w:r>
      <w:r w:rsidRPr="00980F4E">
        <w:t>1</w:t>
      </w:r>
      <w:r w:rsidR="00FE3038" w:rsidRPr="00980F4E">
        <w:t xml:space="preserve"> </w:t>
      </w:r>
      <w:r w:rsidRPr="00980F4E">
        <w:t>января</w:t>
      </w:r>
      <w:r w:rsidR="00FE3038" w:rsidRPr="00980F4E">
        <w:t xml:space="preserve"> </w:t>
      </w:r>
      <w:r w:rsidRPr="00980F4E">
        <w:t>проиндексируют</w:t>
      </w:r>
      <w:r w:rsidR="00FE3038" w:rsidRPr="00980F4E">
        <w:t xml:space="preserve"> </w:t>
      </w:r>
      <w:r w:rsidRPr="00980F4E">
        <w:t>на</w:t>
      </w:r>
      <w:r w:rsidR="00FE3038" w:rsidRPr="00980F4E">
        <w:t xml:space="preserve"> </w:t>
      </w:r>
      <w:r w:rsidRPr="00980F4E">
        <w:t>размер</w:t>
      </w:r>
      <w:r w:rsidR="00FE3038" w:rsidRPr="00980F4E">
        <w:t xml:space="preserve"> </w:t>
      </w:r>
      <w:r w:rsidRPr="00980F4E">
        <w:t>инфляции,</w:t>
      </w:r>
      <w:r w:rsidR="00FE3038" w:rsidRPr="00980F4E">
        <w:t xml:space="preserve"> </w:t>
      </w:r>
      <w:r w:rsidRPr="00980F4E">
        <w:t>то</w:t>
      </w:r>
      <w:r w:rsidR="00FE3038" w:rsidRPr="00980F4E">
        <w:t xml:space="preserve"> </w:t>
      </w:r>
      <w:r w:rsidRPr="00980F4E">
        <w:t>есть</w:t>
      </w:r>
      <w:r w:rsidR="00FE3038" w:rsidRPr="00980F4E">
        <w:t xml:space="preserve"> </w:t>
      </w:r>
      <w:r w:rsidRPr="00980F4E">
        <w:t>на</w:t>
      </w:r>
      <w:r w:rsidR="00FE3038" w:rsidRPr="00980F4E">
        <w:t xml:space="preserve"> </w:t>
      </w:r>
      <w:r w:rsidRPr="00980F4E">
        <w:t>7,3</w:t>
      </w:r>
      <w:r w:rsidR="00FE3038" w:rsidRPr="00980F4E">
        <w:t xml:space="preserve"> </w:t>
      </w:r>
      <w:r w:rsidRPr="00980F4E">
        <w:t>процента,</w:t>
      </w:r>
      <w:r w:rsidR="00FE3038" w:rsidRPr="00980F4E">
        <w:t xml:space="preserve"> </w:t>
      </w:r>
      <w:r w:rsidRPr="00980F4E">
        <w:t>следует</w:t>
      </w:r>
      <w:r w:rsidR="00FE3038" w:rsidRPr="00980F4E">
        <w:t xml:space="preserve"> </w:t>
      </w:r>
      <w:r w:rsidRPr="00980F4E">
        <w:t>из</w:t>
      </w:r>
      <w:r w:rsidR="00FE3038" w:rsidRPr="00980F4E">
        <w:t xml:space="preserve"> </w:t>
      </w:r>
      <w:r w:rsidRPr="00980F4E">
        <w:t>проекта</w:t>
      </w:r>
      <w:r w:rsidR="00FE3038" w:rsidRPr="00980F4E">
        <w:t xml:space="preserve"> </w:t>
      </w:r>
      <w:r w:rsidRPr="00980F4E">
        <w:t>бюджета.</w:t>
      </w:r>
      <w:r w:rsidR="00FE3038" w:rsidRPr="00980F4E">
        <w:t xml:space="preserve"> </w:t>
      </w:r>
      <w:r w:rsidRPr="00980F4E">
        <w:t>Это</w:t>
      </w:r>
      <w:r w:rsidR="00FE3038" w:rsidRPr="00980F4E">
        <w:t xml:space="preserve"> </w:t>
      </w:r>
      <w:r w:rsidRPr="00980F4E">
        <w:t>касается</w:t>
      </w:r>
      <w:r w:rsidR="00FE3038" w:rsidRPr="00980F4E">
        <w:t xml:space="preserve"> </w:t>
      </w:r>
      <w:r w:rsidRPr="00980F4E">
        <w:t>страховой</w:t>
      </w:r>
      <w:r w:rsidR="00FE3038" w:rsidRPr="00980F4E">
        <w:t xml:space="preserve"> </w:t>
      </w:r>
      <w:r w:rsidRPr="00980F4E">
        <w:t>пенсии</w:t>
      </w:r>
      <w:r w:rsidR="00FE3038" w:rsidRPr="00980F4E">
        <w:t xml:space="preserve"> </w:t>
      </w:r>
      <w:r w:rsidRPr="00980F4E">
        <w:t>и</w:t>
      </w:r>
      <w:r w:rsidR="00FE3038" w:rsidRPr="00980F4E">
        <w:t xml:space="preserve"> </w:t>
      </w:r>
      <w:r w:rsidRPr="00980F4E">
        <w:t>фиксированной</w:t>
      </w:r>
      <w:r w:rsidR="00FE3038" w:rsidRPr="00980F4E">
        <w:t xml:space="preserve"> </w:t>
      </w:r>
      <w:r w:rsidRPr="00980F4E">
        <w:t>выплаты</w:t>
      </w:r>
      <w:r w:rsidR="00FE3038" w:rsidRPr="00980F4E">
        <w:t xml:space="preserve"> </w:t>
      </w:r>
      <w:r w:rsidRPr="00980F4E">
        <w:t>к</w:t>
      </w:r>
      <w:r w:rsidR="00FE3038" w:rsidRPr="00980F4E">
        <w:t xml:space="preserve"> </w:t>
      </w:r>
      <w:r w:rsidRPr="00980F4E">
        <w:t>ней.</w:t>
      </w:r>
      <w:r w:rsidR="00FE3038" w:rsidRPr="00980F4E">
        <w:t xml:space="preserve"> </w:t>
      </w:r>
      <w:r w:rsidRPr="00980F4E">
        <w:t>Индексация</w:t>
      </w:r>
      <w:r w:rsidR="00FE3038" w:rsidRPr="00980F4E">
        <w:t xml:space="preserve"> </w:t>
      </w:r>
      <w:r w:rsidRPr="00980F4E">
        <w:t>социальных</w:t>
      </w:r>
      <w:r w:rsidR="00FE3038" w:rsidRPr="00980F4E">
        <w:t xml:space="preserve"> </w:t>
      </w:r>
      <w:r w:rsidRPr="00980F4E">
        <w:t>пенсий</w:t>
      </w:r>
      <w:r w:rsidR="00FE3038" w:rsidRPr="00980F4E">
        <w:t xml:space="preserve"> </w:t>
      </w:r>
      <w:r w:rsidRPr="00980F4E">
        <w:t>и</w:t>
      </w:r>
      <w:r w:rsidR="00FE3038" w:rsidRPr="00980F4E">
        <w:t xml:space="preserve"> </w:t>
      </w:r>
      <w:r w:rsidRPr="00980F4E">
        <w:t>пенсий</w:t>
      </w:r>
      <w:r w:rsidR="00FE3038" w:rsidRPr="00980F4E">
        <w:t xml:space="preserve"> </w:t>
      </w:r>
      <w:r w:rsidRPr="00980F4E">
        <w:t>по</w:t>
      </w:r>
      <w:r w:rsidR="00FE3038" w:rsidRPr="00980F4E">
        <w:t xml:space="preserve"> </w:t>
      </w:r>
      <w:r w:rsidRPr="00980F4E">
        <w:t>государственному</w:t>
      </w:r>
      <w:r w:rsidR="00FE3038" w:rsidRPr="00980F4E">
        <w:t xml:space="preserve"> </w:t>
      </w:r>
      <w:r w:rsidRPr="00980F4E">
        <w:t>пенсионному</w:t>
      </w:r>
      <w:r w:rsidR="00FE3038" w:rsidRPr="00980F4E">
        <w:t xml:space="preserve"> </w:t>
      </w:r>
      <w:r w:rsidRPr="00980F4E">
        <w:t>обеспечению</w:t>
      </w:r>
      <w:r w:rsidR="00FE3038" w:rsidRPr="00980F4E">
        <w:t xml:space="preserve"> </w:t>
      </w:r>
      <w:r w:rsidRPr="00980F4E">
        <w:t>назначена</w:t>
      </w:r>
      <w:r w:rsidR="00FE3038" w:rsidRPr="00980F4E">
        <w:t xml:space="preserve"> </w:t>
      </w:r>
      <w:r w:rsidRPr="00980F4E">
        <w:t>на</w:t>
      </w:r>
      <w:r w:rsidR="00FE3038" w:rsidRPr="00980F4E">
        <w:t xml:space="preserve"> </w:t>
      </w:r>
      <w:r w:rsidRPr="00980F4E">
        <w:t>1</w:t>
      </w:r>
      <w:r w:rsidR="00FE3038" w:rsidRPr="00980F4E">
        <w:t xml:space="preserve"> </w:t>
      </w:r>
      <w:r w:rsidRPr="00980F4E">
        <w:t>апреля</w:t>
      </w:r>
      <w:r w:rsidR="00FE3038" w:rsidRPr="00980F4E">
        <w:t xml:space="preserve"> </w:t>
      </w:r>
      <w:r w:rsidRPr="00980F4E">
        <w:t>2025</w:t>
      </w:r>
      <w:r w:rsidR="00FE3038" w:rsidRPr="00980F4E">
        <w:t xml:space="preserve"> </w:t>
      </w:r>
      <w:r w:rsidRPr="00980F4E">
        <w:t>года,</w:t>
      </w:r>
      <w:r w:rsidR="00FE3038" w:rsidRPr="00980F4E">
        <w:t xml:space="preserve"> </w:t>
      </w:r>
      <w:r w:rsidRPr="00980F4E">
        <w:t>она</w:t>
      </w:r>
      <w:r w:rsidR="00FE3038" w:rsidRPr="00980F4E">
        <w:t xml:space="preserve"> </w:t>
      </w:r>
      <w:r w:rsidRPr="00980F4E">
        <w:t>составит</w:t>
      </w:r>
      <w:r w:rsidR="00FE3038" w:rsidRPr="00980F4E">
        <w:t xml:space="preserve"> </w:t>
      </w:r>
      <w:r w:rsidRPr="00980F4E">
        <w:t>14,7</w:t>
      </w:r>
      <w:r w:rsidR="00FE3038" w:rsidRPr="00980F4E">
        <w:t xml:space="preserve"> </w:t>
      </w:r>
      <w:r w:rsidRPr="00980F4E">
        <w:t>процента.</w:t>
      </w:r>
    </w:p>
    <w:p w14:paraId="750B9E8E" w14:textId="77777777" w:rsidR="009675A7" w:rsidRPr="00980F4E" w:rsidRDefault="009675A7" w:rsidP="009675A7">
      <w:r w:rsidRPr="00980F4E">
        <w:t>Впервые</w:t>
      </w:r>
      <w:r w:rsidR="00FE3038" w:rsidRPr="00980F4E">
        <w:t xml:space="preserve"> </w:t>
      </w:r>
      <w:r w:rsidRPr="00980F4E">
        <w:t>с</w:t>
      </w:r>
      <w:r w:rsidR="00FE3038" w:rsidRPr="00980F4E">
        <w:t xml:space="preserve"> </w:t>
      </w:r>
      <w:r w:rsidRPr="00980F4E">
        <w:t>2016</w:t>
      </w:r>
      <w:r w:rsidR="00FE3038" w:rsidRPr="00980F4E">
        <w:t xml:space="preserve"> </w:t>
      </w:r>
      <w:r w:rsidRPr="00980F4E">
        <w:t>года</w:t>
      </w:r>
      <w:r w:rsidR="00FE3038" w:rsidRPr="00980F4E">
        <w:t xml:space="preserve"> </w:t>
      </w:r>
      <w:r w:rsidRPr="00980F4E">
        <w:t>вырастут</w:t>
      </w:r>
      <w:r w:rsidR="00FE3038" w:rsidRPr="00980F4E">
        <w:t xml:space="preserve"> </w:t>
      </w:r>
      <w:r w:rsidRPr="00980F4E">
        <w:t>пенсии</w:t>
      </w:r>
      <w:r w:rsidR="00FE3038" w:rsidRPr="00980F4E">
        <w:t xml:space="preserve"> </w:t>
      </w:r>
      <w:r w:rsidRPr="00980F4E">
        <w:t>работающих</w:t>
      </w:r>
      <w:r w:rsidR="00FE3038" w:rsidRPr="00980F4E">
        <w:t xml:space="preserve"> </w:t>
      </w:r>
      <w:r w:rsidRPr="00980F4E">
        <w:t>пенсионеров.</w:t>
      </w:r>
      <w:r w:rsidR="00FE3038" w:rsidRPr="00980F4E">
        <w:t xml:space="preserve"> </w:t>
      </w:r>
      <w:r w:rsidRPr="00980F4E">
        <w:t>В</w:t>
      </w:r>
      <w:r w:rsidR="00FE3038" w:rsidRPr="00980F4E">
        <w:t xml:space="preserve"> </w:t>
      </w:r>
      <w:r w:rsidRPr="00980F4E">
        <w:t>соответствии</w:t>
      </w:r>
      <w:r w:rsidR="00FE3038" w:rsidRPr="00980F4E">
        <w:t xml:space="preserve"> </w:t>
      </w:r>
      <w:r w:rsidRPr="00980F4E">
        <w:t>с</w:t>
      </w:r>
      <w:r w:rsidR="00FE3038" w:rsidRPr="00980F4E">
        <w:t xml:space="preserve"> </w:t>
      </w:r>
      <w:r w:rsidRPr="00980F4E">
        <w:t>поправками</w:t>
      </w:r>
      <w:r w:rsidR="00FE3038" w:rsidRPr="00980F4E">
        <w:t xml:space="preserve"> </w:t>
      </w:r>
      <w:r w:rsidRPr="00980F4E">
        <w:t>в</w:t>
      </w:r>
      <w:r w:rsidR="00FE3038" w:rsidRPr="00980F4E">
        <w:t xml:space="preserve"> </w:t>
      </w:r>
      <w:r w:rsidRPr="00980F4E">
        <w:t>федеральный</w:t>
      </w:r>
      <w:r w:rsidR="00FE3038" w:rsidRPr="00980F4E">
        <w:t xml:space="preserve"> </w:t>
      </w:r>
      <w:r w:rsidRPr="00980F4E">
        <w:t>закон</w:t>
      </w:r>
      <w:r w:rsidR="00FE3038" w:rsidRPr="00980F4E">
        <w:t xml:space="preserve"> </w:t>
      </w:r>
      <w:r w:rsidRPr="00980F4E">
        <w:t>о</w:t>
      </w:r>
      <w:r w:rsidR="00FE3038" w:rsidRPr="00980F4E">
        <w:t xml:space="preserve"> </w:t>
      </w:r>
      <w:r w:rsidRPr="00980F4E">
        <w:t>страховых</w:t>
      </w:r>
      <w:r w:rsidR="00FE3038" w:rsidRPr="00980F4E">
        <w:t xml:space="preserve"> </w:t>
      </w:r>
      <w:r w:rsidRPr="00980F4E">
        <w:t>пенсиях,</w:t>
      </w:r>
      <w:r w:rsidR="00FE3038" w:rsidRPr="00980F4E">
        <w:t xml:space="preserve"> </w:t>
      </w:r>
      <w:r w:rsidRPr="00980F4E">
        <w:t>с</w:t>
      </w:r>
      <w:r w:rsidR="00FE3038" w:rsidRPr="00980F4E">
        <w:t xml:space="preserve"> </w:t>
      </w:r>
      <w:r w:rsidRPr="00980F4E">
        <w:t>1</w:t>
      </w:r>
      <w:r w:rsidR="00FE3038" w:rsidRPr="00980F4E">
        <w:t xml:space="preserve"> </w:t>
      </w:r>
      <w:r w:rsidRPr="00980F4E">
        <w:t>января</w:t>
      </w:r>
      <w:r w:rsidR="00FE3038" w:rsidRPr="00980F4E">
        <w:t xml:space="preserve"> </w:t>
      </w:r>
      <w:r w:rsidRPr="00980F4E">
        <w:t>2025</w:t>
      </w:r>
      <w:r w:rsidR="00FE3038" w:rsidRPr="00980F4E">
        <w:t xml:space="preserve"> </w:t>
      </w:r>
      <w:r w:rsidRPr="00980F4E">
        <w:t>года</w:t>
      </w:r>
      <w:r w:rsidR="00FE3038" w:rsidRPr="00980F4E">
        <w:t xml:space="preserve"> </w:t>
      </w:r>
      <w:r w:rsidRPr="00980F4E">
        <w:t>все</w:t>
      </w:r>
      <w:r w:rsidR="00FE3038" w:rsidRPr="00980F4E">
        <w:t xml:space="preserve"> </w:t>
      </w:r>
      <w:r w:rsidRPr="00980F4E">
        <w:t>виды</w:t>
      </w:r>
      <w:r w:rsidR="00FE3038" w:rsidRPr="00980F4E">
        <w:t xml:space="preserve"> </w:t>
      </w:r>
      <w:r w:rsidRPr="00980F4E">
        <w:t>страховых</w:t>
      </w:r>
      <w:r w:rsidR="00FE3038" w:rsidRPr="00980F4E">
        <w:t xml:space="preserve"> </w:t>
      </w:r>
      <w:r w:rsidRPr="00980F4E">
        <w:t>пенсий,</w:t>
      </w:r>
      <w:r w:rsidR="00FE3038" w:rsidRPr="00980F4E">
        <w:t xml:space="preserve"> </w:t>
      </w:r>
      <w:r w:rsidRPr="00980F4E">
        <w:t>включая</w:t>
      </w:r>
      <w:r w:rsidR="00FE3038" w:rsidRPr="00980F4E">
        <w:t xml:space="preserve"> </w:t>
      </w:r>
      <w:r w:rsidRPr="00980F4E">
        <w:t>выплаты</w:t>
      </w:r>
      <w:r w:rsidR="00FE3038" w:rsidRPr="00980F4E">
        <w:t xml:space="preserve"> </w:t>
      </w:r>
      <w:r w:rsidRPr="00980F4E">
        <w:t>по</w:t>
      </w:r>
      <w:r w:rsidR="00FE3038" w:rsidRPr="00980F4E">
        <w:t xml:space="preserve"> </w:t>
      </w:r>
      <w:r w:rsidRPr="00980F4E">
        <w:t>инвалидности</w:t>
      </w:r>
      <w:r w:rsidR="00FE3038" w:rsidRPr="00980F4E">
        <w:t xml:space="preserve"> </w:t>
      </w:r>
      <w:r w:rsidRPr="00980F4E">
        <w:t>и</w:t>
      </w:r>
      <w:r w:rsidR="00FE3038" w:rsidRPr="00980F4E">
        <w:t xml:space="preserve"> </w:t>
      </w:r>
      <w:r w:rsidRPr="00980F4E">
        <w:t>по</w:t>
      </w:r>
      <w:r w:rsidR="00FE3038" w:rsidRPr="00980F4E">
        <w:t xml:space="preserve"> </w:t>
      </w:r>
      <w:r w:rsidRPr="00980F4E">
        <w:t>потере</w:t>
      </w:r>
      <w:r w:rsidR="00FE3038" w:rsidRPr="00980F4E">
        <w:t xml:space="preserve"> </w:t>
      </w:r>
      <w:r w:rsidRPr="00980F4E">
        <w:t>кормильца,</w:t>
      </w:r>
      <w:r w:rsidR="00FE3038" w:rsidRPr="00980F4E">
        <w:t xml:space="preserve"> </w:t>
      </w:r>
      <w:r w:rsidRPr="00980F4E">
        <w:t>будут</w:t>
      </w:r>
      <w:r w:rsidR="00FE3038" w:rsidRPr="00980F4E">
        <w:t xml:space="preserve"> </w:t>
      </w:r>
      <w:r w:rsidRPr="00980F4E">
        <w:t>индексироваться</w:t>
      </w:r>
      <w:r w:rsidR="00FE3038" w:rsidRPr="00980F4E">
        <w:t xml:space="preserve"> </w:t>
      </w:r>
      <w:r w:rsidRPr="00980F4E">
        <w:t>независимо</w:t>
      </w:r>
      <w:r w:rsidR="00FE3038" w:rsidRPr="00980F4E">
        <w:t xml:space="preserve"> </w:t>
      </w:r>
      <w:r w:rsidRPr="00980F4E">
        <w:t>от</w:t>
      </w:r>
      <w:r w:rsidR="00FE3038" w:rsidRPr="00980F4E">
        <w:t xml:space="preserve"> </w:t>
      </w:r>
      <w:r w:rsidRPr="00980F4E">
        <w:t>выполнения</w:t>
      </w:r>
      <w:r w:rsidR="00FE3038" w:rsidRPr="00980F4E">
        <w:t xml:space="preserve"> </w:t>
      </w:r>
      <w:r w:rsidRPr="00980F4E">
        <w:t>трудовой</w:t>
      </w:r>
      <w:r w:rsidR="00FE3038" w:rsidRPr="00980F4E">
        <w:t xml:space="preserve"> </w:t>
      </w:r>
      <w:r w:rsidRPr="00980F4E">
        <w:t>деятельности.</w:t>
      </w:r>
      <w:r w:rsidR="00FE3038" w:rsidRPr="00980F4E">
        <w:t xml:space="preserve"> </w:t>
      </w:r>
      <w:r w:rsidRPr="00980F4E">
        <w:t>Особенность</w:t>
      </w:r>
      <w:r w:rsidR="00FE3038" w:rsidRPr="00980F4E">
        <w:t xml:space="preserve"> </w:t>
      </w:r>
      <w:r w:rsidRPr="00980F4E">
        <w:lastRenderedPageBreak/>
        <w:t>утвержденного</w:t>
      </w:r>
      <w:r w:rsidR="00FE3038" w:rsidRPr="00980F4E">
        <w:t xml:space="preserve"> </w:t>
      </w:r>
      <w:r w:rsidRPr="00980F4E">
        <w:t>механизма</w:t>
      </w:r>
      <w:r w:rsidR="00FE3038" w:rsidRPr="00980F4E">
        <w:t xml:space="preserve"> </w:t>
      </w:r>
      <w:r w:rsidRPr="00980F4E">
        <w:t>повышения</w:t>
      </w:r>
      <w:r w:rsidR="00FE3038" w:rsidRPr="00980F4E">
        <w:t xml:space="preserve"> </w:t>
      </w:r>
      <w:r w:rsidRPr="00980F4E">
        <w:t>заключается</w:t>
      </w:r>
      <w:r w:rsidR="00FE3038" w:rsidRPr="00980F4E">
        <w:t xml:space="preserve"> </w:t>
      </w:r>
      <w:r w:rsidRPr="00980F4E">
        <w:t>в</w:t>
      </w:r>
      <w:r w:rsidR="00FE3038" w:rsidRPr="00980F4E">
        <w:t xml:space="preserve"> </w:t>
      </w:r>
      <w:r w:rsidRPr="00980F4E">
        <w:t>том,</w:t>
      </w:r>
      <w:r w:rsidR="00FE3038" w:rsidRPr="00980F4E">
        <w:t xml:space="preserve"> </w:t>
      </w:r>
      <w:r w:rsidRPr="00980F4E">
        <w:t>что</w:t>
      </w:r>
      <w:r w:rsidR="00FE3038" w:rsidRPr="00980F4E">
        <w:t xml:space="preserve"> </w:t>
      </w:r>
      <w:r w:rsidRPr="00980F4E">
        <w:t>индексацию</w:t>
      </w:r>
      <w:r w:rsidR="00FE3038" w:rsidRPr="00980F4E">
        <w:t xml:space="preserve"> </w:t>
      </w:r>
      <w:r w:rsidRPr="00980F4E">
        <w:t>применяют</w:t>
      </w:r>
      <w:r w:rsidR="00FE3038" w:rsidRPr="00980F4E">
        <w:t xml:space="preserve"> </w:t>
      </w:r>
      <w:r w:rsidRPr="00980F4E">
        <w:t>не</w:t>
      </w:r>
      <w:r w:rsidR="00FE3038" w:rsidRPr="00980F4E">
        <w:t xml:space="preserve"> </w:t>
      </w:r>
      <w:r w:rsidRPr="00980F4E">
        <w:t>к</w:t>
      </w:r>
      <w:r w:rsidR="00FE3038" w:rsidRPr="00980F4E">
        <w:t xml:space="preserve"> </w:t>
      </w:r>
      <w:r w:rsidRPr="00980F4E">
        <w:t>выплачиваемой</w:t>
      </w:r>
      <w:r w:rsidR="00FE3038" w:rsidRPr="00980F4E">
        <w:t xml:space="preserve"> </w:t>
      </w:r>
      <w:r w:rsidRPr="00980F4E">
        <w:t>пенсии,</w:t>
      </w:r>
      <w:r w:rsidR="00FE3038" w:rsidRPr="00980F4E">
        <w:t xml:space="preserve"> </w:t>
      </w:r>
      <w:r w:rsidRPr="00980F4E">
        <w:t>а</w:t>
      </w:r>
      <w:r w:rsidR="00FE3038" w:rsidRPr="00980F4E">
        <w:t xml:space="preserve"> </w:t>
      </w:r>
      <w:r w:rsidRPr="00980F4E">
        <w:t>к</w:t>
      </w:r>
      <w:r w:rsidR="00FE3038" w:rsidRPr="00980F4E">
        <w:t xml:space="preserve"> </w:t>
      </w:r>
      <w:r w:rsidRPr="00980F4E">
        <w:t>ее</w:t>
      </w:r>
      <w:r w:rsidR="00FE3038" w:rsidRPr="00980F4E">
        <w:t xml:space="preserve"> </w:t>
      </w:r>
      <w:r w:rsidRPr="00980F4E">
        <w:t>более</w:t>
      </w:r>
      <w:r w:rsidR="00FE3038" w:rsidRPr="00980F4E">
        <w:t xml:space="preserve"> </w:t>
      </w:r>
      <w:r w:rsidRPr="00980F4E">
        <w:t>высокому</w:t>
      </w:r>
      <w:r w:rsidR="00FE3038" w:rsidRPr="00980F4E">
        <w:t xml:space="preserve"> </w:t>
      </w:r>
      <w:r w:rsidRPr="00980F4E">
        <w:t>размеру,</w:t>
      </w:r>
      <w:r w:rsidR="00FE3038" w:rsidRPr="00980F4E">
        <w:t xml:space="preserve"> </w:t>
      </w:r>
      <w:r w:rsidRPr="00980F4E">
        <w:t>который</w:t>
      </w:r>
      <w:r w:rsidR="00FE3038" w:rsidRPr="00980F4E">
        <w:t xml:space="preserve"> </w:t>
      </w:r>
      <w:r w:rsidRPr="00980F4E">
        <w:t>включает</w:t>
      </w:r>
      <w:r w:rsidR="00FE3038" w:rsidRPr="00980F4E">
        <w:t xml:space="preserve"> </w:t>
      </w:r>
      <w:r w:rsidRPr="00980F4E">
        <w:t>пропущенные</w:t>
      </w:r>
      <w:r w:rsidR="00FE3038" w:rsidRPr="00980F4E">
        <w:t xml:space="preserve"> </w:t>
      </w:r>
      <w:r w:rsidRPr="00980F4E">
        <w:t>индексации,</w:t>
      </w:r>
      <w:r w:rsidR="00FE3038" w:rsidRPr="00980F4E">
        <w:t xml:space="preserve"> </w:t>
      </w:r>
      <w:r w:rsidRPr="00980F4E">
        <w:t>объяснили</w:t>
      </w:r>
      <w:r w:rsidR="00FE3038" w:rsidRPr="00980F4E">
        <w:t xml:space="preserve"> </w:t>
      </w:r>
      <w:r w:rsidRPr="00980F4E">
        <w:t>в</w:t>
      </w:r>
      <w:r w:rsidR="00FE3038" w:rsidRPr="00980F4E">
        <w:t xml:space="preserve"> </w:t>
      </w:r>
      <w:r w:rsidRPr="00980F4E">
        <w:t>Минтруде.</w:t>
      </w:r>
      <w:r w:rsidR="00FE3038" w:rsidRPr="00980F4E">
        <w:t xml:space="preserve"> </w:t>
      </w:r>
      <w:r w:rsidRPr="00980F4E">
        <w:t>Такой</w:t>
      </w:r>
      <w:r w:rsidR="00FE3038" w:rsidRPr="00980F4E">
        <w:t xml:space="preserve"> </w:t>
      </w:r>
      <w:r w:rsidRPr="00980F4E">
        <w:t>вариант</w:t>
      </w:r>
      <w:r w:rsidR="00FE3038" w:rsidRPr="00980F4E">
        <w:t xml:space="preserve"> </w:t>
      </w:r>
      <w:r w:rsidRPr="00980F4E">
        <w:t>позволит</w:t>
      </w:r>
      <w:r w:rsidR="00FE3038" w:rsidRPr="00980F4E">
        <w:t xml:space="preserve"> </w:t>
      </w:r>
      <w:r w:rsidRPr="00980F4E">
        <w:t>обеспечить</w:t>
      </w:r>
      <w:r w:rsidR="00FE3038" w:rsidRPr="00980F4E">
        <w:t xml:space="preserve"> </w:t>
      </w:r>
      <w:r w:rsidRPr="00980F4E">
        <w:t>более</w:t>
      </w:r>
      <w:r w:rsidR="00FE3038" w:rsidRPr="00980F4E">
        <w:t xml:space="preserve"> </w:t>
      </w:r>
      <w:r w:rsidRPr="00980F4E">
        <w:t>высокую</w:t>
      </w:r>
      <w:r w:rsidR="00FE3038" w:rsidRPr="00980F4E">
        <w:t xml:space="preserve"> </w:t>
      </w:r>
      <w:r w:rsidRPr="00980F4E">
        <w:t>прибавку</w:t>
      </w:r>
      <w:r w:rsidR="00FE3038" w:rsidRPr="00980F4E">
        <w:t xml:space="preserve"> </w:t>
      </w:r>
      <w:r w:rsidRPr="00980F4E">
        <w:t>к</w:t>
      </w:r>
      <w:r w:rsidR="00FE3038" w:rsidRPr="00980F4E">
        <w:t xml:space="preserve"> </w:t>
      </w:r>
      <w:r w:rsidRPr="00980F4E">
        <w:t>выплатам.</w:t>
      </w:r>
    </w:p>
    <w:p w14:paraId="59CEB14F" w14:textId="77777777" w:rsidR="009675A7" w:rsidRPr="00980F4E" w:rsidRDefault="009675A7" w:rsidP="009675A7">
      <w:r w:rsidRPr="00980F4E">
        <w:t>Размер</w:t>
      </w:r>
      <w:r w:rsidR="00FE3038" w:rsidRPr="00980F4E">
        <w:t xml:space="preserve"> </w:t>
      </w:r>
      <w:r w:rsidRPr="00980F4E">
        <w:t>пенсии</w:t>
      </w:r>
      <w:r w:rsidR="00FE3038" w:rsidRPr="00980F4E">
        <w:t xml:space="preserve"> </w:t>
      </w:r>
      <w:r w:rsidRPr="00980F4E">
        <w:t>с</w:t>
      </w:r>
      <w:r w:rsidR="00FE3038" w:rsidRPr="00980F4E">
        <w:t xml:space="preserve"> </w:t>
      </w:r>
      <w:r w:rsidRPr="00980F4E">
        <w:t>учетом</w:t>
      </w:r>
      <w:r w:rsidR="00FE3038" w:rsidRPr="00980F4E">
        <w:t xml:space="preserve"> </w:t>
      </w:r>
      <w:r w:rsidRPr="00980F4E">
        <w:t>пропущенных</w:t>
      </w:r>
      <w:r w:rsidR="00FE3038" w:rsidRPr="00980F4E">
        <w:t xml:space="preserve"> </w:t>
      </w:r>
      <w:r w:rsidRPr="00980F4E">
        <w:t>индексаций</w:t>
      </w:r>
      <w:r w:rsidR="00FE3038" w:rsidRPr="00980F4E">
        <w:t xml:space="preserve"> </w:t>
      </w:r>
      <w:r w:rsidRPr="00980F4E">
        <w:t>закреплен</w:t>
      </w:r>
      <w:r w:rsidR="00FE3038" w:rsidRPr="00980F4E">
        <w:t xml:space="preserve"> </w:t>
      </w:r>
      <w:r w:rsidRPr="00980F4E">
        <w:t>на</w:t>
      </w:r>
      <w:r w:rsidR="00FE3038" w:rsidRPr="00980F4E">
        <w:t xml:space="preserve"> </w:t>
      </w:r>
      <w:r w:rsidRPr="00980F4E">
        <w:t>лицевом</w:t>
      </w:r>
      <w:r w:rsidR="00FE3038" w:rsidRPr="00980F4E">
        <w:t xml:space="preserve"> </w:t>
      </w:r>
      <w:r w:rsidRPr="00980F4E">
        <w:t>счете</w:t>
      </w:r>
      <w:r w:rsidR="00FE3038" w:rsidRPr="00980F4E">
        <w:t xml:space="preserve"> </w:t>
      </w:r>
      <w:r w:rsidRPr="00980F4E">
        <w:t>пенсионера.</w:t>
      </w:r>
      <w:r w:rsidR="00FE3038" w:rsidRPr="00980F4E">
        <w:t xml:space="preserve"> </w:t>
      </w:r>
      <w:r w:rsidRPr="00980F4E">
        <w:t>По</w:t>
      </w:r>
      <w:r w:rsidR="00FE3038" w:rsidRPr="00980F4E">
        <w:t xml:space="preserve"> </w:t>
      </w:r>
      <w:r w:rsidRPr="00980F4E">
        <w:t>нему</w:t>
      </w:r>
      <w:r w:rsidR="00FE3038" w:rsidRPr="00980F4E">
        <w:t xml:space="preserve"> </w:t>
      </w:r>
      <w:r w:rsidRPr="00980F4E">
        <w:t>будет</w:t>
      </w:r>
      <w:r w:rsidR="00FE3038" w:rsidRPr="00980F4E">
        <w:t xml:space="preserve"> </w:t>
      </w:r>
      <w:r w:rsidRPr="00980F4E">
        <w:t>считаться</w:t>
      </w:r>
      <w:r w:rsidR="00FE3038" w:rsidRPr="00980F4E">
        <w:t xml:space="preserve"> </w:t>
      </w:r>
      <w:r w:rsidRPr="00980F4E">
        <w:t>индексация,</w:t>
      </w:r>
      <w:r w:rsidR="00FE3038" w:rsidRPr="00980F4E">
        <w:t xml:space="preserve"> </w:t>
      </w:r>
      <w:r w:rsidRPr="00980F4E">
        <w:t>но</w:t>
      </w:r>
      <w:r w:rsidR="00FE3038" w:rsidRPr="00980F4E">
        <w:t xml:space="preserve"> </w:t>
      </w:r>
      <w:r w:rsidRPr="00980F4E">
        <w:t>повышение</w:t>
      </w:r>
      <w:r w:rsidR="00FE3038" w:rsidRPr="00980F4E">
        <w:t xml:space="preserve"> </w:t>
      </w:r>
      <w:r w:rsidRPr="00980F4E">
        <w:t>при</w:t>
      </w:r>
      <w:r w:rsidR="00FE3038" w:rsidRPr="00980F4E">
        <w:t xml:space="preserve"> </w:t>
      </w:r>
      <w:r w:rsidRPr="00980F4E">
        <w:t>этом</w:t>
      </w:r>
      <w:r w:rsidR="00FE3038" w:rsidRPr="00980F4E">
        <w:t xml:space="preserve"> </w:t>
      </w:r>
      <w:r w:rsidRPr="00980F4E">
        <w:t>установят</w:t>
      </w:r>
      <w:r w:rsidR="00FE3038" w:rsidRPr="00980F4E">
        <w:t xml:space="preserve"> </w:t>
      </w:r>
      <w:r w:rsidRPr="00980F4E">
        <w:t>к</w:t>
      </w:r>
      <w:r w:rsidR="00FE3038" w:rsidRPr="00980F4E">
        <w:t xml:space="preserve"> </w:t>
      </w:r>
      <w:r w:rsidRPr="00980F4E">
        <w:t>получаемой</w:t>
      </w:r>
      <w:r w:rsidR="00FE3038" w:rsidRPr="00980F4E">
        <w:t xml:space="preserve"> </w:t>
      </w:r>
      <w:r w:rsidRPr="00980F4E">
        <w:t>фактически</w:t>
      </w:r>
      <w:r w:rsidR="00FE3038" w:rsidRPr="00980F4E">
        <w:t xml:space="preserve"> </w:t>
      </w:r>
      <w:r w:rsidRPr="00980F4E">
        <w:t>пенсии.</w:t>
      </w:r>
    </w:p>
    <w:p w14:paraId="69750A20" w14:textId="77777777" w:rsidR="009675A7" w:rsidRPr="00980F4E" w:rsidRDefault="009675A7" w:rsidP="009675A7">
      <w:r w:rsidRPr="00980F4E">
        <w:t>В</w:t>
      </w:r>
      <w:r w:rsidR="00FE3038" w:rsidRPr="00980F4E">
        <w:t xml:space="preserve"> </w:t>
      </w:r>
      <w:r w:rsidRPr="00980F4E">
        <w:t>связи</w:t>
      </w:r>
      <w:r w:rsidR="00FE3038" w:rsidRPr="00980F4E">
        <w:t xml:space="preserve"> </w:t>
      </w:r>
      <w:r w:rsidRPr="00980F4E">
        <w:t>с</w:t>
      </w:r>
      <w:r w:rsidR="00FE3038" w:rsidRPr="00980F4E">
        <w:t xml:space="preserve"> </w:t>
      </w:r>
      <w:r w:rsidRPr="00980F4E">
        <w:t>новогодними</w:t>
      </w:r>
      <w:r w:rsidR="00FE3038" w:rsidRPr="00980F4E">
        <w:t xml:space="preserve"> </w:t>
      </w:r>
      <w:r w:rsidRPr="00980F4E">
        <w:t>праздниками</w:t>
      </w:r>
      <w:r w:rsidR="00FE3038" w:rsidRPr="00980F4E">
        <w:t xml:space="preserve"> </w:t>
      </w:r>
      <w:r w:rsidRPr="00980F4E">
        <w:t>выплата</w:t>
      </w:r>
      <w:r w:rsidR="00FE3038" w:rsidRPr="00980F4E">
        <w:t xml:space="preserve"> </w:t>
      </w:r>
      <w:r w:rsidRPr="00980F4E">
        <w:t>пенсий</w:t>
      </w:r>
      <w:r w:rsidR="00FE3038" w:rsidRPr="00980F4E">
        <w:t xml:space="preserve"> </w:t>
      </w:r>
      <w:r w:rsidRPr="00980F4E">
        <w:t>некоторым</w:t>
      </w:r>
      <w:r w:rsidR="00FE3038" w:rsidRPr="00980F4E">
        <w:t xml:space="preserve"> </w:t>
      </w:r>
      <w:r w:rsidRPr="00980F4E">
        <w:t>гражданам</w:t>
      </w:r>
      <w:r w:rsidR="00FE3038" w:rsidRPr="00980F4E">
        <w:t xml:space="preserve"> </w:t>
      </w:r>
      <w:r w:rsidRPr="00980F4E">
        <w:t>за</w:t>
      </w:r>
      <w:r w:rsidR="00FE3038" w:rsidRPr="00980F4E">
        <w:t xml:space="preserve"> </w:t>
      </w:r>
      <w:r w:rsidRPr="00980F4E">
        <w:t>январь</w:t>
      </w:r>
      <w:r w:rsidR="00FE3038" w:rsidRPr="00980F4E">
        <w:t xml:space="preserve"> </w:t>
      </w:r>
      <w:r w:rsidRPr="00980F4E">
        <w:t>происходит</w:t>
      </w:r>
      <w:r w:rsidR="00FE3038" w:rsidRPr="00980F4E">
        <w:t xml:space="preserve"> </w:t>
      </w:r>
      <w:r w:rsidRPr="00980F4E">
        <w:t>досрочно</w:t>
      </w:r>
      <w:r w:rsidR="00FE3038" w:rsidRPr="00980F4E">
        <w:t xml:space="preserve"> - </w:t>
      </w:r>
      <w:r w:rsidRPr="00980F4E">
        <w:t>в</w:t>
      </w:r>
      <w:r w:rsidR="00FE3038" w:rsidRPr="00980F4E">
        <w:t xml:space="preserve"> </w:t>
      </w:r>
      <w:r w:rsidRPr="00980F4E">
        <w:t>декабре,</w:t>
      </w:r>
      <w:r w:rsidR="00FE3038" w:rsidRPr="00980F4E">
        <w:t xml:space="preserve"> </w:t>
      </w:r>
      <w:r w:rsidRPr="00980F4E">
        <w:t>отметил</w:t>
      </w:r>
      <w:r w:rsidR="00FE3038" w:rsidRPr="00980F4E">
        <w:t xml:space="preserve"> </w:t>
      </w:r>
      <w:r w:rsidRPr="00980F4E">
        <w:t>глава</w:t>
      </w:r>
      <w:r w:rsidR="00FE3038" w:rsidRPr="00980F4E">
        <w:t xml:space="preserve"> </w:t>
      </w:r>
      <w:r w:rsidRPr="00980F4E">
        <w:t>Комитета</w:t>
      </w:r>
      <w:r w:rsidR="00FE3038" w:rsidRPr="00980F4E">
        <w:t xml:space="preserve"> </w:t>
      </w:r>
      <w:r w:rsidRPr="00980F4E">
        <w:t>Госдумы</w:t>
      </w:r>
      <w:r w:rsidR="00FE3038" w:rsidRPr="00980F4E">
        <w:t xml:space="preserve"> </w:t>
      </w:r>
      <w:r w:rsidRPr="00980F4E">
        <w:t>по</w:t>
      </w:r>
      <w:r w:rsidR="00FE3038" w:rsidRPr="00980F4E">
        <w:t xml:space="preserve"> </w:t>
      </w:r>
      <w:r w:rsidRPr="00980F4E">
        <w:t>труду</w:t>
      </w:r>
      <w:r w:rsidR="00FE3038" w:rsidRPr="00980F4E">
        <w:t xml:space="preserve"> </w:t>
      </w:r>
      <w:r w:rsidRPr="00980F4E">
        <w:t>Ярослав</w:t>
      </w:r>
      <w:r w:rsidR="00FE3038" w:rsidRPr="00980F4E">
        <w:t xml:space="preserve"> </w:t>
      </w:r>
      <w:r w:rsidRPr="00980F4E">
        <w:t>Нилов.</w:t>
      </w:r>
      <w:r w:rsidR="00FE3038" w:rsidRPr="00980F4E">
        <w:t xml:space="preserve"> </w:t>
      </w:r>
      <w:r w:rsidRPr="00980F4E">
        <w:t>В</w:t>
      </w:r>
      <w:r w:rsidR="00FE3038" w:rsidRPr="00980F4E">
        <w:t xml:space="preserve"> </w:t>
      </w:r>
      <w:r w:rsidRPr="00980F4E">
        <w:t>связи</w:t>
      </w:r>
      <w:r w:rsidR="00FE3038" w:rsidRPr="00980F4E">
        <w:t xml:space="preserve"> </w:t>
      </w:r>
      <w:r w:rsidRPr="00980F4E">
        <w:t>с</w:t>
      </w:r>
      <w:r w:rsidR="00FE3038" w:rsidRPr="00980F4E">
        <w:t xml:space="preserve"> </w:t>
      </w:r>
      <w:r w:rsidRPr="00980F4E">
        <w:t>этим</w:t>
      </w:r>
      <w:r w:rsidR="00FE3038" w:rsidRPr="00980F4E">
        <w:t xml:space="preserve"> </w:t>
      </w:r>
      <w:r w:rsidRPr="00980F4E">
        <w:t>он</w:t>
      </w:r>
      <w:r w:rsidR="00FE3038" w:rsidRPr="00980F4E">
        <w:t xml:space="preserve"> </w:t>
      </w:r>
      <w:r w:rsidRPr="00980F4E">
        <w:t>спросил</w:t>
      </w:r>
      <w:r w:rsidR="00FE3038" w:rsidRPr="00980F4E">
        <w:t xml:space="preserve"> </w:t>
      </w:r>
      <w:r w:rsidRPr="00980F4E">
        <w:t>присутствовавшего</w:t>
      </w:r>
      <w:r w:rsidR="00FE3038" w:rsidRPr="00980F4E">
        <w:t xml:space="preserve"> </w:t>
      </w:r>
      <w:r w:rsidRPr="00980F4E">
        <w:t>на</w:t>
      </w:r>
      <w:r w:rsidR="00FE3038" w:rsidRPr="00980F4E">
        <w:t xml:space="preserve"> </w:t>
      </w:r>
      <w:r w:rsidRPr="00980F4E">
        <w:t>заседании</w:t>
      </w:r>
      <w:r w:rsidR="00FE3038" w:rsidRPr="00980F4E">
        <w:t xml:space="preserve"> </w:t>
      </w:r>
      <w:r w:rsidRPr="00980F4E">
        <w:t>руководителя</w:t>
      </w:r>
      <w:r w:rsidR="00FE3038" w:rsidRPr="00980F4E">
        <w:t xml:space="preserve"> </w:t>
      </w:r>
      <w:r w:rsidRPr="00980F4E">
        <w:t>Соцфонда</w:t>
      </w:r>
      <w:r w:rsidR="00FE3038" w:rsidRPr="00980F4E">
        <w:t xml:space="preserve"> </w:t>
      </w:r>
      <w:r w:rsidRPr="00980F4E">
        <w:t>Сергея</w:t>
      </w:r>
      <w:r w:rsidR="00FE3038" w:rsidRPr="00980F4E">
        <w:t xml:space="preserve"> </w:t>
      </w:r>
      <w:r w:rsidRPr="00980F4E">
        <w:t>Чиркова,</w:t>
      </w:r>
      <w:r w:rsidR="00FE3038" w:rsidRPr="00980F4E">
        <w:t xml:space="preserve"> </w:t>
      </w:r>
      <w:r w:rsidRPr="00980F4E">
        <w:t>получат</w:t>
      </w:r>
      <w:r w:rsidR="00FE3038" w:rsidRPr="00980F4E">
        <w:t xml:space="preserve"> </w:t>
      </w:r>
      <w:r w:rsidRPr="00980F4E">
        <w:t>ли</w:t>
      </w:r>
      <w:r w:rsidR="00FE3038" w:rsidRPr="00980F4E">
        <w:t xml:space="preserve"> </w:t>
      </w:r>
      <w:r w:rsidRPr="00980F4E">
        <w:t>эти</w:t>
      </w:r>
      <w:r w:rsidR="00FE3038" w:rsidRPr="00980F4E">
        <w:t xml:space="preserve"> </w:t>
      </w:r>
      <w:r w:rsidRPr="00980F4E">
        <w:t>люди</w:t>
      </w:r>
      <w:r w:rsidR="00FE3038" w:rsidRPr="00980F4E">
        <w:t xml:space="preserve"> </w:t>
      </w:r>
      <w:r w:rsidRPr="00980F4E">
        <w:t>деньги</w:t>
      </w:r>
      <w:r w:rsidR="00FE3038" w:rsidRPr="00980F4E">
        <w:t xml:space="preserve"> </w:t>
      </w:r>
      <w:r w:rsidRPr="00980F4E">
        <w:t>по</w:t>
      </w:r>
      <w:r w:rsidR="00FE3038" w:rsidRPr="00980F4E">
        <w:t xml:space="preserve"> </w:t>
      </w:r>
      <w:r w:rsidRPr="00980F4E">
        <w:t>новым</w:t>
      </w:r>
      <w:r w:rsidR="00FE3038" w:rsidRPr="00980F4E">
        <w:t xml:space="preserve"> </w:t>
      </w:r>
      <w:r w:rsidRPr="00980F4E">
        <w:t>правилам,</w:t>
      </w:r>
      <w:r w:rsidR="00FE3038" w:rsidRPr="00980F4E">
        <w:t xml:space="preserve"> </w:t>
      </w:r>
      <w:r w:rsidRPr="00980F4E">
        <w:t>то</w:t>
      </w:r>
      <w:r w:rsidR="00FE3038" w:rsidRPr="00980F4E">
        <w:t xml:space="preserve"> </w:t>
      </w:r>
      <w:r w:rsidRPr="00980F4E">
        <w:t>есть</w:t>
      </w:r>
      <w:r w:rsidR="00FE3038" w:rsidRPr="00980F4E">
        <w:t xml:space="preserve"> </w:t>
      </w:r>
      <w:r w:rsidRPr="00980F4E">
        <w:t>с</w:t>
      </w:r>
      <w:r w:rsidR="00FE3038" w:rsidRPr="00980F4E">
        <w:t xml:space="preserve"> </w:t>
      </w:r>
      <w:r w:rsidRPr="00980F4E">
        <w:t>учетом</w:t>
      </w:r>
      <w:r w:rsidR="00FE3038" w:rsidRPr="00980F4E">
        <w:t xml:space="preserve"> </w:t>
      </w:r>
      <w:r w:rsidRPr="00980F4E">
        <w:t>индексации.</w:t>
      </w:r>
      <w:r w:rsidR="00FE3038" w:rsidRPr="00980F4E">
        <w:t xml:space="preserve"> </w:t>
      </w:r>
      <w:r w:rsidRPr="00980F4E">
        <w:t>Чирков</w:t>
      </w:r>
      <w:r w:rsidR="00FE3038" w:rsidRPr="00980F4E">
        <w:t xml:space="preserve"> </w:t>
      </w:r>
      <w:r w:rsidRPr="00980F4E">
        <w:t>подтвердил,</w:t>
      </w:r>
      <w:r w:rsidR="00FE3038" w:rsidRPr="00980F4E">
        <w:t xml:space="preserve"> </w:t>
      </w:r>
      <w:r w:rsidRPr="00980F4E">
        <w:t>что</w:t>
      </w:r>
      <w:r w:rsidR="00FE3038" w:rsidRPr="00980F4E">
        <w:t xml:space="preserve"> </w:t>
      </w:r>
      <w:r w:rsidRPr="00980F4E">
        <w:t>в</w:t>
      </w:r>
      <w:r w:rsidR="00FE3038" w:rsidRPr="00980F4E">
        <w:t xml:space="preserve"> </w:t>
      </w:r>
      <w:r w:rsidRPr="00980F4E">
        <w:t>бюджете</w:t>
      </w:r>
      <w:r w:rsidR="00FE3038" w:rsidRPr="00980F4E">
        <w:t xml:space="preserve"> </w:t>
      </w:r>
      <w:r w:rsidRPr="00980F4E">
        <w:t>фонда</w:t>
      </w:r>
      <w:r w:rsidR="00FE3038" w:rsidRPr="00980F4E">
        <w:t xml:space="preserve"> </w:t>
      </w:r>
      <w:r w:rsidRPr="00980F4E">
        <w:t>средства</w:t>
      </w:r>
      <w:r w:rsidR="00FE3038" w:rsidRPr="00980F4E">
        <w:t xml:space="preserve"> </w:t>
      </w:r>
      <w:r w:rsidRPr="00980F4E">
        <w:t>заложены</w:t>
      </w:r>
      <w:r w:rsidR="00FE3038" w:rsidRPr="00980F4E">
        <w:t xml:space="preserve"> </w:t>
      </w:r>
      <w:r w:rsidRPr="00980F4E">
        <w:t>в</w:t>
      </w:r>
      <w:r w:rsidR="00FE3038" w:rsidRPr="00980F4E">
        <w:t xml:space="preserve"> </w:t>
      </w:r>
      <w:r w:rsidRPr="00980F4E">
        <w:t>полном</w:t>
      </w:r>
      <w:r w:rsidR="00FE3038" w:rsidRPr="00980F4E">
        <w:t xml:space="preserve"> </w:t>
      </w:r>
      <w:r w:rsidRPr="00980F4E">
        <w:t>объеме.</w:t>
      </w:r>
    </w:p>
    <w:p w14:paraId="4A125314" w14:textId="77777777" w:rsidR="009675A7" w:rsidRPr="00980F4E" w:rsidRDefault="00FE3038" w:rsidP="009675A7">
      <w:r w:rsidRPr="00980F4E">
        <w:t>«</w:t>
      </w:r>
      <w:r w:rsidR="009675A7" w:rsidRPr="00980F4E">
        <w:t>Тем,</w:t>
      </w:r>
      <w:r w:rsidRPr="00980F4E">
        <w:t xml:space="preserve"> </w:t>
      </w:r>
      <w:r w:rsidR="009675A7" w:rsidRPr="00980F4E">
        <w:t>кто</w:t>
      </w:r>
      <w:r w:rsidRPr="00980F4E">
        <w:t xml:space="preserve"> </w:t>
      </w:r>
      <w:r w:rsidR="009675A7" w:rsidRPr="00980F4E">
        <w:t>получает</w:t>
      </w:r>
      <w:r w:rsidRPr="00980F4E">
        <w:t xml:space="preserve"> </w:t>
      </w:r>
      <w:r w:rsidR="009675A7" w:rsidRPr="00980F4E">
        <w:t>пенсию</w:t>
      </w:r>
      <w:r w:rsidRPr="00980F4E">
        <w:t xml:space="preserve"> </w:t>
      </w:r>
      <w:r w:rsidR="009675A7" w:rsidRPr="00980F4E">
        <w:t>до</w:t>
      </w:r>
      <w:r w:rsidRPr="00980F4E">
        <w:t xml:space="preserve"> </w:t>
      </w:r>
      <w:r w:rsidR="009675A7" w:rsidRPr="00980F4E">
        <w:t>12</w:t>
      </w:r>
      <w:r w:rsidRPr="00980F4E">
        <w:t xml:space="preserve"> </w:t>
      </w:r>
      <w:r w:rsidR="009675A7" w:rsidRPr="00980F4E">
        <w:t>января,</w:t>
      </w:r>
      <w:r w:rsidRPr="00980F4E">
        <w:t xml:space="preserve"> </w:t>
      </w:r>
      <w:r w:rsidR="009675A7" w:rsidRPr="00980F4E">
        <w:t>выплаты</w:t>
      </w:r>
      <w:r w:rsidRPr="00980F4E">
        <w:t xml:space="preserve"> </w:t>
      </w:r>
      <w:r w:rsidR="009675A7" w:rsidRPr="00980F4E">
        <w:t>будут</w:t>
      </w:r>
      <w:r w:rsidRPr="00980F4E">
        <w:t xml:space="preserve"> </w:t>
      </w:r>
      <w:r w:rsidR="009675A7" w:rsidRPr="00980F4E">
        <w:t>произведены</w:t>
      </w:r>
      <w:r w:rsidRPr="00980F4E">
        <w:t xml:space="preserve"> </w:t>
      </w:r>
      <w:r w:rsidR="009675A7" w:rsidRPr="00980F4E">
        <w:t>в</w:t>
      </w:r>
      <w:r w:rsidRPr="00980F4E">
        <w:t xml:space="preserve"> </w:t>
      </w:r>
      <w:r w:rsidR="009675A7" w:rsidRPr="00980F4E">
        <w:t>конце</w:t>
      </w:r>
      <w:r w:rsidRPr="00980F4E">
        <w:t xml:space="preserve"> </w:t>
      </w:r>
      <w:r w:rsidR="009675A7" w:rsidRPr="00980F4E">
        <w:t>декабря.</w:t>
      </w:r>
      <w:r w:rsidRPr="00980F4E">
        <w:t xml:space="preserve"> </w:t>
      </w:r>
      <w:r w:rsidR="009675A7" w:rsidRPr="00980F4E">
        <w:t>Гражданам,</w:t>
      </w:r>
      <w:r w:rsidRPr="00980F4E">
        <w:t xml:space="preserve"> </w:t>
      </w:r>
      <w:r w:rsidR="009675A7" w:rsidRPr="00980F4E">
        <w:t>получающим</w:t>
      </w:r>
      <w:r w:rsidRPr="00980F4E">
        <w:t xml:space="preserve"> </w:t>
      </w:r>
      <w:r w:rsidR="009675A7" w:rsidRPr="00980F4E">
        <w:t>пенсию</w:t>
      </w:r>
      <w:r w:rsidRPr="00980F4E">
        <w:t xml:space="preserve"> </w:t>
      </w:r>
      <w:r w:rsidR="009675A7" w:rsidRPr="00980F4E">
        <w:t>в</w:t>
      </w:r>
      <w:r w:rsidRPr="00980F4E">
        <w:t xml:space="preserve"> </w:t>
      </w:r>
      <w:r w:rsidR="009675A7" w:rsidRPr="00980F4E">
        <w:t>другие</w:t>
      </w:r>
      <w:r w:rsidRPr="00980F4E">
        <w:t xml:space="preserve"> </w:t>
      </w:r>
      <w:r w:rsidR="009675A7" w:rsidRPr="00980F4E">
        <w:t>даты,</w:t>
      </w:r>
      <w:r w:rsidRPr="00980F4E">
        <w:t xml:space="preserve"> </w:t>
      </w:r>
      <w:r w:rsidR="009675A7" w:rsidRPr="00980F4E">
        <w:t>средства</w:t>
      </w:r>
      <w:r w:rsidRPr="00980F4E">
        <w:t xml:space="preserve"> </w:t>
      </w:r>
      <w:r w:rsidR="009675A7" w:rsidRPr="00980F4E">
        <w:t>будут</w:t>
      </w:r>
      <w:r w:rsidRPr="00980F4E">
        <w:t xml:space="preserve"> </w:t>
      </w:r>
      <w:r w:rsidR="009675A7" w:rsidRPr="00980F4E">
        <w:t>выплачены</w:t>
      </w:r>
      <w:r w:rsidRPr="00980F4E">
        <w:t xml:space="preserve"> </w:t>
      </w:r>
      <w:r w:rsidR="009675A7" w:rsidRPr="00980F4E">
        <w:t>в</w:t>
      </w:r>
      <w:r w:rsidRPr="00980F4E">
        <w:t xml:space="preserve"> </w:t>
      </w:r>
      <w:r w:rsidR="009675A7" w:rsidRPr="00980F4E">
        <w:t>соответствующие</w:t>
      </w:r>
      <w:r w:rsidRPr="00980F4E">
        <w:t xml:space="preserve"> </w:t>
      </w:r>
      <w:r w:rsidR="009675A7" w:rsidRPr="00980F4E">
        <w:t>даты</w:t>
      </w:r>
      <w:r w:rsidRPr="00980F4E">
        <w:t xml:space="preserve"> </w:t>
      </w:r>
      <w:r w:rsidR="009675A7" w:rsidRPr="00980F4E">
        <w:t>января</w:t>
      </w:r>
      <w:r w:rsidRPr="00980F4E">
        <w:t xml:space="preserve"> </w:t>
      </w:r>
      <w:r w:rsidR="009675A7" w:rsidRPr="00980F4E">
        <w:t>2025</w:t>
      </w:r>
      <w:r w:rsidRPr="00980F4E">
        <w:t xml:space="preserve"> </w:t>
      </w:r>
      <w:r w:rsidR="009675A7" w:rsidRPr="00980F4E">
        <w:t>года</w:t>
      </w:r>
      <w:r w:rsidRPr="00980F4E">
        <w:t>»</w:t>
      </w:r>
      <w:r w:rsidR="009675A7" w:rsidRPr="00980F4E">
        <w:t>,</w:t>
      </w:r>
      <w:r w:rsidRPr="00980F4E">
        <w:t xml:space="preserve"> - </w:t>
      </w:r>
      <w:r w:rsidR="009675A7" w:rsidRPr="00980F4E">
        <w:t>заверил</w:t>
      </w:r>
      <w:r w:rsidRPr="00980F4E">
        <w:t xml:space="preserve"> </w:t>
      </w:r>
      <w:r w:rsidR="009675A7" w:rsidRPr="00980F4E">
        <w:t>глава</w:t>
      </w:r>
      <w:r w:rsidRPr="00980F4E">
        <w:t xml:space="preserve"> </w:t>
      </w:r>
      <w:r w:rsidR="009675A7" w:rsidRPr="00980F4E">
        <w:t>Соцфонда.</w:t>
      </w:r>
    </w:p>
    <w:p w14:paraId="3C09FDDB" w14:textId="77777777" w:rsidR="009675A7" w:rsidRPr="00980F4E" w:rsidRDefault="002100DF" w:rsidP="009675A7">
      <w:r w:rsidRPr="00980F4E">
        <w:t>ДОСТУПНАЯ</w:t>
      </w:r>
      <w:r w:rsidR="00FE3038" w:rsidRPr="00980F4E">
        <w:t xml:space="preserve"> </w:t>
      </w:r>
      <w:r w:rsidRPr="00980F4E">
        <w:t>СРЕДА</w:t>
      </w:r>
      <w:r w:rsidR="00FE3038" w:rsidRPr="00980F4E">
        <w:t xml:space="preserve"> </w:t>
      </w:r>
      <w:r w:rsidRPr="00980F4E">
        <w:t>И</w:t>
      </w:r>
      <w:r w:rsidR="00FE3038" w:rsidRPr="00980F4E">
        <w:t xml:space="preserve"> </w:t>
      </w:r>
      <w:r w:rsidRPr="00980F4E">
        <w:t>ДРУГИЕ</w:t>
      </w:r>
      <w:r w:rsidR="00FE3038" w:rsidRPr="00980F4E">
        <w:t xml:space="preserve"> </w:t>
      </w:r>
      <w:r w:rsidRPr="00980F4E">
        <w:t>ДНИ</w:t>
      </w:r>
      <w:r w:rsidR="00FE3038" w:rsidRPr="00980F4E">
        <w:t xml:space="preserve"> </w:t>
      </w:r>
      <w:r w:rsidRPr="00980F4E">
        <w:t>НЕДЕЛИ</w:t>
      </w:r>
    </w:p>
    <w:p w14:paraId="665CA15C" w14:textId="77777777" w:rsidR="009675A7" w:rsidRPr="00980F4E" w:rsidRDefault="009675A7" w:rsidP="009675A7">
      <w:r w:rsidRPr="00980F4E">
        <w:t>В</w:t>
      </w:r>
      <w:r w:rsidR="00FE3038" w:rsidRPr="00980F4E">
        <w:t xml:space="preserve"> </w:t>
      </w:r>
      <w:r w:rsidRPr="00980F4E">
        <w:t>рамках</w:t>
      </w:r>
      <w:r w:rsidR="00FE3038" w:rsidRPr="00980F4E">
        <w:t xml:space="preserve"> </w:t>
      </w:r>
      <w:r w:rsidRPr="00980F4E">
        <w:t>федерального</w:t>
      </w:r>
      <w:r w:rsidR="00FE3038" w:rsidRPr="00980F4E">
        <w:t xml:space="preserve"> </w:t>
      </w:r>
      <w:r w:rsidRPr="00980F4E">
        <w:t>проекта</w:t>
      </w:r>
      <w:r w:rsidR="00FE3038" w:rsidRPr="00980F4E">
        <w:t xml:space="preserve"> «</w:t>
      </w:r>
      <w:r w:rsidRPr="00980F4E">
        <w:t>Старшее</w:t>
      </w:r>
      <w:r w:rsidR="00FE3038" w:rsidRPr="00980F4E">
        <w:t xml:space="preserve"> </w:t>
      </w:r>
      <w:r w:rsidRPr="00980F4E">
        <w:t>поколение</w:t>
      </w:r>
      <w:r w:rsidR="00FE3038" w:rsidRPr="00980F4E">
        <w:t xml:space="preserve">» </w:t>
      </w:r>
      <w:r w:rsidRPr="00980F4E">
        <w:t>в</w:t>
      </w:r>
      <w:r w:rsidR="00FE3038" w:rsidRPr="00980F4E">
        <w:t xml:space="preserve"> </w:t>
      </w:r>
      <w:r w:rsidRPr="00980F4E">
        <w:t>России</w:t>
      </w:r>
      <w:r w:rsidR="00FE3038" w:rsidRPr="00980F4E">
        <w:t xml:space="preserve"> </w:t>
      </w:r>
      <w:r w:rsidRPr="00980F4E">
        <w:t>строят</w:t>
      </w:r>
      <w:r w:rsidR="00FE3038" w:rsidRPr="00980F4E">
        <w:t xml:space="preserve"> </w:t>
      </w:r>
      <w:r w:rsidRPr="00980F4E">
        <w:t>социальные</w:t>
      </w:r>
      <w:r w:rsidR="00FE3038" w:rsidRPr="00980F4E">
        <w:t xml:space="preserve"> </w:t>
      </w:r>
      <w:r w:rsidRPr="00980F4E">
        <w:t>стационары</w:t>
      </w:r>
      <w:r w:rsidR="00FE3038" w:rsidRPr="00980F4E">
        <w:t xml:space="preserve"> - </w:t>
      </w:r>
      <w:r w:rsidRPr="00980F4E">
        <w:t>дома</w:t>
      </w:r>
      <w:r w:rsidR="00FE3038" w:rsidRPr="00980F4E">
        <w:t xml:space="preserve"> </w:t>
      </w:r>
      <w:r w:rsidRPr="00980F4E">
        <w:t>ветеранов,</w:t>
      </w:r>
      <w:r w:rsidR="00FE3038" w:rsidRPr="00980F4E">
        <w:t xml:space="preserve"> </w:t>
      </w:r>
      <w:r w:rsidRPr="00980F4E">
        <w:t>как</w:t>
      </w:r>
      <w:r w:rsidR="00FE3038" w:rsidRPr="00980F4E">
        <w:t xml:space="preserve"> </w:t>
      </w:r>
      <w:r w:rsidRPr="00980F4E">
        <w:t>назвал</w:t>
      </w:r>
      <w:r w:rsidR="00FE3038" w:rsidRPr="00980F4E">
        <w:t xml:space="preserve"> </w:t>
      </w:r>
      <w:r w:rsidRPr="00980F4E">
        <w:t>их</w:t>
      </w:r>
      <w:r w:rsidR="00FE3038" w:rsidRPr="00980F4E">
        <w:t xml:space="preserve"> </w:t>
      </w:r>
      <w:r w:rsidRPr="00980F4E">
        <w:t>Антон</w:t>
      </w:r>
      <w:r w:rsidR="00FE3038" w:rsidRPr="00980F4E">
        <w:t xml:space="preserve"> </w:t>
      </w:r>
      <w:r w:rsidRPr="00980F4E">
        <w:t>Котяков.</w:t>
      </w:r>
      <w:r w:rsidR="00FE3038" w:rsidRPr="00980F4E">
        <w:t xml:space="preserve"> </w:t>
      </w:r>
      <w:r w:rsidRPr="00980F4E">
        <w:t>Это</w:t>
      </w:r>
      <w:r w:rsidR="00FE3038" w:rsidRPr="00980F4E">
        <w:t xml:space="preserve"> </w:t>
      </w:r>
      <w:r w:rsidRPr="00980F4E">
        <w:t>пансионаты</w:t>
      </w:r>
      <w:r w:rsidR="00FE3038" w:rsidRPr="00980F4E">
        <w:t xml:space="preserve"> </w:t>
      </w:r>
      <w:r w:rsidRPr="00980F4E">
        <w:t>для</w:t>
      </w:r>
      <w:r w:rsidR="00FE3038" w:rsidRPr="00980F4E">
        <w:t xml:space="preserve"> </w:t>
      </w:r>
      <w:r w:rsidRPr="00980F4E">
        <w:t>пожилых</w:t>
      </w:r>
      <w:r w:rsidR="00FE3038" w:rsidRPr="00980F4E">
        <w:t xml:space="preserve"> </w:t>
      </w:r>
      <w:r w:rsidRPr="00980F4E">
        <w:t>людей</w:t>
      </w:r>
      <w:r w:rsidR="00FE3038" w:rsidRPr="00980F4E">
        <w:t xml:space="preserve"> </w:t>
      </w:r>
      <w:r w:rsidRPr="00980F4E">
        <w:t>и</w:t>
      </w:r>
      <w:r w:rsidR="00FE3038" w:rsidRPr="00980F4E">
        <w:t xml:space="preserve"> </w:t>
      </w:r>
      <w:r w:rsidRPr="00980F4E">
        <w:t>инвалидов,</w:t>
      </w:r>
      <w:r w:rsidR="00FE3038" w:rsidRPr="00980F4E">
        <w:t xml:space="preserve"> </w:t>
      </w:r>
      <w:r w:rsidRPr="00980F4E">
        <w:t>где</w:t>
      </w:r>
      <w:r w:rsidR="00FE3038" w:rsidRPr="00980F4E">
        <w:t xml:space="preserve"> </w:t>
      </w:r>
      <w:r w:rsidRPr="00980F4E">
        <w:t>они</w:t>
      </w:r>
      <w:r w:rsidR="00FE3038" w:rsidRPr="00980F4E">
        <w:t xml:space="preserve"> </w:t>
      </w:r>
      <w:r w:rsidRPr="00980F4E">
        <w:t>могут</w:t>
      </w:r>
      <w:r w:rsidR="00FE3038" w:rsidRPr="00980F4E">
        <w:t xml:space="preserve"> </w:t>
      </w:r>
      <w:r w:rsidRPr="00980F4E">
        <w:t>жить</w:t>
      </w:r>
      <w:r w:rsidR="00FE3038" w:rsidRPr="00980F4E">
        <w:t xml:space="preserve"> </w:t>
      </w:r>
      <w:r w:rsidRPr="00980F4E">
        <w:t>в</w:t>
      </w:r>
      <w:r w:rsidR="00FE3038" w:rsidRPr="00980F4E">
        <w:t xml:space="preserve"> </w:t>
      </w:r>
      <w:r w:rsidRPr="00980F4E">
        <w:t>комфортных,</w:t>
      </w:r>
      <w:r w:rsidR="00FE3038" w:rsidRPr="00980F4E">
        <w:t xml:space="preserve"> «</w:t>
      </w:r>
      <w:r w:rsidRPr="00980F4E">
        <w:t>приближенных</w:t>
      </w:r>
      <w:r w:rsidR="00FE3038" w:rsidRPr="00980F4E">
        <w:t xml:space="preserve"> </w:t>
      </w:r>
      <w:r w:rsidRPr="00980F4E">
        <w:t>к</w:t>
      </w:r>
      <w:r w:rsidR="00FE3038" w:rsidRPr="00980F4E">
        <w:t xml:space="preserve"> </w:t>
      </w:r>
      <w:r w:rsidRPr="00980F4E">
        <w:t>домашним</w:t>
      </w:r>
      <w:r w:rsidR="00FE3038" w:rsidRPr="00980F4E">
        <w:t xml:space="preserve">» </w:t>
      </w:r>
      <w:r w:rsidRPr="00980F4E">
        <w:t>условиях.</w:t>
      </w:r>
      <w:r w:rsidR="00FE3038" w:rsidRPr="00980F4E">
        <w:t xml:space="preserve"> </w:t>
      </w:r>
      <w:r w:rsidRPr="00980F4E">
        <w:t>Сейчас</w:t>
      </w:r>
      <w:r w:rsidR="00FE3038" w:rsidRPr="00980F4E">
        <w:t xml:space="preserve"> </w:t>
      </w:r>
      <w:r w:rsidRPr="00980F4E">
        <w:t>в</w:t>
      </w:r>
      <w:r w:rsidR="00FE3038" w:rsidRPr="00980F4E">
        <w:t xml:space="preserve"> </w:t>
      </w:r>
      <w:r w:rsidRPr="00980F4E">
        <w:t>работе</w:t>
      </w:r>
      <w:r w:rsidR="00FE3038" w:rsidRPr="00980F4E">
        <w:t xml:space="preserve"> </w:t>
      </w:r>
      <w:r w:rsidRPr="00980F4E">
        <w:t>31</w:t>
      </w:r>
      <w:r w:rsidR="00FE3038" w:rsidRPr="00980F4E">
        <w:t xml:space="preserve"> </w:t>
      </w:r>
      <w:r w:rsidRPr="00980F4E">
        <w:t>такой</w:t>
      </w:r>
      <w:r w:rsidR="00FE3038" w:rsidRPr="00980F4E">
        <w:t xml:space="preserve"> </w:t>
      </w:r>
      <w:r w:rsidRPr="00980F4E">
        <w:t>объект</w:t>
      </w:r>
      <w:r w:rsidR="00FE3038" w:rsidRPr="00980F4E">
        <w:t xml:space="preserve"> </w:t>
      </w:r>
      <w:r w:rsidRPr="00980F4E">
        <w:t>в</w:t>
      </w:r>
      <w:r w:rsidR="00FE3038" w:rsidRPr="00980F4E">
        <w:t xml:space="preserve"> </w:t>
      </w:r>
      <w:r w:rsidRPr="00980F4E">
        <w:t>разных</w:t>
      </w:r>
      <w:r w:rsidR="00FE3038" w:rsidRPr="00980F4E">
        <w:t xml:space="preserve"> </w:t>
      </w:r>
      <w:r w:rsidRPr="00980F4E">
        <w:t>регионах,</w:t>
      </w:r>
      <w:r w:rsidR="00FE3038" w:rsidRPr="00980F4E">
        <w:t xml:space="preserve"> </w:t>
      </w:r>
      <w:r w:rsidRPr="00980F4E">
        <w:t>19</w:t>
      </w:r>
      <w:r w:rsidR="00FE3038" w:rsidRPr="00980F4E">
        <w:t xml:space="preserve"> </w:t>
      </w:r>
      <w:r w:rsidRPr="00980F4E">
        <w:t>из</w:t>
      </w:r>
      <w:r w:rsidR="00FE3038" w:rsidRPr="00980F4E">
        <w:t xml:space="preserve"> </w:t>
      </w:r>
      <w:r w:rsidRPr="00980F4E">
        <w:t>них</w:t>
      </w:r>
      <w:r w:rsidR="00FE3038" w:rsidRPr="00980F4E">
        <w:t xml:space="preserve"> </w:t>
      </w:r>
      <w:r w:rsidRPr="00980F4E">
        <w:t>достроят</w:t>
      </w:r>
      <w:r w:rsidR="00FE3038" w:rsidRPr="00980F4E">
        <w:t xml:space="preserve"> </w:t>
      </w:r>
      <w:r w:rsidRPr="00980F4E">
        <w:t>в</w:t>
      </w:r>
      <w:r w:rsidR="00FE3038" w:rsidRPr="00980F4E">
        <w:t xml:space="preserve"> </w:t>
      </w:r>
      <w:r w:rsidRPr="00980F4E">
        <w:t>2025</w:t>
      </w:r>
      <w:r w:rsidR="00FE3038" w:rsidRPr="00980F4E">
        <w:t xml:space="preserve"> </w:t>
      </w:r>
      <w:r w:rsidRPr="00980F4E">
        <w:t>году.</w:t>
      </w:r>
      <w:r w:rsidR="00FE3038" w:rsidRPr="00980F4E">
        <w:t xml:space="preserve"> </w:t>
      </w:r>
      <w:r w:rsidRPr="00980F4E">
        <w:t>Люди</w:t>
      </w:r>
      <w:r w:rsidR="00FE3038" w:rsidRPr="00980F4E">
        <w:t xml:space="preserve"> </w:t>
      </w:r>
      <w:r w:rsidRPr="00980F4E">
        <w:t>могут</w:t>
      </w:r>
      <w:r w:rsidR="00FE3038" w:rsidRPr="00980F4E">
        <w:t xml:space="preserve"> </w:t>
      </w:r>
      <w:r w:rsidRPr="00980F4E">
        <w:t>жить</w:t>
      </w:r>
      <w:r w:rsidR="00FE3038" w:rsidRPr="00980F4E">
        <w:t xml:space="preserve"> </w:t>
      </w:r>
      <w:r w:rsidRPr="00980F4E">
        <w:t>там</w:t>
      </w:r>
      <w:r w:rsidR="00FE3038" w:rsidRPr="00980F4E">
        <w:t xml:space="preserve"> </w:t>
      </w:r>
      <w:r w:rsidRPr="00980F4E">
        <w:t>как</w:t>
      </w:r>
      <w:r w:rsidR="00FE3038" w:rsidRPr="00980F4E">
        <w:t xml:space="preserve"> </w:t>
      </w:r>
      <w:r w:rsidRPr="00980F4E">
        <w:t>самостоятельно,</w:t>
      </w:r>
      <w:r w:rsidR="00FE3038" w:rsidRPr="00980F4E">
        <w:t xml:space="preserve"> </w:t>
      </w:r>
      <w:r w:rsidRPr="00980F4E">
        <w:t>так</w:t>
      </w:r>
      <w:r w:rsidR="00FE3038" w:rsidRPr="00980F4E">
        <w:t xml:space="preserve"> </w:t>
      </w:r>
      <w:r w:rsidRPr="00980F4E">
        <w:t>и</w:t>
      </w:r>
      <w:r w:rsidR="00FE3038" w:rsidRPr="00980F4E">
        <w:t xml:space="preserve"> </w:t>
      </w:r>
      <w:r w:rsidRPr="00980F4E">
        <w:t>при</w:t>
      </w:r>
      <w:r w:rsidR="00FE3038" w:rsidRPr="00980F4E">
        <w:t xml:space="preserve"> </w:t>
      </w:r>
      <w:r w:rsidRPr="00980F4E">
        <w:t>необходимости</w:t>
      </w:r>
      <w:r w:rsidR="00FE3038" w:rsidRPr="00980F4E">
        <w:t xml:space="preserve"> </w:t>
      </w:r>
      <w:r w:rsidRPr="00980F4E">
        <w:t>с</w:t>
      </w:r>
      <w:r w:rsidR="00FE3038" w:rsidRPr="00980F4E">
        <w:t xml:space="preserve"> </w:t>
      </w:r>
      <w:r w:rsidRPr="00980F4E">
        <w:t>ассистентами.</w:t>
      </w:r>
      <w:r w:rsidR="00FE3038" w:rsidRPr="00980F4E">
        <w:t xml:space="preserve"> </w:t>
      </w:r>
      <w:r w:rsidRPr="00980F4E">
        <w:t>Для</w:t>
      </w:r>
      <w:r w:rsidR="00FE3038" w:rsidRPr="00980F4E">
        <w:t xml:space="preserve"> </w:t>
      </w:r>
      <w:r w:rsidRPr="00980F4E">
        <w:t>них</w:t>
      </w:r>
      <w:r w:rsidR="00FE3038" w:rsidRPr="00980F4E">
        <w:t xml:space="preserve"> </w:t>
      </w:r>
      <w:r w:rsidRPr="00980F4E">
        <w:t>организуют</w:t>
      </w:r>
      <w:r w:rsidR="00FE3038" w:rsidRPr="00980F4E">
        <w:t xml:space="preserve"> </w:t>
      </w:r>
      <w:r w:rsidRPr="00980F4E">
        <w:t>досуг</w:t>
      </w:r>
      <w:r w:rsidR="00FE3038" w:rsidRPr="00980F4E">
        <w:t xml:space="preserve"> </w:t>
      </w:r>
      <w:r w:rsidRPr="00980F4E">
        <w:t>и</w:t>
      </w:r>
      <w:r w:rsidR="00FE3038" w:rsidRPr="00980F4E">
        <w:t xml:space="preserve"> </w:t>
      </w:r>
      <w:r w:rsidRPr="00980F4E">
        <w:t>условия</w:t>
      </w:r>
      <w:r w:rsidR="00FE3038" w:rsidRPr="00980F4E">
        <w:t xml:space="preserve"> </w:t>
      </w:r>
      <w:r w:rsidRPr="00980F4E">
        <w:t>для</w:t>
      </w:r>
      <w:r w:rsidR="00FE3038" w:rsidRPr="00980F4E">
        <w:t xml:space="preserve"> </w:t>
      </w:r>
      <w:r w:rsidRPr="00980F4E">
        <w:t>занятия</w:t>
      </w:r>
      <w:r w:rsidR="00FE3038" w:rsidRPr="00980F4E">
        <w:t xml:space="preserve"> </w:t>
      </w:r>
      <w:r w:rsidRPr="00980F4E">
        <w:t>любимым</w:t>
      </w:r>
      <w:r w:rsidR="00FE3038" w:rsidRPr="00980F4E">
        <w:t xml:space="preserve"> </w:t>
      </w:r>
      <w:r w:rsidRPr="00980F4E">
        <w:t>делом.</w:t>
      </w:r>
    </w:p>
    <w:p w14:paraId="0AA7285B" w14:textId="77777777" w:rsidR="009675A7" w:rsidRPr="00980F4E" w:rsidRDefault="009675A7" w:rsidP="009675A7">
      <w:r w:rsidRPr="00980F4E">
        <w:t>Единое</w:t>
      </w:r>
      <w:r w:rsidR="00FE3038" w:rsidRPr="00980F4E">
        <w:t xml:space="preserve"> </w:t>
      </w:r>
      <w:r w:rsidRPr="00980F4E">
        <w:t>пособие</w:t>
      </w:r>
      <w:r w:rsidR="00FE3038" w:rsidRPr="00980F4E">
        <w:t xml:space="preserve"> </w:t>
      </w:r>
      <w:r w:rsidRPr="00980F4E">
        <w:t>на</w:t>
      </w:r>
      <w:r w:rsidR="00FE3038" w:rsidRPr="00980F4E">
        <w:t xml:space="preserve"> </w:t>
      </w:r>
      <w:r w:rsidRPr="00980F4E">
        <w:t>ребенка</w:t>
      </w:r>
      <w:r w:rsidR="00FE3038" w:rsidRPr="00980F4E">
        <w:t xml:space="preserve"> </w:t>
      </w:r>
      <w:r w:rsidRPr="00980F4E">
        <w:t>в</w:t>
      </w:r>
      <w:r w:rsidR="00FE3038" w:rsidRPr="00980F4E">
        <w:t xml:space="preserve"> </w:t>
      </w:r>
      <w:r w:rsidRPr="00980F4E">
        <w:t>2025</w:t>
      </w:r>
      <w:r w:rsidR="00FE3038" w:rsidRPr="00980F4E">
        <w:t xml:space="preserve"> </w:t>
      </w:r>
      <w:r w:rsidRPr="00980F4E">
        <w:t>году,</w:t>
      </w:r>
      <w:r w:rsidR="00FE3038" w:rsidRPr="00980F4E">
        <w:t xml:space="preserve"> </w:t>
      </w:r>
      <w:r w:rsidRPr="00980F4E">
        <w:t>по</w:t>
      </w:r>
      <w:r w:rsidR="00FE3038" w:rsidRPr="00980F4E">
        <w:t xml:space="preserve"> </w:t>
      </w:r>
      <w:r w:rsidRPr="00980F4E">
        <w:t>прогнозам</w:t>
      </w:r>
      <w:r w:rsidR="00FE3038" w:rsidRPr="00980F4E">
        <w:t xml:space="preserve"> </w:t>
      </w:r>
      <w:r w:rsidRPr="00980F4E">
        <w:t>Минтруда,</w:t>
      </w:r>
      <w:r w:rsidR="00FE3038" w:rsidRPr="00980F4E">
        <w:t xml:space="preserve"> </w:t>
      </w:r>
      <w:r w:rsidRPr="00980F4E">
        <w:t>будут</w:t>
      </w:r>
      <w:r w:rsidR="00FE3038" w:rsidRPr="00980F4E">
        <w:t xml:space="preserve"> </w:t>
      </w:r>
      <w:r w:rsidRPr="00980F4E">
        <w:t>получать</w:t>
      </w:r>
      <w:r w:rsidR="00FE3038" w:rsidRPr="00980F4E">
        <w:t xml:space="preserve"> </w:t>
      </w:r>
      <w:r w:rsidRPr="00980F4E">
        <w:t>почти</w:t>
      </w:r>
      <w:r w:rsidR="00FE3038" w:rsidRPr="00980F4E">
        <w:t xml:space="preserve"> </w:t>
      </w:r>
      <w:r w:rsidRPr="00980F4E">
        <w:t>десять</w:t>
      </w:r>
      <w:r w:rsidR="00FE3038" w:rsidRPr="00980F4E">
        <w:t xml:space="preserve"> </w:t>
      </w:r>
      <w:r w:rsidRPr="00980F4E">
        <w:t>миллионов</w:t>
      </w:r>
      <w:r w:rsidR="00FE3038" w:rsidRPr="00980F4E">
        <w:t xml:space="preserve"> </w:t>
      </w:r>
      <w:r w:rsidRPr="00980F4E">
        <w:t>российских</w:t>
      </w:r>
      <w:r w:rsidR="00FE3038" w:rsidRPr="00980F4E">
        <w:t xml:space="preserve"> </w:t>
      </w:r>
      <w:r w:rsidRPr="00980F4E">
        <w:t>детей.</w:t>
      </w:r>
      <w:r w:rsidR="00FE3038" w:rsidRPr="00980F4E">
        <w:t xml:space="preserve"> </w:t>
      </w:r>
      <w:r w:rsidRPr="00980F4E">
        <w:t>Речь</w:t>
      </w:r>
      <w:r w:rsidR="00FE3038" w:rsidRPr="00980F4E">
        <w:t xml:space="preserve"> </w:t>
      </w:r>
      <w:r w:rsidRPr="00980F4E">
        <w:t>также</w:t>
      </w:r>
      <w:r w:rsidR="00FE3038" w:rsidRPr="00980F4E">
        <w:t xml:space="preserve"> </w:t>
      </w:r>
      <w:r w:rsidRPr="00980F4E">
        <w:t>идет</w:t>
      </w:r>
      <w:r w:rsidR="00FE3038" w:rsidRPr="00980F4E">
        <w:t xml:space="preserve"> </w:t>
      </w:r>
      <w:r w:rsidRPr="00980F4E">
        <w:t>о</w:t>
      </w:r>
      <w:r w:rsidR="00FE3038" w:rsidRPr="00980F4E">
        <w:t xml:space="preserve"> </w:t>
      </w:r>
      <w:r w:rsidRPr="00980F4E">
        <w:t>беременных</w:t>
      </w:r>
      <w:r w:rsidR="00FE3038" w:rsidRPr="00980F4E">
        <w:t xml:space="preserve"> </w:t>
      </w:r>
      <w:r w:rsidRPr="00980F4E">
        <w:t>женщинах</w:t>
      </w:r>
      <w:r w:rsidR="00FE3038" w:rsidRPr="00980F4E">
        <w:t xml:space="preserve"> </w:t>
      </w:r>
      <w:r w:rsidRPr="00980F4E">
        <w:t>на</w:t>
      </w:r>
      <w:r w:rsidR="00FE3038" w:rsidRPr="00980F4E">
        <w:t xml:space="preserve"> </w:t>
      </w:r>
      <w:r w:rsidRPr="00980F4E">
        <w:t>ранних</w:t>
      </w:r>
      <w:r w:rsidR="00FE3038" w:rsidRPr="00980F4E">
        <w:t xml:space="preserve"> </w:t>
      </w:r>
      <w:r w:rsidRPr="00980F4E">
        <w:t>сроках,</w:t>
      </w:r>
      <w:r w:rsidR="00FE3038" w:rsidRPr="00980F4E">
        <w:t xml:space="preserve"> </w:t>
      </w:r>
      <w:r w:rsidRPr="00980F4E">
        <w:t>подчеркнул</w:t>
      </w:r>
      <w:r w:rsidR="00FE3038" w:rsidRPr="00980F4E">
        <w:t xml:space="preserve"> </w:t>
      </w:r>
      <w:r w:rsidRPr="00980F4E">
        <w:t>глава</w:t>
      </w:r>
      <w:r w:rsidR="00FE3038" w:rsidRPr="00980F4E">
        <w:t xml:space="preserve"> </w:t>
      </w:r>
      <w:r w:rsidRPr="00980F4E">
        <w:t>ведомства.</w:t>
      </w:r>
      <w:r w:rsidR="00FE3038" w:rsidRPr="00980F4E">
        <w:t xml:space="preserve"> </w:t>
      </w:r>
      <w:r w:rsidRPr="00980F4E">
        <w:t>Бюджетных</w:t>
      </w:r>
      <w:r w:rsidR="00FE3038" w:rsidRPr="00980F4E">
        <w:t xml:space="preserve"> </w:t>
      </w:r>
      <w:r w:rsidRPr="00980F4E">
        <w:t>денег</w:t>
      </w:r>
      <w:r w:rsidR="00FE3038" w:rsidRPr="00980F4E">
        <w:t xml:space="preserve"> </w:t>
      </w:r>
      <w:r w:rsidRPr="00980F4E">
        <w:t>на</w:t>
      </w:r>
      <w:r w:rsidR="00FE3038" w:rsidRPr="00980F4E">
        <w:t xml:space="preserve"> </w:t>
      </w:r>
      <w:r w:rsidRPr="00980F4E">
        <w:t>это</w:t>
      </w:r>
      <w:r w:rsidR="00FE3038" w:rsidRPr="00980F4E">
        <w:t xml:space="preserve"> </w:t>
      </w:r>
      <w:r w:rsidRPr="00980F4E">
        <w:t>выделят</w:t>
      </w:r>
      <w:r w:rsidR="00FE3038" w:rsidRPr="00980F4E">
        <w:t xml:space="preserve"> </w:t>
      </w:r>
      <w:r w:rsidRPr="00980F4E">
        <w:t>на</w:t>
      </w:r>
      <w:r w:rsidR="00FE3038" w:rsidRPr="00980F4E">
        <w:t xml:space="preserve"> </w:t>
      </w:r>
      <w:r w:rsidRPr="00980F4E">
        <w:t>71</w:t>
      </w:r>
      <w:r w:rsidR="00FE3038" w:rsidRPr="00980F4E">
        <w:t xml:space="preserve"> </w:t>
      </w:r>
      <w:r w:rsidRPr="00980F4E">
        <w:t>миллиард</w:t>
      </w:r>
      <w:r w:rsidR="00FE3038" w:rsidRPr="00980F4E">
        <w:t xml:space="preserve"> </w:t>
      </w:r>
      <w:r w:rsidRPr="00980F4E">
        <w:t>рублей</w:t>
      </w:r>
      <w:r w:rsidR="00FE3038" w:rsidRPr="00980F4E">
        <w:t xml:space="preserve"> </w:t>
      </w:r>
      <w:r w:rsidRPr="00980F4E">
        <w:t>больше,</w:t>
      </w:r>
      <w:r w:rsidR="00FE3038" w:rsidRPr="00980F4E">
        <w:t xml:space="preserve"> </w:t>
      </w:r>
      <w:r w:rsidRPr="00980F4E">
        <w:t>чем</w:t>
      </w:r>
      <w:r w:rsidR="00FE3038" w:rsidRPr="00980F4E">
        <w:t xml:space="preserve"> </w:t>
      </w:r>
      <w:r w:rsidRPr="00980F4E">
        <w:t>в</w:t>
      </w:r>
      <w:r w:rsidR="00FE3038" w:rsidRPr="00980F4E">
        <w:t xml:space="preserve"> </w:t>
      </w:r>
      <w:r w:rsidRPr="00980F4E">
        <w:t>этом</w:t>
      </w:r>
      <w:r w:rsidR="00FE3038" w:rsidRPr="00980F4E">
        <w:t xml:space="preserve"> </w:t>
      </w:r>
      <w:r w:rsidRPr="00980F4E">
        <w:t>году.</w:t>
      </w:r>
      <w:r w:rsidR="00FE3038" w:rsidRPr="00980F4E">
        <w:t xml:space="preserve"> </w:t>
      </w:r>
      <w:r w:rsidRPr="00980F4E">
        <w:t>Причем</w:t>
      </w:r>
      <w:r w:rsidR="00FE3038" w:rsidRPr="00980F4E">
        <w:t xml:space="preserve"> </w:t>
      </w:r>
      <w:r w:rsidRPr="00980F4E">
        <w:t>пособие</w:t>
      </w:r>
      <w:r w:rsidR="00FE3038" w:rsidRPr="00980F4E">
        <w:t xml:space="preserve"> </w:t>
      </w:r>
      <w:r w:rsidRPr="00980F4E">
        <w:t>будут</w:t>
      </w:r>
      <w:r w:rsidR="00FE3038" w:rsidRPr="00980F4E">
        <w:t xml:space="preserve"> </w:t>
      </w:r>
      <w:r w:rsidRPr="00980F4E">
        <w:t>назначать</w:t>
      </w:r>
      <w:r w:rsidR="00FE3038" w:rsidRPr="00980F4E">
        <w:t xml:space="preserve"> </w:t>
      </w:r>
      <w:r w:rsidRPr="00980F4E">
        <w:t>без</w:t>
      </w:r>
      <w:r w:rsidR="00FE3038" w:rsidRPr="00980F4E">
        <w:t xml:space="preserve"> </w:t>
      </w:r>
      <w:r w:rsidRPr="00980F4E">
        <w:t>проведения</w:t>
      </w:r>
      <w:r w:rsidR="00FE3038" w:rsidRPr="00980F4E">
        <w:t xml:space="preserve"> </w:t>
      </w:r>
      <w:r w:rsidRPr="00980F4E">
        <w:t>комплексной</w:t>
      </w:r>
      <w:r w:rsidR="00FE3038" w:rsidRPr="00980F4E">
        <w:t xml:space="preserve"> </w:t>
      </w:r>
      <w:r w:rsidRPr="00980F4E">
        <w:t>оценки</w:t>
      </w:r>
      <w:r w:rsidR="00FE3038" w:rsidRPr="00980F4E">
        <w:t xml:space="preserve"> </w:t>
      </w:r>
      <w:r w:rsidRPr="00980F4E">
        <w:t>нуждаемости</w:t>
      </w:r>
      <w:r w:rsidR="00FE3038" w:rsidRPr="00980F4E">
        <w:t xml:space="preserve"> </w:t>
      </w:r>
      <w:r w:rsidRPr="00980F4E">
        <w:t>в</w:t>
      </w:r>
      <w:r w:rsidR="00FE3038" w:rsidRPr="00980F4E">
        <w:t xml:space="preserve"> </w:t>
      </w:r>
      <w:r w:rsidRPr="00980F4E">
        <w:t>случае,</w:t>
      </w:r>
      <w:r w:rsidR="00FE3038" w:rsidRPr="00980F4E">
        <w:t xml:space="preserve"> </w:t>
      </w:r>
      <w:r w:rsidRPr="00980F4E">
        <w:t>если</w:t>
      </w:r>
      <w:r w:rsidR="00FE3038" w:rsidRPr="00980F4E">
        <w:t xml:space="preserve"> </w:t>
      </w:r>
      <w:r w:rsidRPr="00980F4E">
        <w:t>семья</w:t>
      </w:r>
      <w:r w:rsidR="00FE3038" w:rsidRPr="00980F4E">
        <w:t xml:space="preserve"> </w:t>
      </w:r>
      <w:r w:rsidRPr="00980F4E">
        <w:t>уже</w:t>
      </w:r>
      <w:r w:rsidR="00FE3038" w:rsidRPr="00980F4E">
        <w:t xml:space="preserve"> </w:t>
      </w:r>
      <w:r w:rsidRPr="00980F4E">
        <w:t>получает</w:t>
      </w:r>
      <w:r w:rsidR="00FE3038" w:rsidRPr="00980F4E">
        <w:t xml:space="preserve"> </w:t>
      </w:r>
      <w:r w:rsidRPr="00980F4E">
        <w:t>аналогичные</w:t>
      </w:r>
      <w:r w:rsidR="00FE3038" w:rsidRPr="00980F4E">
        <w:t xml:space="preserve"> </w:t>
      </w:r>
      <w:r w:rsidRPr="00980F4E">
        <w:t>выплаты</w:t>
      </w:r>
      <w:r w:rsidR="00FE3038" w:rsidRPr="00980F4E">
        <w:t xml:space="preserve"> </w:t>
      </w:r>
      <w:r w:rsidRPr="00980F4E">
        <w:t>на</w:t>
      </w:r>
      <w:r w:rsidR="00FE3038" w:rsidRPr="00980F4E">
        <w:t xml:space="preserve"> </w:t>
      </w:r>
      <w:r w:rsidRPr="00980F4E">
        <w:t>старших</w:t>
      </w:r>
      <w:r w:rsidR="00FE3038" w:rsidRPr="00980F4E">
        <w:t xml:space="preserve"> </w:t>
      </w:r>
      <w:r w:rsidRPr="00980F4E">
        <w:t>детей.</w:t>
      </w:r>
      <w:r w:rsidR="00FE3038" w:rsidRPr="00980F4E">
        <w:t xml:space="preserve"> </w:t>
      </w:r>
      <w:r w:rsidRPr="00980F4E">
        <w:t>Родителям</w:t>
      </w:r>
      <w:r w:rsidR="00FE3038" w:rsidRPr="00980F4E">
        <w:t xml:space="preserve"> </w:t>
      </w:r>
      <w:r w:rsidRPr="00980F4E">
        <w:t>будет</w:t>
      </w:r>
      <w:r w:rsidR="00FE3038" w:rsidRPr="00980F4E">
        <w:t xml:space="preserve"> </w:t>
      </w:r>
      <w:r w:rsidRPr="00980F4E">
        <w:t>достаточно</w:t>
      </w:r>
      <w:r w:rsidR="00FE3038" w:rsidRPr="00980F4E">
        <w:t xml:space="preserve"> </w:t>
      </w:r>
      <w:r w:rsidRPr="00980F4E">
        <w:t>подать</w:t>
      </w:r>
      <w:r w:rsidR="00FE3038" w:rsidRPr="00980F4E">
        <w:t xml:space="preserve"> </w:t>
      </w:r>
      <w:r w:rsidRPr="00980F4E">
        <w:t>заявление</w:t>
      </w:r>
      <w:r w:rsidR="00FE3038" w:rsidRPr="00980F4E">
        <w:t xml:space="preserve"> </w:t>
      </w:r>
      <w:r w:rsidRPr="00980F4E">
        <w:t>через</w:t>
      </w:r>
      <w:r w:rsidR="00FE3038" w:rsidRPr="00980F4E">
        <w:t xml:space="preserve"> </w:t>
      </w:r>
      <w:r w:rsidRPr="00980F4E">
        <w:t>личный</w:t>
      </w:r>
      <w:r w:rsidR="00FE3038" w:rsidRPr="00980F4E">
        <w:t xml:space="preserve"> </w:t>
      </w:r>
      <w:r w:rsidRPr="00980F4E">
        <w:t>кабинет</w:t>
      </w:r>
      <w:r w:rsidR="00FE3038" w:rsidRPr="00980F4E">
        <w:t xml:space="preserve"> </w:t>
      </w:r>
      <w:r w:rsidRPr="00980F4E">
        <w:t>на</w:t>
      </w:r>
      <w:r w:rsidR="00FE3038" w:rsidRPr="00980F4E">
        <w:t xml:space="preserve"> </w:t>
      </w:r>
      <w:r w:rsidRPr="00980F4E">
        <w:t>портале</w:t>
      </w:r>
      <w:r w:rsidR="00FE3038" w:rsidRPr="00980F4E">
        <w:t xml:space="preserve"> </w:t>
      </w:r>
      <w:r w:rsidRPr="00980F4E">
        <w:t>госуслуг.</w:t>
      </w:r>
    </w:p>
    <w:p w14:paraId="49C3EE0B" w14:textId="77777777" w:rsidR="009675A7" w:rsidRPr="00980F4E" w:rsidRDefault="009675A7" w:rsidP="009675A7">
      <w:r w:rsidRPr="00980F4E">
        <w:t>Рекордно</w:t>
      </w:r>
      <w:r w:rsidR="00FE3038" w:rsidRPr="00980F4E">
        <w:t xml:space="preserve"> - </w:t>
      </w:r>
      <w:r w:rsidRPr="00980F4E">
        <w:t>сразу</w:t>
      </w:r>
      <w:r w:rsidR="00FE3038" w:rsidRPr="00980F4E">
        <w:t xml:space="preserve"> </w:t>
      </w:r>
      <w:r w:rsidRPr="00980F4E">
        <w:t>на</w:t>
      </w:r>
      <w:r w:rsidR="00FE3038" w:rsidRPr="00980F4E">
        <w:t xml:space="preserve"> </w:t>
      </w:r>
      <w:r w:rsidRPr="00980F4E">
        <w:t>30</w:t>
      </w:r>
      <w:r w:rsidR="00FE3038" w:rsidRPr="00980F4E">
        <w:t xml:space="preserve"> </w:t>
      </w:r>
      <w:r w:rsidRPr="00980F4E">
        <w:t>процентов</w:t>
      </w:r>
      <w:r w:rsidR="00FE3038" w:rsidRPr="00980F4E">
        <w:t xml:space="preserve"> - </w:t>
      </w:r>
      <w:r w:rsidRPr="00980F4E">
        <w:t>в</w:t>
      </w:r>
      <w:r w:rsidR="00FE3038" w:rsidRPr="00980F4E">
        <w:t xml:space="preserve"> </w:t>
      </w:r>
      <w:r w:rsidRPr="00980F4E">
        <w:t>2025</w:t>
      </w:r>
      <w:r w:rsidR="00FE3038" w:rsidRPr="00980F4E">
        <w:t xml:space="preserve"> </w:t>
      </w:r>
      <w:r w:rsidRPr="00980F4E">
        <w:t>году</w:t>
      </w:r>
      <w:r w:rsidR="00FE3038" w:rsidRPr="00980F4E">
        <w:t xml:space="preserve"> </w:t>
      </w:r>
      <w:r w:rsidRPr="00980F4E">
        <w:t>вырастет</w:t>
      </w:r>
      <w:r w:rsidR="00FE3038" w:rsidRPr="00980F4E">
        <w:t xml:space="preserve"> </w:t>
      </w:r>
      <w:r w:rsidRPr="00980F4E">
        <w:t>финансирование</w:t>
      </w:r>
      <w:r w:rsidR="00FE3038" w:rsidRPr="00980F4E">
        <w:t xml:space="preserve"> </w:t>
      </w:r>
      <w:r w:rsidRPr="00980F4E">
        <w:t>программы</w:t>
      </w:r>
      <w:r w:rsidR="00FE3038" w:rsidRPr="00980F4E">
        <w:t xml:space="preserve"> «</w:t>
      </w:r>
      <w:r w:rsidRPr="00980F4E">
        <w:t>Доступная</w:t>
      </w:r>
      <w:r w:rsidR="00FE3038" w:rsidRPr="00980F4E">
        <w:t xml:space="preserve"> </w:t>
      </w:r>
      <w:r w:rsidRPr="00980F4E">
        <w:t>среда</w:t>
      </w:r>
      <w:r w:rsidR="00FE3038" w:rsidRPr="00980F4E">
        <w:t>»</w:t>
      </w:r>
      <w:r w:rsidRPr="00980F4E">
        <w:t>.</w:t>
      </w:r>
      <w:r w:rsidR="00FE3038" w:rsidRPr="00980F4E">
        <w:t xml:space="preserve"> </w:t>
      </w:r>
      <w:r w:rsidRPr="00980F4E">
        <w:t>Расходы</w:t>
      </w:r>
      <w:r w:rsidR="00FE3038" w:rsidRPr="00980F4E">
        <w:t xml:space="preserve"> </w:t>
      </w:r>
      <w:r w:rsidRPr="00980F4E">
        <w:t>на</w:t>
      </w:r>
      <w:r w:rsidR="00FE3038" w:rsidRPr="00980F4E">
        <w:t xml:space="preserve"> </w:t>
      </w:r>
      <w:r w:rsidRPr="00980F4E">
        <w:t>нее</w:t>
      </w:r>
      <w:r w:rsidR="00FE3038" w:rsidRPr="00980F4E">
        <w:t xml:space="preserve"> </w:t>
      </w:r>
      <w:r w:rsidRPr="00980F4E">
        <w:t>увеличивали</w:t>
      </w:r>
      <w:r w:rsidR="00FE3038" w:rsidRPr="00980F4E">
        <w:t xml:space="preserve"> </w:t>
      </w:r>
      <w:r w:rsidRPr="00980F4E">
        <w:t>и</w:t>
      </w:r>
      <w:r w:rsidR="00FE3038" w:rsidRPr="00980F4E">
        <w:t xml:space="preserve"> </w:t>
      </w:r>
      <w:r w:rsidRPr="00980F4E">
        <w:t>в</w:t>
      </w:r>
      <w:r w:rsidR="00FE3038" w:rsidRPr="00980F4E">
        <w:t xml:space="preserve"> </w:t>
      </w:r>
      <w:r w:rsidRPr="00980F4E">
        <w:t>этом</w:t>
      </w:r>
      <w:r w:rsidR="00FE3038" w:rsidRPr="00980F4E">
        <w:t xml:space="preserve"> </w:t>
      </w:r>
      <w:r w:rsidRPr="00980F4E">
        <w:t>году,</w:t>
      </w:r>
      <w:r w:rsidR="00FE3038" w:rsidRPr="00980F4E">
        <w:t xml:space="preserve"> </w:t>
      </w:r>
      <w:r w:rsidRPr="00980F4E">
        <w:t>чтобы</w:t>
      </w:r>
      <w:r w:rsidR="00FE3038" w:rsidRPr="00980F4E">
        <w:t xml:space="preserve"> </w:t>
      </w:r>
      <w:r w:rsidRPr="00980F4E">
        <w:t>обеспечить</w:t>
      </w:r>
      <w:r w:rsidR="00FE3038" w:rsidRPr="00980F4E">
        <w:t xml:space="preserve"> </w:t>
      </w:r>
      <w:r w:rsidRPr="00980F4E">
        <w:t>всех</w:t>
      </w:r>
      <w:r w:rsidR="00FE3038" w:rsidRPr="00980F4E">
        <w:t xml:space="preserve"> </w:t>
      </w:r>
      <w:r w:rsidRPr="00980F4E">
        <w:t>нуждающихся</w:t>
      </w:r>
      <w:r w:rsidR="00FE3038" w:rsidRPr="00980F4E">
        <w:t xml:space="preserve"> </w:t>
      </w:r>
      <w:r w:rsidRPr="00980F4E">
        <w:t>инвалидов</w:t>
      </w:r>
      <w:r w:rsidR="00FE3038" w:rsidRPr="00980F4E">
        <w:t xml:space="preserve"> </w:t>
      </w:r>
      <w:r w:rsidRPr="00980F4E">
        <w:t>техническими</w:t>
      </w:r>
      <w:r w:rsidR="00FE3038" w:rsidRPr="00980F4E">
        <w:t xml:space="preserve"> </w:t>
      </w:r>
      <w:r w:rsidRPr="00980F4E">
        <w:t>средствами</w:t>
      </w:r>
      <w:r w:rsidR="00FE3038" w:rsidRPr="00980F4E">
        <w:t xml:space="preserve"> </w:t>
      </w:r>
      <w:r w:rsidRPr="00980F4E">
        <w:t>реабилитации.</w:t>
      </w:r>
      <w:r w:rsidR="00FE3038" w:rsidRPr="00980F4E">
        <w:t xml:space="preserve"> </w:t>
      </w:r>
      <w:r w:rsidRPr="00980F4E">
        <w:t>Как</w:t>
      </w:r>
      <w:r w:rsidR="00FE3038" w:rsidRPr="00980F4E">
        <w:t xml:space="preserve"> </w:t>
      </w:r>
      <w:r w:rsidRPr="00980F4E">
        <w:t>отметил</w:t>
      </w:r>
      <w:r w:rsidR="00FE3038" w:rsidRPr="00980F4E">
        <w:t xml:space="preserve"> </w:t>
      </w:r>
      <w:r w:rsidRPr="00980F4E">
        <w:t>Ярослав</w:t>
      </w:r>
      <w:r w:rsidR="00FE3038" w:rsidRPr="00980F4E">
        <w:t xml:space="preserve"> </w:t>
      </w:r>
      <w:r w:rsidRPr="00980F4E">
        <w:t>Нилов,</w:t>
      </w:r>
      <w:r w:rsidR="00FE3038" w:rsidRPr="00980F4E">
        <w:t xml:space="preserve"> </w:t>
      </w:r>
      <w:r w:rsidRPr="00980F4E">
        <w:t>индексация</w:t>
      </w:r>
      <w:r w:rsidR="00FE3038" w:rsidRPr="00980F4E">
        <w:t xml:space="preserve"> </w:t>
      </w:r>
      <w:r w:rsidRPr="00980F4E">
        <w:t>связана</w:t>
      </w:r>
      <w:r w:rsidR="00FE3038" w:rsidRPr="00980F4E">
        <w:t xml:space="preserve"> </w:t>
      </w:r>
      <w:r w:rsidRPr="00980F4E">
        <w:t>в</w:t>
      </w:r>
      <w:r w:rsidR="00FE3038" w:rsidRPr="00980F4E">
        <w:t xml:space="preserve"> </w:t>
      </w:r>
      <w:r w:rsidRPr="00980F4E">
        <w:t>том</w:t>
      </w:r>
      <w:r w:rsidR="00FE3038" w:rsidRPr="00980F4E">
        <w:t xml:space="preserve"> </w:t>
      </w:r>
      <w:r w:rsidRPr="00980F4E">
        <w:t>числе</w:t>
      </w:r>
      <w:r w:rsidR="00FE3038" w:rsidRPr="00980F4E">
        <w:t xml:space="preserve"> </w:t>
      </w:r>
      <w:r w:rsidRPr="00980F4E">
        <w:t>с</w:t>
      </w:r>
      <w:r w:rsidR="00FE3038" w:rsidRPr="00980F4E">
        <w:t xml:space="preserve"> </w:t>
      </w:r>
      <w:r w:rsidRPr="00980F4E">
        <w:t>уточнением</w:t>
      </w:r>
      <w:r w:rsidR="00FE3038" w:rsidRPr="00980F4E">
        <w:t xml:space="preserve"> </w:t>
      </w:r>
      <w:r w:rsidRPr="00980F4E">
        <w:t>количества</w:t>
      </w:r>
      <w:r w:rsidR="00FE3038" w:rsidRPr="00980F4E">
        <w:t xml:space="preserve"> </w:t>
      </w:r>
      <w:r w:rsidRPr="00980F4E">
        <w:t>нуждающихся</w:t>
      </w:r>
      <w:r w:rsidR="00FE3038" w:rsidRPr="00980F4E">
        <w:t xml:space="preserve"> </w:t>
      </w:r>
      <w:r w:rsidRPr="00980F4E">
        <w:t>в</w:t>
      </w:r>
      <w:r w:rsidR="00FE3038" w:rsidRPr="00980F4E">
        <w:t xml:space="preserve"> </w:t>
      </w:r>
      <w:r w:rsidRPr="00980F4E">
        <w:t>таких</w:t>
      </w:r>
      <w:r w:rsidR="00FE3038" w:rsidRPr="00980F4E">
        <w:t xml:space="preserve"> </w:t>
      </w:r>
      <w:r w:rsidRPr="00980F4E">
        <w:t>средствах</w:t>
      </w:r>
      <w:r w:rsidR="00FE3038" w:rsidRPr="00980F4E">
        <w:t xml:space="preserve"> </w:t>
      </w:r>
      <w:r w:rsidRPr="00980F4E">
        <w:t>людей,</w:t>
      </w:r>
      <w:r w:rsidR="00FE3038" w:rsidRPr="00980F4E">
        <w:t xml:space="preserve"> </w:t>
      </w:r>
      <w:r w:rsidRPr="00980F4E">
        <w:t>в</w:t>
      </w:r>
      <w:r w:rsidR="00FE3038" w:rsidRPr="00980F4E">
        <w:t xml:space="preserve"> </w:t>
      </w:r>
      <w:r w:rsidRPr="00980F4E">
        <w:t>том</w:t>
      </w:r>
      <w:r w:rsidR="00FE3038" w:rsidRPr="00980F4E">
        <w:t xml:space="preserve"> </w:t>
      </w:r>
      <w:r w:rsidRPr="00980F4E">
        <w:t>числе</w:t>
      </w:r>
      <w:r w:rsidR="00FE3038" w:rsidRPr="00980F4E">
        <w:t xml:space="preserve"> </w:t>
      </w:r>
      <w:r w:rsidRPr="00980F4E">
        <w:t>получивших</w:t>
      </w:r>
      <w:r w:rsidR="00FE3038" w:rsidRPr="00980F4E">
        <w:t xml:space="preserve"> </w:t>
      </w:r>
      <w:r w:rsidRPr="00980F4E">
        <w:t>инвалидность</w:t>
      </w:r>
      <w:r w:rsidR="00FE3038" w:rsidRPr="00980F4E">
        <w:t xml:space="preserve"> </w:t>
      </w:r>
      <w:r w:rsidRPr="00980F4E">
        <w:t>военных.</w:t>
      </w:r>
      <w:r w:rsidR="00FE3038" w:rsidRPr="00980F4E">
        <w:t xml:space="preserve"> </w:t>
      </w:r>
      <w:r w:rsidRPr="00980F4E">
        <w:t>Антон</w:t>
      </w:r>
      <w:r w:rsidR="00FE3038" w:rsidRPr="00980F4E">
        <w:t xml:space="preserve"> </w:t>
      </w:r>
      <w:r w:rsidRPr="00980F4E">
        <w:t>Котяков,</w:t>
      </w:r>
      <w:r w:rsidR="00FE3038" w:rsidRPr="00980F4E">
        <w:t xml:space="preserve"> </w:t>
      </w:r>
      <w:r w:rsidRPr="00980F4E">
        <w:t>в</w:t>
      </w:r>
      <w:r w:rsidR="00FE3038" w:rsidRPr="00980F4E">
        <w:t xml:space="preserve"> </w:t>
      </w:r>
      <w:r w:rsidRPr="00980F4E">
        <w:t>свою</w:t>
      </w:r>
      <w:r w:rsidR="00FE3038" w:rsidRPr="00980F4E">
        <w:t xml:space="preserve"> </w:t>
      </w:r>
      <w:r w:rsidRPr="00980F4E">
        <w:t>очередь,</w:t>
      </w:r>
      <w:r w:rsidR="00FE3038" w:rsidRPr="00980F4E">
        <w:t xml:space="preserve"> </w:t>
      </w:r>
      <w:r w:rsidRPr="00980F4E">
        <w:t>сообщил,</w:t>
      </w:r>
      <w:r w:rsidR="00FE3038" w:rsidRPr="00980F4E">
        <w:t xml:space="preserve"> </w:t>
      </w:r>
      <w:r w:rsidRPr="00980F4E">
        <w:t>что</w:t>
      </w:r>
      <w:r w:rsidR="00FE3038" w:rsidRPr="00980F4E">
        <w:t xml:space="preserve"> </w:t>
      </w:r>
      <w:r w:rsidRPr="00980F4E">
        <w:t>возглавляемое</w:t>
      </w:r>
      <w:r w:rsidR="00FE3038" w:rsidRPr="00980F4E">
        <w:t xml:space="preserve"> </w:t>
      </w:r>
      <w:r w:rsidRPr="00980F4E">
        <w:t>им</w:t>
      </w:r>
      <w:r w:rsidR="00FE3038" w:rsidRPr="00980F4E">
        <w:t xml:space="preserve"> </w:t>
      </w:r>
      <w:r w:rsidRPr="00980F4E">
        <w:t>ведомство</w:t>
      </w:r>
      <w:r w:rsidR="00FE3038" w:rsidRPr="00980F4E">
        <w:t xml:space="preserve"> </w:t>
      </w:r>
      <w:r w:rsidRPr="00980F4E">
        <w:t>договорилось</w:t>
      </w:r>
      <w:r w:rsidR="00FE3038" w:rsidRPr="00980F4E">
        <w:t xml:space="preserve"> </w:t>
      </w:r>
      <w:r w:rsidRPr="00980F4E">
        <w:t>с</w:t>
      </w:r>
      <w:r w:rsidR="00FE3038" w:rsidRPr="00980F4E">
        <w:t xml:space="preserve"> </w:t>
      </w:r>
      <w:r w:rsidRPr="00980F4E">
        <w:t>Минфином</w:t>
      </w:r>
      <w:r w:rsidR="00FE3038" w:rsidRPr="00980F4E">
        <w:t xml:space="preserve"> </w:t>
      </w:r>
      <w:r w:rsidRPr="00980F4E">
        <w:t>о</w:t>
      </w:r>
      <w:r w:rsidR="00FE3038" w:rsidRPr="00980F4E">
        <w:t xml:space="preserve"> </w:t>
      </w:r>
      <w:r w:rsidRPr="00980F4E">
        <w:t>возможности</w:t>
      </w:r>
      <w:r w:rsidR="00FE3038" w:rsidRPr="00980F4E">
        <w:t xml:space="preserve"> </w:t>
      </w:r>
      <w:r w:rsidRPr="00980F4E">
        <w:t>в</w:t>
      </w:r>
      <w:r w:rsidR="00FE3038" w:rsidRPr="00980F4E">
        <w:t xml:space="preserve"> </w:t>
      </w:r>
      <w:r w:rsidRPr="00980F4E">
        <w:t>течение</w:t>
      </w:r>
      <w:r w:rsidR="00FE3038" w:rsidRPr="00980F4E">
        <w:t xml:space="preserve"> </w:t>
      </w:r>
      <w:r w:rsidRPr="00980F4E">
        <w:t>года</w:t>
      </w:r>
      <w:r w:rsidR="00FE3038" w:rsidRPr="00980F4E">
        <w:t xml:space="preserve"> </w:t>
      </w:r>
      <w:r w:rsidRPr="00980F4E">
        <w:t>выделить</w:t>
      </w:r>
      <w:r w:rsidR="00FE3038" w:rsidRPr="00980F4E">
        <w:t xml:space="preserve"> </w:t>
      </w:r>
      <w:r w:rsidRPr="00980F4E">
        <w:t>дополнительные</w:t>
      </w:r>
      <w:r w:rsidR="00FE3038" w:rsidRPr="00980F4E">
        <w:t xml:space="preserve"> </w:t>
      </w:r>
      <w:r w:rsidRPr="00980F4E">
        <w:t>деньги</w:t>
      </w:r>
      <w:r w:rsidR="00FE3038" w:rsidRPr="00980F4E">
        <w:t xml:space="preserve"> </w:t>
      </w:r>
      <w:r w:rsidRPr="00980F4E">
        <w:t>на</w:t>
      </w:r>
      <w:r w:rsidR="00FE3038" w:rsidRPr="00980F4E">
        <w:t xml:space="preserve"> </w:t>
      </w:r>
      <w:r w:rsidRPr="00980F4E">
        <w:t>программу,</w:t>
      </w:r>
      <w:r w:rsidR="00FE3038" w:rsidRPr="00980F4E">
        <w:t xml:space="preserve"> </w:t>
      </w:r>
      <w:r w:rsidRPr="00980F4E">
        <w:t>если</w:t>
      </w:r>
      <w:r w:rsidR="00FE3038" w:rsidRPr="00980F4E">
        <w:t xml:space="preserve"> </w:t>
      </w:r>
      <w:r w:rsidRPr="00980F4E">
        <w:t>потребуется.</w:t>
      </w:r>
    </w:p>
    <w:p w14:paraId="7C9004AB" w14:textId="77777777" w:rsidR="009675A7" w:rsidRPr="00980F4E" w:rsidRDefault="009675A7" w:rsidP="009675A7">
      <w:r w:rsidRPr="00980F4E">
        <w:t>С</w:t>
      </w:r>
      <w:r w:rsidR="00FE3038" w:rsidRPr="00980F4E">
        <w:t xml:space="preserve"> </w:t>
      </w:r>
      <w:r w:rsidRPr="00980F4E">
        <w:t>этого</w:t>
      </w:r>
      <w:r w:rsidR="00FE3038" w:rsidRPr="00980F4E">
        <w:t xml:space="preserve"> </w:t>
      </w:r>
      <w:r w:rsidRPr="00980F4E">
        <w:t>года</w:t>
      </w:r>
      <w:r w:rsidR="00FE3038" w:rsidRPr="00980F4E">
        <w:t xml:space="preserve"> </w:t>
      </w:r>
      <w:r w:rsidRPr="00980F4E">
        <w:t>упростили</w:t>
      </w:r>
      <w:r w:rsidR="00FE3038" w:rsidRPr="00980F4E">
        <w:t xml:space="preserve"> </w:t>
      </w:r>
      <w:r w:rsidRPr="00980F4E">
        <w:t>порядок</w:t>
      </w:r>
      <w:r w:rsidR="00FE3038" w:rsidRPr="00980F4E">
        <w:t xml:space="preserve"> </w:t>
      </w:r>
      <w:r w:rsidRPr="00980F4E">
        <w:t>выдачи</w:t>
      </w:r>
      <w:r w:rsidR="00FE3038" w:rsidRPr="00980F4E">
        <w:t xml:space="preserve"> </w:t>
      </w:r>
      <w:r w:rsidRPr="00980F4E">
        <w:t>средств</w:t>
      </w:r>
      <w:r w:rsidR="00FE3038" w:rsidRPr="00980F4E">
        <w:t xml:space="preserve"> </w:t>
      </w:r>
      <w:r w:rsidRPr="00980F4E">
        <w:t>реабилитации</w:t>
      </w:r>
      <w:r w:rsidR="00FE3038" w:rsidRPr="00980F4E">
        <w:t xml:space="preserve"> </w:t>
      </w:r>
      <w:r w:rsidRPr="00980F4E">
        <w:t>для</w:t>
      </w:r>
      <w:r w:rsidR="00FE3038" w:rsidRPr="00980F4E">
        <w:t xml:space="preserve"> </w:t>
      </w:r>
      <w:r w:rsidRPr="00980F4E">
        <w:t>людей,</w:t>
      </w:r>
      <w:r w:rsidR="00FE3038" w:rsidRPr="00980F4E">
        <w:t xml:space="preserve"> </w:t>
      </w:r>
      <w:r w:rsidRPr="00980F4E">
        <w:t>ставших</w:t>
      </w:r>
      <w:r w:rsidR="00FE3038" w:rsidRPr="00980F4E">
        <w:t xml:space="preserve"> </w:t>
      </w:r>
      <w:r w:rsidRPr="00980F4E">
        <w:t>инвалидами</w:t>
      </w:r>
      <w:r w:rsidR="00FE3038" w:rsidRPr="00980F4E">
        <w:t xml:space="preserve"> </w:t>
      </w:r>
      <w:r w:rsidRPr="00980F4E">
        <w:t>из-за</w:t>
      </w:r>
      <w:r w:rsidR="00FE3038" w:rsidRPr="00980F4E">
        <w:t xml:space="preserve"> </w:t>
      </w:r>
      <w:r w:rsidRPr="00980F4E">
        <w:t>военной</w:t>
      </w:r>
      <w:r w:rsidR="00FE3038" w:rsidRPr="00980F4E">
        <w:t xml:space="preserve"> </w:t>
      </w:r>
      <w:r w:rsidRPr="00980F4E">
        <w:t>травмы,</w:t>
      </w:r>
      <w:r w:rsidR="00FE3038" w:rsidRPr="00980F4E">
        <w:t xml:space="preserve"> </w:t>
      </w:r>
      <w:r w:rsidRPr="00980F4E">
        <w:t>полученной</w:t>
      </w:r>
      <w:r w:rsidR="00FE3038" w:rsidRPr="00980F4E">
        <w:t xml:space="preserve"> </w:t>
      </w:r>
      <w:r w:rsidRPr="00980F4E">
        <w:t>при</w:t>
      </w:r>
      <w:r w:rsidR="00FE3038" w:rsidRPr="00980F4E">
        <w:t xml:space="preserve"> </w:t>
      </w:r>
      <w:r w:rsidRPr="00980F4E">
        <w:t>выполнении</w:t>
      </w:r>
      <w:r w:rsidR="00FE3038" w:rsidRPr="00980F4E">
        <w:t xml:space="preserve"> </w:t>
      </w:r>
      <w:r w:rsidRPr="00980F4E">
        <w:t>задач</w:t>
      </w:r>
      <w:r w:rsidR="00FE3038" w:rsidRPr="00980F4E">
        <w:t xml:space="preserve"> </w:t>
      </w:r>
      <w:r w:rsidRPr="00980F4E">
        <w:t>в</w:t>
      </w:r>
      <w:r w:rsidR="00FE3038" w:rsidRPr="00980F4E">
        <w:t xml:space="preserve"> </w:t>
      </w:r>
      <w:r w:rsidRPr="00980F4E">
        <w:t>ходе</w:t>
      </w:r>
      <w:r w:rsidR="00FE3038" w:rsidRPr="00980F4E">
        <w:t xml:space="preserve"> </w:t>
      </w:r>
      <w:r w:rsidRPr="00980F4E">
        <w:t>СВО,</w:t>
      </w:r>
      <w:r w:rsidR="00FE3038" w:rsidRPr="00980F4E">
        <w:t xml:space="preserve"> </w:t>
      </w:r>
      <w:r w:rsidRPr="00980F4E">
        <w:t>или</w:t>
      </w:r>
      <w:r w:rsidR="00FE3038" w:rsidRPr="00980F4E">
        <w:t xml:space="preserve"> </w:t>
      </w:r>
      <w:r w:rsidRPr="00980F4E">
        <w:t>увечья,</w:t>
      </w:r>
      <w:r w:rsidR="00FE3038" w:rsidRPr="00980F4E">
        <w:t xml:space="preserve"> </w:t>
      </w:r>
      <w:r w:rsidRPr="00980F4E">
        <w:t>полученного</w:t>
      </w:r>
      <w:r w:rsidR="00FE3038" w:rsidRPr="00980F4E">
        <w:t xml:space="preserve"> </w:t>
      </w:r>
      <w:r w:rsidRPr="00980F4E">
        <w:t>при</w:t>
      </w:r>
      <w:r w:rsidR="00FE3038" w:rsidRPr="00980F4E">
        <w:t xml:space="preserve"> </w:t>
      </w:r>
      <w:r w:rsidRPr="00980F4E">
        <w:t>исполнении</w:t>
      </w:r>
      <w:r w:rsidR="00FE3038" w:rsidRPr="00980F4E">
        <w:t xml:space="preserve"> </w:t>
      </w:r>
      <w:r w:rsidRPr="00980F4E">
        <w:t>обязанностей</w:t>
      </w:r>
      <w:r w:rsidR="00FE3038" w:rsidRPr="00980F4E">
        <w:t xml:space="preserve"> </w:t>
      </w:r>
      <w:r w:rsidRPr="00980F4E">
        <w:t>по</w:t>
      </w:r>
      <w:r w:rsidR="00FE3038" w:rsidRPr="00980F4E">
        <w:t xml:space="preserve"> </w:t>
      </w:r>
      <w:r w:rsidRPr="00980F4E">
        <w:t>контракту</w:t>
      </w:r>
      <w:r w:rsidR="00FE3038" w:rsidRPr="00980F4E">
        <w:t xml:space="preserve"> </w:t>
      </w:r>
      <w:r w:rsidRPr="00980F4E">
        <w:t>о</w:t>
      </w:r>
      <w:r w:rsidR="00FE3038" w:rsidRPr="00980F4E">
        <w:t xml:space="preserve"> </w:t>
      </w:r>
      <w:r w:rsidRPr="00980F4E">
        <w:t>пребывании</w:t>
      </w:r>
      <w:r w:rsidR="00FE3038" w:rsidRPr="00980F4E">
        <w:t xml:space="preserve"> </w:t>
      </w:r>
      <w:r w:rsidRPr="00980F4E">
        <w:t>в</w:t>
      </w:r>
      <w:r w:rsidR="00FE3038" w:rsidRPr="00980F4E">
        <w:t xml:space="preserve"> </w:t>
      </w:r>
      <w:r w:rsidRPr="00980F4E">
        <w:t>добровольческих</w:t>
      </w:r>
      <w:r w:rsidR="00FE3038" w:rsidRPr="00980F4E">
        <w:t xml:space="preserve"> </w:t>
      </w:r>
      <w:r w:rsidRPr="00980F4E">
        <w:t>формированиях.</w:t>
      </w:r>
      <w:r w:rsidR="00FE3038" w:rsidRPr="00980F4E">
        <w:t xml:space="preserve"> </w:t>
      </w:r>
      <w:r w:rsidRPr="00980F4E">
        <w:t>Теперь</w:t>
      </w:r>
      <w:r w:rsidR="00FE3038" w:rsidRPr="00980F4E">
        <w:t xml:space="preserve"> </w:t>
      </w:r>
      <w:r w:rsidRPr="00980F4E">
        <w:t>электронные</w:t>
      </w:r>
      <w:r w:rsidR="00FE3038" w:rsidRPr="00980F4E">
        <w:t xml:space="preserve"> </w:t>
      </w:r>
      <w:r w:rsidRPr="00980F4E">
        <w:t>сертификаты</w:t>
      </w:r>
      <w:r w:rsidR="00FE3038" w:rsidRPr="00980F4E">
        <w:t xml:space="preserve"> </w:t>
      </w:r>
      <w:r w:rsidRPr="00980F4E">
        <w:t>на</w:t>
      </w:r>
      <w:r w:rsidR="00FE3038" w:rsidRPr="00980F4E">
        <w:t xml:space="preserve"> </w:t>
      </w:r>
      <w:r w:rsidRPr="00980F4E">
        <w:t>приобретение</w:t>
      </w:r>
      <w:r w:rsidR="00FE3038" w:rsidRPr="00980F4E">
        <w:t xml:space="preserve"> </w:t>
      </w:r>
      <w:r w:rsidRPr="00980F4E">
        <w:t>необходимого</w:t>
      </w:r>
      <w:r w:rsidR="00FE3038" w:rsidRPr="00980F4E">
        <w:t xml:space="preserve"> </w:t>
      </w:r>
      <w:r w:rsidRPr="00980F4E">
        <w:t>оборудования</w:t>
      </w:r>
      <w:r w:rsidR="00FE3038" w:rsidRPr="00980F4E">
        <w:t xml:space="preserve"> </w:t>
      </w:r>
      <w:r w:rsidRPr="00980F4E">
        <w:t>для</w:t>
      </w:r>
      <w:r w:rsidR="00FE3038" w:rsidRPr="00980F4E">
        <w:t xml:space="preserve"> </w:t>
      </w:r>
      <w:r w:rsidRPr="00980F4E">
        <w:t>таких</w:t>
      </w:r>
      <w:r w:rsidR="00FE3038" w:rsidRPr="00980F4E">
        <w:t xml:space="preserve"> </w:t>
      </w:r>
      <w:r w:rsidRPr="00980F4E">
        <w:t>россиян</w:t>
      </w:r>
      <w:r w:rsidR="00FE3038" w:rsidRPr="00980F4E">
        <w:t xml:space="preserve"> </w:t>
      </w:r>
      <w:r w:rsidRPr="00980F4E">
        <w:t>формируются</w:t>
      </w:r>
      <w:r w:rsidR="00FE3038" w:rsidRPr="00980F4E">
        <w:t xml:space="preserve"> </w:t>
      </w:r>
      <w:r w:rsidRPr="00980F4E">
        <w:t>без</w:t>
      </w:r>
      <w:r w:rsidR="00FE3038" w:rsidRPr="00980F4E">
        <w:t xml:space="preserve"> </w:t>
      </w:r>
      <w:r w:rsidRPr="00980F4E">
        <w:t>подачи</w:t>
      </w:r>
      <w:r w:rsidR="00FE3038" w:rsidRPr="00980F4E">
        <w:t xml:space="preserve"> </w:t>
      </w:r>
      <w:r w:rsidRPr="00980F4E">
        <w:t>заявлений.</w:t>
      </w:r>
    </w:p>
    <w:p w14:paraId="3C100ACF" w14:textId="77777777" w:rsidR="009675A7" w:rsidRPr="00980F4E" w:rsidRDefault="009675A7" w:rsidP="009675A7">
      <w:r w:rsidRPr="00980F4E">
        <w:lastRenderedPageBreak/>
        <w:t>Расходы</w:t>
      </w:r>
      <w:r w:rsidR="00FE3038" w:rsidRPr="00980F4E">
        <w:t xml:space="preserve"> </w:t>
      </w:r>
      <w:r w:rsidRPr="00980F4E">
        <w:t>по</w:t>
      </w:r>
      <w:r w:rsidR="00FE3038" w:rsidRPr="00980F4E">
        <w:t xml:space="preserve"> </w:t>
      </w:r>
      <w:r w:rsidRPr="00980F4E">
        <w:t>госпрограмме</w:t>
      </w:r>
      <w:r w:rsidR="00FE3038" w:rsidRPr="00980F4E">
        <w:t xml:space="preserve"> «</w:t>
      </w:r>
      <w:r w:rsidRPr="00980F4E">
        <w:t>Содействие</w:t>
      </w:r>
      <w:r w:rsidR="00FE3038" w:rsidRPr="00980F4E">
        <w:t xml:space="preserve"> </w:t>
      </w:r>
      <w:r w:rsidRPr="00980F4E">
        <w:t>занятости</w:t>
      </w:r>
      <w:r w:rsidR="00FE3038" w:rsidRPr="00980F4E">
        <w:t xml:space="preserve"> </w:t>
      </w:r>
      <w:r w:rsidRPr="00980F4E">
        <w:t>населению</w:t>
      </w:r>
      <w:r w:rsidR="00FE3038" w:rsidRPr="00980F4E">
        <w:t xml:space="preserve">» </w:t>
      </w:r>
      <w:r w:rsidRPr="00980F4E">
        <w:t>в</w:t>
      </w:r>
      <w:r w:rsidR="00FE3038" w:rsidRPr="00980F4E">
        <w:t xml:space="preserve"> </w:t>
      </w:r>
      <w:r w:rsidRPr="00980F4E">
        <w:t>следующем</w:t>
      </w:r>
      <w:r w:rsidR="00FE3038" w:rsidRPr="00980F4E">
        <w:t xml:space="preserve"> </w:t>
      </w:r>
      <w:r w:rsidRPr="00980F4E">
        <w:t>году</w:t>
      </w:r>
      <w:r w:rsidR="00FE3038" w:rsidRPr="00980F4E">
        <w:t xml:space="preserve"> </w:t>
      </w:r>
      <w:r w:rsidRPr="00980F4E">
        <w:t>будут</w:t>
      </w:r>
      <w:r w:rsidR="00FE3038" w:rsidRPr="00980F4E">
        <w:t xml:space="preserve"> </w:t>
      </w:r>
      <w:r w:rsidRPr="00980F4E">
        <w:t>несколько</w:t>
      </w:r>
      <w:r w:rsidR="00FE3038" w:rsidRPr="00980F4E">
        <w:t xml:space="preserve"> </w:t>
      </w:r>
      <w:r w:rsidRPr="00980F4E">
        <w:t>ниже,</w:t>
      </w:r>
      <w:r w:rsidR="00FE3038" w:rsidRPr="00980F4E">
        <w:t xml:space="preserve"> </w:t>
      </w:r>
      <w:r w:rsidRPr="00980F4E">
        <w:t>что</w:t>
      </w:r>
      <w:r w:rsidR="00FE3038" w:rsidRPr="00980F4E">
        <w:t xml:space="preserve"> </w:t>
      </w:r>
      <w:r w:rsidRPr="00980F4E">
        <w:t>связано,</w:t>
      </w:r>
      <w:r w:rsidR="00FE3038" w:rsidRPr="00980F4E">
        <w:t xml:space="preserve"> </w:t>
      </w:r>
      <w:r w:rsidRPr="00980F4E">
        <w:t>по</w:t>
      </w:r>
      <w:r w:rsidR="00FE3038" w:rsidRPr="00980F4E">
        <w:t xml:space="preserve"> </w:t>
      </w:r>
      <w:r w:rsidRPr="00980F4E">
        <w:t>словам</w:t>
      </w:r>
      <w:r w:rsidR="00FE3038" w:rsidRPr="00980F4E">
        <w:t xml:space="preserve"> </w:t>
      </w:r>
      <w:r w:rsidRPr="00980F4E">
        <w:t>министра,</w:t>
      </w:r>
      <w:r w:rsidR="00FE3038" w:rsidRPr="00980F4E">
        <w:t xml:space="preserve"> </w:t>
      </w:r>
      <w:r w:rsidRPr="00980F4E">
        <w:t>со</w:t>
      </w:r>
      <w:r w:rsidR="00FE3038" w:rsidRPr="00980F4E">
        <w:t xml:space="preserve"> </w:t>
      </w:r>
      <w:r w:rsidRPr="00980F4E">
        <w:t>стабильной</w:t>
      </w:r>
      <w:r w:rsidR="00FE3038" w:rsidRPr="00980F4E">
        <w:t xml:space="preserve"> </w:t>
      </w:r>
      <w:r w:rsidRPr="00980F4E">
        <w:t>ситуацией</w:t>
      </w:r>
      <w:r w:rsidR="00FE3038" w:rsidRPr="00980F4E">
        <w:t xml:space="preserve"> </w:t>
      </w:r>
      <w:r w:rsidRPr="00980F4E">
        <w:t>на</w:t>
      </w:r>
      <w:r w:rsidR="00FE3038" w:rsidRPr="00980F4E">
        <w:t xml:space="preserve"> </w:t>
      </w:r>
      <w:r w:rsidRPr="00980F4E">
        <w:t>рынке</w:t>
      </w:r>
      <w:r w:rsidR="00FE3038" w:rsidRPr="00980F4E">
        <w:t xml:space="preserve"> </w:t>
      </w:r>
      <w:r w:rsidRPr="00980F4E">
        <w:t>труда</w:t>
      </w:r>
      <w:r w:rsidR="00FE3038" w:rsidRPr="00980F4E">
        <w:t xml:space="preserve"> - </w:t>
      </w:r>
      <w:r w:rsidRPr="00980F4E">
        <w:t>официальная</w:t>
      </w:r>
      <w:r w:rsidR="00FE3038" w:rsidRPr="00980F4E">
        <w:t xml:space="preserve"> </w:t>
      </w:r>
      <w:r w:rsidRPr="00980F4E">
        <w:t>безработица</w:t>
      </w:r>
      <w:r w:rsidR="00FE3038" w:rsidRPr="00980F4E">
        <w:t xml:space="preserve"> </w:t>
      </w:r>
      <w:r w:rsidRPr="00980F4E">
        <w:t>всего</w:t>
      </w:r>
      <w:r w:rsidR="00FE3038" w:rsidRPr="00980F4E">
        <w:t xml:space="preserve"> </w:t>
      </w:r>
      <w:r w:rsidRPr="00980F4E">
        <w:t>2,4</w:t>
      </w:r>
      <w:r w:rsidR="00FE3038" w:rsidRPr="00980F4E">
        <w:t xml:space="preserve"> </w:t>
      </w:r>
      <w:r w:rsidRPr="00980F4E">
        <w:t>процента.</w:t>
      </w:r>
      <w:r w:rsidR="00FE3038" w:rsidRPr="00980F4E">
        <w:t xml:space="preserve"> </w:t>
      </w:r>
      <w:r w:rsidRPr="00980F4E">
        <w:t>В</w:t>
      </w:r>
      <w:r w:rsidR="00FE3038" w:rsidRPr="00980F4E">
        <w:t xml:space="preserve"> </w:t>
      </w:r>
      <w:r w:rsidRPr="00980F4E">
        <w:t>ближайшие</w:t>
      </w:r>
      <w:r w:rsidR="00FE3038" w:rsidRPr="00980F4E">
        <w:t xml:space="preserve"> </w:t>
      </w:r>
      <w:r w:rsidRPr="00980F4E">
        <w:t>три</w:t>
      </w:r>
      <w:r w:rsidR="00FE3038" w:rsidRPr="00980F4E">
        <w:t xml:space="preserve"> </w:t>
      </w:r>
      <w:r w:rsidRPr="00980F4E">
        <w:t>года</w:t>
      </w:r>
      <w:r w:rsidR="00FE3038" w:rsidRPr="00980F4E">
        <w:t xml:space="preserve"> </w:t>
      </w:r>
      <w:r w:rsidRPr="00980F4E">
        <w:t>планируют</w:t>
      </w:r>
      <w:r w:rsidR="00FE3038" w:rsidRPr="00980F4E">
        <w:t xml:space="preserve"> </w:t>
      </w:r>
      <w:r w:rsidRPr="00980F4E">
        <w:t>бесплатно</w:t>
      </w:r>
      <w:r w:rsidR="00FE3038" w:rsidRPr="00980F4E">
        <w:t xml:space="preserve"> </w:t>
      </w:r>
      <w:r w:rsidRPr="00980F4E">
        <w:t>переобучить</w:t>
      </w:r>
      <w:r w:rsidR="00FE3038" w:rsidRPr="00980F4E">
        <w:t xml:space="preserve"> </w:t>
      </w:r>
      <w:r w:rsidRPr="00980F4E">
        <w:t>по</w:t>
      </w:r>
      <w:r w:rsidR="00FE3038" w:rsidRPr="00980F4E">
        <w:t xml:space="preserve"> </w:t>
      </w:r>
      <w:r w:rsidRPr="00980F4E">
        <w:t>востребованным</w:t>
      </w:r>
      <w:r w:rsidR="00FE3038" w:rsidRPr="00980F4E">
        <w:t xml:space="preserve"> </w:t>
      </w:r>
      <w:r w:rsidRPr="00980F4E">
        <w:t>на</w:t>
      </w:r>
      <w:r w:rsidR="00FE3038" w:rsidRPr="00980F4E">
        <w:t xml:space="preserve"> </w:t>
      </w:r>
      <w:r w:rsidRPr="00980F4E">
        <w:t>рынке</w:t>
      </w:r>
      <w:r w:rsidR="00FE3038" w:rsidRPr="00980F4E">
        <w:t xml:space="preserve"> </w:t>
      </w:r>
      <w:r w:rsidRPr="00980F4E">
        <w:t>труда</w:t>
      </w:r>
      <w:r w:rsidR="00FE3038" w:rsidRPr="00980F4E">
        <w:t xml:space="preserve"> </w:t>
      </w:r>
      <w:r w:rsidRPr="00980F4E">
        <w:t>специальностям</w:t>
      </w:r>
      <w:r w:rsidR="00FE3038" w:rsidRPr="00980F4E">
        <w:t xml:space="preserve"> </w:t>
      </w:r>
      <w:r w:rsidRPr="00980F4E">
        <w:t>больше</w:t>
      </w:r>
      <w:r w:rsidR="00FE3038" w:rsidRPr="00980F4E">
        <w:t xml:space="preserve"> </w:t>
      </w:r>
      <w:r w:rsidRPr="00980F4E">
        <w:t>312</w:t>
      </w:r>
      <w:r w:rsidR="00FE3038" w:rsidRPr="00980F4E">
        <w:t xml:space="preserve"> </w:t>
      </w:r>
      <w:r w:rsidRPr="00980F4E">
        <w:t>тысяч</w:t>
      </w:r>
      <w:r w:rsidR="00FE3038" w:rsidRPr="00980F4E">
        <w:t xml:space="preserve"> </w:t>
      </w:r>
      <w:r w:rsidRPr="00980F4E">
        <w:t>человек.</w:t>
      </w:r>
      <w:r w:rsidR="00FE3038" w:rsidRPr="00980F4E">
        <w:t xml:space="preserve"> </w:t>
      </w:r>
      <w:r w:rsidRPr="00980F4E">
        <w:t>Пройти</w:t>
      </w:r>
      <w:r w:rsidR="00FE3038" w:rsidRPr="00980F4E">
        <w:t xml:space="preserve"> </w:t>
      </w:r>
      <w:r w:rsidRPr="00980F4E">
        <w:t>переподготовку</w:t>
      </w:r>
      <w:r w:rsidR="00FE3038" w:rsidRPr="00980F4E">
        <w:t xml:space="preserve"> </w:t>
      </w:r>
      <w:r w:rsidRPr="00980F4E">
        <w:t>за</w:t>
      </w:r>
      <w:r w:rsidR="00FE3038" w:rsidRPr="00980F4E">
        <w:t xml:space="preserve"> </w:t>
      </w:r>
      <w:r w:rsidRPr="00980F4E">
        <w:t>счет</w:t>
      </w:r>
      <w:r w:rsidR="00FE3038" w:rsidRPr="00980F4E">
        <w:t xml:space="preserve"> </w:t>
      </w:r>
      <w:r w:rsidRPr="00980F4E">
        <w:t>государства</w:t>
      </w:r>
      <w:r w:rsidR="00FE3038" w:rsidRPr="00980F4E">
        <w:t xml:space="preserve"> </w:t>
      </w:r>
      <w:r w:rsidRPr="00980F4E">
        <w:t>могут</w:t>
      </w:r>
      <w:r w:rsidR="00FE3038" w:rsidRPr="00980F4E">
        <w:t xml:space="preserve"> </w:t>
      </w:r>
      <w:r w:rsidRPr="00980F4E">
        <w:t>люди</w:t>
      </w:r>
      <w:r w:rsidR="00FE3038" w:rsidRPr="00980F4E">
        <w:t xml:space="preserve"> </w:t>
      </w:r>
      <w:r w:rsidRPr="00980F4E">
        <w:t>старше</w:t>
      </w:r>
      <w:r w:rsidR="00FE3038" w:rsidRPr="00980F4E">
        <w:t xml:space="preserve"> </w:t>
      </w:r>
      <w:r w:rsidRPr="00980F4E">
        <w:t>55</w:t>
      </w:r>
      <w:r w:rsidR="00FE3038" w:rsidRPr="00980F4E">
        <w:t xml:space="preserve"> </w:t>
      </w:r>
      <w:r w:rsidRPr="00980F4E">
        <w:t>лет,</w:t>
      </w:r>
      <w:r w:rsidR="00FE3038" w:rsidRPr="00980F4E">
        <w:t xml:space="preserve"> </w:t>
      </w:r>
      <w:r w:rsidRPr="00980F4E">
        <w:t>одинокие</w:t>
      </w:r>
      <w:r w:rsidR="00FE3038" w:rsidRPr="00980F4E">
        <w:t xml:space="preserve"> </w:t>
      </w:r>
      <w:r w:rsidRPr="00980F4E">
        <w:t>матери</w:t>
      </w:r>
      <w:r w:rsidR="00FE3038" w:rsidRPr="00980F4E">
        <w:t xml:space="preserve"> </w:t>
      </w:r>
      <w:r w:rsidRPr="00980F4E">
        <w:t>и</w:t>
      </w:r>
      <w:r w:rsidR="00FE3038" w:rsidRPr="00980F4E">
        <w:t xml:space="preserve"> </w:t>
      </w:r>
      <w:r w:rsidRPr="00980F4E">
        <w:t>молодые</w:t>
      </w:r>
      <w:r w:rsidR="00FE3038" w:rsidRPr="00980F4E">
        <w:t xml:space="preserve"> </w:t>
      </w:r>
      <w:r w:rsidRPr="00980F4E">
        <w:t>люди,</w:t>
      </w:r>
      <w:r w:rsidR="00FE3038" w:rsidRPr="00980F4E">
        <w:t xml:space="preserve"> </w:t>
      </w:r>
      <w:r w:rsidRPr="00980F4E">
        <w:t>испытывающие</w:t>
      </w:r>
      <w:r w:rsidR="00FE3038" w:rsidRPr="00980F4E">
        <w:t xml:space="preserve"> </w:t>
      </w:r>
      <w:r w:rsidRPr="00980F4E">
        <w:t>трудности</w:t>
      </w:r>
      <w:r w:rsidR="00FE3038" w:rsidRPr="00980F4E">
        <w:t xml:space="preserve"> </w:t>
      </w:r>
      <w:r w:rsidRPr="00980F4E">
        <w:t>при</w:t>
      </w:r>
      <w:r w:rsidR="00FE3038" w:rsidRPr="00980F4E">
        <w:t xml:space="preserve"> </w:t>
      </w:r>
      <w:r w:rsidRPr="00980F4E">
        <w:t>трудоустройстве.</w:t>
      </w:r>
      <w:r w:rsidR="00FE3038" w:rsidRPr="00980F4E">
        <w:t xml:space="preserve"> </w:t>
      </w:r>
      <w:r w:rsidRPr="00980F4E">
        <w:t>Пособие</w:t>
      </w:r>
      <w:r w:rsidR="00FE3038" w:rsidRPr="00980F4E">
        <w:t xml:space="preserve"> </w:t>
      </w:r>
      <w:r w:rsidRPr="00980F4E">
        <w:t>по</w:t>
      </w:r>
      <w:r w:rsidR="00FE3038" w:rsidRPr="00980F4E">
        <w:t xml:space="preserve"> </w:t>
      </w:r>
      <w:r w:rsidRPr="00980F4E">
        <w:t>безработице</w:t>
      </w:r>
      <w:r w:rsidR="00FE3038" w:rsidRPr="00980F4E">
        <w:t xml:space="preserve"> </w:t>
      </w:r>
      <w:r w:rsidRPr="00980F4E">
        <w:t>в</w:t>
      </w:r>
      <w:r w:rsidR="00FE3038" w:rsidRPr="00980F4E">
        <w:t xml:space="preserve"> </w:t>
      </w:r>
      <w:r w:rsidRPr="00980F4E">
        <w:t>2025</w:t>
      </w:r>
      <w:r w:rsidR="00FE3038" w:rsidRPr="00980F4E">
        <w:t xml:space="preserve"> </w:t>
      </w:r>
      <w:r w:rsidRPr="00980F4E">
        <w:t>году</w:t>
      </w:r>
      <w:r w:rsidR="00FE3038" w:rsidRPr="00980F4E">
        <w:t xml:space="preserve"> </w:t>
      </w:r>
      <w:r w:rsidRPr="00980F4E">
        <w:t>вырастет</w:t>
      </w:r>
      <w:r w:rsidR="00FE3038" w:rsidRPr="00980F4E">
        <w:t xml:space="preserve"> </w:t>
      </w:r>
      <w:r w:rsidRPr="00980F4E">
        <w:t>до</w:t>
      </w:r>
      <w:r w:rsidR="00FE3038" w:rsidRPr="00980F4E">
        <w:t xml:space="preserve"> </w:t>
      </w:r>
      <w:r w:rsidRPr="00980F4E">
        <w:t>14,74</w:t>
      </w:r>
      <w:r w:rsidR="00FE3038" w:rsidRPr="00980F4E">
        <w:t xml:space="preserve"> </w:t>
      </w:r>
      <w:r w:rsidRPr="00980F4E">
        <w:t>тысячи</w:t>
      </w:r>
      <w:r w:rsidR="00FE3038" w:rsidRPr="00980F4E">
        <w:t xml:space="preserve"> </w:t>
      </w:r>
      <w:r w:rsidRPr="00980F4E">
        <w:t>рублей,</w:t>
      </w:r>
      <w:r w:rsidR="00FE3038" w:rsidRPr="00980F4E">
        <w:t xml:space="preserve"> </w:t>
      </w:r>
      <w:r w:rsidRPr="00980F4E">
        <w:t>сообщили</w:t>
      </w:r>
      <w:r w:rsidR="00FE3038" w:rsidRPr="00980F4E">
        <w:t xml:space="preserve"> </w:t>
      </w:r>
      <w:r w:rsidRPr="00980F4E">
        <w:t>в</w:t>
      </w:r>
      <w:r w:rsidR="00FE3038" w:rsidRPr="00980F4E">
        <w:t xml:space="preserve"> </w:t>
      </w:r>
      <w:r w:rsidRPr="00980F4E">
        <w:t>Минтруде.</w:t>
      </w:r>
    </w:p>
    <w:p w14:paraId="4E7B763F" w14:textId="77777777" w:rsidR="009675A7" w:rsidRPr="00980F4E" w:rsidRDefault="008770F9" w:rsidP="009675A7">
      <w:hyperlink r:id="rId21" w:history="1">
        <w:r w:rsidR="009675A7" w:rsidRPr="00980F4E">
          <w:rPr>
            <w:rStyle w:val="a3"/>
          </w:rPr>
          <w:t>https://www.pnp.ru/politics/kak-vyrastut-matkapital-pensii-i-socvyplaty-v-2025-godu.html</w:t>
        </w:r>
      </w:hyperlink>
      <w:r w:rsidR="00FE3038" w:rsidRPr="00980F4E">
        <w:t xml:space="preserve"> </w:t>
      </w:r>
    </w:p>
    <w:p w14:paraId="717440ED" w14:textId="77777777" w:rsidR="009675A7" w:rsidRPr="00980F4E" w:rsidRDefault="009675A7" w:rsidP="009675A7">
      <w:pPr>
        <w:pStyle w:val="2"/>
      </w:pPr>
      <w:bookmarkStart w:id="67" w:name="А108"/>
      <w:bookmarkStart w:id="68" w:name="_Toc179870309"/>
      <w:r w:rsidRPr="00980F4E">
        <w:t>Парламентская</w:t>
      </w:r>
      <w:r w:rsidR="00FE3038" w:rsidRPr="00980F4E">
        <w:t xml:space="preserve"> </w:t>
      </w:r>
      <w:r w:rsidRPr="00980F4E">
        <w:t>газета,</w:t>
      </w:r>
      <w:r w:rsidR="00FE3038" w:rsidRPr="00980F4E">
        <w:t xml:space="preserve"> </w:t>
      </w:r>
      <w:r w:rsidRPr="00980F4E">
        <w:t>14.10.2024,</w:t>
      </w:r>
      <w:r w:rsidR="00FE3038" w:rsidRPr="00980F4E">
        <w:t xml:space="preserve"> </w:t>
      </w:r>
      <w:r w:rsidRPr="00980F4E">
        <w:t>Силуанов:</w:t>
      </w:r>
      <w:r w:rsidR="00FE3038" w:rsidRPr="00980F4E">
        <w:t xml:space="preserve"> </w:t>
      </w:r>
      <w:r w:rsidR="00980F4E" w:rsidRPr="00980F4E">
        <w:t>п</w:t>
      </w:r>
      <w:r w:rsidRPr="00980F4E">
        <w:t>енсии</w:t>
      </w:r>
      <w:r w:rsidR="00FE3038" w:rsidRPr="00980F4E">
        <w:t xml:space="preserve"> </w:t>
      </w:r>
      <w:r w:rsidRPr="00980F4E">
        <w:t>с</w:t>
      </w:r>
      <w:r w:rsidR="00FE3038" w:rsidRPr="00980F4E">
        <w:t xml:space="preserve"> </w:t>
      </w:r>
      <w:r w:rsidRPr="00980F4E">
        <w:t>января</w:t>
      </w:r>
      <w:r w:rsidR="00FE3038" w:rsidRPr="00980F4E">
        <w:t xml:space="preserve"> </w:t>
      </w:r>
      <w:r w:rsidRPr="00980F4E">
        <w:t>вырастут</w:t>
      </w:r>
      <w:r w:rsidR="00FE3038" w:rsidRPr="00980F4E">
        <w:t xml:space="preserve"> </w:t>
      </w:r>
      <w:r w:rsidRPr="00980F4E">
        <w:t>на</w:t>
      </w:r>
      <w:r w:rsidR="00FE3038" w:rsidRPr="00980F4E">
        <w:t xml:space="preserve"> </w:t>
      </w:r>
      <w:r w:rsidRPr="00980F4E">
        <w:t>7,3</w:t>
      </w:r>
      <w:r w:rsidR="00FE3038" w:rsidRPr="00980F4E">
        <w:t xml:space="preserve"> </w:t>
      </w:r>
      <w:r w:rsidRPr="00980F4E">
        <w:t>процента</w:t>
      </w:r>
      <w:bookmarkEnd w:id="67"/>
      <w:bookmarkEnd w:id="68"/>
    </w:p>
    <w:p w14:paraId="13EBAF79" w14:textId="77777777" w:rsidR="009675A7" w:rsidRPr="00980F4E" w:rsidRDefault="009675A7" w:rsidP="00176F21">
      <w:pPr>
        <w:pStyle w:val="3"/>
      </w:pPr>
      <w:bookmarkStart w:id="69" w:name="_Toc179870310"/>
      <w:r w:rsidRPr="00980F4E">
        <w:t>С</w:t>
      </w:r>
      <w:r w:rsidR="00FE3038" w:rsidRPr="00980F4E">
        <w:t xml:space="preserve"> </w:t>
      </w:r>
      <w:r w:rsidRPr="00980F4E">
        <w:t>января</w:t>
      </w:r>
      <w:r w:rsidR="00FE3038" w:rsidRPr="00980F4E">
        <w:t xml:space="preserve"> </w:t>
      </w:r>
      <w:r w:rsidRPr="00980F4E">
        <w:t>2025</w:t>
      </w:r>
      <w:r w:rsidR="00FE3038" w:rsidRPr="00980F4E">
        <w:t xml:space="preserve"> </w:t>
      </w:r>
      <w:r w:rsidRPr="00980F4E">
        <w:t>года</w:t>
      </w:r>
      <w:r w:rsidR="00FE3038" w:rsidRPr="00980F4E">
        <w:t xml:space="preserve"> </w:t>
      </w:r>
      <w:r w:rsidRPr="00980F4E">
        <w:t>пенсии</w:t>
      </w:r>
      <w:r w:rsidR="00FE3038" w:rsidRPr="00980F4E">
        <w:t xml:space="preserve"> </w:t>
      </w:r>
      <w:r w:rsidRPr="00980F4E">
        <w:t>будут</w:t>
      </w:r>
      <w:r w:rsidR="00FE3038" w:rsidRPr="00980F4E">
        <w:t xml:space="preserve"> </w:t>
      </w:r>
      <w:r w:rsidRPr="00980F4E">
        <w:t>проиндексированы</w:t>
      </w:r>
      <w:r w:rsidR="00FE3038" w:rsidRPr="00980F4E">
        <w:t xml:space="preserve"> </w:t>
      </w:r>
      <w:r w:rsidRPr="00980F4E">
        <w:t>на</w:t>
      </w:r>
      <w:r w:rsidR="00FE3038" w:rsidRPr="00980F4E">
        <w:t xml:space="preserve"> </w:t>
      </w:r>
      <w:r w:rsidRPr="00980F4E">
        <w:t>уровень</w:t>
      </w:r>
      <w:r w:rsidR="00FE3038" w:rsidRPr="00980F4E">
        <w:t xml:space="preserve"> </w:t>
      </w:r>
      <w:r w:rsidRPr="00980F4E">
        <w:t>инфляции</w:t>
      </w:r>
      <w:r w:rsidR="00FE3038" w:rsidRPr="00980F4E">
        <w:t xml:space="preserve"> - </w:t>
      </w:r>
      <w:r w:rsidRPr="00980F4E">
        <w:t>7,3</w:t>
      </w:r>
      <w:r w:rsidR="00FE3038" w:rsidRPr="00980F4E">
        <w:t xml:space="preserve"> </w:t>
      </w:r>
      <w:r w:rsidRPr="00980F4E">
        <w:t>процента,</w:t>
      </w:r>
      <w:r w:rsidR="00FE3038" w:rsidRPr="00980F4E">
        <w:t xml:space="preserve"> </w:t>
      </w:r>
      <w:r w:rsidRPr="00980F4E">
        <w:t>сказал</w:t>
      </w:r>
      <w:r w:rsidR="00FE3038" w:rsidRPr="00980F4E">
        <w:t xml:space="preserve"> </w:t>
      </w:r>
      <w:r w:rsidRPr="00980F4E">
        <w:t>глава</w:t>
      </w:r>
      <w:r w:rsidR="00FE3038" w:rsidRPr="00980F4E">
        <w:t xml:space="preserve"> </w:t>
      </w:r>
      <w:r w:rsidRPr="00980F4E">
        <w:t>Минфина</w:t>
      </w:r>
      <w:r w:rsidR="00FE3038" w:rsidRPr="00980F4E">
        <w:t xml:space="preserve"> </w:t>
      </w:r>
      <w:r w:rsidRPr="00980F4E">
        <w:t>Антон</w:t>
      </w:r>
      <w:r w:rsidR="00FE3038" w:rsidRPr="00980F4E">
        <w:t xml:space="preserve"> </w:t>
      </w:r>
      <w:r w:rsidRPr="00980F4E">
        <w:t>Силуанов</w:t>
      </w:r>
      <w:r w:rsidR="00FE3038" w:rsidRPr="00980F4E">
        <w:t xml:space="preserve"> </w:t>
      </w:r>
      <w:r w:rsidRPr="00980F4E">
        <w:t>на</w:t>
      </w:r>
      <w:r w:rsidR="00FE3038" w:rsidRPr="00980F4E">
        <w:t xml:space="preserve"> </w:t>
      </w:r>
      <w:r w:rsidRPr="00980F4E">
        <w:t>заседании</w:t>
      </w:r>
      <w:r w:rsidR="00FE3038" w:rsidRPr="00980F4E">
        <w:t xml:space="preserve"> </w:t>
      </w:r>
      <w:r w:rsidRPr="00980F4E">
        <w:t>Комитета</w:t>
      </w:r>
      <w:r w:rsidR="00FE3038" w:rsidRPr="00980F4E">
        <w:t xml:space="preserve"> </w:t>
      </w:r>
      <w:r w:rsidRPr="00980F4E">
        <w:t>Госдумы</w:t>
      </w:r>
      <w:r w:rsidR="00FE3038" w:rsidRPr="00980F4E">
        <w:t xml:space="preserve"> </w:t>
      </w:r>
      <w:r w:rsidRPr="00980F4E">
        <w:t>по</w:t>
      </w:r>
      <w:r w:rsidR="00FE3038" w:rsidRPr="00980F4E">
        <w:t xml:space="preserve"> </w:t>
      </w:r>
      <w:r w:rsidRPr="00980F4E">
        <w:t>бюджету</w:t>
      </w:r>
      <w:r w:rsidR="00FE3038" w:rsidRPr="00980F4E">
        <w:t xml:space="preserve"> </w:t>
      </w:r>
      <w:r w:rsidRPr="00980F4E">
        <w:t>и</w:t>
      </w:r>
      <w:r w:rsidR="00FE3038" w:rsidRPr="00980F4E">
        <w:t xml:space="preserve"> </w:t>
      </w:r>
      <w:r w:rsidRPr="00980F4E">
        <w:t>налогам</w:t>
      </w:r>
      <w:r w:rsidR="00FE3038" w:rsidRPr="00980F4E">
        <w:t xml:space="preserve"> </w:t>
      </w:r>
      <w:r w:rsidRPr="00980F4E">
        <w:t>14</w:t>
      </w:r>
      <w:r w:rsidR="00FE3038" w:rsidRPr="00980F4E">
        <w:t xml:space="preserve"> </w:t>
      </w:r>
      <w:r w:rsidRPr="00980F4E">
        <w:t>октября.</w:t>
      </w:r>
      <w:bookmarkEnd w:id="69"/>
    </w:p>
    <w:p w14:paraId="53B773AC" w14:textId="77777777" w:rsidR="009675A7" w:rsidRPr="00980F4E" w:rsidRDefault="009675A7" w:rsidP="009675A7">
      <w:r w:rsidRPr="00980F4E">
        <w:t>По</w:t>
      </w:r>
      <w:r w:rsidR="00FE3038" w:rsidRPr="00980F4E">
        <w:t xml:space="preserve"> </w:t>
      </w:r>
      <w:r w:rsidRPr="00980F4E">
        <w:t>словам</w:t>
      </w:r>
      <w:r w:rsidR="00FE3038" w:rsidRPr="00980F4E">
        <w:t xml:space="preserve"> </w:t>
      </w:r>
      <w:r w:rsidRPr="00980F4E">
        <w:t>Силуанова,</w:t>
      </w:r>
      <w:r w:rsidR="00FE3038" w:rsidRPr="00980F4E">
        <w:t xml:space="preserve"> </w:t>
      </w:r>
      <w:r w:rsidRPr="00980F4E">
        <w:t>все</w:t>
      </w:r>
      <w:r w:rsidR="00FE3038" w:rsidRPr="00980F4E">
        <w:t xml:space="preserve"> </w:t>
      </w:r>
      <w:r w:rsidRPr="00980F4E">
        <w:t>социальные</w:t>
      </w:r>
      <w:r w:rsidR="00FE3038" w:rsidRPr="00980F4E">
        <w:t xml:space="preserve"> </w:t>
      </w:r>
      <w:r w:rsidRPr="00980F4E">
        <w:t>обязательства</w:t>
      </w:r>
      <w:r w:rsidR="00FE3038" w:rsidRPr="00980F4E">
        <w:t xml:space="preserve"> </w:t>
      </w:r>
      <w:r w:rsidRPr="00980F4E">
        <w:t>в</w:t>
      </w:r>
      <w:r w:rsidR="00FE3038" w:rsidRPr="00980F4E">
        <w:t xml:space="preserve"> </w:t>
      </w:r>
      <w:r w:rsidRPr="00980F4E">
        <w:t>проекте</w:t>
      </w:r>
      <w:r w:rsidR="00FE3038" w:rsidRPr="00980F4E">
        <w:t xml:space="preserve"> </w:t>
      </w:r>
      <w:r w:rsidRPr="00980F4E">
        <w:t>бюджета</w:t>
      </w:r>
      <w:r w:rsidR="00FE3038" w:rsidRPr="00980F4E">
        <w:t xml:space="preserve"> </w:t>
      </w:r>
      <w:r w:rsidRPr="00980F4E">
        <w:t>на</w:t>
      </w:r>
      <w:r w:rsidR="00FE3038" w:rsidRPr="00980F4E">
        <w:t xml:space="preserve"> </w:t>
      </w:r>
      <w:r w:rsidRPr="00980F4E">
        <w:t>три</w:t>
      </w:r>
      <w:r w:rsidR="00FE3038" w:rsidRPr="00980F4E">
        <w:t xml:space="preserve"> </w:t>
      </w:r>
      <w:r w:rsidRPr="00980F4E">
        <w:t>года</w:t>
      </w:r>
      <w:r w:rsidR="00FE3038" w:rsidRPr="00980F4E">
        <w:t xml:space="preserve"> </w:t>
      </w:r>
      <w:r w:rsidRPr="00980F4E">
        <w:t>учтены.</w:t>
      </w:r>
      <w:r w:rsidR="00FE3038" w:rsidRPr="00980F4E">
        <w:t xml:space="preserve"> </w:t>
      </w:r>
      <w:r w:rsidRPr="00980F4E">
        <w:t>Новацией</w:t>
      </w:r>
      <w:r w:rsidR="00FE3038" w:rsidRPr="00980F4E">
        <w:t xml:space="preserve"> </w:t>
      </w:r>
      <w:r w:rsidRPr="00980F4E">
        <w:t>следующего</w:t>
      </w:r>
      <w:r w:rsidR="00FE3038" w:rsidRPr="00980F4E">
        <w:t xml:space="preserve"> </w:t>
      </w:r>
      <w:r w:rsidRPr="00980F4E">
        <w:t>года</w:t>
      </w:r>
      <w:r w:rsidR="00FE3038" w:rsidRPr="00980F4E">
        <w:t xml:space="preserve"> </w:t>
      </w:r>
      <w:r w:rsidRPr="00980F4E">
        <w:t>является</w:t>
      </w:r>
      <w:r w:rsidR="00FE3038" w:rsidRPr="00980F4E">
        <w:t xml:space="preserve"> </w:t>
      </w:r>
      <w:r w:rsidRPr="00980F4E">
        <w:t>индексация</w:t>
      </w:r>
      <w:r w:rsidR="00FE3038" w:rsidRPr="00980F4E">
        <w:t xml:space="preserve"> </w:t>
      </w:r>
      <w:r w:rsidRPr="00980F4E">
        <w:t>пенсий</w:t>
      </w:r>
      <w:r w:rsidR="00FE3038" w:rsidRPr="00980F4E">
        <w:t xml:space="preserve"> </w:t>
      </w:r>
      <w:r w:rsidRPr="00980F4E">
        <w:t>работающим</w:t>
      </w:r>
      <w:r w:rsidR="00FE3038" w:rsidRPr="00980F4E">
        <w:t xml:space="preserve"> </w:t>
      </w:r>
      <w:r w:rsidRPr="00980F4E">
        <w:t>пенсионерам.</w:t>
      </w:r>
      <w:r w:rsidR="00FE3038" w:rsidRPr="00980F4E">
        <w:t xml:space="preserve"> «</w:t>
      </w:r>
      <w:r w:rsidRPr="00980F4E">
        <w:t>С</w:t>
      </w:r>
      <w:r w:rsidR="00FE3038" w:rsidRPr="00980F4E">
        <w:t xml:space="preserve"> </w:t>
      </w:r>
      <w:r w:rsidRPr="00980F4E">
        <w:t>января</w:t>
      </w:r>
      <w:r w:rsidR="00FE3038" w:rsidRPr="00980F4E">
        <w:t xml:space="preserve"> </w:t>
      </w:r>
      <w:r w:rsidRPr="00980F4E">
        <w:t>следующего</w:t>
      </w:r>
      <w:r w:rsidR="00FE3038" w:rsidRPr="00980F4E">
        <w:t xml:space="preserve"> </w:t>
      </w:r>
      <w:r w:rsidRPr="00980F4E">
        <w:t>года</w:t>
      </w:r>
      <w:r w:rsidR="00FE3038" w:rsidRPr="00980F4E">
        <w:t xml:space="preserve"> </w:t>
      </w:r>
      <w:r w:rsidRPr="00980F4E">
        <w:t>все</w:t>
      </w:r>
      <w:r w:rsidR="00FE3038" w:rsidRPr="00980F4E">
        <w:t xml:space="preserve"> </w:t>
      </w:r>
      <w:r w:rsidRPr="00980F4E">
        <w:t>пенсии</w:t>
      </w:r>
      <w:r w:rsidR="00FE3038" w:rsidRPr="00980F4E">
        <w:t xml:space="preserve"> </w:t>
      </w:r>
      <w:r w:rsidRPr="00980F4E">
        <w:t>работающим</w:t>
      </w:r>
      <w:r w:rsidR="00FE3038" w:rsidRPr="00980F4E">
        <w:t xml:space="preserve"> </w:t>
      </w:r>
      <w:r w:rsidRPr="00980F4E">
        <w:t>и</w:t>
      </w:r>
      <w:r w:rsidR="00FE3038" w:rsidRPr="00980F4E">
        <w:t xml:space="preserve"> </w:t>
      </w:r>
      <w:r w:rsidRPr="00980F4E">
        <w:t>неработающим</w:t>
      </w:r>
      <w:r w:rsidR="00FE3038" w:rsidRPr="00980F4E">
        <w:t xml:space="preserve"> </w:t>
      </w:r>
      <w:r w:rsidRPr="00980F4E">
        <w:t>пенсионерам</w:t>
      </w:r>
      <w:r w:rsidR="00FE3038" w:rsidRPr="00980F4E">
        <w:t xml:space="preserve"> </w:t>
      </w:r>
      <w:r w:rsidRPr="00980F4E">
        <w:t>будут</w:t>
      </w:r>
      <w:r w:rsidR="00FE3038" w:rsidRPr="00980F4E">
        <w:t xml:space="preserve"> </w:t>
      </w:r>
      <w:r w:rsidRPr="00980F4E">
        <w:t>проиндексированы</w:t>
      </w:r>
      <w:r w:rsidR="00FE3038" w:rsidRPr="00980F4E">
        <w:t xml:space="preserve"> </w:t>
      </w:r>
      <w:r w:rsidRPr="00980F4E">
        <w:t>на</w:t>
      </w:r>
      <w:r w:rsidR="00FE3038" w:rsidRPr="00980F4E">
        <w:t xml:space="preserve"> </w:t>
      </w:r>
      <w:r w:rsidRPr="00980F4E">
        <w:t>уровень</w:t>
      </w:r>
      <w:r w:rsidR="00FE3038" w:rsidRPr="00980F4E">
        <w:t xml:space="preserve"> </w:t>
      </w:r>
      <w:r w:rsidRPr="00980F4E">
        <w:t>инфляции</w:t>
      </w:r>
      <w:r w:rsidR="00FE3038" w:rsidRPr="00980F4E">
        <w:t xml:space="preserve"> </w:t>
      </w:r>
      <w:r w:rsidRPr="00980F4E">
        <w:t>текущего</w:t>
      </w:r>
      <w:r w:rsidR="00FE3038" w:rsidRPr="00980F4E">
        <w:t xml:space="preserve"> </w:t>
      </w:r>
      <w:r w:rsidRPr="00980F4E">
        <w:t>года,</w:t>
      </w:r>
      <w:r w:rsidR="00FE3038" w:rsidRPr="00980F4E">
        <w:t xml:space="preserve"> </w:t>
      </w:r>
      <w:r w:rsidRPr="00980F4E">
        <w:t>7,3</w:t>
      </w:r>
      <w:r w:rsidR="00FE3038" w:rsidRPr="00980F4E">
        <w:t xml:space="preserve"> </w:t>
      </w:r>
      <w:r w:rsidRPr="00980F4E">
        <w:t>процента</w:t>
      </w:r>
      <w:r w:rsidR="00FE3038" w:rsidRPr="00980F4E">
        <w:t>»</w:t>
      </w:r>
      <w:r w:rsidRPr="00980F4E">
        <w:t>,</w:t>
      </w:r>
      <w:r w:rsidR="00FE3038" w:rsidRPr="00980F4E">
        <w:t xml:space="preserve"> - </w:t>
      </w:r>
      <w:r w:rsidRPr="00980F4E">
        <w:t>сказал</w:t>
      </w:r>
      <w:r w:rsidR="00FE3038" w:rsidRPr="00980F4E">
        <w:t xml:space="preserve"> </w:t>
      </w:r>
      <w:r w:rsidRPr="00980F4E">
        <w:t>Антон</w:t>
      </w:r>
      <w:r w:rsidR="00FE3038" w:rsidRPr="00980F4E">
        <w:t xml:space="preserve"> </w:t>
      </w:r>
      <w:r w:rsidRPr="00980F4E">
        <w:t>Силуанов.</w:t>
      </w:r>
    </w:p>
    <w:p w14:paraId="3FDD6899" w14:textId="77777777" w:rsidR="009675A7" w:rsidRPr="00980F4E" w:rsidRDefault="009675A7" w:rsidP="009675A7">
      <w:r w:rsidRPr="00980F4E">
        <w:t>Он</w:t>
      </w:r>
      <w:r w:rsidR="00FE3038" w:rsidRPr="00980F4E">
        <w:t xml:space="preserve"> </w:t>
      </w:r>
      <w:r w:rsidRPr="00980F4E">
        <w:t>сообщил,</w:t>
      </w:r>
      <w:r w:rsidR="00FE3038" w:rsidRPr="00980F4E">
        <w:t xml:space="preserve"> </w:t>
      </w:r>
      <w:r w:rsidRPr="00980F4E">
        <w:t>что</w:t>
      </w:r>
      <w:r w:rsidR="00FE3038" w:rsidRPr="00980F4E">
        <w:t xml:space="preserve"> </w:t>
      </w:r>
      <w:r w:rsidRPr="00980F4E">
        <w:t>общий</w:t>
      </w:r>
      <w:r w:rsidR="00FE3038" w:rsidRPr="00980F4E">
        <w:t xml:space="preserve"> </w:t>
      </w:r>
      <w:r w:rsidRPr="00980F4E">
        <w:t>объем</w:t>
      </w:r>
      <w:r w:rsidR="00FE3038" w:rsidRPr="00980F4E">
        <w:t xml:space="preserve"> </w:t>
      </w:r>
      <w:r w:rsidRPr="00980F4E">
        <w:t>детского</w:t>
      </w:r>
      <w:r w:rsidR="00FE3038" w:rsidRPr="00980F4E">
        <w:t xml:space="preserve"> </w:t>
      </w:r>
      <w:r w:rsidRPr="00980F4E">
        <w:t>бюджета</w:t>
      </w:r>
      <w:r w:rsidR="00FE3038" w:rsidRPr="00980F4E">
        <w:t xml:space="preserve"> </w:t>
      </w:r>
      <w:r w:rsidRPr="00980F4E">
        <w:t>на</w:t>
      </w:r>
      <w:r w:rsidR="00FE3038" w:rsidRPr="00980F4E">
        <w:t xml:space="preserve"> </w:t>
      </w:r>
      <w:r w:rsidRPr="00980F4E">
        <w:t>три</w:t>
      </w:r>
      <w:r w:rsidR="00FE3038" w:rsidRPr="00980F4E">
        <w:t xml:space="preserve"> </w:t>
      </w:r>
      <w:r w:rsidRPr="00980F4E">
        <w:t>года</w:t>
      </w:r>
      <w:r w:rsidR="00FE3038" w:rsidRPr="00980F4E">
        <w:t xml:space="preserve"> </w:t>
      </w:r>
      <w:r w:rsidRPr="00980F4E">
        <w:t>составит</w:t>
      </w:r>
      <w:r w:rsidR="00FE3038" w:rsidRPr="00980F4E">
        <w:t xml:space="preserve"> </w:t>
      </w:r>
      <w:r w:rsidRPr="00980F4E">
        <w:t>около</w:t>
      </w:r>
      <w:r w:rsidR="00FE3038" w:rsidRPr="00980F4E">
        <w:t xml:space="preserve"> </w:t>
      </w:r>
      <w:r w:rsidRPr="00980F4E">
        <w:t>10</w:t>
      </w:r>
      <w:r w:rsidR="00FE3038" w:rsidRPr="00980F4E">
        <w:t xml:space="preserve"> </w:t>
      </w:r>
      <w:r w:rsidRPr="00980F4E">
        <w:t>триллионов</w:t>
      </w:r>
      <w:r w:rsidR="00FE3038" w:rsidRPr="00980F4E">
        <w:t xml:space="preserve"> </w:t>
      </w:r>
      <w:r w:rsidRPr="00980F4E">
        <w:t>рублей.</w:t>
      </w:r>
      <w:r w:rsidR="00FE3038" w:rsidRPr="00980F4E">
        <w:t xml:space="preserve"> </w:t>
      </w:r>
      <w:r w:rsidRPr="00980F4E">
        <w:t>На</w:t>
      </w:r>
      <w:r w:rsidR="00FE3038" w:rsidRPr="00980F4E">
        <w:t xml:space="preserve"> </w:t>
      </w:r>
      <w:r w:rsidRPr="00980F4E">
        <w:t>выплату</w:t>
      </w:r>
      <w:r w:rsidR="00FE3038" w:rsidRPr="00980F4E">
        <w:t xml:space="preserve"> </w:t>
      </w:r>
      <w:r w:rsidRPr="00980F4E">
        <w:t>единого</w:t>
      </w:r>
      <w:r w:rsidR="00FE3038" w:rsidRPr="00980F4E">
        <w:t xml:space="preserve"> </w:t>
      </w:r>
      <w:r w:rsidRPr="00980F4E">
        <w:t>посбия</w:t>
      </w:r>
      <w:r w:rsidR="00FE3038" w:rsidRPr="00980F4E">
        <w:t xml:space="preserve"> </w:t>
      </w:r>
      <w:r w:rsidRPr="00980F4E">
        <w:t>на</w:t>
      </w:r>
      <w:r w:rsidR="00FE3038" w:rsidRPr="00980F4E">
        <w:t xml:space="preserve"> </w:t>
      </w:r>
      <w:r w:rsidRPr="00980F4E">
        <w:t>детей</w:t>
      </w:r>
      <w:r w:rsidR="00FE3038" w:rsidRPr="00980F4E">
        <w:t xml:space="preserve"> </w:t>
      </w:r>
      <w:r w:rsidRPr="00980F4E">
        <w:t>предусмотрено</w:t>
      </w:r>
      <w:r w:rsidR="00FE3038" w:rsidRPr="00980F4E">
        <w:t xml:space="preserve"> </w:t>
      </w:r>
      <w:r w:rsidRPr="00980F4E">
        <w:t>около</w:t>
      </w:r>
      <w:r w:rsidR="00FE3038" w:rsidRPr="00980F4E">
        <w:t xml:space="preserve"> </w:t>
      </w:r>
      <w:r w:rsidRPr="00980F4E">
        <w:t>4</w:t>
      </w:r>
      <w:r w:rsidR="00FE3038" w:rsidRPr="00980F4E">
        <w:t xml:space="preserve"> </w:t>
      </w:r>
      <w:r w:rsidRPr="00980F4E">
        <w:t>триллионов</w:t>
      </w:r>
      <w:r w:rsidR="00FE3038" w:rsidRPr="00980F4E">
        <w:t xml:space="preserve"> </w:t>
      </w:r>
      <w:r w:rsidRPr="00980F4E">
        <w:t>рублей.</w:t>
      </w:r>
      <w:r w:rsidR="00FE3038" w:rsidRPr="00980F4E">
        <w:t xml:space="preserve"> «</w:t>
      </w:r>
      <w:r w:rsidRPr="00980F4E">
        <w:t>Всего</w:t>
      </w:r>
      <w:r w:rsidR="00FE3038" w:rsidRPr="00980F4E">
        <w:t xml:space="preserve"> </w:t>
      </w:r>
      <w:r w:rsidRPr="00980F4E">
        <w:t>около</w:t>
      </w:r>
      <w:r w:rsidR="00FE3038" w:rsidRPr="00980F4E">
        <w:t xml:space="preserve"> </w:t>
      </w:r>
      <w:r w:rsidRPr="00980F4E">
        <w:t>10</w:t>
      </w:r>
      <w:r w:rsidR="00FE3038" w:rsidRPr="00980F4E">
        <w:t xml:space="preserve"> </w:t>
      </w:r>
      <w:r w:rsidRPr="00980F4E">
        <w:t>миллионов</w:t>
      </w:r>
      <w:r w:rsidR="00FE3038" w:rsidRPr="00980F4E">
        <w:t xml:space="preserve"> </w:t>
      </w:r>
      <w:r w:rsidRPr="00980F4E">
        <w:t>человек</w:t>
      </w:r>
      <w:r w:rsidR="00FE3038" w:rsidRPr="00980F4E">
        <w:t xml:space="preserve"> </w:t>
      </w:r>
      <w:r w:rsidRPr="00980F4E">
        <w:t>получат</w:t>
      </w:r>
      <w:r w:rsidR="00FE3038" w:rsidRPr="00980F4E">
        <w:t xml:space="preserve"> </w:t>
      </w:r>
      <w:r w:rsidRPr="00980F4E">
        <w:t>выплаты</w:t>
      </w:r>
      <w:r w:rsidR="00FE3038" w:rsidRPr="00980F4E">
        <w:t xml:space="preserve"> </w:t>
      </w:r>
      <w:r w:rsidRPr="00980F4E">
        <w:t>в</w:t>
      </w:r>
      <w:r w:rsidR="00FE3038" w:rsidRPr="00980F4E">
        <w:t xml:space="preserve"> </w:t>
      </w:r>
      <w:r w:rsidRPr="00980F4E">
        <w:t>рамках</w:t>
      </w:r>
      <w:r w:rsidR="00FE3038" w:rsidRPr="00980F4E">
        <w:t xml:space="preserve"> </w:t>
      </w:r>
      <w:r w:rsidRPr="00980F4E">
        <w:t>детского</w:t>
      </w:r>
      <w:r w:rsidR="00FE3038" w:rsidRPr="00980F4E">
        <w:t xml:space="preserve"> </w:t>
      </w:r>
      <w:r w:rsidRPr="00980F4E">
        <w:t>бюджета</w:t>
      </w:r>
      <w:r w:rsidR="00FE3038" w:rsidRPr="00980F4E">
        <w:t xml:space="preserve"> </w:t>
      </w:r>
      <w:r w:rsidRPr="00980F4E">
        <w:t>и</w:t>
      </w:r>
      <w:r w:rsidR="00FE3038" w:rsidRPr="00980F4E">
        <w:t xml:space="preserve"> </w:t>
      </w:r>
      <w:r w:rsidRPr="00980F4E">
        <w:t>поддержки</w:t>
      </w:r>
      <w:r w:rsidR="00FE3038" w:rsidRPr="00980F4E">
        <w:t xml:space="preserve"> </w:t>
      </w:r>
      <w:r w:rsidRPr="00980F4E">
        <w:t>семей</w:t>
      </w:r>
      <w:r w:rsidR="00FE3038" w:rsidRPr="00980F4E">
        <w:t xml:space="preserve"> </w:t>
      </w:r>
      <w:r w:rsidRPr="00980F4E">
        <w:t>с</w:t>
      </w:r>
      <w:r w:rsidR="00FE3038" w:rsidRPr="00980F4E">
        <w:t xml:space="preserve"> </w:t>
      </w:r>
      <w:r w:rsidRPr="00980F4E">
        <w:t>детьми</w:t>
      </w:r>
      <w:r w:rsidR="00FE3038" w:rsidRPr="00980F4E">
        <w:t>»</w:t>
      </w:r>
      <w:r w:rsidRPr="00980F4E">
        <w:t>,</w:t>
      </w:r>
      <w:r w:rsidR="00FE3038" w:rsidRPr="00980F4E">
        <w:t xml:space="preserve"> - </w:t>
      </w:r>
      <w:r w:rsidRPr="00980F4E">
        <w:t>сказал</w:t>
      </w:r>
      <w:r w:rsidR="00FE3038" w:rsidRPr="00980F4E">
        <w:t xml:space="preserve"> </w:t>
      </w:r>
      <w:r w:rsidRPr="00980F4E">
        <w:t>Силуанов.</w:t>
      </w:r>
    </w:p>
    <w:p w14:paraId="2C028AA1" w14:textId="77777777" w:rsidR="009675A7" w:rsidRPr="00980F4E" w:rsidRDefault="008770F9" w:rsidP="009675A7">
      <w:hyperlink r:id="rId22" w:history="1">
        <w:r w:rsidR="009675A7" w:rsidRPr="00980F4E">
          <w:rPr>
            <w:rStyle w:val="a3"/>
          </w:rPr>
          <w:t>https://www.pnp.ru/economics/siluanov-pensii-s-yanvarya-vyrastut-na-73-procenta.html</w:t>
        </w:r>
      </w:hyperlink>
      <w:r w:rsidR="00FE3038" w:rsidRPr="00980F4E">
        <w:t xml:space="preserve"> </w:t>
      </w:r>
    </w:p>
    <w:p w14:paraId="788CFC2E" w14:textId="77777777" w:rsidR="009675A7" w:rsidRPr="00980F4E" w:rsidRDefault="009675A7" w:rsidP="009675A7">
      <w:pPr>
        <w:pStyle w:val="2"/>
      </w:pPr>
      <w:bookmarkStart w:id="70" w:name="_Toc179870311"/>
      <w:r w:rsidRPr="00980F4E">
        <w:t>Парламентская</w:t>
      </w:r>
      <w:r w:rsidR="00FE3038" w:rsidRPr="00980F4E">
        <w:t xml:space="preserve"> </w:t>
      </w:r>
      <w:r w:rsidRPr="00980F4E">
        <w:t>газета,</w:t>
      </w:r>
      <w:r w:rsidR="00FE3038" w:rsidRPr="00980F4E">
        <w:t xml:space="preserve"> </w:t>
      </w:r>
      <w:r w:rsidRPr="00980F4E">
        <w:t>14.10.2024,</w:t>
      </w:r>
      <w:r w:rsidR="00FE3038" w:rsidRPr="00980F4E">
        <w:t xml:space="preserve"> </w:t>
      </w:r>
      <w:r w:rsidRPr="00980F4E">
        <w:t>Работающие</w:t>
      </w:r>
      <w:r w:rsidR="00FE3038" w:rsidRPr="00980F4E">
        <w:t xml:space="preserve"> </w:t>
      </w:r>
      <w:r w:rsidRPr="00980F4E">
        <w:t>пенсионеры</w:t>
      </w:r>
      <w:r w:rsidR="00FE3038" w:rsidRPr="00980F4E">
        <w:t xml:space="preserve"> </w:t>
      </w:r>
      <w:r w:rsidRPr="00980F4E">
        <w:t>получат</w:t>
      </w:r>
      <w:r w:rsidR="00FE3038" w:rsidRPr="00980F4E">
        <w:t xml:space="preserve"> </w:t>
      </w:r>
      <w:r w:rsidRPr="00980F4E">
        <w:t>увеличенную</w:t>
      </w:r>
      <w:r w:rsidR="00FE3038" w:rsidRPr="00980F4E">
        <w:t xml:space="preserve"> </w:t>
      </w:r>
      <w:r w:rsidRPr="00980F4E">
        <w:t>пенсию</w:t>
      </w:r>
      <w:r w:rsidR="00FE3038" w:rsidRPr="00980F4E">
        <w:t xml:space="preserve"> </w:t>
      </w:r>
      <w:r w:rsidRPr="00980F4E">
        <w:t>в</w:t>
      </w:r>
      <w:r w:rsidR="00FE3038" w:rsidRPr="00980F4E">
        <w:t xml:space="preserve"> </w:t>
      </w:r>
      <w:r w:rsidRPr="00980F4E">
        <w:t>декабре</w:t>
      </w:r>
      <w:bookmarkEnd w:id="70"/>
    </w:p>
    <w:p w14:paraId="53B36BAB" w14:textId="77777777" w:rsidR="009675A7" w:rsidRPr="00980F4E" w:rsidRDefault="009675A7" w:rsidP="00176F21">
      <w:pPr>
        <w:pStyle w:val="3"/>
      </w:pPr>
      <w:bookmarkStart w:id="71" w:name="_Toc179870312"/>
      <w:r w:rsidRPr="00980F4E">
        <w:t>Социальный</w:t>
      </w:r>
      <w:r w:rsidR="00FE3038" w:rsidRPr="00980F4E">
        <w:t xml:space="preserve"> </w:t>
      </w:r>
      <w:r w:rsidRPr="00980F4E">
        <w:t>фонд</w:t>
      </w:r>
      <w:r w:rsidR="00FE3038" w:rsidRPr="00980F4E">
        <w:t xml:space="preserve"> </w:t>
      </w:r>
      <w:r w:rsidRPr="00980F4E">
        <w:t>России</w:t>
      </w:r>
      <w:r w:rsidR="00FE3038" w:rsidRPr="00980F4E">
        <w:t xml:space="preserve"> </w:t>
      </w:r>
      <w:r w:rsidRPr="00980F4E">
        <w:t>полностью</w:t>
      </w:r>
      <w:r w:rsidR="00FE3038" w:rsidRPr="00980F4E">
        <w:t xml:space="preserve"> </w:t>
      </w:r>
      <w:r w:rsidRPr="00980F4E">
        <w:t>готов</w:t>
      </w:r>
      <w:r w:rsidR="00FE3038" w:rsidRPr="00980F4E">
        <w:t xml:space="preserve"> </w:t>
      </w:r>
      <w:r w:rsidRPr="00980F4E">
        <w:t>к</w:t>
      </w:r>
      <w:r w:rsidR="00FE3038" w:rsidRPr="00980F4E">
        <w:t xml:space="preserve"> </w:t>
      </w:r>
      <w:r w:rsidRPr="00980F4E">
        <w:t>выплатам</w:t>
      </w:r>
      <w:r w:rsidR="00FE3038" w:rsidRPr="00980F4E">
        <w:t xml:space="preserve"> </w:t>
      </w:r>
      <w:r w:rsidRPr="00980F4E">
        <w:t>пенсий</w:t>
      </w:r>
      <w:r w:rsidR="00FE3038" w:rsidRPr="00980F4E">
        <w:t xml:space="preserve"> </w:t>
      </w:r>
      <w:r w:rsidRPr="00980F4E">
        <w:t>по</w:t>
      </w:r>
      <w:r w:rsidR="00FE3038" w:rsidRPr="00980F4E">
        <w:t xml:space="preserve"> </w:t>
      </w:r>
      <w:r w:rsidRPr="00980F4E">
        <w:t>новым</w:t>
      </w:r>
      <w:r w:rsidR="00FE3038" w:rsidRPr="00980F4E">
        <w:t xml:space="preserve"> </w:t>
      </w:r>
      <w:r w:rsidRPr="00980F4E">
        <w:t>правилам</w:t>
      </w:r>
      <w:r w:rsidR="00FE3038" w:rsidRPr="00980F4E">
        <w:t xml:space="preserve"> </w:t>
      </w:r>
      <w:r w:rsidRPr="00980F4E">
        <w:t>с</w:t>
      </w:r>
      <w:r w:rsidR="00FE3038" w:rsidRPr="00980F4E">
        <w:t xml:space="preserve"> </w:t>
      </w:r>
      <w:r w:rsidRPr="00980F4E">
        <w:t>2025</w:t>
      </w:r>
      <w:r w:rsidR="00FE3038" w:rsidRPr="00980F4E">
        <w:t xml:space="preserve"> </w:t>
      </w:r>
      <w:r w:rsidRPr="00980F4E">
        <w:t>года,</w:t>
      </w:r>
      <w:r w:rsidR="00FE3038" w:rsidRPr="00980F4E">
        <w:t xml:space="preserve"> </w:t>
      </w:r>
      <w:r w:rsidRPr="00980F4E">
        <w:t>однако</w:t>
      </w:r>
      <w:r w:rsidR="00FE3038" w:rsidRPr="00980F4E">
        <w:t xml:space="preserve"> </w:t>
      </w:r>
      <w:r w:rsidRPr="00980F4E">
        <w:t>некоторые</w:t>
      </w:r>
      <w:r w:rsidR="00FE3038" w:rsidRPr="00980F4E">
        <w:t xml:space="preserve"> </w:t>
      </w:r>
      <w:r w:rsidRPr="00980F4E">
        <w:t>пенсионеры</w:t>
      </w:r>
      <w:r w:rsidR="00FE3038" w:rsidRPr="00980F4E">
        <w:t xml:space="preserve"> </w:t>
      </w:r>
      <w:r w:rsidRPr="00980F4E">
        <w:t>получат</w:t>
      </w:r>
      <w:r w:rsidR="00FE3038" w:rsidRPr="00980F4E">
        <w:t xml:space="preserve"> </w:t>
      </w:r>
      <w:r w:rsidRPr="00980F4E">
        <w:t>увеличенные</w:t>
      </w:r>
      <w:r w:rsidR="00FE3038" w:rsidRPr="00980F4E">
        <w:t xml:space="preserve"> </w:t>
      </w:r>
      <w:r w:rsidRPr="00980F4E">
        <w:t>выплаты</w:t>
      </w:r>
      <w:r w:rsidR="00FE3038" w:rsidRPr="00980F4E">
        <w:t xml:space="preserve"> </w:t>
      </w:r>
      <w:r w:rsidRPr="00980F4E">
        <w:t>уже</w:t>
      </w:r>
      <w:r w:rsidR="00FE3038" w:rsidRPr="00980F4E">
        <w:t xml:space="preserve"> </w:t>
      </w:r>
      <w:r w:rsidRPr="00980F4E">
        <w:t>в</w:t>
      </w:r>
      <w:r w:rsidR="00FE3038" w:rsidRPr="00980F4E">
        <w:t xml:space="preserve"> </w:t>
      </w:r>
      <w:r w:rsidRPr="00980F4E">
        <w:t>декабре</w:t>
      </w:r>
      <w:r w:rsidR="00FE3038" w:rsidRPr="00980F4E">
        <w:t xml:space="preserve"> </w:t>
      </w:r>
      <w:r w:rsidRPr="00980F4E">
        <w:t>2024</w:t>
      </w:r>
      <w:r w:rsidR="00FE3038" w:rsidRPr="00980F4E">
        <w:t xml:space="preserve"> </w:t>
      </w:r>
      <w:r w:rsidRPr="00980F4E">
        <w:t>года.</w:t>
      </w:r>
      <w:r w:rsidR="00FE3038" w:rsidRPr="00980F4E">
        <w:t xml:space="preserve"> </w:t>
      </w:r>
      <w:r w:rsidRPr="00980F4E">
        <w:t>Об</w:t>
      </w:r>
      <w:r w:rsidR="00FE3038" w:rsidRPr="00980F4E">
        <w:t xml:space="preserve"> </w:t>
      </w:r>
      <w:r w:rsidRPr="00980F4E">
        <w:t>этом</w:t>
      </w:r>
      <w:r w:rsidR="00FE3038" w:rsidRPr="00980F4E">
        <w:t xml:space="preserve"> </w:t>
      </w:r>
      <w:r w:rsidRPr="00980F4E">
        <w:t>глава</w:t>
      </w:r>
      <w:r w:rsidR="00FE3038" w:rsidRPr="00980F4E">
        <w:t xml:space="preserve"> </w:t>
      </w:r>
      <w:r w:rsidRPr="00980F4E">
        <w:t>Соцфонда</w:t>
      </w:r>
      <w:r w:rsidR="00FE3038" w:rsidRPr="00980F4E">
        <w:t xml:space="preserve"> </w:t>
      </w:r>
      <w:r w:rsidRPr="00980F4E">
        <w:t>Сергей</w:t>
      </w:r>
      <w:r w:rsidR="00FE3038" w:rsidRPr="00980F4E">
        <w:t xml:space="preserve"> </w:t>
      </w:r>
      <w:r w:rsidRPr="00980F4E">
        <w:t>Чирков</w:t>
      </w:r>
      <w:r w:rsidR="00FE3038" w:rsidRPr="00980F4E">
        <w:t xml:space="preserve"> </w:t>
      </w:r>
      <w:r w:rsidRPr="00980F4E">
        <w:t>сказал</w:t>
      </w:r>
      <w:r w:rsidR="00FE3038" w:rsidRPr="00980F4E">
        <w:t xml:space="preserve"> </w:t>
      </w:r>
      <w:r w:rsidRPr="00980F4E">
        <w:t>на</w:t>
      </w:r>
      <w:r w:rsidR="00FE3038" w:rsidRPr="00980F4E">
        <w:t xml:space="preserve"> </w:t>
      </w:r>
      <w:r w:rsidRPr="00980F4E">
        <w:t>заседании</w:t>
      </w:r>
      <w:r w:rsidR="00FE3038" w:rsidRPr="00980F4E">
        <w:t xml:space="preserve"> </w:t>
      </w:r>
      <w:r w:rsidRPr="00980F4E">
        <w:t>Комитета</w:t>
      </w:r>
      <w:r w:rsidR="00FE3038" w:rsidRPr="00980F4E">
        <w:t xml:space="preserve"> </w:t>
      </w:r>
      <w:r w:rsidRPr="00980F4E">
        <w:t>Госдумы</w:t>
      </w:r>
      <w:r w:rsidR="00FE3038" w:rsidRPr="00980F4E">
        <w:t xml:space="preserve"> </w:t>
      </w:r>
      <w:r w:rsidRPr="00980F4E">
        <w:t>по</w:t>
      </w:r>
      <w:r w:rsidR="00FE3038" w:rsidRPr="00980F4E">
        <w:t xml:space="preserve"> </w:t>
      </w:r>
      <w:r w:rsidRPr="00980F4E">
        <w:t>труду,</w:t>
      </w:r>
      <w:r w:rsidR="00FE3038" w:rsidRPr="00980F4E">
        <w:t xml:space="preserve"> </w:t>
      </w:r>
      <w:r w:rsidRPr="00980F4E">
        <w:t>социальной</w:t>
      </w:r>
      <w:r w:rsidR="00FE3038" w:rsidRPr="00980F4E">
        <w:t xml:space="preserve"> </w:t>
      </w:r>
      <w:r w:rsidRPr="00980F4E">
        <w:t>политике</w:t>
      </w:r>
      <w:r w:rsidR="00FE3038" w:rsidRPr="00980F4E">
        <w:t xml:space="preserve"> </w:t>
      </w:r>
      <w:r w:rsidRPr="00980F4E">
        <w:t>и</w:t>
      </w:r>
      <w:r w:rsidR="00FE3038" w:rsidRPr="00980F4E">
        <w:t xml:space="preserve"> </w:t>
      </w:r>
      <w:r w:rsidRPr="00980F4E">
        <w:t>делам</w:t>
      </w:r>
      <w:r w:rsidR="00FE3038" w:rsidRPr="00980F4E">
        <w:t xml:space="preserve"> </w:t>
      </w:r>
      <w:r w:rsidRPr="00980F4E">
        <w:t>ветеранов</w:t>
      </w:r>
      <w:r w:rsidR="00FE3038" w:rsidRPr="00980F4E">
        <w:t xml:space="preserve"> </w:t>
      </w:r>
      <w:r w:rsidRPr="00980F4E">
        <w:t>14</w:t>
      </w:r>
      <w:r w:rsidR="00FE3038" w:rsidRPr="00980F4E">
        <w:t xml:space="preserve"> </w:t>
      </w:r>
      <w:r w:rsidRPr="00980F4E">
        <w:t>октября.</w:t>
      </w:r>
      <w:bookmarkEnd w:id="71"/>
    </w:p>
    <w:p w14:paraId="25365BCF" w14:textId="77777777" w:rsidR="009675A7" w:rsidRPr="00980F4E" w:rsidRDefault="009675A7" w:rsidP="009675A7">
      <w:r w:rsidRPr="00980F4E">
        <w:t>Социальный</w:t>
      </w:r>
      <w:r w:rsidR="00FE3038" w:rsidRPr="00980F4E">
        <w:t xml:space="preserve"> </w:t>
      </w:r>
      <w:r w:rsidRPr="00980F4E">
        <w:t>фонд</w:t>
      </w:r>
      <w:r w:rsidR="00FE3038" w:rsidRPr="00980F4E">
        <w:t xml:space="preserve"> </w:t>
      </w:r>
      <w:r w:rsidRPr="00980F4E">
        <w:t>возобновит</w:t>
      </w:r>
      <w:r w:rsidR="00FE3038" w:rsidRPr="00980F4E">
        <w:t xml:space="preserve"> </w:t>
      </w:r>
      <w:r w:rsidRPr="00980F4E">
        <w:t>индексацию</w:t>
      </w:r>
      <w:r w:rsidR="00FE3038" w:rsidRPr="00980F4E">
        <w:t xml:space="preserve"> </w:t>
      </w:r>
      <w:r w:rsidRPr="00980F4E">
        <w:t>выплат</w:t>
      </w:r>
      <w:r w:rsidR="00FE3038" w:rsidRPr="00980F4E">
        <w:t xml:space="preserve"> </w:t>
      </w:r>
      <w:r w:rsidRPr="00980F4E">
        <w:t>пенсионерам,</w:t>
      </w:r>
      <w:r w:rsidR="00FE3038" w:rsidRPr="00980F4E">
        <w:t xml:space="preserve"> </w:t>
      </w:r>
      <w:r w:rsidRPr="00980F4E">
        <w:t>продолжающим</w:t>
      </w:r>
      <w:r w:rsidR="00FE3038" w:rsidRPr="00980F4E">
        <w:t xml:space="preserve"> </w:t>
      </w:r>
      <w:r w:rsidRPr="00980F4E">
        <w:t>работать,</w:t>
      </w:r>
      <w:r w:rsidR="00FE3038" w:rsidRPr="00980F4E">
        <w:t xml:space="preserve"> </w:t>
      </w:r>
      <w:r w:rsidRPr="00980F4E">
        <w:t>в</w:t>
      </w:r>
      <w:r w:rsidR="00FE3038" w:rsidRPr="00980F4E">
        <w:t xml:space="preserve"> </w:t>
      </w:r>
      <w:r w:rsidRPr="00980F4E">
        <w:t>соответствии</w:t>
      </w:r>
      <w:r w:rsidR="00FE3038" w:rsidRPr="00980F4E">
        <w:t xml:space="preserve"> </w:t>
      </w:r>
      <w:r w:rsidRPr="00980F4E">
        <w:t>с</w:t>
      </w:r>
      <w:r w:rsidR="00FE3038" w:rsidRPr="00980F4E">
        <w:t xml:space="preserve"> </w:t>
      </w:r>
      <w:r w:rsidRPr="00980F4E">
        <w:t>поправками</w:t>
      </w:r>
      <w:r w:rsidR="00FE3038" w:rsidRPr="00980F4E">
        <w:t xml:space="preserve"> </w:t>
      </w:r>
      <w:r w:rsidRPr="00980F4E">
        <w:t>в</w:t>
      </w:r>
      <w:r w:rsidR="00FE3038" w:rsidRPr="00980F4E">
        <w:t xml:space="preserve"> </w:t>
      </w:r>
      <w:r w:rsidRPr="00980F4E">
        <w:t>федеральный</w:t>
      </w:r>
      <w:r w:rsidR="00FE3038" w:rsidRPr="00980F4E">
        <w:t xml:space="preserve"> </w:t>
      </w:r>
      <w:r w:rsidRPr="00980F4E">
        <w:t>закон</w:t>
      </w:r>
      <w:r w:rsidR="00FE3038" w:rsidRPr="00980F4E">
        <w:t xml:space="preserve"> </w:t>
      </w:r>
      <w:r w:rsidRPr="00980F4E">
        <w:t>о</w:t>
      </w:r>
      <w:r w:rsidR="00FE3038" w:rsidRPr="00980F4E">
        <w:t xml:space="preserve"> </w:t>
      </w:r>
      <w:r w:rsidRPr="00980F4E">
        <w:t>страховых</w:t>
      </w:r>
      <w:r w:rsidR="00FE3038" w:rsidRPr="00980F4E">
        <w:t xml:space="preserve"> </w:t>
      </w:r>
      <w:r w:rsidRPr="00980F4E">
        <w:t>пенсиях,</w:t>
      </w:r>
      <w:r w:rsidR="00FE3038" w:rsidRPr="00980F4E">
        <w:t xml:space="preserve"> </w:t>
      </w:r>
      <w:r w:rsidRPr="00980F4E">
        <w:t>которые</w:t>
      </w:r>
      <w:r w:rsidR="00FE3038" w:rsidRPr="00980F4E">
        <w:t xml:space="preserve"> </w:t>
      </w:r>
      <w:r w:rsidRPr="00980F4E">
        <w:t>вступают</w:t>
      </w:r>
      <w:r w:rsidR="00FE3038" w:rsidRPr="00980F4E">
        <w:t xml:space="preserve"> </w:t>
      </w:r>
      <w:r w:rsidRPr="00980F4E">
        <w:t>в</w:t>
      </w:r>
      <w:r w:rsidR="00FE3038" w:rsidRPr="00980F4E">
        <w:t xml:space="preserve"> </w:t>
      </w:r>
      <w:r w:rsidRPr="00980F4E">
        <w:t>силу</w:t>
      </w:r>
      <w:r w:rsidR="00FE3038" w:rsidRPr="00980F4E">
        <w:t xml:space="preserve"> </w:t>
      </w:r>
      <w:r w:rsidRPr="00980F4E">
        <w:t>с</w:t>
      </w:r>
      <w:r w:rsidR="00FE3038" w:rsidRPr="00980F4E">
        <w:t xml:space="preserve"> </w:t>
      </w:r>
      <w:r w:rsidRPr="00980F4E">
        <w:t>1</w:t>
      </w:r>
      <w:r w:rsidR="00FE3038" w:rsidRPr="00980F4E">
        <w:t xml:space="preserve"> </w:t>
      </w:r>
      <w:r w:rsidRPr="00980F4E">
        <w:t>января</w:t>
      </w:r>
      <w:r w:rsidR="00FE3038" w:rsidRPr="00980F4E">
        <w:t xml:space="preserve"> </w:t>
      </w:r>
      <w:r w:rsidRPr="00980F4E">
        <w:t>2025</w:t>
      </w:r>
      <w:r w:rsidR="00FE3038" w:rsidRPr="00980F4E">
        <w:t xml:space="preserve"> </w:t>
      </w:r>
      <w:r w:rsidRPr="00980F4E">
        <w:t>года,</w:t>
      </w:r>
      <w:r w:rsidR="00FE3038" w:rsidRPr="00980F4E">
        <w:t xml:space="preserve"> </w:t>
      </w:r>
      <w:r w:rsidRPr="00980F4E">
        <w:t>отметил</w:t>
      </w:r>
      <w:r w:rsidR="00FE3038" w:rsidRPr="00980F4E">
        <w:t xml:space="preserve"> </w:t>
      </w:r>
      <w:r w:rsidRPr="00980F4E">
        <w:t>Чирков.</w:t>
      </w:r>
      <w:r w:rsidR="00FE3038" w:rsidRPr="00980F4E">
        <w:t xml:space="preserve"> </w:t>
      </w:r>
      <w:r w:rsidRPr="00980F4E">
        <w:t>Согласно</w:t>
      </w:r>
      <w:r w:rsidR="00FE3038" w:rsidRPr="00980F4E">
        <w:t xml:space="preserve"> </w:t>
      </w:r>
      <w:r w:rsidRPr="00980F4E">
        <w:t>им,</w:t>
      </w:r>
      <w:r w:rsidR="00FE3038" w:rsidRPr="00980F4E">
        <w:t xml:space="preserve"> </w:t>
      </w:r>
      <w:r w:rsidRPr="00980F4E">
        <w:t>пенсия</w:t>
      </w:r>
      <w:r w:rsidR="00FE3038" w:rsidRPr="00980F4E">
        <w:t xml:space="preserve"> </w:t>
      </w:r>
      <w:r w:rsidRPr="00980F4E">
        <w:t>работающих</w:t>
      </w:r>
      <w:r w:rsidR="00FE3038" w:rsidRPr="00980F4E">
        <w:t xml:space="preserve"> </w:t>
      </w:r>
      <w:r w:rsidRPr="00980F4E">
        <w:t>пенсионеров</w:t>
      </w:r>
      <w:r w:rsidR="00FE3038" w:rsidRPr="00980F4E">
        <w:t xml:space="preserve"> </w:t>
      </w:r>
      <w:r w:rsidRPr="00980F4E">
        <w:t>будет</w:t>
      </w:r>
      <w:r w:rsidR="00FE3038" w:rsidRPr="00980F4E">
        <w:t xml:space="preserve"> </w:t>
      </w:r>
      <w:r w:rsidRPr="00980F4E">
        <w:t>повышаться</w:t>
      </w:r>
      <w:r w:rsidR="00FE3038" w:rsidRPr="00980F4E">
        <w:t xml:space="preserve"> </w:t>
      </w:r>
      <w:r w:rsidRPr="00980F4E">
        <w:t>точно</w:t>
      </w:r>
      <w:r w:rsidR="00FE3038" w:rsidRPr="00980F4E">
        <w:t xml:space="preserve"> </w:t>
      </w:r>
      <w:r w:rsidRPr="00980F4E">
        <w:t>так</w:t>
      </w:r>
      <w:r w:rsidR="00FE3038" w:rsidRPr="00980F4E">
        <w:t xml:space="preserve"> </w:t>
      </w:r>
      <w:r w:rsidRPr="00980F4E">
        <w:t>же,</w:t>
      </w:r>
      <w:r w:rsidR="00FE3038" w:rsidRPr="00980F4E">
        <w:t xml:space="preserve"> </w:t>
      </w:r>
      <w:r w:rsidRPr="00980F4E">
        <w:t>как</w:t>
      </w:r>
      <w:r w:rsidR="00FE3038" w:rsidRPr="00980F4E">
        <w:t xml:space="preserve"> </w:t>
      </w:r>
      <w:r w:rsidRPr="00980F4E">
        <w:t>и</w:t>
      </w:r>
      <w:r w:rsidR="00FE3038" w:rsidRPr="00980F4E">
        <w:t xml:space="preserve"> </w:t>
      </w:r>
      <w:r w:rsidRPr="00980F4E">
        <w:t>у</w:t>
      </w:r>
      <w:r w:rsidR="00FE3038" w:rsidRPr="00980F4E">
        <w:t xml:space="preserve"> </w:t>
      </w:r>
      <w:r w:rsidRPr="00980F4E">
        <w:t>неработающих.</w:t>
      </w:r>
      <w:r w:rsidR="00FE3038" w:rsidRPr="00980F4E">
        <w:t xml:space="preserve"> </w:t>
      </w:r>
      <w:r w:rsidRPr="00980F4E">
        <w:t>Сегодня</w:t>
      </w:r>
      <w:r w:rsidR="00FE3038" w:rsidRPr="00980F4E">
        <w:t xml:space="preserve"> </w:t>
      </w:r>
      <w:r w:rsidRPr="00980F4E">
        <w:t>это</w:t>
      </w:r>
      <w:r w:rsidR="00FE3038" w:rsidRPr="00980F4E">
        <w:t xml:space="preserve"> </w:t>
      </w:r>
      <w:r w:rsidRPr="00980F4E">
        <w:t>происходит</w:t>
      </w:r>
      <w:r w:rsidR="00FE3038" w:rsidRPr="00980F4E">
        <w:t xml:space="preserve"> </w:t>
      </w:r>
      <w:r w:rsidRPr="00980F4E">
        <w:t>в</w:t>
      </w:r>
      <w:r w:rsidR="00FE3038" w:rsidRPr="00980F4E">
        <w:t xml:space="preserve"> </w:t>
      </w:r>
      <w:r w:rsidRPr="00980F4E">
        <w:t>начале</w:t>
      </w:r>
      <w:r w:rsidR="00FE3038" w:rsidRPr="00980F4E">
        <w:t xml:space="preserve"> </w:t>
      </w:r>
      <w:r w:rsidRPr="00980F4E">
        <w:t>каждого</w:t>
      </w:r>
      <w:r w:rsidR="00FE3038" w:rsidRPr="00980F4E">
        <w:t xml:space="preserve"> </w:t>
      </w:r>
      <w:r w:rsidRPr="00980F4E">
        <w:t>года</w:t>
      </w:r>
      <w:r w:rsidR="00FE3038" w:rsidRPr="00980F4E">
        <w:t xml:space="preserve"> </w:t>
      </w:r>
      <w:r w:rsidRPr="00980F4E">
        <w:t>с</w:t>
      </w:r>
      <w:r w:rsidR="00FE3038" w:rsidRPr="00980F4E">
        <w:t xml:space="preserve"> </w:t>
      </w:r>
      <w:r w:rsidRPr="00980F4E">
        <w:t>учетом</w:t>
      </w:r>
      <w:r w:rsidR="00FE3038" w:rsidRPr="00980F4E">
        <w:t xml:space="preserve"> </w:t>
      </w:r>
      <w:r w:rsidRPr="00980F4E">
        <w:t>инфляции</w:t>
      </w:r>
      <w:r w:rsidR="00FE3038" w:rsidRPr="00980F4E">
        <w:t xml:space="preserve"> </w:t>
      </w:r>
      <w:r w:rsidRPr="00980F4E">
        <w:t>за</w:t>
      </w:r>
      <w:r w:rsidR="00FE3038" w:rsidRPr="00980F4E">
        <w:t xml:space="preserve"> </w:t>
      </w:r>
      <w:r w:rsidRPr="00980F4E">
        <w:t>предыдущий.</w:t>
      </w:r>
    </w:p>
    <w:p w14:paraId="316CE220" w14:textId="77777777" w:rsidR="009675A7" w:rsidRPr="00980F4E" w:rsidRDefault="009675A7" w:rsidP="009675A7">
      <w:r w:rsidRPr="00980F4E">
        <w:t>С</w:t>
      </w:r>
      <w:r w:rsidR="00FE3038" w:rsidRPr="00980F4E">
        <w:t xml:space="preserve"> </w:t>
      </w:r>
      <w:r w:rsidRPr="00980F4E">
        <w:t>начала</w:t>
      </w:r>
      <w:r w:rsidR="00FE3038" w:rsidRPr="00980F4E">
        <w:t xml:space="preserve"> </w:t>
      </w:r>
      <w:r w:rsidRPr="00980F4E">
        <w:t>года</w:t>
      </w:r>
      <w:r w:rsidR="00FE3038" w:rsidRPr="00980F4E">
        <w:t xml:space="preserve"> </w:t>
      </w:r>
      <w:r w:rsidRPr="00980F4E">
        <w:t>пенсии</w:t>
      </w:r>
      <w:r w:rsidR="00FE3038" w:rsidRPr="00980F4E">
        <w:t xml:space="preserve"> </w:t>
      </w:r>
      <w:r w:rsidRPr="00980F4E">
        <w:t>в</w:t>
      </w:r>
      <w:r w:rsidR="00FE3038" w:rsidRPr="00980F4E">
        <w:t xml:space="preserve"> </w:t>
      </w:r>
      <w:r w:rsidRPr="00980F4E">
        <w:t>России</w:t>
      </w:r>
      <w:r w:rsidR="00FE3038" w:rsidRPr="00980F4E">
        <w:t xml:space="preserve"> </w:t>
      </w:r>
      <w:r w:rsidRPr="00980F4E">
        <w:t>увеличатся</w:t>
      </w:r>
      <w:r w:rsidR="00FE3038" w:rsidRPr="00980F4E">
        <w:t xml:space="preserve"> </w:t>
      </w:r>
      <w:r w:rsidRPr="00980F4E">
        <w:t>в</w:t>
      </w:r>
      <w:r w:rsidR="00FE3038" w:rsidRPr="00980F4E">
        <w:t xml:space="preserve"> </w:t>
      </w:r>
      <w:r w:rsidRPr="00980F4E">
        <w:t>среднем</w:t>
      </w:r>
      <w:r w:rsidR="00FE3038" w:rsidRPr="00980F4E">
        <w:t xml:space="preserve"> </w:t>
      </w:r>
      <w:r w:rsidRPr="00980F4E">
        <w:t>на</w:t>
      </w:r>
      <w:r w:rsidR="00FE3038" w:rsidRPr="00980F4E">
        <w:t xml:space="preserve"> </w:t>
      </w:r>
      <w:r w:rsidRPr="00980F4E">
        <w:t>7,3</w:t>
      </w:r>
      <w:r w:rsidR="00FE3038" w:rsidRPr="00980F4E">
        <w:t xml:space="preserve"> </w:t>
      </w:r>
      <w:r w:rsidRPr="00980F4E">
        <w:t>процента,</w:t>
      </w:r>
      <w:r w:rsidR="00FE3038" w:rsidRPr="00980F4E">
        <w:t xml:space="preserve"> </w:t>
      </w:r>
      <w:r w:rsidRPr="00980F4E">
        <w:t>а</w:t>
      </w:r>
      <w:r w:rsidR="00FE3038" w:rsidRPr="00980F4E">
        <w:t xml:space="preserve"> </w:t>
      </w:r>
      <w:r w:rsidRPr="00980F4E">
        <w:t>с</w:t>
      </w:r>
      <w:r w:rsidR="00FE3038" w:rsidRPr="00980F4E">
        <w:t xml:space="preserve"> </w:t>
      </w:r>
      <w:r w:rsidRPr="00980F4E">
        <w:t>1</w:t>
      </w:r>
      <w:r w:rsidR="00FE3038" w:rsidRPr="00980F4E">
        <w:t xml:space="preserve"> </w:t>
      </w:r>
      <w:r w:rsidRPr="00980F4E">
        <w:t>апреля</w:t>
      </w:r>
      <w:r w:rsidR="00FE3038" w:rsidRPr="00980F4E">
        <w:t xml:space="preserve"> </w:t>
      </w:r>
      <w:r w:rsidRPr="00980F4E">
        <w:t>2025</w:t>
      </w:r>
      <w:r w:rsidR="00FE3038" w:rsidRPr="00980F4E">
        <w:t xml:space="preserve"> </w:t>
      </w:r>
      <w:r w:rsidRPr="00980F4E">
        <w:t>года</w:t>
      </w:r>
      <w:r w:rsidR="00FE3038" w:rsidRPr="00980F4E">
        <w:t xml:space="preserve"> </w:t>
      </w:r>
      <w:r w:rsidRPr="00980F4E">
        <w:t>социальная</w:t>
      </w:r>
      <w:r w:rsidR="00FE3038" w:rsidRPr="00980F4E">
        <w:t xml:space="preserve"> </w:t>
      </w:r>
      <w:r w:rsidRPr="00980F4E">
        <w:t>пенсия</w:t>
      </w:r>
      <w:r w:rsidR="00FE3038" w:rsidRPr="00980F4E">
        <w:t xml:space="preserve"> </w:t>
      </w:r>
      <w:r w:rsidRPr="00980F4E">
        <w:t>будет</w:t>
      </w:r>
      <w:r w:rsidR="00FE3038" w:rsidRPr="00980F4E">
        <w:t xml:space="preserve"> </w:t>
      </w:r>
      <w:r w:rsidRPr="00980F4E">
        <w:t>проиндексирована</w:t>
      </w:r>
      <w:r w:rsidR="00FE3038" w:rsidRPr="00980F4E">
        <w:t xml:space="preserve"> </w:t>
      </w:r>
      <w:r w:rsidRPr="00980F4E">
        <w:t>на</w:t>
      </w:r>
      <w:r w:rsidR="00FE3038" w:rsidRPr="00980F4E">
        <w:t xml:space="preserve"> </w:t>
      </w:r>
      <w:r w:rsidRPr="00980F4E">
        <w:t>14,73</w:t>
      </w:r>
      <w:r w:rsidR="00FE3038" w:rsidRPr="00980F4E">
        <w:t xml:space="preserve"> </w:t>
      </w:r>
      <w:r w:rsidRPr="00980F4E">
        <w:t>процента,</w:t>
      </w:r>
      <w:r w:rsidR="00FE3038" w:rsidRPr="00980F4E">
        <w:t xml:space="preserve"> </w:t>
      </w:r>
      <w:r w:rsidRPr="00980F4E">
        <w:t>напомнила</w:t>
      </w:r>
      <w:r w:rsidR="00FE3038" w:rsidRPr="00980F4E">
        <w:t xml:space="preserve"> </w:t>
      </w:r>
      <w:r w:rsidRPr="00980F4E">
        <w:t>член</w:t>
      </w:r>
      <w:r w:rsidR="00FE3038" w:rsidRPr="00980F4E">
        <w:t xml:space="preserve"> </w:t>
      </w:r>
      <w:r w:rsidRPr="00980F4E">
        <w:t>думского</w:t>
      </w:r>
      <w:r w:rsidR="00FE3038" w:rsidRPr="00980F4E">
        <w:t xml:space="preserve"> </w:t>
      </w:r>
      <w:r w:rsidRPr="00980F4E">
        <w:t>Комитета</w:t>
      </w:r>
      <w:r w:rsidR="00FE3038" w:rsidRPr="00980F4E">
        <w:t xml:space="preserve"> </w:t>
      </w:r>
      <w:r w:rsidRPr="00980F4E">
        <w:t>по</w:t>
      </w:r>
      <w:r w:rsidR="00FE3038" w:rsidRPr="00980F4E">
        <w:t xml:space="preserve"> </w:t>
      </w:r>
      <w:r w:rsidRPr="00980F4E">
        <w:t>труду</w:t>
      </w:r>
      <w:r w:rsidR="00FE3038" w:rsidRPr="00980F4E">
        <w:t xml:space="preserve"> </w:t>
      </w:r>
      <w:r w:rsidRPr="00980F4E">
        <w:t>Светлана</w:t>
      </w:r>
      <w:r w:rsidR="00FE3038" w:rsidRPr="00980F4E">
        <w:t xml:space="preserve"> </w:t>
      </w:r>
      <w:r w:rsidRPr="00980F4E">
        <w:t>Бессараб.</w:t>
      </w:r>
    </w:p>
    <w:p w14:paraId="392BBBDE" w14:textId="77777777" w:rsidR="009675A7" w:rsidRPr="00980F4E" w:rsidRDefault="009675A7" w:rsidP="009675A7">
      <w:r w:rsidRPr="00980F4E">
        <w:lastRenderedPageBreak/>
        <w:t>В</w:t>
      </w:r>
      <w:r w:rsidR="00FE3038" w:rsidRPr="00980F4E">
        <w:t xml:space="preserve"> </w:t>
      </w:r>
      <w:r w:rsidRPr="00980F4E">
        <w:t>связи</w:t>
      </w:r>
      <w:r w:rsidR="00FE3038" w:rsidRPr="00980F4E">
        <w:t xml:space="preserve"> </w:t>
      </w:r>
      <w:r w:rsidRPr="00980F4E">
        <w:t>с</w:t>
      </w:r>
      <w:r w:rsidR="00FE3038" w:rsidRPr="00980F4E">
        <w:t xml:space="preserve"> </w:t>
      </w:r>
      <w:r w:rsidRPr="00980F4E">
        <w:t>новогодними</w:t>
      </w:r>
      <w:r w:rsidR="00FE3038" w:rsidRPr="00980F4E">
        <w:t xml:space="preserve"> </w:t>
      </w:r>
      <w:r w:rsidRPr="00980F4E">
        <w:t>праздниками</w:t>
      </w:r>
      <w:r w:rsidR="00FE3038" w:rsidRPr="00980F4E">
        <w:t xml:space="preserve"> </w:t>
      </w:r>
      <w:r w:rsidRPr="00980F4E">
        <w:t>выплата</w:t>
      </w:r>
      <w:r w:rsidR="00FE3038" w:rsidRPr="00980F4E">
        <w:t xml:space="preserve"> </w:t>
      </w:r>
      <w:r w:rsidRPr="00980F4E">
        <w:t>пенсий</w:t>
      </w:r>
      <w:r w:rsidR="00FE3038" w:rsidRPr="00980F4E">
        <w:t xml:space="preserve"> </w:t>
      </w:r>
      <w:r w:rsidRPr="00980F4E">
        <w:t>некоторым</w:t>
      </w:r>
      <w:r w:rsidR="00FE3038" w:rsidRPr="00980F4E">
        <w:t xml:space="preserve"> </w:t>
      </w:r>
      <w:r w:rsidRPr="00980F4E">
        <w:t>гражданам</w:t>
      </w:r>
      <w:r w:rsidR="00FE3038" w:rsidRPr="00980F4E">
        <w:t xml:space="preserve"> </w:t>
      </w:r>
      <w:r w:rsidRPr="00980F4E">
        <w:t>за</w:t>
      </w:r>
      <w:r w:rsidR="00FE3038" w:rsidRPr="00980F4E">
        <w:t xml:space="preserve"> </w:t>
      </w:r>
      <w:r w:rsidRPr="00980F4E">
        <w:t>январь</w:t>
      </w:r>
      <w:r w:rsidR="00FE3038" w:rsidRPr="00980F4E">
        <w:t xml:space="preserve"> </w:t>
      </w:r>
      <w:r w:rsidRPr="00980F4E">
        <w:t>происходит</w:t>
      </w:r>
      <w:r w:rsidR="00FE3038" w:rsidRPr="00980F4E">
        <w:t xml:space="preserve"> </w:t>
      </w:r>
      <w:r w:rsidRPr="00980F4E">
        <w:t>досрочно</w:t>
      </w:r>
      <w:r w:rsidR="00FE3038" w:rsidRPr="00980F4E">
        <w:t xml:space="preserve"> - </w:t>
      </w:r>
      <w:r w:rsidRPr="00980F4E">
        <w:t>в</w:t>
      </w:r>
      <w:r w:rsidR="00FE3038" w:rsidRPr="00980F4E">
        <w:t xml:space="preserve"> </w:t>
      </w:r>
      <w:r w:rsidRPr="00980F4E">
        <w:t>декабре,</w:t>
      </w:r>
      <w:r w:rsidR="00FE3038" w:rsidRPr="00980F4E">
        <w:t xml:space="preserve"> </w:t>
      </w:r>
      <w:r w:rsidRPr="00980F4E">
        <w:t>отметил</w:t>
      </w:r>
      <w:r w:rsidR="00FE3038" w:rsidRPr="00980F4E">
        <w:t xml:space="preserve"> </w:t>
      </w:r>
      <w:r w:rsidRPr="00980F4E">
        <w:t>глава</w:t>
      </w:r>
      <w:r w:rsidR="00FE3038" w:rsidRPr="00980F4E">
        <w:t xml:space="preserve"> </w:t>
      </w:r>
      <w:r w:rsidRPr="00980F4E">
        <w:t>комитета</w:t>
      </w:r>
      <w:r w:rsidR="00FE3038" w:rsidRPr="00980F4E">
        <w:t xml:space="preserve"> </w:t>
      </w:r>
      <w:r w:rsidRPr="00980F4E">
        <w:t>Ярослав</w:t>
      </w:r>
      <w:r w:rsidR="00FE3038" w:rsidRPr="00980F4E">
        <w:t xml:space="preserve"> </w:t>
      </w:r>
      <w:r w:rsidRPr="00980F4E">
        <w:t>Нилов.</w:t>
      </w:r>
      <w:r w:rsidR="00FE3038" w:rsidRPr="00980F4E">
        <w:t xml:space="preserve"> </w:t>
      </w:r>
      <w:r w:rsidRPr="00980F4E">
        <w:t>В</w:t>
      </w:r>
      <w:r w:rsidR="00FE3038" w:rsidRPr="00980F4E">
        <w:t xml:space="preserve"> </w:t>
      </w:r>
      <w:r w:rsidRPr="00980F4E">
        <w:t>связи</w:t>
      </w:r>
      <w:r w:rsidR="00FE3038" w:rsidRPr="00980F4E">
        <w:t xml:space="preserve"> </w:t>
      </w:r>
      <w:r w:rsidRPr="00980F4E">
        <w:t>с</w:t>
      </w:r>
      <w:r w:rsidR="00FE3038" w:rsidRPr="00980F4E">
        <w:t xml:space="preserve"> </w:t>
      </w:r>
      <w:r w:rsidRPr="00980F4E">
        <w:t>этим</w:t>
      </w:r>
      <w:r w:rsidR="00FE3038" w:rsidRPr="00980F4E">
        <w:t xml:space="preserve"> </w:t>
      </w:r>
      <w:r w:rsidRPr="00980F4E">
        <w:t>он</w:t>
      </w:r>
      <w:r w:rsidR="00FE3038" w:rsidRPr="00980F4E">
        <w:t xml:space="preserve"> </w:t>
      </w:r>
      <w:r w:rsidRPr="00980F4E">
        <w:t>спросил</w:t>
      </w:r>
      <w:r w:rsidR="00FE3038" w:rsidRPr="00980F4E">
        <w:t xml:space="preserve"> </w:t>
      </w:r>
      <w:r w:rsidRPr="00980F4E">
        <w:t>руководителя</w:t>
      </w:r>
      <w:r w:rsidR="00FE3038" w:rsidRPr="00980F4E">
        <w:t xml:space="preserve"> </w:t>
      </w:r>
      <w:r w:rsidRPr="00980F4E">
        <w:t>Соцфонда,</w:t>
      </w:r>
      <w:r w:rsidR="00FE3038" w:rsidRPr="00980F4E">
        <w:t xml:space="preserve"> </w:t>
      </w:r>
      <w:r w:rsidRPr="00980F4E">
        <w:t>получат</w:t>
      </w:r>
      <w:r w:rsidR="00FE3038" w:rsidRPr="00980F4E">
        <w:t xml:space="preserve"> </w:t>
      </w:r>
      <w:r w:rsidRPr="00980F4E">
        <w:t>ли</w:t>
      </w:r>
      <w:r w:rsidR="00FE3038" w:rsidRPr="00980F4E">
        <w:t xml:space="preserve"> </w:t>
      </w:r>
      <w:r w:rsidRPr="00980F4E">
        <w:t>эти</w:t>
      </w:r>
      <w:r w:rsidR="00FE3038" w:rsidRPr="00980F4E">
        <w:t xml:space="preserve"> </w:t>
      </w:r>
      <w:r w:rsidRPr="00980F4E">
        <w:t>люди</w:t>
      </w:r>
      <w:r w:rsidR="00FE3038" w:rsidRPr="00980F4E">
        <w:t xml:space="preserve"> </w:t>
      </w:r>
      <w:r w:rsidRPr="00980F4E">
        <w:t>деньги</w:t>
      </w:r>
      <w:r w:rsidR="00FE3038" w:rsidRPr="00980F4E">
        <w:t xml:space="preserve"> </w:t>
      </w:r>
      <w:r w:rsidRPr="00980F4E">
        <w:t>по</w:t>
      </w:r>
      <w:r w:rsidR="00FE3038" w:rsidRPr="00980F4E">
        <w:t xml:space="preserve"> </w:t>
      </w:r>
      <w:r w:rsidRPr="00980F4E">
        <w:t>новым</w:t>
      </w:r>
      <w:r w:rsidR="00FE3038" w:rsidRPr="00980F4E">
        <w:t xml:space="preserve"> </w:t>
      </w:r>
      <w:r w:rsidRPr="00980F4E">
        <w:t>правилам,</w:t>
      </w:r>
      <w:r w:rsidR="00FE3038" w:rsidRPr="00980F4E">
        <w:t xml:space="preserve"> </w:t>
      </w:r>
      <w:r w:rsidRPr="00980F4E">
        <w:t>то</w:t>
      </w:r>
      <w:r w:rsidR="00FE3038" w:rsidRPr="00980F4E">
        <w:t xml:space="preserve"> </w:t>
      </w:r>
      <w:r w:rsidRPr="00980F4E">
        <w:t>есть</w:t>
      </w:r>
      <w:r w:rsidR="00FE3038" w:rsidRPr="00980F4E">
        <w:t xml:space="preserve"> </w:t>
      </w:r>
      <w:r w:rsidRPr="00980F4E">
        <w:t>с</w:t>
      </w:r>
      <w:r w:rsidR="00FE3038" w:rsidRPr="00980F4E">
        <w:t xml:space="preserve"> </w:t>
      </w:r>
      <w:r w:rsidRPr="00980F4E">
        <w:t>учетом</w:t>
      </w:r>
      <w:r w:rsidR="00FE3038" w:rsidRPr="00980F4E">
        <w:t xml:space="preserve"> </w:t>
      </w:r>
      <w:r w:rsidRPr="00980F4E">
        <w:t>индексации.</w:t>
      </w:r>
      <w:r w:rsidR="00FE3038" w:rsidRPr="00980F4E">
        <w:t xml:space="preserve"> </w:t>
      </w:r>
      <w:r w:rsidRPr="00980F4E">
        <w:t>Сергей</w:t>
      </w:r>
      <w:r w:rsidR="00FE3038" w:rsidRPr="00980F4E">
        <w:t xml:space="preserve"> </w:t>
      </w:r>
      <w:r w:rsidRPr="00980F4E">
        <w:t>Чирков</w:t>
      </w:r>
      <w:r w:rsidR="00FE3038" w:rsidRPr="00980F4E">
        <w:t xml:space="preserve"> </w:t>
      </w:r>
      <w:r w:rsidRPr="00980F4E">
        <w:t>подтвердил,</w:t>
      </w:r>
      <w:r w:rsidR="00FE3038" w:rsidRPr="00980F4E">
        <w:t xml:space="preserve"> </w:t>
      </w:r>
      <w:r w:rsidRPr="00980F4E">
        <w:t>что</w:t>
      </w:r>
      <w:r w:rsidR="00FE3038" w:rsidRPr="00980F4E">
        <w:t xml:space="preserve"> </w:t>
      </w:r>
      <w:r w:rsidRPr="00980F4E">
        <w:t>в</w:t>
      </w:r>
      <w:r w:rsidR="00FE3038" w:rsidRPr="00980F4E">
        <w:t xml:space="preserve"> </w:t>
      </w:r>
      <w:r w:rsidRPr="00980F4E">
        <w:t>бюджете</w:t>
      </w:r>
      <w:r w:rsidR="00FE3038" w:rsidRPr="00980F4E">
        <w:t xml:space="preserve"> </w:t>
      </w:r>
      <w:r w:rsidRPr="00980F4E">
        <w:t>фонда</w:t>
      </w:r>
      <w:r w:rsidR="00FE3038" w:rsidRPr="00980F4E">
        <w:t xml:space="preserve"> </w:t>
      </w:r>
      <w:r w:rsidRPr="00980F4E">
        <w:t>средства</w:t>
      </w:r>
      <w:r w:rsidR="00FE3038" w:rsidRPr="00980F4E">
        <w:t xml:space="preserve"> </w:t>
      </w:r>
      <w:r w:rsidRPr="00980F4E">
        <w:t>заложены</w:t>
      </w:r>
      <w:r w:rsidR="00FE3038" w:rsidRPr="00980F4E">
        <w:t xml:space="preserve"> </w:t>
      </w:r>
      <w:r w:rsidRPr="00980F4E">
        <w:t>в</w:t>
      </w:r>
      <w:r w:rsidR="00FE3038" w:rsidRPr="00980F4E">
        <w:t xml:space="preserve"> </w:t>
      </w:r>
      <w:r w:rsidRPr="00980F4E">
        <w:t>полном</w:t>
      </w:r>
      <w:r w:rsidR="00FE3038" w:rsidRPr="00980F4E">
        <w:t xml:space="preserve"> </w:t>
      </w:r>
      <w:r w:rsidRPr="00980F4E">
        <w:t>объеме.</w:t>
      </w:r>
    </w:p>
    <w:p w14:paraId="5DD3101C" w14:textId="77777777" w:rsidR="009675A7" w:rsidRPr="00980F4E" w:rsidRDefault="00FE3038" w:rsidP="009675A7">
      <w:r w:rsidRPr="00980F4E">
        <w:t>«</w:t>
      </w:r>
      <w:r w:rsidR="009675A7" w:rsidRPr="00980F4E">
        <w:t>Тем,</w:t>
      </w:r>
      <w:r w:rsidRPr="00980F4E">
        <w:t xml:space="preserve"> </w:t>
      </w:r>
      <w:r w:rsidR="009675A7" w:rsidRPr="00980F4E">
        <w:t>кто</w:t>
      </w:r>
      <w:r w:rsidRPr="00980F4E">
        <w:t xml:space="preserve"> </w:t>
      </w:r>
      <w:r w:rsidR="009675A7" w:rsidRPr="00980F4E">
        <w:t>получает</w:t>
      </w:r>
      <w:r w:rsidRPr="00980F4E">
        <w:t xml:space="preserve"> </w:t>
      </w:r>
      <w:r w:rsidR="009675A7" w:rsidRPr="00980F4E">
        <w:t>пенсию</w:t>
      </w:r>
      <w:r w:rsidRPr="00980F4E">
        <w:t xml:space="preserve"> </w:t>
      </w:r>
      <w:r w:rsidR="009675A7" w:rsidRPr="00980F4E">
        <w:t>до</w:t>
      </w:r>
      <w:r w:rsidRPr="00980F4E">
        <w:t xml:space="preserve"> </w:t>
      </w:r>
      <w:r w:rsidR="009675A7" w:rsidRPr="00980F4E">
        <w:t>12</w:t>
      </w:r>
      <w:r w:rsidRPr="00980F4E">
        <w:t xml:space="preserve"> </w:t>
      </w:r>
      <w:r w:rsidR="009675A7" w:rsidRPr="00980F4E">
        <w:t>января,</w:t>
      </w:r>
      <w:r w:rsidRPr="00980F4E">
        <w:t xml:space="preserve"> </w:t>
      </w:r>
      <w:r w:rsidR="009675A7" w:rsidRPr="00980F4E">
        <w:t>выплаты</w:t>
      </w:r>
      <w:r w:rsidRPr="00980F4E">
        <w:t xml:space="preserve"> </w:t>
      </w:r>
      <w:r w:rsidR="009675A7" w:rsidRPr="00980F4E">
        <w:t>будут</w:t>
      </w:r>
      <w:r w:rsidRPr="00980F4E">
        <w:t xml:space="preserve"> </w:t>
      </w:r>
      <w:r w:rsidR="009675A7" w:rsidRPr="00980F4E">
        <w:t>произведены</w:t>
      </w:r>
      <w:r w:rsidRPr="00980F4E">
        <w:t xml:space="preserve"> </w:t>
      </w:r>
      <w:r w:rsidR="009675A7" w:rsidRPr="00980F4E">
        <w:t>в</w:t>
      </w:r>
      <w:r w:rsidRPr="00980F4E">
        <w:t xml:space="preserve"> </w:t>
      </w:r>
      <w:r w:rsidR="009675A7" w:rsidRPr="00980F4E">
        <w:t>конце</w:t>
      </w:r>
      <w:r w:rsidRPr="00980F4E">
        <w:t xml:space="preserve"> </w:t>
      </w:r>
      <w:r w:rsidR="009675A7" w:rsidRPr="00980F4E">
        <w:t>декабря.</w:t>
      </w:r>
      <w:r w:rsidRPr="00980F4E">
        <w:t xml:space="preserve"> </w:t>
      </w:r>
      <w:r w:rsidR="009675A7" w:rsidRPr="00980F4E">
        <w:t>Гражданам,</w:t>
      </w:r>
      <w:r w:rsidRPr="00980F4E">
        <w:t xml:space="preserve"> </w:t>
      </w:r>
      <w:r w:rsidR="009675A7" w:rsidRPr="00980F4E">
        <w:t>получающим</w:t>
      </w:r>
      <w:r w:rsidRPr="00980F4E">
        <w:t xml:space="preserve"> </w:t>
      </w:r>
      <w:r w:rsidR="009675A7" w:rsidRPr="00980F4E">
        <w:t>пенсию</w:t>
      </w:r>
      <w:r w:rsidRPr="00980F4E">
        <w:t xml:space="preserve"> </w:t>
      </w:r>
      <w:r w:rsidR="009675A7" w:rsidRPr="00980F4E">
        <w:t>в</w:t>
      </w:r>
      <w:r w:rsidRPr="00980F4E">
        <w:t xml:space="preserve"> </w:t>
      </w:r>
      <w:r w:rsidR="009675A7" w:rsidRPr="00980F4E">
        <w:t>другие</w:t>
      </w:r>
      <w:r w:rsidRPr="00980F4E">
        <w:t xml:space="preserve"> </w:t>
      </w:r>
      <w:r w:rsidR="009675A7" w:rsidRPr="00980F4E">
        <w:t>даты,</w:t>
      </w:r>
      <w:r w:rsidRPr="00980F4E">
        <w:t xml:space="preserve"> </w:t>
      </w:r>
      <w:r w:rsidR="009675A7" w:rsidRPr="00980F4E">
        <w:t>средства</w:t>
      </w:r>
      <w:r w:rsidRPr="00980F4E">
        <w:t xml:space="preserve"> </w:t>
      </w:r>
      <w:r w:rsidR="009675A7" w:rsidRPr="00980F4E">
        <w:t>будут</w:t>
      </w:r>
      <w:r w:rsidRPr="00980F4E">
        <w:t xml:space="preserve"> </w:t>
      </w:r>
      <w:r w:rsidR="009675A7" w:rsidRPr="00980F4E">
        <w:t>выплачены</w:t>
      </w:r>
      <w:r w:rsidRPr="00980F4E">
        <w:t xml:space="preserve"> </w:t>
      </w:r>
      <w:r w:rsidR="009675A7" w:rsidRPr="00980F4E">
        <w:t>в</w:t>
      </w:r>
      <w:r w:rsidRPr="00980F4E">
        <w:t xml:space="preserve"> </w:t>
      </w:r>
      <w:r w:rsidR="009675A7" w:rsidRPr="00980F4E">
        <w:t>соответствующие</w:t>
      </w:r>
      <w:r w:rsidRPr="00980F4E">
        <w:t xml:space="preserve"> </w:t>
      </w:r>
      <w:r w:rsidR="009675A7" w:rsidRPr="00980F4E">
        <w:t>даты</w:t>
      </w:r>
      <w:r w:rsidRPr="00980F4E">
        <w:t xml:space="preserve"> </w:t>
      </w:r>
      <w:r w:rsidR="009675A7" w:rsidRPr="00980F4E">
        <w:t>января</w:t>
      </w:r>
      <w:r w:rsidRPr="00980F4E">
        <w:t xml:space="preserve"> </w:t>
      </w:r>
      <w:r w:rsidR="009675A7" w:rsidRPr="00980F4E">
        <w:t>2025</w:t>
      </w:r>
      <w:r w:rsidRPr="00980F4E">
        <w:t xml:space="preserve"> </w:t>
      </w:r>
      <w:r w:rsidR="009675A7" w:rsidRPr="00980F4E">
        <w:t>года</w:t>
      </w:r>
      <w:r w:rsidRPr="00980F4E">
        <w:t>»</w:t>
      </w:r>
      <w:r w:rsidR="009675A7" w:rsidRPr="00980F4E">
        <w:t>,</w:t>
      </w:r>
      <w:r w:rsidRPr="00980F4E">
        <w:t xml:space="preserve"> - </w:t>
      </w:r>
      <w:r w:rsidR="009675A7" w:rsidRPr="00980F4E">
        <w:t>заверил</w:t>
      </w:r>
      <w:r w:rsidRPr="00980F4E">
        <w:t xml:space="preserve"> </w:t>
      </w:r>
      <w:r w:rsidR="009675A7" w:rsidRPr="00980F4E">
        <w:t>глава</w:t>
      </w:r>
      <w:r w:rsidRPr="00980F4E">
        <w:t xml:space="preserve"> </w:t>
      </w:r>
      <w:r w:rsidR="009675A7" w:rsidRPr="00980F4E">
        <w:t>Соцфонда.</w:t>
      </w:r>
    </w:p>
    <w:p w14:paraId="051DE18F" w14:textId="77777777" w:rsidR="009675A7" w:rsidRPr="00980F4E" w:rsidRDefault="008770F9" w:rsidP="009675A7">
      <w:hyperlink r:id="rId23" w:history="1">
        <w:r w:rsidR="009675A7" w:rsidRPr="00980F4E">
          <w:rPr>
            <w:rStyle w:val="a3"/>
          </w:rPr>
          <w:t>https://www.pnp.ru/social/rabotayushhie-pensionery-poluchat-uvelichennuyu-pensiyu-v-dekabre.html</w:t>
        </w:r>
      </w:hyperlink>
      <w:r w:rsidR="00FE3038" w:rsidRPr="00980F4E">
        <w:t xml:space="preserve"> </w:t>
      </w:r>
    </w:p>
    <w:p w14:paraId="6662E731" w14:textId="77777777" w:rsidR="00664FBA" w:rsidRPr="00980F4E" w:rsidRDefault="00664FBA" w:rsidP="00664FBA">
      <w:pPr>
        <w:pStyle w:val="2"/>
      </w:pPr>
      <w:bookmarkStart w:id="72" w:name="_Toc179870313"/>
      <w:r w:rsidRPr="00980F4E">
        <w:t>Российская</w:t>
      </w:r>
      <w:r w:rsidR="00FE3038" w:rsidRPr="00980F4E">
        <w:t xml:space="preserve"> </w:t>
      </w:r>
      <w:r w:rsidRPr="00980F4E">
        <w:t>газета,</w:t>
      </w:r>
      <w:r w:rsidR="00FE3038" w:rsidRPr="00980F4E">
        <w:t xml:space="preserve"> </w:t>
      </w:r>
      <w:r w:rsidRPr="00980F4E">
        <w:t>14.10.2024,</w:t>
      </w:r>
      <w:r w:rsidR="00FE3038" w:rsidRPr="00980F4E">
        <w:t xml:space="preserve"> </w:t>
      </w:r>
      <w:r w:rsidRPr="00980F4E">
        <w:t>В</w:t>
      </w:r>
      <w:r w:rsidR="00FE3038" w:rsidRPr="00980F4E">
        <w:t xml:space="preserve"> </w:t>
      </w:r>
      <w:r w:rsidRPr="00980F4E">
        <w:t>Госдуме</w:t>
      </w:r>
      <w:r w:rsidR="00FE3038" w:rsidRPr="00980F4E">
        <w:t xml:space="preserve"> </w:t>
      </w:r>
      <w:r w:rsidRPr="00980F4E">
        <w:t>рассказали,</w:t>
      </w:r>
      <w:r w:rsidR="00FE3038" w:rsidRPr="00980F4E">
        <w:t xml:space="preserve"> </w:t>
      </w:r>
      <w:r w:rsidRPr="00980F4E">
        <w:t>кто</w:t>
      </w:r>
      <w:r w:rsidR="00FE3038" w:rsidRPr="00980F4E">
        <w:t xml:space="preserve"> </w:t>
      </w:r>
      <w:r w:rsidRPr="00980F4E">
        <w:t>может</w:t>
      </w:r>
      <w:r w:rsidR="00FE3038" w:rsidRPr="00980F4E">
        <w:t xml:space="preserve"> </w:t>
      </w:r>
      <w:r w:rsidRPr="00980F4E">
        <w:t>получить</w:t>
      </w:r>
      <w:r w:rsidR="00FE3038" w:rsidRPr="00980F4E">
        <w:t xml:space="preserve"> </w:t>
      </w:r>
      <w:r w:rsidRPr="00980F4E">
        <w:t>дополнительные</w:t>
      </w:r>
      <w:r w:rsidR="00FE3038" w:rsidRPr="00980F4E">
        <w:t xml:space="preserve"> </w:t>
      </w:r>
      <w:r w:rsidRPr="00980F4E">
        <w:t>выплаты</w:t>
      </w:r>
      <w:r w:rsidR="00FE3038" w:rsidRPr="00980F4E">
        <w:t xml:space="preserve"> </w:t>
      </w:r>
      <w:r w:rsidRPr="00980F4E">
        <w:t>к</w:t>
      </w:r>
      <w:r w:rsidR="00FE3038" w:rsidRPr="00980F4E">
        <w:t xml:space="preserve"> </w:t>
      </w:r>
      <w:r w:rsidRPr="00980F4E">
        <w:t>пенсии</w:t>
      </w:r>
      <w:bookmarkEnd w:id="72"/>
    </w:p>
    <w:p w14:paraId="7B4C1E23" w14:textId="77777777" w:rsidR="00664FBA" w:rsidRPr="00980F4E" w:rsidRDefault="00664FBA" w:rsidP="00176F21">
      <w:pPr>
        <w:pStyle w:val="3"/>
      </w:pPr>
      <w:bookmarkStart w:id="73" w:name="_Toc179870314"/>
      <w:r w:rsidRPr="00980F4E">
        <w:t>У</w:t>
      </w:r>
      <w:r w:rsidR="00FE3038" w:rsidRPr="00980F4E">
        <w:t xml:space="preserve"> </w:t>
      </w:r>
      <w:r w:rsidRPr="00980F4E">
        <w:t>россиян</w:t>
      </w:r>
      <w:r w:rsidR="00FE3038" w:rsidRPr="00980F4E">
        <w:t xml:space="preserve"> </w:t>
      </w:r>
      <w:r w:rsidRPr="00980F4E">
        <w:t>есть</w:t>
      </w:r>
      <w:r w:rsidR="00FE3038" w:rsidRPr="00980F4E">
        <w:t xml:space="preserve"> </w:t>
      </w:r>
      <w:r w:rsidRPr="00980F4E">
        <w:t>возможности</w:t>
      </w:r>
      <w:r w:rsidR="00FE3038" w:rsidRPr="00980F4E">
        <w:t xml:space="preserve"> </w:t>
      </w:r>
      <w:r w:rsidRPr="00980F4E">
        <w:t>для</w:t>
      </w:r>
      <w:r w:rsidR="00FE3038" w:rsidRPr="00980F4E">
        <w:t xml:space="preserve"> </w:t>
      </w:r>
      <w:r w:rsidRPr="00980F4E">
        <w:t>получения</w:t>
      </w:r>
      <w:r w:rsidR="00FE3038" w:rsidRPr="00980F4E">
        <w:t xml:space="preserve"> </w:t>
      </w:r>
      <w:r w:rsidRPr="00980F4E">
        <w:t>дополнительных</w:t>
      </w:r>
      <w:r w:rsidR="00FE3038" w:rsidRPr="00980F4E">
        <w:t xml:space="preserve"> </w:t>
      </w:r>
      <w:r w:rsidRPr="00980F4E">
        <w:t>выплат</w:t>
      </w:r>
      <w:r w:rsidR="00FE3038" w:rsidRPr="00980F4E">
        <w:t xml:space="preserve"> </w:t>
      </w:r>
      <w:r w:rsidRPr="00980F4E">
        <w:t>к</w:t>
      </w:r>
      <w:r w:rsidR="00FE3038" w:rsidRPr="00980F4E">
        <w:t xml:space="preserve"> </w:t>
      </w:r>
      <w:r w:rsidRPr="00980F4E">
        <w:t>пенсии,</w:t>
      </w:r>
      <w:r w:rsidR="00FE3038" w:rsidRPr="00980F4E">
        <w:t xml:space="preserve"> </w:t>
      </w:r>
      <w:r w:rsidRPr="00980F4E">
        <w:t>но</w:t>
      </w:r>
      <w:r w:rsidR="00FE3038" w:rsidRPr="00980F4E">
        <w:t xml:space="preserve"> </w:t>
      </w:r>
      <w:r w:rsidRPr="00980F4E">
        <w:t>не</w:t>
      </w:r>
      <w:r w:rsidR="00FE3038" w:rsidRPr="00980F4E">
        <w:t xml:space="preserve"> </w:t>
      </w:r>
      <w:r w:rsidRPr="00980F4E">
        <w:t>все</w:t>
      </w:r>
      <w:r w:rsidR="00FE3038" w:rsidRPr="00980F4E">
        <w:t xml:space="preserve"> </w:t>
      </w:r>
      <w:r w:rsidRPr="00980F4E">
        <w:t>о</w:t>
      </w:r>
      <w:r w:rsidR="00FE3038" w:rsidRPr="00980F4E">
        <w:t xml:space="preserve"> </w:t>
      </w:r>
      <w:r w:rsidRPr="00980F4E">
        <w:t>них</w:t>
      </w:r>
      <w:r w:rsidR="00FE3038" w:rsidRPr="00980F4E">
        <w:t xml:space="preserve"> </w:t>
      </w:r>
      <w:r w:rsidRPr="00980F4E">
        <w:t>знают.</w:t>
      </w:r>
      <w:r w:rsidR="00FE3038" w:rsidRPr="00980F4E">
        <w:t xml:space="preserve"> </w:t>
      </w:r>
      <w:r w:rsidRPr="00980F4E">
        <w:t>Какие</w:t>
      </w:r>
      <w:r w:rsidR="00FE3038" w:rsidRPr="00980F4E">
        <w:t xml:space="preserve"> </w:t>
      </w:r>
      <w:r w:rsidRPr="00980F4E">
        <w:t>есть</w:t>
      </w:r>
      <w:r w:rsidR="00FE3038" w:rsidRPr="00980F4E">
        <w:t xml:space="preserve"> </w:t>
      </w:r>
      <w:r w:rsidRPr="00980F4E">
        <w:t>способы,</w:t>
      </w:r>
      <w:r w:rsidR="00FE3038" w:rsidRPr="00980F4E">
        <w:t xml:space="preserve"> </w:t>
      </w:r>
      <w:r w:rsidRPr="00980F4E">
        <w:t>рассказал</w:t>
      </w:r>
      <w:r w:rsidR="00FE3038" w:rsidRPr="00980F4E">
        <w:t xml:space="preserve"> </w:t>
      </w:r>
      <w:r w:rsidRPr="00980F4E">
        <w:t>в</w:t>
      </w:r>
      <w:r w:rsidR="00FE3038" w:rsidRPr="00980F4E">
        <w:t xml:space="preserve"> </w:t>
      </w:r>
      <w:r w:rsidRPr="00980F4E">
        <w:t>комментарии</w:t>
      </w:r>
      <w:r w:rsidR="00FE3038" w:rsidRPr="00980F4E">
        <w:t xml:space="preserve"> «</w:t>
      </w:r>
      <w:r w:rsidRPr="00980F4E">
        <w:t>РГ</w:t>
      </w:r>
      <w:r w:rsidR="00FE3038" w:rsidRPr="00980F4E">
        <w:t xml:space="preserve">» </w:t>
      </w:r>
      <w:r w:rsidRPr="00980F4E">
        <w:t>член</w:t>
      </w:r>
      <w:r w:rsidR="00FE3038" w:rsidRPr="00980F4E">
        <w:t xml:space="preserve"> </w:t>
      </w:r>
      <w:r w:rsidRPr="00980F4E">
        <w:t>комитета</w:t>
      </w:r>
      <w:r w:rsidR="00FE3038" w:rsidRPr="00980F4E">
        <w:t xml:space="preserve"> </w:t>
      </w:r>
      <w:r w:rsidRPr="00980F4E">
        <w:t>по</w:t>
      </w:r>
      <w:r w:rsidR="00FE3038" w:rsidRPr="00980F4E">
        <w:t xml:space="preserve"> </w:t>
      </w:r>
      <w:r w:rsidRPr="00980F4E">
        <w:t>бюджету</w:t>
      </w:r>
      <w:r w:rsidR="00FE3038" w:rsidRPr="00980F4E">
        <w:t xml:space="preserve"> </w:t>
      </w:r>
      <w:r w:rsidRPr="00980F4E">
        <w:t>и</w:t>
      </w:r>
      <w:r w:rsidR="00FE3038" w:rsidRPr="00980F4E">
        <w:t xml:space="preserve"> </w:t>
      </w:r>
      <w:r w:rsidRPr="00980F4E">
        <w:t>налогам</w:t>
      </w:r>
      <w:r w:rsidR="00FE3038" w:rsidRPr="00980F4E">
        <w:t xml:space="preserve"> </w:t>
      </w:r>
      <w:r w:rsidRPr="00980F4E">
        <w:t>Никита</w:t>
      </w:r>
      <w:r w:rsidR="00FE3038" w:rsidRPr="00980F4E">
        <w:t xml:space="preserve"> </w:t>
      </w:r>
      <w:r w:rsidRPr="00980F4E">
        <w:t>Чаплин</w:t>
      </w:r>
      <w:r w:rsidR="00FE3038" w:rsidRPr="00980F4E">
        <w:t xml:space="preserve"> </w:t>
      </w:r>
      <w:r w:rsidRPr="00980F4E">
        <w:t>(</w:t>
      </w:r>
      <w:r w:rsidR="00FE3038" w:rsidRPr="00980F4E">
        <w:t>«</w:t>
      </w:r>
      <w:r w:rsidRPr="00980F4E">
        <w:t>Единая</w:t>
      </w:r>
      <w:r w:rsidR="00FE3038" w:rsidRPr="00980F4E">
        <w:t xml:space="preserve"> </w:t>
      </w:r>
      <w:r w:rsidRPr="00980F4E">
        <w:t>Россия</w:t>
      </w:r>
      <w:r w:rsidR="00FE3038" w:rsidRPr="00980F4E">
        <w:t>»</w:t>
      </w:r>
      <w:r w:rsidRPr="00980F4E">
        <w:t>).</w:t>
      </w:r>
      <w:bookmarkEnd w:id="73"/>
    </w:p>
    <w:p w14:paraId="322D0EAA" w14:textId="77777777" w:rsidR="00664FBA" w:rsidRPr="00980F4E" w:rsidRDefault="002100DF" w:rsidP="00664FBA">
      <w:r w:rsidRPr="00980F4E">
        <w:t>ДОБАВКА</w:t>
      </w:r>
      <w:r w:rsidR="00FE3038" w:rsidRPr="00980F4E">
        <w:t xml:space="preserve"> </w:t>
      </w:r>
      <w:r w:rsidRPr="00980F4E">
        <w:t>НА</w:t>
      </w:r>
      <w:r w:rsidR="00FE3038" w:rsidRPr="00980F4E">
        <w:t xml:space="preserve"> </w:t>
      </w:r>
      <w:r w:rsidRPr="00980F4E">
        <w:t>ВНУКА</w:t>
      </w:r>
    </w:p>
    <w:p w14:paraId="0598639B" w14:textId="77777777" w:rsidR="00664FBA" w:rsidRPr="00980F4E" w:rsidRDefault="00664FBA" w:rsidP="00664FBA">
      <w:r w:rsidRPr="00980F4E">
        <w:t>Во-первых,</w:t>
      </w:r>
      <w:r w:rsidR="00FE3038" w:rsidRPr="00980F4E">
        <w:t xml:space="preserve"> </w:t>
      </w:r>
      <w:r w:rsidRPr="00980F4E">
        <w:t>доплата</w:t>
      </w:r>
      <w:r w:rsidR="00FE3038" w:rsidRPr="00980F4E">
        <w:t xml:space="preserve"> </w:t>
      </w:r>
      <w:r w:rsidRPr="00980F4E">
        <w:t>положена</w:t>
      </w:r>
      <w:r w:rsidR="00FE3038" w:rsidRPr="00980F4E">
        <w:t xml:space="preserve"> </w:t>
      </w:r>
      <w:r w:rsidRPr="00980F4E">
        <w:t>тем,</w:t>
      </w:r>
      <w:r w:rsidR="00FE3038" w:rsidRPr="00980F4E">
        <w:t xml:space="preserve"> </w:t>
      </w:r>
      <w:r w:rsidRPr="00980F4E">
        <w:t>у</w:t>
      </w:r>
      <w:r w:rsidR="00FE3038" w:rsidRPr="00980F4E">
        <w:t xml:space="preserve"> </w:t>
      </w:r>
      <w:r w:rsidRPr="00980F4E">
        <w:t>кого</w:t>
      </w:r>
      <w:r w:rsidR="00FE3038" w:rsidRPr="00980F4E">
        <w:t xml:space="preserve"> </w:t>
      </w:r>
      <w:r w:rsidRPr="00980F4E">
        <w:t>есть</w:t>
      </w:r>
      <w:r w:rsidR="00FE3038" w:rsidRPr="00980F4E">
        <w:t xml:space="preserve"> </w:t>
      </w:r>
      <w:r w:rsidRPr="00980F4E">
        <w:t>иждивенцы.</w:t>
      </w:r>
      <w:r w:rsidR="00FE3038" w:rsidRPr="00980F4E">
        <w:t xml:space="preserve"> </w:t>
      </w:r>
      <w:r w:rsidRPr="00980F4E">
        <w:t>По</w:t>
      </w:r>
      <w:r w:rsidR="00FE3038" w:rsidRPr="00980F4E">
        <w:t xml:space="preserve"> </w:t>
      </w:r>
      <w:r w:rsidRPr="00980F4E">
        <w:t>оценке</w:t>
      </w:r>
      <w:r w:rsidR="00FE3038" w:rsidRPr="00980F4E">
        <w:t xml:space="preserve"> </w:t>
      </w:r>
      <w:r w:rsidRPr="00980F4E">
        <w:t>Чаплина,</w:t>
      </w:r>
      <w:r w:rsidR="00FE3038" w:rsidRPr="00980F4E">
        <w:t xml:space="preserve"> </w:t>
      </w:r>
      <w:r w:rsidRPr="00980F4E">
        <w:t>многие</w:t>
      </w:r>
      <w:r w:rsidR="00FE3038" w:rsidRPr="00980F4E">
        <w:t xml:space="preserve"> </w:t>
      </w:r>
      <w:r w:rsidRPr="00980F4E">
        <w:t>пенсионеры</w:t>
      </w:r>
      <w:r w:rsidR="00FE3038" w:rsidRPr="00980F4E">
        <w:t xml:space="preserve"> </w:t>
      </w:r>
      <w:r w:rsidRPr="00980F4E">
        <w:t>об</w:t>
      </w:r>
      <w:r w:rsidR="00FE3038" w:rsidRPr="00980F4E">
        <w:t xml:space="preserve"> </w:t>
      </w:r>
      <w:r w:rsidRPr="00980F4E">
        <w:t>этом</w:t>
      </w:r>
      <w:r w:rsidR="00FE3038" w:rsidRPr="00980F4E">
        <w:t xml:space="preserve"> </w:t>
      </w:r>
      <w:r w:rsidRPr="00980F4E">
        <w:t>не</w:t>
      </w:r>
      <w:r w:rsidR="00FE3038" w:rsidRPr="00980F4E">
        <w:t xml:space="preserve"> </w:t>
      </w:r>
      <w:r w:rsidRPr="00980F4E">
        <w:t>знают.</w:t>
      </w:r>
      <w:r w:rsidR="00FE3038" w:rsidRPr="00980F4E">
        <w:t xml:space="preserve"> «</w:t>
      </w:r>
      <w:r w:rsidRPr="00980F4E">
        <w:t>Это</w:t>
      </w:r>
      <w:r w:rsidR="00FE3038" w:rsidRPr="00980F4E">
        <w:t xml:space="preserve"> </w:t>
      </w:r>
      <w:r w:rsidRPr="00980F4E">
        <w:t>касается</w:t>
      </w:r>
      <w:r w:rsidR="00FE3038" w:rsidRPr="00980F4E">
        <w:t xml:space="preserve"> </w:t>
      </w:r>
      <w:r w:rsidRPr="00980F4E">
        <w:t>фиксированных</w:t>
      </w:r>
      <w:r w:rsidR="00FE3038" w:rsidRPr="00980F4E">
        <w:t xml:space="preserve"> </w:t>
      </w:r>
      <w:r w:rsidRPr="00980F4E">
        <w:t>выплат</w:t>
      </w:r>
      <w:r w:rsidR="00FE3038" w:rsidRPr="00980F4E">
        <w:t>»</w:t>
      </w:r>
      <w:r w:rsidRPr="00980F4E">
        <w:t>,</w:t>
      </w:r>
      <w:r w:rsidR="00FE3038" w:rsidRPr="00980F4E">
        <w:t xml:space="preserve"> </w:t>
      </w:r>
      <w:r w:rsidRPr="00980F4E">
        <w:t>-</w:t>
      </w:r>
      <w:r w:rsidR="00FE3038" w:rsidRPr="00980F4E">
        <w:t xml:space="preserve"> </w:t>
      </w:r>
      <w:r w:rsidRPr="00980F4E">
        <w:t>пояснил</w:t>
      </w:r>
      <w:r w:rsidR="00FE3038" w:rsidRPr="00980F4E">
        <w:t xml:space="preserve"> </w:t>
      </w:r>
      <w:r w:rsidRPr="00980F4E">
        <w:t>депутат.</w:t>
      </w:r>
    </w:p>
    <w:p w14:paraId="4231EE9A" w14:textId="77777777" w:rsidR="00664FBA" w:rsidRPr="00980F4E" w:rsidRDefault="00664FBA" w:rsidP="00664FBA">
      <w:r w:rsidRPr="00980F4E">
        <w:t>По</w:t>
      </w:r>
      <w:r w:rsidR="00FE3038" w:rsidRPr="00980F4E">
        <w:t xml:space="preserve"> </w:t>
      </w:r>
      <w:r w:rsidRPr="00980F4E">
        <w:t>его</w:t>
      </w:r>
      <w:r w:rsidR="00FE3038" w:rsidRPr="00980F4E">
        <w:t xml:space="preserve"> </w:t>
      </w:r>
      <w:r w:rsidRPr="00980F4E">
        <w:t>словам,</w:t>
      </w:r>
      <w:r w:rsidR="00FE3038" w:rsidRPr="00980F4E">
        <w:t xml:space="preserve"> </w:t>
      </w:r>
      <w:r w:rsidRPr="00980F4E">
        <w:t>к</w:t>
      </w:r>
      <w:r w:rsidR="00FE3038" w:rsidRPr="00980F4E">
        <w:t xml:space="preserve"> </w:t>
      </w:r>
      <w:r w:rsidRPr="00980F4E">
        <w:t>числу</w:t>
      </w:r>
      <w:r w:rsidR="00FE3038" w:rsidRPr="00980F4E">
        <w:t xml:space="preserve"> </w:t>
      </w:r>
      <w:r w:rsidRPr="00980F4E">
        <w:t>иждивенцев,</w:t>
      </w:r>
      <w:r w:rsidR="00FE3038" w:rsidRPr="00980F4E">
        <w:t xml:space="preserve"> </w:t>
      </w:r>
      <w:r w:rsidRPr="00980F4E">
        <w:t>на</w:t>
      </w:r>
      <w:r w:rsidR="00FE3038" w:rsidRPr="00980F4E">
        <w:t xml:space="preserve"> </w:t>
      </w:r>
      <w:r w:rsidRPr="00980F4E">
        <w:t>которых</w:t>
      </w:r>
      <w:r w:rsidR="00FE3038" w:rsidRPr="00980F4E">
        <w:t xml:space="preserve"> </w:t>
      </w:r>
      <w:r w:rsidRPr="00980F4E">
        <w:t>можно</w:t>
      </w:r>
      <w:r w:rsidR="00FE3038" w:rsidRPr="00980F4E">
        <w:t xml:space="preserve"> </w:t>
      </w:r>
      <w:r w:rsidRPr="00980F4E">
        <w:t>рассчитывать</w:t>
      </w:r>
      <w:r w:rsidR="00FE3038" w:rsidRPr="00980F4E">
        <w:t xml:space="preserve"> </w:t>
      </w:r>
      <w:r w:rsidRPr="00980F4E">
        <w:t>на</w:t>
      </w:r>
      <w:r w:rsidR="00FE3038" w:rsidRPr="00980F4E">
        <w:t xml:space="preserve"> </w:t>
      </w:r>
      <w:r w:rsidRPr="00980F4E">
        <w:t>дополнительную</w:t>
      </w:r>
      <w:r w:rsidR="00FE3038" w:rsidRPr="00980F4E">
        <w:t xml:space="preserve"> </w:t>
      </w:r>
      <w:r w:rsidRPr="00980F4E">
        <w:t>выплату,</w:t>
      </w:r>
      <w:r w:rsidR="00FE3038" w:rsidRPr="00980F4E">
        <w:t xml:space="preserve"> </w:t>
      </w:r>
      <w:r w:rsidRPr="00980F4E">
        <w:t>относятся</w:t>
      </w:r>
      <w:r w:rsidR="00FE3038" w:rsidRPr="00980F4E">
        <w:t xml:space="preserve"> </w:t>
      </w:r>
      <w:r w:rsidRPr="00980F4E">
        <w:t>только</w:t>
      </w:r>
      <w:r w:rsidR="00FE3038" w:rsidRPr="00980F4E">
        <w:t xml:space="preserve"> </w:t>
      </w:r>
      <w:r w:rsidRPr="00980F4E">
        <w:t>близкие</w:t>
      </w:r>
      <w:r w:rsidR="00FE3038" w:rsidRPr="00980F4E">
        <w:t xml:space="preserve"> </w:t>
      </w:r>
      <w:r w:rsidRPr="00980F4E">
        <w:t>родственники</w:t>
      </w:r>
      <w:r w:rsidR="00FE3038" w:rsidRPr="00980F4E">
        <w:t xml:space="preserve"> </w:t>
      </w:r>
      <w:r w:rsidRPr="00980F4E">
        <w:t>-</w:t>
      </w:r>
      <w:r w:rsidR="00FE3038" w:rsidRPr="00980F4E">
        <w:t xml:space="preserve"> </w:t>
      </w:r>
      <w:r w:rsidRPr="00980F4E">
        <w:t>такие</w:t>
      </w:r>
      <w:r w:rsidR="00FE3038" w:rsidRPr="00980F4E">
        <w:t xml:space="preserve"> </w:t>
      </w:r>
      <w:r w:rsidRPr="00980F4E">
        <w:t>как</w:t>
      </w:r>
      <w:r w:rsidR="00FE3038" w:rsidRPr="00980F4E">
        <w:t xml:space="preserve"> </w:t>
      </w:r>
      <w:r w:rsidRPr="00980F4E">
        <w:t>дети</w:t>
      </w:r>
      <w:r w:rsidR="00FE3038" w:rsidRPr="00980F4E">
        <w:t xml:space="preserve"> </w:t>
      </w:r>
      <w:r w:rsidRPr="00980F4E">
        <w:t>до</w:t>
      </w:r>
      <w:r w:rsidR="00FE3038" w:rsidRPr="00980F4E">
        <w:t xml:space="preserve"> </w:t>
      </w:r>
      <w:r w:rsidRPr="00980F4E">
        <w:t>18</w:t>
      </w:r>
      <w:r w:rsidR="00FE3038" w:rsidRPr="00980F4E">
        <w:t xml:space="preserve"> </w:t>
      </w:r>
      <w:r w:rsidRPr="00980F4E">
        <w:t>лет</w:t>
      </w:r>
      <w:r w:rsidR="00FE3038" w:rsidRPr="00980F4E">
        <w:t xml:space="preserve"> </w:t>
      </w:r>
      <w:r w:rsidRPr="00980F4E">
        <w:t>или</w:t>
      </w:r>
      <w:r w:rsidR="00FE3038" w:rsidRPr="00980F4E">
        <w:t xml:space="preserve"> </w:t>
      </w:r>
      <w:r w:rsidRPr="00980F4E">
        <w:t>студенты</w:t>
      </w:r>
      <w:r w:rsidR="00FE3038" w:rsidRPr="00980F4E">
        <w:t xml:space="preserve"> </w:t>
      </w:r>
      <w:r w:rsidRPr="00980F4E">
        <w:t>очного</w:t>
      </w:r>
      <w:r w:rsidR="00FE3038" w:rsidRPr="00980F4E">
        <w:t xml:space="preserve"> </w:t>
      </w:r>
      <w:r w:rsidRPr="00980F4E">
        <w:t>отделения</w:t>
      </w:r>
      <w:r w:rsidR="00FE3038" w:rsidRPr="00980F4E">
        <w:t xml:space="preserve"> </w:t>
      </w:r>
      <w:r w:rsidRPr="00980F4E">
        <w:t>в</w:t>
      </w:r>
      <w:r w:rsidR="00FE3038" w:rsidRPr="00980F4E">
        <w:t xml:space="preserve"> </w:t>
      </w:r>
      <w:r w:rsidRPr="00980F4E">
        <w:t>возрасте</w:t>
      </w:r>
      <w:r w:rsidR="00FE3038" w:rsidRPr="00980F4E">
        <w:t xml:space="preserve"> </w:t>
      </w:r>
      <w:r w:rsidRPr="00980F4E">
        <w:t>от</w:t>
      </w:r>
      <w:r w:rsidR="00FE3038" w:rsidRPr="00980F4E">
        <w:t xml:space="preserve"> </w:t>
      </w:r>
      <w:r w:rsidRPr="00980F4E">
        <w:t>18</w:t>
      </w:r>
      <w:r w:rsidR="00FE3038" w:rsidRPr="00980F4E">
        <w:t xml:space="preserve"> </w:t>
      </w:r>
      <w:r w:rsidRPr="00980F4E">
        <w:t>до</w:t>
      </w:r>
      <w:r w:rsidR="00FE3038" w:rsidRPr="00980F4E">
        <w:t xml:space="preserve"> </w:t>
      </w:r>
      <w:r w:rsidRPr="00980F4E">
        <w:t>23</w:t>
      </w:r>
      <w:r w:rsidR="00FE3038" w:rsidRPr="00980F4E">
        <w:t xml:space="preserve"> </w:t>
      </w:r>
      <w:r w:rsidRPr="00980F4E">
        <w:t>лет.</w:t>
      </w:r>
      <w:r w:rsidR="00FE3038" w:rsidRPr="00980F4E">
        <w:t xml:space="preserve"> </w:t>
      </w:r>
      <w:r w:rsidRPr="00980F4E">
        <w:t>Также</w:t>
      </w:r>
      <w:r w:rsidR="00FE3038" w:rsidRPr="00980F4E">
        <w:t xml:space="preserve"> </w:t>
      </w:r>
      <w:r w:rsidRPr="00980F4E">
        <w:t>сюда</w:t>
      </w:r>
      <w:r w:rsidR="00FE3038" w:rsidRPr="00980F4E">
        <w:t xml:space="preserve"> </w:t>
      </w:r>
      <w:r w:rsidRPr="00980F4E">
        <w:t>включены</w:t>
      </w:r>
      <w:r w:rsidR="00FE3038" w:rsidRPr="00980F4E">
        <w:t xml:space="preserve"> </w:t>
      </w:r>
      <w:r w:rsidRPr="00980F4E">
        <w:t>братья,</w:t>
      </w:r>
      <w:r w:rsidR="00FE3038" w:rsidRPr="00980F4E">
        <w:t xml:space="preserve"> </w:t>
      </w:r>
      <w:r w:rsidRPr="00980F4E">
        <w:t>сестры</w:t>
      </w:r>
      <w:r w:rsidR="00FE3038" w:rsidRPr="00980F4E">
        <w:t xml:space="preserve"> </w:t>
      </w:r>
      <w:r w:rsidRPr="00980F4E">
        <w:t>и</w:t>
      </w:r>
      <w:r w:rsidR="00FE3038" w:rsidRPr="00980F4E">
        <w:t xml:space="preserve"> </w:t>
      </w:r>
      <w:r w:rsidRPr="00980F4E">
        <w:t>внуки,</w:t>
      </w:r>
      <w:r w:rsidR="00FE3038" w:rsidRPr="00980F4E">
        <w:t xml:space="preserve"> </w:t>
      </w:r>
      <w:r w:rsidRPr="00980F4E">
        <w:t>у</w:t>
      </w:r>
      <w:r w:rsidR="00FE3038" w:rsidRPr="00980F4E">
        <w:t xml:space="preserve"> </w:t>
      </w:r>
      <w:r w:rsidRPr="00980F4E">
        <w:t>которых</w:t>
      </w:r>
      <w:r w:rsidR="00FE3038" w:rsidRPr="00980F4E">
        <w:t xml:space="preserve"> </w:t>
      </w:r>
      <w:r w:rsidRPr="00980F4E">
        <w:t>нет</w:t>
      </w:r>
      <w:r w:rsidR="00FE3038" w:rsidRPr="00980F4E">
        <w:t xml:space="preserve"> </w:t>
      </w:r>
      <w:r w:rsidRPr="00980F4E">
        <w:t>трудоспособных</w:t>
      </w:r>
      <w:r w:rsidR="00FE3038" w:rsidRPr="00980F4E">
        <w:t xml:space="preserve"> </w:t>
      </w:r>
      <w:r w:rsidRPr="00980F4E">
        <w:t>родителей.</w:t>
      </w:r>
    </w:p>
    <w:p w14:paraId="109B53C1" w14:textId="77777777" w:rsidR="00664FBA" w:rsidRPr="00980F4E" w:rsidRDefault="00FE3038" w:rsidP="00664FBA">
      <w:r w:rsidRPr="00980F4E">
        <w:t>«</w:t>
      </w:r>
      <w:r w:rsidR="00664FBA" w:rsidRPr="00980F4E">
        <w:t>Прабабушки</w:t>
      </w:r>
      <w:r w:rsidRPr="00980F4E">
        <w:t xml:space="preserve"> </w:t>
      </w:r>
      <w:r w:rsidR="00664FBA" w:rsidRPr="00980F4E">
        <w:t>и</w:t>
      </w:r>
      <w:r w:rsidRPr="00980F4E">
        <w:t xml:space="preserve"> </w:t>
      </w:r>
      <w:r w:rsidR="00664FBA" w:rsidRPr="00980F4E">
        <w:t>прадедушки,</w:t>
      </w:r>
      <w:r w:rsidRPr="00980F4E">
        <w:t xml:space="preserve"> </w:t>
      </w:r>
      <w:r w:rsidR="00664FBA" w:rsidRPr="00980F4E">
        <w:t>ухаживающие</w:t>
      </w:r>
      <w:r w:rsidRPr="00980F4E">
        <w:t xml:space="preserve"> </w:t>
      </w:r>
      <w:r w:rsidR="00664FBA" w:rsidRPr="00980F4E">
        <w:t>за</w:t>
      </w:r>
      <w:r w:rsidRPr="00980F4E">
        <w:t xml:space="preserve"> </w:t>
      </w:r>
      <w:r w:rsidR="00664FBA" w:rsidRPr="00980F4E">
        <w:t>правнуками</w:t>
      </w:r>
      <w:r w:rsidRPr="00980F4E">
        <w:t xml:space="preserve"> </w:t>
      </w:r>
      <w:r w:rsidR="00664FBA" w:rsidRPr="00980F4E">
        <w:t>без</w:t>
      </w:r>
      <w:r w:rsidRPr="00980F4E">
        <w:t xml:space="preserve"> </w:t>
      </w:r>
      <w:r w:rsidR="00664FBA" w:rsidRPr="00980F4E">
        <w:t>трудоспособных</w:t>
      </w:r>
      <w:r w:rsidRPr="00980F4E">
        <w:t xml:space="preserve"> </w:t>
      </w:r>
      <w:r w:rsidR="00664FBA" w:rsidRPr="00980F4E">
        <w:t>родителей,</w:t>
      </w:r>
      <w:r w:rsidRPr="00980F4E">
        <w:t xml:space="preserve"> </w:t>
      </w:r>
      <w:r w:rsidR="00664FBA" w:rsidRPr="00980F4E">
        <w:t>имеют</w:t>
      </w:r>
      <w:r w:rsidRPr="00980F4E">
        <w:t xml:space="preserve"> </w:t>
      </w:r>
      <w:r w:rsidR="00664FBA" w:rsidRPr="00980F4E">
        <w:t>право</w:t>
      </w:r>
      <w:r w:rsidRPr="00980F4E">
        <w:t xml:space="preserve"> </w:t>
      </w:r>
      <w:r w:rsidR="00664FBA" w:rsidRPr="00980F4E">
        <w:t>на</w:t>
      </w:r>
      <w:r w:rsidRPr="00980F4E">
        <w:t xml:space="preserve"> </w:t>
      </w:r>
      <w:r w:rsidR="00664FBA" w:rsidRPr="00980F4E">
        <w:t>увеличенную</w:t>
      </w:r>
      <w:r w:rsidRPr="00980F4E">
        <w:t xml:space="preserve"> </w:t>
      </w:r>
      <w:r w:rsidR="00664FBA" w:rsidRPr="00980F4E">
        <w:t>пенсию</w:t>
      </w:r>
      <w:r w:rsidRPr="00980F4E">
        <w:t>»</w:t>
      </w:r>
      <w:r w:rsidR="00664FBA" w:rsidRPr="00980F4E">
        <w:t>,</w:t>
      </w:r>
      <w:r w:rsidRPr="00980F4E">
        <w:t xml:space="preserve"> </w:t>
      </w:r>
      <w:r w:rsidR="00664FBA" w:rsidRPr="00980F4E">
        <w:t>-</w:t>
      </w:r>
      <w:r w:rsidRPr="00980F4E">
        <w:t xml:space="preserve"> </w:t>
      </w:r>
      <w:r w:rsidR="00664FBA" w:rsidRPr="00980F4E">
        <w:t>добавил</w:t>
      </w:r>
      <w:r w:rsidRPr="00980F4E">
        <w:t xml:space="preserve"> </w:t>
      </w:r>
      <w:r w:rsidR="00664FBA" w:rsidRPr="00980F4E">
        <w:t>парламентарий.</w:t>
      </w:r>
    </w:p>
    <w:p w14:paraId="31E8C35E" w14:textId="77777777" w:rsidR="00664FBA" w:rsidRPr="00980F4E" w:rsidRDefault="002100DF" w:rsidP="00664FBA">
      <w:r w:rsidRPr="00980F4E">
        <w:t>ДВЕ</w:t>
      </w:r>
      <w:r w:rsidR="00FE3038" w:rsidRPr="00980F4E">
        <w:t xml:space="preserve"> </w:t>
      </w:r>
      <w:r w:rsidRPr="00980F4E">
        <w:t>ПЕНСИИ</w:t>
      </w:r>
    </w:p>
    <w:p w14:paraId="499BC617" w14:textId="77777777" w:rsidR="00664FBA" w:rsidRPr="00980F4E" w:rsidRDefault="00664FBA" w:rsidP="00664FBA">
      <w:r w:rsidRPr="00980F4E">
        <w:t>Кроме</w:t>
      </w:r>
      <w:r w:rsidR="00FE3038" w:rsidRPr="00980F4E">
        <w:t xml:space="preserve"> </w:t>
      </w:r>
      <w:r w:rsidRPr="00980F4E">
        <w:t>того,</w:t>
      </w:r>
      <w:r w:rsidR="00FE3038" w:rsidRPr="00980F4E">
        <w:t xml:space="preserve"> </w:t>
      </w:r>
      <w:r w:rsidRPr="00980F4E">
        <w:t>у</w:t>
      </w:r>
      <w:r w:rsidR="00FE3038" w:rsidRPr="00980F4E">
        <w:t xml:space="preserve"> </w:t>
      </w:r>
      <w:r w:rsidRPr="00980F4E">
        <w:t>каждого</w:t>
      </w:r>
      <w:r w:rsidR="00FE3038" w:rsidRPr="00980F4E">
        <w:t xml:space="preserve"> </w:t>
      </w:r>
      <w:r w:rsidRPr="00980F4E">
        <w:t>есть</w:t>
      </w:r>
      <w:r w:rsidR="00FE3038" w:rsidRPr="00980F4E">
        <w:t xml:space="preserve"> </w:t>
      </w:r>
      <w:r w:rsidRPr="00980F4E">
        <w:t>возможность</w:t>
      </w:r>
      <w:r w:rsidR="00FE3038" w:rsidRPr="00980F4E">
        <w:t xml:space="preserve"> </w:t>
      </w:r>
      <w:r w:rsidRPr="00980F4E">
        <w:t>получать</w:t>
      </w:r>
      <w:r w:rsidR="00FE3038" w:rsidRPr="00980F4E">
        <w:t xml:space="preserve"> </w:t>
      </w:r>
      <w:r w:rsidRPr="00980F4E">
        <w:t>две</w:t>
      </w:r>
      <w:r w:rsidR="00FE3038" w:rsidRPr="00980F4E">
        <w:t xml:space="preserve"> </w:t>
      </w:r>
      <w:r w:rsidRPr="00980F4E">
        <w:t>пенсии:</w:t>
      </w:r>
      <w:r w:rsidR="00FE3038" w:rsidRPr="00980F4E">
        <w:t xml:space="preserve"> </w:t>
      </w:r>
      <w:r w:rsidRPr="00980F4E">
        <w:t>государственную</w:t>
      </w:r>
      <w:r w:rsidR="00FE3038" w:rsidRPr="00980F4E">
        <w:t xml:space="preserve"> </w:t>
      </w:r>
      <w:r w:rsidRPr="00980F4E">
        <w:t>и</w:t>
      </w:r>
      <w:r w:rsidR="00FE3038" w:rsidRPr="00980F4E">
        <w:t xml:space="preserve"> </w:t>
      </w:r>
      <w:r w:rsidRPr="00980F4E">
        <w:t>из</w:t>
      </w:r>
      <w:r w:rsidR="00FE3038" w:rsidRPr="00980F4E">
        <w:t xml:space="preserve"> </w:t>
      </w:r>
      <w:r w:rsidRPr="00980F4E">
        <w:t>негосударственного</w:t>
      </w:r>
      <w:r w:rsidR="00FE3038" w:rsidRPr="00980F4E">
        <w:t xml:space="preserve"> </w:t>
      </w:r>
      <w:r w:rsidRPr="00980F4E">
        <w:t>пенсионного</w:t>
      </w:r>
      <w:r w:rsidR="00FE3038" w:rsidRPr="00980F4E">
        <w:t xml:space="preserve"> </w:t>
      </w:r>
      <w:r w:rsidRPr="00980F4E">
        <w:t>фонда</w:t>
      </w:r>
      <w:r w:rsidR="00FE3038" w:rsidRPr="00980F4E">
        <w:t xml:space="preserve"> </w:t>
      </w:r>
      <w:r w:rsidRPr="00980F4E">
        <w:t>(НПФ).</w:t>
      </w:r>
      <w:r w:rsidR="00FE3038" w:rsidRPr="00980F4E">
        <w:t xml:space="preserve"> «</w:t>
      </w:r>
      <w:r w:rsidRPr="00980F4E">
        <w:t>Эти</w:t>
      </w:r>
      <w:r w:rsidR="00FE3038" w:rsidRPr="00980F4E">
        <w:t xml:space="preserve"> </w:t>
      </w:r>
      <w:r w:rsidRPr="00980F4E">
        <w:t>пенсии</w:t>
      </w:r>
      <w:r w:rsidR="00FE3038" w:rsidRPr="00980F4E">
        <w:t xml:space="preserve"> </w:t>
      </w:r>
      <w:r w:rsidRPr="00980F4E">
        <w:t>назначаются</w:t>
      </w:r>
      <w:r w:rsidR="00FE3038" w:rsidRPr="00980F4E">
        <w:t xml:space="preserve"> </w:t>
      </w:r>
      <w:r w:rsidRPr="00980F4E">
        <w:t>независимо</w:t>
      </w:r>
      <w:r w:rsidR="00FE3038" w:rsidRPr="00980F4E">
        <w:t xml:space="preserve"> </w:t>
      </w:r>
      <w:r w:rsidRPr="00980F4E">
        <w:t>друг</w:t>
      </w:r>
      <w:r w:rsidR="00FE3038" w:rsidRPr="00980F4E">
        <w:t xml:space="preserve"> </w:t>
      </w:r>
      <w:r w:rsidRPr="00980F4E">
        <w:t>от</w:t>
      </w:r>
      <w:r w:rsidR="00FE3038" w:rsidRPr="00980F4E">
        <w:t xml:space="preserve"> </w:t>
      </w:r>
      <w:r w:rsidRPr="00980F4E">
        <w:t>друга</w:t>
      </w:r>
      <w:r w:rsidR="00FE3038" w:rsidRPr="00980F4E">
        <w:t>»</w:t>
      </w:r>
      <w:r w:rsidRPr="00980F4E">
        <w:t>,</w:t>
      </w:r>
      <w:r w:rsidR="00FE3038" w:rsidRPr="00980F4E">
        <w:t xml:space="preserve"> </w:t>
      </w:r>
      <w:r w:rsidRPr="00980F4E">
        <w:t>-</w:t>
      </w:r>
      <w:r w:rsidR="00FE3038" w:rsidRPr="00980F4E">
        <w:t xml:space="preserve"> </w:t>
      </w:r>
      <w:r w:rsidRPr="00980F4E">
        <w:t>пояснил</w:t>
      </w:r>
      <w:r w:rsidR="00FE3038" w:rsidRPr="00980F4E">
        <w:t xml:space="preserve"> </w:t>
      </w:r>
      <w:r w:rsidRPr="00980F4E">
        <w:t>Чаплин.</w:t>
      </w:r>
    </w:p>
    <w:p w14:paraId="780B2B21" w14:textId="77777777" w:rsidR="00664FBA" w:rsidRPr="00980F4E" w:rsidRDefault="00664FBA" w:rsidP="00664FBA">
      <w:r w:rsidRPr="00980F4E">
        <w:t>НПФ,</w:t>
      </w:r>
      <w:r w:rsidR="00FE3038" w:rsidRPr="00980F4E">
        <w:t xml:space="preserve"> </w:t>
      </w:r>
      <w:r w:rsidRPr="00980F4E">
        <w:t>если</w:t>
      </w:r>
      <w:r w:rsidR="00FE3038" w:rsidRPr="00980F4E">
        <w:t xml:space="preserve"> </w:t>
      </w:r>
      <w:r w:rsidRPr="00980F4E">
        <w:t>работник</w:t>
      </w:r>
      <w:r w:rsidR="00FE3038" w:rsidRPr="00980F4E">
        <w:t xml:space="preserve"> </w:t>
      </w:r>
      <w:r w:rsidRPr="00980F4E">
        <w:t>подпишет</w:t>
      </w:r>
      <w:r w:rsidR="00FE3038" w:rsidRPr="00980F4E">
        <w:t xml:space="preserve"> </w:t>
      </w:r>
      <w:r w:rsidRPr="00980F4E">
        <w:t>с</w:t>
      </w:r>
      <w:r w:rsidR="00FE3038" w:rsidRPr="00980F4E">
        <w:t xml:space="preserve"> </w:t>
      </w:r>
      <w:r w:rsidRPr="00980F4E">
        <w:t>ним</w:t>
      </w:r>
      <w:r w:rsidR="00FE3038" w:rsidRPr="00980F4E">
        <w:t xml:space="preserve"> </w:t>
      </w:r>
      <w:r w:rsidRPr="00980F4E">
        <w:t>соглашение,</w:t>
      </w:r>
      <w:r w:rsidR="00FE3038" w:rsidRPr="00980F4E">
        <w:t xml:space="preserve"> </w:t>
      </w:r>
      <w:r w:rsidRPr="00980F4E">
        <w:t>будет</w:t>
      </w:r>
      <w:r w:rsidR="00FE3038" w:rsidRPr="00980F4E">
        <w:t xml:space="preserve"> </w:t>
      </w:r>
      <w:r w:rsidRPr="00980F4E">
        <w:t>вкладывать</w:t>
      </w:r>
      <w:r w:rsidR="00FE3038" w:rsidRPr="00980F4E">
        <w:t xml:space="preserve"> </w:t>
      </w:r>
      <w:r w:rsidRPr="00980F4E">
        <w:t>средства</w:t>
      </w:r>
      <w:r w:rsidR="00FE3038" w:rsidRPr="00980F4E">
        <w:t xml:space="preserve"> </w:t>
      </w:r>
      <w:r w:rsidRPr="00980F4E">
        <w:t>и</w:t>
      </w:r>
      <w:r w:rsidR="00FE3038" w:rsidRPr="00980F4E">
        <w:t xml:space="preserve"> </w:t>
      </w:r>
      <w:r w:rsidRPr="00980F4E">
        <w:t>выплачивать</w:t>
      </w:r>
      <w:r w:rsidR="00FE3038" w:rsidRPr="00980F4E">
        <w:t xml:space="preserve"> </w:t>
      </w:r>
      <w:r w:rsidRPr="00980F4E">
        <w:t>пенсию</w:t>
      </w:r>
      <w:r w:rsidR="00FE3038" w:rsidRPr="00980F4E">
        <w:t xml:space="preserve"> </w:t>
      </w:r>
      <w:r w:rsidRPr="00980F4E">
        <w:t>с</w:t>
      </w:r>
      <w:r w:rsidR="00FE3038" w:rsidRPr="00980F4E">
        <w:t xml:space="preserve"> </w:t>
      </w:r>
      <w:r w:rsidRPr="00980F4E">
        <w:t>учетом</w:t>
      </w:r>
      <w:r w:rsidR="00FE3038" w:rsidRPr="00980F4E">
        <w:t xml:space="preserve"> </w:t>
      </w:r>
      <w:r w:rsidRPr="00980F4E">
        <w:t>накопленных</w:t>
      </w:r>
      <w:r w:rsidR="00FE3038" w:rsidRPr="00980F4E">
        <w:t xml:space="preserve"> </w:t>
      </w:r>
      <w:r w:rsidRPr="00980F4E">
        <w:t>доходов.</w:t>
      </w:r>
      <w:r w:rsidR="00FE3038" w:rsidRPr="00980F4E">
        <w:t xml:space="preserve"> «</w:t>
      </w:r>
      <w:r w:rsidRPr="00980F4E">
        <w:t>Возраст</w:t>
      </w:r>
      <w:r w:rsidR="00FE3038" w:rsidRPr="00980F4E">
        <w:t xml:space="preserve"> </w:t>
      </w:r>
      <w:r w:rsidRPr="00980F4E">
        <w:t>выхода</w:t>
      </w:r>
      <w:r w:rsidR="00FE3038" w:rsidRPr="00980F4E">
        <w:t xml:space="preserve"> </w:t>
      </w:r>
      <w:r w:rsidRPr="00980F4E">
        <w:t>на</w:t>
      </w:r>
      <w:r w:rsidR="00FE3038" w:rsidRPr="00980F4E">
        <w:t xml:space="preserve"> </w:t>
      </w:r>
      <w:r w:rsidRPr="00980F4E">
        <w:t>пенсию</w:t>
      </w:r>
      <w:r w:rsidR="00FE3038" w:rsidRPr="00980F4E">
        <w:t xml:space="preserve"> </w:t>
      </w:r>
      <w:r w:rsidRPr="00980F4E">
        <w:t>с</w:t>
      </w:r>
      <w:r w:rsidR="00FE3038" w:rsidRPr="00980F4E">
        <w:t xml:space="preserve"> </w:t>
      </w:r>
      <w:r w:rsidRPr="00980F4E">
        <w:t>НПФ</w:t>
      </w:r>
      <w:r w:rsidR="00FE3038" w:rsidRPr="00980F4E">
        <w:t xml:space="preserve"> </w:t>
      </w:r>
      <w:r w:rsidRPr="00980F4E">
        <w:t>следует</w:t>
      </w:r>
      <w:r w:rsidR="00FE3038" w:rsidRPr="00980F4E">
        <w:t xml:space="preserve"> </w:t>
      </w:r>
      <w:r w:rsidRPr="00980F4E">
        <w:t>записывать</w:t>
      </w:r>
      <w:r w:rsidR="00FE3038" w:rsidRPr="00980F4E">
        <w:t xml:space="preserve"> </w:t>
      </w:r>
      <w:r w:rsidRPr="00980F4E">
        <w:t>в</w:t>
      </w:r>
      <w:r w:rsidR="00FE3038" w:rsidRPr="00980F4E">
        <w:t xml:space="preserve"> </w:t>
      </w:r>
      <w:r w:rsidRPr="00980F4E">
        <w:t>договоре</w:t>
      </w:r>
      <w:r w:rsidR="00FE3038" w:rsidRPr="00980F4E">
        <w:t>»</w:t>
      </w:r>
      <w:r w:rsidRPr="00980F4E">
        <w:t>,</w:t>
      </w:r>
      <w:r w:rsidR="00FE3038" w:rsidRPr="00980F4E">
        <w:t xml:space="preserve"> </w:t>
      </w:r>
      <w:r w:rsidRPr="00980F4E">
        <w:t>-</w:t>
      </w:r>
      <w:r w:rsidR="00FE3038" w:rsidRPr="00980F4E">
        <w:t xml:space="preserve"> </w:t>
      </w:r>
      <w:r w:rsidRPr="00980F4E">
        <w:t>добавил</w:t>
      </w:r>
      <w:r w:rsidR="00FE3038" w:rsidRPr="00980F4E">
        <w:t xml:space="preserve"> </w:t>
      </w:r>
      <w:r w:rsidRPr="00980F4E">
        <w:t>Чаплин.</w:t>
      </w:r>
    </w:p>
    <w:p w14:paraId="5F829BD4" w14:textId="77777777" w:rsidR="00664FBA" w:rsidRPr="00980F4E" w:rsidRDefault="002100DF" w:rsidP="00664FBA">
      <w:r w:rsidRPr="00980F4E">
        <w:t>ОТЛОЖЕННЫЙ</w:t>
      </w:r>
      <w:r w:rsidR="00FE3038" w:rsidRPr="00980F4E">
        <w:t xml:space="preserve"> </w:t>
      </w:r>
      <w:r w:rsidRPr="00980F4E">
        <w:t>ВЫХОД</w:t>
      </w:r>
    </w:p>
    <w:p w14:paraId="30A1042F" w14:textId="77777777" w:rsidR="00664FBA" w:rsidRPr="00980F4E" w:rsidRDefault="00664FBA" w:rsidP="00664FBA">
      <w:r w:rsidRPr="00980F4E">
        <w:t>Также</w:t>
      </w:r>
      <w:r w:rsidR="00FE3038" w:rsidRPr="00980F4E">
        <w:t xml:space="preserve"> </w:t>
      </w:r>
      <w:r w:rsidRPr="00980F4E">
        <w:t>можно</w:t>
      </w:r>
      <w:r w:rsidR="00FE3038" w:rsidRPr="00980F4E">
        <w:t xml:space="preserve"> </w:t>
      </w:r>
      <w:r w:rsidRPr="00980F4E">
        <w:t>самому</w:t>
      </w:r>
      <w:r w:rsidR="00FE3038" w:rsidRPr="00980F4E">
        <w:t xml:space="preserve"> </w:t>
      </w:r>
      <w:r w:rsidRPr="00980F4E">
        <w:t>себе</w:t>
      </w:r>
      <w:r w:rsidR="00FE3038" w:rsidRPr="00980F4E">
        <w:t xml:space="preserve"> </w:t>
      </w:r>
      <w:r w:rsidRPr="00980F4E">
        <w:t>увеличить</w:t>
      </w:r>
      <w:r w:rsidR="00FE3038" w:rsidRPr="00980F4E">
        <w:t xml:space="preserve"> </w:t>
      </w:r>
      <w:r w:rsidRPr="00980F4E">
        <w:t>возраст</w:t>
      </w:r>
      <w:r w:rsidR="00FE3038" w:rsidRPr="00980F4E">
        <w:t xml:space="preserve"> </w:t>
      </w:r>
      <w:r w:rsidRPr="00980F4E">
        <w:t>получения</w:t>
      </w:r>
      <w:r w:rsidR="00FE3038" w:rsidRPr="00980F4E">
        <w:t xml:space="preserve"> </w:t>
      </w:r>
      <w:r w:rsidRPr="00980F4E">
        <w:t>пенсии</w:t>
      </w:r>
      <w:r w:rsidR="00FE3038" w:rsidRPr="00980F4E">
        <w:t xml:space="preserve"> </w:t>
      </w:r>
      <w:r w:rsidRPr="00980F4E">
        <w:t>для</w:t>
      </w:r>
      <w:r w:rsidR="00FE3038" w:rsidRPr="00980F4E">
        <w:t xml:space="preserve"> </w:t>
      </w:r>
      <w:r w:rsidRPr="00980F4E">
        <w:t>более</w:t>
      </w:r>
      <w:r w:rsidR="00FE3038" w:rsidRPr="00980F4E">
        <w:t xml:space="preserve"> </w:t>
      </w:r>
      <w:r w:rsidRPr="00980F4E">
        <w:t>высоких</w:t>
      </w:r>
      <w:r w:rsidR="00FE3038" w:rsidRPr="00980F4E">
        <w:t xml:space="preserve"> </w:t>
      </w:r>
      <w:r w:rsidRPr="00980F4E">
        <w:t>выплат.</w:t>
      </w:r>
      <w:r w:rsidR="00FE3038" w:rsidRPr="00980F4E">
        <w:t xml:space="preserve"> «</w:t>
      </w:r>
      <w:r w:rsidRPr="00980F4E">
        <w:t>Различное</w:t>
      </w:r>
      <w:r w:rsidR="00FE3038" w:rsidRPr="00980F4E">
        <w:t xml:space="preserve"> </w:t>
      </w:r>
      <w:r w:rsidRPr="00980F4E">
        <w:t>материальное</w:t>
      </w:r>
      <w:r w:rsidR="00FE3038" w:rsidRPr="00980F4E">
        <w:t xml:space="preserve"> </w:t>
      </w:r>
      <w:r w:rsidRPr="00980F4E">
        <w:t>положение</w:t>
      </w:r>
      <w:r w:rsidR="00FE3038" w:rsidRPr="00980F4E">
        <w:t xml:space="preserve"> </w:t>
      </w:r>
      <w:r w:rsidRPr="00980F4E">
        <w:t>дает</w:t>
      </w:r>
      <w:r w:rsidR="00FE3038" w:rsidRPr="00980F4E">
        <w:t xml:space="preserve"> </w:t>
      </w:r>
      <w:r w:rsidRPr="00980F4E">
        <w:t>возможность</w:t>
      </w:r>
      <w:r w:rsidR="00FE3038" w:rsidRPr="00980F4E">
        <w:t xml:space="preserve"> </w:t>
      </w:r>
      <w:r w:rsidRPr="00980F4E">
        <w:t>выбрать</w:t>
      </w:r>
      <w:r w:rsidR="00FE3038" w:rsidRPr="00980F4E">
        <w:t xml:space="preserve"> </w:t>
      </w:r>
      <w:r w:rsidRPr="00980F4E">
        <w:t>время</w:t>
      </w:r>
      <w:r w:rsidR="00FE3038" w:rsidRPr="00980F4E">
        <w:t xml:space="preserve"> </w:t>
      </w:r>
      <w:r w:rsidRPr="00980F4E">
        <w:t>выхода</w:t>
      </w:r>
      <w:r w:rsidR="00FE3038" w:rsidRPr="00980F4E">
        <w:t xml:space="preserve"> </w:t>
      </w:r>
      <w:r w:rsidRPr="00980F4E">
        <w:t>на</w:t>
      </w:r>
      <w:r w:rsidR="00FE3038" w:rsidRPr="00980F4E">
        <w:t xml:space="preserve"> </w:t>
      </w:r>
      <w:r w:rsidRPr="00980F4E">
        <w:t>пенсию,</w:t>
      </w:r>
      <w:r w:rsidR="00FE3038" w:rsidRPr="00980F4E">
        <w:t xml:space="preserve"> </w:t>
      </w:r>
      <w:r w:rsidRPr="00980F4E">
        <w:t>-</w:t>
      </w:r>
      <w:r w:rsidR="00FE3038" w:rsidRPr="00980F4E">
        <w:t xml:space="preserve"> </w:t>
      </w:r>
      <w:r w:rsidRPr="00980F4E">
        <w:t>пояснил</w:t>
      </w:r>
      <w:r w:rsidR="00FE3038" w:rsidRPr="00980F4E">
        <w:t xml:space="preserve"> </w:t>
      </w:r>
      <w:r w:rsidRPr="00980F4E">
        <w:t>депутат.</w:t>
      </w:r>
      <w:r w:rsidR="00FE3038" w:rsidRPr="00980F4E">
        <w:t xml:space="preserve"> </w:t>
      </w:r>
      <w:r w:rsidRPr="00980F4E">
        <w:t>-</w:t>
      </w:r>
      <w:r w:rsidR="00FE3038" w:rsidRPr="00980F4E">
        <w:t xml:space="preserve"> </w:t>
      </w:r>
      <w:r w:rsidRPr="00980F4E">
        <w:t>Если</w:t>
      </w:r>
      <w:r w:rsidR="00FE3038" w:rsidRPr="00980F4E">
        <w:t xml:space="preserve"> </w:t>
      </w:r>
      <w:r w:rsidRPr="00980F4E">
        <w:t>есть</w:t>
      </w:r>
      <w:r w:rsidR="00FE3038" w:rsidRPr="00980F4E">
        <w:t xml:space="preserve"> </w:t>
      </w:r>
      <w:r w:rsidRPr="00980F4E">
        <w:t>возможность</w:t>
      </w:r>
      <w:r w:rsidR="00FE3038" w:rsidRPr="00980F4E">
        <w:t xml:space="preserve"> </w:t>
      </w:r>
      <w:r w:rsidRPr="00980F4E">
        <w:t>работать</w:t>
      </w:r>
      <w:r w:rsidR="00FE3038" w:rsidRPr="00980F4E">
        <w:t xml:space="preserve"> </w:t>
      </w:r>
      <w:r w:rsidRPr="00980F4E">
        <w:t>дальше,</w:t>
      </w:r>
      <w:r w:rsidR="00FE3038" w:rsidRPr="00980F4E">
        <w:t xml:space="preserve"> </w:t>
      </w:r>
      <w:r w:rsidRPr="00980F4E">
        <w:t>можно</w:t>
      </w:r>
      <w:r w:rsidR="00FE3038" w:rsidRPr="00980F4E">
        <w:t xml:space="preserve"> </w:t>
      </w:r>
      <w:r w:rsidRPr="00980F4E">
        <w:t>отложить</w:t>
      </w:r>
      <w:r w:rsidR="00FE3038" w:rsidRPr="00980F4E">
        <w:t xml:space="preserve"> </w:t>
      </w:r>
      <w:r w:rsidRPr="00980F4E">
        <w:t>выход</w:t>
      </w:r>
      <w:r w:rsidR="00FE3038" w:rsidRPr="00980F4E">
        <w:t xml:space="preserve"> </w:t>
      </w:r>
      <w:r w:rsidRPr="00980F4E">
        <w:t>на</w:t>
      </w:r>
      <w:r w:rsidR="00FE3038" w:rsidRPr="00980F4E">
        <w:t xml:space="preserve"> </w:t>
      </w:r>
      <w:r w:rsidRPr="00980F4E">
        <w:t>пенсию.</w:t>
      </w:r>
      <w:r w:rsidR="00FE3038" w:rsidRPr="00980F4E">
        <w:t xml:space="preserve"> </w:t>
      </w:r>
      <w:r w:rsidRPr="00980F4E">
        <w:t>Это</w:t>
      </w:r>
      <w:r w:rsidR="00FE3038" w:rsidRPr="00980F4E">
        <w:t xml:space="preserve"> </w:t>
      </w:r>
      <w:r w:rsidRPr="00980F4E">
        <w:t>позволит</w:t>
      </w:r>
      <w:r w:rsidR="00FE3038" w:rsidRPr="00980F4E">
        <w:t xml:space="preserve"> </w:t>
      </w:r>
      <w:r w:rsidRPr="00980F4E">
        <w:t>получить</w:t>
      </w:r>
      <w:r w:rsidR="00FE3038" w:rsidRPr="00980F4E">
        <w:t xml:space="preserve"> </w:t>
      </w:r>
      <w:r w:rsidRPr="00980F4E">
        <w:t>более</w:t>
      </w:r>
      <w:r w:rsidR="00FE3038" w:rsidRPr="00980F4E">
        <w:t xml:space="preserve"> </w:t>
      </w:r>
      <w:r w:rsidRPr="00980F4E">
        <w:t>высокие</w:t>
      </w:r>
      <w:r w:rsidR="00FE3038" w:rsidRPr="00980F4E">
        <w:t xml:space="preserve"> </w:t>
      </w:r>
      <w:r w:rsidRPr="00980F4E">
        <w:t>выплаты</w:t>
      </w:r>
      <w:r w:rsidR="00FE3038" w:rsidRPr="00980F4E">
        <w:t xml:space="preserve"> </w:t>
      </w:r>
      <w:r w:rsidRPr="00980F4E">
        <w:t>благодаря</w:t>
      </w:r>
      <w:r w:rsidR="00FE3038" w:rsidRPr="00980F4E">
        <w:t xml:space="preserve"> </w:t>
      </w:r>
      <w:r w:rsidRPr="00980F4E">
        <w:t>бонусным</w:t>
      </w:r>
      <w:r w:rsidR="00FE3038" w:rsidRPr="00980F4E">
        <w:t xml:space="preserve"> </w:t>
      </w:r>
      <w:r w:rsidRPr="00980F4E">
        <w:t>коэффициентам.</w:t>
      </w:r>
      <w:r w:rsidR="00FE3038" w:rsidRPr="00980F4E">
        <w:t xml:space="preserve"> </w:t>
      </w:r>
      <w:r w:rsidRPr="00980F4E">
        <w:t>Даже</w:t>
      </w:r>
      <w:r w:rsidR="00FE3038" w:rsidRPr="00980F4E">
        <w:t xml:space="preserve"> </w:t>
      </w:r>
      <w:r w:rsidRPr="00980F4E">
        <w:t>те,</w:t>
      </w:r>
      <w:r w:rsidR="00FE3038" w:rsidRPr="00980F4E">
        <w:t xml:space="preserve"> </w:t>
      </w:r>
      <w:r w:rsidRPr="00980F4E">
        <w:t>кто</w:t>
      </w:r>
      <w:r w:rsidR="00FE3038" w:rsidRPr="00980F4E">
        <w:t xml:space="preserve"> </w:t>
      </w:r>
      <w:r w:rsidRPr="00980F4E">
        <w:t>уже</w:t>
      </w:r>
      <w:r w:rsidR="00FE3038" w:rsidRPr="00980F4E">
        <w:t xml:space="preserve"> </w:t>
      </w:r>
      <w:r w:rsidRPr="00980F4E">
        <w:t>получает</w:t>
      </w:r>
      <w:r w:rsidR="00FE3038" w:rsidRPr="00980F4E">
        <w:t xml:space="preserve"> </w:t>
      </w:r>
      <w:r w:rsidRPr="00980F4E">
        <w:t>пенсию,</w:t>
      </w:r>
      <w:r w:rsidR="00FE3038" w:rsidRPr="00980F4E">
        <w:t xml:space="preserve"> </w:t>
      </w:r>
      <w:r w:rsidRPr="00980F4E">
        <w:t>могут</w:t>
      </w:r>
      <w:r w:rsidR="00FE3038" w:rsidRPr="00980F4E">
        <w:t xml:space="preserve"> </w:t>
      </w:r>
      <w:r w:rsidRPr="00980F4E">
        <w:t>временно</w:t>
      </w:r>
      <w:r w:rsidR="00FE3038" w:rsidRPr="00980F4E">
        <w:t xml:space="preserve"> </w:t>
      </w:r>
      <w:r w:rsidRPr="00980F4E">
        <w:t>отказаться</w:t>
      </w:r>
      <w:r w:rsidR="00FE3038" w:rsidRPr="00980F4E">
        <w:t xml:space="preserve"> </w:t>
      </w:r>
      <w:r w:rsidRPr="00980F4E">
        <w:t>от</w:t>
      </w:r>
      <w:r w:rsidR="00FE3038" w:rsidRPr="00980F4E">
        <w:t xml:space="preserve"> </w:t>
      </w:r>
      <w:r w:rsidRPr="00980F4E">
        <w:t>нее</w:t>
      </w:r>
      <w:r w:rsidR="00FE3038" w:rsidRPr="00980F4E">
        <w:t xml:space="preserve"> </w:t>
      </w:r>
      <w:r w:rsidRPr="00980F4E">
        <w:t>или</w:t>
      </w:r>
      <w:r w:rsidR="00FE3038" w:rsidRPr="00980F4E">
        <w:t xml:space="preserve"> </w:t>
      </w:r>
      <w:r w:rsidRPr="00980F4E">
        <w:t>изменить</w:t>
      </w:r>
      <w:r w:rsidR="00FE3038" w:rsidRPr="00980F4E">
        <w:t xml:space="preserve"> </w:t>
      </w:r>
      <w:r w:rsidRPr="00980F4E">
        <w:t>условия</w:t>
      </w:r>
      <w:r w:rsidR="00FE3038" w:rsidRPr="00980F4E">
        <w:t>»</w:t>
      </w:r>
      <w:r w:rsidRPr="00980F4E">
        <w:t>.</w:t>
      </w:r>
      <w:r w:rsidR="00FE3038" w:rsidRPr="00980F4E">
        <w:t xml:space="preserve"> </w:t>
      </w:r>
      <w:r w:rsidRPr="00980F4E">
        <w:t>Кстати,</w:t>
      </w:r>
      <w:r w:rsidR="00FE3038" w:rsidRPr="00980F4E">
        <w:t xml:space="preserve"> </w:t>
      </w:r>
      <w:r w:rsidRPr="00980F4E">
        <w:t>при</w:t>
      </w:r>
      <w:r w:rsidR="00FE3038" w:rsidRPr="00980F4E">
        <w:t xml:space="preserve"> </w:t>
      </w:r>
      <w:r w:rsidRPr="00980F4E">
        <w:t>возобновлении</w:t>
      </w:r>
      <w:r w:rsidR="00FE3038" w:rsidRPr="00980F4E">
        <w:t xml:space="preserve"> </w:t>
      </w:r>
      <w:r w:rsidRPr="00980F4E">
        <w:t>ее</w:t>
      </w:r>
      <w:r w:rsidR="00FE3038" w:rsidRPr="00980F4E">
        <w:t xml:space="preserve"> </w:t>
      </w:r>
      <w:r w:rsidRPr="00980F4E">
        <w:t>размер</w:t>
      </w:r>
      <w:r w:rsidR="00FE3038" w:rsidRPr="00980F4E">
        <w:t xml:space="preserve"> </w:t>
      </w:r>
      <w:r w:rsidRPr="00980F4E">
        <w:t>может</w:t>
      </w:r>
      <w:r w:rsidR="00FE3038" w:rsidRPr="00980F4E">
        <w:t xml:space="preserve"> </w:t>
      </w:r>
      <w:r w:rsidRPr="00980F4E">
        <w:t>увеличиться.</w:t>
      </w:r>
    </w:p>
    <w:p w14:paraId="2C2A55B1" w14:textId="77777777" w:rsidR="00664FBA" w:rsidRPr="00980F4E" w:rsidRDefault="00664FBA" w:rsidP="00664FBA">
      <w:r w:rsidRPr="00980F4E">
        <w:lastRenderedPageBreak/>
        <w:t>Чаплин</w:t>
      </w:r>
      <w:r w:rsidR="00FE3038" w:rsidRPr="00980F4E">
        <w:t xml:space="preserve"> </w:t>
      </w:r>
      <w:r w:rsidRPr="00980F4E">
        <w:t>напомнил,</w:t>
      </w:r>
      <w:r w:rsidR="00FE3038" w:rsidRPr="00980F4E">
        <w:t xml:space="preserve"> </w:t>
      </w:r>
      <w:r w:rsidRPr="00980F4E">
        <w:t>что,</w:t>
      </w:r>
      <w:r w:rsidR="00FE3038" w:rsidRPr="00980F4E">
        <w:t xml:space="preserve"> </w:t>
      </w:r>
      <w:r w:rsidRPr="00980F4E">
        <w:t>начиная</w:t>
      </w:r>
      <w:r w:rsidR="00FE3038" w:rsidRPr="00980F4E">
        <w:t xml:space="preserve"> </w:t>
      </w:r>
      <w:r w:rsidRPr="00980F4E">
        <w:t>с</w:t>
      </w:r>
      <w:r w:rsidR="00FE3038" w:rsidRPr="00980F4E">
        <w:t xml:space="preserve"> </w:t>
      </w:r>
      <w:r w:rsidRPr="00980F4E">
        <w:t>2025</w:t>
      </w:r>
      <w:r w:rsidR="00FE3038" w:rsidRPr="00980F4E">
        <w:t xml:space="preserve"> </w:t>
      </w:r>
      <w:r w:rsidRPr="00980F4E">
        <w:t>года,</w:t>
      </w:r>
      <w:r w:rsidR="00FE3038" w:rsidRPr="00980F4E">
        <w:t xml:space="preserve"> </w:t>
      </w:r>
      <w:r w:rsidRPr="00980F4E">
        <w:t>пенсии</w:t>
      </w:r>
      <w:r w:rsidR="00FE3038" w:rsidRPr="00980F4E">
        <w:t xml:space="preserve"> </w:t>
      </w:r>
      <w:r w:rsidRPr="00980F4E">
        <w:t>работающих</w:t>
      </w:r>
      <w:r w:rsidR="00FE3038" w:rsidRPr="00980F4E">
        <w:t xml:space="preserve"> </w:t>
      </w:r>
      <w:r w:rsidRPr="00980F4E">
        <w:t>пенсионеров</w:t>
      </w:r>
      <w:r w:rsidR="00FE3038" w:rsidRPr="00980F4E">
        <w:t xml:space="preserve"> </w:t>
      </w:r>
      <w:r w:rsidRPr="00980F4E">
        <w:t>будут</w:t>
      </w:r>
      <w:r w:rsidR="00FE3038" w:rsidRPr="00980F4E">
        <w:t xml:space="preserve"> </w:t>
      </w:r>
      <w:r w:rsidRPr="00980F4E">
        <w:t>индексироваться</w:t>
      </w:r>
      <w:r w:rsidR="00FE3038" w:rsidRPr="00980F4E">
        <w:t xml:space="preserve"> </w:t>
      </w:r>
      <w:r w:rsidRPr="00980F4E">
        <w:t>одинаково</w:t>
      </w:r>
      <w:r w:rsidR="00FE3038" w:rsidRPr="00980F4E">
        <w:t xml:space="preserve"> </w:t>
      </w:r>
      <w:r w:rsidRPr="00980F4E">
        <w:t>с</w:t>
      </w:r>
      <w:r w:rsidR="00FE3038" w:rsidRPr="00980F4E">
        <w:t xml:space="preserve"> </w:t>
      </w:r>
      <w:r w:rsidRPr="00980F4E">
        <w:t>пенсиями</w:t>
      </w:r>
      <w:r w:rsidR="00FE3038" w:rsidRPr="00980F4E">
        <w:t xml:space="preserve"> </w:t>
      </w:r>
      <w:r w:rsidRPr="00980F4E">
        <w:t>неработающих.</w:t>
      </w:r>
      <w:r w:rsidR="00FE3038" w:rsidRPr="00980F4E">
        <w:t xml:space="preserve"> </w:t>
      </w:r>
      <w:r w:rsidRPr="00980F4E">
        <w:t>Прибавка</w:t>
      </w:r>
      <w:r w:rsidR="00FE3038" w:rsidRPr="00980F4E">
        <w:t xml:space="preserve"> </w:t>
      </w:r>
      <w:r w:rsidRPr="00980F4E">
        <w:t>будет</w:t>
      </w:r>
      <w:r w:rsidR="00FE3038" w:rsidRPr="00980F4E">
        <w:t xml:space="preserve"> </w:t>
      </w:r>
      <w:r w:rsidRPr="00980F4E">
        <w:t>учитывать</w:t>
      </w:r>
      <w:r w:rsidR="00FE3038" w:rsidRPr="00980F4E">
        <w:t xml:space="preserve"> </w:t>
      </w:r>
      <w:r w:rsidRPr="00980F4E">
        <w:t>предыдущий</w:t>
      </w:r>
      <w:r w:rsidR="00FE3038" w:rsidRPr="00980F4E">
        <w:t xml:space="preserve"> </w:t>
      </w:r>
      <w:r w:rsidRPr="00980F4E">
        <w:t>рост</w:t>
      </w:r>
      <w:r w:rsidR="00FE3038" w:rsidRPr="00980F4E">
        <w:t xml:space="preserve"> </w:t>
      </w:r>
      <w:r w:rsidRPr="00980F4E">
        <w:t>цен,</w:t>
      </w:r>
      <w:r w:rsidR="00FE3038" w:rsidRPr="00980F4E">
        <w:t xml:space="preserve"> </w:t>
      </w:r>
      <w:r w:rsidRPr="00980F4E">
        <w:t>и</w:t>
      </w:r>
      <w:r w:rsidR="00FE3038" w:rsidRPr="00980F4E">
        <w:t xml:space="preserve"> </w:t>
      </w:r>
      <w:r w:rsidRPr="00980F4E">
        <w:t>первая</w:t>
      </w:r>
      <w:r w:rsidR="00FE3038" w:rsidRPr="00980F4E">
        <w:t xml:space="preserve"> </w:t>
      </w:r>
      <w:r w:rsidRPr="00980F4E">
        <w:t>такая</w:t>
      </w:r>
      <w:r w:rsidR="00FE3038" w:rsidRPr="00980F4E">
        <w:t xml:space="preserve"> </w:t>
      </w:r>
      <w:r w:rsidRPr="00980F4E">
        <w:t>индексация</w:t>
      </w:r>
      <w:r w:rsidR="00FE3038" w:rsidRPr="00980F4E">
        <w:t xml:space="preserve"> </w:t>
      </w:r>
      <w:r w:rsidRPr="00980F4E">
        <w:t>запланирована</w:t>
      </w:r>
      <w:r w:rsidR="00FE3038" w:rsidRPr="00980F4E">
        <w:t xml:space="preserve"> </w:t>
      </w:r>
      <w:r w:rsidRPr="00980F4E">
        <w:t>на</w:t>
      </w:r>
      <w:r w:rsidR="00FE3038" w:rsidRPr="00980F4E">
        <w:t xml:space="preserve"> </w:t>
      </w:r>
      <w:r w:rsidRPr="00980F4E">
        <w:t>февраль</w:t>
      </w:r>
      <w:r w:rsidR="00FE3038" w:rsidRPr="00980F4E">
        <w:t xml:space="preserve"> </w:t>
      </w:r>
      <w:r w:rsidRPr="00980F4E">
        <w:t>следующего</w:t>
      </w:r>
      <w:r w:rsidR="00FE3038" w:rsidRPr="00980F4E">
        <w:t xml:space="preserve"> </w:t>
      </w:r>
      <w:r w:rsidRPr="00980F4E">
        <w:t>года.</w:t>
      </w:r>
    </w:p>
    <w:p w14:paraId="6F26403D" w14:textId="77777777" w:rsidR="00664FBA" w:rsidRPr="00980F4E" w:rsidRDefault="002100DF" w:rsidP="00664FBA">
      <w:r w:rsidRPr="00980F4E">
        <w:t>ПОПРАВКА</w:t>
      </w:r>
      <w:r w:rsidR="00FE3038" w:rsidRPr="00980F4E">
        <w:t xml:space="preserve"> </w:t>
      </w:r>
      <w:r w:rsidRPr="00980F4E">
        <w:t>НА</w:t>
      </w:r>
      <w:r w:rsidR="00FE3038" w:rsidRPr="00980F4E">
        <w:t xml:space="preserve"> </w:t>
      </w:r>
      <w:r w:rsidRPr="00980F4E">
        <w:t>СТАЖ</w:t>
      </w:r>
    </w:p>
    <w:p w14:paraId="297B554E" w14:textId="77777777" w:rsidR="00664FBA" w:rsidRPr="00980F4E" w:rsidRDefault="00664FBA" w:rsidP="00664FBA">
      <w:r w:rsidRPr="00980F4E">
        <w:t>Также</w:t>
      </w:r>
      <w:r w:rsidR="00FE3038" w:rsidRPr="00980F4E">
        <w:t xml:space="preserve"> </w:t>
      </w:r>
      <w:r w:rsidRPr="00980F4E">
        <w:t>можно</w:t>
      </w:r>
      <w:r w:rsidR="00FE3038" w:rsidRPr="00980F4E">
        <w:t xml:space="preserve"> </w:t>
      </w:r>
      <w:r w:rsidRPr="00980F4E">
        <w:t>пересчитать</w:t>
      </w:r>
      <w:r w:rsidR="00FE3038" w:rsidRPr="00980F4E">
        <w:t xml:space="preserve"> </w:t>
      </w:r>
      <w:r w:rsidRPr="00980F4E">
        <w:t>стаж.</w:t>
      </w:r>
      <w:r w:rsidR="00FE3038" w:rsidRPr="00980F4E">
        <w:t xml:space="preserve"> «</w:t>
      </w:r>
      <w:r w:rsidRPr="00980F4E">
        <w:t>Увеличение</w:t>
      </w:r>
      <w:r w:rsidR="00FE3038" w:rsidRPr="00980F4E">
        <w:t xml:space="preserve"> </w:t>
      </w:r>
      <w:r w:rsidRPr="00980F4E">
        <w:t>пенсии</w:t>
      </w:r>
      <w:r w:rsidR="00FE3038" w:rsidRPr="00980F4E">
        <w:t xml:space="preserve"> </w:t>
      </w:r>
      <w:r w:rsidRPr="00980F4E">
        <w:t>благодаря</w:t>
      </w:r>
      <w:r w:rsidR="00FE3038" w:rsidRPr="00980F4E">
        <w:t xml:space="preserve"> </w:t>
      </w:r>
      <w:r w:rsidRPr="00980F4E">
        <w:t>отработанным</w:t>
      </w:r>
      <w:r w:rsidR="00FE3038" w:rsidRPr="00980F4E">
        <w:t xml:space="preserve"> </w:t>
      </w:r>
      <w:r w:rsidRPr="00980F4E">
        <w:t>специальным</w:t>
      </w:r>
      <w:r w:rsidR="00FE3038" w:rsidRPr="00980F4E">
        <w:t xml:space="preserve"> </w:t>
      </w:r>
      <w:r w:rsidRPr="00980F4E">
        <w:t>стажам</w:t>
      </w:r>
      <w:r w:rsidR="00FE3038" w:rsidRPr="00980F4E">
        <w:t xml:space="preserve"> </w:t>
      </w:r>
      <w:r w:rsidRPr="00980F4E">
        <w:t>может</w:t>
      </w:r>
      <w:r w:rsidR="00FE3038" w:rsidRPr="00980F4E">
        <w:t xml:space="preserve"> </w:t>
      </w:r>
      <w:r w:rsidRPr="00980F4E">
        <w:t>произойти</w:t>
      </w:r>
      <w:r w:rsidR="00FE3038" w:rsidRPr="00980F4E">
        <w:t xml:space="preserve"> </w:t>
      </w:r>
      <w:r w:rsidRPr="00980F4E">
        <w:t>автоматически,</w:t>
      </w:r>
      <w:r w:rsidR="00FE3038" w:rsidRPr="00980F4E">
        <w:t xml:space="preserve"> </w:t>
      </w:r>
      <w:r w:rsidRPr="00980F4E">
        <w:t>но</w:t>
      </w:r>
      <w:r w:rsidR="00FE3038" w:rsidRPr="00980F4E">
        <w:t xml:space="preserve"> </w:t>
      </w:r>
      <w:r w:rsidRPr="00980F4E">
        <w:t>иногда</w:t>
      </w:r>
      <w:r w:rsidR="00FE3038" w:rsidRPr="00980F4E">
        <w:t xml:space="preserve"> </w:t>
      </w:r>
      <w:r w:rsidRPr="00980F4E">
        <w:t>нужно</w:t>
      </w:r>
      <w:r w:rsidR="00FE3038" w:rsidRPr="00980F4E">
        <w:t xml:space="preserve"> </w:t>
      </w:r>
      <w:r w:rsidRPr="00980F4E">
        <w:t>подать</w:t>
      </w:r>
      <w:r w:rsidR="00FE3038" w:rsidRPr="00980F4E">
        <w:t xml:space="preserve"> </w:t>
      </w:r>
      <w:r w:rsidRPr="00980F4E">
        <w:t>заявление</w:t>
      </w:r>
      <w:r w:rsidR="00FE3038" w:rsidRPr="00980F4E">
        <w:t xml:space="preserve"> </w:t>
      </w:r>
      <w:r w:rsidRPr="00980F4E">
        <w:t>на</w:t>
      </w:r>
      <w:r w:rsidR="00FE3038" w:rsidRPr="00980F4E">
        <w:t xml:space="preserve"> </w:t>
      </w:r>
      <w:r w:rsidRPr="00980F4E">
        <w:t>перерасчет,</w:t>
      </w:r>
      <w:r w:rsidR="00FE3038" w:rsidRPr="00980F4E">
        <w:t xml:space="preserve"> </w:t>
      </w:r>
      <w:r w:rsidRPr="00980F4E">
        <w:t>-</w:t>
      </w:r>
      <w:r w:rsidR="00FE3038" w:rsidRPr="00980F4E">
        <w:t xml:space="preserve"> </w:t>
      </w:r>
      <w:r w:rsidRPr="00980F4E">
        <w:t>отметил</w:t>
      </w:r>
      <w:r w:rsidR="00FE3038" w:rsidRPr="00980F4E">
        <w:t xml:space="preserve"> </w:t>
      </w:r>
      <w:r w:rsidRPr="00980F4E">
        <w:t>парламентарий.</w:t>
      </w:r>
      <w:r w:rsidR="00FE3038" w:rsidRPr="00980F4E">
        <w:t xml:space="preserve"> </w:t>
      </w:r>
      <w:r w:rsidRPr="00980F4E">
        <w:t>-</w:t>
      </w:r>
      <w:r w:rsidR="00FE3038" w:rsidRPr="00980F4E">
        <w:t xml:space="preserve"> </w:t>
      </w:r>
      <w:r w:rsidRPr="00980F4E">
        <w:t>Например,</w:t>
      </w:r>
      <w:r w:rsidR="00FE3038" w:rsidRPr="00980F4E">
        <w:t xml:space="preserve"> </w:t>
      </w:r>
      <w:r w:rsidRPr="00980F4E">
        <w:t>если</w:t>
      </w:r>
      <w:r w:rsidR="00FE3038" w:rsidRPr="00980F4E">
        <w:t xml:space="preserve"> </w:t>
      </w:r>
      <w:r w:rsidRPr="00980F4E">
        <w:t>человек</w:t>
      </w:r>
      <w:r w:rsidR="00FE3038" w:rsidRPr="00980F4E">
        <w:t xml:space="preserve"> </w:t>
      </w:r>
      <w:r w:rsidRPr="00980F4E">
        <w:t>может</w:t>
      </w:r>
      <w:r w:rsidR="00FE3038" w:rsidRPr="00980F4E">
        <w:t xml:space="preserve"> </w:t>
      </w:r>
      <w:r w:rsidRPr="00980F4E">
        <w:t>претендовать</w:t>
      </w:r>
      <w:r w:rsidR="00FE3038" w:rsidRPr="00980F4E">
        <w:t xml:space="preserve"> </w:t>
      </w:r>
      <w:r w:rsidRPr="00980F4E">
        <w:t>на</w:t>
      </w:r>
      <w:r w:rsidR="00FE3038" w:rsidRPr="00980F4E">
        <w:t xml:space="preserve"> </w:t>
      </w:r>
      <w:r w:rsidRPr="00980F4E">
        <w:t>более</w:t>
      </w:r>
      <w:r w:rsidR="00FE3038" w:rsidRPr="00980F4E">
        <w:t xml:space="preserve"> </w:t>
      </w:r>
      <w:r w:rsidRPr="00980F4E">
        <w:t>высокую</w:t>
      </w:r>
      <w:r w:rsidR="00FE3038" w:rsidRPr="00980F4E">
        <w:t xml:space="preserve"> </w:t>
      </w:r>
      <w:r w:rsidRPr="00980F4E">
        <w:t>пенсию</w:t>
      </w:r>
      <w:r w:rsidR="00FE3038" w:rsidRPr="00980F4E">
        <w:t xml:space="preserve"> </w:t>
      </w:r>
      <w:r w:rsidRPr="00980F4E">
        <w:t>из-за</w:t>
      </w:r>
      <w:r w:rsidR="00FE3038" w:rsidRPr="00980F4E">
        <w:t xml:space="preserve"> </w:t>
      </w:r>
      <w:r w:rsidRPr="00980F4E">
        <w:t>работы</w:t>
      </w:r>
      <w:r w:rsidR="00FE3038" w:rsidRPr="00980F4E">
        <w:t xml:space="preserve"> </w:t>
      </w:r>
      <w:r w:rsidRPr="00980F4E">
        <w:t>в</w:t>
      </w:r>
      <w:r w:rsidR="00FE3038" w:rsidRPr="00980F4E">
        <w:t xml:space="preserve"> </w:t>
      </w:r>
      <w:r w:rsidRPr="00980F4E">
        <w:t>определенных</w:t>
      </w:r>
      <w:r w:rsidR="00FE3038" w:rsidRPr="00980F4E">
        <w:t xml:space="preserve"> </w:t>
      </w:r>
      <w:r w:rsidRPr="00980F4E">
        <w:t>регионах</w:t>
      </w:r>
      <w:r w:rsidR="00FE3038" w:rsidRPr="00980F4E">
        <w:t>»</w:t>
      </w:r>
      <w:r w:rsidRPr="00980F4E">
        <w:t>.</w:t>
      </w:r>
    </w:p>
    <w:p w14:paraId="7B844F99" w14:textId="77777777" w:rsidR="00664FBA" w:rsidRPr="00980F4E" w:rsidRDefault="002100DF" w:rsidP="00664FBA">
      <w:r w:rsidRPr="00980F4E">
        <w:t>ОФОРМИТЬ</w:t>
      </w:r>
      <w:r w:rsidR="00FE3038" w:rsidRPr="00980F4E">
        <w:t xml:space="preserve"> </w:t>
      </w:r>
      <w:r w:rsidRPr="00980F4E">
        <w:t>ИНВАЛИДНОСТЬ</w:t>
      </w:r>
    </w:p>
    <w:p w14:paraId="1DEE9E9D" w14:textId="77777777" w:rsidR="00664FBA" w:rsidRPr="00980F4E" w:rsidRDefault="00664FBA" w:rsidP="00664FBA">
      <w:r w:rsidRPr="00980F4E">
        <w:t>Не</w:t>
      </w:r>
      <w:r w:rsidR="00FE3038" w:rsidRPr="00980F4E">
        <w:t xml:space="preserve"> </w:t>
      </w:r>
      <w:r w:rsidRPr="00980F4E">
        <w:t>все</w:t>
      </w:r>
      <w:r w:rsidR="00FE3038" w:rsidRPr="00980F4E">
        <w:t xml:space="preserve"> </w:t>
      </w:r>
      <w:r w:rsidRPr="00980F4E">
        <w:t>пенсионеры</w:t>
      </w:r>
      <w:r w:rsidR="00FE3038" w:rsidRPr="00980F4E">
        <w:t xml:space="preserve"> </w:t>
      </w:r>
      <w:r w:rsidRPr="00980F4E">
        <w:t>знают</w:t>
      </w:r>
      <w:r w:rsidR="00FE3038" w:rsidRPr="00980F4E">
        <w:t xml:space="preserve"> </w:t>
      </w:r>
      <w:r w:rsidRPr="00980F4E">
        <w:t>и</w:t>
      </w:r>
      <w:r w:rsidR="00FE3038" w:rsidRPr="00980F4E">
        <w:t xml:space="preserve"> </w:t>
      </w:r>
      <w:r w:rsidRPr="00980F4E">
        <w:t>о</w:t>
      </w:r>
      <w:r w:rsidR="00FE3038" w:rsidRPr="00980F4E">
        <w:t xml:space="preserve"> </w:t>
      </w:r>
      <w:r w:rsidRPr="00980F4E">
        <w:t>возможности</w:t>
      </w:r>
      <w:r w:rsidR="00FE3038" w:rsidRPr="00980F4E">
        <w:t xml:space="preserve"> </w:t>
      </w:r>
      <w:r w:rsidRPr="00980F4E">
        <w:t>оформления</w:t>
      </w:r>
      <w:r w:rsidR="00FE3038" w:rsidRPr="00980F4E">
        <w:t xml:space="preserve"> </w:t>
      </w:r>
      <w:r w:rsidRPr="00980F4E">
        <w:t>инвалидности,</w:t>
      </w:r>
      <w:r w:rsidR="00FE3038" w:rsidRPr="00980F4E">
        <w:t xml:space="preserve"> </w:t>
      </w:r>
      <w:r w:rsidRPr="00980F4E">
        <w:t>что</w:t>
      </w:r>
      <w:r w:rsidR="00FE3038" w:rsidRPr="00980F4E">
        <w:t xml:space="preserve"> </w:t>
      </w:r>
      <w:r w:rsidRPr="00980F4E">
        <w:t>предоставляет</w:t>
      </w:r>
      <w:r w:rsidR="00FE3038" w:rsidRPr="00980F4E">
        <w:t xml:space="preserve"> </w:t>
      </w:r>
      <w:r w:rsidRPr="00980F4E">
        <w:t>право</w:t>
      </w:r>
      <w:r w:rsidR="00FE3038" w:rsidRPr="00980F4E">
        <w:t xml:space="preserve"> </w:t>
      </w:r>
      <w:r w:rsidRPr="00980F4E">
        <w:t>на</w:t>
      </w:r>
      <w:r w:rsidR="00FE3038" w:rsidRPr="00980F4E">
        <w:t xml:space="preserve"> </w:t>
      </w:r>
      <w:r w:rsidRPr="00980F4E">
        <w:t>дополнительные</w:t>
      </w:r>
      <w:r w:rsidR="00FE3038" w:rsidRPr="00980F4E">
        <w:t xml:space="preserve"> </w:t>
      </w:r>
      <w:r w:rsidRPr="00980F4E">
        <w:t>денежные</w:t>
      </w:r>
      <w:r w:rsidR="00FE3038" w:rsidRPr="00980F4E">
        <w:t xml:space="preserve"> </w:t>
      </w:r>
      <w:r w:rsidRPr="00980F4E">
        <w:t>выплаты.</w:t>
      </w:r>
      <w:r w:rsidR="00FE3038" w:rsidRPr="00980F4E">
        <w:t xml:space="preserve"> «</w:t>
      </w:r>
      <w:r w:rsidRPr="00980F4E">
        <w:t>Группа</w:t>
      </w:r>
      <w:r w:rsidR="00FE3038" w:rsidRPr="00980F4E">
        <w:t xml:space="preserve"> </w:t>
      </w:r>
      <w:r w:rsidRPr="00980F4E">
        <w:t>инвалидности</w:t>
      </w:r>
      <w:r w:rsidR="00FE3038" w:rsidRPr="00980F4E">
        <w:t xml:space="preserve"> </w:t>
      </w:r>
      <w:r w:rsidRPr="00980F4E">
        <w:t>устанавливается</w:t>
      </w:r>
      <w:r w:rsidR="00FE3038" w:rsidRPr="00980F4E">
        <w:t xml:space="preserve"> </w:t>
      </w:r>
      <w:r w:rsidRPr="00980F4E">
        <w:t>в</w:t>
      </w:r>
      <w:r w:rsidR="00FE3038" w:rsidRPr="00980F4E">
        <w:t xml:space="preserve"> </w:t>
      </w:r>
      <w:r w:rsidRPr="00980F4E">
        <w:t>зависимости</w:t>
      </w:r>
      <w:r w:rsidR="00FE3038" w:rsidRPr="00980F4E">
        <w:t xml:space="preserve"> </w:t>
      </w:r>
      <w:r w:rsidRPr="00980F4E">
        <w:t>от</w:t>
      </w:r>
      <w:r w:rsidR="00FE3038" w:rsidRPr="00980F4E">
        <w:t xml:space="preserve"> </w:t>
      </w:r>
      <w:r w:rsidRPr="00980F4E">
        <w:t>заболеваний</w:t>
      </w:r>
      <w:r w:rsidR="00FE3038" w:rsidRPr="00980F4E">
        <w:t xml:space="preserve"> </w:t>
      </w:r>
      <w:r w:rsidRPr="00980F4E">
        <w:t>и</w:t>
      </w:r>
      <w:r w:rsidR="00FE3038" w:rsidRPr="00980F4E">
        <w:t xml:space="preserve"> </w:t>
      </w:r>
      <w:r w:rsidRPr="00980F4E">
        <w:t>их</w:t>
      </w:r>
      <w:r w:rsidR="00FE3038" w:rsidRPr="00980F4E">
        <w:t xml:space="preserve"> </w:t>
      </w:r>
      <w:r w:rsidRPr="00980F4E">
        <w:t>влияния</w:t>
      </w:r>
      <w:r w:rsidR="00FE3038" w:rsidRPr="00980F4E">
        <w:t xml:space="preserve"> </w:t>
      </w:r>
      <w:r w:rsidRPr="00980F4E">
        <w:t>на</w:t>
      </w:r>
      <w:r w:rsidR="00FE3038" w:rsidRPr="00980F4E">
        <w:t xml:space="preserve"> </w:t>
      </w:r>
      <w:r w:rsidRPr="00980F4E">
        <w:t>жизнь</w:t>
      </w:r>
      <w:r w:rsidR="00FE3038" w:rsidRPr="00980F4E">
        <w:t xml:space="preserve"> </w:t>
      </w:r>
      <w:r w:rsidRPr="00980F4E">
        <w:t>человека.</w:t>
      </w:r>
      <w:r w:rsidR="00FE3038" w:rsidRPr="00980F4E">
        <w:t xml:space="preserve"> </w:t>
      </w:r>
      <w:r w:rsidRPr="00980F4E">
        <w:t>Доплата</w:t>
      </w:r>
      <w:r w:rsidR="00FE3038" w:rsidRPr="00980F4E">
        <w:t xml:space="preserve"> </w:t>
      </w:r>
      <w:r w:rsidRPr="00980F4E">
        <w:t>зависит</w:t>
      </w:r>
      <w:r w:rsidR="00FE3038" w:rsidRPr="00980F4E">
        <w:t xml:space="preserve"> </w:t>
      </w:r>
      <w:r w:rsidRPr="00980F4E">
        <w:t>от</w:t>
      </w:r>
      <w:r w:rsidR="00FE3038" w:rsidRPr="00980F4E">
        <w:t xml:space="preserve"> </w:t>
      </w:r>
      <w:r w:rsidRPr="00980F4E">
        <w:t>группы</w:t>
      </w:r>
      <w:r w:rsidR="00FE3038" w:rsidRPr="00980F4E">
        <w:t xml:space="preserve"> </w:t>
      </w:r>
      <w:r w:rsidRPr="00980F4E">
        <w:t>инвалидности</w:t>
      </w:r>
      <w:r w:rsidR="00FE3038" w:rsidRPr="00980F4E">
        <w:t>»</w:t>
      </w:r>
      <w:r w:rsidRPr="00980F4E">
        <w:t>,</w:t>
      </w:r>
      <w:r w:rsidR="00FE3038" w:rsidRPr="00980F4E">
        <w:t xml:space="preserve"> </w:t>
      </w:r>
      <w:r w:rsidRPr="00980F4E">
        <w:t>-</w:t>
      </w:r>
      <w:r w:rsidR="00FE3038" w:rsidRPr="00980F4E">
        <w:t xml:space="preserve"> </w:t>
      </w:r>
      <w:r w:rsidRPr="00980F4E">
        <w:t>рассказал</w:t>
      </w:r>
      <w:r w:rsidR="00FE3038" w:rsidRPr="00980F4E">
        <w:t xml:space="preserve"> </w:t>
      </w:r>
      <w:r w:rsidRPr="00980F4E">
        <w:t>депутат.</w:t>
      </w:r>
    </w:p>
    <w:p w14:paraId="6647B497" w14:textId="77777777" w:rsidR="00664FBA" w:rsidRPr="00980F4E" w:rsidRDefault="008770F9" w:rsidP="00664FBA">
      <w:hyperlink r:id="rId24" w:history="1">
        <w:r w:rsidR="00664FBA" w:rsidRPr="00980F4E">
          <w:rPr>
            <w:rStyle w:val="a3"/>
            <w:lang w:val="en-US"/>
          </w:rPr>
          <w:t>https</w:t>
        </w:r>
        <w:r w:rsidR="00664FBA" w:rsidRPr="00980F4E">
          <w:rPr>
            <w:rStyle w:val="a3"/>
          </w:rPr>
          <w:t>://</w:t>
        </w:r>
        <w:r w:rsidR="00664FBA" w:rsidRPr="00980F4E">
          <w:rPr>
            <w:rStyle w:val="a3"/>
            <w:lang w:val="en-US"/>
          </w:rPr>
          <w:t>rg</w:t>
        </w:r>
        <w:r w:rsidR="00664FBA" w:rsidRPr="00980F4E">
          <w:rPr>
            <w:rStyle w:val="a3"/>
          </w:rPr>
          <w:t>.</w:t>
        </w:r>
        <w:r w:rsidR="00664FBA" w:rsidRPr="00980F4E">
          <w:rPr>
            <w:rStyle w:val="a3"/>
            <w:lang w:val="en-US"/>
          </w:rPr>
          <w:t>ru</w:t>
        </w:r>
        <w:r w:rsidR="00664FBA" w:rsidRPr="00980F4E">
          <w:rPr>
            <w:rStyle w:val="a3"/>
          </w:rPr>
          <w:t>/2024/10/14/</w:t>
        </w:r>
        <w:r w:rsidR="00664FBA" w:rsidRPr="00980F4E">
          <w:rPr>
            <w:rStyle w:val="a3"/>
            <w:lang w:val="en-US"/>
          </w:rPr>
          <w:t>v</w:t>
        </w:r>
        <w:r w:rsidR="00664FBA" w:rsidRPr="00980F4E">
          <w:rPr>
            <w:rStyle w:val="a3"/>
          </w:rPr>
          <w:t>-</w:t>
        </w:r>
        <w:r w:rsidR="00664FBA" w:rsidRPr="00980F4E">
          <w:rPr>
            <w:rStyle w:val="a3"/>
            <w:lang w:val="en-US"/>
          </w:rPr>
          <w:t>gosdume</w:t>
        </w:r>
        <w:r w:rsidR="00664FBA" w:rsidRPr="00980F4E">
          <w:rPr>
            <w:rStyle w:val="a3"/>
          </w:rPr>
          <w:t>-</w:t>
        </w:r>
        <w:r w:rsidR="00664FBA" w:rsidRPr="00980F4E">
          <w:rPr>
            <w:rStyle w:val="a3"/>
            <w:lang w:val="en-US"/>
          </w:rPr>
          <w:t>rasskazali</w:t>
        </w:r>
        <w:r w:rsidR="00664FBA" w:rsidRPr="00980F4E">
          <w:rPr>
            <w:rStyle w:val="a3"/>
          </w:rPr>
          <w:t>-</w:t>
        </w:r>
        <w:r w:rsidR="00664FBA" w:rsidRPr="00980F4E">
          <w:rPr>
            <w:rStyle w:val="a3"/>
            <w:lang w:val="en-US"/>
          </w:rPr>
          <w:t>kto</w:t>
        </w:r>
        <w:r w:rsidR="00664FBA" w:rsidRPr="00980F4E">
          <w:rPr>
            <w:rStyle w:val="a3"/>
          </w:rPr>
          <w:t>-</w:t>
        </w:r>
        <w:r w:rsidR="00664FBA" w:rsidRPr="00980F4E">
          <w:rPr>
            <w:rStyle w:val="a3"/>
            <w:lang w:val="en-US"/>
          </w:rPr>
          <w:t>mozhet</w:t>
        </w:r>
        <w:r w:rsidR="00664FBA" w:rsidRPr="00980F4E">
          <w:rPr>
            <w:rStyle w:val="a3"/>
          </w:rPr>
          <w:t>-</w:t>
        </w:r>
        <w:r w:rsidR="00664FBA" w:rsidRPr="00980F4E">
          <w:rPr>
            <w:rStyle w:val="a3"/>
            <w:lang w:val="en-US"/>
          </w:rPr>
          <w:t>poluchit</w:t>
        </w:r>
        <w:r w:rsidR="00664FBA" w:rsidRPr="00980F4E">
          <w:rPr>
            <w:rStyle w:val="a3"/>
          </w:rPr>
          <w:t>-</w:t>
        </w:r>
        <w:r w:rsidR="00664FBA" w:rsidRPr="00980F4E">
          <w:rPr>
            <w:rStyle w:val="a3"/>
            <w:lang w:val="en-US"/>
          </w:rPr>
          <w:t>dopolnitelnye</w:t>
        </w:r>
        <w:r w:rsidR="00664FBA" w:rsidRPr="00980F4E">
          <w:rPr>
            <w:rStyle w:val="a3"/>
          </w:rPr>
          <w:t>-</w:t>
        </w:r>
        <w:r w:rsidR="00664FBA" w:rsidRPr="00980F4E">
          <w:rPr>
            <w:rStyle w:val="a3"/>
            <w:lang w:val="en-US"/>
          </w:rPr>
          <w:t>vyplaty</w:t>
        </w:r>
        <w:r w:rsidR="00664FBA" w:rsidRPr="00980F4E">
          <w:rPr>
            <w:rStyle w:val="a3"/>
          </w:rPr>
          <w:t>-</w:t>
        </w:r>
        <w:r w:rsidR="00664FBA" w:rsidRPr="00980F4E">
          <w:rPr>
            <w:rStyle w:val="a3"/>
            <w:lang w:val="en-US"/>
          </w:rPr>
          <w:t>k</w:t>
        </w:r>
        <w:r w:rsidR="00664FBA" w:rsidRPr="00980F4E">
          <w:rPr>
            <w:rStyle w:val="a3"/>
          </w:rPr>
          <w:t>-</w:t>
        </w:r>
        <w:r w:rsidR="00664FBA" w:rsidRPr="00980F4E">
          <w:rPr>
            <w:rStyle w:val="a3"/>
            <w:lang w:val="en-US"/>
          </w:rPr>
          <w:t>pensii</w:t>
        </w:r>
        <w:r w:rsidR="00664FBA" w:rsidRPr="00980F4E">
          <w:rPr>
            <w:rStyle w:val="a3"/>
          </w:rPr>
          <w:t>.</w:t>
        </w:r>
        <w:r w:rsidR="00664FBA" w:rsidRPr="00980F4E">
          <w:rPr>
            <w:rStyle w:val="a3"/>
            <w:lang w:val="en-US"/>
          </w:rPr>
          <w:t>html</w:t>
        </w:r>
      </w:hyperlink>
      <w:r w:rsidR="00FE3038" w:rsidRPr="00980F4E">
        <w:t xml:space="preserve"> </w:t>
      </w:r>
    </w:p>
    <w:p w14:paraId="67E7F09A" w14:textId="77777777" w:rsidR="002B1422" w:rsidRPr="00980F4E" w:rsidRDefault="002B1422" w:rsidP="002B1422">
      <w:pPr>
        <w:pStyle w:val="2"/>
      </w:pPr>
      <w:bookmarkStart w:id="74" w:name="_Toc179870315"/>
      <w:r w:rsidRPr="00980F4E">
        <w:t>Российска</w:t>
      </w:r>
      <w:r w:rsidR="002100DF" w:rsidRPr="00980F4E">
        <w:t>я</w:t>
      </w:r>
      <w:r w:rsidR="00FE3038" w:rsidRPr="00980F4E">
        <w:t xml:space="preserve"> </w:t>
      </w:r>
      <w:r w:rsidR="002100DF" w:rsidRPr="00980F4E">
        <w:t>газета,</w:t>
      </w:r>
      <w:r w:rsidR="00FE3038" w:rsidRPr="00980F4E">
        <w:t xml:space="preserve"> </w:t>
      </w:r>
      <w:r w:rsidR="002100DF" w:rsidRPr="00980F4E">
        <w:t>14.10.2024,</w:t>
      </w:r>
      <w:r w:rsidR="00FE3038" w:rsidRPr="00980F4E">
        <w:t xml:space="preserve"> </w:t>
      </w:r>
      <w:r w:rsidR="002100DF" w:rsidRPr="00980F4E">
        <w:t>Соцфонд:</w:t>
      </w:r>
      <w:r w:rsidR="00FE3038" w:rsidRPr="00980F4E">
        <w:t xml:space="preserve"> </w:t>
      </w:r>
      <w:r w:rsidR="002100DF" w:rsidRPr="00980F4E">
        <w:t>н</w:t>
      </w:r>
      <w:r w:rsidRPr="00980F4E">
        <w:t>екоторые</w:t>
      </w:r>
      <w:r w:rsidR="00FE3038" w:rsidRPr="00980F4E">
        <w:t xml:space="preserve"> </w:t>
      </w:r>
      <w:r w:rsidRPr="00980F4E">
        <w:t>пенсионеры</w:t>
      </w:r>
      <w:r w:rsidR="00FE3038" w:rsidRPr="00980F4E">
        <w:t xml:space="preserve"> </w:t>
      </w:r>
      <w:r w:rsidRPr="00980F4E">
        <w:t>получат</w:t>
      </w:r>
      <w:r w:rsidR="00FE3038" w:rsidRPr="00980F4E">
        <w:t xml:space="preserve"> </w:t>
      </w:r>
      <w:r w:rsidRPr="00980F4E">
        <w:t>увеличенную</w:t>
      </w:r>
      <w:r w:rsidR="00FE3038" w:rsidRPr="00980F4E">
        <w:t xml:space="preserve"> </w:t>
      </w:r>
      <w:r w:rsidRPr="00980F4E">
        <w:t>пенсию</w:t>
      </w:r>
      <w:r w:rsidR="00FE3038" w:rsidRPr="00980F4E">
        <w:t xml:space="preserve"> </w:t>
      </w:r>
      <w:r w:rsidRPr="00980F4E">
        <w:t>в</w:t>
      </w:r>
      <w:r w:rsidR="00FE3038" w:rsidRPr="00980F4E">
        <w:t xml:space="preserve"> </w:t>
      </w:r>
      <w:r w:rsidRPr="00980F4E">
        <w:t>декабре</w:t>
      </w:r>
      <w:bookmarkEnd w:id="74"/>
    </w:p>
    <w:p w14:paraId="4806256D" w14:textId="77777777" w:rsidR="002B1422" w:rsidRPr="00980F4E" w:rsidRDefault="002B1422" w:rsidP="00176F21">
      <w:pPr>
        <w:pStyle w:val="3"/>
      </w:pPr>
      <w:bookmarkStart w:id="75" w:name="_Toc179870316"/>
      <w:r w:rsidRPr="00980F4E">
        <w:t>Социальный</w:t>
      </w:r>
      <w:r w:rsidR="00FE3038" w:rsidRPr="00980F4E">
        <w:t xml:space="preserve"> </w:t>
      </w:r>
      <w:r w:rsidRPr="00980F4E">
        <w:t>фонд</w:t>
      </w:r>
      <w:r w:rsidR="00FE3038" w:rsidRPr="00980F4E">
        <w:t xml:space="preserve"> </w:t>
      </w:r>
      <w:r w:rsidRPr="00980F4E">
        <w:t>РФ</w:t>
      </w:r>
      <w:r w:rsidR="00FE3038" w:rsidRPr="00980F4E">
        <w:t xml:space="preserve"> </w:t>
      </w:r>
      <w:r w:rsidRPr="00980F4E">
        <w:t>готов</w:t>
      </w:r>
      <w:r w:rsidR="00FE3038" w:rsidRPr="00980F4E">
        <w:t xml:space="preserve"> </w:t>
      </w:r>
      <w:r w:rsidRPr="00980F4E">
        <w:t>к</w:t>
      </w:r>
      <w:r w:rsidR="00FE3038" w:rsidRPr="00980F4E">
        <w:t xml:space="preserve"> </w:t>
      </w:r>
      <w:r w:rsidRPr="00980F4E">
        <w:t>выплатам</w:t>
      </w:r>
      <w:r w:rsidR="00FE3038" w:rsidRPr="00980F4E">
        <w:t xml:space="preserve"> </w:t>
      </w:r>
      <w:r w:rsidRPr="00980F4E">
        <w:t>пенсий</w:t>
      </w:r>
      <w:r w:rsidR="00FE3038" w:rsidRPr="00980F4E">
        <w:t xml:space="preserve"> </w:t>
      </w:r>
      <w:r w:rsidRPr="00980F4E">
        <w:t>по</w:t>
      </w:r>
      <w:r w:rsidR="00FE3038" w:rsidRPr="00980F4E">
        <w:t xml:space="preserve"> </w:t>
      </w:r>
      <w:r w:rsidRPr="00980F4E">
        <w:t>новым</w:t>
      </w:r>
      <w:r w:rsidR="00FE3038" w:rsidRPr="00980F4E">
        <w:t xml:space="preserve"> </w:t>
      </w:r>
      <w:r w:rsidRPr="00980F4E">
        <w:t>правилам</w:t>
      </w:r>
      <w:r w:rsidR="00FE3038" w:rsidRPr="00980F4E">
        <w:t xml:space="preserve"> </w:t>
      </w:r>
      <w:r w:rsidRPr="00980F4E">
        <w:t>с</w:t>
      </w:r>
      <w:r w:rsidR="00FE3038" w:rsidRPr="00980F4E">
        <w:t xml:space="preserve"> </w:t>
      </w:r>
      <w:r w:rsidRPr="00980F4E">
        <w:t>2025</w:t>
      </w:r>
      <w:r w:rsidR="00FE3038" w:rsidRPr="00980F4E">
        <w:t xml:space="preserve"> </w:t>
      </w:r>
      <w:r w:rsidRPr="00980F4E">
        <w:t>года,</w:t>
      </w:r>
      <w:r w:rsidR="00FE3038" w:rsidRPr="00980F4E">
        <w:t xml:space="preserve"> </w:t>
      </w:r>
      <w:r w:rsidRPr="00980F4E">
        <w:t>при</w:t>
      </w:r>
      <w:r w:rsidR="00FE3038" w:rsidRPr="00980F4E">
        <w:t xml:space="preserve"> </w:t>
      </w:r>
      <w:r w:rsidRPr="00980F4E">
        <w:t>этом</w:t>
      </w:r>
      <w:r w:rsidR="00FE3038" w:rsidRPr="00980F4E">
        <w:t xml:space="preserve"> </w:t>
      </w:r>
      <w:r w:rsidRPr="00980F4E">
        <w:t>некоторые</w:t>
      </w:r>
      <w:r w:rsidR="00FE3038" w:rsidRPr="00980F4E">
        <w:t xml:space="preserve"> </w:t>
      </w:r>
      <w:r w:rsidRPr="00980F4E">
        <w:t>пенсионеры</w:t>
      </w:r>
      <w:r w:rsidR="00FE3038" w:rsidRPr="00980F4E">
        <w:t xml:space="preserve"> </w:t>
      </w:r>
      <w:r w:rsidRPr="00980F4E">
        <w:t>получат</w:t>
      </w:r>
      <w:r w:rsidR="00FE3038" w:rsidRPr="00980F4E">
        <w:t xml:space="preserve"> </w:t>
      </w:r>
      <w:r w:rsidRPr="00980F4E">
        <w:t>увеличенные</w:t>
      </w:r>
      <w:r w:rsidR="00FE3038" w:rsidRPr="00980F4E">
        <w:t xml:space="preserve"> </w:t>
      </w:r>
      <w:r w:rsidRPr="00980F4E">
        <w:t>выплаты</w:t>
      </w:r>
      <w:r w:rsidR="00FE3038" w:rsidRPr="00980F4E">
        <w:t xml:space="preserve"> </w:t>
      </w:r>
      <w:r w:rsidRPr="00980F4E">
        <w:t>уже</w:t>
      </w:r>
      <w:r w:rsidR="00FE3038" w:rsidRPr="00980F4E">
        <w:t xml:space="preserve"> </w:t>
      </w:r>
      <w:r w:rsidRPr="00980F4E">
        <w:t>в</w:t>
      </w:r>
      <w:r w:rsidR="00FE3038" w:rsidRPr="00980F4E">
        <w:t xml:space="preserve"> </w:t>
      </w:r>
      <w:r w:rsidRPr="00980F4E">
        <w:t>декабре</w:t>
      </w:r>
      <w:r w:rsidR="00FE3038" w:rsidRPr="00980F4E">
        <w:t xml:space="preserve"> </w:t>
      </w:r>
      <w:r w:rsidRPr="00980F4E">
        <w:t>нынешнего</w:t>
      </w:r>
      <w:r w:rsidR="00FE3038" w:rsidRPr="00980F4E">
        <w:t xml:space="preserve"> </w:t>
      </w:r>
      <w:r w:rsidRPr="00980F4E">
        <w:t>года.</w:t>
      </w:r>
      <w:r w:rsidR="00FE3038" w:rsidRPr="00980F4E">
        <w:t xml:space="preserve"> </w:t>
      </w:r>
      <w:r w:rsidRPr="00980F4E">
        <w:t>Об</w:t>
      </w:r>
      <w:r w:rsidR="00FE3038" w:rsidRPr="00980F4E">
        <w:t xml:space="preserve"> </w:t>
      </w:r>
      <w:r w:rsidRPr="00980F4E">
        <w:t>этом</w:t>
      </w:r>
      <w:r w:rsidR="00FE3038" w:rsidRPr="00980F4E">
        <w:t xml:space="preserve"> </w:t>
      </w:r>
      <w:r w:rsidRPr="00980F4E">
        <w:t>заявил</w:t>
      </w:r>
      <w:r w:rsidR="00FE3038" w:rsidRPr="00980F4E">
        <w:t xml:space="preserve"> </w:t>
      </w:r>
      <w:r w:rsidRPr="00980F4E">
        <w:t>глава</w:t>
      </w:r>
      <w:r w:rsidR="00FE3038" w:rsidRPr="00980F4E">
        <w:t xml:space="preserve"> </w:t>
      </w:r>
      <w:r w:rsidRPr="00980F4E">
        <w:t>Соцфонда</w:t>
      </w:r>
      <w:r w:rsidR="00FE3038" w:rsidRPr="00980F4E">
        <w:t xml:space="preserve"> </w:t>
      </w:r>
      <w:r w:rsidRPr="00980F4E">
        <w:t>Сергей</w:t>
      </w:r>
      <w:r w:rsidR="00FE3038" w:rsidRPr="00980F4E">
        <w:t xml:space="preserve"> </w:t>
      </w:r>
      <w:r w:rsidRPr="00980F4E">
        <w:t>Чирков</w:t>
      </w:r>
      <w:r w:rsidR="00FE3038" w:rsidRPr="00980F4E">
        <w:t xml:space="preserve"> </w:t>
      </w:r>
      <w:r w:rsidRPr="00980F4E">
        <w:t>на</w:t>
      </w:r>
      <w:r w:rsidR="00FE3038" w:rsidRPr="00980F4E">
        <w:t xml:space="preserve"> </w:t>
      </w:r>
      <w:r w:rsidRPr="00980F4E">
        <w:t>заседании</w:t>
      </w:r>
      <w:r w:rsidR="00FE3038" w:rsidRPr="00980F4E">
        <w:t xml:space="preserve"> </w:t>
      </w:r>
      <w:r w:rsidRPr="00980F4E">
        <w:t>Комитета</w:t>
      </w:r>
      <w:r w:rsidR="00FE3038" w:rsidRPr="00980F4E">
        <w:t xml:space="preserve"> </w:t>
      </w:r>
      <w:r w:rsidRPr="00980F4E">
        <w:t>Госдумы</w:t>
      </w:r>
      <w:r w:rsidR="00FE3038" w:rsidRPr="00980F4E">
        <w:t xml:space="preserve"> </w:t>
      </w:r>
      <w:r w:rsidRPr="00980F4E">
        <w:t>по</w:t>
      </w:r>
      <w:r w:rsidR="00FE3038" w:rsidRPr="00980F4E">
        <w:t xml:space="preserve"> </w:t>
      </w:r>
      <w:r w:rsidRPr="00980F4E">
        <w:t>труду,</w:t>
      </w:r>
      <w:r w:rsidR="00FE3038" w:rsidRPr="00980F4E">
        <w:t xml:space="preserve"> </w:t>
      </w:r>
      <w:r w:rsidRPr="00980F4E">
        <w:t>соцполитике</w:t>
      </w:r>
      <w:r w:rsidR="00FE3038" w:rsidRPr="00980F4E">
        <w:t xml:space="preserve"> </w:t>
      </w:r>
      <w:r w:rsidRPr="00980F4E">
        <w:t>и</w:t>
      </w:r>
      <w:r w:rsidR="00FE3038" w:rsidRPr="00980F4E">
        <w:t xml:space="preserve"> </w:t>
      </w:r>
      <w:r w:rsidRPr="00980F4E">
        <w:t>делам</w:t>
      </w:r>
      <w:r w:rsidR="00FE3038" w:rsidRPr="00980F4E">
        <w:t xml:space="preserve"> </w:t>
      </w:r>
      <w:r w:rsidRPr="00980F4E">
        <w:t>ветеранов.</w:t>
      </w:r>
      <w:bookmarkEnd w:id="75"/>
    </w:p>
    <w:p w14:paraId="2ED6AC80" w14:textId="77777777" w:rsidR="002B1422" w:rsidRPr="00980F4E" w:rsidRDefault="002B1422" w:rsidP="002B1422">
      <w:r w:rsidRPr="00980F4E">
        <w:t>С</w:t>
      </w:r>
      <w:r w:rsidR="00FE3038" w:rsidRPr="00980F4E">
        <w:t xml:space="preserve"> </w:t>
      </w:r>
      <w:r w:rsidRPr="00980F4E">
        <w:t>начала</w:t>
      </w:r>
      <w:r w:rsidR="00FE3038" w:rsidRPr="00980F4E">
        <w:t xml:space="preserve"> </w:t>
      </w:r>
      <w:r w:rsidRPr="00980F4E">
        <w:t>следующего</w:t>
      </w:r>
      <w:r w:rsidR="00FE3038" w:rsidRPr="00980F4E">
        <w:t xml:space="preserve"> </w:t>
      </w:r>
      <w:r w:rsidRPr="00980F4E">
        <w:t>года,</w:t>
      </w:r>
      <w:r w:rsidR="00FE3038" w:rsidRPr="00980F4E">
        <w:t xml:space="preserve"> </w:t>
      </w:r>
      <w:r w:rsidRPr="00980F4E">
        <w:t>согласно</w:t>
      </w:r>
      <w:r w:rsidR="00FE3038" w:rsidRPr="00980F4E">
        <w:t xml:space="preserve"> </w:t>
      </w:r>
      <w:r w:rsidRPr="00980F4E">
        <w:t>ранее</w:t>
      </w:r>
      <w:r w:rsidR="00FE3038" w:rsidRPr="00980F4E">
        <w:t xml:space="preserve"> </w:t>
      </w:r>
      <w:r w:rsidRPr="00980F4E">
        <w:t>принятому</w:t>
      </w:r>
      <w:r w:rsidR="00FE3038" w:rsidRPr="00980F4E">
        <w:t xml:space="preserve"> </w:t>
      </w:r>
      <w:r w:rsidRPr="00980F4E">
        <w:t>закону,</w:t>
      </w:r>
      <w:r w:rsidR="00FE3038" w:rsidRPr="00980F4E">
        <w:t xml:space="preserve"> </w:t>
      </w:r>
      <w:r w:rsidRPr="00980F4E">
        <w:t>будет</w:t>
      </w:r>
      <w:r w:rsidR="00FE3038" w:rsidRPr="00980F4E">
        <w:t xml:space="preserve"> </w:t>
      </w:r>
      <w:r w:rsidRPr="00980F4E">
        <w:t>возобновлен</w:t>
      </w:r>
      <w:r w:rsidR="00FE3038" w:rsidRPr="00980F4E">
        <w:t xml:space="preserve"> </w:t>
      </w:r>
      <w:r w:rsidRPr="00980F4E">
        <w:t>рост</w:t>
      </w:r>
      <w:r w:rsidR="00FE3038" w:rsidRPr="00980F4E">
        <w:t xml:space="preserve"> </w:t>
      </w:r>
      <w:r w:rsidRPr="00980F4E">
        <w:t>пенсий</w:t>
      </w:r>
      <w:r w:rsidR="00FE3038" w:rsidRPr="00980F4E">
        <w:t xml:space="preserve"> </w:t>
      </w:r>
      <w:r w:rsidRPr="00980F4E">
        <w:t>работающим</w:t>
      </w:r>
      <w:r w:rsidR="00FE3038" w:rsidRPr="00980F4E">
        <w:t xml:space="preserve"> </w:t>
      </w:r>
      <w:r w:rsidRPr="00980F4E">
        <w:t>пенсионерам</w:t>
      </w:r>
      <w:r w:rsidR="00FE3038" w:rsidRPr="00980F4E">
        <w:t xml:space="preserve"> </w:t>
      </w:r>
      <w:r w:rsidRPr="00980F4E">
        <w:t>(напомним,</w:t>
      </w:r>
      <w:r w:rsidR="00FE3038" w:rsidRPr="00980F4E">
        <w:t xml:space="preserve"> </w:t>
      </w:r>
      <w:r w:rsidRPr="00980F4E">
        <w:t>что</w:t>
      </w:r>
      <w:r w:rsidR="00FE3038" w:rsidRPr="00980F4E">
        <w:t xml:space="preserve"> </w:t>
      </w:r>
      <w:r w:rsidRPr="00980F4E">
        <w:t>он</w:t>
      </w:r>
      <w:r w:rsidR="00FE3038" w:rsidRPr="00980F4E">
        <w:t xml:space="preserve"> </w:t>
      </w:r>
      <w:r w:rsidRPr="00980F4E">
        <w:t>был</w:t>
      </w:r>
      <w:r w:rsidR="00FE3038" w:rsidRPr="00980F4E">
        <w:t xml:space="preserve"> </w:t>
      </w:r>
      <w:r w:rsidRPr="00980F4E">
        <w:t>приостановлен</w:t>
      </w:r>
      <w:r w:rsidR="00FE3038" w:rsidRPr="00980F4E">
        <w:t xml:space="preserve"> </w:t>
      </w:r>
      <w:r w:rsidRPr="00980F4E">
        <w:t>с</w:t>
      </w:r>
      <w:r w:rsidR="00FE3038" w:rsidRPr="00980F4E">
        <w:t xml:space="preserve"> </w:t>
      </w:r>
      <w:r w:rsidRPr="00980F4E">
        <w:t>2016</w:t>
      </w:r>
      <w:r w:rsidR="00FE3038" w:rsidRPr="00980F4E">
        <w:t xml:space="preserve"> </w:t>
      </w:r>
      <w:r w:rsidRPr="00980F4E">
        <w:t>года).</w:t>
      </w:r>
      <w:r w:rsidR="00FE3038" w:rsidRPr="00980F4E">
        <w:t xml:space="preserve"> </w:t>
      </w:r>
      <w:r w:rsidRPr="00980F4E">
        <w:t>И</w:t>
      </w:r>
      <w:r w:rsidR="00FE3038" w:rsidRPr="00980F4E">
        <w:t xml:space="preserve"> </w:t>
      </w:r>
      <w:r w:rsidRPr="00980F4E">
        <w:t>работающие,</w:t>
      </w:r>
      <w:r w:rsidR="00FE3038" w:rsidRPr="00980F4E">
        <w:t xml:space="preserve"> </w:t>
      </w:r>
      <w:r w:rsidRPr="00980F4E">
        <w:t>и</w:t>
      </w:r>
      <w:r w:rsidR="00FE3038" w:rsidRPr="00980F4E">
        <w:t xml:space="preserve"> </w:t>
      </w:r>
      <w:r w:rsidRPr="00980F4E">
        <w:t>неработающие</w:t>
      </w:r>
      <w:r w:rsidR="00FE3038" w:rsidRPr="00980F4E">
        <w:t xml:space="preserve"> </w:t>
      </w:r>
      <w:r w:rsidRPr="00980F4E">
        <w:t>граждане</w:t>
      </w:r>
      <w:r w:rsidR="00FE3038" w:rsidRPr="00980F4E">
        <w:t xml:space="preserve"> </w:t>
      </w:r>
      <w:r w:rsidRPr="00980F4E">
        <w:t>на</w:t>
      </w:r>
      <w:r w:rsidR="00FE3038" w:rsidRPr="00980F4E">
        <w:t xml:space="preserve"> </w:t>
      </w:r>
      <w:r w:rsidRPr="00980F4E">
        <w:t>пенсии</w:t>
      </w:r>
      <w:r w:rsidR="00FE3038" w:rsidRPr="00980F4E">
        <w:t xml:space="preserve"> </w:t>
      </w:r>
      <w:r w:rsidRPr="00980F4E">
        <w:t>будут</w:t>
      </w:r>
      <w:r w:rsidR="00FE3038" w:rsidRPr="00980F4E">
        <w:t xml:space="preserve"> </w:t>
      </w:r>
      <w:r w:rsidRPr="00980F4E">
        <w:t>получать</w:t>
      </w:r>
      <w:r w:rsidR="00FE3038" w:rsidRPr="00980F4E">
        <w:t xml:space="preserve"> </w:t>
      </w:r>
      <w:r w:rsidRPr="00980F4E">
        <w:t>прибавки</w:t>
      </w:r>
      <w:r w:rsidR="00FE3038" w:rsidRPr="00980F4E">
        <w:t xml:space="preserve"> </w:t>
      </w:r>
      <w:r w:rsidRPr="00980F4E">
        <w:t>к</w:t>
      </w:r>
      <w:r w:rsidR="00FE3038" w:rsidRPr="00980F4E">
        <w:t xml:space="preserve"> </w:t>
      </w:r>
      <w:r w:rsidRPr="00980F4E">
        <w:t>своим</w:t>
      </w:r>
      <w:r w:rsidR="00FE3038" w:rsidRPr="00980F4E">
        <w:t xml:space="preserve"> </w:t>
      </w:r>
      <w:r w:rsidRPr="00980F4E">
        <w:t>доходам</w:t>
      </w:r>
      <w:r w:rsidR="00FE3038" w:rsidRPr="00980F4E">
        <w:t xml:space="preserve"> </w:t>
      </w:r>
      <w:r w:rsidRPr="00980F4E">
        <w:t>по</w:t>
      </w:r>
      <w:r w:rsidR="00FE3038" w:rsidRPr="00980F4E">
        <w:t xml:space="preserve"> </w:t>
      </w:r>
      <w:r w:rsidRPr="00980F4E">
        <w:t>единым</w:t>
      </w:r>
      <w:r w:rsidR="00FE3038" w:rsidRPr="00980F4E">
        <w:t xml:space="preserve"> </w:t>
      </w:r>
      <w:r w:rsidRPr="00980F4E">
        <w:t>нормам,</w:t>
      </w:r>
      <w:r w:rsidR="00FE3038" w:rsidRPr="00980F4E">
        <w:t xml:space="preserve"> </w:t>
      </w:r>
      <w:r w:rsidRPr="00980F4E">
        <w:t>при</w:t>
      </w:r>
      <w:r w:rsidR="00FE3038" w:rsidRPr="00980F4E">
        <w:t xml:space="preserve"> </w:t>
      </w:r>
      <w:r w:rsidRPr="00980F4E">
        <w:t>этом</w:t>
      </w:r>
      <w:r w:rsidR="00FE3038" w:rsidRPr="00980F4E">
        <w:t xml:space="preserve"> </w:t>
      </w:r>
      <w:r w:rsidRPr="00980F4E">
        <w:t>повышения</w:t>
      </w:r>
      <w:r w:rsidR="00FE3038" w:rsidRPr="00980F4E">
        <w:t xml:space="preserve"> </w:t>
      </w:r>
      <w:r w:rsidRPr="00980F4E">
        <w:t>будут</w:t>
      </w:r>
      <w:r w:rsidR="00FE3038" w:rsidRPr="00980F4E">
        <w:t xml:space="preserve"> </w:t>
      </w:r>
      <w:r w:rsidRPr="00980F4E">
        <w:t>проходить</w:t>
      </w:r>
      <w:r w:rsidR="00FE3038" w:rsidRPr="00980F4E">
        <w:t xml:space="preserve"> </w:t>
      </w:r>
      <w:r w:rsidRPr="00980F4E">
        <w:t>в</w:t>
      </w:r>
      <w:r w:rsidR="00FE3038" w:rsidRPr="00980F4E">
        <w:t xml:space="preserve"> </w:t>
      </w:r>
      <w:r w:rsidRPr="00980F4E">
        <w:t>два</w:t>
      </w:r>
      <w:r w:rsidR="00FE3038" w:rsidRPr="00980F4E">
        <w:t xml:space="preserve"> </w:t>
      </w:r>
      <w:r w:rsidRPr="00980F4E">
        <w:t>этапа</w:t>
      </w:r>
      <w:r w:rsidR="00FE3038" w:rsidRPr="00980F4E">
        <w:t xml:space="preserve"> </w:t>
      </w:r>
      <w:r w:rsidRPr="00980F4E">
        <w:t>(по</w:t>
      </w:r>
      <w:r w:rsidR="00FE3038" w:rsidRPr="00980F4E">
        <w:t xml:space="preserve"> </w:t>
      </w:r>
      <w:r w:rsidRPr="00980F4E">
        <w:t>инфляции</w:t>
      </w:r>
      <w:r w:rsidR="00FE3038" w:rsidRPr="00980F4E">
        <w:t xml:space="preserve"> </w:t>
      </w:r>
      <w:r w:rsidRPr="00980F4E">
        <w:t>и</w:t>
      </w:r>
      <w:r w:rsidR="00FE3038" w:rsidRPr="00980F4E">
        <w:t xml:space="preserve"> </w:t>
      </w:r>
      <w:r w:rsidRPr="00980F4E">
        <w:t>доходам</w:t>
      </w:r>
      <w:r w:rsidR="00FE3038" w:rsidRPr="00980F4E">
        <w:t xml:space="preserve"> </w:t>
      </w:r>
      <w:r w:rsidRPr="00980F4E">
        <w:t>фонда).</w:t>
      </w:r>
    </w:p>
    <w:p w14:paraId="7CA48589" w14:textId="77777777" w:rsidR="002B1422" w:rsidRPr="00980F4E" w:rsidRDefault="002B1422" w:rsidP="002B1422">
      <w:r w:rsidRPr="00980F4E">
        <w:t>Социальный</w:t>
      </w:r>
      <w:r w:rsidR="00FE3038" w:rsidRPr="00980F4E">
        <w:t xml:space="preserve"> </w:t>
      </w:r>
      <w:r w:rsidRPr="00980F4E">
        <w:t>фонд</w:t>
      </w:r>
      <w:r w:rsidR="00FE3038" w:rsidRPr="00980F4E">
        <w:t xml:space="preserve"> </w:t>
      </w:r>
      <w:r w:rsidRPr="00980F4E">
        <w:t>готов</w:t>
      </w:r>
      <w:r w:rsidR="00FE3038" w:rsidRPr="00980F4E">
        <w:t xml:space="preserve"> </w:t>
      </w:r>
      <w:r w:rsidRPr="00980F4E">
        <w:t>к</w:t>
      </w:r>
      <w:r w:rsidR="00FE3038" w:rsidRPr="00980F4E">
        <w:t xml:space="preserve"> </w:t>
      </w:r>
      <w:r w:rsidRPr="00980F4E">
        <w:t>выплатам</w:t>
      </w:r>
      <w:r w:rsidR="00FE3038" w:rsidRPr="00980F4E">
        <w:t xml:space="preserve"> </w:t>
      </w:r>
      <w:r w:rsidRPr="00980F4E">
        <w:t>по</w:t>
      </w:r>
      <w:r w:rsidR="00FE3038" w:rsidRPr="00980F4E">
        <w:t xml:space="preserve"> </w:t>
      </w:r>
      <w:r w:rsidRPr="00980F4E">
        <w:t>новым</w:t>
      </w:r>
      <w:r w:rsidR="00FE3038" w:rsidRPr="00980F4E">
        <w:t xml:space="preserve"> </w:t>
      </w:r>
      <w:r w:rsidRPr="00980F4E">
        <w:t>правилам.</w:t>
      </w:r>
      <w:r w:rsidR="00FE3038" w:rsidRPr="00980F4E">
        <w:t xml:space="preserve"> </w:t>
      </w:r>
      <w:r w:rsidRPr="00980F4E">
        <w:t>При</w:t>
      </w:r>
      <w:r w:rsidR="00FE3038" w:rsidRPr="00980F4E">
        <w:t xml:space="preserve"> </w:t>
      </w:r>
      <w:r w:rsidRPr="00980F4E">
        <w:t>этом</w:t>
      </w:r>
      <w:r w:rsidR="00FE3038" w:rsidRPr="00980F4E">
        <w:t xml:space="preserve"> </w:t>
      </w:r>
      <w:r w:rsidRPr="00980F4E">
        <w:t>в</w:t>
      </w:r>
      <w:r w:rsidR="00FE3038" w:rsidRPr="00980F4E">
        <w:t xml:space="preserve"> </w:t>
      </w:r>
      <w:r w:rsidRPr="00980F4E">
        <w:t>связи</w:t>
      </w:r>
      <w:r w:rsidR="00FE3038" w:rsidRPr="00980F4E">
        <w:t xml:space="preserve"> </w:t>
      </w:r>
      <w:r w:rsidRPr="00980F4E">
        <w:t>с</w:t>
      </w:r>
      <w:r w:rsidR="00FE3038" w:rsidRPr="00980F4E">
        <w:t xml:space="preserve"> </w:t>
      </w:r>
      <w:r w:rsidRPr="00980F4E">
        <w:t>новогодними</w:t>
      </w:r>
      <w:r w:rsidR="00FE3038" w:rsidRPr="00980F4E">
        <w:t xml:space="preserve"> </w:t>
      </w:r>
      <w:r w:rsidRPr="00980F4E">
        <w:t>праздниками</w:t>
      </w:r>
      <w:r w:rsidR="00FE3038" w:rsidRPr="00980F4E">
        <w:t xml:space="preserve"> </w:t>
      </w:r>
      <w:r w:rsidRPr="00980F4E">
        <w:t>выплата</w:t>
      </w:r>
      <w:r w:rsidR="00FE3038" w:rsidRPr="00980F4E">
        <w:t xml:space="preserve"> </w:t>
      </w:r>
      <w:r w:rsidRPr="00980F4E">
        <w:t>пенсий</w:t>
      </w:r>
      <w:r w:rsidR="00FE3038" w:rsidRPr="00980F4E">
        <w:t xml:space="preserve"> </w:t>
      </w:r>
      <w:r w:rsidRPr="00980F4E">
        <w:t>некоторым</w:t>
      </w:r>
      <w:r w:rsidR="00FE3038" w:rsidRPr="00980F4E">
        <w:t xml:space="preserve"> </w:t>
      </w:r>
      <w:r w:rsidRPr="00980F4E">
        <w:t>гражданам</w:t>
      </w:r>
      <w:r w:rsidR="00FE3038" w:rsidRPr="00980F4E">
        <w:t xml:space="preserve"> </w:t>
      </w:r>
      <w:r w:rsidRPr="00980F4E">
        <w:t>за</w:t>
      </w:r>
      <w:r w:rsidR="00FE3038" w:rsidRPr="00980F4E">
        <w:t xml:space="preserve"> </w:t>
      </w:r>
      <w:r w:rsidRPr="00980F4E">
        <w:t>январь</w:t>
      </w:r>
      <w:r w:rsidR="00FE3038" w:rsidRPr="00980F4E">
        <w:t xml:space="preserve"> </w:t>
      </w:r>
      <w:r w:rsidRPr="00980F4E">
        <w:t>происходит</w:t>
      </w:r>
      <w:r w:rsidR="00FE3038" w:rsidRPr="00980F4E">
        <w:t xml:space="preserve"> </w:t>
      </w:r>
      <w:r w:rsidRPr="00980F4E">
        <w:t>досрочно.</w:t>
      </w:r>
      <w:r w:rsidR="00FE3038" w:rsidRPr="00980F4E">
        <w:t xml:space="preserve"> </w:t>
      </w:r>
      <w:r w:rsidRPr="00980F4E">
        <w:t>Так</w:t>
      </w:r>
      <w:r w:rsidR="00FE3038" w:rsidRPr="00980F4E">
        <w:t xml:space="preserve"> </w:t>
      </w:r>
      <w:r w:rsidRPr="00980F4E">
        <w:t>что</w:t>
      </w:r>
      <w:r w:rsidR="00FE3038" w:rsidRPr="00980F4E">
        <w:t xml:space="preserve"> </w:t>
      </w:r>
      <w:r w:rsidRPr="00980F4E">
        <w:t>тем,</w:t>
      </w:r>
      <w:r w:rsidR="00FE3038" w:rsidRPr="00980F4E">
        <w:t xml:space="preserve"> </w:t>
      </w:r>
      <w:r w:rsidRPr="00980F4E">
        <w:t>кто</w:t>
      </w:r>
      <w:r w:rsidR="00FE3038" w:rsidRPr="00980F4E">
        <w:t xml:space="preserve"> </w:t>
      </w:r>
      <w:r w:rsidRPr="00980F4E">
        <w:t>получает</w:t>
      </w:r>
      <w:r w:rsidR="00FE3038" w:rsidRPr="00980F4E">
        <w:t xml:space="preserve"> </w:t>
      </w:r>
      <w:r w:rsidRPr="00980F4E">
        <w:t>пенсию</w:t>
      </w:r>
      <w:r w:rsidR="00FE3038" w:rsidRPr="00980F4E">
        <w:t xml:space="preserve"> </w:t>
      </w:r>
      <w:r w:rsidRPr="00980F4E">
        <w:t>до</w:t>
      </w:r>
      <w:r w:rsidR="00FE3038" w:rsidRPr="00980F4E">
        <w:t xml:space="preserve"> </w:t>
      </w:r>
      <w:r w:rsidRPr="00980F4E">
        <w:t>12</w:t>
      </w:r>
      <w:r w:rsidR="00FE3038" w:rsidRPr="00980F4E">
        <w:t xml:space="preserve"> </w:t>
      </w:r>
      <w:r w:rsidRPr="00980F4E">
        <w:t>января,</w:t>
      </w:r>
      <w:r w:rsidR="00FE3038" w:rsidRPr="00980F4E">
        <w:t xml:space="preserve"> </w:t>
      </w:r>
      <w:r w:rsidRPr="00980F4E">
        <w:t>выплаты</w:t>
      </w:r>
      <w:r w:rsidR="00FE3038" w:rsidRPr="00980F4E">
        <w:t xml:space="preserve"> </w:t>
      </w:r>
      <w:r w:rsidRPr="00980F4E">
        <w:t>будут</w:t>
      </w:r>
      <w:r w:rsidR="00FE3038" w:rsidRPr="00980F4E">
        <w:t xml:space="preserve"> </w:t>
      </w:r>
      <w:r w:rsidRPr="00980F4E">
        <w:t>произведены</w:t>
      </w:r>
      <w:r w:rsidR="00FE3038" w:rsidRPr="00980F4E">
        <w:t xml:space="preserve"> </w:t>
      </w:r>
      <w:r w:rsidRPr="00980F4E">
        <w:t>в</w:t>
      </w:r>
      <w:r w:rsidR="00FE3038" w:rsidRPr="00980F4E">
        <w:t xml:space="preserve"> </w:t>
      </w:r>
      <w:r w:rsidRPr="00980F4E">
        <w:t>конце</w:t>
      </w:r>
      <w:r w:rsidR="00FE3038" w:rsidRPr="00980F4E">
        <w:t xml:space="preserve"> </w:t>
      </w:r>
      <w:r w:rsidRPr="00980F4E">
        <w:t>декабря,</w:t>
      </w:r>
      <w:r w:rsidR="00FE3038" w:rsidRPr="00980F4E">
        <w:t xml:space="preserve"> </w:t>
      </w:r>
      <w:r w:rsidRPr="00980F4E">
        <w:t>заявил</w:t>
      </w:r>
      <w:r w:rsidR="00FE3038" w:rsidRPr="00980F4E">
        <w:t xml:space="preserve"> </w:t>
      </w:r>
      <w:r w:rsidRPr="00980F4E">
        <w:t>Чирков.</w:t>
      </w:r>
      <w:r w:rsidR="00FE3038" w:rsidRPr="00980F4E">
        <w:t xml:space="preserve"> «</w:t>
      </w:r>
      <w:r w:rsidRPr="00980F4E">
        <w:t>Гражданам,</w:t>
      </w:r>
      <w:r w:rsidR="00FE3038" w:rsidRPr="00980F4E">
        <w:t xml:space="preserve"> </w:t>
      </w:r>
      <w:r w:rsidRPr="00980F4E">
        <w:t>получающим</w:t>
      </w:r>
      <w:r w:rsidR="00FE3038" w:rsidRPr="00980F4E">
        <w:t xml:space="preserve"> </w:t>
      </w:r>
      <w:r w:rsidRPr="00980F4E">
        <w:t>пенсию</w:t>
      </w:r>
      <w:r w:rsidR="00FE3038" w:rsidRPr="00980F4E">
        <w:t xml:space="preserve"> </w:t>
      </w:r>
      <w:r w:rsidRPr="00980F4E">
        <w:t>в</w:t>
      </w:r>
      <w:r w:rsidR="00FE3038" w:rsidRPr="00980F4E">
        <w:t xml:space="preserve"> </w:t>
      </w:r>
      <w:r w:rsidRPr="00980F4E">
        <w:t>другие</w:t>
      </w:r>
      <w:r w:rsidR="00FE3038" w:rsidRPr="00980F4E">
        <w:t xml:space="preserve"> </w:t>
      </w:r>
      <w:r w:rsidRPr="00980F4E">
        <w:t>даты,</w:t>
      </w:r>
      <w:r w:rsidR="00FE3038" w:rsidRPr="00980F4E">
        <w:t xml:space="preserve"> </w:t>
      </w:r>
      <w:r w:rsidRPr="00980F4E">
        <w:t>средства</w:t>
      </w:r>
      <w:r w:rsidR="00FE3038" w:rsidRPr="00980F4E">
        <w:t xml:space="preserve"> </w:t>
      </w:r>
      <w:r w:rsidRPr="00980F4E">
        <w:t>будут</w:t>
      </w:r>
      <w:r w:rsidR="00FE3038" w:rsidRPr="00980F4E">
        <w:t xml:space="preserve"> </w:t>
      </w:r>
      <w:r w:rsidRPr="00980F4E">
        <w:t>выплачены</w:t>
      </w:r>
      <w:r w:rsidR="00FE3038" w:rsidRPr="00980F4E">
        <w:t xml:space="preserve"> </w:t>
      </w:r>
      <w:r w:rsidRPr="00980F4E">
        <w:t>в</w:t>
      </w:r>
      <w:r w:rsidR="00FE3038" w:rsidRPr="00980F4E">
        <w:t xml:space="preserve"> </w:t>
      </w:r>
      <w:r w:rsidRPr="00980F4E">
        <w:t>соответствующие</w:t>
      </w:r>
      <w:r w:rsidR="00FE3038" w:rsidRPr="00980F4E">
        <w:t xml:space="preserve"> </w:t>
      </w:r>
      <w:r w:rsidRPr="00980F4E">
        <w:t>даты</w:t>
      </w:r>
      <w:r w:rsidR="00FE3038" w:rsidRPr="00980F4E">
        <w:t xml:space="preserve"> </w:t>
      </w:r>
      <w:r w:rsidRPr="00980F4E">
        <w:t>января</w:t>
      </w:r>
      <w:r w:rsidR="00FE3038" w:rsidRPr="00980F4E">
        <w:t xml:space="preserve"> </w:t>
      </w:r>
      <w:r w:rsidRPr="00980F4E">
        <w:t>2025</w:t>
      </w:r>
      <w:r w:rsidR="00FE3038" w:rsidRPr="00980F4E">
        <w:t xml:space="preserve"> </w:t>
      </w:r>
      <w:r w:rsidRPr="00980F4E">
        <w:t>года</w:t>
      </w:r>
      <w:r w:rsidR="00FE3038" w:rsidRPr="00980F4E">
        <w:t>»</w:t>
      </w:r>
      <w:r w:rsidRPr="00980F4E">
        <w:t>,</w:t>
      </w:r>
      <w:r w:rsidR="00FE3038" w:rsidRPr="00980F4E">
        <w:t xml:space="preserve"> </w:t>
      </w:r>
      <w:r w:rsidRPr="00980F4E">
        <w:t>-</w:t>
      </w:r>
      <w:r w:rsidR="00FE3038" w:rsidRPr="00980F4E">
        <w:t xml:space="preserve"> </w:t>
      </w:r>
      <w:r w:rsidRPr="00980F4E">
        <w:t>пояснил</w:t>
      </w:r>
      <w:r w:rsidR="00FE3038" w:rsidRPr="00980F4E">
        <w:t xml:space="preserve"> </w:t>
      </w:r>
      <w:r w:rsidRPr="00980F4E">
        <w:t>он.</w:t>
      </w:r>
      <w:r w:rsidR="00FE3038" w:rsidRPr="00980F4E">
        <w:t xml:space="preserve"> </w:t>
      </w:r>
      <w:r w:rsidRPr="00980F4E">
        <w:t>В</w:t>
      </w:r>
      <w:r w:rsidR="00FE3038" w:rsidRPr="00980F4E">
        <w:t xml:space="preserve"> </w:t>
      </w:r>
      <w:r w:rsidRPr="00980F4E">
        <w:t>бюджете</w:t>
      </w:r>
      <w:r w:rsidR="00FE3038" w:rsidRPr="00980F4E">
        <w:t xml:space="preserve"> </w:t>
      </w:r>
      <w:r w:rsidRPr="00980F4E">
        <w:t>фонда</w:t>
      </w:r>
      <w:r w:rsidR="00FE3038" w:rsidRPr="00980F4E">
        <w:t xml:space="preserve"> </w:t>
      </w:r>
      <w:r w:rsidRPr="00980F4E">
        <w:t>средства</w:t>
      </w:r>
      <w:r w:rsidR="00FE3038" w:rsidRPr="00980F4E">
        <w:t xml:space="preserve"> </w:t>
      </w:r>
      <w:r w:rsidRPr="00980F4E">
        <w:t>на</w:t>
      </w:r>
      <w:r w:rsidR="00FE3038" w:rsidRPr="00980F4E">
        <w:t xml:space="preserve"> </w:t>
      </w:r>
      <w:r w:rsidRPr="00980F4E">
        <w:t>это</w:t>
      </w:r>
      <w:r w:rsidR="00FE3038" w:rsidRPr="00980F4E">
        <w:t xml:space="preserve"> </w:t>
      </w:r>
      <w:r w:rsidRPr="00980F4E">
        <w:t>предусмотрены.</w:t>
      </w:r>
    </w:p>
    <w:p w14:paraId="4EA3CD35" w14:textId="77777777" w:rsidR="002B1422" w:rsidRPr="00980F4E" w:rsidRDefault="002B1422" w:rsidP="002B1422">
      <w:r w:rsidRPr="00980F4E">
        <w:t>Это</w:t>
      </w:r>
      <w:r w:rsidR="00FE3038" w:rsidRPr="00980F4E">
        <w:t xml:space="preserve"> </w:t>
      </w:r>
      <w:r w:rsidRPr="00980F4E">
        <w:t>касается</w:t>
      </w:r>
      <w:r w:rsidR="00FE3038" w:rsidRPr="00980F4E">
        <w:t xml:space="preserve"> </w:t>
      </w:r>
      <w:r w:rsidRPr="00980F4E">
        <w:t>россиян,</w:t>
      </w:r>
      <w:r w:rsidR="00FE3038" w:rsidRPr="00980F4E">
        <w:t xml:space="preserve"> </w:t>
      </w:r>
      <w:r w:rsidRPr="00980F4E">
        <w:t>которые</w:t>
      </w:r>
      <w:r w:rsidR="00FE3038" w:rsidRPr="00980F4E">
        <w:t xml:space="preserve"> </w:t>
      </w:r>
      <w:r w:rsidRPr="00980F4E">
        <w:t>должны</w:t>
      </w:r>
      <w:r w:rsidR="00FE3038" w:rsidRPr="00980F4E">
        <w:t xml:space="preserve"> </w:t>
      </w:r>
      <w:r w:rsidRPr="00980F4E">
        <w:t>получать</w:t>
      </w:r>
      <w:r w:rsidR="00FE3038" w:rsidRPr="00980F4E">
        <w:t xml:space="preserve"> </w:t>
      </w:r>
      <w:r w:rsidRPr="00980F4E">
        <w:t>пенсию</w:t>
      </w:r>
      <w:r w:rsidR="00FE3038" w:rsidRPr="00980F4E">
        <w:t xml:space="preserve"> </w:t>
      </w:r>
      <w:r w:rsidRPr="00980F4E">
        <w:t>на</w:t>
      </w:r>
      <w:r w:rsidR="00FE3038" w:rsidRPr="00980F4E">
        <w:t xml:space="preserve"> </w:t>
      </w:r>
      <w:r w:rsidRPr="00980F4E">
        <w:t>банковские</w:t>
      </w:r>
      <w:r w:rsidR="00FE3038" w:rsidRPr="00980F4E">
        <w:t xml:space="preserve"> </w:t>
      </w:r>
      <w:r w:rsidRPr="00980F4E">
        <w:t>карты</w:t>
      </w:r>
      <w:r w:rsidR="00FE3038" w:rsidRPr="00980F4E">
        <w:t xml:space="preserve"> </w:t>
      </w:r>
      <w:r w:rsidRPr="00980F4E">
        <w:t>именно</w:t>
      </w:r>
      <w:r w:rsidR="00FE3038" w:rsidRPr="00980F4E">
        <w:t xml:space="preserve"> </w:t>
      </w:r>
      <w:r w:rsidRPr="00980F4E">
        <w:t>в</w:t>
      </w:r>
      <w:r w:rsidR="00FE3038" w:rsidRPr="00980F4E">
        <w:t xml:space="preserve"> </w:t>
      </w:r>
      <w:r w:rsidRPr="00980F4E">
        <w:t>новогодние</w:t>
      </w:r>
      <w:r w:rsidR="00FE3038" w:rsidRPr="00980F4E">
        <w:t xml:space="preserve"> </w:t>
      </w:r>
      <w:r w:rsidRPr="00980F4E">
        <w:t>праздники</w:t>
      </w:r>
      <w:r w:rsidR="00FE3038" w:rsidRPr="00980F4E">
        <w:t xml:space="preserve"> </w:t>
      </w:r>
      <w:r w:rsidRPr="00980F4E">
        <w:t>(ранее</w:t>
      </w:r>
      <w:r w:rsidR="00FE3038" w:rsidRPr="00980F4E">
        <w:t xml:space="preserve"> </w:t>
      </w:r>
      <w:r w:rsidRPr="00980F4E">
        <w:t>было</w:t>
      </w:r>
      <w:r w:rsidR="00FE3038" w:rsidRPr="00980F4E">
        <w:t xml:space="preserve"> </w:t>
      </w:r>
      <w:r w:rsidRPr="00980F4E">
        <w:t>установлено,</w:t>
      </w:r>
      <w:r w:rsidR="00FE3038" w:rsidRPr="00980F4E">
        <w:t xml:space="preserve"> </w:t>
      </w:r>
      <w:r w:rsidRPr="00980F4E">
        <w:t>что</w:t>
      </w:r>
      <w:r w:rsidR="00FE3038" w:rsidRPr="00980F4E">
        <w:t xml:space="preserve"> </w:t>
      </w:r>
      <w:r w:rsidRPr="00980F4E">
        <w:t>они</w:t>
      </w:r>
      <w:r w:rsidR="00FE3038" w:rsidRPr="00980F4E">
        <w:t xml:space="preserve"> </w:t>
      </w:r>
      <w:r w:rsidRPr="00980F4E">
        <w:t>начнутся</w:t>
      </w:r>
      <w:r w:rsidR="00FE3038" w:rsidRPr="00980F4E">
        <w:t xml:space="preserve"> </w:t>
      </w:r>
      <w:r w:rsidRPr="00980F4E">
        <w:t>в</w:t>
      </w:r>
      <w:r w:rsidR="00FE3038" w:rsidRPr="00980F4E">
        <w:t xml:space="preserve"> </w:t>
      </w:r>
      <w:r w:rsidRPr="00980F4E">
        <w:t>воскресенье,</w:t>
      </w:r>
      <w:r w:rsidR="00FE3038" w:rsidRPr="00980F4E">
        <w:t xml:space="preserve"> </w:t>
      </w:r>
      <w:r w:rsidRPr="00980F4E">
        <w:t>29</w:t>
      </w:r>
      <w:r w:rsidR="00FE3038" w:rsidRPr="00980F4E">
        <w:t xml:space="preserve"> </w:t>
      </w:r>
      <w:r w:rsidRPr="00980F4E">
        <w:t>декабря</w:t>
      </w:r>
      <w:r w:rsidR="00FE3038" w:rsidRPr="00980F4E">
        <w:t xml:space="preserve"> </w:t>
      </w:r>
      <w:r w:rsidRPr="00980F4E">
        <w:t>2024-го</w:t>
      </w:r>
      <w:r w:rsidR="00FE3038" w:rsidRPr="00980F4E">
        <w:t xml:space="preserve"> </w:t>
      </w:r>
      <w:r w:rsidRPr="00980F4E">
        <w:t>и</w:t>
      </w:r>
      <w:r w:rsidR="00FE3038" w:rsidRPr="00980F4E">
        <w:t xml:space="preserve"> </w:t>
      </w:r>
      <w:r w:rsidRPr="00980F4E">
        <w:t>продолжатся</w:t>
      </w:r>
      <w:r w:rsidR="00FE3038" w:rsidRPr="00980F4E">
        <w:t xml:space="preserve"> </w:t>
      </w:r>
      <w:r w:rsidRPr="00980F4E">
        <w:t>до</w:t>
      </w:r>
      <w:r w:rsidR="00FE3038" w:rsidRPr="00980F4E">
        <w:t xml:space="preserve"> </w:t>
      </w:r>
      <w:r w:rsidRPr="00980F4E">
        <w:t>среды,</w:t>
      </w:r>
      <w:r w:rsidR="00FE3038" w:rsidRPr="00980F4E">
        <w:t xml:space="preserve"> </w:t>
      </w:r>
      <w:r w:rsidRPr="00980F4E">
        <w:t>8</w:t>
      </w:r>
      <w:r w:rsidR="00FE3038" w:rsidRPr="00980F4E">
        <w:t xml:space="preserve"> </w:t>
      </w:r>
      <w:r w:rsidRPr="00980F4E">
        <w:t>января</w:t>
      </w:r>
      <w:r w:rsidR="00FE3038" w:rsidRPr="00980F4E">
        <w:t xml:space="preserve"> </w:t>
      </w:r>
      <w:r w:rsidRPr="00980F4E">
        <w:t>2025-го).</w:t>
      </w:r>
      <w:r w:rsidR="00FE3038" w:rsidRPr="00980F4E">
        <w:t xml:space="preserve"> </w:t>
      </w:r>
      <w:r w:rsidRPr="00980F4E">
        <w:t>Остальным</w:t>
      </w:r>
      <w:r w:rsidR="00FE3038" w:rsidRPr="00980F4E">
        <w:t xml:space="preserve"> </w:t>
      </w:r>
      <w:r w:rsidRPr="00980F4E">
        <w:t>получателям</w:t>
      </w:r>
      <w:r w:rsidR="00FE3038" w:rsidRPr="00980F4E">
        <w:t xml:space="preserve"> </w:t>
      </w:r>
      <w:r w:rsidRPr="00980F4E">
        <w:t>пенсий</w:t>
      </w:r>
      <w:r w:rsidR="00FE3038" w:rsidRPr="00980F4E">
        <w:t xml:space="preserve"> </w:t>
      </w:r>
      <w:r w:rsidRPr="00980F4E">
        <w:t>на</w:t>
      </w:r>
      <w:r w:rsidR="00FE3038" w:rsidRPr="00980F4E">
        <w:t xml:space="preserve"> </w:t>
      </w:r>
      <w:r w:rsidRPr="00980F4E">
        <w:t>банковские</w:t>
      </w:r>
      <w:r w:rsidR="00FE3038" w:rsidRPr="00980F4E">
        <w:t xml:space="preserve"> </w:t>
      </w:r>
      <w:r w:rsidRPr="00980F4E">
        <w:t>карты</w:t>
      </w:r>
      <w:r w:rsidR="00FE3038" w:rsidRPr="00980F4E">
        <w:t xml:space="preserve"> </w:t>
      </w:r>
      <w:r w:rsidRPr="00980F4E">
        <w:t>выплата</w:t>
      </w:r>
      <w:r w:rsidR="00FE3038" w:rsidRPr="00980F4E">
        <w:t xml:space="preserve"> </w:t>
      </w:r>
      <w:r w:rsidRPr="00980F4E">
        <w:t>поступает</w:t>
      </w:r>
      <w:r w:rsidR="00FE3038" w:rsidRPr="00980F4E">
        <w:t xml:space="preserve"> </w:t>
      </w:r>
      <w:r w:rsidRPr="00980F4E">
        <w:t>по</w:t>
      </w:r>
      <w:r w:rsidR="00FE3038" w:rsidRPr="00980F4E">
        <w:t xml:space="preserve"> </w:t>
      </w:r>
      <w:r w:rsidRPr="00980F4E">
        <w:t>стандартному</w:t>
      </w:r>
      <w:r w:rsidR="00FE3038" w:rsidRPr="00980F4E">
        <w:t xml:space="preserve"> </w:t>
      </w:r>
      <w:r w:rsidRPr="00980F4E">
        <w:t>графику</w:t>
      </w:r>
      <w:r w:rsidR="00FE3038" w:rsidRPr="00980F4E">
        <w:t xml:space="preserve"> </w:t>
      </w:r>
      <w:r w:rsidRPr="00980F4E">
        <w:t>-</w:t>
      </w:r>
      <w:r w:rsidR="00FE3038" w:rsidRPr="00980F4E">
        <w:t xml:space="preserve"> </w:t>
      </w:r>
      <w:r w:rsidRPr="00980F4E">
        <w:t>в</w:t>
      </w:r>
      <w:r w:rsidR="00FE3038" w:rsidRPr="00980F4E">
        <w:t xml:space="preserve"> </w:t>
      </w:r>
      <w:r w:rsidRPr="00980F4E">
        <w:t>январе.</w:t>
      </w:r>
    </w:p>
    <w:p w14:paraId="7D044E94" w14:textId="77777777" w:rsidR="002B1422" w:rsidRPr="00980F4E" w:rsidRDefault="008770F9" w:rsidP="002B1422">
      <w:hyperlink r:id="rId25" w:history="1">
        <w:r w:rsidR="002B1422" w:rsidRPr="00980F4E">
          <w:rPr>
            <w:rStyle w:val="a3"/>
          </w:rPr>
          <w:t>https://rg.ru/2024/10/14/socfond-nekotorye-pensionery-poluchat-uvelichennuiu-pensiiu-v-dekabre.html</w:t>
        </w:r>
      </w:hyperlink>
      <w:r w:rsidR="00FE3038" w:rsidRPr="00980F4E">
        <w:t xml:space="preserve"> </w:t>
      </w:r>
    </w:p>
    <w:p w14:paraId="29478C49" w14:textId="77777777" w:rsidR="00565A8C" w:rsidRPr="00980F4E" w:rsidRDefault="00565A8C" w:rsidP="00565A8C">
      <w:pPr>
        <w:pStyle w:val="2"/>
      </w:pPr>
      <w:bookmarkStart w:id="76" w:name="_Toc179870317"/>
      <w:r w:rsidRPr="00980F4E">
        <w:lastRenderedPageBreak/>
        <w:t>РИА</w:t>
      </w:r>
      <w:r w:rsidR="00FE3038" w:rsidRPr="00980F4E">
        <w:t xml:space="preserve"> </w:t>
      </w:r>
      <w:r w:rsidRPr="00980F4E">
        <w:t>Новости,</w:t>
      </w:r>
      <w:r w:rsidR="00FE3038" w:rsidRPr="00980F4E">
        <w:t xml:space="preserve"> </w:t>
      </w:r>
      <w:r w:rsidRPr="00980F4E">
        <w:t>14.10.2024,</w:t>
      </w:r>
      <w:r w:rsidR="00FE3038" w:rsidRPr="00980F4E">
        <w:t xml:space="preserve"> </w:t>
      </w:r>
      <w:r w:rsidRPr="00980F4E">
        <w:t>В</w:t>
      </w:r>
      <w:r w:rsidR="00FE3038" w:rsidRPr="00980F4E">
        <w:t xml:space="preserve"> </w:t>
      </w:r>
      <w:r w:rsidRPr="00980F4E">
        <w:t>Госдуме</w:t>
      </w:r>
      <w:r w:rsidR="00FE3038" w:rsidRPr="00980F4E">
        <w:t xml:space="preserve"> </w:t>
      </w:r>
      <w:r w:rsidRPr="00980F4E">
        <w:t>поддержали</w:t>
      </w:r>
      <w:r w:rsidR="00FE3038" w:rsidRPr="00980F4E">
        <w:t xml:space="preserve"> </w:t>
      </w:r>
      <w:r w:rsidRPr="00980F4E">
        <w:t>проект</w:t>
      </w:r>
      <w:r w:rsidR="00FE3038" w:rsidRPr="00980F4E">
        <w:t xml:space="preserve"> </w:t>
      </w:r>
      <w:r w:rsidRPr="00980F4E">
        <w:t>об</w:t>
      </w:r>
      <w:r w:rsidR="00FE3038" w:rsidRPr="00980F4E">
        <w:t xml:space="preserve"> </w:t>
      </w:r>
      <w:r w:rsidRPr="00980F4E">
        <w:t>учете</w:t>
      </w:r>
      <w:r w:rsidR="00FE3038" w:rsidRPr="00980F4E">
        <w:t xml:space="preserve"> </w:t>
      </w:r>
      <w:r w:rsidRPr="00980F4E">
        <w:t>стажа</w:t>
      </w:r>
      <w:r w:rsidR="00FE3038" w:rsidRPr="00980F4E">
        <w:t xml:space="preserve"> </w:t>
      </w:r>
      <w:r w:rsidRPr="00980F4E">
        <w:t>работы</w:t>
      </w:r>
      <w:r w:rsidR="00FE3038" w:rsidRPr="00980F4E">
        <w:t xml:space="preserve"> </w:t>
      </w:r>
      <w:r w:rsidRPr="00980F4E">
        <w:t>россиян</w:t>
      </w:r>
      <w:r w:rsidR="00FE3038" w:rsidRPr="00980F4E">
        <w:t xml:space="preserve"> </w:t>
      </w:r>
      <w:r w:rsidRPr="00980F4E">
        <w:t>на</w:t>
      </w:r>
      <w:r w:rsidR="00FE3038" w:rsidRPr="00980F4E">
        <w:t xml:space="preserve"> </w:t>
      </w:r>
      <w:r w:rsidRPr="00980F4E">
        <w:t>Украине</w:t>
      </w:r>
      <w:bookmarkEnd w:id="76"/>
    </w:p>
    <w:p w14:paraId="38DDA490" w14:textId="77777777" w:rsidR="00565A8C" w:rsidRPr="00980F4E" w:rsidRDefault="00565A8C" w:rsidP="00176F21">
      <w:pPr>
        <w:pStyle w:val="3"/>
      </w:pPr>
      <w:bookmarkStart w:id="77" w:name="_Toc179870318"/>
      <w:r w:rsidRPr="00980F4E">
        <w:t>Комитет</w:t>
      </w:r>
      <w:r w:rsidR="00FE3038" w:rsidRPr="00980F4E">
        <w:t xml:space="preserve"> </w:t>
      </w:r>
      <w:r w:rsidRPr="00980F4E">
        <w:t>ГД</w:t>
      </w:r>
      <w:r w:rsidR="00FE3038" w:rsidRPr="00980F4E">
        <w:t xml:space="preserve"> </w:t>
      </w:r>
      <w:r w:rsidRPr="00980F4E">
        <w:t>по</w:t>
      </w:r>
      <w:r w:rsidR="00FE3038" w:rsidRPr="00980F4E">
        <w:t xml:space="preserve"> </w:t>
      </w:r>
      <w:r w:rsidRPr="00980F4E">
        <w:t>соцполитике</w:t>
      </w:r>
      <w:r w:rsidR="00FE3038" w:rsidRPr="00980F4E">
        <w:t xml:space="preserve"> </w:t>
      </w:r>
      <w:r w:rsidRPr="00980F4E">
        <w:t>рекомендовал</w:t>
      </w:r>
      <w:r w:rsidR="00FE3038" w:rsidRPr="00980F4E">
        <w:t xml:space="preserve"> </w:t>
      </w:r>
      <w:r w:rsidRPr="00980F4E">
        <w:t>Думе</w:t>
      </w:r>
      <w:r w:rsidR="00FE3038" w:rsidRPr="00980F4E">
        <w:t xml:space="preserve"> </w:t>
      </w:r>
      <w:r w:rsidRPr="00980F4E">
        <w:t>принять</w:t>
      </w:r>
      <w:r w:rsidR="00FE3038" w:rsidRPr="00980F4E">
        <w:t xml:space="preserve"> </w:t>
      </w:r>
      <w:r w:rsidRPr="00980F4E">
        <w:t>в</w:t>
      </w:r>
      <w:r w:rsidR="00FE3038" w:rsidRPr="00980F4E">
        <w:t xml:space="preserve"> </w:t>
      </w:r>
      <w:r w:rsidRPr="00980F4E">
        <w:t>первом</w:t>
      </w:r>
      <w:r w:rsidR="00FE3038" w:rsidRPr="00980F4E">
        <w:t xml:space="preserve"> </w:t>
      </w:r>
      <w:r w:rsidRPr="00980F4E">
        <w:t>чтении</w:t>
      </w:r>
      <w:r w:rsidR="00FE3038" w:rsidRPr="00980F4E">
        <w:t xml:space="preserve"> </w:t>
      </w:r>
      <w:r w:rsidRPr="00980F4E">
        <w:t>законопроект</w:t>
      </w:r>
      <w:r w:rsidR="00FE3038" w:rsidRPr="00980F4E">
        <w:t xml:space="preserve"> </w:t>
      </w:r>
      <w:r w:rsidRPr="00980F4E">
        <w:t>о</w:t>
      </w:r>
      <w:r w:rsidR="00FE3038" w:rsidRPr="00980F4E">
        <w:t xml:space="preserve"> </w:t>
      </w:r>
      <w:r w:rsidRPr="00980F4E">
        <w:t>включении</w:t>
      </w:r>
      <w:r w:rsidR="00FE3038" w:rsidRPr="00980F4E">
        <w:t xml:space="preserve"> </w:t>
      </w:r>
      <w:r w:rsidRPr="00980F4E">
        <w:t>в</w:t>
      </w:r>
      <w:r w:rsidR="00FE3038" w:rsidRPr="00980F4E">
        <w:t xml:space="preserve"> </w:t>
      </w:r>
      <w:r w:rsidRPr="00980F4E">
        <w:t>пенсионный</w:t>
      </w:r>
      <w:r w:rsidR="00FE3038" w:rsidRPr="00980F4E">
        <w:t xml:space="preserve"> </w:t>
      </w:r>
      <w:r w:rsidRPr="00980F4E">
        <w:t>стаж</w:t>
      </w:r>
      <w:r w:rsidR="00FE3038" w:rsidRPr="00980F4E">
        <w:t xml:space="preserve"> </w:t>
      </w:r>
      <w:r w:rsidRPr="00980F4E">
        <w:t>граждан</w:t>
      </w:r>
      <w:r w:rsidR="00FE3038" w:rsidRPr="00980F4E">
        <w:t xml:space="preserve"> </w:t>
      </w:r>
      <w:r w:rsidRPr="00980F4E">
        <w:t>РФ</w:t>
      </w:r>
      <w:r w:rsidR="00FE3038" w:rsidRPr="00980F4E">
        <w:t xml:space="preserve"> </w:t>
      </w:r>
      <w:r w:rsidRPr="00980F4E">
        <w:t>периода</w:t>
      </w:r>
      <w:r w:rsidR="00FE3038" w:rsidRPr="00980F4E">
        <w:t xml:space="preserve"> </w:t>
      </w:r>
      <w:r w:rsidRPr="00980F4E">
        <w:t>работы</w:t>
      </w:r>
      <w:r w:rsidR="00FE3038" w:rsidRPr="00980F4E">
        <w:t xml:space="preserve"> </w:t>
      </w:r>
      <w:r w:rsidRPr="00980F4E">
        <w:t>на</w:t>
      </w:r>
      <w:r w:rsidR="00FE3038" w:rsidRPr="00980F4E">
        <w:t xml:space="preserve"> </w:t>
      </w:r>
      <w:r w:rsidRPr="00980F4E">
        <w:t>Украине</w:t>
      </w:r>
      <w:r w:rsidR="00FE3038" w:rsidRPr="00980F4E">
        <w:t xml:space="preserve"> </w:t>
      </w:r>
      <w:r w:rsidRPr="00980F4E">
        <w:t>с</w:t>
      </w:r>
      <w:r w:rsidR="00FE3038" w:rsidRPr="00980F4E">
        <w:t xml:space="preserve"> </w:t>
      </w:r>
      <w:r w:rsidRPr="00980F4E">
        <w:t>1</w:t>
      </w:r>
      <w:r w:rsidR="00FE3038" w:rsidRPr="00980F4E">
        <w:t xml:space="preserve"> </w:t>
      </w:r>
      <w:r w:rsidRPr="00980F4E">
        <w:t>января</w:t>
      </w:r>
      <w:r w:rsidR="00FE3038" w:rsidRPr="00980F4E">
        <w:t xml:space="preserve"> </w:t>
      </w:r>
      <w:r w:rsidRPr="00980F4E">
        <w:t>1991</w:t>
      </w:r>
      <w:r w:rsidR="00FE3038" w:rsidRPr="00980F4E">
        <w:t xml:space="preserve"> </w:t>
      </w:r>
      <w:r w:rsidRPr="00980F4E">
        <w:t>года</w:t>
      </w:r>
      <w:r w:rsidR="00FE3038" w:rsidRPr="00980F4E">
        <w:t xml:space="preserve"> </w:t>
      </w:r>
      <w:r w:rsidRPr="00980F4E">
        <w:t>по</w:t>
      </w:r>
      <w:r w:rsidR="00FE3038" w:rsidRPr="00980F4E">
        <w:t xml:space="preserve"> </w:t>
      </w:r>
      <w:r w:rsidRPr="00980F4E">
        <w:t>23</w:t>
      </w:r>
      <w:r w:rsidR="00FE3038" w:rsidRPr="00980F4E">
        <w:t xml:space="preserve"> </w:t>
      </w:r>
      <w:r w:rsidRPr="00980F4E">
        <w:t>февраля</w:t>
      </w:r>
      <w:r w:rsidR="00FE3038" w:rsidRPr="00980F4E">
        <w:t xml:space="preserve"> </w:t>
      </w:r>
      <w:r w:rsidRPr="00980F4E">
        <w:t>2022</w:t>
      </w:r>
      <w:r w:rsidR="00FE3038" w:rsidRPr="00980F4E">
        <w:t xml:space="preserve"> </w:t>
      </w:r>
      <w:r w:rsidRPr="00980F4E">
        <w:t>года,</w:t>
      </w:r>
      <w:r w:rsidR="00FE3038" w:rsidRPr="00980F4E">
        <w:t xml:space="preserve"> </w:t>
      </w:r>
      <w:r w:rsidRPr="00980F4E">
        <w:t>а</w:t>
      </w:r>
      <w:r w:rsidR="00FE3038" w:rsidRPr="00980F4E">
        <w:t xml:space="preserve"> </w:t>
      </w:r>
      <w:r w:rsidRPr="00980F4E">
        <w:t>также</w:t>
      </w:r>
      <w:r w:rsidR="00FE3038" w:rsidRPr="00980F4E">
        <w:t xml:space="preserve"> </w:t>
      </w:r>
      <w:r w:rsidRPr="00980F4E">
        <w:t>на</w:t>
      </w:r>
      <w:r w:rsidR="00FE3038" w:rsidRPr="00980F4E">
        <w:t xml:space="preserve"> </w:t>
      </w:r>
      <w:r w:rsidRPr="00980F4E">
        <w:t>территориях</w:t>
      </w:r>
      <w:r w:rsidR="00FE3038" w:rsidRPr="00980F4E">
        <w:t xml:space="preserve"> </w:t>
      </w:r>
      <w:r w:rsidRPr="00980F4E">
        <w:t>ДНР</w:t>
      </w:r>
      <w:r w:rsidR="00FE3038" w:rsidRPr="00980F4E">
        <w:t xml:space="preserve"> </w:t>
      </w:r>
      <w:r w:rsidRPr="00980F4E">
        <w:t>и</w:t>
      </w:r>
      <w:r w:rsidR="00FE3038" w:rsidRPr="00980F4E">
        <w:t xml:space="preserve"> </w:t>
      </w:r>
      <w:r w:rsidRPr="00980F4E">
        <w:t>ЛНР</w:t>
      </w:r>
      <w:r w:rsidR="00FE3038" w:rsidRPr="00980F4E">
        <w:t xml:space="preserve"> </w:t>
      </w:r>
      <w:r w:rsidRPr="00980F4E">
        <w:t>с</w:t>
      </w:r>
      <w:r w:rsidR="00FE3038" w:rsidRPr="00980F4E">
        <w:t xml:space="preserve"> </w:t>
      </w:r>
      <w:r w:rsidRPr="00980F4E">
        <w:t>11</w:t>
      </w:r>
      <w:r w:rsidR="00FE3038" w:rsidRPr="00980F4E">
        <w:t xml:space="preserve"> </w:t>
      </w:r>
      <w:r w:rsidRPr="00980F4E">
        <w:t>мая</w:t>
      </w:r>
      <w:r w:rsidR="00FE3038" w:rsidRPr="00980F4E">
        <w:t xml:space="preserve"> </w:t>
      </w:r>
      <w:r w:rsidRPr="00980F4E">
        <w:t>2014</w:t>
      </w:r>
      <w:r w:rsidR="00FE3038" w:rsidRPr="00980F4E">
        <w:t xml:space="preserve"> </w:t>
      </w:r>
      <w:r w:rsidRPr="00980F4E">
        <w:t>года</w:t>
      </w:r>
      <w:r w:rsidR="00FE3038" w:rsidRPr="00980F4E">
        <w:t xml:space="preserve"> </w:t>
      </w:r>
      <w:r w:rsidRPr="00980F4E">
        <w:t>по</w:t>
      </w:r>
      <w:r w:rsidR="00FE3038" w:rsidRPr="00980F4E">
        <w:t xml:space="preserve"> </w:t>
      </w:r>
      <w:r w:rsidRPr="00980F4E">
        <w:t>29</w:t>
      </w:r>
      <w:r w:rsidR="00FE3038" w:rsidRPr="00980F4E">
        <w:t xml:space="preserve"> </w:t>
      </w:r>
      <w:r w:rsidRPr="00980F4E">
        <w:t>сентября</w:t>
      </w:r>
      <w:r w:rsidR="00FE3038" w:rsidRPr="00980F4E">
        <w:t xml:space="preserve"> </w:t>
      </w:r>
      <w:r w:rsidRPr="00980F4E">
        <w:t>2022</w:t>
      </w:r>
      <w:r w:rsidR="00FE3038" w:rsidRPr="00980F4E">
        <w:t xml:space="preserve"> </w:t>
      </w:r>
      <w:r w:rsidRPr="00980F4E">
        <w:t>года.</w:t>
      </w:r>
      <w:bookmarkEnd w:id="77"/>
    </w:p>
    <w:p w14:paraId="29FEEC33" w14:textId="77777777" w:rsidR="00565A8C" w:rsidRPr="00980F4E" w:rsidRDefault="00565A8C" w:rsidP="00565A8C">
      <w:r w:rsidRPr="00980F4E">
        <w:t>Законопроект</w:t>
      </w:r>
      <w:r w:rsidR="00FE3038" w:rsidRPr="00980F4E">
        <w:t xml:space="preserve"> </w:t>
      </w:r>
      <w:r w:rsidRPr="00980F4E">
        <w:t>в</w:t>
      </w:r>
      <w:r w:rsidR="00FE3038" w:rsidRPr="00980F4E">
        <w:t xml:space="preserve"> </w:t>
      </w:r>
      <w:r w:rsidRPr="00980F4E">
        <w:t>Госдуму</w:t>
      </w:r>
      <w:r w:rsidR="00FE3038" w:rsidRPr="00980F4E">
        <w:t xml:space="preserve"> </w:t>
      </w:r>
      <w:r w:rsidRPr="00980F4E">
        <w:t>внесло</w:t>
      </w:r>
      <w:r w:rsidR="00FE3038" w:rsidRPr="00980F4E">
        <w:t xml:space="preserve"> </w:t>
      </w:r>
      <w:r w:rsidRPr="00980F4E">
        <w:t>правительство</w:t>
      </w:r>
      <w:r w:rsidR="00FE3038" w:rsidRPr="00980F4E">
        <w:t xml:space="preserve"> </w:t>
      </w:r>
      <w:r w:rsidRPr="00980F4E">
        <w:t>РФ</w:t>
      </w:r>
      <w:r w:rsidR="00FE3038" w:rsidRPr="00980F4E">
        <w:t xml:space="preserve"> </w:t>
      </w:r>
      <w:r w:rsidRPr="00980F4E">
        <w:t>31</w:t>
      </w:r>
      <w:r w:rsidR="00FE3038" w:rsidRPr="00980F4E">
        <w:t xml:space="preserve"> </w:t>
      </w:r>
      <w:r w:rsidRPr="00980F4E">
        <w:t>июля</w:t>
      </w:r>
      <w:r w:rsidR="00FE3038" w:rsidRPr="00980F4E">
        <w:t xml:space="preserve"> </w:t>
      </w:r>
      <w:r w:rsidRPr="00980F4E">
        <w:t>2024</w:t>
      </w:r>
      <w:r w:rsidR="00FE3038" w:rsidRPr="00980F4E">
        <w:t xml:space="preserve"> </w:t>
      </w:r>
      <w:r w:rsidRPr="00980F4E">
        <w:t>года.</w:t>
      </w:r>
      <w:r w:rsidR="00FE3038" w:rsidRPr="00980F4E">
        <w:t xml:space="preserve"> </w:t>
      </w:r>
      <w:r w:rsidRPr="00980F4E">
        <w:t>Изменения</w:t>
      </w:r>
      <w:r w:rsidR="00FE3038" w:rsidRPr="00980F4E">
        <w:t xml:space="preserve"> </w:t>
      </w:r>
      <w:r w:rsidRPr="00980F4E">
        <w:t>предлагается</w:t>
      </w:r>
      <w:r w:rsidR="00FE3038" w:rsidRPr="00980F4E">
        <w:t xml:space="preserve"> </w:t>
      </w:r>
      <w:r w:rsidRPr="00980F4E">
        <w:t>внести</w:t>
      </w:r>
      <w:r w:rsidR="00FE3038" w:rsidRPr="00980F4E">
        <w:t xml:space="preserve"> </w:t>
      </w:r>
      <w:r w:rsidRPr="00980F4E">
        <w:t>в</w:t>
      </w:r>
      <w:r w:rsidR="00FE3038" w:rsidRPr="00980F4E">
        <w:t xml:space="preserve"> </w:t>
      </w:r>
      <w:r w:rsidRPr="00980F4E">
        <w:t>закон</w:t>
      </w:r>
      <w:r w:rsidR="00FE3038" w:rsidRPr="00980F4E">
        <w:t xml:space="preserve"> «</w:t>
      </w:r>
      <w:r w:rsidRPr="00980F4E">
        <w:t>Об</w:t>
      </w:r>
      <w:r w:rsidR="00FE3038" w:rsidRPr="00980F4E">
        <w:t xml:space="preserve"> </w:t>
      </w:r>
      <w:r w:rsidRPr="00980F4E">
        <w:t>особенностях</w:t>
      </w:r>
      <w:r w:rsidR="00FE3038" w:rsidRPr="00980F4E">
        <w:t xml:space="preserve"> </w:t>
      </w:r>
      <w:r w:rsidRPr="00980F4E">
        <w:t>пенсионного</w:t>
      </w:r>
      <w:r w:rsidR="00FE3038" w:rsidRPr="00980F4E">
        <w:t xml:space="preserve"> </w:t>
      </w:r>
      <w:r w:rsidRPr="00980F4E">
        <w:t>обеспечения</w:t>
      </w:r>
      <w:r w:rsidR="00FE3038" w:rsidRPr="00980F4E">
        <w:t xml:space="preserve"> </w:t>
      </w:r>
      <w:r w:rsidRPr="00980F4E">
        <w:t>граждан</w:t>
      </w:r>
      <w:r w:rsidR="00FE3038" w:rsidRPr="00980F4E">
        <w:t xml:space="preserve"> </w:t>
      </w:r>
      <w:r w:rsidRPr="00980F4E">
        <w:t>РФ,</w:t>
      </w:r>
      <w:r w:rsidR="00FE3038" w:rsidRPr="00980F4E">
        <w:t xml:space="preserve"> </w:t>
      </w:r>
      <w:r w:rsidRPr="00980F4E">
        <w:t>имеющих</w:t>
      </w:r>
      <w:r w:rsidR="00FE3038" w:rsidRPr="00980F4E">
        <w:t xml:space="preserve"> </w:t>
      </w:r>
      <w:r w:rsidRPr="00980F4E">
        <w:t>периоды</w:t>
      </w:r>
      <w:r w:rsidR="00FE3038" w:rsidRPr="00980F4E">
        <w:t xml:space="preserve"> </w:t>
      </w:r>
      <w:r w:rsidRPr="00980F4E">
        <w:t>работы</w:t>
      </w:r>
      <w:r w:rsidR="00FE3038" w:rsidRPr="00980F4E">
        <w:t xml:space="preserve"> </w:t>
      </w:r>
      <w:r w:rsidRPr="00980F4E">
        <w:t>на</w:t>
      </w:r>
      <w:r w:rsidR="00FE3038" w:rsidRPr="00980F4E">
        <w:t xml:space="preserve"> </w:t>
      </w:r>
      <w:r w:rsidRPr="00980F4E">
        <w:t>территориях</w:t>
      </w:r>
      <w:r w:rsidR="00FE3038" w:rsidRPr="00980F4E">
        <w:t xml:space="preserve"> </w:t>
      </w:r>
      <w:r w:rsidRPr="00980F4E">
        <w:t>Украины,</w:t>
      </w:r>
      <w:r w:rsidR="00FE3038" w:rsidRPr="00980F4E">
        <w:t xml:space="preserve"> </w:t>
      </w:r>
      <w:r w:rsidRPr="00980F4E">
        <w:t>ДНР</w:t>
      </w:r>
      <w:r w:rsidR="00FE3038" w:rsidRPr="00980F4E">
        <w:t xml:space="preserve"> </w:t>
      </w:r>
      <w:r w:rsidRPr="00980F4E">
        <w:t>и</w:t>
      </w:r>
      <w:r w:rsidR="00FE3038" w:rsidRPr="00980F4E">
        <w:t xml:space="preserve"> </w:t>
      </w:r>
      <w:r w:rsidRPr="00980F4E">
        <w:t>ЛНР</w:t>
      </w:r>
      <w:r w:rsidR="00FE3038" w:rsidRPr="00980F4E">
        <w:t>»</w:t>
      </w:r>
      <w:r w:rsidRPr="00980F4E">
        <w:t>.</w:t>
      </w:r>
    </w:p>
    <w:p w14:paraId="33B829BC" w14:textId="77777777" w:rsidR="00565A8C" w:rsidRPr="00980F4E" w:rsidRDefault="00FE3038" w:rsidP="00565A8C">
      <w:r w:rsidRPr="00980F4E">
        <w:t>«</w:t>
      </w:r>
      <w:r w:rsidR="00565A8C" w:rsidRPr="00980F4E">
        <w:t>Так,</w:t>
      </w:r>
      <w:r w:rsidRPr="00980F4E">
        <w:t xml:space="preserve"> </w:t>
      </w:r>
      <w:r w:rsidR="00565A8C" w:rsidRPr="00980F4E">
        <w:t>проектом</w:t>
      </w:r>
      <w:r w:rsidRPr="00980F4E">
        <w:t xml:space="preserve"> </w:t>
      </w:r>
      <w:r w:rsidR="00565A8C" w:rsidRPr="00980F4E">
        <w:t>федерального</w:t>
      </w:r>
      <w:r w:rsidRPr="00980F4E">
        <w:t xml:space="preserve"> </w:t>
      </w:r>
      <w:r w:rsidR="00565A8C" w:rsidRPr="00980F4E">
        <w:t>закона</w:t>
      </w:r>
      <w:r w:rsidRPr="00980F4E">
        <w:t xml:space="preserve"> </w:t>
      </w:r>
      <w:r w:rsidR="00565A8C" w:rsidRPr="00980F4E">
        <w:t>предлагается</w:t>
      </w:r>
      <w:r w:rsidRPr="00980F4E">
        <w:t xml:space="preserve"> </w:t>
      </w:r>
      <w:r w:rsidR="00565A8C" w:rsidRPr="00980F4E">
        <w:t>включать</w:t>
      </w:r>
      <w:r w:rsidRPr="00980F4E">
        <w:t xml:space="preserve"> </w:t>
      </w:r>
      <w:r w:rsidR="00565A8C" w:rsidRPr="00980F4E">
        <w:t>в</w:t>
      </w:r>
      <w:r w:rsidRPr="00980F4E">
        <w:t xml:space="preserve"> </w:t>
      </w:r>
      <w:r w:rsidR="00565A8C" w:rsidRPr="00980F4E">
        <w:t>страховой</w:t>
      </w:r>
      <w:r w:rsidRPr="00980F4E">
        <w:t xml:space="preserve"> </w:t>
      </w:r>
      <w:r w:rsidR="00565A8C" w:rsidRPr="00980F4E">
        <w:t>стаж</w:t>
      </w:r>
      <w:r w:rsidRPr="00980F4E">
        <w:t xml:space="preserve"> </w:t>
      </w:r>
      <w:r w:rsidR="00565A8C" w:rsidRPr="00980F4E">
        <w:t>периоды</w:t>
      </w:r>
      <w:r w:rsidRPr="00980F4E">
        <w:t xml:space="preserve"> </w:t>
      </w:r>
      <w:r w:rsidR="00565A8C" w:rsidRPr="00980F4E">
        <w:t>работы</w:t>
      </w:r>
      <w:r w:rsidRPr="00980F4E">
        <w:t xml:space="preserve"> </w:t>
      </w:r>
      <w:r w:rsidR="00565A8C" w:rsidRPr="00980F4E">
        <w:t>и</w:t>
      </w:r>
      <w:r w:rsidRPr="00980F4E">
        <w:t xml:space="preserve"> </w:t>
      </w:r>
      <w:r w:rsidR="00565A8C" w:rsidRPr="00980F4E">
        <w:t>(или)</w:t>
      </w:r>
      <w:r w:rsidRPr="00980F4E">
        <w:t xml:space="preserve"> </w:t>
      </w:r>
      <w:r w:rsidR="00565A8C" w:rsidRPr="00980F4E">
        <w:t>иной</w:t>
      </w:r>
      <w:r w:rsidRPr="00980F4E">
        <w:t xml:space="preserve"> </w:t>
      </w:r>
      <w:r w:rsidR="00565A8C" w:rsidRPr="00980F4E">
        <w:t>деятельности,</w:t>
      </w:r>
      <w:r w:rsidRPr="00980F4E">
        <w:t xml:space="preserve"> </w:t>
      </w:r>
      <w:r w:rsidR="00565A8C" w:rsidRPr="00980F4E">
        <w:t>которые</w:t>
      </w:r>
      <w:r w:rsidRPr="00980F4E">
        <w:t xml:space="preserve"> </w:t>
      </w:r>
      <w:r w:rsidR="00565A8C" w:rsidRPr="00980F4E">
        <w:t>выполнялись</w:t>
      </w:r>
      <w:r w:rsidRPr="00980F4E">
        <w:t xml:space="preserve"> </w:t>
      </w:r>
      <w:r w:rsidR="00565A8C" w:rsidRPr="00980F4E">
        <w:t>на</w:t>
      </w:r>
      <w:r w:rsidRPr="00980F4E">
        <w:t xml:space="preserve"> </w:t>
      </w:r>
      <w:r w:rsidR="00565A8C" w:rsidRPr="00980F4E">
        <w:t>территории</w:t>
      </w:r>
      <w:r w:rsidRPr="00980F4E">
        <w:t xml:space="preserve"> </w:t>
      </w:r>
      <w:r w:rsidR="00565A8C" w:rsidRPr="00980F4E">
        <w:t>Украины</w:t>
      </w:r>
      <w:r w:rsidRPr="00980F4E">
        <w:t xml:space="preserve"> </w:t>
      </w:r>
      <w:r w:rsidR="00565A8C" w:rsidRPr="00980F4E">
        <w:t>с</w:t>
      </w:r>
      <w:r w:rsidRPr="00980F4E">
        <w:t xml:space="preserve"> </w:t>
      </w:r>
      <w:r w:rsidR="00565A8C" w:rsidRPr="00980F4E">
        <w:t>1</w:t>
      </w:r>
      <w:r w:rsidRPr="00980F4E">
        <w:t xml:space="preserve"> </w:t>
      </w:r>
      <w:r w:rsidR="00565A8C" w:rsidRPr="00980F4E">
        <w:t>января</w:t>
      </w:r>
      <w:r w:rsidRPr="00980F4E">
        <w:t xml:space="preserve"> </w:t>
      </w:r>
      <w:r w:rsidR="00565A8C" w:rsidRPr="00980F4E">
        <w:t>1991</w:t>
      </w:r>
      <w:r w:rsidRPr="00980F4E">
        <w:t xml:space="preserve"> </w:t>
      </w:r>
      <w:r w:rsidR="00565A8C" w:rsidRPr="00980F4E">
        <w:t>года</w:t>
      </w:r>
      <w:r w:rsidRPr="00980F4E">
        <w:t xml:space="preserve"> </w:t>
      </w:r>
      <w:r w:rsidR="00565A8C" w:rsidRPr="00980F4E">
        <w:t>по</w:t>
      </w:r>
      <w:r w:rsidRPr="00980F4E">
        <w:t xml:space="preserve"> </w:t>
      </w:r>
      <w:r w:rsidR="00565A8C" w:rsidRPr="00980F4E">
        <w:t>23</w:t>
      </w:r>
      <w:r w:rsidRPr="00980F4E">
        <w:t xml:space="preserve"> </w:t>
      </w:r>
      <w:r w:rsidR="00565A8C" w:rsidRPr="00980F4E">
        <w:t>февраля</w:t>
      </w:r>
      <w:r w:rsidRPr="00980F4E">
        <w:t xml:space="preserve"> </w:t>
      </w:r>
      <w:r w:rsidR="00565A8C" w:rsidRPr="00980F4E">
        <w:t>2022</w:t>
      </w:r>
      <w:r w:rsidRPr="00980F4E">
        <w:t xml:space="preserve"> </w:t>
      </w:r>
      <w:r w:rsidR="00565A8C" w:rsidRPr="00980F4E">
        <w:t>года;</w:t>
      </w:r>
      <w:r w:rsidRPr="00980F4E">
        <w:t xml:space="preserve"> </w:t>
      </w:r>
      <w:r w:rsidR="00565A8C" w:rsidRPr="00980F4E">
        <w:t>периоды</w:t>
      </w:r>
      <w:r w:rsidRPr="00980F4E">
        <w:t xml:space="preserve"> </w:t>
      </w:r>
      <w:r w:rsidR="00565A8C" w:rsidRPr="00980F4E">
        <w:t>работы</w:t>
      </w:r>
      <w:r w:rsidRPr="00980F4E">
        <w:t xml:space="preserve"> </w:t>
      </w:r>
      <w:r w:rsidR="00565A8C" w:rsidRPr="00980F4E">
        <w:t>и</w:t>
      </w:r>
      <w:r w:rsidRPr="00980F4E">
        <w:t xml:space="preserve"> </w:t>
      </w:r>
      <w:r w:rsidR="00565A8C" w:rsidRPr="00980F4E">
        <w:t>(или)</w:t>
      </w:r>
      <w:r w:rsidRPr="00980F4E">
        <w:t xml:space="preserve"> </w:t>
      </w:r>
      <w:r w:rsidR="00565A8C" w:rsidRPr="00980F4E">
        <w:t>иной</w:t>
      </w:r>
      <w:r w:rsidRPr="00980F4E">
        <w:t xml:space="preserve"> </w:t>
      </w:r>
      <w:r w:rsidR="00565A8C" w:rsidRPr="00980F4E">
        <w:t>деятельности,</w:t>
      </w:r>
      <w:r w:rsidRPr="00980F4E">
        <w:t xml:space="preserve"> </w:t>
      </w:r>
      <w:r w:rsidR="00565A8C" w:rsidRPr="00980F4E">
        <w:t>которые</w:t>
      </w:r>
      <w:r w:rsidRPr="00980F4E">
        <w:t xml:space="preserve"> </w:t>
      </w:r>
      <w:r w:rsidR="00565A8C" w:rsidRPr="00980F4E">
        <w:t>выполнялись</w:t>
      </w:r>
      <w:r w:rsidRPr="00980F4E">
        <w:t xml:space="preserve"> </w:t>
      </w:r>
      <w:r w:rsidR="00565A8C" w:rsidRPr="00980F4E">
        <w:t>на</w:t>
      </w:r>
      <w:r w:rsidRPr="00980F4E">
        <w:t xml:space="preserve"> </w:t>
      </w:r>
      <w:r w:rsidR="00565A8C" w:rsidRPr="00980F4E">
        <w:t>территориях</w:t>
      </w:r>
      <w:r w:rsidRPr="00980F4E">
        <w:t xml:space="preserve"> </w:t>
      </w:r>
      <w:r w:rsidR="00565A8C" w:rsidRPr="00980F4E">
        <w:t>ДНР</w:t>
      </w:r>
      <w:r w:rsidRPr="00980F4E">
        <w:t xml:space="preserve"> </w:t>
      </w:r>
      <w:r w:rsidR="00565A8C" w:rsidRPr="00980F4E">
        <w:t>и</w:t>
      </w:r>
      <w:r w:rsidRPr="00980F4E">
        <w:t xml:space="preserve"> </w:t>
      </w:r>
      <w:r w:rsidR="00565A8C" w:rsidRPr="00980F4E">
        <w:t>ЛНР</w:t>
      </w:r>
      <w:r w:rsidRPr="00980F4E">
        <w:t xml:space="preserve"> </w:t>
      </w:r>
      <w:r w:rsidR="00565A8C" w:rsidRPr="00980F4E">
        <w:t>с</w:t>
      </w:r>
      <w:r w:rsidRPr="00980F4E">
        <w:t xml:space="preserve"> </w:t>
      </w:r>
      <w:r w:rsidR="00565A8C" w:rsidRPr="00980F4E">
        <w:t>11</w:t>
      </w:r>
      <w:r w:rsidRPr="00980F4E">
        <w:t xml:space="preserve"> </w:t>
      </w:r>
      <w:r w:rsidR="00565A8C" w:rsidRPr="00980F4E">
        <w:t>мая</w:t>
      </w:r>
      <w:r w:rsidRPr="00980F4E">
        <w:t xml:space="preserve"> </w:t>
      </w:r>
      <w:r w:rsidR="00565A8C" w:rsidRPr="00980F4E">
        <w:t>2014</w:t>
      </w:r>
      <w:r w:rsidRPr="00980F4E">
        <w:t xml:space="preserve"> </w:t>
      </w:r>
      <w:r w:rsidR="00565A8C" w:rsidRPr="00980F4E">
        <w:t>года</w:t>
      </w:r>
      <w:r w:rsidRPr="00980F4E">
        <w:t xml:space="preserve"> </w:t>
      </w:r>
      <w:r w:rsidR="00565A8C" w:rsidRPr="00980F4E">
        <w:t>по</w:t>
      </w:r>
      <w:r w:rsidRPr="00980F4E">
        <w:t xml:space="preserve"> </w:t>
      </w:r>
      <w:r w:rsidR="00565A8C" w:rsidRPr="00980F4E">
        <w:t>29</w:t>
      </w:r>
      <w:r w:rsidRPr="00980F4E">
        <w:t xml:space="preserve"> </w:t>
      </w:r>
      <w:r w:rsidR="00565A8C" w:rsidRPr="00980F4E">
        <w:t>сентября</w:t>
      </w:r>
      <w:r w:rsidRPr="00980F4E">
        <w:t xml:space="preserve"> </w:t>
      </w:r>
      <w:r w:rsidR="00565A8C" w:rsidRPr="00980F4E">
        <w:t>2022</w:t>
      </w:r>
      <w:r w:rsidRPr="00980F4E">
        <w:t xml:space="preserve"> </w:t>
      </w:r>
      <w:r w:rsidR="00565A8C" w:rsidRPr="00980F4E">
        <w:t>года;</w:t>
      </w:r>
      <w:r w:rsidRPr="00980F4E">
        <w:t xml:space="preserve"> </w:t>
      </w:r>
      <w:r w:rsidR="00565A8C" w:rsidRPr="00980F4E">
        <w:t>периоды</w:t>
      </w:r>
      <w:r w:rsidRPr="00980F4E">
        <w:t xml:space="preserve"> </w:t>
      </w:r>
      <w:r w:rsidR="00565A8C" w:rsidRPr="00980F4E">
        <w:t>работы</w:t>
      </w:r>
      <w:r w:rsidRPr="00980F4E">
        <w:t xml:space="preserve"> </w:t>
      </w:r>
      <w:r w:rsidR="00565A8C" w:rsidRPr="00980F4E">
        <w:t>и</w:t>
      </w:r>
      <w:r w:rsidRPr="00980F4E">
        <w:t xml:space="preserve"> </w:t>
      </w:r>
      <w:r w:rsidR="00565A8C" w:rsidRPr="00980F4E">
        <w:t>(или)</w:t>
      </w:r>
      <w:r w:rsidRPr="00980F4E">
        <w:t xml:space="preserve"> </w:t>
      </w:r>
      <w:r w:rsidR="00565A8C" w:rsidRPr="00980F4E">
        <w:t>иной</w:t>
      </w:r>
      <w:r w:rsidRPr="00980F4E">
        <w:t xml:space="preserve"> </w:t>
      </w:r>
      <w:r w:rsidR="00565A8C" w:rsidRPr="00980F4E">
        <w:t>деятельности,</w:t>
      </w:r>
      <w:r w:rsidRPr="00980F4E">
        <w:t xml:space="preserve"> </w:t>
      </w:r>
      <w:r w:rsidR="00565A8C" w:rsidRPr="00980F4E">
        <w:t>которые</w:t>
      </w:r>
      <w:r w:rsidRPr="00980F4E">
        <w:t xml:space="preserve"> </w:t>
      </w:r>
      <w:r w:rsidR="00565A8C" w:rsidRPr="00980F4E">
        <w:t>выполнялись</w:t>
      </w:r>
      <w:r w:rsidRPr="00980F4E">
        <w:t xml:space="preserve"> </w:t>
      </w:r>
      <w:r w:rsidR="00565A8C" w:rsidRPr="00980F4E">
        <w:t>на</w:t>
      </w:r>
      <w:r w:rsidRPr="00980F4E">
        <w:t xml:space="preserve"> </w:t>
      </w:r>
      <w:r w:rsidR="00565A8C" w:rsidRPr="00980F4E">
        <w:t>территориях</w:t>
      </w:r>
      <w:r w:rsidRPr="00980F4E">
        <w:t xml:space="preserve"> </w:t>
      </w:r>
      <w:r w:rsidR="00565A8C" w:rsidRPr="00980F4E">
        <w:t>Запорожской</w:t>
      </w:r>
      <w:r w:rsidRPr="00980F4E">
        <w:t xml:space="preserve"> </w:t>
      </w:r>
      <w:r w:rsidR="00565A8C" w:rsidRPr="00980F4E">
        <w:t>области</w:t>
      </w:r>
      <w:r w:rsidRPr="00980F4E">
        <w:t xml:space="preserve"> </w:t>
      </w:r>
      <w:r w:rsidR="00565A8C" w:rsidRPr="00980F4E">
        <w:t>и</w:t>
      </w:r>
      <w:r w:rsidRPr="00980F4E">
        <w:t xml:space="preserve"> </w:t>
      </w:r>
      <w:r w:rsidR="00565A8C" w:rsidRPr="00980F4E">
        <w:t>Херсонской</w:t>
      </w:r>
      <w:r w:rsidRPr="00980F4E">
        <w:t xml:space="preserve"> </w:t>
      </w:r>
      <w:r w:rsidR="00565A8C" w:rsidRPr="00980F4E">
        <w:t>области</w:t>
      </w:r>
      <w:r w:rsidRPr="00980F4E">
        <w:t xml:space="preserve"> </w:t>
      </w:r>
      <w:r w:rsidR="00565A8C" w:rsidRPr="00980F4E">
        <w:t>с</w:t>
      </w:r>
      <w:r w:rsidRPr="00980F4E">
        <w:t xml:space="preserve"> </w:t>
      </w:r>
      <w:r w:rsidR="00565A8C" w:rsidRPr="00980F4E">
        <w:t>24</w:t>
      </w:r>
      <w:r w:rsidRPr="00980F4E">
        <w:t xml:space="preserve"> </w:t>
      </w:r>
      <w:r w:rsidR="00565A8C" w:rsidRPr="00980F4E">
        <w:t>февраля</w:t>
      </w:r>
      <w:r w:rsidRPr="00980F4E">
        <w:t xml:space="preserve"> </w:t>
      </w:r>
      <w:r w:rsidR="00565A8C" w:rsidRPr="00980F4E">
        <w:t>по</w:t>
      </w:r>
      <w:r w:rsidRPr="00980F4E">
        <w:t xml:space="preserve"> </w:t>
      </w:r>
      <w:r w:rsidR="00565A8C" w:rsidRPr="00980F4E">
        <w:t>29</w:t>
      </w:r>
      <w:r w:rsidRPr="00980F4E">
        <w:t xml:space="preserve"> </w:t>
      </w:r>
      <w:r w:rsidR="00565A8C" w:rsidRPr="00980F4E">
        <w:t>сентября</w:t>
      </w:r>
      <w:r w:rsidRPr="00980F4E">
        <w:t xml:space="preserve"> </w:t>
      </w:r>
      <w:r w:rsidR="00565A8C" w:rsidRPr="00980F4E">
        <w:t>2022</w:t>
      </w:r>
      <w:r w:rsidRPr="00980F4E">
        <w:t xml:space="preserve"> </w:t>
      </w:r>
      <w:r w:rsidR="00565A8C" w:rsidRPr="00980F4E">
        <w:t>года</w:t>
      </w:r>
      <w:r w:rsidRPr="00980F4E">
        <w:t>»</w:t>
      </w:r>
      <w:r w:rsidR="00565A8C" w:rsidRPr="00980F4E">
        <w:t>,</w:t>
      </w:r>
      <w:r w:rsidRPr="00980F4E">
        <w:t xml:space="preserve"> </w:t>
      </w:r>
      <w:r w:rsidR="00565A8C" w:rsidRPr="00980F4E">
        <w:t>-</w:t>
      </w:r>
      <w:r w:rsidRPr="00980F4E">
        <w:t xml:space="preserve"> </w:t>
      </w:r>
      <w:r w:rsidR="00565A8C" w:rsidRPr="00980F4E">
        <w:t>сказано</w:t>
      </w:r>
      <w:r w:rsidRPr="00980F4E">
        <w:t xml:space="preserve"> </w:t>
      </w:r>
      <w:r w:rsidR="00565A8C" w:rsidRPr="00980F4E">
        <w:t>в</w:t>
      </w:r>
      <w:r w:rsidRPr="00980F4E">
        <w:t xml:space="preserve"> </w:t>
      </w:r>
      <w:r w:rsidR="00565A8C" w:rsidRPr="00980F4E">
        <w:t>пояснительной</w:t>
      </w:r>
      <w:r w:rsidRPr="00980F4E">
        <w:t xml:space="preserve"> </w:t>
      </w:r>
      <w:r w:rsidR="00565A8C" w:rsidRPr="00980F4E">
        <w:t>записке</w:t>
      </w:r>
      <w:r w:rsidRPr="00980F4E">
        <w:t xml:space="preserve"> </w:t>
      </w:r>
      <w:r w:rsidR="00565A8C" w:rsidRPr="00980F4E">
        <w:t>к</w:t>
      </w:r>
      <w:r w:rsidRPr="00980F4E">
        <w:t xml:space="preserve"> </w:t>
      </w:r>
      <w:r w:rsidR="00565A8C" w:rsidRPr="00980F4E">
        <w:t>законопроекту.</w:t>
      </w:r>
      <w:r w:rsidRPr="00980F4E">
        <w:t xml:space="preserve"> </w:t>
      </w:r>
    </w:p>
    <w:p w14:paraId="3B25D688" w14:textId="77777777" w:rsidR="00565A8C" w:rsidRPr="00980F4E" w:rsidRDefault="00565A8C" w:rsidP="00565A8C">
      <w:r w:rsidRPr="00980F4E">
        <w:t>В</w:t>
      </w:r>
      <w:r w:rsidR="00FE3038" w:rsidRPr="00980F4E">
        <w:t xml:space="preserve"> </w:t>
      </w:r>
      <w:r w:rsidRPr="00980F4E">
        <w:t>ней</w:t>
      </w:r>
      <w:r w:rsidR="00FE3038" w:rsidRPr="00980F4E">
        <w:t xml:space="preserve"> </w:t>
      </w:r>
      <w:r w:rsidRPr="00980F4E">
        <w:t>уточняется,</w:t>
      </w:r>
      <w:r w:rsidR="00FE3038" w:rsidRPr="00980F4E">
        <w:t xml:space="preserve"> </w:t>
      </w:r>
      <w:r w:rsidRPr="00980F4E">
        <w:t>что</w:t>
      </w:r>
      <w:r w:rsidR="00FE3038" w:rsidRPr="00980F4E">
        <w:t xml:space="preserve"> </w:t>
      </w:r>
      <w:r w:rsidRPr="00980F4E">
        <w:t>работу</w:t>
      </w:r>
      <w:r w:rsidR="00FE3038" w:rsidRPr="00980F4E">
        <w:t xml:space="preserve"> </w:t>
      </w:r>
      <w:r w:rsidRPr="00980F4E">
        <w:t>для</w:t>
      </w:r>
      <w:r w:rsidR="00FE3038" w:rsidRPr="00980F4E">
        <w:t xml:space="preserve"> </w:t>
      </w:r>
      <w:r w:rsidRPr="00980F4E">
        <w:t>включения</w:t>
      </w:r>
      <w:r w:rsidR="00FE3038" w:rsidRPr="00980F4E">
        <w:t xml:space="preserve"> </w:t>
      </w:r>
      <w:r w:rsidRPr="00980F4E">
        <w:t>в</w:t>
      </w:r>
      <w:r w:rsidR="00FE3038" w:rsidRPr="00980F4E">
        <w:t xml:space="preserve"> </w:t>
      </w:r>
      <w:r w:rsidRPr="00980F4E">
        <w:t>страховой</w:t>
      </w:r>
      <w:r w:rsidR="00FE3038" w:rsidRPr="00980F4E">
        <w:t xml:space="preserve"> </w:t>
      </w:r>
      <w:r w:rsidRPr="00980F4E">
        <w:t>стаж</w:t>
      </w:r>
      <w:r w:rsidR="00FE3038" w:rsidRPr="00980F4E">
        <w:t xml:space="preserve"> </w:t>
      </w:r>
      <w:r w:rsidRPr="00980F4E">
        <w:t>можно</w:t>
      </w:r>
      <w:r w:rsidR="00FE3038" w:rsidRPr="00980F4E">
        <w:t xml:space="preserve"> </w:t>
      </w:r>
      <w:r w:rsidRPr="00980F4E">
        <w:t>будет</w:t>
      </w:r>
      <w:r w:rsidR="00FE3038" w:rsidRPr="00980F4E">
        <w:t xml:space="preserve"> </w:t>
      </w:r>
      <w:r w:rsidRPr="00980F4E">
        <w:t>подтвердить</w:t>
      </w:r>
      <w:r w:rsidR="00FE3038" w:rsidRPr="00980F4E">
        <w:t xml:space="preserve"> </w:t>
      </w:r>
      <w:r w:rsidRPr="00980F4E">
        <w:t>на</w:t>
      </w:r>
      <w:r w:rsidR="00FE3038" w:rsidRPr="00980F4E">
        <w:t xml:space="preserve"> </w:t>
      </w:r>
      <w:r w:rsidRPr="00980F4E">
        <w:t>основании</w:t>
      </w:r>
      <w:r w:rsidR="00FE3038" w:rsidRPr="00980F4E">
        <w:t xml:space="preserve"> </w:t>
      </w:r>
      <w:r w:rsidRPr="00980F4E">
        <w:t>выданных</w:t>
      </w:r>
      <w:r w:rsidR="00FE3038" w:rsidRPr="00980F4E">
        <w:t xml:space="preserve"> </w:t>
      </w:r>
      <w:r w:rsidRPr="00980F4E">
        <w:t>работодателями</w:t>
      </w:r>
      <w:r w:rsidR="00FE3038" w:rsidRPr="00980F4E">
        <w:t xml:space="preserve"> </w:t>
      </w:r>
      <w:r w:rsidRPr="00980F4E">
        <w:t>документов.</w:t>
      </w:r>
      <w:r w:rsidR="00FE3038" w:rsidRPr="00980F4E">
        <w:t xml:space="preserve"> </w:t>
      </w:r>
      <w:r w:rsidRPr="00980F4E">
        <w:t>Кроме</w:t>
      </w:r>
      <w:r w:rsidR="00FE3038" w:rsidRPr="00980F4E">
        <w:t xml:space="preserve"> </w:t>
      </w:r>
      <w:r w:rsidRPr="00980F4E">
        <w:t>того,</w:t>
      </w:r>
      <w:r w:rsidR="00FE3038" w:rsidRPr="00980F4E">
        <w:t xml:space="preserve"> </w:t>
      </w:r>
      <w:r w:rsidRPr="00980F4E">
        <w:t>проектом</w:t>
      </w:r>
      <w:r w:rsidR="00FE3038" w:rsidRPr="00980F4E">
        <w:t xml:space="preserve"> </w:t>
      </w:r>
      <w:r w:rsidRPr="00980F4E">
        <w:t>закона</w:t>
      </w:r>
      <w:r w:rsidR="00FE3038" w:rsidRPr="00980F4E">
        <w:t xml:space="preserve"> </w:t>
      </w:r>
      <w:r w:rsidRPr="00980F4E">
        <w:t>предусматривается</w:t>
      </w:r>
      <w:r w:rsidR="00FE3038" w:rsidRPr="00980F4E">
        <w:t xml:space="preserve"> </w:t>
      </w:r>
      <w:r w:rsidRPr="00980F4E">
        <w:t>возможность</w:t>
      </w:r>
      <w:r w:rsidR="00FE3038" w:rsidRPr="00980F4E">
        <w:t xml:space="preserve"> </w:t>
      </w:r>
      <w:r w:rsidRPr="00980F4E">
        <w:t>установления</w:t>
      </w:r>
      <w:r w:rsidR="00FE3038" w:rsidRPr="00980F4E">
        <w:t xml:space="preserve"> </w:t>
      </w:r>
      <w:r w:rsidRPr="00980F4E">
        <w:t>периодов</w:t>
      </w:r>
      <w:r w:rsidR="00FE3038" w:rsidRPr="00980F4E">
        <w:t xml:space="preserve"> </w:t>
      </w:r>
      <w:r w:rsidRPr="00980F4E">
        <w:t>работы</w:t>
      </w:r>
      <w:r w:rsidR="00FE3038" w:rsidRPr="00980F4E">
        <w:t xml:space="preserve"> </w:t>
      </w:r>
      <w:r w:rsidRPr="00980F4E">
        <w:t>на</w:t>
      </w:r>
      <w:r w:rsidR="00FE3038" w:rsidRPr="00980F4E">
        <w:t xml:space="preserve"> </w:t>
      </w:r>
      <w:r w:rsidRPr="00980F4E">
        <w:t>основании</w:t>
      </w:r>
      <w:r w:rsidR="00FE3038" w:rsidRPr="00980F4E">
        <w:t xml:space="preserve"> </w:t>
      </w:r>
      <w:r w:rsidRPr="00980F4E">
        <w:t>решения</w:t>
      </w:r>
      <w:r w:rsidR="00FE3038" w:rsidRPr="00980F4E">
        <w:t xml:space="preserve"> </w:t>
      </w:r>
      <w:r w:rsidRPr="00980F4E">
        <w:t>межведомственной</w:t>
      </w:r>
      <w:r w:rsidR="00FE3038" w:rsidRPr="00980F4E">
        <w:t xml:space="preserve"> </w:t>
      </w:r>
      <w:r w:rsidRPr="00980F4E">
        <w:t>комиссии</w:t>
      </w:r>
      <w:r w:rsidR="00FE3038" w:rsidRPr="00980F4E">
        <w:t xml:space="preserve"> </w:t>
      </w:r>
      <w:r w:rsidRPr="00980F4E">
        <w:t>в</w:t>
      </w:r>
      <w:r w:rsidR="00FE3038" w:rsidRPr="00980F4E">
        <w:t xml:space="preserve"> </w:t>
      </w:r>
      <w:r w:rsidRPr="00980F4E">
        <w:t>порядке,</w:t>
      </w:r>
      <w:r w:rsidR="00FE3038" w:rsidRPr="00980F4E">
        <w:t xml:space="preserve"> </w:t>
      </w:r>
      <w:r w:rsidRPr="00980F4E">
        <w:t>предусмотренном</w:t>
      </w:r>
      <w:r w:rsidR="00FE3038" w:rsidRPr="00980F4E">
        <w:t xml:space="preserve"> </w:t>
      </w:r>
      <w:r w:rsidRPr="00980F4E">
        <w:t>законодательством</w:t>
      </w:r>
      <w:r w:rsidR="00FE3038" w:rsidRPr="00980F4E">
        <w:t xml:space="preserve"> </w:t>
      </w:r>
      <w:r w:rsidRPr="00980F4E">
        <w:t>РФ.</w:t>
      </w:r>
    </w:p>
    <w:p w14:paraId="35A3F2F4" w14:textId="77777777" w:rsidR="00565A8C" w:rsidRPr="00980F4E" w:rsidRDefault="00FE3038" w:rsidP="00565A8C">
      <w:r w:rsidRPr="00980F4E">
        <w:t>«</w:t>
      </w:r>
      <w:r w:rsidR="00565A8C" w:rsidRPr="00980F4E">
        <w:t>Проектом</w:t>
      </w:r>
      <w:r w:rsidRPr="00980F4E">
        <w:t xml:space="preserve"> </w:t>
      </w:r>
      <w:r w:rsidR="00565A8C" w:rsidRPr="00980F4E">
        <w:t>федерального</w:t>
      </w:r>
      <w:r w:rsidRPr="00980F4E">
        <w:t xml:space="preserve"> </w:t>
      </w:r>
      <w:r w:rsidR="00565A8C" w:rsidRPr="00980F4E">
        <w:t>закона</w:t>
      </w:r>
      <w:r w:rsidRPr="00980F4E">
        <w:t xml:space="preserve"> </w:t>
      </w:r>
      <w:r w:rsidR="00565A8C" w:rsidRPr="00980F4E">
        <w:t>предусматривается</w:t>
      </w:r>
      <w:r w:rsidRPr="00980F4E">
        <w:t xml:space="preserve"> </w:t>
      </w:r>
      <w:r w:rsidR="00565A8C" w:rsidRPr="00980F4E">
        <w:t>при</w:t>
      </w:r>
      <w:r w:rsidRPr="00980F4E">
        <w:t xml:space="preserve"> </w:t>
      </w:r>
      <w:r w:rsidR="00565A8C" w:rsidRPr="00980F4E">
        <w:t>определении</w:t>
      </w:r>
      <w:r w:rsidRPr="00980F4E">
        <w:t xml:space="preserve"> </w:t>
      </w:r>
      <w:r w:rsidR="00565A8C" w:rsidRPr="00980F4E">
        <w:t>права</w:t>
      </w:r>
      <w:r w:rsidRPr="00980F4E">
        <w:t xml:space="preserve"> </w:t>
      </w:r>
      <w:r w:rsidR="00565A8C" w:rsidRPr="00980F4E">
        <w:t>на</w:t>
      </w:r>
      <w:r w:rsidRPr="00980F4E">
        <w:t xml:space="preserve"> </w:t>
      </w:r>
      <w:r w:rsidR="00565A8C" w:rsidRPr="00980F4E">
        <w:t>страховую</w:t>
      </w:r>
      <w:r w:rsidRPr="00980F4E">
        <w:t xml:space="preserve"> </w:t>
      </w:r>
      <w:r w:rsidR="00565A8C" w:rsidRPr="00980F4E">
        <w:t>пенсию</w:t>
      </w:r>
      <w:r w:rsidRPr="00980F4E">
        <w:t xml:space="preserve"> </w:t>
      </w:r>
      <w:r w:rsidR="00565A8C" w:rsidRPr="00980F4E">
        <w:t>и</w:t>
      </w:r>
      <w:r w:rsidRPr="00980F4E">
        <w:t xml:space="preserve"> </w:t>
      </w:r>
      <w:r w:rsidR="00565A8C" w:rsidRPr="00980F4E">
        <w:t>исчислении</w:t>
      </w:r>
      <w:r w:rsidRPr="00980F4E">
        <w:t xml:space="preserve"> </w:t>
      </w:r>
      <w:r w:rsidR="00565A8C" w:rsidRPr="00980F4E">
        <w:t>ее</w:t>
      </w:r>
      <w:r w:rsidRPr="00980F4E">
        <w:t xml:space="preserve"> </w:t>
      </w:r>
      <w:r w:rsidR="00565A8C" w:rsidRPr="00980F4E">
        <w:t>размера</w:t>
      </w:r>
      <w:r w:rsidRPr="00980F4E">
        <w:t xml:space="preserve"> </w:t>
      </w:r>
      <w:r w:rsidR="00565A8C" w:rsidRPr="00980F4E">
        <w:t>учитывать</w:t>
      </w:r>
      <w:r w:rsidRPr="00980F4E">
        <w:t xml:space="preserve"> </w:t>
      </w:r>
      <w:r w:rsidR="00565A8C" w:rsidRPr="00980F4E">
        <w:t>величину</w:t>
      </w:r>
      <w:r w:rsidRPr="00980F4E">
        <w:t xml:space="preserve"> </w:t>
      </w:r>
      <w:r w:rsidR="00565A8C" w:rsidRPr="00980F4E">
        <w:t>ИПК</w:t>
      </w:r>
      <w:r w:rsidRPr="00980F4E">
        <w:t xml:space="preserve"> </w:t>
      </w:r>
      <w:r w:rsidR="00565A8C" w:rsidRPr="00980F4E">
        <w:t>(индивидуальный</w:t>
      </w:r>
      <w:r w:rsidRPr="00980F4E">
        <w:t xml:space="preserve"> </w:t>
      </w:r>
      <w:r w:rsidR="00565A8C" w:rsidRPr="00980F4E">
        <w:t>пенсионный</w:t>
      </w:r>
      <w:r w:rsidRPr="00980F4E">
        <w:t xml:space="preserve"> </w:t>
      </w:r>
      <w:r w:rsidR="00565A8C" w:rsidRPr="00980F4E">
        <w:t>коэффициент),</w:t>
      </w:r>
      <w:r w:rsidRPr="00980F4E">
        <w:t xml:space="preserve"> </w:t>
      </w:r>
      <w:r w:rsidR="00565A8C" w:rsidRPr="00980F4E">
        <w:t>равную</w:t>
      </w:r>
      <w:r w:rsidRPr="00980F4E">
        <w:t xml:space="preserve"> </w:t>
      </w:r>
      <w:r w:rsidR="00565A8C" w:rsidRPr="00980F4E">
        <w:t>1</w:t>
      </w:r>
      <w:r w:rsidRPr="00980F4E">
        <w:t xml:space="preserve"> </w:t>
      </w:r>
      <w:r w:rsidR="00565A8C" w:rsidRPr="00980F4E">
        <w:t>за</w:t>
      </w:r>
      <w:r w:rsidRPr="00980F4E">
        <w:t xml:space="preserve"> </w:t>
      </w:r>
      <w:r w:rsidR="00565A8C" w:rsidRPr="00980F4E">
        <w:t>полный</w:t>
      </w:r>
      <w:r w:rsidRPr="00980F4E">
        <w:t xml:space="preserve"> </w:t>
      </w:r>
      <w:r w:rsidR="00565A8C" w:rsidRPr="00980F4E">
        <w:t>календарный</w:t>
      </w:r>
      <w:r w:rsidRPr="00980F4E">
        <w:t xml:space="preserve"> </w:t>
      </w:r>
      <w:r w:rsidR="00565A8C" w:rsidRPr="00980F4E">
        <w:t>год</w:t>
      </w:r>
      <w:r w:rsidRPr="00980F4E">
        <w:t xml:space="preserve"> </w:t>
      </w:r>
      <w:r w:rsidR="00565A8C" w:rsidRPr="00980F4E">
        <w:t>(с</w:t>
      </w:r>
      <w:r w:rsidRPr="00980F4E">
        <w:t xml:space="preserve"> </w:t>
      </w:r>
      <w:r w:rsidR="00565A8C" w:rsidRPr="00980F4E">
        <w:t>1</w:t>
      </w:r>
      <w:r w:rsidRPr="00980F4E">
        <w:t xml:space="preserve"> </w:t>
      </w:r>
      <w:r w:rsidR="00565A8C" w:rsidRPr="00980F4E">
        <w:t>января</w:t>
      </w:r>
      <w:r w:rsidRPr="00980F4E">
        <w:t xml:space="preserve"> </w:t>
      </w:r>
      <w:r w:rsidR="00565A8C" w:rsidRPr="00980F4E">
        <w:t>по</w:t>
      </w:r>
      <w:r w:rsidRPr="00980F4E">
        <w:t xml:space="preserve"> </w:t>
      </w:r>
      <w:r w:rsidR="00565A8C" w:rsidRPr="00980F4E">
        <w:t>31</w:t>
      </w:r>
      <w:r w:rsidRPr="00980F4E">
        <w:t xml:space="preserve"> </w:t>
      </w:r>
      <w:r w:rsidR="00565A8C" w:rsidRPr="00980F4E">
        <w:t>декабря)</w:t>
      </w:r>
      <w:r w:rsidRPr="00980F4E">
        <w:t xml:space="preserve"> </w:t>
      </w:r>
      <w:r w:rsidR="00565A8C" w:rsidRPr="00980F4E">
        <w:t>работы,</w:t>
      </w:r>
      <w:r w:rsidRPr="00980F4E">
        <w:t xml:space="preserve"> </w:t>
      </w:r>
      <w:r w:rsidR="00565A8C" w:rsidRPr="00980F4E">
        <w:t>осуществлявшейся</w:t>
      </w:r>
      <w:r w:rsidRPr="00980F4E">
        <w:t xml:space="preserve"> </w:t>
      </w:r>
      <w:r w:rsidR="00565A8C" w:rsidRPr="00980F4E">
        <w:t>на</w:t>
      </w:r>
      <w:r w:rsidRPr="00980F4E">
        <w:t xml:space="preserve"> </w:t>
      </w:r>
      <w:r w:rsidR="00565A8C" w:rsidRPr="00980F4E">
        <w:t>территории</w:t>
      </w:r>
      <w:r w:rsidRPr="00980F4E">
        <w:t xml:space="preserve"> </w:t>
      </w:r>
      <w:r w:rsidR="00565A8C" w:rsidRPr="00980F4E">
        <w:t>Украины</w:t>
      </w:r>
      <w:r w:rsidRPr="00980F4E">
        <w:t xml:space="preserve"> </w:t>
      </w:r>
      <w:r w:rsidR="00565A8C" w:rsidRPr="00980F4E">
        <w:t>с</w:t>
      </w:r>
      <w:r w:rsidRPr="00980F4E">
        <w:t xml:space="preserve"> </w:t>
      </w:r>
      <w:r w:rsidR="00565A8C" w:rsidRPr="00980F4E">
        <w:t>1</w:t>
      </w:r>
      <w:r w:rsidRPr="00980F4E">
        <w:t xml:space="preserve"> </w:t>
      </w:r>
      <w:r w:rsidR="00565A8C" w:rsidRPr="00980F4E">
        <w:t>января</w:t>
      </w:r>
      <w:r w:rsidRPr="00980F4E">
        <w:t xml:space="preserve"> </w:t>
      </w:r>
      <w:r w:rsidR="00565A8C" w:rsidRPr="00980F4E">
        <w:t>1991</w:t>
      </w:r>
      <w:r w:rsidRPr="00980F4E">
        <w:t xml:space="preserve"> </w:t>
      </w:r>
      <w:r w:rsidR="00565A8C" w:rsidRPr="00980F4E">
        <w:t>по</w:t>
      </w:r>
      <w:r w:rsidRPr="00980F4E">
        <w:t xml:space="preserve"> </w:t>
      </w:r>
      <w:r w:rsidR="00565A8C" w:rsidRPr="00980F4E">
        <w:t>23</w:t>
      </w:r>
      <w:r w:rsidRPr="00980F4E">
        <w:t xml:space="preserve"> </w:t>
      </w:r>
      <w:r w:rsidR="00565A8C" w:rsidRPr="00980F4E">
        <w:t>февраля</w:t>
      </w:r>
      <w:r w:rsidRPr="00980F4E">
        <w:t xml:space="preserve"> </w:t>
      </w:r>
      <w:r w:rsidR="00565A8C" w:rsidRPr="00980F4E">
        <w:t>2022</w:t>
      </w:r>
      <w:r w:rsidRPr="00980F4E">
        <w:t xml:space="preserve"> </w:t>
      </w:r>
      <w:r w:rsidR="00565A8C" w:rsidRPr="00980F4E">
        <w:t>годы,</w:t>
      </w:r>
      <w:r w:rsidRPr="00980F4E">
        <w:t xml:space="preserve"> </w:t>
      </w:r>
      <w:r w:rsidR="00565A8C" w:rsidRPr="00980F4E">
        <w:t>на</w:t>
      </w:r>
      <w:r w:rsidRPr="00980F4E">
        <w:t xml:space="preserve"> </w:t>
      </w:r>
      <w:r w:rsidR="00565A8C" w:rsidRPr="00980F4E">
        <w:t>территориях</w:t>
      </w:r>
      <w:r w:rsidRPr="00980F4E">
        <w:t xml:space="preserve"> </w:t>
      </w:r>
      <w:r w:rsidR="00565A8C" w:rsidRPr="00980F4E">
        <w:t>ДНР</w:t>
      </w:r>
      <w:r w:rsidRPr="00980F4E">
        <w:t xml:space="preserve"> </w:t>
      </w:r>
      <w:r w:rsidR="00565A8C" w:rsidRPr="00980F4E">
        <w:t>и</w:t>
      </w:r>
      <w:r w:rsidRPr="00980F4E">
        <w:t xml:space="preserve"> </w:t>
      </w:r>
      <w:r w:rsidR="00565A8C" w:rsidRPr="00980F4E">
        <w:t>ЛНР</w:t>
      </w:r>
      <w:r w:rsidRPr="00980F4E">
        <w:t xml:space="preserve"> </w:t>
      </w:r>
      <w:r w:rsidR="00565A8C" w:rsidRPr="00980F4E">
        <w:t>с</w:t>
      </w:r>
      <w:r w:rsidRPr="00980F4E">
        <w:t xml:space="preserve"> </w:t>
      </w:r>
      <w:r w:rsidR="00565A8C" w:rsidRPr="00980F4E">
        <w:t>11</w:t>
      </w:r>
      <w:r w:rsidRPr="00980F4E">
        <w:t xml:space="preserve"> </w:t>
      </w:r>
      <w:r w:rsidR="00565A8C" w:rsidRPr="00980F4E">
        <w:t>мая</w:t>
      </w:r>
      <w:r w:rsidRPr="00980F4E">
        <w:t xml:space="preserve"> </w:t>
      </w:r>
      <w:r w:rsidR="00565A8C" w:rsidRPr="00980F4E">
        <w:t>2014</w:t>
      </w:r>
      <w:r w:rsidRPr="00980F4E">
        <w:t xml:space="preserve"> </w:t>
      </w:r>
      <w:r w:rsidR="00565A8C" w:rsidRPr="00980F4E">
        <w:t>по</w:t>
      </w:r>
      <w:r w:rsidRPr="00980F4E">
        <w:t xml:space="preserve"> </w:t>
      </w:r>
      <w:r w:rsidR="00565A8C" w:rsidRPr="00980F4E">
        <w:t>29</w:t>
      </w:r>
      <w:r w:rsidRPr="00980F4E">
        <w:t xml:space="preserve"> </w:t>
      </w:r>
      <w:r w:rsidR="00565A8C" w:rsidRPr="00980F4E">
        <w:t>сентября</w:t>
      </w:r>
      <w:r w:rsidRPr="00980F4E">
        <w:t xml:space="preserve"> </w:t>
      </w:r>
      <w:r w:rsidR="00565A8C" w:rsidRPr="00980F4E">
        <w:t>2022</w:t>
      </w:r>
      <w:r w:rsidRPr="00980F4E">
        <w:t xml:space="preserve"> </w:t>
      </w:r>
      <w:r w:rsidR="00565A8C" w:rsidRPr="00980F4E">
        <w:t>годы,</w:t>
      </w:r>
      <w:r w:rsidRPr="00980F4E">
        <w:t xml:space="preserve"> </w:t>
      </w:r>
      <w:r w:rsidR="00565A8C" w:rsidRPr="00980F4E">
        <w:t>Запорожской</w:t>
      </w:r>
      <w:r w:rsidRPr="00980F4E">
        <w:t xml:space="preserve"> </w:t>
      </w:r>
      <w:r w:rsidR="00565A8C" w:rsidRPr="00980F4E">
        <w:t>области</w:t>
      </w:r>
      <w:r w:rsidRPr="00980F4E">
        <w:t xml:space="preserve"> </w:t>
      </w:r>
      <w:r w:rsidR="00565A8C" w:rsidRPr="00980F4E">
        <w:t>и</w:t>
      </w:r>
      <w:r w:rsidRPr="00980F4E">
        <w:t xml:space="preserve"> </w:t>
      </w:r>
      <w:r w:rsidR="00565A8C" w:rsidRPr="00980F4E">
        <w:t>Херсонской</w:t>
      </w:r>
      <w:r w:rsidRPr="00980F4E">
        <w:t xml:space="preserve"> </w:t>
      </w:r>
      <w:r w:rsidR="00565A8C" w:rsidRPr="00980F4E">
        <w:t>области</w:t>
      </w:r>
      <w:r w:rsidRPr="00980F4E">
        <w:t xml:space="preserve"> </w:t>
      </w:r>
      <w:r w:rsidR="00565A8C" w:rsidRPr="00980F4E">
        <w:t>с</w:t>
      </w:r>
      <w:r w:rsidRPr="00980F4E">
        <w:t xml:space="preserve"> </w:t>
      </w:r>
      <w:r w:rsidR="00565A8C" w:rsidRPr="00980F4E">
        <w:t>24</w:t>
      </w:r>
      <w:r w:rsidRPr="00980F4E">
        <w:t xml:space="preserve"> </w:t>
      </w:r>
      <w:r w:rsidR="00565A8C" w:rsidRPr="00980F4E">
        <w:t>февраля</w:t>
      </w:r>
      <w:r w:rsidRPr="00980F4E">
        <w:t xml:space="preserve"> </w:t>
      </w:r>
      <w:r w:rsidR="00565A8C" w:rsidRPr="00980F4E">
        <w:t>по</w:t>
      </w:r>
      <w:r w:rsidRPr="00980F4E">
        <w:t xml:space="preserve"> </w:t>
      </w:r>
      <w:r w:rsidR="00565A8C" w:rsidRPr="00980F4E">
        <w:t>29</w:t>
      </w:r>
      <w:r w:rsidRPr="00980F4E">
        <w:t xml:space="preserve"> </w:t>
      </w:r>
      <w:r w:rsidR="00565A8C" w:rsidRPr="00980F4E">
        <w:t>сентября</w:t>
      </w:r>
      <w:r w:rsidRPr="00980F4E">
        <w:t xml:space="preserve"> </w:t>
      </w:r>
      <w:r w:rsidR="00565A8C" w:rsidRPr="00980F4E">
        <w:t>2022</w:t>
      </w:r>
      <w:r w:rsidRPr="00980F4E">
        <w:t xml:space="preserve"> </w:t>
      </w:r>
      <w:r w:rsidR="00565A8C" w:rsidRPr="00980F4E">
        <w:t>год</w:t>
      </w:r>
      <w:r w:rsidRPr="00980F4E">
        <w:t>»</w:t>
      </w:r>
      <w:r w:rsidR="00565A8C" w:rsidRPr="00980F4E">
        <w:t>,</w:t>
      </w:r>
      <w:r w:rsidRPr="00980F4E">
        <w:t xml:space="preserve"> </w:t>
      </w:r>
      <w:r w:rsidR="00565A8C" w:rsidRPr="00980F4E">
        <w:t>-</w:t>
      </w:r>
      <w:r w:rsidRPr="00980F4E">
        <w:t xml:space="preserve"> </w:t>
      </w:r>
      <w:r w:rsidR="00565A8C" w:rsidRPr="00980F4E">
        <w:t>поясняется</w:t>
      </w:r>
      <w:r w:rsidRPr="00980F4E">
        <w:t xml:space="preserve"> </w:t>
      </w:r>
      <w:r w:rsidR="00565A8C" w:rsidRPr="00980F4E">
        <w:t>в</w:t>
      </w:r>
      <w:r w:rsidRPr="00980F4E">
        <w:t xml:space="preserve"> </w:t>
      </w:r>
      <w:r w:rsidR="00565A8C" w:rsidRPr="00980F4E">
        <w:t>документе.</w:t>
      </w:r>
      <w:r w:rsidRPr="00980F4E">
        <w:t xml:space="preserve"> </w:t>
      </w:r>
    </w:p>
    <w:p w14:paraId="6DAC426B" w14:textId="77777777" w:rsidR="00111D7C" w:rsidRPr="00980F4E" w:rsidRDefault="008770F9" w:rsidP="00565A8C">
      <w:hyperlink r:id="rId26" w:history="1">
        <w:r w:rsidR="00565A8C" w:rsidRPr="00980F4E">
          <w:rPr>
            <w:rStyle w:val="a3"/>
          </w:rPr>
          <w:t>https://ria.ru/20241014/gosduma-1977913766.html</w:t>
        </w:r>
      </w:hyperlink>
    </w:p>
    <w:p w14:paraId="047D0387" w14:textId="77777777" w:rsidR="00F75C6C" w:rsidRPr="00980F4E" w:rsidRDefault="00F75C6C" w:rsidP="00F75C6C">
      <w:pPr>
        <w:pStyle w:val="2"/>
      </w:pPr>
      <w:bookmarkStart w:id="78" w:name="А109"/>
      <w:bookmarkStart w:id="79" w:name="_Toc179870319"/>
      <w:bookmarkStart w:id="80" w:name="_Hlk179869658"/>
      <w:r w:rsidRPr="00980F4E">
        <w:t>РИА</w:t>
      </w:r>
      <w:r w:rsidR="00FE3038" w:rsidRPr="00980F4E">
        <w:t xml:space="preserve"> </w:t>
      </w:r>
      <w:r w:rsidRPr="00980F4E">
        <w:t>Новости,</w:t>
      </w:r>
      <w:r w:rsidR="00FE3038" w:rsidRPr="00980F4E">
        <w:t xml:space="preserve"> </w:t>
      </w:r>
      <w:r w:rsidRPr="00980F4E">
        <w:t>14.10.2024,</w:t>
      </w:r>
      <w:r w:rsidR="00FE3038" w:rsidRPr="00980F4E">
        <w:t xml:space="preserve"> </w:t>
      </w:r>
      <w:r w:rsidRPr="00980F4E">
        <w:t>Опрос</w:t>
      </w:r>
      <w:r w:rsidR="00FE3038" w:rsidRPr="00980F4E">
        <w:t xml:space="preserve"> </w:t>
      </w:r>
      <w:r w:rsidRPr="00980F4E">
        <w:t>показал</w:t>
      </w:r>
      <w:r w:rsidR="00FE3038" w:rsidRPr="00980F4E">
        <w:t xml:space="preserve"> </w:t>
      </w:r>
      <w:r w:rsidRPr="00980F4E">
        <w:t>рост</w:t>
      </w:r>
      <w:r w:rsidR="00FE3038" w:rsidRPr="00980F4E">
        <w:t xml:space="preserve"> </w:t>
      </w:r>
      <w:r w:rsidRPr="00980F4E">
        <w:t>числа</w:t>
      </w:r>
      <w:r w:rsidR="00FE3038" w:rsidRPr="00980F4E">
        <w:t xml:space="preserve"> </w:t>
      </w:r>
      <w:r w:rsidRPr="00980F4E">
        <w:t>россиян,</w:t>
      </w:r>
      <w:r w:rsidR="00FE3038" w:rsidRPr="00980F4E">
        <w:t xml:space="preserve"> </w:t>
      </w:r>
      <w:r w:rsidRPr="00980F4E">
        <w:t>копящих</w:t>
      </w:r>
      <w:r w:rsidR="00FE3038" w:rsidRPr="00980F4E">
        <w:t xml:space="preserve"> «</w:t>
      </w:r>
      <w:r w:rsidRPr="00980F4E">
        <w:t>на</w:t>
      </w:r>
      <w:r w:rsidR="00FE3038" w:rsidRPr="00980F4E">
        <w:t xml:space="preserve"> </w:t>
      </w:r>
      <w:r w:rsidRPr="00980F4E">
        <w:t>черный</w:t>
      </w:r>
      <w:r w:rsidR="00FE3038" w:rsidRPr="00980F4E">
        <w:t xml:space="preserve"> </w:t>
      </w:r>
      <w:r w:rsidRPr="00980F4E">
        <w:t>день</w:t>
      </w:r>
      <w:r w:rsidR="00FE3038" w:rsidRPr="00980F4E">
        <w:t>»</w:t>
      </w:r>
      <w:bookmarkEnd w:id="78"/>
      <w:bookmarkEnd w:id="79"/>
    </w:p>
    <w:p w14:paraId="4AFD00DF" w14:textId="77777777" w:rsidR="00F75C6C" w:rsidRPr="00980F4E" w:rsidRDefault="00F75C6C" w:rsidP="00176F21">
      <w:pPr>
        <w:pStyle w:val="3"/>
      </w:pPr>
      <w:bookmarkStart w:id="81" w:name="_Toc179870320"/>
      <w:r w:rsidRPr="00980F4E">
        <w:t>Доля</w:t>
      </w:r>
      <w:r w:rsidR="00FE3038" w:rsidRPr="00980F4E">
        <w:t xml:space="preserve"> </w:t>
      </w:r>
      <w:r w:rsidRPr="00980F4E">
        <w:t>россиян,</w:t>
      </w:r>
      <w:r w:rsidR="00FE3038" w:rsidRPr="00980F4E">
        <w:t xml:space="preserve"> </w:t>
      </w:r>
      <w:r w:rsidRPr="00980F4E">
        <w:t>которые</w:t>
      </w:r>
      <w:r w:rsidR="00FE3038" w:rsidRPr="00980F4E">
        <w:t xml:space="preserve"> </w:t>
      </w:r>
      <w:r w:rsidRPr="00980F4E">
        <w:t>формируют</w:t>
      </w:r>
      <w:r w:rsidR="00FE3038" w:rsidRPr="00980F4E">
        <w:t xml:space="preserve"> </w:t>
      </w:r>
      <w:r w:rsidRPr="00980F4E">
        <w:t>финансовую</w:t>
      </w:r>
      <w:r w:rsidR="00FE3038" w:rsidRPr="00980F4E">
        <w:t xml:space="preserve"> </w:t>
      </w:r>
      <w:r w:rsidRPr="00980F4E">
        <w:t>подушку</w:t>
      </w:r>
      <w:r w:rsidR="00FE3038" w:rsidRPr="00980F4E">
        <w:t xml:space="preserve"> </w:t>
      </w:r>
      <w:r w:rsidRPr="00980F4E">
        <w:t>безопасности,</w:t>
      </w:r>
      <w:r w:rsidR="00FE3038" w:rsidRPr="00980F4E">
        <w:t xml:space="preserve"> </w:t>
      </w:r>
      <w:r w:rsidRPr="00980F4E">
        <w:t>в</w:t>
      </w:r>
      <w:r w:rsidR="00FE3038" w:rsidRPr="00980F4E">
        <w:t xml:space="preserve"> </w:t>
      </w:r>
      <w:r w:rsidRPr="00980F4E">
        <w:t>этом</w:t>
      </w:r>
      <w:r w:rsidR="00FE3038" w:rsidRPr="00980F4E">
        <w:t xml:space="preserve"> </w:t>
      </w:r>
      <w:r w:rsidRPr="00980F4E">
        <w:t>году</w:t>
      </w:r>
      <w:r w:rsidR="00FE3038" w:rsidRPr="00980F4E">
        <w:t xml:space="preserve"> </w:t>
      </w:r>
      <w:r w:rsidRPr="00980F4E">
        <w:t>выросла</w:t>
      </w:r>
      <w:r w:rsidR="00FE3038" w:rsidRPr="00980F4E">
        <w:t xml:space="preserve"> </w:t>
      </w:r>
      <w:r w:rsidRPr="00980F4E">
        <w:t>до</w:t>
      </w:r>
      <w:r w:rsidR="00FE3038" w:rsidRPr="00980F4E">
        <w:t xml:space="preserve"> </w:t>
      </w:r>
      <w:r w:rsidRPr="00980F4E">
        <w:t>49%</w:t>
      </w:r>
      <w:r w:rsidR="00FE3038" w:rsidRPr="00980F4E">
        <w:t xml:space="preserve"> </w:t>
      </w:r>
      <w:r w:rsidRPr="00980F4E">
        <w:t>с</w:t>
      </w:r>
      <w:r w:rsidR="00FE3038" w:rsidRPr="00980F4E">
        <w:t xml:space="preserve"> </w:t>
      </w:r>
      <w:r w:rsidRPr="00980F4E">
        <w:t>42%</w:t>
      </w:r>
      <w:r w:rsidR="00FE3038" w:rsidRPr="00980F4E">
        <w:t xml:space="preserve"> </w:t>
      </w:r>
      <w:r w:rsidRPr="00980F4E">
        <w:t>годом</w:t>
      </w:r>
      <w:r w:rsidR="00FE3038" w:rsidRPr="00980F4E">
        <w:t xml:space="preserve"> </w:t>
      </w:r>
      <w:r w:rsidRPr="00980F4E">
        <w:t>ранее,</w:t>
      </w:r>
      <w:r w:rsidR="00FE3038" w:rsidRPr="00980F4E">
        <w:t xml:space="preserve"> </w:t>
      </w:r>
      <w:r w:rsidRPr="00980F4E">
        <w:t>а</w:t>
      </w:r>
      <w:r w:rsidR="00FE3038" w:rsidRPr="00980F4E">
        <w:t xml:space="preserve"> </w:t>
      </w:r>
      <w:r w:rsidRPr="00980F4E">
        <w:t>вот</w:t>
      </w:r>
      <w:r w:rsidR="00FE3038" w:rsidRPr="00980F4E">
        <w:t xml:space="preserve"> </w:t>
      </w:r>
      <w:r w:rsidRPr="00980F4E">
        <w:t>тех,</w:t>
      </w:r>
      <w:r w:rsidR="00FE3038" w:rsidRPr="00980F4E">
        <w:t xml:space="preserve"> </w:t>
      </w:r>
      <w:r w:rsidRPr="00980F4E">
        <w:t>кто</w:t>
      </w:r>
      <w:r w:rsidR="00FE3038" w:rsidRPr="00980F4E">
        <w:t xml:space="preserve"> </w:t>
      </w:r>
      <w:r w:rsidRPr="00980F4E">
        <w:t>откладывает</w:t>
      </w:r>
      <w:r w:rsidR="00FE3038" w:rsidRPr="00980F4E">
        <w:t xml:space="preserve"> </w:t>
      </w:r>
      <w:r w:rsidRPr="00980F4E">
        <w:t>на</w:t>
      </w:r>
      <w:r w:rsidR="00FE3038" w:rsidRPr="00980F4E">
        <w:t xml:space="preserve"> </w:t>
      </w:r>
      <w:r w:rsidRPr="00980F4E">
        <w:t>пенсию,</w:t>
      </w:r>
      <w:r w:rsidR="00FE3038" w:rsidRPr="00980F4E">
        <w:t xml:space="preserve"> </w:t>
      </w:r>
      <w:r w:rsidRPr="00980F4E">
        <w:t>стало</w:t>
      </w:r>
      <w:r w:rsidR="00FE3038" w:rsidRPr="00980F4E">
        <w:t xml:space="preserve"> </w:t>
      </w:r>
      <w:r w:rsidRPr="00980F4E">
        <w:t>меньше,</w:t>
      </w:r>
      <w:r w:rsidR="00FE3038" w:rsidRPr="00980F4E">
        <w:t xml:space="preserve"> </w:t>
      </w:r>
      <w:r w:rsidRPr="00980F4E">
        <w:t>рассказали</w:t>
      </w:r>
      <w:r w:rsidR="00FE3038" w:rsidRPr="00980F4E">
        <w:t xml:space="preserve"> </w:t>
      </w:r>
      <w:r w:rsidRPr="00980F4E">
        <w:t>РИА</w:t>
      </w:r>
      <w:r w:rsidR="00FE3038" w:rsidRPr="00980F4E">
        <w:t xml:space="preserve"> </w:t>
      </w:r>
      <w:r w:rsidRPr="00980F4E">
        <w:t>Новости</w:t>
      </w:r>
      <w:r w:rsidR="00FE3038" w:rsidRPr="00980F4E">
        <w:t xml:space="preserve"> </w:t>
      </w:r>
      <w:r w:rsidRPr="00980F4E">
        <w:t>в</w:t>
      </w:r>
      <w:r w:rsidR="00FE3038" w:rsidRPr="00980F4E">
        <w:t xml:space="preserve"> </w:t>
      </w:r>
      <w:r w:rsidRPr="00980F4E">
        <w:t>компании</w:t>
      </w:r>
      <w:r w:rsidR="00FE3038" w:rsidRPr="00980F4E">
        <w:t xml:space="preserve"> </w:t>
      </w:r>
      <w:r w:rsidRPr="00980F4E">
        <w:t>по</w:t>
      </w:r>
      <w:r w:rsidR="00FE3038" w:rsidRPr="00980F4E">
        <w:t xml:space="preserve"> </w:t>
      </w:r>
      <w:r w:rsidRPr="00980F4E">
        <w:t>управлению</w:t>
      </w:r>
      <w:r w:rsidR="00FE3038" w:rsidRPr="00980F4E">
        <w:t xml:space="preserve"> </w:t>
      </w:r>
      <w:r w:rsidRPr="00980F4E">
        <w:t>активами</w:t>
      </w:r>
      <w:r w:rsidR="00FE3038" w:rsidRPr="00980F4E">
        <w:t xml:space="preserve"> </w:t>
      </w:r>
      <w:r w:rsidRPr="00980F4E">
        <w:rPr>
          <w:lang w:val="en-US"/>
        </w:rPr>
        <w:t>Anderida</w:t>
      </w:r>
      <w:r w:rsidR="00FE3038" w:rsidRPr="00980F4E">
        <w:t xml:space="preserve"> </w:t>
      </w:r>
      <w:r w:rsidRPr="00980F4E">
        <w:rPr>
          <w:lang w:val="en-US"/>
        </w:rPr>
        <w:t>Financial</w:t>
      </w:r>
      <w:r w:rsidR="00FE3038" w:rsidRPr="00980F4E">
        <w:t xml:space="preserve"> </w:t>
      </w:r>
      <w:r w:rsidRPr="00980F4E">
        <w:rPr>
          <w:lang w:val="en-US"/>
        </w:rPr>
        <w:t>Group</w:t>
      </w:r>
      <w:r w:rsidRPr="00980F4E">
        <w:t>.</w:t>
      </w:r>
      <w:bookmarkEnd w:id="81"/>
    </w:p>
    <w:p w14:paraId="67175901" w14:textId="77777777" w:rsidR="00F75C6C" w:rsidRPr="00980F4E" w:rsidRDefault="00FE3038" w:rsidP="00F75C6C">
      <w:r w:rsidRPr="00980F4E">
        <w:t>«</w:t>
      </w:r>
      <w:r w:rsidR="00F75C6C" w:rsidRPr="00980F4E">
        <w:t>Самая</w:t>
      </w:r>
      <w:r w:rsidRPr="00980F4E">
        <w:t xml:space="preserve"> </w:t>
      </w:r>
      <w:r w:rsidR="00F75C6C" w:rsidRPr="00980F4E">
        <w:t>популярная</w:t>
      </w:r>
      <w:r w:rsidRPr="00980F4E">
        <w:t xml:space="preserve"> </w:t>
      </w:r>
      <w:r w:rsidR="00F75C6C" w:rsidRPr="00980F4E">
        <w:t>цель</w:t>
      </w:r>
      <w:r w:rsidRPr="00980F4E">
        <w:t xml:space="preserve"> </w:t>
      </w:r>
      <w:r w:rsidR="00F75C6C" w:rsidRPr="00980F4E">
        <w:t>накоплений</w:t>
      </w:r>
      <w:r w:rsidRPr="00980F4E">
        <w:t xml:space="preserve"> - «</w:t>
      </w:r>
      <w:r w:rsidR="00F75C6C" w:rsidRPr="00980F4E">
        <w:t>на</w:t>
      </w:r>
      <w:r w:rsidRPr="00980F4E">
        <w:t xml:space="preserve"> </w:t>
      </w:r>
      <w:r w:rsidR="00F75C6C" w:rsidRPr="00980F4E">
        <w:t>всякий</w:t>
      </w:r>
      <w:r w:rsidRPr="00980F4E">
        <w:t xml:space="preserve"> </w:t>
      </w:r>
      <w:r w:rsidR="00F75C6C" w:rsidRPr="00980F4E">
        <w:t>случай,</w:t>
      </w:r>
      <w:r w:rsidRPr="00980F4E">
        <w:t xml:space="preserve"> </w:t>
      </w:r>
      <w:r w:rsidR="00F75C6C" w:rsidRPr="00980F4E">
        <w:t>про</w:t>
      </w:r>
      <w:r w:rsidRPr="00980F4E">
        <w:t xml:space="preserve"> </w:t>
      </w:r>
      <w:r w:rsidR="00F75C6C" w:rsidRPr="00980F4E">
        <w:t>запас</w:t>
      </w:r>
      <w:r w:rsidRPr="00980F4E">
        <w:t>»</w:t>
      </w:r>
      <w:r w:rsidR="00F75C6C" w:rsidRPr="00980F4E">
        <w:t>,</w:t>
      </w:r>
      <w:r w:rsidRPr="00980F4E">
        <w:t xml:space="preserve"> </w:t>
      </w:r>
      <w:r w:rsidR="00F75C6C" w:rsidRPr="00980F4E">
        <w:t>то</w:t>
      </w:r>
      <w:r w:rsidRPr="00980F4E">
        <w:t xml:space="preserve"> </w:t>
      </w:r>
      <w:r w:rsidR="00F75C6C" w:rsidRPr="00980F4E">
        <w:t>есть</w:t>
      </w:r>
      <w:r w:rsidRPr="00980F4E">
        <w:t xml:space="preserve"> </w:t>
      </w:r>
      <w:r w:rsidR="00F75C6C" w:rsidRPr="00980F4E">
        <w:t>мы</w:t>
      </w:r>
      <w:r w:rsidRPr="00980F4E">
        <w:t xml:space="preserve"> </w:t>
      </w:r>
      <w:r w:rsidR="00F75C6C" w:rsidRPr="00980F4E">
        <w:t>говорим</w:t>
      </w:r>
      <w:r w:rsidRPr="00980F4E">
        <w:t xml:space="preserve"> </w:t>
      </w:r>
      <w:r w:rsidR="00F75C6C" w:rsidRPr="00980F4E">
        <w:t>о</w:t>
      </w:r>
      <w:r w:rsidRPr="00980F4E">
        <w:t xml:space="preserve"> </w:t>
      </w:r>
      <w:r w:rsidR="00F75C6C" w:rsidRPr="00980F4E">
        <w:t>формировании</w:t>
      </w:r>
      <w:r w:rsidRPr="00980F4E">
        <w:t xml:space="preserve"> </w:t>
      </w:r>
      <w:r w:rsidR="00F75C6C" w:rsidRPr="00980F4E">
        <w:t>классической</w:t>
      </w:r>
      <w:r w:rsidRPr="00980F4E">
        <w:t xml:space="preserve"> </w:t>
      </w:r>
      <w:r w:rsidR="00F75C6C" w:rsidRPr="00980F4E">
        <w:t>подушки</w:t>
      </w:r>
      <w:r w:rsidRPr="00980F4E">
        <w:t xml:space="preserve"> </w:t>
      </w:r>
      <w:r w:rsidR="00F75C6C" w:rsidRPr="00980F4E">
        <w:t>безопасности.</w:t>
      </w:r>
      <w:r w:rsidRPr="00980F4E">
        <w:t xml:space="preserve"> </w:t>
      </w:r>
      <w:r w:rsidR="00F75C6C" w:rsidRPr="00980F4E">
        <w:t>На</w:t>
      </w:r>
      <w:r w:rsidRPr="00980F4E">
        <w:t xml:space="preserve"> </w:t>
      </w:r>
      <w:r w:rsidR="00F75C6C" w:rsidRPr="00980F4E">
        <w:t>нее</w:t>
      </w:r>
      <w:r w:rsidRPr="00980F4E">
        <w:t xml:space="preserve"> </w:t>
      </w:r>
      <w:r w:rsidR="00F75C6C" w:rsidRPr="00980F4E">
        <w:t>приходится</w:t>
      </w:r>
      <w:r w:rsidRPr="00980F4E">
        <w:t xml:space="preserve"> </w:t>
      </w:r>
      <w:r w:rsidR="00F75C6C" w:rsidRPr="00980F4E">
        <w:t>около</w:t>
      </w:r>
      <w:r w:rsidRPr="00980F4E">
        <w:t xml:space="preserve"> </w:t>
      </w:r>
      <w:r w:rsidR="00F75C6C" w:rsidRPr="00980F4E">
        <w:t>49%</w:t>
      </w:r>
      <w:r w:rsidRPr="00980F4E">
        <w:t>»</w:t>
      </w:r>
      <w:r w:rsidR="00F75C6C" w:rsidRPr="00980F4E">
        <w:t>,</w:t>
      </w:r>
      <w:r w:rsidRPr="00980F4E">
        <w:t xml:space="preserve"> - </w:t>
      </w:r>
      <w:r w:rsidR="00F75C6C" w:rsidRPr="00980F4E">
        <w:t>говорится</w:t>
      </w:r>
      <w:r w:rsidRPr="00980F4E">
        <w:t xml:space="preserve"> </w:t>
      </w:r>
      <w:r w:rsidR="00F75C6C" w:rsidRPr="00980F4E">
        <w:t>в</w:t>
      </w:r>
      <w:r w:rsidRPr="00980F4E">
        <w:t xml:space="preserve"> </w:t>
      </w:r>
      <w:r w:rsidR="00F75C6C" w:rsidRPr="00980F4E">
        <w:t>исследовании.</w:t>
      </w:r>
      <w:r w:rsidRPr="00980F4E">
        <w:t xml:space="preserve"> </w:t>
      </w:r>
      <w:r w:rsidR="00F75C6C" w:rsidRPr="00980F4E">
        <w:t>Годом</w:t>
      </w:r>
      <w:r w:rsidRPr="00980F4E">
        <w:t xml:space="preserve"> </w:t>
      </w:r>
      <w:r w:rsidR="00F75C6C" w:rsidRPr="00980F4E">
        <w:t>ранее</w:t>
      </w:r>
      <w:r w:rsidRPr="00980F4E">
        <w:t xml:space="preserve"> </w:t>
      </w:r>
      <w:r w:rsidR="00F75C6C" w:rsidRPr="00980F4E">
        <w:t>с</w:t>
      </w:r>
      <w:r w:rsidRPr="00980F4E">
        <w:t xml:space="preserve"> </w:t>
      </w:r>
      <w:r w:rsidR="00F75C6C" w:rsidRPr="00980F4E">
        <w:t>этой</w:t>
      </w:r>
      <w:r w:rsidRPr="00980F4E">
        <w:t xml:space="preserve"> </w:t>
      </w:r>
      <w:r w:rsidR="00F75C6C" w:rsidRPr="00980F4E">
        <w:t>целью</w:t>
      </w:r>
      <w:r w:rsidRPr="00980F4E">
        <w:t xml:space="preserve"> </w:t>
      </w:r>
      <w:r w:rsidR="00F75C6C" w:rsidRPr="00980F4E">
        <w:t>копили</w:t>
      </w:r>
      <w:r w:rsidRPr="00980F4E">
        <w:t xml:space="preserve"> </w:t>
      </w:r>
      <w:r w:rsidR="00F75C6C" w:rsidRPr="00980F4E">
        <w:t>лишь</w:t>
      </w:r>
      <w:r w:rsidRPr="00980F4E">
        <w:t xml:space="preserve"> </w:t>
      </w:r>
      <w:r w:rsidR="00F75C6C" w:rsidRPr="00980F4E">
        <w:t>42%.</w:t>
      </w:r>
      <w:r w:rsidRPr="00980F4E">
        <w:t xml:space="preserve"> </w:t>
      </w:r>
    </w:p>
    <w:p w14:paraId="05BE6E15" w14:textId="77777777" w:rsidR="00F75C6C" w:rsidRPr="00980F4E" w:rsidRDefault="00F75C6C" w:rsidP="00F75C6C">
      <w:r w:rsidRPr="00980F4E">
        <w:t>Каждый</w:t>
      </w:r>
      <w:r w:rsidR="00FE3038" w:rsidRPr="00980F4E">
        <w:t xml:space="preserve"> </w:t>
      </w:r>
      <w:r w:rsidRPr="00980F4E">
        <w:t>пятый</w:t>
      </w:r>
      <w:r w:rsidR="00FE3038" w:rsidRPr="00980F4E">
        <w:t xml:space="preserve"> </w:t>
      </w:r>
      <w:r w:rsidRPr="00980F4E">
        <w:t>опрошенный</w:t>
      </w:r>
      <w:r w:rsidR="00FE3038" w:rsidRPr="00980F4E">
        <w:t xml:space="preserve"> </w:t>
      </w:r>
      <w:r w:rsidRPr="00980F4E">
        <w:t>сообщил,</w:t>
      </w:r>
      <w:r w:rsidR="00FE3038" w:rsidRPr="00980F4E">
        <w:t xml:space="preserve"> </w:t>
      </w:r>
      <w:r w:rsidRPr="00980F4E">
        <w:t>что</w:t>
      </w:r>
      <w:r w:rsidR="00FE3038" w:rsidRPr="00980F4E">
        <w:t xml:space="preserve"> </w:t>
      </w:r>
      <w:r w:rsidRPr="00980F4E">
        <w:t>главной</w:t>
      </w:r>
      <w:r w:rsidR="00FE3038" w:rsidRPr="00980F4E">
        <w:t xml:space="preserve"> </w:t>
      </w:r>
      <w:r w:rsidRPr="00980F4E">
        <w:t>целью</w:t>
      </w:r>
      <w:r w:rsidR="00FE3038" w:rsidRPr="00980F4E">
        <w:t xml:space="preserve"> </w:t>
      </w:r>
      <w:r w:rsidRPr="00980F4E">
        <w:t>сбережений</w:t>
      </w:r>
      <w:r w:rsidR="00FE3038" w:rsidRPr="00980F4E">
        <w:t xml:space="preserve"> </w:t>
      </w:r>
      <w:r w:rsidRPr="00980F4E">
        <w:t>является</w:t>
      </w:r>
      <w:r w:rsidR="00FE3038" w:rsidRPr="00980F4E">
        <w:t xml:space="preserve"> </w:t>
      </w:r>
      <w:r w:rsidRPr="00980F4E">
        <w:t>обеспечение</w:t>
      </w:r>
      <w:r w:rsidR="00FE3038" w:rsidRPr="00980F4E">
        <w:t xml:space="preserve"> </w:t>
      </w:r>
      <w:r w:rsidRPr="00980F4E">
        <w:t>себя</w:t>
      </w:r>
      <w:r w:rsidR="00FE3038" w:rsidRPr="00980F4E">
        <w:t xml:space="preserve"> </w:t>
      </w:r>
      <w:r w:rsidRPr="00980F4E">
        <w:t>в</w:t>
      </w:r>
      <w:r w:rsidR="00FE3038" w:rsidRPr="00980F4E">
        <w:t xml:space="preserve"> </w:t>
      </w:r>
      <w:r w:rsidRPr="00980F4E">
        <w:t>старости.</w:t>
      </w:r>
      <w:r w:rsidR="00FE3038" w:rsidRPr="00980F4E">
        <w:t xml:space="preserve"> </w:t>
      </w:r>
      <w:r w:rsidRPr="00980F4E">
        <w:t>На</w:t>
      </w:r>
      <w:r w:rsidR="00FE3038" w:rsidRPr="00980F4E">
        <w:t xml:space="preserve"> </w:t>
      </w:r>
      <w:r w:rsidRPr="00980F4E">
        <w:t>это</w:t>
      </w:r>
      <w:r w:rsidR="00FE3038" w:rsidRPr="00980F4E">
        <w:t xml:space="preserve"> </w:t>
      </w:r>
      <w:r w:rsidRPr="00980F4E">
        <w:t>побуждает</w:t>
      </w:r>
      <w:r w:rsidR="00FE3038" w:rsidRPr="00980F4E">
        <w:t xml:space="preserve"> </w:t>
      </w:r>
      <w:r w:rsidRPr="00980F4E">
        <w:t>желание</w:t>
      </w:r>
      <w:r w:rsidR="00FE3038" w:rsidRPr="00980F4E">
        <w:t xml:space="preserve"> </w:t>
      </w:r>
      <w:r w:rsidRPr="00980F4E">
        <w:t>сохранить</w:t>
      </w:r>
      <w:r w:rsidR="00FE3038" w:rsidRPr="00980F4E">
        <w:t xml:space="preserve"> </w:t>
      </w:r>
      <w:r w:rsidRPr="00980F4E">
        <w:t>прежний</w:t>
      </w:r>
      <w:r w:rsidR="00FE3038" w:rsidRPr="00980F4E">
        <w:t xml:space="preserve"> </w:t>
      </w:r>
      <w:r w:rsidRPr="00980F4E">
        <w:t>уровень</w:t>
      </w:r>
      <w:r w:rsidR="00FE3038" w:rsidRPr="00980F4E">
        <w:t xml:space="preserve"> </w:t>
      </w:r>
      <w:r w:rsidRPr="00980F4E">
        <w:t>жизни,</w:t>
      </w:r>
      <w:r w:rsidR="00FE3038" w:rsidRPr="00980F4E">
        <w:t xml:space="preserve"> </w:t>
      </w:r>
      <w:r w:rsidRPr="00980F4E">
        <w:t>а</w:t>
      </w:r>
      <w:r w:rsidR="00FE3038" w:rsidRPr="00980F4E">
        <w:t xml:space="preserve"> </w:t>
      </w:r>
      <w:r w:rsidRPr="00980F4E">
        <w:t>также</w:t>
      </w:r>
      <w:r w:rsidR="00FE3038" w:rsidRPr="00980F4E">
        <w:t xml:space="preserve"> </w:t>
      </w:r>
      <w:r w:rsidRPr="00980F4E">
        <w:t>то,</w:t>
      </w:r>
      <w:r w:rsidR="00FE3038" w:rsidRPr="00980F4E">
        <w:t xml:space="preserve"> </w:t>
      </w:r>
      <w:r w:rsidRPr="00980F4E">
        <w:t>что</w:t>
      </w:r>
      <w:r w:rsidR="00FE3038" w:rsidRPr="00980F4E">
        <w:t xml:space="preserve"> </w:t>
      </w:r>
      <w:r w:rsidRPr="00980F4E">
        <w:t>россияне</w:t>
      </w:r>
      <w:r w:rsidR="00FE3038" w:rsidRPr="00980F4E">
        <w:t xml:space="preserve"> </w:t>
      </w:r>
      <w:r w:rsidRPr="00980F4E">
        <w:t>перестают</w:t>
      </w:r>
      <w:r w:rsidR="00FE3038" w:rsidRPr="00980F4E">
        <w:t xml:space="preserve"> </w:t>
      </w:r>
      <w:r w:rsidRPr="00980F4E">
        <w:t>рассчитывать</w:t>
      </w:r>
      <w:r w:rsidR="00FE3038" w:rsidRPr="00980F4E">
        <w:t xml:space="preserve"> </w:t>
      </w:r>
      <w:r w:rsidRPr="00980F4E">
        <w:t>на</w:t>
      </w:r>
      <w:r w:rsidR="00FE3038" w:rsidRPr="00980F4E">
        <w:t xml:space="preserve"> </w:t>
      </w:r>
      <w:r w:rsidRPr="00980F4E">
        <w:t>помощь</w:t>
      </w:r>
      <w:r w:rsidR="00FE3038" w:rsidRPr="00980F4E">
        <w:t xml:space="preserve"> </w:t>
      </w:r>
      <w:r w:rsidRPr="00980F4E">
        <w:t>детей,</w:t>
      </w:r>
      <w:r w:rsidR="00FE3038" w:rsidRPr="00980F4E">
        <w:t xml:space="preserve"> </w:t>
      </w:r>
      <w:r w:rsidRPr="00980F4E">
        <w:t>отмечают</w:t>
      </w:r>
      <w:r w:rsidR="00FE3038" w:rsidRPr="00980F4E">
        <w:t xml:space="preserve"> </w:t>
      </w:r>
      <w:r w:rsidRPr="00980F4E">
        <w:t>аналитики.</w:t>
      </w:r>
      <w:r w:rsidR="00FE3038" w:rsidRPr="00980F4E">
        <w:t xml:space="preserve"> </w:t>
      </w:r>
      <w:r w:rsidRPr="00980F4E">
        <w:t>Однако</w:t>
      </w:r>
      <w:r w:rsidR="00FE3038" w:rsidRPr="00980F4E">
        <w:t xml:space="preserve"> </w:t>
      </w:r>
      <w:r w:rsidRPr="00980F4E">
        <w:t>год</w:t>
      </w:r>
      <w:r w:rsidR="00FE3038" w:rsidRPr="00980F4E">
        <w:t xml:space="preserve"> </w:t>
      </w:r>
      <w:r w:rsidRPr="00980F4E">
        <w:t>назад</w:t>
      </w:r>
      <w:r w:rsidR="00FE3038" w:rsidRPr="00980F4E">
        <w:t xml:space="preserve"> </w:t>
      </w:r>
      <w:r w:rsidRPr="00980F4E">
        <w:t>на</w:t>
      </w:r>
      <w:r w:rsidR="00FE3038" w:rsidRPr="00980F4E">
        <w:t xml:space="preserve"> </w:t>
      </w:r>
      <w:r w:rsidRPr="00980F4E">
        <w:t>старость</w:t>
      </w:r>
      <w:r w:rsidR="00FE3038" w:rsidRPr="00980F4E">
        <w:t xml:space="preserve"> </w:t>
      </w:r>
      <w:r w:rsidRPr="00980F4E">
        <w:t>копили</w:t>
      </w:r>
      <w:r w:rsidR="00FE3038" w:rsidRPr="00980F4E">
        <w:t xml:space="preserve"> </w:t>
      </w:r>
      <w:r w:rsidRPr="00980F4E">
        <w:t>четверть</w:t>
      </w:r>
      <w:r w:rsidR="00FE3038" w:rsidRPr="00980F4E">
        <w:t xml:space="preserve"> </w:t>
      </w:r>
      <w:r w:rsidRPr="00980F4E">
        <w:t>опрошенных.</w:t>
      </w:r>
    </w:p>
    <w:p w14:paraId="7591D2A0" w14:textId="77777777" w:rsidR="00F75C6C" w:rsidRPr="00980F4E" w:rsidRDefault="00F75C6C" w:rsidP="00F75C6C">
      <w:r w:rsidRPr="00980F4E">
        <w:lastRenderedPageBreak/>
        <w:t>Еще</w:t>
      </w:r>
      <w:r w:rsidR="00FE3038" w:rsidRPr="00980F4E">
        <w:t xml:space="preserve"> </w:t>
      </w:r>
      <w:r w:rsidRPr="00980F4E">
        <w:t>18%,</w:t>
      </w:r>
      <w:r w:rsidR="00FE3038" w:rsidRPr="00980F4E">
        <w:t xml:space="preserve"> </w:t>
      </w:r>
      <w:r w:rsidRPr="00980F4E">
        <w:t>как</w:t>
      </w:r>
      <w:r w:rsidR="00FE3038" w:rsidRPr="00980F4E">
        <w:t xml:space="preserve"> </w:t>
      </w:r>
      <w:r w:rsidRPr="00980F4E">
        <w:t>и</w:t>
      </w:r>
      <w:r w:rsidR="00FE3038" w:rsidRPr="00980F4E">
        <w:t xml:space="preserve"> </w:t>
      </w:r>
      <w:r w:rsidRPr="00980F4E">
        <w:t>годом</w:t>
      </w:r>
      <w:r w:rsidR="00FE3038" w:rsidRPr="00980F4E">
        <w:t xml:space="preserve"> </w:t>
      </w:r>
      <w:r w:rsidRPr="00980F4E">
        <w:t>ранее,</w:t>
      </w:r>
      <w:r w:rsidR="00FE3038" w:rsidRPr="00980F4E">
        <w:t xml:space="preserve"> </w:t>
      </w:r>
      <w:r w:rsidRPr="00980F4E">
        <w:t>делают</w:t>
      </w:r>
      <w:r w:rsidR="00FE3038" w:rsidRPr="00980F4E">
        <w:t xml:space="preserve"> </w:t>
      </w:r>
      <w:r w:rsidRPr="00980F4E">
        <w:t>сбережения</w:t>
      </w:r>
      <w:r w:rsidR="00FE3038" w:rsidRPr="00980F4E">
        <w:t xml:space="preserve"> </w:t>
      </w:r>
      <w:r w:rsidRPr="00980F4E">
        <w:t>на</w:t>
      </w:r>
      <w:r w:rsidR="00FE3038" w:rsidRPr="00980F4E">
        <w:t xml:space="preserve"> </w:t>
      </w:r>
      <w:r w:rsidRPr="00980F4E">
        <w:t>дорогостоящую</w:t>
      </w:r>
      <w:r w:rsidR="00FE3038" w:rsidRPr="00980F4E">
        <w:t xml:space="preserve"> </w:t>
      </w:r>
      <w:r w:rsidRPr="00980F4E">
        <w:t>покупку</w:t>
      </w:r>
      <w:r w:rsidR="00FE3038" w:rsidRPr="00980F4E">
        <w:t xml:space="preserve"> - </w:t>
      </w:r>
      <w:r w:rsidRPr="00980F4E">
        <w:t>автомобиль,</w:t>
      </w:r>
      <w:r w:rsidR="00FE3038" w:rsidRPr="00980F4E">
        <w:t xml:space="preserve"> </w:t>
      </w:r>
      <w:r w:rsidRPr="00980F4E">
        <w:t>первоначальный</w:t>
      </w:r>
      <w:r w:rsidR="00FE3038" w:rsidRPr="00980F4E">
        <w:t xml:space="preserve"> </w:t>
      </w:r>
      <w:r w:rsidRPr="00980F4E">
        <w:t>взнос</w:t>
      </w:r>
      <w:r w:rsidR="00FE3038" w:rsidRPr="00980F4E">
        <w:t xml:space="preserve"> </w:t>
      </w:r>
      <w:r w:rsidRPr="00980F4E">
        <w:t>по</w:t>
      </w:r>
      <w:r w:rsidR="00FE3038" w:rsidRPr="00980F4E">
        <w:t xml:space="preserve"> </w:t>
      </w:r>
      <w:r w:rsidRPr="00980F4E">
        <w:t>ипотеке,</w:t>
      </w:r>
      <w:r w:rsidR="00FE3038" w:rsidRPr="00980F4E">
        <w:t xml:space="preserve"> </w:t>
      </w:r>
      <w:r w:rsidRPr="00980F4E">
        <w:t>крупная</w:t>
      </w:r>
      <w:r w:rsidR="00FE3038" w:rsidRPr="00980F4E">
        <w:t xml:space="preserve"> </w:t>
      </w:r>
      <w:r w:rsidRPr="00980F4E">
        <w:t>бытовая</w:t>
      </w:r>
      <w:r w:rsidR="00FE3038" w:rsidRPr="00980F4E">
        <w:t xml:space="preserve"> </w:t>
      </w:r>
      <w:r w:rsidRPr="00980F4E">
        <w:t>техника.</w:t>
      </w:r>
    </w:p>
    <w:p w14:paraId="764A2A66" w14:textId="77777777" w:rsidR="00F75C6C" w:rsidRPr="00980F4E" w:rsidRDefault="00F75C6C" w:rsidP="00F75C6C">
      <w:r w:rsidRPr="00980F4E">
        <w:t>Примерно</w:t>
      </w:r>
      <w:r w:rsidR="00FE3038" w:rsidRPr="00980F4E">
        <w:t xml:space="preserve"> </w:t>
      </w:r>
      <w:r w:rsidRPr="00980F4E">
        <w:t>каждый</w:t>
      </w:r>
      <w:r w:rsidR="00FE3038" w:rsidRPr="00980F4E">
        <w:t xml:space="preserve"> </w:t>
      </w:r>
      <w:r w:rsidRPr="00980F4E">
        <w:t>одиннадцатый</w:t>
      </w:r>
      <w:r w:rsidR="00FE3038" w:rsidRPr="00980F4E">
        <w:t xml:space="preserve"> </w:t>
      </w:r>
      <w:r w:rsidRPr="00980F4E">
        <w:t>(9%)</w:t>
      </w:r>
      <w:r w:rsidR="00FE3038" w:rsidRPr="00980F4E">
        <w:t xml:space="preserve"> </w:t>
      </w:r>
      <w:r w:rsidRPr="00980F4E">
        <w:t>делает</w:t>
      </w:r>
      <w:r w:rsidR="00FE3038" w:rsidRPr="00980F4E">
        <w:t xml:space="preserve"> </w:t>
      </w:r>
      <w:r w:rsidRPr="00980F4E">
        <w:t>сбережения</w:t>
      </w:r>
      <w:r w:rsidR="00FE3038" w:rsidRPr="00980F4E">
        <w:t xml:space="preserve"> </w:t>
      </w:r>
      <w:r w:rsidRPr="00980F4E">
        <w:t>для</w:t>
      </w:r>
      <w:r w:rsidR="00FE3038" w:rsidRPr="00980F4E">
        <w:t xml:space="preserve"> </w:t>
      </w:r>
      <w:r w:rsidRPr="00980F4E">
        <w:t>оплаты</w:t>
      </w:r>
      <w:r w:rsidR="00FE3038" w:rsidRPr="00980F4E">
        <w:t xml:space="preserve"> </w:t>
      </w:r>
      <w:r w:rsidRPr="00980F4E">
        <w:t>образования</w:t>
      </w:r>
      <w:r w:rsidR="00FE3038" w:rsidRPr="00980F4E">
        <w:t xml:space="preserve"> </w:t>
      </w:r>
      <w:r w:rsidRPr="00980F4E">
        <w:t>детей,</w:t>
      </w:r>
      <w:r w:rsidR="00FE3038" w:rsidRPr="00980F4E">
        <w:t xml:space="preserve"> </w:t>
      </w:r>
      <w:r w:rsidRPr="00980F4E">
        <w:t>еще</w:t>
      </w:r>
      <w:r w:rsidR="00FE3038" w:rsidRPr="00980F4E">
        <w:t xml:space="preserve"> </w:t>
      </w:r>
      <w:r w:rsidRPr="00980F4E">
        <w:t>4%</w:t>
      </w:r>
      <w:r w:rsidR="00FE3038" w:rsidRPr="00980F4E">
        <w:t xml:space="preserve"> </w:t>
      </w:r>
      <w:r w:rsidRPr="00980F4E">
        <w:t>назвали</w:t>
      </w:r>
      <w:r w:rsidR="00FE3038" w:rsidRPr="00980F4E">
        <w:t xml:space="preserve"> </w:t>
      </w:r>
      <w:r w:rsidRPr="00980F4E">
        <w:t>другие</w:t>
      </w:r>
      <w:r w:rsidR="00FE3038" w:rsidRPr="00980F4E">
        <w:t xml:space="preserve"> </w:t>
      </w:r>
      <w:r w:rsidRPr="00980F4E">
        <w:t>причины.</w:t>
      </w:r>
    </w:p>
    <w:p w14:paraId="16498903" w14:textId="77777777" w:rsidR="00F75C6C" w:rsidRPr="00980F4E" w:rsidRDefault="008770F9" w:rsidP="00F75C6C">
      <w:hyperlink r:id="rId27" w:history="1">
        <w:r w:rsidR="00F75C6C" w:rsidRPr="00980F4E">
          <w:rPr>
            <w:rStyle w:val="a3"/>
            <w:lang w:val="en-US"/>
          </w:rPr>
          <w:t>https</w:t>
        </w:r>
        <w:r w:rsidR="00F75C6C" w:rsidRPr="00980F4E">
          <w:rPr>
            <w:rStyle w:val="a3"/>
          </w:rPr>
          <w:t>://</w:t>
        </w:r>
        <w:r w:rsidR="00F75C6C" w:rsidRPr="00980F4E">
          <w:rPr>
            <w:rStyle w:val="a3"/>
            <w:lang w:val="en-US"/>
          </w:rPr>
          <w:t>ria</w:t>
        </w:r>
        <w:r w:rsidR="00F75C6C" w:rsidRPr="00980F4E">
          <w:rPr>
            <w:rStyle w:val="a3"/>
          </w:rPr>
          <w:t>.</w:t>
        </w:r>
        <w:r w:rsidR="00F75C6C" w:rsidRPr="00980F4E">
          <w:rPr>
            <w:rStyle w:val="a3"/>
            <w:lang w:val="en-US"/>
          </w:rPr>
          <w:t>ru</w:t>
        </w:r>
        <w:r w:rsidR="00F75C6C" w:rsidRPr="00980F4E">
          <w:rPr>
            <w:rStyle w:val="a3"/>
          </w:rPr>
          <w:t>/20241014/</w:t>
        </w:r>
        <w:r w:rsidR="00F75C6C" w:rsidRPr="00980F4E">
          <w:rPr>
            <w:rStyle w:val="a3"/>
            <w:lang w:val="en-US"/>
          </w:rPr>
          <w:t>nakoplenie</w:t>
        </w:r>
        <w:r w:rsidR="00F75C6C" w:rsidRPr="00980F4E">
          <w:rPr>
            <w:rStyle w:val="a3"/>
          </w:rPr>
          <w:t>-1977874225.</w:t>
        </w:r>
        <w:r w:rsidR="00F75C6C" w:rsidRPr="00980F4E">
          <w:rPr>
            <w:rStyle w:val="a3"/>
            <w:lang w:val="en-US"/>
          </w:rPr>
          <w:t>html</w:t>
        </w:r>
      </w:hyperlink>
      <w:r w:rsidR="00FE3038" w:rsidRPr="00980F4E">
        <w:t xml:space="preserve"> </w:t>
      </w:r>
    </w:p>
    <w:p w14:paraId="1E19F89B" w14:textId="77777777" w:rsidR="00565A8C" w:rsidRPr="00980F4E" w:rsidRDefault="00565A8C" w:rsidP="00565A8C">
      <w:pPr>
        <w:pStyle w:val="2"/>
      </w:pPr>
      <w:bookmarkStart w:id="82" w:name="_Toc179870321"/>
      <w:bookmarkEnd w:id="80"/>
      <w:r w:rsidRPr="00980F4E">
        <w:rPr>
          <w:lang w:val="en-US"/>
        </w:rPr>
        <w:t>REX</w:t>
      </w:r>
      <w:r w:rsidRPr="00980F4E">
        <w:t>,</w:t>
      </w:r>
      <w:r w:rsidR="00FE3038" w:rsidRPr="00980F4E">
        <w:t xml:space="preserve"> </w:t>
      </w:r>
      <w:r w:rsidRPr="00980F4E">
        <w:t>14.10.2024,</w:t>
      </w:r>
      <w:r w:rsidR="00FE3038" w:rsidRPr="00980F4E">
        <w:t xml:space="preserve"> «</w:t>
      </w:r>
      <w:r w:rsidRPr="00980F4E">
        <w:t>Огромные</w:t>
      </w:r>
      <w:r w:rsidR="00FE3038" w:rsidRPr="00980F4E">
        <w:t xml:space="preserve"> </w:t>
      </w:r>
      <w:r w:rsidRPr="00980F4E">
        <w:t>цифры</w:t>
      </w:r>
      <w:r w:rsidR="00FE3038" w:rsidRPr="00980F4E">
        <w:t>»</w:t>
      </w:r>
      <w:r w:rsidR="002100DF" w:rsidRPr="00980F4E">
        <w:t>.</w:t>
      </w:r>
      <w:r w:rsidR="00FE3038" w:rsidRPr="00980F4E">
        <w:t xml:space="preserve"> </w:t>
      </w:r>
      <w:r w:rsidR="002100DF" w:rsidRPr="00980F4E">
        <w:t>В</w:t>
      </w:r>
      <w:r w:rsidR="00FE3038" w:rsidRPr="00980F4E">
        <w:t xml:space="preserve"> </w:t>
      </w:r>
      <w:r w:rsidRPr="00980F4E">
        <w:t>Госдуме</w:t>
      </w:r>
      <w:r w:rsidR="00FE3038" w:rsidRPr="00980F4E">
        <w:t xml:space="preserve"> </w:t>
      </w:r>
      <w:r w:rsidRPr="00980F4E">
        <w:t>заявили</w:t>
      </w:r>
      <w:r w:rsidR="00FE3038" w:rsidRPr="00980F4E">
        <w:t xml:space="preserve"> </w:t>
      </w:r>
      <w:r w:rsidRPr="00980F4E">
        <w:t>о</w:t>
      </w:r>
      <w:r w:rsidR="00FE3038" w:rsidRPr="00980F4E">
        <w:t xml:space="preserve"> </w:t>
      </w:r>
      <w:r w:rsidRPr="00980F4E">
        <w:t>проблеме</w:t>
      </w:r>
      <w:r w:rsidR="00FE3038" w:rsidRPr="00980F4E">
        <w:t xml:space="preserve"> </w:t>
      </w:r>
      <w:r w:rsidRPr="00980F4E">
        <w:t>с</w:t>
      </w:r>
      <w:r w:rsidR="00FE3038" w:rsidRPr="00980F4E">
        <w:t xml:space="preserve"> </w:t>
      </w:r>
      <w:r w:rsidRPr="00980F4E">
        <w:t>пенсионными</w:t>
      </w:r>
      <w:r w:rsidR="00FE3038" w:rsidRPr="00980F4E">
        <w:t xml:space="preserve"> </w:t>
      </w:r>
      <w:r w:rsidRPr="00980F4E">
        <w:t>баллами</w:t>
      </w:r>
      <w:bookmarkEnd w:id="82"/>
    </w:p>
    <w:p w14:paraId="656314D8" w14:textId="77777777" w:rsidR="00565A8C" w:rsidRPr="00980F4E" w:rsidRDefault="00565A8C" w:rsidP="00176F21">
      <w:pPr>
        <w:pStyle w:val="3"/>
      </w:pPr>
      <w:bookmarkStart w:id="83" w:name="_Toc179870322"/>
      <w:r w:rsidRPr="00980F4E">
        <w:t>Депутаты</w:t>
      </w:r>
      <w:r w:rsidR="00FE3038" w:rsidRPr="00980F4E">
        <w:t xml:space="preserve"> </w:t>
      </w:r>
      <w:r w:rsidRPr="00980F4E">
        <w:t>Госдумы</w:t>
      </w:r>
      <w:r w:rsidR="00FE3038" w:rsidRPr="00980F4E">
        <w:t xml:space="preserve"> </w:t>
      </w:r>
      <w:r w:rsidRPr="00980F4E">
        <w:t>обеспокоены</w:t>
      </w:r>
      <w:r w:rsidR="00FE3038" w:rsidRPr="00980F4E">
        <w:t xml:space="preserve"> </w:t>
      </w:r>
      <w:r w:rsidRPr="00980F4E">
        <w:t>тем,</w:t>
      </w:r>
      <w:r w:rsidR="00FE3038" w:rsidRPr="00980F4E">
        <w:t xml:space="preserve"> </w:t>
      </w:r>
      <w:r w:rsidRPr="00980F4E">
        <w:t>что</w:t>
      </w:r>
      <w:r w:rsidR="00FE3038" w:rsidRPr="00980F4E">
        <w:t xml:space="preserve"> </w:t>
      </w:r>
      <w:r w:rsidRPr="00980F4E">
        <w:t>гражданам</w:t>
      </w:r>
      <w:r w:rsidR="00FE3038" w:rsidRPr="00980F4E">
        <w:t xml:space="preserve"> </w:t>
      </w:r>
      <w:r w:rsidRPr="00980F4E">
        <w:t>почти</w:t>
      </w:r>
      <w:r w:rsidR="00FE3038" w:rsidRPr="00980F4E">
        <w:t xml:space="preserve"> </w:t>
      </w:r>
      <w:r w:rsidRPr="00980F4E">
        <w:t>невозможно</w:t>
      </w:r>
      <w:r w:rsidR="00FE3038" w:rsidRPr="00980F4E">
        <w:t xml:space="preserve"> </w:t>
      </w:r>
      <w:r w:rsidRPr="00980F4E">
        <w:t>получить</w:t>
      </w:r>
      <w:r w:rsidR="00FE3038" w:rsidRPr="00980F4E">
        <w:t xml:space="preserve"> </w:t>
      </w:r>
      <w:r w:rsidRPr="00980F4E">
        <w:t>максимальные</w:t>
      </w:r>
      <w:r w:rsidR="00FE3038" w:rsidRPr="00980F4E">
        <w:t xml:space="preserve"> </w:t>
      </w:r>
      <w:r w:rsidRPr="00980F4E">
        <w:t>10</w:t>
      </w:r>
      <w:r w:rsidR="00FE3038" w:rsidRPr="00980F4E">
        <w:t xml:space="preserve"> </w:t>
      </w:r>
      <w:r w:rsidRPr="00980F4E">
        <w:t>пенсионных</w:t>
      </w:r>
      <w:r w:rsidR="00FE3038" w:rsidRPr="00980F4E">
        <w:t xml:space="preserve"> </w:t>
      </w:r>
      <w:r w:rsidRPr="00980F4E">
        <w:t>баллов</w:t>
      </w:r>
      <w:r w:rsidR="00FE3038" w:rsidRPr="00980F4E">
        <w:t xml:space="preserve"> </w:t>
      </w:r>
      <w:r w:rsidRPr="00980F4E">
        <w:t>для</w:t>
      </w:r>
      <w:r w:rsidR="00FE3038" w:rsidRPr="00980F4E">
        <w:t xml:space="preserve"> </w:t>
      </w:r>
      <w:r w:rsidRPr="00980F4E">
        <w:t>получения</w:t>
      </w:r>
      <w:r w:rsidR="00FE3038" w:rsidRPr="00980F4E">
        <w:t xml:space="preserve"> </w:t>
      </w:r>
      <w:r w:rsidRPr="00980F4E">
        <w:t>максимальной</w:t>
      </w:r>
      <w:r w:rsidR="00FE3038" w:rsidRPr="00980F4E">
        <w:t xml:space="preserve"> </w:t>
      </w:r>
      <w:r w:rsidRPr="00980F4E">
        <w:t>пенсии</w:t>
      </w:r>
      <w:r w:rsidR="00FE3038" w:rsidRPr="00980F4E">
        <w:t xml:space="preserve"> </w:t>
      </w:r>
      <w:r w:rsidRPr="00980F4E">
        <w:t>и</w:t>
      </w:r>
      <w:r w:rsidR="00FE3038" w:rsidRPr="00980F4E">
        <w:t xml:space="preserve"> </w:t>
      </w:r>
      <w:r w:rsidRPr="00980F4E">
        <w:t>обсуждают</w:t>
      </w:r>
      <w:r w:rsidR="00FE3038" w:rsidRPr="00980F4E">
        <w:t xml:space="preserve"> </w:t>
      </w:r>
      <w:r w:rsidRPr="00980F4E">
        <w:t>варианты</w:t>
      </w:r>
      <w:r w:rsidR="00FE3038" w:rsidRPr="00980F4E">
        <w:t xml:space="preserve"> </w:t>
      </w:r>
      <w:r w:rsidRPr="00980F4E">
        <w:t>решения,</w:t>
      </w:r>
      <w:r w:rsidR="00FE3038" w:rsidRPr="00980F4E">
        <w:t xml:space="preserve"> </w:t>
      </w:r>
      <w:r w:rsidRPr="00980F4E">
        <w:t>передает</w:t>
      </w:r>
      <w:r w:rsidR="00FE3038" w:rsidRPr="00980F4E">
        <w:t xml:space="preserve"> </w:t>
      </w:r>
      <w:r w:rsidRPr="00980F4E">
        <w:t>корреспондент</w:t>
      </w:r>
      <w:r w:rsidR="00FE3038" w:rsidRPr="00980F4E">
        <w:t xml:space="preserve"> </w:t>
      </w:r>
      <w:r w:rsidRPr="00980F4E">
        <w:rPr>
          <w:lang w:val="en-US"/>
        </w:rPr>
        <w:t>REX</w:t>
      </w:r>
      <w:r w:rsidR="00FE3038" w:rsidRPr="00980F4E">
        <w:t xml:space="preserve"> </w:t>
      </w:r>
      <w:r w:rsidRPr="00980F4E">
        <w:t>14</w:t>
      </w:r>
      <w:r w:rsidR="00FE3038" w:rsidRPr="00980F4E">
        <w:t xml:space="preserve"> </w:t>
      </w:r>
      <w:r w:rsidRPr="00980F4E">
        <w:t>октября.</w:t>
      </w:r>
      <w:bookmarkEnd w:id="83"/>
    </w:p>
    <w:p w14:paraId="252387B3" w14:textId="77777777" w:rsidR="00565A8C" w:rsidRPr="00980F4E" w:rsidRDefault="00FE3038" w:rsidP="00565A8C">
      <w:r w:rsidRPr="00980F4E">
        <w:t>«</w:t>
      </w:r>
      <w:r w:rsidR="00565A8C" w:rsidRPr="00980F4E">
        <w:t>Для</w:t>
      </w:r>
      <w:r w:rsidRPr="00980F4E">
        <w:t xml:space="preserve"> </w:t>
      </w:r>
      <w:r w:rsidR="00565A8C" w:rsidRPr="00980F4E">
        <w:t>того,</w:t>
      </w:r>
      <w:r w:rsidRPr="00980F4E">
        <w:t xml:space="preserve"> </w:t>
      </w:r>
      <w:r w:rsidR="00565A8C" w:rsidRPr="00980F4E">
        <w:t>чтобы</w:t>
      </w:r>
      <w:r w:rsidRPr="00980F4E">
        <w:t xml:space="preserve"> </w:t>
      </w:r>
      <w:r w:rsidR="00565A8C" w:rsidRPr="00980F4E">
        <w:t>получить</w:t>
      </w:r>
      <w:r w:rsidRPr="00980F4E">
        <w:t xml:space="preserve"> </w:t>
      </w:r>
      <w:r w:rsidR="00565A8C" w:rsidRPr="00980F4E">
        <w:t>10</w:t>
      </w:r>
      <w:r w:rsidRPr="00980F4E">
        <w:t xml:space="preserve"> </w:t>
      </w:r>
      <w:r w:rsidR="00565A8C" w:rsidRPr="00980F4E">
        <w:t>баллов</w:t>
      </w:r>
      <w:r w:rsidRPr="00980F4E">
        <w:t xml:space="preserve"> </w:t>
      </w:r>
      <w:r w:rsidR="00565A8C" w:rsidRPr="00980F4E">
        <w:t>(пенсионных),</w:t>
      </w:r>
      <w:r w:rsidRPr="00980F4E">
        <w:t xml:space="preserve"> </w:t>
      </w:r>
      <w:r w:rsidR="00565A8C" w:rsidRPr="00980F4E">
        <w:t>россиянам</w:t>
      </w:r>
      <w:r w:rsidRPr="00980F4E">
        <w:t xml:space="preserve"> </w:t>
      </w:r>
      <w:r w:rsidR="00565A8C" w:rsidRPr="00980F4E">
        <w:t>необходимо</w:t>
      </w:r>
      <w:r w:rsidRPr="00980F4E">
        <w:t xml:space="preserve"> </w:t>
      </w:r>
      <w:r w:rsidR="00565A8C" w:rsidRPr="00980F4E">
        <w:t>получать</w:t>
      </w:r>
      <w:r w:rsidRPr="00980F4E">
        <w:t xml:space="preserve"> </w:t>
      </w:r>
      <w:r w:rsidR="00565A8C" w:rsidRPr="00980F4E">
        <w:t>зарплату</w:t>
      </w:r>
      <w:r w:rsidRPr="00980F4E">
        <w:t xml:space="preserve"> </w:t>
      </w:r>
      <w:r w:rsidR="00565A8C" w:rsidRPr="00980F4E">
        <w:t>в</w:t>
      </w:r>
      <w:r w:rsidRPr="00980F4E">
        <w:t xml:space="preserve"> </w:t>
      </w:r>
      <w:r w:rsidR="00565A8C" w:rsidRPr="00980F4E">
        <w:t>сумме</w:t>
      </w:r>
      <w:r w:rsidRPr="00980F4E">
        <w:t xml:space="preserve"> </w:t>
      </w:r>
      <w:r w:rsidR="00565A8C" w:rsidRPr="00980F4E">
        <w:t>229</w:t>
      </w:r>
      <w:r w:rsidRPr="00980F4E">
        <w:t xml:space="preserve"> </w:t>
      </w:r>
      <w:r w:rsidR="00565A8C" w:rsidRPr="00980F4E">
        <w:t>тыс.</w:t>
      </w:r>
      <w:r w:rsidRPr="00980F4E">
        <w:t xml:space="preserve"> </w:t>
      </w:r>
      <w:r w:rsidR="00565A8C" w:rsidRPr="00980F4E">
        <w:t>в</w:t>
      </w:r>
      <w:r w:rsidRPr="00980F4E">
        <w:t xml:space="preserve"> </w:t>
      </w:r>
      <w:r w:rsidR="00565A8C" w:rsidRPr="00980F4E">
        <w:t>месяц.</w:t>
      </w:r>
      <w:r w:rsidRPr="00980F4E">
        <w:t xml:space="preserve"> </w:t>
      </w:r>
      <w:r w:rsidR="00565A8C" w:rsidRPr="00980F4E">
        <w:t>Это,</w:t>
      </w:r>
      <w:r w:rsidRPr="00980F4E">
        <w:t xml:space="preserve"> </w:t>
      </w:r>
      <w:r w:rsidR="00565A8C" w:rsidRPr="00980F4E">
        <w:t>конечно,</w:t>
      </w:r>
      <w:r w:rsidRPr="00980F4E">
        <w:t xml:space="preserve"> </w:t>
      </w:r>
      <w:r w:rsidR="00565A8C" w:rsidRPr="00980F4E">
        <w:t>огромные</w:t>
      </w:r>
      <w:r w:rsidRPr="00980F4E">
        <w:t xml:space="preserve"> </w:t>
      </w:r>
      <w:r w:rsidR="00565A8C" w:rsidRPr="00980F4E">
        <w:t>цифры.</w:t>
      </w:r>
      <w:r w:rsidRPr="00980F4E">
        <w:t xml:space="preserve"> </w:t>
      </w:r>
      <w:r w:rsidR="00565A8C" w:rsidRPr="00980F4E">
        <w:t>С</w:t>
      </w:r>
      <w:r w:rsidRPr="00980F4E">
        <w:t xml:space="preserve"> </w:t>
      </w:r>
      <w:r w:rsidR="00565A8C" w:rsidRPr="00980F4E">
        <w:t>уч</w:t>
      </w:r>
      <w:r w:rsidRPr="00980F4E">
        <w:t>е</w:t>
      </w:r>
      <w:r w:rsidR="00565A8C" w:rsidRPr="00980F4E">
        <w:t>том</w:t>
      </w:r>
      <w:r w:rsidRPr="00980F4E">
        <w:t xml:space="preserve"> </w:t>
      </w:r>
      <w:r w:rsidR="00565A8C" w:rsidRPr="00980F4E">
        <w:t>того,</w:t>
      </w:r>
      <w:r w:rsidRPr="00980F4E">
        <w:t xml:space="preserve"> </w:t>
      </w:r>
      <w:r w:rsidR="00565A8C" w:rsidRPr="00980F4E">
        <w:t>что</w:t>
      </w:r>
      <w:r w:rsidRPr="00980F4E">
        <w:t xml:space="preserve"> </w:t>
      </w:r>
      <w:r w:rsidR="00565A8C" w:rsidRPr="00980F4E">
        <w:t>мы</w:t>
      </w:r>
      <w:r w:rsidRPr="00980F4E">
        <w:t xml:space="preserve"> </w:t>
      </w:r>
      <w:r w:rsidR="00565A8C" w:rsidRPr="00980F4E">
        <w:t>планируем</w:t>
      </w:r>
      <w:r w:rsidRPr="00980F4E">
        <w:t xml:space="preserve"> </w:t>
      </w:r>
      <w:r w:rsidR="00565A8C" w:rsidRPr="00980F4E">
        <w:t>99</w:t>
      </w:r>
      <w:r w:rsidRPr="00980F4E">
        <w:t xml:space="preserve"> </w:t>
      </w:r>
      <w:r w:rsidR="00565A8C" w:rsidRPr="00980F4E">
        <w:t>тыс.</w:t>
      </w:r>
      <w:r w:rsidRPr="00980F4E">
        <w:t xml:space="preserve"> </w:t>
      </w:r>
      <w:r w:rsidR="00565A8C" w:rsidRPr="00980F4E">
        <w:t>для</w:t>
      </w:r>
      <w:r w:rsidRPr="00980F4E">
        <w:t xml:space="preserve"> </w:t>
      </w:r>
      <w:r w:rsidR="00565A8C" w:rsidRPr="00980F4E">
        <w:t>россиян</w:t>
      </w:r>
      <w:r w:rsidRPr="00980F4E">
        <w:t xml:space="preserve"> </w:t>
      </w:r>
      <w:r w:rsidR="00565A8C" w:rsidRPr="00980F4E">
        <w:t>среднемесячную</w:t>
      </w:r>
      <w:r w:rsidRPr="00980F4E">
        <w:t xml:space="preserve"> </w:t>
      </w:r>
      <w:r w:rsidR="00565A8C" w:rsidRPr="00980F4E">
        <w:t>заработную</w:t>
      </w:r>
      <w:r w:rsidRPr="00980F4E">
        <w:t xml:space="preserve"> </w:t>
      </w:r>
      <w:r w:rsidR="00565A8C" w:rsidRPr="00980F4E">
        <w:t>плату,</w:t>
      </w:r>
      <w:r w:rsidRPr="00980F4E">
        <w:t xml:space="preserve"> </w:t>
      </w:r>
      <w:r w:rsidR="00565A8C" w:rsidRPr="00980F4E">
        <w:t>мы</w:t>
      </w:r>
      <w:r w:rsidRPr="00980F4E">
        <w:t xml:space="preserve"> </w:t>
      </w:r>
      <w:r w:rsidR="00565A8C" w:rsidRPr="00980F4E">
        <w:t>предполагаем,</w:t>
      </w:r>
      <w:r w:rsidRPr="00980F4E">
        <w:t xml:space="preserve"> </w:t>
      </w:r>
      <w:r w:rsidR="00565A8C" w:rsidRPr="00980F4E">
        <w:t>что</w:t>
      </w:r>
      <w:r w:rsidRPr="00980F4E">
        <w:t xml:space="preserve"> </w:t>
      </w:r>
      <w:r w:rsidR="00565A8C" w:rsidRPr="00980F4E">
        <w:t>далеко</w:t>
      </w:r>
      <w:r w:rsidRPr="00980F4E">
        <w:t xml:space="preserve"> </w:t>
      </w:r>
      <w:r w:rsidR="00565A8C" w:rsidRPr="00980F4E">
        <w:t>не</w:t>
      </w:r>
      <w:r w:rsidRPr="00980F4E">
        <w:t xml:space="preserve"> </w:t>
      </w:r>
      <w:r w:rsidR="00565A8C" w:rsidRPr="00980F4E">
        <w:t>каждый</w:t>
      </w:r>
      <w:r w:rsidRPr="00980F4E">
        <w:t xml:space="preserve"> </w:t>
      </w:r>
      <w:r w:rsidR="00565A8C" w:rsidRPr="00980F4E">
        <w:t>среднестатистический</w:t>
      </w:r>
      <w:r w:rsidRPr="00980F4E">
        <w:t xml:space="preserve"> </w:t>
      </w:r>
      <w:r w:rsidR="00565A8C" w:rsidRPr="00980F4E">
        <w:t>россиянин</w:t>
      </w:r>
      <w:r w:rsidRPr="00980F4E">
        <w:t xml:space="preserve"> </w:t>
      </w:r>
      <w:r w:rsidR="00565A8C" w:rsidRPr="00980F4E">
        <w:t>сможет</w:t>
      </w:r>
      <w:r w:rsidRPr="00980F4E">
        <w:t xml:space="preserve"> </w:t>
      </w:r>
      <w:r w:rsidR="00565A8C" w:rsidRPr="00980F4E">
        <w:t>получить</w:t>
      </w:r>
      <w:r w:rsidRPr="00980F4E">
        <w:t xml:space="preserve"> </w:t>
      </w:r>
      <w:r w:rsidR="00565A8C" w:rsidRPr="00980F4E">
        <w:t>10</w:t>
      </w:r>
      <w:r w:rsidRPr="00980F4E">
        <w:t xml:space="preserve"> </w:t>
      </w:r>
      <w:r w:rsidR="00565A8C" w:rsidRPr="00980F4E">
        <w:t>баллов</w:t>
      </w:r>
      <w:r w:rsidRPr="00980F4E">
        <w:t>»</w:t>
      </w:r>
      <w:r w:rsidR="00565A8C" w:rsidRPr="00980F4E">
        <w:t>,</w:t>
      </w:r>
      <w:r w:rsidRPr="00980F4E">
        <w:t xml:space="preserve"> - </w:t>
      </w:r>
      <w:r w:rsidR="00565A8C" w:rsidRPr="00980F4E">
        <w:t>отметила</w:t>
      </w:r>
      <w:r w:rsidRPr="00980F4E">
        <w:t xml:space="preserve"> </w:t>
      </w:r>
      <w:r w:rsidR="00565A8C" w:rsidRPr="00980F4E">
        <w:t>член</w:t>
      </w:r>
      <w:r w:rsidRPr="00980F4E">
        <w:t xml:space="preserve"> </w:t>
      </w:r>
      <w:r w:rsidR="00565A8C" w:rsidRPr="00980F4E">
        <w:t>комитета</w:t>
      </w:r>
      <w:r w:rsidRPr="00980F4E">
        <w:t xml:space="preserve"> </w:t>
      </w:r>
      <w:r w:rsidR="00565A8C" w:rsidRPr="00980F4E">
        <w:t>Госдумы</w:t>
      </w:r>
      <w:r w:rsidRPr="00980F4E">
        <w:t xml:space="preserve"> </w:t>
      </w:r>
      <w:r w:rsidR="00565A8C" w:rsidRPr="00980F4E">
        <w:t>по</w:t>
      </w:r>
      <w:r w:rsidRPr="00980F4E">
        <w:t xml:space="preserve"> </w:t>
      </w:r>
      <w:r w:rsidR="00565A8C" w:rsidRPr="00980F4E">
        <w:t>труду</w:t>
      </w:r>
      <w:r w:rsidRPr="00980F4E">
        <w:t xml:space="preserve"> </w:t>
      </w:r>
      <w:r w:rsidR="00565A8C" w:rsidRPr="00980F4E">
        <w:t>Светлана</w:t>
      </w:r>
      <w:r w:rsidRPr="00980F4E">
        <w:t xml:space="preserve"> </w:t>
      </w:r>
      <w:r w:rsidR="00565A8C" w:rsidRPr="00980F4E">
        <w:t>Бессараб</w:t>
      </w:r>
      <w:r w:rsidRPr="00980F4E">
        <w:t xml:space="preserve"> </w:t>
      </w:r>
      <w:r w:rsidR="00565A8C" w:rsidRPr="00980F4E">
        <w:t>(</w:t>
      </w:r>
      <w:r w:rsidRPr="00980F4E">
        <w:t>«</w:t>
      </w:r>
      <w:r w:rsidR="00565A8C" w:rsidRPr="00980F4E">
        <w:t>Единая</w:t>
      </w:r>
      <w:r w:rsidRPr="00980F4E">
        <w:t xml:space="preserve"> </w:t>
      </w:r>
      <w:r w:rsidR="00565A8C" w:rsidRPr="00980F4E">
        <w:t>Россия</w:t>
      </w:r>
      <w:r w:rsidRPr="00980F4E">
        <w:t>»</w:t>
      </w:r>
      <w:r w:rsidR="00565A8C" w:rsidRPr="00980F4E">
        <w:t>).</w:t>
      </w:r>
    </w:p>
    <w:p w14:paraId="5F19A0B6" w14:textId="77777777" w:rsidR="00565A8C" w:rsidRPr="00980F4E" w:rsidRDefault="00565A8C" w:rsidP="00565A8C">
      <w:r w:rsidRPr="00980F4E">
        <w:t>Как</w:t>
      </w:r>
      <w:r w:rsidR="00FE3038" w:rsidRPr="00980F4E">
        <w:t xml:space="preserve"> </w:t>
      </w:r>
      <w:r w:rsidRPr="00980F4E">
        <w:t>вариант</w:t>
      </w:r>
      <w:r w:rsidR="00FE3038" w:rsidRPr="00980F4E">
        <w:t xml:space="preserve"> </w:t>
      </w:r>
      <w:r w:rsidRPr="00980F4E">
        <w:t>она</w:t>
      </w:r>
      <w:r w:rsidR="00FE3038" w:rsidRPr="00980F4E">
        <w:t xml:space="preserve"> </w:t>
      </w:r>
      <w:r w:rsidRPr="00980F4E">
        <w:t>предлагает</w:t>
      </w:r>
      <w:r w:rsidR="00FE3038" w:rsidRPr="00980F4E">
        <w:t xml:space="preserve"> </w:t>
      </w:r>
      <w:r w:rsidRPr="00980F4E">
        <w:t>заложить</w:t>
      </w:r>
      <w:r w:rsidR="00FE3038" w:rsidRPr="00980F4E">
        <w:t xml:space="preserve"> </w:t>
      </w:r>
      <w:r w:rsidRPr="00980F4E">
        <w:t>доплаты</w:t>
      </w:r>
      <w:r w:rsidR="00FE3038" w:rsidRPr="00980F4E">
        <w:t xml:space="preserve"> </w:t>
      </w:r>
      <w:r w:rsidRPr="00980F4E">
        <w:t>в</w:t>
      </w:r>
      <w:r w:rsidR="00FE3038" w:rsidRPr="00980F4E">
        <w:t xml:space="preserve"> </w:t>
      </w:r>
      <w:r w:rsidRPr="00980F4E">
        <w:t>федеральном</w:t>
      </w:r>
      <w:r w:rsidR="00FE3038" w:rsidRPr="00980F4E">
        <w:t xml:space="preserve"> </w:t>
      </w:r>
      <w:r w:rsidRPr="00980F4E">
        <w:t>бюджете.</w:t>
      </w:r>
    </w:p>
    <w:p w14:paraId="75375947" w14:textId="77777777" w:rsidR="00565A8C" w:rsidRPr="00980F4E" w:rsidRDefault="00FE3038" w:rsidP="00565A8C">
      <w:r w:rsidRPr="00980F4E">
        <w:t>«</w:t>
      </w:r>
      <w:r w:rsidR="00565A8C" w:rsidRPr="00980F4E">
        <w:t>Наверное,</w:t>
      </w:r>
      <w:r w:rsidRPr="00980F4E">
        <w:t xml:space="preserve"> </w:t>
      </w:r>
      <w:r w:rsidR="00565A8C" w:rsidRPr="00980F4E">
        <w:t>коллеги,</w:t>
      </w:r>
      <w:r w:rsidRPr="00980F4E">
        <w:t xml:space="preserve"> </w:t>
      </w:r>
      <w:r w:rsidR="00565A8C" w:rsidRPr="00980F4E">
        <w:t>нам</w:t>
      </w:r>
      <w:r w:rsidRPr="00980F4E">
        <w:t xml:space="preserve"> </w:t>
      </w:r>
      <w:r w:rsidR="00565A8C" w:rsidRPr="00980F4E">
        <w:t>придется</w:t>
      </w:r>
      <w:r w:rsidRPr="00980F4E">
        <w:t xml:space="preserve"> </w:t>
      </w:r>
      <w:r w:rsidR="00565A8C" w:rsidRPr="00980F4E">
        <w:t>вернуться</w:t>
      </w:r>
      <w:r w:rsidRPr="00980F4E">
        <w:t xml:space="preserve"> </w:t>
      </w:r>
      <w:r w:rsidR="00565A8C" w:rsidRPr="00980F4E">
        <w:t>все-таки</w:t>
      </w:r>
      <w:r w:rsidRPr="00980F4E">
        <w:t xml:space="preserve"> </w:t>
      </w:r>
      <w:r w:rsidR="00565A8C" w:rsidRPr="00980F4E">
        <w:t>к</w:t>
      </w:r>
      <w:r w:rsidRPr="00980F4E">
        <w:t xml:space="preserve"> </w:t>
      </w:r>
      <w:r w:rsidR="00565A8C" w:rsidRPr="00980F4E">
        <w:t>предложению</w:t>
      </w:r>
      <w:r w:rsidRPr="00980F4E">
        <w:t xml:space="preserve"> </w:t>
      </w:r>
      <w:r w:rsidR="00565A8C" w:rsidRPr="00980F4E">
        <w:t>Счетной</w:t>
      </w:r>
      <w:r w:rsidRPr="00980F4E">
        <w:t xml:space="preserve"> </w:t>
      </w:r>
      <w:r w:rsidR="00565A8C" w:rsidRPr="00980F4E">
        <w:t>палаты,</w:t>
      </w:r>
      <w:r w:rsidRPr="00980F4E">
        <w:t xml:space="preserve"> </w:t>
      </w:r>
      <w:r w:rsidR="00565A8C" w:rsidRPr="00980F4E">
        <w:t>которое</w:t>
      </w:r>
      <w:r w:rsidRPr="00980F4E">
        <w:t xml:space="preserve"> </w:t>
      </w:r>
      <w:r w:rsidR="00565A8C" w:rsidRPr="00980F4E">
        <w:t>прозвучало,</w:t>
      </w:r>
      <w:r w:rsidRPr="00980F4E">
        <w:t xml:space="preserve"> </w:t>
      </w:r>
      <w:r w:rsidR="00565A8C" w:rsidRPr="00980F4E">
        <w:t>по</w:t>
      </w:r>
      <w:r w:rsidRPr="00980F4E">
        <w:t xml:space="preserve"> </w:t>
      </w:r>
      <w:r w:rsidR="00565A8C" w:rsidRPr="00980F4E">
        <w:t>моему,</w:t>
      </w:r>
      <w:r w:rsidRPr="00980F4E">
        <w:t xml:space="preserve"> </w:t>
      </w:r>
      <w:r w:rsidR="00565A8C" w:rsidRPr="00980F4E">
        <w:t>в</w:t>
      </w:r>
      <w:r w:rsidRPr="00980F4E">
        <w:t xml:space="preserve"> </w:t>
      </w:r>
      <w:r w:rsidR="00565A8C" w:rsidRPr="00980F4E">
        <w:t>2021</w:t>
      </w:r>
      <w:r w:rsidRPr="00980F4E">
        <w:t xml:space="preserve"> </w:t>
      </w:r>
      <w:r w:rsidR="00565A8C" w:rsidRPr="00980F4E">
        <w:t>году,</w:t>
      </w:r>
      <w:r w:rsidRPr="00980F4E">
        <w:t xml:space="preserve"> </w:t>
      </w:r>
      <w:r w:rsidR="00565A8C" w:rsidRPr="00980F4E">
        <w:t>вернуться,</w:t>
      </w:r>
      <w:r w:rsidRPr="00980F4E">
        <w:t xml:space="preserve"> </w:t>
      </w:r>
      <w:r w:rsidR="00565A8C" w:rsidRPr="00980F4E">
        <w:t>чтобы</w:t>
      </w:r>
      <w:r w:rsidRPr="00980F4E">
        <w:t xml:space="preserve"> </w:t>
      </w:r>
      <w:r w:rsidR="00565A8C" w:rsidRPr="00980F4E">
        <w:t>тем</w:t>
      </w:r>
      <w:r w:rsidRPr="00980F4E">
        <w:t xml:space="preserve"> </w:t>
      </w:r>
      <w:r w:rsidR="00565A8C" w:rsidRPr="00980F4E">
        <w:t>гражданам,</w:t>
      </w:r>
      <w:r w:rsidRPr="00980F4E">
        <w:t xml:space="preserve"> </w:t>
      </w:r>
      <w:r w:rsidR="00565A8C" w:rsidRPr="00980F4E">
        <w:t>кто</w:t>
      </w:r>
      <w:r w:rsidRPr="00980F4E">
        <w:t xml:space="preserve"> </w:t>
      </w:r>
      <w:r w:rsidR="00565A8C" w:rsidRPr="00980F4E">
        <w:t>отработал</w:t>
      </w:r>
      <w:r w:rsidRPr="00980F4E">
        <w:t xml:space="preserve"> </w:t>
      </w:r>
      <w:r w:rsidR="00565A8C" w:rsidRPr="00980F4E">
        <w:t>30</w:t>
      </w:r>
      <w:r w:rsidRPr="00980F4E">
        <w:t xml:space="preserve"> </w:t>
      </w:r>
      <w:r w:rsidR="00565A8C" w:rsidRPr="00980F4E">
        <w:t>календарных</w:t>
      </w:r>
      <w:r w:rsidRPr="00980F4E">
        <w:t xml:space="preserve"> </w:t>
      </w:r>
      <w:r w:rsidR="00565A8C" w:rsidRPr="00980F4E">
        <w:t>лет</w:t>
      </w:r>
      <w:r w:rsidRPr="00980F4E">
        <w:t xml:space="preserve"> </w:t>
      </w:r>
      <w:r w:rsidR="00565A8C" w:rsidRPr="00980F4E">
        <w:t>и</w:t>
      </w:r>
      <w:r w:rsidRPr="00980F4E">
        <w:t xml:space="preserve"> </w:t>
      </w:r>
      <w:r w:rsidR="00565A8C" w:rsidRPr="00980F4E">
        <w:t>получал</w:t>
      </w:r>
      <w:r w:rsidRPr="00980F4E">
        <w:t xml:space="preserve"> </w:t>
      </w:r>
      <w:r w:rsidR="00565A8C" w:rsidRPr="00980F4E">
        <w:t>заниженную,</w:t>
      </w:r>
      <w:r w:rsidRPr="00980F4E">
        <w:t xml:space="preserve"> </w:t>
      </w:r>
      <w:r w:rsidR="00565A8C" w:rsidRPr="00980F4E">
        <w:t>ну</w:t>
      </w:r>
      <w:r w:rsidRPr="00980F4E">
        <w:t xml:space="preserve"> </w:t>
      </w:r>
      <w:r w:rsidR="00565A8C" w:rsidRPr="00980F4E">
        <w:t>или</w:t>
      </w:r>
      <w:r w:rsidRPr="00980F4E">
        <w:t xml:space="preserve"> </w:t>
      </w:r>
      <w:r w:rsidR="00565A8C" w:rsidRPr="00980F4E">
        <w:t>недостаточно</w:t>
      </w:r>
      <w:r w:rsidRPr="00980F4E">
        <w:t xml:space="preserve"> </w:t>
      </w:r>
      <w:r w:rsidR="00565A8C" w:rsidRPr="00980F4E">
        <w:t>высокую,</w:t>
      </w:r>
      <w:r w:rsidRPr="00980F4E">
        <w:t xml:space="preserve"> </w:t>
      </w:r>
      <w:r w:rsidR="00565A8C" w:rsidRPr="00980F4E">
        <w:t>среднемесячную</w:t>
      </w:r>
      <w:r w:rsidRPr="00980F4E">
        <w:t xml:space="preserve"> </w:t>
      </w:r>
      <w:r w:rsidR="00565A8C" w:rsidRPr="00980F4E">
        <w:t>заработную</w:t>
      </w:r>
      <w:r w:rsidRPr="00980F4E">
        <w:t xml:space="preserve"> </w:t>
      </w:r>
      <w:r w:rsidR="00565A8C" w:rsidRPr="00980F4E">
        <w:t>плату,</w:t>
      </w:r>
      <w:r w:rsidRPr="00980F4E">
        <w:t xml:space="preserve"> </w:t>
      </w:r>
      <w:r w:rsidR="00565A8C" w:rsidRPr="00980F4E">
        <w:t>можно</w:t>
      </w:r>
      <w:r w:rsidRPr="00980F4E">
        <w:t xml:space="preserve"> </w:t>
      </w:r>
      <w:r w:rsidR="00565A8C" w:rsidRPr="00980F4E">
        <w:t>было</w:t>
      </w:r>
      <w:r w:rsidRPr="00980F4E">
        <w:t xml:space="preserve"> </w:t>
      </w:r>
      <w:r w:rsidR="00565A8C" w:rsidRPr="00980F4E">
        <w:t>рассмотреть</w:t>
      </w:r>
      <w:r w:rsidRPr="00980F4E">
        <w:t xml:space="preserve"> </w:t>
      </w:r>
      <w:r w:rsidR="00565A8C" w:rsidRPr="00980F4E">
        <w:t>на</w:t>
      </w:r>
      <w:r w:rsidRPr="00980F4E">
        <w:t xml:space="preserve"> </w:t>
      </w:r>
      <w:r w:rsidR="00565A8C" w:rsidRPr="00980F4E">
        <w:t>федеральном</w:t>
      </w:r>
      <w:r w:rsidRPr="00980F4E">
        <w:t xml:space="preserve"> </w:t>
      </w:r>
      <w:r w:rsidR="00565A8C" w:rsidRPr="00980F4E">
        <w:t>уровне</w:t>
      </w:r>
      <w:r w:rsidRPr="00980F4E">
        <w:t xml:space="preserve"> </w:t>
      </w:r>
      <w:r w:rsidR="00565A8C" w:rsidRPr="00980F4E">
        <w:t>доплату</w:t>
      </w:r>
      <w:r w:rsidRPr="00980F4E">
        <w:t xml:space="preserve"> </w:t>
      </w:r>
      <w:r w:rsidR="00565A8C" w:rsidRPr="00980F4E">
        <w:t>к</w:t>
      </w:r>
      <w:r w:rsidRPr="00980F4E">
        <w:t xml:space="preserve"> </w:t>
      </w:r>
      <w:r w:rsidR="00565A8C" w:rsidRPr="00980F4E">
        <w:t>пенсии</w:t>
      </w:r>
      <w:r w:rsidRPr="00980F4E">
        <w:t xml:space="preserve"> </w:t>
      </w:r>
      <w:r w:rsidR="00565A8C" w:rsidRPr="00980F4E">
        <w:t>в</w:t>
      </w:r>
      <w:r w:rsidRPr="00980F4E">
        <w:t xml:space="preserve"> </w:t>
      </w:r>
      <w:r w:rsidR="00565A8C" w:rsidRPr="00980F4E">
        <w:t>размере,</w:t>
      </w:r>
      <w:r w:rsidRPr="00980F4E">
        <w:t xml:space="preserve"> </w:t>
      </w:r>
      <w:r w:rsidR="00565A8C" w:rsidRPr="00980F4E">
        <w:t>к</w:t>
      </w:r>
      <w:r w:rsidRPr="00980F4E">
        <w:t xml:space="preserve"> </w:t>
      </w:r>
      <w:r w:rsidR="00565A8C" w:rsidRPr="00980F4E">
        <w:t>примеру,</w:t>
      </w:r>
      <w:r w:rsidRPr="00980F4E">
        <w:t xml:space="preserve"> </w:t>
      </w:r>
      <w:r w:rsidR="00565A8C" w:rsidRPr="00980F4E">
        <w:t>1,5</w:t>
      </w:r>
      <w:r w:rsidRPr="00980F4E">
        <w:t xml:space="preserve"> </w:t>
      </w:r>
      <w:r w:rsidR="00565A8C" w:rsidRPr="00980F4E">
        <w:t>прожиточных</w:t>
      </w:r>
      <w:r w:rsidRPr="00980F4E">
        <w:t xml:space="preserve"> </w:t>
      </w:r>
      <w:r w:rsidR="00565A8C" w:rsidRPr="00980F4E">
        <w:t>минимумов</w:t>
      </w:r>
      <w:r w:rsidRPr="00980F4E">
        <w:t>»</w:t>
      </w:r>
      <w:r w:rsidR="00565A8C" w:rsidRPr="00980F4E">
        <w:t>,</w:t>
      </w:r>
      <w:r w:rsidRPr="00980F4E">
        <w:t xml:space="preserve"> - </w:t>
      </w:r>
      <w:r w:rsidR="00565A8C" w:rsidRPr="00980F4E">
        <w:t>сказала</w:t>
      </w:r>
      <w:r w:rsidRPr="00980F4E">
        <w:t xml:space="preserve"> </w:t>
      </w:r>
      <w:r w:rsidR="00565A8C" w:rsidRPr="00980F4E">
        <w:t>Бессараб.</w:t>
      </w:r>
    </w:p>
    <w:p w14:paraId="6768FFF6" w14:textId="77777777" w:rsidR="00565A8C" w:rsidRPr="00980F4E" w:rsidRDefault="00565A8C" w:rsidP="00565A8C">
      <w:r w:rsidRPr="00980F4E">
        <w:t>Это</w:t>
      </w:r>
      <w:r w:rsidR="00FE3038" w:rsidRPr="00980F4E">
        <w:t xml:space="preserve"> </w:t>
      </w:r>
      <w:r w:rsidRPr="00980F4E">
        <w:t>проблема,</w:t>
      </w:r>
      <w:r w:rsidR="00FE3038" w:rsidRPr="00980F4E">
        <w:t xml:space="preserve"> </w:t>
      </w:r>
      <w:r w:rsidRPr="00980F4E">
        <w:t>которая</w:t>
      </w:r>
      <w:r w:rsidR="00FE3038" w:rsidRPr="00980F4E">
        <w:t xml:space="preserve"> </w:t>
      </w:r>
      <w:r w:rsidRPr="00980F4E">
        <w:t>сегодня</w:t>
      </w:r>
      <w:r w:rsidR="00FE3038" w:rsidRPr="00980F4E">
        <w:t xml:space="preserve"> </w:t>
      </w:r>
      <w:r w:rsidRPr="00980F4E">
        <w:t>не</w:t>
      </w:r>
      <w:r w:rsidR="00FE3038" w:rsidRPr="00980F4E">
        <w:t xml:space="preserve"> </w:t>
      </w:r>
      <w:r w:rsidRPr="00980F4E">
        <w:t>формирует</w:t>
      </w:r>
      <w:r w:rsidR="00FE3038" w:rsidRPr="00980F4E">
        <w:t xml:space="preserve"> </w:t>
      </w:r>
      <w:r w:rsidRPr="00980F4E">
        <w:t>каких-то</w:t>
      </w:r>
      <w:r w:rsidR="00FE3038" w:rsidRPr="00980F4E">
        <w:t xml:space="preserve"> </w:t>
      </w:r>
      <w:r w:rsidRPr="00980F4E">
        <w:t>определенных</w:t>
      </w:r>
      <w:r w:rsidR="00FE3038" w:rsidRPr="00980F4E">
        <w:t xml:space="preserve"> </w:t>
      </w:r>
      <w:r w:rsidRPr="00980F4E">
        <w:t>трудностей</w:t>
      </w:r>
      <w:r w:rsidR="00FE3038" w:rsidRPr="00980F4E">
        <w:t xml:space="preserve"> </w:t>
      </w:r>
      <w:r w:rsidRPr="00980F4E">
        <w:t>для</w:t>
      </w:r>
      <w:r w:rsidR="00FE3038" w:rsidRPr="00980F4E">
        <w:t xml:space="preserve"> </w:t>
      </w:r>
      <w:r w:rsidRPr="00980F4E">
        <w:t>бюджета,</w:t>
      </w:r>
      <w:r w:rsidR="00FE3038" w:rsidRPr="00980F4E">
        <w:t xml:space="preserve"> </w:t>
      </w:r>
      <w:r w:rsidRPr="00980F4E">
        <w:t>она</w:t>
      </w:r>
      <w:r w:rsidR="00FE3038" w:rsidRPr="00980F4E">
        <w:t xml:space="preserve"> </w:t>
      </w:r>
      <w:r w:rsidRPr="00980F4E">
        <w:t>сформирует</w:t>
      </w:r>
      <w:r w:rsidR="00FE3038" w:rsidRPr="00980F4E">
        <w:t xml:space="preserve"> </w:t>
      </w:r>
      <w:r w:rsidRPr="00980F4E">
        <w:t>их</w:t>
      </w:r>
      <w:r w:rsidR="00FE3038" w:rsidRPr="00980F4E">
        <w:t xml:space="preserve"> </w:t>
      </w:r>
      <w:r w:rsidRPr="00980F4E">
        <w:t>завтра</w:t>
      </w:r>
      <w:r w:rsidR="00FE3038" w:rsidRPr="00980F4E">
        <w:t xml:space="preserve"> </w:t>
      </w:r>
      <w:r w:rsidRPr="00980F4E">
        <w:t>и</w:t>
      </w:r>
      <w:r w:rsidR="00FE3038" w:rsidRPr="00980F4E">
        <w:t xml:space="preserve"> </w:t>
      </w:r>
      <w:r w:rsidRPr="00980F4E">
        <w:t>послезавтра,</w:t>
      </w:r>
      <w:r w:rsidR="00FE3038" w:rsidRPr="00980F4E">
        <w:t xml:space="preserve"> </w:t>
      </w:r>
      <w:r w:rsidRPr="00980F4E">
        <w:t>рассуждает</w:t>
      </w:r>
      <w:r w:rsidR="00FE3038" w:rsidRPr="00980F4E">
        <w:t xml:space="preserve"> </w:t>
      </w:r>
      <w:r w:rsidRPr="00980F4E">
        <w:t>парламентарий.</w:t>
      </w:r>
    </w:p>
    <w:p w14:paraId="42307448" w14:textId="77777777" w:rsidR="00565A8C" w:rsidRPr="00980F4E" w:rsidRDefault="00FE3038" w:rsidP="00565A8C">
      <w:r w:rsidRPr="00980F4E">
        <w:t>«</w:t>
      </w:r>
      <w:r w:rsidR="00565A8C" w:rsidRPr="00980F4E">
        <w:t>У</w:t>
      </w:r>
      <w:r w:rsidRPr="00980F4E">
        <w:t xml:space="preserve"> </w:t>
      </w:r>
      <w:r w:rsidR="00565A8C" w:rsidRPr="00980F4E">
        <w:t>нас</w:t>
      </w:r>
      <w:r w:rsidRPr="00980F4E">
        <w:t xml:space="preserve"> </w:t>
      </w:r>
      <w:r w:rsidR="00565A8C" w:rsidRPr="00980F4E">
        <w:t>уже</w:t>
      </w:r>
      <w:r w:rsidRPr="00980F4E">
        <w:t xml:space="preserve"> </w:t>
      </w:r>
      <w:r w:rsidR="00565A8C" w:rsidRPr="00980F4E">
        <w:t>сегодня</w:t>
      </w:r>
      <w:r w:rsidRPr="00980F4E">
        <w:t xml:space="preserve"> </w:t>
      </w:r>
      <w:r w:rsidR="00565A8C" w:rsidRPr="00980F4E">
        <w:t>в</w:t>
      </w:r>
      <w:r w:rsidRPr="00980F4E">
        <w:t xml:space="preserve"> </w:t>
      </w:r>
      <w:r w:rsidR="00565A8C" w:rsidRPr="00980F4E">
        <w:t>60</w:t>
      </w:r>
      <w:r w:rsidRPr="00980F4E">
        <w:t xml:space="preserve"> </w:t>
      </w:r>
      <w:r w:rsidR="00565A8C" w:rsidRPr="00980F4E">
        <w:t>регионах</w:t>
      </w:r>
      <w:r w:rsidRPr="00980F4E">
        <w:t xml:space="preserve"> </w:t>
      </w:r>
      <w:r w:rsidR="00565A8C" w:rsidRPr="00980F4E">
        <w:t>России</w:t>
      </w:r>
      <w:r w:rsidRPr="00980F4E">
        <w:t xml:space="preserve"> </w:t>
      </w:r>
      <w:r w:rsidR="00565A8C" w:rsidRPr="00980F4E">
        <w:t>выплачивается</w:t>
      </w:r>
      <w:r w:rsidRPr="00980F4E">
        <w:t xml:space="preserve"> </w:t>
      </w:r>
      <w:r w:rsidR="00565A8C" w:rsidRPr="00980F4E">
        <w:t>федеральная</w:t>
      </w:r>
      <w:r w:rsidRPr="00980F4E">
        <w:t xml:space="preserve"> </w:t>
      </w:r>
      <w:r w:rsidR="00565A8C" w:rsidRPr="00980F4E">
        <w:t>социальная</w:t>
      </w:r>
      <w:r w:rsidRPr="00980F4E">
        <w:t xml:space="preserve"> </w:t>
      </w:r>
      <w:r w:rsidR="00565A8C" w:rsidRPr="00980F4E">
        <w:t>доплата</w:t>
      </w:r>
      <w:r w:rsidRPr="00980F4E">
        <w:t xml:space="preserve"> </w:t>
      </w:r>
      <w:r w:rsidR="00565A8C" w:rsidRPr="00980F4E">
        <w:t>до</w:t>
      </w:r>
      <w:r w:rsidRPr="00980F4E">
        <w:t xml:space="preserve"> </w:t>
      </w:r>
      <w:r w:rsidR="00565A8C" w:rsidRPr="00980F4E">
        <w:t>прожиточного</w:t>
      </w:r>
      <w:r w:rsidRPr="00980F4E">
        <w:t xml:space="preserve"> </w:t>
      </w:r>
      <w:r w:rsidR="00565A8C" w:rsidRPr="00980F4E">
        <w:t>минимума</w:t>
      </w:r>
      <w:r w:rsidRPr="00980F4E">
        <w:t xml:space="preserve"> </w:t>
      </w:r>
      <w:r w:rsidR="00565A8C" w:rsidRPr="00980F4E">
        <w:t>пенсионера.</w:t>
      </w:r>
      <w:r w:rsidRPr="00980F4E">
        <w:t xml:space="preserve"> </w:t>
      </w:r>
      <w:r w:rsidR="00565A8C" w:rsidRPr="00980F4E">
        <w:t>И</w:t>
      </w:r>
      <w:r w:rsidRPr="00980F4E">
        <w:t xml:space="preserve"> </w:t>
      </w:r>
      <w:r w:rsidR="00565A8C" w:rsidRPr="00980F4E">
        <w:t>когда</w:t>
      </w:r>
      <w:r w:rsidRPr="00980F4E">
        <w:t xml:space="preserve"> </w:t>
      </w:r>
      <w:r w:rsidR="00565A8C" w:rsidRPr="00980F4E">
        <w:t>такие</w:t>
      </w:r>
      <w:r w:rsidRPr="00980F4E">
        <w:t xml:space="preserve"> </w:t>
      </w:r>
      <w:r w:rsidR="00565A8C" w:rsidRPr="00980F4E">
        <w:t>граждане</w:t>
      </w:r>
      <w:r w:rsidRPr="00980F4E">
        <w:t xml:space="preserve"> </w:t>
      </w:r>
      <w:r w:rsidR="00565A8C" w:rsidRPr="00980F4E">
        <w:t>получают</w:t>
      </w:r>
      <w:r w:rsidRPr="00980F4E">
        <w:t xml:space="preserve"> </w:t>
      </w:r>
      <w:r w:rsidR="00565A8C" w:rsidRPr="00980F4E">
        <w:t>ее</w:t>
      </w:r>
      <w:r w:rsidRPr="00980F4E">
        <w:t xml:space="preserve"> </w:t>
      </w:r>
      <w:r w:rsidR="00565A8C" w:rsidRPr="00980F4E">
        <w:t>как</w:t>
      </w:r>
      <w:r w:rsidRPr="00980F4E">
        <w:t xml:space="preserve"> </w:t>
      </w:r>
      <w:r w:rsidR="00565A8C" w:rsidRPr="00980F4E">
        <w:t>получатели</w:t>
      </w:r>
      <w:r w:rsidRPr="00980F4E">
        <w:t xml:space="preserve"> </w:t>
      </w:r>
      <w:r w:rsidR="00565A8C" w:rsidRPr="00980F4E">
        <w:t>социальных</w:t>
      </w:r>
      <w:r w:rsidRPr="00980F4E">
        <w:t xml:space="preserve"> </w:t>
      </w:r>
      <w:r w:rsidR="00565A8C" w:rsidRPr="00980F4E">
        <w:t>пенсий,</w:t>
      </w:r>
      <w:r w:rsidRPr="00980F4E">
        <w:t xml:space="preserve"> </w:t>
      </w:r>
      <w:r w:rsidR="00565A8C" w:rsidRPr="00980F4E">
        <w:t>это</w:t>
      </w:r>
      <w:r w:rsidRPr="00980F4E">
        <w:t xml:space="preserve"> </w:t>
      </w:r>
      <w:r w:rsidR="00565A8C" w:rsidRPr="00980F4E">
        <w:t>понятно,</w:t>
      </w:r>
      <w:r w:rsidRPr="00980F4E">
        <w:t xml:space="preserve"> </w:t>
      </w:r>
      <w:r w:rsidR="00565A8C" w:rsidRPr="00980F4E">
        <w:t>а</w:t>
      </w:r>
      <w:r w:rsidRPr="00980F4E">
        <w:t xml:space="preserve"> </w:t>
      </w:r>
      <w:r w:rsidR="00565A8C" w:rsidRPr="00980F4E">
        <w:t>когда</w:t>
      </w:r>
      <w:r w:rsidRPr="00980F4E">
        <w:t xml:space="preserve"> </w:t>
      </w:r>
      <w:r w:rsidR="00565A8C" w:rsidRPr="00980F4E">
        <w:t>получатели</w:t>
      </w:r>
      <w:r w:rsidRPr="00980F4E">
        <w:t xml:space="preserve"> </w:t>
      </w:r>
      <w:r w:rsidR="00565A8C" w:rsidRPr="00980F4E">
        <w:t>страховых</w:t>
      </w:r>
      <w:r w:rsidRPr="00980F4E">
        <w:t xml:space="preserve"> </w:t>
      </w:r>
      <w:r w:rsidR="00565A8C" w:rsidRPr="00980F4E">
        <w:t>пенсий</w:t>
      </w:r>
      <w:r w:rsidRPr="00980F4E">
        <w:t xml:space="preserve"> </w:t>
      </w:r>
      <w:r w:rsidR="00565A8C" w:rsidRPr="00980F4E">
        <w:t>-</w:t>
      </w:r>
      <w:r w:rsidRPr="00980F4E">
        <w:t xml:space="preserve"> </w:t>
      </w:r>
      <w:r w:rsidR="00565A8C" w:rsidRPr="00980F4E">
        <w:t>это,</w:t>
      </w:r>
      <w:r w:rsidRPr="00980F4E">
        <w:t xml:space="preserve"> </w:t>
      </w:r>
      <w:r w:rsidR="00565A8C" w:rsidRPr="00980F4E">
        <w:t>наверное,</w:t>
      </w:r>
      <w:r w:rsidRPr="00980F4E">
        <w:t xml:space="preserve"> </w:t>
      </w:r>
      <w:r w:rsidR="00565A8C" w:rsidRPr="00980F4E">
        <w:t>неправильно</w:t>
      </w:r>
      <w:r w:rsidRPr="00980F4E">
        <w:t>»</w:t>
      </w:r>
      <w:r w:rsidR="00565A8C" w:rsidRPr="00980F4E">
        <w:t>,</w:t>
      </w:r>
      <w:r w:rsidRPr="00980F4E">
        <w:t xml:space="preserve"> - </w:t>
      </w:r>
      <w:r w:rsidR="00565A8C" w:rsidRPr="00980F4E">
        <w:t>заявила</w:t>
      </w:r>
      <w:r w:rsidRPr="00980F4E">
        <w:t xml:space="preserve"> </w:t>
      </w:r>
      <w:r w:rsidR="00565A8C" w:rsidRPr="00980F4E">
        <w:t>депутат.</w:t>
      </w:r>
    </w:p>
    <w:p w14:paraId="57E9C7EB" w14:textId="77777777" w:rsidR="00565A8C" w:rsidRPr="00980F4E" w:rsidRDefault="00565A8C" w:rsidP="00565A8C">
      <w:r w:rsidRPr="00980F4E">
        <w:t>Это</w:t>
      </w:r>
      <w:r w:rsidR="00FE3038" w:rsidRPr="00980F4E">
        <w:t xml:space="preserve"> </w:t>
      </w:r>
      <w:r w:rsidRPr="00980F4E">
        <w:t>будущее</w:t>
      </w:r>
      <w:r w:rsidR="00FE3038" w:rsidRPr="00980F4E">
        <w:t xml:space="preserve"> </w:t>
      </w:r>
      <w:r w:rsidRPr="00980F4E">
        <w:t>разговор,</w:t>
      </w:r>
      <w:r w:rsidR="00FE3038" w:rsidRPr="00980F4E">
        <w:t xml:space="preserve"> </w:t>
      </w:r>
      <w:r w:rsidRPr="00980F4E">
        <w:t>согласилась</w:t>
      </w:r>
      <w:r w:rsidR="00FE3038" w:rsidRPr="00980F4E">
        <w:t xml:space="preserve"> </w:t>
      </w:r>
      <w:r w:rsidRPr="00980F4E">
        <w:t>она.</w:t>
      </w:r>
    </w:p>
    <w:p w14:paraId="3EA77370" w14:textId="77777777" w:rsidR="00565A8C" w:rsidRPr="00980F4E" w:rsidRDefault="00FE3038" w:rsidP="00565A8C">
      <w:r w:rsidRPr="00980F4E">
        <w:t>«</w:t>
      </w:r>
      <w:r w:rsidR="00565A8C" w:rsidRPr="00980F4E">
        <w:t>А</w:t>
      </w:r>
      <w:r w:rsidRPr="00980F4E">
        <w:t xml:space="preserve"> </w:t>
      </w:r>
      <w:r w:rsidR="00565A8C" w:rsidRPr="00980F4E">
        <w:t>сегодня</w:t>
      </w:r>
      <w:r w:rsidRPr="00980F4E">
        <w:t xml:space="preserve"> </w:t>
      </w:r>
      <w:r w:rsidR="00565A8C" w:rsidRPr="00980F4E">
        <w:t>буквально</w:t>
      </w:r>
      <w:r w:rsidRPr="00980F4E">
        <w:t xml:space="preserve"> </w:t>
      </w:r>
      <w:r w:rsidR="00565A8C" w:rsidRPr="00980F4E">
        <w:t>все</w:t>
      </w:r>
      <w:r w:rsidRPr="00980F4E">
        <w:t xml:space="preserve"> </w:t>
      </w:r>
      <w:r w:rsidR="00565A8C" w:rsidRPr="00980F4E">
        <w:t>социальные</w:t>
      </w:r>
      <w:r w:rsidRPr="00980F4E">
        <w:t xml:space="preserve"> </w:t>
      </w:r>
      <w:r w:rsidR="00565A8C" w:rsidRPr="00980F4E">
        <w:t>гарантии,</w:t>
      </w:r>
      <w:r w:rsidRPr="00980F4E">
        <w:t xml:space="preserve"> </w:t>
      </w:r>
      <w:r w:rsidR="00565A8C" w:rsidRPr="00980F4E">
        <w:t>обязательства,</w:t>
      </w:r>
      <w:r w:rsidRPr="00980F4E">
        <w:t xml:space="preserve"> </w:t>
      </w:r>
      <w:r w:rsidR="00565A8C" w:rsidRPr="00980F4E">
        <w:t>которые</w:t>
      </w:r>
      <w:r w:rsidRPr="00980F4E">
        <w:t xml:space="preserve"> </w:t>
      </w:r>
      <w:r w:rsidR="00565A8C" w:rsidRPr="00980F4E">
        <w:t>взяты</w:t>
      </w:r>
      <w:r w:rsidRPr="00980F4E">
        <w:t xml:space="preserve"> </w:t>
      </w:r>
      <w:r w:rsidR="00565A8C" w:rsidRPr="00980F4E">
        <w:t>государством</w:t>
      </w:r>
      <w:r w:rsidRPr="00980F4E">
        <w:t xml:space="preserve"> </w:t>
      </w:r>
      <w:r w:rsidR="00565A8C" w:rsidRPr="00980F4E">
        <w:t>перед</w:t>
      </w:r>
      <w:r w:rsidRPr="00980F4E">
        <w:t xml:space="preserve"> </w:t>
      </w:r>
      <w:r w:rsidR="00565A8C" w:rsidRPr="00980F4E">
        <w:t>своими</w:t>
      </w:r>
      <w:r w:rsidRPr="00980F4E">
        <w:t xml:space="preserve"> </w:t>
      </w:r>
      <w:r w:rsidR="00565A8C" w:rsidRPr="00980F4E">
        <w:t>гражданами,</w:t>
      </w:r>
      <w:r w:rsidRPr="00980F4E">
        <w:t xml:space="preserve"> </w:t>
      </w:r>
      <w:r w:rsidR="00565A8C" w:rsidRPr="00980F4E">
        <w:t>будут</w:t>
      </w:r>
      <w:r w:rsidRPr="00980F4E">
        <w:t xml:space="preserve"> </w:t>
      </w:r>
      <w:r w:rsidR="00565A8C" w:rsidRPr="00980F4E">
        <w:t>выполнены</w:t>
      </w:r>
      <w:r w:rsidRPr="00980F4E">
        <w:t>»</w:t>
      </w:r>
      <w:r w:rsidR="00565A8C" w:rsidRPr="00980F4E">
        <w:t>,</w:t>
      </w:r>
      <w:r w:rsidRPr="00980F4E">
        <w:t xml:space="preserve"> - </w:t>
      </w:r>
      <w:r w:rsidR="00565A8C" w:rsidRPr="00980F4E">
        <w:t>заявила</w:t>
      </w:r>
      <w:r w:rsidRPr="00980F4E">
        <w:t xml:space="preserve"> </w:t>
      </w:r>
      <w:r w:rsidR="00565A8C" w:rsidRPr="00980F4E">
        <w:t>Бессараб.</w:t>
      </w:r>
    </w:p>
    <w:p w14:paraId="39046D33" w14:textId="77777777" w:rsidR="00565A8C" w:rsidRPr="00980F4E" w:rsidRDefault="00565A8C" w:rsidP="00565A8C">
      <w:r w:rsidRPr="00980F4E">
        <w:t>Как</w:t>
      </w:r>
      <w:r w:rsidR="00FE3038" w:rsidRPr="00980F4E">
        <w:t xml:space="preserve"> </w:t>
      </w:r>
      <w:r w:rsidRPr="00980F4E">
        <w:t>отмечает</w:t>
      </w:r>
      <w:r w:rsidR="00FE3038" w:rsidRPr="00980F4E">
        <w:t xml:space="preserve"> </w:t>
      </w:r>
      <w:r w:rsidRPr="00980F4E">
        <w:rPr>
          <w:lang w:val="en-US"/>
        </w:rPr>
        <w:t>REX</w:t>
      </w:r>
      <w:r w:rsidRPr="00980F4E">
        <w:t>,</w:t>
      </w:r>
      <w:r w:rsidR="00FE3038" w:rsidRPr="00980F4E">
        <w:t xml:space="preserve"> </w:t>
      </w:r>
      <w:r w:rsidRPr="00980F4E">
        <w:t>на</w:t>
      </w:r>
      <w:r w:rsidR="00FE3038" w:rsidRPr="00980F4E">
        <w:t xml:space="preserve"> </w:t>
      </w:r>
      <w:r w:rsidRPr="00980F4E">
        <w:t>размер</w:t>
      </w:r>
      <w:r w:rsidR="00FE3038" w:rsidRPr="00980F4E">
        <w:t xml:space="preserve"> </w:t>
      </w:r>
      <w:r w:rsidRPr="00980F4E">
        <w:t>страховой</w:t>
      </w:r>
      <w:r w:rsidR="00FE3038" w:rsidRPr="00980F4E">
        <w:t xml:space="preserve"> </w:t>
      </w:r>
      <w:r w:rsidRPr="00980F4E">
        <w:t>пенсии</w:t>
      </w:r>
      <w:r w:rsidR="00FE3038" w:rsidRPr="00980F4E">
        <w:t xml:space="preserve"> </w:t>
      </w:r>
      <w:r w:rsidRPr="00980F4E">
        <w:t>влияет</w:t>
      </w:r>
      <w:r w:rsidR="00FE3038" w:rsidRPr="00980F4E">
        <w:t xml:space="preserve"> </w:t>
      </w:r>
      <w:r w:rsidRPr="00980F4E">
        <w:t>ИПК</w:t>
      </w:r>
      <w:r w:rsidR="00FE3038" w:rsidRPr="00980F4E">
        <w:t xml:space="preserve"> - </w:t>
      </w:r>
      <w:r w:rsidRPr="00980F4E">
        <w:t>баллы,</w:t>
      </w:r>
      <w:r w:rsidR="00FE3038" w:rsidRPr="00980F4E">
        <w:t xml:space="preserve"> </w:t>
      </w:r>
      <w:r w:rsidRPr="00980F4E">
        <w:t>которые</w:t>
      </w:r>
      <w:r w:rsidR="00FE3038" w:rsidRPr="00980F4E">
        <w:t xml:space="preserve"> </w:t>
      </w:r>
      <w:r w:rsidRPr="00980F4E">
        <w:t>начисляются</w:t>
      </w:r>
      <w:r w:rsidR="00FE3038" w:rsidRPr="00980F4E">
        <w:t xml:space="preserve"> </w:t>
      </w:r>
      <w:r w:rsidRPr="00980F4E">
        <w:t>за</w:t>
      </w:r>
      <w:r w:rsidR="00FE3038" w:rsidRPr="00980F4E">
        <w:t xml:space="preserve"> </w:t>
      </w:r>
      <w:r w:rsidRPr="00980F4E">
        <w:t>стаж</w:t>
      </w:r>
      <w:r w:rsidR="00FE3038" w:rsidRPr="00980F4E">
        <w:t xml:space="preserve"> </w:t>
      </w:r>
      <w:r w:rsidRPr="00980F4E">
        <w:t>работы.</w:t>
      </w:r>
    </w:p>
    <w:p w14:paraId="79DE0B60" w14:textId="77777777" w:rsidR="00565A8C" w:rsidRPr="00980F4E" w:rsidRDefault="00565A8C" w:rsidP="00565A8C">
      <w:r w:rsidRPr="00980F4E">
        <w:t>Начиная</w:t>
      </w:r>
      <w:r w:rsidR="00FE3038" w:rsidRPr="00980F4E">
        <w:t xml:space="preserve"> </w:t>
      </w:r>
      <w:r w:rsidRPr="00980F4E">
        <w:t>с</w:t>
      </w:r>
      <w:r w:rsidR="00FE3038" w:rsidRPr="00980F4E">
        <w:t xml:space="preserve"> </w:t>
      </w:r>
      <w:r w:rsidRPr="00980F4E">
        <w:t>2025</w:t>
      </w:r>
      <w:r w:rsidR="00FE3038" w:rsidRPr="00980F4E">
        <w:t xml:space="preserve"> </w:t>
      </w:r>
      <w:r w:rsidRPr="00980F4E">
        <w:t>года,</w:t>
      </w:r>
      <w:r w:rsidR="00FE3038" w:rsidRPr="00980F4E">
        <w:t xml:space="preserve"> </w:t>
      </w:r>
      <w:r w:rsidRPr="00980F4E">
        <w:t>чтобы</w:t>
      </w:r>
      <w:r w:rsidR="00FE3038" w:rsidRPr="00980F4E">
        <w:t xml:space="preserve"> </w:t>
      </w:r>
      <w:r w:rsidRPr="00980F4E">
        <w:t>получать</w:t>
      </w:r>
      <w:r w:rsidR="00FE3038" w:rsidRPr="00980F4E">
        <w:t xml:space="preserve"> </w:t>
      </w:r>
      <w:r w:rsidRPr="00980F4E">
        <w:t>страховую</w:t>
      </w:r>
      <w:r w:rsidR="00FE3038" w:rsidRPr="00980F4E">
        <w:t xml:space="preserve"> </w:t>
      </w:r>
      <w:r w:rsidRPr="00980F4E">
        <w:t>пенсию</w:t>
      </w:r>
      <w:r w:rsidR="00FE3038" w:rsidRPr="00980F4E">
        <w:t xml:space="preserve"> </w:t>
      </w:r>
      <w:r w:rsidRPr="00980F4E">
        <w:t>по</w:t>
      </w:r>
      <w:r w:rsidR="00FE3038" w:rsidRPr="00980F4E">
        <w:t xml:space="preserve"> </w:t>
      </w:r>
      <w:r w:rsidRPr="00980F4E">
        <w:t>старости,</w:t>
      </w:r>
      <w:r w:rsidR="00FE3038" w:rsidRPr="00980F4E">
        <w:t xml:space="preserve"> </w:t>
      </w:r>
      <w:r w:rsidRPr="00980F4E">
        <w:t>нужно</w:t>
      </w:r>
      <w:r w:rsidR="00FE3038" w:rsidRPr="00980F4E">
        <w:t xml:space="preserve"> </w:t>
      </w:r>
      <w:r w:rsidRPr="00980F4E">
        <w:t>иметь</w:t>
      </w:r>
      <w:r w:rsidR="00FE3038" w:rsidRPr="00980F4E">
        <w:t xml:space="preserve"> </w:t>
      </w:r>
      <w:r w:rsidRPr="00980F4E">
        <w:t>15</w:t>
      </w:r>
      <w:r w:rsidR="00FE3038" w:rsidRPr="00980F4E">
        <w:t xml:space="preserve"> </w:t>
      </w:r>
      <w:r w:rsidRPr="00980F4E">
        <w:t>лет</w:t>
      </w:r>
      <w:r w:rsidR="00FE3038" w:rsidRPr="00980F4E">
        <w:t xml:space="preserve"> </w:t>
      </w:r>
      <w:r w:rsidRPr="00980F4E">
        <w:t>стажа</w:t>
      </w:r>
      <w:r w:rsidR="00FE3038" w:rsidRPr="00980F4E">
        <w:t xml:space="preserve"> </w:t>
      </w:r>
      <w:r w:rsidRPr="00980F4E">
        <w:t>и</w:t>
      </w:r>
      <w:r w:rsidR="00FE3038" w:rsidRPr="00980F4E">
        <w:t xml:space="preserve"> </w:t>
      </w:r>
      <w:r w:rsidRPr="00980F4E">
        <w:t>30</w:t>
      </w:r>
      <w:r w:rsidR="00FE3038" w:rsidRPr="00980F4E">
        <w:t xml:space="preserve"> </w:t>
      </w:r>
      <w:r w:rsidRPr="00980F4E">
        <w:t>пенсионных</w:t>
      </w:r>
      <w:r w:rsidR="00FE3038" w:rsidRPr="00980F4E">
        <w:t xml:space="preserve"> </w:t>
      </w:r>
      <w:r w:rsidRPr="00980F4E">
        <w:t>баллов</w:t>
      </w:r>
      <w:r w:rsidR="00FE3038" w:rsidRPr="00980F4E">
        <w:t xml:space="preserve"> </w:t>
      </w:r>
      <w:r w:rsidRPr="00980F4E">
        <w:t>минимум.</w:t>
      </w:r>
    </w:p>
    <w:p w14:paraId="56675783" w14:textId="77777777" w:rsidR="00565A8C" w:rsidRPr="00980F4E" w:rsidRDefault="008770F9" w:rsidP="00565A8C">
      <w:hyperlink r:id="rId28" w:history="1">
        <w:r w:rsidR="00565A8C" w:rsidRPr="00980F4E">
          <w:rPr>
            <w:rStyle w:val="a3"/>
            <w:lang w:val="en-US"/>
          </w:rPr>
          <w:t>https</w:t>
        </w:r>
        <w:r w:rsidR="00565A8C" w:rsidRPr="00980F4E">
          <w:rPr>
            <w:rStyle w:val="a3"/>
          </w:rPr>
          <w:t>://</w:t>
        </w:r>
        <w:r w:rsidR="00565A8C" w:rsidRPr="00980F4E">
          <w:rPr>
            <w:rStyle w:val="a3"/>
            <w:lang w:val="en-US"/>
          </w:rPr>
          <w:t>iarex</w:t>
        </w:r>
        <w:r w:rsidR="00565A8C" w:rsidRPr="00980F4E">
          <w:rPr>
            <w:rStyle w:val="a3"/>
          </w:rPr>
          <w:t>.</w:t>
        </w:r>
        <w:r w:rsidR="00565A8C" w:rsidRPr="00980F4E">
          <w:rPr>
            <w:rStyle w:val="a3"/>
            <w:lang w:val="en-US"/>
          </w:rPr>
          <w:t>ru</w:t>
        </w:r>
        <w:r w:rsidR="00565A8C" w:rsidRPr="00980F4E">
          <w:rPr>
            <w:rStyle w:val="a3"/>
          </w:rPr>
          <w:t>/</w:t>
        </w:r>
        <w:r w:rsidR="00565A8C" w:rsidRPr="00980F4E">
          <w:rPr>
            <w:rStyle w:val="a3"/>
            <w:lang w:val="en-US"/>
          </w:rPr>
          <w:t>news</w:t>
        </w:r>
        <w:r w:rsidR="00565A8C" w:rsidRPr="00980F4E">
          <w:rPr>
            <w:rStyle w:val="a3"/>
          </w:rPr>
          <w:t>/139943.</w:t>
        </w:r>
        <w:r w:rsidR="00565A8C" w:rsidRPr="00980F4E">
          <w:rPr>
            <w:rStyle w:val="a3"/>
            <w:lang w:val="en-US"/>
          </w:rPr>
          <w:t>html</w:t>
        </w:r>
      </w:hyperlink>
    </w:p>
    <w:p w14:paraId="55951D52" w14:textId="77777777" w:rsidR="00A91B15" w:rsidRPr="00980F4E" w:rsidRDefault="00A91B15" w:rsidP="00A91B15">
      <w:pPr>
        <w:pStyle w:val="2"/>
      </w:pPr>
      <w:bookmarkStart w:id="84" w:name="_Toc179870323"/>
      <w:r w:rsidRPr="00980F4E">
        <w:lastRenderedPageBreak/>
        <w:t>Ваш</w:t>
      </w:r>
      <w:r w:rsidR="00FE3038" w:rsidRPr="00980F4E">
        <w:t xml:space="preserve"> </w:t>
      </w:r>
      <w:r w:rsidR="002100DF" w:rsidRPr="00980F4E">
        <w:t>пенсионный</w:t>
      </w:r>
      <w:r w:rsidR="00FE3038" w:rsidRPr="00980F4E">
        <w:t xml:space="preserve"> </w:t>
      </w:r>
      <w:r w:rsidR="002100DF" w:rsidRPr="00980F4E">
        <w:t>брокер</w:t>
      </w:r>
      <w:r w:rsidRPr="00980F4E">
        <w:t>,</w:t>
      </w:r>
      <w:r w:rsidR="00FE3038" w:rsidRPr="00980F4E">
        <w:t xml:space="preserve"> </w:t>
      </w:r>
      <w:r w:rsidRPr="00980F4E">
        <w:t>14.10.2024,</w:t>
      </w:r>
      <w:r w:rsidR="00FE3038" w:rsidRPr="00980F4E">
        <w:t xml:space="preserve"> </w:t>
      </w:r>
      <w:r w:rsidRPr="00980F4E">
        <w:t>Приказ</w:t>
      </w:r>
      <w:r w:rsidR="00FE3038" w:rsidRPr="00980F4E">
        <w:t xml:space="preserve"> </w:t>
      </w:r>
      <w:r w:rsidRPr="00980F4E">
        <w:t>Минтруда</w:t>
      </w:r>
      <w:r w:rsidR="00FE3038" w:rsidRPr="00980F4E">
        <w:t xml:space="preserve"> </w:t>
      </w:r>
      <w:r w:rsidRPr="00980F4E">
        <w:t>России</w:t>
      </w:r>
      <w:r w:rsidR="00FE3038" w:rsidRPr="00980F4E">
        <w:t xml:space="preserve"> </w:t>
      </w:r>
      <w:r w:rsidRPr="00980F4E">
        <w:t>от</w:t>
      </w:r>
      <w:r w:rsidR="00FE3038" w:rsidRPr="00980F4E">
        <w:t xml:space="preserve"> </w:t>
      </w:r>
      <w:r w:rsidRPr="00980F4E">
        <w:t>17.07.2024</w:t>
      </w:r>
      <w:r w:rsidR="00FE3038" w:rsidRPr="00980F4E">
        <w:t xml:space="preserve"> </w:t>
      </w:r>
      <w:r w:rsidRPr="00980F4E">
        <w:rPr>
          <w:lang w:val="en-US"/>
        </w:rPr>
        <w:t>N</w:t>
      </w:r>
      <w:r w:rsidR="00FE3038" w:rsidRPr="00980F4E">
        <w:t xml:space="preserve"> </w:t>
      </w:r>
      <w:r w:rsidRPr="00980F4E">
        <w:t>358н</w:t>
      </w:r>
      <w:bookmarkEnd w:id="84"/>
    </w:p>
    <w:p w14:paraId="5492BFBC" w14:textId="77777777" w:rsidR="00A91B15" w:rsidRPr="00980F4E" w:rsidRDefault="00A91B15" w:rsidP="00176F21">
      <w:pPr>
        <w:pStyle w:val="3"/>
      </w:pPr>
      <w:bookmarkStart w:id="85" w:name="_Toc179870324"/>
      <w:r w:rsidRPr="00980F4E">
        <w:t>Приказ</w:t>
      </w:r>
      <w:r w:rsidR="00FE3038" w:rsidRPr="00980F4E">
        <w:t xml:space="preserve"> </w:t>
      </w:r>
      <w:r w:rsidRPr="00980F4E">
        <w:t>Минтруда</w:t>
      </w:r>
      <w:r w:rsidR="00FE3038" w:rsidRPr="00980F4E">
        <w:t xml:space="preserve"> </w:t>
      </w:r>
      <w:r w:rsidRPr="00980F4E">
        <w:t>России</w:t>
      </w:r>
      <w:r w:rsidR="00FE3038" w:rsidRPr="00980F4E">
        <w:t xml:space="preserve"> </w:t>
      </w:r>
      <w:r w:rsidRPr="00980F4E">
        <w:t>от</w:t>
      </w:r>
      <w:r w:rsidR="00FE3038" w:rsidRPr="00980F4E">
        <w:t xml:space="preserve"> </w:t>
      </w:r>
      <w:r w:rsidRPr="00980F4E">
        <w:t>17.07.2024</w:t>
      </w:r>
      <w:r w:rsidR="00FE3038" w:rsidRPr="00980F4E">
        <w:t xml:space="preserve"> </w:t>
      </w:r>
      <w:r w:rsidRPr="00980F4E">
        <w:rPr>
          <w:lang w:val="en-US"/>
        </w:rPr>
        <w:t>N</w:t>
      </w:r>
      <w:r w:rsidR="00FE3038" w:rsidRPr="00980F4E">
        <w:t xml:space="preserve"> </w:t>
      </w:r>
      <w:r w:rsidRPr="00980F4E">
        <w:t>358н</w:t>
      </w:r>
      <w:r w:rsidR="00FE3038" w:rsidRPr="00980F4E">
        <w:t xml:space="preserve"> «</w:t>
      </w:r>
      <w:r w:rsidRPr="00980F4E">
        <w:t>О</w:t>
      </w:r>
      <w:r w:rsidR="00FE3038" w:rsidRPr="00980F4E">
        <w:t xml:space="preserve"> </w:t>
      </w:r>
      <w:r w:rsidRPr="00980F4E">
        <w:t>внесении</w:t>
      </w:r>
      <w:r w:rsidR="00FE3038" w:rsidRPr="00980F4E">
        <w:t xml:space="preserve"> </w:t>
      </w:r>
      <w:r w:rsidRPr="00980F4E">
        <w:t>изменений</w:t>
      </w:r>
      <w:r w:rsidR="00FE3038" w:rsidRPr="00980F4E">
        <w:t xml:space="preserve"> </w:t>
      </w:r>
      <w:r w:rsidRPr="00980F4E">
        <w:t>в</w:t>
      </w:r>
      <w:r w:rsidR="00FE3038" w:rsidRPr="00980F4E">
        <w:t xml:space="preserve"> </w:t>
      </w:r>
      <w:r w:rsidRPr="00980F4E">
        <w:t>перечень</w:t>
      </w:r>
      <w:r w:rsidR="00FE3038" w:rsidRPr="00980F4E">
        <w:t xml:space="preserve"> </w:t>
      </w:r>
      <w:r w:rsidRPr="00980F4E">
        <w:t>документов,</w:t>
      </w:r>
      <w:r w:rsidR="00FE3038" w:rsidRPr="00980F4E">
        <w:t xml:space="preserve"> </w:t>
      </w:r>
      <w:r w:rsidRPr="00980F4E">
        <w:t>необходимых</w:t>
      </w:r>
      <w:r w:rsidR="00FE3038" w:rsidRPr="00980F4E">
        <w:t xml:space="preserve"> </w:t>
      </w:r>
      <w:r w:rsidRPr="00980F4E">
        <w:t>для</w:t>
      </w:r>
      <w:r w:rsidR="00FE3038" w:rsidRPr="00980F4E">
        <w:t xml:space="preserve"> </w:t>
      </w:r>
      <w:r w:rsidRPr="00980F4E">
        <w:t>установления</w:t>
      </w:r>
      <w:r w:rsidR="00FE3038" w:rsidRPr="00980F4E">
        <w:t xml:space="preserve"> </w:t>
      </w:r>
      <w:r w:rsidRPr="00980F4E">
        <w:t>страховой</w:t>
      </w:r>
      <w:r w:rsidR="00FE3038" w:rsidRPr="00980F4E">
        <w:t xml:space="preserve"> </w:t>
      </w:r>
      <w:r w:rsidRPr="00980F4E">
        <w:t>пенсии,</w:t>
      </w:r>
      <w:r w:rsidR="00FE3038" w:rsidRPr="00980F4E">
        <w:t xml:space="preserve"> </w:t>
      </w:r>
      <w:r w:rsidRPr="00980F4E">
        <w:t>установления</w:t>
      </w:r>
      <w:r w:rsidR="00FE3038" w:rsidRPr="00980F4E">
        <w:t xml:space="preserve"> </w:t>
      </w:r>
      <w:r w:rsidRPr="00980F4E">
        <w:t>и</w:t>
      </w:r>
      <w:r w:rsidR="00FE3038" w:rsidRPr="00980F4E">
        <w:t xml:space="preserve"> </w:t>
      </w:r>
      <w:r w:rsidRPr="00980F4E">
        <w:t>перерасчета</w:t>
      </w:r>
      <w:r w:rsidR="00FE3038" w:rsidRPr="00980F4E">
        <w:t xml:space="preserve"> </w:t>
      </w:r>
      <w:r w:rsidRPr="00980F4E">
        <w:t>размера</w:t>
      </w:r>
      <w:r w:rsidR="00FE3038" w:rsidRPr="00980F4E">
        <w:t xml:space="preserve"> </w:t>
      </w:r>
      <w:r w:rsidRPr="00980F4E">
        <w:t>фиксированной</w:t>
      </w:r>
      <w:r w:rsidR="00FE3038" w:rsidRPr="00980F4E">
        <w:t xml:space="preserve"> </w:t>
      </w:r>
      <w:r w:rsidRPr="00980F4E">
        <w:t>выплаты</w:t>
      </w:r>
      <w:r w:rsidR="00FE3038" w:rsidRPr="00980F4E">
        <w:t xml:space="preserve"> </w:t>
      </w:r>
      <w:r w:rsidRPr="00980F4E">
        <w:t>к</w:t>
      </w:r>
      <w:r w:rsidR="00FE3038" w:rsidRPr="00980F4E">
        <w:t xml:space="preserve"> </w:t>
      </w:r>
      <w:r w:rsidRPr="00980F4E">
        <w:t>страховой</w:t>
      </w:r>
      <w:r w:rsidR="00FE3038" w:rsidRPr="00980F4E">
        <w:t xml:space="preserve"> </w:t>
      </w:r>
      <w:r w:rsidRPr="00980F4E">
        <w:t>пенсии</w:t>
      </w:r>
      <w:r w:rsidR="00FE3038" w:rsidRPr="00980F4E">
        <w:t xml:space="preserve"> </w:t>
      </w:r>
      <w:r w:rsidRPr="00980F4E">
        <w:t>с</w:t>
      </w:r>
      <w:r w:rsidR="00FE3038" w:rsidRPr="00980F4E">
        <w:t xml:space="preserve"> </w:t>
      </w:r>
      <w:r w:rsidRPr="00980F4E">
        <w:t>учетом</w:t>
      </w:r>
      <w:r w:rsidR="00FE3038" w:rsidRPr="00980F4E">
        <w:t xml:space="preserve"> </w:t>
      </w:r>
      <w:r w:rsidRPr="00980F4E">
        <w:t>повышения</w:t>
      </w:r>
      <w:r w:rsidR="00FE3038" w:rsidRPr="00980F4E">
        <w:t xml:space="preserve"> </w:t>
      </w:r>
      <w:r w:rsidRPr="00980F4E">
        <w:t>фиксированной</w:t>
      </w:r>
      <w:r w:rsidR="00FE3038" w:rsidRPr="00980F4E">
        <w:t xml:space="preserve"> </w:t>
      </w:r>
      <w:r w:rsidRPr="00980F4E">
        <w:t>выплаты</w:t>
      </w:r>
      <w:r w:rsidR="00FE3038" w:rsidRPr="00980F4E">
        <w:t xml:space="preserve"> </w:t>
      </w:r>
      <w:r w:rsidRPr="00980F4E">
        <w:t>к</w:t>
      </w:r>
      <w:r w:rsidR="00FE3038" w:rsidRPr="00980F4E">
        <w:t xml:space="preserve"> </w:t>
      </w:r>
      <w:r w:rsidRPr="00980F4E">
        <w:t>страховой</w:t>
      </w:r>
      <w:r w:rsidR="00FE3038" w:rsidRPr="00980F4E">
        <w:t xml:space="preserve"> </w:t>
      </w:r>
      <w:r w:rsidRPr="00980F4E">
        <w:t>пенсии,</w:t>
      </w:r>
      <w:r w:rsidR="00FE3038" w:rsidRPr="00980F4E">
        <w:t xml:space="preserve"> </w:t>
      </w:r>
      <w:r w:rsidRPr="00980F4E">
        <w:t>назначения</w:t>
      </w:r>
      <w:r w:rsidR="00FE3038" w:rsidRPr="00980F4E">
        <w:t xml:space="preserve"> </w:t>
      </w:r>
      <w:r w:rsidRPr="00980F4E">
        <w:t>накопительной</w:t>
      </w:r>
      <w:r w:rsidR="00FE3038" w:rsidRPr="00980F4E">
        <w:t xml:space="preserve"> </w:t>
      </w:r>
      <w:r w:rsidRPr="00980F4E">
        <w:t>пенсии,</w:t>
      </w:r>
      <w:r w:rsidR="00FE3038" w:rsidRPr="00980F4E">
        <w:t xml:space="preserve"> </w:t>
      </w:r>
      <w:r w:rsidRPr="00980F4E">
        <w:t>установления</w:t>
      </w:r>
      <w:r w:rsidR="00FE3038" w:rsidRPr="00980F4E">
        <w:t xml:space="preserve"> </w:t>
      </w:r>
      <w:r w:rsidRPr="00980F4E">
        <w:t>пенсии</w:t>
      </w:r>
      <w:r w:rsidR="00FE3038" w:rsidRPr="00980F4E">
        <w:t xml:space="preserve"> </w:t>
      </w:r>
      <w:r w:rsidRPr="00980F4E">
        <w:t>по</w:t>
      </w:r>
      <w:r w:rsidR="00FE3038" w:rsidRPr="00980F4E">
        <w:t xml:space="preserve"> </w:t>
      </w:r>
      <w:r w:rsidRPr="00980F4E">
        <w:t>государственному</w:t>
      </w:r>
      <w:r w:rsidR="00FE3038" w:rsidRPr="00980F4E">
        <w:t xml:space="preserve"> </w:t>
      </w:r>
      <w:r w:rsidRPr="00980F4E">
        <w:t>пенсионному</w:t>
      </w:r>
      <w:r w:rsidR="00FE3038" w:rsidRPr="00980F4E">
        <w:t xml:space="preserve"> </w:t>
      </w:r>
      <w:r w:rsidRPr="00980F4E">
        <w:t>обеспечению,</w:t>
      </w:r>
      <w:r w:rsidR="00FE3038" w:rsidRPr="00980F4E">
        <w:t xml:space="preserve"> </w:t>
      </w:r>
      <w:r w:rsidRPr="00980F4E">
        <w:t>утвержденный</w:t>
      </w:r>
      <w:r w:rsidR="00FE3038" w:rsidRPr="00980F4E">
        <w:t xml:space="preserve"> </w:t>
      </w:r>
      <w:r w:rsidRPr="00980F4E">
        <w:t>Приказом</w:t>
      </w:r>
      <w:r w:rsidR="00FE3038" w:rsidRPr="00980F4E">
        <w:t xml:space="preserve"> </w:t>
      </w:r>
      <w:r w:rsidRPr="00980F4E">
        <w:t>Министерства</w:t>
      </w:r>
      <w:r w:rsidR="00FE3038" w:rsidRPr="00980F4E">
        <w:t xml:space="preserve"> </w:t>
      </w:r>
      <w:r w:rsidRPr="00980F4E">
        <w:t>труда</w:t>
      </w:r>
      <w:r w:rsidR="00FE3038" w:rsidRPr="00980F4E">
        <w:t xml:space="preserve"> </w:t>
      </w:r>
      <w:r w:rsidRPr="00980F4E">
        <w:t>и</w:t>
      </w:r>
      <w:r w:rsidR="00FE3038" w:rsidRPr="00980F4E">
        <w:t xml:space="preserve"> </w:t>
      </w:r>
      <w:r w:rsidRPr="00980F4E">
        <w:t>социальной</w:t>
      </w:r>
      <w:r w:rsidR="00FE3038" w:rsidRPr="00980F4E">
        <w:t xml:space="preserve"> </w:t>
      </w:r>
      <w:r w:rsidRPr="00980F4E">
        <w:t>защиты</w:t>
      </w:r>
      <w:r w:rsidR="00FE3038" w:rsidRPr="00980F4E">
        <w:t xml:space="preserve"> </w:t>
      </w:r>
      <w:r w:rsidRPr="00980F4E">
        <w:t>Российской</w:t>
      </w:r>
      <w:r w:rsidR="00FE3038" w:rsidRPr="00980F4E">
        <w:t xml:space="preserve"> </w:t>
      </w:r>
      <w:r w:rsidRPr="00980F4E">
        <w:t>Федерации</w:t>
      </w:r>
      <w:r w:rsidR="00FE3038" w:rsidRPr="00980F4E">
        <w:t xml:space="preserve"> </w:t>
      </w:r>
      <w:r w:rsidRPr="00980F4E">
        <w:t>от</w:t>
      </w:r>
      <w:r w:rsidR="00FE3038" w:rsidRPr="00980F4E">
        <w:t xml:space="preserve"> </w:t>
      </w:r>
      <w:r w:rsidRPr="00980F4E">
        <w:t>4</w:t>
      </w:r>
      <w:r w:rsidR="00FE3038" w:rsidRPr="00980F4E">
        <w:t xml:space="preserve"> </w:t>
      </w:r>
      <w:r w:rsidRPr="00980F4E">
        <w:t>августа</w:t>
      </w:r>
      <w:r w:rsidR="00FE3038" w:rsidRPr="00980F4E">
        <w:t xml:space="preserve"> </w:t>
      </w:r>
      <w:r w:rsidRPr="00980F4E">
        <w:t>2021</w:t>
      </w:r>
      <w:r w:rsidR="00FE3038" w:rsidRPr="00980F4E">
        <w:t xml:space="preserve"> </w:t>
      </w:r>
      <w:r w:rsidRPr="00980F4E">
        <w:t>г.</w:t>
      </w:r>
      <w:r w:rsidR="00FE3038" w:rsidRPr="00980F4E">
        <w:t xml:space="preserve"> </w:t>
      </w:r>
      <w:r w:rsidRPr="00980F4E">
        <w:rPr>
          <w:lang w:val="en-US"/>
        </w:rPr>
        <w:t>N</w:t>
      </w:r>
      <w:r w:rsidR="00FE3038" w:rsidRPr="00980F4E">
        <w:t xml:space="preserve"> </w:t>
      </w:r>
      <w:r w:rsidRPr="00980F4E">
        <w:t>538н</w:t>
      </w:r>
      <w:r w:rsidR="00FE3038" w:rsidRPr="00980F4E">
        <w:t>»</w:t>
      </w:r>
      <w:bookmarkEnd w:id="85"/>
    </w:p>
    <w:p w14:paraId="1CD26D2F" w14:textId="77777777" w:rsidR="00A91B15" w:rsidRPr="00980F4E" w:rsidRDefault="00A91B15" w:rsidP="00A91B15">
      <w:r w:rsidRPr="00980F4E">
        <w:t>Зарегистрировано</w:t>
      </w:r>
      <w:r w:rsidR="00FE3038" w:rsidRPr="00980F4E">
        <w:t xml:space="preserve"> </w:t>
      </w:r>
      <w:r w:rsidRPr="00980F4E">
        <w:t>в</w:t>
      </w:r>
      <w:r w:rsidR="00FE3038" w:rsidRPr="00980F4E">
        <w:t xml:space="preserve"> </w:t>
      </w:r>
      <w:r w:rsidRPr="00980F4E">
        <w:t>Минюсте</w:t>
      </w:r>
      <w:r w:rsidR="00FE3038" w:rsidRPr="00980F4E">
        <w:t xml:space="preserve"> </w:t>
      </w:r>
      <w:r w:rsidRPr="00980F4E">
        <w:t>России</w:t>
      </w:r>
      <w:r w:rsidR="00FE3038" w:rsidRPr="00980F4E">
        <w:t xml:space="preserve"> </w:t>
      </w:r>
      <w:r w:rsidRPr="00980F4E">
        <w:t>08.10.2024</w:t>
      </w:r>
      <w:r w:rsidR="00FE3038" w:rsidRPr="00980F4E">
        <w:t xml:space="preserve"> </w:t>
      </w:r>
      <w:r w:rsidRPr="00980F4E">
        <w:rPr>
          <w:lang w:val="en-US"/>
        </w:rPr>
        <w:t>N</w:t>
      </w:r>
      <w:r w:rsidR="00FE3038" w:rsidRPr="00980F4E">
        <w:t xml:space="preserve"> </w:t>
      </w:r>
      <w:r w:rsidRPr="00980F4E">
        <w:t>79729.</w:t>
      </w:r>
    </w:p>
    <w:p w14:paraId="4FB36E67" w14:textId="77777777" w:rsidR="00A91B15" w:rsidRPr="00980F4E" w:rsidRDefault="00A91B15" w:rsidP="00A91B15">
      <w:r w:rsidRPr="00980F4E">
        <w:t>Скорректирован</w:t>
      </w:r>
      <w:r w:rsidR="00FE3038" w:rsidRPr="00980F4E">
        <w:t xml:space="preserve"> </w:t>
      </w:r>
      <w:r w:rsidRPr="00980F4E">
        <w:t>перечень</w:t>
      </w:r>
      <w:r w:rsidR="00FE3038" w:rsidRPr="00980F4E">
        <w:t xml:space="preserve"> </w:t>
      </w:r>
      <w:r w:rsidRPr="00980F4E">
        <w:t>документов</w:t>
      </w:r>
      <w:r w:rsidR="00FE3038" w:rsidRPr="00980F4E">
        <w:t xml:space="preserve"> </w:t>
      </w:r>
      <w:r w:rsidRPr="00980F4E">
        <w:t>для</w:t>
      </w:r>
      <w:r w:rsidR="00FE3038" w:rsidRPr="00980F4E">
        <w:t xml:space="preserve"> </w:t>
      </w:r>
      <w:r w:rsidRPr="00980F4E">
        <w:t>подтверждения</w:t>
      </w:r>
      <w:r w:rsidR="00FE3038" w:rsidRPr="00980F4E">
        <w:t xml:space="preserve"> </w:t>
      </w:r>
      <w:r w:rsidRPr="00980F4E">
        <w:t>дополнительных</w:t>
      </w:r>
      <w:r w:rsidR="00FE3038" w:rsidRPr="00980F4E">
        <w:t xml:space="preserve"> </w:t>
      </w:r>
      <w:r w:rsidRPr="00980F4E">
        <w:t>условий</w:t>
      </w:r>
      <w:r w:rsidR="00FE3038" w:rsidRPr="00980F4E">
        <w:t xml:space="preserve"> </w:t>
      </w:r>
      <w:r w:rsidRPr="00980F4E">
        <w:t>назначения</w:t>
      </w:r>
      <w:r w:rsidR="00FE3038" w:rsidRPr="00980F4E">
        <w:t xml:space="preserve"> </w:t>
      </w:r>
      <w:r w:rsidRPr="00980F4E">
        <w:t>страховой</w:t>
      </w:r>
      <w:r w:rsidR="00FE3038" w:rsidRPr="00980F4E">
        <w:t xml:space="preserve"> </w:t>
      </w:r>
      <w:r w:rsidRPr="00980F4E">
        <w:t>пенсии</w:t>
      </w:r>
      <w:r w:rsidR="00FE3038" w:rsidRPr="00980F4E">
        <w:t xml:space="preserve"> </w:t>
      </w:r>
      <w:r w:rsidRPr="00980F4E">
        <w:t>по</w:t>
      </w:r>
      <w:r w:rsidR="00FE3038" w:rsidRPr="00980F4E">
        <w:t xml:space="preserve"> </w:t>
      </w:r>
      <w:r w:rsidRPr="00980F4E">
        <w:t>случаю</w:t>
      </w:r>
      <w:r w:rsidR="00FE3038" w:rsidRPr="00980F4E">
        <w:t xml:space="preserve"> </w:t>
      </w:r>
      <w:r w:rsidRPr="00980F4E">
        <w:t>потери</w:t>
      </w:r>
      <w:r w:rsidR="00FE3038" w:rsidRPr="00980F4E">
        <w:t xml:space="preserve"> </w:t>
      </w:r>
      <w:r w:rsidRPr="00980F4E">
        <w:t>кормильца</w:t>
      </w:r>
    </w:p>
    <w:p w14:paraId="319F4674" w14:textId="77777777" w:rsidR="00A91B15" w:rsidRPr="00980F4E" w:rsidRDefault="00A91B15" w:rsidP="00A91B15">
      <w:r w:rsidRPr="00980F4E">
        <w:t>Внесение</w:t>
      </w:r>
      <w:r w:rsidR="00FE3038" w:rsidRPr="00980F4E">
        <w:t xml:space="preserve"> </w:t>
      </w:r>
      <w:r w:rsidRPr="00980F4E">
        <w:t>изменений</w:t>
      </w:r>
      <w:r w:rsidR="00FE3038" w:rsidRPr="00980F4E">
        <w:t xml:space="preserve"> </w:t>
      </w:r>
      <w:r w:rsidRPr="00980F4E">
        <w:t>обусловлено</w:t>
      </w:r>
      <w:r w:rsidR="00FE3038" w:rsidRPr="00980F4E">
        <w:t xml:space="preserve"> </w:t>
      </w:r>
      <w:r w:rsidRPr="00980F4E">
        <w:t>расширением</w:t>
      </w:r>
      <w:r w:rsidR="00FE3038" w:rsidRPr="00980F4E">
        <w:t xml:space="preserve"> </w:t>
      </w:r>
      <w:r w:rsidRPr="00980F4E">
        <w:t>круга</w:t>
      </w:r>
      <w:r w:rsidR="00FE3038" w:rsidRPr="00980F4E">
        <w:t xml:space="preserve"> </w:t>
      </w:r>
      <w:r w:rsidRPr="00980F4E">
        <w:t>нетрудоспособных</w:t>
      </w:r>
      <w:r w:rsidR="00FE3038" w:rsidRPr="00980F4E">
        <w:t xml:space="preserve"> </w:t>
      </w:r>
      <w:r w:rsidRPr="00980F4E">
        <w:t>членов</w:t>
      </w:r>
      <w:r w:rsidR="00FE3038" w:rsidRPr="00980F4E">
        <w:t xml:space="preserve"> </w:t>
      </w:r>
      <w:r w:rsidRPr="00980F4E">
        <w:t>семьи,</w:t>
      </w:r>
      <w:r w:rsidR="00FE3038" w:rsidRPr="00980F4E">
        <w:t xml:space="preserve"> </w:t>
      </w:r>
      <w:r w:rsidRPr="00980F4E">
        <w:t>имеющих</w:t>
      </w:r>
      <w:r w:rsidR="00FE3038" w:rsidRPr="00980F4E">
        <w:t xml:space="preserve"> </w:t>
      </w:r>
      <w:r w:rsidRPr="00980F4E">
        <w:t>право</w:t>
      </w:r>
      <w:r w:rsidR="00FE3038" w:rsidRPr="00980F4E">
        <w:t xml:space="preserve"> </w:t>
      </w:r>
      <w:r w:rsidRPr="00980F4E">
        <w:t>на</w:t>
      </w:r>
      <w:r w:rsidR="00FE3038" w:rsidRPr="00980F4E">
        <w:t xml:space="preserve"> </w:t>
      </w:r>
      <w:r w:rsidRPr="00980F4E">
        <w:t>пенсию</w:t>
      </w:r>
      <w:r w:rsidR="00FE3038" w:rsidRPr="00980F4E">
        <w:t xml:space="preserve"> </w:t>
      </w:r>
      <w:r w:rsidRPr="00980F4E">
        <w:t>по</w:t>
      </w:r>
      <w:r w:rsidR="00FE3038" w:rsidRPr="00980F4E">
        <w:t xml:space="preserve"> </w:t>
      </w:r>
      <w:r w:rsidRPr="00980F4E">
        <w:t>случаю</w:t>
      </w:r>
      <w:r w:rsidR="00FE3038" w:rsidRPr="00980F4E">
        <w:t xml:space="preserve"> </w:t>
      </w:r>
      <w:r w:rsidRPr="00980F4E">
        <w:t>потери</w:t>
      </w:r>
      <w:r w:rsidR="00FE3038" w:rsidRPr="00980F4E">
        <w:t xml:space="preserve"> </w:t>
      </w:r>
      <w:r w:rsidRPr="00980F4E">
        <w:t>кормильца</w:t>
      </w:r>
      <w:r w:rsidR="00FE3038" w:rsidRPr="00980F4E">
        <w:t xml:space="preserve"> </w:t>
      </w:r>
      <w:r w:rsidRPr="00980F4E">
        <w:t>из</w:t>
      </w:r>
      <w:r w:rsidR="00FE3038" w:rsidRPr="00980F4E">
        <w:t xml:space="preserve"> </w:t>
      </w:r>
      <w:r w:rsidRPr="00980F4E">
        <w:t>числа</w:t>
      </w:r>
      <w:r w:rsidR="00FE3038" w:rsidRPr="00980F4E">
        <w:t xml:space="preserve"> </w:t>
      </w:r>
      <w:r w:rsidRPr="00980F4E">
        <w:t>военнослужащих,</w:t>
      </w:r>
      <w:r w:rsidR="00FE3038" w:rsidRPr="00980F4E">
        <w:t xml:space="preserve"> </w:t>
      </w:r>
      <w:r w:rsidRPr="00980F4E">
        <w:t>граждан,</w:t>
      </w:r>
      <w:r w:rsidR="00FE3038" w:rsidRPr="00980F4E">
        <w:t xml:space="preserve"> </w:t>
      </w:r>
      <w:r w:rsidRPr="00980F4E">
        <w:t>пребывавших</w:t>
      </w:r>
      <w:r w:rsidR="00FE3038" w:rsidRPr="00980F4E">
        <w:t xml:space="preserve"> </w:t>
      </w:r>
      <w:r w:rsidRPr="00980F4E">
        <w:t>в</w:t>
      </w:r>
      <w:r w:rsidR="00FE3038" w:rsidRPr="00980F4E">
        <w:t xml:space="preserve"> </w:t>
      </w:r>
      <w:r w:rsidRPr="00980F4E">
        <w:t>добровольческих</w:t>
      </w:r>
      <w:r w:rsidR="00FE3038" w:rsidRPr="00980F4E">
        <w:t xml:space="preserve"> </w:t>
      </w:r>
      <w:r w:rsidRPr="00980F4E">
        <w:t>формированиях.</w:t>
      </w:r>
    </w:p>
    <w:p w14:paraId="465E8C3C" w14:textId="77777777" w:rsidR="00A91B15" w:rsidRPr="00980F4E" w:rsidRDefault="00A91B15" w:rsidP="00A91B15">
      <w:r w:rsidRPr="00980F4E">
        <w:t>В</w:t>
      </w:r>
      <w:r w:rsidR="00FE3038" w:rsidRPr="00980F4E">
        <w:t xml:space="preserve"> </w:t>
      </w:r>
      <w:r w:rsidRPr="00980F4E">
        <w:t>этой</w:t>
      </w:r>
      <w:r w:rsidR="00FE3038" w:rsidRPr="00980F4E">
        <w:t xml:space="preserve"> </w:t>
      </w:r>
      <w:r w:rsidRPr="00980F4E">
        <w:t>связи</w:t>
      </w:r>
      <w:r w:rsidR="00FE3038" w:rsidRPr="00980F4E">
        <w:t xml:space="preserve"> </w:t>
      </w:r>
      <w:r w:rsidRPr="00980F4E">
        <w:t>в</w:t>
      </w:r>
      <w:r w:rsidR="00FE3038" w:rsidRPr="00980F4E">
        <w:t xml:space="preserve"> </w:t>
      </w:r>
      <w:r w:rsidRPr="00980F4E">
        <w:t>перечень</w:t>
      </w:r>
      <w:r w:rsidR="00FE3038" w:rsidRPr="00980F4E">
        <w:t xml:space="preserve"> </w:t>
      </w:r>
      <w:r w:rsidRPr="00980F4E">
        <w:t>включены</w:t>
      </w:r>
      <w:r w:rsidR="00FE3038" w:rsidRPr="00980F4E">
        <w:t xml:space="preserve"> </w:t>
      </w:r>
      <w:r w:rsidRPr="00980F4E">
        <w:t>дополнительные</w:t>
      </w:r>
      <w:r w:rsidR="00FE3038" w:rsidRPr="00980F4E">
        <w:t xml:space="preserve"> </w:t>
      </w:r>
      <w:r w:rsidRPr="00980F4E">
        <w:t>документы,</w:t>
      </w:r>
      <w:r w:rsidR="00FE3038" w:rsidRPr="00980F4E">
        <w:t xml:space="preserve"> </w:t>
      </w:r>
      <w:r w:rsidRPr="00980F4E">
        <w:t>в</w:t>
      </w:r>
      <w:r w:rsidR="00FE3038" w:rsidRPr="00980F4E">
        <w:t xml:space="preserve"> </w:t>
      </w:r>
      <w:r w:rsidRPr="00980F4E">
        <w:t>том</w:t>
      </w:r>
      <w:r w:rsidR="00FE3038" w:rsidRPr="00980F4E">
        <w:t xml:space="preserve"> </w:t>
      </w:r>
      <w:r w:rsidRPr="00980F4E">
        <w:t>числе</w:t>
      </w:r>
      <w:r w:rsidR="00FE3038" w:rsidRPr="00980F4E">
        <w:t xml:space="preserve"> </w:t>
      </w:r>
      <w:r w:rsidRPr="00980F4E">
        <w:t>подтверждающие</w:t>
      </w:r>
      <w:r w:rsidR="00FE3038" w:rsidRPr="00980F4E">
        <w:t xml:space="preserve"> </w:t>
      </w:r>
      <w:r w:rsidRPr="00980F4E">
        <w:t>факт</w:t>
      </w:r>
      <w:r w:rsidR="00FE3038" w:rsidRPr="00980F4E">
        <w:t xml:space="preserve"> </w:t>
      </w:r>
      <w:r w:rsidRPr="00980F4E">
        <w:t>того,</w:t>
      </w:r>
      <w:r w:rsidR="00FE3038" w:rsidRPr="00980F4E">
        <w:t xml:space="preserve"> </w:t>
      </w:r>
      <w:r w:rsidRPr="00980F4E">
        <w:t>что</w:t>
      </w:r>
      <w:r w:rsidR="00FE3038" w:rsidRPr="00980F4E">
        <w:t xml:space="preserve"> </w:t>
      </w:r>
      <w:r w:rsidRPr="00980F4E">
        <w:t>погибший</w:t>
      </w:r>
      <w:r w:rsidR="00FE3038" w:rsidRPr="00980F4E">
        <w:t xml:space="preserve"> </w:t>
      </w:r>
      <w:r w:rsidRPr="00980F4E">
        <w:t>(умерший)</w:t>
      </w:r>
      <w:r w:rsidR="00FE3038" w:rsidRPr="00980F4E">
        <w:t xml:space="preserve"> </w:t>
      </w:r>
      <w:r w:rsidRPr="00980F4E">
        <w:t>кормилец</w:t>
      </w:r>
      <w:r w:rsidR="00FE3038" w:rsidRPr="00980F4E">
        <w:t xml:space="preserve"> </w:t>
      </w:r>
      <w:r w:rsidRPr="00980F4E">
        <w:t>был</w:t>
      </w:r>
      <w:r w:rsidR="00FE3038" w:rsidRPr="00980F4E">
        <w:t xml:space="preserve"> </w:t>
      </w:r>
      <w:r w:rsidRPr="00980F4E">
        <w:t>призван</w:t>
      </w:r>
      <w:r w:rsidR="00FE3038" w:rsidRPr="00980F4E">
        <w:t xml:space="preserve"> </w:t>
      </w:r>
      <w:r w:rsidRPr="00980F4E">
        <w:t>на</w:t>
      </w:r>
      <w:r w:rsidR="00FE3038" w:rsidRPr="00980F4E">
        <w:t xml:space="preserve"> </w:t>
      </w:r>
      <w:r w:rsidRPr="00980F4E">
        <w:t>военную</w:t>
      </w:r>
      <w:r w:rsidR="00FE3038" w:rsidRPr="00980F4E">
        <w:t xml:space="preserve"> </w:t>
      </w:r>
      <w:r w:rsidRPr="00980F4E">
        <w:t>службу</w:t>
      </w:r>
      <w:r w:rsidR="00FE3038" w:rsidRPr="00980F4E">
        <w:t xml:space="preserve"> </w:t>
      </w:r>
      <w:r w:rsidRPr="00980F4E">
        <w:t>по</w:t>
      </w:r>
      <w:r w:rsidR="00FE3038" w:rsidRPr="00980F4E">
        <w:t xml:space="preserve"> </w:t>
      </w:r>
      <w:r w:rsidRPr="00980F4E">
        <w:t>мобилизации,</w:t>
      </w:r>
      <w:r w:rsidR="00FE3038" w:rsidRPr="00980F4E">
        <w:t xml:space="preserve"> </w:t>
      </w:r>
      <w:r w:rsidRPr="00980F4E">
        <w:t>проходил</w:t>
      </w:r>
      <w:r w:rsidR="00FE3038" w:rsidRPr="00980F4E">
        <w:t xml:space="preserve"> </w:t>
      </w:r>
      <w:r w:rsidRPr="00980F4E">
        <w:t>военную</w:t>
      </w:r>
      <w:r w:rsidR="00FE3038" w:rsidRPr="00980F4E">
        <w:t xml:space="preserve"> </w:t>
      </w:r>
      <w:r w:rsidRPr="00980F4E">
        <w:t>службу</w:t>
      </w:r>
      <w:r w:rsidR="00FE3038" w:rsidRPr="00980F4E">
        <w:t xml:space="preserve"> </w:t>
      </w:r>
      <w:r w:rsidRPr="00980F4E">
        <w:t>по</w:t>
      </w:r>
      <w:r w:rsidR="00FE3038" w:rsidRPr="00980F4E">
        <w:t xml:space="preserve"> </w:t>
      </w:r>
      <w:r w:rsidRPr="00980F4E">
        <w:t>контракту</w:t>
      </w:r>
      <w:r w:rsidR="00FE3038" w:rsidRPr="00980F4E">
        <w:t xml:space="preserve"> </w:t>
      </w:r>
      <w:r w:rsidRPr="00980F4E">
        <w:t>и</w:t>
      </w:r>
      <w:r w:rsidR="00FE3038" w:rsidRPr="00980F4E">
        <w:t xml:space="preserve"> </w:t>
      </w:r>
      <w:r w:rsidRPr="00980F4E">
        <w:t>т.д.</w:t>
      </w:r>
    </w:p>
    <w:p w14:paraId="3436A733" w14:textId="77777777" w:rsidR="00565A8C" w:rsidRPr="00980F4E" w:rsidRDefault="008770F9" w:rsidP="00A91B15">
      <w:hyperlink r:id="rId29" w:history="1">
        <w:r w:rsidR="00A91B15" w:rsidRPr="00980F4E">
          <w:rPr>
            <w:rStyle w:val="a3"/>
            <w:lang w:val="en-US"/>
          </w:rPr>
          <w:t>http</w:t>
        </w:r>
        <w:r w:rsidR="00A91B15" w:rsidRPr="00980F4E">
          <w:rPr>
            <w:rStyle w:val="a3"/>
          </w:rPr>
          <w:t>://</w:t>
        </w:r>
        <w:r w:rsidR="00A91B15" w:rsidRPr="00980F4E">
          <w:rPr>
            <w:rStyle w:val="a3"/>
            <w:lang w:val="en-US"/>
          </w:rPr>
          <w:t>pbroker</w:t>
        </w:r>
        <w:r w:rsidR="00A91B15" w:rsidRPr="00980F4E">
          <w:rPr>
            <w:rStyle w:val="a3"/>
          </w:rPr>
          <w:t>.</w:t>
        </w:r>
        <w:r w:rsidR="00A91B15" w:rsidRPr="00980F4E">
          <w:rPr>
            <w:rStyle w:val="a3"/>
            <w:lang w:val="en-US"/>
          </w:rPr>
          <w:t>ru</w:t>
        </w:r>
        <w:r w:rsidR="00A91B15" w:rsidRPr="00980F4E">
          <w:rPr>
            <w:rStyle w:val="a3"/>
          </w:rPr>
          <w:t>/?</w:t>
        </w:r>
        <w:r w:rsidR="00A91B15" w:rsidRPr="00980F4E">
          <w:rPr>
            <w:rStyle w:val="a3"/>
            <w:lang w:val="en-US"/>
          </w:rPr>
          <w:t>p</w:t>
        </w:r>
        <w:r w:rsidR="00A91B15" w:rsidRPr="00980F4E">
          <w:rPr>
            <w:rStyle w:val="a3"/>
          </w:rPr>
          <w:t>=78768</w:t>
        </w:r>
      </w:hyperlink>
    </w:p>
    <w:p w14:paraId="2FB91B5B" w14:textId="77777777" w:rsidR="00652ADF" w:rsidRPr="00980F4E" w:rsidRDefault="00652ADF" w:rsidP="00652ADF">
      <w:pPr>
        <w:pStyle w:val="2"/>
      </w:pPr>
      <w:bookmarkStart w:id="86" w:name="_Toc179870325"/>
      <w:r w:rsidRPr="00980F4E">
        <w:t>ФедералПресс,</w:t>
      </w:r>
      <w:r w:rsidR="00FE3038" w:rsidRPr="00980F4E">
        <w:t xml:space="preserve"> </w:t>
      </w:r>
      <w:r w:rsidRPr="00980F4E">
        <w:t>14.10.2024,</w:t>
      </w:r>
      <w:r w:rsidR="00FE3038" w:rsidRPr="00980F4E">
        <w:t xml:space="preserve"> </w:t>
      </w:r>
      <w:r w:rsidRPr="00980F4E">
        <w:t>Силуанов</w:t>
      </w:r>
      <w:r w:rsidR="00FE3038" w:rsidRPr="00980F4E">
        <w:t xml:space="preserve"> </w:t>
      </w:r>
      <w:r w:rsidRPr="00980F4E">
        <w:t>назвал</w:t>
      </w:r>
      <w:r w:rsidR="00FE3038" w:rsidRPr="00980F4E">
        <w:t xml:space="preserve"> </w:t>
      </w:r>
      <w:r w:rsidRPr="00980F4E">
        <w:t>сроки</w:t>
      </w:r>
      <w:r w:rsidR="00FE3038" w:rsidRPr="00980F4E">
        <w:t xml:space="preserve"> </w:t>
      </w:r>
      <w:r w:rsidRPr="00980F4E">
        <w:t>повышения</w:t>
      </w:r>
      <w:r w:rsidR="00FE3038" w:rsidRPr="00980F4E">
        <w:t xml:space="preserve"> </w:t>
      </w:r>
      <w:r w:rsidRPr="00980F4E">
        <w:t>пенсий</w:t>
      </w:r>
      <w:r w:rsidR="00FE3038" w:rsidRPr="00980F4E">
        <w:t xml:space="preserve"> </w:t>
      </w:r>
      <w:r w:rsidRPr="00980F4E">
        <w:t>для</w:t>
      </w:r>
      <w:r w:rsidR="00FE3038" w:rsidRPr="00980F4E">
        <w:t xml:space="preserve"> </w:t>
      </w:r>
      <w:r w:rsidRPr="00980F4E">
        <w:t>работающих</w:t>
      </w:r>
      <w:r w:rsidR="00FE3038" w:rsidRPr="00980F4E">
        <w:t xml:space="preserve"> </w:t>
      </w:r>
      <w:r w:rsidRPr="00980F4E">
        <w:t>пенсионеров</w:t>
      </w:r>
      <w:bookmarkEnd w:id="86"/>
    </w:p>
    <w:p w14:paraId="6B5B4500" w14:textId="77777777" w:rsidR="00652ADF" w:rsidRPr="00980F4E" w:rsidRDefault="00652ADF" w:rsidP="00176F21">
      <w:pPr>
        <w:pStyle w:val="3"/>
      </w:pPr>
      <w:bookmarkStart w:id="87" w:name="_Toc179870326"/>
      <w:r w:rsidRPr="00980F4E">
        <w:t>В</w:t>
      </w:r>
      <w:r w:rsidR="00FE3038" w:rsidRPr="00980F4E">
        <w:t xml:space="preserve"> </w:t>
      </w:r>
      <w:r w:rsidRPr="00980F4E">
        <w:t>январе</w:t>
      </w:r>
      <w:r w:rsidR="00FE3038" w:rsidRPr="00980F4E">
        <w:t xml:space="preserve"> </w:t>
      </w:r>
      <w:r w:rsidRPr="00980F4E">
        <w:t>2025</w:t>
      </w:r>
      <w:r w:rsidR="00FE3038" w:rsidRPr="00980F4E">
        <w:t xml:space="preserve"> </w:t>
      </w:r>
      <w:r w:rsidRPr="00980F4E">
        <w:t>года</w:t>
      </w:r>
      <w:r w:rsidR="00FE3038" w:rsidRPr="00980F4E">
        <w:t xml:space="preserve"> </w:t>
      </w:r>
      <w:r w:rsidRPr="00980F4E">
        <w:t>пенсии</w:t>
      </w:r>
      <w:r w:rsidR="00FE3038" w:rsidRPr="00980F4E">
        <w:t xml:space="preserve"> </w:t>
      </w:r>
      <w:r w:rsidRPr="00980F4E">
        <w:t>работающих</w:t>
      </w:r>
      <w:r w:rsidR="00FE3038" w:rsidRPr="00980F4E">
        <w:t xml:space="preserve"> </w:t>
      </w:r>
      <w:r w:rsidRPr="00980F4E">
        <w:t>и</w:t>
      </w:r>
      <w:r w:rsidR="00FE3038" w:rsidRPr="00980F4E">
        <w:t xml:space="preserve"> </w:t>
      </w:r>
      <w:r w:rsidRPr="00980F4E">
        <w:t>неработающих</w:t>
      </w:r>
      <w:r w:rsidR="00FE3038" w:rsidRPr="00980F4E">
        <w:t xml:space="preserve"> </w:t>
      </w:r>
      <w:r w:rsidRPr="00980F4E">
        <w:t>пенсионеров</w:t>
      </w:r>
      <w:r w:rsidR="00FE3038" w:rsidRPr="00980F4E">
        <w:t xml:space="preserve"> </w:t>
      </w:r>
      <w:r w:rsidRPr="00980F4E">
        <w:t>увеличатся</w:t>
      </w:r>
      <w:r w:rsidR="00FE3038" w:rsidRPr="00980F4E">
        <w:t xml:space="preserve"> </w:t>
      </w:r>
      <w:r w:rsidRPr="00980F4E">
        <w:t>на</w:t>
      </w:r>
      <w:r w:rsidR="00FE3038" w:rsidRPr="00980F4E">
        <w:t xml:space="preserve"> </w:t>
      </w:r>
      <w:r w:rsidRPr="00980F4E">
        <w:t>7,3</w:t>
      </w:r>
      <w:r w:rsidR="00FE3038" w:rsidRPr="00980F4E">
        <w:t>%</w:t>
      </w:r>
      <w:r w:rsidRPr="00980F4E">
        <w:t>.</w:t>
      </w:r>
      <w:r w:rsidR="00FE3038" w:rsidRPr="00980F4E">
        <w:t xml:space="preserve"> </w:t>
      </w:r>
      <w:r w:rsidRPr="00980F4E">
        <w:t>Об</w:t>
      </w:r>
      <w:r w:rsidR="00FE3038" w:rsidRPr="00980F4E">
        <w:t xml:space="preserve"> </w:t>
      </w:r>
      <w:r w:rsidRPr="00980F4E">
        <w:t>этом</w:t>
      </w:r>
      <w:r w:rsidR="00FE3038" w:rsidRPr="00980F4E">
        <w:t xml:space="preserve"> </w:t>
      </w:r>
      <w:r w:rsidRPr="00980F4E">
        <w:t>на</w:t>
      </w:r>
      <w:r w:rsidR="00FE3038" w:rsidRPr="00980F4E">
        <w:t xml:space="preserve"> </w:t>
      </w:r>
      <w:r w:rsidRPr="00980F4E">
        <w:t>заседании</w:t>
      </w:r>
      <w:r w:rsidR="00FE3038" w:rsidRPr="00980F4E">
        <w:t xml:space="preserve"> </w:t>
      </w:r>
      <w:r w:rsidRPr="00980F4E">
        <w:t>Комитета</w:t>
      </w:r>
      <w:r w:rsidR="00FE3038" w:rsidRPr="00980F4E">
        <w:t xml:space="preserve"> </w:t>
      </w:r>
      <w:r w:rsidRPr="00980F4E">
        <w:t>Госдумы</w:t>
      </w:r>
      <w:r w:rsidR="00FE3038" w:rsidRPr="00980F4E">
        <w:t xml:space="preserve"> </w:t>
      </w:r>
      <w:r w:rsidRPr="00980F4E">
        <w:t>по</w:t>
      </w:r>
      <w:r w:rsidR="00FE3038" w:rsidRPr="00980F4E">
        <w:t xml:space="preserve"> </w:t>
      </w:r>
      <w:r w:rsidRPr="00980F4E">
        <w:t>бюджету</w:t>
      </w:r>
      <w:r w:rsidR="00FE3038" w:rsidRPr="00980F4E">
        <w:t xml:space="preserve"> </w:t>
      </w:r>
      <w:r w:rsidRPr="00980F4E">
        <w:t>и</w:t>
      </w:r>
      <w:r w:rsidR="00FE3038" w:rsidRPr="00980F4E">
        <w:t xml:space="preserve"> </w:t>
      </w:r>
      <w:r w:rsidRPr="00980F4E">
        <w:t>налогам</w:t>
      </w:r>
      <w:r w:rsidR="00FE3038" w:rsidRPr="00980F4E">
        <w:t xml:space="preserve"> </w:t>
      </w:r>
      <w:r w:rsidRPr="00980F4E">
        <w:t>сообщил</w:t>
      </w:r>
      <w:r w:rsidR="00FE3038" w:rsidRPr="00980F4E">
        <w:t xml:space="preserve"> </w:t>
      </w:r>
      <w:r w:rsidRPr="00980F4E">
        <w:t>министр</w:t>
      </w:r>
      <w:r w:rsidR="00FE3038" w:rsidRPr="00980F4E">
        <w:t xml:space="preserve"> </w:t>
      </w:r>
      <w:r w:rsidRPr="00980F4E">
        <w:t>финансов</w:t>
      </w:r>
      <w:r w:rsidR="00FE3038" w:rsidRPr="00980F4E">
        <w:t xml:space="preserve"> </w:t>
      </w:r>
      <w:r w:rsidRPr="00980F4E">
        <w:t>РФ</w:t>
      </w:r>
      <w:r w:rsidR="00FE3038" w:rsidRPr="00980F4E">
        <w:t xml:space="preserve"> </w:t>
      </w:r>
      <w:r w:rsidRPr="00980F4E">
        <w:t>Антон</w:t>
      </w:r>
      <w:r w:rsidR="00FE3038" w:rsidRPr="00980F4E">
        <w:t xml:space="preserve"> </w:t>
      </w:r>
      <w:r w:rsidRPr="00980F4E">
        <w:t>Силуанов.</w:t>
      </w:r>
      <w:r w:rsidR="00FE3038" w:rsidRPr="00980F4E">
        <w:t xml:space="preserve"> </w:t>
      </w:r>
      <w:r w:rsidRPr="00980F4E">
        <w:t>Трансляция</w:t>
      </w:r>
      <w:r w:rsidR="00FE3038" w:rsidRPr="00980F4E">
        <w:t xml:space="preserve"> </w:t>
      </w:r>
      <w:r w:rsidRPr="00980F4E">
        <w:t>велась</w:t>
      </w:r>
      <w:r w:rsidR="00FE3038" w:rsidRPr="00980F4E">
        <w:t xml:space="preserve"> </w:t>
      </w:r>
      <w:r w:rsidRPr="00980F4E">
        <w:t>на</w:t>
      </w:r>
      <w:r w:rsidR="00FE3038" w:rsidRPr="00980F4E">
        <w:t xml:space="preserve"> </w:t>
      </w:r>
      <w:r w:rsidRPr="00980F4E">
        <w:t>официальном</w:t>
      </w:r>
      <w:r w:rsidR="00FE3038" w:rsidRPr="00980F4E">
        <w:t xml:space="preserve"> </w:t>
      </w:r>
      <w:r w:rsidRPr="00980F4E">
        <w:t>сайте</w:t>
      </w:r>
      <w:r w:rsidR="00FE3038" w:rsidRPr="00980F4E">
        <w:t xml:space="preserve"> </w:t>
      </w:r>
      <w:r w:rsidRPr="00980F4E">
        <w:t>парламента.</w:t>
      </w:r>
      <w:bookmarkEnd w:id="87"/>
    </w:p>
    <w:p w14:paraId="27731420" w14:textId="77777777" w:rsidR="00652ADF" w:rsidRPr="00980F4E" w:rsidRDefault="00FE3038" w:rsidP="00652ADF">
      <w:r w:rsidRPr="00980F4E">
        <w:t>«</w:t>
      </w:r>
      <w:r w:rsidR="00652ADF" w:rsidRPr="00980F4E">
        <w:t>С</w:t>
      </w:r>
      <w:r w:rsidRPr="00980F4E">
        <w:t xml:space="preserve"> </w:t>
      </w:r>
      <w:r w:rsidR="00652ADF" w:rsidRPr="00980F4E">
        <w:t>января</w:t>
      </w:r>
      <w:r w:rsidRPr="00980F4E">
        <w:t xml:space="preserve"> </w:t>
      </w:r>
      <w:r w:rsidR="00652ADF" w:rsidRPr="00980F4E">
        <w:t>следующего</w:t>
      </w:r>
      <w:r w:rsidRPr="00980F4E">
        <w:t xml:space="preserve"> </w:t>
      </w:r>
      <w:r w:rsidR="00652ADF" w:rsidRPr="00980F4E">
        <w:t>года</w:t>
      </w:r>
      <w:r w:rsidRPr="00980F4E">
        <w:t xml:space="preserve"> </w:t>
      </w:r>
      <w:r w:rsidR="00652ADF" w:rsidRPr="00980F4E">
        <w:t>все</w:t>
      </w:r>
      <w:r w:rsidRPr="00980F4E">
        <w:t xml:space="preserve"> </w:t>
      </w:r>
      <w:r w:rsidR="00652ADF" w:rsidRPr="00980F4E">
        <w:t>пенсии</w:t>
      </w:r>
      <w:r w:rsidRPr="00980F4E">
        <w:t xml:space="preserve"> </w:t>
      </w:r>
      <w:r w:rsidR="00652ADF" w:rsidRPr="00980F4E">
        <w:t>работающим</w:t>
      </w:r>
      <w:r w:rsidRPr="00980F4E">
        <w:t xml:space="preserve"> </w:t>
      </w:r>
      <w:r w:rsidR="00652ADF" w:rsidRPr="00980F4E">
        <w:t>и</w:t>
      </w:r>
      <w:r w:rsidRPr="00980F4E">
        <w:t xml:space="preserve"> </w:t>
      </w:r>
      <w:r w:rsidR="00652ADF" w:rsidRPr="00980F4E">
        <w:t>неработающим</w:t>
      </w:r>
      <w:r w:rsidRPr="00980F4E">
        <w:t xml:space="preserve"> </w:t>
      </w:r>
      <w:r w:rsidR="00652ADF" w:rsidRPr="00980F4E">
        <w:t>пенсионерам</w:t>
      </w:r>
      <w:r w:rsidRPr="00980F4E">
        <w:t xml:space="preserve"> </w:t>
      </w:r>
      <w:r w:rsidR="00652ADF" w:rsidRPr="00980F4E">
        <w:t>будут</w:t>
      </w:r>
      <w:r w:rsidRPr="00980F4E">
        <w:t xml:space="preserve"> </w:t>
      </w:r>
      <w:r w:rsidR="00652ADF" w:rsidRPr="00980F4E">
        <w:t>проиндексированы</w:t>
      </w:r>
      <w:r w:rsidRPr="00980F4E">
        <w:t xml:space="preserve"> </w:t>
      </w:r>
      <w:r w:rsidR="00652ADF" w:rsidRPr="00980F4E">
        <w:t>на</w:t>
      </w:r>
      <w:r w:rsidRPr="00980F4E">
        <w:t xml:space="preserve"> </w:t>
      </w:r>
      <w:r w:rsidR="00652ADF" w:rsidRPr="00980F4E">
        <w:t>уровень</w:t>
      </w:r>
      <w:r w:rsidRPr="00980F4E">
        <w:t xml:space="preserve"> </w:t>
      </w:r>
      <w:r w:rsidR="00652ADF" w:rsidRPr="00980F4E">
        <w:t>инфляции</w:t>
      </w:r>
      <w:r w:rsidRPr="00980F4E">
        <w:t xml:space="preserve"> </w:t>
      </w:r>
      <w:r w:rsidR="00652ADF" w:rsidRPr="00980F4E">
        <w:t>текущего</w:t>
      </w:r>
      <w:r w:rsidRPr="00980F4E">
        <w:t xml:space="preserve"> </w:t>
      </w:r>
      <w:r w:rsidR="00652ADF" w:rsidRPr="00980F4E">
        <w:t>года,</w:t>
      </w:r>
      <w:r w:rsidRPr="00980F4E">
        <w:t xml:space="preserve"> </w:t>
      </w:r>
      <w:r w:rsidR="00652ADF" w:rsidRPr="00980F4E">
        <w:t>7,3</w:t>
      </w:r>
      <w:r w:rsidRPr="00980F4E">
        <w:t xml:space="preserve"> </w:t>
      </w:r>
      <w:r w:rsidR="00652ADF" w:rsidRPr="00980F4E">
        <w:t>процента</w:t>
      </w:r>
      <w:r w:rsidRPr="00980F4E">
        <w:t>»</w:t>
      </w:r>
      <w:r w:rsidR="00652ADF" w:rsidRPr="00980F4E">
        <w:t>,</w:t>
      </w:r>
      <w:r w:rsidRPr="00980F4E">
        <w:t xml:space="preserve"> - </w:t>
      </w:r>
      <w:r w:rsidR="00652ADF" w:rsidRPr="00980F4E">
        <w:t>заявил</w:t>
      </w:r>
      <w:r w:rsidRPr="00980F4E">
        <w:t xml:space="preserve"> </w:t>
      </w:r>
      <w:r w:rsidR="00652ADF" w:rsidRPr="00980F4E">
        <w:t>Силуанов.</w:t>
      </w:r>
    </w:p>
    <w:p w14:paraId="04D7E4AC" w14:textId="77777777" w:rsidR="00652ADF" w:rsidRPr="00980F4E" w:rsidRDefault="00652ADF" w:rsidP="00652ADF">
      <w:r w:rsidRPr="00980F4E">
        <w:t>Антон</w:t>
      </w:r>
      <w:r w:rsidR="00FE3038" w:rsidRPr="00980F4E">
        <w:t xml:space="preserve"> </w:t>
      </w:r>
      <w:r w:rsidRPr="00980F4E">
        <w:t>Силуанов</w:t>
      </w:r>
      <w:r w:rsidR="00FE3038" w:rsidRPr="00980F4E">
        <w:t xml:space="preserve"> </w:t>
      </w:r>
      <w:r w:rsidRPr="00980F4E">
        <w:t>подчеркнул,</w:t>
      </w:r>
      <w:r w:rsidR="00FE3038" w:rsidRPr="00980F4E">
        <w:t xml:space="preserve"> </w:t>
      </w:r>
      <w:r w:rsidRPr="00980F4E">
        <w:t>что</w:t>
      </w:r>
      <w:r w:rsidR="00FE3038" w:rsidRPr="00980F4E">
        <w:t xml:space="preserve"> </w:t>
      </w:r>
      <w:r w:rsidRPr="00980F4E">
        <w:t>социальные</w:t>
      </w:r>
      <w:r w:rsidR="00FE3038" w:rsidRPr="00980F4E">
        <w:t xml:space="preserve"> </w:t>
      </w:r>
      <w:r w:rsidRPr="00980F4E">
        <w:t>обязательства,</w:t>
      </w:r>
      <w:r w:rsidR="00FE3038" w:rsidRPr="00980F4E">
        <w:t xml:space="preserve"> </w:t>
      </w:r>
      <w:r w:rsidRPr="00980F4E">
        <w:t>предусмотренные</w:t>
      </w:r>
      <w:r w:rsidR="00FE3038" w:rsidRPr="00980F4E">
        <w:t xml:space="preserve"> </w:t>
      </w:r>
      <w:r w:rsidRPr="00980F4E">
        <w:t>проектом</w:t>
      </w:r>
      <w:r w:rsidR="00FE3038" w:rsidRPr="00980F4E">
        <w:t xml:space="preserve"> </w:t>
      </w:r>
      <w:r w:rsidRPr="00980F4E">
        <w:t>бюджета</w:t>
      </w:r>
      <w:r w:rsidR="00FE3038" w:rsidRPr="00980F4E">
        <w:t xml:space="preserve"> </w:t>
      </w:r>
      <w:r w:rsidRPr="00980F4E">
        <w:t>на</w:t>
      </w:r>
      <w:r w:rsidR="00FE3038" w:rsidRPr="00980F4E">
        <w:t xml:space="preserve"> </w:t>
      </w:r>
      <w:r w:rsidRPr="00980F4E">
        <w:t>следующие</w:t>
      </w:r>
      <w:r w:rsidR="00FE3038" w:rsidRPr="00980F4E">
        <w:t xml:space="preserve"> </w:t>
      </w:r>
      <w:r w:rsidRPr="00980F4E">
        <w:t>три</w:t>
      </w:r>
      <w:r w:rsidR="00FE3038" w:rsidRPr="00980F4E">
        <w:t xml:space="preserve"> </w:t>
      </w:r>
      <w:r w:rsidRPr="00980F4E">
        <w:t>года,</w:t>
      </w:r>
      <w:r w:rsidR="00FE3038" w:rsidRPr="00980F4E">
        <w:t xml:space="preserve"> </w:t>
      </w:r>
      <w:r w:rsidRPr="00980F4E">
        <w:t>полностью</w:t>
      </w:r>
      <w:r w:rsidR="00FE3038" w:rsidRPr="00980F4E">
        <w:t xml:space="preserve"> </w:t>
      </w:r>
      <w:r w:rsidRPr="00980F4E">
        <w:t>учтены.</w:t>
      </w:r>
    </w:p>
    <w:p w14:paraId="696C542D" w14:textId="77777777" w:rsidR="00652ADF" w:rsidRPr="00980F4E" w:rsidRDefault="00652ADF" w:rsidP="00652ADF">
      <w:r w:rsidRPr="00980F4E">
        <w:t>Как</w:t>
      </w:r>
      <w:r w:rsidR="00FE3038" w:rsidRPr="00980F4E">
        <w:t xml:space="preserve"> </w:t>
      </w:r>
      <w:r w:rsidRPr="00980F4E">
        <w:t>отметил</w:t>
      </w:r>
      <w:r w:rsidR="00FE3038" w:rsidRPr="00980F4E">
        <w:t xml:space="preserve"> </w:t>
      </w:r>
      <w:r w:rsidRPr="00980F4E">
        <w:t>министр,</w:t>
      </w:r>
      <w:r w:rsidR="00FE3038" w:rsidRPr="00980F4E">
        <w:t xml:space="preserve"> </w:t>
      </w:r>
      <w:r w:rsidRPr="00980F4E">
        <w:t>объем</w:t>
      </w:r>
      <w:r w:rsidR="00FE3038" w:rsidRPr="00980F4E">
        <w:t xml:space="preserve"> </w:t>
      </w:r>
      <w:r w:rsidRPr="00980F4E">
        <w:t>бюджета,</w:t>
      </w:r>
      <w:r w:rsidR="00FE3038" w:rsidRPr="00980F4E">
        <w:t xml:space="preserve"> </w:t>
      </w:r>
      <w:r w:rsidRPr="00980F4E">
        <w:t>направленного</w:t>
      </w:r>
      <w:r w:rsidR="00FE3038" w:rsidRPr="00980F4E">
        <w:t xml:space="preserve"> </w:t>
      </w:r>
      <w:r w:rsidRPr="00980F4E">
        <w:t>на</w:t>
      </w:r>
      <w:r w:rsidR="00FE3038" w:rsidRPr="00980F4E">
        <w:t xml:space="preserve"> </w:t>
      </w:r>
      <w:r w:rsidRPr="00980F4E">
        <w:t>поддержку</w:t>
      </w:r>
      <w:r w:rsidR="00FE3038" w:rsidRPr="00980F4E">
        <w:t xml:space="preserve"> </w:t>
      </w:r>
      <w:r w:rsidRPr="00980F4E">
        <w:t>детей,</w:t>
      </w:r>
      <w:r w:rsidR="00FE3038" w:rsidRPr="00980F4E">
        <w:t xml:space="preserve"> </w:t>
      </w:r>
      <w:r w:rsidRPr="00980F4E">
        <w:t>составит</w:t>
      </w:r>
      <w:r w:rsidR="00FE3038" w:rsidRPr="00980F4E">
        <w:t xml:space="preserve"> </w:t>
      </w:r>
      <w:r w:rsidRPr="00980F4E">
        <w:t>около</w:t>
      </w:r>
      <w:r w:rsidR="00FE3038" w:rsidRPr="00980F4E">
        <w:t xml:space="preserve"> </w:t>
      </w:r>
      <w:r w:rsidRPr="00980F4E">
        <w:t>10</w:t>
      </w:r>
      <w:r w:rsidR="00FE3038" w:rsidRPr="00980F4E">
        <w:t xml:space="preserve"> </w:t>
      </w:r>
      <w:r w:rsidRPr="00980F4E">
        <w:t>трлн</w:t>
      </w:r>
      <w:r w:rsidR="00FE3038" w:rsidRPr="00980F4E">
        <w:t xml:space="preserve"> </w:t>
      </w:r>
      <w:r w:rsidRPr="00980F4E">
        <w:t>рублей.</w:t>
      </w:r>
      <w:r w:rsidR="00FE3038" w:rsidRPr="00980F4E">
        <w:t xml:space="preserve"> </w:t>
      </w:r>
      <w:r w:rsidRPr="00980F4E">
        <w:t>Примерно</w:t>
      </w:r>
      <w:r w:rsidR="00FE3038" w:rsidRPr="00980F4E">
        <w:t xml:space="preserve"> </w:t>
      </w:r>
      <w:r w:rsidRPr="00980F4E">
        <w:t>4</w:t>
      </w:r>
      <w:r w:rsidR="00FE3038" w:rsidRPr="00980F4E">
        <w:t xml:space="preserve"> </w:t>
      </w:r>
      <w:r w:rsidRPr="00980F4E">
        <w:t>трлн</w:t>
      </w:r>
      <w:r w:rsidR="00FE3038" w:rsidRPr="00980F4E">
        <w:t xml:space="preserve"> </w:t>
      </w:r>
      <w:r w:rsidRPr="00980F4E">
        <w:t>из</w:t>
      </w:r>
      <w:r w:rsidR="00FE3038" w:rsidRPr="00980F4E">
        <w:t xml:space="preserve"> </w:t>
      </w:r>
      <w:r w:rsidRPr="00980F4E">
        <w:t>этих</w:t>
      </w:r>
      <w:r w:rsidR="00FE3038" w:rsidRPr="00980F4E">
        <w:t xml:space="preserve"> </w:t>
      </w:r>
      <w:r w:rsidRPr="00980F4E">
        <w:t>средств</w:t>
      </w:r>
      <w:r w:rsidR="00FE3038" w:rsidRPr="00980F4E">
        <w:t xml:space="preserve"> </w:t>
      </w:r>
      <w:r w:rsidRPr="00980F4E">
        <w:t>планируется</w:t>
      </w:r>
      <w:r w:rsidR="00FE3038" w:rsidRPr="00980F4E">
        <w:t xml:space="preserve"> </w:t>
      </w:r>
      <w:r w:rsidRPr="00980F4E">
        <w:t>выделить</w:t>
      </w:r>
      <w:r w:rsidR="00FE3038" w:rsidRPr="00980F4E">
        <w:t xml:space="preserve"> </w:t>
      </w:r>
      <w:r w:rsidRPr="00980F4E">
        <w:t>на</w:t>
      </w:r>
      <w:r w:rsidR="00FE3038" w:rsidRPr="00980F4E">
        <w:t xml:space="preserve"> </w:t>
      </w:r>
      <w:r w:rsidRPr="00980F4E">
        <w:t>единое</w:t>
      </w:r>
      <w:r w:rsidR="00FE3038" w:rsidRPr="00980F4E">
        <w:t xml:space="preserve"> </w:t>
      </w:r>
      <w:r w:rsidRPr="00980F4E">
        <w:t>пособие</w:t>
      </w:r>
      <w:r w:rsidR="00FE3038" w:rsidRPr="00980F4E">
        <w:t xml:space="preserve"> </w:t>
      </w:r>
      <w:r w:rsidRPr="00980F4E">
        <w:t>на</w:t>
      </w:r>
      <w:r w:rsidR="00FE3038" w:rsidRPr="00980F4E">
        <w:t xml:space="preserve"> </w:t>
      </w:r>
      <w:r w:rsidRPr="00980F4E">
        <w:t>детей.</w:t>
      </w:r>
      <w:r w:rsidR="00FE3038" w:rsidRPr="00980F4E">
        <w:t xml:space="preserve"> </w:t>
      </w:r>
      <w:r w:rsidRPr="00980F4E">
        <w:t>По</w:t>
      </w:r>
      <w:r w:rsidR="00FE3038" w:rsidRPr="00980F4E">
        <w:t xml:space="preserve"> </w:t>
      </w:r>
      <w:r w:rsidRPr="00980F4E">
        <w:t>его</w:t>
      </w:r>
      <w:r w:rsidR="00FE3038" w:rsidRPr="00980F4E">
        <w:t xml:space="preserve"> </w:t>
      </w:r>
      <w:r w:rsidRPr="00980F4E">
        <w:t>словам,</w:t>
      </w:r>
      <w:r w:rsidR="00FE3038" w:rsidRPr="00980F4E">
        <w:t xml:space="preserve"> </w:t>
      </w:r>
      <w:r w:rsidRPr="00980F4E">
        <w:t>около</w:t>
      </w:r>
      <w:r w:rsidR="00FE3038" w:rsidRPr="00980F4E">
        <w:t xml:space="preserve"> </w:t>
      </w:r>
      <w:r w:rsidRPr="00980F4E">
        <w:t>10</w:t>
      </w:r>
      <w:r w:rsidR="00FE3038" w:rsidRPr="00980F4E">
        <w:t xml:space="preserve"> </w:t>
      </w:r>
      <w:r w:rsidRPr="00980F4E">
        <w:t>млн</w:t>
      </w:r>
      <w:r w:rsidR="00FE3038" w:rsidRPr="00980F4E">
        <w:t xml:space="preserve"> </w:t>
      </w:r>
      <w:r w:rsidRPr="00980F4E">
        <w:t>человек</w:t>
      </w:r>
      <w:r w:rsidR="00FE3038" w:rsidRPr="00980F4E">
        <w:t xml:space="preserve"> </w:t>
      </w:r>
      <w:r w:rsidRPr="00980F4E">
        <w:t>смогут</w:t>
      </w:r>
      <w:r w:rsidR="00FE3038" w:rsidRPr="00980F4E">
        <w:t xml:space="preserve"> </w:t>
      </w:r>
      <w:r w:rsidRPr="00980F4E">
        <w:t>получить</w:t>
      </w:r>
      <w:r w:rsidR="00FE3038" w:rsidRPr="00980F4E">
        <w:t xml:space="preserve"> </w:t>
      </w:r>
      <w:r w:rsidRPr="00980F4E">
        <w:t>выплаты</w:t>
      </w:r>
      <w:r w:rsidR="00FE3038" w:rsidRPr="00980F4E">
        <w:t xml:space="preserve"> </w:t>
      </w:r>
      <w:r w:rsidRPr="00980F4E">
        <w:t>в</w:t>
      </w:r>
      <w:r w:rsidR="00FE3038" w:rsidRPr="00980F4E">
        <w:t xml:space="preserve"> </w:t>
      </w:r>
      <w:r w:rsidRPr="00980F4E">
        <w:t>рамках</w:t>
      </w:r>
      <w:r w:rsidR="00FE3038" w:rsidRPr="00980F4E">
        <w:t xml:space="preserve"> </w:t>
      </w:r>
      <w:r w:rsidRPr="00980F4E">
        <w:t>бюджета.</w:t>
      </w:r>
    </w:p>
    <w:p w14:paraId="7BE63D4D" w14:textId="77777777" w:rsidR="00652ADF" w:rsidRPr="00980F4E" w:rsidRDefault="00652ADF" w:rsidP="00652ADF">
      <w:r w:rsidRPr="00980F4E">
        <w:t>Ранее</w:t>
      </w:r>
      <w:r w:rsidR="00FE3038" w:rsidRPr="00980F4E">
        <w:t xml:space="preserve"> </w:t>
      </w:r>
      <w:r w:rsidRPr="00980F4E">
        <w:t>стало</w:t>
      </w:r>
      <w:r w:rsidR="00FE3038" w:rsidRPr="00980F4E">
        <w:t xml:space="preserve"> </w:t>
      </w:r>
      <w:r w:rsidRPr="00980F4E">
        <w:t>известно,</w:t>
      </w:r>
      <w:r w:rsidR="00FE3038" w:rsidRPr="00980F4E">
        <w:t xml:space="preserve"> </w:t>
      </w:r>
      <w:r w:rsidRPr="00980F4E">
        <w:t>что</w:t>
      </w:r>
      <w:r w:rsidR="00FE3038" w:rsidRPr="00980F4E">
        <w:t xml:space="preserve"> </w:t>
      </w:r>
      <w:r w:rsidRPr="00980F4E">
        <w:t>в</w:t>
      </w:r>
      <w:r w:rsidR="00FE3038" w:rsidRPr="00980F4E">
        <w:t xml:space="preserve"> </w:t>
      </w:r>
      <w:r w:rsidRPr="00980F4E">
        <w:t>2025</w:t>
      </w:r>
      <w:r w:rsidR="00FE3038" w:rsidRPr="00980F4E">
        <w:t xml:space="preserve"> </w:t>
      </w:r>
      <w:r w:rsidRPr="00980F4E">
        <w:t>году</w:t>
      </w:r>
      <w:r w:rsidR="00FE3038" w:rsidRPr="00980F4E">
        <w:t xml:space="preserve"> </w:t>
      </w:r>
      <w:r w:rsidRPr="00980F4E">
        <w:t>материнский</w:t>
      </w:r>
      <w:r w:rsidR="00FE3038" w:rsidRPr="00980F4E">
        <w:t xml:space="preserve"> </w:t>
      </w:r>
      <w:r w:rsidRPr="00980F4E">
        <w:t>капитал</w:t>
      </w:r>
      <w:r w:rsidR="00FE3038" w:rsidRPr="00980F4E">
        <w:t xml:space="preserve"> </w:t>
      </w:r>
      <w:r w:rsidRPr="00980F4E">
        <w:t>на</w:t>
      </w:r>
      <w:r w:rsidR="00FE3038" w:rsidRPr="00980F4E">
        <w:t xml:space="preserve"> </w:t>
      </w:r>
      <w:r w:rsidRPr="00980F4E">
        <w:t>первого</w:t>
      </w:r>
      <w:r w:rsidR="00FE3038" w:rsidRPr="00980F4E">
        <w:t xml:space="preserve"> </w:t>
      </w:r>
      <w:r w:rsidRPr="00980F4E">
        <w:t>ребенка</w:t>
      </w:r>
      <w:r w:rsidR="00FE3038" w:rsidRPr="00980F4E">
        <w:t xml:space="preserve"> </w:t>
      </w:r>
      <w:r w:rsidRPr="00980F4E">
        <w:t>увеличится</w:t>
      </w:r>
      <w:r w:rsidR="00FE3038" w:rsidRPr="00980F4E">
        <w:t xml:space="preserve"> </w:t>
      </w:r>
      <w:r w:rsidRPr="00980F4E">
        <w:t>на</w:t>
      </w:r>
      <w:r w:rsidR="00FE3038" w:rsidRPr="00980F4E">
        <w:t xml:space="preserve"> </w:t>
      </w:r>
      <w:r w:rsidRPr="00980F4E">
        <w:t>46</w:t>
      </w:r>
      <w:r w:rsidR="00FE3038" w:rsidRPr="00980F4E">
        <w:t xml:space="preserve"> </w:t>
      </w:r>
      <w:r w:rsidRPr="00980F4E">
        <w:t>тысяч</w:t>
      </w:r>
      <w:r w:rsidR="00FE3038" w:rsidRPr="00980F4E">
        <w:t xml:space="preserve"> </w:t>
      </w:r>
      <w:r w:rsidRPr="00980F4E">
        <w:t>рублей,</w:t>
      </w:r>
      <w:r w:rsidR="00FE3038" w:rsidRPr="00980F4E">
        <w:t xml:space="preserve"> </w:t>
      </w:r>
      <w:r w:rsidRPr="00980F4E">
        <w:t>а</w:t>
      </w:r>
      <w:r w:rsidR="00FE3038" w:rsidRPr="00980F4E">
        <w:t xml:space="preserve"> </w:t>
      </w:r>
      <w:r w:rsidRPr="00980F4E">
        <w:t>на</w:t>
      </w:r>
      <w:r w:rsidR="00FE3038" w:rsidRPr="00980F4E">
        <w:t xml:space="preserve"> </w:t>
      </w:r>
      <w:r w:rsidRPr="00980F4E">
        <w:t>второго</w:t>
      </w:r>
      <w:r w:rsidR="00FE3038" w:rsidRPr="00980F4E">
        <w:t xml:space="preserve"> - </w:t>
      </w:r>
      <w:r w:rsidRPr="00980F4E">
        <w:t>на</w:t>
      </w:r>
      <w:r w:rsidR="00FE3038" w:rsidRPr="00980F4E">
        <w:t xml:space="preserve"> </w:t>
      </w:r>
      <w:r w:rsidRPr="00980F4E">
        <w:t>61</w:t>
      </w:r>
      <w:r w:rsidR="00FE3038" w:rsidRPr="00980F4E">
        <w:t xml:space="preserve"> </w:t>
      </w:r>
      <w:r w:rsidRPr="00980F4E">
        <w:t>тысячу.</w:t>
      </w:r>
    </w:p>
    <w:p w14:paraId="4ACAB5F2" w14:textId="77777777" w:rsidR="00A91B15" w:rsidRPr="00980F4E" w:rsidRDefault="008770F9" w:rsidP="00652ADF">
      <w:hyperlink r:id="rId30" w:history="1">
        <w:r w:rsidR="00652ADF" w:rsidRPr="00980F4E">
          <w:rPr>
            <w:rStyle w:val="a3"/>
            <w:lang w:val="en-US"/>
          </w:rPr>
          <w:t>https</w:t>
        </w:r>
        <w:r w:rsidR="00652ADF" w:rsidRPr="00980F4E">
          <w:rPr>
            <w:rStyle w:val="a3"/>
          </w:rPr>
          <w:t>://</w:t>
        </w:r>
        <w:r w:rsidR="00652ADF" w:rsidRPr="00980F4E">
          <w:rPr>
            <w:rStyle w:val="a3"/>
            <w:lang w:val="en-US"/>
          </w:rPr>
          <w:t>fedpress</w:t>
        </w:r>
        <w:r w:rsidR="00652ADF" w:rsidRPr="00980F4E">
          <w:rPr>
            <w:rStyle w:val="a3"/>
          </w:rPr>
          <w:t>.</w:t>
        </w:r>
        <w:r w:rsidR="00652ADF" w:rsidRPr="00980F4E">
          <w:rPr>
            <w:rStyle w:val="a3"/>
            <w:lang w:val="en-US"/>
          </w:rPr>
          <w:t>ru</w:t>
        </w:r>
        <w:r w:rsidR="00652ADF" w:rsidRPr="00980F4E">
          <w:rPr>
            <w:rStyle w:val="a3"/>
          </w:rPr>
          <w:t>/</w:t>
        </w:r>
        <w:r w:rsidR="00652ADF" w:rsidRPr="00980F4E">
          <w:rPr>
            <w:rStyle w:val="a3"/>
            <w:lang w:val="en-US"/>
          </w:rPr>
          <w:t>news</w:t>
        </w:r>
        <w:r w:rsidR="00652ADF" w:rsidRPr="00980F4E">
          <w:rPr>
            <w:rStyle w:val="a3"/>
          </w:rPr>
          <w:t>/77/</w:t>
        </w:r>
        <w:r w:rsidR="00652ADF" w:rsidRPr="00980F4E">
          <w:rPr>
            <w:rStyle w:val="a3"/>
            <w:lang w:val="en-US"/>
          </w:rPr>
          <w:t>economy</w:t>
        </w:r>
        <w:r w:rsidR="00652ADF" w:rsidRPr="00980F4E">
          <w:rPr>
            <w:rStyle w:val="a3"/>
          </w:rPr>
          <w:t>/3343091</w:t>
        </w:r>
      </w:hyperlink>
    </w:p>
    <w:p w14:paraId="5DB2F23C" w14:textId="77777777" w:rsidR="00652ADF" w:rsidRPr="00980F4E" w:rsidRDefault="00652ADF" w:rsidP="00652ADF">
      <w:pPr>
        <w:pStyle w:val="2"/>
      </w:pPr>
      <w:bookmarkStart w:id="88" w:name="_Toc179870327"/>
      <w:r w:rsidRPr="00980F4E">
        <w:lastRenderedPageBreak/>
        <w:t>ФедералПресс,</w:t>
      </w:r>
      <w:r w:rsidR="00FE3038" w:rsidRPr="00980F4E">
        <w:t xml:space="preserve"> </w:t>
      </w:r>
      <w:r w:rsidRPr="00980F4E">
        <w:t>14.10.2024,</w:t>
      </w:r>
      <w:r w:rsidR="00FE3038" w:rsidRPr="00980F4E">
        <w:t xml:space="preserve"> </w:t>
      </w:r>
      <w:r w:rsidRPr="00980F4E">
        <w:t>Жители</w:t>
      </w:r>
      <w:r w:rsidR="00FE3038" w:rsidRPr="00980F4E">
        <w:t xml:space="preserve"> </w:t>
      </w:r>
      <w:r w:rsidRPr="00980F4E">
        <w:t>новых</w:t>
      </w:r>
      <w:r w:rsidR="00FE3038" w:rsidRPr="00980F4E">
        <w:t xml:space="preserve"> </w:t>
      </w:r>
      <w:r w:rsidRPr="00980F4E">
        <w:t>регионов</w:t>
      </w:r>
      <w:r w:rsidR="00FE3038" w:rsidRPr="00980F4E">
        <w:t xml:space="preserve"> </w:t>
      </w:r>
      <w:r w:rsidRPr="00980F4E">
        <w:t>России</w:t>
      </w:r>
      <w:r w:rsidR="00FE3038" w:rsidRPr="00980F4E">
        <w:t xml:space="preserve"> </w:t>
      </w:r>
      <w:r w:rsidRPr="00980F4E">
        <w:t>получат</w:t>
      </w:r>
      <w:r w:rsidR="00FE3038" w:rsidRPr="00980F4E">
        <w:t xml:space="preserve"> </w:t>
      </w:r>
      <w:r w:rsidRPr="00980F4E">
        <w:t>дополнительную</w:t>
      </w:r>
      <w:r w:rsidR="00FE3038" w:rsidRPr="00980F4E">
        <w:t xml:space="preserve"> </w:t>
      </w:r>
      <w:r w:rsidRPr="00980F4E">
        <w:t>пенсию</w:t>
      </w:r>
      <w:bookmarkEnd w:id="88"/>
    </w:p>
    <w:p w14:paraId="3503C229" w14:textId="77777777" w:rsidR="00652ADF" w:rsidRPr="00980F4E" w:rsidRDefault="00652ADF" w:rsidP="00176F21">
      <w:pPr>
        <w:pStyle w:val="3"/>
      </w:pPr>
      <w:bookmarkStart w:id="89" w:name="_Toc179870328"/>
      <w:r w:rsidRPr="00980F4E">
        <w:t>В</w:t>
      </w:r>
      <w:r w:rsidR="00FE3038" w:rsidRPr="00980F4E">
        <w:t xml:space="preserve"> </w:t>
      </w:r>
      <w:r w:rsidRPr="00980F4E">
        <w:t>пенсионный</w:t>
      </w:r>
      <w:r w:rsidR="00FE3038" w:rsidRPr="00980F4E">
        <w:t xml:space="preserve"> </w:t>
      </w:r>
      <w:r w:rsidRPr="00980F4E">
        <w:t>стаж</w:t>
      </w:r>
      <w:r w:rsidR="00FE3038" w:rsidRPr="00980F4E">
        <w:t xml:space="preserve"> </w:t>
      </w:r>
      <w:r w:rsidRPr="00980F4E">
        <w:t>граждан</w:t>
      </w:r>
      <w:r w:rsidR="00FE3038" w:rsidRPr="00980F4E">
        <w:t xml:space="preserve"> </w:t>
      </w:r>
      <w:r w:rsidRPr="00980F4E">
        <w:t>будет</w:t>
      </w:r>
      <w:r w:rsidR="00FE3038" w:rsidRPr="00980F4E">
        <w:t xml:space="preserve"> </w:t>
      </w:r>
      <w:r w:rsidRPr="00980F4E">
        <w:t>включаться</w:t>
      </w:r>
      <w:r w:rsidR="00FE3038" w:rsidRPr="00980F4E">
        <w:t xml:space="preserve"> </w:t>
      </w:r>
      <w:r w:rsidRPr="00980F4E">
        <w:t>период</w:t>
      </w:r>
      <w:r w:rsidR="00FE3038" w:rsidRPr="00980F4E">
        <w:t xml:space="preserve"> </w:t>
      </w:r>
      <w:r w:rsidRPr="00980F4E">
        <w:t>работы</w:t>
      </w:r>
      <w:r w:rsidR="00FE3038" w:rsidRPr="00980F4E">
        <w:t xml:space="preserve"> </w:t>
      </w:r>
      <w:r w:rsidRPr="00980F4E">
        <w:t>на</w:t>
      </w:r>
      <w:r w:rsidR="00FE3038" w:rsidRPr="00980F4E">
        <w:t xml:space="preserve"> </w:t>
      </w:r>
      <w:r w:rsidRPr="00980F4E">
        <w:t>Украине.</w:t>
      </w:r>
      <w:r w:rsidR="00FE3038" w:rsidRPr="00980F4E">
        <w:t xml:space="preserve"> </w:t>
      </w:r>
      <w:r w:rsidRPr="00980F4E">
        <w:t>Законопроект</w:t>
      </w:r>
      <w:r w:rsidR="00FE3038" w:rsidRPr="00980F4E">
        <w:t xml:space="preserve"> </w:t>
      </w:r>
      <w:r w:rsidRPr="00980F4E">
        <w:t>поддержали</w:t>
      </w:r>
      <w:r w:rsidR="00FE3038" w:rsidRPr="00980F4E">
        <w:t xml:space="preserve"> </w:t>
      </w:r>
      <w:r w:rsidRPr="00980F4E">
        <w:t>в</w:t>
      </w:r>
      <w:r w:rsidR="00FE3038" w:rsidRPr="00980F4E">
        <w:t xml:space="preserve"> </w:t>
      </w:r>
      <w:r w:rsidRPr="00980F4E">
        <w:t>Госдуме.</w:t>
      </w:r>
      <w:bookmarkEnd w:id="89"/>
    </w:p>
    <w:p w14:paraId="6C3C7AFB" w14:textId="77777777" w:rsidR="00652ADF" w:rsidRPr="00980F4E" w:rsidRDefault="00FE3038" w:rsidP="00652ADF">
      <w:r w:rsidRPr="00980F4E">
        <w:t>«</w:t>
      </w:r>
      <w:r w:rsidR="00652ADF" w:rsidRPr="00980F4E">
        <w:t>В</w:t>
      </w:r>
      <w:r w:rsidRPr="00980F4E">
        <w:t xml:space="preserve"> </w:t>
      </w:r>
      <w:r w:rsidR="00652ADF" w:rsidRPr="00980F4E">
        <w:t>пенсионный</w:t>
      </w:r>
      <w:r w:rsidRPr="00980F4E">
        <w:t xml:space="preserve"> </w:t>
      </w:r>
      <w:r w:rsidR="00652ADF" w:rsidRPr="00980F4E">
        <w:t>стаж</w:t>
      </w:r>
      <w:r w:rsidRPr="00980F4E">
        <w:t xml:space="preserve"> </w:t>
      </w:r>
      <w:r w:rsidR="00652ADF" w:rsidRPr="00980F4E">
        <w:t>граждан</w:t>
      </w:r>
      <w:r w:rsidRPr="00980F4E">
        <w:t xml:space="preserve"> </w:t>
      </w:r>
      <w:r w:rsidR="00652ADF" w:rsidRPr="00980F4E">
        <w:t>будет</w:t>
      </w:r>
      <w:r w:rsidRPr="00980F4E">
        <w:t xml:space="preserve"> </w:t>
      </w:r>
      <w:r w:rsidR="00652ADF" w:rsidRPr="00980F4E">
        <w:t>включаться</w:t>
      </w:r>
      <w:r w:rsidRPr="00980F4E">
        <w:t xml:space="preserve"> </w:t>
      </w:r>
      <w:r w:rsidR="00652ADF" w:rsidRPr="00980F4E">
        <w:t>период</w:t>
      </w:r>
      <w:r w:rsidRPr="00980F4E">
        <w:t xml:space="preserve"> </w:t>
      </w:r>
      <w:r w:rsidR="00652ADF" w:rsidRPr="00980F4E">
        <w:t>работы</w:t>
      </w:r>
      <w:r w:rsidRPr="00980F4E">
        <w:t xml:space="preserve"> </w:t>
      </w:r>
      <w:r w:rsidR="00652ADF" w:rsidRPr="00980F4E">
        <w:t>на</w:t>
      </w:r>
      <w:r w:rsidRPr="00980F4E">
        <w:t xml:space="preserve"> </w:t>
      </w:r>
      <w:r w:rsidR="00652ADF" w:rsidRPr="00980F4E">
        <w:t>Украине</w:t>
      </w:r>
      <w:r w:rsidRPr="00980F4E">
        <w:t>»</w:t>
      </w:r>
      <w:r w:rsidR="00652ADF" w:rsidRPr="00980F4E">
        <w:t>,</w:t>
      </w:r>
      <w:r w:rsidRPr="00980F4E">
        <w:t xml:space="preserve"> </w:t>
      </w:r>
      <w:r w:rsidR="00652ADF" w:rsidRPr="00980F4E">
        <w:t>-</w:t>
      </w:r>
      <w:r w:rsidRPr="00980F4E">
        <w:t xml:space="preserve"> </w:t>
      </w:r>
      <w:r w:rsidR="00652ADF" w:rsidRPr="00980F4E">
        <w:t>сообщили</w:t>
      </w:r>
      <w:r w:rsidRPr="00980F4E">
        <w:t xml:space="preserve"> </w:t>
      </w:r>
      <w:r w:rsidR="00652ADF" w:rsidRPr="00980F4E">
        <w:t>в</w:t>
      </w:r>
      <w:r w:rsidRPr="00980F4E">
        <w:t xml:space="preserve"> </w:t>
      </w:r>
      <w:r w:rsidR="00652ADF" w:rsidRPr="00980F4E">
        <w:t>Госдуме.</w:t>
      </w:r>
    </w:p>
    <w:p w14:paraId="6746D216" w14:textId="77777777" w:rsidR="00652ADF" w:rsidRPr="00980F4E" w:rsidRDefault="00652ADF" w:rsidP="00652ADF">
      <w:r w:rsidRPr="00980F4E">
        <w:t>В</w:t>
      </w:r>
      <w:r w:rsidR="00FE3038" w:rsidRPr="00980F4E">
        <w:t xml:space="preserve"> </w:t>
      </w:r>
      <w:r w:rsidRPr="00980F4E">
        <w:t>стаж</w:t>
      </w:r>
      <w:r w:rsidR="00FE3038" w:rsidRPr="00980F4E">
        <w:t xml:space="preserve"> </w:t>
      </w:r>
      <w:r w:rsidRPr="00980F4E">
        <w:t>будут</w:t>
      </w:r>
      <w:r w:rsidR="00FE3038" w:rsidRPr="00980F4E">
        <w:t xml:space="preserve"> </w:t>
      </w:r>
      <w:r w:rsidRPr="00980F4E">
        <w:t>включаться</w:t>
      </w:r>
      <w:r w:rsidR="00FE3038" w:rsidRPr="00980F4E">
        <w:t xml:space="preserve"> </w:t>
      </w:r>
      <w:r w:rsidRPr="00980F4E">
        <w:t>работы,</w:t>
      </w:r>
      <w:r w:rsidR="00FE3038" w:rsidRPr="00980F4E">
        <w:t xml:space="preserve"> </w:t>
      </w:r>
      <w:r w:rsidRPr="00980F4E">
        <w:t>которые</w:t>
      </w:r>
      <w:r w:rsidR="00FE3038" w:rsidRPr="00980F4E">
        <w:t xml:space="preserve"> </w:t>
      </w:r>
      <w:r w:rsidRPr="00980F4E">
        <w:t>выполнялись</w:t>
      </w:r>
      <w:r w:rsidR="00FE3038" w:rsidRPr="00980F4E">
        <w:t xml:space="preserve"> </w:t>
      </w:r>
      <w:r w:rsidRPr="00980F4E">
        <w:t>на</w:t>
      </w:r>
      <w:r w:rsidR="00FE3038" w:rsidRPr="00980F4E">
        <w:t xml:space="preserve"> </w:t>
      </w:r>
      <w:r w:rsidRPr="00980F4E">
        <w:t>территории</w:t>
      </w:r>
      <w:r w:rsidR="00FE3038" w:rsidRPr="00980F4E">
        <w:t xml:space="preserve"> </w:t>
      </w:r>
      <w:r w:rsidRPr="00980F4E">
        <w:t>Украины</w:t>
      </w:r>
      <w:r w:rsidR="00FE3038" w:rsidRPr="00980F4E">
        <w:t xml:space="preserve"> </w:t>
      </w:r>
      <w:r w:rsidRPr="00980F4E">
        <w:t>с</w:t>
      </w:r>
      <w:r w:rsidR="00FE3038" w:rsidRPr="00980F4E">
        <w:t xml:space="preserve"> </w:t>
      </w:r>
      <w:r w:rsidRPr="00980F4E">
        <w:t>1</w:t>
      </w:r>
      <w:r w:rsidR="00FE3038" w:rsidRPr="00980F4E">
        <w:t xml:space="preserve"> </w:t>
      </w:r>
      <w:r w:rsidRPr="00980F4E">
        <w:t>января</w:t>
      </w:r>
      <w:r w:rsidR="00FE3038" w:rsidRPr="00980F4E">
        <w:t xml:space="preserve"> </w:t>
      </w:r>
      <w:r w:rsidRPr="00980F4E">
        <w:t>1991</w:t>
      </w:r>
      <w:r w:rsidR="00FE3038" w:rsidRPr="00980F4E">
        <w:t xml:space="preserve"> </w:t>
      </w:r>
      <w:r w:rsidRPr="00980F4E">
        <w:t>года</w:t>
      </w:r>
      <w:r w:rsidR="00FE3038" w:rsidRPr="00980F4E">
        <w:t xml:space="preserve"> </w:t>
      </w:r>
      <w:r w:rsidRPr="00980F4E">
        <w:t>по</w:t>
      </w:r>
      <w:r w:rsidR="00FE3038" w:rsidRPr="00980F4E">
        <w:t xml:space="preserve"> </w:t>
      </w:r>
      <w:r w:rsidRPr="00980F4E">
        <w:t>23</w:t>
      </w:r>
      <w:r w:rsidR="00FE3038" w:rsidRPr="00980F4E">
        <w:t xml:space="preserve"> </w:t>
      </w:r>
      <w:r w:rsidRPr="00980F4E">
        <w:t>февраля</w:t>
      </w:r>
      <w:r w:rsidR="00FE3038" w:rsidRPr="00980F4E">
        <w:t xml:space="preserve"> </w:t>
      </w:r>
      <w:r w:rsidRPr="00980F4E">
        <w:t>2022</w:t>
      </w:r>
      <w:r w:rsidR="00FE3038" w:rsidRPr="00980F4E">
        <w:t xml:space="preserve"> </w:t>
      </w:r>
      <w:r w:rsidRPr="00980F4E">
        <w:t>года.</w:t>
      </w:r>
      <w:r w:rsidR="00FE3038" w:rsidRPr="00980F4E">
        <w:t xml:space="preserve"> </w:t>
      </w:r>
      <w:r w:rsidRPr="00980F4E">
        <w:t>Законопроект</w:t>
      </w:r>
      <w:r w:rsidR="00FE3038" w:rsidRPr="00980F4E">
        <w:t xml:space="preserve"> </w:t>
      </w:r>
      <w:r w:rsidRPr="00980F4E">
        <w:t>особенно</w:t>
      </w:r>
      <w:r w:rsidR="00FE3038" w:rsidRPr="00980F4E">
        <w:t xml:space="preserve"> </w:t>
      </w:r>
      <w:r w:rsidRPr="00980F4E">
        <w:t>актуальный</w:t>
      </w:r>
      <w:r w:rsidR="00FE3038" w:rsidRPr="00980F4E">
        <w:t xml:space="preserve"> </w:t>
      </w:r>
      <w:r w:rsidRPr="00980F4E">
        <w:t>для</w:t>
      </w:r>
      <w:r w:rsidR="00FE3038" w:rsidRPr="00980F4E">
        <w:t xml:space="preserve"> </w:t>
      </w:r>
      <w:r w:rsidRPr="00980F4E">
        <w:t>жителей</w:t>
      </w:r>
      <w:r w:rsidR="00FE3038" w:rsidRPr="00980F4E">
        <w:t xml:space="preserve"> </w:t>
      </w:r>
      <w:r w:rsidRPr="00980F4E">
        <w:t>новых</w:t>
      </w:r>
      <w:r w:rsidR="00FE3038" w:rsidRPr="00980F4E">
        <w:t xml:space="preserve"> </w:t>
      </w:r>
      <w:r w:rsidRPr="00980F4E">
        <w:t>регионов.</w:t>
      </w:r>
    </w:p>
    <w:p w14:paraId="22F68D35" w14:textId="77777777" w:rsidR="00652ADF" w:rsidRPr="00980F4E" w:rsidRDefault="00652ADF" w:rsidP="00652ADF">
      <w:r w:rsidRPr="00980F4E">
        <w:t>При</w:t>
      </w:r>
      <w:r w:rsidR="00FE3038" w:rsidRPr="00980F4E">
        <w:t xml:space="preserve"> </w:t>
      </w:r>
      <w:r w:rsidRPr="00980F4E">
        <w:t>этом</w:t>
      </w:r>
      <w:r w:rsidR="00FE3038" w:rsidRPr="00980F4E">
        <w:t xml:space="preserve"> </w:t>
      </w:r>
      <w:r w:rsidRPr="00980F4E">
        <w:t>при</w:t>
      </w:r>
      <w:r w:rsidR="00FE3038" w:rsidRPr="00980F4E">
        <w:t xml:space="preserve"> </w:t>
      </w:r>
      <w:r w:rsidRPr="00980F4E">
        <w:t>оформлении</w:t>
      </w:r>
      <w:r w:rsidR="00FE3038" w:rsidRPr="00980F4E">
        <w:t xml:space="preserve"> </w:t>
      </w:r>
      <w:r w:rsidRPr="00980F4E">
        <w:t>могут</w:t>
      </w:r>
      <w:r w:rsidR="00FE3038" w:rsidRPr="00980F4E">
        <w:t xml:space="preserve"> </w:t>
      </w:r>
      <w:r w:rsidRPr="00980F4E">
        <w:t>возникнуть</w:t>
      </w:r>
      <w:r w:rsidR="00FE3038" w:rsidRPr="00980F4E">
        <w:t xml:space="preserve"> </w:t>
      </w:r>
      <w:r w:rsidRPr="00980F4E">
        <w:t>сложности,</w:t>
      </w:r>
      <w:r w:rsidR="00FE3038" w:rsidRPr="00980F4E">
        <w:t xml:space="preserve"> </w:t>
      </w:r>
      <w:r w:rsidRPr="00980F4E">
        <w:t>поскольку</w:t>
      </w:r>
      <w:r w:rsidR="00FE3038" w:rsidRPr="00980F4E">
        <w:t xml:space="preserve"> </w:t>
      </w:r>
      <w:r w:rsidRPr="00980F4E">
        <w:t>Украине</w:t>
      </w:r>
      <w:r w:rsidR="00FE3038" w:rsidRPr="00980F4E">
        <w:t xml:space="preserve"> </w:t>
      </w:r>
      <w:r w:rsidRPr="00980F4E">
        <w:t>не</w:t>
      </w:r>
      <w:r w:rsidR="00FE3038" w:rsidRPr="00980F4E">
        <w:t xml:space="preserve"> </w:t>
      </w:r>
      <w:r w:rsidRPr="00980F4E">
        <w:t>будет</w:t>
      </w:r>
      <w:r w:rsidR="00FE3038" w:rsidRPr="00980F4E">
        <w:t xml:space="preserve"> </w:t>
      </w:r>
      <w:r w:rsidRPr="00980F4E">
        <w:t>делится</w:t>
      </w:r>
      <w:r w:rsidR="00FE3038" w:rsidRPr="00980F4E">
        <w:t xml:space="preserve"> </w:t>
      </w:r>
      <w:r w:rsidRPr="00980F4E">
        <w:t>архивными</w:t>
      </w:r>
      <w:r w:rsidR="00FE3038" w:rsidRPr="00980F4E">
        <w:t xml:space="preserve"> </w:t>
      </w:r>
      <w:r w:rsidRPr="00980F4E">
        <w:t>данными.</w:t>
      </w:r>
    </w:p>
    <w:p w14:paraId="6793DD5A" w14:textId="77777777" w:rsidR="00652ADF" w:rsidRPr="00980F4E" w:rsidRDefault="008770F9" w:rsidP="00652ADF">
      <w:hyperlink r:id="rId31" w:history="1">
        <w:r w:rsidR="00652ADF" w:rsidRPr="00980F4E">
          <w:rPr>
            <w:rStyle w:val="a3"/>
          </w:rPr>
          <w:t>https://fedpress.ru/news/donbass/society/3343049</w:t>
        </w:r>
      </w:hyperlink>
    </w:p>
    <w:p w14:paraId="2E9FC141" w14:textId="77777777" w:rsidR="00652ADF" w:rsidRPr="00980F4E" w:rsidRDefault="00652ADF" w:rsidP="009675A7">
      <w:pPr>
        <w:pStyle w:val="2"/>
      </w:pPr>
      <w:bookmarkStart w:id="90" w:name="_Toc179870329"/>
      <w:r w:rsidRPr="00980F4E">
        <w:t>ФедералПресс,</w:t>
      </w:r>
      <w:r w:rsidR="00FE3038" w:rsidRPr="00980F4E">
        <w:t xml:space="preserve"> </w:t>
      </w:r>
      <w:r w:rsidRPr="00980F4E">
        <w:t>14.10.2024,</w:t>
      </w:r>
      <w:r w:rsidR="00FE3038" w:rsidRPr="00980F4E">
        <w:t xml:space="preserve"> </w:t>
      </w:r>
      <w:r w:rsidRPr="00980F4E">
        <w:t>Раскрыта</w:t>
      </w:r>
      <w:r w:rsidR="00FE3038" w:rsidRPr="00980F4E">
        <w:t xml:space="preserve"> </w:t>
      </w:r>
      <w:r w:rsidRPr="00980F4E">
        <w:t>минимальная</w:t>
      </w:r>
      <w:r w:rsidR="00FE3038" w:rsidRPr="00980F4E">
        <w:t xml:space="preserve"> </w:t>
      </w:r>
      <w:r w:rsidRPr="00980F4E">
        <w:t>пенсия</w:t>
      </w:r>
      <w:r w:rsidR="00FE3038" w:rsidRPr="00980F4E">
        <w:t xml:space="preserve"> </w:t>
      </w:r>
      <w:r w:rsidRPr="00980F4E">
        <w:t>москвичей</w:t>
      </w:r>
      <w:r w:rsidR="00FE3038" w:rsidRPr="00980F4E">
        <w:t xml:space="preserve"> </w:t>
      </w:r>
      <w:r w:rsidRPr="00980F4E">
        <w:t>в</w:t>
      </w:r>
      <w:r w:rsidR="00FE3038" w:rsidRPr="00980F4E">
        <w:t xml:space="preserve"> </w:t>
      </w:r>
      <w:r w:rsidRPr="00980F4E">
        <w:t>2025</w:t>
      </w:r>
      <w:r w:rsidR="00FE3038" w:rsidRPr="00980F4E">
        <w:t xml:space="preserve"> </w:t>
      </w:r>
      <w:r w:rsidRPr="00980F4E">
        <w:t>году</w:t>
      </w:r>
      <w:bookmarkEnd w:id="90"/>
    </w:p>
    <w:p w14:paraId="41C5A23F" w14:textId="77777777" w:rsidR="00652ADF" w:rsidRPr="00980F4E" w:rsidRDefault="00652ADF" w:rsidP="00176F21">
      <w:pPr>
        <w:pStyle w:val="3"/>
      </w:pPr>
      <w:bookmarkStart w:id="91" w:name="_Toc179870330"/>
      <w:r w:rsidRPr="00980F4E">
        <w:t>Доходы</w:t>
      </w:r>
      <w:r w:rsidR="00FE3038" w:rsidRPr="00980F4E">
        <w:t xml:space="preserve"> </w:t>
      </w:r>
      <w:r w:rsidRPr="00980F4E">
        <w:t>пожилых</w:t>
      </w:r>
      <w:r w:rsidR="00FE3038" w:rsidRPr="00980F4E">
        <w:t xml:space="preserve"> </w:t>
      </w:r>
      <w:r w:rsidRPr="00980F4E">
        <w:t>жителей</w:t>
      </w:r>
      <w:r w:rsidR="00FE3038" w:rsidRPr="00980F4E">
        <w:t xml:space="preserve"> </w:t>
      </w:r>
      <w:r w:rsidRPr="00980F4E">
        <w:t>Москвы</w:t>
      </w:r>
      <w:r w:rsidR="00FE3038" w:rsidRPr="00980F4E">
        <w:t xml:space="preserve"> </w:t>
      </w:r>
      <w:r w:rsidRPr="00980F4E">
        <w:t>вырастут</w:t>
      </w:r>
      <w:r w:rsidR="00FE3038" w:rsidRPr="00980F4E">
        <w:t xml:space="preserve"> </w:t>
      </w:r>
      <w:r w:rsidRPr="00980F4E">
        <w:t>в</w:t>
      </w:r>
      <w:r w:rsidR="00FE3038" w:rsidRPr="00980F4E">
        <w:t xml:space="preserve"> </w:t>
      </w:r>
      <w:r w:rsidRPr="00980F4E">
        <w:t>2025</w:t>
      </w:r>
      <w:r w:rsidR="00FE3038" w:rsidRPr="00980F4E">
        <w:t xml:space="preserve"> </w:t>
      </w:r>
      <w:r w:rsidRPr="00980F4E">
        <w:t>году.</w:t>
      </w:r>
      <w:r w:rsidR="00FE3038" w:rsidRPr="00980F4E">
        <w:t xml:space="preserve"> </w:t>
      </w:r>
      <w:r w:rsidRPr="00980F4E">
        <w:t>О</w:t>
      </w:r>
      <w:r w:rsidR="00FE3038" w:rsidRPr="00980F4E">
        <w:t xml:space="preserve"> </w:t>
      </w:r>
      <w:r w:rsidRPr="00980F4E">
        <w:t>том,</w:t>
      </w:r>
      <w:r w:rsidR="00FE3038" w:rsidRPr="00980F4E">
        <w:t xml:space="preserve"> </w:t>
      </w:r>
      <w:r w:rsidRPr="00980F4E">
        <w:t>на</w:t>
      </w:r>
      <w:r w:rsidR="00FE3038" w:rsidRPr="00980F4E">
        <w:t xml:space="preserve"> </w:t>
      </w:r>
      <w:r w:rsidRPr="00980F4E">
        <w:t>сколько</w:t>
      </w:r>
      <w:r w:rsidR="00FE3038" w:rsidRPr="00980F4E">
        <w:t xml:space="preserve"> </w:t>
      </w:r>
      <w:r w:rsidRPr="00980F4E">
        <w:t>поднимутся</w:t>
      </w:r>
      <w:r w:rsidR="00FE3038" w:rsidRPr="00980F4E">
        <w:t xml:space="preserve"> </w:t>
      </w:r>
      <w:r w:rsidRPr="00980F4E">
        <w:t>пенсии,</w:t>
      </w:r>
      <w:r w:rsidR="00FE3038" w:rsidRPr="00980F4E">
        <w:t xml:space="preserve"> </w:t>
      </w:r>
      <w:r w:rsidRPr="00980F4E">
        <w:t>рассказали</w:t>
      </w:r>
      <w:r w:rsidR="00FE3038" w:rsidRPr="00980F4E">
        <w:t xml:space="preserve"> </w:t>
      </w:r>
      <w:r w:rsidRPr="00980F4E">
        <w:t>в</w:t>
      </w:r>
      <w:r w:rsidR="00FE3038" w:rsidRPr="00980F4E">
        <w:t xml:space="preserve"> </w:t>
      </w:r>
      <w:r w:rsidRPr="00980F4E">
        <w:t>столичном</w:t>
      </w:r>
      <w:r w:rsidR="00FE3038" w:rsidRPr="00980F4E">
        <w:t xml:space="preserve"> </w:t>
      </w:r>
      <w:r w:rsidRPr="00980F4E">
        <w:t>правительстве.</w:t>
      </w:r>
      <w:bookmarkEnd w:id="91"/>
    </w:p>
    <w:p w14:paraId="55EE173D" w14:textId="77777777" w:rsidR="00652ADF" w:rsidRPr="00980F4E" w:rsidRDefault="00652ADF" w:rsidP="00652ADF">
      <w:r w:rsidRPr="00980F4E">
        <w:t>В</w:t>
      </w:r>
      <w:r w:rsidR="00FE3038" w:rsidRPr="00980F4E">
        <w:t xml:space="preserve"> </w:t>
      </w:r>
      <w:r w:rsidRPr="00980F4E">
        <w:t>Москве</w:t>
      </w:r>
      <w:r w:rsidR="00FE3038" w:rsidRPr="00980F4E">
        <w:t xml:space="preserve"> </w:t>
      </w:r>
      <w:r w:rsidRPr="00980F4E">
        <w:t>с</w:t>
      </w:r>
      <w:r w:rsidR="00FE3038" w:rsidRPr="00980F4E">
        <w:t xml:space="preserve"> </w:t>
      </w:r>
      <w:r w:rsidRPr="00980F4E">
        <w:t>1</w:t>
      </w:r>
      <w:r w:rsidR="00FE3038" w:rsidRPr="00980F4E">
        <w:t xml:space="preserve"> </w:t>
      </w:r>
      <w:r w:rsidRPr="00980F4E">
        <w:t>января</w:t>
      </w:r>
      <w:r w:rsidR="00FE3038" w:rsidRPr="00980F4E">
        <w:t xml:space="preserve"> </w:t>
      </w:r>
      <w:r w:rsidRPr="00980F4E">
        <w:t>2025</w:t>
      </w:r>
      <w:r w:rsidR="00FE3038" w:rsidRPr="00980F4E">
        <w:t xml:space="preserve"> </w:t>
      </w:r>
      <w:r w:rsidRPr="00980F4E">
        <w:t>года</w:t>
      </w:r>
      <w:r w:rsidR="00FE3038" w:rsidRPr="00980F4E">
        <w:t xml:space="preserve"> </w:t>
      </w:r>
      <w:r w:rsidRPr="00980F4E">
        <w:t>минимальный</w:t>
      </w:r>
      <w:r w:rsidR="00FE3038" w:rsidRPr="00980F4E">
        <w:t xml:space="preserve"> </w:t>
      </w:r>
      <w:r w:rsidRPr="00980F4E">
        <w:t>размер</w:t>
      </w:r>
      <w:r w:rsidR="00FE3038" w:rsidRPr="00980F4E">
        <w:t xml:space="preserve"> </w:t>
      </w:r>
      <w:r w:rsidRPr="00980F4E">
        <w:t>пенсии</w:t>
      </w:r>
      <w:r w:rsidR="00FE3038" w:rsidRPr="00980F4E">
        <w:t xml:space="preserve"> </w:t>
      </w:r>
      <w:r w:rsidRPr="00980F4E">
        <w:t>с</w:t>
      </w:r>
      <w:r w:rsidR="00FE3038" w:rsidRPr="00980F4E">
        <w:t xml:space="preserve"> </w:t>
      </w:r>
      <w:r w:rsidRPr="00980F4E">
        <w:t>учетом</w:t>
      </w:r>
      <w:r w:rsidR="00FE3038" w:rsidRPr="00980F4E">
        <w:t xml:space="preserve"> </w:t>
      </w:r>
      <w:r w:rsidRPr="00980F4E">
        <w:t>городской</w:t>
      </w:r>
      <w:r w:rsidR="00FE3038" w:rsidRPr="00980F4E">
        <w:t xml:space="preserve"> </w:t>
      </w:r>
      <w:r w:rsidRPr="00980F4E">
        <w:t>доплаты</w:t>
      </w:r>
      <w:r w:rsidR="00FE3038" w:rsidRPr="00980F4E">
        <w:t xml:space="preserve"> </w:t>
      </w:r>
      <w:r w:rsidRPr="00980F4E">
        <w:t>достигнет</w:t>
      </w:r>
      <w:r w:rsidR="00FE3038" w:rsidRPr="00980F4E">
        <w:t xml:space="preserve"> </w:t>
      </w:r>
      <w:r w:rsidRPr="00980F4E">
        <w:t>25</w:t>
      </w:r>
      <w:r w:rsidR="00FE3038" w:rsidRPr="00980F4E">
        <w:t xml:space="preserve"> </w:t>
      </w:r>
      <w:r w:rsidRPr="00980F4E">
        <w:t>850</w:t>
      </w:r>
      <w:r w:rsidR="00FE3038" w:rsidRPr="00980F4E">
        <w:t xml:space="preserve"> </w:t>
      </w:r>
      <w:r w:rsidRPr="00980F4E">
        <w:t>рублей</w:t>
      </w:r>
      <w:r w:rsidR="00FE3038" w:rsidRPr="00980F4E">
        <w:t xml:space="preserve"> </w:t>
      </w:r>
      <w:r w:rsidRPr="00980F4E">
        <w:t>в</w:t>
      </w:r>
      <w:r w:rsidR="00FE3038" w:rsidRPr="00980F4E">
        <w:t xml:space="preserve"> </w:t>
      </w:r>
      <w:r w:rsidRPr="00980F4E">
        <w:t>месяц,</w:t>
      </w:r>
      <w:r w:rsidR="00FE3038" w:rsidRPr="00980F4E">
        <w:t xml:space="preserve"> </w:t>
      </w:r>
      <w:r w:rsidRPr="00980F4E">
        <w:t>что</w:t>
      </w:r>
      <w:r w:rsidR="00FE3038" w:rsidRPr="00980F4E">
        <w:t xml:space="preserve"> </w:t>
      </w:r>
      <w:r w:rsidRPr="00980F4E">
        <w:t>на</w:t>
      </w:r>
      <w:r w:rsidR="00FE3038" w:rsidRPr="00980F4E">
        <w:t xml:space="preserve"> </w:t>
      </w:r>
      <w:r w:rsidRPr="00980F4E">
        <w:t>1350</w:t>
      </w:r>
      <w:r w:rsidR="00FE3038" w:rsidRPr="00980F4E">
        <w:t xml:space="preserve"> </w:t>
      </w:r>
      <w:r w:rsidRPr="00980F4E">
        <w:t>рублей</w:t>
      </w:r>
      <w:r w:rsidR="00FE3038" w:rsidRPr="00980F4E">
        <w:t xml:space="preserve"> </w:t>
      </w:r>
      <w:r w:rsidRPr="00980F4E">
        <w:t>выше,</w:t>
      </w:r>
      <w:r w:rsidR="00FE3038" w:rsidRPr="00980F4E">
        <w:t xml:space="preserve"> </w:t>
      </w:r>
      <w:r w:rsidRPr="00980F4E">
        <w:t>чем</w:t>
      </w:r>
      <w:r w:rsidR="00FE3038" w:rsidRPr="00980F4E">
        <w:t xml:space="preserve"> </w:t>
      </w:r>
      <w:r w:rsidRPr="00980F4E">
        <w:t>в</w:t>
      </w:r>
      <w:r w:rsidR="00FE3038" w:rsidRPr="00980F4E">
        <w:t xml:space="preserve"> </w:t>
      </w:r>
      <w:r w:rsidRPr="00980F4E">
        <w:t>текущем</w:t>
      </w:r>
      <w:r w:rsidR="00FE3038" w:rsidRPr="00980F4E">
        <w:t xml:space="preserve"> </w:t>
      </w:r>
      <w:r w:rsidRPr="00980F4E">
        <w:t>году,</w:t>
      </w:r>
      <w:r w:rsidR="00FE3038" w:rsidRPr="00980F4E">
        <w:t xml:space="preserve"> </w:t>
      </w:r>
      <w:r w:rsidRPr="00980F4E">
        <w:t>когда</w:t>
      </w:r>
      <w:r w:rsidR="00FE3038" w:rsidRPr="00980F4E">
        <w:t xml:space="preserve"> </w:t>
      </w:r>
      <w:r w:rsidRPr="00980F4E">
        <w:t>он</w:t>
      </w:r>
      <w:r w:rsidR="00FE3038" w:rsidRPr="00980F4E">
        <w:t xml:space="preserve"> </w:t>
      </w:r>
      <w:r w:rsidRPr="00980F4E">
        <w:t>составляет</w:t>
      </w:r>
      <w:r w:rsidR="00FE3038" w:rsidRPr="00980F4E">
        <w:t xml:space="preserve"> </w:t>
      </w:r>
      <w:r w:rsidRPr="00980F4E">
        <w:t>24</w:t>
      </w:r>
      <w:r w:rsidR="00FE3038" w:rsidRPr="00980F4E">
        <w:t xml:space="preserve"> </w:t>
      </w:r>
      <w:r w:rsidRPr="00980F4E">
        <w:t>500</w:t>
      </w:r>
      <w:r w:rsidR="00FE3038" w:rsidRPr="00980F4E">
        <w:t xml:space="preserve"> </w:t>
      </w:r>
      <w:r w:rsidRPr="00980F4E">
        <w:t>рублей.</w:t>
      </w:r>
    </w:p>
    <w:p w14:paraId="29FE5C86" w14:textId="77777777" w:rsidR="009675A7" w:rsidRPr="00980F4E" w:rsidRDefault="00652ADF" w:rsidP="00652ADF">
      <w:r w:rsidRPr="00980F4E">
        <w:t>В</w:t>
      </w:r>
      <w:r w:rsidR="00FE3038" w:rsidRPr="00980F4E">
        <w:t xml:space="preserve"> </w:t>
      </w:r>
      <w:r w:rsidRPr="00980F4E">
        <w:t>настоящее</w:t>
      </w:r>
      <w:r w:rsidR="00FE3038" w:rsidRPr="00980F4E">
        <w:t xml:space="preserve"> </w:t>
      </w:r>
      <w:r w:rsidRPr="00980F4E">
        <w:t>время</w:t>
      </w:r>
      <w:r w:rsidR="00FE3038" w:rsidRPr="00980F4E">
        <w:t xml:space="preserve"> </w:t>
      </w:r>
      <w:r w:rsidRPr="00980F4E">
        <w:t>городская</w:t>
      </w:r>
      <w:r w:rsidR="00FE3038" w:rsidRPr="00980F4E">
        <w:t xml:space="preserve"> </w:t>
      </w:r>
      <w:r w:rsidRPr="00980F4E">
        <w:t>доплата</w:t>
      </w:r>
      <w:r w:rsidR="00FE3038" w:rsidRPr="00980F4E">
        <w:t xml:space="preserve"> </w:t>
      </w:r>
      <w:r w:rsidRPr="00980F4E">
        <w:t>охватывает</w:t>
      </w:r>
      <w:r w:rsidR="00FE3038" w:rsidRPr="00980F4E">
        <w:t xml:space="preserve"> </w:t>
      </w:r>
      <w:r w:rsidRPr="00980F4E">
        <w:t>около</w:t>
      </w:r>
      <w:r w:rsidR="00FE3038" w:rsidRPr="00980F4E">
        <w:t xml:space="preserve"> </w:t>
      </w:r>
      <w:r w:rsidRPr="00980F4E">
        <w:t>двух</w:t>
      </w:r>
      <w:r w:rsidR="00FE3038" w:rsidRPr="00980F4E">
        <w:t xml:space="preserve"> </w:t>
      </w:r>
      <w:r w:rsidRPr="00980F4E">
        <w:t>миллионов</w:t>
      </w:r>
      <w:r w:rsidR="00FE3038" w:rsidRPr="00980F4E">
        <w:t xml:space="preserve"> </w:t>
      </w:r>
      <w:r w:rsidRPr="00980F4E">
        <w:t>пенсионеров</w:t>
      </w:r>
      <w:r w:rsidR="00FE3038" w:rsidRPr="00980F4E">
        <w:t xml:space="preserve"> </w:t>
      </w:r>
      <w:r w:rsidRPr="00980F4E">
        <w:t>столицы.</w:t>
      </w:r>
      <w:r w:rsidR="00FE3038" w:rsidRPr="00980F4E">
        <w:t xml:space="preserve"> </w:t>
      </w:r>
      <w:r w:rsidRPr="00980F4E">
        <w:t>Это</w:t>
      </w:r>
      <w:r w:rsidR="00FE3038" w:rsidRPr="00980F4E">
        <w:t xml:space="preserve"> </w:t>
      </w:r>
      <w:r w:rsidRPr="00980F4E">
        <w:t>повышение</w:t>
      </w:r>
      <w:r w:rsidR="00FE3038" w:rsidRPr="00980F4E">
        <w:t xml:space="preserve"> </w:t>
      </w:r>
      <w:r w:rsidRPr="00980F4E">
        <w:t>является</w:t>
      </w:r>
      <w:r w:rsidR="00FE3038" w:rsidRPr="00980F4E">
        <w:t xml:space="preserve"> </w:t>
      </w:r>
      <w:r w:rsidRPr="00980F4E">
        <w:t>частью</w:t>
      </w:r>
      <w:r w:rsidR="00FE3038" w:rsidRPr="00980F4E">
        <w:t xml:space="preserve"> </w:t>
      </w:r>
      <w:r w:rsidRPr="00980F4E">
        <w:t>более</w:t>
      </w:r>
      <w:r w:rsidR="00FE3038" w:rsidRPr="00980F4E">
        <w:t xml:space="preserve"> </w:t>
      </w:r>
      <w:r w:rsidRPr="00980F4E">
        <w:t>широкого</w:t>
      </w:r>
      <w:r w:rsidR="00FE3038" w:rsidRPr="00980F4E">
        <w:t xml:space="preserve"> </w:t>
      </w:r>
      <w:r w:rsidRPr="00980F4E">
        <w:t>пакета</w:t>
      </w:r>
      <w:r w:rsidR="00FE3038" w:rsidRPr="00980F4E">
        <w:t xml:space="preserve"> </w:t>
      </w:r>
      <w:r w:rsidRPr="00980F4E">
        <w:t>социальных</w:t>
      </w:r>
      <w:r w:rsidR="00FE3038" w:rsidRPr="00980F4E">
        <w:t xml:space="preserve"> </w:t>
      </w:r>
      <w:r w:rsidRPr="00980F4E">
        <w:t>инициатив,</w:t>
      </w:r>
      <w:r w:rsidR="00FE3038" w:rsidRPr="00980F4E">
        <w:t xml:space="preserve"> </w:t>
      </w:r>
      <w:r w:rsidRPr="00980F4E">
        <w:t>предусмотренных</w:t>
      </w:r>
      <w:r w:rsidR="00FE3038" w:rsidRPr="00980F4E">
        <w:t xml:space="preserve"> </w:t>
      </w:r>
      <w:r w:rsidRPr="00980F4E">
        <w:t>в</w:t>
      </w:r>
      <w:r w:rsidR="00FE3038" w:rsidRPr="00980F4E">
        <w:t xml:space="preserve"> </w:t>
      </w:r>
      <w:r w:rsidRPr="00980F4E">
        <w:t>бюджет</w:t>
      </w:r>
      <w:r w:rsidR="00FE3038" w:rsidRPr="00980F4E">
        <w:t xml:space="preserve"> </w:t>
      </w:r>
      <w:r w:rsidRPr="00980F4E">
        <w:t>Москвы</w:t>
      </w:r>
      <w:r w:rsidR="00FE3038" w:rsidRPr="00980F4E">
        <w:t xml:space="preserve"> </w:t>
      </w:r>
      <w:r w:rsidRPr="00980F4E">
        <w:t>на</w:t>
      </w:r>
      <w:r w:rsidR="00FE3038" w:rsidRPr="00980F4E">
        <w:t xml:space="preserve"> </w:t>
      </w:r>
      <w:r w:rsidRPr="00980F4E">
        <w:t>2025</w:t>
      </w:r>
      <w:r w:rsidR="00FE3038" w:rsidRPr="00980F4E">
        <w:t xml:space="preserve"> </w:t>
      </w:r>
      <w:r w:rsidRPr="00980F4E">
        <w:t>год,</w:t>
      </w:r>
      <w:r w:rsidR="00FE3038" w:rsidRPr="00980F4E">
        <w:t xml:space="preserve"> </w:t>
      </w:r>
      <w:r w:rsidRPr="00980F4E">
        <w:t>который</w:t>
      </w:r>
      <w:r w:rsidR="00FE3038" w:rsidRPr="00980F4E">
        <w:t xml:space="preserve"> </w:t>
      </w:r>
      <w:r w:rsidRPr="00980F4E">
        <w:t>составляет</w:t>
      </w:r>
      <w:r w:rsidR="00FE3038" w:rsidRPr="00980F4E">
        <w:t xml:space="preserve"> </w:t>
      </w:r>
      <w:r w:rsidRPr="00980F4E">
        <w:t>более</w:t>
      </w:r>
      <w:r w:rsidR="00FE3038" w:rsidRPr="00980F4E">
        <w:t xml:space="preserve"> </w:t>
      </w:r>
      <w:r w:rsidRPr="00980F4E">
        <w:t>689</w:t>
      </w:r>
      <w:r w:rsidR="00FE3038" w:rsidRPr="00980F4E">
        <w:t xml:space="preserve"> </w:t>
      </w:r>
      <w:r w:rsidRPr="00980F4E">
        <w:t>миллиардов</w:t>
      </w:r>
      <w:r w:rsidR="00FE3038" w:rsidRPr="00980F4E">
        <w:t xml:space="preserve"> </w:t>
      </w:r>
      <w:r w:rsidRPr="00980F4E">
        <w:t>рублей.</w:t>
      </w:r>
    </w:p>
    <w:p w14:paraId="1E304099" w14:textId="77777777" w:rsidR="00652ADF" w:rsidRPr="00980F4E" w:rsidRDefault="00652ADF" w:rsidP="00652ADF">
      <w:r w:rsidRPr="00980F4E">
        <w:t>В</w:t>
      </w:r>
      <w:r w:rsidR="00FE3038" w:rsidRPr="00980F4E">
        <w:t xml:space="preserve"> </w:t>
      </w:r>
      <w:r w:rsidRPr="00980F4E">
        <w:t>рамках</w:t>
      </w:r>
      <w:r w:rsidR="00FE3038" w:rsidRPr="00980F4E">
        <w:t xml:space="preserve"> </w:t>
      </w:r>
      <w:r w:rsidRPr="00980F4E">
        <w:t>бюджета</w:t>
      </w:r>
      <w:r w:rsidR="00FE3038" w:rsidRPr="00980F4E">
        <w:t xml:space="preserve"> </w:t>
      </w:r>
      <w:r w:rsidRPr="00980F4E">
        <w:t>планируется</w:t>
      </w:r>
      <w:r w:rsidR="00FE3038" w:rsidRPr="00980F4E">
        <w:t xml:space="preserve"> </w:t>
      </w:r>
      <w:r w:rsidRPr="00980F4E">
        <w:t>увеличение</w:t>
      </w:r>
      <w:r w:rsidR="00FE3038" w:rsidRPr="00980F4E">
        <w:t xml:space="preserve"> </w:t>
      </w:r>
      <w:r w:rsidRPr="00980F4E">
        <w:t>на</w:t>
      </w:r>
      <w:r w:rsidR="00FE3038" w:rsidRPr="00980F4E">
        <w:t xml:space="preserve"> </w:t>
      </w:r>
      <w:r w:rsidRPr="00980F4E">
        <w:t>5,5</w:t>
      </w:r>
      <w:r w:rsidR="00FE3038" w:rsidRPr="00980F4E">
        <w:t xml:space="preserve">% </w:t>
      </w:r>
      <w:r w:rsidRPr="00980F4E">
        <w:t>пособий</w:t>
      </w:r>
      <w:r w:rsidR="00FE3038" w:rsidRPr="00980F4E">
        <w:t xml:space="preserve"> </w:t>
      </w:r>
      <w:r w:rsidRPr="00980F4E">
        <w:t>и</w:t>
      </w:r>
      <w:r w:rsidR="00FE3038" w:rsidRPr="00980F4E">
        <w:t xml:space="preserve"> </w:t>
      </w:r>
      <w:r w:rsidRPr="00980F4E">
        <w:t>выплат</w:t>
      </w:r>
      <w:r w:rsidR="00FE3038" w:rsidRPr="00980F4E">
        <w:t xml:space="preserve"> </w:t>
      </w:r>
      <w:r w:rsidRPr="00980F4E">
        <w:t>для</w:t>
      </w:r>
      <w:r w:rsidR="00FE3038" w:rsidRPr="00980F4E">
        <w:t xml:space="preserve"> </w:t>
      </w:r>
      <w:r w:rsidRPr="00980F4E">
        <w:t>пожилых</w:t>
      </w:r>
      <w:r w:rsidR="00FE3038" w:rsidRPr="00980F4E">
        <w:t xml:space="preserve"> </w:t>
      </w:r>
      <w:r w:rsidRPr="00980F4E">
        <w:t>людей,</w:t>
      </w:r>
      <w:r w:rsidR="00FE3038" w:rsidRPr="00980F4E">
        <w:t xml:space="preserve"> </w:t>
      </w:r>
      <w:r w:rsidRPr="00980F4E">
        <w:t>семей</w:t>
      </w:r>
      <w:r w:rsidR="00FE3038" w:rsidRPr="00980F4E">
        <w:t xml:space="preserve"> </w:t>
      </w:r>
      <w:r w:rsidRPr="00980F4E">
        <w:t>с</w:t>
      </w:r>
      <w:r w:rsidR="00FE3038" w:rsidRPr="00980F4E">
        <w:t xml:space="preserve"> </w:t>
      </w:r>
      <w:r w:rsidRPr="00980F4E">
        <w:t>детьми</w:t>
      </w:r>
      <w:r w:rsidR="00FE3038" w:rsidRPr="00980F4E">
        <w:t xml:space="preserve"> </w:t>
      </w:r>
      <w:r w:rsidRPr="00980F4E">
        <w:t>и</w:t>
      </w:r>
      <w:r w:rsidR="00FE3038" w:rsidRPr="00980F4E">
        <w:t xml:space="preserve"> </w:t>
      </w:r>
      <w:r w:rsidRPr="00980F4E">
        <w:t>людей</w:t>
      </w:r>
      <w:r w:rsidR="00FE3038" w:rsidRPr="00980F4E">
        <w:t xml:space="preserve"> </w:t>
      </w:r>
      <w:r w:rsidRPr="00980F4E">
        <w:t>с</w:t>
      </w:r>
      <w:r w:rsidR="00FE3038" w:rsidRPr="00980F4E">
        <w:t xml:space="preserve"> </w:t>
      </w:r>
      <w:r w:rsidRPr="00980F4E">
        <w:t>инвалидностью.</w:t>
      </w:r>
      <w:r w:rsidR="00FE3038" w:rsidRPr="00980F4E">
        <w:t xml:space="preserve"> </w:t>
      </w:r>
      <w:r w:rsidRPr="00980F4E">
        <w:t>На</w:t>
      </w:r>
      <w:r w:rsidR="00FE3038" w:rsidRPr="00980F4E">
        <w:t xml:space="preserve"> </w:t>
      </w:r>
      <w:r w:rsidRPr="00980F4E">
        <w:t>денежные</w:t>
      </w:r>
      <w:r w:rsidR="00FE3038" w:rsidRPr="00980F4E">
        <w:t xml:space="preserve"> </w:t>
      </w:r>
      <w:r w:rsidRPr="00980F4E">
        <w:t>выплаты</w:t>
      </w:r>
      <w:r w:rsidR="00FE3038" w:rsidRPr="00980F4E">
        <w:t xml:space="preserve"> </w:t>
      </w:r>
      <w:r w:rsidRPr="00980F4E">
        <w:t>семьям</w:t>
      </w:r>
      <w:r w:rsidR="00FE3038" w:rsidRPr="00980F4E">
        <w:t xml:space="preserve"> </w:t>
      </w:r>
      <w:r w:rsidRPr="00980F4E">
        <w:t>с</w:t>
      </w:r>
      <w:r w:rsidR="00FE3038" w:rsidRPr="00980F4E">
        <w:t xml:space="preserve"> </w:t>
      </w:r>
      <w:r w:rsidRPr="00980F4E">
        <w:t>детьми</w:t>
      </w:r>
      <w:r w:rsidR="00FE3038" w:rsidRPr="00980F4E">
        <w:t xml:space="preserve"> </w:t>
      </w:r>
      <w:r w:rsidRPr="00980F4E">
        <w:t>запланировано</w:t>
      </w:r>
      <w:r w:rsidR="00FE3038" w:rsidRPr="00980F4E">
        <w:t xml:space="preserve"> </w:t>
      </w:r>
      <w:r w:rsidRPr="00980F4E">
        <w:t>выделить</w:t>
      </w:r>
      <w:r w:rsidR="00FE3038" w:rsidRPr="00980F4E">
        <w:t xml:space="preserve"> </w:t>
      </w:r>
      <w:r w:rsidRPr="00980F4E">
        <w:t>92,8</w:t>
      </w:r>
      <w:r w:rsidR="00FE3038" w:rsidRPr="00980F4E">
        <w:t xml:space="preserve"> </w:t>
      </w:r>
      <w:r w:rsidRPr="00980F4E">
        <w:t>миллиарда</w:t>
      </w:r>
      <w:r w:rsidR="00FE3038" w:rsidRPr="00980F4E">
        <w:t xml:space="preserve"> </w:t>
      </w:r>
      <w:r w:rsidRPr="00980F4E">
        <w:t>рублей,</w:t>
      </w:r>
      <w:r w:rsidR="00FE3038" w:rsidRPr="00980F4E">
        <w:t xml:space="preserve"> </w:t>
      </w:r>
      <w:r w:rsidRPr="00980F4E">
        <w:t>в</w:t>
      </w:r>
      <w:r w:rsidR="00FE3038" w:rsidRPr="00980F4E">
        <w:t xml:space="preserve"> </w:t>
      </w:r>
      <w:r w:rsidRPr="00980F4E">
        <w:t>то</w:t>
      </w:r>
      <w:r w:rsidR="00FE3038" w:rsidRPr="00980F4E">
        <w:t xml:space="preserve"> </w:t>
      </w:r>
      <w:r w:rsidRPr="00980F4E">
        <w:t>время</w:t>
      </w:r>
      <w:r w:rsidR="00FE3038" w:rsidRPr="00980F4E">
        <w:t xml:space="preserve"> </w:t>
      </w:r>
      <w:r w:rsidRPr="00980F4E">
        <w:t>как</w:t>
      </w:r>
      <w:r w:rsidR="00FE3038" w:rsidRPr="00980F4E">
        <w:t xml:space="preserve"> </w:t>
      </w:r>
      <w:r w:rsidRPr="00980F4E">
        <w:t>на</w:t>
      </w:r>
      <w:r w:rsidR="00FE3038" w:rsidRPr="00980F4E">
        <w:t xml:space="preserve"> </w:t>
      </w:r>
      <w:r w:rsidRPr="00980F4E">
        <w:t>поддержку</w:t>
      </w:r>
      <w:r w:rsidR="00FE3038" w:rsidRPr="00980F4E">
        <w:t xml:space="preserve"> </w:t>
      </w:r>
      <w:r w:rsidRPr="00980F4E">
        <w:t>старшему</w:t>
      </w:r>
      <w:r w:rsidR="00FE3038" w:rsidRPr="00980F4E">
        <w:t xml:space="preserve"> </w:t>
      </w:r>
      <w:r w:rsidRPr="00980F4E">
        <w:t>поколению</w:t>
      </w:r>
      <w:r w:rsidR="00FE3038" w:rsidRPr="00980F4E">
        <w:t xml:space="preserve"> </w:t>
      </w:r>
      <w:r w:rsidRPr="00980F4E">
        <w:t>предусмотрено</w:t>
      </w:r>
      <w:r w:rsidR="00FE3038" w:rsidRPr="00980F4E">
        <w:t xml:space="preserve"> </w:t>
      </w:r>
      <w:r w:rsidRPr="00980F4E">
        <w:t>202,4</w:t>
      </w:r>
      <w:r w:rsidR="00FE3038" w:rsidRPr="00980F4E">
        <w:t xml:space="preserve"> </w:t>
      </w:r>
      <w:r w:rsidRPr="00980F4E">
        <w:t>миллиарда</w:t>
      </w:r>
      <w:r w:rsidR="00FE3038" w:rsidRPr="00980F4E">
        <w:t xml:space="preserve"> </w:t>
      </w:r>
      <w:r w:rsidRPr="00980F4E">
        <w:t>рублей,</w:t>
      </w:r>
      <w:r w:rsidR="00FE3038" w:rsidRPr="00980F4E">
        <w:t xml:space="preserve"> </w:t>
      </w:r>
      <w:r w:rsidRPr="00980F4E">
        <w:t>из</w:t>
      </w:r>
      <w:r w:rsidR="00FE3038" w:rsidRPr="00980F4E">
        <w:t xml:space="preserve"> </w:t>
      </w:r>
      <w:r w:rsidRPr="00980F4E">
        <w:t>которых</w:t>
      </w:r>
      <w:r w:rsidR="00FE3038" w:rsidRPr="00980F4E">
        <w:t xml:space="preserve"> </w:t>
      </w:r>
      <w:r w:rsidRPr="00980F4E">
        <w:t>177,7</w:t>
      </w:r>
      <w:r w:rsidR="00FE3038" w:rsidRPr="00980F4E">
        <w:t xml:space="preserve"> </w:t>
      </w:r>
      <w:r w:rsidRPr="00980F4E">
        <w:t>миллиарда</w:t>
      </w:r>
      <w:r w:rsidR="00FE3038" w:rsidRPr="00980F4E">
        <w:t xml:space="preserve"> </w:t>
      </w:r>
      <w:r w:rsidRPr="00980F4E">
        <w:t>рублей</w:t>
      </w:r>
      <w:r w:rsidR="00FE3038" w:rsidRPr="00980F4E">
        <w:t xml:space="preserve"> </w:t>
      </w:r>
      <w:r w:rsidRPr="00980F4E">
        <w:t>пойдут</w:t>
      </w:r>
      <w:r w:rsidR="00FE3038" w:rsidRPr="00980F4E">
        <w:t xml:space="preserve"> </w:t>
      </w:r>
      <w:r w:rsidRPr="00980F4E">
        <w:t>на</w:t>
      </w:r>
      <w:r w:rsidR="00FE3038" w:rsidRPr="00980F4E">
        <w:t xml:space="preserve"> </w:t>
      </w:r>
      <w:r w:rsidRPr="00980F4E">
        <w:t>доплаты</w:t>
      </w:r>
      <w:r w:rsidR="00FE3038" w:rsidRPr="00980F4E">
        <w:t xml:space="preserve"> </w:t>
      </w:r>
      <w:r w:rsidRPr="00980F4E">
        <w:t>неработающим</w:t>
      </w:r>
      <w:r w:rsidR="00FE3038" w:rsidRPr="00980F4E">
        <w:t xml:space="preserve"> </w:t>
      </w:r>
      <w:r w:rsidRPr="00980F4E">
        <w:t>пенсионерам.</w:t>
      </w:r>
    </w:p>
    <w:p w14:paraId="3C2ADEBC" w14:textId="77777777" w:rsidR="00652ADF" w:rsidRPr="00980F4E" w:rsidRDefault="00652ADF" w:rsidP="00652ADF">
      <w:r w:rsidRPr="00980F4E">
        <w:t>Ранее</w:t>
      </w:r>
      <w:r w:rsidR="00FE3038" w:rsidRPr="00980F4E">
        <w:t xml:space="preserve"> </w:t>
      </w:r>
      <w:r w:rsidRPr="00980F4E">
        <w:t>сообщалось,</w:t>
      </w:r>
      <w:r w:rsidR="00FE3038" w:rsidRPr="00980F4E">
        <w:t xml:space="preserve"> </w:t>
      </w:r>
      <w:r w:rsidRPr="00980F4E">
        <w:t>что</w:t>
      </w:r>
      <w:r w:rsidR="00FE3038" w:rsidRPr="00980F4E">
        <w:t xml:space="preserve"> </w:t>
      </w:r>
      <w:r w:rsidRPr="00980F4E">
        <w:t>даже</w:t>
      </w:r>
      <w:r w:rsidR="00FE3038" w:rsidRPr="00980F4E">
        <w:t xml:space="preserve"> </w:t>
      </w:r>
      <w:r w:rsidRPr="00980F4E">
        <w:t>те</w:t>
      </w:r>
      <w:r w:rsidR="00FE3038" w:rsidRPr="00980F4E">
        <w:t xml:space="preserve"> </w:t>
      </w:r>
      <w:r w:rsidRPr="00980F4E">
        <w:t>россияне,</w:t>
      </w:r>
      <w:r w:rsidR="00FE3038" w:rsidRPr="00980F4E">
        <w:t xml:space="preserve"> </w:t>
      </w:r>
      <w:r w:rsidRPr="00980F4E">
        <w:t>которые</w:t>
      </w:r>
      <w:r w:rsidR="00FE3038" w:rsidRPr="00980F4E">
        <w:t xml:space="preserve"> </w:t>
      </w:r>
      <w:r w:rsidRPr="00980F4E">
        <w:t>не</w:t>
      </w:r>
      <w:r w:rsidR="00FE3038" w:rsidRPr="00980F4E">
        <w:t xml:space="preserve"> </w:t>
      </w:r>
      <w:r w:rsidRPr="00980F4E">
        <w:t>работали</w:t>
      </w:r>
      <w:r w:rsidR="00FE3038" w:rsidRPr="00980F4E">
        <w:t xml:space="preserve"> </w:t>
      </w:r>
      <w:r w:rsidRPr="00980F4E">
        <w:t>ни</w:t>
      </w:r>
      <w:r w:rsidR="00FE3038" w:rsidRPr="00980F4E">
        <w:t xml:space="preserve"> </w:t>
      </w:r>
      <w:r w:rsidRPr="00980F4E">
        <w:t>дня,</w:t>
      </w:r>
      <w:r w:rsidR="00FE3038" w:rsidRPr="00980F4E">
        <w:t xml:space="preserve"> </w:t>
      </w:r>
      <w:r w:rsidRPr="00980F4E">
        <w:t>получат</w:t>
      </w:r>
      <w:r w:rsidR="00FE3038" w:rsidRPr="00980F4E">
        <w:t xml:space="preserve"> </w:t>
      </w:r>
      <w:r w:rsidRPr="00980F4E">
        <w:t>пенсию.</w:t>
      </w:r>
      <w:r w:rsidR="00FE3038" w:rsidRPr="00980F4E">
        <w:t xml:space="preserve"> </w:t>
      </w:r>
      <w:r w:rsidRPr="00980F4E">
        <w:t>Эксперт</w:t>
      </w:r>
      <w:r w:rsidR="00FE3038" w:rsidRPr="00980F4E">
        <w:t xml:space="preserve"> </w:t>
      </w:r>
      <w:r w:rsidRPr="00980F4E">
        <w:t>раскрыл,</w:t>
      </w:r>
      <w:r w:rsidR="00FE3038" w:rsidRPr="00980F4E">
        <w:t xml:space="preserve"> </w:t>
      </w:r>
      <w:r w:rsidRPr="00980F4E">
        <w:t>на</w:t>
      </w:r>
      <w:r w:rsidR="00FE3038" w:rsidRPr="00980F4E">
        <w:t xml:space="preserve"> </w:t>
      </w:r>
      <w:r w:rsidRPr="00980F4E">
        <w:t>какую</w:t>
      </w:r>
      <w:r w:rsidR="00FE3038" w:rsidRPr="00980F4E">
        <w:t xml:space="preserve"> </w:t>
      </w:r>
      <w:r w:rsidRPr="00980F4E">
        <w:t>сумму</w:t>
      </w:r>
      <w:r w:rsidR="00FE3038" w:rsidRPr="00980F4E">
        <w:t xml:space="preserve"> </w:t>
      </w:r>
      <w:r w:rsidRPr="00980F4E">
        <w:t>они</w:t>
      </w:r>
      <w:r w:rsidR="00FE3038" w:rsidRPr="00980F4E">
        <w:t xml:space="preserve"> </w:t>
      </w:r>
      <w:r w:rsidRPr="00980F4E">
        <w:t>могут</w:t>
      </w:r>
      <w:r w:rsidR="00FE3038" w:rsidRPr="00980F4E">
        <w:t xml:space="preserve"> </w:t>
      </w:r>
      <w:r w:rsidRPr="00980F4E">
        <w:t>рассчитывать.</w:t>
      </w:r>
    </w:p>
    <w:p w14:paraId="53AFB221" w14:textId="77777777" w:rsidR="00652ADF" w:rsidRPr="00980F4E" w:rsidRDefault="008770F9" w:rsidP="00652ADF">
      <w:hyperlink r:id="rId32" w:history="1">
        <w:r w:rsidR="00652ADF" w:rsidRPr="00980F4E">
          <w:rPr>
            <w:rStyle w:val="a3"/>
          </w:rPr>
          <w:t>https://fedpress.ru/news/77/society/3342990</w:t>
        </w:r>
      </w:hyperlink>
    </w:p>
    <w:p w14:paraId="1651820B" w14:textId="77777777" w:rsidR="00717155" w:rsidRPr="00980F4E" w:rsidRDefault="00717155" w:rsidP="00717155">
      <w:pPr>
        <w:pStyle w:val="2"/>
      </w:pPr>
      <w:bookmarkStart w:id="92" w:name="_Toc179870331"/>
      <w:r w:rsidRPr="00980F4E">
        <w:lastRenderedPageBreak/>
        <w:t>Росбалт,</w:t>
      </w:r>
      <w:r w:rsidR="00FE3038" w:rsidRPr="00980F4E">
        <w:t xml:space="preserve"> </w:t>
      </w:r>
      <w:r w:rsidRPr="00980F4E">
        <w:t>14.10.2024,</w:t>
      </w:r>
      <w:r w:rsidR="00FE3038" w:rsidRPr="00980F4E">
        <w:t xml:space="preserve"> </w:t>
      </w:r>
      <w:r w:rsidRPr="00980F4E">
        <w:t>Как</w:t>
      </w:r>
      <w:r w:rsidR="00FE3038" w:rsidRPr="00980F4E">
        <w:t xml:space="preserve"> </w:t>
      </w:r>
      <w:r w:rsidRPr="00980F4E">
        <w:t>изменится</w:t>
      </w:r>
      <w:r w:rsidR="00FE3038" w:rsidRPr="00980F4E">
        <w:t xml:space="preserve"> </w:t>
      </w:r>
      <w:r w:rsidRPr="00980F4E">
        <w:t>ваша</w:t>
      </w:r>
      <w:r w:rsidR="00FE3038" w:rsidRPr="00980F4E">
        <w:t xml:space="preserve"> </w:t>
      </w:r>
      <w:r w:rsidRPr="00980F4E">
        <w:t>пенсия</w:t>
      </w:r>
      <w:r w:rsidR="00FE3038" w:rsidRPr="00980F4E">
        <w:t xml:space="preserve"> </w:t>
      </w:r>
      <w:r w:rsidRPr="00980F4E">
        <w:t>в</w:t>
      </w:r>
      <w:r w:rsidR="00FE3038" w:rsidRPr="00980F4E">
        <w:t xml:space="preserve"> </w:t>
      </w:r>
      <w:r w:rsidRPr="00980F4E">
        <w:t>2025</w:t>
      </w:r>
      <w:r w:rsidR="00FE3038" w:rsidRPr="00980F4E">
        <w:t xml:space="preserve"> </w:t>
      </w:r>
      <w:r w:rsidRPr="00980F4E">
        <w:t>году:</w:t>
      </w:r>
      <w:r w:rsidR="00FE3038" w:rsidRPr="00980F4E">
        <w:t xml:space="preserve"> </w:t>
      </w:r>
      <w:r w:rsidRPr="00980F4E">
        <w:t>расчеты,</w:t>
      </w:r>
      <w:r w:rsidR="00FE3038" w:rsidRPr="00980F4E">
        <w:t xml:space="preserve"> </w:t>
      </w:r>
      <w:r w:rsidRPr="00980F4E">
        <w:t>которых</w:t>
      </w:r>
      <w:r w:rsidR="00FE3038" w:rsidRPr="00980F4E">
        <w:t xml:space="preserve"> </w:t>
      </w:r>
      <w:r w:rsidRPr="00980F4E">
        <w:t>вы</w:t>
      </w:r>
      <w:r w:rsidR="00FE3038" w:rsidRPr="00980F4E">
        <w:t xml:space="preserve"> </w:t>
      </w:r>
      <w:r w:rsidRPr="00980F4E">
        <w:t>не</w:t>
      </w:r>
      <w:r w:rsidR="00FE3038" w:rsidRPr="00980F4E">
        <w:t xml:space="preserve"> </w:t>
      </w:r>
      <w:r w:rsidRPr="00980F4E">
        <w:t>ожидали</w:t>
      </w:r>
      <w:bookmarkEnd w:id="92"/>
    </w:p>
    <w:p w14:paraId="4FF6A29B" w14:textId="77777777" w:rsidR="00717155" w:rsidRPr="00980F4E" w:rsidRDefault="00717155" w:rsidP="00176F21">
      <w:pPr>
        <w:pStyle w:val="3"/>
      </w:pPr>
      <w:bookmarkStart w:id="93" w:name="_Toc179870332"/>
      <w:r w:rsidRPr="00980F4E">
        <w:t>2024</w:t>
      </w:r>
      <w:r w:rsidR="00FE3038" w:rsidRPr="00980F4E">
        <w:t xml:space="preserve"> </w:t>
      </w:r>
      <w:r w:rsidRPr="00980F4E">
        <w:t>год</w:t>
      </w:r>
      <w:r w:rsidR="00FE3038" w:rsidRPr="00980F4E">
        <w:t xml:space="preserve"> </w:t>
      </w:r>
      <w:r w:rsidRPr="00980F4E">
        <w:t>ознаменовался</w:t>
      </w:r>
      <w:r w:rsidR="00FE3038" w:rsidRPr="00980F4E">
        <w:t xml:space="preserve"> </w:t>
      </w:r>
      <w:r w:rsidRPr="00980F4E">
        <w:t>индексацией</w:t>
      </w:r>
      <w:r w:rsidR="00FE3038" w:rsidRPr="00980F4E">
        <w:t xml:space="preserve"> </w:t>
      </w:r>
      <w:r w:rsidRPr="00980F4E">
        <w:t>пенсий,</w:t>
      </w:r>
      <w:r w:rsidR="00FE3038" w:rsidRPr="00980F4E">
        <w:t xml:space="preserve"> </w:t>
      </w:r>
      <w:r w:rsidRPr="00980F4E">
        <w:t>в</w:t>
      </w:r>
      <w:r w:rsidR="00FE3038" w:rsidRPr="00980F4E">
        <w:t xml:space="preserve"> </w:t>
      </w:r>
      <w:r w:rsidRPr="00980F4E">
        <w:t>последний</w:t>
      </w:r>
      <w:r w:rsidR="00FE3038" w:rsidRPr="00980F4E">
        <w:t xml:space="preserve"> </w:t>
      </w:r>
      <w:r w:rsidRPr="00980F4E">
        <w:t>раз</w:t>
      </w:r>
      <w:r w:rsidR="00FE3038" w:rsidRPr="00980F4E">
        <w:t xml:space="preserve"> </w:t>
      </w:r>
      <w:r w:rsidRPr="00980F4E">
        <w:t>размер</w:t>
      </w:r>
      <w:r w:rsidR="00FE3038" w:rsidRPr="00980F4E">
        <w:t xml:space="preserve"> </w:t>
      </w:r>
      <w:r w:rsidRPr="00980F4E">
        <w:t>выплат</w:t>
      </w:r>
      <w:r w:rsidR="00FE3038" w:rsidRPr="00980F4E">
        <w:t xml:space="preserve"> </w:t>
      </w:r>
      <w:r w:rsidRPr="00980F4E">
        <w:t>пересчитали</w:t>
      </w:r>
      <w:r w:rsidR="00FE3038" w:rsidRPr="00980F4E">
        <w:t xml:space="preserve"> </w:t>
      </w:r>
      <w:r w:rsidRPr="00980F4E">
        <w:t>в</w:t>
      </w:r>
      <w:r w:rsidR="00FE3038" w:rsidRPr="00980F4E">
        <w:t xml:space="preserve"> </w:t>
      </w:r>
      <w:r w:rsidRPr="00980F4E">
        <w:t>октябре</w:t>
      </w:r>
      <w:r w:rsidR="00FE3038" w:rsidRPr="00980F4E">
        <w:t xml:space="preserve"> </w:t>
      </w:r>
      <w:r w:rsidRPr="00980F4E">
        <w:t>2024</w:t>
      </w:r>
      <w:r w:rsidR="00FE3038" w:rsidRPr="00980F4E">
        <w:t xml:space="preserve"> </w:t>
      </w:r>
      <w:r w:rsidRPr="00980F4E">
        <w:t>года.</w:t>
      </w:r>
      <w:r w:rsidR="00FE3038" w:rsidRPr="00980F4E">
        <w:t xml:space="preserve"> </w:t>
      </w:r>
      <w:r w:rsidRPr="00980F4E">
        <w:t>Однако</w:t>
      </w:r>
      <w:r w:rsidR="00FE3038" w:rsidRPr="00980F4E">
        <w:t xml:space="preserve"> </w:t>
      </w:r>
      <w:r w:rsidRPr="00980F4E">
        <w:t>страховая</w:t>
      </w:r>
      <w:r w:rsidR="00FE3038" w:rsidRPr="00980F4E">
        <w:t xml:space="preserve"> </w:t>
      </w:r>
      <w:r w:rsidRPr="00980F4E">
        <w:t>пенсия</w:t>
      </w:r>
      <w:r w:rsidR="00FE3038" w:rsidRPr="00980F4E">
        <w:t xml:space="preserve"> </w:t>
      </w:r>
      <w:r w:rsidRPr="00980F4E">
        <w:t>россиян</w:t>
      </w:r>
      <w:r w:rsidR="00FE3038" w:rsidRPr="00980F4E">
        <w:t xml:space="preserve"> </w:t>
      </w:r>
      <w:r w:rsidRPr="00980F4E">
        <w:t>изменится</w:t>
      </w:r>
      <w:r w:rsidR="00FE3038" w:rsidRPr="00980F4E">
        <w:t xml:space="preserve"> </w:t>
      </w:r>
      <w:r w:rsidRPr="00980F4E">
        <w:t>и</w:t>
      </w:r>
      <w:r w:rsidR="00FE3038" w:rsidRPr="00980F4E">
        <w:t xml:space="preserve"> </w:t>
      </w:r>
      <w:r w:rsidRPr="00980F4E">
        <w:t>в</w:t>
      </w:r>
      <w:r w:rsidR="00FE3038" w:rsidRPr="00980F4E">
        <w:t xml:space="preserve"> </w:t>
      </w:r>
      <w:r w:rsidRPr="00980F4E">
        <w:t>2025</w:t>
      </w:r>
      <w:r w:rsidR="00FE3038" w:rsidRPr="00980F4E">
        <w:t xml:space="preserve"> </w:t>
      </w:r>
      <w:r w:rsidRPr="00980F4E">
        <w:t>году.</w:t>
      </w:r>
      <w:r w:rsidR="00FE3038" w:rsidRPr="00980F4E">
        <w:t xml:space="preserve"> </w:t>
      </w:r>
      <w:r w:rsidRPr="00980F4E">
        <w:t>Объясняем,</w:t>
      </w:r>
      <w:r w:rsidR="00FE3038" w:rsidRPr="00980F4E">
        <w:t xml:space="preserve"> </w:t>
      </w:r>
      <w:r w:rsidRPr="00980F4E">
        <w:t>какого</w:t>
      </w:r>
      <w:r w:rsidR="00FE3038" w:rsidRPr="00980F4E">
        <w:t xml:space="preserve"> </w:t>
      </w:r>
      <w:r w:rsidRPr="00980F4E">
        <w:t>размера</w:t>
      </w:r>
      <w:r w:rsidR="00FE3038" w:rsidRPr="00980F4E">
        <w:t xml:space="preserve"> </w:t>
      </w:r>
      <w:r w:rsidRPr="00980F4E">
        <w:t>пенсию</w:t>
      </w:r>
      <w:r w:rsidR="00FE3038" w:rsidRPr="00980F4E">
        <w:t xml:space="preserve"> </w:t>
      </w:r>
      <w:r w:rsidRPr="00980F4E">
        <w:t>граждане</w:t>
      </w:r>
      <w:r w:rsidR="00FE3038" w:rsidRPr="00980F4E">
        <w:t xml:space="preserve"> </w:t>
      </w:r>
      <w:r w:rsidRPr="00980F4E">
        <w:t>РФ</w:t>
      </w:r>
      <w:r w:rsidR="00FE3038" w:rsidRPr="00980F4E">
        <w:t xml:space="preserve"> </w:t>
      </w:r>
      <w:r w:rsidRPr="00980F4E">
        <w:t>получают</w:t>
      </w:r>
      <w:r w:rsidR="00FE3038" w:rsidRPr="00980F4E">
        <w:t xml:space="preserve"> </w:t>
      </w:r>
      <w:r w:rsidRPr="00980F4E">
        <w:t>сейчас</w:t>
      </w:r>
      <w:r w:rsidR="00FE3038" w:rsidRPr="00980F4E">
        <w:t xml:space="preserve"> </w:t>
      </w:r>
      <w:r w:rsidRPr="00980F4E">
        <w:t>и</w:t>
      </w:r>
      <w:r w:rsidR="00FE3038" w:rsidRPr="00980F4E">
        <w:t xml:space="preserve"> </w:t>
      </w:r>
      <w:r w:rsidRPr="00980F4E">
        <w:t>какими</w:t>
      </w:r>
      <w:r w:rsidR="00FE3038" w:rsidRPr="00980F4E">
        <w:t xml:space="preserve"> </w:t>
      </w:r>
      <w:r w:rsidRPr="00980F4E">
        <w:t>будут</w:t>
      </w:r>
      <w:r w:rsidR="00FE3038" w:rsidRPr="00980F4E">
        <w:t xml:space="preserve"> </w:t>
      </w:r>
      <w:r w:rsidRPr="00980F4E">
        <w:t>выплаты</w:t>
      </w:r>
      <w:r w:rsidR="00FE3038" w:rsidRPr="00980F4E">
        <w:t xml:space="preserve"> </w:t>
      </w:r>
      <w:r w:rsidRPr="00980F4E">
        <w:t>после</w:t>
      </w:r>
      <w:r w:rsidR="00FE3038" w:rsidRPr="00980F4E">
        <w:t xml:space="preserve"> </w:t>
      </w:r>
      <w:r w:rsidRPr="00980F4E">
        <w:t>индексаций</w:t>
      </w:r>
      <w:r w:rsidR="00FE3038" w:rsidRPr="00980F4E">
        <w:t xml:space="preserve"> </w:t>
      </w:r>
      <w:r w:rsidRPr="00980F4E">
        <w:t>в</w:t>
      </w:r>
      <w:r w:rsidR="00FE3038" w:rsidRPr="00980F4E">
        <w:t xml:space="preserve"> </w:t>
      </w:r>
      <w:r w:rsidRPr="00980F4E">
        <w:t>следующем</w:t>
      </w:r>
      <w:r w:rsidR="00FE3038" w:rsidRPr="00980F4E">
        <w:t xml:space="preserve"> </w:t>
      </w:r>
      <w:r w:rsidRPr="00980F4E">
        <w:t>году.</w:t>
      </w:r>
      <w:bookmarkEnd w:id="93"/>
    </w:p>
    <w:p w14:paraId="43C90081" w14:textId="77777777" w:rsidR="00717155" w:rsidRPr="00980F4E" w:rsidRDefault="002100DF" w:rsidP="00717155">
      <w:r w:rsidRPr="00980F4E">
        <w:t>ИНДЕКСАЦИЯ</w:t>
      </w:r>
      <w:r w:rsidR="00FE3038" w:rsidRPr="00980F4E">
        <w:t xml:space="preserve"> </w:t>
      </w:r>
      <w:r w:rsidRPr="00980F4E">
        <w:t>ПЕНСИЙ</w:t>
      </w:r>
      <w:r w:rsidR="00FE3038" w:rsidRPr="00980F4E">
        <w:t xml:space="preserve"> </w:t>
      </w:r>
      <w:r w:rsidRPr="00980F4E">
        <w:t>В</w:t>
      </w:r>
      <w:r w:rsidR="00FE3038" w:rsidRPr="00980F4E">
        <w:t xml:space="preserve"> </w:t>
      </w:r>
      <w:r w:rsidRPr="00980F4E">
        <w:t>2024</w:t>
      </w:r>
      <w:r w:rsidR="00FE3038" w:rsidRPr="00980F4E">
        <w:t xml:space="preserve"> </w:t>
      </w:r>
      <w:r w:rsidRPr="00980F4E">
        <w:t>ГОДУ</w:t>
      </w:r>
      <w:r w:rsidR="00FE3038" w:rsidRPr="00980F4E">
        <w:t xml:space="preserve"> </w:t>
      </w:r>
      <w:r w:rsidRPr="00980F4E">
        <w:t>-</w:t>
      </w:r>
      <w:r w:rsidR="00FE3038" w:rsidRPr="00980F4E">
        <w:t xml:space="preserve"> </w:t>
      </w:r>
      <w:r w:rsidRPr="00980F4E">
        <w:t>ЧТО</w:t>
      </w:r>
      <w:r w:rsidR="00FE3038" w:rsidRPr="00980F4E">
        <w:t xml:space="preserve"> </w:t>
      </w:r>
      <w:r w:rsidRPr="00980F4E">
        <w:t>ИЗМЕНИЛОСЬ</w:t>
      </w:r>
    </w:p>
    <w:p w14:paraId="112539CB" w14:textId="77777777" w:rsidR="00717155" w:rsidRPr="00980F4E" w:rsidRDefault="00717155" w:rsidP="00717155">
      <w:r w:rsidRPr="00980F4E">
        <w:t>1</w:t>
      </w:r>
      <w:r w:rsidR="00FE3038" w:rsidRPr="00980F4E">
        <w:t xml:space="preserve"> </w:t>
      </w:r>
      <w:r w:rsidRPr="00980F4E">
        <w:t>октября</w:t>
      </w:r>
      <w:r w:rsidR="00FE3038" w:rsidRPr="00980F4E">
        <w:t xml:space="preserve"> </w:t>
      </w:r>
      <w:r w:rsidRPr="00980F4E">
        <w:t>2024</w:t>
      </w:r>
      <w:r w:rsidR="00FE3038" w:rsidRPr="00980F4E">
        <w:t xml:space="preserve"> </w:t>
      </w:r>
      <w:r w:rsidRPr="00980F4E">
        <w:t>года</w:t>
      </w:r>
      <w:r w:rsidR="00FE3038" w:rsidRPr="00980F4E">
        <w:t xml:space="preserve"> </w:t>
      </w:r>
      <w:r w:rsidRPr="00980F4E">
        <w:t>в</w:t>
      </w:r>
      <w:r w:rsidR="00FE3038" w:rsidRPr="00980F4E">
        <w:t xml:space="preserve"> </w:t>
      </w:r>
      <w:r w:rsidRPr="00980F4E">
        <w:t>России</w:t>
      </w:r>
      <w:r w:rsidR="00FE3038" w:rsidRPr="00980F4E">
        <w:t xml:space="preserve"> </w:t>
      </w:r>
      <w:r w:rsidRPr="00980F4E">
        <w:t>увеличились</w:t>
      </w:r>
      <w:r w:rsidR="00FE3038" w:rsidRPr="00980F4E">
        <w:t xml:space="preserve"> </w:t>
      </w:r>
      <w:r w:rsidRPr="00980F4E">
        <w:t>пенсии,</w:t>
      </w:r>
      <w:r w:rsidR="00FE3038" w:rsidRPr="00980F4E">
        <w:t xml:space="preserve"> </w:t>
      </w:r>
      <w:r w:rsidRPr="00980F4E">
        <w:t>которые</w:t>
      </w:r>
      <w:r w:rsidR="00FE3038" w:rsidRPr="00980F4E">
        <w:t xml:space="preserve"> </w:t>
      </w:r>
      <w:r w:rsidRPr="00980F4E">
        <w:t>получают</w:t>
      </w:r>
      <w:r w:rsidR="00FE3038" w:rsidRPr="00980F4E">
        <w:t xml:space="preserve"> </w:t>
      </w:r>
      <w:r w:rsidRPr="00980F4E">
        <w:t>граждане</w:t>
      </w:r>
      <w:r w:rsidR="00FE3038" w:rsidRPr="00980F4E">
        <w:t xml:space="preserve"> </w:t>
      </w:r>
      <w:r w:rsidRPr="00980F4E">
        <w:t>некоторых</w:t>
      </w:r>
      <w:r w:rsidR="00FE3038" w:rsidRPr="00980F4E">
        <w:t xml:space="preserve"> </w:t>
      </w:r>
      <w:r w:rsidRPr="00980F4E">
        <w:t>категорий.</w:t>
      </w:r>
      <w:r w:rsidR="00FE3038" w:rsidRPr="00980F4E">
        <w:t xml:space="preserve"> </w:t>
      </w:r>
      <w:r w:rsidRPr="00980F4E">
        <w:t>Нововведения</w:t>
      </w:r>
      <w:r w:rsidR="00FE3038" w:rsidRPr="00980F4E">
        <w:t xml:space="preserve"> </w:t>
      </w:r>
      <w:r w:rsidRPr="00980F4E">
        <w:t>затронули</w:t>
      </w:r>
      <w:r w:rsidR="00FE3038" w:rsidRPr="00980F4E">
        <w:t xml:space="preserve"> </w:t>
      </w:r>
      <w:r w:rsidRPr="00980F4E">
        <w:t>несколько</w:t>
      </w:r>
      <w:r w:rsidR="00FE3038" w:rsidRPr="00980F4E">
        <w:t xml:space="preserve"> </w:t>
      </w:r>
      <w:r w:rsidRPr="00980F4E">
        <w:t>миллионов</w:t>
      </w:r>
      <w:r w:rsidR="00FE3038" w:rsidRPr="00980F4E">
        <w:t xml:space="preserve"> </w:t>
      </w:r>
      <w:r w:rsidRPr="00980F4E">
        <w:t>человек,</w:t>
      </w:r>
      <w:r w:rsidR="00FE3038" w:rsidRPr="00980F4E">
        <w:t xml:space="preserve"> </w:t>
      </w:r>
      <w:r w:rsidRPr="00980F4E">
        <w:t>в</w:t>
      </w:r>
      <w:r w:rsidR="00FE3038" w:rsidRPr="00980F4E">
        <w:t xml:space="preserve"> </w:t>
      </w:r>
      <w:r w:rsidRPr="00980F4E">
        <w:t>том</w:t>
      </w:r>
      <w:r w:rsidR="00FE3038" w:rsidRPr="00980F4E">
        <w:t xml:space="preserve"> </w:t>
      </w:r>
      <w:r w:rsidRPr="00980F4E">
        <w:t>числе</w:t>
      </w:r>
      <w:r w:rsidR="00FE3038" w:rsidRPr="00980F4E">
        <w:t xml:space="preserve"> </w:t>
      </w:r>
      <w:r w:rsidRPr="00980F4E">
        <w:t>тех,</w:t>
      </w:r>
      <w:r w:rsidR="00FE3038" w:rsidRPr="00980F4E">
        <w:t xml:space="preserve"> </w:t>
      </w:r>
      <w:r w:rsidRPr="00980F4E">
        <w:t>кто</w:t>
      </w:r>
      <w:r w:rsidR="00FE3038" w:rsidRPr="00980F4E">
        <w:t xml:space="preserve"> </w:t>
      </w:r>
      <w:r w:rsidRPr="00980F4E">
        <w:t>достиг</w:t>
      </w:r>
      <w:r w:rsidR="00FE3038" w:rsidRPr="00980F4E">
        <w:t xml:space="preserve"> </w:t>
      </w:r>
      <w:r w:rsidRPr="00980F4E">
        <w:t>80-летнего</w:t>
      </w:r>
      <w:r w:rsidR="00FE3038" w:rsidRPr="00980F4E">
        <w:t xml:space="preserve"> </w:t>
      </w:r>
      <w:r w:rsidRPr="00980F4E">
        <w:t>возраста,</w:t>
      </w:r>
      <w:r w:rsidR="00FE3038" w:rsidRPr="00980F4E">
        <w:t xml:space="preserve"> </w:t>
      </w:r>
      <w:r w:rsidRPr="00980F4E">
        <w:t>военных</w:t>
      </w:r>
      <w:r w:rsidR="00FE3038" w:rsidRPr="00980F4E">
        <w:t xml:space="preserve"> </w:t>
      </w:r>
      <w:r w:rsidRPr="00980F4E">
        <w:t>пенсионеров.</w:t>
      </w:r>
    </w:p>
    <w:p w14:paraId="5C26EDEC" w14:textId="77777777" w:rsidR="00717155" w:rsidRPr="00980F4E" w:rsidRDefault="002100DF" w:rsidP="00717155">
      <w:r w:rsidRPr="00980F4E">
        <w:t>СКОЛЬКО</w:t>
      </w:r>
      <w:r w:rsidR="00FE3038" w:rsidRPr="00980F4E">
        <w:t xml:space="preserve"> </w:t>
      </w:r>
      <w:r w:rsidRPr="00980F4E">
        <w:t>ПОЛУЧАЮТ</w:t>
      </w:r>
      <w:r w:rsidR="00FE3038" w:rsidRPr="00980F4E">
        <w:t xml:space="preserve"> </w:t>
      </w:r>
      <w:r w:rsidRPr="00980F4E">
        <w:t>ВОЕННЫЕ</w:t>
      </w:r>
      <w:r w:rsidR="00FE3038" w:rsidRPr="00980F4E">
        <w:t xml:space="preserve"> </w:t>
      </w:r>
      <w:r w:rsidRPr="00980F4E">
        <w:t>ПЕНСИОНЕРЫ</w:t>
      </w:r>
      <w:r w:rsidR="00FE3038" w:rsidRPr="00980F4E">
        <w:t xml:space="preserve"> </w:t>
      </w:r>
      <w:r w:rsidRPr="00980F4E">
        <w:t>С</w:t>
      </w:r>
      <w:r w:rsidR="00FE3038" w:rsidRPr="00980F4E">
        <w:t xml:space="preserve"> </w:t>
      </w:r>
      <w:r w:rsidRPr="00980F4E">
        <w:t>ОКТЯБРЯ</w:t>
      </w:r>
      <w:r w:rsidR="00FE3038" w:rsidRPr="00980F4E">
        <w:t xml:space="preserve"> </w:t>
      </w:r>
      <w:r w:rsidRPr="00980F4E">
        <w:t>2024</w:t>
      </w:r>
      <w:r w:rsidR="00FE3038" w:rsidRPr="00980F4E">
        <w:t xml:space="preserve"> </w:t>
      </w:r>
      <w:r w:rsidRPr="00980F4E">
        <w:t>ГОДА</w:t>
      </w:r>
    </w:p>
    <w:p w14:paraId="5C825405" w14:textId="77777777" w:rsidR="00717155" w:rsidRPr="00980F4E" w:rsidRDefault="00717155" w:rsidP="00717155">
      <w:r w:rsidRPr="00980F4E">
        <w:t>Выплаты</w:t>
      </w:r>
      <w:r w:rsidR="00FE3038" w:rsidRPr="00980F4E">
        <w:t xml:space="preserve"> </w:t>
      </w:r>
      <w:r w:rsidRPr="00980F4E">
        <w:t>пенсии</w:t>
      </w:r>
      <w:r w:rsidR="00FE3038" w:rsidRPr="00980F4E">
        <w:t xml:space="preserve"> </w:t>
      </w:r>
      <w:r w:rsidRPr="00980F4E">
        <w:t>военным</w:t>
      </w:r>
      <w:r w:rsidR="00FE3038" w:rsidRPr="00980F4E">
        <w:t xml:space="preserve"> </w:t>
      </w:r>
      <w:r w:rsidRPr="00980F4E">
        <w:t>пенсионерам</w:t>
      </w:r>
      <w:r w:rsidR="00FE3038" w:rsidRPr="00980F4E">
        <w:t xml:space="preserve"> </w:t>
      </w:r>
      <w:r w:rsidRPr="00980F4E">
        <w:t>и</w:t>
      </w:r>
      <w:r w:rsidR="00FE3038" w:rsidRPr="00980F4E">
        <w:t xml:space="preserve"> </w:t>
      </w:r>
      <w:r w:rsidRPr="00980F4E">
        <w:t>тем,</w:t>
      </w:r>
      <w:r w:rsidR="00FE3038" w:rsidRPr="00980F4E">
        <w:t xml:space="preserve"> </w:t>
      </w:r>
      <w:r w:rsidRPr="00980F4E">
        <w:t>кто</w:t>
      </w:r>
      <w:r w:rsidR="00FE3038" w:rsidRPr="00980F4E">
        <w:t xml:space="preserve"> </w:t>
      </w:r>
      <w:r w:rsidRPr="00980F4E">
        <w:t>к</w:t>
      </w:r>
      <w:r w:rsidR="00FE3038" w:rsidRPr="00980F4E">
        <w:t xml:space="preserve"> </w:t>
      </w:r>
      <w:r w:rsidRPr="00980F4E">
        <w:t>ним</w:t>
      </w:r>
      <w:r w:rsidR="00FE3038" w:rsidRPr="00980F4E">
        <w:t xml:space="preserve"> </w:t>
      </w:r>
      <w:r w:rsidRPr="00980F4E">
        <w:t>приравнен</w:t>
      </w:r>
      <w:r w:rsidR="00FE3038" w:rsidRPr="00980F4E">
        <w:t xml:space="preserve"> </w:t>
      </w:r>
      <w:r w:rsidRPr="00980F4E">
        <w:t>по</w:t>
      </w:r>
      <w:r w:rsidR="00FE3038" w:rsidRPr="00980F4E">
        <w:t xml:space="preserve"> </w:t>
      </w:r>
      <w:r w:rsidRPr="00980F4E">
        <w:t>закону,</w:t>
      </w:r>
      <w:r w:rsidR="00FE3038" w:rsidRPr="00980F4E">
        <w:t xml:space="preserve"> </w:t>
      </w:r>
      <w:r w:rsidRPr="00980F4E">
        <w:t>с</w:t>
      </w:r>
      <w:r w:rsidR="00FE3038" w:rsidRPr="00980F4E">
        <w:t xml:space="preserve"> </w:t>
      </w:r>
      <w:r w:rsidRPr="00980F4E">
        <w:t>октября</w:t>
      </w:r>
      <w:r w:rsidR="00FE3038" w:rsidRPr="00980F4E">
        <w:t xml:space="preserve"> </w:t>
      </w:r>
      <w:r w:rsidRPr="00980F4E">
        <w:t>текущего</w:t>
      </w:r>
      <w:r w:rsidR="00FE3038" w:rsidRPr="00980F4E">
        <w:t xml:space="preserve"> </w:t>
      </w:r>
      <w:r w:rsidRPr="00980F4E">
        <w:t>года</w:t>
      </w:r>
      <w:r w:rsidR="00FE3038" w:rsidRPr="00980F4E">
        <w:t xml:space="preserve"> </w:t>
      </w:r>
      <w:r w:rsidRPr="00980F4E">
        <w:t>увеличились.</w:t>
      </w:r>
      <w:r w:rsidR="00FE3038" w:rsidRPr="00980F4E">
        <w:t xml:space="preserve"> </w:t>
      </w:r>
      <w:r w:rsidRPr="00980F4E">
        <w:t>Изначально</w:t>
      </w:r>
      <w:r w:rsidR="00FE3038" w:rsidRPr="00980F4E">
        <w:t xml:space="preserve"> </w:t>
      </w:r>
      <w:r w:rsidRPr="00980F4E">
        <w:t>предполагалось,</w:t>
      </w:r>
      <w:r w:rsidR="00FE3038" w:rsidRPr="00980F4E">
        <w:t xml:space="preserve"> </w:t>
      </w:r>
      <w:r w:rsidRPr="00980F4E">
        <w:t>что</w:t>
      </w:r>
      <w:r w:rsidR="00FE3038" w:rsidRPr="00980F4E">
        <w:t xml:space="preserve"> </w:t>
      </w:r>
      <w:r w:rsidRPr="00980F4E">
        <w:t>размер</w:t>
      </w:r>
      <w:r w:rsidR="00FE3038" w:rsidRPr="00980F4E">
        <w:t xml:space="preserve"> </w:t>
      </w:r>
      <w:r w:rsidRPr="00980F4E">
        <w:t>пенсий</w:t>
      </w:r>
      <w:r w:rsidR="00FE3038" w:rsidRPr="00980F4E">
        <w:t xml:space="preserve"> </w:t>
      </w:r>
      <w:r w:rsidRPr="00980F4E">
        <w:t>вырастет</w:t>
      </w:r>
      <w:r w:rsidR="00FE3038" w:rsidRPr="00980F4E">
        <w:t xml:space="preserve"> </w:t>
      </w:r>
      <w:r w:rsidRPr="00980F4E">
        <w:t>на</w:t>
      </w:r>
      <w:r w:rsidR="00FE3038" w:rsidRPr="00980F4E">
        <w:t xml:space="preserve"> </w:t>
      </w:r>
      <w:r w:rsidRPr="00980F4E">
        <w:t>4,5%,</w:t>
      </w:r>
      <w:r w:rsidR="00FE3038" w:rsidRPr="00980F4E">
        <w:t xml:space="preserve"> </w:t>
      </w:r>
      <w:r w:rsidRPr="00980F4E">
        <w:t>однако</w:t>
      </w:r>
      <w:r w:rsidR="00FE3038" w:rsidRPr="00980F4E">
        <w:t xml:space="preserve"> </w:t>
      </w:r>
      <w:r w:rsidRPr="00980F4E">
        <w:t>фактически</w:t>
      </w:r>
      <w:r w:rsidR="00FE3038" w:rsidRPr="00980F4E">
        <w:t xml:space="preserve"> </w:t>
      </w:r>
      <w:r w:rsidRPr="00980F4E">
        <w:t>рост</w:t>
      </w:r>
      <w:r w:rsidR="00FE3038" w:rsidRPr="00980F4E">
        <w:t xml:space="preserve"> </w:t>
      </w:r>
      <w:r w:rsidRPr="00980F4E">
        <w:t>составил</w:t>
      </w:r>
      <w:r w:rsidR="00FE3038" w:rsidRPr="00980F4E">
        <w:t xml:space="preserve"> </w:t>
      </w:r>
      <w:r w:rsidRPr="00980F4E">
        <w:t>более</w:t>
      </w:r>
      <w:r w:rsidR="00FE3038" w:rsidRPr="00980F4E">
        <w:t xml:space="preserve"> </w:t>
      </w:r>
      <w:r w:rsidRPr="00980F4E">
        <w:t>5%.</w:t>
      </w:r>
    </w:p>
    <w:p w14:paraId="0EDE2321" w14:textId="77777777" w:rsidR="00717155" w:rsidRPr="00980F4E" w:rsidRDefault="00717155" w:rsidP="00717155">
      <w:r w:rsidRPr="00980F4E">
        <w:t>Стоит</w:t>
      </w:r>
      <w:r w:rsidR="00FE3038" w:rsidRPr="00980F4E">
        <w:t xml:space="preserve"> </w:t>
      </w:r>
      <w:r w:rsidRPr="00980F4E">
        <w:t>разобраться</w:t>
      </w:r>
      <w:r w:rsidR="00FE3038" w:rsidRPr="00980F4E">
        <w:t xml:space="preserve"> </w:t>
      </w:r>
      <w:r w:rsidRPr="00980F4E">
        <w:t>с</w:t>
      </w:r>
      <w:r w:rsidR="00FE3038" w:rsidRPr="00980F4E">
        <w:t xml:space="preserve"> </w:t>
      </w:r>
      <w:r w:rsidRPr="00980F4E">
        <w:t>тем,</w:t>
      </w:r>
      <w:r w:rsidR="00FE3038" w:rsidRPr="00980F4E">
        <w:t xml:space="preserve"> </w:t>
      </w:r>
      <w:r w:rsidRPr="00980F4E">
        <w:t>кто</w:t>
      </w:r>
      <w:r w:rsidR="00FE3038" w:rsidRPr="00980F4E">
        <w:t xml:space="preserve"> </w:t>
      </w:r>
      <w:r w:rsidRPr="00980F4E">
        <w:t>считается</w:t>
      </w:r>
      <w:r w:rsidR="00FE3038" w:rsidRPr="00980F4E">
        <w:t xml:space="preserve"> </w:t>
      </w:r>
      <w:r w:rsidRPr="00980F4E">
        <w:t>приравненным</w:t>
      </w:r>
      <w:r w:rsidR="00FE3038" w:rsidRPr="00980F4E">
        <w:t xml:space="preserve"> </w:t>
      </w:r>
      <w:r w:rsidRPr="00980F4E">
        <w:t>к</w:t>
      </w:r>
      <w:r w:rsidR="00FE3038" w:rsidRPr="00980F4E">
        <w:t xml:space="preserve"> </w:t>
      </w:r>
      <w:r w:rsidRPr="00980F4E">
        <w:t>военным</w:t>
      </w:r>
      <w:r w:rsidR="00FE3038" w:rsidRPr="00980F4E">
        <w:t xml:space="preserve"> </w:t>
      </w:r>
      <w:r w:rsidRPr="00980F4E">
        <w:t>пенсионерам</w:t>
      </w:r>
      <w:r w:rsidR="00FE3038" w:rsidRPr="00980F4E">
        <w:t xml:space="preserve"> </w:t>
      </w:r>
      <w:r w:rsidRPr="00980F4E">
        <w:t>и</w:t>
      </w:r>
      <w:r w:rsidR="00FE3038" w:rsidRPr="00980F4E">
        <w:t xml:space="preserve"> </w:t>
      </w:r>
      <w:r w:rsidRPr="00980F4E">
        <w:t>имеет</w:t>
      </w:r>
      <w:r w:rsidR="00FE3038" w:rsidRPr="00980F4E">
        <w:t xml:space="preserve"> </w:t>
      </w:r>
      <w:r w:rsidRPr="00980F4E">
        <w:t>право</w:t>
      </w:r>
      <w:r w:rsidR="00FE3038" w:rsidRPr="00980F4E">
        <w:t xml:space="preserve"> </w:t>
      </w:r>
      <w:r w:rsidRPr="00980F4E">
        <w:t>на</w:t>
      </w:r>
      <w:r w:rsidR="00FE3038" w:rsidRPr="00980F4E">
        <w:t xml:space="preserve"> </w:t>
      </w:r>
      <w:r w:rsidRPr="00980F4E">
        <w:t>соответствующее</w:t>
      </w:r>
      <w:r w:rsidR="00FE3038" w:rsidRPr="00980F4E">
        <w:t xml:space="preserve"> </w:t>
      </w:r>
      <w:r w:rsidRPr="00980F4E">
        <w:t>денежное</w:t>
      </w:r>
      <w:r w:rsidR="00FE3038" w:rsidRPr="00980F4E">
        <w:t xml:space="preserve"> </w:t>
      </w:r>
      <w:r w:rsidRPr="00980F4E">
        <w:t>довольствие,</w:t>
      </w:r>
      <w:r w:rsidR="00FE3038" w:rsidRPr="00980F4E">
        <w:t xml:space="preserve"> </w:t>
      </w:r>
      <w:r w:rsidRPr="00980F4E">
        <w:t>-</w:t>
      </w:r>
      <w:r w:rsidR="00FE3038" w:rsidRPr="00980F4E">
        <w:t xml:space="preserve"> </w:t>
      </w:r>
      <w:r w:rsidRPr="00980F4E">
        <w:t>это</w:t>
      </w:r>
      <w:r w:rsidR="00FE3038" w:rsidRPr="00980F4E">
        <w:t xml:space="preserve"> </w:t>
      </w:r>
      <w:r w:rsidRPr="00980F4E">
        <w:t>граждане</w:t>
      </w:r>
      <w:r w:rsidR="00FE3038" w:rsidRPr="00980F4E">
        <w:t xml:space="preserve"> </w:t>
      </w:r>
      <w:r w:rsidRPr="00980F4E">
        <w:t>с</w:t>
      </w:r>
      <w:r w:rsidR="00FE3038" w:rsidRPr="00980F4E">
        <w:t xml:space="preserve"> </w:t>
      </w:r>
      <w:r w:rsidRPr="00980F4E">
        <w:t>инвалидностью</w:t>
      </w:r>
      <w:r w:rsidR="00FE3038" w:rsidRPr="00980F4E">
        <w:t xml:space="preserve"> </w:t>
      </w:r>
      <w:r w:rsidRPr="00980F4E">
        <w:t>из</w:t>
      </w:r>
      <w:r w:rsidR="00FE3038" w:rsidRPr="00980F4E">
        <w:t xml:space="preserve"> </w:t>
      </w:r>
      <w:r w:rsidRPr="00980F4E">
        <w:t>следующих</w:t>
      </w:r>
      <w:r w:rsidR="00FE3038" w:rsidRPr="00980F4E">
        <w:t xml:space="preserve"> </w:t>
      </w:r>
      <w:r w:rsidRPr="00980F4E">
        <w:t>категорий:</w:t>
      </w:r>
    </w:p>
    <w:p w14:paraId="7AF65E42" w14:textId="77777777" w:rsidR="00717155" w:rsidRPr="00980F4E" w:rsidRDefault="00717155" w:rsidP="00717155">
      <w:r w:rsidRPr="00980F4E">
        <w:t>•</w:t>
      </w:r>
      <w:r w:rsidRPr="00980F4E">
        <w:tab/>
        <w:t>участники</w:t>
      </w:r>
      <w:r w:rsidR="00FE3038" w:rsidRPr="00980F4E">
        <w:t xml:space="preserve"> </w:t>
      </w:r>
      <w:r w:rsidRPr="00980F4E">
        <w:t>боевых</w:t>
      </w:r>
      <w:r w:rsidR="00FE3038" w:rsidRPr="00980F4E">
        <w:t xml:space="preserve"> </w:t>
      </w:r>
      <w:r w:rsidRPr="00980F4E">
        <w:t>действий,</w:t>
      </w:r>
      <w:r w:rsidR="00FE3038" w:rsidRPr="00980F4E">
        <w:t xml:space="preserve"> </w:t>
      </w:r>
    </w:p>
    <w:p w14:paraId="588B0FCC" w14:textId="77777777" w:rsidR="00717155" w:rsidRPr="00980F4E" w:rsidRDefault="00717155" w:rsidP="00717155">
      <w:r w:rsidRPr="00980F4E">
        <w:t>•</w:t>
      </w:r>
      <w:r w:rsidRPr="00980F4E">
        <w:tab/>
        <w:t>бывшие</w:t>
      </w:r>
      <w:r w:rsidR="00FE3038" w:rsidRPr="00980F4E">
        <w:t xml:space="preserve"> </w:t>
      </w:r>
      <w:r w:rsidRPr="00980F4E">
        <w:t>сотрудники</w:t>
      </w:r>
      <w:r w:rsidR="00FE3038" w:rsidRPr="00980F4E">
        <w:t xml:space="preserve"> </w:t>
      </w:r>
      <w:r w:rsidRPr="00980F4E">
        <w:t>силовых</w:t>
      </w:r>
      <w:r w:rsidR="00FE3038" w:rsidRPr="00980F4E">
        <w:t xml:space="preserve"> </w:t>
      </w:r>
      <w:r w:rsidRPr="00980F4E">
        <w:t>структур,</w:t>
      </w:r>
      <w:r w:rsidR="00FE3038" w:rsidRPr="00980F4E">
        <w:t xml:space="preserve"> </w:t>
      </w:r>
      <w:r w:rsidRPr="00980F4E">
        <w:t>в</w:t>
      </w:r>
      <w:r w:rsidR="00FE3038" w:rsidRPr="00980F4E">
        <w:t xml:space="preserve"> </w:t>
      </w:r>
      <w:r w:rsidRPr="00980F4E">
        <w:t>том</w:t>
      </w:r>
      <w:r w:rsidR="00FE3038" w:rsidRPr="00980F4E">
        <w:t xml:space="preserve"> </w:t>
      </w:r>
      <w:r w:rsidRPr="00980F4E">
        <w:t>числе</w:t>
      </w:r>
      <w:r w:rsidR="00FE3038" w:rsidRPr="00980F4E">
        <w:t xml:space="preserve"> </w:t>
      </w:r>
      <w:r w:rsidRPr="00980F4E">
        <w:t>МЧС,</w:t>
      </w:r>
      <w:r w:rsidR="00FE3038" w:rsidRPr="00980F4E">
        <w:t xml:space="preserve"> </w:t>
      </w:r>
      <w:r w:rsidRPr="00980F4E">
        <w:t>ФСБ,</w:t>
      </w:r>
      <w:r w:rsidR="00FE3038" w:rsidRPr="00980F4E">
        <w:t xml:space="preserve"> </w:t>
      </w:r>
      <w:r w:rsidRPr="00980F4E">
        <w:t>СК</w:t>
      </w:r>
      <w:r w:rsidR="00FE3038" w:rsidRPr="00980F4E">
        <w:t xml:space="preserve"> </w:t>
      </w:r>
      <w:r w:rsidRPr="00980F4E">
        <w:t>и</w:t>
      </w:r>
      <w:r w:rsidR="00FE3038" w:rsidRPr="00980F4E">
        <w:t xml:space="preserve"> </w:t>
      </w:r>
      <w:r w:rsidRPr="00980F4E">
        <w:t>МВД,</w:t>
      </w:r>
      <w:r w:rsidR="00FE3038" w:rsidRPr="00980F4E">
        <w:t xml:space="preserve"> </w:t>
      </w:r>
    </w:p>
    <w:p w14:paraId="69E9EED5" w14:textId="77777777" w:rsidR="00717155" w:rsidRPr="00980F4E" w:rsidRDefault="00717155" w:rsidP="00717155">
      <w:r w:rsidRPr="00980F4E">
        <w:t>•</w:t>
      </w:r>
      <w:r w:rsidRPr="00980F4E">
        <w:tab/>
        <w:t>родственники</w:t>
      </w:r>
      <w:r w:rsidR="00FE3038" w:rsidRPr="00980F4E">
        <w:t xml:space="preserve"> </w:t>
      </w:r>
      <w:r w:rsidRPr="00980F4E">
        <w:t>граждан,</w:t>
      </w:r>
      <w:r w:rsidR="00FE3038" w:rsidRPr="00980F4E">
        <w:t xml:space="preserve"> </w:t>
      </w:r>
      <w:r w:rsidRPr="00980F4E">
        <w:t>которым</w:t>
      </w:r>
      <w:r w:rsidR="00FE3038" w:rsidRPr="00980F4E">
        <w:t xml:space="preserve"> </w:t>
      </w:r>
      <w:r w:rsidRPr="00980F4E">
        <w:t>начисляется</w:t>
      </w:r>
      <w:r w:rsidR="00FE3038" w:rsidRPr="00980F4E">
        <w:t xml:space="preserve"> </w:t>
      </w:r>
      <w:r w:rsidRPr="00980F4E">
        <w:t>пенсия</w:t>
      </w:r>
      <w:r w:rsidR="00FE3038" w:rsidRPr="00980F4E">
        <w:t xml:space="preserve"> </w:t>
      </w:r>
      <w:r w:rsidRPr="00980F4E">
        <w:t>в</w:t>
      </w:r>
      <w:r w:rsidR="00FE3038" w:rsidRPr="00980F4E">
        <w:t xml:space="preserve"> </w:t>
      </w:r>
      <w:r w:rsidRPr="00980F4E">
        <w:t>связи</w:t>
      </w:r>
      <w:r w:rsidR="00FE3038" w:rsidRPr="00980F4E">
        <w:t xml:space="preserve"> </w:t>
      </w:r>
      <w:r w:rsidRPr="00980F4E">
        <w:t>с</w:t>
      </w:r>
      <w:r w:rsidR="00FE3038" w:rsidRPr="00980F4E">
        <w:t xml:space="preserve"> </w:t>
      </w:r>
      <w:r w:rsidRPr="00980F4E">
        <w:t>гибелью</w:t>
      </w:r>
      <w:r w:rsidR="00FE3038" w:rsidRPr="00980F4E">
        <w:t xml:space="preserve"> </w:t>
      </w:r>
      <w:r w:rsidRPr="00980F4E">
        <w:t>кормильца</w:t>
      </w:r>
      <w:r w:rsidR="00FE3038" w:rsidRPr="00980F4E">
        <w:t xml:space="preserve"> </w:t>
      </w:r>
      <w:r w:rsidRPr="00980F4E">
        <w:t>в</w:t>
      </w:r>
      <w:r w:rsidR="00FE3038" w:rsidRPr="00980F4E">
        <w:t xml:space="preserve"> </w:t>
      </w:r>
      <w:r w:rsidRPr="00980F4E">
        <w:t>статусе</w:t>
      </w:r>
      <w:r w:rsidR="00FE3038" w:rsidRPr="00980F4E">
        <w:t xml:space="preserve"> </w:t>
      </w:r>
      <w:r w:rsidRPr="00980F4E">
        <w:t>военнослужащего.</w:t>
      </w:r>
      <w:r w:rsidR="00FE3038" w:rsidRPr="00980F4E">
        <w:t xml:space="preserve"> </w:t>
      </w:r>
    </w:p>
    <w:p w14:paraId="4E7C4688" w14:textId="77777777" w:rsidR="00717155" w:rsidRPr="00980F4E" w:rsidRDefault="00717155" w:rsidP="00717155">
      <w:r w:rsidRPr="00980F4E">
        <w:t>Военные</w:t>
      </w:r>
      <w:r w:rsidR="00FE3038" w:rsidRPr="00980F4E">
        <w:t xml:space="preserve"> </w:t>
      </w:r>
      <w:r w:rsidRPr="00980F4E">
        <w:t>пенсионеры</w:t>
      </w:r>
      <w:r w:rsidR="00FE3038" w:rsidRPr="00980F4E">
        <w:t xml:space="preserve"> </w:t>
      </w:r>
      <w:r w:rsidRPr="00980F4E">
        <w:t>приобретают</w:t>
      </w:r>
      <w:r w:rsidR="00FE3038" w:rsidRPr="00980F4E">
        <w:t xml:space="preserve"> </w:t>
      </w:r>
      <w:r w:rsidRPr="00980F4E">
        <w:t>право</w:t>
      </w:r>
      <w:r w:rsidR="00FE3038" w:rsidRPr="00980F4E">
        <w:t xml:space="preserve"> </w:t>
      </w:r>
      <w:r w:rsidRPr="00980F4E">
        <w:t>на</w:t>
      </w:r>
      <w:r w:rsidR="00FE3038" w:rsidRPr="00980F4E">
        <w:t xml:space="preserve"> </w:t>
      </w:r>
      <w:r w:rsidRPr="00980F4E">
        <w:t>получение</w:t>
      </w:r>
      <w:r w:rsidR="00FE3038" w:rsidRPr="00980F4E">
        <w:t xml:space="preserve"> </w:t>
      </w:r>
      <w:r w:rsidRPr="00980F4E">
        <w:t>соответствующих</w:t>
      </w:r>
      <w:r w:rsidR="00FE3038" w:rsidRPr="00980F4E">
        <w:t xml:space="preserve"> </w:t>
      </w:r>
      <w:r w:rsidRPr="00980F4E">
        <w:t>выплат</w:t>
      </w:r>
      <w:r w:rsidR="00FE3038" w:rsidRPr="00980F4E">
        <w:t xml:space="preserve"> </w:t>
      </w:r>
      <w:r w:rsidRPr="00980F4E">
        <w:t>либо</w:t>
      </w:r>
      <w:r w:rsidR="00FE3038" w:rsidRPr="00980F4E">
        <w:t xml:space="preserve"> </w:t>
      </w:r>
      <w:r w:rsidRPr="00980F4E">
        <w:t>после</w:t>
      </w:r>
      <w:r w:rsidR="00FE3038" w:rsidRPr="00980F4E">
        <w:t xml:space="preserve"> </w:t>
      </w:r>
      <w:r w:rsidRPr="00980F4E">
        <w:t>присвоения</w:t>
      </w:r>
      <w:r w:rsidR="00FE3038" w:rsidRPr="00980F4E">
        <w:t xml:space="preserve"> </w:t>
      </w:r>
      <w:r w:rsidRPr="00980F4E">
        <w:t>статуса</w:t>
      </w:r>
      <w:r w:rsidR="00FE3038" w:rsidRPr="00980F4E">
        <w:t xml:space="preserve"> </w:t>
      </w:r>
      <w:r w:rsidRPr="00980F4E">
        <w:t>инвалида,</w:t>
      </w:r>
      <w:r w:rsidR="00FE3038" w:rsidRPr="00980F4E">
        <w:t xml:space="preserve"> </w:t>
      </w:r>
      <w:r w:rsidRPr="00980F4E">
        <w:t>либо</w:t>
      </w:r>
      <w:r w:rsidR="00FE3038" w:rsidRPr="00980F4E">
        <w:t xml:space="preserve"> </w:t>
      </w:r>
      <w:r w:rsidRPr="00980F4E">
        <w:t>после</w:t>
      </w:r>
      <w:r w:rsidR="00FE3038" w:rsidRPr="00980F4E">
        <w:t xml:space="preserve"> </w:t>
      </w:r>
      <w:r w:rsidRPr="00980F4E">
        <w:t>того,</w:t>
      </w:r>
      <w:r w:rsidR="00FE3038" w:rsidRPr="00980F4E">
        <w:t xml:space="preserve"> </w:t>
      </w:r>
      <w:r w:rsidRPr="00980F4E">
        <w:t>как</w:t>
      </w:r>
      <w:r w:rsidR="00FE3038" w:rsidRPr="00980F4E">
        <w:t xml:space="preserve"> </w:t>
      </w:r>
      <w:r w:rsidRPr="00980F4E">
        <w:t>они</w:t>
      </w:r>
      <w:r w:rsidR="00FE3038" w:rsidRPr="00980F4E">
        <w:t xml:space="preserve"> </w:t>
      </w:r>
      <w:r w:rsidRPr="00980F4E">
        <w:t>завершили</w:t>
      </w:r>
      <w:r w:rsidR="00FE3038" w:rsidRPr="00980F4E">
        <w:t xml:space="preserve"> </w:t>
      </w:r>
      <w:r w:rsidRPr="00980F4E">
        <w:t>свою</w:t>
      </w:r>
      <w:r w:rsidR="00FE3038" w:rsidRPr="00980F4E">
        <w:t xml:space="preserve"> </w:t>
      </w:r>
      <w:r w:rsidRPr="00980F4E">
        <w:t>службу,</w:t>
      </w:r>
      <w:r w:rsidR="00FE3038" w:rsidRPr="00980F4E">
        <w:t xml:space="preserve"> </w:t>
      </w:r>
      <w:r w:rsidRPr="00980F4E">
        <w:t>то</w:t>
      </w:r>
      <w:r w:rsidR="00FE3038" w:rsidRPr="00980F4E">
        <w:t xml:space="preserve"> </w:t>
      </w:r>
      <w:r w:rsidRPr="00980F4E">
        <w:t>есть</w:t>
      </w:r>
      <w:r w:rsidR="00FE3038" w:rsidRPr="00980F4E">
        <w:t xml:space="preserve"> </w:t>
      </w:r>
      <w:r w:rsidRPr="00980F4E">
        <w:t>бывшим</w:t>
      </w:r>
      <w:r w:rsidR="00FE3038" w:rsidRPr="00980F4E">
        <w:t xml:space="preserve"> </w:t>
      </w:r>
      <w:r w:rsidRPr="00980F4E">
        <w:t>военным.</w:t>
      </w:r>
      <w:r w:rsidR="00FE3038" w:rsidRPr="00980F4E">
        <w:t xml:space="preserve"> </w:t>
      </w:r>
      <w:r w:rsidRPr="00980F4E">
        <w:t>До</w:t>
      </w:r>
      <w:r w:rsidR="00FE3038" w:rsidRPr="00980F4E">
        <w:t xml:space="preserve"> </w:t>
      </w:r>
      <w:r w:rsidRPr="00980F4E">
        <w:t>октябрьской</w:t>
      </w:r>
      <w:r w:rsidR="00FE3038" w:rsidRPr="00980F4E">
        <w:t xml:space="preserve"> </w:t>
      </w:r>
      <w:r w:rsidRPr="00980F4E">
        <w:t>индексации</w:t>
      </w:r>
      <w:r w:rsidR="00FE3038" w:rsidRPr="00980F4E">
        <w:t xml:space="preserve"> </w:t>
      </w:r>
      <w:r w:rsidRPr="00980F4E">
        <w:t>размер</w:t>
      </w:r>
      <w:r w:rsidR="00FE3038" w:rsidRPr="00980F4E">
        <w:t xml:space="preserve"> </w:t>
      </w:r>
      <w:r w:rsidRPr="00980F4E">
        <w:t>средней</w:t>
      </w:r>
      <w:r w:rsidR="00FE3038" w:rsidRPr="00980F4E">
        <w:t xml:space="preserve"> </w:t>
      </w:r>
      <w:r w:rsidRPr="00980F4E">
        <w:t>по</w:t>
      </w:r>
      <w:r w:rsidR="00FE3038" w:rsidRPr="00980F4E">
        <w:t xml:space="preserve"> </w:t>
      </w:r>
      <w:r w:rsidRPr="00980F4E">
        <w:t>стране</w:t>
      </w:r>
      <w:r w:rsidR="00FE3038" w:rsidRPr="00980F4E">
        <w:t xml:space="preserve"> </w:t>
      </w:r>
      <w:r w:rsidRPr="00980F4E">
        <w:t>военной</w:t>
      </w:r>
      <w:r w:rsidR="00FE3038" w:rsidRPr="00980F4E">
        <w:t xml:space="preserve"> </w:t>
      </w:r>
      <w:r w:rsidRPr="00980F4E">
        <w:t>пенсии</w:t>
      </w:r>
      <w:r w:rsidR="00FE3038" w:rsidRPr="00980F4E">
        <w:t xml:space="preserve"> </w:t>
      </w:r>
      <w:r w:rsidRPr="00980F4E">
        <w:t>был</w:t>
      </w:r>
      <w:r w:rsidR="00FE3038" w:rsidRPr="00980F4E">
        <w:t xml:space="preserve"> </w:t>
      </w:r>
      <w:r w:rsidRPr="00980F4E">
        <w:t>порядка</w:t>
      </w:r>
      <w:r w:rsidR="00FE3038" w:rsidRPr="00980F4E">
        <w:t xml:space="preserve"> </w:t>
      </w:r>
      <w:r w:rsidRPr="00980F4E">
        <w:t>40</w:t>
      </w:r>
      <w:r w:rsidR="00FE3038" w:rsidRPr="00980F4E">
        <w:t xml:space="preserve"> </w:t>
      </w:r>
      <w:r w:rsidRPr="00980F4E">
        <w:t>тысяч</w:t>
      </w:r>
      <w:r w:rsidR="00FE3038" w:rsidRPr="00980F4E">
        <w:t xml:space="preserve"> </w:t>
      </w:r>
      <w:r w:rsidRPr="00980F4E">
        <w:t>рублей.</w:t>
      </w:r>
    </w:p>
    <w:p w14:paraId="10AAB17E" w14:textId="77777777" w:rsidR="00717155" w:rsidRPr="00980F4E" w:rsidRDefault="002100DF" w:rsidP="00717155">
      <w:r w:rsidRPr="00980F4E">
        <w:t>СКОЛЬКО</w:t>
      </w:r>
      <w:r w:rsidR="00FE3038" w:rsidRPr="00980F4E">
        <w:t xml:space="preserve"> </w:t>
      </w:r>
      <w:r w:rsidRPr="00980F4E">
        <w:t>ПОЛУЧАЮТ</w:t>
      </w:r>
      <w:r w:rsidR="00FE3038" w:rsidRPr="00980F4E">
        <w:t xml:space="preserve"> </w:t>
      </w:r>
      <w:r w:rsidRPr="00980F4E">
        <w:t>ГРАЖДАНЕ</w:t>
      </w:r>
      <w:r w:rsidR="00FE3038" w:rsidRPr="00980F4E">
        <w:t xml:space="preserve"> </w:t>
      </w:r>
      <w:r w:rsidRPr="00980F4E">
        <w:t>РФ</w:t>
      </w:r>
      <w:r w:rsidR="00FE3038" w:rsidRPr="00980F4E">
        <w:t xml:space="preserve"> </w:t>
      </w:r>
      <w:r w:rsidRPr="00980F4E">
        <w:t>СТАРШЕ</w:t>
      </w:r>
      <w:r w:rsidR="00FE3038" w:rsidRPr="00980F4E">
        <w:t xml:space="preserve"> </w:t>
      </w:r>
      <w:r w:rsidRPr="00980F4E">
        <w:t>80</w:t>
      </w:r>
      <w:r w:rsidR="00FE3038" w:rsidRPr="00980F4E">
        <w:t xml:space="preserve"> </w:t>
      </w:r>
      <w:r w:rsidRPr="00980F4E">
        <w:t>ЛЕТ</w:t>
      </w:r>
      <w:r w:rsidR="00FE3038" w:rsidRPr="00980F4E">
        <w:t xml:space="preserve"> </w:t>
      </w:r>
      <w:r w:rsidRPr="00980F4E">
        <w:t>В</w:t>
      </w:r>
      <w:r w:rsidR="00FE3038" w:rsidRPr="00980F4E">
        <w:t xml:space="preserve"> </w:t>
      </w:r>
      <w:r w:rsidRPr="00980F4E">
        <w:t>2024</w:t>
      </w:r>
      <w:r w:rsidR="00FE3038" w:rsidRPr="00980F4E">
        <w:t xml:space="preserve"> </w:t>
      </w:r>
      <w:r w:rsidRPr="00980F4E">
        <w:t>ГОДУ</w:t>
      </w:r>
    </w:p>
    <w:p w14:paraId="7F67D954" w14:textId="77777777" w:rsidR="00717155" w:rsidRPr="00980F4E" w:rsidRDefault="00717155" w:rsidP="00717155">
      <w:r w:rsidRPr="00980F4E">
        <w:t>Пенсия</w:t>
      </w:r>
      <w:r w:rsidR="00FE3038" w:rsidRPr="00980F4E">
        <w:t xml:space="preserve"> </w:t>
      </w:r>
      <w:r w:rsidRPr="00980F4E">
        <w:t>граждан</w:t>
      </w:r>
      <w:r w:rsidR="00FE3038" w:rsidRPr="00980F4E">
        <w:t xml:space="preserve"> </w:t>
      </w:r>
      <w:r w:rsidRPr="00980F4E">
        <w:t>России,</w:t>
      </w:r>
      <w:r w:rsidR="00FE3038" w:rsidRPr="00980F4E">
        <w:t xml:space="preserve"> </w:t>
      </w:r>
      <w:r w:rsidRPr="00980F4E">
        <w:t>которые</w:t>
      </w:r>
      <w:r w:rsidR="00FE3038" w:rsidRPr="00980F4E">
        <w:t xml:space="preserve"> </w:t>
      </w:r>
      <w:r w:rsidRPr="00980F4E">
        <w:t>достигли</w:t>
      </w:r>
      <w:r w:rsidR="00FE3038" w:rsidRPr="00980F4E">
        <w:t xml:space="preserve"> </w:t>
      </w:r>
      <w:r w:rsidRPr="00980F4E">
        <w:t>возраста</w:t>
      </w:r>
      <w:r w:rsidR="00FE3038" w:rsidRPr="00980F4E">
        <w:t xml:space="preserve"> </w:t>
      </w:r>
      <w:r w:rsidRPr="00980F4E">
        <w:t>80</w:t>
      </w:r>
      <w:r w:rsidR="00FE3038" w:rsidRPr="00980F4E">
        <w:t xml:space="preserve"> </w:t>
      </w:r>
      <w:r w:rsidRPr="00980F4E">
        <w:t>лет,</w:t>
      </w:r>
      <w:r w:rsidR="00FE3038" w:rsidRPr="00980F4E">
        <w:t xml:space="preserve"> </w:t>
      </w:r>
      <w:r w:rsidRPr="00980F4E">
        <w:t>увеличилась</w:t>
      </w:r>
      <w:r w:rsidR="00FE3038" w:rsidRPr="00980F4E">
        <w:t xml:space="preserve"> </w:t>
      </w:r>
      <w:r w:rsidRPr="00980F4E">
        <w:t>почти</w:t>
      </w:r>
      <w:r w:rsidR="00FE3038" w:rsidRPr="00980F4E">
        <w:t xml:space="preserve"> </w:t>
      </w:r>
      <w:r w:rsidRPr="00980F4E">
        <w:t>на</w:t>
      </w:r>
      <w:r w:rsidR="00FE3038" w:rsidRPr="00980F4E">
        <w:t xml:space="preserve"> </w:t>
      </w:r>
      <w:r w:rsidRPr="00980F4E">
        <w:t>50%</w:t>
      </w:r>
      <w:r w:rsidR="00FE3038" w:rsidRPr="00980F4E">
        <w:t xml:space="preserve"> </w:t>
      </w:r>
      <w:r w:rsidRPr="00980F4E">
        <w:t>-</w:t>
      </w:r>
      <w:r w:rsidR="00FE3038" w:rsidRPr="00980F4E">
        <w:t xml:space="preserve"> </w:t>
      </w:r>
      <w:r w:rsidRPr="00980F4E">
        <w:t>это</w:t>
      </w:r>
      <w:r w:rsidR="00FE3038" w:rsidRPr="00980F4E">
        <w:t xml:space="preserve"> </w:t>
      </w:r>
      <w:r w:rsidRPr="00980F4E">
        <w:t>касается</w:t>
      </w:r>
      <w:r w:rsidR="00FE3038" w:rsidRPr="00980F4E">
        <w:t xml:space="preserve"> </w:t>
      </w:r>
      <w:r w:rsidRPr="00980F4E">
        <w:t>так</w:t>
      </w:r>
      <w:r w:rsidR="00FE3038" w:rsidRPr="00980F4E">
        <w:t xml:space="preserve"> </w:t>
      </w:r>
      <w:r w:rsidRPr="00980F4E">
        <w:t>называемой</w:t>
      </w:r>
      <w:r w:rsidR="00FE3038" w:rsidRPr="00980F4E">
        <w:t xml:space="preserve"> </w:t>
      </w:r>
      <w:r w:rsidRPr="00980F4E">
        <w:t>фиксированной</w:t>
      </w:r>
      <w:r w:rsidR="00FE3038" w:rsidRPr="00980F4E">
        <w:t xml:space="preserve"> </w:t>
      </w:r>
      <w:r w:rsidRPr="00980F4E">
        <w:t>выплаты.</w:t>
      </w:r>
      <w:r w:rsidR="00FE3038" w:rsidRPr="00980F4E">
        <w:t xml:space="preserve"> </w:t>
      </w:r>
      <w:r w:rsidRPr="00980F4E">
        <w:t>Для</w:t>
      </w:r>
      <w:r w:rsidR="00FE3038" w:rsidRPr="00980F4E">
        <w:t xml:space="preserve"> </w:t>
      </w:r>
      <w:r w:rsidRPr="00980F4E">
        <w:t>сравнения:</w:t>
      </w:r>
      <w:r w:rsidR="00FE3038" w:rsidRPr="00980F4E">
        <w:t xml:space="preserve"> </w:t>
      </w:r>
      <w:r w:rsidRPr="00980F4E">
        <w:t>до</w:t>
      </w:r>
      <w:r w:rsidR="00FE3038" w:rsidRPr="00980F4E">
        <w:t xml:space="preserve"> </w:t>
      </w:r>
      <w:r w:rsidRPr="00980F4E">
        <w:t>1</w:t>
      </w:r>
      <w:r w:rsidR="00FE3038" w:rsidRPr="00980F4E">
        <w:t xml:space="preserve"> </w:t>
      </w:r>
      <w:r w:rsidRPr="00980F4E">
        <w:t>октября</w:t>
      </w:r>
      <w:r w:rsidR="00FE3038" w:rsidRPr="00980F4E">
        <w:t xml:space="preserve"> </w:t>
      </w:r>
      <w:r w:rsidRPr="00980F4E">
        <w:t>2024</w:t>
      </w:r>
      <w:r w:rsidR="00FE3038" w:rsidRPr="00980F4E">
        <w:t xml:space="preserve"> </w:t>
      </w:r>
      <w:r w:rsidRPr="00980F4E">
        <w:t>года</w:t>
      </w:r>
      <w:r w:rsidR="00FE3038" w:rsidRPr="00980F4E">
        <w:t xml:space="preserve"> </w:t>
      </w:r>
      <w:r w:rsidRPr="00980F4E">
        <w:t>выплата</w:t>
      </w:r>
      <w:r w:rsidR="00FE3038" w:rsidRPr="00980F4E">
        <w:t xml:space="preserve"> </w:t>
      </w:r>
      <w:r w:rsidRPr="00980F4E">
        <w:t>составляла</w:t>
      </w:r>
      <w:r w:rsidR="00FE3038" w:rsidRPr="00980F4E">
        <w:t xml:space="preserve"> </w:t>
      </w:r>
      <w:r w:rsidRPr="00980F4E">
        <w:t>около</w:t>
      </w:r>
      <w:r w:rsidR="00FE3038" w:rsidRPr="00980F4E">
        <w:t xml:space="preserve"> </w:t>
      </w:r>
      <w:r w:rsidRPr="00980F4E">
        <w:t>8,1</w:t>
      </w:r>
      <w:r w:rsidR="00FE3038" w:rsidRPr="00980F4E">
        <w:t xml:space="preserve"> </w:t>
      </w:r>
      <w:r w:rsidRPr="00980F4E">
        <w:t>тысячи</w:t>
      </w:r>
      <w:r w:rsidR="00FE3038" w:rsidRPr="00980F4E">
        <w:t xml:space="preserve"> </w:t>
      </w:r>
      <w:r w:rsidRPr="00980F4E">
        <w:t>рублей,</w:t>
      </w:r>
      <w:r w:rsidR="00FE3038" w:rsidRPr="00980F4E">
        <w:t xml:space="preserve"> </w:t>
      </w:r>
      <w:r w:rsidRPr="00980F4E">
        <w:t>затем</w:t>
      </w:r>
      <w:r w:rsidR="00FE3038" w:rsidRPr="00980F4E">
        <w:t xml:space="preserve"> </w:t>
      </w:r>
      <w:r w:rsidRPr="00980F4E">
        <w:t>она</w:t>
      </w:r>
      <w:r w:rsidR="00FE3038" w:rsidRPr="00980F4E">
        <w:t xml:space="preserve"> </w:t>
      </w:r>
      <w:r w:rsidRPr="00980F4E">
        <w:t>выросла</w:t>
      </w:r>
      <w:r w:rsidR="00FE3038" w:rsidRPr="00980F4E">
        <w:t xml:space="preserve"> </w:t>
      </w:r>
      <w:r w:rsidRPr="00980F4E">
        <w:t>до</w:t>
      </w:r>
      <w:r w:rsidR="00FE3038" w:rsidRPr="00980F4E">
        <w:t xml:space="preserve"> </w:t>
      </w:r>
      <w:r w:rsidRPr="00980F4E">
        <w:t>16,2</w:t>
      </w:r>
      <w:r w:rsidR="00FE3038" w:rsidRPr="00980F4E">
        <w:t xml:space="preserve"> </w:t>
      </w:r>
      <w:r w:rsidRPr="00980F4E">
        <w:t>тысячи</w:t>
      </w:r>
      <w:r w:rsidR="00FE3038" w:rsidRPr="00980F4E">
        <w:t xml:space="preserve"> </w:t>
      </w:r>
      <w:r w:rsidRPr="00980F4E">
        <w:t>рублей.</w:t>
      </w:r>
      <w:r w:rsidR="00FE3038" w:rsidRPr="00980F4E">
        <w:t xml:space="preserve"> </w:t>
      </w:r>
      <w:r w:rsidRPr="00980F4E">
        <w:t>Увеличение</w:t>
      </w:r>
      <w:r w:rsidR="00FE3038" w:rsidRPr="00980F4E">
        <w:t xml:space="preserve"> </w:t>
      </w:r>
      <w:r w:rsidRPr="00980F4E">
        <w:t>размера</w:t>
      </w:r>
      <w:r w:rsidR="00FE3038" w:rsidRPr="00980F4E">
        <w:t xml:space="preserve"> </w:t>
      </w:r>
      <w:r w:rsidRPr="00980F4E">
        <w:t>выплаты</w:t>
      </w:r>
      <w:r w:rsidR="00FE3038" w:rsidRPr="00980F4E">
        <w:t xml:space="preserve"> </w:t>
      </w:r>
      <w:r w:rsidRPr="00980F4E">
        <w:t>осуществляется</w:t>
      </w:r>
      <w:r w:rsidR="00FE3038" w:rsidRPr="00980F4E">
        <w:t xml:space="preserve"> </w:t>
      </w:r>
      <w:r w:rsidRPr="00980F4E">
        <w:t>автоматически,</w:t>
      </w:r>
      <w:r w:rsidR="00FE3038" w:rsidRPr="00980F4E">
        <w:t xml:space="preserve"> </w:t>
      </w:r>
      <w:r w:rsidRPr="00980F4E">
        <w:t>то</w:t>
      </w:r>
      <w:r w:rsidR="00FE3038" w:rsidRPr="00980F4E">
        <w:t xml:space="preserve"> </w:t>
      </w:r>
      <w:r w:rsidRPr="00980F4E">
        <w:t>есть</w:t>
      </w:r>
      <w:r w:rsidR="00FE3038" w:rsidRPr="00980F4E">
        <w:t xml:space="preserve"> </w:t>
      </w:r>
      <w:r w:rsidRPr="00980F4E">
        <w:t>пенсионеру</w:t>
      </w:r>
      <w:r w:rsidR="00FE3038" w:rsidRPr="00980F4E">
        <w:t xml:space="preserve"> </w:t>
      </w:r>
      <w:r w:rsidRPr="00980F4E">
        <w:t>не</w:t>
      </w:r>
      <w:r w:rsidR="00FE3038" w:rsidRPr="00980F4E">
        <w:t xml:space="preserve"> </w:t>
      </w:r>
      <w:r w:rsidRPr="00980F4E">
        <w:t>нужно</w:t>
      </w:r>
      <w:r w:rsidR="00FE3038" w:rsidRPr="00980F4E">
        <w:t xml:space="preserve"> </w:t>
      </w:r>
      <w:r w:rsidRPr="00980F4E">
        <w:t>подавать</w:t>
      </w:r>
      <w:r w:rsidR="00FE3038" w:rsidRPr="00980F4E">
        <w:t xml:space="preserve"> </w:t>
      </w:r>
      <w:r w:rsidRPr="00980F4E">
        <w:t>никакие</w:t>
      </w:r>
      <w:r w:rsidR="00FE3038" w:rsidRPr="00980F4E">
        <w:t xml:space="preserve"> </w:t>
      </w:r>
      <w:r w:rsidRPr="00980F4E">
        <w:t>дополнительные</w:t>
      </w:r>
      <w:r w:rsidR="00FE3038" w:rsidRPr="00980F4E">
        <w:t xml:space="preserve"> </w:t>
      </w:r>
      <w:r w:rsidRPr="00980F4E">
        <w:t>документы.</w:t>
      </w:r>
    </w:p>
    <w:p w14:paraId="4E097250" w14:textId="77777777" w:rsidR="00717155" w:rsidRPr="00980F4E" w:rsidRDefault="00717155" w:rsidP="00717155">
      <w:r w:rsidRPr="00980F4E">
        <w:t>Индексация</w:t>
      </w:r>
      <w:r w:rsidR="00FE3038" w:rsidRPr="00980F4E">
        <w:t xml:space="preserve"> </w:t>
      </w:r>
      <w:r w:rsidRPr="00980F4E">
        <w:t>пенсий</w:t>
      </w:r>
      <w:r w:rsidR="00FE3038" w:rsidRPr="00980F4E">
        <w:t xml:space="preserve"> </w:t>
      </w:r>
      <w:r w:rsidRPr="00980F4E">
        <w:t>не</w:t>
      </w:r>
      <w:r w:rsidR="00FE3038" w:rsidRPr="00980F4E">
        <w:t xml:space="preserve"> </w:t>
      </w:r>
      <w:r w:rsidRPr="00980F4E">
        <w:t>затронула</w:t>
      </w:r>
      <w:r w:rsidR="00FE3038" w:rsidRPr="00980F4E">
        <w:t xml:space="preserve"> </w:t>
      </w:r>
      <w:r w:rsidRPr="00980F4E">
        <w:t>те</w:t>
      </w:r>
      <w:r w:rsidR="00FE3038" w:rsidRPr="00980F4E">
        <w:t xml:space="preserve"> </w:t>
      </w:r>
      <w:r w:rsidRPr="00980F4E">
        <w:t>выплаты,</w:t>
      </w:r>
      <w:r w:rsidR="00FE3038" w:rsidRPr="00980F4E">
        <w:t xml:space="preserve"> </w:t>
      </w:r>
      <w:r w:rsidRPr="00980F4E">
        <w:t>которые</w:t>
      </w:r>
      <w:r w:rsidR="00FE3038" w:rsidRPr="00980F4E">
        <w:t xml:space="preserve"> </w:t>
      </w:r>
      <w:r w:rsidRPr="00980F4E">
        <w:t>получают</w:t>
      </w:r>
      <w:r w:rsidR="00FE3038" w:rsidRPr="00980F4E">
        <w:t xml:space="preserve"> </w:t>
      </w:r>
      <w:r w:rsidRPr="00980F4E">
        <w:t>люди</w:t>
      </w:r>
      <w:r w:rsidR="00FE3038" w:rsidRPr="00980F4E">
        <w:t xml:space="preserve"> </w:t>
      </w:r>
      <w:r w:rsidRPr="00980F4E">
        <w:t>в</w:t>
      </w:r>
      <w:r w:rsidR="00FE3038" w:rsidRPr="00980F4E">
        <w:t xml:space="preserve"> </w:t>
      </w:r>
      <w:r w:rsidRPr="00980F4E">
        <w:t>возрасте</w:t>
      </w:r>
      <w:r w:rsidR="00FE3038" w:rsidRPr="00980F4E">
        <w:t xml:space="preserve"> </w:t>
      </w:r>
      <w:r w:rsidRPr="00980F4E">
        <w:t>80</w:t>
      </w:r>
      <w:r w:rsidR="00FE3038" w:rsidRPr="00980F4E">
        <w:t xml:space="preserve"> </w:t>
      </w:r>
      <w:r w:rsidRPr="00980F4E">
        <w:t>лет</w:t>
      </w:r>
      <w:r w:rsidR="00FE3038" w:rsidRPr="00980F4E">
        <w:t xml:space="preserve"> </w:t>
      </w:r>
      <w:r w:rsidRPr="00980F4E">
        <w:t>и</w:t>
      </w:r>
      <w:r w:rsidR="00FE3038" w:rsidRPr="00980F4E">
        <w:t xml:space="preserve"> </w:t>
      </w:r>
      <w:r w:rsidRPr="00980F4E">
        <w:t>старше</w:t>
      </w:r>
      <w:r w:rsidR="00FE3038" w:rsidRPr="00980F4E">
        <w:t xml:space="preserve"> </w:t>
      </w:r>
      <w:r w:rsidRPr="00980F4E">
        <w:t>с</w:t>
      </w:r>
      <w:r w:rsidR="00FE3038" w:rsidRPr="00980F4E">
        <w:t xml:space="preserve"> </w:t>
      </w:r>
      <w:r w:rsidRPr="00980F4E">
        <w:t>инвалидностью</w:t>
      </w:r>
      <w:r w:rsidR="00FE3038" w:rsidRPr="00980F4E">
        <w:t xml:space="preserve"> </w:t>
      </w:r>
      <w:r w:rsidRPr="00980F4E">
        <w:t>-</w:t>
      </w:r>
      <w:r w:rsidR="00FE3038" w:rsidRPr="00980F4E">
        <w:t xml:space="preserve"> </w:t>
      </w:r>
      <w:r w:rsidRPr="00980F4E">
        <w:t>им</w:t>
      </w:r>
      <w:r w:rsidR="00FE3038" w:rsidRPr="00980F4E">
        <w:t xml:space="preserve"> </w:t>
      </w:r>
      <w:r w:rsidRPr="00980F4E">
        <w:t>надбавка</w:t>
      </w:r>
      <w:r w:rsidR="00FE3038" w:rsidRPr="00980F4E">
        <w:t xml:space="preserve"> </w:t>
      </w:r>
      <w:r w:rsidRPr="00980F4E">
        <w:t>начислялась</w:t>
      </w:r>
      <w:r w:rsidR="00FE3038" w:rsidRPr="00980F4E">
        <w:t xml:space="preserve"> </w:t>
      </w:r>
      <w:r w:rsidRPr="00980F4E">
        <w:t>и</w:t>
      </w:r>
      <w:r w:rsidR="00FE3038" w:rsidRPr="00980F4E">
        <w:t xml:space="preserve"> </w:t>
      </w:r>
      <w:r w:rsidRPr="00980F4E">
        <w:t>до</w:t>
      </w:r>
      <w:r w:rsidR="00FE3038" w:rsidRPr="00980F4E">
        <w:t xml:space="preserve"> </w:t>
      </w:r>
      <w:r w:rsidRPr="00980F4E">
        <w:t>повышения</w:t>
      </w:r>
      <w:r w:rsidR="00FE3038" w:rsidRPr="00980F4E">
        <w:t xml:space="preserve"> </w:t>
      </w:r>
      <w:r w:rsidRPr="00980F4E">
        <w:t>пенсии.</w:t>
      </w:r>
    </w:p>
    <w:p w14:paraId="5B733835" w14:textId="77777777" w:rsidR="00717155" w:rsidRPr="00980F4E" w:rsidRDefault="002100DF" w:rsidP="00717155">
      <w:r w:rsidRPr="00980F4E">
        <w:t>ЧТО</w:t>
      </w:r>
      <w:r w:rsidR="00FE3038" w:rsidRPr="00980F4E">
        <w:t xml:space="preserve"> </w:t>
      </w:r>
      <w:r w:rsidRPr="00980F4E">
        <w:t>БУДЕТ</w:t>
      </w:r>
      <w:r w:rsidR="00FE3038" w:rsidRPr="00980F4E">
        <w:t xml:space="preserve"> </w:t>
      </w:r>
      <w:r w:rsidRPr="00980F4E">
        <w:t>С</w:t>
      </w:r>
      <w:r w:rsidR="00FE3038" w:rsidRPr="00980F4E">
        <w:t xml:space="preserve"> </w:t>
      </w:r>
      <w:r w:rsidRPr="00980F4E">
        <w:t>ПЕНСИЯМИ</w:t>
      </w:r>
      <w:r w:rsidR="00FE3038" w:rsidRPr="00980F4E">
        <w:t xml:space="preserve"> </w:t>
      </w:r>
      <w:r w:rsidRPr="00980F4E">
        <w:t>В</w:t>
      </w:r>
      <w:r w:rsidR="00FE3038" w:rsidRPr="00980F4E">
        <w:t xml:space="preserve"> </w:t>
      </w:r>
      <w:r w:rsidRPr="00980F4E">
        <w:t>2025</w:t>
      </w:r>
      <w:r w:rsidR="00FE3038" w:rsidRPr="00980F4E">
        <w:t xml:space="preserve"> </w:t>
      </w:r>
      <w:r w:rsidRPr="00980F4E">
        <w:t>ГОДУ</w:t>
      </w:r>
    </w:p>
    <w:p w14:paraId="6E403E97" w14:textId="77777777" w:rsidR="00717155" w:rsidRPr="00980F4E" w:rsidRDefault="00717155" w:rsidP="00717155">
      <w:r w:rsidRPr="00980F4E">
        <w:t>С</w:t>
      </w:r>
      <w:r w:rsidR="00FE3038" w:rsidRPr="00980F4E">
        <w:t xml:space="preserve"> </w:t>
      </w:r>
      <w:r w:rsidRPr="00980F4E">
        <w:t>начала</w:t>
      </w:r>
      <w:r w:rsidR="00FE3038" w:rsidRPr="00980F4E">
        <w:t xml:space="preserve"> </w:t>
      </w:r>
      <w:r w:rsidRPr="00980F4E">
        <w:t>2025</w:t>
      </w:r>
      <w:r w:rsidR="00FE3038" w:rsidRPr="00980F4E">
        <w:t xml:space="preserve"> </w:t>
      </w:r>
      <w:r w:rsidRPr="00980F4E">
        <w:t>года</w:t>
      </w:r>
      <w:r w:rsidR="00FE3038" w:rsidRPr="00980F4E">
        <w:t xml:space="preserve"> </w:t>
      </w:r>
      <w:r w:rsidRPr="00980F4E">
        <w:t>пенсии</w:t>
      </w:r>
      <w:r w:rsidR="00FE3038" w:rsidRPr="00980F4E">
        <w:t xml:space="preserve"> </w:t>
      </w:r>
      <w:r w:rsidRPr="00980F4E">
        <w:t>(страховые)</w:t>
      </w:r>
      <w:r w:rsidR="00FE3038" w:rsidRPr="00980F4E">
        <w:t xml:space="preserve"> </w:t>
      </w:r>
      <w:r w:rsidRPr="00980F4E">
        <w:t>в</w:t>
      </w:r>
      <w:r w:rsidR="00FE3038" w:rsidRPr="00980F4E">
        <w:t xml:space="preserve"> </w:t>
      </w:r>
      <w:r w:rsidRPr="00980F4E">
        <w:t>России</w:t>
      </w:r>
      <w:r w:rsidR="00FE3038" w:rsidRPr="00980F4E">
        <w:t xml:space="preserve"> </w:t>
      </w:r>
      <w:r w:rsidRPr="00980F4E">
        <w:t>вырастут</w:t>
      </w:r>
      <w:r w:rsidR="00FE3038" w:rsidRPr="00980F4E">
        <w:t xml:space="preserve"> </w:t>
      </w:r>
      <w:r w:rsidRPr="00980F4E">
        <w:t>на</w:t>
      </w:r>
      <w:r w:rsidR="00FE3038" w:rsidRPr="00980F4E">
        <w:t xml:space="preserve"> </w:t>
      </w:r>
      <w:r w:rsidRPr="00980F4E">
        <w:t>7,3%.</w:t>
      </w:r>
      <w:r w:rsidR="00FE3038" w:rsidRPr="00980F4E">
        <w:t xml:space="preserve"> </w:t>
      </w:r>
      <w:r w:rsidRPr="00980F4E">
        <w:t>В</w:t>
      </w:r>
      <w:r w:rsidR="00FE3038" w:rsidRPr="00980F4E">
        <w:t xml:space="preserve"> </w:t>
      </w:r>
      <w:r w:rsidRPr="00980F4E">
        <w:t>частности,</w:t>
      </w:r>
      <w:r w:rsidR="00FE3038" w:rsidRPr="00980F4E">
        <w:t xml:space="preserve"> </w:t>
      </w:r>
      <w:r w:rsidRPr="00980F4E">
        <w:t>повысится</w:t>
      </w:r>
      <w:r w:rsidR="00FE3038" w:rsidRPr="00980F4E">
        <w:t xml:space="preserve"> </w:t>
      </w:r>
      <w:r w:rsidRPr="00980F4E">
        <w:t>размер</w:t>
      </w:r>
      <w:r w:rsidR="00FE3038" w:rsidRPr="00980F4E">
        <w:t xml:space="preserve"> </w:t>
      </w:r>
      <w:r w:rsidRPr="00980F4E">
        <w:t>выплат,</w:t>
      </w:r>
      <w:r w:rsidR="00FE3038" w:rsidRPr="00980F4E">
        <w:t xml:space="preserve"> </w:t>
      </w:r>
      <w:r w:rsidRPr="00980F4E">
        <w:t>которые</w:t>
      </w:r>
      <w:r w:rsidR="00FE3038" w:rsidRPr="00980F4E">
        <w:t xml:space="preserve"> </w:t>
      </w:r>
      <w:r w:rsidRPr="00980F4E">
        <w:t>получают</w:t>
      </w:r>
      <w:r w:rsidR="00FE3038" w:rsidRPr="00980F4E">
        <w:t xml:space="preserve"> </w:t>
      </w:r>
      <w:r w:rsidRPr="00980F4E">
        <w:t>пенсионеры,</w:t>
      </w:r>
      <w:r w:rsidR="00FE3038" w:rsidRPr="00980F4E">
        <w:t xml:space="preserve"> </w:t>
      </w:r>
      <w:r w:rsidRPr="00980F4E">
        <w:t>официально</w:t>
      </w:r>
      <w:r w:rsidR="00FE3038" w:rsidRPr="00980F4E">
        <w:t xml:space="preserve"> </w:t>
      </w:r>
      <w:r w:rsidRPr="00980F4E">
        <w:t>не</w:t>
      </w:r>
      <w:r w:rsidR="00FE3038" w:rsidRPr="00980F4E">
        <w:t xml:space="preserve"> </w:t>
      </w:r>
      <w:r w:rsidRPr="00980F4E">
        <w:t>работающие,</w:t>
      </w:r>
      <w:r w:rsidR="00FE3038" w:rsidRPr="00980F4E">
        <w:t xml:space="preserve"> </w:t>
      </w:r>
      <w:r w:rsidRPr="00980F4E">
        <w:t>а</w:t>
      </w:r>
      <w:r w:rsidR="00FE3038" w:rsidRPr="00980F4E">
        <w:t xml:space="preserve"> </w:t>
      </w:r>
      <w:r w:rsidRPr="00980F4E">
        <w:t>также</w:t>
      </w:r>
      <w:r w:rsidR="00FE3038" w:rsidRPr="00980F4E">
        <w:t xml:space="preserve"> </w:t>
      </w:r>
      <w:r w:rsidRPr="00980F4E">
        <w:t>работающие.</w:t>
      </w:r>
      <w:r w:rsidR="00FE3038" w:rsidRPr="00980F4E">
        <w:t xml:space="preserve"> </w:t>
      </w:r>
      <w:r w:rsidRPr="00980F4E">
        <w:t>К</w:t>
      </w:r>
      <w:r w:rsidR="00FE3038" w:rsidRPr="00980F4E">
        <w:t xml:space="preserve"> </w:t>
      </w:r>
      <w:r w:rsidRPr="00980F4E">
        <w:t>слову,</w:t>
      </w:r>
      <w:r w:rsidR="00FE3038" w:rsidRPr="00980F4E">
        <w:t xml:space="preserve"> </w:t>
      </w:r>
      <w:r w:rsidRPr="00980F4E">
        <w:t>при</w:t>
      </w:r>
      <w:r w:rsidR="00FE3038" w:rsidRPr="00980F4E">
        <w:t xml:space="preserve"> </w:t>
      </w:r>
      <w:r w:rsidRPr="00980F4E">
        <w:t>решении</w:t>
      </w:r>
      <w:r w:rsidR="00FE3038" w:rsidRPr="00980F4E">
        <w:t xml:space="preserve"> </w:t>
      </w:r>
      <w:r w:rsidRPr="00980F4E">
        <w:t>работать</w:t>
      </w:r>
      <w:r w:rsidR="00FE3038" w:rsidRPr="00980F4E">
        <w:t xml:space="preserve"> </w:t>
      </w:r>
      <w:r w:rsidRPr="00980F4E">
        <w:t>пенсионер</w:t>
      </w:r>
      <w:r w:rsidR="00FE3038" w:rsidRPr="00980F4E">
        <w:t xml:space="preserve"> </w:t>
      </w:r>
      <w:r w:rsidRPr="00980F4E">
        <w:t>с</w:t>
      </w:r>
      <w:r w:rsidR="00FE3038" w:rsidRPr="00980F4E">
        <w:t xml:space="preserve"> </w:t>
      </w:r>
      <w:r w:rsidRPr="00980F4E">
        <w:t>соответствующим</w:t>
      </w:r>
      <w:r w:rsidR="00FE3038" w:rsidRPr="00980F4E">
        <w:t xml:space="preserve"> </w:t>
      </w:r>
      <w:r w:rsidRPr="00980F4E">
        <w:t>статусом</w:t>
      </w:r>
      <w:r w:rsidR="00FE3038" w:rsidRPr="00980F4E">
        <w:t xml:space="preserve"> </w:t>
      </w:r>
      <w:r w:rsidRPr="00980F4E">
        <w:t>впервые</w:t>
      </w:r>
      <w:r w:rsidR="00FE3038" w:rsidRPr="00980F4E">
        <w:t xml:space="preserve"> </w:t>
      </w:r>
      <w:r w:rsidRPr="00980F4E">
        <w:t>за</w:t>
      </w:r>
      <w:r w:rsidR="00FE3038" w:rsidRPr="00980F4E">
        <w:t xml:space="preserve"> </w:t>
      </w:r>
      <w:r w:rsidRPr="00980F4E">
        <w:t>десять</w:t>
      </w:r>
      <w:r w:rsidR="00FE3038" w:rsidRPr="00980F4E">
        <w:t xml:space="preserve"> </w:t>
      </w:r>
      <w:r w:rsidRPr="00980F4E">
        <w:t>лет</w:t>
      </w:r>
      <w:r w:rsidR="00FE3038" w:rsidRPr="00980F4E">
        <w:t xml:space="preserve"> </w:t>
      </w:r>
      <w:r w:rsidRPr="00980F4E">
        <w:t>сможет</w:t>
      </w:r>
      <w:r w:rsidR="00FE3038" w:rsidRPr="00980F4E">
        <w:t xml:space="preserve"> </w:t>
      </w:r>
      <w:r w:rsidRPr="00980F4E">
        <w:t>получать</w:t>
      </w:r>
      <w:r w:rsidR="00FE3038" w:rsidRPr="00980F4E">
        <w:t xml:space="preserve"> </w:t>
      </w:r>
      <w:r w:rsidRPr="00980F4E">
        <w:t>индексированную</w:t>
      </w:r>
      <w:r w:rsidR="00FE3038" w:rsidRPr="00980F4E">
        <w:t xml:space="preserve"> </w:t>
      </w:r>
      <w:r w:rsidRPr="00980F4E">
        <w:t>выплату.</w:t>
      </w:r>
      <w:r w:rsidR="00FE3038" w:rsidRPr="00980F4E">
        <w:t xml:space="preserve"> </w:t>
      </w:r>
      <w:r w:rsidRPr="00980F4E">
        <w:t>Соответствующие</w:t>
      </w:r>
      <w:r w:rsidR="00FE3038" w:rsidRPr="00980F4E">
        <w:t xml:space="preserve"> </w:t>
      </w:r>
      <w:r w:rsidRPr="00980F4E">
        <w:t>данные</w:t>
      </w:r>
      <w:r w:rsidR="00FE3038" w:rsidRPr="00980F4E">
        <w:t xml:space="preserve"> </w:t>
      </w:r>
      <w:r w:rsidRPr="00980F4E">
        <w:t>озвучили</w:t>
      </w:r>
      <w:r w:rsidR="00FE3038" w:rsidRPr="00980F4E">
        <w:t xml:space="preserve"> </w:t>
      </w:r>
      <w:r w:rsidRPr="00980F4E">
        <w:t>в</w:t>
      </w:r>
      <w:r w:rsidR="00FE3038" w:rsidRPr="00980F4E">
        <w:t xml:space="preserve"> </w:t>
      </w:r>
      <w:r w:rsidRPr="00980F4E">
        <w:t>Социальном</w:t>
      </w:r>
      <w:r w:rsidR="00FE3038" w:rsidRPr="00980F4E">
        <w:t xml:space="preserve"> </w:t>
      </w:r>
      <w:r w:rsidRPr="00980F4E">
        <w:t>фонде</w:t>
      </w:r>
      <w:r w:rsidR="00FE3038" w:rsidRPr="00980F4E">
        <w:t xml:space="preserve"> </w:t>
      </w:r>
      <w:r w:rsidRPr="00980F4E">
        <w:t>РФ,</w:t>
      </w:r>
      <w:r w:rsidR="00FE3038" w:rsidRPr="00980F4E">
        <w:t xml:space="preserve"> </w:t>
      </w:r>
      <w:r w:rsidRPr="00980F4E">
        <w:t>отметив,</w:t>
      </w:r>
      <w:r w:rsidR="00FE3038" w:rsidRPr="00980F4E">
        <w:t xml:space="preserve"> </w:t>
      </w:r>
      <w:r w:rsidRPr="00980F4E">
        <w:t>что</w:t>
      </w:r>
      <w:r w:rsidR="00FE3038" w:rsidRPr="00980F4E">
        <w:t xml:space="preserve"> </w:t>
      </w:r>
      <w:r w:rsidRPr="00980F4E">
        <w:t>проект</w:t>
      </w:r>
      <w:r w:rsidR="00FE3038" w:rsidRPr="00980F4E">
        <w:t xml:space="preserve"> </w:t>
      </w:r>
      <w:r w:rsidRPr="00980F4E">
        <w:t>бюджета,</w:t>
      </w:r>
      <w:r w:rsidR="00FE3038" w:rsidRPr="00980F4E">
        <w:t xml:space="preserve"> </w:t>
      </w:r>
      <w:r w:rsidRPr="00980F4E">
        <w:t>в</w:t>
      </w:r>
      <w:r w:rsidR="00FE3038" w:rsidRPr="00980F4E">
        <w:t xml:space="preserve"> </w:t>
      </w:r>
      <w:r w:rsidRPr="00980F4E">
        <w:t>котором</w:t>
      </w:r>
      <w:r w:rsidR="00FE3038" w:rsidRPr="00980F4E">
        <w:t xml:space="preserve"> </w:t>
      </w:r>
      <w:r w:rsidRPr="00980F4E">
        <w:t>заложена</w:t>
      </w:r>
      <w:r w:rsidR="00FE3038" w:rsidRPr="00980F4E">
        <w:t xml:space="preserve"> </w:t>
      </w:r>
      <w:r w:rsidRPr="00980F4E">
        <w:t>индексация,</w:t>
      </w:r>
      <w:r w:rsidR="00FE3038" w:rsidRPr="00980F4E">
        <w:t xml:space="preserve"> </w:t>
      </w:r>
      <w:r w:rsidRPr="00980F4E">
        <w:t>в</w:t>
      </w:r>
      <w:r w:rsidR="00FE3038" w:rsidRPr="00980F4E">
        <w:t xml:space="preserve"> </w:t>
      </w:r>
      <w:r w:rsidRPr="00980F4E">
        <w:t>скором</w:t>
      </w:r>
      <w:r w:rsidR="00FE3038" w:rsidRPr="00980F4E">
        <w:t xml:space="preserve"> </w:t>
      </w:r>
      <w:r w:rsidRPr="00980F4E">
        <w:t>времени</w:t>
      </w:r>
      <w:r w:rsidR="00FE3038" w:rsidRPr="00980F4E">
        <w:t xml:space="preserve"> </w:t>
      </w:r>
      <w:r w:rsidRPr="00980F4E">
        <w:t>рассмотрят</w:t>
      </w:r>
      <w:r w:rsidR="00FE3038" w:rsidRPr="00980F4E">
        <w:t xml:space="preserve"> </w:t>
      </w:r>
      <w:r w:rsidRPr="00980F4E">
        <w:t>в</w:t>
      </w:r>
      <w:r w:rsidR="00FE3038" w:rsidRPr="00980F4E">
        <w:t xml:space="preserve"> </w:t>
      </w:r>
      <w:r w:rsidRPr="00980F4E">
        <w:t>ГД</w:t>
      </w:r>
      <w:r w:rsidR="00FE3038" w:rsidRPr="00980F4E">
        <w:t xml:space="preserve"> </w:t>
      </w:r>
      <w:r w:rsidRPr="00980F4E">
        <w:t>РФ.</w:t>
      </w:r>
    </w:p>
    <w:p w14:paraId="31AE11EE" w14:textId="77777777" w:rsidR="00717155" w:rsidRPr="00980F4E" w:rsidRDefault="00717155" w:rsidP="00717155">
      <w:r w:rsidRPr="00980F4E">
        <w:lastRenderedPageBreak/>
        <w:t>Более</w:t>
      </w:r>
      <w:r w:rsidR="00FE3038" w:rsidRPr="00980F4E">
        <w:t xml:space="preserve"> </w:t>
      </w:r>
      <w:r w:rsidRPr="00980F4E">
        <w:t>800</w:t>
      </w:r>
      <w:r w:rsidR="00FE3038" w:rsidRPr="00980F4E">
        <w:t xml:space="preserve"> </w:t>
      </w:r>
      <w:r w:rsidRPr="00980F4E">
        <w:t>млрд</w:t>
      </w:r>
      <w:r w:rsidR="00FE3038" w:rsidRPr="00980F4E">
        <w:t xml:space="preserve"> </w:t>
      </w:r>
      <w:r w:rsidRPr="00980F4E">
        <w:t>рублей</w:t>
      </w:r>
      <w:r w:rsidR="00FE3038" w:rsidRPr="00980F4E">
        <w:t xml:space="preserve"> </w:t>
      </w:r>
      <w:r w:rsidRPr="00980F4E">
        <w:t>уже</w:t>
      </w:r>
      <w:r w:rsidR="00FE3038" w:rsidRPr="00980F4E">
        <w:t xml:space="preserve"> </w:t>
      </w:r>
      <w:r w:rsidRPr="00980F4E">
        <w:t>заложено</w:t>
      </w:r>
      <w:r w:rsidR="00FE3038" w:rsidRPr="00980F4E">
        <w:t xml:space="preserve"> </w:t>
      </w:r>
      <w:r w:rsidRPr="00980F4E">
        <w:t>в</w:t>
      </w:r>
      <w:r w:rsidR="00FE3038" w:rsidRPr="00980F4E">
        <w:t xml:space="preserve"> </w:t>
      </w:r>
      <w:r w:rsidRPr="00980F4E">
        <w:t>направление,</w:t>
      </w:r>
      <w:r w:rsidR="00FE3038" w:rsidRPr="00980F4E">
        <w:t xml:space="preserve"> </w:t>
      </w:r>
      <w:r w:rsidRPr="00980F4E">
        <w:t>связанное</w:t>
      </w:r>
      <w:r w:rsidR="00FE3038" w:rsidRPr="00980F4E">
        <w:t xml:space="preserve"> </w:t>
      </w:r>
      <w:r w:rsidRPr="00980F4E">
        <w:t>с</w:t>
      </w:r>
      <w:r w:rsidR="00FE3038" w:rsidRPr="00980F4E">
        <w:t xml:space="preserve"> </w:t>
      </w:r>
      <w:r w:rsidRPr="00980F4E">
        <w:t>выплатой</w:t>
      </w:r>
      <w:r w:rsidR="00FE3038" w:rsidRPr="00980F4E">
        <w:t xml:space="preserve"> </w:t>
      </w:r>
      <w:r w:rsidRPr="00980F4E">
        <w:t>пенсий,</w:t>
      </w:r>
      <w:r w:rsidR="00FE3038" w:rsidRPr="00980F4E">
        <w:t xml:space="preserve"> </w:t>
      </w:r>
      <w:r w:rsidRPr="00980F4E">
        <w:t>пояснили</w:t>
      </w:r>
      <w:r w:rsidR="00FE3038" w:rsidRPr="00980F4E">
        <w:t xml:space="preserve"> </w:t>
      </w:r>
      <w:r w:rsidRPr="00980F4E">
        <w:t>в</w:t>
      </w:r>
      <w:r w:rsidR="00FE3038" w:rsidRPr="00980F4E">
        <w:t xml:space="preserve"> </w:t>
      </w:r>
      <w:r w:rsidRPr="00980F4E">
        <w:t>Социальном</w:t>
      </w:r>
      <w:r w:rsidR="00FE3038" w:rsidRPr="00980F4E">
        <w:t xml:space="preserve"> </w:t>
      </w:r>
      <w:r w:rsidRPr="00980F4E">
        <w:t>фонде</w:t>
      </w:r>
      <w:r w:rsidR="00FE3038" w:rsidRPr="00980F4E">
        <w:t xml:space="preserve"> </w:t>
      </w:r>
      <w:r w:rsidRPr="00980F4E">
        <w:t>России.</w:t>
      </w:r>
      <w:r w:rsidR="00FE3038" w:rsidRPr="00980F4E">
        <w:t xml:space="preserve"> </w:t>
      </w:r>
      <w:r w:rsidRPr="00980F4E">
        <w:t>Из</w:t>
      </w:r>
      <w:r w:rsidR="00FE3038" w:rsidRPr="00980F4E">
        <w:t xml:space="preserve"> </w:t>
      </w:r>
      <w:r w:rsidRPr="00980F4E">
        <w:t>этой</w:t>
      </w:r>
      <w:r w:rsidR="00FE3038" w:rsidRPr="00980F4E">
        <w:t xml:space="preserve"> </w:t>
      </w:r>
      <w:r w:rsidRPr="00980F4E">
        <w:t>суммы</w:t>
      </w:r>
      <w:r w:rsidR="00FE3038" w:rsidRPr="00980F4E">
        <w:t xml:space="preserve"> </w:t>
      </w:r>
      <w:r w:rsidRPr="00980F4E">
        <w:t>более</w:t>
      </w:r>
      <w:r w:rsidR="00FE3038" w:rsidRPr="00980F4E">
        <w:t xml:space="preserve"> </w:t>
      </w:r>
      <w:r w:rsidRPr="00980F4E">
        <w:t>1</w:t>
      </w:r>
      <w:r w:rsidR="00FE3038" w:rsidRPr="00980F4E">
        <w:t xml:space="preserve"> </w:t>
      </w:r>
      <w:r w:rsidRPr="00980F4E">
        <w:t>млрд</w:t>
      </w:r>
      <w:r w:rsidR="00FE3038" w:rsidRPr="00980F4E">
        <w:t xml:space="preserve"> </w:t>
      </w:r>
      <w:r w:rsidRPr="00980F4E">
        <w:t>планируется</w:t>
      </w:r>
      <w:r w:rsidR="00FE3038" w:rsidRPr="00980F4E">
        <w:t xml:space="preserve"> </w:t>
      </w:r>
      <w:r w:rsidRPr="00980F4E">
        <w:t>направить</w:t>
      </w:r>
      <w:r w:rsidR="00FE3038" w:rsidRPr="00980F4E">
        <w:t xml:space="preserve"> </w:t>
      </w:r>
      <w:r w:rsidRPr="00980F4E">
        <w:t>на</w:t>
      </w:r>
      <w:r w:rsidR="00FE3038" w:rsidRPr="00980F4E">
        <w:t xml:space="preserve"> </w:t>
      </w:r>
      <w:r w:rsidRPr="00980F4E">
        <w:t>пенсии</w:t>
      </w:r>
      <w:r w:rsidR="00FE3038" w:rsidRPr="00980F4E">
        <w:t xml:space="preserve"> </w:t>
      </w:r>
      <w:r w:rsidRPr="00980F4E">
        <w:t>военным</w:t>
      </w:r>
      <w:r w:rsidR="00FE3038" w:rsidRPr="00980F4E">
        <w:t xml:space="preserve"> </w:t>
      </w:r>
      <w:r w:rsidRPr="00980F4E">
        <w:t>пенсионерам,</w:t>
      </w:r>
      <w:r w:rsidR="00FE3038" w:rsidRPr="00980F4E">
        <w:t xml:space="preserve"> </w:t>
      </w:r>
      <w:r w:rsidRPr="00980F4E">
        <w:t>а</w:t>
      </w:r>
      <w:r w:rsidR="00FE3038" w:rsidRPr="00980F4E">
        <w:t xml:space="preserve"> </w:t>
      </w:r>
      <w:r w:rsidRPr="00980F4E">
        <w:t>также</w:t>
      </w:r>
      <w:r w:rsidR="00FE3038" w:rsidRPr="00980F4E">
        <w:t xml:space="preserve"> </w:t>
      </w:r>
      <w:r w:rsidRPr="00980F4E">
        <w:t>на</w:t>
      </w:r>
      <w:r w:rsidR="00FE3038" w:rsidRPr="00980F4E">
        <w:t xml:space="preserve"> </w:t>
      </w:r>
      <w:r w:rsidRPr="00980F4E">
        <w:t>выплату</w:t>
      </w:r>
      <w:r w:rsidR="00FE3038" w:rsidRPr="00980F4E">
        <w:t xml:space="preserve"> </w:t>
      </w:r>
      <w:r w:rsidRPr="00980F4E">
        <w:t>надбавок.</w:t>
      </w:r>
    </w:p>
    <w:p w14:paraId="7DF2A0AA" w14:textId="77777777" w:rsidR="00717155" w:rsidRPr="00980F4E" w:rsidRDefault="00717155" w:rsidP="00717155">
      <w:r w:rsidRPr="00980F4E">
        <w:t>Как</w:t>
      </w:r>
      <w:r w:rsidR="00FE3038" w:rsidRPr="00980F4E">
        <w:t xml:space="preserve"> </w:t>
      </w:r>
      <w:r w:rsidRPr="00980F4E">
        <w:t>объяснила</w:t>
      </w:r>
      <w:r w:rsidR="00FE3038" w:rsidRPr="00980F4E">
        <w:t xml:space="preserve"> </w:t>
      </w:r>
      <w:r w:rsidRPr="00980F4E">
        <w:t>Людмила</w:t>
      </w:r>
      <w:r w:rsidR="00FE3038" w:rsidRPr="00980F4E">
        <w:t xml:space="preserve"> </w:t>
      </w:r>
      <w:r w:rsidRPr="00980F4E">
        <w:t>Иванова-Швец,</w:t>
      </w:r>
      <w:r w:rsidR="00FE3038" w:rsidRPr="00980F4E">
        <w:t xml:space="preserve"> </w:t>
      </w:r>
      <w:r w:rsidRPr="00980F4E">
        <w:t>доцент</w:t>
      </w:r>
      <w:r w:rsidR="00FE3038" w:rsidRPr="00980F4E">
        <w:t xml:space="preserve"> </w:t>
      </w:r>
      <w:r w:rsidRPr="00980F4E">
        <w:t>РЭУ</w:t>
      </w:r>
      <w:r w:rsidR="00FE3038" w:rsidRPr="00980F4E">
        <w:t xml:space="preserve"> </w:t>
      </w:r>
      <w:r w:rsidRPr="00980F4E">
        <w:t>им.</w:t>
      </w:r>
      <w:r w:rsidR="00FE3038" w:rsidRPr="00980F4E">
        <w:t xml:space="preserve"> </w:t>
      </w:r>
      <w:r w:rsidRPr="00980F4E">
        <w:t>Г.</w:t>
      </w:r>
      <w:r w:rsidR="00FE3038" w:rsidRPr="00980F4E">
        <w:t xml:space="preserve"> </w:t>
      </w:r>
      <w:r w:rsidRPr="00980F4E">
        <w:t>В.</w:t>
      </w:r>
      <w:r w:rsidR="00FE3038" w:rsidRPr="00980F4E">
        <w:t xml:space="preserve"> </w:t>
      </w:r>
      <w:r w:rsidRPr="00980F4E">
        <w:t>Плеханова,</w:t>
      </w:r>
      <w:r w:rsidR="00FE3038" w:rsidRPr="00980F4E">
        <w:t xml:space="preserve"> </w:t>
      </w:r>
      <w:r w:rsidRPr="00980F4E">
        <w:t>речь</w:t>
      </w:r>
      <w:r w:rsidR="00FE3038" w:rsidRPr="00980F4E">
        <w:t xml:space="preserve"> </w:t>
      </w:r>
      <w:r w:rsidRPr="00980F4E">
        <w:t>пока</w:t>
      </w:r>
      <w:r w:rsidR="00FE3038" w:rsidRPr="00980F4E">
        <w:t xml:space="preserve"> </w:t>
      </w:r>
      <w:r w:rsidRPr="00980F4E">
        <w:t>что</w:t>
      </w:r>
      <w:r w:rsidR="00FE3038" w:rsidRPr="00980F4E">
        <w:t xml:space="preserve"> </w:t>
      </w:r>
      <w:r w:rsidRPr="00980F4E">
        <w:t>идет</w:t>
      </w:r>
      <w:r w:rsidR="00FE3038" w:rsidRPr="00980F4E">
        <w:t xml:space="preserve"> </w:t>
      </w:r>
      <w:r w:rsidRPr="00980F4E">
        <w:t>о</w:t>
      </w:r>
      <w:r w:rsidR="00FE3038" w:rsidRPr="00980F4E">
        <w:t xml:space="preserve"> </w:t>
      </w:r>
      <w:r w:rsidRPr="00980F4E">
        <w:t>приблизительных</w:t>
      </w:r>
      <w:r w:rsidR="00FE3038" w:rsidRPr="00980F4E">
        <w:t xml:space="preserve"> </w:t>
      </w:r>
      <w:r w:rsidRPr="00980F4E">
        <w:t>размерах,</w:t>
      </w:r>
      <w:r w:rsidR="00FE3038" w:rsidRPr="00980F4E">
        <w:t xml:space="preserve"> </w:t>
      </w:r>
      <w:r w:rsidRPr="00980F4E">
        <w:t>поскольку</w:t>
      </w:r>
      <w:r w:rsidR="00FE3038" w:rsidRPr="00980F4E">
        <w:t xml:space="preserve"> </w:t>
      </w:r>
      <w:r w:rsidRPr="00980F4E">
        <w:t>финальная</w:t>
      </w:r>
      <w:r w:rsidR="00FE3038" w:rsidRPr="00980F4E">
        <w:t xml:space="preserve"> </w:t>
      </w:r>
      <w:r w:rsidRPr="00980F4E">
        <w:t>сумма</w:t>
      </w:r>
      <w:r w:rsidR="00FE3038" w:rsidRPr="00980F4E">
        <w:t xml:space="preserve"> </w:t>
      </w:r>
      <w:r w:rsidRPr="00980F4E">
        <w:t>зависит</w:t>
      </w:r>
      <w:r w:rsidR="00FE3038" w:rsidRPr="00980F4E">
        <w:t xml:space="preserve"> </w:t>
      </w:r>
      <w:r w:rsidRPr="00980F4E">
        <w:t>от</w:t>
      </w:r>
      <w:r w:rsidR="00FE3038" w:rsidRPr="00980F4E">
        <w:t xml:space="preserve"> </w:t>
      </w:r>
      <w:r w:rsidRPr="00980F4E">
        <w:t>того,</w:t>
      </w:r>
      <w:r w:rsidR="00FE3038" w:rsidRPr="00980F4E">
        <w:t xml:space="preserve"> </w:t>
      </w:r>
      <w:r w:rsidRPr="00980F4E">
        <w:t>каким</w:t>
      </w:r>
      <w:r w:rsidR="00FE3038" w:rsidRPr="00980F4E">
        <w:t xml:space="preserve"> </w:t>
      </w:r>
      <w:r w:rsidRPr="00980F4E">
        <w:t>будет</w:t>
      </w:r>
      <w:r w:rsidR="00FE3038" w:rsidRPr="00980F4E">
        <w:t xml:space="preserve"> </w:t>
      </w:r>
      <w:r w:rsidRPr="00980F4E">
        <w:t>показатель</w:t>
      </w:r>
      <w:r w:rsidR="00FE3038" w:rsidRPr="00980F4E">
        <w:t xml:space="preserve"> </w:t>
      </w:r>
      <w:r w:rsidRPr="00980F4E">
        <w:t>инфляции</w:t>
      </w:r>
      <w:r w:rsidR="00FE3038" w:rsidRPr="00980F4E">
        <w:t xml:space="preserve"> </w:t>
      </w:r>
      <w:r w:rsidRPr="00980F4E">
        <w:t>по</w:t>
      </w:r>
      <w:r w:rsidR="00FE3038" w:rsidRPr="00980F4E">
        <w:t xml:space="preserve"> </w:t>
      </w:r>
      <w:r w:rsidRPr="00980F4E">
        <w:t>итогам</w:t>
      </w:r>
      <w:r w:rsidR="00FE3038" w:rsidRPr="00980F4E">
        <w:t xml:space="preserve"> </w:t>
      </w:r>
      <w:r w:rsidRPr="00980F4E">
        <w:t>текущего</w:t>
      </w:r>
      <w:r w:rsidR="00FE3038" w:rsidRPr="00980F4E">
        <w:t xml:space="preserve"> </w:t>
      </w:r>
      <w:r w:rsidRPr="00980F4E">
        <w:t>года.</w:t>
      </w:r>
    </w:p>
    <w:p w14:paraId="600A855A" w14:textId="77777777" w:rsidR="00717155" w:rsidRPr="00980F4E" w:rsidRDefault="00FE3038" w:rsidP="00717155">
      <w:r w:rsidRPr="00980F4E">
        <w:t>«</w:t>
      </w:r>
      <w:r w:rsidR="00717155" w:rsidRPr="00980F4E">
        <w:t>Измененный</w:t>
      </w:r>
      <w:r w:rsidRPr="00980F4E">
        <w:t xml:space="preserve"> </w:t>
      </w:r>
      <w:r w:rsidR="00717155" w:rsidRPr="00980F4E">
        <w:t>метод</w:t>
      </w:r>
      <w:r w:rsidRPr="00980F4E">
        <w:t xml:space="preserve"> </w:t>
      </w:r>
      <w:r w:rsidR="00717155" w:rsidRPr="00980F4E">
        <w:t>индексации</w:t>
      </w:r>
      <w:r w:rsidRPr="00980F4E">
        <w:t xml:space="preserve"> </w:t>
      </w:r>
      <w:r w:rsidR="00717155" w:rsidRPr="00980F4E">
        <w:t>на</w:t>
      </w:r>
      <w:r w:rsidRPr="00980F4E">
        <w:t xml:space="preserve"> </w:t>
      </w:r>
      <w:r w:rsidR="00717155" w:rsidRPr="00980F4E">
        <w:t>практике</w:t>
      </w:r>
      <w:r w:rsidRPr="00980F4E">
        <w:t xml:space="preserve"> </w:t>
      </w:r>
      <w:r w:rsidR="00717155" w:rsidRPr="00980F4E">
        <w:t>может</w:t>
      </w:r>
      <w:r w:rsidRPr="00980F4E">
        <w:t xml:space="preserve"> </w:t>
      </w:r>
      <w:r w:rsidR="00717155" w:rsidRPr="00980F4E">
        <w:t>стать</w:t>
      </w:r>
      <w:r w:rsidRPr="00980F4E">
        <w:t xml:space="preserve"> </w:t>
      </w:r>
      <w:r w:rsidR="00717155" w:rsidRPr="00980F4E">
        <w:t>более</w:t>
      </w:r>
      <w:r w:rsidRPr="00980F4E">
        <w:t xml:space="preserve"> </w:t>
      </w:r>
      <w:r w:rsidR="00717155" w:rsidRPr="00980F4E">
        <w:t>выгодным,</w:t>
      </w:r>
      <w:r w:rsidRPr="00980F4E">
        <w:t xml:space="preserve"> </w:t>
      </w:r>
      <w:r w:rsidR="00717155" w:rsidRPr="00980F4E">
        <w:t>чем</w:t>
      </w:r>
      <w:r w:rsidRPr="00980F4E">
        <w:t xml:space="preserve"> </w:t>
      </w:r>
      <w:r w:rsidR="00717155" w:rsidRPr="00980F4E">
        <w:t>тот,</w:t>
      </w:r>
      <w:r w:rsidRPr="00980F4E">
        <w:t xml:space="preserve"> </w:t>
      </w:r>
      <w:r w:rsidR="00717155" w:rsidRPr="00980F4E">
        <w:t>который</w:t>
      </w:r>
      <w:r w:rsidRPr="00980F4E">
        <w:t xml:space="preserve"> </w:t>
      </w:r>
      <w:r w:rsidR="00717155" w:rsidRPr="00980F4E">
        <w:t>применялся</w:t>
      </w:r>
      <w:r w:rsidRPr="00980F4E">
        <w:t xml:space="preserve"> </w:t>
      </w:r>
      <w:r w:rsidR="00717155" w:rsidRPr="00980F4E">
        <w:t>раньше.</w:t>
      </w:r>
      <w:r w:rsidRPr="00980F4E">
        <w:t xml:space="preserve"> </w:t>
      </w:r>
      <w:r w:rsidR="00717155" w:rsidRPr="00980F4E">
        <w:t>Однако</w:t>
      </w:r>
      <w:r w:rsidRPr="00980F4E">
        <w:t xml:space="preserve"> </w:t>
      </w:r>
      <w:r w:rsidR="00717155" w:rsidRPr="00980F4E">
        <w:t>индексация</w:t>
      </w:r>
      <w:r w:rsidRPr="00980F4E">
        <w:t xml:space="preserve"> </w:t>
      </w:r>
      <w:r w:rsidR="00717155" w:rsidRPr="00980F4E">
        <w:t>предусмотрена</w:t>
      </w:r>
      <w:r w:rsidRPr="00980F4E">
        <w:t xml:space="preserve"> </w:t>
      </w:r>
      <w:r w:rsidR="00717155" w:rsidRPr="00980F4E">
        <w:t>как</w:t>
      </w:r>
      <w:r w:rsidRPr="00980F4E">
        <w:t xml:space="preserve"> </w:t>
      </w:r>
      <w:r w:rsidR="00717155" w:rsidRPr="00980F4E">
        <w:t>в</w:t>
      </w:r>
      <w:r w:rsidRPr="00980F4E">
        <w:t xml:space="preserve"> </w:t>
      </w:r>
      <w:r w:rsidR="00717155" w:rsidRPr="00980F4E">
        <w:t>случае</w:t>
      </w:r>
      <w:r w:rsidRPr="00980F4E">
        <w:t xml:space="preserve"> </w:t>
      </w:r>
      <w:r w:rsidR="00717155" w:rsidRPr="00980F4E">
        <w:t>с</w:t>
      </w:r>
      <w:r w:rsidRPr="00980F4E">
        <w:t xml:space="preserve"> </w:t>
      </w:r>
      <w:r w:rsidR="00717155" w:rsidRPr="00980F4E">
        <w:t>выплатами,</w:t>
      </w:r>
      <w:r w:rsidRPr="00980F4E">
        <w:t xml:space="preserve"> </w:t>
      </w:r>
      <w:r w:rsidR="00717155" w:rsidRPr="00980F4E">
        <w:t>получаемыми</w:t>
      </w:r>
      <w:r w:rsidRPr="00980F4E">
        <w:t xml:space="preserve"> </w:t>
      </w:r>
      <w:r w:rsidR="00717155" w:rsidRPr="00980F4E">
        <w:t>работающими</w:t>
      </w:r>
      <w:r w:rsidRPr="00980F4E">
        <w:t xml:space="preserve"> </w:t>
      </w:r>
      <w:r w:rsidR="00717155" w:rsidRPr="00980F4E">
        <w:t>пенсионерами,</w:t>
      </w:r>
      <w:r w:rsidRPr="00980F4E">
        <w:t xml:space="preserve"> </w:t>
      </w:r>
      <w:r w:rsidR="00717155" w:rsidRPr="00980F4E">
        <w:t>так</w:t>
      </w:r>
      <w:r w:rsidRPr="00980F4E">
        <w:t xml:space="preserve"> </w:t>
      </w:r>
      <w:r w:rsidR="00717155" w:rsidRPr="00980F4E">
        <w:t>и</w:t>
      </w:r>
      <w:r w:rsidRPr="00980F4E">
        <w:t xml:space="preserve"> </w:t>
      </w:r>
      <w:r w:rsidR="00717155" w:rsidRPr="00980F4E">
        <w:t>в</w:t>
      </w:r>
      <w:r w:rsidRPr="00980F4E">
        <w:t xml:space="preserve"> </w:t>
      </w:r>
      <w:r w:rsidR="00717155" w:rsidRPr="00980F4E">
        <w:t>случае</w:t>
      </w:r>
      <w:r w:rsidRPr="00980F4E">
        <w:t xml:space="preserve"> </w:t>
      </w:r>
      <w:r w:rsidR="00717155" w:rsidRPr="00980F4E">
        <w:t>с</w:t>
      </w:r>
      <w:r w:rsidRPr="00980F4E">
        <w:t xml:space="preserve"> </w:t>
      </w:r>
      <w:r w:rsidR="00717155" w:rsidRPr="00980F4E">
        <w:t>выплатами</w:t>
      </w:r>
      <w:r w:rsidRPr="00980F4E">
        <w:t xml:space="preserve"> </w:t>
      </w:r>
      <w:r w:rsidR="00717155" w:rsidRPr="00980F4E">
        <w:t>для</w:t>
      </w:r>
      <w:r w:rsidRPr="00980F4E">
        <w:t xml:space="preserve"> </w:t>
      </w:r>
      <w:r w:rsidR="00717155" w:rsidRPr="00980F4E">
        <w:t>неработающих</w:t>
      </w:r>
      <w:r w:rsidRPr="00980F4E">
        <w:t xml:space="preserve"> </w:t>
      </w:r>
      <w:r w:rsidR="00717155" w:rsidRPr="00980F4E">
        <w:t>пенсионеров,</w:t>
      </w:r>
      <w:r w:rsidRPr="00980F4E">
        <w:t xml:space="preserve"> </w:t>
      </w:r>
      <w:r w:rsidR="00717155" w:rsidRPr="00980F4E">
        <w:t>и</w:t>
      </w:r>
      <w:r w:rsidRPr="00980F4E">
        <w:t xml:space="preserve"> </w:t>
      </w:r>
      <w:r w:rsidR="00717155" w:rsidRPr="00980F4E">
        <w:t>это</w:t>
      </w:r>
      <w:r w:rsidRPr="00980F4E">
        <w:t xml:space="preserve"> </w:t>
      </w:r>
      <w:r w:rsidR="00717155" w:rsidRPr="00980F4E">
        <w:t>важно</w:t>
      </w:r>
      <w:r w:rsidRPr="00980F4E">
        <w:t>»</w:t>
      </w:r>
      <w:r w:rsidR="00717155" w:rsidRPr="00980F4E">
        <w:t>,</w:t>
      </w:r>
      <w:r w:rsidRPr="00980F4E">
        <w:t xml:space="preserve"> </w:t>
      </w:r>
      <w:r w:rsidR="00717155" w:rsidRPr="00980F4E">
        <w:t>-</w:t>
      </w:r>
      <w:r w:rsidRPr="00980F4E">
        <w:t xml:space="preserve"> </w:t>
      </w:r>
      <w:r w:rsidR="00717155" w:rsidRPr="00980F4E">
        <w:t>отметила</w:t>
      </w:r>
      <w:r w:rsidRPr="00980F4E">
        <w:t xml:space="preserve"> </w:t>
      </w:r>
      <w:r w:rsidR="00717155" w:rsidRPr="00980F4E">
        <w:t>эксперт.</w:t>
      </w:r>
    </w:p>
    <w:p w14:paraId="0EAAC79B" w14:textId="77777777" w:rsidR="00717155" w:rsidRPr="00980F4E" w:rsidRDefault="002100DF" w:rsidP="00717155">
      <w:r w:rsidRPr="00980F4E">
        <w:t>СТРАХОВАЯ</w:t>
      </w:r>
      <w:r w:rsidR="00FE3038" w:rsidRPr="00980F4E">
        <w:t xml:space="preserve"> </w:t>
      </w:r>
      <w:r w:rsidRPr="00980F4E">
        <w:t>ПЕНСИЯ</w:t>
      </w:r>
      <w:r w:rsidR="00FE3038" w:rsidRPr="00980F4E">
        <w:t xml:space="preserve"> </w:t>
      </w:r>
      <w:r w:rsidRPr="00980F4E">
        <w:t>В</w:t>
      </w:r>
      <w:r w:rsidR="00FE3038" w:rsidRPr="00980F4E">
        <w:t xml:space="preserve"> </w:t>
      </w:r>
      <w:r w:rsidRPr="00980F4E">
        <w:t>2025</w:t>
      </w:r>
      <w:r w:rsidR="00FE3038" w:rsidRPr="00980F4E">
        <w:t xml:space="preserve"> </w:t>
      </w:r>
      <w:r w:rsidRPr="00980F4E">
        <w:t>ГОДУ</w:t>
      </w:r>
    </w:p>
    <w:p w14:paraId="48B84D17" w14:textId="77777777" w:rsidR="00717155" w:rsidRPr="00980F4E" w:rsidRDefault="00717155" w:rsidP="00717155">
      <w:r w:rsidRPr="00980F4E">
        <w:t>Размер,</w:t>
      </w:r>
      <w:r w:rsidR="00FE3038" w:rsidRPr="00980F4E">
        <w:t xml:space="preserve"> </w:t>
      </w:r>
      <w:r w:rsidRPr="00980F4E">
        <w:t>в</w:t>
      </w:r>
      <w:r w:rsidR="00FE3038" w:rsidRPr="00980F4E">
        <w:t xml:space="preserve"> </w:t>
      </w:r>
      <w:r w:rsidRPr="00980F4E">
        <w:t>котором</w:t>
      </w:r>
      <w:r w:rsidR="00FE3038" w:rsidRPr="00980F4E">
        <w:t xml:space="preserve"> </w:t>
      </w:r>
      <w:r w:rsidRPr="00980F4E">
        <w:t>в</w:t>
      </w:r>
      <w:r w:rsidR="00FE3038" w:rsidRPr="00980F4E">
        <w:t xml:space="preserve"> </w:t>
      </w:r>
      <w:r w:rsidRPr="00980F4E">
        <w:t>2025</w:t>
      </w:r>
      <w:r w:rsidR="00FE3038" w:rsidRPr="00980F4E">
        <w:t xml:space="preserve"> </w:t>
      </w:r>
      <w:r w:rsidRPr="00980F4E">
        <w:t>году</w:t>
      </w:r>
      <w:r w:rsidR="00FE3038" w:rsidRPr="00980F4E">
        <w:t xml:space="preserve"> </w:t>
      </w:r>
      <w:r w:rsidRPr="00980F4E">
        <w:t>будут</w:t>
      </w:r>
      <w:r w:rsidR="00FE3038" w:rsidRPr="00980F4E">
        <w:t xml:space="preserve"> </w:t>
      </w:r>
      <w:r w:rsidRPr="00980F4E">
        <w:t>проиндексированы</w:t>
      </w:r>
      <w:r w:rsidR="00FE3038" w:rsidRPr="00980F4E">
        <w:t xml:space="preserve"> </w:t>
      </w:r>
      <w:r w:rsidRPr="00980F4E">
        <w:t>пенсии,</w:t>
      </w:r>
      <w:r w:rsidR="00FE3038" w:rsidRPr="00980F4E">
        <w:t xml:space="preserve"> </w:t>
      </w:r>
      <w:r w:rsidRPr="00980F4E">
        <w:t>зависит</w:t>
      </w:r>
      <w:r w:rsidR="00FE3038" w:rsidRPr="00980F4E">
        <w:t xml:space="preserve"> </w:t>
      </w:r>
      <w:r w:rsidRPr="00980F4E">
        <w:t>от</w:t>
      </w:r>
      <w:r w:rsidR="00FE3038" w:rsidRPr="00980F4E">
        <w:t xml:space="preserve"> </w:t>
      </w:r>
      <w:r w:rsidRPr="00980F4E">
        <w:t>показателей</w:t>
      </w:r>
      <w:r w:rsidR="00FE3038" w:rsidRPr="00980F4E">
        <w:t xml:space="preserve"> </w:t>
      </w:r>
      <w:r w:rsidRPr="00980F4E">
        <w:t>инфляции</w:t>
      </w:r>
      <w:r w:rsidR="00FE3038" w:rsidRPr="00980F4E">
        <w:t xml:space="preserve"> </w:t>
      </w:r>
      <w:r w:rsidRPr="00980F4E">
        <w:t>в</w:t>
      </w:r>
      <w:r w:rsidR="00FE3038" w:rsidRPr="00980F4E">
        <w:t xml:space="preserve"> </w:t>
      </w:r>
      <w:r w:rsidRPr="00980F4E">
        <w:t>текущем</w:t>
      </w:r>
      <w:r w:rsidR="00FE3038" w:rsidRPr="00980F4E">
        <w:t xml:space="preserve"> </w:t>
      </w:r>
      <w:r w:rsidRPr="00980F4E">
        <w:t>году.</w:t>
      </w:r>
      <w:r w:rsidR="00FE3038" w:rsidRPr="00980F4E">
        <w:t xml:space="preserve"> </w:t>
      </w:r>
      <w:r w:rsidRPr="00980F4E">
        <w:t>Изначально</w:t>
      </w:r>
      <w:r w:rsidR="00FE3038" w:rsidRPr="00980F4E">
        <w:t xml:space="preserve"> </w:t>
      </w:r>
      <w:r w:rsidRPr="00980F4E">
        <w:t>планировался</w:t>
      </w:r>
      <w:r w:rsidR="00FE3038" w:rsidRPr="00980F4E">
        <w:t xml:space="preserve"> </w:t>
      </w:r>
      <w:r w:rsidRPr="00980F4E">
        <w:t>рост</w:t>
      </w:r>
      <w:r w:rsidR="00FE3038" w:rsidRPr="00980F4E">
        <w:t xml:space="preserve"> </w:t>
      </w:r>
      <w:r w:rsidRPr="00980F4E">
        <w:t>размера</w:t>
      </w:r>
      <w:r w:rsidR="00FE3038" w:rsidRPr="00980F4E">
        <w:t xml:space="preserve"> </w:t>
      </w:r>
      <w:r w:rsidRPr="00980F4E">
        <w:t>пенсий</w:t>
      </w:r>
      <w:r w:rsidR="00FE3038" w:rsidRPr="00980F4E">
        <w:t xml:space="preserve"> </w:t>
      </w:r>
      <w:r w:rsidRPr="00980F4E">
        <w:t>поэтапно:</w:t>
      </w:r>
    </w:p>
    <w:p w14:paraId="617245A4" w14:textId="77777777" w:rsidR="00717155" w:rsidRPr="00980F4E" w:rsidRDefault="00717155" w:rsidP="00717155">
      <w:r w:rsidRPr="00980F4E">
        <w:t>•</w:t>
      </w:r>
      <w:r w:rsidRPr="00980F4E">
        <w:tab/>
        <w:t>с</w:t>
      </w:r>
      <w:r w:rsidR="00FE3038" w:rsidRPr="00980F4E">
        <w:t xml:space="preserve"> </w:t>
      </w:r>
      <w:r w:rsidRPr="00980F4E">
        <w:t>февраля</w:t>
      </w:r>
      <w:r w:rsidR="00FE3038" w:rsidRPr="00980F4E">
        <w:t xml:space="preserve"> </w:t>
      </w:r>
      <w:r w:rsidRPr="00980F4E">
        <w:t>2025</w:t>
      </w:r>
      <w:r w:rsidR="00FE3038" w:rsidRPr="00980F4E">
        <w:t xml:space="preserve"> </w:t>
      </w:r>
      <w:r w:rsidRPr="00980F4E">
        <w:t>года</w:t>
      </w:r>
      <w:r w:rsidR="00FE3038" w:rsidRPr="00980F4E">
        <w:t xml:space="preserve"> </w:t>
      </w:r>
      <w:r w:rsidRPr="00980F4E">
        <w:t>-</w:t>
      </w:r>
      <w:r w:rsidR="00FE3038" w:rsidRPr="00980F4E">
        <w:t xml:space="preserve"> </w:t>
      </w:r>
      <w:r w:rsidRPr="00980F4E">
        <w:t>рост</w:t>
      </w:r>
      <w:r w:rsidR="00FE3038" w:rsidRPr="00980F4E">
        <w:t xml:space="preserve"> </w:t>
      </w:r>
      <w:r w:rsidRPr="00980F4E">
        <w:t>на</w:t>
      </w:r>
      <w:r w:rsidR="00FE3038" w:rsidRPr="00980F4E">
        <w:t xml:space="preserve"> </w:t>
      </w:r>
      <w:r w:rsidRPr="00980F4E">
        <w:t>4,5%,</w:t>
      </w:r>
      <w:r w:rsidR="00FE3038" w:rsidRPr="00980F4E">
        <w:t xml:space="preserve"> </w:t>
      </w:r>
    </w:p>
    <w:p w14:paraId="77E6A00F" w14:textId="77777777" w:rsidR="00717155" w:rsidRPr="00980F4E" w:rsidRDefault="00717155" w:rsidP="00717155">
      <w:r w:rsidRPr="00980F4E">
        <w:t>•</w:t>
      </w:r>
      <w:r w:rsidRPr="00980F4E">
        <w:tab/>
        <w:t>с</w:t>
      </w:r>
      <w:r w:rsidR="00FE3038" w:rsidRPr="00980F4E">
        <w:t xml:space="preserve"> </w:t>
      </w:r>
      <w:r w:rsidRPr="00980F4E">
        <w:t>апреля</w:t>
      </w:r>
      <w:r w:rsidR="00FE3038" w:rsidRPr="00980F4E">
        <w:t xml:space="preserve"> </w:t>
      </w:r>
      <w:r w:rsidRPr="00980F4E">
        <w:t>2025</w:t>
      </w:r>
      <w:r w:rsidR="00FE3038" w:rsidRPr="00980F4E">
        <w:t xml:space="preserve"> </w:t>
      </w:r>
      <w:r w:rsidRPr="00980F4E">
        <w:t>года</w:t>
      </w:r>
      <w:r w:rsidR="00FE3038" w:rsidRPr="00980F4E">
        <w:t xml:space="preserve"> </w:t>
      </w:r>
      <w:r w:rsidRPr="00980F4E">
        <w:t>-</w:t>
      </w:r>
      <w:r w:rsidR="00FE3038" w:rsidRPr="00980F4E">
        <w:t xml:space="preserve"> </w:t>
      </w:r>
      <w:r w:rsidRPr="00980F4E">
        <w:t>рост</w:t>
      </w:r>
      <w:r w:rsidR="00FE3038" w:rsidRPr="00980F4E">
        <w:t xml:space="preserve"> </w:t>
      </w:r>
      <w:r w:rsidRPr="00980F4E">
        <w:t>на</w:t>
      </w:r>
      <w:r w:rsidR="00FE3038" w:rsidRPr="00980F4E">
        <w:t xml:space="preserve"> </w:t>
      </w:r>
      <w:r w:rsidRPr="00980F4E">
        <w:t>2,2%.</w:t>
      </w:r>
      <w:r w:rsidR="00FE3038" w:rsidRPr="00980F4E">
        <w:t xml:space="preserve"> </w:t>
      </w:r>
    </w:p>
    <w:p w14:paraId="65974679" w14:textId="77777777" w:rsidR="00717155" w:rsidRPr="00980F4E" w:rsidRDefault="00717155" w:rsidP="00717155">
      <w:r w:rsidRPr="00980F4E">
        <w:t>Таким</w:t>
      </w:r>
      <w:r w:rsidR="00FE3038" w:rsidRPr="00980F4E">
        <w:t xml:space="preserve"> </w:t>
      </w:r>
      <w:r w:rsidRPr="00980F4E">
        <w:t>образом,</w:t>
      </w:r>
      <w:r w:rsidR="00FE3038" w:rsidRPr="00980F4E">
        <w:t xml:space="preserve"> </w:t>
      </w:r>
      <w:r w:rsidRPr="00980F4E">
        <w:t>суммарный</w:t>
      </w:r>
      <w:r w:rsidR="00FE3038" w:rsidRPr="00980F4E">
        <w:t xml:space="preserve"> </w:t>
      </w:r>
      <w:r w:rsidRPr="00980F4E">
        <w:t>размер</w:t>
      </w:r>
      <w:r w:rsidR="00FE3038" w:rsidRPr="00980F4E">
        <w:t xml:space="preserve"> </w:t>
      </w:r>
      <w:r w:rsidRPr="00980F4E">
        <w:t>индексации</w:t>
      </w:r>
      <w:r w:rsidR="00FE3038" w:rsidRPr="00980F4E">
        <w:t xml:space="preserve"> </w:t>
      </w:r>
      <w:r w:rsidRPr="00980F4E">
        <w:t>-</w:t>
      </w:r>
      <w:r w:rsidR="00FE3038" w:rsidRPr="00980F4E">
        <w:t xml:space="preserve"> </w:t>
      </w:r>
      <w:r w:rsidRPr="00980F4E">
        <w:t>6,8%,</w:t>
      </w:r>
      <w:r w:rsidR="00FE3038" w:rsidRPr="00980F4E">
        <w:t xml:space="preserve"> </w:t>
      </w:r>
      <w:r w:rsidRPr="00980F4E">
        <w:t>что</w:t>
      </w:r>
      <w:r w:rsidR="00FE3038" w:rsidRPr="00980F4E">
        <w:t xml:space="preserve"> </w:t>
      </w:r>
      <w:r w:rsidRPr="00980F4E">
        <w:t>оказалось</w:t>
      </w:r>
      <w:r w:rsidR="00FE3038" w:rsidRPr="00980F4E">
        <w:t xml:space="preserve"> </w:t>
      </w:r>
      <w:r w:rsidRPr="00980F4E">
        <w:t>ниже</w:t>
      </w:r>
      <w:r w:rsidR="00FE3038" w:rsidRPr="00980F4E">
        <w:t xml:space="preserve"> </w:t>
      </w:r>
      <w:r w:rsidRPr="00980F4E">
        <w:t>финальной</w:t>
      </w:r>
      <w:r w:rsidR="00FE3038" w:rsidRPr="00980F4E">
        <w:t xml:space="preserve"> </w:t>
      </w:r>
      <w:r w:rsidRPr="00980F4E">
        <w:t>индексации.</w:t>
      </w:r>
    </w:p>
    <w:p w14:paraId="777786DD" w14:textId="77777777" w:rsidR="00717155" w:rsidRPr="00980F4E" w:rsidRDefault="00717155" w:rsidP="00717155">
      <w:r w:rsidRPr="00980F4E">
        <w:t>Напомним,</w:t>
      </w:r>
      <w:r w:rsidR="00FE3038" w:rsidRPr="00980F4E">
        <w:t xml:space="preserve"> </w:t>
      </w:r>
      <w:r w:rsidRPr="00980F4E">
        <w:t>что</w:t>
      </w:r>
      <w:r w:rsidR="00FE3038" w:rsidRPr="00980F4E">
        <w:t xml:space="preserve"> </w:t>
      </w:r>
      <w:r w:rsidRPr="00980F4E">
        <w:t>согласно</w:t>
      </w:r>
      <w:r w:rsidR="00FE3038" w:rsidRPr="00980F4E">
        <w:t xml:space="preserve"> </w:t>
      </w:r>
      <w:r w:rsidRPr="00980F4E">
        <w:t>закону,</w:t>
      </w:r>
      <w:r w:rsidR="00FE3038" w:rsidRPr="00980F4E">
        <w:t xml:space="preserve"> </w:t>
      </w:r>
      <w:r w:rsidRPr="00980F4E">
        <w:t>подписанному</w:t>
      </w:r>
      <w:r w:rsidR="00FE3038" w:rsidRPr="00980F4E">
        <w:t xml:space="preserve"> </w:t>
      </w:r>
      <w:r w:rsidRPr="00980F4E">
        <w:t>президентом</w:t>
      </w:r>
      <w:r w:rsidR="00FE3038" w:rsidRPr="00980F4E">
        <w:t xml:space="preserve"> </w:t>
      </w:r>
      <w:r w:rsidRPr="00980F4E">
        <w:t>РФ</w:t>
      </w:r>
      <w:r w:rsidR="00FE3038" w:rsidRPr="00980F4E">
        <w:t xml:space="preserve"> </w:t>
      </w:r>
      <w:r w:rsidRPr="00980F4E">
        <w:t>Владимиром</w:t>
      </w:r>
      <w:r w:rsidR="00FE3038" w:rsidRPr="00980F4E">
        <w:t xml:space="preserve"> </w:t>
      </w:r>
      <w:r w:rsidRPr="00980F4E">
        <w:t>Путиным,</w:t>
      </w:r>
      <w:r w:rsidR="00FE3038" w:rsidRPr="00980F4E">
        <w:t xml:space="preserve"> </w:t>
      </w:r>
      <w:r w:rsidRPr="00980F4E">
        <w:t>индексация</w:t>
      </w:r>
      <w:r w:rsidR="00FE3038" w:rsidRPr="00980F4E">
        <w:t xml:space="preserve"> </w:t>
      </w:r>
      <w:r w:rsidRPr="00980F4E">
        <w:t>пенсий</w:t>
      </w:r>
      <w:r w:rsidR="00FE3038" w:rsidRPr="00980F4E">
        <w:t xml:space="preserve"> </w:t>
      </w:r>
      <w:r w:rsidRPr="00980F4E">
        <w:t>для</w:t>
      </w:r>
      <w:r w:rsidR="00FE3038" w:rsidRPr="00980F4E">
        <w:t xml:space="preserve"> </w:t>
      </w:r>
      <w:r w:rsidRPr="00980F4E">
        <w:t>граждан</w:t>
      </w:r>
      <w:r w:rsidR="00FE3038" w:rsidRPr="00980F4E">
        <w:t xml:space="preserve"> </w:t>
      </w:r>
      <w:r w:rsidRPr="00980F4E">
        <w:t>соответствующего</w:t>
      </w:r>
      <w:r w:rsidR="00FE3038" w:rsidRPr="00980F4E">
        <w:t xml:space="preserve"> </w:t>
      </w:r>
      <w:r w:rsidRPr="00980F4E">
        <w:t>возраста,</w:t>
      </w:r>
      <w:r w:rsidR="00FE3038" w:rsidRPr="00980F4E">
        <w:t xml:space="preserve"> </w:t>
      </w:r>
      <w:r w:rsidRPr="00980F4E">
        <w:t>которые</w:t>
      </w:r>
      <w:r w:rsidR="00FE3038" w:rsidRPr="00980F4E">
        <w:t xml:space="preserve"> </w:t>
      </w:r>
      <w:r w:rsidRPr="00980F4E">
        <w:t>работают,</w:t>
      </w:r>
      <w:r w:rsidR="00FE3038" w:rsidRPr="00980F4E">
        <w:t xml:space="preserve"> </w:t>
      </w:r>
      <w:r w:rsidRPr="00980F4E">
        <w:t>будет</w:t>
      </w:r>
      <w:r w:rsidR="00FE3038" w:rsidRPr="00980F4E">
        <w:t xml:space="preserve"> </w:t>
      </w:r>
      <w:r w:rsidRPr="00980F4E">
        <w:t>возобновлена.</w:t>
      </w:r>
      <w:r w:rsidR="00FE3038" w:rsidRPr="00980F4E">
        <w:t xml:space="preserve"> </w:t>
      </w:r>
      <w:r w:rsidRPr="00980F4E">
        <w:t>Приостановка</w:t>
      </w:r>
      <w:r w:rsidR="00FE3038" w:rsidRPr="00980F4E">
        <w:t xml:space="preserve"> </w:t>
      </w:r>
      <w:r w:rsidRPr="00980F4E">
        <w:t>произошла</w:t>
      </w:r>
      <w:r w:rsidR="00FE3038" w:rsidRPr="00980F4E">
        <w:t xml:space="preserve"> </w:t>
      </w:r>
      <w:r w:rsidRPr="00980F4E">
        <w:t>в</w:t>
      </w:r>
      <w:r w:rsidR="00FE3038" w:rsidRPr="00980F4E">
        <w:t xml:space="preserve"> </w:t>
      </w:r>
      <w:r w:rsidRPr="00980F4E">
        <w:t>2016</w:t>
      </w:r>
      <w:r w:rsidR="00FE3038" w:rsidRPr="00980F4E">
        <w:t xml:space="preserve"> </w:t>
      </w:r>
      <w:r w:rsidRPr="00980F4E">
        <w:t>году.</w:t>
      </w:r>
    </w:p>
    <w:p w14:paraId="3F7DD69A" w14:textId="77777777" w:rsidR="00717155" w:rsidRPr="00980F4E" w:rsidRDefault="00717155" w:rsidP="00717155">
      <w:r w:rsidRPr="00980F4E">
        <w:t>Февраль</w:t>
      </w:r>
      <w:r w:rsidR="00FE3038" w:rsidRPr="00980F4E">
        <w:t xml:space="preserve"> </w:t>
      </w:r>
      <w:r w:rsidRPr="00980F4E">
        <w:t>2025</w:t>
      </w:r>
      <w:r w:rsidR="00FE3038" w:rsidRPr="00980F4E">
        <w:t xml:space="preserve"> </w:t>
      </w:r>
      <w:r w:rsidRPr="00980F4E">
        <w:t>года</w:t>
      </w:r>
      <w:r w:rsidR="00FE3038" w:rsidRPr="00980F4E">
        <w:t xml:space="preserve"> </w:t>
      </w:r>
      <w:r w:rsidRPr="00980F4E">
        <w:t>-</w:t>
      </w:r>
      <w:r w:rsidR="00FE3038" w:rsidRPr="00980F4E">
        <w:t xml:space="preserve"> </w:t>
      </w:r>
      <w:r w:rsidRPr="00980F4E">
        <w:t>первый</w:t>
      </w:r>
      <w:r w:rsidR="00FE3038" w:rsidRPr="00980F4E">
        <w:t xml:space="preserve"> </w:t>
      </w:r>
      <w:r w:rsidRPr="00980F4E">
        <w:t>этап</w:t>
      </w:r>
      <w:r w:rsidR="00FE3038" w:rsidRPr="00980F4E">
        <w:t xml:space="preserve"> </w:t>
      </w:r>
      <w:r w:rsidRPr="00980F4E">
        <w:t>индексации</w:t>
      </w:r>
      <w:r w:rsidR="00FE3038" w:rsidRPr="00980F4E">
        <w:t xml:space="preserve"> </w:t>
      </w:r>
      <w:r w:rsidRPr="00980F4E">
        <w:t>пенсионных</w:t>
      </w:r>
      <w:r w:rsidR="00FE3038" w:rsidRPr="00980F4E">
        <w:t xml:space="preserve"> </w:t>
      </w:r>
      <w:r w:rsidRPr="00980F4E">
        <w:t>выплат,</w:t>
      </w:r>
      <w:r w:rsidR="00FE3038" w:rsidRPr="00980F4E">
        <w:t xml:space="preserve"> </w:t>
      </w:r>
      <w:r w:rsidRPr="00980F4E">
        <w:t>которые</w:t>
      </w:r>
      <w:r w:rsidR="00FE3038" w:rsidRPr="00980F4E">
        <w:t xml:space="preserve"> </w:t>
      </w:r>
      <w:r w:rsidRPr="00980F4E">
        <w:t>получают</w:t>
      </w:r>
      <w:r w:rsidR="00FE3038" w:rsidRPr="00980F4E">
        <w:t xml:space="preserve"> </w:t>
      </w:r>
      <w:r w:rsidRPr="00980F4E">
        <w:t>в</w:t>
      </w:r>
      <w:r w:rsidR="00FE3038" w:rsidRPr="00980F4E">
        <w:t xml:space="preserve"> </w:t>
      </w:r>
      <w:r w:rsidRPr="00980F4E">
        <w:t>этому</w:t>
      </w:r>
      <w:r w:rsidR="00FE3038" w:rsidRPr="00980F4E">
        <w:t xml:space="preserve"> </w:t>
      </w:r>
      <w:r w:rsidRPr="00980F4E">
        <w:t>году</w:t>
      </w:r>
      <w:r w:rsidR="00FE3038" w:rsidRPr="00980F4E">
        <w:t xml:space="preserve"> </w:t>
      </w:r>
      <w:r w:rsidRPr="00980F4E">
        <w:t>в</w:t>
      </w:r>
      <w:r w:rsidR="00FE3038" w:rsidRPr="00980F4E">
        <w:t xml:space="preserve"> </w:t>
      </w:r>
      <w:r w:rsidRPr="00980F4E">
        <w:t>России</w:t>
      </w:r>
      <w:r w:rsidR="00FE3038" w:rsidRPr="00980F4E">
        <w:t xml:space="preserve"> </w:t>
      </w:r>
      <w:r w:rsidRPr="00980F4E">
        <w:t>работающие</w:t>
      </w:r>
      <w:r w:rsidR="00FE3038" w:rsidRPr="00980F4E">
        <w:t xml:space="preserve"> </w:t>
      </w:r>
      <w:r w:rsidRPr="00980F4E">
        <w:t>пенсионеры.</w:t>
      </w:r>
      <w:r w:rsidR="00FE3038" w:rsidRPr="00980F4E">
        <w:t xml:space="preserve"> </w:t>
      </w:r>
      <w:r w:rsidRPr="00980F4E">
        <w:t>Осуществляться</w:t>
      </w:r>
      <w:r w:rsidR="00FE3038" w:rsidRPr="00980F4E">
        <w:t xml:space="preserve"> </w:t>
      </w:r>
      <w:r w:rsidRPr="00980F4E">
        <w:t>перерасчет</w:t>
      </w:r>
      <w:r w:rsidR="00FE3038" w:rsidRPr="00980F4E">
        <w:t xml:space="preserve"> </w:t>
      </w:r>
      <w:r w:rsidRPr="00980F4E">
        <w:t>будет</w:t>
      </w:r>
      <w:r w:rsidR="00FE3038" w:rsidRPr="00980F4E">
        <w:t xml:space="preserve"> </w:t>
      </w:r>
      <w:r w:rsidRPr="00980F4E">
        <w:t>в</w:t>
      </w:r>
      <w:r w:rsidR="00FE3038" w:rsidRPr="00980F4E">
        <w:t xml:space="preserve"> </w:t>
      </w:r>
      <w:r w:rsidRPr="00980F4E">
        <w:t>автоматическом</w:t>
      </w:r>
      <w:r w:rsidR="00FE3038" w:rsidRPr="00980F4E">
        <w:t xml:space="preserve"> </w:t>
      </w:r>
      <w:r w:rsidRPr="00980F4E">
        <w:t>режиме,</w:t>
      </w:r>
      <w:r w:rsidR="00FE3038" w:rsidRPr="00980F4E">
        <w:t xml:space="preserve"> </w:t>
      </w:r>
      <w:r w:rsidRPr="00980F4E">
        <w:t>без</w:t>
      </w:r>
      <w:r w:rsidR="00FE3038" w:rsidRPr="00980F4E">
        <w:t xml:space="preserve"> </w:t>
      </w:r>
      <w:r w:rsidRPr="00980F4E">
        <w:t>необходимости</w:t>
      </w:r>
      <w:r w:rsidR="00FE3038" w:rsidRPr="00980F4E">
        <w:t xml:space="preserve"> </w:t>
      </w:r>
      <w:r w:rsidRPr="00980F4E">
        <w:t>подавать</w:t>
      </w:r>
      <w:r w:rsidR="00FE3038" w:rsidRPr="00980F4E">
        <w:t xml:space="preserve"> </w:t>
      </w:r>
      <w:r w:rsidRPr="00980F4E">
        <w:t>заявления.</w:t>
      </w:r>
      <w:r w:rsidR="00FE3038" w:rsidRPr="00980F4E">
        <w:t xml:space="preserve"> </w:t>
      </w:r>
      <w:r w:rsidRPr="00980F4E">
        <w:t>Как</w:t>
      </w:r>
      <w:r w:rsidR="00FE3038" w:rsidRPr="00980F4E">
        <w:t xml:space="preserve"> </w:t>
      </w:r>
      <w:r w:rsidRPr="00980F4E">
        <w:t>отметили</w:t>
      </w:r>
      <w:r w:rsidR="00FE3038" w:rsidRPr="00980F4E">
        <w:t xml:space="preserve"> </w:t>
      </w:r>
      <w:r w:rsidRPr="00980F4E">
        <w:t>в</w:t>
      </w:r>
      <w:r w:rsidR="00FE3038" w:rsidRPr="00980F4E">
        <w:t xml:space="preserve"> </w:t>
      </w:r>
      <w:r w:rsidRPr="00980F4E">
        <w:t>правительстве,</w:t>
      </w:r>
      <w:r w:rsidR="00FE3038" w:rsidRPr="00980F4E">
        <w:t xml:space="preserve"> </w:t>
      </w:r>
      <w:r w:rsidRPr="00980F4E">
        <w:t>пенсия</w:t>
      </w:r>
      <w:r w:rsidR="00FE3038" w:rsidRPr="00980F4E">
        <w:t xml:space="preserve"> </w:t>
      </w:r>
      <w:r w:rsidRPr="00980F4E">
        <w:t>для</w:t>
      </w:r>
      <w:r w:rsidR="00FE3038" w:rsidRPr="00980F4E">
        <w:t xml:space="preserve"> </w:t>
      </w:r>
      <w:r w:rsidRPr="00980F4E">
        <w:t>работающих</w:t>
      </w:r>
      <w:r w:rsidR="00FE3038" w:rsidRPr="00980F4E">
        <w:t xml:space="preserve"> </w:t>
      </w:r>
      <w:r w:rsidRPr="00980F4E">
        <w:t>пенсионеров</w:t>
      </w:r>
      <w:r w:rsidR="00FE3038" w:rsidRPr="00980F4E">
        <w:t xml:space="preserve"> </w:t>
      </w:r>
      <w:r w:rsidRPr="00980F4E">
        <w:t>вырастет</w:t>
      </w:r>
      <w:r w:rsidR="00FE3038" w:rsidRPr="00980F4E">
        <w:t xml:space="preserve"> </w:t>
      </w:r>
      <w:r w:rsidRPr="00980F4E">
        <w:t>как</w:t>
      </w:r>
      <w:r w:rsidR="00FE3038" w:rsidRPr="00980F4E">
        <w:t xml:space="preserve"> </w:t>
      </w:r>
      <w:r w:rsidRPr="00980F4E">
        <w:t>минимум</w:t>
      </w:r>
      <w:r w:rsidR="00FE3038" w:rsidRPr="00980F4E">
        <w:t xml:space="preserve"> </w:t>
      </w:r>
      <w:r w:rsidRPr="00980F4E">
        <w:t>на</w:t>
      </w:r>
      <w:r w:rsidR="00FE3038" w:rsidRPr="00980F4E">
        <w:t xml:space="preserve"> </w:t>
      </w:r>
      <w:r w:rsidRPr="00980F4E">
        <w:t>1,3</w:t>
      </w:r>
      <w:r w:rsidR="00FE3038" w:rsidRPr="00980F4E">
        <w:t xml:space="preserve"> </w:t>
      </w:r>
      <w:r w:rsidRPr="00980F4E">
        <w:t>тысячи</w:t>
      </w:r>
      <w:r w:rsidR="00FE3038" w:rsidRPr="00980F4E">
        <w:t xml:space="preserve"> </w:t>
      </w:r>
      <w:r w:rsidRPr="00980F4E">
        <w:t>рублей.</w:t>
      </w:r>
      <w:r w:rsidR="00FE3038" w:rsidRPr="00980F4E">
        <w:t xml:space="preserve"> </w:t>
      </w:r>
      <w:r w:rsidRPr="00980F4E">
        <w:t>В</w:t>
      </w:r>
      <w:r w:rsidR="00FE3038" w:rsidRPr="00980F4E">
        <w:t xml:space="preserve"> </w:t>
      </w:r>
      <w:r w:rsidRPr="00980F4E">
        <w:t>настоящее</w:t>
      </w:r>
      <w:r w:rsidR="00FE3038" w:rsidRPr="00980F4E">
        <w:t xml:space="preserve"> </w:t>
      </w:r>
      <w:r w:rsidRPr="00980F4E">
        <w:t>время</w:t>
      </w:r>
      <w:r w:rsidR="00FE3038" w:rsidRPr="00980F4E">
        <w:t xml:space="preserve"> </w:t>
      </w:r>
      <w:r w:rsidRPr="00980F4E">
        <w:t>рост</w:t>
      </w:r>
      <w:r w:rsidR="00FE3038" w:rsidRPr="00980F4E">
        <w:t xml:space="preserve"> </w:t>
      </w:r>
      <w:r w:rsidRPr="00980F4E">
        <w:t>пенсии</w:t>
      </w:r>
      <w:r w:rsidR="00FE3038" w:rsidRPr="00980F4E">
        <w:t xml:space="preserve"> </w:t>
      </w:r>
      <w:r w:rsidRPr="00980F4E">
        <w:t>обеспечивается</w:t>
      </w:r>
      <w:r w:rsidR="00FE3038" w:rsidRPr="00980F4E">
        <w:t xml:space="preserve"> </w:t>
      </w:r>
      <w:r w:rsidRPr="00980F4E">
        <w:t>за</w:t>
      </w:r>
      <w:r w:rsidR="00FE3038" w:rsidRPr="00980F4E">
        <w:t xml:space="preserve"> </w:t>
      </w:r>
      <w:r w:rsidRPr="00980F4E">
        <w:t>счет</w:t>
      </w:r>
      <w:r w:rsidR="00FE3038" w:rsidRPr="00980F4E">
        <w:t xml:space="preserve"> </w:t>
      </w:r>
      <w:r w:rsidRPr="00980F4E">
        <w:t>пенсионных</w:t>
      </w:r>
      <w:r w:rsidR="00FE3038" w:rsidRPr="00980F4E">
        <w:t xml:space="preserve"> </w:t>
      </w:r>
      <w:r w:rsidRPr="00980F4E">
        <w:t>баллов,</w:t>
      </w:r>
      <w:r w:rsidR="00FE3038" w:rsidRPr="00980F4E">
        <w:t xml:space="preserve"> </w:t>
      </w:r>
      <w:r w:rsidRPr="00980F4E">
        <w:t>которые</w:t>
      </w:r>
      <w:r w:rsidR="00FE3038" w:rsidRPr="00980F4E">
        <w:t xml:space="preserve"> </w:t>
      </w:r>
      <w:r w:rsidRPr="00980F4E">
        <w:t>были</w:t>
      </w:r>
      <w:r w:rsidR="00FE3038" w:rsidRPr="00980F4E">
        <w:t xml:space="preserve"> </w:t>
      </w:r>
      <w:r w:rsidRPr="00980F4E">
        <w:t>накоплены</w:t>
      </w:r>
      <w:r w:rsidR="00FE3038" w:rsidRPr="00980F4E">
        <w:t xml:space="preserve"> </w:t>
      </w:r>
      <w:r w:rsidRPr="00980F4E">
        <w:t>в</w:t>
      </w:r>
      <w:r w:rsidR="00FE3038" w:rsidRPr="00980F4E">
        <w:t xml:space="preserve"> </w:t>
      </w:r>
      <w:r w:rsidRPr="00980F4E">
        <w:t>результате</w:t>
      </w:r>
      <w:r w:rsidR="00FE3038" w:rsidRPr="00980F4E">
        <w:t xml:space="preserve"> </w:t>
      </w:r>
      <w:r w:rsidRPr="00980F4E">
        <w:t>отчислений,</w:t>
      </w:r>
      <w:r w:rsidR="00FE3038" w:rsidRPr="00980F4E">
        <w:t xml:space="preserve"> </w:t>
      </w:r>
      <w:r w:rsidRPr="00980F4E">
        <w:t>производимых</w:t>
      </w:r>
      <w:r w:rsidR="00FE3038" w:rsidRPr="00980F4E">
        <w:t xml:space="preserve"> </w:t>
      </w:r>
      <w:r w:rsidRPr="00980F4E">
        <w:t>работодателями.</w:t>
      </w:r>
    </w:p>
    <w:p w14:paraId="599EB7C6" w14:textId="77777777" w:rsidR="00717155" w:rsidRPr="00980F4E" w:rsidRDefault="00717155" w:rsidP="00717155">
      <w:r w:rsidRPr="00980F4E">
        <w:t>Индексация,</w:t>
      </w:r>
      <w:r w:rsidR="00FE3038" w:rsidRPr="00980F4E">
        <w:t xml:space="preserve"> </w:t>
      </w:r>
      <w:r w:rsidRPr="00980F4E">
        <w:t>которая</w:t>
      </w:r>
      <w:r w:rsidR="00FE3038" w:rsidRPr="00980F4E">
        <w:t xml:space="preserve"> </w:t>
      </w:r>
      <w:r w:rsidRPr="00980F4E">
        <w:t>осуществлялась</w:t>
      </w:r>
      <w:r w:rsidR="00FE3038" w:rsidRPr="00980F4E">
        <w:t xml:space="preserve"> </w:t>
      </w:r>
      <w:r w:rsidRPr="00980F4E">
        <w:t>с</w:t>
      </w:r>
      <w:r w:rsidR="00FE3038" w:rsidRPr="00980F4E">
        <w:t xml:space="preserve"> </w:t>
      </w:r>
      <w:r w:rsidRPr="00980F4E">
        <w:t>2016</w:t>
      </w:r>
      <w:r w:rsidR="00FE3038" w:rsidRPr="00980F4E">
        <w:t xml:space="preserve"> </w:t>
      </w:r>
      <w:r w:rsidRPr="00980F4E">
        <w:t>по</w:t>
      </w:r>
      <w:r w:rsidR="00FE3038" w:rsidRPr="00980F4E">
        <w:t xml:space="preserve"> </w:t>
      </w:r>
      <w:r w:rsidRPr="00980F4E">
        <w:t>2024</w:t>
      </w:r>
      <w:r w:rsidR="00FE3038" w:rsidRPr="00980F4E">
        <w:t xml:space="preserve"> </w:t>
      </w:r>
      <w:r w:rsidRPr="00980F4E">
        <w:t>год,</w:t>
      </w:r>
      <w:r w:rsidR="00FE3038" w:rsidRPr="00980F4E">
        <w:t xml:space="preserve"> </w:t>
      </w:r>
      <w:r w:rsidRPr="00980F4E">
        <w:t>включая</w:t>
      </w:r>
      <w:r w:rsidR="00FE3038" w:rsidRPr="00980F4E">
        <w:t xml:space="preserve"> </w:t>
      </w:r>
      <w:r w:rsidRPr="00980F4E">
        <w:t>2022</w:t>
      </w:r>
      <w:r w:rsidR="00FE3038" w:rsidRPr="00980F4E">
        <w:t xml:space="preserve"> </w:t>
      </w:r>
      <w:r w:rsidRPr="00980F4E">
        <w:t>год</w:t>
      </w:r>
      <w:r w:rsidR="00FE3038" w:rsidRPr="00980F4E">
        <w:t xml:space="preserve"> </w:t>
      </w:r>
      <w:r w:rsidRPr="00980F4E">
        <w:t>и</w:t>
      </w:r>
      <w:r w:rsidR="00FE3038" w:rsidRPr="00980F4E">
        <w:t xml:space="preserve"> </w:t>
      </w:r>
      <w:r w:rsidRPr="00980F4E">
        <w:t>2023</w:t>
      </w:r>
      <w:r w:rsidR="00FE3038" w:rsidRPr="00980F4E">
        <w:t xml:space="preserve"> </w:t>
      </w:r>
      <w:r w:rsidRPr="00980F4E">
        <w:t>год,</w:t>
      </w:r>
      <w:r w:rsidR="00FE3038" w:rsidRPr="00980F4E">
        <w:t xml:space="preserve"> </w:t>
      </w:r>
      <w:r w:rsidRPr="00980F4E">
        <w:t>войдет</w:t>
      </w:r>
      <w:r w:rsidR="00FE3038" w:rsidRPr="00980F4E">
        <w:t xml:space="preserve"> </w:t>
      </w:r>
      <w:r w:rsidRPr="00980F4E">
        <w:t>в</w:t>
      </w:r>
      <w:r w:rsidR="00FE3038" w:rsidRPr="00980F4E">
        <w:t xml:space="preserve"> </w:t>
      </w:r>
      <w:r w:rsidRPr="00980F4E">
        <w:t>общий</w:t>
      </w:r>
      <w:r w:rsidR="00FE3038" w:rsidRPr="00980F4E">
        <w:t xml:space="preserve"> </w:t>
      </w:r>
      <w:r w:rsidRPr="00980F4E">
        <w:t>размер</w:t>
      </w:r>
      <w:r w:rsidR="00FE3038" w:rsidRPr="00980F4E">
        <w:t xml:space="preserve"> </w:t>
      </w:r>
      <w:r w:rsidRPr="00980F4E">
        <w:t>выплаты</w:t>
      </w:r>
      <w:r w:rsidR="00FE3038" w:rsidRPr="00980F4E">
        <w:t xml:space="preserve"> </w:t>
      </w:r>
      <w:r w:rsidRPr="00980F4E">
        <w:t>граждан</w:t>
      </w:r>
      <w:r w:rsidR="00FE3038" w:rsidRPr="00980F4E">
        <w:t xml:space="preserve"> </w:t>
      </w:r>
      <w:r w:rsidRPr="00980F4E">
        <w:t>после</w:t>
      </w:r>
      <w:r w:rsidR="00FE3038" w:rsidRPr="00980F4E">
        <w:t xml:space="preserve"> </w:t>
      </w:r>
      <w:r w:rsidRPr="00980F4E">
        <w:t>того,</w:t>
      </w:r>
      <w:r w:rsidR="00FE3038" w:rsidRPr="00980F4E">
        <w:t xml:space="preserve"> </w:t>
      </w:r>
      <w:r w:rsidRPr="00980F4E">
        <w:t>как</w:t>
      </w:r>
      <w:r w:rsidR="00FE3038" w:rsidRPr="00980F4E">
        <w:t xml:space="preserve"> </w:t>
      </w:r>
      <w:r w:rsidRPr="00980F4E">
        <w:t>свою</w:t>
      </w:r>
      <w:r w:rsidR="00FE3038" w:rsidRPr="00980F4E">
        <w:t xml:space="preserve"> </w:t>
      </w:r>
      <w:r w:rsidRPr="00980F4E">
        <w:t>трудовую</w:t>
      </w:r>
      <w:r w:rsidR="00FE3038" w:rsidRPr="00980F4E">
        <w:t xml:space="preserve"> </w:t>
      </w:r>
      <w:r w:rsidRPr="00980F4E">
        <w:t>деятельность</w:t>
      </w:r>
      <w:r w:rsidR="00FE3038" w:rsidRPr="00980F4E">
        <w:t xml:space="preserve"> </w:t>
      </w:r>
      <w:r w:rsidRPr="00980F4E">
        <w:t>они</w:t>
      </w:r>
      <w:r w:rsidR="00FE3038" w:rsidRPr="00980F4E">
        <w:t xml:space="preserve"> </w:t>
      </w:r>
      <w:r w:rsidRPr="00980F4E">
        <w:t>завершат.</w:t>
      </w:r>
      <w:r w:rsidR="00FE3038" w:rsidRPr="00980F4E">
        <w:t xml:space="preserve"> </w:t>
      </w:r>
      <w:r w:rsidRPr="00980F4E">
        <w:t>Соответственно,</w:t>
      </w:r>
      <w:r w:rsidR="00FE3038" w:rsidRPr="00980F4E">
        <w:t xml:space="preserve"> </w:t>
      </w:r>
      <w:r w:rsidRPr="00980F4E">
        <w:t>сумма</w:t>
      </w:r>
      <w:r w:rsidR="00FE3038" w:rsidRPr="00980F4E">
        <w:t xml:space="preserve"> </w:t>
      </w:r>
      <w:r w:rsidRPr="00980F4E">
        <w:t>так</w:t>
      </w:r>
      <w:r w:rsidR="00FE3038" w:rsidRPr="00980F4E">
        <w:t xml:space="preserve"> </w:t>
      </w:r>
      <w:r w:rsidRPr="00980F4E">
        <w:t>называемой</w:t>
      </w:r>
      <w:r w:rsidR="00FE3038" w:rsidRPr="00980F4E">
        <w:t xml:space="preserve"> </w:t>
      </w:r>
      <w:r w:rsidRPr="00980F4E">
        <w:t>выплаты</w:t>
      </w:r>
      <w:r w:rsidR="00FE3038" w:rsidRPr="00980F4E">
        <w:t xml:space="preserve"> </w:t>
      </w:r>
      <w:r w:rsidRPr="00980F4E">
        <w:t>по</w:t>
      </w:r>
      <w:r w:rsidR="00FE3038" w:rsidRPr="00980F4E">
        <w:t xml:space="preserve"> </w:t>
      </w:r>
      <w:r w:rsidRPr="00980F4E">
        <w:t>старости</w:t>
      </w:r>
      <w:r w:rsidR="00FE3038" w:rsidRPr="00980F4E">
        <w:t xml:space="preserve"> </w:t>
      </w:r>
      <w:r w:rsidRPr="00980F4E">
        <w:t>для</w:t>
      </w:r>
      <w:r w:rsidR="00FE3038" w:rsidRPr="00980F4E">
        <w:t xml:space="preserve"> </w:t>
      </w:r>
      <w:r w:rsidRPr="00980F4E">
        <w:t>россиян</w:t>
      </w:r>
      <w:r w:rsidR="00FE3038" w:rsidRPr="00980F4E">
        <w:t xml:space="preserve"> </w:t>
      </w:r>
      <w:r w:rsidRPr="00980F4E">
        <w:t>вырастет</w:t>
      </w:r>
      <w:r w:rsidR="00FE3038" w:rsidRPr="00980F4E">
        <w:t xml:space="preserve"> </w:t>
      </w:r>
      <w:r w:rsidRPr="00980F4E">
        <w:t>в</w:t>
      </w:r>
      <w:r w:rsidR="00FE3038" w:rsidRPr="00980F4E">
        <w:t xml:space="preserve"> </w:t>
      </w:r>
      <w:r w:rsidRPr="00980F4E">
        <w:t>среднем</w:t>
      </w:r>
      <w:r w:rsidR="00FE3038" w:rsidRPr="00980F4E">
        <w:t xml:space="preserve"> </w:t>
      </w:r>
      <w:r w:rsidRPr="00980F4E">
        <w:t>до</w:t>
      </w:r>
      <w:r w:rsidR="00FE3038" w:rsidRPr="00980F4E">
        <w:t xml:space="preserve"> </w:t>
      </w:r>
      <w:r w:rsidRPr="00980F4E">
        <w:t>24</w:t>
      </w:r>
      <w:r w:rsidR="00FE3038" w:rsidRPr="00980F4E">
        <w:t xml:space="preserve"> </w:t>
      </w:r>
      <w:r w:rsidRPr="00980F4E">
        <w:t>тысяч</w:t>
      </w:r>
      <w:r w:rsidR="00FE3038" w:rsidRPr="00980F4E">
        <w:t xml:space="preserve"> </w:t>
      </w:r>
      <w:r w:rsidRPr="00980F4E">
        <w:t>рублей.</w:t>
      </w:r>
      <w:r w:rsidR="00FE3038" w:rsidRPr="00980F4E">
        <w:t xml:space="preserve"> </w:t>
      </w:r>
      <w:r w:rsidRPr="00980F4E">
        <w:t>В</w:t>
      </w:r>
      <w:r w:rsidR="00FE3038" w:rsidRPr="00980F4E">
        <w:t xml:space="preserve"> </w:t>
      </w:r>
      <w:r w:rsidRPr="00980F4E">
        <w:t>настоящее</w:t>
      </w:r>
      <w:r w:rsidR="00FE3038" w:rsidRPr="00980F4E">
        <w:t xml:space="preserve"> </w:t>
      </w:r>
      <w:r w:rsidRPr="00980F4E">
        <w:t>время</w:t>
      </w:r>
      <w:r w:rsidR="00FE3038" w:rsidRPr="00980F4E">
        <w:t xml:space="preserve"> </w:t>
      </w:r>
      <w:r w:rsidRPr="00980F4E">
        <w:t>она</w:t>
      </w:r>
      <w:r w:rsidR="00FE3038" w:rsidRPr="00980F4E">
        <w:t xml:space="preserve"> </w:t>
      </w:r>
      <w:r w:rsidRPr="00980F4E">
        <w:t>составляет</w:t>
      </w:r>
      <w:r w:rsidR="00FE3038" w:rsidRPr="00980F4E">
        <w:t xml:space="preserve"> </w:t>
      </w:r>
      <w:r w:rsidRPr="00980F4E">
        <w:t>порядка</w:t>
      </w:r>
      <w:r w:rsidR="00FE3038" w:rsidRPr="00980F4E">
        <w:t xml:space="preserve"> </w:t>
      </w:r>
      <w:r w:rsidRPr="00980F4E">
        <w:t>21</w:t>
      </w:r>
      <w:r w:rsidR="00FE3038" w:rsidRPr="00980F4E">
        <w:t xml:space="preserve"> </w:t>
      </w:r>
      <w:r w:rsidRPr="00980F4E">
        <w:t>тысячи</w:t>
      </w:r>
      <w:r w:rsidR="00FE3038" w:rsidRPr="00980F4E">
        <w:t xml:space="preserve"> </w:t>
      </w:r>
      <w:r w:rsidRPr="00980F4E">
        <w:t>рублей.</w:t>
      </w:r>
    </w:p>
    <w:p w14:paraId="38FCFB00" w14:textId="77777777" w:rsidR="00717155" w:rsidRPr="00980F4E" w:rsidRDefault="00717155" w:rsidP="00717155">
      <w:r w:rsidRPr="00980F4E">
        <w:t>Линда</w:t>
      </w:r>
      <w:r w:rsidR="00FE3038" w:rsidRPr="00980F4E">
        <w:t xml:space="preserve"> </w:t>
      </w:r>
      <w:r w:rsidRPr="00980F4E">
        <w:t>Рыжих,</w:t>
      </w:r>
      <w:r w:rsidR="00FE3038" w:rsidRPr="00980F4E">
        <w:t xml:space="preserve"> </w:t>
      </w:r>
      <w:r w:rsidRPr="00980F4E">
        <w:t>эксперт</w:t>
      </w:r>
      <w:r w:rsidR="00FE3038" w:rsidRPr="00980F4E">
        <w:t xml:space="preserve"> </w:t>
      </w:r>
      <w:r w:rsidRPr="00980F4E">
        <w:t>по</w:t>
      </w:r>
      <w:r w:rsidR="00FE3038" w:rsidRPr="00980F4E">
        <w:t xml:space="preserve"> </w:t>
      </w:r>
      <w:r w:rsidRPr="00980F4E">
        <w:t>трудовому</w:t>
      </w:r>
      <w:r w:rsidR="00FE3038" w:rsidRPr="00980F4E">
        <w:t xml:space="preserve"> </w:t>
      </w:r>
      <w:r w:rsidRPr="00980F4E">
        <w:t>праву</w:t>
      </w:r>
      <w:r w:rsidR="00FE3038" w:rsidRPr="00980F4E">
        <w:t xml:space="preserve"> </w:t>
      </w:r>
      <w:r w:rsidRPr="00980F4E">
        <w:t>РАНХиГС,</w:t>
      </w:r>
      <w:r w:rsidR="00FE3038" w:rsidRPr="00980F4E">
        <w:t xml:space="preserve"> </w:t>
      </w:r>
      <w:r w:rsidRPr="00980F4E">
        <w:t>объяснила,</w:t>
      </w:r>
      <w:r w:rsidR="00FE3038" w:rsidRPr="00980F4E">
        <w:t xml:space="preserve"> </w:t>
      </w:r>
      <w:r w:rsidRPr="00980F4E">
        <w:t>что</w:t>
      </w:r>
      <w:r w:rsidR="00FE3038" w:rsidRPr="00980F4E">
        <w:t xml:space="preserve"> </w:t>
      </w:r>
      <w:r w:rsidRPr="00980F4E">
        <w:t>до</w:t>
      </w:r>
      <w:r w:rsidR="00FE3038" w:rsidRPr="00980F4E">
        <w:t xml:space="preserve"> </w:t>
      </w:r>
      <w:r w:rsidRPr="00980F4E">
        <w:t>2025</w:t>
      </w:r>
      <w:r w:rsidR="00FE3038" w:rsidRPr="00980F4E">
        <w:t xml:space="preserve"> </w:t>
      </w:r>
      <w:r w:rsidRPr="00980F4E">
        <w:t>года</w:t>
      </w:r>
      <w:r w:rsidR="00FE3038" w:rsidRPr="00980F4E">
        <w:t xml:space="preserve"> </w:t>
      </w:r>
      <w:r w:rsidRPr="00980F4E">
        <w:t>в</w:t>
      </w:r>
      <w:r w:rsidR="00FE3038" w:rsidRPr="00980F4E">
        <w:t xml:space="preserve"> </w:t>
      </w:r>
      <w:r w:rsidRPr="00980F4E">
        <w:t>России</w:t>
      </w:r>
      <w:r w:rsidR="00FE3038" w:rsidRPr="00980F4E">
        <w:t xml:space="preserve"> </w:t>
      </w:r>
      <w:r w:rsidRPr="00980F4E">
        <w:t>был</w:t>
      </w:r>
      <w:r w:rsidR="00FE3038" w:rsidRPr="00980F4E">
        <w:t xml:space="preserve"> </w:t>
      </w:r>
      <w:r w:rsidRPr="00980F4E">
        <w:t>так</w:t>
      </w:r>
      <w:r w:rsidR="00FE3038" w:rsidRPr="00980F4E">
        <w:t xml:space="preserve"> </w:t>
      </w:r>
      <w:r w:rsidRPr="00980F4E">
        <w:t>называемый</w:t>
      </w:r>
      <w:r w:rsidR="00FE3038" w:rsidRPr="00980F4E">
        <w:t xml:space="preserve"> </w:t>
      </w:r>
      <w:r w:rsidRPr="00980F4E">
        <w:t>период</w:t>
      </w:r>
      <w:r w:rsidR="00FE3038" w:rsidRPr="00980F4E">
        <w:t xml:space="preserve"> </w:t>
      </w:r>
      <w:r w:rsidRPr="00980F4E">
        <w:t>перехода</w:t>
      </w:r>
      <w:r w:rsidR="00FE3038" w:rsidRPr="00980F4E">
        <w:t xml:space="preserve"> </w:t>
      </w:r>
      <w:r w:rsidRPr="00980F4E">
        <w:t>-</w:t>
      </w:r>
      <w:r w:rsidR="00FE3038" w:rsidRPr="00980F4E">
        <w:t xml:space="preserve"> </w:t>
      </w:r>
      <w:r w:rsidRPr="00980F4E">
        <w:t>в</w:t>
      </w:r>
      <w:r w:rsidR="00FE3038" w:rsidRPr="00980F4E">
        <w:t xml:space="preserve"> </w:t>
      </w:r>
      <w:r w:rsidRPr="00980F4E">
        <w:t>течение</w:t>
      </w:r>
      <w:r w:rsidR="00FE3038" w:rsidRPr="00980F4E">
        <w:t xml:space="preserve"> </w:t>
      </w:r>
      <w:r w:rsidRPr="00980F4E">
        <w:t>этого</w:t>
      </w:r>
      <w:r w:rsidR="00FE3038" w:rsidRPr="00980F4E">
        <w:t xml:space="preserve"> </w:t>
      </w:r>
      <w:r w:rsidRPr="00980F4E">
        <w:t>времени</w:t>
      </w:r>
      <w:r w:rsidR="00FE3038" w:rsidRPr="00980F4E">
        <w:t xml:space="preserve"> </w:t>
      </w:r>
      <w:r w:rsidRPr="00980F4E">
        <w:t>выплаты,</w:t>
      </w:r>
      <w:r w:rsidR="00FE3038" w:rsidRPr="00980F4E">
        <w:t xml:space="preserve"> </w:t>
      </w:r>
      <w:r w:rsidRPr="00980F4E">
        <w:t>которые</w:t>
      </w:r>
      <w:r w:rsidR="00FE3038" w:rsidRPr="00980F4E">
        <w:t xml:space="preserve"> </w:t>
      </w:r>
      <w:r w:rsidRPr="00980F4E">
        <w:t>получали</w:t>
      </w:r>
      <w:r w:rsidR="00FE3038" w:rsidRPr="00980F4E">
        <w:t xml:space="preserve"> </w:t>
      </w:r>
      <w:r w:rsidRPr="00980F4E">
        <w:t>неработающие</w:t>
      </w:r>
      <w:r w:rsidR="00FE3038" w:rsidRPr="00980F4E">
        <w:t xml:space="preserve"> </w:t>
      </w:r>
      <w:r w:rsidRPr="00980F4E">
        <w:t>граждане</w:t>
      </w:r>
      <w:r w:rsidR="00FE3038" w:rsidRPr="00980F4E">
        <w:t xml:space="preserve"> </w:t>
      </w:r>
      <w:r w:rsidRPr="00980F4E">
        <w:t>пенсионного</w:t>
      </w:r>
      <w:r w:rsidR="00FE3038" w:rsidRPr="00980F4E">
        <w:t xml:space="preserve"> </w:t>
      </w:r>
      <w:r w:rsidRPr="00980F4E">
        <w:t>возраста,</w:t>
      </w:r>
      <w:r w:rsidR="00FE3038" w:rsidRPr="00980F4E">
        <w:t xml:space="preserve"> </w:t>
      </w:r>
      <w:r w:rsidRPr="00980F4E">
        <w:t>увеличивались</w:t>
      </w:r>
      <w:r w:rsidR="00FE3038" w:rsidRPr="00980F4E">
        <w:t xml:space="preserve"> </w:t>
      </w:r>
      <w:r w:rsidRPr="00980F4E">
        <w:t>с</w:t>
      </w:r>
      <w:r w:rsidR="00FE3038" w:rsidRPr="00980F4E">
        <w:t xml:space="preserve"> </w:t>
      </w:r>
      <w:r w:rsidRPr="00980F4E">
        <w:t>учетом</w:t>
      </w:r>
      <w:r w:rsidR="00FE3038" w:rsidRPr="00980F4E">
        <w:t xml:space="preserve"> </w:t>
      </w:r>
      <w:r w:rsidRPr="00980F4E">
        <w:t>конкретного</w:t>
      </w:r>
      <w:r w:rsidR="00FE3038" w:rsidRPr="00980F4E">
        <w:t xml:space="preserve"> </w:t>
      </w:r>
      <w:r w:rsidRPr="00980F4E">
        <w:t>индекса,</w:t>
      </w:r>
      <w:r w:rsidR="00FE3038" w:rsidRPr="00980F4E">
        <w:t xml:space="preserve"> </w:t>
      </w:r>
      <w:r w:rsidRPr="00980F4E">
        <w:t>ежегодный</w:t>
      </w:r>
      <w:r w:rsidR="00FE3038" w:rsidRPr="00980F4E">
        <w:t xml:space="preserve"> </w:t>
      </w:r>
      <w:r w:rsidRPr="00980F4E">
        <w:t>минимум</w:t>
      </w:r>
      <w:r w:rsidR="00FE3038" w:rsidRPr="00980F4E">
        <w:t xml:space="preserve"> </w:t>
      </w:r>
      <w:r w:rsidRPr="00980F4E">
        <w:t>составлял</w:t>
      </w:r>
      <w:r w:rsidR="00FE3038" w:rsidRPr="00980F4E">
        <w:t xml:space="preserve"> </w:t>
      </w:r>
      <w:r w:rsidRPr="00980F4E">
        <w:t>1</w:t>
      </w:r>
      <w:r w:rsidR="00FE3038" w:rsidRPr="00980F4E">
        <w:t xml:space="preserve"> </w:t>
      </w:r>
      <w:r w:rsidRPr="00980F4E">
        <w:t>тысячу</w:t>
      </w:r>
      <w:r w:rsidR="00FE3038" w:rsidRPr="00980F4E">
        <w:t xml:space="preserve"> </w:t>
      </w:r>
      <w:r w:rsidRPr="00980F4E">
        <w:t>рублей.</w:t>
      </w:r>
    </w:p>
    <w:p w14:paraId="5C360132" w14:textId="77777777" w:rsidR="00717155" w:rsidRPr="00980F4E" w:rsidRDefault="00FE3038" w:rsidP="00717155">
      <w:r w:rsidRPr="00980F4E">
        <w:t>«</w:t>
      </w:r>
      <w:r w:rsidR="00717155" w:rsidRPr="00980F4E">
        <w:t>После</w:t>
      </w:r>
      <w:r w:rsidRPr="00980F4E">
        <w:t xml:space="preserve"> </w:t>
      </w:r>
      <w:r w:rsidR="00717155" w:rsidRPr="00980F4E">
        <w:t>того,</w:t>
      </w:r>
      <w:r w:rsidRPr="00980F4E">
        <w:t xml:space="preserve"> </w:t>
      </w:r>
      <w:r w:rsidR="00717155" w:rsidRPr="00980F4E">
        <w:t>как</w:t>
      </w:r>
      <w:r w:rsidRPr="00980F4E">
        <w:t xml:space="preserve"> </w:t>
      </w:r>
      <w:r w:rsidR="00717155" w:rsidRPr="00980F4E">
        <w:t>этот</w:t>
      </w:r>
      <w:r w:rsidRPr="00980F4E">
        <w:t xml:space="preserve"> </w:t>
      </w:r>
      <w:r w:rsidR="00717155" w:rsidRPr="00980F4E">
        <w:t>период</w:t>
      </w:r>
      <w:r w:rsidRPr="00980F4E">
        <w:t xml:space="preserve"> </w:t>
      </w:r>
      <w:r w:rsidR="00717155" w:rsidRPr="00980F4E">
        <w:t>завершится,</w:t>
      </w:r>
      <w:r w:rsidRPr="00980F4E">
        <w:t xml:space="preserve"> </w:t>
      </w:r>
      <w:r w:rsidR="00717155" w:rsidRPr="00980F4E">
        <w:t>рост</w:t>
      </w:r>
      <w:r w:rsidRPr="00980F4E">
        <w:t xml:space="preserve"> </w:t>
      </w:r>
      <w:r w:rsidR="00717155" w:rsidRPr="00980F4E">
        <w:t>выплат</w:t>
      </w:r>
      <w:r w:rsidRPr="00980F4E">
        <w:t xml:space="preserve"> </w:t>
      </w:r>
      <w:r w:rsidR="00717155" w:rsidRPr="00980F4E">
        <w:t>будет</w:t>
      </w:r>
      <w:r w:rsidRPr="00980F4E">
        <w:t xml:space="preserve"> </w:t>
      </w:r>
      <w:r w:rsidR="00717155" w:rsidRPr="00980F4E">
        <w:t>напрямую</w:t>
      </w:r>
      <w:r w:rsidRPr="00980F4E">
        <w:t xml:space="preserve"> </w:t>
      </w:r>
      <w:r w:rsidR="00717155" w:rsidRPr="00980F4E">
        <w:t>зависеть</w:t>
      </w:r>
      <w:r w:rsidRPr="00980F4E">
        <w:t xml:space="preserve"> </w:t>
      </w:r>
      <w:r w:rsidR="00717155" w:rsidRPr="00980F4E">
        <w:t>от</w:t>
      </w:r>
      <w:r w:rsidRPr="00980F4E">
        <w:t xml:space="preserve"> </w:t>
      </w:r>
      <w:r w:rsidR="00717155" w:rsidRPr="00980F4E">
        <w:t>уровня</w:t>
      </w:r>
      <w:r w:rsidRPr="00980F4E">
        <w:t xml:space="preserve"> </w:t>
      </w:r>
      <w:r w:rsidR="00717155" w:rsidRPr="00980F4E">
        <w:t>инфляции</w:t>
      </w:r>
      <w:r w:rsidRPr="00980F4E">
        <w:t xml:space="preserve"> </w:t>
      </w:r>
      <w:r w:rsidR="00717155" w:rsidRPr="00980F4E">
        <w:t>-</w:t>
      </w:r>
      <w:r w:rsidRPr="00980F4E">
        <w:t xml:space="preserve"> </w:t>
      </w:r>
      <w:r w:rsidR="00717155" w:rsidRPr="00980F4E">
        <w:t>то</w:t>
      </w:r>
      <w:r w:rsidRPr="00980F4E">
        <w:t xml:space="preserve"> </w:t>
      </w:r>
      <w:r w:rsidR="00717155" w:rsidRPr="00980F4E">
        <w:t>есть</w:t>
      </w:r>
      <w:r w:rsidRPr="00980F4E">
        <w:t xml:space="preserve"> </w:t>
      </w:r>
      <w:r w:rsidR="00717155" w:rsidRPr="00980F4E">
        <w:t>ее</w:t>
      </w:r>
      <w:r w:rsidRPr="00980F4E">
        <w:t xml:space="preserve"> </w:t>
      </w:r>
      <w:r w:rsidR="00717155" w:rsidRPr="00980F4E">
        <w:t>показателя</w:t>
      </w:r>
      <w:r w:rsidRPr="00980F4E">
        <w:t xml:space="preserve"> </w:t>
      </w:r>
      <w:r w:rsidR="00717155" w:rsidRPr="00980F4E">
        <w:t>за</w:t>
      </w:r>
      <w:r w:rsidRPr="00980F4E">
        <w:t xml:space="preserve"> </w:t>
      </w:r>
      <w:r w:rsidR="00717155" w:rsidRPr="00980F4E">
        <w:t>предыдущий</w:t>
      </w:r>
      <w:r w:rsidRPr="00980F4E">
        <w:t xml:space="preserve"> </w:t>
      </w:r>
      <w:r w:rsidR="00717155" w:rsidRPr="00980F4E">
        <w:t>год</w:t>
      </w:r>
      <w:r w:rsidRPr="00980F4E">
        <w:t>»</w:t>
      </w:r>
      <w:r w:rsidR="00717155" w:rsidRPr="00980F4E">
        <w:t>,</w:t>
      </w:r>
      <w:r w:rsidRPr="00980F4E">
        <w:t xml:space="preserve"> </w:t>
      </w:r>
      <w:r w:rsidR="00717155" w:rsidRPr="00980F4E">
        <w:t>-</w:t>
      </w:r>
      <w:r w:rsidRPr="00980F4E">
        <w:t xml:space="preserve"> </w:t>
      </w:r>
      <w:r w:rsidR="00717155" w:rsidRPr="00980F4E">
        <w:t>объяснила</w:t>
      </w:r>
      <w:r w:rsidRPr="00980F4E">
        <w:t xml:space="preserve"> </w:t>
      </w:r>
      <w:r w:rsidR="00717155" w:rsidRPr="00980F4E">
        <w:t>эксперт.</w:t>
      </w:r>
      <w:r w:rsidRPr="00980F4E">
        <w:t xml:space="preserve"> </w:t>
      </w:r>
      <w:r w:rsidR="00717155" w:rsidRPr="00980F4E">
        <w:t>Также</w:t>
      </w:r>
      <w:r w:rsidRPr="00980F4E">
        <w:t xml:space="preserve"> </w:t>
      </w:r>
      <w:r w:rsidR="00717155" w:rsidRPr="00980F4E">
        <w:t>она</w:t>
      </w:r>
      <w:r w:rsidRPr="00980F4E">
        <w:t xml:space="preserve"> </w:t>
      </w:r>
      <w:r w:rsidR="00717155" w:rsidRPr="00980F4E">
        <w:t>отметила,</w:t>
      </w:r>
      <w:r w:rsidRPr="00980F4E">
        <w:t xml:space="preserve"> </w:t>
      </w:r>
      <w:r w:rsidR="00717155" w:rsidRPr="00980F4E">
        <w:t>что</w:t>
      </w:r>
      <w:r w:rsidRPr="00980F4E">
        <w:t xml:space="preserve"> </w:t>
      </w:r>
      <w:r w:rsidR="00717155" w:rsidRPr="00980F4E">
        <w:t>индексация</w:t>
      </w:r>
      <w:r w:rsidRPr="00980F4E">
        <w:t xml:space="preserve"> </w:t>
      </w:r>
      <w:r w:rsidR="00717155" w:rsidRPr="00980F4E">
        <w:t>пенсий</w:t>
      </w:r>
      <w:r w:rsidRPr="00980F4E">
        <w:t xml:space="preserve"> </w:t>
      </w:r>
      <w:r w:rsidR="00717155" w:rsidRPr="00980F4E">
        <w:t>запланирована</w:t>
      </w:r>
      <w:r w:rsidRPr="00980F4E">
        <w:t xml:space="preserve"> </w:t>
      </w:r>
      <w:r w:rsidR="00717155" w:rsidRPr="00980F4E">
        <w:t>и</w:t>
      </w:r>
      <w:r w:rsidRPr="00980F4E">
        <w:t xml:space="preserve"> </w:t>
      </w:r>
      <w:r w:rsidR="00717155" w:rsidRPr="00980F4E">
        <w:t>на</w:t>
      </w:r>
      <w:r w:rsidRPr="00980F4E">
        <w:t xml:space="preserve"> </w:t>
      </w:r>
      <w:r w:rsidR="00717155" w:rsidRPr="00980F4E">
        <w:t>2026</w:t>
      </w:r>
      <w:r w:rsidRPr="00980F4E">
        <w:t xml:space="preserve"> </w:t>
      </w:r>
      <w:r w:rsidR="00717155" w:rsidRPr="00980F4E">
        <w:t>год,</w:t>
      </w:r>
      <w:r w:rsidRPr="00980F4E">
        <w:t xml:space="preserve"> </w:t>
      </w:r>
      <w:r w:rsidR="00717155" w:rsidRPr="00980F4E">
        <w:t>и</w:t>
      </w:r>
      <w:r w:rsidRPr="00980F4E">
        <w:t xml:space="preserve"> </w:t>
      </w:r>
      <w:r w:rsidR="00717155" w:rsidRPr="00980F4E">
        <w:t>она</w:t>
      </w:r>
      <w:r w:rsidRPr="00980F4E">
        <w:t xml:space="preserve"> </w:t>
      </w:r>
      <w:r w:rsidR="00717155" w:rsidRPr="00980F4E">
        <w:t>будет</w:t>
      </w:r>
      <w:r w:rsidRPr="00980F4E">
        <w:t xml:space="preserve"> </w:t>
      </w:r>
      <w:r w:rsidR="00717155" w:rsidRPr="00980F4E">
        <w:t>производиться</w:t>
      </w:r>
      <w:r w:rsidRPr="00980F4E">
        <w:t xml:space="preserve"> </w:t>
      </w:r>
      <w:r w:rsidR="00717155" w:rsidRPr="00980F4E">
        <w:t>уже</w:t>
      </w:r>
      <w:r w:rsidRPr="00980F4E">
        <w:t xml:space="preserve"> </w:t>
      </w:r>
      <w:r w:rsidR="00717155" w:rsidRPr="00980F4E">
        <w:t>в</w:t>
      </w:r>
      <w:r w:rsidRPr="00980F4E">
        <w:t xml:space="preserve"> </w:t>
      </w:r>
      <w:r w:rsidR="00717155" w:rsidRPr="00980F4E">
        <w:t>двойном</w:t>
      </w:r>
      <w:r w:rsidRPr="00980F4E">
        <w:t xml:space="preserve"> </w:t>
      </w:r>
      <w:r w:rsidR="00717155" w:rsidRPr="00980F4E">
        <w:t>размере.</w:t>
      </w:r>
      <w:r w:rsidRPr="00980F4E">
        <w:t xml:space="preserve"> </w:t>
      </w:r>
      <w:r w:rsidR="00717155" w:rsidRPr="00980F4E">
        <w:t>Так,</w:t>
      </w:r>
      <w:r w:rsidRPr="00980F4E">
        <w:t xml:space="preserve"> </w:t>
      </w:r>
      <w:r w:rsidR="00717155" w:rsidRPr="00980F4E">
        <w:t>согласно</w:t>
      </w:r>
      <w:r w:rsidRPr="00980F4E">
        <w:t xml:space="preserve"> </w:t>
      </w:r>
      <w:r w:rsidR="00717155" w:rsidRPr="00980F4E">
        <w:t>планам,</w:t>
      </w:r>
      <w:r w:rsidRPr="00980F4E">
        <w:t xml:space="preserve"> </w:t>
      </w:r>
      <w:r w:rsidR="00717155" w:rsidRPr="00980F4E">
        <w:t>в</w:t>
      </w:r>
      <w:r w:rsidRPr="00980F4E">
        <w:t xml:space="preserve"> </w:t>
      </w:r>
      <w:r w:rsidR="00717155" w:rsidRPr="00980F4E">
        <w:t>феврале</w:t>
      </w:r>
      <w:r w:rsidRPr="00980F4E">
        <w:t xml:space="preserve"> </w:t>
      </w:r>
      <w:r w:rsidR="00717155" w:rsidRPr="00980F4E">
        <w:t>2026</w:t>
      </w:r>
      <w:r w:rsidRPr="00980F4E">
        <w:t xml:space="preserve"> </w:t>
      </w:r>
      <w:r w:rsidR="00717155" w:rsidRPr="00980F4E">
        <w:t>года</w:t>
      </w:r>
      <w:r w:rsidRPr="00980F4E">
        <w:t xml:space="preserve"> </w:t>
      </w:r>
      <w:r w:rsidR="00717155" w:rsidRPr="00980F4E">
        <w:t>выплаты</w:t>
      </w:r>
      <w:r w:rsidRPr="00980F4E">
        <w:t xml:space="preserve"> </w:t>
      </w:r>
      <w:r w:rsidR="00717155" w:rsidRPr="00980F4E">
        <w:t>вырастут</w:t>
      </w:r>
      <w:r w:rsidRPr="00980F4E">
        <w:t xml:space="preserve"> </w:t>
      </w:r>
      <w:r w:rsidR="00717155" w:rsidRPr="00980F4E">
        <w:t>на</w:t>
      </w:r>
      <w:r w:rsidRPr="00980F4E">
        <w:t xml:space="preserve"> </w:t>
      </w:r>
      <w:r w:rsidR="00717155" w:rsidRPr="00980F4E">
        <w:t>4%,</w:t>
      </w:r>
      <w:r w:rsidRPr="00980F4E">
        <w:t xml:space="preserve"> </w:t>
      </w:r>
      <w:r w:rsidR="00717155" w:rsidRPr="00980F4E">
        <w:t>в</w:t>
      </w:r>
      <w:r w:rsidRPr="00980F4E">
        <w:t xml:space="preserve"> </w:t>
      </w:r>
      <w:r w:rsidR="00717155" w:rsidRPr="00980F4E">
        <w:t>апреле</w:t>
      </w:r>
      <w:r w:rsidRPr="00980F4E">
        <w:t xml:space="preserve"> </w:t>
      </w:r>
      <w:r w:rsidR="00717155" w:rsidRPr="00980F4E">
        <w:t>-</w:t>
      </w:r>
      <w:r w:rsidRPr="00980F4E">
        <w:t xml:space="preserve"> </w:t>
      </w:r>
      <w:r w:rsidR="00717155" w:rsidRPr="00980F4E">
        <w:t>на</w:t>
      </w:r>
      <w:r w:rsidRPr="00980F4E">
        <w:t xml:space="preserve"> </w:t>
      </w:r>
      <w:r w:rsidR="00717155" w:rsidRPr="00980F4E">
        <w:t>2,8%</w:t>
      </w:r>
    </w:p>
    <w:p w14:paraId="1ED8BEF9" w14:textId="77777777" w:rsidR="00717155" w:rsidRPr="00980F4E" w:rsidRDefault="00717155" w:rsidP="00717155">
      <w:r w:rsidRPr="00980F4E">
        <w:lastRenderedPageBreak/>
        <w:t>Александр</w:t>
      </w:r>
      <w:r w:rsidR="00FE3038" w:rsidRPr="00980F4E">
        <w:t xml:space="preserve"> </w:t>
      </w:r>
      <w:r w:rsidRPr="00980F4E">
        <w:t>Сафонов,</w:t>
      </w:r>
      <w:r w:rsidR="00FE3038" w:rsidRPr="00980F4E">
        <w:t xml:space="preserve"> </w:t>
      </w:r>
      <w:r w:rsidRPr="00980F4E">
        <w:t>профессор</w:t>
      </w:r>
      <w:r w:rsidR="00FE3038" w:rsidRPr="00980F4E">
        <w:t xml:space="preserve"> </w:t>
      </w:r>
      <w:r w:rsidRPr="00980F4E">
        <w:t>Финансового</w:t>
      </w:r>
      <w:r w:rsidR="00FE3038" w:rsidRPr="00980F4E">
        <w:t xml:space="preserve"> </w:t>
      </w:r>
      <w:r w:rsidRPr="00980F4E">
        <w:t>университета</w:t>
      </w:r>
      <w:r w:rsidR="00FE3038" w:rsidRPr="00980F4E">
        <w:t xml:space="preserve"> </w:t>
      </w:r>
      <w:r w:rsidRPr="00980F4E">
        <w:t>при</w:t>
      </w:r>
      <w:r w:rsidR="00FE3038" w:rsidRPr="00980F4E">
        <w:t xml:space="preserve"> </w:t>
      </w:r>
      <w:r w:rsidRPr="00980F4E">
        <w:t>Правительстве</w:t>
      </w:r>
      <w:r w:rsidR="00FE3038" w:rsidRPr="00980F4E">
        <w:t xml:space="preserve"> </w:t>
      </w:r>
      <w:r w:rsidRPr="00980F4E">
        <w:t>РФ,</w:t>
      </w:r>
      <w:r w:rsidR="00FE3038" w:rsidRPr="00980F4E">
        <w:t xml:space="preserve"> </w:t>
      </w:r>
      <w:r w:rsidRPr="00980F4E">
        <w:t>считает</w:t>
      </w:r>
      <w:r w:rsidR="00FE3038" w:rsidRPr="00980F4E">
        <w:t xml:space="preserve"> </w:t>
      </w:r>
      <w:r w:rsidRPr="00980F4E">
        <w:t>механизм</w:t>
      </w:r>
      <w:r w:rsidR="00FE3038" w:rsidRPr="00980F4E">
        <w:t xml:space="preserve"> </w:t>
      </w:r>
      <w:r w:rsidRPr="00980F4E">
        <w:t>восстановления</w:t>
      </w:r>
      <w:r w:rsidR="00FE3038" w:rsidRPr="00980F4E">
        <w:t xml:space="preserve"> </w:t>
      </w:r>
      <w:r w:rsidRPr="00980F4E">
        <w:t>пропущенного</w:t>
      </w:r>
      <w:r w:rsidR="00FE3038" w:rsidRPr="00980F4E">
        <w:t xml:space="preserve"> </w:t>
      </w:r>
      <w:r w:rsidRPr="00980F4E">
        <w:t>в</w:t>
      </w:r>
      <w:r w:rsidR="00FE3038" w:rsidRPr="00980F4E">
        <w:t xml:space="preserve"> </w:t>
      </w:r>
      <w:r w:rsidRPr="00980F4E">
        <w:t>рамках</w:t>
      </w:r>
      <w:r w:rsidR="00FE3038" w:rsidRPr="00980F4E">
        <w:t xml:space="preserve"> </w:t>
      </w:r>
      <w:r w:rsidRPr="00980F4E">
        <w:t>индексации</w:t>
      </w:r>
      <w:r w:rsidR="00FE3038" w:rsidRPr="00980F4E">
        <w:t xml:space="preserve"> </w:t>
      </w:r>
      <w:r w:rsidRPr="00980F4E">
        <w:t>периода</w:t>
      </w:r>
      <w:r w:rsidR="00FE3038" w:rsidRPr="00980F4E">
        <w:t xml:space="preserve"> </w:t>
      </w:r>
      <w:r w:rsidRPr="00980F4E">
        <w:t>достаточно</w:t>
      </w:r>
      <w:r w:rsidR="00FE3038" w:rsidRPr="00980F4E">
        <w:t xml:space="preserve"> </w:t>
      </w:r>
      <w:r w:rsidRPr="00980F4E">
        <w:t>сложным.</w:t>
      </w:r>
    </w:p>
    <w:p w14:paraId="7C2307D5" w14:textId="77777777" w:rsidR="00717155" w:rsidRPr="00980F4E" w:rsidRDefault="00FE3038" w:rsidP="00717155">
      <w:r w:rsidRPr="00980F4E">
        <w:t>«</w:t>
      </w:r>
      <w:r w:rsidR="00717155" w:rsidRPr="00980F4E">
        <w:t>Не</w:t>
      </w:r>
      <w:r w:rsidRPr="00980F4E">
        <w:t xml:space="preserve"> </w:t>
      </w:r>
      <w:r w:rsidR="00717155" w:rsidRPr="00980F4E">
        <w:t>менее</w:t>
      </w:r>
      <w:r w:rsidRPr="00980F4E">
        <w:t xml:space="preserve"> </w:t>
      </w:r>
      <w:r w:rsidR="00717155" w:rsidRPr="00980F4E">
        <w:t>700</w:t>
      </w:r>
      <w:r w:rsidRPr="00980F4E">
        <w:t xml:space="preserve"> </w:t>
      </w:r>
      <w:r w:rsidR="00717155" w:rsidRPr="00980F4E">
        <w:t>млрд</w:t>
      </w:r>
      <w:r w:rsidRPr="00980F4E">
        <w:t xml:space="preserve"> </w:t>
      </w:r>
      <w:r w:rsidR="00717155" w:rsidRPr="00980F4E">
        <w:t>рублей</w:t>
      </w:r>
      <w:r w:rsidRPr="00980F4E">
        <w:t xml:space="preserve"> </w:t>
      </w:r>
      <w:r w:rsidR="00717155" w:rsidRPr="00980F4E">
        <w:t>бюджетных</w:t>
      </w:r>
      <w:r w:rsidRPr="00980F4E">
        <w:t xml:space="preserve"> </w:t>
      </w:r>
      <w:r w:rsidR="00717155" w:rsidRPr="00980F4E">
        <w:t>средств</w:t>
      </w:r>
      <w:r w:rsidRPr="00980F4E">
        <w:t xml:space="preserve"> </w:t>
      </w:r>
      <w:r w:rsidR="00717155" w:rsidRPr="00980F4E">
        <w:t>потребуется</w:t>
      </w:r>
      <w:r w:rsidRPr="00980F4E">
        <w:t xml:space="preserve"> </w:t>
      </w:r>
      <w:r w:rsidR="00717155" w:rsidRPr="00980F4E">
        <w:t>государству</w:t>
      </w:r>
      <w:r w:rsidRPr="00980F4E">
        <w:t xml:space="preserve"> </w:t>
      </w:r>
      <w:r w:rsidR="00717155" w:rsidRPr="00980F4E">
        <w:t>для</w:t>
      </w:r>
      <w:r w:rsidRPr="00980F4E">
        <w:t xml:space="preserve"> </w:t>
      </w:r>
      <w:r w:rsidR="00717155" w:rsidRPr="00980F4E">
        <w:t>того,</w:t>
      </w:r>
      <w:r w:rsidRPr="00980F4E">
        <w:t xml:space="preserve"> </w:t>
      </w:r>
      <w:r w:rsidR="00717155" w:rsidRPr="00980F4E">
        <w:t>чтобы</w:t>
      </w:r>
      <w:r w:rsidRPr="00980F4E">
        <w:t xml:space="preserve"> </w:t>
      </w:r>
      <w:r w:rsidR="00717155" w:rsidRPr="00980F4E">
        <w:t>рассчитаться</w:t>
      </w:r>
      <w:r w:rsidRPr="00980F4E">
        <w:t xml:space="preserve"> </w:t>
      </w:r>
      <w:r w:rsidR="00717155" w:rsidRPr="00980F4E">
        <w:t>с</w:t>
      </w:r>
      <w:r w:rsidRPr="00980F4E">
        <w:t xml:space="preserve"> </w:t>
      </w:r>
      <w:r w:rsidR="00717155" w:rsidRPr="00980F4E">
        <w:t>пенсионерами</w:t>
      </w:r>
      <w:r w:rsidRPr="00980F4E">
        <w:t xml:space="preserve"> </w:t>
      </w:r>
      <w:r w:rsidR="00717155" w:rsidRPr="00980F4E">
        <w:t>и</w:t>
      </w:r>
      <w:r w:rsidRPr="00980F4E">
        <w:t xml:space="preserve"> </w:t>
      </w:r>
      <w:r w:rsidR="00717155" w:rsidRPr="00980F4E">
        <w:t>компенсировать</w:t>
      </w:r>
      <w:r w:rsidRPr="00980F4E">
        <w:t xml:space="preserve"> </w:t>
      </w:r>
      <w:r w:rsidR="00717155" w:rsidRPr="00980F4E">
        <w:t>им</w:t>
      </w:r>
      <w:r w:rsidRPr="00980F4E">
        <w:t xml:space="preserve"> </w:t>
      </w:r>
      <w:r w:rsidR="00717155" w:rsidRPr="00980F4E">
        <w:t>те</w:t>
      </w:r>
      <w:r w:rsidRPr="00980F4E">
        <w:t xml:space="preserve"> </w:t>
      </w:r>
      <w:r w:rsidR="00717155" w:rsidRPr="00980F4E">
        <w:t>годы</w:t>
      </w:r>
      <w:r w:rsidRPr="00980F4E">
        <w:t xml:space="preserve"> </w:t>
      </w:r>
      <w:r w:rsidR="00717155" w:rsidRPr="00980F4E">
        <w:t>индексации,</w:t>
      </w:r>
      <w:r w:rsidRPr="00980F4E">
        <w:t xml:space="preserve"> </w:t>
      </w:r>
      <w:r w:rsidR="00717155" w:rsidRPr="00980F4E">
        <w:t>которые</w:t>
      </w:r>
      <w:r w:rsidRPr="00980F4E">
        <w:t xml:space="preserve"> </w:t>
      </w:r>
      <w:r w:rsidR="00717155" w:rsidRPr="00980F4E">
        <w:t>были</w:t>
      </w:r>
      <w:r w:rsidRPr="00980F4E">
        <w:t xml:space="preserve"> </w:t>
      </w:r>
      <w:r w:rsidR="00717155" w:rsidRPr="00980F4E">
        <w:t>пропущены.</w:t>
      </w:r>
      <w:r w:rsidRPr="00980F4E">
        <w:t xml:space="preserve"> </w:t>
      </w:r>
      <w:r w:rsidR="00717155" w:rsidRPr="00980F4E">
        <w:t>Расчеты,</w:t>
      </w:r>
      <w:r w:rsidRPr="00980F4E">
        <w:t xml:space="preserve"> </w:t>
      </w:r>
      <w:r w:rsidR="00717155" w:rsidRPr="00980F4E">
        <w:t>конечно,</w:t>
      </w:r>
      <w:r w:rsidRPr="00980F4E">
        <w:t xml:space="preserve"> </w:t>
      </w:r>
      <w:r w:rsidR="00717155" w:rsidRPr="00980F4E">
        <w:t>приблизительные,</w:t>
      </w:r>
      <w:r w:rsidRPr="00980F4E">
        <w:t xml:space="preserve"> </w:t>
      </w:r>
      <w:r w:rsidR="00717155" w:rsidRPr="00980F4E">
        <w:t>ведь</w:t>
      </w:r>
      <w:r w:rsidRPr="00980F4E">
        <w:t xml:space="preserve"> </w:t>
      </w:r>
      <w:r w:rsidR="00717155" w:rsidRPr="00980F4E">
        <w:t>немало</w:t>
      </w:r>
      <w:r w:rsidRPr="00980F4E">
        <w:t xml:space="preserve"> </w:t>
      </w:r>
      <w:r w:rsidR="00717155" w:rsidRPr="00980F4E">
        <w:t>работающих</w:t>
      </w:r>
      <w:r w:rsidRPr="00980F4E">
        <w:t xml:space="preserve"> </w:t>
      </w:r>
      <w:r w:rsidR="00717155" w:rsidRPr="00980F4E">
        <w:t>пенсионеров</w:t>
      </w:r>
      <w:r w:rsidRPr="00980F4E">
        <w:t xml:space="preserve"> </w:t>
      </w:r>
      <w:r w:rsidR="00717155" w:rsidRPr="00980F4E">
        <w:t>отказались</w:t>
      </w:r>
      <w:r w:rsidRPr="00980F4E">
        <w:t xml:space="preserve"> </w:t>
      </w:r>
      <w:r w:rsidR="00717155" w:rsidRPr="00980F4E">
        <w:t>от</w:t>
      </w:r>
      <w:r w:rsidRPr="00980F4E">
        <w:t xml:space="preserve"> </w:t>
      </w:r>
      <w:r w:rsidR="00717155" w:rsidRPr="00980F4E">
        <w:t>официального</w:t>
      </w:r>
      <w:r w:rsidRPr="00980F4E">
        <w:t xml:space="preserve"> </w:t>
      </w:r>
      <w:r w:rsidR="00717155" w:rsidRPr="00980F4E">
        <w:t>трудоустройства</w:t>
      </w:r>
      <w:r w:rsidRPr="00980F4E">
        <w:t xml:space="preserve"> </w:t>
      </w:r>
      <w:r w:rsidR="00717155" w:rsidRPr="00980F4E">
        <w:t>для</w:t>
      </w:r>
      <w:r w:rsidRPr="00980F4E">
        <w:t xml:space="preserve"> </w:t>
      </w:r>
      <w:r w:rsidR="00717155" w:rsidRPr="00980F4E">
        <w:t>сохранения</w:t>
      </w:r>
      <w:r w:rsidRPr="00980F4E">
        <w:t xml:space="preserve"> </w:t>
      </w:r>
      <w:r w:rsidR="00717155" w:rsidRPr="00980F4E">
        <w:t>индексации,</w:t>
      </w:r>
      <w:r w:rsidRPr="00980F4E">
        <w:t xml:space="preserve"> </w:t>
      </w:r>
      <w:r w:rsidR="00717155" w:rsidRPr="00980F4E">
        <w:t>например,</w:t>
      </w:r>
      <w:r w:rsidRPr="00980F4E">
        <w:t xml:space="preserve"> </w:t>
      </w:r>
      <w:r w:rsidR="00717155" w:rsidRPr="00980F4E">
        <w:t>выбрали</w:t>
      </w:r>
      <w:r w:rsidRPr="00980F4E">
        <w:t xml:space="preserve"> </w:t>
      </w:r>
      <w:r w:rsidR="00717155" w:rsidRPr="00980F4E">
        <w:t>самозанятость</w:t>
      </w:r>
      <w:r w:rsidRPr="00980F4E">
        <w:t>»</w:t>
      </w:r>
      <w:r w:rsidR="00717155" w:rsidRPr="00980F4E">
        <w:t>,</w:t>
      </w:r>
      <w:r w:rsidRPr="00980F4E">
        <w:t xml:space="preserve"> </w:t>
      </w:r>
      <w:r w:rsidR="00717155" w:rsidRPr="00980F4E">
        <w:t>-</w:t>
      </w:r>
      <w:r w:rsidRPr="00980F4E">
        <w:t xml:space="preserve"> </w:t>
      </w:r>
      <w:r w:rsidR="00717155" w:rsidRPr="00980F4E">
        <w:t>объясняет</w:t>
      </w:r>
      <w:r w:rsidRPr="00980F4E">
        <w:t xml:space="preserve"> </w:t>
      </w:r>
      <w:r w:rsidR="00717155" w:rsidRPr="00980F4E">
        <w:t>эксперт.</w:t>
      </w:r>
    </w:p>
    <w:p w14:paraId="66F06B1D" w14:textId="77777777" w:rsidR="00717155" w:rsidRPr="00980F4E" w:rsidRDefault="00717155" w:rsidP="00717155">
      <w:r w:rsidRPr="00980F4E">
        <w:t>Как</w:t>
      </w:r>
      <w:r w:rsidR="00FE3038" w:rsidRPr="00980F4E">
        <w:t xml:space="preserve"> </w:t>
      </w:r>
      <w:r w:rsidRPr="00980F4E">
        <w:t>отмечает</w:t>
      </w:r>
      <w:r w:rsidR="00FE3038" w:rsidRPr="00980F4E">
        <w:t xml:space="preserve"> </w:t>
      </w:r>
      <w:r w:rsidRPr="00980F4E">
        <w:t>Сафонов,</w:t>
      </w:r>
      <w:r w:rsidR="00FE3038" w:rsidRPr="00980F4E">
        <w:t xml:space="preserve"> </w:t>
      </w:r>
      <w:r w:rsidRPr="00980F4E">
        <w:t>в</w:t>
      </w:r>
      <w:r w:rsidR="00FE3038" w:rsidRPr="00980F4E">
        <w:t xml:space="preserve"> </w:t>
      </w:r>
      <w:r w:rsidRPr="00980F4E">
        <w:t>2025</w:t>
      </w:r>
      <w:r w:rsidR="00FE3038" w:rsidRPr="00980F4E">
        <w:t xml:space="preserve"> </w:t>
      </w:r>
      <w:r w:rsidRPr="00980F4E">
        <w:t>году</w:t>
      </w:r>
      <w:r w:rsidR="00FE3038" w:rsidRPr="00980F4E">
        <w:t xml:space="preserve"> </w:t>
      </w:r>
      <w:r w:rsidRPr="00980F4E">
        <w:t>размер</w:t>
      </w:r>
      <w:r w:rsidR="00FE3038" w:rsidRPr="00980F4E">
        <w:t xml:space="preserve"> </w:t>
      </w:r>
      <w:r w:rsidRPr="00980F4E">
        <w:t>выплат</w:t>
      </w:r>
      <w:r w:rsidR="00FE3038" w:rsidRPr="00980F4E">
        <w:t xml:space="preserve"> </w:t>
      </w:r>
      <w:r w:rsidRPr="00980F4E">
        <w:t>для</w:t>
      </w:r>
      <w:r w:rsidR="00FE3038" w:rsidRPr="00980F4E">
        <w:t xml:space="preserve"> </w:t>
      </w:r>
      <w:r w:rsidRPr="00980F4E">
        <w:t>пенсионеров,</w:t>
      </w:r>
      <w:r w:rsidR="00FE3038" w:rsidRPr="00980F4E">
        <w:t xml:space="preserve"> </w:t>
      </w:r>
      <w:r w:rsidRPr="00980F4E">
        <w:t>которые</w:t>
      </w:r>
      <w:r w:rsidR="00FE3038" w:rsidRPr="00980F4E">
        <w:t xml:space="preserve"> </w:t>
      </w:r>
      <w:r w:rsidRPr="00980F4E">
        <w:t>работают,</w:t>
      </w:r>
      <w:r w:rsidR="00FE3038" w:rsidRPr="00980F4E">
        <w:t xml:space="preserve"> </w:t>
      </w:r>
      <w:r w:rsidRPr="00980F4E">
        <w:t>будет</w:t>
      </w:r>
      <w:r w:rsidR="00FE3038" w:rsidRPr="00980F4E">
        <w:t xml:space="preserve"> </w:t>
      </w:r>
      <w:r w:rsidRPr="00980F4E">
        <w:t>постепенно</w:t>
      </w:r>
      <w:r w:rsidR="00FE3038" w:rsidRPr="00980F4E">
        <w:t xml:space="preserve"> </w:t>
      </w:r>
      <w:r w:rsidRPr="00980F4E">
        <w:t>приводиться</w:t>
      </w:r>
      <w:r w:rsidR="00FE3038" w:rsidRPr="00980F4E">
        <w:t xml:space="preserve"> </w:t>
      </w:r>
      <w:r w:rsidRPr="00980F4E">
        <w:t>к</w:t>
      </w:r>
      <w:r w:rsidR="00FE3038" w:rsidRPr="00980F4E">
        <w:t xml:space="preserve"> </w:t>
      </w:r>
      <w:r w:rsidRPr="00980F4E">
        <w:t>сумме</w:t>
      </w:r>
      <w:r w:rsidR="00FE3038" w:rsidRPr="00980F4E">
        <w:t xml:space="preserve"> </w:t>
      </w:r>
      <w:r w:rsidRPr="00980F4E">
        <w:t>(средней)</w:t>
      </w:r>
      <w:r w:rsidR="00FE3038" w:rsidRPr="00980F4E">
        <w:t xml:space="preserve"> </w:t>
      </w:r>
      <w:r w:rsidRPr="00980F4E">
        <w:t>пенсий</w:t>
      </w:r>
      <w:r w:rsidR="00FE3038" w:rsidRPr="00980F4E">
        <w:t xml:space="preserve"> </w:t>
      </w:r>
      <w:r w:rsidRPr="00980F4E">
        <w:t>по</w:t>
      </w:r>
      <w:r w:rsidR="00FE3038" w:rsidRPr="00980F4E">
        <w:t xml:space="preserve"> </w:t>
      </w:r>
      <w:r w:rsidRPr="00980F4E">
        <w:t>результатам</w:t>
      </w:r>
      <w:r w:rsidR="00FE3038" w:rsidRPr="00980F4E">
        <w:t xml:space="preserve"> </w:t>
      </w:r>
      <w:r w:rsidRPr="00980F4E">
        <w:t>года</w:t>
      </w:r>
      <w:r w:rsidR="00FE3038" w:rsidRPr="00980F4E">
        <w:t xml:space="preserve"> </w:t>
      </w:r>
      <w:r w:rsidRPr="00980F4E">
        <w:t>текущего.</w:t>
      </w:r>
      <w:r w:rsidR="00FE3038" w:rsidRPr="00980F4E">
        <w:t xml:space="preserve"> </w:t>
      </w:r>
      <w:r w:rsidRPr="00980F4E">
        <w:t>Эксперт</w:t>
      </w:r>
      <w:r w:rsidR="00FE3038" w:rsidRPr="00980F4E">
        <w:t xml:space="preserve"> </w:t>
      </w:r>
      <w:r w:rsidRPr="00980F4E">
        <w:t>приводит</w:t>
      </w:r>
      <w:r w:rsidR="00FE3038" w:rsidRPr="00980F4E">
        <w:t xml:space="preserve"> </w:t>
      </w:r>
      <w:r w:rsidRPr="00980F4E">
        <w:t>пример:</w:t>
      </w:r>
      <w:r w:rsidR="00FE3038" w:rsidRPr="00980F4E">
        <w:t xml:space="preserve"> </w:t>
      </w:r>
      <w:r w:rsidRPr="00980F4E">
        <w:t>гражданин</w:t>
      </w:r>
      <w:r w:rsidR="00FE3038" w:rsidRPr="00980F4E">
        <w:t xml:space="preserve"> </w:t>
      </w:r>
      <w:r w:rsidRPr="00980F4E">
        <w:t>РФ</w:t>
      </w:r>
      <w:r w:rsidR="00FE3038" w:rsidRPr="00980F4E">
        <w:t xml:space="preserve"> </w:t>
      </w:r>
      <w:r w:rsidRPr="00980F4E">
        <w:t>в</w:t>
      </w:r>
      <w:r w:rsidR="00FE3038" w:rsidRPr="00980F4E">
        <w:t xml:space="preserve"> </w:t>
      </w:r>
      <w:r w:rsidRPr="00980F4E">
        <w:t>2016</w:t>
      </w:r>
      <w:r w:rsidR="00FE3038" w:rsidRPr="00980F4E">
        <w:t xml:space="preserve"> </w:t>
      </w:r>
      <w:r w:rsidRPr="00980F4E">
        <w:t>году</w:t>
      </w:r>
      <w:r w:rsidR="00FE3038" w:rsidRPr="00980F4E">
        <w:t xml:space="preserve"> </w:t>
      </w:r>
      <w:r w:rsidRPr="00980F4E">
        <w:t>ушел</w:t>
      </w:r>
      <w:r w:rsidR="00FE3038" w:rsidRPr="00980F4E">
        <w:t xml:space="preserve"> </w:t>
      </w:r>
      <w:r w:rsidRPr="00980F4E">
        <w:t>на</w:t>
      </w:r>
      <w:r w:rsidR="00FE3038" w:rsidRPr="00980F4E">
        <w:t xml:space="preserve"> </w:t>
      </w:r>
      <w:r w:rsidRPr="00980F4E">
        <w:t>пенсию,</w:t>
      </w:r>
      <w:r w:rsidR="00FE3038" w:rsidRPr="00980F4E">
        <w:t xml:space="preserve"> </w:t>
      </w:r>
      <w:r w:rsidRPr="00980F4E">
        <w:t>ему</w:t>
      </w:r>
      <w:r w:rsidR="00FE3038" w:rsidRPr="00980F4E">
        <w:t xml:space="preserve"> </w:t>
      </w:r>
      <w:r w:rsidRPr="00980F4E">
        <w:t>назначили</w:t>
      </w:r>
      <w:r w:rsidR="00FE3038" w:rsidRPr="00980F4E">
        <w:t xml:space="preserve"> </w:t>
      </w:r>
      <w:r w:rsidRPr="00980F4E">
        <w:t>среднюю</w:t>
      </w:r>
      <w:r w:rsidR="00FE3038" w:rsidRPr="00980F4E">
        <w:t xml:space="preserve"> </w:t>
      </w:r>
      <w:r w:rsidRPr="00980F4E">
        <w:t>выплату</w:t>
      </w:r>
      <w:r w:rsidR="00FE3038" w:rsidRPr="00980F4E">
        <w:t xml:space="preserve"> </w:t>
      </w:r>
      <w:r w:rsidRPr="00980F4E">
        <w:t>около</w:t>
      </w:r>
      <w:r w:rsidR="00FE3038" w:rsidRPr="00980F4E">
        <w:t xml:space="preserve"> </w:t>
      </w:r>
      <w:r w:rsidRPr="00980F4E">
        <w:t>15,4</w:t>
      </w:r>
      <w:r w:rsidR="00FE3038" w:rsidRPr="00980F4E">
        <w:t xml:space="preserve"> </w:t>
      </w:r>
      <w:r w:rsidRPr="00980F4E">
        <w:t>тысячи</w:t>
      </w:r>
      <w:r w:rsidR="00FE3038" w:rsidRPr="00980F4E">
        <w:t xml:space="preserve"> </w:t>
      </w:r>
      <w:r w:rsidRPr="00980F4E">
        <w:t>рублей,</w:t>
      </w:r>
      <w:r w:rsidR="00FE3038" w:rsidRPr="00980F4E">
        <w:t xml:space="preserve"> </w:t>
      </w:r>
      <w:r w:rsidRPr="00980F4E">
        <w:t>которую</w:t>
      </w:r>
      <w:r w:rsidR="00FE3038" w:rsidRPr="00980F4E">
        <w:t xml:space="preserve"> </w:t>
      </w:r>
      <w:r w:rsidRPr="00980F4E">
        <w:t>он</w:t>
      </w:r>
      <w:r w:rsidR="00FE3038" w:rsidRPr="00980F4E">
        <w:t xml:space="preserve"> </w:t>
      </w:r>
      <w:r w:rsidRPr="00980F4E">
        <w:t>получал</w:t>
      </w:r>
      <w:r w:rsidR="00FE3038" w:rsidRPr="00980F4E">
        <w:t xml:space="preserve"> </w:t>
      </w:r>
      <w:r w:rsidRPr="00980F4E">
        <w:t>до</w:t>
      </w:r>
      <w:r w:rsidR="00FE3038" w:rsidRPr="00980F4E">
        <w:t xml:space="preserve"> </w:t>
      </w:r>
      <w:r w:rsidRPr="00980F4E">
        <w:t>2024</w:t>
      </w:r>
      <w:r w:rsidR="00FE3038" w:rsidRPr="00980F4E">
        <w:t xml:space="preserve"> </w:t>
      </w:r>
      <w:r w:rsidRPr="00980F4E">
        <w:t>года.</w:t>
      </w:r>
      <w:r w:rsidR="00FE3038" w:rsidRPr="00980F4E">
        <w:t xml:space="preserve"> </w:t>
      </w:r>
      <w:r w:rsidRPr="00980F4E">
        <w:t>Именно</w:t>
      </w:r>
      <w:r w:rsidR="00FE3038" w:rsidRPr="00980F4E">
        <w:t xml:space="preserve"> </w:t>
      </w:r>
      <w:r w:rsidRPr="00980F4E">
        <w:t>эта</w:t>
      </w:r>
      <w:r w:rsidR="00FE3038" w:rsidRPr="00980F4E">
        <w:t xml:space="preserve"> </w:t>
      </w:r>
      <w:r w:rsidRPr="00980F4E">
        <w:t>сумма</w:t>
      </w:r>
      <w:r w:rsidR="00FE3038" w:rsidRPr="00980F4E">
        <w:t xml:space="preserve"> </w:t>
      </w:r>
      <w:r w:rsidRPr="00980F4E">
        <w:t>будет</w:t>
      </w:r>
      <w:r w:rsidR="00FE3038" w:rsidRPr="00980F4E">
        <w:t xml:space="preserve"> </w:t>
      </w:r>
      <w:r w:rsidRPr="00980F4E">
        <w:t>индексирована</w:t>
      </w:r>
      <w:r w:rsidR="00FE3038" w:rsidRPr="00980F4E">
        <w:t xml:space="preserve"> </w:t>
      </w:r>
      <w:r w:rsidRPr="00980F4E">
        <w:t>с</w:t>
      </w:r>
      <w:r w:rsidR="00FE3038" w:rsidRPr="00980F4E">
        <w:t xml:space="preserve"> </w:t>
      </w:r>
      <w:r w:rsidRPr="00980F4E">
        <w:t>учетом</w:t>
      </w:r>
      <w:r w:rsidR="00FE3038" w:rsidRPr="00980F4E">
        <w:t xml:space="preserve"> </w:t>
      </w:r>
      <w:r w:rsidRPr="00980F4E">
        <w:t>показателей</w:t>
      </w:r>
      <w:r w:rsidR="00FE3038" w:rsidRPr="00980F4E">
        <w:t xml:space="preserve"> </w:t>
      </w:r>
      <w:r w:rsidRPr="00980F4E">
        <w:t>инфляции</w:t>
      </w:r>
      <w:r w:rsidR="00FE3038" w:rsidRPr="00980F4E">
        <w:t xml:space="preserve"> </w:t>
      </w:r>
      <w:r w:rsidRPr="00980F4E">
        <w:t>в</w:t>
      </w:r>
      <w:r w:rsidR="00FE3038" w:rsidRPr="00980F4E">
        <w:t xml:space="preserve"> </w:t>
      </w:r>
      <w:r w:rsidRPr="00980F4E">
        <w:t>России.</w:t>
      </w:r>
    </w:p>
    <w:p w14:paraId="304A37BD" w14:textId="77777777" w:rsidR="00717155" w:rsidRPr="00980F4E" w:rsidRDefault="00717155" w:rsidP="00717155">
      <w:r w:rsidRPr="00980F4E">
        <w:t>Никита</w:t>
      </w:r>
      <w:r w:rsidR="00FE3038" w:rsidRPr="00980F4E">
        <w:t xml:space="preserve"> </w:t>
      </w:r>
      <w:r w:rsidRPr="00980F4E">
        <w:t>Чаплин,</w:t>
      </w:r>
      <w:r w:rsidR="00FE3038" w:rsidRPr="00980F4E">
        <w:t xml:space="preserve"> </w:t>
      </w:r>
      <w:r w:rsidRPr="00980F4E">
        <w:t>член</w:t>
      </w:r>
      <w:r w:rsidR="00FE3038" w:rsidRPr="00980F4E">
        <w:t xml:space="preserve"> </w:t>
      </w:r>
      <w:r w:rsidRPr="00980F4E">
        <w:t>комитета</w:t>
      </w:r>
      <w:r w:rsidR="00FE3038" w:rsidRPr="00980F4E">
        <w:t xml:space="preserve"> </w:t>
      </w:r>
      <w:r w:rsidRPr="00980F4E">
        <w:t>по</w:t>
      </w:r>
      <w:r w:rsidR="00FE3038" w:rsidRPr="00980F4E">
        <w:t xml:space="preserve"> </w:t>
      </w:r>
      <w:r w:rsidRPr="00980F4E">
        <w:t>бюджету</w:t>
      </w:r>
      <w:r w:rsidR="00FE3038" w:rsidRPr="00980F4E">
        <w:t xml:space="preserve"> </w:t>
      </w:r>
      <w:r w:rsidRPr="00980F4E">
        <w:t>и</w:t>
      </w:r>
      <w:r w:rsidR="00FE3038" w:rsidRPr="00980F4E">
        <w:t xml:space="preserve"> </w:t>
      </w:r>
      <w:r w:rsidRPr="00980F4E">
        <w:t>налогам</w:t>
      </w:r>
      <w:r w:rsidR="00FE3038" w:rsidRPr="00980F4E">
        <w:t xml:space="preserve"> </w:t>
      </w:r>
      <w:r w:rsidRPr="00980F4E">
        <w:t>ГД</w:t>
      </w:r>
      <w:r w:rsidR="00FE3038" w:rsidRPr="00980F4E">
        <w:t xml:space="preserve"> </w:t>
      </w:r>
      <w:r w:rsidRPr="00980F4E">
        <w:t>РФ,</w:t>
      </w:r>
      <w:r w:rsidR="00FE3038" w:rsidRPr="00980F4E">
        <w:t xml:space="preserve"> </w:t>
      </w:r>
      <w:r w:rsidRPr="00980F4E">
        <w:t>отмечает,</w:t>
      </w:r>
      <w:r w:rsidR="00FE3038" w:rsidRPr="00980F4E">
        <w:t xml:space="preserve"> </w:t>
      </w:r>
      <w:r w:rsidRPr="00980F4E">
        <w:t>что</w:t>
      </w:r>
      <w:r w:rsidR="00FE3038" w:rsidRPr="00980F4E">
        <w:t xml:space="preserve"> </w:t>
      </w:r>
      <w:r w:rsidRPr="00980F4E">
        <w:t>в</w:t>
      </w:r>
      <w:r w:rsidR="00FE3038" w:rsidRPr="00980F4E">
        <w:t xml:space="preserve"> </w:t>
      </w:r>
      <w:r w:rsidRPr="00980F4E">
        <w:t>следующем</w:t>
      </w:r>
      <w:r w:rsidR="00FE3038" w:rsidRPr="00980F4E">
        <w:t xml:space="preserve"> </w:t>
      </w:r>
      <w:r w:rsidRPr="00980F4E">
        <w:t>году</w:t>
      </w:r>
      <w:r w:rsidR="00FE3038" w:rsidRPr="00980F4E">
        <w:t xml:space="preserve"> </w:t>
      </w:r>
      <w:r w:rsidRPr="00980F4E">
        <w:t>планируется</w:t>
      </w:r>
      <w:r w:rsidR="00FE3038" w:rsidRPr="00980F4E">
        <w:t xml:space="preserve"> </w:t>
      </w:r>
      <w:r w:rsidRPr="00980F4E">
        <w:t>унификация</w:t>
      </w:r>
      <w:r w:rsidR="00FE3038" w:rsidRPr="00980F4E">
        <w:t xml:space="preserve"> </w:t>
      </w:r>
      <w:r w:rsidRPr="00980F4E">
        <w:t>стандартов</w:t>
      </w:r>
      <w:r w:rsidR="00FE3038" w:rsidRPr="00980F4E">
        <w:t xml:space="preserve"> </w:t>
      </w:r>
      <w:r w:rsidRPr="00980F4E">
        <w:t>индексации</w:t>
      </w:r>
      <w:r w:rsidR="00FE3038" w:rsidRPr="00980F4E">
        <w:t xml:space="preserve"> </w:t>
      </w:r>
      <w:r w:rsidRPr="00980F4E">
        <w:t>пенсий</w:t>
      </w:r>
      <w:r w:rsidR="00FE3038" w:rsidRPr="00980F4E">
        <w:t xml:space="preserve"> </w:t>
      </w:r>
      <w:r w:rsidRPr="00980F4E">
        <w:t>для</w:t>
      </w:r>
      <w:r w:rsidR="00FE3038" w:rsidRPr="00980F4E">
        <w:t xml:space="preserve"> </w:t>
      </w:r>
      <w:r w:rsidRPr="00980F4E">
        <w:t>обеих</w:t>
      </w:r>
      <w:r w:rsidR="00FE3038" w:rsidRPr="00980F4E">
        <w:t xml:space="preserve"> </w:t>
      </w:r>
      <w:r w:rsidRPr="00980F4E">
        <w:t>категорий</w:t>
      </w:r>
      <w:r w:rsidR="00FE3038" w:rsidRPr="00980F4E">
        <w:t xml:space="preserve"> </w:t>
      </w:r>
      <w:r w:rsidRPr="00980F4E">
        <w:t>граждан-получателей</w:t>
      </w:r>
      <w:r w:rsidR="00FE3038" w:rsidRPr="00980F4E">
        <w:t xml:space="preserve"> </w:t>
      </w:r>
      <w:r w:rsidRPr="00980F4E">
        <w:t>-</w:t>
      </w:r>
      <w:r w:rsidR="00FE3038" w:rsidRPr="00980F4E">
        <w:t xml:space="preserve"> </w:t>
      </w:r>
      <w:r w:rsidRPr="00980F4E">
        <w:t>и</w:t>
      </w:r>
      <w:r w:rsidR="00FE3038" w:rsidRPr="00980F4E">
        <w:t xml:space="preserve"> </w:t>
      </w:r>
      <w:r w:rsidRPr="00980F4E">
        <w:t>неработающих,</w:t>
      </w:r>
      <w:r w:rsidR="00FE3038" w:rsidRPr="00980F4E">
        <w:t xml:space="preserve"> </w:t>
      </w:r>
      <w:r w:rsidRPr="00980F4E">
        <w:t>и</w:t>
      </w:r>
      <w:r w:rsidR="00FE3038" w:rsidRPr="00980F4E">
        <w:t xml:space="preserve"> </w:t>
      </w:r>
      <w:r w:rsidRPr="00980F4E">
        <w:t>работающих.</w:t>
      </w:r>
      <w:r w:rsidR="00FE3038" w:rsidRPr="00980F4E">
        <w:t xml:space="preserve"> </w:t>
      </w:r>
      <w:r w:rsidRPr="00980F4E">
        <w:t>При</w:t>
      </w:r>
      <w:r w:rsidR="00FE3038" w:rsidRPr="00980F4E">
        <w:t xml:space="preserve"> </w:t>
      </w:r>
      <w:r w:rsidRPr="00980F4E">
        <w:t>равном</w:t>
      </w:r>
      <w:r w:rsidR="00FE3038" w:rsidRPr="00980F4E">
        <w:t xml:space="preserve"> </w:t>
      </w:r>
      <w:r w:rsidRPr="00980F4E">
        <w:t>стаже</w:t>
      </w:r>
      <w:r w:rsidR="00FE3038" w:rsidRPr="00980F4E">
        <w:t xml:space="preserve"> </w:t>
      </w:r>
      <w:r w:rsidRPr="00980F4E">
        <w:t>увеличение</w:t>
      </w:r>
      <w:r w:rsidR="00FE3038" w:rsidRPr="00980F4E">
        <w:t xml:space="preserve"> </w:t>
      </w:r>
      <w:r w:rsidRPr="00980F4E">
        <w:t>размера</w:t>
      </w:r>
      <w:r w:rsidR="00FE3038" w:rsidRPr="00980F4E">
        <w:t xml:space="preserve"> </w:t>
      </w:r>
      <w:r w:rsidRPr="00980F4E">
        <w:t>выплат</w:t>
      </w:r>
      <w:r w:rsidR="00FE3038" w:rsidRPr="00980F4E">
        <w:t xml:space="preserve"> </w:t>
      </w:r>
      <w:r w:rsidRPr="00980F4E">
        <w:t>будет</w:t>
      </w:r>
      <w:r w:rsidR="00FE3038" w:rsidRPr="00980F4E">
        <w:t xml:space="preserve"> </w:t>
      </w:r>
      <w:r w:rsidRPr="00980F4E">
        <w:t>одинаковым.</w:t>
      </w:r>
    </w:p>
    <w:p w14:paraId="2A491F55" w14:textId="77777777" w:rsidR="00717155" w:rsidRPr="00980F4E" w:rsidRDefault="00FE3038" w:rsidP="00717155">
      <w:r w:rsidRPr="00980F4E">
        <w:t>«</w:t>
      </w:r>
      <w:r w:rsidR="00717155" w:rsidRPr="00980F4E">
        <w:t>Речь</w:t>
      </w:r>
      <w:r w:rsidRPr="00980F4E">
        <w:t xml:space="preserve"> </w:t>
      </w:r>
      <w:r w:rsidR="00717155" w:rsidRPr="00980F4E">
        <w:t>идет</w:t>
      </w:r>
      <w:r w:rsidRPr="00980F4E">
        <w:t xml:space="preserve"> </w:t>
      </w:r>
      <w:r w:rsidR="00717155" w:rsidRPr="00980F4E">
        <w:t>о</w:t>
      </w:r>
      <w:r w:rsidRPr="00980F4E">
        <w:t xml:space="preserve"> </w:t>
      </w:r>
      <w:r w:rsidR="00717155" w:rsidRPr="00980F4E">
        <w:t>компенсации</w:t>
      </w:r>
      <w:r w:rsidRPr="00980F4E">
        <w:t xml:space="preserve"> </w:t>
      </w:r>
      <w:r w:rsidR="00717155" w:rsidRPr="00980F4E">
        <w:t>за</w:t>
      </w:r>
      <w:r w:rsidRPr="00980F4E">
        <w:t xml:space="preserve"> </w:t>
      </w:r>
      <w:r w:rsidR="00717155" w:rsidRPr="00980F4E">
        <w:t>счет</w:t>
      </w:r>
      <w:r w:rsidRPr="00980F4E">
        <w:t xml:space="preserve"> </w:t>
      </w:r>
      <w:r w:rsidR="00717155" w:rsidRPr="00980F4E">
        <w:t>прошедших</w:t>
      </w:r>
      <w:r w:rsidRPr="00980F4E">
        <w:t xml:space="preserve"> </w:t>
      </w:r>
      <w:r w:rsidR="00717155" w:rsidRPr="00980F4E">
        <w:t>восьми</w:t>
      </w:r>
      <w:r w:rsidRPr="00980F4E">
        <w:t xml:space="preserve"> </w:t>
      </w:r>
      <w:r w:rsidR="00717155" w:rsidRPr="00980F4E">
        <w:t>лет.</w:t>
      </w:r>
      <w:r w:rsidRPr="00980F4E">
        <w:t xml:space="preserve"> </w:t>
      </w:r>
      <w:r w:rsidR="00717155" w:rsidRPr="00980F4E">
        <w:t>При</w:t>
      </w:r>
      <w:r w:rsidRPr="00980F4E">
        <w:t xml:space="preserve"> </w:t>
      </w:r>
      <w:r w:rsidR="00717155" w:rsidRPr="00980F4E">
        <w:t>этом</w:t>
      </w:r>
      <w:r w:rsidRPr="00980F4E">
        <w:t xml:space="preserve"> </w:t>
      </w:r>
      <w:r w:rsidR="00717155" w:rsidRPr="00980F4E">
        <w:t>суммирование</w:t>
      </w:r>
      <w:r w:rsidRPr="00980F4E">
        <w:t xml:space="preserve"> </w:t>
      </w:r>
      <w:r w:rsidR="00717155" w:rsidRPr="00980F4E">
        <w:t>выплат</w:t>
      </w:r>
      <w:r w:rsidRPr="00980F4E">
        <w:t xml:space="preserve"> </w:t>
      </w:r>
      <w:r w:rsidR="00717155" w:rsidRPr="00980F4E">
        <w:t>за</w:t>
      </w:r>
      <w:r w:rsidRPr="00980F4E">
        <w:t xml:space="preserve"> </w:t>
      </w:r>
      <w:r w:rsidR="00717155" w:rsidRPr="00980F4E">
        <w:t>указанный</w:t>
      </w:r>
      <w:r w:rsidRPr="00980F4E">
        <w:t xml:space="preserve"> </w:t>
      </w:r>
      <w:r w:rsidR="00717155" w:rsidRPr="00980F4E">
        <w:t>период</w:t>
      </w:r>
      <w:r w:rsidRPr="00980F4E">
        <w:t xml:space="preserve"> </w:t>
      </w:r>
      <w:r w:rsidR="00717155" w:rsidRPr="00980F4E">
        <w:t>в</w:t>
      </w:r>
      <w:r w:rsidRPr="00980F4E">
        <w:t xml:space="preserve"> </w:t>
      </w:r>
      <w:r w:rsidR="00717155" w:rsidRPr="00980F4E">
        <w:t>случае</w:t>
      </w:r>
      <w:r w:rsidRPr="00980F4E">
        <w:t xml:space="preserve"> </w:t>
      </w:r>
      <w:r w:rsidR="00717155" w:rsidRPr="00980F4E">
        <w:t>с</w:t>
      </w:r>
      <w:r w:rsidRPr="00980F4E">
        <w:t xml:space="preserve"> </w:t>
      </w:r>
      <w:r w:rsidR="00717155" w:rsidRPr="00980F4E">
        <w:t>работающими</w:t>
      </w:r>
      <w:r w:rsidRPr="00980F4E">
        <w:t xml:space="preserve"> </w:t>
      </w:r>
      <w:r w:rsidR="00717155" w:rsidRPr="00980F4E">
        <w:t>гражданами</w:t>
      </w:r>
      <w:r w:rsidRPr="00980F4E">
        <w:t xml:space="preserve"> </w:t>
      </w:r>
      <w:r w:rsidR="00717155" w:rsidRPr="00980F4E">
        <w:t>пенсионного</w:t>
      </w:r>
      <w:r w:rsidRPr="00980F4E">
        <w:t xml:space="preserve"> </w:t>
      </w:r>
      <w:r w:rsidR="00717155" w:rsidRPr="00980F4E">
        <w:t>возраста</w:t>
      </w:r>
      <w:r w:rsidRPr="00980F4E">
        <w:t xml:space="preserve"> </w:t>
      </w:r>
      <w:r w:rsidR="00717155" w:rsidRPr="00980F4E">
        <w:t>произойдет</w:t>
      </w:r>
      <w:r w:rsidRPr="00980F4E">
        <w:t xml:space="preserve"> </w:t>
      </w:r>
      <w:r w:rsidR="00717155" w:rsidRPr="00980F4E">
        <w:t>только</w:t>
      </w:r>
      <w:r w:rsidRPr="00980F4E">
        <w:t xml:space="preserve"> </w:t>
      </w:r>
      <w:r w:rsidR="00717155" w:rsidRPr="00980F4E">
        <w:t>тогда,</w:t>
      </w:r>
      <w:r w:rsidRPr="00980F4E">
        <w:t xml:space="preserve"> </w:t>
      </w:r>
      <w:r w:rsidR="00717155" w:rsidRPr="00980F4E">
        <w:t>когда</w:t>
      </w:r>
      <w:r w:rsidRPr="00980F4E">
        <w:t xml:space="preserve"> </w:t>
      </w:r>
      <w:r w:rsidR="00717155" w:rsidRPr="00980F4E">
        <w:t>они</w:t>
      </w:r>
      <w:r w:rsidRPr="00980F4E">
        <w:t xml:space="preserve"> </w:t>
      </w:r>
      <w:r w:rsidR="00717155" w:rsidRPr="00980F4E">
        <w:t>свою</w:t>
      </w:r>
      <w:r w:rsidRPr="00980F4E">
        <w:t xml:space="preserve"> </w:t>
      </w:r>
      <w:r w:rsidR="00717155" w:rsidRPr="00980F4E">
        <w:t>трудовую</w:t>
      </w:r>
      <w:r w:rsidRPr="00980F4E">
        <w:t xml:space="preserve"> </w:t>
      </w:r>
      <w:r w:rsidR="00717155" w:rsidRPr="00980F4E">
        <w:t>деятельность</w:t>
      </w:r>
      <w:r w:rsidRPr="00980F4E">
        <w:t xml:space="preserve"> </w:t>
      </w:r>
      <w:r w:rsidR="00717155" w:rsidRPr="00980F4E">
        <w:t>официально</w:t>
      </w:r>
      <w:r w:rsidRPr="00980F4E">
        <w:t xml:space="preserve"> </w:t>
      </w:r>
      <w:r w:rsidR="00717155" w:rsidRPr="00980F4E">
        <w:t>завершат</w:t>
      </w:r>
      <w:r w:rsidRPr="00980F4E">
        <w:t>»</w:t>
      </w:r>
      <w:r w:rsidR="00717155" w:rsidRPr="00980F4E">
        <w:t>,</w:t>
      </w:r>
      <w:r w:rsidRPr="00980F4E">
        <w:t xml:space="preserve"> </w:t>
      </w:r>
      <w:r w:rsidR="00717155" w:rsidRPr="00980F4E">
        <w:t>-</w:t>
      </w:r>
      <w:r w:rsidRPr="00980F4E">
        <w:t xml:space="preserve"> </w:t>
      </w:r>
      <w:r w:rsidR="00717155" w:rsidRPr="00980F4E">
        <w:t>объясняет</w:t>
      </w:r>
      <w:r w:rsidRPr="00980F4E">
        <w:t xml:space="preserve"> </w:t>
      </w:r>
      <w:r w:rsidR="00717155" w:rsidRPr="00980F4E">
        <w:t>эксперт.</w:t>
      </w:r>
    </w:p>
    <w:p w14:paraId="5243D944" w14:textId="77777777" w:rsidR="00717155" w:rsidRPr="00980F4E" w:rsidRDefault="002100DF" w:rsidP="00717155">
      <w:r w:rsidRPr="00980F4E">
        <w:t>СОЦИАЛЬНАЯ</w:t>
      </w:r>
      <w:r w:rsidR="00FE3038" w:rsidRPr="00980F4E">
        <w:t xml:space="preserve"> </w:t>
      </w:r>
      <w:r w:rsidRPr="00980F4E">
        <w:t>ПЕНСИЯ</w:t>
      </w:r>
      <w:r w:rsidR="00FE3038" w:rsidRPr="00980F4E">
        <w:t xml:space="preserve"> </w:t>
      </w:r>
      <w:r w:rsidRPr="00980F4E">
        <w:t>В</w:t>
      </w:r>
      <w:r w:rsidR="00FE3038" w:rsidRPr="00980F4E">
        <w:t xml:space="preserve"> </w:t>
      </w:r>
      <w:r w:rsidRPr="00980F4E">
        <w:t>2025</w:t>
      </w:r>
      <w:r w:rsidR="00FE3038" w:rsidRPr="00980F4E">
        <w:t xml:space="preserve"> </w:t>
      </w:r>
      <w:r w:rsidRPr="00980F4E">
        <w:t>ГОДУ</w:t>
      </w:r>
    </w:p>
    <w:p w14:paraId="0FF2FA4B" w14:textId="77777777" w:rsidR="00717155" w:rsidRPr="00980F4E" w:rsidRDefault="00717155" w:rsidP="00717155">
      <w:r w:rsidRPr="00980F4E">
        <w:t>Индексация</w:t>
      </w:r>
      <w:r w:rsidR="00FE3038" w:rsidRPr="00980F4E">
        <w:t xml:space="preserve"> </w:t>
      </w:r>
      <w:r w:rsidRPr="00980F4E">
        <w:t>социальных</w:t>
      </w:r>
      <w:r w:rsidR="00FE3038" w:rsidRPr="00980F4E">
        <w:t xml:space="preserve"> </w:t>
      </w:r>
      <w:r w:rsidRPr="00980F4E">
        <w:t>пенсий</w:t>
      </w:r>
      <w:r w:rsidR="00FE3038" w:rsidRPr="00980F4E">
        <w:t xml:space="preserve"> </w:t>
      </w:r>
      <w:r w:rsidRPr="00980F4E">
        <w:t>россиян</w:t>
      </w:r>
      <w:r w:rsidR="00FE3038" w:rsidRPr="00980F4E">
        <w:t xml:space="preserve"> </w:t>
      </w:r>
      <w:r w:rsidRPr="00980F4E">
        <w:t>запланирована</w:t>
      </w:r>
      <w:r w:rsidR="00FE3038" w:rsidRPr="00980F4E">
        <w:t xml:space="preserve"> </w:t>
      </w:r>
      <w:r w:rsidRPr="00980F4E">
        <w:t>на</w:t>
      </w:r>
      <w:r w:rsidR="00FE3038" w:rsidRPr="00980F4E">
        <w:t xml:space="preserve"> </w:t>
      </w:r>
      <w:r w:rsidRPr="00980F4E">
        <w:t>апрель</w:t>
      </w:r>
      <w:r w:rsidR="00FE3038" w:rsidRPr="00980F4E">
        <w:t xml:space="preserve"> </w:t>
      </w:r>
      <w:r w:rsidRPr="00980F4E">
        <w:t>2025</w:t>
      </w:r>
      <w:r w:rsidR="00FE3038" w:rsidRPr="00980F4E">
        <w:t xml:space="preserve"> </w:t>
      </w:r>
      <w:r w:rsidRPr="00980F4E">
        <w:t>года</w:t>
      </w:r>
      <w:r w:rsidR="00FE3038" w:rsidRPr="00980F4E">
        <w:t xml:space="preserve"> </w:t>
      </w:r>
      <w:r w:rsidRPr="00980F4E">
        <w:t>-</w:t>
      </w:r>
      <w:r w:rsidR="00FE3038" w:rsidRPr="00980F4E">
        <w:t xml:space="preserve"> </w:t>
      </w:r>
      <w:r w:rsidRPr="00980F4E">
        <w:t>рост</w:t>
      </w:r>
      <w:r w:rsidR="00FE3038" w:rsidRPr="00980F4E">
        <w:t xml:space="preserve"> </w:t>
      </w:r>
      <w:r w:rsidRPr="00980F4E">
        <w:t>составит</w:t>
      </w:r>
      <w:r w:rsidR="00FE3038" w:rsidRPr="00980F4E">
        <w:t xml:space="preserve"> </w:t>
      </w:r>
      <w:r w:rsidRPr="00980F4E">
        <w:t>14,75%,</w:t>
      </w:r>
      <w:r w:rsidR="00FE3038" w:rsidRPr="00980F4E">
        <w:t xml:space="preserve"> </w:t>
      </w:r>
      <w:r w:rsidRPr="00980F4E">
        <w:t>что</w:t>
      </w:r>
      <w:r w:rsidR="00FE3038" w:rsidRPr="00980F4E">
        <w:t xml:space="preserve"> </w:t>
      </w:r>
      <w:r w:rsidRPr="00980F4E">
        <w:t>соответствует</w:t>
      </w:r>
      <w:r w:rsidR="00FE3038" w:rsidRPr="00980F4E">
        <w:t xml:space="preserve"> </w:t>
      </w:r>
      <w:r w:rsidRPr="00980F4E">
        <w:t>интенсивности</w:t>
      </w:r>
      <w:r w:rsidR="00FE3038" w:rsidRPr="00980F4E">
        <w:t xml:space="preserve"> </w:t>
      </w:r>
      <w:r w:rsidRPr="00980F4E">
        <w:t>роста</w:t>
      </w:r>
      <w:r w:rsidR="00FE3038" w:rsidRPr="00980F4E">
        <w:t xml:space="preserve"> </w:t>
      </w:r>
      <w:r w:rsidRPr="00980F4E">
        <w:t>ПМ</w:t>
      </w:r>
      <w:r w:rsidR="00FE3038" w:rsidRPr="00980F4E">
        <w:t xml:space="preserve"> </w:t>
      </w:r>
      <w:r w:rsidRPr="00980F4E">
        <w:t>(прожиточного</w:t>
      </w:r>
      <w:r w:rsidR="00FE3038" w:rsidRPr="00980F4E">
        <w:t xml:space="preserve"> </w:t>
      </w:r>
      <w:r w:rsidRPr="00980F4E">
        <w:t>минимума)</w:t>
      </w:r>
      <w:r w:rsidR="00FE3038" w:rsidRPr="00980F4E">
        <w:t xml:space="preserve"> </w:t>
      </w:r>
      <w:r w:rsidRPr="00980F4E">
        <w:t>в</w:t>
      </w:r>
      <w:r w:rsidR="00FE3038" w:rsidRPr="00980F4E">
        <w:t xml:space="preserve"> </w:t>
      </w:r>
      <w:r w:rsidRPr="00980F4E">
        <w:t>РФ</w:t>
      </w:r>
      <w:r w:rsidR="00FE3038" w:rsidRPr="00980F4E">
        <w:t xml:space="preserve"> </w:t>
      </w:r>
      <w:r w:rsidRPr="00980F4E">
        <w:t>для</w:t>
      </w:r>
      <w:r w:rsidR="00FE3038" w:rsidRPr="00980F4E">
        <w:t xml:space="preserve"> </w:t>
      </w:r>
      <w:r w:rsidRPr="00980F4E">
        <w:t>пенсионеров.</w:t>
      </w:r>
      <w:r w:rsidR="00FE3038" w:rsidRPr="00980F4E">
        <w:t xml:space="preserve"> </w:t>
      </w:r>
      <w:r w:rsidRPr="00980F4E">
        <w:t>Таким</w:t>
      </w:r>
      <w:r w:rsidR="00FE3038" w:rsidRPr="00980F4E">
        <w:t xml:space="preserve"> </w:t>
      </w:r>
      <w:r w:rsidRPr="00980F4E">
        <w:t>образом,</w:t>
      </w:r>
      <w:r w:rsidR="00FE3038" w:rsidRPr="00980F4E">
        <w:t xml:space="preserve"> </w:t>
      </w:r>
      <w:r w:rsidRPr="00980F4E">
        <w:t>выплата</w:t>
      </w:r>
      <w:r w:rsidR="00FE3038" w:rsidRPr="00980F4E">
        <w:t xml:space="preserve"> </w:t>
      </w:r>
      <w:r w:rsidRPr="00980F4E">
        <w:t>увеличится</w:t>
      </w:r>
      <w:r w:rsidR="00FE3038" w:rsidRPr="00980F4E">
        <w:t xml:space="preserve"> </w:t>
      </w:r>
      <w:r w:rsidRPr="00980F4E">
        <w:t>в</w:t>
      </w:r>
      <w:r w:rsidR="00FE3038" w:rsidRPr="00980F4E">
        <w:t xml:space="preserve"> </w:t>
      </w:r>
      <w:r w:rsidRPr="00980F4E">
        <w:t>среднем</w:t>
      </w:r>
      <w:r w:rsidR="00FE3038" w:rsidRPr="00980F4E">
        <w:t xml:space="preserve"> </w:t>
      </w:r>
      <w:r w:rsidRPr="00980F4E">
        <w:t>до</w:t>
      </w:r>
      <w:r w:rsidR="00FE3038" w:rsidRPr="00980F4E">
        <w:t xml:space="preserve"> </w:t>
      </w:r>
      <w:r w:rsidRPr="00980F4E">
        <w:t>15,5</w:t>
      </w:r>
      <w:r w:rsidR="00FE3038" w:rsidRPr="00980F4E">
        <w:t xml:space="preserve"> </w:t>
      </w:r>
      <w:r w:rsidRPr="00980F4E">
        <w:t>тысячи</w:t>
      </w:r>
      <w:r w:rsidR="00FE3038" w:rsidRPr="00980F4E">
        <w:t xml:space="preserve"> </w:t>
      </w:r>
      <w:r w:rsidRPr="00980F4E">
        <w:t>рублей</w:t>
      </w:r>
      <w:r w:rsidR="00FE3038" w:rsidRPr="00980F4E">
        <w:t xml:space="preserve"> </w:t>
      </w:r>
      <w:r w:rsidRPr="00980F4E">
        <w:t>ежемесячно.</w:t>
      </w:r>
    </w:p>
    <w:p w14:paraId="7778DAFF" w14:textId="77777777" w:rsidR="00717155" w:rsidRPr="00980F4E" w:rsidRDefault="00717155" w:rsidP="00717155">
      <w:r w:rsidRPr="00980F4E">
        <w:t>Социальная</w:t>
      </w:r>
      <w:r w:rsidR="00FE3038" w:rsidRPr="00980F4E">
        <w:t xml:space="preserve"> </w:t>
      </w:r>
      <w:r w:rsidRPr="00980F4E">
        <w:t>пенсия</w:t>
      </w:r>
      <w:r w:rsidR="00FE3038" w:rsidRPr="00980F4E">
        <w:t xml:space="preserve"> </w:t>
      </w:r>
      <w:r w:rsidRPr="00980F4E">
        <w:t>-</w:t>
      </w:r>
      <w:r w:rsidR="00FE3038" w:rsidRPr="00980F4E">
        <w:t xml:space="preserve"> </w:t>
      </w:r>
      <w:r w:rsidRPr="00980F4E">
        <w:t>это</w:t>
      </w:r>
      <w:r w:rsidR="00FE3038" w:rsidRPr="00980F4E">
        <w:t xml:space="preserve"> </w:t>
      </w:r>
      <w:r w:rsidRPr="00980F4E">
        <w:t>выплата,</w:t>
      </w:r>
      <w:r w:rsidR="00FE3038" w:rsidRPr="00980F4E">
        <w:t xml:space="preserve"> </w:t>
      </w:r>
      <w:r w:rsidRPr="00980F4E">
        <w:t>которую</w:t>
      </w:r>
      <w:r w:rsidR="00FE3038" w:rsidRPr="00980F4E">
        <w:t xml:space="preserve"> </w:t>
      </w:r>
      <w:r w:rsidRPr="00980F4E">
        <w:t>получают</w:t>
      </w:r>
      <w:r w:rsidR="00FE3038" w:rsidRPr="00980F4E">
        <w:t xml:space="preserve"> </w:t>
      </w:r>
      <w:r w:rsidRPr="00980F4E">
        <w:t>россияне,</w:t>
      </w:r>
      <w:r w:rsidR="00FE3038" w:rsidRPr="00980F4E">
        <w:t xml:space="preserve"> </w:t>
      </w:r>
      <w:r w:rsidRPr="00980F4E">
        <w:t>не</w:t>
      </w:r>
      <w:r w:rsidR="00FE3038" w:rsidRPr="00980F4E">
        <w:t xml:space="preserve"> </w:t>
      </w:r>
      <w:r w:rsidRPr="00980F4E">
        <w:t>имевшие</w:t>
      </w:r>
      <w:r w:rsidR="00FE3038" w:rsidRPr="00980F4E">
        <w:t xml:space="preserve"> </w:t>
      </w:r>
      <w:r w:rsidRPr="00980F4E">
        <w:t>возможности</w:t>
      </w:r>
      <w:r w:rsidR="00FE3038" w:rsidRPr="00980F4E">
        <w:t xml:space="preserve"> </w:t>
      </w:r>
      <w:r w:rsidRPr="00980F4E">
        <w:t>накопить</w:t>
      </w:r>
      <w:r w:rsidR="00FE3038" w:rsidRPr="00980F4E">
        <w:t xml:space="preserve"> </w:t>
      </w:r>
      <w:r w:rsidRPr="00980F4E">
        <w:t>требуемый</w:t>
      </w:r>
      <w:r w:rsidR="00FE3038" w:rsidRPr="00980F4E">
        <w:t xml:space="preserve"> </w:t>
      </w:r>
      <w:r w:rsidRPr="00980F4E">
        <w:t>стаж</w:t>
      </w:r>
      <w:r w:rsidR="00FE3038" w:rsidRPr="00980F4E">
        <w:t xml:space="preserve"> </w:t>
      </w:r>
      <w:r w:rsidRPr="00980F4E">
        <w:t>для</w:t>
      </w:r>
      <w:r w:rsidR="00FE3038" w:rsidRPr="00980F4E">
        <w:t xml:space="preserve"> </w:t>
      </w:r>
      <w:r w:rsidRPr="00980F4E">
        <w:t>начисления</w:t>
      </w:r>
      <w:r w:rsidR="00FE3038" w:rsidRPr="00980F4E">
        <w:t xml:space="preserve"> </w:t>
      </w:r>
      <w:r w:rsidRPr="00980F4E">
        <w:t>пенсии</w:t>
      </w:r>
      <w:r w:rsidR="00FE3038" w:rsidRPr="00980F4E">
        <w:t xml:space="preserve"> </w:t>
      </w:r>
      <w:r w:rsidRPr="00980F4E">
        <w:t>страховой.</w:t>
      </w:r>
      <w:r w:rsidR="00FE3038" w:rsidRPr="00980F4E">
        <w:t xml:space="preserve"> </w:t>
      </w:r>
      <w:r w:rsidRPr="00980F4E">
        <w:t>Такую</w:t>
      </w:r>
      <w:r w:rsidR="00FE3038" w:rsidRPr="00980F4E">
        <w:t xml:space="preserve"> </w:t>
      </w:r>
      <w:r w:rsidRPr="00980F4E">
        <w:t>пенсию</w:t>
      </w:r>
      <w:r w:rsidR="00FE3038" w:rsidRPr="00980F4E">
        <w:t xml:space="preserve"> </w:t>
      </w:r>
      <w:r w:rsidRPr="00980F4E">
        <w:t>получают</w:t>
      </w:r>
      <w:r w:rsidR="00FE3038" w:rsidRPr="00980F4E">
        <w:t xml:space="preserve"> </w:t>
      </w:r>
      <w:r w:rsidRPr="00980F4E">
        <w:t>и</w:t>
      </w:r>
      <w:r w:rsidR="00FE3038" w:rsidRPr="00980F4E">
        <w:t xml:space="preserve"> </w:t>
      </w:r>
      <w:r w:rsidRPr="00980F4E">
        <w:t>граждане,</w:t>
      </w:r>
      <w:r w:rsidR="00FE3038" w:rsidRPr="00980F4E">
        <w:t xml:space="preserve"> </w:t>
      </w:r>
      <w:r w:rsidRPr="00980F4E">
        <w:t>потерявшие</w:t>
      </w:r>
      <w:r w:rsidR="00FE3038" w:rsidRPr="00980F4E">
        <w:t xml:space="preserve"> </w:t>
      </w:r>
      <w:r w:rsidRPr="00980F4E">
        <w:t>кормильцев,</w:t>
      </w:r>
      <w:r w:rsidR="00FE3038" w:rsidRPr="00980F4E">
        <w:t xml:space="preserve"> </w:t>
      </w:r>
      <w:r w:rsidRPr="00980F4E">
        <w:t>и</w:t>
      </w:r>
      <w:r w:rsidR="00FE3038" w:rsidRPr="00980F4E">
        <w:t xml:space="preserve"> </w:t>
      </w:r>
      <w:r w:rsidRPr="00980F4E">
        <w:t>инвалиды.</w:t>
      </w:r>
    </w:p>
    <w:p w14:paraId="72765AF9" w14:textId="77777777" w:rsidR="00717155" w:rsidRPr="00980F4E" w:rsidRDefault="002100DF" w:rsidP="00717155">
      <w:r w:rsidRPr="00980F4E">
        <w:t>КАК</w:t>
      </w:r>
      <w:r w:rsidR="00FE3038" w:rsidRPr="00980F4E">
        <w:t xml:space="preserve"> </w:t>
      </w:r>
      <w:r w:rsidRPr="00980F4E">
        <w:t>РАССЧИТЫВАЕТСЯ</w:t>
      </w:r>
      <w:r w:rsidR="00FE3038" w:rsidRPr="00980F4E">
        <w:t xml:space="preserve"> </w:t>
      </w:r>
      <w:r w:rsidRPr="00980F4E">
        <w:t>ПЕНСИЯ</w:t>
      </w:r>
      <w:r w:rsidR="00FE3038" w:rsidRPr="00980F4E">
        <w:t xml:space="preserve"> </w:t>
      </w:r>
      <w:r w:rsidRPr="00980F4E">
        <w:t>В</w:t>
      </w:r>
      <w:r w:rsidR="00FE3038" w:rsidRPr="00980F4E">
        <w:t xml:space="preserve"> </w:t>
      </w:r>
      <w:r w:rsidRPr="00980F4E">
        <w:t>РОССИИ</w:t>
      </w:r>
    </w:p>
    <w:p w14:paraId="418D09DA" w14:textId="77777777" w:rsidR="00717155" w:rsidRPr="00980F4E" w:rsidRDefault="00717155" w:rsidP="00717155">
      <w:r w:rsidRPr="00980F4E">
        <w:t>Россиянин</w:t>
      </w:r>
      <w:r w:rsidR="00FE3038" w:rsidRPr="00980F4E">
        <w:t xml:space="preserve"> </w:t>
      </w:r>
      <w:r w:rsidRPr="00980F4E">
        <w:t>в</w:t>
      </w:r>
      <w:r w:rsidR="00FE3038" w:rsidRPr="00980F4E">
        <w:t xml:space="preserve"> </w:t>
      </w:r>
      <w:r w:rsidRPr="00980F4E">
        <w:t>статусе</w:t>
      </w:r>
      <w:r w:rsidR="00FE3038" w:rsidRPr="00980F4E">
        <w:t xml:space="preserve"> </w:t>
      </w:r>
      <w:r w:rsidRPr="00980F4E">
        <w:t>пенсионера,</w:t>
      </w:r>
      <w:r w:rsidR="00FE3038" w:rsidRPr="00980F4E">
        <w:t xml:space="preserve"> </w:t>
      </w:r>
      <w:r w:rsidRPr="00980F4E">
        <w:t>который</w:t>
      </w:r>
      <w:r w:rsidR="00FE3038" w:rsidRPr="00980F4E">
        <w:t xml:space="preserve"> </w:t>
      </w:r>
      <w:r w:rsidRPr="00980F4E">
        <w:t>продолжает</w:t>
      </w:r>
      <w:r w:rsidR="00FE3038" w:rsidRPr="00980F4E">
        <w:t xml:space="preserve"> </w:t>
      </w:r>
      <w:r w:rsidRPr="00980F4E">
        <w:t>на</w:t>
      </w:r>
      <w:r w:rsidR="00FE3038" w:rsidRPr="00980F4E">
        <w:t xml:space="preserve"> </w:t>
      </w:r>
      <w:r w:rsidRPr="00980F4E">
        <w:t>пенсии</w:t>
      </w:r>
      <w:r w:rsidR="00FE3038" w:rsidRPr="00980F4E">
        <w:t xml:space="preserve"> </w:t>
      </w:r>
      <w:r w:rsidRPr="00980F4E">
        <w:t>работать,</w:t>
      </w:r>
      <w:r w:rsidR="00FE3038" w:rsidRPr="00980F4E">
        <w:t xml:space="preserve"> </w:t>
      </w:r>
      <w:r w:rsidRPr="00980F4E">
        <w:t>имеет</w:t>
      </w:r>
      <w:r w:rsidR="00FE3038" w:rsidRPr="00980F4E">
        <w:t xml:space="preserve"> </w:t>
      </w:r>
      <w:r w:rsidRPr="00980F4E">
        <w:t>право</w:t>
      </w:r>
      <w:r w:rsidR="00FE3038" w:rsidRPr="00980F4E">
        <w:t xml:space="preserve"> </w:t>
      </w:r>
      <w:r w:rsidRPr="00980F4E">
        <w:t>на</w:t>
      </w:r>
      <w:r w:rsidR="00FE3038" w:rsidRPr="00980F4E">
        <w:t xml:space="preserve"> </w:t>
      </w:r>
      <w:r w:rsidRPr="00980F4E">
        <w:t>выплаты</w:t>
      </w:r>
      <w:r w:rsidR="00FE3038" w:rsidRPr="00980F4E">
        <w:t xml:space="preserve"> </w:t>
      </w:r>
      <w:r w:rsidRPr="00980F4E">
        <w:t>двух</w:t>
      </w:r>
      <w:r w:rsidR="00FE3038" w:rsidRPr="00980F4E">
        <w:t xml:space="preserve"> </w:t>
      </w:r>
      <w:r w:rsidRPr="00980F4E">
        <w:t>видов:</w:t>
      </w:r>
    </w:p>
    <w:p w14:paraId="5ABFD2BA" w14:textId="77777777" w:rsidR="00717155" w:rsidRPr="00980F4E" w:rsidRDefault="00717155" w:rsidP="00717155">
      <w:r w:rsidRPr="00980F4E">
        <w:t>•</w:t>
      </w:r>
      <w:r w:rsidRPr="00980F4E">
        <w:tab/>
        <w:t>накопительная,</w:t>
      </w:r>
      <w:r w:rsidR="00FE3038" w:rsidRPr="00980F4E">
        <w:t xml:space="preserve"> </w:t>
      </w:r>
    </w:p>
    <w:p w14:paraId="0C03FDF1" w14:textId="77777777" w:rsidR="00717155" w:rsidRPr="00980F4E" w:rsidRDefault="00717155" w:rsidP="00717155">
      <w:r w:rsidRPr="00980F4E">
        <w:t>•</w:t>
      </w:r>
      <w:r w:rsidRPr="00980F4E">
        <w:tab/>
        <w:t>страховая</w:t>
      </w:r>
      <w:r w:rsidR="00FE3038" w:rsidRPr="00980F4E">
        <w:t xml:space="preserve"> </w:t>
      </w:r>
      <w:r w:rsidRPr="00980F4E">
        <w:t>-</w:t>
      </w:r>
      <w:r w:rsidR="00FE3038" w:rsidRPr="00980F4E">
        <w:t xml:space="preserve"> </w:t>
      </w:r>
      <w:r w:rsidRPr="00980F4E">
        <w:t>так</w:t>
      </w:r>
      <w:r w:rsidR="00FE3038" w:rsidRPr="00980F4E">
        <w:t xml:space="preserve"> </w:t>
      </w:r>
      <w:r w:rsidRPr="00980F4E">
        <w:t>называемая</w:t>
      </w:r>
      <w:r w:rsidR="00FE3038" w:rsidRPr="00980F4E">
        <w:t xml:space="preserve"> </w:t>
      </w:r>
      <w:r w:rsidRPr="00980F4E">
        <w:t>пенсия</w:t>
      </w:r>
      <w:r w:rsidR="00FE3038" w:rsidRPr="00980F4E">
        <w:t xml:space="preserve"> </w:t>
      </w:r>
      <w:r w:rsidRPr="00980F4E">
        <w:t>по</w:t>
      </w:r>
      <w:r w:rsidR="00FE3038" w:rsidRPr="00980F4E">
        <w:t xml:space="preserve"> </w:t>
      </w:r>
      <w:r w:rsidRPr="00980F4E">
        <w:t>старости.</w:t>
      </w:r>
      <w:r w:rsidR="00FE3038" w:rsidRPr="00980F4E">
        <w:t xml:space="preserve"> </w:t>
      </w:r>
    </w:p>
    <w:p w14:paraId="1031CE43" w14:textId="77777777" w:rsidR="00717155" w:rsidRPr="00980F4E" w:rsidRDefault="00717155" w:rsidP="00717155">
      <w:r w:rsidRPr="00980F4E">
        <w:t>Выплата</w:t>
      </w:r>
      <w:r w:rsidR="00FE3038" w:rsidRPr="00980F4E">
        <w:t xml:space="preserve"> </w:t>
      </w:r>
      <w:r w:rsidRPr="00980F4E">
        <w:t>по</w:t>
      </w:r>
      <w:r w:rsidR="00FE3038" w:rsidRPr="00980F4E">
        <w:t xml:space="preserve"> </w:t>
      </w:r>
      <w:r w:rsidRPr="00980F4E">
        <w:t>старости</w:t>
      </w:r>
      <w:r w:rsidR="00FE3038" w:rsidRPr="00980F4E">
        <w:t xml:space="preserve"> </w:t>
      </w:r>
      <w:r w:rsidRPr="00980F4E">
        <w:t>включает</w:t>
      </w:r>
      <w:r w:rsidR="00FE3038" w:rsidRPr="00980F4E">
        <w:t xml:space="preserve"> </w:t>
      </w:r>
      <w:r w:rsidRPr="00980F4E">
        <w:t>в</w:t>
      </w:r>
      <w:r w:rsidR="00FE3038" w:rsidRPr="00980F4E">
        <w:t xml:space="preserve"> </w:t>
      </w:r>
      <w:r w:rsidRPr="00980F4E">
        <w:t>себя</w:t>
      </w:r>
      <w:r w:rsidR="00FE3038" w:rsidRPr="00980F4E">
        <w:t xml:space="preserve"> </w:t>
      </w:r>
      <w:r w:rsidRPr="00980F4E">
        <w:t>отчисления,</w:t>
      </w:r>
      <w:r w:rsidR="00FE3038" w:rsidRPr="00980F4E">
        <w:t xml:space="preserve"> </w:t>
      </w:r>
      <w:r w:rsidRPr="00980F4E">
        <w:t>который</w:t>
      </w:r>
      <w:r w:rsidR="00FE3038" w:rsidRPr="00980F4E">
        <w:t xml:space="preserve"> </w:t>
      </w:r>
      <w:r w:rsidRPr="00980F4E">
        <w:t>делал</w:t>
      </w:r>
      <w:r w:rsidR="00FE3038" w:rsidRPr="00980F4E">
        <w:t xml:space="preserve"> </w:t>
      </w:r>
      <w:r w:rsidRPr="00980F4E">
        <w:t>работодатель</w:t>
      </w:r>
      <w:r w:rsidR="00FE3038" w:rsidRPr="00980F4E">
        <w:t xml:space="preserve"> </w:t>
      </w:r>
      <w:r w:rsidRPr="00980F4E">
        <w:t>пенсионера,</w:t>
      </w:r>
      <w:r w:rsidR="00FE3038" w:rsidRPr="00980F4E">
        <w:t xml:space="preserve"> </w:t>
      </w:r>
      <w:r w:rsidRPr="00980F4E">
        <w:t>а</w:t>
      </w:r>
      <w:r w:rsidR="00FE3038" w:rsidRPr="00980F4E">
        <w:t xml:space="preserve"> </w:t>
      </w:r>
      <w:r w:rsidRPr="00980F4E">
        <w:t>также</w:t>
      </w:r>
      <w:r w:rsidR="00FE3038" w:rsidRPr="00980F4E">
        <w:t xml:space="preserve"> </w:t>
      </w:r>
      <w:r w:rsidRPr="00980F4E">
        <w:t>фиксированную,</w:t>
      </w:r>
      <w:r w:rsidR="00FE3038" w:rsidRPr="00980F4E">
        <w:t xml:space="preserve"> </w:t>
      </w:r>
      <w:r w:rsidRPr="00980F4E">
        <w:t>то</w:t>
      </w:r>
      <w:r w:rsidR="00FE3038" w:rsidRPr="00980F4E">
        <w:t xml:space="preserve"> </w:t>
      </w:r>
      <w:r w:rsidRPr="00980F4E">
        <w:t>есть</w:t>
      </w:r>
      <w:r w:rsidR="00FE3038" w:rsidRPr="00980F4E">
        <w:t xml:space="preserve"> </w:t>
      </w:r>
      <w:r w:rsidRPr="00980F4E">
        <w:t>базовую</w:t>
      </w:r>
      <w:r w:rsidR="00FE3038" w:rsidRPr="00980F4E">
        <w:t xml:space="preserve"> </w:t>
      </w:r>
      <w:r w:rsidRPr="00980F4E">
        <w:t>надбавку</w:t>
      </w:r>
      <w:r w:rsidR="00FE3038" w:rsidRPr="00980F4E">
        <w:t xml:space="preserve"> </w:t>
      </w:r>
      <w:r w:rsidRPr="00980F4E">
        <w:t>-</w:t>
      </w:r>
      <w:r w:rsidR="00FE3038" w:rsidRPr="00980F4E">
        <w:t xml:space="preserve"> </w:t>
      </w:r>
      <w:r w:rsidRPr="00980F4E">
        <w:t>ее</w:t>
      </w:r>
      <w:r w:rsidR="00FE3038" w:rsidRPr="00980F4E">
        <w:t xml:space="preserve"> </w:t>
      </w:r>
      <w:r w:rsidRPr="00980F4E">
        <w:t>перечисляет</w:t>
      </w:r>
      <w:r w:rsidR="00FE3038" w:rsidRPr="00980F4E">
        <w:t xml:space="preserve"> </w:t>
      </w:r>
      <w:r w:rsidRPr="00980F4E">
        <w:t>государство.</w:t>
      </w:r>
      <w:r w:rsidR="00FE3038" w:rsidRPr="00980F4E">
        <w:t xml:space="preserve"> </w:t>
      </w:r>
      <w:r w:rsidRPr="00980F4E">
        <w:t>Чтобы</w:t>
      </w:r>
      <w:r w:rsidR="00FE3038" w:rsidRPr="00980F4E">
        <w:t xml:space="preserve"> </w:t>
      </w:r>
      <w:r w:rsidRPr="00980F4E">
        <w:t>гражданин</w:t>
      </w:r>
      <w:r w:rsidR="00FE3038" w:rsidRPr="00980F4E">
        <w:t xml:space="preserve"> </w:t>
      </w:r>
      <w:r w:rsidRPr="00980F4E">
        <w:t>мог</w:t>
      </w:r>
      <w:r w:rsidR="00FE3038" w:rsidRPr="00980F4E">
        <w:t xml:space="preserve"> </w:t>
      </w:r>
      <w:r w:rsidRPr="00980F4E">
        <w:t>в</w:t>
      </w:r>
      <w:r w:rsidR="00FE3038" w:rsidRPr="00980F4E">
        <w:t xml:space="preserve"> </w:t>
      </w:r>
      <w:r w:rsidRPr="00980F4E">
        <w:t>текущем</w:t>
      </w:r>
      <w:r w:rsidR="00FE3038" w:rsidRPr="00980F4E">
        <w:t xml:space="preserve"> </w:t>
      </w:r>
      <w:r w:rsidRPr="00980F4E">
        <w:t>году</w:t>
      </w:r>
      <w:r w:rsidR="00FE3038" w:rsidRPr="00980F4E">
        <w:t xml:space="preserve"> </w:t>
      </w:r>
      <w:r w:rsidRPr="00980F4E">
        <w:t>получать</w:t>
      </w:r>
      <w:r w:rsidR="00FE3038" w:rsidRPr="00980F4E">
        <w:t xml:space="preserve"> </w:t>
      </w:r>
      <w:r w:rsidRPr="00980F4E">
        <w:t>страховые</w:t>
      </w:r>
      <w:r w:rsidR="00FE3038" w:rsidRPr="00980F4E">
        <w:t xml:space="preserve"> </w:t>
      </w:r>
      <w:r w:rsidRPr="00980F4E">
        <w:t>выплаты,</w:t>
      </w:r>
      <w:r w:rsidR="00FE3038" w:rsidRPr="00980F4E">
        <w:t xml:space="preserve"> </w:t>
      </w:r>
      <w:r w:rsidRPr="00980F4E">
        <w:t>положенные</w:t>
      </w:r>
      <w:r w:rsidR="00FE3038" w:rsidRPr="00980F4E">
        <w:t xml:space="preserve"> </w:t>
      </w:r>
      <w:r w:rsidRPr="00980F4E">
        <w:t>по</w:t>
      </w:r>
      <w:r w:rsidR="00FE3038" w:rsidRPr="00980F4E">
        <w:t xml:space="preserve"> </w:t>
      </w:r>
      <w:r w:rsidRPr="00980F4E">
        <w:t>возрасту,</w:t>
      </w:r>
      <w:r w:rsidR="00FE3038" w:rsidRPr="00980F4E">
        <w:t xml:space="preserve"> </w:t>
      </w:r>
      <w:r w:rsidRPr="00980F4E">
        <w:t>ему</w:t>
      </w:r>
      <w:r w:rsidR="00FE3038" w:rsidRPr="00980F4E">
        <w:t xml:space="preserve"> </w:t>
      </w:r>
      <w:r w:rsidRPr="00980F4E">
        <w:t>требовалось</w:t>
      </w:r>
      <w:r w:rsidR="00FE3038" w:rsidRPr="00980F4E">
        <w:t xml:space="preserve"> </w:t>
      </w:r>
      <w:r w:rsidRPr="00980F4E">
        <w:t>соблюсти</w:t>
      </w:r>
      <w:r w:rsidR="00FE3038" w:rsidRPr="00980F4E">
        <w:t xml:space="preserve"> </w:t>
      </w:r>
      <w:r w:rsidRPr="00980F4E">
        <w:t>несколько</w:t>
      </w:r>
      <w:r w:rsidR="00FE3038" w:rsidRPr="00980F4E">
        <w:t xml:space="preserve"> </w:t>
      </w:r>
      <w:r w:rsidRPr="00980F4E">
        <w:t>основных</w:t>
      </w:r>
      <w:r w:rsidR="00FE3038" w:rsidRPr="00980F4E">
        <w:t xml:space="preserve"> </w:t>
      </w:r>
      <w:r w:rsidRPr="00980F4E">
        <w:t>условий:</w:t>
      </w:r>
    </w:p>
    <w:p w14:paraId="61C28D4C" w14:textId="77777777" w:rsidR="00717155" w:rsidRPr="00980F4E" w:rsidRDefault="00717155" w:rsidP="00717155">
      <w:r w:rsidRPr="00980F4E">
        <w:t>•</w:t>
      </w:r>
      <w:r w:rsidRPr="00980F4E">
        <w:tab/>
        <w:t>достижение</w:t>
      </w:r>
      <w:r w:rsidR="00FE3038" w:rsidRPr="00980F4E">
        <w:t xml:space="preserve"> </w:t>
      </w:r>
      <w:r w:rsidRPr="00980F4E">
        <w:t>пенсионного</w:t>
      </w:r>
      <w:r w:rsidR="00FE3038" w:rsidRPr="00980F4E">
        <w:t xml:space="preserve"> </w:t>
      </w:r>
      <w:r w:rsidRPr="00980F4E">
        <w:t>возраста,</w:t>
      </w:r>
      <w:r w:rsidR="00FE3038" w:rsidRPr="00980F4E">
        <w:t xml:space="preserve"> </w:t>
      </w:r>
      <w:r w:rsidRPr="00980F4E">
        <w:t>который</w:t>
      </w:r>
      <w:r w:rsidR="00FE3038" w:rsidRPr="00980F4E">
        <w:t xml:space="preserve"> </w:t>
      </w:r>
      <w:r w:rsidRPr="00980F4E">
        <w:t>для</w:t>
      </w:r>
      <w:r w:rsidR="00FE3038" w:rsidRPr="00980F4E">
        <w:t xml:space="preserve"> </w:t>
      </w:r>
      <w:r w:rsidRPr="00980F4E">
        <w:t>мужчин</w:t>
      </w:r>
      <w:r w:rsidR="00FE3038" w:rsidRPr="00980F4E">
        <w:t xml:space="preserve"> </w:t>
      </w:r>
      <w:r w:rsidRPr="00980F4E">
        <w:t>в</w:t>
      </w:r>
      <w:r w:rsidR="00FE3038" w:rsidRPr="00980F4E">
        <w:t xml:space="preserve"> </w:t>
      </w:r>
      <w:r w:rsidRPr="00980F4E">
        <w:t>2024</w:t>
      </w:r>
      <w:r w:rsidR="00FE3038" w:rsidRPr="00980F4E">
        <w:t xml:space="preserve"> </w:t>
      </w:r>
      <w:r w:rsidRPr="00980F4E">
        <w:t>году</w:t>
      </w:r>
      <w:r w:rsidR="00FE3038" w:rsidRPr="00980F4E">
        <w:t xml:space="preserve"> </w:t>
      </w:r>
      <w:r w:rsidRPr="00980F4E">
        <w:t>составляет</w:t>
      </w:r>
      <w:r w:rsidR="00FE3038" w:rsidRPr="00980F4E">
        <w:t xml:space="preserve"> </w:t>
      </w:r>
      <w:r w:rsidRPr="00980F4E">
        <w:t>63</w:t>
      </w:r>
      <w:r w:rsidR="00FE3038" w:rsidRPr="00980F4E">
        <w:t xml:space="preserve"> </w:t>
      </w:r>
      <w:r w:rsidRPr="00980F4E">
        <w:t>года,</w:t>
      </w:r>
      <w:r w:rsidR="00FE3038" w:rsidRPr="00980F4E">
        <w:t xml:space="preserve"> </w:t>
      </w:r>
      <w:r w:rsidRPr="00980F4E">
        <w:t>для</w:t>
      </w:r>
      <w:r w:rsidR="00FE3038" w:rsidRPr="00980F4E">
        <w:t xml:space="preserve"> </w:t>
      </w:r>
      <w:r w:rsidRPr="00980F4E">
        <w:t>женщин</w:t>
      </w:r>
      <w:r w:rsidR="00FE3038" w:rsidRPr="00980F4E">
        <w:t xml:space="preserve"> </w:t>
      </w:r>
      <w:r w:rsidRPr="00980F4E">
        <w:t>-</w:t>
      </w:r>
      <w:r w:rsidR="00FE3038" w:rsidRPr="00980F4E">
        <w:t xml:space="preserve"> </w:t>
      </w:r>
      <w:r w:rsidRPr="00980F4E">
        <w:t>58</w:t>
      </w:r>
      <w:r w:rsidR="00FE3038" w:rsidRPr="00980F4E">
        <w:t xml:space="preserve"> </w:t>
      </w:r>
      <w:r w:rsidRPr="00980F4E">
        <w:t>лет,</w:t>
      </w:r>
      <w:r w:rsidR="00FE3038" w:rsidRPr="00980F4E">
        <w:t xml:space="preserve"> </w:t>
      </w:r>
    </w:p>
    <w:p w14:paraId="7FB375D8" w14:textId="77777777" w:rsidR="00717155" w:rsidRPr="00980F4E" w:rsidRDefault="00717155" w:rsidP="00717155">
      <w:r w:rsidRPr="00980F4E">
        <w:t>•</w:t>
      </w:r>
      <w:r w:rsidRPr="00980F4E">
        <w:tab/>
        <w:t>минимальный</w:t>
      </w:r>
      <w:r w:rsidR="00FE3038" w:rsidRPr="00980F4E">
        <w:t xml:space="preserve"> </w:t>
      </w:r>
      <w:r w:rsidRPr="00980F4E">
        <w:t>страховой</w:t>
      </w:r>
      <w:r w:rsidR="00FE3038" w:rsidRPr="00980F4E">
        <w:t xml:space="preserve"> </w:t>
      </w:r>
      <w:r w:rsidRPr="00980F4E">
        <w:t>стаж</w:t>
      </w:r>
      <w:r w:rsidR="00FE3038" w:rsidRPr="00980F4E">
        <w:t xml:space="preserve"> </w:t>
      </w:r>
      <w:r w:rsidRPr="00980F4E">
        <w:t>-</w:t>
      </w:r>
      <w:r w:rsidR="00FE3038" w:rsidRPr="00980F4E">
        <w:t xml:space="preserve"> </w:t>
      </w:r>
      <w:r w:rsidRPr="00980F4E">
        <w:t>15</w:t>
      </w:r>
      <w:r w:rsidR="00FE3038" w:rsidRPr="00980F4E">
        <w:t xml:space="preserve"> </w:t>
      </w:r>
      <w:r w:rsidRPr="00980F4E">
        <w:t>лет,</w:t>
      </w:r>
      <w:r w:rsidR="00FE3038" w:rsidRPr="00980F4E">
        <w:t xml:space="preserve"> </w:t>
      </w:r>
    </w:p>
    <w:p w14:paraId="22BCEC7C" w14:textId="77777777" w:rsidR="00717155" w:rsidRPr="00980F4E" w:rsidRDefault="00717155" w:rsidP="00717155">
      <w:r w:rsidRPr="00980F4E">
        <w:lastRenderedPageBreak/>
        <w:t>•</w:t>
      </w:r>
      <w:r w:rsidRPr="00980F4E">
        <w:tab/>
        <w:t>минимальный</w:t>
      </w:r>
      <w:r w:rsidR="00FE3038" w:rsidRPr="00980F4E">
        <w:t xml:space="preserve"> </w:t>
      </w:r>
      <w:r w:rsidRPr="00980F4E">
        <w:t>пенсионный</w:t>
      </w:r>
      <w:r w:rsidR="00FE3038" w:rsidRPr="00980F4E">
        <w:t xml:space="preserve"> </w:t>
      </w:r>
      <w:r w:rsidRPr="00980F4E">
        <w:t>коэффициент</w:t>
      </w:r>
      <w:r w:rsidR="00FE3038" w:rsidRPr="00980F4E">
        <w:t xml:space="preserve"> </w:t>
      </w:r>
      <w:r w:rsidRPr="00980F4E">
        <w:t>-</w:t>
      </w:r>
      <w:r w:rsidR="00FE3038" w:rsidRPr="00980F4E">
        <w:t xml:space="preserve"> </w:t>
      </w:r>
      <w:r w:rsidRPr="00980F4E">
        <w:t>28,2.</w:t>
      </w:r>
      <w:r w:rsidR="00FE3038" w:rsidRPr="00980F4E">
        <w:t xml:space="preserve"> </w:t>
      </w:r>
    </w:p>
    <w:p w14:paraId="44C92531" w14:textId="77777777" w:rsidR="00717155" w:rsidRPr="00980F4E" w:rsidRDefault="00717155" w:rsidP="00717155">
      <w:r w:rsidRPr="00980F4E">
        <w:t>Что</w:t>
      </w:r>
      <w:r w:rsidR="00FE3038" w:rsidRPr="00980F4E">
        <w:t xml:space="preserve"> </w:t>
      </w:r>
      <w:r w:rsidRPr="00980F4E">
        <w:t>касается</w:t>
      </w:r>
      <w:r w:rsidR="00FE3038" w:rsidRPr="00980F4E">
        <w:t xml:space="preserve"> </w:t>
      </w:r>
      <w:r w:rsidRPr="00980F4E">
        <w:t>накопительной</w:t>
      </w:r>
      <w:r w:rsidR="00FE3038" w:rsidRPr="00980F4E">
        <w:t xml:space="preserve"> </w:t>
      </w:r>
      <w:r w:rsidRPr="00980F4E">
        <w:t>выплаты,</w:t>
      </w:r>
      <w:r w:rsidR="00FE3038" w:rsidRPr="00980F4E">
        <w:t xml:space="preserve"> </w:t>
      </w:r>
      <w:r w:rsidRPr="00980F4E">
        <w:t>то</w:t>
      </w:r>
      <w:r w:rsidR="00FE3038" w:rsidRPr="00980F4E">
        <w:t xml:space="preserve"> </w:t>
      </w:r>
      <w:r w:rsidRPr="00980F4E">
        <w:t>эта</w:t>
      </w:r>
      <w:r w:rsidR="00FE3038" w:rsidRPr="00980F4E">
        <w:t xml:space="preserve"> </w:t>
      </w:r>
      <w:r w:rsidRPr="00980F4E">
        <w:t>пенсия</w:t>
      </w:r>
      <w:r w:rsidR="00FE3038" w:rsidRPr="00980F4E">
        <w:t xml:space="preserve"> </w:t>
      </w:r>
      <w:r w:rsidRPr="00980F4E">
        <w:t>в</w:t>
      </w:r>
      <w:r w:rsidR="00FE3038" w:rsidRPr="00980F4E">
        <w:t xml:space="preserve"> </w:t>
      </w:r>
      <w:r w:rsidRPr="00980F4E">
        <w:t>2024</w:t>
      </w:r>
      <w:r w:rsidR="00FE3038" w:rsidRPr="00980F4E">
        <w:t xml:space="preserve"> </w:t>
      </w:r>
      <w:r w:rsidRPr="00980F4E">
        <w:t>году</w:t>
      </w:r>
      <w:r w:rsidR="00FE3038" w:rsidRPr="00980F4E">
        <w:t xml:space="preserve"> </w:t>
      </w:r>
      <w:r w:rsidRPr="00980F4E">
        <w:t>формируется</w:t>
      </w:r>
      <w:r w:rsidR="00FE3038" w:rsidRPr="00980F4E">
        <w:t xml:space="preserve"> </w:t>
      </w:r>
      <w:r w:rsidRPr="00980F4E">
        <w:t>на</w:t>
      </w:r>
      <w:r w:rsidR="00FE3038" w:rsidRPr="00980F4E">
        <w:t xml:space="preserve"> </w:t>
      </w:r>
      <w:r w:rsidRPr="00980F4E">
        <w:t>основе</w:t>
      </w:r>
      <w:r w:rsidR="00FE3038" w:rsidRPr="00980F4E">
        <w:t xml:space="preserve"> </w:t>
      </w:r>
      <w:r w:rsidRPr="00980F4E">
        <w:t>либо</w:t>
      </w:r>
      <w:r w:rsidR="00FE3038" w:rsidRPr="00980F4E">
        <w:t xml:space="preserve"> </w:t>
      </w:r>
      <w:r w:rsidRPr="00980F4E">
        <w:t>отчислений,</w:t>
      </w:r>
      <w:r w:rsidR="00FE3038" w:rsidRPr="00980F4E">
        <w:t xml:space="preserve"> </w:t>
      </w:r>
      <w:r w:rsidRPr="00980F4E">
        <w:t>сделанных</w:t>
      </w:r>
      <w:r w:rsidR="00FE3038" w:rsidRPr="00980F4E">
        <w:t xml:space="preserve"> </w:t>
      </w:r>
      <w:r w:rsidRPr="00980F4E">
        <w:t>работодателем,</w:t>
      </w:r>
      <w:r w:rsidR="00FE3038" w:rsidRPr="00980F4E">
        <w:t xml:space="preserve"> </w:t>
      </w:r>
      <w:r w:rsidRPr="00980F4E">
        <w:t>или</w:t>
      </w:r>
      <w:r w:rsidR="00FE3038" w:rsidRPr="00980F4E">
        <w:t xml:space="preserve"> </w:t>
      </w:r>
      <w:r w:rsidRPr="00980F4E">
        <w:t>дохода</w:t>
      </w:r>
      <w:r w:rsidR="00FE3038" w:rsidRPr="00980F4E">
        <w:t xml:space="preserve"> </w:t>
      </w:r>
      <w:r w:rsidRPr="00980F4E">
        <w:t>от</w:t>
      </w:r>
      <w:r w:rsidR="00FE3038" w:rsidRPr="00980F4E">
        <w:t xml:space="preserve"> </w:t>
      </w:r>
      <w:r w:rsidRPr="00980F4E">
        <w:t>инвестиций,</w:t>
      </w:r>
      <w:r w:rsidR="00FE3038" w:rsidRPr="00980F4E">
        <w:t xml:space="preserve"> </w:t>
      </w:r>
      <w:r w:rsidRPr="00980F4E">
        <w:t>либо</w:t>
      </w:r>
      <w:r w:rsidR="00FE3038" w:rsidRPr="00980F4E">
        <w:t xml:space="preserve"> </w:t>
      </w:r>
      <w:r w:rsidRPr="00980F4E">
        <w:t>на</w:t>
      </w:r>
      <w:r w:rsidR="00FE3038" w:rsidRPr="00980F4E">
        <w:t xml:space="preserve"> </w:t>
      </w:r>
      <w:r w:rsidRPr="00980F4E">
        <w:t>основе</w:t>
      </w:r>
      <w:r w:rsidR="00FE3038" w:rsidRPr="00980F4E">
        <w:t xml:space="preserve"> </w:t>
      </w:r>
      <w:r w:rsidRPr="00980F4E">
        <w:t>личных</w:t>
      </w:r>
      <w:r w:rsidR="00FE3038" w:rsidRPr="00980F4E">
        <w:t xml:space="preserve"> </w:t>
      </w:r>
      <w:r w:rsidRPr="00980F4E">
        <w:t>накоплений</w:t>
      </w:r>
      <w:r w:rsidR="00FE3038" w:rsidRPr="00980F4E">
        <w:t xml:space="preserve"> </w:t>
      </w:r>
      <w:r w:rsidRPr="00980F4E">
        <w:t>пенсионера.</w:t>
      </w:r>
      <w:r w:rsidR="00FE3038" w:rsidRPr="00980F4E">
        <w:t xml:space="preserve"> </w:t>
      </w:r>
      <w:r w:rsidRPr="00980F4E">
        <w:t>Она</w:t>
      </w:r>
      <w:r w:rsidR="00FE3038" w:rsidRPr="00980F4E">
        <w:t xml:space="preserve"> </w:t>
      </w:r>
      <w:r w:rsidRPr="00980F4E">
        <w:t>может</w:t>
      </w:r>
      <w:r w:rsidR="00FE3038" w:rsidRPr="00980F4E">
        <w:t xml:space="preserve"> </w:t>
      </w:r>
      <w:r w:rsidRPr="00980F4E">
        <w:t>формироваться</w:t>
      </w:r>
      <w:r w:rsidR="00FE3038" w:rsidRPr="00980F4E">
        <w:t xml:space="preserve"> </w:t>
      </w:r>
      <w:r w:rsidRPr="00980F4E">
        <w:t>и</w:t>
      </w:r>
      <w:r w:rsidR="00FE3038" w:rsidRPr="00980F4E">
        <w:t xml:space="preserve"> </w:t>
      </w:r>
      <w:r w:rsidRPr="00980F4E">
        <w:t>на</w:t>
      </w:r>
      <w:r w:rsidR="00FE3038" w:rsidRPr="00980F4E">
        <w:t xml:space="preserve"> </w:t>
      </w:r>
      <w:r w:rsidRPr="00980F4E">
        <w:t>основе</w:t>
      </w:r>
      <w:r w:rsidR="00FE3038" w:rsidRPr="00980F4E">
        <w:t xml:space="preserve"> </w:t>
      </w:r>
      <w:r w:rsidRPr="00980F4E">
        <w:t>всех</w:t>
      </w:r>
      <w:r w:rsidR="00FE3038" w:rsidRPr="00980F4E">
        <w:t xml:space="preserve"> </w:t>
      </w:r>
      <w:r w:rsidRPr="00980F4E">
        <w:t>перечисленных</w:t>
      </w:r>
      <w:r w:rsidR="00FE3038" w:rsidRPr="00980F4E">
        <w:t xml:space="preserve"> </w:t>
      </w:r>
      <w:r w:rsidRPr="00980F4E">
        <w:t>факторов.</w:t>
      </w:r>
    </w:p>
    <w:p w14:paraId="73A4A1F6" w14:textId="77777777" w:rsidR="00717155" w:rsidRPr="00980F4E" w:rsidRDefault="00717155" w:rsidP="00717155">
      <w:r w:rsidRPr="00980F4E">
        <w:t>В</w:t>
      </w:r>
      <w:r w:rsidR="00FE3038" w:rsidRPr="00980F4E">
        <w:t xml:space="preserve"> </w:t>
      </w:r>
      <w:r w:rsidRPr="00980F4E">
        <w:t>России</w:t>
      </w:r>
      <w:r w:rsidR="00FE3038" w:rsidRPr="00980F4E">
        <w:t xml:space="preserve"> </w:t>
      </w:r>
      <w:r w:rsidRPr="00980F4E">
        <w:t>у</w:t>
      </w:r>
      <w:r w:rsidR="00FE3038" w:rsidRPr="00980F4E">
        <w:t xml:space="preserve"> </w:t>
      </w:r>
      <w:r w:rsidRPr="00980F4E">
        <w:t>граждан</w:t>
      </w:r>
      <w:r w:rsidR="00FE3038" w:rsidRPr="00980F4E">
        <w:t xml:space="preserve"> </w:t>
      </w:r>
      <w:r w:rsidRPr="00980F4E">
        <w:t>право</w:t>
      </w:r>
      <w:r w:rsidR="00FE3038" w:rsidRPr="00980F4E">
        <w:t xml:space="preserve"> </w:t>
      </w:r>
      <w:r w:rsidRPr="00980F4E">
        <w:t>на</w:t>
      </w:r>
      <w:r w:rsidR="00FE3038" w:rsidRPr="00980F4E">
        <w:t xml:space="preserve"> </w:t>
      </w:r>
      <w:r w:rsidRPr="00980F4E">
        <w:t>получение</w:t>
      </w:r>
      <w:r w:rsidR="00FE3038" w:rsidRPr="00980F4E">
        <w:t xml:space="preserve"> </w:t>
      </w:r>
      <w:r w:rsidRPr="00980F4E">
        <w:t>накопительной</w:t>
      </w:r>
      <w:r w:rsidR="00FE3038" w:rsidRPr="00980F4E">
        <w:t xml:space="preserve"> </w:t>
      </w:r>
      <w:r w:rsidRPr="00980F4E">
        <w:t>пенсии</w:t>
      </w:r>
      <w:r w:rsidR="00FE3038" w:rsidRPr="00980F4E">
        <w:t xml:space="preserve"> </w:t>
      </w:r>
      <w:r w:rsidRPr="00980F4E">
        <w:t>возникает</w:t>
      </w:r>
      <w:r w:rsidR="00FE3038" w:rsidRPr="00980F4E">
        <w:t xml:space="preserve"> </w:t>
      </w:r>
      <w:r w:rsidRPr="00980F4E">
        <w:t>раньше,</w:t>
      </w:r>
      <w:r w:rsidR="00FE3038" w:rsidRPr="00980F4E">
        <w:t xml:space="preserve"> </w:t>
      </w:r>
      <w:r w:rsidRPr="00980F4E">
        <w:t>чем</w:t>
      </w:r>
      <w:r w:rsidR="00FE3038" w:rsidRPr="00980F4E">
        <w:t xml:space="preserve"> </w:t>
      </w:r>
      <w:r w:rsidRPr="00980F4E">
        <w:t>в</w:t>
      </w:r>
      <w:r w:rsidR="00FE3038" w:rsidRPr="00980F4E">
        <w:t xml:space="preserve"> </w:t>
      </w:r>
      <w:r w:rsidRPr="00980F4E">
        <w:t>случае</w:t>
      </w:r>
      <w:r w:rsidR="00FE3038" w:rsidRPr="00980F4E">
        <w:t xml:space="preserve"> </w:t>
      </w:r>
      <w:r w:rsidRPr="00980F4E">
        <w:t>со</w:t>
      </w:r>
      <w:r w:rsidR="00FE3038" w:rsidRPr="00980F4E">
        <w:t xml:space="preserve"> </w:t>
      </w:r>
      <w:r w:rsidRPr="00980F4E">
        <w:t>страховой.</w:t>
      </w:r>
      <w:r w:rsidR="00FE3038" w:rsidRPr="00980F4E">
        <w:t xml:space="preserve"> </w:t>
      </w:r>
      <w:r w:rsidRPr="00980F4E">
        <w:t>Так,</w:t>
      </w:r>
      <w:r w:rsidR="00FE3038" w:rsidRPr="00980F4E">
        <w:t xml:space="preserve"> </w:t>
      </w:r>
      <w:r w:rsidRPr="00980F4E">
        <w:t>мужчины</w:t>
      </w:r>
      <w:r w:rsidR="00FE3038" w:rsidRPr="00980F4E">
        <w:t xml:space="preserve"> </w:t>
      </w:r>
      <w:r w:rsidRPr="00980F4E">
        <w:t>могут</w:t>
      </w:r>
      <w:r w:rsidR="00FE3038" w:rsidRPr="00980F4E">
        <w:t xml:space="preserve"> </w:t>
      </w:r>
      <w:r w:rsidRPr="00980F4E">
        <w:t>получать</w:t>
      </w:r>
      <w:r w:rsidR="00FE3038" w:rsidRPr="00980F4E">
        <w:t xml:space="preserve"> </w:t>
      </w:r>
      <w:r w:rsidRPr="00980F4E">
        <w:t>ее</w:t>
      </w:r>
      <w:r w:rsidR="00FE3038" w:rsidRPr="00980F4E">
        <w:t xml:space="preserve"> </w:t>
      </w:r>
      <w:r w:rsidRPr="00980F4E">
        <w:t>по</w:t>
      </w:r>
      <w:r w:rsidR="00FE3038" w:rsidRPr="00980F4E">
        <w:t xml:space="preserve"> </w:t>
      </w:r>
      <w:r w:rsidRPr="00980F4E">
        <w:t>достижении</w:t>
      </w:r>
      <w:r w:rsidR="00FE3038" w:rsidRPr="00980F4E">
        <w:t xml:space="preserve"> </w:t>
      </w:r>
      <w:r w:rsidRPr="00980F4E">
        <w:t>60-летнего</w:t>
      </w:r>
      <w:r w:rsidR="00FE3038" w:rsidRPr="00980F4E">
        <w:t xml:space="preserve"> </w:t>
      </w:r>
      <w:r w:rsidRPr="00980F4E">
        <w:t>возраста,</w:t>
      </w:r>
      <w:r w:rsidR="00FE3038" w:rsidRPr="00980F4E">
        <w:t xml:space="preserve"> </w:t>
      </w:r>
      <w:r w:rsidRPr="00980F4E">
        <w:t>если</w:t>
      </w:r>
      <w:r w:rsidR="00FE3038" w:rsidRPr="00980F4E">
        <w:t xml:space="preserve"> </w:t>
      </w:r>
      <w:r w:rsidRPr="00980F4E">
        <w:t>у</w:t>
      </w:r>
      <w:r w:rsidR="00FE3038" w:rsidRPr="00980F4E">
        <w:t xml:space="preserve"> </w:t>
      </w:r>
      <w:r w:rsidRPr="00980F4E">
        <w:t>них</w:t>
      </w:r>
      <w:r w:rsidR="00FE3038" w:rsidRPr="00980F4E">
        <w:t xml:space="preserve"> </w:t>
      </w:r>
      <w:r w:rsidRPr="00980F4E">
        <w:t>есть</w:t>
      </w:r>
      <w:r w:rsidR="00FE3038" w:rsidRPr="00980F4E">
        <w:t xml:space="preserve"> </w:t>
      </w:r>
      <w:r w:rsidRPr="00980F4E">
        <w:t>накопления,</w:t>
      </w:r>
      <w:r w:rsidR="00FE3038" w:rsidRPr="00980F4E">
        <w:t xml:space="preserve"> </w:t>
      </w:r>
      <w:r w:rsidRPr="00980F4E">
        <w:t>женщины</w:t>
      </w:r>
      <w:r w:rsidR="00FE3038" w:rsidRPr="00980F4E">
        <w:t xml:space="preserve"> </w:t>
      </w:r>
      <w:r w:rsidRPr="00980F4E">
        <w:t>-</w:t>
      </w:r>
      <w:r w:rsidR="00FE3038" w:rsidRPr="00980F4E">
        <w:t xml:space="preserve"> </w:t>
      </w:r>
      <w:r w:rsidRPr="00980F4E">
        <w:t>по</w:t>
      </w:r>
      <w:r w:rsidR="00FE3038" w:rsidRPr="00980F4E">
        <w:t xml:space="preserve"> </w:t>
      </w:r>
      <w:r w:rsidRPr="00980F4E">
        <w:t>достижении</w:t>
      </w:r>
      <w:r w:rsidR="00FE3038" w:rsidRPr="00980F4E">
        <w:t xml:space="preserve"> </w:t>
      </w:r>
      <w:r w:rsidRPr="00980F4E">
        <w:t>55-летнего</w:t>
      </w:r>
      <w:r w:rsidR="00FE3038" w:rsidRPr="00980F4E">
        <w:t xml:space="preserve"> </w:t>
      </w:r>
      <w:r w:rsidRPr="00980F4E">
        <w:t>возраста.</w:t>
      </w:r>
    </w:p>
    <w:p w14:paraId="0DE6606B" w14:textId="77777777" w:rsidR="00717155" w:rsidRPr="00980F4E" w:rsidRDefault="008770F9" w:rsidP="00717155">
      <w:hyperlink r:id="rId33" w:history="1">
        <w:r w:rsidR="00717155" w:rsidRPr="00980F4E">
          <w:rPr>
            <w:rStyle w:val="a3"/>
          </w:rPr>
          <w:t>https://www.rosbalt.ru/news/2024-10-14/kak-izmenitsya-vasha-pensiya-v-2025-godu-raschety-kotoryh-vy-ne-ozhidali-5220780</w:t>
        </w:r>
      </w:hyperlink>
      <w:r w:rsidR="00FE3038" w:rsidRPr="00980F4E">
        <w:t xml:space="preserve"> </w:t>
      </w:r>
    </w:p>
    <w:p w14:paraId="5A0D9AB2" w14:textId="77777777" w:rsidR="009675A7" w:rsidRPr="00980F4E" w:rsidRDefault="009675A7" w:rsidP="009675A7">
      <w:pPr>
        <w:pStyle w:val="2"/>
      </w:pPr>
      <w:bookmarkStart w:id="94" w:name="_Toc179870333"/>
      <w:r w:rsidRPr="00980F4E">
        <w:t>PRIMPRESS</w:t>
      </w:r>
      <w:r w:rsidR="00FE3038" w:rsidRPr="00980F4E">
        <w:t xml:space="preserve"> </w:t>
      </w:r>
      <w:r w:rsidR="002100DF" w:rsidRPr="00980F4E">
        <w:t>(Владивосток)</w:t>
      </w:r>
      <w:r w:rsidRPr="00980F4E">
        <w:t>,</w:t>
      </w:r>
      <w:r w:rsidR="00FE3038" w:rsidRPr="00980F4E">
        <w:t xml:space="preserve"> </w:t>
      </w:r>
      <w:r w:rsidRPr="00980F4E">
        <w:t>14.10.2024,</w:t>
      </w:r>
      <w:r w:rsidR="00FE3038" w:rsidRPr="00980F4E">
        <w:t xml:space="preserve"> </w:t>
      </w:r>
      <w:r w:rsidRPr="00980F4E">
        <w:t>Только</w:t>
      </w:r>
      <w:r w:rsidR="00FE3038" w:rsidRPr="00980F4E">
        <w:t xml:space="preserve"> </w:t>
      </w:r>
      <w:r w:rsidRPr="00980F4E">
        <w:t>неработающим.</w:t>
      </w:r>
      <w:r w:rsidR="00FE3038" w:rsidRPr="00980F4E">
        <w:t xml:space="preserve"> </w:t>
      </w:r>
      <w:r w:rsidRPr="00980F4E">
        <w:t>Пенсионерам</w:t>
      </w:r>
      <w:r w:rsidR="00FE3038" w:rsidRPr="00980F4E">
        <w:t xml:space="preserve"> </w:t>
      </w:r>
      <w:r w:rsidRPr="00980F4E">
        <w:t>решили</w:t>
      </w:r>
      <w:r w:rsidR="00FE3038" w:rsidRPr="00980F4E">
        <w:t xml:space="preserve"> </w:t>
      </w:r>
      <w:r w:rsidRPr="00980F4E">
        <w:t>выдать</w:t>
      </w:r>
      <w:r w:rsidR="00FE3038" w:rsidRPr="00980F4E">
        <w:t xml:space="preserve"> </w:t>
      </w:r>
      <w:r w:rsidRPr="00980F4E">
        <w:t>один</w:t>
      </w:r>
      <w:r w:rsidR="00FE3038" w:rsidRPr="00980F4E">
        <w:t xml:space="preserve"> </w:t>
      </w:r>
      <w:r w:rsidRPr="00980F4E">
        <w:t>раз</w:t>
      </w:r>
      <w:r w:rsidR="00FE3038" w:rsidRPr="00980F4E">
        <w:t xml:space="preserve"> </w:t>
      </w:r>
      <w:r w:rsidRPr="00980F4E">
        <w:t>по</w:t>
      </w:r>
      <w:r w:rsidR="00FE3038" w:rsidRPr="00980F4E">
        <w:t xml:space="preserve"> </w:t>
      </w:r>
      <w:r w:rsidRPr="00980F4E">
        <w:t>30</w:t>
      </w:r>
      <w:r w:rsidR="00FE3038" w:rsidRPr="00980F4E">
        <w:t xml:space="preserve"> </w:t>
      </w:r>
      <w:r w:rsidRPr="00980F4E">
        <w:t>000</w:t>
      </w:r>
      <w:r w:rsidR="00FE3038" w:rsidRPr="00980F4E">
        <w:t xml:space="preserve"> </w:t>
      </w:r>
      <w:r w:rsidRPr="00980F4E">
        <w:t>рублей</w:t>
      </w:r>
      <w:r w:rsidR="00FE3038" w:rsidRPr="00980F4E">
        <w:t xml:space="preserve"> </w:t>
      </w:r>
      <w:r w:rsidRPr="00980F4E">
        <w:t>с</w:t>
      </w:r>
      <w:r w:rsidR="00FE3038" w:rsidRPr="00980F4E">
        <w:t xml:space="preserve"> </w:t>
      </w:r>
      <w:r w:rsidRPr="00980F4E">
        <w:t>15</w:t>
      </w:r>
      <w:r w:rsidR="00FE3038" w:rsidRPr="00980F4E">
        <w:t xml:space="preserve"> </w:t>
      </w:r>
      <w:r w:rsidRPr="00980F4E">
        <w:t>октября</w:t>
      </w:r>
      <w:bookmarkEnd w:id="94"/>
    </w:p>
    <w:p w14:paraId="56F496D9" w14:textId="77777777" w:rsidR="009675A7" w:rsidRPr="00980F4E" w:rsidRDefault="009675A7" w:rsidP="00176F21">
      <w:pPr>
        <w:pStyle w:val="3"/>
      </w:pPr>
      <w:bookmarkStart w:id="95" w:name="_Toc179870334"/>
      <w:r w:rsidRPr="00980F4E">
        <w:t>Пенсионерам</w:t>
      </w:r>
      <w:r w:rsidR="00FE3038" w:rsidRPr="00980F4E">
        <w:t xml:space="preserve"> </w:t>
      </w:r>
      <w:r w:rsidRPr="00980F4E">
        <w:t>рассказали</w:t>
      </w:r>
      <w:r w:rsidR="00FE3038" w:rsidRPr="00980F4E">
        <w:t xml:space="preserve"> </w:t>
      </w:r>
      <w:r w:rsidRPr="00980F4E">
        <w:t>о</w:t>
      </w:r>
      <w:r w:rsidR="00FE3038" w:rsidRPr="00980F4E">
        <w:t xml:space="preserve"> </w:t>
      </w:r>
      <w:r w:rsidRPr="00980F4E">
        <w:t>денежной</w:t>
      </w:r>
      <w:r w:rsidR="00FE3038" w:rsidRPr="00980F4E">
        <w:t xml:space="preserve"> </w:t>
      </w:r>
      <w:r w:rsidRPr="00980F4E">
        <w:t>выплате,</w:t>
      </w:r>
      <w:r w:rsidR="00FE3038" w:rsidRPr="00980F4E">
        <w:t xml:space="preserve"> </w:t>
      </w:r>
      <w:r w:rsidRPr="00980F4E">
        <w:t>которую</w:t>
      </w:r>
      <w:r w:rsidR="00FE3038" w:rsidRPr="00980F4E">
        <w:t xml:space="preserve"> </w:t>
      </w:r>
      <w:r w:rsidRPr="00980F4E">
        <w:t>решили</w:t>
      </w:r>
      <w:r w:rsidR="00FE3038" w:rsidRPr="00980F4E">
        <w:t xml:space="preserve"> </w:t>
      </w:r>
      <w:r w:rsidRPr="00980F4E">
        <w:t>выдать</w:t>
      </w:r>
      <w:r w:rsidR="00FE3038" w:rsidRPr="00980F4E">
        <w:t xml:space="preserve"> </w:t>
      </w:r>
      <w:r w:rsidRPr="00980F4E">
        <w:t>пожилым</w:t>
      </w:r>
      <w:r w:rsidR="00FE3038" w:rsidRPr="00980F4E">
        <w:t xml:space="preserve"> </w:t>
      </w:r>
      <w:r w:rsidRPr="00980F4E">
        <w:t>гражданам</w:t>
      </w:r>
      <w:r w:rsidR="00FE3038" w:rsidRPr="00980F4E">
        <w:t xml:space="preserve"> </w:t>
      </w:r>
      <w:r w:rsidRPr="00980F4E">
        <w:t>всего</w:t>
      </w:r>
      <w:r w:rsidR="00FE3038" w:rsidRPr="00980F4E">
        <w:t xml:space="preserve"> </w:t>
      </w:r>
      <w:r w:rsidRPr="00980F4E">
        <w:t>один</w:t>
      </w:r>
      <w:r w:rsidR="00FE3038" w:rsidRPr="00980F4E">
        <w:t xml:space="preserve"> </w:t>
      </w:r>
      <w:r w:rsidRPr="00980F4E">
        <w:t>раз.</w:t>
      </w:r>
      <w:r w:rsidR="00FE3038" w:rsidRPr="00980F4E">
        <w:t xml:space="preserve"> </w:t>
      </w:r>
      <w:r w:rsidRPr="00980F4E">
        <w:t>Ее</w:t>
      </w:r>
      <w:r w:rsidR="00FE3038" w:rsidRPr="00980F4E">
        <w:t xml:space="preserve"> </w:t>
      </w:r>
      <w:r w:rsidRPr="00980F4E">
        <w:t>размер</w:t>
      </w:r>
      <w:r w:rsidR="00FE3038" w:rsidRPr="00980F4E">
        <w:t xml:space="preserve"> </w:t>
      </w:r>
      <w:r w:rsidRPr="00980F4E">
        <w:t>составит</w:t>
      </w:r>
      <w:r w:rsidR="00FE3038" w:rsidRPr="00980F4E">
        <w:t xml:space="preserve"> </w:t>
      </w:r>
      <w:r w:rsidRPr="00980F4E">
        <w:t>30</w:t>
      </w:r>
      <w:r w:rsidR="00FE3038" w:rsidRPr="00980F4E">
        <w:t xml:space="preserve"> </w:t>
      </w:r>
      <w:r w:rsidRPr="00980F4E">
        <w:t>тысяч</w:t>
      </w:r>
      <w:r w:rsidR="00FE3038" w:rsidRPr="00980F4E">
        <w:t xml:space="preserve"> </w:t>
      </w:r>
      <w:r w:rsidRPr="00980F4E">
        <w:t>рублей</w:t>
      </w:r>
      <w:r w:rsidR="00FE3038" w:rsidRPr="00980F4E">
        <w:t xml:space="preserve"> </w:t>
      </w:r>
      <w:r w:rsidRPr="00980F4E">
        <w:t>на</w:t>
      </w:r>
      <w:r w:rsidR="00FE3038" w:rsidRPr="00980F4E">
        <w:t xml:space="preserve"> </w:t>
      </w:r>
      <w:r w:rsidRPr="00980F4E">
        <w:t>одного</w:t>
      </w:r>
      <w:r w:rsidR="00FE3038" w:rsidRPr="00980F4E">
        <w:t xml:space="preserve"> </w:t>
      </w:r>
      <w:r w:rsidRPr="00980F4E">
        <w:t>человека.</w:t>
      </w:r>
      <w:r w:rsidR="00FE3038" w:rsidRPr="00980F4E">
        <w:t xml:space="preserve"> </w:t>
      </w:r>
      <w:r w:rsidRPr="00980F4E">
        <w:t>Но</w:t>
      </w:r>
      <w:r w:rsidR="00FE3038" w:rsidRPr="00980F4E">
        <w:t xml:space="preserve"> </w:t>
      </w:r>
      <w:r w:rsidRPr="00980F4E">
        <w:t>получить</w:t>
      </w:r>
      <w:r w:rsidR="00FE3038" w:rsidRPr="00980F4E">
        <w:t xml:space="preserve"> </w:t>
      </w:r>
      <w:r w:rsidRPr="00980F4E">
        <w:t>их</w:t>
      </w:r>
      <w:r w:rsidR="00FE3038" w:rsidRPr="00980F4E">
        <w:t xml:space="preserve"> </w:t>
      </w:r>
      <w:r w:rsidRPr="00980F4E">
        <w:t>смогут</w:t>
      </w:r>
      <w:r w:rsidR="00FE3038" w:rsidRPr="00980F4E">
        <w:t xml:space="preserve"> </w:t>
      </w:r>
      <w:r w:rsidRPr="00980F4E">
        <w:t>только</w:t>
      </w:r>
      <w:r w:rsidR="00FE3038" w:rsidRPr="00980F4E">
        <w:t xml:space="preserve"> </w:t>
      </w:r>
      <w:r w:rsidRPr="00980F4E">
        <w:t>люди,</w:t>
      </w:r>
      <w:r w:rsidR="00FE3038" w:rsidRPr="00980F4E">
        <w:t xml:space="preserve"> </w:t>
      </w:r>
      <w:r w:rsidRPr="00980F4E">
        <w:t>которые</w:t>
      </w:r>
      <w:r w:rsidR="00FE3038" w:rsidRPr="00980F4E">
        <w:t xml:space="preserve"> </w:t>
      </w:r>
      <w:r w:rsidRPr="00980F4E">
        <w:t>нигде</w:t>
      </w:r>
      <w:r w:rsidR="00FE3038" w:rsidRPr="00980F4E">
        <w:t xml:space="preserve"> </w:t>
      </w:r>
      <w:r w:rsidRPr="00980F4E">
        <w:t>официально</w:t>
      </w:r>
      <w:r w:rsidR="00FE3038" w:rsidRPr="00980F4E">
        <w:t xml:space="preserve"> </w:t>
      </w:r>
      <w:r w:rsidRPr="00980F4E">
        <w:t>не</w:t>
      </w:r>
      <w:r w:rsidR="00FE3038" w:rsidRPr="00980F4E">
        <w:t xml:space="preserve"> </w:t>
      </w:r>
      <w:r w:rsidRPr="00980F4E">
        <w:t>работают,</w:t>
      </w:r>
      <w:r w:rsidR="00FE3038" w:rsidRPr="00980F4E">
        <w:t xml:space="preserve"> </w:t>
      </w:r>
      <w:r w:rsidRPr="00980F4E">
        <w:t>сообщает</w:t>
      </w:r>
      <w:r w:rsidR="00FE3038" w:rsidRPr="00980F4E">
        <w:t xml:space="preserve"> </w:t>
      </w:r>
      <w:r w:rsidRPr="00980F4E">
        <w:t>PRIMPRESS.</w:t>
      </w:r>
      <w:bookmarkEnd w:id="95"/>
    </w:p>
    <w:p w14:paraId="004BEA2A" w14:textId="77777777" w:rsidR="009675A7" w:rsidRPr="00980F4E" w:rsidRDefault="009675A7" w:rsidP="009675A7">
      <w:r w:rsidRPr="00980F4E">
        <w:t>По</w:t>
      </w:r>
      <w:r w:rsidR="00FE3038" w:rsidRPr="00980F4E">
        <w:t xml:space="preserve"> </w:t>
      </w:r>
      <w:r w:rsidRPr="00980F4E">
        <w:t>словам</w:t>
      </w:r>
      <w:r w:rsidR="00FE3038" w:rsidRPr="00980F4E">
        <w:t xml:space="preserve"> </w:t>
      </w:r>
      <w:r w:rsidRPr="00980F4E">
        <w:t>специалистов,</w:t>
      </w:r>
      <w:r w:rsidR="00FE3038" w:rsidRPr="00980F4E">
        <w:t xml:space="preserve"> </w:t>
      </w:r>
      <w:r w:rsidRPr="00980F4E">
        <w:t>новую</w:t>
      </w:r>
      <w:r w:rsidR="00FE3038" w:rsidRPr="00980F4E">
        <w:t xml:space="preserve"> </w:t>
      </w:r>
      <w:r w:rsidRPr="00980F4E">
        <w:t>денежную</w:t>
      </w:r>
      <w:r w:rsidR="00FE3038" w:rsidRPr="00980F4E">
        <w:t xml:space="preserve"> </w:t>
      </w:r>
      <w:r w:rsidRPr="00980F4E">
        <w:t>выплату</w:t>
      </w:r>
      <w:r w:rsidR="00FE3038" w:rsidRPr="00980F4E">
        <w:t xml:space="preserve"> </w:t>
      </w:r>
      <w:r w:rsidRPr="00980F4E">
        <w:t>пенсионеры</w:t>
      </w:r>
      <w:r w:rsidR="00FE3038" w:rsidRPr="00980F4E">
        <w:t xml:space="preserve"> </w:t>
      </w:r>
      <w:r w:rsidRPr="00980F4E">
        <w:t>смогут</w:t>
      </w:r>
      <w:r w:rsidR="00FE3038" w:rsidRPr="00980F4E">
        <w:t xml:space="preserve"> </w:t>
      </w:r>
      <w:r w:rsidRPr="00980F4E">
        <w:t>получить</w:t>
      </w:r>
      <w:r w:rsidR="00FE3038" w:rsidRPr="00980F4E">
        <w:t xml:space="preserve"> </w:t>
      </w:r>
      <w:r w:rsidRPr="00980F4E">
        <w:t>уже</w:t>
      </w:r>
      <w:r w:rsidR="00FE3038" w:rsidRPr="00980F4E">
        <w:t xml:space="preserve"> </w:t>
      </w:r>
      <w:r w:rsidRPr="00980F4E">
        <w:t>с</w:t>
      </w:r>
      <w:r w:rsidR="00FE3038" w:rsidRPr="00980F4E">
        <w:t xml:space="preserve"> </w:t>
      </w:r>
      <w:r w:rsidRPr="00980F4E">
        <w:t>15</w:t>
      </w:r>
      <w:r w:rsidR="00FE3038" w:rsidRPr="00980F4E">
        <w:t xml:space="preserve"> </w:t>
      </w:r>
      <w:r w:rsidRPr="00980F4E">
        <w:t>октября.</w:t>
      </w:r>
      <w:r w:rsidR="00FE3038" w:rsidRPr="00980F4E">
        <w:t xml:space="preserve"> </w:t>
      </w:r>
      <w:r w:rsidRPr="00980F4E">
        <w:t>Дополнительные</w:t>
      </w:r>
      <w:r w:rsidR="00FE3038" w:rsidRPr="00980F4E">
        <w:t xml:space="preserve"> </w:t>
      </w:r>
      <w:r w:rsidRPr="00980F4E">
        <w:t>средства</w:t>
      </w:r>
      <w:r w:rsidR="00FE3038" w:rsidRPr="00980F4E">
        <w:t xml:space="preserve"> </w:t>
      </w:r>
      <w:r w:rsidRPr="00980F4E">
        <w:t>будут</w:t>
      </w:r>
      <w:r w:rsidR="00FE3038" w:rsidRPr="00980F4E">
        <w:t xml:space="preserve"> </w:t>
      </w:r>
      <w:r w:rsidRPr="00980F4E">
        <w:t>перечислять</w:t>
      </w:r>
      <w:r w:rsidR="00FE3038" w:rsidRPr="00980F4E">
        <w:t xml:space="preserve"> </w:t>
      </w:r>
      <w:r w:rsidRPr="00980F4E">
        <w:t>пожилым</w:t>
      </w:r>
      <w:r w:rsidR="00FE3038" w:rsidRPr="00980F4E">
        <w:t xml:space="preserve"> </w:t>
      </w:r>
      <w:r w:rsidRPr="00980F4E">
        <w:t>гражданам</w:t>
      </w:r>
      <w:r w:rsidR="00FE3038" w:rsidRPr="00980F4E">
        <w:t xml:space="preserve"> </w:t>
      </w:r>
      <w:r w:rsidRPr="00980F4E">
        <w:t>на</w:t>
      </w:r>
      <w:r w:rsidR="00FE3038" w:rsidRPr="00980F4E">
        <w:t xml:space="preserve"> </w:t>
      </w:r>
      <w:r w:rsidRPr="00980F4E">
        <w:t>уровне</w:t>
      </w:r>
      <w:r w:rsidR="00FE3038" w:rsidRPr="00980F4E">
        <w:t xml:space="preserve"> </w:t>
      </w:r>
      <w:r w:rsidRPr="00980F4E">
        <w:t>каждого</w:t>
      </w:r>
      <w:r w:rsidR="00FE3038" w:rsidRPr="00980F4E">
        <w:t xml:space="preserve"> </w:t>
      </w:r>
      <w:r w:rsidRPr="00980F4E">
        <w:t>региона.</w:t>
      </w:r>
      <w:r w:rsidR="00FE3038" w:rsidRPr="00980F4E">
        <w:t xml:space="preserve"> </w:t>
      </w:r>
      <w:r w:rsidRPr="00980F4E">
        <w:t>И</w:t>
      </w:r>
      <w:r w:rsidR="00FE3038" w:rsidRPr="00980F4E">
        <w:t xml:space="preserve"> </w:t>
      </w:r>
      <w:r w:rsidRPr="00980F4E">
        <w:t>это</w:t>
      </w:r>
      <w:r w:rsidR="00FE3038" w:rsidRPr="00980F4E">
        <w:t xml:space="preserve"> </w:t>
      </w:r>
      <w:r w:rsidRPr="00980F4E">
        <w:t>будут</w:t>
      </w:r>
      <w:r w:rsidR="00FE3038" w:rsidRPr="00980F4E">
        <w:t xml:space="preserve"> </w:t>
      </w:r>
      <w:r w:rsidRPr="00980F4E">
        <w:t>те</w:t>
      </w:r>
      <w:r w:rsidR="00FE3038" w:rsidRPr="00980F4E">
        <w:t xml:space="preserve"> </w:t>
      </w:r>
      <w:r w:rsidRPr="00980F4E">
        <w:t>субъекты</w:t>
      </w:r>
      <w:r w:rsidR="00FE3038" w:rsidRPr="00980F4E">
        <w:t xml:space="preserve"> </w:t>
      </w:r>
      <w:r w:rsidRPr="00980F4E">
        <w:t>Федерации,</w:t>
      </w:r>
      <w:r w:rsidR="00FE3038" w:rsidRPr="00980F4E">
        <w:t xml:space="preserve"> </w:t>
      </w:r>
      <w:r w:rsidRPr="00980F4E">
        <w:t>где</w:t>
      </w:r>
      <w:r w:rsidR="00FE3038" w:rsidRPr="00980F4E">
        <w:t xml:space="preserve"> </w:t>
      </w:r>
      <w:r w:rsidRPr="00980F4E">
        <w:t>власти</w:t>
      </w:r>
      <w:r w:rsidR="00FE3038" w:rsidRPr="00980F4E">
        <w:t xml:space="preserve"> </w:t>
      </w:r>
      <w:r w:rsidRPr="00980F4E">
        <w:t>оказывают</w:t>
      </w:r>
      <w:r w:rsidR="00FE3038" w:rsidRPr="00980F4E">
        <w:t xml:space="preserve"> </w:t>
      </w:r>
      <w:r w:rsidRPr="00980F4E">
        <w:t>поддержку</w:t>
      </w:r>
      <w:r w:rsidR="00FE3038" w:rsidRPr="00980F4E">
        <w:t xml:space="preserve"> </w:t>
      </w:r>
      <w:r w:rsidRPr="00980F4E">
        <w:t>пенсионерам,</w:t>
      </w:r>
      <w:r w:rsidR="00FE3038" w:rsidRPr="00980F4E">
        <w:t xml:space="preserve"> </w:t>
      </w:r>
      <w:r w:rsidRPr="00980F4E">
        <w:t>которые</w:t>
      </w:r>
      <w:r w:rsidR="00FE3038" w:rsidRPr="00980F4E">
        <w:t xml:space="preserve"> </w:t>
      </w:r>
      <w:r w:rsidRPr="00980F4E">
        <w:t>решаются</w:t>
      </w:r>
      <w:r w:rsidR="00FE3038" w:rsidRPr="00980F4E">
        <w:t xml:space="preserve"> </w:t>
      </w:r>
      <w:r w:rsidRPr="00980F4E">
        <w:t>на</w:t>
      </w:r>
      <w:r w:rsidR="00FE3038" w:rsidRPr="00980F4E">
        <w:t xml:space="preserve"> </w:t>
      </w:r>
      <w:r w:rsidRPr="00980F4E">
        <w:t>подключение</w:t>
      </w:r>
      <w:r w:rsidR="00FE3038" w:rsidRPr="00980F4E">
        <w:t xml:space="preserve"> </w:t>
      </w:r>
      <w:r w:rsidRPr="00980F4E">
        <w:t>своего</w:t>
      </w:r>
      <w:r w:rsidR="00FE3038" w:rsidRPr="00980F4E">
        <w:t xml:space="preserve"> </w:t>
      </w:r>
      <w:r w:rsidRPr="00980F4E">
        <w:t>дома</w:t>
      </w:r>
      <w:r w:rsidR="00FE3038" w:rsidRPr="00980F4E">
        <w:t xml:space="preserve"> </w:t>
      </w:r>
      <w:r w:rsidRPr="00980F4E">
        <w:t>к</w:t>
      </w:r>
      <w:r w:rsidR="00FE3038" w:rsidRPr="00980F4E">
        <w:t xml:space="preserve"> </w:t>
      </w:r>
      <w:r w:rsidRPr="00980F4E">
        <w:t>газу.</w:t>
      </w:r>
    </w:p>
    <w:p w14:paraId="7B62ECE0" w14:textId="77777777" w:rsidR="009675A7" w:rsidRPr="00980F4E" w:rsidRDefault="009675A7" w:rsidP="009675A7">
      <w:r w:rsidRPr="00980F4E">
        <w:t>Отмечается,</w:t>
      </w:r>
      <w:r w:rsidR="00FE3038" w:rsidRPr="00980F4E">
        <w:t xml:space="preserve"> </w:t>
      </w:r>
      <w:r w:rsidRPr="00980F4E">
        <w:t>что</w:t>
      </w:r>
      <w:r w:rsidR="00FE3038" w:rsidRPr="00980F4E">
        <w:t xml:space="preserve"> </w:t>
      </w:r>
      <w:r w:rsidRPr="00980F4E">
        <w:t>среди</w:t>
      </w:r>
      <w:r w:rsidR="00FE3038" w:rsidRPr="00980F4E">
        <w:t xml:space="preserve"> </w:t>
      </w:r>
      <w:r w:rsidRPr="00980F4E">
        <w:t>прочего</w:t>
      </w:r>
      <w:r w:rsidR="00FE3038" w:rsidRPr="00980F4E">
        <w:t xml:space="preserve"> </w:t>
      </w:r>
      <w:r w:rsidRPr="00980F4E">
        <w:t>такое</w:t>
      </w:r>
      <w:r w:rsidR="00FE3038" w:rsidRPr="00980F4E">
        <w:t xml:space="preserve"> </w:t>
      </w:r>
      <w:r w:rsidRPr="00980F4E">
        <w:t>пособие</w:t>
      </w:r>
      <w:r w:rsidR="00FE3038" w:rsidRPr="00980F4E">
        <w:t xml:space="preserve"> </w:t>
      </w:r>
      <w:r w:rsidRPr="00980F4E">
        <w:t>для</w:t>
      </w:r>
      <w:r w:rsidR="00FE3038" w:rsidRPr="00980F4E">
        <w:t xml:space="preserve"> </w:t>
      </w:r>
      <w:r w:rsidRPr="00980F4E">
        <w:t>граждан</w:t>
      </w:r>
      <w:r w:rsidR="00FE3038" w:rsidRPr="00980F4E">
        <w:t xml:space="preserve"> </w:t>
      </w:r>
      <w:r w:rsidRPr="00980F4E">
        <w:t>сейчас</w:t>
      </w:r>
      <w:r w:rsidR="00FE3038" w:rsidRPr="00980F4E">
        <w:t xml:space="preserve"> </w:t>
      </w:r>
      <w:r w:rsidRPr="00980F4E">
        <w:t>выделяют</w:t>
      </w:r>
      <w:r w:rsidR="00FE3038" w:rsidRPr="00980F4E">
        <w:t xml:space="preserve"> </w:t>
      </w:r>
      <w:r w:rsidRPr="00980F4E">
        <w:t>в</w:t>
      </w:r>
      <w:r w:rsidR="00FE3038" w:rsidRPr="00980F4E">
        <w:t xml:space="preserve"> </w:t>
      </w:r>
      <w:r w:rsidRPr="00980F4E">
        <w:t>Ленинградской</w:t>
      </w:r>
      <w:r w:rsidR="00FE3038" w:rsidRPr="00980F4E">
        <w:t xml:space="preserve"> </w:t>
      </w:r>
      <w:r w:rsidRPr="00980F4E">
        <w:t>области.</w:t>
      </w:r>
      <w:r w:rsidR="00FE3038" w:rsidRPr="00980F4E">
        <w:t xml:space="preserve"> </w:t>
      </w:r>
      <w:r w:rsidRPr="00980F4E">
        <w:t>Местные</w:t>
      </w:r>
      <w:r w:rsidR="00FE3038" w:rsidRPr="00980F4E">
        <w:t xml:space="preserve"> </w:t>
      </w:r>
      <w:r w:rsidRPr="00980F4E">
        <w:t>власти</w:t>
      </w:r>
      <w:r w:rsidR="00FE3038" w:rsidRPr="00980F4E">
        <w:t xml:space="preserve"> </w:t>
      </w:r>
      <w:r w:rsidRPr="00980F4E">
        <w:t>частично</w:t>
      </w:r>
      <w:r w:rsidR="00FE3038" w:rsidRPr="00980F4E">
        <w:t xml:space="preserve"> </w:t>
      </w:r>
      <w:r w:rsidRPr="00980F4E">
        <w:t>компенсируют</w:t>
      </w:r>
      <w:r w:rsidR="00FE3038" w:rsidRPr="00980F4E">
        <w:t xml:space="preserve"> </w:t>
      </w:r>
      <w:r w:rsidRPr="00980F4E">
        <w:t>пенсионерам</w:t>
      </w:r>
      <w:r w:rsidR="00FE3038" w:rsidRPr="00980F4E">
        <w:t xml:space="preserve"> </w:t>
      </w:r>
      <w:r w:rsidRPr="00980F4E">
        <w:t>их</w:t>
      </w:r>
      <w:r w:rsidR="00FE3038" w:rsidRPr="00980F4E">
        <w:t xml:space="preserve"> </w:t>
      </w:r>
      <w:r w:rsidRPr="00980F4E">
        <w:t>затраты</w:t>
      </w:r>
      <w:r w:rsidR="00FE3038" w:rsidRPr="00980F4E">
        <w:t xml:space="preserve"> </w:t>
      </w:r>
      <w:r w:rsidRPr="00980F4E">
        <w:t>на</w:t>
      </w:r>
      <w:r w:rsidR="00FE3038" w:rsidRPr="00980F4E">
        <w:t xml:space="preserve"> </w:t>
      </w:r>
      <w:r w:rsidRPr="00980F4E">
        <w:t>покупку</w:t>
      </w:r>
      <w:r w:rsidR="00FE3038" w:rsidRPr="00980F4E">
        <w:t xml:space="preserve"> </w:t>
      </w:r>
      <w:r w:rsidRPr="00980F4E">
        <w:t>газового</w:t>
      </w:r>
      <w:r w:rsidR="00FE3038" w:rsidRPr="00980F4E">
        <w:t xml:space="preserve"> </w:t>
      </w:r>
      <w:r w:rsidRPr="00980F4E">
        <w:t>оборудования</w:t>
      </w:r>
      <w:r w:rsidR="00FE3038" w:rsidRPr="00980F4E">
        <w:t xml:space="preserve"> </w:t>
      </w:r>
      <w:r w:rsidRPr="00980F4E">
        <w:t>для</w:t>
      </w:r>
      <w:r w:rsidR="00FE3038" w:rsidRPr="00980F4E">
        <w:t xml:space="preserve"> </w:t>
      </w:r>
      <w:r w:rsidRPr="00980F4E">
        <w:t>своего</w:t>
      </w:r>
      <w:r w:rsidR="00FE3038" w:rsidRPr="00980F4E">
        <w:t xml:space="preserve"> </w:t>
      </w:r>
      <w:r w:rsidRPr="00980F4E">
        <w:t>частного</w:t>
      </w:r>
      <w:r w:rsidR="00FE3038" w:rsidRPr="00980F4E">
        <w:t xml:space="preserve"> </w:t>
      </w:r>
      <w:r w:rsidRPr="00980F4E">
        <w:t>дома.</w:t>
      </w:r>
      <w:r w:rsidR="00FE3038" w:rsidRPr="00980F4E">
        <w:t xml:space="preserve"> </w:t>
      </w:r>
      <w:r w:rsidRPr="00980F4E">
        <w:t>Но</w:t>
      </w:r>
      <w:r w:rsidR="00FE3038" w:rsidRPr="00980F4E">
        <w:t xml:space="preserve"> </w:t>
      </w:r>
      <w:r w:rsidRPr="00980F4E">
        <w:t>рассчитывать</w:t>
      </w:r>
      <w:r w:rsidR="00FE3038" w:rsidRPr="00980F4E">
        <w:t xml:space="preserve"> </w:t>
      </w:r>
      <w:r w:rsidRPr="00980F4E">
        <w:t>на</w:t>
      </w:r>
      <w:r w:rsidR="00FE3038" w:rsidRPr="00980F4E">
        <w:t xml:space="preserve"> </w:t>
      </w:r>
      <w:r w:rsidRPr="00980F4E">
        <w:t>выплату</w:t>
      </w:r>
      <w:r w:rsidR="00FE3038" w:rsidRPr="00980F4E">
        <w:t xml:space="preserve"> </w:t>
      </w:r>
      <w:r w:rsidRPr="00980F4E">
        <w:t>от</w:t>
      </w:r>
      <w:r w:rsidR="00FE3038" w:rsidRPr="00980F4E">
        <w:t xml:space="preserve"> </w:t>
      </w:r>
      <w:r w:rsidRPr="00980F4E">
        <w:t>государства</w:t>
      </w:r>
      <w:r w:rsidR="00FE3038" w:rsidRPr="00980F4E">
        <w:t xml:space="preserve"> </w:t>
      </w:r>
      <w:r w:rsidRPr="00980F4E">
        <w:t>можно</w:t>
      </w:r>
      <w:r w:rsidR="00FE3038" w:rsidRPr="00980F4E">
        <w:t xml:space="preserve"> </w:t>
      </w:r>
      <w:r w:rsidRPr="00980F4E">
        <w:t>только</w:t>
      </w:r>
      <w:r w:rsidR="00FE3038" w:rsidRPr="00980F4E">
        <w:t xml:space="preserve"> </w:t>
      </w:r>
      <w:r w:rsidRPr="00980F4E">
        <w:t>при</w:t>
      </w:r>
      <w:r w:rsidR="00FE3038" w:rsidRPr="00980F4E">
        <w:t xml:space="preserve"> </w:t>
      </w:r>
      <w:r w:rsidRPr="00980F4E">
        <w:t>одном</w:t>
      </w:r>
      <w:r w:rsidR="00FE3038" w:rsidRPr="00980F4E">
        <w:t xml:space="preserve"> </w:t>
      </w:r>
      <w:r w:rsidRPr="00980F4E">
        <w:t>важном</w:t>
      </w:r>
      <w:r w:rsidR="00FE3038" w:rsidRPr="00980F4E">
        <w:t xml:space="preserve"> </w:t>
      </w:r>
      <w:r w:rsidRPr="00980F4E">
        <w:t>условии:</w:t>
      </w:r>
      <w:r w:rsidR="00FE3038" w:rsidRPr="00980F4E">
        <w:t xml:space="preserve"> </w:t>
      </w:r>
      <w:r w:rsidRPr="00980F4E">
        <w:t>пенсионер</w:t>
      </w:r>
      <w:r w:rsidR="00FE3038" w:rsidRPr="00980F4E">
        <w:t xml:space="preserve"> </w:t>
      </w:r>
      <w:r w:rsidRPr="00980F4E">
        <w:t>не</w:t>
      </w:r>
      <w:r w:rsidR="00FE3038" w:rsidRPr="00980F4E">
        <w:t xml:space="preserve"> </w:t>
      </w:r>
      <w:r w:rsidRPr="00980F4E">
        <w:t>должен</w:t>
      </w:r>
      <w:r w:rsidR="00FE3038" w:rsidRPr="00980F4E">
        <w:t xml:space="preserve"> </w:t>
      </w:r>
      <w:r w:rsidRPr="00980F4E">
        <w:t>нигде</w:t>
      </w:r>
      <w:r w:rsidR="00FE3038" w:rsidRPr="00980F4E">
        <w:t xml:space="preserve"> </w:t>
      </w:r>
      <w:r w:rsidRPr="00980F4E">
        <w:t>официально</w:t>
      </w:r>
      <w:r w:rsidR="00FE3038" w:rsidRPr="00980F4E">
        <w:t xml:space="preserve"> </w:t>
      </w:r>
      <w:r w:rsidRPr="00980F4E">
        <w:t>работать.</w:t>
      </w:r>
    </w:p>
    <w:p w14:paraId="1D26403E" w14:textId="77777777" w:rsidR="009675A7" w:rsidRPr="00980F4E" w:rsidRDefault="009675A7" w:rsidP="009675A7">
      <w:r w:rsidRPr="00980F4E">
        <w:t>При</w:t>
      </w:r>
      <w:r w:rsidR="00FE3038" w:rsidRPr="00980F4E">
        <w:t xml:space="preserve"> </w:t>
      </w:r>
      <w:r w:rsidRPr="00980F4E">
        <w:t>этом</w:t>
      </w:r>
      <w:r w:rsidR="00FE3038" w:rsidRPr="00980F4E">
        <w:t xml:space="preserve"> </w:t>
      </w:r>
      <w:r w:rsidRPr="00980F4E">
        <w:t>размер</w:t>
      </w:r>
      <w:r w:rsidR="00FE3038" w:rsidRPr="00980F4E">
        <w:t xml:space="preserve"> </w:t>
      </w:r>
      <w:r w:rsidRPr="00980F4E">
        <w:t>выплаты</w:t>
      </w:r>
      <w:r w:rsidR="00FE3038" w:rsidRPr="00980F4E">
        <w:t xml:space="preserve"> </w:t>
      </w:r>
      <w:r w:rsidRPr="00980F4E">
        <w:t>строго</w:t>
      </w:r>
      <w:r w:rsidR="00FE3038" w:rsidRPr="00980F4E">
        <w:t xml:space="preserve"> </w:t>
      </w:r>
      <w:r w:rsidRPr="00980F4E">
        <w:t>не</w:t>
      </w:r>
      <w:r w:rsidR="00FE3038" w:rsidRPr="00980F4E">
        <w:t xml:space="preserve"> </w:t>
      </w:r>
      <w:r w:rsidRPr="00980F4E">
        <w:t>регламентирован,</w:t>
      </w:r>
      <w:r w:rsidR="00FE3038" w:rsidRPr="00980F4E">
        <w:t xml:space="preserve"> </w:t>
      </w:r>
      <w:r w:rsidRPr="00980F4E">
        <w:t>потому</w:t>
      </w:r>
      <w:r w:rsidR="00FE3038" w:rsidRPr="00980F4E">
        <w:t xml:space="preserve"> </w:t>
      </w:r>
      <w:r w:rsidRPr="00980F4E">
        <w:t>что</w:t>
      </w:r>
      <w:r w:rsidR="00FE3038" w:rsidRPr="00980F4E">
        <w:t xml:space="preserve"> </w:t>
      </w:r>
      <w:r w:rsidRPr="00980F4E">
        <w:t>он</w:t>
      </w:r>
      <w:r w:rsidR="00FE3038" w:rsidRPr="00980F4E">
        <w:t xml:space="preserve"> </w:t>
      </w:r>
      <w:r w:rsidRPr="00980F4E">
        <w:t>будет</w:t>
      </w:r>
      <w:r w:rsidR="00FE3038" w:rsidRPr="00980F4E">
        <w:t xml:space="preserve"> </w:t>
      </w:r>
      <w:r w:rsidRPr="00980F4E">
        <w:t>зависеть</w:t>
      </w:r>
      <w:r w:rsidR="00FE3038" w:rsidRPr="00980F4E">
        <w:t xml:space="preserve"> </w:t>
      </w:r>
      <w:r w:rsidRPr="00980F4E">
        <w:t>от</w:t>
      </w:r>
      <w:r w:rsidR="00FE3038" w:rsidRPr="00980F4E">
        <w:t xml:space="preserve"> </w:t>
      </w:r>
      <w:r w:rsidRPr="00980F4E">
        <w:t>суммы</w:t>
      </w:r>
      <w:r w:rsidR="00FE3038" w:rsidRPr="00980F4E">
        <w:t xml:space="preserve"> </w:t>
      </w:r>
      <w:r w:rsidRPr="00980F4E">
        <w:t>расходов,</w:t>
      </w:r>
      <w:r w:rsidR="00FE3038" w:rsidRPr="00980F4E">
        <w:t xml:space="preserve"> </w:t>
      </w:r>
      <w:r w:rsidRPr="00980F4E">
        <w:t>которые</w:t>
      </w:r>
      <w:r w:rsidR="00FE3038" w:rsidRPr="00980F4E">
        <w:t xml:space="preserve"> </w:t>
      </w:r>
      <w:r w:rsidRPr="00980F4E">
        <w:t>пошли</w:t>
      </w:r>
      <w:r w:rsidR="00FE3038" w:rsidRPr="00980F4E">
        <w:t xml:space="preserve"> </w:t>
      </w:r>
      <w:r w:rsidRPr="00980F4E">
        <w:t>на</w:t>
      </w:r>
      <w:r w:rsidR="00FE3038" w:rsidRPr="00980F4E">
        <w:t xml:space="preserve"> </w:t>
      </w:r>
      <w:r w:rsidRPr="00980F4E">
        <w:t>закупку</w:t>
      </w:r>
      <w:r w:rsidR="00FE3038" w:rsidRPr="00980F4E">
        <w:t xml:space="preserve"> </w:t>
      </w:r>
      <w:r w:rsidRPr="00980F4E">
        <w:t>оборудования.</w:t>
      </w:r>
      <w:r w:rsidR="00FE3038" w:rsidRPr="00980F4E">
        <w:t xml:space="preserve"> </w:t>
      </w:r>
      <w:r w:rsidRPr="00980F4E">
        <w:t>Максимум</w:t>
      </w:r>
      <w:r w:rsidR="00FE3038" w:rsidRPr="00980F4E">
        <w:t xml:space="preserve"> </w:t>
      </w:r>
      <w:r w:rsidRPr="00980F4E">
        <w:t>можно</w:t>
      </w:r>
      <w:r w:rsidR="00FE3038" w:rsidRPr="00980F4E">
        <w:t xml:space="preserve"> </w:t>
      </w:r>
      <w:r w:rsidRPr="00980F4E">
        <w:t>будет</w:t>
      </w:r>
      <w:r w:rsidR="00FE3038" w:rsidRPr="00980F4E">
        <w:t xml:space="preserve"> </w:t>
      </w:r>
      <w:r w:rsidRPr="00980F4E">
        <w:t>получить</w:t>
      </w:r>
      <w:r w:rsidR="00FE3038" w:rsidRPr="00980F4E">
        <w:t xml:space="preserve"> </w:t>
      </w:r>
      <w:r w:rsidRPr="00980F4E">
        <w:t>30</w:t>
      </w:r>
      <w:r w:rsidR="00FE3038" w:rsidRPr="00980F4E">
        <w:t xml:space="preserve"> </w:t>
      </w:r>
      <w:r w:rsidRPr="00980F4E">
        <w:t>тысяч</w:t>
      </w:r>
      <w:r w:rsidR="00FE3038" w:rsidRPr="00980F4E">
        <w:t xml:space="preserve"> </w:t>
      </w:r>
      <w:r w:rsidRPr="00980F4E">
        <w:t>рублей</w:t>
      </w:r>
      <w:r w:rsidR="00FE3038" w:rsidRPr="00980F4E">
        <w:t xml:space="preserve"> </w:t>
      </w:r>
      <w:r w:rsidRPr="00980F4E">
        <w:t>и</w:t>
      </w:r>
      <w:r w:rsidR="00FE3038" w:rsidRPr="00980F4E">
        <w:t xml:space="preserve"> </w:t>
      </w:r>
      <w:r w:rsidRPr="00980F4E">
        <w:t>то</w:t>
      </w:r>
      <w:r w:rsidR="00FE3038" w:rsidRPr="00980F4E">
        <w:t xml:space="preserve"> </w:t>
      </w:r>
      <w:r w:rsidRPr="00980F4E">
        <w:t>всего</w:t>
      </w:r>
      <w:r w:rsidR="00FE3038" w:rsidRPr="00980F4E">
        <w:t xml:space="preserve"> </w:t>
      </w:r>
      <w:r w:rsidRPr="00980F4E">
        <w:t>один</w:t>
      </w:r>
      <w:r w:rsidR="00FE3038" w:rsidRPr="00980F4E">
        <w:t xml:space="preserve"> </w:t>
      </w:r>
      <w:r w:rsidRPr="00980F4E">
        <w:t>раз.</w:t>
      </w:r>
    </w:p>
    <w:p w14:paraId="5F7B5DEB" w14:textId="77777777" w:rsidR="009675A7" w:rsidRPr="00980F4E" w:rsidRDefault="009675A7" w:rsidP="009675A7">
      <w:r w:rsidRPr="00980F4E">
        <w:t>Как</w:t>
      </w:r>
      <w:r w:rsidR="00FE3038" w:rsidRPr="00980F4E">
        <w:t xml:space="preserve"> </w:t>
      </w:r>
      <w:r w:rsidRPr="00980F4E">
        <w:t>отмечают</w:t>
      </w:r>
      <w:r w:rsidR="00FE3038" w:rsidRPr="00980F4E">
        <w:t xml:space="preserve"> </w:t>
      </w:r>
      <w:r w:rsidRPr="00980F4E">
        <w:t>специалисты,</w:t>
      </w:r>
      <w:r w:rsidR="00FE3038" w:rsidRPr="00980F4E">
        <w:t xml:space="preserve"> </w:t>
      </w:r>
      <w:r w:rsidRPr="00980F4E">
        <w:t>выплату</w:t>
      </w:r>
      <w:r w:rsidR="00FE3038" w:rsidRPr="00980F4E">
        <w:t xml:space="preserve"> </w:t>
      </w:r>
      <w:r w:rsidRPr="00980F4E">
        <w:t>будут</w:t>
      </w:r>
      <w:r w:rsidR="00FE3038" w:rsidRPr="00980F4E">
        <w:t xml:space="preserve"> </w:t>
      </w:r>
      <w:r w:rsidRPr="00980F4E">
        <w:t>перечислять</w:t>
      </w:r>
      <w:r w:rsidR="00FE3038" w:rsidRPr="00980F4E">
        <w:t xml:space="preserve"> </w:t>
      </w:r>
      <w:r w:rsidRPr="00980F4E">
        <w:t>только</w:t>
      </w:r>
      <w:r w:rsidR="00FE3038" w:rsidRPr="00980F4E">
        <w:t xml:space="preserve"> </w:t>
      </w:r>
      <w:r w:rsidRPr="00980F4E">
        <w:t>тем,</w:t>
      </w:r>
      <w:r w:rsidR="00FE3038" w:rsidRPr="00980F4E">
        <w:t xml:space="preserve"> </w:t>
      </w:r>
      <w:r w:rsidRPr="00980F4E">
        <w:t>кто</w:t>
      </w:r>
      <w:r w:rsidR="00FE3038" w:rsidRPr="00980F4E">
        <w:t xml:space="preserve"> </w:t>
      </w:r>
      <w:r w:rsidRPr="00980F4E">
        <w:t>подал</w:t>
      </w:r>
      <w:r w:rsidR="00FE3038" w:rsidRPr="00980F4E">
        <w:t xml:space="preserve"> </w:t>
      </w:r>
      <w:r w:rsidRPr="00980F4E">
        <w:t>заявление</w:t>
      </w:r>
      <w:r w:rsidR="00FE3038" w:rsidRPr="00980F4E">
        <w:t xml:space="preserve"> </w:t>
      </w:r>
      <w:r w:rsidRPr="00980F4E">
        <w:t>в</w:t>
      </w:r>
      <w:r w:rsidR="00FE3038" w:rsidRPr="00980F4E">
        <w:t xml:space="preserve"> </w:t>
      </w:r>
      <w:r w:rsidRPr="00980F4E">
        <w:t>соцзащиту</w:t>
      </w:r>
      <w:r w:rsidR="00FE3038" w:rsidRPr="00980F4E">
        <w:t xml:space="preserve"> </w:t>
      </w:r>
      <w:r w:rsidRPr="00980F4E">
        <w:t>и</w:t>
      </w:r>
      <w:r w:rsidR="00FE3038" w:rsidRPr="00980F4E">
        <w:t xml:space="preserve"> </w:t>
      </w:r>
      <w:r w:rsidRPr="00980F4E">
        <w:t>представил</w:t>
      </w:r>
      <w:r w:rsidR="00FE3038" w:rsidRPr="00980F4E">
        <w:t xml:space="preserve"> </w:t>
      </w:r>
      <w:r w:rsidRPr="00980F4E">
        <w:t>все</w:t>
      </w:r>
      <w:r w:rsidR="00FE3038" w:rsidRPr="00980F4E">
        <w:t xml:space="preserve"> </w:t>
      </w:r>
      <w:r w:rsidRPr="00980F4E">
        <w:t>необходимые</w:t>
      </w:r>
      <w:r w:rsidR="00FE3038" w:rsidRPr="00980F4E">
        <w:t xml:space="preserve"> </w:t>
      </w:r>
      <w:r w:rsidRPr="00980F4E">
        <w:t>документы.</w:t>
      </w:r>
      <w:r w:rsidR="00FE3038" w:rsidRPr="00980F4E">
        <w:t xml:space="preserve"> </w:t>
      </w:r>
      <w:r w:rsidRPr="00980F4E">
        <w:t>Тем,</w:t>
      </w:r>
      <w:r w:rsidR="00FE3038" w:rsidRPr="00980F4E">
        <w:t xml:space="preserve"> </w:t>
      </w:r>
      <w:r w:rsidRPr="00980F4E">
        <w:t>кому</w:t>
      </w:r>
      <w:r w:rsidR="00FE3038" w:rsidRPr="00980F4E">
        <w:t xml:space="preserve"> </w:t>
      </w:r>
      <w:r w:rsidRPr="00980F4E">
        <w:t>уже</w:t>
      </w:r>
      <w:r w:rsidR="00FE3038" w:rsidRPr="00980F4E">
        <w:t xml:space="preserve"> </w:t>
      </w:r>
      <w:r w:rsidRPr="00980F4E">
        <w:t>одобрили</w:t>
      </w:r>
      <w:r w:rsidR="00FE3038" w:rsidRPr="00980F4E">
        <w:t xml:space="preserve"> </w:t>
      </w:r>
      <w:r w:rsidRPr="00980F4E">
        <w:t>выдачу</w:t>
      </w:r>
      <w:r w:rsidR="00FE3038" w:rsidRPr="00980F4E">
        <w:t xml:space="preserve"> </w:t>
      </w:r>
      <w:r w:rsidRPr="00980F4E">
        <w:t>денег,</w:t>
      </w:r>
      <w:r w:rsidR="00FE3038" w:rsidRPr="00980F4E">
        <w:t xml:space="preserve"> </w:t>
      </w:r>
      <w:r w:rsidRPr="00980F4E">
        <w:t>их</w:t>
      </w:r>
      <w:r w:rsidR="00FE3038" w:rsidRPr="00980F4E">
        <w:t xml:space="preserve"> </w:t>
      </w:r>
      <w:r w:rsidRPr="00980F4E">
        <w:t>начнут</w:t>
      </w:r>
      <w:r w:rsidR="00FE3038" w:rsidRPr="00980F4E">
        <w:t xml:space="preserve"> </w:t>
      </w:r>
      <w:r w:rsidRPr="00980F4E">
        <w:t>перечислять</w:t>
      </w:r>
      <w:r w:rsidR="00FE3038" w:rsidRPr="00980F4E">
        <w:t xml:space="preserve"> </w:t>
      </w:r>
      <w:r w:rsidRPr="00980F4E">
        <w:t>уже</w:t>
      </w:r>
      <w:r w:rsidR="00FE3038" w:rsidRPr="00980F4E">
        <w:t xml:space="preserve"> </w:t>
      </w:r>
      <w:r w:rsidRPr="00980F4E">
        <w:t>с</w:t>
      </w:r>
      <w:r w:rsidR="00FE3038" w:rsidRPr="00980F4E">
        <w:t xml:space="preserve"> </w:t>
      </w:r>
      <w:r w:rsidRPr="00980F4E">
        <w:t>15</w:t>
      </w:r>
      <w:r w:rsidR="00FE3038" w:rsidRPr="00980F4E">
        <w:t xml:space="preserve"> </w:t>
      </w:r>
      <w:r w:rsidRPr="00980F4E">
        <w:t>октября.</w:t>
      </w:r>
      <w:r w:rsidR="00FE3038" w:rsidRPr="00980F4E">
        <w:t xml:space="preserve"> </w:t>
      </w:r>
      <w:r w:rsidRPr="00980F4E">
        <w:t>И</w:t>
      </w:r>
      <w:r w:rsidR="00FE3038" w:rsidRPr="00980F4E">
        <w:t xml:space="preserve"> </w:t>
      </w:r>
      <w:r w:rsidRPr="00980F4E">
        <w:t>выплата</w:t>
      </w:r>
      <w:r w:rsidR="00FE3038" w:rsidRPr="00980F4E">
        <w:t xml:space="preserve"> </w:t>
      </w:r>
      <w:r w:rsidRPr="00980F4E">
        <w:t>поступит</w:t>
      </w:r>
      <w:r w:rsidR="00FE3038" w:rsidRPr="00980F4E">
        <w:t xml:space="preserve"> </w:t>
      </w:r>
      <w:r w:rsidRPr="00980F4E">
        <w:t>на</w:t>
      </w:r>
      <w:r w:rsidR="00FE3038" w:rsidRPr="00980F4E">
        <w:t xml:space="preserve"> </w:t>
      </w:r>
      <w:r w:rsidRPr="00980F4E">
        <w:t>ту</w:t>
      </w:r>
      <w:r w:rsidR="00FE3038" w:rsidRPr="00980F4E">
        <w:t xml:space="preserve"> </w:t>
      </w:r>
      <w:r w:rsidRPr="00980F4E">
        <w:t>карту,</w:t>
      </w:r>
      <w:r w:rsidR="00FE3038" w:rsidRPr="00980F4E">
        <w:t xml:space="preserve"> </w:t>
      </w:r>
      <w:r w:rsidRPr="00980F4E">
        <w:t>которая</w:t>
      </w:r>
      <w:r w:rsidR="00FE3038" w:rsidRPr="00980F4E">
        <w:t xml:space="preserve"> </w:t>
      </w:r>
      <w:r w:rsidRPr="00980F4E">
        <w:t>была</w:t>
      </w:r>
      <w:r w:rsidR="00FE3038" w:rsidRPr="00980F4E">
        <w:t xml:space="preserve"> </w:t>
      </w:r>
      <w:r w:rsidRPr="00980F4E">
        <w:t>указана</w:t>
      </w:r>
      <w:r w:rsidR="00FE3038" w:rsidRPr="00980F4E">
        <w:t xml:space="preserve"> </w:t>
      </w:r>
      <w:r w:rsidRPr="00980F4E">
        <w:t>в</w:t>
      </w:r>
      <w:r w:rsidR="00FE3038" w:rsidRPr="00980F4E">
        <w:t xml:space="preserve"> </w:t>
      </w:r>
      <w:r w:rsidRPr="00980F4E">
        <w:t>заявлении</w:t>
      </w:r>
      <w:r w:rsidR="00FE3038" w:rsidRPr="00980F4E">
        <w:t xml:space="preserve"> </w:t>
      </w:r>
      <w:r w:rsidRPr="00980F4E">
        <w:t>на</w:t>
      </w:r>
      <w:r w:rsidR="00FE3038" w:rsidRPr="00980F4E">
        <w:t xml:space="preserve"> </w:t>
      </w:r>
      <w:r w:rsidRPr="00980F4E">
        <w:t>пособие.</w:t>
      </w:r>
    </w:p>
    <w:p w14:paraId="1ACEE095" w14:textId="77777777" w:rsidR="00652ADF" w:rsidRPr="00980F4E" w:rsidRDefault="008770F9" w:rsidP="009675A7">
      <w:hyperlink r:id="rId34" w:history="1">
        <w:r w:rsidR="009675A7" w:rsidRPr="00980F4E">
          <w:rPr>
            <w:rStyle w:val="a3"/>
          </w:rPr>
          <w:t>https://primpress.ru/article/117063</w:t>
        </w:r>
      </w:hyperlink>
    </w:p>
    <w:p w14:paraId="0D8A704D" w14:textId="77777777" w:rsidR="009675A7" w:rsidRPr="00980F4E" w:rsidRDefault="009675A7" w:rsidP="009675A7">
      <w:pPr>
        <w:pStyle w:val="2"/>
      </w:pPr>
      <w:bookmarkStart w:id="96" w:name="_Toc179870335"/>
      <w:r w:rsidRPr="00980F4E">
        <w:lastRenderedPageBreak/>
        <w:t>PRIMPRESS</w:t>
      </w:r>
      <w:r w:rsidR="00FE3038" w:rsidRPr="00980F4E">
        <w:t xml:space="preserve"> </w:t>
      </w:r>
      <w:r w:rsidR="002100DF" w:rsidRPr="00980F4E">
        <w:t>(Владивосток)</w:t>
      </w:r>
      <w:r w:rsidRPr="00980F4E">
        <w:t>,</w:t>
      </w:r>
      <w:r w:rsidR="00FE3038" w:rsidRPr="00980F4E">
        <w:t xml:space="preserve"> </w:t>
      </w:r>
      <w:r w:rsidRPr="00980F4E">
        <w:t>14.10.2024,</w:t>
      </w:r>
      <w:r w:rsidR="00FE3038" w:rsidRPr="00980F4E">
        <w:t xml:space="preserve"> «</w:t>
      </w:r>
      <w:r w:rsidRPr="00980F4E">
        <w:t>По</w:t>
      </w:r>
      <w:r w:rsidR="00FE3038" w:rsidRPr="00980F4E">
        <w:t xml:space="preserve"> </w:t>
      </w:r>
      <w:r w:rsidRPr="00980F4E">
        <w:t>1000</w:t>
      </w:r>
      <w:r w:rsidR="00FE3038" w:rsidRPr="00980F4E">
        <w:t xml:space="preserve"> </w:t>
      </w:r>
      <w:r w:rsidRPr="00980F4E">
        <w:t>рублей</w:t>
      </w:r>
      <w:r w:rsidR="00FE3038" w:rsidRPr="00980F4E">
        <w:t xml:space="preserve"> </w:t>
      </w:r>
      <w:r w:rsidRPr="00980F4E">
        <w:t>за</w:t>
      </w:r>
      <w:r w:rsidR="00FE3038" w:rsidRPr="00980F4E">
        <w:t xml:space="preserve"> </w:t>
      </w:r>
      <w:r w:rsidRPr="00980F4E">
        <w:t>каждый</w:t>
      </w:r>
      <w:r w:rsidR="00FE3038" w:rsidRPr="00980F4E">
        <w:t xml:space="preserve"> </w:t>
      </w:r>
      <w:r w:rsidRPr="00980F4E">
        <w:t>год</w:t>
      </w:r>
      <w:r w:rsidR="00FE3038" w:rsidRPr="00980F4E">
        <w:t xml:space="preserve"> </w:t>
      </w:r>
      <w:r w:rsidRPr="00980F4E">
        <w:t>жизни</w:t>
      </w:r>
      <w:r w:rsidR="00FE3038" w:rsidRPr="00980F4E">
        <w:t>»</w:t>
      </w:r>
      <w:r w:rsidRPr="00980F4E">
        <w:t>.</w:t>
      </w:r>
      <w:r w:rsidR="00FE3038" w:rsidRPr="00980F4E">
        <w:t xml:space="preserve"> </w:t>
      </w:r>
      <w:r w:rsidRPr="00980F4E">
        <w:t>Новая</w:t>
      </w:r>
      <w:r w:rsidR="00FE3038" w:rsidRPr="00980F4E">
        <w:t xml:space="preserve"> </w:t>
      </w:r>
      <w:r w:rsidRPr="00980F4E">
        <w:t>выплата</w:t>
      </w:r>
      <w:r w:rsidR="00FE3038" w:rsidRPr="00980F4E">
        <w:t xml:space="preserve"> </w:t>
      </w:r>
      <w:r w:rsidRPr="00980F4E">
        <w:t>для</w:t>
      </w:r>
      <w:r w:rsidR="00FE3038" w:rsidRPr="00980F4E">
        <w:t xml:space="preserve"> </w:t>
      </w:r>
      <w:r w:rsidRPr="00980F4E">
        <w:t>пенсионеров</w:t>
      </w:r>
      <w:r w:rsidR="00FE3038" w:rsidRPr="00980F4E">
        <w:t xml:space="preserve"> </w:t>
      </w:r>
      <w:r w:rsidRPr="00980F4E">
        <w:t>вводится</w:t>
      </w:r>
      <w:r w:rsidR="00FE3038" w:rsidRPr="00980F4E">
        <w:t xml:space="preserve"> </w:t>
      </w:r>
      <w:r w:rsidRPr="00980F4E">
        <w:t>с</w:t>
      </w:r>
      <w:r w:rsidR="00FE3038" w:rsidRPr="00980F4E">
        <w:t xml:space="preserve"> </w:t>
      </w:r>
      <w:r w:rsidRPr="00980F4E">
        <w:t>15</w:t>
      </w:r>
      <w:r w:rsidR="00FE3038" w:rsidRPr="00980F4E">
        <w:t xml:space="preserve"> </w:t>
      </w:r>
      <w:r w:rsidRPr="00980F4E">
        <w:t>октября</w:t>
      </w:r>
      <w:bookmarkEnd w:id="96"/>
    </w:p>
    <w:p w14:paraId="1302E7FB" w14:textId="77777777" w:rsidR="009675A7" w:rsidRPr="00980F4E" w:rsidRDefault="009675A7" w:rsidP="00176F21">
      <w:pPr>
        <w:pStyle w:val="3"/>
      </w:pPr>
      <w:bookmarkStart w:id="97" w:name="_Toc179870336"/>
      <w:r w:rsidRPr="00980F4E">
        <w:t>Пенсионерам</w:t>
      </w:r>
      <w:r w:rsidR="00FE3038" w:rsidRPr="00980F4E">
        <w:t xml:space="preserve"> </w:t>
      </w:r>
      <w:r w:rsidRPr="00980F4E">
        <w:t>рассказали</w:t>
      </w:r>
      <w:r w:rsidR="00FE3038" w:rsidRPr="00980F4E">
        <w:t xml:space="preserve"> </w:t>
      </w:r>
      <w:r w:rsidRPr="00980F4E">
        <w:t>о</w:t>
      </w:r>
      <w:r w:rsidR="00FE3038" w:rsidRPr="00980F4E">
        <w:t xml:space="preserve"> </w:t>
      </w:r>
      <w:r w:rsidRPr="00980F4E">
        <w:t>новой</w:t>
      </w:r>
      <w:r w:rsidR="00FE3038" w:rsidRPr="00980F4E">
        <w:t xml:space="preserve"> </w:t>
      </w:r>
      <w:r w:rsidRPr="00980F4E">
        <w:t>денежной</w:t>
      </w:r>
      <w:r w:rsidR="00FE3038" w:rsidRPr="00980F4E">
        <w:t xml:space="preserve"> </w:t>
      </w:r>
      <w:r w:rsidRPr="00980F4E">
        <w:t>выплате,</w:t>
      </w:r>
      <w:r w:rsidR="00FE3038" w:rsidRPr="00980F4E">
        <w:t xml:space="preserve"> </w:t>
      </w:r>
      <w:r w:rsidRPr="00980F4E">
        <w:t>получить</w:t>
      </w:r>
      <w:r w:rsidR="00FE3038" w:rsidRPr="00980F4E">
        <w:t xml:space="preserve"> </w:t>
      </w:r>
      <w:r w:rsidRPr="00980F4E">
        <w:t>которую</w:t>
      </w:r>
      <w:r w:rsidR="00FE3038" w:rsidRPr="00980F4E">
        <w:t xml:space="preserve"> </w:t>
      </w:r>
      <w:r w:rsidRPr="00980F4E">
        <w:t>можно</w:t>
      </w:r>
      <w:r w:rsidR="00FE3038" w:rsidRPr="00980F4E">
        <w:t xml:space="preserve"> </w:t>
      </w:r>
      <w:r w:rsidRPr="00980F4E">
        <w:t>будет</w:t>
      </w:r>
      <w:r w:rsidR="00FE3038" w:rsidRPr="00980F4E">
        <w:t xml:space="preserve"> </w:t>
      </w:r>
      <w:r w:rsidRPr="00980F4E">
        <w:t>в</w:t>
      </w:r>
      <w:r w:rsidR="00FE3038" w:rsidRPr="00980F4E">
        <w:t xml:space="preserve"> </w:t>
      </w:r>
      <w:r w:rsidRPr="00980F4E">
        <w:t>зависимости</w:t>
      </w:r>
      <w:r w:rsidR="00FE3038" w:rsidRPr="00980F4E">
        <w:t xml:space="preserve"> </w:t>
      </w:r>
      <w:r w:rsidRPr="00980F4E">
        <w:t>от</w:t>
      </w:r>
      <w:r w:rsidR="00FE3038" w:rsidRPr="00980F4E">
        <w:t xml:space="preserve"> </w:t>
      </w:r>
      <w:r w:rsidRPr="00980F4E">
        <w:t>количества</w:t>
      </w:r>
      <w:r w:rsidR="00FE3038" w:rsidRPr="00980F4E">
        <w:t xml:space="preserve"> </w:t>
      </w:r>
      <w:r w:rsidRPr="00980F4E">
        <w:t>лет.</w:t>
      </w:r>
      <w:r w:rsidR="00FE3038" w:rsidRPr="00980F4E">
        <w:t xml:space="preserve"> </w:t>
      </w:r>
      <w:r w:rsidRPr="00980F4E">
        <w:t>Власти</w:t>
      </w:r>
      <w:r w:rsidR="00FE3038" w:rsidRPr="00980F4E">
        <w:t xml:space="preserve"> </w:t>
      </w:r>
      <w:r w:rsidRPr="00980F4E">
        <w:t>отдельных</w:t>
      </w:r>
      <w:r w:rsidR="00FE3038" w:rsidRPr="00980F4E">
        <w:t xml:space="preserve"> </w:t>
      </w:r>
      <w:r w:rsidRPr="00980F4E">
        <w:t>регионов</w:t>
      </w:r>
      <w:r w:rsidR="00FE3038" w:rsidRPr="00980F4E">
        <w:t xml:space="preserve"> </w:t>
      </w:r>
      <w:r w:rsidRPr="00980F4E">
        <w:t>готовы</w:t>
      </w:r>
      <w:r w:rsidR="00FE3038" w:rsidRPr="00980F4E">
        <w:t xml:space="preserve"> </w:t>
      </w:r>
      <w:r w:rsidRPr="00980F4E">
        <w:t>выплачивать</w:t>
      </w:r>
      <w:r w:rsidR="00FE3038" w:rsidRPr="00980F4E">
        <w:t xml:space="preserve"> </w:t>
      </w:r>
      <w:r w:rsidRPr="00980F4E">
        <w:t>пожилым</w:t>
      </w:r>
      <w:r w:rsidR="00FE3038" w:rsidRPr="00980F4E">
        <w:t xml:space="preserve"> </w:t>
      </w:r>
      <w:r w:rsidRPr="00980F4E">
        <w:t>гражданам</w:t>
      </w:r>
      <w:r w:rsidR="00FE3038" w:rsidRPr="00980F4E">
        <w:t xml:space="preserve"> </w:t>
      </w:r>
      <w:r w:rsidRPr="00980F4E">
        <w:t>по</w:t>
      </w:r>
      <w:r w:rsidR="00FE3038" w:rsidRPr="00980F4E">
        <w:t xml:space="preserve"> </w:t>
      </w:r>
      <w:r w:rsidRPr="00980F4E">
        <w:t>тысяче</w:t>
      </w:r>
      <w:r w:rsidR="00FE3038" w:rsidRPr="00980F4E">
        <w:t xml:space="preserve"> </w:t>
      </w:r>
      <w:r w:rsidRPr="00980F4E">
        <w:t>рублей</w:t>
      </w:r>
      <w:r w:rsidR="00FE3038" w:rsidRPr="00980F4E">
        <w:t xml:space="preserve"> </w:t>
      </w:r>
      <w:r w:rsidRPr="00980F4E">
        <w:t>за</w:t>
      </w:r>
      <w:r w:rsidR="00FE3038" w:rsidRPr="00980F4E">
        <w:t xml:space="preserve"> </w:t>
      </w:r>
      <w:r w:rsidRPr="00980F4E">
        <w:t>каждый</w:t>
      </w:r>
      <w:r w:rsidR="00FE3038" w:rsidRPr="00980F4E">
        <w:t xml:space="preserve"> </w:t>
      </w:r>
      <w:r w:rsidRPr="00980F4E">
        <w:t>такой</w:t>
      </w:r>
      <w:r w:rsidR="00FE3038" w:rsidRPr="00980F4E">
        <w:t xml:space="preserve"> </w:t>
      </w:r>
      <w:r w:rsidRPr="00980F4E">
        <w:t>год</w:t>
      </w:r>
      <w:r w:rsidR="00FE3038" w:rsidRPr="00980F4E">
        <w:t xml:space="preserve"> </w:t>
      </w:r>
      <w:r w:rsidRPr="00980F4E">
        <w:t>жизни.</w:t>
      </w:r>
      <w:r w:rsidR="00FE3038" w:rsidRPr="00980F4E">
        <w:t xml:space="preserve"> </w:t>
      </w:r>
      <w:r w:rsidRPr="00980F4E">
        <w:t>А</w:t>
      </w:r>
      <w:r w:rsidR="00FE3038" w:rsidRPr="00980F4E">
        <w:t xml:space="preserve"> </w:t>
      </w:r>
      <w:r w:rsidRPr="00980F4E">
        <w:t>некоторым</w:t>
      </w:r>
      <w:r w:rsidR="00FE3038" w:rsidRPr="00980F4E">
        <w:t xml:space="preserve"> </w:t>
      </w:r>
      <w:r w:rsidRPr="00980F4E">
        <w:t>пенсионерам</w:t>
      </w:r>
      <w:r w:rsidR="00FE3038" w:rsidRPr="00980F4E">
        <w:t xml:space="preserve"> </w:t>
      </w:r>
      <w:r w:rsidRPr="00980F4E">
        <w:t>начнут</w:t>
      </w:r>
      <w:r w:rsidR="00FE3038" w:rsidRPr="00980F4E">
        <w:t xml:space="preserve"> </w:t>
      </w:r>
      <w:r w:rsidRPr="00980F4E">
        <w:t>перечислять</w:t>
      </w:r>
      <w:r w:rsidR="00FE3038" w:rsidRPr="00980F4E">
        <w:t xml:space="preserve"> </w:t>
      </w:r>
      <w:r w:rsidRPr="00980F4E">
        <w:t>деньги</w:t>
      </w:r>
      <w:r w:rsidR="00FE3038" w:rsidRPr="00980F4E">
        <w:t xml:space="preserve"> </w:t>
      </w:r>
      <w:r w:rsidRPr="00980F4E">
        <w:t>уже</w:t>
      </w:r>
      <w:r w:rsidR="00FE3038" w:rsidRPr="00980F4E">
        <w:t xml:space="preserve"> </w:t>
      </w:r>
      <w:r w:rsidRPr="00980F4E">
        <w:t>с</w:t>
      </w:r>
      <w:r w:rsidR="00FE3038" w:rsidRPr="00980F4E">
        <w:t xml:space="preserve"> </w:t>
      </w:r>
      <w:r w:rsidRPr="00980F4E">
        <w:t>17</w:t>
      </w:r>
      <w:r w:rsidR="00FE3038" w:rsidRPr="00980F4E">
        <w:t xml:space="preserve"> </w:t>
      </w:r>
      <w:r w:rsidRPr="00980F4E">
        <w:t>октября.</w:t>
      </w:r>
      <w:r w:rsidR="00FE3038" w:rsidRPr="00980F4E">
        <w:t xml:space="preserve"> </w:t>
      </w:r>
      <w:r w:rsidRPr="00980F4E">
        <w:t>Об</w:t>
      </w:r>
      <w:r w:rsidR="00FE3038" w:rsidRPr="00980F4E">
        <w:t xml:space="preserve"> </w:t>
      </w:r>
      <w:r w:rsidRPr="00980F4E">
        <w:t>этом</w:t>
      </w:r>
      <w:r w:rsidR="00FE3038" w:rsidRPr="00980F4E">
        <w:t xml:space="preserve"> </w:t>
      </w:r>
      <w:r w:rsidRPr="00980F4E">
        <w:t>рассказал</w:t>
      </w:r>
      <w:r w:rsidR="00FE3038" w:rsidRPr="00980F4E">
        <w:t xml:space="preserve"> </w:t>
      </w:r>
      <w:r w:rsidRPr="00980F4E">
        <w:t>пенсионный</w:t>
      </w:r>
      <w:r w:rsidR="00FE3038" w:rsidRPr="00980F4E">
        <w:t xml:space="preserve"> </w:t>
      </w:r>
      <w:r w:rsidRPr="00980F4E">
        <w:t>эксперт</w:t>
      </w:r>
      <w:r w:rsidR="00FE3038" w:rsidRPr="00980F4E">
        <w:t xml:space="preserve"> </w:t>
      </w:r>
      <w:r w:rsidRPr="00980F4E">
        <w:t>Сергей</w:t>
      </w:r>
      <w:r w:rsidR="00FE3038" w:rsidRPr="00980F4E">
        <w:t xml:space="preserve"> </w:t>
      </w:r>
      <w:r w:rsidRPr="00980F4E">
        <w:t>Власов,</w:t>
      </w:r>
      <w:r w:rsidR="00FE3038" w:rsidRPr="00980F4E">
        <w:t xml:space="preserve"> </w:t>
      </w:r>
      <w:r w:rsidRPr="00980F4E">
        <w:t>сообщает</w:t>
      </w:r>
      <w:r w:rsidR="00FE3038" w:rsidRPr="00980F4E">
        <w:t xml:space="preserve"> </w:t>
      </w:r>
      <w:r w:rsidRPr="00980F4E">
        <w:t>PRIMPRESS.</w:t>
      </w:r>
      <w:bookmarkEnd w:id="97"/>
    </w:p>
    <w:p w14:paraId="718A4FE3" w14:textId="77777777" w:rsidR="009675A7" w:rsidRPr="00980F4E" w:rsidRDefault="009675A7" w:rsidP="009675A7">
      <w:r w:rsidRPr="00980F4E">
        <w:t>По</w:t>
      </w:r>
      <w:r w:rsidR="00FE3038" w:rsidRPr="00980F4E">
        <w:t xml:space="preserve"> </w:t>
      </w:r>
      <w:r w:rsidRPr="00980F4E">
        <w:t>его</w:t>
      </w:r>
      <w:r w:rsidR="00FE3038" w:rsidRPr="00980F4E">
        <w:t xml:space="preserve"> </w:t>
      </w:r>
      <w:r w:rsidRPr="00980F4E">
        <w:t>словам,</w:t>
      </w:r>
      <w:r w:rsidR="00FE3038" w:rsidRPr="00980F4E">
        <w:t xml:space="preserve"> </w:t>
      </w:r>
      <w:r w:rsidRPr="00980F4E">
        <w:t>новую</w:t>
      </w:r>
      <w:r w:rsidR="00FE3038" w:rsidRPr="00980F4E">
        <w:t xml:space="preserve"> </w:t>
      </w:r>
      <w:r w:rsidRPr="00980F4E">
        <w:t>выплату</w:t>
      </w:r>
      <w:r w:rsidR="00FE3038" w:rsidRPr="00980F4E">
        <w:t xml:space="preserve"> </w:t>
      </w:r>
      <w:r w:rsidRPr="00980F4E">
        <w:t>сейчас</w:t>
      </w:r>
      <w:r w:rsidR="00FE3038" w:rsidRPr="00980F4E">
        <w:t xml:space="preserve"> </w:t>
      </w:r>
      <w:r w:rsidRPr="00980F4E">
        <w:t>могут</w:t>
      </w:r>
      <w:r w:rsidR="00FE3038" w:rsidRPr="00980F4E">
        <w:t xml:space="preserve"> </w:t>
      </w:r>
      <w:r w:rsidRPr="00980F4E">
        <w:t>получить</w:t>
      </w:r>
      <w:r w:rsidR="00FE3038" w:rsidRPr="00980F4E">
        <w:t xml:space="preserve"> </w:t>
      </w:r>
      <w:r w:rsidRPr="00980F4E">
        <w:t>пожилые</w:t>
      </w:r>
      <w:r w:rsidR="00FE3038" w:rsidRPr="00980F4E">
        <w:t xml:space="preserve"> </w:t>
      </w:r>
      <w:r w:rsidRPr="00980F4E">
        <w:t>граждане</w:t>
      </w:r>
      <w:r w:rsidR="00FE3038" w:rsidRPr="00980F4E">
        <w:t xml:space="preserve"> </w:t>
      </w:r>
      <w:r w:rsidRPr="00980F4E">
        <w:t>во</w:t>
      </w:r>
      <w:r w:rsidR="00FE3038" w:rsidRPr="00980F4E">
        <w:t xml:space="preserve"> </w:t>
      </w:r>
      <w:r w:rsidRPr="00980F4E">
        <w:t>многих</w:t>
      </w:r>
      <w:r w:rsidR="00FE3038" w:rsidRPr="00980F4E">
        <w:t xml:space="preserve"> </w:t>
      </w:r>
      <w:r w:rsidRPr="00980F4E">
        <w:t>регионах</w:t>
      </w:r>
      <w:r w:rsidR="00FE3038" w:rsidRPr="00980F4E">
        <w:t xml:space="preserve"> </w:t>
      </w:r>
      <w:r w:rsidRPr="00980F4E">
        <w:t>нашей</w:t>
      </w:r>
      <w:r w:rsidR="00FE3038" w:rsidRPr="00980F4E">
        <w:t xml:space="preserve"> </w:t>
      </w:r>
      <w:r w:rsidRPr="00980F4E">
        <w:t>страны.</w:t>
      </w:r>
      <w:r w:rsidR="00FE3038" w:rsidRPr="00980F4E">
        <w:t xml:space="preserve"> </w:t>
      </w:r>
      <w:r w:rsidRPr="00980F4E">
        <w:t>Дополнительную</w:t>
      </w:r>
      <w:r w:rsidR="00FE3038" w:rsidRPr="00980F4E">
        <w:t xml:space="preserve"> </w:t>
      </w:r>
      <w:r w:rsidRPr="00980F4E">
        <w:t>материальную</w:t>
      </w:r>
      <w:r w:rsidR="00FE3038" w:rsidRPr="00980F4E">
        <w:t xml:space="preserve"> </w:t>
      </w:r>
      <w:r w:rsidRPr="00980F4E">
        <w:t>помощь</w:t>
      </w:r>
      <w:r w:rsidR="00FE3038" w:rsidRPr="00980F4E">
        <w:t xml:space="preserve"> </w:t>
      </w:r>
      <w:r w:rsidRPr="00980F4E">
        <w:t>местные</w:t>
      </w:r>
      <w:r w:rsidR="00FE3038" w:rsidRPr="00980F4E">
        <w:t xml:space="preserve"> </w:t>
      </w:r>
      <w:r w:rsidRPr="00980F4E">
        <w:t>власти</w:t>
      </w:r>
      <w:r w:rsidR="00FE3038" w:rsidRPr="00980F4E">
        <w:t xml:space="preserve"> </w:t>
      </w:r>
      <w:r w:rsidRPr="00980F4E">
        <w:t>оказывают</w:t>
      </w:r>
      <w:r w:rsidR="00FE3038" w:rsidRPr="00980F4E">
        <w:t xml:space="preserve"> </w:t>
      </w:r>
      <w:r w:rsidRPr="00980F4E">
        <w:t>тем</w:t>
      </w:r>
      <w:r w:rsidR="00FE3038" w:rsidRPr="00980F4E">
        <w:t xml:space="preserve"> </w:t>
      </w:r>
      <w:r w:rsidRPr="00980F4E">
        <w:t>пенсионерам,</w:t>
      </w:r>
      <w:r w:rsidR="00FE3038" w:rsidRPr="00980F4E">
        <w:t xml:space="preserve"> </w:t>
      </w:r>
      <w:r w:rsidRPr="00980F4E">
        <w:t>которые</w:t>
      </w:r>
      <w:r w:rsidR="00FE3038" w:rsidRPr="00980F4E">
        <w:t xml:space="preserve"> </w:t>
      </w:r>
      <w:r w:rsidRPr="00980F4E">
        <w:t>чтят</w:t>
      </w:r>
      <w:r w:rsidR="00FE3038" w:rsidRPr="00980F4E">
        <w:t xml:space="preserve"> </w:t>
      </w:r>
      <w:r w:rsidRPr="00980F4E">
        <w:t>традиции</w:t>
      </w:r>
      <w:r w:rsidR="00FE3038" w:rsidRPr="00980F4E">
        <w:t xml:space="preserve"> </w:t>
      </w:r>
      <w:r w:rsidRPr="00980F4E">
        <w:t>и</w:t>
      </w:r>
      <w:r w:rsidR="00FE3038" w:rsidRPr="00980F4E">
        <w:t xml:space="preserve"> </w:t>
      </w:r>
      <w:r w:rsidRPr="00980F4E">
        <w:t>долгое</w:t>
      </w:r>
      <w:r w:rsidR="00FE3038" w:rsidRPr="00980F4E">
        <w:t xml:space="preserve"> </w:t>
      </w:r>
      <w:r w:rsidRPr="00980F4E">
        <w:t>время</w:t>
      </w:r>
      <w:r w:rsidR="00FE3038" w:rsidRPr="00980F4E">
        <w:t xml:space="preserve"> </w:t>
      </w:r>
      <w:r w:rsidRPr="00980F4E">
        <w:t>живут</w:t>
      </w:r>
      <w:r w:rsidR="00FE3038" w:rsidRPr="00980F4E">
        <w:t xml:space="preserve"> </w:t>
      </w:r>
      <w:r w:rsidRPr="00980F4E">
        <w:t>в</w:t>
      </w:r>
      <w:r w:rsidR="00FE3038" w:rsidRPr="00980F4E">
        <w:t xml:space="preserve"> </w:t>
      </w:r>
      <w:r w:rsidRPr="00980F4E">
        <w:t>супружеской</w:t>
      </w:r>
      <w:r w:rsidR="00FE3038" w:rsidRPr="00980F4E">
        <w:t xml:space="preserve"> </w:t>
      </w:r>
      <w:r w:rsidRPr="00980F4E">
        <w:t>паре.</w:t>
      </w:r>
    </w:p>
    <w:p w14:paraId="6227B126" w14:textId="77777777" w:rsidR="009675A7" w:rsidRPr="00980F4E" w:rsidRDefault="00FE3038" w:rsidP="009675A7">
      <w:r w:rsidRPr="00980F4E">
        <w:t>«</w:t>
      </w:r>
      <w:r w:rsidR="009675A7" w:rsidRPr="00980F4E">
        <w:t>Размеры</w:t>
      </w:r>
      <w:r w:rsidRPr="00980F4E">
        <w:t xml:space="preserve"> </w:t>
      </w:r>
      <w:r w:rsidR="009675A7" w:rsidRPr="00980F4E">
        <w:t>таких</w:t>
      </w:r>
      <w:r w:rsidRPr="00980F4E">
        <w:t xml:space="preserve"> </w:t>
      </w:r>
      <w:r w:rsidR="009675A7" w:rsidRPr="00980F4E">
        <w:t>выплат</w:t>
      </w:r>
      <w:r w:rsidRPr="00980F4E">
        <w:t xml:space="preserve"> </w:t>
      </w:r>
      <w:r w:rsidR="009675A7" w:rsidRPr="00980F4E">
        <w:t>зависят</w:t>
      </w:r>
      <w:r w:rsidRPr="00980F4E">
        <w:t xml:space="preserve"> </w:t>
      </w:r>
      <w:r w:rsidR="009675A7" w:rsidRPr="00980F4E">
        <w:t>от</w:t>
      </w:r>
      <w:r w:rsidRPr="00980F4E">
        <w:t xml:space="preserve"> </w:t>
      </w:r>
      <w:r w:rsidR="009675A7" w:rsidRPr="00980F4E">
        <w:t>региона</w:t>
      </w:r>
      <w:r w:rsidRPr="00980F4E">
        <w:t xml:space="preserve"> </w:t>
      </w:r>
      <w:r w:rsidR="009675A7" w:rsidRPr="00980F4E">
        <w:t>проживания</w:t>
      </w:r>
      <w:r w:rsidRPr="00980F4E">
        <w:t xml:space="preserve"> </w:t>
      </w:r>
      <w:r w:rsidR="009675A7" w:rsidRPr="00980F4E">
        <w:t>пенсионера.</w:t>
      </w:r>
      <w:r w:rsidRPr="00980F4E">
        <w:t xml:space="preserve"> </w:t>
      </w:r>
      <w:r w:rsidR="009675A7" w:rsidRPr="00980F4E">
        <w:t>Но</w:t>
      </w:r>
      <w:r w:rsidRPr="00980F4E">
        <w:t xml:space="preserve"> </w:t>
      </w:r>
      <w:r w:rsidR="009675A7" w:rsidRPr="00980F4E">
        <w:t>самые</w:t>
      </w:r>
      <w:r w:rsidRPr="00980F4E">
        <w:t xml:space="preserve"> </w:t>
      </w:r>
      <w:r w:rsidR="009675A7" w:rsidRPr="00980F4E">
        <w:t>заметные</w:t>
      </w:r>
      <w:r w:rsidRPr="00980F4E">
        <w:t xml:space="preserve"> </w:t>
      </w:r>
      <w:r w:rsidR="009675A7" w:rsidRPr="00980F4E">
        <w:t>выплаты</w:t>
      </w:r>
      <w:r w:rsidRPr="00980F4E">
        <w:t xml:space="preserve"> </w:t>
      </w:r>
      <w:r w:rsidR="009675A7" w:rsidRPr="00980F4E">
        <w:t>действуют</w:t>
      </w:r>
      <w:r w:rsidRPr="00980F4E">
        <w:t xml:space="preserve"> </w:t>
      </w:r>
      <w:r w:rsidR="009675A7" w:rsidRPr="00980F4E">
        <w:t>в</w:t>
      </w:r>
      <w:r w:rsidRPr="00980F4E">
        <w:t xml:space="preserve"> </w:t>
      </w:r>
      <w:r w:rsidR="009675A7" w:rsidRPr="00980F4E">
        <w:t>Санкт-Петербурге</w:t>
      </w:r>
      <w:r w:rsidRPr="00980F4E">
        <w:t xml:space="preserve"> </w:t>
      </w:r>
      <w:r w:rsidR="009675A7" w:rsidRPr="00980F4E">
        <w:t>и</w:t>
      </w:r>
      <w:r w:rsidRPr="00980F4E">
        <w:t xml:space="preserve"> </w:t>
      </w:r>
      <w:r w:rsidR="009675A7" w:rsidRPr="00980F4E">
        <w:t>Ленинградской</w:t>
      </w:r>
      <w:r w:rsidRPr="00980F4E">
        <w:t xml:space="preserve"> </w:t>
      </w:r>
      <w:r w:rsidR="009675A7" w:rsidRPr="00980F4E">
        <w:t>области.</w:t>
      </w:r>
      <w:r w:rsidRPr="00980F4E">
        <w:t xml:space="preserve"> </w:t>
      </w:r>
      <w:r w:rsidR="009675A7" w:rsidRPr="00980F4E">
        <w:t>Пожилым</w:t>
      </w:r>
      <w:r w:rsidRPr="00980F4E">
        <w:t xml:space="preserve"> </w:t>
      </w:r>
      <w:r w:rsidR="009675A7" w:rsidRPr="00980F4E">
        <w:t>гражданам</w:t>
      </w:r>
      <w:r w:rsidRPr="00980F4E">
        <w:t xml:space="preserve"> </w:t>
      </w:r>
      <w:r w:rsidR="009675A7" w:rsidRPr="00980F4E">
        <w:t>выплачивают</w:t>
      </w:r>
      <w:r w:rsidRPr="00980F4E">
        <w:t xml:space="preserve"> </w:t>
      </w:r>
      <w:r w:rsidR="009675A7" w:rsidRPr="00980F4E">
        <w:t>по</w:t>
      </w:r>
      <w:r w:rsidRPr="00980F4E">
        <w:t xml:space="preserve"> </w:t>
      </w:r>
      <w:r w:rsidR="009675A7" w:rsidRPr="00980F4E">
        <w:t>тысяче</w:t>
      </w:r>
      <w:r w:rsidRPr="00980F4E">
        <w:t xml:space="preserve"> </w:t>
      </w:r>
      <w:r w:rsidR="009675A7" w:rsidRPr="00980F4E">
        <w:t>рублей</w:t>
      </w:r>
      <w:r w:rsidRPr="00980F4E">
        <w:t xml:space="preserve"> </w:t>
      </w:r>
      <w:r w:rsidR="009675A7" w:rsidRPr="00980F4E">
        <w:t>за</w:t>
      </w:r>
      <w:r w:rsidRPr="00980F4E">
        <w:t xml:space="preserve"> </w:t>
      </w:r>
      <w:r w:rsidR="009675A7" w:rsidRPr="00980F4E">
        <w:t>каждый</w:t>
      </w:r>
      <w:r w:rsidRPr="00980F4E">
        <w:t xml:space="preserve"> </w:t>
      </w:r>
      <w:r w:rsidR="009675A7" w:rsidRPr="00980F4E">
        <w:t>совместный</w:t>
      </w:r>
      <w:r w:rsidRPr="00980F4E">
        <w:t xml:space="preserve"> </w:t>
      </w:r>
      <w:r w:rsidR="009675A7" w:rsidRPr="00980F4E">
        <w:t>прожитый</w:t>
      </w:r>
      <w:r w:rsidRPr="00980F4E">
        <w:t xml:space="preserve"> </w:t>
      </w:r>
      <w:r w:rsidR="009675A7" w:rsidRPr="00980F4E">
        <w:t>год,</w:t>
      </w:r>
      <w:r w:rsidRPr="00980F4E">
        <w:t xml:space="preserve"> </w:t>
      </w:r>
      <w:r w:rsidR="009675A7" w:rsidRPr="00980F4E">
        <w:t>а</w:t>
      </w:r>
      <w:r w:rsidRPr="00980F4E">
        <w:t xml:space="preserve"> </w:t>
      </w:r>
      <w:r w:rsidR="009675A7" w:rsidRPr="00980F4E">
        <w:t>начинается</w:t>
      </w:r>
      <w:r w:rsidRPr="00980F4E">
        <w:t xml:space="preserve"> </w:t>
      </w:r>
      <w:r w:rsidR="009675A7" w:rsidRPr="00980F4E">
        <w:t>отсчет</w:t>
      </w:r>
      <w:r w:rsidRPr="00980F4E">
        <w:t xml:space="preserve"> </w:t>
      </w:r>
      <w:r w:rsidR="009675A7" w:rsidRPr="00980F4E">
        <w:t>с</w:t>
      </w:r>
      <w:r w:rsidRPr="00980F4E">
        <w:t xml:space="preserve"> </w:t>
      </w:r>
      <w:r w:rsidR="009675A7" w:rsidRPr="00980F4E">
        <w:t>50</w:t>
      </w:r>
      <w:r w:rsidRPr="00980F4E">
        <w:t xml:space="preserve"> </w:t>
      </w:r>
      <w:r w:rsidR="009675A7" w:rsidRPr="00980F4E">
        <w:t>лет</w:t>
      </w:r>
      <w:r w:rsidRPr="00980F4E">
        <w:t xml:space="preserve"> </w:t>
      </w:r>
      <w:r w:rsidR="009675A7" w:rsidRPr="00980F4E">
        <w:t>юбилея</w:t>
      </w:r>
      <w:r w:rsidRPr="00980F4E">
        <w:t xml:space="preserve"> </w:t>
      </w:r>
      <w:r w:rsidR="009675A7" w:rsidRPr="00980F4E">
        <w:t>официального</w:t>
      </w:r>
      <w:r w:rsidRPr="00980F4E">
        <w:t xml:space="preserve"> </w:t>
      </w:r>
      <w:r w:rsidR="009675A7" w:rsidRPr="00980F4E">
        <w:t>брака.</w:t>
      </w:r>
      <w:r w:rsidRPr="00980F4E">
        <w:t xml:space="preserve"> </w:t>
      </w:r>
      <w:r w:rsidR="009675A7" w:rsidRPr="00980F4E">
        <w:t>Такие</w:t>
      </w:r>
      <w:r w:rsidRPr="00980F4E">
        <w:t xml:space="preserve"> </w:t>
      </w:r>
      <w:r w:rsidR="009675A7" w:rsidRPr="00980F4E">
        <w:t>же</w:t>
      </w:r>
      <w:r w:rsidRPr="00980F4E">
        <w:t xml:space="preserve"> </w:t>
      </w:r>
      <w:r w:rsidR="009675A7" w:rsidRPr="00980F4E">
        <w:t>условия</w:t>
      </w:r>
      <w:r w:rsidRPr="00980F4E">
        <w:t xml:space="preserve"> </w:t>
      </w:r>
      <w:r w:rsidR="009675A7" w:rsidRPr="00980F4E">
        <w:t>действуют</w:t>
      </w:r>
      <w:r w:rsidRPr="00980F4E">
        <w:t xml:space="preserve"> </w:t>
      </w:r>
      <w:r w:rsidR="009675A7" w:rsidRPr="00980F4E">
        <w:t>и</w:t>
      </w:r>
      <w:r w:rsidRPr="00980F4E">
        <w:t xml:space="preserve"> </w:t>
      </w:r>
      <w:r w:rsidR="009675A7" w:rsidRPr="00980F4E">
        <w:t>в</w:t>
      </w:r>
      <w:r w:rsidRPr="00980F4E">
        <w:t xml:space="preserve"> </w:t>
      </w:r>
      <w:r w:rsidR="009675A7" w:rsidRPr="00980F4E">
        <w:t>ЯНАО</w:t>
      </w:r>
      <w:r w:rsidRPr="00980F4E">
        <w:t>»</w:t>
      </w:r>
      <w:r w:rsidR="009675A7" w:rsidRPr="00980F4E">
        <w:t>,</w:t>
      </w:r>
      <w:r w:rsidRPr="00980F4E">
        <w:t xml:space="preserve"> - </w:t>
      </w:r>
      <w:r w:rsidR="009675A7" w:rsidRPr="00980F4E">
        <w:t>рассказал</w:t>
      </w:r>
      <w:r w:rsidRPr="00980F4E">
        <w:t xml:space="preserve"> </w:t>
      </w:r>
      <w:r w:rsidR="009675A7" w:rsidRPr="00980F4E">
        <w:t>Власов.</w:t>
      </w:r>
    </w:p>
    <w:p w14:paraId="27C3D80C" w14:textId="77777777" w:rsidR="009675A7" w:rsidRPr="00980F4E" w:rsidRDefault="009675A7" w:rsidP="009675A7">
      <w:r w:rsidRPr="00980F4E">
        <w:t>Так,</w:t>
      </w:r>
      <w:r w:rsidR="00FE3038" w:rsidRPr="00980F4E">
        <w:t xml:space="preserve"> </w:t>
      </w:r>
      <w:r w:rsidRPr="00980F4E">
        <w:t>по</w:t>
      </w:r>
      <w:r w:rsidR="00FE3038" w:rsidRPr="00980F4E">
        <w:t xml:space="preserve"> </w:t>
      </w:r>
      <w:r w:rsidRPr="00980F4E">
        <w:t>словам</w:t>
      </w:r>
      <w:r w:rsidR="00FE3038" w:rsidRPr="00980F4E">
        <w:t xml:space="preserve"> </w:t>
      </w:r>
      <w:r w:rsidRPr="00980F4E">
        <w:t>эксперта,</w:t>
      </w:r>
      <w:r w:rsidR="00FE3038" w:rsidRPr="00980F4E">
        <w:t xml:space="preserve"> </w:t>
      </w:r>
      <w:r w:rsidRPr="00980F4E">
        <w:t>пенсионеры,</w:t>
      </w:r>
      <w:r w:rsidR="00FE3038" w:rsidRPr="00980F4E">
        <w:t xml:space="preserve"> </w:t>
      </w:r>
      <w:r w:rsidRPr="00980F4E">
        <w:t>которые</w:t>
      </w:r>
      <w:r w:rsidR="00FE3038" w:rsidRPr="00980F4E">
        <w:t xml:space="preserve"> </w:t>
      </w:r>
      <w:r w:rsidRPr="00980F4E">
        <w:t>прожили</w:t>
      </w:r>
      <w:r w:rsidR="00FE3038" w:rsidRPr="00980F4E">
        <w:t xml:space="preserve"> </w:t>
      </w:r>
      <w:r w:rsidRPr="00980F4E">
        <w:t>вместе</w:t>
      </w:r>
      <w:r w:rsidR="00FE3038" w:rsidRPr="00980F4E">
        <w:t xml:space="preserve"> </w:t>
      </w:r>
      <w:r w:rsidRPr="00980F4E">
        <w:t>50</w:t>
      </w:r>
      <w:r w:rsidR="00FE3038" w:rsidRPr="00980F4E">
        <w:t xml:space="preserve"> </w:t>
      </w:r>
      <w:r w:rsidRPr="00980F4E">
        <w:t>лет,</w:t>
      </w:r>
      <w:r w:rsidR="00FE3038" w:rsidRPr="00980F4E">
        <w:t xml:space="preserve"> </w:t>
      </w:r>
      <w:r w:rsidRPr="00980F4E">
        <w:t>могут</w:t>
      </w:r>
      <w:r w:rsidR="00FE3038" w:rsidRPr="00980F4E">
        <w:t xml:space="preserve"> </w:t>
      </w:r>
      <w:r w:rsidRPr="00980F4E">
        <w:t>получить</w:t>
      </w:r>
      <w:r w:rsidR="00FE3038" w:rsidRPr="00980F4E">
        <w:t xml:space="preserve"> </w:t>
      </w:r>
      <w:r w:rsidRPr="00980F4E">
        <w:t>единовременно</w:t>
      </w:r>
      <w:r w:rsidR="00FE3038" w:rsidRPr="00980F4E">
        <w:t xml:space="preserve"> </w:t>
      </w:r>
      <w:r w:rsidRPr="00980F4E">
        <w:t>50</w:t>
      </w:r>
      <w:r w:rsidR="00FE3038" w:rsidRPr="00980F4E">
        <w:t xml:space="preserve"> </w:t>
      </w:r>
      <w:r w:rsidRPr="00980F4E">
        <w:t>тысяч</w:t>
      </w:r>
      <w:r w:rsidR="00FE3038" w:rsidRPr="00980F4E">
        <w:t xml:space="preserve"> </w:t>
      </w:r>
      <w:r w:rsidRPr="00980F4E">
        <w:t>рублей.</w:t>
      </w:r>
      <w:r w:rsidR="00FE3038" w:rsidRPr="00980F4E">
        <w:t xml:space="preserve"> </w:t>
      </w:r>
      <w:r w:rsidRPr="00980F4E">
        <w:t>Юбилей</w:t>
      </w:r>
      <w:r w:rsidR="00FE3038" w:rsidRPr="00980F4E">
        <w:t xml:space="preserve"> </w:t>
      </w:r>
      <w:r w:rsidRPr="00980F4E">
        <w:t>60</w:t>
      </w:r>
      <w:r w:rsidR="00FE3038" w:rsidRPr="00980F4E">
        <w:t xml:space="preserve"> </w:t>
      </w:r>
      <w:r w:rsidRPr="00980F4E">
        <w:t>лет</w:t>
      </w:r>
      <w:r w:rsidR="00FE3038" w:rsidRPr="00980F4E">
        <w:t xml:space="preserve"> </w:t>
      </w:r>
      <w:r w:rsidRPr="00980F4E">
        <w:t>принесет</w:t>
      </w:r>
      <w:r w:rsidR="00FE3038" w:rsidRPr="00980F4E">
        <w:t xml:space="preserve"> </w:t>
      </w:r>
      <w:r w:rsidRPr="00980F4E">
        <w:t>пожилой</w:t>
      </w:r>
      <w:r w:rsidR="00FE3038" w:rsidRPr="00980F4E">
        <w:t xml:space="preserve"> </w:t>
      </w:r>
      <w:r w:rsidRPr="00980F4E">
        <w:t>паре</w:t>
      </w:r>
      <w:r w:rsidR="00FE3038" w:rsidRPr="00980F4E">
        <w:t xml:space="preserve"> </w:t>
      </w:r>
      <w:r w:rsidRPr="00980F4E">
        <w:t>уже</w:t>
      </w:r>
      <w:r w:rsidR="00FE3038" w:rsidRPr="00980F4E">
        <w:t xml:space="preserve"> </w:t>
      </w:r>
      <w:r w:rsidRPr="00980F4E">
        <w:t>60</w:t>
      </w:r>
      <w:r w:rsidR="00FE3038" w:rsidRPr="00980F4E">
        <w:t xml:space="preserve"> </w:t>
      </w:r>
      <w:r w:rsidRPr="00980F4E">
        <w:t>тысяч</w:t>
      </w:r>
      <w:r w:rsidR="00FE3038" w:rsidRPr="00980F4E">
        <w:t xml:space="preserve"> </w:t>
      </w:r>
      <w:r w:rsidRPr="00980F4E">
        <w:t>рублей.</w:t>
      </w:r>
      <w:r w:rsidR="00FE3038" w:rsidRPr="00980F4E">
        <w:t xml:space="preserve"> </w:t>
      </w:r>
      <w:r w:rsidRPr="00980F4E">
        <w:t>И</w:t>
      </w:r>
      <w:r w:rsidR="00FE3038" w:rsidRPr="00980F4E">
        <w:t xml:space="preserve"> </w:t>
      </w:r>
      <w:r w:rsidRPr="00980F4E">
        <w:t>далее</w:t>
      </w:r>
      <w:r w:rsidR="00FE3038" w:rsidRPr="00980F4E">
        <w:t xml:space="preserve"> </w:t>
      </w:r>
      <w:r w:rsidRPr="00980F4E">
        <w:t>в</w:t>
      </w:r>
      <w:r w:rsidR="00FE3038" w:rsidRPr="00980F4E">
        <w:t xml:space="preserve"> </w:t>
      </w:r>
      <w:r w:rsidRPr="00980F4E">
        <w:t>таком</w:t>
      </w:r>
      <w:r w:rsidR="00FE3038" w:rsidRPr="00980F4E">
        <w:t xml:space="preserve"> </w:t>
      </w:r>
      <w:r w:rsidRPr="00980F4E">
        <w:t>же</w:t>
      </w:r>
      <w:r w:rsidR="00FE3038" w:rsidRPr="00980F4E">
        <w:t xml:space="preserve"> </w:t>
      </w:r>
      <w:r w:rsidRPr="00980F4E">
        <w:t>порядке.</w:t>
      </w:r>
    </w:p>
    <w:p w14:paraId="1F4404A6" w14:textId="77777777" w:rsidR="009675A7" w:rsidRPr="00980F4E" w:rsidRDefault="009675A7" w:rsidP="009675A7">
      <w:r w:rsidRPr="00980F4E">
        <w:t>Подчеркивается,</w:t>
      </w:r>
      <w:r w:rsidR="00FE3038" w:rsidRPr="00980F4E">
        <w:t xml:space="preserve"> </w:t>
      </w:r>
      <w:r w:rsidRPr="00980F4E">
        <w:t>что</w:t>
      </w:r>
      <w:r w:rsidR="00FE3038" w:rsidRPr="00980F4E">
        <w:t xml:space="preserve"> </w:t>
      </w:r>
      <w:r w:rsidRPr="00980F4E">
        <w:t>деньги</w:t>
      </w:r>
      <w:r w:rsidR="00FE3038" w:rsidRPr="00980F4E">
        <w:t xml:space="preserve"> </w:t>
      </w:r>
      <w:r w:rsidRPr="00980F4E">
        <w:t>выдаются</w:t>
      </w:r>
      <w:r w:rsidR="00FE3038" w:rsidRPr="00980F4E">
        <w:t xml:space="preserve"> </w:t>
      </w:r>
      <w:r w:rsidRPr="00980F4E">
        <w:t>пенсионерам</w:t>
      </w:r>
      <w:r w:rsidR="00FE3038" w:rsidRPr="00980F4E">
        <w:t xml:space="preserve"> </w:t>
      </w:r>
      <w:r w:rsidRPr="00980F4E">
        <w:t>только</w:t>
      </w:r>
      <w:r w:rsidR="00FE3038" w:rsidRPr="00980F4E">
        <w:t xml:space="preserve"> </w:t>
      </w:r>
      <w:r w:rsidRPr="00980F4E">
        <w:t>по</w:t>
      </w:r>
      <w:r w:rsidR="00FE3038" w:rsidRPr="00980F4E">
        <w:t xml:space="preserve"> </w:t>
      </w:r>
      <w:r w:rsidRPr="00980F4E">
        <w:t>заявлениям</w:t>
      </w:r>
      <w:r w:rsidR="00FE3038" w:rsidRPr="00980F4E">
        <w:t xml:space="preserve"> </w:t>
      </w:r>
      <w:r w:rsidRPr="00980F4E">
        <w:t>и</w:t>
      </w:r>
      <w:r w:rsidR="00FE3038" w:rsidRPr="00980F4E">
        <w:t xml:space="preserve"> </w:t>
      </w:r>
      <w:r w:rsidRPr="00980F4E">
        <w:t>только</w:t>
      </w:r>
      <w:r w:rsidR="00FE3038" w:rsidRPr="00980F4E">
        <w:t xml:space="preserve"> </w:t>
      </w:r>
      <w:r w:rsidRPr="00980F4E">
        <w:t>в</w:t>
      </w:r>
      <w:r w:rsidR="00FE3038" w:rsidRPr="00980F4E">
        <w:t xml:space="preserve"> </w:t>
      </w:r>
      <w:r w:rsidRPr="00980F4E">
        <w:t>том</w:t>
      </w:r>
      <w:r w:rsidR="00FE3038" w:rsidRPr="00980F4E">
        <w:t xml:space="preserve"> </w:t>
      </w:r>
      <w:r w:rsidRPr="00980F4E">
        <w:t>случае,</w:t>
      </w:r>
      <w:r w:rsidR="00FE3038" w:rsidRPr="00980F4E">
        <w:t xml:space="preserve"> </w:t>
      </w:r>
      <w:r w:rsidRPr="00980F4E">
        <w:t>если</w:t>
      </w:r>
      <w:r w:rsidR="00FE3038" w:rsidRPr="00980F4E">
        <w:t xml:space="preserve"> </w:t>
      </w:r>
      <w:r w:rsidRPr="00980F4E">
        <w:t>брак</w:t>
      </w:r>
      <w:r w:rsidR="00FE3038" w:rsidRPr="00980F4E">
        <w:t xml:space="preserve"> </w:t>
      </w:r>
      <w:r w:rsidRPr="00980F4E">
        <w:t>был</w:t>
      </w:r>
      <w:r w:rsidR="00FE3038" w:rsidRPr="00980F4E">
        <w:t xml:space="preserve"> </w:t>
      </w:r>
      <w:r w:rsidRPr="00980F4E">
        <w:t>оформлен</w:t>
      </w:r>
      <w:r w:rsidR="00FE3038" w:rsidRPr="00980F4E">
        <w:t xml:space="preserve"> </w:t>
      </w:r>
      <w:r w:rsidRPr="00980F4E">
        <w:t>официально</w:t>
      </w:r>
      <w:r w:rsidR="00FE3038" w:rsidRPr="00980F4E">
        <w:t xml:space="preserve"> </w:t>
      </w:r>
      <w:r w:rsidRPr="00980F4E">
        <w:t>в</w:t>
      </w:r>
      <w:r w:rsidR="00FE3038" w:rsidRPr="00980F4E">
        <w:t xml:space="preserve"> </w:t>
      </w:r>
      <w:r w:rsidRPr="00980F4E">
        <w:t>отделении</w:t>
      </w:r>
      <w:r w:rsidR="00FE3038" w:rsidRPr="00980F4E">
        <w:t xml:space="preserve"> </w:t>
      </w:r>
      <w:r w:rsidRPr="00980F4E">
        <w:t>ЗАГС</w:t>
      </w:r>
      <w:r w:rsidR="00FE3038" w:rsidRPr="00980F4E">
        <w:t xml:space="preserve"> </w:t>
      </w:r>
      <w:r w:rsidRPr="00980F4E">
        <w:t>и</w:t>
      </w:r>
      <w:r w:rsidR="00FE3038" w:rsidRPr="00980F4E">
        <w:t xml:space="preserve"> </w:t>
      </w:r>
      <w:r w:rsidRPr="00980F4E">
        <w:t>ни</w:t>
      </w:r>
      <w:r w:rsidR="00FE3038" w:rsidRPr="00980F4E">
        <w:t xml:space="preserve"> </w:t>
      </w:r>
      <w:r w:rsidRPr="00980F4E">
        <w:t>разу</w:t>
      </w:r>
      <w:r w:rsidR="00FE3038" w:rsidRPr="00980F4E">
        <w:t xml:space="preserve"> </w:t>
      </w:r>
      <w:r w:rsidRPr="00980F4E">
        <w:t>за</w:t>
      </w:r>
      <w:r w:rsidR="00FE3038" w:rsidRPr="00980F4E">
        <w:t xml:space="preserve"> </w:t>
      </w:r>
      <w:r w:rsidRPr="00980F4E">
        <w:t>все</w:t>
      </w:r>
      <w:r w:rsidR="00FE3038" w:rsidRPr="00980F4E">
        <w:t xml:space="preserve"> </w:t>
      </w:r>
      <w:r w:rsidRPr="00980F4E">
        <w:t>это</w:t>
      </w:r>
      <w:r w:rsidR="00FE3038" w:rsidRPr="00980F4E">
        <w:t xml:space="preserve"> </w:t>
      </w:r>
      <w:r w:rsidRPr="00980F4E">
        <w:t>время</w:t>
      </w:r>
      <w:r w:rsidR="00FE3038" w:rsidRPr="00980F4E">
        <w:t xml:space="preserve"> </w:t>
      </w:r>
      <w:r w:rsidRPr="00980F4E">
        <w:t>не</w:t>
      </w:r>
      <w:r w:rsidR="00FE3038" w:rsidRPr="00980F4E">
        <w:t xml:space="preserve"> </w:t>
      </w:r>
      <w:r w:rsidRPr="00980F4E">
        <w:t>прерывался.</w:t>
      </w:r>
      <w:r w:rsidR="00FE3038" w:rsidRPr="00980F4E">
        <w:t xml:space="preserve"> </w:t>
      </w:r>
      <w:r w:rsidRPr="00980F4E">
        <w:t>Тем,</w:t>
      </w:r>
      <w:r w:rsidR="00FE3038" w:rsidRPr="00980F4E">
        <w:t xml:space="preserve"> </w:t>
      </w:r>
      <w:r w:rsidRPr="00980F4E">
        <w:t>кому</w:t>
      </w:r>
      <w:r w:rsidR="00FE3038" w:rsidRPr="00980F4E">
        <w:t xml:space="preserve"> </w:t>
      </w:r>
      <w:r w:rsidRPr="00980F4E">
        <w:t>выплату</w:t>
      </w:r>
      <w:r w:rsidR="00FE3038" w:rsidRPr="00980F4E">
        <w:t xml:space="preserve"> </w:t>
      </w:r>
      <w:r w:rsidRPr="00980F4E">
        <w:t>одобрили</w:t>
      </w:r>
      <w:r w:rsidR="00FE3038" w:rsidRPr="00980F4E">
        <w:t xml:space="preserve"> </w:t>
      </w:r>
      <w:r w:rsidRPr="00980F4E">
        <w:t>ранее,</w:t>
      </w:r>
      <w:r w:rsidR="00FE3038" w:rsidRPr="00980F4E">
        <w:t xml:space="preserve"> </w:t>
      </w:r>
      <w:r w:rsidRPr="00980F4E">
        <w:t>деньги</w:t>
      </w:r>
      <w:r w:rsidR="00FE3038" w:rsidRPr="00980F4E">
        <w:t xml:space="preserve"> </w:t>
      </w:r>
      <w:r w:rsidRPr="00980F4E">
        <w:t>начнут</w:t>
      </w:r>
      <w:r w:rsidR="00FE3038" w:rsidRPr="00980F4E">
        <w:t xml:space="preserve"> </w:t>
      </w:r>
      <w:r w:rsidRPr="00980F4E">
        <w:t>перечислять</w:t>
      </w:r>
      <w:r w:rsidR="00FE3038" w:rsidRPr="00980F4E">
        <w:t xml:space="preserve"> </w:t>
      </w:r>
      <w:r w:rsidRPr="00980F4E">
        <w:t>уже</w:t>
      </w:r>
      <w:r w:rsidR="00FE3038" w:rsidRPr="00980F4E">
        <w:t xml:space="preserve"> </w:t>
      </w:r>
      <w:r w:rsidRPr="00980F4E">
        <w:t>с</w:t>
      </w:r>
      <w:r w:rsidR="00FE3038" w:rsidRPr="00980F4E">
        <w:t xml:space="preserve"> </w:t>
      </w:r>
      <w:r w:rsidRPr="00980F4E">
        <w:t>17</w:t>
      </w:r>
      <w:r w:rsidR="00FE3038" w:rsidRPr="00980F4E">
        <w:t xml:space="preserve"> </w:t>
      </w:r>
      <w:r w:rsidRPr="00980F4E">
        <w:t>октября.</w:t>
      </w:r>
      <w:r w:rsidR="00FE3038" w:rsidRPr="00980F4E">
        <w:t xml:space="preserve"> </w:t>
      </w:r>
      <w:r w:rsidRPr="00980F4E">
        <w:t>А</w:t>
      </w:r>
      <w:r w:rsidR="00FE3038" w:rsidRPr="00980F4E">
        <w:t xml:space="preserve"> </w:t>
      </w:r>
      <w:r w:rsidRPr="00980F4E">
        <w:t>другие</w:t>
      </w:r>
      <w:r w:rsidR="00FE3038" w:rsidRPr="00980F4E">
        <w:t xml:space="preserve"> </w:t>
      </w:r>
      <w:r w:rsidRPr="00980F4E">
        <w:t>пенсионеры</w:t>
      </w:r>
      <w:r w:rsidR="00FE3038" w:rsidRPr="00980F4E">
        <w:t xml:space="preserve"> </w:t>
      </w:r>
      <w:r w:rsidRPr="00980F4E">
        <w:t>смогут</w:t>
      </w:r>
      <w:r w:rsidR="00FE3038" w:rsidRPr="00980F4E">
        <w:t xml:space="preserve"> </w:t>
      </w:r>
      <w:r w:rsidRPr="00980F4E">
        <w:t>оформить</w:t>
      </w:r>
      <w:r w:rsidR="00FE3038" w:rsidRPr="00980F4E">
        <w:t xml:space="preserve"> </w:t>
      </w:r>
      <w:r w:rsidRPr="00980F4E">
        <w:t>средства</w:t>
      </w:r>
      <w:r w:rsidR="00FE3038" w:rsidRPr="00980F4E">
        <w:t xml:space="preserve"> </w:t>
      </w:r>
      <w:r w:rsidRPr="00980F4E">
        <w:t>в</w:t>
      </w:r>
      <w:r w:rsidR="00FE3038" w:rsidRPr="00980F4E">
        <w:t xml:space="preserve"> </w:t>
      </w:r>
      <w:r w:rsidRPr="00980F4E">
        <w:t>ближайшее</w:t>
      </w:r>
      <w:r w:rsidR="00FE3038" w:rsidRPr="00980F4E">
        <w:t xml:space="preserve"> </w:t>
      </w:r>
      <w:r w:rsidRPr="00980F4E">
        <w:t>время,</w:t>
      </w:r>
      <w:r w:rsidR="00FE3038" w:rsidRPr="00980F4E">
        <w:t xml:space="preserve"> </w:t>
      </w:r>
      <w:r w:rsidRPr="00980F4E">
        <w:t>если</w:t>
      </w:r>
      <w:r w:rsidR="00FE3038" w:rsidRPr="00980F4E">
        <w:t xml:space="preserve"> </w:t>
      </w:r>
      <w:r w:rsidRPr="00980F4E">
        <w:t>у</w:t>
      </w:r>
      <w:r w:rsidR="00FE3038" w:rsidRPr="00980F4E">
        <w:t xml:space="preserve"> </w:t>
      </w:r>
      <w:r w:rsidRPr="00980F4E">
        <w:t>них</w:t>
      </w:r>
      <w:r w:rsidR="00FE3038" w:rsidRPr="00980F4E">
        <w:t xml:space="preserve"> </w:t>
      </w:r>
      <w:r w:rsidRPr="00980F4E">
        <w:t>как</w:t>
      </w:r>
      <w:r w:rsidR="00FE3038" w:rsidRPr="00980F4E">
        <w:t xml:space="preserve"> </w:t>
      </w:r>
      <w:r w:rsidRPr="00980F4E">
        <w:t>раз</w:t>
      </w:r>
      <w:r w:rsidR="00FE3038" w:rsidRPr="00980F4E">
        <w:t xml:space="preserve"> </w:t>
      </w:r>
      <w:r w:rsidRPr="00980F4E">
        <w:t>подошел</w:t>
      </w:r>
      <w:r w:rsidR="00FE3038" w:rsidRPr="00980F4E">
        <w:t xml:space="preserve"> </w:t>
      </w:r>
      <w:r w:rsidRPr="00980F4E">
        <w:t>срок</w:t>
      </w:r>
      <w:r w:rsidR="00FE3038" w:rsidRPr="00980F4E">
        <w:t xml:space="preserve"> </w:t>
      </w:r>
      <w:r w:rsidRPr="00980F4E">
        <w:t>юбилея.</w:t>
      </w:r>
    </w:p>
    <w:p w14:paraId="0F73284D" w14:textId="77777777" w:rsidR="009675A7" w:rsidRPr="00980F4E" w:rsidRDefault="008770F9" w:rsidP="009675A7">
      <w:pPr>
        <w:rPr>
          <w:rStyle w:val="a3"/>
        </w:rPr>
      </w:pPr>
      <w:hyperlink r:id="rId35" w:history="1">
        <w:r w:rsidR="009675A7" w:rsidRPr="00980F4E">
          <w:rPr>
            <w:rStyle w:val="a3"/>
          </w:rPr>
          <w:t>https://primpress.ru/article/117064</w:t>
        </w:r>
      </w:hyperlink>
    </w:p>
    <w:p w14:paraId="4FDDDD33" w14:textId="77777777" w:rsidR="007E7553" w:rsidRPr="00980F4E" w:rsidRDefault="007E7553" w:rsidP="007E7553">
      <w:pPr>
        <w:pStyle w:val="2"/>
      </w:pPr>
      <w:bookmarkStart w:id="98" w:name="_Toc179870337"/>
      <w:r w:rsidRPr="00980F4E">
        <w:t>PRIMPRESS</w:t>
      </w:r>
      <w:r w:rsidR="00FE3038" w:rsidRPr="00980F4E">
        <w:t xml:space="preserve"> </w:t>
      </w:r>
      <w:r w:rsidRPr="00980F4E">
        <w:t>(Владивосток),</w:t>
      </w:r>
      <w:r w:rsidR="00FE3038" w:rsidRPr="00980F4E">
        <w:t xml:space="preserve"> </w:t>
      </w:r>
      <w:r w:rsidRPr="00980F4E">
        <w:t>15.10.2024,</w:t>
      </w:r>
      <w:r w:rsidR="00FE3038" w:rsidRPr="00980F4E">
        <w:t xml:space="preserve"> </w:t>
      </w:r>
      <w:r w:rsidRPr="00980F4E">
        <w:t>Индексацию</w:t>
      </w:r>
      <w:r w:rsidR="00FE3038" w:rsidRPr="00980F4E">
        <w:t xml:space="preserve"> </w:t>
      </w:r>
      <w:r w:rsidRPr="00980F4E">
        <w:t>приостановят,</w:t>
      </w:r>
      <w:r w:rsidR="00FE3038" w:rsidRPr="00980F4E">
        <w:t xml:space="preserve"> </w:t>
      </w:r>
      <w:r w:rsidRPr="00980F4E">
        <w:t>а</w:t>
      </w:r>
      <w:r w:rsidR="00FE3038" w:rsidRPr="00980F4E">
        <w:t xml:space="preserve"> </w:t>
      </w:r>
      <w:r w:rsidRPr="00980F4E">
        <w:t>пенсии</w:t>
      </w:r>
      <w:r w:rsidR="00FE3038" w:rsidRPr="00980F4E">
        <w:t xml:space="preserve"> </w:t>
      </w:r>
      <w:r w:rsidRPr="00980F4E">
        <w:t>пересчитают.</w:t>
      </w:r>
      <w:r w:rsidR="00FE3038" w:rsidRPr="00980F4E">
        <w:t xml:space="preserve"> </w:t>
      </w:r>
      <w:r w:rsidRPr="00980F4E">
        <w:t>Пенсионерам</w:t>
      </w:r>
      <w:r w:rsidR="00FE3038" w:rsidRPr="00980F4E">
        <w:t xml:space="preserve"> </w:t>
      </w:r>
      <w:r w:rsidRPr="00980F4E">
        <w:t>объявили</w:t>
      </w:r>
      <w:r w:rsidR="00FE3038" w:rsidRPr="00980F4E">
        <w:t xml:space="preserve"> </w:t>
      </w:r>
      <w:r w:rsidRPr="00980F4E">
        <w:t>о</w:t>
      </w:r>
      <w:r w:rsidR="00FE3038" w:rsidRPr="00980F4E">
        <w:t xml:space="preserve"> </w:t>
      </w:r>
      <w:r w:rsidRPr="00980F4E">
        <w:t>важном</w:t>
      </w:r>
      <w:r w:rsidR="00FE3038" w:rsidRPr="00980F4E">
        <w:t xml:space="preserve"> </w:t>
      </w:r>
      <w:r w:rsidRPr="00980F4E">
        <w:t>изменении</w:t>
      </w:r>
      <w:bookmarkEnd w:id="98"/>
    </w:p>
    <w:p w14:paraId="0D7BD575" w14:textId="77777777" w:rsidR="007E7553" w:rsidRPr="00980F4E" w:rsidRDefault="007E7553" w:rsidP="00176F21">
      <w:pPr>
        <w:pStyle w:val="3"/>
      </w:pPr>
      <w:bookmarkStart w:id="99" w:name="_Toc179870338"/>
      <w:r w:rsidRPr="00980F4E">
        <w:t>Российские</w:t>
      </w:r>
      <w:r w:rsidR="00FE3038" w:rsidRPr="00980F4E">
        <w:t xml:space="preserve"> </w:t>
      </w:r>
      <w:r w:rsidRPr="00980F4E">
        <w:t>пенсионерам</w:t>
      </w:r>
      <w:r w:rsidR="00FE3038" w:rsidRPr="00980F4E">
        <w:t xml:space="preserve"> </w:t>
      </w:r>
      <w:r w:rsidRPr="00980F4E">
        <w:t>дали</w:t>
      </w:r>
      <w:r w:rsidR="00FE3038" w:rsidRPr="00980F4E">
        <w:t xml:space="preserve"> </w:t>
      </w:r>
      <w:r w:rsidRPr="00980F4E">
        <w:t>разъяснение</w:t>
      </w:r>
      <w:r w:rsidR="00FE3038" w:rsidRPr="00980F4E">
        <w:t xml:space="preserve"> </w:t>
      </w:r>
      <w:r w:rsidRPr="00980F4E">
        <w:t>по</w:t>
      </w:r>
      <w:r w:rsidR="00FE3038" w:rsidRPr="00980F4E">
        <w:t xml:space="preserve"> </w:t>
      </w:r>
      <w:r w:rsidRPr="00980F4E">
        <w:t>индексации</w:t>
      </w:r>
      <w:r w:rsidR="00FE3038" w:rsidRPr="00980F4E">
        <w:t xml:space="preserve"> </w:t>
      </w:r>
      <w:r w:rsidRPr="00980F4E">
        <w:t>пенсии.</w:t>
      </w:r>
      <w:r w:rsidR="00FE3038" w:rsidRPr="00980F4E">
        <w:t xml:space="preserve"> </w:t>
      </w:r>
      <w:r w:rsidRPr="00980F4E">
        <w:t>Дело</w:t>
      </w:r>
      <w:r w:rsidR="00FE3038" w:rsidRPr="00980F4E">
        <w:t xml:space="preserve"> </w:t>
      </w:r>
      <w:r w:rsidRPr="00980F4E">
        <w:t>в</w:t>
      </w:r>
      <w:r w:rsidR="00FE3038" w:rsidRPr="00980F4E">
        <w:t xml:space="preserve"> </w:t>
      </w:r>
      <w:r w:rsidRPr="00980F4E">
        <w:t>том,</w:t>
      </w:r>
      <w:r w:rsidR="00FE3038" w:rsidRPr="00980F4E">
        <w:t xml:space="preserve"> </w:t>
      </w:r>
      <w:r w:rsidRPr="00980F4E">
        <w:t>что</w:t>
      </w:r>
      <w:r w:rsidR="00FE3038" w:rsidRPr="00980F4E">
        <w:t xml:space="preserve"> </w:t>
      </w:r>
      <w:r w:rsidRPr="00980F4E">
        <w:t>некоторые</w:t>
      </w:r>
      <w:r w:rsidR="00FE3038" w:rsidRPr="00980F4E">
        <w:t xml:space="preserve"> </w:t>
      </w:r>
      <w:r w:rsidRPr="00980F4E">
        <w:t>категории</w:t>
      </w:r>
      <w:r w:rsidR="00FE3038" w:rsidRPr="00980F4E">
        <w:t xml:space="preserve"> </w:t>
      </w:r>
      <w:r w:rsidRPr="00980F4E">
        <w:t>пенсионеров</w:t>
      </w:r>
      <w:r w:rsidR="00FE3038" w:rsidRPr="00980F4E">
        <w:t xml:space="preserve"> </w:t>
      </w:r>
      <w:r w:rsidRPr="00980F4E">
        <w:t>могут</w:t>
      </w:r>
      <w:r w:rsidR="00FE3038" w:rsidRPr="00980F4E">
        <w:t xml:space="preserve"> </w:t>
      </w:r>
      <w:r w:rsidRPr="00980F4E">
        <w:t>рассчитывать</w:t>
      </w:r>
      <w:r w:rsidR="00FE3038" w:rsidRPr="00980F4E">
        <w:t xml:space="preserve"> </w:t>
      </w:r>
      <w:r w:rsidRPr="00980F4E">
        <w:t>на</w:t>
      </w:r>
      <w:r w:rsidR="00FE3038" w:rsidRPr="00980F4E">
        <w:t xml:space="preserve"> </w:t>
      </w:r>
      <w:r w:rsidRPr="00980F4E">
        <w:t>регулярное</w:t>
      </w:r>
      <w:r w:rsidR="00FE3038" w:rsidRPr="00980F4E">
        <w:t xml:space="preserve"> </w:t>
      </w:r>
      <w:r w:rsidRPr="00980F4E">
        <w:t>увлечение</w:t>
      </w:r>
      <w:r w:rsidR="00FE3038" w:rsidRPr="00980F4E">
        <w:t xml:space="preserve"> </w:t>
      </w:r>
      <w:r w:rsidRPr="00980F4E">
        <w:t>выплат,</w:t>
      </w:r>
      <w:r w:rsidR="00FE3038" w:rsidRPr="00980F4E">
        <w:t xml:space="preserve"> </w:t>
      </w:r>
      <w:r w:rsidRPr="00980F4E">
        <w:t>даже</w:t>
      </w:r>
      <w:r w:rsidR="00FE3038" w:rsidRPr="00980F4E">
        <w:t xml:space="preserve"> </w:t>
      </w:r>
      <w:r w:rsidRPr="00980F4E">
        <w:t>оставаясь</w:t>
      </w:r>
      <w:r w:rsidR="00FE3038" w:rsidRPr="00980F4E">
        <w:t xml:space="preserve"> </w:t>
      </w:r>
      <w:r w:rsidRPr="00980F4E">
        <w:t>на</w:t>
      </w:r>
      <w:r w:rsidR="00FE3038" w:rsidRPr="00980F4E">
        <w:t xml:space="preserve"> </w:t>
      </w:r>
      <w:r w:rsidRPr="00980F4E">
        <w:t>работе.</w:t>
      </w:r>
      <w:r w:rsidR="00FE3038" w:rsidRPr="00980F4E">
        <w:t xml:space="preserve"> </w:t>
      </w:r>
      <w:r w:rsidRPr="00980F4E">
        <w:t>Об</w:t>
      </w:r>
      <w:r w:rsidR="00FE3038" w:rsidRPr="00980F4E">
        <w:t xml:space="preserve"> </w:t>
      </w:r>
      <w:r w:rsidRPr="00980F4E">
        <w:t>этом</w:t>
      </w:r>
      <w:r w:rsidR="00FE3038" w:rsidRPr="00980F4E">
        <w:t xml:space="preserve"> </w:t>
      </w:r>
      <w:r w:rsidRPr="00980F4E">
        <w:t>рассказала</w:t>
      </w:r>
      <w:r w:rsidR="00FE3038" w:rsidRPr="00980F4E">
        <w:t xml:space="preserve"> </w:t>
      </w:r>
      <w:r w:rsidRPr="00980F4E">
        <w:t>юрист</w:t>
      </w:r>
      <w:r w:rsidR="00FE3038" w:rsidRPr="00980F4E">
        <w:t xml:space="preserve"> </w:t>
      </w:r>
      <w:r w:rsidRPr="00980F4E">
        <w:t>Ирина</w:t>
      </w:r>
      <w:r w:rsidR="00FE3038" w:rsidRPr="00980F4E">
        <w:t xml:space="preserve"> </w:t>
      </w:r>
      <w:r w:rsidRPr="00980F4E">
        <w:t>Сивакова,</w:t>
      </w:r>
      <w:r w:rsidR="00FE3038" w:rsidRPr="00980F4E">
        <w:t xml:space="preserve"> </w:t>
      </w:r>
      <w:r w:rsidRPr="00980F4E">
        <w:t>сообщает</w:t>
      </w:r>
      <w:r w:rsidR="00FE3038" w:rsidRPr="00980F4E">
        <w:t xml:space="preserve"> </w:t>
      </w:r>
      <w:r w:rsidRPr="00980F4E">
        <w:t>PRIMPRESS.</w:t>
      </w:r>
      <w:bookmarkEnd w:id="99"/>
    </w:p>
    <w:p w14:paraId="62B89A81" w14:textId="77777777" w:rsidR="007E7553" w:rsidRPr="00980F4E" w:rsidRDefault="007E7553" w:rsidP="007E7553">
      <w:r w:rsidRPr="00980F4E">
        <w:t>Эксперт</w:t>
      </w:r>
      <w:r w:rsidR="00FE3038" w:rsidRPr="00980F4E">
        <w:t xml:space="preserve"> </w:t>
      </w:r>
      <w:r w:rsidRPr="00980F4E">
        <w:t>напомнила,</w:t>
      </w:r>
      <w:r w:rsidR="00FE3038" w:rsidRPr="00980F4E">
        <w:t xml:space="preserve"> </w:t>
      </w:r>
      <w:r w:rsidRPr="00980F4E">
        <w:t>что</w:t>
      </w:r>
      <w:r w:rsidR="00FE3038" w:rsidRPr="00980F4E">
        <w:t xml:space="preserve"> </w:t>
      </w:r>
      <w:r w:rsidRPr="00980F4E">
        <w:t>в</w:t>
      </w:r>
      <w:r w:rsidR="00FE3038" w:rsidRPr="00980F4E">
        <w:t xml:space="preserve"> </w:t>
      </w:r>
      <w:r w:rsidRPr="00980F4E">
        <w:t>России</w:t>
      </w:r>
      <w:r w:rsidR="00FE3038" w:rsidRPr="00980F4E">
        <w:t xml:space="preserve"> </w:t>
      </w:r>
      <w:r w:rsidRPr="00980F4E">
        <w:t>индексация</w:t>
      </w:r>
      <w:r w:rsidR="00FE3038" w:rsidRPr="00980F4E">
        <w:t xml:space="preserve"> </w:t>
      </w:r>
      <w:r w:rsidRPr="00980F4E">
        <w:t>пенсий</w:t>
      </w:r>
      <w:r w:rsidR="00FE3038" w:rsidRPr="00980F4E">
        <w:t xml:space="preserve"> </w:t>
      </w:r>
      <w:r w:rsidRPr="00980F4E">
        <w:t>положена</w:t>
      </w:r>
      <w:r w:rsidR="00FE3038" w:rsidRPr="00980F4E">
        <w:t xml:space="preserve"> </w:t>
      </w:r>
      <w:r w:rsidRPr="00980F4E">
        <w:t>лишь</w:t>
      </w:r>
      <w:r w:rsidR="00FE3038" w:rsidRPr="00980F4E">
        <w:t xml:space="preserve"> </w:t>
      </w:r>
      <w:r w:rsidRPr="00980F4E">
        <w:t>неработающим</w:t>
      </w:r>
      <w:r w:rsidR="00FE3038" w:rsidRPr="00980F4E">
        <w:t xml:space="preserve"> </w:t>
      </w:r>
      <w:r w:rsidRPr="00980F4E">
        <w:t>гражданам.</w:t>
      </w:r>
      <w:r w:rsidR="00FE3038" w:rsidRPr="00980F4E">
        <w:t xml:space="preserve"> </w:t>
      </w:r>
      <w:r w:rsidRPr="00980F4E">
        <w:t>Тем,</w:t>
      </w:r>
      <w:r w:rsidR="00FE3038" w:rsidRPr="00980F4E">
        <w:t xml:space="preserve"> </w:t>
      </w:r>
      <w:r w:rsidRPr="00980F4E">
        <w:t>кто</w:t>
      </w:r>
      <w:r w:rsidR="00FE3038" w:rsidRPr="00980F4E">
        <w:t xml:space="preserve"> </w:t>
      </w:r>
      <w:r w:rsidRPr="00980F4E">
        <w:t>продолжается</w:t>
      </w:r>
      <w:r w:rsidR="00FE3038" w:rsidRPr="00980F4E">
        <w:t xml:space="preserve"> </w:t>
      </w:r>
      <w:r w:rsidRPr="00980F4E">
        <w:t>трудиться,</w:t>
      </w:r>
      <w:r w:rsidR="00FE3038" w:rsidRPr="00980F4E">
        <w:t xml:space="preserve"> </w:t>
      </w:r>
      <w:r w:rsidRPr="00980F4E">
        <w:t>пенсия</w:t>
      </w:r>
      <w:r w:rsidR="00FE3038" w:rsidRPr="00980F4E">
        <w:t xml:space="preserve"> </w:t>
      </w:r>
      <w:r w:rsidRPr="00980F4E">
        <w:t>приходит</w:t>
      </w:r>
      <w:r w:rsidR="00FE3038" w:rsidRPr="00980F4E">
        <w:t xml:space="preserve"> </w:t>
      </w:r>
      <w:r w:rsidRPr="00980F4E">
        <w:t>в</w:t>
      </w:r>
      <w:r w:rsidR="00FE3038" w:rsidRPr="00980F4E">
        <w:t xml:space="preserve"> </w:t>
      </w:r>
      <w:r w:rsidRPr="00980F4E">
        <w:t>прежнем</w:t>
      </w:r>
      <w:r w:rsidR="00FE3038" w:rsidRPr="00980F4E">
        <w:t xml:space="preserve"> </w:t>
      </w:r>
      <w:r w:rsidRPr="00980F4E">
        <w:t>размере,</w:t>
      </w:r>
      <w:r w:rsidR="00FE3038" w:rsidRPr="00980F4E">
        <w:t xml:space="preserve"> </w:t>
      </w:r>
      <w:r w:rsidRPr="00980F4E">
        <w:t>независимо</w:t>
      </w:r>
      <w:r w:rsidR="00FE3038" w:rsidRPr="00980F4E">
        <w:t xml:space="preserve"> </w:t>
      </w:r>
      <w:r w:rsidRPr="00980F4E">
        <w:t>от</w:t>
      </w:r>
      <w:r w:rsidR="00FE3038" w:rsidRPr="00980F4E">
        <w:t xml:space="preserve"> </w:t>
      </w:r>
      <w:r w:rsidRPr="00980F4E">
        <w:t>роста</w:t>
      </w:r>
      <w:r w:rsidR="00FE3038" w:rsidRPr="00980F4E">
        <w:t xml:space="preserve"> </w:t>
      </w:r>
      <w:r w:rsidRPr="00980F4E">
        <w:t>инфляции.</w:t>
      </w:r>
      <w:r w:rsidR="00FE3038" w:rsidRPr="00980F4E">
        <w:t xml:space="preserve"> </w:t>
      </w:r>
      <w:r w:rsidRPr="00980F4E">
        <w:t>Но</w:t>
      </w:r>
      <w:r w:rsidR="00FE3038" w:rsidRPr="00980F4E">
        <w:t xml:space="preserve"> </w:t>
      </w:r>
      <w:r w:rsidRPr="00980F4E">
        <w:t>есть</w:t>
      </w:r>
      <w:r w:rsidR="00FE3038" w:rsidRPr="00980F4E">
        <w:t xml:space="preserve"> </w:t>
      </w:r>
      <w:r w:rsidRPr="00980F4E">
        <w:t>ряд</w:t>
      </w:r>
      <w:r w:rsidR="00FE3038" w:rsidRPr="00980F4E">
        <w:t xml:space="preserve"> </w:t>
      </w:r>
      <w:r w:rsidRPr="00980F4E">
        <w:t>исключений.</w:t>
      </w:r>
    </w:p>
    <w:p w14:paraId="5F0C3F1F" w14:textId="77777777" w:rsidR="007E7553" w:rsidRPr="00980F4E" w:rsidRDefault="007E7553" w:rsidP="007E7553">
      <w:r w:rsidRPr="00980F4E">
        <w:t>Речь</w:t>
      </w:r>
      <w:r w:rsidR="00FE3038" w:rsidRPr="00980F4E">
        <w:t xml:space="preserve"> </w:t>
      </w:r>
      <w:r w:rsidRPr="00980F4E">
        <w:t>идет</w:t>
      </w:r>
      <w:r w:rsidR="00FE3038" w:rsidRPr="00980F4E">
        <w:t xml:space="preserve"> </w:t>
      </w:r>
      <w:r w:rsidRPr="00980F4E">
        <w:t>о</w:t>
      </w:r>
      <w:r w:rsidR="00FE3038" w:rsidRPr="00980F4E">
        <w:t xml:space="preserve"> </w:t>
      </w:r>
      <w:r w:rsidRPr="00980F4E">
        <w:t>тех</w:t>
      </w:r>
      <w:r w:rsidR="00FE3038" w:rsidRPr="00980F4E">
        <w:t xml:space="preserve"> </w:t>
      </w:r>
      <w:r w:rsidRPr="00980F4E">
        <w:t>пенсионерах,</w:t>
      </w:r>
      <w:r w:rsidR="00FE3038" w:rsidRPr="00980F4E">
        <w:t xml:space="preserve"> </w:t>
      </w:r>
      <w:r w:rsidRPr="00980F4E">
        <w:t>которые</w:t>
      </w:r>
      <w:r w:rsidR="00FE3038" w:rsidRPr="00980F4E">
        <w:t xml:space="preserve"> </w:t>
      </w:r>
      <w:r w:rsidRPr="00980F4E">
        <w:t>оформят</w:t>
      </w:r>
      <w:r w:rsidR="00FE3038" w:rsidRPr="00980F4E">
        <w:t xml:space="preserve"> </w:t>
      </w:r>
      <w:r w:rsidRPr="00980F4E">
        <w:t>себя</w:t>
      </w:r>
      <w:r w:rsidR="00FE3038" w:rsidRPr="00980F4E">
        <w:t xml:space="preserve"> </w:t>
      </w:r>
      <w:r w:rsidRPr="00980F4E">
        <w:t>как</w:t>
      </w:r>
      <w:r w:rsidR="00FE3038" w:rsidRPr="00980F4E">
        <w:t xml:space="preserve"> </w:t>
      </w:r>
      <w:r w:rsidRPr="00980F4E">
        <w:t>самозанятых.</w:t>
      </w:r>
      <w:r w:rsidR="00FE3038" w:rsidRPr="00980F4E">
        <w:t xml:space="preserve"> </w:t>
      </w:r>
      <w:r w:rsidRPr="00980F4E">
        <w:t>Этот</w:t>
      </w:r>
      <w:r w:rsidR="00FE3038" w:rsidRPr="00980F4E">
        <w:t xml:space="preserve"> </w:t>
      </w:r>
      <w:r w:rsidRPr="00980F4E">
        <w:t>статус</w:t>
      </w:r>
      <w:r w:rsidR="00FE3038" w:rsidRPr="00980F4E">
        <w:t xml:space="preserve"> </w:t>
      </w:r>
      <w:r w:rsidRPr="00980F4E">
        <w:t>позволяет</w:t>
      </w:r>
      <w:r w:rsidR="00FE3038" w:rsidRPr="00980F4E">
        <w:t xml:space="preserve"> </w:t>
      </w:r>
      <w:r w:rsidRPr="00980F4E">
        <w:t>получать</w:t>
      </w:r>
      <w:r w:rsidR="00FE3038" w:rsidRPr="00980F4E">
        <w:t xml:space="preserve"> </w:t>
      </w:r>
      <w:r w:rsidRPr="00980F4E">
        <w:t>пенсию</w:t>
      </w:r>
      <w:r w:rsidR="00FE3038" w:rsidRPr="00980F4E">
        <w:t xml:space="preserve"> </w:t>
      </w:r>
      <w:r w:rsidRPr="00980F4E">
        <w:t>дополнительно</w:t>
      </w:r>
      <w:r w:rsidR="00FE3038" w:rsidRPr="00980F4E">
        <w:t xml:space="preserve"> </w:t>
      </w:r>
      <w:r w:rsidRPr="00980F4E">
        <w:t>к</w:t>
      </w:r>
      <w:r w:rsidR="00FE3038" w:rsidRPr="00980F4E">
        <w:t xml:space="preserve"> </w:t>
      </w:r>
      <w:r w:rsidRPr="00980F4E">
        <w:t>заработку,</w:t>
      </w:r>
      <w:r w:rsidR="00FE3038" w:rsidRPr="00980F4E">
        <w:t xml:space="preserve"> </w:t>
      </w:r>
      <w:r w:rsidRPr="00980F4E">
        <w:t>а</w:t>
      </w:r>
      <w:r w:rsidR="00FE3038" w:rsidRPr="00980F4E">
        <w:t xml:space="preserve"> </w:t>
      </w:r>
      <w:r w:rsidRPr="00980F4E">
        <w:t>также</w:t>
      </w:r>
      <w:r w:rsidR="00FE3038" w:rsidRPr="00980F4E">
        <w:t xml:space="preserve"> </w:t>
      </w:r>
      <w:r w:rsidRPr="00980F4E">
        <w:t>рассчитывать</w:t>
      </w:r>
      <w:r w:rsidR="00FE3038" w:rsidRPr="00980F4E">
        <w:t xml:space="preserve"> </w:t>
      </w:r>
      <w:r w:rsidRPr="00980F4E">
        <w:t>на</w:t>
      </w:r>
      <w:r w:rsidR="00FE3038" w:rsidRPr="00980F4E">
        <w:t xml:space="preserve"> </w:t>
      </w:r>
      <w:r w:rsidRPr="00980F4E">
        <w:t>перерасчет</w:t>
      </w:r>
      <w:r w:rsidR="00FE3038" w:rsidRPr="00980F4E">
        <w:t xml:space="preserve"> </w:t>
      </w:r>
      <w:r w:rsidRPr="00980F4E">
        <w:t>и</w:t>
      </w:r>
      <w:r w:rsidR="00FE3038" w:rsidRPr="00980F4E">
        <w:t xml:space="preserve"> </w:t>
      </w:r>
      <w:r w:rsidRPr="00980F4E">
        <w:t>увеличение</w:t>
      </w:r>
      <w:r w:rsidR="00FE3038" w:rsidRPr="00980F4E">
        <w:t xml:space="preserve"> </w:t>
      </w:r>
      <w:r w:rsidRPr="00980F4E">
        <w:t>выплат.</w:t>
      </w:r>
    </w:p>
    <w:p w14:paraId="73DE768E" w14:textId="77777777" w:rsidR="007E7553" w:rsidRPr="00980F4E" w:rsidRDefault="007E7553" w:rsidP="007E7553">
      <w:r w:rsidRPr="00980F4E">
        <w:lastRenderedPageBreak/>
        <w:t>Это</w:t>
      </w:r>
      <w:r w:rsidR="00FE3038" w:rsidRPr="00980F4E">
        <w:t xml:space="preserve"> </w:t>
      </w:r>
      <w:r w:rsidRPr="00980F4E">
        <w:t>будет</w:t>
      </w:r>
      <w:r w:rsidR="00FE3038" w:rsidRPr="00980F4E">
        <w:t xml:space="preserve"> </w:t>
      </w:r>
      <w:r w:rsidRPr="00980F4E">
        <w:t>зависеть</w:t>
      </w:r>
      <w:r w:rsidR="00FE3038" w:rsidRPr="00980F4E">
        <w:t xml:space="preserve"> </w:t>
      </w:r>
      <w:r w:rsidRPr="00980F4E">
        <w:t>от</w:t>
      </w:r>
      <w:r w:rsidR="00FE3038" w:rsidRPr="00980F4E">
        <w:t xml:space="preserve"> </w:t>
      </w:r>
      <w:r w:rsidRPr="00980F4E">
        <w:t>того,</w:t>
      </w:r>
      <w:r w:rsidR="00FE3038" w:rsidRPr="00980F4E">
        <w:t xml:space="preserve"> </w:t>
      </w:r>
      <w:r w:rsidRPr="00980F4E">
        <w:t>платит</w:t>
      </w:r>
      <w:r w:rsidR="00FE3038" w:rsidRPr="00980F4E">
        <w:t xml:space="preserve"> </w:t>
      </w:r>
      <w:r w:rsidRPr="00980F4E">
        <w:t>ли</w:t>
      </w:r>
      <w:r w:rsidR="00FE3038" w:rsidRPr="00980F4E">
        <w:t xml:space="preserve"> </w:t>
      </w:r>
      <w:r w:rsidRPr="00980F4E">
        <w:t>он</w:t>
      </w:r>
      <w:r w:rsidR="00FE3038" w:rsidRPr="00980F4E">
        <w:t xml:space="preserve"> </w:t>
      </w:r>
      <w:r w:rsidRPr="00980F4E">
        <w:t>добровольные</w:t>
      </w:r>
      <w:r w:rsidR="00FE3038" w:rsidRPr="00980F4E">
        <w:t xml:space="preserve"> </w:t>
      </w:r>
      <w:r w:rsidRPr="00980F4E">
        <w:t>взносы</w:t>
      </w:r>
      <w:r w:rsidR="00FE3038" w:rsidRPr="00980F4E">
        <w:t xml:space="preserve"> </w:t>
      </w:r>
      <w:r w:rsidRPr="00980F4E">
        <w:t>в</w:t>
      </w:r>
      <w:r w:rsidR="00FE3038" w:rsidRPr="00980F4E">
        <w:t xml:space="preserve"> </w:t>
      </w:r>
      <w:r w:rsidRPr="00980F4E">
        <w:t>СФР</w:t>
      </w:r>
      <w:r w:rsidR="00FE3038" w:rsidRPr="00980F4E">
        <w:t xml:space="preserve"> </w:t>
      </w:r>
      <w:r w:rsidRPr="00980F4E">
        <w:t>или</w:t>
      </w:r>
      <w:r w:rsidR="00FE3038" w:rsidRPr="00980F4E">
        <w:t xml:space="preserve"> </w:t>
      </w:r>
      <w:r w:rsidRPr="00980F4E">
        <w:t>нет.</w:t>
      </w:r>
      <w:r w:rsidR="00FE3038" w:rsidRPr="00980F4E">
        <w:t xml:space="preserve"> </w:t>
      </w:r>
      <w:r w:rsidRPr="00980F4E">
        <w:t>При</w:t>
      </w:r>
      <w:r w:rsidR="00FE3038" w:rsidRPr="00980F4E">
        <w:t xml:space="preserve"> </w:t>
      </w:r>
      <w:r w:rsidRPr="00980F4E">
        <w:t>своевременных</w:t>
      </w:r>
      <w:r w:rsidR="00FE3038" w:rsidRPr="00980F4E">
        <w:t xml:space="preserve"> </w:t>
      </w:r>
      <w:r w:rsidRPr="00980F4E">
        <w:t>взносах</w:t>
      </w:r>
      <w:r w:rsidR="00FE3038" w:rsidRPr="00980F4E">
        <w:t xml:space="preserve"> </w:t>
      </w:r>
      <w:r w:rsidRPr="00980F4E">
        <w:t>пенсия</w:t>
      </w:r>
      <w:r w:rsidR="00FE3038" w:rsidRPr="00980F4E">
        <w:t xml:space="preserve"> </w:t>
      </w:r>
      <w:r w:rsidRPr="00980F4E">
        <w:t>пересчитывается</w:t>
      </w:r>
      <w:r w:rsidR="00FE3038" w:rsidRPr="00980F4E">
        <w:t xml:space="preserve"> </w:t>
      </w:r>
      <w:r w:rsidRPr="00980F4E">
        <w:t>ежегодно</w:t>
      </w:r>
      <w:r w:rsidR="00FE3038" w:rsidRPr="00980F4E">
        <w:t xml:space="preserve"> </w:t>
      </w:r>
      <w:r w:rsidRPr="00980F4E">
        <w:t>и</w:t>
      </w:r>
      <w:r w:rsidR="00FE3038" w:rsidRPr="00980F4E">
        <w:t xml:space="preserve"> </w:t>
      </w:r>
      <w:r w:rsidRPr="00980F4E">
        <w:t>ее</w:t>
      </w:r>
      <w:r w:rsidR="00FE3038" w:rsidRPr="00980F4E">
        <w:t xml:space="preserve"> </w:t>
      </w:r>
      <w:r w:rsidRPr="00980F4E">
        <w:t>размер</w:t>
      </w:r>
      <w:r w:rsidR="00FE3038" w:rsidRPr="00980F4E">
        <w:t xml:space="preserve"> </w:t>
      </w:r>
      <w:r w:rsidRPr="00980F4E">
        <w:t>увеличивается.</w:t>
      </w:r>
      <w:r w:rsidR="00FE3038" w:rsidRPr="00980F4E">
        <w:t xml:space="preserve"> </w:t>
      </w:r>
      <w:r w:rsidRPr="00980F4E">
        <w:t>Но</w:t>
      </w:r>
      <w:r w:rsidR="00FE3038" w:rsidRPr="00980F4E">
        <w:t xml:space="preserve"> </w:t>
      </w:r>
      <w:r w:rsidRPr="00980F4E">
        <w:t>стоит</w:t>
      </w:r>
      <w:r w:rsidR="00FE3038" w:rsidRPr="00980F4E">
        <w:t xml:space="preserve"> </w:t>
      </w:r>
      <w:r w:rsidRPr="00980F4E">
        <w:t>помнить,</w:t>
      </w:r>
      <w:r w:rsidR="00FE3038" w:rsidRPr="00980F4E">
        <w:t xml:space="preserve"> </w:t>
      </w:r>
      <w:r w:rsidRPr="00980F4E">
        <w:t>что</w:t>
      </w:r>
      <w:r w:rsidR="00FE3038" w:rsidRPr="00980F4E">
        <w:t xml:space="preserve"> </w:t>
      </w:r>
      <w:r w:rsidRPr="00980F4E">
        <w:t>индексация</w:t>
      </w:r>
      <w:r w:rsidR="00FE3038" w:rsidRPr="00980F4E">
        <w:t xml:space="preserve"> </w:t>
      </w:r>
      <w:r w:rsidRPr="00980F4E">
        <w:t>при</w:t>
      </w:r>
      <w:r w:rsidR="00FE3038" w:rsidRPr="00980F4E">
        <w:t xml:space="preserve"> </w:t>
      </w:r>
      <w:r w:rsidRPr="00980F4E">
        <w:t>этом</w:t>
      </w:r>
      <w:r w:rsidR="00FE3038" w:rsidRPr="00980F4E">
        <w:t xml:space="preserve"> </w:t>
      </w:r>
      <w:r w:rsidRPr="00980F4E">
        <w:t>приостанавливается.</w:t>
      </w:r>
    </w:p>
    <w:p w14:paraId="38770DD0" w14:textId="77777777" w:rsidR="007E7553" w:rsidRPr="00980F4E" w:rsidRDefault="008770F9" w:rsidP="007E7553">
      <w:hyperlink r:id="rId36" w:history="1">
        <w:r w:rsidR="007E7553" w:rsidRPr="00980F4E">
          <w:rPr>
            <w:rStyle w:val="a3"/>
          </w:rPr>
          <w:t>https://primpress.ru/article/117093</w:t>
        </w:r>
      </w:hyperlink>
    </w:p>
    <w:p w14:paraId="4A59B183" w14:textId="77777777" w:rsidR="00111D7C" w:rsidRPr="00980F4E" w:rsidRDefault="00111D7C" w:rsidP="00111D7C">
      <w:pPr>
        <w:pStyle w:val="10"/>
      </w:pPr>
      <w:bookmarkStart w:id="100" w:name="_Toc99318655"/>
      <w:bookmarkStart w:id="101" w:name="_Toc165991075"/>
      <w:bookmarkStart w:id="102" w:name="_Toc179870339"/>
      <w:r w:rsidRPr="00980F4E">
        <w:t>Региональные</w:t>
      </w:r>
      <w:r w:rsidR="00FE3038" w:rsidRPr="00980F4E">
        <w:t xml:space="preserve"> </w:t>
      </w:r>
      <w:r w:rsidRPr="00980F4E">
        <w:t>СМИ</w:t>
      </w:r>
      <w:bookmarkEnd w:id="52"/>
      <w:bookmarkEnd w:id="100"/>
      <w:bookmarkEnd w:id="101"/>
      <w:bookmarkEnd w:id="102"/>
    </w:p>
    <w:p w14:paraId="6DFBDD55" w14:textId="77777777" w:rsidR="00664FBA" w:rsidRPr="00980F4E" w:rsidRDefault="002100DF" w:rsidP="00664FBA">
      <w:pPr>
        <w:pStyle w:val="2"/>
      </w:pPr>
      <w:bookmarkStart w:id="103" w:name="_Toc179870340"/>
      <w:r w:rsidRPr="00980F4E">
        <w:t>Радио</w:t>
      </w:r>
      <w:r w:rsidR="00FE3038" w:rsidRPr="00980F4E">
        <w:t xml:space="preserve"> «</w:t>
      </w:r>
      <w:r w:rsidRPr="00980F4E">
        <w:t>Бизнес</w:t>
      </w:r>
      <w:r w:rsidR="00FE3038" w:rsidRPr="00980F4E">
        <w:t xml:space="preserve"> </w:t>
      </w:r>
      <w:r w:rsidR="00664FBA" w:rsidRPr="00980F4E">
        <w:t>FM</w:t>
      </w:r>
      <w:r w:rsidR="00FE3038" w:rsidRPr="00980F4E">
        <w:t xml:space="preserve">» </w:t>
      </w:r>
      <w:r w:rsidR="00664FBA" w:rsidRPr="00980F4E">
        <w:t>-</w:t>
      </w:r>
      <w:r w:rsidR="00FE3038" w:rsidRPr="00980F4E">
        <w:t xml:space="preserve"> </w:t>
      </w:r>
      <w:r w:rsidR="00664FBA" w:rsidRPr="00980F4E">
        <w:t>Новосибирск,</w:t>
      </w:r>
      <w:r w:rsidR="00FE3038" w:rsidRPr="00980F4E">
        <w:t xml:space="preserve"> </w:t>
      </w:r>
      <w:r w:rsidR="00664FBA" w:rsidRPr="00980F4E">
        <w:t>14.10.2024,</w:t>
      </w:r>
      <w:r w:rsidR="00FE3038" w:rsidRPr="00980F4E">
        <w:t xml:space="preserve"> </w:t>
      </w:r>
      <w:r w:rsidR="00664FBA" w:rsidRPr="00980F4E">
        <w:t>Пенсии</w:t>
      </w:r>
      <w:r w:rsidR="00FE3038" w:rsidRPr="00980F4E">
        <w:t xml:space="preserve"> </w:t>
      </w:r>
      <w:r w:rsidR="00664FBA" w:rsidRPr="00980F4E">
        <w:t>проиндексируют</w:t>
      </w:r>
      <w:r w:rsidR="00FE3038" w:rsidRPr="00980F4E">
        <w:t xml:space="preserve"> </w:t>
      </w:r>
      <w:r w:rsidR="00664FBA" w:rsidRPr="00980F4E">
        <w:t>дважды</w:t>
      </w:r>
      <w:r w:rsidR="00FE3038" w:rsidRPr="00980F4E">
        <w:t xml:space="preserve"> </w:t>
      </w:r>
      <w:r w:rsidR="00664FBA" w:rsidRPr="00980F4E">
        <w:t>в</w:t>
      </w:r>
      <w:r w:rsidR="00FE3038" w:rsidRPr="00980F4E">
        <w:t xml:space="preserve"> </w:t>
      </w:r>
      <w:r w:rsidR="00664FBA" w:rsidRPr="00980F4E">
        <w:t>течение</w:t>
      </w:r>
      <w:r w:rsidR="00FE3038" w:rsidRPr="00980F4E">
        <w:t xml:space="preserve"> </w:t>
      </w:r>
      <w:r w:rsidR="00664FBA" w:rsidRPr="00980F4E">
        <w:t>одного</w:t>
      </w:r>
      <w:r w:rsidR="00FE3038" w:rsidRPr="00980F4E">
        <w:t xml:space="preserve"> </w:t>
      </w:r>
      <w:r w:rsidR="00664FBA" w:rsidRPr="00980F4E">
        <w:t>года:</w:t>
      </w:r>
      <w:r w:rsidR="00FE3038" w:rsidRPr="00980F4E">
        <w:t xml:space="preserve"> </w:t>
      </w:r>
      <w:r w:rsidR="00664FBA" w:rsidRPr="00980F4E">
        <w:t>названы</w:t>
      </w:r>
      <w:r w:rsidR="00FE3038" w:rsidRPr="00980F4E">
        <w:t xml:space="preserve"> </w:t>
      </w:r>
      <w:r w:rsidR="00664FBA" w:rsidRPr="00980F4E">
        <w:t>точные</w:t>
      </w:r>
      <w:r w:rsidR="00FE3038" w:rsidRPr="00980F4E">
        <w:t xml:space="preserve"> </w:t>
      </w:r>
      <w:r w:rsidR="00664FBA" w:rsidRPr="00980F4E">
        <w:t>сроки</w:t>
      </w:r>
      <w:r w:rsidR="00FE3038" w:rsidRPr="00980F4E">
        <w:t xml:space="preserve"> </w:t>
      </w:r>
      <w:r w:rsidR="00664FBA" w:rsidRPr="00980F4E">
        <w:t>и</w:t>
      </w:r>
      <w:r w:rsidR="00FE3038" w:rsidRPr="00980F4E">
        <w:t xml:space="preserve"> </w:t>
      </w:r>
      <w:r w:rsidR="00664FBA" w:rsidRPr="00980F4E">
        <w:t>размер</w:t>
      </w:r>
      <w:r w:rsidR="00FE3038" w:rsidRPr="00980F4E">
        <w:t xml:space="preserve"> </w:t>
      </w:r>
      <w:r w:rsidR="00664FBA" w:rsidRPr="00980F4E">
        <w:t>повышения</w:t>
      </w:r>
      <w:bookmarkEnd w:id="103"/>
      <w:r w:rsidR="00FE3038" w:rsidRPr="00980F4E">
        <w:t xml:space="preserve"> </w:t>
      </w:r>
    </w:p>
    <w:p w14:paraId="7266F18C" w14:textId="77777777" w:rsidR="00664FBA" w:rsidRPr="00980F4E" w:rsidRDefault="00664FBA" w:rsidP="00176F21">
      <w:pPr>
        <w:pStyle w:val="3"/>
      </w:pPr>
      <w:bookmarkStart w:id="104" w:name="_Toc179870341"/>
      <w:r w:rsidRPr="00980F4E">
        <w:t>В</w:t>
      </w:r>
      <w:r w:rsidR="00FE3038" w:rsidRPr="00980F4E">
        <w:t xml:space="preserve"> </w:t>
      </w:r>
      <w:r w:rsidRPr="00980F4E">
        <w:t>проекте</w:t>
      </w:r>
      <w:r w:rsidR="00FE3038" w:rsidRPr="00980F4E">
        <w:t xml:space="preserve"> </w:t>
      </w:r>
      <w:r w:rsidRPr="00980F4E">
        <w:t>федерального</w:t>
      </w:r>
      <w:r w:rsidR="00FE3038" w:rsidRPr="00980F4E">
        <w:t xml:space="preserve"> </w:t>
      </w:r>
      <w:r w:rsidRPr="00980F4E">
        <w:t>закона</w:t>
      </w:r>
      <w:r w:rsidR="00FE3038" w:rsidRPr="00980F4E">
        <w:t xml:space="preserve"> </w:t>
      </w:r>
      <w:r w:rsidRPr="00980F4E">
        <w:t>“О</w:t>
      </w:r>
      <w:r w:rsidR="00FE3038" w:rsidRPr="00980F4E">
        <w:t xml:space="preserve"> </w:t>
      </w:r>
      <w:r w:rsidRPr="00980F4E">
        <w:t>бюджете</w:t>
      </w:r>
      <w:r w:rsidR="00FE3038" w:rsidRPr="00980F4E">
        <w:t xml:space="preserve"> </w:t>
      </w:r>
      <w:r w:rsidRPr="00980F4E">
        <w:t>Фонда</w:t>
      </w:r>
      <w:r w:rsidR="00FE3038" w:rsidRPr="00980F4E">
        <w:t xml:space="preserve"> </w:t>
      </w:r>
      <w:r w:rsidRPr="00980F4E">
        <w:t>пенсионного</w:t>
      </w:r>
      <w:r w:rsidR="00FE3038" w:rsidRPr="00980F4E">
        <w:t xml:space="preserve"> </w:t>
      </w:r>
      <w:r w:rsidRPr="00980F4E">
        <w:t>и</w:t>
      </w:r>
      <w:r w:rsidR="00FE3038" w:rsidRPr="00980F4E">
        <w:t xml:space="preserve"> </w:t>
      </w:r>
      <w:r w:rsidRPr="00980F4E">
        <w:t>социального</w:t>
      </w:r>
      <w:r w:rsidR="00FE3038" w:rsidRPr="00980F4E">
        <w:t xml:space="preserve"> </w:t>
      </w:r>
      <w:r w:rsidRPr="00980F4E">
        <w:t>страхования</w:t>
      </w:r>
      <w:r w:rsidR="00FE3038" w:rsidRPr="00980F4E">
        <w:t xml:space="preserve"> </w:t>
      </w:r>
      <w:r w:rsidRPr="00980F4E">
        <w:t>РФ</w:t>
      </w:r>
      <w:r w:rsidR="00FE3038" w:rsidRPr="00980F4E">
        <w:t xml:space="preserve"> </w:t>
      </w:r>
      <w:r w:rsidRPr="00980F4E">
        <w:t>на</w:t>
      </w:r>
      <w:r w:rsidR="00FE3038" w:rsidRPr="00980F4E">
        <w:t xml:space="preserve"> </w:t>
      </w:r>
      <w:r w:rsidRPr="00980F4E">
        <w:t>2025</w:t>
      </w:r>
      <w:r w:rsidR="00FE3038" w:rsidRPr="00980F4E">
        <w:t xml:space="preserve"> </w:t>
      </w:r>
      <w:r w:rsidRPr="00980F4E">
        <w:t>год</w:t>
      </w:r>
      <w:r w:rsidR="00FE3038" w:rsidRPr="00980F4E">
        <w:t xml:space="preserve"> </w:t>
      </w:r>
      <w:r w:rsidRPr="00980F4E">
        <w:t>и</w:t>
      </w:r>
      <w:r w:rsidR="00FE3038" w:rsidRPr="00980F4E">
        <w:t xml:space="preserve"> </w:t>
      </w:r>
      <w:r w:rsidRPr="00980F4E">
        <w:t>на</w:t>
      </w:r>
      <w:r w:rsidR="00FE3038" w:rsidRPr="00980F4E">
        <w:t xml:space="preserve"> </w:t>
      </w:r>
      <w:r w:rsidRPr="00980F4E">
        <w:t>плановый</w:t>
      </w:r>
      <w:r w:rsidR="00FE3038" w:rsidRPr="00980F4E">
        <w:t xml:space="preserve"> </w:t>
      </w:r>
      <w:r w:rsidRPr="00980F4E">
        <w:t>период</w:t>
      </w:r>
      <w:r w:rsidR="00FE3038" w:rsidRPr="00980F4E">
        <w:t xml:space="preserve"> </w:t>
      </w:r>
      <w:r w:rsidRPr="00980F4E">
        <w:t>2026</w:t>
      </w:r>
      <w:r w:rsidR="00FE3038" w:rsidRPr="00980F4E">
        <w:t xml:space="preserve"> </w:t>
      </w:r>
      <w:r w:rsidRPr="00980F4E">
        <w:t>и</w:t>
      </w:r>
      <w:r w:rsidR="00FE3038" w:rsidRPr="00980F4E">
        <w:t xml:space="preserve"> </w:t>
      </w:r>
      <w:r w:rsidRPr="00980F4E">
        <w:t>2027</w:t>
      </w:r>
      <w:r w:rsidR="00FE3038" w:rsidRPr="00980F4E">
        <w:t xml:space="preserve"> </w:t>
      </w:r>
      <w:r w:rsidRPr="00980F4E">
        <w:t>годов”</w:t>
      </w:r>
      <w:r w:rsidR="00FE3038" w:rsidRPr="00980F4E">
        <w:t xml:space="preserve"> </w:t>
      </w:r>
      <w:r w:rsidRPr="00980F4E">
        <w:t>указаны</w:t>
      </w:r>
      <w:r w:rsidR="00FE3038" w:rsidRPr="00980F4E">
        <w:t xml:space="preserve"> </w:t>
      </w:r>
      <w:r w:rsidRPr="00980F4E">
        <w:t>планы</w:t>
      </w:r>
      <w:r w:rsidR="00FE3038" w:rsidRPr="00980F4E">
        <w:t xml:space="preserve"> </w:t>
      </w:r>
      <w:r w:rsidRPr="00980F4E">
        <w:t>по</w:t>
      </w:r>
      <w:r w:rsidR="00FE3038" w:rsidRPr="00980F4E">
        <w:t xml:space="preserve"> </w:t>
      </w:r>
      <w:r w:rsidRPr="00980F4E">
        <w:t>индексации</w:t>
      </w:r>
      <w:r w:rsidR="00FE3038" w:rsidRPr="00980F4E">
        <w:t xml:space="preserve"> </w:t>
      </w:r>
      <w:r w:rsidRPr="00980F4E">
        <w:t>страховых</w:t>
      </w:r>
      <w:r w:rsidR="00FE3038" w:rsidRPr="00980F4E">
        <w:t xml:space="preserve"> </w:t>
      </w:r>
      <w:r w:rsidRPr="00980F4E">
        <w:t>пенсий.</w:t>
      </w:r>
      <w:r w:rsidR="00FE3038" w:rsidRPr="00980F4E">
        <w:t xml:space="preserve"> </w:t>
      </w:r>
      <w:r w:rsidRPr="00980F4E">
        <w:t>В</w:t>
      </w:r>
      <w:r w:rsidR="00FE3038" w:rsidRPr="00980F4E">
        <w:t xml:space="preserve"> </w:t>
      </w:r>
      <w:r w:rsidRPr="00980F4E">
        <w:t>2025</w:t>
      </w:r>
      <w:r w:rsidR="00FE3038" w:rsidRPr="00980F4E">
        <w:t xml:space="preserve"> </w:t>
      </w:r>
      <w:r w:rsidRPr="00980F4E">
        <w:t>году</w:t>
      </w:r>
      <w:r w:rsidR="00FE3038" w:rsidRPr="00980F4E">
        <w:t xml:space="preserve"> </w:t>
      </w:r>
      <w:r w:rsidRPr="00980F4E">
        <w:t>планируется</w:t>
      </w:r>
      <w:r w:rsidR="00FE3038" w:rsidRPr="00980F4E">
        <w:t xml:space="preserve"> </w:t>
      </w:r>
      <w:r w:rsidRPr="00980F4E">
        <w:t>единоразовая</w:t>
      </w:r>
      <w:r w:rsidR="00FE3038" w:rsidRPr="00980F4E">
        <w:t xml:space="preserve"> </w:t>
      </w:r>
      <w:r w:rsidRPr="00980F4E">
        <w:t>индексация</w:t>
      </w:r>
      <w:r w:rsidR="00FE3038" w:rsidRPr="00980F4E">
        <w:t xml:space="preserve"> </w:t>
      </w:r>
      <w:r w:rsidRPr="00980F4E">
        <w:t>на</w:t>
      </w:r>
      <w:r w:rsidR="00FE3038" w:rsidRPr="00980F4E">
        <w:t xml:space="preserve"> </w:t>
      </w:r>
      <w:r w:rsidRPr="00980F4E">
        <w:t>7,3%</w:t>
      </w:r>
      <w:r w:rsidR="00FE3038" w:rsidRPr="00980F4E">
        <w:t xml:space="preserve"> </w:t>
      </w:r>
      <w:r w:rsidRPr="00980F4E">
        <w:t>с</w:t>
      </w:r>
      <w:r w:rsidR="00FE3038" w:rsidRPr="00980F4E">
        <w:t xml:space="preserve"> </w:t>
      </w:r>
      <w:r w:rsidRPr="00980F4E">
        <w:t>1</w:t>
      </w:r>
      <w:r w:rsidR="00FE3038" w:rsidRPr="00980F4E">
        <w:t xml:space="preserve"> </w:t>
      </w:r>
      <w:r w:rsidRPr="00980F4E">
        <w:t>января.</w:t>
      </w:r>
      <w:r w:rsidR="00FE3038" w:rsidRPr="00980F4E">
        <w:t xml:space="preserve"> </w:t>
      </w:r>
      <w:r w:rsidRPr="00980F4E">
        <w:t>В</w:t>
      </w:r>
      <w:r w:rsidR="00FE3038" w:rsidRPr="00980F4E">
        <w:t xml:space="preserve"> </w:t>
      </w:r>
      <w:r w:rsidRPr="00980F4E">
        <w:t>2026</w:t>
      </w:r>
      <w:r w:rsidR="00FE3038" w:rsidRPr="00980F4E">
        <w:t xml:space="preserve"> </w:t>
      </w:r>
      <w:r w:rsidRPr="00980F4E">
        <w:t>году</w:t>
      </w:r>
      <w:r w:rsidR="00FE3038" w:rsidRPr="00980F4E">
        <w:t xml:space="preserve"> </w:t>
      </w:r>
      <w:r w:rsidRPr="00980F4E">
        <w:t>запланированы</w:t>
      </w:r>
      <w:r w:rsidR="00FE3038" w:rsidRPr="00980F4E">
        <w:t xml:space="preserve"> </w:t>
      </w:r>
      <w:r w:rsidRPr="00980F4E">
        <w:t>две</w:t>
      </w:r>
      <w:r w:rsidR="00FE3038" w:rsidRPr="00980F4E">
        <w:t xml:space="preserve"> </w:t>
      </w:r>
      <w:r w:rsidRPr="00980F4E">
        <w:t>индексации:</w:t>
      </w:r>
      <w:r w:rsidR="00FE3038" w:rsidRPr="00980F4E">
        <w:t xml:space="preserve"> </w:t>
      </w:r>
      <w:r w:rsidRPr="00980F4E">
        <w:t>на</w:t>
      </w:r>
      <w:r w:rsidR="00FE3038" w:rsidRPr="00980F4E">
        <w:t xml:space="preserve"> </w:t>
      </w:r>
      <w:r w:rsidRPr="00980F4E">
        <w:t>4,5%</w:t>
      </w:r>
      <w:r w:rsidR="00FE3038" w:rsidRPr="00980F4E">
        <w:t xml:space="preserve"> </w:t>
      </w:r>
      <w:r w:rsidRPr="00980F4E">
        <w:t>и</w:t>
      </w:r>
      <w:r w:rsidR="00FE3038" w:rsidRPr="00980F4E">
        <w:t xml:space="preserve"> </w:t>
      </w:r>
      <w:r w:rsidRPr="00980F4E">
        <w:t>5,5%.</w:t>
      </w:r>
      <w:bookmarkEnd w:id="104"/>
    </w:p>
    <w:p w14:paraId="724D88CF" w14:textId="77777777" w:rsidR="00664FBA" w:rsidRPr="00980F4E" w:rsidRDefault="00664FBA" w:rsidP="00664FBA">
      <w:r w:rsidRPr="00980F4E">
        <w:t>В</w:t>
      </w:r>
      <w:r w:rsidR="00FE3038" w:rsidRPr="00980F4E">
        <w:t xml:space="preserve"> </w:t>
      </w:r>
      <w:r w:rsidRPr="00980F4E">
        <w:t>2025</w:t>
      </w:r>
      <w:r w:rsidR="00FE3038" w:rsidRPr="00980F4E">
        <w:t xml:space="preserve"> </w:t>
      </w:r>
      <w:r w:rsidRPr="00980F4E">
        <w:t>году</w:t>
      </w:r>
      <w:r w:rsidR="00FE3038" w:rsidRPr="00980F4E">
        <w:t xml:space="preserve"> </w:t>
      </w:r>
      <w:r w:rsidRPr="00980F4E">
        <w:t>индексация</w:t>
      </w:r>
      <w:r w:rsidR="00FE3038" w:rsidRPr="00980F4E">
        <w:t xml:space="preserve"> </w:t>
      </w:r>
      <w:r w:rsidRPr="00980F4E">
        <w:t>страховой</w:t>
      </w:r>
      <w:r w:rsidR="00FE3038" w:rsidRPr="00980F4E">
        <w:t xml:space="preserve"> </w:t>
      </w:r>
      <w:r w:rsidRPr="00980F4E">
        <w:t>пенсии</w:t>
      </w:r>
      <w:r w:rsidR="00FE3038" w:rsidRPr="00980F4E">
        <w:t xml:space="preserve"> </w:t>
      </w:r>
      <w:r w:rsidRPr="00980F4E">
        <w:t>и</w:t>
      </w:r>
      <w:r w:rsidR="00FE3038" w:rsidRPr="00980F4E">
        <w:t xml:space="preserve"> </w:t>
      </w:r>
      <w:r w:rsidRPr="00980F4E">
        <w:t>фиксированной</w:t>
      </w:r>
      <w:r w:rsidR="00FE3038" w:rsidRPr="00980F4E">
        <w:t xml:space="preserve"> </w:t>
      </w:r>
      <w:r w:rsidRPr="00980F4E">
        <w:t>выплаты</w:t>
      </w:r>
      <w:r w:rsidR="00FE3038" w:rsidRPr="00980F4E">
        <w:t xml:space="preserve"> </w:t>
      </w:r>
      <w:r w:rsidRPr="00980F4E">
        <w:t>к</w:t>
      </w:r>
      <w:r w:rsidR="00FE3038" w:rsidRPr="00980F4E">
        <w:t xml:space="preserve"> </w:t>
      </w:r>
      <w:r w:rsidRPr="00980F4E">
        <w:t>ней</w:t>
      </w:r>
      <w:r w:rsidR="00FE3038" w:rsidRPr="00980F4E">
        <w:t xml:space="preserve"> </w:t>
      </w:r>
      <w:r w:rsidRPr="00980F4E">
        <w:t>будет</w:t>
      </w:r>
      <w:r w:rsidR="00FE3038" w:rsidRPr="00980F4E">
        <w:t xml:space="preserve"> </w:t>
      </w:r>
      <w:r w:rsidRPr="00980F4E">
        <w:t>произведена</w:t>
      </w:r>
      <w:r w:rsidR="00FE3038" w:rsidRPr="00980F4E">
        <w:t xml:space="preserve"> </w:t>
      </w:r>
      <w:r w:rsidRPr="00980F4E">
        <w:t>с</w:t>
      </w:r>
      <w:r w:rsidR="00FE3038" w:rsidRPr="00980F4E">
        <w:t xml:space="preserve"> </w:t>
      </w:r>
      <w:r w:rsidRPr="00980F4E">
        <w:t>1</w:t>
      </w:r>
      <w:r w:rsidR="00FE3038" w:rsidRPr="00980F4E">
        <w:t xml:space="preserve"> </w:t>
      </w:r>
      <w:r w:rsidRPr="00980F4E">
        <w:t>января</w:t>
      </w:r>
      <w:r w:rsidR="00FE3038" w:rsidRPr="00980F4E">
        <w:t xml:space="preserve"> </w:t>
      </w:r>
      <w:r w:rsidRPr="00980F4E">
        <w:t>на</w:t>
      </w:r>
      <w:r w:rsidR="00FE3038" w:rsidRPr="00980F4E">
        <w:t xml:space="preserve"> </w:t>
      </w:r>
      <w:r w:rsidRPr="00980F4E">
        <w:t>индекс</w:t>
      </w:r>
      <w:r w:rsidR="00FE3038" w:rsidRPr="00980F4E">
        <w:t xml:space="preserve"> </w:t>
      </w:r>
      <w:r w:rsidRPr="00980F4E">
        <w:t>потребительских</w:t>
      </w:r>
      <w:r w:rsidR="00FE3038" w:rsidRPr="00980F4E">
        <w:t xml:space="preserve"> </w:t>
      </w:r>
      <w:r w:rsidRPr="00980F4E">
        <w:t>цен</w:t>
      </w:r>
      <w:r w:rsidR="00FE3038" w:rsidRPr="00980F4E">
        <w:t xml:space="preserve"> </w:t>
      </w:r>
      <w:r w:rsidRPr="00980F4E">
        <w:t>(ИПЦ)</w:t>
      </w:r>
      <w:r w:rsidR="00FE3038" w:rsidRPr="00980F4E">
        <w:t xml:space="preserve"> </w:t>
      </w:r>
      <w:r w:rsidRPr="00980F4E">
        <w:t>за</w:t>
      </w:r>
      <w:r w:rsidR="00FE3038" w:rsidRPr="00980F4E">
        <w:t xml:space="preserve"> </w:t>
      </w:r>
      <w:r w:rsidRPr="00980F4E">
        <w:t>предыдущий</w:t>
      </w:r>
      <w:r w:rsidR="00FE3038" w:rsidRPr="00980F4E">
        <w:t xml:space="preserve"> </w:t>
      </w:r>
      <w:r w:rsidRPr="00980F4E">
        <w:t>год</w:t>
      </w:r>
      <w:r w:rsidR="00FE3038" w:rsidRPr="00980F4E">
        <w:t xml:space="preserve"> </w:t>
      </w:r>
      <w:r w:rsidRPr="00980F4E">
        <w:t>и</w:t>
      </w:r>
      <w:r w:rsidR="00FE3038" w:rsidRPr="00980F4E">
        <w:t xml:space="preserve"> </w:t>
      </w:r>
      <w:r w:rsidRPr="00980F4E">
        <w:t>составит</w:t>
      </w:r>
      <w:r w:rsidR="00FE3038" w:rsidRPr="00980F4E">
        <w:t xml:space="preserve"> </w:t>
      </w:r>
      <w:r w:rsidRPr="00980F4E">
        <w:t>7,3%.</w:t>
      </w:r>
      <w:r w:rsidR="00FE3038" w:rsidRPr="00980F4E">
        <w:t xml:space="preserve"> </w:t>
      </w:r>
      <w:r w:rsidRPr="00980F4E">
        <w:t>В</w:t>
      </w:r>
      <w:r w:rsidR="00FE3038" w:rsidRPr="00980F4E">
        <w:t xml:space="preserve"> </w:t>
      </w:r>
      <w:r w:rsidRPr="00980F4E">
        <w:t>2026</w:t>
      </w:r>
      <w:r w:rsidR="00FE3038" w:rsidRPr="00980F4E">
        <w:t xml:space="preserve"> </w:t>
      </w:r>
      <w:r w:rsidRPr="00980F4E">
        <w:t>и</w:t>
      </w:r>
      <w:r w:rsidR="00FE3038" w:rsidRPr="00980F4E">
        <w:t xml:space="preserve"> </w:t>
      </w:r>
      <w:r w:rsidRPr="00980F4E">
        <w:t>2027</w:t>
      </w:r>
      <w:r w:rsidR="00FE3038" w:rsidRPr="00980F4E">
        <w:t xml:space="preserve"> </w:t>
      </w:r>
      <w:r w:rsidRPr="00980F4E">
        <w:t>годах</w:t>
      </w:r>
      <w:r w:rsidR="00FE3038" w:rsidRPr="00980F4E">
        <w:t xml:space="preserve"> </w:t>
      </w:r>
      <w:r w:rsidRPr="00980F4E">
        <w:t>индексация</w:t>
      </w:r>
      <w:r w:rsidR="00FE3038" w:rsidRPr="00980F4E">
        <w:t xml:space="preserve"> </w:t>
      </w:r>
      <w:r w:rsidRPr="00980F4E">
        <w:t>будет</w:t>
      </w:r>
      <w:r w:rsidR="00FE3038" w:rsidRPr="00980F4E">
        <w:t xml:space="preserve"> </w:t>
      </w:r>
      <w:r w:rsidRPr="00980F4E">
        <w:t>проходить</w:t>
      </w:r>
      <w:r w:rsidR="00FE3038" w:rsidRPr="00980F4E">
        <w:t xml:space="preserve"> </w:t>
      </w:r>
      <w:r w:rsidRPr="00980F4E">
        <w:t>дважды</w:t>
      </w:r>
      <w:r w:rsidR="00FE3038" w:rsidRPr="00980F4E">
        <w:t xml:space="preserve"> </w:t>
      </w:r>
      <w:r w:rsidRPr="00980F4E">
        <w:t>в</w:t>
      </w:r>
      <w:r w:rsidR="00FE3038" w:rsidRPr="00980F4E">
        <w:t xml:space="preserve"> </w:t>
      </w:r>
      <w:r w:rsidRPr="00980F4E">
        <w:t>год.</w:t>
      </w:r>
      <w:r w:rsidR="00FE3038" w:rsidRPr="00980F4E">
        <w:t xml:space="preserve"> </w:t>
      </w:r>
      <w:r w:rsidRPr="00980F4E">
        <w:t>С</w:t>
      </w:r>
      <w:r w:rsidR="00FE3038" w:rsidRPr="00980F4E">
        <w:t xml:space="preserve"> </w:t>
      </w:r>
      <w:r w:rsidRPr="00980F4E">
        <w:t>1</w:t>
      </w:r>
      <w:r w:rsidR="00FE3038" w:rsidRPr="00980F4E">
        <w:t xml:space="preserve"> </w:t>
      </w:r>
      <w:r w:rsidRPr="00980F4E">
        <w:t>февраля</w:t>
      </w:r>
      <w:r w:rsidR="00FE3038" w:rsidRPr="00980F4E">
        <w:t xml:space="preserve"> </w:t>
      </w:r>
      <w:r w:rsidRPr="00980F4E">
        <w:t>2026</w:t>
      </w:r>
      <w:r w:rsidR="00FE3038" w:rsidRPr="00980F4E">
        <w:t xml:space="preserve"> </w:t>
      </w:r>
      <w:r w:rsidRPr="00980F4E">
        <w:t>года</w:t>
      </w:r>
      <w:r w:rsidR="00FE3038" w:rsidRPr="00980F4E">
        <w:t xml:space="preserve"> </w:t>
      </w:r>
      <w:r w:rsidRPr="00980F4E">
        <w:t>индексация</w:t>
      </w:r>
      <w:r w:rsidR="00FE3038" w:rsidRPr="00980F4E">
        <w:t xml:space="preserve"> </w:t>
      </w:r>
      <w:r w:rsidRPr="00980F4E">
        <w:t>на</w:t>
      </w:r>
      <w:r w:rsidR="00FE3038" w:rsidRPr="00980F4E">
        <w:t xml:space="preserve"> </w:t>
      </w:r>
      <w:r w:rsidRPr="00980F4E">
        <w:t>ИПЦ</w:t>
      </w:r>
      <w:r w:rsidR="00FE3038" w:rsidRPr="00980F4E">
        <w:t xml:space="preserve"> </w:t>
      </w:r>
      <w:r w:rsidRPr="00980F4E">
        <w:t>за</w:t>
      </w:r>
      <w:r w:rsidR="00FE3038" w:rsidRPr="00980F4E">
        <w:t xml:space="preserve"> </w:t>
      </w:r>
      <w:r w:rsidRPr="00980F4E">
        <w:t>предыдущий</w:t>
      </w:r>
      <w:r w:rsidR="00FE3038" w:rsidRPr="00980F4E">
        <w:t xml:space="preserve"> </w:t>
      </w:r>
      <w:r w:rsidRPr="00980F4E">
        <w:t>год</w:t>
      </w:r>
      <w:r w:rsidR="00FE3038" w:rsidRPr="00980F4E">
        <w:t xml:space="preserve"> </w:t>
      </w:r>
      <w:r w:rsidRPr="00980F4E">
        <w:t>составит</w:t>
      </w:r>
      <w:r w:rsidR="00FE3038" w:rsidRPr="00980F4E">
        <w:t xml:space="preserve"> </w:t>
      </w:r>
      <w:r w:rsidRPr="00980F4E">
        <w:t>4,5%,</w:t>
      </w:r>
      <w:r w:rsidR="00FE3038" w:rsidRPr="00980F4E">
        <w:t xml:space="preserve"> </w:t>
      </w:r>
      <w:r w:rsidRPr="00980F4E">
        <w:t>а</w:t>
      </w:r>
      <w:r w:rsidR="00FE3038" w:rsidRPr="00980F4E">
        <w:t xml:space="preserve"> </w:t>
      </w:r>
      <w:r w:rsidRPr="00980F4E">
        <w:t>в</w:t>
      </w:r>
      <w:r w:rsidR="00FE3038" w:rsidRPr="00980F4E">
        <w:t xml:space="preserve"> </w:t>
      </w:r>
      <w:r w:rsidRPr="00980F4E">
        <w:t>2027</w:t>
      </w:r>
      <w:r w:rsidR="00FE3038" w:rsidRPr="00980F4E">
        <w:t xml:space="preserve"> </w:t>
      </w:r>
      <w:r w:rsidRPr="00980F4E">
        <w:t>году</w:t>
      </w:r>
      <w:r w:rsidR="00FE3038" w:rsidRPr="00980F4E">
        <w:t xml:space="preserve"> </w:t>
      </w:r>
      <w:r w:rsidRPr="00980F4E">
        <w:t>-</w:t>
      </w:r>
      <w:r w:rsidR="00FE3038" w:rsidRPr="00980F4E">
        <w:t xml:space="preserve"> </w:t>
      </w:r>
      <w:r w:rsidRPr="00980F4E">
        <w:t>4%.</w:t>
      </w:r>
      <w:r w:rsidR="00FE3038" w:rsidRPr="00980F4E">
        <w:t xml:space="preserve"> </w:t>
      </w:r>
      <w:r w:rsidRPr="00980F4E">
        <w:t>С</w:t>
      </w:r>
      <w:r w:rsidR="00FE3038" w:rsidRPr="00980F4E">
        <w:t xml:space="preserve"> </w:t>
      </w:r>
      <w:r w:rsidRPr="00980F4E">
        <w:t>1</w:t>
      </w:r>
      <w:r w:rsidR="00FE3038" w:rsidRPr="00980F4E">
        <w:t xml:space="preserve"> </w:t>
      </w:r>
      <w:r w:rsidRPr="00980F4E">
        <w:t>апреля</w:t>
      </w:r>
      <w:r w:rsidR="00FE3038" w:rsidRPr="00980F4E">
        <w:t xml:space="preserve"> </w:t>
      </w:r>
      <w:r w:rsidRPr="00980F4E">
        <w:t>2026</w:t>
      </w:r>
      <w:r w:rsidR="00FE3038" w:rsidRPr="00980F4E">
        <w:t xml:space="preserve"> </w:t>
      </w:r>
      <w:r w:rsidRPr="00980F4E">
        <w:t>года</w:t>
      </w:r>
      <w:r w:rsidR="00FE3038" w:rsidRPr="00980F4E">
        <w:t xml:space="preserve"> </w:t>
      </w:r>
      <w:r w:rsidRPr="00980F4E">
        <w:t>индексация,</w:t>
      </w:r>
      <w:r w:rsidR="00FE3038" w:rsidRPr="00980F4E">
        <w:t xml:space="preserve"> </w:t>
      </w:r>
      <w:r w:rsidRPr="00980F4E">
        <w:t>основанная</w:t>
      </w:r>
      <w:r w:rsidR="00FE3038" w:rsidRPr="00980F4E">
        <w:t xml:space="preserve"> </w:t>
      </w:r>
      <w:r w:rsidRPr="00980F4E">
        <w:t>на</w:t>
      </w:r>
      <w:r w:rsidR="00FE3038" w:rsidRPr="00980F4E">
        <w:t xml:space="preserve"> </w:t>
      </w:r>
      <w:r w:rsidRPr="00980F4E">
        <w:t>темпе</w:t>
      </w:r>
      <w:r w:rsidR="00FE3038" w:rsidRPr="00980F4E">
        <w:t xml:space="preserve"> </w:t>
      </w:r>
      <w:r w:rsidRPr="00980F4E">
        <w:t>роста</w:t>
      </w:r>
      <w:r w:rsidR="00FE3038" w:rsidRPr="00980F4E">
        <w:t xml:space="preserve"> </w:t>
      </w:r>
      <w:r w:rsidRPr="00980F4E">
        <w:t>доходов</w:t>
      </w:r>
      <w:r w:rsidR="00FE3038" w:rsidRPr="00980F4E">
        <w:t xml:space="preserve"> </w:t>
      </w:r>
      <w:r w:rsidRPr="00980F4E">
        <w:t>фонда,</w:t>
      </w:r>
      <w:r w:rsidR="00FE3038" w:rsidRPr="00980F4E">
        <w:t xml:space="preserve"> </w:t>
      </w:r>
      <w:r w:rsidRPr="00980F4E">
        <w:t>составит</w:t>
      </w:r>
      <w:r w:rsidR="00FE3038" w:rsidRPr="00980F4E">
        <w:t xml:space="preserve"> </w:t>
      </w:r>
      <w:r w:rsidRPr="00980F4E">
        <w:t>5,5%,</w:t>
      </w:r>
      <w:r w:rsidR="00FE3038" w:rsidRPr="00980F4E">
        <w:t xml:space="preserve"> </w:t>
      </w:r>
      <w:r w:rsidRPr="00980F4E">
        <w:t>а</w:t>
      </w:r>
      <w:r w:rsidR="00FE3038" w:rsidRPr="00980F4E">
        <w:t xml:space="preserve"> </w:t>
      </w:r>
      <w:r w:rsidRPr="00980F4E">
        <w:t>в</w:t>
      </w:r>
      <w:r w:rsidR="00FE3038" w:rsidRPr="00980F4E">
        <w:t xml:space="preserve"> </w:t>
      </w:r>
      <w:r w:rsidRPr="00980F4E">
        <w:t>2027</w:t>
      </w:r>
      <w:r w:rsidR="00FE3038" w:rsidRPr="00980F4E">
        <w:t xml:space="preserve"> </w:t>
      </w:r>
      <w:r w:rsidRPr="00980F4E">
        <w:t>году</w:t>
      </w:r>
      <w:r w:rsidR="00FE3038" w:rsidRPr="00980F4E">
        <w:t xml:space="preserve"> </w:t>
      </w:r>
      <w:r w:rsidRPr="00980F4E">
        <w:t>-</w:t>
      </w:r>
      <w:r w:rsidR="00FE3038" w:rsidRPr="00980F4E">
        <w:t xml:space="preserve"> </w:t>
      </w:r>
      <w:r w:rsidRPr="00980F4E">
        <w:t>4,1%.</w:t>
      </w:r>
    </w:p>
    <w:p w14:paraId="23865E45" w14:textId="77777777" w:rsidR="00664FBA" w:rsidRPr="00980F4E" w:rsidRDefault="00664FBA" w:rsidP="00664FBA">
      <w:r w:rsidRPr="00980F4E">
        <w:t>Ожидается,</w:t>
      </w:r>
      <w:r w:rsidR="00FE3038" w:rsidRPr="00980F4E">
        <w:t xml:space="preserve"> </w:t>
      </w:r>
      <w:r w:rsidRPr="00980F4E">
        <w:t>что</w:t>
      </w:r>
      <w:r w:rsidR="00FE3038" w:rsidRPr="00980F4E">
        <w:t xml:space="preserve"> </w:t>
      </w:r>
      <w:r w:rsidRPr="00980F4E">
        <w:t>средний</w:t>
      </w:r>
      <w:r w:rsidR="00FE3038" w:rsidRPr="00980F4E">
        <w:t xml:space="preserve"> </w:t>
      </w:r>
      <w:r w:rsidRPr="00980F4E">
        <w:t>размер</w:t>
      </w:r>
      <w:r w:rsidR="00FE3038" w:rsidRPr="00980F4E">
        <w:t xml:space="preserve"> </w:t>
      </w:r>
      <w:r w:rsidRPr="00980F4E">
        <w:t>страховой</w:t>
      </w:r>
      <w:r w:rsidR="00FE3038" w:rsidRPr="00980F4E">
        <w:t xml:space="preserve"> </w:t>
      </w:r>
      <w:r w:rsidRPr="00980F4E">
        <w:t>пенсии</w:t>
      </w:r>
      <w:r w:rsidR="00FE3038" w:rsidRPr="00980F4E">
        <w:t xml:space="preserve"> </w:t>
      </w:r>
      <w:r w:rsidRPr="00980F4E">
        <w:t>достигнет</w:t>
      </w:r>
      <w:r w:rsidR="00FE3038" w:rsidRPr="00980F4E">
        <w:t xml:space="preserve"> </w:t>
      </w:r>
      <w:r w:rsidRPr="00980F4E">
        <w:t>21</w:t>
      </w:r>
      <w:r w:rsidR="00FE3038" w:rsidRPr="00980F4E">
        <w:t xml:space="preserve"> </w:t>
      </w:r>
      <w:r w:rsidRPr="00980F4E">
        <w:t>846</w:t>
      </w:r>
      <w:r w:rsidR="00FE3038" w:rsidRPr="00980F4E">
        <w:t xml:space="preserve"> </w:t>
      </w:r>
      <w:r w:rsidRPr="00980F4E">
        <w:t>рублей</w:t>
      </w:r>
      <w:r w:rsidR="00FE3038" w:rsidRPr="00980F4E">
        <w:t xml:space="preserve"> </w:t>
      </w:r>
      <w:r w:rsidRPr="00980F4E">
        <w:t>к</w:t>
      </w:r>
      <w:r w:rsidR="00FE3038" w:rsidRPr="00980F4E">
        <w:t xml:space="preserve"> </w:t>
      </w:r>
      <w:r w:rsidRPr="00980F4E">
        <w:t>концу</w:t>
      </w:r>
      <w:r w:rsidR="00FE3038" w:rsidRPr="00980F4E">
        <w:t xml:space="preserve"> </w:t>
      </w:r>
      <w:r w:rsidRPr="00980F4E">
        <w:t>2024</w:t>
      </w:r>
      <w:r w:rsidR="00FE3038" w:rsidRPr="00980F4E">
        <w:t xml:space="preserve"> </w:t>
      </w:r>
      <w:r w:rsidRPr="00980F4E">
        <w:t>года</w:t>
      </w:r>
      <w:r w:rsidR="00FE3038" w:rsidRPr="00980F4E">
        <w:t xml:space="preserve"> </w:t>
      </w:r>
      <w:r w:rsidRPr="00980F4E">
        <w:t>и</w:t>
      </w:r>
      <w:r w:rsidR="00FE3038" w:rsidRPr="00980F4E">
        <w:t xml:space="preserve"> </w:t>
      </w:r>
      <w:r w:rsidRPr="00980F4E">
        <w:t>23</w:t>
      </w:r>
      <w:r w:rsidR="00FE3038" w:rsidRPr="00980F4E">
        <w:t xml:space="preserve"> </w:t>
      </w:r>
      <w:r w:rsidRPr="00980F4E">
        <w:t>481</w:t>
      </w:r>
      <w:r w:rsidR="00FE3038" w:rsidRPr="00980F4E">
        <w:t xml:space="preserve"> </w:t>
      </w:r>
      <w:r w:rsidRPr="00980F4E">
        <w:t>рубля</w:t>
      </w:r>
      <w:r w:rsidR="00FE3038" w:rsidRPr="00980F4E">
        <w:t xml:space="preserve"> </w:t>
      </w:r>
      <w:r w:rsidRPr="00980F4E">
        <w:t>к</w:t>
      </w:r>
      <w:r w:rsidR="00FE3038" w:rsidRPr="00980F4E">
        <w:t xml:space="preserve"> </w:t>
      </w:r>
      <w:r w:rsidRPr="00980F4E">
        <w:t>концу</w:t>
      </w:r>
      <w:r w:rsidR="00FE3038" w:rsidRPr="00980F4E">
        <w:t xml:space="preserve"> </w:t>
      </w:r>
      <w:r w:rsidRPr="00980F4E">
        <w:t>2025</w:t>
      </w:r>
      <w:r w:rsidR="00FE3038" w:rsidRPr="00980F4E">
        <w:t xml:space="preserve"> </w:t>
      </w:r>
      <w:r w:rsidRPr="00980F4E">
        <w:t>года.</w:t>
      </w:r>
      <w:r w:rsidR="00FE3038" w:rsidRPr="00980F4E">
        <w:t xml:space="preserve"> </w:t>
      </w:r>
      <w:r w:rsidRPr="00980F4E">
        <w:t>Средний</w:t>
      </w:r>
      <w:r w:rsidR="00FE3038" w:rsidRPr="00980F4E">
        <w:t xml:space="preserve"> </w:t>
      </w:r>
      <w:r w:rsidRPr="00980F4E">
        <w:t>размер</w:t>
      </w:r>
      <w:r w:rsidR="00FE3038" w:rsidRPr="00980F4E">
        <w:t xml:space="preserve"> </w:t>
      </w:r>
      <w:r w:rsidRPr="00980F4E">
        <w:t>страховой</w:t>
      </w:r>
      <w:r w:rsidR="00FE3038" w:rsidRPr="00980F4E">
        <w:t xml:space="preserve"> </w:t>
      </w:r>
      <w:r w:rsidRPr="00980F4E">
        <w:t>пенсии</w:t>
      </w:r>
      <w:r w:rsidR="00FE3038" w:rsidRPr="00980F4E">
        <w:t xml:space="preserve"> </w:t>
      </w:r>
      <w:r w:rsidRPr="00980F4E">
        <w:t>по</w:t>
      </w:r>
      <w:r w:rsidR="00FE3038" w:rsidRPr="00980F4E">
        <w:t xml:space="preserve"> </w:t>
      </w:r>
      <w:r w:rsidRPr="00980F4E">
        <w:t>старости</w:t>
      </w:r>
      <w:r w:rsidR="00FE3038" w:rsidRPr="00980F4E">
        <w:t xml:space="preserve"> </w:t>
      </w:r>
      <w:r w:rsidRPr="00980F4E">
        <w:t>составит</w:t>
      </w:r>
      <w:r w:rsidR="00FE3038" w:rsidRPr="00980F4E">
        <w:t xml:space="preserve"> </w:t>
      </w:r>
      <w:r w:rsidRPr="00980F4E">
        <w:t>22</w:t>
      </w:r>
      <w:r w:rsidR="00FE3038" w:rsidRPr="00980F4E">
        <w:t xml:space="preserve"> </w:t>
      </w:r>
      <w:r w:rsidRPr="00980F4E">
        <w:t>375</w:t>
      </w:r>
      <w:r w:rsidR="00FE3038" w:rsidRPr="00980F4E">
        <w:t xml:space="preserve"> </w:t>
      </w:r>
      <w:r w:rsidRPr="00980F4E">
        <w:t>рублей</w:t>
      </w:r>
      <w:r w:rsidR="00FE3038" w:rsidRPr="00980F4E">
        <w:t xml:space="preserve"> </w:t>
      </w:r>
      <w:r w:rsidRPr="00980F4E">
        <w:t>на</w:t>
      </w:r>
      <w:r w:rsidR="00FE3038" w:rsidRPr="00980F4E">
        <w:t xml:space="preserve"> </w:t>
      </w:r>
      <w:r w:rsidRPr="00980F4E">
        <w:t>конец</w:t>
      </w:r>
      <w:r w:rsidR="00FE3038" w:rsidRPr="00980F4E">
        <w:t xml:space="preserve"> </w:t>
      </w:r>
      <w:r w:rsidRPr="00980F4E">
        <w:t>2024</w:t>
      </w:r>
      <w:r w:rsidR="00FE3038" w:rsidRPr="00980F4E">
        <w:t xml:space="preserve"> </w:t>
      </w:r>
      <w:r w:rsidRPr="00980F4E">
        <w:t>года</w:t>
      </w:r>
      <w:r w:rsidR="00FE3038" w:rsidRPr="00980F4E">
        <w:t xml:space="preserve"> </w:t>
      </w:r>
      <w:r w:rsidRPr="00980F4E">
        <w:t>и</w:t>
      </w:r>
      <w:r w:rsidR="00FE3038" w:rsidRPr="00980F4E">
        <w:t xml:space="preserve"> </w:t>
      </w:r>
      <w:r w:rsidRPr="00980F4E">
        <w:t>24</w:t>
      </w:r>
      <w:r w:rsidR="00FE3038" w:rsidRPr="00980F4E">
        <w:t xml:space="preserve"> </w:t>
      </w:r>
      <w:r w:rsidRPr="00980F4E">
        <w:t>059</w:t>
      </w:r>
      <w:r w:rsidR="00FE3038" w:rsidRPr="00980F4E">
        <w:t xml:space="preserve"> </w:t>
      </w:r>
      <w:r w:rsidRPr="00980F4E">
        <w:t>рублей</w:t>
      </w:r>
      <w:r w:rsidR="00FE3038" w:rsidRPr="00980F4E">
        <w:t xml:space="preserve"> </w:t>
      </w:r>
      <w:r w:rsidRPr="00980F4E">
        <w:t>на</w:t>
      </w:r>
      <w:r w:rsidR="00FE3038" w:rsidRPr="00980F4E">
        <w:t xml:space="preserve"> </w:t>
      </w:r>
      <w:r w:rsidRPr="00980F4E">
        <w:t>конец</w:t>
      </w:r>
      <w:r w:rsidR="00FE3038" w:rsidRPr="00980F4E">
        <w:t xml:space="preserve"> </w:t>
      </w:r>
      <w:r w:rsidRPr="00980F4E">
        <w:t>2025</w:t>
      </w:r>
      <w:r w:rsidR="00FE3038" w:rsidRPr="00980F4E">
        <w:t xml:space="preserve"> </w:t>
      </w:r>
      <w:r w:rsidRPr="00980F4E">
        <w:t>года.</w:t>
      </w:r>
      <w:r w:rsidR="00FE3038" w:rsidRPr="00980F4E">
        <w:t xml:space="preserve"> </w:t>
      </w:r>
      <w:r w:rsidRPr="00980F4E">
        <w:t>В</w:t>
      </w:r>
      <w:r w:rsidR="00FE3038" w:rsidRPr="00980F4E">
        <w:t xml:space="preserve"> </w:t>
      </w:r>
      <w:r w:rsidRPr="00980F4E">
        <w:t>документе</w:t>
      </w:r>
      <w:r w:rsidR="00FE3038" w:rsidRPr="00980F4E">
        <w:t xml:space="preserve"> </w:t>
      </w:r>
      <w:r w:rsidRPr="00980F4E">
        <w:t>также</w:t>
      </w:r>
      <w:r w:rsidR="00FE3038" w:rsidRPr="00980F4E">
        <w:t xml:space="preserve"> </w:t>
      </w:r>
      <w:r w:rsidRPr="00980F4E">
        <w:t>указано,</w:t>
      </w:r>
      <w:r w:rsidR="00FE3038" w:rsidRPr="00980F4E">
        <w:t xml:space="preserve"> </w:t>
      </w:r>
      <w:r w:rsidRPr="00980F4E">
        <w:t>что</w:t>
      </w:r>
      <w:r w:rsidR="00FE3038" w:rsidRPr="00980F4E">
        <w:t xml:space="preserve"> </w:t>
      </w:r>
      <w:r w:rsidRPr="00980F4E">
        <w:t>с</w:t>
      </w:r>
      <w:r w:rsidR="00FE3038" w:rsidRPr="00980F4E">
        <w:t xml:space="preserve"> </w:t>
      </w:r>
      <w:r w:rsidRPr="00980F4E">
        <w:t>2025</w:t>
      </w:r>
      <w:r w:rsidR="00FE3038" w:rsidRPr="00980F4E">
        <w:t xml:space="preserve"> </w:t>
      </w:r>
      <w:r w:rsidRPr="00980F4E">
        <w:t>года</w:t>
      </w:r>
      <w:r w:rsidR="00FE3038" w:rsidRPr="00980F4E">
        <w:t xml:space="preserve"> </w:t>
      </w:r>
      <w:r w:rsidRPr="00980F4E">
        <w:t>возобновится</w:t>
      </w:r>
      <w:r w:rsidR="00FE3038" w:rsidRPr="00980F4E">
        <w:t xml:space="preserve"> </w:t>
      </w:r>
      <w:r w:rsidRPr="00980F4E">
        <w:t>индексация</w:t>
      </w:r>
      <w:r w:rsidR="00FE3038" w:rsidRPr="00980F4E">
        <w:t xml:space="preserve"> </w:t>
      </w:r>
      <w:r w:rsidRPr="00980F4E">
        <w:t>пенсий</w:t>
      </w:r>
      <w:r w:rsidR="00FE3038" w:rsidRPr="00980F4E">
        <w:t xml:space="preserve"> </w:t>
      </w:r>
      <w:r w:rsidRPr="00980F4E">
        <w:t>работающих</w:t>
      </w:r>
      <w:r w:rsidR="00FE3038" w:rsidRPr="00980F4E">
        <w:t xml:space="preserve"> </w:t>
      </w:r>
      <w:r w:rsidRPr="00980F4E">
        <w:t>пенсионеров</w:t>
      </w:r>
      <w:r w:rsidR="00FE3038" w:rsidRPr="00980F4E">
        <w:t xml:space="preserve"> </w:t>
      </w:r>
      <w:r w:rsidRPr="00980F4E">
        <w:t>на</w:t>
      </w:r>
      <w:r w:rsidR="00FE3038" w:rsidRPr="00980F4E">
        <w:t xml:space="preserve"> </w:t>
      </w:r>
      <w:r w:rsidRPr="00980F4E">
        <w:t>тех</w:t>
      </w:r>
      <w:r w:rsidR="00FE3038" w:rsidRPr="00980F4E">
        <w:t xml:space="preserve"> </w:t>
      </w:r>
      <w:r w:rsidRPr="00980F4E">
        <w:t>же</w:t>
      </w:r>
      <w:r w:rsidR="00FE3038" w:rsidRPr="00980F4E">
        <w:t xml:space="preserve"> </w:t>
      </w:r>
      <w:r w:rsidRPr="00980F4E">
        <w:t>условиях,</w:t>
      </w:r>
      <w:r w:rsidR="00FE3038" w:rsidRPr="00980F4E">
        <w:t xml:space="preserve"> </w:t>
      </w:r>
      <w:r w:rsidRPr="00980F4E">
        <w:t>что</w:t>
      </w:r>
      <w:r w:rsidR="00FE3038" w:rsidRPr="00980F4E">
        <w:t xml:space="preserve"> </w:t>
      </w:r>
      <w:r w:rsidRPr="00980F4E">
        <w:t>и</w:t>
      </w:r>
      <w:r w:rsidR="00FE3038" w:rsidRPr="00980F4E">
        <w:t xml:space="preserve"> </w:t>
      </w:r>
      <w:r w:rsidRPr="00980F4E">
        <w:t>для</w:t>
      </w:r>
      <w:r w:rsidR="00FE3038" w:rsidRPr="00980F4E">
        <w:t xml:space="preserve"> </w:t>
      </w:r>
      <w:r w:rsidRPr="00980F4E">
        <w:t>неработающих</w:t>
      </w:r>
      <w:r w:rsidR="00FE3038" w:rsidRPr="00980F4E">
        <w:t xml:space="preserve"> </w:t>
      </w:r>
      <w:r w:rsidRPr="00980F4E">
        <w:t>пенсионеров.</w:t>
      </w:r>
      <w:r w:rsidR="00FE3038" w:rsidRPr="00980F4E">
        <w:t xml:space="preserve"> </w:t>
      </w:r>
      <w:r w:rsidRPr="00980F4E">
        <w:t>С</w:t>
      </w:r>
      <w:r w:rsidR="00FE3038" w:rsidRPr="00980F4E">
        <w:t xml:space="preserve"> </w:t>
      </w:r>
      <w:r w:rsidRPr="00980F4E">
        <w:t>1</w:t>
      </w:r>
      <w:r w:rsidR="00FE3038" w:rsidRPr="00980F4E">
        <w:t xml:space="preserve"> </w:t>
      </w:r>
      <w:r w:rsidRPr="00980F4E">
        <w:t>января</w:t>
      </w:r>
      <w:r w:rsidR="00FE3038" w:rsidRPr="00980F4E">
        <w:t xml:space="preserve"> </w:t>
      </w:r>
      <w:r w:rsidRPr="00980F4E">
        <w:t>2024</w:t>
      </w:r>
      <w:r w:rsidR="00FE3038" w:rsidRPr="00980F4E">
        <w:t xml:space="preserve"> </w:t>
      </w:r>
      <w:r w:rsidRPr="00980F4E">
        <w:t>года</w:t>
      </w:r>
      <w:r w:rsidR="00FE3038" w:rsidRPr="00980F4E">
        <w:t xml:space="preserve"> </w:t>
      </w:r>
      <w:r w:rsidRPr="00980F4E">
        <w:t>страховые</w:t>
      </w:r>
      <w:r w:rsidR="00FE3038" w:rsidRPr="00980F4E">
        <w:t xml:space="preserve"> </w:t>
      </w:r>
      <w:r w:rsidRPr="00980F4E">
        <w:t>пенсии</w:t>
      </w:r>
      <w:r w:rsidR="00FE3038" w:rsidRPr="00980F4E">
        <w:t xml:space="preserve"> </w:t>
      </w:r>
      <w:r w:rsidRPr="00980F4E">
        <w:t>неработающих</w:t>
      </w:r>
      <w:r w:rsidR="00FE3038" w:rsidRPr="00980F4E">
        <w:t xml:space="preserve"> </w:t>
      </w:r>
      <w:r w:rsidRPr="00980F4E">
        <w:t>пенсионеров</w:t>
      </w:r>
      <w:r w:rsidR="00FE3038" w:rsidRPr="00980F4E">
        <w:t xml:space="preserve"> </w:t>
      </w:r>
      <w:r w:rsidRPr="00980F4E">
        <w:t>были</w:t>
      </w:r>
      <w:r w:rsidR="00FE3038" w:rsidRPr="00980F4E">
        <w:t xml:space="preserve"> </w:t>
      </w:r>
      <w:r w:rsidRPr="00980F4E">
        <w:t>проиндексированы</w:t>
      </w:r>
      <w:r w:rsidR="00FE3038" w:rsidRPr="00980F4E">
        <w:t xml:space="preserve"> </w:t>
      </w:r>
      <w:r w:rsidRPr="00980F4E">
        <w:t>на</w:t>
      </w:r>
      <w:r w:rsidR="00FE3038" w:rsidRPr="00980F4E">
        <w:t xml:space="preserve"> </w:t>
      </w:r>
      <w:r w:rsidRPr="00980F4E">
        <w:t>7,5%,</w:t>
      </w:r>
      <w:r w:rsidR="00FE3038" w:rsidRPr="00980F4E">
        <w:t xml:space="preserve"> </w:t>
      </w:r>
      <w:r w:rsidRPr="00980F4E">
        <w:t>учитывая</w:t>
      </w:r>
      <w:r w:rsidR="00FE3038" w:rsidRPr="00980F4E">
        <w:t xml:space="preserve"> </w:t>
      </w:r>
      <w:r w:rsidRPr="00980F4E">
        <w:t>прогнозируемый</w:t>
      </w:r>
      <w:r w:rsidR="00FE3038" w:rsidRPr="00980F4E">
        <w:t xml:space="preserve"> </w:t>
      </w:r>
      <w:r w:rsidRPr="00980F4E">
        <w:t>уровень</w:t>
      </w:r>
      <w:r w:rsidR="00FE3038" w:rsidRPr="00980F4E">
        <w:t xml:space="preserve"> </w:t>
      </w:r>
      <w:r w:rsidRPr="00980F4E">
        <w:t>инфляции.</w:t>
      </w:r>
    </w:p>
    <w:p w14:paraId="74DB3449" w14:textId="77777777" w:rsidR="00664FBA" w:rsidRPr="00980F4E" w:rsidRDefault="00664FBA" w:rsidP="00664FBA">
      <w:r w:rsidRPr="00980F4E">
        <w:t>Президент</w:t>
      </w:r>
      <w:r w:rsidR="00FE3038" w:rsidRPr="00980F4E">
        <w:t xml:space="preserve"> </w:t>
      </w:r>
      <w:r w:rsidRPr="00980F4E">
        <w:t>России</w:t>
      </w:r>
      <w:r w:rsidR="00FE3038" w:rsidRPr="00980F4E">
        <w:t xml:space="preserve"> </w:t>
      </w:r>
      <w:r w:rsidRPr="00980F4E">
        <w:t>Владимир</w:t>
      </w:r>
      <w:r w:rsidR="00FE3038" w:rsidRPr="00980F4E">
        <w:t xml:space="preserve"> </w:t>
      </w:r>
      <w:r w:rsidRPr="00980F4E">
        <w:t>Путин</w:t>
      </w:r>
      <w:r w:rsidR="00FE3038" w:rsidRPr="00980F4E">
        <w:t xml:space="preserve"> </w:t>
      </w:r>
      <w:r w:rsidRPr="00980F4E">
        <w:t>подписал</w:t>
      </w:r>
      <w:r w:rsidR="00FE3038" w:rsidRPr="00980F4E">
        <w:t xml:space="preserve"> </w:t>
      </w:r>
      <w:r w:rsidRPr="00980F4E">
        <w:t>закон,</w:t>
      </w:r>
      <w:r w:rsidR="00FE3038" w:rsidRPr="00980F4E">
        <w:t xml:space="preserve"> </w:t>
      </w:r>
      <w:r w:rsidRPr="00980F4E">
        <w:t>возобновляющий</w:t>
      </w:r>
      <w:r w:rsidR="00FE3038" w:rsidRPr="00980F4E">
        <w:t xml:space="preserve"> </w:t>
      </w:r>
      <w:r w:rsidRPr="00980F4E">
        <w:t>индексацию</w:t>
      </w:r>
      <w:r w:rsidR="00FE3038" w:rsidRPr="00980F4E">
        <w:t xml:space="preserve"> </w:t>
      </w:r>
      <w:r w:rsidRPr="00980F4E">
        <w:t>пенсий</w:t>
      </w:r>
      <w:r w:rsidR="00FE3038" w:rsidRPr="00980F4E">
        <w:t xml:space="preserve"> </w:t>
      </w:r>
      <w:r w:rsidRPr="00980F4E">
        <w:t>работающим</w:t>
      </w:r>
      <w:r w:rsidR="00FE3038" w:rsidRPr="00980F4E">
        <w:t xml:space="preserve"> </w:t>
      </w:r>
      <w:r w:rsidRPr="00980F4E">
        <w:t>пенсионерам,</w:t>
      </w:r>
      <w:r w:rsidR="00FE3038" w:rsidRPr="00980F4E">
        <w:t xml:space="preserve"> </w:t>
      </w:r>
      <w:r w:rsidRPr="00980F4E">
        <w:t>которая</w:t>
      </w:r>
      <w:r w:rsidR="00FE3038" w:rsidRPr="00980F4E">
        <w:t xml:space="preserve"> </w:t>
      </w:r>
      <w:r w:rsidRPr="00980F4E">
        <w:t>была</w:t>
      </w:r>
      <w:r w:rsidR="00FE3038" w:rsidRPr="00980F4E">
        <w:t xml:space="preserve"> </w:t>
      </w:r>
      <w:r w:rsidRPr="00980F4E">
        <w:t>приостановлена</w:t>
      </w:r>
      <w:r w:rsidR="00FE3038" w:rsidRPr="00980F4E">
        <w:t xml:space="preserve"> </w:t>
      </w:r>
      <w:r w:rsidRPr="00980F4E">
        <w:t>с</w:t>
      </w:r>
      <w:r w:rsidR="00FE3038" w:rsidRPr="00980F4E">
        <w:t xml:space="preserve"> </w:t>
      </w:r>
      <w:r w:rsidRPr="00980F4E">
        <w:t>2016</w:t>
      </w:r>
      <w:r w:rsidR="00FE3038" w:rsidRPr="00980F4E">
        <w:t xml:space="preserve"> </w:t>
      </w:r>
      <w:r w:rsidRPr="00980F4E">
        <w:t>года.</w:t>
      </w:r>
      <w:r w:rsidR="00FE3038" w:rsidRPr="00980F4E">
        <w:t xml:space="preserve"> </w:t>
      </w:r>
      <w:r w:rsidRPr="00980F4E">
        <w:t>Согласно</w:t>
      </w:r>
      <w:r w:rsidR="00FE3038" w:rsidRPr="00980F4E">
        <w:t xml:space="preserve"> </w:t>
      </w:r>
      <w:r w:rsidRPr="00980F4E">
        <w:t>этому</w:t>
      </w:r>
      <w:r w:rsidR="00FE3038" w:rsidRPr="00980F4E">
        <w:t xml:space="preserve"> </w:t>
      </w:r>
      <w:r w:rsidRPr="00980F4E">
        <w:t>закону,</w:t>
      </w:r>
      <w:r w:rsidR="00FE3038" w:rsidRPr="00980F4E">
        <w:t xml:space="preserve"> </w:t>
      </w:r>
      <w:r w:rsidRPr="00980F4E">
        <w:t>с</w:t>
      </w:r>
      <w:r w:rsidR="00FE3038" w:rsidRPr="00980F4E">
        <w:t xml:space="preserve"> </w:t>
      </w:r>
      <w:r w:rsidRPr="00980F4E">
        <w:t>2025</w:t>
      </w:r>
      <w:r w:rsidR="00FE3038" w:rsidRPr="00980F4E">
        <w:t xml:space="preserve"> </w:t>
      </w:r>
      <w:r w:rsidRPr="00980F4E">
        <w:t>года</w:t>
      </w:r>
      <w:r w:rsidR="00FE3038" w:rsidRPr="00980F4E">
        <w:t xml:space="preserve"> </w:t>
      </w:r>
      <w:r w:rsidRPr="00980F4E">
        <w:t>работающие</w:t>
      </w:r>
      <w:r w:rsidR="00FE3038" w:rsidRPr="00980F4E">
        <w:t xml:space="preserve"> </w:t>
      </w:r>
      <w:r w:rsidRPr="00980F4E">
        <w:t>пенсионеры</w:t>
      </w:r>
      <w:r w:rsidR="00FE3038" w:rsidRPr="00980F4E">
        <w:t xml:space="preserve"> </w:t>
      </w:r>
      <w:r w:rsidRPr="00980F4E">
        <w:t>будут</w:t>
      </w:r>
      <w:r w:rsidR="00FE3038" w:rsidRPr="00980F4E">
        <w:t xml:space="preserve"> </w:t>
      </w:r>
      <w:r w:rsidRPr="00980F4E">
        <w:t>получать</w:t>
      </w:r>
      <w:r w:rsidR="00FE3038" w:rsidRPr="00980F4E">
        <w:t xml:space="preserve"> </w:t>
      </w:r>
      <w:r w:rsidRPr="00980F4E">
        <w:t>страховую</w:t>
      </w:r>
      <w:r w:rsidR="00FE3038" w:rsidRPr="00980F4E">
        <w:t xml:space="preserve"> </w:t>
      </w:r>
      <w:r w:rsidRPr="00980F4E">
        <w:t>пенсию</w:t>
      </w:r>
      <w:r w:rsidR="00FE3038" w:rsidRPr="00980F4E">
        <w:t xml:space="preserve"> </w:t>
      </w:r>
      <w:r w:rsidRPr="00980F4E">
        <w:t>и</w:t>
      </w:r>
      <w:r w:rsidR="00FE3038" w:rsidRPr="00980F4E">
        <w:t xml:space="preserve"> </w:t>
      </w:r>
      <w:r w:rsidRPr="00980F4E">
        <w:t>выплату</w:t>
      </w:r>
      <w:r w:rsidR="00FE3038" w:rsidRPr="00980F4E">
        <w:t xml:space="preserve"> </w:t>
      </w:r>
      <w:r w:rsidRPr="00980F4E">
        <w:t>к</w:t>
      </w:r>
      <w:r w:rsidR="00FE3038" w:rsidRPr="00980F4E">
        <w:t xml:space="preserve"> </w:t>
      </w:r>
      <w:r w:rsidRPr="00980F4E">
        <w:t>ней</w:t>
      </w:r>
      <w:r w:rsidR="00FE3038" w:rsidRPr="00980F4E">
        <w:t xml:space="preserve"> </w:t>
      </w:r>
      <w:r w:rsidRPr="00980F4E">
        <w:t>в</w:t>
      </w:r>
      <w:r w:rsidR="00FE3038" w:rsidRPr="00980F4E">
        <w:t xml:space="preserve"> </w:t>
      </w:r>
      <w:r w:rsidRPr="00980F4E">
        <w:t>размере,</w:t>
      </w:r>
      <w:r w:rsidR="00FE3038" w:rsidRPr="00980F4E">
        <w:t xml:space="preserve"> </w:t>
      </w:r>
      <w:r w:rsidRPr="00980F4E">
        <w:t>установленном</w:t>
      </w:r>
      <w:r w:rsidR="00FE3038" w:rsidRPr="00980F4E">
        <w:t xml:space="preserve"> </w:t>
      </w:r>
      <w:r w:rsidRPr="00980F4E">
        <w:t>на</w:t>
      </w:r>
      <w:r w:rsidR="00FE3038" w:rsidRPr="00980F4E">
        <w:t xml:space="preserve"> </w:t>
      </w:r>
      <w:r w:rsidRPr="00980F4E">
        <w:t>31</w:t>
      </w:r>
      <w:r w:rsidR="00FE3038" w:rsidRPr="00980F4E">
        <w:t xml:space="preserve"> </w:t>
      </w:r>
      <w:r w:rsidRPr="00980F4E">
        <w:t>декабря</w:t>
      </w:r>
      <w:r w:rsidR="00FE3038" w:rsidRPr="00980F4E">
        <w:t xml:space="preserve"> </w:t>
      </w:r>
      <w:r w:rsidRPr="00980F4E">
        <w:t>2024</w:t>
      </w:r>
      <w:r w:rsidR="00FE3038" w:rsidRPr="00980F4E">
        <w:t xml:space="preserve"> </w:t>
      </w:r>
      <w:r w:rsidRPr="00980F4E">
        <w:t>года,</w:t>
      </w:r>
      <w:r w:rsidR="00FE3038" w:rsidRPr="00980F4E">
        <w:t xml:space="preserve"> </w:t>
      </w:r>
      <w:r w:rsidRPr="00980F4E">
        <w:t>без</w:t>
      </w:r>
      <w:r w:rsidR="00FE3038" w:rsidRPr="00980F4E">
        <w:t xml:space="preserve"> </w:t>
      </w:r>
      <w:r w:rsidRPr="00980F4E">
        <w:t>учета</w:t>
      </w:r>
      <w:r w:rsidR="00FE3038" w:rsidRPr="00980F4E">
        <w:t xml:space="preserve"> </w:t>
      </w:r>
      <w:r w:rsidRPr="00980F4E">
        <w:t>недополученных</w:t>
      </w:r>
      <w:r w:rsidR="00FE3038" w:rsidRPr="00980F4E">
        <w:t xml:space="preserve"> </w:t>
      </w:r>
      <w:r w:rsidRPr="00980F4E">
        <w:t>средств.</w:t>
      </w:r>
      <w:r w:rsidR="00FE3038" w:rsidRPr="00980F4E">
        <w:t xml:space="preserve"> </w:t>
      </w:r>
      <w:r w:rsidRPr="00980F4E">
        <w:t>Индексацию</w:t>
      </w:r>
      <w:r w:rsidR="00FE3038" w:rsidRPr="00980F4E">
        <w:t xml:space="preserve"> </w:t>
      </w:r>
      <w:r w:rsidRPr="00980F4E">
        <w:t>за</w:t>
      </w:r>
      <w:r w:rsidR="00FE3038" w:rsidRPr="00980F4E">
        <w:t xml:space="preserve"> </w:t>
      </w:r>
      <w:r w:rsidRPr="00980F4E">
        <w:t>период</w:t>
      </w:r>
      <w:r w:rsidR="00FE3038" w:rsidRPr="00980F4E">
        <w:t xml:space="preserve"> </w:t>
      </w:r>
      <w:r w:rsidRPr="00980F4E">
        <w:t>с</w:t>
      </w:r>
      <w:r w:rsidR="00FE3038" w:rsidRPr="00980F4E">
        <w:t xml:space="preserve"> </w:t>
      </w:r>
      <w:r w:rsidRPr="00980F4E">
        <w:t>2016</w:t>
      </w:r>
      <w:r w:rsidR="00FE3038" w:rsidRPr="00980F4E">
        <w:t xml:space="preserve"> </w:t>
      </w:r>
      <w:r w:rsidRPr="00980F4E">
        <w:t>по</w:t>
      </w:r>
      <w:r w:rsidR="00FE3038" w:rsidRPr="00980F4E">
        <w:t xml:space="preserve"> </w:t>
      </w:r>
      <w:r w:rsidRPr="00980F4E">
        <w:t>2024</w:t>
      </w:r>
      <w:r w:rsidR="00FE3038" w:rsidRPr="00980F4E">
        <w:t xml:space="preserve"> </w:t>
      </w:r>
      <w:r w:rsidRPr="00980F4E">
        <w:t>годы</w:t>
      </w:r>
      <w:r w:rsidR="00FE3038" w:rsidRPr="00980F4E">
        <w:t xml:space="preserve"> </w:t>
      </w:r>
      <w:r w:rsidRPr="00980F4E">
        <w:t>будет</w:t>
      </w:r>
      <w:r w:rsidR="00FE3038" w:rsidRPr="00980F4E">
        <w:t xml:space="preserve"> </w:t>
      </w:r>
      <w:r w:rsidRPr="00980F4E">
        <w:t>добавлена</w:t>
      </w:r>
      <w:r w:rsidR="00FE3038" w:rsidRPr="00980F4E">
        <w:t xml:space="preserve"> </w:t>
      </w:r>
      <w:r w:rsidRPr="00980F4E">
        <w:t>к</w:t>
      </w:r>
      <w:r w:rsidR="00FE3038" w:rsidRPr="00980F4E">
        <w:t xml:space="preserve"> </w:t>
      </w:r>
      <w:r w:rsidRPr="00980F4E">
        <w:t>пенсии</w:t>
      </w:r>
      <w:r w:rsidR="00FE3038" w:rsidRPr="00980F4E">
        <w:t xml:space="preserve"> </w:t>
      </w:r>
      <w:r w:rsidRPr="00980F4E">
        <w:t>работающих</w:t>
      </w:r>
      <w:r w:rsidR="00FE3038" w:rsidRPr="00980F4E">
        <w:t xml:space="preserve"> </w:t>
      </w:r>
      <w:r w:rsidRPr="00980F4E">
        <w:t>пенсионеров</w:t>
      </w:r>
      <w:r w:rsidR="00FE3038" w:rsidRPr="00980F4E">
        <w:t xml:space="preserve"> </w:t>
      </w:r>
      <w:r w:rsidRPr="00980F4E">
        <w:t>после</w:t>
      </w:r>
      <w:r w:rsidR="00FE3038" w:rsidRPr="00980F4E">
        <w:t xml:space="preserve"> </w:t>
      </w:r>
      <w:r w:rsidRPr="00980F4E">
        <w:t>завершения</w:t>
      </w:r>
      <w:r w:rsidR="00FE3038" w:rsidRPr="00980F4E">
        <w:t xml:space="preserve"> </w:t>
      </w:r>
      <w:r w:rsidRPr="00980F4E">
        <w:t>их</w:t>
      </w:r>
      <w:r w:rsidR="00FE3038" w:rsidRPr="00980F4E">
        <w:t xml:space="preserve"> </w:t>
      </w:r>
      <w:r w:rsidRPr="00980F4E">
        <w:t>трудовой</w:t>
      </w:r>
      <w:r w:rsidR="00FE3038" w:rsidRPr="00980F4E">
        <w:t xml:space="preserve"> </w:t>
      </w:r>
      <w:r w:rsidRPr="00980F4E">
        <w:t>деятельности.</w:t>
      </w:r>
    </w:p>
    <w:p w14:paraId="1871CFB4" w14:textId="77777777" w:rsidR="00664FBA" w:rsidRPr="00980F4E" w:rsidRDefault="008770F9" w:rsidP="00664FBA">
      <w:hyperlink r:id="rId37" w:history="1">
        <w:r w:rsidR="00664FBA" w:rsidRPr="00980F4E">
          <w:rPr>
            <w:rStyle w:val="a3"/>
          </w:rPr>
          <w:t>https://nsk.bfm.ru/news/39785</w:t>
        </w:r>
      </w:hyperlink>
    </w:p>
    <w:p w14:paraId="6139F78B" w14:textId="77777777" w:rsidR="00111D7C" w:rsidRPr="00980F4E" w:rsidRDefault="00111D7C" w:rsidP="00111D7C">
      <w:pPr>
        <w:pStyle w:val="251"/>
      </w:pPr>
      <w:bookmarkStart w:id="105" w:name="_Toc99271704"/>
      <w:bookmarkStart w:id="106" w:name="_Toc99318656"/>
      <w:bookmarkStart w:id="107" w:name="_Toc165991076"/>
      <w:bookmarkStart w:id="108" w:name="_Toc179870342"/>
      <w:bookmarkStart w:id="109" w:name="_Toc62681899"/>
      <w:bookmarkEnd w:id="26"/>
      <w:bookmarkEnd w:id="27"/>
      <w:bookmarkEnd w:id="28"/>
      <w:r w:rsidRPr="00980F4E">
        <w:lastRenderedPageBreak/>
        <w:t>НОВОСТИ</w:t>
      </w:r>
      <w:r w:rsidR="00FE3038" w:rsidRPr="00980F4E">
        <w:t xml:space="preserve"> </w:t>
      </w:r>
      <w:r w:rsidRPr="00980F4E">
        <w:t>МАКРОЭКОНОМИКИ</w:t>
      </w:r>
      <w:bookmarkEnd w:id="105"/>
      <w:bookmarkEnd w:id="106"/>
      <w:bookmarkEnd w:id="107"/>
      <w:bookmarkEnd w:id="108"/>
    </w:p>
    <w:p w14:paraId="07DA7075" w14:textId="77777777" w:rsidR="006E33F0" w:rsidRPr="00980F4E" w:rsidRDefault="002100DF" w:rsidP="006E33F0">
      <w:pPr>
        <w:pStyle w:val="2"/>
      </w:pPr>
      <w:bookmarkStart w:id="110" w:name="_Toc179870343"/>
      <w:r w:rsidRPr="00980F4E">
        <w:t>Московский</w:t>
      </w:r>
      <w:r w:rsidR="00FE3038" w:rsidRPr="00980F4E">
        <w:t xml:space="preserve"> </w:t>
      </w:r>
      <w:r w:rsidRPr="00980F4E">
        <w:t>к</w:t>
      </w:r>
      <w:r w:rsidR="006E33F0" w:rsidRPr="00980F4E">
        <w:t>омсомолец,</w:t>
      </w:r>
      <w:r w:rsidR="00FE3038" w:rsidRPr="00980F4E">
        <w:t xml:space="preserve"> </w:t>
      </w:r>
      <w:r w:rsidR="006E33F0" w:rsidRPr="00980F4E">
        <w:t>14.10.2024,</w:t>
      </w:r>
      <w:r w:rsidR="00FE3038" w:rsidRPr="00980F4E">
        <w:t xml:space="preserve"> </w:t>
      </w:r>
      <w:r w:rsidR="006E33F0" w:rsidRPr="00980F4E">
        <w:t>Правительство</w:t>
      </w:r>
      <w:r w:rsidR="00FE3038" w:rsidRPr="00980F4E">
        <w:t xml:space="preserve"> </w:t>
      </w:r>
      <w:r w:rsidR="006E33F0" w:rsidRPr="00980F4E">
        <w:t>защитило</w:t>
      </w:r>
      <w:r w:rsidR="00FE3038" w:rsidRPr="00980F4E">
        <w:t xml:space="preserve"> </w:t>
      </w:r>
      <w:r w:rsidR="006E33F0" w:rsidRPr="00980F4E">
        <w:t>проект</w:t>
      </w:r>
      <w:r w:rsidR="00FE3038" w:rsidRPr="00980F4E">
        <w:t xml:space="preserve"> </w:t>
      </w:r>
      <w:r w:rsidR="006E33F0" w:rsidRPr="00980F4E">
        <w:t>бюджета:</w:t>
      </w:r>
      <w:r w:rsidR="00FE3038" w:rsidRPr="00980F4E">
        <w:t xml:space="preserve"> </w:t>
      </w:r>
      <w:r w:rsidR="006E33F0" w:rsidRPr="00980F4E">
        <w:t>заставит</w:t>
      </w:r>
      <w:r w:rsidR="00FE3038" w:rsidRPr="00980F4E">
        <w:t xml:space="preserve"> </w:t>
      </w:r>
      <w:r w:rsidR="006E33F0" w:rsidRPr="00980F4E">
        <w:t>инфляцию</w:t>
      </w:r>
      <w:r w:rsidR="00FE3038" w:rsidRPr="00980F4E">
        <w:t xml:space="preserve"> </w:t>
      </w:r>
      <w:r w:rsidR="006E33F0" w:rsidRPr="00980F4E">
        <w:t>снизиться</w:t>
      </w:r>
      <w:r w:rsidR="00FE3038" w:rsidRPr="00980F4E">
        <w:t xml:space="preserve"> </w:t>
      </w:r>
      <w:r w:rsidR="006E33F0" w:rsidRPr="00980F4E">
        <w:t>до</w:t>
      </w:r>
      <w:r w:rsidR="00FE3038" w:rsidRPr="00980F4E">
        <w:t xml:space="preserve"> </w:t>
      </w:r>
      <w:r w:rsidR="006E33F0" w:rsidRPr="00980F4E">
        <w:t>7,3%</w:t>
      </w:r>
      <w:bookmarkEnd w:id="110"/>
    </w:p>
    <w:p w14:paraId="6218EDA0" w14:textId="77777777" w:rsidR="006E33F0" w:rsidRPr="00980F4E" w:rsidRDefault="006E33F0" w:rsidP="00176F21">
      <w:pPr>
        <w:pStyle w:val="3"/>
      </w:pPr>
      <w:bookmarkStart w:id="111" w:name="_Toc179870344"/>
      <w:r w:rsidRPr="00980F4E">
        <w:t>Госдума</w:t>
      </w:r>
      <w:r w:rsidR="00FE3038" w:rsidRPr="00980F4E">
        <w:t xml:space="preserve"> </w:t>
      </w:r>
      <w:r w:rsidRPr="00980F4E">
        <w:t>продолжает</w:t>
      </w:r>
      <w:r w:rsidR="00FE3038" w:rsidRPr="00980F4E">
        <w:t xml:space="preserve"> </w:t>
      </w:r>
      <w:r w:rsidRPr="00980F4E">
        <w:t>обсуждать</w:t>
      </w:r>
      <w:r w:rsidR="00FE3038" w:rsidRPr="00980F4E">
        <w:t xml:space="preserve"> </w:t>
      </w:r>
      <w:r w:rsidRPr="00980F4E">
        <w:t>проект</w:t>
      </w:r>
      <w:r w:rsidR="00FE3038" w:rsidRPr="00980F4E">
        <w:t xml:space="preserve"> </w:t>
      </w:r>
      <w:r w:rsidRPr="00980F4E">
        <w:t>бюджета</w:t>
      </w:r>
      <w:r w:rsidR="00FE3038" w:rsidRPr="00980F4E">
        <w:t xml:space="preserve"> </w:t>
      </w:r>
      <w:r w:rsidRPr="00980F4E">
        <w:t>на</w:t>
      </w:r>
      <w:r w:rsidR="00FE3038" w:rsidRPr="00980F4E">
        <w:t xml:space="preserve"> </w:t>
      </w:r>
      <w:r w:rsidRPr="00980F4E">
        <w:t>2025-2027</w:t>
      </w:r>
      <w:r w:rsidR="00FE3038" w:rsidRPr="00980F4E">
        <w:t xml:space="preserve"> </w:t>
      </w:r>
      <w:r w:rsidRPr="00980F4E">
        <w:t>гг.:</w:t>
      </w:r>
      <w:r w:rsidR="00FE3038" w:rsidRPr="00980F4E">
        <w:t xml:space="preserve"> </w:t>
      </w:r>
      <w:r w:rsidRPr="00980F4E">
        <w:t>14</w:t>
      </w:r>
      <w:r w:rsidR="00FE3038" w:rsidRPr="00980F4E">
        <w:t xml:space="preserve"> </w:t>
      </w:r>
      <w:r w:rsidRPr="00980F4E">
        <w:t>октября</w:t>
      </w:r>
      <w:r w:rsidR="00FE3038" w:rsidRPr="00980F4E">
        <w:t xml:space="preserve"> </w:t>
      </w:r>
      <w:r w:rsidRPr="00980F4E">
        <w:t>свои</w:t>
      </w:r>
      <w:r w:rsidR="00FE3038" w:rsidRPr="00980F4E">
        <w:t xml:space="preserve"> </w:t>
      </w:r>
      <w:r w:rsidRPr="00980F4E">
        <w:t>заключения</w:t>
      </w:r>
      <w:r w:rsidR="00FE3038" w:rsidRPr="00980F4E">
        <w:t xml:space="preserve"> </w:t>
      </w:r>
      <w:r w:rsidRPr="00980F4E">
        <w:t>на</w:t>
      </w:r>
      <w:r w:rsidR="00FE3038" w:rsidRPr="00980F4E">
        <w:t xml:space="preserve"> </w:t>
      </w:r>
      <w:r w:rsidRPr="00980F4E">
        <w:t>внесенный</w:t>
      </w:r>
      <w:r w:rsidR="00FE3038" w:rsidRPr="00980F4E">
        <w:t xml:space="preserve"> </w:t>
      </w:r>
      <w:r w:rsidRPr="00980F4E">
        <w:t>правительством</w:t>
      </w:r>
      <w:r w:rsidR="00FE3038" w:rsidRPr="00980F4E">
        <w:t xml:space="preserve"> </w:t>
      </w:r>
      <w:r w:rsidRPr="00980F4E">
        <w:t>документ</w:t>
      </w:r>
      <w:r w:rsidR="00FE3038" w:rsidRPr="00980F4E">
        <w:t xml:space="preserve"> </w:t>
      </w:r>
      <w:r w:rsidRPr="00980F4E">
        <w:t>внесли</w:t>
      </w:r>
      <w:r w:rsidR="00FE3038" w:rsidRPr="00980F4E">
        <w:t xml:space="preserve"> </w:t>
      </w:r>
      <w:r w:rsidRPr="00980F4E">
        <w:t>практически</w:t>
      </w:r>
      <w:r w:rsidR="00FE3038" w:rsidRPr="00980F4E">
        <w:t xml:space="preserve"> </w:t>
      </w:r>
      <w:r w:rsidRPr="00980F4E">
        <w:t>все</w:t>
      </w:r>
      <w:r w:rsidR="00FE3038" w:rsidRPr="00980F4E">
        <w:t xml:space="preserve"> </w:t>
      </w:r>
      <w:r w:rsidRPr="00980F4E">
        <w:t>комитеты.</w:t>
      </w:r>
      <w:r w:rsidR="00FE3038" w:rsidRPr="00980F4E">
        <w:t xml:space="preserve"> </w:t>
      </w:r>
      <w:r w:rsidRPr="00980F4E">
        <w:t>В</w:t>
      </w:r>
      <w:r w:rsidR="00FE3038" w:rsidRPr="00980F4E">
        <w:t xml:space="preserve"> </w:t>
      </w:r>
      <w:r w:rsidRPr="00980F4E">
        <w:t>целом</w:t>
      </w:r>
      <w:r w:rsidR="00FE3038" w:rsidRPr="00980F4E">
        <w:t xml:space="preserve"> </w:t>
      </w:r>
      <w:r w:rsidRPr="00980F4E">
        <w:t>депутатам</w:t>
      </w:r>
      <w:r w:rsidR="00FE3038" w:rsidRPr="00980F4E">
        <w:t xml:space="preserve"> </w:t>
      </w:r>
      <w:r w:rsidRPr="00980F4E">
        <w:t>все</w:t>
      </w:r>
      <w:r w:rsidR="00FE3038" w:rsidRPr="00980F4E">
        <w:t xml:space="preserve"> </w:t>
      </w:r>
      <w:r w:rsidRPr="00980F4E">
        <w:t>нравится,</w:t>
      </w:r>
      <w:r w:rsidR="00FE3038" w:rsidRPr="00980F4E">
        <w:t xml:space="preserve"> </w:t>
      </w:r>
      <w:r w:rsidRPr="00980F4E">
        <w:t>но</w:t>
      </w:r>
      <w:r w:rsidR="00FE3038" w:rsidRPr="00980F4E">
        <w:t xml:space="preserve"> </w:t>
      </w:r>
      <w:r w:rsidRPr="00980F4E">
        <w:t>есть</w:t>
      </w:r>
      <w:r w:rsidR="00FE3038" w:rsidRPr="00980F4E">
        <w:t xml:space="preserve"> </w:t>
      </w:r>
      <w:r w:rsidRPr="00980F4E">
        <w:t>определенные</w:t>
      </w:r>
      <w:r w:rsidR="00FE3038" w:rsidRPr="00980F4E">
        <w:t xml:space="preserve"> </w:t>
      </w:r>
      <w:r w:rsidRPr="00980F4E">
        <w:t>нюансы.</w:t>
      </w:r>
      <w:bookmarkEnd w:id="111"/>
    </w:p>
    <w:p w14:paraId="71610B02" w14:textId="77777777" w:rsidR="006E33F0" w:rsidRPr="00980F4E" w:rsidRDefault="006E33F0" w:rsidP="006E33F0">
      <w:r w:rsidRPr="00980F4E">
        <w:t>Так,</w:t>
      </w:r>
      <w:r w:rsidR="00FE3038" w:rsidRPr="00980F4E">
        <w:t xml:space="preserve"> </w:t>
      </w:r>
      <w:r w:rsidRPr="00980F4E">
        <w:t>на</w:t>
      </w:r>
      <w:r w:rsidR="00FE3038" w:rsidRPr="00980F4E">
        <w:t xml:space="preserve"> </w:t>
      </w:r>
      <w:r w:rsidRPr="00980F4E">
        <w:t>заседании</w:t>
      </w:r>
      <w:r w:rsidR="00FE3038" w:rsidRPr="00980F4E">
        <w:t xml:space="preserve"> </w:t>
      </w:r>
      <w:r w:rsidRPr="00980F4E">
        <w:t>Комитета</w:t>
      </w:r>
      <w:r w:rsidR="00FE3038" w:rsidRPr="00980F4E">
        <w:t xml:space="preserve"> </w:t>
      </w:r>
      <w:r w:rsidRPr="00980F4E">
        <w:t>по</w:t>
      </w:r>
      <w:r w:rsidR="00FE3038" w:rsidRPr="00980F4E">
        <w:t xml:space="preserve"> </w:t>
      </w:r>
      <w:r w:rsidRPr="00980F4E">
        <w:t>труду</w:t>
      </w:r>
      <w:r w:rsidR="00FE3038" w:rsidRPr="00980F4E">
        <w:t xml:space="preserve"> </w:t>
      </w:r>
      <w:r w:rsidRPr="00980F4E">
        <w:t>и</w:t>
      </w:r>
      <w:r w:rsidR="00FE3038" w:rsidRPr="00980F4E">
        <w:t xml:space="preserve"> </w:t>
      </w:r>
      <w:r w:rsidRPr="00980F4E">
        <w:t>социальной</w:t>
      </w:r>
      <w:r w:rsidR="00FE3038" w:rsidRPr="00980F4E">
        <w:t xml:space="preserve"> </w:t>
      </w:r>
      <w:r w:rsidRPr="00980F4E">
        <w:t>политике</w:t>
      </w:r>
      <w:r w:rsidR="00FE3038" w:rsidRPr="00980F4E">
        <w:t xml:space="preserve"> </w:t>
      </w:r>
      <w:r w:rsidRPr="00980F4E">
        <w:t>парламентарии</w:t>
      </w:r>
      <w:r w:rsidR="00FE3038" w:rsidRPr="00980F4E">
        <w:t xml:space="preserve"> </w:t>
      </w:r>
      <w:r w:rsidRPr="00980F4E">
        <w:t>попросили</w:t>
      </w:r>
      <w:r w:rsidR="00FE3038" w:rsidRPr="00980F4E">
        <w:t xml:space="preserve"> </w:t>
      </w:r>
      <w:r w:rsidRPr="00980F4E">
        <w:t>чиновников</w:t>
      </w:r>
      <w:r w:rsidR="00FE3038" w:rsidRPr="00980F4E">
        <w:t xml:space="preserve"> </w:t>
      </w:r>
      <w:r w:rsidRPr="00980F4E">
        <w:t>объяснить,</w:t>
      </w:r>
      <w:r w:rsidR="00FE3038" w:rsidRPr="00980F4E">
        <w:t xml:space="preserve"> </w:t>
      </w:r>
      <w:r w:rsidRPr="00980F4E">
        <w:t>почему</w:t>
      </w:r>
      <w:r w:rsidR="00FE3038" w:rsidRPr="00980F4E">
        <w:t xml:space="preserve"> </w:t>
      </w:r>
      <w:r w:rsidRPr="00980F4E">
        <w:t>они</w:t>
      </w:r>
      <w:r w:rsidR="00FE3038" w:rsidRPr="00980F4E">
        <w:t xml:space="preserve"> </w:t>
      </w:r>
      <w:r w:rsidRPr="00980F4E">
        <w:t>снова</w:t>
      </w:r>
      <w:r w:rsidR="00FE3038" w:rsidRPr="00980F4E">
        <w:t xml:space="preserve"> </w:t>
      </w:r>
      <w:r w:rsidRPr="00980F4E">
        <w:t>решили</w:t>
      </w:r>
      <w:r w:rsidR="00FE3038" w:rsidRPr="00980F4E">
        <w:t xml:space="preserve"> </w:t>
      </w:r>
      <w:r w:rsidRPr="00980F4E">
        <w:t>изменить</w:t>
      </w:r>
      <w:r w:rsidR="00FE3038" w:rsidRPr="00980F4E">
        <w:t xml:space="preserve"> </w:t>
      </w:r>
      <w:r w:rsidRPr="00980F4E">
        <w:t>подходы</w:t>
      </w:r>
      <w:r w:rsidR="00FE3038" w:rsidRPr="00980F4E">
        <w:t xml:space="preserve"> </w:t>
      </w:r>
      <w:r w:rsidRPr="00980F4E">
        <w:t>к</w:t>
      </w:r>
      <w:r w:rsidR="00FE3038" w:rsidRPr="00980F4E">
        <w:t xml:space="preserve"> </w:t>
      </w:r>
      <w:r w:rsidRPr="00980F4E">
        <w:t>определению</w:t>
      </w:r>
      <w:r w:rsidR="00FE3038" w:rsidRPr="00980F4E">
        <w:t xml:space="preserve"> </w:t>
      </w:r>
      <w:r w:rsidRPr="00980F4E">
        <w:t>прожиточного</w:t>
      </w:r>
      <w:r w:rsidR="00FE3038" w:rsidRPr="00980F4E">
        <w:t xml:space="preserve"> </w:t>
      </w:r>
      <w:r w:rsidRPr="00980F4E">
        <w:t>минимума</w:t>
      </w:r>
      <w:r w:rsidR="00FE3038" w:rsidRPr="00980F4E">
        <w:t xml:space="preserve"> </w:t>
      </w:r>
      <w:r w:rsidRPr="00980F4E">
        <w:t>(ПМ),</w:t>
      </w:r>
      <w:r w:rsidR="00FE3038" w:rsidRPr="00980F4E">
        <w:t xml:space="preserve"> </w:t>
      </w:r>
      <w:r w:rsidRPr="00980F4E">
        <w:t>от</w:t>
      </w:r>
      <w:r w:rsidR="00FE3038" w:rsidRPr="00980F4E">
        <w:t xml:space="preserve"> </w:t>
      </w:r>
      <w:r w:rsidRPr="00980F4E">
        <w:t>которого</w:t>
      </w:r>
      <w:r w:rsidR="00FE3038" w:rsidRPr="00980F4E">
        <w:t xml:space="preserve"> </w:t>
      </w:r>
      <w:r w:rsidRPr="00980F4E">
        <w:t>зависят</w:t>
      </w:r>
      <w:r w:rsidR="00FE3038" w:rsidRPr="00980F4E">
        <w:t xml:space="preserve"> </w:t>
      </w:r>
      <w:r w:rsidRPr="00980F4E">
        <w:t>многие</w:t>
      </w:r>
      <w:r w:rsidR="00FE3038" w:rsidRPr="00980F4E">
        <w:t xml:space="preserve"> </w:t>
      </w:r>
      <w:r w:rsidRPr="00980F4E">
        <w:t>пособия</w:t>
      </w:r>
      <w:r w:rsidR="00FE3038" w:rsidRPr="00980F4E">
        <w:t xml:space="preserve"> </w:t>
      </w:r>
      <w:r w:rsidRPr="00980F4E">
        <w:t>и</w:t>
      </w:r>
      <w:r w:rsidR="00FE3038" w:rsidRPr="00980F4E">
        <w:t xml:space="preserve"> </w:t>
      </w:r>
      <w:r w:rsidRPr="00980F4E">
        <w:t>выплаты.</w:t>
      </w:r>
      <w:r w:rsidR="00FE3038" w:rsidRPr="00980F4E">
        <w:t xml:space="preserve"> </w:t>
      </w:r>
      <w:r w:rsidRPr="00980F4E">
        <w:t>Дело</w:t>
      </w:r>
      <w:r w:rsidR="00FE3038" w:rsidRPr="00980F4E">
        <w:t xml:space="preserve"> </w:t>
      </w:r>
      <w:r w:rsidRPr="00980F4E">
        <w:t>в</w:t>
      </w:r>
      <w:r w:rsidR="00FE3038" w:rsidRPr="00980F4E">
        <w:t xml:space="preserve"> </w:t>
      </w:r>
      <w:r w:rsidRPr="00980F4E">
        <w:t>том,</w:t>
      </w:r>
      <w:r w:rsidR="00FE3038" w:rsidRPr="00980F4E">
        <w:t xml:space="preserve"> </w:t>
      </w:r>
      <w:r w:rsidRPr="00980F4E">
        <w:t>что</w:t>
      </w:r>
      <w:r w:rsidR="00FE3038" w:rsidRPr="00980F4E">
        <w:t xml:space="preserve"> </w:t>
      </w:r>
      <w:r w:rsidRPr="00980F4E">
        <w:t>на</w:t>
      </w:r>
      <w:r w:rsidR="00FE3038" w:rsidRPr="00980F4E">
        <w:t xml:space="preserve"> </w:t>
      </w:r>
      <w:r w:rsidRPr="00980F4E">
        <w:t>протяжении</w:t>
      </w:r>
      <w:r w:rsidR="00FE3038" w:rsidRPr="00980F4E">
        <w:t xml:space="preserve"> </w:t>
      </w:r>
      <w:r w:rsidRPr="00980F4E">
        <w:t>многих</w:t>
      </w:r>
      <w:r w:rsidR="00FE3038" w:rsidRPr="00980F4E">
        <w:t xml:space="preserve"> </w:t>
      </w:r>
      <w:r w:rsidRPr="00980F4E">
        <w:t>лет</w:t>
      </w:r>
      <w:r w:rsidR="00FE3038" w:rsidRPr="00980F4E">
        <w:t xml:space="preserve"> </w:t>
      </w:r>
      <w:r w:rsidRPr="00980F4E">
        <w:t>ПМ</w:t>
      </w:r>
      <w:r w:rsidR="00FE3038" w:rsidRPr="00980F4E">
        <w:t xml:space="preserve"> </w:t>
      </w:r>
      <w:r w:rsidRPr="00980F4E">
        <w:t>считали</w:t>
      </w:r>
      <w:r w:rsidR="00FE3038" w:rsidRPr="00980F4E">
        <w:t xml:space="preserve"> </w:t>
      </w:r>
      <w:r w:rsidRPr="00980F4E">
        <w:t>по</w:t>
      </w:r>
      <w:r w:rsidR="00FE3038" w:rsidRPr="00980F4E">
        <w:t xml:space="preserve"> </w:t>
      </w:r>
      <w:r w:rsidRPr="00980F4E">
        <w:t>стоимости</w:t>
      </w:r>
      <w:r w:rsidR="00FE3038" w:rsidRPr="00980F4E">
        <w:t xml:space="preserve"> </w:t>
      </w:r>
      <w:r w:rsidRPr="00980F4E">
        <w:t>потребительской</w:t>
      </w:r>
      <w:r w:rsidR="00FE3038" w:rsidRPr="00980F4E">
        <w:t xml:space="preserve"> </w:t>
      </w:r>
      <w:r w:rsidRPr="00980F4E">
        <w:t>корзины.</w:t>
      </w:r>
      <w:r w:rsidR="00FE3038" w:rsidRPr="00980F4E">
        <w:t xml:space="preserve"> </w:t>
      </w:r>
      <w:r w:rsidRPr="00980F4E">
        <w:t>В</w:t>
      </w:r>
      <w:r w:rsidR="00FE3038" w:rsidRPr="00980F4E">
        <w:t xml:space="preserve"> </w:t>
      </w:r>
      <w:r w:rsidRPr="00980F4E">
        <w:t>2021</w:t>
      </w:r>
      <w:r w:rsidR="00FE3038" w:rsidRPr="00980F4E">
        <w:t xml:space="preserve"> </w:t>
      </w:r>
      <w:r w:rsidRPr="00980F4E">
        <w:t>году</w:t>
      </w:r>
      <w:r w:rsidR="00FE3038" w:rsidRPr="00980F4E">
        <w:t xml:space="preserve"> </w:t>
      </w:r>
      <w:r w:rsidRPr="00980F4E">
        <w:t>перешли</w:t>
      </w:r>
      <w:r w:rsidR="00FE3038" w:rsidRPr="00980F4E">
        <w:t xml:space="preserve"> </w:t>
      </w:r>
      <w:r w:rsidRPr="00980F4E">
        <w:t>на</w:t>
      </w:r>
      <w:r w:rsidR="00FE3038" w:rsidRPr="00980F4E">
        <w:t xml:space="preserve"> </w:t>
      </w:r>
      <w:r w:rsidRPr="00980F4E">
        <w:t>более</w:t>
      </w:r>
      <w:r w:rsidR="00FE3038" w:rsidRPr="00980F4E">
        <w:t xml:space="preserve"> </w:t>
      </w:r>
      <w:r w:rsidRPr="00980F4E">
        <w:t>справедливые,</w:t>
      </w:r>
      <w:r w:rsidR="00FE3038" w:rsidRPr="00980F4E">
        <w:t xml:space="preserve"> </w:t>
      </w:r>
      <w:r w:rsidRPr="00980F4E">
        <w:t>как</w:t>
      </w:r>
      <w:r w:rsidR="00FE3038" w:rsidRPr="00980F4E">
        <w:t xml:space="preserve"> </w:t>
      </w:r>
      <w:r w:rsidRPr="00980F4E">
        <w:t>поясняли</w:t>
      </w:r>
      <w:r w:rsidR="00FE3038" w:rsidRPr="00980F4E">
        <w:t xml:space="preserve"> </w:t>
      </w:r>
      <w:r w:rsidRPr="00980F4E">
        <w:t>в</w:t>
      </w:r>
      <w:r w:rsidR="00FE3038" w:rsidRPr="00980F4E">
        <w:t xml:space="preserve"> </w:t>
      </w:r>
      <w:r w:rsidRPr="00980F4E">
        <w:t>кабмине,</w:t>
      </w:r>
      <w:r w:rsidR="00FE3038" w:rsidRPr="00980F4E">
        <w:t xml:space="preserve"> </w:t>
      </w:r>
      <w:r w:rsidRPr="00980F4E">
        <w:t>расчеты</w:t>
      </w:r>
      <w:r w:rsidR="00FE3038" w:rsidRPr="00980F4E">
        <w:t xml:space="preserve"> </w:t>
      </w:r>
      <w:r w:rsidRPr="00980F4E">
        <w:t>исходя</w:t>
      </w:r>
      <w:r w:rsidR="00FE3038" w:rsidRPr="00980F4E">
        <w:t xml:space="preserve"> </w:t>
      </w:r>
      <w:r w:rsidRPr="00980F4E">
        <w:t>из</w:t>
      </w:r>
      <w:r w:rsidR="00FE3038" w:rsidRPr="00980F4E">
        <w:t xml:space="preserve"> </w:t>
      </w:r>
      <w:r w:rsidRPr="00980F4E">
        <w:t>медианного</w:t>
      </w:r>
      <w:r w:rsidR="00FE3038" w:rsidRPr="00980F4E">
        <w:t xml:space="preserve"> </w:t>
      </w:r>
      <w:r w:rsidRPr="00980F4E">
        <w:t>дохода,</w:t>
      </w:r>
      <w:r w:rsidR="00FE3038" w:rsidRPr="00980F4E">
        <w:t xml:space="preserve"> </w:t>
      </w:r>
      <w:r w:rsidRPr="00980F4E">
        <w:t>в</w:t>
      </w:r>
      <w:r w:rsidR="00FE3038" w:rsidRPr="00980F4E">
        <w:t xml:space="preserve"> </w:t>
      </w:r>
      <w:r w:rsidRPr="00980F4E">
        <w:t>2022-2024</w:t>
      </w:r>
      <w:r w:rsidR="00FE3038" w:rsidRPr="00980F4E">
        <w:t xml:space="preserve"> </w:t>
      </w:r>
      <w:r w:rsidRPr="00980F4E">
        <w:t>гг.</w:t>
      </w:r>
      <w:r w:rsidR="00FE3038" w:rsidRPr="00980F4E">
        <w:t xml:space="preserve"> </w:t>
      </w:r>
      <w:r w:rsidRPr="00980F4E">
        <w:t>действие</w:t>
      </w:r>
      <w:r w:rsidR="00FE3038" w:rsidRPr="00980F4E">
        <w:t xml:space="preserve"> </w:t>
      </w:r>
      <w:r w:rsidRPr="00980F4E">
        <w:t>этой</w:t>
      </w:r>
      <w:r w:rsidR="00FE3038" w:rsidRPr="00980F4E">
        <w:t xml:space="preserve"> </w:t>
      </w:r>
      <w:r w:rsidRPr="00980F4E">
        <w:t>методики</w:t>
      </w:r>
      <w:r w:rsidR="00FE3038" w:rsidRPr="00980F4E">
        <w:t xml:space="preserve"> </w:t>
      </w:r>
      <w:r w:rsidRPr="00980F4E">
        <w:t>приостанавливалось,</w:t>
      </w:r>
      <w:r w:rsidR="00FE3038" w:rsidRPr="00980F4E">
        <w:t xml:space="preserve"> </w:t>
      </w:r>
      <w:r w:rsidRPr="00980F4E">
        <w:t>в</w:t>
      </w:r>
      <w:r w:rsidR="00FE3038" w:rsidRPr="00980F4E">
        <w:t xml:space="preserve"> </w:t>
      </w:r>
      <w:r w:rsidRPr="00980F4E">
        <w:t>2025-м</w:t>
      </w:r>
      <w:r w:rsidR="00FE3038" w:rsidRPr="00980F4E">
        <w:t xml:space="preserve"> </w:t>
      </w:r>
      <w:r w:rsidRPr="00980F4E">
        <w:t>к</w:t>
      </w:r>
      <w:r w:rsidR="00FE3038" w:rsidRPr="00980F4E">
        <w:t xml:space="preserve"> </w:t>
      </w:r>
      <w:r w:rsidRPr="00980F4E">
        <w:t>ней</w:t>
      </w:r>
      <w:r w:rsidR="00FE3038" w:rsidRPr="00980F4E">
        <w:t xml:space="preserve"> </w:t>
      </w:r>
      <w:r w:rsidRPr="00980F4E">
        <w:t>собираются</w:t>
      </w:r>
      <w:r w:rsidR="00FE3038" w:rsidRPr="00980F4E">
        <w:t xml:space="preserve"> </w:t>
      </w:r>
      <w:r w:rsidRPr="00980F4E">
        <w:t>вернуться</w:t>
      </w:r>
      <w:r w:rsidR="00FE3038" w:rsidRPr="00980F4E">
        <w:t xml:space="preserve"> </w:t>
      </w:r>
      <w:r w:rsidRPr="00980F4E">
        <w:t>и</w:t>
      </w:r>
      <w:r w:rsidR="00FE3038" w:rsidRPr="00980F4E">
        <w:t xml:space="preserve"> </w:t>
      </w:r>
      <w:r w:rsidRPr="00980F4E">
        <w:t>сделать</w:t>
      </w:r>
      <w:r w:rsidR="00FE3038" w:rsidRPr="00980F4E">
        <w:t xml:space="preserve"> </w:t>
      </w:r>
      <w:r w:rsidRPr="00980F4E">
        <w:t>индексацию</w:t>
      </w:r>
      <w:r w:rsidR="00FE3038" w:rsidRPr="00980F4E">
        <w:t xml:space="preserve"> </w:t>
      </w:r>
      <w:r w:rsidRPr="00980F4E">
        <w:t>на</w:t>
      </w:r>
      <w:r w:rsidR="00FE3038" w:rsidRPr="00980F4E">
        <w:t xml:space="preserve"> </w:t>
      </w:r>
      <w:r w:rsidRPr="00980F4E">
        <w:t>14,8%,</w:t>
      </w:r>
      <w:r w:rsidR="00FE3038" w:rsidRPr="00980F4E">
        <w:t xml:space="preserve"> </w:t>
      </w:r>
      <w:r w:rsidRPr="00980F4E">
        <w:t>а</w:t>
      </w:r>
      <w:r w:rsidR="00FE3038" w:rsidRPr="00980F4E">
        <w:t xml:space="preserve"> </w:t>
      </w:r>
      <w:r w:rsidRPr="00980F4E">
        <w:t>в</w:t>
      </w:r>
      <w:r w:rsidR="00FE3038" w:rsidRPr="00980F4E">
        <w:t xml:space="preserve"> </w:t>
      </w:r>
      <w:r w:rsidRPr="00980F4E">
        <w:t>2026-м</w:t>
      </w:r>
      <w:r w:rsidR="00FE3038" w:rsidRPr="00980F4E">
        <w:t xml:space="preserve"> </w:t>
      </w:r>
      <w:r w:rsidRPr="00980F4E">
        <w:t>опять</w:t>
      </w:r>
      <w:r w:rsidR="00FE3038" w:rsidRPr="00980F4E">
        <w:t xml:space="preserve"> </w:t>
      </w:r>
      <w:r w:rsidRPr="00980F4E">
        <w:t>отменить.</w:t>
      </w:r>
      <w:r w:rsidR="00FE3038" w:rsidRPr="00980F4E">
        <w:t xml:space="preserve"> «</w:t>
      </w:r>
      <w:r w:rsidRPr="00980F4E">
        <w:t>Чем</w:t>
      </w:r>
      <w:r w:rsidR="00FE3038" w:rsidRPr="00980F4E">
        <w:t xml:space="preserve"> </w:t>
      </w:r>
      <w:r w:rsidRPr="00980F4E">
        <w:t>вызваны</w:t>
      </w:r>
      <w:r w:rsidR="00FE3038" w:rsidRPr="00980F4E">
        <w:t xml:space="preserve"> </w:t>
      </w:r>
      <w:r w:rsidRPr="00980F4E">
        <w:t>такие</w:t>
      </w:r>
      <w:r w:rsidR="00FE3038" w:rsidRPr="00980F4E">
        <w:t xml:space="preserve"> </w:t>
      </w:r>
      <w:r w:rsidRPr="00980F4E">
        <w:t>метания?</w:t>
      </w:r>
      <w:r w:rsidR="00FE3038" w:rsidRPr="00980F4E">
        <w:t xml:space="preserve"> </w:t>
      </w:r>
      <w:r w:rsidRPr="00980F4E">
        <w:t>Как</w:t>
      </w:r>
      <w:r w:rsidR="00FE3038" w:rsidRPr="00980F4E">
        <w:t xml:space="preserve"> </w:t>
      </w:r>
      <w:r w:rsidRPr="00980F4E">
        <w:t>дальше</w:t>
      </w:r>
      <w:r w:rsidR="00FE3038" w:rsidRPr="00980F4E">
        <w:t xml:space="preserve"> </w:t>
      </w:r>
      <w:r w:rsidRPr="00980F4E">
        <w:t>будет</w:t>
      </w:r>
      <w:r w:rsidR="00FE3038" w:rsidRPr="00980F4E">
        <w:t xml:space="preserve"> </w:t>
      </w:r>
      <w:r w:rsidRPr="00980F4E">
        <w:t>рассчитываться</w:t>
      </w:r>
      <w:r w:rsidR="00FE3038" w:rsidRPr="00980F4E">
        <w:t xml:space="preserve"> </w:t>
      </w:r>
      <w:r w:rsidRPr="00980F4E">
        <w:t>ПМ?</w:t>
      </w:r>
      <w:r w:rsidR="00FE3038" w:rsidRPr="00980F4E">
        <w:t xml:space="preserve"> </w:t>
      </w:r>
      <w:r w:rsidRPr="00980F4E">
        <w:t>И</w:t>
      </w:r>
      <w:r w:rsidR="00FE3038" w:rsidRPr="00980F4E">
        <w:t xml:space="preserve"> </w:t>
      </w:r>
      <w:r w:rsidRPr="00980F4E">
        <w:t>что</w:t>
      </w:r>
      <w:r w:rsidR="00FE3038" w:rsidRPr="00980F4E">
        <w:t xml:space="preserve"> </w:t>
      </w:r>
      <w:r w:rsidRPr="00980F4E">
        <w:t>нам</w:t>
      </w:r>
      <w:r w:rsidR="00FE3038" w:rsidRPr="00980F4E">
        <w:t xml:space="preserve"> </w:t>
      </w:r>
      <w:r w:rsidRPr="00980F4E">
        <w:t>говорить</w:t>
      </w:r>
      <w:r w:rsidR="00FE3038" w:rsidRPr="00980F4E">
        <w:t xml:space="preserve"> </w:t>
      </w:r>
      <w:r w:rsidRPr="00980F4E">
        <w:t>гражданам?</w:t>
      </w:r>
      <w:r w:rsidR="00FE3038" w:rsidRPr="00980F4E">
        <w:t xml:space="preserve">» </w:t>
      </w:r>
      <w:r w:rsidRPr="00980F4E">
        <w:t>-</w:t>
      </w:r>
      <w:r w:rsidR="00FE3038" w:rsidRPr="00980F4E">
        <w:t xml:space="preserve"> </w:t>
      </w:r>
      <w:r w:rsidRPr="00980F4E">
        <w:t>недоумевали</w:t>
      </w:r>
      <w:r w:rsidR="00FE3038" w:rsidRPr="00980F4E">
        <w:t xml:space="preserve"> </w:t>
      </w:r>
      <w:r w:rsidRPr="00980F4E">
        <w:t>народные</w:t>
      </w:r>
      <w:r w:rsidR="00FE3038" w:rsidRPr="00980F4E">
        <w:t xml:space="preserve"> </w:t>
      </w:r>
      <w:r w:rsidRPr="00980F4E">
        <w:t>избранники.</w:t>
      </w:r>
    </w:p>
    <w:p w14:paraId="32F03D8B" w14:textId="77777777" w:rsidR="006E33F0" w:rsidRPr="00980F4E" w:rsidRDefault="006E33F0" w:rsidP="006E33F0">
      <w:r w:rsidRPr="00980F4E">
        <w:t>Ответ</w:t>
      </w:r>
      <w:r w:rsidR="00FE3038" w:rsidRPr="00980F4E">
        <w:t xml:space="preserve"> </w:t>
      </w:r>
      <w:r w:rsidRPr="00980F4E">
        <w:t>представителей</w:t>
      </w:r>
      <w:r w:rsidR="00FE3038" w:rsidRPr="00980F4E">
        <w:t xml:space="preserve"> </w:t>
      </w:r>
      <w:r w:rsidRPr="00980F4E">
        <w:t>Минтруда</w:t>
      </w:r>
      <w:r w:rsidR="00FE3038" w:rsidRPr="00980F4E">
        <w:t xml:space="preserve"> </w:t>
      </w:r>
      <w:r w:rsidRPr="00980F4E">
        <w:t>был</w:t>
      </w:r>
      <w:r w:rsidR="00FE3038" w:rsidRPr="00980F4E">
        <w:t xml:space="preserve"> </w:t>
      </w:r>
      <w:r w:rsidRPr="00980F4E">
        <w:t>уклончивым,</w:t>
      </w:r>
      <w:r w:rsidR="00FE3038" w:rsidRPr="00980F4E">
        <w:t xml:space="preserve"> </w:t>
      </w:r>
      <w:r w:rsidRPr="00980F4E">
        <w:t>но</w:t>
      </w:r>
      <w:r w:rsidR="00FE3038" w:rsidRPr="00980F4E">
        <w:t xml:space="preserve"> </w:t>
      </w:r>
      <w:r w:rsidRPr="00980F4E">
        <w:t>в</w:t>
      </w:r>
      <w:r w:rsidR="00FE3038" w:rsidRPr="00980F4E">
        <w:t xml:space="preserve"> </w:t>
      </w:r>
      <w:r w:rsidRPr="00980F4E">
        <w:t>целом</w:t>
      </w:r>
      <w:r w:rsidR="00FE3038" w:rsidRPr="00980F4E">
        <w:t xml:space="preserve"> </w:t>
      </w:r>
      <w:r w:rsidRPr="00980F4E">
        <w:t>понятным.</w:t>
      </w:r>
      <w:r w:rsidR="00FE3038" w:rsidRPr="00980F4E">
        <w:t xml:space="preserve"> </w:t>
      </w:r>
      <w:r w:rsidRPr="00980F4E">
        <w:t>Решение</w:t>
      </w:r>
      <w:r w:rsidR="00FE3038" w:rsidRPr="00980F4E">
        <w:t xml:space="preserve"> </w:t>
      </w:r>
      <w:r w:rsidRPr="00980F4E">
        <w:t>о</w:t>
      </w:r>
      <w:r w:rsidR="00FE3038" w:rsidRPr="00980F4E">
        <w:t xml:space="preserve"> </w:t>
      </w:r>
      <w:r w:rsidRPr="00980F4E">
        <w:t>переходе</w:t>
      </w:r>
      <w:r w:rsidR="00FE3038" w:rsidRPr="00980F4E">
        <w:t xml:space="preserve"> </w:t>
      </w:r>
      <w:r w:rsidRPr="00980F4E">
        <w:t>на</w:t>
      </w:r>
      <w:r w:rsidR="00FE3038" w:rsidRPr="00980F4E">
        <w:t xml:space="preserve"> </w:t>
      </w:r>
      <w:r w:rsidRPr="00980F4E">
        <w:t>расчет</w:t>
      </w:r>
      <w:r w:rsidR="00FE3038" w:rsidRPr="00980F4E">
        <w:t xml:space="preserve"> </w:t>
      </w:r>
      <w:r w:rsidRPr="00980F4E">
        <w:t>ПМ</w:t>
      </w:r>
      <w:r w:rsidR="00FE3038" w:rsidRPr="00980F4E">
        <w:t xml:space="preserve"> </w:t>
      </w:r>
      <w:r w:rsidRPr="00980F4E">
        <w:t>по</w:t>
      </w:r>
      <w:r w:rsidR="00FE3038" w:rsidRPr="00980F4E">
        <w:t xml:space="preserve"> </w:t>
      </w:r>
      <w:r w:rsidRPr="00980F4E">
        <w:t>медианному</w:t>
      </w:r>
      <w:r w:rsidR="00FE3038" w:rsidRPr="00980F4E">
        <w:t xml:space="preserve"> </w:t>
      </w:r>
      <w:r w:rsidRPr="00980F4E">
        <w:t>доходу</w:t>
      </w:r>
      <w:r w:rsidR="00FE3038" w:rsidRPr="00980F4E">
        <w:t xml:space="preserve"> </w:t>
      </w:r>
      <w:r w:rsidRPr="00980F4E">
        <w:t>принималось</w:t>
      </w:r>
      <w:r w:rsidR="00FE3038" w:rsidRPr="00980F4E">
        <w:t xml:space="preserve"> </w:t>
      </w:r>
      <w:r w:rsidRPr="00980F4E">
        <w:t>в</w:t>
      </w:r>
      <w:r w:rsidR="00FE3038" w:rsidRPr="00980F4E">
        <w:t xml:space="preserve"> «</w:t>
      </w:r>
      <w:r w:rsidRPr="00980F4E">
        <w:t>спокойной</w:t>
      </w:r>
      <w:r w:rsidR="00FE3038" w:rsidRPr="00980F4E">
        <w:t xml:space="preserve"> </w:t>
      </w:r>
      <w:r w:rsidRPr="00980F4E">
        <w:t>ситуации</w:t>
      </w:r>
      <w:r w:rsidR="00FE3038" w:rsidRPr="00980F4E">
        <w:t>»</w:t>
      </w:r>
      <w:r w:rsidRPr="00980F4E">
        <w:t>,</w:t>
      </w:r>
      <w:r w:rsidR="00FE3038" w:rsidRPr="00980F4E">
        <w:t xml:space="preserve"> </w:t>
      </w:r>
      <w:r w:rsidRPr="00980F4E">
        <w:t>но</w:t>
      </w:r>
      <w:r w:rsidR="00FE3038" w:rsidRPr="00980F4E">
        <w:t xml:space="preserve"> </w:t>
      </w:r>
      <w:r w:rsidRPr="00980F4E">
        <w:t>в</w:t>
      </w:r>
      <w:r w:rsidR="00FE3038" w:rsidRPr="00980F4E">
        <w:t xml:space="preserve"> </w:t>
      </w:r>
      <w:r w:rsidRPr="00980F4E">
        <w:t>2022</w:t>
      </w:r>
      <w:r w:rsidR="00FE3038" w:rsidRPr="00980F4E">
        <w:t xml:space="preserve"> </w:t>
      </w:r>
      <w:r w:rsidRPr="00980F4E">
        <w:t>году</w:t>
      </w:r>
      <w:r w:rsidR="00FE3038" w:rsidRPr="00980F4E">
        <w:t xml:space="preserve"> </w:t>
      </w:r>
      <w:r w:rsidRPr="00980F4E">
        <w:t>она</w:t>
      </w:r>
      <w:r w:rsidR="00FE3038" w:rsidRPr="00980F4E">
        <w:t xml:space="preserve"> </w:t>
      </w:r>
      <w:r w:rsidRPr="00980F4E">
        <w:t>изменилась.</w:t>
      </w:r>
      <w:r w:rsidR="00FE3038" w:rsidRPr="00980F4E">
        <w:t xml:space="preserve"> </w:t>
      </w:r>
      <w:r w:rsidRPr="00980F4E">
        <w:t>С</w:t>
      </w:r>
      <w:r w:rsidR="00FE3038" w:rsidRPr="00980F4E">
        <w:t xml:space="preserve"> </w:t>
      </w:r>
      <w:r w:rsidRPr="00980F4E">
        <w:t>1</w:t>
      </w:r>
      <w:r w:rsidR="00FE3038" w:rsidRPr="00980F4E">
        <w:t xml:space="preserve"> </w:t>
      </w:r>
      <w:r w:rsidRPr="00980F4E">
        <w:t>января</w:t>
      </w:r>
      <w:r w:rsidR="00FE3038" w:rsidRPr="00980F4E">
        <w:t xml:space="preserve"> </w:t>
      </w:r>
      <w:r w:rsidRPr="00980F4E">
        <w:t>появилась</w:t>
      </w:r>
      <w:r w:rsidR="00FE3038" w:rsidRPr="00980F4E">
        <w:t xml:space="preserve"> </w:t>
      </w:r>
      <w:r w:rsidRPr="00980F4E">
        <w:t>возможность</w:t>
      </w:r>
      <w:r w:rsidR="00FE3038" w:rsidRPr="00980F4E">
        <w:t xml:space="preserve"> </w:t>
      </w:r>
      <w:r w:rsidRPr="00980F4E">
        <w:t>актуализировать</w:t>
      </w:r>
      <w:r w:rsidR="00FE3038" w:rsidRPr="00980F4E">
        <w:t xml:space="preserve"> </w:t>
      </w:r>
      <w:r w:rsidRPr="00980F4E">
        <w:t>ПМ</w:t>
      </w:r>
      <w:r w:rsidR="00FE3038" w:rsidRPr="00980F4E">
        <w:t xml:space="preserve"> «</w:t>
      </w:r>
      <w:r w:rsidRPr="00980F4E">
        <w:t>в</w:t>
      </w:r>
      <w:r w:rsidR="00FE3038" w:rsidRPr="00980F4E">
        <w:t xml:space="preserve"> </w:t>
      </w:r>
      <w:r w:rsidRPr="00980F4E">
        <w:t>соответствии</w:t>
      </w:r>
      <w:r w:rsidR="00FE3038" w:rsidRPr="00980F4E">
        <w:t xml:space="preserve"> </w:t>
      </w:r>
      <w:r w:rsidRPr="00980F4E">
        <w:t>с</w:t>
      </w:r>
      <w:r w:rsidR="00FE3038" w:rsidRPr="00980F4E">
        <w:t xml:space="preserve"> </w:t>
      </w:r>
      <w:r w:rsidRPr="00980F4E">
        <w:t>экономическими</w:t>
      </w:r>
      <w:r w:rsidR="00FE3038" w:rsidRPr="00980F4E">
        <w:t xml:space="preserve"> </w:t>
      </w:r>
      <w:r w:rsidRPr="00980F4E">
        <w:t>реалиями</w:t>
      </w:r>
      <w:r w:rsidR="00FE3038" w:rsidRPr="00980F4E">
        <w:t>»</w:t>
      </w:r>
      <w:r w:rsidRPr="00980F4E">
        <w:t>,</w:t>
      </w:r>
      <w:r w:rsidR="00FE3038" w:rsidRPr="00980F4E">
        <w:t xml:space="preserve"> </w:t>
      </w:r>
      <w:r w:rsidRPr="00980F4E">
        <w:t>но</w:t>
      </w:r>
      <w:r w:rsidR="00FE3038" w:rsidRPr="00980F4E">
        <w:t xml:space="preserve"> </w:t>
      </w:r>
      <w:r w:rsidRPr="00980F4E">
        <w:t>далее</w:t>
      </w:r>
      <w:r w:rsidR="00FE3038" w:rsidRPr="00980F4E">
        <w:t xml:space="preserve"> </w:t>
      </w:r>
      <w:r w:rsidRPr="00980F4E">
        <w:t>она</w:t>
      </w:r>
      <w:r w:rsidR="00FE3038" w:rsidRPr="00980F4E">
        <w:t xml:space="preserve"> </w:t>
      </w:r>
      <w:r w:rsidRPr="00980F4E">
        <w:t>не</w:t>
      </w:r>
      <w:r w:rsidR="00FE3038" w:rsidRPr="00980F4E">
        <w:t xml:space="preserve"> </w:t>
      </w:r>
      <w:r w:rsidRPr="00980F4E">
        <w:t>просматривается</w:t>
      </w:r>
      <w:r w:rsidR="00FE3038" w:rsidRPr="00980F4E">
        <w:t xml:space="preserve"> </w:t>
      </w:r>
      <w:r w:rsidRPr="00980F4E">
        <w:t>-</w:t>
      </w:r>
      <w:r w:rsidR="00FE3038" w:rsidRPr="00980F4E">
        <w:t xml:space="preserve"> </w:t>
      </w:r>
      <w:r w:rsidRPr="00980F4E">
        <w:t>слишком</w:t>
      </w:r>
      <w:r w:rsidR="00FE3038" w:rsidRPr="00980F4E">
        <w:t xml:space="preserve"> </w:t>
      </w:r>
      <w:r w:rsidRPr="00980F4E">
        <w:t>большая</w:t>
      </w:r>
      <w:r w:rsidR="00FE3038" w:rsidRPr="00980F4E">
        <w:t xml:space="preserve"> </w:t>
      </w:r>
      <w:r w:rsidRPr="00980F4E">
        <w:t>нагрузка</w:t>
      </w:r>
      <w:r w:rsidR="00FE3038" w:rsidRPr="00980F4E">
        <w:t xml:space="preserve"> </w:t>
      </w:r>
      <w:r w:rsidRPr="00980F4E">
        <w:t>ляжет</w:t>
      </w:r>
      <w:r w:rsidR="00FE3038" w:rsidRPr="00980F4E">
        <w:t xml:space="preserve"> </w:t>
      </w:r>
      <w:r w:rsidRPr="00980F4E">
        <w:t>на</w:t>
      </w:r>
      <w:r w:rsidR="00FE3038" w:rsidRPr="00980F4E">
        <w:t xml:space="preserve"> </w:t>
      </w:r>
      <w:r w:rsidRPr="00980F4E">
        <w:t>бюджет.</w:t>
      </w:r>
      <w:r w:rsidR="00FE3038" w:rsidRPr="00980F4E">
        <w:t xml:space="preserve"> </w:t>
      </w:r>
      <w:r w:rsidRPr="00980F4E">
        <w:t>Поэтому</w:t>
      </w:r>
      <w:r w:rsidR="00FE3038" w:rsidRPr="00980F4E">
        <w:t xml:space="preserve"> </w:t>
      </w:r>
      <w:r w:rsidRPr="00980F4E">
        <w:t>в</w:t>
      </w:r>
      <w:r w:rsidR="00FE3038" w:rsidRPr="00980F4E">
        <w:t xml:space="preserve"> </w:t>
      </w:r>
      <w:r w:rsidRPr="00980F4E">
        <w:t>2026</w:t>
      </w:r>
      <w:r w:rsidR="00FE3038" w:rsidRPr="00980F4E">
        <w:t xml:space="preserve"> </w:t>
      </w:r>
      <w:r w:rsidRPr="00980F4E">
        <w:t>году</w:t>
      </w:r>
      <w:r w:rsidR="00FE3038" w:rsidRPr="00980F4E">
        <w:t xml:space="preserve"> </w:t>
      </w:r>
      <w:r w:rsidRPr="00980F4E">
        <w:t>ПМ</w:t>
      </w:r>
      <w:r w:rsidR="00FE3038" w:rsidRPr="00980F4E">
        <w:t xml:space="preserve"> </w:t>
      </w:r>
      <w:r w:rsidRPr="00980F4E">
        <w:t>планируется</w:t>
      </w:r>
      <w:r w:rsidR="00FE3038" w:rsidRPr="00980F4E">
        <w:t xml:space="preserve"> </w:t>
      </w:r>
      <w:r w:rsidRPr="00980F4E">
        <w:t>проиндексировать,</w:t>
      </w:r>
      <w:r w:rsidR="00FE3038" w:rsidRPr="00980F4E">
        <w:t xml:space="preserve"> </w:t>
      </w:r>
      <w:r w:rsidRPr="00980F4E">
        <w:t>не</w:t>
      </w:r>
      <w:r w:rsidR="00FE3038" w:rsidRPr="00980F4E">
        <w:t xml:space="preserve"> </w:t>
      </w:r>
      <w:r w:rsidRPr="00980F4E">
        <w:t>оглядываясь</w:t>
      </w:r>
      <w:r w:rsidR="00FE3038" w:rsidRPr="00980F4E">
        <w:t xml:space="preserve"> </w:t>
      </w:r>
      <w:r w:rsidRPr="00980F4E">
        <w:t>на</w:t>
      </w:r>
      <w:r w:rsidR="00FE3038" w:rsidRPr="00980F4E">
        <w:t xml:space="preserve"> </w:t>
      </w:r>
      <w:r w:rsidRPr="00980F4E">
        <w:t>среднюю</w:t>
      </w:r>
      <w:r w:rsidR="00FE3038" w:rsidRPr="00980F4E">
        <w:t xml:space="preserve"> </w:t>
      </w:r>
      <w:r w:rsidRPr="00980F4E">
        <w:t>зарплату,</w:t>
      </w:r>
      <w:r w:rsidR="00FE3038" w:rsidRPr="00980F4E">
        <w:t xml:space="preserve"> </w:t>
      </w:r>
      <w:r w:rsidRPr="00980F4E">
        <w:t>только</w:t>
      </w:r>
      <w:r w:rsidR="00FE3038" w:rsidRPr="00980F4E">
        <w:t xml:space="preserve"> </w:t>
      </w:r>
      <w:r w:rsidRPr="00980F4E">
        <w:t>на</w:t>
      </w:r>
      <w:r w:rsidR="00FE3038" w:rsidRPr="00980F4E">
        <w:t xml:space="preserve"> </w:t>
      </w:r>
      <w:r w:rsidRPr="00980F4E">
        <w:t>уровень</w:t>
      </w:r>
      <w:r w:rsidR="00FE3038" w:rsidRPr="00980F4E">
        <w:t xml:space="preserve"> </w:t>
      </w:r>
      <w:r w:rsidRPr="00980F4E">
        <w:t>инфляции,</w:t>
      </w:r>
      <w:r w:rsidR="00FE3038" w:rsidRPr="00980F4E">
        <w:t xml:space="preserve"> </w:t>
      </w:r>
      <w:r w:rsidRPr="00980F4E">
        <w:t>которая</w:t>
      </w:r>
      <w:r w:rsidR="00FE3038" w:rsidRPr="00980F4E">
        <w:t xml:space="preserve"> </w:t>
      </w:r>
      <w:r w:rsidRPr="00980F4E">
        <w:t>должна</w:t>
      </w:r>
      <w:r w:rsidR="00FE3038" w:rsidRPr="00980F4E">
        <w:t xml:space="preserve"> </w:t>
      </w:r>
      <w:r w:rsidRPr="00980F4E">
        <w:t>снизиться</w:t>
      </w:r>
      <w:r w:rsidR="00FE3038" w:rsidRPr="00980F4E">
        <w:t xml:space="preserve"> </w:t>
      </w:r>
      <w:r w:rsidRPr="00980F4E">
        <w:t>до</w:t>
      </w:r>
      <w:r w:rsidR="00FE3038" w:rsidRPr="00980F4E">
        <w:t xml:space="preserve"> </w:t>
      </w:r>
      <w:r w:rsidRPr="00980F4E">
        <w:t>4-4,5%.</w:t>
      </w:r>
      <w:r w:rsidR="00FE3038" w:rsidRPr="00980F4E">
        <w:t xml:space="preserve"> </w:t>
      </w:r>
      <w:r w:rsidRPr="00980F4E">
        <w:t>Соответственно,</w:t>
      </w:r>
      <w:r w:rsidR="00FE3038" w:rsidRPr="00980F4E">
        <w:t xml:space="preserve"> </w:t>
      </w:r>
      <w:r w:rsidRPr="00980F4E">
        <w:t>от</w:t>
      </w:r>
      <w:r w:rsidR="00FE3038" w:rsidRPr="00980F4E">
        <w:t xml:space="preserve"> </w:t>
      </w:r>
      <w:r w:rsidRPr="00980F4E">
        <w:t>получившейся</w:t>
      </w:r>
      <w:r w:rsidR="00FE3038" w:rsidRPr="00980F4E">
        <w:t xml:space="preserve"> </w:t>
      </w:r>
      <w:r w:rsidRPr="00980F4E">
        <w:t>суммы</w:t>
      </w:r>
      <w:r w:rsidR="00FE3038" w:rsidRPr="00980F4E">
        <w:t xml:space="preserve"> </w:t>
      </w:r>
      <w:r w:rsidRPr="00980F4E">
        <w:t>будут</w:t>
      </w:r>
      <w:r w:rsidR="00FE3038" w:rsidRPr="00980F4E">
        <w:t xml:space="preserve"> </w:t>
      </w:r>
      <w:r w:rsidRPr="00980F4E">
        <w:t>рассчитываться</w:t>
      </w:r>
      <w:r w:rsidR="00FE3038" w:rsidRPr="00980F4E">
        <w:t xml:space="preserve"> </w:t>
      </w:r>
      <w:r w:rsidRPr="00980F4E">
        <w:t>размеры</w:t>
      </w:r>
      <w:r w:rsidR="00FE3038" w:rsidRPr="00980F4E">
        <w:t xml:space="preserve"> </w:t>
      </w:r>
      <w:r w:rsidRPr="00980F4E">
        <w:t>единого</w:t>
      </w:r>
      <w:r w:rsidR="00FE3038" w:rsidRPr="00980F4E">
        <w:t xml:space="preserve"> </w:t>
      </w:r>
      <w:r w:rsidRPr="00980F4E">
        <w:t>пособия,</w:t>
      </w:r>
      <w:r w:rsidR="00FE3038" w:rsidRPr="00980F4E">
        <w:t xml:space="preserve"> </w:t>
      </w:r>
      <w:r w:rsidRPr="00980F4E">
        <w:t>социального</w:t>
      </w:r>
      <w:r w:rsidR="00FE3038" w:rsidRPr="00980F4E">
        <w:t xml:space="preserve"> </w:t>
      </w:r>
      <w:r w:rsidRPr="00980F4E">
        <w:t>контракта,</w:t>
      </w:r>
      <w:r w:rsidR="00FE3038" w:rsidRPr="00980F4E">
        <w:t xml:space="preserve"> </w:t>
      </w:r>
      <w:r w:rsidRPr="00980F4E">
        <w:t>федеральных</w:t>
      </w:r>
      <w:r w:rsidR="00FE3038" w:rsidRPr="00980F4E">
        <w:t xml:space="preserve"> </w:t>
      </w:r>
      <w:r w:rsidRPr="00980F4E">
        <w:t>и</w:t>
      </w:r>
      <w:r w:rsidR="00FE3038" w:rsidRPr="00980F4E">
        <w:t xml:space="preserve"> </w:t>
      </w:r>
      <w:r w:rsidRPr="00980F4E">
        <w:t>региональных</w:t>
      </w:r>
      <w:r w:rsidR="00FE3038" w:rsidRPr="00980F4E">
        <w:t xml:space="preserve"> </w:t>
      </w:r>
      <w:r w:rsidRPr="00980F4E">
        <w:t>доплат</w:t>
      </w:r>
      <w:r w:rsidR="00FE3038" w:rsidRPr="00980F4E">
        <w:t xml:space="preserve"> </w:t>
      </w:r>
      <w:r w:rsidRPr="00980F4E">
        <w:t>к</w:t>
      </w:r>
      <w:r w:rsidR="00FE3038" w:rsidRPr="00980F4E">
        <w:t xml:space="preserve"> </w:t>
      </w:r>
      <w:r w:rsidRPr="00980F4E">
        <w:t>пенсиям</w:t>
      </w:r>
      <w:r w:rsidR="00FE3038" w:rsidRPr="00980F4E">
        <w:t xml:space="preserve"> </w:t>
      </w:r>
      <w:r w:rsidRPr="00980F4E">
        <w:t>и</w:t>
      </w:r>
      <w:r w:rsidR="00FE3038" w:rsidRPr="00980F4E">
        <w:t xml:space="preserve"> </w:t>
      </w:r>
      <w:r w:rsidRPr="00980F4E">
        <w:t>т.д.</w:t>
      </w:r>
      <w:r w:rsidR="00FE3038" w:rsidRPr="00980F4E">
        <w:t xml:space="preserve"> </w:t>
      </w:r>
      <w:r w:rsidRPr="00980F4E">
        <w:t>Впрочем,</w:t>
      </w:r>
      <w:r w:rsidR="00FE3038" w:rsidRPr="00980F4E">
        <w:t xml:space="preserve"> </w:t>
      </w:r>
      <w:r w:rsidRPr="00980F4E">
        <w:t>гражданам</w:t>
      </w:r>
      <w:r w:rsidR="00FE3038" w:rsidRPr="00980F4E">
        <w:t xml:space="preserve"> </w:t>
      </w:r>
      <w:r w:rsidRPr="00980F4E">
        <w:t>об</w:t>
      </w:r>
      <w:r w:rsidR="00FE3038" w:rsidRPr="00980F4E">
        <w:t xml:space="preserve"> </w:t>
      </w:r>
      <w:r w:rsidRPr="00980F4E">
        <w:t>этом</w:t>
      </w:r>
      <w:r w:rsidR="00FE3038" w:rsidRPr="00980F4E">
        <w:t xml:space="preserve"> </w:t>
      </w:r>
      <w:r w:rsidRPr="00980F4E">
        <w:t>пока</w:t>
      </w:r>
      <w:r w:rsidR="00FE3038" w:rsidRPr="00980F4E">
        <w:t xml:space="preserve"> </w:t>
      </w:r>
      <w:r w:rsidRPr="00980F4E">
        <w:t>лучше</w:t>
      </w:r>
      <w:r w:rsidR="00FE3038" w:rsidRPr="00980F4E">
        <w:t xml:space="preserve"> </w:t>
      </w:r>
      <w:r w:rsidRPr="00980F4E">
        <w:t>не</w:t>
      </w:r>
      <w:r w:rsidR="00FE3038" w:rsidRPr="00980F4E">
        <w:t xml:space="preserve"> </w:t>
      </w:r>
      <w:r w:rsidRPr="00980F4E">
        <w:t>задумываться</w:t>
      </w:r>
      <w:r w:rsidR="00FE3038" w:rsidRPr="00980F4E">
        <w:t xml:space="preserve"> </w:t>
      </w:r>
      <w:r w:rsidRPr="00980F4E">
        <w:t>-</w:t>
      </w:r>
      <w:r w:rsidR="00FE3038" w:rsidRPr="00980F4E">
        <w:t xml:space="preserve"> </w:t>
      </w:r>
      <w:r w:rsidRPr="00980F4E">
        <w:t>к</w:t>
      </w:r>
      <w:r w:rsidR="00FE3038" w:rsidRPr="00980F4E">
        <w:t xml:space="preserve"> </w:t>
      </w:r>
      <w:r w:rsidRPr="00980F4E">
        <w:t>следующему</w:t>
      </w:r>
      <w:r w:rsidR="00FE3038" w:rsidRPr="00980F4E">
        <w:t xml:space="preserve"> </w:t>
      </w:r>
      <w:r w:rsidRPr="00980F4E">
        <w:t>бюджету</w:t>
      </w:r>
      <w:r w:rsidR="00FE3038" w:rsidRPr="00980F4E">
        <w:t xml:space="preserve"> </w:t>
      </w:r>
      <w:r w:rsidRPr="00980F4E">
        <w:t>подходы</w:t>
      </w:r>
      <w:r w:rsidR="00FE3038" w:rsidRPr="00980F4E">
        <w:t xml:space="preserve"> </w:t>
      </w:r>
      <w:r w:rsidRPr="00980F4E">
        <w:t>снова</w:t>
      </w:r>
      <w:r w:rsidR="00FE3038" w:rsidRPr="00980F4E">
        <w:t xml:space="preserve"> </w:t>
      </w:r>
      <w:r w:rsidRPr="00980F4E">
        <w:t>могут</w:t>
      </w:r>
      <w:r w:rsidR="00FE3038" w:rsidRPr="00980F4E">
        <w:t xml:space="preserve"> </w:t>
      </w:r>
      <w:r w:rsidRPr="00980F4E">
        <w:t>измениться.</w:t>
      </w:r>
    </w:p>
    <w:p w14:paraId="4575D40A" w14:textId="77777777" w:rsidR="006E33F0" w:rsidRPr="00980F4E" w:rsidRDefault="006E33F0" w:rsidP="006E33F0">
      <w:r w:rsidRPr="00980F4E">
        <w:t>Не</w:t>
      </w:r>
      <w:r w:rsidR="00FE3038" w:rsidRPr="00980F4E">
        <w:t xml:space="preserve"> </w:t>
      </w:r>
      <w:r w:rsidRPr="00980F4E">
        <w:t>стоит</w:t>
      </w:r>
      <w:r w:rsidR="00FE3038" w:rsidRPr="00980F4E">
        <w:t xml:space="preserve"> </w:t>
      </w:r>
      <w:r w:rsidRPr="00980F4E">
        <w:t>паниковать</w:t>
      </w:r>
      <w:r w:rsidR="00FE3038" w:rsidRPr="00980F4E">
        <w:t xml:space="preserve"> </w:t>
      </w:r>
      <w:r w:rsidRPr="00980F4E">
        <w:t>и</w:t>
      </w:r>
      <w:r w:rsidR="00FE3038" w:rsidRPr="00980F4E">
        <w:t xml:space="preserve"> </w:t>
      </w:r>
      <w:r w:rsidRPr="00980F4E">
        <w:t>из-за</w:t>
      </w:r>
      <w:r w:rsidR="00FE3038" w:rsidRPr="00980F4E">
        <w:t xml:space="preserve"> </w:t>
      </w:r>
      <w:r w:rsidRPr="00980F4E">
        <w:t>дефицита</w:t>
      </w:r>
      <w:r w:rsidR="00FE3038" w:rsidRPr="00980F4E">
        <w:t xml:space="preserve"> </w:t>
      </w:r>
      <w:r w:rsidRPr="00980F4E">
        <w:t>социального</w:t>
      </w:r>
      <w:r w:rsidR="00FE3038" w:rsidRPr="00980F4E">
        <w:t xml:space="preserve"> </w:t>
      </w:r>
      <w:r w:rsidRPr="00980F4E">
        <w:t>фонда,</w:t>
      </w:r>
      <w:r w:rsidR="00FE3038" w:rsidRPr="00980F4E">
        <w:t xml:space="preserve"> </w:t>
      </w:r>
      <w:r w:rsidRPr="00980F4E">
        <w:t>который</w:t>
      </w:r>
      <w:r w:rsidR="00FE3038" w:rsidRPr="00980F4E">
        <w:t xml:space="preserve"> </w:t>
      </w:r>
      <w:r w:rsidRPr="00980F4E">
        <w:t>обнаружили</w:t>
      </w:r>
      <w:r w:rsidR="00FE3038" w:rsidRPr="00980F4E">
        <w:t xml:space="preserve"> </w:t>
      </w:r>
      <w:r w:rsidRPr="00980F4E">
        <w:t>депутаты.</w:t>
      </w:r>
      <w:r w:rsidR="00FE3038" w:rsidRPr="00980F4E">
        <w:t xml:space="preserve"> </w:t>
      </w:r>
      <w:r w:rsidRPr="00980F4E">
        <w:t>В</w:t>
      </w:r>
      <w:r w:rsidR="00FE3038" w:rsidRPr="00980F4E">
        <w:t xml:space="preserve"> </w:t>
      </w:r>
      <w:r w:rsidRPr="00980F4E">
        <w:t>2025</w:t>
      </w:r>
      <w:r w:rsidR="00FE3038" w:rsidRPr="00980F4E">
        <w:t xml:space="preserve"> </w:t>
      </w:r>
      <w:r w:rsidRPr="00980F4E">
        <w:t>году</w:t>
      </w:r>
      <w:r w:rsidR="00FE3038" w:rsidRPr="00980F4E">
        <w:t xml:space="preserve"> </w:t>
      </w:r>
      <w:r w:rsidRPr="00980F4E">
        <w:t>он</w:t>
      </w:r>
      <w:r w:rsidR="00FE3038" w:rsidRPr="00980F4E">
        <w:t xml:space="preserve"> </w:t>
      </w:r>
      <w:r w:rsidRPr="00980F4E">
        <w:t>составит</w:t>
      </w:r>
      <w:r w:rsidR="00FE3038" w:rsidRPr="00980F4E">
        <w:t xml:space="preserve"> </w:t>
      </w:r>
      <w:r w:rsidRPr="00980F4E">
        <w:t>375</w:t>
      </w:r>
      <w:r w:rsidR="00FE3038" w:rsidRPr="00980F4E">
        <w:t xml:space="preserve"> </w:t>
      </w:r>
      <w:r w:rsidRPr="00980F4E">
        <w:t>млрд</w:t>
      </w:r>
      <w:r w:rsidR="00FE3038" w:rsidRPr="00980F4E">
        <w:t xml:space="preserve"> </w:t>
      </w:r>
      <w:r w:rsidRPr="00980F4E">
        <w:t>руб.</w:t>
      </w:r>
      <w:r w:rsidR="00FE3038" w:rsidRPr="00980F4E">
        <w:t xml:space="preserve"> </w:t>
      </w:r>
      <w:r w:rsidRPr="00980F4E">
        <w:t>Однако</w:t>
      </w:r>
      <w:r w:rsidR="00FE3038" w:rsidRPr="00980F4E">
        <w:t xml:space="preserve"> </w:t>
      </w:r>
      <w:r w:rsidRPr="00980F4E">
        <w:t>никаких</w:t>
      </w:r>
      <w:r w:rsidR="00FE3038" w:rsidRPr="00980F4E">
        <w:t xml:space="preserve"> </w:t>
      </w:r>
      <w:r w:rsidRPr="00980F4E">
        <w:t>опасений,</w:t>
      </w:r>
      <w:r w:rsidR="00FE3038" w:rsidRPr="00980F4E">
        <w:t xml:space="preserve"> </w:t>
      </w:r>
      <w:r w:rsidRPr="00980F4E">
        <w:t>что</w:t>
      </w:r>
      <w:r w:rsidR="00FE3038" w:rsidRPr="00980F4E">
        <w:t xml:space="preserve"> </w:t>
      </w:r>
      <w:r w:rsidRPr="00980F4E">
        <w:t>денег</w:t>
      </w:r>
      <w:r w:rsidR="00FE3038" w:rsidRPr="00980F4E">
        <w:t xml:space="preserve"> </w:t>
      </w:r>
      <w:r w:rsidRPr="00980F4E">
        <w:t>не</w:t>
      </w:r>
      <w:r w:rsidR="00FE3038" w:rsidRPr="00980F4E">
        <w:t xml:space="preserve"> </w:t>
      </w:r>
      <w:r w:rsidRPr="00980F4E">
        <w:t>хватит</w:t>
      </w:r>
      <w:r w:rsidR="00FE3038" w:rsidRPr="00980F4E">
        <w:t xml:space="preserve"> </w:t>
      </w:r>
      <w:r w:rsidRPr="00980F4E">
        <w:t>на</w:t>
      </w:r>
      <w:r w:rsidR="00FE3038" w:rsidRPr="00980F4E">
        <w:t xml:space="preserve"> </w:t>
      </w:r>
      <w:r w:rsidRPr="00980F4E">
        <w:t>выплату</w:t>
      </w:r>
      <w:r w:rsidR="00FE3038" w:rsidRPr="00980F4E">
        <w:t xml:space="preserve"> </w:t>
      </w:r>
      <w:r w:rsidRPr="00980F4E">
        <w:t>пенсий</w:t>
      </w:r>
      <w:r w:rsidR="00FE3038" w:rsidRPr="00980F4E">
        <w:t xml:space="preserve"> </w:t>
      </w:r>
      <w:r w:rsidRPr="00980F4E">
        <w:t>нет.</w:t>
      </w:r>
      <w:r w:rsidR="00FE3038" w:rsidRPr="00980F4E">
        <w:t xml:space="preserve"> </w:t>
      </w:r>
      <w:r w:rsidRPr="00980F4E">
        <w:t>По</w:t>
      </w:r>
      <w:r w:rsidR="00FE3038" w:rsidRPr="00980F4E">
        <w:t xml:space="preserve"> </w:t>
      </w:r>
      <w:r w:rsidRPr="00980F4E">
        <w:t>словам</w:t>
      </w:r>
      <w:r w:rsidR="00FE3038" w:rsidRPr="00980F4E">
        <w:t xml:space="preserve"> </w:t>
      </w:r>
      <w:r w:rsidRPr="00980F4E">
        <w:t>главы</w:t>
      </w:r>
      <w:r w:rsidR="00FE3038" w:rsidRPr="00980F4E">
        <w:t xml:space="preserve"> </w:t>
      </w:r>
      <w:r w:rsidRPr="00980F4E">
        <w:t>Минтруда</w:t>
      </w:r>
      <w:r w:rsidR="00FE3038" w:rsidRPr="00980F4E">
        <w:t xml:space="preserve"> </w:t>
      </w:r>
      <w:r w:rsidRPr="00980F4E">
        <w:t>Антона</w:t>
      </w:r>
      <w:r w:rsidR="00FE3038" w:rsidRPr="00980F4E">
        <w:t xml:space="preserve"> </w:t>
      </w:r>
      <w:r w:rsidRPr="00980F4E">
        <w:t>Котякова,</w:t>
      </w:r>
      <w:r w:rsidR="00FE3038" w:rsidRPr="00980F4E">
        <w:t xml:space="preserve"> </w:t>
      </w:r>
      <w:r w:rsidRPr="00980F4E">
        <w:t>дефицит</w:t>
      </w:r>
      <w:r w:rsidR="00FE3038" w:rsidRPr="00980F4E">
        <w:t xml:space="preserve"> </w:t>
      </w:r>
      <w:r w:rsidRPr="00980F4E">
        <w:t>будет</w:t>
      </w:r>
      <w:r w:rsidR="00FE3038" w:rsidRPr="00980F4E">
        <w:t xml:space="preserve"> </w:t>
      </w:r>
      <w:r w:rsidRPr="00980F4E">
        <w:t>компенсирован</w:t>
      </w:r>
      <w:r w:rsidR="00FE3038" w:rsidRPr="00980F4E">
        <w:t xml:space="preserve"> </w:t>
      </w:r>
      <w:r w:rsidRPr="00980F4E">
        <w:t>за</w:t>
      </w:r>
      <w:r w:rsidR="00FE3038" w:rsidRPr="00980F4E">
        <w:t xml:space="preserve"> </w:t>
      </w:r>
      <w:r w:rsidRPr="00980F4E">
        <w:t>счет</w:t>
      </w:r>
      <w:r w:rsidR="00FE3038" w:rsidRPr="00980F4E">
        <w:t xml:space="preserve"> </w:t>
      </w:r>
      <w:r w:rsidRPr="00980F4E">
        <w:t>остатков,</w:t>
      </w:r>
      <w:r w:rsidR="00FE3038" w:rsidRPr="00980F4E">
        <w:t xml:space="preserve"> </w:t>
      </w:r>
      <w:r w:rsidRPr="00980F4E">
        <w:t>которые</w:t>
      </w:r>
      <w:r w:rsidR="00FE3038" w:rsidRPr="00980F4E">
        <w:t xml:space="preserve"> </w:t>
      </w:r>
      <w:r w:rsidRPr="00980F4E">
        <w:t>сложатся</w:t>
      </w:r>
      <w:r w:rsidR="00FE3038" w:rsidRPr="00980F4E">
        <w:t xml:space="preserve"> </w:t>
      </w:r>
      <w:r w:rsidRPr="00980F4E">
        <w:t>на</w:t>
      </w:r>
      <w:r w:rsidR="00FE3038" w:rsidRPr="00980F4E">
        <w:t xml:space="preserve"> </w:t>
      </w:r>
      <w:r w:rsidRPr="00980F4E">
        <w:t>1</w:t>
      </w:r>
      <w:r w:rsidR="00FE3038" w:rsidRPr="00980F4E">
        <w:t xml:space="preserve"> </w:t>
      </w:r>
      <w:r w:rsidRPr="00980F4E">
        <w:t>января</w:t>
      </w:r>
      <w:r w:rsidR="00FE3038" w:rsidRPr="00980F4E">
        <w:t xml:space="preserve"> </w:t>
      </w:r>
      <w:r w:rsidRPr="00980F4E">
        <w:t>(по</w:t>
      </w:r>
      <w:r w:rsidR="00FE3038" w:rsidRPr="00980F4E">
        <w:t xml:space="preserve"> </w:t>
      </w:r>
      <w:r w:rsidRPr="00980F4E">
        <w:t>расчетам,</w:t>
      </w:r>
      <w:r w:rsidR="00FE3038" w:rsidRPr="00980F4E">
        <w:t xml:space="preserve"> </w:t>
      </w:r>
      <w:r w:rsidRPr="00980F4E">
        <w:t>это</w:t>
      </w:r>
      <w:r w:rsidR="00FE3038" w:rsidRPr="00980F4E">
        <w:t xml:space="preserve"> </w:t>
      </w:r>
      <w:r w:rsidRPr="00980F4E">
        <w:t>будет</w:t>
      </w:r>
      <w:r w:rsidR="00FE3038" w:rsidRPr="00980F4E">
        <w:t xml:space="preserve"> </w:t>
      </w:r>
      <w:r w:rsidRPr="00980F4E">
        <w:t>706</w:t>
      </w:r>
      <w:r w:rsidR="00FE3038" w:rsidRPr="00980F4E">
        <w:t xml:space="preserve"> </w:t>
      </w:r>
      <w:r w:rsidRPr="00980F4E">
        <w:t>млрд</w:t>
      </w:r>
      <w:r w:rsidR="00FE3038" w:rsidRPr="00980F4E">
        <w:t xml:space="preserve"> </w:t>
      </w:r>
      <w:r w:rsidRPr="00980F4E">
        <w:t>руб.).</w:t>
      </w:r>
      <w:r w:rsidR="00FE3038" w:rsidRPr="00980F4E">
        <w:t xml:space="preserve"> </w:t>
      </w:r>
      <w:r w:rsidRPr="00980F4E">
        <w:t>Такая</w:t>
      </w:r>
      <w:r w:rsidR="00FE3038" w:rsidRPr="00980F4E">
        <w:t xml:space="preserve"> </w:t>
      </w:r>
      <w:r w:rsidRPr="00980F4E">
        <w:t>же</w:t>
      </w:r>
      <w:r w:rsidR="00FE3038" w:rsidRPr="00980F4E">
        <w:t xml:space="preserve"> </w:t>
      </w:r>
      <w:r w:rsidRPr="00980F4E">
        <w:t>ситуация</w:t>
      </w:r>
      <w:r w:rsidR="00FE3038" w:rsidRPr="00980F4E">
        <w:t xml:space="preserve"> </w:t>
      </w:r>
      <w:r w:rsidRPr="00980F4E">
        <w:t>была</w:t>
      </w:r>
      <w:r w:rsidR="00FE3038" w:rsidRPr="00980F4E">
        <w:t xml:space="preserve"> </w:t>
      </w:r>
      <w:r w:rsidRPr="00980F4E">
        <w:t>в</w:t>
      </w:r>
      <w:r w:rsidR="00FE3038" w:rsidRPr="00980F4E">
        <w:t xml:space="preserve"> </w:t>
      </w:r>
      <w:r w:rsidRPr="00980F4E">
        <w:t>фонде</w:t>
      </w:r>
      <w:r w:rsidR="00FE3038" w:rsidRPr="00980F4E">
        <w:t xml:space="preserve"> </w:t>
      </w:r>
      <w:r w:rsidRPr="00980F4E">
        <w:t>в</w:t>
      </w:r>
      <w:r w:rsidR="00FE3038" w:rsidRPr="00980F4E">
        <w:t xml:space="preserve"> </w:t>
      </w:r>
      <w:r w:rsidRPr="00980F4E">
        <w:t>текущем</w:t>
      </w:r>
      <w:r w:rsidR="00FE3038" w:rsidRPr="00980F4E">
        <w:t xml:space="preserve"> </w:t>
      </w:r>
      <w:r w:rsidRPr="00980F4E">
        <w:t>году,</w:t>
      </w:r>
      <w:r w:rsidR="00FE3038" w:rsidRPr="00980F4E">
        <w:t xml:space="preserve"> </w:t>
      </w:r>
      <w:r w:rsidRPr="00980F4E">
        <w:t>и</w:t>
      </w:r>
      <w:r w:rsidR="00FE3038" w:rsidRPr="00980F4E">
        <w:t xml:space="preserve"> </w:t>
      </w:r>
      <w:r w:rsidRPr="00980F4E">
        <w:t>ничего</w:t>
      </w:r>
      <w:r w:rsidR="00FE3038" w:rsidRPr="00980F4E">
        <w:t xml:space="preserve"> </w:t>
      </w:r>
      <w:r w:rsidRPr="00980F4E">
        <w:t>страшного</w:t>
      </w:r>
      <w:r w:rsidR="00FE3038" w:rsidRPr="00980F4E">
        <w:t xml:space="preserve"> </w:t>
      </w:r>
      <w:r w:rsidRPr="00980F4E">
        <w:t>не</w:t>
      </w:r>
      <w:r w:rsidR="00FE3038" w:rsidRPr="00980F4E">
        <w:t xml:space="preserve"> </w:t>
      </w:r>
      <w:r w:rsidRPr="00980F4E">
        <w:t>произошло</w:t>
      </w:r>
      <w:r w:rsidR="00FE3038" w:rsidRPr="00980F4E">
        <w:t xml:space="preserve"> </w:t>
      </w:r>
      <w:r w:rsidRPr="00980F4E">
        <w:t>-</w:t>
      </w:r>
      <w:r w:rsidR="00FE3038" w:rsidRPr="00980F4E">
        <w:t xml:space="preserve"> </w:t>
      </w:r>
      <w:r w:rsidRPr="00980F4E">
        <w:t>пенсии</w:t>
      </w:r>
      <w:r w:rsidR="00FE3038" w:rsidRPr="00980F4E">
        <w:t xml:space="preserve"> </w:t>
      </w:r>
      <w:r w:rsidRPr="00980F4E">
        <w:t>выплачивались</w:t>
      </w:r>
      <w:r w:rsidR="00FE3038" w:rsidRPr="00980F4E">
        <w:t xml:space="preserve"> </w:t>
      </w:r>
      <w:r w:rsidRPr="00980F4E">
        <w:t>вовремя.</w:t>
      </w:r>
      <w:r w:rsidR="00FE3038" w:rsidRPr="00980F4E">
        <w:t xml:space="preserve"> </w:t>
      </w:r>
      <w:r w:rsidRPr="00980F4E">
        <w:t>Однако</w:t>
      </w:r>
      <w:r w:rsidR="00FE3038" w:rsidRPr="00980F4E">
        <w:t xml:space="preserve"> </w:t>
      </w:r>
      <w:r w:rsidRPr="00980F4E">
        <w:t>аудиторы</w:t>
      </w:r>
      <w:r w:rsidR="00FE3038" w:rsidRPr="00980F4E">
        <w:t xml:space="preserve"> </w:t>
      </w:r>
      <w:r w:rsidRPr="00980F4E">
        <w:t>Счетной</w:t>
      </w:r>
      <w:r w:rsidR="00FE3038" w:rsidRPr="00980F4E">
        <w:t xml:space="preserve"> </w:t>
      </w:r>
      <w:r w:rsidRPr="00980F4E">
        <w:t>палаты</w:t>
      </w:r>
      <w:r w:rsidR="00FE3038" w:rsidRPr="00980F4E">
        <w:t xml:space="preserve"> </w:t>
      </w:r>
      <w:r w:rsidRPr="00980F4E">
        <w:t>указали</w:t>
      </w:r>
      <w:r w:rsidR="00FE3038" w:rsidRPr="00980F4E">
        <w:t xml:space="preserve"> </w:t>
      </w:r>
      <w:r w:rsidRPr="00980F4E">
        <w:t>на</w:t>
      </w:r>
      <w:r w:rsidR="00FE3038" w:rsidRPr="00980F4E">
        <w:t xml:space="preserve"> </w:t>
      </w:r>
      <w:r w:rsidRPr="00980F4E">
        <w:t>любопытный</w:t>
      </w:r>
      <w:r w:rsidR="00FE3038" w:rsidRPr="00980F4E">
        <w:t xml:space="preserve"> </w:t>
      </w:r>
      <w:r w:rsidRPr="00980F4E">
        <w:t>нюанс:</w:t>
      </w:r>
      <w:r w:rsidR="00FE3038" w:rsidRPr="00980F4E">
        <w:t xml:space="preserve"> </w:t>
      </w:r>
      <w:r w:rsidRPr="00980F4E">
        <w:t>доходы</w:t>
      </w:r>
      <w:r w:rsidR="00FE3038" w:rsidRPr="00980F4E">
        <w:t xml:space="preserve"> </w:t>
      </w:r>
      <w:r w:rsidRPr="00980F4E">
        <w:t>Социального</w:t>
      </w:r>
      <w:r w:rsidR="00FE3038" w:rsidRPr="00980F4E">
        <w:t xml:space="preserve"> </w:t>
      </w:r>
      <w:r w:rsidRPr="00980F4E">
        <w:t>фонда</w:t>
      </w:r>
      <w:r w:rsidR="00FE3038" w:rsidRPr="00980F4E">
        <w:t xml:space="preserve"> </w:t>
      </w:r>
      <w:r w:rsidRPr="00980F4E">
        <w:t>все</w:t>
      </w:r>
      <w:r w:rsidR="00FE3038" w:rsidRPr="00980F4E">
        <w:t xml:space="preserve"> </w:t>
      </w:r>
      <w:r w:rsidRPr="00980F4E">
        <w:t>в</w:t>
      </w:r>
      <w:r w:rsidR="00FE3038" w:rsidRPr="00980F4E">
        <w:t xml:space="preserve"> </w:t>
      </w:r>
      <w:r w:rsidRPr="00980F4E">
        <w:t>большей</w:t>
      </w:r>
      <w:r w:rsidR="00FE3038" w:rsidRPr="00980F4E">
        <w:t xml:space="preserve"> </w:t>
      </w:r>
      <w:r w:rsidRPr="00980F4E">
        <w:t>степени</w:t>
      </w:r>
      <w:r w:rsidR="00FE3038" w:rsidRPr="00980F4E">
        <w:t xml:space="preserve"> </w:t>
      </w:r>
      <w:r w:rsidRPr="00980F4E">
        <w:t>будут</w:t>
      </w:r>
      <w:r w:rsidR="00FE3038" w:rsidRPr="00980F4E">
        <w:t xml:space="preserve"> </w:t>
      </w:r>
      <w:r w:rsidRPr="00980F4E">
        <w:t>формироваться</w:t>
      </w:r>
      <w:r w:rsidR="00FE3038" w:rsidRPr="00980F4E">
        <w:t xml:space="preserve"> </w:t>
      </w:r>
      <w:r w:rsidRPr="00980F4E">
        <w:t>гражданами,</w:t>
      </w:r>
      <w:r w:rsidR="00FE3038" w:rsidRPr="00980F4E">
        <w:t xml:space="preserve"> </w:t>
      </w:r>
      <w:r w:rsidRPr="00980F4E">
        <w:t>а</w:t>
      </w:r>
      <w:r w:rsidR="00FE3038" w:rsidRPr="00980F4E">
        <w:t xml:space="preserve"> </w:t>
      </w:r>
      <w:r w:rsidRPr="00980F4E">
        <w:t>не</w:t>
      </w:r>
      <w:r w:rsidR="00FE3038" w:rsidRPr="00980F4E">
        <w:t xml:space="preserve"> </w:t>
      </w:r>
      <w:r w:rsidRPr="00980F4E">
        <w:t>государством.</w:t>
      </w:r>
      <w:r w:rsidR="00FE3038" w:rsidRPr="00980F4E">
        <w:t xml:space="preserve"> </w:t>
      </w:r>
      <w:r w:rsidRPr="00980F4E">
        <w:t>Если</w:t>
      </w:r>
      <w:r w:rsidR="00FE3038" w:rsidRPr="00980F4E">
        <w:t xml:space="preserve"> </w:t>
      </w:r>
      <w:r w:rsidRPr="00980F4E">
        <w:t>в</w:t>
      </w:r>
      <w:r w:rsidR="00FE3038" w:rsidRPr="00980F4E">
        <w:t xml:space="preserve"> </w:t>
      </w:r>
      <w:r w:rsidRPr="00980F4E">
        <w:t>2024</w:t>
      </w:r>
      <w:r w:rsidR="00FE3038" w:rsidRPr="00980F4E">
        <w:t xml:space="preserve"> </w:t>
      </w:r>
      <w:r w:rsidRPr="00980F4E">
        <w:t>году</w:t>
      </w:r>
      <w:r w:rsidR="00FE3038" w:rsidRPr="00980F4E">
        <w:t xml:space="preserve"> </w:t>
      </w:r>
      <w:r w:rsidRPr="00980F4E">
        <w:t>доля</w:t>
      </w:r>
      <w:r w:rsidR="00FE3038" w:rsidRPr="00980F4E">
        <w:t xml:space="preserve"> </w:t>
      </w:r>
      <w:r w:rsidRPr="00980F4E">
        <w:t>страховых</w:t>
      </w:r>
      <w:r w:rsidR="00FE3038" w:rsidRPr="00980F4E">
        <w:t xml:space="preserve"> </w:t>
      </w:r>
      <w:r w:rsidRPr="00980F4E">
        <w:t>взносов</w:t>
      </w:r>
      <w:r w:rsidR="00FE3038" w:rsidRPr="00980F4E">
        <w:t xml:space="preserve"> </w:t>
      </w:r>
      <w:r w:rsidRPr="00980F4E">
        <w:t>составляет</w:t>
      </w:r>
      <w:r w:rsidR="00FE3038" w:rsidRPr="00980F4E">
        <w:t xml:space="preserve"> </w:t>
      </w:r>
      <w:r w:rsidRPr="00980F4E">
        <w:t>63%,</w:t>
      </w:r>
      <w:r w:rsidR="00FE3038" w:rsidRPr="00980F4E">
        <w:t xml:space="preserve"> </w:t>
      </w:r>
      <w:r w:rsidRPr="00980F4E">
        <w:t>то</w:t>
      </w:r>
      <w:r w:rsidR="00FE3038" w:rsidRPr="00980F4E">
        <w:t xml:space="preserve"> </w:t>
      </w:r>
      <w:r w:rsidRPr="00980F4E">
        <w:t>в</w:t>
      </w:r>
      <w:r w:rsidR="00FE3038" w:rsidRPr="00980F4E">
        <w:t xml:space="preserve"> </w:t>
      </w:r>
      <w:r w:rsidRPr="00980F4E">
        <w:t>следующей</w:t>
      </w:r>
      <w:r w:rsidR="00FE3038" w:rsidRPr="00980F4E">
        <w:t xml:space="preserve"> </w:t>
      </w:r>
      <w:r w:rsidRPr="00980F4E">
        <w:t>трехлетке</w:t>
      </w:r>
      <w:r w:rsidR="00FE3038" w:rsidRPr="00980F4E">
        <w:t xml:space="preserve"> </w:t>
      </w:r>
      <w:r w:rsidRPr="00980F4E">
        <w:t>она</w:t>
      </w:r>
      <w:r w:rsidR="00FE3038" w:rsidRPr="00980F4E">
        <w:t xml:space="preserve"> </w:t>
      </w:r>
      <w:r w:rsidRPr="00980F4E">
        <w:t>вырастает</w:t>
      </w:r>
      <w:r w:rsidR="00FE3038" w:rsidRPr="00980F4E">
        <w:t xml:space="preserve"> </w:t>
      </w:r>
      <w:r w:rsidRPr="00980F4E">
        <w:t>до</w:t>
      </w:r>
      <w:r w:rsidR="00FE3038" w:rsidRPr="00980F4E">
        <w:t xml:space="preserve"> </w:t>
      </w:r>
      <w:r w:rsidRPr="00980F4E">
        <w:t>72%.</w:t>
      </w:r>
      <w:r w:rsidR="00FE3038" w:rsidRPr="00980F4E">
        <w:t xml:space="preserve"> </w:t>
      </w:r>
      <w:r w:rsidRPr="00980F4E">
        <w:t>Уже</w:t>
      </w:r>
      <w:r w:rsidR="00FE3038" w:rsidRPr="00980F4E">
        <w:t xml:space="preserve"> </w:t>
      </w:r>
      <w:r w:rsidRPr="00980F4E">
        <w:t>в</w:t>
      </w:r>
      <w:r w:rsidR="00FE3038" w:rsidRPr="00980F4E">
        <w:t xml:space="preserve"> </w:t>
      </w:r>
      <w:r w:rsidRPr="00980F4E">
        <w:t>2025</w:t>
      </w:r>
      <w:r w:rsidR="00FE3038" w:rsidRPr="00980F4E">
        <w:t xml:space="preserve"> </w:t>
      </w:r>
      <w:r w:rsidRPr="00980F4E">
        <w:t>году</w:t>
      </w:r>
      <w:r w:rsidR="00FE3038" w:rsidRPr="00980F4E">
        <w:t xml:space="preserve"> </w:t>
      </w:r>
      <w:r w:rsidRPr="00980F4E">
        <w:t>трансферт</w:t>
      </w:r>
      <w:r w:rsidR="00FE3038" w:rsidRPr="00980F4E">
        <w:t xml:space="preserve"> </w:t>
      </w:r>
      <w:r w:rsidRPr="00980F4E">
        <w:t>фонду</w:t>
      </w:r>
      <w:r w:rsidR="00FE3038" w:rsidRPr="00980F4E">
        <w:t xml:space="preserve"> </w:t>
      </w:r>
      <w:r w:rsidRPr="00980F4E">
        <w:t>из</w:t>
      </w:r>
      <w:r w:rsidR="00FE3038" w:rsidRPr="00980F4E">
        <w:t xml:space="preserve"> </w:t>
      </w:r>
      <w:r w:rsidRPr="00980F4E">
        <w:t>бюджета</w:t>
      </w:r>
      <w:r w:rsidR="00FE3038" w:rsidRPr="00980F4E">
        <w:t xml:space="preserve"> </w:t>
      </w:r>
      <w:r w:rsidRPr="00980F4E">
        <w:t>сократится</w:t>
      </w:r>
      <w:r w:rsidR="00FE3038" w:rsidRPr="00980F4E">
        <w:t xml:space="preserve"> </w:t>
      </w:r>
      <w:r w:rsidRPr="00980F4E">
        <w:t>с</w:t>
      </w:r>
      <w:r w:rsidR="00FE3038" w:rsidRPr="00980F4E">
        <w:t xml:space="preserve"> </w:t>
      </w:r>
      <w:r w:rsidRPr="00980F4E">
        <w:t>5,4</w:t>
      </w:r>
      <w:r w:rsidR="00FE3038" w:rsidRPr="00980F4E">
        <w:t xml:space="preserve"> </w:t>
      </w:r>
      <w:r w:rsidRPr="00980F4E">
        <w:t>трлн</w:t>
      </w:r>
      <w:r w:rsidR="00FE3038" w:rsidRPr="00980F4E">
        <w:t xml:space="preserve"> </w:t>
      </w:r>
      <w:r w:rsidRPr="00980F4E">
        <w:t>руб.</w:t>
      </w:r>
      <w:r w:rsidR="00FE3038" w:rsidRPr="00980F4E">
        <w:t xml:space="preserve"> </w:t>
      </w:r>
      <w:r w:rsidRPr="00980F4E">
        <w:t>до</w:t>
      </w:r>
      <w:r w:rsidR="00FE3038" w:rsidRPr="00980F4E">
        <w:t xml:space="preserve"> </w:t>
      </w:r>
      <w:r w:rsidRPr="00980F4E">
        <w:t>4</w:t>
      </w:r>
      <w:r w:rsidR="00FE3038" w:rsidRPr="00980F4E">
        <w:t xml:space="preserve"> </w:t>
      </w:r>
      <w:r w:rsidRPr="00980F4E">
        <w:t>трлн</w:t>
      </w:r>
      <w:r w:rsidR="00FE3038" w:rsidRPr="00980F4E">
        <w:t xml:space="preserve"> </w:t>
      </w:r>
      <w:r w:rsidRPr="00980F4E">
        <w:t>руб.</w:t>
      </w:r>
    </w:p>
    <w:p w14:paraId="5454559A" w14:textId="77777777" w:rsidR="006E33F0" w:rsidRPr="00980F4E" w:rsidRDefault="006E33F0" w:rsidP="006E33F0">
      <w:r w:rsidRPr="00980F4E">
        <w:t>Депутаты</w:t>
      </w:r>
      <w:r w:rsidR="00FE3038" w:rsidRPr="00980F4E">
        <w:t xml:space="preserve"> </w:t>
      </w:r>
      <w:r w:rsidRPr="00980F4E">
        <w:t>обратили</w:t>
      </w:r>
      <w:r w:rsidR="00FE3038" w:rsidRPr="00980F4E">
        <w:t xml:space="preserve"> </w:t>
      </w:r>
      <w:r w:rsidRPr="00980F4E">
        <w:t>внимание,</w:t>
      </w:r>
      <w:r w:rsidR="00FE3038" w:rsidRPr="00980F4E">
        <w:t xml:space="preserve"> </w:t>
      </w:r>
      <w:r w:rsidRPr="00980F4E">
        <w:t>что</w:t>
      </w:r>
      <w:r w:rsidR="00FE3038" w:rsidRPr="00980F4E">
        <w:t xml:space="preserve"> </w:t>
      </w:r>
      <w:r w:rsidRPr="00980F4E">
        <w:t>индексация</w:t>
      </w:r>
      <w:r w:rsidR="00FE3038" w:rsidRPr="00980F4E">
        <w:t xml:space="preserve"> </w:t>
      </w:r>
      <w:r w:rsidRPr="00980F4E">
        <w:t>пенсий</w:t>
      </w:r>
      <w:r w:rsidR="00FE3038" w:rsidRPr="00980F4E">
        <w:t xml:space="preserve"> </w:t>
      </w:r>
      <w:r w:rsidRPr="00980F4E">
        <w:t>с</w:t>
      </w:r>
      <w:r w:rsidR="00FE3038" w:rsidRPr="00980F4E">
        <w:t xml:space="preserve"> </w:t>
      </w:r>
      <w:r w:rsidRPr="00980F4E">
        <w:t>1</w:t>
      </w:r>
      <w:r w:rsidR="00FE3038" w:rsidRPr="00980F4E">
        <w:t xml:space="preserve"> </w:t>
      </w:r>
      <w:r w:rsidRPr="00980F4E">
        <w:t>января</w:t>
      </w:r>
      <w:r w:rsidR="00FE3038" w:rsidRPr="00980F4E">
        <w:t xml:space="preserve"> </w:t>
      </w:r>
      <w:r w:rsidRPr="00980F4E">
        <w:t>запланирована</w:t>
      </w:r>
      <w:r w:rsidR="00FE3038" w:rsidRPr="00980F4E">
        <w:t xml:space="preserve"> </w:t>
      </w:r>
      <w:r w:rsidRPr="00980F4E">
        <w:t>в</w:t>
      </w:r>
      <w:r w:rsidR="00FE3038" w:rsidRPr="00980F4E">
        <w:t xml:space="preserve"> </w:t>
      </w:r>
      <w:r w:rsidRPr="00980F4E">
        <w:t>размере</w:t>
      </w:r>
      <w:r w:rsidR="00FE3038" w:rsidRPr="00980F4E">
        <w:t xml:space="preserve"> </w:t>
      </w:r>
      <w:r w:rsidRPr="00980F4E">
        <w:t>7,3%.</w:t>
      </w:r>
      <w:r w:rsidR="00FE3038" w:rsidRPr="00980F4E">
        <w:t xml:space="preserve"> </w:t>
      </w:r>
      <w:r w:rsidRPr="00980F4E">
        <w:t>Такой,</w:t>
      </w:r>
      <w:r w:rsidR="00FE3038" w:rsidRPr="00980F4E">
        <w:t xml:space="preserve"> </w:t>
      </w:r>
      <w:r w:rsidRPr="00980F4E">
        <w:t>по</w:t>
      </w:r>
      <w:r w:rsidR="00FE3038" w:rsidRPr="00980F4E">
        <w:t xml:space="preserve"> </w:t>
      </w:r>
      <w:r w:rsidRPr="00980F4E">
        <w:t>мнению</w:t>
      </w:r>
      <w:r w:rsidR="00FE3038" w:rsidRPr="00980F4E">
        <w:t xml:space="preserve"> </w:t>
      </w:r>
      <w:r w:rsidRPr="00980F4E">
        <w:t>правительства,</w:t>
      </w:r>
      <w:r w:rsidR="00FE3038" w:rsidRPr="00980F4E">
        <w:t xml:space="preserve"> </w:t>
      </w:r>
      <w:r w:rsidRPr="00980F4E">
        <w:t>будет</w:t>
      </w:r>
      <w:r w:rsidR="00FE3038" w:rsidRPr="00980F4E">
        <w:t xml:space="preserve"> </w:t>
      </w:r>
      <w:r w:rsidRPr="00980F4E">
        <w:t>финальный</w:t>
      </w:r>
      <w:r w:rsidR="00FE3038" w:rsidRPr="00980F4E">
        <w:t xml:space="preserve"> </w:t>
      </w:r>
      <w:r w:rsidRPr="00980F4E">
        <w:t>уровень</w:t>
      </w:r>
      <w:r w:rsidR="00FE3038" w:rsidRPr="00980F4E">
        <w:t xml:space="preserve"> </w:t>
      </w:r>
      <w:r w:rsidRPr="00980F4E">
        <w:t>инфляции.</w:t>
      </w:r>
      <w:r w:rsidR="00FE3038" w:rsidRPr="00980F4E">
        <w:t xml:space="preserve"> </w:t>
      </w:r>
      <w:r w:rsidRPr="00980F4E">
        <w:lastRenderedPageBreak/>
        <w:t>Между</w:t>
      </w:r>
      <w:r w:rsidR="00FE3038" w:rsidRPr="00980F4E">
        <w:t xml:space="preserve"> </w:t>
      </w:r>
      <w:r w:rsidRPr="00980F4E">
        <w:t>тем</w:t>
      </w:r>
      <w:r w:rsidR="00FE3038" w:rsidRPr="00980F4E">
        <w:t xml:space="preserve"> </w:t>
      </w:r>
      <w:r w:rsidRPr="00980F4E">
        <w:t>по</w:t>
      </w:r>
      <w:r w:rsidR="00FE3038" w:rsidRPr="00980F4E">
        <w:t xml:space="preserve"> </w:t>
      </w:r>
      <w:r w:rsidRPr="00980F4E">
        <w:t>итогам</w:t>
      </w:r>
      <w:r w:rsidR="00FE3038" w:rsidRPr="00980F4E">
        <w:t xml:space="preserve"> </w:t>
      </w:r>
      <w:r w:rsidRPr="00980F4E">
        <w:t>сентября</w:t>
      </w:r>
      <w:r w:rsidR="00FE3038" w:rsidRPr="00980F4E">
        <w:t xml:space="preserve"> </w:t>
      </w:r>
      <w:r w:rsidRPr="00980F4E">
        <w:t>годовой</w:t>
      </w:r>
      <w:r w:rsidR="00FE3038" w:rsidRPr="00980F4E">
        <w:t xml:space="preserve"> </w:t>
      </w:r>
      <w:r w:rsidRPr="00980F4E">
        <w:t>рост</w:t>
      </w:r>
      <w:r w:rsidR="00FE3038" w:rsidRPr="00980F4E">
        <w:t xml:space="preserve"> </w:t>
      </w:r>
      <w:r w:rsidRPr="00980F4E">
        <w:t>цен</w:t>
      </w:r>
      <w:r w:rsidR="00FE3038" w:rsidRPr="00980F4E">
        <w:t xml:space="preserve"> </w:t>
      </w:r>
      <w:r w:rsidRPr="00980F4E">
        <w:t>сложился</w:t>
      </w:r>
      <w:r w:rsidR="00FE3038" w:rsidRPr="00980F4E">
        <w:t xml:space="preserve"> </w:t>
      </w:r>
      <w:r w:rsidRPr="00980F4E">
        <w:t>на</w:t>
      </w:r>
      <w:r w:rsidR="00FE3038" w:rsidRPr="00980F4E">
        <w:t xml:space="preserve"> </w:t>
      </w:r>
      <w:r w:rsidRPr="00980F4E">
        <w:t>уровне</w:t>
      </w:r>
      <w:r w:rsidR="00FE3038" w:rsidRPr="00980F4E">
        <w:t xml:space="preserve"> </w:t>
      </w:r>
      <w:r w:rsidRPr="00980F4E">
        <w:t>8,6%.</w:t>
      </w:r>
      <w:r w:rsidR="00FE3038" w:rsidRPr="00980F4E">
        <w:t xml:space="preserve"> «</w:t>
      </w:r>
      <w:r w:rsidRPr="00980F4E">
        <w:t>А</w:t>
      </w:r>
      <w:r w:rsidR="00FE3038" w:rsidRPr="00980F4E">
        <w:t xml:space="preserve"> </w:t>
      </w:r>
      <w:r w:rsidRPr="00980F4E">
        <w:t>если</w:t>
      </w:r>
      <w:r w:rsidR="00FE3038" w:rsidRPr="00980F4E">
        <w:t xml:space="preserve"> </w:t>
      </w:r>
      <w:r w:rsidRPr="00980F4E">
        <w:t>он</w:t>
      </w:r>
      <w:r w:rsidR="00FE3038" w:rsidRPr="00980F4E">
        <w:t xml:space="preserve"> </w:t>
      </w:r>
      <w:r w:rsidRPr="00980F4E">
        <w:t>таким</w:t>
      </w:r>
      <w:r w:rsidR="00FE3038" w:rsidRPr="00980F4E">
        <w:t xml:space="preserve"> </w:t>
      </w:r>
      <w:r w:rsidRPr="00980F4E">
        <w:t>и</w:t>
      </w:r>
      <w:r w:rsidR="00FE3038" w:rsidRPr="00980F4E">
        <w:t xml:space="preserve"> </w:t>
      </w:r>
      <w:r w:rsidRPr="00980F4E">
        <w:t>останется?</w:t>
      </w:r>
      <w:r w:rsidR="00FE3038" w:rsidRPr="00980F4E">
        <w:t xml:space="preserve"> </w:t>
      </w:r>
      <w:r w:rsidRPr="00980F4E">
        <w:t>Не</w:t>
      </w:r>
      <w:r w:rsidR="00FE3038" w:rsidRPr="00980F4E">
        <w:t xml:space="preserve"> </w:t>
      </w:r>
      <w:r w:rsidRPr="00980F4E">
        <w:t>будет</w:t>
      </w:r>
      <w:r w:rsidR="00FE3038" w:rsidRPr="00980F4E">
        <w:t xml:space="preserve"> </w:t>
      </w:r>
      <w:r w:rsidRPr="00980F4E">
        <w:t>выполнен</w:t>
      </w:r>
      <w:r w:rsidR="00FE3038" w:rsidRPr="00980F4E">
        <w:t xml:space="preserve"> </w:t>
      </w:r>
      <w:r w:rsidRPr="00980F4E">
        <w:t>указ</w:t>
      </w:r>
      <w:r w:rsidR="00FE3038" w:rsidRPr="00980F4E">
        <w:t xml:space="preserve"> </w:t>
      </w:r>
      <w:r w:rsidRPr="00980F4E">
        <w:t>президента</w:t>
      </w:r>
      <w:r w:rsidR="00FE3038" w:rsidRPr="00980F4E">
        <w:t xml:space="preserve"> </w:t>
      </w:r>
      <w:r w:rsidRPr="00980F4E">
        <w:t>(об</w:t>
      </w:r>
      <w:r w:rsidR="00FE3038" w:rsidRPr="00980F4E">
        <w:t xml:space="preserve"> </w:t>
      </w:r>
      <w:r w:rsidRPr="00980F4E">
        <w:t>индексации</w:t>
      </w:r>
      <w:r w:rsidR="00FE3038" w:rsidRPr="00980F4E">
        <w:t xml:space="preserve"> </w:t>
      </w:r>
      <w:r w:rsidRPr="00980F4E">
        <w:t>пенсий</w:t>
      </w:r>
      <w:r w:rsidR="00FE3038" w:rsidRPr="00980F4E">
        <w:t xml:space="preserve"> </w:t>
      </w:r>
      <w:r w:rsidRPr="00980F4E">
        <w:t>не</w:t>
      </w:r>
      <w:r w:rsidR="00FE3038" w:rsidRPr="00980F4E">
        <w:t xml:space="preserve"> </w:t>
      </w:r>
      <w:r w:rsidRPr="00980F4E">
        <w:t>ниже</w:t>
      </w:r>
      <w:r w:rsidR="00FE3038" w:rsidRPr="00980F4E">
        <w:t xml:space="preserve"> </w:t>
      </w:r>
      <w:r w:rsidRPr="00980F4E">
        <w:t>сложившейся</w:t>
      </w:r>
      <w:r w:rsidR="00FE3038" w:rsidRPr="00980F4E">
        <w:t xml:space="preserve"> </w:t>
      </w:r>
      <w:r w:rsidRPr="00980F4E">
        <w:t>инфляции.</w:t>
      </w:r>
      <w:r w:rsidR="00FE3038" w:rsidRPr="00980F4E">
        <w:t xml:space="preserve"> </w:t>
      </w:r>
      <w:r w:rsidRPr="00980F4E">
        <w:t>-</w:t>
      </w:r>
      <w:r w:rsidR="00FE3038" w:rsidRPr="00980F4E">
        <w:t xml:space="preserve"> «</w:t>
      </w:r>
      <w:r w:rsidRPr="00980F4E">
        <w:t>МК</w:t>
      </w:r>
      <w:r w:rsidR="00FE3038" w:rsidRPr="00980F4E">
        <w:t>»</w:t>
      </w:r>
      <w:r w:rsidRPr="00980F4E">
        <w:t>)</w:t>
      </w:r>
      <w:r w:rsidR="00FE3038" w:rsidRPr="00980F4E">
        <w:t xml:space="preserve"> </w:t>
      </w:r>
      <w:r w:rsidRPr="00980F4E">
        <w:t>или</w:t>
      </w:r>
      <w:r w:rsidR="00FE3038" w:rsidRPr="00980F4E">
        <w:t xml:space="preserve"> </w:t>
      </w:r>
      <w:r w:rsidRPr="00980F4E">
        <w:t>средства</w:t>
      </w:r>
      <w:r w:rsidR="00FE3038" w:rsidRPr="00980F4E">
        <w:t xml:space="preserve"> </w:t>
      </w:r>
      <w:r w:rsidRPr="00980F4E">
        <w:t>будут</w:t>
      </w:r>
      <w:r w:rsidR="00FE3038" w:rsidRPr="00980F4E">
        <w:t xml:space="preserve"> </w:t>
      </w:r>
      <w:r w:rsidRPr="00980F4E">
        <w:t>где-то</w:t>
      </w:r>
      <w:r w:rsidR="00FE3038" w:rsidRPr="00980F4E">
        <w:t xml:space="preserve"> </w:t>
      </w:r>
      <w:r w:rsidRPr="00980F4E">
        <w:t>находиться?</w:t>
      </w:r>
      <w:r w:rsidR="00FE3038" w:rsidRPr="00980F4E">
        <w:t xml:space="preserve">» </w:t>
      </w:r>
      <w:r w:rsidRPr="00980F4E">
        <w:t>-</w:t>
      </w:r>
      <w:r w:rsidR="00FE3038" w:rsidRPr="00980F4E">
        <w:t xml:space="preserve"> </w:t>
      </w:r>
      <w:r w:rsidRPr="00980F4E">
        <w:t>переживали</w:t>
      </w:r>
      <w:r w:rsidR="00FE3038" w:rsidRPr="00980F4E">
        <w:t xml:space="preserve"> </w:t>
      </w:r>
      <w:r w:rsidRPr="00980F4E">
        <w:t>народные</w:t>
      </w:r>
      <w:r w:rsidR="00FE3038" w:rsidRPr="00980F4E">
        <w:t xml:space="preserve"> </w:t>
      </w:r>
      <w:r w:rsidRPr="00980F4E">
        <w:t>избранники.</w:t>
      </w:r>
      <w:r w:rsidR="00FE3038" w:rsidRPr="00980F4E">
        <w:t xml:space="preserve"> </w:t>
      </w:r>
      <w:r w:rsidRPr="00980F4E">
        <w:t>Чиновники</w:t>
      </w:r>
      <w:r w:rsidR="00FE3038" w:rsidRPr="00980F4E">
        <w:t xml:space="preserve"> </w:t>
      </w:r>
      <w:r w:rsidRPr="00980F4E">
        <w:t>заверили,</w:t>
      </w:r>
      <w:r w:rsidR="00FE3038" w:rsidRPr="00980F4E">
        <w:t xml:space="preserve"> </w:t>
      </w:r>
      <w:r w:rsidRPr="00980F4E">
        <w:t>что</w:t>
      </w:r>
      <w:r w:rsidR="00FE3038" w:rsidRPr="00980F4E">
        <w:t xml:space="preserve"> </w:t>
      </w:r>
      <w:r w:rsidRPr="00980F4E">
        <w:t>средства</w:t>
      </w:r>
      <w:r w:rsidR="00FE3038" w:rsidRPr="00980F4E">
        <w:t xml:space="preserve"> </w:t>
      </w:r>
      <w:r w:rsidRPr="00980F4E">
        <w:t>обязательно</w:t>
      </w:r>
      <w:r w:rsidR="00FE3038" w:rsidRPr="00980F4E">
        <w:t xml:space="preserve"> </w:t>
      </w:r>
      <w:r w:rsidRPr="00980F4E">
        <w:t>найдутся</w:t>
      </w:r>
      <w:r w:rsidR="00FE3038" w:rsidRPr="00980F4E">
        <w:t xml:space="preserve"> </w:t>
      </w:r>
      <w:r w:rsidRPr="00980F4E">
        <w:t>-</w:t>
      </w:r>
      <w:r w:rsidR="00FE3038" w:rsidRPr="00980F4E">
        <w:t xml:space="preserve"> </w:t>
      </w:r>
      <w:r w:rsidRPr="00980F4E">
        <w:t>причем</w:t>
      </w:r>
      <w:r w:rsidR="00FE3038" w:rsidRPr="00980F4E">
        <w:t xml:space="preserve"> «</w:t>
      </w:r>
      <w:r w:rsidRPr="00980F4E">
        <w:t>в</w:t>
      </w:r>
      <w:r w:rsidR="00FE3038" w:rsidRPr="00980F4E">
        <w:t xml:space="preserve"> </w:t>
      </w:r>
      <w:r w:rsidRPr="00980F4E">
        <w:t>любой</w:t>
      </w:r>
      <w:r w:rsidR="00FE3038" w:rsidRPr="00980F4E">
        <w:t xml:space="preserve"> </w:t>
      </w:r>
      <w:r w:rsidRPr="00980F4E">
        <w:t>ситуации</w:t>
      </w:r>
      <w:r w:rsidR="00FE3038" w:rsidRPr="00980F4E">
        <w:t>»</w:t>
      </w:r>
      <w:r w:rsidRPr="00980F4E">
        <w:t>.</w:t>
      </w:r>
      <w:r w:rsidR="00FE3038" w:rsidRPr="00980F4E">
        <w:t xml:space="preserve"> </w:t>
      </w:r>
      <w:r w:rsidRPr="00980F4E">
        <w:t>Но,</w:t>
      </w:r>
      <w:r w:rsidR="00FE3038" w:rsidRPr="00980F4E">
        <w:t xml:space="preserve"> </w:t>
      </w:r>
      <w:r w:rsidRPr="00980F4E">
        <w:t>судя</w:t>
      </w:r>
      <w:r w:rsidR="00FE3038" w:rsidRPr="00980F4E">
        <w:t xml:space="preserve"> </w:t>
      </w:r>
      <w:r w:rsidRPr="00980F4E">
        <w:t>по</w:t>
      </w:r>
      <w:r w:rsidR="00FE3038" w:rsidRPr="00980F4E">
        <w:t xml:space="preserve"> </w:t>
      </w:r>
      <w:r w:rsidRPr="00980F4E">
        <w:t>настрою,</w:t>
      </w:r>
      <w:r w:rsidR="00FE3038" w:rsidRPr="00980F4E">
        <w:t xml:space="preserve"> </w:t>
      </w:r>
      <w:r w:rsidRPr="00980F4E">
        <w:t>здесь</w:t>
      </w:r>
      <w:r w:rsidR="00FE3038" w:rsidRPr="00980F4E">
        <w:t xml:space="preserve"> </w:t>
      </w:r>
      <w:r w:rsidRPr="00980F4E">
        <w:t>никаких</w:t>
      </w:r>
      <w:r w:rsidR="00FE3038" w:rsidRPr="00980F4E">
        <w:t xml:space="preserve"> «</w:t>
      </w:r>
      <w:r w:rsidRPr="00980F4E">
        <w:t>метаний</w:t>
      </w:r>
      <w:r w:rsidR="00FE3038" w:rsidRPr="00980F4E">
        <w:t xml:space="preserve">» </w:t>
      </w:r>
      <w:r w:rsidRPr="00980F4E">
        <w:t>не</w:t>
      </w:r>
      <w:r w:rsidR="00FE3038" w:rsidRPr="00980F4E">
        <w:t xml:space="preserve"> </w:t>
      </w:r>
      <w:r w:rsidRPr="00980F4E">
        <w:t>ожидается</w:t>
      </w:r>
      <w:r w:rsidR="00FE3038" w:rsidRPr="00980F4E">
        <w:t xml:space="preserve"> </w:t>
      </w:r>
      <w:r w:rsidRPr="00980F4E">
        <w:t>-</w:t>
      </w:r>
      <w:r w:rsidR="00FE3038" w:rsidRPr="00980F4E">
        <w:t xml:space="preserve"> </w:t>
      </w:r>
      <w:r w:rsidRPr="00980F4E">
        <w:t>инфляция</w:t>
      </w:r>
      <w:r w:rsidR="00FE3038" w:rsidRPr="00980F4E">
        <w:t xml:space="preserve"> </w:t>
      </w:r>
      <w:r w:rsidRPr="00980F4E">
        <w:t>к</w:t>
      </w:r>
      <w:r w:rsidR="00FE3038" w:rsidRPr="00980F4E">
        <w:t xml:space="preserve"> </w:t>
      </w:r>
      <w:r w:rsidRPr="00980F4E">
        <w:t>концу</w:t>
      </w:r>
      <w:r w:rsidR="00FE3038" w:rsidRPr="00980F4E">
        <w:t xml:space="preserve"> </w:t>
      </w:r>
      <w:r w:rsidRPr="00980F4E">
        <w:t>года</w:t>
      </w:r>
      <w:r w:rsidR="00FE3038" w:rsidRPr="00980F4E">
        <w:t xml:space="preserve"> </w:t>
      </w:r>
      <w:r w:rsidRPr="00980F4E">
        <w:t>будет</w:t>
      </w:r>
      <w:r w:rsidR="00FE3038" w:rsidRPr="00980F4E">
        <w:t xml:space="preserve"> </w:t>
      </w:r>
      <w:r w:rsidRPr="00980F4E">
        <w:t>такой,</w:t>
      </w:r>
      <w:r w:rsidR="00FE3038" w:rsidRPr="00980F4E">
        <w:t xml:space="preserve"> </w:t>
      </w:r>
      <w:r w:rsidRPr="00980F4E">
        <w:t>как</w:t>
      </w:r>
      <w:r w:rsidR="00FE3038" w:rsidRPr="00980F4E">
        <w:t xml:space="preserve"> </w:t>
      </w:r>
      <w:r w:rsidRPr="00980F4E">
        <w:t>запланировано.</w:t>
      </w:r>
    </w:p>
    <w:p w14:paraId="4264EA35" w14:textId="77777777" w:rsidR="006E33F0" w:rsidRPr="00980F4E" w:rsidRDefault="006E33F0" w:rsidP="006E33F0">
      <w:r w:rsidRPr="00980F4E">
        <w:t>Когда</w:t>
      </w:r>
      <w:r w:rsidR="00FE3038" w:rsidRPr="00980F4E">
        <w:t xml:space="preserve"> </w:t>
      </w:r>
      <w:r w:rsidRPr="00980F4E">
        <w:t>к</w:t>
      </w:r>
      <w:r w:rsidR="00FE3038" w:rsidRPr="00980F4E">
        <w:t xml:space="preserve"> </w:t>
      </w:r>
      <w:r w:rsidRPr="00980F4E">
        <w:t>рассмотрению</w:t>
      </w:r>
      <w:r w:rsidR="00FE3038" w:rsidRPr="00980F4E">
        <w:t xml:space="preserve"> </w:t>
      </w:r>
      <w:r w:rsidRPr="00980F4E">
        <w:t>бюджетного</w:t>
      </w:r>
      <w:r w:rsidR="00FE3038" w:rsidRPr="00980F4E">
        <w:t xml:space="preserve"> </w:t>
      </w:r>
      <w:r w:rsidRPr="00980F4E">
        <w:t>пакета</w:t>
      </w:r>
      <w:r w:rsidR="00FE3038" w:rsidRPr="00980F4E">
        <w:t xml:space="preserve"> </w:t>
      </w:r>
      <w:r w:rsidRPr="00980F4E">
        <w:t>приступили</w:t>
      </w:r>
      <w:r w:rsidR="00FE3038" w:rsidRPr="00980F4E">
        <w:t xml:space="preserve"> </w:t>
      </w:r>
      <w:r w:rsidRPr="00980F4E">
        <w:t>в</w:t>
      </w:r>
      <w:r w:rsidR="00FE3038" w:rsidRPr="00980F4E">
        <w:t xml:space="preserve"> </w:t>
      </w:r>
      <w:r w:rsidRPr="00980F4E">
        <w:t>профильном</w:t>
      </w:r>
      <w:r w:rsidR="00FE3038" w:rsidRPr="00980F4E">
        <w:t xml:space="preserve"> </w:t>
      </w:r>
      <w:r w:rsidRPr="00980F4E">
        <w:t>комитете,</w:t>
      </w:r>
      <w:r w:rsidR="00FE3038" w:rsidRPr="00980F4E">
        <w:t xml:space="preserve"> </w:t>
      </w:r>
      <w:r w:rsidRPr="00980F4E">
        <w:t>Оксана</w:t>
      </w:r>
      <w:r w:rsidR="00FE3038" w:rsidRPr="00980F4E">
        <w:t xml:space="preserve"> </w:t>
      </w:r>
      <w:r w:rsidRPr="00980F4E">
        <w:t>Дмитриева</w:t>
      </w:r>
      <w:r w:rsidR="00FE3038" w:rsidRPr="00980F4E">
        <w:t xml:space="preserve"> </w:t>
      </w:r>
      <w:r w:rsidRPr="00980F4E">
        <w:t>задала</w:t>
      </w:r>
      <w:r w:rsidR="00FE3038" w:rsidRPr="00980F4E">
        <w:t xml:space="preserve"> </w:t>
      </w:r>
      <w:r w:rsidRPr="00980F4E">
        <w:t>присутствующим</w:t>
      </w:r>
      <w:r w:rsidR="00FE3038" w:rsidRPr="00980F4E">
        <w:t xml:space="preserve"> </w:t>
      </w:r>
      <w:r w:rsidRPr="00980F4E">
        <w:t>задачку,</w:t>
      </w:r>
      <w:r w:rsidR="00FE3038" w:rsidRPr="00980F4E">
        <w:t xml:space="preserve"> </w:t>
      </w:r>
      <w:r w:rsidRPr="00980F4E">
        <w:t>на</w:t>
      </w:r>
      <w:r w:rsidR="00FE3038" w:rsidRPr="00980F4E">
        <w:t xml:space="preserve"> </w:t>
      </w:r>
      <w:r w:rsidRPr="00980F4E">
        <w:t>которую</w:t>
      </w:r>
      <w:r w:rsidR="00FE3038" w:rsidRPr="00980F4E">
        <w:t xml:space="preserve"> </w:t>
      </w:r>
      <w:r w:rsidRPr="00980F4E">
        <w:t>никто</w:t>
      </w:r>
      <w:r w:rsidR="00FE3038" w:rsidRPr="00980F4E">
        <w:t xml:space="preserve"> </w:t>
      </w:r>
      <w:r w:rsidRPr="00980F4E">
        <w:t>ответить</w:t>
      </w:r>
      <w:r w:rsidR="00FE3038" w:rsidRPr="00980F4E">
        <w:t xml:space="preserve"> </w:t>
      </w:r>
      <w:r w:rsidRPr="00980F4E">
        <w:t>не</w:t>
      </w:r>
      <w:r w:rsidR="00FE3038" w:rsidRPr="00980F4E">
        <w:t xml:space="preserve"> </w:t>
      </w:r>
      <w:r w:rsidRPr="00980F4E">
        <w:t>смог,</w:t>
      </w:r>
      <w:r w:rsidR="00FE3038" w:rsidRPr="00980F4E">
        <w:t xml:space="preserve"> </w:t>
      </w:r>
      <w:r w:rsidRPr="00980F4E">
        <w:t>-</w:t>
      </w:r>
      <w:r w:rsidR="00FE3038" w:rsidRPr="00980F4E">
        <w:t xml:space="preserve"> </w:t>
      </w:r>
      <w:r w:rsidRPr="00980F4E">
        <w:t>как</w:t>
      </w:r>
      <w:r w:rsidR="00FE3038" w:rsidRPr="00980F4E">
        <w:t xml:space="preserve"> </w:t>
      </w:r>
      <w:r w:rsidRPr="00980F4E">
        <w:t>в</w:t>
      </w:r>
      <w:r w:rsidR="00FE3038" w:rsidRPr="00980F4E">
        <w:t xml:space="preserve"> </w:t>
      </w:r>
      <w:r w:rsidRPr="00980F4E">
        <w:t>динамике</w:t>
      </w:r>
      <w:r w:rsidR="00FE3038" w:rsidRPr="00980F4E">
        <w:t xml:space="preserve"> </w:t>
      </w:r>
      <w:r w:rsidRPr="00980F4E">
        <w:t>менялась</w:t>
      </w:r>
      <w:r w:rsidR="00FE3038" w:rsidRPr="00980F4E">
        <w:t xml:space="preserve"> </w:t>
      </w:r>
      <w:r w:rsidRPr="00980F4E">
        <w:t>связь</w:t>
      </w:r>
      <w:r w:rsidR="00FE3038" w:rsidRPr="00980F4E">
        <w:t xml:space="preserve"> </w:t>
      </w:r>
      <w:r w:rsidRPr="00980F4E">
        <w:t>между</w:t>
      </w:r>
      <w:r w:rsidR="00FE3038" w:rsidRPr="00980F4E">
        <w:t xml:space="preserve"> </w:t>
      </w:r>
      <w:r w:rsidRPr="00980F4E">
        <w:t>размером</w:t>
      </w:r>
      <w:r w:rsidR="00FE3038" w:rsidRPr="00980F4E">
        <w:t xml:space="preserve"> </w:t>
      </w:r>
      <w:r w:rsidRPr="00980F4E">
        <w:t>заработной</w:t>
      </w:r>
      <w:r w:rsidR="00FE3038" w:rsidRPr="00980F4E">
        <w:t xml:space="preserve"> </w:t>
      </w:r>
      <w:r w:rsidRPr="00980F4E">
        <w:t>платы</w:t>
      </w:r>
      <w:r w:rsidR="00FE3038" w:rsidRPr="00980F4E">
        <w:t xml:space="preserve"> </w:t>
      </w:r>
      <w:r w:rsidRPr="00980F4E">
        <w:t>и</w:t>
      </w:r>
      <w:r w:rsidR="00FE3038" w:rsidRPr="00980F4E">
        <w:t xml:space="preserve"> </w:t>
      </w:r>
      <w:r w:rsidRPr="00980F4E">
        <w:t>начисляемыми</w:t>
      </w:r>
      <w:r w:rsidR="00FE3038" w:rsidRPr="00980F4E">
        <w:t xml:space="preserve"> </w:t>
      </w:r>
      <w:r w:rsidRPr="00980F4E">
        <w:t>пенсионными</w:t>
      </w:r>
      <w:r w:rsidR="00FE3038" w:rsidRPr="00980F4E">
        <w:t xml:space="preserve"> </w:t>
      </w:r>
      <w:r w:rsidRPr="00980F4E">
        <w:t>баллами.</w:t>
      </w:r>
      <w:r w:rsidR="00FE3038" w:rsidRPr="00980F4E">
        <w:t xml:space="preserve"> </w:t>
      </w:r>
      <w:r w:rsidRPr="00980F4E">
        <w:t>Вопрос</w:t>
      </w:r>
      <w:r w:rsidR="00FE3038" w:rsidRPr="00980F4E">
        <w:t xml:space="preserve"> </w:t>
      </w:r>
      <w:r w:rsidRPr="00980F4E">
        <w:t>возник</w:t>
      </w:r>
      <w:r w:rsidR="00FE3038" w:rsidRPr="00980F4E">
        <w:t xml:space="preserve"> </w:t>
      </w:r>
      <w:r w:rsidRPr="00980F4E">
        <w:t>не</w:t>
      </w:r>
      <w:r w:rsidR="00FE3038" w:rsidRPr="00980F4E">
        <w:t xml:space="preserve"> </w:t>
      </w:r>
      <w:r w:rsidRPr="00980F4E">
        <w:t>из</w:t>
      </w:r>
      <w:r w:rsidR="00FE3038" w:rsidRPr="00980F4E">
        <w:t xml:space="preserve"> </w:t>
      </w:r>
      <w:r w:rsidRPr="00980F4E">
        <w:t>праздного</w:t>
      </w:r>
      <w:r w:rsidR="00FE3038" w:rsidRPr="00980F4E">
        <w:t xml:space="preserve"> </w:t>
      </w:r>
      <w:r w:rsidRPr="00980F4E">
        <w:t>любопытства:</w:t>
      </w:r>
      <w:r w:rsidR="00FE3038" w:rsidRPr="00980F4E">
        <w:t xml:space="preserve"> </w:t>
      </w:r>
      <w:r w:rsidRPr="00980F4E">
        <w:t>как</w:t>
      </w:r>
      <w:r w:rsidR="00FE3038" w:rsidRPr="00980F4E">
        <w:t xml:space="preserve"> </w:t>
      </w:r>
      <w:r w:rsidRPr="00980F4E">
        <w:t>оказалось,</w:t>
      </w:r>
      <w:r w:rsidR="00FE3038" w:rsidRPr="00980F4E">
        <w:t xml:space="preserve"> </w:t>
      </w:r>
      <w:r w:rsidRPr="00980F4E">
        <w:t>чтобы</w:t>
      </w:r>
      <w:r w:rsidR="00FE3038" w:rsidRPr="00980F4E">
        <w:t xml:space="preserve"> </w:t>
      </w:r>
      <w:r w:rsidRPr="00980F4E">
        <w:t>получить</w:t>
      </w:r>
      <w:r w:rsidR="00FE3038" w:rsidRPr="00980F4E">
        <w:t xml:space="preserve"> </w:t>
      </w:r>
      <w:r w:rsidRPr="00980F4E">
        <w:t>максимально</w:t>
      </w:r>
      <w:r w:rsidR="00FE3038" w:rsidRPr="00980F4E">
        <w:t xml:space="preserve"> </w:t>
      </w:r>
      <w:r w:rsidRPr="00980F4E">
        <w:t>предусмотренные</w:t>
      </w:r>
      <w:r w:rsidR="00FE3038" w:rsidRPr="00980F4E">
        <w:t xml:space="preserve"> </w:t>
      </w:r>
      <w:r w:rsidRPr="00980F4E">
        <w:t>законодательством</w:t>
      </w:r>
      <w:r w:rsidR="00FE3038" w:rsidRPr="00980F4E">
        <w:t xml:space="preserve"> </w:t>
      </w:r>
      <w:r w:rsidRPr="00980F4E">
        <w:t>10</w:t>
      </w:r>
      <w:r w:rsidR="00FE3038" w:rsidRPr="00980F4E">
        <w:t xml:space="preserve"> </w:t>
      </w:r>
      <w:r w:rsidRPr="00980F4E">
        <w:t>баллов,</w:t>
      </w:r>
      <w:r w:rsidR="00FE3038" w:rsidRPr="00980F4E">
        <w:t xml:space="preserve"> </w:t>
      </w:r>
      <w:r w:rsidRPr="00980F4E">
        <w:t>россиянин</w:t>
      </w:r>
      <w:r w:rsidR="00FE3038" w:rsidRPr="00980F4E">
        <w:t xml:space="preserve"> </w:t>
      </w:r>
      <w:r w:rsidRPr="00980F4E">
        <w:t>в</w:t>
      </w:r>
      <w:r w:rsidR="00FE3038" w:rsidRPr="00980F4E">
        <w:t xml:space="preserve"> </w:t>
      </w:r>
      <w:r w:rsidRPr="00980F4E">
        <w:t>2025</w:t>
      </w:r>
      <w:r w:rsidR="00FE3038" w:rsidRPr="00980F4E">
        <w:t xml:space="preserve"> </w:t>
      </w:r>
      <w:r w:rsidRPr="00980F4E">
        <w:t>году</w:t>
      </w:r>
      <w:r w:rsidR="00FE3038" w:rsidRPr="00980F4E">
        <w:t xml:space="preserve"> </w:t>
      </w:r>
      <w:r w:rsidRPr="00980F4E">
        <w:t>должен</w:t>
      </w:r>
      <w:r w:rsidR="00FE3038" w:rsidRPr="00980F4E">
        <w:t xml:space="preserve"> </w:t>
      </w:r>
      <w:r w:rsidRPr="00980F4E">
        <w:t>зарабатывать</w:t>
      </w:r>
      <w:r w:rsidR="00FE3038" w:rsidRPr="00980F4E">
        <w:t xml:space="preserve"> </w:t>
      </w:r>
      <w:r w:rsidRPr="00980F4E">
        <w:t>229</w:t>
      </w:r>
      <w:r w:rsidR="00FE3038" w:rsidRPr="00980F4E">
        <w:t xml:space="preserve"> </w:t>
      </w:r>
      <w:r w:rsidRPr="00980F4E">
        <w:t>тыс.</w:t>
      </w:r>
      <w:r w:rsidR="00FE3038" w:rsidRPr="00980F4E">
        <w:t xml:space="preserve"> </w:t>
      </w:r>
      <w:r w:rsidRPr="00980F4E">
        <w:t>руб.</w:t>
      </w:r>
      <w:r w:rsidR="00FE3038" w:rsidRPr="00980F4E">
        <w:t xml:space="preserve"> </w:t>
      </w:r>
      <w:r w:rsidRPr="00980F4E">
        <w:t>(!)</w:t>
      </w:r>
      <w:r w:rsidR="00FE3038" w:rsidRPr="00980F4E">
        <w:t xml:space="preserve"> </w:t>
      </w:r>
      <w:r w:rsidRPr="00980F4E">
        <w:t>в</w:t>
      </w:r>
      <w:r w:rsidR="00FE3038" w:rsidRPr="00980F4E">
        <w:t xml:space="preserve"> </w:t>
      </w:r>
      <w:r w:rsidRPr="00980F4E">
        <w:t>месяц.</w:t>
      </w:r>
      <w:r w:rsidR="00FE3038" w:rsidRPr="00980F4E">
        <w:t xml:space="preserve"> </w:t>
      </w:r>
      <w:r w:rsidRPr="00980F4E">
        <w:t>(А,</w:t>
      </w:r>
      <w:r w:rsidR="00FE3038" w:rsidRPr="00980F4E">
        <w:t xml:space="preserve"> </w:t>
      </w:r>
      <w:r w:rsidRPr="00980F4E">
        <w:t>например,</w:t>
      </w:r>
      <w:r w:rsidR="00FE3038" w:rsidRPr="00980F4E">
        <w:t xml:space="preserve"> </w:t>
      </w:r>
      <w:r w:rsidRPr="00980F4E">
        <w:t>в</w:t>
      </w:r>
      <w:r w:rsidR="00FE3038" w:rsidRPr="00980F4E">
        <w:t xml:space="preserve"> </w:t>
      </w:r>
      <w:r w:rsidRPr="00980F4E">
        <w:t>2023</w:t>
      </w:r>
      <w:r w:rsidR="00FE3038" w:rsidRPr="00980F4E">
        <w:t xml:space="preserve"> </w:t>
      </w:r>
      <w:r w:rsidRPr="00980F4E">
        <w:t>году</w:t>
      </w:r>
      <w:r w:rsidR="00FE3038" w:rsidRPr="00980F4E">
        <w:t xml:space="preserve"> </w:t>
      </w:r>
      <w:r w:rsidRPr="00980F4E">
        <w:t>-</w:t>
      </w:r>
      <w:r w:rsidR="00FE3038" w:rsidRPr="00980F4E">
        <w:t xml:space="preserve"> </w:t>
      </w:r>
      <w:r w:rsidRPr="00980F4E">
        <w:t>160</w:t>
      </w:r>
      <w:r w:rsidR="00FE3038" w:rsidRPr="00980F4E">
        <w:t xml:space="preserve"> </w:t>
      </w:r>
      <w:r w:rsidRPr="00980F4E">
        <w:t>тыс.)</w:t>
      </w:r>
      <w:r w:rsidR="00FE3038" w:rsidRPr="00980F4E">
        <w:t xml:space="preserve"> </w:t>
      </w:r>
      <w:r w:rsidRPr="00980F4E">
        <w:t>Понятно,</w:t>
      </w:r>
      <w:r w:rsidR="00FE3038" w:rsidRPr="00980F4E">
        <w:t xml:space="preserve"> </w:t>
      </w:r>
      <w:r w:rsidRPr="00980F4E">
        <w:t>что</w:t>
      </w:r>
      <w:r w:rsidR="00FE3038" w:rsidRPr="00980F4E">
        <w:t xml:space="preserve"> </w:t>
      </w:r>
      <w:r w:rsidRPr="00980F4E">
        <w:t>обе</w:t>
      </w:r>
      <w:r w:rsidR="00FE3038" w:rsidRPr="00980F4E">
        <w:t xml:space="preserve"> </w:t>
      </w:r>
      <w:r w:rsidRPr="00980F4E">
        <w:t>суммы</w:t>
      </w:r>
      <w:r w:rsidR="00FE3038" w:rsidRPr="00980F4E">
        <w:t xml:space="preserve"> </w:t>
      </w:r>
      <w:r w:rsidRPr="00980F4E">
        <w:t>для</w:t>
      </w:r>
      <w:r w:rsidR="00FE3038" w:rsidRPr="00980F4E">
        <w:t xml:space="preserve"> </w:t>
      </w:r>
      <w:r w:rsidRPr="00980F4E">
        <w:t>подавляющего</w:t>
      </w:r>
      <w:r w:rsidR="00FE3038" w:rsidRPr="00980F4E">
        <w:t xml:space="preserve"> </w:t>
      </w:r>
      <w:r w:rsidRPr="00980F4E">
        <w:t>большинства</w:t>
      </w:r>
      <w:r w:rsidR="00FE3038" w:rsidRPr="00980F4E">
        <w:t xml:space="preserve"> </w:t>
      </w:r>
      <w:r w:rsidRPr="00980F4E">
        <w:t>россиян</w:t>
      </w:r>
      <w:r w:rsidR="00FE3038" w:rsidRPr="00980F4E">
        <w:t xml:space="preserve"> </w:t>
      </w:r>
      <w:r w:rsidRPr="00980F4E">
        <w:t>являются</w:t>
      </w:r>
      <w:r w:rsidR="00FE3038" w:rsidRPr="00980F4E">
        <w:t xml:space="preserve"> </w:t>
      </w:r>
      <w:r w:rsidRPr="00980F4E">
        <w:t>космическими.</w:t>
      </w:r>
      <w:r w:rsidR="00FE3038" w:rsidRPr="00980F4E">
        <w:t xml:space="preserve"> </w:t>
      </w:r>
      <w:r w:rsidRPr="00980F4E">
        <w:t>Но</w:t>
      </w:r>
      <w:r w:rsidR="00FE3038" w:rsidRPr="00980F4E">
        <w:t xml:space="preserve"> </w:t>
      </w:r>
      <w:r w:rsidRPr="00980F4E">
        <w:t>еще</w:t>
      </w:r>
      <w:r w:rsidR="00FE3038" w:rsidRPr="00980F4E">
        <w:t xml:space="preserve"> </w:t>
      </w:r>
      <w:r w:rsidRPr="00980F4E">
        <w:t>больше</w:t>
      </w:r>
      <w:r w:rsidR="00FE3038" w:rsidRPr="00980F4E">
        <w:t xml:space="preserve"> </w:t>
      </w:r>
      <w:r w:rsidRPr="00980F4E">
        <w:t>пугает</w:t>
      </w:r>
      <w:r w:rsidR="00FE3038" w:rsidRPr="00980F4E">
        <w:t xml:space="preserve"> </w:t>
      </w:r>
      <w:r w:rsidRPr="00980F4E">
        <w:t>их</w:t>
      </w:r>
      <w:r w:rsidR="00FE3038" w:rsidRPr="00980F4E">
        <w:t xml:space="preserve"> </w:t>
      </w:r>
      <w:r w:rsidRPr="00980F4E">
        <w:t>безудержный</w:t>
      </w:r>
      <w:r w:rsidR="00FE3038" w:rsidRPr="00980F4E">
        <w:t xml:space="preserve"> </w:t>
      </w:r>
      <w:r w:rsidRPr="00980F4E">
        <w:t>рост.</w:t>
      </w:r>
      <w:r w:rsidR="00FE3038" w:rsidRPr="00980F4E">
        <w:t xml:space="preserve"> </w:t>
      </w:r>
      <w:r w:rsidRPr="00980F4E">
        <w:t>Он</w:t>
      </w:r>
      <w:r w:rsidR="00FE3038" w:rsidRPr="00980F4E">
        <w:t xml:space="preserve"> </w:t>
      </w:r>
      <w:r w:rsidRPr="00980F4E">
        <w:t>фактически</w:t>
      </w:r>
      <w:r w:rsidR="00FE3038" w:rsidRPr="00980F4E">
        <w:t xml:space="preserve"> </w:t>
      </w:r>
      <w:r w:rsidRPr="00980F4E">
        <w:t>лишает</w:t>
      </w:r>
      <w:r w:rsidR="00FE3038" w:rsidRPr="00980F4E">
        <w:t xml:space="preserve"> </w:t>
      </w:r>
      <w:r w:rsidRPr="00980F4E">
        <w:t>граждан</w:t>
      </w:r>
      <w:r w:rsidR="00FE3038" w:rsidRPr="00980F4E">
        <w:t xml:space="preserve"> </w:t>
      </w:r>
      <w:r w:rsidRPr="00980F4E">
        <w:t>надежды</w:t>
      </w:r>
      <w:r w:rsidR="00FE3038" w:rsidRPr="00980F4E">
        <w:t xml:space="preserve"> </w:t>
      </w:r>
      <w:r w:rsidRPr="00980F4E">
        <w:t>заработать</w:t>
      </w:r>
      <w:r w:rsidR="00FE3038" w:rsidRPr="00980F4E">
        <w:t xml:space="preserve"> </w:t>
      </w:r>
      <w:r w:rsidRPr="00980F4E">
        <w:t>себе</w:t>
      </w:r>
      <w:r w:rsidR="00FE3038" w:rsidRPr="00980F4E">
        <w:t xml:space="preserve"> </w:t>
      </w:r>
      <w:r w:rsidRPr="00980F4E">
        <w:t>на</w:t>
      </w:r>
      <w:r w:rsidR="00FE3038" w:rsidRPr="00980F4E">
        <w:t xml:space="preserve"> </w:t>
      </w:r>
      <w:r w:rsidRPr="00980F4E">
        <w:t>нормальную</w:t>
      </w:r>
      <w:r w:rsidR="00FE3038" w:rsidRPr="00980F4E">
        <w:t xml:space="preserve"> </w:t>
      </w:r>
      <w:r w:rsidRPr="00980F4E">
        <w:t>пенсию.</w:t>
      </w:r>
    </w:p>
    <w:p w14:paraId="3479D75C" w14:textId="77777777" w:rsidR="006E33F0" w:rsidRPr="00980F4E" w:rsidRDefault="006E33F0" w:rsidP="006E33F0">
      <w:r w:rsidRPr="00980F4E">
        <w:t>Дмитриеву</w:t>
      </w:r>
      <w:r w:rsidR="00FE3038" w:rsidRPr="00980F4E">
        <w:t xml:space="preserve"> </w:t>
      </w:r>
      <w:r w:rsidRPr="00980F4E">
        <w:t>также</w:t>
      </w:r>
      <w:r w:rsidR="00FE3038" w:rsidRPr="00980F4E">
        <w:t xml:space="preserve"> </w:t>
      </w:r>
      <w:r w:rsidRPr="00980F4E">
        <w:t>заинтересовало</w:t>
      </w:r>
      <w:r w:rsidR="00FE3038" w:rsidRPr="00980F4E">
        <w:t xml:space="preserve"> «</w:t>
      </w:r>
      <w:r w:rsidRPr="00980F4E">
        <w:t>резкое</w:t>
      </w:r>
      <w:r w:rsidR="00FE3038" w:rsidRPr="00980F4E">
        <w:t xml:space="preserve"> </w:t>
      </w:r>
      <w:r w:rsidRPr="00980F4E">
        <w:t>замедление</w:t>
      </w:r>
      <w:r w:rsidR="00FE3038" w:rsidRPr="00980F4E">
        <w:t xml:space="preserve"> </w:t>
      </w:r>
      <w:r w:rsidRPr="00980F4E">
        <w:t>экономического</w:t>
      </w:r>
      <w:r w:rsidR="00FE3038" w:rsidRPr="00980F4E">
        <w:t xml:space="preserve"> </w:t>
      </w:r>
      <w:r w:rsidRPr="00980F4E">
        <w:t>роста</w:t>
      </w:r>
      <w:r w:rsidR="00FE3038" w:rsidRPr="00980F4E">
        <w:t xml:space="preserve">» </w:t>
      </w:r>
      <w:r w:rsidRPr="00980F4E">
        <w:t>с</w:t>
      </w:r>
      <w:r w:rsidR="00FE3038" w:rsidRPr="00980F4E">
        <w:t xml:space="preserve"> </w:t>
      </w:r>
      <w:r w:rsidRPr="00980F4E">
        <w:t>нынешних</w:t>
      </w:r>
      <w:r w:rsidR="00FE3038" w:rsidRPr="00980F4E">
        <w:t xml:space="preserve"> </w:t>
      </w:r>
      <w:r w:rsidRPr="00980F4E">
        <w:t>3,9%</w:t>
      </w:r>
      <w:r w:rsidR="00FE3038" w:rsidRPr="00980F4E">
        <w:t xml:space="preserve"> </w:t>
      </w:r>
      <w:r w:rsidRPr="00980F4E">
        <w:t>ВВП</w:t>
      </w:r>
      <w:r w:rsidR="00FE3038" w:rsidRPr="00980F4E">
        <w:t xml:space="preserve"> </w:t>
      </w:r>
      <w:r w:rsidRPr="00980F4E">
        <w:t>до</w:t>
      </w:r>
      <w:r w:rsidR="00FE3038" w:rsidRPr="00980F4E">
        <w:t xml:space="preserve"> </w:t>
      </w:r>
      <w:r w:rsidRPr="00980F4E">
        <w:t>2,5%</w:t>
      </w:r>
      <w:r w:rsidR="00FE3038" w:rsidRPr="00980F4E">
        <w:t xml:space="preserve"> </w:t>
      </w:r>
      <w:r w:rsidRPr="00980F4E">
        <w:t>при</w:t>
      </w:r>
      <w:r w:rsidR="00FE3038" w:rsidRPr="00980F4E">
        <w:t xml:space="preserve"> </w:t>
      </w:r>
      <w:r w:rsidRPr="00980F4E">
        <w:t>прогнозируемом</w:t>
      </w:r>
      <w:r w:rsidR="00FE3038" w:rsidRPr="00980F4E">
        <w:t xml:space="preserve"> </w:t>
      </w:r>
      <w:r w:rsidRPr="00980F4E">
        <w:t>росте</w:t>
      </w:r>
      <w:r w:rsidR="00FE3038" w:rsidRPr="00980F4E">
        <w:t xml:space="preserve"> </w:t>
      </w:r>
      <w:r w:rsidRPr="00980F4E">
        <w:t>доходов</w:t>
      </w:r>
      <w:r w:rsidR="00FE3038" w:rsidRPr="00980F4E">
        <w:t xml:space="preserve"> </w:t>
      </w:r>
      <w:r w:rsidRPr="00980F4E">
        <w:t>и</w:t>
      </w:r>
      <w:r w:rsidR="00FE3038" w:rsidRPr="00980F4E">
        <w:t xml:space="preserve"> </w:t>
      </w:r>
      <w:r w:rsidRPr="00980F4E">
        <w:t>в</w:t>
      </w:r>
      <w:r w:rsidR="00FE3038" w:rsidRPr="00980F4E">
        <w:t xml:space="preserve"> </w:t>
      </w:r>
      <w:r w:rsidRPr="00980F4E">
        <w:t>отсутствие</w:t>
      </w:r>
      <w:r w:rsidR="00FE3038" w:rsidRPr="00980F4E">
        <w:t xml:space="preserve"> </w:t>
      </w:r>
      <w:r w:rsidRPr="00980F4E">
        <w:t>объективных</w:t>
      </w:r>
      <w:r w:rsidR="00FE3038" w:rsidRPr="00980F4E">
        <w:t xml:space="preserve"> </w:t>
      </w:r>
      <w:r w:rsidRPr="00980F4E">
        <w:t>причин.</w:t>
      </w:r>
      <w:r w:rsidR="00FE3038" w:rsidRPr="00980F4E">
        <w:t xml:space="preserve"> </w:t>
      </w:r>
      <w:r w:rsidRPr="00980F4E">
        <w:t>А</w:t>
      </w:r>
      <w:r w:rsidR="00FE3038" w:rsidRPr="00980F4E">
        <w:t xml:space="preserve"> </w:t>
      </w:r>
      <w:r w:rsidRPr="00980F4E">
        <w:t>также</w:t>
      </w:r>
      <w:r w:rsidR="00FE3038" w:rsidRPr="00980F4E">
        <w:t xml:space="preserve"> </w:t>
      </w:r>
      <w:r w:rsidRPr="00980F4E">
        <w:t>увеличение</w:t>
      </w:r>
      <w:r w:rsidR="00FE3038" w:rsidRPr="00980F4E">
        <w:t xml:space="preserve"> </w:t>
      </w:r>
      <w:r w:rsidRPr="00980F4E">
        <w:t>расходов</w:t>
      </w:r>
      <w:r w:rsidR="00FE3038" w:rsidRPr="00980F4E">
        <w:t xml:space="preserve"> </w:t>
      </w:r>
      <w:r w:rsidRPr="00980F4E">
        <w:t>на</w:t>
      </w:r>
      <w:r w:rsidR="00FE3038" w:rsidRPr="00980F4E">
        <w:t xml:space="preserve"> </w:t>
      </w:r>
      <w:r w:rsidRPr="00980F4E">
        <w:t>обслуживание</w:t>
      </w:r>
      <w:r w:rsidR="00FE3038" w:rsidRPr="00980F4E">
        <w:t xml:space="preserve"> </w:t>
      </w:r>
      <w:r w:rsidRPr="00980F4E">
        <w:t>госдолга.</w:t>
      </w:r>
      <w:r w:rsidR="00FE3038" w:rsidRPr="00980F4E">
        <w:t xml:space="preserve"> </w:t>
      </w:r>
      <w:r w:rsidRPr="00980F4E">
        <w:t>Они,</w:t>
      </w:r>
      <w:r w:rsidR="00FE3038" w:rsidRPr="00980F4E">
        <w:t xml:space="preserve"> </w:t>
      </w:r>
      <w:r w:rsidRPr="00980F4E">
        <w:t>как</w:t>
      </w:r>
      <w:r w:rsidR="00FE3038" w:rsidRPr="00980F4E">
        <w:t xml:space="preserve"> </w:t>
      </w:r>
      <w:r w:rsidRPr="00980F4E">
        <w:t>выяснилось,</w:t>
      </w:r>
      <w:r w:rsidR="00FE3038" w:rsidRPr="00980F4E">
        <w:t xml:space="preserve"> </w:t>
      </w:r>
      <w:r w:rsidRPr="00980F4E">
        <w:t>за</w:t>
      </w:r>
      <w:r w:rsidR="00FE3038" w:rsidRPr="00980F4E">
        <w:t xml:space="preserve"> </w:t>
      </w:r>
      <w:r w:rsidRPr="00980F4E">
        <w:t>три</w:t>
      </w:r>
      <w:r w:rsidR="00FE3038" w:rsidRPr="00980F4E">
        <w:t xml:space="preserve"> </w:t>
      </w:r>
      <w:r w:rsidRPr="00980F4E">
        <w:t>года</w:t>
      </w:r>
      <w:r w:rsidR="00FE3038" w:rsidRPr="00980F4E">
        <w:t xml:space="preserve"> </w:t>
      </w:r>
      <w:r w:rsidRPr="00980F4E">
        <w:t>выросли</w:t>
      </w:r>
      <w:r w:rsidR="00FE3038" w:rsidRPr="00980F4E">
        <w:t xml:space="preserve"> </w:t>
      </w:r>
      <w:r w:rsidRPr="00980F4E">
        <w:t>втрое</w:t>
      </w:r>
      <w:r w:rsidR="00FE3038" w:rsidRPr="00980F4E">
        <w:t xml:space="preserve"> </w:t>
      </w:r>
      <w:r w:rsidRPr="00980F4E">
        <w:t>и</w:t>
      </w:r>
      <w:r w:rsidR="00FE3038" w:rsidRPr="00980F4E">
        <w:t xml:space="preserve"> </w:t>
      </w:r>
      <w:r w:rsidRPr="00980F4E">
        <w:t>по</w:t>
      </w:r>
      <w:r w:rsidR="00FE3038" w:rsidRPr="00980F4E">
        <w:t xml:space="preserve"> </w:t>
      </w:r>
      <w:r w:rsidRPr="00980F4E">
        <w:t>темпам</w:t>
      </w:r>
      <w:r w:rsidR="00FE3038" w:rsidRPr="00980F4E">
        <w:t xml:space="preserve"> </w:t>
      </w:r>
      <w:r w:rsidRPr="00980F4E">
        <w:t>уступают</w:t>
      </w:r>
      <w:r w:rsidR="00FE3038" w:rsidRPr="00980F4E">
        <w:t xml:space="preserve"> </w:t>
      </w:r>
      <w:r w:rsidRPr="00980F4E">
        <w:t>только</w:t>
      </w:r>
      <w:r w:rsidR="00FE3038" w:rsidRPr="00980F4E">
        <w:t xml:space="preserve"> </w:t>
      </w:r>
      <w:r w:rsidRPr="00980F4E">
        <w:t>расходам</w:t>
      </w:r>
      <w:r w:rsidR="00FE3038" w:rsidRPr="00980F4E">
        <w:t xml:space="preserve"> </w:t>
      </w:r>
      <w:r w:rsidRPr="00980F4E">
        <w:t>на</w:t>
      </w:r>
      <w:r w:rsidR="00FE3038" w:rsidRPr="00980F4E">
        <w:t xml:space="preserve"> </w:t>
      </w:r>
      <w:r w:rsidRPr="00980F4E">
        <w:t>оборонку,</w:t>
      </w:r>
      <w:r w:rsidR="00FE3038" w:rsidRPr="00980F4E">
        <w:t xml:space="preserve"> </w:t>
      </w:r>
      <w:r w:rsidRPr="00980F4E">
        <w:t>увеличившимся</w:t>
      </w:r>
      <w:r w:rsidR="00FE3038" w:rsidRPr="00980F4E">
        <w:t xml:space="preserve"> </w:t>
      </w:r>
      <w:r w:rsidRPr="00980F4E">
        <w:t>в</w:t>
      </w:r>
      <w:r w:rsidR="00FE3038" w:rsidRPr="00980F4E">
        <w:t xml:space="preserve"> </w:t>
      </w:r>
      <w:r w:rsidRPr="00980F4E">
        <w:t>3,7</w:t>
      </w:r>
      <w:r w:rsidR="00FE3038" w:rsidRPr="00980F4E">
        <w:t xml:space="preserve"> </w:t>
      </w:r>
      <w:r w:rsidRPr="00980F4E">
        <w:t>раза.</w:t>
      </w:r>
    </w:p>
    <w:p w14:paraId="4147B1AC" w14:textId="77777777" w:rsidR="006E33F0" w:rsidRPr="00980F4E" w:rsidRDefault="006E33F0" w:rsidP="006E33F0">
      <w:r w:rsidRPr="00980F4E">
        <w:t>Глава</w:t>
      </w:r>
      <w:r w:rsidR="00FE3038" w:rsidRPr="00980F4E">
        <w:t xml:space="preserve"> </w:t>
      </w:r>
      <w:r w:rsidRPr="00980F4E">
        <w:t>Минэка</w:t>
      </w:r>
      <w:r w:rsidR="00FE3038" w:rsidRPr="00980F4E">
        <w:t xml:space="preserve"> </w:t>
      </w:r>
      <w:r w:rsidRPr="00980F4E">
        <w:t>Максим</w:t>
      </w:r>
      <w:r w:rsidR="00FE3038" w:rsidRPr="00980F4E">
        <w:t xml:space="preserve"> </w:t>
      </w:r>
      <w:r w:rsidRPr="00980F4E">
        <w:t>Решетников</w:t>
      </w:r>
      <w:r w:rsidR="00FE3038" w:rsidRPr="00980F4E">
        <w:t xml:space="preserve"> </w:t>
      </w:r>
      <w:r w:rsidRPr="00980F4E">
        <w:t>объяснил,</w:t>
      </w:r>
      <w:r w:rsidR="00FE3038" w:rsidRPr="00980F4E">
        <w:t xml:space="preserve"> </w:t>
      </w:r>
      <w:r w:rsidRPr="00980F4E">
        <w:t>что</w:t>
      </w:r>
      <w:r w:rsidR="00FE3038" w:rsidRPr="00980F4E">
        <w:t xml:space="preserve"> «</w:t>
      </w:r>
      <w:r w:rsidRPr="00980F4E">
        <w:t>объективные</w:t>
      </w:r>
      <w:r w:rsidR="00FE3038" w:rsidRPr="00980F4E">
        <w:t xml:space="preserve"> </w:t>
      </w:r>
      <w:r w:rsidRPr="00980F4E">
        <w:t>причины</w:t>
      </w:r>
      <w:r w:rsidR="00FE3038" w:rsidRPr="00980F4E">
        <w:t xml:space="preserve">» </w:t>
      </w:r>
      <w:r w:rsidRPr="00980F4E">
        <w:t>все-таки</w:t>
      </w:r>
      <w:r w:rsidR="00FE3038" w:rsidRPr="00980F4E">
        <w:t xml:space="preserve"> </w:t>
      </w:r>
      <w:r w:rsidRPr="00980F4E">
        <w:t>есть</w:t>
      </w:r>
      <w:r w:rsidR="00FE3038" w:rsidRPr="00980F4E">
        <w:t xml:space="preserve"> </w:t>
      </w:r>
      <w:r w:rsidRPr="00980F4E">
        <w:t>-</w:t>
      </w:r>
      <w:r w:rsidR="00FE3038" w:rsidRPr="00980F4E">
        <w:t xml:space="preserve"> </w:t>
      </w:r>
      <w:r w:rsidRPr="00980F4E">
        <w:t>все</w:t>
      </w:r>
      <w:r w:rsidR="00FE3038" w:rsidRPr="00980F4E">
        <w:t xml:space="preserve"> </w:t>
      </w:r>
      <w:r w:rsidRPr="00980F4E">
        <w:t>свободные</w:t>
      </w:r>
      <w:r w:rsidR="00FE3038" w:rsidRPr="00980F4E">
        <w:t xml:space="preserve"> </w:t>
      </w:r>
      <w:r w:rsidRPr="00980F4E">
        <w:t>производственные</w:t>
      </w:r>
      <w:r w:rsidR="00FE3038" w:rsidRPr="00980F4E">
        <w:t xml:space="preserve"> </w:t>
      </w:r>
      <w:r w:rsidRPr="00980F4E">
        <w:t>мощности</w:t>
      </w:r>
      <w:r w:rsidR="00FE3038" w:rsidRPr="00980F4E">
        <w:t xml:space="preserve"> </w:t>
      </w:r>
      <w:r w:rsidRPr="00980F4E">
        <w:t>и</w:t>
      </w:r>
      <w:r w:rsidR="00FE3038" w:rsidRPr="00980F4E">
        <w:t xml:space="preserve"> </w:t>
      </w:r>
      <w:r w:rsidRPr="00980F4E">
        <w:t>трудовые</w:t>
      </w:r>
      <w:r w:rsidR="00FE3038" w:rsidRPr="00980F4E">
        <w:t xml:space="preserve"> </w:t>
      </w:r>
      <w:r w:rsidRPr="00980F4E">
        <w:t>ресурсы</w:t>
      </w:r>
      <w:r w:rsidR="00FE3038" w:rsidRPr="00980F4E">
        <w:t xml:space="preserve"> </w:t>
      </w:r>
      <w:r w:rsidRPr="00980F4E">
        <w:t>уже</w:t>
      </w:r>
      <w:r w:rsidR="00FE3038" w:rsidRPr="00980F4E">
        <w:t xml:space="preserve"> </w:t>
      </w:r>
      <w:r w:rsidRPr="00980F4E">
        <w:t>задействованы,</w:t>
      </w:r>
      <w:r w:rsidR="00FE3038" w:rsidRPr="00980F4E">
        <w:t xml:space="preserve"> </w:t>
      </w:r>
      <w:r w:rsidRPr="00980F4E">
        <w:t>поэтому</w:t>
      </w:r>
      <w:r w:rsidR="00FE3038" w:rsidRPr="00980F4E">
        <w:t xml:space="preserve"> «</w:t>
      </w:r>
      <w:r w:rsidRPr="00980F4E">
        <w:t>удержаться</w:t>
      </w:r>
      <w:r w:rsidR="00FE3038" w:rsidRPr="00980F4E">
        <w:t xml:space="preserve"> </w:t>
      </w:r>
      <w:r w:rsidRPr="00980F4E">
        <w:t>на</w:t>
      </w:r>
      <w:r w:rsidR="00FE3038" w:rsidRPr="00980F4E">
        <w:t xml:space="preserve"> </w:t>
      </w:r>
      <w:r w:rsidRPr="00980F4E">
        <w:t>высоких</w:t>
      </w:r>
      <w:r w:rsidR="00FE3038" w:rsidRPr="00980F4E">
        <w:t xml:space="preserve"> </w:t>
      </w:r>
      <w:r w:rsidRPr="00980F4E">
        <w:t>темпах</w:t>
      </w:r>
      <w:r w:rsidR="00FE3038" w:rsidRPr="00980F4E">
        <w:t xml:space="preserve"> </w:t>
      </w:r>
      <w:r w:rsidRPr="00980F4E">
        <w:t>роста</w:t>
      </w:r>
      <w:r w:rsidR="00FE3038" w:rsidRPr="00980F4E">
        <w:t xml:space="preserve"> </w:t>
      </w:r>
      <w:r w:rsidRPr="00980F4E">
        <w:t>экономики,</w:t>
      </w:r>
      <w:r w:rsidR="00FE3038" w:rsidRPr="00980F4E">
        <w:t xml:space="preserve"> </w:t>
      </w:r>
      <w:r w:rsidRPr="00980F4E">
        <w:t>разумеется,</w:t>
      </w:r>
      <w:r w:rsidR="00FE3038" w:rsidRPr="00980F4E">
        <w:t xml:space="preserve"> </w:t>
      </w:r>
      <w:r w:rsidRPr="00980F4E">
        <w:t>невозможно</w:t>
      </w:r>
      <w:r w:rsidR="00FE3038" w:rsidRPr="00980F4E">
        <w:t>»</w:t>
      </w:r>
      <w:r w:rsidRPr="00980F4E">
        <w:t>.</w:t>
      </w:r>
      <w:r w:rsidR="00FE3038" w:rsidRPr="00980F4E">
        <w:t xml:space="preserve"> </w:t>
      </w:r>
      <w:r w:rsidRPr="00980F4E">
        <w:t>Но</w:t>
      </w:r>
      <w:r w:rsidR="00FE3038" w:rsidRPr="00980F4E">
        <w:t xml:space="preserve"> </w:t>
      </w:r>
      <w:r w:rsidRPr="00980F4E">
        <w:t>это,</w:t>
      </w:r>
      <w:r w:rsidR="00FE3038" w:rsidRPr="00980F4E">
        <w:t xml:space="preserve"> </w:t>
      </w:r>
      <w:r w:rsidRPr="00980F4E">
        <w:t>по</w:t>
      </w:r>
      <w:r w:rsidR="00FE3038" w:rsidRPr="00980F4E">
        <w:t xml:space="preserve"> </w:t>
      </w:r>
      <w:r w:rsidRPr="00980F4E">
        <w:t>его</w:t>
      </w:r>
      <w:r w:rsidR="00FE3038" w:rsidRPr="00980F4E">
        <w:t xml:space="preserve"> </w:t>
      </w:r>
      <w:r w:rsidRPr="00980F4E">
        <w:t>мнению,</w:t>
      </w:r>
      <w:r w:rsidR="00FE3038" w:rsidRPr="00980F4E">
        <w:t xml:space="preserve"> </w:t>
      </w:r>
      <w:r w:rsidRPr="00980F4E">
        <w:t>нельзя</w:t>
      </w:r>
      <w:r w:rsidR="00FE3038" w:rsidRPr="00980F4E">
        <w:t xml:space="preserve"> </w:t>
      </w:r>
      <w:r w:rsidRPr="00980F4E">
        <w:t>назвать</w:t>
      </w:r>
      <w:r w:rsidR="00FE3038" w:rsidRPr="00980F4E">
        <w:t xml:space="preserve"> «</w:t>
      </w:r>
      <w:r w:rsidRPr="00980F4E">
        <w:t>замедлением</w:t>
      </w:r>
      <w:r w:rsidR="00FE3038" w:rsidRPr="00980F4E">
        <w:t>»</w:t>
      </w:r>
      <w:r w:rsidRPr="00980F4E">
        <w:t>.</w:t>
      </w:r>
      <w:r w:rsidR="00FE3038" w:rsidRPr="00980F4E">
        <w:t xml:space="preserve"> </w:t>
      </w:r>
      <w:r w:rsidRPr="00980F4E">
        <w:t>Тем</w:t>
      </w:r>
      <w:r w:rsidR="00FE3038" w:rsidRPr="00980F4E">
        <w:t xml:space="preserve"> </w:t>
      </w:r>
      <w:r w:rsidRPr="00980F4E">
        <w:t>более</w:t>
      </w:r>
      <w:r w:rsidR="00FE3038" w:rsidRPr="00980F4E">
        <w:t xml:space="preserve"> «</w:t>
      </w:r>
      <w:r w:rsidRPr="00980F4E">
        <w:t>резким</w:t>
      </w:r>
      <w:r w:rsidR="00FE3038" w:rsidRPr="00980F4E">
        <w:t>»</w:t>
      </w:r>
      <w:r w:rsidRPr="00980F4E">
        <w:t>.</w:t>
      </w:r>
      <w:r w:rsidR="00FE3038" w:rsidRPr="00980F4E">
        <w:t xml:space="preserve"> «</w:t>
      </w:r>
      <w:r w:rsidRPr="00980F4E">
        <w:t>Скорее</w:t>
      </w:r>
      <w:r w:rsidR="00FE3038" w:rsidRPr="00980F4E">
        <w:t xml:space="preserve"> </w:t>
      </w:r>
      <w:r w:rsidRPr="00980F4E">
        <w:t>мы</w:t>
      </w:r>
      <w:r w:rsidR="00FE3038" w:rsidRPr="00980F4E">
        <w:t xml:space="preserve"> </w:t>
      </w:r>
      <w:r w:rsidRPr="00980F4E">
        <w:t>выходим</w:t>
      </w:r>
      <w:r w:rsidR="00FE3038" w:rsidRPr="00980F4E">
        <w:t xml:space="preserve"> </w:t>
      </w:r>
      <w:r w:rsidRPr="00980F4E">
        <w:t>на</w:t>
      </w:r>
      <w:r w:rsidR="00FE3038" w:rsidRPr="00980F4E">
        <w:t xml:space="preserve"> </w:t>
      </w:r>
      <w:r w:rsidRPr="00980F4E">
        <w:t>более</w:t>
      </w:r>
      <w:r w:rsidR="00FE3038" w:rsidRPr="00980F4E">
        <w:t xml:space="preserve"> </w:t>
      </w:r>
      <w:r w:rsidRPr="00980F4E">
        <w:t>стабильную,</w:t>
      </w:r>
      <w:r w:rsidR="00FE3038" w:rsidRPr="00980F4E">
        <w:t xml:space="preserve"> </w:t>
      </w:r>
      <w:r w:rsidRPr="00980F4E">
        <w:t>без</w:t>
      </w:r>
      <w:r w:rsidR="00FE3038" w:rsidRPr="00980F4E">
        <w:t xml:space="preserve"> </w:t>
      </w:r>
      <w:r w:rsidRPr="00980F4E">
        <w:t>рывков</w:t>
      </w:r>
      <w:r w:rsidR="00FE3038" w:rsidRPr="00980F4E">
        <w:t xml:space="preserve"> </w:t>
      </w:r>
      <w:r w:rsidRPr="00980F4E">
        <w:t>траекторию</w:t>
      </w:r>
      <w:r w:rsidR="00FE3038" w:rsidRPr="00980F4E">
        <w:t xml:space="preserve"> </w:t>
      </w:r>
      <w:r w:rsidRPr="00980F4E">
        <w:t>экономического</w:t>
      </w:r>
      <w:r w:rsidR="00FE3038" w:rsidRPr="00980F4E">
        <w:t xml:space="preserve"> </w:t>
      </w:r>
      <w:r w:rsidRPr="00980F4E">
        <w:t>роста</w:t>
      </w:r>
      <w:r w:rsidR="00FE3038" w:rsidRPr="00980F4E">
        <w:t>»</w:t>
      </w:r>
      <w:r w:rsidRPr="00980F4E">
        <w:t>,</w:t>
      </w:r>
      <w:r w:rsidR="00FE3038" w:rsidRPr="00980F4E">
        <w:t xml:space="preserve"> </w:t>
      </w:r>
      <w:r w:rsidRPr="00980F4E">
        <w:t>-</w:t>
      </w:r>
      <w:r w:rsidR="00FE3038" w:rsidRPr="00980F4E">
        <w:t xml:space="preserve"> </w:t>
      </w:r>
      <w:r w:rsidRPr="00980F4E">
        <w:t>подчеркнул</w:t>
      </w:r>
      <w:r w:rsidR="00FE3038" w:rsidRPr="00980F4E">
        <w:t xml:space="preserve"> </w:t>
      </w:r>
      <w:r w:rsidRPr="00980F4E">
        <w:t>министр.</w:t>
      </w:r>
    </w:p>
    <w:p w14:paraId="7677F7BC" w14:textId="77777777" w:rsidR="006E33F0" w:rsidRPr="00980F4E" w:rsidRDefault="006E33F0" w:rsidP="006E33F0">
      <w:r w:rsidRPr="00980F4E">
        <w:t>Антон</w:t>
      </w:r>
      <w:r w:rsidR="00FE3038" w:rsidRPr="00980F4E">
        <w:t xml:space="preserve"> </w:t>
      </w:r>
      <w:r w:rsidRPr="00980F4E">
        <w:t>Силуанов</w:t>
      </w:r>
      <w:r w:rsidR="00FE3038" w:rsidRPr="00980F4E">
        <w:t xml:space="preserve"> </w:t>
      </w:r>
      <w:r w:rsidRPr="00980F4E">
        <w:t>в</w:t>
      </w:r>
      <w:r w:rsidR="00FE3038" w:rsidRPr="00980F4E">
        <w:t xml:space="preserve"> </w:t>
      </w:r>
      <w:r w:rsidRPr="00980F4E">
        <w:t>свою</w:t>
      </w:r>
      <w:r w:rsidR="00FE3038" w:rsidRPr="00980F4E">
        <w:t xml:space="preserve"> </w:t>
      </w:r>
      <w:r w:rsidRPr="00980F4E">
        <w:t>очередь</w:t>
      </w:r>
      <w:r w:rsidR="00FE3038" w:rsidRPr="00980F4E">
        <w:t xml:space="preserve"> </w:t>
      </w:r>
      <w:r w:rsidRPr="00980F4E">
        <w:t>призвал</w:t>
      </w:r>
      <w:r w:rsidR="00FE3038" w:rsidRPr="00980F4E">
        <w:t xml:space="preserve"> </w:t>
      </w:r>
      <w:r w:rsidRPr="00980F4E">
        <w:t>парламентариев</w:t>
      </w:r>
      <w:r w:rsidR="00FE3038" w:rsidRPr="00980F4E">
        <w:t xml:space="preserve"> </w:t>
      </w:r>
      <w:r w:rsidRPr="00980F4E">
        <w:t>правильно</w:t>
      </w:r>
      <w:r w:rsidR="00FE3038" w:rsidRPr="00980F4E">
        <w:t xml:space="preserve"> </w:t>
      </w:r>
      <w:r w:rsidRPr="00980F4E">
        <w:t>расставлять</w:t>
      </w:r>
      <w:r w:rsidR="00FE3038" w:rsidRPr="00980F4E">
        <w:t xml:space="preserve"> </w:t>
      </w:r>
      <w:r w:rsidRPr="00980F4E">
        <w:t>акценты.</w:t>
      </w:r>
      <w:r w:rsidR="00FE3038" w:rsidRPr="00980F4E">
        <w:t xml:space="preserve"> </w:t>
      </w:r>
      <w:r w:rsidRPr="00980F4E">
        <w:t>Главное</w:t>
      </w:r>
      <w:r w:rsidR="00FE3038" w:rsidRPr="00980F4E">
        <w:t xml:space="preserve"> </w:t>
      </w:r>
      <w:r w:rsidRPr="00980F4E">
        <w:t>не</w:t>
      </w:r>
      <w:r w:rsidR="00FE3038" w:rsidRPr="00980F4E">
        <w:t xml:space="preserve"> </w:t>
      </w:r>
      <w:r w:rsidRPr="00980F4E">
        <w:t>то,</w:t>
      </w:r>
      <w:r w:rsidR="00FE3038" w:rsidRPr="00980F4E">
        <w:t xml:space="preserve"> </w:t>
      </w:r>
      <w:r w:rsidRPr="00980F4E">
        <w:t>во</w:t>
      </w:r>
      <w:r w:rsidR="00FE3038" w:rsidRPr="00980F4E">
        <w:t xml:space="preserve"> </w:t>
      </w:r>
      <w:r w:rsidRPr="00980F4E">
        <w:t>сколько</w:t>
      </w:r>
      <w:r w:rsidR="00FE3038" w:rsidRPr="00980F4E">
        <w:t xml:space="preserve"> </w:t>
      </w:r>
      <w:r w:rsidRPr="00980F4E">
        <w:t>раз</w:t>
      </w:r>
      <w:r w:rsidR="00FE3038" w:rsidRPr="00980F4E">
        <w:t xml:space="preserve"> </w:t>
      </w:r>
      <w:r w:rsidRPr="00980F4E">
        <w:t>выросли</w:t>
      </w:r>
      <w:r w:rsidR="00FE3038" w:rsidRPr="00980F4E">
        <w:t xml:space="preserve"> </w:t>
      </w:r>
      <w:r w:rsidRPr="00980F4E">
        <w:t>расходы</w:t>
      </w:r>
      <w:r w:rsidR="00FE3038" w:rsidRPr="00980F4E">
        <w:t xml:space="preserve"> </w:t>
      </w:r>
      <w:r w:rsidRPr="00980F4E">
        <w:t>на</w:t>
      </w:r>
      <w:r w:rsidR="00FE3038" w:rsidRPr="00980F4E">
        <w:t xml:space="preserve"> </w:t>
      </w:r>
      <w:r w:rsidRPr="00980F4E">
        <w:t>обслуживание</w:t>
      </w:r>
      <w:r w:rsidR="00FE3038" w:rsidRPr="00980F4E">
        <w:t xml:space="preserve"> </w:t>
      </w:r>
      <w:r w:rsidRPr="00980F4E">
        <w:t>госдолга,</w:t>
      </w:r>
      <w:r w:rsidR="00FE3038" w:rsidRPr="00980F4E">
        <w:t xml:space="preserve"> </w:t>
      </w:r>
      <w:r w:rsidRPr="00980F4E">
        <w:t>а</w:t>
      </w:r>
      <w:r w:rsidR="00FE3038" w:rsidRPr="00980F4E">
        <w:t xml:space="preserve"> </w:t>
      </w:r>
      <w:r w:rsidRPr="00980F4E">
        <w:t>как</w:t>
      </w:r>
      <w:r w:rsidR="00FE3038" w:rsidRPr="00980F4E">
        <w:t xml:space="preserve"> </w:t>
      </w:r>
      <w:r w:rsidRPr="00980F4E">
        <w:t>они</w:t>
      </w:r>
      <w:r w:rsidR="00FE3038" w:rsidRPr="00980F4E">
        <w:t xml:space="preserve"> </w:t>
      </w:r>
      <w:r w:rsidRPr="00980F4E">
        <w:t>соотносятся</w:t>
      </w:r>
      <w:r w:rsidR="00FE3038" w:rsidRPr="00980F4E">
        <w:t xml:space="preserve"> </w:t>
      </w:r>
      <w:r w:rsidRPr="00980F4E">
        <w:t>с</w:t>
      </w:r>
      <w:r w:rsidR="00FE3038" w:rsidRPr="00980F4E">
        <w:t xml:space="preserve"> </w:t>
      </w:r>
      <w:r w:rsidRPr="00980F4E">
        <w:t>доходами.</w:t>
      </w:r>
      <w:r w:rsidR="00FE3038" w:rsidRPr="00980F4E">
        <w:t xml:space="preserve"> «</w:t>
      </w:r>
      <w:r w:rsidRPr="00980F4E">
        <w:t>Источники</w:t>
      </w:r>
      <w:r w:rsidR="00FE3038" w:rsidRPr="00980F4E">
        <w:t xml:space="preserve"> </w:t>
      </w:r>
      <w:r w:rsidRPr="00980F4E">
        <w:t>для</w:t>
      </w:r>
      <w:r w:rsidR="00FE3038" w:rsidRPr="00980F4E">
        <w:t xml:space="preserve"> </w:t>
      </w:r>
      <w:r w:rsidRPr="00980F4E">
        <w:t>обслуживания</w:t>
      </w:r>
      <w:r w:rsidR="00FE3038" w:rsidRPr="00980F4E">
        <w:t xml:space="preserve"> </w:t>
      </w:r>
      <w:r w:rsidRPr="00980F4E">
        <w:t>есть</w:t>
      </w:r>
      <w:r w:rsidR="00FE3038" w:rsidRPr="00980F4E">
        <w:t>»</w:t>
      </w:r>
      <w:r w:rsidRPr="00980F4E">
        <w:t>,</w:t>
      </w:r>
      <w:r w:rsidR="00FE3038" w:rsidRPr="00980F4E">
        <w:t xml:space="preserve"> </w:t>
      </w:r>
      <w:r w:rsidRPr="00980F4E">
        <w:t>-</w:t>
      </w:r>
      <w:r w:rsidR="00FE3038" w:rsidRPr="00980F4E">
        <w:t xml:space="preserve"> </w:t>
      </w:r>
      <w:r w:rsidRPr="00980F4E">
        <w:t>заверил</w:t>
      </w:r>
      <w:r w:rsidR="00FE3038" w:rsidRPr="00980F4E">
        <w:t xml:space="preserve"> </w:t>
      </w:r>
      <w:r w:rsidRPr="00980F4E">
        <w:t>он.</w:t>
      </w:r>
      <w:r w:rsidR="00FE3038" w:rsidRPr="00980F4E">
        <w:t xml:space="preserve"> </w:t>
      </w:r>
      <w:r w:rsidRPr="00980F4E">
        <w:t>По</w:t>
      </w:r>
      <w:r w:rsidR="00FE3038" w:rsidRPr="00980F4E">
        <w:t xml:space="preserve"> </w:t>
      </w:r>
      <w:r w:rsidRPr="00980F4E">
        <w:t>словам</w:t>
      </w:r>
      <w:r w:rsidR="00FE3038" w:rsidRPr="00980F4E">
        <w:t xml:space="preserve"> </w:t>
      </w:r>
      <w:r w:rsidRPr="00980F4E">
        <w:t>Силуанова,</w:t>
      </w:r>
      <w:r w:rsidR="00FE3038" w:rsidRPr="00980F4E">
        <w:t xml:space="preserve"> </w:t>
      </w:r>
      <w:r w:rsidRPr="00980F4E">
        <w:t>заимствования</w:t>
      </w:r>
      <w:r w:rsidR="00FE3038" w:rsidRPr="00980F4E">
        <w:t xml:space="preserve"> </w:t>
      </w:r>
      <w:r w:rsidRPr="00980F4E">
        <w:t>необходимы,</w:t>
      </w:r>
      <w:r w:rsidR="00FE3038" w:rsidRPr="00980F4E">
        <w:t xml:space="preserve"> </w:t>
      </w:r>
      <w:r w:rsidRPr="00980F4E">
        <w:t>чтобы</w:t>
      </w:r>
      <w:r w:rsidR="00FE3038" w:rsidRPr="00980F4E">
        <w:t xml:space="preserve"> </w:t>
      </w:r>
      <w:r w:rsidRPr="00980F4E">
        <w:t>профинансировать</w:t>
      </w:r>
      <w:r w:rsidR="00FE3038" w:rsidRPr="00980F4E">
        <w:t xml:space="preserve"> </w:t>
      </w:r>
      <w:r w:rsidRPr="00980F4E">
        <w:t>возросшие</w:t>
      </w:r>
      <w:r w:rsidR="00FE3038" w:rsidRPr="00980F4E">
        <w:t xml:space="preserve"> </w:t>
      </w:r>
      <w:r w:rsidRPr="00980F4E">
        <w:t>расходы</w:t>
      </w:r>
      <w:r w:rsidR="00FE3038" w:rsidRPr="00980F4E">
        <w:t xml:space="preserve"> </w:t>
      </w:r>
      <w:r w:rsidRPr="00980F4E">
        <w:t>государства.</w:t>
      </w:r>
      <w:r w:rsidR="00FE3038" w:rsidRPr="00980F4E">
        <w:t xml:space="preserve"> </w:t>
      </w:r>
      <w:r w:rsidRPr="00980F4E">
        <w:t>Если</w:t>
      </w:r>
      <w:r w:rsidR="00FE3038" w:rsidRPr="00980F4E">
        <w:t xml:space="preserve"> </w:t>
      </w:r>
      <w:r w:rsidRPr="00980F4E">
        <w:t>бы</w:t>
      </w:r>
      <w:r w:rsidR="00FE3038" w:rsidRPr="00980F4E">
        <w:t xml:space="preserve"> </w:t>
      </w:r>
      <w:r w:rsidRPr="00980F4E">
        <w:t>на</w:t>
      </w:r>
      <w:r w:rsidR="00FE3038" w:rsidRPr="00980F4E">
        <w:t xml:space="preserve"> </w:t>
      </w:r>
      <w:r w:rsidRPr="00980F4E">
        <w:t>эти</w:t>
      </w:r>
      <w:r w:rsidR="00FE3038" w:rsidRPr="00980F4E">
        <w:t xml:space="preserve"> </w:t>
      </w:r>
      <w:r w:rsidRPr="00980F4E">
        <w:t>цели</w:t>
      </w:r>
      <w:r w:rsidR="00FE3038" w:rsidRPr="00980F4E">
        <w:t xml:space="preserve"> </w:t>
      </w:r>
      <w:r w:rsidRPr="00980F4E">
        <w:t>направлялись</w:t>
      </w:r>
      <w:r w:rsidR="00FE3038" w:rsidRPr="00980F4E">
        <w:t xml:space="preserve"> </w:t>
      </w:r>
      <w:r w:rsidRPr="00980F4E">
        <w:t>средства</w:t>
      </w:r>
      <w:r w:rsidR="00FE3038" w:rsidRPr="00980F4E">
        <w:t xml:space="preserve"> </w:t>
      </w:r>
      <w:r w:rsidRPr="00980F4E">
        <w:t>из</w:t>
      </w:r>
      <w:r w:rsidR="00FE3038" w:rsidRPr="00980F4E">
        <w:t xml:space="preserve"> </w:t>
      </w:r>
      <w:r w:rsidRPr="00980F4E">
        <w:t>ФНБ,</w:t>
      </w:r>
      <w:r w:rsidR="00FE3038" w:rsidRPr="00980F4E">
        <w:t xml:space="preserve"> </w:t>
      </w:r>
      <w:r w:rsidRPr="00980F4E">
        <w:t>их</w:t>
      </w:r>
      <w:r w:rsidR="00FE3038" w:rsidRPr="00980F4E">
        <w:t xml:space="preserve"> </w:t>
      </w:r>
      <w:r w:rsidRPr="00980F4E">
        <w:t>бы</w:t>
      </w:r>
      <w:r w:rsidR="00FE3038" w:rsidRPr="00980F4E">
        <w:t xml:space="preserve"> </w:t>
      </w:r>
      <w:r w:rsidRPr="00980F4E">
        <w:t>хватило</w:t>
      </w:r>
      <w:r w:rsidR="00FE3038" w:rsidRPr="00980F4E">
        <w:t xml:space="preserve"> </w:t>
      </w:r>
      <w:r w:rsidRPr="00980F4E">
        <w:t>всего</w:t>
      </w:r>
      <w:r w:rsidR="00FE3038" w:rsidRPr="00980F4E">
        <w:t xml:space="preserve"> </w:t>
      </w:r>
      <w:r w:rsidRPr="00980F4E">
        <w:t>на</w:t>
      </w:r>
      <w:r w:rsidR="00FE3038" w:rsidRPr="00980F4E">
        <w:t xml:space="preserve"> </w:t>
      </w:r>
      <w:r w:rsidRPr="00980F4E">
        <w:t>год,</w:t>
      </w:r>
      <w:r w:rsidR="00FE3038" w:rsidRPr="00980F4E">
        <w:t xml:space="preserve"> </w:t>
      </w:r>
      <w:r w:rsidRPr="00980F4E">
        <w:t>заметил</w:t>
      </w:r>
      <w:r w:rsidR="00FE3038" w:rsidRPr="00980F4E">
        <w:t xml:space="preserve"> </w:t>
      </w:r>
      <w:r w:rsidRPr="00980F4E">
        <w:t>он.</w:t>
      </w:r>
    </w:p>
    <w:p w14:paraId="7367E8D8" w14:textId="77777777" w:rsidR="006E33F0" w:rsidRPr="00980F4E" w:rsidRDefault="008770F9" w:rsidP="006E33F0">
      <w:hyperlink r:id="rId38" w:history="1">
        <w:r w:rsidR="006E33F0" w:rsidRPr="00980F4E">
          <w:rPr>
            <w:rStyle w:val="a3"/>
          </w:rPr>
          <w:t>https://www.mk.ru/economics/2024/10/14/pravitelstvo-zashhitilo-proekt-byudzheta-zastavit-inflyaciyu-snizitsya-do-73.html</w:t>
        </w:r>
      </w:hyperlink>
      <w:r w:rsidR="00FE3038" w:rsidRPr="00980F4E">
        <w:t xml:space="preserve"> </w:t>
      </w:r>
    </w:p>
    <w:p w14:paraId="745CA8EB" w14:textId="77777777" w:rsidR="002A42C4" w:rsidRPr="00980F4E" w:rsidRDefault="002A42C4" w:rsidP="002A42C4">
      <w:pPr>
        <w:pStyle w:val="2"/>
      </w:pPr>
      <w:bookmarkStart w:id="112" w:name="_Toc179870345"/>
      <w:r w:rsidRPr="00980F4E">
        <w:lastRenderedPageBreak/>
        <w:t>ТАСС,</w:t>
      </w:r>
      <w:r w:rsidR="00FE3038" w:rsidRPr="00980F4E">
        <w:t xml:space="preserve"> </w:t>
      </w:r>
      <w:r w:rsidRPr="00980F4E">
        <w:t>14.10.2024,</w:t>
      </w:r>
      <w:r w:rsidR="00FE3038" w:rsidRPr="00980F4E">
        <w:t xml:space="preserve"> </w:t>
      </w:r>
      <w:r w:rsidRPr="00980F4E">
        <w:t>Комитет</w:t>
      </w:r>
      <w:r w:rsidR="00FE3038" w:rsidRPr="00980F4E">
        <w:t xml:space="preserve"> </w:t>
      </w:r>
      <w:r w:rsidRPr="00980F4E">
        <w:t>ГД</w:t>
      </w:r>
      <w:r w:rsidR="00FE3038" w:rsidRPr="00980F4E">
        <w:t xml:space="preserve"> </w:t>
      </w:r>
      <w:r w:rsidRPr="00980F4E">
        <w:t>одобрил</w:t>
      </w:r>
      <w:r w:rsidR="00FE3038" w:rsidRPr="00980F4E">
        <w:t xml:space="preserve"> </w:t>
      </w:r>
      <w:r w:rsidRPr="00980F4E">
        <w:t>законопроект</w:t>
      </w:r>
      <w:r w:rsidR="00FE3038" w:rsidRPr="00980F4E">
        <w:t xml:space="preserve"> </w:t>
      </w:r>
      <w:r w:rsidRPr="00980F4E">
        <w:t>об</w:t>
      </w:r>
      <w:r w:rsidR="00FE3038" w:rsidRPr="00980F4E">
        <w:t xml:space="preserve"> </w:t>
      </w:r>
      <w:r w:rsidRPr="00980F4E">
        <w:t>особенностях</w:t>
      </w:r>
      <w:r w:rsidR="00FE3038" w:rsidRPr="00980F4E">
        <w:t xml:space="preserve"> </w:t>
      </w:r>
      <w:r w:rsidRPr="00980F4E">
        <w:t>исполнения</w:t>
      </w:r>
      <w:r w:rsidR="00FE3038" w:rsidRPr="00980F4E">
        <w:t xml:space="preserve"> </w:t>
      </w:r>
      <w:r w:rsidRPr="00980F4E">
        <w:t>бюджетов</w:t>
      </w:r>
      <w:r w:rsidR="00FE3038" w:rsidRPr="00980F4E">
        <w:t xml:space="preserve"> </w:t>
      </w:r>
      <w:r w:rsidRPr="00980F4E">
        <w:t>в</w:t>
      </w:r>
      <w:r w:rsidR="00FE3038" w:rsidRPr="00980F4E">
        <w:t xml:space="preserve"> </w:t>
      </w:r>
      <w:r w:rsidRPr="00980F4E">
        <w:t>2025</w:t>
      </w:r>
      <w:r w:rsidR="00FE3038" w:rsidRPr="00980F4E">
        <w:t xml:space="preserve"> </w:t>
      </w:r>
      <w:r w:rsidRPr="00980F4E">
        <w:t>году</w:t>
      </w:r>
      <w:bookmarkEnd w:id="112"/>
    </w:p>
    <w:p w14:paraId="21C9225B" w14:textId="77777777" w:rsidR="002A42C4" w:rsidRPr="00980F4E" w:rsidRDefault="002A42C4" w:rsidP="00176F21">
      <w:pPr>
        <w:pStyle w:val="3"/>
      </w:pPr>
      <w:bookmarkStart w:id="113" w:name="_Toc179870346"/>
      <w:r w:rsidRPr="00980F4E">
        <w:t>Комитет</w:t>
      </w:r>
      <w:r w:rsidR="00FE3038" w:rsidRPr="00980F4E">
        <w:t xml:space="preserve"> </w:t>
      </w:r>
      <w:r w:rsidRPr="00980F4E">
        <w:t>Госдумы</w:t>
      </w:r>
      <w:r w:rsidR="00FE3038" w:rsidRPr="00980F4E">
        <w:t xml:space="preserve"> </w:t>
      </w:r>
      <w:r w:rsidRPr="00980F4E">
        <w:t>по</w:t>
      </w:r>
      <w:r w:rsidR="00FE3038" w:rsidRPr="00980F4E">
        <w:t xml:space="preserve"> </w:t>
      </w:r>
      <w:r w:rsidRPr="00980F4E">
        <w:t>бюджету</w:t>
      </w:r>
      <w:r w:rsidR="00FE3038" w:rsidRPr="00980F4E">
        <w:t xml:space="preserve"> </w:t>
      </w:r>
      <w:r w:rsidRPr="00980F4E">
        <w:t>и</w:t>
      </w:r>
      <w:r w:rsidR="00FE3038" w:rsidRPr="00980F4E">
        <w:t xml:space="preserve"> </w:t>
      </w:r>
      <w:r w:rsidRPr="00980F4E">
        <w:t>налогам</w:t>
      </w:r>
      <w:r w:rsidR="00FE3038" w:rsidRPr="00980F4E">
        <w:t xml:space="preserve"> </w:t>
      </w:r>
      <w:r w:rsidRPr="00980F4E">
        <w:t>рекомендовал</w:t>
      </w:r>
      <w:r w:rsidR="00FE3038" w:rsidRPr="00980F4E">
        <w:t xml:space="preserve"> </w:t>
      </w:r>
      <w:r w:rsidRPr="00980F4E">
        <w:t>нижней</w:t>
      </w:r>
      <w:r w:rsidR="00FE3038" w:rsidRPr="00980F4E">
        <w:t xml:space="preserve"> </w:t>
      </w:r>
      <w:r w:rsidRPr="00980F4E">
        <w:t>палате</w:t>
      </w:r>
      <w:r w:rsidR="00FE3038" w:rsidRPr="00980F4E">
        <w:t xml:space="preserve"> </w:t>
      </w:r>
      <w:r w:rsidRPr="00980F4E">
        <w:t>парламента</w:t>
      </w:r>
      <w:r w:rsidR="00FE3038" w:rsidRPr="00980F4E">
        <w:t xml:space="preserve"> </w:t>
      </w:r>
      <w:r w:rsidRPr="00980F4E">
        <w:t>принять</w:t>
      </w:r>
      <w:r w:rsidR="00FE3038" w:rsidRPr="00980F4E">
        <w:t xml:space="preserve"> </w:t>
      </w:r>
      <w:r w:rsidRPr="00980F4E">
        <w:t>в</w:t>
      </w:r>
      <w:r w:rsidR="00FE3038" w:rsidRPr="00980F4E">
        <w:t xml:space="preserve"> </w:t>
      </w:r>
      <w:r w:rsidRPr="00980F4E">
        <w:t>первом</w:t>
      </w:r>
      <w:r w:rsidR="00FE3038" w:rsidRPr="00980F4E">
        <w:t xml:space="preserve"> </w:t>
      </w:r>
      <w:r w:rsidRPr="00980F4E">
        <w:t>чтении</w:t>
      </w:r>
      <w:r w:rsidR="00FE3038" w:rsidRPr="00980F4E">
        <w:t xml:space="preserve"> </w:t>
      </w:r>
      <w:r w:rsidRPr="00980F4E">
        <w:t>законопроект,</w:t>
      </w:r>
      <w:r w:rsidR="00FE3038" w:rsidRPr="00980F4E">
        <w:t xml:space="preserve"> </w:t>
      </w:r>
      <w:r w:rsidRPr="00980F4E">
        <w:t>которым</w:t>
      </w:r>
      <w:r w:rsidR="00FE3038" w:rsidRPr="00980F4E">
        <w:t xml:space="preserve"> </w:t>
      </w:r>
      <w:r w:rsidRPr="00980F4E">
        <w:t>устанавливаются</w:t>
      </w:r>
      <w:r w:rsidR="00FE3038" w:rsidRPr="00980F4E">
        <w:t xml:space="preserve"> </w:t>
      </w:r>
      <w:r w:rsidRPr="00980F4E">
        <w:t>особенности</w:t>
      </w:r>
      <w:r w:rsidR="00FE3038" w:rsidRPr="00980F4E">
        <w:t xml:space="preserve"> </w:t>
      </w:r>
      <w:r w:rsidRPr="00980F4E">
        <w:t>исполнения</w:t>
      </w:r>
      <w:r w:rsidR="00FE3038" w:rsidRPr="00980F4E">
        <w:t xml:space="preserve"> </w:t>
      </w:r>
      <w:r w:rsidRPr="00980F4E">
        <w:t>бюджетов</w:t>
      </w:r>
      <w:r w:rsidR="00FE3038" w:rsidRPr="00980F4E">
        <w:t xml:space="preserve"> </w:t>
      </w:r>
      <w:r w:rsidRPr="00980F4E">
        <w:t>бюджетной</w:t>
      </w:r>
      <w:r w:rsidR="00FE3038" w:rsidRPr="00980F4E">
        <w:t xml:space="preserve"> </w:t>
      </w:r>
      <w:r w:rsidRPr="00980F4E">
        <w:t>системы</w:t>
      </w:r>
      <w:r w:rsidR="00FE3038" w:rsidRPr="00980F4E">
        <w:t xml:space="preserve"> </w:t>
      </w:r>
      <w:r w:rsidRPr="00980F4E">
        <w:t>РФ</w:t>
      </w:r>
      <w:r w:rsidR="00FE3038" w:rsidRPr="00980F4E">
        <w:t xml:space="preserve"> </w:t>
      </w:r>
      <w:r w:rsidRPr="00980F4E">
        <w:t>в</w:t>
      </w:r>
      <w:r w:rsidR="00FE3038" w:rsidRPr="00980F4E">
        <w:t xml:space="preserve"> </w:t>
      </w:r>
      <w:r w:rsidRPr="00980F4E">
        <w:t>2025</w:t>
      </w:r>
      <w:r w:rsidR="00FE3038" w:rsidRPr="00980F4E">
        <w:t xml:space="preserve"> </w:t>
      </w:r>
      <w:r w:rsidRPr="00980F4E">
        <w:t>году</w:t>
      </w:r>
      <w:r w:rsidR="00FE3038" w:rsidRPr="00980F4E">
        <w:t xml:space="preserve"> </w:t>
      </w:r>
      <w:r w:rsidRPr="00980F4E">
        <w:t>и</w:t>
      </w:r>
      <w:r w:rsidR="00FE3038" w:rsidRPr="00980F4E">
        <w:t xml:space="preserve"> </w:t>
      </w:r>
      <w:r w:rsidRPr="00980F4E">
        <w:t>приостанавливается</w:t>
      </w:r>
      <w:r w:rsidR="00FE3038" w:rsidRPr="00980F4E">
        <w:t xml:space="preserve"> </w:t>
      </w:r>
      <w:r w:rsidRPr="00980F4E">
        <w:t>действие</w:t>
      </w:r>
      <w:r w:rsidR="00FE3038" w:rsidRPr="00980F4E">
        <w:t xml:space="preserve"> </w:t>
      </w:r>
      <w:r w:rsidRPr="00980F4E">
        <w:t>некоторых</w:t>
      </w:r>
      <w:r w:rsidR="00FE3038" w:rsidRPr="00980F4E">
        <w:t xml:space="preserve"> </w:t>
      </w:r>
      <w:r w:rsidRPr="00980F4E">
        <w:t>норм</w:t>
      </w:r>
      <w:r w:rsidR="00FE3038" w:rsidRPr="00980F4E">
        <w:t xml:space="preserve"> </w:t>
      </w:r>
      <w:r w:rsidRPr="00980F4E">
        <w:t>Бюджетного</w:t>
      </w:r>
      <w:r w:rsidR="00FE3038" w:rsidRPr="00980F4E">
        <w:t xml:space="preserve"> </w:t>
      </w:r>
      <w:r w:rsidRPr="00980F4E">
        <w:t>кодекса</w:t>
      </w:r>
      <w:r w:rsidR="00FE3038" w:rsidRPr="00980F4E">
        <w:t xml:space="preserve"> </w:t>
      </w:r>
      <w:r w:rsidRPr="00980F4E">
        <w:t>РФ.</w:t>
      </w:r>
      <w:r w:rsidR="00FE3038" w:rsidRPr="00980F4E">
        <w:t xml:space="preserve"> </w:t>
      </w:r>
      <w:r w:rsidRPr="00980F4E">
        <w:t>Документ</w:t>
      </w:r>
      <w:r w:rsidR="00FE3038" w:rsidRPr="00980F4E">
        <w:t xml:space="preserve"> </w:t>
      </w:r>
      <w:r w:rsidRPr="00980F4E">
        <w:t>инициирован</w:t>
      </w:r>
      <w:r w:rsidR="00FE3038" w:rsidRPr="00980F4E">
        <w:t xml:space="preserve"> </w:t>
      </w:r>
      <w:r w:rsidRPr="00980F4E">
        <w:t>правительством</w:t>
      </w:r>
      <w:r w:rsidR="00FE3038" w:rsidRPr="00980F4E">
        <w:t xml:space="preserve"> </w:t>
      </w:r>
      <w:r w:rsidRPr="00980F4E">
        <w:t>РФ</w:t>
      </w:r>
      <w:r w:rsidR="00FE3038" w:rsidRPr="00980F4E">
        <w:t xml:space="preserve"> </w:t>
      </w:r>
      <w:r w:rsidRPr="00980F4E">
        <w:t>и</w:t>
      </w:r>
      <w:r w:rsidR="00FE3038" w:rsidRPr="00980F4E">
        <w:t xml:space="preserve"> </w:t>
      </w:r>
      <w:r w:rsidRPr="00980F4E">
        <w:t>является</w:t>
      </w:r>
      <w:r w:rsidR="00FE3038" w:rsidRPr="00980F4E">
        <w:t xml:space="preserve"> </w:t>
      </w:r>
      <w:r w:rsidRPr="00980F4E">
        <w:t>частью</w:t>
      </w:r>
      <w:r w:rsidR="00FE3038" w:rsidRPr="00980F4E">
        <w:t xml:space="preserve"> «</w:t>
      </w:r>
      <w:r w:rsidRPr="00980F4E">
        <w:t>бюджетного</w:t>
      </w:r>
      <w:r w:rsidR="00FE3038" w:rsidRPr="00980F4E">
        <w:t xml:space="preserve"> </w:t>
      </w:r>
      <w:r w:rsidRPr="00980F4E">
        <w:t>пакета</w:t>
      </w:r>
      <w:r w:rsidR="00FE3038" w:rsidRPr="00980F4E">
        <w:t>»</w:t>
      </w:r>
      <w:r w:rsidRPr="00980F4E">
        <w:t>.</w:t>
      </w:r>
      <w:bookmarkEnd w:id="113"/>
    </w:p>
    <w:p w14:paraId="3C37AE96" w14:textId="77777777" w:rsidR="002A42C4" w:rsidRPr="00980F4E" w:rsidRDefault="002A42C4" w:rsidP="002A42C4">
      <w:r w:rsidRPr="00980F4E">
        <w:t>В</w:t>
      </w:r>
      <w:r w:rsidR="00FE3038" w:rsidRPr="00980F4E">
        <w:t xml:space="preserve"> </w:t>
      </w:r>
      <w:r w:rsidRPr="00980F4E">
        <w:t>части</w:t>
      </w:r>
      <w:r w:rsidR="00FE3038" w:rsidRPr="00980F4E">
        <w:t xml:space="preserve"> </w:t>
      </w:r>
      <w:r w:rsidRPr="00980F4E">
        <w:t>долговой</w:t>
      </w:r>
      <w:r w:rsidR="00FE3038" w:rsidRPr="00980F4E">
        <w:t xml:space="preserve"> </w:t>
      </w:r>
      <w:r w:rsidRPr="00980F4E">
        <w:t>политики</w:t>
      </w:r>
      <w:r w:rsidR="00FE3038" w:rsidRPr="00980F4E">
        <w:t xml:space="preserve"> </w:t>
      </w:r>
      <w:r w:rsidRPr="00980F4E">
        <w:t>предлагается</w:t>
      </w:r>
      <w:r w:rsidR="00FE3038" w:rsidRPr="00980F4E">
        <w:t xml:space="preserve"> </w:t>
      </w:r>
      <w:r w:rsidRPr="00980F4E">
        <w:t>продлить</w:t>
      </w:r>
      <w:r w:rsidR="00FE3038" w:rsidRPr="00980F4E">
        <w:t xml:space="preserve"> </w:t>
      </w:r>
      <w:r w:rsidRPr="00980F4E">
        <w:t>норму,</w:t>
      </w:r>
      <w:r w:rsidR="00FE3038" w:rsidRPr="00980F4E">
        <w:t xml:space="preserve"> </w:t>
      </w:r>
      <w:r w:rsidRPr="00980F4E">
        <w:t>предусматривающую</w:t>
      </w:r>
      <w:r w:rsidR="00FE3038" w:rsidRPr="00980F4E">
        <w:t xml:space="preserve"> </w:t>
      </w:r>
      <w:r w:rsidRPr="00980F4E">
        <w:t>возможность</w:t>
      </w:r>
      <w:r w:rsidR="00FE3038" w:rsidRPr="00980F4E">
        <w:t xml:space="preserve"> </w:t>
      </w:r>
      <w:r w:rsidRPr="00980F4E">
        <w:t>предоставления</w:t>
      </w:r>
      <w:r w:rsidR="00FE3038" w:rsidRPr="00980F4E">
        <w:t xml:space="preserve"> </w:t>
      </w:r>
      <w:r w:rsidRPr="00980F4E">
        <w:t>государственных</w:t>
      </w:r>
      <w:r w:rsidR="00FE3038" w:rsidRPr="00980F4E">
        <w:t xml:space="preserve"> </w:t>
      </w:r>
      <w:r w:rsidRPr="00980F4E">
        <w:t>кредитов,</w:t>
      </w:r>
      <w:r w:rsidR="00FE3038" w:rsidRPr="00980F4E">
        <w:t xml:space="preserve"> </w:t>
      </w:r>
      <w:r w:rsidRPr="00980F4E">
        <w:t>не</w:t>
      </w:r>
      <w:r w:rsidR="00FE3038" w:rsidRPr="00980F4E">
        <w:t xml:space="preserve"> </w:t>
      </w:r>
      <w:r w:rsidRPr="00980F4E">
        <w:t>предусмотренных</w:t>
      </w:r>
      <w:r w:rsidR="00FE3038" w:rsidRPr="00980F4E">
        <w:t xml:space="preserve"> </w:t>
      </w:r>
      <w:r w:rsidRPr="00980F4E">
        <w:t>программой</w:t>
      </w:r>
      <w:r w:rsidR="00FE3038" w:rsidRPr="00980F4E">
        <w:t xml:space="preserve"> </w:t>
      </w:r>
      <w:r w:rsidRPr="00980F4E">
        <w:t>предоставления</w:t>
      </w:r>
      <w:r w:rsidR="00FE3038" w:rsidRPr="00980F4E">
        <w:t xml:space="preserve"> </w:t>
      </w:r>
      <w:r w:rsidRPr="00980F4E">
        <w:t>государственных</w:t>
      </w:r>
      <w:r w:rsidR="00FE3038" w:rsidRPr="00980F4E">
        <w:t xml:space="preserve"> </w:t>
      </w:r>
      <w:r w:rsidRPr="00980F4E">
        <w:t>финансовых</w:t>
      </w:r>
      <w:r w:rsidR="00FE3038" w:rsidRPr="00980F4E">
        <w:t xml:space="preserve"> </w:t>
      </w:r>
      <w:r w:rsidRPr="00980F4E">
        <w:t>и</w:t>
      </w:r>
      <w:r w:rsidR="00FE3038" w:rsidRPr="00980F4E">
        <w:t xml:space="preserve"> </w:t>
      </w:r>
      <w:r w:rsidRPr="00980F4E">
        <w:t>экспортных</w:t>
      </w:r>
      <w:r w:rsidR="00FE3038" w:rsidRPr="00980F4E">
        <w:t xml:space="preserve"> </w:t>
      </w:r>
      <w:r w:rsidRPr="00980F4E">
        <w:t>кредитов</w:t>
      </w:r>
      <w:r w:rsidR="00FE3038" w:rsidRPr="00980F4E">
        <w:t xml:space="preserve"> </w:t>
      </w:r>
      <w:r w:rsidRPr="00980F4E">
        <w:t>в</w:t>
      </w:r>
      <w:r w:rsidR="00FE3038" w:rsidRPr="00980F4E">
        <w:t xml:space="preserve"> </w:t>
      </w:r>
      <w:r w:rsidRPr="00980F4E">
        <w:t>пределах</w:t>
      </w:r>
      <w:r w:rsidR="00FE3038" w:rsidRPr="00980F4E">
        <w:t xml:space="preserve"> </w:t>
      </w:r>
      <w:r w:rsidRPr="00980F4E">
        <w:t>общего</w:t>
      </w:r>
      <w:r w:rsidR="00FE3038" w:rsidRPr="00980F4E">
        <w:t xml:space="preserve"> </w:t>
      </w:r>
      <w:r w:rsidRPr="00980F4E">
        <w:t>объема</w:t>
      </w:r>
      <w:r w:rsidR="00FE3038" w:rsidRPr="00980F4E">
        <w:t xml:space="preserve"> </w:t>
      </w:r>
      <w:r w:rsidRPr="00980F4E">
        <w:t>бюджетных</w:t>
      </w:r>
      <w:r w:rsidR="00FE3038" w:rsidRPr="00980F4E">
        <w:t xml:space="preserve"> </w:t>
      </w:r>
      <w:r w:rsidRPr="00980F4E">
        <w:t>ассигнований</w:t>
      </w:r>
      <w:r w:rsidR="00FE3038" w:rsidRPr="00980F4E">
        <w:t xml:space="preserve"> </w:t>
      </w:r>
      <w:r w:rsidRPr="00980F4E">
        <w:t>федерального</w:t>
      </w:r>
      <w:r w:rsidR="00FE3038" w:rsidRPr="00980F4E">
        <w:t xml:space="preserve"> </w:t>
      </w:r>
      <w:r w:rsidRPr="00980F4E">
        <w:t>бюджета</w:t>
      </w:r>
      <w:r w:rsidR="00FE3038" w:rsidRPr="00980F4E">
        <w:t xml:space="preserve"> </w:t>
      </w:r>
      <w:r w:rsidRPr="00980F4E">
        <w:t>на</w:t>
      </w:r>
      <w:r w:rsidR="00FE3038" w:rsidRPr="00980F4E">
        <w:t xml:space="preserve"> </w:t>
      </w:r>
      <w:r w:rsidRPr="00980F4E">
        <w:t>реализацию</w:t>
      </w:r>
      <w:r w:rsidR="00FE3038" w:rsidRPr="00980F4E">
        <w:t xml:space="preserve"> </w:t>
      </w:r>
      <w:r w:rsidRPr="00980F4E">
        <w:t>этой</w:t>
      </w:r>
      <w:r w:rsidR="00FE3038" w:rsidRPr="00980F4E">
        <w:t xml:space="preserve"> </w:t>
      </w:r>
      <w:r w:rsidRPr="00980F4E">
        <w:t>программы</w:t>
      </w:r>
      <w:r w:rsidR="00FE3038" w:rsidRPr="00980F4E">
        <w:t xml:space="preserve"> </w:t>
      </w:r>
      <w:r w:rsidRPr="00980F4E">
        <w:t>и</w:t>
      </w:r>
      <w:r w:rsidR="00FE3038" w:rsidRPr="00980F4E">
        <w:t xml:space="preserve"> </w:t>
      </w:r>
      <w:r w:rsidRPr="00980F4E">
        <w:t>(или)</w:t>
      </w:r>
      <w:r w:rsidR="00FE3038" w:rsidRPr="00980F4E">
        <w:t xml:space="preserve"> </w:t>
      </w:r>
      <w:r w:rsidRPr="00980F4E">
        <w:t>за</w:t>
      </w:r>
      <w:r w:rsidR="00FE3038" w:rsidRPr="00980F4E">
        <w:t xml:space="preserve"> </w:t>
      </w:r>
      <w:r w:rsidRPr="00980F4E">
        <w:t>счет</w:t>
      </w:r>
      <w:r w:rsidR="00FE3038" w:rsidRPr="00980F4E">
        <w:t xml:space="preserve"> </w:t>
      </w:r>
      <w:r w:rsidRPr="00980F4E">
        <w:t>уменьшения</w:t>
      </w:r>
      <w:r w:rsidR="00FE3038" w:rsidRPr="00980F4E">
        <w:t xml:space="preserve"> </w:t>
      </w:r>
      <w:r w:rsidRPr="00980F4E">
        <w:t>остатков</w:t>
      </w:r>
      <w:r w:rsidR="00FE3038" w:rsidRPr="00980F4E">
        <w:t xml:space="preserve"> </w:t>
      </w:r>
      <w:r w:rsidRPr="00980F4E">
        <w:t>средств</w:t>
      </w:r>
      <w:r w:rsidR="00FE3038" w:rsidRPr="00980F4E">
        <w:t xml:space="preserve"> </w:t>
      </w:r>
      <w:r w:rsidRPr="00980F4E">
        <w:t>федерального</w:t>
      </w:r>
      <w:r w:rsidR="00FE3038" w:rsidRPr="00980F4E">
        <w:t xml:space="preserve"> </w:t>
      </w:r>
      <w:r w:rsidRPr="00980F4E">
        <w:t>бюджета.</w:t>
      </w:r>
      <w:r w:rsidR="00FE3038" w:rsidRPr="00980F4E">
        <w:t xml:space="preserve"> </w:t>
      </w:r>
      <w:r w:rsidRPr="00980F4E">
        <w:t>Также</w:t>
      </w:r>
      <w:r w:rsidR="00FE3038" w:rsidRPr="00980F4E">
        <w:t xml:space="preserve"> </w:t>
      </w:r>
      <w:r w:rsidRPr="00980F4E">
        <w:t>продлевается</w:t>
      </w:r>
      <w:r w:rsidR="00FE3038" w:rsidRPr="00980F4E">
        <w:t xml:space="preserve"> </w:t>
      </w:r>
      <w:r w:rsidRPr="00980F4E">
        <w:t>норма</w:t>
      </w:r>
      <w:r w:rsidR="00FE3038" w:rsidRPr="00980F4E">
        <w:t xml:space="preserve"> </w:t>
      </w:r>
      <w:r w:rsidRPr="00980F4E">
        <w:t>о</w:t>
      </w:r>
      <w:r w:rsidR="00FE3038" w:rsidRPr="00980F4E">
        <w:t xml:space="preserve"> </w:t>
      </w:r>
      <w:r w:rsidRPr="00980F4E">
        <w:t>праве</w:t>
      </w:r>
      <w:r w:rsidR="00FE3038" w:rsidRPr="00980F4E">
        <w:t xml:space="preserve"> </w:t>
      </w:r>
      <w:r w:rsidRPr="00980F4E">
        <w:t>субъектов</w:t>
      </w:r>
      <w:r w:rsidR="00FE3038" w:rsidRPr="00980F4E">
        <w:t xml:space="preserve"> </w:t>
      </w:r>
      <w:r w:rsidRPr="00980F4E">
        <w:t>РФ</w:t>
      </w:r>
      <w:r w:rsidR="00FE3038" w:rsidRPr="00980F4E">
        <w:t xml:space="preserve"> </w:t>
      </w:r>
      <w:r w:rsidRPr="00980F4E">
        <w:t>и</w:t>
      </w:r>
      <w:r w:rsidR="00FE3038" w:rsidRPr="00980F4E">
        <w:t xml:space="preserve"> </w:t>
      </w:r>
      <w:r w:rsidRPr="00980F4E">
        <w:t>муниципальных</w:t>
      </w:r>
      <w:r w:rsidR="00FE3038" w:rsidRPr="00980F4E">
        <w:t xml:space="preserve"> </w:t>
      </w:r>
      <w:r w:rsidRPr="00980F4E">
        <w:t>образований</w:t>
      </w:r>
      <w:r w:rsidR="00FE3038" w:rsidRPr="00980F4E">
        <w:t xml:space="preserve"> </w:t>
      </w:r>
      <w:r w:rsidRPr="00980F4E">
        <w:t>превышать</w:t>
      </w:r>
      <w:r w:rsidR="00FE3038" w:rsidRPr="00980F4E">
        <w:t xml:space="preserve"> </w:t>
      </w:r>
      <w:r w:rsidRPr="00980F4E">
        <w:t>отдельные</w:t>
      </w:r>
      <w:r w:rsidR="00FE3038" w:rsidRPr="00980F4E">
        <w:t xml:space="preserve"> </w:t>
      </w:r>
      <w:r w:rsidRPr="00980F4E">
        <w:t>ограничения</w:t>
      </w:r>
      <w:r w:rsidR="00FE3038" w:rsidRPr="00980F4E">
        <w:t xml:space="preserve"> </w:t>
      </w:r>
      <w:r w:rsidRPr="00980F4E">
        <w:t>по</w:t>
      </w:r>
      <w:r w:rsidR="00FE3038" w:rsidRPr="00980F4E">
        <w:t xml:space="preserve"> </w:t>
      </w:r>
      <w:r w:rsidRPr="00980F4E">
        <w:t>объему</w:t>
      </w:r>
      <w:r w:rsidR="00FE3038" w:rsidRPr="00980F4E">
        <w:t xml:space="preserve"> </w:t>
      </w:r>
      <w:r w:rsidRPr="00980F4E">
        <w:t>госдолга</w:t>
      </w:r>
      <w:r w:rsidR="00FE3038" w:rsidRPr="00980F4E">
        <w:t xml:space="preserve"> </w:t>
      </w:r>
      <w:r w:rsidRPr="00980F4E">
        <w:t>и</w:t>
      </w:r>
      <w:r w:rsidR="00FE3038" w:rsidRPr="00980F4E">
        <w:t xml:space="preserve"> </w:t>
      </w:r>
      <w:r w:rsidRPr="00980F4E">
        <w:t>дефицита</w:t>
      </w:r>
      <w:r w:rsidR="00FE3038" w:rsidRPr="00980F4E">
        <w:t xml:space="preserve"> </w:t>
      </w:r>
      <w:r w:rsidRPr="00980F4E">
        <w:t>бюджета</w:t>
      </w:r>
      <w:r w:rsidR="00FE3038" w:rsidRPr="00980F4E">
        <w:t xml:space="preserve"> </w:t>
      </w:r>
      <w:r w:rsidRPr="00980F4E">
        <w:t>на</w:t>
      </w:r>
      <w:r w:rsidR="00FE3038" w:rsidRPr="00980F4E">
        <w:t xml:space="preserve"> </w:t>
      </w:r>
      <w:r w:rsidRPr="00980F4E">
        <w:t>объем</w:t>
      </w:r>
      <w:r w:rsidR="00FE3038" w:rsidRPr="00980F4E">
        <w:t xml:space="preserve"> </w:t>
      </w:r>
      <w:r w:rsidRPr="00980F4E">
        <w:t>бюджетных</w:t>
      </w:r>
      <w:r w:rsidR="00FE3038" w:rsidRPr="00980F4E">
        <w:t xml:space="preserve"> </w:t>
      </w:r>
      <w:r w:rsidRPr="00980F4E">
        <w:t>средств,</w:t>
      </w:r>
      <w:r w:rsidR="00FE3038" w:rsidRPr="00980F4E">
        <w:t xml:space="preserve"> </w:t>
      </w:r>
      <w:r w:rsidRPr="00980F4E">
        <w:t>направляемых</w:t>
      </w:r>
      <w:r w:rsidR="00FE3038" w:rsidRPr="00980F4E">
        <w:t xml:space="preserve"> </w:t>
      </w:r>
      <w:r w:rsidRPr="00980F4E">
        <w:t>на</w:t>
      </w:r>
      <w:r w:rsidR="00FE3038" w:rsidRPr="00980F4E">
        <w:t xml:space="preserve"> </w:t>
      </w:r>
      <w:r w:rsidRPr="00980F4E">
        <w:t>мероприятия,</w:t>
      </w:r>
      <w:r w:rsidR="00FE3038" w:rsidRPr="00980F4E">
        <w:t xml:space="preserve"> </w:t>
      </w:r>
      <w:r w:rsidRPr="00980F4E">
        <w:t>связанные</w:t>
      </w:r>
      <w:r w:rsidR="00FE3038" w:rsidRPr="00980F4E">
        <w:t xml:space="preserve"> </w:t>
      </w:r>
      <w:r w:rsidRPr="00980F4E">
        <w:t>с</w:t>
      </w:r>
      <w:r w:rsidR="00FE3038" w:rsidRPr="00980F4E">
        <w:t xml:space="preserve"> </w:t>
      </w:r>
      <w:r w:rsidRPr="00980F4E">
        <w:t>предотвращением</w:t>
      </w:r>
      <w:r w:rsidR="00FE3038" w:rsidRPr="00980F4E">
        <w:t xml:space="preserve"> </w:t>
      </w:r>
      <w:r w:rsidRPr="00980F4E">
        <w:t>влияния</w:t>
      </w:r>
      <w:r w:rsidR="00FE3038" w:rsidRPr="00980F4E">
        <w:t xml:space="preserve"> </w:t>
      </w:r>
      <w:r w:rsidRPr="00980F4E">
        <w:t>ухудшения</w:t>
      </w:r>
      <w:r w:rsidR="00FE3038" w:rsidRPr="00980F4E">
        <w:t xml:space="preserve"> </w:t>
      </w:r>
      <w:r w:rsidRPr="00980F4E">
        <w:t>геополитической</w:t>
      </w:r>
      <w:r w:rsidR="00FE3038" w:rsidRPr="00980F4E">
        <w:t xml:space="preserve"> </w:t>
      </w:r>
      <w:r w:rsidRPr="00980F4E">
        <w:t>и</w:t>
      </w:r>
      <w:r w:rsidR="00FE3038" w:rsidRPr="00980F4E">
        <w:t xml:space="preserve"> </w:t>
      </w:r>
      <w:r w:rsidRPr="00980F4E">
        <w:t>экономической</w:t>
      </w:r>
      <w:r w:rsidR="00FE3038" w:rsidRPr="00980F4E">
        <w:t xml:space="preserve"> </w:t>
      </w:r>
      <w:r w:rsidRPr="00980F4E">
        <w:t>ситуации</w:t>
      </w:r>
      <w:r w:rsidR="00FE3038" w:rsidRPr="00980F4E">
        <w:t xml:space="preserve"> </w:t>
      </w:r>
      <w:r w:rsidRPr="00980F4E">
        <w:t>на</w:t>
      </w:r>
      <w:r w:rsidR="00FE3038" w:rsidRPr="00980F4E">
        <w:t xml:space="preserve"> </w:t>
      </w:r>
      <w:r w:rsidRPr="00980F4E">
        <w:t>развитие</w:t>
      </w:r>
      <w:r w:rsidR="00FE3038" w:rsidRPr="00980F4E">
        <w:t xml:space="preserve"> </w:t>
      </w:r>
      <w:r w:rsidRPr="00980F4E">
        <w:t>отраслей</w:t>
      </w:r>
      <w:r w:rsidR="00FE3038" w:rsidRPr="00980F4E">
        <w:t xml:space="preserve"> </w:t>
      </w:r>
      <w:r w:rsidRPr="00980F4E">
        <w:t>экономики.</w:t>
      </w:r>
    </w:p>
    <w:p w14:paraId="3F318CCE" w14:textId="77777777" w:rsidR="002A42C4" w:rsidRPr="00980F4E" w:rsidRDefault="002A42C4" w:rsidP="002A42C4">
      <w:r w:rsidRPr="00980F4E">
        <w:t>Для</w:t>
      </w:r>
      <w:r w:rsidR="00FE3038" w:rsidRPr="00980F4E">
        <w:t xml:space="preserve"> </w:t>
      </w:r>
      <w:r w:rsidRPr="00980F4E">
        <w:t>недопущения</w:t>
      </w:r>
      <w:r w:rsidR="00FE3038" w:rsidRPr="00980F4E">
        <w:t xml:space="preserve"> </w:t>
      </w:r>
      <w:r w:rsidRPr="00980F4E">
        <w:t>нарушения</w:t>
      </w:r>
      <w:r w:rsidR="00FE3038" w:rsidRPr="00980F4E">
        <w:t xml:space="preserve"> </w:t>
      </w:r>
      <w:r w:rsidRPr="00980F4E">
        <w:t>сроков</w:t>
      </w:r>
      <w:r w:rsidR="00FE3038" w:rsidRPr="00980F4E">
        <w:t xml:space="preserve"> </w:t>
      </w:r>
      <w:r w:rsidRPr="00980F4E">
        <w:t>реализации</w:t>
      </w:r>
      <w:r w:rsidR="00FE3038" w:rsidRPr="00980F4E">
        <w:t xml:space="preserve"> </w:t>
      </w:r>
      <w:r w:rsidRPr="00980F4E">
        <w:t>и</w:t>
      </w:r>
      <w:r w:rsidR="00FE3038" w:rsidRPr="00980F4E">
        <w:t xml:space="preserve"> </w:t>
      </w:r>
      <w:r w:rsidRPr="00980F4E">
        <w:t>снижения</w:t>
      </w:r>
      <w:r w:rsidR="00FE3038" w:rsidRPr="00980F4E">
        <w:t xml:space="preserve"> </w:t>
      </w:r>
      <w:r w:rsidRPr="00980F4E">
        <w:t>качества</w:t>
      </w:r>
      <w:r w:rsidR="00FE3038" w:rsidRPr="00980F4E">
        <w:t xml:space="preserve"> </w:t>
      </w:r>
      <w:r w:rsidRPr="00980F4E">
        <w:t>реализации</w:t>
      </w:r>
      <w:r w:rsidR="00FE3038" w:rsidRPr="00980F4E">
        <w:t xml:space="preserve"> </w:t>
      </w:r>
      <w:r w:rsidRPr="00980F4E">
        <w:t>инфраструктурных</w:t>
      </w:r>
      <w:r w:rsidR="00FE3038" w:rsidRPr="00980F4E">
        <w:t xml:space="preserve"> </w:t>
      </w:r>
      <w:r w:rsidRPr="00980F4E">
        <w:t>проектов,</w:t>
      </w:r>
      <w:r w:rsidR="00FE3038" w:rsidRPr="00980F4E">
        <w:t xml:space="preserve"> </w:t>
      </w:r>
      <w:r w:rsidRPr="00980F4E">
        <w:t>осуществляемых</w:t>
      </w:r>
      <w:r w:rsidR="00FE3038" w:rsidRPr="00980F4E">
        <w:t xml:space="preserve"> </w:t>
      </w:r>
      <w:r w:rsidRPr="00980F4E">
        <w:t>за</w:t>
      </w:r>
      <w:r w:rsidR="00FE3038" w:rsidRPr="00980F4E">
        <w:t xml:space="preserve"> </w:t>
      </w:r>
      <w:r w:rsidRPr="00980F4E">
        <w:t>счет</w:t>
      </w:r>
      <w:r w:rsidR="00FE3038" w:rsidRPr="00980F4E">
        <w:t xml:space="preserve"> </w:t>
      </w:r>
      <w:r w:rsidRPr="00980F4E">
        <w:t>средств</w:t>
      </w:r>
      <w:r w:rsidR="00FE3038" w:rsidRPr="00980F4E">
        <w:t xml:space="preserve"> </w:t>
      </w:r>
      <w:r w:rsidRPr="00980F4E">
        <w:t>инфраструктурных</w:t>
      </w:r>
      <w:r w:rsidR="00FE3038" w:rsidRPr="00980F4E">
        <w:t xml:space="preserve"> </w:t>
      </w:r>
      <w:r w:rsidRPr="00980F4E">
        <w:t>бюджетных</w:t>
      </w:r>
      <w:r w:rsidR="00FE3038" w:rsidRPr="00980F4E">
        <w:t xml:space="preserve"> </w:t>
      </w:r>
      <w:r w:rsidRPr="00980F4E">
        <w:t>кредитов</w:t>
      </w:r>
      <w:r w:rsidR="00FE3038" w:rsidRPr="00980F4E">
        <w:t xml:space="preserve"> </w:t>
      </w:r>
      <w:r w:rsidRPr="00980F4E">
        <w:t>и</w:t>
      </w:r>
      <w:r w:rsidR="00FE3038" w:rsidRPr="00980F4E">
        <w:t xml:space="preserve"> </w:t>
      </w:r>
      <w:r w:rsidRPr="00980F4E">
        <w:t>специальных</w:t>
      </w:r>
      <w:r w:rsidR="00FE3038" w:rsidRPr="00980F4E">
        <w:t xml:space="preserve"> </w:t>
      </w:r>
      <w:r w:rsidRPr="00980F4E">
        <w:t>казначейских</w:t>
      </w:r>
      <w:r w:rsidR="00FE3038" w:rsidRPr="00980F4E">
        <w:t xml:space="preserve"> </w:t>
      </w:r>
      <w:r w:rsidRPr="00980F4E">
        <w:t>кредитов,</w:t>
      </w:r>
      <w:r w:rsidR="00FE3038" w:rsidRPr="00980F4E">
        <w:t xml:space="preserve"> </w:t>
      </w:r>
      <w:r w:rsidRPr="00980F4E">
        <w:t>законопроектом</w:t>
      </w:r>
      <w:r w:rsidR="00FE3038" w:rsidRPr="00980F4E">
        <w:t xml:space="preserve"> </w:t>
      </w:r>
      <w:r w:rsidRPr="00980F4E">
        <w:t>предлагается</w:t>
      </w:r>
      <w:r w:rsidR="00FE3038" w:rsidRPr="00980F4E">
        <w:t xml:space="preserve"> </w:t>
      </w:r>
      <w:r w:rsidRPr="00980F4E">
        <w:t>установление</w:t>
      </w:r>
      <w:r w:rsidR="00FE3038" w:rsidRPr="00980F4E">
        <w:t xml:space="preserve"> </w:t>
      </w:r>
      <w:r w:rsidRPr="00980F4E">
        <w:t>мер</w:t>
      </w:r>
      <w:r w:rsidR="00FE3038" w:rsidRPr="00980F4E">
        <w:t xml:space="preserve"> </w:t>
      </w:r>
      <w:r w:rsidRPr="00980F4E">
        <w:t>ответственности</w:t>
      </w:r>
      <w:r w:rsidR="00FE3038" w:rsidRPr="00980F4E">
        <w:t xml:space="preserve"> </w:t>
      </w:r>
      <w:r w:rsidRPr="00980F4E">
        <w:t>в</w:t>
      </w:r>
      <w:r w:rsidR="00FE3038" w:rsidRPr="00980F4E">
        <w:t xml:space="preserve"> </w:t>
      </w:r>
      <w:r w:rsidRPr="00980F4E">
        <w:t>виде</w:t>
      </w:r>
      <w:r w:rsidR="00FE3038" w:rsidRPr="00980F4E">
        <w:t xml:space="preserve"> </w:t>
      </w:r>
      <w:r w:rsidRPr="00980F4E">
        <w:t>повышения</w:t>
      </w:r>
      <w:r w:rsidR="00FE3038" w:rsidRPr="00980F4E">
        <w:t xml:space="preserve"> </w:t>
      </w:r>
      <w:r w:rsidRPr="00980F4E">
        <w:t>процентной</w:t>
      </w:r>
      <w:r w:rsidR="00FE3038" w:rsidRPr="00980F4E">
        <w:t xml:space="preserve"> </w:t>
      </w:r>
      <w:r w:rsidRPr="00980F4E">
        <w:t>ставки</w:t>
      </w:r>
      <w:r w:rsidR="00FE3038" w:rsidRPr="00980F4E">
        <w:t xml:space="preserve"> </w:t>
      </w:r>
      <w:r w:rsidRPr="00980F4E">
        <w:t>вдвое.</w:t>
      </w:r>
    </w:p>
    <w:p w14:paraId="6AF38C48" w14:textId="77777777" w:rsidR="002A42C4" w:rsidRPr="00980F4E" w:rsidRDefault="002A42C4" w:rsidP="002A42C4">
      <w:r w:rsidRPr="00980F4E">
        <w:t>В</w:t>
      </w:r>
      <w:r w:rsidR="00FE3038" w:rsidRPr="00980F4E">
        <w:t xml:space="preserve"> </w:t>
      </w:r>
      <w:r w:rsidRPr="00980F4E">
        <w:t>связи</w:t>
      </w:r>
      <w:r w:rsidR="00FE3038" w:rsidRPr="00980F4E">
        <w:t xml:space="preserve"> </w:t>
      </w:r>
      <w:r w:rsidRPr="00980F4E">
        <w:t>с</w:t>
      </w:r>
      <w:r w:rsidR="00FE3038" w:rsidRPr="00980F4E">
        <w:t xml:space="preserve"> </w:t>
      </w:r>
      <w:r w:rsidRPr="00980F4E">
        <w:t>изменениями</w:t>
      </w:r>
      <w:r w:rsidR="00FE3038" w:rsidRPr="00980F4E">
        <w:t xml:space="preserve"> </w:t>
      </w:r>
      <w:r w:rsidRPr="00980F4E">
        <w:t>в</w:t>
      </w:r>
      <w:r w:rsidR="00FE3038" w:rsidRPr="00980F4E">
        <w:t xml:space="preserve"> </w:t>
      </w:r>
      <w:r w:rsidRPr="00980F4E">
        <w:t>налоговом</w:t>
      </w:r>
      <w:r w:rsidR="00FE3038" w:rsidRPr="00980F4E">
        <w:t xml:space="preserve"> </w:t>
      </w:r>
      <w:r w:rsidRPr="00980F4E">
        <w:t>законодательстве</w:t>
      </w:r>
      <w:r w:rsidR="00FE3038" w:rsidRPr="00980F4E">
        <w:t xml:space="preserve"> </w:t>
      </w:r>
      <w:r w:rsidRPr="00980F4E">
        <w:t>предусматривается</w:t>
      </w:r>
      <w:r w:rsidR="00FE3038" w:rsidRPr="00980F4E">
        <w:t xml:space="preserve"> </w:t>
      </w:r>
      <w:r w:rsidRPr="00980F4E">
        <w:t>с</w:t>
      </w:r>
      <w:r w:rsidR="00FE3038" w:rsidRPr="00980F4E">
        <w:t xml:space="preserve"> </w:t>
      </w:r>
      <w:r w:rsidRPr="00980F4E">
        <w:t>1</w:t>
      </w:r>
      <w:r w:rsidR="00FE3038" w:rsidRPr="00980F4E">
        <w:t xml:space="preserve"> </w:t>
      </w:r>
      <w:r w:rsidRPr="00980F4E">
        <w:t>января</w:t>
      </w:r>
      <w:r w:rsidR="00FE3038" w:rsidRPr="00980F4E">
        <w:t xml:space="preserve"> </w:t>
      </w:r>
      <w:r w:rsidRPr="00980F4E">
        <w:t>2025</w:t>
      </w:r>
      <w:r w:rsidR="00FE3038" w:rsidRPr="00980F4E">
        <w:t xml:space="preserve"> </w:t>
      </w:r>
      <w:r w:rsidRPr="00980F4E">
        <w:t>года</w:t>
      </w:r>
      <w:r w:rsidR="00FE3038" w:rsidRPr="00980F4E">
        <w:t xml:space="preserve"> </w:t>
      </w:r>
      <w:r w:rsidRPr="00980F4E">
        <w:t>изменение</w:t>
      </w:r>
      <w:r w:rsidR="00FE3038" w:rsidRPr="00980F4E">
        <w:t xml:space="preserve"> </w:t>
      </w:r>
      <w:r w:rsidRPr="00980F4E">
        <w:t>норматива</w:t>
      </w:r>
      <w:r w:rsidR="00FE3038" w:rsidRPr="00980F4E">
        <w:t xml:space="preserve"> </w:t>
      </w:r>
      <w:r w:rsidRPr="00980F4E">
        <w:t>распределения</w:t>
      </w:r>
      <w:r w:rsidR="00FE3038" w:rsidRPr="00980F4E">
        <w:t xml:space="preserve"> </w:t>
      </w:r>
      <w:r w:rsidRPr="00980F4E">
        <w:t>доходов</w:t>
      </w:r>
      <w:r w:rsidR="00FE3038" w:rsidRPr="00980F4E">
        <w:t xml:space="preserve"> </w:t>
      </w:r>
      <w:r w:rsidRPr="00980F4E">
        <w:t>от</w:t>
      </w:r>
      <w:r w:rsidR="00FE3038" w:rsidRPr="00980F4E">
        <w:t xml:space="preserve"> </w:t>
      </w:r>
      <w:r w:rsidRPr="00980F4E">
        <w:t>акцизов</w:t>
      </w:r>
      <w:r w:rsidR="00FE3038" w:rsidRPr="00980F4E">
        <w:t xml:space="preserve"> </w:t>
      </w:r>
      <w:r w:rsidRPr="00980F4E">
        <w:t>на</w:t>
      </w:r>
      <w:r w:rsidR="00FE3038" w:rsidRPr="00980F4E">
        <w:t xml:space="preserve"> </w:t>
      </w:r>
      <w:r w:rsidRPr="00980F4E">
        <w:t>автомобильный</w:t>
      </w:r>
      <w:r w:rsidR="00FE3038" w:rsidRPr="00980F4E">
        <w:t xml:space="preserve"> </w:t>
      </w:r>
      <w:r w:rsidRPr="00980F4E">
        <w:t>и</w:t>
      </w:r>
      <w:r w:rsidR="00FE3038" w:rsidRPr="00980F4E">
        <w:t xml:space="preserve"> </w:t>
      </w:r>
      <w:r w:rsidRPr="00980F4E">
        <w:t>прямогонный</w:t>
      </w:r>
      <w:r w:rsidR="00FE3038" w:rsidRPr="00980F4E">
        <w:t xml:space="preserve"> </w:t>
      </w:r>
      <w:r w:rsidRPr="00980F4E">
        <w:t>бензин,</w:t>
      </w:r>
      <w:r w:rsidR="00FE3038" w:rsidRPr="00980F4E">
        <w:t xml:space="preserve"> </w:t>
      </w:r>
      <w:r w:rsidRPr="00980F4E">
        <w:t>дизельное</w:t>
      </w:r>
      <w:r w:rsidR="00FE3038" w:rsidRPr="00980F4E">
        <w:t xml:space="preserve"> </w:t>
      </w:r>
      <w:r w:rsidRPr="00980F4E">
        <w:t>топливо,</w:t>
      </w:r>
      <w:r w:rsidR="00FE3038" w:rsidRPr="00980F4E">
        <w:t xml:space="preserve"> </w:t>
      </w:r>
      <w:r w:rsidRPr="00980F4E">
        <w:t>моторные</w:t>
      </w:r>
      <w:r w:rsidR="00FE3038" w:rsidRPr="00980F4E">
        <w:t xml:space="preserve"> </w:t>
      </w:r>
      <w:r w:rsidRPr="00980F4E">
        <w:t>масла</w:t>
      </w:r>
      <w:r w:rsidR="00FE3038" w:rsidRPr="00980F4E">
        <w:t xml:space="preserve"> </w:t>
      </w:r>
      <w:r w:rsidRPr="00980F4E">
        <w:t>для</w:t>
      </w:r>
      <w:r w:rsidR="00FE3038" w:rsidRPr="00980F4E">
        <w:t xml:space="preserve"> </w:t>
      </w:r>
      <w:r w:rsidRPr="00980F4E">
        <w:t>дизельных</w:t>
      </w:r>
      <w:r w:rsidR="00FE3038" w:rsidRPr="00980F4E">
        <w:t xml:space="preserve"> </w:t>
      </w:r>
      <w:r w:rsidRPr="00980F4E">
        <w:t>и</w:t>
      </w:r>
      <w:r w:rsidR="00FE3038" w:rsidRPr="00980F4E">
        <w:t xml:space="preserve"> </w:t>
      </w:r>
      <w:r w:rsidRPr="00980F4E">
        <w:t>(или)</w:t>
      </w:r>
      <w:r w:rsidR="00FE3038" w:rsidRPr="00980F4E">
        <w:t xml:space="preserve"> </w:t>
      </w:r>
      <w:r w:rsidRPr="00980F4E">
        <w:t>карбюраторных</w:t>
      </w:r>
      <w:r w:rsidR="00FE3038" w:rsidRPr="00980F4E">
        <w:t xml:space="preserve"> </w:t>
      </w:r>
      <w:r w:rsidRPr="00980F4E">
        <w:t>(инжекторных)</w:t>
      </w:r>
      <w:r w:rsidR="00FE3038" w:rsidRPr="00980F4E">
        <w:t xml:space="preserve"> </w:t>
      </w:r>
      <w:r w:rsidRPr="00980F4E">
        <w:t>двигателей,</w:t>
      </w:r>
      <w:r w:rsidR="00FE3038" w:rsidRPr="00980F4E">
        <w:t xml:space="preserve"> </w:t>
      </w:r>
      <w:r w:rsidRPr="00980F4E">
        <w:t>производимые</w:t>
      </w:r>
      <w:r w:rsidR="00FE3038" w:rsidRPr="00980F4E">
        <w:t xml:space="preserve"> </w:t>
      </w:r>
      <w:r w:rsidRPr="00980F4E">
        <w:t>на</w:t>
      </w:r>
      <w:r w:rsidR="00FE3038" w:rsidRPr="00980F4E">
        <w:t xml:space="preserve"> </w:t>
      </w:r>
      <w:r w:rsidRPr="00980F4E">
        <w:t>территории</w:t>
      </w:r>
      <w:r w:rsidR="00FE3038" w:rsidRPr="00980F4E">
        <w:t xml:space="preserve"> </w:t>
      </w:r>
      <w:r w:rsidRPr="00980F4E">
        <w:t>РФ.</w:t>
      </w:r>
      <w:r w:rsidR="00FE3038" w:rsidRPr="00980F4E">
        <w:t xml:space="preserve"> </w:t>
      </w:r>
      <w:r w:rsidRPr="00980F4E">
        <w:t>Также</w:t>
      </w:r>
      <w:r w:rsidR="00FE3038" w:rsidRPr="00980F4E">
        <w:t xml:space="preserve"> </w:t>
      </w:r>
      <w:r w:rsidRPr="00980F4E">
        <w:t>предусматривается</w:t>
      </w:r>
      <w:r w:rsidR="00FE3038" w:rsidRPr="00980F4E">
        <w:t xml:space="preserve"> </w:t>
      </w:r>
      <w:r w:rsidRPr="00980F4E">
        <w:t>приостановление</w:t>
      </w:r>
      <w:r w:rsidR="00FE3038" w:rsidRPr="00980F4E">
        <w:t xml:space="preserve"> </w:t>
      </w:r>
      <w:r w:rsidRPr="00980F4E">
        <w:t>действия</w:t>
      </w:r>
      <w:r w:rsidR="00FE3038" w:rsidRPr="00980F4E">
        <w:t xml:space="preserve"> </w:t>
      </w:r>
      <w:r w:rsidRPr="00980F4E">
        <w:t>норм</w:t>
      </w:r>
      <w:r w:rsidR="00FE3038" w:rsidRPr="00980F4E">
        <w:t xml:space="preserve"> </w:t>
      </w:r>
      <w:r w:rsidRPr="00980F4E">
        <w:t>Бюджетного</w:t>
      </w:r>
      <w:r w:rsidR="00FE3038" w:rsidRPr="00980F4E">
        <w:t xml:space="preserve"> </w:t>
      </w:r>
      <w:r w:rsidRPr="00980F4E">
        <w:t>кодекса,</w:t>
      </w:r>
      <w:r w:rsidR="00FE3038" w:rsidRPr="00980F4E">
        <w:t xml:space="preserve"> </w:t>
      </w:r>
      <w:r w:rsidRPr="00980F4E">
        <w:t>касающихся</w:t>
      </w:r>
      <w:r w:rsidR="00FE3038" w:rsidRPr="00980F4E">
        <w:t xml:space="preserve"> </w:t>
      </w:r>
      <w:r w:rsidRPr="00980F4E">
        <w:t>определения</w:t>
      </w:r>
      <w:r w:rsidR="00FE3038" w:rsidRPr="00980F4E">
        <w:t xml:space="preserve"> </w:t>
      </w:r>
      <w:r w:rsidRPr="00980F4E">
        <w:t>объема</w:t>
      </w:r>
      <w:r w:rsidR="00FE3038" w:rsidRPr="00980F4E">
        <w:t xml:space="preserve"> </w:t>
      </w:r>
      <w:r w:rsidRPr="00980F4E">
        <w:t>расходов</w:t>
      </w:r>
      <w:r w:rsidR="00FE3038" w:rsidRPr="00980F4E">
        <w:t xml:space="preserve"> </w:t>
      </w:r>
      <w:r w:rsidRPr="00980F4E">
        <w:t>федерального</w:t>
      </w:r>
      <w:r w:rsidR="00FE3038" w:rsidRPr="00980F4E">
        <w:t xml:space="preserve"> </w:t>
      </w:r>
      <w:r w:rsidRPr="00980F4E">
        <w:t>бюджета</w:t>
      </w:r>
      <w:r w:rsidR="00FE3038" w:rsidRPr="00980F4E">
        <w:t xml:space="preserve"> </w:t>
      </w:r>
      <w:r w:rsidRPr="00980F4E">
        <w:t>на</w:t>
      </w:r>
      <w:r w:rsidR="00FE3038" w:rsidRPr="00980F4E">
        <w:t xml:space="preserve"> </w:t>
      </w:r>
      <w:r w:rsidRPr="00980F4E">
        <w:t>дорожную</w:t>
      </w:r>
      <w:r w:rsidR="00FE3038" w:rsidRPr="00980F4E">
        <w:t xml:space="preserve"> </w:t>
      </w:r>
      <w:r w:rsidRPr="00980F4E">
        <w:t>деятельность.</w:t>
      </w:r>
    </w:p>
    <w:p w14:paraId="1C599102" w14:textId="77777777" w:rsidR="002A42C4" w:rsidRPr="00980F4E" w:rsidRDefault="002A42C4" w:rsidP="002A42C4">
      <w:r w:rsidRPr="00980F4E">
        <w:t>Законопроектом</w:t>
      </w:r>
      <w:r w:rsidR="00FE3038" w:rsidRPr="00980F4E">
        <w:t xml:space="preserve"> </w:t>
      </w:r>
      <w:r w:rsidRPr="00980F4E">
        <w:t>предусмотрено</w:t>
      </w:r>
      <w:r w:rsidR="00FE3038" w:rsidRPr="00980F4E">
        <w:t xml:space="preserve"> </w:t>
      </w:r>
      <w:r w:rsidRPr="00980F4E">
        <w:t>предоставление</w:t>
      </w:r>
      <w:r w:rsidR="00FE3038" w:rsidRPr="00980F4E">
        <w:t xml:space="preserve"> </w:t>
      </w:r>
      <w:r w:rsidRPr="00980F4E">
        <w:t>начиная</w:t>
      </w:r>
      <w:r w:rsidR="00FE3038" w:rsidRPr="00980F4E">
        <w:t xml:space="preserve"> </w:t>
      </w:r>
      <w:r w:rsidRPr="00980F4E">
        <w:t>с</w:t>
      </w:r>
      <w:r w:rsidR="00FE3038" w:rsidRPr="00980F4E">
        <w:t xml:space="preserve"> </w:t>
      </w:r>
      <w:r w:rsidRPr="00980F4E">
        <w:t>2025</w:t>
      </w:r>
      <w:r w:rsidR="00FE3038" w:rsidRPr="00980F4E">
        <w:t xml:space="preserve"> </w:t>
      </w:r>
      <w:r w:rsidRPr="00980F4E">
        <w:t>года</w:t>
      </w:r>
      <w:r w:rsidR="00FE3038" w:rsidRPr="00980F4E">
        <w:t xml:space="preserve"> </w:t>
      </w:r>
      <w:r w:rsidRPr="00980F4E">
        <w:t>единого</w:t>
      </w:r>
      <w:r w:rsidR="00FE3038" w:rsidRPr="00980F4E">
        <w:t xml:space="preserve"> </w:t>
      </w:r>
      <w:r w:rsidRPr="00980F4E">
        <w:t>межбюджетного</w:t>
      </w:r>
      <w:r w:rsidR="00FE3038" w:rsidRPr="00980F4E">
        <w:t xml:space="preserve"> </w:t>
      </w:r>
      <w:r w:rsidRPr="00980F4E">
        <w:t>трансферта</w:t>
      </w:r>
      <w:r w:rsidR="00FE3038" w:rsidRPr="00980F4E">
        <w:t xml:space="preserve"> </w:t>
      </w:r>
      <w:r w:rsidRPr="00980F4E">
        <w:t>из</w:t>
      </w:r>
      <w:r w:rsidR="00FE3038" w:rsidRPr="00980F4E">
        <w:t xml:space="preserve"> </w:t>
      </w:r>
      <w:r w:rsidRPr="00980F4E">
        <w:t>федерального</w:t>
      </w:r>
      <w:r w:rsidR="00FE3038" w:rsidRPr="00980F4E">
        <w:t xml:space="preserve"> </w:t>
      </w:r>
      <w:r w:rsidRPr="00980F4E">
        <w:t>бюджета</w:t>
      </w:r>
      <w:r w:rsidR="00FE3038" w:rsidRPr="00980F4E">
        <w:t xml:space="preserve"> </w:t>
      </w:r>
      <w:r w:rsidRPr="00980F4E">
        <w:t>бюджету</w:t>
      </w:r>
      <w:r w:rsidR="00FE3038" w:rsidRPr="00980F4E">
        <w:t xml:space="preserve"> </w:t>
      </w:r>
      <w:r w:rsidRPr="00980F4E">
        <w:t>Фонда</w:t>
      </w:r>
      <w:r w:rsidR="00FE3038" w:rsidRPr="00980F4E">
        <w:t xml:space="preserve"> </w:t>
      </w:r>
      <w:r w:rsidRPr="00980F4E">
        <w:t>пенсионного</w:t>
      </w:r>
      <w:r w:rsidR="00FE3038" w:rsidRPr="00980F4E">
        <w:t xml:space="preserve"> </w:t>
      </w:r>
      <w:r w:rsidRPr="00980F4E">
        <w:t>и</w:t>
      </w:r>
      <w:r w:rsidR="00FE3038" w:rsidRPr="00980F4E">
        <w:t xml:space="preserve"> </w:t>
      </w:r>
      <w:r w:rsidRPr="00980F4E">
        <w:t>социального</w:t>
      </w:r>
      <w:r w:rsidR="00FE3038" w:rsidRPr="00980F4E">
        <w:t xml:space="preserve"> </w:t>
      </w:r>
      <w:r w:rsidRPr="00980F4E">
        <w:t>страхования</w:t>
      </w:r>
      <w:r w:rsidR="00FE3038" w:rsidRPr="00980F4E">
        <w:t xml:space="preserve"> </w:t>
      </w:r>
      <w:r w:rsidRPr="00980F4E">
        <w:t>РФ</w:t>
      </w:r>
      <w:r w:rsidR="00FE3038" w:rsidRPr="00980F4E">
        <w:t xml:space="preserve"> </w:t>
      </w:r>
      <w:r w:rsidRPr="00980F4E">
        <w:t>на</w:t>
      </w:r>
      <w:r w:rsidR="00FE3038" w:rsidRPr="00980F4E">
        <w:t xml:space="preserve"> </w:t>
      </w:r>
      <w:r w:rsidRPr="00980F4E">
        <w:t>обязательное</w:t>
      </w:r>
      <w:r w:rsidR="00FE3038" w:rsidRPr="00980F4E">
        <w:t xml:space="preserve"> </w:t>
      </w:r>
      <w:r w:rsidRPr="00980F4E">
        <w:t>пенсионное</w:t>
      </w:r>
      <w:r w:rsidR="00FE3038" w:rsidRPr="00980F4E">
        <w:t xml:space="preserve"> </w:t>
      </w:r>
      <w:r w:rsidRPr="00980F4E">
        <w:t>страхование,</w:t>
      </w:r>
      <w:r w:rsidR="00FE3038" w:rsidRPr="00980F4E">
        <w:t xml:space="preserve"> </w:t>
      </w:r>
      <w:r w:rsidRPr="00980F4E">
        <w:t>объем</w:t>
      </w:r>
      <w:r w:rsidR="00FE3038" w:rsidRPr="00980F4E">
        <w:t xml:space="preserve"> </w:t>
      </w:r>
      <w:r w:rsidRPr="00980F4E">
        <w:t>которого</w:t>
      </w:r>
      <w:r w:rsidR="00FE3038" w:rsidRPr="00980F4E">
        <w:t xml:space="preserve"> </w:t>
      </w:r>
      <w:r w:rsidRPr="00980F4E">
        <w:t>будет</w:t>
      </w:r>
      <w:r w:rsidR="00FE3038" w:rsidRPr="00980F4E">
        <w:t xml:space="preserve"> </w:t>
      </w:r>
      <w:r w:rsidRPr="00980F4E">
        <w:t>определяться</w:t>
      </w:r>
      <w:r w:rsidR="00FE3038" w:rsidRPr="00980F4E">
        <w:t xml:space="preserve"> </w:t>
      </w:r>
      <w:r w:rsidRPr="00980F4E">
        <w:t>в</w:t>
      </w:r>
      <w:r w:rsidR="00FE3038" w:rsidRPr="00980F4E">
        <w:t xml:space="preserve"> </w:t>
      </w:r>
      <w:r w:rsidRPr="00980F4E">
        <w:t>том</w:t>
      </w:r>
      <w:r w:rsidR="00FE3038" w:rsidRPr="00980F4E">
        <w:t xml:space="preserve"> </w:t>
      </w:r>
      <w:r w:rsidRPr="00980F4E">
        <w:t>числе</w:t>
      </w:r>
      <w:r w:rsidR="00FE3038" w:rsidRPr="00980F4E">
        <w:t xml:space="preserve"> </w:t>
      </w:r>
      <w:r w:rsidRPr="00980F4E">
        <w:t>с</w:t>
      </w:r>
      <w:r w:rsidR="00FE3038" w:rsidRPr="00980F4E">
        <w:t xml:space="preserve"> </w:t>
      </w:r>
      <w:r w:rsidRPr="00980F4E">
        <w:t>учетом</w:t>
      </w:r>
      <w:r w:rsidR="00FE3038" w:rsidRPr="00980F4E">
        <w:t xml:space="preserve"> </w:t>
      </w:r>
      <w:r w:rsidRPr="00980F4E">
        <w:t>валоризации</w:t>
      </w:r>
      <w:r w:rsidR="00FE3038" w:rsidRPr="00980F4E">
        <w:t xml:space="preserve"> </w:t>
      </w:r>
      <w:r w:rsidRPr="00980F4E">
        <w:t>величины</w:t>
      </w:r>
      <w:r w:rsidR="00FE3038" w:rsidRPr="00980F4E">
        <w:t xml:space="preserve"> </w:t>
      </w:r>
      <w:r w:rsidRPr="00980F4E">
        <w:t>расчетного</w:t>
      </w:r>
      <w:r w:rsidR="00FE3038" w:rsidRPr="00980F4E">
        <w:t xml:space="preserve"> </w:t>
      </w:r>
      <w:r w:rsidRPr="00980F4E">
        <w:t>пенсионного</w:t>
      </w:r>
      <w:r w:rsidR="00FE3038" w:rsidRPr="00980F4E">
        <w:t xml:space="preserve"> </w:t>
      </w:r>
      <w:r w:rsidRPr="00980F4E">
        <w:t>капитала,</w:t>
      </w:r>
      <w:r w:rsidR="00FE3038" w:rsidRPr="00980F4E">
        <w:t xml:space="preserve"> </w:t>
      </w:r>
      <w:r w:rsidRPr="00980F4E">
        <w:t>выпадающих</w:t>
      </w:r>
      <w:r w:rsidR="00FE3038" w:rsidRPr="00980F4E">
        <w:t xml:space="preserve"> </w:t>
      </w:r>
      <w:r w:rsidRPr="00980F4E">
        <w:t>доходов</w:t>
      </w:r>
      <w:r w:rsidR="00FE3038" w:rsidRPr="00980F4E">
        <w:t xml:space="preserve"> </w:t>
      </w:r>
      <w:r w:rsidRPr="00980F4E">
        <w:t>бюджета</w:t>
      </w:r>
      <w:r w:rsidR="00FE3038" w:rsidRPr="00980F4E">
        <w:t xml:space="preserve"> </w:t>
      </w:r>
      <w:r w:rsidRPr="00980F4E">
        <w:t>Фонда</w:t>
      </w:r>
      <w:r w:rsidR="00FE3038" w:rsidRPr="00980F4E">
        <w:t xml:space="preserve"> </w:t>
      </w:r>
      <w:r w:rsidRPr="00980F4E">
        <w:t>в</w:t>
      </w:r>
      <w:r w:rsidR="00FE3038" w:rsidRPr="00980F4E">
        <w:t xml:space="preserve"> </w:t>
      </w:r>
      <w:r w:rsidRPr="00980F4E">
        <w:t>связи</w:t>
      </w:r>
      <w:r w:rsidR="00FE3038" w:rsidRPr="00980F4E">
        <w:t xml:space="preserve"> </w:t>
      </w:r>
      <w:r w:rsidRPr="00980F4E">
        <w:t>с</w:t>
      </w:r>
      <w:r w:rsidR="00FE3038" w:rsidRPr="00980F4E">
        <w:t xml:space="preserve"> </w:t>
      </w:r>
      <w:r w:rsidRPr="00980F4E">
        <w:t>установлением</w:t>
      </w:r>
      <w:r w:rsidR="00FE3038" w:rsidRPr="00980F4E">
        <w:t xml:space="preserve"> </w:t>
      </w:r>
      <w:r w:rsidRPr="00980F4E">
        <w:t>пониженных</w:t>
      </w:r>
      <w:r w:rsidR="00FE3038" w:rsidRPr="00980F4E">
        <w:t xml:space="preserve"> </w:t>
      </w:r>
      <w:r w:rsidRPr="00980F4E">
        <w:t>тарифов</w:t>
      </w:r>
      <w:r w:rsidR="00FE3038" w:rsidRPr="00980F4E">
        <w:t xml:space="preserve"> </w:t>
      </w:r>
      <w:r w:rsidRPr="00980F4E">
        <w:t>страховых</w:t>
      </w:r>
      <w:r w:rsidR="00FE3038" w:rsidRPr="00980F4E">
        <w:t xml:space="preserve"> </w:t>
      </w:r>
      <w:r w:rsidRPr="00980F4E">
        <w:t>взносов,</w:t>
      </w:r>
      <w:r w:rsidR="00FE3038" w:rsidRPr="00980F4E">
        <w:t xml:space="preserve"> </w:t>
      </w:r>
      <w:r w:rsidRPr="00980F4E">
        <w:t>возмещения</w:t>
      </w:r>
      <w:r w:rsidR="00FE3038" w:rsidRPr="00980F4E">
        <w:t xml:space="preserve"> </w:t>
      </w:r>
      <w:r w:rsidRPr="00980F4E">
        <w:t>расходов</w:t>
      </w:r>
      <w:r w:rsidR="00FE3038" w:rsidRPr="00980F4E">
        <w:t xml:space="preserve"> </w:t>
      </w:r>
      <w:r w:rsidRPr="00980F4E">
        <w:t>в</w:t>
      </w:r>
      <w:r w:rsidR="00FE3038" w:rsidRPr="00980F4E">
        <w:t xml:space="preserve"> </w:t>
      </w:r>
      <w:r w:rsidRPr="00980F4E">
        <w:t>связи</w:t>
      </w:r>
      <w:r w:rsidR="00FE3038" w:rsidRPr="00980F4E">
        <w:t xml:space="preserve"> </w:t>
      </w:r>
      <w:r w:rsidRPr="00980F4E">
        <w:t>с</w:t>
      </w:r>
      <w:r w:rsidR="00FE3038" w:rsidRPr="00980F4E">
        <w:t xml:space="preserve"> </w:t>
      </w:r>
      <w:r w:rsidRPr="00980F4E">
        <w:t>зачетом</w:t>
      </w:r>
      <w:r w:rsidR="00FE3038" w:rsidRPr="00980F4E">
        <w:t xml:space="preserve"> </w:t>
      </w:r>
      <w:r w:rsidRPr="00980F4E">
        <w:t>в</w:t>
      </w:r>
      <w:r w:rsidR="00FE3038" w:rsidRPr="00980F4E">
        <w:t xml:space="preserve"> </w:t>
      </w:r>
      <w:r w:rsidRPr="00980F4E">
        <w:t>страховой</w:t>
      </w:r>
      <w:r w:rsidR="00FE3038" w:rsidRPr="00980F4E">
        <w:t xml:space="preserve"> </w:t>
      </w:r>
      <w:r w:rsidRPr="00980F4E">
        <w:t>стаж</w:t>
      </w:r>
      <w:r w:rsidR="00FE3038" w:rsidRPr="00980F4E">
        <w:t xml:space="preserve"> </w:t>
      </w:r>
      <w:r w:rsidRPr="00980F4E">
        <w:t>отдельных</w:t>
      </w:r>
      <w:r w:rsidR="00FE3038" w:rsidRPr="00980F4E">
        <w:t xml:space="preserve"> </w:t>
      </w:r>
      <w:r w:rsidRPr="00980F4E">
        <w:t>периодов,</w:t>
      </w:r>
      <w:r w:rsidR="00FE3038" w:rsidRPr="00980F4E">
        <w:t xml:space="preserve"> </w:t>
      </w:r>
      <w:r w:rsidRPr="00980F4E">
        <w:t>реализации</w:t>
      </w:r>
      <w:r w:rsidR="00FE3038" w:rsidRPr="00980F4E">
        <w:t xml:space="preserve"> </w:t>
      </w:r>
      <w:r w:rsidRPr="00980F4E">
        <w:t>прав</w:t>
      </w:r>
      <w:r w:rsidR="00FE3038" w:rsidRPr="00980F4E">
        <w:t xml:space="preserve"> </w:t>
      </w:r>
      <w:r w:rsidRPr="00980F4E">
        <w:t>при</w:t>
      </w:r>
      <w:r w:rsidR="00FE3038" w:rsidRPr="00980F4E">
        <w:t xml:space="preserve"> </w:t>
      </w:r>
      <w:r w:rsidRPr="00980F4E">
        <w:t>установлении</w:t>
      </w:r>
      <w:r w:rsidR="00FE3038" w:rsidRPr="00980F4E">
        <w:t xml:space="preserve"> </w:t>
      </w:r>
      <w:r w:rsidRPr="00980F4E">
        <w:t>страховых</w:t>
      </w:r>
      <w:r w:rsidR="00FE3038" w:rsidRPr="00980F4E">
        <w:t xml:space="preserve"> </w:t>
      </w:r>
      <w:r w:rsidRPr="00980F4E">
        <w:t>пенсий</w:t>
      </w:r>
      <w:r w:rsidR="00FE3038" w:rsidRPr="00980F4E">
        <w:t xml:space="preserve"> </w:t>
      </w:r>
      <w:r w:rsidRPr="00980F4E">
        <w:t>отдельным</w:t>
      </w:r>
      <w:r w:rsidR="00FE3038" w:rsidRPr="00980F4E">
        <w:t xml:space="preserve"> </w:t>
      </w:r>
      <w:r w:rsidRPr="00980F4E">
        <w:t>категориям</w:t>
      </w:r>
      <w:r w:rsidR="00FE3038" w:rsidRPr="00980F4E">
        <w:t xml:space="preserve"> </w:t>
      </w:r>
      <w:r w:rsidRPr="00980F4E">
        <w:t>граждан,</w:t>
      </w:r>
      <w:r w:rsidR="00FE3038" w:rsidRPr="00980F4E">
        <w:t xml:space="preserve"> </w:t>
      </w:r>
      <w:r w:rsidRPr="00980F4E">
        <w:t>повышения</w:t>
      </w:r>
      <w:r w:rsidR="00FE3038" w:rsidRPr="00980F4E">
        <w:t xml:space="preserve"> </w:t>
      </w:r>
      <w:r w:rsidRPr="00980F4E">
        <w:t>фиксированной</w:t>
      </w:r>
      <w:r w:rsidR="00FE3038" w:rsidRPr="00980F4E">
        <w:t xml:space="preserve"> </w:t>
      </w:r>
      <w:r w:rsidRPr="00980F4E">
        <w:t>выплаты</w:t>
      </w:r>
      <w:r w:rsidR="00FE3038" w:rsidRPr="00980F4E">
        <w:t xml:space="preserve"> </w:t>
      </w:r>
      <w:r w:rsidRPr="00980F4E">
        <w:t>к</w:t>
      </w:r>
      <w:r w:rsidR="00FE3038" w:rsidRPr="00980F4E">
        <w:t xml:space="preserve"> </w:t>
      </w:r>
      <w:r w:rsidRPr="00980F4E">
        <w:t>страховой</w:t>
      </w:r>
      <w:r w:rsidR="00FE3038" w:rsidRPr="00980F4E">
        <w:t xml:space="preserve"> </w:t>
      </w:r>
      <w:r w:rsidRPr="00980F4E">
        <w:t>пенсии,</w:t>
      </w:r>
      <w:r w:rsidR="00FE3038" w:rsidRPr="00980F4E">
        <w:t xml:space="preserve"> </w:t>
      </w:r>
      <w:r w:rsidRPr="00980F4E">
        <w:t>а</w:t>
      </w:r>
      <w:r w:rsidR="00FE3038" w:rsidRPr="00980F4E">
        <w:t xml:space="preserve"> </w:t>
      </w:r>
      <w:r w:rsidRPr="00980F4E">
        <w:t>также</w:t>
      </w:r>
      <w:r w:rsidR="00FE3038" w:rsidRPr="00980F4E">
        <w:t xml:space="preserve"> </w:t>
      </w:r>
      <w:r w:rsidRPr="00980F4E">
        <w:t>компенсации</w:t>
      </w:r>
      <w:r w:rsidR="00FE3038" w:rsidRPr="00980F4E">
        <w:t xml:space="preserve"> </w:t>
      </w:r>
      <w:r w:rsidRPr="00980F4E">
        <w:t>выпадающих</w:t>
      </w:r>
      <w:r w:rsidR="00FE3038" w:rsidRPr="00980F4E">
        <w:t xml:space="preserve"> </w:t>
      </w:r>
      <w:r w:rsidRPr="00980F4E">
        <w:t>доходов</w:t>
      </w:r>
      <w:r w:rsidR="00FE3038" w:rsidRPr="00980F4E">
        <w:t xml:space="preserve"> </w:t>
      </w:r>
      <w:r w:rsidRPr="00980F4E">
        <w:t>в</w:t>
      </w:r>
      <w:r w:rsidR="00FE3038" w:rsidRPr="00980F4E">
        <w:t xml:space="preserve"> </w:t>
      </w:r>
      <w:r w:rsidRPr="00980F4E">
        <w:t>связи</w:t>
      </w:r>
      <w:r w:rsidR="00FE3038" w:rsidRPr="00980F4E">
        <w:t xml:space="preserve"> </w:t>
      </w:r>
      <w:r w:rsidRPr="00980F4E">
        <w:t>с</w:t>
      </w:r>
      <w:r w:rsidR="00FE3038" w:rsidRPr="00980F4E">
        <w:t xml:space="preserve"> </w:t>
      </w:r>
      <w:r w:rsidRPr="00980F4E">
        <w:t>установлением</w:t>
      </w:r>
      <w:r w:rsidR="00FE3038" w:rsidRPr="00980F4E">
        <w:t xml:space="preserve"> </w:t>
      </w:r>
      <w:r w:rsidRPr="00980F4E">
        <w:t>пенсий</w:t>
      </w:r>
      <w:r w:rsidR="00FE3038" w:rsidRPr="00980F4E">
        <w:t xml:space="preserve"> </w:t>
      </w:r>
      <w:r w:rsidRPr="00980F4E">
        <w:t>граждан</w:t>
      </w:r>
      <w:r w:rsidR="00FE3038" w:rsidRPr="00980F4E">
        <w:t xml:space="preserve"> </w:t>
      </w:r>
      <w:r w:rsidRPr="00980F4E">
        <w:t>с</w:t>
      </w:r>
      <w:r w:rsidR="00FE3038" w:rsidRPr="00980F4E">
        <w:t xml:space="preserve"> </w:t>
      </w:r>
      <w:r w:rsidRPr="00980F4E">
        <w:t>учетом</w:t>
      </w:r>
      <w:r w:rsidR="00FE3038" w:rsidRPr="00980F4E">
        <w:t xml:space="preserve"> </w:t>
      </w:r>
      <w:r w:rsidRPr="00980F4E">
        <w:t>начисленных,</w:t>
      </w:r>
      <w:r w:rsidR="00FE3038" w:rsidRPr="00980F4E">
        <w:t xml:space="preserve"> </w:t>
      </w:r>
      <w:r w:rsidRPr="00980F4E">
        <w:t>но</w:t>
      </w:r>
      <w:r w:rsidR="00FE3038" w:rsidRPr="00980F4E">
        <w:t xml:space="preserve"> </w:t>
      </w:r>
      <w:r w:rsidRPr="00980F4E">
        <w:t>неуплаченных</w:t>
      </w:r>
      <w:r w:rsidR="00FE3038" w:rsidRPr="00980F4E">
        <w:t xml:space="preserve"> </w:t>
      </w:r>
      <w:r w:rsidRPr="00980F4E">
        <w:t>страховых</w:t>
      </w:r>
      <w:r w:rsidR="00FE3038" w:rsidRPr="00980F4E">
        <w:t xml:space="preserve"> </w:t>
      </w:r>
      <w:r w:rsidRPr="00980F4E">
        <w:t>взносов.</w:t>
      </w:r>
    </w:p>
    <w:p w14:paraId="331CAE1A" w14:textId="77777777" w:rsidR="002A42C4" w:rsidRPr="00980F4E" w:rsidRDefault="002A42C4" w:rsidP="002A42C4">
      <w:r w:rsidRPr="00980F4E">
        <w:t>Также,</w:t>
      </w:r>
      <w:r w:rsidR="00FE3038" w:rsidRPr="00980F4E">
        <w:t xml:space="preserve"> </w:t>
      </w:r>
      <w:r w:rsidRPr="00980F4E">
        <w:t>согласно</w:t>
      </w:r>
      <w:r w:rsidR="00FE3038" w:rsidRPr="00980F4E">
        <w:t xml:space="preserve"> </w:t>
      </w:r>
      <w:r w:rsidRPr="00980F4E">
        <w:t>документу,</w:t>
      </w:r>
      <w:r w:rsidR="00FE3038" w:rsidRPr="00980F4E">
        <w:t xml:space="preserve"> </w:t>
      </w:r>
      <w:r w:rsidRPr="00980F4E">
        <w:t>с</w:t>
      </w:r>
      <w:r w:rsidR="00FE3038" w:rsidRPr="00980F4E">
        <w:t xml:space="preserve"> </w:t>
      </w:r>
      <w:r w:rsidRPr="00980F4E">
        <w:t>2025</w:t>
      </w:r>
      <w:r w:rsidR="00FE3038" w:rsidRPr="00980F4E">
        <w:t xml:space="preserve"> </w:t>
      </w:r>
      <w:r w:rsidRPr="00980F4E">
        <w:t>года</w:t>
      </w:r>
      <w:r w:rsidR="00FE3038" w:rsidRPr="00980F4E">
        <w:t xml:space="preserve"> </w:t>
      </w:r>
      <w:r w:rsidRPr="00980F4E">
        <w:t>госкомпании</w:t>
      </w:r>
      <w:r w:rsidR="00FE3038" w:rsidRPr="00980F4E">
        <w:t xml:space="preserve"> </w:t>
      </w:r>
      <w:r w:rsidRPr="00980F4E">
        <w:t>должны</w:t>
      </w:r>
      <w:r w:rsidR="00FE3038" w:rsidRPr="00980F4E">
        <w:t xml:space="preserve"> </w:t>
      </w:r>
      <w:r w:rsidRPr="00980F4E">
        <w:t>будут</w:t>
      </w:r>
      <w:r w:rsidR="00FE3038" w:rsidRPr="00980F4E">
        <w:t xml:space="preserve"> </w:t>
      </w:r>
      <w:r w:rsidRPr="00980F4E">
        <w:t>оплачивать</w:t>
      </w:r>
      <w:r w:rsidR="00FE3038" w:rsidRPr="00980F4E">
        <w:t xml:space="preserve"> </w:t>
      </w:r>
      <w:r w:rsidRPr="00980F4E">
        <w:t>в</w:t>
      </w:r>
      <w:r w:rsidR="00FE3038" w:rsidRPr="00980F4E">
        <w:t xml:space="preserve"> </w:t>
      </w:r>
      <w:r w:rsidRPr="00980F4E">
        <w:t>федеральный</w:t>
      </w:r>
      <w:r w:rsidR="00FE3038" w:rsidRPr="00980F4E">
        <w:t xml:space="preserve"> </w:t>
      </w:r>
      <w:r w:rsidRPr="00980F4E">
        <w:t>бюджет</w:t>
      </w:r>
      <w:r w:rsidR="00FE3038" w:rsidRPr="00980F4E">
        <w:t xml:space="preserve"> </w:t>
      </w:r>
      <w:r w:rsidRPr="00980F4E">
        <w:t>50%</w:t>
      </w:r>
      <w:r w:rsidR="00FE3038" w:rsidRPr="00980F4E">
        <w:t xml:space="preserve"> </w:t>
      </w:r>
      <w:r w:rsidRPr="00980F4E">
        <w:t>рыночной</w:t>
      </w:r>
      <w:r w:rsidR="00FE3038" w:rsidRPr="00980F4E">
        <w:t xml:space="preserve"> </w:t>
      </w:r>
      <w:r w:rsidRPr="00980F4E">
        <w:t>стоимости</w:t>
      </w:r>
      <w:r w:rsidR="00FE3038" w:rsidRPr="00980F4E">
        <w:t xml:space="preserve"> </w:t>
      </w:r>
      <w:r w:rsidRPr="00980F4E">
        <w:t>передаваемых</w:t>
      </w:r>
      <w:r w:rsidR="00FE3038" w:rsidRPr="00980F4E">
        <w:t xml:space="preserve"> </w:t>
      </w:r>
      <w:r w:rsidRPr="00980F4E">
        <w:t>им</w:t>
      </w:r>
      <w:r w:rsidR="00FE3038" w:rsidRPr="00980F4E">
        <w:t xml:space="preserve"> </w:t>
      </w:r>
      <w:r w:rsidRPr="00980F4E">
        <w:t>активов,</w:t>
      </w:r>
      <w:r w:rsidR="00FE3038" w:rsidRPr="00980F4E">
        <w:t xml:space="preserve"> </w:t>
      </w:r>
      <w:r w:rsidRPr="00980F4E">
        <w:t>изъятых</w:t>
      </w:r>
      <w:r w:rsidR="00FE3038" w:rsidRPr="00980F4E">
        <w:t xml:space="preserve"> </w:t>
      </w:r>
      <w:r w:rsidRPr="00980F4E">
        <w:t>государством</w:t>
      </w:r>
      <w:r w:rsidR="00FE3038" w:rsidRPr="00980F4E">
        <w:t xml:space="preserve"> </w:t>
      </w:r>
      <w:r w:rsidRPr="00980F4E">
        <w:t>на</w:t>
      </w:r>
      <w:r w:rsidR="00FE3038" w:rsidRPr="00980F4E">
        <w:t xml:space="preserve"> </w:t>
      </w:r>
      <w:r w:rsidRPr="00980F4E">
        <w:t>основании</w:t>
      </w:r>
      <w:r w:rsidR="00FE3038" w:rsidRPr="00980F4E">
        <w:t xml:space="preserve"> </w:t>
      </w:r>
      <w:r w:rsidRPr="00980F4E">
        <w:t>судебных</w:t>
      </w:r>
      <w:r w:rsidR="00FE3038" w:rsidRPr="00980F4E">
        <w:t xml:space="preserve"> </w:t>
      </w:r>
      <w:r w:rsidRPr="00980F4E">
        <w:t>решений.</w:t>
      </w:r>
      <w:r w:rsidR="00FE3038" w:rsidRPr="00980F4E">
        <w:t xml:space="preserve"> «</w:t>
      </w:r>
      <w:r w:rsidRPr="00980F4E">
        <w:t>Государственная</w:t>
      </w:r>
      <w:r w:rsidR="00FE3038" w:rsidRPr="00980F4E">
        <w:t xml:space="preserve"> </w:t>
      </w:r>
      <w:r w:rsidRPr="00980F4E">
        <w:t>корпорация</w:t>
      </w:r>
      <w:r w:rsidR="00FE3038" w:rsidRPr="00980F4E">
        <w:t xml:space="preserve"> </w:t>
      </w:r>
      <w:r w:rsidRPr="00980F4E">
        <w:t>(государственная</w:t>
      </w:r>
      <w:r w:rsidR="00FE3038" w:rsidRPr="00980F4E">
        <w:t xml:space="preserve"> </w:t>
      </w:r>
      <w:r w:rsidRPr="00980F4E">
        <w:t>компания)</w:t>
      </w:r>
      <w:r w:rsidR="00FE3038" w:rsidRPr="00980F4E">
        <w:t xml:space="preserve"> </w:t>
      </w:r>
      <w:r w:rsidRPr="00980F4E">
        <w:t>после</w:t>
      </w:r>
      <w:r w:rsidR="00FE3038" w:rsidRPr="00980F4E">
        <w:t xml:space="preserve"> </w:t>
      </w:r>
      <w:r w:rsidRPr="00980F4E">
        <w:t>принятия</w:t>
      </w:r>
      <w:r w:rsidR="00FE3038" w:rsidRPr="00980F4E">
        <w:t xml:space="preserve"> </w:t>
      </w:r>
      <w:r w:rsidRPr="00980F4E">
        <w:t>в</w:t>
      </w:r>
      <w:r w:rsidR="00FE3038" w:rsidRPr="00980F4E">
        <w:t xml:space="preserve"> </w:t>
      </w:r>
      <w:r w:rsidRPr="00980F4E">
        <w:t>2025</w:t>
      </w:r>
      <w:r w:rsidR="00FE3038" w:rsidRPr="00980F4E">
        <w:t xml:space="preserve"> </w:t>
      </w:r>
      <w:r w:rsidRPr="00980F4E">
        <w:t>году</w:t>
      </w:r>
      <w:r w:rsidR="00FE3038" w:rsidRPr="00980F4E">
        <w:t xml:space="preserve"> </w:t>
      </w:r>
      <w:r w:rsidRPr="00980F4E">
        <w:t>правительством</w:t>
      </w:r>
      <w:r w:rsidR="00FE3038" w:rsidRPr="00980F4E">
        <w:t xml:space="preserve"> </w:t>
      </w:r>
      <w:r w:rsidRPr="00980F4E">
        <w:t>Российской</w:t>
      </w:r>
      <w:r w:rsidR="00FE3038" w:rsidRPr="00980F4E">
        <w:t xml:space="preserve"> </w:t>
      </w:r>
      <w:r w:rsidRPr="00980F4E">
        <w:t>Федерации</w:t>
      </w:r>
      <w:r w:rsidR="00FE3038" w:rsidRPr="00980F4E">
        <w:t xml:space="preserve"> </w:t>
      </w:r>
      <w:r w:rsidRPr="00980F4E">
        <w:t>решения</w:t>
      </w:r>
      <w:r w:rsidR="00FE3038" w:rsidRPr="00980F4E">
        <w:t xml:space="preserve"> </w:t>
      </w:r>
      <w:r w:rsidRPr="00980F4E">
        <w:t>о</w:t>
      </w:r>
      <w:r w:rsidR="00FE3038" w:rsidRPr="00980F4E">
        <w:t xml:space="preserve"> </w:t>
      </w:r>
      <w:r w:rsidRPr="00980F4E">
        <w:t>передаче</w:t>
      </w:r>
      <w:r w:rsidR="00FE3038" w:rsidRPr="00980F4E">
        <w:t xml:space="preserve"> </w:t>
      </w:r>
      <w:r w:rsidRPr="00980F4E">
        <w:t>ей</w:t>
      </w:r>
      <w:r w:rsidR="00FE3038" w:rsidRPr="00980F4E">
        <w:t xml:space="preserve"> </w:t>
      </w:r>
      <w:r w:rsidRPr="00980F4E">
        <w:t>в</w:t>
      </w:r>
      <w:r w:rsidR="00FE3038" w:rsidRPr="00980F4E">
        <w:t xml:space="preserve"> </w:t>
      </w:r>
      <w:r w:rsidRPr="00980F4E">
        <w:t>качестве</w:t>
      </w:r>
      <w:r w:rsidR="00FE3038" w:rsidRPr="00980F4E">
        <w:t xml:space="preserve"> </w:t>
      </w:r>
      <w:r w:rsidRPr="00980F4E">
        <w:t>имущественного</w:t>
      </w:r>
      <w:r w:rsidR="00FE3038" w:rsidRPr="00980F4E">
        <w:t xml:space="preserve"> </w:t>
      </w:r>
      <w:r w:rsidRPr="00980F4E">
        <w:t>взноса</w:t>
      </w:r>
      <w:r w:rsidR="00FE3038" w:rsidRPr="00980F4E">
        <w:t xml:space="preserve"> </w:t>
      </w:r>
      <w:r w:rsidRPr="00980F4E">
        <w:t>Российской</w:t>
      </w:r>
      <w:r w:rsidR="00FE3038" w:rsidRPr="00980F4E">
        <w:t xml:space="preserve"> </w:t>
      </w:r>
      <w:r w:rsidRPr="00980F4E">
        <w:lastRenderedPageBreak/>
        <w:t>Федерации</w:t>
      </w:r>
      <w:r w:rsidR="00FE3038" w:rsidRPr="00980F4E">
        <w:t xml:space="preserve"> </w:t>
      </w:r>
      <w:r w:rsidRPr="00980F4E">
        <w:t>активов,</w:t>
      </w:r>
      <w:r w:rsidR="00FE3038" w:rsidRPr="00980F4E">
        <w:t xml:space="preserve"> </w:t>
      </w:r>
      <w:r w:rsidRPr="00980F4E">
        <w:t>поступивших</w:t>
      </w:r>
      <w:r w:rsidR="00FE3038" w:rsidRPr="00980F4E">
        <w:t xml:space="preserve"> </w:t>
      </w:r>
      <w:r w:rsidRPr="00980F4E">
        <w:t>в</w:t>
      </w:r>
      <w:r w:rsidR="00FE3038" w:rsidRPr="00980F4E">
        <w:t xml:space="preserve"> </w:t>
      </w:r>
      <w:r w:rsidRPr="00980F4E">
        <w:t>федеральную</w:t>
      </w:r>
      <w:r w:rsidR="00FE3038" w:rsidRPr="00980F4E">
        <w:t xml:space="preserve"> </w:t>
      </w:r>
      <w:r w:rsidRPr="00980F4E">
        <w:t>собственность</w:t>
      </w:r>
      <w:r w:rsidR="00FE3038" w:rsidRPr="00980F4E">
        <w:t xml:space="preserve"> </w:t>
      </w:r>
      <w:r w:rsidRPr="00980F4E">
        <w:t>на</w:t>
      </w:r>
      <w:r w:rsidR="00FE3038" w:rsidRPr="00980F4E">
        <w:t xml:space="preserve"> </w:t>
      </w:r>
      <w:r w:rsidRPr="00980F4E">
        <w:t>основании</w:t>
      </w:r>
      <w:r w:rsidR="00FE3038" w:rsidRPr="00980F4E">
        <w:t xml:space="preserve"> </w:t>
      </w:r>
      <w:r w:rsidRPr="00980F4E">
        <w:t>судебных</w:t>
      </w:r>
      <w:r w:rsidR="00FE3038" w:rsidRPr="00980F4E">
        <w:t xml:space="preserve"> </w:t>
      </w:r>
      <w:r w:rsidRPr="00980F4E">
        <w:t>решений,</w:t>
      </w:r>
      <w:r w:rsidR="00FE3038" w:rsidRPr="00980F4E">
        <w:t xml:space="preserve"> </w:t>
      </w:r>
      <w:r w:rsidRPr="00980F4E">
        <w:t>обеспечивает</w:t>
      </w:r>
      <w:r w:rsidR="00FE3038" w:rsidRPr="00980F4E">
        <w:t xml:space="preserve"> </w:t>
      </w:r>
      <w:r w:rsidRPr="00980F4E">
        <w:t>перечисление</w:t>
      </w:r>
      <w:r w:rsidR="00FE3038" w:rsidRPr="00980F4E">
        <w:t xml:space="preserve"> </w:t>
      </w:r>
      <w:r w:rsidRPr="00980F4E">
        <w:t>в</w:t>
      </w:r>
      <w:r w:rsidR="00FE3038" w:rsidRPr="00980F4E">
        <w:t xml:space="preserve"> </w:t>
      </w:r>
      <w:r w:rsidRPr="00980F4E">
        <w:t>федеральный</w:t>
      </w:r>
      <w:r w:rsidR="00FE3038" w:rsidRPr="00980F4E">
        <w:t xml:space="preserve"> </w:t>
      </w:r>
      <w:r w:rsidRPr="00980F4E">
        <w:t>бюджет</w:t>
      </w:r>
      <w:r w:rsidR="00FE3038" w:rsidRPr="00980F4E">
        <w:t xml:space="preserve"> </w:t>
      </w:r>
      <w:r w:rsidRPr="00980F4E">
        <w:t>денежных</w:t>
      </w:r>
      <w:r w:rsidR="00FE3038" w:rsidRPr="00980F4E">
        <w:t xml:space="preserve"> </w:t>
      </w:r>
      <w:r w:rsidRPr="00980F4E">
        <w:t>средств</w:t>
      </w:r>
      <w:r w:rsidR="00FE3038" w:rsidRPr="00980F4E">
        <w:t xml:space="preserve"> </w:t>
      </w:r>
      <w:r w:rsidRPr="00980F4E">
        <w:t>в</w:t>
      </w:r>
      <w:r w:rsidR="00FE3038" w:rsidRPr="00980F4E">
        <w:t xml:space="preserve"> </w:t>
      </w:r>
      <w:r w:rsidRPr="00980F4E">
        <w:t>размере</w:t>
      </w:r>
      <w:r w:rsidR="00FE3038" w:rsidRPr="00980F4E">
        <w:t xml:space="preserve"> </w:t>
      </w:r>
      <w:r w:rsidRPr="00980F4E">
        <w:t>50%</w:t>
      </w:r>
      <w:r w:rsidR="00FE3038" w:rsidRPr="00980F4E">
        <w:t xml:space="preserve"> </w:t>
      </w:r>
      <w:r w:rsidRPr="00980F4E">
        <w:t>от</w:t>
      </w:r>
      <w:r w:rsidR="00FE3038" w:rsidRPr="00980F4E">
        <w:t xml:space="preserve"> </w:t>
      </w:r>
      <w:r w:rsidRPr="00980F4E">
        <w:t>рыночной</w:t>
      </w:r>
      <w:r w:rsidR="00FE3038" w:rsidRPr="00980F4E">
        <w:t xml:space="preserve"> </w:t>
      </w:r>
      <w:r w:rsidRPr="00980F4E">
        <w:t>стоимости</w:t>
      </w:r>
      <w:r w:rsidR="00FE3038" w:rsidRPr="00980F4E">
        <w:t xml:space="preserve"> </w:t>
      </w:r>
      <w:r w:rsidRPr="00980F4E">
        <w:t>переданного</w:t>
      </w:r>
      <w:r w:rsidR="00FE3038" w:rsidRPr="00980F4E">
        <w:t xml:space="preserve"> </w:t>
      </w:r>
      <w:r w:rsidRPr="00980F4E">
        <w:t>актива,</w:t>
      </w:r>
      <w:r w:rsidR="00FE3038" w:rsidRPr="00980F4E">
        <w:t xml:space="preserve"> </w:t>
      </w:r>
      <w:r w:rsidRPr="00980F4E">
        <w:t>определенной</w:t>
      </w:r>
      <w:r w:rsidR="00FE3038" w:rsidRPr="00980F4E">
        <w:t xml:space="preserve"> </w:t>
      </w:r>
      <w:r w:rsidRPr="00980F4E">
        <w:t>на</w:t>
      </w:r>
      <w:r w:rsidR="00FE3038" w:rsidRPr="00980F4E">
        <w:t xml:space="preserve"> </w:t>
      </w:r>
      <w:r w:rsidRPr="00980F4E">
        <w:t>основании</w:t>
      </w:r>
      <w:r w:rsidR="00FE3038" w:rsidRPr="00980F4E">
        <w:t xml:space="preserve"> </w:t>
      </w:r>
      <w:r w:rsidRPr="00980F4E">
        <w:t>отчета</w:t>
      </w:r>
      <w:r w:rsidR="00FE3038" w:rsidRPr="00980F4E">
        <w:t xml:space="preserve"> </w:t>
      </w:r>
      <w:r w:rsidRPr="00980F4E">
        <w:t>независимого</w:t>
      </w:r>
      <w:r w:rsidR="00FE3038" w:rsidRPr="00980F4E">
        <w:t xml:space="preserve"> </w:t>
      </w:r>
      <w:r w:rsidRPr="00980F4E">
        <w:t>оценщика</w:t>
      </w:r>
      <w:r w:rsidR="00FE3038" w:rsidRPr="00980F4E">
        <w:t>»</w:t>
      </w:r>
      <w:r w:rsidRPr="00980F4E">
        <w:t>,</w:t>
      </w:r>
      <w:r w:rsidR="00FE3038" w:rsidRPr="00980F4E">
        <w:t xml:space="preserve"> </w:t>
      </w:r>
      <w:r w:rsidRPr="00980F4E">
        <w:t>-</w:t>
      </w:r>
      <w:r w:rsidR="00FE3038" w:rsidRPr="00980F4E">
        <w:t xml:space="preserve"> </w:t>
      </w:r>
      <w:r w:rsidRPr="00980F4E">
        <w:t>говорится</w:t>
      </w:r>
      <w:r w:rsidR="00FE3038" w:rsidRPr="00980F4E">
        <w:t xml:space="preserve"> </w:t>
      </w:r>
      <w:r w:rsidRPr="00980F4E">
        <w:t>в</w:t>
      </w:r>
      <w:r w:rsidR="00FE3038" w:rsidRPr="00980F4E">
        <w:t xml:space="preserve"> </w:t>
      </w:r>
      <w:r w:rsidRPr="00980F4E">
        <w:t>пояснительной</w:t>
      </w:r>
      <w:r w:rsidR="00FE3038" w:rsidRPr="00980F4E">
        <w:t xml:space="preserve"> </w:t>
      </w:r>
      <w:r w:rsidRPr="00980F4E">
        <w:t>записке.</w:t>
      </w:r>
    </w:p>
    <w:p w14:paraId="6E4FF402" w14:textId="77777777" w:rsidR="002A42C4" w:rsidRPr="00980F4E" w:rsidRDefault="002A42C4" w:rsidP="002A42C4">
      <w:r w:rsidRPr="00980F4E">
        <w:t>В</w:t>
      </w:r>
      <w:r w:rsidR="00FE3038" w:rsidRPr="00980F4E">
        <w:t xml:space="preserve"> </w:t>
      </w:r>
      <w:r w:rsidRPr="00980F4E">
        <w:t>тексте</w:t>
      </w:r>
      <w:r w:rsidR="00FE3038" w:rsidRPr="00980F4E">
        <w:t xml:space="preserve"> </w:t>
      </w:r>
      <w:r w:rsidRPr="00980F4E">
        <w:t>законопроекта</w:t>
      </w:r>
      <w:r w:rsidR="00FE3038" w:rsidRPr="00980F4E">
        <w:t xml:space="preserve"> </w:t>
      </w:r>
      <w:r w:rsidRPr="00980F4E">
        <w:t>уточняется,</w:t>
      </w:r>
      <w:r w:rsidR="00FE3038" w:rsidRPr="00980F4E">
        <w:t xml:space="preserve"> </w:t>
      </w:r>
      <w:r w:rsidRPr="00980F4E">
        <w:t>что</w:t>
      </w:r>
      <w:r w:rsidR="00FE3038" w:rsidRPr="00980F4E">
        <w:t xml:space="preserve"> </w:t>
      </w:r>
      <w:r w:rsidRPr="00980F4E">
        <w:t>речь</w:t>
      </w:r>
      <w:r w:rsidR="00FE3038" w:rsidRPr="00980F4E">
        <w:t xml:space="preserve"> </w:t>
      </w:r>
      <w:r w:rsidRPr="00980F4E">
        <w:t>идет</w:t>
      </w:r>
      <w:r w:rsidR="00FE3038" w:rsidRPr="00980F4E">
        <w:t xml:space="preserve"> </w:t>
      </w:r>
      <w:r w:rsidRPr="00980F4E">
        <w:t>в</w:t>
      </w:r>
      <w:r w:rsidR="00FE3038" w:rsidRPr="00980F4E">
        <w:t xml:space="preserve"> </w:t>
      </w:r>
      <w:r w:rsidRPr="00980F4E">
        <w:t>первую</w:t>
      </w:r>
      <w:r w:rsidR="00FE3038" w:rsidRPr="00980F4E">
        <w:t xml:space="preserve"> </w:t>
      </w:r>
      <w:r w:rsidRPr="00980F4E">
        <w:t>очередь</w:t>
      </w:r>
      <w:r w:rsidR="00FE3038" w:rsidRPr="00980F4E">
        <w:t xml:space="preserve"> </w:t>
      </w:r>
      <w:r w:rsidRPr="00980F4E">
        <w:t>об</w:t>
      </w:r>
      <w:r w:rsidR="00FE3038" w:rsidRPr="00980F4E">
        <w:t xml:space="preserve"> </w:t>
      </w:r>
      <w:r w:rsidRPr="00980F4E">
        <w:t>акциях</w:t>
      </w:r>
      <w:r w:rsidR="00FE3038" w:rsidRPr="00980F4E">
        <w:t xml:space="preserve"> </w:t>
      </w:r>
      <w:r w:rsidRPr="00980F4E">
        <w:t>и</w:t>
      </w:r>
      <w:r w:rsidR="00FE3038" w:rsidRPr="00980F4E">
        <w:t xml:space="preserve"> </w:t>
      </w:r>
      <w:r w:rsidRPr="00980F4E">
        <w:t>долях</w:t>
      </w:r>
      <w:r w:rsidR="00FE3038" w:rsidRPr="00980F4E">
        <w:t xml:space="preserve"> </w:t>
      </w:r>
      <w:r w:rsidRPr="00980F4E">
        <w:t>в</w:t>
      </w:r>
      <w:r w:rsidR="00FE3038" w:rsidRPr="00980F4E">
        <w:t xml:space="preserve"> </w:t>
      </w:r>
      <w:r w:rsidRPr="00980F4E">
        <w:t>уставных</w:t>
      </w:r>
      <w:r w:rsidR="00FE3038" w:rsidRPr="00980F4E">
        <w:t xml:space="preserve"> </w:t>
      </w:r>
      <w:r w:rsidRPr="00980F4E">
        <w:t>капиталах</w:t>
      </w:r>
      <w:r w:rsidR="00FE3038" w:rsidRPr="00980F4E">
        <w:t xml:space="preserve"> </w:t>
      </w:r>
      <w:r w:rsidRPr="00980F4E">
        <w:t>хозяйственных</w:t>
      </w:r>
      <w:r w:rsidR="00FE3038" w:rsidRPr="00980F4E">
        <w:t xml:space="preserve"> </w:t>
      </w:r>
      <w:r w:rsidRPr="00980F4E">
        <w:t>обществ,</w:t>
      </w:r>
      <w:r w:rsidR="00FE3038" w:rsidRPr="00980F4E">
        <w:t xml:space="preserve"> </w:t>
      </w:r>
      <w:r w:rsidRPr="00980F4E">
        <w:t>обращенных</w:t>
      </w:r>
      <w:r w:rsidR="00FE3038" w:rsidRPr="00980F4E">
        <w:t xml:space="preserve"> </w:t>
      </w:r>
      <w:r w:rsidRPr="00980F4E">
        <w:t>в</w:t>
      </w:r>
      <w:r w:rsidR="00FE3038" w:rsidRPr="00980F4E">
        <w:t xml:space="preserve"> </w:t>
      </w:r>
      <w:r w:rsidRPr="00980F4E">
        <w:t>собственность</w:t>
      </w:r>
      <w:r w:rsidR="00FE3038" w:rsidRPr="00980F4E">
        <w:t xml:space="preserve"> </w:t>
      </w:r>
      <w:r w:rsidRPr="00980F4E">
        <w:t>государства,</w:t>
      </w:r>
      <w:r w:rsidR="00FE3038" w:rsidRPr="00980F4E">
        <w:t xml:space="preserve"> </w:t>
      </w:r>
      <w:r w:rsidRPr="00980F4E">
        <w:t>однако</w:t>
      </w:r>
      <w:r w:rsidR="00FE3038" w:rsidRPr="00980F4E">
        <w:t xml:space="preserve"> </w:t>
      </w:r>
      <w:r w:rsidRPr="00980F4E">
        <w:t>механизм</w:t>
      </w:r>
      <w:r w:rsidR="00FE3038" w:rsidRPr="00980F4E">
        <w:t xml:space="preserve"> </w:t>
      </w:r>
      <w:r w:rsidRPr="00980F4E">
        <w:t>будет</w:t>
      </w:r>
      <w:r w:rsidR="00FE3038" w:rsidRPr="00980F4E">
        <w:t xml:space="preserve"> </w:t>
      </w:r>
      <w:r w:rsidRPr="00980F4E">
        <w:t>распространяться</w:t>
      </w:r>
      <w:r w:rsidR="00FE3038" w:rsidRPr="00980F4E">
        <w:t xml:space="preserve"> </w:t>
      </w:r>
      <w:r w:rsidRPr="00980F4E">
        <w:t>и</w:t>
      </w:r>
      <w:r w:rsidR="00FE3038" w:rsidRPr="00980F4E">
        <w:t xml:space="preserve"> </w:t>
      </w:r>
      <w:r w:rsidRPr="00980F4E">
        <w:t>на</w:t>
      </w:r>
      <w:r w:rsidR="00FE3038" w:rsidRPr="00980F4E">
        <w:t xml:space="preserve"> </w:t>
      </w:r>
      <w:r w:rsidRPr="00980F4E">
        <w:t>иное</w:t>
      </w:r>
      <w:r w:rsidR="00FE3038" w:rsidRPr="00980F4E">
        <w:t xml:space="preserve"> </w:t>
      </w:r>
      <w:r w:rsidRPr="00980F4E">
        <w:t>имущество,</w:t>
      </w:r>
      <w:r w:rsidR="00FE3038" w:rsidRPr="00980F4E">
        <w:t xml:space="preserve"> </w:t>
      </w:r>
      <w:r w:rsidRPr="00980F4E">
        <w:t>в</w:t>
      </w:r>
      <w:r w:rsidR="00FE3038" w:rsidRPr="00980F4E">
        <w:t xml:space="preserve"> </w:t>
      </w:r>
      <w:r w:rsidRPr="00980F4E">
        <w:t>отношении</w:t>
      </w:r>
      <w:r w:rsidR="00FE3038" w:rsidRPr="00980F4E">
        <w:t xml:space="preserve"> </w:t>
      </w:r>
      <w:r w:rsidRPr="00980F4E">
        <w:t>которого</w:t>
      </w:r>
      <w:r w:rsidR="00FE3038" w:rsidRPr="00980F4E">
        <w:t xml:space="preserve"> </w:t>
      </w:r>
      <w:r w:rsidRPr="00980F4E">
        <w:t>получено</w:t>
      </w:r>
      <w:r w:rsidR="00FE3038" w:rsidRPr="00980F4E">
        <w:t xml:space="preserve"> </w:t>
      </w:r>
      <w:r w:rsidRPr="00980F4E">
        <w:t>решение</w:t>
      </w:r>
      <w:r w:rsidR="00FE3038" w:rsidRPr="00980F4E">
        <w:t xml:space="preserve"> </w:t>
      </w:r>
      <w:r w:rsidRPr="00980F4E">
        <w:t>суда.</w:t>
      </w:r>
    </w:p>
    <w:p w14:paraId="0C50E565" w14:textId="77777777" w:rsidR="002A42C4" w:rsidRPr="00980F4E" w:rsidRDefault="002A42C4" w:rsidP="002A42C4">
      <w:r w:rsidRPr="00980F4E">
        <w:t>Госкомпании</w:t>
      </w:r>
      <w:r w:rsidR="00FE3038" w:rsidRPr="00980F4E">
        <w:t xml:space="preserve"> </w:t>
      </w:r>
      <w:r w:rsidRPr="00980F4E">
        <w:t>должны</w:t>
      </w:r>
      <w:r w:rsidR="00FE3038" w:rsidRPr="00980F4E">
        <w:t xml:space="preserve"> </w:t>
      </w:r>
      <w:r w:rsidRPr="00980F4E">
        <w:t>будут</w:t>
      </w:r>
      <w:r w:rsidR="00FE3038" w:rsidRPr="00980F4E">
        <w:t xml:space="preserve"> </w:t>
      </w:r>
      <w:r w:rsidRPr="00980F4E">
        <w:t>перечислить</w:t>
      </w:r>
      <w:r w:rsidR="00FE3038" w:rsidRPr="00980F4E">
        <w:t xml:space="preserve"> </w:t>
      </w:r>
      <w:r w:rsidRPr="00980F4E">
        <w:t>в</w:t>
      </w:r>
      <w:r w:rsidR="00FE3038" w:rsidRPr="00980F4E">
        <w:t xml:space="preserve"> </w:t>
      </w:r>
      <w:r w:rsidRPr="00980F4E">
        <w:t>федеральный</w:t>
      </w:r>
      <w:r w:rsidR="00FE3038" w:rsidRPr="00980F4E">
        <w:t xml:space="preserve"> </w:t>
      </w:r>
      <w:r w:rsidRPr="00980F4E">
        <w:t>бюджет</w:t>
      </w:r>
      <w:r w:rsidR="00FE3038" w:rsidRPr="00980F4E">
        <w:t xml:space="preserve"> </w:t>
      </w:r>
      <w:r w:rsidRPr="00980F4E">
        <w:t>половину</w:t>
      </w:r>
      <w:r w:rsidR="00FE3038" w:rsidRPr="00980F4E">
        <w:t xml:space="preserve"> </w:t>
      </w:r>
      <w:r w:rsidRPr="00980F4E">
        <w:t>стоимости</w:t>
      </w:r>
      <w:r w:rsidR="00FE3038" w:rsidRPr="00980F4E">
        <w:t xml:space="preserve"> </w:t>
      </w:r>
      <w:r w:rsidRPr="00980F4E">
        <w:t>активов</w:t>
      </w:r>
      <w:r w:rsidR="00FE3038" w:rsidRPr="00980F4E">
        <w:t xml:space="preserve"> </w:t>
      </w:r>
      <w:r w:rsidRPr="00980F4E">
        <w:t>в</w:t>
      </w:r>
      <w:r w:rsidR="00FE3038" w:rsidRPr="00980F4E">
        <w:t xml:space="preserve"> </w:t>
      </w:r>
      <w:r w:rsidRPr="00980F4E">
        <w:t>течение</w:t>
      </w:r>
      <w:r w:rsidR="00FE3038" w:rsidRPr="00980F4E">
        <w:t xml:space="preserve"> </w:t>
      </w:r>
      <w:r w:rsidRPr="00980F4E">
        <w:t>трех</w:t>
      </w:r>
      <w:r w:rsidR="00FE3038" w:rsidRPr="00980F4E">
        <w:t xml:space="preserve"> </w:t>
      </w:r>
      <w:r w:rsidRPr="00980F4E">
        <w:t>месяцев</w:t>
      </w:r>
      <w:r w:rsidR="00FE3038" w:rsidRPr="00980F4E">
        <w:t xml:space="preserve"> </w:t>
      </w:r>
      <w:r w:rsidRPr="00980F4E">
        <w:t>с</w:t>
      </w:r>
      <w:r w:rsidR="00FE3038" w:rsidRPr="00980F4E">
        <w:t xml:space="preserve"> </w:t>
      </w:r>
      <w:r w:rsidRPr="00980F4E">
        <w:t>момента</w:t>
      </w:r>
      <w:r w:rsidR="00FE3038" w:rsidRPr="00980F4E">
        <w:t xml:space="preserve"> </w:t>
      </w:r>
      <w:r w:rsidRPr="00980F4E">
        <w:t>их</w:t>
      </w:r>
      <w:r w:rsidR="00FE3038" w:rsidRPr="00980F4E">
        <w:t xml:space="preserve"> </w:t>
      </w:r>
      <w:r w:rsidRPr="00980F4E">
        <w:t>получения.</w:t>
      </w:r>
    </w:p>
    <w:p w14:paraId="167D0020" w14:textId="77777777" w:rsidR="002A42C4" w:rsidRPr="00980F4E" w:rsidRDefault="008770F9" w:rsidP="002A42C4">
      <w:hyperlink r:id="rId39" w:history="1">
        <w:r w:rsidR="002A42C4" w:rsidRPr="00980F4E">
          <w:rPr>
            <w:rStyle w:val="a3"/>
          </w:rPr>
          <w:t>https://tass.ru/ekonomika/22119441</w:t>
        </w:r>
      </w:hyperlink>
      <w:r w:rsidR="00FE3038" w:rsidRPr="00980F4E">
        <w:t xml:space="preserve"> </w:t>
      </w:r>
    </w:p>
    <w:p w14:paraId="547A9A73" w14:textId="77777777" w:rsidR="002B1422" w:rsidRPr="00980F4E" w:rsidRDefault="002B1422" w:rsidP="002B1422">
      <w:pPr>
        <w:pStyle w:val="2"/>
      </w:pPr>
      <w:bookmarkStart w:id="114" w:name="_Toc179870347"/>
      <w:r w:rsidRPr="00980F4E">
        <w:t>Интерфакс,</w:t>
      </w:r>
      <w:r w:rsidR="00FE3038" w:rsidRPr="00980F4E">
        <w:t xml:space="preserve"> </w:t>
      </w:r>
      <w:r w:rsidRPr="00980F4E">
        <w:t>14.10.2024,</w:t>
      </w:r>
      <w:r w:rsidR="00FE3038" w:rsidRPr="00980F4E">
        <w:t xml:space="preserve"> </w:t>
      </w:r>
      <w:r w:rsidRPr="00980F4E">
        <w:t>Комитет</w:t>
      </w:r>
      <w:r w:rsidR="00FE3038" w:rsidRPr="00980F4E">
        <w:t xml:space="preserve"> </w:t>
      </w:r>
      <w:r w:rsidRPr="00980F4E">
        <w:t>Госдумы</w:t>
      </w:r>
      <w:r w:rsidR="00FE3038" w:rsidRPr="00980F4E">
        <w:t xml:space="preserve"> </w:t>
      </w:r>
      <w:r w:rsidRPr="00980F4E">
        <w:t>предупреждает</w:t>
      </w:r>
      <w:r w:rsidR="00FE3038" w:rsidRPr="00980F4E">
        <w:t xml:space="preserve"> </w:t>
      </w:r>
      <w:r w:rsidRPr="00980F4E">
        <w:t>о</w:t>
      </w:r>
      <w:r w:rsidR="00FE3038" w:rsidRPr="00980F4E">
        <w:t xml:space="preserve"> </w:t>
      </w:r>
      <w:r w:rsidRPr="00980F4E">
        <w:t>рисках</w:t>
      </w:r>
      <w:r w:rsidR="00FE3038" w:rsidRPr="00980F4E">
        <w:t xml:space="preserve"> </w:t>
      </w:r>
      <w:r w:rsidRPr="00980F4E">
        <w:t>превышения</w:t>
      </w:r>
      <w:r w:rsidR="00FE3038" w:rsidRPr="00980F4E">
        <w:t xml:space="preserve"> </w:t>
      </w:r>
      <w:r w:rsidRPr="00980F4E">
        <w:t>прогноза</w:t>
      </w:r>
      <w:r w:rsidR="00FE3038" w:rsidRPr="00980F4E">
        <w:t xml:space="preserve"> </w:t>
      </w:r>
      <w:r w:rsidRPr="00980F4E">
        <w:t>инфляции</w:t>
      </w:r>
      <w:r w:rsidR="00FE3038" w:rsidRPr="00980F4E">
        <w:t xml:space="preserve"> </w:t>
      </w:r>
      <w:r w:rsidRPr="00980F4E">
        <w:t>из-за</w:t>
      </w:r>
      <w:r w:rsidR="00FE3038" w:rsidRPr="00980F4E">
        <w:t xml:space="preserve"> </w:t>
      </w:r>
      <w:r w:rsidRPr="00980F4E">
        <w:t>роста</w:t>
      </w:r>
      <w:r w:rsidR="00FE3038" w:rsidRPr="00980F4E">
        <w:t xml:space="preserve"> </w:t>
      </w:r>
      <w:r w:rsidRPr="00980F4E">
        <w:t>тарифов</w:t>
      </w:r>
      <w:r w:rsidR="00FE3038" w:rsidRPr="00980F4E">
        <w:t xml:space="preserve"> </w:t>
      </w:r>
      <w:r w:rsidRPr="00980F4E">
        <w:t>ЖКХ</w:t>
      </w:r>
      <w:bookmarkEnd w:id="114"/>
    </w:p>
    <w:p w14:paraId="7E840AE9" w14:textId="77777777" w:rsidR="002B1422" w:rsidRPr="00980F4E" w:rsidRDefault="002B1422" w:rsidP="00176F21">
      <w:pPr>
        <w:pStyle w:val="3"/>
      </w:pPr>
      <w:bookmarkStart w:id="115" w:name="_Toc179870348"/>
      <w:r w:rsidRPr="00980F4E">
        <w:t>Опережающий</w:t>
      </w:r>
      <w:r w:rsidR="00FE3038" w:rsidRPr="00980F4E">
        <w:t xml:space="preserve"> </w:t>
      </w:r>
      <w:r w:rsidRPr="00980F4E">
        <w:t>рост</w:t>
      </w:r>
      <w:r w:rsidR="00FE3038" w:rsidRPr="00980F4E">
        <w:t xml:space="preserve"> </w:t>
      </w:r>
      <w:r w:rsidRPr="00980F4E">
        <w:t>тарифов</w:t>
      </w:r>
      <w:r w:rsidR="00FE3038" w:rsidRPr="00980F4E">
        <w:t xml:space="preserve"> </w:t>
      </w:r>
      <w:r w:rsidRPr="00980F4E">
        <w:t>на</w:t>
      </w:r>
      <w:r w:rsidR="00FE3038" w:rsidRPr="00980F4E">
        <w:t xml:space="preserve"> </w:t>
      </w:r>
      <w:r w:rsidRPr="00980F4E">
        <w:t>услуги</w:t>
      </w:r>
      <w:r w:rsidR="00FE3038" w:rsidRPr="00980F4E">
        <w:t xml:space="preserve"> </w:t>
      </w:r>
      <w:r w:rsidRPr="00980F4E">
        <w:t>ЖКХ</w:t>
      </w:r>
      <w:r w:rsidR="00FE3038" w:rsidRPr="00980F4E">
        <w:t xml:space="preserve"> </w:t>
      </w:r>
      <w:r w:rsidRPr="00980F4E">
        <w:t>и</w:t>
      </w:r>
      <w:r w:rsidR="00FE3038" w:rsidRPr="00980F4E">
        <w:t xml:space="preserve"> </w:t>
      </w:r>
      <w:r w:rsidRPr="00980F4E">
        <w:t>дополнительная</w:t>
      </w:r>
      <w:r w:rsidR="00FE3038" w:rsidRPr="00980F4E">
        <w:t xml:space="preserve"> </w:t>
      </w:r>
      <w:r w:rsidRPr="00980F4E">
        <w:t>индексация</w:t>
      </w:r>
      <w:r w:rsidR="00FE3038" w:rsidRPr="00980F4E">
        <w:t xml:space="preserve"> </w:t>
      </w:r>
      <w:r w:rsidRPr="00980F4E">
        <w:t>цен</w:t>
      </w:r>
      <w:r w:rsidR="00FE3038" w:rsidRPr="00980F4E">
        <w:t xml:space="preserve"> </w:t>
      </w:r>
      <w:r w:rsidRPr="00980F4E">
        <w:t>на</w:t>
      </w:r>
      <w:r w:rsidR="00FE3038" w:rsidRPr="00980F4E">
        <w:t xml:space="preserve"> </w:t>
      </w:r>
      <w:r w:rsidRPr="00980F4E">
        <w:t>газ</w:t>
      </w:r>
      <w:r w:rsidR="00FE3038" w:rsidRPr="00980F4E">
        <w:t xml:space="preserve"> </w:t>
      </w:r>
      <w:r w:rsidRPr="00980F4E">
        <w:t>в</w:t>
      </w:r>
      <w:r w:rsidR="00FE3038" w:rsidRPr="00980F4E">
        <w:t xml:space="preserve"> </w:t>
      </w:r>
      <w:r w:rsidRPr="00980F4E">
        <w:t>2025</w:t>
      </w:r>
      <w:r w:rsidR="00FE3038" w:rsidRPr="00980F4E">
        <w:t xml:space="preserve"> </w:t>
      </w:r>
      <w:r w:rsidRPr="00980F4E">
        <w:t>г.</w:t>
      </w:r>
      <w:r w:rsidR="00FE3038" w:rsidRPr="00980F4E">
        <w:t xml:space="preserve"> </w:t>
      </w:r>
      <w:r w:rsidRPr="00980F4E">
        <w:t>для</w:t>
      </w:r>
      <w:r w:rsidR="00FE3038" w:rsidRPr="00980F4E">
        <w:t xml:space="preserve"> </w:t>
      </w:r>
      <w:r w:rsidRPr="00980F4E">
        <w:t>обслуживающих</w:t>
      </w:r>
      <w:r w:rsidR="00FE3038" w:rsidRPr="00980F4E">
        <w:t xml:space="preserve"> </w:t>
      </w:r>
      <w:r w:rsidRPr="00980F4E">
        <w:t>организаций</w:t>
      </w:r>
      <w:r w:rsidR="00FE3038" w:rsidRPr="00980F4E">
        <w:t xml:space="preserve"> </w:t>
      </w:r>
      <w:r w:rsidRPr="00980F4E">
        <w:t>формируют</w:t>
      </w:r>
      <w:r w:rsidR="00FE3038" w:rsidRPr="00980F4E">
        <w:t xml:space="preserve"> </w:t>
      </w:r>
      <w:r w:rsidRPr="00980F4E">
        <w:t>риски</w:t>
      </w:r>
      <w:r w:rsidR="00FE3038" w:rsidRPr="00980F4E">
        <w:t xml:space="preserve"> </w:t>
      </w:r>
      <w:r w:rsidRPr="00980F4E">
        <w:t>превышения</w:t>
      </w:r>
      <w:r w:rsidR="00FE3038" w:rsidRPr="00980F4E">
        <w:t xml:space="preserve"> </w:t>
      </w:r>
      <w:r w:rsidRPr="00980F4E">
        <w:t>прогнозного</w:t>
      </w:r>
      <w:r w:rsidR="00FE3038" w:rsidRPr="00980F4E">
        <w:t xml:space="preserve"> </w:t>
      </w:r>
      <w:r w:rsidRPr="00980F4E">
        <w:t>уровня</w:t>
      </w:r>
      <w:r w:rsidR="00FE3038" w:rsidRPr="00980F4E">
        <w:t xml:space="preserve"> </w:t>
      </w:r>
      <w:r w:rsidRPr="00980F4E">
        <w:t>инфляции,</w:t>
      </w:r>
      <w:r w:rsidR="00FE3038" w:rsidRPr="00980F4E">
        <w:t xml:space="preserve"> </w:t>
      </w:r>
      <w:r w:rsidRPr="00980F4E">
        <w:t>следует</w:t>
      </w:r>
      <w:r w:rsidR="00FE3038" w:rsidRPr="00980F4E">
        <w:t xml:space="preserve"> </w:t>
      </w:r>
      <w:r w:rsidRPr="00980F4E">
        <w:t>из</w:t>
      </w:r>
      <w:r w:rsidR="00FE3038" w:rsidRPr="00980F4E">
        <w:t xml:space="preserve"> </w:t>
      </w:r>
      <w:r w:rsidRPr="00980F4E">
        <w:t>заключения</w:t>
      </w:r>
      <w:r w:rsidR="00FE3038" w:rsidRPr="00980F4E">
        <w:t xml:space="preserve"> </w:t>
      </w:r>
      <w:r w:rsidRPr="00980F4E">
        <w:t>комитета</w:t>
      </w:r>
      <w:r w:rsidR="00FE3038" w:rsidRPr="00980F4E">
        <w:t xml:space="preserve"> </w:t>
      </w:r>
      <w:r w:rsidRPr="00980F4E">
        <w:t>Госдумы</w:t>
      </w:r>
      <w:r w:rsidR="00FE3038" w:rsidRPr="00980F4E">
        <w:t xml:space="preserve"> </w:t>
      </w:r>
      <w:r w:rsidRPr="00980F4E">
        <w:t>по</w:t>
      </w:r>
      <w:r w:rsidR="00FE3038" w:rsidRPr="00980F4E">
        <w:t xml:space="preserve"> </w:t>
      </w:r>
      <w:r w:rsidRPr="00980F4E">
        <w:t>экономической</w:t>
      </w:r>
      <w:r w:rsidR="00FE3038" w:rsidRPr="00980F4E">
        <w:t xml:space="preserve"> </w:t>
      </w:r>
      <w:r w:rsidRPr="00980F4E">
        <w:t>политике</w:t>
      </w:r>
      <w:r w:rsidR="00FE3038" w:rsidRPr="00980F4E">
        <w:t xml:space="preserve"> </w:t>
      </w:r>
      <w:r w:rsidRPr="00980F4E">
        <w:t>на</w:t>
      </w:r>
      <w:r w:rsidR="00FE3038" w:rsidRPr="00980F4E">
        <w:t xml:space="preserve"> </w:t>
      </w:r>
      <w:r w:rsidRPr="00980F4E">
        <w:t>трехлетний</w:t>
      </w:r>
      <w:r w:rsidR="00FE3038" w:rsidRPr="00980F4E">
        <w:t xml:space="preserve"> </w:t>
      </w:r>
      <w:r w:rsidRPr="00980F4E">
        <w:t>прогноз</w:t>
      </w:r>
      <w:r w:rsidR="00FE3038" w:rsidRPr="00980F4E">
        <w:t xml:space="preserve"> </w:t>
      </w:r>
      <w:r w:rsidRPr="00980F4E">
        <w:t>социально-экономического</w:t>
      </w:r>
      <w:r w:rsidR="00FE3038" w:rsidRPr="00980F4E">
        <w:t xml:space="preserve"> </w:t>
      </w:r>
      <w:r w:rsidRPr="00980F4E">
        <w:t>развития</w:t>
      </w:r>
      <w:r w:rsidR="00FE3038" w:rsidRPr="00980F4E">
        <w:t xml:space="preserve"> </w:t>
      </w:r>
      <w:r w:rsidRPr="00980F4E">
        <w:t>РФ,</w:t>
      </w:r>
      <w:r w:rsidR="00FE3038" w:rsidRPr="00980F4E">
        <w:t xml:space="preserve"> </w:t>
      </w:r>
      <w:r w:rsidRPr="00980F4E">
        <w:t>опубликованного</w:t>
      </w:r>
      <w:r w:rsidR="00FE3038" w:rsidRPr="00980F4E">
        <w:t xml:space="preserve"> </w:t>
      </w:r>
      <w:r w:rsidRPr="00980F4E">
        <w:t>в</w:t>
      </w:r>
      <w:r w:rsidR="00FE3038" w:rsidRPr="00980F4E">
        <w:t xml:space="preserve"> </w:t>
      </w:r>
      <w:r w:rsidRPr="00980F4E">
        <w:t>электронной</w:t>
      </w:r>
      <w:r w:rsidR="00FE3038" w:rsidRPr="00980F4E">
        <w:t xml:space="preserve"> </w:t>
      </w:r>
      <w:r w:rsidRPr="00980F4E">
        <w:t>базе</w:t>
      </w:r>
      <w:r w:rsidR="00FE3038" w:rsidRPr="00980F4E">
        <w:t xml:space="preserve"> </w:t>
      </w:r>
      <w:r w:rsidRPr="00980F4E">
        <w:t>данных</w:t>
      </w:r>
      <w:r w:rsidR="00FE3038" w:rsidRPr="00980F4E">
        <w:t xml:space="preserve"> </w:t>
      </w:r>
      <w:r w:rsidRPr="00980F4E">
        <w:t>парламента.</w:t>
      </w:r>
      <w:bookmarkEnd w:id="115"/>
    </w:p>
    <w:p w14:paraId="2AA38462" w14:textId="77777777" w:rsidR="002B1422" w:rsidRPr="00980F4E" w:rsidRDefault="00FE3038" w:rsidP="002B1422">
      <w:r w:rsidRPr="00980F4E">
        <w:t>«</w:t>
      </w:r>
      <w:r w:rsidR="002B1422" w:rsidRPr="00980F4E">
        <w:t>Опережающий</w:t>
      </w:r>
      <w:r w:rsidRPr="00980F4E">
        <w:t xml:space="preserve"> </w:t>
      </w:r>
      <w:r w:rsidR="002B1422" w:rsidRPr="00980F4E">
        <w:t>рост</w:t>
      </w:r>
      <w:r w:rsidRPr="00980F4E">
        <w:t xml:space="preserve"> </w:t>
      </w:r>
      <w:r w:rsidR="002B1422" w:rsidRPr="00980F4E">
        <w:t>индексации</w:t>
      </w:r>
      <w:r w:rsidRPr="00980F4E">
        <w:t xml:space="preserve"> </w:t>
      </w:r>
      <w:r w:rsidR="002B1422" w:rsidRPr="00980F4E">
        <w:t>тарифов</w:t>
      </w:r>
      <w:r w:rsidRPr="00980F4E">
        <w:t xml:space="preserve"> </w:t>
      </w:r>
      <w:r w:rsidR="002B1422" w:rsidRPr="00980F4E">
        <w:t>для</w:t>
      </w:r>
      <w:r w:rsidRPr="00980F4E">
        <w:t xml:space="preserve"> </w:t>
      </w:r>
      <w:r w:rsidR="002B1422" w:rsidRPr="00980F4E">
        <w:t>населения</w:t>
      </w:r>
      <w:r w:rsidRPr="00980F4E">
        <w:t xml:space="preserve"> </w:t>
      </w:r>
      <w:r w:rsidR="002B1422" w:rsidRPr="00980F4E">
        <w:t>был</w:t>
      </w:r>
      <w:r w:rsidRPr="00980F4E">
        <w:t xml:space="preserve"> </w:t>
      </w:r>
      <w:r w:rsidR="002B1422" w:rsidRPr="00980F4E">
        <w:t>учтен</w:t>
      </w:r>
      <w:r w:rsidRPr="00980F4E">
        <w:t xml:space="preserve"> </w:t>
      </w:r>
      <w:r w:rsidR="002B1422" w:rsidRPr="00980F4E">
        <w:t>в</w:t>
      </w:r>
      <w:r w:rsidRPr="00980F4E">
        <w:t xml:space="preserve"> </w:t>
      </w:r>
      <w:r w:rsidR="002B1422" w:rsidRPr="00980F4E">
        <w:t>прогнозе:</w:t>
      </w:r>
      <w:r w:rsidRPr="00980F4E">
        <w:t xml:space="preserve"> </w:t>
      </w:r>
      <w:r w:rsidR="002B1422" w:rsidRPr="00980F4E">
        <w:t>рост</w:t>
      </w:r>
      <w:r w:rsidRPr="00980F4E">
        <w:t xml:space="preserve"> </w:t>
      </w:r>
      <w:r w:rsidR="002B1422" w:rsidRPr="00980F4E">
        <w:t>цен</w:t>
      </w:r>
      <w:r w:rsidRPr="00980F4E">
        <w:t xml:space="preserve"> </w:t>
      </w:r>
      <w:r w:rsidR="002B1422" w:rsidRPr="00980F4E">
        <w:t>на</w:t>
      </w:r>
      <w:r w:rsidRPr="00980F4E">
        <w:t xml:space="preserve"> </w:t>
      </w:r>
      <w:r w:rsidR="002B1422" w:rsidRPr="00980F4E">
        <w:t>услуги</w:t>
      </w:r>
      <w:r w:rsidRPr="00980F4E">
        <w:t xml:space="preserve"> </w:t>
      </w:r>
      <w:r w:rsidR="002B1422" w:rsidRPr="00980F4E">
        <w:t>организаций</w:t>
      </w:r>
      <w:r w:rsidRPr="00980F4E">
        <w:t xml:space="preserve"> </w:t>
      </w:r>
      <w:r w:rsidR="002B1422" w:rsidRPr="00980F4E">
        <w:t>ЖКХ</w:t>
      </w:r>
      <w:r w:rsidRPr="00980F4E">
        <w:t xml:space="preserve"> </w:t>
      </w:r>
      <w:r w:rsidR="002B1422" w:rsidRPr="00980F4E">
        <w:t>в</w:t>
      </w:r>
      <w:r w:rsidRPr="00980F4E">
        <w:t xml:space="preserve"> </w:t>
      </w:r>
      <w:r w:rsidR="002B1422" w:rsidRPr="00980F4E">
        <w:t>2025</w:t>
      </w:r>
      <w:r w:rsidRPr="00980F4E">
        <w:t xml:space="preserve"> </w:t>
      </w:r>
      <w:r w:rsidR="002B1422" w:rsidRPr="00980F4E">
        <w:t>г.</w:t>
      </w:r>
      <w:r w:rsidRPr="00980F4E">
        <w:t xml:space="preserve"> </w:t>
      </w:r>
      <w:r w:rsidR="002B1422" w:rsidRPr="00980F4E">
        <w:t>опережает</w:t>
      </w:r>
      <w:r w:rsidRPr="00980F4E">
        <w:t xml:space="preserve"> </w:t>
      </w:r>
      <w:r w:rsidR="002B1422" w:rsidRPr="00980F4E">
        <w:t>рост</w:t>
      </w:r>
      <w:r w:rsidRPr="00980F4E">
        <w:t xml:space="preserve"> </w:t>
      </w:r>
      <w:r w:rsidR="002B1422" w:rsidRPr="00980F4E">
        <w:t>цен</w:t>
      </w:r>
      <w:r w:rsidRPr="00980F4E">
        <w:t xml:space="preserve"> </w:t>
      </w:r>
      <w:r w:rsidR="002B1422" w:rsidRPr="00980F4E">
        <w:t>на</w:t>
      </w:r>
      <w:r w:rsidRPr="00980F4E">
        <w:t xml:space="preserve"> </w:t>
      </w:r>
      <w:r w:rsidR="002B1422" w:rsidRPr="00980F4E">
        <w:t>услуги</w:t>
      </w:r>
      <w:r w:rsidRPr="00980F4E">
        <w:t xml:space="preserve"> </w:t>
      </w:r>
      <w:r w:rsidR="002B1422" w:rsidRPr="00980F4E">
        <w:t>в</w:t>
      </w:r>
      <w:r w:rsidRPr="00980F4E">
        <w:t xml:space="preserve"> </w:t>
      </w:r>
      <w:r w:rsidR="002B1422" w:rsidRPr="00980F4E">
        <w:t>целом</w:t>
      </w:r>
      <w:r w:rsidRPr="00980F4E">
        <w:t xml:space="preserve"> </w:t>
      </w:r>
      <w:r w:rsidR="002B1422" w:rsidRPr="00980F4E">
        <w:t>на</w:t>
      </w:r>
      <w:r w:rsidRPr="00980F4E">
        <w:t xml:space="preserve"> </w:t>
      </w:r>
      <w:r w:rsidR="002B1422" w:rsidRPr="00980F4E">
        <w:t>6,2</w:t>
      </w:r>
      <w:r w:rsidRPr="00980F4E">
        <w:t xml:space="preserve"> </w:t>
      </w:r>
      <w:r w:rsidR="002B1422" w:rsidRPr="00980F4E">
        <w:t>п.п.,</w:t>
      </w:r>
      <w:r w:rsidRPr="00980F4E">
        <w:t xml:space="preserve"> </w:t>
      </w:r>
      <w:r w:rsidR="002B1422" w:rsidRPr="00980F4E">
        <w:t>в</w:t>
      </w:r>
      <w:r w:rsidRPr="00980F4E">
        <w:t xml:space="preserve"> </w:t>
      </w:r>
      <w:r w:rsidR="002B1422" w:rsidRPr="00980F4E">
        <w:t>2026</w:t>
      </w:r>
      <w:r w:rsidRPr="00980F4E">
        <w:t xml:space="preserve"> </w:t>
      </w:r>
      <w:r w:rsidR="002B1422" w:rsidRPr="00980F4E">
        <w:t>и</w:t>
      </w:r>
      <w:r w:rsidRPr="00980F4E">
        <w:t xml:space="preserve"> </w:t>
      </w:r>
      <w:r w:rsidR="002B1422" w:rsidRPr="00980F4E">
        <w:t>2027</w:t>
      </w:r>
      <w:r w:rsidRPr="00980F4E">
        <w:t xml:space="preserve"> </w:t>
      </w:r>
      <w:r w:rsidR="002B1422" w:rsidRPr="00980F4E">
        <w:t>годах</w:t>
      </w:r>
      <w:r w:rsidRPr="00980F4E">
        <w:t xml:space="preserve"> </w:t>
      </w:r>
      <w:r w:rsidR="002B1422" w:rsidRPr="00980F4E">
        <w:t>-</w:t>
      </w:r>
      <w:r w:rsidRPr="00980F4E">
        <w:t xml:space="preserve"> </w:t>
      </w:r>
      <w:r w:rsidR="002B1422" w:rsidRPr="00980F4E">
        <w:t>на</w:t>
      </w:r>
      <w:r w:rsidRPr="00980F4E">
        <w:t xml:space="preserve"> </w:t>
      </w:r>
      <w:r w:rsidR="002B1422" w:rsidRPr="00980F4E">
        <w:t>1,5</w:t>
      </w:r>
      <w:r w:rsidRPr="00980F4E">
        <w:t xml:space="preserve"> </w:t>
      </w:r>
      <w:r w:rsidR="002B1422" w:rsidRPr="00980F4E">
        <w:t>и</w:t>
      </w:r>
      <w:r w:rsidRPr="00980F4E">
        <w:t xml:space="preserve"> </w:t>
      </w:r>
      <w:r w:rsidR="002B1422" w:rsidRPr="00980F4E">
        <w:t>0,8</w:t>
      </w:r>
      <w:r w:rsidRPr="00980F4E">
        <w:t xml:space="preserve"> </w:t>
      </w:r>
      <w:r w:rsidR="002B1422" w:rsidRPr="00980F4E">
        <w:t>п.п.</w:t>
      </w:r>
      <w:r w:rsidRPr="00980F4E">
        <w:t xml:space="preserve"> </w:t>
      </w:r>
      <w:r w:rsidR="002B1422" w:rsidRPr="00980F4E">
        <w:t>соответственно.</w:t>
      </w:r>
      <w:r w:rsidRPr="00980F4E">
        <w:t xml:space="preserve"> </w:t>
      </w:r>
      <w:r w:rsidR="002B1422" w:rsidRPr="00980F4E">
        <w:t>Однако</w:t>
      </w:r>
      <w:r w:rsidRPr="00980F4E">
        <w:t xml:space="preserve"> </w:t>
      </w:r>
      <w:r w:rsidR="002B1422" w:rsidRPr="00980F4E">
        <w:t>столь</w:t>
      </w:r>
      <w:r w:rsidRPr="00980F4E">
        <w:t xml:space="preserve"> </w:t>
      </w:r>
      <w:r w:rsidR="002B1422" w:rsidRPr="00980F4E">
        <w:t>заметный</w:t>
      </w:r>
      <w:r w:rsidRPr="00980F4E">
        <w:t xml:space="preserve"> </w:t>
      </w:r>
      <w:r w:rsidR="002B1422" w:rsidRPr="00980F4E">
        <w:t>рост</w:t>
      </w:r>
      <w:r w:rsidRPr="00980F4E">
        <w:t xml:space="preserve"> </w:t>
      </w:r>
      <w:r w:rsidR="002B1422" w:rsidRPr="00980F4E">
        <w:t>тарифов</w:t>
      </w:r>
      <w:r w:rsidRPr="00980F4E">
        <w:t xml:space="preserve"> </w:t>
      </w:r>
      <w:r w:rsidR="002B1422" w:rsidRPr="00980F4E">
        <w:t>может</w:t>
      </w:r>
      <w:r w:rsidRPr="00980F4E">
        <w:t xml:space="preserve"> </w:t>
      </w:r>
      <w:r w:rsidR="002B1422" w:rsidRPr="00980F4E">
        <w:t>оказать</w:t>
      </w:r>
      <w:r w:rsidRPr="00980F4E">
        <w:t xml:space="preserve"> </w:t>
      </w:r>
      <w:r w:rsidR="002B1422" w:rsidRPr="00980F4E">
        <w:t>давление</w:t>
      </w:r>
      <w:r w:rsidRPr="00980F4E">
        <w:t xml:space="preserve"> </w:t>
      </w:r>
      <w:r w:rsidR="002B1422" w:rsidRPr="00980F4E">
        <w:t>на</w:t>
      </w:r>
      <w:r w:rsidRPr="00980F4E">
        <w:t xml:space="preserve"> </w:t>
      </w:r>
      <w:r w:rsidR="002B1422" w:rsidRPr="00980F4E">
        <w:t>инфляцию,</w:t>
      </w:r>
      <w:r w:rsidRPr="00980F4E">
        <w:t xml:space="preserve"> </w:t>
      </w:r>
      <w:r w:rsidR="002B1422" w:rsidRPr="00980F4E">
        <w:t>которое</w:t>
      </w:r>
      <w:r w:rsidRPr="00980F4E">
        <w:t xml:space="preserve"> </w:t>
      </w:r>
      <w:r w:rsidR="002B1422" w:rsidRPr="00980F4E">
        <w:t>не</w:t>
      </w:r>
      <w:r w:rsidRPr="00980F4E">
        <w:t xml:space="preserve"> </w:t>
      </w:r>
      <w:r w:rsidR="002B1422" w:rsidRPr="00980F4E">
        <w:t>удастся</w:t>
      </w:r>
      <w:r w:rsidRPr="00980F4E">
        <w:t xml:space="preserve"> </w:t>
      </w:r>
      <w:r w:rsidR="002B1422" w:rsidRPr="00980F4E">
        <w:t>компенсировать</w:t>
      </w:r>
      <w:r w:rsidRPr="00980F4E">
        <w:t xml:space="preserve"> </w:t>
      </w:r>
      <w:r w:rsidR="002B1422" w:rsidRPr="00980F4E">
        <w:t>более</w:t>
      </w:r>
      <w:r w:rsidRPr="00980F4E">
        <w:t xml:space="preserve"> </w:t>
      </w:r>
      <w:r w:rsidR="002B1422" w:rsidRPr="00980F4E">
        <w:t>низким</w:t>
      </w:r>
      <w:r w:rsidRPr="00980F4E">
        <w:t xml:space="preserve"> </w:t>
      </w:r>
      <w:r w:rsidR="002B1422" w:rsidRPr="00980F4E">
        <w:t>ростом</w:t>
      </w:r>
      <w:r w:rsidRPr="00980F4E">
        <w:t xml:space="preserve"> </w:t>
      </w:r>
      <w:r w:rsidR="002B1422" w:rsidRPr="00980F4E">
        <w:t>цен</w:t>
      </w:r>
      <w:r w:rsidRPr="00980F4E">
        <w:t xml:space="preserve"> </w:t>
      </w:r>
      <w:r w:rsidR="002B1422" w:rsidRPr="00980F4E">
        <w:t>на</w:t>
      </w:r>
      <w:r w:rsidRPr="00980F4E">
        <w:t xml:space="preserve"> </w:t>
      </w:r>
      <w:r w:rsidR="002B1422" w:rsidRPr="00980F4E">
        <w:t>другие</w:t>
      </w:r>
      <w:r w:rsidRPr="00980F4E">
        <w:t xml:space="preserve"> </w:t>
      </w:r>
      <w:r w:rsidR="002B1422" w:rsidRPr="00980F4E">
        <w:t>услуги</w:t>
      </w:r>
      <w:r w:rsidRPr="00980F4E">
        <w:t>»</w:t>
      </w:r>
      <w:r w:rsidR="002B1422" w:rsidRPr="00980F4E">
        <w:t>,</w:t>
      </w:r>
      <w:r w:rsidRPr="00980F4E">
        <w:t xml:space="preserve"> </w:t>
      </w:r>
      <w:r w:rsidR="002B1422" w:rsidRPr="00980F4E">
        <w:t>-</w:t>
      </w:r>
      <w:r w:rsidRPr="00980F4E">
        <w:t xml:space="preserve"> </w:t>
      </w:r>
      <w:r w:rsidR="002B1422" w:rsidRPr="00980F4E">
        <w:t>говорится</w:t>
      </w:r>
      <w:r w:rsidRPr="00980F4E">
        <w:t xml:space="preserve"> </w:t>
      </w:r>
      <w:r w:rsidR="002B1422" w:rsidRPr="00980F4E">
        <w:t>в</w:t>
      </w:r>
      <w:r w:rsidRPr="00980F4E">
        <w:t xml:space="preserve"> </w:t>
      </w:r>
      <w:r w:rsidR="002B1422" w:rsidRPr="00980F4E">
        <w:t>заключении.</w:t>
      </w:r>
    </w:p>
    <w:p w14:paraId="5E1A6144" w14:textId="77777777" w:rsidR="002B1422" w:rsidRPr="00980F4E" w:rsidRDefault="00FE3038" w:rsidP="002B1422">
      <w:r w:rsidRPr="00980F4E">
        <w:t>«</w:t>
      </w:r>
      <w:r w:rsidR="002B1422" w:rsidRPr="00980F4E">
        <w:t>Кроме</w:t>
      </w:r>
      <w:r w:rsidRPr="00980F4E">
        <w:t xml:space="preserve"> </w:t>
      </w:r>
      <w:r w:rsidR="002B1422" w:rsidRPr="00980F4E">
        <w:t>того,</w:t>
      </w:r>
      <w:r w:rsidRPr="00980F4E">
        <w:t xml:space="preserve"> </w:t>
      </w:r>
      <w:r w:rsidR="002B1422" w:rsidRPr="00980F4E">
        <w:t>дополнительная</w:t>
      </w:r>
      <w:r w:rsidRPr="00980F4E">
        <w:t xml:space="preserve"> </w:t>
      </w:r>
      <w:r w:rsidR="002B1422" w:rsidRPr="00980F4E">
        <w:t>индексация</w:t>
      </w:r>
      <w:r w:rsidRPr="00980F4E">
        <w:t xml:space="preserve"> </w:t>
      </w:r>
      <w:r w:rsidR="002B1422" w:rsidRPr="00980F4E">
        <w:t>цен</w:t>
      </w:r>
      <w:r w:rsidRPr="00980F4E">
        <w:t xml:space="preserve"> </w:t>
      </w:r>
      <w:r w:rsidR="002B1422" w:rsidRPr="00980F4E">
        <w:t>на</w:t>
      </w:r>
      <w:r w:rsidRPr="00980F4E">
        <w:t xml:space="preserve"> </w:t>
      </w:r>
      <w:r w:rsidR="002B1422" w:rsidRPr="00980F4E">
        <w:t>газ</w:t>
      </w:r>
      <w:r w:rsidRPr="00980F4E">
        <w:t xml:space="preserve"> </w:t>
      </w:r>
      <w:r w:rsidR="002B1422" w:rsidRPr="00980F4E">
        <w:t>в</w:t>
      </w:r>
      <w:r w:rsidRPr="00980F4E">
        <w:t xml:space="preserve"> </w:t>
      </w:r>
      <w:r w:rsidR="002B1422" w:rsidRPr="00980F4E">
        <w:t>2025</w:t>
      </w:r>
      <w:r w:rsidRPr="00980F4E">
        <w:t xml:space="preserve"> </w:t>
      </w:r>
      <w:r w:rsidR="002B1422" w:rsidRPr="00980F4E">
        <w:t>г.</w:t>
      </w:r>
      <w:r w:rsidRPr="00980F4E">
        <w:t xml:space="preserve"> </w:t>
      </w:r>
      <w:r w:rsidR="002B1422" w:rsidRPr="00980F4E">
        <w:t>для</w:t>
      </w:r>
      <w:r w:rsidRPr="00980F4E">
        <w:t xml:space="preserve"> </w:t>
      </w:r>
      <w:r w:rsidR="002B1422" w:rsidRPr="00980F4E">
        <w:t>обслуживающих</w:t>
      </w:r>
      <w:r w:rsidRPr="00980F4E">
        <w:t xml:space="preserve"> </w:t>
      </w:r>
      <w:r w:rsidR="002B1422" w:rsidRPr="00980F4E">
        <w:t>организаций</w:t>
      </w:r>
      <w:r w:rsidRPr="00980F4E">
        <w:t xml:space="preserve"> </w:t>
      </w:r>
      <w:r w:rsidR="002B1422" w:rsidRPr="00980F4E">
        <w:t>косвенно</w:t>
      </w:r>
      <w:r w:rsidRPr="00980F4E">
        <w:t xml:space="preserve"> </w:t>
      </w:r>
      <w:r w:rsidR="002B1422" w:rsidRPr="00980F4E">
        <w:t>окажет</w:t>
      </w:r>
      <w:r w:rsidRPr="00980F4E">
        <w:t xml:space="preserve"> </w:t>
      </w:r>
      <w:r w:rsidR="002B1422" w:rsidRPr="00980F4E">
        <w:t>влияние</w:t>
      </w:r>
      <w:r w:rsidRPr="00980F4E">
        <w:t xml:space="preserve"> </w:t>
      </w:r>
      <w:r w:rsidR="002B1422" w:rsidRPr="00980F4E">
        <w:t>на</w:t>
      </w:r>
      <w:r w:rsidRPr="00980F4E">
        <w:t xml:space="preserve"> </w:t>
      </w:r>
      <w:r w:rsidR="002B1422" w:rsidRPr="00980F4E">
        <w:t>расходы</w:t>
      </w:r>
      <w:r w:rsidRPr="00980F4E">
        <w:t xml:space="preserve"> </w:t>
      </w:r>
      <w:r w:rsidR="002B1422" w:rsidRPr="00980F4E">
        <w:t>населения</w:t>
      </w:r>
      <w:r w:rsidRPr="00980F4E">
        <w:t xml:space="preserve"> </w:t>
      </w:r>
      <w:r w:rsidR="002B1422" w:rsidRPr="00980F4E">
        <w:t>через</w:t>
      </w:r>
      <w:r w:rsidRPr="00980F4E">
        <w:t xml:space="preserve"> </w:t>
      </w:r>
      <w:r w:rsidR="002B1422" w:rsidRPr="00980F4E">
        <w:t>увеличение</w:t>
      </w:r>
      <w:r w:rsidRPr="00980F4E">
        <w:t xml:space="preserve"> </w:t>
      </w:r>
      <w:r w:rsidR="002B1422" w:rsidRPr="00980F4E">
        <w:t>ряда</w:t>
      </w:r>
      <w:r w:rsidRPr="00980F4E">
        <w:t xml:space="preserve"> </w:t>
      </w:r>
      <w:r w:rsidR="002B1422" w:rsidRPr="00980F4E">
        <w:t>жилищных</w:t>
      </w:r>
      <w:r w:rsidRPr="00980F4E">
        <w:t xml:space="preserve"> </w:t>
      </w:r>
      <w:r w:rsidR="002B1422" w:rsidRPr="00980F4E">
        <w:t>платежей.</w:t>
      </w:r>
      <w:r w:rsidRPr="00980F4E">
        <w:t xml:space="preserve"> </w:t>
      </w:r>
      <w:r w:rsidR="002B1422" w:rsidRPr="00980F4E">
        <w:t>Также</w:t>
      </w:r>
      <w:r w:rsidRPr="00980F4E">
        <w:t xml:space="preserve"> </w:t>
      </w:r>
      <w:r w:rsidR="002B1422" w:rsidRPr="00980F4E">
        <w:t>индексация</w:t>
      </w:r>
      <w:r w:rsidRPr="00980F4E">
        <w:t xml:space="preserve"> </w:t>
      </w:r>
      <w:r w:rsidR="002B1422" w:rsidRPr="00980F4E">
        <w:t>тарифов</w:t>
      </w:r>
      <w:r w:rsidRPr="00980F4E">
        <w:t xml:space="preserve"> </w:t>
      </w:r>
      <w:r w:rsidR="002B1422" w:rsidRPr="00980F4E">
        <w:t>окажет</w:t>
      </w:r>
      <w:r w:rsidRPr="00980F4E">
        <w:t xml:space="preserve"> </w:t>
      </w:r>
      <w:r w:rsidR="002B1422" w:rsidRPr="00980F4E">
        <w:t>давление</w:t>
      </w:r>
      <w:r w:rsidRPr="00980F4E">
        <w:t xml:space="preserve"> </w:t>
      </w:r>
      <w:r w:rsidR="002B1422" w:rsidRPr="00980F4E">
        <w:t>на</w:t>
      </w:r>
      <w:r w:rsidRPr="00980F4E">
        <w:t xml:space="preserve"> </w:t>
      </w:r>
      <w:r w:rsidR="002B1422" w:rsidRPr="00980F4E">
        <w:t>цены</w:t>
      </w:r>
      <w:r w:rsidRPr="00980F4E">
        <w:t xml:space="preserve"> </w:t>
      </w:r>
      <w:r w:rsidR="002B1422" w:rsidRPr="00980F4E">
        <w:t>производителей,</w:t>
      </w:r>
      <w:r w:rsidRPr="00980F4E">
        <w:t xml:space="preserve"> </w:t>
      </w:r>
      <w:r w:rsidR="002B1422" w:rsidRPr="00980F4E">
        <w:t>рост</w:t>
      </w:r>
      <w:r w:rsidRPr="00980F4E">
        <w:t xml:space="preserve"> </w:t>
      </w:r>
      <w:r w:rsidR="002B1422" w:rsidRPr="00980F4E">
        <w:t>которых</w:t>
      </w:r>
      <w:r w:rsidRPr="00980F4E">
        <w:t xml:space="preserve"> </w:t>
      </w:r>
      <w:r w:rsidR="002B1422" w:rsidRPr="00980F4E">
        <w:t>приведет</w:t>
      </w:r>
      <w:r w:rsidRPr="00980F4E">
        <w:t xml:space="preserve"> </w:t>
      </w:r>
      <w:r w:rsidR="002B1422" w:rsidRPr="00980F4E">
        <w:t>к</w:t>
      </w:r>
      <w:r w:rsidRPr="00980F4E">
        <w:t xml:space="preserve"> </w:t>
      </w:r>
      <w:r w:rsidR="002B1422" w:rsidRPr="00980F4E">
        <w:t>удорожанию</w:t>
      </w:r>
      <w:r w:rsidRPr="00980F4E">
        <w:t xml:space="preserve"> </w:t>
      </w:r>
      <w:r w:rsidR="002B1422" w:rsidRPr="00980F4E">
        <w:t>производимой</w:t>
      </w:r>
      <w:r w:rsidRPr="00980F4E">
        <w:t xml:space="preserve"> </w:t>
      </w:r>
      <w:r w:rsidR="002B1422" w:rsidRPr="00980F4E">
        <w:t>продукции</w:t>
      </w:r>
      <w:r w:rsidRPr="00980F4E">
        <w:t xml:space="preserve"> </w:t>
      </w:r>
      <w:r w:rsidR="002B1422" w:rsidRPr="00980F4E">
        <w:t>или</w:t>
      </w:r>
      <w:r w:rsidRPr="00980F4E">
        <w:t xml:space="preserve"> </w:t>
      </w:r>
      <w:r w:rsidR="002B1422" w:rsidRPr="00980F4E">
        <w:t>оказываемых</w:t>
      </w:r>
      <w:r w:rsidRPr="00980F4E">
        <w:t xml:space="preserve"> </w:t>
      </w:r>
      <w:r w:rsidR="002B1422" w:rsidRPr="00980F4E">
        <w:t>услуг</w:t>
      </w:r>
      <w:r w:rsidRPr="00980F4E">
        <w:t xml:space="preserve"> </w:t>
      </w:r>
      <w:r w:rsidR="002B1422" w:rsidRPr="00980F4E">
        <w:t>и,</w:t>
      </w:r>
      <w:r w:rsidRPr="00980F4E">
        <w:t xml:space="preserve"> </w:t>
      </w:r>
      <w:r w:rsidR="002B1422" w:rsidRPr="00980F4E">
        <w:t>как</w:t>
      </w:r>
      <w:r w:rsidRPr="00980F4E">
        <w:t xml:space="preserve"> </w:t>
      </w:r>
      <w:r w:rsidR="002B1422" w:rsidRPr="00980F4E">
        <w:t>следствие,</w:t>
      </w:r>
      <w:r w:rsidRPr="00980F4E">
        <w:t xml:space="preserve"> </w:t>
      </w:r>
      <w:r w:rsidR="002B1422" w:rsidRPr="00980F4E">
        <w:t>дополнительному</w:t>
      </w:r>
      <w:r w:rsidRPr="00980F4E">
        <w:t xml:space="preserve"> </w:t>
      </w:r>
      <w:r w:rsidR="002B1422" w:rsidRPr="00980F4E">
        <w:t>ускорению</w:t>
      </w:r>
      <w:r w:rsidRPr="00980F4E">
        <w:t xml:space="preserve"> </w:t>
      </w:r>
      <w:r w:rsidR="002B1422" w:rsidRPr="00980F4E">
        <w:t>потребительской</w:t>
      </w:r>
      <w:r w:rsidRPr="00980F4E">
        <w:t xml:space="preserve"> </w:t>
      </w:r>
      <w:r w:rsidR="002B1422" w:rsidRPr="00980F4E">
        <w:t>инфляции.</w:t>
      </w:r>
      <w:r w:rsidRPr="00980F4E">
        <w:t xml:space="preserve"> </w:t>
      </w:r>
      <w:r w:rsidR="002B1422" w:rsidRPr="00980F4E">
        <w:t>Это</w:t>
      </w:r>
      <w:r w:rsidRPr="00980F4E">
        <w:t xml:space="preserve"> </w:t>
      </w:r>
      <w:r w:rsidR="002B1422" w:rsidRPr="00980F4E">
        <w:t>формирует</w:t>
      </w:r>
      <w:r w:rsidRPr="00980F4E">
        <w:t xml:space="preserve"> </w:t>
      </w:r>
      <w:r w:rsidR="002B1422" w:rsidRPr="00980F4E">
        <w:t>риски</w:t>
      </w:r>
      <w:r w:rsidRPr="00980F4E">
        <w:t xml:space="preserve"> </w:t>
      </w:r>
      <w:r w:rsidR="002B1422" w:rsidRPr="00980F4E">
        <w:t>превышения</w:t>
      </w:r>
      <w:r w:rsidRPr="00980F4E">
        <w:t xml:space="preserve"> </w:t>
      </w:r>
      <w:r w:rsidR="002B1422" w:rsidRPr="00980F4E">
        <w:t>прогнозного</w:t>
      </w:r>
      <w:r w:rsidRPr="00980F4E">
        <w:t xml:space="preserve"> </w:t>
      </w:r>
      <w:r w:rsidR="002B1422" w:rsidRPr="00980F4E">
        <w:t>уровня</w:t>
      </w:r>
      <w:r w:rsidRPr="00980F4E">
        <w:t xml:space="preserve"> </w:t>
      </w:r>
      <w:r w:rsidR="002B1422" w:rsidRPr="00980F4E">
        <w:t>инфляции</w:t>
      </w:r>
      <w:r w:rsidRPr="00980F4E">
        <w:t xml:space="preserve"> </w:t>
      </w:r>
      <w:r w:rsidR="002B1422" w:rsidRPr="00980F4E">
        <w:t>на</w:t>
      </w:r>
      <w:r w:rsidRPr="00980F4E">
        <w:t xml:space="preserve"> </w:t>
      </w:r>
      <w:r w:rsidR="002B1422" w:rsidRPr="00980F4E">
        <w:t>фоне</w:t>
      </w:r>
      <w:r w:rsidRPr="00980F4E">
        <w:t xml:space="preserve"> </w:t>
      </w:r>
      <w:r w:rsidR="002B1422" w:rsidRPr="00980F4E">
        <w:t>повышенной</w:t>
      </w:r>
      <w:r w:rsidRPr="00980F4E">
        <w:t xml:space="preserve"> </w:t>
      </w:r>
      <w:r w:rsidR="002B1422" w:rsidRPr="00980F4E">
        <w:t>индексации</w:t>
      </w:r>
      <w:r w:rsidRPr="00980F4E">
        <w:t xml:space="preserve"> </w:t>
      </w:r>
      <w:r w:rsidR="002B1422" w:rsidRPr="00980F4E">
        <w:t>тарифов</w:t>
      </w:r>
      <w:r w:rsidRPr="00980F4E">
        <w:t xml:space="preserve"> </w:t>
      </w:r>
      <w:r w:rsidR="002B1422" w:rsidRPr="00980F4E">
        <w:t>для</w:t>
      </w:r>
      <w:r w:rsidRPr="00980F4E">
        <w:t xml:space="preserve"> </w:t>
      </w:r>
      <w:r w:rsidR="002B1422" w:rsidRPr="00980F4E">
        <w:t>потребителей</w:t>
      </w:r>
      <w:r w:rsidRPr="00980F4E">
        <w:t>»</w:t>
      </w:r>
      <w:r w:rsidR="002B1422" w:rsidRPr="00980F4E">
        <w:t>,</w:t>
      </w:r>
      <w:r w:rsidRPr="00980F4E">
        <w:t xml:space="preserve"> </w:t>
      </w:r>
      <w:r w:rsidR="002B1422" w:rsidRPr="00980F4E">
        <w:t>-</w:t>
      </w:r>
      <w:r w:rsidRPr="00980F4E">
        <w:t xml:space="preserve"> </w:t>
      </w:r>
      <w:r w:rsidR="002B1422" w:rsidRPr="00980F4E">
        <w:t>следует</w:t>
      </w:r>
      <w:r w:rsidRPr="00980F4E">
        <w:t xml:space="preserve"> </w:t>
      </w:r>
      <w:r w:rsidR="002B1422" w:rsidRPr="00980F4E">
        <w:t>из</w:t>
      </w:r>
      <w:r w:rsidRPr="00980F4E">
        <w:t xml:space="preserve"> </w:t>
      </w:r>
      <w:r w:rsidR="002B1422" w:rsidRPr="00980F4E">
        <w:t>заключения.</w:t>
      </w:r>
    </w:p>
    <w:p w14:paraId="35125A5A" w14:textId="77777777" w:rsidR="002B1422" w:rsidRPr="00980F4E" w:rsidRDefault="002B1422" w:rsidP="002B1422">
      <w:r w:rsidRPr="00980F4E">
        <w:t>Согласно</w:t>
      </w:r>
      <w:r w:rsidR="00FE3038" w:rsidRPr="00980F4E">
        <w:t xml:space="preserve"> </w:t>
      </w:r>
      <w:r w:rsidRPr="00980F4E">
        <w:t>прогнозу,</w:t>
      </w:r>
      <w:r w:rsidR="00FE3038" w:rsidRPr="00980F4E">
        <w:t xml:space="preserve"> </w:t>
      </w:r>
      <w:r w:rsidRPr="00980F4E">
        <w:t>индексация</w:t>
      </w:r>
      <w:r w:rsidR="00FE3038" w:rsidRPr="00980F4E">
        <w:t xml:space="preserve"> </w:t>
      </w:r>
      <w:r w:rsidRPr="00980F4E">
        <w:t>оптовых</w:t>
      </w:r>
      <w:r w:rsidR="00FE3038" w:rsidRPr="00980F4E">
        <w:t xml:space="preserve"> </w:t>
      </w:r>
      <w:r w:rsidRPr="00980F4E">
        <w:t>цен</w:t>
      </w:r>
      <w:r w:rsidR="00FE3038" w:rsidRPr="00980F4E">
        <w:t xml:space="preserve"> </w:t>
      </w:r>
      <w:r w:rsidRPr="00980F4E">
        <w:t>на</w:t>
      </w:r>
      <w:r w:rsidR="00FE3038" w:rsidRPr="00980F4E">
        <w:t xml:space="preserve"> </w:t>
      </w:r>
      <w:r w:rsidRPr="00980F4E">
        <w:t>газ</w:t>
      </w:r>
      <w:r w:rsidR="00FE3038" w:rsidRPr="00980F4E">
        <w:t xml:space="preserve"> </w:t>
      </w:r>
      <w:r w:rsidRPr="00980F4E">
        <w:t>для</w:t>
      </w:r>
      <w:r w:rsidR="00FE3038" w:rsidRPr="00980F4E">
        <w:t xml:space="preserve"> </w:t>
      </w:r>
      <w:r w:rsidRPr="00980F4E">
        <w:t>населения</w:t>
      </w:r>
      <w:r w:rsidR="00FE3038" w:rsidRPr="00980F4E">
        <w:t xml:space="preserve"> </w:t>
      </w:r>
      <w:r w:rsidRPr="00980F4E">
        <w:t>составит</w:t>
      </w:r>
      <w:r w:rsidR="00FE3038" w:rsidRPr="00980F4E">
        <w:t xml:space="preserve"> </w:t>
      </w:r>
      <w:r w:rsidRPr="00980F4E">
        <w:t>с</w:t>
      </w:r>
      <w:r w:rsidR="00FE3038" w:rsidRPr="00980F4E">
        <w:t xml:space="preserve"> </w:t>
      </w:r>
      <w:r w:rsidRPr="00980F4E">
        <w:t>1</w:t>
      </w:r>
      <w:r w:rsidR="00FE3038" w:rsidRPr="00980F4E">
        <w:t xml:space="preserve"> </w:t>
      </w:r>
      <w:r w:rsidRPr="00980F4E">
        <w:t>июля</w:t>
      </w:r>
      <w:r w:rsidR="00FE3038" w:rsidRPr="00980F4E">
        <w:t xml:space="preserve"> </w:t>
      </w:r>
      <w:r w:rsidRPr="00980F4E">
        <w:t>2025</w:t>
      </w:r>
      <w:r w:rsidR="00FE3038" w:rsidRPr="00980F4E">
        <w:t xml:space="preserve"> </w:t>
      </w:r>
      <w:r w:rsidRPr="00980F4E">
        <w:t>г.</w:t>
      </w:r>
      <w:r w:rsidR="00FE3038" w:rsidRPr="00980F4E">
        <w:t xml:space="preserve"> </w:t>
      </w:r>
      <w:r w:rsidRPr="00980F4E">
        <w:t>-</w:t>
      </w:r>
      <w:r w:rsidR="00FE3038" w:rsidRPr="00980F4E">
        <w:t xml:space="preserve"> </w:t>
      </w:r>
      <w:r w:rsidRPr="00980F4E">
        <w:t>10,3%</w:t>
      </w:r>
      <w:r w:rsidR="00FE3038" w:rsidRPr="00980F4E">
        <w:t xml:space="preserve"> </w:t>
      </w:r>
      <w:r w:rsidRPr="00980F4E">
        <w:t>(при</w:t>
      </w:r>
      <w:r w:rsidR="00FE3038" w:rsidRPr="00980F4E">
        <w:t xml:space="preserve"> </w:t>
      </w:r>
      <w:r w:rsidRPr="00980F4E">
        <w:t>прогнозной</w:t>
      </w:r>
      <w:r w:rsidR="00FE3038" w:rsidRPr="00980F4E">
        <w:t xml:space="preserve"> </w:t>
      </w:r>
      <w:r w:rsidRPr="00980F4E">
        <w:t>инфляции</w:t>
      </w:r>
      <w:r w:rsidR="00FE3038" w:rsidRPr="00980F4E">
        <w:t xml:space="preserve"> </w:t>
      </w:r>
      <w:r w:rsidRPr="00980F4E">
        <w:t>4,5%),</w:t>
      </w:r>
      <w:r w:rsidR="00FE3038" w:rsidRPr="00980F4E">
        <w:t xml:space="preserve"> </w:t>
      </w:r>
      <w:r w:rsidRPr="00980F4E">
        <w:t>с</w:t>
      </w:r>
      <w:r w:rsidR="00FE3038" w:rsidRPr="00980F4E">
        <w:t xml:space="preserve"> </w:t>
      </w:r>
      <w:r w:rsidRPr="00980F4E">
        <w:t>1</w:t>
      </w:r>
      <w:r w:rsidR="00FE3038" w:rsidRPr="00980F4E">
        <w:t xml:space="preserve"> </w:t>
      </w:r>
      <w:r w:rsidRPr="00980F4E">
        <w:t>июля</w:t>
      </w:r>
      <w:r w:rsidR="00FE3038" w:rsidRPr="00980F4E">
        <w:t xml:space="preserve"> </w:t>
      </w:r>
      <w:r w:rsidRPr="00980F4E">
        <w:t>2026</w:t>
      </w:r>
      <w:r w:rsidR="00FE3038" w:rsidRPr="00980F4E">
        <w:t xml:space="preserve"> </w:t>
      </w:r>
      <w:r w:rsidRPr="00980F4E">
        <w:t>г.</w:t>
      </w:r>
      <w:r w:rsidR="00FE3038" w:rsidRPr="00980F4E">
        <w:t xml:space="preserve"> </w:t>
      </w:r>
      <w:r w:rsidRPr="00980F4E">
        <w:t>-</w:t>
      </w:r>
      <w:r w:rsidR="00FE3038" w:rsidRPr="00980F4E">
        <w:t xml:space="preserve"> </w:t>
      </w:r>
      <w:r w:rsidRPr="00980F4E">
        <w:t>4,3%</w:t>
      </w:r>
      <w:r w:rsidR="00FE3038" w:rsidRPr="00980F4E">
        <w:t xml:space="preserve"> </w:t>
      </w:r>
      <w:r w:rsidRPr="00980F4E">
        <w:t>(при</w:t>
      </w:r>
      <w:r w:rsidR="00FE3038" w:rsidRPr="00980F4E">
        <w:t xml:space="preserve"> </w:t>
      </w:r>
      <w:r w:rsidRPr="00980F4E">
        <w:t>прогнозной</w:t>
      </w:r>
      <w:r w:rsidR="00FE3038" w:rsidRPr="00980F4E">
        <w:t xml:space="preserve"> </w:t>
      </w:r>
      <w:r w:rsidRPr="00980F4E">
        <w:t>инфляции</w:t>
      </w:r>
      <w:r w:rsidR="00FE3038" w:rsidRPr="00980F4E">
        <w:t xml:space="preserve"> </w:t>
      </w:r>
      <w:r w:rsidRPr="00980F4E">
        <w:t>4%)</w:t>
      </w:r>
      <w:r w:rsidR="00FE3038" w:rsidRPr="00980F4E">
        <w:t xml:space="preserve"> </w:t>
      </w:r>
      <w:r w:rsidRPr="00980F4E">
        <w:t>и</w:t>
      </w:r>
      <w:r w:rsidR="00FE3038" w:rsidRPr="00980F4E">
        <w:t xml:space="preserve"> </w:t>
      </w:r>
      <w:r w:rsidRPr="00980F4E">
        <w:t>с</w:t>
      </w:r>
      <w:r w:rsidR="00FE3038" w:rsidRPr="00980F4E">
        <w:t xml:space="preserve"> </w:t>
      </w:r>
      <w:r w:rsidRPr="00980F4E">
        <w:t>июля</w:t>
      </w:r>
      <w:r w:rsidR="00FE3038" w:rsidRPr="00980F4E">
        <w:t xml:space="preserve"> </w:t>
      </w:r>
      <w:r w:rsidRPr="00980F4E">
        <w:t>2027</w:t>
      </w:r>
      <w:r w:rsidR="00FE3038" w:rsidRPr="00980F4E">
        <w:t xml:space="preserve"> </w:t>
      </w:r>
      <w:r w:rsidRPr="00980F4E">
        <w:t>г.</w:t>
      </w:r>
      <w:r w:rsidR="00FE3038" w:rsidRPr="00980F4E">
        <w:t xml:space="preserve"> </w:t>
      </w:r>
      <w:r w:rsidRPr="00980F4E">
        <w:t>-</w:t>
      </w:r>
      <w:r w:rsidR="00FE3038" w:rsidRPr="00980F4E">
        <w:t xml:space="preserve"> </w:t>
      </w:r>
      <w:r w:rsidRPr="00980F4E">
        <w:t>4%</w:t>
      </w:r>
      <w:r w:rsidR="00FE3038" w:rsidRPr="00980F4E">
        <w:t xml:space="preserve"> </w:t>
      </w:r>
      <w:r w:rsidRPr="00980F4E">
        <w:t>при</w:t>
      </w:r>
      <w:r w:rsidR="00FE3038" w:rsidRPr="00980F4E">
        <w:t xml:space="preserve"> </w:t>
      </w:r>
      <w:r w:rsidRPr="00980F4E">
        <w:t>прогнозной</w:t>
      </w:r>
      <w:r w:rsidR="00FE3038" w:rsidRPr="00980F4E">
        <w:t xml:space="preserve"> </w:t>
      </w:r>
      <w:r w:rsidRPr="00980F4E">
        <w:t>инфляции</w:t>
      </w:r>
      <w:r w:rsidR="00FE3038" w:rsidRPr="00980F4E">
        <w:t xml:space="preserve"> </w:t>
      </w:r>
      <w:r w:rsidRPr="00980F4E">
        <w:t>4%.</w:t>
      </w:r>
    </w:p>
    <w:p w14:paraId="1C20F0B6" w14:textId="77777777" w:rsidR="002B1422" w:rsidRPr="00980F4E" w:rsidRDefault="002B1422" w:rsidP="002B1422">
      <w:r w:rsidRPr="00980F4E">
        <w:t>Индексация</w:t>
      </w:r>
      <w:r w:rsidR="00FE3038" w:rsidRPr="00980F4E">
        <w:t xml:space="preserve"> </w:t>
      </w:r>
      <w:r w:rsidRPr="00980F4E">
        <w:t>тарифов</w:t>
      </w:r>
      <w:r w:rsidR="00FE3038" w:rsidRPr="00980F4E">
        <w:t xml:space="preserve"> </w:t>
      </w:r>
      <w:r w:rsidRPr="00980F4E">
        <w:t>на</w:t>
      </w:r>
      <w:r w:rsidR="00FE3038" w:rsidRPr="00980F4E">
        <w:t xml:space="preserve"> </w:t>
      </w:r>
      <w:r w:rsidRPr="00980F4E">
        <w:t>электроэнергию</w:t>
      </w:r>
      <w:r w:rsidR="00FE3038" w:rsidRPr="00980F4E">
        <w:t xml:space="preserve"> </w:t>
      </w:r>
      <w:r w:rsidRPr="00980F4E">
        <w:t>для</w:t>
      </w:r>
      <w:r w:rsidR="00FE3038" w:rsidRPr="00980F4E">
        <w:t xml:space="preserve"> </w:t>
      </w:r>
      <w:r w:rsidRPr="00980F4E">
        <w:t>населения</w:t>
      </w:r>
      <w:r w:rsidR="00FE3038" w:rsidRPr="00980F4E">
        <w:t xml:space="preserve"> </w:t>
      </w:r>
      <w:r w:rsidRPr="00980F4E">
        <w:t>составит</w:t>
      </w:r>
      <w:r w:rsidR="00FE3038" w:rsidRPr="00980F4E">
        <w:t xml:space="preserve"> </w:t>
      </w:r>
      <w:r w:rsidRPr="00980F4E">
        <w:t>12,6%</w:t>
      </w:r>
      <w:r w:rsidR="00FE3038" w:rsidRPr="00980F4E">
        <w:t xml:space="preserve"> </w:t>
      </w:r>
      <w:r w:rsidRPr="00980F4E">
        <w:t>с</w:t>
      </w:r>
      <w:r w:rsidR="00FE3038" w:rsidRPr="00980F4E">
        <w:t xml:space="preserve"> </w:t>
      </w:r>
      <w:r w:rsidRPr="00980F4E">
        <w:t>1</w:t>
      </w:r>
      <w:r w:rsidR="00FE3038" w:rsidRPr="00980F4E">
        <w:t xml:space="preserve"> </w:t>
      </w:r>
      <w:r w:rsidRPr="00980F4E">
        <w:t>июля</w:t>
      </w:r>
      <w:r w:rsidR="00FE3038" w:rsidRPr="00980F4E">
        <w:t xml:space="preserve"> </w:t>
      </w:r>
      <w:r w:rsidRPr="00980F4E">
        <w:t>2025</w:t>
      </w:r>
      <w:r w:rsidR="00FE3038" w:rsidRPr="00980F4E">
        <w:t xml:space="preserve"> </w:t>
      </w:r>
      <w:r w:rsidRPr="00980F4E">
        <w:t>г.,</w:t>
      </w:r>
      <w:r w:rsidR="00FE3038" w:rsidRPr="00980F4E">
        <w:t xml:space="preserve"> </w:t>
      </w:r>
      <w:r w:rsidRPr="00980F4E">
        <w:t>с</w:t>
      </w:r>
      <w:r w:rsidR="00FE3038" w:rsidRPr="00980F4E">
        <w:t xml:space="preserve"> </w:t>
      </w:r>
      <w:r w:rsidRPr="00980F4E">
        <w:t>1</w:t>
      </w:r>
      <w:r w:rsidR="00FE3038" w:rsidRPr="00980F4E">
        <w:t xml:space="preserve"> </w:t>
      </w:r>
      <w:r w:rsidRPr="00980F4E">
        <w:t>июля</w:t>
      </w:r>
      <w:r w:rsidR="00FE3038" w:rsidRPr="00980F4E">
        <w:t xml:space="preserve"> </w:t>
      </w:r>
      <w:r w:rsidRPr="00980F4E">
        <w:t>2026</w:t>
      </w:r>
      <w:r w:rsidR="00FE3038" w:rsidRPr="00980F4E">
        <w:t xml:space="preserve"> </w:t>
      </w:r>
      <w:r w:rsidRPr="00980F4E">
        <w:t>г.</w:t>
      </w:r>
      <w:r w:rsidR="00FE3038" w:rsidRPr="00980F4E">
        <w:t xml:space="preserve"> </w:t>
      </w:r>
      <w:r w:rsidRPr="00980F4E">
        <w:t>-</w:t>
      </w:r>
      <w:r w:rsidR="00FE3038" w:rsidRPr="00980F4E">
        <w:t xml:space="preserve"> </w:t>
      </w:r>
      <w:r w:rsidRPr="00980F4E">
        <w:t>5,2%,</w:t>
      </w:r>
      <w:r w:rsidR="00FE3038" w:rsidRPr="00980F4E">
        <w:t xml:space="preserve"> </w:t>
      </w:r>
      <w:r w:rsidRPr="00980F4E">
        <w:t>с</w:t>
      </w:r>
      <w:r w:rsidR="00FE3038" w:rsidRPr="00980F4E">
        <w:t xml:space="preserve"> </w:t>
      </w:r>
      <w:r w:rsidRPr="00980F4E">
        <w:t>1</w:t>
      </w:r>
      <w:r w:rsidR="00FE3038" w:rsidRPr="00980F4E">
        <w:t xml:space="preserve"> </w:t>
      </w:r>
      <w:r w:rsidRPr="00980F4E">
        <w:t>июля</w:t>
      </w:r>
      <w:r w:rsidR="00FE3038" w:rsidRPr="00980F4E">
        <w:t xml:space="preserve"> </w:t>
      </w:r>
      <w:r w:rsidRPr="00980F4E">
        <w:t>2027</w:t>
      </w:r>
      <w:r w:rsidR="00FE3038" w:rsidRPr="00980F4E">
        <w:t xml:space="preserve"> </w:t>
      </w:r>
      <w:r w:rsidRPr="00980F4E">
        <w:t>г.</w:t>
      </w:r>
      <w:r w:rsidR="00FE3038" w:rsidRPr="00980F4E">
        <w:t xml:space="preserve"> </w:t>
      </w:r>
      <w:r w:rsidRPr="00980F4E">
        <w:t>-</w:t>
      </w:r>
      <w:r w:rsidR="00FE3038" w:rsidRPr="00980F4E">
        <w:t xml:space="preserve"> </w:t>
      </w:r>
      <w:r w:rsidRPr="00980F4E">
        <w:t>4%.</w:t>
      </w:r>
    </w:p>
    <w:p w14:paraId="36BF2A91" w14:textId="77777777" w:rsidR="002B1422" w:rsidRPr="00980F4E" w:rsidRDefault="002B1422" w:rsidP="002B1422">
      <w:r w:rsidRPr="00980F4E">
        <w:t>Совокупный</w:t>
      </w:r>
      <w:r w:rsidR="00FE3038" w:rsidRPr="00980F4E">
        <w:t xml:space="preserve"> </w:t>
      </w:r>
      <w:r w:rsidRPr="00980F4E">
        <w:t>платеж</w:t>
      </w:r>
      <w:r w:rsidR="00FE3038" w:rsidRPr="00980F4E">
        <w:t xml:space="preserve"> </w:t>
      </w:r>
      <w:r w:rsidRPr="00980F4E">
        <w:t>граждан</w:t>
      </w:r>
      <w:r w:rsidR="00FE3038" w:rsidRPr="00980F4E">
        <w:t xml:space="preserve"> </w:t>
      </w:r>
      <w:r w:rsidRPr="00980F4E">
        <w:t>за</w:t>
      </w:r>
      <w:r w:rsidR="00FE3038" w:rsidRPr="00980F4E">
        <w:t xml:space="preserve"> </w:t>
      </w:r>
      <w:r w:rsidRPr="00980F4E">
        <w:t>коммунальные</w:t>
      </w:r>
      <w:r w:rsidR="00FE3038" w:rsidRPr="00980F4E">
        <w:t xml:space="preserve"> </w:t>
      </w:r>
      <w:r w:rsidRPr="00980F4E">
        <w:t>услуги</w:t>
      </w:r>
      <w:r w:rsidR="00FE3038" w:rsidRPr="00980F4E">
        <w:t xml:space="preserve"> </w:t>
      </w:r>
      <w:r w:rsidRPr="00980F4E">
        <w:t>вырастет</w:t>
      </w:r>
      <w:r w:rsidR="00FE3038" w:rsidRPr="00980F4E">
        <w:t xml:space="preserve"> </w:t>
      </w:r>
      <w:r w:rsidRPr="00980F4E">
        <w:t>на</w:t>
      </w:r>
      <w:r w:rsidR="00FE3038" w:rsidRPr="00980F4E">
        <w:t xml:space="preserve"> </w:t>
      </w:r>
      <w:r w:rsidRPr="00980F4E">
        <w:t>11,9%</w:t>
      </w:r>
      <w:r w:rsidR="00FE3038" w:rsidRPr="00980F4E">
        <w:t xml:space="preserve"> </w:t>
      </w:r>
      <w:r w:rsidRPr="00980F4E">
        <w:t>с</w:t>
      </w:r>
      <w:r w:rsidR="00FE3038" w:rsidRPr="00980F4E">
        <w:t xml:space="preserve"> </w:t>
      </w:r>
      <w:r w:rsidRPr="00980F4E">
        <w:t>1</w:t>
      </w:r>
      <w:r w:rsidR="00FE3038" w:rsidRPr="00980F4E">
        <w:t xml:space="preserve"> </w:t>
      </w:r>
      <w:r w:rsidRPr="00980F4E">
        <w:t>июля</w:t>
      </w:r>
      <w:r w:rsidR="00FE3038" w:rsidRPr="00980F4E">
        <w:t xml:space="preserve"> </w:t>
      </w:r>
      <w:r w:rsidRPr="00980F4E">
        <w:t>2025</w:t>
      </w:r>
      <w:r w:rsidR="00FE3038" w:rsidRPr="00980F4E">
        <w:t xml:space="preserve"> </w:t>
      </w:r>
      <w:r w:rsidRPr="00980F4E">
        <w:t>г.,</w:t>
      </w:r>
      <w:r w:rsidR="00FE3038" w:rsidRPr="00980F4E">
        <w:t xml:space="preserve"> </w:t>
      </w:r>
      <w:r w:rsidRPr="00980F4E">
        <w:t>с</w:t>
      </w:r>
      <w:r w:rsidR="00FE3038" w:rsidRPr="00980F4E">
        <w:t xml:space="preserve"> </w:t>
      </w:r>
      <w:r w:rsidRPr="00980F4E">
        <w:t>1</w:t>
      </w:r>
      <w:r w:rsidR="00FE3038" w:rsidRPr="00980F4E">
        <w:t xml:space="preserve"> </w:t>
      </w:r>
      <w:r w:rsidRPr="00980F4E">
        <w:t>июля</w:t>
      </w:r>
      <w:r w:rsidR="00FE3038" w:rsidRPr="00980F4E">
        <w:t xml:space="preserve"> </w:t>
      </w:r>
      <w:r w:rsidRPr="00980F4E">
        <w:t>2026</w:t>
      </w:r>
      <w:r w:rsidR="00FE3038" w:rsidRPr="00980F4E">
        <w:t xml:space="preserve"> </w:t>
      </w:r>
      <w:r w:rsidRPr="00980F4E">
        <w:t>г.</w:t>
      </w:r>
      <w:r w:rsidR="00FE3038" w:rsidRPr="00980F4E">
        <w:t xml:space="preserve"> </w:t>
      </w:r>
      <w:r w:rsidRPr="00980F4E">
        <w:t>-</w:t>
      </w:r>
      <w:r w:rsidR="00FE3038" w:rsidRPr="00980F4E">
        <w:t xml:space="preserve"> </w:t>
      </w:r>
      <w:r w:rsidRPr="00980F4E">
        <w:t>на</w:t>
      </w:r>
      <w:r w:rsidR="00FE3038" w:rsidRPr="00980F4E">
        <w:t xml:space="preserve"> </w:t>
      </w:r>
      <w:r w:rsidRPr="00980F4E">
        <w:t>5,4%,</w:t>
      </w:r>
      <w:r w:rsidR="00FE3038" w:rsidRPr="00980F4E">
        <w:t xml:space="preserve"> </w:t>
      </w:r>
      <w:r w:rsidRPr="00980F4E">
        <w:t>а</w:t>
      </w:r>
      <w:r w:rsidR="00FE3038" w:rsidRPr="00980F4E">
        <w:t xml:space="preserve"> </w:t>
      </w:r>
      <w:r w:rsidRPr="00980F4E">
        <w:t>с</w:t>
      </w:r>
      <w:r w:rsidR="00FE3038" w:rsidRPr="00980F4E">
        <w:t xml:space="preserve"> </w:t>
      </w:r>
      <w:r w:rsidRPr="00980F4E">
        <w:t>1</w:t>
      </w:r>
      <w:r w:rsidR="00FE3038" w:rsidRPr="00980F4E">
        <w:t xml:space="preserve"> </w:t>
      </w:r>
      <w:r w:rsidRPr="00980F4E">
        <w:t>июля</w:t>
      </w:r>
      <w:r w:rsidR="00FE3038" w:rsidRPr="00980F4E">
        <w:t xml:space="preserve"> </w:t>
      </w:r>
      <w:r w:rsidRPr="00980F4E">
        <w:t>2027</w:t>
      </w:r>
      <w:r w:rsidR="00FE3038" w:rsidRPr="00980F4E">
        <w:t xml:space="preserve"> </w:t>
      </w:r>
      <w:r w:rsidRPr="00980F4E">
        <w:t>г.</w:t>
      </w:r>
      <w:r w:rsidR="00FE3038" w:rsidRPr="00980F4E">
        <w:t xml:space="preserve"> </w:t>
      </w:r>
      <w:r w:rsidRPr="00980F4E">
        <w:t>на</w:t>
      </w:r>
      <w:r w:rsidR="00FE3038" w:rsidRPr="00980F4E">
        <w:t xml:space="preserve"> </w:t>
      </w:r>
      <w:r w:rsidRPr="00980F4E">
        <w:t>4,8%.</w:t>
      </w:r>
    </w:p>
    <w:p w14:paraId="5ED0DC35" w14:textId="77777777" w:rsidR="002B1422" w:rsidRPr="00980F4E" w:rsidRDefault="008770F9" w:rsidP="002B1422">
      <w:hyperlink r:id="rId40" w:history="1">
        <w:r w:rsidR="002B1422" w:rsidRPr="00980F4E">
          <w:rPr>
            <w:rStyle w:val="a3"/>
          </w:rPr>
          <w:t>https://www.interfax-russia.ru/realty/news/komitet-gosdumy-preduprezhdaet-o-riskah-prevysheniya-prognoza-inflyacii-iz-za-rosta-tarifov-zhkh</w:t>
        </w:r>
      </w:hyperlink>
      <w:r w:rsidR="00FE3038" w:rsidRPr="00980F4E">
        <w:t xml:space="preserve"> </w:t>
      </w:r>
    </w:p>
    <w:p w14:paraId="0D9CCDCD" w14:textId="77777777" w:rsidR="005A43DB" w:rsidRPr="00980F4E" w:rsidRDefault="005A43DB" w:rsidP="005A43DB">
      <w:pPr>
        <w:pStyle w:val="2"/>
      </w:pPr>
      <w:bookmarkStart w:id="116" w:name="_Toc179870349"/>
      <w:r w:rsidRPr="00980F4E">
        <w:lastRenderedPageBreak/>
        <w:t>ТАСС,</w:t>
      </w:r>
      <w:r w:rsidR="00FE3038" w:rsidRPr="00980F4E">
        <w:t xml:space="preserve"> </w:t>
      </w:r>
      <w:r w:rsidRPr="00980F4E">
        <w:t>14.10.2024,</w:t>
      </w:r>
      <w:r w:rsidR="00FE3038" w:rsidRPr="00980F4E">
        <w:t xml:space="preserve"> </w:t>
      </w:r>
      <w:r w:rsidRPr="00980F4E">
        <w:t>Объем</w:t>
      </w:r>
      <w:r w:rsidR="00FE3038" w:rsidRPr="00980F4E">
        <w:t xml:space="preserve"> </w:t>
      </w:r>
      <w:r w:rsidRPr="00980F4E">
        <w:t>ресурсов</w:t>
      </w:r>
      <w:r w:rsidR="00FE3038" w:rsidRPr="00980F4E">
        <w:t xml:space="preserve"> </w:t>
      </w:r>
      <w:r w:rsidRPr="00980F4E">
        <w:t>на</w:t>
      </w:r>
      <w:r w:rsidR="00FE3038" w:rsidRPr="00980F4E">
        <w:t xml:space="preserve"> </w:t>
      </w:r>
      <w:r w:rsidRPr="00980F4E">
        <w:t>реализацию</w:t>
      </w:r>
      <w:r w:rsidR="00FE3038" w:rsidRPr="00980F4E">
        <w:t xml:space="preserve"> </w:t>
      </w:r>
      <w:r w:rsidRPr="00980F4E">
        <w:t>нацпроектов</w:t>
      </w:r>
      <w:r w:rsidR="00FE3038" w:rsidRPr="00980F4E">
        <w:t xml:space="preserve"> </w:t>
      </w:r>
      <w:r w:rsidRPr="00980F4E">
        <w:t>увеличен</w:t>
      </w:r>
      <w:r w:rsidR="00FE3038" w:rsidRPr="00980F4E">
        <w:t xml:space="preserve"> </w:t>
      </w:r>
      <w:r w:rsidRPr="00980F4E">
        <w:t>в</w:t>
      </w:r>
      <w:r w:rsidR="00FE3038" w:rsidRPr="00980F4E">
        <w:t xml:space="preserve"> </w:t>
      </w:r>
      <w:r w:rsidRPr="00980F4E">
        <w:t>2</w:t>
      </w:r>
      <w:r w:rsidR="00FE3038" w:rsidRPr="00980F4E">
        <w:t xml:space="preserve"> </w:t>
      </w:r>
      <w:r w:rsidRPr="00980F4E">
        <w:t>раза</w:t>
      </w:r>
      <w:r w:rsidR="00FE3038" w:rsidRPr="00980F4E">
        <w:t xml:space="preserve"> </w:t>
      </w:r>
      <w:r w:rsidRPr="00980F4E">
        <w:t>-</w:t>
      </w:r>
      <w:r w:rsidR="00FE3038" w:rsidRPr="00980F4E">
        <w:t xml:space="preserve"> </w:t>
      </w:r>
      <w:r w:rsidRPr="00980F4E">
        <w:t>Силуанов</w:t>
      </w:r>
      <w:bookmarkEnd w:id="116"/>
    </w:p>
    <w:p w14:paraId="538FDE34" w14:textId="77777777" w:rsidR="005A43DB" w:rsidRPr="00980F4E" w:rsidRDefault="005A43DB" w:rsidP="00176F21">
      <w:pPr>
        <w:pStyle w:val="3"/>
      </w:pPr>
      <w:bookmarkStart w:id="117" w:name="_Toc179870350"/>
      <w:r w:rsidRPr="00980F4E">
        <w:t>Объем</w:t>
      </w:r>
      <w:r w:rsidR="00FE3038" w:rsidRPr="00980F4E">
        <w:t xml:space="preserve"> </w:t>
      </w:r>
      <w:r w:rsidRPr="00980F4E">
        <w:t>ресурсов</w:t>
      </w:r>
      <w:r w:rsidR="00FE3038" w:rsidRPr="00980F4E">
        <w:t xml:space="preserve"> </w:t>
      </w:r>
      <w:r w:rsidRPr="00980F4E">
        <w:t>на</w:t>
      </w:r>
      <w:r w:rsidR="00FE3038" w:rsidRPr="00980F4E">
        <w:t xml:space="preserve"> </w:t>
      </w:r>
      <w:r w:rsidRPr="00980F4E">
        <w:t>реализацию</w:t>
      </w:r>
      <w:r w:rsidR="00FE3038" w:rsidRPr="00980F4E">
        <w:t xml:space="preserve"> </w:t>
      </w:r>
      <w:r w:rsidRPr="00980F4E">
        <w:t>национальных</w:t>
      </w:r>
      <w:r w:rsidR="00FE3038" w:rsidRPr="00980F4E">
        <w:t xml:space="preserve"> </w:t>
      </w:r>
      <w:r w:rsidRPr="00980F4E">
        <w:t>проектов</w:t>
      </w:r>
      <w:r w:rsidR="00FE3038" w:rsidRPr="00980F4E">
        <w:t xml:space="preserve"> </w:t>
      </w:r>
      <w:r w:rsidRPr="00980F4E">
        <w:t>увеличен</w:t>
      </w:r>
      <w:r w:rsidR="00FE3038" w:rsidRPr="00980F4E">
        <w:t xml:space="preserve"> </w:t>
      </w:r>
      <w:r w:rsidRPr="00980F4E">
        <w:t>почти</w:t>
      </w:r>
      <w:r w:rsidR="00FE3038" w:rsidRPr="00980F4E">
        <w:t xml:space="preserve"> </w:t>
      </w:r>
      <w:r w:rsidRPr="00980F4E">
        <w:t>в</w:t>
      </w:r>
      <w:r w:rsidR="00FE3038" w:rsidRPr="00980F4E">
        <w:t xml:space="preserve"> </w:t>
      </w:r>
      <w:r w:rsidRPr="00980F4E">
        <w:t>2</w:t>
      </w:r>
      <w:r w:rsidR="00FE3038" w:rsidRPr="00980F4E">
        <w:t xml:space="preserve"> </w:t>
      </w:r>
      <w:r w:rsidRPr="00980F4E">
        <w:t>раза,</w:t>
      </w:r>
      <w:r w:rsidR="00FE3038" w:rsidRPr="00980F4E">
        <w:t xml:space="preserve"> </w:t>
      </w:r>
      <w:r w:rsidRPr="00980F4E">
        <w:t>до</w:t>
      </w:r>
      <w:r w:rsidR="00FE3038" w:rsidRPr="00980F4E">
        <w:t xml:space="preserve"> </w:t>
      </w:r>
      <w:r w:rsidRPr="00980F4E">
        <w:t>около</w:t>
      </w:r>
      <w:r w:rsidR="00FE3038" w:rsidRPr="00980F4E">
        <w:t xml:space="preserve"> </w:t>
      </w:r>
      <w:r w:rsidRPr="00980F4E">
        <w:t>40</w:t>
      </w:r>
      <w:r w:rsidR="00FE3038" w:rsidRPr="00980F4E">
        <w:t xml:space="preserve"> </w:t>
      </w:r>
      <w:r w:rsidRPr="00980F4E">
        <w:t>трлн</w:t>
      </w:r>
      <w:r w:rsidR="00FE3038" w:rsidRPr="00980F4E">
        <w:t xml:space="preserve"> </w:t>
      </w:r>
      <w:r w:rsidRPr="00980F4E">
        <w:t>рублей,</w:t>
      </w:r>
      <w:r w:rsidR="00FE3038" w:rsidRPr="00980F4E">
        <w:t xml:space="preserve"> </w:t>
      </w:r>
      <w:r w:rsidRPr="00980F4E">
        <w:t>сообщил</w:t>
      </w:r>
      <w:r w:rsidR="00FE3038" w:rsidRPr="00980F4E">
        <w:t xml:space="preserve"> </w:t>
      </w:r>
      <w:r w:rsidRPr="00980F4E">
        <w:t>министр</w:t>
      </w:r>
      <w:r w:rsidR="00FE3038" w:rsidRPr="00980F4E">
        <w:t xml:space="preserve"> </w:t>
      </w:r>
      <w:r w:rsidRPr="00980F4E">
        <w:t>финансов</w:t>
      </w:r>
      <w:r w:rsidR="00FE3038" w:rsidRPr="00980F4E">
        <w:t xml:space="preserve"> </w:t>
      </w:r>
      <w:r w:rsidRPr="00980F4E">
        <w:t>РФ</w:t>
      </w:r>
      <w:r w:rsidR="00FE3038" w:rsidRPr="00980F4E">
        <w:t xml:space="preserve"> </w:t>
      </w:r>
      <w:r w:rsidRPr="00980F4E">
        <w:t>Антон</w:t>
      </w:r>
      <w:r w:rsidR="00FE3038" w:rsidRPr="00980F4E">
        <w:t xml:space="preserve"> </w:t>
      </w:r>
      <w:r w:rsidRPr="00980F4E">
        <w:t>Силуанов</w:t>
      </w:r>
      <w:r w:rsidR="00FE3038" w:rsidRPr="00980F4E">
        <w:t xml:space="preserve"> </w:t>
      </w:r>
      <w:r w:rsidRPr="00980F4E">
        <w:t>на</w:t>
      </w:r>
      <w:r w:rsidR="00FE3038" w:rsidRPr="00980F4E">
        <w:t xml:space="preserve"> </w:t>
      </w:r>
      <w:r w:rsidRPr="00980F4E">
        <w:t>заседании</w:t>
      </w:r>
      <w:r w:rsidR="00FE3038" w:rsidRPr="00980F4E">
        <w:t xml:space="preserve"> </w:t>
      </w:r>
      <w:r w:rsidRPr="00980F4E">
        <w:t>комитета</w:t>
      </w:r>
      <w:r w:rsidR="00FE3038" w:rsidRPr="00980F4E">
        <w:t xml:space="preserve"> </w:t>
      </w:r>
      <w:r w:rsidRPr="00980F4E">
        <w:t>Госдумы</w:t>
      </w:r>
      <w:r w:rsidR="00FE3038" w:rsidRPr="00980F4E">
        <w:t xml:space="preserve"> </w:t>
      </w:r>
      <w:r w:rsidRPr="00980F4E">
        <w:t>по</w:t>
      </w:r>
      <w:r w:rsidR="00FE3038" w:rsidRPr="00980F4E">
        <w:t xml:space="preserve"> </w:t>
      </w:r>
      <w:r w:rsidRPr="00980F4E">
        <w:t>бюджету</w:t>
      </w:r>
      <w:r w:rsidR="00FE3038" w:rsidRPr="00980F4E">
        <w:t xml:space="preserve"> </w:t>
      </w:r>
      <w:r w:rsidRPr="00980F4E">
        <w:t>и</w:t>
      </w:r>
      <w:r w:rsidR="00FE3038" w:rsidRPr="00980F4E">
        <w:t xml:space="preserve"> </w:t>
      </w:r>
      <w:r w:rsidRPr="00980F4E">
        <w:t>налогам,</w:t>
      </w:r>
      <w:r w:rsidR="00FE3038" w:rsidRPr="00980F4E">
        <w:t xml:space="preserve"> </w:t>
      </w:r>
      <w:r w:rsidRPr="00980F4E">
        <w:t>на</w:t>
      </w:r>
      <w:r w:rsidR="00FE3038" w:rsidRPr="00980F4E">
        <w:t xml:space="preserve"> </w:t>
      </w:r>
      <w:r w:rsidRPr="00980F4E">
        <w:t>котором</w:t>
      </w:r>
      <w:r w:rsidR="00FE3038" w:rsidRPr="00980F4E">
        <w:t xml:space="preserve"> </w:t>
      </w:r>
      <w:r w:rsidRPr="00980F4E">
        <w:t>рассматривался</w:t>
      </w:r>
      <w:r w:rsidR="00FE3038" w:rsidRPr="00980F4E">
        <w:t xml:space="preserve"> </w:t>
      </w:r>
      <w:r w:rsidRPr="00980F4E">
        <w:t>проект</w:t>
      </w:r>
      <w:r w:rsidR="00FE3038" w:rsidRPr="00980F4E">
        <w:t xml:space="preserve"> </w:t>
      </w:r>
      <w:r w:rsidRPr="00980F4E">
        <w:t>бюджета</w:t>
      </w:r>
      <w:r w:rsidR="00FE3038" w:rsidRPr="00980F4E">
        <w:t xml:space="preserve"> </w:t>
      </w:r>
      <w:r w:rsidRPr="00980F4E">
        <w:t>на</w:t>
      </w:r>
      <w:r w:rsidR="00FE3038" w:rsidRPr="00980F4E">
        <w:t xml:space="preserve"> </w:t>
      </w:r>
      <w:r w:rsidRPr="00980F4E">
        <w:t>2025-2027</w:t>
      </w:r>
      <w:r w:rsidR="00FE3038" w:rsidRPr="00980F4E">
        <w:t xml:space="preserve"> </w:t>
      </w:r>
      <w:r w:rsidRPr="00980F4E">
        <w:t>годы.</w:t>
      </w:r>
      <w:bookmarkEnd w:id="117"/>
    </w:p>
    <w:p w14:paraId="514C5B96" w14:textId="77777777" w:rsidR="005A43DB" w:rsidRPr="00980F4E" w:rsidRDefault="00FE3038" w:rsidP="005A43DB">
      <w:r w:rsidRPr="00980F4E">
        <w:t>«</w:t>
      </w:r>
      <w:r w:rsidR="005A43DB" w:rsidRPr="00980F4E">
        <w:t>Объем</w:t>
      </w:r>
      <w:r w:rsidRPr="00980F4E">
        <w:t xml:space="preserve"> </w:t>
      </w:r>
      <w:r w:rsidR="005A43DB" w:rsidRPr="00980F4E">
        <w:t>ресурсов</w:t>
      </w:r>
      <w:r w:rsidRPr="00980F4E">
        <w:t xml:space="preserve"> </w:t>
      </w:r>
      <w:r w:rsidR="005A43DB" w:rsidRPr="00980F4E">
        <w:t>на</w:t>
      </w:r>
      <w:r w:rsidRPr="00980F4E">
        <w:t xml:space="preserve"> </w:t>
      </w:r>
      <w:r w:rsidR="005A43DB" w:rsidRPr="00980F4E">
        <w:t>реализацию</w:t>
      </w:r>
      <w:r w:rsidRPr="00980F4E">
        <w:t xml:space="preserve"> </w:t>
      </w:r>
      <w:r w:rsidR="005A43DB" w:rsidRPr="00980F4E">
        <w:t>национальных</w:t>
      </w:r>
      <w:r w:rsidRPr="00980F4E">
        <w:t xml:space="preserve"> </w:t>
      </w:r>
      <w:r w:rsidR="005A43DB" w:rsidRPr="00980F4E">
        <w:t>целей</w:t>
      </w:r>
      <w:r w:rsidRPr="00980F4E">
        <w:t xml:space="preserve"> </w:t>
      </w:r>
      <w:r w:rsidR="005A43DB" w:rsidRPr="00980F4E">
        <w:t>развития,</w:t>
      </w:r>
      <w:r w:rsidRPr="00980F4E">
        <w:t xml:space="preserve"> </w:t>
      </w:r>
      <w:r w:rsidR="005A43DB" w:rsidRPr="00980F4E">
        <w:t>поставленных</w:t>
      </w:r>
      <w:r w:rsidRPr="00980F4E">
        <w:t xml:space="preserve"> </w:t>
      </w:r>
      <w:r w:rsidR="005A43DB" w:rsidRPr="00980F4E">
        <w:t>президентом</w:t>
      </w:r>
      <w:r w:rsidRPr="00980F4E">
        <w:t xml:space="preserve"> </w:t>
      </w:r>
      <w:r w:rsidR="005A43DB" w:rsidRPr="00980F4E">
        <w:t>Российской</w:t>
      </w:r>
      <w:r w:rsidRPr="00980F4E">
        <w:t xml:space="preserve"> </w:t>
      </w:r>
      <w:r w:rsidR="005A43DB" w:rsidRPr="00980F4E">
        <w:t>Федерации,</w:t>
      </w:r>
      <w:r w:rsidRPr="00980F4E">
        <w:t xml:space="preserve"> </w:t>
      </w:r>
      <w:r w:rsidR="005A43DB" w:rsidRPr="00980F4E">
        <w:t>инструментарий</w:t>
      </w:r>
      <w:r w:rsidRPr="00980F4E">
        <w:t xml:space="preserve"> </w:t>
      </w:r>
      <w:r w:rsidR="005A43DB" w:rsidRPr="00980F4E">
        <w:t>этих</w:t>
      </w:r>
      <w:r w:rsidRPr="00980F4E">
        <w:t xml:space="preserve"> </w:t>
      </w:r>
      <w:r w:rsidR="005A43DB" w:rsidRPr="00980F4E">
        <w:t>национальных</w:t>
      </w:r>
      <w:r w:rsidRPr="00980F4E">
        <w:t xml:space="preserve"> </w:t>
      </w:r>
      <w:r w:rsidR="005A43DB" w:rsidRPr="00980F4E">
        <w:t>целей,</w:t>
      </w:r>
      <w:r w:rsidRPr="00980F4E">
        <w:t xml:space="preserve"> </w:t>
      </w:r>
      <w:r w:rsidR="005A43DB" w:rsidRPr="00980F4E">
        <w:t>проектов,</w:t>
      </w:r>
      <w:r w:rsidRPr="00980F4E">
        <w:t xml:space="preserve"> </w:t>
      </w:r>
      <w:r w:rsidR="005A43DB" w:rsidRPr="00980F4E">
        <w:t>увеличен</w:t>
      </w:r>
      <w:r w:rsidRPr="00980F4E">
        <w:t xml:space="preserve"> </w:t>
      </w:r>
      <w:r w:rsidR="005A43DB" w:rsidRPr="00980F4E">
        <w:t>практически</w:t>
      </w:r>
      <w:r w:rsidRPr="00980F4E">
        <w:t xml:space="preserve"> </w:t>
      </w:r>
      <w:r w:rsidR="005A43DB" w:rsidRPr="00980F4E">
        <w:t>в</w:t>
      </w:r>
      <w:r w:rsidRPr="00980F4E">
        <w:t xml:space="preserve"> </w:t>
      </w:r>
      <w:r w:rsidR="005A43DB" w:rsidRPr="00980F4E">
        <w:t>2</w:t>
      </w:r>
      <w:r w:rsidRPr="00980F4E">
        <w:t xml:space="preserve"> </w:t>
      </w:r>
      <w:r w:rsidR="005A43DB" w:rsidRPr="00980F4E">
        <w:t>раза,</w:t>
      </w:r>
      <w:r w:rsidRPr="00980F4E">
        <w:t xml:space="preserve"> </w:t>
      </w:r>
      <w:r w:rsidR="005A43DB" w:rsidRPr="00980F4E">
        <w:t>объем</w:t>
      </w:r>
      <w:r w:rsidRPr="00980F4E">
        <w:t xml:space="preserve"> </w:t>
      </w:r>
      <w:r w:rsidR="005A43DB" w:rsidRPr="00980F4E">
        <w:t>таких</w:t>
      </w:r>
      <w:r w:rsidRPr="00980F4E">
        <w:t xml:space="preserve"> </w:t>
      </w:r>
      <w:r w:rsidR="005A43DB" w:rsidRPr="00980F4E">
        <w:t>ресурсов</w:t>
      </w:r>
      <w:r w:rsidRPr="00980F4E">
        <w:t xml:space="preserve"> </w:t>
      </w:r>
      <w:r w:rsidR="005A43DB" w:rsidRPr="00980F4E">
        <w:t>составляет</w:t>
      </w:r>
      <w:r w:rsidRPr="00980F4E">
        <w:t xml:space="preserve"> </w:t>
      </w:r>
      <w:r w:rsidR="005A43DB" w:rsidRPr="00980F4E">
        <w:t>около</w:t>
      </w:r>
      <w:r w:rsidRPr="00980F4E">
        <w:t xml:space="preserve"> </w:t>
      </w:r>
      <w:r w:rsidR="005A43DB" w:rsidRPr="00980F4E">
        <w:t>40</w:t>
      </w:r>
      <w:r w:rsidRPr="00980F4E">
        <w:t xml:space="preserve"> </w:t>
      </w:r>
      <w:r w:rsidR="005A43DB" w:rsidRPr="00980F4E">
        <w:t>трлн</w:t>
      </w:r>
      <w:r w:rsidRPr="00980F4E">
        <w:t xml:space="preserve"> </w:t>
      </w:r>
      <w:r w:rsidR="005A43DB" w:rsidRPr="00980F4E">
        <w:t>рублей</w:t>
      </w:r>
      <w:r w:rsidRPr="00980F4E">
        <w:t xml:space="preserve"> </w:t>
      </w:r>
      <w:r w:rsidR="005A43DB" w:rsidRPr="00980F4E">
        <w:t>на</w:t>
      </w:r>
      <w:r w:rsidRPr="00980F4E">
        <w:t xml:space="preserve"> </w:t>
      </w:r>
      <w:r w:rsidR="005A43DB" w:rsidRPr="00980F4E">
        <w:t>шестилетнем</w:t>
      </w:r>
      <w:r w:rsidRPr="00980F4E">
        <w:t xml:space="preserve"> </w:t>
      </w:r>
      <w:r w:rsidR="005A43DB" w:rsidRPr="00980F4E">
        <w:t>горизонте</w:t>
      </w:r>
      <w:r w:rsidRPr="00980F4E">
        <w:t>»</w:t>
      </w:r>
      <w:r w:rsidR="005A43DB" w:rsidRPr="00980F4E">
        <w:t>,</w:t>
      </w:r>
      <w:r w:rsidRPr="00980F4E">
        <w:t xml:space="preserve"> </w:t>
      </w:r>
      <w:r w:rsidR="005A43DB" w:rsidRPr="00980F4E">
        <w:t>-</w:t>
      </w:r>
      <w:r w:rsidRPr="00980F4E">
        <w:t xml:space="preserve"> </w:t>
      </w:r>
      <w:r w:rsidR="005A43DB" w:rsidRPr="00980F4E">
        <w:t>сказал</w:t>
      </w:r>
      <w:r w:rsidRPr="00980F4E">
        <w:t xml:space="preserve"> </w:t>
      </w:r>
      <w:r w:rsidR="005A43DB" w:rsidRPr="00980F4E">
        <w:t>Силуанов.</w:t>
      </w:r>
    </w:p>
    <w:p w14:paraId="79627C81" w14:textId="77777777" w:rsidR="005A43DB" w:rsidRPr="00980F4E" w:rsidRDefault="005A43DB" w:rsidP="005A43DB">
      <w:r w:rsidRPr="00980F4E">
        <w:t>Ранее</w:t>
      </w:r>
      <w:r w:rsidR="00FE3038" w:rsidRPr="00980F4E">
        <w:t xml:space="preserve"> </w:t>
      </w:r>
      <w:r w:rsidRPr="00980F4E">
        <w:t>сообщалось,</w:t>
      </w:r>
      <w:r w:rsidR="00FE3038" w:rsidRPr="00980F4E">
        <w:t xml:space="preserve"> </w:t>
      </w:r>
      <w:r w:rsidRPr="00980F4E">
        <w:t>что</w:t>
      </w:r>
      <w:r w:rsidR="00FE3038" w:rsidRPr="00980F4E">
        <w:t xml:space="preserve"> </w:t>
      </w:r>
      <w:r w:rsidRPr="00980F4E">
        <w:t>правительство</w:t>
      </w:r>
      <w:r w:rsidR="00FE3038" w:rsidRPr="00980F4E">
        <w:t xml:space="preserve"> </w:t>
      </w:r>
      <w:r w:rsidRPr="00980F4E">
        <w:t>внесло</w:t>
      </w:r>
      <w:r w:rsidR="00FE3038" w:rsidRPr="00980F4E">
        <w:t xml:space="preserve"> </w:t>
      </w:r>
      <w:r w:rsidRPr="00980F4E">
        <w:t>в</w:t>
      </w:r>
      <w:r w:rsidR="00FE3038" w:rsidRPr="00980F4E">
        <w:t xml:space="preserve"> </w:t>
      </w:r>
      <w:r w:rsidRPr="00980F4E">
        <w:t>Госдуму</w:t>
      </w:r>
      <w:r w:rsidR="00FE3038" w:rsidRPr="00980F4E">
        <w:t xml:space="preserve"> </w:t>
      </w:r>
      <w:r w:rsidRPr="00980F4E">
        <w:t>проект</w:t>
      </w:r>
      <w:r w:rsidR="00FE3038" w:rsidRPr="00980F4E">
        <w:t xml:space="preserve"> </w:t>
      </w:r>
      <w:r w:rsidRPr="00980F4E">
        <w:t>федерального</w:t>
      </w:r>
      <w:r w:rsidR="00FE3038" w:rsidRPr="00980F4E">
        <w:t xml:space="preserve"> </w:t>
      </w:r>
      <w:r w:rsidRPr="00980F4E">
        <w:t>бюджета</w:t>
      </w:r>
      <w:r w:rsidR="00FE3038" w:rsidRPr="00980F4E">
        <w:t xml:space="preserve"> </w:t>
      </w:r>
      <w:r w:rsidRPr="00980F4E">
        <w:t>на</w:t>
      </w:r>
      <w:r w:rsidR="00FE3038" w:rsidRPr="00980F4E">
        <w:t xml:space="preserve"> </w:t>
      </w:r>
      <w:r w:rsidRPr="00980F4E">
        <w:t>2025</w:t>
      </w:r>
      <w:r w:rsidR="00FE3038" w:rsidRPr="00980F4E">
        <w:t xml:space="preserve"> </w:t>
      </w:r>
      <w:r w:rsidRPr="00980F4E">
        <w:t>год</w:t>
      </w:r>
      <w:r w:rsidR="00FE3038" w:rsidRPr="00980F4E">
        <w:t xml:space="preserve"> </w:t>
      </w:r>
      <w:r w:rsidRPr="00980F4E">
        <w:t>и</w:t>
      </w:r>
      <w:r w:rsidR="00FE3038" w:rsidRPr="00980F4E">
        <w:t xml:space="preserve"> </w:t>
      </w:r>
      <w:r w:rsidRPr="00980F4E">
        <w:t>плановый</w:t>
      </w:r>
      <w:r w:rsidR="00FE3038" w:rsidRPr="00980F4E">
        <w:t xml:space="preserve"> </w:t>
      </w:r>
      <w:r w:rsidRPr="00980F4E">
        <w:t>период</w:t>
      </w:r>
      <w:r w:rsidR="00FE3038" w:rsidRPr="00980F4E">
        <w:t xml:space="preserve"> </w:t>
      </w:r>
      <w:r w:rsidRPr="00980F4E">
        <w:t>2026-2027</w:t>
      </w:r>
      <w:r w:rsidR="00FE3038" w:rsidRPr="00980F4E">
        <w:t xml:space="preserve"> </w:t>
      </w:r>
      <w:r w:rsidRPr="00980F4E">
        <w:t>годов,</w:t>
      </w:r>
      <w:r w:rsidR="00FE3038" w:rsidRPr="00980F4E">
        <w:t xml:space="preserve"> </w:t>
      </w:r>
      <w:r w:rsidRPr="00980F4E">
        <w:t>а</w:t>
      </w:r>
      <w:r w:rsidR="00FE3038" w:rsidRPr="00980F4E">
        <w:t xml:space="preserve"> </w:t>
      </w:r>
      <w:r w:rsidRPr="00980F4E">
        <w:t>также</w:t>
      </w:r>
      <w:r w:rsidR="00FE3038" w:rsidRPr="00980F4E">
        <w:t xml:space="preserve"> </w:t>
      </w:r>
      <w:r w:rsidRPr="00980F4E">
        <w:t>пакет</w:t>
      </w:r>
      <w:r w:rsidR="00FE3038" w:rsidRPr="00980F4E">
        <w:t xml:space="preserve"> </w:t>
      </w:r>
      <w:r w:rsidRPr="00980F4E">
        <w:t>сопутствующих</w:t>
      </w:r>
      <w:r w:rsidR="00FE3038" w:rsidRPr="00980F4E">
        <w:t xml:space="preserve"> </w:t>
      </w:r>
      <w:r w:rsidRPr="00980F4E">
        <w:t>законопроектов.</w:t>
      </w:r>
    </w:p>
    <w:p w14:paraId="524F5A19" w14:textId="77777777" w:rsidR="005A43DB" w:rsidRPr="00980F4E" w:rsidRDefault="005A43DB" w:rsidP="005A43DB">
      <w:pPr>
        <w:pStyle w:val="2"/>
      </w:pPr>
      <w:bookmarkStart w:id="118" w:name="_Toc179870351"/>
      <w:r w:rsidRPr="00980F4E">
        <w:t>ТАСС,</w:t>
      </w:r>
      <w:r w:rsidR="00FE3038" w:rsidRPr="00980F4E">
        <w:t xml:space="preserve"> </w:t>
      </w:r>
      <w:r w:rsidRPr="00980F4E">
        <w:t>14.10.2024,</w:t>
      </w:r>
      <w:r w:rsidR="00FE3038" w:rsidRPr="00980F4E">
        <w:t xml:space="preserve"> </w:t>
      </w:r>
      <w:r w:rsidRPr="00980F4E">
        <w:t>Силуанов</w:t>
      </w:r>
      <w:r w:rsidR="00FE3038" w:rsidRPr="00980F4E">
        <w:t xml:space="preserve"> </w:t>
      </w:r>
      <w:r w:rsidRPr="00980F4E">
        <w:t>выступил</w:t>
      </w:r>
      <w:r w:rsidR="00FE3038" w:rsidRPr="00980F4E">
        <w:t xml:space="preserve"> </w:t>
      </w:r>
      <w:r w:rsidRPr="00980F4E">
        <w:t>против</w:t>
      </w:r>
      <w:r w:rsidR="00FE3038" w:rsidRPr="00980F4E">
        <w:t xml:space="preserve"> </w:t>
      </w:r>
      <w:r w:rsidRPr="00980F4E">
        <w:t>дополнительного</w:t>
      </w:r>
      <w:r w:rsidR="00FE3038" w:rsidRPr="00980F4E">
        <w:t xml:space="preserve"> </w:t>
      </w:r>
      <w:r w:rsidRPr="00980F4E">
        <w:t>увеличения</w:t>
      </w:r>
      <w:r w:rsidR="00FE3038" w:rsidRPr="00980F4E">
        <w:t xml:space="preserve"> </w:t>
      </w:r>
      <w:r w:rsidRPr="00980F4E">
        <w:t>налога</w:t>
      </w:r>
      <w:r w:rsidR="00FE3038" w:rsidRPr="00980F4E">
        <w:t xml:space="preserve"> </w:t>
      </w:r>
      <w:r w:rsidRPr="00980F4E">
        <w:t>на</w:t>
      </w:r>
      <w:r w:rsidR="00FE3038" w:rsidRPr="00980F4E">
        <w:t xml:space="preserve"> </w:t>
      </w:r>
      <w:r w:rsidRPr="00980F4E">
        <w:t>прибыль</w:t>
      </w:r>
      <w:r w:rsidR="00FE3038" w:rsidRPr="00980F4E">
        <w:t xml:space="preserve"> </w:t>
      </w:r>
      <w:r w:rsidRPr="00980F4E">
        <w:t>для</w:t>
      </w:r>
      <w:r w:rsidR="00FE3038" w:rsidRPr="00980F4E">
        <w:t xml:space="preserve"> </w:t>
      </w:r>
      <w:r w:rsidRPr="00980F4E">
        <w:t>банков</w:t>
      </w:r>
      <w:bookmarkEnd w:id="118"/>
    </w:p>
    <w:p w14:paraId="49404706" w14:textId="77777777" w:rsidR="005A43DB" w:rsidRPr="00980F4E" w:rsidRDefault="005A43DB" w:rsidP="00176F21">
      <w:pPr>
        <w:pStyle w:val="3"/>
      </w:pPr>
      <w:bookmarkStart w:id="119" w:name="_Toc179870352"/>
      <w:r w:rsidRPr="00980F4E">
        <w:t>Глава</w:t>
      </w:r>
      <w:r w:rsidR="00FE3038" w:rsidRPr="00980F4E">
        <w:t xml:space="preserve"> </w:t>
      </w:r>
      <w:r w:rsidRPr="00980F4E">
        <w:t>Минфина</w:t>
      </w:r>
      <w:r w:rsidR="00FE3038" w:rsidRPr="00980F4E">
        <w:t xml:space="preserve"> </w:t>
      </w:r>
      <w:r w:rsidRPr="00980F4E">
        <w:t>России</w:t>
      </w:r>
      <w:r w:rsidR="00FE3038" w:rsidRPr="00980F4E">
        <w:t xml:space="preserve"> </w:t>
      </w:r>
      <w:r w:rsidRPr="00980F4E">
        <w:t>Антон</w:t>
      </w:r>
      <w:r w:rsidR="00FE3038" w:rsidRPr="00980F4E">
        <w:t xml:space="preserve"> </w:t>
      </w:r>
      <w:r w:rsidRPr="00980F4E">
        <w:t>Силуанов</w:t>
      </w:r>
      <w:r w:rsidR="00FE3038" w:rsidRPr="00980F4E">
        <w:t xml:space="preserve"> </w:t>
      </w:r>
      <w:r w:rsidRPr="00980F4E">
        <w:t>выступает</w:t>
      </w:r>
      <w:r w:rsidR="00FE3038" w:rsidRPr="00980F4E">
        <w:t xml:space="preserve"> </w:t>
      </w:r>
      <w:r w:rsidRPr="00980F4E">
        <w:t>против</w:t>
      </w:r>
      <w:r w:rsidR="00FE3038" w:rsidRPr="00980F4E">
        <w:t xml:space="preserve"> </w:t>
      </w:r>
      <w:r w:rsidRPr="00980F4E">
        <w:t>дополнительного</w:t>
      </w:r>
      <w:r w:rsidR="00FE3038" w:rsidRPr="00980F4E">
        <w:t xml:space="preserve"> </w:t>
      </w:r>
      <w:r w:rsidRPr="00980F4E">
        <w:t>повышения</w:t>
      </w:r>
      <w:r w:rsidR="00FE3038" w:rsidRPr="00980F4E">
        <w:t xml:space="preserve"> </w:t>
      </w:r>
      <w:r w:rsidRPr="00980F4E">
        <w:t>налоговой</w:t>
      </w:r>
      <w:r w:rsidR="00FE3038" w:rsidRPr="00980F4E">
        <w:t xml:space="preserve"> </w:t>
      </w:r>
      <w:r w:rsidRPr="00980F4E">
        <w:t>нагрузки</w:t>
      </w:r>
      <w:r w:rsidR="00FE3038" w:rsidRPr="00980F4E">
        <w:t xml:space="preserve"> </w:t>
      </w:r>
      <w:r w:rsidRPr="00980F4E">
        <w:t>на</w:t>
      </w:r>
      <w:r w:rsidR="00FE3038" w:rsidRPr="00980F4E">
        <w:t xml:space="preserve"> </w:t>
      </w:r>
      <w:r w:rsidRPr="00980F4E">
        <w:t>банки</w:t>
      </w:r>
      <w:r w:rsidR="00FE3038" w:rsidRPr="00980F4E">
        <w:t xml:space="preserve"> </w:t>
      </w:r>
      <w:r w:rsidRPr="00980F4E">
        <w:t>в</w:t>
      </w:r>
      <w:r w:rsidR="00FE3038" w:rsidRPr="00980F4E">
        <w:t xml:space="preserve"> </w:t>
      </w:r>
      <w:r w:rsidRPr="00980F4E">
        <w:t>части</w:t>
      </w:r>
      <w:r w:rsidR="00FE3038" w:rsidRPr="00980F4E">
        <w:t xml:space="preserve"> </w:t>
      </w:r>
      <w:r w:rsidRPr="00980F4E">
        <w:t>их</w:t>
      </w:r>
      <w:r w:rsidR="00FE3038" w:rsidRPr="00980F4E">
        <w:t xml:space="preserve"> </w:t>
      </w:r>
      <w:r w:rsidRPr="00980F4E">
        <w:t>прибыли,</w:t>
      </w:r>
      <w:r w:rsidR="00FE3038" w:rsidRPr="00980F4E">
        <w:t xml:space="preserve"> </w:t>
      </w:r>
      <w:r w:rsidRPr="00980F4E">
        <w:t>так</w:t>
      </w:r>
      <w:r w:rsidR="00FE3038" w:rsidRPr="00980F4E">
        <w:t xml:space="preserve"> </w:t>
      </w:r>
      <w:r w:rsidRPr="00980F4E">
        <w:t>как</w:t>
      </w:r>
      <w:r w:rsidR="00FE3038" w:rsidRPr="00980F4E">
        <w:t xml:space="preserve"> </w:t>
      </w:r>
      <w:r w:rsidRPr="00980F4E">
        <w:t>кредитным</w:t>
      </w:r>
      <w:r w:rsidR="00FE3038" w:rsidRPr="00980F4E">
        <w:t xml:space="preserve"> </w:t>
      </w:r>
      <w:r w:rsidRPr="00980F4E">
        <w:t>организациям</w:t>
      </w:r>
      <w:r w:rsidR="00FE3038" w:rsidRPr="00980F4E">
        <w:t xml:space="preserve"> </w:t>
      </w:r>
      <w:r w:rsidRPr="00980F4E">
        <w:t>нужен</w:t>
      </w:r>
      <w:r w:rsidR="00FE3038" w:rsidRPr="00980F4E">
        <w:t xml:space="preserve"> </w:t>
      </w:r>
      <w:r w:rsidRPr="00980F4E">
        <w:t>капитал</w:t>
      </w:r>
      <w:r w:rsidR="00FE3038" w:rsidRPr="00980F4E">
        <w:t xml:space="preserve"> </w:t>
      </w:r>
      <w:r w:rsidRPr="00980F4E">
        <w:t>для</w:t>
      </w:r>
      <w:r w:rsidR="00FE3038" w:rsidRPr="00980F4E">
        <w:t xml:space="preserve"> </w:t>
      </w:r>
      <w:r w:rsidRPr="00980F4E">
        <w:t>финансирования</w:t>
      </w:r>
      <w:r w:rsidR="00FE3038" w:rsidRPr="00980F4E">
        <w:t xml:space="preserve"> </w:t>
      </w:r>
      <w:r w:rsidRPr="00980F4E">
        <w:t>развития</w:t>
      </w:r>
      <w:r w:rsidR="00FE3038" w:rsidRPr="00980F4E">
        <w:t xml:space="preserve"> </w:t>
      </w:r>
      <w:r w:rsidRPr="00980F4E">
        <w:t>российской</w:t>
      </w:r>
      <w:r w:rsidR="00FE3038" w:rsidRPr="00980F4E">
        <w:t xml:space="preserve"> </w:t>
      </w:r>
      <w:r w:rsidRPr="00980F4E">
        <w:t>экономики.</w:t>
      </w:r>
      <w:bookmarkEnd w:id="119"/>
    </w:p>
    <w:p w14:paraId="41F19822" w14:textId="77777777" w:rsidR="005A43DB" w:rsidRPr="00980F4E" w:rsidRDefault="00FE3038" w:rsidP="005A43DB">
      <w:r w:rsidRPr="00980F4E">
        <w:t>«</w:t>
      </w:r>
      <w:r w:rsidR="005A43DB" w:rsidRPr="00980F4E">
        <w:t>У</w:t>
      </w:r>
      <w:r w:rsidRPr="00980F4E">
        <w:t xml:space="preserve"> </w:t>
      </w:r>
      <w:r w:rsidR="005A43DB" w:rsidRPr="00980F4E">
        <w:t>нас</w:t>
      </w:r>
      <w:r w:rsidRPr="00980F4E">
        <w:t xml:space="preserve"> </w:t>
      </w:r>
      <w:r w:rsidR="005A43DB" w:rsidRPr="00980F4E">
        <w:t>сейчас</w:t>
      </w:r>
      <w:r w:rsidRPr="00980F4E">
        <w:t xml:space="preserve"> </w:t>
      </w:r>
      <w:r w:rsidR="005A43DB" w:rsidRPr="00980F4E">
        <w:t>нет</w:t>
      </w:r>
      <w:r w:rsidRPr="00980F4E">
        <w:t xml:space="preserve"> </w:t>
      </w:r>
      <w:r w:rsidR="005A43DB" w:rsidRPr="00980F4E">
        <w:t>внешнего</w:t>
      </w:r>
      <w:r w:rsidRPr="00980F4E">
        <w:t xml:space="preserve"> </w:t>
      </w:r>
      <w:r w:rsidR="005A43DB" w:rsidRPr="00980F4E">
        <w:t>финансирования,</w:t>
      </w:r>
      <w:r w:rsidRPr="00980F4E">
        <w:t xml:space="preserve"> </w:t>
      </w:r>
      <w:r w:rsidR="005A43DB" w:rsidRPr="00980F4E">
        <w:t>нам</w:t>
      </w:r>
      <w:r w:rsidRPr="00980F4E">
        <w:t xml:space="preserve"> </w:t>
      </w:r>
      <w:r w:rsidR="005A43DB" w:rsidRPr="00980F4E">
        <w:t>нужны</w:t>
      </w:r>
      <w:r w:rsidRPr="00980F4E">
        <w:t xml:space="preserve"> </w:t>
      </w:r>
      <w:r w:rsidR="005A43DB" w:rsidRPr="00980F4E">
        <w:t>собственные</w:t>
      </w:r>
      <w:r w:rsidRPr="00980F4E">
        <w:t xml:space="preserve"> </w:t>
      </w:r>
      <w:r w:rsidR="005A43DB" w:rsidRPr="00980F4E">
        <w:t>финансовые</w:t>
      </w:r>
      <w:r w:rsidRPr="00980F4E">
        <w:t xml:space="preserve"> </w:t>
      </w:r>
      <w:r w:rsidR="005A43DB" w:rsidRPr="00980F4E">
        <w:t>ресурсы.</w:t>
      </w:r>
      <w:r w:rsidRPr="00980F4E">
        <w:t xml:space="preserve"> </w:t>
      </w:r>
      <w:r w:rsidR="005A43DB" w:rsidRPr="00980F4E">
        <w:t>Где</w:t>
      </w:r>
      <w:r w:rsidRPr="00980F4E">
        <w:t xml:space="preserve"> </w:t>
      </w:r>
      <w:r w:rsidR="005A43DB" w:rsidRPr="00980F4E">
        <w:t>эти</w:t>
      </w:r>
      <w:r w:rsidRPr="00980F4E">
        <w:t xml:space="preserve"> </w:t>
      </w:r>
      <w:r w:rsidR="005A43DB" w:rsidRPr="00980F4E">
        <w:t>ресурсы?</w:t>
      </w:r>
      <w:r w:rsidRPr="00980F4E">
        <w:t xml:space="preserve"> </w:t>
      </w:r>
      <w:r w:rsidR="005A43DB" w:rsidRPr="00980F4E">
        <w:t>В</w:t>
      </w:r>
      <w:r w:rsidRPr="00980F4E">
        <w:t xml:space="preserve"> </w:t>
      </w:r>
      <w:r w:rsidR="005A43DB" w:rsidRPr="00980F4E">
        <w:t>первую</w:t>
      </w:r>
      <w:r w:rsidRPr="00980F4E">
        <w:t xml:space="preserve"> </w:t>
      </w:r>
      <w:r w:rsidR="005A43DB" w:rsidRPr="00980F4E">
        <w:t>очередь</w:t>
      </w:r>
      <w:r w:rsidRPr="00980F4E">
        <w:t xml:space="preserve"> </w:t>
      </w:r>
      <w:r w:rsidR="005A43DB" w:rsidRPr="00980F4E">
        <w:t>это</w:t>
      </w:r>
      <w:r w:rsidRPr="00980F4E">
        <w:t xml:space="preserve"> </w:t>
      </w:r>
      <w:r w:rsidR="005A43DB" w:rsidRPr="00980F4E">
        <w:t>финансовый</w:t>
      </w:r>
      <w:r w:rsidRPr="00980F4E">
        <w:t xml:space="preserve"> </w:t>
      </w:r>
      <w:r w:rsidR="005A43DB" w:rsidRPr="00980F4E">
        <w:t>сектор</w:t>
      </w:r>
      <w:r w:rsidRPr="00980F4E">
        <w:t xml:space="preserve"> </w:t>
      </w:r>
      <w:r w:rsidR="005A43DB" w:rsidRPr="00980F4E">
        <w:t>и</w:t>
      </w:r>
      <w:r w:rsidRPr="00980F4E">
        <w:t xml:space="preserve"> </w:t>
      </w:r>
      <w:r w:rsidR="005A43DB" w:rsidRPr="00980F4E">
        <w:t>банки.</w:t>
      </w:r>
      <w:r w:rsidRPr="00980F4E">
        <w:t xml:space="preserve"> </w:t>
      </w:r>
      <w:r w:rsidR="005A43DB" w:rsidRPr="00980F4E">
        <w:t>Чтобы</w:t>
      </w:r>
      <w:r w:rsidRPr="00980F4E">
        <w:t xml:space="preserve"> </w:t>
      </w:r>
      <w:r w:rsidR="005A43DB" w:rsidRPr="00980F4E">
        <w:t>банки</w:t>
      </w:r>
      <w:r w:rsidRPr="00980F4E">
        <w:t xml:space="preserve"> </w:t>
      </w:r>
      <w:r w:rsidR="005A43DB" w:rsidRPr="00980F4E">
        <w:t>могли</w:t>
      </w:r>
      <w:r w:rsidRPr="00980F4E">
        <w:t xml:space="preserve"> </w:t>
      </w:r>
      <w:r w:rsidR="005A43DB" w:rsidRPr="00980F4E">
        <w:t>давать</w:t>
      </w:r>
      <w:r w:rsidRPr="00980F4E">
        <w:t xml:space="preserve"> </w:t>
      </w:r>
      <w:r w:rsidR="005A43DB" w:rsidRPr="00980F4E">
        <w:t>больше</w:t>
      </w:r>
      <w:r w:rsidRPr="00980F4E">
        <w:t xml:space="preserve"> </w:t>
      </w:r>
      <w:r w:rsidR="005A43DB" w:rsidRPr="00980F4E">
        <w:t>ресурсов,</w:t>
      </w:r>
      <w:r w:rsidRPr="00980F4E">
        <w:t xml:space="preserve"> </w:t>
      </w:r>
      <w:r w:rsidR="005A43DB" w:rsidRPr="00980F4E">
        <w:t>им</w:t>
      </w:r>
      <w:r w:rsidRPr="00980F4E">
        <w:t xml:space="preserve"> </w:t>
      </w:r>
      <w:r w:rsidR="005A43DB" w:rsidRPr="00980F4E">
        <w:t>нужен</w:t>
      </w:r>
      <w:r w:rsidRPr="00980F4E">
        <w:t xml:space="preserve"> </w:t>
      </w:r>
      <w:r w:rsidR="005A43DB" w:rsidRPr="00980F4E">
        <w:t>свой</w:t>
      </w:r>
      <w:r w:rsidRPr="00980F4E">
        <w:t xml:space="preserve"> </w:t>
      </w:r>
      <w:r w:rsidR="005A43DB" w:rsidRPr="00980F4E">
        <w:t>собственный</w:t>
      </w:r>
      <w:r w:rsidRPr="00980F4E">
        <w:t xml:space="preserve"> </w:t>
      </w:r>
      <w:r w:rsidR="005A43DB" w:rsidRPr="00980F4E">
        <w:t>капитал.</w:t>
      </w:r>
      <w:r w:rsidRPr="00980F4E">
        <w:t xml:space="preserve"> </w:t>
      </w:r>
      <w:r w:rsidR="005A43DB" w:rsidRPr="00980F4E">
        <w:t>Здесь</w:t>
      </w:r>
      <w:r w:rsidRPr="00980F4E">
        <w:t xml:space="preserve"> </w:t>
      </w:r>
      <w:r w:rsidR="005A43DB" w:rsidRPr="00980F4E">
        <w:t>изымать</w:t>
      </w:r>
      <w:r w:rsidRPr="00980F4E">
        <w:t xml:space="preserve"> </w:t>
      </w:r>
      <w:r w:rsidR="005A43DB" w:rsidRPr="00980F4E">
        <w:t>дополнительно</w:t>
      </w:r>
      <w:r w:rsidRPr="00980F4E">
        <w:t xml:space="preserve"> </w:t>
      </w:r>
      <w:r w:rsidR="005A43DB" w:rsidRPr="00980F4E">
        <w:t>прибыль?</w:t>
      </w:r>
      <w:r w:rsidRPr="00980F4E">
        <w:t xml:space="preserve"> </w:t>
      </w:r>
      <w:r w:rsidR="005A43DB" w:rsidRPr="00980F4E">
        <w:t>вот</w:t>
      </w:r>
      <w:r w:rsidRPr="00980F4E">
        <w:t xml:space="preserve"> </w:t>
      </w:r>
      <w:r w:rsidR="005A43DB" w:rsidRPr="00980F4E">
        <w:t>говорят,</w:t>
      </w:r>
      <w:r w:rsidRPr="00980F4E">
        <w:t xml:space="preserve"> </w:t>
      </w:r>
      <w:r w:rsidR="005A43DB" w:rsidRPr="00980F4E">
        <w:t>что</w:t>
      </w:r>
      <w:r w:rsidRPr="00980F4E">
        <w:t xml:space="preserve"> </w:t>
      </w:r>
      <w:r w:rsidR="005A43DB" w:rsidRPr="00980F4E">
        <w:t>давайте</w:t>
      </w:r>
      <w:r w:rsidRPr="00980F4E">
        <w:t xml:space="preserve"> </w:t>
      </w:r>
      <w:r w:rsidR="005A43DB" w:rsidRPr="00980F4E">
        <w:t>повысим</w:t>
      </w:r>
      <w:r w:rsidRPr="00980F4E">
        <w:t xml:space="preserve"> </w:t>
      </w:r>
      <w:r w:rsidR="005A43DB" w:rsidRPr="00980F4E">
        <w:t>налог</w:t>
      </w:r>
      <w:r w:rsidRPr="00980F4E">
        <w:t xml:space="preserve"> </w:t>
      </w:r>
      <w:r w:rsidR="005A43DB" w:rsidRPr="00980F4E">
        <w:t>на</w:t>
      </w:r>
      <w:r w:rsidRPr="00980F4E">
        <w:t xml:space="preserve"> </w:t>
      </w:r>
      <w:r w:rsidR="005A43DB" w:rsidRPr="00980F4E">
        <w:t>прибыль,</w:t>
      </w:r>
      <w:r w:rsidRPr="00980F4E">
        <w:t xml:space="preserve"> </w:t>
      </w:r>
      <w:r w:rsidR="005A43DB" w:rsidRPr="00980F4E">
        <w:t>но</w:t>
      </w:r>
      <w:r w:rsidRPr="00980F4E">
        <w:t xml:space="preserve"> </w:t>
      </w:r>
      <w:r w:rsidR="005A43DB" w:rsidRPr="00980F4E">
        <w:t>не</w:t>
      </w:r>
      <w:r w:rsidRPr="00980F4E">
        <w:t xml:space="preserve"> </w:t>
      </w:r>
      <w:r w:rsidR="005A43DB" w:rsidRPr="00980F4E">
        <w:t>надо</w:t>
      </w:r>
      <w:r w:rsidRPr="00980F4E">
        <w:t xml:space="preserve"> </w:t>
      </w:r>
      <w:r w:rsidR="005A43DB" w:rsidRPr="00980F4E">
        <w:t>этого</w:t>
      </w:r>
      <w:r w:rsidRPr="00980F4E">
        <w:t xml:space="preserve"> </w:t>
      </w:r>
      <w:r w:rsidR="005A43DB" w:rsidRPr="00980F4E">
        <w:t>делать,</w:t>
      </w:r>
      <w:r w:rsidRPr="00980F4E">
        <w:t xml:space="preserve"> </w:t>
      </w:r>
      <w:r w:rsidR="005A43DB" w:rsidRPr="00980F4E">
        <w:t>потому</w:t>
      </w:r>
      <w:r w:rsidRPr="00980F4E">
        <w:t xml:space="preserve"> </w:t>
      </w:r>
      <w:r w:rsidR="005A43DB" w:rsidRPr="00980F4E">
        <w:t>что</w:t>
      </w:r>
      <w:r w:rsidRPr="00980F4E">
        <w:t xml:space="preserve"> </w:t>
      </w:r>
      <w:r w:rsidR="005A43DB" w:rsidRPr="00980F4E">
        <w:t>нужен</w:t>
      </w:r>
      <w:r w:rsidRPr="00980F4E">
        <w:t xml:space="preserve"> </w:t>
      </w:r>
      <w:r w:rsidR="005A43DB" w:rsidRPr="00980F4E">
        <w:t>капитал</w:t>
      </w:r>
      <w:r w:rsidRPr="00980F4E">
        <w:t>»</w:t>
      </w:r>
      <w:r w:rsidR="005A43DB" w:rsidRPr="00980F4E">
        <w:t>,</w:t>
      </w:r>
      <w:r w:rsidRPr="00980F4E">
        <w:t xml:space="preserve"> </w:t>
      </w:r>
      <w:r w:rsidR="005A43DB" w:rsidRPr="00980F4E">
        <w:t>-</w:t>
      </w:r>
      <w:r w:rsidRPr="00980F4E">
        <w:t xml:space="preserve"> </w:t>
      </w:r>
      <w:r w:rsidR="005A43DB" w:rsidRPr="00980F4E">
        <w:t>сказал</w:t>
      </w:r>
      <w:r w:rsidRPr="00980F4E">
        <w:t xml:space="preserve"> </w:t>
      </w:r>
      <w:r w:rsidR="005A43DB" w:rsidRPr="00980F4E">
        <w:t>Силуанов</w:t>
      </w:r>
      <w:r w:rsidRPr="00980F4E">
        <w:t xml:space="preserve"> </w:t>
      </w:r>
      <w:r w:rsidR="005A43DB" w:rsidRPr="00980F4E">
        <w:t>на</w:t>
      </w:r>
      <w:r w:rsidRPr="00980F4E">
        <w:t xml:space="preserve"> </w:t>
      </w:r>
      <w:r w:rsidR="005A43DB" w:rsidRPr="00980F4E">
        <w:t>комитете</w:t>
      </w:r>
      <w:r w:rsidRPr="00980F4E">
        <w:t xml:space="preserve"> </w:t>
      </w:r>
      <w:r w:rsidR="005A43DB" w:rsidRPr="00980F4E">
        <w:t>Госдумы</w:t>
      </w:r>
      <w:r w:rsidRPr="00980F4E">
        <w:t xml:space="preserve"> </w:t>
      </w:r>
      <w:r w:rsidR="005A43DB" w:rsidRPr="00980F4E">
        <w:t>по</w:t>
      </w:r>
      <w:r w:rsidRPr="00980F4E">
        <w:t xml:space="preserve"> </w:t>
      </w:r>
      <w:r w:rsidR="005A43DB" w:rsidRPr="00980F4E">
        <w:t>бюджету</w:t>
      </w:r>
      <w:r w:rsidRPr="00980F4E">
        <w:t xml:space="preserve"> </w:t>
      </w:r>
      <w:r w:rsidR="005A43DB" w:rsidRPr="00980F4E">
        <w:t>и</w:t>
      </w:r>
      <w:r w:rsidRPr="00980F4E">
        <w:t xml:space="preserve"> </w:t>
      </w:r>
      <w:r w:rsidR="005A43DB" w:rsidRPr="00980F4E">
        <w:t>налогам.</w:t>
      </w:r>
    </w:p>
    <w:p w14:paraId="6C6619DB" w14:textId="77777777" w:rsidR="005A43DB" w:rsidRPr="00980F4E" w:rsidRDefault="005A43DB" w:rsidP="005A43DB">
      <w:r w:rsidRPr="00980F4E">
        <w:t>В</w:t>
      </w:r>
      <w:r w:rsidR="00FE3038" w:rsidRPr="00980F4E">
        <w:t xml:space="preserve"> </w:t>
      </w:r>
      <w:r w:rsidRPr="00980F4E">
        <w:t>сентябре</w:t>
      </w:r>
      <w:r w:rsidR="00FE3038" w:rsidRPr="00980F4E">
        <w:t xml:space="preserve"> </w:t>
      </w:r>
      <w:r w:rsidRPr="00980F4E">
        <w:t>Банк</w:t>
      </w:r>
      <w:r w:rsidR="00FE3038" w:rsidRPr="00980F4E">
        <w:t xml:space="preserve"> </w:t>
      </w:r>
      <w:r w:rsidRPr="00980F4E">
        <w:t>России</w:t>
      </w:r>
      <w:r w:rsidR="00FE3038" w:rsidRPr="00980F4E">
        <w:t xml:space="preserve"> </w:t>
      </w:r>
      <w:r w:rsidRPr="00980F4E">
        <w:t>повысил</w:t>
      </w:r>
      <w:r w:rsidR="00FE3038" w:rsidRPr="00980F4E">
        <w:t xml:space="preserve"> </w:t>
      </w:r>
      <w:r w:rsidRPr="00980F4E">
        <w:t>прогноз</w:t>
      </w:r>
      <w:r w:rsidR="00FE3038" w:rsidRPr="00980F4E">
        <w:t xml:space="preserve"> </w:t>
      </w:r>
      <w:r w:rsidRPr="00980F4E">
        <w:t>прибыли</w:t>
      </w:r>
      <w:r w:rsidR="00FE3038" w:rsidRPr="00980F4E">
        <w:t xml:space="preserve"> </w:t>
      </w:r>
      <w:r w:rsidRPr="00980F4E">
        <w:t>банковского</w:t>
      </w:r>
      <w:r w:rsidR="00FE3038" w:rsidRPr="00980F4E">
        <w:t xml:space="preserve"> </w:t>
      </w:r>
      <w:r w:rsidRPr="00980F4E">
        <w:t>сектора</w:t>
      </w:r>
      <w:r w:rsidR="00FE3038" w:rsidRPr="00980F4E">
        <w:t xml:space="preserve"> </w:t>
      </w:r>
      <w:r w:rsidRPr="00980F4E">
        <w:t>РФ</w:t>
      </w:r>
      <w:r w:rsidR="00FE3038" w:rsidRPr="00980F4E">
        <w:t xml:space="preserve"> </w:t>
      </w:r>
      <w:r w:rsidRPr="00980F4E">
        <w:t>на</w:t>
      </w:r>
      <w:r w:rsidR="00FE3038" w:rsidRPr="00980F4E">
        <w:t xml:space="preserve"> </w:t>
      </w:r>
      <w:r w:rsidRPr="00980F4E">
        <w:t>2024</w:t>
      </w:r>
      <w:r w:rsidR="00FE3038" w:rsidRPr="00980F4E">
        <w:t xml:space="preserve"> </w:t>
      </w:r>
      <w:r w:rsidRPr="00980F4E">
        <w:t>год</w:t>
      </w:r>
      <w:r w:rsidR="00FE3038" w:rsidRPr="00980F4E">
        <w:t xml:space="preserve"> </w:t>
      </w:r>
      <w:r w:rsidRPr="00980F4E">
        <w:t>с</w:t>
      </w:r>
      <w:r w:rsidR="00FE3038" w:rsidRPr="00980F4E">
        <w:t xml:space="preserve"> </w:t>
      </w:r>
      <w:r w:rsidRPr="00980F4E">
        <w:t>3,1-3,6</w:t>
      </w:r>
      <w:r w:rsidR="00FE3038" w:rsidRPr="00980F4E">
        <w:t xml:space="preserve"> </w:t>
      </w:r>
      <w:r w:rsidRPr="00980F4E">
        <w:t>трлн</w:t>
      </w:r>
      <w:r w:rsidR="00FE3038" w:rsidRPr="00980F4E">
        <w:t xml:space="preserve"> </w:t>
      </w:r>
      <w:r w:rsidRPr="00980F4E">
        <w:t>рублей</w:t>
      </w:r>
      <w:r w:rsidR="00FE3038" w:rsidRPr="00980F4E">
        <w:t xml:space="preserve"> </w:t>
      </w:r>
      <w:r w:rsidRPr="00980F4E">
        <w:t>до</w:t>
      </w:r>
      <w:r w:rsidR="00FE3038" w:rsidRPr="00980F4E">
        <w:t xml:space="preserve"> </w:t>
      </w:r>
      <w:r w:rsidRPr="00980F4E">
        <w:t>3,3-3,8</w:t>
      </w:r>
      <w:r w:rsidR="00FE3038" w:rsidRPr="00980F4E">
        <w:t xml:space="preserve"> </w:t>
      </w:r>
      <w:r w:rsidRPr="00980F4E">
        <w:t>трлн</w:t>
      </w:r>
      <w:r w:rsidR="00FE3038" w:rsidRPr="00980F4E">
        <w:t xml:space="preserve"> </w:t>
      </w:r>
      <w:r w:rsidRPr="00980F4E">
        <w:t>рублей.</w:t>
      </w:r>
      <w:r w:rsidR="00FE3038" w:rsidRPr="00980F4E">
        <w:t xml:space="preserve"> </w:t>
      </w:r>
      <w:r w:rsidRPr="00980F4E">
        <w:t>При</w:t>
      </w:r>
      <w:r w:rsidR="00FE3038" w:rsidRPr="00980F4E">
        <w:t xml:space="preserve"> </w:t>
      </w:r>
      <w:r w:rsidRPr="00980F4E">
        <w:t>этом</w:t>
      </w:r>
      <w:r w:rsidR="00FE3038" w:rsidRPr="00980F4E">
        <w:t xml:space="preserve"> </w:t>
      </w:r>
      <w:r w:rsidRPr="00980F4E">
        <w:t>ЦБ</w:t>
      </w:r>
      <w:r w:rsidR="00FE3038" w:rsidRPr="00980F4E">
        <w:t xml:space="preserve"> </w:t>
      </w:r>
      <w:r w:rsidRPr="00980F4E">
        <w:t>сохранил</w:t>
      </w:r>
      <w:r w:rsidR="00FE3038" w:rsidRPr="00980F4E">
        <w:t xml:space="preserve"> </w:t>
      </w:r>
      <w:r w:rsidRPr="00980F4E">
        <w:t>прогноз</w:t>
      </w:r>
      <w:r w:rsidR="00FE3038" w:rsidRPr="00980F4E">
        <w:t xml:space="preserve"> </w:t>
      </w:r>
      <w:r w:rsidRPr="00980F4E">
        <w:t>прибыли</w:t>
      </w:r>
      <w:r w:rsidR="00FE3038" w:rsidRPr="00980F4E">
        <w:t xml:space="preserve"> </w:t>
      </w:r>
      <w:r w:rsidRPr="00980F4E">
        <w:t>сектора</w:t>
      </w:r>
      <w:r w:rsidR="00FE3038" w:rsidRPr="00980F4E">
        <w:t xml:space="preserve"> </w:t>
      </w:r>
      <w:r w:rsidRPr="00980F4E">
        <w:t>на</w:t>
      </w:r>
      <w:r w:rsidR="00FE3038" w:rsidRPr="00980F4E">
        <w:t xml:space="preserve"> </w:t>
      </w:r>
      <w:r w:rsidRPr="00980F4E">
        <w:t>2025</w:t>
      </w:r>
      <w:r w:rsidR="00FE3038" w:rsidRPr="00980F4E">
        <w:t xml:space="preserve"> </w:t>
      </w:r>
      <w:r w:rsidRPr="00980F4E">
        <w:t>год</w:t>
      </w:r>
      <w:r w:rsidR="00FE3038" w:rsidRPr="00980F4E">
        <w:t xml:space="preserve"> </w:t>
      </w:r>
      <w:r w:rsidRPr="00980F4E">
        <w:t>на</w:t>
      </w:r>
      <w:r w:rsidR="00FE3038" w:rsidRPr="00980F4E">
        <w:t xml:space="preserve"> </w:t>
      </w:r>
      <w:r w:rsidRPr="00980F4E">
        <w:t>уровне</w:t>
      </w:r>
      <w:r w:rsidR="00FE3038" w:rsidRPr="00980F4E">
        <w:t xml:space="preserve"> </w:t>
      </w:r>
      <w:r w:rsidRPr="00980F4E">
        <w:t>2,7-3,2</w:t>
      </w:r>
      <w:r w:rsidR="00FE3038" w:rsidRPr="00980F4E">
        <w:t xml:space="preserve"> </w:t>
      </w:r>
      <w:r w:rsidRPr="00980F4E">
        <w:t>трлн</w:t>
      </w:r>
      <w:r w:rsidR="00FE3038" w:rsidRPr="00980F4E">
        <w:t xml:space="preserve"> </w:t>
      </w:r>
      <w:r w:rsidRPr="00980F4E">
        <w:t>рублей.</w:t>
      </w:r>
    </w:p>
    <w:p w14:paraId="23FAC7AB" w14:textId="77777777" w:rsidR="005A43DB" w:rsidRPr="00980F4E" w:rsidRDefault="005A43DB" w:rsidP="005A43DB">
      <w:pPr>
        <w:pStyle w:val="2"/>
      </w:pPr>
      <w:bookmarkStart w:id="120" w:name="_Toc179870353"/>
      <w:r w:rsidRPr="00980F4E">
        <w:t>РИА</w:t>
      </w:r>
      <w:r w:rsidR="00FE3038" w:rsidRPr="00980F4E">
        <w:t xml:space="preserve"> </w:t>
      </w:r>
      <w:r w:rsidRPr="00980F4E">
        <w:t>Новости,</w:t>
      </w:r>
      <w:r w:rsidR="00FE3038" w:rsidRPr="00980F4E">
        <w:t xml:space="preserve"> </w:t>
      </w:r>
      <w:r w:rsidRPr="00980F4E">
        <w:t>14.10.2024,</w:t>
      </w:r>
      <w:r w:rsidR="00FE3038" w:rsidRPr="00980F4E">
        <w:t xml:space="preserve"> </w:t>
      </w:r>
      <w:r w:rsidRPr="00980F4E">
        <w:t>Компании</w:t>
      </w:r>
      <w:r w:rsidR="00FE3038" w:rsidRPr="00980F4E">
        <w:t xml:space="preserve"> </w:t>
      </w:r>
      <w:r w:rsidRPr="00980F4E">
        <w:t>РФ</w:t>
      </w:r>
      <w:r w:rsidR="00FE3038" w:rsidRPr="00980F4E">
        <w:t xml:space="preserve"> </w:t>
      </w:r>
      <w:r w:rsidRPr="00980F4E">
        <w:t>в</w:t>
      </w:r>
      <w:r w:rsidR="00FE3038" w:rsidRPr="00980F4E">
        <w:t xml:space="preserve"> </w:t>
      </w:r>
      <w:r w:rsidRPr="00980F4E">
        <w:t>состоянии</w:t>
      </w:r>
      <w:r w:rsidR="00FE3038" w:rsidRPr="00980F4E">
        <w:t xml:space="preserve"> </w:t>
      </w:r>
      <w:r w:rsidRPr="00980F4E">
        <w:t>финансировать</w:t>
      </w:r>
      <w:r w:rsidR="00FE3038" w:rsidRPr="00980F4E">
        <w:t xml:space="preserve"> </w:t>
      </w:r>
      <w:r w:rsidRPr="00980F4E">
        <w:t>инвестиции</w:t>
      </w:r>
      <w:r w:rsidR="00FE3038" w:rsidRPr="00980F4E">
        <w:t xml:space="preserve"> </w:t>
      </w:r>
      <w:r w:rsidRPr="00980F4E">
        <w:t>за</w:t>
      </w:r>
      <w:r w:rsidR="00FE3038" w:rsidRPr="00980F4E">
        <w:t xml:space="preserve"> </w:t>
      </w:r>
      <w:r w:rsidRPr="00980F4E">
        <w:t>счет</w:t>
      </w:r>
      <w:r w:rsidR="00FE3038" w:rsidRPr="00980F4E">
        <w:t xml:space="preserve"> </w:t>
      </w:r>
      <w:r w:rsidRPr="00980F4E">
        <w:t>собственных</w:t>
      </w:r>
      <w:r w:rsidR="00FE3038" w:rsidRPr="00980F4E">
        <w:t xml:space="preserve"> </w:t>
      </w:r>
      <w:r w:rsidRPr="00980F4E">
        <w:t>средств</w:t>
      </w:r>
      <w:r w:rsidR="00FE3038" w:rsidRPr="00980F4E">
        <w:t xml:space="preserve"> </w:t>
      </w:r>
      <w:r w:rsidRPr="00980F4E">
        <w:t>-</w:t>
      </w:r>
      <w:r w:rsidR="00FE3038" w:rsidRPr="00980F4E">
        <w:t xml:space="preserve"> </w:t>
      </w:r>
      <w:r w:rsidRPr="00980F4E">
        <w:t>зампред</w:t>
      </w:r>
      <w:r w:rsidR="00FE3038" w:rsidRPr="00980F4E">
        <w:t xml:space="preserve"> </w:t>
      </w:r>
      <w:r w:rsidRPr="00980F4E">
        <w:t>ЦБ</w:t>
      </w:r>
      <w:bookmarkEnd w:id="120"/>
    </w:p>
    <w:p w14:paraId="66CAAE2E" w14:textId="77777777" w:rsidR="005A43DB" w:rsidRPr="00980F4E" w:rsidRDefault="005A43DB" w:rsidP="00176F21">
      <w:pPr>
        <w:pStyle w:val="3"/>
      </w:pPr>
      <w:bookmarkStart w:id="121" w:name="_Toc179870354"/>
      <w:r w:rsidRPr="00980F4E">
        <w:t>Собственный</w:t>
      </w:r>
      <w:r w:rsidR="00FE3038" w:rsidRPr="00980F4E">
        <w:t xml:space="preserve"> </w:t>
      </w:r>
      <w:r w:rsidRPr="00980F4E">
        <w:t>капитал</w:t>
      </w:r>
      <w:r w:rsidR="00FE3038" w:rsidRPr="00980F4E">
        <w:t xml:space="preserve"> </w:t>
      </w:r>
      <w:r w:rsidRPr="00980F4E">
        <w:t>является</w:t>
      </w:r>
      <w:r w:rsidR="00FE3038" w:rsidRPr="00980F4E">
        <w:t xml:space="preserve"> </w:t>
      </w:r>
      <w:r w:rsidRPr="00980F4E">
        <w:t>основным</w:t>
      </w:r>
      <w:r w:rsidR="00FE3038" w:rsidRPr="00980F4E">
        <w:t xml:space="preserve"> </w:t>
      </w:r>
      <w:r w:rsidRPr="00980F4E">
        <w:t>источником</w:t>
      </w:r>
      <w:r w:rsidR="00FE3038" w:rsidRPr="00980F4E">
        <w:t xml:space="preserve"> </w:t>
      </w:r>
      <w:r w:rsidRPr="00980F4E">
        <w:t>развития</w:t>
      </w:r>
      <w:r w:rsidR="00FE3038" w:rsidRPr="00980F4E">
        <w:t xml:space="preserve"> </w:t>
      </w:r>
      <w:r w:rsidRPr="00980F4E">
        <w:t>компаний</w:t>
      </w:r>
      <w:r w:rsidR="00FE3038" w:rsidRPr="00980F4E">
        <w:t xml:space="preserve"> </w:t>
      </w:r>
      <w:r w:rsidRPr="00980F4E">
        <w:t>в</w:t>
      </w:r>
      <w:r w:rsidR="00FE3038" w:rsidRPr="00980F4E">
        <w:t xml:space="preserve"> </w:t>
      </w:r>
      <w:r w:rsidRPr="00980F4E">
        <w:t>РФ,</w:t>
      </w:r>
      <w:r w:rsidR="00FE3038" w:rsidRPr="00980F4E">
        <w:t xml:space="preserve"> </w:t>
      </w:r>
      <w:r w:rsidRPr="00980F4E">
        <w:t>на</w:t>
      </w:r>
      <w:r w:rsidR="00FE3038" w:rsidRPr="00980F4E">
        <w:t xml:space="preserve"> </w:t>
      </w:r>
      <w:r w:rsidRPr="00980F4E">
        <w:t>текущий</w:t>
      </w:r>
      <w:r w:rsidR="00FE3038" w:rsidRPr="00980F4E">
        <w:t xml:space="preserve"> </w:t>
      </w:r>
      <w:r w:rsidRPr="00980F4E">
        <w:t>момент</w:t>
      </w:r>
      <w:r w:rsidR="00FE3038" w:rsidRPr="00980F4E">
        <w:t xml:space="preserve"> </w:t>
      </w:r>
      <w:r w:rsidRPr="00980F4E">
        <w:t>компании</w:t>
      </w:r>
      <w:r w:rsidR="00FE3038" w:rsidRPr="00980F4E">
        <w:t xml:space="preserve"> </w:t>
      </w:r>
      <w:r w:rsidRPr="00980F4E">
        <w:t>в</w:t>
      </w:r>
      <w:r w:rsidR="00FE3038" w:rsidRPr="00980F4E">
        <w:t xml:space="preserve"> </w:t>
      </w:r>
      <w:r w:rsidRPr="00980F4E">
        <w:t>состоянии</w:t>
      </w:r>
      <w:r w:rsidR="00FE3038" w:rsidRPr="00980F4E">
        <w:t xml:space="preserve"> </w:t>
      </w:r>
      <w:r w:rsidRPr="00980F4E">
        <w:t>финансировать</w:t>
      </w:r>
      <w:r w:rsidR="00FE3038" w:rsidRPr="00980F4E">
        <w:t xml:space="preserve"> </w:t>
      </w:r>
      <w:r w:rsidRPr="00980F4E">
        <w:t>инвестиции</w:t>
      </w:r>
      <w:r w:rsidR="00FE3038" w:rsidRPr="00980F4E">
        <w:t xml:space="preserve"> </w:t>
      </w:r>
      <w:r w:rsidRPr="00980F4E">
        <w:t>за</w:t>
      </w:r>
      <w:r w:rsidR="00FE3038" w:rsidRPr="00980F4E">
        <w:t xml:space="preserve"> </w:t>
      </w:r>
      <w:r w:rsidRPr="00980F4E">
        <w:t>счет</w:t>
      </w:r>
      <w:r w:rsidR="00FE3038" w:rsidRPr="00980F4E">
        <w:t xml:space="preserve"> </w:t>
      </w:r>
      <w:r w:rsidRPr="00980F4E">
        <w:t>собственных</w:t>
      </w:r>
      <w:r w:rsidR="00FE3038" w:rsidRPr="00980F4E">
        <w:t xml:space="preserve"> </w:t>
      </w:r>
      <w:r w:rsidRPr="00980F4E">
        <w:t>средств,</w:t>
      </w:r>
      <w:r w:rsidR="00FE3038" w:rsidRPr="00980F4E">
        <w:t xml:space="preserve"> </w:t>
      </w:r>
      <w:r w:rsidRPr="00980F4E">
        <w:t>заявил</w:t>
      </w:r>
      <w:r w:rsidR="00FE3038" w:rsidRPr="00980F4E">
        <w:t xml:space="preserve"> </w:t>
      </w:r>
      <w:r w:rsidRPr="00980F4E">
        <w:t>зампред</w:t>
      </w:r>
      <w:r w:rsidR="00FE3038" w:rsidRPr="00980F4E">
        <w:t xml:space="preserve"> </w:t>
      </w:r>
      <w:r w:rsidRPr="00980F4E">
        <w:t>Банка</w:t>
      </w:r>
      <w:r w:rsidR="00FE3038" w:rsidRPr="00980F4E">
        <w:t xml:space="preserve"> </w:t>
      </w:r>
      <w:r w:rsidRPr="00980F4E">
        <w:t>России</w:t>
      </w:r>
      <w:r w:rsidR="00FE3038" w:rsidRPr="00980F4E">
        <w:t xml:space="preserve"> </w:t>
      </w:r>
      <w:r w:rsidRPr="00980F4E">
        <w:t>Алексей</w:t>
      </w:r>
      <w:r w:rsidR="00FE3038" w:rsidRPr="00980F4E">
        <w:t xml:space="preserve"> </w:t>
      </w:r>
      <w:r w:rsidRPr="00980F4E">
        <w:t>Заботкин.</w:t>
      </w:r>
      <w:bookmarkEnd w:id="121"/>
    </w:p>
    <w:p w14:paraId="08890A5C" w14:textId="77777777" w:rsidR="005A43DB" w:rsidRPr="00980F4E" w:rsidRDefault="00FE3038" w:rsidP="005A43DB">
      <w:r w:rsidRPr="00980F4E">
        <w:t>«</w:t>
      </w:r>
      <w:r w:rsidR="005A43DB" w:rsidRPr="00980F4E">
        <w:t>Собственный</w:t>
      </w:r>
      <w:r w:rsidRPr="00980F4E">
        <w:t xml:space="preserve"> </w:t>
      </w:r>
      <w:r w:rsidR="005A43DB" w:rsidRPr="00980F4E">
        <w:t>капитал</w:t>
      </w:r>
      <w:r w:rsidRPr="00980F4E">
        <w:t xml:space="preserve"> </w:t>
      </w:r>
      <w:r w:rsidR="005A43DB" w:rsidRPr="00980F4E">
        <w:t>является</w:t>
      </w:r>
      <w:r w:rsidRPr="00980F4E">
        <w:t xml:space="preserve"> </w:t>
      </w:r>
      <w:r w:rsidR="005A43DB" w:rsidRPr="00980F4E">
        <w:t>основным</w:t>
      </w:r>
      <w:r w:rsidRPr="00980F4E">
        <w:t xml:space="preserve"> </w:t>
      </w:r>
      <w:r w:rsidR="005A43DB" w:rsidRPr="00980F4E">
        <w:t>источником</w:t>
      </w:r>
      <w:r w:rsidRPr="00980F4E">
        <w:t xml:space="preserve"> </w:t>
      </w:r>
      <w:r w:rsidR="005A43DB" w:rsidRPr="00980F4E">
        <w:t>развития</w:t>
      </w:r>
      <w:r w:rsidRPr="00980F4E">
        <w:t xml:space="preserve"> </w:t>
      </w:r>
      <w:r w:rsidR="005A43DB" w:rsidRPr="00980F4E">
        <w:t>компаний,</w:t>
      </w:r>
      <w:r w:rsidRPr="00980F4E">
        <w:t xml:space="preserve"> </w:t>
      </w:r>
      <w:r w:rsidR="005A43DB" w:rsidRPr="00980F4E">
        <w:t>на</w:t>
      </w:r>
      <w:r w:rsidRPr="00980F4E">
        <w:t xml:space="preserve"> </w:t>
      </w:r>
      <w:r w:rsidR="005A43DB" w:rsidRPr="00980F4E">
        <w:t>текущий</w:t>
      </w:r>
      <w:r w:rsidRPr="00980F4E">
        <w:t xml:space="preserve"> </w:t>
      </w:r>
      <w:r w:rsidR="005A43DB" w:rsidRPr="00980F4E">
        <w:t>момент</w:t>
      </w:r>
      <w:r w:rsidRPr="00980F4E">
        <w:t xml:space="preserve"> </w:t>
      </w:r>
      <w:r w:rsidR="005A43DB" w:rsidRPr="00980F4E">
        <w:t>компании</w:t>
      </w:r>
      <w:r w:rsidRPr="00980F4E">
        <w:t xml:space="preserve"> </w:t>
      </w:r>
      <w:r w:rsidR="005A43DB" w:rsidRPr="00980F4E">
        <w:t>в</w:t>
      </w:r>
      <w:r w:rsidRPr="00980F4E">
        <w:t xml:space="preserve"> </w:t>
      </w:r>
      <w:r w:rsidR="005A43DB" w:rsidRPr="00980F4E">
        <w:t>состоянии</w:t>
      </w:r>
      <w:r w:rsidRPr="00980F4E">
        <w:t xml:space="preserve"> </w:t>
      </w:r>
      <w:r w:rsidR="005A43DB" w:rsidRPr="00980F4E">
        <w:t>финансировать</w:t>
      </w:r>
      <w:r w:rsidRPr="00980F4E">
        <w:t xml:space="preserve"> </w:t>
      </w:r>
      <w:r w:rsidR="005A43DB" w:rsidRPr="00980F4E">
        <w:t>свои</w:t>
      </w:r>
      <w:r w:rsidRPr="00980F4E">
        <w:t xml:space="preserve"> </w:t>
      </w:r>
      <w:r w:rsidR="005A43DB" w:rsidRPr="00980F4E">
        <w:t>инвестиции</w:t>
      </w:r>
      <w:r w:rsidRPr="00980F4E">
        <w:t xml:space="preserve"> </w:t>
      </w:r>
      <w:r w:rsidR="005A43DB" w:rsidRPr="00980F4E">
        <w:t>за</w:t>
      </w:r>
      <w:r w:rsidRPr="00980F4E">
        <w:t xml:space="preserve"> </w:t>
      </w:r>
      <w:r w:rsidR="005A43DB" w:rsidRPr="00980F4E">
        <w:t>счет</w:t>
      </w:r>
      <w:r w:rsidRPr="00980F4E">
        <w:t xml:space="preserve"> </w:t>
      </w:r>
      <w:r w:rsidR="005A43DB" w:rsidRPr="00980F4E">
        <w:t>собственных</w:t>
      </w:r>
      <w:r w:rsidRPr="00980F4E">
        <w:t xml:space="preserve"> </w:t>
      </w:r>
      <w:r w:rsidR="005A43DB" w:rsidRPr="00980F4E">
        <w:t>средств,</w:t>
      </w:r>
      <w:r w:rsidRPr="00980F4E">
        <w:t xml:space="preserve"> </w:t>
      </w:r>
      <w:r w:rsidR="005A43DB" w:rsidRPr="00980F4E">
        <w:t>потому</w:t>
      </w:r>
      <w:r w:rsidRPr="00980F4E">
        <w:t xml:space="preserve"> </w:t>
      </w:r>
      <w:r w:rsidR="005A43DB" w:rsidRPr="00980F4E">
        <w:t>что</w:t>
      </w:r>
      <w:r w:rsidRPr="00980F4E">
        <w:t xml:space="preserve"> </w:t>
      </w:r>
      <w:r w:rsidR="005A43DB" w:rsidRPr="00980F4E">
        <w:t>уровень</w:t>
      </w:r>
      <w:r w:rsidRPr="00980F4E">
        <w:t xml:space="preserve"> </w:t>
      </w:r>
      <w:r w:rsidR="005A43DB" w:rsidRPr="00980F4E">
        <w:t>финансового</w:t>
      </w:r>
      <w:r w:rsidRPr="00980F4E">
        <w:t xml:space="preserve"> </w:t>
      </w:r>
      <w:r w:rsidR="005A43DB" w:rsidRPr="00980F4E">
        <w:t>результата</w:t>
      </w:r>
      <w:r w:rsidRPr="00980F4E">
        <w:t xml:space="preserve"> </w:t>
      </w:r>
      <w:r w:rsidR="005A43DB" w:rsidRPr="00980F4E">
        <w:t>по</w:t>
      </w:r>
      <w:r w:rsidRPr="00980F4E">
        <w:t xml:space="preserve"> </w:t>
      </w:r>
      <w:r w:rsidR="005A43DB" w:rsidRPr="00980F4E">
        <w:t>экономике</w:t>
      </w:r>
      <w:r w:rsidRPr="00980F4E">
        <w:t xml:space="preserve"> </w:t>
      </w:r>
      <w:r w:rsidR="005A43DB" w:rsidRPr="00980F4E">
        <w:t>-</w:t>
      </w:r>
      <w:r w:rsidRPr="00980F4E">
        <w:t xml:space="preserve"> </w:t>
      </w:r>
      <w:r w:rsidR="005A43DB" w:rsidRPr="00980F4E">
        <w:t>причем</w:t>
      </w:r>
      <w:r w:rsidRPr="00980F4E">
        <w:t xml:space="preserve"> </w:t>
      </w:r>
      <w:r w:rsidR="005A43DB" w:rsidRPr="00980F4E">
        <w:t>не</w:t>
      </w:r>
      <w:r w:rsidRPr="00980F4E">
        <w:t xml:space="preserve"> </w:t>
      </w:r>
      <w:r w:rsidR="005A43DB" w:rsidRPr="00980F4E">
        <w:t>только</w:t>
      </w:r>
      <w:r w:rsidRPr="00980F4E">
        <w:t xml:space="preserve"> </w:t>
      </w:r>
      <w:r w:rsidR="005A43DB" w:rsidRPr="00980F4E">
        <w:t>в</w:t>
      </w:r>
      <w:r w:rsidRPr="00980F4E">
        <w:t xml:space="preserve"> </w:t>
      </w:r>
      <w:r w:rsidR="005A43DB" w:rsidRPr="00980F4E">
        <w:t>добывающих</w:t>
      </w:r>
      <w:r w:rsidRPr="00980F4E">
        <w:t xml:space="preserve"> </w:t>
      </w:r>
      <w:r w:rsidR="005A43DB" w:rsidRPr="00980F4E">
        <w:t>отраслях,</w:t>
      </w:r>
      <w:r w:rsidRPr="00980F4E">
        <w:t xml:space="preserve"> </w:t>
      </w:r>
      <w:r w:rsidR="005A43DB" w:rsidRPr="00980F4E">
        <w:t>и</w:t>
      </w:r>
      <w:r w:rsidRPr="00980F4E">
        <w:t xml:space="preserve"> </w:t>
      </w:r>
      <w:r w:rsidR="005A43DB" w:rsidRPr="00980F4E">
        <w:t>не</w:t>
      </w:r>
      <w:r w:rsidRPr="00980F4E">
        <w:t xml:space="preserve"> </w:t>
      </w:r>
      <w:r w:rsidR="005A43DB" w:rsidRPr="00980F4E">
        <w:t>столько</w:t>
      </w:r>
      <w:r w:rsidRPr="00980F4E">
        <w:t xml:space="preserve"> </w:t>
      </w:r>
      <w:r w:rsidR="005A43DB" w:rsidRPr="00980F4E">
        <w:t>в</w:t>
      </w:r>
      <w:r w:rsidRPr="00980F4E">
        <w:t xml:space="preserve"> </w:t>
      </w:r>
      <w:r w:rsidR="005A43DB" w:rsidRPr="00980F4E">
        <w:t>добывающих</w:t>
      </w:r>
      <w:r w:rsidRPr="00980F4E">
        <w:t xml:space="preserve"> </w:t>
      </w:r>
      <w:r w:rsidR="005A43DB" w:rsidRPr="00980F4E">
        <w:t>отраслях</w:t>
      </w:r>
      <w:r w:rsidRPr="00980F4E">
        <w:t xml:space="preserve"> </w:t>
      </w:r>
      <w:r w:rsidR="005A43DB" w:rsidRPr="00980F4E">
        <w:t>-</w:t>
      </w:r>
      <w:r w:rsidRPr="00980F4E">
        <w:t xml:space="preserve"> </w:t>
      </w:r>
      <w:r w:rsidR="005A43DB" w:rsidRPr="00980F4E">
        <w:t>вырос</w:t>
      </w:r>
      <w:r w:rsidRPr="00980F4E">
        <w:t xml:space="preserve"> </w:t>
      </w:r>
      <w:r w:rsidR="005A43DB" w:rsidRPr="00980F4E">
        <w:t>очень</w:t>
      </w:r>
      <w:r w:rsidRPr="00980F4E">
        <w:t xml:space="preserve"> </w:t>
      </w:r>
      <w:r w:rsidR="005A43DB" w:rsidRPr="00980F4E">
        <w:t>значительно</w:t>
      </w:r>
      <w:r w:rsidRPr="00980F4E">
        <w:t xml:space="preserve"> </w:t>
      </w:r>
      <w:r w:rsidR="005A43DB" w:rsidRPr="00980F4E">
        <w:t>за</w:t>
      </w:r>
      <w:r w:rsidRPr="00980F4E">
        <w:t xml:space="preserve"> </w:t>
      </w:r>
      <w:r w:rsidR="005A43DB" w:rsidRPr="00980F4E">
        <w:t>последние</w:t>
      </w:r>
      <w:r w:rsidRPr="00980F4E">
        <w:t xml:space="preserve"> </w:t>
      </w:r>
      <w:r w:rsidR="005A43DB" w:rsidRPr="00980F4E">
        <w:t>годы</w:t>
      </w:r>
      <w:r w:rsidRPr="00980F4E">
        <w:t xml:space="preserve"> </w:t>
      </w:r>
      <w:r w:rsidR="005A43DB" w:rsidRPr="00980F4E">
        <w:t>и</w:t>
      </w:r>
      <w:r w:rsidRPr="00980F4E">
        <w:t xml:space="preserve"> </w:t>
      </w:r>
      <w:r w:rsidR="005A43DB" w:rsidRPr="00980F4E">
        <w:t>сейчас</w:t>
      </w:r>
      <w:r w:rsidRPr="00980F4E">
        <w:t xml:space="preserve"> </w:t>
      </w:r>
      <w:r w:rsidR="005A43DB" w:rsidRPr="00980F4E">
        <w:t>находится</w:t>
      </w:r>
      <w:r w:rsidRPr="00980F4E">
        <w:t xml:space="preserve"> </w:t>
      </w:r>
      <w:r w:rsidR="005A43DB" w:rsidRPr="00980F4E">
        <w:t>на</w:t>
      </w:r>
      <w:r w:rsidRPr="00980F4E">
        <w:t xml:space="preserve"> </w:t>
      </w:r>
      <w:r w:rsidR="005A43DB" w:rsidRPr="00980F4E">
        <w:t>максимальном</w:t>
      </w:r>
      <w:r w:rsidRPr="00980F4E">
        <w:t xml:space="preserve"> </w:t>
      </w:r>
      <w:r w:rsidR="005A43DB" w:rsidRPr="00980F4E">
        <w:t>уровне,</w:t>
      </w:r>
      <w:r w:rsidRPr="00980F4E">
        <w:t xml:space="preserve"> </w:t>
      </w:r>
      <w:r w:rsidR="005A43DB" w:rsidRPr="00980F4E">
        <w:t>он</w:t>
      </w:r>
      <w:r w:rsidRPr="00980F4E">
        <w:t xml:space="preserve"> </w:t>
      </w:r>
      <w:r w:rsidR="005A43DB" w:rsidRPr="00980F4E">
        <w:t>был</w:t>
      </w:r>
      <w:r w:rsidRPr="00980F4E">
        <w:t xml:space="preserve"> </w:t>
      </w:r>
      <w:r w:rsidR="005A43DB" w:rsidRPr="00980F4E">
        <w:t>на</w:t>
      </w:r>
      <w:r w:rsidRPr="00980F4E">
        <w:t xml:space="preserve"> </w:t>
      </w:r>
      <w:r w:rsidR="005A43DB" w:rsidRPr="00980F4E">
        <w:t>максимальном</w:t>
      </w:r>
      <w:r w:rsidRPr="00980F4E">
        <w:t xml:space="preserve"> </w:t>
      </w:r>
      <w:r w:rsidR="005A43DB" w:rsidRPr="00980F4E">
        <w:t>уровне</w:t>
      </w:r>
      <w:r w:rsidRPr="00980F4E">
        <w:t xml:space="preserve"> </w:t>
      </w:r>
      <w:r w:rsidR="005A43DB" w:rsidRPr="00980F4E">
        <w:t>в</w:t>
      </w:r>
      <w:r w:rsidRPr="00980F4E">
        <w:t xml:space="preserve"> </w:t>
      </w:r>
      <w:r w:rsidR="005A43DB" w:rsidRPr="00980F4E">
        <w:t>прошлом</w:t>
      </w:r>
      <w:r w:rsidRPr="00980F4E">
        <w:t xml:space="preserve"> </w:t>
      </w:r>
      <w:r w:rsidR="005A43DB" w:rsidRPr="00980F4E">
        <w:t>году,</w:t>
      </w:r>
      <w:r w:rsidRPr="00980F4E">
        <w:t xml:space="preserve"> </w:t>
      </w:r>
      <w:r w:rsidR="005A43DB" w:rsidRPr="00980F4E">
        <w:t>в</w:t>
      </w:r>
      <w:r w:rsidRPr="00980F4E">
        <w:t xml:space="preserve"> </w:t>
      </w:r>
      <w:r w:rsidR="005A43DB" w:rsidRPr="00980F4E">
        <w:t>этом</w:t>
      </w:r>
      <w:r w:rsidRPr="00980F4E">
        <w:t xml:space="preserve"> </w:t>
      </w:r>
      <w:r w:rsidR="005A43DB" w:rsidRPr="00980F4E">
        <w:t>году</w:t>
      </w:r>
      <w:r w:rsidRPr="00980F4E">
        <w:t xml:space="preserve"> </w:t>
      </w:r>
      <w:r w:rsidR="005A43DB" w:rsidRPr="00980F4E">
        <w:t>он</w:t>
      </w:r>
      <w:r w:rsidRPr="00980F4E">
        <w:t xml:space="preserve"> </w:t>
      </w:r>
      <w:r w:rsidR="005A43DB" w:rsidRPr="00980F4E">
        <w:t>не</w:t>
      </w:r>
      <w:r w:rsidRPr="00980F4E">
        <w:t xml:space="preserve"> </w:t>
      </w:r>
      <w:r w:rsidR="005A43DB" w:rsidRPr="00980F4E">
        <w:t>сильно</w:t>
      </w:r>
      <w:r w:rsidRPr="00980F4E">
        <w:t xml:space="preserve"> </w:t>
      </w:r>
      <w:r w:rsidR="005A43DB" w:rsidRPr="00980F4E">
        <w:t>отличается</w:t>
      </w:r>
      <w:r w:rsidRPr="00980F4E">
        <w:t xml:space="preserve"> </w:t>
      </w:r>
      <w:r w:rsidR="005A43DB" w:rsidRPr="00980F4E">
        <w:t>от</w:t>
      </w:r>
      <w:r w:rsidRPr="00980F4E">
        <w:t xml:space="preserve"> </w:t>
      </w:r>
      <w:r w:rsidR="005A43DB" w:rsidRPr="00980F4E">
        <w:t>него</w:t>
      </w:r>
      <w:r w:rsidRPr="00980F4E">
        <w:t>»</w:t>
      </w:r>
      <w:r w:rsidR="005A43DB" w:rsidRPr="00980F4E">
        <w:t>,</w:t>
      </w:r>
      <w:r w:rsidRPr="00980F4E">
        <w:t xml:space="preserve"> </w:t>
      </w:r>
      <w:r w:rsidR="005A43DB" w:rsidRPr="00980F4E">
        <w:t>-</w:t>
      </w:r>
      <w:r w:rsidRPr="00980F4E">
        <w:t xml:space="preserve"> </w:t>
      </w:r>
      <w:r w:rsidR="005A43DB" w:rsidRPr="00980F4E">
        <w:t>сказал</w:t>
      </w:r>
      <w:r w:rsidRPr="00980F4E">
        <w:t xml:space="preserve"> </w:t>
      </w:r>
      <w:r w:rsidR="005A43DB" w:rsidRPr="00980F4E">
        <w:t>он,</w:t>
      </w:r>
      <w:r w:rsidRPr="00980F4E">
        <w:t xml:space="preserve"> </w:t>
      </w:r>
      <w:r w:rsidR="005A43DB" w:rsidRPr="00980F4E">
        <w:t>отвечая</w:t>
      </w:r>
      <w:r w:rsidRPr="00980F4E">
        <w:t xml:space="preserve"> </w:t>
      </w:r>
      <w:r w:rsidR="005A43DB" w:rsidRPr="00980F4E">
        <w:t>на</w:t>
      </w:r>
      <w:r w:rsidRPr="00980F4E">
        <w:t xml:space="preserve"> </w:t>
      </w:r>
      <w:r w:rsidR="005A43DB" w:rsidRPr="00980F4E">
        <w:t>вопросы</w:t>
      </w:r>
      <w:r w:rsidRPr="00980F4E">
        <w:t xml:space="preserve"> </w:t>
      </w:r>
      <w:r w:rsidR="005A43DB" w:rsidRPr="00980F4E">
        <w:t>депутатов</w:t>
      </w:r>
      <w:r w:rsidRPr="00980F4E">
        <w:t xml:space="preserve"> </w:t>
      </w:r>
      <w:r w:rsidR="005A43DB" w:rsidRPr="00980F4E">
        <w:t>в</w:t>
      </w:r>
      <w:r w:rsidRPr="00980F4E">
        <w:t xml:space="preserve"> </w:t>
      </w:r>
      <w:r w:rsidR="005A43DB" w:rsidRPr="00980F4E">
        <w:t>Госдуме</w:t>
      </w:r>
      <w:r w:rsidRPr="00980F4E">
        <w:t xml:space="preserve"> </w:t>
      </w:r>
      <w:r w:rsidR="005A43DB" w:rsidRPr="00980F4E">
        <w:t>на</w:t>
      </w:r>
      <w:r w:rsidRPr="00980F4E">
        <w:t xml:space="preserve"> </w:t>
      </w:r>
      <w:r w:rsidR="005A43DB" w:rsidRPr="00980F4E">
        <w:t>заседании</w:t>
      </w:r>
      <w:r w:rsidRPr="00980F4E">
        <w:t xml:space="preserve"> </w:t>
      </w:r>
      <w:r w:rsidR="005A43DB" w:rsidRPr="00980F4E">
        <w:t>комитета</w:t>
      </w:r>
      <w:r w:rsidRPr="00980F4E">
        <w:t xml:space="preserve"> </w:t>
      </w:r>
      <w:r w:rsidR="005A43DB" w:rsidRPr="00980F4E">
        <w:t>по</w:t>
      </w:r>
      <w:r w:rsidRPr="00980F4E">
        <w:t xml:space="preserve"> </w:t>
      </w:r>
      <w:r w:rsidR="005A43DB" w:rsidRPr="00980F4E">
        <w:t>бюджету</w:t>
      </w:r>
      <w:r w:rsidRPr="00980F4E">
        <w:t xml:space="preserve"> </w:t>
      </w:r>
      <w:r w:rsidR="005A43DB" w:rsidRPr="00980F4E">
        <w:t>и</w:t>
      </w:r>
      <w:r w:rsidRPr="00980F4E">
        <w:t xml:space="preserve"> </w:t>
      </w:r>
      <w:r w:rsidR="005A43DB" w:rsidRPr="00980F4E">
        <w:t>налогам.</w:t>
      </w:r>
    </w:p>
    <w:p w14:paraId="0C5F1144" w14:textId="77777777" w:rsidR="005A43DB" w:rsidRPr="00980F4E" w:rsidRDefault="005A43DB" w:rsidP="005A43DB">
      <w:r w:rsidRPr="00980F4E">
        <w:t>Заботкин</w:t>
      </w:r>
      <w:r w:rsidR="00FE3038" w:rsidRPr="00980F4E">
        <w:t xml:space="preserve"> </w:t>
      </w:r>
      <w:r w:rsidRPr="00980F4E">
        <w:t>отметил,</w:t>
      </w:r>
      <w:r w:rsidR="00FE3038" w:rsidRPr="00980F4E">
        <w:t xml:space="preserve"> </w:t>
      </w:r>
      <w:r w:rsidRPr="00980F4E">
        <w:t>что</w:t>
      </w:r>
      <w:r w:rsidR="00FE3038" w:rsidRPr="00980F4E">
        <w:t xml:space="preserve"> </w:t>
      </w:r>
      <w:r w:rsidRPr="00980F4E">
        <w:t>по</w:t>
      </w:r>
      <w:r w:rsidR="00FE3038" w:rsidRPr="00980F4E">
        <w:t xml:space="preserve"> </w:t>
      </w:r>
      <w:r w:rsidRPr="00980F4E">
        <w:t>данным</w:t>
      </w:r>
      <w:r w:rsidR="00FE3038" w:rsidRPr="00980F4E">
        <w:t xml:space="preserve"> </w:t>
      </w:r>
      <w:r w:rsidRPr="00980F4E">
        <w:t>Росстата,</w:t>
      </w:r>
      <w:r w:rsidR="00FE3038" w:rsidRPr="00980F4E">
        <w:t xml:space="preserve"> </w:t>
      </w:r>
      <w:r w:rsidRPr="00980F4E">
        <w:t>в</w:t>
      </w:r>
      <w:r w:rsidR="00FE3038" w:rsidRPr="00980F4E">
        <w:t xml:space="preserve"> </w:t>
      </w:r>
      <w:r w:rsidRPr="00980F4E">
        <w:t>структуре</w:t>
      </w:r>
      <w:r w:rsidR="00FE3038" w:rsidRPr="00980F4E">
        <w:t xml:space="preserve"> </w:t>
      </w:r>
      <w:r w:rsidRPr="00980F4E">
        <w:t>финансирования</w:t>
      </w:r>
      <w:r w:rsidR="00FE3038" w:rsidRPr="00980F4E">
        <w:t xml:space="preserve"> </w:t>
      </w:r>
      <w:r w:rsidRPr="00980F4E">
        <w:t>собственного</w:t>
      </w:r>
      <w:r w:rsidR="00FE3038" w:rsidRPr="00980F4E">
        <w:t xml:space="preserve"> </w:t>
      </w:r>
      <w:r w:rsidRPr="00980F4E">
        <w:t>капитала</w:t>
      </w:r>
      <w:r w:rsidR="00FE3038" w:rsidRPr="00980F4E">
        <w:t xml:space="preserve"> </w:t>
      </w:r>
      <w:r w:rsidRPr="00980F4E">
        <w:t>компаний</w:t>
      </w:r>
      <w:r w:rsidR="00FE3038" w:rsidRPr="00980F4E">
        <w:t xml:space="preserve"> </w:t>
      </w:r>
      <w:r w:rsidRPr="00980F4E">
        <w:t>на</w:t>
      </w:r>
      <w:r w:rsidR="00FE3038" w:rsidRPr="00980F4E">
        <w:t xml:space="preserve"> </w:t>
      </w:r>
      <w:r w:rsidRPr="00980F4E">
        <w:t>данный</w:t>
      </w:r>
      <w:r w:rsidR="00FE3038" w:rsidRPr="00980F4E">
        <w:t xml:space="preserve"> </w:t>
      </w:r>
      <w:r w:rsidRPr="00980F4E">
        <w:t>момент</w:t>
      </w:r>
      <w:r w:rsidR="00FE3038" w:rsidRPr="00980F4E">
        <w:t xml:space="preserve"> </w:t>
      </w:r>
      <w:r w:rsidRPr="00980F4E">
        <w:t>примерно</w:t>
      </w:r>
      <w:r w:rsidR="00FE3038" w:rsidRPr="00980F4E">
        <w:t xml:space="preserve"> </w:t>
      </w:r>
      <w:r w:rsidRPr="00980F4E">
        <w:t>20%</w:t>
      </w:r>
      <w:r w:rsidR="00FE3038" w:rsidRPr="00980F4E">
        <w:t xml:space="preserve"> </w:t>
      </w:r>
      <w:r w:rsidRPr="00980F4E">
        <w:t>приходится</w:t>
      </w:r>
      <w:r w:rsidR="00FE3038" w:rsidRPr="00980F4E">
        <w:t xml:space="preserve"> </w:t>
      </w:r>
      <w:r w:rsidRPr="00980F4E">
        <w:t>на</w:t>
      </w:r>
      <w:r w:rsidR="00FE3038" w:rsidRPr="00980F4E">
        <w:t xml:space="preserve"> </w:t>
      </w:r>
      <w:r w:rsidRPr="00980F4E">
        <w:t>государственные</w:t>
      </w:r>
      <w:r w:rsidR="00FE3038" w:rsidRPr="00980F4E">
        <w:t xml:space="preserve"> </w:t>
      </w:r>
      <w:r w:rsidRPr="00980F4E">
        <w:t>инвестиции,</w:t>
      </w:r>
      <w:r w:rsidR="00FE3038" w:rsidRPr="00980F4E">
        <w:t xml:space="preserve"> «</w:t>
      </w:r>
      <w:r w:rsidRPr="00980F4E">
        <w:t>остальная</w:t>
      </w:r>
      <w:r w:rsidR="00FE3038" w:rsidRPr="00980F4E">
        <w:t xml:space="preserve"> </w:t>
      </w:r>
      <w:r w:rsidRPr="00980F4E">
        <w:t>пропорция</w:t>
      </w:r>
      <w:r w:rsidR="00FE3038" w:rsidRPr="00980F4E">
        <w:t xml:space="preserve"> </w:t>
      </w:r>
      <w:r w:rsidRPr="00980F4E">
        <w:t>разделяется</w:t>
      </w:r>
      <w:r w:rsidR="00FE3038" w:rsidRPr="00980F4E">
        <w:t xml:space="preserve"> </w:t>
      </w:r>
      <w:r w:rsidRPr="00980F4E">
        <w:t>примерно</w:t>
      </w:r>
      <w:r w:rsidR="00FE3038" w:rsidRPr="00980F4E">
        <w:t xml:space="preserve"> </w:t>
      </w:r>
      <w:r w:rsidRPr="00980F4E">
        <w:t>два</w:t>
      </w:r>
      <w:r w:rsidR="00FE3038" w:rsidRPr="00980F4E">
        <w:t xml:space="preserve"> </w:t>
      </w:r>
      <w:r w:rsidRPr="00980F4E">
        <w:t>к</w:t>
      </w:r>
      <w:r w:rsidR="00FE3038" w:rsidRPr="00980F4E">
        <w:t xml:space="preserve"> </w:t>
      </w:r>
      <w:r w:rsidRPr="00980F4E">
        <w:t>одному</w:t>
      </w:r>
      <w:r w:rsidR="00FE3038" w:rsidRPr="00980F4E">
        <w:t xml:space="preserve"> </w:t>
      </w:r>
      <w:r w:rsidRPr="00980F4E">
        <w:t>между</w:t>
      </w:r>
      <w:r w:rsidR="00FE3038" w:rsidRPr="00980F4E">
        <w:t xml:space="preserve"> </w:t>
      </w:r>
      <w:r w:rsidRPr="00980F4E">
        <w:t>собственными</w:t>
      </w:r>
      <w:r w:rsidR="00FE3038" w:rsidRPr="00980F4E">
        <w:t xml:space="preserve"> </w:t>
      </w:r>
      <w:r w:rsidRPr="00980F4E">
        <w:t>средствами</w:t>
      </w:r>
      <w:r w:rsidR="00FE3038" w:rsidRPr="00980F4E">
        <w:t xml:space="preserve"> </w:t>
      </w:r>
      <w:r w:rsidRPr="00980F4E">
        <w:t>и</w:t>
      </w:r>
      <w:r w:rsidR="00FE3038" w:rsidRPr="00980F4E">
        <w:t xml:space="preserve"> </w:t>
      </w:r>
      <w:r w:rsidRPr="00980F4E">
        <w:t>долговым</w:t>
      </w:r>
      <w:r w:rsidR="00FE3038" w:rsidRPr="00980F4E">
        <w:t xml:space="preserve"> </w:t>
      </w:r>
      <w:r w:rsidRPr="00980F4E">
        <w:t>финансированием,</w:t>
      </w:r>
      <w:r w:rsidR="00FE3038" w:rsidRPr="00980F4E">
        <w:t xml:space="preserve"> </w:t>
      </w:r>
      <w:r w:rsidRPr="00980F4E">
        <w:t>туда</w:t>
      </w:r>
      <w:r w:rsidR="00FE3038" w:rsidRPr="00980F4E">
        <w:t xml:space="preserve"> </w:t>
      </w:r>
      <w:r w:rsidRPr="00980F4E">
        <w:t>попадают</w:t>
      </w:r>
      <w:r w:rsidR="00FE3038" w:rsidRPr="00980F4E">
        <w:t xml:space="preserve"> </w:t>
      </w:r>
      <w:r w:rsidRPr="00980F4E">
        <w:t>не</w:t>
      </w:r>
      <w:r w:rsidR="00FE3038" w:rsidRPr="00980F4E">
        <w:t xml:space="preserve"> </w:t>
      </w:r>
      <w:r w:rsidRPr="00980F4E">
        <w:t>только</w:t>
      </w:r>
      <w:r w:rsidR="00FE3038" w:rsidRPr="00980F4E">
        <w:t xml:space="preserve"> </w:t>
      </w:r>
      <w:r w:rsidRPr="00980F4E">
        <w:t>кредиты,</w:t>
      </w:r>
      <w:r w:rsidR="00FE3038" w:rsidRPr="00980F4E">
        <w:t xml:space="preserve"> </w:t>
      </w:r>
      <w:r w:rsidRPr="00980F4E">
        <w:t>но</w:t>
      </w:r>
      <w:r w:rsidR="00FE3038" w:rsidRPr="00980F4E">
        <w:t xml:space="preserve"> </w:t>
      </w:r>
      <w:r w:rsidRPr="00980F4E">
        <w:t>и</w:t>
      </w:r>
      <w:r w:rsidR="00FE3038" w:rsidRPr="00980F4E">
        <w:t xml:space="preserve"> </w:t>
      </w:r>
      <w:r w:rsidRPr="00980F4E">
        <w:t>облигации</w:t>
      </w:r>
      <w:r w:rsidR="00FE3038" w:rsidRPr="00980F4E">
        <w:t>»</w:t>
      </w:r>
      <w:r w:rsidRPr="00980F4E">
        <w:t>.</w:t>
      </w:r>
    </w:p>
    <w:p w14:paraId="362606C4" w14:textId="77777777" w:rsidR="005A43DB" w:rsidRPr="00980F4E" w:rsidRDefault="005A43DB" w:rsidP="005A43DB">
      <w:r w:rsidRPr="00980F4E">
        <w:t>Зампред</w:t>
      </w:r>
      <w:r w:rsidR="00FE3038" w:rsidRPr="00980F4E">
        <w:t xml:space="preserve"> </w:t>
      </w:r>
      <w:r w:rsidRPr="00980F4E">
        <w:t>ЦБ</w:t>
      </w:r>
      <w:r w:rsidR="00FE3038" w:rsidRPr="00980F4E">
        <w:t xml:space="preserve"> </w:t>
      </w:r>
      <w:r w:rsidRPr="00980F4E">
        <w:t>отмечает,</w:t>
      </w:r>
      <w:r w:rsidR="00FE3038" w:rsidRPr="00980F4E">
        <w:t xml:space="preserve"> </w:t>
      </w:r>
      <w:r w:rsidRPr="00980F4E">
        <w:t>что</w:t>
      </w:r>
      <w:r w:rsidR="00FE3038" w:rsidRPr="00980F4E">
        <w:t xml:space="preserve"> </w:t>
      </w:r>
      <w:r w:rsidRPr="00980F4E">
        <w:t>по</w:t>
      </w:r>
      <w:r w:rsidR="00FE3038" w:rsidRPr="00980F4E">
        <w:t xml:space="preserve"> </w:t>
      </w:r>
      <w:r w:rsidRPr="00980F4E">
        <w:t>данным</w:t>
      </w:r>
      <w:r w:rsidR="00FE3038" w:rsidRPr="00980F4E">
        <w:t xml:space="preserve"> </w:t>
      </w:r>
      <w:r w:rsidRPr="00980F4E">
        <w:t>на</w:t>
      </w:r>
      <w:r w:rsidR="00FE3038" w:rsidRPr="00980F4E">
        <w:t xml:space="preserve"> </w:t>
      </w:r>
      <w:r w:rsidRPr="00980F4E">
        <w:t>июль</w:t>
      </w:r>
      <w:r w:rsidR="00FE3038" w:rsidRPr="00980F4E">
        <w:t xml:space="preserve"> </w:t>
      </w:r>
      <w:r w:rsidRPr="00980F4E">
        <w:t>2024</w:t>
      </w:r>
      <w:r w:rsidR="00FE3038" w:rsidRPr="00980F4E">
        <w:t xml:space="preserve"> </w:t>
      </w:r>
      <w:r w:rsidRPr="00980F4E">
        <w:t>года,</w:t>
      </w:r>
      <w:r w:rsidR="00FE3038" w:rsidRPr="00980F4E">
        <w:t xml:space="preserve"> </w:t>
      </w:r>
      <w:r w:rsidRPr="00980F4E">
        <w:t>за</w:t>
      </w:r>
      <w:r w:rsidR="00FE3038" w:rsidRPr="00980F4E">
        <w:t xml:space="preserve"> </w:t>
      </w:r>
      <w:r w:rsidRPr="00980F4E">
        <w:t>предшествующие</w:t>
      </w:r>
      <w:r w:rsidR="00FE3038" w:rsidRPr="00980F4E">
        <w:t xml:space="preserve"> </w:t>
      </w:r>
      <w:r w:rsidRPr="00980F4E">
        <w:t>12</w:t>
      </w:r>
      <w:r w:rsidR="00FE3038" w:rsidRPr="00980F4E">
        <w:t xml:space="preserve"> </w:t>
      </w:r>
      <w:r w:rsidRPr="00980F4E">
        <w:t>месяцев</w:t>
      </w:r>
      <w:r w:rsidR="00FE3038" w:rsidRPr="00980F4E">
        <w:t xml:space="preserve"> </w:t>
      </w:r>
      <w:r w:rsidRPr="00980F4E">
        <w:t>по</w:t>
      </w:r>
      <w:r w:rsidR="00FE3038" w:rsidRPr="00980F4E">
        <w:t xml:space="preserve"> </w:t>
      </w:r>
      <w:r w:rsidRPr="00980F4E">
        <w:t>сравнению</w:t>
      </w:r>
      <w:r w:rsidR="00FE3038" w:rsidRPr="00980F4E">
        <w:t xml:space="preserve"> </w:t>
      </w:r>
      <w:r w:rsidRPr="00980F4E">
        <w:t>с</w:t>
      </w:r>
      <w:r w:rsidR="00FE3038" w:rsidRPr="00980F4E">
        <w:t xml:space="preserve"> </w:t>
      </w:r>
      <w:r w:rsidRPr="00980F4E">
        <w:t>аналогичным</w:t>
      </w:r>
      <w:r w:rsidR="00FE3038" w:rsidRPr="00980F4E">
        <w:t xml:space="preserve"> </w:t>
      </w:r>
      <w:r w:rsidRPr="00980F4E">
        <w:t>периодом</w:t>
      </w:r>
      <w:r w:rsidR="00FE3038" w:rsidRPr="00980F4E">
        <w:t xml:space="preserve"> </w:t>
      </w:r>
      <w:r w:rsidRPr="00980F4E">
        <w:t>2019</w:t>
      </w:r>
      <w:r w:rsidR="00FE3038" w:rsidRPr="00980F4E">
        <w:t xml:space="preserve"> </w:t>
      </w:r>
      <w:r w:rsidRPr="00980F4E">
        <w:t>года</w:t>
      </w:r>
      <w:r w:rsidR="00FE3038" w:rsidRPr="00980F4E">
        <w:t xml:space="preserve"> </w:t>
      </w:r>
      <w:r w:rsidRPr="00980F4E">
        <w:t>совокупный</w:t>
      </w:r>
      <w:r w:rsidR="00FE3038" w:rsidRPr="00980F4E">
        <w:t xml:space="preserve"> </w:t>
      </w:r>
      <w:r w:rsidRPr="00980F4E">
        <w:t>финансовый</w:t>
      </w:r>
      <w:r w:rsidR="00FE3038" w:rsidRPr="00980F4E">
        <w:t xml:space="preserve"> </w:t>
      </w:r>
      <w:r w:rsidRPr="00980F4E">
        <w:t>результат</w:t>
      </w:r>
      <w:r w:rsidR="00FE3038" w:rsidRPr="00980F4E">
        <w:t xml:space="preserve"> </w:t>
      </w:r>
      <w:r w:rsidRPr="00980F4E">
        <w:t>всего</w:t>
      </w:r>
      <w:r w:rsidR="00FE3038" w:rsidRPr="00980F4E">
        <w:t xml:space="preserve"> </w:t>
      </w:r>
      <w:r w:rsidRPr="00980F4E">
        <w:t>по</w:t>
      </w:r>
      <w:r w:rsidR="00FE3038" w:rsidRPr="00980F4E">
        <w:t xml:space="preserve"> </w:t>
      </w:r>
      <w:r w:rsidRPr="00980F4E">
        <w:t>экономике</w:t>
      </w:r>
      <w:r w:rsidR="00FE3038" w:rsidRPr="00980F4E">
        <w:t xml:space="preserve"> </w:t>
      </w:r>
      <w:r w:rsidRPr="00980F4E">
        <w:t>вырос</w:t>
      </w:r>
      <w:r w:rsidR="00FE3038" w:rsidRPr="00980F4E">
        <w:t xml:space="preserve"> </w:t>
      </w:r>
      <w:r w:rsidRPr="00980F4E">
        <w:t>в</w:t>
      </w:r>
      <w:r w:rsidR="00FE3038" w:rsidRPr="00980F4E">
        <w:t xml:space="preserve"> </w:t>
      </w:r>
      <w:r w:rsidRPr="00980F4E">
        <w:t>два</w:t>
      </w:r>
      <w:r w:rsidR="00FE3038" w:rsidRPr="00980F4E">
        <w:t xml:space="preserve"> </w:t>
      </w:r>
      <w:r w:rsidRPr="00980F4E">
        <w:t>раза.</w:t>
      </w:r>
    </w:p>
    <w:p w14:paraId="6BDE555B" w14:textId="77777777" w:rsidR="005A43DB" w:rsidRPr="00980F4E" w:rsidRDefault="00FE3038" w:rsidP="005A43DB">
      <w:r w:rsidRPr="00980F4E">
        <w:t>«</w:t>
      </w:r>
      <w:r w:rsidR="005A43DB" w:rsidRPr="00980F4E">
        <w:t>По</w:t>
      </w:r>
      <w:r w:rsidRPr="00980F4E">
        <w:t xml:space="preserve"> </w:t>
      </w:r>
      <w:r w:rsidR="005A43DB" w:rsidRPr="00980F4E">
        <w:t>обработке</w:t>
      </w:r>
      <w:r w:rsidRPr="00980F4E">
        <w:t xml:space="preserve"> </w:t>
      </w:r>
      <w:r w:rsidR="005A43DB" w:rsidRPr="00980F4E">
        <w:t>он</w:t>
      </w:r>
      <w:r w:rsidRPr="00980F4E">
        <w:t xml:space="preserve"> </w:t>
      </w:r>
      <w:r w:rsidR="005A43DB" w:rsidRPr="00980F4E">
        <w:t>вырос</w:t>
      </w:r>
      <w:r w:rsidRPr="00980F4E">
        <w:t xml:space="preserve"> </w:t>
      </w:r>
      <w:r w:rsidR="005A43DB" w:rsidRPr="00980F4E">
        <w:t>в</w:t>
      </w:r>
      <w:r w:rsidRPr="00980F4E">
        <w:t xml:space="preserve"> </w:t>
      </w:r>
      <w:r w:rsidR="005A43DB" w:rsidRPr="00980F4E">
        <w:t>те</w:t>
      </w:r>
      <w:r w:rsidRPr="00980F4E">
        <w:t xml:space="preserve"> </w:t>
      </w:r>
      <w:r w:rsidR="005A43DB" w:rsidRPr="00980F4E">
        <w:t>же</w:t>
      </w:r>
      <w:r w:rsidRPr="00980F4E">
        <w:t xml:space="preserve"> </w:t>
      </w:r>
      <w:r w:rsidR="005A43DB" w:rsidRPr="00980F4E">
        <w:t>два</w:t>
      </w:r>
      <w:r w:rsidRPr="00980F4E">
        <w:t xml:space="preserve"> </w:t>
      </w:r>
      <w:r w:rsidR="005A43DB" w:rsidRPr="00980F4E">
        <w:t>раза,</w:t>
      </w:r>
      <w:r w:rsidRPr="00980F4E">
        <w:t xml:space="preserve"> </w:t>
      </w:r>
      <w:r w:rsidR="005A43DB" w:rsidRPr="00980F4E">
        <w:t>в</w:t>
      </w:r>
      <w:r w:rsidRPr="00980F4E">
        <w:t xml:space="preserve"> </w:t>
      </w:r>
      <w:r w:rsidR="005A43DB" w:rsidRPr="00980F4E">
        <w:t>инвестиционных</w:t>
      </w:r>
      <w:r w:rsidRPr="00980F4E">
        <w:t xml:space="preserve"> </w:t>
      </w:r>
      <w:r w:rsidR="005A43DB" w:rsidRPr="00980F4E">
        <w:t>товарах</w:t>
      </w:r>
      <w:r w:rsidRPr="00980F4E">
        <w:t xml:space="preserve"> </w:t>
      </w:r>
      <w:r w:rsidR="005A43DB" w:rsidRPr="00980F4E">
        <w:t>он</w:t>
      </w:r>
      <w:r w:rsidRPr="00980F4E">
        <w:t xml:space="preserve"> </w:t>
      </w:r>
      <w:r w:rsidR="005A43DB" w:rsidRPr="00980F4E">
        <w:t>вырос</w:t>
      </w:r>
      <w:r w:rsidRPr="00980F4E">
        <w:t xml:space="preserve"> </w:t>
      </w:r>
      <w:r w:rsidR="005A43DB" w:rsidRPr="00980F4E">
        <w:t>в</w:t>
      </w:r>
      <w:r w:rsidRPr="00980F4E">
        <w:t xml:space="preserve"> </w:t>
      </w:r>
      <w:r w:rsidR="005A43DB" w:rsidRPr="00980F4E">
        <w:t>2,5</w:t>
      </w:r>
      <w:r w:rsidRPr="00980F4E">
        <w:t xml:space="preserve"> </w:t>
      </w:r>
      <w:r w:rsidR="005A43DB" w:rsidRPr="00980F4E">
        <w:t>раза,</w:t>
      </w:r>
      <w:r w:rsidRPr="00980F4E">
        <w:t xml:space="preserve"> </w:t>
      </w:r>
      <w:r w:rsidR="005A43DB" w:rsidRPr="00980F4E">
        <w:t>в</w:t>
      </w:r>
      <w:r w:rsidRPr="00980F4E">
        <w:t xml:space="preserve"> </w:t>
      </w:r>
      <w:r w:rsidR="005A43DB" w:rsidRPr="00980F4E">
        <w:t>добыче</w:t>
      </w:r>
      <w:r w:rsidRPr="00980F4E">
        <w:t xml:space="preserve"> </w:t>
      </w:r>
      <w:r w:rsidR="005A43DB" w:rsidRPr="00980F4E">
        <w:t>всего</w:t>
      </w:r>
      <w:r w:rsidRPr="00980F4E">
        <w:t xml:space="preserve"> </w:t>
      </w:r>
      <w:r w:rsidR="005A43DB" w:rsidRPr="00980F4E">
        <w:t>на</w:t>
      </w:r>
      <w:r w:rsidRPr="00980F4E">
        <w:t xml:space="preserve"> </w:t>
      </w:r>
      <w:r w:rsidR="005A43DB" w:rsidRPr="00980F4E">
        <w:t>62%.</w:t>
      </w:r>
      <w:r w:rsidRPr="00980F4E">
        <w:t xml:space="preserve"> </w:t>
      </w:r>
      <w:r w:rsidR="005A43DB" w:rsidRPr="00980F4E">
        <w:t>Сильнее</w:t>
      </w:r>
      <w:r w:rsidRPr="00980F4E">
        <w:t xml:space="preserve"> </w:t>
      </w:r>
      <w:r w:rsidR="005A43DB" w:rsidRPr="00980F4E">
        <w:t>всего</w:t>
      </w:r>
      <w:r w:rsidRPr="00980F4E">
        <w:t xml:space="preserve"> </w:t>
      </w:r>
      <w:r w:rsidR="005A43DB" w:rsidRPr="00980F4E">
        <w:t>вырос</w:t>
      </w:r>
      <w:r w:rsidRPr="00980F4E">
        <w:t xml:space="preserve"> </w:t>
      </w:r>
      <w:r w:rsidR="005A43DB" w:rsidRPr="00980F4E">
        <w:t>финансовый</w:t>
      </w:r>
      <w:r w:rsidRPr="00980F4E">
        <w:t xml:space="preserve"> </w:t>
      </w:r>
      <w:r w:rsidR="005A43DB" w:rsidRPr="00980F4E">
        <w:t>результат</w:t>
      </w:r>
      <w:r w:rsidRPr="00980F4E">
        <w:t xml:space="preserve"> </w:t>
      </w:r>
      <w:r w:rsidR="005A43DB" w:rsidRPr="00980F4E">
        <w:t>в</w:t>
      </w:r>
      <w:r w:rsidRPr="00980F4E">
        <w:t xml:space="preserve"> </w:t>
      </w:r>
      <w:r w:rsidR="005A43DB" w:rsidRPr="00980F4E">
        <w:t>отраслях</w:t>
      </w:r>
      <w:r w:rsidRPr="00980F4E">
        <w:t xml:space="preserve"> </w:t>
      </w:r>
      <w:r w:rsidR="005A43DB" w:rsidRPr="00980F4E">
        <w:t>строительство</w:t>
      </w:r>
      <w:r w:rsidRPr="00980F4E">
        <w:t xml:space="preserve"> </w:t>
      </w:r>
      <w:r w:rsidR="005A43DB" w:rsidRPr="00980F4E">
        <w:t>и</w:t>
      </w:r>
      <w:r w:rsidRPr="00980F4E">
        <w:t xml:space="preserve"> </w:t>
      </w:r>
      <w:r w:rsidR="005A43DB" w:rsidRPr="00980F4E">
        <w:t>недвижимость</w:t>
      </w:r>
      <w:r w:rsidRPr="00980F4E">
        <w:t xml:space="preserve"> </w:t>
      </w:r>
      <w:r w:rsidR="005A43DB" w:rsidRPr="00980F4E">
        <w:t>-</w:t>
      </w:r>
      <w:r w:rsidRPr="00980F4E">
        <w:t xml:space="preserve"> </w:t>
      </w:r>
      <w:r w:rsidR="005A43DB" w:rsidRPr="00980F4E">
        <w:t>в</w:t>
      </w:r>
      <w:r w:rsidRPr="00980F4E">
        <w:t xml:space="preserve"> </w:t>
      </w:r>
      <w:r w:rsidR="005A43DB" w:rsidRPr="00980F4E">
        <w:t>четыре</w:t>
      </w:r>
      <w:r w:rsidRPr="00980F4E">
        <w:t xml:space="preserve"> </w:t>
      </w:r>
      <w:r w:rsidR="005A43DB" w:rsidRPr="00980F4E">
        <w:t>раза</w:t>
      </w:r>
      <w:r w:rsidRPr="00980F4E">
        <w:t xml:space="preserve"> </w:t>
      </w:r>
      <w:r w:rsidR="005A43DB" w:rsidRPr="00980F4E">
        <w:t>с</w:t>
      </w:r>
      <w:r w:rsidRPr="00980F4E">
        <w:t xml:space="preserve"> </w:t>
      </w:r>
      <w:r w:rsidR="005A43DB" w:rsidRPr="00980F4E">
        <w:t>2019</w:t>
      </w:r>
      <w:r w:rsidRPr="00980F4E">
        <w:t xml:space="preserve"> </w:t>
      </w:r>
      <w:r w:rsidR="005A43DB" w:rsidRPr="00980F4E">
        <w:t>года,</w:t>
      </w:r>
      <w:r w:rsidRPr="00980F4E">
        <w:t xml:space="preserve"> </w:t>
      </w:r>
      <w:r w:rsidR="005A43DB" w:rsidRPr="00980F4E">
        <w:t>в</w:t>
      </w:r>
      <w:r w:rsidRPr="00980F4E">
        <w:t xml:space="preserve"> </w:t>
      </w:r>
      <w:r w:rsidR="005A43DB" w:rsidRPr="00980F4E">
        <w:t>сельском</w:t>
      </w:r>
      <w:r w:rsidRPr="00980F4E">
        <w:t xml:space="preserve"> </w:t>
      </w:r>
      <w:r w:rsidR="005A43DB" w:rsidRPr="00980F4E">
        <w:t>хозяйстве</w:t>
      </w:r>
      <w:r w:rsidRPr="00980F4E">
        <w:t xml:space="preserve"> </w:t>
      </w:r>
      <w:r w:rsidR="005A43DB" w:rsidRPr="00980F4E">
        <w:t>в</w:t>
      </w:r>
      <w:r w:rsidRPr="00980F4E">
        <w:t xml:space="preserve"> </w:t>
      </w:r>
      <w:r w:rsidR="005A43DB" w:rsidRPr="00980F4E">
        <w:t>4,5</w:t>
      </w:r>
      <w:r w:rsidRPr="00980F4E">
        <w:t xml:space="preserve"> </w:t>
      </w:r>
      <w:r w:rsidR="005A43DB" w:rsidRPr="00980F4E">
        <w:t>раза</w:t>
      </w:r>
      <w:r w:rsidRPr="00980F4E">
        <w:t>»</w:t>
      </w:r>
      <w:r w:rsidR="005A43DB" w:rsidRPr="00980F4E">
        <w:t>,</w:t>
      </w:r>
      <w:r w:rsidRPr="00980F4E">
        <w:t xml:space="preserve"> </w:t>
      </w:r>
      <w:r w:rsidR="005A43DB" w:rsidRPr="00980F4E">
        <w:t>-</w:t>
      </w:r>
      <w:r w:rsidRPr="00980F4E">
        <w:t xml:space="preserve"> </w:t>
      </w:r>
      <w:r w:rsidR="005A43DB" w:rsidRPr="00980F4E">
        <w:t>заключил</w:t>
      </w:r>
      <w:r w:rsidRPr="00980F4E">
        <w:t xml:space="preserve"> </w:t>
      </w:r>
      <w:r w:rsidR="005A43DB" w:rsidRPr="00980F4E">
        <w:t>он.</w:t>
      </w:r>
    </w:p>
    <w:p w14:paraId="4B7D8130" w14:textId="77777777" w:rsidR="005A43DB" w:rsidRPr="00980F4E" w:rsidRDefault="005A43DB" w:rsidP="005A43DB">
      <w:pPr>
        <w:pStyle w:val="2"/>
      </w:pPr>
      <w:bookmarkStart w:id="122" w:name="_Toc179870355"/>
      <w:r w:rsidRPr="00980F4E">
        <w:t>РИА</w:t>
      </w:r>
      <w:r w:rsidR="00FE3038" w:rsidRPr="00980F4E">
        <w:t xml:space="preserve"> </w:t>
      </w:r>
      <w:r w:rsidRPr="00980F4E">
        <w:t>Новости,</w:t>
      </w:r>
      <w:r w:rsidR="00FE3038" w:rsidRPr="00980F4E">
        <w:t xml:space="preserve"> </w:t>
      </w:r>
      <w:r w:rsidRPr="00980F4E">
        <w:t>14.10.2024,</w:t>
      </w:r>
      <w:r w:rsidR="00FE3038" w:rsidRPr="00980F4E">
        <w:t xml:space="preserve"> </w:t>
      </w:r>
      <w:r w:rsidRPr="00980F4E">
        <w:t>Значимых</w:t>
      </w:r>
      <w:r w:rsidR="00FE3038" w:rsidRPr="00980F4E">
        <w:t xml:space="preserve"> </w:t>
      </w:r>
      <w:r w:rsidRPr="00980F4E">
        <w:t>признаков</w:t>
      </w:r>
      <w:r w:rsidR="00FE3038" w:rsidRPr="00980F4E">
        <w:t xml:space="preserve"> </w:t>
      </w:r>
      <w:r w:rsidRPr="00980F4E">
        <w:t>замедления</w:t>
      </w:r>
      <w:r w:rsidR="00FE3038" w:rsidRPr="00980F4E">
        <w:t xml:space="preserve"> </w:t>
      </w:r>
      <w:r w:rsidRPr="00980F4E">
        <w:t>роста</w:t>
      </w:r>
      <w:r w:rsidR="00FE3038" w:rsidRPr="00980F4E">
        <w:t xml:space="preserve"> </w:t>
      </w:r>
      <w:r w:rsidRPr="00980F4E">
        <w:t>цен</w:t>
      </w:r>
      <w:r w:rsidR="00FE3038" w:rsidRPr="00980F4E">
        <w:t xml:space="preserve"> </w:t>
      </w:r>
      <w:r w:rsidRPr="00980F4E">
        <w:t>в</w:t>
      </w:r>
      <w:r w:rsidR="00FE3038" w:rsidRPr="00980F4E">
        <w:t xml:space="preserve"> </w:t>
      </w:r>
      <w:r w:rsidRPr="00980F4E">
        <w:t>России</w:t>
      </w:r>
      <w:r w:rsidR="00FE3038" w:rsidRPr="00980F4E">
        <w:t xml:space="preserve"> </w:t>
      </w:r>
      <w:r w:rsidRPr="00980F4E">
        <w:t>пока</w:t>
      </w:r>
      <w:r w:rsidR="00FE3038" w:rsidRPr="00980F4E">
        <w:t xml:space="preserve"> </w:t>
      </w:r>
      <w:r w:rsidRPr="00980F4E">
        <w:t>не</w:t>
      </w:r>
      <w:r w:rsidR="00FE3038" w:rsidRPr="00980F4E">
        <w:t xml:space="preserve"> </w:t>
      </w:r>
      <w:r w:rsidRPr="00980F4E">
        <w:t>видно</w:t>
      </w:r>
      <w:r w:rsidR="00FE3038" w:rsidRPr="00980F4E">
        <w:t xml:space="preserve"> </w:t>
      </w:r>
      <w:r w:rsidRPr="00980F4E">
        <w:t>-</w:t>
      </w:r>
      <w:r w:rsidR="00FE3038" w:rsidRPr="00980F4E">
        <w:t xml:space="preserve"> </w:t>
      </w:r>
      <w:r w:rsidRPr="00980F4E">
        <w:t>зампред</w:t>
      </w:r>
      <w:r w:rsidR="00FE3038" w:rsidRPr="00980F4E">
        <w:t xml:space="preserve"> </w:t>
      </w:r>
      <w:r w:rsidRPr="00980F4E">
        <w:t>ЦБ</w:t>
      </w:r>
      <w:r w:rsidR="00FE3038" w:rsidRPr="00980F4E">
        <w:t xml:space="preserve"> </w:t>
      </w:r>
      <w:r w:rsidRPr="00980F4E">
        <w:t>Заботкин</w:t>
      </w:r>
      <w:bookmarkEnd w:id="122"/>
    </w:p>
    <w:p w14:paraId="28D1F577" w14:textId="77777777" w:rsidR="005A43DB" w:rsidRPr="00980F4E" w:rsidRDefault="005A43DB" w:rsidP="00176F21">
      <w:pPr>
        <w:pStyle w:val="3"/>
      </w:pPr>
      <w:bookmarkStart w:id="123" w:name="_Toc179870356"/>
      <w:r w:rsidRPr="00980F4E">
        <w:t>Значимых</w:t>
      </w:r>
      <w:r w:rsidR="00FE3038" w:rsidRPr="00980F4E">
        <w:t xml:space="preserve"> </w:t>
      </w:r>
      <w:r w:rsidRPr="00980F4E">
        <w:t>признаков</w:t>
      </w:r>
      <w:r w:rsidR="00FE3038" w:rsidRPr="00980F4E">
        <w:t xml:space="preserve"> </w:t>
      </w:r>
      <w:r w:rsidRPr="00980F4E">
        <w:t>замедления</w:t>
      </w:r>
      <w:r w:rsidR="00FE3038" w:rsidRPr="00980F4E">
        <w:t xml:space="preserve"> </w:t>
      </w:r>
      <w:r w:rsidRPr="00980F4E">
        <w:t>роста</w:t>
      </w:r>
      <w:r w:rsidR="00FE3038" w:rsidRPr="00980F4E">
        <w:t xml:space="preserve"> </w:t>
      </w:r>
      <w:r w:rsidRPr="00980F4E">
        <w:t>цен</w:t>
      </w:r>
      <w:r w:rsidR="00FE3038" w:rsidRPr="00980F4E">
        <w:t xml:space="preserve"> </w:t>
      </w:r>
      <w:r w:rsidRPr="00980F4E">
        <w:t>в</w:t>
      </w:r>
      <w:r w:rsidR="00FE3038" w:rsidRPr="00980F4E">
        <w:t xml:space="preserve"> </w:t>
      </w:r>
      <w:r w:rsidRPr="00980F4E">
        <w:t>России</w:t>
      </w:r>
      <w:r w:rsidR="00FE3038" w:rsidRPr="00980F4E">
        <w:t xml:space="preserve"> </w:t>
      </w:r>
      <w:r w:rsidRPr="00980F4E">
        <w:t>пока</w:t>
      </w:r>
      <w:r w:rsidR="00FE3038" w:rsidRPr="00980F4E">
        <w:t xml:space="preserve"> </w:t>
      </w:r>
      <w:r w:rsidRPr="00980F4E">
        <w:t>не</w:t>
      </w:r>
      <w:r w:rsidR="00FE3038" w:rsidRPr="00980F4E">
        <w:t xml:space="preserve"> </w:t>
      </w:r>
      <w:r w:rsidRPr="00980F4E">
        <w:t>видно,</w:t>
      </w:r>
      <w:r w:rsidR="00FE3038" w:rsidRPr="00980F4E">
        <w:t xml:space="preserve"> </w:t>
      </w:r>
      <w:r w:rsidRPr="00980F4E">
        <w:t>сказал</w:t>
      </w:r>
      <w:r w:rsidR="00FE3038" w:rsidRPr="00980F4E">
        <w:t xml:space="preserve"> </w:t>
      </w:r>
      <w:r w:rsidRPr="00980F4E">
        <w:t>журналистам</w:t>
      </w:r>
      <w:r w:rsidR="00FE3038" w:rsidRPr="00980F4E">
        <w:t xml:space="preserve"> </w:t>
      </w:r>
      <w:r w:rsidRPr="00980F4E">
        <w:t>зампред</w:t>
      </w:r>
      <w:r w:rsidR="00FE3038" w:rsidRPr="00980F4E">
        <w:t xml:space="preserve"> </w:t>
      </w:r>
      <w:r w:rsidRPr="00980F4E">
        <w:t>Банка</w:t>
      </w:r>
      <w:r w:rsidR="00FE3038" w:rsidRPr="00980F4E">
        <w:t xml:space="preserve"> </w:t>
      </w:r>
      <w:r w:rsidRPr="00980F4E">
        <w:t>России</w:t>
      </w:r>
      <w:r w:rsidR="00FE3038" w:rsidRPr="00980F4E">
        <w:t xml:space="preserve"> </w:t>
      </w:r>
      <w:r w:rsidRPr="00980F4E">
        <w:t>Алексей</w:t>
      </w:r>
      <w:r w:rsidR="00FE3038" w:rsidRPr="00980F4E">
        <w:t xml:space="preserve"> </w:t>
      </w:r>
      <w:r w:rsidRPr="00980F4E">
        <w:t>Заботкин.</w:t>
      </w:r>
      <w:bookmarkEnd w:id="123"/>
    </w:p>
    <w:p w14:paraId="19C2A6B5" w14:textId="77777777" w:rsidR="005A43DB" w:rsidRPr="00980F4E" w:rsidRDefault="00FE3038" w:rsidP="005A43DB">
      <w:r w:rsidRPr="00980F4E">
        <w:t>«</w:t>
      </w:r>
      <w:r w:rsidR="005A43DB" w:rsidRPr="00980F4E">
        <w:t>Устойчивые</w:t>
      </w:r>
      <w:r w:rsidRPr="00980F4E">
        <w:t xml:space="preserve"> </w:t>
      </w:r>
      <w:r w:rsidR="005A43DB" w:rsidRPr="00980F4E">
        <w:t>темпы</w:t>
      </w:r>
      <w:r w:rsidRPr="00980F4E">
        <w:t xml:space="preserve"> </w:t>
      </w:r>
      <w:r w:rsidR="005A43DB" w:rsidRPr="00980F4E">
        <w:t>роста</w:t>
      </w:r>
      <w:r w:rsidRPr="00980F4E">
        <w:t xml:space="preserve"> </w:t>
      </w:r>
      <w:r w:rsidR="005A43DB" w:rsidRPr="00980F4E">
        <w:t>цен,</w:t>
      </w:r>
      <w:r w:rsidRPr="00980F4E">
        <w:t xml:space="preserve"> </w:t>
      </w:r>
      <w:r w:rsidR="005A43DB" w:rsidRPr="00980F4E">
        <w:t>исходя</w:t>
      </w:r>
      <w:r w:rsidRPr="00980F4E">
        <w:t xml:space="preserve"> </w:t>
      </w:r>
      <w:r w:rsidR="005A43DB" w:rsidRPr="00980F4E">
        <w:t>из</w:t>
      </w:r>
      <w:r w:rsidRPr="00980F4E">
        <w:t xml:space="preserve"> </w:t>
      </w:r>
      <w:r w:rsidR="005A43DB" w:rsidRPr="00980F4E">
        <w:t>картины</w:t>
      </w:r>
      <w:r w:rsidRPr="00980F4E">
        <w:t xml:space="preserve"> </w:t>
      </w:r>
      <w:r w:rsidR="005A43DB" w:rsidRPr="00980F4E">
        <w:t>сентября,</w:t>
      </w:r>
      <w:r w:rsidRPr="00980F4E">
        <w:t xml:space="preserve"> </w:t>
      </w:r>
      <w:r w:rsidR="005A43DB" w:rsidRPr="00980F4E">
        <w:t>сохраняются</w:t>
      </w:r>
      <w:r w:rsidRPr="00980F4E">
        <w:t xml:space="preserve"> </w:t>
      </w:r>
      <w:r w:rsidR="005A43DB" w:rsidRPr="00980F4E">
        <w:t>на</w:t>
      </w:r>
      <w:r w:rsidRPr="00980F4E">
        <w:t xml:space="preserve"> </w:t>
      </w:r>
      <w:r w:rsidR="005A43DB" w:rsidRPr="00980F4E">
        <w:t>высоком</w:t>
      </w:r>
      <w:r w:rsidRPr="00980F4E">
        <w:t xml:space="preserve"> </w:t>
      </w:r>
      <w:r w:rsidR="005A43DB" w:rsidRPr="00980F4E">
        <w:t>уровне</w:t>
      </w:r>
      <w:r w:rsidRPr="00980F4E">
        <w:t xml:space="preserve"> </w:t>
      </w:r>
      <w:r w:rsidR="005A43DB" w:rsidRPr="00980F4E">
        <w:t>и</w:t>
      </w:r>
      <w:r w:rsidRPr="00980F4E">
        <w:t xml:space="preserve"> </w:t>
      </w:r>
      <w:r w:rsidR="005A43DB" w:rsidRPr="00980F4E">
        <w:t>значимых</w:t>
      </w:r>
      <w:r w:rsidRPr="00980F4E">
        <w:t xml:space="preserve"> </w:t>
      </w:r>
      <w:r w:rsidR="005A43DB" w:rsidRPr="00980F4E">
        <w:t>указаний</w:t>
      </w:r>
      <w:r w:rsidRPr="00980F4E">
        <w:t xml:space="preserve"> </w:t>
      </w:r>
      <w:r w:rsidR="005A43DB" w:rsidRPr="00980F4E">
        <w:t>на</w:t>
      </w:r>
      <w:r w:rsidRPr="00980F4E">
        <w:t xml:space="preserve"> </w:t>
      </w:r>
      <w:r w:rsidR="005A43DB" w:rsidRPr="00980F4E">
        <w:t>то,</w:t>
      </w:r>
      <w:r w:rsidRPr="00980F4E">
        <w:t xml:space="preserve"> </w:t>
      </w:r>
      <w:r w:rsidR="005A43DB" w:rsidRPr="00980F4E">
        <w:t>чтобы</w:t>
      </w:r>
      <w:r w:rsidRPr="00980F4E">
        <w:t xml:space="preserve"> </w:t>
      </w:r>
      <w:r w:rsidR="005A43DB" w:rsidRPr="00980F4E">
        <w:t>они</w:t>
      </w:r>
      <w:r w:rsidRPr="00980F4E">
        <w:t xml:space="preserve"> </w:t>
      </w:r>
      <w:r w:rsidR="005A43DB" w:rsidRPr="00980F4E">
        <w:t>замедлялись,</w:t>
      </w:r>
      <w:r w:rsidRPr="00980F4E">
        <w:t xml:space="preserve"> </w:t>
      </w:r>
      <w:r w:rsidR="005A43DB" w:rsidRPr="00980F4E">
        <w:t>пока</w:t>
      </w:r>
      <w:r w:rsidRPr="00980F4E">
        <w:t xml:space="preserve"> </w:t>
      </w:r>
      <w:r w:rsidR="005A43DB" w:rsidRPr="00980F4E">
        <w:t>не</w:t>
      </w:r>
      <w:r w:rsidRPr="00980F4E">
        <w:t xml:space="preserve"> </w:t>
      </w:r>
      <w:r w:rsidR="005A43DB" w:rsidRPr="00980F4E">
        <w:t>видно</w:t>
      </w:r>
      <w:r w:rsidRPr="00980F4E">
        <w:t>»</w:t>
      </w:r>
      <w:r w:rsidR="005A43DB" w:rsidRPr="00980F4E">
        <w:t>,</w:t>
      </w:r>
      <w:r w:rsidRPr="00980F4E">
        <w:t xml:space="preserve"> </w:t>
      </w:r>
      <w:r w:rsidR="005A43DB" w:rsidRPr="00980F4E">
        <w:t>-</w:t>
      </w:r>
      <w:r w:rsidRPr="00980F4E">
        <w:t xml:space="preserve"> </w:t>
      </w:r>
      <w:r w:rsidR="005A43DB" w:rsidRPr="00980F4E">
        <w:t>сказал</w:t>
      </w:r>
      <w:r w:rsidRPr="00980F4E">
        <w:t xml:space="preserve"> </w:t>
      </w:r>
      <w:r w:rsidR="005A43DB" w:rsidRPr="00980F4E">
        <w:t>Заботкин.</w:t>
      </w:r>
    </w:p>
    <w:p w14:paraId="5B822460" w14:textId="77777777" w:rsidR="005A43DB" w:rsidRPr="00980F4E" w:rsidRDefault="005A43DB" w:rsidP="005A43DB">
      <w:pPr>
        <w:pStyle w:val="2"/>
      </w:pPr>
      <w:bookmarkStart w:id="124" w:name="_Toc179870357"/>
      <w:r w:rsidRPr="00980F4E">
        <w:t>РИА</w:t>
      </w:r>
      <w:r w:rsidR="00FE3038" w:rsidRPr="00980F4E">
        <w:t xml:space="preserve"> </w:t>
      </w:r>
      <w:r w:rsidRPr="00980F4E">
        <w:t>Новости,</w:t>
      </w:r>
      <w:r w:rsidR="00FE3038" w:rsidRPr="00980F4E">
        <w:t xml:space="preserve"> </w:t>
      </w:r>
      <w:r w:rsidRPr="00980F4E">
        <w:t>14.10.2024,</w:t>
      </w:r>
      <w:r w:rsidR="00FE3038" w:rsidRPr="00980F4E">
        <w:t xml:space="preserve"> </w:t>
      </w:r>
      <w:r w:rsidRPr="00980F4E">
        <w:t>Данные</w:t>
      </w:r>
      <w:r w:rsidR="00FE3038" w:rsidRPr="00980F4E">
        <w:t xml:space="preserve"> </w:t>
      </w:r>
      <w:r w:rsidRPr="00980F4E">
        <w:t>по</w:t>
      </w:r>
      <w:r w:rsidR="00FE3038" w:rsidRPr="00980F4E">
        <w:t xml:space="preserve"> </w:t>
      </w:r>
      <w:r w:rsidRPr="00980F4E">
        <w:t>инфляции</w:t>
      </w:r>
      <w:r w:rsidR="00FE3038" w:rsidRPr="00980F4E">
        <w:t xml:space="preserve"> </w:t>
      </w:r>
      <w:r w:rsidRPr="00980F4E">
        <w:t>в</w:t>
      </w:r>
      <w:r w:rsidR="00FE3038" w:rsidRPr="00980F4E">
        <w:t xml:space="preserve"> </w:t>
      </w:r>
      <w:r w:rsidRPr="00980F4E">
        <w:t>сентябре</w:t>
      </w:r>
      <w:r w:rsidR="00FE3038" w:rsidRPr="00980F4E">
        <w:t xml:space="preserve"> </w:t>
      </w:r>
      <w:r w:rsidRPr="00980F4E">
        <w:t>подтверждают</w:t>
      </w:r>
      <w:r w:rsidR="00FE3038" w:rsidRPr="00980F4E">
        <w:t xml:space="preserve"> </w:t>
      </w:r>
      <w:r w:rsidRPr="00980F4E">
        <w:t>необходимость</w:t>
      </w:r>
      <w:r w:rsidR="00FE3038" w:rsidRPr="00980F4E">
        <w:t xml:space="preserve"> </w:t>
      </w:r>
      <w:r w:rsidRPr="00980F4E">
        <w:t>поддержания</w:t>
      </w:r>
      <w:r w:rsidR="00FE3038" w:rsidRPr="00980F4E">
        <w:t xml:space="preserve"> </w:t>
      </w:r>
      <w:r w:rsidRPr="00980F4E">
        <w:t>жесткой</w:t>
      </w:r>
      <w:r w:rsidR="00FE3038" w:rsidRPr="00980F4E">
        <w:t xml:space="preserve"> </w:t>
      </w:r>
      <w:r w:rsidRPr="00980F4E">
        <w:t>ДКП</w:t>
      </w:r>
      <w:r w:rsidR="00FE3038" w:rsidRPr="00980F4E">
        <w:t xml:space="preserve"> </w:t>
      </w:r>
      <w:r w:rsidRPr="00980F4E">
        <w:t>-</w:t>
      </w:r>
      <w:r w:rsidR="00FE3038" w:rsidRPr="00980F4E">
        <w:t xml:space="preserve"> </w:t>
      </w:r>
      <w:r w:rsidRPr="00980F4E">
        <w:t>ЦБ</w:t>
      </w:r>
      <w:r w:rsidR="00FE3038" w:rsidRPr="00980F4E">
        <w:t xml:space="preserve"> </w:t>
      </w:r>
      <w:r w:rsidRPr="00980F4E">
        <w:t>РФ</w:t>
      </w:r>
      <w:bookmarkEnd w:id="124"/>
    </w:p>
    <w:p w14:paraId="2ABA60AD" w14:textId="77777777" w:rsidR="005A43DB" w:rsidRPr="00980F4E" w:rsidRDefault="005A43DB" w:rsidP="00176F21">
      <w:pPr>
        <w:pStyle w:val="3"/>
      </w:pPr>
      <w:bookmarkStart w:id="125" w:name="_Toc179870358"/>
      <w:r w:rsidRPr="00980F4E">
        <w:t>Данные</w:t>
      </w:r>
      <w:r w:rsidR="00FE3038" w:rsidRPr="00980F4E">
        <w:t xml:space="preserve"> </w:t>
      </w:r>
      <w:r w:rsidRPr="00980F4E">
        <w:t>по</w:t>
      </w:r>
      <w:r w:rsidR="00FE3038" w:rsidRPr="00980F4E">
        <w:t xml:space="preserve"> </w:t>
      </w:r>
      <w:r w:rsidRPr="00980F4E">
        <w:t>инфляции</w:t>
      </w:r>
      <w:r w:rsidR="00FE3038" w:rsidRPr="00980F4E">
        <w:t xml:space="preserve"> </w:t>
      </w:r>
      <w:r w:rsidRPr="00980F4E">
        <w:t>в</w:t>
      </w:r>
      <w:r w:rsidR="00FE3038" w:rsidRPr="00980F4E">
        <w:t xml:space="preserve"> </w:t>
      </w:r>
      <w:r w:rsidRPr="00980F4E">
        <w:t>сентябре</w:t>
      </w:r>
      <w:r w:rsidR="00FE3038" w:rsidRPr="00980F4E">
        <w:t xml:space="preserve"> </w:t>
      </w:r>
      <w:r w:rsidRPr="00980F4E">
        <w:t>подтверждают</w:t>
      </w:r>
      <w:r w:rsidR="00FE3038" w:rsidRPr="00980F4E">
        <w:t xml:space="preserve"> </w:t>
      </w:r>
      <w:r w:rsidRPr="00980F4E">
        <w:t>необходимость</w:t>
      </w:r>
      <w:r w:rsidR="00FE3038" w:rsidRPr="00980F4E">
        <w:t xml:space="preserve"> </w:t>
      </w:r>
      <w:r w:rsidRPr="00980F4E">
        <w:t>поддержания</w:t>
      </w:r>
      <w:r w:rsidR="00FE3038" w:rsidRPr="00980F4E">
        <w:t xml:space="preserve"> </w:t>
      </w:r>
      <w:r w:rsidRPr="00980F4E">
        <w:t>жесткой</w:t>
      </w:r>
      <w:r w:rsidR="00FE3038" w:rsidRPr="00980F4E">
        <w:t xml:space="preserve"> </w:t>
      </w:r>
      <w:r w:rsidRPr="00980F4E">
        <w:t>денежно-кредитной</w:t>
      </w:r>
      <w:r w:rsidR="00FE3038" w:rsidRPr="00980F4E">
        <w:t xml:space="preserve"> </w:t>
      </w:r>
      <w:r w:rsidRPr="00980F4E">
        <w:t>политики,</w:t>
      </w:r>
      <w:r w:rsidR="00FE3038" w:rsidRPr="00980F4E">
        <w:t xml:space="preserve"> </w:t>
      </w:r>
      <w:r w:rsidRPr="00980F4E">
        <w:t>заявил</w:t>
      </w:r>
      <w:r w:rsidR="00FE3038" w:rsidRPr="00980F4E">
        <w:t xml:space="preserve"> </w:t>
      </w:r>
      <w:r w:rsidRPr="00980F4E">
        <w:t>журналистам</w:t>
      </w:r>
      <w:r w:rsidR="00FE3038" w:rsidRPr="00980F4E">
        <w:t xml:space="preserve"> </w:t>
      </w:r>
      <w:r w:rsidRPr="00980F4E">
        <w:t>зампред</w:t>
      </w:r>
      <w:r w:rsidR="00FE3038" w:rsidRPr="00980F4E">
        <w:t xml:space="preserve"> </w:t>
      </w:r>
      <w:r w:rsidRPr="00980F4E">
        <w:t>Банка</w:t>
      </w:r>
      <w:r w:rsidR="00FE3038" w:rsidRPr="00980F4E">
        <w:t xml:space="preserve"> </w:t>
      </w:r>
      <w:r w:rsidRPr="00980F4E">
        <w:t>России</w:t>
      </w:r>
      <w:r w:rsidR="00FE3038" w:rsidRPr="00980F4E">
        <w:t xml:space="preserve"> </w:t>
      </w:r>
      <w:r w:rsidRPr="00980F4E">
        <w:t>Алексей</w:t>
      </w:r>
      <w:r w:rsidR="00FE3038" w:rsidRPr="00980F4E">
        <w:t xml:space="preserve"> </w:t>
      </w:r>
      <w:r w:rsidRPr="00980F4E">
        <w:t>Заботкин.</w:t>
      </w:r>
      <w:bookmarkEnd w:id="125"/>
    </w:p>
    <w:p w14:paraId="4B1B929B" w14:textId="77777777" w:rsidR="005A43DB" w:rsidRPr="00980F4E" w:rsidRDefault="005A43DB" w:rsidP="005A43DB">
      <w:r w:rsidRPr="00980F4E">
        <w:t>В</w:t>
      </w:r>
      <w:r w:rsidR="00FE3038" w:rsidRPr="00980F4E">
        <w:t xml:space="preserve"> </w:t>
      </w:r>
      <w:r w:rsidRPr="00980F4E">
        <w:t>пятницу</w:t>
      </w:r>
      <w:r w:rsidR="00FE3038" w:rsidRPr="00980F4E">
        <w:t xml:space="preserve"> </w:t>
      </w:r>
      <w:r w:rsidRPr="00980F4E">
        <w:t>Росстат</w:t>
      </w:r>
      <w:r w:rsidR="00FE3038" w:rsidRPr="00980F4E">
        <w:t xml:space="preserve"> </w:t>
      </w:r>
      <w:r w:rsidRPr="00980F4E">
        <w:t>сообщил,</w:t>
      </w:r>
      <w:r w:rsidR="00FE3038" w:rsidRPr="00980F4E">
        <w:t xml:space="preserve"> </w:t>
      </w:r>
      <w:r w:rsidRPr="00980F4E">
        <w:t>что</w:t>
      </w:r>
      <w:r w:rsidR="00FE3038" w:rsidRPr="00980F4E">
        <w:t xml:space="preserve"> </w:t>
      </w:r>
      <w:r w:rsidRPr="00980F4E">
        <w:t>инфляция</w:t>
      </w:r>
      <w:r w:rsidR="00FE3038" w:rsidRPr="00980F4E">
        <w:t xml:space="preserve"> </w:t>
      </w:r>
      <w:r w:rsidRPr="00980F4E">
        <w:t>в</w:t>
      </w:r>
      <w:r w:rsidR="00FE3038" w:rsidRPr="00980F4E">
        <w:t xml:space="preserve"> </w:t>
      </w:r>
      <w:r w:rsidRPr="00980F4E">
        <w:t>России</w:t>
      </w:r>
      <w:r w:rsidR="00FE3038" w:rsidRPr="00980F4E">
        <w:t xml:space="preserve"> </w:t>
      </w:r>
      <w:r w:rsidRPr="00980F4E">
        <w:t>в</w:t>
      </w:r>
      <w:r w:rsidR="00FE3038" w:rsidRPr="00980F4E">
        <w:t xml:space="preserve"> </w:t>
      </w:r>
      <w:r w:rsidRPr="00980F4E">
        <w:t>сентябре</w:t>
      </w:r>
      <w:r w:rsidR="00FE3038" w:rsidRPr="00980F4E">
        <w:t xml:space="preserve"> </w:t>
      </w:r>
      <w:r w:rsidRPr="00980F4E">
        <w:t>составила</w:t>
      </w:r>
      <w:r w:rsidR="00FE3038" w:rsidRPr="00980F4E">
        <w:t xml:space="preserve"> </w:t>
      </w:r>
      <w:r w:rsidRPr="00980F4E">
        <w:t>0,48%</w:t>
      </w:r>
      <w:r w:rsidR="00FE3038" w:rsidRPr="00980F4E">
        <w:t xml:space="preserve"> </w:t>
      </w:r>
      <w:r w:rsidRPr="00980F4E">
        <w:t>в</w:t>
      </w:r>
      <w:r w:rsidR="00FE3038" w:rsidRPr="00980F4E">
        <w:t xml:space="preserve"> </w:t>
      </w:r>
      <w:r w:rsidRPr="00980F4E">
        <w:t>месячном</w:t>
      </w:r>
      <w:r w:rsidR="00FE3038" w:rsidRPr="00980F4E">
        <w:t xml:space="preserve"> </w:t>
      </w:r>
      <w:r w:rsidRPr="00980F4E">
        <w:t>выражении.</w:t>
      </w:r>
    </w:p>
    <w:p w14:paraId="7BD42244" w14:textId="77777777" w:rsidR="005A43DB" w:rsidRPr="00980F4E" w:rsidRDefault="00FE3038" w:rsidP="005A43DB">
      <w:r w:rsidRPr="00980F4E">
        <w:t>«</w:t>
      </w:r>
      <w:r w:rsidR="005A43DB" w:rsidRPr="00980F4E">
        <w:t>В</w:t>
      </w:r>
      <w:r w:rsidRPr="00980F4E">
        <w:t xml:space="preserve"> </w:t>
      </w:r>
      <w:r w:rsidR="005A43DB" w:rsidRPr="00980F4E">
        <w:t>целом</w:t>
      </w:r>
      <w:r w:rsidRPr="00980F4E">
        <w:t xml:space="preserve"> </w:t>
      </w:r>
      <w:r w:rsidR="005A43DB" w:rsidRPr="00980F4E">
        <w:t>цифры</w:t>
      </w:r>
      <w:r w:rsidRPr="00980F4E">
        <w:t xml:space="preserve"> </w:t>
      </w:r>
      <w:r w:rsidR="005A43DB" w:rsidRPr="00980F4E">
        <w:t>за</w:t>
      </w:r>
      <w:r w:rsidRPr="00980F4E">
        <w:t xml:space="preserve"> </w:t>
      </w:r>
      <w:r w:rsidR="005A43DB" w:rsidRPr="00980F4E">
        <w:t>месяц</w:t>
      </w:r>
      <w:r w:rsidRPr="00980F4E">
        <w:t xml:space="preserve"> </w:t>
      </w:r>
      <w:r w:rsidR="005A43DB" w:rsidRPr="00980F4E">
        <w:t>чуть</w:t>
      </w:r>
      <w:r w:rsidRPr="00980F4E">
        <w:t xml:space="preserve"> </w:t>
      </w:r>
      <w:r w:rsidR="005A43DB" w:rsidRPr="00980F4E">
        <w:t>выше,</w:t>
      </w:r>
      <w:r w:rsidRPr="00980F4E">
        <w:t xml:space="preserve"> </w:t>
      </w:r>
      <w:r w:rsidR="005A43DB" w:rsidRPr="00980F4E">
        <w:t>чем</w:t>
      </w:r>
      <w:r w:rsidRPr="00980F4E">
        <w:t xml:space="preserve"> </w:t>
      </w:r>
      <w:r w:rsidR="005A43DB" w:rsidRPr="00980F4E">
        <w:t>то,</w:t>
      </w:r>
      <w:r w:rsidRPr="00980F4E">
        <w:t xml:space="preserve"> </w:t>
      </w:r>
      <w:r w:rsidR="005A43DB" w:rsidRPr="00980F4E">
        <w:t>что</w:t>
      </w:r>
      <w:r w:rsidRPr="00980F4E">
        <w:t xml:space="preserve"> </w:t>
      </w:r>
      <w:r w:rsidR="005A43DB" w:rsidRPr="00980F4E">
        <w:t>складывалось</w:t>
      </w:r>
      <w:r w:rsidRPr="00980F4E">
        <w:t xml:space="preserve"> </w:t>
      </w:r>
      <w:r w:rsidR="005A43DB" w:rsidRPr="00980F4E">
        <w:t>из</w:t>
      </w:r>
      <w:r w:rsidRPr="00980F4E">
        <w:t xml:space="preserve"> </w:t>
      </w:r>
      <w:r w:rsidR="005A43DB" w:rsidRPr="00980F4E">
        <w:t>отдельных</w:t>
      </w:r>
      <w:r w:rsidRPr="00980F4E">
        <w:t xml:space="preserve"> </w:t>
      </w:r>
      <w:r w:rsidR="005A43DB" w:rsidRPr="00980F4E">
        <w:t>неделек.</w:t>
      </w:r>
      <w:r w:rsidRPr="00980F4E">
        <w:t xml:space="preserve"> </w:t>
      </w:r>
      <w:r w:rsidR="005A43DB" w:rsidRPr="00980F4E">
        <w:t>В</w:t>
      </w:r>
      <w:r w:rsidRPr="00980F4E">
        <w:t xml:space="preserve"> </w:t>
      </w:r>
      <w:r w:rsidR="005A43DB" w:rsidRPr="00980F4E">
        <w:t>целом</w:t>
      </w:r>
      <w:r w:rsidRPr="00980F4E">
        <w:t xml:space="preserve"> </w:t>
      </w:r>
      <w:r w:rsidR="005A43DB" w:rsidRPr="00980F4E">
        <w:t>данные</w:t>
      </w:r>
      <w:r w:rsidRPr="00980F4E">
        <w:t xml:space="preserve"> </w:t>
      </w:r>
      <w:r w:rsidR="005A43DB" w:rsidRPr="00980F4E">
        <w:t>по</w:t>
      </w:r>
      <w:r w:rsidRPr="00980F4E">
        <w:t xml:space="preserve"> </w:t>
      </w:r>
      <w:r w:rsidR="005A43DB" w:rsidRPr="00980F4E">
        <w:t>инфляции</w:t>
      </w:r>
      <w:r w:rsidRPr="00980F4E">
        <w:t xml:space="preserve"> </w:t>
      </w:r>
      <w:r w:rsidR="005A43DB" w:rsidRPr="00980F4E">
        <w:t>за</w:t>
      </w:r>
      <w:r w:rsidRPr="00980F4E">
        <w:t xml:space="preserve"> </w:t>
      </w:r>
      <w:r w:rsidR="005A43DB" w:rsidRPr="00980F4E">
        <w:t>сентябрь</w:t>
      </w:r>
      <w:r w:rsidRPr="00980F4E">
        <w:t xml:space="preserve"> </w:t>
      </w:r>
      <w:r w:rsidR="005A43DB" w:rsidRPr="00980F4E">
        <w:t>подтверждают</w:t>
      </w:r>
      <w:r w:rsidRPr="00980F4E">
        <w:t xml:space="preserve"> </w:t>
      </w:r>
      <w:r w:rsidR="005A43DB" w:rsidRPr="00980F4E">
        <w:t>озабоченность,</w:t>
      </w:r>
      <w:r w:rsidRPr="00980F4E">
        <w:t xml:space="preserve"> </w:t>
      </w:r>
      <w:r w:rsidR="005A43DB" w:rsidRPr="00980F4E">
        <w:t>которая</w:t>
      </w:r>
      <w:r w:rsidRPr="00980F4E">
        <w:t xml:space="preserve"> </w:t>
      </w:r>
      <w:r w:rsidR="005A43DB" w:rsidRPr="00980F4E">
        <w:t>звучала</w:t>
      </w:r>
      <w:r w:rsidRPr="00980F4E">
        <w:t xml:space="preserve"> </w:t>
      </w:r>
      <w:r w:rsidR="005A43DB" w:rsidRPr="00980F4E">
        <w:t>в</w:t>
      </w:r>
      <w:r w:rsidRPr="00980F4E">
        <w:t xml:space="preserve"> </w:t>
      </w:r>
      <w:r w:rsidR="005A43DB" w:rsidRPr="00980F4E">
        <w:t>ходе</w:t>
      </w:r>
      <w:r w:rsidRPr="00980F4E">
        <w:t xml:space="preserve"> </w:t>
      </w:r>
      <w:r w:rsidR="005A43DB" w:rsidRPr="00980F4E">
        <w:t>сентябрьского</w:t>
      </w:r>
      <w:r w:rsidRPr="00980F4E">
        <w:t xml:space="preserve"> </w:t>
      </w:r>
      <w:r w:rsidR="005A43DB" w:rsidRPr="00980F4E">
        <w:t>совета</w:t>
      </w:r>
      <w:r w:rsidRPr="00980F4E">
        <w:t xml:space="preserve"> </w:t>
      </w:r>
      <w:r w:rsidR="005A43DB" w:rsidRPr="00980F4E">
        <w:t>директоров</w:t>
      </w:r>
      <w:r w:rsidRPr="00980F4E">
        <w:t xml:space="preserve"> </w:t>
      </w:r>
      <w:r w:rsidR="005A43DB" w:rsidRPr="00980F4E">
        <w:t>о</w:t>
      </w:r>
      <w:r w:rsidRPr="00980F4E">
        <w:t xml:space="preserve"> </w:t>
      </w:r>
      <w:r w:rsidR="005A43DB" w:rsidRPr="00980F4E">
        <w:t>том,</w:t>
      </w:r>
      <w:r w:rsidRPr="00980F4E">
        <w:t xml:space="preserve"> </w:t>
      </w:r>
      <w:r w:rsidR="005A43DB" w:rsidRPr="00980F4E">
        <w:t>что</w:t>
      </w:r>
      <w:r w:rsidRPr="00980F4E">
        <w:t xml:space="preserve"> </w:t>
      </w:r>
      <w:r w:rsidR="005A43DB" w:rsidRPr="00980F4E">
        <w:t>может</w:t>
      </w:r>
      <w:r w:rsidRPr="00980F4E">
        <w:t xml:space="preserve"> </w:t>
      </w:r>
      <w:r w:rsidR="005A43DB" w:rsidRPr="00980F4E">
        <w:t>требоваться</w:t>
      </w:r>
      <w:r w:rsidRPr="00980F4E">
        <w:t xml:space="preserve"> </w:t>
      </w:r>
      <w:r w:rsidR="005A43DB" w:rsidRPr="00980F4E">
        <w:t>дополнительная</w:t>
      </w:r>
      <w:r w:rsidRPr="00980F4E">
        <w:t xml:space="preserve"> </w:t>
      </w:r>
      <w:r w:rsidR="005A43DB" w:rsidRPr="00980F4E">
        <w:t>жесткость</w:t>
      </w:r>
      <w:r w:rsidRPr="00980F4E">
        <w:t xml:space="preserve"> </w:t>
      </w:r>
      <w:r w:rsidR="005A43DB" w:rsidRPr="00980F4E">
        <w:t>для</w:t>
      </w:r>
      <w:r w:rsidRPr="00980F4E">
        <w:t xml:space="preserve"> </w:t>
      </w:r>
      <w:r w:rsidR="005A43DB" w:rsidRPr="00980F4E">
        <w:t>устойчивого</w:t>
      </w:r>
      <w:r w:rsidRPr="00980F4E">
        <w:t xml:space="preserve"> </w:t>
      </w:r>
      <w:r w:rsidR="005A43DB" w:rsidRPr="00980F4E">
        <w:t>замедления</w:t>
      </w:r>
      <w:r w:rsidRPr="00980F4E">
        <w:t xml:space="preserve"> </w:t>
      </w:r>
      <w:r w:rsidR="005A43DB" w:rsidRPr="00980F4E">
        <w:t>инфляции,</w:t>
      </w:r>
      <w:r w:rsidRPr="00980F4E">
        <w:t xml:space="preserve"> </w:t>
      </w:r>
      <w:r w:rsidR="005A43DB" w:rsidRPr="00980F4E">
        <w:t>потому</w:t>
      </w:r>
      <w:r w:rsidRPr="00980F4E">
        <w:t xml:space="preserve"> </w:t>
      </w:r>
      <w:r w:rsidR="005A43DB" w:rsidRPr="00980F4E">
        <w:t>что</w:t>
      </w:r>
      <w:r w:rsidRPr="00980F4E">
        <w:t xml:space="preserve"> </w:t>
      </w:r>
      <w:r w:rsidR="005A43DB" w:rsidRPr="00980F4E">
        <w:t>пока</w:t>
      </w:r>
      <w:r w:rsidRPr="00980F4E">
        <w:t xml:space="preserve"> </w:t>
      </w:r>
      <w:r w:rsidR="005A43DB" w:rsidRPr="00980F4E">
        <w:t>она</w:t>
      </w:r>
      <w:r w:rsidRPr="00980F4E">
        <w:t xml:space="preserve"> </w:t>
      </w:r>
      <w:r w:rsidR="005A43DB" w:rsidRPr="00980F4E">
        <w:t>сохраняется</w:t>
      </w:r>
      <w:r w:rsidRPr="00980F4E">
        <w:t xml:space="preserve"> </w:t>
      </w:r>
      <w:r w:rsidR="005A43DB" w:rsidRPr="00980F4E">
        <w:t>высокой</w:t>
      </w:r>
      <w:r w:rsidRPr="00980F4E">
        <w:t>»</w:t>
      </w:r>
      <w:r w:rsidR="005A43DB" w:rsidRPr="00980F4E">
        <w:t>,</w:t>
      </w:r>
      <w:r w:rsidRPr="00980F4E">
        <w:t xml:space="preserve"> </w:t>
      </w:r>
      <w:r w:rsidR="005A43DB" w:rsidRPr="00980F4E">
        <w:t>-</w:t>
      </w:r>
      <w:r w:rsidRPr="00980F4E">
        <w:t xml:space="preserve"> </w:t>
      </w:r>
      <w:r w:rsidR="005A43DB" w:rsidRPr="00980F4E">
        <w:t>сообщил</w:t>
      </w:r>
      <w:r w:rsidRPr="00980F4E">
        <w:t xml:space="preserve"> </w:t>
      </w:r>
      <w:r w:rsidR="005A43DB" w:rsidRPr="00980F4E">
        <w:t>Заботкин</w:t>
      </w:r>
      <w:r w:rsidRPr="00980F4E">
        <w:t xml:space="preserve"> </w:t>
      </w:r>
      <w:r w:rsidR="005A43DB" w:rsidRPr="00980F4E">
        <w:t>в</w:t>
      </w:r>
      <w:r w:rsidRPr="00980F4E">
        <w:t xml:space="preserve"> </w:t>
      </w:r>
      <w:r w:rsidR="005A43DB" w:rsidRPr="00980F4E">
        <w:t>ответ</w:t>
      </w:r>
      <w:r w:rsidRPr="00980F4E">
        <w:t xml:space="preserve"> </w:t>
      </w:r>
      <w:r w:rsidR="005A43DB" w:rsidRPr="00980F4E">
        <w:t>на</w:t>
      </w:r>
      <w:r w:rsidRPr="00980F4E">
        <w:t xml:space="preserve"> </w:t>
      </w:r>
      <w:r w:rsidR="005A43DB" w:rsidRPr="00980F4E">
        <w:t>просьбу</w:t>
      </w:r>
      <w:r w:rsidRPr="00980F4E">
        <w:t xml:space="preserve"> </w:t>
      </w:r>
      <w:r w:rsidR="005A43DB" w:rsidRPr="00980F4E">
        <w:t>прокомментировать</w:t>
      </w:r>
      <w:r w:rsidRPr="00980F4E">
        <w:t xml:space="preserve"> </w:t>
      </w:r>
      <w:r w:rsidR="005A43DB" w:rsidRPr="00980F4E">
        <w:t>сентябрьские</w:t>
      </w:r>
      <w:r w:rsidRPr="00980F4E">
        <w:t xml:space="preserve"> </w:t>
      </w:r>
      <w:r w:rsidR="005A43DB" w:rsidRPr="00980F4E">
        <w:t>данные</w:t>
      </w:r>
      <w:r w:rsidRPr="00980F4E">
        <w:t xml:space="preserve"> </w:t>
      </w:r>
      <w:r w:rsidR="005A43DB" w:rsidRPr="00980F4E">
        <w:t>по</w:t>
      </w:r>
      <w:r w:rsidRPr="00980F4E">
        <w:t xml:space="preserve"> </w:t>
      </w:r>
      <w:r w:rsidR="005A43DB" w:rsidRPr="00980F4E">
        <w:t>инфляции.</w:t>
      </w:r>
    </w:p>
    <w:p w14:paraId="1433825E" w14:textId="77777777" w:rsidR="005A43DB" w:rsidRPr="00980F4E" w:rsidRDefault="005A43DB" w:rsidP="005A43DB">
      <w:pPr>
        <w:pStyle w:val="2"/>
      </w:pPr>
      <w:bookmarkStart w:id="126" w:name="_Toc179870359"/>
      <w:bookmarkStart w:id="127" w:name="_Hlk179870019"/>
      <w:r w:rsidRPr="00980F4E">
        <w:t>РИА</w:t>
      </w:r>
      <w:r w:rsidR="00FE3038" w:rsidRPr="00980F4E">
        <w:t xml:space="preserve"> </w:t>
      </w:r>
      <w:r w:rsidRPr="00980F4E">
        <w:t>Новости,</w:t>
      </w:r>
      <w:r w:rsidR="00FE3038" w:rsidRPr="00980F4E">
        <w:t xml:space="preserve"> </w:t>
      </w:r>
      <w:r w:rsidRPr="00980F4E">
        <w:t>14.10.2024,</w:t>
      </w:r>
      <w:r w:rsidR="00FE3038" w:rsidRPr="00980F4E">
        <w:t xml:space="preserve"> </w:t>
      </w:r>
      <w:r w:rsidRPr="00980F4E">
        <w:t>Инфляция</w:t>
      </w:r>
      <w:r w:rsidR="00FE3038" w:rsidRPr="00980F4E">
        <w:t xml:space="preserve"> </w:t>
      </w:r>
      <w:r w:rsidRPr="00980F4E">
        <w:t>в</w:t>
      </w:r>
      <w:r w:rsidR="00FE3038" w:rsidRPr="00980F4E">
        <w:t xml:space="preserve"> </w:t>
      </w:r>
      <w:r w:rsidRPr="00980F4E">
        <w:t>России</w:t>
      </w:r>
      <w:r w:rsidR="00FE3038" w:rsidRPr="00980F4E">
        <w:t xml:space="preserve"> </w:t>
      </w:r>
      <w:r w:rsidRPr="00980F4E">
        <w:t>в</w:t>
      </w:r>
      <w:r w:rsidR="00FE3038" w:rsidRPr="00980F4E">
        <w:t xml:space="preserve"> </w:t>
      </w:r>
      <w:r w:rsidRPr="00980F4E">
        <w:t>сентябре</w:t>
      </w:r>
      <w:r w:rsidR="00FE3038" w:rsidRPr="00980F4E">
        <w:t xml:space="preserve"> </w:t>
      </w:r>
      <w:r w:rsidRPr="00980F4E">
        <w:t>составила</w:t>
      </w:r>
      <w:r w:rsidR="00FE3038" w:rsidRPr="00980F4E">
        <w:t xml:space="preserve"> </w:t>
      </w:r>
      <w:r w:rsidRPr="00980F4E">
        <w:t>0,48%</w:t>
      </w:r>
      <w:r w:rsidR="00FE3038" w:rsidRPr="00980F4E">
        <w:t xml:space="preserve"> </w:t>
      </w:r>
      <w:r w:rsidRPr="00980F4E">
        <w:t>-</w:t>
      </w:r>
      <w:r w:rsidR="00FE3038" w:rsidRPr="00980F4E">
        <w:t xml:space="preserve"> </w:t>
      </w:r>
      <w:r w:rsidRPr="00980F4E">
        <w:t>Росстат</w:t>
      </w:r>
      <w:bookmarkEnd w:id="126"/>
    </w:p>
    <w:p w14:paraId="171D06C6" w14:textId="77777777" w:rsidR="005A43DB" w:rsidRPr="00980F4E" w:rsidRDefault="005A43DB" w:rsidP="00176F21">
      <w:pPr>
        <w:pStyle w:val="3"/>
      </w:pPr>
      <w:bookmarkStart w:id="128" w:name="_Toc179870360"/>
      <w:r w:rsidRPr="00980F4E">
        <w:t>Инфляция</w:t>
      </w:r>
      <w:r w:rsidR="00FE3038" w:rsidRPr="00980F4E">
        <w:t xml:space="preserve"> </w:t>
      </w:r>
      <w:r w:rsidRPr="00980F4E">
        <w:t>в</w:t>
      </w:r>
      <w:r w:rsidR="00FE3038" w:rsidRPr="00980F4E">
        <w:t xml:space="preserve"> </w:t>
      </w:r>
      <w:r w:rsidRPr="00980F4E">
        <w:t>России</w:t>
      </w:r>
      <w:r w:rsidR="00FE3038" w:rsidRPr="00980F4E">
        <w:t xml:space="preserve"> </w:t>
      </w:r>
      <w:r w:rsidRPr="00980F4E">
        <w:t>в</w:t>
      </w:r>
      <w:r w:rsidR="00FE3038" w:rsidRPr="00980F4E">
        <w:t xml:space="preserve"> </w:t>
      </w:r>
      <w:r w:rsidRPr="00980F4E">
        <w:t>сентябре</w:t>
      </w:r>
      <w:r w:rsidR="00FE3038" w:rsidRPr="00980F4E">
        <w:t xml:space="preserve"> </w:t>
      </w:r>
      <w:r w:rsidRPr="00980F4E">
        <w:t>ускорилась</w:t>
      </w:r>
      <w:r w:rsidR="00FE3038" w:rsidRPr="00980F4E">
        <w:t xml:space="preserve"> </w:t>
      </w:r>
      <w:r w:rsidRPr="00980F4E">
        <w:t>до</w:t>
      </w:r>
      <w:r w:rsidR="00FE3038" w:rsidRPr="00980F4E">
        <w:t xml:space="preserve"> </w:t>
      </w:r>
      <w:r w:rsidRPr="00980F4E">
        <w:t>0,48%</w:t>
      </w:r>
      <w:r w:rsidR="00FE3038" w:rsidRPr="00980F4E">
        <w:t xml:space="preserve"> </w:t>
      </w:r>
      <w:r w:rsidRPr="00980F4E">
        <w:t>с</w:t>
      </w:r>
      <w:r w:rsidR="00FE3038" w:rsidRPr="00980F4E">
        <w:t xml:space="preserve"> </w:t>
      </w:r>
      <w:r w:rsidRPr="00980F4E">
        <w:t>0,2%</w:t>
      </w:r>
      <w:r w:rsidR="00FE3038" w:rsidRPr="00980F4E">
        <w:t xml:space="preserve"> </w:t>
      </w:r>
      <w:r w:rsidRPr="00980F4E">
        <w:t>в</w:t>
      </w:r>
      <w:r w:rsidR="00FE3038" w:rsidRPr="00980F4E">
        <w:t xml:space="preserve"> </w:t>
      </w:r>
      <w:r w:rsidRPr="00980F4E">
        <w:t>августе,</w:t>
      </w:r>
      <w:r w:rsidR="00FE3038" w:rsidRPr="00980F4E">
        <w:t xml:space="preserve"> </w:t>
      </w:r>
      <w:r w:rsidRPr="00980F4E">
        <w:t>в</w:t>
      </w:r>
      <w:r w:rsidR="00FE3038" w:rsidRPr="00980F4E">
        <w:t xml:space="preserve"> </w:t>
      </w:r>
      <w:r w:rsidRPr="00980F4E">
        <w:t>годовом</w:t>
      </w:r>
      <w:r w:rsidR="00FE3038" w:rsidRPr="00980F4E">
        <w:t xml:space="preserve"> </w:t>
      </w:r>
      <w:r w:rsidRPr="00980F4E">
        <w:t>выражении</w:t>
      </w:r>
      <w:r w:rsidR="00FE3038" w:rsidRPr="00980F4E">
        <w:t xml:space="preserve"> </w:t>
      </w:r>
      <w:r w:rsidRPr="00980F4E">
        <w:t>рост</w:t>
      </w:r>
      <w:r w:rsidR="00FE3038" w:rsidRPr="00980F4E">
        <w:t xml:space="preserve"> </w:t>
      </w:r>
      <w:r w:rsidRPr="00980F4E">
        <w:t>цен</w:t>
      </w:r>
      <w:r w:rsidR="00FE3038" w:rsidRPr="00980F4E">
        <w:t xml:space="preserve"> </w:t>
      </w:r>
      <w:r w:rsidRPr="00980F4E">
        <w:t>составил</w:t>
      </w:r>
      <w:r w:rsidR="00FE3038" w:rsidRPr="00980F4E">
        <w:t xml:space="preserve"> </w:t>
      </w:r>
      <w:r w:rsidRPr="00980F4E">
        <w:t>8,63%</w:t>
      </w:r>
      <w:r w:rsidR="00FE3038" w:rsidRPr="00980F4E">
        <w:t xml:space="preserve"> </w:t>
      </w:r>
      <w:r w:rsidRPr="00980F4E">
        <w:t>против</w:t>
      </w:r>
      <w:r w:rsidR="00FE3038" w:rsidRPr="00980F4E">
        <w:t xml:space="preserve"> </w:t>
      </w:r>
      <w:r w:rsidRPr="00980F4E">
        <w:t>9,05%</w:t>
      </w:r>
      <w:r w:rsidR="00FE3038" w:rsidRPr="00980F4E">
        <w:t xml:space="preserve"> </w:t>
      </w:r>
      <w:r w:rsidRPr="00980F4E">
        <w:t>месяцем</w:t>
      </w:r>
      <w:r w:rsidR="00FE3038" w:rsidRPr="00980F4E">
        <w:t xml:space="preserve"> </w:t>
      </w:r>
      <w:r w:rsidRPr="00980F4E">
        <w:t>ранее,</w:t>
      </w:r>
      <w:r w:rsidR="00FE3038" w:rsidRPr="00980F4E">
        <w:t xml:space="preserve"> </w:t>
      </w:r>
      <w:r w:rsidRPr="00980F4E">
        <w:t>сообщил</w:t>
      </w:r>
      <w:r w:rsidR="00FE3038" w:rsidRPr="00980F4E">
        <w:t xml:space="preserve"> </w:t>
      </w:r>
      <w:r w:rsidRPr="00980F4E">
        <w:t>в</w:t>
      </w:r>
      <w:r w:rsidR="00FE3038" w:rsidRPr="00980F4E">
        <w:t xml:space="preserve"> </w:t>
      </w:r>
      <w:r w:rsidRPr="00980F4E">
        <w:t>пятницу</w:t>
      </w:r>
      <w:r w:rsidR="00FE3038" w:rsidRPr="00980F4E">
        <w:t xml:space="preserve"> </w:t>
      </w:r>
      <w:r w:rsidRPr="00980F4E">
        <w:t>Росстат.</w:t>
      </w:r>
      <w:bookmarkEnd w:id="128"/>
    </w:p>
    <w:p w14:paraId="4F999D5D" w14:textId="77777777" w:rsidR="005A43DB" w:rsidRPr="00980F4E" w:rsidRDefault="00FE3038" w:rsidP="005A43DB">
      <w:r w:rsidRPr="00980F4E">
        <w:t>«</w:t>
      </w:r>
      <w:r w:rsidR="005A43DB" w:rsidRPr="00980F4E">
        <w:t>В</w:t>
      </w:r>
      <w:r w:rsidRPr="00980F4E">
        <w:t xml:space="preserve"> </w:t>
      </w:r>
      <w:r w:rsidR="005A43DB" w:rsidRPr="00980F4E">
        <w:t>сентябре</w:t>
      </w:r>
      <w:r w:rsidRPr="00980F4E">
        <w:t xml:space="preserve"> </w:t>
      </w:r>
      <w:r w:rsidR="005A43DB" w:rsidRPr="00980F4E">
        <w:t>2024</w:t>
      </w:r>
      <w:r w:rsidRPr="00980F4E">
        <w:t xml:space="preserve"> </w:t>
      </w:r>
      <w:r w:rsidR="005A43DB" w:rsidRPr="00980F4E">
        <w:t>года</w:t>
      </w:r>
      <w:r w:rsidRPr="00980F4E">
        <w:t xml:space="preserve"> </w:t>
      </w:r>
      <w:r w:rsidR="005A43DB" w:rsidRPr="00980F4E">
        <w:t>по</w:t>
      </w:r>
      <w:r w:rsidRPr="00980F4E">
        <w:t xml:space="preserve"> </w:t>
      </w:r>
      <w:r w:rsidR="005A43DB" w:rsidRPr="00980F4E">
        <w:t>сравнению</w:t>
      </w:r>
      <w:r w:rsidRPr="00980F4E">
        <w:t xml:space="preserve"> </w:t>
      </w:r>
      <w:r w:rsidR="005A43DB" w:rsidRPr="00980F4E">
        <w:t>с</w:t>
      </w:r>
      <w:r w:rsidRPr="00980F4E">
        <w:t xml:space="preserve"> </w:t>
      </w:r>
      <w:r w:rsidR="005A43DB" w:rsidRPr="00980F4E">
        <w:t>августом</w:t>
      </w:r>
      <w:r w:rsidRPr="00980F4E">
        <w:t xml:space="preserve"> </w:t>
      </w:r>
      <w:r w:rsidR="005A43DB" w:rsidRPr="00980F4E">
        <w:t>2024</w:t>
      </w:r>
      <w:r w:rsidRPr="00980F4E">
        <w:t xml:space="preserve"> </w:t>
      </w:r>
      <w:r w:rsidR="005A43DB" w:rsidRPr="00980F4E">
        <w:t>года</w:t>
      </w:r>
      <w:r w:rsidRPr="00980F4E">
        <w:t xml:space="preserve"> </w:t>
      </w:r>
      <w:r w:rsidR="005A43DB" w:rsidRPr="00980F4E">
        <w:t>индекс</w:t>
      </w:r>
      <w:r w:rsidRPr="00980F4E">
        <w:t xml:space="preserve"> </w:t>
      </w:r>
      <w:r w:rsidR="005A43DB" w:rsidRPr="00980F4E">
        <w:t>потребительских</w:t>
      </w:r>
      <w:r w:rsidRPr="00980F4E">
        <w:t xml:space="preserve"> </w:t>
      </w:r>
      <w:r w:rsidR="005A43DB" w:rsidRPr="00980F4E">
        <w:t>цен</w:t>
      </w:r>
      <w:r w:rsidRPr="00980F4E">
        <w:t xml:space="preserve"> </w:t>
      </w:r>
      <w:r w:rsidR="005A43DB" w:rsidRPr="00980F4E">
        <w:t>составил</w:t>
      </w:r>
      <w:r w:rsidRPr="00980F4E">
        <w:t xml:space="preserve"> </w:t>
      </w:r>
      <w:r w:rsidR="005A43DB" w:rsidRPr="00980F4E">
        <w:t>100,48%,</w:t>
      </w:r>
      <w:r w:rsidRPr="00980F4E">
        <w:t xml:space="preserve"> </w:t>
      </w:r>
      <w:r w:rsidR="005A43DB" w:rsidRPr="00980F4E">
        <w:t>по</w:t>
      </w:r>
      <w:r w:rsidRPr="00980F4E">
        <w:t xml:space="preserve"> </w:t>
      </w:r>
      <w:r w:rsidR="005A43DB" w:rsidRPr="00980F4E">
        <w:t>сравнению</w:t>
      </w:r>
      <w:r w:rsidRPr="00980F4E">
        <w:t xml:space="preserve"> </w:t>
      </w:r>
      <w:r w:rsidR="005A43DB" w:rsidRPr="00980F4E">
        <w:t>с</w:t>
      </w:r>
      <w:r w:rsidRPr="00980F4E">
        <w:t xml:space="preserve"> </w:t>
      </w:r>
      <w:r w:rsidR="005A43DB" w:rsidRPr="00980F4E">
        <w:t>декабрем</w:t>
      </w:r>
      <w:r w:rsidRPr="00980F4E">
        <w:t xml:space="preserve"> </w:t>
      </w:r>
      <w:r w:rsidR="005A43DB" w:rsidRPr="00980F4E">
        <w:t>2023</w:t>
      </w:r>
      <w:r w:rsidRPr="00980F4E">
        <w:t xml:space="preserve"> </w:t>
      </w:r>
      <w:r w:rsidR="005A43DB" w:rsidRPr="00980F4E">
        <w:t>года</w:t>
      </w:r>
      <w:r w:rsidRPr="00980F4E">
        <w:t xml:space="preserve"> </w:t>
      </w:r>
      <w:r w:rsidR="005A43DB" w:rsidRPr="00980F4E">
        <w:t>-</w:t>
      </w:r>
      <w:r w:rsidRPr="00980F4E">
        <w:t xml:space="preserve"> </w:t>
      </w:r>
      <w:r w:rsidR="005A43DB" w:rsidRPr="00980F4E">
        <w:t>105,78%</w:t>
      </w:r>
      <w:r w:rsidRPr="00980F4E">
        <w:t>»</w:t>
      </w:r>
      <w:r w:rsidR="005A43DB" w:rsidRPr="00980F4E">
        <w:t>,</w:t>
      </w:r>
      <w:r w:rsidRPr="00980F4E">
        <w:t xml:space="preserve"> </w:t>
      </w:r>
      <w:r w:rsidR="005A43DB" w:rsidRPr="00980F4E">
        <w:t>-</w:t>
      </w:r>
      <w:r w:rsidRPr="00980F4E">
        <w:t xml:space="preserve"> </w:t>
      </w:r>
      <w:r w:rsidR="005A43DB" w:rsidRPr="00980F4E">
        <w:t>говорится</w:t>
      </w:r>
      <w:r w:rsidRPr="00980F4E">
        <w:t xml:space="preserve"> </w:t>
      </w:r>
      <w:r w:rsidR="005A43DB" w:rsidRPr="00980F4E">
        <w:t>в</w:t>
      </w:r>
      <w:r w:rsidRPr="00980F4E">
        <w:t xml:space="preserve"> </w:t>
      </w:r>
      <w:r w:rsidR="005A43DB" w:rsidRPr="00980F4E">
        <w:t>материалах</w:t>
      </w:r>
      <w:r w:rsidRPr="00980F4E">
        <w:t xml:space="preserve"> </w:t>
      </w:r>
      <w:r w:rsidR="005A43DB" w:rsidRPr="00980F4E">
        <w:t>ведомства.</w:t>
      </w:r>
    </w:p>
    <w:p w14:paraId="5336E4E8" w14:textId="77777777" w:rsidR="005A43DB" w:rsidRPr="00980F4E" w:rsidRDefault="005A43DB" w:rsidP="005A43DB">
      <w:r w:rsidRPr="00980F4E">
        <w:t>На</w:t>
      </w:r>
      <w:r w:rsidR="00FE3038" w:rsidRPr="00980F4E">
        <w:t xml:space="preserve"> </w:t>
      </w:r>
      <w:r w:rsidRPr="00980F4E">
        <w:t>продовольственные</w:t>
      </w:r>
      <w:r w:rsidR="00FE3038" w:rsidRPr="00980F4E">
        <w:t xml:space="preserve"> </w:t>
      </w:r>
      <w:r w:rsidRPr="00980F4E">
        <w:t>товары</w:t>
      </w:r>
      <w:r w:rsidR="00FE3038" w:rsidRPr="00980F4E">
        <w:t xml:space="preserve"> </w:t>
      </w:r>
      <w:r w:rsidRPr="00980F4E">
        <w:t>в</w:t>
      </w:r>
      <w:r w:rsidR="00FE3038" w:rsidRPr="00980F4E">
        <w:t xml:space="preserve"> </w:t>
      </w:r>
      <w:r w:rsidRPr="00980F4E">
        <w:t>сентябре</w:t>
      </w:r>
      <w:r w:rsidR="00FE3038" w:rsidRPr="00980F4E">
        <w:t xml:space="preserve"> </w:t>
      </w:r>
      <w:r w:rsidRPr="00980F4E">
        <w:t>цены</w:t>
      </w:r>
      <w:r w:rsidR="00FE3038" w:rsidRPr="00980F4E">
        <w:t xml:space="preserve"> </w:t>
      </w:r>
      <w:r w:rsidRPr="00980F4E">
        <w:t>выросли</w:t>
      </w:r>
      <w:r w:rsidR="00FE3038" w:rsidRPr="00980F4E">
        <w:t xml:space="preserve"> </w:t>
      </w:r>
      <w:r w:rsidRPr="00980F4E">
        <w:t>на</w:t>
      </w:r>
      <w:r w:rsidR="00FE3038" w:rsidRPr="00980F4E">
        <w:t xml:space="preserve"> </w:t>
      </w:r>
      <w:r w:rsidRPr="00980F4E">
        <w:t>0,34%</w:t>
      </w:r>
      <w:r w:rsidR="00FE3038" w:rsidRPr="00980F4E">
        <w:t xml:space="preserve"> </w:t>
      </w:r>
      <w:r w:rsidRPr="00980F4E">
        <w:t>в</w:t>
      </w:r>
      <w:r w:rsidR="00FE3038" w:rsidRPr="00980F4E">
        <w:t xml:space="preserve"> </w:t>
      </w:r>
      <w:r w:rsidRPr="00980F4E">
        <w:t>месячном</w:t>
      </w:r>
      <w:r w:rsidR="00FE3038" w:rsidRPr="00980F4E">
        <w:t xml:space="preserve"> </w:t>
      </w:r>
      <w:r w:rsidRPr="00980F4E">
        <w:t>выражении;</w:t>
      </w:r>
      <w:r w:rsidR="00FE3038" w:rsidRPr="00980F4E">
        <w:t xml:space="preserve"> </w:t>
      </w:r>
      <w:r w:rsidRPr="00980F4E">
        <w:t>в</w:t>
      </w:r>
      <w:r w:rsidR="00FE3038" w:rsidRPr="00980F4E">
        <w:t xml:space="preserve"> </w:t>
      </w:r>
      <w:r w:rsidRPr="00980F4E">
        <w:t>годовом</w:t>
      </w:r>
      <w:r w:rsidR="00FE3038" w:rsidRPr="00980F4E">
        <w:t xml:space="preserve"> </w:t>
      </w:r>
      <w:r w:rsidRPr="00980F4E">
        <w:t>-</w:t>
      </w:r>
      <w:r w:rsidR="00FE3038" w:rsidRPr="00980F4E">
        <w:t xml:space="preserve"> </w:t>
      </w:r>
      <w:r w:rsidRPr="00980F4E">
        <w:t>на</w:t>
      </w:r>
      <w:r w:rsidR="00FE3038" w:rsidRPr="00980F4E">
        <w:t xml:space="preserve"> </w:t>
      </w:r>
      <w:r w:rsidRPr="00980F4E">
        <w:t>9,15%.</w:t>
      </w:r>
    </w:p>
    <w:p w14:paraId="7BF8763D" w14:textId="77777777" w:rsidR="005A43DB" w:rsidRPr="00980F4E" w:rsidRDefault="005A43DB" w:rsidP="005A43DB">
      <w:r w:rsidRPr="00980F4E">
        <w:t>Непродовольственные</w:t>
      </w:r>
      <w:r w:rsidR="00FE3038" w:rsidRPr="00980F4E">
        <w:t xml:space="preserve"> </w:t>
      </w:r>
      <w:r w:rsidRPr="00980F4E">
        <w:t>товары</w:t>
      </w:r>
      <w:r w:rsidR="00FE3038" w:rsidRPr="00980F4E">
        <w:t xml:space="preserve"> </w:t>
      </w:r>
      <w:r w:rsidRPr="00980F4E">
        <w:t>за</w:t>
      </w:r>
      <w:r w:rsidR="00FE3038" w:rsidRPr="00980F4E">
        <w:t xml:space="preserve"> </w:t>
      </w:r>
      <w:r w:rsidRPr="00980F4E">
        <w:t>прошлый</w:t>
      </w:r>
      <w:r w:rsidR="00FE3038" w:rsidRPr="00980F4E">
        <w:t xml:space="preserve"> </w:t>
      </w:r>
      <w:r w:rsidRPr="00980F4E">
        <w:t>месяц</w:t>
      </w:r>
      <w:r w:rsidR="00FE3038" w:rsidRPr="00980F4E">
        <w:t xml:space="preserve"> </w:t>
      </w:r>
      <w:r w:rsidRPr="00980F4E">
        <w:t>подорожали</w:t>
      </w:r>
      <w:r w:rsidR="00FE3038" w:rsidRPr="00980F4E">
        <w:t xml:space="preserve"> </w:t>
      </w:r>
      <w:r w:rsidRPr="00980F4E">
        <w:t>на</w:t>
      </w:r>
      <w:r w:rsidR="00FE3038" w:rsidRPr="00980F4E">
        <w:t xml:space="preserve"> </w:t>
      </w:r>
      <w:r w:rsidRPr="00980F4E">
        <w:t>0,62%</w:t>
      </w:r>
      <w:r w:rsidR="00FE3038" w:rsidRPr="00980F4E">
        <w:t xml:space="preserve"> </w:t>
      </w:r>
      <w:r w:rsidRPr="00980F4E">
        <w:t>после</w:t>
      </w:r>
      <w:r w:rsidR="00FE3038" w:rsidRPr="00980F4E">
        <w:t xml:space="preserve"> </w:t>
      </w:r>
      <w:r w:rsidRPr="00980F4E">
        <w:t>0,6%</w:t>
      </w:r>
      <w:r w:rsidR="00FE3038" w:rsidRPr="00980F4E">
        <w:t xml:space="preserve"> </w:t>
      </w:r>
      <w:r w:rsidRPr="00980F4E">
        <w:t>в</w:t>
      </w:r>
      <w:r w:rsidR="00FE3038" w:rsidRPr="00980F4E">
        <w:t xml:space="preserve"> </w:t>
      </w:r>
      <w:r w:rsidRPr="00980F4E">
        <w:t>августе,</w:t>
      </w:r>
      <w:r w:rsidR="00FE3038" w:rsidRPr="00980F4E">
        <w:t xml:space="preserve"> </w:t>
      </w:r>
      <w:r w:rsidRPr="00980F4E">
        <w:t>в</w:t>
      </w:r>
      <w:r w:rsidR="00FE3038" w:rsidRPr="00980F4E">
        <w:t xml:space="preserve"> </w:t>
      </w:r>
      <w:r w:rsidRPr="00980F4E">
        <w:t>годовом</w:t>
      </w:r>
      <w:r w:rsidR="00FE3038" w:rsidRPr="00980F4E">
        <w:t xml:space="preserve"> </w:t>
      </w:r>
      <w:r w:rsidRPr="00980F4E">
        <w:t>выражении</w:t>
      </w:r>
      <w:r w:rsidR="00FE3038" w:rsidRPr="00980F4E">
        <w:t xml:space="preserve"> </w:t>
      </w:r>
      <w:r w:rsidRPr="00980F4E">
        <w:t>-</w:t>
      </w:r>
      <w:r w:rsidR="00FE3038" w:rsidRPr="00980F4E">
        <w:t xml:space="preserve"> </w:t>
      </w:r>
      <w:r w:rsidRPr="00980F4E">
        <w:t>на</w:t>
      </w:r>
      <w:r w:rsidR="00FE3038" w:rsidRPr="00980F4E">
        <w:t xml:space="preserve"> </w:t>
      </w:r>
      <w:r w:rsidRPr="00980F4E">
        <w:t>5,59%.</w:t>
      </w:r>
      <w:r w:rsidR="00FE3038" w:rsidRPr="00980F4E">
        <w:t xml:space="preserve"> </w:t>
      </w:r>
      <w:r w:rsidRPr="00980F4E">
        <w:t>Цены</w:t>
      </w:r>
      <w:r w:rsidR="00FE3038" w:rsidRPr="00980F4E">
        <w:t xml:space="preserve"> </w:t>
      </w:r>
      <w:r w:rsidRPr="00980F4E">
        <w:t>на</w:t>
      </w:r>
      <w:r w:rsidR="00FE3038" w:rsidRPr="00980F4E">
        <w:t xml:space="preserve"> </w:t>
      </w:r>
      <w:r w:rsidRPr="00980F4E">
        <w:t>услуги</w:t>
      </w:r>
      <w:r w:rsidR="00FE3038" w:rsidRPr="00980F4E">
        <w:t xml:space="preserve"> </w:t>
      </w:r>
      <w:r w:rsidRPr="00980F4E">
        <w:t>в</w:t>
      </w:r>
      <w:r w:rsidR="00FE3038" w:rsidRPr="00980F4E">
        <w:t xml:space="preserve"> </w:t>
      </w:r>
      <w:r w:rsidRPr="00980F4E">
        <w:t>сентябре</w:t>
      </w:r>
      <w:r w:rsidR="00FE3038" w:rsidRPr="00980F4E">
        <w:t xml:space="preserve"> </w:t>
      </w:r>
      <w:r w:rsidRPr="00980F4E">
        <w:t>выросли</w:t>
      </w:r>
      <w:r w:rsidR="00FE3038" w:rsidRPr="00980F4E">
        <w:t xml:space="preserve"> </w:t>
      </w:r>
      <w:r w:rsidRPr="00980F4E">
        <w:t>на</w:t>
      </w:r>
      <w:r w:rsidR="00FE3038" w:rsidRPr="00980F4E">
        <w:t xml:space="preserve"> </w:t>
      </w:r>
      <w:r w:rsidRPr="00980F4E">
        <w:t>0,51%</w:t>
      </w:r>
      <w:r w:rsidR="00FE3038" w:rsidRPr="00980F4E">
        <w:t xml:space="preserve"> </w:t>
      </w:r>
      <w:r w:rsidRPr="00980F4E">
        <w:t>к</w:t>
      </w:r>
      <w:r w:rsidR="00FE3038" w:rsidRPr="00980F4E">
        <w:t xml:space="preserve"> </w:t>
      </w:r>
      <w:r w:rsidRPr="00980F4E">
        <w:t>августу,</w:t>
      </w:r>
      <w:r w:rsidR="00FE3038" w:rsidRPr="00980F4E">
        <w:t xml:space="preserve"> </w:t>
      </w:r>
      <w:r w:rsidRPr="00980F4E">
        <w:t>а</w:t>
      </w:r>
      <w:r w:rsidR="00FE3038" w:rsidRPr="00980F4E">
        <w:t xml:space="preserve"> </w:t>
      </w:r>
      <w:r w:rsidRPr="00980F4E">
        <w:t>к</w:t>
      </w:r>
      <w:r w:rsidR="00FE3038" w:rsidRPr="00980F4E">
        <w:t xml:space="preserve"> </w:t>
      </w:r>
      <w:r w:rsidRPr="00980F4E">
        <w:t>сентябрю</w:t>
      </w:r>
      <w:r w:rsidR="00FE3038" w:rsidRPr="00980F4E">
        <w:t xml:space="preserve"> </w:t>
      </w:r>
      <w:r w:rsidRPr="00980F4E">
        <w:t>прошлого</w:t>
      </w:r>
      <w:r w:rsidR="00FE3038" w:rsidRPr="00980F4E">
        <w:t xml:space="preserve"> </w:t>
      </w:r>
      <w:r w:rsidRPr="00980F4E">
        <w:t>года</w:t>
      </w:r>
      <w:r w:rsidR="00FE3038" w:rsidRPr="00980F4E">
        <w:t xml:space="preserve"> </w:t>
      </w:r>
      <w:r w:rsidRPr="00980F4E">
        <w:t>-</w:t>
      </w:r>
      <w:r w:rsidR="00FE3038" w:rsidRPr="00980F4E">
        <w:t xml:space="preserve"> </w:t>
      </w:r>
      <w:r w:rsidRPr="00980F4E">
        <w:t>на</w:t>
      </w:r>
      <w:r w:rsidR="00FE3038" w:rsidRPr="00980F4E">
        <w:t xml:space="preserve"> </w:t>
      </w:r>
      <w:r w:rsidRPr="00980F4E">
        <w:t>11,62%.</w:t>
      </w:r>
    </w:p>
    <w:p w14:paraId="05DCF9D3" w14:textId="77777777" w:rsidR="005A43DB" w:rsidRPr="00980F4E" w:rsidRDefault="005A43DB" w:rsidP="005A43DB">
      <w:r w:rsidRPr="00980F4E">
        <w:t>По</w:t>
      </w:r>
      <w:r w:rsidR="00FE3038" w:rsidRPr="00980F4E">
        <w:t xml:space="preserve"> </w:t>
      </w:r>
      <w:r w:rsidRPr="00980F4E">
        <w:t>прогнозу</w:t>
      </w:r>
      <w:r w:rsidR="00FE3038" w:rsidRPr="00980F4E">
        <w:t xml:space="preserve"> </w:t>
      </w:r>
      <w:r w:rsidRPr="00980F4E">
        <w:t>Минэкономразвития,</w:t>
      </w:r>
      <w:r w:rsidR="00FE3038" w:rsidRPr="00980F4E">
        <w:t xml:space="preserve"> </w:t>
      </w:r>
      <w:r w:rsidRPr="00980F4E">
        <w:t>рост</w:t>
      </w:r>
      <w:r w:rsidR="00FE3038" w:rsidRPr="00980F4E">
        <w:t xml:space="preserve"> </w:t>
      </w:r>
      <w:r w:rsidRPr="00980F4E">
        <w:t>цен</w:t>
      </w:r>
      <w:r w:rsidR="00FE3038" w:rsidRPr="00980F4E">
        <w:t xml:space="preserve"> </w:t>
      </w:r>
      <w:r w:rsidRPr="00980F4E">
        <w:t>в</w:t>
      </w:r>
      <w:r w:rsidR="00FE3038" w:rsidRPr="00980F4E">
        <w:t xml:space="preserve"> </w:t>
      </w:r>
      <w:r w:rsidRPr="00980F4E">
        <w:t>текущем</w:t>
      </w:r>
      <w:r w:rsidR="00FE3038" w:rsidRPr="00980F4E">
        <w:t xml:space="preserve"> </w:t>
      </w:r>
      <w:r w:rsidRPr="00980F4E">
        <w:t>году</w:t>
      </w:r>
      <w:r w:rsidR="00FE3038" w:rsidRPr="00980F4E">
        <w:t xml:space="preserve"> </w:t>
      </w:r>
      <w:r w:rsidRPr="00980F4E">
        <w:t>ожидается</w:t>
      </w:r>
      <w:r w:rsidR="00FE3038" w:rsidRPr="00980F4E">
        <w:t xml:space="preserve"> </w:t>
      </w:r>
      <w:r w:rsidRPr="00980F4E">
        <w:t>на</w:t>
      </w:r>
      <w:r w:rsidR="00FE3038" w:rsidRPr="00980F4E">
        <w:t xml:space="preserve"> </w:t>
      </w:r>
      <w:r w:rsidRPr="00980F4E">
        <w:t>уровне</w:t>
      </w:r>
      <w:r w:rsidR="00FE3038" w:rsidRPr="00980F4E">
        <w:t xml:space="preserve"> </w:t>
      </w:r>
      <w:r w:rsidRPr="00980F4E">
        <w:t>7,3%.</w:t>
      </w:r>
      <w:r w:rsidR="00FE3038" w:rsidRPr="00980F4E">
        <w:t xml:space="preserve"> </w:t>
      </w:r>
      <w:r w:rsidRPr="00980F4E">
        <w:t>ЦБ</w:t>
      </w:r>
      <w:r w:rsidR="00FE3038" w:rsidRPr="00980F4E">
        <w:t xml:space="preserve"> </w:t>
      </w:r>
      <w:r w:rsidRPr="00980F4E">
        <w:t>прогнозирует</w:t>
      </w:r>
      <w:r w:rsidR="00FE3038" w:rsidRPr="00980F4E">
        <w:t xml:space="preserve"> </w:t>
      </w:r>
      <w:r w:rsidRPr="00980F4E">
        <w:t>инфляцию</w:t>
      </w:r>
      <w:r w:rsidR="00FE3038" w:rsidRPr="00980F4E">
        <w:t xml:space="preserve"> </w:t>
      </w:r>
      <w:r w:rsidRPr="00980F4E">
        <w:t>в</w:t>
      </w:r>
      <w:r w:rsidR="00FE3038" w:rsidRPr="00980F4E">
        <w:t xml:space="preserve"> </w:t>
      </w:r>
      <w:r w:rsidRPr="00980F4E">
        <w:t>этом</w:t>
      </w:r>
      <w:r w:rsidR="00FE3038" w:rsidRPr="00980F4E">
        <w:t xml:space="preserve"> </w:t>
      </w:r>
      <w:r w:rsidRPr="00980F4E">
        <w:t>году</w:t>
      </w:r>
      <w:r w:rsidR="00FE3038" w:rsidRPr="00980F4E">
        <w:t xml:space="preserve"> </w:t>
      </w:r>
      <w:r w:rsidRPr="00980F4E">
        <w:t>в</w:t>
      </w:r>
      <w:r w:rsidR="00FE3038" w:rsidRPr="00980F4E">
        <w:t xml:space="preserve"> </w:t>
      </w:r>
      <w:r w:rsidRPr="00980F4E">
        <w:t>коридоре</w:t>
      </w:r>
      <w:r w:rsidR="00FE3038" w:rsidRPr="00980F4E">
        <w:t xml:space="preserve"> </w:t>
      </w:r>
      <w:r w:rsidRPr="00980F4E">
        <w:t>в</w:t>
      </w:r>
      <w:r w:rsidR="00FE3038" w:rsidRPr="00980F4E">
        <w:t xml:space="preserve"> </w:t>
      </w:r>
      <w:r w:rsidRPr="00980F4E">
        <w:t>6,5-7%.</w:t>
      </w:r>
      <w:r w:rsidR="00FE3038" w:rsidRPr="00980F4E">
        <w:t xml:space="preserve"> </w:t>
      </w:r>
    </w:p>
    <w:p w14:paraId="0968CA47" w14:textId="77777777" w:rsidR="00664FBA" w:rsidRPr="00980F4E" w:rsidRDefault="00664FBA" w:rsidP="00664FBA">
      <w:pPr>
        <w:pStyle w:val="2"/>
      </w:pPr>
      <w:bookmarkStart w:id="129" w:name="_Toc179870361"/>
      <w:bookmarkStart w:id="130" w:name="_Hlk179870167"/>
      <w:bookmarkStart w:id="131" w:name="_Toc99271711"/>
      <w:bookmarkStart w:id="132" w:name="_Toc99318657"/>
      <w:bookmarkEnd w:id="127"/>
      <w:r w:rsidRPr="00980F4E">
        <w:t>Монокль,</w:t>
      </w:r>
      <w:r w:rsidR="00FE3038" w:rsidRPr="00980F4E">
        <w:t xml:space="preserve"> </w:t>
      </w:r>
      <w:r w:rsidRPr="00980F4E">
        <w:t>14.10.2024,</w:t>
      </w:r>
      <w:r w:rsidR="00FE3038" w:rsidRPr="00980F4E">
        <w:t xml:space="preserve"> </w:t>
      </w:r>
      <w:r w:rsidRPr="00980F4E">
        <w:t>Алексей</w:t>
      </w:r>
      <w:r w:rsidR="00FE3038" w:rsidRPr="00980F4E">
        <w:t xml:space="preserve"> </w:t>
      </w:r>
      <w:r w:rsidRPr="00980F4E">
        <w:t>ДОЛЖЕНКОВ,</w:t>
      </w:r>
      <w:r w:rsidR="00FE3038" w:rsidRPr="00980F4E">
        <w:t xml:space="preserve"> </w:t>
      </w:r>
      <w:r w:rsidRPr="00980F4E">
        <w:t>Обвал</w:t>
      </w:r>
      <w:r w:rsidR="00FE3038" w:rsidRPr="00980F4E">
        <w:t xml:space="preserve"> </w:t>
      </w:r>
      <w:r w:rsidRPr="00980F4E">
        <w:t>госдолга:</w:t>
      </w:r>
      <w:r w:rsidR="00FE3038" w:rsidRPr="00980F4E">
        <w:t xml:space="preserve"> </w:t>
      </w:r>
      <w:r w:rsidRPr="00980F4E">
        <w:t>пострадали</w:t>
      </w:r>
      <w:r w:rsidR="00FE3038" w:rsidRPr="00980F4E">
        <w:t xml:space="preserve"> </w:t>
      </w:r>
      <w:r w:rsidRPr="00980F4E">
        <w:t>только</w:t>
      </w:r>
      <w:r w:rsidR="00FE3038" w:rsidRPr="00980F4E">
        <w:t xml:space="preserve"> </w:t>
      </w:r>
      <w:r w:rsidRPr="00980F4E">
        <w:t>частные</w:t>
      </w:r>
      <w:r w:rsidR="00FE3038" w:rsidRPr="00980F4E">
        <w:t xml:space="preserve"> </w:t>
      </w:r>
      <w:r w:rsidRPr="00980F4E">
        <w:t>инвесторы</w:t>
      </w:r>
      <w:bookmarkEnd w:id="129"/>
    </w:p>
    <w:p w14:paraId="1424C93B" w14:textId="77777777" w:rsidR="00664FBA" w:rsidRPr="00980F4E" w:rsidRDefault="00664FBA" w:rsidP="00176F21">
      <w:pPr>
        <w:pStyle w:val="3"/>
      </w:pPr>
      <w:bookmarkStart w:id="133" w:name="_Toc179870362"/>
      <w:r w:rsidRPr="00980F4E">
        <w:t>Рынок</w:t>
      </w:r>
      <w:r w:rsidR="00FE3038" w:rsidRPr="00980F4E">
        <w:t xml:space="preserve"> </w:t>
      </w:r>
      <w:r w:rsidRPr="00980F4E">
        <w:t>госдолга</w:t>
      </w:r>
      <w:r w:rsidR="00FE3038" w:rsidRPr="00980F4E">
        <w:t xml:space="preserve"> </w:t>
      </w:r>
      <w:r w:rsidRPr="00980F4E">
        <w:t>продолжает</w:t>
      </w:r>
      <w:r w:rsidR="00FE3038" w:rsidRPr="00980F4E">
        <w:t xml:space="preserve"> </w:t>
      </w:r>
      <w:r w:rsidRPr="00980F4E">
        <w:t>падать,</w:t>
      </w:r>
      <w:r w:rsidR="00FE3038" w:rsidRPr="00980F4E">
        <w:t xml:space="preserve"> </w:t>
      </w:r>
      <w:r w:rsidRPr="00980F4E">
        <w:t>а</w:t>
      </w:r>
      <w:r w:rsidR="00FE3038" w:rsidRPr="00980F4E">
        <w:t xml:space="preserve"> </w:t>
      </w:r>
      <w:r w:rsidRPr="00980F4E">
        <w:t>предложение</w:t>
      </w:r>
      <w:r w:rsidR="00FE3038" w:rsidRPr="00980F4E">
        <w:t xml:space="preserve"> </w:t>
      </w:r>
      <w:r w:rsidRPr="00980F4E">
        <w:t>ОФЗ</w:t>
      </w:r>
      <w:r w:rsidR="00FE3038" w:rsidRPr="00980F4E">
        <w:t xml:space="preserve"> </w:t>
      </w:r>
      <w:r w:rsidRPr="00980F4E">
        <w:t>и</w:t>
      </w:r>
      <w:r w:rsidR="00FE3038" w:rsidRPr="00980F4E">
        <w:t xml:space="preserve"> </w:t>
      </w:r>
      <w:r w:rsidRPr="00980F4E">
        <w:t>спрос</w:t>
      </w:r>
      <w:r w:rsidR="00FE3038" w:rsidRPr="00980F4E">
        <w:t xml:space="preserve"> </w:t>
      </w:r>
      <w:r w:rsidRPr="00980F4E">
        <w:t>на</w:t>
      </w:r>
      <w:r w:rsidR="00FE3038" w:rsidRPr="00980F4E">
        <w:t xml:space="preserve"> </w:t>
      </w:r>
      <w:r w:rsidRPr="00980F4E">
        <w:t>них</w:t>
      </w:r>
      <w:r w:rsidR="00FE3038" w:rsidRPr="00980F4E">
        <w:t xml:space="preserve"> </w:t>
      </w:r>
      <w:r w:rsidRPr="00980F4E">
        <w:t>расходятся</w:t>
      </w:r>
      <w:r w:rsidR="00FE3038" w:rsidRPr="00980F4E">
        <w:t xml:space="preserve"> </w:t>
      </w:r>
      <w:r w:rsidRPr="00980F4E">
        <w:t>все</w:t>
      </w:r>
      <w:r w:rsidR="00FE3038" w:rsidRPr="00980F4E">
        <w:t xml:space="preserve"> </w:t>
      </w:r>
      <w:r w:rsidRPr="00980F4E">
        <w:t>сильнее.</w:t>
      </w:r>
      <w:r w:rsidR="00FE3038" w:rsidRPr="00980F4E">
        <w:t xml:space="preserve"> </w:t>
      </w:r>
      <w:r w:rsidRPr="00980F4E">
        <w:t>Влияние</w:t>
      </w:r>
      <w:r w:rsidR="00FE3038" w:rsidRPr="00980F4E">
        <w:t xml:space="preserve"> </w:t>
      </w:r>
      <w:r w:rsidRPr="00980F4E">
        <w:t>ситуации</w:t>
      </w:r>
      <w:r w:rsidR="00FE3038" w:rsidRPr="00980F4E">
        <w:t xml:space="preserve"> </w:t>
      </w:r>
      <w:r w:rsidRPr="00980F4E">
        <w:t>на</w:t>
      </w:r>
      <w:r w:rsidR="00FE3038" w:rsidRPr="00980F4E">
        <w:t xml:space="preserve"> </w:t>
      </w:r>
      <w:r w:rsidRPr="00980F4E">
        <w:t>другие</w:t>
      </w:r>
      <w:r w:rsidR="00FE3038" w:rsidRPr="00980F4E">
        <w:t xml:space="preserve"> </w:t>
      </w:r>
      <w:r w:rsidRPr="00980F4E">
        <w:t>части</w:t>
      </w:r>
      <w:r w:rsidR="00FE3038" w:rsidRPr="00980F4E">
        <w:t xml:space="preserve"> </w:t>
      </w:r>
      <w:r w:rsidRPr="00980F4E">
        <w:t>финансовой</w:t>
      </w:r>
      <w:r w:rsidR="00FE3038" w:rsidRPr="00980F4E">
        <w:t xml:space="preserve"> </w:t>
      </w:r>
      <w:r w:rsidRPr="00980F4E">
        <w:t>системы</w:t>
      </w:r>
      <w:r w:rsidR="00FE3038" w:rsidRPr="00980F4E">
        <w:t xml:space="preserve"> </w:t>
      </w:r>
      <w:r w:rsidRPr="00980F4E">
        <w:t>пока</w:t>
      </w:r>
      <w:r w:rsidR="00FE3038" w:rsidRPr="00980F4E">
        <w:t xml:space="preserve"> </w:t>
      </w:r>
      <w:r w:rsidRPr="00980F4E">
        <w:t>минимально.</w:t>
      </w:r>
      <w:r w:rsidR="00FE3038" w:rsidRPr="00980F4E">
        <w:t xml:space="preserve"> </w:t>
      </w:r>
      <w:r w:rsidRPr="00980F4E">
        <w:t>Институционалы</w:t>
      </w:r>
      <w:r w:rsidR="00FE3038" w:rsidRPr="00980F4E">
        <w:t xml:space="preserve"> </w:t>
      </w:r>
      <w:r w:rsidRPr="00980F4E">
        <w:t>подготовились,</w:t>
      </w:r>
      <w:r w:rsidR="00FE3038" w:rsidRPr="00980F4E">
        <w:t xml:space="preserve"> </w:t>
      </w:r>
      <w:r w:rsidRPr="00980F4E">
        <w:t>пострадали</w:t>
      </w:r>
      <w:r w:rsidR="00FE3038" w:rsidRPr="00980F4E">
        <w:t xml:space="preserve"> </w:t>
      </w:r>
      <w:r w:rsidRPr="00980F4E">
        <w:t>только</w:t>
      </w:r>
      <w:r w:rsidR="00FE3038" w:rsidRPr="00980F4E">
        <w:t xml:space="preserve"> «</w:t>
      </w:r>
      <w:r w:rsidRPr="00980F4E">
        <w:t>физики</w:t>
      </w:r>
      <w:r w:rsidR="00FE3038" w:rsidRPr="00980F4E">
        <w:t>»</w:t>
      </w:r>
      <w:r w:rsidRPr="00980F4E">
        <w:t>,</w:t>
      </w:r>
      <w:r w:rsidR="00FE3038" w:rsidRPr="00980F4E">
        <w:t xml:space="preserve"> </w:t>
      </w:r>
      <w:r w:rsidRPr="00980F4E">
        <w:t>вложившиеся</w:t>
      </w:r>
      <w:r w:rsidR="00FE3038" w:rsidRPr="00980F4E">
        <w:t xml:space="preserve"> </w:t>
      </w:r>
      <w:r w:rsidRPr="00980F4E">
        <w:t>в</w:t>
      </w:r>
      <w:r w:rsidR="00FE3038" w:rsidRPr="00980F4E">
        <w:t xml:space="preserve"> </w:t>
      </w:r>
      <w:r w:rsidRPr="00980F4E">
        <w:t>длинные</w:t>
      </w:r>
      <w:r w:rsidR="00FE3038" w:rsidRPr="00980F4E">
        <w:t xml:space="preserve"> </w:t>
      </w:r>
      <w:r w:rsidRPr="00980F4E">
        <w:t>ОФЗ.</w:t>
      </w:r>
      <w:bookmarkEnd w:id="133"/>
    </w:p>
    <w:p w14:paraId="6248A231" w14:textId="77777777" w:rsidR="00664FBA" w:rsidRPr="00980F4E" w:rsidRDefault="00664FBA" w:rsidP="00664FBA">
      <w:r w:rsidRPr="00980F4E">
        <w:t>На</w:t>
      </w:r>
      <w:r w:rsidR="00FE3038" w:rsidRPr="00980F4E">
        <w:t xml:space="preserve"> </w:t>
      </w:r>
      <w:r w:rsidRPr="00980F4E">
        <w:t>прошлой</w:t>
      </w:r>
      <w:r w:rsidR="00FE3038" w:rsidRPr="00980F4E">
        <w:t xml:space="preserve"> </w:t>
      </w:r>
      <w:r w:rsidRPr="00980F4E">
        <w:t>неделе</w:t>
      </w:r>
      <w:r w:rsidR="00FE3038" w:rsidRPr="00980F4E">
        <w:t xml:space="preserve"> </w:t>
      </w:r>
      <w:r w:rsidRPr="00980F4E">
        <w:t>на</w:t>
      </w:r>
      <w:r w:rsidR="00FE3038" w:rsidRPr="00980F4E">
        <w:t xml:space="preserve"> </w:t>
      </w:r>
      <w:r w:rsidRPr="00980F4E">
        <w:t>рынке</w:t>
      </w:r>
      <w:r w:rsidR="00FE3038" w:rsidRPr="00980F4E">
        <w:t xml:space="preserve"> </w:t>
      </w:r>
      <w:r w:rsidRPr="00980F4E">
        <w:t>госдолга</w:t>
      </w:r>
      <w:r w:rsidR="00FE3038" w:rsidRPr="00980F4E">
        <w:t xml:space="preserve"> </w:t>
      </w:r>
      <w:r w:rsidRPr="00980F4E">
        <w:t>произошло</w:t>
      </w:r>
      <w:r w:rsidR="00FE3038" w:rsidRPr="00980F4E">
        <w:t xml:space="preserve"> </w:t>
      </w:r>
      <w:r w:rsidRPr="00980F4E">
        <w:t>знаковое</w:t>
      </w:r>
      <w:r w:rsidR="00FE3038" w:rsidRPr="00980F4E">
        <w:t xml:space="preserve"> </w:t>
      </w:r>
      <w:r w:rsidRPr="00980F4E">
        <w:t>событие:</w:t>
      </w:r>
      <w:r w:rsidR="00FE3038" w:rsidRPr="00980F4E">
        <w:t xml:space="preserve"> </w:t>
      </w:r>
      <w:r w:rsidRPr="00980F4E">
        <w:t>Минфину</w:t>
      </w:r>
      <w:r w:rsidR="00FE3038" w:rsidRPr="00980F4E">
        <w:t xml:space="preserve"> </w:t>
      </w:r>
      <w:r w:rsidRPr="00980F4E">
        <w:t>впервые</w:t>
      </w:r>
      <w:r w:rsidR="00FE3038" w:rsidRPr="00980F4E">
        <w:t xml:space="preserve"> </w:t>
      </w:r>
      <w:r w:rsidRPr="00980F4E">
        <w:t>в</w:t>
      </w:r>
      <w:r w:rsidR="00FE3038" w:rsidRPr="00980F4E">
        <w:t xml:space="preserve"> </w:t>
      </w:r>
      <w:r w:rsidRPr="00980F4E">
        <w:t>этом</w:t>
      </w:r>
      <w:r w:rsidR="00FE3038" w:rsidRPr="00980F4E">
        <w:t xml:space="preserve"> </w:t>
      </w:r>
      <w:r w:rsidRPr="00980F4E">
        <w:t>году</w:t>
      </w:r>
      <w:r w:rsidR="00FE3038" w:rsidRPr="00980F4E">
        <w:t xml:space="preserve"> </w:t>
      </w:r>
      <w:r w:rsidRPr="00980F4E">
        <w:t>пришлось</w:t>
      </w:r>
      <w:r w:rsidR="00FE3038" w:rsidRPr="00980F4E">
        <w:t xml:space="preserve"> </w:t>
      </w:r>
      <w:r w:rsidRPr="00980F4E">
        <w:t>признать</w:t>
      </w:r>
      <w:r w:rsidR="00FE3038" w:rsidRPr="00980F4E">
        <w:t xml:space="preserve"> </w:t>
      </w:r>
      <w:r w:rsidRPr="00980F4E">
        <w:t>основной</w:t>
      </w:r>
      <w:r w:rsidR="00FE3038" w:rsidRPr="00980F4E">
        <w:t xml:space="preserve"> </w:t>
      </w:r>
      <w:r w:rsidRPr="00980F4E">
        <w:t>аукцион</w:t>
      </w:r>
      <w:r w:rsidR="00FE3038" w:rsidRPr="00980F4E">
        <w:t xml:space="preserve"> </w:t>
      </w:r>
      <w:r w:rsidRPr="00980F4E">
        <w:t>по</w:t>
      </w:r>
      <w:r w:rsidR="00FE3038" w:rsidRPr="00980F4E">
        <w:t xml:space="preserve"> </w:t>
      </w:r>
      <w:r w:rsidRPr="00980F4E">
        <w:t>размещению</w:t>
      </w:r>
      <w:r w:rsidR="00FE3038" w:rsidRPr="00980F4E">
        <w:t xml:space="preserve"> </w:t>
      </w:r>
      <w:r w:rsidRPr="00980F4E">
        <w:t>ОФЗ</w:t>
      </w:r>
      <w:r w:rsidR="00FE3038" w:rsidRPr="00980F4E">
        <w:t xml:space="preserve"> </w:t>
      </w:r>
      <w:r w:rsidRPr="00980F4E">
        <w:t>с</w:t>
      </w:r>
      <w:r w:rsidR="00FE3038" w:rsidRPr="00980F4E">
        <w:t xml:space="preserve"> </w:t>
      </w:r>
      <w:r w:rsidRPr="00980F4E">
        <w:t>переменным</w:t>
      </w:r>
      <w:r w:rsidR="00FE3038" w:rsidRPr="00980F4E">
        <w:t xml:space="preserve"> </w:t>
      </w:r>
      <w:r w:rsidRPr="00980F4E">
        <w:t>купоном</w:t>
      </w:r>
      <w:r w:rsidR="00FE3038" w:rsidRPr="00980F4E">
        <w:t xml:space="preserve"> </w:t>
      </w:r>
      <w:r w:rsidRPr="00980F4E">
        <w:t>(ОФЗ-ПК)</w:t>
      </w:r>
      <w:r w:rsidR="00FE3038" w:rsidRPr="00980F4E">
        <w:t xml:space="preserve"> </w:t>
      </w:r>
      <w:r w:rsidRPr="00980F4E">
        <w:t>несостоявшимся.</w:t>
      </w:r>
      <w:r w:rsidR="00FE3038" w:rsidRPr="00980F4E">
        <w:t xml:space="preserve"> </w:t>
      </w:r>
      <w:r w:rsidRPr="00980F4E">
        <w:t>Дополнительные</w:t>
      </w:r>
      <w:r w:rsidR="00FE3038" w:rsidRPr="00980F4E">
        <w:t xml:space="preserve"> </w:t>
      </w:r>
      <w:r w:rsidRPr="00980F4E">
        <w:t>размещения</w:t>
      </w:r>
      <w:r w:rsidR="00FE3038" w:rsidRPr="00980F4E">
        <w:t xml:space="preserve"> </w:t>
      </w:r>
      <w:r w:rsidRPr="00980F4E">
        <w:t>таких</w:t>
      </w:r>
      <w:r w:rsidR="00FE3038" w:rsidRPr="00980F4E">
        <w:t xml:space="preserve"> </w:t>
      </w:r>
      <w:r w:rsidRPr="00980F4E">
        <w:t>гособлигаций</w:t>
      </w:r>
      <w:r w:rsidR="00FE3038" w:rsidRPr="00980F4E">
        <w:t xml:space="preserve"> </w:t>
      </w:r>
      <w:r w:rsidRPr="00980F4E">
        <w:t>после</w:t>
      </w:r>
      <w:r w:rsidR="00FE3038" w:rsidRPr="00980F4E">
        <w:t xml:space="preserve"> </w:t>
      </w:r>
      <w:r w:rsidRPr="00980F4E">
        <w:t>аукциона</w:t>
      </w:r>
      <w:r w:rsidR="00FE3038" w:rsidRPr="00980F4E">
        <w:t xml:space="preserve"> </w:t>
      </w:r>
      <w:r w:rsidRPr="00980F4E">
        <w:t>уже</w:t>
      </w:r>
      <w:r w:rsidR="00FE3038" w:rsidRPr="00980F4E">
        <w:t xml:space="preserve"> </w:t>
      </w:r>
      <w:r w:rsidRPr="00980F4E">
        <w:t>отменяли,</w:t>
      </w:r>
      <w:r w:rsidR="00FE3038" w:rsidRPr="00980F4E">
        <w:t xml:space="preserve"> </w:t>
      </w:r>
      <w:r w:rsidRPr="00980F4E">
        <w:t>но</w:t>
      </w:r>
      <w:r w:rsidR="00FE3038" w:rsidRPr="00980F4E">
        <w:t xml:space="preserve"> </w:t>
      </w:r>
      <w:r w:rsidRPr="00980F4E">
        <w:t>чтобы</w:t>
      </w:r>
      <w:r w:rsidR="00FE3038" w:rsidRPr="00980F4E">
        <w:t xml:space="preserve"> </w:t>
      </w:r>
      <w:r w:rsidRPr="00980F4E">
        <w:t>не</w:t>
      </w:r>
      <w:r w:rsidR="00FE3038" w:rsidRPr="00980F4E">
        <w:t xml:space="preserve"> </w:t>
      </w:r>
      <w:r w:rsidRPr="00980F4E">
        <w:t>состоялся</w:t>
      </w:r>
      <w:r w:rsidR="00FE3038" w:rsidRPr="00980F4E">
        <w:t xml:space="preserve"> </w:t>
      </w:r>
      <w:r w:rsidRPr="00980F4E">
        <w:t>сам</w:t>
      </w:r>
      <w:r w:rsidR="00FE3038" w:rsidRPr="00980F4E">
        <w:t xml:space="preserve"> </w:t>
      </w:r>
      <w:r w:rsidRPr="00980F4E">
        <w:t>аукцион</w:t>
      </w:r>
      <w:r w:rsidR="00FE3038" w:rsidRPr="00980F4E">
        <w:t xml:space="preserve"> - </w:t>
      </w:r>
      <w:r w:rsidRPr="00980F4E">
        <w:t>такое</w:t>
      </w:r>
      <w:r w:rsidR="00FE3038" w:rsidRPr="00980F4E">
        <w:t xml:space="preserve"> </w:t>
      </w:r>
      <w:r w:rsidRPr="00980F4E">
        <w:t>впервые.</w:t>
      </w:r>
      <w:r w:rsidR="00FE3038" w:rsidRPr="00980F4E">
        <w:t xml:space="preserve"> </w:t>
      </w:r>
      <w:r w:rsidRPr="00980F4E">
        <w:t>Заявки</w:t>
      </w:r>
      <w:r w:rsidR="00FE3038" w:rsidRPr="00980F4E">
        <w:t xml:space="preserve"> </w:t>
      </w:r>
      <w:r w:rsidRPr="00980F4E">
        <w:t>инвесторов</w:t>
      </w:r>
      <w:r w:rsidR="00FE3038" w:rsidRPr="00980F4E">
        <w:t xml:space="preserve"> </w:t>
      </w:r>
      <w:r w:rsidRPr="00980F4E">
        <w:t>не</w:t>
      </w:r>
      <w:r w:rsidR="00FE3038" w:rsidRPr="00980F4E">
        <w:t xml:space="preserve"> </w:t>
      </w:r>
      <w:r w:rsidRPr="00980F4E">
        <w:t>устроили</w:t>
      </w:r>
      <w:r w:rsidR="00FE3038" w:rsidRPr="00980F4E">
        <w:t xml:space="preserve"> </w:t>
      </w:r>
      <w:r w:rsidRPr="00980F4E">
        <w:t>Минфин</w:t>
      </w:r>
      <w:r w:rsidR="00FE3038" w:rsidRPr="00980F4E">
        <w:t xml:space="preserve"> </w:t>
      </w:r>
      <w:r w:rsidRPr="00980F4E">
        <w:t>по</w:t>
      </w:r>
      <w:r w:rsidR="00FE3038" w:rsidRPr="00980F4E">
        <w:t xml:space="preserve"> </w:t>
      </w:r>
      <w:r w:rsidRPr="00980F4E">
        <w:t>цене</w:t>
      </w:r>
      <w:r w:rsidR="00FE3038" w:rsidRPr="00980F4E">
        <w:t xml:space="preserve"> </w:t>
      </w:r>
      <w:r w:rsidRPr="00980F4E">
        <w:t>покупки.</w:t>
      </w:r>
      <w:r w:rsidR="00FE3038" w:rsidRPr="00980F4E">
        <w:t xml:space="preserve"> </w:t>
      </w:r>
      <w:r w:rsidRPr="00980F4E">
        <w:t>Что</w:t>
      </w:r>
      <w:r w:rsidR="00FE3038" w:rsidRPr="00980F4E">
        <w:t xml:space="preserve"> </w:t>
      </w:r>
      <w:r w:rsidRPr="00980F4E">
        <w:t>интересно,</w:t>
      </w:r>
      <w:r w:rsidR="00FE3038" w:rsidRPr="00980F4E">
        <w:t xml:space="preserve"> </w:t>
      </w:r>
      <w:r w:rsidRPr="00980F4E">
        <w:t>министерство</w:t>
      </w:r>
      <w:r w:rsidR="00FE3038" w:rsidRPr="00980F4E">
        <w:t xml:space="preserve"> - </w:t>
      </w:r>
      <w:r w:rsidRPr="00980F4E">
        <w:t>также</w:t>
      </w:r>
      <w:r w:rsidR="00FE3038" w:rsidRPr="00980F4E">
        <w:t xml:space="preserve"> </w:t>
      </w:r>
      <w:r w:rsidRPr="00980F4E">
        <w:t>впервые</w:t>
      </w:r>
      <w:r w:rsidR="00FE3038" w:rsidRPr="00980F4E">
        <w:t xml:space="preserve"> </w:t>
      </w:r>
      <w:r w:rsidRPr="00980F4E">
        <w:t>в</w:t>
      </w:r>
      <w:r w:rsidR="00FE3038" w:rsidRPr="00980F4E">
        <w:t xml:space="preserve"> </w:t>
      </w:r>
      <w:r w:rsidRPr="00980F4E">
        <w:t>текущем</w:t>
      </w:r>
      <w:r w:rsidR="00FE3038" w:rsidRPr="00980F4E">
        <w:t xml:space="preserve"> </w:t>
      </w:r>
      <w:r w:rsidRPr="00980F4E">
        <w:t>году</w:t>
      </w:r>
      <w:r w:rsidR="00FE3038" w:rsidRPr="00980F4E">
        <w:t xml:space="preserve"> - </w:t>
      </w:r>
      <w:r w:rsidRPr="00980F4E">
        <w:t>полностью</w:t>
      </w:r>
      <w:r w:rsidR="00FE3038" w:rsidRPr="00980F4E">
        <w:t xml:space="preserve"> </w:t>
      </w:r>
      <w:r w:rsidRPr="00980F4E">
        <w:t>отказалось</w:t>
      </w:r>
      <w:r w:rsidR="00FE3038" w:rsidRPr="00980F4E">
        <w:t xml:space="preserve"> </w:t>
      </w:r>
      <w:r w:rsidRPr="00980F4E">
        <w:t>от</w:t>
      </w:r>
      <w:r w:rsidR="00FE3038" w:rsidRPr="00980F4E">
        <w:t xml:space="preserve"> </w:t>
      </w:r>
      <w:r w:rsidRPr="00980F4E">
        <w:t>размещения</w:t>
      </w:r>
      <w:r w:rsidR="00FE3038" w:rsidRPr="00980F4E">
        <w:t xml:space="preserve"> </w:t>
      </w:r>
      <w:r w:rsidRPr="00980F4E">
        <w:t>ОФЗ</w:t>
      </w:r>
      <w:r w:rsidR="00FE3038" w:rsidRPr="00980F4E">
        <w:t xml:space="preserve"> </w:t>
      </w:r>
      <w:r w:rsidRPr="00980F4E">
        <w:t>с</w:t>
      </w:r>
      <w:r w:rsidR="00FE3038" w:rsidRPr="00980F4E">
        <w:t xml:space="preserve"> </w:t>
      </w:r>
      <w:r w:rsidRPr="00980F4E">
        <w:t>постоянным</w:t>
      </w:r>
      <w:r w:rsidR="00FE3038" w:rsidRPr="00980F4E">
        <w:t xml:space="preserve"> </w:t>
      </w:r>
      <w:r w:rsidRPr="00980F4E">
        <w:t>купоном</w:t>
      </w:r>
      <w:r w:rsidR="00FE3038" w:rsidRPr="00980F4E">
        <w:t xml:space="preserve"> </w:t>
      </w:r>
      <w:r w:rsidRPr="00980F4E">
        <w:t>(ОФЗ-ПД).</w:t>
      </w:r>
      <w:r w:rsidR="00FE3038" w:rsidRPr="00980F4E">
        <w:t xml:space="preserve"> </w:t>
      </w:r>
      <w:r w:rsidRPr="00980F4E">
        <w:t>Похоже,</w:t>
      </w:r>
      <w:r w:rsidR="00FE3038" w:rsidRPr="00980F4E">
        <w:t xml:space="preserve"> </w:t>
      </w:r>
      <w:r w:rsidRPr="00980F4E">
        <w:t>инвесторы</w:t>
      </w:r>
      <w:r w:rsidR="00FE3038" w:rsidRPr="00980F4E">
        <w:t xml:space="preserve"> </w:t>
      </w:r>
      <w:r w:rsidRPr="00980F4E">
        <w:t>(а</w:t>
      </w:r>
      <w:r w:rsidR="00FE3038" w:rsidRPr="00980F4E">
        <w:t xml:space="preserve"> </w:t>
      </w:r>
      <w:r w:rsidRPr="00980F4E">
        <w:t>на</w:t>
      </w:r>
      <w:r w:rsidR="00FE3038" w:rsidRPr="00980F4E">
        <w:t xml:space="preserve"> </w:t>
      </w:r>
      <w:r w:rsidRPr="00980F4E">
        <w:t>аукционах</w:t>
      </w:r>
      <w:r w:rsidR="00FE3038" w:rsidRPr="00980F4E">
        <w:t xml:space="preserve"> </w:t>
      </w:r>
      <w:r w:rsidRPr="00980F4E">
        <w:t>Минфина</w:t>
      </w:r>
      <w:r w:rsidR="00FE3038" w:rsidRPr="00980F4E">
        <w:t xml:space="preserve"> </w:t>
      </w:r>
      <w:r w:rsidRPr="00980F4E">
        <w:t>в</w:t>
      </w:r>
      <w:r w:rsidR="00FE3038" w:rsidRPr="00980F4E">
        <w:t xml:space="preserve"> </w:t>
      </w:r>
      <w:r w:rsidRPr="00980F4E">
        <w:t>их</w:t>
      </w:r>
      <w:r w:rsidR="00FE3038" w:rsidRPr="00980F4E">
        <w:t xml:space="preserve"> </w:t>
      </w:r>
      <w:r w:rsidRPr="00980F4E">
        <w:t>роли</w:t>
      </w:r>
      <w:r w:rsidR="00FE3038" w:rsidRPr="00980F4E">
        <w:t xml:space="preserve"> </w:t>
      </w:r>
      <w:r w:rsidRPr="00980F4E">
        <w:t>выступает</w:t>
      </w:r>
      <w:r w:rsidR="00FE3038" w:rsidRPr="00980F4E">
        <w:t xml:space="preserve"> </w:t>
      </w:r>
      <w:r w:rsidRPr="00980F4E">
        <w:t>считаное</w:t>
      </w:r>
      <w:r w:rsidR="00FE3038" w:rsidRPr="00980F4E">
        <w:t xml:space="preserve"> </w:t>
      </w:r>
      <w:r w:rsidRPr="00980F4E">
        <w:t>число</w:t>
      </w:r>
      <w:r w:rsidR="00FE3038" w:rsidRPr="00980F4E">
        <w:t xml:space="preserve"> </w:t>
      </w:r>
      <w:r w:rsidRPr="00980F4E">
        <w:t>крупнейших</w:t>
      </w:r>
      <w:r w:rsidR="00FE3038" w:rsidRPr="00980F4E">
        <w:t xml:space="preserve"> </w:t>
      </w:r>
      <w:r w:rsidRPr="00980F4E">
        <w:t>банков)</w:t>
      </w:r>
      <w:r w:rsidR="00FE3038" w:rsidRPr="00980F4E">
        <w:t xml:space="preserve"> </w:t>
      </w:r>
      <w:r w:rsidRPr="00980F4E">
        <w:t>убеждены,</w:t>
      </w:r>
      <w:r w:rsidR="00FE3038" w:rsidRPr="00980F4E">
        <w:t xml:space="preserve"> </w:t>
      </w:r>
      <w:r w:rsidRPr="00980F4E">
        <w:t>что</w:t>
      </w:r>
      <w:r w:rsidR="00FE3038" w:rsidRPr="00980F4E">
        <w:t xml:space="preserve"> </w:t>
      </w:r>
      <w:r w:rsidRPr="00980F4E">
        <w:t>пиковое</w:t>
      </w:r>
      <w:r w:rsidR="00FE3038" w:rsidRPr="00980F4E">
        <w:t xml:space="preserve"> </w:t>
      </w:r>
      <w:r w:rsidRPr="00980F4E">
        <w:t>значение</w:t>
      </w:r>
      <w:r w:rsidR="00FE3038" w:rsidRPr="00980F4E">
        <w:t xml:space="preserve"> </w:t>
      </w:r>
      <w:r w:rsidRPr="00980F4E">
        <w:t>ключевой</w:t>
      </w:r>
      <w:r w:rsidR="00FE3038" w:rsidRPr="00980F4E">
        <w:t xml:space="preserve"> </w:t>
      </w:r>
      <w:r w:rsidRPr="00980F4E">
        <w:t>ставки</w:t>
      </w:r>
      <w:r w:rsidR="00FE3038" w:rsidRPr="00980F4E">
        <w:t xml:space="preserve"> </w:t>
      </w:r>
      <w:r w:rsidRPr="00980F4E">
        <w:t>наконец</w:t>
      </w:r>
      <w:r w:rsidR="00FE3038" w:rsidRPr="00980F4E">
        <w:t xml:space="preserve"> </w:t>
      </w:r>
      <w:r w:rsidRPr="00980F4E">
        <w:t>достигнуто</w:t>
      </w:r>
      <w:r w:rsidR="00FE3038" w:rsidRPr="00980F4E">
        <w:t xml:space="preserve"> </w:t>
      </w:r>
      <w:r w:rsidRPr="00980F4E">
        <w:t>и</w:t>
      </w:r>
      <w:r w:rsidR="00FE3038" w:rsidRPr="00980F4E">
        <w:t xml:space="preserve"> </w:t>
      </w:r>
      <w:r w:rsidRPr="00980F4E">
        <w:t>дальше</w:t>
      </w:r>
      <w:r w:rsidR="00FE3038" w:rsidRPr="00980F4E">
        <w:t xml:space="preserve"> </w:t>
      </w:r>
      <w:r w:rsidRPr="00980F4E">
        <w:t>она</w:t>
      </w:r>
      <w:r w:rsidR="00FE3038" w:rsidRPr="00980F4E">
        <w:t xml:space="preserve"> </w:t>
      </w:r>
      <w:r w:rsidRPr="00980F4E">
        <w:t>будет</w:t>
      </w:r>
      <w:r w:rsidR="00FE3038" w:rsidRPr="00980F4E">
        <w:t xml:space="preserve"> </w:t>
      </w:r>
      <w:r w:rsidRPr="00980F4E">
        <w:t>только</w:t>
      </w:r>
      <w:r w:rsidR="00FE3038" w:rsidRPr="00980F4E">
        <w:t xml:space="preserve"> </w:t>
      </w:r>
      <w:r w:rsidRPr="00980F4E">
        <w:t>снижаться.</w:t>
      </w:r>
      <w:r w:rsidR="00FE3038" w:rsidRPr="00980F4E">
        <w:t xml:space="preserve"> </w:t>
      </w:r>
      <w:r w:rsidRPr="00980F4E">
        <w:t>В</w:t>
      </w:r>
      <w:r w:rsidR="00FE3038" w:rsidRPr="00980F4E">
        <w:t xml:space="preserve"> </w:t>
      </w:r>
      <w:r w:rsidRPr="00980F4E">
        <w:t>такой</w:t>
      </w:r>
      <w:r w:rsidR="00FE3038" w:rsidRPr="00980F4E">
        <w:t xml:space="preserve"> </w:t>
      </w:r>
      <w:r w:rsidRPr="00980F4E">
        <w:t>ситуации</w:t>
      </w:r>
      <w:r w:rsidR="00FE3038" w:rsidRPr="00980F4E">
        <w:t xml:space="preserve"> </w:t>
      </w:r>
      <w:r w:rsidRPr="00980F4E">
        <w:t>им</w:t>
      </w:r>
      <w:r w:rsidR="00FE3038" w:rsidRPr="00980F4E">
        <w:t xml:space="preserve"> </w:t>
      </w:r>
      <w:r w:rsidRPr="00980F4E">
        <w:t>хочется</w:t>
      </w:r>
      <w:r w:rsidR="00FE3038" w:rsidRPr="00980F4E">
        <w:t xml:space="preserve"> </w:t>
      </w:r>
      <w:r w:rsidRPr="00980F4E">
        <w:t>зафиксировать</w:t>
      </w:r>
      <w:r w:rsidR="00FE3038" w:rsidRPr="00980F4E">
        <w:t xml:space="preserve"> </w:t>
      </w:r>
      <w:r w:rsidRPr="00980F4E">
        <w:t>высокую</w:t>
      </w:r>
      <w:r w:rsidR="00FE3038" w:rsidRPr="00980F4E">
        <w:t xml:space="preserve"> </w:t>
      </w:r>
      <w:r w:rsidRPr="00980F4E">
        <w:t>доходность,</w:t>
      </w:r>
      <w:r w:rsidR="00FE3038" w:rsidRPr="00980F4E">
        <w:t xml:space="preserve"> </w:t>
      </w:r>
      <w:r w:rsidRPr="00980F4E">
        <w:t>прикупив</w:t>
      </w:r>
      <w:r w:rsidR="00FE3038" w:rsidRPr="00980F4E">
        <w:t xml:space="preserve"> </w:t>
      </w:r>
      <w:r w:rsidRPr="00980F4E">
        <w:t>ОФЗ-ПД,</w:t>
      </w:r>
      <w:r w:rsidR="00FE3038" w:rsidRPr="00980F4E">
        <w:t xml:space="preserve"> </w:t>
      </w:r>
      <w:r w:rsidRPr="00980F4E">
        <w:t>хотя</w:t>
      </w:r>
      <w:r w:rsidR="00FE3038" w:rsidRPr="00980F4E">
        <w:t xml:space="preserve"> </w:t>
      </w:r>
      <w:r w:rsidRPr="00980F4E">
        <w:t>ранее</w:t>
      </w:r>
      <w:r w:rsidR="00FE3038" w:rsidRPr="00980F4E">
        <w:t xml:space="preserve"> </w:t>
      </w:r>
      <w:r w:rsidRPr="00980F4E">
        <w:t>облигации</w:t>
      </w:r>
      <w:r w:rsidR="00FE3038" w:rsidRPr="00980F4E">
        <w:t xml:space="preserve"> </w:t>
      </w:r>
      <w:r w:rsidRPr="00980F4E">
        <w:t>с</w:t>
      </w:r>
      <w:r w:rsidR="00FE3038" w:rsidRPr="00980F4E">
        <w:t xml:space="preserve"> </w:t>
      </w:r>
      <w:r w:rsidRPr="00980F4E">
        <w:t>постоянным</w:t>
      </w:r>
      <w:r w:rsidR="00FE3038" w:rsidRPr="00980F4E">
        <w:t xml:space="preserve"> </w:t>
      </w:r>
      <w:r w:rsidRPr="00980F4E">
        <w:t>доходом</w:t>
      </w:r>
      <w:r w:rsidR="00FE3038" w:rsidRPr="00980F4E">
        <w:t xml:space="preserve"> </w:t>
      </w:r>
      <w:r w:rsidRPr="00980F4E">
        <w:t>инвесторами</w:t>
      </w:r>
      <w:r w:rsidR="00FE3038" w:rsidRPr="00980F4E">
        <w:t xml:space="preserve"> </w:t>
      </w:r>
      <w:r w:rsidRPr="00980F4E">
        <w:t>упорно</w:t>
      </w:r>
      <w:r w:rsidR="00FE3038" w:rsidRPr="00980F4E">
        <w:t xml:space="preserve"> </w:t>
      </w:r>
      <w:r w:rsidRPr="00980F4E">
        <w:t>игнорировались.</w:t>
      </w:r>
    </w:p>
    <w:p w14:paraId="17830FC3" w14:textId="77777777" w:rsidR="00664FBA" w:rsidRPr="00980F4E" w:rsidRDefault="00664FBA" w:rsidP="00664FBA">
      <w:r w:rsidRPr="00980F4E">
        <w:t>Министерство</w:t>
      </w:r>
      <w:r w:rsidR="00FE3038" w:rsidRPr="00980F4E">
        <w:t xml:space="preserve"> </w:t>
      </w:r>
      <w:r w:rsidRPr="00980F4E">
        <w:t>же</w:t>
      </w:r>
      <w:r w:rsidR="00FE3038" w:rsidRPr="00980F4E">
        <w:t xml:space="preserve"> </w:t>
      </w:r>
      <w:r w:rsidRPr="00980F4E">
        <w:t>стремится</w:t>
      </w:r>
      <w:r w:rsidR="00FE3038" w:rsidRPr="00980F4E">
        <w:t xml:space="preserve"> </w:t>
      </w:r>
      <w:r w:rsidRPr="00980F4E">
        <w:t>к</w:t>
      </w:r>
      <w:r w:rsidR="00FE3038" w:rsidRPr="00980F4E">
        <w:t xml:space="preserve"> </w:t>
      </w:r>
      <w:r w:rsidRPr="00980F4E">
        <w:t>обратному:</w:t>
      </w:r>
      <w:r w:rsidR="00FE3038" w:rsidRPr="00980F4E">
        <w:t xml:space="preserve"> </w:t>
      </w:r>
      <w:r w:rsidRPr="00980F4E">
        <w:t>ему</w:t>
      </w:r>
      <w:r w:rsidR="00FE3038" w:rsidRPr="00980F4E">
        <w:t xml:space="preserve"> </w:t>
      </w:r>
      <w:r w:rsidRPr="00980F4E">
        <w:t>нужно</w:t>
      </w:r>
      <w:r w:rsidR="00FE3038" w:rsidRPr="00980F4E">
        <w:t xml:space="preserve"> </w:t>
      </w:r>
      <w:r w:rsidRPr="00980F4E">
        <w:t>разместить</w:t>
      </w:r>
      <w:r w:rsidR="00FE3038" w:rsidRPr="00980F4E">
        <w:t xml:space="preserve"> </w:t>
      </w:r>
      <w:r w:rsidRPr="00980F4E">
        <w:t>ОФЗ</w:t>
      </w:r>
      <w:r w:rsidR="00FE3038" w:rsidRPr="00980F4E">
        <w:t xml:space="preserve"> </w:t>
      </w:r>
      <w:r w:rsidRPr="00980F4E">
        <w:t>с</w:t>
      </w:r>
      <w:r w:rsidR="00FE3038" w:rsidRPr="00980F4E">
        <w:t xml:space="preserve"> </w:t>
      </w:r>
      <w:r w:rsidRPr="00980F4E">
        <w:t>переменным</w:t>
      </w:r>
      <w:r w:rsidR="00FE3038" w:rsidRPr="00980F4E">
        <w:t xml:space="preserve"> </w:t>
      </w:r>
      <w:r w:rsidRPr="00980F4E">
        <w:t>купоном</w:t>
      </w:r>
      <w:r w:rsidR="00FE3038" w:rsidRPr="00980F4E">
        <w:t xml:space="preserve"> </w:t>
      </w:r>
      <w:r w:rsidRPr="00980F4E">
        <w:t>и</w:t>
      </w:r>
      <w:r w:rsidR="00FE3038" w:rsidRPr="00980F4E">
        <w:t xml:space="preserve"> </w:t>
      </w:r>
      <w:r w:rsidRPr="00980F4E">
        <w:t>за</w:t>
      </w:r>
      <w:r w:rsidR="00FE3038" w:rsidRPr="00980F4E">
        <w:t xml:space="preserve"> </w:t>
      </w:r>
      <w:r w:rsidRPr="00980F4E">
        <w:t>счет</w:t>
      </w:r>
      <w:r w:rsidR="00FE3038" w:rsidRPr="00980F4E">
        <w:t xml:space="preserve"> </w:t>
      </w:r>
      <w:r w:rsidRPr="00980F4E">
        <w:t>этого</w:t>
      </w:r>
      <w:r w:rsidR="00FE3038" w:rsidRPr="00980F4E">
        <w:t xml:space="preserve"> </w:t>
      </w:r>
      <w:r w:rsidRPr="00980F4E">
        <w:t>получить</w:t>
      </w:r>
      <w:r w:rsidR="00FE3038" w:rsidRPr="00980F4E">
        <w:t xml:space="preserve"> </w:t>
      </w:r>
      <w:r w:rsidRPr="00980F4E">
        <w:t>уменьшение</w:t>
      </w:r>
      <w:r w:rsidR="00FE3038" w:rsidRPr="00980F4E">
        <w:t xml:space="preserve"> </w:t>
      </w:r>
      <w:r w:rsidRPr="00980F4E">
        <w:t>выплат</w:t>
      </w:r>
      <w:r w:rsidR="00FE3038" w:rsidRPr="00980F4E">
        <w:t xml:space="preserve"> </w:t>
      </w:r>
      <w:r w:rsidRPr="00980F4E">
        <w:t>по</w:t>
      </w:r>
      <w:r w:rsidR="00FE3038" w:rsidRPr="00980F4E">
        <w:t xml:space="preserve"> </w:t>
      </w:r>
      <w:r w:rsidRPr="00980F4E">
        <w:t>мере</w:t>
      </w:r>
      <w:r w:rsidR="00FE3038" w:rsidRPr="00980F4E">
        <w:t xml:space="preserve"> </w:t>
      </w:r>
      <w:r w:rsidRPr="00980F4E">
        <w:t>снижения</w:t>
      </w:r>
      <w:r w:rsidR="00FE3038" w:rsidRPr="00980F4E">
        <w:t xml:space="preserve"> </w:t>
      </w:r>
      <w:r w:rsidRPr="00980F4E">
        <w:t>ключевой</w:t>
      </w:r>
      <w:r w:rsidR="00FE3038" w:rsidRPr="00980F4E">
        <w:t xml:space="preserve"> </w:t>
      </w:r>
      <w:r w:rsidRPr="00980F4E">
        <w:t>ставки.</w:t>
      </w:r>
    </w:p>
    <w:p w14:paraId="1A007D24" w14:textId="77777777" w:rsidR="00664FBA" w:rsidRPr="00980F4E" w:rsidRDefault="002100DF" w:rsidP="00664FBA">
      <w:r w:rsidRPr="00980F4E">
        <w:t>АМБИЦИОЗНЫЕ</w:t>
      </w:r>
      <w:r w:rsidR="00FE3038" w:rsidRPr="00980F4E">
        <w:t xml:space="preserve"> </w:t>
      </w:r>
      <w:r w:rsidRPr="00980F4E">
        <w:t>ПЛАНЫ</w:t>
      </w:r>
      <w:r w:rsidR="00FE3038" w:rsidRPr="00980F4E">
        <w:t xml:space="preserve"> </w:t>
      </w:r>
      <w:r w:rsidRPr="00980F4E">
        <w:t>МИНФИНА</w:t>
      </w:r>
    </w:p>
    <w:p w14:paraId="1FCD84A1" w14:textId="77777777" w:rsidR="00664FBA" w:rsidRPr="00980F4E" w:rsidRDefault="00664FBA" w:rsidP="00664FBA">
      <w:r w:rsidRPr="00980F4E">
        <w:t>Весь</w:t>
      </w:r>
      <w:r w:rsidR="00FE3038" w:rsidRPr="00980F4E">
        <w:t xml:space="preserve"> </w:t>
      </w:r>
      <w:r w:rsidRPr="00980F4E">
        <w:t>2024</w:t>
      </w:r>
      <w:r w:rsidR="00FE3038" w:rsidRPr="00980F4E">
        <w:t xml:space="preserve"> </w:t>
      </w:r>
      <w:r w:rsidRPr="00980F4E">
        <w:t>год</w:t>
      </w:r>
      <w:r w:rsidR="00FE3038" w:rsidRPr="00980F4E">
        <w:t xml:space="preserve"> </w:t>
      </w:r>
      <w:r w:rsidRPr="00980F4E">
        <w:t>по</w:t>
      </w:r>
      <w:r w:rsidR="00FE3038" w:rsidRPr="00980F4E">
        <w:t xml:space="preserve"> </w:t>
      </w:r>
      <w:r w:rsidRPr="00980F4E">
        <w:t>мере</w:t>
      </w:r>
      <w:r w:rsidR="00FE3038" w:rsidRPr="00980F4E">
        <w:t xml:space="preserve"> </w:t>
      </w:r>
      <w:r w:rsidRPr="00980F4E">
        <w:t>повышения</w:t>
      </w:r>
      <w:r w:rsidR="00FE3038" w:rsidRPr="00980F4E">
        <w:t xml:space="preserve"> </w:t>
      </w:r>
      <w:r w:rsidRPr="00980F4E">
        <w:t>ставки</w:t>
      </w:r>
      <w:r w:rsidR="00FE3038" w:rsidRPr="00980F4E">
        <w:t xml:space="preserve"> </w:t>
      </w:r>
      <w:r w:rsidRPr="00980F4E">
        <w:t>ЦБ</w:t>
      </w:r>
      <w:r w:rsidR="00FE3038" w:rsidRPr="00980F4E">
        <w:t xml:space="preserve"> </w:t>
      </w:r>
      <w:r w:rsidRPr="00980F4E">
        <w:t>мы</w:t>
      </w:r>
      <w:r w:rsidR="00FE3038" w:rsidRPr="00980F4E">
        <w:t xml:space="preserve"> </w:t>
      </w:r>
      <w:r w:rsidRPr="00980F4E">
        <w:t>наблюдали</w:t>
      </w:r>
      <w:r w:rsidR="00FE3038" w:rsidRPr="00980F4E">
        <w:t xml:space="preserve"> </w:t>
      </w:r>
      <w:r w:rsidRPr="00980F4E">
        <w:t>настоящее</w:t>
      </w:r>
      <w:r w:rsidR="00FE3038" w:rsidRPr="00980F4E">
        <w:t xml:space="preserve"> </w:t>
      </w:r>
      <w:r w:rsidRPr="00980F4E">
        <w:t>пикирование</w:t>
      </w:r>
      <w:r w:rsidR="00FE3038" w:rsidRPr="00980F4E">
        <w:t xml:space="preserve"> </w:t>
      </w:r>
      <w:r w:rsidRPr="00980F4E">
        <w:t>госдолга.</w:t>
      </w:r>
      <w:r w:rsidR="00FE3038" w:rsidRPr="00980F4E">
        <w:t xml:space="preserve"> </w:t>
      </w:r>
      <w:r w:rsidRPr="00980F4E">
        <w:t>С</w:t>
      </w:r>
      <w:r w:rsidR="00FE3038" w:rsidRPr="00980F4E">
        <w:t xml:space="preserve"> </w:t>
      </w:r>
      <w:r w:rsidRPr="00980F4E">
        <w:t>начала</w:t>
      </w:r>
      <w:r w:rsidR="00FE3038" w:rsidRPr="00980F4E">
        <w:t xml:space="preserve"> </w:t>
      </w:r>
      <w:r w:rsidRPr="00980F4E">
        <w:t>года</w:t>
      </w:r>
      <w:r w:rsidR="00FE3038" w:rsidRPr="00980F4E">
        <w:t xml:space="preserve"> </w:t>
      </w:r>
      <w:r w:rsidRPr="00980F4E">
        <w:t>ценовой</w:t>
      </w:r>
      <w:r w:rsidR="00FE3038" w:rsidRPr="00980F4E">
        <w:t xml:space="preserve"> </w:t>
      </w:r>
      <w:r w:rsidRPr="00980F4E">
        <w:t>индекс</w:t>
      </w:r>
      <w:r w:rsidR="00FE3038" w:rsidRPr="00980F4E">
        <w:t xml:space="preserve"> </w:t>
      </w:r>
      <w:r w:rsidRPr="00980F4E">
        <w:t>гособлигаций</w:t>
      </w:r>
      <w:r w:rsidR="00FE3038" w:rsidRPr="00980F4E">
        <w:t xml:space="preserve"> </w:t>
      </w:r>
      <w:r w:rsidRPr="00980F4E">
        <w:t>Мосбиржи</w:t>
      </w:r>
      <w:r w:rsidR="00FE3038" w:rsidRPr="00980F4E">
        <w:t xml:space="preserve"> </w:t>
      </w:r>
      <w:r w:rsidRPr="00980F4E">
        <w:t>(RGBI)</w:t>
      </w:r>
      <w:r w:rsidR="00FE3038" w:rsidRPr="00980F4E">
        <w:t xml:space="preserve"> </w:t>
      </w:r>
      <w:r w:rsidRPr="00980F4E">
        <w:t>упал</w:t>
      </w:r>
      <w:r w:rsidR="00FE3038" w:rsidRPr="00980F4E">
        <w:t xml:space="preserve"> </w:t>
      </w:r>
      <w:r w:rsidRPr="00980F4E">
        <w:t>примерно</w:t>
      </w:r>
      <w:r w:rsidR="00FE3038" w:rsidRPr="00980F4E">
        <w:t xml:space="preserve"> </w:t>
      </w:r>
      <w:r w:rsidRPr="00980F4E">
        <w:t>на</w:t>
      </w:r>
      <w:r w:rsidR="00FE3038" w:rsidRPr="00980F4E">
        <w:t xml:space="preserve"> </w:t>
      </w:r>
      <w:r w:rsidRPr="00980F4E">
        <w:t>18%,</w:t>
      </w:r>
      <w:r w:rsidR="00FE3038" w:rsidRPr="00980F4E">
        <w:t xml:space="preserve"> </w:t>
      </w:r>
      <w:r w:rsidRPr="00980F4E">
        <w:t>впервые</w:t>
      </w:r>
      <w:r w:rsidR="00FE3038" w:rsidRPr="00980F4E">
        <w:t xml:space="preserve"> </w:t>
      </w:r>
      <w:r w:rsidRPr="00980F4E">
        <w:t>с</w:t>
      </w:r>
      <w:r w:rsidR="00FE3038" w:rsidRPr="00980F4E">
        <w:t xml:space="preserve"> </w:t>
      </w:r>
      <w:r w:rsidRPr="00980F4E">
        <w:t>2014-го</w:t>
      </w:r>
      <w:r w:rsidR="00FE3038" w:rsidRPr="00980F4E">
        <w:t xml:space="preserve"> </w:t>
      </w:r>
      <w:r w:rsidRPr="00980F4E">
        <w:t>опустившись</w:t>
      </w:r>
      <w:r w:rsidR="00FE3038" w:rsidRPr="00980F4E">
        <w:t xml:space="preserve"> </w:t>
      </w:r>
      <w:r w:rsidRPr="00980F4E">
        <w:t>ниже</w:t>
      </w:r>
      <w:r w:rsidR="00FE3038" w:rsidRPr="00980F4E">
        <w:t xml:space="preserve"> </w:t>
      </w:r>
      <w:r w:rsidRPr="00980F4E">
        <w:t>100</w:t>
      </w:r>
      <w:r w:rsidR="00FE3038" w:rsidRPr="00980F4E">
        <w:t xml:space="preserve"> </w:t>
      </w:r>
      <w:r w:rsidRPr="00980F4E">
        <w:t>пунктов</w:t>
      </w:r>
      <w:r w:rsidR="00FE3038" w:rsidRPr="00980F4E">
        <w:t xml:space="preserve"> </w:t>
      </w:r>
      <w:r w:rsidRPr="00980F4E">
        <w:t>(для</w:t>
      </w:r>
      <w:r w:rsidR="00FE3038" w:rsidRPr="00980F4E">
        <w:t xml:space="preserve"> </w:t>
      </w:r>
      <w:r w:rsidRPr="00980F4E">
        <w:t>сравнения:</w:t>
      </w:r>
      <w:r w:rsidR="00FE3038" w:rsidRPr="00980F4E">
        <w:t xml:space="preserve"> </w:t>
      </w:r>
      <w:r w:rsidRPr="00980F4E">
        <w:t>даже</w:t>
      </w:r>
      <w:r w:rsidR="00FE3038" w:rsidRPr="00980F4E">
        <w:t xml:space="preserve"> </w:t>
      </w:r>
      <w:r w:rsidRPr="00980F4E">
        <w:t>весной</w:t>
      </w:r>
      <w:r w:rsidR="00FE3038" w:rsidRPr="00980F4E">
        <w:t xml:space="preserve"> </w:t>
      </w:r>
      <w:r w:rsidRPr="00980F4E">
        <w:t>2022-го</w:t>
      </w:r>
      <w:r w:rsidR="00FE3038" w:rsidRPr="00980F4E">
        <w:t xml:space="preserve"> </w:t>
      </w:r>
      <w:r w:rsidRPr="00980F4E">
        <w:t>RGBI</w:t>
      </w:r>
      <w:r w:rsidR="00FE3038" w:rsidRPr="00980F4E">
        <w:t xml:space="preserve"> </w:t>
      </w:r>
      <w:r w:rsidRPr="00980F4E">
        <w:t>не</w:t>
      </w:r>
      <w:r w:rsidR="00FE3038" w:rsidRPr="00980F4E">
        <w:t xml:space="preserve"> </w:t>
      </w:r>
      <w:r w:rsidRPr="00980F4E">
        <w:t>преодолевал</w:t>
      </w:r>
      <w:r w:rsidR="00FE3038" w:rsidRPr="00980F4E">
        <w:t xml:space="preserve"> </w:t>
      </w:r>
      <w:r w:rsidRPr="00980F4E">
        <w:t>отметку</w:t>
      </w:r>
      <w:r w:rsidR="00FE3038" w:rsidRPr="00980F4E">
        <w:t xml:space="preserve"> </w:t>
      </w:r>
      <w:r w:rsidRPr="00980F4E">
        <w:t>115</w:t>
      </w:r>
      <w:r w:rsidR="00FE3038" w:rsidRPr="00980F4E">
        <w:t xml:space="preserve"> </w:t>
      </w:r>
      <w:r w:rsidRPr="00980F4E">
        <w:t>пунктов).</w:t>
      </w:r>
      <w:r w:rsidR="00FE3038" w:rsidRPr="00980F4E">
        <w:t xml:space="preserve"> </w:t>
      </w:r>
      <w:r w:rsidRPr="00980F4E">
        <w:t>Уровень</w:t>
      </w:r>
      <w:r w:rsidR="00FE3038" w:rsidRPr="00980F4E">
        <w:t xml:space="preserve"> </w:t>
      </w:r>
      <w:r w:rsidRPr="00980F4E">
        <w:t>же</w:t>
      </w:r>
      <w:r w:rsidR="00FE3038" w:rsidRPr="00980F4E">
        <w:t xml:space="preserve"> </w:t>
      </w:r>
      <w:r w:rsidRPr="00980F4E">
        <w:t>его</w:t>
      </w:r>
      <w:r w:rsidR="00FE3038" w:rsidRPr="00980F4E">
        <w:t xml:space="preserve"> </w:t>
      </w:r>
      <w:r w:rsidRPr="00980F4E">
        <w:t>годовой</w:t>
      </w:r>
      <w:r w:rsidR="00FE3038" w:rsidRPr="00980F4E">
        <w:t xml:space="preserve"> </w:t>
      </w:r>
      <w:r w:rsidRPr="00980F4E">
        <w:t>доходности</w:t>
      </w:r>
      <w:r w:rsidR="00FE3038" w:rsidRPr="00980F4E">
        <w:t xml:space="preserve"> </w:t>
      </w:r>
      <w:r w:rsidRPr="00980F4E">
        <w:t>впервые</w:t>
      </w:r>
      <w:r w:rsidR="00FE3038" w:rsidRPr="00980F4E">
        <w:t xml:space="preserve"> </w:t>
      </w:r>
      <w:r w:rsidRPr="00980F4E">
        <w:t>превысил</w:t>
      </w:r>
      <w:r w:rsidR="00FE3038" w:rsidRPr="00980F4E">
        <w:t xml:space="preserve"> </w:t>
      </w:r>
      <w:r w:rsidRPr="00980F4E">
        <w:t>18%.</w:t>
      </w:r>
      <w:r w:rsidR="00FE3038" w:rsidRPr="00980F4E">
        <w:t xml:space="preserve"> </w:t>
      </w:r>
      <w:r w:rsidRPr="00980F4E">
        <w:t>Причем</w:t>
      </w:r>
      <w:r w:rsidR="00FE3038" w:rsidRPr="00980F4E">
        <w:t xml:space="preserve"> </w:t>
      </w:r>
      <w:r w:rsidRPr="00980F4E">
        <w:t>кривая</w:t>
      </w:r>
      <w:r w:rsidR="00FE3038" w:rsidRPr="00980F4E">
        <w:t xml:space="preserve"> </w:t>
      </w:r>
      <w:r w:rsidRPr="00980F4E">
        <w:t>доходности</w:t>
      </w:r>
      <w:r w:rsidR="00FE3038" w:rsidRPr="00980F4E">
        <w:t xml:space="preserve"> </w:t>
      </w:r>
      <w:r w:rsidRPr="00980F4E">
        <w:t>облигаций</w:t>
      </w:r>
      <w:r w:rsidR="00FE3038" w:rsidRPr="00980F4E">
        <w:t xml:space="preserve"> </w:t>
      </w:r>
      <w:r w:rsidRPr="00980F4E">
        <w:t>продолжает</w:t>
      </w:r>
      <w:r w:rsidR="00FE3038" w:rsidRPr="00980F4E">
        <w:t xml:space="preserve"> </w:t>
      </w:r>
      <w:r w:rsidRPr="00980F4E">
        <w:t>быть</w:t>
      </w:r>
      <w:r w:rsidR="00FE3038" w:rsidRPr="00980F4E">
        <w:t xml:space="preserve"> </w:t>
      </w:r>
      <w:r w:rsidRPr="00980F4E">
        <w:t>инвертированной:</w:t>
      </w:r>
      <w:r w:rsidR="00FE3038" w:rsidRPr="00980F4E">
        <w:t xml:space="preserve"> </w:t>
      </w:r>
      <w:r w:rsidRPr="00980F4E">
        <w:t>ставки</w:t>
      </w:r>
      <w:r w:rsidR="00FE3038" w:rsidRPr="00980F4E">
        <w:t xml:space="preserve"> </w:t>
      </w:r>
      <w:r w:rsidRPr="00980F4E">
        <w:t>по</w:t>
      </w:r>
      <w:r w:rsidR="00FE3038" w:rsidRPr="00980F4E">
        <w:t xml:space="preserve"> </w:t>
      </w:r>
      <w:r w:rsidRPr="00980F4E">
        <w:t>коротким</w:t>
      </w:r>
      <w:r w:rsidR="00FE3038" w:rsidRPr="00980F4E">
        <w:t xml:space="preserve"> </w:t>
      </w:r>
      <w:r w:rsidRPr="00980F4E">
        <w:t>выпускам</w:t>
      </w:r>
      <w:r w:rsidR="00FE3038" w:rsidRPr="00980F4E">
        <w:t xml:space="preserve"> </w:t>
      </w:r>
      <w:r w:rsidRPr="00980F4E">
        <w:t>выше,</w:t>
      </w:r>
      <w:r w:rsidR="00FE3038" w:rsidRPr="00980F4E">
        <w:t xml:space="preserve"> </w:t>
      </w:r>
      <w:r w:rsidRPr="00980F4E">
        <w:t>чем</w:t>
      </w:r>
      <w:r w:rsidR="00FE3038" w:rsidRPr="00980F4E">
        <w:t xml:space="preserve"> </w:t>
      </w:r>
      <w:r w:rsidRPr="00980F4E">
        <w:t>по</w:t>
      </w:r>
      <w:r w:rsidR="00FE3038" w:rsidRPr="00980F4E">
        <w:t xml:space="preserve"> </w:t>
      </w:r>
      <w:r w:rsidRPr="00980F4E">
        <w:t>длинным.</w:t>
      </w:r>
      <w:r w:rsidR="00FE3038" w:rsidRPr="00980F4E">
        <w:t xml:space="preserve"> </w:t>
      </w:r>
      <w:r w:rsidRPr="00980F4E">
        <w:t>Все</w:t>
      </w:r>
      <w:r w:rsidR="00FE3038" w:rsidRPr="00980F4E">
        <w:t xml:space="preserve"> </w:t>
      </w:r>
      <w:r w:rsidRPr="00980F4E">
        <w:t>инвесторы</w:t>
      </w:r>
      <w:r w:rsidR="00FE3038" w:rsidRPr="00980F4E">
        <w:t xml:space="preserve"> </w:t>
      </w:r>
      <w:r w:rsidRPr="00980F4E">
        <w:t>понимают:</w:t>
      </w:r>
      <w:r w:rsidR="00FE3038" w:rsidRPr="00980F4E">
        <w:t xml:space="preserve"> </w:t>
      </w:r>
      <w:r w:rsidRPr="00980F4E">
        <w:t>мы</w:t>
      </w:r>
      <w:r w:rsidR="00FE3038" w:rsidRPr="00980F4E">
        <w:t xml:space="preserve"> </w:t>
      </w:r>
      <w:r w:rsidRPr="00980F4E">
        <w:t>если</w:t>
      </w:r>
      <w:r w:rsidR="00FE3038" w:rsidRPr="00980F4E">
        <w:t xml:space="preserve"> </w:t>
      </w:r>
      <w:r w:rsidRPr="00980F4E">
        <w:t>и</w:t>
      </w:r>
      <w:r w:rsidR="00FE3038" w:rsidRPr="00980F4E">
        <w:t xml:space="preserve"> </w:t>
      </w:r>
      <w:r w:rsidRPr="00980F4E">
        <w:t>не</w:t>
      </w:r>
      <w:r w:rsidR="00FE3038" w:rsidRPr="00980F4E">
        <w:t xml:space="preserve"> </w:t>
      </w:r>
      <w:r w:rsidRPr="00980F4E">
        <w:t>на</w:t>
      </w:r>
      <w:r w:rsidR="00FE3038" w:rsidRPr="00980F4E">
        <w:t xml:space="preserve"> </w:t>
      </w:r>
      <w:r w:rsidRPr="00980F4E">
        <w:t>пике</w:t>
      </w:r>
      <w:r w:rsidR="00FE3038" w:rsidRPr="00980F4E">
        <w:t xml:space="preserve"> </w:t>
      </w:r>
      <w:r w:rsidRPr="00980F4E">
        <w:t>ужесточения</w:t>
      </w:r>
      <w:r w:rsidR="00FE3038" w:rsidRPr="00980F4E">
        <w:t xml:space="preserve"> </w:t>
      </w:r>
      <w:r w:rsidRPr="00980F4E">
        <w:t>ДКП,</w:t>
      </w:r>
      <w:r w:rsidR="00FE3038" w:rsidRPr="00980F4E">
        <w:t xml:space="preserve"> </w:t>
      </w:r>
      <w:r w:rsidRPr="00980F4E">
        <w:t>то</w:t>
      </w:r>
      <w:r w:rsidR="00FE3038" w:rsidRPr="00980F4E">
        <w:t xml:space="preserve"> </w:t>
      </w:r>
      <w:r w:rsidRPr="00980F4E">
        <w:t>где-то</w:t>
      </w:r>
      <w:r w:rsidR="00FE3038" w:rsidRPr="00980F4E">
        <w:t xml:space="preserve"> </w:t>
      </w:r>
      <w:r w:rsidRPr="00980F4E">
        <w:t>рядом.</w:t>
      </w:r>
      <w:r w:rsidR="00FE3038" w:rsidRPr="00980F4E">
        <w:t xml:space="preserve"> </w:t>
      </w:r>
      <w:r w:rsidRPr="00980F4E">
        <w:t>Как</w:t>
      </w:r>
      <w:r w:rsidR="00FE3038" w:rsidRPr="00980F4E">
        <w:t xml:space="preserve"> </w:t>
      </w:r>
      <w:r w:rsidRPr="00980F4E">
        <w:t>отмечается</w:t>
      </w:r>
      <w:r w:rsidR="00FE3038" w:rsidRPr="00980F4E">
        <w:t xml:space="preserve"> </w:t>
      </w:r>
      <w:r w:rsidRPr="00980F4E">
        <w:t>в</w:t>
      </w:r>
      <w:r w:rsidR="00FE3038" w:rsidRPr="00980F4E">
        <w:t xml:space="preserve"> «</w:t>
      </w:r>
      <w:r w:rsidRPr="00980F4E">
        <w:t>Обзоре</w:t>
      </w:r>
      <w:r w:rsidR="00FE3038" w:rsidRPr="00980F4E">
        <w:t xml:space="preserve"> </w:t>
      </w:r>
      <w:r w:rsidRPr="00980F4E">
        <w:t>рисков</w:t>
      </w:r>
      <w:r w:rsidR="00FE3038" w:rsidRPr="00980F4E">
        <w:t xml:space="preserve"> </w:t>
      </w:r>
      <w:r w:rsidRPr="00980F4E">
        <w:t>финансовых</w:t>
      </w:r>
      <w:r w:rsidR="00FE3038" w:rsidRPr="00980F4E">
        <w:t xml:space="preserve"> </w:t>
      </w:r>
      <w:r w:rsidRPr="00980F4E">
        <w:t>рынков</w:t>
      </w:r>
      <w:r w:rsidR="00FE3038" w:rsidRPr="00980F4E">
        <w:t xml:space="preserve">» </w:t>
      </w:r>
      <w:r w:rsidRPr="00980F4E">
        <w:t>Банка</w:t>
      </w:r>
      <w:r w:rsidR="00FE3038" w:rsidRPr="00980F4E">
        <w:t xml:space="preserve"> </w:t>
      </w:r>
      <w:r w:rsidRPr="00980F4E">
        <w:t>России,</w:t>
      </w:r>
      <w:r w:rsidR="00FE3038" w:rsidRPr="00980F4E">
        <w:t xml:space="preserve"> </w:t>
      </w:r>
      <w:r w:rsidRPr="00980F4E">
        <w:t>после</w:t>
      </w:r>
      <w:r w:rsidR="00FE3038" w:rsidRPr="00980F4E">
        <w:t xml:space="preserve"> </w:t>
      </w:r>
      <w:r w:rsidRPr="00980F4E">
        <w:t>повышения</w:t>
      </w:r>
      <w:r w:rsidR="00FE3038" w:rsidRPr="00980F4E">
        <w:t xml:space="preserve"> </w:t>
      </w:r>
      <w:r w:rsidRPr="00980F4E">
        <w:t>ключевой</w:t>
      </w:r>
      <w:r w:rsidR="00FE3038" w:rsidRPr="00980F4E">
        <w:t xml:space="preserve"> </w:t>
      </w:r>
      <w:r w:rsidRPr="00980F4E">
        <w:t>ставки</w:t>
      </w:r>
      <w:r w:rsidR="00FE3038" w:rsidRPr="00980F4E">
        <w:t xml:space="preserve"> </w:t>
      </w:r>
      <w:r w:rsidRPr="00980F4E">
        <w:t>и</w:t>
      </w:r>
      <w:r w:rsidR="00FE3038" w:rsidRPr="00980F4E">
        <w:t xml:space="preserve"> </w:t>
      </w:r>
      <w:r w:rsidRPr="00980F4E">
        <w:t>корректировки</w:t>
      </w:r>
      <w:r w:rsidR="00FE3038" w:rsidRPr="00980F4E">
        <w:t xml:space="preserve"> </w:t>
      </w:r>
      <w:r w:rsidRPr="00980F4E">
        <w:t>рынком</w:t>
      </w:r>
      <w:r w:rsidR="00FE3038" w:rsidRPr="00980F4E">
        <w:t xml:space="preserve"> </w:t>
      </w:r>
      <w:r w:rsidRPr="00980F4E">
        <w:t>ожиданий</w:t>
      </w:r>
      <w:r w:rsidR="00FE3038" w:rsidRPr="00980F4E">
        <w:t xml:space="preserve"> </w:t>
      </w:r>
      <w:r w:rsidRPr="00980F4E">
        <w:t>дальнейшей</w:t>
      </w:r>
      <w:r w:rsidR="00FE3038" w:rsidRPr="00980F4E">
        <w:t xml:space="preserve"> </w:t>
      </w:r>
      <w:r w:rsidRPr="00980F4E">
        <w:t>траектории</w:t>
      </w:r>
      <w:r w:rsidR="00FE3038" w:rsidRPr="00980F4E">
        <w:t xml:space="preserve"> </w:t>
      </w:r>
      <w:r w:rsidRPr="00980F4E">
        <w:t>ее</w:t>
      </w:r>
      <w:r w:rsidR="00FE3038" w:rsidRPr="00980F4E">
        <w:t xml:space="preserve"> </w:t>
      </w:r>
      <w:r w:rsidRPr="00980F4E">
        <w:t>движения,</w:t>
      </w:r>
      <w:r w:rsidR="00FE3038" w:rsidRPr="00980F4E">
        <w:t xml:space="preserve"> </w:t>
      </w:r>
      <w:r w:rsidRPr="00980F4E">
        <w:t>кривая</w:t>
      </w:r>
      <w:r w:rsidR="00FE3038" w:rsidRPr="00980F4E">
        <w:t xml:space="preserve"> </w:t>
      </w:r>
      <w:r w:rsidRPr="00980F4E">
        <w:t>ОФЗ</w:t>
      </w:r>
      <w:r w:rsidR="00FE3038" w:rsidRPr="00980F4E">
        <w:t xml:space="preserve"> </w:t>
      </w:r>
      <w:r w:rsidRPr="00980F4E">
        <w:t>выросла</w:t>
      </w:r>
      <w:r w:rsidR="00FE3038" w:rsidRPr="00980F4E">
        <w:t xml:space="preserve"> </w:t>
      </w:r>
      <w:r w:rsidRPr="00980F4E">
        <w:t>на</w:t>
      </w:r>
      <w:r w:rsidR="00FE3038" w:rsidRPr="00980F4E">
        <w:t xml:space="preserve"> </w:t>
      </w:r>
      <w:r w:rsidRPr="00980F4E">
        <w:t>всех</w:t>
      </w:r>
      <w:r w:rsidR="00FE3038" w:rsidRPr="00980F4E">
        <w:t xml:space="preserve"> </w:t>
      </w:r>
      <w:r w:rsidRPr="00980F4E">
        <w:t>сроках.</w:t>
      </w:r>
      <w:r w:rsidR="00FE3038" w:rsidRPr="00980F4E">
        <w:t xml:space="preserve"> </w:t>
      </w:r>
      <w:r w:rsidRPr="00980F4E">
        <w:t>За</w:t>
      </w:r>
      <w:r w:rsidR="00FE3038" w:rsidRPr="00980F4E">
        <w:t xml:space="preserve"> </w:t>
      </w:r>
      <w:r w:rsidRPr="00980F4E">
        <w:t>сентябрь</w:t>
      </w:r>
      <w:r w:rsidR="00FE3038" w:rsidRPr="00980F4E">
        <w:t xml:space="preserve"> </w:t>
      </w:r>
      <w:r w:rsidRPr="00980F4E">
        <w:t>доходности</w:t>
      </w:r>
      <w:r w:rsidR="00FE3038" w:rsidRPr="00980F4E">
        <w:t xml:space="preserve"> </w:t>
      </w:r>
      <w:r w:rsidRPr="00980F4E">
        <w:t>ОФЗ</w:t>
      </w:r>
      <w:r w:rsidR="00FE3038" w:rsidRPr="00980F4E">
        <w:t xml:space="preserve"> </w:t>
      </w:r>
      <w:r w:rsidRPr="00980F4E">
        <w:t>в</w:t>
      </w:r>
      <w:r w:rsidR="00FE3038" w:rsidRPr="00980F4E">
        <w:t xml:space="preserve"> </w:t>
      </w:r>
      <w:r w:rsidRPr="00980F4E">
        <w:t>среднем</w:t>
      </w:r>
      <w:r w:rsidR="00FE3038" w:rsidRPr="00980F4E">
        <w:t xml:space="preserve"> </w:t>
      </w:r>
      <w:r w:rsidRPr="00980F4E">
        <w:t>по</w:t>
      </w:r>
      <w:r w:rsidR="00FE3038" w:rsidRPr="00980F4E">
        <w:t xml:space="preserve"> </w:t>
      </w:r>
      <w:r w:rsidRPr="00980F4E">
        <w:t>кривой</w:t>
      </w:r>
      <w:r w:rsidR="00FE3038" w:rsidRPr="00980F4E">
        <w:t xml:space="preserve"> </w:t>
      </w:r>
      <w:r w:rsidRPr="00980F4E">
        <w:t>увеличились</w:t>
      </w:r>
      <w:r w:rsidR="00FE3038" w:rsidRPr="00980F4E">
        <w:t xml:space="preserve"> </w:t>
      </w:r>
      <w:r w:rsidRPr="00980F4E">
        <w:t>на</w:t>
      </w:r>
      <w:r w:rsidR="00FE3038" w:rsidRPr="00980F4E">
        <w:t xml:space="preserve"> </w:t>
      </w:r>
      <w:r w:rsidRPr="00980F4E">
        <w:t>72</w:t>
      </w:r>
      <w:r w:rsidR="00FE3038" w:rsidRPr="00980F4E">
        <w:t xml:space="preserve"> </w:t>
      </w:r>
      <w:r w:rsidRPr="00980F4E">
        <w:t>базисных</w:t>
      </w:r>
      <w:r w:rsidR="00FE3038" w:rsidRPr="00980F4E">
        <w:t xml:space="preserve"> </w:t>
      </w:r>
      <w:r w:rsidRPr="00980F4E">
        <w:t>пункта,</w:t>
      </w:r>
      <w:r w:rsidR="00FE3038" w:rsidRPr="00980F4E">
        <w:t xml:space="preserve"> </w:t>
      </w:r>
      <w:r w:rsidRPr="00980F4E">
        <w:t>основной</w:t>
      </w:r>
      <w:r w:rsidR="00FE3038" w:rsidRPr="00980F4E">
        <w:t xml:space="preserve"> </w:t>
      </w:r>
      <w:r w:rsidRPr="00980F4E">
        <w:t>рост</w:t>
      </w:r>
      <w:r w:rsidR="00FE3038" w:rsidRPr="00980F4E">
        <w:t xml:space="preserve"> </w:t>
      </w:r>
      <w:r w:rsidRPr="00980F4E">
        <w:t>пришелся</w:t>
      </w:r>
      <w:r w:rsidR="00FE3038" w:rsidRPr="00980F4E">
        <w:t xml:space="preserve"> </w:t>
      </w:r>
      <w:r w:rsidRPr="00980F4E">
        <w:t>на</w:t>
      </w:r>
      <w:r w:rsidR="00FE3038" w:rsidRPr="00980F4E">
        <w:t xml:space="preserve"> </w:t>
      </w:r>
      <w:r w:rsidRPr="00980F4E">
        <w:t>ближний</w:t>
      </w:r>
      <w:r w:rsidR="00FE3038" w:rsidRPr="00980F4E">
        <w:t xml:space="preserve"> </w:t>
      </w:r>
      <w:r w:rsidRPr="00980F4E">
        <w:t>и</w:t>
      </w:r>
      <w:r w:rsidR="00FE3038" w:rsidRPr="00980F4E">
        <w:t xml:space="preserve"> </w:t>
      </w:r>
      <w:r w:rsidRPr="00980F4E">
        <w:t>средний</w:t>
      </w:r>
      <w:r w:rsidR="00FE3038" w:rsidRPr="00980F4E">
        <w:t xml:space="preserve"> </w:t>
      </w:r>
      <w:r w:rsidRPr="00980F4E">
        <w:t>участки</w:t>
      </w:r>
      <w:r w:rsidR="00FE3038" w:rsidRPr="00980F4E">
        <w:t xml:space="preserve"> </w:t>
      </w:r>
      <w:r w:rsidRPr="00980F4E">
        <w:t>кривой.</w:t>
      </w:r>
      <w:r w:rsidR="00FE3038" w:rsidRPr="00980F4E">
        <w:t xml:space="preserve"> </w:t>
      </w:r>
      <w:r w:rsidRPr="00980F4E">
        <w:t>При</w:t>
      </w:r>
      <w:r w:rsidR="00FE3038" w:rsidRPr="00980F4E">
        <w:t xml:space="preserve"> </w:t>
      </w:r>
      <w:r w:rsidRPr="00980F4E">
        <w:t>этом</w:t>
      </w:r>
      <w:r w:rsidR="00FE3038" w:rsidRPr="00980F4E">
        <w:t xml:space="preserve"> </w:t>
      </w:r>
      <w:r w:rsidRPr="00980F4E">
        <w:t>доходности</w:t>
      </w:r>
      <w:r w:rsidR="00FE3038" w:rsidRPr="00980F4E">
        <w:t xml:space="preserve"> </w:t>
      </w:r>
      <w:r w:rsidRPr="00980F4E">
        <w:t>10-летних</w:t>
      </w:r>
      <w:r w:rsidR="00FE3038" w:rsidRPr="00980F4E">
        <w:t xml:space="preserve"> </w:t>
      </w:r>
      <w:r w:rsidRPr="00980F4E">
        <w:t>ОФЗ</w:t>
      </w:r>
      <w:r w:rsidR="00FE3038" w:rsidRPr="00980F4E">
        <w:t xml:space="preserve"> </w:t>
      </w:r>
      <w:r w:rsidRPr="00980F4E">
        <w:t>продемонстрировали</w:t>
      </w:r>
      <w:r w:rsidR="00FE3038" w:rsidRPr="00980F4E">
        <w:t xml:space="preserve"> </w:t>
      </w:r>
      <w:r w:rsidRPr="00980F4E">
        <w:t>небольшой</w:t>
      </w:r>
      <w:r w:rsidR="00FE3038" w:rsidRPr="00980F4E">
        <w:t xml:space="preserve"> </w:t>
      </w:r>
      <w:r w:rsidRPr="00980F4E">
        <w:t>подъем</w:t>
      </w:r>
      <w:r w:rsidR="00FE3038" w:rsidRPr="00980F4E">
        <w:t xml:space="preserve"> </w:t>
      </w:r>
      <w:r w:rsidRPr="00980F4E">
        <w:t>(повышение</w:t>
      </w:r>
      <w:r w:rsidR="00FE3038" w:rsidRPr="00980F4E">
        <w:t xml:space="preserve"> </w:t>
      </w:r>
      <w:r w:rsidRPr="00980F4E">
        <w:t>на</w:t>
      </w:r>
      <w:r w:rsidR="00FE3038" w:rsidRPr="00980F4E">
        <w:t xml:space="preserve"> </w:t>
      </w:r>
      <w:r w:rsidRPr="00980F4E">
        <w:t>семь</w:t>
      </w:r>
      <w:r w:rsidR="00FE3038" w:rsidRPr="00980F4E">
        <w:t xml:space="preserve"> </w:t>
      </w:r>
      <w:r w:rsidRPr="00980F4E">
        <w:t>базисных</w:t>
      </w:r>
      <w:r w:rsidR="00FE3038" w:rsidRPr="00980F4E">
        <w:t xml:space="preserve"> </w:t>
      </w:r>
      <w:r w:rsidRPr="00980F4E">
        <w:t>пунктов).</w:t>
      </w:r>
      <w:r w:rsidR="00FE3038" w:rsidRPr="00980F4E">
        <w:t xml:space="preserve"> </w:t>
      </w:r>
      <w:r w:rsidRPr="00980F4E">
        <w:t>В</w:t>
      </w:r>
      <w:r w:rsidR="00FE3038" w:rsidRPr="00980F4E">
        <w:t xml:space="preserve"> </w:t>
      </w:r>
      <w:r w:rsidRPr="00980F4E">
        <w:t>ЦБ</w:t>
      </w:r>
      <w:r w:rsidR="00FE3038" w:rsidRPr="00980F4E">
        <w:t xml:space="preserve"> </w:t>
      </w:r>
      <w:r w:rsidRPr="00980F4E">
        <w:t>признают,</w:t>
      </w:r>
      <w:r w:rsidR="00FE3038" w:rsidRPr="00980F4E">
        <w:t xml:space="preserve"> </w:t>
      </w:r>
      <w:r w:rsidRPr="00980F4E">
        <w:t>что</w:t>
      </w:r>
      <w:r w:rsidR="00FE3038" w:rsidRPr="00980F4E">
        <w:t xml:space="preserve"> </w:t>
      </w:r>
      <w:r w:rsidRPr="00980F4E">
        <w:t>изменение</w:t>
      </w:r>
      <w:r w:rsidR="00FE3038" w:rsidRPr="00980F4E">
        <w:t xml:space="preserve"> </w:t>
      </w:r>
      <w:r w:rsidRPr="00980F4E">
        <w:t>доходностей</w:t>
      </w:r>
      <w:r w:rsidR="00FE3038" w:rsidRPr="00980F4E">
        <w:t xml:space="preserve"> </w:t>
      </w:r>
      <w:r w:rsidRPr="00980F4E">
        <w:t>ОФЗ</w:t>
      </w:r>
      <w:r w:rsidR="00FE3038" w:rsidRPr="00980F4E">
        <w:t xml:space="preserve"> </w:t>
      </w:r>
      <w:r w:rsidRPr="00980F4E">
        <w:t>происходило</w:t>
      </w:r>
      <w:r w:rsidR="00FE3038" w:rsidRPr="00980F4E">
        <w:t xml:space="preserve"> </w:t>
      </w:r>
      <w:r w:rsidRPr="00980F4E">
        <w:t>на</w:t>
      </w:r>
      <w:r w:rsidR="00FE3038" w:rsidRPr="00980F4E">
        <w:t xml:space="preserve"> </w:t>
      </w:r>
      <w:r w:rsidRPr="00980F4E">
        <w:t>фоне</w:t>
      </w:r>
      <w:r w:rsidR="00FE3038" w:rsidRPr="00980F4E">
        <w:t xml:space="preserve"> </w:t>
      </w:r>
      <w:r w:rsidRPr="00980F4E">
        <w:t>ужесточения</w:t>
      </w:r>
      <w:r w:rsidR="00FE3038" w:rsidRPr="00980F4E">
        <w:t xml:space="preserve"> </w:t>
      </w:r>
      <w:r w:rsidRPr="00980F4E">
        <w:t>денежно-кредитной</w:t>
      </w:r>
      <w:r w:rsidR="00FE3038" w:rsidRPr="00980F4E">
        <w:t xml:space="preserve"> </w:t>
      </w:r>
      <w:r w:rsidRPr="00980F4E">
        <w:t>политики.</w:t>
      </w:r>
    </w:p>
    <w:p w14:paraId="2A65D0F5" w14:textId="77777777" w:rsidR="00664FBA" w:rsidRPr="00980F4E" w:rsidRDefault="00664FBA" w:rsidP="00664FBA">
      <w:r w:rsidRPr="00980F4E">
        <w:t>Невзирая</w:t>
      </w:r>
      <w:r w:rsidR="00FE3038" w:rsidRPr="00980F4E">
        <w:t xml:space="preserve"> </w:t>
      </w:r>
      <w:r w:rsidRPr="00980F4E">
        <w:t>на</w:t>
      </w:r>
      <w:r w:rsidR="00FE3038" w:rsidRPr="00980F4E">
        <w:t xml:space="preserve"> </w:t>
      </w:r>
      <w:r w:rsidRPr="00980F4E">
        <w:t>все</w:t>
      </w:r>
      <w:r w:rsidR="00FE3038" w:rsidRPr="00980F4E">
        <w:t xml:space="preserve"> </w:t>
      </w:r>
      <w:r w:rsidRPr="00980F4E">
        <w:t>это,</w:t>
      </w:r>
      <w:r w:rsidR="00FE3038" w:rsidRPr="00980F4E">
        <w:t xml:space="preserve"> </w:t>
      </w:r>
      <w:r w:rsidRPr="00980F4E">
        <w:t>Минфин</w:t>
      </w:r>
      <w:r w:rsidR="00FE3038" w:rsidRPr="00980F4E">
        <w:t xml:space="preserve"> </w:t>
      </w:r>
      <w:r w:rsidRPr="00980F4E">
        <w:t>планирует</w:t>
      </w:r>
      <w:r w:rsidR="00FE3038" w:rsidRPr="00980F4E">
        <w:t xml:space="preserve"> </w:t>
      </w:r>
      <w:r w:rsidRPr="00980F4E">
        <w:t>в</w:t>
      </w:r>
      <w:r w:rsidR="00FE3038" w:rsidRPr="00980F4E">
        <w:t xml:space="preserve"> </w:t>
      </w:r>
      <w:r w:rsidRPr="00980F4E">
        <w:t>четвертом</w:t>
      </w:r>
      <w:r w:rsidR="00FE3038" w:rsidRPr="00980F4E">
        <w:t xml:space="preserve"> </w:t>
      </w:r>
      <w:r w:rsidRPr="00980F4E">
        <w:t>квартале</w:t>
      </w:r>
      <w:r w:rsidR="00FE3038" w:rsidRPr="00980F4E">
        <w:t xml:space="preserve"> </w:t>
      </w:r>
      <w:r w:rsidRPr="00980F4E">
        <w:t>разместить</w:t>
      </w:r>
      <w:r w:rsidR="00FE3038" w:rsidRPr="00980F4E">
        <w:t xml:space="preserve"> </w:t>
      </w:r>
      <w:r w:rsidRPr="00980F4E">
        <w:t>ОФЗ</w:t>
      </w:r>
      <w:r w:rsidR="00FE3038" w:rsidRPr="00980F4E">
        <w:t xml:space="preserve"> </w:t>
      </w:r>
      <w:r w:rsidRPr="00980F4E">
        <w:t>на</w:t>
      </w:r>
      <w:r w:rsidR="00FE3038" w:rsidRPr="00980F4E">
        <w:t xml:space="preserve"> </w:t>
      </w:r>
      <w:r w:rsidRPr="00980F4E">
        <w:t>2,4</w:t>
      </w:r>
      <w:r w:rsidR="00FE3038" w:rsidRPr="00980F4E">
        <w:t xml:space="preserve"> </w:t>
      </w:r>
      <w:r w:rsidRPr="00980F4E">
        <w:t>трлн</w:t>
      </w:r>
      <w:r w:rsidR="00FE3038" w:rsidRPr="00980F4E">
        <w:t xml:space="preserve"> </w:t>
      </w:r>
      <w:r w:rsidRPr="00980F4E">
        <w:t>рублей</w:t>
      </w:r>
      <w:r w:rsidR="00FE3038" w:rsidRPr="00980F4E">
        <w:t xml:space="preserve"> </w:t>
      </w:r>
      <w:r w:rsidRPr="00980F4E">
        <w:t>(по</w:t>
      </w:r>
      <w:r w:rsidR="00FE3038" w:rsidRPr="00980F4E">
        <w:t xml:space="preserve"> </w:t>
      </w:r>
      <w:r w:rsidRPr="00980F4E">
        <w:t>номиналу).</w:t>
      </w:r>
      <w:r w:rsidR="00FE3038" w:rsidRPr="00980F4E">
        <w:t xml:space="preserve"> </w:t>
      </w:r>
      <w:r w:rsidRPr="00980F4E">
        <w:t>Напомним,</w:t>
      </w:r>
      <w:r w:rsidR="00FE3038" w:rsidRPr="00980F4E">
        <w:t xml:space="preserve"> </w:t>
      </w:r>
      <w:r w:rsidRPr="00980F4E">
        <w:t>за</w:t>
      </w:r>
      <w:r w:rsidR="00FE3038" w:rsidRPr="00980F4E">
        <w:t xml:space="preserve"> </w:t>
      </w:r>
      <w:r w:rsidRPr="00980F4E">
        <w:t>первые</w:t>
      </w:r>
      <w:r w:rsidR="00FE3038" w:rsidRPr="00980F4E">
        <w:t xml:space="preserve"> </w:t>
      </w:r>
      <w:r w:rsidRPr="00980F4E">
        <w:t>три</w:t>
      </w:r>
      <w:r w:rsidR="00FE3038" w:rsidRPr="00980F4E">
        <w:t xml:space="preserve"> </w:t>
      </w:r>
      <w:r w:rsidRPr="00980F4E">
        <w:t>квартала</w:t>
      </w:r>
      <w:r w:rsidR="00FE3038" w:rsidRPr="00980F4E">
        <w:t xml:space="preserve"> </w:t>
      </w:r>
      <w:r w:rsidRPr="00980F4E">
        <w:t>удалось</w:t>
      </w:r>
      <w:r w:rsidR="00FE3038" w:rsidRPr="00980F4E">
        <w:t xml:space="preserve"> </w:t>
      </w:r>
      <w:r w:rsidRPr="00980F4E">
        <w:t>разместить</w:t>
      </w:r>
      <w:r w:rsidR="00FE3038" w:rsidRPr="00980F4E">
        <w:t xml:space="preserve"> </w:t>
      </w:r>
      <w:r w:rsidRPr="00980F4E">
        <w:t>госдолг</w:t>
      </w:r>
      <w:r w:rsidR="00FE3038" w:rsidRPr="00980F4E">
        <w:t xml:space="preserve"> </w:t>
      </w:r>
      <w:r w:rsidRPr="00980F4E">
        <w:t>общим</w:t>
      </w:r>
      <w:r w:rsidR="00FE3038" w:rsidRPr="00980F4E">
        <w:t xml:space="preserve"> </w:t>
      </w:r>
      <w:r w:rsidRPr="00980F4E">
        <w:t>номиналом</w:t>
      </w:r>
      <w:r w:rsidR="00FE3038" w:rsidRPr="00980F4E">
        <w:t xml:space="preserve"> </w:t>
      </w:r>
      <w:r w:rsidRPr="00980F4E">
        <w:t>чуть</w:t>
      </w:r>
      <w:r w:rsidR="00FE3038" w:rsidRPr="00980F4E">
        <w:t xml:space="preserve"> </w:t>
      </w:r>
      <w:r w:rsidRPr="00980F4E">
        <w:t>меньше</w:t>
      </w:r>
      <w:r w:rsidR="00FE3038" w:rsidRPr="00980F4E">
        <w:t xml:space="preserve"> </w:t>
      </w:r>
      <w:r w:rsidRPr="00980F4E">
        <w:t>2</w:t>
      </w:r>
      <w:r w:rsidR="00FE3038" w:rsidRPr="00980F4E">
        <w:t xml:space="preserve"> </w:t>
      </w:r>
      <w:r w:rsidRPr="00980F4E">
        <w:t>трлн</w:t>
      </w:r>
      <w:r w:rsidR="00FE3038" w:rsidRPr="00980F4E">
        <w:t xml:space="preserve"> </w:t>
      </w:r>
      <w:r w:rsidRPr="00980F4E">
        <w:t>рублей</w:t>
      </w:r>
      <w:r w:rsidR="00FE3038" w:rsidRPr="00980F4E">
        <w:t xml:space="preserve"> - </w:t>
      </w:r>
      <w:r w:rsidRPr="00980F4E">
        <w:t>60%</w:t>
      </w:r>
      <w:r w:rsidR="00FE3038" w:rsidRPr="00980F4E">
        <w:t xml:space="preserve"> </w:t>
      </w:r>
      <w:r w:rsidRPr="00980F4E">
        <w:t>запланированного</w:t>
      </w:r>
      <w:r w:rsidR="00FE3038" w:rsidRPr="00980F4E">
        <w:t xml:space="preserve"> </w:t>
      </w:r>
      <w:r w:rsidRPr="00980F4E">
        <w:t>объема.</w:t>
      </w:r>
      <w:r w:rsidR="00FE3038" w:rsidRPr="00980F4E">
        <w:t xml:space="preserve"> </w:t>
      </w:r>
      <w:r w:rsidRPr="00980F4E">
        <w:t>Однако</w:t>
      </w:r>
      <w:r w:rsidR="00FE3038" w:rsidRPr="00980F4E">
        <w:t xml:space="preserve"> </w:t>
      </w:r>
      <w:r w:rsidRPr="00980F4E">
        <w:t>министерство</w:t>
      </w:r>
      <w:r w:rsidR="00FE3038" w:rsidRPr="00980F4E">
        <w:t xml:space="preserve"> </w:t>
      </w:r>
      <w:r w:rsidRPr="00980F4E">
        <w:t>могло</w:t>
      </w:r>
      <w:r w:rsidR="00FE3038" w:rsidRPr="00980F4E">
        <w:t xml:space="preserve"> </w:t>
      </w:r>
      <w:r w:rsidRPr="00980F4E">
        <w:t>себе</w:t>
      </w:r>
      <w:r w:rsidR="00FE3038" w:rsidRPr="00980F4E">
        <w:t xml:space="preserve"> </w:t>
      </w:r>
      <w:r w:rsidRPr="00980F4E">
        <w:t>позволить</w:t>
      </w:r>
      <w:r w:rsidR="00FE3038" w:rsidRPr="00980F4E">
        <w:t xml:space="preserve"> </w:t>
      </w:r>
      <w:r w:rsidRPr="00980F4E">
        <w:t>притормозить</w:t>
      </w:r>
      <w:r w:rsidR="00FE3038" w:rsidRPr="00980F4E">
        <w:t xml:space="preserve"> </w:t>
      </w:r>
      <w:r w:rsidRPr="00980F4E">
        <w:t>с</w:t>
      </w:r>
      <w:r w:rsidR="00FE3038" w:rsidRPr="00980F4E">
        <w:t xml:space="preserve"> </w:t>
      </w:r>
      <w:r w:rsidRPr="00980F4E">
        <w:t>новыми</w:t>
      </w:r>
      <w:r w:rsidR="00FE3038" w:rsidRPr="00980F4E">
        <w:t xml:space="preserve"> </w:t>
      </w:r>
      <w:r w:rsidRPr="00980F4E">
        <w:t>выпусками:</w:t>
      </w:r>
      <w:r w:rsidR="00FE3038" w:rsidRPr="00980F4E">
        <w:t xml:space="preserve"> </w:t>
      </w:r>
      <w:r w:rsidRPr="00980F4E">
        <w:t>ставки</w:t>
      </w:r>
      <w:r w:rsidR="00FE3038" w:rsidRPr="00980F4E">
        <w:t xml:space="preserve"> </w:t>
      </w:r>
      <w:r w:rsidRPr="00980F4E">
        <w:t>слишком</w:t>
      </w:r>
      <w:r w:rsidR="00FE3038" w:rsidRPr="00980F4E">
        <w:t xml:space="preserve"> </w:t>
      </w:r>
      <w:r w:rsidRPr="00980F4E">
        <w:t>высоки,</w:t>
      </w:r>
      <w:r w:rsidR="00FE3038" w:rsidRPr="00980F4E">
        <w:t xml:space="preserve"> </w:t>
      </w:r>
      <w:r w:rsidRPr="00980F4E">
        <w:t>а</w:t>
      </w:r>
      <w:r w:rsidR="00FE3038" w:rsidRPr="00980F4E">
        <w:t xml:space="preserve"> </w:t>
      </w:r>
      <w:r w:rsidRPr="00980F4E">
        <w:t>по</w:t>
      </w:r>
      <w:r w:rsidR="00FE3038" w:rsidRPr="00980F4E">
        <w:t xml:space="preserve"> </w:t>
      </w:r>
      <w:r w:rsidRPr="00980F4E">
        <w:t>итогам</w:t>
      </w:r>
      <w:r w:rsidR="00FE3038" w:rsidRPr="00980F4E">
        <w:t xml:space="preserve"> </w:t>
      </w:r>
      <w:r w:rsidRPr="00980F4E">
        <w:t>девяти</w:t>
      </w:r>
      <w:r w:rsidR="00FE3038" w:rsidRPr="00980F4E">
        <w:t xml:space="preserve"> </w:t>
      </w:r>
      <w:r w:rsidRPr="00980F4E">
        <w:t>месяцев</w:t>
      </w:r>
      <w:r w:rsidR="00FE3038" w:rsidRPr="00980F4E">
        <w:t xml:space="preserve"> </w:t>
      </w:r>
      <w:r w:rsidRPr="00980F4E">
        <w:t>в</w:t>
      </w:r>
      <w:r w:rsidR="00FE3038" w:rsidRPr="00980F4E">
        <w:t xml:space="preserve"> </w:t>
      </w:r>
      <w:r w:rsidRPr="00980F4E">
        <w:t>бюджете</w:t>
      </w:r>
      <w:r w:rsidR="00FE3038" w:rsidRPr="00980F4E">
        <w:t xml:space="preserve"> </w:t>
      </w:r>
      <w:r w:rsidRPr="00980F4E">
        <w:t>был</w:t>
      </w:r>
      <w:r w:rsidR="00FE3038" w:rsidRPr="00980F4E">
        <w:t xml:space="preserve"> </w:t>
      </w:r>
      <w:r w:rsidRPr="00980F4E">
        <w:t>зафиксирован</w:t>
      </w:r>
      <w:r w:rsidR="00FE3038" w:rsidRPr="00980F4E">
        <w:t xml:space="preserve"> </w:t>
      </w:r>
      <w:r w:rsidRPr="00980F4E">
        <w:t>профицит.</w:t>
      </w:r>
      <w:r w:rsidR="00FE3038" w:rsidRPr="00980F4E">
        <w:t xml:space="preserve"> </w:t>
      </w:r>
      <w:r w:rsidRPr="00980F4E">
        <w:t>По</w:t>
      </w:r>
      <w:r w:rsidR="00FE3038" w:rsidRPr="00980F4E">
        <w:t xml:space="preserve"> </w:t>
      </w:r>
      <w:r w:rsidRPr="00980F4E">
        <w:t>результатам</w:t>
      </w:r>
      <w:r w:rsidR="00FE3038" w:rsidRPr="00980F4E">
        <w:t xml:space="preserve"> </w:t>
      </w:r>
      <w:r w:rsidRPr="00980F4E">
        <w:t>года</w:t>
      </w:r>
      <w:r w:rsidR="00FE3038" w:rsidRPr="00980F4E">
        <w:t xml:space="preserve"> </w:t>
      </w:r>
      <w:r w:rsidRPr="00980F4E">
        <w:t>в</w:t>
      </w:r>
      <w:r w:rsidR="00FE3038" w:rsidRPr="00980F4E">
        <w:t xml:space="preserve"> </w:t>
      </w:r>
      <w:r w:rsidRPr="00980F4E">
        <w:t>целом</w:t>
      </w:r>
      <w:r w:rsidR="00FE3038" w:rsidRPr="00980F4E">
        <w:t xml:space="preserve"> </w:t>
      </w:r>
      <w:r w:rsidRPr="00980F4E">
        <w:t>дефицит</w:t>
      </w:r>
      <w:r w:rsidR="00FE3038" w:rsidRPr="00980F4E">
        <w:t xml:space="preserve"> </w:t>
      </w:r>
      <w:r w:rsidRPr="00980F4E">
        <w:t>бюджета</w:t>
      </w:r>
      <w:r w:rsidR="00FE3038" w:rsidRPr="00980F4E">
        <w:t xml:space="preserve"> </w:t>
      </w:r>
      <w:r w:rsidRPr="00980F4E">
        <w:t>все</w:t>
      </w:r>
      <w:r w:rsidR="00FE3038" w:rsidRPr="00980F4E">
        <w:t xml:space="preserve"> </w:t>
      </w:r>
      <w:r w:rsidRPr="00980F4E">
        <w:t>же</w:t>
      </w:r>
      <w:r w:rsidR="00FE3038" w:rsidRPr="00980F4E">
        <w:t xml:space="preserve"> </w:t>
      </w:r>
      <w:r w:rsidRPr="00980F4E">
        <w:t>ожидается,</w:t>
      </w:r>
      <w:r w:rsidR="00FE3038" w:rsidRPr="00980F4E">
        <w:t xml:space="preserve"> </w:t>
      </w:r>
      <w:r w:rsidRPr="00980F4E">
        <w:t>так</w:t>
      </w:r>
      <w:r w:rsidR="00FE3038" w:rsidRPr="00980F4E">
        <w:t xml:space="preserve"> </w:t>
      </w:r>
      <w:r w:rsidRPr="00980F4E">
        <w:t>что</w:t>
      </w:r>
      <w:r w:rsidR="00FE3038" w:rsidRPr="00980F4E">
        <w:t xml:space="preserve"> </w:t>
      </w:r>
      <w:r w:rsidRPr="00980F4E">
        <w:t>чиновникам</w:t>
      </w:r>
      <w:r w:rsidR="00FE3038" w:rsidRPr="00980F4E">
        <w:t xml:space="preserve"> </w:t>
      </w:r>
      <w:r w:rsidRPr="00980F4E">
        <w:t>придется</w:t>
      </w:r>
      <w:r w:rsidR="00FE3038" w:rsidRPr="00980F4E">
        <w:t xml:space="preserve"> </w:t>
      </w:r>
      <w:r w:rsidRPr="00980F4E">
        <w:t>ускориться</w:t>
      </w:r>
      <w:r w:rsidR="00FE3038" w:rsidRPr="00980F4E">
        <w:t xml:space="preserve"> </w:t>
      </w:r>
      <w:r w:rsidRPr="00980F4E">
        <w:t>с</w:t>
      </w:r>
      <w:r w:rsidR="00FE3038" w:rsidRPr="00980F4E">
        <w:t xml:space="preserve"> </w:t>
      </w:r>
      <w:r w:rsidRPr="00980F4E">
        <w:t>заимствованиями.</w:t>
      </w:r>
      <w:r w:rsidR="00FE3038" w:rsidRPr="00980F4E">
        <w:t xml:space="preserve"> </w:t>
      </w:r>
      <w:r w:rsidRPr="00980F4E">
        <w:t>Судя</w:t>
      </w:r>
      <w:r w:rsidR="00FE3038" w:rsidRPr="00980F4E">
        <w:t xml:space="preserve"> </w:t>
      </w:r>
      <w:r w:rsidRPr="00980F4E">
        <w:t>по</w:t>
      </w:r>
      <w:r w:rsidR="00FE3038" w:rsidRPr="00980F4E">
        <w:t xml:space="preserve"> </w:t>
      </w:r>
      <w:r w:rsidRPr="00980F4E">
        <w:t>объяснениям</w:t>
      </w:r>
      <w:r w:rsidR="00FE3038" w:rsidRPr="00980F4E">
        <w:t xml:space="preserve"> </w:t>
      </w:r>
      <w:r w:rsidRPr="00980F4E">
        <w:t>руководства,</w:t>
      </w:r>
      <w:r w:rsidR="00FE3038" w:rsidRPr="00980F4E">
        <w:t xml:space="preserve"> </w:t>
      </w:r>
      <w:r w:rsidRPr="00980F4E">
        <w:t>упор</w:t>
      </w:r>
      <w:r w:rsidR="00FE3038" w:rsidRPr="00980F4E">
        <w:t xml:space="preserve"> </w:t>
      </w:r>
      <w:r w:rsidRPr="00980F4E">
        <w:t>предполагается</w:t>
      </w:r>
      <w:r w:rsidR="00FE3038" w:rsidRPr="00980F4E">
        <w:t xml:space="preserve"> </w:t>
      </w:r>
      <w:r w:rsidRPr="00980F4E">
        <w:t>сделать</w:t>
      </w:r>
      <w:r w:rsidR="00FE3038" w:rsidRPr="00980F4E">
        <w:t xml:space="preserve"> </w:t>
      </w:r>
      <w:r w:rsidRPr="00980F4E">
        <w:t>на</w:t>
      </w:r>
      <w:r w:rsidR="00FE3038" w:rsidRPr="00980F4E">
        <w:t xml:space="preserve"> </w:t>
      </w:r>
      <w:r w:rsidRPr="00980F4E">
        <w:t>флоатеры.</w:t>
      </w:r>
      <w:r w:rsidR="00FE3038" w:rsidRPr="00980F4E">
        <w:t xml:space="preserve"> </w:t>
      </w:r>
      <w:r w:rsidRPr="00980F4E">
        <w:t>Именно</w:t>
      </w:r>
      <w:r w:rsidR="00FE3038" w:rsidRPr="00980F4E">
        <w:t xml:space="preserve"> </w:t>
      </w:r>
      <w:r w:rsidRPr="00980F4E">
        <w:t>поэтому</w:t>
      </w:r>
      <w:r w:rsidR="00FE3038" w:rsidRPr="00980F4E">
        <w:t xml:space="preserve"> </w:t>
      </w:r>
      <w:r w:rsidRPr="00980F4E">
        <w:t>отмена</w:t>
      </w:r>
      <w:r w:rsidR="00FE3038" w:rsidRPr="00980F4E">
        <w:t xml:space="preserve"> </w:t>
      </w:r>
      <w:r w:rsidRPr="00980F4E">
        <w:t>аукциона</w:t>
      </w:r>
      <w:r w:rsidR="00FE3038" w:rsidRPr="00980F4E">
        <w:t xml:space="preserve"> </w:t>
      </w:r>
      <w:r w:rsidRPr="00980F4E">
        <w:t>ОФЗ-ПК</w:t>
      </w:r>
      <w:r w:rsidR="00FE3038" w:rsidRPr="00980F4E">
        <w:t xml:space="preserve"> </w:t>
      </w:r>
      <w:r w:rsidRPr="00980F4E">
        <w:t>вызывает</w:t>
      </w:r>
      <w:r w:rsidR="00FE3038" w:rsidRPr="00980F4E">
        <w:t xml:space="preserve"> </w:t>
      </w:r>
      <w:r w:rsidRPr="00980F4E">
        <w:t>особый</w:t>
      </w:r>
      <w:r w:rsidR="00FE3038" w:rsidRPr="00980F4E">
        <w:t xml:space="preserve"> </w:t>
      </w:r>
      <w:r w:rsidRPr="00980F4E">
        <w:t>интерес:</w:t>
      </w:r>
      <w:r w:rsidR="00FE3038" w:rsidRPr="00980F4E">
        <w:t xml:space="preserve"> </w:t>
      </w:r>
      <w:r w:rsidRPr="00980F4E">
        <w:t>игроки</w:t>
      </w:r>
      <w:r w:rsidR="00FE3038" w:rsidRPr="00980F4E">
        <w:t xml:space="preserve"> </w:t>
      </w:r>
      <w:r w:rsidRPr="00980F4E">
        <w:t>пытаются</w:t>
      </w:r>
      <w:r w:rsidR="00FE3038" w:rsidRPr="00980F4E">
        <w:t xml:space="preserve"> </w:t>
      </w:r>
      <w:r w:rsidRPr="00980F4E">
        <w:t>понять,</w:t>
      </w:r>
      <w:r w:rsidR="00FE3038" w:rsidRPr="00980F4E">
        <w:t xml:space="preserve"> </w:t>
      </w:r>
      <w:r w:rsidRPr="00980F4E">
        <w:t>чего</w:t>
      </w:r>
      <w:r w:rsidR="00FE3038" w:rsidRPr="00980F4E">
        <w:t xml:space="preserve"> </w:t>
      </w:r>
      <w:r w:rsidRPr="00980F4E">
        <w:t>же</w:t>
      </w:r>
      <w:r w:rsidR="00FE3038" w:rsidRPr="00980F4E">
        <w:t xml:space="preserve"> </w:t>
      </w:r>
      <w:r w:rsidRPr="00980F4E">
        <w:t>Минфин</w:t>
      </w:r>
      <w:r w:rsidR="00FE3038" w:rsidRPr="00980F4E">
        <w:t xml:space="preserve"> </w:t>
      </w:r>
      <w:r w:rsidRPr="00980F4E">
        <w:t>добивается</w:t>
      </w:r>
      <w:r w:rsidR="00FE3038" w:rsidRPr="00980F4E">
        <w:t xml:space="preserve"> </w:t>
      </w:r>
      <w:r w:rsidRPr="00980F4E">
        <w:t>сейчас.</w:t>
      </w:r>
    </w:p>
    <w:p w14:paraId="1F0E10E3" w14:textId="77777777" w:rsidR="00664FBA" w:rsidRPr="00980F4E" w:rsidRDefault="00664FBA" w:rsidP="00664FBA">
      <w:r w:rsidRPr="00980F4E">
        <w:t>Оценки</w:t>
      </w:r>
      <w:r w:rsidR="00FE3038" w:rsidRPr="00980F4E">
        <w:t xml:space="preserve"> </w:t>
      </w:r>
      <w:r w:rsidRPr="00980F4E">
        <w:t>аналитиков</w:t>
      </w:r>
      <w:r w:rsidR="00FE3038" w:rsidRPr="00980F4E">
        <w:t xml:space="preserve"> </w:t>
      </w:r>
      <w:r w:rsidRPr="00980F4E">
        <w:t>расходятся:</w:t>
      </w:r>
      <w:r w:rsidR="00FE3038" w:rsidRPr="00980F4E">
        <w:t xml:space="preserve"> </w:t>
      </w:r>
      <w:r w:rsidRPr="00980F4E">
        <w:t>одни</w:t>
      </w:r>
      <w:r w:rsidR="00FE3038" w:rsidRPr="00980F4E">
        <w:t xml:space="preserve"> </w:t>
      </w:r>
      <w:r w:rsidRPr="00980F4E">
        <w:t>считают,</w:t>
      </w:r>
      <w:r w:rsidR="00FE3038" w:rsidRPr="00980F4E">
        <w:t xml:space="preserve"> </w:t>
      </w:r>
      <w:r w:rsidRPr="00980F4E">
        <w:t>что</w:t>
      </w:r>
      <w:r w:rsidR="00FE3038" w:rsidRPr="00980F4E">
        <w:t xml:space="preserve"> </w:t>
      </w:r>
      <w:r w:rsidRPr="00980F4E">
        <w:t>планы</w:t>
      </w:r>
      <w:r w:rsidR="00FE3038" w:rsidRPr="00980F4E">
        <w:t xml:space="preserve"> </w:t>
      </w:r>
      <w:r w:rsidRPr="00980F4E">
        <w:t>министерства</w:t>
      </w:r>
      <w:r w:rsidR="00FE3038" w:rsidRPr="00980F4E">
        <w:t xml:space="preserve"> </w:t>
      </w:r>
      <w:r w:rsidRPr="00980F4E">
        <w:t>на</w:t>
      </w:r>
      <w:r w:rsidR="00FE3038" w:rsidRPr="00980F4E">
        <w:t xml:space="preserve"> </w:t>
      </w:r>
      <w:r w:rsidRPr="00980F4E">
        <w:t>четвертый</w:t>
      </w:r>
      <w:r w:rsidR="00FE3038" w:rsidRPr="00980F4E">
        <w:t xml:space="preserve"> </w:t>
      </w:r>
      <w:r w:rsidRPr="00980F4E">
        <w:t>квартал</w:t>
      </w:r>
      <w:r w:rsidR="00FE3038" w:rsidRPr="00980F4E">
        <w:t xml:space="preserve"> </w:t>
      </w:r>
      <w:r w:rsidRPr="00980F4E">
        <w:t>по</w:t>
      </w:r>
      <w:r w:rsidR="00FE3038" w:rsidRPr="00980F4E">
        <w:t xml:space="preserve"> </w:t>
      </w:r>
      <w:r w:rsidRPr="00980F4E">
        <w:t>размещению</w:t>
      </w:r>
      <w:r w:rsidR="00FE3038" w:rsidRPr="00980F4E">
        <w:t xml:space="preserve"> </w:t>
      </w:r>
      <w:r w:rsidRPr="00980F4E">
        <w:t>новых</w:t>
      </w:r>
      <w:r w:rsidR="00FE3038" w:rsidRPr="00980F4E">
        <w:t xml:space="preserve"> </w:t>
      </w:r>
      <w:r w:rsidRPr="00980F4E">
        <w:t>ОФЗ</w:t>
      </w:r>
      <w:r w:rsidR="00FE3038" w:rsidRPr="00980F4E">
        <w:t xml:space="preserve"> </w:t>
      </w:r>
      <w:r w:rsidRPr="00980F4E">
        <w:t>вполне</w:t>
      </w:r>
      <w:r w:rsidR="00FE3038" w:rsidRPr="00980F4E">
        <w:t xml:space="preserve"> </w:t>
      </w:r>
      <w:r w:rsidRPr="00980F4E">
        <w:t>осуществимы,</w:t>
      </w:r>
      <w:r w:rsidR="00FE3038" w:rsidRPr="00980F4E">
        <w:t xml:space="preserve"> </w:t>
      </w:r>
      <w:r w:rsidRPr="00980F4E">
        <w:t>другие</w:t>
      </w:r>
      <w:r w:rsidR="00FE3038" w:rsidRPr="00980F4E">
        <w:t xml:space="preserve"> - </w:t>
      </w:r>
      <w:r w:rsidRPr="00980F4E">
        <w:t>что</w:t>
      </w:r>
      <w:r w:rsidR="00FE3038" w:rsidRPr="00980F4E">
        <w:t xml:space="preserve"> </w:t>
      </w:r>
      <w:r w:rsidRPr="00980F4E">
        <w:t>ничего</w:t>
      </w:r>
      <w:r w:rsidR="00FE3038" w:rsidRPr="00980F4E">
        <w:t xml:space="preserve"> </w:t>
      </w:r>
      <w:r w:rsidRPr="00980F4E">
        <w:t>не</w:t>
      </w:r>
      <w:r w:rsidR="00FE3038" w:rsidRPr="00980F4E">
        <w:t xml:space="preserve"> </w:t>
      </w:r>
      <w:r w:rsidRPr="00980F4E">
        <w:t>получится.</w:t>
      </w:r>
      <w:r w:rsidR="00FE3038" w:rsidRPr="00980F4E">
        <w:t xml:space="preserve"> </w:t>
      </w:r>
      <w:r w:rsidRPr="00980F4E">
        <w:t>Главный</w:t>
      </w:r>
      <w:r w:rsidR="00FE3038" w:rsidRPr="00980F4E">
        <w:t xml:space="preserve"> </w:t>
      </w:r>
      <w:r w:rsidRPr="00980F4E">
        <w:t>аналитик</w:t>
      </w:r>
      <w:r w:rsidR="00FE3038" w:rsidRPr="00980F4E">
        <w:t xml:space="preserve"> </w:t>
      </w:r>
      <w:r w:rsidRPr="00980F4E">
        <w:t>Совкомбанка</w:t>
      </w:r>
      <w:r w:rsidR="00FE3038" w:rsidRPr="00980F4E">
        <w:t xml:space="preserve"> </w:t>
      </w:r>
      <w:r w:rsidRPr="00980F4E">
        <w:t>Михаил</w:t>
      </w:r>
      <w:r w:rsidR="00FE3038" w:rsidRPr="00980F4E">
        <w:t xml:space="preserve"> </w:t>
      </w:r>
      <w:r w:rsidRPr="00980F4E">
        <w:t>Васильев</w:t>
      </w:r>
      <w:r w:rsidR="00FE3038" w:rsidRPr="00980F4E">
        <w:t xml:space="preserve"> </w:t>
      </w:r>
      <w:r w:rsidRPr="00980F4E">
        <w:t>и</w:t>
      </w:r>
      <w:r w:rsidR="00FE3038" w:rsidRPr="00980F4E">
        <w:t xml:space="preserve"> </w:t>
      </w:r>
      <w:r w:rsidRPr="00980F4E">
        <w:t>его</w:t>
      </w:r>
      <w:r w:rsidR="00FE3038" w:rsidRPr="00980F4E">
        <w:t xml:space="preserve"> </w:t>
      </w:r>
      <w:r w:rsidRPr="00980F4E">
        <w:t>коллеги</w:t>
      </w:r>
      <w:r w:rsidR="00FE3038" w:rsidRPr="00980F4E">
        <w:t xml:space="preserve"> </w:t>
      </w:r>
      <w:r w:rsidRPr="00980F4E">
        <w:t>ожидают</w:t>
      </w:r>
      <w:r w:rsidR="00FE3038" w:rsidRPr="00980F4E">
        <w:t xml:space="preserve"> </w:t>
      </w:r>
      <w:r w:rsidRPr="00980F4E">
        <w:t>повторения</w:t>
      </w:r>
      <w:r w:rsidR="00FE3038" w:rsidRPr="00980F4E">
        <w:t xml:space="preserve"> </w:t>
      </w:r>
      <w:r w:rsidRPr="00980F4E">
        <w:t>сценария</w:t>
      </w:r>
      <w:r w:rsidR="00FE3038" w:rsidRPr="00980F4E">
        <w:t xml:space="preserve"> </w:t>
      </w:r>
      <w:r w:rsidRPr="00980F4E">
        <w:t>2020</w:t>
      </w:r>
      <w:r w:rsidR="00FE3038" w:rsidRPr="00980F4E">
        <w:t xml:space="preserve"> </w:t>
      </w:r>
      <w:r w:rsidRPr="00980F4E">
        <w:t>и</w:t>
      </w:r>
      <w:r w:rsidR="00FE3038" w:rsidRPr="00980F4E">
        <w:t xml:space="preserve"> </w:t>
      </w:r>
      <w:r w:rsidRPr="00980F4E">
        <w:t>2022</w:t>
      </w:r>
      <w:r w:rsidR="00FE3038" w:rsidRPr="00980F4E">
        <w:t xml:space="preserve"> </w:t>
      </w:r>
      <w:r w:rsidRPr="00980F4E">
        <w:t>годов</w:t>
      </w:r>
      <w:r w:rsidR="00FE3038" w:rsidRPr="00980F4E">
        <w:t xml:space="preserve"> - </w:t>
      </w:r>
      <w:r w:rsidRPr="00980F4E">
        <w:t>тогда</w:t>
      </w:r>
      <w:r w:rsidR="00FE3038" w:rsidRPr="00980F4E">
        <w:t xml:space="preserve"> </w:t>
      </w:r>
      <w:r w:rsidRPr="00980F4E">
        <w:t>Минфин</w:t>
      </w:r>
      <w:r w:rsidR="00FE3038" w:rsidRPr="00980F4E">
        <w:t xml:space="preserve"> </w:t>
      </w:r>
      <w:r w:rsidRPr="00980F4E">
        <w:t>в</w:t>
      </w:r>
      <w:r w:rsidR="00FE3038" w:rsidRPr="00980F4E">
        <w:t xml:space="preserve"> </w:t>
      </w:r>
      <w:r w:rsidRPr="00980F4E">
        <w:t>конце</w:t>
      </w:r>
      <w:r w:rsidR="00FE3038" w:rsidRPr="00980F4E">
        <w:t xml:space="preserve"> </w:t>
      </w:r>
      <w:r w:rsidRPr="00980F4E">
        <w:t>года</w:t>
      </w:r>
      <w:r w:rsidR="00FE3038" w:rsidRPr="00980F4E">
        <w:t xml:space="preserve"> </w:t>
      </w:r>
      <w:r w:rsidRPr="00980F4E">
        <w:t>активно</w:t>
      </w:r>
      <w:r w:rsidR="00FE3038" w:rsidRPr="00980F4E">
        <w:t xml:space="preserve"> </w:t>
      </w:r>
      <w:r w:rsidRPr="00980F4E">
        <w:t>размещал</w:t>
      </w:r>
      <w:r w:rsidR="00FE3038" w:rsidRPr="00980F4E">
        <w:t xml:space="preserve"> </w:t>
      </w:r>
      <w:r w:rsidRPr="00980F4E">
        <w:t>флоатеры</w:t>
      </w:r>
      <w:r w:rsidR="00FE3038" w:rsidRPr="00980F4E">
        <w:t xml:space="preserve"> </w:t>
      </w:r>
      <w:r w:rsidRPr="00980F4E">
        <w:t>по</w:t>
      </w:r>
      <w:r w:rsidR="00FE3038" w:rsidRPr="00980F4E">
        <w:t xml:space="preserve"> </w:t>
      </w:r>
      <w:r w:rsidRPr="00980F4E">
        <w:t>несколько</w:t>
      </w:r>
      <w:r w:rsidR="00FE3038" w:rsidRPr="00980F4E">
        <w:t xml:space="preserve"> </w:t>
      </w:r>
      <w:r w:rsidRPr="00980F4E">
        <w:t>сотен</w:t>
      </w:r>
      <w:r w:rsidR="00FE3038" w:rsidRPr="00980F4E">
        <w:t xml:space="preserve"> </w:t>
      </w:r>
      <w:r w:rsidRPr="00980F4E">
        <w:t>миллиардов</w:t>
      </w:r>
      <w:r w:rsidR="00FE3038" w:rsidRPr="00980F4E">
        <w:t xml:space="preserve"> </w:t>
      </w:r>
      <w:r w:rsidRPr="00980F4E">
        <w:t>рублей</w:t>
      </w:r>
      <w:r w:rsidR="00FE3038" w:rsidRPr="00980F4E">
        <w:t xml:space="preserve"> </w:t>
      </w:r>
      <w:r w:rsidRPr="00980F4E">
        <w:t>в</w:t>
      </w:r>
      <w:r w:rsidR="00FE3038" w:rsidRPr="00980F4E">
        <w:t xml:space="preserve"> </w:t>
      </w:r>
      <w:r w:rsidRPr="00980F4E">
        <w:t>неделю</w:t>
      </w:r>
      <w:r w:rsidR="00FE3038" w:rsidRPr="00980F4E">
        <w:t xml:space="preserve"> </w:t>
      </w:r>
      <w:r w:rsidRPr="00980F4E">
        <w:t>с</w:t>
      </w:r>
      <w:r w:rsidR="00FE3038" w:rsidRPr="00980F4E">
        <w:t xml:space="preserve"> </w:t>
      </w:r>
      <w:r w:rsidRPr="00980F4E">
        <w:t>хорошим</w:t>
      </w:r>
      <w:r w:rsidR="00FE3038" w:rsidRPr="00980F4E">
        <w:t xml:space="preserve"> </w:t>
      </w:r>
      <w:r w:rsidRPr="00980F4E">
        <w:t>дисконтом</w:t>
      </w:r>
      <w:r w:rsidR="00FE3038" w:rsidRPr="00980F4E">
        <w:t xml:space="preserve"> </w:t>
      </w:r>
      <w:r w:rsidRPr="00980F4E">
        <w:t>по</w:t>
      </w:r>
      <w:r w:rsidR="00FE3038" w:rsidRPr="00980F4E">
        <w:t xml:space="preserve"> </w:t>
      </w:r>
      <w:r w:rsidRPr="00980F4E">
        <w:t>цене,</w:t>
      </w:r>
      <w:r w:rsidR="00FE3038" w:rsidRPr="00980F4E">
        <w:t xml:space="preserve"> </w:t>
      </w:r>
      <w:r w:rsidRPr="00980F4E">
        <w:t>бумаги</w:t>
      </w:r>
      <w:r w:rsidR="00FE3038" w:rsidRPr="00980F4E">
        <w:t xml:space="preserve"> </w:t>
      </w:r>
      <w:r w:rsidRPr="00980F4E">
        <w:t>покупали</w:t>
      </w:r>
      <w:r w:rsidR="00FE3038" w:rsidRPr="00980F4E">
        <w:t xml:space="preserve"> </w:t>
      </w:r>
      <w:r w:rsidRPr="00980F4E">
        <w:t>в</w:t>
      </w:r>
      <w:r w:rsidR="00FE3038" w:rsidRPr="00980F4E">
        <w:t xml:space="preserve"> </w:t>
      </w:r>
      <w:r w:rsidRPr="00980F4E">
        <w:t>основном</w:t>
      </w:r>
      <w:r w:rsidR="00FE3038" w:rsidRPr="00980F4E">
        <w:t xml:space="preserve"> </w:t>
      </w:r>
      <w:r w:rsidRPr="00980F4E">
        <w:t>крупные</w:t>
      </w:r>
      <w:r w:rsidR="00FE3038" w:rsidRPr="00980F4E">
        <w:t xml:space="preserve"> </w:t>
      </w:r>
      <w:r w:rsidRPr="00980F4E">
        <w:t>госбанки.</w:t>
      </w:r>
      <w:r w:rsidR="00FE3038" w:rsidRPr="00980F4E">
        <w:t xml:space="preserve"> </w:t>
      </w:r>
      <w:r w:rsidRPr="00980F4E">
        <w:t>В</w:t>
      </w:r>
      <w:r w:rsidR="00FE3038" w:rsidRPr="00980F4E">
        <w:t xml:space="preserve"> </w:t>
      </w:r>
      <w:r w:rsidRPr="00980F4E">
        <w:t>Совкомбанке</w:t>
      </w:r>
      <w:r w:rsidR="00FE3038" w:rsidRPr="00980F4E">
        <w:t xml:space="preserve"> </w:t>
      </w:r>
      <w:r w:rsidRPr="00980F4E">
        <w:t>также</w:t>
      </w:r>
      <w:r w:rsidR="00FE3038" w:rsidRPr="00980F4E">
        <w:t xml:space="preserve"> </w:t>
      </w:r>
      <w:r w:rsidRPr="00980F4E">
        <w:t>полагают,</w:t>
      </w:r>
      <w:r w:rsidR="00FE3038" w:rsidRPr="00980F4E">
        <w:t xml:space="preserve"> </w:t>
      </w:r>
      <w:r w:rsidRPr="00980F4E">
        <w:t>что</w:t>
      </w:r>
      <w:r w:rsidR="00FE3038" w:rsidRPr="00980F4E">
        <w:t xml:space="preserve"> </w:t>
      </w:r>
      <w:r w:rsidRPr="00980F4E">
        <w:t>и</w:t>
      </w:r>
      <w:r w:rsidR="00FE3038" w:rsidRPr="00980F4E">
        <w:t xml:space="preserve"> «</w:t>
      </w:r>
      <w:r w:rsidRPr="00980F4E">
        <w:t>зашитый</w:t>
      </w:r>
      <w:r w:rsidR="00FE3038" w:rsidRPr="00980F4E">
        <w:t xml:space="preserve">» </w:t>
      </w:r>
      <w:r w:rsidRPr="00980F4E">
        <w:t>в</w:t>
      </w:r>
      <w:r w:rsidR="00FE3038" w:rsidRPr="00980F4E">
        <w:t xml:space="preserve"> </w:t>
      </w:r>
      <w:r w:rsidRPr="00980F4E">
        <w:t>бюджет</w:t>
      </w:r>
      <w:r w:rsidR="00FE3038" w:rsidRPr="00980F4E">
        <w:t xml:space="preserve"> </w:t>
      </w:r>
      <w:r w:rsidRPr="00980F4E">
        <w:t>план</w:t>
      </w:r>
      <w:r w:rsidR="00FE3038" w:rsidRPr="00980F4E">
        <w:t xml:space="preserve"> </w:t>
      </w:r>
      <w:r w:rsidRPr="00980F4E">
        <w:t>по</w:t>
      </w:r>
      <w:r w:rsidR="00FE3038" w:rsidRPr="00980F4E">
        <w:t xml:space="preserve"> </w:t>
      </w:r>
      <w:r w:rsidRPr="00980F4E">
        <w:t>размещению</w:t>
      </w:r>
      <w:r w:rsidR="00FE3038" w:rsidRPr="00980F4E">
        <w:t xml:space="preserve"> </w:t>
      </w:r>
      <w:r w:rsidRPr="00980F4E">
        <w:t>ОФЗ</w:t>
      </w:r>
      <w:r w:rsidR="00FE3038" w:rsidRPr="00980F4E">
        <w:t xml:space="preserve"> </w:t>
      </w:r>
      <w:r w:rsidRPr="00980F4E">
        <w:t>на</w:t>
      </w:r>
      <w:r w:rsidR="00FE3038" w:rsidRPr="00980F4E">
        <w:t xml:space="preserve"> </w:t>
      </w:r>
      <w:r w:rsidRPr="00980F4E">
        <w:t>4,8</w:t>
      </w:r>
      <w:r w:rsidR="00FE3038" w:rsidRPr="00980F4E">
        <w:t xml:space="preserve"> </w:t>
      </w:r>
      <w:r w:rsidRPr="00980F4E">
        <w:t>трлн</w:t>
      </w:r>
      <w:r w:rsidR="00FE3038" w:rsidRPr="00980F4E">
        <w:t xml:space="preserve"> </w:t>
      </w:r>
      <w:r w:rsidRPr="00980F4E">
        <w:t>рублей</w:t>
      </w:r>
      <w:r w:rsidR="00FE3038" w:rsidRPr="00980F4E">
        <w:t xml:space="preserve"> </w:t>
      </w:r>
      <w:r w:rsidRPr="00980F4E">
        <w:t>в</w:t>
      </w:r>
      <w:r w:rsidR="00FE3038" w:rsidRPr="00980F4E">
        <w:t xml:space="preserve"> </w:t>
      </w:r>
      <w:r w:rsidRPr="00980F4E">
        <w:t>2025</w:t>
      </w:r>
      <w:r w:rsidR="00FE3038" w:rsidRPr="00980F4E">
        <w:t xml:space="preserve"> </w:t>
      </w:r>
      <w:r w:rsidRPr="00980F4E">
        <w:t>году</w:t>
      </w:r>
      <w:r w:rsidR="00FE3038" w:rsidRPr="00980F4E">
        <w:t xml:space="preserve"> </w:t>
      </w:r>
      <w:r w:rsidRPr="00980F4E">
        <w:t>выглядит</w:t>
      </w:r>
      <w:r w:rsidR="00FE3038" w:rsidRPr="00980F4E">
        <w:t xml:space="preserve"> </w:t>
      </w:r>
      <w:r w:rsidRPr="00980F4E">
        <w:t>достаточно</w:t>
      </w:r>
      <w:r w:rsidR="00FE3038" w:rsidRPr="00980F4E">
        <w:t xml:space="preserve"> </w:t>
      </w:r>
      <w:r w:rsidRPr="00980F4E">
        <w:t>реалистичным.</w:t>
      </w:r>
      <w:r w:rsidR="00FE3038" w:rsidRPr="00980F4E">
        <w:t xml:space="preserve"> </w:t>
      </w:r>
      <w:r w:rsidRPr="00980F4E">
        <w:t>Мнение</w:t>
      </w:r>
      <w:r w:rsidR="00FE3038" w:rsidRPr="00980F4E">
        <w:t xml:space="preserve"> </w:t>
      </w:r>
      <w:r w:rsidRPr="00980F4E">
        <w:t>специалистов</w:t>
      </w:r>
      <w:r w:rsidR="00FE3038" w:rsidRPr="00980F4E">
        <w:t xml:space="preserve"> </w:t>
      </w:r>
      <w:r w:rsidRPr="00980F4E">
        <w:t>основано</w:t>
      </w:r>
      <w:r w:rsidR="00FE3038" w:rsidRPr="00980F4E">
        <w:t xml:space="preserve"> </w:t>
      </w:r>
      <w:r w:rsidRPr="00980F4E">
        <w:t>на</w:t>
      </w:r>
      <w:r w:rsidR="00FE3038" w:rsidRPr="00980F4E">
        <w:t xml:space="preserve"> </w:t>
      </w:r>
      <w:r w:rsidRPr="00980F4E">
        <w:t>том,</w:t>
      </w:r>
      <w:r w:rsidR="00FE3038" w:rsidRPr="00980F4E">
        <w:t xml:space="preserve"> </w:t>
      </w:r>
      <w:r w:rsidRPr="00980F4E">
        <w:t>что</w:t>
      </w:r>
      <w:r w:rsidR="00FE3038" w:rsidRPr="00980F4E">
        <w:t xml:space="preserve"> </w:t>
      </w:r>
      <w:r w:rsidRPr="00980F4E">
        <w:t>ситуация</w:t>
      </w:r>
      <w:r w:rsidR="00FE3038" w:rsidRPr="00980F4E">
        <w:t xml:space="preserve"> </w:t>
      </w:r>
      <w:r w:rsidRPr="00980F4E">
        <w:t>на</w:t>
      </w:r>
      <w:r w:rsidR="00FE3038" w:rsidRPr="00980F4E">
        <w:t xml:space="preserve"> </w:t>
      </w:r>
      <w:r w:rsidRPr="00980F4E">
        <w:t>долговом</w:t>
      </w:r>
      <w:r w:rsidR="00FE3038" w:rsidRPr="00980F4E">
        <w:t xml:space="preserve"> </w:t>
      </w:r>
      <w:r w:rsidRPr="00980F4E">
        <w:t>рынке</w:t>
      </w:r>
      <w:r w:rsidR="00FE3038" w:rsidRPr="00980F4E">
        <w:t xml:space="preserve"> </w:t>
      </w:r>
      <w:r w:rsidRPr="00980F4E">
        <w:t>станет</w:t>
      </w:r>
      <w:r w:rsidR="00FE3038" w:rsidRPr="00980F4E">
        <w:t xml:space="preserve"> </w:t>
      </w:r>
      <w:r w:rsidRPr="00980F4E">
        <w:t>более</w:t>
      </w:r>
      <w:r w:rsidR="00FE3038" w:rsidRPr="00980F4E">
        <w:t xml:space="preserve"> </w:t>
      </w:r>
      <w:r w:rsidRPr="00980F4E">
        <w:t>благоприятной</w:t>
      </w:r>
      <w:r w:rsidR="00FE3038" w:rsidRPr="00980F4E">
        <w:t xml:space="preserve"> </w:t>
      </w:r>
      <w:r w:rsidRPr="00980F4E">
        <w:t>на</w:t>
      </w:r>
      <w:r w:rsidR="00FE3038" w:rsidRPr="00980F4E">
        <w:t xml:space="preserve"> </w:t>
      </w:r>
      <w:r w:rsidRPr="00980F4E">
        <w:t>фоне</w:t>
      </w:r>
      <w:r w:rsidR="00FE3038" w:rsidRPr="00980F4E">
        <w:t xml:space="preserve"> </w:t>
      </w:r>
      <w:r w:rsidRPr="00980F4E">
        <w:t>вероятного</w:t>
      </w:r>
      <w:r w:rsidR="00FE3038" w:rsidRPr="00980F4E">
        <w:t xml:space="preserve"> </w:t>
      </w:r>
      <w:r w:rsidRPr="00980F4E">
        <w:t>в</w:t>
      </w:r>
      <w:r w:rsidR="00FE3038" w:rsidRPr="00980F4E">
        <w:t xml:space="preserve"> </w:t>
      </w:r>
      <w:r w:rsidRPr="00980F4E">
        <w:t>следующем</w:t>
      </w:r>
      <w:r w:rsidR="00FE3038" w:rsidRPr="00980F4E">
        <w:t xml:space="preserve"> </w:t>
      </w:r>
      <w:r w:rsidRPr="00980F4E">
        <w:t>году</w:t>
      </w:r>
      <w:r w:rsidR="00FE3038" w:rsidRPr="00980F4E">
        <w:t xml:space="preserve"> </w:t>
      </w:r>
      <w:r w:rsidRPr="00980F4E">
        <w:t>снижения</w:t>
      </w:r>
      <w:r w:rsidR="00FE3038" w:rsidRPr="00980F4E">
        <w:t xml:space="preserve"> </w:t>
      </w:r>
      <w:r w:rsidRPr="00980F4E">
        <w:t>ключевой</w:t>
      </w:r>
      <w:r w:rsidR="00FE3038" w:rsidRPr="00980F4E">
        <w:t xml:space="preserve"> </w:t>
      </w:r>
      <w:r w:rsidRPr="00980F4E">
        <w:t>ставки.</w:t>
      </w:r>
    </w:p>
    <w:p w14:paraId="79AA8BAF" w14:textId="77777777" w:rsidR="00664FBA" w:rsidRPr="00980F4E" w:rsidRDefault="00FE3038" w:rsidP="00664FBA">
      <w:r w:rsidRPr="00980F4E">
        <w:t>«</w:t>
      </w:r>
      <w:r w:rsidR="00664FBA" w:rsidRPr="00980F4E">
        <w:t>Когда</w:t>
      </w:r>
      <w:r w:rsidRPr="00980F4E">
        <w:t xml:space="preserve"> </w:t>
      </w:r>
      <w:r w:rsidR="00664FBA" w:rsidRPr="00980F4E">
        <w:t>инвесторы</w:t>
      </w:r>
      <w:r w:rsidRPr="00980F4E">
        <w:t xml:space="preserve"> </w:t>
      </w:r>
      <w:r w:rsidR="00664FBA" w:rsidRPr="00980F4E">
        <w:t>уверятся</w:t>
      </w:r>
      <w:r w:rsidRPr="00980F4E">
        <w:t xml:space="preserve"> </w:t>
      </w:r>
      <w:r w:rsidR="00664FBA" w:rsidRPr="00980F4E">
        <w:t>в</w:t>
      </w:r>
      <w:r w:rsidRPr="00980F4E">
        <w:t xml:space="preserve"> </w:t>
      </w:r>
      <w:r w:rsidR="00664FBA" w:rsidRPr="00980F4E">
        <w:t>том,</w:t>
      </w:r>
      <w:r w:rsidRPr="00980F4E">
        <w:t xml:space="preserve"> </w:t>
      </w:r>
      <w:r w:rsidR="00664FBA" w:rsidRPr="00980F4E">
        <w:t>что</w:t>
      </w:r>
      <w:r w:rsidRPr="00980F4E">
        <w:t xml:space="preserve"> </w:t>
      </w:r>
      <w:r w:rsidR="00664FBA" w:rsidRPr="00980F4E">
        <w:t>цикл</w:t>
      </w:r>
      <w:r w:rsidRPr="00980F4E">
        <w:t xml:space="preserve"> </w:t>
      </w:r>
      <w:r w:rsidR="00664FBA" w:rsidRPr="00980F4E">
        <w:t>повышения</w:t>
      </w:r>
      <w:r w:rsidRPr="00980F4E">
        <w:t xml:space="preserve"> </w:t>
      </w:r>
      <w:r w:rsidR="00664FBA" w:rsidRPr="00980F4E">
        <w:t>ключевой</w:t>
      </w:r>
      <w:r w:rsidRPr="00980F4E">
        <w:t xml:space="preserve"> </w:t>
      </w:r>
      <w:r w:rsidR="00664FBA" w:rsidRPr="00980F4E">
        <w:t>ставки</w:t>
      </w:r>
      <w:r w:rsidRPr="00980F4E">
        <w:t xml:space="preserve"> </w:t>
      </w:r>
      <w:r w:rsidR="00664FBA" w:rsidRPr="00980F4E">
        <w:t>завершен</w:t>
      </w:r>
      <w:r w:rsidRPr="00980F4E">
        <w:t xml:space="preserve"> </w:t>
      </w:r>
      <w:r w:rsidR="00664FBA" w:rsidRPr="00980F4E">
        <w:t>и</w:t>
      </w:r>
      <w:r w:rsidRPr="00980F4E">
        <w:t xml:space="preserve"> </w:t>
      </w:r>
      <w:r w:rsidR="00664FBA" w:rsidRPr="00980F4E">
        <w:t>вскоре</w:t>
      </w:r>
      <w:r w:rsidRPr="00980F4E">
        <w:t xml:space="preserve"> </w:t>
      </w:r>
      <w:r w:rsidR="00664FBA" w:rsidRPr="00980F4E">
        <w:t>может</w:t>
      </w:r>
      <w:r w:rsidRPr="00980F4E">
        <w:t xml:space="preserve"> </w:t>
      </w:r>
      <w:r w:rsidR="00664FBA" w:rsidRPr="00980F4E">
        <w:t>быть</w:t>
      </w:r>
      <w:r w:rsidRPr="00980F4E">
        <w:t xml:space="preserve"> </w:t>
      </w:r>
      <w:r w:rsidR="00664FBA" w:rsidRPr="00980F4E">
        <w:t>переход</w:t>
      </w:r>
      <w:r w:rsidRPr="00980F4E">
        <w:t xml:space="preserve"> </w:t>
      </w:r>
      <w:r w:rsidR="00664FBA" w:rsidRPr="00980F4E">
        <w:t>к</w:t>
      </w:r>
      <w:r w:rsidRPr="00980F4E">
        <w:t xml:space="preserve"> </w:t>
      </w:r>
      <w:r w:rsidR="00664FBA" w:rsidRPr="00980F4E">
        <w:t>смягчению</w:t>
      </w:r>
      <w:r w:rsidRPr="00980F4E">
        <w:t xml:space="preserve"> </w:t>
      </w:r>
      <w:r w:rsidR="00664FBA" w:rsidRPr="00980F4E">
        <w:t>монетарной</w:t>
      </w:r>
      <w:r w:rsidRPr="00980F4E">
        <w:t xml:space="preserve"> </w:t>
      </w:r>
      <w:r w:rsidR="00664FBA" w:rsidRPr="00980F4E">
        <w:t>политики,</w:t>
      </w:r>
      <w:r w:rsidRPr="00980F4E">
        <w:t xml:space="preserve"> </w:t>
      </w:r>
      <w:r w:rsidR="00664FBA" w:rsidRPr="00980F4E">
        <w:t>тогда</w:t>
      </w:r>
      <w:r w:rsidRPr="00980F4E">
        <w:t xml:space="preserve"> </w:t>
      </w:r>
      <w:r w:rsidR="00664FBA" w:rsidRPr="00980F4E">
        <w:t>они</w:t>
      </w:r>
      <w:r w:rsidRPr="00980F4E">
        <w:t xml:space="preserve"> </w:t>
      </w:r>
      <w:r w:rsidR="00664FBA" w:rsidRPr="00980F4E">
        <w:t>будут</w:t>
      </w:r>
      <w:r w:rsidRPr="00980F4E">
        <w:t xml:space="preserve"> </w:t>
      </w:r>
      <w:r w:rsidR="00664FBA" w:rsidRPr="00980F4E">
        <w:t>активно</w:t>
      </w:r>
      <w:r w:rsidRPr="00980F4E">
        <w:t xml:space="preserve"> </w:t>
      </w:r>
      <w:r w:rsidR="00664FBA" w:rsidRPr="00980F4E">
        <w:t>покупать</w:t>
      </w:r>
      <w:r w:rsidRPr="00980F4E">
        <w:t xml:space="preserve"> </w:t>
      </w:r>
      <w:r w:rsidR="00664FBA" w:rsidRPr="00980F4E">
        <w:t>длинные</w:t>
      </w:r>
      <w:r w:rsidRPr="00980F4E">
        <w:t xml:space="preserve"> </w:t>
      </w:r>
      <w:r w:rsidR="00664FBA" w:rsidRPr="00980F4E">
        <w:t>ОФЗ-ПД.</w:t>
      </w:r>
      <w:r w:rsidRPr="00980F4E">
        <w:t xml:space="preserve"> </w:t>
      </w:r>
      <w:r w:rsidR="00664FBA" w:rsidRPr="00980F4E">
        <w:t>В</w:t>
      </w:r>
      <w:r w:rsidRPr="00980F4E">
        <w:t xml:space="preserve"> </w:t>
      </w:r>
      <w:r w:rsidR="00664FBA" w:rsidRPr="00980F4E">
        <w:t>этом</w:t>
      </w:r>
      <w:r w:rsidRPr="00980F4E">
        <w:t xml:space="preserve"> </w:t>
      </w:r>
      <w:r w:rsidR="00664FBA" w:rsidRPr="00980F4E">
        <w:t>сценарии</w:t>
      </w:r>
      <w:r w:rsidRPr="00980F4E">
        <w:t xml:space="preserve"> </w:t>
      </w:r>
      <w:r w:rsidR="00664FBA" w:rsidRPr="00980F4E">
        <w:t>Минфин</w:t>
      </w:r>
      <w:r w:rsidRPr="00980F4E">
        <w:t xml:space="preserve"> </w:t>
      </w:r>
      <w:r w:rsidR="00664FBA" w:rsidRPr="00980F4E">
        <w:t>сможет</w:t>
      </w:r>
      <w:r w:rsidRPr="00980F4E">
        <w:t xml:space="preserve"> </w:t>
      </w:r>
      <w:r w:rsidR="00664FBA" w:rsidRPr="00980F4E">
        <w:t>заменить</w:t>
      </w:r>
      <w:r w:rsidRPr="00980F4E">
        <w:t xml:space="preserve"> </w:t>
      </w:r>
      <w:r w:rsidR="00664FBA" w:rsidRPr="00980F4E">
        <w:t>флоатеры</w:t>
      </w:r>
      <w:r w:rsidRPr="00980F4E">
        <w:t xml:space="preserve"> </w:t>
      </w:r>
      <w:r w:rsidR="00664FBA" w:rsidRPr="00980F4E">
        <w:t>на</w:t>
      </w:r>
      <w:r w:rsidRPr="00980F4E">
        <w:t xml:space="preserve"> </w:t>
      </w:r>
      <w:r w:rsidR="00664FBA" w:rsidRPr="00980F4E">
        <w:t>классические</w:t>
      </w:r>
      <w:r w:rsidRPr="00980F4E">
        <w:t xml:space="preserve"> </w:t>
      </w:r>
      <w:r w:rsidR="00664FBA" w:rsidRPr="00980F4E">
        <w:t>бумаги</w:t>
      </w:r>
      <w:r w:rsidRPr="00980F4E">
        <w:t xml:space="preserve"> </w:t>
      </w:r>
      <w:r w:rsidR="00664FBA" w:rsidRPr="00980F4E">
        <w:t>с</w:t>
      </w:r>
      <w:r w:rsidRPr="00980F4E">
        <w:t xml:space="preserve"> </w:t>
      </w:r>
      <w:r w:rsidR="00664FBA" w:rsidRPr="00980F4E">
        <w:t>постоянным</w:t>
      </w:r>
      <w:r w:rsidRPr="00980F4E">
        <w:t xml:space="preserve"> </w:t>
      </w:r>
      <w:r w:rsidR="00664FBA" w:rsidRPr="00980F4E">
        <w:t>купоном</w:t>
      </w:r>
      <w:r w:rsidRPr="00980F4E">
        <w:t xml:space="preserve"> </w:t>
      </w:r>
      <w:r w:rsidR="00664FBA" w:rsidRPr="00980F4E">
        <w:t>на</w:t>
      </w:r>
      <w:r w:rsidRPr="00980F4E">
        <w:t xml:space="preserve"> </w:t>
      </w:r>
      <w:r w:rsidR="00664FBA" w:rsidRPr="00980F4E">
        <w:t>аукционах</w:t>
      </w:r>
      <w:r w:rsidRPr="00980F4E">
        <w:t>»</w:t>
      </w:r>
      <w:r w:rsidR="00664FBA" w:rsidRPr="00980F4E">
        <w:t>,</w:t>
      </w:r>
      <w:r w:rsidRPr="00980F4E">
        <w:t xml:space="preserve"> - </w:t>
      </w:r>
      <w:r w:rsidR="00664FBA" w:rsidRPr="00980F4E">
        <w:t>предполагает</w:t>
      </w:r>
      <w:r w:rsidRPr="00980F4E">
        <w:t xml:space="preserve"> </w:t>
      </w:r>
      <w:r w:rsidR="00664FBA" w:rsidRPr="00980F4E">
        <w:t>Михаил</w:t>
      </w:r>
      <w:r w:rsidRPr="00980F4E">
        <w:t xml:space="preserve"> </w:t>
      </w:r>
      <w:r w:rsidR="00664FBA" w:rsidRPr="00980F4E">
        <w:t>Васильев.</w:t>
      </w:r>
    </w:p>
    <w:p w14:paraId="1EBDB3C2" w14:textId="77777777" w:rsidR="00664FBA" w:rsidRPr="00980F4E" w:rsidRDefault="00664FBA" w:rsidP="00664FBA">
      <w:r w:rsidRPr="00980F4E">
        <w:t>Проблема,</w:t>
      </w:r>
      <w:r w:rsidR="00FE3038" w:rsidRPr="00980F4E">
        <w:t xml:space="preserve"> </w:t>
      </w:r>
      <w:r w:rsidRPr="00980F4E">
        <w:t>однако,</w:t>
      </w:r>
      <w:r w:rsidR="00FE3038" w:rsidRPr="00980F4E">
        <w:t xml:space="preserve"> </w:t>
      </w:r>
      <w:r w:rsidRPr="00980F4E">
        <w:t>в</w:t>
      </w:r>
      <w:r w:rsidR="00FE3038" w:rsidRPr="00980F4E">
        <w:t xml:space="preserve"> </w:t>
      </w:r>
      <w:r w:rsidRPr="00980F4E">
        <w:t>том,</w:t>
      </w:r>
      <w:r w:rsidR="00FE3038" w:rsidRPr="00980F4E">
        <w:t xml:space="preserve"> </w:t>
      </w:r>
      <w:r w:rsidRPr="00980F4E">
        <w:t>что</w:t>
      </w:r>
      <w:r w:rsidR="00FE3038" w:rsidRPr="00980F4E">
        <w:t xml:space="preserve"> </w:t>
      </w:r>
      <w:r w:rsidRPr="00980F4E">
        <w:t>Минфин</w:t>
      </w:r>
      <w:r w:rsidR="00FE3038" w:rsidRPr="00980F4E">
        <w:t xml:space="preserve"> </w:t>
      </w:r>
      <w:r w:rsidRPr="00980F4E">
        <w:t>по</w:t>
      </w:r>
      <w:r w:rsidR="00FE3038" w:rsidRPr="00980F4E">
        <w:t xml:space="preserve"> </w:t>
      </w:r>
      <w:r w:rsidRPr="00980F4E">
        <w:t>вполне</w:t>
      </w:r>
      <w:r w:rsidR="00FE3038" w:rsidRPr="00980F4E">
        <w:t xml:space="preserve"> </w:t>
      </w:r>
      <w:r w:rsidRPr="00980F4E">
        <w:t>понятным</w:t>
      </w:r>
      <w:r w:rsidR="00FE3038" w:rsidRPr="00980F4E">
        <w:t xml:space="preserve"> </w:t>
      </w:r>
      <w:r w:rsidRPr="00980F4E">
        <w:t>причинам</w:t>
      </w:r>
      <w:r w:rsidR="00FE3038" w:rsidRPr="00980F4E">
        <w:t xml:space="preserve"> </w:t>
      </w:r>
      <w:r w:rsidRPr="00980F4E">
        <w:t>не</w:t>
      </w:r>
      <w:r w:rsidR="00FE3038" w:rsidRPr="00980F4E">
        <w:t xml:space="preserve"> </w:t>
      </w:r>
      <w:r w:rsidRPr="00980F4E">
        <w:t>горит</w:t>
      </w:r>
      <w:r w:rsidR="00FE3038" w:rsidRPr="00980F4E">
        <w:t xml:space="preserve"> </w:t>
      </w:r>
      <w:r w:rsidRPr="00980F4E">
        <w:t>желанием</w:t>
      </w:r>
      <w:r w:rsidR="00FE3038" w:rsidRPr="00980F4E">
        <w:t xml:space="preserve"> </w:t>
      </w:r>
      <w:r w:rsidRPr="00980F4E">
        <w:t>зафиксировать</w:t>
      </w:r>
      <w:r w:rsidR="00FE3038" w:rsidRPr="00980F4E">
        <w:t xml:space="preserve"> </w:t>
      </w:r>
      <w:r w:rsidRPr="00980F4E">
        <w:t>текущие</w:t>
      </w:r>
      <w:r w:rsidR="00FE3038" w:rsidRPr="00980F4E">
        <w:t xml:space="preserve"> </w:t>
      </w:r>
      <w:r w:rsidRPr="00980F4E">
        <w:t>аномально</w:t>
      </w:r>
      <w:r w:rsidR="00FE3038" w:rsidRPr="00980F4E">
        <w:t xml:space="preserve"> </w:t>
      </w:r>
      <w:r w:rsidRPr="00980F4E">
        <w:t>высокие</w:t>
      </w:r>
      <w:r w:rsidR="00FE3038" w:rsidRPr="00980F4E">
        <w:t xml:space="preserve"> </w:t>
      </w:r>
      <w:r w:rsidRPr="00980F4E">
        <w:t>ставки</w:t>
      </w:r>
      <w:r w:rsidR="00FE3038" w:rsidRPr="00980F4E">
        <w:t xml:space="preserve"> </w:t>
      </w:r>
      <w:r w:rsidRPr="00980F4E">
        <w:t>на</w:t>
      </w:r>
      <w:r w:rsidR="00FE3038" w:rsidRPr="00980F4E">
        <w:t xml:space="preserve"> </w:t>
      </w:r>
      <w:r w:rsidRPr="00980F4E">
        <w:t>длительный</w:t>
      </w:r>
      <w:r w:rsidR="00FE3038" w:rsidRPr="00980F4E">
        <w:t xml:space="preserve"> </w:t>
      </w:r>
      <w:r w:rsidRPr="00980F4E">
        <w:t>период.</w:t>
      </w:r>
    </w:p>
    <w:p w14:paraId="6EA5E4A1" w14:textId="77777777" w:rsidR="00664FBA" w:rsidRPr="00980F4E" w:rsidRDefault="00664FBA" w:rsidP="00664FBA">
      <w:r w:rsidRPr="00980F4E">
        <w:t>Управляющий</w:t>
      </w:r>
      <w:r w:rsidR="00FE3038" w:rsidRPr="00980F4E">
        <w:t xml:space="preserve"> </w:t>
      </w:r>
      <w:r w:rsidRPr="00980F4E">
        <w:t>директор</w:t>
      </w:r>
      <w:r w:rsidR="00FE3038" w:rsidRPr="00980F4E">
        <w:t xml:space="preserve"> </w:t>
      </w:r>
      <w:r w:rsidRPr="00980F4E">
        <w:t>ИК</w:t>
      </w:r>
      <w:r w:rsidR="00FE3038" w:rsidRPr="00980F4E">
        <w:t xml:space="preserve"> «</w:t>
      </w:r>
      <w:r w:rsidRPr="00980F4E">
        <w:t>Иволга</w:t>
      </w:r>
      <w:r w:rsidR="00FE3038" w:rsidRPr="00980F4E">
        <w:t xml:space="preserve"> </w:t>
      </w:r>
      <w:r w:rsidRPr="00980F4E">
        <w:t>Капитал</w:t>
      </w:r>
      <w:r w:rsidR="00FE3038" w:rsidRPr="00980F4E">
        <w:t xml:space="preserve">» </w:t>
      </w:r>
      <w:r w:rsidRPr="00980F4E">
        <w:t>Дмитрий</w:t>
      </w:r>
      <w:r w:rsidR="00FE3038" w:rsidRPr="00980F4E">
        <w:t xml:space="preserve"> </w:t>
      </w:r>
      <w:r w:rsidRPr="00980F4E">
        <w:t>Александров</w:t>
      </w:r>
      <w:r w:rsidR="00FE3038" w:rsidRPr="00980F4E">
        <w:t xml:space="preserve"> </w:t>
      </w:r>
      <w:r w:rsidRPr="00980F4E">
        <w:t>считает,</w:t>
      </w:r>
      <w:r w:rsidR="00FE3038" w:rsidRPr="00980F4E">
        <w:t xml:space="preserve"> </w:t>
      </w:r>
      <w:r w:rsidRPr="00980F4E">
        <w:t>что</w:t>
      </w:r>
      <w:r w:rsidR="00FE3038" w:rsidRPr="00980F4E">
        <w:t xml:space="preserve"> </w:t>
      </w:r>
      <w:r w:rsidRPr="00980F4E">
        <w:t>для</w:t>
      </w:r>
      <w:r w:rsidR="00FE3038" w:rsidRPr="00980F4E">
        <w:t xml:space="preserve"> </w:t>
      </w:r>
      <w:r w:rsidRPr="00980F4E">
        <w:t>выполнения</w:t>
      </w:r>
      <w:r w:rsidR="00FE3038" w:rsidRPr="00980F4E">
        <w:t xml:space="preserve"> </w:t>
      </w:r>
      <w:r w:rsidRPr="00980F4E">
        <w:t>планов</w:t>
      </w:r>
      <w:r w:rsidR="00FE3038" w:rsidRPr="00980F4E">
        <w:t xml:space="preserve"> </w:t>
      </w:r>
      <w:r w:rsidRPr="00980F4E">
        <w:t>министерству</w:t>
      </w:r>
      <w:r w:rsidR="00FE3038" w:rsidRPr="00980F4E">
        <w:t xml:space="preserve"> </w:t>
      </w:r>
      <w:r w:rsidRPr="00980F4E">
        <w:t>придется</w:t>
      </w:r>
      <w:r w:rsidR="00FE3038" w:rsidRPr="00980F4E">
        <w:t xml:space="preserve"> </w:t>
      </w:r>
      <w:r w:rsidRPr="00980F4E">
        <w:t>либо</w:t>
      </w:r>
      <w:r w:rsidR="00FE3038" w:rsidRPr="00980F4E">
        <w:t xml:space="preserve"> </w:t>
      </w:r>
      <w:r w:rsidRPr="00980F4E">
        <w:t>уменьшать</w:t>
      </w:r>
      <w:r w:rsidR="00FE3038" w:rsidRPr="00980F4E">
        <w:t xml:space="preserve"> </w:t>
      </w:r>
      <w:r w:rsidRPr="00980F4E">
        <w:t>цену</w:t>
      </w:r>
      <w:r w:rsidR="00FE3038" w:rsidRPr="00980F4E">
        <w:t xml:space="preserve"> </w:t>
      </w:r>
      <w:r w:rsidRPr="00980F4E">
        <w:t>размещения,</w:t>
      </w:r>
      <w:r w:rsidR="00FE3038" w:rsidRPr="00980F4E">
        <w:t xml:space="preserve"> </w:t>
      </w:r>
      <w:r w:rsidRPr="00980F4E">
        <w:t>либо</w:t>
      </w:r>
      <w:r w:rsidR="00FE3038" w:rsidRPr="00980F4E">
        <w:t xml:space="preserve"> </w:t>
      </w:r>
      <w:r w:rsidRPr="00980F4E">
        <w:t>чаще</w:t>
      </w:r>
      <w:r w:rsidR="00FE3038" w:rsidRPr="00980F4E">
        <w:t xml:space="preserve"> </w:t>
      </w:r>
      <w:r w:rsidRPr="00980F4E">
        <w:t>прибегать</w:t>
      </w:r>
      <w:r w:rsidR="00FE3038" w:rsidRPr="00980F4E">
        <w:t xml:space="preserve"> </w:t>
      </w:r>
      <w:r w:rsidRPr="00980F4E">
        <w:t>к</w:t>
      </w:r>
      <w:r w:rsidR="00FE3038" w:rsidRPr="00980F4E">
        <w:t xml:space="preserve"> </w:t>
      </w:r>
      <w:r w:rsidRPr="00980F4E">
        <w:t>флоатерам,</w:t>
      </w:r>
      <w:r w:rsidR="00FE3038" w:rsidRPr="00980F4E">
        <w:t xml:space="preserve"> </w:t>
      </w:r>
      <w:r w:rsidRPr="00980F4E">
        <w:t>но</w:t>
      </w:r>
      <w:r w:rsidR="00FE3038" w:rsidRPr="00980F4E">
        <w:t xml:space="preserve"> </w:t>
      </w:r>
      <w:r w:rsidRPr="00980F4E">
        <w:t>с</w:t>
      </w:r>
      <w:r w:rsidR="00FE3038" w:rsidRPr="00980F4E">
        <w:t xml:space="preserve"> </w:t>
      </w:r>
      <w:r w:rsidRPr="00980F4E">
        <w:t>учетом</w:t>
      </w:r>
      <w:r w:rsidR="00FE3038" w:rsidRPr="00980F4E">
        <w:t xml:space="preserve"> </w:t>
      </w:r>
      <w:r w:rsidRPr="00980F4E">
        <w:t>текущей</w:t>
      </w:r>
      <w:r w:rsidR="00FE3038" w:rsidRPr="00980F4E">
        <w:t xml:space="preserve"> </w:t>
      </w:r>
      <w:r w:rsidRPr="00980F4E">
        <w:t>ДКП</w:t>
      </w:r>
      <w:r w:rsidR="00FE3038" w:rsidRPr="00980F4E">
        <w:t xml:space="preserve"> </w:t>
      </w:r>
      <w:r w:rsidRPr="00980F4E">
        <w:t>оба</w:t>
      </w:r>
      <w:r w:rsidR="00FE3038" w:rsidRPr="00980F4E">
        <w:t xml:space="preserve"> </w:t>
      </w:r>
      <w:r w:rsidRPr="00980F4E">
        <w:t>варианта</w:t>
      </w:r>
      <w:r w:rsidR="00FE3038" w:rsidRPr="00980F4E">
        <w:t xml:space="preserve"> </w:t>
      </w:r>
      <w:r w:rsidRPr="00980F4E">
        <w:t>окажутся</w:t>
      </w:r>
      <w:r w:rsidR="00FE3038" w:rsidRPr="00980F4E">
        <w:t xml:space="preserve"> </w:t>
      </w:r>
      <w:r w:rsidRPr="00980F4E">
        <w:t>дорогими</w:t>
      </w:r>
      <w:r w:rsidR="00FE3038" w:rsidRPr="00980F4E">
        <w:t xml:space="preserve"> </w:t>
      </w:r>
      <w:r w:rsidRPr="00980F4E">
        <w:t>для</w:t>
      </w:r>
      <w:r w:rsidR="00FE3038" w:rsidRPr="00980F4E">
        <w:t xml:space="preserve"> </w:t>
      </w:r>
      <w:r w:rsidRPr="00980F4E">
        <w:t>бюджета.</w:t>
      </w:r>
      <w:r w:rsidR="00FE3038" w:rsidRPr="00980F4E">
        <w:t xml:space="preserve"> </w:t>
      </w:r>
      <w:r w:rsidRPr="00980F4E">
        <w:t>Эксперт</w:t>
      </w:r>
      <w:r w:rsidR="00FE3038" w:rsidRPr="00980F4E">
        <w:t xml:space="preserve"> </w:t>
      </w:r>
      <w:r w:rsidRPr="00980F4E">
        <w:t>также</w:t>
      </w:r>
      <w:r w:rsidR="00FE3038" w:rsidRPr="00980F4E">
        <w:t xml:space="preserve"> </w:t>
      </w:r>
      <w:r w:rsidRPr="00980F4E">
        <w:t>добавляет,</w:t>
      </w:r>
      <w:r w:rsidR="00FE3038" w:rsidRPr="00980F4E">
        <w:t xml:space="preserve"> </w:t>
      </w:r>
      <w:r w:rsidRPr="00980F4E">
        <w:t>что</w:t>
      </w:r>
      <w:r w:rsidR="00FE3038" w:rsidRPr="00980F4E">
        <w:t xml:space="preserve"> </w:t>
      </w:r>
      <w:r w:rsidRPr="00980F4E">
        <w:t>рынок</w:t>
      </w:r>
      <w:r w:rsidR="00FE3038" w:rsidRPr="00980F4E">
        <w:t xml:space="preserve"> </w:t>
      </w:r>
      <w:r w:rsidRPr="00980F4E">
        <w:t>закладывает</w:t>
      </w:r>
      <w:r w:rsidR="00FE3038" w:rsidRPr="00980F4E">
        <w:t xml:space="preserve"> «</w:t>
      </w:r>
      <w:r w:rsidRPr="00980F4E">
        <w:t>навес</w:t>
      </w:r>
      <w:r w:rsidR="00FE3038" w:rsidRPr="00980F4E">
        <w:t xml:space="preserve">» </w:t>
      </w:r>
      <w:r w:rsidRPr="00980F4E">
        <w:t>предложения</w:t>
      </w:r>
      <w:r w:rsidR="00FE3038" w:rsidRPr="00980F4E">
        <w:t xml:space="preserve"> </w:t>
      </w:r>
      <w:r w:rsidRPr="00980F4E">
        <w:t>ОФЗ</w:t>
      </w:r>
      <w:r w:rsidR="00FE3038" w:rsidRPr="00980F4E">
        <w:t xml:space="preserve"> </w:t>
      </w:r>
      <w:r w:rsidRPr="00980F4E">
        <w:t>со</w:t>
      </w:r>
      <w:r w:rsidR="00FE3038" w:rsidRPr="00980F4E">
        <w:t xml:space="preserve"> </w:t>
      </w:r>
      <w:r w:rsidRPr="00980F4E">
        <w:t>стороны</w:t>
      </w:r>
      <w:r w:rsidR="00FE3038" w:rsidRPr="00980F4E">
        <w:t xml:space="preserve"> </w:t>
      </w:r>
      <w:r w:rsidRPr="00980F4E">
        <w:t>Минфина,</w:t>
      </w:r>
      <w:r w:rsidR="00FE3038" w:rsidRPr="00980F4E">
        <w:t xml:space="preserve"> </w:t>
      </w:r>
      <w:r w:rsidRPr="00980F4E">
        <w:t>и</w:t>
      </w:r>
      <w:r w:rsidR="00FE3038" w:rsidRPr="00980F4E">
        <w:t xml:space="preserve"> </w:t>
      </w:r>
      <w:r w:rsidRPr="00980F4E">
        <w:t>это</w:t>
      </w:r>
      <w:r w:rsidR="00FE3038" w:rsidRPr="00980F4E">
        <w:t xml:space="preserve"> </w:t>
      </w:r>
      <w:r w:rsidRPr="00980F4E">
        <w:t>тоже</w:t>
      </w:r>
      <w:r w:rsidR="00FE3038" w:rsidRPr="00980F4E">
        <w:t xml:space="preserve"> </w:t>
      </w:r>
      <w:r w:rsidRPr="00980F4E">
        <w:t>приводит</w:t>
      </w:r>
      <w:r w:rsidR="00FE3038" w:rsidRPr="00980F4E">
        <w:t xml:space="preserve"> </w:t>
      </w:r>
      <w:r w:rsidRPr="00980F4E">
        <w:t>к</w:t>
      </w:r>
      <w:r w:rsidR="00FE3038" w:rsidRPr="00980F4E">
        <w:t xml:space="preserve"> </w:t>
      </w:r>
      <w:r w:rsidRPr="00980F4E">
        <w:t>постоянному</w:t>
      </w:r>
      <w:r w:rsidR="00FE3038" w:rsidRPr="00980F4E">
        <w:t xml:space="preserve"> </w:t>
      </w:r>
      <w:r w:rsidRPr="00980F4E">
        <w:t>снижению</w:t>
      </w:r>
      <w:r w:rsidR="00FE3038" w:rsidRPr="00980F4E">
        <w:t xml:space="preserve"> </w:t>
      </w:r>
      <w:r w:rsidRPr="00980F4E">
        <w:t>индекса</w:t>
      </w:r>
      <w:r w:rsidR="00FE3038" w:rsidRPr="00980F4E">
        <w:t xml:space="preserve"> </w:t>
      </w:r>
      <w:r w:rsidRPr="00980F4E">
        <w:t>RGBI.</w:t>
      </w:r>
    </w:p>
    <w:p w14:paraId="6D40D571" w14:textId="77777777" w:rsidR="00664FBA" w:rsidRPr="00980F4E" w:rsidRDefault="00664FBA" w:rsidP="00664FBA">
      <w:r w:rsidRPr="00980F4E">
        <w:t>Портфельный</w:t>
      </w:r>
      <w:r w:rsidR="00FE3038" w:rsidRPr="00980F4E">
        <w:t xml:space="preserve"> </w:t>
      </w:r>
      <w:r w:rsidRPr="00980F4E">
        <w:t>управляющий</w:t>
      </w:r>
      <w:r w:rsidR="00FE3038" w:rsidRPr="00980F4E">
        <w:t xml:space="preserve"> </w:t>
      </w:r>
      <w:r w:rsidRPr="00980F4E">
        <w:t>УК</w:t>
      </w:r>
      <w:r w:rsidR="00FE3038" w:rsidRPr="00980F4E">
        <w:t xml:space="preserve"> «</w:t>
      </w:r>
      <w:r w:rsidRPr="00980F4E">
        <w:t>Альфа-Капитал</w:t>
      </w:r>
      <w:r w:rsidR="00FE3038" w:rsidRPr="00980F4E">
        <w:t xml:space="preserve">» </w:t>
      </w:r>
      <w:r w:rsidRPr="00980F4E">
        <w:t>Алексей</w:t>
      </w:r>
      <w:r w:rsidR="00FE3038" w:rsidRPr="00980F4E">
        <w:t xml:space="preserve"> </w:t>
      </w:r>
      <w:r w:rsidRPr="00980F4E">
        <w:t>Корнев</w:t>
      </w:r>
      <w:r w:rsidR="00FE3038" w:rsidRPr="00980F4E">
        <w:t xml:space="preserve"> </w:t>
      </w:r>
      <w:r w:rsidRPr="00980F4E">
        <w:t>еще</w:t>
      </w:r>
      <w:r w:rsidR="00FE3038" w:rsidRPr="00980F4E">
        <w:t xml:space="preserve"> </w:t>
      </w:r>
      <w:r w:rsidRPr="00980F4E">
        <w:t>менее</w:t>
      </w:r>
      <w:r w:rsidR="00FE3038" w:rsidRPr="00980F4E">
        <w:t xml:space="preserve"> </w:t>
      </w:r>
      <w:r w:rsidRPr="00980F4E">
        <w:t>оптимистичен.</w:t>
      </w:r>
      <w:r w:rsidR="00FE3038" w:rsidRPr="00980F4E">
        <w:t xml:space="preserve"> </w:t>
      </w:r>
      <w:r w:rsidRPr="00980F4E">
        <w:t>По</w:t>
      </w:r>
      <w:r w:rsidR="00FE3038" w:rsidRPr="00980F4E">
        <w:t xml:space="preserve"> </w:t>
      </w:r>
      <w:r w:rsidRPr="00980F4E">
        <w:t>его</w:t>
      </w:r>
      <w:r w:rsidR="00FE3038" w:rsidRPr="00980F4E">
        <w:t xml:space="preserve"> </w:t>
      </w:r>
      <w:r w:rsidRPr="00980F4E">
        <w:t>мнению,</w:t>
      </w:r>
      <w:r w:rsidR="00FE3038" w:rsidRPr="00980F4E">
        <w:t xml:space="preserve"> </w:t>
      </w:r>
      <w:r w:rsidRPr="00980F4E">
        <w:t>в</w:t>
      </w:r>
      <w:r w:rsidR="00FE3038" w:rsidRPr="00980F4E">
        <w:t xml:space="preserve"> </w:t>
      </w:r>
      <w:r w:rsidRPr="00980F4E">
        <w:t>рынке</w:t>
      </w:r>
      <w:r w:rsidR="00FE3038" w:rsidRPr="00980F4E">
        <w:t xml:space="preserve"> </w:t>
      </w:r>
      <w:r w:rsidRPr="00980F4E">
        <w:t>занять</w:t>
      </w:r>
      <w:r w:rsidR="00FE3038" w:rsidRPr="00980F4E">
        <w:t xml:space="preserve"> </w:t>
      </w:r>
      <w:r w:rsidRPr="00980F4E">
        <w:t>такие</w:t>
      </w:r>
      <w:r w:rsidR="00FE3038" w:rsidRPr="00980F4E">
        <w:t xml:space="preserve"> </w:t>
      </w:r>
      <w:r w:rsidRPr="00980F4E">
        <w:t>объемы</w:t>
      </w:r>
      <w:r w:rsidR="00FE3038" w:rsidRPr="00980F4E">
        <w:t xml:space="preserve"> </w:t>
      </w:r>
      <w:r w:rsidRPr="00980F4E">
        <w:t>казне</w:t>
      </w:r>
      <w:r w:rsidR="00FE3038" w:rsidRPr="00980F4E">
        <w:t xml:space="preserve"> </w:t>
      </w:r>
      <w:r w:rsidRPr="00980F4E">
        <w:t>будет</w:t>
      </w:r>
      <w:r w:rsidR="00FE3038" w:rsidRPr="00980F4E">
        <w:t xml:space="preserve"> </w:t>
      </w:r>
      <w:r w:rsidRPr="00980F4E">
        <w:t>сложно,</w:t>
      </w:r>
      <w:r w:rsidR="00FE3038" w:rsidRPr="00980F4E">
        <w:t xml:space="preserve"> </w:t>
      </w:r>
      <w:r w:rsidRPr="00980F4E">
        <w:t>причем</w:t>
      </w:r>
      <w:r w:rsidR="00FE3038" w:rsidRPr="00980F4E">
        <w:t xml:space="preserve"> </w:t>
      </w:r>
      <w:r w:rsidRPr="00980F4E">
        <w:t>это</w:t>
      </w:r>
      <w:r w:rsidR="00FE3038" w:rsidRPr="00980F4E">
        <w:t xml:space="preserve"> </w:t>
      </w:r>
      <w:r w:rsidRPr="00980F4E">
        <w:t>касается</w:t>
      </w:r>
      <w:r w:rsidR="00FE3038" w:rsidRPr="00980F4E">
        <w:t xml:space="preserve"> </w:t>
      </w:r>
      <w:r w:rsidRPr="00980F4E">
        <w:t>бумаг</w:t>
      </w:r>
      <w:r w:rsidR="00FE3038" w:rsidRPr="00980F4E">
        <w:t xml:space="preserve"> </w:t>
      </w:r>
      <w:r w:rsidRPr="00980F4E">
        <w:t>как</w:t>
      </w:r>
      <w:r w:rsidR="00FE3038" w:rsidRPr="00980F4E">
        <w:t xml:space="preserve"> </w:t>
      </w:r>
      <w:r w:rsidRPr="00980F4E">
        <w:t>с</w:t>
      </w:r>
      <w:r w:rsidR="00FE3038" w:rsidRPr="00980F4E">
        <w:t xml:space="preserve"> </w:t>
      </w:r>
      <w:r w:rsidRPr="00980F4E">
        <w:t>фиксированным,</w:t>
      </w:r>
      <w:r w:rsidR="00FE3038" w:rsidRPr="00980F4E">
        <w:t xml:space="preserve"> </w:t>
      </w:r>
      <w:r w:rsidRPr="00980F4E">
        <w:t>так</w:t>
      </w:r>
      <w:r w:rsidR="00FE3038" w:rsidRPr="00980F4E">
        <w:t xml:space="preserve"> </w:t>
      </w:r>
      <w:r w:rsidRPr="00980F4E">
        <w:t>и</w:t>
      </w:r>
      <w:r w:rsidR="00FE3038" w:rsidRPr="00980F4E">
        <w:t xml:space="preserve"> </w:t>
      </w:r>
      <w:r w:rsidRPr="00980F4E">
        <w:t>с</w:t>
      </w:r>
      <w:r w:rsidR="00FE3038" w:rsidRPr="00980F4E">
        <w:t xml:space="preserve"> </w:t>
      </w:r>
      <w:r w:rsidRPr="00980F4E">
        <w:t>постоянным</w:t>
      </w:r>
      <w:r w:rsidR="00FE3038" w:rsidRPr="00980F4E">
        <w:t xml:space="preserve"> </w:t>
      </w:r>
      <w:r w:rsidRPr="00980F4E">
        <w:t>купоном.</w:t>
      </w:r>
      <w:r w:rsidR="00FE3038" w:rsidRPr="00980F4E">
        <w:t xml:space="preserve"> «</w:t>
      </w:r>
      <w:r w:rsidRPr="00980F4E">
        <w:t>С</w:t>
      </w:r>
      <w:r w:rsidR="00FE3038" w:rsidRPr="00980F4E">
        <w:t xml:space="preserve"> </w:t>
      </w:r>
      <w:r w:rsidRPr="00980F4E">
        <w:t>учетом</w:t>
      </w:r>
      <w:r w:rsidR="00FE3038" w:rsidRPr="00980F4E">
        <w:t xml:space="preserve"> </w:t>
      </w:r>
      <w:r w:rsidRPr="00980F4E">
        <w:t>необходимости</w:t>
      </w:r>
      <w:r w:rsidR="00FE3038" w:rsidRPr="00980F4E">
        <w:t xml:space="preserve"> </w:t>
      </w:r>
      <w:r w:rsidRPr="00980F4E">
        <w:t>крупных</w:t>
      </w:r>
      <w:r w:rsidR="00FE3038" w:rsidRPr="00980F4E">
        <w:t xml:space="preserve"> </w:t>
      </w:r>
      <w:r w:rsidRPr="00980F4E">
        <w:t>заимствований</w:t>
      </w:r>
      <w:r w:rsidR="00FE3038" w:rsidRPr="00980F4E">
        <w:t xml:space="preserve"> </w:t>
      </w:r>
      <w:r w:rsidRPr="00980F4E">
        <w:t>вероятный</w:t>
      </w:r>
      <w:r w:rsidR="00FE3038" w:rsidRPr="00980F4E">
        <w:t xml:space="preserve"> </w:t>
      </w:r>
      <w:r w:rsidRPr="00980F4E">
        <w:t>сценарий</w:t>
      </w:r>
      <w:r w:rsidR="00FE3038" w:rsidRPr="00980F4E">
        <w:t xml:space="preserve"> - </w:t>
      </w:r>
      <w:r w:rsidRPr="00980F4E">
        <w:t>предложить</w:t>
      </w:r>
      <w:r w:rsidR="00FE3038" w:rsidRPr="00980F4E">
        <w:t xml:space="preserve"> </w:t>
      </w:r>
      <w:r w:rsidRPr="00980F4E">
        <w:t>ОФЗ-ПК</w:t>
      </w:r>
      <w:r w:rsidR="00FE3038" w:rsidRPr="00980F4E">
        <w:t xml:space="preserve"> </w:t>
      </w:r>
      <w:r w:rsidRPr="00980F4E">
        <w:t>системно</w:t>
      </w:r>
      <w:r w:rsidR="00FE3038" w:rsidRPr="00980F4E">
        <w:t xml:space="preserve"> </w:t>
      </w:r>
      <w:r w:rsidRPr="00980F4E">
        <w:t>значимым</w:t>
      </w:r>
      <w:r w:rsidR="00FE3038" w:rsidRPr="00980F4E">
        <w:t xml:space="preserve"> </w:t>
      </w:r>
      <w:r w:rsidRPr="00980F4E">
        <w:t>банкам</w:t>
      </w:r>
      <w:r w:rsidR="00FE3038" w:rsidRPr="00980F4E">
        <w:t xml:space="preserve"> </w:t>
      </w:r>
      <w:r w:rsidRPr="00980F4E">
        <w:t>с</w:t>
      </w:r>
      <w:r w:rsidR="00FE3038" w:rsidRPr="00980F4E">
        <w:t xml:space="preserve"> </w:t>
      </w:r>
      <w:r w:rsidRPr="00980F4E">
        <w:t>дисконтом.</w:t>
      </w:r>
      <w:r w:rsidR="00FE3038" w:rsidRPr="00980F4E">
        <w:t xml:space="preserve"> </w:t>
      </w:r>
      <w:r w:rsidRPr="00980F4E">
        <w:t>В</w:t>
      </w:r>
      <w:r w:rsidR="00FE3038" w:rsidRPr="00980F4E">
        <w:t xml:space="preserve"> </w:t>
      </w:r>
      <w:r w:rsidRPr="00980F4E">
        <w:t>таком</w:t>
      </w:r>
      <w:r w:rsidR="00FE3038" w:rsidRPr="00980F4E">
        <w:t xml:space="preserve"> </w:t>
      </w:r>
      <w:r w:rsidRPr="00980F4E">
        <w:t>случае</w:t>
      </w:r>
      <w:r w:rsidR="00FE3038" w:rsidRPr="00980F4E">
        <w:t xml:space="preserve"> </w:t>
      </w:r>
      <w:r w:rsidRPr="00980F4E">
        <w:t>существенную</w:t>
      </w:r>
      <w:r w:rsidR="00FE3038" w:rsidRPr="00980F4E">
        <w:t xml:space="preserve"> </w:t>
      </w:r>
      <w:r w:rsidRPr="00980F4E">
        <w:t>часть</w:t>
      </w:r>
      <w:r w:rsidR="00FE3038" w:rsidRPr="00980F4E">
        <w:t xml:space="preserve"> </w:t>
      </w:r>
      <w:r w:rsidRPr="00980F4E">
        <w:t>плана</w:t>
      </w:r>
      <w:r w:rsidR="00FE3038" w:rsidRPr="00980F4E">
        <w:t xml:space="preserve"> </w:t>
      </w:r>
      <w:r w:rsidRPr="00980F4E">
        <w:t>можно</w:t>
      </w:r>
      <w:r w:rsidR="00FE3038" w:rsidRPr="00980F4E">
        <w:t xml:space="preserve"> </w:t>
      </w:r>
      <w:r w:rsidRPr="00980F4E">
        <w:t>будет</w:t>
      </w:r>
      <w:r w:rsidR="00FE3038" w:rsidRPr="00980F4E">
        <w:t xml:space="preserve"> </w:t>
      </w:r>
      <w:r w:rsidRPr="00980F4E">
        <w:t>выполнить.</w:t>
      </w:r>
      <w:r w:rsidR="00FE3038" w:rsidRPr="00980F4E">
        <w:t xml:space="preserve"> </w:t>
      </w:r>
      <w:r w:rsidRPr="00980F4E">
        <w:t>Вряд</w:t>
      </w:r>
      <w:r w:rsidR="00FE3038" w:rsidRPr="00980F4E">
        <w:t xml:space="preserve"> </w:t>
      </w:r>
      <w:r w:rsidRPr="00980F4E">
        <w:t>ли</w:t>
      </w:r>
      <w:r w:rsidR="00FE3038" w:rsidRPr="00980F4E">
        <w:t xml:space="preserve"> </w:t>
      </w:r>
      <w:r w:rsidRPr="00980F4E">
        <w:t>кредитным</w:t>
      </w:r>
      <w:r w:rsidR="00FE3038" w:rsidRPr="00980F4E">
        <w:t xml:space="preserve"> </w:t>
      </w:r>
      <w:r w:rsidRPr="00980F4E">
        <w:t>организациям</w:t>
      </w:r>
      <w:r w:rsidR="00FE3038" w:rsidRPr="00980F4E">
        <w:t xml:space="preserve"> </w:t>
      </w:r>
      <w:r w:rsidRPr="00980F4E">
        <w:t>будут</w:t>
      </w:r>
      <w:r w:rsidR="00FE3038" w:rsidRPr="00980F4E">
        <w:t xml:space="preserve"> </w:t>
      </w:r>
      <w:r w:rsidRPr="00980F4E">
        <w:t>интересны</w:t>
      </w:r>
      <w:r w:rsidR="00FE3038" w:rsidRPr="00980F4E">
        <w:t xml:space="preserve"> </w:t>
      </w:r>
      <w:r w:rsidRPr="00980F4E">
        <w:t>ОФЗ</w:t>
      </w:r>
      <w:r w:rsidR="00FE3038" w:rsidRPr="00980F4E">
        <w:t xml:space="preserve"> </w:t>
      </w:r>
      <w:r w:rsidRPr="00980F4E">
        <w:t>с</w:t>
      </w:r>
      <w:r w:rsidR="00FE3038" w:rsidRPr="00980F4E">
        <w:t xml:space="preserve"> </w:t>
      </w:r>
      <w:r w:rsidRPr="00980F4E">
        <w:t>фиксированным</w:t>
      </w:r>
      <w:r w:rsidR="00FE3038" w:rsidRPr="00980F4E">
        <w:t xml:space="preserve"> </w:t>
      </w:r>
      <w:r w:rsidRPr="00980F4E">
        <w:t>купоном</w:t>
      </w:r>
      <w:r w:rsidR="00FE3038" w:rsidRPr="00980F4E">
        <w:t>»</w:t>
      </w:r>
      <w:r w:rsidRPr="00980F4E">
        <w:t>,</w:t>
      </w:r>
      <w:r w:rsidR="00FE3038" w:rsidRPr="00980F4E">
        <w:t xml:space="preserve"> - </w:t>
      </w:r>
      <w:r w:rsidRPr="00980F4E">
        <w:t>добавляет</w:t>
      </w:r>
      <w:r w:rsidR="00FE3038" w:rsidRPr="00980F4E">
        <w:t xml:space="preserve"> </w:t>
      </w:r>
      <w:r w:rsidRPr="00980F4E">
        <w:t>эксперт.</w:t>
      </w:r>
    </w:p>
    <w:p w14:paraId="6B49520D" w14:textId="77777777" w:rsidR="00664FBA" w:rsidRPr="00980F4E" w:rsidRDefault="00664FBA" w:rsidP="00664FBA">
      <w:r w:rsidRPr="00980F4E">
        <w:t>Старший</w:t>
      </w:r>
      <w:r w:rsidR="00FE3038" w:rsidRPr="00980F4E">
        <w:t xml:space="preserve"> </w:t>
      </w:r>
      <w:r w:rsidRPr="00980F4E">
        <w:t>инвестиционный</w:t>
      </w:r>
      <w:r w:rsidR="00FE3038" w:rsidRPr="00980F4E">
        <w:t xml:space="preserve"> </w:t>
      </w:r>
      <w:r w:rsidRPr="00980F4E">
        <w:t>советник</w:t>
      </w:r>
      <w:r w:rsidR="00FE3038" w:rsidRPr="00980F4E">
        <w:t xml:space="preserve"> </w:t>
      </w:r>
      <w:r w:rsidRPr="00980F4E">
        <w:t>сервиса</w:t>
      </w:r>
      <w:r w:rsidR="00FE3038" w:rsidRPr="00980F4E">
        <w:t xml:space="preserve"> «</w:t>
      </w:r>
      <w:r w:rsidRPr="00980F4E">
        <w:t>Газпромбанк</w:t>
      </w:r>
      <w:r w:rsidR="00FE3038" w:rsidRPr="00980F4E">
        <w:t xml:space="preserve"> </w:t>
      </w:r>
      <w:r w:rsidRPr="00980F4E">
        <w:t>Инвестиции</w:t>
      </w:r>
      <w:r w:rsidR="00FE3038" w:rsidRPr="00980F4E">
        <w:t xml:space="preserve">» </w:t>
      </w:r>
      <w:r w:rsidRPr="00980F4E">
        <w:t>Давид</w:t>
      </w:r>
      <w:r w:rsidR="00FE3038" w:rsidRPr="00980F4E">
        <w:t xml:space="preserve"> </w:t>
      </w:r>
      <w:r w:rsidRPr="00980F4E">
        <w:t>Григорьев</w:t>
      </w:r>
      <w:r w:rsidR="00FE3038" w:rsidRPr="00980F4E">
        <w:t xml:space="preserve"> </w:t>
      </w:r>
      <w:r w:rsidRPr="00980F4E">
        <w:t>напоминает,</w:t>
      </w:r>
      <w:r w:rsidR="00FE3038" w:rsidRPr="00980F4E">
        <w:t xml:space="preserve"> </w:t>
      </w:r>
      <w:r w:rsidRPr="00980F4E">
        <w:t>что</w:t>
      </w:r>
      <w:r w:rsidR="00FE3038" w:rsidRPr="00980F4E">
        <w:t xml:space="preserve"> </w:t>
      </w:r>
      <w:r w:rsidRPr="00980F4E">
        <w:t>основной</w:t>
      </w:r>
      <w:r w:rsidR="00FE3038" w:rsidRPr="00980F4E">
        <w:t xml:space="preserve"> </w:t>
      </w:r>
      <w:r w:rsidRPr="00980F4E">
        <w:t>объем</w:t>
      </w:r>
      <w:r w:rsidR="00FE3038" w:rsidRPr="00980F4E">
        <w:t xml:space="preserve"> </w:t>
      </w:r>
      <w:r w:rsidRPr="00980F4E">
        <w:t>размещения</w:t>
      </w:r>
      <w:r w:rsidR="00FE3038" w:rsidRPr="00980F4E">
        <w:t xml:space="preserve"> </w:t>
      </w:r>
      <w:r w:rsidRPr="00980F4E">
        <w:t>сегодня</w:t>
      </w:r>
      <w:r w:rsidR="00FE3038" w:rsidRPr="00980F4E">
        <w:t xml:space="preserve"> </w:t>
      </w:r>
      <w:r w:rsidRPr="00980F4E">
        <w:t>приходится</w:t>
      </w:r>
      <w:r w:rsidR="00FE3038" w:rsidRPr="00980F4E">
        <w:t xml:space="preserve"> </w:t>
      </w:r>
      <w:r w:rsidRPr="00980F4E">
        <w:t>на</w:t>
      </w:r>
      <w:r w:rsidR="00FE3038" w:rsidRPr="00980F4E">
        <w:t xml:space="preserve"> </w:t>
      </w:r>
      <w:r w:rsidRPr="00980F4E">
        <w:t>флоатеры,</w:t>
      </w:r>
      <w:r w:rsidR="00FE3038" w:rsidRPr="00980F4E">
        <w:t xml:space="preserve"> </w:t>
      </w:r>
      <w:r w:rsidRPr="00980F4E">
        <w:t>а</w:t>
      </w:r>
      <w:r w:rsidR="00FE3038" w:rsidRPr="00980F4E">
        <w:t xml:space="preserve"> </w:t>
      </w:r>
      <w:r w:rsidRPr="00980F4E">
        <w:t>основными</w:t>
      </w:r>
      <w:r w:rsidR="00FE3038" w:rsidRPr="00980F4E">
        <w:t xml:space="preserve"> </w:t>
      </w:r>
      <w:r w:rsidRPr="00980F4E">
        <w:t>покупателями</w:t>
      </w:r>
      <w:r w:rsidR="00FE3038" w:rsidRPr="00980F4E">
        <w:t xml:space="preserve"> </w:t>
      </w:r>
      <w:r w:rsidRPr="00980F4E">
        <w:t>выступают</w:t>
      </w:r>
      <w:r w:rsidR="00FE3038" w:rsidRPr="00980F4E">
        <w:t xml:space="preserve"> </w:t>
      </w:r>
      <w:r w:rsidRPr="00980F4E">
        <w:t>системно</w:t>
      </w:r>
      <w:r w:rsidR="00FE3038" w:rsidRPr="00980F4E">
        <w:t xml:space="preserve"> </w:t>
      </w:r>
      <w:r w:rsidRPr="00980F4E">
        <w:t>значимые</w:t>
      </w:r>
      <w:r w:rsidR="00FE3038" w:rsidRPr="00980F4E">
        <w:t xml:space="preserve"> </w:t>
      </w:r>
      <w:r w:rsidRPr="00980F4E">
        <w:t>кредитные</w:t>
      </w:r>
      <w:r w:rsidR="00FE3038" w:rsidRPr="00980F4E">
        <w:t xml:space="preserve"> </w:t>
      </w:r>
      <w:r w:rsidRPr="00980F4E">
        <w:t>организации</w:t>
      </w:r>
      <w:r w:rsidR="00FE3038" w:rsidRPr="00980F4E">
        <w:t xml:space="preserve"> </w:t>
      </w:r>
      <w:r w:rsidRPr="00980F4E">
        <w:t>(СЗКО;</w:t>
      </w:r>
      <w:r w:rsidR="00FE3038" w:rsidRPr="00980F4E">
        <w:t xml:space="preserve"> </w:t>
      </w:r>
      <w:r w:rsidRPr="00980F4E">
        <w:t>их</w:t>
      </w:r>
      <w:r w:rsidR="00FE3038" w:rsidRPr="00980F4E">
        <w:t xml:space="preserve"> </w:t>
      </w:r>
      <w:r w:rsidRPr="00980F4E">
        <w:t>доля</w:t>
      </w:r>
      <w:r w:rsidR="00FE3038" w:rsidRPr="00980F4E">
        <w:t xml:space="preserve"> </w:t>
      </w:r>
      <w:r w:rsidRPr="00980F4E">
        <w:t>в</w:t>
      </w:r>
      <w:r w:rsidR="00FE3038" w:rsidRPr="00980F4E">
        <w:t xml:space="preserve"> </w:t>
      </w:r>
      <w:r w:rsidRPr="00980F4E">
        <w:t>сентябре</w:t>
      </w:r>
      <w:r w:rsidR="00FE3038" w:rsidRPr="00980F4E">
        <w:t xml:space="preserve"> </w:t>
      </w:r>
      <w:r w:rsidRPr="00980F4E">
        <w:t>составила</w:t>
      </w:r>
      <w:r w:rsidR="00FE3038" w:rsidRPr="00980F4E">
        <w:t xml:space="preserve"> </w:t>
      </w:r>
      <w:r w:rsidRPr="00980F4E">
        <w:t>72%,</w:t>
      </w:r>
      <w:r w:rsidR="00FE3038" w:rsidRPr="00980F4E">
        <w:t xml:space="preserve"> </w:t>
      </w:r>
      <w:r w:rsidRPr="00980F4E">
        <w:t>месяцем</w:t>
      </w:r>
      <w:r w:rsidR="00FE3038" w:rsidRPr="00980F4E">
        <w:t xml:space="preserve"> </w:t>
      </w:r>
      <w:r w:rsidRPr="00980F4E">
        <w:t>ранее</w:t>
      </w:r>
      <w:r w:rsidR="00FE3038" w:rsidRPr="00980F4E">
        <w:t xml:space="preserve"> - </w:t>
      </w:r>
      <w:r w:rsidRPr="00980F4E">
        <w:t>55,5%).</w:t>
      </w:r>
      <w:r w:rsidR="00FE3038" w:rsidRPr="00980F4E">
        <w:t xml:space="preserve"> </w:t>
      </w:r>
      <w:r w:rsidRPr="00980F4E">
        <w:t>По</w:t>
      </w:r>
      <w:r w:rsidR="00FE3038" w:rsidRPr="00980F4E">
        <w:t xml:space="preserve"> </w:t>
      </w:r>
      <w:r w:rsidRPr="00980F4E">
        <w:t>мнению</w:t>
      </w:r>
      <w:r w:rsidR="00FE3038" w:rsidRPr="00980F4E">
        <w:t xml:space="preserve"> </w:t>
      </w:r>
      <w:r w:rsidRPr="00980F4E">
        <w:t>аналитика,</w:t>
      </w:r>
      <w:r w:rsidR="00FE3038" w:rsidRPr="00980F4E">
        <w:t xml:space="preserve"> </w:t>
      </w:r>
      <w:r w:rsidRPr="00980F4E">
        <w:t>наиболее</w:t>
      </w:r>
      <w:r w:rsidR="00FE3038" w:rsidRPr="00980F4E">
        <w:t xml:space="preserve"> </w:t>
      </w:r>
      <w:r w:rsidRPr="00980F4E">
        <w:t>вероятен</w:t>
      </w:r>
      <w:r w:rsidR="00FE3038" w:rsidRPr="00980F4E">
        <w:t xml:space="preserve"> </w:t>
      </w:r>
      <w:r w:rsidRPr="00980F4E">
        <w:t>сценарий,</w:t>
      </w:r>
      <w:r w:rsidR="00FE3038" w:rsidRPr="00980F4E">
        <w:t xml:space="preserve"> </w:t>
      </w:r>
      <w:r w:rsidRPr="00980F4E">
        <w:t>при</w:t>
      </w:r>
      <w:r w:rsidR="00FE3038" w:rsidRPr="00980F4E">
        <w:t xml:space="preserve"> </w:t>
      </w:r>
      <w:r w:rsidRPr="00980F4E">
        <w:t>котором</w:t>
      </w:r>
      <w:r w:rsidR="00FE3038" w:rsidRPr="00980F4E">
        <w:t xml:space="preserve"> </w:t>
      </w:r>
      <w:r w:rsidRPr="00980F4E">
        <w:t>предложенные</w:t>
      </w:r>
      <w:r w:rsidR="00FE3038" w:rsidRPr="00980F4E">
        <w:t xml:space="preserve"> </w:t>
      </w:r>
      <w:r w:rsidRPr="00980F4E">
        <w:t>Минфином</w:t>
      </w:r>
      <w:r w:rsidR="00FE3038" w:rsidRPr="00980F4E">
        <w:t xml:space="preserve"> </w:t>
      </w:r>
      <w:r w:rsidRPr="00980F4E">
        <w:t>выпуски</w:t>
      </w:r>
      <w:r w:rsidR="00FE3038" w:rsidRPr="00980F4E">
        <w:t xml:space="preserve"> </w:t>
      </w:r>
      <w:r w:rsidRPr="00980F4E">
        <w:t>будут</w:t>
      </w:r>
      <w:r w:rsidR="00FE3038" w:rsidRPr="00980F4E">
        <w:t xml:space="preserve"> </w:t>
      </w:r>
      <w:r w:rsidRPr="00980F4E">
        <w:t>приобретены</w:t>
      </w:r>
      <w:r w:rsidR="00FE3038" w:rsidRPr="00980F4E">
        <w:t xml:space="preserve"> </w:t>
      </w:r>
      <w:r w:rsidRPr="00980F4E">
        <w:t>СЗКО.</w:t>
      </w:r>
      <w:r w:rsidR="00FE3038" w:rsidRPr="00980F4E">
        <w:t xml:space="preserve"> </w:t>
      </w:r>
      <w:r w:rsidRPr="00980F4E">
        <w:t>К</w:t>
      </w:r>
      <w:r w:rsidR="00FE3038" w:rsidRPr="00980F4E">
        <w:t xml:space="preserve"> </w:t>
      </w:r>
      <w:r w:rsidRPr="00980F4E">
        <w:t>тому</w:t>
      </w:r>
      <w:r w:rsidR="00FE3038" w:rsidRPr="00980F4E">
        <w:t xml:space="preserve"> </w:t>
      </w:r>
      <w:r w:rsidRPr="00980F4E">
        <w:t>же</w:t>
      </w:r>
      <w:r w:rsidR="00FE3038" w:rsidRPr="00980F4E">
        <w:t xml:space="preserve"> </w:t>
      </w:r>
      <w:r w:rsidRPr="00980F4E">
        <w:t>у</w:t>
      </w:r>
      <w:r w:rsidR="00FE3038" w:rsidRPr="00980F4E">
        <w:t xml:space="preserve"> </w:t>
      </w:r>
      <w:r w:rsidRPr="00980F4E">
        <w:t>Минфина</w:t>
      </w:r>
      <w:r w:rsidR="00FE3038" w:rsidRPr="00980F4E">
        <w:t xml:space="preserve"> </w:t>
      </w:r>
      <w:r w:rsidRPr="00980F4E">
        <w:t>есть</w:t>
      </w:r>
      <w:r w:rsidR="00FE3038" w:rsidRPr="00980F4E">
        <w:t xml:space="preserve"> </w:t>
      </w:r>
      <w:r w:rsidRPr="00980F4E">
        <w:t>и</w:t>
      </w:r>
      <w:r w:rsidR="00FE3038" w:rsidRPr="00980F4E">
        <w:t xml:space="preserve"> </w:t>
      </w:r>
      <w:r w:rsidRPr="00980F4E">
        <w:t>другие</w:t>
      </w:r>
      <w:r w:rsidR="00FE3038" w:rsidRPr="00980F4E">
        <w:t xml:space="preserve"> </w:t>
      </w:r>
      <w:r w:rsidRPr="00980F4E">
        <w:t>источники</w:t>
      </w:r>
      <w:r w:rsidR="00FE3038" w:rsidRPr="00980F4E">
        <w:t xml:space="preserve"> </w:t>
      </w:r>
      <w:r w:rsidRPr="00980F4E">
        <w:t>финансирования,</w:t>
      </w:r>
      <w:r w:rsidR="00FE3038" w:rsidRPr="00980F4E">
        <w:t xml:space="preserve"> </w:t>
      </w:r>
      <w:r w:rsidRPr="00980F4E">
        <w:t>поэтому</w:t>
      </w:r>
      <w:r w:rsidR="00FE3038" w:rsidRPr="00980F4E">
        <w:t xml:space="preserve"> </w:t>
      </w:r>
      <w:r w:rsidRPr="00980F4E">
        <w:t>эксперт</w:t>
      </w:r>
      <w:r w:rsidR="00FE3038" w:rsidRPr="00980F4E">
        <w:t xml:space="preserve"> </w:t>
      </w:r>
      <w:r w:rsidRPr="00980F4E">
        <w:t>не</w:t>
      </w:r>
      <w:r w:rsidR="00FE3038" w:rsidRPr="00980F4E">
        <w:t xml:space="preserve"> </w:t>
      </w:r>
      <w:r w:rsidRPr="00980F4E">
        <w:t>ждет</w:t>
      </w:r>
      <w:r w:rsidR="00FE3038" w:rsidRPr="00980F4E">
        <w:t xml:space="preserve"> </w:t>
      </w:r>
      <w:r w:rsidRPr="00980F4E">
        <w:t>продаж</w:t>
      </w:r>
      <w:r w:rsidR="00FE3038" w:rsidRPr="00980F4E">
        <w:t xml:space="preserve"> </w:t>
      </w:r>
      <w:r w:rsidRPr="00980F4E">
        <w:t>по</w:t>
      </w:r>
      <w:r w:rsidR="00FE3038" w:rsidRPr="00980F4E">
        <w:t xml:space="preserve"> </w:t>
      </w:r>
      <w:r w:rsidRPr="00980F4E">
        <w:t>любой</w:t>
      </w:r>
      <w:r w:rsidR="00FE3038" w:rsidRPr="00980F4E">
        <w:t xml:space="preserve"> </w:t>
      </w:r>
      <w:r w:rsidRPr="00980F4E">
        <w:t>цене.</w:t>
      </w:r>
    </w:p>
    <w:p w14:paraId="76DD9C41" w14:textId="77777777" w:rsidR="00664FBA" w:rsidRPr="00980F4E" w:rsidRDefault="00664FBA" w:rsidP="00664FBA">
      <w:r w:rsidRPr="00980F4E">
        <w:t>Начальник</w:t>
      </w:r>
      <w:r w:rsidR="00FE3038" w:rsidRPr="00980F4E">
        <w:t xml:space="preserve"> </w:t>
      </w:r>
      <w:r w:rsidRPr="00980F4E">
        <w:t>отдела</w:t>
      </w:r>
      <w:r w:rsidR="00FE3038" w:rsidRPr="00980F4E">
        <w:t xml:space="preserve"> </w:t>
      </w:r>
      <w:r w:rsidRPr="00980F4E">
        <w:t>банков</w:t>
      </w:r>
      <w:r w:rsidR="00FE3038" w:rsidRPr="00980F4E">
        <w:t xml:space="preserve"> </w:t>
      </w:r>
      <w:r w:rsidRPr="00980F4E">
        <w:t>и</w:t>
      </w:r>
      <w:r w:rsidR="00FE3038" w:rsidRPr="00980F4E">
        <w:t xml:space="preserve"> </w:t>
      </w:r>
      <w:r w:rsidRPr="00980F4E">
        <w:t>денежного</w:t>
      </w:r>
      <w:r w:rsidR="00FE3038" w:rsidRPr="00980F4E">
        <w:t xml:space="preserve"> </w:t>
      </w:r>
      <w:r w:rsidRPr="00980F4E">
        <w:t>рынка</w:t>
      </w:r>
      <w:r w:rsidR="00FE3038" w:rsidRPr="00980F4E">
        <w:t xml:space="preserve"> </w:t>
      </w:r>
      <w:r w:rsidRPr="00980F4E">
        <w:t>ИК</w:t>
      </w:r>
      <w:r w:rsidR="00FE3038" w:rsidRPr="00980F4E">
        <w:t xml:space="preserve"> «</w:t>
      </w:r>
      <w:r w:rsidRPr="00980F4E">
        <w:t>Велес</w:t>
      </w:r>
      <w:r w:rsidR="00FE3038" w:rsidRPr="00980F4E">
        <w:t xml:space="preserve"> </w:t>
      </w:r>
      <w:r w:rsidRPr="00980F4E">
        <w:t>Капитал</w:t>
      </w:r>
      <w:r w:rsidR="00FE3038" w:rsidRPr="00980F4E">
        <w:t xml:space="preserve">» </w:t>
      </w:r>
      <w:r w:rsidRPr="00980F4E">
        <w:t>Юрий</w:t>
      </w:r>
      <w:r w:rsidR="00FE3038" w:rsidRPr="00980F4E">
        <w:t xml:space="preserve"> </w:t>
      </w:r>
      <w:r w:rsidRPr="00980F4E">
        <w:t>Кравченко</w:t>
      </w:r>
      <w:r w:rsidR="00FE3038" w:rsidRPr="00980F4E">
        <w:t xml:space="preserve"> </w:t>
      </w:r>
      <w:r w:rsidRPr="00980F4E">
        <w:t>убежден,</w:t>
      </w:r>
      <w:r w:rsidR="00FE3038" w:rsidRPr="00980F4E">
        <w:t xml:space="preserve"> </w:t>
      </w:r>
      <w:r w:rsidRPr="00980F4E">
        <w:t>что</w:t>
      </w:r>
      <w:r w:rsidR="00FE3038" w:rsidRPr="00980F4E">
        <w:t xml:space="preserve"> </w:t>
      </w:r>
      <w:r w:rsidRPr="00980F4E">
        <w:t>для</w:t>
      </w:r>
      <w:r w:rsidR="00FE3038" w:rsidRPr="00980F4E">
        <w:t xml:space="preserve"> </w:t>
      </w:r>
      <w:r w:rsidRPr="00980F4E">
        <w:t>реализации</w:t>
      </w:r>
      <w:r w:rsidR="00FE3038" w:rsidRPr="00980F4E">
        <w:t xml:space="preserve"> </w:t>
      </w:r>
      <w:r w:rsidRPr="00980F4E">
        <w:t>плана</w:t>
      </w:r>
      <w:r w:rsidR="00FE3038" w:rsidRPr="00980F4E">
        <w:t xml:space="preserve"> </w:t>
      </w:r>
      <w:r w:rsidRPr="00980F4E">
        <w:t>Минфина</w:t>
      </w:r>
      <w:r w:rsidR="00FE3038" w:rsidRPr="00980F4E">
        <w:t xml:space="preserve"> </w:t>
      </w:r>
      <w:r w:rsidRPr="00980F4E">
        <w:t>есть</w:t>
      </w:r>
      <w:r w:rsidR="00FE3038" w:rsidRPr="00980F4E">
        <w:t xml:space="preserve"> </w:t>
      </w:r>
      <w:r w:rsidRPr="00980F4E">
        <w:t>два</w:t>
      </w:r>
      <w:r w:rsidR="00FE3038" w:rsidRPr="00980F4E">
        <w:t xml:space="preserve"> </w:t>
      </w:r>
      <w:r w:rsidRPr="00980F4E">
        <w:t>пути.</w:t>
      </w:r>
      <w:r w:rsidR="00FE3038" w:rsidRPr="00980F4E">
        <w:t xml:space="preserve"> </w:t>
      </w:r>
      <w:r w:rsidRPr="00980F4E">
        <w:t>Первый</w:t>
      </w:r>
      <w:r w:rsidR="00FE3038" w:rsidRPr="00980F4E">
        <w:t xml:space="preserve"> - </w:t>
      </w:r>
      <w:r w:rsidRPr="00980F4E">
        <w:t>увеличение</w:t>
      </w:r>
      <w:r w:rsidR="00FE3038" w:rsidRPr="00980F4E">
        <w:t xml:space="preserve"> </w:t>
      </w:r>
      <w:r w:rsidRPr="00980F4E">
        <w:t>премии</w:t>
      </w:r>
      <w:r w:rsidR="00FE3038" w:rsidRPr="00980F4E">
        <w:t xml:space="preserve"> </w:t>
      </w:r>
      <w:r w:rsidRPr="00980F4E">
        <w:t>со</w:t>
      </w:r>
      <w:r w:rsidR="00FE3038" w:rsidRPr="00980F4E">
        <w:t xml:space="preserve"> </w:t>
      </w:r>
      <w:r w:rsidRPr="00980F4E">
        <w:t>стороны</w:t>
      </w:r>
      <w:r w:rsidR="00FE3038" w:rsidRPr="00980F4E">
        <w:t xml:space="preserve"> </w:t>
      </w:r>
      <w:r w:rsidRPr="00980F4E">
        <w:t>ведомства,</w:t>
      </w:r>
      <w:r w:rsidR="00FE3038" w:rsidRPr="00980F4E">
        <w:t xml:space="preserve"> </w:t>
      </w:r>
      <w:r w:rsidRPr="00980F4E">
        <w:t>однако</w:t>
      </w:r>
      <w:r w:rsidR="00FE3038" w:rsidRPr="00980F4E">
        <w:t xml:space="preserve"> </w:t>
      </w:r>
      <w:r w:rsidRPr="00980F4E">
        <w:t>чиновники</w:t>
      </w:r>
      <w:r w:rsidR="00FE3038" w:rsidRPr="00980F4E">
        <w:t xml:space="preserve"> </w:t>
      </w:r>
      <w:r w:rsidRPr="00980F4E">
        <w:t>пойдут</w:t>
      </w:r>
      <w:r w:rsidR="00FE3038" w:rsidRPr="00980F4E">
        <w:t xml:space="preserve"> </w:t>
      </w:r>
      <w:r w:rsidRPr="00980F4E">
        <w:t>на</w:t>
      </w:r>
      <w:r w:rsidR="00FE3038" w:rsidRPr="00980F4E">
        <w:t xml:space="preserve"> </w:t>
      </w:r>
      <w:r w:rsidRPr="00980F4E">
        <w:t>это</w:t>
      </w:r>
      <w:r w:rsidR="00FE3038" w:rsidRPr="00980F4E">
        <w:t xml:space="preserve"> </w:t>
      </w:r>
      <w:r w:rsidRPr="00980F4E">
        <w:t>лишь</w:t>
      </w:r>
      <w:r w:rsidR="00FE3038" w:rsidRPr="00980F4E">
        <w:t xml:space="preserve"> </w:t>
      </w:r>
      <w:r w:rsidRPr="00980F4E">
        <w:t>в</w:t>
      </w:r>
      <w:r w:rsidR="00FE3038" w:rsidRPr="00980F4E">
        <w:t xml:space="preserve"> </w:t>
      </w:r>
      <w:r w:rsidRPr="00980F4E">
        <w:t>исключительном</w:t>
      </w:r>
      <w:r w:rsidR="00FE3038" w:rsidRPr="00980F4E">
        <w:t xml:space="preserve"> </w:t>
      </w:r>
      <w:r w:rsidRPr="00980F4E">
        <w:t>случае.</w:t>
      </w:r>
      <w:r w:rsidR="00FE3038" w:rsidRPr="00980F4E">
        <w:t xml:space="preserve"> </w:t>
      </w:r>
      <w:r w:rsidRPr="00980F4E">
        <w:t>Второй</w:t>
      </w:r>
      <w:r w:rsidR="00FE3038" w:rsidRPr="00980F4E">
        <w:t xml:space="preserve"> - </w:t>
      </w:r>
      <w:r w:rsidRPr="00980F4E">
        <w:t>более</w:t>
      </w:r>
      <w:r w:rsidR="00FE3038" w:rsidRPr="00980F4E">
        <w:t xml:space="preserve"> </w:t>
      </w:r>
      <w:r w:rsidRPr="00980F4E">
        <w:t>активное</w:t>
      </w:r>
      <w:r w:rsidR="00FE3038" w:rsidRPr="00980F4E">
        <w:t xml:space="preserve"> </w:t>
      </w:r>
      <w:r w:rsidRPr="00980F4E">
        <w:t>присоединение</w:t>
      </w:r>
      <w:r w:rsidR="00FE3038" w:rsidRPr="00980F4E">
        <w:t xml:space="preserve"> </w:t>
      </w:r>
      <w:r w:rsidRPr="00980F4E">
        <w:t>к</w:t>
      </w:r>
      <w:r w:rsidR="00FE3038" w:rsidRPr="00980F4E">
        <w:t xml:space="preserve"> </w:t>
      </w:r>
      <w:r w:rsidRPr="00980F4E">
        <w:t>выкупам</w:t>
      </w:r>
      <w:r w:rsidR="00FE3038" w:rsidRPr="00980F4E">
        <w:t xml:space="preserve"> </w:t>
      </w:r>
      <w:r w:rsidRPr="00980F4E">
        <w:t>размещений</w:t>
      </w:r>
      <w:r w:rsidR="00FE3038" w:rsidRPr="00980F4E">
        <w:t xml:space="preserve"> </w:t>
      </w:r>
      <w:r w:rsidRPr="00980F4E">
        <w:t>госбанков.</w:t>
      </w:r>
      <w:r w:rsidR="00FE3038" w:rsidRPr="00980F4E">
        <w:t xml:space="preserve"> </w:t>
      </w:r>
      <w:r w:rsidRPr="00980F4E">
        <w:t>Возможно,</w:t>
      </w:r>
      <w:r w:rsidR="00FE3038" w:rsidRPr="00980F4E">
        <w:t xml:space="preserve"> </w:t>
      </w:r>
      <w:r w:rsidRPr="00980F4E">
        <w:t>в</w:t>
      </w:r>
      <w:r w:rsidR="00FE3038" w:rsidRPr="00980F4E">
        <w:t xml:space="preserve"> </w:t>
      </w:r>
      <w:r w:rsidRPr="00980F4E">
        <w:t>последний</w:t>
      </w:r>
      <w:r w:rsidR="00FE3038" w:rsidRPr="00980F4E">
        <w:t xml:space="preserve"> </w:t>
      </w:r>
      <w:r w:rsidRPr="00980F4E">
        <w:t>момент</w:t>
      </w:r>
      <w:r w:rsidR="00FE3038" w:rsidRPr="00980F4E">
        <w:t xml:space="preserve"> </w:t>
      </w:r>
      <w:r w:rsidRPr="00980F4E">
        <w:t>госбанки</w:t>
      </w:r>
      <w:r w:rsidR="00FE3038" w:rsidRPr="00980F4E">
        <w:t xml:space="preserve"> </w:t>
      </w:r>
      <w:r w:rsidRPr="00980F4E">
        <w:t>будут</w:t>
      </w:r>
      <w:r w:rsidR="00FE3038" w:rsidRPr="00980F4E">
        <w:t xml:space="preserve"> </w:t>
      </w:r>
      <w:r w:rsidRPr="00980F4E">
        <w:t>добирать</w:t>
      </w:r>
      <w:r w:rsidR="00FE3038" w:rsidRPr="00980F4E">
        <w:t xml:space="preserve"> </w:t>
      </w:r>
      <w:r w:rsidRPr="00980F4E">
        <w:t>необходимый</w:t>
      </w:r>
      <w:r w:rsidR="00FE3038" w:rsidRPr="00980F4E">
        <w:t xml:space="preserve"> </w:t>
      </w:r>
      <w:r w:rsidRPr="00980F4E">
        <w:t>объем</w:t>
      </w:r>
      <w:r w:rsidR="00FE3038" w:rsidRPr="00980F4E">
        <w:t xml:space="preserve"> </w:t>
      </w:r>
      <w:r w:rsidRPr="00980F4E">
        <w:t>размещения</w:t>
      </w:r>
      <w:r w:rsidR="00FE3038" w:rsidRPr="00980F4E">
        <w:t xml:space="preserve"> </w:t>
      </w:r>
      <w:r w:rsidRPr="00980F4E">
        <w:t>для</w:t>
      </w:r>
      <w:r w:rsidR="00FE3038" w:rsidRPr="00980F4E">
        <w:t xml:space="preserve"> </w:t>
      </w:r>
      <w:r w:rsidRPr="00980F4E">
        <w:t>выполнения</w:t>
      </w:r>
      <w:r w:rsidR="00FE3038" w:rsidRPr="00980F4E">
        <w:t xml:space="preserve"> </w:t>
      </w:r>
      <w:r w:rsidRPr="00980F4E">
        <w:t>плана,</w:t>
      </w:r>
      <w:r w:rsidR="00FE3038" w:rsidRPr="00980F4E">
        <w:t xml:space="preserve"> </w:t>
      </w:r>
      <w:r w:rsidRPr="00980F4E">
        <w:t>используя</w:t>
      </w:r>
      <w:r w:rsidR="00FE3038" w:rsidRPr="00980F4E">
        <w:t xml:space="preserve"> </w:t>
      </w:r>
      <w:r w:rsidRPr="00980F4E">
        <w:t>встречный</w:t>
      </w:r>
      <w:r w:rsidR="00FE3038" w:rsidRPr="00980F4E">
        <w:t xml:space="preserve"> </w:t>
      </w:r>
      <w:r w:rsidRPr="00980F4E">
        <w:t>приток</w:t>
      </w:r>
      <w:r w:rsidR="00FE3038" w:rsidRPr="00980F4E">
        <w:t xml:space="preserve"> </w:t>
      </w:r>
      <w:r w:rsidRPr="00980F4E">
        <w:t>в</w:t>
      </w:r>
      <w:r w:rsidR="00FE3038" w:rsidRPr="00980F4E">
        <w:t xml:space="preserve"> </w:t>
      </w:r>
      <w:r w:rsidRPr="00980F4E">
        <w:t>банковскую</w:t>
      </w:r>
      <w:r w:rsidR="00FE3038" w:rsidRPr="00980F4E">
        <w:t xml:space="preserve"> </w:t>
      </w:r>
      <w:r w:rsidRPr="00980F4E">
        <w:t>систему</w:t>
      </w:r>
      <w:r w:rsidR="00FE3038" w:rsidRPr="00980F4E">
        <w:t xml:space="preserve"> </w:t>
      </w:r>
      <w:r w:rsidRPr="00980F4E">
        <w:t>бюджетной</w:t>
      </w:r>
      <w:r w:rsidR="00FE3038" w:rsidRPr="00980F4E">
        <w:t xml:space="preserve"> </w:t>
      </w:r>
      <w:r w:rsidRPr="00980F4E">
        <w:t>ликвидности</w:t>
      </w:r>
      <w:r w:rsidR="00FE3038" w:rsidRPr="00980F4E">
        <w:t xml:space="preserve"> </w:t>
      </w:r>
      <w:r w:rsidRPr="00980F4E">
        <w:t>или</w:t>
      </w:r>
      <w:r w:rsidR="00FE3038" w:rsidRPr="00980F4E">
        <w:t xml:space="preserve"> </w:t>
      </w:r>
      <w:r w:rsidRPr="00980F4E">
        <w:t>фондирование</w:t>
      </w:r>
      <w:r w:rsidR="00FE3038" w:rsidRPr="00980F4E">
        <w:t xml:space="preserve"> </w:t>
      </w:r>
      <w:r w:rsidRPr="00980F4E">
        <w:t>со</w:t>
      </w:r>
      <w:r w:rsidR="00FE3038" w:rsidRPr="00980F4E">
        <w:t xml:space="preserve"> </w:t>
      </w:r>
      <w:r w:rsidRPr="00980F4E">
        <w:t>стороны</w:t>
      </w:r>
      <w:r w:rsidR="00FE3038" w:rsidRPr="00980F4E">
        <w:t xml:space="preserve"> </w:t>
      </w:r>
      <w:r w:rsidRPr="00980F4E">
        <w:t>ЦБ.</w:t>
      </w:r>
    </w:p>
    <w:p w14:paraId="2EC05A3B" w14:textId="77777777" w:rsidR="00664FBA" w:rsidRPr="00980F4E" w:rsidRDefault="002100DF" w:rsidP="00664FBA">
      <w:r w:rsidRPr="00980F4E">
        <w:t>ПЕРЕОЦЕНКА</w:t>
      </w:r>
      <w:r w:rsidR="00FE3038" w:rsidRPr="00980F4E">
        <w:t xml:space="preserve"> </w:t>
      </w:r>
      <w:r w:rsidRPr="00980F4E">
        <w:t>ЕСТЬ,</w:t>
      </w:r>
      <w:r w:rsidR="00FE3038" w:rsidRPr="00980F4E">
        <w:t xml:space="preserve"> </w:t>
      </w:r>
      <w:r w:rsidRPr="00980F4E">
        <w:t>ПРОБЛЕМЫ</w:t>
      </w:r>
      <w:r w:rsidR="00FE3038" w:rsidRPr="00980F4E">
        <w:t xml:space="preserve"> </w:t>
      </w:r>
      <w:r w:rsidRPr="00980F4E">
        <w:t>НЕТ</w:t>
      </w:r>
    </w:p>
    <w:p w14:paraId="24526393" w14:textId="77777777" w:rsidR="00664FBA" w:rsidRPr="00980F4E" w:rsidRDefault="00664FBA" w:rsidP="00664FBA">
      <w:r w:rsidRPr="00980F4E">
        <w:t>Перспективы,</w:t>
      </w:r>
      <w:r w:rsidR="00FE3038" w:rsidRPr="00980F4E">
        <w:t xml:space="preserve"> </w:t>
      </w:r>
      <w:r w:rsidRPr="00980F4E">
        <w:t>прямо</w:t>
      </w:r>
      <w:r w:rsidR="00FE3038" w:rsidRPr="00980F4E">
        <w:t xml:space="preserve"> </w:t>
      </w:r>
      <w:r w:rsidRPr="00980F4E">
        <w:t>скажем,</w:t>
      </w:r>
      <w:r w:rsidR="00FE3038" w:rsidRPr="00980F4E">
        <w:t xml:space="preserve"> </w:t>
      </w:r>
      <w:r w:rsidRPr="00980F4E">
        <w:t>неоднозначные.</w:t>
      </w:r>
      <w:r w:rsidR="00FE3038" w:rsidRPr="00980F4E">
        <w:t xml:space="preserve"> </w:t>
      </w:r>
      <w:r w:rsidRPr="00980F4E">
        <w:t>Ценовой</w:t>
      </w:r>
      <w:r w:rsidR="00FE3038" w:rsidRPr="00980F4E">
        <w:t xml:space="preserve"> </w:t>
      </w:r>
      <w:r w:rsidRPr="00980F4E">
        <w:t>индекс</w:t>
      </w:r>
      <w:r w:rsidR="00FE3038" w:rsidRPr="00980F4E">
        <w:t xml:space="preserve"> </w:t>
      </w:r>
      <w:r w:rsidRPr="00980F4E">
        <w:t>гособлигаций</w:t>
      </w:r>
      <w:r w:rsidR="00FE3038" w:rsidRPr="00980F4E">
        <w:t xml:space="preserve"> </w:t>
      </w:r>
      <w:r w:rsidRPr="00980F4E">
        <w:t>Мосбиржи,</w:t>
      </w:r>
      <w:r w:rsidR="00FE3038" w:rsidRPr="00980F4E">
        <w:t xml:space="preserve"> </w:t>
      </w:r>
      <w:r w:rsidRPr="00980F4E">
        <w:t>уже</w:t>
      </w:r>
      <w:r w:rsidR="00FE3038" w:rsidRPr="00980F4E">
        <w:t xml:space="preserve"> </w:t>
      </w:r>
      <w:r w:rsidRPr="00980F4E">
        <w:t>потерявший</w:t>
      </w:r>
      <w:r w:rsidR="00FE3038" w:rsidRPr="00980F4E">
        <w:t xml:space="preserve"> </w:t>
      </w:r>
      <w:r w:rsidRPr="00980F4E">
        <w:t>примерно</w:t>
      </w:r>
      <w:r w:rsidR="00FE3038" w:rsidRPr="00980F4E">
        <w:t xml:space="preserve"> </w:t>
      </w:r>
      <w:r w:rsidRPr="00980F4E">
        <w:t>18%,</w:t>
      </w:r>
      <w:r w:rsidR="00FE3038" w:rsidRPr="00980F4E">
        <w:t xml:space="preserve"> </w:t>
      </w:r>
      <w:r w:rsidRPr="00980F4E">
        <w:t>похоже,</w:t>
      </w:r>
      <w:r w:rsidR="00FE3038" w:rsidRPr="00980F4E">
        <w:t xml:space="preserve"> </w:t>
      </w:r>
      <w:r w:rsidRPr="00980F4E">
        <w:t>продолжает</w:t>
      </w:r>
      <w:r w:rsidR="00FE3038" w:rsidRPr="00980F4E">
        <w:t xml:space="preserve"> </w:t>
      </w:r>
      <w:r w:rsidRPr="00980F4E">
        <w:t>падать</w:t>
      </w:r>
      <w:r w:rsidR="00FE3038" w:rsidRPr="00980F4E">
        <w:t xml:space="preserve"> - </w:t>
      </w:r>
      <w:r w:rsidRPr="00980F4E">
        <w:t>по</w:t>
      </w:r>
      <w:r w:rsidR="00FE3038" w:rsidRPr="00980F4E">
        <w:t xml:space="preserve"> </w:t>
      </w:r>
      <w:r w:rsidRPr="00980F4E">
        <w:t>крайней</w:t>
      </w:r>
      <w:r w:rsidR="00FE3038" w:rsidRPr="00980F4E">
        <w:t xml:space="preserve"> </w:t>
      </w:r>
      <w:r w:rsidRPr="00980F4E">
        <w:t>мере,</w:t>
      </w:r>
      <w:r w:rsidR="00FE3038" w:rsidRPr="00980F4E">
        <w:t xml:space="preserve"> </w:t>
      </w:r>
      <w:r w:rsidRPr="00980F4E">
        <w:t>ЦБ</w:t>
      </w:r>
      <w:r w:rsidR="00FE3038" w:rsidRPr="00980F4E">
        <w:t xml:space="preserve"> </w:t>
      </w:r>
      <w:r w:rsidRPr="00980F4E">
        <w:t>и</w:t>
      </w:r>
      <w:r w:rsidR="00FE3038" w:rsidRPr="00980F4E">
        <w:t xml:space="preserve"> </w:t>
      </w:r>
      <w:r w:rsidRPr="00980F4E">
        <w:t>СЗКО</w:t>
      </w:r>
      <w:r w:rsidR="00FE3038" w:rsidRPr="00980F4E">
        <w:t xml:space="preserve"> </w:t>
      </w:r>
      <w:r w:rsidRPr="00980F4E">
        <w:t>упорно</w:t>
      </w:r>
      <w:r w:rsidR="00FE3038" w:rsidRPr="00980F4E">
        <w:t xml:space="preserve"> </w:t>
      </w:r>
      <w:r w:rsidRPr="00980F4E">
        <w:t>намекают</w:t>
      </w:r>
      <w:r w:rsidR="00FE3038" w:rsidRPr="00980F4E">
        <w:t xml:space="preserve"> </w:t>
      </w:r>
      <w:r w:rsidRPr="00980F4E">
        <w:t>на</w:t>
      </w:r>
      <w:r w:rsidR="00FE3038" w:rsidRPr="00980F4E">
        <w:t xml:space="preserve"> </w:t>
      </w:r>
      <w:r w:rsidRPr="00980F4E">
        <w:t>дальнейшее</w:t>
      </w:r>
      <w:r w:rsidR="00FE3038" w:rsidRPr="00980F4E">
        <w:t xml:space="preserve"> </w:t>
      </w:r>
      <w:r w:rsidRPr="00980F4E">
        <w:t>повышение</w:t>
      </w:r>
      <w:r w:rsidR="00FE3038" w:rsidRPr="00980F4E">
        <w:t xml:space="preserve"> </w:t>
      </w:r>
      <w:r w:rsidRPr="00980F4E">
        <w:t>ставки.</w:t>
      </w:r>
      <w:r w:rsidR="00FE3038" w:rsidRPr="00980F4E">
        <w:t xml:space="preserve"> </w:t>
      </w:r>
      <w:r w:rsidRPr="00980F4E">
        <w:t>Но</w:t>
      </w:r>
      <w:r w:rsidR="00FE3038" w:rsidRPr="00980F4E">
        <w:t xml:space="preserve"> </w:t>
      </w:r>
      <w:r w:rsidRPr="00980F4E">
        <w:t>основными</w:t>
      </w:r>
      <w:r w:rsidR="00FE3038" w:rsidRPr="00980F4E">
        <w:t xml:space="preserve"> </w:t>
      </w:r>
      <w:r w:rsidRPr="00980F4E">
        <w:t>покупателями</w:t>
      </w:r>
      <w:r w:rsidR="00FE3038" w:rsidRPr="00980F4E">
        <w:t xml:space="preserve"> </w:t>
      </w:r>
      <w:r w:rsidRPr="00980F4E">
        <w:t>и</w:t>
      </w:r>
      <w:r w:rsidR="00FE3038" w:rsidRPr="00980F4E">
        <w:t xml:space="preserve"> </w:t>
      </w:r>
      <w:r w:rsidRPr="00980F4E">
        <w:t>держателями</w:t>
      </w:r>
      <w:r w:rsidR="00FE3038" w:rsidRPr="00980F4E">
        <w:t xml:space="preserve"> </w:t>
      </w:r>
      <w:r w:rsidRPr="00980F4E">
        <w:t>госдолга</w:t>
      </w:r>
      <w:r w:rsidR="00FE3038" w:rsidRPr="00980F4E">
        <w:t xml:space="preserve"> </w:t>
      </w:r>
      <w:r w:rsidRPr="00980F4E">
        <w:t>являются</w:t>
      </w:r>
      <w:r w:rsidR="00FE3038" w:rsidRPr="00980F4E">
        <w:t xml:space="preserve"> </w:t>
      </w:r>
      <w:r w:rsidRPr="00980F4E">
        <w:t>банки,</w:t>
      </w:r>
      <w:r w:rsidR="00FE3038" w:rsidRPr="00980F4E">
        <w:t xml:space="preserve"> </w:t>
      </w:r>
      <w:r w:rsidRPr="00980F4E">
        <w:t>в</w:t>
      </w:r>
      <w:r w:rsidR="00FE3038" w:rsidRPr="00980F4E">
        <w:t xml:space="preserve"> </w:t>
      </w:r>
      <w:r w:rsidRPr="00980F4E">
        <w:t>особенности</w:t>
      </w:r>
      <w:r w:rsidR="00FE3038" w:rsidRPr="00980F4E">
        <w:t xml:space="preserve"> </w:t>
      </w:r>
      <w:r w:rsidRPr="00980F4E">
        <w:t>системно</w:t>
      </w:r>
      <w:r w:rsidR="00FE3038" w:rsidRPr="00980F4E">
        <w:t xml:space="preserve"> </w:t>
      </w:r>
      <w:r w:rsidRPr="00980F4E">
        <w:t>значимые,</w:t>
      </w:r>
      <w:r w:rsidR="00FE3038" w:rsidRPr="00980F4E">
        <w:t xml:space="preserve"> </w:t>
      </w:r>
      <w:r w:rsidRPr="00980F4E">
        <w:t>соответственно,</w:t>
      </w:r>
      <w:r w:rsidR="00FE3038" w:rsidRPr="00980F4E">
        <w:t xml:space="preserve"> </w:t>
      </w:r>
      <w:r w:rsidRPr="00980F4E">
        <w:t>обвал</w:t>
      </w:r>
      <w:r w:rsidR="00FE3038" w:rsidRPr="00980F4E">
        <w:t xml:space="preserve"> </w:t>
      </w:r>
      <w:r w:rsidRPr="00980F4E">
        <w:t>цен</w:t>
      </w:r>
      <w:r w:rsidR="00FE3038" w:rsidRPr="00980F4E">
        <w:t xml:space="preserve"> </w:t>
      </w:r>
      <w:r w:rsidRPr="00980F4E">
        <w:t>ОФЗ</w:t>
      </w:r>
      <w:r w:rsidR="00FE3038" w:rsidRPr="00980F4E">
        <w:t xml:space="preserve"> </w:t>
      </w:r>
      <w:r w:rsidRPr="00980F4E">
        <w:t>не</w:t>
      </w:r>
      <w:r w:rsidR="00FE3038" w:rsidRPr="00980F4E">
        <w:t xml:space="preserve"> </w:t>
      </w:r>
      <w:r w:rsidRPr="00980F4E">
        <w:t>мог</w:t>
      </w:r>
      <w:r w:rsidR="00FE3038" w:rsidRPr="00980F4E">
        <w:t xml:space="preserve"> </w:t>
      </w:r>
      <w:r w:rsidRPr="00980F4E">
        <w:t>на</w:t>
      </w:r>
      <w:r w:rsidR="00FE3038" w:rsidRPr="00980F4E">
        <w:t xml:space="preserve"> </w:t>
      </w:r>
      <w:r w:rsidRPr="00980F4E">
        <w:t>них</w:t>
      </w:r>
      <w:r w:rsidR="00FE3038" w:rsidRPr="00980F4E">
        <w:t xml:space="preserve"> </w:t>
      </w:r>
      <w:r w:rsidRPr="00980F4E">
        <w:t>не</w:t>
      </w:r>
      <w:r w:rsidR="00FE3038" w:rsidRPr="00980F4E">
        <w:t xml:space="preserve"> </w:t>
      </w:r>
      <w:r w:rsidRPr="00980F4E">
        <w:t>сказаться.</w:t>
      </w:r>
      <w:r w:rsidR="00FE3038" w:rsidRPr="00980F4E">
        <w:t xml:space="preserve"> </w:t>
      </w:r>
      <w:r w:rsidRPr="00980F4E">
        <w:t>По</w:t>
      </w:r>
      <w:r w:rsidR="00FE3038" w:rsidRPr="00980F4E">
        <w:t xml:space="preserve"> </w:t>
      </w:r>
      <w:r w:rsidRPr="00980F4E">
        <w:t>данным</w:t>
      </w:r>
      <w:r w:rsidR="00FE3038" w:rsidRPr="00980F4E">
        <w:t xml:space="preserve"> </w:t>
      </w:r>
      <w:r w:rsidRPr="00980F4E">
        <w:t>регулятора,</w:t>
      </w:r>
      <w:r w:rsidR="00FE3038" w:rsidRPr="00980F4E">
        <w:t xml:space="preserve"> </w:t>
      </w:r>
      <w:r w:rsidRPr="00980F4E">
        <w:t>с</w:t>
      </w:r>
      <w:r w:rsidR="00FE3038" w:rsidRPr="00980F4E">
        <w:t xml:space="preserve"> </w:t>
      </w:r>
      <w:r w:rsidRPr="00980F4E">
        <w:t>1</w:t>
      </w:r>
      <w:r w:rsidR="00FE3038" w:rsidRPr="00980F4E">
        <w:t xml:space="preserve"> </w:t>
      </w:r>
      <w:r w:rsidRPr="00980F4E">
        <w:t>апреля</w:t>
      </w:r>
      <w:r w:rsidR="00FE3038" w:rsidRPr="00980F4E">
        <w:t xml:space="preserve"> </w:t>
      </w:r>
      <w:r w:rsidRPr="00980F4E">
        <w:t>по</w:t>
      </w:r>
      <w:r w:rsidR="00FE3038" w:rsidRPr="00980F4E">
        <w:t xml:space="preserve"> </w:t>
      </w:r>
      <w:r w:rsidRPr="00980F4E">
        <w:t>1</w:t>
      </w:r>
      <w:r w:rsidR="00FE3038" w:rsidRPr="00980F4E">
        <w:t xml:space="preserve"> </w:t>
      </w:r>
      <w:r w:rsidRPr="00980F4E">
        <w:t>августа</w:t>
      </w:r>
      <w:r w:rsidR="00FE3038" w:rsidRPr="00980F4E">
        <w:t xml:space="preserve"> </w:t>
      </w:r>
      <w:r w:rsidRPr="00980F4E">
        <w:t>2024</w:t>
      </w:r>
      <w:r w:rsidR="00FE3038" w:rsidRPr="00980F4E">
        <w:t xml:space="preserve"> </w:t>
      </w:r>
      <w:r w:rsidRPr="00980F4E">
        <w:t>года</w:t>
      </w:r>
      <w:r w:rsidR="00FE3038" w:rsidRPr="00980F4E">
        <w:t xml:space="preserve"> </w:t>
      </w:r>
      <w:r w:rsidRPr="00980F4E">
        <w:t>признанная</w:t>
      </w:r>
      <w:r w:rsidR="00FE3038" w:rsidRPr="00980F4E">
        <w:t xml:space="preserve"> </w:t>
      </w:r>
      <w:r w:rsidRPr="00980F4E">
        <w:t>отрицательная</w:t>
      </w:r>
      <w:r w:rsidR="00FE3038" w:rsidRPr="00980F4E">
        <w:t xml:space="preserve"> </w:t>
      </w:r>
      <w:r w:rsidRPr="00980F4E">
        <w:t>переоценка</w:t>
      </w:r>
      <w:r w:rsidR="00FE3038" w:rsidRPr="00980F4E">
        <w:t xml:space="preserve"> </w:t>
      </w:r>
      <w:r w:rsidRPr="00980F4E">
        <w:t>портфелей</w:t>
      </w:r>
      <w:r w:rsidR="00FE3038" w:rsidRPr="00980F4E">
        <w:t xml:space="preserve"> </w:t>
      </w:r>
      <w:r w:rsidRPr="00980F4E">
        <w:t>ценных</w:t>
      </w:r>
      <w:r w:rsidR="00FE3038" w:rsidRPr="00980F4E">
        <w:t xml:space="preserve"> </w:t>
      </w:r>
      <w:r w:rsidRPr="00980F4E">
        <w:t>бумаг</w:t>
      </w:r>
      <w:r w:rsidR="00FE3038" w:rsidRPr="00980F4E">
        <w:t xml:space="preserve"> </w:t>
      </w:r>
      <w:r w:rsidRPr="00980F4E">
        <w:t>банковского</w:t>
      </w:r>
      <w:r w:rsidR="00FE3038" w:rsidRPr="00980F4E">
        <w:t xml:space="preserve"> </w:t>
      </w:r>
      <w:r w:rsidRPr="00980F4E">
        <w:t>сектора</w:t>
      </w:r>
      <w:r w:rsidR="00FE3038" w:rsidRPr="00980F4E">
        <w:t xml:space="preserve"> </w:t>
      </w:r>
      <w:r w:rsidRPr="00980F4E">
        <w:t>увеличилась</w:t>
      </w:r>
      <w:r w:rsidR="00FE3038" w:rsidRPr="00980F4E">
        <w:t xml:space="preserve"> </w:t>
      </w:r>
      <w:r w:rsidRPr="00980F4E">
        <w:t>более</w:t>
      </w:r>
      <w:r w:rsidR="00FE3038" w:rsidRPr="00980F4E">
        <w:t xml:space="preserve"> </w:t>
      </w:r>
      <w:r w:rsidRPr="00980F4E">
        <w:t>чем</w:t>
      </w:r>
      <w:r w:rsidR="00FE3038" w:rsidRPr="00980F4E">
        <w:t xml:space="preserve"> </w:t>
      </w:r>
      <w:r w:rsidRPr="00980F4E">
        <w:t>на</w:t>
      </w:r>
      <w:r w:rsidR="00FE3038" w:rsidRPr="00980F4E">
        <w:t xml:space="preserve"> </w:t>
      </w:r>
      <w:r w:rsidRPr="00980F4E">
        <w:t>300</w:t>
      </w:r>
      <w:r w:rsidR="00FE3038" w:rsidRPr="00980F4E">
        <w:t xml:space="preserve"> </w:t>
      </w:r>
      <w:r w:rsidRPr="00980F4E">
        <w:t>млрд</w:t>
      </w:r>
      <w:r w:rsidR="00FE3038" w:rsidRPr="00980F4E">
        <w:t xml:space="preserve"> </w:t>
      </w:r>
      <w:r w:rsidRPr="00980F4E">
        <w:t>рублей,</w:t>
      </w:r>
      <w:r w:rsidR="00FE3038" w:rsidRPr="00980F4E">
        <w:t xml:space="preserve"> </w:t>
      </w:r>
      <w:r w:rsidRPr="00980F4E">
        <w:t>что</w:t>
      </w:r>
      <w:r w:rsidR="00FE3038" w:rsidRPr="00980F4E">
        <w:t xml:space="preserve"> </w:t>
      </w:r>
      <w:r w:rsidRPr="00980F4E">
        <w:t>составляет</w:t>
      </w:r>
      <w:r w:rsidR="00FE3038" w:rsidRPr="00980F4E">
        <w:t xml:space="preserve"> </w:t>
      </w:r>
      <w:r w:rsidRPr="00980F4E">
        <w:t>28%</w:t>
      </w:r>
      <w:r w:rsidR="00FE3038" w:rsidRPr="00980F4E">
        <w:t xml:space="preserve"> </w:t>
      </w:r>
      <w:r w:rsidRPr="00980F4E">
        <w:t>от</w:t>
      </w:r>
      <w:r w:rsidR="00FE3038" w:rsidRPr="00980F4E">
        <w:t xml:space="preserve"> </w:t>
      </w:r>
      <w:r w:rsidRPr="00980F4E">
        <w:t>чистой</w:t>
      </w:r>
      <w:r w:rsidR="00FE3038" w:rsidRPr="00980F4E">
        <w:t xml:space="preserve"> </w:t>
      </w:r>
      <w:r w:rsidRPr="00980F4E">
        <w:t>прибыли</w:t>
      </w:r>
      <w:r w:rsidR="00FE3038" w:rsidRPr="00980F4E">
        <w:t xml:space="preserve"> </w:t>
      </w:r>
      <w:r w:rsidRPr="00980F4E">
        <w:t>за</w:t>
      </w:r>
      <w:r w:rsidR="00FE3038" w:rsidRPr="00980F4E">
        <w:t xml:space="preserve"> </w:t>
      </w:r>
      <w:r w:rsidRPr="00980F4E">
        <w:t>аналогичный</w:t>
      </w:r>
      <w:r w:rsidR="00FE3038" w:rsidRPr="00980F4E">
        <w:t xml:space="preserve"> </w:t>
      </w:r>
      <w:r w:rsidRPr="00980F4E">
        <w:t>период,</w:t>
      </w:r>
      <w:r w:rsidR="00FE3038" w:rsidRPr="00980F4E">
        <w:t xml:space="preserve"> </w:t>
      </w:r>
      <w:r w:rsidRPr="00980F4E">
        <w:t>или</w:t>
      </w:r>
      <w:r w:rsidR="00FE3038" w:rsidRPr="00980F4E">
        <w:t xml:space="preserve"> </w:t>
      </w:r>
      <w:r w:rsidRPr="00980F4E">
        <w:t>0,2</w:t>
      </w:r>
      <w:r w:rsidR="00FE3038" w:rsidRPr="00980F4E">
        <w:t xml:space="preserve"> </w:t>
      </w:r>
      <w:r w:rsidRPr="00980F4E">
        <w:t>процентного</w:t>
      </w:r>
      <w:r w:rsidR="00FE3038" w:rsidRPr="00980F4E">
        <w:t xml:space="preserve"> </w:t>
      </w:r>
      <w:r w:rsidRPr="00980F4E">
        <w:t>пункта</w:t>
      </w:r>
      <w:r w:rsidR="00FE3038" w:rsidRPr="00980F4E">
        <w:t xml:space="preserve"> </w:t>
      </w:r>
      <w:r w:rsidRPr="00980F4E">
        <w:t>норматива</w:t>
      </w:r>
      <w:r w:rsidR="00FE3038" w:rsidRPr="00980F4E">
        <w:t xml:space="preserve"> </w:t>
      </w:r>
      <w:r w:rsidRPr="00980F4E">
        <w:t>достаточности</w:t>
      </w:r>
      <w:r w:rsidR="00FE3038" w:rsidRPr="00980F4E">
        <w:t xml:space="preserve"> </w:t>
      </w:r>
      <w:r w:rsidRPr="00980F4E">
        <w:t>капитала</w:t>
      </w:r>
      <w:r w:rsidR="00FE3038" w:rsidRPr="00980F4E">
        <w:t xml:space="preserve"> </w:t>
      </w:r>
      <w:r w:rsidRPr="00980F4E">
        <w:t>Н1.0.</w:t>
      </w:r>
      <w:r w:rsidR="00FE3038" w:rsidRPr="00980F4E">
        <w:t xml:space="preserve"> </w:t>
      </w:r>
      <w:r w:rsidRPr="00980F4E">
        <w:t>Объем</w:t>
      </w:r>
      <w:r w:rsidR="00FE3038" w:rsidRPr="00980F4E">
        <w:t xml:space="preserve"> </w:t>
      </w:r>
      <w:r w:rsidRPr="00980F4E">
        <w:t>же</w:t>
      </w:r>
      <w:r w:rsidR="00FE3038" w:rsidRPr="00980F4E">
        <w:t xml:space="preserve"> </w:t>
      </w:r>
      <w:r w:rsidRPr="00980F4E">
        <w:t>непризнанной</w:t>
      </w:r>
      <w:r w:rsidR="00FE3038" w:rsidRPr="00980F4E">
        <w:t xml:space="preserve"> </w:t>
      </w:r>
      <w:r w:rsidRPr="00980F4E">
        <w:t>переоценки</w:t>
      </w:r>
      <w:r w:rsidR="00FE3038" w:rsidRPr="00980F4E">
        <w:t xml:space="preserve"> </w:t>
      </w:r>
      <w:r w:rsidRPr="00980F4E">
        <w:t>вырос</w:t>
      </w:r>
      <w:r w:rsidR="00FE3038" w:rsidRPr="00980F4E">
        <w:t xml:space="preserve"> </w:t>
      </w:r>
      <w:r w:rsidRPr="00980F4E">
        <w:t>на</w:t>
      </w:r>
      <w:r w:rsidR="00FE3038" w:rsidRPr="00980F4E">
        <w:t xml:space="preserve"> </w:t>
      </w:r>
      <w:r w:rsidRPr="00980F4E">
        <w:t>182</w:t>
      </w:r>
      <w:r w:rsidR="00FE3038" w:rsidRPr="00980F4E">
        <w:t xml:space="preserve"> </w:t>
      </w:r>
      <w:r w:rsidRPr="00980F4E">
        <w:t>млрд</w:t>
      </w:r>
      <w:r w:rsidR="00FE3038" w:rsidRPr="00980F4E">
        <w:t xml:space="preserve"> </w:t>
      </w:r>
      <w:r w:rsidRPr="00980F4E">
        <w:t>и</w:t>
      </w:r>
      <w:r w:rsidR="00FE3038" w:rsidRPr="00980F4E">
        <w:t xml:space="preserve"> </w:t>
      </w:r>
      <w:r w:rsidRPr="00980F4E">
        <w:t>достиг</w:t>
      </w:r>
      <w:r w:rsidR="00FE3038" w:rsidRPr="00980F4E">
        <w:t xml:space="preserve"> </w:t>
      </w:r>
      <w:r w:rsidRPr="00980F4E">
        <w:t>687</w:t>
      </w:r>
      <w:r w:rsidR="00FE3038" w:rsidRPr="00980F4E">
        <w:t xml:space="preserve"> </w:t>
      </w:r>
      <w:r w:rsidRPr="00980F4E">
        <w:t>млрд,</w:t>
      </w:r>
      <w:r w:rsidR="00FE3038" w:rsidRPr="00980F4E">
        <w:t xml:space="preserve"> </w:t>
      </w:r>
      <w:r w:rsidRPr="00980F4E">
        <w:t>что</w:t>
      </w:r>
      <w:r w:rsidR="00FE3038" w:rsidRPr="00980F4E">
        <w:t xml:space="preserve"> </w:t>
      </w:r>
      <w:r w:rsidRPr="00980F4E">
        <w:t>составляет</w:t>
      </w:r>
      <w:r w:rsidR="00FE3038" w:rsidRPr="00980F4E">
        <w:t xml:space="preserve"> </w:t>
      </w:r>
      <w:r w:rsidRPr="00980F4E">
        <w:t>0,5</w:t>
      </w:r>
      <w:r w:rsidR="00FE3038" w:rsidRPr="00980F4E">
        <w:t xml:space="preserve"> </w:t>
      </w:r>
      <w:r w:rsidRPr="00980F4E">
        <w:t>процентного</w:t>
      </w:r>
      <w:r w:rsidR="00FE3038" w:rsidRPr="00980F4E">
        <w:t xml:space="preserve"> </w:t>
      </w:r>
      <w:r w:rsidRPr="00980F4E">
        <w:t>пункта</w:t>
      </w:r>
      <w:r w:rsidR="00FE3038" w:rsidRPr="00980F4E">
        <w:t xml:space="preserve"> </w:t>
      </w:r>
      <w:r w:rsidRPr="00980F4E">
        <w:t>Н1.0</w:t>
      </w:r>
      <w:r w:rsidR="00FE3038" w:rsidRPr="00980F4E">
        <w:t xml:space="preserve"> </w:t>
      </w:r>
      <w:r w:rsidRPr="00980F4E">
        <w:t>и</w:t>
      </w:r>
      <w:r w:rsidR="00FE3038" w:rsidRPr="00980F4E">
        <w:t xml:space="preserve"> </w:t>
      </w:r>
      <w:r w:rsidRPr="00980F4E">
        <w:t>20%</w:t>
      </w:r>
      <w:r w:rsidR="00FE3038" w:rsidRPr="00980F4E">
        <w:t xml:space="preserve"> </w:t>
      </w:r>
      <w:r w:rsidRPr="00980F4E">
        <w:t>от</w:t>
      </w:r>
      <w:r w:rsidR="00FE3038" w:rsidRPr="00980F4E">
        <w:t xml:space="preserve"> </w:t>
      </w:r>
      <w:r w:rsidRPr="00980F4E">
        <w:t>прогнозного</w:t>
      </w:r>
      <w:r w:rsidR="00FE3038" w:rsidRPr="00980F4E">
        <w:t xml:space="preserve"> </w:t>
      </w:r>
      <w:r w:rsidRPr="00980F4E">
        <w:t>значения</w:t>
      </w:r>
      <w:r w:rsidR="00FE3038" w:rsidRPr="00980F4E">
        <w:t xml:space="preserve"> </w:t>
      </w:r>
      <w:r w:rsidRPr="00980F4E">
        <w:t>прибыли</w:t>
      </w:r>
      <w:r w:rsidR="00FE3038" w:rsidRPr="00980F4E">
        <w:t xml:space="preserve"> </w:t>
      </w:r>
      <w:r w:rsidRPr="00980F4E">
        <w:t>банковского</w:t>
      </w:r>
      <w:r w:rsidR="00FE3038" w:rsidRPr="00980F4E">
        <w:t xml:space="preserve"> </w:t>
      </w:r>
      <w:r w:rsidRPr="00980F4E">
        <w:t>сектора</w:t>
      </w:r>
      <w:r w:rsidR="00FE3038" w:rsidRPr="00980F4E">
        <w:t xml:space="preserve"> </w:t>
      </w:r>
      <w:r w:rsidRPr="00980F4E">
        <w:t>в</w:t>
      </w:r>
      <w:r w:rsidR="00FE3038" w:rsidRPr="00980F4E">
        <w:t xml:space="preserve"> </w:t>
      </w:r>
      <w:r w:rsidRPr="00980F4E">
        <w:t>2024</w:t>
      </w:r>
      <w:r w:rsidR="00FE3038" w:rsidRPr="00980F4E">
        <w:t xml:space="preserve"> </w:t>
      </w:r>
      <w:r w:rsidRPr="00980F4E">
        <w:t>году.</w:t>
      </w:r>
      <w:r w:rsidR="00FE3038" w:rsidRPr="00980F4E">
        <w:t xml:space="preserve"> </w:t>
      </w:r>
      <w:r w:rsidRPr="00980F4E">
        <w:t>Н1.0</w:t>
      </w:r>
      <w:r w:rsidR="00FE3038" w:rsidRPr="00980F4E">
        <w:t xml:space="preserve"> </w:t>
      </w:r>
      <w:r w:rsidRPr="00980F4E">
        <w:t>на</w:t>
      </w:r>
      <w:r w:rsidR="00FE3038" w:rsidRPr="00980F4E">
        <w:t xml:space="preserve"> </w:t>
      </w:r>
      <w:r w:rsidRPr="00980F4E">
        <w:t>1</w:t>
      </w:r>
      <w:r w:rsidR="00FE3038" w:rsidRPr="00980F4E">
        <w:t xml:space="preserve"> </w:t>
      </w:r>
      <w:r w:rsidRPr="00980F4E">
        <w:t>августа</w:t>
      </w:r>
      <w:r w:rsidR="00FE3038" w:rsidRPr="00980F4E">
        <w:t xml:space="preserve"> </w:t>
      </w:r>
      <w:r w:rsidRPr="00980F4E">
        <w:t>2024</w:t>
      </w:r>
      <w:r w:rsidR="00FE3038" w:rsidRPr="00980F4E">
        <w:t xml:space="preserve"> </w:t>
      </w:r>
      <w:r w:rsidRPr="00980F4E">
        <w:t>года</w:t>
      </w:r>
      <w:r w:rsidR="00FE3038" w:rsidRPr="00980F4E">
        <w:t xml:space="preserve"> </w:t>
      </w:r>
      <w:r w:rsidRPr="00980F4E">
        <w:t>равен</w:t>
      </w:r>
      <w:r w:rsidR="00FE3038" w:rsidRPr="00980F4E">
        <w:t xml:space="preserve"> </w:t>
      </w:r>
      <w:r w:rsidRPr="00980F4E">
        <w:t>11,2%.</w:t>
      </w:r>
    </w:p>
    <w:p w14:paraId="07C2C597" w14:textId="77777777" w:rsidR="00664FBA" w:rsidRPr="00980F4E" w:rsidRDefault="00664FBA" w:rsidP="00664FBA">
      <w:r w:rsidRPr="00980F4E">
        <w:t>По</w:t>
      </w:r>
      <w:r w:rsidR="00FE3038" w:rsidRPr="00980F4E">
        <w:t xml:space="preserve"> </w:t>
      </w:r>
      <w:r w:rsidRPr="00980F4E">
        <w:t>данным,</w:t>
      </w:r>
      <w:r w:rsidR="00FE3038" w:rsidRPr="00980F4E">
        <w:t xml:space="preserve"> </w:t>
      </w:r>
      <w:r w:rsidRPr="00980F4E">
        <w:t>которые</w:t>
      </w:r>
      <w:r w:rsidR="00FE3038" w:rsidRPr="00980F4E">
        <w:t xml:space="preserve"> </w:t>
      </w:r>
      <w:r w:rsidRPr="00980F4E">
        <w:t>приводит</w:t>
      </w:r>
      <w:r w:rsidR="00FE3038" w:rsidRPr="00980F4E">
        <w:t xml:space="preserve"> </w:t>
      </w:r>
      <w:r w:rsidRPr="00980F4E">
        <w:t>начальник</w:t>
      </w:r>
      <w:r w:rsidR="00FE3038" w:rsidRPr="00980F4E">
        <w:t xml:space="preserve"> </w:t>
      </w:r>
      <w:r w:rsidRPr="00980F4E">
        <w:t>аналитического</w:t>
      </w:r>
      <w:r w:rsidR="00FE3038" w:rsidRPr="00980F4E">
        <w:t xml:space="preserve"> </w:t>
      </w:r>
      <w:r w:rsidRPr="00980F4E">
        <w:t>управления,</w:t>
      </w:r>
      <w:r w:rsidR="00FE3038" w:rsidRPr="00980F4E">
        <w:t xml:space="preserve"> </w:t>
      </w:r>
      <w:r w:rsidRPr="00980F4E">
        <w:t>член</w:t>
      </w:r>
      <w:r w:rsidR="00FE3038" w:rsidRPr="00980F4E">
        <w:t xml:space="preserve"> </w:t>
      </w:r>
      <w:r w:rsidRPr="00980F4E">
        <w:t>совета</w:t>
      </w:r>
      <w:r w:rsidR="00FE3038" w:rsidRPr="00980F4E">
        <w:t xml:space="preserve"> </w:t>
      </w:r>
      <w:r w:rsidRPr="00980F4E">
        <w:t>директоров</w:t>
      </w:r>
      <w:r w:rsidR="00FE3038" w:rsidRPr="00980F4E">
        <w:t xml:space="preserve"> </w:t>
      </w:r>
      <w:r w:rsidRPr="00980F4E">
        <w:t>банка</w:t>
      </w:r>
      <w:r w:rsidR="00FE3038" w:rsidRPr="00980F4E">
        <w:t xml:space="preserve"> </w:t>
      </w:r>
      <w:r w:rsidRPr="00980F4E">
        <w:t>БКФ</w:t>
      </w:r>
      <w:r w:rsidR="00FE3038" w:rsidRPr="00980F4E">
        <w:t xml:space="preserve"> </w:t>
      </w:r>
      <w:r w:rsidRPr="00980F4E">
        <w:t>Максим</w:t>
      </w:r>
      <w:r w:rsidR="00FE3038" w:rsidRPr="00980F4E">
        <w:t xml:space="preserve"> </w:t>
      </w:r>
      <w:r w:rsidRPr="00980F4E">
        <w:t>Осадчий,</w:t>
      </w:r>
      <w:r w:rsidR="00FE3038" w:rsidRPr="00980F4E">
        <w:t xml:space="preserve"> </w:t>
      </w:r>
      <w:r w:rsidRPr="00980F4E">
        <w:t>отрицательная</w:t>
      </w:r>
      <w:r w:rsidR="00FE3038" w:rsidRPr="00980F4E">
        <w:t xml:space="preserve"> </w:t>
      </w:r>
      <w:r w:rsidRPr="00980F4E">
        <w:t>переоценка</w:t>
      </w:r>
      <w:r w:rsidR="00FE3038" w:rsidRPr="00980F4E">
        <w:t xml:space="preserve"> </w:t>
      </w:r>
      <w:r w:rsidRPr="00980F4E">
        <w:t>облигаций</w:t>
      </w:r>
      <w:r w:rsidR="00FE3038" w:rsidRPr="00980F4E">
        <w:t xml:space="preserve"> </w:t>
      </w:r>
      <w:r w:rsidRPr="00980F4E">
        <w:t>на</w:t>
      </w:r>
      <w:r w:rsidR="00FE3038" w:rsidRPr="00980F4E">
        <w:t xml:space="preserve"> </w:t>
      </w:r>
      <w:r w:rsidRPr="00980F4E">
        <w:t>балансе</w:t>
      </w:r>
      <w:r w:rsidR="00FE3038" w:rsidRPr="00980F4E">
        <w:t xml:space="preserve"> </w:t>
      </w:r>
      <w:r w:rsidRPr="00980F4E">
        <w:t>банков</w:t>
      </w:r>
      <w:r w:rsidR="00FE3038" w:rsidRPr="00980F4E">
        <w:t xml:space="preserve"> </w:t>
      </w:r>
      <w:r w:rsidRPr="00980F4E">
        <w:t>только</w:t>
      </w:r>
      <w:r w:rsidR="00FE3038" w:rsidRPr="00980F4E">
        <w:t xml:space="preserve"> </w:t>
      </w:r>
      <w:r w:rsidRPr="00980F4E">
        <w:t>за</w:t>
      </w:r>
      <w:r w:rsidR="00FE3038" w:rsidRPr="00980F4E">
        <w:t xml:space="preserve"> </w:t>
      </w:r>
      <w:r w:rsidRPr="00980F4E">
        <w:t>август</w:t>
      </w:r>
      <w:r w:rsidR="00FE3038" w:rsidRPr="00980F4E">
        <w:t xml:space="preserve"> </w:t>
      </w:r>
      <w:r w:rsidRPr="00980F4E">
        <w:t>составила</w:t>
      </w:r>
      <w:r w:rsidR="00FE3038" w:rsidRPr="00980F4E">
        <w:t xml:space="preserve"> </w:t>
      </w:r>
      <w:r w:rsidRPr="00980F4E">
        <w:t>114</w:t>
      </w:r>
      <w:r w:rsidR="00FE3038" w:rsidRPr="00980F4E">
        <w:t xml:space="preserve"> </w:t>
      </w:r>
      <w:r w:rsidRPr="00980F4E">
        <w:t>млрд</w:t>
      </w:r>
      <w:r w:rsidR="00FE3038" w:rsidRPr="00980F4E">
        <w:t xml:space="preserve"> </w:t>
      </w:r>
      <w:r w:rsidRPr="00980F4E">
        <w:t>рублей,</w:t>
      </w:r>
      <w:r w:rsidR="00FE3038" w:rsidRPr="00980F4E">
        <w:t xml:space="preserve"> </w:t>
      </w:r>
      <w:r w:rsidRPr="00980F4E">
        <w:t>в</w:t>
      </w:r>
      <w:r w:rsidR="00FE3038" w:rsidRPr="00980F4E">
        <w:t xml:space="preserve"> </w:t>
      </w:r>
      <w:r w:rsidRPr="00980F4E">
        <w:t>то</w:t>
      </w:r>
      <w:r w:rsidR="00FE3038" w:rsidRPr="00980F4E">
        <w:t xml:space="preserve"> </w:t>
      </w:r>
      <w:r w:rsidRPr="00980F4E">
        <w:t>время</w:t>
      </w:r>
      <w:r w:rsidR="00FE3038" w:rsidRPr="00980F4E">
        <w:t xml:space="preserve"> </w:t>
      </w:r>
      <w:r w:rsidRPr="00980F4E">
        <w:t>как</w:t>
      </w:r>
      <w:r w:rsidR="00FE3038" w:rsidRPr="00980F4E">
        <w:t xml:space="preserve"> </w:t>
      </w:r>
      <w:r w:rsidRPr="00980F4E">
        <w:t>за</w:t>
      </w:r>
      <w:r w:rsidR="00FE3038" w:rsidRPr="00980F4E">
        <w:t xml:space="preserve"> </w:t>
      </w:r>
      <w:r w:rsidRPr="00980F4E">
        <w:t>весь</w:t>
      </w:r>
      <w:r w:rsidR="00FE3038" w:rsidRPr="00980F4E">
        <w:t xml:space="preserve"> </w:t>
      </w:r>
      <w:r w:rsidRPr="00980F4E">
        <w:t>2023</w:t>
      </w:r>
      <w:r w:rsidR="00FE3038" w:rsidRPr="00980F4E">
        <w:t xml:space="preserve"> </w:t>
      </w:r>
      <w:r w:rsidRPr="00980F4E">
        <w:t>год</w:t>
      </w:r>
      <w:r w:rsidR="00FE3038" w:rsidRPr="00980F4E">
        <w:t xml:space="preserve"> - </w:t>
      </w:r>
      <w:r w:rsidRPr="00980F4E">
        <w:t>249</w:t>
      </w:r>
      <w:r w:rsidR="00FE3038" w:rsidRPr="00980F4E">
        <w:t xml:space="preserve"> </w:t>
      </w:r>
      <w:r w:rsidRPr="00980F4E">
        <w:t>млрд.</w:t>
      </w:r>
      <w:r w:rsidR="00FE3038" w:rsidRPr="00980F4E">
        <w:t xml:space="preserve"> </w:t>
      </w:r>
      <w:r w:rsidRPr="00980F4E">
        <w:t>Пока</w:t>
      </w:r>
      <w:r w:rsidR="00FE3038" w:rsidRPr="00980F4E">
        <w:t xml:space="preserve"> </w:t>
      </w:r>
      <w:r w:rsidRPr="00980F4E">
        <w:t>это</w:t>
      </w:r>
      <w:r w:rsidR="00FE3038" w:rsidRPr="00980F4E">
        <w:t xml:space="preserve"> </w:t>
      </w:r>
      <w:r w:rsidRPr="00980F4E">
        <w:t>не</w:t>
      </w:r>
      <w:r w:rsidR="00FE3038" w:rsidRPr="00980F4E">
        <w:t xml:space="preserve"> </w:t>
      </w:r>
      <w:r w:rsidRPr="00980F4E">
        <w:t>критично,</w:t>
      </w:r>
      <w:r w:rsidR="00FE3038" w:rsidRPr="00980F4E">
        <w:t xml:space="preserve"> </w:t>
      </w:r>
      <w:r w:rsidRPr="00980F4E">
        <w:t>но</w:t>
      </w:r>
      <w:r w:rsidR="00FE3038" w:rsidRPr="00980F4E">
        <w:t xml:space="preserve"> </w:t>
      </w:r>
      <w:r w:rsidRPr="00980F4E">
        <w:t>в</w:t>
      </w:r>
      <w:r w:rsidR="00FE3038" w:rsidRPr="00980F4E">
        <w:t xml:space="preserve"> </w:t>
      </w:r>
      <w:r w:rsidRPr="00980F4E">
        <w:t>ближайшие</w:t>
      </w:r>
      <w:r w:rsidR="00FE3038" w:rsidRPr="00980F4E">
        <w:t xml:space="preserve"> </w:t>
      </w:r>
      <w:r w:rsidRPr="00980F4E">
        <w:t>несколько</w:t>
      </w:r>
      <w:r w:rsidR="00FE3038" w:rsidRPr="00980F4E">
        <w:t xml:space="preserve"> </w:t>
      </w:r>
      <w:r w:rsidRPr="00980F4E">
        <w:t>месяцев</w:t>
      </w:r>
      <w:r w:rsidR="00FE3038" w:rsidRPr="00980F4E">
        <w:t xml:space="preserve"> </w:t>
      </w:r>
      <w:r w:rsidRPr="00980F4E">
        <w:t>за</w:t>
      </w:r>
      <w:r w:rsidR="00FE3038" w:rsidRPr="00980F4E">
        <w:t xml:space="preserve"> </w:t>
      </w:r>
      <w:r w:rsidRPr="00980F4E">
        <w:t>ситуацией</w:t>
      </w:r>
      <w:r w:rsidR="00FE3038" w:rsidRPr="00980F4E">
        <w:t xml:space="preserve"> </w:t>
      </w:r>
      <w:r w:rsidRPr="00980F4E">
        <w:t>стоит</w:t>
      </w:r>
      <w:r w:rsidR="00FE3038" w:rsidRPr="00980F4E">
        <w:t xml:space="preserve"> </w:t>
      </w:r>
      <w:r w:rsidRPr="00980F4E">
        <w:t>последить.</w:t>
      </w:r>
    </w:p>
    <w:p w14:paraId="5622D465" w14:textId="77777777" w:rsidR="00664FBA" w:rsidRPr="00980F4E" w:rsidRDefault="00664FBA" w:rsidP="00664FBA">
      <w:r w:rsidRPr="00980F4E">
        <w:t>По</w:t>
      </w:r>
      <w:r w:rsidR="00FE3038" w:rsidRPr="00980F4E">
        <w:t xml:space="preserve"> </w:t>
      </w:r>
      <w:r w:rsidRPr="00980F4E">
        <w:t>мнению</w:t>
      </w:r>
      <w:r w:rsidR="00FE3038" w:rsidRPr="00980F4E">
        <w:t xml:space="preserve"> </w:t>
      </w:r>
      <w:r w:rsidRPr="00980F4E">
        <w:t>самого</w:t>
      </w:r>
      <w:r w:rsidR="00FE3038" w:rsidRPr="00980F4E">
        <w:t xml:space="preserve"> </w:t>
      </w:r>
      <w:r w:rsidRPr="00980F4E">
        <w:t>ЦБ,</w:t>
      </w:r>
      <w:r w:rsidR="00FE3038" w:rsidRPr="00980F4E">
        <w:t xml:space="preserve"> </w:t>
      </w:r>
      <w:r w:rsidRPr="00980F4E">
        <w:t>размер</w:t>
      </w:r>
      <w:r w:rsidR="00FE3038" w:rsidRPr="00980F4E">
        <w:t xml:space="preserve"> </w:t>
      </w:r>
      <w:r w:rsidRPr="00980F4E">
        <w:t>переоценки</w:t>
      </w:r>
      <w:r w:rsidR="00FE3038" w:rsidRPr="00980F4E">
        <w:t xml:space="preserve"> </w:t>
      </w:r>
      <w:r w:rsidRPr="00980F4E">
        <w:t>госдолга</w:t>
      </w:r>
      <w:r w:rsidR="00FE3038" w:rsidRPr="00980F4E">
        <w:t xml:space="preserve"> </w:t>
      </w:r>
      <w:r w:rsidRPr="00980F4E">
        <w:t>на</w:t>
      </w:r>
      <w:r w:rsidR="00FE3038" w:rsidRPr="00980F4E">
        <w:t xml:space="preserve"> </w:t>
      </w:r>
      <w:r w:rsidRPr="00980F4E">
        <w:t>балансах</w:t>
      </w:r>
      <w:r w:rsidR="00FE3038" w:rsidRPr="00980F4E">
        <w:t xml:space="preserve"> </w:t>
      </w:r>
      <w:r w:rsidRPr="00980F4E">
        <w:t>кредитных</w:t>
      </w:r>
      <w:r w:rsidR="00FE3038" w:rsidRPr="00980F4E">
        <w:t xml:space="preserve"> </w:t>
      </w:r>
      <w:r w:rsidRPr="00980F4E">
        <w:t>организаций</w:t>
      </w:r>
      <w:r w:rsidR="00FE3038" w:rsidRPr="00980F4E">
        <w:t xml:space="preserve"> </w:t>
      </w:r>
      <w:r w:rsidRPr="00980F4E">
        <w:t>все</w:t>
      </w:r>
      <w:r w:rsidR="00FE3038" w:rsidRPr="00980F4E">
        <w:t xml:space="preserve"> </w:t>
      </w:r>
      <w:r w:rsidRPr="00980F4E">
        <w:t>еще</w:t>
      </w:r>
      <w:r w:rsidR="00FE3038" w:rsidRPr="00980F4E">
        <w:t xml:space="preserve"> </w:t>
      </w:r>
      <w:r w:rsidRPr="00980F4E">
        <w:t>ограничен</w:t>
      </w:r>
      <w:r w:rsidR="00FE3038" w:rsidRPr="00980F4E">
        <w:t xml:space="preserve"> </w:t>
      </w:r>
      <w:r w:rsidRPr="00980F4E">
        <w:t>и</w:t>
      </w:r>
      <w:r w:rsidR="00FE3038" w:rsidRPr="00980F4E">
        <w:t xml:space="preserve"> </w:t>
      </w:r>
      <w:r w:rsidRPr="00980F4E">
        <w:t>не</w:t>
      </w:r>
      <w:r w:rsidR="00FE3038" w:rsidRPr="00980F4E">
        <w:t xml:space="preserve"> </w:t>
      </w:r>
      <w:r w:rsidRPr="00980F4E">
        <w:t>оказывает</w:t>
      </w:r>
      <w:r w:rsidR="00FE3038" w:rsidRPr="00980F4E">
        <w:t xml:space="preserve"> </w:t>
      </w:r>
      <w:r w:rsidRPr="00980F4E">
        <w:t>существенного</w:t>
      </w:r>
      <w:r w:rsidR="00FE3038" w:rsidRPr="00980F4E">
        <w:t xml:space="preserve"> </w:t>
      </w:r>
      <w:r w:rsidRPr="00980F4E">
        <w:t>влияния</w:t>
      </w:r>
      <w:r w:rsidR="00FE3038" w:rsidRPr="00980F4E">
        <w:t xml:space="preserve"> </w:t>
      </w:r>
      <w:r w:rsidRPr="00980F4E">
        <w:t>на</w:t>
      </w:r>
      <w:r w:rsidR="00FE3038" w:rsidRPr="00980F4E">
        <w:t xml:space="preserve"> </w:t>
      </w:r>
      <w:r w:rsidRPr="00980F4E">
        <w:t>общую</w:t>
      </w:r>
      <w:r w:rsidR="00FE3038" w:rsidRPr="00980F4E">
        <w:t xml:space="preserve"> </w:t>
      </w:r>
      <w:r w:rsidRPr="00980F4E">
        <w:t>устойчивость</w:t>
      </w:r>
      <w:r w:rsidR="00FE3038" w:rsidRPr="00980F4E">
        <w:t xml:space="preserve"> </w:t>
      </w:r>
      <w:r w:rsidRPr="00980F4E">
        <w:t>сектора.</w:t>
      </w:r>
      <w:r w:rsidR="00FE3038" w:rsidRPr="00980F4E">
        <w:t xml:space="preserve"> </w:t>
      </w:r>
      <w:r w:rsidRPr="00980F4E">
        <w:t>Действительно,</w:t>
      </w:r>
      <w:r w:rsidR="00FE3038" w:rsidRPr="00980F4E">
        <w:t xml:space="preserve"> </w:t>
      </w:r>
      <w:r w:rsidRPr="00980F4E">
        <w:t>доля</w:t>
      </w:r>
      <w:r w:rsidR="00FE3038" w:rsidRPr="00980F4E">
        <w:t xml:space="preserve"> </w:t>
      </w:r>
      <w:r w:rsidRPr="00980F4E">
        <w:t>гособлигаций</w:t>
      </w:r>
      <w:r w:rsidR="00FE3038" w:rsidRPr="00980F4E">
        <w:t xml:space="preserve"> </w:t>
      </w:r>
      <w:r w:rsidRPr="00980F4E">
        <w:t>в</w:t>
      </w:r>
      <w:r w:rsidR="00FE3038" w:rsidRPr="00980F4E">
        <w:t xml:space="preserve"> </w:t>
      </w:r>
      <w:r w:rsidRPr="00980F4E">
        <w:t>активах</w:t>
      </w:r>
      <w:r w:rsidR="00FE3038" w:rsidRPr="00980F4E">
        <w:t xml:space="preserve"> </w:t>
      </w:r>
      <w:r w:rsidRPr="00980F4E">
        <w:t>банков</w:t>
      </w:r>
      <w:r w:rsidR="00FE3038" w:rsidRPr="00980F4E">
        <w:t xml:space="preserve"> </w:t>
      </w:r>
      <w:r w:rsidRPr="00980F4E">
        <w:t>на</w:t>
      </w:r>
      <w:r w:rsidR="00FE3038" w:rsidRPr="00980F4E">
        <w:t xml:space="preserve"> </w:t>
      </w:r>
      <w:r w:rsidRPr="00980F4E">
        <w:t>1</w:t>
      </w:r>
      <w:r w:rsidR="00FE3038" w:rsidRPr="00980F4E">
        <w:t xml:space="preserve"> </w:t>
      </w:r>
      <w:r w:rsidRPr="00980F4E">
        <w:t>сентября</w:t>
      </w:r>
      <w:r w:rsidR="00FE3038" w:rsidRPr="00980F4E">
        <w:t xml:space="preserve"> </w:t>
      </w:r>
      <w:r w:rsidRPr="00980F4E">
        <w:t>2024</w:t>
      </w:r>
      <w:r w:rsidR="00FE3038" w:rsidRPr="00980F4E">
        <w:t xml:space="preserve"> </w:t>
      </w:r>
      <w:r w:rsidRPr="00980F4E">
        <w:t>года</w:t>
      </w:r>
      <w:r w:rsidR="00FE3038" w:rsidRPr="00980F4E">
        <w:t xml:space="preserve"> </w:t>
      </w:r>
      <w:r w:rsidRPr="00980F4E">
        <w:t>составляла</w:t>
      </w:r>
      <w:r w:rsidR="00FE3038" w:rsidRPr="00980F4E">
        <w:t xml:space="preserve"> </w:t>
      </w:r>
      <w:r w:rsidRPr="00980F4E">
        <w:t>всего</w:t>
      </w:r>
      <w:r w:rsidR="00FE3038" w:rsidRPr="00980F4E">
        <w:t xml:space="preserve"> </w:t>
      </w:r>
      <w:r w:rsidRPr="00980F4E">
        <w:t>7,7%.</w:t>
      </w:r>
    </w:p>
    <w:p w14:paraId="113B1CC8" w14:textId="77777777" w:rsidR="00664FBA" w:rsidRPr="00980F4E" w:rsidRDefault="00664FBA" w:rsidP="00664FBA">
      <w:r w:rsidRPr="00980F4E">
        <w:t>Что</w:t>
      </w:r>
      <w:r w:rsidR="00FE3038" w:rsidRPr="00980F4E">
        <w:t xml:space="preserve"> </w:t>
      </w:r>
      <w:r w:rsidRPr="00980F4E">
        <w:t>касается</w:t>
      </w:r>
      <w:r w:rsidR="00FE3038" w:rsidRPr="00980F4E">
        <w:t xml:space="preserve"> </w:t>
      </w:r>
      <w:r w:rsidRPr="00980F4E">
        <w:t>непризнанной</w:t>
      </w:r>
      <w:r w:rsidR="00FE3038" w:rsidRPr="00980F4E">
        <w:t xml:space="preserve"> </w:t>
      </w:r>
      <w:r w:rsidRPr="00980F4E">
        <w:t>переоценки,</w:t>
      </w:r>
      <w:r w:rsidR="00FE3038" w:rsidRPr="00980F4E">
        <w:t xml:space="preserve"> </w:t>
      </w:r>
      <w:r w:rsidRPr="00980F4E">
        <w:t>то</w:t>
      </w:r>
      <w:r w:rsidR="00FE3038" w:rsidRPr="00980F4E">
        <w:t xml:space="preserve"> </w:t>
      </w:r>
      <w:r w:rsidRPr="00980F4E">
        <w:t>и</w:t>
      </w:r>
      <w:r w:rsidR="00FE3038" w:rsidRPr="00980F4E">
        <w:t xml:space="preserve"> </w:t>
      </w:r>
      <w:r w:rsidRPr="00980F4E">
        <w:t>она</w:t>
      </w:r>
      <w:r w:rsidR="00FE3038" w:rsidRPr="00980F4E">
        <w:t xml:space="preserve"> </w:t>
      </w:r>
      <w:r w:rsidRPr="00980F4E">
        <w:t>не</w:t>
      </w:r>
      <w:r w:rsidR="00FE3038" w:rsidRPr="00980F4E">
        <w:t xml:space="preserve"> </w:t>
      </w:r>
      <w:r w:rsidRPr="00980F4E">
        <w:t>так</w:t>
      </w:r>
      <w:r w:rsidR="00FE3038" w:rsidRPr="00980F4E">
        <w:t xml:space="preserve"> </w:t>
      </w:r>
      <w:r w:rsidRPr="00980F4E">
        <w:t>уж</w:t>
      </w:r>
      <w:r w:rsidR="00FE3038" w:rsidRPr="00980F4E">
        <w:t xml:space="preserve"> </w:t>
      </w:r>
      <w:r w:rsidRPr="00980F4E">
        <w:t>страшна</w:t>
      </w:r>
      <w:r w:rsidR="00FE3038" w:rsidRPr="00980F4E">
        <w:t xml:space="preserve"> - </w:t>
      </w:r>
      <w:r w:rsidRPr="00980F4E">
        <w:t>если,</w:t>
      </w:r>
      <w:r w:rsidR="00FE3038" w:rsidRPr="00980F4E">
        <w:t xml:space="preserve"> </w:t>
      </w:r>
      <w:r w:rsidRPr="00980F4E">
        <w:t>конечно,</w:t>
      </w:r>
      <w:r w:rsidR="00FE3038" w:rsidRPr="00980F4E">
        <w:t xml:space="preserve"> </w:t>
      </w:r>
      <w:r w:rsidRPr="00980F4E">
        <w:t>она</w:t>
      </w:r>
      <w:r w:rsidR="00FE3038" w:rsidRPr="00980F4E">
        <w:t xml:space="preserve"> </w:t>
      </w:r>
      <w:r w:rsidRPr="00980F4E">
        <w:t>возникла</w:t>
      </w:r>
      <w:r w:rsidR="00FE3038" w:rsidRPr="00980F4E">
        <w:t xml:space="preserve"> </w:t>
      </w:r>
      <w:r w:rsidRPr="00980F4E">
        <w:t>в</w:t>
      </w:r>
      <w:r w:rsidR="00FE3038" w:rsidRPr="00980F4E">
        <w:t xml:space="preserve"> </w:t>
      </w:r>
      <w:r w:rsidRPr="00980F4E">
        <w:t>результате</w:t>
      </w:r>
      <w:r w:rsidR="00FE3038" w:rsidRPr="00980F4E">
        <w:t xml:space="preserve"> </w:t>
      </w:r>
      <w:r w:rsidRPr="00980F4E">
        <w:t>добросовестного</w:t>
      </w:r>
      <w:r w:rsidR="00FE3038" w:rsidRPr="00980F4E">
        <w:t xml:space="preserve"> </w:t>
      </w:r>
      <w:r w:rsidRPr="00980F4E">
        <w:t>учета,</w:t>
      </w:r>
      <w:r w:rsidR="00FE3038" w:rsidRPr="00980F4E">
        <w:t xml:space="preserve"> </w:t>
      </w:r>
      <w:r w:rsidRPr="00980F4E">
        <w:t>в</w:t>
      </w:r>
      <w:r w:rsidR="00FE3038" w:rsidRPr="00980F4E">
        <w:t xml:space="preserve"> </w:t>
      </w:r>
      <w:r w:rsidRPr="00980F4E">
        <w:t>нее</w:t>
      </w:r>
      <w:r w:rsidR="00FE3038" w:rsidRPr="00980F4E">
        <w:t xml:space="preserve"> </w:t>
      </w:r>
      <w:r w:rsidRPr="00980F4E">
        <w:t>не</w:t>
      </w:r>
      <w:r w:rsidR="00FE3038" w:rsidRPr="00980F4E">
        <w:t xml:space="preserve"> </w:t>
      </w:r>
      <w:r w:rsidRPr="00980F4E">
        <w:t>спрятали</w:t>
      </w:r>
      <w:r w:rsidR="00FE3038" w:rsidRPr="00980F4E">
        <w:t xml:space="preserve"> </w:t>
      </w:r>
      <w:r w:rsidRPr="00980F4E">
        <w:t>бумаги,</w:t>
      </w:r>
      <w:r w:rsidR="00FE3038" w:rsidRPr="00980F4E">
        <w:t xml:space="preserve"> </w:t>
      </w:r>
      <w:r w:rsidRPr="00980F4E">
        <w:t>которых</w:t>
      </w:r>
      <w:r w:rsidR="00FE3038" w:rsidRPr="00980F4E">
        <w:t xml:space="preserve"> </w:t>
      </w:r>
      <w:r w:rsidRPr="00980F4E">
        <w:t>там</w:t>
      </w:r>
      <w:r w:rsidR="00FE3038" w:rsidRPr="00980F4E">
        <w:t xml:space="preserve"> </w:t>
      </w:r>
      <w:r w:rsidRPr="00980F4E">
        <w:t>не</w:t>
      </w:r>
      <w:r w:rsidR="00FE3038" w:rsidRPr="00980F4E">
        <w:t xml:space="preserve"> </w:t>
      </w:r>
      <w:r w:rsidRPr="00980F4E">
        <w:t>должно</w:t>
      </w:r>
      <w:r w:rsidR="00FE3038" w:rsidRPr="00980F4E">
        <w:t xml:space="preserve"> </w:t>
      </w:r>
      <w:r w:rsidRPr="00980F4E">
        <w:t>быть,</w:t>
      </w:r>
      <w:r w:rsidR="00FE3038" w:rsidRPr="00980F4E">
        <w:t xml:space="preserve"> </w:t>
      </w:r>
      <w:r w:rsidRPr="00980F4E">
        <w:t>и</w:t>
      </w:r>
      <w:r w:rsidR="00FE3038" w:rsidRPr="00980F4E">
        <w:t xml:space="preserve"> </w:t>
      </w:r>
      <w:r w:rsidRPr="00980F4E">
        <w:t>в</w:t>
      </w:r>
      <w:r w:rsidR="00FE3038" w:rsidRPr="00980F4E">
        <w:t xml:space="preserve"> </w:t>
      </w:r>
      <w:r w:rsidRPr="00980F4E">
        <w:t>целом</w:t>
      </w:r>
      <w:r w:rsidR="00FE3038" w:rsidRPr="00980F4E">
        <w:t xml:space="preserve"> </w:t>
      </w:r>
      <w:r w:rsidRPr="00980F4E">
        <w:t>не</w:t>
      </w:r>
      <w:r w:rsidR="00FE3038" w:rsidRPr="00980F4E">
        <w:t xml:space="preserve"> </w:t>
      </w:r>
      <w:r w:rsidRPr="00980F4E">
        <w:t>слишком</w:t>
      </w:r>
      <w:r w:rsidR="00FE3038" w:rsidRPr="00980F4E">
        <w:t xml:space="preserve"> </w:t>
      </w:r>
      <w:r w:rsidRPr="00980F4E">
        <w:t>сильно</w:t>
      </w:r>
      <w:r w:rsidR="00FE3038" w:rsidRPr="00980F4E">
        <w:t xml:space="preserve"> </w:t>
      </w:r>
      <w:r w:rsidRPr="00980F4E">
        <w:t>ею</w:t>
      </w:r>
      <w:r w:rsidR="00FE3038" w:rsidRPr="00980F4E">
        <w:t xml:space="preserve"> </w:t>
      </w:r>
      <w:r w:rsidRPr="00980F4E">
        <w:t>увлеклись,</w:t>
      </w:r>
      <w:r w:rsidR="00FE3038" w:rsidRPr="00980F4E">
        <w:t xml:space="preserve"> </w:t>
      </w:r>
      <w:r w:rsidRPr="00980F4E">
        <w:t>как</w:t>
      </w:r>
      <w:r w:rsidR="00FE3038" w:rsidRPr="00980F4E">
        <w:t xml:space="preserve"> </w:t>
      </w:r>
      <w:r w:rsidRPr="00980F4E">
        <w:t>это</w:t>
      </w:r>
      <w:r w:rsidR="00FE3038" w:rsidRPr="00980F4E">
        <w:t xml:space="preserve"> </w:t>
      </w:r>
      <w:r w:rsidRPr="00980F4E">
        <w:t>делали</w:t>
      </w:r>
      <w:r w:rsidR="00FE3038" w:rsidRPr="00980F4E">
        <w:t xml:space="preserve"> </w:t>
      </w:r>
      <w:r w:rsidRPr="00980F4E">
        <w:t>некоторые</w:t>
      </w:r>
      <w:r w:rsidR="00FE3038" w:rsidRPr="00980F4E">
        <w:t xml:space="preserve"> </w:t>
      </w:r>
      <w:r w:rsidRPr="00980F4E">
        <w:t>банки</w:t>
      </w:r>
      <w:r w:rsidR="00FE3038" w:rsidRPr="00980F4E">
        <w:t xml:space="preserve"> </w:t>
      </w:r>
      <w:r w:rsidRPr="00980F4E">
        <w:t>в</w:t>
      </w:r>
      <w:r w:rsidR="00FE3038" w:rsidRPr="00980F4E">
        <w:t xml:space="preserve"> </w:t>
      </w:r>
      <w:r w:rsidRPr="00980F4E">
        <w:t>США.</w:t>
      </w:r>
      <w:r w:rsidR="00FE3038" w:rsidRPr="00980F4E">
        <w:t xml:space="preserve"> </w:t>
      </w:r>
      <w:r w:rsidRPr="00980F4E">
        <w:t>Дмитрий</w:t>
      </w:r>
      <w:r w:rsidR="00FE3038" w:rsidRPr="00980F4E">
        <w:t xml:space="preserve"> </w:t>
      </w:r>
      <w:r w:rsidRPr="00980F4E">
        <w:t>Александров</w:t>
      </w:r>
      <w:r w:rsidR="00FE3038" w:rsidRPr="00980F4E">
        <w:t xml:space="preserve"> </w:t>
      </w:r>
      <w:r w:rsidRPr="00980F4E">
        <w:t>поясняет:</w:t>
      </w:r>
      <w:r w:rsidR="00FE3038" w:rsidRPr="00980F4E">
        <w:t xml:space="preserve"> </w:t>
      </w:r>
      <w:r w:rsidRPr="00980F4E">
        <w:t>институционалы,</w:t>
      </w:r>
      <w:r w:rsidR="00FE3038" w:rsidRPr="00980F4E">
        <w:t xml:space="preserve"> </w:t>
      </w:r>
      <w:r w:rsidRPr="00980F4E">
        <w:t>в</w:t>
      </w:r>
      <w:r w:rsidR="00FE3038" w:rsidRPr="00980F4E">
        <w:t xml:space="preserve"> </w:t>
      </w:r>
      <w:r w:rsidRPr="00980F4E">
        <w:t>частности</w:t>
      </w:r>
      <w:r w:rsidR="00FE3038" w:rsidRPr="00980F4E">
        <w:t xml:space="preserve"> </w:t>
      </w:r>
      <w:r w:rsidRPr="00980F4E">
        <w:t>банки,</w:t>
      </w:r>
      <w:r w:rsidR="00FE3038" w:rsidRPr="00980F4E">
        <w:t xml:space="preserve"> </w:t>
      </w:r>
      <w:r w:rsidRPr="00980F4E">
        <w:t>зачастую</w:t>
      </w:r>
      <w:r w:rsidR="00FE3038" w:rsidRPr="00980F4E">
        <w:t xml:space="preserve"> </w:t>
      </w:r>
      <w:r w:rsidRPr="00980F4E">
        <w:t>удерживают</w:t>
      </w:r>
      <w:r w:rsidR="00FE3038" w:rsidRPr="00980F4E">
        <w:t xml:space="preserve"> </w:t>
      </w:r>
      <w:r w:rsidRPr="00980F4E">
        <w:t>ОФЗ</w:t>
      </w:r>
      <w:r w:rsidR="00FE3038" w:rsidRPr="00980F4E">
        <w:t xml:space="preserve"> </w:t>
      </w:r>
      <w:r w:rsidRPr="00980F4E">
        <w:t>в</w:t>
      </w:r>
      <w:r w:rsidR="00FE3038" w:rsidRPr="00980F4E">
        <w:t xml:space="preserve"> </w:t>
      </w:r>
      <w:r w:rsidRPr="00980F4E">
        <w:t>портфелях</w:t>
      </w:r>
      <w:r w:rsidR="00FE3038" w:rsidRPr="00980F4E">
        <w:t xml:space="preserve"> </w:t>
      </w:r>
      <w:r w:rsidRPr="00980F4E">
        <w:t>до</w:t>
      </w:r>
      <w:r w:rsidR="00FE3038" w:rsidRPr="00980F4E">
        <w:t xml:space="preserve"> </w:t>
      </w:r>
      <w:r w:rsidRPr="00980F4E">
        <w:t>погашения.</w:t>
      </w:r>
      <w:r w:rsidR="00FE3038" w:rsidRPr="00980F4E">
        <w:t xml:space="preserve"> </w:t>
      </w:r>
      <w:r w:rsidRPr="00980F4E">
        <w:t>По</w:t>
      </w:r>
      <w:r w:rsidR="00FE3038" w:rsidRPr="00980F4E">
        <w:t xml:space="preserve"> </w:t>
      </w:r>
      <w:r w:rsidRPr="00980F4E">
        <w:t>таким</w:t>
      </w:r>
      <w:r w:rsidR="00FE3038" w:rsidRPr="00980F4E">
        <w:t xml:space="preserve"> </w:t>
      </w:r>
      <w:r w:rsidRPr="00980F4E">
        <w:t>бумагам</w:t>
      </w:r>
      <w:r w:rsidR="00FE3038" w:rsidRPr="00980F4E">
        <w:t xml:space="preserve"> </w:t>
      </w:r>
      <w:r w:rsidRPr="00980F4E">
        <w:t>не</w:t>
      </w:r>
      <w:r w:rsidR="00FE3038" w:rsidRPr="00980F4E">
        <w:t xml:space="preserve"> </w:t>
      </w:r>
      <w:r w:rsidRPr="00980F4E">
        <w:t>нужно</w:t>
      </w:r>
      <w:r w:rsidR="00FE3038" w:rsidRPr="00980F4E">
        <w:t xml:space="preserve"> </w:t>
      </w:r>
      <w:r w:rsidRPr="00980F4E">
        <w:t>считать</w:t>
      </w:r>
      <w:r w:rsidR="00FE3038" w:rsidRPr="00980F4E">
        <w:t xml:space="preserve"> </w:t>
      </w:r>
      <w:r w:rsidRPr="00980F4E">
        <w:t>рыночную</w:t>
      </w:r>
      <w:r w:rsidR="00FE3038" w:rsidRPr="00980F4E">
        <w:t xml:space="preserve"> </w:t>
      </w:r>
      <w:r w:rsidRPr="00980F4E">
        <w:t>переоценку,</w:t>
      </w:r>
      <w:r w:rsidR="00FE3038" w:rsidRPr="00980F4E">
        <w:t xml:space="preserve"> </w:t>
      </w:r>
      <w:r w:rsidRPr="00980F4E">
        <w:t>они</w:t>
      </w:r>
      <w:r w:rsidR="00FE3038" w:rsidRPr="00980F4E">
        <w:t xml:space="preserve"> </w:t>
      </w:r>
      <w:r w:rsidRPr="00980F4E">
        <w:t>учитываются</w:t>
      </w:r>
      <w:r w:rsidR="00FE3038" w:rsidRPr="00980F4E">
        <w:t xml:space="preserve"> </w:t>
      </w:r>
      <w:r w:rsidRPr="00980F4E">
        <w:t>по</w:t>
      </w:r>
      <w:r w:rsidR="00FE3038" w:rsidRPr="00980F4E">
        <w:t xml:space="preserve"> </w:t>
      </w:r>
      <w:r w:rsidRPr="00980F4E">
        <w:t>стоимости</w:t>
      </w:r>
      <w:r w:rsidR="00FE3038" w:rsidRPr="00980F4E">
        <w:t xml:space="preserve"> </w:t>
      </w:r>
      <w:r w:rsidRPr="00980F4E">
        <w:t>покупки.</w:t>
      </w:r>
      <w:r w:rsidR="00FE3038" w:rsidRPr="00980F4E">
        <w:t xml:space="preserve"> </w:t>
      </w:r>
      <w:r w:rsidRPr="00980F4E">
        <w:t>Следовательно,</w:t>
      </w:r>
      <w:r w:rsidR="00FE3038" w:rsidRPr="00980F4E">
        <w:t xml:space="preserve"> </w:t>
      </w:r>
      <w:r w:rsidRPr="00980F4E">
        <w:t>хотя</w:t>
      </w:r>
      <w:r w:rsidR="00FE3038" w:rsidRPr="00980F4E">
        <w:t xml:space="preserve"> </w:t>
      </w:r>
      <w:r w:rsidRPr="00980F4E">
        <w:t>непризнанная</w:t>
      </w:r>
      <w:r w:rsidR="00FE3038" w:rsidRPr="00980F4E">
        <w:t xml:space="preserve"> </w:t>
      </w:r>
      <w:r w:rsidRPr="00980F4E">
        <w:t>переоценка</w:t>
      </w:r>
      <w:r w:rsidR="00FE3038" w:rsidRPr="00980F4E">
        <w:t xml:space="preserve"> </w:t>
      </w:r>
      <w:r w:rsidRPr="00980F4E">
        <w:t>крайне</w:t>
      </w:r>
      <w:r w:rsidR="00FE3038" w:rsidRPr="00980F4E">
        <w:t xml:space="preserve"> </w:t>
      </w:r>
      <w:r w:rsidRPr="00980F4E">
        <w:t>значительна,</w:t>
      </w:r>
      <w:r w:rsidR="00FE3038" w:rsidRPr="00980F4E">
        <w:t xml:space="preserve"> </w:t>
      </w:r>
      <w:r w:rsidRPr="00980F4E">
        <w:t>она</w:t>
      </w:r>
      <w:r w:rsidR="00FE3038" w:rsidRPr="00980F4E">
        <w:t xml:space="preserve"> </w:t>
      </w:r>
      <w:r w:rsidRPr="00980F4E">
        <w:t>не</w:t>
      </w:r>
      <w:r w:rsidR="00FE3038" w:rsidRPr="00980F4E">
        <w:t xml:space="preserve"> </w:t>
      </w:r>
      <w:r w:rsidRPr="00980F4E">
        <w:t>убийственна</w:t>
      </w:r>
      <w:r w:rsidR="00FE3038" w:rsidRPr="00980F4E">
        <w:t xml:space="preserve"> </w:t>
      </w:r>
      <w:r w:rsidRPr="00980F4E">
        <w:t>для</w:t>
      </w:r>
      <w:r w:rsidR="00FE3038" w:rsidRPr="00980F4E">
        <w:t xml:space="preserve"> </w:t>
      </w:r>
      <w:r w:rsidRPr="00980F4E">
        <w:t>банковской</w:t>
      </w:r>
      <w:r w:rsidR="00FE3038" w:rsidRPr="00980F4E">
        <w:t xml:space="preserve"> </w:t>
      </w:r>
      <w:r w:rsidRPr="00980F4E">
        <w:t>сферы:</w:t>
      </w:r>
      <w:r w:rsidR="00FE3038" w:rsidRPr="00980F4E">
        <w:t xml:space="preserve"> </w:t>
      </w:r>
      <w:r w:rsidRPr="00980F4E">
        <w:t>если</w:t>
      </w:r>
      <w:r w:rsidR="00FE3038" w:rsidRPr="00980F4E">
        <w:t xml:space="preserve"> </w:t>
      </w:r>
      <w:r w:rsidRPr="00980F4E">
        <w:t>кредитные</w:t>
      </w:r>
      <w:r w:rsidR="00FE3038" w:rsidRPr="00980F4E">
        <w:t xml:space="preserve"> </w:t>
      </w:r>
      <w:r w:rsidRPr="00980F4E">
        <w:t>организации</w:t>
      </w:r>
      <w:r w:rsidR="00FE3038" w:rsidRPr="00980F4E">
        <w:t xml:space="preserve"> </w:t>
      </w:r>
      <w:r w:rsidRPr="00980F4E">
        <w:t>честно</w:t>
      </w:r>
      <w:r w:rsidR="00FE3038" w:rsidRPr="00980F4E">
        <w:t xml:space="preserve"> </w:t>
      </w:r>
      <w:r w:rsidRPr="00980F4E">
        <w:t>учитывают</w:t>
      </w:r>
      <w:r w:rsidR="00FE3038" w:rsidRPr="00980F4E">
        <w:t xml:space="preserve"> </w:t>
      </w:r>
      <w:r w:rsidRPr="00980F4E">
        <w:t>в</w:t>
      </w:r>
      <w:r w:rsidR="00FE3038" w:rsidRPr="00980F4E">
        <w:t xml:space="preserve"> </w:t>
      </w:r>
      <w:r w:rsidRPr="00980F4E">
        <w:t>своих</w:t>
      </w:r>
      <w:r w:rsidR="00FE3038" w:rsidRPr="00980F4E">
        <w:t xml:space="preserve"> </w:t>
      </w:r>
      <w:r w:rsidRPr="00980F4E">
        <w:t>портфелях</w:t>
      </w:r>
      <w:r w:rsidR="00FE3038" w:rsidRPr="00980F4E">
        <w:t xml:space="preserve"> </w:t>
      </w:r>
      <w:r w:rsidRPr="00980F4E">
        <w:t>до</w:t>
      </w:r>
      <w:r w:rsidR="00FE3038" w:rsidRPr="00980F4E">
        <w:t xml:space="preserve"> </w:t>
      </w:r>
      <w:r w:rsidRPr="00980F4E">
        <w:t>погашения</w:t>
      </w:r>
      <w:r w:rsidR="00FE3038" w:rsidRPr="00980F4E">
        <w:t xml:space="preserve"> </w:t>
      </w:r>
      <w:r w:rsidRPr="00980F4E">
        <w:t>только</w:t>
      </w:r>
      <w:r w:rsidR="00FE3038" w:rsidRPr="00980F4E">
        <w:t xml:space="preserve"> </w:t>
      </w:r>
      <w:r w:rsidRPr="00980F4E">
        <w:t>бумаги,</w:t>
      </w:r>
      <w:r w:rsidR="00FE3038" w:rsidRPr="00980F4E">
        <w:t xml:space="preserve"> </w:t>
      </w:r>
      <w:r w:rsidRPr="00980F4E">
        <w:t>которые</w:t>
      </w:r>
      <w:r w:rsidR="00FE3038" w:rsidRPr="00980F4E">
        <w:t xml:space="preserve"> </w:t>
      </w:r>
      <w:r w:rsidRPr="00980F4E">
        <w:t>будут</w:t>
      </w:r>
      <w:r w:rsidR="00FE3038" w:rsidRPr="00980F4E">
        <w:t xml:space="preserve"> </w:t>
      </w:r>
      <w:r w:rsidRPr="00980F4E">
        <w:t>держать</w:t>
      </w:r>
      <w:r w:rsidR="00FE3038" w:rsidRPr="00980F4E">
        <w:t xml:space="preserve"> </w:t>
      </w:r>
      <w:r w:rsidRPr="00980F4E">
        <w:t>до</w:t>
      </w:r>
      <w:r w:rsidR="00FE3038" w:rsidRPr="00980F4E">
        <w:t xml:space="preserve"> </w:t>
      </w:r>
      <w:r w:rsidRPr="00980F4E">
        <w:t>конца</w:t>
      </w:r>
      <w:r w:rsidR="00FE3038" w:rsidRPr="00980F4E">
        <w:t xml:space="preserve"> </w:t>
      </w:r>
      <w:r w:rsidRPr="00980F4E">
        <w:t>(и</w:t>
      </w:r>
      <w:r w:rsidR="00FE3038" w:rsidRPr="00980F4E">
        <w:t xml:space="preserve"> </w:t>
      </w:r>
      <w:r w:rsidRPr="00980F4E">
        <w:t>им</w:t>
      </w:r>
      <w:r w:rsidR="00FE3038" w:rsidRPr="00980F4E">
        <w:t xml:space="preserve"> </w:t>
      </w:r>
      <w:r w:rsidRPr="00980F4E">
        <w:t>не</w:t>
      </w:r>
      <w:r w:rsidR="00FE3038" w:rsidRPr="00980F4E">
        <w:t xml:space="preserve"> </w:t>
      </w:r>
      <w:r w:rsidRPr="00980F4E">
        <w:t>придется</w:t>
      </w:r>
      <w:r w:rsidR="00FE3038" w:rsidRPr="00980F4E">
        <w:t xml:space="preserve"> </w:t>
      </w:r>
      <w:r w:rsidRPr="00980F4E">
        <w:t>срочно</w:t>
      </w:r>
      <w:r w:rsidR="00FE3038" w:rsidRPr="00980F4E">
        <w:t xml:space="preserve"> </w:t>
      </w:r>
      <w:r w:rsidRPr="00980F4E">
        <w:t>их</w:t>
      </w:r>
      <w:r w:rsidR="00FE3038" w:rsidRPr="00980F4E">
        <w:t xml:space="preserve"> </w:t>
      </w:r>
      <w:r w:rsidRPr="00980F4E">
        <w:t>продавать),</w:t>
      </w:r>
      <w:r w:rsidR="00FE3038" w:rsidRPr="00980F4E">
        <w:t xml:space="preserve"> </w:t>
      </w:r>
      <w:r w:rsidRPr="00980F4E">
        <w:t>то</w:t>
      </w:r>
      <w:r w:rsidR="00FE3038" w:rsidRPr="00980F4E">
        <w:t xml:space="preserve"> </w:t>
      </w:r>
      <w:r w:rsidRPr="00980F4E">
        <w:t>проблемы</w:t>
      </w:r>
      <w:r w:rsidR="00FE3038" w:rsidRPr="00980F4E">
        <w:t xml:space="preserve"> </w:t>
      </w:r>
      <w:r w:rsidRPr="00980F4E">
        <w:t>с</w:t>
      </w:r>
      <w:r w:rsidR="00FE3038" w:rsidRPr="00980F4E">
        <w:t xml:space="preserve"> </w:t>
      </w:r>
      <w:r w:rsidRPr="00980F4E">
        <w:t>учетом</w:t>
      </w:r>
      <w:r w:rsidR="00FE3038" w:rsidRPr="00980F4E">
        <w:t xml:space="preserve"> </w:t>
      </w:r>
      <w:r w:rsidRPr="00980F4E">
        <w:t>по</w:t>
      </w:r>
      <w:r w:rsidR="00FE3038" w:rsidRPr="00980F4E">
        <w:t xml:space="preserve"> </w:t>
      </w:r>
      <w:r w:rsidRPr="00980F4E">
        <w:t>цене</w:t>
      </w:r>
      <w:r w:rsidR="00FE3038" w:rsidRPr="00980F4E">
        <w:t xml:space="preserve"> </w:t>
      </w:r>
      <w:r w:rsidRPr="00980F4E">
        <w:t>покупки</w:t>
      </w:r>
      <w:r w:rsidR="00FE3038" w:rsidRPr="00980F4E">
        <w:t xml:space="preserve"> </w:t>
      </w:r>
      <w:r w:rsidRPr="00980F4E">
        <w:t>нет.</w:t>
      </w:r>
    </w:p>
    <w:p w14:paraId="23CBE253" w14:textId="77777777" w:rsidR="00664FBA" w:rsidRPr="00980F4E" w:rsidRDefault="00664FBA" w:rsidP="00664FBA">
      <w:r w:rsidRPr="00980F4E">
        <w:t>Большая</w:t>
      </w:r>
      <w:r w:rsidR="00FE3038" w:rsidRPr="00980F4E">
        <w:t xml:space="preserve"> </w:t>
      </w:r>
      <w:r w:rsidRPr="00980F4E">
        <w:t>часть</w:t>
      </w:r>
      <w:r w:rsidR="00FE3038" w:rsidRPr="00980F4E">
        <w:t xml:space="preserve"> </w:t>
      </w:r>
      <w:r w:rsidRPr="00980F4E">
        <w:t>аналитиков</w:t>
      </w:r>
      <w:r w:rsidR="00FE3038" w:rsidRPr="00980F4E">
        <w:t xml:space="preserve"> </w:t>
      </w:r>
      <w:r w:rsidRPr="00980F4E">
        <w:t>согласна</w:t>
      </w:r>
      <w:r w:rsidR="00FE3038" w:rsidRPr="00980F4E">
        <w:t xml:space="preserve"> </w:t>
      </w:r>
      <w:r w:rsidRPr="00980F4E">
        <w:t>с</w:t>
      </w:r>
      <w:r w:rsidR="00FE3038" w:rsidRPr="00980F4E">
        <w:t xml:space="preserve"> </w:t>
      </w:r>
      <w:r w:rsidRPr="00980F4E">
        <w:t>мнением</w:t>
      </w:r>
      <w:r w:rsidR="00FE3038" w:rsidRPr="00980F4E">
        <w:t xml:space="preserve"> </w:t>
      </w:r>
      <w:r w:rsidRPr="00980F4E">
        <w:t>ЦБ</w:t>
      </w:r>
      <w:r w:rsidR="00FE3038" w:rsidRPr="00980F4E">
        <w:t xml:space="preserve"> </w:t>
      </w:r>
      <w:r w:rsidRPr="00980F4E">
        <w:t>и</w:t>
      </w:r>
      <w:r w:rsidR="00FE3038" w:rsidRPr="00980F4E">
        <w:t xml:space="preserve"> </w:t>
      </w:r>
      <w:r w:rsidRPr="00980F4E">
        <w:t>не</w:t>
      </w:r>
      <w:r w:rsidR="00FE3038" w:rsidRPr="00980F4E">
        <w:t xml:space="preserve"> </w:t>
      </w:r>
      <w:r w:rsidRPr="00980F4E">
        <w:t>видит</w:t>
      </w:r>
      <w:r w:rsidR="00FE3038" w:rsidRPr="00980F4E">
        <w:t xml:space="preserve"> </w:t>
      </w:r>
      <w:r w:rsidRPr="00980F4E">
        <w:t>в</w:t>
      </w:r>
      <w:r w:rsidR="00FE3038" w:rsidRPr="00980F4E">
        <w:t xml:space="preserve"> </w:t>
      </w:r>
      <w:r w:rsidRPr="00980F4E">
        <w:t>переоценке</w:t>
      </w:r>
      <w:r w:rsidR="00FE3038" w:rsidRPr="00980F4E">
        <w:t xml:space="preserve"> </w:t>
      </w:r>
      <w:r w:rsidRPr="00980F4E">
        <w:t>портфелей</w:t>
      </w:r>
      <w:r w:rsidR="00FE3038" w:rsidRPr="00980F4E">
        <w:t xml:space="preserve"> </w:t>
      </w:r>
      <w:r w:rsidRPr="00980F4E">
        <w:t>ОФЗ</w:t>
      </w:r>
      <w:r w:rsidR="00FE3038" w:rsidRPr="00980F4E">
        <w:t xml:space="preserve"> </w:t>
      </w:r>
      <w:r w:rsidRPr="00980F4E">
        <w:t>ничего</w:t>
      </w:r>
      <w:r w:rsidR="00FE3038" w:rsidRPr="00980F4E">
        <w:t xml:space="preserve"> </w:t>
      </w:r>
      <w:r w:rsidRPr="00980F4E">
        <w:t>страшного.</w:t>
      </w:r>
      <w:r w:rsidR="00FE3038" w:rsidRPr="00980F4E">
        <w:t xml:space="preserve"> </w:t>
      </w:r>
      <w:r w:rsidRPr="00980F4E">
        <w:t>Так,</w:t>
      </w:r>
      <w:r w:rsidR="00FE3038" w:rsidRPr="00980F4E">
        <w:t xml:space="preserve"> </w:t>
      </w:r>
      <w:r w:rsidRPr="00980F4E">
        <w:t>Максим</w:t>
      </w:r>
      <w:r w:rsidR="00FE3038" w:rsidRPr="00980F4E">
        <w:t xml:space="preserve"> </w:t>
      </w:r>
      <w:r w:rsidRPr="00980F4E">
        <w:t>Осадчий</w:t>
      </w:r>
      <w:r w:rsidR="00FE3038" w:rsidRPr="00980F4E">
        <w:t xml:space="preserve"> </w:t>
      </w:r>
      <w:r w:rsidRPr="00980F4E">
        <w:t>предлагает</w:t>
      </w:r>
      <w:r w:rsidR="00FE3038" w:rsidRPr="00980F4E">
        <w:t xml:space="preserve"> </w:t>
      </w:r>
      <w:r w:rsidRPr="00980F4E">
        <w:t>оценить</w:t>
      </w:r>
      <w:r w:rsidR="00FE3038" w:rsidRPr="00980F4E">
        <w:t xml:space="preserve"> </w:t>
      </w:r>
      <w:r w:rsidRPr="00980F4E">
        <w:t>состояние</w:t>
      </w:r>
      <w:r w:rsidR="00FE3038" w:rsidRPr="00980F4E">
        <w:t xml:space="preserve"> </w:t>
      </w:r>
      <w:r w:rsidRPr="00980F4E">
        <w:t>банков,</w:t>
      </w:r>
      <w:r w:rsidR="00FE3038" w:rsidRPr="00980F4E">
        <w:t xml:space="preserve"> </w:t>
      </w:r>
      <w:r w:rsidRPr="00980F4E">
        <w:t>опираясь</w:t>
      </w:r>
      <w:r w:rsidR="00FE3038" w:rsidRPr="00980F4E">
        <w:t xml:space="preserve"> </w:t>
      </w:r>
      <w:r w:rsidRPr="00980F4E">
        <w:t>на</w:t>
      </w:r>
      <w:r w:rsidR="00FE3038" w:rsidRPr="00980F4E">
        <w:t xml:space="preserve"> </w:t>
      </w:r>
      <w:r w:rsidRPr="00980F4E">
        <w:t>их</w:t>
      </w:r>
      <w:r w:rsidR="00FE3038" w:rsidRPr="00980F4E">
        <w:t xml:space="preserve"> </w:t>
      </w:r>
      <w:r w:rsidRPr="00980F4E">
        <w:t>прибыль.</w:t>
      </w:r>
      <w:r w:rsidR="00FE3038" w:rsidRPr="00980F4E">
        <w:t xml:space="preserve"> </w:t>
      </w:r>
      <w:r w:rsidRPr="00980F4E">
        <w:t>За</w:t>
      </w:r>
      <w:r w:rsidR="00FE3038" w:rsidRPr="00980F4E">
        <w:t xml:space="preserve"> </w:t>
      </w:r>
      <w:r w:rsidRPr="00980F4E">
        <w:t>восемь</w:t>
      </w:r>
      <w:r w:rsidR="00FE3038" w:rsidRPr="00980F4E">
        <w:t xml:space="preserve"> </w:t>
      </w:r>
      <w:r w:rsidRPr="00980F4E">
        <w:t>месяцев</w:t>
      </w:r>
      <w:r w:rsidR="00FE3038" w:rsidRPr="00980F4E">
        <w:t xml:space="preserve"> </w:t>
      </w:r>
      <w:r w:rsidRPr="00980F4E">
        <w:t>2024</w:t>
      </w:r>
      <w:r w:rsidR="00FE3038" w:rsidRPr="00980F4E">
        <w:t xml:space="preserve"> </w:t>
      </w:r>
      <w:r w:rsidRPr="00980F4E">
        <w:t>года</w:t>
      </w:r>
      <w:r w:rsidR="00FE3038" w:rsidRPr="00980F4E">
        <w:t xml:space="preserve"> </w:t>
      </w:r>
      <w:r w:rsidRPr="00980F4E">
        <w:t>финансовые</w:t>
      </w:r>
      <w:r w:rsidR="00FE3038" w:rsidRPr="00980F4E">
        <w:t xml:space="preserve"> </w:t>
      </w:r>
      <w:r w:rsidRPr="00980F4E">
        <w:t>организации</w:t>
      </w:r>
      <w:r w:rsidR="00FE3038" w:rsidRPr="00980F4E">
        <w:t xml:space="preserve"> </w:t>
      </w:r>
      <w:r w:rsidRPr="00980F4E">
        <w:t>получили</w:t>
      </w:r>
      <w:r w:rsidR="00FE3038" w:rsidRPr="00980F4E">
        <w:t xml:space="preserve"> </w:t>
      </w:r>
      <w:r w:rsidRPr="00980F4E">
        <w:t>чистую</w:t>
      </w:r>
      <w:r w:rsidR="00FE3038" w:rsidRPr="00980F4E">
        <w:t xml:space="preserve"> </w:t>
      </w:r>
      <w:r w:rsidRPr="00980F4E">
        <w:t>прибыль</w:t>
      </w:r>
      <w:r w:rsidR="00FE3038" w:rsidRPr="00980F4E">
        <w:t xml:space="preserve"> </w:t>
      </w:r>
      <w:r w:rsidRPr="00980F4E">
        <w:t>в</w:t>
      </w:r>
      <w:r w:rsidR="00FE3038" w:rsidRPr="00980F4E">
        <w:t xml:space="preserve"> </w:t>
      </w:r>
      <w:r w:rsidRPr="00980F4E">
        <w:t>размере</w:t>
      </w:r>
      <w:r w:rsidR="00FE3038" w:rsidRPr="00980F4E">
        <w:t xml:space="preserve"> </w:t>
      </w:r>
      <w:r w:rsidRPr="00980F4E">
        <w:t>2,54</w:t>
      </w:r>
      <w:r w:rsidR="00FE3038" w:rsidRPr="00980F4E">
        <w:t xml:space="preserve"> </w:t>
      </w:r>
      <w:r w:rsidRPr="00980F4E">
        <w:t>трлн</w:t>
      </w:r>
      <w:r w:rsidR="00FE3038" w:rsidRPr="00980F4E">
        <w:t xml:space="preserve"> </w:t>
      </w:r>
      <w:r w:rsidRPr="00980F4E">
        <w:t>рублей,</w:t>
      </w:r>
      <w:r w:rsidR="00FE3038" w:rsidRPr="00980F4E">
        <w:t xml:space="preserve"> </w:t>
      </w:r>
      <w:r w:rsidRPr="00980F4E">
        <w:t>тогда</w:t>
      </w:r>
      <w:r w:rsidR="00FE3038" w:rsidRPr="00980F4E">
        <w:t xml:space="preserve"> </w:t>
      </w:r>
      <w:r w:rsidRPr="00980F4E">
        <w:t>как</w:t>
      </w:r>
      <w:r w:rsidR="00FE3038" w:rsidRPr="00980F4E">
        <w:t xml:space="preserve"> </w:t>
      </w:r>
      <w:r w:rsidRPr="00980F4E">
        <w:t>за</w:t>
      </w:r>
      <w:r w:rsidR="00FE3038" w:rsidRPr="00980F4E">
        <w:t xml:space="preserve"> </w:t>
      </w:r>
      <w:r w:rsidRPr="00980F4E">
        <w:t>аналогичный</w:t>
      </w:r>
      <w:r w:rsidR="00FE3038" w:rsidRPr="00980F4E">
        <w:t xml:space="preserve"> </w:t>
      </w:r>
      <w:r w:rsidRPr="00980F4E">
        <w:t>период</w:t>
      </w:r>
      <w:r w:rsidR="00FE3038" w:rsidRPr="00980F4E">
        <w:t xml:space="preserve"> </w:t>
      </w:r>
      <w:r w:rsidRPr="00980F4E">
        <w:t>прошлого</w:t>
      </w:r>
      <w:r w:rsidR="00FE3038" w:rsidRPr="00980F4E">
        <w:t xml:space="preserve"> </w:t>
      </w:r>
      <w:r w:rsidRPr="00980F4E">
        <w:t>года</w:t>
      </w:r>
      <w:r w:rsidR="00FE3038" w:rsidRPr="00980F4E">
        <w:t xml:space="preserve"> - </w:t>
      </w:r>
      <w:r w:rsidRPr="00980F4E">
        <w:t>2,30</w:t>
      </w:r>
      <w:r w:rsidR="00FE3038" w:rsidRPr="00980F4E">
        <w:t xml:space="preserve"> </w:t>
      </w:r>
      <w:r w:rsidRPr="00980F4E">
        <w:t>трлн.</w:t>
      </w:r>
      <w:r w:rsidR="00FE3038" w:rsidRPr="00980F4E">
        <w:t xml:space="preserve"> </w:t>
      </w:r>
      <w:r w:rsidRPr="00980F4E">
        <w:t>Соответственно,</w:t>
      </w:r>
      <w:r w:rsidR="00FE3038" w:rsidRPr="00980F4E">
        <w:t xml:space="preserve"> </w:t>
      </w:r>
      <w:r w:rsidRPr="00980F4E">
        <w:t>негативный</w:t>
      </w:r>
      <w:r w:rsidR="00FE3038" w:rsidRPr="00980F4E">
        <w:t xml:space="preserve"> </w:t>
      </w:r>
      <w:r w:rsidRPr="00980F4E">
        <w:t>эффект</w:t>
      </w:r>
      <w:r w:rsidR="00FE3038" w:rsidRPr="00980F4E">
        <w:t xml:space="preserve"> </w:t>
      </w:r>
      <w:r w:rsidRPr="00980F4E">
        <w:t>от</w:t>
      </w:r>
      <w:r w:rsidR="00FE3038" w:rsidRPr="00980F4E">
        <w:t xml:space="preserve"> </w:t>
      </w:r>
      <w:r w:rsidRPr="00980F4E">
        <w:t>переоценки</w:t>
      </w:r>
      <w:r w:rsidR="00FE3038" w:rsidRPr="00980F4E">
        <w:t xml:space="preserve"> </w:t>
      </w:r>
      <w:r w:rsidRPr="00980F4E">
        <w:t>портфелей</w:t>
      </w:r>
      <w:r w:rsidR="00FE3038" w:rsidRPr="00980F4E">
        <w:t xml:space="preserve"> </w:t>
      </w:r>
      <w:r w:rsidRPr="00980F4E">
        <w:t>гособлигаций</w:t>
      </w:r>
      <w:r w:rsidR="00FE3038" w:rsidRPr="00980F4E">
        <w:t xml:space="preserve"> </w:t>
      </w:r>
      <w:r w:rsidRPr="00980F4E">
        <w:t>был</w:t>
      </w:r>
      <w:r w:rsidR="00FE3038" w:rsidRPr="00980F4E">
        <w:t xml:space="preserve"> </w:t>
      </w:r>
      <w:r w:rsidRPr="00980F4E">
        <w:t>компенсирован</w:t>
      </w:r>
      <w:r w:rsidR="00FE3038" w:rsidRPr="00980F4E">
        <w:t xml:space="preserve"> </w:t>
      </w:r>
      <w:r w:rsidRPr="00980F4E">
        <w:t>ростом</w:t>
      </w:r>
      <w:r w:rsidR="00FE3038" w:rsidRPr="00980F4E">
        <w:t xml:space="preserve"> </w:t>
      </w:r>
      <w:r w:rsidRPr="00980F4E">
        <w:t>доходов</w:t>
      </w:r>
      <w:r w:rsidR="00FE3038" w:rsidRPr="00980F4E">
        <w:t xml:space="preserve"> </w:t>
      </w:r>
      <w:r w:rsidRPr="00980F4E">
        <w:t>за</w:t>
      </w:r>
      <w:r w:rsidR="00FE3038" w:rsidRPr="00980F4E">
        <w:t xml:space="preserve"> </w:t>
      </w:r>
      <w:r w:rsidRPr="00980F4E">
        <w:t>счет</w:t>
      </w:r>
      <w:r w:rsidR="00FE3038" w:rsidRPr="00980F4E">
        <w:t xml:space="preserve"> </w:t>
      </w:r>
      <w:r w:rsidRPr="00980F4E">
        <w:t>других</w:t>
      </w:r>
      <w:r w:rsidR="00FE3038" w:rsidRPr="00980F4E">
        <w:t xml:space="preserve"> </w:t>
      </w:r>
      <w:r w:rsidRPr="00980F4E">
        <w:t>факторов.</w:t>
      </w:r>
      <w:r w:rsidR="00FE3038" w:rsidRPr="00980F4E">
        <w:t xml:space="preserve"> «</w:t>
      </w:r>
      <w:r w:rsidRPr="00980F4E">
        <w:t>Серьезное</w:t>
      </w:r>
      <w:r w:rsidR="00FE3038" w:rsidRPr="00980F4E">
        <w:t xml:space="preserve"> </w:t>
      </w:r>
      <w:r w:rsidRPr="00980F4E">
        <w:t>падение</w:t>
      </w:r>
      <w:r w:rsidR="00FE3038" w:rsidRPr="00980F4E">
        <w:t xml:space="preserve"> </w:t>
      </w:r>
      <w:r w:rsidRPr="00980F4E">
        <w:t>началось</w:t>
      </w:r>
      <w:r w:rsidR="00FE3038" w:rsidRPr="00980F4E">
        <w:t xml:space="preserve"> </w:t>
      </w:r>
      <w:r w:rsidRPr="00980F4E">
        <w:t>уже</w:t>
      </w:r>
      <w:r w:rsidR="00FE3038" w:rsidRPr="00980F4E">
        <w:t xml:space="preserve"> </w:t>
      </w:r>
      <w:r w:rsidRPr="00980F4E">
        <w:t>осенью,</w:t>
      </w:r>
      <w:r w:rsidR="00FE3038" w:rsidRPr="00980F4E">
        <w:t xml:space="preserve"> </w:t>
      </w:r>
      <w:r w:rsidRPr="00980F4E">
        <w:t>и</w:t>
      </w:r>
      <w:r w:rsidR="00FE3038" w:rsidRPr="00980F4E">
        <w:t xml:space="preserve"> </w:t>
      </w:r>
      <w:r w:rsidRPr="00980F4E">
        <w:t>мы</w:t>
      </w:r>
      <w:r w:rsidR="00FE3038" w:rsidRPr="00980F4E">
        <w:t xml:space="preserve"> </w:t>
      </w:r>
      <w:r w:rsidRPr="00980F4E">
        <w:t>его</w:t>
      </w:r>
      <w:r w:rsidR="00FE3038" w:rsidRPr="00980F4E">
        <w:t xml:space="preserve"> </w:t>
      </w:r>
      <w:r w:rsidRPr="00980F4E">
        <w:t>в</w:t>
      </w:r>
      <w:r w:rsidR="00FE3038" w:rsidRPr="00980F4E">
        <w:t xml:space="preserve"> </w:t>
      </w:r>
      <w:r w:rsidRPr="00980F4E">
        <w:t>статистике</w:t>
      </w:r>
      <w:r w:rsidR="00FE3038" w:rsidRPr="00980F4E">
        <w:t xml:space="preserve"> </w:t>
      </w:r>
      <w:r w:rsidRPr="00980F4E">
        <w:t>пока</w:t>
      </w:r>
      <w:r w:rsidR="00FE3038" w:rsidRPr="00980F4E">
        <w:t xml:space="preserve"> </w:t>
      </w:r>
      <w:r w:rsidRPr="00980F4E">
        <w:t>не</w:t>
      </w:r>
      <w:r w:rsidR="00FE3038" w:rsidRPr="00980F4E">
        <w:t xml:space="preserve"> </w:t>
      </w:r>
      <w:r w:rsidRPr="00980F4E">
        <w:t>видим,</w:t>
      </w:r>
      <w:r w:rsidR="00FE3038" w:rsidRPr="00980F4E">
        <w:t xml:space="preserve"> </w:t>
      </w:r>
      <w:r w:rsidRPr="00980F4E">
        <w:t>но</w:t>
      </w:r>
      <w:r w:rsidR="00FE3038" w:rsidRPr="00980F4E">
        <w:t xml:space="preserve"> </w:t>
      </w:r>
      <w:r w:rsidRPr="00980F4E">
        <w:t>очень</w:t>
      </w:r>
      <w:r w:rsidR="00FE3038" w:rsidRPr="00980F4E">
        <w:t xml:space="preserve"> </w:t>
      </w:r>
      <w:r w:rsidRPr="00980F4E">
        <w:t>маловероятно,</w:t>
      </w:r>
      <w:r w:rsidR="00FE3038" w:rsidRPr="00980F4E">
        <w:t xml:space="preserve"> </w:t>
      </w:r>
      <w:r w:rsidRPr="00980F4E">
        <w:t>что</w:t>
      </w:r>
      <w:r w:rsidR="00FE3038" w:rsidRPr="00980F4E">
        <w:t xml:space="preserve"> </w:t>
      </w:r>
      <w:r w:rsidRPr="00980F4E">
        <w:t>даже</w:t>
      </w:r>
      <w:r w:rsidR="00FE3038" w:rsidRPr="00980F4E">
        <w:t xml:space="preserve"> </w:t>
      </w:r>
      <w:r w:rsidRPr="00980F4E">
        <w:t>с</w:t>
      </w:r>
      <w:r w:rsidR="00FE3038" w:rsidRPr="00980F4E">
        <w:t xml:space="preserve"> </w:t>
      </w:r>
      <w:r w:rsidRPr="00980F4E">
        <w:t>учетом</w:t>
      </w:r>
      <w:r w:rsidR="00FE3038" w:rsidRPr="00980F4E">
        <w:t xml:space="preserve"> </w:t>
      </w:r>
      <w:r w:rsidRPr="00980F4E">
        <w:t>дальнейшего</w:t>
      </w:r>
      <w:r w:rsidR="00FE3038" w:rsidRPr="00980F4E">
        <w:t xml:space="preserve"> </w:t>
      </w:r>
      <w:r w:rsidRPr="00980F4E">
        <w:t>ухудшения</w:t>
      </w:r>
      <w:r w:rsidR="00FE3038" w:rsidRPr="00980F4E">
        <w:t xml:space="preserve"> </w:t>
      </w:r>
      <w:r w:rsidRPr="00980F4E">
        <w:t>ситуации</w:t>
      </w:r>
      <w:r w:rsidR="00FE3038" w:rsidRPr="00980F4E">
        <w:t xml:space="preserve"> </w:t>
      </w:r>
      <w:r w:rsidRPr="00980F4E">
        <w:t>на</w:t>
      </w:r>
      <w:r w:rsidR="00FE3038" w:rsidRPr="00980F4E">
        <w:t xml:space="preserve"> </w:t>
      </w:r>
      <w:r w:rsidRPr="00980F4E">
        <w:t>рынке</w:t>
      </w:r>
      <w:r w:rsidR="00FE3038" w:rsidRPr="00980F4E">
        <w:t xml:space="preserve"> </w:t>
      </w:r>
      <w:r w:rsidRPr="00980F4E">
        <w:t>ОФЗ</w:t>
      </w:r>
      <w:r w:rsidR="00FE3038" w:rsidRPr="00980F4E">
        <w:t xml:space="preserve"> </w:t>
      </w:r>
      <w:r w:rsidRPr="00980F4E">
        <w:t>у</w:t>
      </w:r>
      <w:r w:rsidR="00FE3038" w:rsidRPr="00980F4E">
        <w:t xml:space="preserve"> </w:t>
      </w:r>
      <w:r w:rsidRPr="00980F4E">
        <w:t>банков</w:t>
      </w:r>
      <w:r w:rsidR="00FE3038" w:rsidRPr="00980F4E">
        <w:t xml:space="preserve"> </w:t>
      </w:r>
      <w:r w:rsidRPr="00980F4E">
        <w:t>появятся</w:t>
      </w:r>
      <w:r w:rsidR="00FE3038" w:rsidRPr="00980F4E">
        <w:t xml:space="preserve"> </w:t>
      </w:r>
      <w:r w:rsidRPr="00980F4E">
        <w:t>какие-то</w:t>
      </w:r>
      <w:r w:rsidR="00FE3038" w:rsidRPr="00980F4E">
        <w:t xml:space="preserve"> </w:t>
      </w:r>
      <w:r w:rsidRPr="00980F4E">
        <w:t>значимые</w:t>
      </w:r>
      <w:r w:rsidR="00FE3038" w:rsidRPr="00980F4E">
        <w:t xml:space="preserve"> </w:t>
      </w:r>
      <w:r w:rsidRPr="00980F4E">
        <w:t>проблемы.</w:t>
      </w:r>
      <w:r w:rsidR="00FE3038" w:rsidRPr="00980F4E">
        <w:t xml:space="preserve"> </w:t>
      </w:r>
      <w:r w:rsidRPr="00980F4E">
        <w:t>С</w:t>
      </w:r>
      <w:r w:rsidR="00FE3038" w:rsidRPr="00980F4E">
        <w:t xml:space="preserve"> </w:t>
      </w:r>
      <w:r w:rsidRPr="00980F4E">
        <w:t>точки</w:t>
      </w:r>
      <w:r w:rsidR="00FE3038" w:rsidRPr="00980F4E">
        <w:t xml:space="preserve"> </w:t>
      </w:r>
      <w:r w:rsidRPr="00980F4E">
        <w:t>зрения</w:t>
      </w:r>
      <w:r w:rsidR="00FE3038" w:rsidRPr="00980F4E">
        <w:t xml:space="preserve"> </w:t>
      </w:r>
      <w:r w:rsidRPr="00980F4E">
        <w:t>финансовой</w:t>
      </w:r>
      <w:r w:rsidR="00FE3038" w:rsidRPr="00980F4E">
        <w:t xml:space="preserve"> </w:t>
      </w:r>
      <w:r w:rsidRPr="00980F4E">
        <w:t>устойчивости</w:t>
      </w:r>
      <w:r w:rsidR="00FE3038" w:rsidRPr="00980F4E">
        <w:t xml:space="preserve"> </w:t>
      </w:r>
      <w:r w:rsidRPr="00980F4E">
        <w:t>банковской</w:t>
      </w:r>
      <w:r w:rsidR="00FE3038" w:rsidRPr="00980F4E">
        <w:t xml:space="preserve"> </w:t>
      </w:r>
      <w:r w:rsidRPr="00980F4E">
        <w:t>системы</w:t>
      </w:r>
      <w:r w:rsidR="00FE3038" w:rsidRPr="00980F4E">
        <w:t xml:space="preserve"> </w:t>
      </w:r>
      <w:r w:rsidRPr="00980F4E">
        <w:t>больше</w:t>
      </w:r>
      <w:r w:rsidR="00FE3038" w:rsidRPr="00980F4E">
        <w:t xml:space="preserve"> </w:t>
      </w:r>
      <w:r w:rsidRPr="00980F4E">
        <w:t>опасений</w:t>
      </w:r>
      <w:r w:rsidR="00FE3038" w:rsidRPr="00980F4E">
        <w:t xml:space="preserve"> </w:t>
      </w:r>
      <w:r w:rsidRPr="00980F4E">
        <w:t>вызывает</w:t>
      </w:r>
      <w:r w:rsidR="00FE3038" w:rsidRPr="00980F4E">
        <w:t xml:space="preserve"> </w:t>
      </w:r>
      <w:r w:rsidRPr="00980F4E">
        <w:t>коллапс</w:t>
      </w:r>
      <w:r w:rsidR="00FE3038" w:rsidRPr="00980F4E">
        <w:t xml:space="preserve"> </w:t>
      </w:r>
      <w:r w:rsidRPr="00980F4E">
        <w:t>на</w:t>
      </w:r>
      <w:r w:rsidR="00FE3038" w:rsidRPr="00980F4E">
        <w:t xml:space="preserve"> </w:t>
      </w:r>
      <w:r w:rsidRPr="00980F4E">
        <w:t>рынке</w:t>
      </w:r>
      <w:r w:rsidR="00FE3038" w:rsidRPr="00980F4E">
        <w:t xml:space="preserve"> </w:t>
      </w:r>
      <w:r w:rsidRPr="00980F4E">
        <w:t>ипотеки,</w:t>
      </w:r>
      <w:r w:rsidR="00FE3038" w:rsidRPr="00980F4E">
        <w:t xml:space="preserve"> </w:t>
      </w:r>
      <w:r w:rsidRPr="00980F4E">
        <w:t>а</w:t>
      </w:r>
      <w:r w:rsidR="00FE3038" w:rsidRPr="00980F4E">
        <w:t xml:space="preserve"> </w:t>
      </w:r>
      <w:r w:rsidRPr="00980F4E">
        <w:t>не</w:t>
      </w:r>
      <w:r w:rsidR="00FE3038" w:rsidRPr="00980F4E">
        <w:t xml:space="preserve"> </w:t>
      </w:r>
      <w:r w:rsidRPr="00980F4E">
        <w:t>снижение</w:t>
      </w:r>
      <w:r w:rsidR="00FE3038" w:rsidRPr="00980F4E">
        <w:t xml:space="preserve"> </w:t>
      </w:r>
      <w:r w:rsidRPr="00980F4E">
        <w:t>стоимости</w:t>
      </w:r>
      <w:r w:rsidR="00FE3038" w:rsidRPr="00980F4E">
        <w:t xml:space="preserve"> </w:t>
      </w:r>
      <w:r w:rsidRPr="00980F4E">
        <w:t>портфелей</w:t>
      </w:r>
      <w:r w:rsidR="00FE3038" w:rsidRPr="00980F4E">
        <w:t xml:space="preserve"> </w:t>
      </w:r>
      <w:r w:rsidRPr="00980F4E">
        <w:t>ОФЗ</w:t>
      </w:r>
      <w:r w:rsidR="00FE3038" w:rsidRPr="00980F4E">
        <w:t>»</w:t>
      </w:r>
      <w:r w:rsidRPr="00980F4E">
        <w:t>,</w:t>
      </w:r>
      <w:r w:rsidR="00FE3038" w:rsidRPr="00980F4E">
        <w:t xml:space="preserve"> - </w:t>
      </w:r>
      <w:r w:rsidRPr="00980F4E">
        <w:t>уверен</w:t>
      </w:r>
      <w:r w:rsidR="00FE3038" w:rsidRPr="00980F4E">
        <w:t xml:space="preserve"> </w:t>
      </w:r>
      <w:r w:rsidRPr="00980F4E">
        <w:t>эксперт.</w:t>
      </w:r>
    </w:p>
    <w:p w14:paraId="5FB6506F" w14:textId="77777777" w:rsidR="00664FBA" w:rsidRPr="00980F4E" w:rsidRDefault="00664FBA" w:rsidP="00664FBA">
      <w:r w:rsidRPr="00980F4E">
        <w:t>В</w:t>
      </w:r>
      <w:r w:rsidR="00FE3038" w:rsidRPr="00980F4E">
        <w:t xml:space="preserve"> </w:t>
      </w:r>
      <w:r w:rsidRPr="00980F4E">
        <w:t>свою</w:t>
      </w:r>
      <w:r w:rsidR="00FE3038" w:rsidRPr="00980F4E">
        <w:t xml:space="preserve"> </w:t>
      </w:r>
      <w:r w:rsidRPr="00980F4E">
        <w:t>очередь,</w:t>
      </w:r>
      <w:r w:rsidR="00FE3038" w:rsidRPr="00980F4E">
        <w:t xml:space="preserve"> </w:t>
      </w:r>
      <w:r w:rsidRPr="00980F4E">
        <w:t>Михаил</w:t>
      </w:r>
      <w:r w:rsidR="00FE3038" w:rsidRPr="00980F4E">
        <w:t xml:space="preserve"> </w:t>
      </w:r>
      <w:r w:rsidRPr="00980F4E">
        <w:t>Васильев</w:t>
      </w:r>
      <w:r w:rsidR="00FE3038" w:rsidRPr="00980F4E">
        <w:t xml:space="preserve"> </w:t>
      </w:r>
      <w:r w:rsidRPr="00980F4E">
        <w:t>напоминает,</w:t>
      </w:r>
      <w:r w:rsidR="00FE3038" w:rsidRPr="00980F4E">
        <w:t xml:space="preserve"> </w:t>
      </w:r>
      <w:r w:rsidRPr="00980F4E">
        <w:t>что</w:t>
      </w:r>
      <w:r w:rsidR="00FE3038" w:rsidRPr="00980F4E">
        <w:t xml:space="preserve"> </w:t>
      </w:r>
      <w:r w:rsidRPr="00980F4E">
        <w:t>колебания</w:t>
      </w:r>
      <w:r w:rsidR="00FE3038" w:rsidRPr="00980F4E">
        <w:t xml:space="preserve"> </w:t>
      </w:r>
      <w:r w:rsidRPr="00980F4E">
        <w:t>цен</w:t>
      </w:r>
      <w:r w:rsidR="00FE3038" w:rsidRPr="00980F4E">
        <w:t xml:space="preserve"> </w:t>
      </w:r>
      <w:r w:rsidRPr="00980F4E">
        <w:t>ОФЗ</w:t>
      </w:r>
      <w:r w:rsidR="00FE3038" w:rsidRPr="00980F4E">
        <w:t xml:space="preserve"> </w:t>
      </w:r>
      <w:r w:rsidRPr="00980F4E">
        <w:t>в</w:t>
      </w:r>
      <w:r w:rsidR="00FE3038" w:rsidRPr="00980F4E">
        <w:t xml:space="preserve"> </w:t>
      </w:r>
      <w:r w:rsidRPr="00980F4E">
        <w:t>портфелях</w:t>
      </w:r>
      <w:r w:rsidR="00FE3038" w:rsidRPr="00980F4E">
        <w:t xml:space="preserve"> </w:t>
      </w:r>
      <w:r w:rsidRPr="00980F4E">
        <w:t>банков</w:t>
      </w:r>
      <w:r w:rsidR="00FE3038" w:rsidRPr="00980F4E">
        <w:t xml:space="preserve"> </w:t>
      </w:r>
      <w:r w:rsidRPr="00980F4E">
        <w:t>и</w:t>
      </w:r>
      <w:r w:rsidR="00FE3038" w:rsidRPr="00980F4E">
        <w:t xml:space="preserve"> </w:t>
      </w:r>
      <w:r w:rsidRPr="00980F4E">
        <w:rPr>
          <w:b/>
        </w:rPr>
        <w:t>негосударственных</w:t>
      </w:r>
      <w:r w:rsidR="00FE3038" w:rsidRPr="00980F4E">
        <w:rPr>
          <w:b/>
        </w:rPr>
        <w:t xml:space="preserve"> </w:t>
      </w:r>
      <w:r w:rsidRPr="00980F4E">
        <w:rPr>
          <w:b/>
        </w:rPr>
        <w:t>пенсионных</w:t>
      </w:r>
      <w:r w:rsidR="00FE3038" w:rsidRPr="00980F4E">
        <w:rPr>
          <w:b/>
        </w:rPr>
        <w:t xml:space="preserve"> </w:t>
      </w:r>
      <w:r w:rsidRPr="00980F4E">
        <w:rPr>
          <w:b/>
        </w:rPr>
        <w:t>фондов</w:t>
      </w:r>
      <w:r w:rsidR="00FE3038" w:rsidRPr="00980F4E">
        <w:t xml:space="preserve"> </w:t>
      </w:r>
      <w:r w:rsidRPr="00980F4E">
        <w:t>(</w:t>
      </w:r>
      <w:r w:rsidRPr="00980F4E">
        <w:rPr>
          <w:b/>
        </w:rPr>
        <w:t>НПФ</w:t>
      </w:r>
      <w:r w:rsidRPr="00980F4E">
        <w:t>)</w:t>
      </w:r>
      <w:r w:rsidR="00FE3038" w:rsidRPr="00980F4E">
        <w:t xml:space="preserve"> </w:t>
      </w:r>
      <w:r w:rsidRPr="00980F4E">
        <w:t>в</w:t>
      </w:r>
      <w:r w:rsidR="00FE3038" w:rsidRPr="00980F4E">
        <w:t xml:space="preserve"> </w:t>
      </w:r>
      <w:r w:rsidRPr="00980F4E">
        <w:t>течение</w:t>
      </w:r>
      <w:r w:rsidR="00FE3038" w:rsidRPr="00980F4E">
        <w:t xml:space="preserve"> </w:t>
      </w:r>
      <w:r w:rsidRPr="00980F4E">
        <w:t>экономического</w:t>
      </w:r>
      <w:r w:rsidR="00FE3038" w:rsidRPr="00980F4E">
        <w:t xml:space="preserve"> </w:t>
      </w:r>
      <w:r w:rsidRPr="00980F4E">
        <w:t>цикла</w:t>
      </w:r>
      <w:r w:rsidR="00FE3038" w:rsidRPr="00980F4E">
        <w:t xml:space="preserve"> - </w:t>
      </w:r>
      <w:r w:rsidRPr="00980F4E">
        <w:t>это</w:t>
      </w:r>
      <w:r w:rsidR="00FE3038" w:rsidRPr="00980F4E">
        <w:t xml:space="preserve"> </w:t>
      </w:r>
      <w:r w:rsidRPr="00980F4E">
        <w:t>естественная</w:t>
      </w:r>
      <w:r w:rsidR="00FE3038" w:rsidRPr="00980F4E">
        <w:t xml:space="preserve"> </w:t>
      </w:r>
      <w:r w:rsidRPr="00980F4E">
        <w:t>вещь,</w:t>
      </w:r>
      <w:r w:rsidR="00FE3038" w:rsidRPr="00980F4E">
        <w:t xml:space="preserve"> </w:t>
      </w:r>
      <w:r w:rsidRPr="00980F4E">
        <w:t>которую</w:t>
      </w:r>
      <w:r w:rsidR="00FE3038" w:rsidRPr="00980F4E">
        <w:t xml:space="preserve"> </w:t>
      </w:r>
      <w:r w:rsidRPr="00980F4E">
        <w:t>инвесторы</w:t>
      </w:r>
      <w:r w:rsidR="00FE3038" w:rsidRPr="00980F4E">
        <w:t xml:space="preserve"> </w:t>
      </w:r>
      <w:r w:rsidRPr="00980F4E">
        <w:t>закладывают</w:t>
      </w:r>
      <w:r w:rsidR="00FE3038" w:rsidRPr="00980F4E">
        <w:t xml:space="preserve"> </w:t>
      </w:r>
      <w:r w:rsidRPr="00980F4E">
        <w:t>в</w:t>
      </w:r>
      <w:r w:rsidR="00FE3038" w:rsidRPr="00980F4E">
        <w:t xml:space="preserve"> </w:t>
      </w:r>
      <w:r w:rsidRPr="00980F4E">
        <w:t>свои</w:t>
      </w:r>
      <w:r w:rsidR="00FE3038" w:rsidRPr="00980F4E">
        <w:t xml:space="preserve"> </w:t>
      </w:r>
      <w:r w:rsidRPr="00980F4E">
        <w:t>бизнес-планы.</w:t>
      </w:r>
      <w:r w:rsidR="00FE3038" w:rsidRPr="00980F4E">
        <w:t xml:space="preserve"> </w:t>
      </w:r>
      <w:r w:rsidRPr="00980F4E">
        <w:t>Во</w:t>
      </w:r>
      <w:r w:rsidR="00FE3038" w:rsidRPr="00980F4E">
        <w:t xml:space="preserve"> </w:t>
      </w:r>
      <w:r w:rsidRPr="00980F4E">
        <w:t>время</w:t>
      </w:r>
      <w:r w:rsidR="00FE3038" w:rsidRPr="00980F4E">
        <w:t xml:space="preserve"> </w:t>
      </w:r>
      <w:r w:rsidRPr="00980F4E">
        <w:t>цикла</w:t>
      </w:r>
      <w:r w:rsidR="00FE3038" w:rsidRPr="00980F4E">
        <w:t xml:space="preserve"> </w:t>
      </w:r>
      <w:r w:rsidRPr="00980F4E">
        <w:t>снижения</w:t>
      </w:r>
      <w:r w:rsidR="00FE3038" w:rsidRPr="00980F4E">
        <w:t xml:space="preserve"> </w:t>
      </w:r>
      <w:r w:rsidRPr="00980F4E">
        <w:t>ключевой</w:t>
      </w:r>
      <w:r w:rsidR="00FE3038" w:rsidRPr="00980F4E">
        <w:t xml:space="preserve"> </w:t>
      </w:r>
      <w:r w:rsidRPr="00980F4E">
        <w:t>ставки</w:t>
      </w:r>
      <w:r w:rsidR="00FE3038" w:rsidRPr="00980F4E">
        <w:t xml:space="preserve"> </w:t>
      </w:r>
      <w:r w:rsidRPr="00980F4E">
        <w:t>банки</w:t>
      </w:r>
      <w:r w:rsidR="00FE3038" w:rsidRPr="00980F4E">
        <w:t xml:space="preserve"> </w:t>
      </w:r>
      <w:r w:rsidRPr="00980F4E">
        <w:t>и</w:t>
      </w:r>
      <w:r w:rsidR="00FE3038" w:rsidRPr="00980F4E">
        <w:t xml:space="preserve"> </w:t>
      </w:r>
      <w:r w:rsidRPr="00980F4E">
        <w:t>НПФ</w:t>
      </w:r>
      <w:r w:rsidR="00FE3038" w:rsidRPr="00980F4E">
        <w:t xml:space="preserve"> </w:t>
      </w:r>
      <w:r w:rsidRPr="00980F4E">
        <w:t>получают</w:t>
      </w:r>
      <w:r w:rsidR="00FE3038" w:rsidRPr="00980F4E">
        <w:t xml:space="preserve"> </w:t>
      </w:r>
      <w:r w:rsidRPr="00980F4E">
        <w:t>дополнительную</w:t>
      </w:r>
      <w:r w:rsidR="00FE3038" w:rsidRPr="00980F4E">
        <w:t xml:space="preserve"> </w:t>
      </w:r>
      <w:r w:rsidRPr="00980F4E">
        <w:t>прибыль</w:t>
      </w:r>
      <w:r w:rsidR="00FE3038" w:rsidRPr="00980F4E">
        <w:t xml:space="preserve"> </w:t>
      </w:r>
      <w:r w:rsidRPr="00980F4E">
        <w:t>за</w:t>
      </w:r>
      <w:r w:rsidR="00FE3038" w:rsidRPr="00980F4E">
        <w:t xml:space="preserve"> </w:t>
      </w:r>
      <w:r w:rsidRPr="00980F4E">
        <w:t>счет</w:t>
      </w:r>
      <w:r w:rsidR="00FE3038" w:rsidRPr="00980F4E">
        <w:t xml:space="preserve"> </w:t>
      </w:r>
      <w:r w:rsidRPr="00980F4E">
        <w:t>положительной</w:t>
      </w:r>
      <w:r w:rsidR="00FE3038" w:rsidRPr="00980F4E">
        <w:t xml:space="preserve"> </w:t>
      </w:r>
      <w:r w:rsidRPr="00980F4E">
        <w:t>переоценки</w:t>
      </w:r>
      <w:r w:rsidR="00FE3038" w:rsidRPr="00980F4E">
        <w:t xml:space="preserve"> </w:t>
      </w:r>
      <w:r w:rsidRPr="00980F4E">
        <w:t>портфеля</w:t>
      </w:r>
      <w:r w:rsidR="00FE3038" w:rsidRPr="00980F4E">
        <w:t xml:space="preserve"> </w:t>
      </w:r>
      <w:r w:rsidRPr="00980F4E">
        <w:t>гособлигаций.</w:t>
      </w:r>
    </w:p>
    <w:p w14:paraId="70389AB2" w14:textId="77777777" w:rsidR="00664FBA" w:rsidRPr="00980F4E" w:rsidRDefault="00664FBA" w:rsidP="00664FBA">
      <w:r w:rsidRPr="00980F4E">
        <w:t>Юрий</w:t>
      </w:r>
      <w:r w:rsidR="00FE3038" w:rsidRPr="00980F4E">
        <w:t xml:space="preserve"> </w:t>
      </w:r>
      <w:r w:rsidRPr="00980F4E">
        <w:t>Кравченко</w:t>
      </w:r>
      <w:r w:rsidR="00FE3038" w:rsidRPr="00980F4E">
        <w:t xml:space="preserve"> </w:t>
      </w:r>
      <w:r w:rsidRPr="00980F4E">
        <w:t>отмечает,</w:t>
      </w:r>
      <w:r w:rsidR="00FE3038" w:rsidRPr="00980F4E">
        <w:t xml:space="preserve"> </w:t>
      </w:r>
      <w:r w:rsidRPr="00980F4E">
        <w:t>что</w:t>
      </w:r>
      <w:r w:rsidR="00FE3038" w:rsidRPr="00980F4E">
        <w:t xml:space="preserve"> </w:t>
      </w:r>
      <w:r w:rsidRPr="00980F4E">
        <w:t>за</w:t>
      </w:r>
      <w:r w:rsidR="00FE3038" w:rsidRPr="00980F4E">
        <w:t xml:space="preserve"> </w:t>
      </w:r>
      <w:r w:rsidRPr="00980F4E">
        <w:t>последний</w:t>
      </w:r>
      <w:r w:rsidR="00FE3038" w:rsidRPr="00980F4E">
        <w:t xml:space="preserve"> </w:t>
      </w:r>
      <w:r w:rsidRPr="00980F4E">
        <w:t>год</w:t>
      </w:r>
      <w:r w:rsidR="00FE3038" w:rsidRPr="00980F4E">
        <w:t xml:space="preserve"> </w:t>
      </w:r>
      <w:r w:rsidRPr="00980F4E">
        <w:t>банки</w:t>
      </w:r>
      <w:r w:rsidR="00FE3038" w:rsidRPr="00980F4E">
        <w:t xml:space="preserve"> </w:t>
      </w:r>
      <w:r w:rsidRPr="00980F4E">
        <w:t>хорошо</w:t>
      </w:r>
      <w:r w:rsidR="00FE3038" w:rsidRPr="00980F4E">
        <w:t xml:space="preserve"> </w:t>
      </w:r>
      <w:r w:rsidRPr="00980F4E">
        <w:t>заработали</w:t>
      </w:r>
      <w:r w:rsidR="00FE3038" w:rsidRPr="00980F4E">
        <w:t xml:space="preserve"> </w:t>
      </w:r>
      <w:r w:rsidRPr="00980F4E">
        <w:t>на</w:t>
      </w:r>
      <w:r w:rsidR="00FE3038" w:rsidRPr="00980F4E">
        <w:t xml:space="preserve"> </w:t>
      </w:r>
      <w:r w:rsidRPr="00980F4E">
        <w:t>кредитовании,</w:t>
      </w:r>
      <w:r w:rsidR="00FE3038" w:rsidRPr="00980F4E">
        <w:t xml:space="preserve"> </w:t>
      </w:r>
      <w:r w:rsidRPr="00980F4E">
        <w:t>сокращении</w:t>
      </w:r>
      <w:r w:rsidR="00FE3038" w:rsidRPr="00980F4E">
        <w:t xml:space="preserve"> </w:t>
      </w:r>
      <w:r w:rsidRPr="00980F4E">
        <w:t>резервов</w:t>
      </w:r>
      <w:r w:rsidR="00FE3038" w:rsidRPr="00980F4E">
        <w:t xml:space="preserve"> </w:t>
      </w:r>
      <w:r w:rsidRPr="00980F4E">
        <w:t>и</w:t>
      </w:r>
      <w:r w:rsidR="00FE3038" w:rsidRPr="00980F4E">
        <w:t xml:space="preserve"> </w:t>
      </w:r>
      <w:r w:rsidRPr="00980F4E">
        <w:t>валютной</w:t>
      </w:r>
      <w:r w:rsidR="00FE3038" w:rsidRPr="00980F4E">
        <w:t xml:space="preserve"> </w:t>
      </w:r>
      <w:r w:rsidRPr="00980F4E">
        <w:t>переоценке</w:t>
      </w:r>
      <w:r w:rsidR="00FE3038" w:rsidRPr="00980F4E">
        <w:t xml:space="preserve"> </w:t>
      </w:r>
      <w:r w:rsidRPr="00980F4E">
        <w:t>в</w:t>
      </w:r>
      <w:r w:rsidR="00FE3038" w:rsidRPr="00980F4E">
        <w:t xml:space="preserve"> </w:t>
      </w:r>
      <w:r w:rsidRPr="00980F4E">
        <w:t>результате</w:t>
      </w:r>
      <w:r w:rsidR="00FE3038" w:rsidRPr="00980F4E">
        <w:t xml:space="preserve"> </w:t>
      </w:r>
      <w:r w:rsidRPr="00980F4E">
        <w:t>ослабления</w:t>
      </w:r>
      <w:r w:rsidR="00FE3038" w:rsidRPr="00980F4E">
        <w:t xml:space="preserve"> </w:t>
      </w:r>
      <w:r w:rsidRPr="00980F4E">
        <w:t>рубля.</w:t>
      </w:r>
      <w:r w:rsidR="00FE3038" w:rsidRPr="00980F4E">
        <w:t xml:space="preserve"> </w:t>
      </w:r>
      <w:r w:rsidRPr="00980F4E">
        <w:t>На</w:t>
      </w:r>
      <w:r w:rsidR="00FE3038" w:rsidRPr="00980F4E">
        <w:t xml:space="preserve"> </w:t>
      </w:r>
      <w:r w:rsidRPr="00980F4E">
        <w:t>фоне</w:t>
      </w:r>
      <w:r w:rsidR="00FE3038" w:rsidRPr="00980F4E">
        <w:t xml:space="preserve"> </w:t>
      </w:r>
      <w:r w:rsidRPr="00980F4E">
        <w:t>полученных</w:t>
      </w:r>
      <w:r w:rsidR="00FE3038" w:rsidRPr="00980F4E">
        <w:t xml:space="preserve"> </w:t>
      </w:r>
      <w:r w:rsidRPr="00980F4E">
        <w:t>доходов</w:t>
      </w:r>
      <w:r w:rsidR="00FE3038" w:rsidRPr="00980F4E">
        <w:t xml:space="preserve"> </w:t>
      </w:r>
      <w:r w:rsidRPr="00980F4E">
        <w:t>убытки</w:t>
      </w:r>
      <w:r w:rsidR="00FE3038" w:rsidRPr="00980F4E">
        <w:t xml:space="preserve"> </w:t>
      </w:r>
      <w:r w:rsidRPr="00980F4E">
        <w:t>по</w:t>
      </w:r>
      <w:r w:rsidR="00FE3038" w:rsidRPr="00980F4E">
        <w:t xml:space="preserve"> </w:t>
      </w:r>
      <w:r w:rsidRPr="00980F4E">
        <w:t>долговым</w:t>
      </w:r>
      <w:r w:rsidR="00FE3038" w:rsidRPr="00980F4E">
        <w:t xml:space="preserve"> </w:t>
      </w:r>
      <w:r w:rsidRPr="00980F4E">
        <w:t>обязательствам</w:t>
      </w:r>
      <w:r w:rsidR="00FE3038" w:rsidRPr="00980F4E">
        <w:t xml:space="preserve"> </w:t>
      </w:r>
      <w:r w:rsidRPr="00980F4E">
        <w:t>не</w:t>
      </w:r>
      <w:r w:rsidR="00FE3038" w:rsidRPr="00980F4E">
        <w:t xml:space="preserve"> </w:t>
      </w:r>
      <w:r w:rsidRPr="00980F4E">
        <w:t>столь</w:t>
      </w:r>
      <w:r w:rsidR="00FE3038" w:rsidRPr="00980F4E">
        <w:t xml:space="preserve"> </w:t>
      </w:r>
      <w:r w:rsidRPr="00980F4E">
        <w:t>заметны.</w:t>
      </w:r>
      <w:r w:rsidR="00FE3038" w:rsidRPr="00980F4E">
        <w:t xml:space="preserve"> </w:t>
      </w:r>
      <w:r w:rsidRPr="00980F4E">
        <w:t>И</w:t>
      </w:r>
      <w:r w:rsidR="00FE3038" w:rsidRPr="00980F4E">
        <w:t xml:space="preserve"> </w:t>
      </w:r>
      <w:r w:rsidRPr="00980F4E">
        <w:t>когда</w:t>
      </w:r>
      <w:r w:rsidR="00FE3038" w:rsidRPr="00980F4E">
        <w:t xml:space="preserve"> </w:t>
      </w:r>
      <w:r w:rsidRPr="00980F4E">
        <w:t>период</w:t>
      </w:r>
      <w:r w:rsidR="00FE3038" w:rsidRPr="00980F4E">
        <w:t xml:space="preserve"> </w:t>
      </w:r>
      <w:r w:rsidRPr="00980F4E">
        <w:t>постепенного</w:t>
      </w:r>
      <w:r w:rsidR="00FE3038" w:rsidRPr="00980F4E">
        <w:t xml:space="preserve"> </w:t>
      </w:r>
      <w:r w:rsidRPr="00980F4E">
        <w:t>смягчения</w:t>
      </w:r>
      <w:r w:rsidR="00FE3038" w:rsidRPr="00980F4E">
        <w:t xml:space="preserve"> </w:t>
      </w:r>
      <w:r w:rsidRPr="00980F4E">
        <w:t>денежно-кредитной</w:t>
      </w:r>
      <w:r w:rsidR="00FE3038" w:rsidRPr="00980F4E">
        <w:t xml:space="preserve"> </w:t>
      </w:r>
      <w:r w:rsidRPr="00980F4E">
        <w:t>политики</w:t>
      </w:r>
      <w:r w:rsidR="00FE3038" w:rsidRPr="00980F4E">
        <w:t xml:space="preserve"> </w:t>
      </w:r>
      <w:r w:rsidRPr="00980F4E">
        <w:t>все-таки</w:t>
      </w:r>
      <w:r w:rsidR="00FE3038" w:rsidRPr="00980F4E">
        <w:t xml:space="preserve"> </w:t>
      </w:r>
      <w:r w:rsidRPr="00980F4E">
        <w:t>начнется,</w:t>
      </w:r>
      <w:r w:rsidR="00FE3038" w:rsidRPr="00980F4E">
        <w:t xml:space="preserve"> </w:t>
      </w:r>
      <w:r w:rsidRPr="00980F4E">
        <w:t>можно</w:t>
      </w:r>
      <w:r w:rsidR="00FE3038" w:rsidRPr="00980F4E">
        <w:t xml:space="preserve"> </w:t>
      </w:r>
      <w:r w:rsidRPr="00980F4E">
        <w:t>быть</w:t>
      </w:r>
      <w:r w:rsidR="00FE3038" w:rsidRPr="00980F4E">
        <w:t xml:space="preserve"> </w:t>
      </w:r>
      <w:r w:rsidRPr="00980F4E">
        <w:t>уверенными,</w:t>
      </w:r>
      <w:r w:rsidR="00FE3038" w:rsidRPr="00980F4E">
        <w:t xml:space="preserve"> </w:t>
      </w:r>
      <w:r w:rsidRPr="00980F4E">
        <w:t>что</w:t>
      </w:r>
      <w:r w:rsidR="00FE3038" w:rsidRPr="00980F4E">
        <w:t xml:space="preserve"> </w:t>
      </w:r>
      <w:r w:rsidRPr="00980F4E">
        <w:t>именно</w:t>
      </w:r>
      <w:r w:rsidR="00FE3038" w:rsidRPr="00980F4E">
        <w:t xml:space="preserve"> </w:t>
      </w:r>
      <w:r w:rsidRPr="00980F4E">
        <w:t>финансовые</w:t>
      </w:r>
      <w:r w:rsidR="00FE3038" w:rsidRPr="00980F4E">
        <w:t xml:space="preserve"> </w:t>
      </w:r>
      <w:r w:rsidRPr="00980F4E">
        <w:t>организации</w:t>
      </w:r>
      <w:r w:rsidR="00FE3038" w:rsidRPr="00980F4E">
        <w:t xml:space="preserve"> </w:t>
      </w:r>
      <w:r w:rsidRPr="00980F4E">
        <w:t>станут</w:t>
      </w:r>
      <w:r w:rsidR="00FE3038" w:rsidRPr="00980F4E">
        <w:t xml:space="preserve"> </w:t>
      </w:r>
      <w:r w:rsidRPr="00980F4E">
        <w:t>главными</w:t>
      </w:r>
      <w:r w:rsidR="00FE3038" w:rsidRPr="00980F4E">
        <w:t xml:space="preserve"> </w:t>
      </w:r>
      <w:r w:rsidRPr="00980F4E">
        <w:t>бенефициарами</w:t>
      </w:r>
      <w:r w:rsidR="00FE3038" w:rsidRPr="00980F4E">
        <w:t xml:space="preserve"> </w:t>
      </w:r>
      <w:r w:rsidRPr="00980F4E">
        <w:t>роста</w:t>
      </w:r>
      <w:r w:rsidR="00FE3038" w:rsidRPr="00980F4E">
        <w:t xml:space="preserve"> </w:t>
      </w:r>
      <w:r w:rsidRPr="00980F4E">
        <w:t>цен</w:t>
      </w:r>
      <w:r w:rsidR="00FE3038" w:rsidRPr="00980F4E">
        <w:t xml:space="preserve"> </w:t>
      </w:r>
      <w:r w:rsidRPr="00980F4E">
        <w:t>на</w:t>
      </w:r>
      <w:r w:rsidR="00FE3038" w:rsidRPr="00980F4E">
        <w:t xml:space="preserve"> </w:t>
      </w:r>
      <w:r w:rsidRPr="00980F4E">
        <w:t>долговом</w:t>
      </w:r>
      <w:r w:rsidR="00FE3038" w:rsidRPr="00980F4E">
        <w:t xml:space="preserve"> </w:t>
      </w:r>
      <w:r w:rsidRPr="00980F4E">
        <w:t>рынке.</w:t>
      </w:r>
    </w:p>
    <w:p w14:paraId="46939FD7" w14:textId="77777777" w:rsidR="00664FBA" w:rsidRPr="00980F4E" w:rsidRDefault="00664FBA" w:rsidP="00664FBA">
      <w:r w:rsidRPr="00980F4E">
        <w:t>Тут</w:t>
      </w:r>
      <w:r w:rsidR="00FE3038" w:rsidRPr="00980F4E">
        <w:t xml:space="preserve"> </w:t>
      </w:r>
      <w:r w:rsidRPr="00980F4E">
        <w:t>есть</w:t>
      </w:r>
      <w:r w:rsidR="00FE3038" w:rsidRPr="00980F4E">
        <w:t xml:space="preserve"> </w:t>
      </w:r>
      <w:r w:rsidRPr="00980F4E">
        <w:t>любопытный</w:t>
      </w:r>
      <w:r w:rsidR="00FE3038" w:rsidRPr="00980F4E">
        <w:t xml:space="preserve"> </w:t>
      </w:r>
      <w:r w:rsidRPr="00980F4E">
        <w:t>момент.</w:t>
      </w:r>
      <w:r w:rsidR="00FE3038" w:rsidRPr="00980F4E">
        <w:t xml:space="preserve"> </w:t>
      </w:r>
      <w:r w:rsidRPr="00980F4E">
        <w:t>Чтобы</w:t>
      </w:r>
      <w:r w:rsidR="00FE3038" w:rsidRPr="00980F4E">
        <w:t xml:space="preserve"> </w:t>
      </w:r>
      <w:r w:rsidRPr="00980F4E">
        <w:t>стать</w:t>
      </w:r>
      <w:r w:rsidR="00FE3038" w:rsidRPr="00980F4E">
        <w:t xml:space="preserve"> </w:t>
      </w:r>
      <w:r w:rsidRPr="00980F4E">
        <w:t>бенефициарами,</w:t>
      </w:r>
      <w:r w:rsidR="00FE3038" w:rsidRPr="00980F4E">
        <w:t xml:space="preserve"> </w:t>
      </w:r>
      <w:r w:rsidRPr="00980F4E">
        <w:t>банкам</w:t>
      </w:r>
      <w:r w:rsidR="00FE3038" w:rsidRPr="00980F4E">
        <w:t xml:space="preserve"> </w:t>
      </w:r>
      <w:r w:rsidRPr="00980F4E">
        <w:t>надо</w:t>
      </w:r>
      <w:r w:rsidR="00FE3038" w:rsidRPr="00980F4E">
        <w:t xml:space="preserve"> </w:t>
      </w:r>
      <w:r w:rsidRPr="00980F4E">
        <w:t>было</w:t>
      </w:r>
      <w:r w:rsidR="00FE3038" w:rsidRPr="00980F4E">
        <w:t xml:space="preserve"> </w:t>
      </w:r>
      <w:r w:rsidRPr="00980F4E">
        <w:t>не</w:t>
      </w:r>
      <w:r w:rsidR="00FE3038" w:rsidRPr="00980F4E">
        <w:t xml:space="preserve"> </w:t>
      </w:r>
      <w:r w:rsidRPr="00980F4E">
        <w:t>держать</w:t>
      </w:r>
      <w:r w:rsidR="00FE3038" w:rsidRPr="00980F4E">
        <w:t xml:space="preserve"> </w:t>
      </w:r>
      <w:r w:rsidRPr="00980F4E">
        <w:t>ОФЗ</w:t>
      </w:r>
      <w:r w:rsidR="00FE3038" w:rsidRPr="00980F4E">
        <w:t xml:space="preserve"> </w:t>
      </w:r>
      <w:r w:rsidRPr="00980F4E">
        <w:t>до</w:t>
      </w:r>
      <w:r w:rsidR="00FE3038" w:rsidRPr="00980F4E">
        <w:t xml:space="preserve"> </w:t>
      </w:r>
      <w:r w:rsidRPr="00980F4E">
        <w:t>текущего</w:t>
      </w:r>
      <w:r w:rsidR="00FE3038" w:rsidRPr="00980F4E">
        <w:t xml:space="preserve"> </w:t>
      </w:r>
      <w:r w:rsidRPr="00980F4E">
        <w:t>момента,</w:t>
      </w:r>
      <w:r w:rsidR="00FE3038" w:rsidRPr="00980F4E">
        <w:t xml:space="preserve"> </w:t>
      </w:r>
      <w:r w:rsidRPr="00980F4E">
        <w:t>а</w:t>
      </w:r>
      <w:r w:rsidR="00FE3038" w:rsidRPr="00980F4E">
        <w:t xml:space="preserve"> </w:t>
      </w:r>
      <w:r w:rsidRPr="00980F4E">
        <w:t>продать</w:t>
      </w:r>
      <w:r w:rsidR="00FE3038" w:rsidRPr="00980F4E">
        <w:t xml:space="preserve"> </w:t>
      </w:r>
      <w:r w:rsidRPr="00980F4E">
        <w:t>зимой</w:t>
      </w:r>
      <w:r w:rsidR="00FE3038" w:rsidRPr="00980F4E">
        <w:t xml:space="preserve"> </w:t>
      </w:r>
      <w:r w:rsidRPr="00980F4E">
        <w:t>или</w:t>
      </w:r>
      <w:r w:rsidR="00FE3038" w:rsidRPr="00980F4E">
        <w:t xml:space="preserve"> </w:t>
      </w:r>
      <w:r w:rsidRPr="00980F4E">
        <w:t>весной,</w:t>
      </w:r>
      <w:r w:rsidR="00FE3038" w:rsidRPr="00980F4E">
        <w:t xml:space="preserve"> </w:t>
      </w:r>
      <w:r w:rsidRPr="00980F4E">
        <w:t>а</w:t>
      </w:r>
      <w:r w:rsidR="00FE3038" w:rsidRPr="00980F4E">
        <w:t xml:space="preserve"> </w:t>
      </w:r>
      <w:r w:rsidRPr="00980F4E">
        <w:t>сейчас,</w:t>
      </w:r>
      <w:r w:rsidR="00FE3038" w:rsidRPr="00980F4E">
        <w:t xml:space="preserve"> </w:t>
      </w:r>
      <w:r w:rsidRPr="00980F4E">
        <w:t>после</w:t>
      </w:r>
      <w:r w:rsidR="00FE3038" w:rsidRPr="00980F4E">
        <w:t xml:space="preserve"> </w:t>
      </w:r>
      <w:r w:rsidRPr="00980F4E">
        <w:t>повышения</w:t>
      </w:r>
      <w:r w:rsidR="00FE3038" w:rsidRPr="00980F4E">
        <w:t xml:space="preserve"> </w:t>
      </w:r>
      <w:r w:rsidRPr="00980F4E">
        <w:t>ставки</w:t>
      </w:r>
      <w:r w:rsidR="00FE3038" w:rsidRPr="00980F4E">
        <w:t xml:space="preserve"> </w:t>
      </w:r>
      <w:r w:rsidRPr="00980F4E">
        <w:t>до</w:t>
      </w:r>
      <w:r w:rsidR="00FE3038" w:rsidRPr="00980F4E">
        <w:t xml:space="preserve"> </w:t>
      </w:r>
      <w:r w:rsidRPr="00980F4E">
        <w:t>20%,</w:t>
      </w:r>
      <w:r w:rsidR="00FE3038" w:rsidRPr="00980F4E">
        <w:t xml:space="preserve"> </w:t>
      </w:r>
      <w:r w:rsidRPr="00980F4E">
        <w:t>снова</w:t>
      </w:r>
      <w:r w:rsidR="00FE3038" w:rsidRPr="00980F4E">
        <w:t xml:space="preserve"> </w:t>
      </w:r>
      <w:r w:rsidRPr="00980F4E">
        <w:t>купить</w:t>
      </w:r>
      <w:r w:rsidR="00FE3038" w:rsidRPr="00980F4E">
        <w:t xml:space="preserve"> «</w:t>
      </w:r>
      <w:r w:rsidRPr="00980F4E">
        <w:t>на</w:t>
      </w:r>
      <w:r w:rsidR="00FE3038" w:rsidRPr="00980F4E">
        <w:t xml:space="preserve"> </w:t>
      </w:r>
      <w:r w:rsidRPr="00980F4E">
        <w:t>дне</w:t>
      </w:r>
      <w:r w:rsidR="00FE3038" w:rsidRPr="00980F4E">
        <w:t>»</w:t>
      </w:r>
      <w:r w:rsidRPr="00980F4E">
        <w:t>.</w:t>
      </w:r>
      <w:r w:rsidR="00FE3038" w:rsidRPr="00980F4E">
        <w:t xml:space="preserve"> </w:t>
      </w:r>
      <w:r w:rsidRPr="00980F4E">
        <w:t>Если</w:t>
      </w:r>
      <w:r w:rsidR="00FE3038" w:rsidRPr="00980F4E">
        <w:t xml:space="preserve"> </w:t>
      </w:r>
      <w:r w:rsidRPr="00980F4E">
        <w:t>мы</w:t>
      </w:r>
      <w:r w:rsidR="00FE3038" w:rsidRPr="00980F4E">
        <w:t xml:space="preserve"> </w:t>
      </w:r>
      <w:r w:rsidRPr="00980F4E">
        <w:t>посмотрим</w:t>
      </w:r>
      <w:r w:rsidR="00FE3038" w:rsidRPr="00980F4E">
        <w:t xml:space="preserve"> </w:t>
      </w:r>
      <w:r w:rsidRPr="00980F4E">
        <w:t>на</w:t>
      </w:r>
      <w:r w:rsidR="00FE3038" w:rsidRPr="00980F4E">
        <w:t xml:space="preserve"> </w:t>
      </w:r>
      <w:r w:rsidRPr="00980F4E">
        <w:t>статистику,</w:t>
      </w:r>
      <w:r w:rsidR="00FE3038" w:rsidRPr="00980F4E">
        <w:t xml:space="preserve"> </w:t>
      </w:r>
      <w:r w:rsidRPr="00980F4E">
        <w:t>то</w:t>
      </w:r>
      <w:r w:rsidR="00FE3038" w:rsidRPr="00980F4E">
        <w:t xml:space="preserve"> </w:t>
      </w:r>
      <w:r w:rsidRPr="00980F4E">
        <w:t>увидим,</w:t>
      </w:r>
      <w:r w:rsidR="00FE3038" w:rsidRPr="00980F4E">
        <w:t xml:space="preserve"> </w:t>
      </w:r>
      <w:r w:rsidRPr="00980F4E">
        <w:t>что</w:t>
      </w:r>
      <w:r w:rsidR="00FE3038" w:rsidRPr="00980F4E">
        <w:t xml:space="preserve"> </w:t>
      </w:r>
      <w:r w:rsidRPr="00980F4E">
        <w:t>кредитные</w:t>
      </w:r>
      <w:r w:rsidR="00FE3038" w:rsidRPr="00980F4E">
        <w:t xml:space="preserve"> </w:t>
      </w:r>
      <w:r w:rsidRPr="00980F4E">
        <w:t>организации</w:t>
      </w:r>
      <w:r w:rsidR="00FE3038" w:rsidRPr="00980F4E">
        <w:t xml:space="preserve"> </w:t>
      </w:r>
      <w:r w:rsidRPr="00980F4E">
        <w:t>являются</w:t>
      </w:r>
      <w:r w:rsidR="00FE3038" w:rsidRPr="00980F4E">
        <w:t xml:space="preserve"> </w:t>
      </w:r>
      <w:r w:rsidRPr="00980F4E">
        <w:t>не</w:t>
      </w:r>
      <w:r w:rsidR="00FE3038" w:rsidRPr="00980F4E">
        <w:t xml:space="preserve"> </w:t>
      </w:r>
      <w:r w:rsidRPr="00980F4E">
        <w:t>только</w:t>
      </w:r>
      <w:r w:rsidR="00FE3038" w:rsidRPr="00980F4E">
        <w:t xml:space="preserve"> </w:t>
      </w:r>
      <w:r w:rsidRPr="00980F4E">
        <w:t>основными</w:t>
      </w:r>
      <w:r w:rsidR="00FE3038" w:rsidRPr="00980F4E">
        <w:t xml:space="preserve"> </w:t>
      </w:r>
      <w:r w:rsidRPr="00980F4E">
        <w:t>покупателями</w:t>
      </w:r>
      <w:r w:rsidR="00FE3038" w:rsidRPr="00980F4E">
        <w:t xml:space="preserve"> </w:t>
      </w:r>
      <w:r w:rsidRPr="00980F4E">
        <w:t>первичных</w:t>
      </w:r>
      <w:r w:rsidR="00FE3038" w:rsidRPr="00980F4E">
        <w:t xml:space="preserve"> </w:t>
      </w:r>
      <w:r w:rsidRPr="00980F4E">
        <w:t>размещений,</w:t>
      </w:r>
      <w:r w:rsidR="00FE3038" w:rsidRPr="00980F4E">
        <w:t xml:space="preserve"> </w:t>
      </w:r>
      <w:r w:rsidRPr="00980F4E">
        <w:t>но</w:t>
      </w:r>
      <w:r w:rsidR="00FE3038" w:rsidRPr="00980F4E">
        <w:t xml:space="preserve"> </w:t>
      </w:r>
      <w:r w:rsidRPr="00980F4E">
        <w:t>и</w:t>
      </w:r>
      <w:r w:rsidR="00FE3038" w:rsidRPr="00980F4E">
        <w:t xml:space="preserve"> </w:t>
      </w:r>
      <w:r w:rsidRPr="00980F4E">
        <w:t>активными</w:t>
      </w:r>
      <w:r w:rsidR="00FE3038" w:rsidRPr="00980F4E">
        <w:t xml:space="preserve"> </w:t>
      </w:r>
      <w:r w:rsidRPr="00980F4E">
        <w:t>нетто-продавцами</w:t>
      </w:r>
      <w:r w:rsidR="00FE3038" w:rsidRPr="00980F4E">
        <w:t xml:space="preserve"> </w:t>
      </w:r>
      <w:r w:rsidRPr="00980F4E">
        <w:t>ОФЗ</w:t>
      </w:r>
      <w:r w:rsidR="00FE3038" w:rsidRPr="00980F4E">
        <w:t xml:space="preserve"> </w:t>
      </w:r>
      <w:r w:rsidRPr="00980F4E">
        <w:t>на</w:t>
      </w:r>
      <w:r w:rsidR="00FE3038" w:rsidRPr="00980F4E">
        <w:t xml:space="preserve"> </w:t>
      </w:r>
      <w:r w:rsidRPr="00980F4E">
        <w:t>вторичном</w:t>
      </w:r>
      <w:r w:rsidR="00FE3038" w:rsidRPr="00980F4E">
        <w:t xml:space="preserve"> </w:t>
      </w:r>
      <w:r w:rsidRPr="00980F4E">
        <w:t>рынке.</w:t>
      </w:r>
      <w:r w:rsidR="00FE3038" w:rsidRPr="00980F4E">
        <w:t xml:space="preserve"> </w:t>
      </w:r>
      <w:r w:rsidRPr="00980F4E">
        <w:t>Точнее,</w:t>
      </w:r>
      <w:r w:rsidR="00FE3038" w:rsidRPr="00980F4E">
        <w:t xml:space="preserve"> </w:t>
      </w:r>
      <w:r w:rsidRPr="00980F4E">
        <w:t>были</w:t>
      </w:r>
      <w:r w:rsidR="00FE3038" w:rsidRPr="00980F4E">
        <w:t xml:space="preserve"> </w:t>
      </w:r>
      <w:r w:rsidRPr="00980F4E">
        <w:t>таковыми</w:t>
      </w:r>
      <w:r w:rsidR="00FE3038" w:rsidRPr="00980F4E">
        <w:t xml:space="preserve"> </w:t>
      </w:r>
      <w:r w:rsidRPr="00980F4E">
        <w:t>до</w:t>
      </w:r>
      <w:r w:rsidR="00FE3038" w:rsidRPr="00980F4E">
        <w:t xml:space="preserve"> </w:t>
      </w:r>
      <w:r w:rsidRPr="00980F4E">
        <w:t>недавнего</w:t>
      </w:r>
      <w:r w:rsidR="00FE3038" w:rsidRPr="00980F4E">
        <w:t xml:space="preserve"> </w:t>
      </w:r>
      <w:r w:rsidRPr="00980F4E">
        <w:t>времени.</w:t>
      </w:r>
      <w:r w:rsidR="00FE3038" w:rsidRPr="00980F4E">
        <w:t xml:space="preserve"> </w:t>
      </w:r>
      <w:r w:rsidRPr="00980F4E">
        <w:t>В</w:t>
      </w:r>
      <w:r w:rsidR="00FE3038" w:rsidRPr="00980F4E">
        <w:t xml:space="preserve"> </w:t>
      </w:r>
      <w:r w:rsidRPr="00980F4E">
        <w:t>сентябре</w:t>
      </w:r>
      <w:r w:rsidR="00FE3038" w:rsidRPr="00980F4E">
        <w:t xml:space="preserve"> </w:t>
      </w:r>
      <w:r w:rsidRPr="00980F4E">
        <w:t>СЗКО</w:t>
      </w:r>
      <w:r w:rsidR="00FE3038" w:rsidRPr="00980F4E">
        <w:t xml:space="preserve"> </w:t>
      </w:r>
      <w:r w:rsidRPr="00980F4E">
        <w:t>все</w:t>
      </w:r>
      <w:r w:rsidR="00FE3038" w:rsidRPr="00980F4E">
        <w:t xml:space="preserve"> </w:t>
      </w:r>
      <w:r w:rsidRPr="00980F4E">
        <w:t>еще</w:t>
      </w:r>
      <w:r w:rsidR="00FE3038" w:rsidRPr="00980F4E">
        <w:t xml:space="preserve"> </w:t>
      </w:r>
      <w:r w:rsidRPr="00980F4E">
        <w:t>оставались</w:t>
      </w:r>
      <w:r w:rsidR="00FE3038" w:rsidRPr="00980F4E">
        <w:t xml:space="preserve"> </w:t>
      </w:r>
      <w:r w:rsidRPr="00980F4E">
        <w:t>крупнейшими</w:t>
      </w:r>
      <w:r w:rsidR="00FE3038" w:rsidRPr="00980F4E">
        <w:t xml:space="preserve"> </w:t>
      </w:r>
      <w:r w:rsidRPr="00980F4E">
        <w:t>нетто-продавцами</w:t>
      </w:r>
      <w:r w:rsidR="00FE3038" w:rsidRPr="00980F4E">
        <w:t xml:space="preserve"> </w:t>
      </w:r>
      <w:r w:rsidRPr="00980F4E">
        <w:t>(в</w:t>
      </w:r>
      <w:r w:rsidR="00FE3038" w:rsidRPr="00980F4E">
        <w:t xml:space="preserve"> </w:t>
      </w:r>
      <w:r w:rsidRPr="00980F4E">
        <w:t>минусе</w:t>
      </w:r>
      <w:r w:rsidR="00FE3038" w:rsidRPr="00980F4E">
        <w:t xml:space="preserve"> </w:t>
      </w:r>
      <w:r w:rsidRPr="00980F4E">
        <w:t>на</w:t>
      </w:r>
      <w:r w:rsidR="00FE3038" w:rsidRPr="00980F4E">
        <w:t xml:space="preserve"> </w:t>
      </w:r>
      <w:r w:rsidRPr="00980F4E">
        <w:t>14</w:t>
      </w:r>
      <w:r w:rsidR="00FE3038" w:rsidRPr="00980F4E">
        <w:t xml:space="preserve"> </w:t>
      </w:r>
      <w:r w:rsidRPr="00980F4E">
        <w:t>млрд</w:t>
      </w:r>
      <w:r w:rsidR="00FE3038" w:rsidRPr="00980F4E">
        <w:t xml:space="preserve"> </w:t>
      </w:r>
      <w:r w:rsidRPr="00980F4E">
        <w:t>рублей),</w:t>
      </w:r>
      <w:r w:rsidR="00FE3038" w:rsidRPr="00980F4E">
        <w:t xml:space="preserve"> </w:t>
      </w:r>
      <w:r w:rsidRPr="00980F4E">
        <w:t>однако</w:t>
      </w:r>
      <w:r w:rsidR="00FE3038" w:rsidRPr="00980F4E">
        <w:t xml:space="preserve"> </w:t>
      </w:r>
      <w:r w:rsidRPr="00980F4E">
        <w:t>объем</w:t>
      </w:r>
      <w:r w:rsidR="00FE3038" w:rsidRPr="00980F4E">
        <w:t xml:space="preserve"> </w:t>
      </w:r>
      <w:r w:rsidRPr="00980F4E">
        <w:t>их</w:t>
      </w:r>
      <w:r w:rsidR="00FE3038" w:rsidRPr="00980F4E">
        <w:t xml:space="preserve"> </w:t>
      </w:r>
      <w:r w:rsidRPr="00980F4E">
        <w:t>нетто-продаж</w:t>
      </w:r>
      <w:r w:rsidR="00FE3038" w:rsidRPr="00980F4E">
        <w:t xml:space="preserve"> </w:t>
      </w:r>
      <w:r w:rsidRPr="00980F4E">
        <w:t>сократился</w:t>
      </w:r>
      <w:r w:rsidR="00FE3038" w:rsidRPr="00980F4E">
        <w:t xml:space="preserve"> </w:t>
      </w:r>
      <w:r w:rsidRPr="00980F4E">
        <w:t>вдвое</w:t>
      </w:r>
      <w:r w:rsidR="00FE3038" w:rsidRPr="00980F4E">
        <w:t xml:space="preserve"> </w:t>
      </w:r>
      <w:r w:rsidRPr="00980F4E">
        <w:t>относительно</w:t>
      </w:r>
      <w:r w:rsidR="00FE3038" w:rsidRPr="00980F4E">
        <w:t xml:space="preserve"> </w:t>
      </w:r>
      <w:r w:rsidRPr="00980F4E">
        <w:t>августа</w:t>
      </w:r>
      <w:r w:rsidR="00FE3038" w:rsidRPr="00980F4E">
        <w:t xml:space="preserve"> </w:t>
      </w:r>
      <w:r w:rsidRPr="00980F4E">
        <w:t>(−27,7</w:t>
      </w:r>
      <w:r w:rsidR="00FE3038" w:rsidRPr="00980F4E">
        <w:t xml:space="preserve"> </w:t>
      </w:r>
      <w:r w:rsidRPr="00980F4E">
        <w:t>млрд).</w:t>
      </w:r>
      <w:r w:rsidR="00FE3038" w:rsidRPr="00980F4E">
        <w:t xml:space="preserve"> </w:t>
      </w:r>
      <w:r w:rsidRPr="00980F4E">
        <w:t>В</w:t>
      </w:r>
      <w:r w:rsidR="00FE3038" w:rsidRPr="00980F4E">
        <w:t xml:space="preserve"> </w:t>
      </w:r>
      <w:r w:rsidRPr="00980F4E">
        <w:t>то</w:t>
      </w:r>
      <w:r w:rsidR="00FE3038" w:rsidRPr="00980F4E">
        <w:t xml:space="preserve"> </w:t>
      </w:r>
      <w:r w:rsidRPr="00980F4E">
        <w:t>же</w:t>
      </w:r>
      <w:r w:rsidR="00FE3038" w:rsidRPr="00980F4E">
        <w:t xml:space="preserve"> </w:t>
      </w:r>
      <w:r w:rsidRPr="00980F4E">
        <w:t>время</w:t>
      </w:r>
      <w:r w:rsidR="00FE3038" w:rsidRPr="00980F4E">
        <w:t xml:space="preserve"> </w:t>
      </w:r>
      <w:r w:rsidRPr="00980F4E">
        <w:t>банки,</w:t>
      </w:r>
      <w:r w:rsidR="00FE3038" w:rsidRPr="00980F4E">
        <w:t xml:space="preserve"> </w:t>
      </w:r>
      <w:r w:rsidRPr="00980F4E">
        <w:t>не</w:t>
      </w:r>
      <w:r w:rsidR="00FE3038" w:rsidRPr="00980F4E">
        <w:t xml:space="preserve"> </w:t>
      </w:r>
      <w:r w:rsidRPr="00980F4E">
        <w:t>относящиеся</w:t>
      </w:r>
      <w:r w:rsidR="00FE3038" w:rsidRPr="00980F4E">
        <w:t xml:space="preserve"> </w:t>
      </w:r>
      <w:r w:rsidRPr="00980F4E">
        <w:t>к</w:t>
      </w:r>
      <w:r w:rsidR="00FE3038" w:rsidRPr="00980F4E">
        <w:t xml:space="preserve"> </w:t>
      </w:r>
      <w:r w:rsidRPr="00980F4E">
        <w:t>СЗКО,</w:t>
      </w:r>
      <w:r w:rsidR="00FE3038" w:rsidRPr="00980F4E">
        <w:t xml:space="preserve"> </w:t>
      </w:r>
      <w:r w:rsidRPr="00980F4E">
        <w:t>уже</w:t>
      </w:r>
      <w:r w:rsidR="00FE3038" w:rsidRPr="00980F4E">
        <w:t xml:space="preserve"> </w:t>
      </w:r>
      <w:r w:rsidRPr="00980F4E">
        <w:t>перешли</w:t>
      </w:r>
      <w:r w:rsidR="00FE3038" w:rsidRPr="00980F4E">
        <w:t xml:space="preserve"> </w:t>
      </w:r>
      <w:r w:rsidRPr="00980F4E">
        <w:t>от</w:t>
      </w:r>
      <w:r w:rsidR="00FE3038" w:rsidRPr="00980F4E">
        <w:t xml:space="preserve"> </w:t>
      </w:r>
      <w:r w:rsidRPr="00980F4E">
        <w:t>нетто-продаж</w:t>
      </w:r>
      <w:r w:rsidR="00FE3038" w:rsidRPr="00980F4E">
        <w:t xml:space="preserve"> </w:t>
      </w:r>
      <w:r w:rsidRPr="00980F4E">
        <w:t>ОФЗ</w:t>
      </w:r>
      <w:r w:rsidR="00FE3038" w:rsidRPr="00980F4E">
        <w:t xml:space="preserve"> </w:t>
      </w:r>
      <w:r w:rsidRPr="00980F4E">
        <w:t>в</w:t>
      </w:r>
      <w:r w:rsidR="00FE3038" w:rsidRPr="00980F4E">
        <w:t xml:space="preserve"> </w:t>
      </w:r>
      <w:r w:rsidRPr="00980F4E">
        <w:t>августе</w:t>
      </w:r>
      <w:r w:rsidR="00FE3038" w:rsidRPr="00980F4E">
        <w:t xml:space="preserve"> </w:t>
      </w:r>
      <w:r w:rsidRPr="00980F4E">
        <w:t>(−8,6</w:t>
      </w:r>
      <w:r w:rsidR="00FE3038" w:rsidRPr="00980F4E">
        <w:t xml:space="preserve"> </w:t>
      </w:r>
      <w:r w:rsidRPr="00980F4E">
        <w:t>млрд)</w:t>
      </w:r>
      <w:r w:rsidR="00FE3038" w:rsidRPr="00980F4E">
        <w:t xml:space="preserve"> </w:t>
      </w:r>
      <w:r w:rsidRPr="00980F4E">
        <w:t>к</w:t>
      </w:r>
      <w:r w:rsidR="00FE3038" w:rsidRPr="00980F4E">
        <w:t xml:space="preserve"> </w:t>
      </w:r>
      <w:r w:rsidRPr="00980F4E">
        <w:t>покупкам</w:t>
      </w:r>
      <w:r w:rsidR="00FE3038" w:rsidRPr="00980F4E">
        <w:t xml:space="preserve"> </w:t>
      </w:r>
      <w:r w:rsidRPr="00980F4E">
        <w:t>в</w:t>
      </w:r>
      <w:r w:rsidR="00FE3038" w:rsidRPr="00980F4E">
        <w:t xml:space="preserve"> </w:t>
      </w:r>
      <w:r w:rsidRPr="00980F4E">
        <w:t>сентябре</w:t>
      </w:r>
      <w:r w:rsidR="00FE3038" w:rsidRPr="00980F4E">
        <w:t xml:space="preserve"> </w:t>
      </w:r>
      <w:r w:rsidRPr="00980F4E">
        <w:t>(+0,8</w:t>
      </w:r>
      <w:r w:rsidR="00FE3038" w:rsidRPr="00980F4E">
        <w:t xml:space="preserve"> </w:t>
      </w:r>
      <w:r w:rsidRPr="00980F4E">
        <w:t>млрд).</w:t>
      </w:r>
      <w:r w:rsidR="00FE3038" w:rsidRPr="00980F4E">
        <w:t xml:space="preserve"> </w:t>
      </w:r>
      <w:r w:rsidRPr="00980F4E">
        <w:t>То</w:t>
      </w:r>
      <w:r w:rsidR="00FE3038" w:rsidRPr="00980F4E">
        <w:t xml:space="preserve"> </w:t>
      </w:r>
      <w:r w:rsidRPr="00980F4E">
        <w:t>есть</w:t>
      </w:r>
      <w:r w:rsidR="00FE3038" w:rsidRPr="00980F4E">
        <w:t xml:space="preserve"> </w:t>
      </w:r>
      <w:r w:rsidRPr="00980F4E">
        <w:t>активно</w:t>
      </w:r>
      <w:r w:rsidR="00FE3038" w:rsidRPr="00980F4E">
        <w:t xml:space="preserve"> </w:t>
      </w:r>
      <w:r w:rsidRPr="00980F4E">
        <w:t>избавлялись</w:t>
      </w:r>
      <w:r w:rsidR="00FE3038" w:rsidRPr="00980F4E">
        <w:t xml:space="preserve"> </w:t>
      </w:r>
      <w:r w:rsidRPr="00980F4E">
        <w:t>от</w:t>
      </w:r>
      <w:r w:rsidR="00FE3038" w:rsidRPr="00980F4E">
        <w:t xml:space="preserve"> </w:t>
      </w:r>
      <w:r w:rsidRPr="00980F4E">
        <w:t>невыгодных</w:t>
      </w:r>
      <w:r w:rsidR="00FE3038" w:rsidRPr="00980F4E">
        <w:t xml:space="preserve"> </w:t>
      </w:r>
      <w:r w:rsidRPr="00980F4E">
        <w:t>выпусков</w:t>
      </w:r>
      <w:r w:rsidR="00FE3038" w:rsidRPr="00980F4E">
        <w:t xml:space="preserve"> </w:t>
      </w:r>
      <w:r w:rsidRPr="00980F4E">
        <w:t>и</w:t>
      </w:r>
      <w:r w:rsidR="00FE3038" w:rsidRPr="00980F4E">
        <w:t xml:space="preserve"> </w:t>
      </w:r>
      <w:r w:rsidRPr="00980F4E">
        <w:t>приобретали</w:t>
      </w:r>
      <w:r w:rsidR="00FE3038" w:rsidRPr="00980F4E">
        <w:t xml:space="preserve"> </w:t>
      </w:r>
      <w:r w:rsidRPr="00980F4E">
        <w:t>более</w:t>
      </w:r>
      <w:r w:rsidR="00FE3038" w:rsidRPr="00980F4E">
        <w:t xml:space="preserve"> </w:t>
      </w:r>
      <w:r w:rsidRPr="00980F4E">
        <w:t>интересные.</w:t>
      </w:r>
    </w:p>
    <w:p w14:paraId="2867DAA4" w14:textId="77777777" w:rsidR="00664FBA" w:rsidRPr="00980F4E" w:rsidRDefault="002100DF" w:rsidP="00664FBA">
      <w:r w:rsidRPr="00980F4E">
        <w:t>РЕПО:</w:t>
      </w:r>
      <w:r w:rsidR="00FE3038" w:rsidRPr="00980F4E">
        <w:t xml:space="preserve"> </w:t>
      </w:r>
      <w:r w:rsidRPr="00980F4E">
        <w:t>НЕТ</w:t>
      </w:r>
      <w:r w:rsidR="00FE3038" w:rsidRPr="00980F4E">
        <w:t xml:space="preserve"> </w:t>
      </w:r>
      <w:r w:rsidRPr="00980F4E">
        <w:t>ПРОБЛЕМ</w:t>
      </w:r>
    </w:p>
    <w:p w14:paraId="333B8FC2" w14:textId="77777777" w:rsidR="00664FBA" w:rsidRPr="00980F4E" w:rsidRDefault="00664FBA" w:rsidP="00664FBA">
      <w:r w:rsidRPr="00980F4E">
        <w:t>Следующая</w:t>
      </w:r>
      <w:r w:rsidR="00FE3038" w:rsidRPr="00980F4E">
        <w:t xml:space="preserve"> </w:t>
      </w:r>
      <w:r w:rsidRPr="00980F4E">
        <w:t>потенциальная</w:t>
      </w:r>
      <w:r w:rsidR="00FE3038" w:rsidRPr="00980F4E">
        <w:t xml:space="preserve"> </w:t>
      </w:r>
      <w:r w:rsidRPr="00980F4E">
        <w:t>опасность</w:t>
      </w:r>
      <w:r w:rsidR="00FE3038" w:rsidRPr="00980F4E">
        <w:t xml:space="preserve"> </w:t>
      </w:r>
      <w:r w:rsidRPr="00980F4E">
        <w:t>сильного</w:t>
      </w:r>
      <w:r w:rsidR="00FE3038" w:rsidRPr="00980F4E">
        <w:t xml:space="preserve"> </w:t>
      </w:r>
      <w:r w:rsidRPr="00980F4E">
        <w:t>падения</w:t>
      </w:r>
      <w:r w:rsidR="00FE3038" w:rsidRPr="00980F4E">
        <w:t xml:space="preserve"> </w:t>
      </w:r>
      <w:r w:rsidRPr="00980F4E">
        <w:t>рынка</w:t>
      </w:r>
      <w:r w:rsidR="00FE3038" w:rsidRPr="00980F4E">
        <w:t xml:space="preserve"> </w:t>
      </w:r>
      <w:r w:rsidRPr="00980F4E">
        <w:t>госдолга</w:t>
      </w:r>
      <w:r w:rsidR="00FE3038" w:rsidRPr="00980F4E">
        <w:t xml:space="preserve"> </w:t>
      </w:r>
      <w:r w:rsidRPr="00980F4E">
        <w:t>связана</w:t>
      </w:r>
      <w:r w:rsidR="00FE3038" w:rsidRPr="00980F4E">
        <w:t xml:space="preserve"> </w:t>
      </w:r>
      <w:r w:rsidRPr="00980F4E">
        <w:t>с</w:t>
      </w:r>
      <w:r w:rsidR="00FE3038" w:rsidRPr="00980F4E">
        <w:t xml:space="preserve"> </w:t>
      </w:r>
      <w:r w:rsidRPr="00980F4E">
        <w:t>тем,</w:t>
      </w:r>
      <w:r w:rsidR="00FE3038" w:rsidRPr="00980F4E">
        <w:t xml:space="preserve"> </w:t>
      </w:r>
      <w:r w:rsidRPr="00980F4E">
        <w:t>что</w:t>
      </w:r>
      <w:r w:rsidR="00FE3038" w:rsidRPr="00980F4E">
        <w:t xml:space="preserve"> </w:t>
      </w:r>
      <w:r w:rsidRPr="00980F4E">
        <w:t>ОФЗ</w:t>
      </w:r>
      <w:r w:rsidR="00FE3038" w:rsidRPr="00980F4E">
        <w:t xml:space="preserve"> </w:t>
      </w:r>
      <w:r w:rsidRPr="00980F4E">
        <w:t>активно</w:t>
      </w:r>
      <w:r w:rsidR="00FE3038" w:rsidRPr="00980F4E">
        <w:t xml:space="preserve"> </w:t>
      </w:r>
      <w:r w:rsidRPr="00980F4E">
        <w:t>используется</w:t>
      </w:r>
      <w:r w:rsidR="00FE3038" w:rsidRPr="00980F4E">
        <w:t xml:space="preserve"> </w:t>
      </w:r>
      <w:r w:rsidRPr="00980F4E">
        <w:t>в</w:t>
      </w:r>
      <w:r w:rsidR="00FE3038" w:rsidRPr="00980F4E">
        <w:t xml:space="preserve"> </w:t>
      </w:r>
      <w:r w:rsidRPr="00980F4E">
        <w:t>качестве</w:t>
      </w:r>
      <w:r w:rsidR="00FE3038" w:rsidRPr="00980F4E">
        <w:t xml:space="preserve"> </w:t>
      </w:r>
      <w:r w:rsidRPr="00980F4E">
        <w:t>залога</w:t>
      </w:r>
      <w:r w:rsidR="00FE3038" w:rsidRPr="00980F4E">
        <w:t xml:space="preserve"> </w:t>
      </w:r>
      <w:r w:rsidRPr="00980F4E">
        <w:t>в</w:t>
      </w:r>
      <w:r w:rsidR="00FE3038" w:rsidRPr="00980F4E">
        <w:t xml:space="preserve"> </w:t>
      </w:r>
      <w:r w:rsidRPr="00980F4E">
        <w:t>сделках</w:t>
      </w:r>
      <w:r w:rsidR="00FE3038" w:rsidRPr="00980F4E">
        <w:t xml:space="preserve"> </w:t>
      </w:r>
      <w:r w:rsidRPr="00980F4E">
        <w:t>репо.</w:t>
      </w:r>
      <w:r w:rsidR="00FE3038" w:rsidRPr="00980F4E">
        <w:t xml:space="preserve"> </w:t>
      </w:r>
      <w:r w:rsidRPr="00980F4E">
        <w:t>Например,</w:t>
      </w:r>
      <w:r w:rsidR="00FE3038" w:rsidRPr="00980F4E">
        <w:t xml:space="preserve"> </w:t>
      </w:r>
      <w:r w:rsidRPr="00980F4E">
        <w:t>если</w:t>
      </w:r>
      <w:r w:rsidR="00FE3038" w:rsidRPr="00980F4E">
        <w:t xml:space="preserve"> </w:t>
      </w:r>
      <w:r w:rsidRPr="00980F4E">
        <w:t>из-за</w:t>
      </w:r>
      <w:r w:rsidR="00FE3038" w:rsidRPr="00980F4E">
        <w:t xml:space="preserve"> </w:t>
      </w:r>
      <w:r w:rsidRPr="00980F4E">
        <w:t>снижения</w:t>
      </w:r>
      <w:r w:rsidR="00FE3038" w:rsidRPr="00980F4E">
        <w:t xml:space="preserve"> </w:t>
      </w:r>
      <w:r w:rsidRPr="00980F4E">
        <w:t>оценки</w:t>
      </w:r>
      <w:r w:rsidR="00FE3038" w:rsidRPr="00980F4E">
        <w:t xml:space="preserve"> </w:t>
      </w:r>
      <w:r w:rsidRPr="00980F4E">
        <w:t>ОФЗ</w:t>
      </w:r>
      <w:r w:rsidR="00FE3038" w:rsidRPr="00980F4E">
        <w:t xml:space="preserve"> </w:t>
      </w:r>
      <w:r w:rsidRPr="00980F4E">
        <w:t>в</w:t>
      </w:r>
      <w:r w:rsidR="00FE3038" w:rsidRPr="00980F4E">
        <w:t xml:space="preserve"> </w:t>
      </w:r>
      <w:r w:rsidRPr="00980F4E">
        <w:t>портфелях</w:t>
      </w:r>
      <w:r w:rsidR="00FE3038" w:rsidRPr="00980F4E">
        <w:t xml:space="preserve"> </w:t>
      </w:r>
      <w:r w:rsidRPr="00980F4E">
        <w:t>у</w:t>
      </w:r>
      <w:r w:rsidR="00FE3038" w:rsidRPr="00980F4E">
        <w:t xml:space="preserve"> </w:t>
      </w:r>
      <w:r w:rsidRPr="00980F4E">
        <w:t>банков</w:t>
      </w:r>
      <w:r w:rsidR="00FE3038" w:rsidRPr="00980F4E">
        <w:t xml:space="preserve"> </w:t>
      </w:r>
      <w:r w:rsidRPr="00980F4E">
        <w:t>возникнет</w:t>
      </w:r>
      <w:r w:rsidR="00FE3038" w:rsidRPr="00980F4E">
        <w:t xml:space="preserve"> </w:t>
      </w:r>
      <w:r w:rsidRPr="00980F4E">
        <w:t>потребность</w:t>
      </w:r>
      <w:r w:rsidR="00FE3038" w:rsidRPr="00980F4E">
        <w:t xml:space="preserve"> </w:t>
      </w:r>
      <w:r w:rsidRPr="00980F4E">
        <w:t>в</w:t>
      </w:r>
      <w:r w:rsidR="00FE3038" w:rsidRPr="00980F4E">
        <w:t xml:space="preserve"> </w:t>
      </w:r>
      <w:r w:rsidRPr="00980F4E">
        <w:t>дополнительной</w:t>
      </w:r>
      <w:r w:rsidR="00FE3038" w:rsidRPr="00980F4E">
        <w:t xml:space="preserve"> </w:t>
      </w:r>
      <w:r w:rsidRPr="00980F4E">
        <w:t>ликвидности</w:t>
      </w:r>
      <w:r w:rsidR="00FE3038" w:rsidRPr="00980F4E">
        <w:t xml:space="preserve"> </w:t>
      </w:r>
      <w:r w:rsidRPr="00980F4E">
        <w:t>для</w:t>
      </w:r>
      <w:r w:rsidR="00FE3038" w:rsidRPr="00980F4E">
        <w:t xml:space="preserve"> </w:t>
      </w:r>
      <w:r w:rsidRPr="00980F4E">
        <w:t>выполнения</w:t>
      </w:r>
      <w:r w:rsidR="00FE3038" w:rsidRPr="00980F4E">
        <w:t xml:space="preserve"> </w:t>
      </w:r>
      <w:r w:rsidRPr="00980F4E">
        <w:t>нормативов,</w:t>
      </w:r>
      <w:r w:rsidR="00FE3038" w:rsidRPr="00980F4E">
        <w:t xml:space="preserve"> </w:t>
      </w:r>
      <w:r w:rsidRPr="00980F4E">
        <w:t>то</w:t>
      </w:r>
      <w:r w:rsidR="00FE3038" w:rsidRPr="00980F4E">
        <w:t xml:space="preserve"> </w:t>
      </w:r>
      <w:r w:rsidRPr="00980F4E">
        <w:t>проблему</w:t>
      </w:r>
      <w:r w:rsidR="00FE3038" w:rsidRPr="00980F4E">
        <w:t xml:space="preserve"> </w:t>
      </w:r>
      <w:r w:rsidRPr="00980F4E">
        <w:t>решает</w:t>
      </w:r>
      <w:r w:rsidR="00FE3038" w:rsidRPr="00980F4E">
        <w:t xml:space="preserve"> </w:t>
      </w:r>
      <w:r w:rsidRPr="00980F4E">
        <w:t>ЦБ,</w:t>
      </w:r>
      <w:r w:rsidR="00FE3038" w:rsidRPr="00980F4E">
        <w:t xml:space="preserve"> </w:t>
      </w:r>
      <w:r w:rsidRPr="00980F4E">
        <w:t>вливая</w:t>
      </w:r>
      <w:r w:rsidR="00FE3038" w:rsidRPr="00980F4E">
        <w:t xml:space="preserve"> </w:t>
      </w:r>
      <w:r w:rsidRPr="00980F4E">
        <w:t>ликвидность</w:t>
      </w:r>
      <w:r w:rsidR="00FE3038" w:rsidRPr="00980F4E">
        <w:t xml:space="preserve"> </w:t>
      </w:r>
      <w:r w:rsidRPr="00980F4E">
        <w:t>через</w:t>
      </w:r>
      <w:r w:rsidR="00FE3038" w:rsidRPr="00980F4E">
        <w:t xml:space="preserve"> </w:t>
      </w:r>
      <w:r w:rsidRPr="00980F4E">
        <w:t>сделки</w:t>
      </w:r>
      <w:r w:rsidR="00FE3038" w:rsidRPr="00980F4E">
        <w:t xml:space="preserve"> </w:t>
      </w:r>
      <w:r w:rsidRPr="00980F4E">
        <w:t>репо</w:t>
      </w:r>
      <w:r w:rsidR="00FE3038" w:rsidRPr="00980F4E">
        <w:t xml:space="preserve"> </w:t>
      </w:r>
      <w:r w:rsidRPr="00980F4E">
        <w:t>с</w:t>
      </w:r>
      <w:r w:rsidR="00FE3038" w:rsidRPr="00980F4E">
        <w:t xml:space="preserve"> </w:t>
      </w:r>
      <w:r w:rsidRPr="00980F4E">
        <w:t>банками.</w:t>
      </w:r>
      <w:r w:rsidR="00FE3038" w:rsidRPr="00980F4E">
        <w:t xml:space="preserve"> </w:t>
      </w:r>
      <w:r w:rsidRPr="00980F4E">
        <w:t>Впрочем,</w:t>
      </w:r>
      <w:r w:rsidR="00FE3038" w:rsidRPr="00980F4E">
        <w:t xml:space="preserve"> </w:t>
      </w:r>
      <w:r w:rsidRPr="00980F4E">
        <w:t>аналитики</w:t>
      </w:r>
      <w:r w:rsidR="00FE3038" w:rsidRPr="00980F4E">
        <w:t xml:space="preserve"> </w:t>
      </w:r>
      <w:r w:rsidRPr="00980F4E">
        <w:t>и</w:t>
      </w:r>
      <w:r w:rsidR="00FE3038" w:rsidRPr="00980F4E">
        <w:t xml:space="preserve"> </w:t>
      </w:r>
      <w:r w:rsidRPr="00980F4E">
        <w:t>проблем</w:t>
      </w:r>
      <w:r w:rsidR="00FE3038" w:rsidRPr="00980F4E">
        <w:t xml:space="preserve"> </w:t>
      </w:r>
      <w:r w:rsidRPr="00980F4E">
        <w:t>с</w:t>
      </w:r>
      <w:r w:rsidR="00FE3038" w:rsidRPr="00980F4E">
        <w:t xml:space="preserve"> </w:t>
      </w:r>
      <w:r w:rsidRPr="00980F4E">
        <w:t>репо,</w:t>
      </w:r>
      <w:r w:rsidR="00FE3038" w:rsidRPr="00980F4E">
        <w:t xml:space="preserve"> </w:t>
      </w:r>
      <w:r w:rsidRPr="00980F4E">
        <w:t>связанных</w:t>
      </w:r>
      <w:r w:rsidR="00FE3038" w:rsidRPr="00980F4E">
        <w:t xml:space="preserve"> </w:t>
      </w:r>
      <w:r w:rsidRPr="00980F4E">
        <w:t>с</w:t>
      </w:r>
      <w:r w:rsidR="00FE3038" w:rsidRPr="00980F4E">
        <w:t xml:space="preserve"> </w:t>
      </w:r>
      <w:r w:rsidRPr="00980F4E">
        <w:t>переоценкой,</w:t>
      </w:r>
      <w:r w:rsidR="00FE3038" w:rsidRPr="00980F4E">
        <w:t xml:space="preserve"> </w:t>
      </w:r>
      <w:r w:rsidRPr="00980F4E">
        <w:t>тоже</w:t>
      </w:r>
      <w:r w:rsidR="00FE3038" w:rsidRPr="00980F4E">
        <w:t xml:space="preserve"> </w:t>
      </w:r>
      <w:r w:rsidRPr="00980F4E">
        <w:t>не</w:t>
      </w:r>
      <w:r w:rsidR="00FE3038" w:rsidRPr="00980F4E">
        <w:t xml:space="preserve"> </w:t>
      </w:r>
      <w:r w:rsidRPr="00980F4E">
        <w:t>ожидают.</w:t>
      </w:r>
    </w:p>
    <w:p w14:paraId="0F06D893" w14:textId="77777777" w:rsidR="00664FBA" w:rsidRPr="00980F4E" w:rsidRDefault="00664FBA" w:rsidP="00664FBA">
      <w:r w:rsidRPr="00980F4E">
        <w:t>Как</w:t>
      </w:r>
      <w:r w:rsidR="00FE3038" w:rsidRPr="00980F4E">
        <w:t xml:space="preserve"> </w:t>
      </w:r>
      <w:r w:rsidRPr="00980F4E">
        <w:t>поясняет</w:t>
      </w:r>
      <w:r w:rsidR="00FE3038" w:rsidRPr="00980F4E">
        <w:t xml:space="preserve"> </w:t>
      </w:r>
      <w:r w:rsidRPr="00980F4E">
        <w:t>Юрий</w:t>
      </w:r>
      <w:r w:rsidR="00FE3038" w:rsidRPr="00980F4E">
        <w:t xml:space="preserve"> </w:t>
      </w:r>
      <w:r w:rsidRPr="00980F4E">
        <w:t>Кравченко,</w:t>
      </w:r>
      <w:r w:rsidR="00FE3038" w:rsidRPr="00980F4E">
        <w:t xml:space="preserve"> </w:t>
      </w:r>
      <w:r w:rsidRPr="00980F4E">
        <w:t>переоценка</w:t>
      </w:r>
      <w:r w:rsidR="00FE3038" w:rsidRPr="00980F4E">
        <w:t xml:space="preserve"> </w:t>
      </w:r>
      <w:r w:rsidRPr="00980F4E">
        <w:t>на</w:t>
      </w:r>
      <w:r w:rsidR="00FE3038" w:rsidRPr="00980F4E">
        <w:t xml:space="preserve"> </w:t>
      </w:r>
      <w:r w:rsidRPr="00980F4E">
        <w:t>долговом</w:t>
      </w:r>
      <w:r w:rsidR="00FE3038" w:rsidRPr="00980F4E">
        <w:t xml:space="preserve"> </w:t>
      </w:r>
      <w:r w:rsidRPr="00980F4E">
        <w:t>рынке</w:t>
      </w:r>
      <w:r w:rsidR="00FE3038" w:rsidRPr="00980F4E">
        <w:t xml:space="preserve"> </w:t>
      </w:r>
      <w:r w:rsidRPr="00980F4E">
        <w:t>происходит</w:t>
      </w:r>
      <w:r w:rsidR="00FE3038" w:rsidRPr="00980F4E">
        <w:t xml:space="preserve"> </w:t>
      </w:r>
      <w:r w:rsidRPr="00980F4E">
        <w:t>постепенно</w:t>
      </w:r>
      <w:r w:rsidR="00FE3038" w:rsidRPr="00980F4E">
        <w:t xml:space="preserve"> </w:t>
      </w:r>
      <w:r w:rsidRPr="00980F4E">
        <w:t>и</w:t>
      </w:r>
      <w:r w:rsidR="00FE3038" w:rsidRPr="00980F4E">
        <w:t xml:space="preserve"> </w:t>
      </w:r>
      <w:r w:rsidRPr="00980F4E">
        <w:t>уже</w:t>
      </w:r>
      <w:r w:rsidR="00FE3038" w:rsidRPr="00980F4E">
        <w:t xml:space="preserve"> </w:t>
      </w:r>
      <w:r w:rsidRPr="00980F4E">
        <w:t>достаточно</w:t>
      </w:r>
      <w:r w:rsidR="00FE3038" w:rsidRPr="00980F4E">
        <w:t xml:space="preserve"> </w:t>
      </w:r>
      <w:r w:rsidRPr="00980F4E">
        <w:t>давно,</w:t>
      </w:r>
      <w:r w:rsidR="00FE3038" w:rsidRPr="00980F4E">
        <w:t xml:space="preserve"> </w:t>
      </w:r>
      <w:r w:rsidRPr="00980F4E">
        <w:t>участники</w:t>
      </w:r>
      <w:r w:rsidR="00FE3038" w:rsidRPr="00980F4E">
        <w:t xml:space="preserve"> </w:t>
      </w:r>
      <w:r w:rsidRPr="00980F4E">
        <w:t>готовы</w:t>
      </w:r>
      <w:r w:rsidR="00FE3038" w:rsidRPr="00980F4E">
        <w:t xml:space="preserve"> </w:t>
      </w:r>
      <w:r w:rsidRPr="00980F4E">
        <w:t>к</w:t>
      </w:r>
      <w:r w:rsidR="00FE3038" w:rsidRPr="00980F4E">
        <w:t xml:space="preserve"> </w:t>
      </w:r>
      <w:r w:rsidRPr="00980F4E">
        <w:t>продолжению</w:t>
      </w:r>
      <w:r w:rsidR="00FE3038" w:rsidRPr="00980F4E">
        <w:t xml:space="preserve"> </w:t>
      </w:r>
      <w:r w:rsidRPr="00980F4E">
        <w:t>этого</w:t>
      </w:r>
      <w:r w:rsidR="00FE3038" w:rsidRPr="00980F4E">
        <w:t xml:space="preserve"> </w:t>
      </w:r>
      <w:r w:rsidRPr="00980F4E">
        <w:t>процесса.</w:t>
      </w:r>
      <w:r w:rsidR="00FE3038" w:rsidRPr="00980F4E">
        <w:t xml:space="preserve"> </w:t>
      </w:r>
      <w:r w:rsidRPr="00980F4E">
        <w:t>К</w:t>
      </w:r>
      <w:r w:rsidR="00FE3038" w:rsidRPr="00980F4E">
        <w:t xml:space="preserve"> </w:t>
      </w:r>
      <w:r w:rsidRPr="00980F4E">
        <w:t>тому</w:t>
      </w:r>
      <w:r w:rsidR="00FE3038" w:rsidRPr="00980F4E">
        <w:t xml:space="preserve"> </w:t>
      </w:r>
      <w:r w:rsidRPr="00980F4E">
        <w:t>же</w:t>
      </w:r>
      <w:r w:rsidR="00FE3038" w:rsidRPr="00980F4E">
        <w:t xml:space="preserve"> </w:t>
      </w:r>
      <w:r w:rsidRPr="00980F4E">
        <w:t>рынок</w:t>
      </w:r>
      <w:r w:rsidR="00FE3038" w:rsidRPr="00980F4E">
        <w:t xml:space="preserve"> </w:t>
      </w:r>
      <w:r w:rsidRPr="00980F4E">
        <w:t>теперь</w:t>
      </w:r>
      <w:r w:rsidR="00FE3038" w:rsidRPr="00980F4E">
        <w:t xml:space="preserve"> </w:t>
      </w:r>
      <w:r w:rsidRPr="00980F4E">
        <w:t>сконцентрирован</w:t>
      </w:r>
      <w:r w:rsidR="00FE3038" w:rsidRPr="00980F4E">
        <w:t xml:space="preserve"> </w:t>
      </w:r>
      <w:r w:rsidRPr="00980F4E">
        <w:t>во</w:t>
      </w:r>
      <w:r w:rsidR="00FE3038" w:rsidRPr="00980F4E">
        <w:t xml:space="preserve"> </w:t>
      </w:r>
      <w:r w:rsidRPr="00980F4E">
        <w:t>внутреннем</w:t>
      </w:r>
      <w:r w:rsidR="00FE3038" w:rsidRPr="00980F4E">
        <w:t xml:space="preserve"> </w:t>
      </w:r>
      <w:r w:rsidRPr="00980F4E">
        <w:t>контуре</w:t>
      </w:r>
      <w:r w:rsidR="00FE3038" w:rsidRPr="00980F4E">
        <w:t xml:space="preserve"> </w:t>
      </w:r>
      <w:r w:rsidRPr="00980F4E">
        <w:t>и</w:t>
      </w:r>
      <w:r w:rsidR="00FE3038" w:rsidRPr="00980F4E">
        <w:t xml:space="preserve"> </w:t>
      </w:r>
      <w:r w:rsidRPr="00980F4E">
        <w:t>не</w:t>
      </w:r>
      <w:r w:rsidR="00FE3038" w:rsidRPr="00980F4E">
        <w:t xml:space="preserve"> </w:t>
      </w:r>
      <w:r w:rsidRPr="00980F4E">
        <w:t>испытывает</w:t>
      </w:r>
      <w:r w:rsidR="00FE3038" w:rsidRPr="00980F4E">
        <w:t xml:space="preserve"> </w:t>
      </w:r>
      <w:r w:rsidRPr="00980F4E">
        <w:t>таких</w:t>
      </w:r>
      <w:r w:rsidR="00FE3038" w:rsidRPr="00980F4E">
        <w:t xml:space="preserve"> </w:t>
      </w:r>
      <w:r w:rsidRPr="00980F4E">
        <w:t>проблем</w:t>
      </w:r>
      <w:r w:rsidR="00FE3038" w:rsidRPr="00980F4E">
        <w:t xml:space="preserve"> </w:t>
      </w:r>
      <w:r w:rsidRPr="00980F4E">
        <w:t>с</w:t>
      </w:r>
      <w:r w:rsidR="00FE3038" w:rsidRPr="00980F4E">
        <w:t xml:space="preserve"> </w:t>
      </w:r>
      <w:r w:rsidRPr="00980F4E">
        <w:t>ликвидностью,</w:t>
      </w:r>
      <w:r w:rsidR="00FE3038" w:rsidRPr="00980F4E">
        <w:t xml:space="preserve"> </w:t>
      </w:r>
      <w:r w:rsidRPr="00980F4E">
        <w:t>какие</w:t>
      </w:r>
      <w:r w:rsidR="00FE3038" w:rsidRPr="00980F4E">
        <w:t xml:space="preserve"> </w:t>
      </w:r>
      <w:r w:rsidRPr="00980F4E">
        <w:t>возникли</w:t>
      </w:r>
      <w:r w:rsidR="00FE3038" w:rsidRPr="00980F4E">
        <w:t xml:space="preserve"> </w:t>
      </w:r>
      <w:r w:rsidRPr="00980F4E">
        <w:t>при</w:t>
      </w:r>
      <w:r w:rsidR="00FE3038" w:rsidRPr="00980F4E">
        <w:t xml:space="preserve"> </w:t>
      </w:r>
      <w:r w:rsidRPr="00980F4E">
        <w:t>массовом</w:t>
      </w:r>
      <w:r w:rsidR="00FE3038" w:rsidRPr="00980F4E">
        <w:t xml:space="preserve"> </w:t>
      </w:r>
      <w:r w:rsidRPr="00980F4E">
        <w:t>бегстве</w:t>
      </w:r>
      <w:r w:rsidR="00FE3038" w:rsidRPr="00980F4E">
        <w:t xml:space="preserve"> </w:t>
      </w:r>
      <w:r w:rsidRPr="00980F4E">
        <w:t>нерезидентов.</w:t>
      </w:r>
      <w:r w:rsidR="00FE3038" w:rsidRPr="00980F4E">
        <w:t xml:space="preserve"> «</w:t>
      </w:r>
      <w:r w:rsidRPr="00980F4E">
        <w:t>Наконец,</w:t>
      </w:r>
      <w:r w:rsidR="00FE3038" w:rsidRPr="00980F4E">
        <w:t xml:space="preserve"> </w:t>
      </w:r>
      <w:r w:rsidRPr="00980F4E">
        <w:t>даже</w:t>
      </w:r>
      <w:r w:rsidR="00FE3038" w:rsidRPr="00980F4E">
        <w:t xml:space="preserve"> </w:t>
      </w:r>
      <w:r w:rsidRPr="00980F4E">
        <w:t>если</w:t>
      </w:r>
      <w:r w:rsidR="00FE3038" w:rsidRPr="00980F4E">
        <w:t xml:space="preserve"> </w:t>
      </w:r>
      <w:r w:rsidRPr="00980F4E">
        <w:t>какие-то</w:t>
      </w:r>
      <w:r w:rsidR="00FE3038" w:rsidRPr="00980F4E">
        <w:t xml:space="preserve"> </w:t>
      </w:r>
      <w:r w:rsidRPr="00980F4E">
        <w:t>риски</w:t>
      </w:r>
      <w:r w:rsidR="00FE3038" w:rsidRPr="00980F4E">
        <w:t xml:space="preserve"> </w:t>
      </w:r>
      <w:r w:rsidRPr="00980F4E">
        <w:t>для</w:t>
      </w:r>
      <w:r w:rsidR="00FE3038" w:rsidRPr="00980F4E">
        <w:t xml:space="preserve"> </w:t>
      </w:r>
      <w:r w:rsidRPr="00980F4E">
        <w:t>финансового</w:t>
      </w:r>
      <w:r w:rsidR="00FE3038" w:rsidRPr="00980F4E">
        <w:t xml:space="preserve"> </w:t>
      </w:r>
      <w:r w:rsidRPr="00980F4E">
        <w:t>сектора</w:t>
      </w:r>
      <w:r w:rsidR="00FE3038" w:rsidRPr="00980F4E">
        <w:t xml:space="preserve"> </w:t>
      </w:r>
      <w:r w:rsidRPr="00980F4E">
        <w:t>материализуются,</w:t>
      </w:r>
      <w:r w:rsidR="00FE3038" w:rsidRPr="00980F4E">
        <w:t xml:space="preserve"> </w:t>
      </w:r>
      <w:r w:rsidRPr="00980F4E">
        <w:t>ЦБ</w:t>
      </w:r>
      <w:r w:rsidR="00FE3038" w:rsidRPr="00980F4E">
        <w:t xml:space="preserve"> </w:t>
      </w:r>
      <w:r w:rsidRPr="00980F4E">
        <w:t>поможет</w:t>
      </w:r>
      <w:r w:rsidR="00FE3038" w:rsidRPr="00980F4E">
        <w:t xml:space="preserve"> </w:t>
      </w:r>
      <w:r w:rsidRPr="00980F4E">
        <w:t>основным</w:t>
      </w:r>
      <w:r w:rsidR="00FE3038" w:rsidRPr="00980F4E">
        <w:t xml:space="preserve"> </w:t>
      </w:r>
      <w:r w:rsidRPr="00980F4E">
        <w:t>его</w:t>
      </w:r>
      <w:r w:rsidR="00FE3038" w:rsidRPr="00980F4E">
        <w:t xml:space="preserve"> </w:t>
      </w:r>
      <w:r w:rsidRPr="00980F4E">
        <w:t>участникам,</w:t>
      </w:r>
      <w:r w:rsidR="00FE3038" w:rsidRPr="00980F4E">
        <w:t xml:space="preserve"> </w:t>
      </w:r>
      <w:r w:rsidRPr="00980F4E">
        <w:t>то</w:t>
      </w:r>
      <w:r w:rsidR="00FE3038" w:rsidRPr="00980F4E">
        <w:t xml:space="preserve"> </w:t>
      </w:r>
      <w:r w:rsidRPr="00980F4E">
        <w:t>есть</w:t>
      </w:r>
      <w:r w:rsidR="00FE3038" w:rsidRPr="00980F4E">
        <w:t xml:space="preserve"> </w:t>
      </w:r>
      <w:r w:rsidRPr="00980F4E">
        <w:t>банкам,</w:t>
      </w:r>
      <w:r w:rsidR="00FE3038" w:rsidRPr="00980F4E">
        <w:t xml:space="preserve"> </w:t>
      </w:r>
      <w:r w:rsidRPr="00980F4E">
        <w:t>регулятивными</w:t>
      </w:r>
      <w:r w:rsidR="00FE3038" w:rsidRPr="00980F4E">
        <w:t xml:space="preserve"> </w:t>
      </w:r>
      <w:r w:rsidRPr="00980F4E">
        <w:t>послаблениями</w:t>
      </w:r>
      <w:r w:rsidR="00FE3038" w:rsidRPr="00980F4E">
        <w:t xml:space="preserve"> </w:t>
      </w:r>
      <w:r w:rsidRPr="00980F4E">
        <w:t>(позволит</w:t>
      </w:r>
      <w:r w:rsidR="00FE3038" w:rsidRPr="00980F4E">
        <w:t xml:space="preserve"> </w:t>
      </w:r>
      <w:r w:rsidRPr="00980F4E">
        <w:t>не</w:t>
      </w:r>
      <w:r w:rsidR="00FE3038" w:rsidRPr="00980F4E">
        <w:t xml:space="preserve"> </w:t>
      </w:r>
      <w:r w:rsidRPr="00980F4E">
        <w:t>переоценивать</w:t>
      </w:r>
      <w:r w:rsidR="00FE3038" w:rsidRPr="00980F4E">
        <w:t xml:space="preserve"> </w:t>
      </w:r>
      <w:r w:rsidRPr="00980F4E">
        <w:t>бумаги</w:t>
      </w:r>
      <w:r w:rsidR="00FE3038" w:rsidRPr="00980F4E">
        <w:t xml:space="preserve"> </w:t>
      </w:r>
      <w:r w:rsidRPr="00980F4E">
        <w:t>и</w:t>
      </w:r>
      <w:r w:rsidR="00FE3038" w:rsidRPr="00980F4E">
        <w:t xml:space="preserve"> </w:t>
      </w:r>
      <w:r w:rsidRPr="00980F4E">
        <w:t>тому</w:t>
      </w:r>
      <w:r w:rsidR="00FE3038" w:rsidRPr="00980F4E">
        <w:t xml:space="preserve"> </w:t>
      </w:r>
      <w:r w:rsidRPr="00980F4E">
        <w:t>подобное),</w:t>
      </w:r>
      <w:r w:rsidR="00FE3038" w:rsidRPr="00980F4E">
        <w:t xml:space="preserve"> </w:t>
      </w:r>
      <w:r w:rsidRPr="00980F4E">
        <w:t>как</w:t>
      </w:r>
      <w:r w:rsidR="00FE3038" w:rsidRPr="00980F4E">
        <w:t xml:space="preserve"> </w:t>
      </w:r>
      <w:r w:rsidRPr="00980F4E">
        <w:t>делал</w:t>
      </w:r>
      <w:r w:rsidR="00FE3038" w:rsidRPr="00980F4E">
        <w:t xml:space="preserve"> </w:t>
      </w:r>
      <w:r w:rsidRPr="00980F4E">
        <w:t>уже</w:t>
      </w:r>
      <w:r w:rsidR="00FE3038" w:rsidRPr="00980F4E">
        <w:t xml:space="preserve"> </w:t>
      </w:r>
      <w:r w:rsidRPr="00980F4E">
        <w:t>не</w:t>
      </w:r>
      <w:r w:rsidR="00FE3038" w:rsidRPr="00980F4E">
        <w:t xml:space="preserve"> </w:t>
      </w:r>
      <w:r w:rsidRPr="00980F4E">
        <w:t>раз</w:t>
      </w:r>
      <w:r w:rsidR="00FE3038" w:rsidRPr="00980F4E">
        <w:t xml:space="preserve"> </w:t>
      </w:r>
      <w:r w:rsidRPr="00980F4E">
        <w:t>за</w:t>
      </w:r>
      <w:r w:rsidR="00FE3038" w:rsidRPr="00980F4E">
        <w:t xml:space="preserve"> </w:t>
      </w:r>
      <w:r w:rsidRPr="00980F4E">
        <w:t>последние</w:t>
      </w:r>
      <w:r w:rsidR="00FE3038" w:rsidRPr="00980F4E">
        <w:t xml:space="preserve"> </w:t>
      </w:r>
      <w:r w:rsidRPr="00980F4E">
        <w:t>кризисные</w:t>
      </w:r>
      <w:r w:rsidR="00FE3038" w:rsidRPr="00980F4E">
        <w:t xml:space="preserve"> </w:t>
      </w:r>
      <w:r w:rsidRPr="00980F4E">
        <w:t>периоды</w:t>
      </w:r>
      <w:r w:rsidR="00FE3038" w:rsidRPr="00980F4E">
        <w:t>»</w:t>
      </w:r>
      <w:r w:rsidRPr="00980F4E">
        <w:t>,</w:t>
      </w:r>
      <w:r w:rsidR="00FE3038" w:rsidRPr="00980F4E">
        <w:t xml:space="preserve"> - </w:t>
      </w:r>
      <w:r w:rsidRPr="00980F4E">
        <w:t>уверен</w:t>
      </w:r>
      <w:r w:rsidR="00FE3038" w:rsidRPr="00980F4E">
        <w:t xml:space="preserve"> </w:t>
      </w:r>
      <w:r w:rsidRPr="00980F4E">
        <w:t>представитель</w:t>
      </w:r>
      <w:r w:rsidR="00FE3038" w:rsidRPr="00980F4E">
        <w:t xml:space="preserve"> «</w:t>
      </w:r>
      <w:r w:rsidRPr="00980F4E">
        <w:t>Велес</w:t>
      </w:r>
      <w:r w:rsidR="00FE3038" w:rsidRPr="00980F4E">
        <w:t xml:space="preserve"> </w:t>
      </w:r>
      <w:r w:rsidRPr="00980F4E">
        <w:t>Капитала</w:t>
      </w:r>
      <w:r w:rsidR="00FE3038" w:rsidRPr="00980F4E">
        <w:t>»</w:t>
      </w:r>
      <w:r w:rsidRPr="00980F4E">
        <w:t>.</w:t>
      </w:r>
    </w:p>
    <w:p w14:paraId="14AF43BD" w14:textId="77777777" w:rsidR="00664FBA" w:rsidRPr="00980F4E" w:rsidRDefault="00664FBA" w:rsidP="00664FBA">
      <w:r w:rsidRPr="00980F4E">
        <w:t>Дмитрий</w:t>
      </w:r>
      <w:r w:rsidR="00FE3038" w:rsidRPr="00980F4E">
        <w:t xml:space="preserve"> </w:t>
      </w:r>
      <w:r w:rsidRPr="00980F4E">
        <w:t>Александров</w:t>
      </w:r>
      <w:r w:rsidR="00FE3038" w:rsidRPr="00980F4E">
        <w:t xml:space="preserve"> </w:t>
      </w:r>
      <w:r w:rsidRPr="00980F4E">
        <w:t>добавляет,</w:t>
      </w:r>
      <w:r w:rsidR="00FE3038" w:rsidRPr="00980F4E">
        <w:t xml:space="preserve"> </w:t>
      </w:r>
      <w:r w:rsidRPr="00980F4E">
        <w:t>что</w:t>
      </w:r>
      <w:r w:rsidR="00FE3038" w:rsidRPr="00980F4E">
        <w:t xml:space="preserve"> </w:t>
      </w:r>
      <w:r w:rsidRPr="00980F4E">
        <w:t>ОФЗ</w:t>
      </w:r>
      <w:r w:rsidR="00FE3038" w:rsidRPr="00980F4E">
        <w:t xml:space="preserve"> </w:t>
      </w:r>
      <w:r w:rsidRPr="00980F4E">
        <w:t>для</w:t>
      </w:r>
      <w:r w:rsidR="00FE3038" w:rsidRPr="00980F4E">
        <w:t xml:space="preserve"> </w:t>
      </w:r>
      <w:r w:rsidRPr="00980F4E">
        <w:t>целей</w:t>
      </w:r>
      <w:r w:rsidR="00FE3038" w:rsidRPr="00980F4E">
        <w:t xml:space="preserve"> </w:t>
      </w:r>
      <w:r w:rsidRPr="00980F4E">
        <w:t>залога</w:t>
      </w:r>
      <w:r w:rsidR="00FE3038" w:rsidRPr="00980F4E">
        <w:t xml:space="preserve"> </w:t>
      </w:r>
      <w:r w:rsidRPr="00980F4E">
        <w:t>никогда</w:t>
      </w:r>
      <w:r w:rsidR="00FE3038" w:rsidRPr="00980F4E">
        <w:t xml:space="preserve"> </w:t>
      </w:r>
      <w:r w:rsidRPr="00980F4E">
        <w:t>не</w:t>
      </w:r>
      <w:r w:rsidR="00FE3038" w:rsidRPr="00980F4E">
        <w:t xml:space="preserve"> </w:t>
      </w:r>
      <w:r w:rsidRPr="00980F4E">
        <w:t>учитывались</w:t>
      </w:r>
      <w:r w:rsidR="00FE3038" w:rsidRPr="00980F4E">
        <w:t xml:space="preserve"> </w:t>
      </w:r>
      <w:r w:rsidRPr="00980F4E">
        <w:t>один</w:t>
      </w:r>
      <w:r w:rsidR="00FE3038" w:rsidRPr="00980F4E">
        <w:t xml:space="preserve"> </w:t>
      </w:r>
      <w:r w:rsidRPr="00980F4E">
        <w:t>к</w:t>
      </w:r>
      <w:r w:rsidR="00FE3038" w:rsidRPr="00980F4E">
        <w:t xml:space="preserve"> </w:t>
      </w:r>
      <w:r w:rsidRPr="00980F4E">
        <w:t>одному,</w:t>
      </w:r>
      <w:r w:rsidR="00FE3038" w:rsidRPr="00980F4E">
        <w:t xml:space="preserve"> </w:t>
      </w:r>
      <w:r w:rsidRPr="00980F4E">
        <w:t>а</w:t>
      </w:r>
      <w:r w:rsidR="00FE3038" w:rsidRPr="00980F4E">
        <w:t xml:space="preserve"> </w:t>
      </w:r>
      <w:r w:rsidRPr="00980F4E">
        <w:t>всегда</w:t>
      </w:r>
      <w:r w:rsidR="00FE3038" w:rsidRPr="00980F4E">
        <w:t xml:space="preserve"> </w:t>
      </w:r>
      <w:r w:rsidRPr="00980F4E">
        <w:t>с</w:t>
      </w:r>
      <w:r w:rsidR="00FE3038" w:rsidRPr="00980F4E">
        <w:t xml:space="preserve"> </w:t>
      </w:r>
      <w:r w:rsidRPr="00980F4E">
        <w:t>некоторым</w:t>
      </w:r>
      <w:r w:rsidR="00FE3038" w:rsidRPr="00980F4E">
        <w:t xml:space="preserve"> </w:t>
      </w:r>
      <w:r w:rsidRPr="00980F4E">
        <w:t>дисконтом.</w:t>
      </w:r>
      <w:r w:rsidR="00FE3038" w:rsidRPr="00980F4E">
        <w:t xml:space="preserve"> </w:t>
      </w:r>
      <w:r w:rsidRPr="00980F4E">
        <w:t>При</w:t>
      </w:r>
      <w:r w:rsidR="00FE3038" w:rsidRPr="00980F4E">
        <w:t xml:space="preserve"> </w:t>
      </w:r>
      <w:r w:rsidRPr="00980F4E">
        <w:t>этом</w:t>
      </w:r>
      <w:r w:rsidR="00FE3038" w:rsidRPr="00980F4E">
        <w:t xml:space="preserve"> </w:t>
      </w:r>
      <w:r w:rsidRPr="00980F4E">
        <w:t>короткие</w:t>
      </w:r>
      <w:r w:rsidR="00FE3038" w:rsidRPr="00980F4E">
        <w:t xml:space="preserve"> </w:t>
      </w:r>
      <w:r w:rsidRPr="00980F4E">
        <w:t>бумаги</w:t>
      </w:r>
      <w:r w:rsidR="00FE3038" w:rsidRPr="00980F4E">
        <w:t xml:space="preserve"> </w:t>
      </w:r>
      <w:r w:rsidRPr="00980F4E">
        <w:t>падают</w:t>
      </w:r>
      <w:r w:rsidR="00FE3038" w:rsidRPr="00980F4E">
        <w:t xml:space="preserve"> </w:t>
      </w:r>
      <w:r w:rsidRPr="00980F4E">
        <w:t>намного</w:t>
      </w:r>
      <w:r w:rsidR="00FE3038" w:rsidRPr="00980F4E">
        <w:t xml:space="preserve"> </w:t>
      </w:r>
      <w:r w:rsidRPr="00980F4E">
        <w:t>слабее,</w:t>
      </w:r>
      <w:r w:rsidR="00FE3038" w:rsidRPr="00980F4E">
        <w:t xml:space="preserve"> </w:t>
      </w:r>
      <w:r w:rsidRPr="00980F4E">
        <w:t>незначительно</w:t>
      </w:r>
      <w:r w:rsidR="00FE3038" w:rsidRPr="00980F4E">
        <w:t xml:space="preserve"> </w:t>
      </w:r>
      <w:r w:rsidRPr="00980F4E">
        <w:t>сокращая</w:t>
      </w:r>
      <w:r w:rsidR="00FE3038" w:rsidRPr="00980F4E">
        <w:t xml:space="preserve"> </w:t>
      </w:r>
      <w:r w:rsidRPr="00980F4E">
        <w:t>возможности</w:t>
      </w:r>
      <w:r w:rsidR="00FE3038" w:rsidRPr="00980F4E">
        <w:t xml:space="preserve"> </w:t>
      </w:r>
      <w:r w:rsidRPr="00980F4E">
        <w:t>для</w:t>
      </w:r>
      <w:r w:rsidR="00FE3038" w:rsidRPr="00980F4E">
        <w:t xml:space="preserve"> </w:t>
      </w:r>
      <w:r w:rsidRPr="00980F4E">
        <w:t>залога.</w:t>
      </w:r>
      <w:r w:rsidR="00FE3038" w:rsidRPr="00980F4E">
        <w:t xml:space="preserve"> «</w:t>
      </w:r>
      <w:r w:rsidRPr="00980F4E">
        <w:t>Большая</w:t>
      </w:r>
      <w:r w:rsidR="00FE3038" w:rsidRPr="00980F4E">
        <w:t xml:space="preserve"> </w:t>
      </w:r>
      <w:r w:rsidRPr="00980F4E">
        <w:t>часть</w:t>
      </w:r>
      <w:r w:rsidR="00FE3038" w:rsidRPr="00980F4E">
        <w:t xml:space="preserve"> </w:t>
      </w:r>
      <w:r w:rsidRPr="00980F4E">
        <w:t>рынка</w:t>
      </w:r>
      <w:r w:rsidR="00FE3038" w:rsidRPr="00980F4E">
        <w:t xml:space="preserve"> </w:t>
      </w:r>
      <w:r w:rsidRPr="00980F4E">
        <w:t>репо</w:t>
      </w:r>
      <w:r w:rsidR="00FE3038" w:rsidRPr="00980F4E">
        <w:t xml:space="preserve"> </w:t>
      </w:r>
      <w:r w:rsidRPr="00980F4E">
        <w:t>с</w:t>
      </w:r>
      <w:r w:rsidR="00FE3038" w:rsidRPr="00980F4E">
        <w:t xml:space="preserve"> </w:t>
      </w:r>
      <w:r w:rsidRPr="00980F4E">
        <w:t>ЦК</w:t>
      </w:r>
      <w:r w:rsidR="00FE3038" w:rsidRPr="00980F4E">
        <w:t xml:space="preserve"> - </w:t>
      </w:r>
      <w:r w:rsidRPr="00980F4E">
        <w:t>однодневные</w:t>
      </w:r>
      <w:r w:rsidR="00FE3038" w:rsidRPr="00980F4E">
        <w:t xml:space="preserve"> </w:t>
      </w:r>
      <w:r w:rsidRPr="00980F4E">
        <w:t>сделки.</w:t>
      </w:r>
      <w:r w:rsidR="00FE3038" w:rsidRPr="00980F4E">
        <w:t xml:space="preserve"> </w:t>
      </w:r>
      <w:r w:rsidRPr="00980F4E">
        <w:t>Ежедневная</w:t>
      </w:r>
      <w:r w:rsidR="00FE3038" w:rsidRPr="00980F4E">
        <w:t xml:space="preserve"> </w:t>
      </w:r>
      <w:r w:rsidRPr="00980F4E">
        <w:t>переоценка</w:t>
      </w:r>
      <w:r w:rsidR="00FE3038" w:rsidRPr="00980F4E">
        <w:t xml:space="preserve"> </w:t>
      </w:r>
      <w:r w:rsidRPr="00980F4E">
        <w:t>даже</w:t>
      </w:r>
      <w:r w:rsidR="00FE3038" w:rsidRPr="00980F4E">
        <w:t xml:space="preserve"> </w:t>
      </w:r>
      <w:r w:rsidRPr="00980F4E">
        <w:t>по</w:t>
      </w:r>
      <w:r w:rsidR="00FE3038" w:rsidRPr="00980F4E">
        <w:t xml:space="preserve"> </w:t>
      </w:r>
      <w:r w:rsidRPr="00980F4E">
        <w:t>длинным</w:t>
      </w:r>
      <w:r w:rsidR="00FE3038" w:rsidRPr="00980F4E">
        <w:t xml:space="preserve"> </w:t>
      </w:r>
      <w:r w:rsidRPr="00980F4E">
        <w:t>ОФЗ</w:t>
      </w:r>
      <w:r w:rsidR="00FE3038" w:rsidRPr="00980F4E">
        <w:t xml:space="preserve"> </w:t>
      </w:r>
      <w:r w:rsidRPr="00980F4E">
        <w:t>может</w:t>
      </w:r>
      <w:r w:rsidR="00FE3038" w:rsidRPr="00980F4E">
        <w:t xml:space="preserve"> </w:t>
      </w:r>
      <w:r w:rsidRPr="00980F4E">
        <w:t>достигать</w:t>
      </w:r>
      <w:r w:rsidR="00FE3038" w:rsidRPr="00980F4E">
        <w:t xml:space="preserve"> </w:t>
      </w:r>
      <w:r w:rsidRPr="00980F4E">
        <w:t>нескольких</w:t>
      </w:r>
      <w:r w:rsidR="00FE3038" w:rsidRPr="00980F4E">
        <w:t xml:space="preserve"> </w:t>
      </w:r>
      <w:r w:rsidRPr="00980F4E">
        <w:t>процентов,</w:t>
      </w:r>
      <w:r w:rsidR="00FE3038" w:rsidRPr="00980F4E">
        <w:t xml:space="preserve"> </w:t>
      </w:r>
      <w:r w:rsidRPr="00980F4E">
        <w:t>но</w:t>
      </w:r>
      <w:r w:rsidR="00FE3038" w:rsidRPr="00980F4E">
        <w:t xml:space="preserve"> </w:t>
      </w:r>
      <w:r w:rsidRPr="00980F4E">
        <w:t>не</w:t>
      </w:r>
      <w:r w:rsidR="00FE3038" w:rsidRPr="00980F4E">
        <w:t xml:space="preserve"> </w:t>
      </w:r>
      <w:r w:rsidRPr="00980F4E">
        <w:t>более</w:t>
      </w:r>
      <w:r w:rsidR="00FE3038" w:rsidRPr="00980F4E">
        <w:t xml:space="preserve"> </w:t>
      </w:r>
      <w:r w:rsidRPr="00980F4E">
        <w:t>того,</w:t>
      </w:r>
      <w:r w:rsidR="00FE3038" w:rsidRPr="00980F4E">
        <w:t xml:space="preserve"> </w:t>
      </w:r>
      <w:r w:rsidRPr="00980F4E">
        <w:t>и</w:t>
      </w:r>
      <w:r w:rsidR="00FE3038" w:rsidRPr="00980F4E">
        <w:t xml:space="preserve"> </w:t>
      </w:r>
      <w:r w:rsidRPr="00980F4E">
        <w:t>коэффициенты</w:t>
      </w:r>
      <w:r w:rsidR="00FE3038" w:rsidRPr="00980F4E">
        <w:t xml:space="preserve"> </w:t>
      </w:r>
      <w:r w:rsidRPr="00980F4E">
        <w:t>риска</w:t>
      </w:r>
      <w:r w:rsidR="00FE3038" w:rsidRPr="00980F4E">
        <w:t xml:space="preserve"> </w:t>
      </w:r>
      <w:r w:rsidRPr="00980F4E">
        <w:t>это</w:t>
      </w:r>
      <w:r w:rsidR="00FE3038" w:rsidRPr="00980F4E">
        <w:t xml:space="preserve"> </w:t>
      </w:r>
      <w:r w:rsidRPr="00980F4E">
        <w:t>учитывают.</w:t>
      </w:r>
      <w:r w:rsidR="00FE3038" w:rsidRPr="00980F4E">
        <w:t xml:space="preserve"> </w:t>
      </w:r>
      <w:r w:rsidRPr="00980F4E">
        <w:t>Таким</w:t>
      </w:r>
      <w:r w:rsidR="00FE3038" w:rsidRPr="00980F4E">
        <w:t xml:space="preserve"> </w:t>
      </w:r>
      <w:r w:rsidRPr="00980F4E">
        <w:t>образом,</w:t>
      </w:r>
      <w:r w:rsidR="00FE3038" w:rsidRPr="00980F4E">
        <w:t xml:space="preserve"> </w:t>
      </w:r>
      <w:r w:rsidRPr="00980F4E">
        <w:t>разрывов</w:t>
      </w:r>
      <w:r w:rsidR="00FE3038" w:rsidRPr="00980F4E">
        <w:t xml:space="preserve"> </w:t>
      </w:r>
      <w:r w:rsidRPr="00980F4E">
        <w:t>между</w:t>
      </w:r>
      <w:r w:rsidR="00FE3038" w:rsidRPr="00980F4E">
        <w:t xml:space="preserve"> </w:t>
      </w:r>
      <w:r w:rsidRPr="00980F4E">
        <w:t>ценой</w:t>
      </w:r>
      <w:r w:rsidR="00FE3038" w:rsidRPr="00980F4E">
        <w:t xml:space="preserve"> </w:t>
      </w:r>
      <w:r w:rsidRPr="00980F4E">
        <w:t>залога</w:t>
      </w:r>
      <w:r w:rsidR="00FE3038" w:rsidRPr="00980F4E">
        <w:t xml:space="preserve"> </w:t>
      </w:r>
      <w:r w:rsidRPr="00980F4E">
        <w:t>и</w:t>
      </w:r>
      <w:r w:rsidR="00FE3038" w:rsidRPr="00980F4E">
        <w:t xml:space="preserve"> </w:t>
      </w:r>
      <w:r w:rsidRPr="00980F4E">
        <w:t>объемом</w:t>
      </w:r>
      <w:r w:rsidR="00FE3038" w:rsidRPr="00980F4E">
        <w:t xml:space="preserve"> </w:t>
      </w:r>
      <w:r w:rsidRPr="00980F4E">
        <w:t>фондирования</w:t>
      </w:r>
      <w:r w:rsidR="00FE3038" w:rsidRPr="00980F4E">
        <w:t xml:space="preserve"> </w:t>
      </w:r>
      <w:r w:rsidRPr="00980F4E">
        <w:t>не</w:t>
      </w:r>
      <w:r w:rsidR="00FE3038" w:rsidRPr="00980F4E">
        <w:t xml:space="preserve"> </w:t>
      </w:r>
      <w:r w:rsidRPr="00980F4E">
        <w:t>происходит,</w:t>
      </w:r>
      <w:r w:rsidR="00FE3038" w:rsidRPr="00980F4E">
        <w:t xml:space="preserve"> - </w:t>
      </w:r>
      <w:r w:rsidRPr="00980F4E">
        <w:t>объясняет</w:t>
      </w:r>
      <w:r w:rsidR="00FE3038" w:rsidRPr="00980F4E">
        <w:t xml:space="preserve"> </w:t>
      </w:r>
      <w:r w:rsidRPr="00980F4E">
        <w:t>управляющий</w:t>
      </w:r>
      <w:r w:rsidR="00FE3038" w:rsidRPr="00980F4E">
        <w:t xml:space="preserve"> </w:t>
      </w:r>
      <w:r w:rsidRPr="00980F4E">
        <w:t>директор</w:t>
      </w:r>
      <w:r w:rsidR="00FE3038" w:rsidRPr="00980F4E">
        <w:t xml:space="preserve"> «</w:t>
      </w:r>
      <w:r w:rsidRPr="00980F4E">
        <w:t>Иволги</w:t>
      </w:r>
      <w:r w:rsidR="00FE3038" w:rsidRPr="00980F4E">
        <w:t xml:space="preserve"> </w:t>
      </w:r>
      <w:r w:rsidRPr="00980F4E">
        <w:t>Капитал</w:t>
      </w:r>
      <w:r w:rsidR="00FE3038" w:rsidRPr="00980F4E">
        <w:t>»</w:t>
      </w:r>
      <w:r w:rsidRPr="00980F4E">
        <w:t>.</w:t>
      </w:r>
      <w:r w:rsidR="00FE3038" w:rsidRPr="00980F4E">
        <w:t xml:space="preserve"> - </w:t>
      </w:r>
      <w:r w:rsidRPr="00980F4E">
        <w:t>Репо</w:t>
      </w:r>
      <w:r w:rsidR="00FE3038" w:rsidRPr="00980F4E">
        <w:t xml:space="preserve"> </w:t>
      </w:r>
      <w:r w:rsidRPr="00980F4E">
        <w:t>с</w:t>
      </w:r>
      <w:r w:rsidR="00FE3038" w:rsidRPr="00980F4E">
        <w:t xml:space="preserve"> </w:t>
      </w:r>
      <w:r w:rsidRPr="00980F4E">
        <w:t>ЦБ</w:t>
      </w:r>
      <w:r w:rsidR="00FE3038" w:rsidRPr="00980F4E">
        <w:t xml:space="preserve"> - </w:t>
      </w:r>
      <w:r w:rsidRPr="00980F4E">
        <w:t>это</w:t>
      </w:r>
      <w:r w:rsidR="00FE3038" w:rsidRPr="00980F4E">
        <w:t xml:space="preserve"> </w:t>
      </w:r>
      <w:r w:rsidRPr="00980F4E">
        <w:t>отдельный</w:t>
      </w:r>
      <w:r w:rsidR="00FE3038" w:rsidRPr="00980F4E">
        <w:t xml:space="preserve"> </w:t>
      </w:r>
      <w:r w:rsidRPr="00980F4E">
        <w:t>механизм,</w:t>
      </w:r>
      <w:r w:rsidR="00FE3038" w:rsidRPr="00980F4E">
        <w:t xml:space="preserve"> </w:t>
      </w:r>
      <w:r w:rsidRPr="00980F4E">
        <w:t>в</w:t>
      </w:r>
      <w:r w:rsidR="00FE3038" w:rsidRPr="00980F4E">
        <w:t xml:space="preserve"> </w:t>
      </w:r>
      <w:r w:rsidRPr="00980F4E">
        <w:t>котором</w:t>
      </w:r>
      <w:r w:rsidR="00FE3038" w:rsidRPr="00980F4E">
        <w:t xml:space="preserve"> </w:t>
      </w:r>
      <w:r w:rsidRPr="00980F4E">
        <w:t>облигации</w:t>
      </w:r>
      <w:r w:rsidR="00FE3038" w:rsidRPr="00980F4E">
        <w:t xml:space="preserve"> </w:t>
      </w:r>
      <w:r w:rsidRPr="00980F4E">
        <w:t>могут</w:t>
      </w:r>
      <w:r w:rsidR="00FE3038" w:rsidRPr="00980F4E">
        <w:t xml:space="preserve"> </w:t>
      </w:r>
      <w:r w:rsidRPr="00980F4E">
        <w:t>учитываться</w:t>
      </w:r>
      <w:r w:rsidR="00FE3038" w:rsidRPr="00980F4E">
        <w:t xml:space="preserve"> </w:t>
      </w:r>
      <w:r w:rsidRPr="00980F4E">
        <w:t>по</w:t>
      </w:r>
      <w:r w:rsidR="00FE3038" w:rsidRPr="00980F4E">
        <w:t xml:space="preserve"> </w:t>
      </w:r>
      <w:r w:rsidRPr="00980F4E">
        <w:t>альтернативным</w:t>
      </w:r>
      <w:r w:rsidR="00FE3038" w:rsidRPr="00980F4E">
        <w:t xml:space="preserve"> </w:t>
      </w:r>
      <w:r w:rsidRPr="00980F4E">
        <w:t>ценам,</w:t>
      </w:r>
      <w:r w:rsidR="00FE3038" w:rsidRPr="00980F4E">
        <w:t xml:space="preserve"> </w:t>
      </w:r>
      <w:r w:rsidRPr="00980F4E">
        <w:t>чтобы</w:t>
      </w:r>
      <w:r w:rsidR="00FE3038" w:rsidRPr="00980F4E">
        <w:t xml:space="preserve"> </w:t>
      </w:r>
      <w:r w:rsidRPr="00980F4E">
        <w:t>поддержать</w:t>
      </w:r>
      <w:r w:rsidR="00FE3038" w:rsidRPr="00980F4E">
        <w:t xml:space="preserve"> </w:t>
      </w:r>
      <w:r w:rsidRPr="00980F4E">
        <w:t>банки,</w:t>
      </w:r>
      <w:r w:rsidR="00FE3038" w:rsidRPr="00980F4E">
        <w:t xml:space="preserve"> </w:t>
      </w:r>
      <w:r w:rsidRPr="00980F4E">
        <w:t>и</w:t>
      </w:r>
      <w:r w:rsidR="00FE3038" w:rsidRPr="00980F4E">
        <w:t xml:space="preserve"> </w:t>
      </w:r>
      <w:r w:rsidRPr="00980F4E">
        <w:t>это</w:t>
      </w:r>
      <w:r w:rsidR="00FE3038" w:rsidRPr="00980F4E">
        <w:t xml:space="preserve"> </w:t>
      </w:r>
      <w:r w:rsidRPr="00980F4E">
        <w:t>не</w:t>
      </w:r>
      <w:r w:rsidR="00FE3038" w:rsidRPr="00980F4E">
        <w:t xml:space="preserve"> </w:t>
      </w:r>
      <w:r w:rsidRPr="00980F4E">
        <w:t>создает</w:t>
      </w:r>
      <w:r w:rsidR="00FE3038" w:rsidRPr="00980F4E">
        <w:t xml:space="preserve"> </w:t>
      </w:r>
      <w:r w:rsidRPr="00980F4E">
        <w:t>давления</w:t>
      </w:r>
      <w:r w:rsidR="00FE3038" w:rsidRPr="00980F4E">
        <w:t xml:space="preserve"> </w:t>
      </w:r>
      <w:r w:rsidRPr="00980F4E">
        <w:t>на</w:t>
      </w:r>
      <w:r w:rsidR="00FE3038" w:rsidRPr="00980F4E">
        <w:t xml:space="preserve"> </w:t>
      </w:r>
      <w:r w:rsidRPr="00980F4E">
        <w:t>ликвидность</w:t>
      </w:r>
      <w:r w:rsidR="00FE3038" w:rsidRPr="00980F4E">
        <w:t xml:space="preserve"> </w:t>
      </w:r>
      <w:r w:rsidRPr="00980F4E">
        <w:t>системы.</w:t>
      </w:r>
      <w:r w:rsidR="00FE3038" w:rsidRPr="00980F4E">
        <w:t xml:space="preserve"> </w:t>
      </w:r>
      <w:r w:rsidRPr="00980F4E">
        <w:t>При</w:t>
      </w:r>
      <w:r w:rsidR="00FE3038" w:rsidRPr="00980F4E">
        <w:t xml:space="preserve"> </w:t>
      </w:r>
      <w:r w:rsidRPr="00980F4E">
        <w:t>необходимости</w:t>
      </w:r>
      <w:r w:rsidR="00FE3038" w:rsidRPr="00980F4E">
        <w:t xml:space="preserve"> </w:t>
      </w:r>
      <w:r w:rsidRPr="00980F4E">
        <w:t>ЦБ</w:t>
      </w:r>
      <w:r w:rsidR="00FE3038" w:rsidRPr="00980F4E">
        <w:t xml:space="preserve"> </w:t>
      </w:r>
      <w:r w:rsidRPr="00980F4E">
        <w:t>может</w:t>
      </w:r>
      <w:r w:rsidR="00FE3038" w:rsidRPr="00980F4E">
        <w:t xml:space="preserve"> </w:t>
      </w:r>
      <w:r w:rsidRPr="00980F4E">
        <w:t>проводить</w:t>
      </w:r>
      <w:r w:rsidR="00FE3038" w:rsidRPr="00980F4E">
        <w:t xml:space="preserve"> </w:t>
      </w:r>
      <w:r w:rsidRPr="00980F4E">
        <w:t>операции</w:t>
      </w:r>
      <w:r w:rsidR="00FE3038" w:rsidRPr="00980F4E">
        <w:t xml:space="preserve"> </w:t>
      </w:r>
      <w:r w:rsidRPr="00980F4E">
        <w:t>репо,</w:t>
      </w:r>
      <w:r w:rsidR="00FE3038" w:rsidRPr="00980F4E">
        <w:t xml:space="preserve"> </w:t>
      </w:r>
      <w:r w:rsidRPr="00980F4E">
        <w:t>учитывая</w:t>
      </w:r>
      <w:r w:rsidR="00FE3038" w:rsidRPr="00980F4E">
        <w:t xml:space="preserve"> </w:t>
      </w:r>
      <w:r w:rsidRPr="00980F4E">
        <w:t>активы</w:t>
      </w:r>
      <w:r w:rsidR="00FE3038" w:rsidRPr="00980F4E">
        <w:t xml:space="preserve"> </w:t>
      </w:r>
      <w:r w:rsidRPr="00980F4E">
        <w:t>по</w:t>
      </w:r>
      <w:r w:rsidR="00FE3038" w:rsidRPr="00980F4E">
        <w:t xml:space="preserve"> </w:t>
      </w:r>
      <w:r w:rsidRPr="00980F4E">
        <w:t>номиналу</w:t>
      </w:r>
      <w:r w:rsidR="00FE3038" w:rsidRPr="00980F4E">
        <w:t>»</w:t>
      </w:r>
      <w:r w:rsidRPr="00980F4E">
        <w:t>.</w:t>
      </w:r>
    </w:p>
    <w:p w14:paraId="22C67650" w14:textId="77777777" w:rsidR="00664FBA" w:rsidRPr="00980F4E" w:rsidRDefault="002100DF" w:rsidP="00664FBA">
      <w:r w:rsidRPr="00980F4E">
        <w:t>ТАКИЕ</w:t>
      </w:r>
      <w:r w:rsidR="00FE3038" w:rsidRPr="00980F4E">
        <w:t xml:space="preserve"> </w:t>
      </w:r>
      <w:r w:rsidRPr="00980F4E">
        <w:t>РИСКОВАННЫЕ</w:t>
      </w:r>
      <w:r w:rsidR="00FE3038" w:rsidRPr="00980F4E">
        <w:t xml:space="preserve"> </w:t>
      </w:r>
      <w:r w:rsidRPr="00980F4E">
        <w:t>ОФЗ</w:t>
      </w:r>
    </w:p>
    <w:p w14:paraId="32B5ADEF" w14:textId="77777777" w:rsidR="00664FBA" w:rsidRPr="00980F4E" w:rsidRDefault="00664FBA" w:rsidP="00664FBA">
      <w:r w:rsidRPr="00980F4E">
        <w:t>Если</w:t>
      </w:r>
      <w:r w:rsidR="00FE3038" w:rsidRPr="00980F4E">
        <w:t xml:space="preserve"> </w:t>
      </w:r>
      <w:r w:rsidRPr="00980F4E">
        <w:t>у</w:t>
      </w:r>
      <w:r w:rsidR="00FE3038" w:rsidRPr="00980F4E">
        <w:t xml:space="preserve"> </w:t>
      </w:r>
      <w:r w:rsidRPr="00980F4E">
        <w:t>институционалов</w:t>
      </w:r>
      <w:r w:rsidR="00FE3038" w:rsidRPr="00980F4E">
        <w:t xml:space="preserve"> </w:t>
      </w:r>
      <w:r w:rsidRPr="00980F4E">
        <w:t>риски</w:t>
      </w:r>
      <w:r w:rsidR="00FE3038" w:rsidRPr="00980F4E">
        <w:t xml:space="preserve"> </w:t>
      </w:r>
      <w:r w:rsidRPr="00980F4E">
        <w:t>заранее</w:t>
      </w:r>
      <w:r w:rsidR="00FE3038" w:rsidRPr="00980F4E">
        <w:t xml:space="preserve"> </w:t>
      </w:r>
      <w:r w:rsidRPr="00980F4E">
        <w:t>учтены</w:t>
      </w:r>
      <w:r w:rsidR="00FE3038" w:rsidRPr="00980F4E">
        <w:t xml:space="preserve"> </w:t>
      </w:r>
      <w:r w:rsidRPr="00980F4E">
        <w:t>и</w:t>
      </w:r>
      <w:r w:rsidR="00FE3038" w:rsidRPr="00980F4E">
        <w:t xml:space="preserve"> </w:t>
      </w:r>
      <w:r w:rsidRPr="00980F4E">
        <w:t>распределены,</w:t>
      </w:r>
      <w:r w:rsidR="00FE3038" w:rsidRPr="00980F4E">
        <w:t xml:space="preserve"> </w:t>
      </w:r>
      <w:r w:rsidRPr="00980F4E">
        <w:t>то</w:t>
      </w:r>
      <w:r w:rsidR="00FE3038" w:rsidRPr="00980F4E">
        <w:t xml:space="preserve"> </w:t>
      </w:r>
      <w:r w:rsidRPr="00980F4E">
        <w:t>у</w:t>
      </w:r>
      <w:r w:rsidR="00FE3038" w:rsidRPr="00980F4E">
        <w:t xml:space="preserve"> </w:t>
      </w:r>
      <w:r w:rsidRPr="00980F4E">
        <w:t>индивидуальных</w:t>
      </w:r>
      <w:r w:rsidR="00FE3038" w:rsidRPr="00980F4E">
        <w:t xml:space="preserve"> </w:t>
      </w:r>
      <w:r w:rsidRPr="00980F4E">
        <w:t>инвесторов</w:t>
      </w:r>
      <w:r w:rsidR="00FE3038" w:rsidRPr="00980F4E">
        <w:t xml:space="preserve"> </w:t>
      </w:r>
      <w:r w:rsidRPr="00980F4E">
        <w:t>это</w:t>
      </w:r>
      <w:r w:rsidR="00FE3038" w:rsidRPr="00980F4E">
        <w:t xml:space="preserve"> </w:t>
      </w:r>
      <w:r w:rsidRPr="00980F4E">
        <w:t>не</w:t>
      </w:r>
      <w:r w:rsidR="00FE3038" w:rsidRPr="00980F4E">
        <w:t xml:space="preserve"> </w:t>
      </w:r>
      <w:r w:rsidRPr="00980F4E">
        <w:t>всегда</w:t>
      </w:r>
      <w:r w:rsidR="00FE3038" w:rsidRPr="00980F4E">
        <w:t xml:space="preserve"> </w:t>
      </w:r>
      <w:r w:rsidRPr="00980F4E">
        <w:t>так.</w:t>
      </w:r>
      <w:r w:rsidR="00FE3038" w:rsidRPr="00980F4E">
        <w:t xml:space="preserve"> </w:t>
      </w:r>
      <w:r w:rsidRPr="00980F4E">
        <w:t>Между</w:t>
      </w:r>
      <w:r w:rsidR="00FE3038" w:rsidRPr="00980F4E">
        <w:t xml:space="preserve"> </w:t>
      </w:r>
      <w:r w:rsidRPr="00980F4E">
        <w:t>тем</w:t>
      </w:r>
      <w:r w:rsidR="00FE3038" w:rsidRPr="00980F4E">
        <w:t xml:space="preserve"> </w:t>
      </w:r>
      <w:r w:rsidRPr="00980F4E">
        <w:t>госдолг</w:t>
      </w:r>
      <w:r w:rsidR="00FE3038" w:rsidRPr="00980F4E">
        <w:t xml:space="preserve"> </w:t>
      </w:r>
      <w:r w:rsidRPr="00980F4E">
        <w:t>был</w:t>
      </w:r>
      <w:r w:rsidR="00FE3038" w:rsidRPr="00980F4E">
        <w:t xml:space="preserve"> </w:t>
      </w:r>
      <w:r w:rsidRPr="00980F4E">
        <w:t>одним</w:t>
      </w:r>
      <w:r w:rsidR="00FE3038" w:rsidRPr="00980F4E">
        <w:t xml:space="preserve"> </w:t>
      </w:r>
      <w:r w:rsidRPr="00980F4E">
        <w:t>из</w:t>
      </w:r>
      <w:r w:rsidR="00FE3038" w:rsidRPr="00980F4E">
        <w:t xml:space="preserve"> </w:t>
      </w:r>
      <w:r w:rsidRPr="00980F4E">
        <w:t>разрешенных</w:t>
      </w:r>
      <w:r w:rsidR="00FE3038" w:rsidRPr="00980F4E">
        <w:t xml:space="preserve"> </w:t>
      </w:r>
      <w:r w:rsidRPr="00980F4E">
        <w:t>активов</w:t>
      </w:r>
      <w:r w:rsidR="00FE3038" w:rsidRPr="00980F4E">
        <w:t xml:space="preserve"> </w:t>
      </w:r>
      <w:r w:rsidRPr="00980F4E">
        <w:t>для</w:t>
      </w:r>
      <w:r w:rsidR="00FE3038" w:rsidRPr="00980F4E">
        <w:t xml:space="preserve"> </w:t>
      </w:r>
      <w:r w:rsidRPr="00980F4E">
        <w:t>покупки</w:t>
      </w:r>
      <w:r w:rsidR="00FE3038" w:rsidRPr="00980F4E">
        <w:t xml:space="preserve"> </w:t>
      </w:r>
      <w:r w:rsidRPr="00980F4E">
        <w:t>физлицами</w:t>
      </w:r>
      <w:r w:rsidR="00FE3038" w:rsidRPr="00980F4E">
        <w:t xml:space="preserve"> </w:t>
      </w:r>
      <w:r w:rsidRPr="00980F4E">
        <w:t>на</w:t>
      </w:r>
      <w:r w:rsidR="00FE3038" w:rsidRPr="00980F4E">
        <w:t xml:space="preserve"> </w:t>
      </w:r>
      <w:r w:rsidRPr="00980F4E">
        <w:t>ИИС,</w:t>
      </w:r>
      <w:r w:rsidR="00FE3038" w:rsidRPr="00980F4E">
        <w:t xml:space="preserve"> </w:t>
      </w:r>
      <w:r w:rsidRPr="00980F4E">
        <w:t>и</w:t>
      </w:r>
      <w:r w:rsidR="00FE3038" w:rsidRPr="00980F4E">
        <w:t xml:space="preserve"> </w:t>
      </w:r>
      <w:r w:rsidRPr="00980F4E">
        <w:t>считалось,</w:t>
      </w:r>
      <w:r w:rsidR="00FE3038" w:rsidRPr="00980F4E">
        <w:t xml:space="preserve"> </w:t>
      </w:r>
      <w:r w:rsidRPr="00980F4E">
        <w:t>что</w:t>
      </w:r>
      <w:r w:rsidR="00FE3038" w:rsidRPr="00980F4E">
        <w:t xml:space="preserve"> </w:t>
      </w:r>
      <w:r w:rsidRPr="00980F4E">
        <w:t>это</w:t>
      </w:r>
      <w:r w:rsidR="00FE3038" w:rsidRPr="00980F4E">
        <w:t xml:space="preserve"> </w:t>
      </w:r>
      <w:r w:rsidRPr="00980F4E">
        <w:t>актив</w:t>
      </w:r>
      <w:r w:rsidR="00FE3038" w:rsidRPr="00980F4E">
        <w:t xml:space="preserve"> </w:t>
      </w:r>
      <w:r w:rsidRPr="00980F4E">
        <w:t>безрисковый.</w:t>
      </w:r>
      <w:r w:rsidR="00FE3038" w:rsidRPr="00980F4E">
        <w:t xml:space="preserve"> </w:t>
      </w:r>
      <w:r w:rsidRPr="00980F4E">
        <w:t>Однако</w:t>
      </w:r>
      <w:r w:rsidR="00FE3038" w:rsidRPr="00980F4E">
        <w:t xml:space="preserve"> </w:t>
      </w:r>
      <w:r w:rsidRPr="00980F4E">
        <w:t>последний</w:t>
      </w:r>
      <w:r w:rsidR="00FE3038" w:rsidRPr="00980F4E">
        <w:t xml:space="preserve"> </w:t>
      </w:r>
      <w:r w:rsidRPr="00980F4E">
        <w:t>год</w:t>
      </w:r>
      <w:r w:rsidR="00FE3038" w:rsidRPr="00980F4E">
        <w:t xml:space="preserve"> </w:t>
      </w:r>
      <w:r w:rsidRPr="00980F4E">
        <w:t>показал,</w:t>
      </w:r>
      <w:r w:rsidR="00FE3038" w:rsidRPr="00980F4E">
        <w:t xml:space="preserve"> </w:t>
      </w:r>
      <w:r w:rsidRPr="00980F4E">
        <w:t>что</w:t>
      </w:r>
      <w:r w:rsidR="00FE3038" w:rsidRPr="00980F4E">
        <w:t xml:space="preserve"> </w:t>
      </w:r>
      <w:r w:rsidRPr="00980F4E">
        <w:t>это</w:t>
      </w:r>
      <w:r w:rsidR="00FE3038" w:rsidRPr="00980F4E">
        <w:t xml:space="preserve"> </w:t>
      </w:r>
      <w:r w:rsidRPr="00980F4E">
        <w:t>не</w:t>
      </w:r>
      <w:r w:rsidR="00FE3038" w:rsidRPr="00980F4E">
        <w:t xml:space="preserve"> </w:t>
      </w:r>
      <w:r w:rsidRPr="00980F4E">
        <w:t>так.</w:t>
      </w:r>
      <w:r w:rsidR="00FE3038" w:rsidRPr="00980F4E">
        <w:t xml:space="preserve"> </w:t>
      </w:r>
      <w:r w:rsidRPr="00980F4E">
        <w:t>Например,</w:t>
      </w:r>
      <w:r w:rsidR="00FE3038" w:rsidRPr="00980F4E">
        <w:t xml:space="preserve"> </w:t>
      </w:r>
      <w:r w:rsidRPr="00980F4E">
        <w:t>индекс</w:t>
      </w:r>
      <w:r w:rsidR="00FE3038" w:rsidRPr="00980F4E">
        <w:t xml:space="preserve"> </w:t>
      </w:r>
      <w:r w:rsidRPr="00980F4E">
        <w:t>совокупного</w:t>
      </w:r>
      <w:r w:rsidR="00FE3038" w:rsidRPr="00980F4E">
        <w:t xml:space="preserve"> </w:t>
      </w:r>
      <w:r w:rsidRPr="00980F4E">
        <w:t>дохода</w:t>
      </w:r>
      <w:r w:rsidR="00FE3038" w:rsidRPr="00980F4E">
        <w:t xml:space="preserve"> </w:t>
      </w:r>
      <w:r w:rsidRPr="00980F4E">
        <w:t>гособлигаций</w:t>
      </w:r>
      <w:r w:rsidR="00FE3038" w:rsidRPr="00980F4E">
        <w:t xml:space="preserve"> </w:t>
      </w:r>
      <w:r w:rsidRPr="00980F4E">
        <w:t>Мосбиржи</w:t>
      </w:r>
      <w:r w:rsidR="00FE3038" w:rsidRPr="00980F4E">
        <w:t xml:space="preserve"> </w:t>
      </w:r>
      <w:r w:rsidRPr="00980F4E">
        <w:t>(RGBITR)</w:t>
      </w:r>
      <w:r w:rsidR="00FE3038" w:rsidRPr="00980F4E">
        <w:t xml:space="preserve"> </w:t>
      </w:r>
      <w:r w:rsidRPr="00980F4E">
        <w:t>демонстрирует,</w:t>
      </w:r>
      <w:r w:rsidR="00FE3038" w:rsidRPr="00980F4E">
        <w:t xml:space="preserve"> </w:t>
      </w:r>
      <w:r w:rsidRPr="00980F4E">
        <w:t>что</w:t>
      </w:r>
      <w:r w:rsidR="00FE3038" w:rsidRPr="00980F4E">
        <w:t xml:space="preserve"> </w:t>
      </w:r>
      <w:r w:rsidRPr="00980F4E">
        <w:t>даже</w:t>
      </w:r>
      <w:r w:rsidR="00FE3038" w:rsidRPr="00980F4E">
        <w:t xml:space="preserve"> </w:t>
      </w:r>
      <w:r w:rsidRPr="00980F4E">
        <w:t>при</w:t>
      </w:r>
      <w:r w:rsidR="00FE3038" w:rsidRPr="00980F4E">
        <w:t xml:space="preserve"> </w:t>
      </w:r>
      <w:r w:rsidRPr="00980F4E">
        <w:t>реинвестировании</w:t>
      </w:r>
      <w:r w:rsidR="00FE3038" w:rsidRPr="00980F4E">
        <w:t xml:space="preserve"> </w:t>
      </w:r>
      <w:r w:rsidRPr="00980F4E">
        <w:t>купонного</w:t>
      </w:r>
      <w:r w:rsidR="00FE3038" w:rsidRPr="00980F4E">
        <w:t xml:space="preserve"> </w:t>
      </w:r>
      <w:r w:rsidRPr="00980F4E">
        <w:t>дохода</w:t>
      </w:r>
      <w:r w:rsidR="00FE3038" w:rsidRPr="00980F4E">
        <w:t xml:space="preserve"> </w:t>
      </w:r>
      <w:r w:rsidRPr="00980F4E">
        <w:t>можно</w:t>
      </w:r>
      <w:r w:rsidR="00FE3038" w:rsidRPr="00980F4E">
        <w:t xml:space="preserve"> </w:t>
      </w:r>
      <w:r w:rsidRPr="00980F4E">
        <w:t>было</w:t>
      </w:r>
      <w:r w:rsidR="00FE3038" w:rsidRPr="00980F4E">
        <w:t xml:space="preserve"> </w:t>
      </w:r>
      <w:r w:rsidRPr="00980F4E">
        <w:t>уйти</w:t>
      </w:r>
      <w:r w:rsidR="00FE3038" w:rsidRPr="00980F4E">
        <w:t xml:space="preserve"> </w:t>
      </w:r>
      <w:r w:rsidRPr="00980F4E">
        <w:t>в</w:t>
      </w:r>
      <w:r w:rsidR="00FE3038" w:rsidRPr="00980F4E">
        <w:t xml:space="preserve"> </w:t>
      </w:r>
      <w:r w:rsidRPr="00980F4E">
        <w:t>минус,</w:t>
      </w:r>
      <w:r w:rsidR="00FE3038" w:rsidRPr="00980F4E">
        <w:t xml:space="preserve"> </w:t>
      </w:r>
      <w:r w:rsidRPr="00980F4E">
        <w:t>вложившись</w:t>
      </w:r>
      <w:r w:rsidR="00FE3038" w:rsidRPr="00980F4E">
        <w:t xml:space="preserve"> </w:t>
      </w:r>
      <w:r w:rsidRPr="00980F4E">
        <w:t>в</w:t>
      </w:r>
      <w:r w:rsidR="00FE3038" w:rsidRPr="00980F4E">
        <w:t xml:space="preserve"> </w:t>
      </w:r>
      <w:r w:rsidRPr="00980F4E">
        <w:t>ОФЗ</w:t>
      </w:r>
      <w:r w:rsidR="00FE3038" w:rsidRPr="00980F4E">
        <w:t xml:space="preserve"> </w:t>
      </w:r>
      <w:r w:rsidRPr="00980F4E">
        <w:t>не</w:t>
      </w:r>
      <w:r w:rsidR="00FE3038" w:rsidRPr="00980F4E">
        <w:t xml:space="preserve"> </w:t>
      </w:r>
      <w:r w:rsidRPr="00980F4E">
        <w:t>вовремя.</w:t>
      </w:r>
    </w:p>
    <w:p w14:paraId="7EDE7F9D" w14:textId="77777777" w:rsidR="00664FBA" w:rsidRPr="00980F4E" w:rsidRDefault="00664FBA" w:rsidP="00664FBA">
      <w:r w:rsidRPr="00980F4E">
        <w:t>Алексей</w:t>
      </w:r>
      <w:r w:rsidR="00FE3038" w:rsidRPr="00980F4E">
        <w:t xml:space="preserve"> </w:t>
      </w:r>
      <w:r w:rsidRPr="00980F4E">
        <w:t>Корнев</w:t>
      </w:r>
      <w:r w:rsidR="00FE3038" w:rsidRPr="00980F4E">
        <w:t xml:space="preserve"> </w:t>
      </w:r>
      <w:r w:rsidRPr="00980F4E">
        <w:t>отмечает,</w:t>
      </w:r>
      <w:r w:rsidR="00FE3038" w:rsidRPr="00980F4E">
        <w:t xml:space="preserve"> </w:t>
      </w:r>
      <w:r w:rsidRPr="00980F4E">
        <w:t>что</w:t>
      </w:r>
      <w:r w:rsidR="00FE3038" w:rsidRPr="00980F4E">
        <w:t xml:space="preserve"> </w:t>
      </w:r>
      <w:r w:rsidRPr="00980F4E">
        <w:t>2019</w:t>
      </w:r>
      <w:r w:rsidR="00FE3038" w:rsidRPr="00980F4E">
        <w:t>-</w:t>
      </w:r>
      <w:r w:rsidRPr="00980F4E">
        <w:t>2020</w:t>
      </w:r>
      <w:r w:rsidR="00FE3038" w:rsidRPr="00980F4E">
        <w:t xml:space="preserve"> </w:t>
      </w:r>
      <w:r w:rsidRPr="00980F4E">
        <w:t>годы</w:t>
      </w:r>
      <w:r w:rsidR="00FE3038" w:rsidRPr="00980F4E">
        <w:t xml:space="preserve"> </w:t>
      </w:r>
      <w:r w:rsidRPr="00980F4E">
        <w:t>были</w:t>
      </w:r>
      <w:r w:rsidR="00FE3038" w:rsidRPr="00980F4E">
        <w:t xml:space="preserve"> </w:t>
      </w:r>
      <w:r w:rsidRPr="00980F4E">
        <w:t>временем</w:t>
      </w:r>
      <w:r w:rsidR="00FE3038" w:rsidRPr="00980F4E">
        <w:t xml:space="preserve"> </w:t>
      </w:r>
      <w:r w:rsidRPr="00980F4E">
        <w:t>низких</w:t>
      </w:r>
      <w:r w:rsidR="00FE3038" w:rsidRPr="00980F4E">
        <w:t xml:space="preserve"> </w:t>
      </w:r>
      <w:r w:rsidRPr="00980F4E">
        <w:t>ставок</w:t>
      </w:r>
      <w:r w:rsidR="00FE3038" w:rsidRPr="00980F4E">
        <w:t xml:space="preserve"> </w:t>
      </w:r>
      <w:r w:rsidRPr="00980F4E">
        <w:t>и</w:t>
      </w:r>
      <w:r w:rsidR="00FE3038" w:rsidRPr="00980F4E">
        <w:t xml:space="preserve"> </w:t>
      </w:r>
      <w:r w:rsidRPr="00980F4E">
        <w:t>доходностей,</w:t>
      </w:r>
      <w:r w:rsidR="00FE3038" w:rsidRPr="00980F4E">
        <w:t xml:space="preserve"> </w:t>
      </w:r>
      <w:r w:rsidRPr="00980F4E">
        <w:t>поэтому,</w:t>
      </w:r>
      <w:r w:rsidR="00FE3038" w:rsidRPr="00980F4E">
        <w:t xml:space="preserve"> </w:t>
      </w:r>
      <w:r w:rsidRPr="00980F4E">
        <w:t>если</w:t>
      </w:r>
      <w:r w:rsidR="00FE3038" w:rsidRPr="00980F4E">
        <w:t xml:space="preserve"> </w:t>
      </w:r>
      <w:r w:rsidRPr="00980F4E">
        <w:t>инвестор</w:t>
      </w:r>
      <w:r w:rsidR="00FE3038" w:rsidRPr="00980F4E">
        <w:t xml:space="preserve"> </w:t>
      </w:r>
      <w:r w:rsidRPr="00980F4E">
        <w:t>зашел</w:t>
      </w:r>
      <w:r w:rsidR="00FE3038" w:rsidRPr="00980F4E">
        <w:t xml:space="preserve"> </w:t>
      </w:r>
      <w:r w:rsidRPr="00980F4E">
        <w:t>на</w:t>
      </w:r>
      <w:r w:rsidR="00FE3038" w:rsidRPr="00980F4E">
        <w:t xml:space="preserve"> </w:t>
      </w:r>
      <w:r w:rsidRPr="00980F4E">
        <w:t>рынок</w:t>
      </w:r>
      <w:r w:rsidR="00FE3038" w:rsidRPr="00980F4E">
        <w:t xml:space="preserve"> </w:t>
      </w:r>
      <w:r w:rsidRPr="00980F4E">
        <w:t>в</w:t>
      </w:r>
      <w:r w:rsidR="00FE3038" w:rsidRPr="00980F4E">
        <w:t xml:space="preserve"> </w:t>
      </w:r>
      <w:r w:rsidRPr="00980F4E">
        <w:t>момент</w:t>
      </w:r>
      <w:r w:rsidR="00FE3038" w:rsidRPr="00980F4E">
        <w:t xml:space="preserve"> </w:t>
      </w:r>
      <w:r w:rsidRPr="00980F4E">
        <w:t>падения</w:t>
      </w:r>
      <w:r w:rsidR="00FE3038" w:rsidRPr="00980F4E">
        <w:t xml:space="preserve"> </w:t>
      </w:r>
      <w:r w:rsidRPr="00980F4E">
        <w:t>цен,</w:t>
      </w:r>
      <w:r w:rsidR="00FE3038" w:rsidRPr="00980F4E">
        <w:t xml:space="preserve"> </w:t>
      </w:r>
      <w:r w:rsidRPr="00980F4E">
        <w:t>а</w:t>
      </w:r>
      <w:r w:rsidR="00FE3038" w:rsidRPr="00980F4E">
        <w:t xml:space="preserve"> </w:t>
      </w:r>
      <w:r w:rsidRPr="00980F4E">
        <w:t>сейчас</w:t>
      </w:r>
      <w:r w:rsidR="00FE3038" w:rsidRPr="00980F4E">
        <w:t xml:space="preserve"> </w:t>
      </w:r>
      <w:r w:rsidRPr="00980F4E">
        <w:t>мы</w:t>
      </w:r>
      <w:r w:rsidR="00FE3038" w:rsidRPr="00980F4E">
        <w:t xml:space="preserve"> </w:t>
      </w:r>
      <w:r w:rsidRPr="00980F4E">
        <w:t>видим</w:t>
      </w:r>
      <w:r w:rsidR="00FE3038" w:rsidRPr="00980F4E">
        <w:t xml:space="preserve"> </w:t>
      </w:r>
      <w:r w:rsidRPr="00980F4E">
        <w:t>рекордные</w:t>
      </w:r>
      <w:r w:rsidR="00FE3038" w:rsidRPr="00980F4E">
        <w:t xml:space="preserve"> </w:t>
      </w:r>
      <w:r w:rsidRPr="00980F4E">
        <w:t>ставки</w:t>
      </w:r>
      <w:r w:rsidR="00FE3038" w:rsidRPr="00980F4E">
        <w:t xml:space="preserve"> </w:t>
      </w:r>
      <w:r w:rsidRPr="00980F4E">
        <w:t>и</w:t>
      </w:r>
      <w:r w:rsidR="00FE3038" w:rsidRPr="00980F4E">
        <w:t xml:space="preserve"> </w:t>
      </w:r>
      <w:r w:rsidRPr="00980F4E">
        <w:t>доходности,</w:t>
      </w:r>
      <w:r w:rsidR="00FE3038" w:rsidRPr="00980F4E">
        <w:t xml:space="preserve"> </w:t>
      </w:r>
      <w:r w:rsidRPr="00980F4E">
        <w:t>вполне</w:t>
      </w:r>
      <w:r w:rsidR="00FE3038" w:rsidRPr="00980F4E">
        <w:t xml:space="preserve"> </w:t>
      </w:r>
      <w:r w:rsidRPr="00980F4E">
        <w:t>возможно,</w:t>
      </w:r>
      <w:r w:rsidR="00FE3038" w:rsidRPr="00980F4E">
        <w:t xml:space="preserve"> </w:t>
      </w:r>
      <w:r w:rsidRPr="00980F4E">
        <w:t>что</w:t>
      </w:r>
      <w:r w:rsidR="00FE3038" w:rsidRPr="00980F4E">
        <w:t xml:space="preserve"> </w:t>
      </w:r>
      <w:r w:rsidRPr="00980F4E">
        <w:t>переоценка</w:t>
      </w:r>
      <w:r w:rsidR="00FE3038" w:rsidRPr="00980F4E">
        <w:t xml:space="preserve"> </w:t>
      </w:r>
      <w:r w:rsidRPr="00980F4E">
        <w:t>и</w:t>
      </w:r>
      <w:r w:rsidR="00FE3038" w:rsidRPr="00980F4E">
        <w:t xml:space="preserve"> </w:t>
      </w:r>
      <w:r w:rsidRPr="00980F4E">
        <w:t>снижение</w:t>
      </w:r>
      <w:r w:rsidR="00FE3038" w:rsidRPr="00980F4E">
        <w:t xml:space="preserve"> «</w:t>
      </w:r>
      <w:r w:rsidRPr="00980F4E">
        <w:t>тела</w:t>
      </w:r>
      <w:r w:rsidR="00FE3038" w:rsidRPr="00980F4E">
        <w:t xml:space="preserve">» </w:t>
      </w:r>
      <w:r w:rsidRPr="00980F4E">
        <w:t>(цены</w:t>
      </w:r>
      <w:r w:rsidR="00FE3038" w:rsidRPr="00980F4E">
        <w:t xml:space="preserve"> </w:t>
      </w:r>
      <w:r w:rsidRPr="00980F4E">
        <w:t>облигации)</w:t>
      </w:r>
      <w:r w:rsidR="00FE3038" w:rsidRPr="00980F4E">
        <w:t xml:space="preserve"> </w:t>
      </w:r>
      <w:r w:rsidRPr="00980F4E">
        <w:t>оказалось</w:t>
      </w:r>
      <w:r w:rsidR="00FE3038" w:rsidRPr="00980F4E">
        <w:t xml:space="preserve"> </w:t>
      </w:r>
      <w:r w:rsidRPr="00980F4E">
        <w:t>больше,</w:t>
      </w:r>
      <w:r w:rsidR="00FE3038" w:rsidRPr="00980F4E">
        <w:t xml:space="preserve"> </w:t>
      </w:r>
      <w:r w:rsidRPr="00980F4E">
        <w:t>чем</w:t>
      </w:r>
      <w:r w:rsidR="00FE3038" w:rsidRPr="00980F4E">
        <w:t xml:space="preserve"> </w:t>
      </w:r>
      <w:r w:rsidRPr="00980F4E">
        <w:t>полученный</w:t>
      </w:r>
      <w:r w:rsidR="00FE3038" w:rsidRPr="00980F4E">
        <w:t xml:space="preserve"> </w:t>
      </w:r>
      <w:r w:rsidRPr="00980F4E">
        <w:t>купонный</w:t>
      </w:r>
      <w:r w:rsidR="00FE3038" w:rsidRPr="00980F4E">
        <w:t xml:space="preserve"> </w:t>
      </w:r>
      <w:r w:rsidRPr="00980F4E">
        <w:t>доход.</w:t>
      </w:r>
      <w:r w:rsidR="00FE3038" w:rsidRPr="00980F4E">
        <w:t xml:space="preserve"> </w:t>
      </w:r>
      <w:r w:rsidRPr="00980F4E">
        <w:t>В</w:t>
      </w:r>
      <w:r w:rsidR="00FE3038" w:rsidRPr="00980F4E">
        <w:t xml:space="preserve"> </w:t>
      </w:r>
      <w:r w:rsidRPr="00980F4E">
        <w:t>целом,</w:t>
      </w:r>
      <w:r w:rsidR="00FE3038" w:rsidRPr="00980F4E">
        <w:t xml:space="preserve"> </w:t>
      </w:r>
      <w:r w:rsidRPr="00980F4E">
        <w:t>по</w:t>
      </w:r>
      <w:r w:rsidR="00FE3038" w:rsidRPr="00980F4E">
        <w:t xml:space="preserve"> </w:t>
      </w:r>
      <w:r w:rsidRPr="00980F4E">
        <w:t>мнению</w:t>
      </w:r>
      <w:r w:rsidR="00FE3038" w:rsidRPr="00980F4E">
        <w:t xml:space="preserve"> </w:t>
      </w:r>
      <w:r w:rsidRPr="00980F4E">
        <w:t>портфельного</w:t>
      </w:r>
      <w:r w:rsidR="00FE3038" w:rsidRPr="00980F4E">
        <w:t xml:space="preserve"> </w:t>
      </w:r>
      <w:r w:rsidRPr="00980F4E">
        <w:t>управляющего</w:t>
      </w:r>
      <w:r w:rsidR="00FE3038" w:rsidRPr="00980F4E">
        <w:t xml:space="preserve"> «</w:t>
      </w:r>
      <w:r w:rsidRPr="00980F4E">
        <w:t>Альфа-Капитала</w:t>
      </w:r>
      <w:r w:rsidR="00FE3038" w:rsidRPr="00980F4E">
        <w:t>»</w:t>
      </w:r>
      <w:r w:rsidRPr="00980F4E">
        <w:t>,</w:t>
      </w:r>
      <w:r w:rsidR="00FE3038" w:rsidRPr="00980F4E">
        <w:t xml:space="preserve"> </w:t>
      </w:r>
      <w:r w:rsidRPr="00980F4E">
        <w:t>покупку</w:t>
      </w:r>
      <w:r w:rsidR="00FE3038" w:rsidRPr="00980F4E">
        <w:t xml:space="preserve"> </w:t>
      </w:r>
      <w:r w:rsidRPr="00980F4E">
        <w:t>длинных</w:t>
      </w:r>
      <w:r w:rsidR="00FE3038" w:rsidRPr="00980F4E">
        <w:t xml:space="preserve"> </w:t>
      </w:r>
      <w:r w:rsidRPr="00980F4E">
        <w:t>ОФЗ</w:t>
      </w:r>
      <w:r w:rsidR="00FE3038" w:rsidRPr="00980F4E">
        <w:t xml:space="preserve"> </w:t>
      </w:r>
      <w:r w:rsidRPr="00980F4E">
        <w:t>нельзя</w:t>
      </w:r>
      <w:r w:rsidR="00FE3038" w:rsidRPr="00980F4E">
        <w:t xml:space="preserve"> </w:t>
      </w:r>
      <w:r w:rsidRPr="00980F4E">
        <w:t>назвать</w:t>
      </w:r>
      <w:r w:rsidR="00FE3038" w:rsidRPr="00980F4E">
        <w:t xml:space="preserve"> </w:t>
      </w:r>
      <w:r w:rsidRPr="00980F4E">
        <w:t>безрисковой</w:t>
      </w:r>
      <w:r w:rsidR="00FE3038" w:rsidRPr="00980F4E">
        <w:t xml:space="preserve"> </w:t>
      </w:r>
      <w:r w:rsidRPr="00980F4E">
        <w:t>стратегией</w:t>
      </w:r>
      <w:r w:rsidR="00FE3038" w:rsidRPr="00980F4E">
        <w:t xml:space="preserve"> - </w:t>
      </w:r>
      <w:r w:rsidRPr="00980F4E">
        <w:t>это,</w:t>
      </w:r>
      <w:r w:rsidR="00FE3038" w:rsidRPr="00980F4E">
        <w:t xml:space="preserve"> </w:t>
      </w:r>
      <w:r w:rsidRPr="00980F4E">
        <w:t>скорее,</w:t>
      </w:r>
      <w:r w:rsidR="00FE3038" w:rsidRPr="00980F4E">
        <w:t xml:space="preserve"> </w:t>
      </w:r>
      <w:r w:rsidRPr="00980F4E">
        <w:t>спекуляция</w:t>
      </w:r>
      <w:r w:rsidR="00FE3038" w:rsidRPr="00980F4E">
        <w:t xml:space="preserve"> </w:t>
      </w:r>
      <w:r w:rsidRPr="00980F4E">
        <w:t>на</w:t>
      </w:r>
      <w:r w:rsidR="00FE3038" w:rsidRPr="00980F4E">
        <w:t xml:space="preserve"> </w:t>
      </w:r>
      <w:r w:rsidRPr="00980F4E">
        <w:t>дюрации</w:t>
      </w:r>
      <w:r w:rsidR="00FE3038" w:rsidRPr="00980F4E">
        <w:t xml:space="preserve"> </w:t>
      </w:r>
      <w:r w:rsidRPr="00980F4E">
        <w:t>(на</w:t>
      </w:r>
      <w:r w:rsidR="00FE3038" w:rsidRPr="00980F4E">
        <w:t xml:space="preserve"> </w:t>
      </w:r>
      <w:r w:rsidRPr="00980F4E">
        <w:t>длинных</w:t>
      </w:r>
      <w:r w:rsidR="00FE3038" w:rsidRPr="00980F4E">
        <w:t xml:space="preserve"> </w:t>
      </w:r>
      <w:r w:rsidRPr="00980F4E">
        <w:t>выпусках).</w:t>
      </w:r>
    </w:p>
    <w:p w14:paraId="38D2A96A" w14:textId="77777777" w:rsidR="00664FBA" w:rsidRPr="00980F4E" w:rsidRDefault="00664FBA" w:rsidP="00664FBA">
      <w:r w:rsidRPr="00980F4E">
        <w:t>Давид</w:t>
      </w:r>
      <w:r w:rsidR="00FE3038" w:rsidRPr="00980F4E">
        <w:t xml:space="preserve"> </w:t>
      </w:r>
      <w:r w:rsidRPr="00980F4E">
        <w:t>Григорьев</w:t>
      </w:r>
      <w:r w:rsidR="00FE3038" w:rsidRPr="00980F4E">
        <w:t xml:space="preserve"> </w:t>
      </w:r>
      <w:r w:rsidRPr="00980F4E">
        <w:t>подчеркивает,</w:t>
      </w:r>
      <w:r w:rsidR="00FE3038" w:rsidRPr="00980F4E">
        <w:t xml:space="preserve"> </w:t>
      </w:r>
      <w:r w:rsidRPr="00980F4E">
        <w:t>что</w:t>
      </w:r>
      <w:r w:rsidR="00FE3038" w:rsidRPr="00980F4E">
        <w:t xml:space="preserve"> </w:t>
      </w:r>
      <w:r w:rsidRPr="00980F4E">
        <w:t>важно</w:t>
      </w:r>
      <w:r w:rsidR="00FE3038" w:rsidRPr="00980F4E">
        <w:t xml:space="preserve"> </w:t>
      </w:r>
      <w:r w:rsidRPr="00980F4E">
        <w:t>разделять</w:t>
      </w:r>
      <w:r w:rsidR="00FE3038" w:rsidRPr="00980F4E">
        <w:t xml:space="preserve"> </w:t>
      </w:r>
      <w:r w:rsidRPr="00980F4E">
        <w:t>кредитный</w:t>
      </w:r>
      <w:r w:rsidR="00FE3038" w:rsidRPr="00980F4E">
        <w:t xml:space="preserve"> </w:t>
      </w:r>
      <w:r w:rsidRPr="00980F4E">
        <w:t>и</w:t>
      </w:r>
      <w:r w:rsidR="00FE3038" w:rsidRPr="00980F4E">
        <w:t xml:space="preserve"> </w:t>
      </w:r>
      <w:r w:rsidRPr="00980F4E">
        <w:t>процентный</w:t>
      </w:r>
      <w:r w:rsidR="00FE3038" w:rsidRPr="00980F4E">
        <w:t xml:space="preserve"> </w:t>
      </w:r>
      <w:r w:rsidRPr="00980F4E">
        <w:t>риск.</w:t>
      </w:r>
      <w:r w:rsidR="00FE3038" w:rsidRPr="00980F4E">
        <w:t xml:space="preserve"> </w:t>
      </w:r>
      <w:r w:rsidRPr="00980F4E">
        <w:t>С</w:t>
      </w:r>
      <w:r w:rsidR="00FE3038" w:rsidRPr="00980F4E">
        <w:t xml:space="preserve"> </w:t>
      </w:r>
      <w:r w:rsidRPr="00980F4E">
        <w:t>точки</w:t>
      </w:r>
      <w:r w:rsidR="00FE3038" w:rsidRPr="00980F4E">
        <w:t xml:space="preserve"> </w:t>
      </w:r>
      <w:r w:rsidRPr="00980F4E">
        <w:t>зрения</w:t>
      </w:r>
      <w:r w:rsidR="00FE3038" w:rsidRPr="00980F4E">
        <w:t xml:space="preserve"> </w:t>
      </w:r>
      <w:r w:rsidRPr="00980F4E">
        <w:t>кредитного</w:t>
      </w:r>
      <w:r w:rsidR="00FE3038" w:rsidRPr="00980F4E">
        <w:t xml:space="preserve"> </w:t>
      </w:r>
      <w:r w:rsidRPr="00980F4E">
        <w:t>риска</w:t>
      </w:r>
      <w:r w:rsidR="00FE3038" w:rsidRPr="00980F4E">
        <w:t xml:space="preserve"> </w:t>
      </w:r>
      <w:r w:rsidRPr="00980F4E">
        <w:t>ОФЗ</w:t>
      </w:r>
      <w:r w:rsidR="00FE3038" w:rsidRPr="00980F4E">
        <w:t xml:space="preserve"> - </w:t>
      </w:r>
      <w:r w:rsidRPr="00980F4E">
        <w:t>условно</w:t>
      </w:r>
      <w:r w:rsidR="00FE3038" w:rsidRPr="00980F4E">
        <w:t xml:space="preserve"> </w:t>
      </w:r>
      <w:r w:rsidRPr="00980F4E">
        <w:t>безрисковый</w:t>
      </w:r>
      <w:r w:rsidR="00FE3038" w:rsidRPr="00980F4E">
        <w:t xml:space="preserve"> </w:t>
      </w:r>
      <w:r w:rsidRPr="00980F4E">
        <w:t>актив.</w:t>
      </w:r>
      <w:r w:rsidR="00FE3038" w:rsidRPr="00980F4E">
        <w:t xml:space="preserve"> </w:t>
      </w:r>
      <w:r w:rsidRPr="00980F4E">
        <w:t>А</w:t>
      </w:r>
      <w:r w:rsidR="00FE3038" w:rsidRPr="00980F4E">
        <w:t xml:space="preserve"> </w:t>
      </w:r>
      <w:r w:rsidRPr="00980F4E">
        <w:t>вот</w:t>
      </w:r>
      <w:r w:rsidR="00FE3038" w:rsidRPr="00980F4E">
        <w:t xml:space="preserve"> </w:t>
      </w:r>
      <w:r w:rsidRPr="00980F4E">
        <w:t>процентный</w:t>
      </w:r>
      <w:r w:rsidR="00FE3038" w:rsidRPr="00980F4E">
        <w:t xml:space="preserve"> </w:t>
      </w:r>
      <w:r w:rsidRPr="00980F4E">
        <w:t>риск</w:t>
      </w:r>
      <w:r w:rsidR="00FE3038" w:rsidRPr="00980F4E">
        <w:t xml:space="preserve"> </w:t>
      </w:r>
      <w:r w:rsidRPr="00980F4E">
        <w:t>для</w:t>
      </w:r>
      <w:r w:rsidR="00FE3038" w:rsidRPr="00980F4E">
        <w:t xml:space="preserve"> </w:t>
      </w:r>
      <w:r w:rsidRPr="00980F4E">
        <w:t>госбумаг</w:t>
      </w:r>
      <w:r w:rsidR="00FE3038" w:rsidRPr="00980F4E">
        <w:t xml:space="preserve"> </w:t>
      </w:r>
      <w:r w:rsidRPr="00980F4E">
        <w:t>даже</w:t>
      </w:r>
      <w:r w:rsidR="00FE3038" w:rsidRPr="00980F4E">
        <w:t xml:space="preserve"> </w:t>
      </w:r>
      <w:r w:rsidRPr="00980F4E">
        <w:t>более</w:t>
      </w:r>
      <w:r w:rsidR="00FE3038" w:rsidRPr="00980F4E">
        <w:t xml:space="preserve"> </w:t>
      </w:r>
      <w:r w:rsidRPr="00980F4E">
        <w:t>актуален,</w:t>
      </w:r>
      <w:r w:rsidR="00FE3038" w:rsidRPr="00980F4E">
        <w:t xml:space="preserve"> </w:t>
      </w:r>
      <w:r w:rsidRPr="00980F4E">
        <w:t>ведь</w:t>
      </w:r>
      <w:r w:rsidR="00FE3038" w:rsidRPr="00980F4E">
        <w:t xml:space="preserve"> </w:t>
      </w:r>
      <w:r w:rsidRPr="00980F4E">
        <w:t>среди</w:t>
      </w:r>
      <w:r w:rsidR="00FE3038" w:rsidRPr="00980F4E">
        <w:t xml:space="preserve"> </w:t>
      </w:r>
      <w:r w:rsidRPr="00980F4E">
        <w:t>корпоративных</w:t>
      </w:r>
      <w:r w:rsidR="00FE3038" w:rsidRPr="00980F4E">
        <w:t xml:space="preserve"> </w:t>
      </w:r>
      <w:r w:rsidRPr="00980F4E">
        <w:t>облигаций</w:t>
      </w:r>
      <w:r w:rsidR="00FE3038" w:rsidRPr="00980F4E">
        <w:t xml:space="preserve"> </w:t>
      </w:r>
      <w:r w:rsidRPr="00980F4E">
        <w:t>нет</w:t>
      </w:r>
      <w:r w:rsidR="00FE3038" w:rsidRPr="00980F4E">
        <w:t xml:space="preserve"> </w:t>
      </w:r>
      <w:r w:rsidRPr="00980F4E">
        <w:t>столь</w:t>
      </w:r>
      <w:r w:rsidR="00FE3038" w:rsidRPr="00980F4E">
        <w:t xml:space="preserve"> </w:t>
      </w:r>
      <w:r w:rsidRPr="00980F4E">
        <w:t>длинных</w:t>
      </w:r>
      <w:r w:rsidR="00FE3038" w:rsidRPr="00980F4E">
        <w:t xml:space="preserve"> </w:t>
      </w:r>
      <w:r w:rsidRPr="00980F4E">
        <w:t>выпусков,</w:t>
      </w:r>
      <w:r w:rsidR="00FE3038" w:rsidRPr="00980F4E">
        <w:t xml:space="preserve"> </w:t>
      </w:r>
      <w:r w:rsidRPr="00980F4E">
        <w:t>как</w:t>
      </w:r>
      <w:r w:rsidR="00FE3038" w:rsidRPr="00980F4E">
        <w:t xml:space="preserve"> </w:t>
      </w:r>
      <w:r w:rsidRPr="00980F4E">
        <w:t>среди</w:t>
      </w:r>
      <w:r w:rsidR="00FE3038" w:rsidRPr="00980F4E">
        <w:t xml:space="preserve"> </w:t>
      </w:r>
      <w:r w:rsidRPr="00980F4E">
        <w:t>государственных.</w:t>
      </w:r>
      <w:r w:rsidR="00FE3038" w:rsidRPr="00980F4E">
        <w:t xml:space="preserve"> «</w:t>
      </w:r>
      <w:r w:rsidRPr="00980F4E">
        <w:t>Если</w:t>
      </w:r>
      <w:r w:rsidR="00FE3038" w:rsidRPr="00980F4E">
        <w:t xml:space="preserve"> </w:t>
      </w:r>
      <w:r w:rsidRPr="00980F4E">
        <w:t>смотреть</w:t>
      </w:r>
      <w:r w:rsidR="00FE3038" w:rsidRPr="00980F4E">
        <w:t xml:space="preserve"> </w:t>
      </w:r>
      <w:r w:rsidRPr="00980F4E">
        <w:t>на</w:t>
      </w:r>
      <w:r w:rsidR="00FE3038" w:rsidRPr="00980F4E">
        <w:t xml:space="preserve"> </w:t>
      </w:r>
      <w:r w:rsidRPr="00980F4E">
        <w:t>индекс</w:t>
      </w:r>
      <w:r w:rsidR="00FE3038" w:rsidRPr="00980F4E">
        <w:t xml:space="preserve"> </w:t>
      </w:r>
      <w:r w:rsidRPr="00980F4E">
        <w:t>ОФЗ</w:t>
      </w:r>
      <w:r w:rsidR="00FE3038" w:rsidRPr="00980F4E">
        <w:t xml:space="preserve"> </w:t>
      </w:r>
      <w:r w:rsidRPr="00980F4E">
        <w:t>полной</w:t>
      </w:r>
      <w:r w:rsidR="00FE3038" w:rsidRPr="00980F4E">
        <w:t xml:space="preserve"> </w:t>
      </w:r>
      <w:r w:rsidRPr="00980F4E">
        <w:t>доходности</w:t>
      </w:r>
      <w:r w:rsidR="00FE3038" w:rsidRPr="00980F4E">
        <w:t xml:space="preserve"> </w:t>
      </w:r>
      <w:r w:rsidRPr="00980F4E">
        <w:t>RGBITR,</w:t>
      </w:r>
      <w:r w:rsidR="00FE3038" w:rsidRPr="00980F4E">
        <w:t xml:space="preserve"> </w:t>
      </w:r>
      <w:r w:rsidRPr="00980F4E">
        <w:t>то</w:t>
      </w:r>
      <w:r w:rsidR="00FE3038" w:rsidRPr="00980F4E">
        <w:t xml:space="preserve"> </w:t>
      </w:r>
      <w:r w:rsidRPr="00980F4E">
        <w:t>сейчас</w:t>
      </w:r>
      <w:r w:rsidR="00FE3038" w:rsidRPr="00980F4E">
        <w:t xml:space="preserve"> </w:t>
      </w:r>
      <w:r w:rsidRPr="00980F4E">
        <w:t>он</w:t>
      </w:r>
      <w:r w:rsidR="00FE3038" w:rsidRPr="00980F4E">
        <w:t xml:space="preserve"> </w:t>
      </w:r>
      <w:r w:rsidRPr="00980F4E">
        <w:t>находится</w:t>
      </w:r>
      <w:r w:rsidR="00FE3038" w:rsidRPr="00980F4E">
        <w:t xml:space="preserve"> </w:t>
      </w:r>
      <w:r w:rsidRPr="00980F4E">
        <w:t>на</w:t>
      </w:r>
      <w:r w:rsidR="00FE3038" w:rsidRPr="00980F4E">
        <w:t xml:space="preserve"> </w:t>
      </w:r>
      <w:r w:rsidRPr="00980F4E">
        <w:t>уровне</w:t>
      </w:r>
      <w:r w:rsidR="00FE3038" w:rsidRPr="00980F4E">
        <w:t xml:space="preserve"> </w:t>
      </w:r>
      <w:r w:rsidRPr="00980F4E">
        <w:t>октября</w:t>
      </w:r>
      <w:r w:rsidR="00FE3038" w:rsidRPr="00980F4E">
        <w:t xml:space="preserve"> </w:t>
      </w:r>
      <w:r w:rsidRPr="00980F4E">
        <w:t>2019</w:t>
      </w:r>
      <w:r w:rsidR="00FE3038" w:rsidRPr="00980F4E">
        <w:t xml:space="preserve"> </w:t>
      </w:r>
      <w:r w:rsidRPr="00980F4E">
        <w:t>года.</w:t>
      </w:r>
      <w:r w:rsidR="00FE3038" w:rsidRPr="00980F4E">
        <w:t xml:space="preserve"> </w:t>
      </w:r>
      <w:r w:rsidRPr="00980F4E">
        <w:t>Однако</w:t>
      </w:r>
      <w:r w:rsidR="00FE3038" w:rsidRPr="00980F4E">
        <w:t xml:space="preserve"> </w:t>
      </w:r>
      <w:r w:rsidRPr="00980F4E">
        <w:t>стоит</w:t>
      </w:r>
      <w:r w:rsidR="00FE3038" w:rsidRPr="00980F4E">
        <w:t xml:space="preserve"> </w:t>
      </w:r>
      <w:r w:rsidRPr="00980F4E">
        <w:t>учитывать,</w:t>
      </w:r>
      <w:r w:rsidR="00FE3038" w:rsidRPr="00980F4E">
        <w:t xml:space="preserve"> </w:t>
      </w:r>
      <w:r w:rsidRPr="00980F4E">
        <w:t>что</w:t>
      </w:r>
      <w:r w:rsidR="00FE3038" w:rsidRPr="00980F4E">
        <w:t xml:space="preserve"> </w:t>
      </w:r>
      <w:r w:rsidRPr="00980F4E">
        <w:t>мы</w:t>
      </w:r>
      <w:r w:rsidR="00FE3038" w:rsidRPr="00980F4E">
        <w:t xml:space="preserve"> </w:t>
      </w:r>
      <w:r w:rsidRPr="00980F4E">
        <w:t>сегодня</w:t>
      </w:r>
      <w:r w:rsidR="00FE3038" w:rsidRPr="00980F4E">
        <w:t xml:space="preserve"> </w:t>
      </w:r>
      <w:r w:rsidRPr="00980F4E">
        <w:t>живем</w:t>
      </w:r>
      <w:r w:rsidR="00FE3038" w:rsidRPr="00980F4E">
        <w:t xml:space="preserve"> </w:t>
      </w:r>
      <w:r w:rsidRPr="00980F4E">
        <w:t>при</w:t>
      </w:r>
      <w:r w:rsidR="00FE3038" w:rsidRPr="00980F4E">
        <w:t xml:space="preserve"> </w:t>
      </w:r>
      <w:r w:rsidRPr="00980F4E">
        <w:t>беспрецедентно</w:t>
      </w:r>
      <w:r w:rsidR="00FE3038" w:rsidRPr="00980F4E">
        <w:t xml:space="preserve"> </w:t>
      </w:r>
      <w:r w:rsidRPr="00980F4E">
        <w:t>высоких</w:t>
      </w:r>
      <w:r w:rsidR="00FE3038" w:rsidRPr="00980F4E">
        <w:t xml:space="preserve"> </w:t>
      </w:r>
      <w:r w:rsidRPr="00980F4E">
        <w:t>ставках.</w:t>
      </w:r>
      <w:r w:rsidR="00FE3038" w:rsidRPr="00980F4E">
        <w:t xml:space="preserve"> </w:t>
      </w:r>
      <w:r w:rsidRPr="00980F4E">
        <w:t>В</w:t>
      </w:r>
      <w:r w:rsidR="00FE3038" w:rsidRPr="00980F4E">
        <w:t xml:space="preserve"> </w:t>
      </w:r>
      <w:r w:rsidRPr="00980F4E">
        <w:t>случае</w:t>
      </w:r>
      <w:r w:rsidR="00FE3038" w:rsidRPr="00980F4E">
        <w:t xml:space="preserve"> </w:t>
      </w:r>
      <w:r w:rsidRPr="00980F4E">
        <w:t>слома</w:t>
      </w:r>
      <w:r w:rsidR="00FE3038" w:rsidRPr="00980F4E">
        <w:t xml:space="preserve"> </w:t>
      </w:r>
      <w:r w:rsidRPr="00980F4E">
        <w:t>инфляционных</w:t>
      </w:r>
      <w:r w:rsidR="00FE3038" w:rsidRPr="00980F4E">
        <w:t xml:space="preserve"> </w:t>
      </w:r>
      <w:r w:rsidRPr="00980F4E">
        <w:t>тенденций</w:t>
      </w:r>
      <w:r w:rsidR="00FE3038" w:rsidRPr="00980F4E">
        <w:t xml:space="preserve"> </w:t>
      </w:r>
      <w:r w:rsidRPr="00980F4E">
        <w:t>у</w:t>
      </w:r>
      <w:r w:rsidR="00FE3038" w:rsidRPr="00980F4E">
        <w:t xml:space="preserve"> </w:t>
      </w:r>
      <w:r w:rsidRPr="00980F4E">
        <w:t>гособлигаций</w:t>
      </w:r>
      <w:r w:rsidR="00FE3038" w:rsidRPr="00980F4E">
        <w:t xml:space="preserve"> </w:t>
      </w:r>
      <w:r w:rsidRPr="00980F4E">
        <w:t>будет</w:t>
      </w:r>
      <w:r w:rsidR="00FE3038" w:rsidRPr="00980F4E">
        <w:t xml:space="preserve"> </w:t>
      </w:r>
      <w:r w:rsidRPr="00980F4E">
        <w:t>очень</w:t>
      </w:r>
      <w:r w:rsidR="00FE3038" w:rsidRPr="00980F4E">
        <w:t xml:space="preserve"> </w:t>
      </w:r>
      <w:r w:rsidRPr="00980F4E">
        <w:t>высокий</w:t>
      </w:r>
      <w:r w:rsidR="00FE3038" w:rsidRPr="00980F4E">
        <w:t xml:space="preserve"> </w:t>
      </w:r>
      <w:r w:rsidRPr="00980F4E">
        <w:t>потенциальный</w:t>
      </w:r>
      <w:r w:rsidR="00FE3038" w:rsidRPr="00980F4E">
        <w:t xml:space="preserve"> </w:t>
      </w:r>
      <w:r w:rsidRPr="00980F4E">
        <w:t>доход</w:t>
      </w:r>
      <w:r w:rsidR="00FE3038" w:rsidRPr="00980F4E">
        <w:t>»</w:t>
      </w:r>
      <w:r w:rsidRPr="00980F4E">
        <w:t>,</w:t>
      </w:r>
      <w:r w:rsidR="00FE3038" w:rsidRPr="00980F4E">
        <w:t xml:space="preserve"> - </w:t>
      </w:r>
      <w:r w:rsidRPr="00980F4E">
        <w:t>рассуждает</w:t>
      </w:r>
      <w:r w:rsidR="00FE3038" w:rsidRPr="00980F4E">
        <w:t xml:space="preserve"> </w:t>
      </w:r>
      <w:r w:rsidRPr="00980F4E">
        <w:t>старший</w:t>
      </w:r>
      <w:r w:rsidR="00FE3038" w:rsidRPr="00980F4E">
        <w:t xml:space="preserve"> </w:t>
      </w:r>
      <w:r w:rsidRPr="00980F4E">
        <w:t>инвестиционный</w:t>
      </w:r>
      <w:r w:rsidR="00FE3038" w:rsidRPr="00980F4E">
        <w:t xml:space="preserve"> </w:t>
      </w:r>
      <w:r w:rsidRPr="00980F4E">
        <w:t>советник</w:t>
      </w:r>
      <w:r w:rsidR="00FE3038" w:rsidRPr="00980F4E">
        <w:t xml:space="preserve"> </w:t>
      </w:r>
      <w:r w:rsidRPr="00980F4E">
        <w:t>сервиса</w:t>
      </w:r>
      <w:r w:rsidR="00FE3038" w:rsidRPr="00980F4E">
        <w:t xml:space="preserve"> «</w:t>
      </w:r>
      <w:r w:rsidRPr="00980F4E">
        <w:t>Газпромбанк</w:t>
      </w:r>
      <w:r w:rsidR="00FE3038" w:rsidRPr="00980F4E">
        <w:t xml:space="preserve"> </w:t>
      </w:r>
      <w:r w:rsidRPr="00980F4E">
        <w:t>Инвестиции</w:t>
      </w:r>
      <w:r w:rsidR="00FE3038" w:rsidRPr="00980F4E">
        <w:t>»</w:t>
      </w:r>
      <w:r w:rsidRPr="00980F4E">
        <w:t>.</w:t>
      </w:r>
    </w:p>
    <w:p w14:paraId="04BA1942" w14:textId="77777777" w:rsidR="00664FBA" w:rsidRPr="00980F4E" w:rsidRDefault="00664FBA" w:rsidP="00664FBA">
      <w:r w:rsidRPr="00980F4E">
        <w:t>Впрочем,</w:t>
      </w:r>
      <w:r w:rsidR="00FE3038" w:rsidRPr="00980F4E">
        <w:t xml:space="preserve"> </w:t>
      </w:r>
      <w:r w:rsidRPr="00980F4E">
        <w:t>как</w:t>
      </w:r>
      <w:r w:rsidR="00FE3038" w:rsidRPr="00980F4E">
        <w:t xml:space="preserve"> </w:t>
      </w:r>
      <w:r w:rsidRPr="00980F4E">
        <w:t>напоминает</w:t>
      </w:r>
      <w:r w:rsidR="00FE3038" w:rsidRPr="00980F4E">
        <w:t xml:space="preserve"> </w:t>
      </w:r>
      <w:r w:rsidRPr="00980F4E">
        <w:t>Дмитрий</w:t>
      </w:r>
      <w:r w:rsidR="00FE3038" w:rsidRPr="00980F4E">
        <w:t xml:space="preserve"> </w:t>
      </w:r>
      <w:r w:rsidRPr="00980F4E">
        <w:t>Александров,</w:t>
      </w:r>
      <w:r w:rsidR="00FE3038" w:rsidRPr="00980F4E">
        <w:t xml:space="preserve"> </w:t>
      </w:r>
      <w:r w:rsidRPr="00980F4E">
        <w:t>инвесторы</w:t>
      </w:r>
      <w:r w:rsidR="00FE3038" w:rsidRPr="00980F4E">
        <w:t xml:space="preserve"> </w:t>
      </w:r>
      <w:r w:rsidRPr="00980F4E">
        <w:t>редко</w:t>
      </w:r>
      <w:r w:rsidR="00FE3038" w:rsidRPr="00980F4E">
        <w:t xml:space="preserve"> </w:t>
      </w:r>
      <w:r w:rsidRPr="00980F4E">
        <w:t>покупают</w:t>
      </w:r>
      <w:r w:rsidR="00FE3038" w:rsidRPr="00980F4E">
        <w:t xml:space="preserve"> </w:t>
      </w:r>
      <w:r w:rsidRPr="00980F4E">
        <w:t>именно</w:t>
      </w:r>
      <w:r w:rsidR="00FE3038" w:rsidRPr="00980F4E">
        <w:t xml:space="preserve"> </w:t>
      </w:r>
      <w:r w:rsidRPr="00980F4E">
        <w:t>индекс</w:t>
      </w:r>
      <w:r w:rsidR="00FE3038" w:rsidRPr="00980F4E">
        <w:t xml:space="preserve"> </w:t>
      </w:r>
      <w:r w:rsidRPr="00980F4E">
        <w:t>(то</w:t>
      </w:r>
      <w:r w:rsidR="00FE3038" w:rsidRPr="00980F4E">
        <w:t xml:space="preserve"> </w:t>
      </w:r>
      <w:r w:rsidRPr="00980F4E">
        <w:t>есть</w:t>
      </w:r>
      <w:r w:rsidR="00FE3038" w:rsidRPr="00980F4E">
        <w:t xml:space="preserve"> </w:t>
      </w:r>
      <w:r w:rsidRPr="00980F4E">
        <w:t>тот</w:t>
      </w:r>
      <w:r w:rsidR="00FE3038" w:rsidRPr="00980F4E">
        <w:t xml:space="preserve"> </w:t>
      </w:r>
      <w:r w:rsidRPr="00980F4E">
        <w:t>же</w:t>
      </w:r>
      <w:r w:rsidR="00FE3038" w:rsidRPr="00980F4E">
        <w:t xml:space="preserve"> </w:t>
      </w:r>
      <w:r w:rsidRPr="00980F4E">
        <w:t>набор</w:t>
      </w:r>
      <w:r w:rsidR="00FE3038" w:rsidRPr="00980F4E">
        <w:t xml:space="preserve"> </w:t>
      </w:r>
      <w:r w:rsidRPr="00980F4E">
        <w:t>ОФЗ</w:t>
      </w:r>
      <w:r w:rsidR="00FE3038" w:rsidRPr="00980F4E">
        <w:t xml:space="preserve"> </w:t>
      </w:r>
      <w:r w:rsidRPr="00980F4E">
        <w:t>и</w:t>
      </w:r>
      <w:r w:rsidR="00FE3038" w:rsidRPr="00980F4E">
        <w:t xml:space="preserve"> </w:t>
      </w:r>
      <w:r w:rsidRPr="00980F4E">
        <w:t>в</w:t>
      </w:r>
      <w:r w:rsidR="00FE3038" w:rsidRPr="00980F4E">
        <w:t xml:space="preserve"> </w:t>
      </w:r>
      <w:r w:rsidRPr="00980F4E">
        <w:t>том</w:t>
      </w:r>
      <w:r w:rsidR="00FE3038" w:rsidRPr="00980F4E">
        <w:t xml:space="preserve"> </w:t>
      </w:r>
      <w:r w:rsidRPr="00980F4E">
        <w:t>же</w:t>
      </w:r>
      <w:r w:rsidR="00FE3038" w:rsidRPr="00980F4E">
        <w:t xml:space="preserve"> </w:t>
      </w:r>
      <w:r w:rsidRPr="00980F4E">
        <w:t>соотношении,</w:t>
      </w:r>
      <w:r w:rsidR="00FE3038" w:rsidRPr="00980F4E">
        <w:t xml:space="preserve"> </w:t>
      </w:r>
      <w:r w:rsidRPr="00980F4E">
        <w:t>что</w:t>
      </w:r>
      <w:r w:rsidR="00FE3038" w:rsidRPr="00980F4E">
        <w:t xml:space="preserve"> </w:t>
      </w:r>
      <w:r w:rsidRPr="00980F4E">
        <w:t>и</w:t>
      </w:r>
      <w:r w:rsidR="00FE3038" w:rsidRPr="00980F4E">
        <w:t xml:space="preserve"> </w:t>
      </w:r>
      <w:r w:rsidRPr="00980F4E">
        <w:t>в</w:t>
      </w:r>
      <w:r w:rsidR="00FE3038" w:rsidRPr="00980F4E">
        <w:t xml:space="preserve"> </w:t>
      </w:r>
      <w:r w:rsidRPr="00980F4E">
        <w:t>индексе).</w:t>
      </w:r>
      <w:r w:rsidR="00FE3038" w:rsidRPr="00980F4E">
        <w:t xml:space="preserve"> </w:t>
      </w:r>
      <w:r w:rsidRPr="00980F4E">
        <w:t>Короткие</w:t>
      </w:r>
      <w:r w:rsidR="00FE3038" w:rsidRPr="00980F4E">
        <w:t xml:space="preserve"> </w:t>
      </w:r>
      <w:r w:rsidRPr="00980F4E">
        <w:t>же</w:t>
      </w:r>
      <w:r w:rsidR="00FE3038" w:rsidRPr="00980F4E">
        <w:t xml:space="preserve"> </w:t>
      </w:r>
      <w:r w:rsidRPr="00980F4E">
        <w:t>бумаги</w:t>
      </w:r>
      <w:r w:rsidR="00FE3038" w:rsidRPr="00980F4E">
        <w:t xml:space="preserve"> </w:t>
      </w:r>
      <w:r w:rsidRPr="00980F4E">
        <w:t>не</w:t>
      </w:r>
      <w:r w:rsidR="00FE3038" w:rsidRPr="00980F4E">
        <w:t xml:space="preserve"> </w:t>
      </w:r>
      <w:r w:rsidRPr="00980F4E">
        <w:t>показывают</w:t>
      </w:r>
      <w:r w:rsidR="00FE3038" w:rsidRPr="00980F4E">
        <w:t xml:space="preserve"> </w:t>
      </w:r>
      <w:r w:rsidRPr="00980F4E">
        <w:t>такой</w:t>
      </w:r>
      <w:r w:rsidR="00FE3038" w:rsidRPr="00980F4E">
        <w:t xml:space="preserve"> </w:t>
      </w:r>
      <w:r w:rsidRPr="00980F4E">
        <w:t>существенной</w:t>
      </w:r>
      <w:r w:rsidR="00FE3038" w:rsidRPr="00980F4E">
        <w:t xml:space="preserve"> </w:t>
      </w:r>
      <w:r w:rsidRPr="00980F4E">
        <w:t>переоценки</w:t>
      </w:r>
      <w:r w:rsidR="00FE3038" w:rsidRPr="00980F4E">
        <w:t xml:space="preserve"> </w:t>
      </w:r>
      <w:r w:rsidRPr="00980F4E">
        <w:t>из-за</w:t>
      </w:r>
      <w:r w:rsidR="00FE3038" w:rsidRPr="00980F4E">
        <w:t xml:space="preserve"> </w:t>
      </w:r>
      <w:r w:rsidRPr="00980F4E">
        <w:t>более</w:t>
      </w:r>
      <w:r w:rsidR="00FE3038" w:rsidRPr="00980F4E">
        <w:t xml:space="preserve"> </w:t>
      </w:r>
      <w:r w:rsidRPr="00980F4E">
        <w:t>низких</w:t>
      </w:r>
      <w:r w:rsidR="00FE3038" w:rsidRPr="00980F4E">
        <w:t xml:space="preserve"> </w:t>
      </w:r>
      <w:r w:rsidRPr="00980F4E">
        <w:t>процентных</w:t>
      </w:r>
      <w:r w:rsidR="00FE3038" w:rsidRPr="00980F4E">
        <w:t xml:space="preserve"> </w:t>
      </w:r>
      <w:r w:rsidRPr="00980F4E">
        <w:t>рисков.</w:t>
      </w:r>
      <w:r w:rsidR="00FE3038" w:rsidRPr="00980F4E">
        <w:t xml:space="preserve"> </w:t>
      </w:r>
      <w:r w:rsidRPr="00980F4E">
        <w:t>Поэтому</w:t>
      </w:r>
      <w:r w:rsidR="00FE3038" w:rsidRPr="00980F4E">
        <w:t xml:space="preserve"> </w:t>
      </w:r>
      <w:r w:rsidRPr="00980F4E">
        <w:t>те</w:t>
      </w:r>
      <w:r w:rsidR="00FE3038" w:rsidRPr="00980F4E">
        <w:t xml:space="preserve"> </w:t>
      </w:r>
      <w:r w:rsidRPr="00980F4E">
        <w:t>инвесторы,</w:t>
      </w:r>
      <w:r w:rsidR="00FE3038" w:rsidRPr="00980F4E">
        <w:t xml:space="preserve"> </w:t>
      </w:r>
      <w:r w:rsidRPr="00980F4E">
        <w:t>которые</w:t>
      </w:r>
      <w:r w:rsidR="00FE3038" w:rsidRPr="00980F4E">
        <w:t xml:space="preserve"> </w:t>
      </w:r>
      <w:r w:rsidRPr="00980F4E">
        <w:t>приобретали</w:t>
      </w:r>
      <w:r w:rsidR="00FE3038" w:rsidRPr="00980F4E">
        <w:t xml:space="preserve"> </w:t>
      </w:r>
      <w:r w:rsidRPr="00980F4E">
        <w:t>ОФЗ</w:t>
      </w:r>
      <w:r w:rsidR="00FE3038" w:rsidRPr="00980F4E">
        <w:t xml:space="preserve"> </w:t>
      </w:r>
      <w:r w:rsidRPr="00980F4E">
        <w:t>с</w:t>
      </w:r>
      <w:r w:rsidR="00FE3038" w:rsidRPr="00980F4E">
        <w:t xml:space="preserve"> </w:t>
      </w:r>
      <w:r w:rsidRPr="00980F4E">
        <w:t>погашением</w:t>
      </w:r>
      <w:r w:rsidR="00FE3038" w:rsidRPr="00980F4E">
        <w:t xml:space="preserve"> </w:t>
      </w:r>
      <w:r w:rsidRPr="00980F4E">
        <w:t>до</w:t>
      </w:r>
      <w:r w:rsidR="00FE3038" w:rsidRPr="00980F4E">
        <w:t xml:space="preserve"> </w:t>
      </w:r>
      <w:r w:rsidRPr="00980F4E">
        <w:t>трех</w:t>
      </w:r>
      <w:r w:rsidR="00FE3038" w:rsidRPr="00980F4E">
        <w:t xml:space="preserve"> </w:t>
      </w:r>
      <w:r w:rsidRPr="00980F4E">
        <w:t>лет,</w:t>
      </w:r>
      <w:r w:rsidR="00FE3038" w:rsidRPr="00980F4E">
        <w:t xml:space="preserve"> </w:t>
      </w:r>
      <w:r w:rsidRPr="00980F4E">
        <w:t>пострадали</w:t>
      </w:r>
      <w:r w:rsidR="00FE3038" w:rsidRPr="00980F4E">
        <w:t xml:space="preserve"> </w:t>
      </w:r>
      <w:r w:rsidRPr="00980F4E">
        <w:t>не</w:t>
      </w:r>
      <w:r w:rsidR="00FE3038" w:rsidRPr="00980F4E">
        <w:t xml:space="preserve"> </w:t>
      </w:r>
      <w:r w:rsidRPr="00980F4E">
        <w:t>так</w:t>
      </w:r>
      <w:r w:rsidR="00FE3038" w:rsidRPr="00980F4E">
        <w:t xml:space="preserve"> </w:t>
      </w:r>
      <w:r w:rsidRPr="00980F4E">
        <w:t>сильно</w:t>
      </w:r>
      <w:r w:rsidR="00FE3038" w:rsidRPr="00980F4E">
        <w:t xml:space="preserve"> </w:t>
      </w:r>
      <w:r w:rsidRPr="00980F4E">
        <w:t>и</w:t>
      </w:r>
      <w:r w:rsidR="00FE3038" w:rsidRPr="00980F4E">
        <w:t xml:space="preserve"> </w:t>
      </w:r>
      <w:r w:rsidRPr="00980F4E">
        <w:t>даже</w:t>
      </w:r>
      <w:r w:rsidR="00FE3038" w:rsidRPr="00980F4E">
        <w:t xml:space="preserve"> </w:t>
      </w:r>
      <w:r w:rsidRPr="00980F4E">
        <w:t>остались</w:t>
      </w:r>
      <w:r w:rsidR="00FE3038" w:rsidRPr="00980F4E">
        <w:t xml:space="preserve"> </w:t>
      </w:r>
      <w:r w:rsidRPr="00980F4E">
        <w:t>в</w:t>
      </w:r>
      <w:r w:rsidR="00FE3038" w:rsidRPr="00980F4E">
        <w:t xml:space="preserve"> </w:t>
      </w:r>
      <w:r w:rsidRPr="00980F4E">
        <w:t>плюсе,</w:t>
      </w:r>
      <w:r w:rsidR="00FE3038" w:rsidRPr="00980F4E">
        <w:t xml:space="preserve"> </w:t>
      </w:r>
      <w:r w:rsidRPr="00980F4E">
        <w:t>а</w:t>
      </w:r>
      <w:r w:rsidR="00FE3038" w:rsidRPr="00980F4E">
        <w:t xml:space="preserve"> </w:t>
      </w:r>
      <w:r w:rsidRPr="00980F4E">
        <w:t>вот</w:t>
      </w:r>
      <w:r w:rsidR="00FE3038" w:rsidRPr="00980F4E">
        <w:t xml:space="preserve"> </w:t>
      </w:r>
      <w:r w:rsidRPr="00980F4E">
        <w:t>покупатели</w:t>
      </w:r>
      <w:r w:rsidR="00FE3038" w:rsidRPr="00980F4E">
        <w:t xml:space="preserve"> </w:t>
      </w:r>
      <w:r w:rsidRPr="00980F4E">
        <w:t>длинных</w:t>
      </w:r>
      <w:r w:rsidR="00FE3038" w:rsidRPr="00980F4E">
        <w:t xml:space="preserve"> </w:t>
      </w:r>
      <w:r w:rsidRPr="00980F4E">
        <w:t>ОФЗ,</w:t>
      </w:r>
      <w:r w:rsidR="00FE3038" w:rsidRPr="00980F4E">
        <w:t xml:space="preserve"> </w:t>
      </w:r>
      <w:r w:rsidRPr="00980F4E">
        <w:t>а</w:t>
      </w:r>
      <w:r w:rsidR="00FE3038" w:rsidRPr="00980F4E">
        <w:t xml:space="preserve"> </w:t>
      </w:r>
      <w:r w:rsidRPr="00980F4E">
        <w:t>также</w:t>
      </w:r>
      <w:r w:rsidR="00FE3038" w:rsidRPr="00980F4E">
        <w:t xml:space="preserve"> </w:t>
      </w:r>
      <w:r w:rsidRPr="00980F4E">
        <w:t>инфляционных</w:t>
      </w:r>
      <w:r w:rsidR="00FE3038" w:rsidRPr="00980F4E">
        <w:t xml:space="preserve"> </w:t>
      </w:r>
      <w:r w:rsidRPr="00980F4E">
        <w:t>ОФЗ</w:t>
      </w:r>
      <w:r w:rsidR="00FE3038" w:rsidRPr="00980F4E">
        <w:t xml:space="preserve"> </w:t>
      </w:r>
      <w:r w:rsidRPr="00980F4E">
        <w:t>оказались</w:t>
      </w:r>
      <w:r w:rsidR="00FE3038" w:rsidRPr="00980F4E">
        <w:t xml:space="preserve"> </w:t>
      </w:r>
      <w:r w:rsidRPr="00980F4E">
        <w:t>в</w:t>
      </w:r>
      <w:r w:rsidR="00FE3038" w:rsidRPr="00980F4E">
        <w:t xml:space="preserve"> </w:t>
      </w:r>
      <w:r w:rsidRPr="00980F4E">
        <w:t>глубоком</w:t>
      </w:r>
      <w:r w:rsidR="00FE3038" w:rsidRPr="00980F4E">
        <w:t xml:space="preserve"> </w:t>
      </w:r>
      <w:r w:rsidRPr="00980F4E">
        <w:t>минусе.</w:t>
      </w:r>
    </w:p>
    <w:p w14:paraId="7267B2F8" w14:textId="77777777" w:rsidR="00664FBA" w:rsidRPr="00980F4E" w:rsidRDefault="00664FBA" w:rsidP="00664FBA">
      <w:r w:rsidRPr="00980F4E">
        <w:t>Проблема</w:t>
      </w:r>
      <w:r w:rsidR="00FE3038" w:rsidRPr="00980F4E">
        <w:t xml:space="preserve"> </w:t>
      </w:r>
      <w:r w:rsidRPr="00980F4E">
        <w:t>в</w:t>
      </w:r>
      <w:r w:rsidR="00FE3038" w:rsidRPr="00980F4E">
        <w:t xml:space="preserve"> </w:t>
      </w:r>
      <w:r w:rsidRPr="00980F4E">
        <w:t>том,</w:t>
      </w:r>
      <w:r w:rsidR="00FE3038" w:rsidRPr="00980F4E">
        <w:t xml:space="preserve"> </w:t>
      </w:r>
      <w:r w:rsidRPr="00980F4E">
        <w:t>что</w:t>
      </w:r>
      <w:r w:rsidR="00FE3038" w:rsidRPr="00980F4E">
        <w:t xml:space="preserve"> </w:t>
      </w:r>
      <w:r w:rsidRPr="00980F4E">
        <w:t>правительство</w:t>
      </w:r>
      <w:r w:rsidR="00FE3038" w:rsidRPr="00980F4E">
        <w:t xml:space="preserve"> </w:t>
      </w:r>
      <w:r w:rsidRPr="00980F4E">
        <w:t>уже</w:t>
      </w:r>
      <w:r w:rsidR="00FE3038" w:rsidRPr="00980F4E">
        <w:t xml:space="preserve"> </w:t>
      </w:r>
      <w:r w:rsidRPr="00980F4E">
        <w:t>очень</w:t>
      </w:r>
      <w:r w:rsidR="00FE3038" w:rsidRPr="00980F4E">
        <w:t xml:space="preserve"> </w:t>
      </w:r>
      <w:r w:rsidRPr="00980F4E">
        <w:t>давно</w:t>
      </w:r>
      <w:r w:rsidR="00FE3038" w:rsidRPr="00980F4E">
        <w:t xml:space="preserve"> </w:t>
      </w:r>
      <w:r w:rsidRPr="00980F4E">
        <w:t>пытается</w:t>
      </w:r>
      <w:r w:rsidR="00FE3038" w:rsidRPr="00980F4E">
        <w:t xml:space="preserve"> </w:t>
      </w:r>
      <w:r w:rsidRPr="00980F4E">
        <w:t>привлечь</w:t>
      </w:r>
      <w:r w:rsidR="00FE3038" w:rsidRPr="00980F4E">
        <w:t xml:space="preserve"> </w:t>
      </w:r>
      <w:r w:rsidRPr="00980F4E">
        <w:t>частных</w:t>
      </w:r>
      <w:r w:rsidR="00FE3038" w:rsidRPr="00980F4E">
        <w:t xml:space="preserve"> </w:t>
      </w:r>
      <w:r w:rsidRPr="00980F4E">
        <w:t>инвесторов</w:t>
      </w:r>
      <w:r w:rsidR="00FE3038" w:rsidRPr="00980F4E">
        <w:t xml:space="preserve"> </w:t>
      </w:r>
      <w:r w:rsidRPr="00980F4E">
        <w:t>на</w:t>
      </w:r>
      <w:r w:rsidR="00FE3038" w:rsidRPr="00980F4E">
        <w:t xml:space="preserve"> </w:t>
      </w:r>
      <w:r w:rsidRPr="00980F4E">
        <w:t>фондовый</w:t>
      </w:r>
      <w:r w:rsidR="00FE3038" w:rsidRPr="00980F4E">
        <w:t xml:space="preserve"> </w:t>
      </w:r>
      <w:r w:rsidRPr="00980F4E">
        <w:t>рынок,</w:t>
      </w:r>
      <w:r w:rsidR="00FE3038" w:rsidRPr="00980F4E">
        <w:t xml:space="preserve"> </w:t>
      </w:r>
      <w:r w:rsidRPr="00980F4E">
        <w:t>стимулируя</w:t>
      </w:r>
      <w:r w:rsidR="00FE3038" w:rsidRPr="00980F4E">
        <w:t xml:space="preserve"> </w:t>
      </w:r>
      <w:r w:rsidRPr="00980F4E">
        <w:t>их</w:t>
      </w:r>
      <w:r w:rsidR="00FE3038" w:rsidRPr="00980F4E">
        <w:t xml:space="preserve"> </w:t>
      </w:r>
      <w:r w:rsidRPr="00980F4E">
        <w:t>вкладываться</w:t>
      </w:r>
      <w:r w:rsidR="00FE3038" w:rsidRPr="00980F4E">
        <w:t xml:space="preserve"> </w:t>
      </w:r>
      <w:r w:rsidRPr="00980F4E">
        <w:t>в</w:t>
      </w:r>
      <w:r w:rsidR="00FE3038" w:rsidRPr="00980F4E">
        <w:t xml:space="preserve"> </w:t>
      </w:r>
      <w:r w:rsidRPr="00980F4E">
        <w:t>долгосрочные</w:t>
      </w:r>
      <w:r w:rsidR="00FE3038" w:rsidRPr="00980F4E">
        <w:t xml:space="preserve"> </w:t>
      </w:r>
      <w:r w:rsidRPr="00980F4E">
        <w:t>бумаги.</w:t>
      </w:r>
      <w:r w:rsidR="00FE3038" w:rsidRPr="00980F4E">
        <w:t xml:space="preserve"> </w:t>
      </w:r>
      <w:r w:rsidRPr="00980F4E">
        <w:t>Вполне</w:t>
      </w:r>
      <w:r w:rsidR="00FE3038" w:rsidRPr="00980F4E">
        <w:t xml:space="preserve"> </w:t>
      </w:r>
      <w:r w:rsidRPr="00980F4E">
        <w:t>возможно,</w:t>
      </w:r>
      <w:r w:rsidR="00FE3038" w:rsidRPr="00980F4E">
        <w:t xml:space="preserve"> </w:t>
      </w:r>
      <w:r w:rsidRPr="00980F4E">
        <w:t>что,</w:t>
      </w:r>
      <w:r w:rsidR="00FE3038" w:rsidRPr="00980F4E">
        <w:t xml:space="preserve"> </w:t>
      </w:r>
      <w:r w:rsidRPr="00980F4E">
        <w:t>обжегшись</w:t>
      </w:r>
      <w:r w:rsidR="00FE3038" w:rsidRPr="00980F4E">
        <w:t xml:space="preserve"> </w:t>
      </w:r>
      <w:r w:rsidRPr="00980F4E">
        <w:t>сейчас,</w:t>
      </w:r>
      <w:r w:rsidR="00FE3038" w:rsidRPr="00980F4E">
        <w:t xml:space="preserve"> </w:t>
      </w:r>
      <w:r w:rsidRPr="00980F4E">
        <w:t>в</w:t>
      </w:r>
      <w:r w:rsidR="00FE3038" w:rsidRPr="00980F4E">
        <w:t xml:space="preserve"> </w:t>
      </w:r>
      <w:r w:rsidRPr="00980F4E">
        <w:t>будущем</w:t>
      </w:r>
      <w:r w:rsidR="00FE3038" w:rsidRPr="00980F4E">
        <w:t xml:space="preserve"> «</w:t>
      </w:r>
      <w:r w:rsidRPr="00980F4E">
        <w:t>физики</w:t>
      </w:r>
      <w:r w:rsidR="00FE3038" w:rsidRPr="00980F4E">
        <w:t xml:space="preserve">» </w:t>
      </w:r>
      <w:r w:rsidRPr="00980F4E">
        <w:t>будут</w:t>
      </w:r>
      <w:r w:rsidR="00FE3038" w:rsidRPr="00980F4E">
        <w:t xml:space="preserve"> </w:t>
      </w:r>
      <w:r w:rsidRPr="00980F4E">
        <w:t>опасаться</w:t>
      </w:r>
      <w:r w:rsidR="00FE3038" w:rsidRPr="00980F4E">
        <w:t xml:space="preserve"> </w:t>
      </w:r>
      <w:r w:rsidRPr="00980F4E">
        <w:t>инвестировать</w:t>
      </w:r>
      <w:r w:rsidR="00FE3038" w:rsidRPr="00980F4E">
        <w:t xml:space="preserve"> </w:t>
      </w:r>
      <w:r w:rsidRPr="00980F4E">
        <w:t>на</w:t>
      </w:r>
      <w:r w:rsidR="00FE3038" w:rsidRPr="00980F4E">
        <w:t xml:space="preserve"> </w:t>
      </w:r>
      <w:r w:rsidRPr="00980F4E">
        <w:t>фондовом</w:t>
      </w:r>
      <w:r w:rsidR="00FE3038" w:rsidRPr="00980F4E">
        <w:t xml:space="preserve"> </w:t>
      </w:r>
      <w:r w:rsidRPr="00980F4E">
        <w:t>рынке</w:t>
      </w:r>
      <w:r w:rsidR="00FE3038" w:rsidRPr="00980F4E">
        <w:t xml:space="preserve"> - </w:t>
      </w:r>
      <w:r w:rsidRPr="00980F4E">
        <w:t>и</w:t>
      </w:r>
      <w:r w:rsidR="00FE3038" w:rsidRPr="00980F4E">
        <w:t xml:space="preserve"> </w:t>
      </w:r>
      <w:r w:rsidRPr="00980F4E">
        <w:t>никакие</w:t>
      </w:r>
      <w:r w:rsidR="00FE3038" w:rsidRPr="00980F4E">
        <w:t xml:space="preserve"> </w:t>
      </w:r>
      <w:r w:rsidRPr="00980F4E">
        <w:t>новые</w:t>
      </w:r>
      <w:r w:rsidR="00FE3038" w:rsidRPr="00980F4E">
        <w:t xml:space="preserve"> </w:t>
      </w:r>
      <w:r w:rsidRPr="00980F4E">
        <w:t>версии</w:t>
      </w:r>
      <w:r w:rsidR="00FE3038" w:rsidRPr="00980F4E">
        <w:t xml:space="preserve"> </w:t>
      </w:r>
      <w:r w:rsidRPr="00980F4E">
        <w:t>ИИС</w:t>
      </w:r>
      <w:r w:rsidR="00FE3038" w:rsidRPr="00980F4E">
        <w:t xml:space="preserve"> </w:t>
      </w:r>
      <w:r w:rsidRPr="00980F4E">
        <w:t>не</w:t>
      </w:r>
      <w:r w:rsidR="00FE3038" w:rsidRPr="00980F4E">
        <w:t xml:space="preserve"> </w:t>
      </w:r>
      <w:r w:rsidRPr="00980F4E">
        <w:t>помогут.</w:t>
      </w:r>
    </w:p>
    <w:p w14:paraId="0F49C490" w14:textId="77777777" w:rsidR="00664FBA" w:rsidRDefault="008770F9" w:rsidP="00664FBA">
      <w:pPr>
        <w:rPr>
          <w:rStyle w:val="a3"/>
        </w:rPr>
      </w:pPr>
      <w:hyperlink r:id="rId41" w:history="1">
        <w:r w:rsidR="00664FBA" w:rsidRPr="00980F4E">
          <w:rPr>
            <w:rStyle w:val="a3"/>
          </w:rPr>
          <w:t>https://monocle.ru/monocle/2024/42/obval-gosdolga-postradali-tolko-chastnyye-investory/</w:t>
        </w:r>
      </w:hyperlink>
    </w:p>
    <w:p w14:paraId="3F0BDDF4" w14:textId="77777777" w:rsidR="00221A5B" w:rsidRPr="00980F4E" w:rsidRDefault="00221A5B" w:rsidP="00221A5B">
      <w:pPr>
        <w:pStyle w:val="2"/>
      </w:pPr>
      <w:bookmarkStart w:id="134" w:name="_Toc179870363"/>
      <w:bookmarkEnd w:id="130"/>
      <w:r w:rsidRPr="00980F4E">
        <w:t>Ежедневная деловая газета РБК, 15.10.2024, Юлия КОШКИНА, Пенсионеры втянулись во внесудебное банкротство. «Федресурс» обнародовал квартальные данные о запросах россиян на статус финансово несостоятельных</w:t>
      </w:r>
      <w:bookmarkEnd w:id="134"/>
    </w:p>
    <w:p w14:paraId="454EA7B7" w14:textId="77777777" w:rsidR="00221A5B" w:rsidRPr="00980F4E" w:rsidRDefault="00221A5B" w:rsidP="00221A5B">
      <w:pPr>
        <w:pStyle w:val="3"/>
      </w:pPr>
      <w:bookmarkStart w:id="135" w:name="_Toc179870364"/>
      <w:r w:rsidRPr="00980F4E">
        <w:t>В июле-сентябре 12,6 тыс. российских должников были объявлены финансово несостоятельными во внесудебном порядке, а с начала года таких стало свыше 23 тыс. Эксперты связывают всплеск банкротств с упрощением процедуры.</w:t>
      </w:r>
      <w:bookmarkEnd w:id="135"/>
    </w:p>
    <w:p w14:paraId="7584FBA8" w14:textId="77777777" w:rsidR="00221A5B" w:rsidRPr="00980F4E" w:rsidRDefault="00221A5B" w:rsidP="00221A5B">
      <w:r w:rsidRPr="00980F4E">
        <w:t>В третьем квартале 2024 года многофункциональные центры (МФЦ) объявили о банкротстве 12,6 тыс. россиян - больше, чем за весь прошлый год (9,3 тыс.), следует из статистики «Федресурса», которую изучил РБК.</w:t>
      </w:r>
    </w:p>
    <w:p w14:paraId="09B7569E" w14:textId="77777777" w:rsidR="00221A5B" w:rsidRPr="00980F4E" w:rsidRDefault="00221A5B" w:rsidP="00221A5B">
      <w:r w:rsidRPr="00980F4E">
        <w:t>КОГДА ЗАРАБОТАЛ МЕХАНИЗМ ВНЕСУДЕБНОГО БАНКРОТСТВА</w:t>
      </w:r>
    </w:p>
    <w:p w14:paraId="5982A52B" w14:textId="77777777" w:rsidR="00221A5B" w:rsidRPr="00980F4E" w:rsidRDefault="00221A5B" w:rsidP="00221A5B">
      <w:r w:rsidRPr="00980F4E">
        <w:t>Речь идет о числе завершенных процедур внесудебного банкротства: получить статус финансово несостоятельных бесплатно и без обращения в суд могут должники, соответствующие определенным критериям. Механизм заработал в сентябре 2020 года и в первое время был не слишком популярным: за неполный 2020-й МФЦ приняли почти 1,8 тыс. заявлений на внесудебное банкротство, в 2021 году - 4,7 тыс., в 2022-м - 7,1 тыс., в 2023- м - 15,9 тыс. Eсли заявление должника о финансовой несостоятельности соответствует требованиям, МФЦ принимает его и в большинстве случаев через шесть месяцев после этой даты гражданин объявляется банкротом.</w:t>
      </w:r>
    </w:p>
    <w:p w14:paraId="04073E30" w14:textId="77777777" w:rsidR="00221A5B" w:rsidRPr="00980F4E" w:rsidRDefault="00221A5B" w:rsidP="00221A5B">
      <w:r w:rsidRPr="00980F4E">
        <w:t>С начала этого года такой статус получили 23,3 тыс. человек, а за все время существования внесудебного банкротства в России - 41,7 тыс. Таким образом, больше половины российских должников из тех, кто банкротился через МФЦ, были признаны финансово несостоятельными именно в 2024 году. С помощью упрощенного банкротства россиянам удалось списать долги на 17,1 млрд руб.</w:t>
      </w:r>
    </w:p>
    <w:p w14:paraId="24E96991" w14:textId="77777777" w:rsidR="00221A5B" w:rsidRPr="00980F4E" w:rsidRDefault="00221A5B" w:rsidP="00221A5B">
      <w:r w:rsidRPr="00980F4E">
        <w:t>ПОЧЕМУ ВНЕСУДЕБНОЕ БАНКРОТСТВО СТАЛО ПОПУЛЯРНЕЕ</w:t>
      </w:r>
    </w:p>
    <w:p w14:paraId="2983A702" w14:textId="77777777" w:rsidR="00221A5B" w:rsidRPr="00980F4E" w:rsidRDefault="00221A5B" w:rsidP="00221A5B">
      <w:r w:rsidRPr="00980F4E">
        <w:t>Изначально воспользоваться внесудебным банкротством могли россияне с задолженностью от 50 тыс. до 500 тыс. руб., кто уже подтвердил, что не сможет расплатиться с долгами из-за отсутствия имущества или финансовых возможностей. Это считается доказанным в случае, если все исполнительные производства в отношении должника завершены, а исполнительные листы о взыскании возвращены кредиторам.</w:t>
      </w:r>
    </w:p>
    <w:p w14:paraId="3AAACE92" w14:textId="77777777" w:rsidR="00221A5B" w:rsidRPr="00980F4E" w:rsidRDefault="00221A5B" w:rsidP="00221A5B">
      <w:r w:rsidRPr="00980F4E">
        <w:t>Условие о закрытых исполнительных производствах было существенным препятствием для внесудебного банкротства, отмечали ранее эксперты. С 3 ноября 2023 года правила для должников смягчились - подать заявление на банкротство без суда теперь может:</w:t>
      </w:r>
    </w:p>
    <w:p w14:paraId="45C37E85" w14:textId="77777777" w:rsidR="00221A5B" w:rsidRPr="00980F4E" w:rsidRDefault="00221A5B" w:rsidP="00221A5B">
      <w:r w:rsidRPr="00980F4E">
        <w:t>- получатель пенсии или ежемесячного пособия на ребенка, если у него нет имущества и исполнительное производство по его долгу длится более одного года и требования по нему не исполнены или исполнены частично;</w:t>
      </w:r>
    </w:p>
    <w:p w14:paraId="77D99918" w14:textId="77777777" w:rsidR="00221A5B" w:rsidRPr="00980F4E" w:rsidRDefault="00221A5B" w:rsidP="00221A5B">
      <w:r w:rsidRPr="00980F4E">
        <w:t>- гражданин с незавершенным исполнительным производством, которое длится более семи лет.</w:t>
      </w:r>
    </w:p>
    <w:p w14:paraId="71D31352" w14:textId="77777777" w:rsidR="00221A5B" w:rsidRPr="00980F4E" w:rsidRDefault="00221A5B" w:rsidP="00221A5B">
      <w:r w:rsidRPr="00980F4E">
        <w:t>Кроме того, лимит по сумме долга был расширен: нижняя граница уменьшена до 25 тыс. руб., а верхняя поднята до 1 млн руб.</w:t>
      </w:r>
    </w:p>
    <w:p w14:paraId="49991651" w14:textId="77777777" w:rsidR="00221A5B" w:rsidRPr="00980F4E" w:rsidRDefault="00221A5B" w:rsidP="00221A5B">
      <w:r w:rsidRPr="00980F4E">
        <w:t>Поток заявлений о признании банкротом начал резко расти с четвертого квартала прошлого года, следует из данных «Федресурса»: 7,9 тыс. за октябрь-декабрь против 2,8 тыс. за третий квартал. С начала этого года МФЦ приняли на рассмотрение 38,4 тыс. таких обращений от должников, почти в пять раз больше, чем за аналогичный период 2023 года.</w:t>
      </w:r>
    </w:p>
    <w:p w14:paraId="10FA0010" w14:textId="77777777" w:rsidR="00221A5B" w:rsidRPr="00980F4E" w:rsidRDefault="00221A5B" w:rsidP="00221A5B">
      <w:r w:rsidRPr="00980F4E">
        <w:t>Законодательные изменения прежде всего затронули менее защищенные слои населения - пенсионеров и получателей пособий, это и повлияло на динамику банкротств, говорит юрист адвокатского бюро «Ольга Ренова и партнеры» Ярослав Ковалев. Он напоминает, что значительная часть заявлений о списании долгов касается обязательств россиян по кредитам и займам.</w:t>
      </w:r>
    </w:p>
    <w:p w14:paraId="61E12919" w14:textId="77777777" w:rsidR="00221A5B" w:rsidRPr="00980F4E" w:rsidRDefault="00221A5B" w:rsidP="00221A5B">
      <w:r w:rsidRPr="00980F4E">
        <w:t>По данным «Федресурса», 50% желающих пройти упрощенное банкротство, или 19,2 тыс., - пенсионеры, еще 10% (3,9 тыс.) - получатели социальных пособий и 13% (5,1 тыс.) - граждане, в отношении которых исполнительное производство идет больше семи лет. Должники с завершенным исполнительным производством - те, кто и ранее мог претендовать на внесудебное банкротство, - теперь занимают всего четверть (26%) от общего числа заявителей. Однако в абсолютном выражении поток таких должников вырос: за январь-сентябрь МФЦ приняли от них 10,1 тыс. обращений, что на 26% превышает показатели аналогичного периода прошлого года.</w:t>
      </w:r>
    </w:p>
    <w:p w14:paraId="15F28245" w14:textId="77777777" w:rsidR="00221A5B" w:rsidRPr="00980F4E" w:rsidRDefault="00221A5B" w:rsidP="00221A5B">
      <w:r w:rsidRPr="00980F4E">
        <w:t>«Говорить о выходе на некое плато по числу заявлений пока рано. Вероятнее всего, число обращений граждан в 2025 году в МФЦ с заявлениями о внесудебном банкротстве возрастет, хотя такого кратного увеличения, как было в этом году по сравнению с 2023-м, ждать не стоит», - рассуждает Ковалев.</w:t>
      </w:r>
    </w:p>
    <w:p w14:paraId="137C50E9" w14:textId="77777777" w:rsidR="00221A5B" w:rsidRPr="00980F4E" w:rsidRDefault="00221A5B" w:rsidP="00221A5B">
      <w:r w:rsidRPr="00980F4E">
        <w:t>В 2020-2023 годах внесудебное банкротство только проходило апробацию - сотрудники МФЦ учились работать с заявлениями граждан, напоминает эксперт проекта «За права заемщиков» Народного фронта Михаил Алексеев. «Поправки в закон действительно повлияли на поток обращений за внесудебным банкротством, но пока рано подводить итоги. Думаю, что число заявлений еще продолжит расти и за 2025 год процедуру внесудебного банкротства могут завершить более 50 тыс. человек», - предполагает он.</w:t>
      </w:r>
    </w:p>
    <w:p w14:paraId="2338A4D5" w14:textId="77777777" w:rsidR="00221A5B" w:rsidRPr="00980F4E" w:rsidRDefault="00221A5B" w:rsidP="00221A5B">
      <w:r w:rsidRPr="00980F4E">
        <w:t>Эксперт также считает, что в России сформировался «отложенный спрос» на внесудебное банкротство, который еще может реализоваться. «В последние пару лет у нас была буквально пандемия телефонного мошенничества, когда на людей (в основном пенсионеров) вешались космические кредиты. Такие должники в судебное банкротство не пойдут, и внесудебного им долго ждать (пока долг «просудят» и завершат исполнительное производство). По оценкам ЦБ, в России очень много пострадавших от кредитного мошенничества», - замечает Алексеев.</w:t>
      </w:r>
    </w:p>
    <w:p w14:paraId="4F183CF8" w14:textId="77777777" w:rsidR="00221A5B" w:rsidRPr="00980F4E" w:rsidRDefault="00221A5B" w:rsidP="00221A5B">
      <w:r w:rsidRPr="00980F4E">
        <w:t>Как минимум до середины следующего года число обращений за внесудебным банкротством продолжит расти, соглашается партнер консалтинговой компании GRM Сергей Новиков: «На стабильность данного объема, помимо очевидных экономических предпосылок, будет оказывать влияние, например, такой фактор, как достаточно агрессивное (особенно в регионах) продвижение услуг по оформлению и сопровождению внесудебного банкротства со стороны юридических компаний. В дальнейшем, полагаю, «эффект смягчения» требований пройдет и количество обращений за подобным инструментом урегулирования долга не будет превышать 10 тыс. в квартал».</w:t>
      </w:r>
    </w:p>
    <w:p w14:paraId="6FE7DBC5" w14:textId="77777777" w:rsidR="00221A5B" w:rsidRPr="00980F4E" w:rsidRDefault="00221A5B" w:rsidP="00221A5B">
      <w:r w:rsidRPr="00980F4E">
        <w:t>После внедрения послаблений по внесудебному банкротству в Минэкономразвития заявляли, что новых изменений в законе в ближайшее время не планируется.</w:t>
      </w:r>
    </w:p>
    <w:p w14:paraId="2CE70110" w14:textId="77777777" w:rsidR="00221A5B" w:rsidRPr="00980F4E" w:rsidRDefault="00221A5B" w:rsidP="00221A5B">
      <w:r w:rsidRPr="00980F4E">
        <w:t>«Порог долга в 1 млн руб. наиболее отвечает целям внесудебного банкротства - доступность, срочность, прозрачность. Увеличение данной величины может существенно изменить сложившийся баланс между должниками и кредиторами, при котором кредиторы будут в заведомо худшей позиции», - считает Новиков.</w:t>
      </w:r>
    </w:p>
    <w:p w14:paraId="35209D40" w14:textId="77777777" w:rsidR="00221A5B" w:rsidRDefault="00221A5B" w:rsidP="00221A5B">
      <w:r w:rsidRPr="00980F4E">
        <w:t>Нужно не смягчение условий для внесудебного банкротства, а прозрачные правила игры, соглашается Алексеев. «У нас по-прежнему условием допуска к внесудебной процедуре является завершенное исполнительное производство, а этот параметр до конца не отработан - когда приставы обязаны закончить исполнительное производство? Идет взыскание два-три месяца, имущества у должника нет, нет доходов, он приходит к приставу, просит закрыть исполнительное производство, а пристав этого не делает - мы по-прежнему получаем такие обращения. Eсли этот процесс сделать более понятным и прозрачным, это тоже прибавило бы внесудебных банкротств и помогло бы тем должникам, кому это реально нужно», - отмечает юрист.</w:t>
      </w:r>
    </w:p>
    <w:p w14:paraId="02E48618" w14:textId="77777777" w:rsidR="00221A5B" w:rsidRPr="00980F4E" w:rsidRDefault="00221A5B" w:rsidP="00664FBA"/>
    <w:p w14:paraId="1C069484" w14:textId="77777777" w:rsidR="00111D7C" w:rsidRPr="00980F4E" w:rsidRDefault="00111D7C" w:rsidP="00111D7C">
      <w:pPr>
        <w:pStyle w:val="251"/>
      </w:pPr>
      <w:bookmarkStart w:id="136" w:name="_Toc99271712"/>
      <w:bookmarkStart w:id="137" w:name="_Toc99318658"/>
      <w:bookmarkStart w:id="138" w:name="_Toc165991078"/>
      <w:bookmarkStart w:id="139" w:name="_Toc179870365"/>
      <w:bookmarkEnd w:id="131"/>
      <w:bookmarkEnd w:id="132"/>
      <w:r w:rsidRPr="00980F4E">
        <w:t>НОВОСТИ</w:t>
      </w:r>
      <w:r w:rsidR="00FE3038" w:rsidRPr="00980F4E">
        <w:t xml:space="preserve"> </w:t>
      </w:r>
      <w:r w:rsidRPr="00980F4E">
        <w:t>ЗАРУБЕЖНЫХ</w:t>
      </w:r>
      <w:r w:rsidR="00FE3038" w:rsidRPr="00980F4E">
        <w:t xml:space="preserve"> </w:t>
      </w:r>
      <w:r w:rsidRPr="00980F4E">
        <w:t>ПЕНСИОННЫХ</w:t>
      </w:r>
      <w:r w:rsidR="00FE3038" w:rsidRPr="00980F4E">
        <w:t xml:space="preserve"> </w:t>
      </w:r>
      <w:r w:rsidRPr="00980F4E">
        <w:t>СИСТЕМ</w:t>
      </w:r>
      <w:bookmarkEnd w:id="136"/>
      <w:bookmarkEnd w:id="137"/>
      <w:bookmarkEnd w:id="138"/>
      <w:bookmarkEnd w:id="139"/>
    </w:p>
    <w:p w14:paraId="437C5B61" w14:textId="77777777" w:rsidR="00111D7C" w:rsidRPr="00980F4E" w:rsidRDefault="00111D7C" w:rsidP="00111D7C">
      <w:pPr>
        <w:pStyle w:val="10"/>
      </w:pPr>
      <w:bookmarkStart w:id="140" w:name="_Toc99271713"/>
      <w:bookmarkStart w:id="141" w:name="_Toc99318659"/>
      <w:bookmarkStart w:id="142" w:name="_Toc165991079"/>
      <w:bookmarkStart w:id="143" w:name="_Toc179870366"/>
      <w:r w:rsidRPr="00980F4E">
        <w:t>Новости</w:t>
      </w:r>
      <w:r w:rsidR="00FE3038" w:rsidRPr="00980F4E">
        <w:t xml:space="preserve"> </w:t>
      </w:r>
      <w:r w:rsidRPr="00980F4E">
        <w:t>пенсионной</w:t>
      </w:r>
      <w:r w:rsidR="00FE3038" w:rsidRPr="00980F4E">
        <w:t xml:space="preserve"> </w:t>
      </w:r>
      <w:r w:rsidRPr="00980F4E">
        <w:t>отрасли</w:t>
      </w:r>
      <w:r w:rsidR="00FE3038" w:rsidRPr="00980F4E">
        <w:t xml:space="preserve"> </w:t>
      </w:r>
      <w:r w:rsidRPr="00980F4E">
        <w:t>стран</w:t>
      </w:r>
      <w:r w:rsidR="00FE3038" w:rsidRPr="00980F4E">
        <w:t xml:space="preserve"> </w:t>
      </w:r>
      <w:r w:rsidRPr="00980F4E">
        <w:t>ближнего</w:t>
      </w:r>
      <w:r w:rsidR="00FE3038" w:rsidRPr="00980F4E">
        <w:t xml:space="preserve"> </w:t>
      </w:r>
      <w:r w:rsidRPr="00980F4E">
        <w:t>зарубежья</w:t>
      </w:r>
      <w:bookmarkEnd w:id="140"/>
      <w:bookmarkEnd w:id="141"/>
      <w:bookmarkEnd w:id="142"/>
      <w:bookmarkEnd w:id="143"/>
    </w:p>
    <w:p w14:paraId="14CA6066" w14:textId="77777777" w:rsidR="00565A8C" w:rsidRPr="00980F4E" w:rsidRDefault="00565A8C" w:rsidP="00565A8C">
      <w:pPr>
        <w:pStyle w:val="2"/>
      </w:pPr>
      <w:bookmarkStart w:id="144" w:name="_Toc179870367"/>
      <w:r w:rsidRPr="00980F4E">
        <w:rPr>
          <w:lang w:val="en-US"/>
        </w:rPr>
        <w:t>Sputnik</w:t>
      </w:r>
      <w:r w:rsidR="00FE3038" w:rsidRPr="00980F4E">
        <w:t xml:space="preserve"> </w:t>
      </w:r>
      <w:r w:rsidR="002100DF" w:rsidRPr="00980F4E">
        <w:t>-</w:t>
      </w:r>
      <w:r w:rsidR="00FE3038" w:rsidRPr="00980F4E">
        <w:t xml:space="preserve"> </w:t>
      </w:r>
      <w:r w:rsidRPr="00980F4E">
        <w:t>Грузия,</w:t>
      </w:r>
      <w:r w:rsidR="00FE3038" w:rsidRPr="00980F4E">
        <w:t xml:space="preserve"> </w:t>
      </w:r>
      <w:r w:rsidRPr="00980F4E">
        <w:t>14.10.2024,</w:t>
      </w:r>
      <w:r w:rsidR="00FE3038" w:rsidRPr="00980F4E">
        <w:t xml:space="preserve"> </w:t>
      </w:r>
      <w:r w:rsidRPr="00980F4E">
        <w:t>На</w:t>
      </w:r>
      <w:r w:rsidR="00FE3038" w:rsidRPr="00980F4E">
        <w:t xml:space="preserve"> </w:t>
      </w:r>
      <w:r w:rsidRPr="00980F4E">
        <w:t>сколько</w:t>
      </w:r>
      <w:r w:rsidR="00FE3038" w:rsidRPr="00980F4E">
        <w:t xml:space="preserve"> </w:t>
      </w:r>
      <w:r w:rsidRPr="00980F4E">
        <w:t>выросли</w:t>
      </w:r>
      <w:r w:rsidR="00FE3038" w:rsidRPr="00980F4E">
        <w:t xml:space="preserve"> </w:t>
      </w:r>
      <w:r w:rsidRPr="00980F4E">
        <w:t>пенсионные</w:t>
      </w:r>
      <w:r w:rsidR="00FE3038" w:rsidRPr="00980F4E">
        <w:t xml:space="preserve"> </w:t>
      </w:r>
      <w:r w:rsidRPr="00980F4E">
        <w:t>активы</w:t>
      </w:r>
      <w:r w:rsidR="00FE3038" w:rsidRPr="00980F4E">
        <w:t xml:space="preserve"> </w:t>
      </w:r>
      <w:r w:rsidRPr="00980F4E">
        <w:t>в</w:t>
      </w:r>
      <w:r w:rsidR="00FE3038" w:rsidRPr="00980F4E">
        <w:t xml:space="preserve"> </w:t>
      </w:r>
      <w:r w:rsidRPr="00980F4E">
        <w:t>Грузии?</w:t>
      </w:r>
      <w:r w:rsidR="00FE3038" w:rsidRPr="00980F4E">
        <w:t xml:space="preserve"> </w:t>
      </w:r>
      <w:r w:rsidRPr="00980F4E">
        <w:t>Данные</w:t>
      </w:r>
      <w:r w:rsidR="00FE3038" w:rsidRPr="00980F4E">
        <w:t xml:space="preserve"> </w:t>
      </w:r>
      <w:r w:rsidRPr="00980F4E">
        <w:t>за</w:t>
      </w:r>
      <w:r w:rsidR="00FE3038" w:rsidRPr="00980F4E">
        <w:t xml:space="preserve"> </w:t>
      </w:r>
      <w:r w:rsidRPr="00980F4E">
        <w:t>сентябрь</w:t>
      </w:r>
      <w:bookmarkEnd w:id="144"/>
    </w:p>
    <w:p w14:paraId="32E0D976" w14:textId="77777777" w:rsidR="00565A8C" w:rsidRPr="00980F4E" w:rsidRDefault="00565A8C" w:rsidP="00176F21">
      <w:pPr>
        <w:pStyle w:val="3"/>
      </w:pPr>
      <w:bookmarkStart w:id="145" w:name="_Toc179870368"/>
      <w:r w:rsidRPr="00980F4E">
        <w:t>Стоимость</w:t>
      </w:r>
      <w:r w:rsidR="00FE3038" w:rsidRPr="00980F4E">
        <w:t xml:space="preserve"> </w:t>
      </w:r>
      <w:r w:rsidRPr="00980F4E">
        <w:t>пенсионных</w:t>
      </w:r>
      <w:r w:rsidR="00FE3038" w:rsidRPr="00980F4E">
        <w:t xml:space="preserve"> </w:t>
      </w:r>
      <w:r w:rsidRPr="00980F4E">
        <w:t>активов</w:t>
      </w:r>
      <w:r w:rsidR="00FE3038" w:rsidRPr="00980F4E">
        <w:t xml:space="preserve"> </w:t>
      </w:r>
      <w:r w:rsidRPr="00980F4E">
        <w:t>в</w:t>
      </w:r>
      <w:r w:rsidR="00FE3038" w:rsidRPr="00980F4E">
        <w:t xml:space="preserve"> </w:t>
      </w:r>
      <w:r w:rsidRPr="00980F4E">
        <w:t>Грузии</w:t>
      </w:r>
      <w:r w:rsidR="00FE3038" w:rsidRPr="00980F4E">
        <w:t xml:space="preserve"> </w:t>
      </w:r>
      <w:r w:rsidRPr="00980F4E">
        <w:t>по</w:t>
      </w:r>
      <w:r w:rsidR="00FE3038" w:rsidRPr="00980F4E">
        <w:t xml:space="preserve"> </w:t>
      </w:r>
      <w:r w:rsidRPr="00980F4E">
        <w:t>состоянию</w:t>
      </w:r>
      <w:r w:rsidR="00FE3038" w:rsidRPr="00980F4E">
        <w:t xml:space="preserve"> </w:t>
      </w:r>
      <w:r w:rsidRPr="00980F4E">
        <w:t>на</w:t>
      </w:r>
      <w:r w:rsidR="00FE3038" w:rsidRPr="00980F4E">
        <w:t xml:space="preserve"> </w:t>
      </w:r>
      <w:r w:rsidRPr="00980F4E">
        <w:t>30</w:t>
      </w:r>
      <w:r w:rsidR="00FE3038" w:rsidRPr="00980F4E">
        <w:t xml:space="preserve"> </w:t>
      </w:r>
      <w:r w:rsidRPr="00980F4E">
        <w:t>сентября</w:t>
      </w:r>
      <w:r w:rsidR="00FE3038" w:rsidRPr="00980F4E">
        <w:t xml:space="preserve"> </w:t>
      </w:r>
      <w:r w:rsidRPr="00980F4E">
        <w:t>2024</w:t>
      </w:r>
      <w:r w:rsidR="00FE3038" w:rsidRPr="00980F4E">
        <w:t xml:space="preserve"> </w:t>
      </w:r>
      <w:r w:rsidRPr="00980F4E">
        <w:t>года</w:t>
      </w:r>
      <w:r w:rsidR="00FE3038" w:rsidRPr="00980F4E">
        <w:t xml:space="preserve"> </w:t>
      </w:r>
      <w:r w:rsidRPr="00980F4E">
        <w:t>составляет</w:t>
      </w:r>
      <w:r w:rsidR="00FE3038" w:rsidRPr="00980F4E">
        <w:t xml:space="preserve"> </w:t>
      </w:r>
      <w:r w:rsidRPr="00980F4E">
        <w:t>более</w:t>
      </w:r>
      <w:r w:rsidR="00FE3038" w:rsidRPr="00980F4E">
        <w:t xml:space="preserve"> </w:t>
      </w:r>
      <w:r w:rsidRPr="00980F4E">
        <w:t>5,7</w:t>
      </w:r>
      <w:r w:rsidR="00FE3038" w:rsidRPr="00980F4E">
        <w:t xml:space="preserve"> </w:t>
      </w:r>
      <w:r w:rsidRPr="00980F4E">
        <w:t>миллиарда</w:t>
      </w:r>
      <w:r w:rsidR="00FE3038" w:rsidRPr="00980F4E">
        <w:t xml:space="preserve"> </w:t>
      </w:r>
      <w:r w:rsidRPr="00980F4E">
        <w:t>лари,</w:t>
      </w:r>
      <w:r w:rsidR="00FE3038" w:rsidRPr="00980F4E">
        <w:t xml:space="preserve"> </w:t>
      </w:r>
      <w:r w:rsidRPr="00980F4E">
        <w:t>говорится</w:t>
      </w:r>
      <w:r w:rsidR="00FE3038" w:rsidRPr="00980F4E">
        <w:t xml:space="preserve"> </w:t>
      </w:r>
      <w:r w:rsidRPr="00980F4E">
        <w:t>в</w:t>
      </w:r>
      <w:r w:rsidR="00FE3038" w:rsidRPr="00980F4E">
        <w:t xml:space="preserve"> </w:t>
      </w:r>
      <w:r w:rsidRPr="00980F4E">
        <w:t>сообщении</w:t>
      </w:r>
      <w:r w:rsidR="00FE3038" w:rsidRPr="00980F4E">
        <w:t xml:space="preserve"> </w:t>
      </w:r>
      <w:r w:rsidRPr="00980F4E">
        <w:t>Пенсионного</w:t>
      </w:r>
      <w:r w:rsidR="00FE3038" w:rsidRPr="00980F4E">
        <w:t xml:space="preserve"> </w:t>
      </w:r>
      <w:r w:rsidRPr="00980F4E">
        <w:t>агентства.</w:t>
      </w:r>
      <w:bookmarkEnd w:id="145"/>
    </w:p>
    <w:p w14:paraId="77034461" w14:textId="77777777" w:rsidR="00565A8C" w:rsidRPr="00980F4E" w:rsidRDefault="00565A8C" w:rsidP="00565A8C">
      <w:r w:rsidRPr="00980F4E">
        <w:t>Участниками</w:t>
      </w:r>
      <w:r w:rsidR="00FE3038" w:rsidRPr="00980F4E">
        <w:t xml:space="preserve"> </w:t>
      </w:r>
      <w:r w:rsidRPr="00980F4E">
        <w:t>накопительной</w:t>
      </w:r>
      <w:r w:rsidR="00FE3038" w:rsidRPr="00980F4E">
        <w:t xml:space="preserve"> </w:t>
      </w:r>
      <w:r w:rsidRPr="00980F4E">
        <w:t>пенсионной</w:t>
      </w:r>
      <w:r w:rsidR="00FE3038" w:rsidRPr="00980F4E">
        <w:t xml:space="preserve"> </w:t>
      </w:r>
      <w:r w:rsidRPr="00980F4E">
        <w:t>системы,</w:t>
      </w:r>
      <w:r w:rsidR="00FE3038" w:rsidRPr="00980F4E">
        <w:t xml:space="preserve"> </w:t>
      </w:r>
      <w:r w:rsidRPr="00980F4E">
        <w:t>по</w:t>
      </w:r>
      <w:r w:rsidR="00FE3038" w:rsidRPr="00980F4E">
        <w:t xml:space="preserve"> </w:t>
      </w:r>
      <w:r w:rsidRPr="00980F4E">
        <w:t>последним</w:t>
      </w:r>
      <w:r w:rsidR="00FE3038" w:rsidRPr="00980F4E">
        <w:t xml:space="preserve"> </w:t>
      </w:r>
      <w:r w:rsidRPr="00980F4E">
        <w:t>данным,</w:t>
      </w:r>
      <w:r w:rsidR="00FE3038" w:rsidRPr="00980F4E">
        <w:t xml:space="preserve"> </w:t>
      </w:r>
      <w:r w:rsidRPr="00980F4E">
        <w:t>являются</w:t>
      </w:r>
      <w:r w:rsidR="00FE3038" w:rsidRPr="00980F4E">
        <w:t xml:space="preserve"> </w:t>
      </w:r>
      <w:r w:rsidRPr="00980F4E">
        <w:t>1,6</w:t>
      </w:r>
      <w:r w:rsidR="00FE3038" w:rsidRPr="00980F4E">
        <w:t xml:space="preserve"> </w:t>
      </w:r>
      <w:r w:rsidRPr="00980F4E">
        <w:t>миллиона</w:t>
      </w:r>
      <w:r w:rsidR="00FE3038" w:rsidRPr="00980F4E">
        <w:t xml:space="preserve"> </w:t>
      </w:r>
      <w:r w:rsidRPr="00980F4E">
        <w:t>человек.</w:t>
      </w:r>
      <w:r w:rsidR="00FE3038" w:rsidRPr="00980F4E">
        <w:t xml:space="preserve"> </w:t>
      </w:r>
      <w:r w:rsidRPr="00980F4E">
        <w:t>Из</w:t>
      </w:r>
      <w:r w:rsidR="00FE3038" w:rsidRPr="00980F4E">
        <w:t xml:space="preserve"> </w:t>
      </w:r>
      <w:r w:rsidRPr="00980F4E">
        <w:t>них</w:t>
      </w:r>
      <w:r w:rsidR="00FE3038" w:rsidRPr="00980F4E">
        <w:t xml:space="preserve"> </w:t>
      </w:r>
      <w:r w:rsidRPr="00980F4E">
        <w:t>выплаты</w:t>
      </w:r>
      <w:r w:rsidR="00FE3038" w:rsidRPr="00980F4E">
        <w:t xml:space="preserve"> </w:t>
      </w:r>
      <w:r w:rsidRPr="00980F4E">
        <w:t>получили</w:t>
      </w:r>
      <w:r w:rsidR="00FE3038" w:rsidRPr="00980F4E">
        <w:t xml:space="preserve"> </w:t>
      </w:r>
      <w:r w:rsidRPr="00980F4E">
        <w:t>13,3</w:t>
      </w:r>
      <w:r w:rsidR="00FE3038" w:rsidRPr="00980F4E">
        <w:t xml:space="preserve"> </w:t>
      </w:r>
      <w:r w:rsidRPr="00980F4E">
        <w:t>тысячи</w:t>
      </w:r>
      <w:r w:rsidR="00FE3038" w:rsidRPr="00980F4E">
        <w:t xml:space="preserve"> </w:t>
      </w:r>
      <w:r w:rsidRPr="00980F4E">
        <w:t>человек</w:t>
      </w:r>
      <w:r w:rsidR="00FE3038" w:rsidRPr="00980F4E">
        <w:t xml:space="preserve"> </w:t>
      </w:r>
      <w:r w:rsidRPr="00980F4E">
        <w:t>на</w:t>
      </w:r>
      <w:r w:rsidR="00FE3038" w:rsidRPr="00980F4E">
        <w:t xml:space="preserve"> </w:t>
      </w:r>
      <w:r w:rsidRPr="00980F4E">
        <w:t>сумму</w:t>
      </w:r>
      <w:r w:rsidR="00FE3038" w:rsidRPr="00980F4E">
        <w:t xml:space="preserve"> </w:t>
      </w:r>
      <w:r w:rsidRPr="00980F4E">
        <w:t>49,9</w:t>
      </w:r>
      <w:r w:rsidR="00FE3038" w:rsidRPr="00980F4E">
        <w:t xml:space="preserve"> </w:t>
      </w:r>
      <w:r w:rsidRPr="00980F4E">
        <w:t>миллиона</w:t>
      </w:r>
      <w:r w:rsidR="00FE3038" w:rsidRPr="00980F4E">
        <w:t xml:space="preserve"> </w:t>
      </w:r>
      <w:r w:rsidRPr="00980F4E">
        <w:t>лари.</w:t>
      </w:r>
    </w:p>
    <w:p w14:paraId="53632623" w14:textId="77777777" w:rsidR="00565A8C" w:rsidRPr="00980F4E" w:rsidRDefault="00565A8C" w:rsidP="00565A8C">
      <w:r w:rsidRPr="00980F4E">
        <w:t>Кроме</w:t>
      </w:r>
      <w:r w:rsidR="00FE3038" w:rsidRPr="00980F4E">
        <w:t xml:space="preserve"> </w:t>
      </w:r>
      <w:r w:rsidRPr="00980F4E">
        <w:t>того,</w:t>
      </w:r>
      <w:r w:rsidR="00FE3038" w:rsidRPr="00980F4E">
        <w:t xml:space="preserve"> </w:t>
      </w:r>
      <w:r w:rsidRPr="00980F4E">
        <w:t>Агентство</w:t>
      </w:r>
      <w:r w:rsidR="00FE3038" w:rsidRPr="00980F4E">
        <w:t xml:space="preserve"> </w:t>
      </w:r>
      <w:r w:rsidRPr="00980F4E">
        <w:t>отметило,</w:t>
      </w:r>
      <w:r w:rsidR="00FE3038" w:rsidRPr="00980F4E">
        <w:t xml:space="preserve"> </w:t>
      </w:r>
      <w:r w:rsidRPr="00980F4E">
        <w:t>что</w:t>
      </w:r>
      <w:r w:rsidR="00FE3038" w:rsidRPr="00980F4E">
        <w:t xml:space="preserve"> </w:t>
      </w:r>
      <w:r w:rsidRPr="00980F4E">
        <w:t>в</w:t>
      </w:r>
      <w:r w:rsidR="00FE3038" w:rsidRPr="00980F4E">
        <w:t xml:space="preserve"> </w:t>
      </w:r>
      <w:r w:rsidRPr="00980F4E">
        <w:t>сентябре</w:t>
      </w:r>
      <w:r w:rsidR="00FE3038" w:rsidRPr="00980F4E">
        <w:t xml:space="preserve"> </w:t>
      </w:r>
      <w:r w:rsidRPr="00980F4E">
        <w:t>2024</w:t>
      </w:r>
      <w:r w:rsidR="00FE3038" w:rsidRPr="00980F4E">
        <w:t xml:space="preserve"> </w:t>
      </w:r>
      <w:r w:rsidRPr="00980F4E">
        <w:t>года</w:t>
      </w:r>
      <w:r w:rsidR="00FE3038" w:rsidRPr="00980F4E">
        <w:t xml:space="preserve"> </w:t>
      </w:r>
      <w:r w:rsidRPr="00980F4E">
        <w:t>прошло</w:t>
      </w:r>
      <w:r w:rsidR="00FE3038" w:rsidRPr="00980F4E">
        <w:t xml:space="preserve"> </w:t>
      </w:r>
      <w:r w:rsidRPr="00980F4E">
        <w:t>более</w:t>
      </w:r>
      <w:r w:rsidR="00FE3038" w:rsidRPr="00980F4E">
        <w:t xml:space="preserve"> </w:t>
      </w:r>
      <w:r w:rsidRPr="00980F4E">
        <w:t>1</w:t>
      </w:r>
      <w:r w:rsidR="00FE3038" w:rsidRPr="00980F4E">
        <w:t xml:space="preserve"> </w:t>
      </w:r>
      <w:r w:rsidRPr="00980F4E">
        <w:t>года</w:t>
      </w:r>
      <w:r w:rsidR="00FE3038" w:rsidRPr="00980F4E">
        <w:t xml:space="preserve"> </w:t>
      </w:r>
      <w:r w:rsidRPr="00980F4E">
        <w:t>с</w:t>
      </w:r>
      <w:r w:rsidR="00FE3038" w:rsidRPr="00980F4E">
        <w:t xml:space="preserve"> </w:t>
      </w:r>
      <w:r w:rsidRPr="00980F4E">
        <w:t>момента</w:t>
      </w:r>
      <w:r w:rsidR="00FE3038" w:rsidRPr="00980F4E">
        <w:t xml:space="preserve"> </w:t>
      </w:r>
      <w:r w:rsidRPr="00980F4E">
        <w:t>запуска</w:t>
      </w:r>
      <w:r w:rsidR="00FE3038" w:rsidRPr="00980F4E">
        <w:t xml:space="preserve"> </w:t>
      </w:r>
      <w:r w:rsidRPr="00980F4E">
        <w:t>трех</w:t>
      </w:r>
      <w:r w:rsidR="00FE3038" w:rsidRPr="00980F4E">
        <w:t xml:space="preserve"> </w:t>
      </w:r>
      <w:r w:rsidRPr="00980F4E">
        <w:t>инвестиционных</w:t>
      </w:r>
      <w:r w:rsidR="00FE3038" w:rsidRPr="00980F4E">
        <w:t xml:space="preserve"> </w:t>
      </w:r>
      <w:r w:rsidRPr="00980F4E">
        <w:t>портфелей,</w:t>
      </w:r>
      <w:r w:rsidR="00FE3038" w:rsidRPr="00980F4E">
        <w:t xml:space="preserve"> </w:t>
      </w:r>
      <w:r w:rsidRPr="00980F4E">
        <w:t>и</w:t>
      </w:r>
      <w:r w:rsidR="00FE3038" w:rsidRPr="00980F4E">
        <w:t xml:space="preserve"> </w:t>
      </w:r>
      <w:r w:rsidRPr="00980F4E">
        <w:t>обнародовало</w:t>
      </w:r>
      <w:r w:rsidR="00FE3038" w:rsidRPr="00980F4E">
        <w:t xml:space="preserve"> </w:t>
      </w:r>
      <w:r w:rsidRPr="00980F4E">
        <w:t>результаты</w:t>
      </w:r>
      <w:r w:rsidR="00FE3038" w:rsidRPr="00980F4E">
        <w:t xml:space="preserve"> </w:t>
      </w:r>
      <w:r w:rsidRPr="00980F4E">
        <w:t>их</w:t>
      </w:r>
      <w:r w:rsidR="00FE3038" w:rsidRPr="00980F4E">
        <w:t xml:space="preserve"> </w:t>
      </w:r>
      <w:r w:rsidRPr="00980F4E">
        <w:t>доходности</w:t>
      </w:r>
      <w:r w:rsidR="00FE3038" w:rsidRPr="00980F4E">
        <w:t xml:space="preserve"> </w:t>
      </w:r>
      <w:r w:rsidRPr="00980F4E">
        <w:t>с</w:t>
      </w:r>
      <w:r w:rsidR="00FE3038" w:rsidRPr="00980F4E">
        <w:t xml:space="preserve"> </w:t>
      </w:r>
      <w:r w:rsidRPr="00980F4E">
        <w:t>6</w:t>
      </w:r>
      <w:r w:rsidR="00FE3038" w:rsidRPr="00980F4E">
        <w:t xml:space="preserve"> </w:t>
      </w:r>
      <w:r w:rsidRPr="00980F4E">
        <w:t>августа</w:t>
      </w:r>
      <w:r w:rsidR="00FE3038" w:rsidRPr="00980F4E">
        <w:t xml:space="preserve"> </w:t>
      </w:r>
      <w:r w:rsidRPr="00980F4E">
        <w:t>2023</w:t>
      </w:r>
      <w:r w:rsidR="00FE3038" w:rsidRPr="00980F4E">
        <w:t xml:space="preserve"> </w:t>
      </w:r>
      <w:r w:rsidRPr="00980F4E">
        <w:t>года</w:t>
      </w:r>
      <w:r w:rsidR="00FE3038" w:rsidRPr="00980F4E">
        <w:t xml:space="preserve"> </w:t>
      </w:r>
      <w:r w:rsidRPr="00980F4E">
        <w:t>по</w:t>
      </w:r>
      <w:r w:rsidR="00FE3038" w:rsidRPr="00980F4E">
        <w:t xml:space="preserve"> </w:t>
      </w:r>
      <w:r w:rsidRPr="00980F4E">
        <w:t>состоянию</w:t>
      </w:r>
      <w:r w:rsidR="00FE3038" w:rsidRPr="00980F4E">
        <w:t xml:space="preserve"> </w:t>
      </w:r>
      <w:r w:rsidRPr="00980F4E">
        <w:t>на</w:t>
      </w:r>
      <w:r w:rsidR="00FE3038" w:rsidRPr="00980F4E">
        <w:t xml:space="preserve"> </w:t>
      </w:r>
      <w:r w:rsidRPr="00980F4E">
        <w:t>30</w:t>
      </w:r>
      <w:r w:rsidR="00FE3038" w:rsidRPr="00980F4E">
        <w:t xml:space="preserve"> </w:t>
      </w:r>
      <w:r w:rsidRPr="00980F4E">
        <w:t>сентября</w:t>
      </w:r>
      <w:r w:rsidR="00FE3038" w:rsidRPr="00980F4E">
        <w:t xml:space="preserve"> </w:t>
      </w:r>
      <w:r w:rsidRPr="00980F4E">
        <w:t>2024</w:t>
      </w:r>
      <w:r w:rsidR="00FE3038" w:rsidRPr="00980F4E">
        <w:t xml:space="preserve"> </w:t>
      </w:r>
      <w:r w:rsidRPr="00980F4E">
        <w:t>года.</w:t>
      </w:r>
      <w:r w:rsidR="00FE3038" w:rsidRPr="00980F4E">
        <w:t xml:space="preserve"> </w:t>
      </w:r>
    </w:p>
    <w:p w14:paraId="1DBAF1F2" w14:textId="77777777" w:rsidR="00565A8C" w:rsidRPr="00980F4E" w:rsidRDefault="00565A8C" w:rsidP="00565A8C">
      <w:r w:rsidRPr="00980F4E">
        <w:t>В</w:t>
      </w:r>
      <w:r w:rsidR="00FE3038" w:rsidRPr="00980F4E">
        <w:t xml:space="preserve"> </w:t>
      </w:r>
      <w:r w:rsidRPr="00980F4E">
        <w:t>этот</w:t>
      </w:r>
      <w:r w:rsidR="00FE3038" w:rsidRPr="00980F4E">
        <w:t xml:space="preserve"> </w:t>
      </w:r>
      <w:r w:rsidRPr="00980F4E">
        <w:t>период</w:t>
      </w:r>
      <w:r w:rsidR="00FE3038" w:rsidRPr="00980F4E">
        <w:t xml:space="preserve"> </w:t>
      </w:r>
      <w:r w:rsidRPr="00980F4E">
        <w:t>лидирует</w:t>
      </w:r>
      <w:r w:rsidR="00FE3038" w:rsidRPr="00980F4E">
        <w:t xml:space="preserve"> </w:t>
      </w:r>
      <w:r w:rsidRPr="00980F4E">
        <w:t>динамичный</w:t>
      </w:r>
      <w:r w:rsidR="00FE3038" w:rsidRPr="00980F4E">
        <w:t xml:space="preserve"> </w:t>
      </w:r>
      <w:r w:rsidRPr="00980F4E">
        <w:t>портфель</w:t>
      </w:r>
      <w:r w:rsidR="00FE3038" w:rsidRPr="00980F4E">
        <w:t xml:space="preserve"> </w:t>
      </w:r>
      <w:r w:rsidRPr="00980F4E">
        <w:t>как</w:t>
      </w:r>
      <w:r w:rsidR="00FE3038" w:rsidRPr="00980F4E">
        <w:t xml:space="preserve"> </w:t>
      </w:r>
      <w:r w:rsidRPr="00980F4E">
        <w:t>в</w:t>
      </w:r>
      <w:r w:rsidR="00FE3038" w:rsidRPr="00980F4E">
        <w:t xml:space="preserve"> </w:t>
      </w:r>
      <w:r w:rsidRPr="00980F4E">
        <w:t>номинальных,</w:t>
      </w:r>
      <w:r w:rsidR="00FE3038" w:rsidRPr="00980F4E">
        <w:t xml:space="preserve"> </w:t>
      </w:r>
      <w:r w:rsidRPr="00980F4E">
        <w:t>так</w:t>
      </w:r>
      <w:r w:rsidR="00FE3038" w:rsidRPr="00980F4E">
        <w:t xml:space="preserve"> </w:t>
      </w:r>
      <w:r w:rsidRPr="00980F4E">
        <w:t>и</w:t>
      </w:r>
      <w:r w:rsidR="00FE3038" w:rsidRPr="00980F4E">
        <w:t xml:space="preserve"> </w:t>
      </w:r>
      <w:r w:rsidRPr="00980F4E">
        <w:t>в</w:t>
      </w:r>
      <w:r w:rsidR="00FE3038" w:rsidRPr="00980F4E">
        <w:t xml:space="preserve"> </w:t>
      </w:r>
      <w:r w:rsidRPr="00980F4E">
        <w:t>реальных</w:t>
      </w:r>
      <w:r w:rsidR="00FE3038" w:rsidRPr="00980F4E">
        <w:t xml:space="preserve"> </w:t>
      </w:r>
      <w:r w:rsidRPr="00980F4E">
        <w:t>цифрах.</w:t>
      </w:r>
    </w:p>
    <w:p w14:paraId="27E0939A" w14:textId="77777777" w:rsidR="00565A8C" w:rsidRPr="00980F4E" w:rsidRDefault="00565A8C" w:rsidP="00565A8C">
      <w:r w:rsidRPr="00980F4E">
        <w:t>Реальная</w:t>
      </w:r>
      <w:r w:rsidR="00FE3038" w:rsidRPr="00980F4E">
        <w:t xml:space="preserve"> </w:t>
      </w:r>
      <w:r w:rsidRPr="00980F4E">
        <w:t>доходность</w:t>
      </w:r>
      <w:r w:rsidR="00FE3038" w:rsidRPr="00980F4E">
        <w:t xml:space="preserve"> </w:t>
      </w:r>
      <w:r w:rsidRPr="00980F4E">
        <w:t>(с</w:t>
      </w:r>
      <w:r w:rsidR="00FE3038" w:rsidRPr="00980F4E">
        <w:t xml:space="preserve"> </w:t>
      </w:r>
      <w:r w:rsidRPr="00980F4E">
        <w:t>учетом</w:t>
      </w:r>
      <w:r w:rsidR="00FE3038" w:rsidRPr="00980F4E">
        <w:t xml:space="preserve"> </w:t>
      </w:r>
      <w:r w:rsidRPr="00980F4E">
        <w:t>инфляции)</w:t>
      </w:r>
      <w:r w:rsidR="00FE3038" w:rsidRPr="00980F4E">
        <w:t xml:space="preserve"> </w:t>
      </w:r>
      <w:r w:rsidRPr="00980F4E">
        <w:t>выглядит</w:t>
      </w:r>
      <w:r w:rsidR="00FE3038" w:rsidRPr="00980F4E">
        <w:t xml:space="preserve"> </w:t>
      </w:r>
      <w:r w:rsidRPr="00980F4E">
        <w:t>следующим</w:t>
      </w:r>
      <w:r w:rsidR="00FE3038" w:rsidRPr="00980F4E">
        <w:t xml:space="preserve"> </w:t>
      </w:r>
      <w:r w:rsidRPr="00980F4E">
        <w:t>образом:</w:t>
      </w:r>
    </w:p>
    <w:p w14:paraId="6D8B47BF" w14:textId="77777777" w:rsidR="00565A8C" w:rsidRPr="00980F4E" w:rsidRDefault="00565A8C" w:rsidP="00565A8C">
      <w:r w:rsidRPr="00980F4E">
        <w:t>Динамичный</w:t>
      </w:r>
      <w:r w:rsidR="00FE3038" w:rsidRPr="00980F4E">
        <w:t xml:space="preserve"> </w:t>
      </w:r>
      <w:r w:rsidRPr="00980F4E">
        <w:t>портфель</w:t>
      </w:r>
      <w:r w:rsidR="00FE3038" w:rsidRPr="00980F4E">
        <w:t xml:space="preserve"> - </w:t>
      </w:r>
      <w:r w:rsidRPr="00980F4E">
        <w:t>16,98%</w:t>
      </w:r>
    </w:p>
    <w:p w14:paraId="134C4B32" w14:textId="77777777" w:rsidR="00565A8C" w:rsidRPr="00980F4E" w:rsidRDefault="00565A8C" w:rsidP="00565A8C">
      <w:r w:rsidRPr="00980F4E">
        <w:t>Сбалансированный</w:t>
      </w:r>
      <w:r w:rsidR="00FE3038" w:rsidRPr="00980F4E">
        <w:t xml:space="preserve"> </w:t>
      </w:r>
      <w:r w:rsidRPr="00980F4E">
        <w:t>портфель</w:t>
      </w:r>
      <w:r w:rsidR="00FE3038" w:rsidRPr="00980F4E">
        <w:t xml:space="preserve"> - </w:t>
      </w:r>
      <w:r w:rsidRPr="00980F4E">
        <w:t>15,12%</w:t>
      </w:r>
    </w:p>
    <w:p w14:paraId="70ED8AB6" w14:textId="77777777" w:rsidR="00565A8C" w:rsidRPr="00980F4E" w:rsidRDefault="00565A8C" w:rsidP="00565A8C">
      <w:r w:rsidRPr="00980F4E">
        <w:t>Консервативный</w:t>
      </w:r>
      <w:r w:rsidR="00FE3038" w:rsidRPr="00980F4E">
        <w:t xml:space="preserve"> </w:t>
      </w:r>
      <w:r w:rsidRPr="00980F4E">
        <w:t>портфель</w:t>
      </w:r>
      <w:r w:rsidR="00FE3038" w:rsidRPr="00980F4E">
        <w:t xml:space="preserve"> - </w:t>
      </w:r>
      <w:r w:rsidRPr="00980F4E">
        <w:t>12,64%.</w:t>
      </w:r>
    </w:p>
    <w:p w14:paraId="63EF683E" w14:textId="77777777" w:rsidR="00565A8C" w:rsidRPr="00980F4E" w:rsidRDefault="00565A8C" w:rsidP="00565A8C">
      <w:r w:rsidRPr="00980F4E">
        <w:t>Основное</w:t>
      </w:r>
      <w:r w:rsidR="00FE3038" w:rsidRPr="00980F4E">
        <w:t xml:space="preserve"> </w:t>
      </w:r>
      <w:r w:rsidRPr="00980F4E">
        <w:t>отличие</w:t>
      </w:r>
      <w:r w:rsidR="00FE3038" w:rsidRPr="00980F4E">
        <w:t xml:space="preserve"> </w:t>
      </w:r>
      <w:r w:rsidRPr="00980F4E">
        <w:t>между</w:t>
      </w:r>
      <w:r w:rsidR="00FE3038" w:rsidRPr="00980F4E">
        <w:t xml:space="preserve"> </w:t>
      </w:r>
      <w:r w:rsidRPr="00980F4E">
        <w:t>этими</w:t>
      </w:r>
      <w:r w:rsidR="00FE3038" w:rsidRPr="00980F4E">
        <w:t xml:space="preserve"> </w:t>
      </w:r>
      <w:r w:rsidRPr="00980F4E">
        <w:t>портфелями</w:t>
      </w:r>
      <w:r w:rsidR="00FE3038" w:rsidRPr="00980F4E">
        <w:t xml:space="preserve"> </w:t>
      </w:r>
      <w:r w:rsidRPr="00980F4E">
        <w:t>заключается</w:t>
      </w:r>
      <w:r w:rsidR="00FE3038" w:rsidRPr="00980F4E">
        <w:t xml:space="preserve"> </w:t>
      </w:r>
      <w:r w:rsidRPr="00980F4E">
        <w:t>в</w:t>
      </w:r>
      <w:r w:rsidR="00FE3038" w:rsidRPr="00980F4E">
        <w:t xml:space="preserve"> </w:t>
      </w:r>
      <w:r w:rsidRPr="00980F4E">
        <w:t>пропорции</w:t>
      </w:r>
      <w:r w:rsidR="00FE3038" w:rsidRPr="00980F4E">
        <w:t xml:space="preserve"> </w:t>
      </w:r>
      <w:r w:rsidRPr="00980F4E">
        <w:t>глобальных</w:t>
      </w:r>
      <w:r w:rsidR="00FE3038" w:rsidRPr="00980F4E">
        <w:t xml:space="preserve"> </w:t>
      </w:r>
      <w:r w:rsidRPr="00980F4E">
        <w:t>акций</w:t>
      </w:r>
      <w:r w:rsidR="00FE3038" w:rsidRPr="00980F4E">
        <w:t xml:space="preserve"> </w:t>
      </w:r>
      <w:r w:rsidRPr="00980F4E">
        <w:t>в</w:t>
      </w:r>
      <w:r w:rsidR="00FE3038" w:rsidRPr="00980F4E">
        <w:t xml:space="preserve"> </w:t>
      </w:r>
      <w:r w:rsidRPr="00980F4E">
        <w:t>портфелях.</w:t>
      </w:r>
      <w:r w:rsidR="00FE3038" w:rsidRPr="00980F4E">
        <w:t xml:space="preserve"> </w:t>
      </w:r>
      <w:r w:rsidRPr="00980F4E">
        <w:t>По</w:t>
      </w:r>
      <w:r w:rsidR="00FE3038" w:rsidRPr="00980F4E">
        <w:t xml:space="preserve"> </w:t>
      </w:r>
      <w:r w:rsidRPr="00980F4E">
        <w:t>состоянию</w:t>
      </w:r>
      <w:r w:rsidR="00FE3038" w:rsidRPr="00980F4E">
        <w:t xml:space="preserve"> </w:t>
      </w:r>
      <w:r w:rsidRPr="00980F4E">
        <w:t>на</w:t>
      </w:r>
      <w:r w:rsidR="00FE3038" w:rsidRPr="00980F4E">
        <w:t xml:space="preserve"> </w:t>
      </w:r>
      <w:r w:rsidRPr="00980F4E">
        <w:t>конец</w:t>
      </w:r>
      <w:r w:rsidR="00FE3038" w:rsidRPr="00980F4E">
        <w:t xml:space="preserve"> </w:t>
      </w:r>
      <w:r w:rsidRPr="00980F4E">
        <w:t>сентября</w:t>
      </w:r>
      <w:r w:rsidR="00FE3038" w:rsidRPr="00980F4E">
        <w:t xml:space="preserve"> </w:t>
      </w:r>
      <w:r w:rsidRPr="00980F4E">
        <w:t>доля</w:t>
      </w:r>
      <w:r w:rsidR="00FE3038" w:rsidRPr="00980F4E">
        <w:t xml:space="preserve"> </w:t>
      </w:r>
      <w:r w:rsidRPr="00980F4E">
        <w:t>акций</w:t>
      </w:r>
      <w:r w:rsidR="00FE3038" w:rsidRPr="00980F4E">
        <w:t xml:space="preserve"> </w:t>
      </w:r>
      <w:r w:rsidRPr="00980F4E">
        <w:t>в</w:t>
      </w:r>
      <w:r w:rsidR="00FE3038" w:rsidRPr="00980F4E">
        <w:t xml:space="preserve"> </w:t>
      </w:r>
      <w:r w:rsidRPr="00980F4E">
        <w:t>динамичном</w:t>
      </w:r>
      <w:r w:rsidR="00FE3038" w:rsidRPr="00980F4E">
        <w:t xml:space="preserve"> </w:t>
      </w:r>
      <w:r w:rsidRPr="00980F4E">
        <w:t>портфеле</w:t>
      </w:r>
      <w:r w:rsidR="00FE3038" w:rsidRPr="00980F4E">
        <w:t xml:space="preserve"> </w:t>
      </w:r>
      <w:r w:rsidRPr="00980F4E">
        <w:t>составляла</w:t>
      </w:r>
      <w:r w:rsidR="00FE3038" w:rsidRPr="00980F4E">
        <w:t xml:space="preserve"> </w:t>
      </w:r>
      <w:r w:rsidRPr="00980F4E">
        <w:t>53%,</w:t>
      </w:r>
      <w:r w:rsidR="00FE3038" w:rsidRPr="00980F4E">
        <w:t xml:space="preserve"> </w:t>
      </w:r>
      <w:r w:rsidRPr="00980F4E">
        <w:t>в</w:t>
      </w:r>
      <w:r w:rsidR="00FE3038" w:rsidRPr="00980F4E">
        <w:t xml:space="preserve"> </w:t>
      </w:r>
      <w:r w:rsidRPr="00980F4E">
        <w:t>сбалансированном</w:t>
      </w:r>
      <w:r w:rsidR="00FE3038" w:rsidRPr="00980F4E">
        <w:t xml:space="preserve"> </w:t>
      </w:r>
      <w:r w:rsidRPr="00980F4E">
        <w:t>портфеле</w:t>
      </w:r>
      <w:r w:rsidR="00FE3038" w:rsidRPr="00980F4E">
        <w:t xml:space="preserve"> - </w:t>
      </w:r>
      <w:r w:rsidRPr="00980F4E">
        <w:t>32%,</w:t>
      </w:r>
      <w:r w:rsidR="00FE3038" w:rsidRPr="00980F4E">
        <w:t xml:space="preserve"> </w:t>
      </w:r>
      <w:r w:rsidRPr="00980F4E">
        <w:t>в</w:t>
      </w:r>
      <w:r w:rsidR="00FE3038" w:rsidRPr="00980F4E">
        <w:t xml:space="preserve"> </w:t>
      </w:r>
      <w:r w:rsidRPr="00980F4E">
        <w:t>консервативном</w:t>
      </w:r>
      <w:r w:rsidR="00FE3038" w:rsidRPr="00980F4E">
        <w:t xml:space="preserve"> </w:t>
      </w:r>
      <w:r w:rsidRPr="00980F4E">
        <w:t>портфеле</w:t>
      </w:r>
      <w:r w:rsidR="00FE3038" w:rsidRPr="00980F4E">
        <w:t xml:space="preserve"> - </w:t>
      </w:r>
      <w:r w:rsidRPr="00980F4E">
        <w:t>18%.</w:t>
      </w:r>
    </w:p>
    <w:p w14:paraId="727F03BD" w14:textId="77777777" w:rsidR="00565A8C" w:rsidRPr="00980F4E" w:rsidRDefault="00565A8C" w:rsidP="00565A8C">
      <w:r w:rsidRPr="00980F4E">
        <w:t>Система</w:t>
      </w:r>
      <w:r w:rsidR="00FE3038" w:rsidRPr="00980F4E">
        <w:t xml:space="preserve"> </w:t>
      </w:r>
      <w:r w:rsidRPr="00980F4E">
        <w:t>накопительной</w:t>
      </w:r>
      <w:r w:rsidR="00FE3038" w:rsidRPr="00980F4E">
        <w:t xml:space="preserve"> </w:t>
      </w:r>
      <w:r w:rsidRPr="00980F4E">
        <w:t>пенсии</w:t>
      </w:r>
      <w:r w:rsidR="00FE3038" w:rsidRPr="00980F4E">
        <w:t xml:space="preserve"> </w:t>
      </w:r>
      <w:r w:rsidRPr="00980F4E">
        <w:t>заработала</w:t>
      </w:r>
      <w:r w:rsidR="00FE3038" w:rsidRPr="00980F4E">
        <w:t xml:space="preserve"> </w:t>
      </w:r>
      <w:r w:rsidRPr="00980F4E">
        <w:t>в</w:t>
      </w:r>
      <w:r w:rsidR="00FE3038" w:rsidRPr="00980F4E">
        <w:t xml:space="preserve"> </w:t>
      </w:r>
      <w:r w:rsidRPr="00980F4E">
        <w:t>Грузии</w:t>
      </w:r>
      <w:r w:rsidR="00FE3038" w:rsidRPr="00980F4E">
        <w:t xml:space="preserve"> </w:t>
      </w:r>
      <w:r w:rsidRPr="00980F4E">
        <w:t>с</w:t>
      </w:r>
      <w:r w:rsidR="00FE3038" w:rsidRPr="00980F4E">
        <w:t xml:space="preserve"> </w:t>
      </w:r>
      <w:r w:rsidRPr="00980F4E">
        <w:t>1</w:t>
      </w:r>
      <w:r w:rsidR="00FE3038" w:rsidRPr="00980F4E">
        <w:t xml:space="preserve"> </w:t>
      </w:r>
      <w:r w:rsidRPr="00980F4E">
        <w:t>января</w:t>
      </w:r>
      <w:r w:rsidR="00FE3038" w:rsidRPr="00980F4E">
        <w:t xml:space="preserve"> </w:t>
      </w:r>
      <w:r w:rsidRPr="00980F4E">
        <w:t>2019</w:t>
      </w:r>
      <w:r w:rsidR="00FE3038" w:rsidRPr="00980F4E">
        <w:t xml:space="preserve"> </w:t>
      </w:r>
      <w:r w:rsidRPr="00980F4E">
        <w:t>года</w:t>
      </w:r>
      <w:r w:rsidR="00FE3038" w:rsidRPr="00980F4E">
        <w:t xml:space="preserve"> </w:t>
      </w:r>
      <w:r w:rsidRPr="00980F4E">
        <w:t>и</w:t>
      </w:r>
      <w:r w:rsidR="00FE3038" w:rsidRPr="00980F4E">
        <w:t xml:space="preserve"> </w:t>
      </w:r>
      <w:r w:rsidRPr="00980F4E">
        <w:t>является</w:t>
      </w:r>
      <w:r w:rsidR="00FE3038" w:rsidRPr="00980F4E">
        <w:t xml:space="preserve"> </w:t>
      </w:r>
      <w:r w:rsidRPr="00980F4E">
        <w:t>обязательной.</w:t>
      </w:r>
    </w:p>
    <w:p w14:paraId="0DBF551C" w14:textId="77777777" w:rsidR="00565A8C" w:rsidRPr="00980F4E" w:rsidRDefault="00565A8C" w:rsidP="00565A8C">
      <w:r w:rsidRPr="00980F4E">
        <w:t>Согласно</w:t>
      </w:r>
      <w:r w:rsidR="00FE3038" w:rsidRPr="00980F4E">
        <w:t xml:space="preserve"> </w:t>
      </w:r>
      <w:r w:rsidRPr="00980F4E">
        <w:t>разработанной</w:t>
      </w:r>
      <w:r w:rsidR="00FE3038" w:rsidRPr="00980F4E">
        <w:t xml:space="preserve"> </w:t>
      </w:r>
      <w:r w:rsidRPr="00980F4E">
        <w:t>схеме,</w:t>
      </w:r>
      <w:r w:rsidR="00FE3038" w:rsidRPr="00980F4E">
        <w:t xml:space="preserve"> </w:t>
      </w:r>
      <w:r w:rsidRPr="00980F4E">
        <w:t>при</w:t>
      </w:r>
      <w:r w:rsidR="00FE3038" w:rsidRPr="00980F4E">
        <w:t xml:space="preserve"> </w:t>
      </w:r>
      <w:r w:rsidRPr="00980F4E">
        <w:t>номинальном</w:t>
      </w:r>
      <w:r w:rsidR="00FE3038" w:rsidRPr="00980F4E">
        <w:t xml:space="preserve"> </w:t>
      </w:r>
      <w:r w:rsidRPr="00980F4E">
        <w:t>годовом</w:t>
      </w:r>
      <w:r w:rsidR="00FE3038" w:rsidRPr="00980F4E">
        <w:t xml:space="preserve"> </w:t>
      </w:r>
      <w:r w:rsidRPr="00980F4E">
        <w:t>доходе</w:t>
      </w:r>
      <w:r w:rsidR="00FE3038" w:rsidRPr="00980F4E">
        <w:t xml:space="preserve"> </w:t>
      </w:r>
      <w:r w:rsidRPr="00980F4E">
        <w:t>менее</w:t>
      </w:r>
      <w:r w:rsidR="00FE3038" w:rsidRPr="00980F4E">
        <w:t xml:space="preserve"> </w:t>
      </w:r>
      <w:r w:rsidRPr="00980F4E">
        <w:t>24</w:t>
      </w:r>
      <w:r w:rsidR="00FE3038" w:rsidRPr="00980F4E">
        <w:t xml:space="preserve"> </w:t>
      </w:r>
      <w:r w:rsidRPr="00980F4E">
        <w:t>тысяч</w:t>
      </w:r>
      <w:r w:rsidR="00FE3038" w:rsidRPr="00980F4E">
        <w:t xml:space="preserve"> </w:t>
      </w:r>
      <w:r w:rsidRPr="00980F4E">
        <w:t>лари</w:t>
      </w:r>
      <w:r w:rsidR="00FE3038" w:rsidRPr="00980F4E">
        <w:t xml:space="preserve"> </w:t>
      </w:r>
      <w:r w:rsidRPr="00980F4E">
        <w:t>на</w:t>
      </w:r>
      <w:r w:rsidR="00FE3038" w:rsidRPr="00980F4E">
        <w:t xml:space="preserve"> </w:t>
      </w:r>
      <w:r w:rsidRPr="00980F4E">
        <w:t>пенсионный</w:t>
      </w:r>
      <w:r w:rsidR="00FE3038" w:rsidRPr="00980F4E">
        <w:t xml:space="preserve"> </w:t>
      </w:r>
      <w:r w:rsidRPr="00980F4E">
        <w:t>счет</w:t>
      </w:r>
      <w:r w:rsidR="00FE3038" w:rsidRPr="00980F4E">
        <w:t xml:space="preserve"> </w:t>
      </w:r>
      <w:r w:rsidRPr="00980F4E">
        <w:t>гражданина</w:t>
      </w:r>
      <w:r w:rsidR="00FE3038" w:rsidRPr="00980F4E">
        <w:t xml:space="preserve"> </w:t>
      </w:r>
      <w:r w:rsidRPr="00980F4E">
        <w:t>перечисляется</w:t>
      </w:r>
      <w:r w:rsidR="00FE3038" w:rsidRPr="00980F4E">
        <w:t xml:space="preserve"> </w:t>
      </w:r>
      <w:r w:rsidRPr="00980F4E">
        <w:t>по</w:t>
      </w:r>
      <w:r w:rsidR="00FE3038" w:rsidRPr="00980F4E">
        <w:t xml:space="preserve"> </w:t>
      </w:r>
      <w:r w:rsidRPr="00980F4E">
        <w:t>6%</w:t>
      </w:r>
      <w:r w:rsidR="00FE3038" w:rsidRPr="00980F4E">
        <w:t xml:space="preserve"> </w:t>
      </w:r>
      <w:r w:rsidRPr="00980F4E">
        <w:t>от</w:t>
      </w:r>
      <w:r w:rsidR="00FE3038" w:rsidRPr="00980F4E">
        <w:t xml:space="preserve"> </w:t>
      </w:r>
      <w:r w:rsidRPr="00980F4E">
        <w:t>суммы</w:t>
      </w:r>
      <w:r w:rsidR="00FE3038" w:rsidRPr="00980F4E">
        <w:t xml:space="preserve"> </w:t>
      </w:r>
      <w:r w:rsidRPr="00980F4E">
        <w:t>его</w:t>
      </w:r>
      <w:r w:rsidR="00FE3038" w:rsidRPr="00980F4E">
        <w:t xml:space="preserve"> </w:t>
      </w:r>
      <w:r w:rsidRPr="00980F4E">
        <w:t>зарплаты:</w:t>
      </w:r>
      <w:r w:rsidR="00FE3038" w:rsidRPr="00980F4E">
        <w:t xml:space="preserve"> </w:t>
      </w:r>
      <w:r w:rsidRPr="00980F4E">
        <w:t>2%</w:t>
      </w:r>
      <w:r w:rsidR="00FE3038" w:rsidRPr="00980F4E">
        <w:t xml:space="preserve"> </w:t>
      </w:r>
      <w:r w:rsidRPr="00980F4E">
        <w:t>он</w:t>
      </w:r>
      <w:r w:rsidR="00FE3038" w:rsidRPr="00980F4E">
        <w:t xml:space="preserve"> </w:t>
      </w:r>
      <w:r w:rsidRPr="00980F4E">
        <w:t>платит</w:t>
      </w:r>
      <w:r w:rsidR="00FE3038" w:rsidRPr="00980F4E">
        <w:t xml:space="preserve"> </w:t>
      </w:r>
      <w:r w:rsidRPr="00980F4E">
        <w:t>сам,</w:t>
      </w:r>
      <w:r w:rsidR="00FE3038" w:rsidRPr="00980F4E">
        <w:t xml:space="preserve"> </w:t>
      </w:r>
      <w:r w:rsidRPr="00980F4E">
        <w:t>2%</w:t>
      </w:r>
      <w:r w:rsidR="00FE3038" w:rsidRPr="00980F4E">
        <w:t xml:space="preserve"> - </w:t>
      </w:r>
      <w:r w:rsidRPr="00980F4E">
        <w:t>его</w:t>
      </w:r>
      <w:r w:rsidR="00FE3038" w:rsidRPr="00980F4E">
        <w:t xml:space="preserve"> </w:t>
      </w:r>
      <w:r w:rsidRPr="00980F4E">
        <w:t>работодатель,</w:t>
      </w:r>
      <w:r w:rsidR="00FE3038" w:rsidRPr="00980F4E">
        <w:t xml:space="preserve"> </w:t>
      </w:r>
      <w:r w:rsidRPr="00980F4E">
        <w:t>еще</w:t>
      </w:r>
      <w:r w:rsidR="00FE3038" w:rsidRPr="00980F4E">
        <w:t xml:space="preserve"> </w:t>
      </w:r>
      <w:r w:rsidRPr="00980F4E">
        <w:t>2%</w:t>
      </w:r>
      <w:r w:rsidR="00FE3038" w:rsidRPr="00980F4E">
        <w:t xml:space="preserve"> - </w:t>
      </w:r>
      <w:r w:rsidRPr="00980F4E">
        <w:t>государство.</w:t>
      </w:r>
      <w:r w:rsidR="00FE3038" w:rsidRPr="00980F4E">
        <w:t xml:space="preserve"> </w:t>
      </w:r>
      <w:r w:rsidRPr="00980F4E">
        <w:t>При</w:t>
      </w:r>
      <w:r w:rsidR="00FE3038" w:rsidRPr="00980F4E">
        <w:t xml:space="preserve"> </w:t>
      </w:r>
      <w:r w:rsidRPr="00980F4E">
        <w:t>ежегодной</w:t>
      </w:r>
      <w:r w:rsidR="00FE3038" w:rsidRPr="00980F4E">
        <w:t xml:space="preserve"> </w:t>
      </w:r>
      <w:r w:rsidRPr="00980F4E">
        <w:t>зарплате</w:t>
      </w:r>
      <w:r w:rsidR="00FE3038" w:rsidRPr="00980F4E">
        <w:t xml:space="preserve"> </w:t>
      </w:r>
      <w:r w:rsidRPr="00980F4E">
        <w:t>от</w:t>
      </w:r>
      <w:r w:rsidR="00FE3038" w:rsidRPr="00980F4E">
        <w:t xml:space="preserve"> </w:t>
      </w:r>
      <w:r w:rsidRPr="00980F4E">
        <w:t>24</w:t>
      </w:r>
      <w:r w:rsidR="00FE3038" w:rsidRPr="00980F4E">
        <w:t xml:space="preserve"> </w:t>
      </w:r>
      <w:r w:rsidRPr="00980F4E">
        <w:t>до</w:t>
      </w:r>
      <w:r w:rsidR="00FE3038" w:rsidRPr="00980F4E">
        <w:t xml:space="preserve"> </w:t>
      </w:r>
      <w:r w:rsidRPr="00980F4E">
        <w:t>60</w:t>
      </w:r>
      <w:r w:rsidR="00FE3038" w:rsidRPr="00980F4E">
        <w:t xml:space="preserve"> </w:t>
      </w:r>
      <w:r w:rsidRPr="00980F4E">
        <w:t>тысяч</w:t>
      </w:r>
      <w:r w:rsidR="00FE3038" w:rsidRPr="00980F4E">
        <w:t xml:space="preserve"> </w:t>
      </w:r>
      <w:r w:rsidRPr="00980F4E">
        <w:t>лари</w:t>
      </w:r>
      <w:r w:rsidR="00FE3038" w:rsidRPr="00980F4E">
        <w:t xml:space="preserve"> </w:t>
      </w:r>
      <w:r w:rsidRPr="00980F4E">
        <w:t>государство</w:t>
      </w:r>
      <w:r w:rsidR="00FE3038" w:rsidRPr="00980F4E">
        <w:t xml:space="preserve"> </w:t>
      </w:r>
      <w:r w:rsidRPr="00980F4E">
        <w:t>перечисляет</w:t>
      </w:r>
      <w:r w:rsidR="00FE3038" w:rsidRPr="00980F4E">
        <w:t xml:space="preserve"> </w:t>
      </w:r>
      <w:r w:rsidRPr="00980F4E">
        <w:t>лишь</w:t>
      </w:r>
      <w:r w:rsidR="00FE3038" w:rsidRPr="00980F4E">
        <w:t xml:space="preserve"> </w:t>
      </w:r>
      <w:r w:rsidRPr="00980F4E">
        <w:t>1%.</w:t>
      </w:r>
    </w:p>
    <w:p w14:paraId="0030D8EF" w14:textId="77777777" w:rsidR="00565A8C" w:rsidRPr="00980F4E" w:rsidRDefault="00565A8C" w:rsidP="00565A8C">
      <w:r w:rsidRPr="00980F4E">
        <w:t>Первую</w:t>
      </w:r>
      <w:r w:rsidR="00FE3038" w:rsidRPr="00980F4E">
        <w:t xml:space="preserve"> </w:t>
      </w:r>
      <w:r w:rsidRPr="00980F4E">
        <w:t>инвестицию</w:t>
      </w:r>
      <w:r w:rsidR="00FE3038" w:rsidRPr="00980F4E">
        <w:t xml:space="preserve"> </w:t>
      </w:r>
      <w:r w:rsidRPr="00980F4E">
        <w:t>пенсионных</w:t>
      </w:r>
      <w:r w:rsidR="00FE3038" w:rsidRPr="00980F4E">
        <w:t xml:space="preserve"> </w:t>
      </w:r>
      <w:r w:rsidRPr="00980F4E">
        <w:t>накоплений</w:t>
      </w:r>
      <w:r w:rsidR="00FE3038" w:rsidRPr="00980F4E">
        <w:t xml:space="preserve"> </w:t>
      </w:r>
      <w:r w:rsidRPr="00980F4E">
        <w:t>Агентство</w:t>
      </w:r>
      <w:r w:rsidR="00FE3038" w:rsidRPr="00980F4E">
        <w:t xml:space="preserve"> </w:t>
      </w:r>
      <w:r w:rsidRPr="00980F4E">
        <w:t>осуществило</w:t>
      </w:r>
      <w:r w:rsidR="00FE3038" w:rsidRPr="00980F4E">
        <w:t xml:space="preserve"> </w:t>
      </w:r>
      <w:r w:rsidRPr="00980F4E">
        <w:t>в</w:t>
      </w:r>
      <w:r w:rsidR="00FE3038" w:rsidRPr="00980F4E">
        <w:t xml:space="preserve"> </w:t>
      </w:r>
      <w:r w:rsidRPr="00980F4E">
        <w:t>марте</w:t>
      </w:r>
      <w:r w:rsidR="00FE3038" w:rsidRPr="00980F4E">
        <w:t xml:space="preserve"> </w:t>
      </w:r>
      <w:r w:rsidRPr="00980F4E">
        <w:t>2020</w:t>
      </w:r>
      <w:r w:rsidR="00FE3038" w:rsidRPr="00980F4E">
        <w:t xml:space="preserve"> </w:t>
      </w:r>
      <w:r w:rsidRPr="00980F4E">
        <w:t>года</w:t>
      </w:r>
      <w:r w:rsidR="00FE3038" w:rsidRPr="00980F4E">
        <w:t xml:space="preserve"> </w:t>
      </w:r>
      <w:r w:rsidRPr="00980F4E">
        <w:t>в</w:t>
      </w:r>
      <w:r w:rsidR="00FE3038" w:rsidRPr="00980F4E">
        <w:t xml:space="preserve"> </w:t>
      </w:r>
      <w:r w:rsidRPr="00980F4E">
        <w:t>размере</w:t>
      </w:r>
      <w:r w:rsidR="00FE3038" w:rsidRPr="00980F4E">
        <w:t xml:space="preserve"> </w:t>
      </w:r>
      <w:r w:rsidRPr="00980F4E">
        <w:t>560</w:t>
      </w:r>
      <w:r w:rsidR="00FE3038" w:rsidRPr="00980F4E">
        <w:t xml:space="preserve"> </w:t>
      </w:r>
      <w:r w:rsidRPr="00980F4E">
        <w:t>миллионов</w:t>
      </w:r>
      <w:r w:rsidR="00FE3038" w:rsidRPr="00980F4E">
        <w:t xml:space="preserve"> </w:t>
      </w:r>
      <w:r w:rsidRPr="00980F4E">
        <w:t>лари,</w:t>
      </w:r>
      <w:r w:rsidR="00FE3038" w:rsidRPr="00980F4E">
        <w:t xml:space="preserve"> </w:t>
      </w:r>
      <w:r w:rsidRPr="00980F4E">
        <w:t>вложив</w:t>
      </w:r>
      <w:r w:rsidR="00FE3038" w:rsidRPr="00980F4E">
        <w:t xml:space="preserve"> </w:t>
      </w:r>
      <w:r w:rsidRPr="00980F4E">
        <w:t>средства</w:t>
      </w:r>
      <w:r w:rsidR="00FE3038" w:rsidRPr="00980F4E">
        <w:t xml:space="preserve"> </w:t>
      </w:r>
      <w:r w:rsidRPr="00980F4E">
        <w:t>в</w:t>
      </w:r>
      <w:r w:rsidR="00FE3038" w:rsidRPr="00980F4E">
        <w:t xml:space="preserve"> </w:t>
      </w:r>
      <w:r w:rsidRPr="00980F4E">
        <w:t>депозитные</w:t>
      </w:r>
      <w:r w:rsidR="00FE3038" w:rsidRPr="00980F4E">
        <w:t xml:space="preserve"> </w:t>
      </w:r>
      <w:r w:rsidRPr="00980F4E">
        <w:t>сертификаты</w:t>
      </w:r>
      <w:r w:rsidR="00FE3038" w:rsidRPr="00980F4E">
        <w:t xml:space="preserve"> </w:t>
      </w:r>
      <w:r w:rsidRPr="00980F4E">
        <w:t>коммерческих</w:t>
      </w:r>
      <w:r w:rsidR="00FE3038" w:rsidRPr="00980F4E">
        <w:t xml:space="preserve"> </w:t>
      </w:r>
      <w:r w:rsidRPr="00980F4E">
        <w:t>банков</w:t>
      </w:r>
      <w:r w:rsidR="00FE3038" w:rsidRPr="00980F4E">
        <w:t xml:space="preserve"> </w:t>
      </w:r>
      <w:r w:rsidRPr="00980F4E">
        <w:t>Грузии</w:t>
      </w:r>
      <w:r w:rsidR="00FE3038" w:rsidRPr="00980F4E">
        <w:t xml:space="preserve"> </w:t>
      </w:r>
      <w:r w:rsidRPr="00980F4E">
        <w:t>с</w:t>
      </w:r>
      <w:r w:rsidR="00FE3038" w:rsidRPr="00980F4E">
        <w:t xml:space="preserve"> </w:t>
      </w:r>
      <w:r w:rsidRPr="00980F4E">
        <w:t>высоким</w:t>
      </w:r>
      <w:r w:rsidR="00FE3038" w:rsidRPr="00980F4E">
        <w:t xml:space="preserve"> </w:t>
      </w:r>
      <w:r w:rsidRPr="00980F4E">
        <w:t>рейтингом.</w:t>
      </w:r>
    </w:p>
    <w:p w14:paraId="6CFF006B" w14:textId="77777777" w:rsidR="00565A8C" w:rsidRPr="00980F4E" w:rsidRDefault="00565A8C" w:rsidP="00565A8C">
      <w:r w:rsidRPr="00980F4E">
        <w:t>Национальный</w:t>
      </w:r>
      <w:r w:rsidR="00FE3038" w:rsidRPr="00980F4E">
        <w:t xml:space="preserve"> </w:t>
      </w:r>
      <w:r w:rsidRPr="00980F4E">
        <w:t>банк</w:t>
      </w:r>
      <w:r w:rsidR="00FE3038" w:rsidRPr="00980F4E">
        <w:t xml:space="preserve"> </w:t>
      </w:r>
      <w:r w:rsidRPr="00980F4E">
        <w:t>Грузии</w:t>
      </w:r>
      <w:r w:rsidR="00FE3038" w:rsidRPr="00980F4E">
        <w:t xml:space="preserve"> </w:t>
      </w:r>
      <w:r w:rsidRPr="00980F4E">
        <w:t>установил</w:t>
      </w:r>
      <w:r w:rsidR="00FE3038" w:rsidRPr="00980F4E">
        <w:t xml:space="preserve"> </w:t>
      </w:r>
      <w:r w:rsidRPr="00980F4E">
        <w:t>обменный</w:t>
      </w:r>
      <w:r w:rsidR="00FE3038" w:rsidRPr="00980F4E">
        <w:t xml:space="preserve"> </w:t>
      </w:r>
      <w:r w:rsidRPr="00980F4E">
        <w:t>курс</w:t>
      </w:r>
      <w:r w:rsidR="00FE3038" w:rsidRPr="00980F4E">
        <w:t xml:space="preserve"> </w:t>
      </w:r>
      <w:r w:rsidRPr="00980F4E">
        <w:t>лари</w:t>
      </w:r>
      <w:r w:rsidR="00FE3038" w:rsidRPr="00980F4E">
        <w:t xml:space="preserve"> </w:t>
      </w:r>
      <w:r w:rsidRPr="00980F4E">
        <w:t>по</w:t>
      </w:r>
      <w:r w:rsidR="00FE3038" w:rsidRPr="00980F4E">
        <w:t xml:space="preserve"> </w:t>
      </w:r>
      <w:r w:rsidRPr="00980F4E">
        <w:t>отношению</w:t>
      </w:r>
      <w:r w:rsidR="00FE3038" w:rsidRPr="00980F4E">
        <w:t xml:space="preserve"> </w:t>
      </w:r>
      <w:r w:rsidRPr="00980F4E">
        <w:t>к</w:t>
      </w:r>
      <w:r w:rsidR="00FE3038" w:rsidRPr="00980F4E">
        <w:t xml:space="preserve"> </w:t>
      </w:r>
      <w:r w:rsidRPr="00980F4E">
        <w:t>доллару</w:t>
      </w:r>
      <w:r w:rsidR="00FE3038" w:rsidRPr="00980F4E">
        <w:t xml:space="preserve"> </w:t>
      </w:r>
      <w:r w:rsidRPr="00980F4E">
        <w:t>США</w:t>
      </w:r>
      <w:r w:rsidR="00FE3038" w:rsidRPr="00980F4E">
        <w:t xml:space="preserve"> </w:t>
      </w:r>
      <w:r w:rsidRPr="00980F4E">
        <w:t>на</w:t>
      </w:r>
      <w:r w:rsidR="00FE3038" w:rsidRPr="00980F4E">
        <w:t xml:space="preserve"> </w:t>
      </w:r>
      <w:r w:rsidRPr="00980F4E">
        <w:t>11</w:t>
      </w:r>
      <w:r w:rsidR="00FE3038" w:rsidRPr="00980F4E">
        <w:t xml:space="preserve"> </w:t>
      </w:r>
      <w:r w:rsidRPr="00980F4E">
        <w:t>октября</w:t>
      </w:r>
      <w:r w:rsidR="00FE3038" w:rsidRPr="00980F4E">
        <w:t xml:space="preserve"> </w:t>
      </w:r>
      <w:r w:rsidRPr="00980F4E">
        <w:t>в</w:t>
      </w:r>
      <w:r w:rsidR="00FE3038" w:rsidRPr="00980F4E">
        <w:t xml:space="preserve"> </w:t>
      </w:r>
      <w:r w:rsidRPr="00980F4E">
        <w:t>размере</w:t>
      </w:r>
      <w:r w:rsidR="00FE3038" w:rsidRPr="00980F4E">
        <w:t xml:space="preserve"> </w:t>
      </w:r>
      <w:r w:rsidRPr="00980F4E">
        <w:t>2,7</w:t>
      </w:r>
      <w:r w:rsidR="00FE3038" w:rsidRPr="00980F4E">
        <w:t xml:space="preserve"> </w:t>
      </w:r>
      <w:r w:rsidRPr="00980F4E">
        <w:rPr>
          <w:lang w:val="en-US"/>
        </w:rPr>
        <w:t>GEL</w:t>
      </w:r>
      <w:r w:rsidRPr="00980F4E">
        <w:t>/$1.</w:t>
      </w:r>
    </w:p>
    <w:p w14:paraId="0DC00089" w14:textId="77777777" w:rsidR="00565A8C" w:rsidRPr="00980F4E" w:rsidRDefault="008770F9" w:rsidP="00565A8C">
      <w:hyperlink r:id="rId42" w:history="1">
        <w:r w:rsidR="00565A8C" w:rsidRPr="00980F4E">
          <w:rPr>
            <w:rStyle w:val="a3"/>
            <w:lang w:val="en-US"/>
          </w:rPr>
          <w:t>https</w:t>
        </w:r>
        <w:r w:rsidR="00565A8C" w:rsidRPr="00980F4E">
          <w:rPr>
            <w:rStyle w:val="a3"/>
          </w:rPr>
          <w:t>://</w:t>
        </w:r>
        <w:r w:rsidR="00565A8C" w:rsidRPr="00980F4E">
          <w:rPr>
            <w:rStyle w:val="a3"/>
            <w:lang w:val="en-US"/>
          </w:rPr>
          <w:t>sputnik</w:t>
        </w:r>
        <w:r w:rsidR="00565A8C" w:rsidRPr="00980F4E">
          <w:rPr>
            <w:rStyle w:val="a3"/>
          </w:rPr>
          <w:t>-</w:t>
        </w:r>
        <w:r w:rsidR="00565A8C" w:rsidRPr="00980F4E">
          <w:rPr>
            <w:rStyle w:val="a3"/>
            <w:lang w:val="en-US"/>
          </w:rPr>
          <w:t>georgia</w:t>
        </w:r>
        <w:r w:rsidR="00565A8C" w:rsidRPr="00980F4E">
          <w:rPr>
            <w:rStyle w:val="a3"/>
          </w:rPr>
          <w:t>.</w:t>
        </w:r>
        <w:r w:rsidR="00565A8C" w:rsidRPr="00980F4E">
          <w:rPr>
            <w:rStyle w:val="a3"/>
            <w:lang w:val="en-US"/>
          </w:rPr>
          <w:t>ru</w:t>
        </w:r>
        <w:r w:rsidR="00565A8C" w:rsidRPr="00980F4E">
          <w:rPr>
            <w:rStyle w:val="a3"/>
          </w:rPr>
          <w:t>/20241014/</w:t>
        </w:r>
        <w:r w:rsidR="00565A8C" w:rsidRPr="00980F4E">
          <w:rPr>
            <w:rStyle w:val="a3"/>
            <w:lang w:val="en-US"/>
          </w:rPr>
          <w:t>na</w:t>
        </w:r>
        <w:r w:rsidR="00565A8C" w:rsidRPr="00980F4E">
          <w:rPr>
            <w:rStyle w:val="a3"/>
          </w:rPr>
          <w:t>-</w:t>
        </w:r>
        <w:r w:rsidR="00565A8C" w:rsidRPr="00980F4E">
          <w:rPr>
            <w:rStyle w:val="a3"/>
            <w:lang w:val="en-US"/>
          </w:rPr>
          <w:t>skolko</w:t>
        </w:r>
        <w:r w:rsidR="00565A8C" w:rsidRPr="00980F4E">
          <w:rPr>
            <w:rStyle w:val="a3"/>
          </w:rPr>
          <w:t>-</w:t>
        </w:r>
        <w:r w:rsidR="00565A8C" w:rsidRPr="00980F4E">
          <w:rPr>
            <w:rStyle w:val="a3"/>
            <w:lang w:val="en-US"/>
          </w:rPr>
          <w:t>vyrosli</w:t>
        </w:r>
        <w:r w:rsidR="00565A8C" w:rsidRPr="00980F4E">
          <w:rPr>
            <w:rStyle w:val="a3"/>
          </w:rPr>
          <w:t>-</w:t>
        </w:r>
        <w:r w:rsidR="00565A8C" w:rsidRPr="00980F4E">
          <w:rPr>
            <w:rStyle w:val="a3"/>
            <w:lang w:val="en-US"/>
          </w:rPr>
          <w:t>pensionnye</w:t>
        </w:r>
        <w:r w:rsidR="00565A8C" w:rsidRPr="00980F4E">
          <w:rPr>
            <w:rStyle w:val="a3"/>
          </w:rPr>
          <w:t>-</w:t>
        </w:r>
        <w:r w:rsidR="00565A8C" w:rsidRPr="00980F4E">
          <w:rPr>
            <w:rStyle w:val="a3"/>
            <w:lang w:val="en-US"/>
          </w:rPr>
          <w:t>aktivy</w:t>
        </w:r>
        <w:r w:rsidR="00565A8C" w:rsidRPr="00980F4E">
          <w:rPr>
            <w:rStyle w:val="a3"/>
          </w:rPr>
          <w:t>-</w:t>
        </w:r>
        <w:r w:rsidR="00565A8C" w:rsidRPr="00980F4E">
          <w:rPr>
            <w:rStyle w:val="a3"/>
            <w:lang w:val="en-US"/>
          </w:rPr>
          <w:t>v</w:t>
        </w:r>
        <w:r w:rsidR="00565A8C" w:rsidRPr="00980F4E">
          <w:rPr>
            <w:rStyle w:val="a3"/>
          </w:rPr>
          <w:t>-</w:t>
        </w:r>
        <w:r w:rsidR="00565A8C" w:rsidRPr="00980F4E">
          <w:rPr>
            <w:rStyle w:val="a3"/>
            <w:lang w:val="en-US"/>
          </w:rPr>
          <w:t>gruzii</w:t>
        </w:r>
        <w:r w:rsidR="00565A8C" w:rsidRPr="00980F4E">
          <w:rPr>
            <w:rStyle w:val="a3"/>
          </w:rPr>
          <w:t>-</w:t>
        </w:r>
        <w:r w:rsidR="00565A8C" w:rsidRPr="00980F4E">
          <w:rPr>
            <w:rStyle w:val="a3"/>
            <w:lang w:val="en-US"/>
          </w:rPr>
          <w:t>dannye</w:t>
        </w:r>
        <w:r w:rsidR="00565A8C" w:rsidRPr="00980F4E">
          <w:rPr>
            <w:rStyle w:val="a3"/>
          </w:rPr>
          <w:t>-</w:t>
        </w:r>
        <w:r w:rsidR="00565A8C" w:rsidRPr="00980F4E">
          <w:rPr>
            <w:rStyle w:val="a3"/>
            <w:lang w:val="en-US"/>
          </w:rPr>
          <w:t>za</w:t>
        </w:r>
        <w:r w:rsidR="00565A8C" w:rsidRPr="00980F4E">
          <w:rPr>
            <w:rStyle w:val="a3"/>
          </w:rPr>
          <w:t>-</w:t>
        </w:r>
        <w:r w:rsidR="00565A8C" w:rsidRPr="00980F4E">
          <w:rPr>
            <w:rStyle w:val="a3"/>
            <w:lang w:val="en-US"/>
          </w:rPr>
          <w:t>sentyabr</w:t>
        </w:r>
        <w:r w:rsidR="00565A8C" w:rsidRPr="00980F4E">
          <w:rPr>
            <w:rStyle w:val="a3"/>
          </w:rPr>
          <w:t>-290347967.</w:t>
        </w:r>
        <w:r w:rsidR="00565A8C" w:rsidRPr="00980F4E">
          <w:rPr>
            <w:rStyle w:val="a3"/>
            <w:lang w:val="en-US"/>
          </w:rPr>
          <w:t>html</w:t>
        </w:r>
      </w:hyperlink>
      <w:r w:rsidR="00FE3038" w:rsidRPr="00980F4E">
        <w:t xml:space="preserve"> </w:t>
      </w:r>
    </w:p>
    <w:p w14:paraId="19E14CC8" w14:textId="77777777" w:rsidR="00565A8C" w:rsidRPr="00980F4E" w:rsidRDefault="00565A8C" w:rsidP="00565A8C">
      <w:pPr>
        <w:pStyle w:val="2"/>
      </w:pPr>
      <w:bookmarkStart w:id="146" w:name="_Toc179870369"/>
      <w:r w:rsidRPr="00980F4E">
        <w:t>NUR.</w:t>
      </w:r>
      <w:r w:rsidR="00E042A4" w:rsidRPr="00980F4E">
        <w:t>kz</w:t>
      </w:r>
      <w:r w:rsidRPr="00980F4E">
        <w:t>,</w:t>
      </w:r>
      <w:r w:rsidR="00FE3038" w:rsidRPr="00980F4E">
        <w:t xml:space="preserve"> </w:t>
      </w:r>
      <w:r w:rsidRPr="00980F4E">
        <w:t>14.10.2024,</w:t>
      </w:r>
      <w:r w:rsidR="00FE3038" w:rsidRPr="00980F4E">
        <w:t xml:space="preserve"> «</w:t>
      </w:r>
      <w:r w:rsidRPr="00980F4E">
        <w:t>Все</w:t>
      </w:r>
      <w:r w:rsidR="00FE3038" w:rsidRPr="00980F4E">
        <w:t xml:space="preserve"> </w:t>
      </w:r>
      <w:r w:rsidRPr="00980F4E">
        <w:t>зависит</w:t>
      </w:r>
      <w:r w:rsidR="00FE3038" w:rsidRPr="00980F4E">
        <w:t xml:space="preserve"> </w:t>
      </w:r>
      <w:r w:rsidRPr="00980F4E">
        <w:t>от</w:t>
      </w:r>
      <w:r w:rsidR="00FE3038" w:rsidRPr="00980F4E">
        <w:t xml:space="preserve"> </w:t>
      </w:r>
      <w:r w:rsidRPr="00980F4E">
        <w:t>возможностей</w:t>
      </w:r>
      <w:r w:rsidR="00FE3038" w:rsidRPr="00980F4E">
        <w:t xml:space="preserve"> </w:t>
      </w:r>
      <w:r w:rsidRPr="00980F4E">
        <w:t>бюджета</w:t>
      </w:r>
      <w:r w:rsidR="00FE3038" w:rsidRPr="00980F4E">
        <w:t>»</w:t>
      </w:r>
      <w:r w:rsidRPr="00980F4E">
        <w:t>:</w:t>
      </w:r>
      <w:r w:rsidR="00FE3038" w:rsidRPr="00980F4E">
        <w:t xml:space="preserve"> </w:t>
      </w:r>
      <w:r w:rsidRPr="00980F4E">
        <w:t>глава</w:t>
      </w:r>
      <w:r w:rsidR="00FE3038" w:rsidRPr="00980F4E">
        <w:t xml:space="preserve"> </w:t>
      </w:r>
      <w:r w:rsidRPr="00980F4E">
        <w:t>Минтруда</w:t>
      </w:r>
      <w:r w:rsidR="00FE3038" w:rsidRPr="00980F4E">
        <w:t xml:space="preserve"> </w:t>
      </w:r>
      <w:r w:rsidRPr="00980F4E">
        <w:t>о</w:t>
      </w:r>
      <w:r w:rsidR="00FE3038" w:rsidRPr="00980F4E">
        <w:t xml:space="preserve"> </w:t>
      </w:r>
      <w:r w:rsidRPr="00980F4E">
        <w:t>снижении</w:t>
      </w:r>
      <w:r w:rsidR="00FE3038" w:rsidRPr="00980F4E">
        <w:t xml:space="preserve"> </w:t>
      </w:r>
      <w:r w:rsidRPr="00980F4E">
        <w:t>пенсионного</w:t>
      </w:r>
      <w:r w:rsidR="00FE3038" w:rsidRPr="00980F4E">
        <w:t xml:space="preserve"> </w:t>
      </w:r>
      <w:r w:rsidRPr="00980F4E">
        <w:t>возраста</w:t>
      </w:r>
      <w:r w:rsidR="00FE3038" w:rsidRPr="00980F4E">
        <w:t xml:space="preserve"> </w:t>
      </w:r>
      <w:r w:rsidRPr="00980F4E">
        <w:t>для</w:t>
      </w:r>
      <w:r w:rsidR="00FE3038" w:rsidRPr="00980F4E">
        <w:t xml:space="preserve"> </w:t>
      </w:r>
      <w:r w:rsidRPr="00980F4E">
        <w:t>женщин</w:t>
      </w:r>
      <w:r w:rsidR="00FE3038" w:rsidRPr="00980F4E">
        <w:t xml:space="preserve"> </w:t>
      </w:r>
      <w:r w:rsidRPr="00980F4E">
        <w:t>в</w:t>
      </w:r>
      <w:r w:rsidR="00FE3038" w:rsidRPr="00980F4E">
        <w:t xml:space="preserve"> </w:t>
      </w:r>
      <w:r w:rsidRPr="00980F4E">
        <w:t>Казахстане</w:t>
      </w:r>
      <w:bookmarkEnd w:id="146"/>
    </w:p>
    <w:p w14:paraId="734B534B" w14:textId="77777777" w:rsidR="00565A8C" w:rsidRPr="00980F4E" w:rsidRDefault="00565A8C" w:rsidP="00176F21">
      <w:pPr>
        <w:pStyle w:val="3"/>
      </w:pPr>
      <w:bookmarkStart w:id="147" w:name="_Toc179870370"/>
      <w:r w:rsidRPr="00980F4E">
        <w:t>Глава</w:t>
      </w:r>
      <w:r w:rsidR="00FE3038" w:rsidRPr="00980F4E">
        <w:t xml:space="preserve"> </w:t>
      </w:r>
      <w:r w:rsidRPr="00980F4E">
        <w:t>Минтруда</w:t>
      </w:r>
      <w:r w:rsidR="00FE3038" w:rsidRPr="00980F4E">
        <w:t xml:space="preserve"> </w:t>
      </w:r>
      <w:r w:rsidRPr="00980F4E">
        <w:t>на</w:t>
      </w:r>
      <w:r w:rsidR="00FE3038" w:rsidRPr="00980F4E">
        <w:t xml:space="preserve"> </w:t>
      </w:r>
      <w:r w:rsidRPr="00980F4E">
        <w:t>правительственном</w:t>
      </w:r>
      <w:r w:rsidR="00FE3038" w:rsidRPr="00980F4E">
        <w:t xml:space="preserve"> </w:t>
      </w:r>
      <w:r w:rsidRPr="00980F4E">
        <w:t>часе</w:t>
      </w:r>
      <w:r w:rsidR="00FE3038" w:rsidRPr="00980F4E">
        <w:t xml:space="preserve"> </w:t>
      </w:r>
      <w:r w:rsidRPr="00980F4E">
        <w:t>в</w:t>
      </w:r>
      <w:r w:rsidR="00FE3038" w:rsidRPr="00980F4E">
        <w:t xml:space="preserve"> </w:t>
      </w:r>
      <w:r w:rsidRPr="00980F4E">
        <w:t>мажилисе</w:t>
      </w:r>
      <w:r w:rsidR="00FE3038" w:rsidRPr="00980F4E">
        <w:t xml:space="preserve"> </w:t>
      </w:r>
      <w:r w:rsidRPr="00980F4E">
        <w:t>прокомментировала</w:t>
      </w:r>
      <w:r w:rsidR="00FE3038" w:rsidRPr="00980F4E">
        <w:t xml:space="preserve"> </w:t>
      </w:r>
      <w:r w:rsidRPr="00980F4E">
        <w:t>вопрос</w:t>
      </w:r>
      <w:r w:rsidR="00FE3038" w:rsidRPr="00980F4E">
        <w:t xml:space="preserve"> </w:t>
      </w:r>
      <w:r w:rsidRPr="00980F4E">
        <w:t>о</w:t>
      </w:r>
      <w:r w:rsidR="00FE3038" w:rsidRPr="00980F4E">
        <w:t xml:space="preserve"> </w:t>
      </w:r>
      <w:r w:rsidRPr="00980F4E">
        <w:t>том,</w:t>
      </w:r>
      <w:r w:rsidR="00FE3038" w:rsidRPr="00980F4E">
        <w:t xml:space="preserve"> </w:t>
      </w:r>
      <w:r w:rsidRPr="00980F4E">
        <w:t>могут</w:t>
      </w:r>
      <w:r w:rsidR="00FE3038" w:rsidRPr="00980F4E">
        <w:t xml:space="preserve"> </w:t>
      </w:r>
      <w:r w:rsidRPr="00980F4E">
        <w:t>ли</w:t>
      </w:r>
      <w:r w:rsidR="00FE3038" w:rsidRPr="00980F4E">
        <w:t xml:space="preserve"> </w:t>
      </w:r>
      <w:r w:rsidRPr="00980F4E">
        <w:t>снизить</w:t>
      </w:r>
      <w:r w:rsidR="00FE3038" w:rsidRPr="00980F4E">
        <w:t xml:space="preserve"> </w:t>
      </w:r>
      <w:r w:rsidRPr="00980F4E">
        <w:t>пенсионный</w:t>
      </w:r>
      <w:r w:rsidR="00FE3038" w:rsidRPr="00980F4E">
        <w:t xml:space="preserve"> </w:t>
      </w:r>
      <w:r w:rsidRPr="00980F4E">
        <w:t>возраст</w:t>
      </w:r>
      <w:r w:rsidR="00FE3038" w:rsidRPr="00980F4E">
        <w:t xml:space="preserve"> </w:t>
      </w:r>
      <w:r w:rsidRPr="00980F4E">
        <w:t>для</w:t>
      </w:r>
      <w:r w:rsidR="00FE3038" w:rsidRPr="00980F4E">
        <w:t xml:space="preserve"> </w:t>
      </w:r>
      <w:r w:rsidRPr="00980F4E">
        <w:t>женщин</w:t>
      </w:r>
      <w:r w:rsidR="00FE3038" w:rsidRPr="00980F4E">
        <w:t xml:space="preserve"> </w:t>
      </w:r>
      <w:r w:rsidRPr="00980F4E">
        <w:t>в</w:t>
      </w:r>
      <w:r w:rsidR="00FE3038" w:rsidRPr="00980F4E">
        <w:t xml:space="preserve"> </w:t>
      </w:r>
      <w:r w:rsidRPr="00980F4E">
        <w:t>Казахстане,</w:t>
      </w:r>
      <w:r w:rsidR="00FE3038" w:rsidRPr="00980F4E">
        <w:t xml:space="preserve"> </w:t>
      </w:r>
      <w:r w:rsidRPr="00980F4E">
        <w:t>передает</w:t>
      </w:r>
      <w:r w:rsidR="00FE3038" w:rsidRPr="00980F4E">
        <w:t xml:space="preserve"> </w:t>
      </w:r>
      <w:r w:rsidRPr="00980F4E">
        <w:t>корреспондент</w:t>
      </w:r>
      <w:r w:rsidR="00FE3038" w:rsidRPr="00980F4E">
        <w:t xml:space="preserve"> </w:t>
      </w:r>
      <w:r w:rsidRPr="00980F4E">
        <w:t>NUR.KZ.</w:t>
      </w:r>
      <w:bookmarkEnd w:id="147"/>
    </w:p>
    <w:p w14:paraId="2BC75EC1" w14:textId="77777777" w:rsidR="00565A8C" w:rsidRPr="00980F4E" w:rsidRDefault="00565A8C" w:rsidP="00565A8C">
      <w:r w:rsidRPr="00980F4E">
        <w:t>Этот</w:t>
      </w:r>
      <w:r w:rsidR="00FE3038" w:rsidRPr="00980F4E">
        <w:t xml:space="preserve"> </w:t>
      </w:r>
      <w:r w:rsidRPr="00980F4E">
        <w:t>вопрос</w:t>
      </w:r>
      <w:r w:rsidR="00FE3038" w:rsidRPr="00980F4E">
        <w:t xml:space="preserve"> </w:t>
      </w:r>
      <w:r w:rsidRPr="00980F4E">
        <w:t>поднял</w:t>
      </w:r>
      <w:r w:rsidR="00FE3038" w:rsidRPr="00980F4E">
        <w:t xml:space="preserve"> </w:t>
      </w:r>
      <w:r w:rsidRPr="00980F4E">
        <w:t>депутат</w:t>
      </w:r>
      <w:r w:rsidR="00FE3038" w:rsidRPr="00980F4E">
        <w:t xml:space="preserve"> </w:t>
      </w:r>
      <w:r w:rsidRPr="00980F4E">
        <w:t>Ерлан</w:t>
      </w:r>
      <w:r w:rsidR="00FE3038" w:rsidRPr="00980F4E">
        <w:t xml:space="preserve"> </w:t>
      </w:r>
      <w:r w:rsidRPr="00980F4E">
        <w:t>Барлыбаев.</w:t>
      </w:r>
      <w:r w:rsidR="00FE3038" w:rsidRPr="00980F4E">
        <w:t xml:space="preserve"> </w:t>
      </w:r>
      <w:r w:rsidRPr="00980F4E">
        <w:t>По</w:t>
      </w:r>
      <w:r w:rsidR="00FE3038" w:rsidRPr="00980F4E">
        <w:t xml:space="preserve"> </w:t>
      </w:r>
      <w:r w:rsidRPr="00980F4E">
        <w:t>его</w:t>
      </w:r>
      <w:r w:rsidR="00FE3038" w:rsidRPr="00980F4E">
        <w:t xml:space="preserve"> </w:t>
      </w:r>
      <w:r w:rsidRPr="00980F4E">
        <w:t>словам,</w:t>
      </w:r>
      <w:r w:rsidR="00FE3038" w:rsidRPr="00980F4E">
        <w:t xml:space="preserve"> </w:t>
      </w:r>
      <w:r w:rsidRPr="00980F4E">
        <w:t>решение</w:t>
      </w:r>
      <w:r w:rsidR="00FE3038" w:rsidRPr="00980F4E">
        <w:t xml:space="preserve"> </w:t>
      </w:r>
      <w:r w:rsidRPr="00980F4E">
        <w:t>вопроса</w:t>
      </w:r>
      <w:r w:rsidR="00FE3038" w:rsidRPr="00980F4E">
        <w:t xml:space="preserve"> </w:t>
      </w:r>
      <w:r w:rsidRPr="00980F4E">
        <w:t>положительно</w:t>
      </w:r>
      <w:r w:rsidR="00FE3038" w:rsidRPr="00980F4E">
        <w:t xml:space="preserve"> </w:t>
      </w:r>
      <w:r w:rsidRPr="00980F4E">
        <w:t>бы</w:t>
      </w:r>
      <w:r w:rsidR="00FE3038" w:rsidRPr="00980F4E">
        <w:t xml:space="preserve"> </w:t>
      </w:r>
      <w:r w:rsidRPr="00980F4E">
        <w:t>сказалось</w:t>
      </w:r>
      <w:r w:rsidR="00FE3038" w:rsidRPr="00980F4E">
        <w:t xml:space="preserve"> </w:t>
      </w:r>
      <w:r w:rsidRPr="00980F4E">
        <w:t>на</w:t>
      </w:r>
      <w:r w:rsidR="00FE3038" w:rsidRPr="00980F4E">
        <w:t xml:space="preserve"> </w:t>
      </w:r>
      <w:r w:rsidRPr="00980F4E">
        <w:t>экономике</w:t>
      </w:r>
      <w:r w:rsidR="00FE3038" w:rsidRPr="00980F4E">
        <w:t xml:space="preserve"> </w:t>
      </w:r>
      <w:r w:rsidRPr="00980F4E">
        <w:t>страны.</w:t>
      </w:r>
    </w:p>
    <w:p w14:paraId="1A8AEB5B" w14:textId="77777777" w:rsidR="00565A8C" w:rsidRPr="00980F4E" w:rsidRDefault="00565A8C" w:rsidP="00565A8C">
      <w:r w:rsidRPr="00980F4E">
        <w:t>Однако</w:t>
      </w:r>
      <w:r w:rsidR="00FE3038" w:rsidRPr="00980F4E">
        <w:t xml:space="preserve"> </w:t>
      </w:r>
      <w:r w:rsidRPr="00980F4E">
        <w:t>глава</w:t>
      </w:r>
      <w:r w:rsidR="00FE3038" w:rsidRPr="00980F4E">
        <w:t xml:space="preserve"> </w:t>
      </w:r>
      <w:r w:rsidRPr="00980F4E">
        <w:t>Минтруда</w:t>
      </w:r>
      <w:r w:rsidR="00FE3038" w:rsidRPr="00980F4E">
        <w:t xml:space="preserve"> </w:t>
      </w:r>
      <w:r w:rsidRPr="00980F4E">
        <w:t>не</w:t>
      </w:r>
      <w:r w:rsidR="00FE3038" w:rsidRPr="00980F4E">
        <w:t xml:space="preserve"> </w:t>
      </w:r>
      <w:r w:rsidRPr="00980F4E">
        <w:t>сразу</w:t>
      </w:r>
      <w:r w:rsidR="00FE3038" w:rsidRPr="00980F4E">
        <w:t xml:space="preserve"> </w:t>
      </w:r>
      <w:r w:rsidRPr="00980F4E">
        <w:t>нашлась,</w:t>
      </w:r>
      <w:r w:rsidR="00FE3038" w:rsidRPr="00980F4E">
        <w:t xml:space="preserve"> </w:t>
      </w:r>
      <w:r w:rsidRPr="00980F4E">
        <w:t>что</w:t>
      </w:r>
      <w:r w:rsidR="00FE3038" w:rsidRPr="00980F4E">
        <w:t xml:space="preserve"> </w:t>
      </w:r>
      <w:r w:rsidRPr="00980F4E">
        <w:t>ответить.</w:t>
      </w:r>
    </w:p>
    <w:p w14:paraId="5E73C258" w14:textId="77777777" w:rsidR="00565A8C" w:rsidRPr="00980F4E" w:rsidRDefault="00FE3038" w:rsidP="00565A8C">
      <w:r w:rsidRPr="00980F4E">
        <w:t>«</w:t>
      </w:r>
      <w:r w:rsidR="00565A8C" w:rsidRPr="00980F4E">
        <w:t>Вот</w:t>
      </w:r>
      <w:r w:rsidRPr="00980F4E">
        <w:t xml:space="preserve"> </w:t>
      </w:r>
      <w:r w:rsidR="00565A8C" w:rsidRPr="00980F4E">
        <w:t>думаю,</w:t>
      </w:r>
      <w:r w:rsidRPr="00980F4E">
        <w:t xml:space="preserve"> </w:t>
      </w:r>
      <w:r w:rsidR="00565A8C" w:rsidRPr="00980F4E">
        <w:t>как</w:t>
      </w:r>
      <w:r w:rsidRPr="00980F4E">
        <w:t xml:space="preserve"> </w:t>
      </w:r>
      <w:r w:rsidR="00565A8C" w:rsidRPr="00980F4E">
        <w:t>ответить</w:t>
      </w:r>
      <w:r w:rsidRPr="00980F4E">
        <w:t xml:space="preserve"> </w:t>
      </w:r>
      <w:r w:rsidR="00565A8C" w:rsidRPr="00980F4E">
        <w:t>вам</w:t>
      </w:r>
      <w:r w:rsidRPr="00980F4E">
        <w:t xml:space="preserve">... </w:t>
      </w:r>
      <w:r w:rsidR="00565A8C" w:rsidRPr="00980F4E">
        <w:t>На</w:t>
      </w:r>
      <w:r w:rsidRPr="00980F4E">
        <w:t xml:space="preserve"> </w:t>
      </w:r>
      <w:r w:rsidR="00565A8C" w:rsidRPr="00980F4E">
        <w:t>сегодняшний</w:t>
      </w:r>
      <w:r w:rsidRPr="00980F4E">
        <w:t xml:space="preserve"> </w:t>
      </w:r>
      <w:r w:rsidR="00565A8C" w:rsidRPr="00980F4E">
        <w:t>день</w:t>
      </w:r>
      <w:r w:rsidRPr="00980F4E">
        <w:t xml:space="preserve"> </w:t>
      </w:r>
      <w:r w:rsidR="00565A8C" w:rsidRPr="00980F4E">
        <w:t>данный</w:t>
      </w:r>
      <w:r w:rsidRPr="00980F4E">
        <w:t xml:space="preserve"> </w:t>
      </w:r>
      <w:r w:rsidR="00565A8C" w:rsidRPr="00980F4E">
        <w:t>вопрос</w:t>
      </w:r>
      <w:r w:rsidRPr="00980F4E">
        <w:t xml:space="preserve"> </w:t>
      </w:r>
      <w:r w:rsidR="00565A8C" w:rsidRPr="00980F4E">
        <w:t>не</w:t>
      </w:r>
      <w:r w:rsidRPr="00980F4E">
        <w:t xml:space="preserve"> </w:t>
      </w:r>
      <w:r w:rsidR="00565A8C" w:rsidRPr="00980F4E">
        <w:t>рассматривается,</w:t>
      </w:r>
      <w:r w:rsidRPr="00980F4E">
        <w:t xml:space="preserve"> </w:t>
      </w:r>
      <w:r w:rsidR="00565A8C" w:rsidRPr="00980F4E">
        <w:t>мораторий</w:t>
      </w:r>
      <w:r w:rsidRPr="00980F4E">
        <w:t xml:space="preserve"> </w:t>
      </w:r>
      <w:r w:rsidR="00565A8C" w:rsidRPr="00980F4E">
        <w:t>объявлен</w:t>
      </w:r>
      <w:r w:rsidRPr="00980F4E">
        <w:t xml:space="preserve"> </w:t>
      </w:r>
      <w:r w:rsidR="00565A8C" w:rsidRPr="00980F4E">
        <w:t>до</w:t>
      </w:r>
      <w:r w:rsidRPr="00980F4E">
        <w:t xml:space="preserve"> </w:t>
      </w:r>
      <w:r w:rsidR="00565A8C" w:rsidRPr="00980F4E">
        <w:t>2027</w:t>
      </w:r>
      <w:r w:rsidRPr="00980F4E">
        <w:t xml:space="preserve"> </w:t>
      </w:r>
      <w:r w:rsidR="00565A8C" w:rsidRPr="00980F4E">
        <w:t>года</w:t>
      </w:r>
      <w:r w:rsidRPr="00980F4E">
        <w:t>»</w:t>
      </w:r>
      <w:r w:rsidR="00565A8C" w:rsidRPr="00980F4E">
        <w:t>,</w:t>
      </w:r>
      <w:r w:rsidRPr="00980F4E">
        <w:t xml:space="preserve"> </w:t>
      </w:r>
      <w:r w:rsidR="00565A8C" w:rsidRPr="00980F4E">
        <w:t>-</w:t>
      </w:r>
      <w:r w:rsidRPr="00980F4E">
        <w:t xml:space="preserve"> </w:t>
      </w:r>
      <w:r w:rsidR="00565A8C" w:rsidRPr="00980F4E">
        <w:t>сказала</w:t>
      </w:r>
      <w:r w:rsidRPr="00980F4E">
        <w:t xml:space="preserve"> </w:t>
      </w:r>
      <w:r w:rsidR="00565A8C" w:rsidRPr="00980F4E">
        <w:t>она.</w:t>
      </w:r>
    </w:p>
    <w:p w14:paraId="19F3A454" w14:textId="77777777" w:rsidR="00565A8C" w:rsidRPr="00980F4E" w:rsidRDefault="00565A8C" w:rsidP="00565A8C">
      <w:r w:rsidRPr="00980F4E">
        <w:t>При</w:t>
      </w:r>
      <w:r w:rsidR="00FE3038" w:rsidRPr="00980F4E">
        <w:t xml:space="preserve"> </w:t>
      </w:r>
      <w:r w:rsidRPr="00980F4E">
        <w:t>этом</w:t>
      </w:r>
      <w:r w:rsidR="00FE3038" w:rsidRPr="00980F4E">
        <w:t xml:space="preserve"> </w:t>
      </w:r>
      <w:r w:rsidRPr="00980F4E">
        <w:t>министр</w:t>
      </w:r>
      <w:r w:rsidR="00FE3038" w:rsidRPr="00980F4E">
        <w:t xml:space="preserve"> </w:t>
      </w:r>
      <w:r w:rsidRPr="00980F4E">
        <w:t>добавила,</w:t>
      </w:r>
      <w:r w:rsidR="00FE3038" w:rsidRPr="00980F4E">
        <w:t xml:space="preserve"> </w:t>
      </w:r>
      <w:r w:rsidRPr="00980F4E">
        <w:t>что</w:t>
      </w:r>
      <w:r w:rsidR="00FE3038" w:rsidRPr="00980F4E">
        <w:t xml:space="preserve"> </w:t>
      </w:r>
      <w:r w:rsidRPr="00980F4E">
        <w:t>рассматривается</w:t>
      </w:r>
      <w:r w:rsidR="00FE3038" w:rsidRPr="00980F4E">
        <w:t xml:space="preserve"> </w:t>
      </w:r>
      <w:r w:rsidRPr="00980F4E">
        <w:t>вопрос</w:t>
      </w:r>
      <w:r w:rsidR="00FE3038" w:rsidRPr="00980F4E">
        <w:t xml:space="preserve"> </w:t>
      </w:r>
      <w:r w:rsidRPr="00980F4E">
        <w:t>модернизации</w:t>
      </w:r>
      <w:r w:rsidR="00FE3038" w:rsidRPr="00980F4E">
        <w:t xml:space="preserve"> </w:t>
      </w:r>
      <w:r w:rsidRPr="00980F4E">
        <w:t>пенсионной</w:t>
      </w:r>
      <w:r w:rsidR="00FE3038" w:rsidRPr="00980F4E">
        <w:t xml:space="preserve"> </w:t>
      </w:r>
      <w:r w:rsidRPr="00980F4E">
        <w:t>системы.</w:t>
      </w:r>
    </w:p>
    <w:p w14:paraId="32F3F5BF" w14:textId="77777777" w:rsidR="00565A8C" w:rsidRPr="00980F4E" w:rsidRDefault="00FE3038" w:rsidP="00565A8C">
      <w:r w:rsidRPr="00980F4E">
        <w:t>«</w:t>
      </w:r>
      <w:r w:rsidR="00565A8C" w:rsidRPr="00980F4E">
        <w:t>Вы</w:t>
      </w:r>
      <w:r w:rsidRPr="00980F4E">
        <w:t xml:space="preserve"> </w:t>
      </w:r>
      <w:r w:rsidR="00565A8C" w:rsidRPr="00980F4E">
        <w:t>знаете</w:t>
      </w:r>
      <w:r w:rsidRPr="00980F4E">
        <w:t xml:space="preserve">, </w:t>
      </w:r>
      <w:r w:rsidR="00565A8C" w:rsidRPr="00980F4E">
        <w:t>что</w:t>
      </w:r>
      <w:r w:rsidRPr="00980F4E">
        <w:t xml:space="preserve"> </w:t>
      </w:r>
      <w:r w:rsidR="00565A8C" w:rsidRPr="00980F4E">
        <w:t>в</w:t>
      </w:r>
      <w:r w:rsidRPr="00980F4E">
        <w:t xml:space="preserve"> </w:t>
      </w:r>
      <w:r w:rsidR="00565A8C" w:rsidRPr="00980F4E">
        <w:t>обществе</w:t>
      </w:r>
      <w:r w:rsidRPr="00980F4E">
        <w:t xml:space="preserve"> </w:t>
      </w:r>
      <w:r w:rsidR="00565A8C" w:rsidRPr="00980F4E">
        <w:t>обсуждаются</w:t>
      </w:r>
      <w:r w:rsidRPr="00980F4E">
        <w:t xml:space="preserve"> </w:t>
      </w:r>
      <w:r w:rsidR="00565A8C" w:rsidRPr="00980F4E">
        <w:t>предложения</w:t>
      </w:r>
      <w:r w:rsidRPr="00980F4E">
        <w:t xml:space="preserve"> </w:t>
      </w:r>
      <w:r w:rsidR="00565A8C" w:rsidRPr="00980F4E">
        <w:t>экспертов,</w:t>
      </w:r>
      <w:r w:rsidRPr="00980F4E">
        <w:t xml:space="preserve"> </w:t>
      </w:r>
      <w:r w:rsidR="00565A8C" w:rsidRPr="00980F4E">
        <w:t>которые</w:t>
      </w:r>
      <w:r w:rsidRPr="00980F4E">
        <w:t xml:space="preserve"> </w:t>
      </w:r>
      <w:r w:rsidR="00565A8C" w:rsidRPr="00980F4E">
        <w:t>предлагают</w:t>
      </w:r>
      <w:r w:rsidRPr="00980F4E">
        <w:t xml:space="preserve"> </w:t>
      </w:r>
      <w:r w:rsidR="00565A8C" w:rsidRPr="00980F4E">
        <w:t>полностью</w:t>
      </w:r>
      <w:r w:rsidRPr="00980F4E">
        <w:t xml:space="preserve"> </w:t>
      </w:r>
      <w:r w:rsidR="00565A8C" w:rsidRPr="00980F4E">
        <w:t>пересмотреть</w:t>
      </w:r>
      <w:r w:rsidRPr="00980F4E">
        <w:t xml:space="preserve"> </w:t>
      </w:r>
      <w:r w:rsidR="00565A8C" w:rsidRPr="00980F4E">
        <w:t>в</w:t>
      </w:r>
      <w:r w:rsidRPr="00980F4E">
        <w:t xml:space="preserve"> </w:t>
      </w:r>
      <w:r w:rsidR="00565A8C" w:rsidRPr="00980F4E">
        <w:t>частности</w:t>
      </w:r>
      <w:r w:rsidRPr="00980F4E">
        <w:t xml:space="preserve"> </w:t>
      </w:r>
      <w:r w:rsidR="00565A8C" w:rsidRPr="00980F4E">
        <w:t>управление</w:t>
      </w:r>
      <w:r w:rsidRPr="00980F4E">
        <w:t xml:space="preserve"> </w:t>
      </w:r>
      <w:r w:rsidR="00565A8C" w:rsidRPr="00980F4E">
        <w:t>пенсионными</w:t>
      </w:r>
      <w:r w:rsidRPr="00980F4E">
        <w:t xml:space="preserve"> </w:t>
      </w:r>
      <w:r w:rsidR="00565A8C" w:rsidRPr="00980F4E">
        <w:t>накоплениями</w:t>
      </w:r>
      <w:r w:rsidRPr="00980F4E">
        <w:t xml:space="preserve"> </w:t>
      </w:r>
      <w:r w:rsidR="00565A8C" w:rsidRPr="00980F4E">
        <w:t>Нацбанком</w:t>
      </w:r>
      <w:r w:rsidRPr="00980F4E">
        <w:t xml:space="preserve"> </w:t>
      </w:r>
      <w:r w:rsidR="00565A8C" w:rsidRPr="00980F4E">
        <w:t>-</w:t>
      </w:r>
      <w:r w:rsidRPr="00980F4E">
        <w:t xml:space="preserve"> </w:t>
      </w:r>
      <w:r w:rsidR="00565A8C" w:rsidRPr="00980F4E">
        <w:t>выставлять</w:t>
      </w:r>
      <w:r w:rsidRPr="00980F4E">
        <w:t xml:space="preserve"> </w:t>
      </w:r>
      <w:r w:rsidR="00565A8C" w:rsidRPr="00980F4E">
        <w:t>требования,</w:t>
      </w:r>
      <w:r w:rsidRPr="00980F4E">
        <w:t xml:space="preserve"> </w:t>
      </w:r>
      <w:r w:rsidR="00565A8C" w:rsidRPr="00980F4E">
        <w:t>а</w:t>
      </w:r>
      <w:r w:rsidRPr="00980F4E">
        <w:t xml:space="preserve"> </w:t>
      </w:r>
      <w:r w:rsidR="00565A8C" w:rsidRPr="00980F4E">
        <w:t>также</w:t>
      </w:r>
      <w:r w:rsidRPr="00980F4E">
        <w:t xml:space="preserve"> </w:t>
      </w:r>
      <w:r w:rsidR="00565A8C" w:rsidRPr="00980F4E">
        <w:t>изменить</w:t>
      </w:r>
      <w:r w:rsidRPr="00980F4E">
        <w:t xml:space="preserve"> </w:t>
      </w:r>
      <w:r w:rsidR="00565A8C" w:rsidRPr="00980F4E">
        <w:t>исчисление</w:t>
      </w:r>
      <w:r w:rsidRPr="00980F4E">
        <w:t xml:space="preserve"> </w:t>
      </w:r>
      <w:r w:rsidR="00565A8C" w:rsidRPr="00980F4E">
        <w:t>минимальной</w:t>
      </w:r>
      <w:r w:rsidRPr="00980F4E">
        <w:t xml:space="preserve"> </w:t>
      </w:r>
      <w:r w:rsidR="00565A8C" w:rsidRPr="00980F4E">
        <w:t>пенсионной</w:t>
      </w:r>
      <w:r w:rsidRPr="00980F4E">
        <w:t xml:space="preserve"> </w:t>
      </w:r>
      <w:r w:rsidR="00565A8C" w:rsidRPr="00980F4E">
        <w:t>выплаты</w:t>
      </w:r>
      <w:r w:rsidRPr="00980F4E">
        <w:t xml:space="preserve"> </w:t>
      </w:r>
      <w:r w:rsidR="00565A8C" w:rsidRPr="00980F4E">
        <w:t>от</w:t>
      </w:r>
      <w:r w:rsidRPr="00980F4E">
        <w:t xml:space="preserve"> </w:t>
      </w:r>
      <w:r w:rsidR="00565A8C" w:rsidRPr="00980F4E">
        <w:t>МЗП</w:t>
      </w:r>
      <w:r w:rsidRPr="00980F4E">
        <w:t xml:space="preserve"> </w:t>
      </w:r>
      <w:r w:rsidR="00565A8C" w:rsidRPr="00980F4E">
        <w:t>-</w:t>
      </w:r>
      <w:r w:rsidRPr="00980F4E">
        <w:t xml:space="preserve"> </w:t>
      </w:r>
      <w:r w:rsidR="00565A8C" w:rsidRPr="00980F4E">
        <w:t>она</w:t>
      </w:r>
      <w:r w:rsidRPr="00980F4E">
        <w:t xml:space="preserve"> </w:t>
      </w:r>
      <w:r w:rsidR="00565A8C" w:rsidRPr="00980F4E">
        <w:t>сегодня</w:t>
      </w:r>
      <w:r w:rsidRPr="00980F4E">
        <w:t xml:space="preserve"> </w:t>
      </w:r>
      <w:r w:rsidR="00565A8C" w:rsidRPr="00980F4E">
        <w:t>исчисляется</w:t>
      </w:r>
      <w:r w:rsidRPr="00980F4E">
        <w:t xml:space="preserve"> </w:t>
      </w:r>
      <w:r w:rsidR="00565A8C" w:rsidRPr="00980F4E">
        <w:t>как</w:t>
      </w:r>
      <w:r w:rsidRPr="00980F4E">
        <w:t xml:space="preserve"> </w:t>
      </w:r>
      <w:r w:rsidR="00565A8C" w:rsidRPr="00980F4E">
        <w:t>65%</w:t>
      </w:r>
      <w:r w:rsidRPr="00980F4E">
        <w:t xml:space="preserve"> </w:t>
      </w:r>
      <w:r w:rsidR="00565A8C" w:rsidRPr="00980F4E">
        <w:t>от</w:t>
      </w:r>
      <w:r w:rsidRPr="00980F4E">
        <w:t xml:space="preserve"> </w:t>
      </w:r>
      <w:r w:rsidR="00565A8C" w:rsidRPr="00980F4E">
        <w:t>прожиточного</w:t>
      </w:r>
      <w:r w:rsidRPr="00980F4E">
        <w:t xml:space="preserve"> </w:t>
      </w:r>
      <w:r w:rsidR="00565A8C" w:rsidRPr="00980F4E">
        <w:t>минимума.</w:t>
      </w:r>
      <w:r w:rsidRPr="00980F4E">
        <w:t xml:space="preserve"> </w:t>
      </w:r>
      <w:r w:rsidR="00565A8C" w:rsidRPr="00980F4E">
        <w:t>Но</w:t>
      </w:r>
      <w:r w:rsidRPr="00980F4E">
        <w:t xml:space="preserve"> </w:t>
      </w:r>
      <w:r w:rsidR="00565A8C" w:rsidRPr="00980F4E">
        <w:t>мы</w:t>
      </w:r>
      <w:r w:rsidRPr="00980F4E">
        <w:t xml:space="preserve"> </w:t>
      </w:r>
      <w:r w:rsidR="00565A8C" w:rsidRPr="00980F4E">
        <w:t>все</w:t>
      </w:r>
      <w:r w:rsidRPr="00980F4E">
        <w:t xml:space="preserve"> </w:t>
      </w:r>
      <w:r w:rsidR="00565A8C" w:rsidRPr="00980F4E">
        <w:t>прекрасно</w:t>
      </w:r>
      <w:r w:rsidRPr="00980F4E">
        <w:t xml:space="preserve"> </w:t>
      </w:r>
      <w:r w:rsidR="00565A8C" w:rsidRPr="00980F4E">
        <w:t>знаем,</w:t>
      </w:r>
      <w:r w:rsidRPr="00980F4E">
        <w:t xml:space="preserve"> </w:t>
      </w:r>
      <w:r w:rsidR="00565A8C" w:rsidRPr="00980F4E">
        <w:t>что</w:t>
      </w:r>
      <w:r w:rsidRPr="00980F4E">
        <w:t xml:space="preserve"> </w:t>
      </w:r>
      <w:r w:rsidR="00565A8C" w:rsidRPr="00980F4E">
        <w:t>даже</w:t>
      </w:r>
      <w:r w:rsidRPr="00980F4E">
        <w:t xml:space="preserve"> </w:t>
      </w:r>
      <w:r w:rsidR="00565A8C" w:rsidRPr="00980F4E">
        <w:t>если</w:t>
      </w:r>
      <w:r w:rsidRPr="00980F4E">
        <w:t xml:space="preserve"> </w:t>
      </w:r>
      <w:r w:rsidR="00565A8C" w:rsidRPr="00980F4E">
        <w:t>будем</w:t>
      </w:r>
      <w:r w:rsidRPr="00980F4E">
        <w:t xml:space="preserve"> </w:t>
      </w:r>
      <w:r w:rsidR="00565A8C" w:rsidRPr="00980F4E">
        <w:t>менять</w:t>
      </w:r>
      <w:r w:rsidRPr="00980F4E">
        <w:t xml:space="preserve"> </w:t>
      </w:r>
      <w:r w:rsidR="00565A8C" w:rsidRPr="00980F4E">
        <w:t>базовую</w:t>
      </w:r>
      <w:r w:rsidRPr="00980F4E">
        <w:t xml:space="preserve"> </w:t>
      </w:r>
      <w:r w:rsidR="00565A8C" w:rsidRPr="00980F4E">
        <w:t>пенсию,</w:t>
      </w:r>
      <w:r w:rsidRPr="00980F4E">
        <w:t xml:space="preserve"> </w:t>
      </w:r>
      <w:r w:rsidR="00565A8C" w:rsidRPr="00980F4E">
        <w:t>это</w:t>
      </w:r>
      <w:r w:rsidRPr="00980F4E">
        <w:t xml:space="preserve"> </w:t>
      </w:r>
      <w:r w:rsidR="00565A8C" w:rsidRPr="00980F4E">
        <w:t>все</w:t>
      </w:r>
      <w:r w:rsidRPr="00980F4E">
        <w:t xml:space="preserve"> </w:t>
      </w:r>
      <w:r w:rsidR="00565A8C" w:rsidRPr="00980F4E">
        <w:t>зависит</w:t>
      </w:r>
      <w:r w:rsidRPr="00980F4E">
        <w:t xml:space="preserve"> </w:t>
      </w:r>
      <w:r w:rsidR="00565A8C" w:rsidRPr="00980F4E">
        <w:t>от</w:t>
      </w:r>
      <w:r w:rsidRPr="00980F4E">
        <w:t xml:space="preserve"> </w:t>
      </w:r>
      <w:r w:rsidR="00565A8C" w:rsidRPr="00980F4E">
        <w:t>возможности</w:t>
      </w:r>
      <w:r w:rsidRPr="00980F4E">
        <w:t xml:space="preserve"> </w:t>
      </w:r>
      <w:r w:rsidR="00565A8C" w:rsidRPr="00980F4E">
        <w:t>бюджета.</w:t>
      </w:r>
      <w:r w:rsidRPr="00980F4E">
        <w:t xml:space="preserve"> </w:t>
      </w:r>
      <w:r w:rsidR="00565A8C" w:rsidRPr="00980F4E">
        <w:t>На</w:t>
      </w:r>
      <w:r w:rsidRPr="00980F4E">
        <w:t xml:space="preserve"> </w:t>
      </w:r>
      <w:r w:rsidR="00565A8C" w:rsidRPr="00980F4E">
        <w:t>сегодня</w:t>
      </w:r>
      <w:r w:rsidRPr="00980F4E">
        <w:t xml:space="preserve"> </w:t>
      </w:r>
      <w:r w:rsidR="00565A8C" w:rsidRPr="00980F4E">
        <w:t>эти</w:t>
      </w:r>
      <w:r w:rsidRPr="00980F4E">
        <w:t xml:space="preserve"> </w:t>
      </w:r>
      <w:r w:rsidR="00565A8C" w:rsidRPr="00980F4E">
        <w:t>вопросы</w:t>
      </w:r>
      <w:r w:rsidRPr="00980F4E">
        <w:t xml:space="preserve"> </w:t>
      </w:r>
      <w:r w:rsidR="00565A8C" w:rsidRPr="00980F4E">
        <w:t>на</w:t>
      </w:r>
      <w:r w:rsidRPr="00980F4E">
        <w:t xml:space="preserve"> </w:t>
      </w:r>
      <w:r w:rsidR="00565A8C" w:rsidRPr="00980F4E">
        <w:t>повестке</w:t>
      </w:r>
      <w:r w:rsidRPr="00980F4E">
        <w:t xml:space="preserve"> </w:t>
      </w:r>
      <w:r w:rsidR="00565A8C" w:rsidRPr="00980F4E">
        <w:t>дня</w:t>
      </w:r>
      <w:r w:rsidRPr="00980F4E">
        <w:t xml:space="preserve"> </w:t>
      </w:r>
      <w:r w:rsidR="00565A8C" w:rsidRPr="00980F4E">
        <w:t>не</w:t>
      </w:r>
      <w:r w:rsidRPr="00980F4E">
        <w:t xml:space="preserve"> </w:t>
      </w:r>
      <w:r w:rsidR="00565A8C" w:rsidRPr="00980F4E">
        <w:t>стоят</w:t>
      </w:r>
      <w:r w:rsidRPr="00980F4E">
        <w:t>»</w:t>
      </w:r>
      <w:r w:rsidR="00565A8C" w:rsidRPr="00980F4E">
        <w:t>,</w:t>
      </w:r>
      <w:r w:rsidRPr="00980F4E">
        <w:t xml:space="preserve"> - </w:t>
      </w:r>
      <w:r w:rsidR="00565A8C" w:rsidRPr="00980F4E">
        <w:t>заявила</w:t>
      </w:r>
      <w:r w:rsidRPr="00980F4E">
        <w:t xml:space="preserve"> </w:t>
      </w:r>
      <w:r w:rsidR="00565A8C" w:rsidRPr="00980F4E">
        <w:t>Жакупова.</w:t>
      </w:r>
    </w:p>
    <w:p w14:paraId="542761F3" w14:textId="77777777" w:rsidR="00111D7C" w:rsidRPr="00980F4E" w:rsidRDefault="008770F9" w:rsidP="00565A8C">
      <w:hyperlink r:id="rId43" w:history="1">
        <w:r w:rsidR="00565A8C" w:rsidRPr="00980F4E">
          <w:rPr>
            <w:rStyle w:val="a3"/>
          </w:rPr>
          <w:t>https://www.nur.kz/society/2174082-vse-zavisit-ot-vozmozhnostey-byudzheta-glava-mintruda-o-snizhenii-pensionnogo-vozrasta-dlya-zhenshchin-v-kazahstane/</w:t>
        </w:r>
      </w:hyperlink>
    </w:p>
    <w:p w14:paraId="05E57EA6" w14:textId="77777777" w:rsidR="00664FBA" w:rsidRPr="00980F4E" w:rsidRDefault="00664FBA" w:rsidP="00664FBA">
      <w:pPr>
        <w:pStyle w:val="2"/>
      </w:pPr>
      <w:bookmarkStart w:id="148" w:name="_Toc179870371"/>
      <w:r w:rsidRPr="00980F4E">
        <w:rPr>
          <w:lang w:val="en-US"/>
        </w:rPr>
        <w:t>LS</w:t>
      </w:r>
      <w:r w:rsidRPr="00980F4E">
        <w:t>,</w:t>
      </w:r>
      <w:r w:rsidR="00FE3038" w:rsidRPr="00980F4E">
        <w:t xml:space="preserve"> </w:t>
      </w:r>
      <w:r w:rsidRPr="00980F4E">
        <w:t>14.10.2024,</w:t>
      </w:r>
      <w:r w:rsidR="00FE3038" w:rsidRPr="00980F4E">
        <w:t xml:space="preserve"> </w:t>
      </w:r>
      <w:r w:rsidRPr="00980F4E">
        <w:t>В</w:t>
      </w:r>
      <w:r w:rsidR="00FE3038" w:rsidRPr="00980F4E">
        <w:t xml:space="preserve"> </w:t>
      </w:r>
      <w:r w:rsidRPr="00980F4E">
        <w:t>Минтруда</w:t>
      </w:r>
      <w:r w:rsidR="00FE3038" w:rsidRPr="00980F4E">
        <w:t xml:space="preserve"> </w:t>
      </w:r>
      <w:r w:rsidRPr="00980F4E">
        <w:t>обеспокоены</w:t>
      </w:r>
      <w:r w:rsidR="00FE3038" w:rsidRPr="00980F4E">
        <w:t xml:space="preserve"> </w:t>
      </w:r>
      <w:r w:rsidRPr="00980F4E">
        <w:t>большой</w:t>
      </w:r>
      <w:r w:rsidR="00FE3038" w:rsidRPr="00980F4E">
        <w:t xml:space="preserve"> </w:t>
      </w:r>
      <w:r w:rsidRPr="00980F4E">
        <w:t>разницей</w:t>
      </w:r>
      <w:r w:rsidR="00FE3038" w:rsidRPr="00980F4E">
        <w:t xml:space="preserve"> </w:t>
      </w:r>
      <w:r w:rsidRPr="00980F4E">
        <w:t>между</w:t>
      </w:r>
      <w:r w:rsidR="00FE3038" w:rsidRPr="00980F4E">
        <w:t xml:space="preserve"> </w:t>
      </w:r>
      <w:r w:rsidRPr="00980F4E">
        <w:t>зарплатами</w:t>
      </w:r>
      <w:r w:rsidR="00FE3038" w:rsidRPr="00980F4E">
        <w:t xml:space="preserve"> </w:t>
      </w:r>
      <w:r w:rsidRPr="00980F4E">
        <w:t>и</w:t>
      </w:r>
      <w:r w:rsidR="00FE3038" w:rsidRPr="00980F4E">
        <w:t xml:space="preserve"> </w:t>
      </w:r>
      <w:r w:rsidRPr="00980F4E">
        <w:t>пенсионными</w:t>
      </w:r>
      <w:r w:rsidR="00FE3038" w:rsidRPr="00980F4E">
        <w:t xml:space="preserve"> </w:t>
      </w:r>
      <w:r w:rsidRPr="00980F4E">
        <w:t>отчислениями</w:t>
      </w:r>
      <w:bookmarkEnd w:id="148"/>
    </w:p>
    <w:p w14:paraId="503851D6" w14:textId="77777777" w:rsidR="00664FBA" w:rsidRPr="00980F4E" w:rsidRDefault="00664FBA" w:rsidP="00176F21">
      <w:pPr>
        <w:pStyle w:val="3"/>
      </w:pPr>
      <w:bookmarkStart w:id="149" w:name="_Toc179870372"/>
      <w:r w:rsidRPr="00980F4E">
        <w:t>В</w:t>
      </w:r>
      <w:r w:rsidR="00FE3038" w:rsidRPr="00980F4E">
        <w:t xml:space="preserve"> </w:t>
      </w:r>
      <w:r w:rsidRPr="00980F4E">
        <w:t>Казахстане</w:t>
      </w:r>
      <w:r w:rsidR="00FE3038" w:rsidRPr="00980F4E">
        <w:t xml:space="preserve"> </w:t>
      </w:r>
      <w:r w:rsidRPr="00980F4E">
        <w:t>выявили</w:t>
      </w:r>
      <w:r w:rsidR="00FE3038" w:rsidRPr="00980F4E">
        <w:t xml:space="preserve"> </w:t>
      </w:r>
      <w:r w:rsidRPr="00980F4E">
        <w:t>большое</w:t>
      </w:r>
      <w:r w:rsidR="00FE3038" w:rsidRPr="00980F4E">
        <w:t xml:space="preserve"> </w:t>
      </w:r>
      <w:r w:rsidRPr="00980F4E">
        <w:t>расхождение</w:t>
      </w:r>
      <w:r w:rsidR="00FE3038" w:rsidRPr="00980F4E">
        <w:t xml:space="preserve"> </w:t>
      </w:r>
      <w:r w:rsidRPr="00980F4E">
        <w:t>между</w:t>
      </w:r>
      <w:r w:rsidR="00FE3038" w:rsidRPr="00980F4E">
        <w:t xml:space="preserve"> </w:t>
      </w:r>
      <w:r w:rsidRPr="00980F4E">
        <w:t>пенсионными</w:t>
      </w:r>
      <w:r w:rsidR="00FE3038" w:rsidRPr="00980F4E">
        <w:t xml:space="preserve"> </w:t>
      </w:r>
      <w:r w:rsidRPr="00980F4E">
        <w:t>отчислениями</w:t>
      </w:r>
      <w:r w:rsidR="00FE3038" w:rsidRPr="00980F4E">
        <w:t xml:space="preserve"> </w:t>
      </w:r>
      <w:r w:rsidRPr="00980F4E">
        <w:t>казахстанцев</w:t>
      </w:r>
      <w:r w:rsidR="00FE3038" w:rsidRPr="00980F4E">
        <w:t xml:space="preserve"> </w:t>
      </w:r>
      <w:r w:rsidRPr="00980F4E">
        <w:t>и</w:t>
      </w:r>
      <w:r w:rsidR="00FE3038" w:rsidRPr="00980F4E">
        <w:t xml:space="preserve"> </w:t>
      </w:r>
      <w:r w:rsidRPr="00980F4E">
        <w:t>их</w:t>
      </w:r>
      <w:r w:rsidR="00FE3038" w:rsidRPr="00980F4E">
        <w:t xml:space="preserve"> </w:t>
      </w:r>
      <w:r w:rsidRPr="00980F4E">
        <w:t>зарплатами,</w:t>
      </w:r>
      <w:r w:rsidR="00FE3038" w:rsidRPr="00980F4E">
        <w:t xml:space="preserve"> </w:t>
      </w:r>
      <w:r w:rsidRPr="00980F4E">
        <w:t>передает</w:t>
      </w:r>
      <w:r w:rsidR="00FE3038" w:rsidRPr="00980F4E">
        <w:t xml:space="preserve"> </w:t>
      </w:r>
      <w:r w:rsidRPr="00980F4E">
        <w:rPr>
          <w:lang w:val="en-US"/>
        </w:rPr>
        <w:t>LS</w:t>
      </w:r>
      <w:r w:rsidRPr="00980F4E">
        <w:t>.</w:t>
      </w:r>
      <w:r w:rsidR="00FE3038" w:rsidRPr="00980F4E">
        <w:t xml:space="preserve"> </w:t>
      </w:r>
      <w:r w:rsidRPr="00980F4E">
        <w:t>По</w:t>
      </w:r>
      <w:r w:rsidR="00FE3038" w:rsidRPr="00980F4E">
        <w:t xml:space="preserve"> </w:t>
      </w:r>
      <w:r w:rsidRPr="00980F4E">
        <w:t>словам</w:t>
      </w:r>
      <w:r w:rsidR="00FE3038" w:rsidRPr="00980F4E">
        <w:t xml:space="preserve"> </w:t>
      </w:r>
      <w:r w:rsidRPr="00980F4E">
        <w:t>министра</w:t>
      </w:r>
      <w:r w:rsidR="00FE3038" w:rsidRPr="00980F4E">
        <w:t xml:space="preserve"> </w:t>
      </w:r>
      <w:r w:rsidRPr="00980F4E">
        <w:t>труда</w:t>
      </w:r>
      <w:r w:rsidR="00FE3038" w:rsidRPr="00980F4E">
        <w:t xml:space="preserve"> </w:t>
      </w:r>
      <w:r w:rsidRPr="00980F4E">
        <w:t>и</w:t>
      </w:r>
      <w:r w:rsidR="00FE3038" w:rsidRPr="00980F4E">
        <w:t xml:space="preserve"> </w:t>
      </w:r>
      <w:r w:rsidRPr="00980F4E">
        <w:t>соцзащиты</w:t>
      </w:r>
      <w:r w:rsidR="00FE3038" w:rsidRPr="00980F4E">
        <w:t xml:space="preserve"> </w:t>
      </w:r>
      <w:r w:rsidRPr="00980F4E">
        <w:t>населения</w:t>
      </w:r>
      <w:r w:rsidR="00FE3038" w:rsidRPr="00980F4E">
        <w:t xml:space="preserve"> </w:t>
      </w:r>
      <w:r w:rsidRPr="00980F4E">
        <w:t>Светланы</w:t>
      </w:r>
      <w:r w:rsidR="00FE3038" w:rsidRPr="00980F4E">
        <w:t xml:space="preserve"> </w:t>
      </w:r>
      <w:r w:rsidRPr="00980F4E">
        <w:t>Жакуповой,</w:t>
      </w:r>
      <w:r w:rsidR="00FE3038" w:rsidRPr="00980F4E">
        <w:t xml:space="preserve"> </w:t>
      </w:r>
      <w:r w:rsidRPr="00980F4E">
        <w:t>в</w:t>
      </w:r>
      <w:r w:rsidR="00FE3038" w:rsidRPr="00980F4E">
        <w:t xml:space="preserve"> </w:t>
      </w:r>
      <w:r w:rsidRPr="00980F4E">
        <w:t>стране</w:t>
      </w:r>
      <w:r w:rsidR="00FE3038" w:rsidRPr="00980F4E">
        <w:t xml:space="preserve"> </w:t>
      </w:r>
      <w:r w:rsidRPr="00980F4E">
        <w:t>высокий</w:t>
      </w:r>
      <w:r w:rsidR="00FE3038" w:rsidRPr="00980F4E">
        <w:t xml:space="preserve"> </w:t>
      </w:r>
      <w:r w:rsidRPr="00980F4E">
        <w:t>уровень</w:t>
      </w:r>
      <w:r w:rsidR="00FE3038" w:rsidRPr="00980F4E">
        <w:t xml:space="preserve"> </w:t>
      </w:r>
      <w:r w:rsidRPr="00980F4E">
        <w:t>неформальной</w:t>
      </w:r>
      <w:r w:rsidR="00FE3038" w:rsidRPr="00980F4E">
        <w:t xml:space="preserve"> </w:t>
      </w:r>
      <w:r w:rsidRPr="00980F4E">
        <w:t>занятости.</w:t>
      </w:r>
      <w:bookmarkEnd w:id="149"/>
    </w:p>
    <w:p w14:paraId="1BA86D0A" w14:textId="77777777" w:rsidR="00664FBA" w:rsidRPr="00980F4E" w:rsidRDefault="00FE3038" w:rsidP="00664FBA">
      <w:r w:rsidRPr="00980F4E">
        <w:t>«</w:t>
      </w:r>
      <w:r w:rsidR="00664FBA" w:rsidRPr="00980F4E">
        <w:t>Ежемесячный</w:t>
      </w:r>
      <w:r w:rsidRPr="00980F4E">
        <w:t xml:space="preserve"> </w:t>
      </w:r>
      <w:r w:rsidR="00664FBA" w:rsidRPr="00980F4E">
        <w:t>мониторинг</w:t>
      </w:r>
      <w:r w:rsidRPr="00980F4E">
        <w:t xml:space="preserve"> </w:t>
      </w:r>
      <w:r w:rsidR="00664FBA" w:rsidRPr="00980F4E">
        <w:t>показывает,</w:t>
      </w:r>
      <w:r w:rsidRPr="00980F4E">
        <w:t xml:space="preserve"> </w:t>
      </w:r>
      <w:r w:rsidR="00664FBA" w:rsidRPr="00980F4E">
        <w:t>что</w:t>
      </w:r>
      <w:r w:rsidRPr="00980F4E">
        <w:t xml:space="preserve"> </w:t>
      </w:r>
      <w:r w:rsidR="00664FBA" w:rsidRPr="00980F4E">
        <w:t>каждый</w:t>
      </w:r>
      <w:r w:rsidRPr="00980F4E">
        <w:t xml:space="preserve"> </w:t>
      </w:r>
      <w:r w:rsidR="00664FBA" w:rsidRPr="00980F4E">
        <w:t>четвертый</w:t>
      </w:r>
      <w:r w:rsidRPr="00980F4E">
        <w:t xml:space="preserve"> </w:t>
      </w:r>
      <w:r w:rsidR="00664FBA" w:rsidRPr="00980F4E">
        <w:t>трудоустроенный</w:t>
      </w:r>
      <w:r w:rsidRPr="00980F4E">
        <w:t xml:space="preserve"> </w:t>
      </w:r>
      <w:r w:rsidR="00664FBA" w:rsidRPr="00980F4E">
        <w:t>в</w:t>
      </w:r>
      <w:r w:rsidRPr="00980F4E">
        <w:t xml:space="preserve"> </w:t>
      </w:r>
      <w:r w:rsidR="00664FBA" w:rsidRPr="00980F4E">
        <w:t>рамках</w:t>
      </w:r>
      <w:r w:rsidRPr="00980F4E">
        <w:t xml:space="preserve"> </w:t>
      </w:r>
      <w:r w:rsidR="00664FBA" w:rsidRPr="00980F4E">
        <w:t>нацпроектов</w:t>
      </w:r>
      <w:r w:rsidRPr="00980F4E">
        <w:t xml:space="preserve"> </w:t>
      </w:r>
      <w:r w:rsidR="00664FBA" w:rsidRPr="00980F4E">
        <w:t>не</w:t>
      </w:r>
      <w:r w:rsidRPr="00980F4E">
        <w:t xml:space="preserve"> </w:t>
      </w:r>
      <w:r w:rsidR="00664FBA" w:rsidRPr="00980F4E">
        <w:t>имеет</w:t>
      </w:r>
      <w:r w:rsidRPr="00980F4E">
        <w:t xml:space="preserve"> </w:t>
      </w:r>
      <w:r w:rsidR="00664FBA" w:rsidRPr="00980F4E">
        <w:t>обязательных</w:t>
      </w:r>
      <w:r w:rsidRPr="00980F4E">
        <w:t xml:space="preserve"> </w:t>
      </w:r>
      <w:r w:rsidR="00664FBA" w:rsidRPr="00980F4E">
        <w:t>пенсионных</w:t>
      </w:r>
      <w:r w:rsidRPr="00980F4E">
        <w:t xml:space="preserve"> </w:t>
      </w:r>
      <w:r w:rsidR="00664FBA" w:rsidRPr="00980F4E">
        <w:t>взносов.</w:t>
      </w:r>
      <w:r w:rsidRPr="00980F4E">
        <w:t xml:space="preserve"> </w:t>
      </w:r>
      <w:r w:rsidR="00664FBA" w:rsidRPr="00980F4E">
        <w:t>Так,</w:t>
      </w:r>
      <w:r w:rsidRPr="00980F4E">
        <w:t xml:space="preserve"> </w:t>
      </w:r>
      <w:r w:rsidR="00664FBA" w:rsidRPr="00980F4E">
        <w:t>в</w:t>
      </w:r>
      <w:r w:rsidRPr="00980F4E">
        <w:t xml:space="preserve"> </w:t>
      </w:r>
      <w:r w:rsidR="00664FBA" w:rsidRPr="00980F4E">
        <w:t>2023</w:t>
      </w:r>
      <w:r w:rsidRPr="00980F4E">
        <w:t xml:space="preserve"> </w:t>
      </w:r>
      <w:r w:rsidR="00664FBA" w:rsidRPr="00980F4E">
        <w:t>году</w:t>
      </w:r>
      <w:r w:rsidRPr="00980F4E">
        <w:t xml:space="preserve"> </w:t>
      </w:r>
      <w:r w:rsidR="00664FBA" w:rsidRPr="00980F4E">
        <w:t>объем</w:t>
      </w:r>
      <w:r w:rsidRPr="00980F4E">
        <w:t xml:space="preserve"> </w:t>
      </w:r>
      <w:r w:rsidR="00664FBA" w:rsidRPr="00980F4E">
        <w:t>фонда</w:t>
      </w:r>
      <w:r w:rsidRPr="00980F4E">
        <w:t xml:space="preserve"> </w:t>
      </w:r>
      <w:r w:rsidR="00664FBA" w:rsidRPr="00980F4E">
        <w:t>оплаты</w:t>
      </w:r>
      <w:r w:rsidRPr="00980F4E">
        <w:t xml:space="preserve"> </w:t>
      </w:r>
      <w:r w:rsidR="00664FBA" w:rsidRPr="00980F4E">
        <w:t>труда,</w:t>
      </w:r>
      <w:r w:rsidRPr="00980F4E">
        <w:t xml:space="preserve"> </w:t>
      </w:r>
      <w:r w:rsidR="00664FBA" w:rsidRPr="00980F4E">
        <w:t>рассчитанный</w:t>
      </w:r>
      <w:r w:rsidRPr="00980F4E">
        <w:t xml:space="preserve"> </w:t>
      </w:r>
      <w:r w:rsidR="00664FBA" w:rsidRPr="00980F4E">
        <w:t>по</w:t>
      </w:r>
      <w:r w:rsidRPr="00980F4E">
        <w:t xml:space="preserve"> </w:t>
      </w:r>
      <w:r w:rsidR="00664FBA" w:rsidRPr="00980F4E">
        <w:t>данным</w:t>
      </w:r>
      <w:r w:rsidRPr="00980F4E">
        <w:t xml:space="preserve"> </w:t>
      </w:r>
      <w:r w:rsidR="00664FBA" w:rsidRPr="00980F4E">
        <w:t>фактических</w:t>
      </w:r>
      <w:r w:rsidRPr="00980F4E">
        <w:t xml:space="preserve"> </w:t>
      </w:r>
      <w:r w:rsidR="00664FBA" w:rsidRPr="00980F4E">
        <w:t>пенсионных</w:t>
      </w:r>
      <w:r w:rsidRPr="00980F4E">
        <w:t xml:space="preserve"> </w:t>
      </w:r>
      <w:r w:rsidR="00664FBA" w:rsidRPr="00980F4E">
        <w:t>отчислений,</w:t>
      </w:r>
      <w:r w:rsidRPr="00980F4E">
        <w:t xml:space="preserve"> </w:t>
      </w:r>
      <w:r w:rsidR="00664FBA" w:rsidRPr="00980F4E">
        <w:t>составил</w:t>
      </w:r>
      <w:r w:rsidRPr="00980F4E">
        <w:t xml:space="preserve"> </w:t>
      </w:r>
      <w:r w:rsidR="00664FBA" w:rsidRPr="00980F4E">
        <w:t>20</w:t>
      </w:r>
      <w:r w:rsidRPr="00980F4E">
        <w:t xml:space="preserve"> </w:t>
      </w:r>
      <w:r w:rsidR="00664FBA" w:rsidRPr="00980F4E">
        <w:t>трлн</w:t>
      </w:r>
      <w:r w:rsidRPr="00980F4E">
        <w:t xml:space="preserve"> </w:t>
      </w:r>
      <w:r w:rsidR="00664FBA" w:rsidRPr="00980F4E">
        <w:t>тенге.</w:t>
      </w:r>
      <w:r w:rsidRPr="00980F4E">
        <w:t xml:space="preserve"> </w:t>
      </w:r>
      <w:r w:rsidR="00664FBA" w:rsidRPr="00980F4E">
        <w:t>В</w:t>
      </w:r>
      <w:r w:rsidRPr="00980F4E">
        <w:t xml:space="preserve"> </w:t>
      </w:r>
      <w:r w:rsidR="00664FBA" w:rsidRPr="00980F4E">
        <w:t>то</w:t>
      </w:r>
      <w:r w:rsidRPr="00980F4E">
        <w:t xml:space="preserve"> </w:t>
      </w:r>
      <w:r w:rsidR="00664FBA" w:rsidRPr="00980F4E">
        <w:t>же</w:t>
      </w:r>
      <w:r w:rsidRPr="00980F4E">
        <w:t xml:space="preserve"> </w:t>
      </w:r>
      <w:r w:rsidR="00664FBA" w:rsidRPr="00980F4E">
        <w:t>время,</w:t>
      </w:r>
      <w:r w:rsidRPr="00980F4E">
        <w:t xml:space="preserve"> </w:t>
      </w:r>
      <w:r w:rsidR="00664FBA" w:rsidRPr="00980F4E">
        <w:t>по</w:t>
      </w:r>
      <w:r w:rsidRPr="00980F4E">
        <w:t xml:space="preserve"> </w:t>
      </w:r>
      <w:r w:rsidR="00664FBA" w:rsidRPr="00980F4E">
        <w:t>оценкам</w:t>
      </w:r>
      <w:r w:rsidRPr="00980F4E">
        <w:t xml:space="preserve"> </w:t>
      </w:r>
      <w:r w:rsidR="00664FBA" w:rsidRPr="00980F4E">
        <w:t>Бюро</w:t>
      </w:r>
      <w:r w:rsidRPr="00980F4E">
        <w:t xml:space="preserve"> </w:t>
      </w:r>
      <w:r w:rsidR="00664FBA" w:rsidRPr="00980F4E">
        <w:t>нацстатистики,</w:t>
      </w:r>
      <w:r w:rsidRPr="00980F4E">
        <w:t xml:space="preserve"> </w:t>
      </w:r>
      <w:r w:rsidR="00664FBA" w:rsidRPr="00980F4E">
        <w:t>данные</w:t>
      </w:r>
      <w:r w:rsidRPr="00980F4E">
        <w:t xml:space="preserve"> </w:t>
      </w:r>
      <w:r w:rsidR="00664FBA" w:rsidRPr="00980F4E">
        <w:t>по</w:t>
      </w:r>
      <w:r w:rsidRPr="00980F4E">
        <w:t xml:space="preserve"> </w:t>
      </w:r>
      <w:r w:rsidR="00664FBA" w:rsidRPr="00980F4E">
        <w:t>зарплатам</w:t>
      </w:r>
      <w:r w:rsidRPr="00980F4E">
        <w:t xml:space="preserve"> </w:t>
      </w:r>
      <w:r w:rsidR="00664FBA" w:rsidRPr="00980F4E">
        <w:t>превышают</w:t>
      </w:r>
      <w:r w:rsidRPr="00980F4E">
        <w:t xml:space="preserve"> </w:t>
      </w:r>
      <w:r w:rsidR="00664FBA" w:rsidRPr="00980F4E">
        <w:t>почти</w:t>
      </w:r>
      <w:r w:rsidRPr="00980F4E">
        <w:t xml:space="preserve"> </w:t>
      </w:r>
      <w:r w:rsidR="00664FBA" w:rsidRPr="00980F4E">
        <w:t>в</w:t>
      </w:r>
      <w:r w:rsidRPr="00980F4E">
        <w:t xml:space="preserve"> </w:t>
      </w:r>
      <w:r w:rsidR="00664FBA" w:rsidRPr="00980F4E">
        <w:t>два</w:t>
      </w:r>
      <w:r w:rsidRPr="00980F4E">
        <w:t xml:space="preserve"> </w:t>
      </w:r>
      <w:r w:rsidR="00664FBA" w:rsidRPr="00980F4E">
        <w:t>раза</w:t>
      </w:r>
      <w:r w:rsidRPr="00980F4E">
        <w:t xml:space="preserve"> - </w:t>
      </w:r>
      <w:r w:rsidR="00664FBA" w:rsidRPr="00980F4E">
        <w:t>38</w:t>
      </w:r>
      <w:r w:rsidRPr="00980F4E">
        <w:t xml:space="preserve"> </w:t>
      </w:r>
      <w:r w:rsidR="00664FBA" w:rsidRPr="00980F4E">
        <w:t>трлн</w:t>
      </w:r>
      <w:r w:rsidRPr="00980F4E">
        <w:t xml:space="preserve"> </w:t>
      </w:r>
      <w:r w:rsidR="00664FBA" w:rsidRPr="00980F4E">
        <w:t>тенге.</w:t>
      </w:r>
      <w:r w:rsidRPr="00980F4E">
        <w:t xml:space="preserve"> </w:t>
      </w:r>
      <w:r w:rsidR="00664FBA" w:rsidRPr="00980F4E">
        <w:t>Наибольшее</w:t>
      </w:r>
      <w:r w:rsidRPr="00980F4E">
        <w:t xml:space="preserve"> </w:t>
      </w:r>
      <w:r w:rsidR="00664FBA" w:rsidRPr="00980F4E">
        <w:t>расхождение</w:t>
      </w:r>
      <w:r w:rsidRPr="00980F4E">
        <w:t xml:space="preserve"> </w:t>
      </w:r>
      <w:r w:rsidR="00664FBA" w:rsidRPr="00980F4E">
        <w:t>наблюдается</w:t>
      </w:r>
      <w:r w:rsidRPr="00980F4E">
        <w:t xml:space="preserve"> </w:t>
      </w:r>
      <w:r w:rsidR="00664FBA" w:rsidRPr="00980F4E">
        <w:t>в</w:t>
      </w:r>
      <w:r w:rsidRPr="00980F4E">
        <w:t xml:space="preserve"> </w:t>
      </w:r>
      <w:r w:rsidR="00664FBA" w:rsidRPr="00980F4E">
        <w:t>секторах</w:t>
      </w:r>
      <w:r w:rsidRPr="00980F4E">
        <w:t xml:space="preserve"> </w:t>
      </w:r>
      <w:r w:rsidR="00664FBA" w:rsidRPr="00980F4E">
        <w:t>торговли,</w:t>
      </w:r>
      <w:r w:rsidRPr="00980F4E">
        <w:t xml:space="preserve"> </w:t>
      </w:r>
      <w:r w:rsidR="00664FBA" w:rsidRPr="00980F4E">
        <w:t>сельского</w:t>
      </w:r>
      <w:r w:rsidRPr="00980F4E">
        <w:t xml:space="preserve"> </w:t>
      </w:r>
      <w:r w:rsidR="00664FBA" w:rsidRPr="00980F4E">
        <w:t>хозяйства</w:t>
      </w:r>
      <w:r w:rsidRPr="00980F4E">
        <w:t xml:space="preserve"> </w:t>
      </w:r>
      <w:r w:rsidR="00664FBA" w:rsidRPr="00980F4E">
        <w:t>и</w:t>
      </w:r>
      <w:r w:rsidRPr="00980F4E">
        <w:t xml:space="preserve"> </w:t>
      </w:r>
      <w:r w:rsidR="00664FBA" w:rsidRPr="00980F4E">
        <w:t>недвижимости</w:t>
      </w:r>
      <w:r w:rsidRPr="00980F4E">
        <w:t>»</w:t>
      </w:r>
      <w:r w:rsidR="00664FBA" w:rsidRPr="00980F4E">
        <w:t>,</w:t>
      </w:r>
      <w:r w:rsidRPr="00980F4E">
        <w:t xml:space="preserve"> - </w:t>
      </w:r>
      <w:r w:rsidR="00664FBA" w:rsidRPr="00980F4E">
        <w:t>сообщила</w:t>
      </w:r>
      <w:r w:rsidRPr="00980F4E">
        <w:t xml:space="preserve"> </w:t>
      </w:r>
      <w:r w:rsidR="00664FBA" w:rsidRPr="00980F4E">
        <w:t>она.</w:t>
      </w:r>
    </w:p>
    <w:p w14:paraId="276BDA7F" w14:textId="77777777" w:rsidR="00664FBA" w:rsidRPr="00980F4E" w:rsidRDefault="00664FBA" w:rsidP="00664FBA">
      <w:r w:rsidRPr="00980F4E">
        <w:t>При</w:t>
      </w:r>
      <w:r w:rsidR="00FE3038" w:rsidRPr="00980F4E">
        <w:t xml:space="preserve"> </w:t>
      </w:r>
      <w:r w:rsidRPr="00980F4E">
        <w:t>этом</w:t>
      </w:r>
      <w:r w:rsidR="00FE3038" w:rsidRPr="00980F4E">
        <w:t xml:space="preserve"> </w:t>
      </w:r>
      <w:r w:rsidRPr="00980F4E">
        <w:t>в</w:t>
      </w:r>
      <w:r w:rsidR="00FE3038" w:rsidRPr="00980F4E">
        <w:t xml:space="preserve"> </w:t>
      </w:r>
      <w:r w:rsidRPr="00980F4E">
        <w:t>ведомстве</w:t>
      </w:r>
      <w:r w:rsidR="00FE3038" w:rsidRPr="00980F4E">
        <w:t xml:space="preserve"> </w:t>
      </w:r>
      <w:r w:rsidRPr="00980F4E">
        <w:t>отметили</w:t>
      </w:r>
      <w:r w:rsidR="00FE3038" w:rsidRPr="00980F4E">
        <w:t xml:space="preserve"> </w:t>
      </w:r>
      <w:r w:rsidRPr="00980F4E">
        <w:t>новые</w:t>
      </w:r>
      <w:r w:rsidR="00FE3038" w:rsidRPr="00980F4E">
        <w:t xml:space="preserve"> </w:t>
      </w:r>
      <w:r w:rsidRPr="00980F4E">
        <w:t>перспективы</w:t>
      </w:r>
      <w:r w:rsidR="00FE3038" w:rsidRPr="00980F4E">
        <w:t xml:space="preserve"> </w:t>
      </w:r>
      <w:r w:rsidRPr="00980F4E">
        <w:t>для</w:t>
      </w:r>
      <w:r w:rsidR="00FE3038" w:rsidRPr="00980F4E">
        <w:t xml:space="preserve"> </w:t>
      </w:r>
      <w:r w:rsidRPr="00980F4E">
        <w:t>платформенной</w:t>
      </w:r>
      <w:r w:rsidR="00FE3038" w:rsidRPr="00980F4E">
        <w:t xml:space="preserve"> </w:t>
      </w:r>
      <w:r w:rsidRPr="00980F4E">
        <w:t>занятости.</w:t>
      </w:r>
    </w:p>
    <w:p w14:paraId="6FAA0703" w14:textId="77777777" w:rsidR="00664FBA" w:rsidRPr="00980F4E" w:rsidRDefault="00FE3038" w:rsidP="00664FBA">
      <w:r w:rsidRPr="00980F4E">
        <w:t>«</w:t>
      </w:r>
      <w:r w:rsidR="00664FBA" w:rsidRPr="00980F4E">
        <w:t>Мы</w:t>
      </w:r>
      <w:r w:rsidRPr="00980F4E">
        <w:t xml:space="preserve"> </w:t>
      </w:r>
      <w:r w:rsidR="00664FBA" w:rsidRPr="00980F4E">
        <w:t>видим</w:t>
      </w:r>
      <w:r w:rsidRPr="00980F4E">
        <w:t xml:space="preserve"> </w:t>
      </w:r>
      <w:r w:rsidR="00664FBA" w:rsidRPr="00980F4E">
        <w:t>потенциал</w:t>
      </w:r>
      <w:r w:rsidRPr="00980F4E">
        <w:t xml:space="preserve"> </w:t>
      </w:r>
      <w:r w:rsidR="00664FBA" w:rsidRPr="00980F4E">
        <w:t>роста</w:t>
      </w:r>
      <w:r w:rsidRPr="00980F4E">
        <w:t xml:space="preserve"> </w:t>
      </w:r>
      <w:r w:rsidR="00664FBA" w:rsidRPr="00980F4E">
        <w:t>для</w:t>
      </w:r>
      <w:r w:rsidRPr="00980F4E">
        <w:t xml:space="preserve"> </w:t>
      </w:r>
      <w:r w:rsidR="00664FBA" w:rsidRPr="00980F4E">
        <w:t>данного</w:t>
      </w:r>
      <w:r w:rsidRPr="00980F4E">
        <w:t xml:space="preserve"> </w:t>
      </w:r>
      <w:r w:rsidR="00664FBA" w:rsidRPr="00980F4E">
        <w:t>вида</w:t>
      </w:r>
      <w:r w:rsidRPr="00980F4E">
        <w:t xml:space="preserve"> </w:t>
      </w:r>
      <w:r w:rsidR="00664FBA" w:rsidRPr="00980F4E">
        <w:t>занятости</w:t>
      </w:r>
      <w:r w:rsidRPr="00980F4E">
        <w:t xml:space="preserve"> </w:t>
      </w:r>
      <w:r w:rsidR="00664FBA" w:rsidRPr="00980F4E">
        <w:t>в</w:t>
      </w:r>
      <w:r w:rsidRPr="00980F4E">
        <w:t xml:space="preserve"> </w:t>
      </w:r>
      <w:r w:rsidR="00664FBA" w:rsidRPr="00980F4E">
        <w:t>таких</w:t>
      </w:r>
      <w:r w:rsidRPr="00980F4E">
        <w:t xml:space="preserve"> </w:t>
      </w:r>
      <w:r w:rsidR="00664FBA" w:rsidRPr="00980F4E">
        <w:t>отраслях,</w:t>
      </w:r>
      <w:r w:rsidRPr="00980F4E">
        <w:t xml:space="preserve"> </w:t>
      </w:r>
      <w:r w:rsidR="00664FBA" w:rsidRPr="00980F4E">
        <w:t>как</w:t>
      </w:r>
      <w:r w:rsidRPr="00980F4E">
        <w:t xml:space="preserve"> </w:t>
      </w:r>
      <w:r w:rsidR="00664FBA" w:rsidRPr="00980F4E">
        <w:t>промышленность</w:t>
      </w:r>
      <w:r w:rsidRPr="00980F4E">
        <w:t xml:space="preserve"> </w:t>
      </w:r>
      <w:r w:rsidR="00664FBA" w:rsidRPr="00980F4E">
        <w:t>и</w:t>
      </w:r>
      <w:r w:rsidRPr="00980F4E">
        <w:t xml:space="preserve"> </w:t>
      </w:r>
      <w:r w:rsidR="00664FBA" w:rsidRPr="00980F4E">
        <w:t>строительство.</w:t>
      </w:r>
      <w:r w:rsidRPr="00980F4E">
        <w:t xml:space="preserve"> </w:t>
      </w:r>
      <w:r w:rsidR="00664FBA" w:rsidRPr="00980F4E">
        <w:t>В</w:t>
      </w:r>
      <w:r w:rsidRPr="00980F4E">
        <w:t xml:space="preserve"> </w:t>
      </w:r>
      <w:r w:rsidR="00664FBA" w:rsidRPr="00980F4E">
        <w:t>некоторых</w:t>
      </w:r>
      <w:r w:rsidRPr="00980F4E">
        <w:t xml:space="preserve"> </w:t>
      </w:r>
      <w:r w:rsidR="00664FBA" w:rsidRPr="00980F4E">
        <w:t>странах</w:t>
      </w:r>
      <w:r w:rsidRPr="00980F4E">
        <w:t xml:space="preserve"> </w:t>
      </w:r>
      <w:r w:rsidR="00664FBA" w:rsidRPr="00980F4E">
        <w:t>данная</w:t>
      </w:r>
      <w:r w:rsidRPr="00980F4E">
        <w:t xml:space="preserve"> </w:t>
      </w:r>
      <w:r w:rsidR="00664FBA" w:rsidRPr="00980F4E">
        <w:t>доля</w:t>
      </w:r>
      <w:r w:rsidRPr="00980F4E">
        <w:t xml:space="preserve"> </w:t>
      </w:r>
      <w:r w:rsidR="00664FBA" w:rsidRPr="00980F4E">
        <w:t>превышает</w:t>
      </w:r>
      <w:r w:rsidRPr="00980F4E">
        <w:t xml:space="preserve"> </w:t>
      </w:r>
      <w:r w:rsidR="00664FBA" w:rsidRPr="00980F4E">
        <w:t>10%.</w:t>
      </w:r>
      <w:r w:rsidRPr="00980F4E">
        <w:t xml:space="preserve"> </w:t>
      </w:r>
      <w:r w:rsidR="00664FBA" w:rsidRPr="00980F4E">
        <w:t>Для</w:t>
      </w:r>
      <w:r w:rsidRPr="00980F4E">
        <w:t xml:space="preserve"> </w:t>
      </w:r>
      <w:r w:rsidR="00664FBA" w:rsidRPr="00980F4E">
        <w:t>Казахстана</w:t>
      </w:r>
      <w:r w:rsidRPr="00980F4E">
        <w:t xml:space="preserve"> </w:t>
      </w:r>
      <w:r w:rsidR="00664FBA" w:rsidRPr="00980F4E">
        <w:t>это</w:t>
      </w:r>
      <w:r w:rsidRPr="00980F4E">
        <w:t xml:space="preserve"> </w:t>
      </w:r>
      <w:r w:rsidR="00664FBA" w:rsidRPr="00980F4E">
        <w:t>относительно</w:t>
      </w:r>
      <w:r w:rsidRPr="00980F4E">
        <w:t xml:space="preserve"> </w:t>
      </w:r>
      <w:r w:rsidR="00664FBA" w:rsidRPr="00980F4E">
        <w:t>новый</w:t>
      </w:r>
      <w:r w:rsidRPr="00980F4E">
        <w:t xml:space="preserve"> </w:t>
      </w:r>
      <w:r w:rsidR="00664FBA" w:rsidRPr="00980F4E">
        <w:t>вид</w:t>
      </w:r>
      <w:r w:rsidRPr="00980F4E">
        <w:t xml:space="preserve"> </w:t>
      </w:r>
      <w:r w:rsidR="00664FBA" w:rsidRPr="00980F4E">
        <w:t>трудовых</w:t>
      </w:r>
      <w:r w:rsidRPr="00980F4E">
        <w:t xml:space="preserve"> </w:t>
      </w:r>
      <w:r w:rsidR="00664FBA" w:rsidRPr="00980F4E">
        <w:t>отношений</w:t>
      </w:r>
      <w:r w:rsidRPr="00980F4E">
        <w:t xml:space="preserve"> </w:t>
      </w:r>
      <w:r w:rsidR="00664FBA" w:rsidRPr="00980F4E">
        <w:t>с</w:t>
      </w:r>
      <w:r w:rsidRPr="00980F4E">
        <w:t xml:space="preserve"> </w:t>
      </w:r>
      <w:r w:rsidR="00664FBA" w:rsidRPr="00980F4E">
        <w:t>низким</w:t>
      </w:r>
      <w:r w:rsidRPr="00980F4E">
        <w:t xml:space="preserve"> </w:t>
      </w:r>
      <w:r w:rsidR="00664FBA" w:rsidRPr="00980F4E">
        <w:t>барьером</w:t>
      </w:r>
      <w:r w:rsidRPr="00980F4E">
        <w:t xml:space="preserve"> </w:t>
      </w:r>
      <w:r w:rsidR="00664FBA" w:rsidRPr="00980F4E">
        <w:t>входа,</w:t>
      </w:r>
      <w:r w:rsidRPr="00980F4E">
        <w:t xml:space="preserve"> </w:t>
      </w:r>
      <w:r w:rsidR="00664FBA" w:rsidRPr="00980F4E">
        <w:t>гибким</w:t>
      </w:r>
      <w:r w:rsidRPr="00980F4E">
        <w:t xml:space="preserve"> </w:t>
      </w:r>
      <w:r w:rsidR="00664FBA" w:rsidRPr="00980F4E">
        <w:t>рабочим</w:t>
      </w:r>
      <w:r w:rsidRPr="00980F4E">
        <w:t xml:space="preserve"> </w:t>
      </w:r>
      <w:r w:rsidR="00664FBA" w:rsidRPr="00980F4E">
        <w:t>графиком</w:t>
      </w:r>
      <w:r w:rsidRPr="00980F4E">
        <w:t xml:space="preserve"> </w:t>
      </w:r>
      <w:r w:rsidR="00664FBA" w:rsidRPr="00980F4E">
        <w:t>и</w:t>
      </w:r>
      <w:r w:rsidRPr="00980F4E">
        <w:t xml:space="preserve"> </w:t>
      </w:r>
      <w:r w:rsidR="00664FBA" w:rsidRPr="00980F4E">
        <w:t>возможностью</w:t>
      </w:r>
      <w:r w:rsidRPr="00980F4E">
        <w:t xml:space="preserve"> </w:t>
      </w:r>
      <w:r w:rsidR="00664FBA" w:rsidRPr="00980F4E">
        <w:t>совмещения.</w:t>
      </w:r>
      <w:r w:rsidRPr="00980F4E">
        <w:t xml:space="preserve"> </w:t>
      </w:r>
      <w:r w:rsidR="00664FBA" w:rsidRPr="00980F4E">
        <w:t>Сегодня</w:t>
      </w:r>
      <w:r w:rsidRPr="00980F4E">
        <w:t xml:space="preserve"> </w:t>
      </w:r>
      <w:r w:rsidR="00664FBA" w:rsidRPr="00980F4E">
        <w:t>в</w:t>
      </w:r>
      <w:r w:rsidRPr="00980F4E">
        <w:t xml:space="preserve"> </w:t>
      </w:r>
      <w:r w:rsidR="00664FBA" w:rsidRPr="00980F4E">
        <w:t>рамках</w:t>
      </w:r>
      <w:r w:rsidRPr="00980F4E">
        <w:t xml:space="preserve"> </w:t>
      </w:r>
      <w:r w:rsidR="00664FBA" w:rsidRPr="00980F4E">
        <w:t>пилотного</w:t>
      </w:r>
      <w:r w:rsidRPr="00980F4E">
        <w:t xml:space="preserve"> </w:t>
      </w:r>
      <w:r w:rsidR="00664FBA" w:rsidRPr="00980F4E">
        <w:t>проекта</w:t>
      </w:r>
      <w:r w:rsidRPr="00980F4E">
        <w:t xml:space="preserve"> </w:t>
      </w:r>
      <w:r w:rsidR="00664FBA" w:rsidRPr="00980F4E">
        <w:t>по</w:t>
      </w:r>
      <w:r w:rsidRPr="00980F4E">
        <w:t xml:space="preserve"> </w:t>
      </w:r>
      <w:r w:rsidR="00664FBA" w:rsidRPr="00980F4E">
        <w:t>упрощенной</w:t>
      </w:r>
      <w:r w:rsidRPr="00980F4E">
        <w:t xml:space="preserve"> </w:t>
      </w:r>
      <w:r w:rsidR="00664FBA" w:rsidRPr="00980F4E">
        <w:t>регистрации</w:t>
      </w:r>
      <w:r w:rsidRPr="00980F4E">
        <w:t xml:space="preserve"> </w:t>
      </w:r>
      <w:r w:rsidR="00664FBA" w:rsidRPr="00980F4E">
        <w:t>подключено</w:t>
      </w:r>
      <w:r w:rsidRPr="00980F4E">
        <w:t xml:space="preserve"> </w:t>
      </w:r>
      <w:r w:rsidR="00664FBA" w:rsidRPr="00980F4E">
        <w:t>более</w:t>
      </w:r>
      <w:r w:rsidRPr="00980F4E">
        <w:t xml:space="preserve"> </w:t>
      </w:r>
      <w:r w:rsidR="00664FBA" w:rsidRPr="00980F4E">
        <w:t>19</w:t>
      </w:r>
      <w:r w:rsidRPr="00980F4E">
        <w:t xml:space="preserve"> </w:t>
      </w:r>
      <w:r w:rsidR="00664FBA" w:rsidRPr="00980F4E">
        <w:t>тыс.</w:t>
      </w:r>
      <w:r w:rsidRPr="00980F4E">
        <w:t xml:space="preserve"> </w:t>
      </w:r>
      <w:r w:rsidR="00664FBA" w:rsidRPr="00980F4E">
        <w:t>водителей</w:t>
      </w:r>
      <w:r w:rsidRPr="00980F4E">
        <w:t xml:space="preserve"> </w:t>
      </w:r>
      <w:r w:rsidR="00664FBA" w:rsidRPr="00980F4E">
        <w:t>такси,</w:t>
      </w:r>
      <w:r w:rsidRPr="00980F4E">
        <w:t xml:space="preserve"> </w:t>
      </w:r>
      <w:r w:rsidR="00664FBA" w:rsidRPr="00980F4E">
        <w:t>выписано</w:t>
      </w:r>
      <w:r w:rsidRPr="00980F4E">
        <w:t xml:space="preserve"> </w:t>
      </w:r>
      <w:r w:rsidR="00664FBA" w:rsidRPr="00980F4E">
        <w:t>более</w:t>
      </w:r>
      <w:r w:rsidRPr="00980F4E">
        <w:t xml:space="preserve"> </w:t>
      </w:r>
      <w:r w:rsidR="00664FBA" w:rsidRPr="00980F4E">
        <w:t>20</w:t>
      </w:r>
      <w:r w:rsidRPr="00980F4E">
        <w:t xml:space="preserve"> </w:t>
      </w:r>
      <w:r w:rsidR="00664FBA" w:rsidRPr="00980F4E">
        <w:t>млн</w:t>
      </w:r>
      <w:r w:rsidRPr="00980F4E">
        <w:t xml:space="preserve"> </w:t>
      </w:r>
      <w:r w:rsidR="00664FBA" w:rsidRPr="00980F4E">
        <w:t>фискальных</w:t>
      </w:r>
      <w:r w:rsidRPr="00980F4E">
        <w:t xml:space="preserve"> </w:t>
      </w:r>
      <w:r w:rsidR="00664FBA" w:rsidRPr="00980F4E">
        <w:t>чеков.</w:t>
      </w:r>
      <w:r w:rsidRPr="00980F4E">
        <w:t xml:space="preserve"> </w:t>
      </w:r>
      <w:r w:rsidR="00664FBA" w:rsidRPr="00980F4E">
        <w:t>Это</w:t>
      </w:r>
      <w:r w:rsidRPr="00980F4E">
        <w:t xml:space="preserve"> </w:t>
      </w:r>
      <w:r w:rsidR="00664FBA" w:rsidRPr="00980F4E">
        <w:t>важный</w:t>
      </w:r>
      <w:r w:rsidRPr="00980F4E">
        <w:t xml:space="preserve"> </w:t>
      </w:r>
      <w:r w:rsidR="00664FBA" w:rsidRPr="00980F4E">
        <w:t>шаг</w:t>
      </w:r>
      <w:r w:rsidRPr="00980F4E">
        <w:t xml:space="preserve"> </w:t>
      </w:r>
      <w:r w:rsidR="00664FBA" w:rsidRPr="00980F4E">
        <w:t>к</w:t>
      </w:r>
      <w:r w:rsidRPr="00980F4E">
        <w:t xml:space="preserve"> </w:t>
      </w:r>
      <w:r w:rsidR="00664FBA" w:rsidRPr="00980F4E">
        <w:t>легализации</w:t>
      </w:r>
      <w:r w:rsidRPr="00980F4E">
        <w:t xml:space="preserve"> </w:t>
      </w:r>
      <w:r w:rsidR="00664FBA" w:rsidRPr="00980F4E">
        <w:t>и</w:t>
      </w:r>
      <w:r w:rsidRPr="00980F4E">
        <w:t xml:space="preserve"> </w:t>
      </w:r>
      <w:r w:rsidR="00664FBA" w:rsidRPr="00980F4E">
        <w:t>интеграции</w:t>
      </w:r>
      <w:r w:rsidRPr="00980F4E">
        <w:t xml:space="preserve"> </w:t>
      </w:r>
      <w:r w:rsidR="00664FBA" w:rsidRPr="00980F4E">
        <w:t>платформенных</w:t>
      </w:r>
      <w:r w:rsidRPr="00980F4E">
        <w:t xml:space="preserve"> </w:t>
      </w:r>
      <w:r w:rsidR="00664FBA" w:rsidRPr="00980F4E">
        <w:t>работников</w:t>
      </w:r>
      <w:r w:rsidRPr="00980F4E">
        <w:t xml:space="preserve"> </w:t>
      </w:r>
      <w:r w:rsidR="00664FBA" w:rsidRPr="00980F4E">
        <w:t>в</w:t>
      </w:r>
      <w:r w:rsidRPr="00980F4E">
        <w:t xml:space="preserve"> </w:t>
      </w:r>
      <w:r w:rsidR="00664FBA" w:rsidRPr="00980F4E">
        <w:t>систему</w:t>
      </w:r>
      <w:r w:rsidRPr="00980F4E">
        <w:t xml:space="preserve"> </w:t>
      </w:r>
      <w:r w:rsidR="00664FBA" w:rsidRPr="00980F4E">
        <w:t>социального</w:t>
      </w:r>
      <w:r w:rsidRPr="00980F4E">
        <w:t xml:space="preserve"> </w:t>
      </w:r>
      <w:r w:rsidR="00664FBA" w:rsidRPr="00980F4E">
        <w:t>и</w:t>
      </w:r>
      <w:r w:rsidRPr="00980F4E">
        <w:t xml:space="preserve"> </w:t>
      </w:r>
      <w:r w:rsidR="00664FBA" w:rsidRPr="00980F4E">
        <w:t>пенсионного</w:t>
      </w:r>
      <w:r w:rsidRPr="00980F4E">
        <w:t xml:space="preserve"> </w:t>
      </w:r>
      <w:r w:rsidR="00664FBA" w:rsidRPr="00980F4E">
        <w:t>обеспечения</w:t>
      </w:r>
      <w:r w:rsidRPr="00980F4E">
        <w:t>»</w:t>
      </w:r>
      <w:r w:rsidR="00664FBA" w:rsidRPr="00980F4E">
        <w:t>,</w:t>
      </w:r>
      <w:r w:rsidRPr="00980F4E">
        <w:t xml:space="preserve"> - </w:t>
      </w:r>
      <w:r w:rsidR="00664FBA" w:rsidRPr="00980F4E">
        <w:t>считает</w:t>
      </w:r>
      <w:r w:rsidRPr="00980F4E">
        <w:t xml:space="preserve"> </w:t>
      </w:r>
      <w:r w:rsidR="00664FBA" w:rsidRPr="00980F4E">
        <w:t>она.</w:t>
      </w:r>
    </w:p>
    <w:p w14:paraId="68DBE5DD" w14:textId="77777777" w:rsidR="00664FBA" w:rsidRPr="00980F4E" w:rsidRDefault="00664FBA" w:rsidP="00664FBA">
      <w:r w:rsidRPr="00980F4E">
        <w:t>При</w:t>
      </w:r>
      <w:r w:rsidR="00FE3038" w:rsidRPr="00980F4E">
        <w:t xml:space="preserve"> </w:t>
      </w:r>
      <w:r w:rsidRPr="00980F4E">
        <w:t>этом</w:t>
      </w:r>
      <w:r w:rsidR="00FE3038" w:rsidRPr="00980F4E">
        <w:t xml:space="preserve"> </w:t>
      </w:r>
      <w:r w:rsidRPr="00980F4E">
        <w:t>для</w:t>
      </w:r>
      <w:r w:rsidR="00FE3038" w:rsidRPr="00980F4E">
        <w:t xml:space="preserve"> </w:t>
      </w:r>
      <w:r w:rsidRPr="00980F4E">
        <w:t>улучшения</w:t>
      </w:r>
      <w:r w:rsidR="00FE3038" w:rsidRPr="00980F4E">
        <w:t xml:space="preserve"> </w:t>
      </w:r>
      <w:r w:rsidRPr="00980F4E">
        <w:t>качества</w:t>
      </w:r>
      <w:r w:rsidR="00FE3038" w:rsidRPr="00980F4E">
        <w:t xml:space="preserve"> </w:t>
      </w:r>
      <w:r w:rsidRPr="00980F4E">
        <w:t>трудовых</w:t>
      </w:r>
      <w:r w:rsidR="00FE3038" w:rsidRPr="00980F4E">
        <w:t xml:space="preserve"> </w:t>
      </w:r>
      <w:r w:rsidRPr="00980F4E">
        <w:t>ресурсов</w:t>
      </w:r>
      <w:r w:rsidR="00FE3038" w:rsidRPr="00980F4E">
        <w:t xml:space="preserve"> </w:t>
      </w:r>
      <w:r w:rsidRPr="00980F4E">
        <w:t>в</w:t>
      </w:r>
      <w:r w:rsidR="00FE3038" w:rsidRPr="00980F4E">
        <w:t xml:space="preserve"> </w:t>
      </w:r>
      <w:r w:rsidRPr="00980F4E">
        <w:t>стране</w:t>
      </w:r>
      <w:r w:rsidR="00FE3038" w:rsidRPr="00980F4E">
        <w:t xml:space="preserve"> </w:t>
      </w:r>
      <w:r w:rsidRPr="00980F4E">
        <w:t>ведется</w:t>
      </w:r>
      <w:r w:rsidR="00FE3038" w:rsidRPr="00980F4E">
        <w:t xml:space="preserve"> </w:t>
      </w:r>
      <w:r w:rsidRPr="00980F4E">
        <w:t>работа</w:t>
      </w:r>
      <w:r w:rsidR="00FE3038" w:rsidRPr="00980F4E">
        <w:t xml:space="preserve"> </w:t>
      </w:r>
      <w:r w:rsidRPr="00980F4E">
        <w:t>по</w:t>
      </w:r>
      <w:r w:rsidR="00FE3038" w:rsidRPr="00980F4E">
        <w:t xml:space="preserve"> </w:t>
      </w:r>
      <w:r w:rsidRPr="00980F4E">
        <w:t>созданию</w:t>
      </w:r>
      <w:r w:rsidR="00FE3038" w:rsidRPr="00980F4E">
        <w:t xml:space="preserve"> </w:t>
      </w:r>
      <w:r w:rsidRPr="00980F4E">
        <w:t>сертификационных</w:t>
      </w:r>
      <w:r w:rsidR="00FE3038" w:rsidRPr="00980F4E">
        <w:t xml:space="preserve"> </w:t>
      </w:r>
      <w:r w:rsidRPr="00980F4E">
        <w:t>центров,</w:t>
      </w:r>
      <w:r w:rsidR="00FE3038" w:rsidRPr="00980F4E">
        <w:t xml:space="preserve"> </w:t>
      </w:r>
      <w:r w:rsidRPr="00980F4E">
        <w:t>уточнила</w:t>
      </w:r>
      <w:r w:rsidR="00FE3038" w:rsidRPr="00980F4E">
        <w:t xml:space="preserve"> </w:t>
      </w:r>
      <w:r w:rsidRPr="00980F4E">
        <w:t>министр.</w:t>
      </w:r>
    </w:p>
    <w:p w14:paraId="570E3F27" w14:textId="77777777" w:rsidR="00664FBA" w:rsidRPr="00980F4E" w:rsidRDefault="00FE3038" w:rsidP="00664FBA">
      <w:r w:rsidRPr="00980F4E">
        <w:t>«</w:t>
      </w:r>
      <w:r w:rsidR="00664FBA" w:rsidRPr="00980F4E">
        <w:t>В</w:t>
      </w:r>
      <w:r w:rsidRPr="00980F4E">
        <w:t xml:space="preserve"> </w:t>
      </w:r>
      <w:r w:rsidR="00664FBA" w:rsidRPr="00980F4E">
        <w:t>будущем</w:t>
      </w:r>
      <w:r w:rsidRPr="00980F4E">
        <w:t xml:space="preserve"> </w:t>
      </w:r>
      <w:r w:rsidR="00664FBA" w:rsidRPr="00980F4E">
        <w:t>планируется</w:t>
      </w:r>
      <w:r w:rsidRPr="00980F4E">
        <w:t xml:space="preserve"> </w:t>
      </w:r>
      <w:r w:rsidR="00664FBA" w:rsidRPr="00980F4E">
        <w:t>формирование</w:t>
      </w:r>
      <w:r w:rsidRPr="00980F4E">
        <w:t xml:space="preserve"> </w:t>
      </w:r>
      <w:r w:rsidR="00664FBA" w:rsidRPr="00980F4E">
        <w:t>цифрового</w:t>
      </w:r>
      <w:r w:rsidRPr="00980F4E">
        <w:t xml:space="preserve"> </w:t>
      </w:r>
      <w:r w:rsidR="00664FBA" w:rsidRPr="00980F4E">
        <w:t>банка</w:t>
      </w:r>
      <w:r w:rsidRPr="00980F4E">
        <w:t xml:space="preserve"> </w:t>
      </w:r>
      <w:r w:rsidR="00664FBA" w:rsidRPr="00980F4E">
        <w:t>на</w:t>
      </w:r>
      <w:r w:rsidRPr="00980F4E">
        <w:t xml:space="preserve"> </w:t>
      </w:r>
      <w:r w:rsidR="00664FBA" w:rsidRPr="00980F4E">
        <w:t>основе</w:t>
      </w:r>
      <w:r w:rsidRPr="00980F4E">
        <w:t xml:space="preserve"> </w:t>
      </w:r>
      <w:r w:rsidR="00664FBA" w:rsidRPr="00980F4E">
        <w:t>европейского</w:t>
      </w:r>
      <w:r w:rsidRPr="00980F4E">
        <w:t xml:space="preserve"> </w:t>
      </w:r>
      <w:r w:rsidR="00664FBA" w:rsidRPr="00980F4E">
        <w:t>классификатора</w:t>
      </w:r>
      <w:r w:rsidRPr="00980F4E">
        <w:t xml:space="preserve"> </w:t>
      </w:r>
      <w:r w:rsidR="00664FBA" w:rsidRPr="00980F4E">
        <w:t>навыков</w:t>
      </w:r>
      <w:r w:rsidRPr="00980F4E">
        <w:t xml:space="preserve"> </w:t>
      </w:r>
      <w:r w:rsidR="00664FBA" w:rsidRPr="00980F4E">
        <w:t>и</w:t>
      </w:r>
      <w:r w:rsidRPr="00980F4E">
        <w:t xml:space="preserve"> </w:t>
      </w:r>
      <w:r w:rsidR="00664FBA" w:rsidRPr="00980F4E">
        <w:t>профессий.</w:t>
      </w:r>
      <w:r w:rsidRPr="00980F4E">
        <w:t xml:space="preserve"> </w:t>
      </w:r>
      <w:r w:rsidR="00664FBA" w:rsidRPr="00980F4E">
        <w:t>А</w:t>
      </w:r>
      <w:r w:rsidRPr="00980F4E">
        <w:t xml:space="preserve"> </w:t>
      </w:r>
      <w:r w:rsidR="00664FBA" w:rsidRPr="00980F4E">
        <w:t>также</w:t>
      </w:r>
      <w:r w:rsidRPr="00980F4E">
        <w:t xml:space="preserve"> </w:t>
      </w:r>
      <w:r w:rsidR="00664FBA" w:rsidRPr="00980F4E">
        <w:t>взаимное</w:t>
      </w:r>
      <w:r w:rsidRPr="00980F4E">
        <w:t xml:space="preserve"> </w:t>
      </w:r>
      <w:r w:rsidR="00664FBA" w:rsidRPr="00980F4E">
        <w:t>признание</w:t>
      </w:r>
      <w:r w:rsidRPr="00980F4E">
        <w:t xml:space="preserve"> </w:t>
      </w:r>
      <w:r w:rsidR="00664FBA" w:rsidRPr="00980F4E">
        <w:t>рабочих</w:t>
      </w:r>
      <w:r w:rsidRPr="00980F4E">
        <w:t xml:space="preserve"> </w:t>
      </w:r>
      <w:r w:rsidR="00664FBA" w:rsidRPr="00980F4E">
        <w:t>профессий</w:t>
      </w:r>
      <w:r w:rsidRPr="00980F4E">
        <w:t xml:space="preserve"> </w:t>
      </w:r>
      <w:r w:rsidR="00664FBA" w:rsidRPr="00980F4E">
        <w:t>в</w:t>
      </w:r>
      <w:r w:rsidRPr="00980F4E">
        <w:t xml:space="preserve"> </w:t>
      </w:r>
      <w:r w:rsidR="00664FBA" w:rsidRPr="00980F4E">
        <w:t>странах</w:t>
      </w:r>
      <w:r w:rsidRPr="00980F4E">
        <w:t xml:space="preserve"> </w:t>
      </w:r>
      <w:r w:rsidR="00664FBA" w:rsidRPr="00980F4E">
        <w:t>Центральной</w:t>
      </w:r>
      <w:r w:rsidRPr="00980F4E">
        <w:t xml:space="preserve"> </w:t>
      </w:r>
      <w:r w:rsidR="00664FBA" w:rsidRPr="00980F4E">
        <w:t>Азии.</w:t>
      </w:r>
      <w:r w:rsidRPr="00980F4E">
        <w:t xml:space="preserve"> </w:t>
      </w:r>
      <w:r w:rsidR="00664FBA" w:rsidRPr="00980F4E">
        <w:t>Мы</w:t>
      </w:r>
      <w:r w:rsidRPr="00980F4E">
        <w:t xml:space="preserve"> </w:t>
      </w:r>
      <w:r w:rsidR="00664FBA" w:rsidRPr="00980F4E">
        <w:t>также</w:t>
      </w:r>
      <w:r w:rsidRPr="00980F4E">
        <w:t xml:space="preserve"> </w:t>
      </w:r>
      <w:r w:rsidR="00664FBA" w:rsidRPr="00980F4E">
        <w:t>развиваем</w:t>
      </w:r>
      <w:r w:rsidRPr="00980F4E">
        <w:t xml:space="preserve"> </w:t>
      </w:r>
      <w:r w:rsidR="00664FBA" w:rsidRPr="00980F4E">
        <w:t>национальную</w:t>
      </w:r>
      <w:r w:rsidRPr="00980F4E">
        <w:t xml:space="preserve"> </w:t>
      </w:r>
      <w:r w:rsidR="00664FBA" w:rsidRPr="00980F4E">
        <w:t>систему</w:t>
      </w:r>
      <w:r w:rsidRPr="00980F4E">
        <w:t xml:space="preserve"> </w:t>
      </w:r>
      <w:r w:rsidR="00664FBA" w:rsidRPr="00980F4E">
        <w:t>квалификаций.</w:t>
      </w:r>
      <w:r w:rsidRPr="00980F4E">
        <w:t xml:space="preserve"> </w:t>
      </w:r>
      <w:r w:rsidR="00664FBA" w:rsidRPr="00980F4E">
        <w:t>Уже</w:t>
      </w:r>
      <w:r w:rsidRPr="00980F4E">
        <w:t xml:space="preserve"> </w:t>
      </w:r>
      <w:r w:rsidR="00664FBA" w:rsidRPr="00980F4E">
        <w:t>сформированы</w:t>
      </w:r>
      <w:r w:rsidRPr="00980F4E">
        <w:t xml:space="preserve"> </w:t>
      </w:r>
      <w:r w:rsidR="00664FBA" w:rsidRPr="00980F4E">
        <w:t>823</w:t>
      </w:r>
      <w:r w:rsidRPr="00980F4E">
        <w:t xml:space="preserve"> </w:t>
      </w:r>
      <w:r w:rsidR="00664FBA" w:rsidRPr="00980F4E">
        <w:t>профессиональных</w:t>
      </w:r>
      <w:r w:rsidRPr="00980F4E">
        <w:t xml:space="preserve"> </w:t>
      </w:r>
      <w:r w:rsidR="00664FBA" w:rsidRPr="00980F4E">
        <w:t>стандарта,</w:t>
      </w:r>
      <w:r w:rsidRPr="00980F4E">
        <w:t xml:space="preserve"> </w:t>
      </w:r>
      <w:r w:rsidR="00664FBA" w:rsidRPr="00980F4E">
        <w:t>на</w:t>
      </w:r>
      <w:r w:rsidRPr="00980F4E">
        <w:t xml:space="preserve"> </w:t>
      </w:r>
      <w:r w:rsidR="00664FBA" w:rsidRPr="00980F4E">
        <w:t>основе</w:t>
      </w:r>
      <w:r w:rsidRPr="00980F4E">
        <w:t xml:space="preserve"> </w:t>
      </w:r>
      <w:r w:rsidR="00664FBA" w:rsidRPr="00980F4E">
        <w:t>которых</w:t>
      </w:r>
      <w:r w:rsidRPr="00980F4E">
        <w:t xml:space="preserve"> </w:t>
      </w:r>
      <w:r w:rsidR="00664FBA" w:rsidRPr="00980F4E">
        <w:t>обновлено</w:t>
      </w:r>
      <w:r w:rsidRPr="00980F4E">
        <w:t xml:space="preserve"> </w:t>
      </w:r>
      <w:r w:rsidR="00664FBA" w:rsidRPr="00980F4E">
        <w:t>3,8</w:t>
      </w:r>
      <w:r w:rsidRPr="00980F4E">
        <w:t xml:space="preserve"> </w:t>
      </w:r>
      <w:r w:rsidR="00664FBA" w:rsidRPr="00980F4E">
        <w:t>тыс.</w:t>
      </w:r>
      <w:r w:rsidRPr="00980F4E">
        <w:t xml:space="preserve"> </w:t>
      </w:r>
      <w:r w:rsidR="00664FBA" w:rsidRPr="00980F4E">
        <w:t>учебных</w:t>
      </w:r>
      <w:r w:rsidRPr="00980F4E">
        <w:t xml:space="preserve"> </w:t>
      </w:r>
      <w:r w:rsidR="00664FBA" w:rsidRPr="00980F4E">
        <w:t>программ</w:t>
      </w:r>
      <w:r w:rsidRPr="00980F4E">
        <w:t>»</w:t>
      </w:r>
      <w:r w:rsidR="00664FBA" w:rsidRPr="00980F4E">
        <w:t>,</w:t>
      </w:r>
      <w:r w:rsidRPr="00980F4E">
        <w:t xml:space="preserve"> - </w:t>
      </w:r>
      <w:r w:rsidR="00664FBA" w:rsidRPr="00980F4E">
        <w:t>добавила</w:t>
      </w:r>
      <w:r w:rsidRPr="00980F4E">
        <w:t xml:space="preserve"> </w:t>
      </w:r>
      <w:r w:rsidR="00664FBA" w:rsidRPr="00980F4E">
        <w:t>глава</w:t>
      </w:r>
      <w:r w:rsidRPr="00980F4E">
        <w:t xml:space="preserve"> </w:t>
      </w:r>
      <w:r w:rsidR="00664FBA" w:rsidRPr="00980F4E">
        <w:t>ведомства.</w:t>
      </w:r>
    </w:p>
    <w:p w14:paraId="58999C46" w14:textId="77777777" w:rsidR="00664FBA" w:rsidRPr="00980F4E" w:rsidRDefault="00664FBA" w:rsidP="00664FBA">
      <w:r w:rsidRPr="00980F4E">
        <w:t>В</w:t>
      </w:r>
      <w:r w:rsidR="00FE3038" w:rsidRPr="00980F4E">
        <w:t xml:space="preserve"> </w:t>
      </w:r>
      <w:r w:rsidRPr="00980F4E">
        <w:t>целом,</w:t>
      </w:r>
      <w:r w:rsidR="00FE3038" w:rsidRPr="00980F4E">
        <w:t xml:space="preserve"> </w:t>
      </w:r>
      <w:r w:rsidRPr="00980F4E">
        <w:t>говорит</w:t>
      </w:r>
      <w:r w:rsidR="00FE3038" w:rsidRPr="00980F4E">
        <w:t xml:space="preserve"> </w:t>
      </w:r>
      <w:r w:rsidRPr="00980F4E">
        <w:t>Жакупова,</w:t>
      </w:r>
      <w:r w:rsidR="00FE3038" w:rsidRPr="00980F4E">
        <w:t xml:space="preserve"> </w:t>
      </w:r>
      <w:r w:rsidRPr="00980F4E">
        <w:t>за</w:t>
      </w:r>
      <w:r w:rsidR="00FE3038" w:rsidRPr="00980F4E">
        <w:t xml:space="preserve"> </w:t>
      </w:r>
      <w:r w:rsidRPr="00980F4E">
        <w:t>последние</w:t>
      </w:r>
      <w:r w:rsidR="00FE3038" w:rsidRPr="00980F4E">
        <w:t xml:space="preserve"> </w:t>
      </w:r>
      <w:r w:rsidRPr="00980F4E">
        <w:t>10</w:t>
      </w:r>
      <w:r w:rsidR="00FE3038" w:rsidRPr="00980F4E">
        <w:t xml:space="preserve"> </w:t>
      </w:r>
      <w:r w:rsidRPr="00980F4E">
        <w:t>лет</w:t>
      </w:r>
      <w:r w:rsidR="00FE3038" w:rsidRPr="00980F4E">
        <w:t xml:space="preserve"> </w:t>
      </w:r>
      <w:r w:rsidRPr="00980F4E">
        <w:t>эффект</w:t>
      </w:r>
      <w:r w:rsidR="00FE3038" w:rsidRPr="00980F4E">
        <w:t xml:space="preserve"> </w:t>
      </w:r>
      <w:r w:rsidRPr="00980F4E">
        <w:t>от</w:t>
      </w:r>
      <w:r w:rsidR="00FE3038" w:rsidRPr="00980F4E">
        <w:t xml:space="preserve"> </w:t>
      </w:r>
      <w:r w:rsidRPr="00980F4E">
        <w:t>госпрограмм</w:t>
      </w:r>
      <w:r w:rsidR="00FE3038" w:rsidRPr="00980F4E">
        <w:t xml:space="preserve"> </w:t>
      </w:r>
      <w:r w:rsidRPr="00980F4E">
        <w:t>остается</w:t>
      </w:r>
      <w:r w:rsidR="00FE3038" w:rsidRPr="00980F4E">
        <w:t xml:space="preserve"> </w:t>
      </w:r>
      <w:r w:rsidRPr="00980F4E">
        <w:t>недостаточным.</w:t>
      </w:r>
    </w:p>
    <w:p w14:paraId="180D12DB" w14:textId="77777777" w:rsidR="00664FBA" w:rsidRPr="00980F4E" w:rsidRDefault="00FE3038" w:rsidP="00664FBA">
      <w:r w:rsidRPr="00980F4E">
        <w:t>«</w:t>
      </w:r>
      <w:r w:rsidR="00664FBA" w:rsidRPr="00980F4E">
        <w:t>Несмотря</w:t>
      </w:r>
      <w:r w:rsidRPr="00980F4E">
        <w:t xml:space="preserve"> </w:t>
      </w:r>
      <w:r w:rsidR="00664FBA" w:rsidRPr="00980F4E">
        <w:t>на</w:t>
      </w:r>
      <w:r w:rsidRPr="00980F4E">
        <w:t xml:space="preserve"> </w:t>
      </w:r>
      <w:r w:rsidR="00664FBA" w:rsidRPr="00980F4E">
        <w:t>активные</w:t>
      </w:r>
      <w:r w:rsidRPr="00980F4E">
        <w:t xml:space="preserve"> </w:t>
      </w:r>
      <w:r w:rsidR="00664FBA" w:rsidRPr="00980F4E">
        <w:t>меры</w:t>
      </w:r>
      <w:r w:rsidRPr="00980F4E">
        <w:t xml:space="preserve"> </w:t>
      </w:r>
      <w:r w:rsidR="00664FBA" w:rsidRPr="00980F4E">
        <w:t>правительства</w:t>
      </w:r>
      <w:r w:rsidRPr="00980F4E">
        <w:t xml:space="preserve"> </w:t>
      </w:r>
      <w:r w:rsidR="00664FBA" w:rsidRPr="00980F4E">
        <w:t>по</w:t>
      </w:r>
      <w:r w:rsidRPr="00980F4E">
        <w:t xml:space="preserve"> </w:t>
      </w:r>
      <w:r w:rsidR="00664FBA" w:rsidRPr="00980F4E">
        <w:t>стимулированию</w:t>
      </w:r>
      <w:r w:rsidRPr="00980F4E">
        <w:t xml:space="preserve"> </w:t>
      </w:r>
      <w:r w:rsidR="00664FBA" w:rsidRPr="00980F4E">
        <w:t>экономики,</w:t>
      </w:r>
      <w:r w:rsidRPr="00980F4E">
        <w:t xml:space="preserve"> </w:t>
      </w:r>
      <w:r w:rsidR="00664FBA" w:rsidRPr="00980F4E">
        <w:t>вклад</w:t>
      </w:r>
      <w:r w:rsidRPr="00980F4E">
        <w:t xml:space="preserve"> </w:t>
      </w:r>
      <w:r w:rsidR="00664FBA" w:rsidRPr="00980F4E">
        <w:t>частного</w:t>
      </w:r>
      <w:r w:rsidRPr="00980F4E">
        <w:t xml:space="preserve"> </w:t>
      </w:r>
      <w:r w:rsidR="00664FBA" w:rsidRPr="00980F4E">
        <w:t>бизнеса</w:t>
      </w:r>
      <w:r w:rsidRPr="00980F4E">
        <w:t xml:space="preserve"> </w:t>
      </w:r>
      <w:r w:rsidR="00664FBA" w:rsidRPr="00980F4E">
        <w:t>в</w:t>
      </w:r>
      <w:r w:rsidRPr="00980F4E">
        <w:t xml:space="preserve"> </w:t>
      </w:r>
      <w:r w:rsidR="00664FBA" w:rsidRPr="00980F4E">
        <w:t>создание</w:t>
      </w:r>
      <w:r w:rsidRPr="00980F4E">
        <w:t xml:space="preserve"> </w:t>
      </w:r>
      <w:r w:rsidR="00664FBA" w:rsidRPr="00980F4E">
        <w:t>новых</w:t>
      </w:r>
      <w:r w:rsidRPr="00980F4E">
        <w:t xml:space="preserve"> </w:t>
      </w:r>
      <w:r w:rsidR="00664FBA" w:rsidRPr="00980F4E">
        <w:t>рабочих</w:t>
      </w:r>
      <w:r w:rsidRPr="00980F4E">
        <w:t xml:space="preserve"> </w:t>
      </w:r>
      <w:r w:rsidR="00664FBA" w:rsidRPr="00980F4E">
        <w:t>мест</w:t>
      </w:r>
      <w:r w:rsidRPr="00980F4E">
        <w:t xml:space="preserve"> </w:t>
      </w:r>
      <w:r w:rsidR="00664FBA" w:rsidRPr="00980F4E">
        <w:t>составляет</w:t>
      </w:r>
      <w:r w:rsidRPr="00980F4E">
        <w:t xml:space="preserve"> </w:t>
      </w:r>
      <w:r w:rsidR="00664FBA" w:rsidRPr="00980F4E">
        <w:t>всего</w:t>
      </w:r>
      <w:r w:rsidRPr="00980F4E">
        <w:t xml:space="preserve"> </w:t>
      </w:r>
      <w:r w:rsidR="00664FBA" w:rsidRPr="00980F4E">
        <w:t>около</w:t>
      </w:r>
      <w:r w:rsidRPr="00980F4E">
        <w:t xml:space="preserve"> </w:t>
      </w:r>
      <w:r w:rsidR="00664FBA" w:rsidRPr="00980F4E">
        <w:t>20%.</w:t>
      </w:r>
      <w:r w:rsidRPr="00980F4E">
        <w:t xml:space="preserve"> </w:t>
      </w:r>
      <w:r w:rsidR="00664FBA" w:rsidRPr="00980F4E">
        <w:t>Это</w:t>
      </w:r>
      <w:r w:rsidRPr="00980F4E">
        <w:t xml:space="preserve"> </w:t>
      </w:r>
      <w:r w:rsidR="00664FBA" w:rsidRPr="00980F4E">
        <w:t>в</w:t>
      </w:r>
      <w:r w:rsidRPr="00980F4E">
        <w:t xml:space="preserve"> </w:t>
      </w:r>
      <w:r w:rsidR="00664FBA" w:rsidRPr="00980F4E">
        <w:t>четыре</w:t>
      </w:r>
      <w:r w:rsidRPr="00980F4E">
        <w:t xml:space="preserve"> </w:t>
      </w:r>
      <w:r w:rsidR="00664FBA" w:rsidRPr="00980F4E">
        <w:t>раза</w:t>
      </w:r>
      <w:r w:rsidRPr="00980F4E">
        <w:t xml:space="preserve"> </w:t>
      </w:r>
      <w:r w:rsidR="00664FBA" w:rsidRPr="00980F4E">
        <w:t>меньше,</w:t>
      </w:r>
      <w:r w:rsidRPr="00980F4E">
        <w:t xml:space="preserve"> </w:t>
      </w:r>
      <w:r w:rsidR="00664FBA" w:rsidRPr="00980F4E">
        <w:t>чем</w:t>
      </w:r>
      <w:r w:rsidRPr="00980F4E">
        <w:t xml:space="preserve"> </w:t>
      </w:r>
      <w:r w:rsidR="00664FBA" w:rsidRPr="00980F4E">
        <w:t>в</w:t>
      </w:r>
      <w:r w:rsidRPr="00980F4E">
        <w:t xml:space="preserve"> </w:t>
      </w:r>
      <w:r w:rsidR="00664FBA" w:rsidRPr="00980F4E">
        <w:t>странах</w:t>
      </w:r>
      <w:r w:rsidRPr="00980F4E">
        <w:t xml:space="preserve"> </w:t>
      </w:r>
      <w:r w:rsidR="00664FBA" w:rsidRPr="00980F4E">
        <w:t>ОЭСР.</w:t>
      </w:r>
      <w:r w:rsidRPr="00980F4E">
        <w:t xml:space="preserve"> </w:t>
      </w:r>
      <w:r w:rsidR="00664FBA" w:rsidRPr="00980F4E">
        <w:t>Соответственно,</w:t>
      </w:r>
      <w:r w:rsidRPr="00980F4E">
        <w:t xml:space="preserve"> </w:t>
      </w:r>
      <w:r w:rsidR="00664FBA" w:rsidRPr="00980F4E">
        <w:t>на</w:t>
      </w:r>
      <w:r w:rsidRPr="00980F4E">
        <w:t xml:space="preserve"> </w:t>
      </w:r>
      <w:r w:rsidR="00664FBA" w:rsidRPr="00980F4E">
        <w:t>сегодня</w:t>
      </w:r>
      <w:r w:rsidRPr="00980F4E">
        <w:t xml:space="preserve"> </w:t>
      </w:r>
      <w:r w:rsidR="00664FBA" w:rsidRPr="00980F4E">
        <w:t>прирост</w:t>
      </w:r>
      <w:r w:rsidRPr="00980F4E">
        <w:t xml:space="preserve"> </w:t>
      </w:r>
      <w:r w:rsidR="00664FBA" w:rsidRPr="00980F4E">
        <w:t>рабочих</w:t>
      </w:r>
      <w:r w:rsidRPr="00980F4E">
        <w:t xml:space="preserve"> </w:t>
      </w:r>
      <w:r w:rsidR="00664FBA" w:rsidRPr="00980F4E">
        <w:t>мест</w:t>
      </w:r>
      <w:r w:rsidRPr="00980F4E">
        <w:t xml:space="preserve"> </w:t>
      </w:r>
      <w:r w:rsidR="00664FBA" w:rsidRPr="00980F4E">
        <w:t>обеспечивается</w:t>
      </w:r>
      <w:r w:rsidRPr="00980F4E">
        <w:t xml:space="preserve"> </w:t>
      </w:r>
      <w:r w:rsidR="00664FBA" w:rsidRPr="00980F4E">
        <w:t>низкопродуктивными</w:t>
      </w:r>
      <w:r w:rsidRPr="00980F4E">
        <w:t xml:space="preserve"> </w:t>
      </w:r>
      <w:r w:rsidR="00664FBA" w:rsidRPr="00980F4E">
        <w:t>отраслями</w:t>
      </w:r>
      <w:r w:rsidRPr="00980F4E">
        <w:t xml:space="preserve"> </w:t>
      </w:r>
      <w:r w:rsidR="00664FBA" w:rsidRPr="00980F4E">
        <w:t>и</w:t>
      </w:r>
      <w:r w:rsidRPr="00980F4E">
        <w:t xml:space="preserve"> </w:t>
      </w:r>
      <w:r w:rsidR="00664FBA" w:rsidRPr="00980F4E">
        <w:t>госсектором.</w:t>
      </w:r>
      <w:r w:rsidRPr="00980F4E">
        <w:t xml:space="preserve"> </w:t>
      </w:r>
      <w:r w:rsidR="00664FBA" w:rsidRPr="00980F4E">
        <w:t>Косвенным</w:t>
      </w:r>
      <w:r w:rsidRPr="00980F4E">
        <w:t xml:space="preserve"> </w:t>
      </w:r>
      <w:r w:rsidR="00664FBA" w:rsidRPr="00980F4E">
        <w:t>следствием</w:t>
      </w:r>
      <w:r w:rsidRPr="00980F4E">
        <w:t xml:space="preserve"> </w:t>
      </w:r>
      <w:r w:rsidR="00664FBA" w:rsidRPr="00980F4E">
        <w:t>данного</w:t>
      </w:r>
      <w:r w:rsidRPr="00980F4E">
        <w:t xml:space="preserve"> </w:t>
      </w:r>
      <w:r w:rsidR="00664FBA" w:rsidRPr="00980F4E">
        <w:t>процесса</w:t>
      </w:r>
      <w:r w:rsidRPr="00980F4E">
        <w:t xml:space="preserve"> </w:t>
      </w:r>
      <w:r w:rsidR="00664FBA" w:rsidRPr="00980F4E">
        <w:t>является</w:t>
      </w:r>
      <w:r w:rsidRPr="00980F4E">
        <w:t xml:space="preserve"> </w:t>
      </w:r>
      <w:r w:rsidR="00664FBA" w:rsidRPr="00980F4E">
        <w:t>трехкратное</w:t>
      </w:r>
      <w:r w:rsidRPr="00980F4E">
        <w:t xml:space="preserve"> </w:t>
      </w:r>
      <w:r w:rsidR="00664FBA" w:rsidRPr="00980F4E">
        <w:t>отставание</w:t>
      </w:r>
      <w:r w:rsidRPr="00980F4E">
        <w:t xml:space="preserve"> </w:t>
      </w:r>
      <w:r w:rsidR="00664FBA" w:rsidRPr="00980F4E">
        <w:t>Казахстана</w:t>
      </w:r>
      <w:r w:rsidRPr="00980F4E">
        <w:t xml:space="preserve"> </w:t>
      </w:r>
      <w:r w:rsidR="00664FBA" w:rsidRPr="00980F4E">
        <w:t>по</w:t>
      </w:r>
      <w:r w:rsidRPr="00980F4E">
        <w:t xml:space="preserve"> </w:t>
      </w:r>
      <w:r w:rsidR="00664FBA" w:rsidRPr="00980F4E">
        <w:t>производительности</w:t>
      </w:r>
      <w:r w:rsidRPr="00980F4E">
        <w:t xml:space="preserve"> </w:t>
      </w:r>
      <w:r w:rsidR="00664FBA" w:rsidRPr="00980F4E">
        <w:t>труда</w:t>
      </w:r>
      <w:r w:rsidRPr="00980F4E">
        <w:t xml:space="preserve"> </w:t>
      </w:r>
      <w:r w:rsidR="00664FBA" w:rsidRPr="00980F4E">
        <w:t>от</w:t>
      </w:r>
      <w:r w:rsidRPr="00980F4E">
        <w:t xml:space="preserve"> </w:t>
      </w:r>
      <w:r w:rsidR="00664FBA" w:rsidRPr="00980F4E">
        <w:t>стран</w:t>
      </w:r>
      <w:r w:rsidRPr="00980F4E">
        <w:t xml:space="preserve"> </w:t>
      </w:r>
      <w:r w:rsidR="00664FBA" w:rsidRPr="00980F4E">
        <w:t>ОЭСР.</w:t>
      </w:r>
      <w:r w:rsidRPr="00980F4E">
        <w:t xml:space="preserve"> </w:t>
      </w:r>
      <w:r w:rsidR="00664FBA" w:rsidRPr="00980F4E">
        <w:t>Хочу</w:t>
      </w:r>
      <w:r w:rsidRPr="00980F4E">
        <w:t xml:space="preserve"> </w:t>
      </w:r>
      <w:r w:rsidR="00664FBA" w:rsidRPr="00980F4E">
        <w:t>отметить</w:t>
      </w:r>
      <w:r w:rsidRPr="00980F4E">
        <w:t xml:space="preserve"> </w:t>
      </w:r>
      <w:r w:rsidR="00664FBA" w:rsidRPr="00980F4E">
        <w:t>также</w:t>
      </w:r>
      <w:r w:rsidRPr="00980F4E">
        <w:t xml:space="preserve"> </w:t>
      </w:r>
      <w:r w:rsidR="00664FBA" w:rsidRPr="00980F4E">
        <w:t>секторальную</w:t>
      </w:r>
      <w:r w:rsidRPr="00980F4E">
        <w:t xml:space="preserve"> </w:t>
      </w:r>
      <w:r w:rsidR="00664FBA" w:rsidRPr="00980F4E">
        <w:t>миграцию</w:t>
      </w:r>
      <w:r w:rsidRPr="00980F4E">
        <w:t xml:space="preserve"> </w:t>
      </w:r>
      <w:r w:rsidR="00664FBA" w:rsidRPr="00980F4E">
        <w:t>из</w:t>
      </w:r>
      <w:r w:rsidRPr="00980F4E">
        <w:t xml:space="preserve"> </w:t>
      </w:r>
      <w:r w:rsidR="00664FBA" w:rsidRPr="00980F4E">
        <w:t>аграрной</w:t>
      </w:r>
      <w:r w:rsidRPr="00980F4E">
        <w:t xml:space="preserve"> </w:t>
      </w:r>
      <w:r w:rsidR="00664FBA" w:rsidRPr="00980F4E">
        <w:t>отрасли</w:t>
      </w:r>
      <w:r w:rsidRPr="00980F4E">
        <w:t xml:space="preserve"> </w:t>
      </w:r>
      <w:r w:rsidR="00664FBA" w:rsidRPr="00980F4E">
        <w:t>в</w:t>
      </w:r>
      <w:r w:rsidRPr="00980F4E">
        <w:t xml:space="preserve"> </w:t>
      </w:r>
      <w:r w:rsidR="00664FBA" w:rsidRPr="00980F4E">
        <w:t>услуги</w:t>
      </w:r>
      <w:r w:rsidRPr="00980F4E">
        <w:t xml:space="preserve"> </w:t>
      </w:r>
      <w:r w:rsidR="00664FBA" w:rsidRPr="00980F4E">
        <w:t>и</w:t>
      </w:r>
      <w:r w:rsidRPr="00980F4E">
        <w:t xml:space="preserve"> </w:t>
      </w:r>
      <w:r w:rsidR="00664FBA" w:rsidRPr="00980F4E">
        <w:t>торговлю,</w:t>
      </w:r>
      <w:r w:rsidRPr="00980F4E">
        <w:t xml:space="preserve"> </w:t>
      </w:r>
      <w:r w:rsidR="00664FBA" w:rsidRPr="00980F4E">
        <w:t>что</w:t>
      </w:r>
      <w:r w:rsidRPr="00980F4E">
        <w:t xml:space="preserve"> </w:t>
      </w:r>
      <w:r w:rsidR="00664FBA" w:rsidRPr="00980F4E">
        <w:t>является</w:t>
      </w:r>
      <w:r w:rsidRPr="00980F4E">
        <w:t xml:space="preserve"> </w:t>
      </w:r>
      <w:r w:rsidR="00664FBA" w:rsidRPr="00980F4E">
        <w:t>ключевым</w:t>
      </w:r>
      <w:r w:rsidRPr="00980F4E">
        <w:t xml:space="preserve"> </w:t>
      </w:r>
      <w:r w:rsidR="00664FBA" w:rsidRPr="00980F4E">
        <w:t>вызовом</w:t>
      </w:r>
      <w:r w:rsidRPr="00980F4E">
        <w:t>»</w:t>
      </w:r>
      <w:r w:rsidR="00664FBA" w:rsidRPr="00980F4E">
        <w:t>,</w:t>
      </w:r>
      <w:r w:rsidRPr="00980F4E">
        <w:t xml:space="preserve"> - </w:t>
      </w:r>
      <w:r w:rsidR="00664FBA" w:rsidRPr="00980F4E">
        <w:t>сообщила</w:t>
      </w:r>
      <w:r w:rsidRPr="00980F4E">
        <w:t xml:space="preserve"> </w:t>
      </w:r>
      <w:r w:rsidR="00664FBA" w:rsidRPr="00980F4E">
        <w:t>Жакупова.</w:t>
      </w:r>
    </w:p>
    <w:p w14:paraId="489924D7" w14:textId="77777777" w:rsidR="00664FBA" w:rsidRPr="00980F4E" w:rsidRDefault="00664FBA" w:rsidP="00664FBA">
      <w:r w:rsidRPr="00980F4E">
        <w:t>Кроме</w:t>
      </w:r>
      <w:r w:rsidR="00FE3038" w:rsidRPr="00980F4E">
        <w:t xml:space="preserve"> </w:t>
      </w:r>
      <w:r w:rsidRPr="00980F4E">
        <w:t>того,</w:t>
      </w:r>
      <w:r w:rsidR="00FE3038" w:rsidRPr="00980F4E">
        <w:t xml:space="preserve"> </w:t>
      </w:r>
      <w:r w:rsidRPr="00980F4E">
        <w:t>по</w:t>
      </w:r>
      <w:r w:rsidR="00FE3038" w:rsidRPr="00980F4E">
        <w:t xml:space="preserve"> </w:t>
      </w:r>
      <w:r w:rsidRPr="00980F4E">
        <w:t>ее</w:t>
      </w:r>
      <w:r w:rsidR="00FE3038" w:rsidRPr="00980F4E">
        <w:t xml:space="preserve"> </w:t>
      </w:r>
      <w:r w:rsidRPr="00980F4E">
        <w:t>словам,</w:t>
      </w:r>
      <w:r w:rsidR="00FE3038" w:rsidRPr="00980F4E">
        <w:t xml:space="preserve"> </w:t>
      </w:r>
      <w:r w:rsidRPr="00980F4E">
        <w:t>в</w:t>
      </w:r>
      <w:r w:rsidR="00FE3038" w:rsidRPr="00980F4E">
        <w:t xml:space="preserve"> </w:t>
      </w:r>
      <w:r w:rsidRPr="00980F4E">
        <w:t>2023</w:t>
      </w:r>
      <w:r w:rsidR="00FE3038" w:rsidRPr="00980F4E">
        <w:t xml:space="preserve"> </w:t>
      </w:r>
      <w:r w:rsidRPr="00980F4E">
        <w:t>году</w:t>
      </w:r>
      <w:r w:rsidR="00FE3038" w:rsidRPr="00980F4E">
        <w:t xml:space="preserve"> </w:t>
      </w:r>
      <w:r w:rsidRPr="00980F4E">
        <w:t>в</w:t>
      </w:r>
      <w:r w:rsidR="00FE3038" w:rsidRPr="00980F4E">
        <w:t xml:space="preserve"> </w:t>
      </w:r>
      <w:r w:rsidRPr="00980F4E">
        <w:t>сельском</w:t>
      </w:r>
      <w:r w:rsidR="00FE3038" w:rsidRPr="00980F4E">
        <w:t xml:space="preserve"> </w:t>
      </w:r>
      <w:r w:rsidRPr="00980F4E">
        <w:t>хозяйстве</w:t>
      </w:r>
      <w:r w:rsidR="00FE3038" w:rsidRPr="00980F4E">
        <w:t xml:space="preserve"> </w:t>
      </w:r>
      <w:r w:rsidRPr="00980F4E">
        <w:t>работало</w:t>
      </w:r>
      <w:r w:rsidR="00FE3038" w:rsidRPr="00980F4E">
        <w:t xml:space="preserve"> </w:t>
      </w:r>
      <w:r w:rsidRPr="00980F4E">
        <w:t>1,1</w:t>
      </w:r>
      <w:r w:rsidR="00FE3038" w:rsidRPr="00980F4E">
        <w:t xml:space="preserve"> </w:t>
      </w:r>
      <w:r w:rsidRPr="00980F4E">
        <w:t>млн</w:t>
      </w:r>
      <w:r w:rsidR="00FE3038" w:rsidRPr="00980F4E">
        <w:t xml:space="preserve"> </w:t>
      </w:r>
      <w:r w:rsidRPr="00980F4E">
        <w:t>человек,</w:t>
      </w:r>
      <w:r w:rsidR="00FE3038" w:rsidRPr="00980F4E">
        <w:t xml:space="preserve"> </w:t>
      </w:r>
      <w:r w:rsidRPr="00980F4E">
        <w:t>из</w:t>
      </w:r>
      <w:r w:rsidR="00FE3038" w:rsidRPr="00980F4E">
        <w:t xml:space="preserve"> </w:t>
      </w:r>
      <w:r w:rsidRPr="00980F4E">
        <w:t>которых</w:t>
      </w:r>
      <w:r w:rsidR="00FE3038" w:rsidRPr="00980F4E">
        <w:t xml:space="preserve"> </w:t>
      </w:r>
      <w:r w:rsidRPr="00980F4E">
        <w:t>более</w:t>
      </w:r>
      <w:r w:rsidR="00FE3038" w:rsidRPr="00980F4E">
        <w:t xml:space="preserve"> </w:t>
      </w:r>
      <w:r w:rsidRPr="00980F4E">
        <w:t>половины</w:t>
      </w:r>
      <w:r w:rsidR="00FE3038" w:rsidRPr="00980F4E">
        <w:t xml:space="preserve"> - </w:t>
      </w:r>
      <w:r w:rsidRPr="00980F4E">
        <w:t>самозанятые.</w:t>
      </w:r>
    </w:p>
    <w:p w14:paraId="3627184F" w14:textId="77777777" w:rsidR="00664FBA" w:rsidRPr="00980F4E" w:rsidRDefault="00FE3038" w:rsidP="00664FBA">
      <w:r w:rsidRPr="00980F4E">
        <w:t>«</w:t>
      </w:r>
      <w:r w:rsidR="00664FBA" w:rsidRPr="00980F4E">
        <w:t>Их</w:t>
      </w:r>
      <w:r w:rsidRPr="00980F4E">
        <w:t xml:space="preserve"> </w:t>
      </w:r>
      <w:r w:rsidR="00664FBA" w:rsidRPr="00980F4E">
        <w:t>зарплата</w:t>
      </w:r>
      <w:r w:rsidRPr="00980F4E">
        <w:t xml:space="preserve"> </w:t>
      </w:r>
      <w:r w:rsidR="00664FBA" w:rsidRPr="00980F4E">
        <w:t>почти</w:t>
      </w:r>
      <w:r w:rsidRPr="00980F4E">
        <w:t xml:space="preserve"> </w:t>
      </w:r>
      <w:r w:rsidR="00664FBA" w:rsidRPr="00980F4E">
        <w:t>вдвое</w:t>
      </w:r>
      <w:r w:rsidRPr="00980F4E">
        <w:t xml:space="preserve"> </w:t>
      </w:r>
      <w:r w:rsidR="00664FBA" w:rsidRPr="00980F4E">
        <w:t>ниже</w:t>
      </w:r>
      <w:r w:rsidRPr="00980F4E">
        <w:t xml:space="preserve"> </w:t>
      </w:r>
      <w:r w:rsidR="00664FBA" w:rsidRPr="00980F4E">
        <w:t>средней</w:t>
      </w:r>
      <w:r w:rsidRPr="00980F4E">
        <w:t xml:space="preserve"> </w:t>
      </w:r>
      <w:r w:rsidR="00664FBA" w:rsidRPr="00980F4E">
        <w:t>по</w:t>
      </w:r>
      <w:r w:rsidRPr="00980F4E">
        <w:t xml:space="preserve"> </w:t>
      </w:r>
      <w:r w:rsidR="00664FBA" w:rsidRPr="00980F4E">
        <w:t>стране.</w:t>
      </w:r>
      <w:r w:rsidRPr="00980F4E">
        <w:t xml:space="preserve"> </w:t>
      </w:r>
      <w:r w:rsidR="00664FBA" w:rsidRPr="00980F4E">
        <w:t>Это</w:t>
      </w:r>
      <w:r w:rsidRPr="00980F4E">
        <w:t xml:space="preserve"> </w:t>
      </w:r>
      <w:r w:rsidR="00664FBA" w:rsidRPr="00980F4E">
        <w:t>свидетельствует</w:t>
      </w:r>
      <w:r w:rsidRPr="00980F4E">
        <w:t xml:space="preserve"> </w:t>
      </w:r>
      <w:r w:rsidR="00664FBA" w:rsidRPr="00980F4E">
        <w:t>о</w:t>
      </w:r>
      <w:r w:rsidRPr="00980F4E">
        <w:t xml:space="preserve"> </w:t>
      </w:r>
      <w:r w:rsidR="00664FBA" w:rsidRPr="00980F4E">
        <w:t>высоком</w:t>
      </w:r>
      <w:r w:rsidRPr="00980F4E">
        <w:t xml:space="preserve"> </w:t>
      </w:r>
      <w:r w:rsidR="00664FBA" w:rsidRPr="00980F4E">
        <w:t>уровне</w:t>
      </w:r>
      <w:r w:rsidRPr="00980F4E">
        <w:t xml:space="preserve"> </w:t>
      </w:r>
      <w:r w:rsidR="00664FBA" w:rsidRPr="00980F4E">
        <w:t>неформальной</w:t>
      </w:r>
      <w:r w:rsidRPr="00980F4E">
        <w:t xml:space="preserve"> </w:t>
      </w:r>
      <w:r w:rsidR="00664FBA" w:rsidRPr="00980F4E">
        <w:t>занятости</w:t>
      </w:r>
      <w:r w:rsidRPr="00980F4E">
        <w:t xml:space="preserve"> </w:t>
      </w:r>
      <w:r w:rsidR="00664FBA" w:rsidRPr="00980F4E">
        <w:t>и</w:t>
      </w:r>
      <w:r w:rsidRPr="00980F4E">
        <w:t xml:space="preserve"> </w:t>
      </w:r>
      <w:r w:rsidR="00664FBA" w:rsidRPr="00980F4E">
        <w:t>низком</w:t>
      </w:r>
      <w:r w:rsidRPr="00980F4E">
        <w:t xml:space="preserve"> </w:t>
      </w:r>
      <w:r w:rsidR="00664FBA" w:rsidRPr="00980F4E">
        <w:t>уровне</w:t>
      </w:r>
      <w:r w:rsidRPr="00980F4E">
        <w:t xml:space="preserve"> </w:t>
      </w:r>
      <w:r w:rsidR="00664FBA" w:rsidRPr="00980F4E">
        <w:t>соцзащиты</w:t>
      </w:r>
      <w:r w:rsidRPr="00980F4E">
        <w:t xml:space="preserve"> </w:t>
      </w:r>
      <w:r w:rsidR="00664FBA" w:rsidRPr="00980F4E">
        <w:t>сельских</w:t>
      </w:r>
      <w:r w:rsidRPr="00980F4E">
        <w:t xml:space="preserve"> </w:t>
      </w:r>
      <w:r w:rsidR="00664FBA" w:rsidRPr="00980F4E">
        <w:t>работников.</w:t>
      </w:r>
      <w:r w:rsidRPr="00980F4E">
        <w:t xml:space="preserve"> </w:t>
      </w:r>
      <w:r w:rsidR="00664FBA" w:rsidRPr="00980F4E">
        <w:t>Рассматривается</w:t>
      </w:r>
      <w:r w:rsidRPr="00980F4E">
        <w:t xml:space="preserve"> </w:t>
      </w:r>
      <w:r w:rsidR="00664FBA" w:rsidRPr="00980F4E">
        <w:t>вопрос</w:t>
      </w:r>
      <w:r w:rsidRPr="00980F4E">
        <w:t xml:space="preserve"> </w:t>
      </w:r>
      <w:r w:rsidR="00664FBA" w:rsidRPr="00980F4E">
        <w:t>внедрения</w:t>
      </w:r>
      <w:r w:rsidRPr="00980F4E">
        <w:t xml:space="preserve"> </w:t>
      </w:r>
      <w:r w:rsidR="00664FBA" w:rsidRPr="00980F4E">
        <w:t>новых</w:t>
      </w:r>
      <w:r w:rsidRPr="00980F4E">
        <w:t xml:space="preserve"> </w:t>
      </w:r>
      <w:r w:rsidR="00664FBA" w:rsidRPr="00980F4E">
        <w:t>форм</w:t>
      </w:r>
      <w:r w:rsidRPr="00980F4E">
        <w:t xml:space="preserve"> </w:t>
      </w:r>
      <w:r w:rsidR="00664FBA" w:rsidRPr="00980F4E">
        <w:t>трудоустройства</w:t>
      </w:r>
      <w:r w:rsidRPr="00980F4E">
        <w:t xml:space="preserve"> </w:t>
      </w:r>
      <w:r w:rsidR="00664FBA" w:rsidRPr="00980F4E">
        <w:t>на</w:t>
      </w:r>
      <w:r w:rsidRPr="00980F4E">
        <w:t xml:space="preserve"> </w:t>
      </w:r>
      <w:r w:rsidR="00664FBA" w:rsidRPr="00980F4E">
        <w:t>селе</w:t>
      </w:r>
      <w:r w:rsidRPr="00980F4E">
        <w:t xml:space="preserve"> </w:t>
      </w:r>
      <w:r w:rsidR="00664FBA" w:rsidRPr="00980F4E">
        <w:t>(вахтовая,</w:t>
      </w:r>
      <w:r w:rsidRPr="00980F4E">
        <w:t xml:space="preserve"> </w:t>
      </w:r>
      <w:r w:rsidR="00664FBA" w:rsidRPr="00980F4E">
        <w:t>сезонная,</w:t>
      </w:r>
      <w:r w:rsidRPr="00980F4E">
        <w:t xml:space="preserve"> </w:t>
      </w:r>
      <w:r w:rsidR="00664FBA" w:rsidRPr="00980F4E">
        <w:t>мобильное</w:t>
      </w:r>
      <w:r w:rsidRPr="00980F4E">
        <w:t xml:space="preserve"> </w:t>
      </w:r>
      <w:r w:rsidR="00664FBA" w:rsidRPr="00980F4E">
        <w:t>предпринимательство).</w:t>
      </w:r>
      <w:r w:rsidRPr="00980F4E">
        <w:t xml:space="preserve"> </w:t>
      </w:r>
      <w:r w:rsidR="00664FBA" w:rsidRPr="00980F4E">
        <w:t>Это</w:t>
      </w:r>
      <w:r w:rsidRPr="00980F4E">
        <w:t xml:space="preserve"> </w:t>
      </w:r>
      <w:r w:rsidR="00664FBA" w:rsidRPr="00980F4E">
        <w:t>позволит</w:t>
      </w:r>
      <w:r w:rsidRPr="00980F4E">
        <w:t xml:space="preserve"> </w:t>
      </w:r>
      <w:r w:rsidR="00664FBA" w:rsidRPr="00980F4E">
        <w:t>повысить</w:t>
      </w:r>
      <w:r w:rsidRPr="00980F4E">
        <w:t xml:space="preserve"> </w:t>
      </w:r>
      <w:r w:rsidR="00664FBA" w:rsidRPr="00980F4E">
        <w:t>эффективность</w:t>
      </w:r>
      <w:r w:rsidRPr="00980F4E">
        <w:t xml:space="preserve"> </w:t>
      </w:r>
      <w:r w:rsidR="00664FBA" w:rsidRPr="00980F4E">
        <w:t>использования</w:t>
      </w:r>
      <w:r w:rsidRPr="00980F4E">
        <w:t xml:space="preserve"> </w:t>
      </w:r>
      <w:r w:rsidR="00664FBA" w:rsidRPr="00980F4E">
        <w:t>ресурсов</w:t>
      </w:r>
      <w:r w:rsidRPr="00980F4E">
        <w:t xml:space="preserve"> </w:t>
      </w:r>
      <w:r w:rsidR="00664FBA" w:rsidRPr="00980F4E">
        <w:t>в</w:t>
      </w:r>
      <w:r w:rsidRPr="00980F4E">
        <w:t xml:space="preserve"> </w:t>
      </w:r>
      <w:r w:rsidR="00664FBA" w:rsidRPr="00980F4E">
        <w:t>данном</w:t>
      </w:r>
      <w:r w:rsidRPr="00980F4E">
        <w:t xml:space="preserve"> </w:t>
      </w:r>
      <w:r w:rsidR="00664FBA" w:rsidRPr="00980F4E">
        <w:t>секторе.</w:t>
      </w:r>
      <w:r w:rsidRPr="00980F4E">
        <w:t xml:space="preserve"> </w:t>
      </w:r>
      <w:r w:rsidR="00664FBA" w:rsidRPr="00980F4E">
        <w:t>Мы</w:t>
      </w:r>
      <w:r w:rsidRPr="00980F4E">
        <w:t xml:space="preserve"> </w:t>
      </w:r>
      <w:r w:rsidR="00664FBA" w:rsidRPr="00980F4E">
        <w:t>также</w:t>
      </w:r>
      <w:r w:rsidRPr="00980F4E">
        <w:t xml:space="preserve"> </w:t>
      </w:r>
      <w:r w:rsidR="00664FBA" w:rsidRPr="00980F4E">
        <w:t>создали</w:t>
      </w:r>
      <w:r w:rsidRPr="00980F4E">
        <w:t xml:space="preserve"> </w:t>
      </w:r>
      <w:r w:rsidR="00664FBA" w:rsidRPr="00980F4E">
        <w:t>специальные</w:t>
      </w:r>
      <w:r w:rsidRPr="00980F4E">
        <w:t xml:space="preserve"> </w:t>
      </w:r>
      <w:r w:rsidR="00664FBA" w:rsidRPr="00980F4E">
        <w:t>математические</w:t>
      </w:r>
      <w:r w:rsidRPr="00980F4E">
        <w:t xml:space="preserve"> </w:t>
      </w:r>
      <w:r w:rsidR="00664FBA" w:rsidRPr="00980F4E">
        <w:t>модели,</w:t>
      </w:r>
      <w:r w:rsidRPr="00980F4E">
        <w:t xml:space="preserve"> </w:t>
      </w:r>
      <w:r w:rsidR="00664FBA" w:rsidRPr="00980F4E">
        <w:t>которые</w:t>
      </w:r>
      <w:r w:rsidRPr="00980F4E">
        <w:t xml:space="preserve"> </w:t>
      </w:r>
      <w:r w:rsidR="00664FBA" w:rsidRPr="00980F4E">
        <w:t>учитывают</w:t>
      </w:r>
      <w:r w:rsidRPr="00980F4E">
        <w:t xml:space="preserve"> </w:t>
      </w:r>
      <w:r w:rsidR="00664FBA" w:rsidRPr="00980F4E">
        <w:t>все</w:t>
      </w:r>
      <w:r w:rsidRPr="00980F4E">
        <w:t xml:space="preserve"> </w:t>
      </w:r>
      <w:r w:rsidR="00664FBA" w:rsidRPr="00980F4E">
        <w:t>особенности</w:t>
      </w:r>
      <w:r w:rsidRPr="00980F4E">
        <w:t xml:space="preserve"> </w:t>
      </w:r>
      <w:r w:rsidR="00664FBA" w:rsidRPr="00980F4E">
        <w:t>климата</w:t>
      </w:r>
      <w:r w:rsidRPr="00980F4E">
        <w:t xml:space="preserve"> </w:t>
      </w:r>
      <w:r w:rsidR="00664FBA" w:rsidRPr="00980F4E">
        <w:t>и</w:t>
      </w:r>
      <w:r w:rsidRPr="00980F4E">
        <w:t xml:space="preserve"> </w:t>
      </w:r>
      <w:r w:rsidR="00664FBA" w:rsidRPr="00980F4E">
        <w:t>почвы</w:t>
      </w:r>
      <w:r w:rsidRPr="00980F4E">
        <w:t xml:space="preserve"> </w:t>
      </w:r>
      <w:r w:rsidR="00664FBA" w:rsidRPr="00980F4E">
        <w:t>в</w:t>
      </w:r>
      <w:r w:rsidRPr="00980F4E">
        <w:t xml:space="preserve"> </w:t>
      </w:r>
      <w:r w:rsidR="00664FBA" w:rsidRPr="00980F4E">
        <w:t>разных</w:t>
      </w:r>
      <w:r w:rsidRPr="00980F4E">
        <w:t xml:space="preserve"> </w:t>
      </w:r>
      <w:r w:rsidR="00664FBA" w:rsidRPr="00980F4E">
        <w:t>регионах.</w:t>
      </w:r>
      <w:r w:rsidRPr="00980F4E">
        <w:t xml:space="preserve"> </w:t>
      </w:r>
      <w:r w:rsidR="00664FBA" w:rsidRPr="00980F4E">
        <w:t>С</w:t>
      </w:r>
      <w:r w:rsidRPr="00980F4E">
        <w:t xml:space="preserve"> </w:t>
      </w:r>
      <w:r w:rsidR="00664FBA" w:rsidRPr="00980F4E">
        <w:t>их</w:t>
      </w:r>
      <w:r w:rsidRPr="00980F4E">
        <w:t xml:space="preserve"> </w:t>
      </w:r>
      <w:r w:rsidR="00664FBA" w:rsidRPr="00980F4E">
        <w:t>помощью</w:t>
      </w:r>
      <w:r w:rsidRPr="00980F4E">
        <w:t xml:space="preserve"> </w:t>
      </w:r>
      <w:r w:rsidR="00664FBA" w:rsidRPr="00980F4E">
        <w:t>разработаны</w:t>
      </w:r>
      <w:r w:rsidRPr="00980F4E">
        <w:t xml:space="preserve"> </w:t>
      </w:r>
      <w:r w:rsidR="00664FBA" w:rsidRPr="00980F4E">
        <w:t>точные</w:t>
      </w:r>
      <w:r w:rsidRPr="00980F4E">
        <w:t xml:space="preserve"> </w:t>
      </w:r>
      <w:r w:rsidR="00664FBA" w:rsidRPr="00980F4E">
        <w:t>рекомендации</w:t>
      </w:r>
      <w:r w:rsidRPr="00980F4E">
        <w:t xml:space="preserve"> </w:t>
      </w:r>
      <w:r w:rsidR="00664FBA" w:rsidRPr="00980F4E">
        <w:t>для</w:t>
      </w:r>
      <w:r w:rsidRPr="00980F4E">
        <w:t xml:space="preserve"> </w:t>
      </w:r>
      <w:r w:rsidR="00664FBA" w:rsidRPr="00980F4E">
        <w:t>каждого</w:t>
      </w:r>
      <w:r w:rsidRPr="00980F4E">
        <w:t xml:space="preserve"> </w:t>
      </w:r>
      <w:r w:rsidR="00664FBA" w:rsidRPr="00980F4E">
        <w:t>поля.</w:t>
      </w:r>
      <w:r w:rsidRPr="00980F4E">
        <w:t xml:space="preserve"> </w:t>
      </w:r>
      <w:r w:rsidR="00664FBA" w:rsidRPr="00980F4E">
        <w:t>Это</w:t>
      </w:r>
      <w:r w:rsidRPr="00980F4E">
        <w:t xml:space="preserve"> </w:t>
      </w:r>
      <w:r w:rsidR="00664FBA" w:rsidRPr="00980F4E">
        <w:t>позволит</w:t>
      </w:r>
      <w:r w:rsidRPr="00980F4E">
        <w:t xml:space="preserve"> </w:t>
      </w:r>
      <w:r w:rsidR="00664FBA" w:rsidRPr="00980F4E">
        <w:t>нормировать</w:t>
      </w:r>
      <w:r w:rsidRPr="00980F4E">
        <w:t xml:space="preserve"> </w:t>
      </w:r>
      <w:r w:rsidR="00664FBA" w:rsidRPr="00980F4E">
        <w:t>механизированные</w:t>
      </w:r>
      <w:r w:rsidRPr="00980F4E">
        <w:t xml:space="preserve"> </w:t>
      </w:r>
      <w:r w:rsidR="00664FBA" w:rsidRPr="00980F4E">
        <w:t>работы</w:t>
      </w:r>
      <w:r w:rsidRPr="00980F4E">
        <w:t xml:space="preserve"> </w:t>
      </w:r>
      <w:r w:rsidR="00664FBA" w:rsidRPr="00980F4E">
        <w:t>и</w:t>
      </w:r>
      <w:r w:rsidRPr="00980F4E">
        <w:t xml:space="preserve"> </w:t>
      </w:r>
      <w:r w:rsidR="00664FBA" w:rsidRPr="00980F4E">
        <w:t>мониторить</w:t>
      </w:r>
      <w:r w:rsidRPr="00980F4E">
        <w:t xml:space="preserve"> </w:t>
      </w:r>
      <w:r w:rsidR="00664FBA" w:rsidRPr="00980F4E">
        <w:t>реальную</w:t>
      </w:r>
      <w:r w:rsidRPr="00980F4E">
        <w:t xml:space="preserve"> </w:t>
      </w:r>
      <w:r w:rsidR="00664FBA" w:rsidRPr="00980F4E">
        <w:t>занятость</w:t>
      </w:r>
      <w:r w:rsidRPr="00980F4E">
        <w:t xml:space="preserve"> </w:t>
      </w:r>
      <w:r w:rsidR="00664FBA" w:rsidRPr="00980F4E">
        <w:t>на</w:t>
      </w:r>
      <w:r w:rsidRPr="00980F4E">
        <w:t xml:space="preserve"> </w:t>
      </w:r>
      <w:r w:rsidR="00664FBA" w:rsidRPr="00980F4E">
        <w:t>селе</w:t>
      </w:r>
      <w:r w:rsidRPr="00980F4E">
        <w:t>»</w:t>
      </w:r>
      <w:r w:rsidR="00664FBA" w:rsidRPr="00980F4E">
        <w:t>,</w:t>
      </w:r>
      <w:r w:rsidRPr="00980F4E">
        <w:t xml:space="preserve"> - </w:t>
      </w:r>
      <w:r w:rsidR="00664FBA" w:rsidRPr="00980F4E">
        <w:t>пояснила</w:t>
      </w:r>
      <w:r w:rsidRPr="00980F4E">
        <w:t xml:space="preserve"> </w:t>
      </w:r>
      <w:r w:rsidR="00664FBA" w:rsidRPr="00980F4E">
        <w:t>она.</w:t>
      </w:r>
    </w:p>
    <w:p w14:paraId="14DC5E20" w14:textId="77777777" w:rsidR="00664FBA" w:rsidRPr="00980F4E" w:rsidRDefault="00664FBA" w:rsidP="00664FBA">
      <w:r w:rsidRPr="00980F4E">
        <w:t>Между</w:t>
      </w:r>
      <w:r w:rsidR="00FE3038" w:rsidRPr="00980F4E">
        <w:t xml:space="preserve"> </w:t>
      </w:r>
      <w:r w:rsidRPr="00980F4E">
        <w:t>тем</w:t>
      </w:r>
      <w:r w:rsidR="00FE3038" w:rsidRPr="00980F4E">
        <w:t xml:space="preserve"> </w:t>
      </w:r>
      <w:r w:rsidRPr="00980F4E">
        <w:t>ведомство</w:t>
      </w:r>
      <w:r w:rsidR="00FE3038" w:rsidRPr="00980F4E">
        <w:t xml:space="preserve"> </w:t>
      </w:r>
      <w:r w:rsidRPr="00980F4E">
        <w:t>планирует</w:t>
      </w:r>
      <w:r w:rsidR="00FE3038" w:rsidRPr="00980F4E">
        <w:t xml:space="preserve"> </w:t>
      </w:r>
      <w:r w:rsidRPr="00980F4E">
        <w:t>обеспечить</w:t>
      </w:r>
      <w:r w:rsidR="00FE3038" w:rsidRPr="00980F4E">
        <w:t xml:space="preserve"> </w:t>
      </w:r>
      <w:r w:rsidRPr="00980F4E">
        <w:t>к</w:t>
      </w:r>
      <w:r w:rsidR="00FE3038" w:rsidRPr="00980F4E">
        <w:t xml:space="preserve"> </w:t>
      </w:r>
      <w:r w:rsidRPr="00980F4E">
        <w:t>2030</w:t>
      </w:r>
      <w:r w:rsidR="00FE3038" w:rsidRPr="00980F4E">
        <w:t xml:space="preserve"> </w:t>
      </w:r>
      <w:r w:rsidRPr="00980F4E">
        <w:t>году</w:t>
      </w:r>
      <w:r w:rsidR="00FE3038" w:rsidRPr="00980F4E">
        <w:t xml:space="preserve"> </w:t>
      </w:r>
      <w:r w:rsidRPr="00980F4E">
        <w:t>3,8</w:t>
      </w:r>
      <w:r w:rsidR="00FE3038" w:rsidRPr="00980F4E">
        <w:t xml:space="preserve"> </w:t>
      </w:r>
      <w:r w:rsidRPr="00980F4E">
        <w:t>млн</w:t>
      </w:r>
      <w:r w:rsidR="00FE3038" w:rsidRPr="00980F4E">
        <w:t xml:space="preserve"> </w:t>
      </w:r>
      <w:r w:rsidRPr="00980F4E">
        <w:t>качественных</w:t>
      </w:r>
      <w:r w:rsidR="00FE3038" w:rsidRPr="00980F4E">
        <w:t xml:space="preserve"> </w:t>
      </w:r>
      <w:r w:rsidRPr="00980F4E">
        <w:t>рабочих</w:t>
      </w:r>
      <w:r w:rsidR="00FE3038" w:rsidRPr="00980F4E">
        <w:t xml:space="preserve"> </w:t>
      </w:r>
      <w:r w:rsidRPr="00980F4E">
        <w:t>мест.</w:t>
      </w:r>
      <w:r w:rsidR="00FE3038" w:rsidRPr="00980F4E">
        <w:t xml:space="preserve"> </w:t>
      </w:r>
      <w:r w:rsidRPr="00980F4E">
        <w:t>Помимо</w:t>
      </w:r>
      <w:r w:rsidR="00FE3038" w:rsidRPr="00980F4E">
        <w:t xml:space="preserve"> </w:t>
      </w:r>
      <w:r w:rsidRPr="00980F4E">
        <w:t>этого,</w:t>
      </w:r>
      <w:r w:rsidR="00FE3038" w:rsidRPr="00980F4E">
        <w:t xml:space="preserve"> </w:t>
      </w:r>
      <w:r w:rsidRPr="00980F4E">
        <w:t>увеличить</w:t>
      </w:r>
      <w:r w:rsidR="00FE3038" w:rsidRPr="00980F4E">
        <w:t xml:space="preserve"> </w:t>
      </w:r>
      <w:r w:rsidRPr="00980F4E">
        <w:t>доходы</w:t>
      </w:r>
      <w:r w:rsidR="00FE3038" w:rsidRPr="00980F4E">
        <w:t xml:space="preserve"> </w:t>
      </w:r>
      <w:r w:rsidRPr="00980F4E">
        <w:t>выше</w:t>
      </w:r>
      <w:r w:rsidR="00FE3038" w:rsidRPr="00980F4E">
        <w:t xml:space="preserve"> </w:t>
      </w:r>
      <w:r w:rsidRPr="00980F4E">
        <w:t>медианной</w:t>
      </w:r>
      <w:r w:rsidR="00FE3038" w:rsidRPr="00980F4E">
        <w:t xml:space="preserve"> </w:t>
      </w:r>
      <w:r w:rsidRPr="00980F4E">
        <w:t>зарплаты</w:t>
      </w:r>
      <w:r w:rsidR="00FE3038" w:rsidRPr="00980F4E">
        <w:t xml:space="preserve"> </w:t>
      </w:r>
      <w:r w:rsidRPr="00980F4E">
        <w:t>у</w:t>
      </w:r>
      <w:r w:rsidR="00FE3038" w:rsidRPr="00980F4E">
        <w:t xml:space="preserve"> </w:t>
      </w:r>
      <w:r w:rsidRPr="00980F4E">
        <w:t>1,7</w:t>
      </w:r>
      <w:r w:rsidR="00FE3038" w:rsidRPr="00980F4E">
        <w:t xml:space="preserve"> </w:t>
      </w:r>
      <w:r w:rsidRPr="00980F4E">
        <w:t>млн</w:t>
      </w:r>
      <w:r w:rsidR="00FE3038" w:rsidRPr="00980F4E">
        <w:t xml:space="preserve"> </w:t>
      </w:r>
      <w:r w:rsidRPr="00980F4E">
        <w:t>человек</w:t>
      </w:r>
      <w:r w:rsidR="00FE3038" w:rsidRPr="00980F4E">
        <w:t xml:space="preserve"> </w:t>
      </w:r>
      <w:r w:rsidRPr="00980F4E">
        <w:t>и</w:t>
      </w:r>
      <w:r w:rsidR="00FE3038" w:rsidRPr="00980F4E">
        <w:t xml:space="preserve"> </w:t>
      </w:r>
      <w:r w:rsidRPr="00980F4E">
        <w:t>снизить</w:t>
      </w:r>
      <w:r w:rsidR="00FE3038" w:rsidRPr="00980F4E">
        <w:t xml:space="preserve"> </w:t>
      </w:r>
      <w:r w:rsidRPr="00980F4E">
        <w:t>до</w:t>
      </w:r>
      <w:r w:rsidR="00FE3038" w:rsidRPr="00980F4E">
        <w:t xml:space="preserve"> </w:t>
      </w:r>
      <w:r w:rsidRPr="00980F4E">
        <w:t>15%</w:t>
      </w:r>
      <w:r w:rsidR="00FE3038" w:rsidRPr="00980F4E">
        <w:t xml:space="preserve"> </w:t>
      </w:r>
      <w:r w:rsidRPr="00980F4E">
        <w:t>неформальную</w:t>
      </w:r>
      <w:r w:rsidR="00FE3038" w:rsidRPr="00980F4E">
        <w:t xml:space="preserve"> </w:t>
      </w:r>
      <w:r w:rsidRPr="00980F4E">
        <w:t>занятость.</w:t>
      </w:r>
      <w:r w:rsidR="00FE3038" w:rsidRPr="00980F4E">
        <w:t xml:space="preserve"> </w:t>
      </w:r>
      <w:r w:rsidRPr="00980F4E">
        <w:t>И</w:t>
      </w:r>
      <w:r w:rsidR="00FE3038" w:rsidRPr="00980F4E">
        <w:t xml:space="preserve"> </w:t>
      </w:r>
      <w:r w:rsidRPr="00980F4E">
        <w:t>еще</w:t>
      </w:r>
      <w:r w:rsidR="00FE3038" w:rsidRPr="00980F4E">
        <w:t xml:space="preserve"> </w:t>
      </w:r>
      <w:r w:rsidRPr="00980F4E">
        <w:t>одна</w:t>
      </w:r>
      <w:r w:rsidR="00FE3038" w:rsidRPr="00980F4E">
        <w:t xml:space="preserve"> </w:t>
      </w:r>
      <w:r w:rsidRPr="00980F4E">
        <w:t>задача</w:t>
      </w:r>
      <w:r w:rsidR="00FE3038" w:rsidRPr="00980F4E">
        <w:t xml:space="preserve"> - </w:t>
      </w:r>
      <w:r w:rsidRPr="00980F4E">
        <w:t>обеспечить</w:t>
      </w:r>
      <w:r w:rsidR="00FE3038" w:rsidRPr="00980F4E">
        <w:t xml:space="preserve"> </w:t>
      </w:r>
      <w:r w:rsidRPr="00980F4E">
        <w:t>вхождение</w:t>
      </w:r>
      <w:r w:rsidR="00FE3038" w:rsidRPr="00980F4E">
        <w:t xml:space="preserve"> </w:t>
      </w:r>
      <w:r w:rsidRPr="00980F4E">
        <w:t>Казахстана</w:t>
      </w:r>
      <w:r w:rsidR="00FE3038" w:rsidRPr="00980F4E">
        <w:t xml:space="preserve"> </w:t>
      </w:r>
      <w:r w:rsidRPr="00980F4E">
        <w:t>в</w:t>
      </w:r>
      <w:r w:rsidR="00FE3038" w:rsidRPr="00980F4E">
        <w:t xml:space="preserve"> </w:t>
      </w:r>
      <w:r w:rsidRPr="00980F4E">
        <w:t>десятку</w:t>
      </w:r>
      <w:r w:rsidR="00FE3038" w:rsidRPr="00980F4E">
        <w:t xml:space="preserve"> </w:t>
      </w:r>
      <w:r w:rsidRPr="00980F4E">
        <w:t>лучших</w:t>
      </w:r>
      <w:r w:rsidR="00FE3038" w:rsidRPr="00980F4E">
        <w:t xml:space="preserve"> </w:t>
      </w:r>
      <w:r w:rsidRPr="00980F4E">
        <w:t>в</w:t>
      </w:r>
      <w:r w:rsidR="00FE3038" w:rsidRPr="00980F4E">
        <w:t xml:space="preserve"> </w:t>
      </w:r>
      <w:r w:rsidRPr="00980F4E">
        <w:t>мире</w:t>
      </w:r>
      <w:r w:rsidR="00FE3038" w:rsidRPr="00980F4E">
        <w:t xml:space="preserve"> </w:t>
      </w:r>
      <w:r w:rsidRPr="00980F4E">
        <w:t>стран</w:t>
      </w:r>
      <w:r w:rsidR="00FE3038" w:rsidRPr="00980F4E">
        <w:t xml:space="preserve"> </w:t>
      </w:r>
      <w:r w:rsidRPr="00980F4E">
        <w:t>по</w:t>
      </w:r>
      <w:r w:rsidR="00FE3038" w:rsidRPr="00980F4E">
        <w:t xml:space="preserve"> </w:t>
      </w:r>
      <w:r w:rsidRPr="00980F4E">
        <w:t>индексу</w:t>
      </w:r>
      <w:r w:rsidR="00FE3038" w:rsidRPr="00980F4E">
        <w:t xml:space="preserve"> </w:t>
      </w:r>
      <w:r w:rsidRPr="00980F4E">
        <w:t>оказания</w:t>
      </w:r>
      <w:r w:rsidR="00FE3038" w:rsidRPr="00980F4E">
        <w:t xml:space="preserve"> </w:t>
      </w:r>
      <w:r w:rsidRPr="00980F4E">
        <w:t>социальных</w:t>
      </w:r>
      <w:r w:rsidR="00FE3038" w:rsidRPr="00980F4E">
        <w:t xml:space="preserve"> </w:t>
      </w:r>
      <w:r w:rsidRPr="00980F4E">
        <w:t>онлайн-услуг.</w:t>
      </w:r>
    </w:p>
    <w:p w14:paraId="6513B9C7" w14:textId="77777777" w:rsidR="00664FBA" w:rsidRPr="00980F4E" w:rsidRDefault="00664FBA" w:rsidP="00664FBA">
      <w:r w:rsidRPr="00980F4E">
        <w:t>Ранее</w:t>
      </w:r>
      <w:r w:rsidR="00FE3038" w:rsidRPr="00980F4E">
        <w:t xml:space="preserve"> </w:t>
      </w:r>
      <w:r w:rsidRPr="00980F4E">
        <w:t>сообщалось,</w:t>
      </w:r>
      <w:r w:rsidR="00FE3038" w:rsidRPr="00980F4E">
        <w:t xml:space="preserve"> </w:t>
      </w:r>
      <w:r w:rsidRPr="00980F4E">
        <w:t>что</w:t>
      </w:r>
      <w:r w:rsidR="00FE3038" w:rsidRPr="00980F4E">
        <w:t xml:space="preserve"> </w:t>
      </w:r>
      <w:r w:rsidRPr="00980F4E">
        <w:t>до</w:t>
      </w:r>
      <w:r w:rsidR="00FE3038" w:rsidRPr="00980F4E">
        <w:t xml:space="preserve"> </w:t>
      </w:r>
      <w:r w:rsidRPr="00980F4E">
        <w:t>2030</w:t>
      </w:r>
      <w:r w:rsidR="00FE3038" w:rsidRPr="00980F4E">
        <w:t xml:space="preserve"> </w:t>
      </w:r>
      <w:r w:rsidRPr="00980F4E">
        <w:t>года</w:t>
      </w:r>
      <w:r w:rsidR="00FE3038" w:rsidRPr="00980F4E">
        <w:t xml:space="preserve"> </w:t>
      </w:r>
      <w:r w:rsidRPr="00980F4E">
        <w:t>Казахстану</w:t>
      </w:r>
      <w:r w:rsidR="00FE3038" w:rsidRPr="00980F4E">
        <w:t xml:space="preserve"> </w:t>
      </w:r>
      <w:r w:rsidRPr="00980F4E">
        <w:t>понадобится</w:t>
      </w:r>
      <w:r w:rsidR="00FE3038" w:rsidRPr="00980F4E">
        <w:t xml:space="preserve"> </w:t>
      </w:r>
      <w:r w:rsidRPr="00980F4E">
        <w:t>1,8</w:t>
      </w:r>
      <w:r w:rsidR="00FE3038" w:rsidRPr="00980F4E">
        <w:t xml:space="preserve"> </w:t>
      </w:r>
      <w:r w:rsidRPr="00980F4E">
        <w:t>млн</w:t>
      </w:r>
      <w:r w:rsidR="00FE3038" w:rsidRPr="00980F4E">
        <w:t xml:space="preserve"> </w:t>
      </w:r>
      <w:r w:rsidRPr="00980F4E">
        <w:t>специалистов.</w:t>
      </w:r>
      <w:r w:rsidR="00FE3038" w:rsidRPr="00980F4E">
        <w:t xml:space="preserve"> </w:t>
      </w:r>
    </w:p>
    <w:p w14:paraId="40CB046C" w14:textId="77777777" w:rsidR="00664FBA" w:rsidRPr="00980F4E" w:rsidRDefault="008770F9" w:rsidP="00664FBA">
      <w:hyperlink r:id="rId44" w:history="1">
        <w:r w:rsidR="00664FBA" w:rsidRPr="00980F4E">
          <w:rPr>
            <w:rStyle w:val="a3"/>
            <w:lang w:val="en-US"/>
          </w:rPr>
          <w:t>https</w:t>
        </w:r>
        <w:r w:rsidR="00664FBA" w:rsidRPr="00980F4E">
          <w:rPr>
            <w:rStyle w:val="a3"/>
          </w:rPr>
          <w:t>://</w:t>
        </w:r>
        <w:r w:rsidR="00664FBA" w:rsidRPr="00980F4E">
          <w:rPr>
            <w:rStyle w:val="a3"/>
            <w:lang w:val="en-US"/>
          </w:rPr>
          <w:t>lsm</w:t>
        </w:r>
        <w:r w:rsidR="00664FBA" w:rsidRPr="00980F4E">
          <w:rPr>
            <w:rStyle w:val="a3"/>
          </w:rPr>
          <w:t>.</w:t>
        </w:r>
        <w:r w:rsidR="00664FBA" w:rsidRPr="00980F4E">
          <w:rPr>
            <w:rStyle w:val="a3"/>
            <w:lang w:val="en-US"/>
          </w:rPr>
          <w:t>kz</w:t>
        </w:r>
        <w:r w:rsidR="00664FBA" w:rsidRPr="00980F4E">
          <w:rPr>
            <w:rStyle w:val="a3"/>
          </w:rPr>
          <w:t>/</w:t>
        </w:r>
        <w:r w:rsidR="00664FBA" w:rsidRPr="00980F4E">
          <w:rPr>
            <w:rStyle w:val="a3"/>
            <w:lang w:val="en-US"/>
          </w:rPr>
          <w:t>kazahstanci</w:t>
        </w:r>
        <w:r w:rsidR="00664FBA" w:rsidRPr="00980F4E">
          <w:rPr>
            <w:rStyle w:val="a3"/>
          </w:rPr>
          <w:t>-</w:t>
        </w:r>
        <w:r w:rsidR="00664FBA" w:rsidRPr="00980F4E">
          <w:rPr>
            <w:rStyle w:val="a3"/>
            <w:lang w:val="en-US"/>
          </w:rPr>
          <w:t>zanyatost</w:t>
        </w:r>
        <w:r w:rsidR="00664FBA" w:rsidRPr="00980F4E">
          <w:rPr>
            <w:rStyle w:val="a3"/>
          </w:rPr>
          <w:t>-</w:t>
        </w:r>
        <w:r w:rsidR="00664FBA" w:rsidRPr="00980F4E">
          <w:rPr>
            <w:rStyle w:val="a3"/>
            <w:lang w:val="en-US"/>
          </w:rPr>
          <w:t>mintruda</w:t>
        </w:r>
      </w:hyperlink>
      <w:r w:rsidR="00FE3038" w:rsidRPr="00980F4E">
        <w:t xml:space="preserve"> </w:t>
      </w:r>
    </w:p>
    <w:p w14:paraId="47758A1C" w14:textId="77777777" w:rsidR="00565A8C" w:rsidRPr="00980F4E" w:rsidRDefault="00565A8C" w:rsidP="00565A8C">
      <w:pPr>
        <w:pStyle w:val="2"/>
      </w:pPr>
      <w:bookmarkStart w:id="150" w:name="_Toc179870373"/>
      <w:r w:rsidRPr="00980F4E">
        <w:t>LS,</w:t>
      </w:r>
      <w:r w:rsidR="00FE3038" w:rsidRPr="00980F4E">
        <w:t xml:space="preserve"> </w:t>
      </w:r>
      <w:r w:rsidRPr="00980F4E">
        <w:t>14.10.2024,</w:t>
      </w:r>
      <w:r w:rsidR="00FE3038" w:rsidRPr="00980F4E">
        <w:t xml:space="preserve"> </w:t>
      </w:r>
      <w:r w:rsidRPr="00980F4E">
        <w:t>Казахстанцы</w:t>
      </w:r>
      <w:r w:rsidR="00FE3038" w:rsidRPr="00980F4E">
        <w:t xml:space="preserve"> </w:t>
      </w:r>
      <w:r w:rsidRPr="00980F4E">
        <w:t>забрали</w:t>
      </w:r>
      <w:r w:rsidR="00FE3038" w:rsidRPr="00980F4E">
        <w:t xml:space="preserve"> </w:t>
      </w:r>
      <w:r w:rsidRPr="00980F4E">
        <w:t>свыше</w:t>
      </w:r>
      <w:r w:rsidR="00FE3038" w:rsidRPr="00980F4E">
        <w:t xml:space="preserve"> </w:t>
      </w:r>
      <w:r w:rsidRPr="00980F4E">
        <w:t>500</w:t>
      </w:r>
      <w:r w:rsidR="00FE3038" w:rsidRPr="00980F4E">
        <w:t xml:space="preserve"> </w:t>
      </w:r>
      <w:r w:rsidRPr="00980F4E">
        <w:t>млрд</w:t>
      </w:r>
      <w:r w:rsidR="00FE3038" w:rsidRPr="00980F4E">
        <w:t xml:space="preserve"> </w:t>
      </w:r>
      <w:r w:rsidRPr="00980F4E">
        <w:t>тенге</w:t>
      </w:r>
      <w:r w:rsidR="00FE3038" w:rsidRPr="00980F4E">
        <w:t xml:space="preserve"> </w:t>
      </w:r>
      <w:r w:rsidRPr="00980F4E">
        <w:t>из</w:t>
      </w:r>
      <w:r w:rsidR="00FE3038" w:rsidRPr="00980F4E">
        <w:t xml:space="preserve"> </w:t>
      </w:r>
      <w:r w:rsidRPr="00980F4E">
        <w:t>ЕНПФ</w:t>
      </w:r>
      <w:r w:rsidR="00FE3038" w:rsidRPr="00980F4E">
        <w:t xml:space="preserve"> </w:t>
      </w:r>
      <w:r w:rsidRPr="00980F4E">
        <w:t>на</w:t>
      </w:r>
      <w:r w:rsidR="00FE3038" w:rsidRPr="00980F4E">
        <w:t xml:space="preserve"> </w:t>
      </w:r>
      <w:r w:rsidRPr="00980F4E">
        <w:t>лечение</w:t>
      </w:r>
      <w:r w:rsidR="00FE3038" w:rsidRPr="00980F4E">
        <w:t xml:space="preserve"> </w:t>
      </w:r>
      <w:r w:rsidRPr="00980F4E">
        <w:t>|</w:t>
      </w:r>
      <w:r w:rsidR="00FE3038" w:rsidRPr="00980F4E">
        <w:t xml:space="preserve"> </w:t>
      </w:r>
      <w:r w:rsidRPr="00980F4E">
        <w:t>LS</w:t>
      </w:r>
      <w:bookmarkEnd w:id="150"/>
    </w:p>
    <w:p w14:paraId="03403D13" w14:textId="77777777" w:rsidR="00565A8C" w:rsidRPr="00980F4E" w:rsidRDefault="00565A8C" w:rsidP="00176F21">
      <w:pPr>
        <w:pStyle w:val="3"/>
      </w:pPr>
      <w:bookmarkStart w:id="151" w:name="_Toc179870374"/>
      <w:r w:rsidRPr="00980F4E">
        <w:t>По</w:t>
      </w:r>
      <w:r w:rsidR="00FE3038" w:rsidRPr="00980F4E">
        <w:t xml:space="preserve"> </w:t>
      </w:r>
      <w:r w:rsidRPr="00980F4E">
        <w:t>данным</w:t>
      </w:r>
      <w:r w:rsidR="00FE3038" w:rsidRPr="00980F4E">
        <w:t xml:space="preserve"> </w:t>
      </w:r>
      <w:r w:rsidRPr="00980F4E">
        <w:t>ЕНПФ,</w:t>
      </w:r>
      <w:r w:rsidR="00FE3038" w:rsidRPr="00980F4E">
        <w:t xml:space="preserve"> </w:t>
      </w:r>
      <w:r w:rsidRPr="00980F4E">
        <w:t>на</w:t>
      </w:r>
      <w:r w:rsidR="00FE3038" w:rsidRPr="00980F4E">
        <w:t xml:space="preserve"> </w:t>
      </w:r>
      <w:r w:rsidRPr="00980F4E">
        <w:t>1</w:t>
      </w:r>
      <w:r w:rsidR="00FE3038" w:rsidRPr="00980F4E">
        <w:t xml:space="preserve"> </w:t>
      </w:r>
      <w:r w:rsidRPr="00980F4E">
        <w:t>октября</w:t>
      </w:r>
      <w:r w:rsidR="00FE3038" w:rsidRPr="00980F4E">
        <w:t xml:space="preserve"> </w:t>
      </w:r>
      <w:r w:rsidRPr="00980F4E">
        <w:t>2024</w:t>
      </w:r>
      <w:r w:rsidR="00FE3038" w:rsidRPr="00980F4E">
        <w:t xml:space="preserve"> </w:t>
      </w:r>
      <w:r w:rsidRPr="00980F4E">
        <w:t>года</w:t>
      </w:r>
      <w:r w:rsidR="00FE3038" w:rsidRPr="00980F4E">
        <w:t xml:space="preserve"> </w:t>
      </w:r>
      <w:r w:rsidRPr="00980F4E">
        <w:t>единовременные</w:t>
      </w:r>
      <w:r w:rsidR="00FE3038" w:rsidRPr="00980F4E">
        <w:t xml:space="preserve"> </w:t>
      </w:r>
      <w:r w:rsidRPr="00980F4E">
        <w:t>выплаты</w:t>
      </w:r>
      <w:r w:rsidR="00FE3038" w:rsidRPr="00980F4E">
        <w:t xml:space="preserve"> </w:t>
      </w:r>
      <w:r w:rsidRPr="00980F4E">
        <w:t>из</w:t>
      </w:r>
      <w:r w:rsidR="00FE3038" w:rsidRPr="00980F4E">
        <w:t xml:space="preserve"> </w:t>
      </w:r>
      <w:r w:rsidRPr="00980F4E">
        <w:t>ЕНПФ</w:t>
      </w:r>
      <w:r w:rsidR="00FE3038" w:rsidRPr="00980F4E">
        <w:t xml:space="preserve"> </w:t>
      </w:r>
      <w:r w:rsidRPr="00980F4E">
        <w:t>на</w:t>
      </w:r>
      <w:r w:rsidR="00FE3038" w:rsidRPr="00980F4E">
        <w:t xml:space="preserve"> </w:t>
      </w:r>
      <w:r w:rsidRPr="00980F4E">
        <w:t>улучшение</w:t>
      </w:r>
      <w:r w:rsidR="00FE3038" w:rsidRPr="00980F4E">
        <w:t xml:space="preserve"> </w:t>
      </w:r>
      <w:r w:rsidRPr="00980F4E">
        <w:t>жилищных</w:t>
      </w:r>
      <w:r w:rsidR="00FE3038" w:rsidRPr="00980F4E">
        <w:t xml:space="preserve"> </w:t>
      </w:r>
      <w:r w:rsidRPr="00980F4E">
        <w:t>условий</w:t>
      </w:r>
      <w:r w:rsidR="00FE3038" w:rsidRPr="00980F4E">
        <w:t xml:space="preserve"> </w:t>
      </w:r>
      <w:r w:rsidRPr="00980F4E">
        <w:t>достигли</w:t>
      </w:r>
      <w:r w:rsidR="00FE3038" w:rsidRPr="00980F4E">
        <w:t xml:space="preserve"> </w:t>
      </w:r>
      <w:r w:rsidRPr="00980F4E">
        <w:t>3,6</w:t>
      </w:r>
      <w:r w:rsidR="00FE3038" w:rsidRPr="00980F4E">
        <w:t xml:space="preserve"> </w:t>
      </w:r>
      <w:r w:rsidRPr="00980F4E">
        <w:t>трлн</w:t>
      </w:r>
      <w:r w:rsidR="00FE3038" w:rsidRPr="00980F4E">
        <w:t xml:space="preserve"> </w:t>
      </w:r>
      <w:r w:rsidRPr="00980F4E">
        <w:t>тенге.</w:t>
      </w:r>
      <w:r w:rsidR="00FE3038" w:rsidRPr="00980F4E">
        <w:t xml:space="preserve"> </w:t>
      </w:r>
      <w:r w:rsidRPr="00980F4E">
        <w:t>Количество</w:t>
      </w:r>
      <w:r w:rsidR="00FE3038" w:rsidRPr="00980F4E">
        <w:t xml:space="preserve"> </w:t>
      </w:r>
      <w:r w:rsidRPr="00980F4E">
        <w:t>казахстанцев,</w:t>
      </w:r>
      <w:r w:rsidR="00FE3038" w:rsidRPr="00980F4E">
        <w:t xml:space="preserve"> </w:t>
      </w:r>
      <w:r w:rsidRPr="00980F4E">
        <w:t>получивших</w:t>
      </w:r>
      <w:r w:rsidR="00FE3038" w:rsidRPr="00980F4E">
        <w:t xml:space="preserve"> </w:t>
      </w:r>
      <w:r w:rsidRPr="00980F4E">
        <w:t>данные</w:t>
      </w:r>
      <w:r w:rsidR="00FE3038" w:rsidRPr="00980F4E">
        <w:t xml:space="preserve"> </w:t>
      </w:r>
      <w:r w:rsidRPr="00980F4E">
        <w:t>средства,</w:t>
      </w:r>
      <w:r w:rsidR="00FE3038" w:rsidRPr="00980F4E">
        <w:t xml:space="preserve"> </w:t>
      </w:r>
      <w:r w:rsidRPr="00980F4E">
        <w:t>составило</w:t>
      </w:r>
      <w:r w:rsidR="00FE3038" w:rsidRPr="00980F4E">
        <w:t xml:space="preserve"> </w:t>
      </w:r>
      <w:r w:rsidRPr="00980F4E">
        <w:t>761,3</w:t>
      </w:r>
      <w:r w:rsidR="00FE3038" w:rsidRPr="00980F4E">
        <w:t xml:space="preserve"> </w:t>
      </w:r>
      <w:r w:rsidRPr="00980F4E">
        <w:t>тыс.</w:t>
      </w:r>
      <w:r w:rsidR="00FE3038" w:rsidRPr="00980F4E">
        <w:t xml:space="preserve"> </w:t>
      </w:r>
      <w:r w:rsidRPr="00980F4E">
        <w:t>человек.</w:t>
      </w:r>
      <w:bookmarkEnd w:id="151"/>
    </w:p>
    <w:p w14:paraId="5273C0C4" w14:textId="77777777" w:rsidR="00565A8C" w:rsidRPr="00980F4E" w:rsidRDefault="00565A8C" w:rsidP="00565A8C">
      <w:r w:rsidRPr="00980F4E">
        <w:t>Традиционно</w:t>
      </w:r>
      <w:r w:rsidR="00FE3038" w:rsidRPr="00980F4E">
        <w:t xml:space="preserve"> </w:t>
      </w:r>
      <w:r w:rsidRPr="00980F4E">
        <w:t>основной</w:t>
      </w:r>
      <w:r w:rsidR="00FE3038" w:rsidRPr="00980F4E">
        <w:t xml:space="preserve"> </w:t>
      </w:r>
      <w:r w:rsidRPr="00980F4E">
        <w:t>объем</w:t>
      </w:r>
      <w:r w:rsidR="00FE3038" w:rsidRPr="00980F4E">
        <w:t xml:space="preserve"> </w:t>
      </w:r>
      <w:r w:rsidRPr="00980F4E">
        <w:t>выплат</w:t>
      </w:r>
      <w:r w:rsidR="00FE3038" w:rsidRPr="00980F4E">
        <w:t xml:space="preserve"> </w:t>
      </w:r>
      <w:r w:rsidRPr="00980F4E">
        <w:t>приходится</w:t>
      </w:r>
      <w:r w:rsidR="00FE3038" w:rsidRPr="00980F4E">
        <w:t xml:space="preserve"> </w:t>
      </w:r>
      <w:r w:rsidRPr="00980F4E">
        <w:t>на</w:t>
      </w:r>
      <w:r w:rsidR="00FE3038" w:rsidRPr="00980F4E">
        <w:t xml:space="preserve"> </w:t>
      </w:r>
      <w:r w:rsidRPr="00980F4E">
        <w:t>Отбасы</w:t>
      </w:r>
      <w:r w:rsidR="00FE3038" w:rsidRPr="00980F4E">
        <w:t xml:space="preserve"> </w:t>
      </w:r>
      <w:r w:rsidRPr="00980F4E">
        <w:t>банк</w:t>
      </w:r>
      <w:r w:rsidR="00FE3038" w:rsidRPr="00980F4E">
        <w:t xml:space="preserve"> - </w:t>
      </w:r>
      <w:r w:rsidRPr="00980F4E">
        <w:t>порядка</w:t>
      </w:r>
      <w:r w:rsidR="00FE3038" w:rsidRPr="00980F4E">
        <w:t xml:space="preserve"> </w:t>
      </w:r>
      <w:r w:rsidRPr="00980F4E">
        <w:t>3,5</w:t>
      </w:r>
      <w:r w:rsidR="00FE3038" w:rsidRPr="00980F4E">
        <w:t xml:space="preserve"> </w:t>
      </w:r>
      <w:r w:rsidRPr="00980F4E">
        <w:t>трлн</w:t>
      </w:r>
      <w:r w:rsidR="00FE3038" w:rsidRPr="00980F4E">
        <w:t xml:space="preserve"> </w:t>
      </w:r>
      <w:r w:rsidRPr="00980F4E">
        <w:t>тенге,</w:t>
      </w:r>
      <w:r w:rsidR="00FE3038" w:rsidRPr="00980F4E">
        <w:t xml:space="preserve"> </w:t>
      </w:r>
      <w:r w:rsidRPr="00980F4E">
        <w:t>остальная</w:t>
      </w:r>
      <w:r w:rsidR="00FE3038" w:rsidRPr="00980F4E">
        <w:t xml:space="preserve"> </w:t>
      </w:r>
      <w:r w:rsidRPr="00980F4E">
        <w:t>часть</w:t>
      </w:r>
      <w:r w:rsidR="00FE3038" w:rsidRPr="00980F4E">
        <w:t xml:space="preserve"> - </w:t>
      </w:r>
      <w:r w:rsidRPr="00980F4E">
        <w:t>на</w:t>
      </w:r>
      <w:r w:rsidR="00FE3038" w:rsidRPr="00980F4E">
        <w:t xml:space="preserve"> </w:t>
      </w:r>
      <w:r w:rsidRPr="00980F4E">
        <w:t>другие</w:t>
      </w:r>
      <w:r w:rsidR="00FE3038" w:rsidRPr="00980F4E">
        <w:t xml:space="preserve"> </w:t>
      </w:r>
      <w:r w:rsidRPr="00980F4E">
        <w:t>БВУ.</w:t>
      </w:r>
    </w:p>
    <w:p w14:paraId="3DB70841" w14:textId="77777777" w:rsidR="00565A8C" w:rsidRPr="00980F4E" w:rsidRDefault="00565A8C" w:rsidP="00565A8C">
      <w:r w:rsidRPr="00980F4E">
        <w:t>А</w:t>
      </w:r>
      <w:r w:rsidR="00FE3038" w:rsidRPr="00980F4E">
        <w:t xml:space="preserve"> </w:t>
      </w:r>
      <w:r w:rsidRPr="00980F4E">
        <w:t>вот</w:t>
      </w:r>
      <w:r w:rsidR="00FE3038" w:rsidRPr="00980F4E">
        <w:t xml:space="preserve"> </w:t>
      </w:r>
      <w:r w:rsidRPr="00980F4E">
        <w:t>в</w:t>
      </w:r>
      <w:r w:rsidR="00FE3038" w:rsidRPr="00980F4E">
        <w:t xml:space="preserve"> </w:t>
      </w:r>
      <w:r w:rsidRPr="00980F4E">
        <w:t>разрезе</w:t>
      </w:r>
      <w:r w:rsidR="00FE3038" w:rsidRPr="00980F4E">
        <w:t xml:space="preserve"> </w:t>
      </w:r>
      <w:r w:rsidRPr="00980F4E">
        <w:t>регионов</w:t>
      </w:r>
      <w:r w:rsidR="00FE3038" w:rsidRPr="00980F4E">
        <w:t xml:space="preserve"> </w:t>
      </w:r>
      <w:r w:rsidRPr="00980F4E">
        <w:t>больше</w:t>
      </w:r>
      <w:r w:rsidR="00FE3038" w:rsidRPr="00980F4E">
        <w:t xml:space="preserve"> </w:t>
      </w:r>
      <w:r w:rsidRPr="00980F4E">
        <w:t>всего</w:t>
      </w:r>
      <w:r w:rsidR="00FE3038" w:rsidRPr="00980F4E">
        <w:t xml:space="preserve"> </w:t>
      </w:r>
      <w:r w:rsidRPr="00980F4E">
        <w:t>пенсионных</w:t>
      </w:r>
      <w:r w:rsidR="00FE3038" w:rsidRPr="00980F4E">
        <w:t xml:space="preserve"> </w:t>
      </w:r>
      <w:r w:rsidRPr="00980F4E">
        <w:t>денег</w:t>
      </w:r>
      <w:r w:rsidR="00FE3038" w:rsidRPr="00980F4E">
        <w:t xml:space="preserve"> </w:t>
      </w:r>
      <w:r w:rsidRPr="00980F4E">
        <w:t>сняли</w:t>
      </w:r>
      <w:r w:rsidR="00FE3038" w:rsidRPr="00980F4E">
        <w:t xml:space="preserve"> </w:t>
      </w:r>
      <w:r w:rsidRPr="00980F4E">
        <w:t>в</w:t>
      </w:r>
      <w:r w:rsidR="00FE3038" w:rsidRPr="00980F4E">
        <w:t xml:space="preserve"> </w:t>
      </w:r>
      <w:r w:rsidRPr="00980F4E">
        <w:t>Алматы</w:t>
      </w:r>
      <w:r w:rsidR="00FE3038" w:rsidRPr="00980F4E">
        <w:t xml:space="preserve"> - </w:t>
      </w:r>
      <w:r w:rsidRPr="00980F4E">
        <w:t>почти</w:t>
      </w:r>
      <w:r w:rsidR="00FE3038" w:rsidRPr="00980F4E">
        <w:t xml:space="preserve"> </w:t>
      </w:r>
      <w:r w:rsidRPr="00980F4E">
        <w:t>846</w:t>
      </w:r>
      <w:r w:rsidR="00FE3038" w:rsidRPr="00980F4E">
        <w:t xml:space="preserve"> </w:t>
      </w:r>
      <w:r w:rsidRPr="00980F4E">
        <w:t>млрд</w:t>
      </w:r>
      <w:r w:rsidR="00FE3038" w:rsidRPr="00980F4E">
        <w:t xml:space="preserve"> </w:t>
      </w:r>
      <w:r w:rsidRPr="00980F4E">
        <w:t>тенге.</w:t>
      </w:r>
      <w:r w:rsidR="00FE3038" w:rsidRPr="00980F4E">
        <w:t xml:space="preserve"> </w:t>
      </w:r>
      <w:r w:rsidRPr="00980F4E">
        <w:t>Далее</w:t>
      </w:r>
      <w:r w:rsidR="00FE3038" w:rsidRPr="00980F4E">
        <w:t xml:space="preserve"> </w:t>
      </w:r>
      <w:r w:rsidRPr="00980F4E">
        <w:t>следуют</w:t>
      </w:r>
      <w:r w:rsidR="00FE3038" w:rsidRPr="00980F4E">
        <w:t xml:space="preserve"> </w:t>
      </w:r>
      <w:r w:rsidRPr="00980F4E">
        <w:t>Астана</w:t>
      </w:r>
      <w:r w:rsidR="00FE3038" w:rsidRPr="00980F4E">
        <w:t xml:space="preserve"> - </w:t>
      </w:r>
      <w:r w:rsidRPr="00980F4E">
        <w:t>622,4</w:t>
      </w:r>
      <w:r w:rsidR="00FE3038" w:rsidRPr="00980F4E">
        <w:t xml:space="preserve"> </w:t>
      </w:r>
      <w:r w:rsidRPr="00980F4E">
        <w:t>млрд</w:t>
      </w:r>
      <w:r w:rsidR="00FE3038" w:rsidRPr="00980F4E">
        <w:t xml:space="preserve"> </w:t>
      </w:r>
      <w:r w:rsidRPr="00980F4E">
        <w:t>тенге,</w:t>
      </w:r>
      <w:r w:rsidR="00FE3038" w:rsidRPr="00980F4E">
        <w:t xml:space="preserve"> </w:t>
      </w:r>
      <w:r w:rsidRPr="00980F4E">
        <w:t>Мангистауская</w:t>
      </w:r>
      <w:r w:rsidR="00FE3038" w:rsidRPr="00980F4E">
        <w:t xml:space="preserve"> - </w:t>
      </w:r>
      <w:r w:rsidRPr="00980F4E">
        <w:t>555,9</w:t>
      </w:r>
      <w:r w:rsidR="00FE3038" w:rsidRPr="00980F4E">
        <w:t xml:space="preserve"> </w:t>
      </w:r>
      <w:r w:rsidRPr="00980F4E">
        <w:t>млрд</w:t>
      </w:r>
      <w:r w:rsidR="00FE3038" w:rsidRPr="00980F4E">
        <w:t xml:space="preserve"> </w:t>
      </w:r>
      <w:r w:rsidRPr="00980F4E">
        <w:t>тенге,</w:t>
      </w:r>
      <w:r w:rsidR="00FE3038" w:rsidRPr="00980F4E">
        <w:t xml:space="preserve"> </w:t>
      </w:r>
      <w:r w:rsidRPr="00980F4E">
        <w:t>Атырауская</w:t>
      </w:r>
      <w:r w:rsidR="00FE3038" w:rsidRPr="00980F4E">
        <w:t xml:space="preserve"> - </w:t>
      </w:r>
      <w:r w:rsidRPr="00980F4E">
        <w:t>326,3</w:t>
      </w:r>
      <w:r w:rsidR="00FE3038" w:rsidRPr="00980F4E">
        <w:t xml:space="preserve"> </w:t>
      </w:r>
      <w:r w:rsidRPr="00980F4E">
        <w:t>млрд</w:t>
      </w:r>
      <w:r w:rsidR="00FE3038" w:rsidRPr="00980F4E">
        <w:t xml:space="preserve"> </w:t>
      </w:r>
      <w:r w:rsidRPr="00980F4E">
        <w:t>тенге,</w:t>
      </w:r>
      <w:r w:rsidR="00FE3038" w:rsidRPr="00980F4E">
        <w:t xml:space="preserve"> </w:t>
      </w:r>
      <w:r w:rsidRPr="00980F4E">
        <w:t>Карагандинская</w:t>
      </w:r>
      <w:r w:rsidR="00FE3038" w:rsidRPr="00980F4E">
        <w:t xml:space="preserve"> </w:t>
      </w:r>
      <w:r w:rsidRPr="00980F4E">
        <w:t>области</w:t>
      </w:r>
      <w:r w:rsidR="00FE3038" w:rsidRPr="00980F4E">
        <w:t xml:space="preserve"> - </w:t>
      </w:r>
      <w:r w:rsidRPr="00980F4E">
        <w:t>227,9</w:t>
      </w:r>
      <w:r w:rsidR="00FE3038" w:rsidRPr="00980F4E">
        <w:t xml:space="preserve"> </w:t>
      </w:r>
      <w:r w:rsidRPr="00980F4E">
        <w:t>млрд</w:t>
      </w:r>
      <w:r w:rsidR="00FE3038" w:rsidRPr="00980F4E">
        <w:t xml:space="preserve"> </w:t>
      </w:r>
      <w:r w:rsidRPr="00980F4E">
        <w:t>тенге.</w:t>
      </w:r>
    </w:p>
    <w:p w14:paraId="31C4896B" w14:textId="77777777" w:rsidR="00565A8C" w:rsidRPr="00980F4E" w:rsidRDefault="00565A8C" w:rsidP="00565A8C">
      <w:r w:rsidRPr="00980F4E">
        <w:t>При</w:t>
      </w:r>
      <w:r w:rsidR="00FE3038" w:rsidRPr="00980F4E">
        <w:t xml:space="preserve"> </w:t>
      </w:r>
      <w:r w:rsidRPr="00980F4E">
        <w:t>этом</w:t>
      </w:r>
      <w:r w:rsidR="00FE3038" w:rsidRPr="00980F4E">
        <w:t xml:space="preserve"> </w:t>
      </w:r>
      <w:r w:rsidRPr="00980F4E">
        <w:t>наименьшую</w:t>
      </w:r>
      <w:r w:rsidR="00FE3038" w:rsidRPr="00980F4E">
        <w:t xml:space="preserve"> </w:t>
      </w:r>
      <w:r w:rsidRPr="00980F4E">
        <w:t>сумму</w:t>
      </w:r>
      <w:r w:rsidR="00FE3038" w:rsidRPr="00980F4E">
        <w:t xml:space="preserve"> </w:t>
      </w:r>
      <w:r w:rsidRPr="00980F4E">
        <w:t>изъяли</w:t>
      </w:r>
      <w:r w:rsidR="00FE3038" w:rsidRPr="00980F4E">
        <w:t xml:space="preserve"> </w:t>
      </w:r>
      <w:r w:rsidRPr="00980F4E">
        <w:t>вкладчики</w:t>
      </w:r>
      <w:r w:rsidR="00FE3038" w:rsidRPr="00980F4E">
        <w:t xml:space="preserve"> </w:t>
      </w:r>
      <w:r w:rsidRPr="00980F4E">
        <w:t>из</w:t>
      </w:r>
      <w:r w:rsidR="00FE3038" w:rsidRPr="00980F4E">
        <w:t xml:space="preserve"> </w:t>
      </w:r>
      <w:r w:rsidRPr="00980F4E">
        <w:t>области</w:t>
      </w:r>
      <w:r w:rsidR="00FE3038" w:rsidRPr="00980F4E">
        <w:t xml:space="preserve"> </w:t>
      </w:r>
      <w:r w:rsidRPr="00980F4E">
        <w:t>Ұлытау</w:t>
      </w:r>
      <w:r w:rsidR="00FE3038" w:rsidRPr="00980F4E">
        <w:t xml:space="preserve"> </w:t>
      </w:r>
      <w:r w:rsidRPr="00980F4E">
        <w:t>(31,2</w:t>
      </w:r>
      <w:r w:rsidR="00FE3038" w:rsidRPr="00980F4E">
        <w:t xml:space="preserve"> </w:t>
      </w:r>
      <w:r w:rsidRPr="00980F4E">
        <w:t>млрд</w:t>
      </w:r>
      <w:r w:rsidR="00FE3038" w:rsidRPr="00980F4E">
        <w:t xml:space="preserve"> </w:t>
      </w:r>
      <w:r w:rsidRPr="00980F4E">
        <w:t>тенге)</w:t>
      </w:r>
      <w:r w:rsidR="00FE3038" w:rsidRPr="00980F4E">
        <w:t xml:space="preserve"> </w:t>
      </w:r>
      <w:r w:rsidRPr="00980F4E">
        <w:t>и</w:t>
      </w:r>
      <w:r w:rsidR="00FE3038" w:rsidRPr="00980F4E">
        <w:t xml:space="preserve"> </w:t>
      </w:r>
      <w:r w:rsidRPr="00980F4E">
        <w:t>Алматинской</w:t>
      </w:r>
      <w:r w:rsidR="00FE3038" w:rsidRPr="00980F4E">
        <w:t xml:space="preserve"> </w:t>
      </w:r>
      <w:r w:rsidRPr="00980F4E">
        <w:t>области</w:t>
      </w:r>
      <w:r w:rsidR="00FE3038" w:rsidRPr="00980F4E">
        <w:t xml:space="preserve"> </w:t>
      </w:r>
      <w:r w:rsidRPr="00980F4E">
        <w:t>(7,8</w:t>
      </w:r>
      <w:r w:rsidR="00FE3038" w:rsidRPr="00980F4E">
        <w:t xml:space="preserve"> </w:t>
      </w:r>
      <w:r w:rsidRPr="00980F4E">
        <w:t>млрд</w:t>
      </w:r>
      <w:r w:rsidR="00FE3038" w:rsidRPr="00980F4E">
        <w:t xml:space="preserve"> </w:t>
      </w:r>
      <w:r w:rsidRPr="00980F4E">
        <w:t>тенге).</w:t>
      </w:r>
    </w:p>
    <w:p w14:paraId="5BD8A59C" w14:textId="77777777" w:rsidR="00565A8C" w:rsidRPr="00980F4E" w:rsidRDefault="00565A8C" w:rsidP="00565A8C">
      <w:r w:rsidRPr="00980F4E">
        <w:t>Между</w:t>
      </w:r>
      <w:r w:rsidR="00FE3038" w:rsidRPr="00980F4E">
        <w:t xml:space="preserve"> </w:t>
      </w:r>
      <w:r w:rsidRPr="00980F4E">
        <w:t>тем</w:t>
      </w:r>
      <w:r w:rsidR="00FE3038" w:rsidRPr="00980F4E">
        <w:t xml:space="preserve"> </w:t>
      </w:r>
      <w:r w:rsidRPr="00980F4E">
        <w:t>для</w:t>
      </w:r>
      <w:r w:rsidR="00FE3038" w:rsidRPr="00980F4E">
        <w:t xml:space="preserve"> </w:t>
      </w:r>
      <w:r w:rsidRPr="00980F4E">
        <w:t>оплаты</w:t>
      </w:r>
      <w:r w:rsidR="00FE3038" w:rsidRPr="00980F4E">
        <w:t xml:space="preserve"> </w:t>
      </w:r>
      <w:r w:rsidRPr="00980F4E">
        <w:t>лечения</w:t>
      </w:r>
      <w:r w:rsidR="00FE3038" w:rsidRPr="00980F4E">
        <w:t xml:space="preserve"> </w:t>
      </w:r>
      <w:r w:rsidRPr="00980F4E">
        <w:t>казахстанцы</w:t>
      </w:r>
      <w:r w:rsidR="00FE3038" w:rsidRPr="00980F4E">
        <w:t xml:space="preserve"> </w:t>
      </w:r>
      <w:r w:rsidRPr="00980F4E">
        <w:t>сняли</w:t>
      </w:r>
      <w:r w:rsidR="00FE3038" w:rsidRPr="00980F4E">
        <w:t xml:space="preserve"> </w:t>
      </w:r>
      <w:r w:rsidRPr="00980F4E">
        <w:t>из</w:t>
      </w:r>
      <w:r w:rsidR="00FE3038" w:rsidRPr="00980F4E">
        <w:t xml:space="preserve"> </w:t>
      </w:r>
      <w:r w:rsidRPr="00980F4E">
        <w:t>ЕНПФ</w:t>
      </w:r>
      <w:r w:rsidR="00FE3038" w:rsidRPr="00980F4E">
        <w:t xml:space="preserve"> </w:t>
      </w:r>
      <w:r w:rsidRPr="00980F4E">
        <w:t>525,3</w:t>
      </w:r>
      <w:r w:rsidR="00FE3038" w:rsidRPr="00980F4E">
        <w:t xml:space="preserve"> </w:t>
      </w:r>
      <w:r w:rsidRPr="00980F4E">
        <w:t>млрд</w:t>
      </w:r>
      <w:r w:rsidR="00FE3038" w:rsidRPr="00980F4E">
        <w:t xml:space="preserve"> </w:t>
      </w:r>
      <w:r w:rsidRPr="00980F4E">
        <w:t>тенге.</w:t>
      </w:r>
      <w:r w:rsidR="00FE3038" w:rsidRPr="00980F4E">
        <w:t xml:space="preserve"> </w:t>
      </w:r>
      <w:r w:rsidRPr="00980F4E">
        <w:t>Всего</w:t>
      </w:r>
      <w:r w:rsidR="00FE3038" w:rsidRPr="00980F4E">
        <w:t xml:space="preserve"> </w:t>
      </w:r>
      <w:r w:rsidRPr="00980F4E">
        <w:t>заявки</w:t>
      </w:r>
      <w:r w:rsidR="00FE3038" w:rsidRPr="00980F4E">
        <w:t xml:space="preserve"> </w:t>
      </w:r>
      <w:r w:rsidRPr="00980F4E">
        <w:t>одобрили</w:t>
      </w:r>
      <w:r w:rsidR="00FE3038" w:rsidRPr="00980F4E">
        <w:t xml:space="preserve"> </w:t>
      </w:r>
      <w:r w:rsidRPr="00980F4E">
        <w:t>383,3</w:t>
      </w:r>
      <w:r w:rsidR="00FE3038" w:rsidRPr="00980F4E">
        <w:t xml:space="preserve"> </w:t>
      </w:r>
      <w:r w:rsidRPr="00980F4E">
        <w:t>тыс.</w:t>
      </w:r>
      <w:r w:rsidR="00FE3038" w:rsidRPr="00980F4E">
        <w:t xml:space="preserve"> </w:t>
      </w:r>
      <w:r w:rsidRPr="00980F4E">
        <w:t>человек.</w:t>
      </w:r>
    </w:p>
    <w:p w14:paraId="2156466A" w14:textId="77777777" w:rsidR="00565A8C" w:rsidRPr="00980F4E" w:rsidRDefault="00565A8C" w:rsidP="00565A8C">
      <w:r w:rsidRPr="00980F4E">
        <w:t>В</w:t>
      </w:r>
      <w:r w:rsidR="00FE3038" w:rsidRPr="00980F4E">
        <w:t xml:space="preserve"> </w:t>
      </w:r>
      <w:r w:rsidRPr="00980F4E">
        <w:t>топ-3</w:t>
      </w:r>
      <w:r w:rsidR="00FE3038" w:rsidRPr="00980F4E">
        <w:t xml:space="preserve"> </w:t>
      </w:r>
      <w:r w:rsidRPr="00980F4E">
        <w:t>региона</w:t>
      </w:r>
      <w:r w:rsidR="00FE3038" w:rsidRPr="00980F4E">
        <w:t xml:space="preserve"> </w:t>
      </w:r>
      <w:r w:rsidRPr="00980F4E">
        <w:t>с</w:t>
      </w:r>
      <w:r w:rsidR="00FE3038" w:rsidRPr="00980F4E">
        <w:t xml:space="preserve"> </w:t>
      </w:r>
      <w:r w:rsidRPr="00980F4E">
        <w:t>наибольшим</w:t>
      </w:r>
      <w:r w:rsidR="00FE3038" w:rsidRPr="00980F4E">
        <w:t xml:space="preserve"> </w:t>
      </w:r>
      <w:r w:rsidRPr="00980F4E">
        <w:t>объемом</w:t>
      </w:r>
      <w:r w:rsidR="00FE3038" w:rsidRPr="00980F4E">
        <w:t xml:space="preserve"> </w:t>
      </w:r>
      <w:r w:rsidRPr="00980F4E">
        <w:t>выплат</w:t>
      </w:r>
      <w:r w:rsidR="00FE3038" w:rsidRPr="00980F4E">
        <w:t xml:space="preserve"> </w:t>
      </w:r>
      <w:r w:rsidRPr="00980F4E">
        <w:t>входят</w:t>
      </w:r>
      <w:r w:rsidR="00FE3038" w:rsidRPr="00980F4E">
        <w:t xml:space="preserve"> </w:t>
      </w:r>
      <w:r w:rsidRPr="00980F4E">
        <w:t>Алматы</w:t>
      </w:r>
      <w:r w:rsidR="00FE3038" w:rsidRPr="00980F4E">
        <w:t xml:space="preserve"> - </w:t>
      </w:r>
      <w:r w:rsidRPr="00980F4E">
        <w:t>97,4</w:t>
      </w:r>
      <w:r w:rsidR="00FE3038" w:rsidRPr="00980F4E">
        <w:t xml:space="preserve"> </w:t>
      </w:r>
      <w:r w:rsidRPr="00980F4E">
        <w:t>млрд</w:t>
      </w:r>
      <w:r w:rsidR="00FE3038" w:rsidRPr="00980F4E">
        <w:t xml:space="preserve"> </w:t>
      </w:r>
      <w:r w:rsidRPr="00980F4E">
        <w:t>тенге,</w:t>
      </w:r>
      <w:r w:rsidR="00FE3038" w:rsidRPr="00980F4E">
        <w:t xml:space="preserve"> </w:t>
      </w:r>
      <w:r w:rsidRPr="00980F4E">
        <w:t>Атырауская</w:t>
      </w:r>
      <w:r w:rsidR="00FE3038" w:rsidRPr="00980F4E">
        <w:t xml:space="preserve"> </w:t>
      </w:r>
      <w:r w:rsidRPr="00980F4E">
        <w:t>область</w:t>
      </w:r>
      <w:r w:rsidR="00FE3038" w:rsidRPr="00980F4E">
        <w:t xml:space="preserve"> - </w:t>
      </w:r>
      <w:r w:rsidRPr="00980F4E">
        <w:t>72,5</w:t>
      </w:r>
      <w:r w:rsidR="00FE3038" w:rsidRPr="00980F4E">
        <w:t xml:space="preserve"> </w:t>
      </w:r>
      <w:r w:rsidRPr="00980F4E">
        <w:t>млрд</w:t>
      </w:r>
      <w:r w:rsidR="00FE3038" w:rsidRPr="00980F4E">
        <w:t xml:space="preserve"> </w:t>
      </w:r>
      <w:r w:rsidRPr="00980F4E">
        <w:t>тенге,</w:t>
      </w:r>
      <w:r w:rsidR="00FE3038" w:rsidRPr="00980F4E">
        <w:t xml:space="preserve"> </w:t>
      </w:r>
      <w:r w:rsidRPr="00980F4E">
        <w:t>Астана</w:t>
      </w:r>
      <w:r w:rsidR="00FE3038" w:rsidRPr="00980F4E">
        <w:t xml:space="preserve"> - </w:t>
      </w:r>
      <w:r w:rsidRPr="00980F4E">
        <w:t>67,1</w:t>
      </w:r>
      <w:r w:rsidR="00FE3038" w:rsidRPr="00980F4E">
        <w:t xml:space="preserve"> </w:t>
      </w:r>
      <w:r w:rsidRPr="00980F4E">
        <w:t>млрд</w:t>
      </w:r>
      <w:r w:rsidR="00FE3038" w:rsidRPr="00980F4E">
        <w:t xml:space="preserve"> </w:t>
      </w:r>
      <w:r w:rsidRPr="00980F4E">
        <w:t>тенге.</w:t>
      </w:r>
    </w:p>
    <w:p w14:paraId="05D803D6" w14:textId="77777777" w:rsidR="00565A8C" w:rsidRPr="00980F4E" w:rsidRDefault="00565A8C" w:rsidP="00565A8C">
      <w:r w:rsidRPr="00980F4E">
        <w:t>Также</w:t>
      </w:r>
      <w:r w:rsidR="00FE3038" w:rsidRPr="00980F4E">
        <w:t xml:space="preserve"> </w:t>
      </w:r>
      <w:r w:rsidRPr="00980F4E">
        <w:t>увеличилась</w:t>
      </w:r>
      <w:r w:rsidR="00FE3038" w:rsidRPr="00980F4E">
        <w:t xml:space="preserve"> </w:t>
      </w:r>
      <w:r w:rsidRPr="00980F4E">
        <w:t>сумма</w:t>
      </w:r>
      <w:r w:rsidR="00FE3038" w:rsidRPr="00980F4E">
        <w:t xml:space="preserve"> </w:t>
      </w:r>
      <w:r w:rsidRPr="00980F4E">
        <w:t>пенсионных</w:t>
      </w:r>
      <w:r w:rsidR="00FE3038" w:rsidRPr="00980F4E">
        <w:t xml:space="preserve"> </w:t>
      </w:r>
      <w:r w:rsidRPr="00980F4E">
        <w:t>денег,</w:t>
      </w:r>
      <w:r w:rsidR="00FE3038" w:rsidRPr="00980F4E">
        <w:t xml:space="preserve"> </w:t>
      </w:r>
      <w:r w:rsidRPr="00980F4E">
        <w:t>которую</w:t>
      </w:r>
      <w:r w:rsidR="00FE3038" w:rsidRPr="00980F4E">
        <w:t xml:space="preserve"> </w:t>
      </w:r>
      <w:r w:rsidRPr="00980F4E">
        <w:t>доверили</w:t>
      </w:r>
      <w:r w:rsidR="00FE3038" w:rsidRPr="00980F4E">
        <w:t xml:space="preserve"> </w:t>
      </w:r>
      <w:r w:rsidRPr="00980F4E">
        <w:t>управляющим</w:t>
      </w:r>
      <w:r w:rsidR="00FE3038" w:rsidRPr="00980F4E">
        <w:t xml:space="preserve"> </w:t>
      </w:r>
      <w:r w:rsidRPr="00980F4E">
        <w:t>инвестиционным</w:t>
      </w:r>
      <w:r w:rsidR="00FE3038" w:rsidRPr="00980F4E">
        <w:t xml:space="preserve"> </w:t>
      </w:r>
      <w:r w:rsidRPr="00980F4E">
        <w:t>портфелем</w:t>
      </w:r>
      <w:r w:rsidR="00FE3038" w:rsidRPr="00980F4E">
        <w:t xml:space="preserve"> - </w:t>
      </w:r>
      <w:r w:rsidRPr="00980F4E">
        <w:t>до</w:t>
      </w:r>
      <w:r w:rsidR="00FE3038" w:rsidRPr="00980F4E">
        <w:t xml:space="preserve"> </w:t>
      </w:r>
      <w:r w:rsidRPr="00980F4E">
        <w:t>57,5</w:t>
      </w:r>
      <w:r w:rsidR="00FE3038" w:rsidRPr="00980F4E">
        <w:t xml:space="preserve"> </w:t>
      </w:r>
      <w:r w:rsidRPr="00980F4E">
        <w:t>млрд</w:t>
      </w:r>
      <w:r w:rsidR="00FE3038" w:rsidRPr="00980F4E">
        <w:t xml:space="preserve"> </w:t>
      </w:r>
      <w:r w:rsidRPr="00980F4E">
        <w:t>тенге.</w:t>
      </w:r>
      <w:r w:rsidR="00FE3038" w:rsidRPr="00980F4E">
        <w:t xml:space="preserve"> </w:t>
      </w:r>
      <w:r w:rsidRPr="00980F4E">
        <w:t>Больше</w:t>
      </w:r>
      <w:r w:rsidR="00FE3038" w:rsidRPr="00980F4E">
        <w:t xml:space="preserve"> </w:t>
      </w:r>
      <w:r w:rsidRPr="00980F4E">
        <w:t>всего</w:t>
      </w:r>
      <w:r w:rsidR="00FE3038" w:rsidRPr="00980F4E">
        <w:t xml:space="preserve"> </w:t>
      </w:r>
      <w:r w:rsidRPr="00980F4E">
        <w:t>сбережений</w:t>
      </w:r>
      <w:r w:rsidR="00FE3038" w:rsidRPr="00980F4E">
        <w:t xml:space="preserve"> </w:t>
      </w:r>
      <w:r w:rsidRPr="00980F4E">
        <w:t>передали</w:t>
      </w:r>
      <w:r w:rsidR="00FE3038" w:rsidRPr="00980F4E">
        <w:t xml:space="preserve"> </w:t>
      </w:r>
      <w:r w:rsidRPr="00980F4E">
        <w:t>Halyk</w:t>
      </w:r>
      <w:r w:rsidR="00FE3038" w:rsidRPr="00980F4E">
        <w:t xml:space="preserve"> </w:t>
      </w:r>
      <w:r w:rsidRPr="00980F4E">
        <w:t>Finance</w:t>
      </w:r>
      <w:r w:rsidR="00FE3038" w:rsidRPr="00980F4E">
        <w:t xml:space="preserve"> - </w:t>
      </w:r>
      <w:r w:rsidRPr="00980F4E">
        <w:t>35,1</w:t>
      </w:r>
      <w:r w:rsidR="00FE3038" w:rsidRPr="00980F4E">
        <w:t xml:space="preserve"> </w:t>
      </w:r>
      <w:r w:rsidRPr="00980F4E">
        <w:t>млрд</w:t>
      </w:r>
      <w:r w:rsidR="00FE3038" w:rsidRPr="00980F4E">
        <w:t xml:space="preserve"> </w:t>
      </w:r>
      <w:r w:rsidRPr="00980F4E">
        <w:t>тенге.</w:t>
      </w:r>
      <w:r w:rsidR="00FE3038" w:rsidRPr="00980F4E">
        <w:t xml:space="preserve"> </w:t>
      </w:r>
      <w:r w:rsidRPr="00980F4E">
        <w:t>На</w:t>
      </w:r>
      <w:r w:rsidR="00FE3038" w:rsidRPr="00980F4E">
        <w:t xml:space="preserve"> </w:t>
      </w:r>
      <w:r w:rsidRPr="00980F4E">
        <w:t>втором</w:t>
      </w:r>
      <w:r w:rsidR="00FE3038" w:rsidRPr="00980F4E">
        <w:t xml:space="preserve"> </w:t>
      </w:r>
      <w:r w:rsidRPr="00980F4E">
        <w:t>месте</w:t>
      </w:r>
      <w:r w:rsidR="00FE3038" w:rsidRPr="00980F4E">
        <w:t xml:space="preserve"> - </w:t>
      </w:r>
      <w:r w:rsidRPr="00980F4E">
        <w:t>Jusan</w:t>
      </w:r>
      <w:r w:rsidR="00FE3038" w:rsidRPr="00980F4E">
        <w:t xml:space="preserve"> </w:t>
      </w:r>
      <w:r w:rsidRPr="00980F4E">
        <w:t>Invest,</w:t>
      </w:r>
      <w:r w:rsidR="00FE3038" w:rsidRPr="00980F4E">
        <w:t xml:space="preserve"> </w:t>
      </w:r>
      <w:r w:rsidRPr="00980F4E">
        <w:t>10,5</w:t>
      </w:r>
      <w:r w:rsidR="00FE3038" w:rsidRPr="00980F4E">
        <w:t xml:space="preserve"> </w:t>
      </w:r>
      <w:r w:rsidRPr="00980F4E">
        <w:t>млрд</w:t>
      </w:r>
      <w:r w:rsidR="00FE3038" w:rsidRPr="00980F4E">
        <w:t xml:space="preserve"> </w:t>
      </w:r>
      <w:r w:rsidRPr="00980F4E">
        <w:t>тенге,</w:t>
      </w:r>
      <w:r w:rsidR="00FE3038" w:rsidRPr="00980F4E">
        <w:t xml:space="preserve"> </w:t>
      </w:r>
      <w:r w:rsidRPr="00980F4E">
        <w:t>а</w:t>
      </w:r>
      <w:r w:rsidR="00FE3038" w:rsidRPr="00980F4E">
        <w:t xml:space="preserve"> </w:t>
      </w:r>
      <w:r w:rsidRPr="00980F4E">
        <w:t>на</w:t>
      </w:r>
      <w:r w:rsidR="00FE3038" w:rsidRPr="00980F4E">
        <w:t xml:space="preserve"> </w:t>
      </w:r>
      <w:r w:rsidRPr="00980F4E">
        <w:t>третьем</w:t>
      </w:r>
      <w:r w:rsidR="00FE3038" w:rsidRPr="00980F4E">
        <w:t xml:space="preserve"> - </w:t>
      </w:r>
      <w:r w:rsidRPr="00980F4E">
        <w:t>BCC</w:t>
      </w:r>
      <w:r w:rsidR="00FE3038" w:rsidRPr="00980F4E">
        <w:t xml:space="preserve"> </w:t>
      </w:r>
      <w:r w:rsidRPr="00980F4E">
        <w:t>Invest,</w:t>
      </w:r>
      <w:r w:rsidR="00FE3038" w:rsidRPr="00980F4E">
        <w:t xml:space="preserve"> </w:t>
      </w:r>
      <w:r w:rsidRPr="00980F4E">
        <w:t>5,2</w:t>
      </w:r>
      <w:r w:rsidR="00FE3038" w:rsidRPr="00980F4E">
        <w:t xml:space="preserve"> </w:t>
      </w:r>
      <w:r w:rsidRPr="00980F4E">
        <w:t>млрд</w:t>
      </w:r>
      <w:r w:rsidR="00FE3038" w:rsidRPr="00980F4E">
        <w:t xml:space="preserve"> </w:t>
      </w:r>
      <w:r w:rsidRPr="00980F4E">
        <w:t>тенге.</w:t>
      </w:r>
      <w:r w:rsidR="00FE3038" w:rsidRPr="00980F4E">
        <w:t xml:space="preserve">  </w:t>
      </w:r>
    </w:p>
    <w:p w14:paraId="489D8F1E" w14:textId="2A0BD543" w:rsidR="00412811" w:rsidRPr="00980F4E" w:rsidRDefault="008770F9" w:rsidP="00221A5B">
      <w:hyperlink r:id="rId45" w:history="1">
        <w:r w:rsidR="00565A8C" w:rsidRPr="00980F4E">
          <w:rPr>
            <w:rStyle w:val="a3"/>
          </w:rPr>
          <w:t>https://lsm.kz/kazahstancy-zabrali-na-oplatu-lecheniya-svyshe-poltrilliona-tenge-iz-enpf</w:t>
        </w:r>
      </w:hyperlink>
      <w:bookmarkEnd w:id="109"/>
    </w:p>
    <w:sectPr w:rsidR="00412811" w:rsidRPr="00980F4E" w:rsidSect="00B01BEA">
      <w:headerReference w:type="default" r:id="rId46"/>
      <w:footerReference w:type="default" r:id="rId4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9E613" w14:textId="77777777" w:rsidR="008770F9" w:rsidRDefault="008770F9">
      <w:r>
        <w:separator/>
      </w:r>
    </w:p>
  </w:endnote>
  <w:endnote w:type="continuationSeparator" w:id="0">
    <w:p w14:paraId="600D38BC" w14:textId="77777777" w:rsidR="008770F9" w:rsidRDefault="0087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526BF" w14:textId="512743E3" w:rsidR="002100DF" w:rsidRPr="00D64E5C" w:rsidRDefault="002100DF"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351D57" w:rsidRPr="00351D57">
      <w:rPr>
        <w:rFonts w:ascii="Cambria" w:hAnsi="Cambria"/>
        <w:b/>
        <w:noProof/>
      </w:rPr>
      <w:t>2</w:t>
    </w:r>
    <w:r w:rsidRPr="00CB47BF">
      <w:rPr>
        <w:b/>
      </w:rPr>
      <w:fldChar w:fldCharType="end"/>
    </w:r>
  </w:p>
  <w:p w14:paraId="40AC558A" w14:textId="77777777" w:rsidR="002100DF" w:rsidRPr="00D15988" w:rsidRDefault="002100DF"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0BDC2" w14:textId="77777777" w:rsidR="008770F9" w:rsidRDefault="008770F9">
      <w:r>
        <w:separator/>
      </w:r>
    </w:p>
  </w:footnote>
  <w:footnote w:type="continuationSeparator" w:id="0">
    <w:p w14:paraId="67A61B45" w14:textId="77777777" w:rsidR="008770F9" w:rsidRDefault="00877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BC259" w14:textId="77777777" w:rsidR="002100DF" w:rsidRDefault="008770F9" w:rsidP="00122493">
    <w:pPr>
      <w:tabs>
        <w:tab w:val="left" w:pos="555"/>
        <w:tab w:val="right" w:pos="9071"/>
      </w:tabs>
      <w:jc w:val="center"/>
    </w:pPr>
    <w:r>
      <w:rPr>
        <w:noProof/>
      </w:rPr>
      <w:pict w14:anchorId="13EDC677">
        <v:roundrect id="_x0000_s2058" style="position:absolute;left:0;text-align:left;margin-left:127.5pt;margin-top:-13.7pt;width:188.6pt;height:31.25pt;z-index:1" arcsize="10923f" stroked="f">
          <v:textbox style="mso-next-textbox:#_x0000_s2058">
            <w:txbxContent>
              <w:p w14:paraId="68E068D4" w14:textId="77777777" w:rsidR="002100DF" w:rsidRPr="000C041B" w:rsidRDefault="00FE3038" w:rsidP="00122493">
                <w:pPr>
                  <w:ind w:right="423"/>
                  <w:jc w:val="center"/>
                  <w:rPr>
                    <w:rFonts w:cs="Arial"/>
                    <w:b/>
                    <w:color w:val="EEECE1"/>
                    <w:sz w:val="6"/>
                    <w:szCs w:val="6"/>
                  </w:rPr>
                </w:pPr>
                <w:r>
                  <w:rPr>
                    <w:rFonts w:cs="Arial"/>
                    <w:b/>
                    <w:color w:val="EEECE1"/>
                    <w:sz w:val="6"/>
                    <w:szCs w:val="6"/>
                  </w:rPr>
                  <w:t xml:space="preserve">        </w:t>
                </w:r>
              </w:p>
              <w:p w14:paraId="04227A6A" w14:textId="77777777" w:rsidR="002100DF" w:rsidRPr="00D15988" w:rsidRDefault="00FE3038" w:rsidP="00122493">
                <w:pPr>
                  <w:ind w:right="423"/>
                  <w:jc w:val="center"/>
                  <w:rPr>
                    <w:rFonts w:cs="Arial"/>
                    <w:b/>
                    <w:u w:val="single"/>
                  </w:rPr>
                </w:pPr>
                <w:r>
                  <w:rPr>
                    <w:rFonts w:cs="Arial"/>
                    <w:b/>
                  </w:rPr>
                  <w:t xml:space="preserve">       </w:t>
                </w:r>
                <w:r w:rsidR="002100DF">
                  <w:rPr>
                    <w:rFonts w:cs="Arial"/>
                    <w:b/>
                    <w:u w:val="single"/>
                  </w:rPr>
                  <w:t>МО</w:t>
                </w:r>
                <w:r w:rsidR="002100DF" w:rsidRPr="00D15988">
                  <w:rPr>
                    <w:rFonts w:cs="Arial"/>
                    <w:b/>
                    <w:u w:val="single"/>
                  </w:rPr>
                  <w:t>НИТОРИНГ</w:t>
                </w:r>
                <w:r>
                  <w:rPr>
                    <w:rFonts w:cs="Arial"/>
                    <w:b/>
                    <w:u w:val="single"/>
                  </w:rPr>
                  <w:t xml:space="preserve"> </w:t>
                </w:r>
                <w:r w:rsidR="002100DF" w:rsidRPr="00D15988">
                  <w:rPr>
                    <w:rFonts w:cs="Arial"/>
                    <w:b/>
                    <w:u w:val="single"/>
                  </w:rPr>
                  <w:t>СМИ</w:t>
                </w:r>
              </w:p>
              <w:p w14:paraId="39BEEF7A" w14:textId="77777777" w:rsidR="002100DF" w:rsidRPr="007336C7" w:rsidRDefault="002100DF" w:rsidP="00122493">
                <w:pPr>
                  <w:ind w:right="423"/>
                  <w:rPr>
                    <w:rFonts w:cs="Arial"/>
                  </w:rPr>
                </w:pPr>
              </w:p>
              <w:p w14:paraId="6CF5F349" w14:textId="77777777" w:rsidR="002100DF" w:rsidRPr="00267F53" w:rsidRDefault="002100DF" w:rsidP="00122493"/>
            </w:txbxContent>
          </v:textbox>
        </v:roundrect>
      </w:pict>
    </w:r>
    <w:r w:rsidR="00FE3038">
      <w:t xml:space="preserve">             </w:t>
    </w:r>
  </w:p>
  <w:p w14:paraId="6BDB8F45" w14:textId="77777777" w:rsidR="002100DF" w:rsidRDefault="002100DF"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FB4F3E">
      <w:rPr>
        <w:noProof/>
      </w:rPr>
      <w:fldChar w:fldCharType="begin"/>
    </w:r>
    <w:r w:rsidR="00FB4F3E">
      <w:rPr>
        <w:noProof/>
      </w:rPr>
      <w:instrText xml:space="preserve"> INCLUDEPICTURE  "cid:image001.jpg@01DAABA8.0A343520" \* MERGEFORMATINET </w:instrText>
    </w:r>
    <w:r w:rsidR="00FB4F3E">
      <w:rPr>
        <w:noProof/>
      </w:rPr>
      <w:fldChar w:fldCharType="separate"/>
    </w:r>
    <w:r w:rsidR="009A201A">
      <w:rPr>
        <w:noProof/>
      </w:rPr>
      <w:fldChar w:fldCharType="begin"/>
    </w:r>
    <w:r w:rsidR="009A201A">
      <w:rPr>
        <w:noProof/>
      </w:rPr>
      <w:instrText xml:space="preserve"> INCLUDEPICTURE  "cid:image001.jpg@01DAABA8.0A343520" \* MERGEFORMATINET </w:instrText>
    </w:r>
    <w:r w:rsidR="009A201A">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8770F9">
      <w:rPr>
        <w:noProof/>
      </w:rPr>
      <w:fldChar w:fldCharType="begin"/>
    </w:r>
    <w:r w:rsidR="008770F9">
      <w:rPr>
        <w:noProof/>
      </w:rPr>
      <w:instrText xml:space="preserve"> </w:instrText>
    </w:r>
    <w:r w:rsidR="008770F9">
      <w:rPr>
        <w:noProof/>
      </w:rPr>
      <w:instrText>INCLUDEPICTURE  "cid:image001.jpg@01DAABA8.0A343520" \* MERGEFORMATINET</w:instrText>
    </w:r>
    <w:r w:rsidR="008770F9">
      <w:rPr>
        <w:noProof/>
      </w:rPr>
      <w:instrText xml:space="preserve"> </w:instrText>
    </w:r>
    <w:r w:rsidR="008770F9">
      <w:rPr>
        <w:noProof/>
      </w:rPr>
      <w:fldChar w:fldCharType="separate"/>
    </w:r>
    <w:r w:rsidR="008770F9">
      <w:rPr>
        <w:noProof/>
      </w:rPr>
      <w:pict w14:anchorId="23E37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1.75pt;height:39pt;visibility:visible">
          <v:imagedata r:id="rId1" r:href="rId2"/>
        </v:shape>
      </w:pict>
    </w:r>
    <w:r w:rsidR="008770F9">
      <w:rPr>
        <w:noProof/>
      </w:rPr>
      <w:fldChar w:fldCharType="end"/>
    </w:r>
    <w:r>
      <w:rPr>
        <w:noProof/>
      </w:rPr>
      <w:fldChar w:fldCharType="end"/>
    </w:r>
    <w:r w:rsidR="009A201A">
      <w:rPr>
        <w:noProof/>
      </w:rPr>
      <w:fldChar w:fldCharType="end"/>
    </w:r>
    <w:r w:rsidR="00FB4F3E">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7DF"/>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6F21"/>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0DF"/>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A5B"/>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42C4"/>
    <w:rsid w:val="002A57DE"/>
    <w:rsid w:val="002A5953"/>
    <w:rsid w:val="002A5BC5"/>
    <w:rsid w:val="002A68AD"/>
    <w:rsid w:val="002A6C49"/>
    <w:rsid w:val="002A6F94"/>
    <w:rsid w:val="002A6FC8"/>
    <w:rsid w:val="002A7748"/>
    <w:rsid w:val="002A7D90"/>
    <w:rsid w:val="002B030B"/>
    <w:rsid w:val="002B0B45"/>
    <w:rsid w:val="002B1422"/>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D57"/>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3A0"/>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43CA"/>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13A"/>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488"/>
    <w:rsid w:val="00505852"/>
    <w:rsid w:val="0050663B"/>
    <w:rsid w:val="00507273"/>
    <w:rsid w:val="0050739C"/>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5A8C"/>
    <w:rsid w:val="00566C5C"/>
    <w:rsid w:val="00567C5F"/>
    <w:rsid w:val="005703FD"/>
    <w:rsid w:val="005708ED"/>
    <w:rsid w:val="00570BBB"/>
    <w:rsid w:val="00571D50"/>
    <w:rsid w:val="00572592"/>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43DB"/>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ADF"/>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4FBA"/>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3F0"/>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5ABE"/>
    <w:rsid w:val="00706E7B"/>
    <w:rsid w:val="007074F5"/>
    <w:rsid w:val="0071040C"/>
    <w:rsid w:val="00710474"/>
    <w:rsid w:val="0071064D"/>
    <w:rsid w:val="007126E3"/>
    <w:rsid w:val="007131E7"/>
    <w:rsid w:val="007143CE"/>
    <w:rsid w:val="00716347"/>
    <w:rsid w:val="00716449"/>
    <w:rsid w:val="00716A08"/>
    <w:rsid w:val="00717155"/>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2CF"/>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553"/>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507"/>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770F9"/>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5B39"/>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5A7"/>
    <w:rsid w:val="0096770D"/>
    <w:rsid w:val="00970136"/>
    <w:rsid w:val="009708A3"/>
    <w:rsid w:val="0097091C"/>
    <w:rsid w:val="0097156B"/>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0F4E"/>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201A"/>
    <w:rsid w:val="009A3014"/>
    <w:rsid w:val="009A30A3"/>
    <w:rsid w:val="009A4140"/>
    <w:rsid w:val="009A416A"/>
    <w:rsid w:val="009A468A"/>
    <w:rsid w:val="009A4A3E"/>
    <w:rsid w:val="009A4F69"/>
    <w:rsid w:val="009A52A2"/>
    <w:rsid w:val="009A5A04"/>
    <w:rsid w:val="009A6243"/>
    <w:rsid w:val="009A6F3B"/>
    <w:rsid w:val="009A7060"/>
    <w:rsid w:val="009A746F"/>
    <w:rsid w:val="009A7DF6"/>
    <w:rsid w:val="009B0CCD"/>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1B15"/>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1AD2"/>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5E1"/>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66DD"/>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7E9"/>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42A4"/>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4916"/>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5C6C"/>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4F3E"/>
    <w:rsid w:val="00FB642F"/>
    <w:rsid w:val="00FB6A04"/>
    <w:rsid w:val="00FB7F74"/>
    <w:rsid w:val="00FC0111"/>
    <w:rsid w:val="00FC0B05"/>
    <w:rsid w:val="00FC1104"/>
    <w:rsid w:val="00FC1259"/>
    <w:rsid w:val="00FC2C21"/>
    <w:rsid w:val="00FC4DC4"/>
    <w:rsid w:val="00FC5066"/>
    <w:rsid w:val="00FC5186"/>
    <w:rsid w:val="00FC519C"/>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1790"/>
    <w:rsid w:val="00FE203A"/>
    <w:rsid w:val="00FE2537"/>
    <w:rsid w:val="00FE295A"/>
    <w:rsid w:val="00FE3038"/>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64F655D6"/>
  <w15:docId w15:val="{A9CB36EB-62C3-494A-98BC-B6264267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link w:val="70"/>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uiPriority w:val="39"/>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70">
    <w:name w:val="Заголовок 7 Знак"/>
    <w:link w:val="7"/>
    <w:rsid w:val="00221A5B"/>
    <w:rPr>
      <w:sz w:val="24"/>
      <w:szCs w:val="24"/>
    </w:rPr>
  </w:style>
  <w:style w:type="character" w:customStyle="1" w:styleId="15">
    <w:name w:val="Основной текст Знак1"/>
    <w:uiPriority w:val="99"/>
    <w:semiHidden/>
    <w:rsid w:val="00221A5B"/>
    <w:rPr>
      <w:sz w:val="24"/>
      <w:szCs w:val="24"/>
    </w:rPr>
  </w:style>
  <w:style w:type="character" w:customStyle="1" w:styleId="16">
    <w:name w:val="Текст выноски Знак1"/>
    <w:uiPriority w:val="99"/>
    <w:semiHidden/>
    <w:rsid w:val="00221A5B"/>
    <w:rPr>
      <w:rFonts w:ascii="Segoe UI" w:hAnsi="Segoe UI" w:cs="Segoe UI"/>
      <w:sz w:val="18"/>
      <w:szCs w:val="18"/>
    </w:rPr>
  </w:style>
  <w:style w:type="character" w:customStyle="1" w:styleId="UnresolvedMention">
    <w:name w:val="Unresolved Mention"/>
    <w:uiPriority w:val="99"/>
    <w:semiHidden/>
    <w:unhideWhenUsed/>
    <w:rsid w:val="00E14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54557624">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broker.ru/?p=78777" TargetMode="External"/><Relationship Id="rId18" Type="http://schemas.openxmlformats.org/officeDocument/2006/relationships/hyperlink" Target="https://www.kommersant.ru/doc/7230871" TargetMode="External"/><Relationship Id="rId26" Type="http://schemas.openxmlformats.org/officeDocument/2006/relationships/hyperlink" Target="https://ria.ru/20241014/gosduma-1977913766.html" TargetMode="External"/><Relationship Id="rId39" Type="http://schemas.openxmlformats.org/officeDocument/2006/relationships/hyperlink" Target="https://tass.ru/ekonomika/22119441" TargetMode="External"/><Relationship Id="rId3" Type="http://schemas.openxmlformats.org/officeDocument/2006/relationships/settings" Target="settings.xml"/><Relationship Id="rId21" Type="http://schemas.openxmlformats.org/officeDocument/2006/relationships/hyperlink" Target="https://www.pnp.ru/politics/kak-vyrastut-matkapital-pensii-i-socvyplaty-v-2025-godu.html" TargetMode="External"/><Relationship Id="rId34" Type="http://schemas.openxmlformats.org/officeDocument/2006/relationships/hyperlink" Target="https://primpress.ru/article/117063" TargetMode="External"/><Relationship Id="rId42" Type="http://schemas.openxmlformats.org/officeDocument/2006/relationships/hyperlink" Target="https://sputnik-georgia.ru/20241014/na-skolko-vyrosli-pensionnye-aktivy-v-gruzii-dannye-za-sentyabr-290347967.html" TargetMode="External"/><Relationship Id="rId47"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pensiya.pro/npf-vygodnee-gosudarstva-vs-npf-platit-krohi-razbiraem-mify-o-rabote-pensionnyh-fondov/" TargetMode="External"/><Relationship Id="rId17" Type="http://schemas.openxmlformats.org/officeDocument/2006/relationships/hyperlink" Target="https://www.vedomosti.ru/press_releases/2024/10/14/pensionnii-turizm-moskva-sankt-peterburg-i-krasnodar-lidiruyut-v-reitinge-letnih-puteshestvii" TargetMode="External"/><Relationship Id="rId25" Type="http://schemas.openxmlformats.org/officeDocument/2006/relationships/hyperlink" Target="https://rg.ru/2024/10/14/socfond-nekotorye-pensionery-poluchat-uvelichennuiu-pensiiu-v-dekabre.html" TargetMode="External"/><Relationship Id="rId33" Type="http://schemas.openxmlformats.org/officeDocument/2006/relationships/hyperlink" Target="https://www.rosbalt.ru/news/2024-10-14/kak-izmenitsya-vasha-pensiya-v-2025-godu-raschety-kotoryh-vy-ne-ozhidali-5220780" TargetMode="External"/><Relationship Id="rId38" Type="http://schemas.openxmlformats.org/officeDocument/2006/relationships/hyperlink" Target="https://www.mk.ru/economics/2024/10/14/pravitelstvo-zashhitilo-proekt-byudzheta-zastavit-inflyaciyu-snizitsya-do-73.html"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ensiya.pro/news/sber-rossiyane-nakopili-na-pensiyu-po-korporativnym-programmam-35-mlrd-rublej/" TargetMode="External"/><Relationship Id="rId20" Type="http://schemas.openxmlformats.org/officeDocument/2006/relationships/hyperlink" Target="https://www.pnp.ru/economics/kto-poluchit-yanvarskuyu-pensiyu-dosrochno.html" TargetMode="External"/><Relationship Id="rId29" Type="http://schemas.openxmlformats.org/officeDocument/2006/relationships/hyperlink" Target="http://pbroker.ru/?p=78768" TargetMode="External"/><Relationship Id="rId41" Type="http://schemas.openxmlformats.org/officeDocument/2006/relationships/hyperlink" Target="https://monocle.ru/monocle/2024/42/obval-gosdolga-postradali-tolko-chastnyye-investo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rg.ru/2024/10/14/v-gosdume-rasskazali-kto-mozhet-poluchit-dopolnitelnye-vyplaty-k-pensii.html" TargetMode="External"/><Relationship Id="rId32" Type="http://schemas.openxmlformats.org/officeDocument/2006/relationships/hyperlink" Target="https://fedpress.ru/news/77/society/3342990" TargetMode="External"/><Relationship Id="rId37" Type="http://schemas.openxmlformats.org/officeDocument/2006/relationships/hyperlink" Target="https://nsk.bfm.ru/news/39785" TargetMode="External"/><Relationship Id="rId40" Type="http://schemas.openxmlformats.org/officeDocument/2006/relationships/hyperlink" Target="https://www.interfax-russia.ru/realty/news/komitet-gosdumy-preduprezhdaet-o-riskah-prevysheniya-prognoza-inflyacii-iz-za-rosta-tarifov-zhkh" TargetMode="External"/><Relationship Id="rId45" Type="http://schemas.openxmlformats.org/officeDocument/2006/relationships/hyperlink" Target="https://lsm.kz/kazahstancy-zabrali-na-oplatu-lecheniya-svyshe-poltrilliona-tenge-iz-enpf" TargetMode="External"/><Relationship Id="rId5" Type="http://schemas.openxmlformats.org/officeDocument/2006/relationships/footnotes" Target="footnotes.xml"/><Relationship Id="rId15" Type="http://schemas.openxmlformats.org/officeDocument/2006/relationships/hyperlink" Target="http://pbroker.ru/?p=78775" TargetMode="External"/><Relationship Id="rId23" Type="http://schemas.openxmlformats.org/officeDocument/2006/relationships/hyperlink" Target="https://www.pnp.ru/social/rabotayushhie-pensionery-poluchat-uvelichennuyu-pensiyu-v-dekabre.html" TargetMode="External"/><Relationship Id="rId28" Type="http://schemas.openxmlformats.org/officeDocument/2006/relationships/hyperlink" Target="https://iarex.ru/news/139943.html" TargetMode="External"/><Relationship Id="rId36" Type="http://schemas.openxmlformats.org/officeDocument/2006/relationships/hyperlink" Target="https://primpress.ru/article/117093" TargetMode="External"/><Relationship Id="rId49"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finance.mail.ru/2024-10-14/rossiyan-nauchili-kak-nakopit-na-dostoynuyu-pensiyu-63115915/" TargetMode="External"/><Relationship Id="rId31" Type="http://schemas.openxmlformats.org/officeDocument/2006/relationships/hyperlink" Target="https://fedpress.ru/news/donbass/society/3343049" TargetMode="External"/><Relationship Id="rId44" Type="http://schemas.openxmlformats.org/officeDocument/2006/relationships/hyperlink" Target="https://lsm.kz/kazahstanci-zanyatost-mintrud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pbroker.ru/?p=78766" TargetMode="External"/><Relationship Id="rId22" Type="http://schemas.openxmlformats.org/officeDocument/2006/relationships/hyperlink" Target="https://www.pnp.ru/economics/siluanov-pensii-s-yanvarya-vyrastut-na-73-procenta.html" TargetMode="External"/><Relationship Id="rId27" Type="http://schemas.openxmlformats.org/officeDocument/2006/relationships/hyperlink" Target="https://ria.ru/20241014/nakoplenie-1977874225.html" TargetMode="External"/><Relationship Id="rId30" Type="http://schemas.openxmlformats.org/officeDocument/2006/relationships/hyperlink" Target="https://fedpress.ru/news/77/economy/3343091" TargetMode="External"/><Relationship Id="rId35" Type="http://schemas.openxmlformats.org/officeDocument/2006/relationships/hyperlink" Target="https://primpress.ru/article/117064" TargetMode="External"/><Relationship Id="rId43" Type="http://schemas.openxmlformats.org/officeDocument/2006/relationships/hyperlink" Target="https://www.nur.kz/society/2174082-vse-zavisit-ot-vozmozhnostey-byudzheta-glava-mintruda-o-snizhenii-pensionnogo-vozrasta-dlya-zhenshchin-v-kazahstane/" TargetMode="External"/><Relationship Id="rId48" Type="http://schemas.openxmlformats.org/officeDocument/2006/relationships/fontTable" Target="fontTable.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TotalTime>
  <Pages>44</Pages>
  <Words>22277</Words>
  <Characters>126982</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148962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20</cp:revision>
  <cp:lastPrinted>2009-04-02T10:14:00Z</cp:lastPrinted>
  <dcterms:created xsi:type="dcterms:W3CDTF">2024-10-09T14:07:00Z</dcterms:created>
  <dcterms:modified xsi:type="dcterms:W3CDTF">2024-10-15T04:48:00Z</dcterms:modified>
  <cp:category>И-Консалтинг</cp:category>
  <cp:contentStatus>И-Консалтинг</cp:contentStatus>
</cp:coreProperties>
</file>